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D00C" w14:textId="77777777" w:rsidR="001153D5" w:rsidRPr="009335F5" w:rsidRDefault="001153D5" w:rsidP="001153D5">
      <w:pPr>
        <w:pStyle w:val="Heading2"/>
        <w:ind w:left="5103"/>
        <w:jc w:val="right"/>
        <w:rPr>
          <w:rFonts w:ascii="Calibri" w:eastAsia="Calibri" w:hAnsi="Calibri" w:cs="Calibri"/>
          <w:color w:val="auto"/>
          <w:sz w:val="22"/>
          <w:szCs w:val="22"/>
        </w:rPr>
      </w:pPr>
      <w:bookmarkStart w:id="0" w:name="_Ref38540913"/>
      <w:bookmarkStart w:id="1" w:name="_Ref38898051"/>
      <w:bookmarkStart w:id="2" w:name="_Ref38901392"/>
      <w:bookmarkStart w:id="3" w:name="_Toc189668526"/>
      <w:r w:rsidRPr="009335F5">
        <w:rPr>
          <w:rFonts w:ascii="Calibri" w:eastAsia="Calibri" w:hAnsi="Calibri" w:cs="Calibri"/>
          <w:color w:val="auto"/>
          <w:sz w:val="22"/>
          <w:szCs w:val="22"/>
        </w:rPr>
        <w:t>Pirkimo sąlygų 6 priedas „Pasiūlymo forma“</w:t>
      </w:r>
      <w:bookmarkEnd w:id="0"/>
      <w:bookmarkEnd w:id="1"/>
      <w:bookmarkEnd w:id="2"/>
      <w:bookmarkEnd w:id="3"/>
    </w:p>
    <w:p w14:paraId="0C692B6A" w14:textId="77777777" w:rsidR="001153D5" w:rsidRPr="009335F5" w:rsidRDefault="001153D5" w:rsidP="001153D5">
      <w:pPr>
        <w:rPr>
          <w:rFonts w:ascii="Calibri" w:hAnsi="Calibri" w:cs="Calibri"/>
          <w:color w:val="7030A0"/>
          <w:sz w:val="22"/>
          <w:szCs w:val="22"/>
        </w:rPr>
      </w:pPr>
    </w:p>
    <w:p w14:paraId="39B326D3" w14:textId="77777777" w:rsidR="001153D5" w:rsidRPr="009335F5" w:rsidRDefault="001153D5" w:rsidP="001153D5">
      <w:pPr>
        <w:jc w:val="center"/>
        <w:rPr>
          <w:rFonts w:ascii="Calibri" w:hAnsi="Calibri" w:cs="Calibri"/>
          <w:sz w:val="22"/>
          <w:szCs w:val="22"/>
        </w:rPr>
      </w:pPr>
      <w:r w:rsidRPr="009335F5">
        <w:rPr>
          <w:rFonts w:ascii="Calibri" w:hAnsi="Calibri" w:cs="Calibri"/>
          <w:sz w:val="22"/>
          <w:szCs w:val="22"/>
        </w:rPr>
        <w:t>(Tiekėjo pavadinimas)</w:t>
      </w:r>
    </w:p>
    <w:p w14:paraId="28E531AA" w14:textId="77777777" w:rsidR="001153D5" w:rsidRPr="009335F5" w:rsidRDefault="001153D5" w:rsidP="001153D5">
      <w:pPr>
        <w:rPr>
          <w:rFonts w:ascii="Calibri" w:hAnsi="Calibri" w:cs="Calibri"/>
          <w:sz w:val="22"/>
          <w:szCs w:val="22"/>
        </w:rPr>
      </w:pPr>
    </w:p>
    <w:p w14:paraId="7BAF0565" w14:textId="77777777" w:rsidR="001153D5" w:rsidRPr="009335F5" w:rsidRDefault="001153D5" w:rsidP="001153D5">
      <w:pPr>
        <w:ind w:right="-178"/>
        <w:jc w:val="center"/>
        <w:rPr>
          <w:rFonts w:ascii="Calibri" w:hAnsi="Calibri" w:cs="Calibri"/>
          <w:sz w:val="22"/>
          <w:szCs w:val="22"/>
        </w:rPr>
      </w:pPr>
    </w:p>
    <w:p w14:paraId="046EEE34" w14:textId="77777777" w:rsidR="001153D5" w:rsidRPr="009335F5" w:rsidRDefault="001153D5" w:rsidP="001153D5">
      <w:pPr>
        <w:ind w:right="-178"/>
        <w:jc w:val="center"/>
        <w:rPr>
          <w:rFonts w:ascii="Calibri" w:hAnsi="Calibri" w:cs="Calibri"/>
          <w:sz w:val="22"/>
          <w:szCs w:val="22"/>
        </w:rPr>
      </w:pPr>
      <w:r w:rsidRPr="009335F5">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4F3C5" w14:textId="77777777" w:rsidR="001153D5" w:rsidRPr="009335F5" w:rsidRDefault="001153D5" w:rsidP="001153D5">
      <w:pPr>
        <w:tabs>
          <w:tab w:val="center" w:pos="2520"/>
        </w:tabs>
        <w:jc w:val="both"/>
        <w:rPr>
          <w:rFonts w:ascii="Calibri" w:hAnsi="Calibri" w:cs="Calibri"/>
          <w:sz w:val="22"/>
          <w:szCs w:val="22"/>
        </w:rPr>
      </w:pPr>
    </w:p>
    <w:p w14:paraId="6EF88CDA" w14:textId="77777777" w:rsidR="001153D5" w:rsidRPr="009335F5" w:rsidRDefault="001153D5" w:rsidP="001153D5">
      <w:pPr>
        <w:tabs>
          <w:tab w:val="center" w:pos="2520"/>
        </w:tabs>
        <w:jc w:val="both"/>
        <w:rPr>
          <w:rFonts w:ascii="Calibri" w:hAnsi="Calibri" w:cs="Calibri"/>
          <w:sz w:val="22"/>
          <w:szCs w:val="22"/>
        </w:rPr>
      </w:pPr>
      <w:r w:rsidRPr="009335F5">
        <w:rPr>
          <w:rFonts w:ascii="Calibri" w:hAnsi="Calibri" w:cs="Calibri"/>
          <w:sz w:val="22"/>
          <w:szCs w:val="22"/>
        </w:rPr>
        <w:t>Viešajai įstaigai „Plačiajuostis internetas“</w:t>
      </w:r>
    </w:p>
    <w:p w14:paraId="5040818D" w14:textId="77777777" w:rsidR="001153D5" w:rsidRPr="009335F5" w:rsidRDefault="001153D5" w:rsidP="001153D5">
      <w:pPr>
        <w:jc w:val="center"/>
        <w:rPr>
          <w:rFonts w:ascii="Calibri" w:hAnsi="Calibri" w:cs="Calibri"/>
          <w:b/>
          <w:sz w:val="22"/>
          <w:szCs w:val="22"/>
        </w:rPr>
      </w:pPr>
    </w:p>
    <w:p w14:paraId="55B6EFE3" w14:textId="77777777" w:rsidR="001153D5" w:rsidRPr="009335F5" w:rsidRDefault="001153D5" w:rsidP="001153D5">
      <w:pPr>
        <w:jc w:val="center"/>
        <w:rPr>
          <w:rFonts w:ascii="Calibri" w:hAnsi="Calibri" w:cs="Calibri"/>
          <w:b/>
          <w:sz w:val="22"/>
          <w:szCs w:val="22"/>
        </w:rPr>
      </w:pPr>
      <w:r w:rsidRPr="009335F5">
        <w:rPr>
          <w:rFonts w:ascii="Calibri" w:hAnsi="Calibri" w:cs="Calibri"/>
          <w:b/>
          <w:sz w:val="22"/>
          <w:szCs w:val="22"/>
        </w:rPr>
        <w:t xml:space="preserve">PASIŪLYMAS DĖL </w:t>
      </w:r>
    </w:p>
    <w:p w14:paraId="661DC65B" w14:textId="77777777" w:rsidR="001153D5" w:rsidRPr="009335F5" w:rsidRDefault="001153D5" w:rsidP="001153D5">
      <w:pPr>
        <w:rPr>
          <w:rFonts w:ascii="Calibri" w:hAnsi="Calibri" w:cs="Calibri"/>
          <w:b/>
          <w:sz w:val="22"/>
          <w:szCs w:val="22"/>
        </w:rPr>
      </w:pPr>
    </w:p>
    <w:p w14:paraId="1F4F8AAB" w14:textId="77777777" w:rsidR="001153D5" w:rsidRPr="009335F5" w:rsidRDefault="001153D5" w:rsidP="001153D5">
      <w:pPr>
        <w:jc w:val="center"/>
        <w:rPr>
          <w:rFonts w:ascii="Calibri" w:hAnsi="Calibri" w:cs="Calibri"/>
          <w:b/>
          <w:sz w:val="22"/>
          <w:szCs w:val="22"/>
        </w:rPr>
      </w:pPr>
      <w:r w:rsidRPr="009335F5">
        <w:rPr>
          <w:rFonts w:ascii="Calibri" w:hAnsi="Calibri" w:cs="Calibri"/>
          <w:b/>
          <w:sz w:val="22"/>
          <w:szCs w:val="22"/>
        </w:rPr>
        <w:t>KROVININIŲ AUTOMOBILIŲ VEIKLOS NUOMOS</w:t>
      </w:r>
    </w:p>
    <w:p w14:paraId="49879464" w14:textId="77777777" w:rsidR="001153D5" w:rsidRPr="009335F5" w:rsidRDefault="001153D5" w:rsidP="001153D5">
      <w:pPr>
        <w:shd w:val="clear" w:color="auto" w:fill="FFFFFF"/>
        <w:rPr>
          <w:rFonts w:ascii="Calibri" w:hAnsi="Calibri" w:cs="Calibri"/>
          <w:sz w:val="22"/>
          <w:szCs w:val="22"/>
        </w:rPr>
      </w:pPr>
    </w:p>
    <w:p w14:paraId="7154AB19" w14:textId="77777777" w:rsidR="001153D5" w:rsidRPr="009335F5" w:rsidRDefault="001153D5" w:rsidP="001153D5">
      <w:pPr>
        <w:shd w:val="clear" w:color="auto" w:fill="FFFFFF"/>
        <w:jc w:val="center"/>
        <w:rPr>
          <w:rFonts w:ascii="Calibri" w:hAnsi="Calibri" w:cs="Calibri"/>
          <w:b/>
          <w:bCs/>
          <w:color w:val="000000"/>
          <w:sz w:val="22"/>
          <w:szCs w:val="22"/>
        </w:rPr>
      </w:pPr>
      <w:r w:rsidRPr="009335F5">
        <w:rPr>
          <w:rFonts w:ascii="Calibri" w:hAnsi="Calibri" w:cs="Calibri"/>
          <w:sz w:val="22"/>
          <w:szCs w:val="22"/>
        </w:rPr>
        <w:t>____________</w:t>
      </w:r>
      <w:r w:rsidRPr="009335F5">
        <w:rPr>
          <w:rFonts w:ascii="Calibri" w:hAnsi="Calibri" w:cs="Calibri"/>
          <w:b/>
          <w:bCs/>
          <w:color w:val="000000"/>
          <w:sz w:val="22"/>
          <w:szCs w:val="22"/>
        </w:rPr>
        <w:t xml:space="preserve"> </w:t>
      </w:r>
      <w:r w:rsidRPr="009335F5">
        <w:rPr>
          <w:rFonts w:ascii="Calibri" w:hAnsi="Calibri" w:cs="Calibri"/>
          <w:sz w:val="22"/>
          <w:szCs w:val="22"/>
        </w:rPr>
        <w:t>Nr.______</w:t>
      </w:r>
    </w:p>
    <w:p w14:paraId="5834D810" w14:textId="77777777" w:rsidR="001153D5" w:rsidRPr="009335F5" w:rsidRDefault="001153D5" w:rsidP="001153D5">
      <w:pPr>
        <w:shd w:val="clear" w:color="auto" w:fill="FFFFFF"/>
        <w:jc w:val="center"/>
        <w:rPr>
          <w:rFonts w:ascii="Calibri" w:hAnsi="Calibri" w:cs="Calibri"/>
          <w:bCs/>
          <w:color w:val="000000"/>
          <w:sz w:val="22"/>
          <w:szCs w:val="22"/>
        </w:rPr>
      </w:pPr>
      <w:r w:rsidRPr="009335F5">
        <w:rPr>
          <w:rFonts w:ascii="Calibri" w:hAnsi="Calibri" w:cs="Calibri"/>
          <w:bCs/>
          <w:color w:val="000000"/>
          <w:sz w:val="22"/>
          <w:szCs w:val="22"/>
        </w:rPr>
        <w:t>(Data)</w:t>
      </w:r>
    </w:p>
    <w:p w14:paraId="7E51D2EC" w14:textId="77777777" w:rsidR="001153D5" w:rsidRPr="009335F5" w:rsidRDefault="001153D5" w:rsidP="001153D5">
      <w:pPr>
        <w:shd w:val="clear" w:color="auto" w:fill="FFFFFF"/>
        <w:jc w:val="center"/>
        <w:rPr>
          <w:rFonts w:ascii="Calibri" w:hAnsi="Calibri" w:cs="Calibri"/>
          <w:bCs/>
          <w:color w:val="000000"/>
          <w:sz w:val="22"/>
          <w:szCs w:val="22"/>
        </w:rPr>
      </w:pPr>
      <w:r w:rsidRPr="009335F5">
        <w:rPr>
          <w:rFonts w:ascii="Calibri" w:hAnsi="Calibri" w:cs="Calibri"/>
          <w:bCs/>
          <w:color w:val="000000"/>
          <w:sz w:val="22"/>
          <w:szCs w:val="22"/>
        </w:rPr>
        <w:t>_____________</w:t>
      </w:r>
    </w:p>
    <w:p w14:paraId="2415A444" w14:textId="77777777" w:rsidR="001153D5" w:rsidRPr="009335F5" w:rsidRDefault="001153D5" w:rsidP="001153D5">
      <w:pPr>
        <w:shd w:val="clear" w:color="auto" w:fill="FFFFFF"/>
        <w:jc w:val="center"/>
        <w:rPr>
          <w:rFonts w:ascii="Calibri" w:hAnsi="Calibri" w:cs="Calibri"/>
          <w:bCs/>
          <w:color w:val="000000"/>
          <w:sz w:val="22"/>
          <w:szCs w:val="22"/>
        </w:rPr>
      </w:pPr>
      <w:r w:rsidRPr="009335F5">
        <w:rPr>
          <w:rFonts w:ascii="Calibri" w:hAnsi="Calibri" w:cs="Calibri"/>
          <w:bCs/>
          <w:color w:val="000000"/>
          <w:sz w:val="22"/>
          <w:szCs w:val="22"/>
        </w:rPr>
        <w:t>(Sudarymo vieta)</w:t>
      </w:r>
    </w:p>
    <w:p w14:paraId="6D4B9A58" w14:textId="77777777" w:rsidR="001153D5" w:rsidRPr="009335F5" w:rsidRDefault="001153D5" w:rsidP="001153D5">
      <w:pPr>
        <w:rPr>
          <w:rFonts w:ascii="Calibri" w:hAnsi="Calibri" w:cs="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48"/>
      </w:tblGrid>
      <w:tr w:rsidR="001153D5" w:rsidRPr="009335F5" w14:paraId="5018624C" w14:textId="77777777" w:rsidTr="002B0801">
        <w:tc>
          <w:tcPr>
            <w:tcW w:w="4928" w:type="dxa"/>
            <w:tcBorders>
              <w:top w:val="single" w:sz="4" w:space="0" w:color="auto"/>
              <w:left w:val="single" w:sz="4" w:space="0" w:color="auto"/>
              <w:bottom w:val="single" w:sz="4" w:space="0" w:color="auto"/>
              <w:right w:val="single" w:sz="4" w:space="0" w:color="auto"/>
            </w:tcBorders>
            <w:hideMark/>
          </w:tcPr>
          <w:p w14:paraId="086D136A" w14:textId="77777777" w:rsidR="001153D5" w:rsidRPr="009335F5" w:rsidRDefault="001153D5" w:rsidP="002B0801">
            <w:pPr>
              <w:rPr>
                <w:rFonts w:ascii="Calibri" w:hAnsi="Calibri" w:cs="Calibri"/>
                <w:i/>
                <w:sz w:val="22"/>
                <w:szCs w:val="22"/>
              </w:rPr>
            </w:pPr>
            <w:r w:rsidRPr="009335F5">
              <w:rPr>
                <w:rFonts w:ascii="Calibri" w:hAnsi="Calibri" w:cs="Calibri"/>
                <w:sz w:val="22"/>
                <w:szCs w:val="22"/>
              </w:rPr>
              <w:t xml:space="preserve">Tiekėjo pavadinimas </w:t>
            </w:r>
            <w:r w:rsidRPr="009335F5">
              <w:rPr>
                <w:rFonts w:ascii="Calibri" w:hAnsi="Calibri" w:cs="Calibri"/>
                <w:sz w:val="22"/>
                <w:szCs w:val="22"/>
              </w:rPr>
              <w:br/>
            </w:r>
            <w:r w:rsidRPr="009335F5">
              <w:rPr>
                <w:rFonts w:ascii="Calibri" w:hAnsi="Calibri" w:cs="Calibri"/>
                <w:i/>
                <w:sz w:val="22"/>
                <w:szCs w:val="22"/>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5B8E7D48" w14:textId="77777777" w:rsidR="001153D5" w:rsidRPr="009335F5" w:rsidRDefault="001153D5" w:rsidP="002B0801">
            <w:pPr>
              <w:jc w:val="both"/>
              <w:rPr>
                <w:rFonts w:ascii="Calibri" w:hAnsi="Calibri" w:cs="Calibri"/>
                <w:sz w:val="22"/>
                <w:szCs w:val="22"/>
              </w:rPr>
            </w:pPr>
          </w:p>
          <w:p w14:paraId="046920B5" w14:textId="77777777" w:rsidR="001153D5" w:rsidRPr="009335F5" w:rsidRDefault="001153D5" w:rsidP="002B0801">
            <w:pPr>
              <w:jc w:val="both"/>
              <w:rPr>
                <w:rFonts w:ascii="Calibri" w:hAnsi="Calibri" w:cs="Calibri"/>
                <w:sz w:val="22"/>
                <w:szCs w:val="22"/>
              </w:rPr>
            </w:pPr>
          </w:p>
        </w:tc>
      </w:tr>
      <w:tr w:rsidR="001153D5" w:rsidRPr="009335F5" w14:paraId="0D88FD7A" w14:textId="77777777" w:rsidTr="002B0801">
        <w:tc>
          <w:tcPr>
            <w:tcW w:w="4928" w:type="dxa"/>
            <w:tcBorders>
              <w:top w:val="single" w:sz="4" w:space="0" w:color="auto"/>
              <w:left w:val="single" w:sz="4" w:space="0" w:color="auto"/>
              <w:bottom w:val="single" w:sz="4" w:space="0" w:color="auto"/>
              <w:right w:val="single" w:sz="4" w:space="0" w:color="auto"/>
            </w:tcBorders>
            <w:hideMark/>
          </w:tcPr>
          <w:p w14:paraId="527FCD5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Tiekėjo adresas</w:t>
            </w:r>
            <w:r w:rsidRPr="009335F5">
              <w:rPr>
                <w:rFonts w:ascii="Calibri" w:hAnsi="Calibri" w:cs="Calibri"/>
                <w:i/>
                <w:sz w:val="22"/>
                <w:szCs w:val="22"/>
              </w:rPr>
              <w:t xml:space="preserve"> </w:t>
            </w:r>
            <w:r w:rsidRPr="009335F5">
              <w:rPr>
                <w:rFonts w:ascii="Calibri" w:hAnsi="Calibri" w:cs="Calibri"/>
                <w:i/>
                <w:sz w:val="22"/>
                <w:szCs w:val="22"/>
              </w:rPr>
              <w:br/>
              <w:t>/Jeigu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0BF519E9" w14:textId="77777777" w:rsidR="001153D5" w:rsidRPr="009335F5" w:rsidRDefault="001153D5" w:rsidP="002B0801">
            <w:pPr>
              <w:jc w:val="both"/>
              <w:rPr>
                <w:rFonts w:ascii="Calibri" w:hAnsi="Calibri" w:cs="Calibri"/>
                <w:sz w:val="22"/>
                <w:szCs w:val="22"/>
              </w:rPr>
            </w:pPr>
          </w:p>
          <w:p w14:paraId="54EFC5ED" w14:textId="77777777" w:rsidR="001153D5" w:rsidRPr="009335F5" w:rsidRDefault="001153D5" w:rsidP="002B0801">
            <w:pPr>
              <w:jc w:val="both"/>
              <w:rPr>
                <w:rFonts w:ascii="Calibri" w:hAnsi="Calibri" w:cs="Calibri"/>
                <w:sz w:val="22"/>
                <w:szCs w:val="22"/>
              </w:rPr>
            </w:pPr>
          </w:p>
        </w:tc>
      </w:tr>
      <w:tr w:rsidR="001153D5" w:rsidRPr="009335F5" w14:paraId="442A2DA0" w14:textId="77777777" w:rsidTr="002B0801">
        <w:tc>
          <w:tcPr>
            <w:tcW w:w="4928" w:type="dxa"/>
            <w:tcBorders>
              <w:top w:val="single" w:sz="4" w:space="0" w:color="auto"/>
              <w:left w:val="single" w:sz="4" w:space="0" w:color="auto"/>
              <w:bottom w:val="single" w:sz="4" w:space="0" w:color="auto"/>
              <w:right w:val="single" w:sz="4" w:space="0" w:color="auto"/>
            </w:tcBorders>
            <w:hideMark/>
          </w:tcPr>
          <w:p w14:paraId="5B70E5C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Už pasiūlymą atsakingo asmens vardas, pavardė</w:t>
            </w:r>
          </w:p>
        </w:tc>
        <w:tc>
          <w:tcPr>
            <w:tcW w:w="4848" w:type="dxa"/>
            <w:tcBorders>
              <w:top w:val="single" w:sz="4" w:space="0" w:color="auto"/>
              <w:left w:val="single" w:sz="4" w:space="0" w:color="auto"/>
              <w:bottom w:val="single" w:sz="4" w:space="0" w:color="auto"/>
              <w:right w:val="single" w:sz="4" w:space="0" w:color="auto"/>
            </w:tcBorders>
          </w:tcPr>
          <w:p w14:paraId="152B961A" w14:textId="77777777" w:rsidR="001153D5" w:rsidRPr="009335F5" w:rsidRDefault="001153D5" w:rsidP="002B0801">
            <w:pPr>
              <w:jc w:val="both"/>
              <w:rPr>
                <w:rFonts w:ascii="Calibri" w:hAnsi="Calibri" w:cs="Calibri"/>
                <w:sz w:val="22"/>
                <w:szCs w:val="22"/>
              </w:rPr>
            </w:pPr>
          </w:p>
        </w:tc>
      </w:tr>
      <w:tr w:rsidR="001153D5" w:rsidRPr="009335F5" w14:paraId="68BEFBA5" w14:textId="77777777" w:rsidTr="002B0801">
        <w:tc>
          <w:tcPr>
            <w:tcW w:w="4928" w:type="dxa"/>
            <w:tcBorders>
              <w:top w:val="single" w:sz="4" w:space="0" w:color="auto"/>
              <w:left w:val="single" w:sz="4" w:space="0" w:color="auto"/>
              <w:bottom w:val="single" w:sz="4" w:space="0" w:color="auto"/>
              <w:right w:val="single" w:sz="4" w:space="0" w:color="auto"/>
            </w:tcBorders>
            <w:hideMark/>
          </w:tcPr>
          <w:p w14:paraId="21252639"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Telefono numeris</w:t>
            </w:r>
          </w:p>
        </w:tc>
        <w:tc>
          <w:tcPr>
            <w:tcW w:w="4848" w:type="dxa"/>
            <w:tcBorders>
              <w:top w:val="single" w:sz="4" w:space="0" w:color="auto"/>
              <w:left w:val="single" w:sz="4" w:space="0" w:color="auto"/>
              <w:bottom w:val="single" w:sz="4" w:space="0" w:color="auto"/>
              <w:right w:val="single" w:sz="4" w:space="0" w:color="auto"/>
            </w:tcBorders>
          </w:tcPr>
          <w:p w14:paraId="29381D0B" w14:textId="77777777" w:rsidR="001153D5" w:rsidRPr="009335F5" w:rsidRDefault="001153D5" w:rsidP="002B0801">
            <w:pPr>
              <w:jc w:val="both"/>
              <w:rPr>
                <w:rFonts w:ascii="Calibri" w:hAnsi="Calibri" w:cs="Calibri"/>
                <w:sz w:val="22"/>
                <w:szCs w:val="22"/>
              </w:rPr>
            </w:pPr>
          </w:p>
        </w:tc>
      </w:tr>
      <w:tr w:rsidR="001153D5" w:rsidRPr="009335F5" w14:paraId="2CBA7419" w14:textId="77777777" w:rsidTr="002B0801">
        <w:tc>
          <w:tcPr>
            <w:tcW w:w="4928" w:type="dxa"/>
            <w:tcBorders>
              <w:top w:val="single" w:sz="4" w:space="0" w:color="auto"/>
              <w:left w:val="single" w:sz="4" w:space="0" w:color="auto"/>
              <w:bottom w:val="single" w:sz="4" w:space="0" w:color="auto"/>
              <w:right w:val="single" w:sz="4" w:space="0" w:color="auto"/>
            </w:tcBorders>
            <w:hideMark/>
          </w:tcPr>
          <w:p w14:paraId="01C8E22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El. pašto adresas</w:t>
            </w:r>
          </w:p>
        </w:tc>
        <w:tc>
          <w:tcPr>
            <w:tcW w:w="4848" w:type="dxa"/>
            <w:tcBorders>
              <w:top w:val="single" w:sz="4" w:space="0" w:color="auto"/>
              <w:left w:val="single" w:sz="4" w:space="0" w:color="auto"/>
              <w:bottom w:val="single" w:sz="4" w:space="0" w:color="auto"/>
              <w:right w:val="single" w:sz="4" w:space="0" w:color="auto"/>
            </w:tcBorders>
          </w:tcPr>
          <w:p w14:paraId="1299AE25" w14:textId="77777777" w:rsidR="001153D5" w:rsidRPr="009335F5" w:rsidRDefault="001153D5" w:rsidP="002B0801">
            <w:pPr>
              <w:jc w:val="both"/>
              <w:rPr>
                <w:rFonts w:ascii="Calibri" w:hAnsi="Calibri" w:cs="Calibri"/>
                <w:sz w:val="22"/>
                <w:szCs w:val="22"/>
              </w:rPr>
            </w:pPr>
          </w:p>
        </w:tc>
      </w:tr>
    </w:tbl>
    <w:p w14:paraId="0804A579" w14:textId="77777777" w:rsidR="001153D5" w:rsidRPr="009335F5" w:rsidRDefault="001153D5" w:rsidP="001153D5">
      <w:pPr>
        <w:jc w:val="both"/>
        <w:rPr>
          <w:rFonts w:ascii="Calibri" w:hAnsi="Calibri" w:cs="Calibri"/>
          <w:sz w:val="22"/>
          <w:szCs w:val="22"/>
        </w:rPr>
      </w:pPr>
    </w:p>
    <w:p w14:paraId="354CC3E3" w14:textId="77777777" w:rsidR="001153D5" w:rsidRPr="009335F5" w:rsidRDefault="001153D5" w:rsidP="001153D5">
      <w:pPr>
        <w:jc w:val="both"/>
        <w:rPr>
          <w:rFonts w:ascii="Calibri" w:hAnsi="Calibri" w:cs="Calibri"/>
          <w:i/>
          <w:spacing w:val="-4"/>
          <w:sz w:val="22"/>
          <w:szCs w:val="22"/>
        </w:rPr>
      </w:pPr>
      <w:r w:rsidRPr="009335F5">
        <w:rPr>
          <w:rFonts w:ascii="Calibri" w:hAnsi="Calibri" w:cs="Calibri"/>
          <w:i/>
          <w:spacing w:val="-4"/>
          <w:sz w:val="22"/>
          <w:szCs w:val="22"/>
        </w:rPr>
        <w:t>/Pastaba. Pildoma, jei tiekėjas ketina pasitelkti subrangovą (-us), subtiekėją (-us) ar subteikėją (-us)/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288"/>
      </w:tblGrid>
      <w:tr w:rsidR="001153D5" w:rsidRPr="009335F5" w14:paraId="2D0E2CE0" w14:textId="77777777" w:rsidTr="002B0801">
        <w:tc>
          <w:tcPr>
            <w:tcW w:w="6488" w:type="dxa"/>
            <w:tcBorders>
              <w:top w:val="single" w:sz="4" w:space="0" w:color="auto"/>
              <w:left w:val="single" w:sz="4" w:space="0" w:color="auto"/>
              <w:bottom w:val="single" w:sz="4" w:space="0" w:color="auto"/>
              <w:right w:val="single" w:sz="4" w:space="0" w:color="auto"/>
            </w:tcBorders>
          </w:tcPr>
          <w:p w14:paraId="5D03A664" w14:textId="77777777" w:rsidR="001153D5" w:rsidRPr="009335F5" w:rsidRDefault="001153D5" w:rsidP="002B0801">
            <w:pPr>
              <w:rPr>
                <w:rFonts w:ascii="Calibri" w:hAnsi="Calibri" w:cs="Calibri"/>
                <w:i/>
                <w:spacing w:val="-6"/>
                <w:sz w:val="22"/>
                <w:szCs w:val="22"/>
              </w:rPr>
            </w:pPr>
            <w:r w:rsidRPr="009335F5">
              <w:rPr>
                <w:rFonts w:ascii="Calibri" w:hAnsi="Calibri" w:cs="Calibri"/>
                <w:spacing w:val="-6"/>
                <w:sz w:val="22"/>
                <w:szCs w:val="22"/>
              </w:rPr>
              <w:t xml:space="preserve">Subrangovo (-ų), subtiekėjo (-ų) ar subteikėjo (-ų) pavadinimas (-ai) </w:t>
            </w:r>
          </w:p>
        </w:tc>
        <w:tc>
          <w:tcPr>
            <w:tcW w:w="3288" w:type="dxa"/>
            <w:tcBorders>
              <w:top w:val="single" w:sz="4" w:space="0" w:color="auto"/>
              <w:left w:val="single" w:sz="4" w:space="0" w:color="auto"/>
              <w:bottom w:val="single" w:sz="4" w:space="0" w:color="auto"/>
              <w:right w:val="single" w:sz="4" w:space="0" w:color="auto"/>
            </w:tcBorders>
          </w:tcPr>
          <w:p w14:paraId="70133CBE" w14:textId="77777777" w:rsidR="001153D5" w:rsidRPr="009335F5" w:rsidRDefault="001153D5" w:rsidP="002B0801">
            <w:pPr>
              <w:jc w:val="both"/>
              <w:rPr>
                <w:rFonts w:ascii="Calibri" w:hAnsi="Calibri" w:cs="Calibri"/>
                <w:sz w:val="22"/>
                <w:szCs w:val="22"/>
              </w:rPr>
            </w:pPr>
          </w:p>
        </w:tc>
      </w:tr>
      <w:tr w:rsidR="001153D5" w:rsidRPr="009335F5" w14:paraId="5102E79D" w14:textId="77777777" w:rsidTr="002B0801">
        <w:tc>
          <w:tcPr>
            <w:tcW w:w="6488" w:type="dxa"/>
            <w:tcBorders>
              <w:top w:val="single" w:sz="4" w:space="0" w:color="auto"/>
              <w:left w:val="single" w:sz="4" w:space="0" w:color="auto"/>
              <w:bottom w:val="single" w:sz="4" w:space="0" w:color="auto"/>
              <w:right w:val="single" w:sz="4" w:space="0" w:color="auto"/>
            </w:tcBorders>
          </w:tcPr>
          <w:p w14:paraId="13DC5DE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Subrangovo (-ų), subtiekėjo (-ų) ar subteikėjo (-ų) adresas (-ai) </w:t>
            </w:r>
          </w:p>
        </w:tc>
        <w:tc>
          <w:tcPr>
            <w:tcW w:w="3288" w:type="dxa"/>
            <w:tcBorders>
              <w:top w:val="single" w:sz="4" w:space="0" w:color="auto"/>
              <w:left w:val="single" w:sz="4" w:space="0" w:color="auto"/>
              <w:bottom w:val="single" w:sz="4" w:space="0" w:color="auto"/>
              <w:right w:val="single" w:sz="4" w:space="0" w:color="auto"/>
            </w:tcBorders>
          </w:tcPr>
          <w:p w14:paraId="080C0AB1" w14:textId="77777777" w:rsidR="001153D5" w:rsidRPr="009335F5" w:rsidRDefault="001153D5" w:rsidP="002B0801">
            <w:pPr>
              <w:jc w:val="both"/>
              <w:rPr>
                <w:rFonts w:ascii="Calibri" w:hAnsi="Calibri" w:cs="Calibri"/>
                <w:sz w:val="22"/>
                <w:szCs w:val="22"/>
              </w:rPr>
            </w:pPr>
          </w:p>
        </w:tc>
      </w:tr>
      <w:tr w:rsidR="001153D5" w:rsidRPr="009335F5" w14:paraId="290D7E9A" w14:textId="77777777" w:rsidTr="002B0801">
        <w:tc>
          <w:tcPr>
            <w:tcW w:w="6488" w:type="dxa"/>
            <w:tcBorders>
              <w:top w:val="single" w:sz="4" w:space="0" w:color="auto"/>
              <w:left w:val="single" w:sz="4" w:space="0" w:color="auto"/>
              <w:bottom w:val="single" w:sz="4" w:space="0" w:color="auto"/>
              <w:right w:val="single" w:sz="4" w:space="0" w:color="auto"/>
            </w:tcBorders>
          </w:tcPr>
          <w:p w14:paraId="777C5E8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Įsipareigojimų dalis (procentais), kuriai ketinama pasitelkti subrangovą (-us), subtiekėją (-us) ar subteikėją (-us)</w:t>
            </w:r>
          </w:p>
        </w:tc>
        <w:tc>
          <w:tcPr>
            <w:tcW w:w="3288" w:type="dxa"/>
            <w:tcBorders>
              <w:top w:val="single" w:sz="4" w:space="0" w:color="auto"/>
              <w:left w:val="single" w:sz="4" w:space="0" w:color="auto"/>
              <w:bottom w:val="single" w:sz="4" w:space="0" w:color="auto"/>
              <w:right w:val="single" w:sz="4" w:space="0" w:color="auto"/>
            </w:tcBorders>
          </w:tcPr>
          <w:p w14:paraId="794361D7" w14:textId="77777777" w:rsidR="001153D5" w:rsidRPr="009335F5" w:rsidRDefault="001153D5" w:rsidP="002B0801">
            <w:pPr>
              <w:jc w:val="both"/>
              <w:rPr>
                <w:rFonts w:ascii="Calibri" w:hAnsi="Calibri" w:cs="Calibri"/>
                <w:sz w:val="22"/>
                <w:szCs w:val="22"/>
              </w:rPr>
            </w:pPr>
          </w:p>
        </w:tc>
      </w:tr>
    </w:tbl>
    <w:p w14:paraId="05BE996A" w14:textId="77777777" w:rsidR="001153D5" w:rsidRPr="009335F5" w:rsidRDefault="001153D5" w:rsidP="001153D5">
      <w:pPr>
        <w:spacing w:before="200"/>
        <w:ind w:firstLine="284"/>
        <w:jc w:val="both"/>
        <w:rPr>
          <w:rFonts w:ascii="Calibri" w:hAnsi="Calibri" w:cs="Calibri"/>
          <w:sz w:val="22"/>
          <w:szCs w:val="22"/>
        </w:rPr>
      </w:pPr>
      <w:r w:rsidRPr="009335F5">
        <w:rPr>
          <w:rFonts w:ascii="Calibri" w:hAnsi="Calibri" w:cs="Calibri"/>
          <w:sz w:val="22"/>
          <w:szCs w:val="22"/>
        </w:rPr>
        <w:t>Šiuo pasiūlymu pažymime, kad sutinkame su visomis pirkimo sąlygomis, pateiktomis CVP IS.</w:t>
      </w:r>
    </w:p>
    <w:tbl>
      <w:tblPr>
        <w:tblW w:w="0" w:type="auto"/>
        <w:tblLayout w:type="fixed"/>
        <w:tblLook w:val="01E0" w:firstRow="1" w:lastRow="1" w:firstColumn="1" w:lastColumn="1" w:noHBand="0" w:noVBand="0"/>
      </w:tblPr>
      <w:tblGrid>
        <w:gridCol w:w="9828"/>
      </w:tblGrid>
      <w:tr w:rsidR="001153D5" w:rsidRPr="009335F5" w14:paraId="316F63E4" w14:textId="77777777" w:rsidTr="002B0801">
        <w:tc>
          <w:tcPr>
            <w:tcW w:w="9828" w:type="dxa"/>
          </w:tcPr>
          <w:p w14:paraId="7C102536" w14:textId="77777777" w:rsidR="001153D5" w:rsidRPr="009335F5" w:rsidRDefault="001153D5" w:rsidP="002B0801">
            <w:pPr>
              <w:jc w:val="both"/>
              <w:rPr>
                <w:rFonts w:ascii="Calibri" w:hAnsi="Calibri" w:cs="Calibri"/>
                <w:i/>
                <w:color w:val="000000"/>
                <w:sz w:val="22"/>
                <w:szCs w:val="22"/>
              </w:rPr>
            </w:pPr>
          </w:p>
          <w:p w14:paraId="1270812E" w14:textId="77777777" w:rsidR="001153D5" w:rsidRPr="009335F5" w:rsidRDefault="001153D5" w:rsidP="002B0801">
            <w:pPr>
              <w:rPr>
                <w:rFonts w:ascii="Calibri" w:hAnsi="Calibri" w:cs="Calibri"/>
                <w:b/>
                <w:bCs/>
                <w:i/>
                <w:iCs/>
                <w:sz w:val="22"/>
                <w:szCs w:val="22"/>
              </w:rPr>
            </w:pPr>
            <w:r w:rsidRPr="009335F5">
              <w:rPr>
                <w:rFonts w:ascii="Calibri" w:hAnsi="Calibri" w:cs="Calibri"/>
                <w:b/>
                <w:bCs/>
                <w:i/>
                <w:iCs/>
                <w:sz w:val="22"/>
                <w:szCs w:val="22"/>
              </w:rPr>
              <w:t>1 PIRKIMO OBJEKTO DALIS</w:t>
            </w:r>
          </w:p>
          <w:p w14:paraId="01187F3B" w14:textId="77777777" w:rsidR="001153D5" w:rsidRPr="009335F5" w:rsidRDefault="001153D5" w:rsidP="002B0801">
            <w:pPr>
              <w:ind w:firstLine="567"/>
              <w:jc w:val="both"/>
              <w:rPr>
                <w:rFonts w:ascii="Calibri" w:hAnsi="Calibri" w:cs="Calibri"/>
                <w:color w:val="000000"/>
                <w:sz w:val="22"/>
                <w:szCs w:val="22"/>
              </w:rPr>
            </w:pPr>
            <w:r w:rsidRPr="009335F5">
              <w:rPr>
                <w:rFonts w:ascii="Calibri" w:hAnsi="Calibri" w:cs="Calibri"/>
                <w:color w:val="000000"/>
                <w:sz w:val="22"/>
                <w:szCs w:val="22"/>
              </w:rPr>
              <w:t>Informacija apie kiekvieno tiekėjų grupės partnerio savo jėgomis numatomų atlikti darbų/paslaugų/prekių dalies vertę (pildoma, kai pasiūlymą pateikia tiekėjų grupė):</w:t>
            </w:r>
          </w:p>
          <w:tbl>
            <w:tblPr>
              <w:tblW w:w="5000" w:type="pct"/>
              <w:tblCellMar>
                <w:left w:w="10" w:type="dxa"/>
                <w:right w:w="10" w:type="dxa"/>
              </w:tblCellMar>
              <w:tblLook w:val="04A0" w:firstRow="1" w:lastRow="0" w:firstColumn="1" w:lastColumn="0" w:noHBand="0" w:noVBand="1"/>
            </w:tblPr>
            <w:tblGrid>
              <w:gridCol w:w="654"/>
              <w:gridCol w:w="2280"/>
              <w:gridCol w:w="3046"/>
              <w:gridCol w:w="1679"/>
              <w:gridCol w:w="1943"/>
            </w:tblGrid>
            <w:tr w:rsidR="001153D5" w:rsidRPr="009335F5" w14:paraId="326DC630" w14:textId="77777777" w:rsidTr="002B0801">
              <w:trPr>
                <w:trHeight w:val="889"/>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5B2C8" w14:textId="77777777" w:rsidR="001153D5" w:rsidRPr="009335F5" w:rsidRDefault="001153D5" w:rsidP="002B0801">
                  <w:pPr>
                    <w:jc w:val="both"/>
                    <w:rPr>
                      <w:rFonts w:ascii="Calibri" w:hAnsi="Calibri" w:cs="Calibri"/>
                      <w:bCs/>
                      <w:color w:val="000000"/>
                      <w:sz w:val="22"/>
                      <w:szCs w:val="22"/>
                    </w:rPr>
                  </w:pPr>
                  <w:r w:rsidRPr="009335F5">
                    <w:rPr>
                      <w:rFonts w:ascii="Calibri" w:hAnsi="Calibri" w:cs="Calibri"/>
                      <w:bCs/>
                      <w:color w:val="000000"/>
                      <w:sz w:val="22"/>
                      <w:szCs w:val="22"/>
                    </w:rPr>
                    <w:t>Eil. Nr.</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86CE9" w14:textId="77777777" w:rsidR="001153D5" w:rsidRPr="009335F5" w:rsidRDefault="001153D5" w:rsidP="002B0801">
                  <w:pPr>
                    <w:jc w:val="both"/>
                    <w:rPr>
                      <w:rFonts w:ascii="Calibri" w:hAnsi="Calibri" w:cs="Calibri"/>
                      <w:bCs/>
                      <w:color w:val="000000"/>
                      <w:sz w:val="22"/>
                      <w:szCs w:val="22"/>
                    </w:rPr>
                  </w:pPr>
                  <w:r w:rsidRPr="009335F5">
                    <w:rPr>
                      <w:rFonts w:ascii="Calibri" w:hAnsi="Calibri" w:cs="Calibri"/>
                      <w:bCs/>
                      <w:color w:val="000000"/>
                      <w:sz w:val="22"/>
                      <w:szCs w:val="22"/>
                    </w:rPr>
                    <w:t>Partnerio pavadinimas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70C37" w14:textId="77777777" w:rsidR="001153D5" w:rsidRPr="009335F5" w:rsidRDefault="001153D5" w:rsidP="002B0801">
                  <w:pPr>
                    <w:jc w:val="both"/>
                    <w:rPr>
                      <w:rFonts w:ascii="Calibri" w:hAnsi="Calibri" w:cs="Calibri"/>
                      <w:sz w:val="22"/>
                      <w:szCs w:val="22"/>
                    </w:rPr>
                  </w:pPr>
                  <w:r w:rsidRPr="009335F5">
                    <w:rPr>
                      <w:rFonts w:ascii="Calibri" w:hAnsi="Calibri" w:cs="Calibri"/>
                      <w:bCs/>
                      <w:color w:val="000000"/>
                      <w:sz w:val="22"/>
                      <w:szCs w:val="22"/>
                    </w:rPr>
                    <w:t>Numatomi darbai</w:t>
                  </w:r>
                  <w:r w:rsidRPr="009335F5">
                    <w:rPr>
                      <w:rFonts w:ascii="Calibri" w:hAnsi="Calibri" w:cs="Calibri"/>
                      <w:color w:val="000000"/>
                      <w:sz w:val="22"/>
                      <w:szCs w:val="22"/>
                    </w:rPr>
                    <w:t>/paslaugos/prekės</w:t>
                  </w:r>
                </w:p>
              </w:tc>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C4272" w14:textId="77777777" w:rsidR="001153D5" w:rsidRPr="009335F5" w:rsidRDefault="001153D5" w:rsidP="002B0801">
                  <w:pPr>
                    <w:jc w:val="center"/>
                    <w:rPr>
                      <w:rFonts w:ascii="Calibri" w:hAnsi="Calibri" w:cs="Calibri"/>
                      <w:sz w:val="22"/>
                      <w:szCs w:val="22"/>
                    </w:rPr>
                  </w:pPr>
                  <w:r w:rsidRPr="009335F5">
                    <w:rPr>
                      <w:rFonts w:ascii="Calibri" w:hAnsi="Calibri" w:cs="Calibri"/>
                      <w:bCs/>
                      <w:color w:val="000000"/>
                      <w:sz w:val="22"/>
                      <w:szCs w:val="22"/>
                    </w:rPr>
                    <w:t>Partnerio darbų</w:t>
                  </w:r>
                  <w:r w:rsidRPr="009335F5">
                    <w:rPr>
                      <w:rFonts w:ascii="Calibri" w:hAnsi="Calibri" w:cs="Calibri"/>
                      <w:color w:val="000000"/>
                      <w:sz w:val="22"/>
                      <w:szCs w:val="22"/>
                    </w:rPr>
                    <w:t>/paslaugų/prekių</w:t>
                  </w:r>
                  <w:r w:rsidRPr="009335F5">
                    <w:rPr>
                      <w:rFonts w:ascii="Calibri" w:hAnsi="Calibri" w:cs="Calibri"/>
                      <w:bCs/>
                      <w:color w:val="000000"/>
                      <w:sz w:val="22"/>
                      <w:szCs w:val="22"/>
                    </w:rPr>
                    <w:t xml:space="preserve"> dalies vertė pasiūlymo kainoje, proc.</w:t>
                  </w:r>
                </w:p>
              </w:tc>
            </w:tr>
            <w:tr w:rsidR="001153D5" w:rsidRPr="009335F5" w14:paraId="5EEC372D" w14:textId="77777777" w:rsidTr="002B08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F0CF" w14:textId="77777777" w:rsidR="001153D5" w:rsidRPr="009335F5" w:rsidRDefault="001153D5" w:rsidP="002B0801">
                  <w:pPr>
                    <w:jc w:val="both"/>
                    <w:rPr>
                      <w:rFonts w:ascii="Calibri" w:hAnsi="Calibri" w:cs="Calibri"/>
                      <w:bCs/>
                      <w:color w:val="000000"/>
                      <w:sz w:val="22"/>
                      <w:szCs w:val="22"/>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1914" w14:textId="77777777" w:rsidR="001153D5" w:rsidRPr="009335F5" w:rsidRDefault="001153D5" w:rsidP="002B0801">
                  <w:pPr>
                    <w:jc w:val="both"/>
                    <w:rPr>
                      <w:rFonts w:ascii="Calibri" w:hAnsi="Calibri" w:cs="Calibri"/>
                      <w:bCs/>
                      <w:color w:val="000000"/>
                      <w:sz w:val="22"/>
                      <w:szCs w:val="22"/>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F2F9" w14:textId="77777777" w:rsidR="001153D5" w:rsidRPr="009335F5" w:rsidRDefault="001153D5" w:rsidP="002B0801">
                  <w:pPr>
                    <w:jc w:val="both"/>
                    <w:rPr>
                      <w:rFonts w:ascii="Calibri" w:hAnsi="Calibri" w:cs="Calibri"/>
                      <w:bCs/>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2B13" w14:textId="77777777" w:rsidR="001153D5" w:rsidRPr="009335F5" w:rsidRDefault="001153D5" w:rsidP="002B0801">
                  <w:pPr>
                    <w:jc w:val="both"/>
                    <w:rPr>
                      <w:rFonts w:ascii="Calibri" w:hAnsi="Calibri" w:cs="Calibri"/>
                      <w:bCs/>
                      <w:color w:val="000000"/>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4520A" w14:textId="77777777" w:rsidR="001153D5" w:rsidRPr="009335F5" w:rsidRDefault="001153D5" w:rsidP="002B0801">
                  <w:pPr>
                    <w:jc w:val="both"/>
                    <w:rPr>
                      <w:rFonts w:ascii="Calibri" w:hAnsi="Calibri" w:cs="Calibri"/>
                      <w:bCs/>
                      <w:color w:val="000000"/>
                      <w:sz w:val="22"/>
                      <w:szCs w:val="22"/>
                    </w:rPr>
                  </w:pPr>
                </w:p>
              </w:tc>
            </w:tr>
            <w:tr w:rsidR="001153D5" w:rsidRPr="009335F5" w14:paraId="2AAFBD93" w14:textId="77777777" w:rsidTr="002B08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A8C5" w14:textId="77777777" w:rsidR="001153D5" w:rsidRPr="009335F5" w:rsidRDefault="001153D5" w:rsidP="002B0801">
                  <w:pPr>
                    <w:jc w:val="both"/>
                    <w:rPr>
                      <w:rFonts w:ascii="Calibri" w:hAnsi="Calibri" w:cs="Calibri"/>
                      <w:bCs/>
                      <w:color w:val="000000"/>
                      <w:sz w:val="22"/>
                      <w:szCs w:val="22"/>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44DD" w14:textId="77777777" w:rsidR="001153D5" w:rsidRPr="009335F5" w:rsidRDefault="001153D5" w:rsidP="002B0801">
                  <w:pPr>
                    <w:jc w:val="both"/>
                    <w:rPr>
                      <w:rFonts w:ascii="Calibri" w:hAnsi="Calibri" w:cs="Calibri"/>
                      <w:bCs/>
                      <w:color w:val="000000"/>
                      <w:sz w:val="22"/>
                      <w:szCs w:val="22"/>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AE12" w14:textId="77777777" w:rsidR="001153D5" w:rsidRPr="009335F5" w:rsidRDefault="001153D5" w:rsidP="002B0801">
                  <w:pPr>
                    <w:jc w:val="both"/>
                    <w:rPr>
                      <w:rFonts w:ascii="Calibri" w:hAnsi="Calibri" w:cs="Calibri"/>
                      <w:bCs/>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8D5EE" w14:textId="77777777" w:rsidR="001153D5" w:rsidRPr="009335F5" w:rsidRDefault="001153D5" w:rsidP="002B0801">
                  <w:pPr>
                    <w:jc w:val="both"/>
                    <w:rPr>
                      <w:rFonts w:ascii="Calibri" w:hAnsi="Calibri" w:cs="Calibri"/>
                      <w:bCs/>
                      <w:color w:val="000000"/>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1327" w14:textId="77777777" w:rsidR="001153D5" w:rsidRPr="009335F5" w:rsidRDefault="001153D5" w:rsidP="002B0801">
                  <w:pPr>
                    <w:jc w:val="both"/>
                    <w:rPr>
                      <w:rFonts w:ascii="Calibri" w:hAnsi="Calibri" w:cs="Calibri"/>
                      <w:bCs/>
                      <w:color w:val="000000"/>
                      <w:sz w:val="22"/>
                      <w:szCs w:val="22"/>
                    </w:rPr>
                  </w:pPr>
                </w:p>
              </w:tc>
            </w:tr>
            <w:tr w:rsidR="001153D5" w:rsidRPr="009335F5" w14:paraId="1766E39B" w14:textId="77777777" w:rsidTr="002B0801">
              <w:tc>
                <w:tcPr>
                  <w:tcW w:w="6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745D" w14:textId="77777777" w:rsidR="001153D5" w:rsidRPr="009335F5" w:rsidRDefault="001153D5" w:rsidP="002B0801">
                  <w:pPr>
                    <w:jc w:val="both"/>
                    <w:rPr>
                      <w:rFonts w:ascii="Calibri" w:hAnsi="Calibri" w:cs="Calibri"/>
                      <w:bCs/>
                      <w:color w:val="000000"/>
                      <w:sz w:val="22"/>
                      <w:szCs w:val="22"/>
                    </w:rPr>
                  </w:pPr>
                  <w:r w:rsidRPr="009335F5">
                    <w:rPr>
                      <w:rFonts w:ascii="Calibri" w:hAnsi="Calibri" w:cs="Calibri"/>
                      <w:bCs/>
                      <w:color w:val="000000"/>
                      <w:sz w:val="22"/>
                      <w:szCs w:val="22"/>
                    </w:rPr>
                    <w:t>Viso:</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4E3F5" w14:textId="77777777" w:rsidR="001153D5" w:rsidRPr="009335F5" w:rsidRDefault="001153D5" w:rsidP="002B0801">
                  <w:pPr>
                    <w:jc w:val="both"/>
                    <w:rPr>
                      <w:rFonts w:ascii="Calibri" w:hAnsi="Calibri" w:cs="Calibri"/>
                      <w:bCs/>
                      <w:color w:val="000000"/>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A157B" w14:textId="77777777" w:rsidR="001153D5" w:rsidRPr="009335F5" w:rsidRDefault="001153D5" w:rsidP="002B0801">
                  <w:pPr>
                    <w:jc w:val="both"/>
                    <w:rPr>
                      <w:rFonts w:ascii="Calibri" w:hAnsi="Calibri" w:cs="Calibri"/>
                      <w:bCs/>
                      <w:color w:val="000000"/>
                      <w:sz w:val="22"/>
                      <w:szCs w:val="22"/>
                    </w:rPr>
                  </w:pPr>
                </w:p>
              </w:tc>
            </w:tr>
          </w:tbl>
          <w:p w14:paraId="61367591" w14:textId="77777777" w:rsidR="001153D5" w:rsidRPr="009335F5" w:rsidRDefault="001153D5" w:rsidP="002B0801">
            <w:pPr>
              <w:keepNext/>
              <w:ind w:firstLine="567"/>
              <w:jc w:val="both"/>
              <w:rPr>
                <w:rFonts w:ascii="Calibri" w:hAnsi="Calibri" w:cs="Calibri"/>
                <w:color w:val="000000"/>
                <w:sz w:val="22"/>
                <w:szCs w:val="22"/>
              </w:rPr>
            </w:pPr>
            <w:r w:rsidRPr="009335F5">
              <w:rPr>
                <w:rFonts w:ascii="Calibri" w:hAnsi="Calibri" w:cs="Calibri"/>
                <w:color w:val="000000"/>
                <w:sz w:val="22"/>
                <w:szCs w:val="22"/>
              </w:rPr>
              <w:lastRenderedPageBreak/>
              <w:t>Dalyvis pasiūlyme privalo išviešinti subtiekėjus, kurių pajėgumais, t. y. siekdamas atitikti kvalifikacijos reikalavimus, remiasi, taip pat nurodyti ir kitus žinomus subtiekėjus.</w:t>
            </w:r>
          </w:p>
          <w:tbl>
            <w:tblPr>
              <w:tblW w:w="5000" w:type="pct"/>
              <w:tblCellMar>
                <w:left w:w="10" w:type="dxa"/>
                <w:right w:w="10" w:type="dxa"/>
              </w:tblCellMar>
              <w:tblLook w:val="04A0" w:firstRow="1" w:lastRow="0" w:firstColumn="1" w:lastColumn="0" w:noHBand="0" w:noVBand="1"/>
            </w:tblPr>
            <w:tblGrid>
              <w:gridCol w:w="673"/>
              <w:gridCol w:w="2363"/>
              <w:gridCol w:w="3163"/>
              <w:gridCol w:w="3403"/>
            </w:tblGrid>
            <w:tr w:rsidR="001153D5" w:rsidRPr="009335F5" w14:paraId="338E1637" w14:textId="77777777" w:rsidTr="002B0801">
              <w:trPr>
                <w:trHeight w:val="976"/>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927BA" w14:textId="77777777" w:rsidR="001153D5" w:rsidRPr="009335F5" w:rsidRDefault="001153D5" w:rsidP="002B0801">
                  <w:pPr>
                    <w:keepNext/>
                    <w:jc w:val="both"/>
                    <w:rPr>
                      <w:rFonts w:ascii="Calibri" w:hAnsi="Calibri" w:cs="Calibri"/>
                      <w:bCs/>
                      <w:color w:val="000000"/>
                      <w:sz w:val="22"/>
                      <w:szCs w:val="22"/>
                    </w:rPr>
                  </w:pPr>
                  <w:r w:rsidRPr="009335F5">
                    <w:rPr>
                      <w:rFonts w:ascii="Calibri" w:hAnsi="Calibri" w:cs="Calibri"/>
                      <w:bCs/>
                      <w:color w:val="000000"/>
                      <w:sz w:val="22"/>
                      <w:szCs w:val="22"/>
                    </w:rPr>
                    <w:t>Eil. Nr.</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5BB32" w14:textId="77777777" w:rsidR="001153D5" w:rsidRPr="009335F5" w:rsidRDefault="001153D5" w:rsidP="002B0801">
                  <w:pPr>
                    <w:keepNext/>
                    <w:jc w:val="both"/>
                    <w:rPr>
                      <w:rFonts w:ascii="Calibri" w:hAnsi="Calibri" w:cs="Calibri"/>
                      <w:bCs/>
                      <w:color w:val="000000"/>
                      <w:sz w:val="22"/>
                      <w:szCs w:val="22"/>
                    </w:rPr>
                  </w:pPr>
                  <w:r w:rsidRPr="009335F5">
                    <w:rPr>
                      <w:rFonts w:ascii="Calibri" w:hAnsi="Calibri" w:cs="Calibri"/>
                      <w:bCs/>
                      <w:color w:val="000000"/>
                      <w:sz w:val="22"/>
                      <w:szCs w:val="22"/>
                    </w:rPr>
                    <w:t>Pavadinimas, kodas ir 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B68F3" w14:textId="77777777" w:rsidR="001153D5" w:rsidRPr="009335F5" w:rsidRDefault="001153D5" w:rsidP="002B0801">
                  <w:pPr>
                    <w:keepNext/>
                    <w:jc w:val="both"/>
                    <w:rPr>
                      <w:rFonts w:ascii="Calibri" w:hAnsi="Calibri" w:cs="Calibri"/>
                      <w:sz w:val="22"/>
                      <w:szCs w:val="22"/>
                    </w:rPr>
                  </w:pPr>
                  <w:r w:rsidRPr="009335F5">
                    <w:rPr>
                      <w:rFonts w:ascii="Calibri" w:hAnsi="Calibri" w:cs="Calibri"/>
                      <w:bCs/>
                      <w:color w:val="000000"/>
                      <w:sz w:val="22"/>
                      <w:szCs w:val="22"/>
                    </w:rPr>
                    <w:t>Numatomi darbai</w:t>
                  </w:r>
                  <w:r w:rsidRPr="009335F5">
                    <w:rPr>
                      <w:rFonts w:ascii="Calibri" w:hAnsi="Calibri" w:cs="Calibri"/>
                      <w:color w:val="000000"/>
                      <w:sz w:val="22"/>
                      <w:szCs w:val="22"/>
                    </w:rPr>
                    <w:t>/paslaugos/prekės</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5F3FE" w14:textId="77777777" w:rsidR="001153D5" w:rsidRPr="009335F5" w:rsidRDefault="001153D5" w:rsidP="002B0801">
                  <w:pPr>
                    <w:keepNext/>
                    <w:jc w:val="center"/>
                    <w:rPr>
                      <w:rFonts w:ascii="Calibri" w:hAnsi="Calibri" w:cs="Calibri"/>
                      <w:sz w:val="22"/>
                      <w:szCs w:val="22"/>
                    </w:rPr>
                  </w:pPr>
                  <w:r w:rsidRPr="009335F5">
                    <w:rPr>
                      <w:rFonts w:ascii="Calibri" w:hAnsi="Calibri" w:cs="Calibri"/>
                      <w:bCs/>
                      <w:color w:val="000000"/>
                      <w:sz w:val="22"/>
                      <w:szCs w:val="22"/>
                    </w:rPr>
                    <w:t>Pirkimo darbų</w:t>
                  </w:r>
                  <w:r w:rsidRPr="009335F5">
                    <w:rPr>
                      <w:rFonts w:ascii="Calibri" w:hAnsi="Calibri" w:cs="Calibri"/>
                      <w:color w:val="000000"/>
                      <w:sz w:val="22"/>
                      <w:szCs w:val="22"/>
                    </w:rPr>
                    <w:t>/paslaugų/prekių</w:t>
                  </w:r>
                  <w:r w:rsidRPr="009335F5">
                    <w:rPr>
                      <w:rFonts w:ascii="Calibri" w:hAnsi="Calibri" w:cs="Calibri"/>
                      <w:bCs/>
                      <w:color w:val="000000"/>
                      <w:sz w:val="22"/>
                      <w:szCs w:val="22"/>
                    </w:rPr>
                    <w:t xml:space="preserve"> dalies vertė pasiūlymo kainoje, kuriai ketinama pasitelkti subtiekėjus, proc.</w:t>
                  </w:r>
                </w:p>
              </w:tc>
            </w:tr>
            <w:tr w:rsidR="001153D5" w:rsidRPr="009335F5" w14:paraId="5BA01DE6" w14:textId="77777777" w:rsidTr="002B0801">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05A3" w14:textId="77777777" w:rsidR="001153D5" w:rsidRPr="009335F5" w:rsidRDefault="001153D5" w:rsidP="002B0801">
                  <w:pPr>
                    <w:keepNext/>
                    <w:jc w:val="center"/>
                    <w:rPr>
                      <w:rFonts w:ascii="Calibri" w:hAnsi="Calibri" w:cs="Calibri"/>
                      <w:b/>
                      <w:color w:val="000000"/>
                      <w:sz w:val="22"/>
                      <w:szCs w:val="22"/>
                    </w:rPr>
                  </w:pPr>
                  <w:r w:rsidRPr="009335F5">
                    <w:rPr>
                      <w:rFonts w:ascii="Calibri" w:hAnsi="Calibri" w:cs="Calibri"/>
                      <w:b/>
                      <w:color w:val="000000"/>
                      <w:sz w:val="22"/>
                      <w:szCs w:val="22"/>
                    </w:rPr>
                    <w:t>Subtiekėjai, kurių pajėgumais remiamasi įrodinėjant kvalifikacijos atitiktį</w:t>
                  </w:r>
                </w:p>
              </w:tc>
            </w:tr>
            <w:tr w:rsidR="001153D5" w:rsidRPr="009335F5" w14:paraId="3F89BC0A" w14:textId="77777777" w:rsidTr="002B0801">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D8BF" w14:textId="77777777" w:rsidR="001153D5" w:rsidRPr="009335F5" w:rsidRDefault="001153D5" w:rsidP="002B0801">
                  <w:pPr>
                    <w:keepNext/>
                    <w:jc w:val="both"/>
                    <w:rPr>
                      <w:rFonts w:ascii="Calibri" w:hAnsi="Calibri" w:cs="Calibri"/>
                      <w:bCs/>
                      <w:color w:val="000000"/>
                      <w:sz w:val="22"/>
                      <w:szCs w:val="22"/>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2E935" w14:textId="77777777" w:rsidR="001153D5" w:rsidRPr="009335F5" w:rsidRDefault="001153D5" w:rsidP="002B0801">
                  <w:pPr>
                    <w:keepNext/>
                    <w:jc w:val="both"/>
                    <w:rPr>
                      <w:rFonts w:ascii="Calibri" w:hAnsi="Calibri" w:cs="Calibri"/>
                      <w:bCs/>
                      <w:color w:val="000000"/>
                      <w:sz w:val="22"/>
                      <w:szCs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7D95" w14:textId="77777777" w:rsidR="001153D5" w:rsidRPr="009335F5" w:rsidRDefault="001153D5" w:rsidP="002B0801">
                  <w:pPr>
                    <w:keepNext/>
                    <w:jc w:val="both"/>
                    <w:rPr>
                      <w:rFonts w:ascii="Calibri" w:hAnsi="Calibri" w:cs="Calibri"/>
                      <w:bCs/>
                      <w:color w:val="000000"/>
                      <w:sz w:val="22"/>
                      <w:szCs w:val="22"/>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831D" w14:textId="77777777" w:rsidR="001153D5" w:rsidRPr="009335F5" w:rsidRDefault="001153D5" w:rsidP="002B0801">
                  <w:pPr>
                    <w:keepNext/>
                    <w:jc w:val="both"/>
                    <w:rPr>
                      <w:rFonts w:ascii="Calibri" w:hAnsi="Calibri" w:cs="Calibri"/>
                      <w:bCs/>
                      <w:color w:val="000000"/>
                      <w:sz w:val="22"/>
                      <w:szCs w:val="22"/>
                    </w:rPr>
                  </w:pPr>
                </w:p>
              </w:tc>
            </w:tr>
            <w:tr w:rsidR="001153D5" w:rsidRPr="009335F5" w14:paraId="47F35D88" w14:textId="77777777" w:rsidTr="002B0801">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9092" w14:textId="77777777" w:rsidR="001153D5" w:rsidRPr="009335F5" w:rsidRDefault="001153D5" w:rsidP="002B0801">
                  <w:pPr>
                    <w:jc w:val="both"/>
                    <w:rPr>
                      <w:rFonts w:ascii="Calibri" w:hAnsi="Calibri" w:cs="Calibri"/>
                      <w:bCs/>
                      <w:color w:val="000000"/>
                      <w:sz w:val="22"/>
                      <w:szCs w:val="22"/>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E8B5" w14:textId="77777777" w:rsidR="001153D5" w:rsidRPr="009335F5" w:rsidRDefault="001153D5" w:rsidP="002B0801">
                  <w:pPr>
                    <w:jc w:val="both"/>
                    <w:rPr>
                      <w:rFonts w:ascii="Calibri" w:hAnsi="Calibri" w:cs="Calibri"/>
                      <w:bCs/>
                      <w:color w:val="000000"/>
                      <w:sz w:val="22"/>
                      <w:szCs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16661" w14:textId="77777777" w:rsidR="001153D5" w:rsidRPr="009335F5" w:rsidRDefault="001153D5" w:rsidP="002B0801">
                  <w:pPr>
                    <w:jc w:val="both"/>
                    <w:rPr>
                      <w:rFonts w:ascii="Calibri" w:hAnsi="Calibri" w:cs="Calibri"/>
                      <w:bCs/>
                      <w:color w:val="000000"/>
                      <w:sz w:val="22"/>
                      <w:szCs w:val="22"/>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9665" w14:textId="77777777" w:rsidR="001153D5" w:rsidRPr="009335F5" w:rsidRDefault="001153D5" w:rsidP="002B0801">
                  <w:pPr>
                    <w:jc w:val="both"/>
                    <w:rPr>
                      <w:rFonts w:ascii="Calibri" w:hAnsi="Calibri" w:cs="Calibri"/>
                      <w:bCs/>
                      <w:color w:val="000000"/>
                      <w:sz w:val="22"/>
                      <w:szCs w:val="22"/>
                    </w:rPr>
                  </w:pPr>
                </w:p>
              </w:tc>
            </w:tr>
            <w:tr w:rsidR="001153D5" w:rsidRPr="009335F5" w14:paraId="5763A1C9" w14:textId="77777777" w:rsidTr="002B0801">
              <w:trPr>
                <w:trHeight w:val="260"/>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1720" w14:textId="77777777" w:rsidR="001153D5" w:rsidRPr="009335F5" w:rsidRDefault="001153D5" w:rsidP="002B0801">
                  <w:pPr>
                    <w:jc w:val="right"/>
                    <w:rPr>
                      <w:rFonts w:ascii="Calibri" w:hAnsi="Calibri" w:cs="Calibri"/>
                      <w:b/>
                      <w:color w:val="000000"/>
                      <w:sz w:val="22"/>
                      <w:szCs w:val="22"/>
                    </w:rPr>
                  </w:pPr>
                  <w:r w:rsidRPr="009335F5">
                    <w:rPr>
                      <w:rFonts w:ascii="Calibri" w:hAnsi="Calibri" w:cs="Calibri"/>
                      <w:b/>
                      <w:color w:val="000000"/>
                      <w:sz w:val="22"/>
                      <w:szCs w:val="22"/>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15F7" w14:textId="77777777" w:rsidR="001153D5" w:rsidRPr="009335F5" w:rsidRDefault="001153D5" w:rsidP="002B0801">
                  <w:pPr>
                    <w:jc w:val="both"/>
                    <w:rPr>
                      <w:rFonts w:ascii="Calibri" w:hAnsi="Calibri" w:cs="Calibri"/>
                      <w:bCs/>
                      <w:color w:val="000000"/>
                      <w:sz w:val="22"/>
                      <w:szCs w:val="22"/>
                    </w:rPr>
                  </w:pPr>
                </w:p>
              </w:tc>
            </w:tr>
            <w:tr w:rsidR="001153D5" w:rsidRPr="009335F5" w14:paraId="259BFFFE" w14:textId="77777777" w:rsidTr="002B0801">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7C01" w14:textId="77777777" w:rsidR="001153D5" w:rsidRPr="009335F5" w:rsidRDefault="001153D5" w:rsidP="002B0801">
                  <w:pPr>
                    <w:jc w:val="center"/>
                    <w:rPr>
                      <w:rFonts w:ascii="Calibri" w:hAnsi="Calibri" w:cs="Calibri"/>
                      <w:b/>
                      <w:color w:val="000000"/>
                      <w:sz w:val="22"/>
                      <w:szCs w:val="22"/>
                    </w:rPr>
                  </w:pPr>
                  <w:r w:rsidRPr="009335F5">
                    <w:rPr>
                      <w:rFonts w:ascii="Calibri" w:hAnsi="Calibri" w:cs="Calibri"/>
                      <w:b/>
                      <w:color w:val="000000"/>
                      <w:sz w:val="22"/>
                      <w:szCs w:val="22"/>
                    </w:rPr>
                    <w:t>Kiti žinomi subtiekėjai, kurie bus pasitelkti vykdant pirkimo sutartį ir kurių pajėgumais nesiremiama įrodinėjant kvalifikacijos atitikties</w:t>
                  </w:r>
                </w:p>
              </w:tc>
            </w:tr>
            <w:tr w:rsidR="001153D5" w:rsidRPr="009335F5" w14:paraId="0A948B0D" w14:textId="77777777" w:rsidTr="002B0801">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6DA4" w14:textId="77777777" w:rsidR="001153D5" w:rsidRPr="009335F5" w:rsidRDefault="001153D5" w:rsidP="002B0801">
                  <w:pPr>
                    <w:jc w:val="both"/>
                    <w:rPr>
                      <w:rFonts w:ascii="Calibri" w:hAnsi="Calibri" w:cs="Calibri"/>
                      <w:bCs/>
                      <w:color w:val="000000"/>
                      <w:sz w:val="22"/>
                      <w:szCs w:val="22"/>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1985" w14:textId="77777777" w:rsidR="001153D5" w:rsidRPr="009335F5" w:rsidRDefault="001153D5" w:rsidP="002B0801">
                  <w:pPr>
                    <w:jc w:val="both"/>
                    <w:rPr>
                      <w:rFonts w:ascii="Calibri" w:hAnsi="Calibri" w:cs="Calibri"/>
                      <w:bCs/>
                      <w:color w:val="000000"/>
                      <w:sz w:val="22"/>
                      <w:szCs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07B7" w14:textId="77777777" w:rsidR="001153D5" w:rsidRPr="009335F5" w:rsidRDefault="001153D5" w:rsidP="002B0801">
                  <w:pPr>
                    <w:jc w:val="both"/>
                    <w:rPr>
                      <w:rFonts w:ascii="Calibri" w:hAnsi="Calibri" w:cs="Calibri"/>
                      <w:bCs/>
                      <w:color w:val="000000"/>
                      <w:sz w:val="22"/>
                      <w:szCs w:val="22"/>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CFD2" w14:textId="77777777" w:rsidR="001153D5" w:rsidRPr="009335F5" w:rsidRDefault="001153D5" w:rsidP="002B0801">
                  <w:pPr>
                    <w:jc w:val="both"/>
                    <w:rPr>
                      <w:rFonts w:ascii="Calibri" w:hAnsi="Calibri" w:cs="Calibri"/>
                      <w:bCs/>
                      <w:color w:val="000000"/>
                      <w:sz w:val="22"/>
                      <w:szCs w:val="22"/>
                    </w:rPr>
                  </w:pPr>
                </w:p>
              </w:tc>
            </w:tr>
            <w:tr w:rsidR="001153D5" w:rsidRPr="009335F5" w14:paraId="6F9C1629" w14:textId="77777777" w:rsidTr="002B0801">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2A71" w14:textId="77777777" w:rsidR="001153D5" w:rsidRPr="009335F5" w:rsidRDefault="001153D5" w:rsidP="002B0801">
                  <w:pPr>
                    <w:jc w:val="both"/>
                    <w:rPr>
                      <w:rFonts w:ascii="Calibri" w:hAnsi="Calibri" w:cs="Calibri"/>
                      <w:bCs/>
                      <w:color w:val="000000"/>
                      <w:sz w:val="22"/>
                      <w:szCs w:val="22"/>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1E25" w14:textId="77777777" w:rsidR="001153D5" w:rsidRPr="009335F5" w:rsidRDefault="001153D5" w:rsidP="002B0801">
                  <w:pPr>
                    <w:jc w:val="both"/>
                    <w:rPr>
                      <w:rFonts w:ascii="Calibri" w:hAnsi="Calibri" w:cs="Calibri"/>
                      <w:bCs/>
                      <w:color w:val="000000"/>
                      <w:sz w:val="22"/>
                      <w:szCs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5D43" w14:textId="77777777" w:rsidR="001153D5" w:rsidRPr="009335F5" w:rsidRDefault="001153D5" w:rsidP="002B0801">
                  <w:pPr>
                    <w:jc w:val="both"/>
                    <w:rPr>
                      <w:rFonts w:ascii="Calibri" w:hAnsi="Calibri" w:cs="Calibri"/>
                      <w:bCs/>
                      <w:color w:val="000000"/>
                      <w:sz w:val="22"/>
                      <w:szCs w:val="22"/>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7BBCA" w14:textId="77777777" w:rsidR="001153D5" w:rsidRPr="009335F5" w:rsidRDefault="001153D5" w:rsidP="002B0801">
                  <w:pPr>
                    <w:jc w:val="both"/>
                    <w:rPr>
                      <w:rFonts w:ascii="Calibri" w:hAnsi="Calibri" w:cs="Calibri"/>
                      <w:bCs/>
                      <w:color w:val="000000"/>
                      <w:sz w:val="22"/>
                      <w:szCs w:val="22"/>
                    </w:rPr>
                  </w:pPr>
                </w:p>
              </w:tc>
            </w:tr>
            <w:tr w:rsidR="001153D5" w:rsidRPr="009335F5" w14:paraId="31EA4035" w14:textId="77777777" w:rsidTr="002B0801">
              <w:trPr>
                <w:trHeight w:val="181"/>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24AB" w14:textId="77777777" w:rsidR="001153D5" w:rsidRPr="009335F5" w:rsidRDefault="001153D5" w:rsidP="002B0801">
                  <w:pPr>
                    <w:jc w:val="right"/>
                    <w:rPr>
                      <w:rFonts w:ascii="Calibri" w:hAnsi="Calibri" w:cs="Calibri"/>
                      <w:b/>
                      <w:color w:val="000000"/>
                      <w:sz w:val="22"/>
                      <w:szCs w:val="22"/>
                    </w:rPr>
                  </w:pPr>
                  <w:r w:rsidRPr="009335F5">
                    <w:rPr>
                      <w:rFonts w:ascii="Calibri" w:hAnsi="Calibri" w:cs="Calibri"/>
                      <w:b/>
                      <w:color w:val="000000"/>
                      <w:sz w:val="22"/>
                      <w:szCs w:val="22"/>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A50B" w14:textId="77777777" w:rsidR="001153D5" w:rsidRPr="009335F5" w:rsidRDefault="001153D5" w:rsidP="002B0801">
                  <w:pPr>
                    <w:jc w:val="both"/>
                    <w:rPr>
                      <w:rFonts w:ascii="Calibri" w:hAnsi="Calibri" w:cs="Calibri"/>
                      <w:bCs/>
                      <w:color w:val="000000"/>
                      <w:sz w:val="22"/>
                      <w:szCs w:val="22"/>
                    </w:rPr>
                  </w:pPr>
                </w:p>
              </w:tc>
            </w:tr>
          </w:tbl>
          <w:p w14:paraId="02AE075A" w14:textId="77777777" w:rsidR="001153D5" w:rsidRPr="009335F5" w:rsidRDefault="001153D5" w:rsidP="002B0801">
            <w:pPr>
              <w:jc w:val="both"/>
              <w:rPr>
                <w:rFonts w:ascii="Calibri" w:hAnsi="Calibri" w:cs="Calibri"/>
                <w:i/>
                <w:color w:val="000000"/>
                <w:sz w:val="22"/>
                <w:szCs w:val="22"/>
              </w:rPr>
            </w:pPr>
          </w:p>
          <w:p w14:paraId="695CAFDB" w14:textId="77777777" w:rsidR="001153D5" w:rsidRPr="009335F5" w:rsidRDefault="001153D5" w:rsidP="002B0801">
            <w:pPr>
              <w:ind w:firstLine="567"/>
              <w:jc w:val="both"/>
              <w:rPr>
                <w:rFonts w:ascii="Calibri" w:hAnsi="Calibri" w:cs="Calibri"/>
                <w:b/>
                <w:bCs/>
                <w:color w:val="000000"/>
                <w:sz w:val="22"/>
                <w:szCs w:val="22"/>
              </w:rPr>
            </w:pPr>
            <w:r w:rsidRPr="009335F5">
              <w:rPr>
                <w:rFonts w:ascii="Calibri" w:hAnsi="Calibri" w:cs="Calibri"/>
                <w:b/>
                <w:bCs/>
                <w:color w:val="000000"/>
                <w:sz w:val="22"/>
                <w:szCs w:val="22"/>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W w:w="5000" w:type="pct"/>
              <w:tblCellMar>
                <w:left w:w="10" w:type="dxa"/>
                <w:right w:w="10" w:type="dxa"/>
              </w:tblCellMar>
              <w:tblLook w:val="04A0" w:firstRow="1" w:lastRow="0" w:firstColumn="1" w:lastColumn="0" w:noHBand="0" w:noVBand="1"/>
            </w:tblPr>
            <w:tblGrid>
              <w:gridCol w:w="992"/>
              <w:gridCol w:w="4379"/>
              <w:gridCol w:w="4231"/>
            </w:tblGrid>
            <w:tr w:rsidR="001153D5" w:rsidRPr="009335F5" w14:paraId="6569C555" w14:textId="77777777" w:rsidTr="002B0801">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4C30" w14:textId="77777777" w:rsidR="001153D5" w:rsidRPr="009335F5" w:rsidRDefault="001153D5" w:rsidP="002B0801">
                  <w:pPr>
                    <w:jc w:val="center"/>
                    <w:rPr>
                      <w:rFonts w:ascii="Calibri" w:hAnsi="Calibri" w:cs="Calibri"/>
                      <w:bCs/>
                      <w:color w:val="000000"/>
                      <w:sz w:val="22"/>
                      <w:szCs w:val="22"/>
                    </w:rPr>
                  </w:pPr>
                  <w:r w:rsidRPr="009335F5">
                    <w:rPr>
                      <w:rFonts w:ascii="Calibri" w:hAnsi="Calibri" w:cs="Calibri"/>
                      <w:bCs/>
                      <w:color w:val="000000"/>
                      <w:sz w:val="22"/>
                      <w:szCs w:val="22"/>
                    </w:rPr>
                    <w:t>Eil. Nr.</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E9FEE" w14:textId="77777777" w:rsidR="001153D5" w:rsidRPr="009335F5" w:rsidRDefault="001153D5" w:rsidP="002B0801">
                  <w:pPr>
                    <w:jc w:val="center"/>
                    <w:rPr>
                      <w:rFonts w:ascii="Calibri" w:hAnsi="Calibri" w:cs="Calibri"/>
                      <w:bCs/>
                      <w:color w:val="000000"/>
                      <w:sz w:val="22"/>
                      <w:szCs w:val="22"/>
                    </w:rPr>
                  </w:pPr>
                  <w:r w:rsidRPr="009335F5">
                    <w:rPr>
                      <w:rFonts w:ascii="Calibri" w:hAnsi="Calibri" w:cs="Calibri"/>
                      <w:bCs/>
                      <w:color w:val="000000"/>
                      <w:sz w:val="22"/>
                      <w:szCs w:val="22"/>
                    </w:rPr>
                    <w:t>Vardas ir pavardė</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6D24" w14:textId="77777777" w:rsidR="001153D5" w:rsidRPr="009335F5" w:rsidRDefault="001153D5" w:rsidP="002B0801">
                  <w:pPr>
                    <w:jc w:val="center"/>
                    <w:rPr>
                      <w:rFonts w:ascii="Calibri" w:hAnsi="Calibri" w:cs="Calibri"/>
                      <w:bCs/>
                      <w:color w:val="000000"/>
                      <w:sz w:val="22"/>
                      <w:szCs w:val="22"/>
                    </w:rPr>
                  </w:pPr>
                  <w:r w:rsidRPr="009335F5">
                    <w:rPr>
                      <w:rFonts w:ascii="Calibri" w:hAnsi="Calibri" w:cs="Calibri"/>
                      <w:bCs/>
                      <w:color w:val="000000"/>
                      <w:sz w:val="22"/>
                      <w:szCs w:val="22"/>
                    </w:rPr>
                    <w:t>Specialisto dabartinė darbovietė</w:t>
                  </w:r>
                </w:p>
              </w:tc>
            </w:tr>
            <w:tr w:rsidR="001153D5" w:rsidRPr="009335F5" w14:paraId="10AC7F0C" w14:textId="77777777" w:rsidTr="002B0801">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4441E" w14:textId="77777777" w:rsidR="001153D5" w:rsidRPr="009335F5" w:rsidRDefault="001153D5" w:rsidP="002B0801">
                  <w:pPr>
                    <w:jc w:val="both"/>
                    <w:rPr>
                      <w:rFonts w:ascii="Calibri" w:hAnsi="Calibri" w:cs="Calibri"/>
                      <w:bCs/>
                      <w:color w:val="000000"/>
                      <w:sz w:val="22"/>
                      <w:szCs w:val="22"/>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FE80" w14:textId="77777777" w:rsidR="001153D5" w:rsidRPr="009335F5" w:rsidRDefault="001153D5" w:rsidP="002B0801">
                  <w:pPr>
                    <w:jc w:val="both"/>
                    <w:rPr>
                      <w:rFonts w:ascii="Calibri" w:hAnsi="Calibri" w:cs="Calibri"/>
                      <w:bCs/>
                      <w:color w:val="000000"/>
                      <w:sz w:val="22"/>
                      <w:szCs w:val="22"/>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58E7" w14:textId="77777777" w:rsidR="001153D5" w:rsidRPr="009335F5" w:rsidRDefault="001153D5" w:rsidP="002B0801">
                  <w:pPr>
                    <w:jc w:val="both"/>
                    <w:rPr>
                      <w:rFonts w:ascii="Calibri" w:hAnsi="Calibri" w:cs="Calibri"/>
                      <w:bCs/>
                      <w:color w:val="000000"/>
                      <w:sz w:val="22"/>
                      <w:szCs w:val="22"/>
                    </w:rPr>
                  </w:pPr>
                </w:p>
              </w:tc>
            </w:tr>
            <w:tr w:rsidR="001153D5" w:rsidRPr="009335F5" w14:paraId="6F7E395A" w14:textId="77777777" w:rsidTr="002B0801">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CC4" w14:textId="77777777" w:rsidR="001153D5" w:rsidRPr="009335F5" w:rsidRDefault="001153D5" w:rsidP="002B0801">
                  <w:pPr>
                    <w:jc w:val="both"/>
                    <w:rPr>
                      <w:rFonts w:ascii="Calibri" w:hAnsi="Calibri" w:cs="Calibri"/>
                      <w:bCs/>
                      <w:color w:val="000000"/>
                      <w:sz w:val="22"/>
                      <w:szCs w:val="22"/>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E7E4" w14:textId="77777777" w:rsidR="001153D5" w:rsidRPr="009335F5" w:rsidRDefault="001153D5" w:rsidP="002B0801">
                  <w:pPr>
                    <w:jc w:val="both"/>
                    <w:rPr>
                      <w:rFonts w:ascii="Calibri" w:hAnsi="Calibri" w:cs="Calibri"/>
                      <w:bCs/>
                      <w:color w:val="000000"/>
                      <w:sz w:val="22"/>
                      <w:szCs w:val="22"/>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E3C1" w14:textId="77777777" w:rsidR="001153D5" w:rsidRPr="009335F5" w:rsidRDefault="001153D5" w:rsidP="002B0801">
                  <w:pPr>
                    <w:jc w:val="both"/>
                    <w:rPr>
                      <w:rFonts w:ascii="Calibri" w:hAnsi="Calibri" w:cs="Calibri"/>
                      <w:bCs/>
                      <w:color w:val="000000"/>
                      <w:sz w:val="22"/>
                      <w:szCs w:val="22"/>
                    </w:rPr>
                  </w:pPr>
                </w:p>
              </w:tc>
            </w:tr>
          </w:tbl>
          <w:p w14:paraId="586B3485" w14:textId="77777777" w:rsidR="001153D5" w:rsidRPr="009335F5" w:rsidRDefault="001153D5" w:rsidP="002B0801">
            <w:pPr>
              <w:jc w:val="both"/>
              <w:rPr>
                <w:rFonts w:ascii="Calibri" w:hAnsi="Calibri" w:cs="Calibri"/>
                <w:color w:val="000000"/>
                <w:sz w:val="22"/>
                <w:szCs w:val="22"/>
              </w:rPr>
            </w:pPr>
          </w:p>
          <w:p w14:paraId="23CAB1DA"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1. Šiuo pasiūlymu pažymime, kad sutinkame su visomis pirkimo sąlygomis, nustatytomis:</w:t>
            </w:r>
          </w:p>
          <w:p w14:paraId="3215C260"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1) atviro konkurso skelbime, paskelbtame Viešųjų pirkimų įstatymo nustatyta tvarka CVP IS;</w:t>
            </w:r>
          </w:p>
          <w:p w14:paraId="07CEAFF9"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2) Pirkimo dokumentuose (jų paaiškinimuose, papildymuose).</w:t>
            </w:r>
          </w:p>
          <w:p w14:paraId="1F41A7CB"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2. Atsižvelgdami į pirkimo dokumentuose išdėstytas sąlygas, teikiame savo pasiūlymą.</w:t>
            </w:r>
          </w:p>
          <w:p w14:paraId="34CEE366"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3. Pasirašydamas CVP IS priemonėmis pateiktą pasiūlymą, patvirtinu, kad dokumentų skaitmeninės kopijos ir elektroninėmis priemonėmis pateikti duomenys yra tikri.</w:t>
            </w:r>
          </w:p>
          <w:p w14:paraId="7FF692EC" w14:textId="77777777" w:rsidR="001153D5" w:rsidRPr="009335F5" w:rsidRDefault="001153D5" w:rsidP="002B0801">
            <w:pPr>
              <w:jc w:val="both"/>
              <w:rPr>
                <w:rFonts w:ascii="Calibri" w:hAnsi="Calibri" w:cs="Calibri"/>
                <w:i/>
                <w:sz w:val="22"/>
                <w:szCs w:val="22"/>
              </w:rPr>
            </w:pPr>
          </w:p>
        </w:tc>
      </w:tr>
    </w:tbl>
    <w:p w14:paraId="1957FAEC" w14:textId="77777777" w:rsidR="001153D5" w:rsidRPr="009335F5" w:rsidRDefault="001153D5" w:rsidP="001153D5">
      <w:pPr>
        <w:ind w:firstLine="720"/>
        <w:jc w:val="both"/>
        <w:rPr>
          <w:rFonts w:ascii="Calibri" w:hAnsi="Calibri" w:cs="Calibri"/>
          <w:sz w:val="22"/>
          <w:szCs w:val="22"/>
        </w:rPr>
      </w:pPr>
      <w:r w:rsidRPr="009335F5">
        <w:rPr>
          <w:rFonts w:ascii="Calibri" w:hAnsi="Calibri" w:cs="Calibri"/>
          <w:sz w:val="22"/>
          <w:szCs w:val="22"/>
        </w:rPr>
        <w:lastRenderedPageBreak/>
        <w:t>Mes siūlome pirkimo sąlygose numatytus reikalavimus atitinkančias prekes :</w:t>
      </w:r>
    </w:p>
    <w:p w14:paraId="5F41E216" w14:textId="77777777" w:rsidR="001153D5" w:rsidRPr="009335F5" w:rsidRDefault="001153D5" w:rsidP="001153D5">
      <w:pPr>
        <w:keepNext/>
        <w:keepLines/>
        <w:tabs>
          <w:tab w:val="num" w:pos="900"/>
        </w:tabs>
        <w:spacing w:before="240" w:after="120"/>
        <w:ind w:firstLine="823"/>
        <w:jc w:val="both"/>
        <w:rPr>
          <w:rFonts w:ascii="Calibri" w:hAnsi="Calibri" w:cs="Calibri"/>
          <w:b/>
          <w:sz w:val="22"/>
          <w:szCs w:val="22"/>
        </w:rPr>
      </w:pPr>
      <w:r w:rsidRPr="009335F5">
        <w:rPr>
          <w:rFonts w:ascii="Calibri" w:hAnsi="Calibri" w:cs="Calibri"/>
          <w:b/>
          <w:sz w:val="22"/>
          <w:szCs w:val="22"/>
        </w:rPr>
        <w:lastRenderedPageBreak/>
        <w:t>1 pirkimo objekto dalis</w:t>
      </w:r>
    </w:p>
    <w:tbl>
      <w:tblPr>
        <w:tblStyle w:val="TableGrid"/>
        <w:tblW w:w="5124" w:type="pct"/>
        <w:tblInd w:w="0" w:type="dxa"/>
        <w:tblLook w:val="04A0" w:firstRow="1" w:lastRow="0" w:firstColumn="1" w:lastColumn="0" w:noHBand="0" w:noVBand="1"/>
      </w:tblPr>
      <w:tblGrid>
        <w:gridCol w:w="10645"/>
      </w:tblGrid>
      <w:tr w:rsidR="001153D5" w:rsidRPr="009335F5" w14:paraId="7B91B2D2" w14:textId="77777777" w:rsidTr="002B0801">
        <w:trPr>
          <w:cantSplit/>
          <w:trHeight w:val="7759"/>
        </w:trPr>
        <w:tc>
          <w:tcPr>
            <w:tcW w:w="5000" w:type="pct"/>
            <w:shd w:val="clear" w:color="auto" w:fill="D9E2F3" w:themeFill="accent1" w:themeFillTint="33"/>
          </w:tcPr>
          <w:p w14:paraId="7D8B423A" w14:textId="77777777" w:rsidR="001153D5" w:rsidRPr="009335F5" w:rsidRDefault="001153D5" w:rsidP="002B0801">
            <w:pPr>
              <w:keepNext/>
              <w:keepLines/>
              <w:spacing w:before="240"/>
              <w:ind w:firstLine="720"/>
              <w:jc w:val="both"/>
              <w:rPr>
                <w:rFonts w:ascii="Calibri" w:hAnsi="Calibri" w:cs="Calibri"/>
                <w:sz w:val="22"/>
                <w:szCs w:val="22"/>
              </w:rPr>
            </w:pPr>
            <w:bookmarkStart w:id="4" w:name="_Hlk63089604"/>
            <w:r w:rsidRPr="009335F5">
              <w:rPr>
                <w:rFonts w:ascii="Calibri" w:hAnsi="Calibri" w:cs="Calibri"/>
                <w:sz w:val="22"/>
                <w:szCs w:val="22"/>
              </w:rPr>
              <w:t>Siūloma prekė visiškai atitinka pirkimo dokumentuose nurodytus reikalavimus.</w:t>
            </w: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62"/>
              <w:gridCol w:w="1134"/>
              <w:gridCol w:w="1535"/>
            </w:tblGrid>
            <w:tr w:rsidR="001153D5" w:rsidRPr="009335F5" w14:paraId="654D769B" w14:textId="77777777" w:rsidTr="002B0801">
              <w:trPr>
                <w:trHeight w:val="146"/>
              </w:trPr>
              <w:tc>
                <w:tcPr>
                  <w:tcW w:w="368" w:type="pct"/>
                  <w:tcBorders>
                    <w:top w:val="single" w:sz="4" w:space="0" w:color="auto"/>
                    <w:left w:val="single" w:sz="4" w:space="0" w:color="auto"/>
                    <w:bottom w:val="single" w:sz="4" w:space="0" w:color="auto"/>
                    <w:right w:val="single" w:sz="4" w:space="0" w:color="auto"/>
                  </w:tcBorders>
                </w:tcPr>
                <w:p w14:paraId="62789BE9"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Eil. Nr.</w:t>
                  </w:r>
                </w:p>
              </w:tc>
              <w:tc>
                <w:tcPr>
                  <w:tcW w:w="3247" w:type="pct"/>
                  <w:tcBorders>
                    <w:top w:val="single" w:sz="4" w:space="0" w:color="auto"/>
                    <w:left w:val="single" w:sz="4" w:space="0" w:color="auto"/>
                    <w:bottom w:val="single" w:sz="4" w:space="0" w:color="auto"/>
                    <w:right w:val="single" w:sz="4" w:space="0" w:color="auto"/>
                  </w:tcBorders>
                  <w:vAlign w:val="center"/>
                </w:tcPr>
                <w:p w14:paraId="480228C3"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Pavadinimas</w:t>
                  </w:r>
                </w:p>
              </w:tc>
              <w:tc>
                <w:tcPr>
                  <w:tcW w:w="588" w:type="pct"/>
                  <w:tcBorders>
                    <w:top w:val="single" w:sz="4" w:space="0" w:color="auto"/>
                    <w:left w:val="single" w:sz="4" w:space="0" w:color="auto"/>
                    <w:bottom w:val="single" w:sz="4" w:space="0" w:color="auto"/>
                    <w:right w:val="single" w:sz="4" w:space="0" w:color="auto"/>
                  </w:tcBorders>
                  <w:vAlign w:val="center"/>
                </w:tcPr>
                <w:p w14:paraId="15E2A8FE"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Kiekis</w:t>
                  </w:r>
                </w:p>
              </w:tc>
              <w:tc>
                <w:tcPr>
                  <w:tcW w:w="796" w:type="pct"/>
                  <w:tcBorders>
                    <w:top w:val="single" w:sz="4" w:space="0" w:color="auto"/>
                    <w:left w:val="single" w:sz="4" w:space="0" w:color="auto"/>
                    <w:bottom w:val="single" w:sz="4" w:space="0" w:color="auto"/>
                    <w:right w:val="single" w:sz="4" w:space="0" w:color="auto"/>
                  </w:tcBorders>
                  <w:vAlign w:val="center"/>
                </w:tcPr>
                <w:p w14:paraId="3379DE2F"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 xml:space="preserve">Mato vnt. </w:t>
                  </w:r>
                </w:p>
              </w:tc>
            </w:tr>
            <w:tr w:rsidR="001153D5" w:rsidRPr="009335F5" w14:paraId="48F493FE" w14:textId="77777777" w:rsidTr="002B0801">
              <w:trPr>
                <w:trHeight w:val="856"/>
              </w:trPr>
              <w:tc>
                <w:tcPr>
                  <w:tcW w:w="368" w:type="pct"/>
                  <w:tcBorders>
                    <w:top w:val="single" w:sz="4" w:space="0" w:color="auto"/>
                    <w:left w:val="single" w:sz="4" w:space="0" w:color="auto"/>
                    <w:bottom w:val="single" w:sz="4" w:space="0" w:color="auto"/>
                    <w:right w:val="single" w:sz="4" w:space="0" w:color="auto"/>
                  </w:tcBorders>
                </w:tcPr>
                <w:p w14:paraId="67CC07BA"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1.</w:t>
                  </w:r>
                </w:p>
              </w:tc>
              <w:tc>
                <w:tcPr>
                  <w:tcW w:w="3247" w:type="pct"/>
                  <w:tcBorders>
                    <w:top w:val="single" w:sz="4" w:space="0" w:color="auto"/>
                    <w:left w:val="single" w:sz="4" w:space="0" w:color="auto"/>
                    <w:bottom w:val="single" w:sz="4" w:space="0" w:color="auto"/>
                    <w:right w:val="single" w:sz="4" w:space="0" w:color="auto"/>
                  </w:tcBorders>
                  <w:vAlign w:val="center"/>
                </w:tcPr>
                <w:p w14:paraId="1951483C"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b/>
                      <w:sz w:val="22"/>
                      <w:szCs w:val="22"/>
                    </w:rPr>
                    <w:t xml:space="preserve">Automobilio </w:t>
                  </w:r>
                  <w:r w:rsidRPr="009335F5">
                    <w:rPr>
                      <w:rFonts w:ascii="Calibri" w:hAnsi="Calibri" w:cs="Calibri"/>
                      <w:b/>
                      <w:i/>
                      <w:sz w:val="22"/>
                      <w:szCs w:val="22"/>
                    </w:rPr>
                    <w:t>/</w:t>
                  </w:r>
                  <w:r w:rsidRPr="009335F5">
                    <w:rPr>
                      <w:rFonts w:ascii="Calibri" w:hAnsi="Calibri" w:cs="Calibri"/>
                      <w:b/>
                      <w:i/>
                      <w:color w:val="FF0000"/>
                      <w:sz w:val="22"/>
                      <w:szCs w:val="22"/>
                    </w:rPr>
                    <w:t>nurodyti markę ir modelį</w:t>
                  </w:r>
                  <w:r w:rsidRPr="009335F5">
                    <w:rPr>
                      <w:rFonts w:ascii="Calibri" w:hAnsi="Calibri" w:cs="Calibri"/>
                      <w:b/>
                      <w:i/>
                      <w:sz w:val="22"/>
                      <w:szCs w:val="22"/>
                    </w:rPr>
                    <w:t>/</w:t>
                  </w:r>
                  <w:r w:rsidRPr="009335F5">
                    <w:rPr>
                      <w:rFonts w:ascii="Calibri" w:hAnsi="Calibri" w:cs="Calibri"/>
                      <w:b/>
                      <w:sz w:val="22"/>
                      <w:szCs w:val="22"/>
                    </w:rPr>
                    <w:t xml:space="preserve"> veiklos nuoma.</w:t>
                  </w:r>
                </w:p>
              </w:tc>
              <w:tc>
                <w:tcPr>
                  <w:tcW w:w="588" w:type="pct"/>
                  <w:tcBorders>
                    <w:top w:val="single" w:sz="4" w:space="0" w:color="auto"/>
                    <w:left w:val="single" w:sz="4" w:space="0" w:color="auto"/>
                    <w:bottom w:val="single" w:sz="4" w:space="0" w:color="auto"/>
                    <w:right w:val="single" w:sz="4" w:space="0" w:color="auto"/>
                  </w:tcBorders>
                  <w:vAlign w:val="center"/>
                </w:tcPr>
                <w:p w14:paraId="5E4CDB38"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2</w:t>
                  </w:r>
                </w:p>
              </w:tc>
              <w:tc>
                <w:tcPr>
                  <w:tcW w:w="796" w:type="pct"/>
                  <w:tcBorders>
                    <w:top w:val="single" w:sz="4" w:space="0" w:color="auto"/>
                    <w:left w:val="single" w:sz="4" w:space="0" w:color="auto"/>
                    <w:bottom w:val="single" w:sz="4" w:space="0" w:color="auto"/>
                    <w:right w:val="single" w:sz="4" w:space="0" w:color="auto"/>
                  </w:tcBorders>
                  <w:vAlign w:val="center"/>
                </w:tcPr>
                <w:p w14:paraId="4582E0BD"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Vnt.</w:t>
                  </w:r>
                </w:p>
              </w:tc>
            </w:tr>
          </w:tbl>
          <w:p w14:paraId="69DE4F3D" w14:textId="77777777" w:rsidR="001153D5" w:rsidRPr="009335F5" w:rsidRDefault="001153D5" w:rsidP="002B0801">
            <w:pPr>
              <w:keepNext/>
              <w:keepLines/>
              <w:ind w:firstLine="720"/>
              <w:jc w:val="both"/>
              <w:rPr>
                <w:rFonts w:ascii="Calibri" w:hAnsi="Calibri" w:cs="Calibri"/>
                <w:sz w:val="22"/>
                <w:szCs w:val="22"/>
              </w:rPr>
            </w:pPr>
          </w:p>
          <w:p w14:paraId="1092BA72" w14:textId="77777777" w:rsidR="001153D5" w:rsidRPr="009335F5" w:rsidRDefault="001153D5" w:rsidP="002B0801">
            <w:pPr>
              <w:keepNext/>
              <w:keepLines/>
              <w:ind w:firstLine="720"/>
              <w:jc w:val="both"/>
              <w:rPr>
                <w:rFonts w:ascii="Calibri" w:hAnsi="Calibri" w:cs="Calibri"/>
                <w:sz w:val="22"/>
                <w:szCs w:val="22"/>
              </w:rPr>
            </w:pPr>
            <w:r w:rsidRPr="009335F5">
              <w:rPr>
                <w:rFonts w:ascii="Calibri" w:hAnsi="Calibri" w:cs="Calibri"/>
                <w:sz w:val="22"/>
                <w:szCs w:val="22"/>
              </w:rPr>
              <w:t>Mūsų pasiūlymo automobilio veiklos nuomos kainos. Kainos nurodytos šioje lentelėje:</w:t>
            </w:r>
          </w:p>
          <w:p w14:paraId="68074E60" w14:textId="77777777" w:rsidR="001153D5" w:rsidRPr="009335F5" w:rsidRDefault="001153D5" w:rsidP="002B0801">
            <w:pPr>
              <w:keepNext/>
              <w:keepLines/>
              <w:ind w:firstLine="720"/>
              <w:jc w:val="both"/>
              <w:rPr>
                <w:rFonts w:ascii="Calibri" w:hAnsi="Calibri" w:cs="Calibri"/>
                <w:sz w:val="22"/>
                <w:szCs w:val="22"/>
              </w:rPr>
            </w:pPr>
          </w:p>
          <w:tbl>
            <w:tblPr>
              <w:tblStyle w:val="TableGrid"/>
              <w:tblW w:w="9776" w:type="dxa"/>
              <w:tblInd w:w="0" w:type="dxa"/>
              <w:tblLayout w:type="fixed"/>
              <w:tblLook w:val="04A0" w:firstRow="1" w:lastRow="0" w:firstColumn="1" w:lastColumn="0" w:noHBand="0" w:noVBand="1"/>
            </w:tblPr>
            <w:tblGrid>
              <w:gridCol w:w="561"/>
              <w:gridCol w:w="2670"/>
              <w:gridCol w:w="1417"/>
              <w:gridCol w:w="986"/>
              <w:gridCol w:w="1413"/>
              <w:gridCol w:w="1416"/>
              <w:gridCol w:w="1313"/>
            </w:tblGrid>
            <w:tr w:rsidR="001153D5" w:rsidRPr="009335F5" w14:paraId="404312CA" w14:textId="77777777" w:rsidTr="002B0801">
              <w:trPr>
                <w:trHeight w:val="618"/>
              </w:trPr>
              <w:tc>
                <w:tcPr>
                  <w:tcW w:w="561" w:type="dxa"/>
                </w:tcPr>
                <w:p w14:paraId="7B56A418"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Eil. Nr.</w:t>
                  </w:r>
                </w:p>
              </w:tc>
              <w:tc>
                <w:tcPr>
                  <w:tcW w:w="2670" w:type="dxa"/>
                </w:tcPr>
                <w:p w14:paraId="45E22A26"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Perkamo objekto pavadinimas</w:t>
                  </w:r>
                </w:p>
              </w:tc>
              <w:tc>
                <w:tcPr>
                  <w:tcW w:w="1417" w:type="dxa"/>
                </w:tcPr>
                <w:p w14:paraId="1077D058"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 xml:space="preserve">Preliminarus kiekis* </w:t>
                  </w:r>
                </w:p>
              </w:tc>
              <w:tc>
                <w:tcPr>
                  <w:tcW w:w="986" w:type="dxa"/>
                </w:tcPr>
                <w:p w14:paraId="5F807FF5"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Mato Vnt.</w:t>
                  </w:r>
                </w:p>
              </w:tc>
              <w:tc>
                <w:tcPr>
                  <w:tcW w:w="1413" w:type="dxa"/>
                </w:tcPr>
                <w:p w14:paraId="5FB9B87D"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1 mato vnt. kaina EUR be PVM</w:t>
                  </w:r>
                </w:p>
              </w:tc>
              <w:tc>
                <w:tcPr>
                  <w:tcW w:w="1416" w:type="dxa"/>
                </w:tcPr>
                <w:p w14:paraId="72E76F1F"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Automobilių kiekis</w:t>
                  </w:r>
                </w:p>
              </w:tc>
              <w:tc>
                <w:tcPr>
                  <w:tcW w:w="1313" w:type="dxa"/>
                </w:tcPr>
                <w:p w14:paraId="339EDEB1"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Bendra kaina EUR be PVM</w:t>
                  </w:r>
                </w:p>
                <w:p w14:paraId="70D1EB76" w14:textId="77777777" w:rsidR="001153D5" w:rsidRPr="009335F5" w:rsidRDefault="001153D5" w:rsidP="002B0801">
                  <w:pPr>
                    <w:tabs>
                      <w:tab w:val="left" w:pos="1164"/>
                    </w:tabs>
                    <w:jc w:val="center"/>
                    <w:rPr>
                      <w:rFonts w:ascii="Calibri" w:hAnsi="Calibri" w:cs="Calibri"/>
                      <w:b/>
                      <w:sz w:val="22"/>
                      <w:szCs w:val="22"/>
                    </w:rPr>
                  </w:pPr>
                </w:p>
              </w:tc>
            </w:tr>
            <w:tr w:rsidR="001153D5" w:rsidRPr="009335F5" w14:paraId="1353B4EF" w14:textId="77777777" w:rsidTr="002B0801">
              <w:trPr>
                <w:trHeight w:val="269"/>
              </w:trPr>
              <w:tc>
                <w:tcPr>
                  <w:tcW w:w="561" w:type="dxa"/>
                  <w:shd w:val="clear" w:color="auto" w:fill="D9D9D9" w:themeFill="background1" w:themeFillShade="D9"/>
                </w:tcPr>
                <w:p w14:paraId="6834B236"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1</w:t>
                  </w:r>
                </w:p>
              </w:tc>
              <w:tc>
                <w:tcPr>
                  <w:tcW w:w="2670" w:type="dxa"/>
                  <w:shd w:val="clear" w:color="auto" w:fill="D9D9D9" w:themeFill="background1" w:themeFillShade="D9"/>
                </w:tcPr>
                <w:p w14:paraId="48A5B1DC"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2</w:t>
                  </w:r>
                </w:p>
              </w:tc>
              <w:tc>
                <w:tcPr>
                  <w:tcW w:w="1417" w:type="dxa"/>
                  <w:shd w:val="clear" w:color="auto" w:fill="D9D9D9" w:themeFill="background1" w:themeFillShade="D9"/>
                </w:tcPr>
                <w:p w14:paraId="17A52283"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3</w:t>
                  </w:r>
                </w:p>
              </w:tc>
              <w:tc>
                <w:tcPr>
                  <w:tcW w:w="986" w:type="dxa"/>
                  <w:shd w:val="clear" w:color="auto" w:fill="D9D9D9" w:themeFill="background1" w:themeFillShade="D9"/>
                </w:tcPr>
                <w:p w14:paraId="3529AA0C"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4</w:t>
                  </w:r>
                </w:p>
              </w:tc>
              <w:tc>
                <w:tcPr>
                  <w:tcW w:w="1413" w:type="dxa"/>
                  <w:shd w:val="clear" w:color="auto" w:fill="D9D9D9" w:themeFill="background1" w:themeFillShade="D9"/>
                </w:tcPr>
                <w:p w14:paraId="1A6D5984"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5</w:t>
                  </w:r>
                </w:p>
              </w:tc>
              <w:tc>
                <w:tcPr>
                  <w:tcW w:w="1416" w:type="dxa"/>
                  <w:shd w:val="clear" w:color="auto" w:fill="D9D9D9" w:themeFill="background1" w:themeFillShade="D9"/>
                </w:tcPr>
                <w:p w14:paraId="700FD78B" w14:textId="77777777" w:rsidR="001153D5" w:rsidRPr="009335F5" w:rsidRDefault="001153D5" w:rsidP="002B0801">
                  <w:pPr>
                    <w:tabs>
                      <w:tab w:val="left" w:pos="1164"/>
                    </w:tabs>
                    <w:jc w:val="center"/>
                    <w:rPr>
                      <w:rFonts w:ascii="Calibri" w:hAnsi="Calibri" w:cs="Calibri"/>
                      <w:b/>
                      <w:i/>
                      <w:iCs/>
                      <w:sz w:val="22"/>
                      <w:szCs w:val="22"/>
                      <w:lang w:val="en-US"/>
                    </w:rPr>
                  </w:pPr>
                  <w:r w:rsidRPr="009335F5">
                    <w:rPr>
                      <w:rFonts w:ascii="Calibri" w:hAnsi="Calibri" w:cs="Calibri"/>
                      <w:b/>
                      <w:i/>
                      <w:iCs/>
                      <w:sz w:val="22"/>
                      <w:szCs w:val="22"/>
                      <w:lang w:val="en-US"/>
                    </w:rPr>
                    <w:t>6</w:t>
                  </w:r>
                </w:p>
              </w:tc>
              <w:tc>
                <w:tcPr>
                  <w:tcW w:w="1313" w:type="dxa"/>
                  <w:shd w:val="clear" w:color="auto" w:fill="D9D9D9" w:themeFill="background1" w:themeFillShade="D9"/>
                </w:tcPr>
                <w:p w14:paraId="2ACCF159"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7=</w:t>
                  </w:r>
                  <w:r w:rsidRPr="009335F5">
                    <w:rPr>
                      <w:rFonts w:ascii="Calibri" w:hAnsi="Calibri" w:cs="Calibri"/>
                      <w:b/>
                      <w:sz w:val="22"/>
                      <w:szCs w:val="22"/>
                    </w:rPr>
                    <w:t>3x5x6</w:t>
                  </w:r>
                </w:p>
              </w:tc>
            </w:tr>
            <w:tr w:rsidR="001153D5" w:rsidRPr="009335F5" w14:paraId="6AF4CE12" w14:textId="77777777" w:rsidTr="002B0801">
              <w:trPr>
                <w:trHeight w:val="269"/>
              </w:trPr>
              <w:tc>
                <w:tcPr>
                  <w:tcW w:w="561" w:type="dxa"/>
                  <w:shd w:val="clear" w:color="auto" w:fill="auto"/>
                </w:tcPr>
                <w:p w14:paraId="0D50E0E3"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1.</w:t>
                  </w:r>
                </w:p>
              </w:tc>
              <w:tc>
                <w:tcPr>
                  <w:tcW w:w="2670" w:type="dxa"/>
                  <w:shd w:val="clear" w:color="auto" w:fill="auto"/>
                  <w:vAlign w:val="center"/>
                </w:tcPr>
                <w:p w14:paraId="72D01072" w14:textId="77777777" w:rsidR="001153D5" w:rsidRPr="009335F5" w:rsidRDefault="001153D5" w:rsidP="002B0801">
                  <w:pPr>
                    <w:tabs>
                      <w:tab w:val="left" w:pos="1164"/>
                    </w:tabs>
                    <w:rPr>
                      <w:rFonts w:ascii="Calibri" w:hAnsi="Calibri" w:cs="Calibri"/>
                      <w:b/>
                      <w:i/>
                      <w:iCs/>
                      <w:sz w:val="22"/>
                      <w:szCs w:val="22"/>
                    </w:rPr>
                  </w:pPr>
                  <w:r w:rsidRPr="009335F5">
                    <w:rPr>
                      <w:rFonts w:ascii="Calibri" w:hAnsi="Calibri" w:cs="Calibri"/>
                      <w:sz w:val="22"/>
                      <w:szCs w:val="22"/>
                    </w:rPr>
                    <w:t xml:space="preserve">Automobilio veiklos nuoma </w:t>
                  </w:r>
                  <w:r w:rsidRPr="009335F5">
                    <w:rPr>
                      <w:rFonts w:ascii="Calibri" w:hAnsi="Calibri" w:cs="Calibri"/>
                      <w:i/>
                      <w:sz w:val="22"/>
                      <w:szCs w:val="22"/>
                    </w:rPr>
                    <w:t>/</w:t>
                  </w:r>
                  <w:r w:rsidRPr="009335F5">
                    <w:rPr>
                      <w:rFonts w:ascii="Calibri" w:hAnsi="Calibri" w:cs="Calibri"/>
                      <w:i/>
                      <w:color w:val="FF0000"/>
                      <w:sz w:val="22"/>
                      <w:szCs w:val="22"/>
                    </w:rPr>
                    <w:t>nurodyti markę ir modelį</w:t>
                  </w:r>
                  <w:r w:rsidRPr="009335F5">
                    <w:rPr>
                      <w:rFonts w:ascii="Calibri" w:hAnsi="Calibri" w:cs="Calibri"/>
                      <w:i/>
                      <w:sz w:val="22"/>
                      <w:szCs w:val="22"/>
                    </w:rPr>
                    <w:t>/</w:t>
                  </w:r>
                </w:p>
              </w:tc>
              <w:tc>
                <w:tcPr>
                  <w:tcW w:w="1417" w:type="dxa"/>
                  <w:shd w:val="clear" w:color="auto" w:fill="auto"/>
                  <w:vAlign w:val="center"/>
                </w:tcPr>
                <w:p w14:paraId="3313D728" w14:textId="77777777" w:rsidR="001153D5" w:rsidRPr="009335F5" w:rsidRDefault="001153D5" w:rsidP="002B0801">
                  <w:pPr>
                    <w:tabs>
                      <w:tab w:val="left" w:pos="1164"/>
                    </w:tabs>
                    <w:jc w:val="center"/>
                    <w:rPr>
                      <w:rFonts w:ascii="Calibri" w:hAnsi="Calibri" w:cs="Calibri"/>
                      <w:bCs/>
                      <w:i/>
                      <w:iCs/>
                      <w:sz w:val="22"/>
                      <w:szCs w:val="22"/>
                    </w:rPr>
                  </w:pPr>
                  <w:r w:rsidRPr="009335F5">
                    <w:rPr>
                      <w:rFonts w:ascii="Calibri" w:hAnsi="Calibri" w:cs="Calibri"/>
                      <w:bCs/>
                      <w:i/>
                      <w:iCs/>
                      <w:sz w:val="22"/>
                      <w:szCs w:val="22"/>
                    </w:rPr>
                    <w:t>39</w:t>
                  </w:r>
                </w:p>
              </w:tc>
              <w:tc>
                <w:tcPr>
                  <w:tcW w:w="986" w:type="dxa"/>
                  <w:shd w:val="clear" w:color="auto" w:fill="auto"/>
                  <w:vAlign w:val="center"/>
                </w:tcPr>
                <w:p w14:paraId="1B31E92F"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sz w:val="22"/>
                      <w:szCs w:val="22"/>
                    </w:rPr>
                    <w:t>Mėn.</w:t>
                  </w:r>
                </w:p>
              </w:tc>
              <w:tc>
                <w:tcPr>
                  <w:tcW w:w="1413" w:type="dxa"/>
                  <w:shd w:val="clear" w:color="auto" w:fill="auto"/>
                  <w:vAlign w:val="center"/>
                </w:tcPr>
                <w:p w14:paraId="64CB66C5"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i/>
                      <w:iCs/>
                      <w:color w:val="FF0000"/>
                      <w:sz w:val="22"/>
                      <w:szCs w:val="22"/>
                    </w:rPr>
                    <w:t>(užpildyti)</w:t>
                  </w:r>
                </w:p>
              </w:tc>
              <w:tc>
                <w:tcPr>
                  <w:tcW w:w="1416" w:type="dxa"/>
                  <w:shd w:val="clear" w:color="auto" w:fill="auto"/>
                  <w:vAlign w:val="center"/>
                </w:tcPr>
                <w:p w14:paraId="6A328455" w14:textId="77777777" w:rsidR="001153D5" w:rsidRPr="009335F5" w:rsidRDefault="001153D5" w:rsidP="002B0801">
                  <w:pPr>
                    <w:tabs>
                      <w:tab w:val="left" w:pos="1164"/>
                    </w:tabs>
                    <w:jc w:val="center"/>
                    <w:rPr>
                      <w:rFonts w:ascii="Calibri" w:hAnsi="Calibri" w:cs="Calibri"/>
                      <w:b/>
                      <w:i/>
                      <w:iCs/>
                      <w:sz w:val="22"/>
                      <w:szCs w:val="22"/>
                      <w:lang w:val="en-US"/>
                    </w:rPr>
                  </w:pPr>
                  <w:r w:rsidRPr="009335F5">
                    <w:rPr>
                      <w:rFonts w:ascii="Calibri" w:hAnsi="Calibri" w:cs="Calibri"/>
                      <w:sz w:val="22"/>
                      <w:szCs w:val="22"/>
                    </w:rPr>
                    <w:t>2</w:t>
                  </w:r>
                </w:p>
              </w:tc>
              <w:tc>
                <w:tcPr>
                  <w:tcW w:w="1313" w:type="dxa"/>
                  <w:shd w:val="clear" w:color="auto" w:fill="auto"/>
                  <w:vAlign w:val="center"/>
                </w:tcPr>
                <w:p w14:paraId="2F0B98E1"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i/>
                      <w:iCs/>
                      <w:color w:val="FF0000"/>
                      <w:sz w:val="22"/>
                      <w:szCs w:val="22"/>
                    </w:rPr>
                    <w:t>(užpildyti)</w:t>
                  </w:r>
                </w:p>
              </w:tc>
            </w:tr>
            <w:tr w:rsidR="001153D5" w:rsidRPr="009335F5" w14:paraId="05555767" w14:textId="77777777" w:rsidTr="002B0801">
              <w:tc>
                <w:tcPr>
                  <w:tcW w:w="8463" w:type="dxa"/>
                  <w:gridSpan w:val="6"/>
                </w:tcPr>
                <w:p w14:paraId="4C927CAD" w14:textId="77777777" w:rsidR="001153D5" w:rsidRPr="009335F5" w:rsidRDefault="001153D5" w:rsidP="002B0801">
                  <w:pPr>
                    <w:tabs>
                      <w:tab w:val="left" w:pos="1164"/>
                    </w:tabs>
                    <w:jc w:val="right"/>
                    <w:rPr>
                      <w:rFonts w:ascii="Calibri" w:hAnsi="Calibri" w:cs="Calibri"/>
                      <w:sz w:val="22"/>
                      <w:szCs w:val="22"/>
                    </w:rPr>
                  </w:pPr>
                  <w:r w:rsidRPr="009335F5">
                    <w:rPr>
                      <w:rFonts w:ascii="Calibri" w:hAnsi="Calibri" w:cs="Calibri"/>
                      <w:b/>
                      <w:bCs/>
                      <w:sz w:val="22"/>
                      <w:szCs w:val="22"/>
                    </w:rPr>
                    <w:t>PVM</w:t>
                  </w:r>
                </w:p>
              </w:tc>
              <w:tc>
                <w:tcPr>
                  <w:tcW w:w="1313" w:type="dxa"/>
                </w:tcPr>
                <w:p w14:paraId="2AC5E7AB" w14:textId="77777777" w:rsidR="001153D5" w:rsidRPr="009335F5" w:rsidRDefault="001153D5" w:rsidP="002B0801">
                  <w:pPr>
                    <w:tabs>
                      <w:tab w:val="left" w:pos="1164"/>
                    </w:tabs>
                    <w:rPr>
                      <w:rFonts w:ascii="Calibri" w:hAnsi="Calibri" w:cs="Calibri"/>
                      <w:sz w:val="22"/>
                      <w:szCs w:val="22"/>
                    </w:rPr>
                  </w:pPr>
                  <w:r w:rsidRPr="009335F5">
                    <w:rPr>
                      <w:rFonts w:ascii="Calibri" w:hAnsi="Calibri" w:cs="Calibri"/>
                      <w:i/>
                      <w:iCs/>
                      <w:color w:val="FF0000"/>
                      <w:sz w:val="22"/>
                      <w:szCs w:val="22"/>
                    </w:rPr>
                    <w:t>(užpildyti)</w:t>
                  </w:r>
                </w:p>
              </w:tc>
            </w:tr>
            <w:tr w:rsidR="001153D5" w:rsidRPr="009335F5" w14:paraId="1185AFB5" w14:textId="77777777" w:rsidTr="002B0801">
              <w:trPr>
                <w:trHeight w:val="90"/>
              </w:trPr>
              <w:tc>
                <w:tcPr>
                  <w:tcW w:w="8463" w:type="dxa"/>
                  <w:gridSpan w:val="6"/>
                </w:tcPr>
                <w:p w14:paraId="3606BA73" w14:textId="77777777" w:rsidR="001153D5" w:rsidRPr="009335F5" w:rsidRDefault="001153D5" w:rsidP="002B0801">
                  <w:pPr>
                    <w:tabs>
                      <w:tab w:val="left" w:pos="1164"/>
                    </w:tabs>
                    <w:jc w:val="right"/>
                    <w:rPr>
                      <w:rFonts w:ascii="Calibri" w:hAnsi="Calibri" w:cs="Calibri"/>
                      <w:sz w:val="22"/>
                      <w:szCs w:val="22"/>
                    </w:rPr>
                  </w:pPr>
                  <w:r w:rsidRPr="009335F5">
                    <w:rPr>
                      <w:rFonts w:ascii="Calibri" w:hAnsi="Calibri" w:cs="Calibri"/>
                      <w:b/>
                      <w:bCs/>
                      <w:sz w:val="22"/>
                      <w:szCs w:val="22"/>
                    </w:rPr>
                    <w:t>Bendra kaina EUR su PVM</w:t>
                  </w:r>
                </w:p>
              </w:tc>
              <w:tc>
                <w:tcPr>
                  <w:tcW w:w="1313" w:type="dxa"/>
                </w:tcPr>
                <w:p w14:paraId="3B2B91D0" w14:textId="77777777" w:rsidR="001153D5" w:rsidRPr="009335F5" w:rsidRDefault="001153D5" w:rsidP="002B0801">
                  <w:pPr>
                    <w:tabs>
                      <w:tab w:val="left" w:pos="1164"/>
                    </w:tabs>
                    <w:rPr>
                      <w:rFonts w:ascii="Calibri" w:hAnsi="Calibri" w:cs="Calibri"/>
                      <w:sz w:val="22"/>
                      <w:szCs w:val="22"/>
                    </w:rPr>
                  </w:pPr>
                  <w:r w:rsidRPr="009335F5">
                    <w:rPr>
                      <w:rFonts w:ascii="Calibri" w:hAnsi="Calibri" w:cs="Calibri"/>
                      <w:i/>
                      <w:iCs/>
                      <w:color w:val="FF0000"/>
                      <w:sz w:val="22"/>
                      <w:szCs w:val="22"/>
                    </w:rPr>
                    <w:t>(užpildyti)</w:t>
                  </w:r>
                </w:p>
              </w:tc>
            </w:tr>
          </w:tbl>
          <w:p w14:paraId="50B26FBF"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b/>
                <w:sz w:val="22"/>
                <w:szCs w:val="22"/>
              </w:rPr>
              <w:t xml:space="preserve">*Preliminarūs kiekiai bus naudojami tik pasiūlymų vertinimui. </w:t>
            </w:r>
          </w:p>
          <w:p w14:paraId="6875C6AE" w14:textId="77777777" w:rsidR="001153D5" w:rsidRPr="009335F5" w:rsidRDefault="001153D5" w:rsidP="002B0801">
            <w:pPr>
              <w:jc w:val="both"/>
              <w:rPr>
                <w:rFonts w:ascii="Calibri" w:hAnsi="Calibri" w:cs="Calibri"/>
                <w:b/>
                <w:bCs/>
                <w:sz w:val="22"/>
                <w:szCs w:val="22"/>
              </w:rPr>
            </w:pPr>
          </w:p>
          <w:p w14:paraId="0953E851" w14:textId="77777777" w:rsidR="001153D5" w:rsidRPr="009335F5" w:rsidRDefault="001153D5" w:rsidP="002B0801">
            <w:pPr>
              <w:jc w:val="both"/>
              <w:rPr>
                <w:rFonts w:ascii="Calibri" w:hAnsi="Calibri" w:cs="Calibri"/>
                <w:b/>
                <w:bCs/>
                <w:sz w:val="22"/>
                <w:szCs w:val="22"/>
              </w:rPr>
            </w:pPr>
            <w:r w:rsidRPr="009335F5">
              <w:rPr>
                <w:rFonts w:ascii="Calibri" w:hAnsi="Calibri" w:cs="Calibri"/>
                <w:b/>
                <w:bCs/>
                <w:sz w:val="22"/>
                <w:szCs w:val="22"/>
              </w:rPr>
              <w:t>Bendra pasiūlymo kaina (įskaitant PVM) ...................................................................................... Eur (suma žodžiais) iš jų PVM ......................................................................................... Eur (suma žodžiais).</w:t>
            </w:r>
          </w:p>
          <w:p w14:paraId="73041C80" w14:textId="77777777" w:rsidR="001153D5" w:rsidRPr="009335F5" w:rsidRDefault="001153D5" w:rsidP="002B0801">
            <w:pPr>
              <w:keepNext/>
              <w:keepLines/>
              <w:jc w:val="both"/>
              <w:rPr>
                <w:rFonts w:ascii="Calibri" w:hAnsi="Calibri" w:cs="Calibri"/>
                <w:b/>
                <w:sz w:val="22"/>
                <w:szCs w:val="22"/>
              </w:rPr>
            </w:pPr>
          </w:p>
          <w:p w14:paraId="7FC659BA" w14:textId="77777777" w:rsidR="001153D5" w:rsidRPr="009335F5" w:rsidRDefault="001153D5" w:rsidP="002B0801">
            <w:pPr>
              <w:keepNext/>
              <w:keepLines/>
              <w:tabs>
                <w:tab w:val="left" w:pos="1418"/>
              </w:tabs>
              <w:spacing w:after="120"/>
              <w:jc w:val="both"/>
              <w:rPr>
                <w:rFonts w:ascii="Calibri" w:hAnsi="Calibri" w:cs="Calibri"/>
                <w:b/>
                <w:bCs/>
                <w:sz w:val="22"/>
                <w:szCs w:val="22"/>
              </w:rPr>
            </w:pPr>
            <w:r w:rsidRPr="009335F5">
              <w:rPr>
                <w:rFonts w:ascii="Calibri" w:hAnsi="Calibri" w:cs="Calibri"/>
                <w:b/>
                <w:sz w:val="22"/>
                <w:szCs w:val="22"/>
              </w:rPr>
              <w:t>Kriterijaus T</w:t>
            </w:r>
            <w:r w:rsidRPr="009335F5">
              <w:rPr>
                <w:rFonts w:ascii="Calibri" w:hAnsi="Calibri" w:cs="Calibri"/>
                <w:b/>
                <w:sz w:val="22"/>
                <w:szCs w:val="22"/>
                <w:vertAlign w:val="subscript"/>
              </w:rPr>
              <w:t>p</w:t>
            </w:r>
            <w:r w:rsidRPr="009335F5">
              <w:rPr>
                <w:rFonts w:ascii="Calibri" w:hAnsi="Calibri" w:cs="Calibri"/>
                <w:b/>
                <w:sz w:val="22"/>
                <w:szCs w:val="22"/>
              </w:rPr>
              <w:t xml:space="preserve"> apskaičiavimui reikalingi duomenys** (kartu su pasiūlymu tiekėjas turi pateikti nurodytas reikšmes </w:t>
            </w:r>
            <w:r w:rsidRPr="009335F5">
              <w:rPr>
                <w:rFonts w:ascii="Calibri" w:hAnsi="Calibri" w:cs="Calibri"/>
                <w:b/>
                <w:bCs/>
                <w:sz w:val="22"/>
                <w:szCs w:val="22"/>
              </w:rPr>
              <w:t>pagrindžiančius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856"/>
              <w:gridCol w:w="2853"/>
            </w:tblGrid>
            <w:tr w:rsidR="001153D5" w:rsidRPr="009335F5" w14:paraId="6EF9C205" w14:textId="77777777" w:rsidTr="002B0801">
              <w:tc>
                <w:tcPr>
                  <w:tcW w:w="341" w:type="pct"/>
                  <w:tcBorders>
                    <w:top w:val="single" w:sz="4" w:space="0" w:color="auto"/>
                    <w:left w:val="single" w:sz="4" w:space="0" w:color="auto"/>
                    <w:bottom w:val="single" w:sz="4" w:space="0" w:color="auto"/>
                    <w:right w:val="single" w:sz="4" w:space="0" w:color="auto"/>
                  </w:tcBorders>
                </w:tcPr>
                <w:p w14:paraId="776D1EE4"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1.</w:t>
                  </w:r>
                </w:p>
              </w:tc>
              <w:tc>
                <w:tcPr>
                  <w:tcW w:w="3290" w:type="pct"/>
                  <w:tcBorders>
                    <w:top w:val="single" w:sz="4" w:space="0" w:color="auto"/>
                    <w:left w:val="single" w:sz="4" w:space="0" w:color="auto"/>
                    <w:bottom w:val="single" w:sz="4" w:space="0" w:color="auto"/>
                    <w:right w:val="single" w:sz="4" w:space="0" w:color="auto"/>
                  </w:tcBorders>
                  <w:vAlign w:val="center"/>
                </w:tcPr>
                <w:p w14:paraId="30470771"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sz w:val="22"/>
                      <w:szCs w:val="22"/>
                    </w:rPr>
                    <w:t>Vidutinis kuro suvartojimas pagal WLTP (angl Fuel consumption combined), l/100 km;</w:t>
                  </w:r>
                </w:p>
              </w:tc>
              <w:tc>
                <w:tcPr>
                  <w:tcW w:w="1369" w:type="pct"/>
                  <w:tcBorders>
                    <w:top w:val="single" w:sz="4" w:space="0" w:color="auto"/>
                    <w:left w:val="single" w:sz="4" w:space="0" w:color="auto"/>
                    <w:bottom w:val="single" w:sz="4" w:space="0" w:color="auto"/>
                    <w:right w:val="single" w:sz="4" w:space="0" w:color="auto"/>
                  </w:tcBorders>
                  <w:vAlign w:val="center"/>
                </w:tcPr>
                <w:p w14:paraId="2FF54235" w14:textId="77777777" w:rsidR="001153D5" w:rsidRPr="009335F5" w:rsidRDefault="001153D5" w:rsidP="002B0801">
                  <w:pPr>
                    <w:keepNext/>
                    <w:keepLines/>
                    <w:jc w:val="center"/>
                    <w:rPr>
                      <w:rFonts w:ascii="Calibri" w:hAnsi="Calibri" w:cs="Calibri"/>
                      <w:bCs/>
                      <w:i/>
                      <w:iCs/>
                      <w:sz w:val="22"/>
                      <w:szCs w:val="22"/>
                    </w:rPr>
                  </w:pPr>
                  <w:r w:rsidRPr="009335F5">
                    <w:rPr>
                      <w:rFonts w:ascii="Calibri" w:hAnsi="Calibri" w:cs="Calibri"/>
                      <w:bCs/>
                      <w:i/>
                      <w:iCs/>
                      <w:color w:val="FF0000"/>
                      <w:sz w:val="22"/>
                      <w:szCs w:val="22"/>
                    </w:rPr>
                    <w:t>Tiekėjo nurodoma reikšmė***</w:t>
                  </w:r>
                </w:p>
              </w:tc>
            </w:tr>
            <w:tr w:rsidR="001153D5" w:rsidRPr="009335F5" w14:paraId="0611AAEE" w14:textId="77777777" w:rsidTr="002B0801">
              <w:tc>
                <w:tcPr>
                  <w:tcW w:w="341" w:type="pct"/>
                  <w:tcBorders>
                    <w:top w:val="single" w:sz="4" w:space="0" w:color="auto"/>
                    <w:left w:val="single" w:sz="4" w:space="0" w:color="auto"/>
                    <w:bottom w:val="single" w:sz="4" w:space="0" w:color="auto"/>
                    <w:right w:val="single" w:sz="4" w:space="0" w:color="auto"/>
                  </w:tcBorders>
                </w:tcPr>
                <w:p w14:paraId="7E9520B1"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2.</w:t>
                  </w:r>
                </w:p>
              </w:tc>
              <w:tc>
                <w:tcPr>
                  <w:tcW w:w="3290" w:type="pct"/>
                  <w:tcBorders>
                    <w:top w:val="single" w:sz="4" w:space="0" w:color="auto"/>
                    <w:left w:val="single" w:sz="4" w:space="0" w:color="auto"/>
                    <w:bottom w:val="single" w:sz="4" w:space="0" w:color="auto"/>
                    <w:right w:val="single" w:sz="4" w:space="0" w:color="auto"/>
                  </w:tcBorders>
                  <w:vAlign w:val="center"/>
                </w:tcPr>
                <w:p w14:paraId="3A140F47" w14:textId="77777777" w:rsidR="001153D5" w:rsidRPr="009335F5" w:rsidRDefault="001153D5" w:rsidP="002B0801">
                  <w:pPr>
                    <w:keepNext/>
                    <w:keepLines/>
                    <w:rPr>
                      <w:rFonts w:ascii="Calibri" w:hAnsi="Calibri" w:cs="Calibri"/>
                      <w:b/>
                      <w:sz w:val="22"/>
                      <w:szCs w:val="22"/>
                    </w:rPr>
                  </w:pPr>
                  <w:r w:rsidRPr="009335F5">
                    <w:rPr>
                      <w:rFonts w:ascii="Calibri" w:hAnsi="Calibri" w:cs="Calibri"/>
                      <w:sz w:val="22"/>
                      <w:szCs w:val="22"/>
                    </w:rPr>
                    <w:t>Kuro bako talpa, litrai;</w:t>
                  </w:r>
                </w:p>
              </w:tc>
              <w:tc>
                <w:tcPr>
                  <w:tcW w:w="1369" w:type="pct"/>
                  <w:tcBorders>
                    <w:top w:val="single" w:sz="4" w:space="0" w:color="auto"/>
                    <w:left w:val="single" w:sz="4" w:space="0" w:color="auto"/>
                    <w:bottom w:val="single" w:sz="4" w:space="0" w:color="auto"/>
                    <w:right w:val="single" w:sz="4" w:space="0" w:color="auto"/>
                  </w:tcBorders>
                  <w:vAlign w:val="center"/>
                </w:tcPr>
                <w:p w14:paraId="2E9ADCB4"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Cs/>
                      <w:i/>
                      <w:iCs/>
                      <w:color w:val="FF0000"/>
                      <w:sz w:val="22"/>
                      <w:szCs w:val="22"/>
                    </w:rPr>
                    <w:t>Tiekėjo nurodoma reikšmė***</w:t>
                  </w:r>
                </w:p>
              </w:tc>
            </w:tr>
            <w:tr w:rsidR="001153D5" w:rsidRPr="009335F5" w14:paraId="4163ED9C" w14:textId="77777777" w:rsidTr="002B0801">
              <w:tc>
                <w:tcPr>
                  <w:tcW w:w="341" w:type="pct"/>
                  <w:tcBorders>
                    <w:top w:val="single" w:sz="4" w:space="0" w:color="auto"/>
                    <w:left w:val="single" w:sz="4" w:space="0" w:color="auto"/>
                    <w:bottom w:val="single" w:sz="4" w:space="0" w:color="auto"/>
                    <w:right w:val="single" w:sz="4" w:space="0" w:color="auto"/>
                  </w:tcBorders>
                </w:tcPr>
                <w:p w14:paraId="6ED70F26"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3.</w:t>
                  </w:r>
                </w:p>
              </w:tc>
              <w:tc>
                <w:tcPr>
                  <w:tcW w:w="3290" w:type="pct"/>
                  <w:tcBorders>
                    <w:top w:val="single" w:sz="4" w:space="0" w:color="auto"/>
                    <w:left w:val="single" w:sz="4" w:space="0" w:color="auto"/>
                    <w:bottom w:val="single" w:sz="4" w:space="0" w:color="auto"/>
                    <w:right w:val="single" w:sz="4" w:space="0" w:color="auto"/>
                  </w:tcBorders>
                  <w:vAlign w:val="center"/>
                </w:tcPr>
                <w:p w14:paraId="4B6D28D4" w14:textId="77777777" w:rsidR="001153D5" w:rsidRPr="009335F5" w:rsidRDefault="001153D5" w:rsidP="002B0801">
                  <w:pPr>
                    <w:keepNext/>
                    <w:keepLines/>
                    <w:rPr>
                      <w:rFonts w:ascii="Calibri" w:hAnsi="Calibri" w:cs="Calibri"/>
                      <w:b/>
                      <w:sz w:val="22"/>
                      <w:szCs w:val="22"/>
                    </w:rPr>
                  </w:pPr>
                  <w:r w:rsidRPr="009335F5">
                    <w:rPr>
                      <w:rFonts w:ascii="Calibri" w:hAnsi="Calibri" w:cs="Calibri"/>
                      <w:sz w:val="22"/>
                      <w:szCs w:val="22"/>
                    </w:rPr>
                    <w:t>Elektra nuvažiuojamas atstumas pagal WLTP (ang. All Electric Range (AER) arba Electric range).</w:t>
                  </w:r>
                </w:p>
              </w:tc>
              <w:tc>
                <w:tcPr>
                  <w:tcW w:w="1369" w:type="pct"/>
                  <w:tcBorders>
                    <w:top w:val="single" w:sz="4" w:space="0" w:color="auto"/>
                    <w:left w:val="single" w:sz="4" w:space="0" w:color="auto"/>
                    <w:bottom w:val="single" w:sz="4" w:space="0" w:color="auto"/>
                    <w:right w:val="single" w:sz="4" w:space="0" w:color="auto"/>
                  </w:tcBorders>
                  <w:vAlign w:val="center"/>
                </w:tcPr>
                <w:p w14:paraId="35C428F4"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Cs/>
                      <w:i/>
                      <w:iCs/>
                      <w:color w:val="FF0000"/>
                      <w:sz w:val="22"/>
                      <w:szCs w:val="22"/>
                    </w:rPr>
                    <w:t>Tiekėjo nurodoma reikšmė</w:t>
                  </w:r>
                </w:p>
              </w:tc>
            </w:tr>
          </w:tbl>
          <w:p w14:paraId="319F52C3"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b/>
                <w:sz w:val="22"/>
                <w:szCs w:val="22"/>
              </w:rPr>
              <w:t xml:space="preserve">**Pastaba. Jeigu siūlomi skirtingi automobiliai, turi būti nurodomos kiekvieno siūlomo automobilio kriterijų reikšmės </w:t>
            </w:r>
          </w:p>
          <w:p w14:paraId="4836DB8E"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b/>
                <w:bCs/>
                <w:sz w:val="22"/>
                <w:szCs w:val="22"/>
              </w:rPr>
              <w:t>*** Grynojo elektromobilio atveju pateikiamas tik 3 rodiklis.</w:t>
            </w:r>
          </w:p>
        </w:tc>
      </w:tr>
      <w:bookmarkEnd w:id="4"/>
    </w:tbl>
    <w:p w14:paraId="1F861322" w14:textId="77777777" w:rsidR="001153D5" w:rsidRPr="009335F5" w:rsidRDefault="001153D5" w:rsidP="001153D5">
      <w:pPr>
        <w:jc w:val="both"/>
        <w:rPr>
          <w:rFonts w:ascii="Calibri" w:hAnsi="Calibri" w:cs="Calibri"/>
          <w:sz w:val="22"/>
          <w:szCs w:val="22"/>
        </w:rPr>
      </w:pPr>
    </w:p>
    <w:p w14:paraId="7598C81B" w14:textId="77777777" w:rsidR="001153D5" w:rsidRPr="009335F5" w:rsidRDefault="001153D5" w:rsidP="001153D5">
      <w:pPr>
        <w:spacing w:after="240"/>
        <w:ind w:firstLine="720"/>
        <w:jc w:val="both"/>
        <w:rPr>
          <w:rFonts w:ascii="Calibri" w:hAnsi="Calibri" w:cs="Calibri"/>
          <w:b/>
          <w:bCs/>
          <w:color w:val="FF0000"/>
          <w:sz w:val="22"/>
          <w:szCs w:val="22"/>
        </w:rPr>
      </w:pPr>
      <w:r w:rsidRPr="009335F5">
        <w:rPr>
          <w:rFonts w:ascii="Calibri" w:hAnsi="Calibri" w:cs="Calibri"/>
          <w:b/>
          <w:bCs/>
          <w:color w:val="FF0000"/>
          <w:sz w:val="22"/>
          <w:szCs w:val="22"/>
          <w:u w:val="single"/>
        </w:rPr>
        <w:t>Tiekėjas kartu su pasiūlymu turi užpildyti ir pateikti pasiūlymo atitikties techniniams reikalavimams lentelę. Siūloma prekė visiškai atitinka pirkimo dokumentuose nurodytus reikalavimus</w:t>
      </w:r>
      <w:r w:rsidRPr="009335F5">
        <w:rPr>
          <w:rFonts w:ascii="Calibri" w:hAnsi="Calibri" w:cs="Calibri"/>
          <w:b/>
          <w:bCs/>
          <w:color w:val="FF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465"/>
        <w:gridCol w:w="4217"/>
        <w:gridCol w:w="2109"/>
      </w:tblGrid>
      <w:tr w:rsidR="001153D5" w:rsidRPr="009335F5" w14:paraId="118EA2A5" w14:textId="77777777" w:rsidTr="009335F5">
        <w:tc>
          <w:tcPr>
            <w:tcW w:w="287" w:type="pct"/>
            <w:shd w:val="clear" w:color="auto" w:fill="auto"/>
            <w:tcMar>
              <w:left w:w="28" w:type="dxa"/>
              <w:right w:w="28" w:type="dxa"/>
            </w:tcMar>
            <w:vAlign w:val="center"/>
          </w:tcPr>
          <w:p w14:paraId="01419BF7"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Eil.</w:t>
            </w:r>
          </w:p>
          <w:p w14:paraId="4D08F26D"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Nr.</w:t>
            </w:r>
          </w:p>
        </w:tc>
        <w:tc>
          <w:tcPr>
            <w:tcW w:w="1668" w:type="pct"/>
            <w:shd w:val="clear" w:color="auto" w:fill="auto"/>
            <w:tcMar>
              <w:left w:w="28" w:type="dxa"/>
              <w:right w:w="28" w:type="dxa"/>
            </w:tcMar>
            <w:vAlign w:val="center"/>
          </w:tcPr>
          <w:p w14:paraId="6B491311"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Reikalavimai</w:t>
            </w:r>
          </w:p>
        </w:tc>
        <w:tc>
          <w:tcPr>
            <w:tcW w:w="2030" w:type="pct"/>
            <w:shd w:val="clear" w:color="auto" w:fill="auto"/>
            <w:tcMar>
              <w:left w:w="28" w:type="dxa"/>
              <w:right w:w="28" w:type="dxa"/>
            </w:tcMar>
            <w:vAlign w:val="center"/>
          </w:tcPr>
          <w:p w14:paraId="6D6D65D0"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Reikalavimai automobiliui</w:t>
            </w:r>
          </w:p>
        </w:tc>
        <w:tc>
          <w:tcPr>
            <w:tcW w:w="1015" w:type="pct"/>
          </w:tcPr>
          <w:p w14:paraId="18E7D978"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Įrašyti „Taip“ / „Ne“ arba reikšmę</w:t>
            </w:r>
          </w:p>
        </w:tc>
      </w:tr>
      <w:tr w:rsidR="001153D5" w:rsidRPr="009335F5" w14:paraId="00801393" w14:textId="77777777" w:rsidTr="009335F5">
        <w:tc>
          <w:tcPr>
            <w:tcW w:w="287" w:type="pct"/>
            <w:shd w:val="clear" w:color="auto" w:fill="auto"/>
            <w:tcMar>
              <w:left w:w="28" w:type="dxa"/>
              <w:right w:w="28" w:type="dxa"/>
            </w:tcMar>
            <w:vAlign w:val="center"/>
          </w:tcPr>
          <w:p w14:paraId="28024373" w14:textId="77777777" w:rsidR="001153D5" w:rsidRPr="009335F5" w:rsidRDefault="001153D5" w:rsidP="001153D5">
            <w:pPr>
              <w:pStyle w:val="ListParagraph"/>
              <w:keepNext/>
              <w:keepLines/>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79E24C65" w14:textId="77777777" w:rsidR="001153D5" w:rsidRPr="009335F5" w:rsidRDefault="001153D5" w:rsidP="002B0801">
            <w:pPr>
              <w:keepNext/>
              <w:keepLines/>
              <w:rPr>
                <w:rFonts w:ascii="Calibri" w:hAnsi="Calibri" w:cs="Calibri"/>
                <w:sz w:val="22"/>
                <w:szCs w:val="22"/>
              </w:rPr>
            </w:pPr>
            <w:r w:rsidRPr="009335F5">
              <w:rPr>
                <w:rFonts w:ascii="Calibri" w:hAnsi="Calibri" w:cs="Calibri"/>
                <w:sz w:val="22"/>
                <w:szCs w:val="22"/>
              </w:rPr>
              <w:t>Maksimalus kiekis</w:t>
            </w:r>
          </w:p>
        </w:tc>
        <w:tc>
          <w:tcPr>
            <w:tcW w:w="2030" w:type="pct"/>
            <w:shd w:val="clear" w:color="auto" w:fill="auto"/>
            <w:tcMar>
              <w:left w:w="28" w:type="dxa"/>
              <w:right w:w="28" w:type="dxa"/>
            </w:tcMar>
            <w:vAlign w:val="center"/>
          </w:tcPr>
          <w:p w14:paraId="7999B2AD" w14:textId="77777777" w:rsidR="001153D5" w:rsidRPr="009335F5" w:rsidRDefault="001153D5" w:rsidP="002B0801">
            <w:pPr>
              <w:keepNext/>
              <w:keepLines/>
              <w:rPr>
                <w:rFonts w:ascii="Calibri" w:hAnsi="Calibri" w:cs="Calibri"/>
                <w:sz w:val="22"/>
                <w:szCs w:val="22"/>
              </w:rPr>
            </w:pPr>
            <w:r w:rsidRPr="009335F5">
              <w:rPr>
                <w:rFonts w:ascii="Calibri" w:hAnsi="Calibri" w:cs="Calibri"/>
                <w:sz w:val="22"/>
                <w:szCs w:val="22"/>
              </w:rPr>
              <w:t>2</w:t>
            </w:r>
          </w:p>
        </w:tc>
        <w:tc>
          <w:tcPr>
            <w:tcW w:w="1015" w:type="pct"/>
          </w:tcPr>
          <w:p w14:paraId="18689DF2" w14:textId="77777777" w:rsidR="001153D5" w:rsidRPr="009335F5" w:rsidRDefault="001153D5" w:rsidP="002B0801">
            <w:pPr>
              <w:keepNext/>
              <w:keepLines/>
              <w:rPr>
                <w:rFonts w:ascii="Calibri" w:hAnsi="Calibri" w:cs="Calibri"/>
                <w:sz w:val="22"/>
                <w:szCs w:val="22"/>
              </w:rPr>
            </w:pPr>
          </w:p>
        </w:tc>
      </w:tr>
      <w:tr w:rsidR="001153D5" w:rsidRPr="009335F5" w14:paraId="29F46894" w14:textId="77777777" w:rsidTr="009335F5">
        <w:tc>
          <w:tcPr>
            <w:tcW w:w="287" w:type="pct"/>
            <w:shd w:val="clear" w:color="auto" w:fill="auto"/>
            <w:tcMar>
              <w:left w:w="28" w:type="dxa"/>
              <w:right w:w="28" w:type="dxa"/>
            </w:tcMar>
            <w:vAlign w:val="center"/>
          </w:tcPr>
          <w:p w14:paraId="4C7BACE4"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FA4936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Pristatymo terminas</w:t>
            </w:r>
          </w:p>
        </w:tc>
        <w:tc>
          <w:tcPr>
            <w:tcW w:w="2030" w:type="pct"/>
            <w:shd w:val="clear" w:color="auto" w:fill="auto"/>
            <w:tcMar>
              <w:left w:w="28" w:type="dxa"/>
              <w:right w:w="28" w:type="dxa"/>
            </w:tcMar>
            <w:vAlign w:val="center"/>
          </w:tcPr>
          <w:p w14:paraId="27B79CE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1 vnt. 2025-05-30, nuomos terminas iki </w:t>
            </w:r>
            <w:r w:rsidRPr="009335F5">
              <w:rPr>
                <w:rFonts w:ascii="Calibri" w:hAnsi="Calibri" w:cs="Calibri"/>
                <w:color w:val="000000"/>
                <w:sz w:val="22"/>
                <w:szCs w:val="22"/>
              </w:rPr>
              <w:t>2029-05-30;</w:t>
            </w:r>
          </w:p>
          <w:p w14:paraId="4A0C0704"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1 vnt. 2026-11-27, nuomos terminas iki </w:t>
            </w:r>
            <w:r w:rsidRPr="009335F5">
              <w:rPr>
                <w:rFonts w:ascii="Calibri" w:hAnsi="Calibri" w:cs="Calibri"/>
                <w:color w:val="000000"/>
                <w:sz w:val="22"/>
                <w:szCs w:val="22"/>
              </w:rPr>
              <w:t>2029-05-30.</w:t>
            </w:r>
          </w:p>
        </w:tc>
        <w:tc>
          <w:tcPr>
            <w:tcW w:w="1015" w:type="pct"/>
          </w:tcPr>
          <w:p w14:paraId="4A75F2E7" w14:textId="77777777" w:rsidR="001153D5" w:rsidRPr="009335F5" w:rsidRDefault="001153D5" w:rsidP="002B0801">
            <w:pPr>
              <w:rPr>
                <w:rFonts w:ascii="Calibri" w:hAnsi="Calibri" w:cs="Calibri"/>
                <w:sz w:val="22"/>
                <w:szCs w:val="22"/>
              </w:rPr>
            </w:pPr>
          </w:p>
        </w:tc>
      </w:tr>
      <w:tr w:rsidR="001153D5" w:rsidRPr="009335F5" w14:paraId="1C9AB63F" w14:textId="77777777" w:rsidTr="009335F5">
        <w:tc>
          <w:tcPr>
            <w:tcW w:w="287" w:type="pct"/>
            <w:shd w:val="clear" w:color="auto" w:fill="auto"/>
            <w:tcMar>
              <w:left w:w="28" w:type="dxa"/>
              <w:right w:w="28" w:type="dxa"/>
            </w:tcMar>
            <w:vAlign w:val="center"/>
          </w:tcPr>
          <w:p w14:paraId="205CB562"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FA72C3F"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Automobilio klasė, tipas</w:t>
            </w:r>
          </w:p>
        </w:tc>
        <w:tc>
          <w:tcPr>
            <w:tcW w:w="2030" w:type="pct"/>
            <w:shd w:val="clear" w:color="auto" w:fill="auto"/>
            <w:tcMar>
              <w:left w:w="28" w:type="dxa"/>
              <w:right w:w="28" w:type="dxa"/>
            </w:tcMar>
            <w:vAlign w:val="center"/>
          </w:tcPr>
          <w:p w14:paraId="6B5936D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N1 (pagal Lietuvos transporto saugos administracijos direktoriaus 2008 m. gruodžio 2 d. įsakymą Nr. 2B-479 „Dėl Motorinių transporto priemonių ir jų priekabų kategorijų </w:t>
            </w:r>
            <w:r w:rsidRPr="009335F5">
              <w:rPr>
                <w:rFonts w:ascii="Calibri" w:hAnsi="Calibri" w:cs="Calibri"/>
                <w:sz w:val="22"/>
                <w:szCs w:val="22"/>
              </w:rPr>
              <w:lastRenderedPageBreak/>
              <w:t xml:space="preserve">ir klasių pagal konstrukciją reikalavimų patvirtinimo“), netaršus lengvasis krovininis automobilis </w:t>
            </w:r>
          </w:p>
        </w:tc>
        <w:tc>
          <w:tcPr>
            <w:tcW w:w="1015" w:type="pct"/>
          </w:tcPr>
          <w:p w14:paraId="5899BAA8" w14:textId="77777777" w:rsidR="001153D5" w:rsidRPr="009335F5" w:rsidRDefault="001153D5" w:rsidP="002B0801">
            <w:pPr>
              <w:rPr>
                <w:rFonts w:ascii="Calibri" w:hAnsi="Calibri" w:cs="Calibri"/>
                <w:sz w:val="22"/>
                <w:szCs w:val="22"/>
              </w:rPr>
            </w:pPr>
          </w:p>
        </w:tc>
      </w:tr>
      <w:tr w:rsidR="001153D5" w:rsidRPr="009335F5" w14:paraId="322E1CAC" w14:textId="77777777" w:rsidTr="009335F5">
        <w:tc>
          <w:tcPr>
            <w:tcW w:w="287" w:type="pct"/>
            <w:shd w:val="clear" w:color="auto" w:fill="auto"/>
            <w:tcMar>
              <w:left w:w="28" w:type="dxa"/>
              <w:right w:w="28" w:type="dxa"/>
            </w:tcMar>
            <w:vAlign w:val="center"/>
          </w:tcPr>
          <w:p w14:paraId="764E41FC"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3465C1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Kėbulo tipas</w:t>
            </w:r>
          </w:p>
        </w:tc>
        <w:tc>
          <w:tcPr>
            <w:tcW w:w="2030" w:type="pct"/>
            <w:shd w:val="clear" w:color="auto" w:fill="auto"/>
            <w:tcMar>
              <w:left w:w="28" w:type="dxa"/>
              <w:right w:w="28" w:type="dxa"/>
            </w:tcMar>
            <w:vAlign w:val="center"/>
          </w:tcPr>
          <w:p w14:paraId="2D483F84"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BB – furgonas – sunkvežimis, kurio kabina sujungta su kėbulu ir turintis ne daugiau kaip 3 sėdimas vietas (įskaitant vairuotoją) vienoje eilėje</w:t>
            </w:r>
          </w:p>
        </w:tc>
        <w:tc>
          <w:tcPr>
            <w:tcW w:w="1015" w:type="pct"/>
          </w:tcPr>
          <w:p w14:paraId="47B97E46" w14:textId="77777777" w:rsidR="001153D5" w:rsidRPr="009335F5" w:rsidRDefault="001153D5" w:rsidP="002B0801">
            <w:pPr>
              <w:rPr>
                <w:rFonts w:ascii="Calibri" w:hAnsi="Calibri" w:cs="Calibri"/>
                <w:sz w:val="22"/>
                <w:szCs w:val="22"/>
              </w:rPr>
            </w:pPr>
          </w:p>
        </w:tc>
      </w:tr>
      <w:tr w:rsidR="001153D5" w:rsidRPr="009335F5" w14:paraId="563FA2A2" w14:textId="77777777" w:rsidTr="009335F5">
        <w:tc>
          <w:tcPr>
            <w:tcW w:w="287" w:type="pct"/>
            <w:shd w:val="clear" w:color="auto" w:fill="auto"/>
            <w:tcMar>
              <w:left w:w="28" w:type="dxa"/>
              <w:right w:w="28" w:type="dxa"/>
            </w:tcMar>
            <w:vAlign w:val="center"/>
          </w:tcPr>
          <w:p w14:paraId="2E0EB2C6"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04ED29E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Pagaminimo metai</w:t>
            </w:r>
          </w:p>
        </w:tc>
        <w:tc>
          <w:tcPr>
            <w:tcW w:w="2030" w:type="pct"/>
            <w:shd w:val="clear" w:color="auto" w:fill="auto"/>
            <w:tcMar>
              <w:left w:w="28" w:type="dxa"/>
              <w:right w:w="28" w:type="dxa"/>
            </w:tcMar>
            <w:vAlign w:val="center"/>
          </w:tcPr>
          <w:p w14:paraId="196E3454"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ankstesni nei 2024, rida iki 6000 km.</w:t>
            </w:r>
          </w:p>
        </w:tc>
        <w:tc>
          <w:tcPr>
            <w:tcW w:w="1015" w:type="pct"/>
          </w:tcPr>
          <w:p w14:paraId="33DA3C14" w14:textId="77777777" w:rsidR="001153D5" w:rsidRPr="009335F5" w:rsidRDefault="001153D5" w:rsidP="002B0801">
            <w:pPr>
              <w:rPr>
                <w:rFonts w:ascii="Calibri" w:hAnsi="Calibri" w:cs="Calibri"/>
                <w:sz w:val="22"/>
                <w:szCs w:val="22"/>
              </w:rPr>
            </w:pPr>
          </w:p>
        </w:tc>
      </w:tr>
      <w:tr w:rsidR="001153D5" w:rsidRPr="009335F5" w14:paraId="31B30317" w14:textId="77777777" w:rsidTr="009335F5">
        <w:tc>
          <w:tcPr>
            <w:tcW w:w="287" w:type="pct"/>
            <w:shd w:val="clear" w:color="auto" w:fill="auto"/>
            <w:tcMar>
              <w:left w:w="28" w:type="dxa"/>
              <w:right w:w="28" w:type="dxa"/>
            </w:tcMar>
            <w:vAlign w:val="center"/>
          </w:tcPr>
          <w:p w14:paraId="624EF2BF"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09C377AF" w14:textId="1FDA68FF"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Leistina </w:t>
            </w:r>
            <w:r w:rsidRPr="009335F5">
              <w:rPr>
                <w:rFonts w:ascii="Calibri" w:hAnsi="Calibri" w:cs="Calibri"/>
                <w:sz w:val="22"/>
                <w:szCs w:val="22"/>
                <w:lang w:val="it-IT"/>
              </w:rPr>
              <w:t xml:space="preserve">vidutinė </w:t>
            </w:r>
            <w:r w:rsidRPr="009335F5">
              <w:rPr>
                <w:rFonts w:ascii="Calibri" w:hAnsi="Calibri" w:cs="Calibri"/>
                <w:sz w:val="22"/>
                <w:szCs w:val="22"/>
              </w:rPr>
              <w:t xml:space="preserve">automobilio rida </w:t>
            </w:r>
            <w:r w:rsidRPr="009335F5">
              <w:rPr>
                <w:rFonts w:ascii="Calibri" w:hAnsi="Calibri" w:cs="Calibri"/>
                <w:sz w:val="22"/>
                <w:szCs w:val="22"/>
                <w:lang w:val="it-IT"/>
              </w:rPr>
              <w:t>per m</w:t>
            </w:r>
            <w:r w:rsidR="00B63F44">
              <w:rPr>
                <w:rFonts w:ascii="Calibri" w:hAnsi="Calibri" w:cs="Calibri"/>
                <w:sz w:val="22"/>
                <w:szCs w:val="22"/>
                <w:lang w:val="it-IT"/>
              </w:rPr>
              <w:t>etus</w:t>
            </w:r>
            <w:r w:rsidRPr="009335F5">
              <w:rPr>
                <w:rFonts w:ascii="Calibri" w:hAnsi="Calibri" w:cs="Calibri"/>
                <w:sz w:val="22"/>
                <w:szCs w:val="22"/>
                <w:lang w:val="it-IT"/>
              </w:rPr>
              <w:t xml:space="preserve"> </w:t>
            </w:r>
            <w:r w:rsidRPr="009335F5">
              <w:rPr>
                <w:rFonts w:ascii="Calibri" w:hAnsi="Calibri" w:cs="Calibri"/>
                <w:sz w:val="22"/>
                <w:szCs w:val="22"/>
              </w:rPr>
              <w:t>sutarties galiojimo laikotarpiu</w:t>
            </w:r>
          </w:p>
        </w:tc>
        <w:tc>
          <w:tcPr>
            <w:tcW w:w="2030" w:type="pct"/>
            <w:shd w:val="clear" w:color="auto" w:fill="auto"/>
            <w:tcMar>
              <w:left w:w="28" w:type="dxa"/>
              <w:right w:w="28" w:type="dxa"/>
            </w:tcMar>
            <w:vAlign w:val="center"/>
          </w:tcPr>
          <w:p w14:paraId="2AD3367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45 000 km</w:t>
            </w:r>
          </w:p>
        </w:tc>
        <w:tc>
          <w:tcPr>
            <w:tcW w:w="1015" w:type="pct"/>
          </w:tcPr>
          <w:p w14:paraId="03DC3391" w14:textId="77777777" w:rsidR="001153D5" w:rsidRPr="009335F5" w:rsidRDefault="001153D5" w:rsidP="002B0801">
            <w:pPr>
              <w:rPr>
                <w:rFonts w:ascii="Calibri" w:hAnsi="Calibri" w:cs="Calibri"/>
                <w:sz w:val="22"/>
                <w:szCs w:val="22"/>
                <w:highlight w:val="yellow"/>
              </w:rPr>
            </w:pPr>
          </w:p>
        </w:tc>
      </w:tr>
      <w:tr w:rsidR="001153D5" w:rsidRPr="009335F5" w14:paraId="6DE02AB5" w14:textId="77777777" w:rsidTr="009335F5">
        <w:tc>
          <w:tcPr>
            <w:tcW w:w="287" w:type="pct"/>
            <w:shd w:val="clear" w:color="auto" w:fill="auto"/>
            <w:tcMar>
              <w:left w:w="28" w:type="dxa"/>
              <w:right w:w="28" w:type="dxa"/>
            </w:tcMar>
            <w:vAlign w:val="center"/>
          </w:tcPr>
          <w:p w14:paraId="3B8A52C9" w14:textId="77777777" w:rsidR="001153D5" w:rsidRPr="009335F5" w:rsidRDefault="001153D5" w:rsidP="001153D5">
            <w:pPr>
              <w:pStyle w:val="ListParagraph"/>
              <w:numPr>
                <w:ilvl w:val="0"/>
                <w:numId w:val="1"/>
              </w:numPr>
              <w:spacing w:after="0"/>
              <w:ind w:hanging="456"/>
              <w:jc w:val="center"/>
              <w:rPr>
                <w:rFonts w:ascii="Calibri" w:hAnsi="Calibri" w:cs="Calibri"/>
                <w:color w:val="000000" w:themeColor="text1"/>
                <w:sz w:val="22"/>
                <w:szCs w:val="22"/>
              </w:rPr>
            </w:pPr>
          </w:p>
        </w:tc>
        <w:tc>
          <w:tcPr>
            <w:tcW w:w="1668" w:type="pct"/>
            <w:shd w:val="clear" w:color="auto" w:fill="auto"/>
            <w:tcMar>
              <w:left w:w="28" w:type="dxa"/>
              <w:right w:w="28" w:type="dxa"/>
            </w:tcMar>
            <w:vAlign w:val="center"/>
          </w:tcPr>
          <w:p w14:paraId="4496C329" w14:textId="77777777" w:rsidR="001153D5" w:rsidRPr="009335F5" w:rsidRDefault="001153D5" w:rsidP="002B0801">
            <w:pPr>
              <w:rPr>
                <w:rFonts w:ascii="Calibri" w:hAnsi="Calibri" w:cs="Calibri"/>
                <w:color w:val="000000" w:themeColor="text1"/>
                <w:sz w:val="22"/>
                <w:szCs w:val="22"/>
              </w:rPr>
            </w:pPr>
            <w:r w:rsidRPr="009335F5">
              <w:rPr>
                <w:rFonts w:ascii="Calibri" w:hAnsi="Calibri" w:cs="Calibri"/>
                <w:color w:val="000000" w:themeColor="text1"/>
                <w:sz w:val="22"/>
                <w:szCs w:val="22"/>
              </w:rPr>
              <w:t>Bendras ilgis, cm</w:t>
            </w:r>
          </w:p>
        </w:tc>
        <w:tc>
          <w:tcPr>
            <w:tcW w:w="2030" w:type="pct"/>
            <w:shd w:val="clear" w:color="auto" w:fill="auto"/>
            <w:tcMar>
              <w:left w:w="28" w:type="dxa"/>
              <w:right w:w="28" w:type="dxa"/>
            </w:tcMar>
            <w:vAlign w:val="center"/>
          </w:tcPr>
          <w:p w14:paraId="66C9C313" w14:textId="77777777" w:rsidR="001153D5" w:rsidRPr="009335F5" w:rsidRDefault="001153D5" w:rsidP="002B0801">
            <w:pPr>
              <w:rPr>
                <w:rFonts w:ascii="Calibri" w:hAnsi="Calibri" w:cs="Calibri"/>
                <w:color w:val="000000" w:themeColor="text1"/>
                <w:sz w:val="22"/>
                <w:szCs w:val="22"/>
              </w:rPr>
            </w:pPr>
            <w:r w:rsidRPr="009335F5">
              <w:rPr>
                <w:rFonts w:ascii="Calibri" w:hAnsi="Calibri" w:cs="Calibri"/>
                <w:color w:val="000000" w:themeColor="text1"/>
                <w:sz w:val="22"/>
                <w:szCs w:val="22"/>
              </w:rPr>
              <w:t>Nuo 490 iki 600</w:t>
            </w:r>
          </w:p>
        </w:tc>
        <w:tc>
          <w:tcPr>
            <w:tcW w:w="1015" w:type="pct"/>
          </w:tcPr>
          <w:p w14:paraId="654D9F2B" w14:textId="77777777" w:rsidR="001153D5" w:rsidRPr="009335F5" w:rsidRDefault="001153D5" w:rsidP="002B0801">
            <w:pPr>
              <w:rPr>
                <w:rFonts w:ascii="Calibri" w:hAnsi="Calibri" w:cs="Calibri"/>
                <w:color w:val="000000" w:themeColor="text1"/>
                <w:sz w:val="22"/>
                <w:szCs w:val="22"/>
              </w:rPr>
            </w:pPr>
          </w:p>
        </w:tc>
      </w:tr>
      <w:tr w:rsidR="001153D5" w:rsidRPr="009335F5" w14:paraId="0C80EF2F" w14:textId="77777777" w:rsidTr="009335F5">
        <w:tc>
          <w:tcPr>
            <w:tcW w:w="287" w:type="pct"/>
            <w:shd w:val="clear" w:color="auto" w:fill="auto"/>
            <w:tcMar>
              <w:left w:w="28" w:type="dxa"/>
              <w:right w:w="28" w:type="dxa"/>
            </w:tcMar>
            <w:vAlign w:val="center"/>
          </w:tcPr>
          <w:p w14:paraId="4BD345C8"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0328F66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Leistina didžiausia masė, t, ne daugiau</w:t>
            </w:r>
          </w:p>
        </w:tc>
        <w:tc>
          <w:tcPr>
            <w:tcW w:w="2030" w:type="pct"/>
            <w:shd w:val="clear" w:color="auto" w:fill="auto"/>
            <w:tcMar>
              <w:left w:w="28" w:type="dxa"/>
              <w:right w:w="28" w:type="dxa"/>
            </w:tcMar>
            <w:vAlign w:val="center"/>
          </w:tcPr>
          <w:p w14:paraId="5580B038"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3,5</w:t>
            </w:r>
          </w:p>
        </w:tc>
        <w:tc>
          <w:tcPr>
            <w:tcW w:w="1015" w:type="pct"/>
          </w:tcPr>
          <w:p w14:paraId="44F52B0A" w14:textId="77777777" w:rsidR="001153D5" w:rsidRPr="009335F5" w:rsidRDefault="001153D5" w:rsidP="002B0801">
            <w:pPr>
              <w:rPr>
                <w:rFonts w:ascii="Calibri" w:hAnsi="Calibri" w:cs="Calibri"/>
                <w:sz w:val="22"/>
                <w:szCs w:val="22"/>
              </w:rPr>
            </w:pPr>
          </w:p>
        </w:tc>
      </w:tr>
      <w:tr w:rsidR="001153D5" w:rsidRPr="009335F5" w14:paraId="30F070A0" w14:textId="77777777" w:rsidTr="009335F5">
        <w:tc>
          <w:tcPr>
            <w:tcW w:w="287" w:type="pct"/>
            <w:shd w:val="clear" w:color="auto" w:fill="auto"/>
            <w:tcMar>
              <w:left w:w="28" w:type="dxa"/>
              <w:right w:w="28" w:type="dxa"/>
            </w:tcMar>
            <w:vAlign w:val="center"/>
          </w:tcPr>
          <w:p w14:paraId="49649BAA"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3B4AE7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Sėdimų vietų skaičius (įskaitant vairuotoją)</w:t>
            </w:r>
          </w:p>
        </w:tc>
        <w:tc>
          <w:tcPr>
            <w:tcW w:w="2030" w:type="pct"/>
            <w:shd w:val="clear" w:color="auto" w:fill="auto"/>
            <w:tcMar>
              <w:left w:w="28" w:type="dxa"/>
              <w:right w:w="28" w:type="dxa"/>
            </w:tcMar>
            <w:vAlign w:val="center"/>
          </w:tcPr>
          <w:p w14:paraId="3594C4D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mažiau 3</w:t>
            </w:r>
          </w:p>
        </w:tc>
        <w:tc>
          <w:tcPr>
            <w:tcW w:w="1015" w:type="pct"/>
          </w:tcPr>
          <w:p w14:paraId="274F86BB" w14:textId="77777777" w:rsidR="001153D5" w:rsidRPr="009335F5" w:rsidRDefault="001153D5" w:rsidP="002B0801">
            <w:pPr>
              <w:rPr>
                <w:rFonts w:ascii="Calibri" w:hAnsi="Calibri" w:cs="Calibri"/>
                <w:sz w:val="22"/>
                <w:szCs w:val="22"/>
              </w:rPr>
            </w:pPr>
          </w:p>
        </w:tc>
      </w:tr>
      <w:tr w:rsidR="001153D5" w:rsidRPr="009335F5" w14:paraId="735FD292" w14:textId="77777777" w:rsidTr="009335F5">
        <w:tc>
          <w:tcPr>
            <w:tcW w:w="287" w:type="pct"/>
            <w:shd w:val="clear" w:color="auto" w:fill="auto"/>
            <w:tcMar>
              <w:left w:w="28" w:type="dxa"/>
              <w:right w:w="28" w:type="dxa"/>
            </w:tcMar>
            <w:vAlign w:val="center"/>
          </w:tcPr>
          <w:p w14:paraId="131D88EA"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F1A23D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Durelių skaičius (įskaitant galines)</w:t>
            </w:r>
          </w:p>
        </w:tc>
        <w:tc>
          <w:tcPr>
            <w:tcW w:w="2030" w:type="pct"/>
            <w:shd w:val="clear" w:color="auto" w:fill="auto"/>
            <w:tcMar>
              <w:left w:w="28" w:type="dxa"/>
              <w:right w:w="28" w:type="dxa"/>
            </w:tcMar>
            <w:vAlign w:val="center"/>
          </w:tcPr>
          <w:p w14:paraId="58DED19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mažiau 4</w:t>
            </w:r>
          </w:p>
        </w:tc>
        <w:tc>
          <w:tcPr>
            <w:tcW w:w="1015" w:type="pct"/>
          </w:tcPr>
          <w:p w14:paraId="771B74E1" w14:textId="77777777" w:rsidR="001153D5" w:rsidRPr="009335F5" w:rsidRDefault="001153D5" w:rsidP="002B0801">
            <w:pPr>
              <w:rPr>
                <w:rFonts w:ascii="Calibri" w:hAnsi="Calibri" w:cs="Calibri"/>
                <w:sz w:val="22"/>
                <w:szCs w:val="22"/>
              </w:rPr>
            </w:pPr>
          </w:p>
        </w:tc>
      </w:tr>
      <w:tr w:rsidR="001153D5" w:rsidRPr="009335F5" w14:paraId="780CE2C0" w14:textId="77777777" w:rsidTr="009335F5">
        <w:tc>
          <w:tcPr>
            <w:tcW w:w="287" w:type="pct"/>
            <w:shd w:val="clear" w:color="auto" w:fill="auto"/>
            <w:tcMar>
              <w:left w:w="28" w:type="dxa"/>
              <w:right w:w="28" w:type="dxa"/>
            </w:tcMar>
            <w:vAlign w:val="center"/>
          </w:tcPr>
          <w:p w14:paraId="3E1E2E8A"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6EC359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Krovinių skyriaus šoninės durys</w:t>
            </w:r>
          </w:p>
        </w:tc>
        <w:tc>
          <w:tcPr>
            <w:tcW w:w="2030" w:type="pct"/>
            <w:shd w:val="clear" w:color="auto" w:fill="auto"/>
            <w:tcMar>
              <w:left w:w="28" w:type="dxa"/>
              <w:right w:w="28" w:type="dxa"/>
            </w:tcMar>
            <w:vAlign w:val="center"/>
          </w:tcPr>
          <w:p w14:paraId="4ED0599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 šoninės slankiojančios durys dešinėje pusėje, kairėje pusėje taip pat gali būti.</w:t>
            </w:r>
          </w:p>
        </w:tc>
        <w:tc>
          <w:tcPr>
            <w:tcW w:w="1015" w:type="pct"/>
          </w:tcPr>
          <w:p w14:paraId="2A0AB6A0" w14:textId="77777777" w:rsidR="001153D5" w:rsidRPr="009335F5" w:rsidRDefault="001153D5" w:rsidP="002B0801">
            <w:pPr>
              <w:rPr>
                <w:rFonts w:ascii="Calibri" w:hAnsi="Calibri" w:cs="Calibri"/>
                <w:sz w:val="22"/>
                <w:szCs w:val="22"/>
              </w:rPr>
            </w:pPr>
          </w:p>
        </w:tc>
      </w:tr>
      <w:tr w:rsidR="001153D5" w:rsidRPr="009335F5" w14:paraId="4A209CDE" w14:textId="77777777" w:rsidTr="009335F5">
        <w:tc>
          <w:tcPr>
            <w:tcW w:w="287" w:type="pct"/>
            <w:shd w:val="clear" w:color="auto" w:fill="auto"/>
            <w:tcMar>
              <w:left w:w="28" w:type="dxa"/>
              <w:right w:w="28" w:type="dxa"/>
            </w:tcMar>
            <w:vAlign w:val="center"/>
          </w:tcPr>
          <w:p w14:paraId="2163DCA8"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0F14EB1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Krovinių skyriaus galinės durys</w:t>
            </w:r>
          </w:p>
        </w:tc>
        <w:tc>
          <w:tcPr>
            <w:tcW w:w="2030" w:type="pct"/>
            <w:shd w:val="clear" w:color="auto" w:fill="auto"/>
            <w:tcMar>
              <w:left w:w="28" w:type="dxa"/>
              <w:right w:w="28" w:type="dxa"/>
            </w:tcMar>
            <w:vAlign w:val="center"/>
          </w:tcPr>
          <w:p w14:paraId="308B342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675BDC55" w14:textId="77777777" w:rsidR="001153D5" w:rsidRPr="009335F5" w:rsidRDefault="001153D5" w:rsidP="002B0801">
            <w:pPr>
              <w:rPr>
                <w:rFonts w:ascii="Calibri" w:hAnsi="Calibri" w:cs="Calibri"/>
                <w:sz w:val="22"/>
                <w:szCs w:val="22"/>
              </w:rPr>
            </w:pPr>
          </w:p>
        </w:tc>
      </w:tr>
      <w:tr w:rsidR="001153D5" w:rsidRPr="009335F5" w14:paraId="21F02F92" w14:textId="77777777" w:rsidTr="009335F5">
        <w:tc>
          <w:tcPr>
            <w:tcW w:w="287" w:type="pct"/>
            <w:shd w:val="clear" w:color="auto" w:fill="auto"/>
            <w:tcMar>
              <w:left w:w="28" w:type="dxa"/>
              <w:right w:w="28" w:type="dxa"/>
            </w:tcMar>
            <w:vAlign w:val="center"/>
          </w:tcPr>
          <w:p w14:paraId="602ED161"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7F23632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Krovininės dalies ilgis grindų lygyje</w:t>
            </w:r>
          </w:p>
        </w:tc>
        <w:tc>
          <w:tcPr>
            <w:tcW w:w="2030" w:type="pct"/>
            <w:shd w:val="clear" w:color="auto" w:fill="auto"/>
            <w:tcMar>
              <w:left w:w="28" w:type="dxa"/>
              <w:right w:w="28" w:type="dxa"/>
            </w:tcMar>
            <w:vAlign w:val="center"/>
          </w:tcPr>
          <w:p w14:paraId="0BA0DFF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mažesnis nei 3000 mm</w:t>
            </w:r>
          </w:p>
        </w:tc>
        <w:tc>
          <w:tcPr>
            <w:tcW w:w="1015" w:type="pct"/>
          </w:tcPr>
          <w:p w14:paraId="35BCAAC6" w14:textId="77777777" w:rsidR="001153D5" w:rsidRPr="009335F5" w:rsidRDefault="001153D5" w:rsidP="002B0801">
            <w:pPr>
              <w:rPr>
                <w:rFonts w:ascii="Calibri" w:hAnsi="Calibri" w:cs="Calibri"/>
                <w:sz w:val="22"/>
                <w:szCs w:val="22"/>
              </w:rPr>
            </w:pPr>
          </w:p>
        </w:tc>
      </w:tr>
      <w:tr w:rsidR="001153D5" w:rsidRPr="009335F5" w14:paraId="3162A79B" w14:textId="77777777" w:rsidTr="009335F5">
        <w:tc>
          <w:tcPr>
            <w:tcW w:w="287" w:type="pct"/>
            <w:shd w:val="clear" w:color="auto" w:fill="auto"/>
            <w:tcMar>
              <w:left w:w="28" w:type="dxa"/>
              <w:right w:w="28" w:type="dxa"/>
            </w:tcMar>
            <w:vAlign w:val="center"/>
          </w:tcPr>
          <w:p w14:paraId="165DAC03"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29CBCD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Krovininės dalies aukštis</w:t>
            </w:r>
          </w:p>
        </w:tc>
        <w:tc>
          <w:tcPr>
            <w:tcW w:w="2030" w:type="pct"/>
            <w:shd w:val="clear" w:color="auto" w:fill="auto"/>
            <w:tcMar>
              <w:left w:w="28" w:type="dxa"/>
              <w:right w:w="28" w:type="dxa"/>
            </w:tcMar>
            <w:vAlign w:val="center"/>
          </w:tcPr>
          <w:p w14:paraId="720658F4"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mažesnis nei 1900 mm</w:t>
            </w:r>
          </w:p>
        </w:tc>
        <w:tc>
          <w:tcPr>
            <w:tcW w:w="1015" w:type="pct"/>
          </w:tcPr>
          <w:p w14:paraId="788F6D57" w14:textId="77777777" w:rsidR="001153D5" w:rsidRPr="009335F5" w:rsidRDefault="001153D5" w:rsidP="002B0801">
            <w:pPr>
              <w:rPr>
                <w:rFonts w:ascii="Calibri" w:hAnsi="Calibri" w:cs="Calibri"/>
                <w:sz w:val="22"/>
                <w:szCs w:val="22"/>
              </w:rPr>
            </w:pPr>
          </w:p>
        </w:tc>
      </w:tr>
      <w:tr w:rsidR="001153D5" w:rsidRPr="009335F5" w14:paraId="5D204406" w14:textId="77777777" w:rsidTr="009335F5">
        <w:tc>
          <w:tcPr>
            <w:tcW w:w="287" w:type="pct"/>
            <w:shd w:val="clear" w:color="auto" w:fill="auto"/>
            <w:tcMar>
              <w:left w:w="28" w:type="dxa"/>
              <w:right w:w="28" w:type="dxa"/>
            </w:tcMar>
            <w:vAlign w:val="center"/>
          </w:tcPr>
          <w:p w14:paraId="30C4A8AC"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03878D4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Krovininės dalies įrengimas</w:t>
            </w:r>
          </w:p>
        </w:tc>
        <w:tc>
          <w:tcPr>
            <w:tcW w:w="2030" w:type="pct"/>
            <w:shd w:val="clear" w:color="auto" w:fill="auto"/>
            <w:tcMar>
              <w:left w:w="28" w:type="dxa"/>
              <w:right w:w="28" w:type="dxa"/>
            </w:tcMar>
            <w:vAlign w:val="center"/>
          </w:tcPr>
          <w:p w14:paraId="02439884" w14:textId="77777777" w:rsidR="001153D5" w:rsidRPr="009335F5" w:rsidRDefault="001153D5" w:rsidP="002B0801">
            <w:pPr>
              <w:pStyle w:val="BodyText"/>
              <w:spacing w:before="52"/>
              <w:ind w:right="183"/>
              <w:rPr>
                <w:rFonts w:ascii="Calibri" w:hAnsi="Calibri" w:cs="Calibri"/>
                <w:sz w:val="22"/>
                <w:szCs w:val="22"/>
              </w:rPr>
            </w:pPr>
            <w:r w:rsidRPr="009335F5">
              <w:rPr>
                <w:rFonts w:ascii="Calibri" w:hAnsi="Calibri" w:cs="Calibri"/>
                <w:sz w:val="22"/>
                <w:szCs w:val="22"/>
              </w:rPr>
              <w:t>Turi būti įrengta šviesolaidžių suvirinimo laboratorija, reikalavimai nurodyti Techninės specifikacijos 1 Priede.</w:t>
            </w:r>
          </w:p>
        </w:tc>
        <w:tc>
          <w:tcPr>
            <w:tcW w:w="1015" w:type="pct"/>
          </w:tcPr>
          <w:p w14:paraId="763EAA82" w14:textId="77777777" w:rsidR="001153D5" w:rsidRPr="009335F5" w:rsidRDefault="001153D5" w:rsidP="002B0801">
            <w:pPr>
              <w:pStyle w:val="BodyText"/>
              <w:spacing w:before="52"/>
              <w:ind w:right="183"/>
              <w:rPr>
                <w:rFonts w:ascii="Calibri" w:hAnsi="Calibri" w:cs="Calibri"/>
                <w:sz w:val="22"/>
                <w:szCs w:val="22"/>
              </w:rPr>
            </w:pPr>
          </w:p>
        </w:tc>
      </w:tr>
      <w:tr w:rsidR="001153D5" w:rsidRPr="009335F5" w14:paraId="461EE1E4" w14:textId="77777777" w:rsidTr="009335F5">
        <w:tc>
          <w:tcPr>
            <w:tcW w:w="287" w:type="pct"/>
            <w:shd w:val="clear" w:color="auto" w:fill="auto"/>
            <w:tcMar>
              <w:left w:w="28" w:type="dxa"/>
              <w:right w:w="28" w:type="dxa"/>
            </w:tcMar>
            <w:vAlign w:val="center"/>
          </w:tcPr>
          <w:p w14:paraId="39DE8241"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837DCE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(aktuali redakcija) ir Lietuvos Respublikos aplinkos ministro 2022 m. gruodžio 13 d. įsakymo Nr. D1-401 „Dėl Lietuvos Respublikos aplinkos ministro 2011 m. birželio 28 d. įsakymo Nr. D1-508 „Dėl Aplinkos apsaugos kriterijų taikymo, vykdant žaliuosius pirkimus, tvarkos aprašo patvirtinimo“ (aktuali redakcija)</w:t>
            </w:r>
          </w:p>
        </w:tc>
        <w:tc>
          <w:tcPr>
            <w:tcW w:w="2030" w:type="pct"/>
            <w:shd w:val="clear" w:color="auto" w:fill="auto"/>
            <w:tcMar>
              <w:left w:w="28" w:type="dxa"/>
              <w:right w:w="28" w:type="dxa"/>
            </w:tcMar>
            <w:vAlign w:val="center"/>
          </w:tcPr>
          <w:p w14:paraId="0222ED08" w14:textId="77777777" w:rsidR="001153D5" w:rsidRPr="009335F5" w:rsidRDefault="001153D5" w:rsidP="002B0801">
            <w:pPr>
              <w:pStyle w:val="BodyText"/>
              <w:spacing w:before="52"/>
              <w:ind w:right="183" w:firstLine="0"/>
              <w:rPr>
                <w:rFonts w:ascii="Calibri" w:hAnsi="Calibri" w:cs="Calibri"/>
                <w:sz w:val="22"/>
                <w:szCs w:val="22"/>
              </w:rPr>
            </w:pPr>
            <w:r w:rsidRPr="009335F5">
              <w:rPr>
                <w:rFonts w:ascii="Calibri" w:hAnsi="Calibri" w:cs="Calibri"/>
                <w:sz w:val="22"/>
                <w:szCs w:val="22"/>
              </w:rPr>
              <w:t>Pateikiami gamintojo techniniai dokumentai (transporto priemonės tipo patvirtinimo dokumentai), tiekėjo deklaracija arba kiti lygiaverčiai įrodymai.</w:t>
            </w:r>
          </w:p>
        </w:tc>
        <w:tc>
          <w:tcPr>
            <w:tcW w:w="1015" w:type="pct"/>
          </w:tcPr>
          <w:p w14:paraId="10EBEE3A" w14:textId="77777777" w:rsidR="001153D5" w:rsidRPr="009335F5" w:rsidRDefault="001153D5" w:rsidP="002B0801">
            <w:pPr>
              <w:rPr>
                <w:rFonts w:ascii="Calibri" w:hAnsi="Calibri" w:cs="Calibri"/>
                <w:sz w:val="22"/>
                <w:szCs w:val="22"/>
              </w:rPr>
            </w:pPr>
          </w:p>
        </w:tc>
      </w:tr>
      <w:tr w:rsidR="001153D5" w:rsidRPr="009335F5" w14:paraId="319AFBBB" w14:textId="77777777" w:rsidTr="009335F5">
        <w:tc>
          <w:tcPr>
            <w:tcW w:w="287" w:type="pct"/>
            <w:shd w:val="clear" w:color="auto" w:fill="auto"/>
            <w:tcMar>
              <w:left w:w="28" w:type="dxa"/>
              <w:right w:w="28" w:type="dxa"/>
            </w:tcMar>
            <w:vAlign w:val="center"/>
          </w:tcPr>
          <w:p w14:paraId="29CCC8DD" w14:textId="77777777" w:rsidR="001153D5" w:rsidRPr="009335F5" w:rsidRDefault="001153D5" w:rsidP="001153D5">
            <w:pPr>
              <w:pStyle w:val="ListParagraph"/>
              <w:numPr>
                <w:ilvl w:val="0"/>
                <w:numId w:val="1"/>
              </w:numPr>
              <w:spacing w:after="0"/>
              <w:ind w:hanging="456"/>
              <w:jc w:val="center"/>
              <w:rPr>
                <w:rFonts w:ascii="Calibri" w:hAnsi="Calibri" w:cs="Calibri"/>
                <w:sz w:val="22"/>
                <w:szCs w:val="22"/>
              </w:rPr>
            </w:pPr>
          </w:p>
        </w:tc>
        <w:tc>
          <w:tcPr>
            <w:tcW w:w="1668" w:type="pct"/>
            <w:shd w:val="clear" w:color="auto" w:fill="auto"/>
            <w:tcMar>
              <w:left w:w="28" w:type="dxa"/>
              <w:right w:w="28" w:type="dxa"/>
            </w:tcMar>
            <w:vAlign w:val="center"/>
          </w:tcPr>
          <w:p w14:paraId="3042826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 pateikta informacija kaip naudoti transporto priemonę, kad būtų padidintas energijos naudojimo efektyvumas</w:t>
            </w:r>
          </w:p>
        </w:tc>
        <w:tc>
          <w:tcPr>
            <w:tcW w:w="2030" w:type="pct"/>
            <w:shd w:val="clear" w:color="auto" w:fill="auto"/>
            <w:tcMar>
              <w:left w:w="28" w:type="dxa"/>
              <w:right w:w="28" w:type="dxa"/>
            </w:tcMar>
            <w:vAlign w:val="center"/>
          </w:tcPr>
          <w:p w14:paraId="029090A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7F09AF67" w14:textId="77777777" w:rsidR="001153D5" w:rsidRPr="009335F5" w:rsidRDefault="001153D5" w:rsidP="002B0801">
            <w:pPr>
              <w:rPr>
                <w:rFonts w:ascii="Calibri" w:hAnsi="Calibri" w:cs="Calibri"/>
                <w:sz w:val="22"/>
                <w:szCs w:val="22"/>
              </w:rPr>
            </w:pPr>
          </w:p>
        </w:tc>
      </w:tr>
      <w:tr w:rsidR="001153D5" w:rsidRPr="009335F5" w14:paraId="34FE6118" w14:textId="77777777" w:rsidTr="009335F5">
        <w:tc>
          <w:tcPr>
            <w:tcW w:w="287" w:type="pct"/>
            <w:shd w:val="clear" w:color="auto" w:fill="auto"/>
            <w:tcMar>
              <w:left w:w="28" w:type="dxa"/>
              <w:right w:w="28" w:type="dxa"/>
            </w:tcMar>
            <w:vAlign w:val="center"/>
          </w:tcPr>
          <w:p w14:paraId="21B80256" w14:textId="77777777" w:rsidR="001153D5" w:rsidRPr="009335F5" w:rsidRDefault="001153D5" w:rsidP="001153D5">
            <w:pPr>
              <w:pStyle w:val="ListParagraph"/>
              <w:numPr>
                <w:ilvl w:val="0"/>
                <w:numId w:val="1"/>
              </w:numPr>
              <w:spacing w:after="0"/>
              <w:ind w:hanging="456"/>
              <w:jc w:val="center"/>
              <w:rPr>
                <w:rFonts w:ascii="Calibri" w:hAnsi="Calibri" w:cs="Calibri"/>
                <w:sz w:val="22"/>
                <w:szCs w:val="22"/>
              </w:rPr>
            </w:pPr>
          </w:p>
        </w:tc>
        <w:tc>
          <w:tcPr>
            <w:tcW w:w="1668" w:type="pct"/>
            <w:shd w:val="clear" w:color="auto" w:fill="auto"/>
            <w:tcMar>
              <w:left w:w="28" w:type="dxa"/>
              <w:right w:w="28" w:type="dxa"/>
            </w:tcMar>
            <w:vAlign w:val="center"/>
          </w:tcPr>
          <w:p w14:paraId="2B3E691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Grynojo elektromobilio atveju elektra nuvažiuojamas atstumas pagal WLTP </w:t>
            </w:r>
            <w:r w:rsidRPr="009335F5">
              <w:rPr>
                <w:rFonts w:ascii="Calibri" w:hAnsi="Calibri" w:cs="Calibri"/>
                <w:sz w:val="22"/>
                <w:szCs w:val="22"/>
              </w:rPr>
              <w:lastRenderedPageBreak/>
              <w:t>(ang. All Electric Range (AER) arba Electric range).</w:t>
            </w:r>
          </w:p>
        </w:tc>
        <w:tc>
          <w:tcPr>
            <w:tcW w:w="2030" w:type="pct"/>
            <w:shd w:val="clear" w:color="auto" w:fill="auto"/>
            <w:tcMar>
              <w:left w:w="28" w:type="dxa"/>
              <w:right w:w="28" w:type="dxa"/>
            </w:tcMar>
            <w:vAlign w:val="center"/>
          </w:tcPr>
          <w:p w14:paraId="1451AA7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lastRenderedPageBreak/>
              <w:t>Ne mažiau 390 km</w:t>
            </w:r>
          </w:p>
        </w:tc>
        <w:tc>
          <w:tcPr>
            <w:tcW w:w="1015" w:type="pct"/>
          </w:tcPr>
          <w:p w14:paraId="1C0633D0" w14:textId="77777777" w:rsidR="001153D5" w:rsidRPr="009335F5" w:rsidRDefault="001153D5" w:rsidP="002B0801">
            <w:pPr>
              <w:rPr>
                <w:rFonts w:ascii="Calibri" w:hAnsi="Calibri" w:cs="Calibri"/>
                <w:sz w:val="22"/>
                <w:szCs w:val="22"/>
              </w:rPr>
            </w:pPr>
          </w:p>
        </w:tc>
      </w:tr>
      <w:tr w:rsidR="001153D5" w:rsidRPr="009335F5" w14:paraId="7A3E846F" w14:textId="77777777" w:rsidTr="009335F5">
        <w:tc>
          <w:tcPr>
            <w:tcW w:w="287" w:type="pct"/>
            <w:shd w:val="clear" w:color="auto" w:fill="auto"/>
            <w:tcMar>
              <w:left w:w="28" w:type="dxa"/>
              <w:right w:w="28" w:type="dxa"/>
            </w:tcMar>
            <w:vAlign w:val="center"/>
          </w:tcPr>
          <w:p w14:paraId="1DDFA7D8"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2836BFF2" w14:textId="77777777" w:rsidR="001153D5" w:rsidRPr="009335F5" w:rsidRDefault="001153D5" w:rsidP="002B0801">
            <w:pPr>
              <w:rPr>
                <w:rFonts w:ascii="Calibri" w:hAnsi="Calibri" w:cs="Calibri"/>
                <w:sz w:val="22"/>
                <w:szCs w:val="22"/>
              </w:rPr>
            </w:pPr>
            <w:r w:rsidRPr="009335F5">
              <w:rPr>
                <w:rFonts w:ascii="Calibri" w:hAnsi="Calibri" w:cs="Calibri"/>
                <w:color w:val="000000"/>
                <w:sz w:val="22"/>
                <w:szCs w:val="22"/>
              </w:rPr>
              <w:t>Išmetamas anglies dioksido (</w:t>
            </w:r>
            <w:r w:rsidRPr="009335F5">
              <w:rPr>
                <w:rFonts w:ascii="Calibri" w:hAnsi="Calibri" w:cs="Calibri"/>
                <w:sz w:val="22"/>
                <w:szCs w:val="22"/>
              </w:rPr>
              <w:t>CO</w:t>
            </w:r>
            <w:r w:rsidRPr="009335F5">
              <w:rPr>
                <w:rFonts w:ascii="Calibri" w:hAnsi="Calibri" w:cs="Calibri"/>
                <w:sz w:val="22"/>
                <w:szCs w:val="22"/>
                <w:vertAlign w:val="subscript"/>
              </w:rPr>
              <w:t>2</w:t>
            </w:r>
            <w:r w:rsidRPr="009335F5">
              <w:rPr>
                <w:rFonts w:ascii="Calibri" w:hAnsi="Calibri" w:cs="Calibri"/>
                <w:sz w:val="22"/>
                <w:szCs w:val="22"/>
              </w:rPr>
              <w:t>)</w:t>
            </w:r>
            <w:r w:rsidRPr="009335F5">
              <w:rPr>
                <w:rFonts w:ascii="Calibri" w:hAnsi="Calibri" w:cs="Calibri"/>
                <w:sz w:val="22"/>
                <w:szCs w:val="22"/>
                <w:vertAlign w:val="subscript"/>
              </w:rPr>
              <w:t xml:space="preserve"> </w:t>
            </w:r>
            <w:r w:rsidRPr="009335F5">
              <w:rPr>
                <w:rFonts w:ascii="Calibri" w:hAnsi="Calibri" w:cs="Calibri"/>
                <w:sz w:val="22"/>
                <w:szCs w:val="22"/>
              </w:rPr>
              <w:t xml:space="preserve">vidutinis (angl. combined) </w:t>
            </w:r>
            <w:r w:rsidRPr="009335F5">
              <w:rPr>
                <w:rFonts w:ascii="Calibri" w:hAnsi="Calibri" w:cs="Calibri"/>
                <w:color w:val="000000"/>
                <w:sz w:val="22"/>
                <w:szCs w:val="22"/>
              </w:rPr>
              <w:t xml:space="preserve">kiekis </w:t>
            </w:r>
            <w:r w:rsidRPr="009335F5">
              <w:rPr>
                <w:rFonts w:ascii="Calibri" w:hAnsi="Calibri" w:cs="Calibri"/>
                <w:sz w:val="22"/>
                <w:szCs w:val="22"/>
              </w:rPr>
              <w:t>išmatuotas</w:t>
            </w:r>
            <w:r w:rsidRPr="009335F5">
              <w:rPr>
                <w:rStyle w:val="cf01"/>
                <w:rFonts w:ascii="Calibri" w:hAnsi="Calibri" w:cs="Calibri"/>
                <w:sz w:val="22"/>
                <w:szCs w:val="22"/>
              </w:rPr>
              <w:t xml:space="preserve"> </w:t>
            </w:r>
            <w:r w:rsidRPr="009335F5">
              <w:rPr>
                <w:rFonts w:ascii="Calibri" w:hAnsi="Calibri" w:cs="Calibri"/>
                <w:sz w:val="22"/>
                <w:szCs w:val="22"/>
              </w:rPr>
              <w:t>pagal WLTP – Worldwide Harmonised Light Vehicle Test Procedure) testų procedūrą (R (EC) No. 715/2007, R (EU) No. 2017/1151.</w:t>
            </w:r>
          </w:p>
        </w:tc>
        <w:tc>
          <w:tcPr>
            <w:tcW w:w="2030" w:type="pct"/>
            <w:shd w:val="clear" w:color="auto" w:fill="auto"/>
            <w:tcMar>
              <w:left w:w="28" w:type="dxa"/>
              <w:right w:w="28" w:type="dxa"/>
            </w:tcMar>
          </w:tcPr>
          <w:p w14:paraId="576E5C69" w14:textId="77777777" w:rsidR="001153D5" w:rsidRPr="009335F5" w:rsidRDefault="001153D5" w:rsidP="002B0801">
            <w:pPr>
              <w:jc w:val="both"/>
              <w:rPr>
                <w:rFonts w:ascii="Calibri" w:hAnsi="Calibri" w:cs="Calibri"/>
                <w:sz w:val="22"/>
                <w:szCs w:val="22"/>
              </w:rPr>
            </w:pPr>
            <w:r w:rsidRPr="009335F5">
              <w:rPr>
                <w:rFonts w:ascii="Calibri" w:hAnsi="Calibri" w:cs="Calibri"/>
                <w:color w:val="000000"/>
                <w:sz w:val="22"/>
                <w:szCs w:val="22"/>
              </w:rPr>
              <w:t xml:space="preserve">Tiekėjas turi nurodyti siūlomos transporto priemonės tipą pagal Europos Komisijos klasifikaciją (CELEX No 399M1406) ir </w:t>
            </w:r>
            <w:r w:rsidRPr="009335F5">
              <w:rPr>
                <w:rFonts w:ascii="Calibri" w:hAnsi="Calibri" w:cs="Calibri"/>
                <w:bCs/>
                <w:sz w:val="22"/>
                <w:szCs w:val="22"/>
              </w:rPr>
              <w:t>transporto priemonės išmetam anglies dioksido (CO</w:t>
            </w:r>
            <w:r w:rsidRPr="009335F5">
              <w:rPr>
                <w:rFonts w:ascii="Calibri" w:hAnsi="Calibri" w:cs="Calibri"/>
                <w:bCs/>
                <w:sz w:val="22"/>
                <w:szCs w:val="22"/>
                <w:vertAlign w:val="subscript"/>
              </w:rPr>
              <w:t>2</w:t>
            </w:r>
            <w:r w:rsidRPr="009335F5">
              <w:rPr>
                <w:rFonts w:ascii="Calibri" w:hAnsi="Calibri" w:cs="Calibri"/>
                <w:bCs/>
                <w:sz w:val="22"/>
                <w:szCs w:val="22"/>
              </w:rPr>
              <w:t>) kiekį.</w:t>
            </w:r>
            <w:r w:rsidRPr="009335F5">
              <w:rPr>
                <w:rFonts w:ascii="Calibri" w:hAnsi="Calibri" w:cs="Calibri"/>
                <w:color w:val="000000"/>
                <w:sz w:val="22"/>
                <w:szCs w:val="22"/>
              </w:rPr>
              <w:t xml:space="preserve"> Kiekis turi neviršyti Lietuvos Respublikos alternatyviųjų degalų įstatyme nurodytos maksimalios vertės netaršioms transporto priemonėms - </w:t>
            </w:r>
            <w:r w:rsidRPr="009335F5">
              <w:rPr>
                <w:rFonts w:ascii="Calibri" w:hAnsi="Calibri" w:cs="Calibri"/>
                <w:b/>
                <w:bCs/>
                <w:color w:val="000000"/>
                <w:sz w:val="22"/>
                <w:szCs w:val="22"/>
              </w:rPr>
              <w:t>50</w:t>
            </w:r>
            <w:r w:rsidRPr="009335F5">
              <w:rPr>
                <w:rFonts w:ascii="Calibri" w:hAnsi="Calibri" w:cs="Calibri"/>
                <w:color w:val="000000"/>
                <w:sz w:val="22"/>
                <w:szCs w:val="22"/>
              </w:rPr>
              <w:t xml:space="preserve"> </w:t>
            </w:r>
            <w:r w:rsidRPr="009335F5">
              <w:rPr>
                <w:rFonts w:ascii="Calibri" w:hAnsi="Calibri" w:cs="Calibri"/>
                <w:b/>
                <w:bCs/>
                <w:color w:val="000000"/>
                <w:sz w:val="22"/>
                <w:szCs w:val="22"/>
              </w:rPr>
              <w:t>g/km.</w:t>
            </w:r>
          </w:p>
        </w:tc>
        <w:tc>
          <w:tcPr>
            <w:tcW w:w="1015" w:type="pct"/>
          </w:tcPr>
          <w:p w14:paraId="3FDC1C82" w14:textId="77777777" w:rsidR="001153D5" w:rsidRPr="009335F5" w:rsidRDefault="001153D5" w:rsidP="002B0801">
            <w:pPr>
              <w:rPr>
                <w:rFonts w:ascii="Calibri" w:hAnsi="Calibri" w:cs="Calibri"/>
                <w:color w:val="000000"/>
                <w:sz w:val="22"/>
                <w:szCs w:val="22"/>
              </w:rPr>
            </w:pPr>
          </w:p>
        </w:tc>
      </w:tr>
      <w:tr w:rsidR="001153D5" w:rsidRPr="009335F5" w14:paraId="37DBC07A" w14:textId="77777777" w:rsidTr="009335F5">
        <w:tc>
          <w:tcPr>
            <w:tcW w:w="287" w:type="pct"/>
            <w:shd w:val="clear" w:color="auto" w:fill="auto"/>
            <w:tcMar>
              <w:left w:w="28" w:type="dxa"/>
              <w:right w:w="28" w:type="dxa"/>
            </w:tcMar>
            <w:vAlign w:val="center"/>
          </w:tcPr>
          <w:p w14:paraId="4B6B9507"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79410D6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Degalų ir (arba) energijos  sąnaudų indikatorius</w:t>
            </w:r>
          </w:p>
        </w:tc>
        <w:tc>
          <w:tcPr>
            <w:tcW w:w="2030" w:type="pct"/>
            <w:shd w:val="clear" w:color="auto" w:fill="auto"/>
            <w:tcMar>
              <w:left w:w="28" w:type="dxa"/>
              <w:right w:w="28" w:type="dxa"/>
            </w:tcMar>
          </w:tcPr>
          <w:p w14:paraId="4FAB01E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6E75CA38" w14:textId="77777777" w:rsidR="001153D5" w:rsidRPr="009335F5" w:rsidRDefault="001153D5" w:rsidP="002B0801">
            <w:pPr>
              <w:rPr>
                <w:rFonts w:ascii="Calibri" w:hAnsi="Calibri" w:cs="Calibri"/>
                <w:sz w:val="22"/>
                <w:szCs w:val="22"/>
              </w:rPr>
            </w:pPr>
          </w:p>
        </w:tc>
      </w:tr>
      <w:tr w:rsidR="001153D5" w:rsidRPr="009335F5" w14:paraId="1DB2F7CE" w14:textId="77777777" w:rsidTr="009335F5">
        <w:tc>
          <w:tcPr>
            <w:tcW w:w="287" w:type="pct"/>
            <w:shd w:val="clear" w:color="auto" w:fill="auto"/>
            <w:tcMar>
              <w:left w:w="28" w:type="dxa"/>
              <w:right w:w="28" w:type="dxa"/>
            </w:tcMar>
            <w:vAlign w:val="center"/>
          </w:tcPr>
          <w:p w14:paraId="0473E529"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6D2B0B64"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Transporto priemonės tiekėjas turi būti įsipareigojęs rinkti panaudotus skysčius, padangas ir turi būti sudaręs sutartis su viena ar keliomis tokias pavojingas atliekas tvarkančiomis įmonėmis. </w:t>
            </w:r>
          </w:p>
        </w:tc>
        <w:tc>
          <w:tcPr>
            <w:tcW w:w="2030" w:type="pct"/>
            <w:shd w:val="clear" w:color="auto" w:fill="auto"/>
            <w:tcMar>
              <w:left w:w="28" w:type="dxa"/>
              <w:right w:w="28" w:type="dxa"/>
            </w:tcMar>
          </w:tcPr>
          <w:p w14:paraId="2760EFB2" w14:textId="77777777" w:rsidR="001153D5" w:rsidRPr="009335F5" w:rsidRDefault="001153D5" w:rsidP="002B0801">
            <w:pPr>
              <w:jc w:val="both"/>
              <w:rPr>
                <w:rFonts w:ascii="Calibri" w:hAnsi="Calibri" w:cs="Calibri"/>
                <w:sz w:val="22"/>
                <w:szCs w:val="22"/>
              </w:rPr>
            </w:pPr>
            <w:r w:rsidRPr="009335F5">
              <w:rPr>
                <w:rFonts w:ascii="Calibri" w:hAnsi="Calibri" w:cs="Calibri"/>
                <w:sz w:val="22"/>
                <w:szCs w:val="22"/>
              </w:rPr>
              <w:t>Įrodantys dokumentai: tiekėjo deklaracija arba kiti lygiaverčiai įrodymai.</w:t>
            </w:r>
          </w:p>
        </w:tc>
        <w:tc>
          <w:tcPr>
            <w:tcW w:w="1015" w:type="pct"/>
          </w:tcPr>
          <w:p w14:paraId="4CD83696" w14:textId="77777777" w:rsidR="001153D5" w:rsidRPr="009335F5" w:rsidRDefault="001153D5" w:rsidP="002B0801">
            <w:pPr>
              <w:jc w:val="both"/>
              <w:rPr>
                <w:rFonts w:ascii="Calibri" w:hAnsi="Calibri" w:cs="Calibri"/>
                <w:sz w:val="22"/>
                <w:szCs w:val="22"/>
              </w:rPr>
            </w:pPr>
          </w:p>
        </w:tc>
      </w:tr>
      <w:tr w:rsidR="001153D5" w:rsidRPr="009335F5" w14:paraId="1278A1A7" w14:textId="77777777" w:rsidTr="009335F5">
        <w:tc>
          <w:tcPr>
            <w:tcW w:w="287" w:type="pct"/>
            <w:shd w:val="clear" w:color="auto" w:fill="auto"/>
            <w:tcMar>
              <w:left w:w="28" w:type="dxa"/>
              <w:right w:w="28" w:type="dxa"/>
            </w:tcMar>
            <w:vAlign w:val="center"/>
          </w:tcPr>
          <w:p w14:paraId="75D94F1B"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CBCC4A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Vairo mechanizmas</w:t>
            </w:r>
          </w:p>
        </w:tc>
        <w:tc>
          <w:tcPr>
            <w:tcW w:w="2030" w:type="pct"/>
            <w:shd w:val="clear" w:color="auto" w:fill="auto"/>
            <w:tcMar>
              <w:left w:w="28" w:type="dxa"/>
              <w:right w:w="28" w:type="dxa"/>
            </w:tcMar>
            <w:vAlign w:val="center"/>
          </w:tcPr>
          <w:p w14:paraId="60D03E36"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Su stiprintuvu, reguliuojamas vairaračio aukštis</w:t>
            </w:r>
          </w:p>
        </w:tc>
        <w:tc>
          <w:tcPr>
            <w:tcW w:w="1015" w:type="pct"/>
          </w:tcPr>
          <w:p w14:paraId="2FEF82C6" w14:textId="77777777" w:rsidR="001153D5" w:rsidRPr="009335F5" w:rsidRDefault="001153D5" w:rsidP="002B0801">
            <w:pPr>
              <w:rPr>
                <w:rFonts w:ascii="Calibri" w:hAnsi="Calibri" w:cs="Calibri"/>
                <w:sz w:val="22"/>
                <w:szCs w:val="22"/>
              </w:rPr>
            </w:pPr>
          </w:p>
        </w:tc>
      </w:tr>
      <w:tr w:rsidR="001153D5" w:rsidRPr="009335F5" w14:paraId="504B19FE" w14:textId="77777777" w:rsidTr="009335F5">
        <w:tc>
          <w:tcPr>
            <w:tcW w:w="287" w:type="pct"/>
            <w:shd w:val="clear" w:color="auto" w:fill="auto"/>
            <w:tcMar>
              <w:left w:w="28" w:type="dxa"/>
              <w:right w:w="28" w:type="dxa"/>
            </w:tcMar>
            <w:vAlign w:val="center"/>
          </w:tcPr>
          <w:p w14:paraId="38DE2E3A"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EA0478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Sėdynės </w:t>
            </w:r>
          </w:p>
        </w:tc>
        <w:tc>
          <w:tcPr>
            <w:tcW w:w="2030" w:type="pct"/>
            <w:shd w:val="clear" w:color="auto" w:fill="auto"/>
            <w:tcMar>
              <w:left w:w="28" w:type="dxa"/>
              <w:right w:w="28" w:type="dxa"/>
            </w:tcMar>
            <w:vAlign w:val="center"/>
          </w:tcPr>
          <w:p w14:paraId="25E3F0F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Šildomos vairuotojo ir keleivio sėdynės, vairuotojo reguliuojama sėdynė</w:t>
            </w:r>
          </w:p>
        </w:tc>
        <w:tc>
          <w:tcPr>
            <w:tcW w:w="1015" w:type="pct"/>
          </w:tcPr>
          <w:p w14:paraId="349EEF32" w14:textId="77777777" w:rsidR="001153D5" w:rsidRPr="009335F5" w:rsidRDefault="001153D5" w:rsidP="002B0801">
            <w:pPr>
              <w:rPr>
                <w:rFonts w:ascii="Calibri" w:hAnsi="Calibri" w:cs="Calibri"/>
                <w:sz w:val="22"/>
                <w:szCs w:val="22"/>
              </w:rPr>
            </w:pPr>
          </w:p>
        </w:tc>
      </w:tr>
      <w:tr w:rsidR="001153D5" w:rsidRPr="009335F5" w14:paraId="0C1500F4" w14:textId="77777777" w:rsidTr="009335F5">
        <w:tc>
          <w:tcPr>
            <w:tcW w:w="287" w:type="pct"/>
            <w:shd w:val="clear" w:color="auto" w:fill="auto"/>
            <w:tcMar>
              <w:left w:w="28" w:type="dxa"/>
              <w:right w:w="28" w:type="dxa"/>
            </w:tcMar>
            <w:vAlign w:val="center"/>
          </w:tcPr>
          <w:p w14:paraId="6C311464"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1E8287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Automobilio komplektacija</w:t>
            </w:r>
          </w:p>
        </w:tc>
        <w:tc>
          <w:tcPr>
            <w:tcW w:w="2030" w:type="pct"/>
            <w:shd w:val="clear" w:color="auto" w:fill="auto"/>
            <w:tcMar>
              <w:left w:w="28" w:type="dxa"/>
              <w:right w:w="28" w:type="dxa"/>
            </w:tcMar>
            <w:vAlign w:val="center"/>
          </w:tcPr>
          <w:p w14:paraId="3265BCBE" w14:textId="77777777" w:rsidR="001153D5" w:rsidRPr="009335F5" w:rsidRDefault="001153D5" w:rsidP="002B0801">
            <w:pPr>
              <w:jc w:val="both"/>
              <w:rPr>
                <w:rFonts w:ascii="Calibri" w:hAnsi="Calibri" w:cs="Calibri"/>
                <w:sz w:val="22"/>
                <w:szCs w:val="22"/>
              </w:rPr>
            </w:pPr>
            <w:r w:rsidRPr="009335F5">
              <w:rPr>
                <w:rFonts w:ascii="Calibri" w:hAnsi="Calibri" w:cs="Calibri"/>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1015" w:type="pct"/>
          </w:tcPr>
          <w:p w14:paraId="0406987F" w14:textId="77777777" w:rsidR="001153D5" w:rsidRPr="009335F5" w:rsidRDefault="001153D5" w:rsidP="002B0801">
            <w:pPr>
              <w:rPr>
                <w:rFonts w:ascii="Calibri" w:hAnsi="Calibri" w:cs="Calibri"/>
                <w:sz w:val="22"/>
                <w:szCs w:val="22"/>
              </w:rPr>
            </w:pPr>
          </w:p>
        </w:tc>
      </w:tr>
      <w:tr w:rsidR="001153D5" w:rsidRPr="009335F5" w14:paraId="38794EB3" w14:textId="77777777" w:rsidTr="009335F5">
        <w:tc>
          <w:tcPr>
            <w:tcW w:w="287" w:type="pct"/>
            <w:shd w:val="clear" w:color="auto" w:fill="auto"/>
            <w:tcMar>
              <w:left w:w="28" w:type="dxa"/>
              <w:right w:w="28" w:type="dxa"/>
            </w:tcMar>
            <w:vAlign w:val="center"/>
          </w:tcPr>
          <w:p w14:paraId="1CD248B1"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4A3B5CA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Tekstiliniai ir guminiai kilimėliai</w:t>
            </w:r>
          </w:p>
        </w:tc>
        <w:tc>
          <w:tcPr>
            <w:tcW w:w="2030" w:type="pct"/>
            <w:shd w:val="clear" w:color="auto" w:fill="auto"/>
            <w:tcMar>
              <w:left w:w="28" w:type="dxa"/>
              <w:right w:w="28" w:type="dxa"/>
            </w:tcMar>
            <w:vAlign w:val="center"/>
          </w:tcPr>
          <w:p w14:paraId="625F69C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01691C8F" w14:textId="77777777" w:rsidR="001153D5" w:rsidRPr="009335F5" w:rsidRDefault="001153D5" w:rsidP="002B0801">
            <w:pPr>
              <w:rPr>
                <w:rFonts w:ascii="Calibri" w:hAnsi="Calibri" w:cs="Calibri"/>
                <w:sz w:val="22"/>
                <w:szCs w:val="22"/>
              </w:rPr>
            </w:pPr>
          </w:p>
        </w:tc>
      </w:tr>
      <w:tr w:rsidR="001153D5" w:rsidRPr="009335F5" w14:paraId="4F06CF17" w14:textId="77777777" w:rsidTr="009335F5">
        <w:tc>
          <w:tcPr>
            <w:tcW w:w="287" w:type="pct"/>
            <w:shd w:val="clear" w:color="auto" w:fill="auto"/>
            <w:tcMar>
              <w:left w:w="28" w:type="dxa"/>
              <w:right w:w="28" w:type="dxa"/>
            </w:tcMar>
            <w:vAlign w:val="center"/>
          </w:tcPr>
          <w:p w14:paraId="20CCFE13"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733BE40F"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Langai, šoniniai priekiniai</w:t>
            </w:r>
          </w:p>
        </w:tc>
        <w:tc>
          <w:tcPr>
            <w:tcW w:w="2030" w:type="pct"/>
            <w:shd w:val="clear" w:color="auto" w:fill="auto"/>
            <w:tcMar>
              <w:left w:w="28" w:type="dxa"/>
              <w:right w:w="28" w:type="dxa"/>
            </w:tcMar>
            <w:vAlign w:val="center"/>
          </w:tcPr>
          <w:p w14:paraId="5BA90663"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Valdomi elektra</w:t>
            </w:r>
          </w:p>
        </w:tc>
        <w:tc>
          <w:tcPr>
            <w:tcW w:w="1015" w:type="pct"/>
          </w:tcPr>
          <w:p w14:paraId="7E66F660" w14:textId="77777777" w:rsidR="001153D5" w:rsidRPr="009335F5" w:rsidRDefault="001153D5" w:rsidP="002B0801">
            <w:pPr>
              <w:rPr>
                <w:rFonts w:ascii="Calibri" w:hAnsi="Calibri" w:cs="Calibri"/>
                <w:sz w:val="22"/>
                <w:szCs w:val="22"/>
              </w:rPr>
            </w:pPr>
          </w:p>
        </w:tc>
      </w:tr>
      <w:tr w:rsidR="001153D5" w:rsidRPr="009335F5" w14:paraId="3BF3F2C4" w14:textId="77777777" w:rsidTr="009335F5">
        <w:tc>
          <w:tcPr>
            <w:tcW w:w="287" w:type="pct"/>
            <w:shd w:val="clear" w:color="auto" w:fill="auto"/>
            <w:tcMar>
              <w:left w:w="28" w:type="dxa"/>
              <w:right w:w="28" w:type="dxa"/>
            </w:tcMar>
            <w:vAlign w:val="center"/>
          </w:tcPr>
          <w:p w14:paraId="534375E7"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E0F02DF"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Žibintai</w:t>
            </w:r>
          </w:p>
        </w:tc>
        <w:tc>
          <w:tcPr>
            <w:tcW w:w="2030" w:type="pct"/>
            <w:shd w:val="clear" w:color="auto" w:fill="auto"/>
            <w:tcMar>
              <w:left w:w="28" w:type="dxa"/>
              <w:right w:w="28" w:type="dxa"/>
            </w:tcMar>
            <w:vAlign w:val="center"/>
          </w:tcPr>
          <w:p w14:paraId="00EE0AB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Ilgųjų ir trumpųjų šviesų LED žibintai.</w:t>
            </w:r>
          </w:p>
        </w:tc>
        <w:tc>
          <w:tcPr>
            <w:tcW w:w="1015" w:type="pct"/>
          </w:tcPr>
          <w:p w14:paraId="471CEE6F" w14:textId="77777777" w:rsidR="001153D5" w:rsidRPr="009335F5" w:rsidRDefault="001153D5" w:rsidP="002B0801">
            <w:pPr>
              <w:rPr>
                <w:rFonts w:ascii="Calibri" w:hAnsi="Calibri" w:cs="Calibri"/>
                <w:sz w:val="22"/>
                <w:szCs w:val="22"/>
              </w:rPr>
            </w:pPr>
          </w:p>
        </w:tc>
      </w:tr>
      <w:tr w:rsidR="001153D5" w:rsidRPr="009335F5" w14:paraId="7FEBAC76" w14:textId="77777777" w:rsidTr="009335F5">
        <w:tc>
          <w:tcPr>
            <w:tcW w:w="287" w:type="pct"/>
            <w:shd w:val="clear" w:color="auto" w:fill="auto"/>
            <w:tcMar>
              <w:left w:w="28" w:type="dxa"/>
              <w:right w:w="28" w:type="dxa"/>
            </w:tcMar>
            <w:vAlign w:val="center"/>
          </w:tcPr>
          <w:p w14:paraId="18B5115D"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7567CD3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Automobilio statymo pagalbos sistema</w:t>
            </w:r>
          </w:p>
        </w:tc>
        <w:tc>
          <w:tcPr>
            <w:tcW w:w="2030" w:type="pct"/>
            <w:shd w:val="clear" w:color="auto" w:fill="auto"/>
            <w:tcMar>
              <w:left w:w="28" w:type="dxa"/>
              <w:right w:w="28" w:type="dxa"/>
            </w:tcMar>
            <w:vAlign w:val="center"/>
          </w:tcPr>
          <w:p w14:paraId="2A37915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Su garsiniu signalu, įspėjančiu vairuotoją apie kliūtį automobilio gale</w:t>
            </w:r>
          </w:p>
        </w:tc>
        <w:tc>
          <w:tcPr>
            <w:tcW w:w="1015" w:type="pct"/>
          </w:tcPr>
          <w:p w14:paraId="30CE930A" w14:textId="77777777" w:rsidR="001153D5" w:rsidRPr="009335F5" w:rsidRDefault="001153D5" w:rsidP="002B0801">
            <w:pPr>
              <w:rPr>
                <w:rFonts w:ascii="Calibri" w:hAnsi="Calibri" w:cs="Calibri"/>
                <w:sz w:val="22"/>
                <w:szCs w:val="22"/>
              </w:rPr>
            </w:pPr>
          </w:p>
        </w:tc>
      </w:tr>
      <w:tr w:rsidR="001153D5" w:rsidRPr="009335F5" w14:paraId="77D88934" w14:textId="77777777" w:rsidTr="009335F5">
        <w:tc>
          <w:tcPr>
            <w:tcW w:w="287" w:type="pct"/>
            <w:shd w:val="clear" w:color="auto" w:fill="auto"/>
            <w:tcMar>
              <w:left w:w="28" w:type="dxa"/>
              <w:right w:w="28" w:type="dxa"/>
            </w:tcMar>
            <w:vAlign w:val="center"/>
          </w:tcPr>
          <w:p w14:paraId="0F44362A"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46DE902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Pastovaus greičio palaikymo sistema</w:t>
            </w:r>
          </w:p>
        </w:tc>
        <w:tc>
          <w:tcPr>
            <w:tcW w:w="2030" w:type="pct"/>
            <w:shd w:val="clear" w:color="auto" w:fill="auto"/>
            <w:tcMar>
              <w:left w:w="28" w:type="dxa"/>
              <w:right w:w="28" w:type="dxa"/>
            </w:tcMar>
            <w:vAlign w:val="center"/>
          </w:tcPr>
          <w:p w14:paraId="634CBFB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1262EADB" w14:textId="77777777" w:rsidR="001153D5" w:rsidRPr="009335F5" w:rsidRDefault="001153D5" w:rsidP="002B0801">
            <w:pPr>
              <w:rPr>
                <w:rFonts w:ascii="Calibri" w:hAnsi="Calibri" w:cs="Calibri"/>
                <w:sz w:val="22"/>
                <w:szCs w:val="22"/>
              </w:rPr>
            </w:pPr>
          </w:p>
        </w:tc>
      </w:tr>
      <w:tr w:rsidR="001153D5" w:rsidRPr="009335F5" w14:paraId="1BFB78E7" w14:textId="77777777" w:rsidTr="009335F5">
        <w:tc>
          <w:tcPr>
            <w:tcW w:w="287" w:type="pct"/>
            <w:shd w:val="clear" w:color="auto" w:fill="auto"/>
            <w:tcMar>
              <w:left w:w="28" w:type="dxa"/>
              <w:right w:w="28" w:type="dxa"/>
            </w:tcMar>
            <w:vAlign w:val="center"/>
          </w:tcPr>
          <w:p w14:paraId="49149231"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53936D8"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Oro kondicionierius</w:t>
            </w:r>
          </w:p>
        </w:tc>
        <w:tc>
          <w:tcPr>
            <w:tcW w:w="2030" w:type="pct"/>
            <w:shd w:val="clear" w:color="auto" w:fill="auto"/>
            <w:tcMar>
              <w:left w:w="28" w:type="dxa"/>
              <w:right w:w="28" w:type="dxa"/>
            </w:tcMar>
            <w:vAlign w:val="center"/>
          </w:tcPr>
          <w:p w14:paraId="6EF9DC86"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028DFBA4" w14:textId="77777777" w:rsidR="001153D5" w:rsidRPr="009335F5" w:rsidRDefault="001153D5" w:rsidP="002B0801">
            <w:pPr>
              <w:rPr>
                <w:rFonts w:ascii="Calibri" w:hAnsi="Calibri" w:cs="Calibri"/>
                <w:sz w:val="22"/>
                <w:szCs w:val="22"/>
              </w:rPr>
            </w:pPr>
          </w:p>
        </w:tc>
      </w:tr>
      <w:tr w:rsidR="001153D5" w:rsidRPr="009335F5" w14:paraId="6F10A4A8" w14:textId="77777777" w:rsidTr="009335F5">
        <w:tc>
          <w:tcPr>
            <w:tcW w:w="287" w:type="pct"/>
            <w:shd w:val="clear" w:color="auto" w:fill="auto"/>
            <w:tcMar>
              <w:left w:w="28" w:type="dxa"/>
              <w:right w:w="28" w:type="dxa"/>
            </w:tcMar>
            <w:vAlign w:val="center"/>
          </w:tcPr>
          <w:p w14:paraId="195A03D9"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D5262B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Išoriniai galinio vaizdo veidrodėliai</w:t>
            </w:r>
          </w:p>
        </w:tc>
        <w:tc>
          <w:tcPr>
            <w:tcW w:w="2030" w:type="pct"/>
            <w:shd w:val="clear" w:color="auto" w:fill="auto"/>
            <w:tcMar>
              <w:left w:w="28" w:type="dxa"/>
              <w:right w:w="28" w:type="dxa"/>
            </w:tcMar>
            <w:vAlign w:val="center"/>
          </w:tcPr>
          <w:p w14:paraId="4CA1D9E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Elektra reguliuojami</w:t>
            </w:r>
          </w:p>
        </w:tc>
        <w:tc>
          <w:tcPr>
            <w:tcW w:w="1015" w:type="pct"/>
          </w:tcPr>
          <w:p w14:paraId="78304694" w14:textId="77777777" w:rsidR="001153D5" w:rsidRPr="009335F5" w:rsidRDefault="001153D5" w:rsidP="002B0801">
            <w:pPr>
              <w:rPr>
                <w:rFonts w:ascii="Calibri" w:hAnsi="Calibri" w:cs="Calibri"/>
                <w:sz w:val="22"/>
                <w:szCs w:val="22"/>
              </w:rPr>
            </w:pPr>
          </w:p>
        </w:tc>
      </w:tr>
      <w:tr w:rsidR="001153D5" w:rsidRPr="009335F5" w14:paraId="23633C15" w14:textId="77777777" w:rsidTr="009335F5">
        <w:tc>
          <w:tcPr>
            <w:tcW w:w="287" w:type="pct"/>
            <w:shd w:val="clear" w:color="auto" w:fill="auto"/>
            <w:tcMar>
              <w:left w:w="28" w:type="dxa"/>
              <w:right w:w="28" w:type="dxa"/>
            </w:tcMar>
            <w:vAlign w:val="center"/>
          </w:tcPr>
          <w:p w14:paraId="6C89BBD6"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7AF7F5DA"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Išorės temperatūros daviklis</w:t>
            </w:r>
          </w:p>
        </w:tc>
        <w:tc>
          <w:tcPr>
            <w:tcW w:w="2030" w:type="pct"/>
            <w:shd w:val="clear" w:color="auto" w:fill="auto"/>
            <w:tcMar>
              <w:left w:w="28" w:type="dxa"/>
              <w:right w:w="28" w:type="dxa"/>
            </w:tcMar>
            <w:vAlign w:val="center"/>
          </w:tcPr>
          <w:p w14:paraId="159FA8C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291B9D03" w14:textId="77777777" w:rsidR="001153D5" w:rsidRPr="009335F5" w:rsidRDefault="001153D5" w:rsidP="002B0801">
            <w:pPr>
              <w:rPr>
                <w:rFonts w:ascii="Calibri" w:hAnsi="Calibri" w:cs="Calibri"/>
                <w:sz w:val="22"/>
                <w:szCs w:val="22"/>
              </w:rPr>
            </w:pPr>
          </w:p>
        </w:tc>
      </w:tr>
      <w:tr w:rsidR="001153D5" w:rsidRPr="009335F5" w14:paraId="57611F9E" w14:textId="77777777" w:rsidTr="009335F5">
        <w:trPr>
          <w:trHeight w:val="644"/>
        </w:trPr>
        <w:tc>
          <w:tcPr>
            <w:tcW w:w="287" w:type="pct"/>
            <w:shd w:val="clear" w:color="auto" w:fill="auto"/>
            <w:tcMar>
              <w:left w:w="28" w:type="dxa"/>
              <w:right w:w="28" w:type="dxa"/>
            </w:tcMar>
            <w:vAlign w:val="center"/>
          </w:tcPr>
          <w:p w14:paraId="3104A9C0"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AF1067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Borto kompiuteris</w:t>
            </w:r>
          </w:p>
        </w:tc>
        <w:tc>
          <w:tcPr>
            <w:tcW w:w="2030" w:type="pct"/>
            <w:shd w:val="clear" w:color="auto" w:fill="auto"/>
            <w:tcMar>
              <w:left w:w="28" w:type="dxa"/>
              <w:right w:w="28" w:type="dxa"/>
            </w:tcMar>
            <w:vAlign w:val="center"/>
          </w:tcPr>
          <w:p w14:paraId="2B91C34C"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 informacija apie vidutines degalų ir (arba) energijos sąnaudas, likusį atstumą su kuro ir (arba) energijos likučiu ir kt. parametrus</w:t>
            </w:r>
          </w:p>
        </w:tc>
        <w:tc>
          <w:tcPr>
            <w:tcW w:w="1015" w:type="pct"/>
          </w:tcPr>
          <w:p w14:paraId="11FDF9B4" w14:textId="77777777" w:rsidR="001153D5" w:rsidRPr="009335F5" w:rsidRDefault="001153D5" w:rsidP="002B0801">
            <w:pPr>
              <w:rPr>
                <w:rFonts w:ascii="Calibri" w:hAnsi="Calibri" w:cs="Calibri"/>
                <w:sz w:val="22"/>
                <w:szCs w:val="22"/>
              </w:rPr>
            </w:pPr>
          </w:p>
        </w:tc>
      </w:tr>
      <w:tr w:rsidR="001153D5" w:rsidRPr="009335F5" w14:paraId="7E0F8055" w14:textId="77777777" w:rsidTr="009335F5">
        <w:tc>
          <w:tcPr>
            <w:tcW w:w="287" w:type="pct"/>
            <w:shd w:val="clear" w:color="auto" w:fill="auto"/>
            <w:tcMar>
              <w:left w:w="28" w:type="dxa"/>
              <w:right w:w="28" w:type="dxa"/>
            </w:tcMar>
            <w:vAlign w:val="center"/>
          </w:tcPr>
          <w:p w14:paraId="4406D733"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57AA17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Originali gamintojo audiosistema</w:t>
            </w:r>
          </w:p>
        </w:tc>
        <w:tc>
          <w:tcPr>
            <w:tcW w:w="2030" w:type="pct"/>
            <w:shd w:val="clear" w:color="auto" w:fill="auto"/>
            <w:tcMar>
              <w:left w:w="28" w:type="dxa"/>
              <w:right w:w="28" w:type="dxa"/>
            </w:tcMar>
            <w:vAlign w:val="center"/>
          </w:tcPr>
          <w:p w14:paraId="5C90EEDA"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Turi būti </w:t>
            </w:r>
          </w:p>
        </w:tc>
        <w:tc>
          <w:tcPr>
            <w:tcW w:w="1015" w:type="pct"/>
          </w:tcPr>
          <w:p w14:paraId="3F2809DF" w14:textId="77777777" w:rsidR="001153D5" w:rsidRPr="009335F5" w:rsidRDefault="001153D5" w:rsidP="002B0801">
            <w:pPr>
              <w:rPr>
                <w:rFonts w:ascii="Calibri" w:hAnsi="Calibri" w:cs="Calibri"/>
                <w:sz w:val="22"/>
                <w:szCs w:val="22"/>
              </w:rPr>
            </w:pPr>
          </w:p>
        </w:tc>
      </w:tr>
      <w:tr w:rsidR="001153D5" w:rsidRPr="009335F5" w14:paraId="1FB7CAE9" w14:textId="77777777" w:rsidTr="009335F5">
        <w:tc>
          <w:tcPr>
            <w:tcW w:w="287" w:type="pct"/>
            <w:shd w:val="clear" w:color="auto" w:fill="auto"/>
            <w:tcMar>
              <w:left w:w="28" w:type="dxa"/>
              <w:right w:w="28" w:type="dxa"/>
            </w:tcMar>
            <w:vAlign w:val="center"/>
          </w:tcPr>
          <w:p w14:paraId="33BB324B"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F85330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Telefono laisvų rankų įranga</w:t>
            </w:r>
          </w:p>
        </w:tc>
        <w:tc>
          <w:tcPr>
            <w:tcW w:w="2030" w:type="pct"/>
            <w:shd w:val="clear" w:color="auto" w:fill="auto"/>
            <w:tcMar>
              <w:left w:w="28" w:type="dxa"/>
              <w:right w:w="28" w:type="dxa"/>
            </w:tcMar>
            <w:vAlign w:val="center"/>
          </w:tcPr>
          <w:p w14:paraId="240252F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 su galimybe Bluetooth ryšiu prijungti bet kurio gamintojo išmanųjį telefoną.</w:t>
            </w:r>
          </w:p>
        </w:tc>
        <w:tc>
          <w:tcPr>
            <w:tcW w:w="1015" w:type="pct"/>
          </w:tcPr>
          <w:p w14:paraId="083621B5" w14:textId="77777777" w:rsidR="001153D5" w:rsidRPr="009335F5" w:rsidRDefault="001153D5" w:rsidP="002B0801">
            <w:pPr>
              <w:rPr>
                <w:rFonts w:ascii="Calibri" w:hAnsi="Calibri" w:cs="Calibri"/>
                <w:sz w:val="22"/>
                <w:szCs w:val="22"/>
              </w:rPr>
            </w:pPr>
          </w:p>
        </w:tc>
      </w:tr>
      <w:tr w:rsidR="001153D5" w:rsidRPr="009335F5" w14:paraId="26308145" w14:textId="77777777" w:rsidTr="009335F5">
        <w:tc>
          <w:tcPr>
            <w:tcW w:w="287" w:type="pct"/>
            <w:shd w:val="clear" w:color="auto" w:fill="auto"/>
            <w:tcMar>
              <w:left w:w="28" w:type="dxa"/>
              <w:right w:w="28" w:type="dxa"/>
            </w:tcMar>
            <w:vAlign w:val="center"/>
          </w:tcPr>
          <w:p w14:paraId="68F02249"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F603BF6"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12 voltų kištukinis lizdas</w:t>
            </w:r>
          </w:p>
        </w:tc>
        <w:tc>
          <w:tcPr>
            <w:tcW w:w="2030" w:type="pct"/>
            <w:shd w:val="clear" w:color="auto" w:fill="auto"/>
            <w:tcMar>
              <w:left w:w="28" w:type="dxa"/>
              <w:right w:w="28" w:type="dxa"/>
            </w:tcMar>
            <w:vAlign w:val="center"/>
          </w:tcPr>
          <w:p w14:paraId="09E9265C"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507150AB" w14:textId="77777777" w:rsidR="001153D5" w:rsidRPr="009335F5" w:rsidRDefault="001153D5" w:rsidP="002B0801">
            <w:pPr>
              <w:rPr>
                <w:rFonts w:ascii="Calibri" w:hAnsi="Calibri" w:cs="Calibri"/>
                <w:sz w:val="22"/>
                <w:szCs w:val="22"/>
              </w:rPr>
            </w:pPr>
          </w:p>
        </w:tc>
      </w:tr>
      <w:tr w:rsidR="001153D5" w:rsidRPr="009335F5" w14:paraId="4A7A0499" w14:textId="77777777" w:rsidTr="009335F5">
        <w:tc>
          <w:tcPr>
            <w:tcW w:w="287" w:type="pct"/>
            <w:shd w:val="clear" w:color="auto" w:fill="auto"/>
            <w:tcMar>
              <w:left w:w="28" w:type="dxa"/>
              <w:right w:w="28" w:type="dxa"/>
            </w:tcMar>
            <w:vAlign w:val="center"/>
          </w:tcPr>
          <w:p w14:paraId="2DDC030B"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C6D81B4"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Elektroninė automobilio stabilumo kontrolės sistema</w:t>
            </w:r>
          </w:p>
        </w:tc>
        <w:tc>
          <w:tcPr>
            <w:tcW w:w="2030" w:type="pct"/>
            <w:shd w:val="clear" w:color="auto" w:fill="auto"/>
            <w:tcMar>
              <w:left w:w="28" w:type="dxa"/>
              <w:right w:w="28" w:type="dxa"/>
            </w:tcMar>
            <w:vAlign w:val="center"/>
          </w:tcPr>
          <w:p w14:paraId="4015C5E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Turi būti </w:t>
            </w:r>
          </w:p>
        </w:tc>
        <w:tc>
          <w:tcPr>
            <w:tcW w:w="1015" w:type="pct"/>
          </w:tcPr>
          <w:p w14:paraId="1E5553BC" w14:textId="77777777" w:rsidR="001153D5" w:rsidRPr="009335F5" w:rsidRDefault="001153D5" w:rsidP="002B0801">
            <w:pPr>
              <w:rPr>
                <w:rFonts w:ascii="Calibri" w:hAnsi="Calibri" w:cs="Calibri"/>
                <w:sz w:val="22"/>
                <w:szCs w:val="22"/>
              </w:rPr>
            </w:pPr>
          </w:p>
        </w:tc>
      </w:tr>
      <w:tr w:rsidR="001153D5" w:rsidRPr="009335F5" w14:paraId="1A4C0E06" w14:textId="77777777" w:rsidTr="009335F5">
        <w:tc>
          <w:tcPr>
            <w:tcW w:w="287" w:type="pct"/>
            <w:shd w:val="clear" w:color="auto" w:fill="auto"/>
            <w:tcMar>
              <w:left w:w="28" w:type="dxa"/>
              <w:right w:w="28" w:type="dxa"/>
            </w:tcMar>
            <w:vAlign w:val="center"/>
          </w:tcPr>
          <w:p w14:paraId="460F4F5A"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4640D8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Centrinis užraktas su nuotoliniu valdymu</w:t>
            </w:r>
          </w:p>
        </w:tc>
        <w:tc>
          <w:tcPr>
            <w:tcW w:w="2030" w:type="pct"/>
            <w:shd w:val="clear" w:color="auto" w:fill="auto"/>
            <w:tcMar>
              <w:left w:w="28" w:type="dxa"/>
              <w:right w:w="28" w:type="dxa"/>
            </w:tcMar>
            <w:vAlign w:val="center"/>
          </w:tcPr>
          <w:p w14:paraId="1D66F79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12351AA6" w14:textId="77777777" w:rsidR="001153D5" w:rsidRPr="009335F5" w:rsidRDefault="001153D5" w:rsidP="002B0801">
            <w:pPr>
              <w:rPr>
                <w:rFonts w:ascii="Calibri" w:hAnsi="Calibri" w:cs="Calibri"/>
                <w:sz w:val="22"/>
                <w:szCs w:val="22"/>
              </w:rPr>
            </w:pPr>
          </w:p>
        </w:tc>
      </w:tr>
      <w:tr w:rsidR="001153D5" w:rsidRPr="009335F5" w14:paraId="4A2358C2" w14:textId="77777777" w:rsidTr="009335F5">
        <w:trPr>
          <w:trHeight w:val="698"/>
        </w:trPr>
        <w:tc>
          <w:tcPr>
            <w:tcW w:w="287" w:type="pct"/>
            <w:shd w:val="clear" w:color="auto" w:fill="auto"/>
            <w:tcMar>
              <w:left w:w="28" w:type="dxa"/>
              <w:right w:w="28" w:type="dxa"/>
            </w:tcMar>
            <w:vAlign w:val="center"/>
          </w:tcPr>
          <w:p w14:paraId="72C2CD19"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6433EE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Gamyklinis imobilizatorius ir apsaugos sistema, atitinkanti KASKO draudimo reikalavimus</w:t>
            </w:r>
          </w:p>
        </w:tc>
        <w:tc>
          <w:tcPr>
            <w:tcW w:w="2030" w:type="pct"/>
            <w:shd w:val="clear" w:color="auto" w:fill="auto"/>
            <w:tcMar>
              <w:left w:w="28" w:type="dxa"/>
              <w:right w:w="28" w:type="dxa"/>
            </w:tcMar>
            <w:vAlign w:val="center"/>
          </w:tcPr>
          <w:p w14:paraId="4CD00EE3"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64D7E970" w14:textId="77777777" w:rsidR="001153D5" w:rsidRPr="009335F5" w:rsidRDefault="001153D5" w:rsidP="002B0801">
            <w:pPr>
              <w:rPr>
                <w:rFonts w:ascii="Calibri" w:hAnsi="Calibri" w:cs="Calibri"/>
                <w:sz w:val="22"/>
                <w:szCs w:val="22"/>
              </w:rPr>
            </w:pPr>
          </w:p>
        </w:tc>
      </w:tr>
      <w:tr w:rsidR="001153D5" w:rsidRPr="009335F5" w14:paraId="592E6D77" w14:textId="77777777" w:rsidTr="009335F5">
        <w:tc>
          <w:tcPr>
            <w:tcW w:w="287" w:type="pct"/>
            <w:shd w:val="clear" w:color="auto" w:fill="auto"/>
            <w:tcMar>
              <w:left w:w="28" w:type="dxa"/>
              <w:right w:w="28" w:type="dxa"/>
            </w:tcMar>
            <w:vAlign w:val="center"/>
          </w:tcPr>
          <w:p w14:paraId="4910F9F8"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B5283B9"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Atsarginis ratas (analogiškas automobilio ratams) ir įrankiai ratui pakeisti </w:t>
            </w:r>
          </w:p>
        </w:tc>
        <w:tc>
          <w:tcPr>
            <w:tcW w:w="2030" w:type="pct"/>
            <w:shd w:val="clear" w:color="auto" w:fill="auto"/>
            <w:tcMar>
              <w:left w:w="28" w:type="dxa"/>
              <w:right w:w="28" w:type="dxa"/>
            </w:tcMar>
            <w:vAlign w:val="center"/>
          </w:tcPr>
          <w:p w14:paraId="179427E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29CA83C9" w14:textId="77777777" w:rsidR="001153D5" w:rsidRPr="009335F5" w:rsidRDefault="001153D5" w:rsidP="002B0801">
            <w:pPr>
              <w:rPr>
                <w:rFonts w:ascii="Calibri" w:hAnsi="Calibri" w:cs="Calibri"/>
                <w:sz w:val="22"/>
                <w:szCs w:val="22"/>
              </w:rPr>
            </w:pPr>
          </w:p>
        </w:tc>
      </w:tr>
      <w:tr w:rsidR="001153D5" w:rsidRPr="009335F5" w14:paraId="734ABD9E" w14:textId="77777777" w:rsidTr="009335F5">
        <w:tc>
          <w:tcPr>
            <w:tcW w:w="287" w:type="pct"/>
            <w:shd w:val="clear" w:color="auto" w:fill="auto"/>
            <w:tcMar>
              <w:left w:w="28" w:type="dxa"/>
              <w:right w:w="28" w:type="dxa"/>
            </w:tcMar>
            <w:vAlign w:val="center"/>
          </w:tcPr>
          <w:p w14:paraId="652A57F4"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47D10CC"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Automobilio naudojimosi instrukcija lietuvių kalba</w:t>
            </w:r>
          </w:p>
        </w:tc>
        <w:tc>
          <w:tcPr>
            <w:tcW w:w="2030" w:type="pct"/>
            <w:shd w:val="clear" w:color="auto" w:fill="auto"/>
            <w:tcMar>
              <w:left w:w="28" w:type="dxa"/>
              <w:right w:w="28" w:type="dxa"/>
            </w:tcMar>
            <w:vAlign w:val="center"/>
          </w:tcPr>
          <w:p w14:paraId="6CFA1DD3"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52571EF0" w14:textId="77777777" w:rsidR="001153D5" w:rsidRPr="009335F5" w:rsidRDefault="001153D5" w:rsidP="002B0801">
            <w:pPr>
              <w:rPr>
                <w:rFonts w:ascii="Calibri" w:hAnsi="Calibri" w:cs="Calibri"/>
                <w:sz w:val="22"/>
                <w:szCs w:val="22"/>
              </w:rPr>
            </w:pPr>
          </w:p>
        </w:tc>
      </w:tr>
      <w:tr w:rsidR="001153D5" w:rsidRPr="009335F5" w14:paraId="0F722AA9" w14:textId="77777777" w:rsidTr="009335F5">
        <w:tc>
          <w:tcPr>
            <w:tcW w:w="287" w:type="pct"/>
            <w:shd w:val="clear" w:color="auto" w:fill="auto"/>
            <w:tcMar>
              <w:left w:w="28" w:type="dxa"/>
              <w:right w:w="28" w:type="dxa"/>
            </w:tcMar>
            <w:vAlign w:val="center"/>
          </w:tcPr>
          <w:p w14:paraId="15594DD6"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E0BD2E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Naujų žieminių ir vasarinių padangų komplektas</w:t>
            </w:r>
          </w:p>
        </w:tc>
        <w:tc>
          <w:tcPr>
            <w:tcW w:w="2030" w:type="pct"/>
            <w:shd w:val="clear" w:color="auto" w:fill="auto"/>
            <w:tcMar>
              <w:left w:w="28" w:type="dxa"/>
              <w:right w:w="28" w:type="dxa"/>
            </w:tcMar>
            <w:vAlign w:val="center"/>
          </w:tcPr>
          <w:p w14:paraId="46A6985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002E68AB" w14:textId="77777777" w:rsidR="001153D5" w:rsidRPr="009335F5" w:rsidRDefault="001153D5" w:rsidP="002B0801">
            <w:pPr>
              <w:rPr>
                <w:rFonts w:ascii="Calibri" w:hAnsi="Calibri" w:cs="Calibri"/>
                <w:sz w:val="22"/>
                <w:szCs w:val="22"/>
              </w:rPr>
            </w:pPr>
          </w:p>
        </w:tc>
      </w:tr>
      <w:tr w:rsidR="001153D5" w:rsidRPr="009335F5" w14:paraId="5D871332" w14:textId="77777777" w:rsidTr="009335F5">
        <w:tc>
          <w:tcPr>
            <w:tcW w:w="287" w:type="pct"/>
            <w:shd w:val="clear" w:color="auto" w:fill="auto"/>
            <w:tcMar>
              <w:left w:w="28" w:type="dxa"/>
              <w:right w:w="28" w:type="dxa"/>
            </w:tcMar>
            <w:vAlign w:val="center"/>
          </w:tcPr>
          <w:p w14:paraId="29DB5443"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5E3C5F64" w14:textId="77777777" w:rsidR="001153D5" w:rsidRPr="009335F5" w:rsidRDefault="001153D5" w:rsidP="002B0801">
            <w:pPr>
              <w:rPr>
                <w:rFonts w:ascii="Calibri" w:hAnsi="Calibri" w:cs="Calibri"/>
                <w:sz w:val="22"/>
                <w:szCs w:val="22"/>
              </w:rPr>
            </w:pPr>
            <w:r w:rsidRPr="009335F5">
              <w:rPr>
                <w:rFonts w:ascii="Calibri" w:hAnsi="Calibri" w:cs="Calibri"/>
                <w:color w:val="000000"/>
                <w:sz w:val="22"/>
                <w:szCs w:val="22"/>
              </w:rPr>
              <w:t>Vidutinis kuro suvartojimas pagal WLTP (angl Fuel consumption combined), l/100 km;</w:t>
            </w:r>
          </w:p>
        </w:tc>
        <w:tc>
          <w:tcPr>
            <w:tcW w:w="2030" w:type="pct"/>
            <w:shd w:val="clear" w:color="auto" w:fill="auto"/>
            <w:tcMar>
              <w:left w:w="28" w:type="dxa"/>
              <w:right w:w="28" w:type="dxa"/>
            </w:tcMar>
          </w:tcPr>
          <w:p w14:paraId="4D247591" w14:textId="77777777" w:rsidR="001153D5" w:rsidRPr="009335F5" w:rsidRDefault="001153D5" w:rsidP="002B0801">
            <w:pPr>
              <w:jc w:val="both"/>
              <w:rPr>
                <w:rFonts w:ascii="Calibri" w:hAnsi="Calibri" w:cs="Calibri"/>
                <w:sz w:val="22"/>
                <w:szCs w:val="22"/>
              </w:rPr>
            </w:pPr>
            <w:r w:rsidRPr="009335F5">
              <w:rPr>
                <w:rFonts w:ascii="Calibri" w:hAnsi="Calibri" w:cs="Calibri"/>
                <w:color w:val="000000"/>
                <w:sz w:val="22"/>
                <w:szCs w:val="22"/>
              </w:rPr>
              <w:t>Įkraunamo hibrido atveju Tiekėjas turi nurodyti siūlomos transporto priemonės vidutinį kuro suvartojimą pagal WLTP.</w:t>
            </w:r>
          </w:p>
        </w:tc>
        <w:tc>
          <w:tcPr>
            <w:tcW w:w="1015" w:type="pct"/>
          </w:tcPr>
          <w:p w14:paraId="0ABF0748" w14:textId="77777777" w:rsidR="001153D5" w:rsidRPr="009335F5" w:rsidRDefault="001153D5" w:rsidP="002B0801">
            <w:pPr>
              <w:jc w:val="both"/>
              <w:rPr>
                <w:rFonts w:ascii="Calibri" w:hAnsi="Calibri" w:cs="Calibri"/>
                <w:sz w:val="22"/>
                <w:szCs w:val="22"/>
                <w:highlight w:val="yellow"/>
              </w:rPr>
            </w:pPr>
          </w:p>
        </w:tc>
      </w:tr>
      <w:tr w:rsidR="001153D5" w:rsidRPr="009335F5" w14:paraId="7E24C4C9" w14:textId="77777777" w:rsidTr="009335F5">
        <w:tc>
          <w:tcPr>
            <w:tcW w:w="287" w:type="pct"/>
            <w:shd w:val="clear" w:color="auto" w:fill="auto"/>
            <w:tcMar>
              <w:left w:w="28" w:type="dxa"/>
              <w:right w:w="28" w:type="dxa"/>
            </w:tcMar>
            <w:vAlign w:val="center"/>
          </w:tcPr>
          <w:p w14:paraId="21F84E4A"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4DE040A7" w14:textId="77777777" w:rsidR="001153D5" w:rsidRPr="009335F5" w:rsidRDefault="001153D5" w:rsidP="002B0801">
            <w:pPr>
              <w:rPr>
                <w:rFonts w:ascii="Calibri" w:hAnsi="Calibri" w:cs="Calibri"/>
                <w:color w:val="000000"/>
                <w:sz w:val="22"/>
                <w:szCs w:val="22"/>
              </w:rPr>
            </w:pPr>
            <w:r w:rsidRPr="009335F5">
              <w:rPr>
                <w:rFonts w:ascii="Calibri" w:hAnsi="Calibri" w:cs="Calibri"/>
                <w:color w:val="000000"/>
                <w:sz w:val="22"/>
                <w:szCs w:val="22"/>
              </w:rPr>
              <w:t>Kuro bako talpa , litrai;</w:t>
            </w:r>
          </w:p>
        </w:tc>
        <w:tc>
          <w:tcPr>
            <w:tcW w:w="2030" w:type="pct"/>
            <w:shd w:val="clear" w:color="auto" w:fill="auto"/>
            <w:tcMar>
              <w:left w:w="28" w:type="dxa"/>
              <w:right w:w="28" w:type="dxa"/>
            </w:tcMar>
          </w:tcPr>
          <w:p w14:paraId="2F1D235B" w14:textId="77777777" w:rsidR="001153D5" w:rsidRPr="009335F5" w:rsidRDefault="001153D5" w:rsidP="002B0801">
            <w:pPr>
              <w:jc w:val="both"/>
              <w:rPr>
                <w:rFonts w:ascii="Calibri" w:hAnsi="Calibri" w:cs="Calibri"/>
                <w:sz w:val="22"/>
                <w:szCs w:val="22"/>
              </w:rPr>
            </w:pPr>
            <w:r w:rsidRPr="009335F5">
              <w:rPr>
                <w:rFonts w:ascii="Calibri" w:hAnsi="Calibri" w:cs="Calibri"/>
                <w:color w:val="000000"/>
                <w:sz w:val="22"/>
                <w:szCs w:val="22"/>
              </w:rPr>
              <w:t>Įkraunamo hibrido atveju Tiekėjas turi nurodyti siūlomos transporto priemonės kuro bako talpą.</w:t>
            </w:r>
          </w:p>
        </w:tc>
        <w:tc>
          <w:tcPr>
            <w:tcW w:w="1015" w:type="pct"/>
          </w:tcPr>
          <w:p w14:paraId="0BE227FD" w14:textId="77777777" w:rsidR="001153D5" w:rsidRPr="009335F5" w:rsidRDefault="001153D5" w:rsidP="002B0801">
            <w:pPr>
              <w:jc w:val="both"/>
              <w:rPr>
                <w:rFonts w:ascii="Calibri" w:hAnsi="Calibri" w:cs="Calibri"/>
                <w:sz w:val="22"/>
                <w:szCs w:val="22"/>
                <w:highlight w:val="yellow"/>
              </w:rPr>
            </w:pPr>
          </w:p>
        </w:tc>
      </w:tr>
      <w:tr w:rsidR="001153D5" w:rsidRPr="009335F5" w14:paraId="7248418D" w14:textId="77777777" w:rsidTr="009335F5">
        <w:tc>
          <w:tcPr>
            <w:tcW w:w="287" w:type="pct"/>
            <w:shd w:val="clear" w:color="auto" w:fill="auto"/>
            <w:tcMar>
              <w:left w:w="28" w:type="dxa"/>
              <w:right w:w="28" w:type="dxa"/>
            </w:tcMar>
            <w:vAlign w:val="center"/>
          </w:tcPr>
          <w:p w14:paraId="639E55D8" w14:textId="77777777" w:rsidR="001153D5" w:rsidRPr="009335F5" w:rsidRDefault="001153D5" w:rsidP="001153D5">
            <w:pPr>
              <w:pStyle w:val="ListParagraph"/>
              <w:numPr>
                <w:ilvl w:val="0"/>
                <w:numId w:val="1"/>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4C501F00" w14:textId="77777777" w:rsidR="001153D5" w:rsidRPr="009335F5" w:rsidRDefault="001153D5" w:rsidP="002B0801">
            <w:pPr>
              <w:rPr>
                <w:rFonts w:ascii="Calibri" w:hAnsi="Calibri" w:cs="Calibri"/>
                <w:color w:val="000000"/>
                <w:sz w:val="22"/>
                <w:szCs w:val="22"/>
              </w:rPr>
            </w:pPr>
            <w:r w:rsidRPr="009335F5">
              <w:rPr>
                <w:rFonts w:ascii="Calibri" w:hAnsi="Calibri" w:cs="Calibri"/>
                <w:color w:val="000000"/>
                <w:sz w:val="22"/>
                <w:szCs w:val="22"/>
              </w:rPr>
              <w:t>Elektra vidutiniškai nuvažiuojamas atstumas pagal WLTP (ang. All Electric Range (AER) arba Electric range);</w:t>
            </w:r>
          </w:p>
        </w:tc>
        <w:tc>
          <w:tcPr>
            <w:tcW w:w="2030" w:type="pct"/>
            <w:shd w:val="clear" w:color="auto" w:fill="auto"/>
            <w:tcMar>
              <w:left w:w="28" w:type="dxa"/>
              <w:right w:w="28" w:type="dxa"/>
            </w:tcMar>
          </w:tcPr>
          <w:p w14:paraId="38C2338B" w14:textId="77777777" w:rsidR="001153D5" w:rsidRPr="009335F5" w:rsidRDefault="001153D5" w:rsidP="002B0801">
            <w:pPr>
              <w:jc w:val="both"/>
              <w:rPr>
                <w:rFonts w:ascii="Calibri" w:hAnsi="Calibri" w:cs="Calibri"/>
                <w:sz w:val="22"/>
                <w:szCs w:val="22"/>
              </w:rPr>
            </w:pPr>
            <w:r w:rsidRPr="009335F5">
              <w:rPr>
                <w:rFonts w:ascii="Calibri" w:hAnsi="Calibri" w:cs="Calibri"/>
                <w:color w:val="000000"/>
                <w:sz w:val="22"/>
                <w:szCs w:val="22"/>
              </w:rPr>
              <w:t>Tiekėjas turi nurodyti siūlomos transporto priemonės elektra nuvažiuojamą pagal WLTP.</w:t>
            </w:r>
          </w:p>
        </w:tc>
        <w:tc>
          <w:tcPr>
            <w:tcW w:w="1015" w:type="pct"/>
          </w:tcPr>
          <w:p w14:paraId="0D402E98" w14:textId="77777777" w:rsidR="001153D5" w:rsidRPr="009335F5" w:rsidRDefault="001153D5" w:rsidP="002B0801">
            <w:pPr>
              <w:jc w:val="both"/>
              <w:rPr>
                <w:rFonts w:ascii="Calibri" w:hAnsi="Calibri" w:cs="Calibri"/>
                <w:sz w:val="22"/>
                <w:szCs w:val="22"/>
              </w:rPr>
            </w:pPr>
          </w:p>
        </w:tc>
      </w:tr>
    </w:tbl>
    <w:p w14:paraId="5907B13D" w14:textId="77777777" w:rsidR="001153D5" w:rsidRPr="009335F5" w:rsidRDefault="001153D5" w:rsidP="001153D5">
      <w:pPr>
        <w:spacing w:before="240"/>
        <w:jc w:val="both"/>
        <w:rPr>
          <w:rFonts w:ascii="Calibri" w:hAnsi="Calibri" w:cs="Calibri"/>
          <w:color w:val="FF0000"/>
          <w:sz w:val="22"/>
          <w:szCs w:val="22"/>
        </w:rPr>
      </w:pPr>
      <w:r w:rsidRPr="009335F5">
        <w:rPr>
          <w:rFonts w:ascii="Calibri" w:hAnsi="Calibri" w:cs="Calibri"/>
          <w:i/>
          <w:iCs/>
          <w:color w:val="FF0000"/>
          <w:sz w:val="22"/>
          <w:szCs w:val="22"/>
        </w:rPr>
        <w:t>Aplinkosauginiams reikalavimams pagrįsti tiekėjas turi pateikti</w:t>
      </w:r>
      <w:r w:rsidRPr="009335F5">
        <w:rPr>
          <w:rFonts w:ascii="Calibri" w:hAnsi="Calibri" w:cs="Calibri"/>
          <w:color w:val="FF0000"/>
          <w:sz w:val="22"/>
          <w:szCs w:val="22"/>
        </w:rPr>
        <w:t xml:space="preserve"> gamintojo techninius dokumentus arba kitus lygiaverčius įrodymus.</w:t>
      </w:r>
    </w:p>
    <w:p w14:paraId="1727441C" w14:textId="77777777" w:rsidR="001153D5" w:rsidRPr="009335F5" w:rsidRDefault="001153D5" w:rsidP="001153D5">
      <w:pPr>
        <w:ind w:firstLine="179"/>
        <w:rPr>
          <w:rFonts w:ascii="Calibri" w:hAnsi="Calibri" w:cs="Calibri"/>
          <w:sz w:val="22"/>
          <w:szCs w:val="22"/>
        </w:rPr>
      </w:pPr>
      <w:r w:rsidRPr="009335F5">
        <w:rPr>
          <w:rFonts w:ascii="Calibri" w:hAnsi="Calibri" w:cs="Calibri"/>
          <w:spacing w:val="-4"/>
          <w:sz w:val="22"/>
          <w:szCs w:val="22"/>
        </w:rPr>
        <w:t>Ši pasiūlyme nurodyta informacija yra konfidenciali</w:t>
      </w:r>
      <w:r w:rsidRPr="009335F5">
        <w:rPr>
          <w:rFonts w:ascii="Calibri" w:hAnsi="Calibri" w:cs="Calibri"/>
          <w:sz w:val="22"/>
          <w:szCs w:val="22"/>
        </w:rPr>
        <w:t>:</w:t>
      </w:r>
    </w:p>
    <w:p w14:paraId="586C9C92" w14:textId="77777777" w:rsidR="001153D5" w:rsidRPr="009335F5" w:rsidRDefault="001153D5" w:rsidP="001153D5">
      <w:pPr>
        <w:ind w:firstLine="179"/>
        <w:rPr>
          <w:rFonts w:ascii="Calibri" w:hAnsi="Calibri" w:cs="Calibri"/>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606"/>
        <w:gridCol w:w="5168"/>
      </w:tblGrid>
      <w:tr w:rsidR="001153D5" w:rsidRPr="009335F5" w14:paraId="17244D0A" w14:textId="77777777" w:rsidTr="002B0801">
        <w:trPr>
          <w:trHeight w:val="1096"/>
        </w:trPr>
        <w:tc>
          <w:tcPr>
            <w:tcW w:w="837" w:type="dxa"/>
          </w:tcPr>
          <w:p w14:paraId="59BF61EE" w14:textId="77777777" w:rsidR="001153D5" w:rsidRPr="009335F5" w:rsidRDefault="001153D5" w:rsidP="002B0801">
            <w:pPr>
              <w:jc w:val="both"/>
              <w:rPr>
                <w:rFonts w:ascii="Calibri" w:hAnsi="Calibri" w:cs="Calibri"/>
                <w:sz w:val="22"/>
                <w:szCs w:val="22"/>
              </w:rPr>
            </w:pPr>
            <w:r w:rsidRPr="009335F5">
              <w:rPr>
                <w:rFonts w:ascii="Calibri" w:hAnsi="Calibri" w:cs="Calibri"/>
                <w:sz w:val="22"/>
                <w:szCs w:val="22"/>
              </w:rPr>
              <w:t xml:space="preserve">Eil. Nr. </w:t>
            </w:r>
          </w:p>
        </w:tc>
        <w:tc>
          <w:tcPr>
            <w:tcW w:w="3606" w:type="dxa"/>
          </w:tcPr>
          <w:p w14:paraId="1E1CDFF3" w14:textId="77777777" w:rsidR="001153D5" w:rsidRPr="009335F5" w:rsidRDefault="001153D5" w:rsidP="002B0801">
            <w:pPr>
              <w:rPr>
                <w:rFonts w:ascii="Calibri" w:hAnsi="Calibri" w:cs="Calibri"/>
                <w:sz w:val="22"/>
                <w:szCs w:val="22"/>
              </w:rPr>
            </w:pPr>
            <w:r w:rsidRPr="009335F5">
              <w:rPr>
                <w:rFonts w:ascii="Calibri" w:hAnsi="Calibri" w:cs="Calibri"/>
                <w:i/>
                <w:sz w:val="22"/>
                <w:szCs w:val="22"/>
              </w:rPr>
              <w:t>Pateikto</w:t>
            </w:r>
            <w:r w:rsidRPr="009335F5">
              <w:rPr>
                <w:rFonts w:ascii="Calibri" w:hAnsi="Calibri" w:cs="Calibri"/>
                <w:sz w:val="22"/>
                <w:szCs w:val="22"/>
              </w:rPr>
              <w:t xml:space="preserve"> dokumento pavadinimas</w:t>
            </w:r>
          </w:p>
          <w:p w14:paraId="54C823C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(rekomenduojama pavadinime vartoti žodį „Konfidencialu“)</w:t>
            </w:r>
          </w:p>
        </w:tc>
        <w:tc>
          <w:tcPr>
            <w:tcW w:w="5168" w:type="dxa"/>
          </w:tcPr>
          <w:p w14:paraId="1D10589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Dokumentas yra įkeltas šioje CVP IS pasiūlymo lango eilutėje („Prisegti dokumentai“ arba </w:t>
            </w:r>
            <w:r w:rsidRPr="009335F5">
              <w:rPr>
                <w:rFonts w:ascii="Calibri" w:hAnsi="Calibri" w:cs="Calibri"/>
                <w:bCs/>
                <w:sz w:val="22"/>
                <w:szCs w:val="22"/>
              </w:rPr>
              <w:t>„Kvalifikaciniai klausimai“ prie atsakymo į klausimą)</w:t>
            </w:r>
          </w:p>
        </w:tc>
      </w:tr>
      <w:tr w:rsidR="001153D5" w:rsidRPr="009335F5" w14:paraId="197E116D" w14:textId="77777777" w:rsidTr="002B0801">
        <w:trPr>
          <w:trHeight w:val="266"/>
        </w:trPr>
        <w:tc>
          <w:tcPr>
            <w:tcW w:w="837" w:type="dxa"/>
          </w:tcPr>
          <w:p w14:paraId="66AC2F7A" w14:textId="77777777" w:rsidR="001153D5" w:rsidRPr="009335F5" w:rsidRDefault="001153D5" w:rsidP="002B0801">
            <w:pPr>
              <w:jc w:val="both"/>
              <w:rPr>
                <w:rFonts w:ascii="Calibri" w:hAnsi="Calibri" w:cs="Calibri"/>
                <w:sz w:val="22"/>
                <w:szCs w:val="22"/>
              </w:rPr>
            </w:pPr>
          </w:p>
        </w:tc>
        <w:tc>
          <w:tcPr>
            <w:tcW w:w="3606" w:type="dxa"/>
          </w:tcPr>
          <w:p w14:paraId="76A65A05" w14:textId="77777777" w:rsidR="001153D5" w:rsidRPr="009335F5" w:rsidRDefault="001153D5" w:rsidP="002B0801">
            <w:pPr>
              <w:jc w:val="both"/>
              <w:rPr>
                <w:rFonts w:ascii="Calibri" w:hAnsi="Calibri" w:cs="Calibri"/>
                <w:sz w:val="22"/>
                <w:szCs w:val="22"/>
              </w:rPr>
            </w:pPr>
          </w:p>
        </w:tc>
        <w:tc>
          <w:tcPr>
            <w:tcW w:w="5168" w:type="dxa"/>
          </w:tcPr>
          <w:p w14:paraId="66D877F0" w14:textId="77777777" w:rsidR="001153D5" w:rsidRPr="009335F5" w:rsidRDefault="001153D5" w:rsidP="002B0801">
            <w:pPr>
              <w:jc w:val="both"/>
              <w:rPr>
                <w:rFonts w:ascii="Calibri" w:hAnsi="Calibri" w:cs="Calibri"/>
                <w:sz w:val="22"/>
                <w:szCs w:val="22"/>
              </w:rPr>
            </w:pPr>
          </w:p>
        </w:tc>
      </w:tr>
      <w:tr w:rsidR="001153D5" w:rsidRPr="009335F5" w14:paraId="30AF83FB" w14:textId="77777777" w:rsidTr="002B0801">
        <w:trPr>
          <w:trHeight w:val="266"/>
        </w:trPr>
        <w:tc>
          <w:tcPr>
            <w:tcW w:w="837" w:type="dxa"/>
          </w:tcPr>
          <w:p w14:paraId="146F30E8" w14:textId="77777777" w:rsidR="001153D5" w:rsidRPr="009335F5" w:rsidRDefault="001153D5" w:rsidP="002B0801">
            <w:pPr>
              <w:jc w:val="both"/>
              <w:rPr>
                <w:rFonts w:ascii="Calibri" w:hAnsi="Calibri" w:cs="Calibri"/>
                <w:sz w:val="22"/>
                <w:szCs w:val="22"/>
              </w:rPr>
            </w:pPr>
          </w:p>
        </w:tc>
        <w:tc>
          <w:tcPr>
            <w:tcW w:w="3606" w:type="dxa"/>
          </w:tcPr>
          <w:p w14:paraId="08B3F180" w14:textId="77777777" w:rsidR="001153D5" w:rsidRPr="009335F5" w:rsidRDefault="001153D5" w:rsidP="002B0801">
            <w:pPr>
              <w:jc w:val="both"/>
              <w:rPr>
                <w:rFonts w:ascii="Calibri" w:hAnsi="Calibri" w:cs="Calibri"/>
                <w:sz w:val="22"/>
                <w:szCs w:val="22"/>
              </w:rPr>
            </w:pPr>
          </w:p>
        </w:tc>
        <w:tc>
          <w:tcPr>
            <w:tcW w:w="5168" w:type="dxa"/>
          </w:tcPr>
          <w:p w14:paraId="7A447E55" w14:textId="77777777" w:rsidR="001153D5" w:rsidRPr="009335F5" w:rsidRDefault="001153D5" w:rsidP="002B0801">
            <w:pPr>
              <w:jc w:val="both"/>
              <w:rPr>
                <w:rFonts w:ascii="Calibri" w:hAnsi="Calibri" w:cs="Calibri"/>
                <w:sz w:val="22"/>
                <w:szCs w:val="22"/>
              </w:rPr>
            </w:pPr>
          </w:p>
        </w:tc>
      </w:tr>
    </w:tbl>
    <w:p w14:paraId="58670CD3" w14:textId="77777777" w:rsidR="001153D5" w:rsidRPr="009335F5" w:rsidRDefault="001153D5" w:rsidP="001153D5">
      <w:pPr>
        <w:jc w:val="both"/>
        <w:rPr>
          <w:rFonts w:ascii="Calibri" w:hAnsi="Calibri" w:cs="Calibri"/>
          <w:sz w:val="22"/>
          <w:szCs w:val="22"/>
        </w:rPr>
      </w:pPr>
    </w:p>
    <w:p w14:paraId="0463CFED" w14:textId="77777777" w:rsidR="001153D5" w:rsidRPr="009335F5" w:rsidRDefault="001153D5" w:rsidP="001153D5">
      <w:pPr>
        <w:jc w:val="both"/>
        <w:rPr>
          <w:rFonts w:ascii="Calibri" w:hAnsi="Calibri" w:cs="Calibri"/>
          <w:sz w:val="22"/>
          <w:szCs w:val="22"/>
        </w:rPr>
      </w:pPr>
    </w:p>
    <w:p w14:paraId="042C5F57" w14:textId="77777777" w:rsidR="001153D5" w:rsidRPr="009335F5" w:rsidRDefault="001153D5" w:rsidP="001153D5">
      <w:pPr>
        <w:jc w:val="both"/>
        <w:rPr>
          <w:rFonts w:ascii="Calibri" w:hAnsi="Calibri" w:cs="Calibri"/>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153D5" w:rsidRPr="009335F5" w14:paraId="3FC8F600" w14:textId="77777777" w:rsidTr="002B0801">
        <w:trPr>
          <w:trHeight w:val="285"/>
        </w:trPr>
        <w:tc>
          <w:tcPr>
            <w:tcW w:w="3284" w:type="dxa"/>
            <w:tcBorders>
              <w:top w:val="nil"/>
              <w:left w:val="nil"/>
              <w:bottom w:val="single" w:sz="4" w:space="0" w:color="auto"/>
              <w:right w:val="nil"/>
            </w:tcBorders>
          </w:tcPr>
          <w:p w14:paraId="35522E79" w14:textId="77777777" w:rsidR="001153D5" w:rsidRPr="009335F5" w:rsidRDefault="001153D5" w:rsidP="002B0801">
            <w:pPr>
              <w:ind w:right="-1"/>
              <w:rPr>
                <w:rFonts w:ascii="Calibri" w:hAnsi="Calibri" w:cs="Calibri"/>
                <w:sz w:val="22"/>
                <w:szCs w:val="22"/>
              </w:rPr>
            </w:pPr>
          </w:p>
        </w:tc>
        <w:tc>
          <w:tcPr>
            <w:tcW w:w="604" w:type="dxa"/>
          </w:tcPr>
          <w:p w14:paraId="2CCDB5B2" w14:textId="77777777" w:rsidR="001153D5" w:rsidRPr="009335F5" w:rsidRDefault="001153D5" w:rsidP="002B0801">
            <w:pPr>
              <w:ind w:right="-1"/>
              <w:jc w:val="center"/>
              <w:rPr>
                <w:rFonts w:ascii="Calibri" w:hAnsi="Calibri" w:cs="Calibri"/>
                <w:sz w:val="22"/>
                <w:szCs w:val="22"/>
              </w:rPr>
            </w:pPr>
          </w:p>
        </w:tc>
        <w:tc>
          <w:tcPr>
            <w:tcW w:w="1980" w:type="dxa"/>
            <w:tcBorders>
              <w:top w:val="nil"/>
              <w:left w:val="nil"/>
              <w:bottom w:val="single" w:sz="4" w:space="0" w:color="auto"/>
              <w:right w:val="nil"/>
            </w:tcBorders>
          </w:tcPr>
          <w:p w14:paraId="6AC02A0E" w14:textId="77777777" w:rsidR="001153D5" w:rsidRPr="009335F5" w:rsidRDefault="001153D5" w:rsidP="002B0801">
            <w:pPr>
              <w:ind w:right="-1"/>
              <w:jc w:val="center"/>
              <w:rPr>
                <w:rFonts w:ascii="Calibri" w:hAnsi="Calibri" w:cs="Calibri"/>
                <w:sz w:val="22"/>
                <w:szCs w:val="22"/>
              </w:rPr>
            </w:pPr>
          </w:p>
        </w:tc>
        <w:tc>
          <w:tcPr>
            <w:tcW w:w="701" w:type="dxa"/>
          </w:tcPr>
          <w:p w14:paraId="691A445C" w14:textId="77777777" w:rsidR="001153D5" w:rsidRPr="009335F5" w:rsidRDefault="001153D5" w:rsidP="002B0801">
            <w:pPr>
              <w:ind w:right="-1"/>
              <w:jc w:val="center"/>
              <w:rPr>
                <w:rFonts w:ascii="Calibri" w:hAnsi="Calibri" w:cs="Calibri"/>
                <w:sz w:val="22"/>
                <w:szCs w:val="22"/>
              </w:rPr>
            </w:pPr>
          </w:p>
        </w:tc>
        <w:tc>
          <w:tcPr>
            <w:tcW w:w="2611" w:type="dxa"/>
            <w:tcBorders>
              <w:top w:val="nil"/>
              <w:left w:val="nil"/>
              <w:bottom w:val="single" w:sz="4" w:space="0" w:color="auto"/>
              <w:right w:val="nil"/>
            </w:tcBorders>
          </w:tcPr>
          <w:p w14:paraId="2FBD5F21" w14:textId="77777777" w:rsidR="001153D5" w:rsidRPr="009335F5" w:rsidRDefault="001153D5" w:rsidP="002B0801">
            <w:pPr>
              <w:ind w:right="-1"/>
              <w:jc w:val="right"/>
              <w:rPr>
                <w:rFonts w:ascii="Calibri" w:hAnsi="Calibri" w:cs="Calibri"/>
                <w:sz w:val="22"/>
                <w:szCs w:val="22"/>
              </w:rPr>
            </w:pPr>
          </w:p>
        </w:tc>
        <w:tc>
          <w:tcPr>
            <w:tcW w:w="648" w:type="dxa"/>
          </w:tcPr>
          <w:p w14:paraId="0EF74970" w14:textId="77777777" w:rsidR="001153D5" w:rsidRPr="009335F5" w:rsidRDefault="001153D5" w:rsidP="002B0801">
            <w:pPr>
              <w:ind w:right="-1"/>
              <w:jc w:val="right"/>
              <w:rPr>
                <w:rFonts w:ascii="Calibri" w:hAnsi="Calibri" w:cs="Calibri"/>
                <w:sz w:val="22"/>
                <w:szCs w:val="22"/>
              </w:rPr>
            </w:pPr>
          </w:p>
        </w:tc>
      </w:tr>
      <w:tr w:rsidR="001153D5" w:rsidRPr="009335F5" w14:paraId="3BA9964F" w14:textId="77777777" w:rsidTr="002B0801">
        <w:trPr>
          <w:trHeight w:val="186"/>
        </w:trPr>
        <w:tc>
          <w:tcPr>
            <w:tcW w:w="3284" w:type="dxa"/>
            <w:tcBorders>
              <w:top w:val="single" w:sz="4" w:space="0" w:color="auto"/>
              <w:left w:val="nil"/>
              <w:bottom w:val="nil"/>
              <w:right w:val="nil"/>
            </w:tcBorders>
            <w:hideMark/>
          </w:tcPr>
          <w:p w14:paraId="1B922D34" w14:textId="77777777" w:rsidR="001153D5" w:rsidRPr="009335F5" w:rsidRDefault="001153D5" w:rsidP="002B0801">
            <w:pPr>
              <w:pStyle w:val="Pagrindinistekstas1"/>
              <w:ind w:firstLine="0"/>
              <w:rPr>
                <w:rFonts w:ascii="Calibri" w:hAnsi="Calibri" w:cs="Calibri"/>
                <w:position w:val="6"/>
                <w:sz w:val="22"/>
                <w:szCs w:val="22"/>
                <w:lang w:val="lt-LT"/>
              </w:rPr>
            </w:pPr>
            <w:r w:rsidRPr="009335F5">
              <w:rPr>
                <w:rFonts w:ascii="Calibri" w:hAnsi="Calibri" w:cs="Calibri"/>
                <w:position w:val="6"/>
                <w:sz w:val="22"/>
                <w:szCs w:val="22"/>
                <w:lang w:val="lt-LT"/>
              </w:rPr>
              <w:t>(Tiekėjo arba jo įgalioto asmens pareigų pavadinimas)</w:t>
            </w:r>
          </w:p>
        </w:tc>
        <w:tc>
          <w:tcPr>
            <w:tcW w:w="604" w:type="dxa"/>
          </w:tcPr>
          <w:p w14:paraId="51DCD724" w14:textId="77777777" w:rsidR="001153D5" w:rsidRPr="009335F5" w:rsidRDefault="001153D5" w:rsidP="002B0801">
            <w:pPr>
              <w:ind w:right="-1"/>
              <w:jc w:val="center"/>
              <w:rPr>
                <w:rFonts w:ascii="Calibri" w:hAnsi="Calibri" w:cs="Calibri"/>
                <w:sz w:val="22"/>
                <w:szCs w:val="22"/>
              </w:rPr>
            </w:pPr>
          </w:p>
        </w:tc>
        <w:tc>
          <w:tcPr>
            <w:tcW w:w="1980" w:type="dxa"/>
            <w:tcBorders>
              <w:top w:val="single" w:sz="4" w:space="0" w:color="auto"/>
              <w:left w:val="nil"/>
              <w:bottom w:val="nil"/>
              <w:right w:val="nil"/>
            </w:tcBorders>
            <w:hideMark/>
          </w:tcPr>
          <w:p w14:paraId="20366336" w14:textId="77777777" w:rsidR="001153D5" w:rsidRPr="009335F5" w:rsidRDefault="001153D5" w:rsidP="002B0801">
            <w:pPr>
              <w:ind w:right="-1"/>
              <w:jc w:val="center"/>
              <w:rPr>
                <w:rFonts w:ascii="Calibri" w:hAnsi="Calibri" w:cs="Calibri"/>
                <w:sz w:val="22"/>
                <w:szCs w:val="22"/>
              </w:rPr>
            </w:pPr>
            <w:r w:rsidRPr="009335F5">
              <w:rPr>
                <w:rFonts w:ascii="Calibri" w:hAnsi="Calibri" w:cs="Calibri"/>
                <w:position w:val="6"/>
                <w:sz w:val="22"/>
                <w:szCs w:val="22"/>
              </w:rPr>
              <w:t>(Parašas)</w:t>
            </w:r>
          </w:p>
        </w:tc>
        <w:tc>
          <w:tcPr>
            <w:tcW w:w="701" w:type="dxa"/>
          </w:tcPr>
          <w:p w14:paraId="6188CE01" w14:textId="77777777" w:rsidR="001153D5" w:rsidRPr="009335F5" w:rsidRDefault="001153D5" w:rsidP="002B0801">
            <w:pPr>
              <w:ind w:right="-1"/>
              <w:jc w:val="center"/>
              <w:rPr>
                <w:rFonts w:ascii="Calibri" w:hAnsi="Calibri" w:cs="Calibri"/>
                <w:sz w:val="22"/>
                <w:szCs w:val="22"/>
              </w:rPr>
            </w:pPr>
          </w:p>
        </w:tc>
        <w:tc>
          <w:tcPr>
            <w:tcW w:w="2611" w:type="dxa"/>
            <w:tcBorders>
              <w:top w:val="single" w:sz="4" w:space="0" w:color="auto"/>
              <w:left w:val="nil"/>
              <w:bottom w:val="nil"/>
              <w:right w:val="nil"/>
            </w:tcBorders>
            <w:hideMark/>
          </w:tcPr>
          <w:p w14:paraId="5853EFD4" w14:textId="77777777" w:rsidR="001153D5" w:rsidRPr="009335F5" w:rsidRDefault="001153D5" w:rsidP="002B0801">
            <w:pPr>
              <w:ind w:right="-1"/>
              <w:jc w:val="center"/>
              <w:rPr>
                <w:rFonts w:ascii="Calibri" w:hAnsi="Calibri" w:cs="Calibri"/>
                <w:sz w:val="22"/>
                <w:szCs w:val="22"/>
              </w:rPr>
            </w:pPr>
            <w:r w:rsidRPr="009335F5">
              <w:rPr>
                <w:rFonts w:ascii="Calibri" w:hAnsi="Calibri" w:cs="Calibri"/>
                <w:position w:val="6"/>
                <w:sz w:val="22"/>
                <w:szCs w:val="22"/>
              </w:rPr>
              <w:t>(Vardas ir pavardė)</w:t>
            </w:r>
          </w:p>
        </w:tc>
        <w:tc>
          <w:tcPr>
            <w:tcW w:w="648" w:type="dxa"/>
          </w:tcPr>
          <w:p w14:paraId="27246E56" w14:textId="77777777" w:rsidR="001153D5" w:rsidRPr="009335F5" w:rsidRDefault="001153D5" w:rsidP="002B0801">
            <w:pPr>
              <w:ind w:right="-1"/>
              <w:jc w:val="center"/>
              <w:rPr>
                <w:rFonts w:ascii="Calibri" w:hAnsi="Calibri" w:cs="Calibri"/>
                <w:sz w:val="22"/>
                <w:szCs w:val="22"/>
              </w:rPr>
            </w:pPr>
          </w:p>
        </w:tc>
      </w:tr>
    </w:tbl>
    <w:p w14:paraId="73F82FF6" w14:textId="77777777" w:rsidR="001153D5" w:rsidRPr="009335F5" w:rsidRDefault="001153D5" w:rsidP="001153D5">
      <w:pPr>
        <w:spacing w:line="360" w:lineRule="auto"/>
        <w:jc w:val="right"/>
        <w:rPr>
          <w:rFonts w:ascii="Calibri" w:hAnsi="Calibri" w:cs="Calibri"/>
          <w:sz w:val="22"/>
          <w:szCs w:val="22"/>
        </w:rPr>
      </w:pPr>
    </w:p>
    <w:p w14:paraId="1354D35A" w14:textId="77777777" w:rsidR="001153D5" w:rsidRPr="009335F5" w:rsidRDefault="001153D5" w:rsidP="001153D5">
      <w:pPr>
        <w:rPr>
          <w:rFonts w:ascii="Calibri" w:hAnsi="Calibri" w:cs="Calibri"/>
          <w:sz w:val="22"/>
          <w:szCs w:val="22"/>
        </w:rPr>
      </w:pPr>
      <w:r w:rsidRPr="009335F5">
        <w:rPr>
          <w:rFonts w:ascii="Calibri" w:hAnsi="Calibri" w:cs="Calibri"/>
          <w:sz w:val="22"/>
          <w:szCs w:val="22"/>
        </w:rPr>
        <w:br w:type="page"/>
      </w:r>
    </w:p>
    <w:p w14:paraId="383CD539" w14:textId="77777777" w:rsidR="001153D5" w:rsidRPr="009335F5" w:rsidRDefault="001153D5" w:rsidP="001153D5">
      <w:pPr>
        <w:keepNext/>
        <w:keepLines/>
        <w:tabs>
          <w:tab w:val="num" w:pos="900"/>
        </w:tabs>
        <w:spacing w:before="240" w:after="120"/>
        <w:ind w:firstLine="823"/>
        <w:jc w:val="both"/>
        <w:rPr>
          <w:rFonts w:ascii="Calibri" w:hAnsi="Calibri" w:cs="Calibri"/>
          <w:b/>
          <w:sz w:val="22"/>
          <w:szCs w:val="22"/>
        </w:rPr>
      </w:pPr>
      <w:r w:rsidRPr="009335F5">
        <w:rPr>
          <w:rFonts w:ascii="Calibri" w:hAnsi="Calibri" w:cs="Calibri"/>
          <w:b/>
          <w:sz w:val="22"/>
          <w:szCs w:val="22"/>
        </w:rPr>
        <w:lastRenderedPageBreak/>
        <w:t>2 pirkimo objekto dalis</w:t>
      </w:r>
    </w:p>
    <w:tbl>
      <w:tblPr>
        <w:tblW w:w="0" w:type="auto"/>
        <w:tblLayout w:type="fixed"/>
        <w:tblLook w:val="01E0" w:firstRow="1" w:lastRow="1" w:firstColumn="1" w:lastColumn="1" w:noHBand="0" w:noVBand="0"/>
      </w:tblPr>
      <w:tblGrid>
        <w:gridCol w:w="9828"/>
      </w:tblGrid>
      <w:tr w:rsidR="001153D5" w:rsidRPr="009335F5" w14:paraId="589D3293" w14:textId="77777777" w:rsidTr="002B0801">
        <w:tc>
          <w:tcPr>
            <w:tcW w:w="9828" w:type="dxa"/>
          </w:tcPr>
          <w:p w14:paraId="10CCC806" w14:textId="77777777" w:rsidR="001153D5" w:rsidRPr="009335F5" w:rsidRDefault="001153D5" w:rsidP="002B0801">
            <w:pPr>
              <w:jc w:val="both"/>
              <w:rPr>
                <w:rFonts w:ascii="Calibri" w:hAnsi="Calibri" w:cs="Calibri"/>
                <w:i/>
                <w:color w:val="000000"/>
                <w:sz w:val="22"/>
                <w:szCs w:val="22"/>
              </w:rPr>
            </w:pPr>
          </w:p>
          <w:p w14:paraId="1B223944" w14:textId="77777777" w:rsidR="001153D5" w:rsidRPr="009335F5" w:rsidRDefault="001153D5" w:rsidP="002B0801">
            <w:pPr>
              <w:ind w:firstLine="567"/>
              <w:jc w:val="both"/>
              <w:rPr>
                <w:rFonts w:ascii="Calibri" w:hAnsi="Calibri" w:cs="Calibri"/>
                <w:color w:val="000000"/>
                <w:sz w:val="22"/>
                <w:szCs w:val="22"/>
              </w:rPr>
            </w:pPr>
            <w:r w:rsidRPr="009335F5">
              <w:rPr>
                <w:rFonts w:ascii="Calibri" w:hAnsi="Calibri" w:cs="Calibri"/>
                <w:color w:val="000000"/>
                <w:sz w:val="22"/>
                <w:szCs w:val="22"/>
              </w:rPr>
              <w:t>Informacija apie kiekvieno tiekėjų grupės partnerio savo jėgomis numatomų atlikti darbų/paslaugų/prekių dalies vertę (pildoma, kai pasiūlymą pateikia tiekėjų grupė):</w:t>
            </w:r>
          </w:p>
          <w:tbl>
            <w:tblPr>
              <w:tblW w:w="5000" w:type="pct"/>
              <w:tblCellMar>
                <w:left w:w="10" w:type="dxa"/>
                <w:right w:w="10" w:type="dxa"/>
              </w:tblCellMar>
              <w:tblLook w:val="04A0" w:firstRow="1" w:lastRow="0" w:firstColumn="1" w:lastColumn="0" w:noHBand="0" w:noVBand="1"/>
            </w:tblPr>
            <w:tblGrid>
              <w:gridCol w:w="654"/>
              <w:gridCol w:w="2280"/>
              <w:gridCol w:w="3046"/>
              <w:gridCol w:w="1679"/>
              <w:gridCol w:w="1943"/>
            </w:tblGrid>
            <w:tr w:rsidR="001153D5" w:rsidRPr="009335F5" w14:paraId="3FBCD804" w14:textId="77777777" w:rsidTr="002B0801">
              <w:trPr>
                <w:trHeight w:val="889"/>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BAA31" w14:textId="77777777" w:rsidR="001153D5" w:rsidRPr="009335F5" w:rsidRDefault="001153D5" w:rsidP="002B0801">
                  <w:pPr>
                    <w:jc w:val="both"/>
                    <w:rPr>
                      <w:rFonts w:ascii="Calibri" w:hAnsi="Calibri" w:cs="Calibri"/>
                      <w:bCs/>
                      <w:color w:val="000000"/>
                      <w:sz w:val="22"/>
                      <w:szCs w:val="22"/>
                    </w:rPr>
                  </w:pPr>
                  <w:r w:rsidRPr="009335F5">
                    <w:rPr>
                      <w:rFonts w:ascii="Calibri" w:hAnsi="Calibri" w:cs="Calibri"/>
                      <w:bCs/>
                      <w:color w:val="000000"/>
                      <w:sz w:val="22"/>
                      <w:szCs w:val="22"/>
                    </w:rPr>
                    <w:t>Eil. Nr.</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CCE06" w14:textId="77777777" w:rsidR="001153D5" w:rsidRPr="009335F5" w:rsidRDefault="001153D5" w:rsidP="002B0801">
                  <w:pPr>
                    <w:jc w:val="both"/>
                    <w:rPr>
                      <w:rFonts w:ascii="Calibri" w:hAnsi="Calibri" w:cs="Calibri"/>
                      <w:bCs/>
                      <w:color w:val="000000"/>
                      <w:sz w:val="22"/>
                      <w:szCs w:val="22"/>
                    </w:rPr>
                  </w:pPr>
                  <w:r w:rsidRPr="009335F5">
                    <w:rPr>
                      <w:rFonts w:ascii="Calibri" w:hAnsi="Calibri" w:cs="Calibri"/>
                      <w:bCs/>
                      <w:color w:val="000000"/>
                      <w:sz w:val="22"/>
                      <w:szCs w:val="22"/>
                    </w:rPr>
                    <w:t>Partnerio pavadinimas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8AD2C" w14:textId="77777777" w:rsidR="001153D5" w:rsidRPr="009335F5" w:rsidRDefault="001153D5" w:rsidP="002B0801">
                  <w:pPr>
                    <w:jc w:val="both"/>
                    <w:rPr>
                      <w:rFonts w:ascii="Calibri" w:hAnsi="Calibri" w:cs="Calibri"/>
                      <w:sz w:val="22"/>
                      <w:szCs w:val="22"/>
                    </w:rPr>
                  </w:pPr>
                  <w:r w:rsidRPr="009335F5">
                    <w:rPr>
                      <w:rFonts w:ascii="Calibri" w:hAnsi="Calibri" w:cs="Calibri"/>
                      <w:bCs/>
                      <w:color w:val="000000"/>
                      <w:sz w:val="22"/>
                      <w:szCs w:val="22"/>
                    </w:rPr>
                    <w:t>Numatomi darbai</w:t>
                  </w:r>
                  <w:r w:rsidRPr="009335F5">
                    <w:rPr>
                      <w:rFonts w:ascii="Calibri" w:hAnsi="Calibri" w:cs="Calibri"/>
                      <w:color w:val="000000"/>
                      <w:sz w:val="22"/>
                      <w:szCs w:val="22"/>
                    </w:rPr>
                    <w:t>/paslaugos/prekės</w:t>
                  </w:r>
                </w:p>
              </w:tc>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84786" w14:textId="77777777" w:rsidR="001153D5" w:rsidRPr="009335F5" w:rsidRDefault="001153D5" w:rsidP="002B0801">
                  <w:pPr>
                    <w:jc w:val="center"/>
                    <w:rPr>
                      <w:rFonts w:ascii="Calibri" w:hAnsi="Calibri" w:cs="Calibri"/>
                      <w:sz w:val="22"/>
                      <w:szCs w:val="22"/>
                    </w:rPr>
                  </w:pPr>
                  <w:r w:rsidRPr="009335F5">
                    <w:rPr>
                      <w:rFonts w:ascii="Calibri" w:hAnsi="Calibri" w:cs="Calibri"/>
                      <w:bCs/>
                      <w:color w:val="000000"/>
                      <w:sz w:val="22"/>
                      <w:szCs w:val="22"/>
                    </w:rPr>
                    <w:t>Partnerio darbų</w:t>
                  </w:r>
                  <w:r w:rsidRPr="009335F5">
                    <w:rPr>
                      <w:rFonts w:ascii="Calibri" w:hAnsi="Calibri" w:cs="Calibri"/>
                      <w:color w:val="000000"/>
                      <w:sz w:val="22"/>
                      <w:szCs w:val="22"/>
                    </w:rPr>
                    <w:t>/paslaugų/prekių</w:t>
                  </w:r>
                  <w:r w:rsidRPr="009335F5">
                    <w:rPr>
                      <w:rFonts w:ascii="Calibri" w:hAnsi="Calibri" w:cs="Calibri"/>
                      <w:bCs/>
                      <w:color w:val="000000"/>
                      <w:sz w:val="22"/>
                      <w:szCs w:val="22"/>
                    </w:rPr>
                    <w:t xml:space="preserve"> dalies vertė pasiūlymo kainoje, proc.</w:t>
                  </w:r>
                </w:p>
              </w:tc>
            </w:tr>
            <w:tr w:rsidR="001153D5" w:rsidRPr="009335F5" w14:paraId="58E03AE9" w14:textId="77777777" w:rsidTr="002B08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E081" w14:textId="77777777" w:rsidR="001153D5" w:rsidRPr="009335F5" w:rsidRDefault="001153D5" w:rsidP="002B0801">
                  <w:pPr>
                    <w:jc w:val="both"/>
                    <w:rPr>
                      <w:rFonts w:ascii="Calibri" w:hAnsi="Calibri" w:cs="Calibri"/>
                      <w:bCs/>
                      <w:color w:val="000000"/>
                      <w:sz w:val="22"/>
                      <w:szCs w:val="22"/>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C808B" w14:textId="77777777" w:rsidR="001153D5" w:rsidRPr="009335F5" w:rsidRDefault="001153D5" w:rsidP="002B0801">
                  <w:pPr>
                    <w:jc w:val="both"/>
                    <w:rPr>
                      <w:rFonts w:ascii="Calibri" w:hAnsi="Calibri" w:cs="Calibri"/>
                      <w:bCs/>
                      <w:color w:val="000000"/>
                      <w:sz w:val="22"/>
                      <w:szCs w:val="22"/>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C1981" w14:textId="77777777" w:rsidR="001153D5" w:rsidRPr="009335F5" w:rsidRDefault="001153D5" w:rsidP="002B0801">
                  <w:pPr>
                    <w:jc w:val="both"/>
                    <w:rPr>
                      <w:rFonts w:ascii="Calibri" w:hAnsi="Calibri" w:cs="Calibri"/>
                      <w:bCs/>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B4EDF" w14:textId="77777777" w:rsidR="001153D5" w:rsidRPr="009335F5" w:rsidRDefault="001153D5" w:rsidP="002B0801">
                  <w:pPr>
                    <w:jc w:val="both"/>
                    <w:rPr>
                      <w:rFonts w:ascii="Calibri" w:hAnsi="Calibri" w:cs="Calibri"/>
                      <w:bCs/>
                      <w:color w:val="000000"/>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D6ECA" w14:textId="77777777" w:rsidR="001153D5" w:rsidRPr="009335F5" w:rsidRDefault="001153D5" w:rsidP="002B0801">
                  <w:pPr>
                    <w:jc w:val="both"/>
                    <w:rPr>
                      <w:rFonts w:ascii="Calibri" w:hAnsi="Calibri" w:cs="Calibri"/>
                      <w:bCs/>
                      <w:color w:val="000000"/>
                      <w:sz w:val="22"/>
                      <w:szCs w:val="22"/>
                    </w:rPr>
                  </w:pPr>
                </w:p>
              </w:tc>
            </w:tr>
            <w:tr w:rsidR="001153D5" w:rsidRPr="009335F5" w14:paraId="44227E51" w14:textId="77777777" w:rsidTr="002B08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DC7B" w14:textId="77777777" w:rsidR="001153D5" w:rsidRPr="009335F5" w:rsidRDefault="001153D5" w:rsidP="002B0801">
                  <w:pPr>
                    <w:jc w:val="both"/>
                    <w:rPr>
                      <w:rFonts w:ascii="Calibri" w:hAnsi="Calibri" w:cs="Calibri"/>
                      <w:bCs/>
                      <w:color w:val="000000"/>
                      <w:sz w:val="22"/>
                      <w:szCs w:val="22"/>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1A60" w14:textId="77777777" w:rsidR="001153D5" w:rsidRPr="009335F5" w:rsidRDefault="001153D5" w:rsidP="002B0801">
                  <w:pPr>
                    <w:jc w:val="both"/>
                    <w:rPr>
                      <w:rFonts w:ascii="Calibri" w:hAnsi="Calibri" w:cs="Calibri"/>
                      <w:bCs/>
                      <w:color w:val="000000"/>
                      <w:sz w:val="22"/>
                      <w:szCs w:val="22"/>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B977D" w14:textId="77777777" w:rsidR="001153D5" w:rsidRPr="009335F5" w:rsidRDefault="001153D5" w:rsidP="002B0801">
                  <w:pPr>
                    <w:jc w:val="both"/>
                    <w:rPr>
                      <w:rFonts w:ascii="Calibri" w:hAnsi="Calibri" w:cs="Calibri"/>
                      <w:bCs/>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5C3F" w14:textId="77777777" w:rsidR="001153D5" w:rsidRPr="009335F5" w:rsidRDefault="001153D5" w:rsidP="002B0801">
                  <w:pPr>
                    <w:jc w:val="both"/>
                    <w:rPr>
                      <w:rFonts w:ascii="Calibri" w:hAnsi="Calibri" w:cs="Calibri"/>
                      <w:bCs/>
                      <w:color w:val="000000"/>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29B73" w14:textId="77777777" w:rsidR="001153D5" w:rsidRPr="009335F5" w:rsidRDefault="001153D5" w:rsidP="002B0801">
                  <w:pPr>
                    <w:jc w:val="both"/>
                    <w:rPr>
                      <w:rFonts w:ascii="Calibri" w:hAnsi="Calibri" w:cs="Calibri"/>
                      <w:bCs/>
                      <w:color w:val="000000"/>
                      <w:sz w:val="22"/>
                      <w:szCs w:val="22"/>
                    </w:rPr>
                  </w:pPr>
                </w:p>
              </w:tc>
            </w:tr>
            <w:tr w:rsidR="001153D5" w:rsidRPr="009335F5" w14:paraId="036B59E8" w14:textId="77777777" w:rsidTr="002B0801">
              <w:tc>
                <w:tcPr>
                  <w:tcW w:w="6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D458" w14:textId="77777777" w:rsidR="001153D5" w:rsidRPr="009335F5" w:rsidRDefault="001153D5" w:rsidP="002B0801">
                  <w:pPr>
                    <w:jc w:val="both"/>
                    <w:rPr>
                      <w:rFonts w:ascii="Calibri" w:hAnsi="Calibri" w:cs="Calibri"/>
                      <w:bCs/>
                      <w:color w:val="000000"/>
                      <w:sz w:val="22"/>
                      <w:szCs w:val="22"/>
                    </w:rPr>
                  </w:pPr>
                  <w:r w:rsidRPr="009335F5">
                    <w:rPr>
                      <w:rFonts w:ascii="Calibri" w:hAnsi="Calibri" w:cs="Calibri"/>
                      <w:bCs/>
                      <w:color w:val="000000"/>
                      <w:sz w:val="22"/>
                      <w:szCs w:val="22"/>
                    </w:rPr>
                    <w:t>Viso:</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33BE4" w14:textId="77777777" w:rsidR="001153D5" w:rsidRPr="009335F5" w:rsidRDefault="001153D5" w:rsidP="002B0801">
                  <w:pPr>
                    <w:jc w:val="both"/>
                    <w:rPr>
                      <w:rFonts w:ascii="Calibri" w:hAnsi="Calibri" w:cs="Calibri"/>
                      <w:bCs/>
                      <w:color w:val="000000"/>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D607D" w14:textId="77777777" w:rsidR="001153D5" w:rsidRPr="009335F5" w:rsidRDefault="001153D5" w:rsidP="002B0801">
                  <w:pPr>
                    <w:jc w:val="both"/>
                    <w:rPr>
                      <w:rFonts w:ascii="Calibri" w:hAnsi="Calibri" w:cs="Calibri"/>
                      <w:bCs/>
                      <w:color w:val="000000"/>
                      <w:sz w:val="22"/>
                      <w:szCs w:val="22"/>
                    </w:rPr>
                  </w:pPr>
                </w:p>
              </w:tc>
            </w:tr>
          </w:tbl>
          <w:p w14:paraId="4864B920" w14:textId="77777777" w:rsidR="001153D5" w:rsidRPr="009335F5" w:rsidRDefault="001153D5" w:rsidP="002B0801">
            <w:pPr>
              <w:keepNext/>
              <w:ind w:firstLine="567"/>
              <w:jc w:val="both"/>
              <w:rPr>
                <w:rFonts w:ascii="Calibri" w:hAnsi="Calibri" w:cs="Calibri"/>
                <w:color w:val="000000"/>
                <w:sz w:val="22"/>
                <w:szCs w:val="22"/>
              </w:rPr>
            </w:pPr>
            <w:r w:rsidRPr="009335F5">
              <w:rPr>
                <w:rFonts w:ascii="Calibri" w:hAnsi="Calibri" w:cs="Calibri"/>
                <w:color w:val="000000"/>
                <w:sz w:val="22"/>
                <w:szCs w:val="22"/>
              </w:rPr>
              <w:t>Dalyvis pasiūlyme privalo išviešinti subtiekėjus, kurių pajėgumais, t. y. siekdamas atitikti kvalifikacijos reikalavimus, remiasi, taip pat nurodyti ir kitus žinomus subtiekėjus.</w:t>
            </w:r>
          </w:p>
          <w:tbl>
            <w:tblPr>
              <w:tblW w:w="5000" w:type="pct"/>
              <w:tblCellMar>
                <w:left w:w="10" w:type="dxa"/>
                <w:right w:w="10" w:type="dxa"/>
              </w:tblCellMar>
              <w:tblLook w:val="04A0" w:firstRow="1" w:lastRow="0" w:firstColumn="1" w:lastColumn="0" w:noHBand="0" w:noVBand="1"/>
            </w:tblPr>
            <w:tblGrid>
              <w:gridCol w:w="673"/>
              <w:gridCol w:w="2363"/>
              <w:gridCol w:w="3163"/>
              <w:gridCol w:w="3403"/>
            </w:tblGrid>
            <w:tr w:rsidR="001153D5" w:rsidRPr="009335F5" w14:paraId="3E3F8332" w14:textId="77777777" w:rsidTr="002B0801">
              <w:trPr>
                <w:trHeight w:val="976"/>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EE208" w14:textId="77777777" w:rsidR="001153D5" w:rsidRPr="009335F5" w:rsidRDefault="001153D5" w:rsidP="002B0801">
                  <w:pPr>
                    <w:keepNext/>
                    <w:jc w:val="both"/>
                    <w:rPr>
                      <w:rFonts w:ascii="Calibri" w:hAnsi="Calibri" w:cs="Calibri"/>
                      <w:bCs/>
                      <w:color w:val="000000"/>
                      <w:sz w:val="22"/>
                      <w:szCs w:val="22"/>
                    </w:rPr>
                  </w:pPr>
                  <w:r w:rsidRPr="009335F5">
                    <w:rPr>
                      <w:rFonts w:ascii="Calibri" w:hAnsi="Calibri" w:cs="Calibri"/>
                      <w:bCs/>
                      <w:color w:val="000000"/>
                      <w:sz w:val="22"/>
                      <w:szCs w:val="22"/>
                    </w:rPr>
                    <w:t>Eil. Nr.</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22BD7" w14:textId="77777777" w:rsidR="001153D5" w:rsidRPr="009335F5" w:rsidRDefault="001153D5" w:rsidP="002B0801">
                  <w:pPr>
                    <w:keepNext/>
                    <w:jc w:val="both"/>
                    <w:rPr>
                      <w:rFonts w:ascii="Calibri" w:hAnsi="Calibri" w:cs="Calibri"/>
                      <w:bCs/>
                      <w:color w:val="000000"/>
                      <w:sz w:val="22"/>
                      <w:szCs w:val="22"/>
                    </w:rPr>
                  </w:pPr>
                  <w:r w:rsidRPr="009335F5">
                    <w:rPr>
                      <w:rFonts w:ascii="Calibri" w:hAnsi="Calibri" w:cs="Calibri"/>
                      <w:bCs/>
                      <w:color w:val="000000"/>
                      <w:sz w:val="22"/>
                      <w:szCs w:val="22"/>
                    </w:rPr>
                    <w:t>Pavadinimas, kodas ir 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8B643" w14:textId="77777777" w:rsidR="001153D5" w:rsidRPr="009335F5" w:rsidRDefault="001153D5" w:rsidP="002B0801">
                  <w:pPr>
                    <w:keepNext/>
                    <w:jc w:val="both"/>
                    <w:rPr>
                      <w:rFonts w:ascii="Calibri" w:hAnsi="Calibri" w:cs="Calibri"/>
                      <w:sz w:val="22"/>
                      <w:szCs w:val="22"/>
                    </w:rPr>
                  </w:pPr>
                  <w:r w:rsidRPr="009335F5">
                    <w:rPr>
                      <w:rFonts w:ascii="Calibri" w:hAnsi="Calibri" w:cs="Calibri"/>
                      <w:bCs/>
                      <w:color w:val="000000"/>
                      <w:sz w:val="22"/>
                      <w:szCs w:val="22"/>
                    </w:rPr>
                    <w:t>Numatomi darbai</w:t>
                  </w:r>
                  <w:r w:rsidRPr="009335F5">
                    <w:rPr>
                      <w:rFonts w:ascii="Calibri" w:hAnsi="Calibri" w:cs="Calibri"/>
                      <w:color w:val="000000"/>
                      <w:sz w:val="22"/>
                      <w:szCs w:val="22"/>
                    </w:rPr>
                    <w:t>/paslaugos/prekės</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51C68" w14:textId="77777777" w:rsidR="001153D5" w:rsidRPr="009335F5" w:rsidRDefault="001153D5" w:rsidP="002B0801">
                  <w:pPr>
                    <w:keepNext/>
                    <w:jc w:val="center"/>
                    <w:rPr>
                      <w:rFonts w:ascii="Calibri" w:hAnsi="Calibri" w:cs="Calibri"/>
                      <w:sz w:val="22"/>
                      <w:szCs w:val="22"/>
                    </w:rPr>
                  </w:pPr>
                  <w:r w:rsidRPr="009335F5">
                    <w:rPr>
                      <w:rFonts w:ascii="Calibri" w:hAnsi="Calibri" w:cs="Calibri"/>
                      <w:bCs/>
                      <w:color w:val="000000"/>
                      <w:sz w:val="22"/>
                      <w:szCs w:val="22"/>
                    </w:rPr>
                    <w:t>Pirkimo darbų</w:t>
                  </w:r>
                  <w:r w:rsidRPr="009335F5">
                    <w:rPr>
                      <w:rFonts w:ascii="Calibri" w:hAnsi="Calibri" w:cs="Calibri"/>
                      <w:color w:val="000000"/>
                      <w:sz w:val="22"/>
                      <w:szCs w:val="22"/>
                    </w:rPr>
                    <w:t>/paslaugų/prekių</w:t>
                  </w:r>
                  <w:r w:rsidRPr="009335F5">
                    <w:rPr>
                      <w:rFonts w:ascii="Calibri" w:hAnsi="Calibri" w:cs="Calibri"/>
                      <w:bCs/>
                      <w:color w:val="000000"/>
                      <w:sz w:val="22"/>
                      <w:szCs w:val="22"/>
                    </w:rPr>
                    <w:t xml:space="preserve"> dalies vertė pasiūlymo kainoje, kuriai ketinama pasitelkti subtiekėjus, proc.</w:t>
                  </w:r>
                </w:p>
              </w:tc>
            </w:tr>
            <w:tr w:rsidR="001153D5" w:rsidRPr="009335F5" w14:paraId="74A0475B" w14:textId="77777777" w:rsidTr="002B0801">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8DE99" w14:textId="77777777" w:rsidR="001153D5" w:rsidRPr="009335F5" w:rsidRDefault="001153D5" w:rsidP="002B0801">
                  <w:pPr>
                    <w:keepNext/>
                    <w:jc w:val="center"/>
                    <w:rPr>
                      <w:rFonts w:ascii="Calibri" w:hAnsi="Calibri" w:cs="Calibri"/>
                      <w:b/>
                      <w:color w:val="000000"/>
                      <w:sz w:val="22"/>
                      <w:szCs w:val="22"/>
                    </w:rPr>
                  </w:pPr>
                  <w:r w:rsidRPr="009335F5">
                    <w:rPr>
                      <w:rFonts w:ascii="Calibri" w:hAnsi="Calibri" w:cs="Calibri"/>
                      <w:b/>
                      <w:color w:val="000000"/>
                      <w:sz w:val="22"/>
                      <w:szCs w:val="22"/>
                    </w:rPr>
                    <w:t>Subtiekėjai, kurių pajėgumais remiamasi įrodinėjant kvalifikacijos atitiktį</w:t>
                  </w:r>
                </w:p>
              </w:tc>
            </w:tr>
            <w:tr w:rsidR="001153D5" w:rsidRPr="009335F5" w14:paraId="4D506DEC" w14:textId="77777777" w:rsidTr="002B0801">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B9B" w14:textId="77777777" w:rsidR="001153D5" w:rsidRPr="009335F5" w:rsidRDefault="001153D5" w:rsidP="002B0801">
                  <w:pPr>
                    <w:keepNext/>
                    <w:jc w:val="both"/>
                    <w:rPr>
                      <w:rFonts w:ascii="Calibri" w:hAnsi="Calibri" w:cs="Calibri"/>
                      <w:bCs/>
                      <w:color w:val="000000"/>
                      <w:sz w:val="22"/>
                      <w:szCs w:val="22"/>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D125D" w14:textId="77777777" w:rsidR="001153D5" w:rsidRPr="009335F5" w:rsidRDefault="001153D5" w:rsidP="002B0801">
                  <w:pPr>
                    <w:keepNext/>
                    <w:jc w:val="both"/>
                    <w:rPr>
                      <w:rFonts w:ascii="Calibri" w:hAnsi="Calibri" w:cs="Calibri"/>
                      <w:bCs/>
                      <w:color w:val="000000"/>
                      <w:sz w:val="22"/>
                      <w:szCs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65773" w14:textId="77777777" w:rsidR="001153D5" w:rsidRPr="009335F5" w:rsidRDefault="001153D5" w:rsidP="002B0801">
                  <w:pPr>
                    <w:keepNext/>
                    <w:jc w:val="both"/>
                    <w:rPr>
                      <w:rFonts w:ascii="Calibri" w:hAnsi="Calibri" w:cs="Calibri"/>
                      <w:bCs/>
                      <w:color w:val="000000"/>
                      <w:sz w:val="22"/>
                      <w:szCs w:val="22"/>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8C34" w14:textId="77777777" w:rsidR="001153D5" w:rsidRPr="009335F5" w:rsidRDefault="001153D5" w:rsidP="002B0801">
                  <w:pPr>
                    <w:keepNext/>
                    <w:jc w:val="both"/>
                    <w:rPr>
                      <w:rFonts w:ascii="Calibri" w:hAnsi="Calibri" w:cs="Calibri"/>
                      <w:bCs/>
                      <w:color w:val="000000"/>
                      <w:sz w:val="22"/>
                      <w:szCs w:val="22"/>
                    </w:rPr>
                  </w:pPr>
                </w:p>
              </w:tc>
            </w:tr>
            <w:tr w:rsidR="001153D5" w:rsidRPr="009335F5" w14:paraId="0D42DC9D" w14:textId="77777777" w:rsidTr="002B0801">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5D812" w14:textId="77777777" w:rsidR="001153D5" w:rsidRPr="009335F5" w:rsidRDefault="001153D5" w:rsidP="002B0801">
                  <w:pPr>
                    <w:jc w:val="both"/>
                    <w:rPr>
                      <w:rFonts w:ascii="Calibri" w:hAnsi="Calibri" w:cs="Calibri"/>
                      <w:bCs/>
                      <w:color w:val="000000"/>
                      <w:sz w:val="22"/>
                      <w:szCs w:val="22"/>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C25" w14:textId="77777777" w:rsidR="001153D5" w:rsidRPr="009335F5" w:rsidRDefault="001153D5" w:rsidP="002B0801">
                  <w:pPr>
                    <w:jc w:val="both"/>
                    <w:rPr>
                      <w:rFonts w:ascii="Calibri" w:hAnsi="Calibri" w:cs="Calibri"/>
                      <w:bCs/>
                      <w:color w:val="000000"/>
                      <w:sz w:val="22"/>
                      <w:szCs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345B" w14:textId="77777777" w:rsidR="001153D5" w:rsidRPr="009335F5" w:rsidRDefault="001153D5" w:rsidP="002B0801">
                  <w:pPr>
                    <w:jc w:val="both"/>
                    <w:rPr>
                      <w:rFonts w:ascii="Calibri" w:hAnsi="Calibri" w:cs="Calibri"/>
                      <w:bCs/>
                      <w:color w:val="000000"/>
                      <w:sz w:val="22"/>
                      <w:szCs w:val="22"/>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57AC0" w14:textId="77777777" w:rsidR="001153D5" w:rsidRPr="009335F5" w:rsidRDefault="001153D5" w:rsidP="002B0801">
                  <w:pPr>
                    <w:jc w:val="both"/>
                    <w:rPr>
                      <w:rFonts w:ascii="Calibri" w:hAnsi="Calibri" w:cs="Calibri"/>
                      <w:bCs/>
                      <w:color w:val="000000"/>
                      <w:sz w:val="22"/>
                      <w:szCs w:val="22"/>
                    </w:rPr>
                  </w:pPr>
                </w:p>
              </w:tc>
            </w:tr>
            <w:tr w:rsidR="001153D5" w:rsidRPr="009335F5" w14:paraId="7D3732C5" w14:textId="77777777" w:rsidTr="002B0801">
              <w:trPr>
                <w:trHeight w:val="260"/>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23BD" w14:textId="77777777" w:rsidR="001153D5" w:rsidRPr="009335F5" w:rsidRDefault="001153D5" w:rsidP="002B0801">
                  <w:pPr>
                    <w:jc w:val="right"/>
                    <w:rPr>
                      <w:rFonts w:ascii="Calibri" w:hAnsi="Calibri" w:cs="Calibri"/>
                      <w:b/>
                      <w:color w:val="000000"/>
                      <w:sz w:val="22"/>
                      <w:szCs w:val="22"/>
                    </w:rPr>
                  </w:pPr>
                  <w:r w:rsidRPr="009335F5">
                    <w:rPr>
                      <w:rFonts w:ascii="Calibri" w:hAnsi="Calibri" w:cs="Calibri"/>
                      <w:b/>
                      <w:color w:val="000000"/>
                      <w:sz w:val="22"/>
                      <w:szCs w:val="22"/>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5E60C" w14:textId="77777777" w:rsidR="001153D5" w:rsidRPr="009335F5" w:rsidRDefault="001153D5" w:rsidP="002B0801">
                  <w:pPr>
                    <w:jc w:val="both"/>
                    <w:rPr>
                      <w:rFonts w:ascii="Calibri" w:hAnsi="Calibri" w:cs="Calibri"/>
                      <w:bCs/>
                      <w:color w:val="000000"/>
                      <w:sz w:val="22"/>
                      <w:szCs w:val="22"/>
                    </w:rPr>
                  </w:pPr>
                </w:p>
              </w:tc>
            </w:tr>
            <w:tr w:rsidR="001153D5" w:rsidRPr="009335F5" w14:paraId="29895412" w14:textId="77777777" w:rsidTr="002B0801">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3BCA8" w14:textId="77777777" w:rsidR="001153D5" w:rsidRPr="009335F5" w:rsidRDefault="001153D5" w:rsidP="002B0801">
                  <w:pPr>
                    <w:jc w:val="center"/>
                    <w:rPr>
                      <w:rFonts w:ascii="Calibri" w:hAnsi="Calibri" w:cs="Calibri"/>
                      <w:b/>
                      <w:color w:val="000000"/>
                      <w:sz w:val="22"/>
                      <w:szCs w:val="22"/>
                    </w:rPr>
                  </w:pPr>
                  <w:r w:rsidRPr="009335F5">
                    <w:rPr>
                      <w:rFonts w:ascii="Calibri" w:hAnsi="Calibri" w:cs="Calibri"/>
                      <w:b/>
                      <w:color w:val="000000"/>
                      <w:sz w:val="22"/>
                      <w:szCs w:val="22"/>
                    </w:rPr>
                    <w:t>Kiti žinomi subtiekėjai, kurie bus pasitelkti vykdant pirkimo sutartį ir kurių pajėgumais nesiremiama įrodinėjant kvalifikacijos atitikties</w:t>
                  </w:r>
                </w:p>
              </w:tc>
            </w:tr>
            <w:tr w:rsidR="001153D5" w:rsidRPr="009335F5" w14:paraId="234F9FF5" w14:textId="77777777" w:rsidTr="002B0801">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049E" w14:textId="77777777" w:rsidR="001153D5" w:rsidRPr="009335F5" w:rsidRDefault="001153D5" w:rsidP="002B0801">
                  <w:pPr>
                    <w:jc w:val="both"/>
                    <w:rPr>
                      <w:rFonts w:ascii="Calibri" w:hAnsi="Calibri" w:cs="Calibri"/>
                      <w:bCs/>
                      <w:color w:val="000000"/>
                      <w:sz w:val="22"/>
                      <w:szCs w:val="22"/>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CDF36" w14:textId="77777777" w:rsidR="001153D5" w:rsidRPr="009335F5" w:rsidRDefault="001153D5" w:rsidP="002B0801">
                  <w:pPr>
                    <w:jc w:val="both"/>
                    <w:rPr>
                      <w:rFonts w:ascii="Calibri" w:hAnsi="Calibri" w:cs="Calibri"/>
                      <w:bCs/>
                      <w:color w:val="000000"/>
                      <w:sz w:val="22"/>
                      <w:szCs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C1533" w14:textId="77777777" w:rsidR="001153D5" w:rsidRPr="009335F5" w:rsidRDefault="001153D5" w:rsidP="002B0801">
                  <w:pPr>
                    <w:jc w:val="both"/>
                    <w:rPr>
                      <w:rFonts w:ascii="Calibri" w:hAnsi="Calibri" w:cs="Calibri"/>
                      <w:bCs/>
                      <w:color w:val="000000"/>
                      <w:sz w:val="22"/>
                      <w:szCs w:val="22"/>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625A9" w14:textId="77777777" w:rsidR="001153D5" w:rsidRPr="009335F5" w:rsidRDefault="001153D5" w:rsidP="002B0801">
                  <w:pPr>
                    <w:jc w:val="both"/>
                    <w:rPr>
                      <w:rFonts w:ascii="Calibri" w:hAnsi="Calibri" w:cs="Calibri"/>
                      <w:bCs/>
                      <w:color w:val="000000"/>
                      <w:sz w:val="22"/>
                      <w:szCs w:val="22"/>
                    </w:rPr>
                  </w:pPr>
                </w:p>
              </w:tc>
            </w:tr>
            <w:tr w:rsidR="001153D5" w:rsidRPr="009335F5" w14:paraId="50406545" w14:textId="77777777" w:rsidTr="002B0801">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8527F" w14:textId="77777777" w:rsidR="001153D5" w:rsidRPr="009335F5" w:rsidRDefault="001153D5" w:rsidP="002B0801">
                  <w:pPr>
                    <w:jc w:val="both"/>
                    <w:rPr>
                      <w:rFonts w:ascii="Calibri" w:hAnsi="Calibri" w:cs="Calibri"/>
                      <w:bCs/>
                      <w:color w:val="000000"/>
                      <w:sz w:val="22"/>
                      <w:szCs w:val="22"/>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9977" w14:textId="77777777" w:rsidR="001153D5" w:rsidRPr="009335F5" w:rsidRDefault="001153D5" w:rsidP="002B0801">
                  <w:pPr>
                    <w:jc w:val="both"/>
                    <w:rPr>
                      <w:rFonts w:ascii="Calibri" w:hAnsi="Calibri" w:cs="Calibri"/>
                      <w:bCs/>
                      <w:color w:val="000000"/>
                      <w:sz w:val="22"/>
                      <w:szCs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96770" w14:textId="77777777" w:rsidR="001153D5" w:rsidRPr="009335F5" w:rsidRDefault="001153D5" w:rsidP="002B0801">
                  <w:pPr>
                    <w:jc w:val="both"/>
                    <w:rPr>
                      <w:rFonts w:ascii="Calibri" w:hAnsi="Calibri" w:cs="Calibri"/>
                      <w:bCs/>
                      <w:color w:val="000000"/>
                      <w:sz w:val="22"/>
                      <w:szCs w:val="22"/>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FB3F" w14:textId="77777777" w:rsidR="001153D5" w:rsidRPr="009335F5" w:rsidRDefault="001153D5" w:rsidP="002B0801">
                  <w:pPr>
                    <w:jc w:val="both"/>
                    <w:rPr>
                      <w:rFonts w:ascii="Calibri" w:hAnsi="Calibri" w:cs="Calibri"/>
                      <w:bCs/>
                      <w:color w:val="000000"/>
                      <w:sz w:val="22"/>
                      <w:szCs w:val="22"/>
                    </w:rPr>
                  </w:pPr>
                </w:p>
              </w:tc>
            </w:tr>
            <w:tr w:rsidR="001153D5" w:rsidRPr="009335F5" w14:paraId="4E7564E1" w14:textId="77777777" w:rsidTr="002B0801">
              <w:trPr>
                <w:trHeight w:val="181"/>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9E98C" w14:textId="77777777" w:rsidR="001153D5" w:rsidRPr="009335F5" w:rsidRDefault="001153D5" w:rsidP="002B0801">
                  <w:pPr>
                    <w:jc w:val="right"/>
                    <w:rPr>
                      <w:rFonts w:ascii="Calibri" w:hAnsi="Calibri" w:cs="Calibri"/>
                      <w:b/>
                      <w:color w:val="000000"/>
                      <w:sz w:val="22"/>
                      <w:szCs w:val="22"/>
                    </w:rPr>
                  </w:pPr>
                  <w:r w:rsidRPr="009335F5">
                    <w:rPr>
                      <w:rFonts w:ascii="Calibri" w:hAnsi="Calibri" w:cs="Calibri"/>
                      <w:b/>
                      <w:color w:val="000000"/>
                      <w:sz w:val="22"/>
                      <w:szCs w:val="22"/>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185C3" w14:textId="77777777" w:rsidR="001153D5" w:rsidRPr="009335F5" w:rsidRDefault="001153D5" w:rsidP="002B0801">
                  <w:pPr>
                    <w:jc w:val="both"/>
                    <w:rPr>
                      <w:rFonts w:ascii="Calibri" w:hAnsi="Calibri" w:cs="Calibri"/>
                      <w:bCs/>
                      <w:color w:val="000000"/>
                      <w:sz w:val="22"/>
                      <w:szCs w:val="22"/>
                    </w:rPr>
                  </w:pPr>
                </w:p>
              </w:tc>
            </w:tr>
          </w:tbl>
          <w:p w14:paraId="08ABD9D1" w14:textId="77777777" w:rsidR="001153D5" w:rsidRPr="009335F5" w:rsidRDefault="001153D5" w:rsidP="002B0801">
            <w:pPr>
              <w:jc w:val="both"/>
              <w:rPr>
                <w:rFonts w:ascii="Calibri" w:hAnsi="Calibri" w:cs="Calibri"/>
                <w:i/>
                <w:color w:val="000000"/>
                <w:sz w:val="22"/>
                <w:szCs w:val="22"/>
              </w:rPr>
            </w:pPr>
          </w:p>
          <w:p w14:paraId="43CFE4BE" w14:textId="77777777" w:rsidR="001153D5" w:rsidRPr="009335F5" w:rsidRDefault="001153D5" w:rsidP="002B0801">
            <w:pPr>
              <w:ind w:firstLine="567"/>
              <w:jc w:val="both"/>
              <w:rPr>
                <w:rFonts w:ascii="Calibri" w:hAnsi="Calibri" w:cs="Calibri"/>
                <w:b/>
                <w:bCs/>
                <w:color w:val="000000"/>
                <w:sz w:val="22"/>
                <w:szCs w:val="22"/>
              </w:rPr>
            </w:pPr>
            <w:r w:rsidRPr="009335F5">
              <w:rPr>
                <w:rFonts w:ascii="Calibri" w:hAnsi="Calibri" w:cs="Calibri"/>
                <w:b/>
                <w:bCs/>
                <w:color w:val="000000"/>
                <w:sz w:val="22"/>
                <w:szCs w:val="22"/>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W w:w="5000" w:type="pct"/>
              <w:tblCellMar>
                <w:left w:w="10" w:type="dxa"/>
                <w:right w:w="10" w:type="dxa"/>
              </w:tblCellMar>
              <w:tblLook w:val="04A0" w:firstRow="1" w:lastRow="0" w:firstColumn="1" w:lastColumn="0" w:noHBand="0" w:noVBand="1"/>
            </w:tblPr>
            <w:tblGrid>
              <w:gridCol w:w="992"/>
              <w:gridCol w:w="4379"/>
              <w:gridCol w:w="4231"/>
            </w:tblGrid>
            <w:tr w:rsidR="001153D5" w:rsidRPr="009335F5" w14:paraId="58F926DC" w14:textId="77777777" w:rsidTr="002B0801">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213F" w14:textId="77777777" w:rsidR="001153D5" w:rsidRPr="009335F5" w:rsidRDefault="001153D5" w:rsidP="002B0801">
                  <w:pPr>
                    <w:jc w:val="center"/>
                    <w:rPr>
                      <w:rFonts w:ascii="Calibri" w:hAnsi="Calibri" w:cs="Calibri"/>
                      <w:bCs/>
                      <w:color w:val="000000"/>
                      <w:sz w:val="22"/>
                      <w:szCs w:val="22"/>
                    </w:rPr>
                  </w:pPr>
                  <w:r w:rsidRPr="009335F5">
                    <w:rPr>
                      <w:rFonts w:ascii="Calibri" w:hAnsi="Calibri" w:cs="Calibri"/>
                      <w:bCs/>
                      <w:color w:val="000000"/>
                      <w:sz w:val="22"/>
                      <w:szCs w:val="22"/>
                    </w:rPr>
                    <w:t>Eil. Nr.</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27A7" w14:textId="77777777" w:rsidR="001153D5" w:rsidRPr="009335F5" w:rsidRDefault="001153D5" w:rsidP="002B0801">
                  <w:pPr>
                    <w:jc w:val="center"/>
                    <w:rPr>
                      <w:rFonts w:ascii="Calibri" w:hAnsi="Calibri" w:cs="Calibri"/>
                      <w:bCs/>
                      <w:color w:val="000000"/>
                      <w:sz w:val="22"/>
                      <w:szCs w:val="22"/>
                    </w:rPr>
                  </w:pPr>
                  <w:r w:rsidRPr="009335F5">
                    <w:rPr>
                      <w:rFonts w:ascii="Calibri" w:hAnsi="Calibri" w:cs="Calibri"/>
                      <w:bCs/>
                      <w:color w:val="000000"/>
                      <w:sz w:val="22"/>
                      <w:szCs w:val="22"/>
                    </w:rPr>
                    <w:t>Vardas ir pavardė</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53398" w14:textId="77777777" w:rsidR="001153D5" w:rsidRPr="009335F5" w:rsidRDefault="001153D5" w:rsidP="002B0801">
                  <w:pPr>
                    <w:jc w:val="center"/>
                    <w:rPr>
                      <w:rFonts w:ascii="Calibri" w:hAnsi="Calibri" w:cs="Calibri"/>
                      <w:bCs/>
                      <w:color w:val="000000"/>
                      <w:sz w:val="22"/>
                      <w:szCs w:val="22"/>
                    </w:rPr>
                  </w:pPr>
                  <w:r w:rsidRPr="009335F5">
                    <w:rPr>
                      <w:rFonts w:ascii="Calibri" w:hAnsi="Calibri" w:cs="Calibri"/>
                      <w:bCs/>
                      <w:color w:val="000000"/>
                      <w:sz w:val="22"/>
                      <w:szCs w:val="22"/>
                    </w:rPr>
                    <w:t>Specialisto dabartinė darbovietė</w:t>
                  </w:r>
                </w:p>
              </w:tc>
            </w:tr>
            <w:tr w:rsidR="001153D5" w:rsidRPr="009335F5" w14:paraId="0A2E960B" w14:textId="77777777" w:rsidTr="002B0801">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9B30" w14:textId="77777777" w:rsidR="001153D5" w:rsidRPr="009335F5" w:rsidRDefault="001153D5" w:rsidP="002B0801">
                  <w:pPr>
                    <w:jc w:val="both"/>
                    <w:rPr>
                      <w:rFonts w:ascii="Calibri" w:hAnsi="Calibri" w:cs="Calibri"/>
                      <w:bCs/>
                      <w:color w:val="000000"/>
                      <w:sz w:val="22"/>
                      <w:szCs w:val="22"/>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7566" w14:textId="77777777" w:rsidR="001153D5" w:rsidRPr="009335F5" w:rsidRDefault="001153D5" w:rsidP="002B0801">
                  <w:pPr>
                    <w:jc w:val="both"/>
                    <w:rPr>
                      <w:rFonts w:ascii="Calibri" w:hAnsi="Calibri" w:cs="Calibri"/>
                      <w:bCs/>
                      <w:color w:val="000000"/>
                      <w:sz w:val="22"/>
                      <w:szCs w:val="22"/>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EB8A6" w14:textId="77777777" w:rsidR="001153D5" w:rsidRPr="009335F5" w:rsidRDefault="001153D5" w:rsidP="002B0801">
                  <w:pPr>
                    <w:jc w:val="both"/>
                    <w:rPr>
                      <w:rFonts w:ascii="Calibri" w:hAnsi="Calibri" w:cs="Calibri"/>
                      <w:bCs/>
                      <w:color w:val="000000"/>
                      <w:sz w:val="22"/>
                      <w:szCs w:val="22"/>
                    </w:rPr>
                  </w:pPr>
                </w:p>
              </w:tc>
            </w:tr>
            <w:tr w:rsidR="001153D5" w:rsidRPr="009335F5" w14:paraId="54F24117" w14:textId="77777777" w:rsidTr="002B0801">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E064" w14:textId="77777777" w:rsidR="001153D5" w:rsidRPr="009335F5" w:rsidRDefault="001153D5" w:rsidP="002B0801">
                  <w:pPr>
                    <w:jc w:val="both"/>
                    <w:rPr>
                      <w:rFonts w:ascii="Calibri" w:hAnsi="Calibri" w:cs="Calibri"/>
                      <w:bCs/>
                      <w:color w:val="000000"/>
                      <w:sz w:val="22"/>
                      <w:szCs w:val="22"/>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31F3D" w14:textId="77777777" w:rsidR="001153D5" w:rsidRPr="009335F5" w:rsidRDefault="001153D5" w:rsidP="002B0801">
                  <w:pPr>
                    <w:jc w:val="both"/>
                    <w:rPr>
                      <w:rFonts w:ascii="Calibri" w:hAnsi="Calibri" w:cs="Calibri"/>
                      <w:bCs/>
                      <w:color w:val="000000"/>
                      <w:sz w:val="22"/>
                      <w:szCs w:val="22"/>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248DE" w14:textId="77777777" w:rsidR="001153D5" w:rsidRPr="009335F5" w:rsidRDefault="001153D5" w:rsidP="002B0801">
                  <w:pPr>
                    <w:jc w:val="both"/>
                    <w:rPr>
                      <w:rFonts w:ascii="Calibri" w:hAnsi="Calibri" w:cs="Calibri"/>
                      <w:bCs/>
                      <w:color w:val="000000"/>
                      <w:sz w:val="22"/>
                      <w:szCs w:val="22"/>
                    </w:rPr>
                  </w:pPr>
                </w:p>
              </w:tc>
            </w:tr>
          </w:tbl>
          <w:p w14:paraId="6CB80464" w14:textId="77777777" w:rsidR="001153D5" w:rsidRPr="009335F5" w:rsidRDefault="001153D5" w:rsidP="002B0801">
            <w:pPr>
              <w:jc w:val="both"/>
              <w:rPr>
                <w:rFonts w:ascii="Calibri" w:hAnsi="Calibri" w:cs="Calibri"/>
                <w:color w:val="000000"/>
                <w:sz w:val="22"/>
                <w:szCs w:val="22"/>
              </w:rPr>
            </w:pPr>
          </w:p>
          <w:p w14:paraId="6A8D65E3"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1. Šiuo pasiūlymu pažymime, kad sutinkame su visomis pirkimo sąlygomis, nustatytomis:</w:t>
            </w:r>
          </w:p>
          <w:p w14:paraId="4D8AB584"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1) atviro konkurso skelbime, paskelbtame Viešųjų pirkimų įstatymo nustatyta tvarka CVP IS;</w:t>
            </w:r>
          </w:p>
          <w:p w14:paraId="5D62730D"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2) Pirkimo dokumentuose (jų paaiškinimuose, papildymuose).</w:t>
            </w:r>
          </w:p>
          <w:p w14:paraId="24E49B5B"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2. Atsižvelgdami į pirkimo dokumentuose išdėstytas sąlygas, teikiame savo pasiūlymą.</w:t>
            </w:r>
          </w:p>
          <w:p w14:paraId="7128BF88" w14:textId="77777777" w:rsidR="001153D5" w:rsidRPr="009335F5" w:rsidRDefault="001153D5" w:rsidP="002B0801">
            <w:pPr>
              <w:ind w:firstLine="720"/>
              <w:jc w:val="both"/>
              <w:rPr>
                <w:rFonts w:ascii="Calibri" w:hAnsi="Calibri" w:cs="Calibri"/>
                <w:color w:val="000000"/>
                <w:sz w:val="22"/>
                <w:szCs w:val="22"/>
              </w:rPr>
            </w:pPr>
            <w:r w:rsidRPr="009335F5">
              <w:rPr>
                <w:rFonts w:ascii="Calibri" w:hAnsi="Calibri" w:cs="Calibri"/>
                <w:color w:val="000000"/>
                <w:sz w:val="22"/>
                <w:szCs w:val="22"/>
              </w:rPr>
              <w:t>3. Pasirašydamas CVP IS priemonėmis pateiktą pasiūlymą, patvirtinu, kad dokumentų skaitmeninės kopijos ir elektroninėmis priemonėmis pateikti duomenys yra tikri.</w:t>
            </w:r>
          </w:p>
          <w:p w14:paraId="4348BD91" w14:textId="77777777" w:rsidR="001153D5" w:rsidRPr="009335F5" w:rsidRDefault="001153D5" w:rsidP="002B0801">
            <w:pPr>
              <w:jc w:val="both"/>
              <w:rPr>
                <w:rFonts w:ascii="Calibri" w:hAnsi="Calibri" w:cs="Calibri"/>
                <w:i/>
                <w:sz w:val="22"/>
                <w:szCs w:val="22"/>
              </w:rPr>
            </w:pPr>
          </w:p>
        </w:tc>
      </w:tr>
    </w:tbl>
    <w:p w14:paraId="21AA1582" w14:textId="77777777" w:rsidR="001153D5" w:rsidRPr="009335F5" w:rsidRDefault="001153D5" w:rsidP="001153D5">
      <w:pPr>
        <w:ind w:firstLine="720"/>
        <w:jc w:val="both"/>
        <w:rPr>
          <w:rFonts w:ascii="Calibri" w:hAnsi="Calibri" w:cs="Calibri"/>
          <w:sz w:val="22"/>
          <w:szCs w:val="22"/>
        </w:rPr>
      </w:pPr>
      <w:r w:rsidRPr="009335F5">
        <w:rPr>
          <w:rFonts w:ascii="Calibri" w:hAnsi="Calibri" w:cs="Calibri"/>
          <w:sz w:val="22"/>
          <w:szCs w:val="22"/>
        </w:rPr>
        <w:t>Mes siūlome pirkimo sąlygose numatytus reikalavimus atitinkančias prekes :</w:t>
      </w:r>
    </w:p>
    <w:p w14:paraId="1507E97B" w14:textId="77777777" w:rsidR="001153D5" w:rsidRPr="009335F5" w:rsidRDefault="001153D5" w:rsidP="001153D5">
      <w:pPr>
        <w:keepNext/>
        <w:keepLines/>
        <w:tabs>
          <w:tab w:val="num" w:pos="900"/>
        </w:tabs>
        <w:spacing w:before="240" w:after="120"/>
        <w:ind w:firstLine="823"/>
        <w:jc w:val="both"/>
        <w:rPr>
          <w:rFonts w:ascii="Calibri" w:hAnsi="Calibri" w:cs="Calibri"/>
          <w:b/>
          <w:sz w:val="22"/>
          <w:szCs w:val="22"/>
        </w:rPr>
      </w:pPr>
    </w:p>
    <w:tbl>
      <w:tblPr>
        <w:tblStyle w:val="TableGrid"/>
        <w:tblW w:w="5124" w:type="pct"/>
        <w:tblInd w:w="0" w:type="dxa"/>
        <w:tblLook w:val="04A0" w:firstRow="1" w:lastRow="0" w:firstColumn="1" w:lastColumn="0" w:noHBand="0" w:noVBand="1"/>
      </w:tblPr>
      <w:tblGrid>
        <w:gridCol w:w="10645"/>
      </w:tblGrid>
      <w:tr w:rsidR="001153D5" w:rsidRPr="009335F5" w14:paraId="380D4B58" w14:textId="77777777" w:rsidTr="002B0801">
        <w:trPr>
          <w:cantSplit/>
          <w:trHeight w:val="7759"/>
        </w:trPr>
        <w:tc>
          <w:tcPr>
            <w:tcW w:w="5000" w:type="pct"/>
            <w:shd w:val="clear" w:color="auto" w:fill="D9E2F3" w:themeFill="accent1" w:themeFillTint="33"/>
          </w:tcPr>
          <w:p w14:paraId="6B94D192" w14:textId="77777777" w:rsidR="001153D5" w:rsidRPr="009335F5" w:rsidRDefault="001153D5" w:rsidP="002B0801">
            <w:pPr>
              <w:keepNext/>
              <w:keepLines/>
              <w:spacing w:before="240"/>
              <w:ind w:firstLine="720"/>
              <w:jc w:val="both"/>
              <w:rPr>
                <w:rFonts w:ascii="Calibri" w:hAnsi="Calibri" w:cs="Calibri"/>
                <w:sz w:val="22"/>
                <w:szCs w:val="22"/>
              </w:rPr>
            </w:pPr>
            <w:r w:rsidRPr="009335F5">
              <w:rPr>
                <w:rFonts w:ascii="Calibri" w:hAnsi="Calibri" w:cs="Calibri"/>
                <w:sz w:val="22"/>
                <w:szCs w:val="22"/>
              </w:rPr>
              <w:t>Siūloma prekė visiškai atitinka pirkimo dokumentuose nurodytus reikalavimus.</w:t>
            </w: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62"/>
              <w:gridCol w:w="1134"/>
              <w:gridCol w:w="1535"/>
            </w:tblGrid>
            <w:tr w:rsidR="001153D5" w:rsidRPr="009335F5" w14:paraId="520B1629" w14:textId="77777777" w:rsidTr="002B0801">
              <w:trPr>
                <w:trHeight w:val="146"/>
              </w:trPr>
              <w:tc>
                <w:tcPr>
                  <w:tcW w:w="368" w:type="pct"/>
                  <w:tcBorders>
                    <w:top w:val="single" w:sz="4" w:space="0" w:color="auto"/>
                    <w:left w:val="single" w:sz="4" w:space="0" w:color="auto"/>
                    <w:bottom w:val="single" w:sz="4" w:space="0" w:color="auto"/>
                    <w:right w:val="single" w:sz="4" w:space="0" w:color="auto"/>
                  </w:tcBorders>
                </w:tcPr>
                <w:p w14:paraId="4738CF97"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Eil. Nr.</w:t>
                  </w:r>
                </w:p>
              </w:tc>
              <w:tc>
                <w:tcPr>
                  <w:tcW w:w="3247" w:type="pct"/>
                  <w:tcBorders>
                    <w:top w:val="single" w:sz="4" w:space="0" w:color="auto"/>
                    <w:left w:val="single" w:sz="4" w:space="0" w:color="auto"/>
                    <w:bottom w:val="single" w:sz="4" w:space="0" w:color="auto"/>
                    <w:right w:val="single" w:sz="4" w:space="0" w:color="auto"/>
                  </w:tcBorders>
                  <w:vAlign w:val="center"/>
                </w:tcPr>
                <w:p w14:paraId="6980AFF1"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Pavadinimas</w:t>
                  </w:r>
                </w:p>
              </w:tc>
              <w:tc>
                <w:tcPr>
                  <w:tcW w:w="588" w:type="pct"/>
                  <w:tcBorders>
                    <w:top w:val="single" w:sz="4" w:space="0" w:color="auto"/>
                    <w:left w:val="single" w:sz="4" w:space="0" w:color="auto"/>
                    <w:bottom w:val="single" w:sz="4" w:space="0" w:color="auto"/>
                    <w:right w:val="single" w:sz="4" w:space="0" w:color="auto"/>
                  </w:tcBorders>
                  <w:vAlign w:val="center"/>
                </w:tcPr>
                <w:p w14:paraId="08EA9376"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Kiekis</w:t>
                  </w:r>
                </w:p>
              </w:tc>
              <w:tc>
                <w:tcPr>
                  <w:tcW w:w="796" w:type="pct"/>
                  <w:tcBorders>
                    <w:top w:val="single" w:sz="4" w:space="0" w:color="auto"/>
                    <w:left w:val="single" w:sz="4" w:space="0" w:color="auto"/>
                    <w:bottom w:val="single" w:sz="4" w:space="0" w:color="auto"/>
                    <w:right w:val="single" w:sz="4" w:space="0" w:color="auto"/>
                  </w:tcBorders>
                  <w:vAlign w:val="center"/>
                </w:tcPr>
                <w:p w14:paraId="2A27C05A"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 xml:space="preserve">Mato vnt. </w:t>
                  </w:r>
                </w:p>
              </w:tc>
            </w:tr>
            <w:tr w:rsidR="001153D5" w:rsidRPr="009335F5" w14:paraId="264B1F4E" w14:textId="77777777" w:rsidTr="002B0801">
              <w:trPr>
                <w:trHeight w:val="856"/>
              </w:trPr>
              <w:tc>
                <w:tcPr>
                  <w:tcW w:w="368" w:type="pct"/>
                  <w:tcBorders>
                    <w:top w:val="single" w:sz="4" w:space="0" w:color="auto"/>
                    <w:left w:val="single" w:sz="4" w:space="0" w:color="auto"/>
                    <w:bottom w:val="single" w:sz="4" w:space="0" w:color="auto"/>
                    <w:right w:val="single" w:sz="4" w:space="0" w:color="auto"/>
                  </w:tcBorders>
                </w:tcPr>
                <w:p w14:paraId="0E5DF817"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1.</w:t>
                  </w:r>
                </w:p>
              </w:tc>
              <w:tc>
                <w:tcPr>
                  <w:tcW w:w="3247" w:type="pct"/>
                  <w:tcBorders>
                    <w:top w:val="single" w:sz="4" w:space="0" w:color="auto"/>
                    <w:left w:val="single" w:sz="4" w:space="0" w:color="auto"/>
                    <w:bottom w:val="single" w:sz="4" w:space="0" w:color="auto"/>
                    <w:right w:val="single" w:sz="4" w:space="0" w:color="auto"/>
                  </w:tcBorders>
                  <w:vAlign w:val="center"/>
                </w:tcPr>
                <w:p w14:paraId="460351FD"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b/>
                      <w:sz w:val="22"/>
                      <w:szCs w:val="22"/>
                    </w:rPr>
                    <w:t xml:space="preserve">Automobilio </w:t>
                  </w:r>
                  <w:r w:rsidRPr="009335F5">
                    <w:rPr>
                      <w:rFonts w:ascii="Calibri" w:hAnsi="Calibri" w:cs="Calibri"/>
                      <w:b/>
                      <w:i/>
                      <w:sz w:val="22"/>
                      <w:szCs w:val="22"/>
                    </w:rPr>
                    <w:t>/</w:t>
                  </w:r>
                  <w:r w:rsidRPr="009335F5">
                    <w:rPr>
                      <w:rFonts w:ascii="Calibri" w:hAnsi="Calibri" w:cs="Calibri"/>
                      <w:b/>
                      <w:i/>
                      <w:color w:val="FF0000"/>
                      <w:sz w:val="22"/>
                      <w:szCs w:val="22"/>
                    </w:rPr>
                    <w:t>nurodyti markę ir modelį</w:t>
                  </w:r>
                  <w:r w:rsidRPr="009335F5">
                    <w:rPr>
                      <w:rFonts w:ascii="Calibri" w:hAnsi="Calibri" w:cs="Calibri"/>
                      <w:b/>
                      <w:i/>
                      <w:sz w:val="22"/>
                      <w:szCs w:val="22"/>
                    </w:rPr>
                    <w:t>/</w:t>
                  </w:r>
                  <w:r w:rsidRPr="009335F5">
                    <w:rPr>
                      <w:rFonts w:ascii="Calibri" w:hAnsi="Calibri" w:cs="Calibri"/>
                      <w:b/>
                      <w:sz w:val="22"/>
                      <w:szCs w:val="22"/>
                    </w:rPr>
                    <w:t xml:space="preserve"> veiklos nuoma.</w:t>
                  </w:r>
                </w:p>
              </w:tc>
              <w:tc>
                <w:tcPr>
                  <w:tcW w:w="588" w:type="pct"/>
                  <w:tcBorders>
                    <w:top w:val="single" w:sz="4" w:space="0" w:color="auto"/>
                    <w:left w:val="single" w:sz="4" w:space="0" w:color="auto"/>
                    <w:bottom w:val="single" w:sz="4" w:space="0" w:color="auto"/>
                    <w:right w:val="single" w:sz="4" w:space="0" w:color="auto"/>
                  </w:tcBorders>
                  <w:vAlign w:val="center"/>
                </w:tcPr>
                <w:p w14:paraId="086D2344"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7</w:t>
                  </w:r>
                </w:p>
              </w:tc>
              <w:tc>
                <w:tcPr>
                  <w:tcW w:w="796" w:type="pct"/>
                  <w:tcBorders>
                    <w:top w:val="single" w:sz="4" w:space="0" w:color="auto"/>
                    <w:left w:val="single" w:sz="4" w:space="0" w:color="auto"/>
                    <w:bottom w:val="single" w:sz="4" w:space="0" w:color="auto"/>
                    <w:right w:val="single" w:sz="4" w:space="0" w:color="auto"/>
                  </w:tcBorders>
                  <w:vAlign w:val="center"/>
                </w:tcPr>
                <w:p w14:paraId="5DEE9EB3"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Vnt.</w:t>
                  </w:r>
                </w:p>
              </w:tc>
            </w:tr>
          </w:tbl>
          <w:p w14:paraId="2AFCCADB" w14:textId="77777777" w:rsidR="001153D5" w:rsidRPr="009335F5" w:rsidRDefault="001153D5" w:rsidP="002B0801">
            <w:pPr>
              <w:keepNext/>
              <w:keepLines/>
              <w:ind w:firstLine="720"/>
              <w:jc w:val="both"/>
              <w:rPr>
                <w:rFonts w:ascii="Calibri" w:hAnsi="Calibri" w:cs="Calibri"/>
                <w:sz w:val="22"/>
                <w:szCs w:val="22"/>
              </w:rPr>
            </w:pPr>
          </w:p>
          <w:p w14:paraId="3EFEED07" w14:textId="77777777" w:rsidR="001153D5" w:rsidRPr="009335F5" w:rsidRDefault="001153D5" w:rsidP="002B0801">
            <w:pPr>
              <w:keepNext/>
              <w:keepLines/>
              <w:ind w:firstLine="720"/>
              <w:jc w:val="both"/>
              <w:rPr>
                <w:rFonts w:ascii="Calibri" w:hAnsi="Calibri" w:cs="Calibri"/>
                <w:sz w:val="22"/>
                <w:szCs w:val="22"/>
              </w:rPr>
            </w:pPr>
            <w:r w:rsidRPr="009335F5">
              <w:rPr>
                <w:rFonts w:ascii="Calibri" w:hAnsi="Calibri" w:cs="Calibri"/>
                <w:sz w:val="22"/>
                <w:szCs w:val="22"/>
              </w:rPr>
              <w:t>Mūsų pasiūlymo automobilio veiklos nuomos kainos. Kainos nurodytos šioje lentelėje:</w:t>
            </w:r>
          </w:p>
          <w:tbl>
            <w:tblPr>
              <w:tblStyle w:val="TableGrid"/>
              <w:tblW w:w="9776" w:type="dxa"/>
              <w:tblInd w:w="0" w:type="dxa"/>
              <w:tblLayout w:type="fixed"/>
              <w:tblLook w:val="04A0" w:firstRow="1" w:lastRow="0" w:firstColumn="1" w:lastColumn="0" w:noHBand="0" w:noVBand="1"/>
            </w:tblPr>
            <w:tblGrid>
              <w:gridCol w:w="561"/>
              <w:gridCol w:w="2670"/>
              <w:gridCol w:w="1417"/>
              <w:gridCol w:w="986"/>
              <w:gridCol w:w="1413"/>
              <w:gridCol w:w="1416"/>
              <w:gridCol w:w="1313"/>
            </w:tblGrid>
            <w:tr w:rsidR="001153D5" w:rsidRPr="009335F5" w14:paraId="3A2E0282" w14:textId="77777777" w:rsidTr="002B0801">
              <w:trPr>
                <w:trHeight w:val="618"/>
              </w:trPr>
              <w:tc>
                <w:tcPr>
                  <w:tcW w:w="561" w:type="dxa"/>
                </w:tcPr>
                <w:p w14:paraId="54D80B98"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Eil. Nr.</w:t>
                  </w:r>
                </w:p>
              </w:tc>
              <w:tc>
                <w:tcPr>
                  <w:tcW w:w="2670" w:type="dxa"/>
                </w:tcPr>
                <w:p w14:paraId="7F41AF31"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Perkamo objekto pavadinimas</w:t>
                  </w:r>
                </w:p>
              </w:tc>
              <w:tc>
                <w:tcPr>
                  <w:tcW w:w="1417" w:type="dxa"/>
                </w:tcPr>
                <w:p w14:paraId="15EAD700"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 xml:space="preserve">Preliminarus kiekis* </w:t>
                  </w:r>
                </w:p>
              </w:tc>
              <w:tc>
                <w:tcPr>
                  <w:tcW w:w="986" w:type="dxa"/>
                </w:tcPr>
                <w:p w14:paraId="6D46D990"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Mato Vnt.</w:t>
                  </w:r>
                </w:p>
              </w:tc>
              <w:tc>
                <w:tcPr>
                  <w:tcW w:w="1413" w:type="dxa"/>
                </w:tcPr>
                <w:p w14:paraId="52155CDA"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1 mato vnt. kaina EUR be PVM</w:t>
                  </w:r>
                </w:p>
              </w:tc>
              <w:tc>
                <w:tcPr>
                  <w:tcW w:w="1416" w:type="dxa"/>
                </w:tcPr>
                <w:p w14:paraId="1897F4A2"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Automobilių kiekis</w:t>
                  </w:r>
                </w:p>
              </w:tc>
              <w:tc>
                <w:tcPr>
                  <w:tcW w:w="1313" w:type="dxa"/>
                </w:tcPr>
                <w:p w14:paraId="1890B1BD" w14:textId="77777777" w:rsidR="001153D5" w:rsidRPr="009335F5" w:rsidRDefault="001153D5" w:rsidP="002B0801">
                  <w:pPr>
                    <w:tabs>
                      <w:tab w:val="left" w:pos="1164"/>
                    </w:tabs>
                    <w:jc w:val="center"/>
                    <w:rPr>
                      <w:rFonts w:ascii="Calibri" w:hAnsi="Calibri" w:cs="Calibri"/>
                      <w:b/>
                      <w:sz w:val="22"/>
                      <w:szCs w:val="22"/>
                    </w:rPr>
                  </w:pPr>
                  <w:r w:rsidRPr="009335F5">
                    <w:rPr>
                      <w:rFonts w:ascii="Calibri" w:hAnsi="Calibri" w:cs="Calibri"/>
                      <w:b/>
                      <w:sz w:val="22"/>
                      <w:szCs w:val="22"/>
                    </w:rPr>
                    <w:t>Bendra kaina EUR be PVM</w:t>
                  </w:r>
                </w:p>
                <w:p w14:paraId="01FF4CB2" w14:textId="77777777" w:rsidR="001153D5" w:rsidRPr="009335F5" w:rsidRDefault="001153D5" w:rsidP="002B0801">
                  <w:pPr>
                    <w:tabs>
                      <w:tab w:val="left" w:pos="1164"/>
                    </w:tabs>
                    <w:jc w:val="center"/>
                    <w:rPr>
                      <w:rFonts w:ascii="Calibri" w:hAnsi="Calibri" w:cs="Calibri"/>
                      <w:b/>
                      <w:sz w:val="22"/>
                      <w:szCs w:val="22"/>
                    </w:rPr>
                  </w:pPr>
                </w:p>
              </w:tc>
            </w:tr>
            <w:tr w:rsidR="001153D5" w:rsidRPr="009335F5" w14:paraId="06F38A4E" w14:textId="77777777" w:rsidTr="002B0801">
              <w:trPr>
                <w:trHeight w:val="269"/>
              </w:trPr>
              <w:tc>
                <w:tcPr>
                  <w:tcW w:w="561" w:type="dxa"/>
                  <w:shd w:val="clear" w:color="auto" w:fill="D9D9D9" w:themeFill="background1" w:themeFillShade="D9"/>
                </w:tcPr>
                <w:p w14:paraId="122317C3"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1</w:t>
                  </w:r>
                </w:p>
              </w:tc>
              <w:tc>
                <w:tcPr>
                  <w:tcW w:w="2670" w:type="dxa"/>
                  <w:shd w:val="clear" w:color="auto" w:fill="D9D9D9" w:themeFill="background1" w:themeFillShade="D9"/>
                </w:tcPr>
                <w:p w14:paraId="675358D9"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2</w:t>
                  </w:r>
                </w:p>
              </w:tc>
              <w:tc>
                <w:tcPr>
                  <w:tcW w:w="1417" w:type="dxa"/>
                  <w:shd w:val="clear" w:color="auto" w:fill="D9D9D9" w:themeFill="background1" w:themeFillShade="D9"/>
                </w:tcPr>
                <w:p w14:paraId="038461D7"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3</w:t>
                  </w:r>
                </w:p>
              </w:tc>
              <w:tc>
                <w:tcPr>
                  <w:tcW w:w="986" w:type="dxa"/>
                  <w:shd w:val="clear" w:color="auto" w:fill="D9D9D9" w:themeFill="background1" w:themeFillShade="D9"/>
                </w:tcPr>
                <w:p w14:paraId="08AA22E4"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4</w:t>
                  </w:r>
                </w:p>
              </w:tc>
              <w:tc>
                <w:tcPr>
                  <w:tcW w:w="1413" w:type="dxa"/>
                  <w:shd w:val="clear" w:color="auto" w:fill="D9D9D9" w:themeFill="background1" w:themeFillShade="D9"/>
                </w:tcPr>
                <w:p w14:paraId="020937A2"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5</w:t>
                  </w:r>
                </w:p>
              </w:tc>
              <w:tc>
                <w:tcPr>
                  <w:tcW w:w="1416" w:type="dxa"/>
                  <w:shd w:val="clear" w:color="auto" w:fill="D9D9D9" w:themeFill="background1" w:themeFillShade="D9"/>
                </w:tcPr>
                <w:p w14:paraId="36A7FB2C" w14:textId="77777777" w:rsidR="001153D5" w:rsidRPr="009335F5" w:rsidRDefault="001153D5" w:rsidP="002B0801">
                  <w:pPr>
                    <w:tabs>
                      <w:tab w:val="left" w:pos="1164"/>
                    </w:tabs>
                    <w:jc w:val="center"/>
                    <w:rPr>
                      <w:rFonts w:ascii="Calibri" w:hAnsi="Calibri" w:cs="Calibri"/>
                      <w:b/>
                      <w:i/>
                      <w:iCs/>
                      <w:sz w:val="22"/>
                      <w:szCs w:val="22"/>
                      <w:lang w:val="en-US"/>
                    </w:rPr>
                  </w:pPr>
                  <w:r w:rsidRPr="009335F5">
                    <w:rPr>
                      <w:rFonts w:ascii="Calibri" w:hAnsi="Calibri" w:cs="Calibri"/>
                      <w:b/>
                      <w:i/>
                      <w:iCs/>
                      <w:sz w:val="22"/>
                      <w:szCs w:val="22"/>
                      <w:lang w:val="en-US"/>
                    </w:rPr>
                    <w:t>6</w:t>
                  </w:r>
                </w:p>
              </w:tc>
              <w:tc>
                <w:tcPr>
                  <w:tcW w:w="1313" w:type="dxa"/>
                  <w:shd w:val="clear" w:color="auto" w:fill="D9D9D9" w:themeFill="background1" w:themeFillShade="D9"/>
                </w:tcPr>
                <w:p w14:paraId="655B9F1A"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7=</w:t>
                  </w:r>
                  <w:r w:rsidRPr="009335F5">
                    <w:rPr>
                      <w:rFonts w:ascii="Calibri" w:hAnsi="Calibri" w:cs="Calibri"/>
                      <w:b/>
                      <w:sz w:val="22"/>
                      <w:szCs w:val="22"/>
                    </w:rPr>
                    <w:t>3x5x6</w:t>
                  </w:r>
                </w:p>
              </w:tc>
            </w:tr>
            <w:tr w:rsidR="001153D5" w:rsidRPr="009335F5" w14:paraId="145258B5" w14:textId="77777777" w:rsidTr="002B0801">
              <w:trPr>
                <w:trHeight w:val="269"/>
              </w:trPr>
              <w:tc>
                <w:tcPr>
                  <w:tcW w:w="561" w:type="dxa"/>
                  <w:shd w:val="clear" w:color="auto" w:fill="auto"/>
                </w:tcPr>
                <w:p w14:paraId="480D8E5A"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b/>
                      <w:i/>
                      <w:iCs/>
                      <w:sz w:val="22"/>
                      <w:szCs w:val="22"/>
                    </w:rPr>
                    <w:t>1.</w:t>
                  </w:r>
                </w:p>
              </w:tc>
              <w:tc>
                <w:tcPr>
                  <w:tcW w:w="2670" w:type="dxa"/>
                  <w:shd w:val="clear" w:color="auto" w:fill="auto"/>
                  <w:vAlign w:val="center"/>
                </w:tcPr>
                <w:p w14:paraId="4B1AFF7E" w14:textId="77777777" w:rsidR="001153D5" w:rsidRPr="009335F5" w:rsidRDefault="001153D5" w:rsidP="002B0801">
                  <w:pPr>
                    <w:tabs>
                      <w:tab w:val="left" w:pos="1164"/>
                    </w:tabs>
                    <w:rPr>
                      <w:rFonts w:ascii="Calibri" w:hAnsi="Calibri" w:cs="Calibri"/>
                      <w:b/>
                      <w:i/>
                      <w:iCs/>
                      <w:sz w:val="22"/>
                      <w:szCs w:val="22"/>
                    </w:rPr>
                  </w:pPr>
                  <w:r w:rsidRPr="009335F5">
                    <w:rPr>
                      <w:rFonts w:ascii="Calibri" w:hAnsi="Calibri" w:cs="Calibri"/>
                      <w:sz w:val="22"/>
                      <w:szCs w:val="22"/>
                    </w:rPr>
                    <w:t xml:space="preserve">Automobilio veiklos nuoma </w:t>
                  </w:r>
                  <w:r w:rsidRPr="009335F5">
                    <w:rPr>
                      <w:rFonts w:ascii="Calibri" w:hAnsi="Calibri" w:cs="Calibri"/>
                      <w:i/>
                      <w:sz w:val="22"/>
                      <w:szCs w:val="22"/>
                    </w:rPr>
                    <w:t>/</w:t>
                  </w:r>
                  <w:r w:rsidRPr="009335F5">
                    <w:rPr>
                      <w:rFonts w:ascii="Calibri" w:hAnsi="Calibri" w:cs="Calibri"/>
                      <w:i/>
                      <w:color w:val="FF0000"/>
                      <w:sz w:val="22"/>
                      <w:szCs w:val="22"/>
                    </w:rPr>
                    <w:t>nurodyti markę ir modelį</w:t>
                  </w:r>
                  <w:r w:rsidRPr="009335F5">
                    <w:rPr>
                      <w:rFonts w:ascii="Calibri" w:hAnsi="Calibri" w:cs="Calibri"/>
                      <w:i/>
                      <w:sz w:val="22"/>
                      <w:szCs w:val="22"/>
                    </w:rPr>
                    <w:t>/</w:t>
                  </w:r>
                </w:p>
              </w:tc>
              <w:tc>
                <w:tcPr>
                  <w:tcW w:w="1417" w:type="dxa"/>
                  <w:shd w:val="clear" w:color="auto" w:fill="auto"/>
                  <w:vAlign w:val="center"/>
                </w:tcPr>
                <w:p w14:paraId="65C854B8" w14:textId="77777777" w:rsidR="001153D5" w:rsidRPr="009335F5" w:rsidRDefault="001153D5" w:rsidP="002B0801">
                  <w:pPr>
                    <w:tabs>
                      <w:tab w:val="left" w:pos="1164"/>
                    </w:tabs>
                    <w:jc w:val="center"/>
                    <w:rPr>
                      <w:rFonts w:ascii="Calibri" w:hAnsi="Calibri" w:cs="Calibri"/>
                      <w:bCs/>
                      <w:i/>
                      <w:iCs/>
                      <w:sz w:val="22"/>
                      <w:szCs w:val="22"/>
                    </w:rPr>
                  </w:pPr>
                  <w:r w:rsidRPr="009335F5">
                    <w:rPr>
                      <w:rFonts w:ascii="Calibri" w:hAnsi="Calibri" w:cs="Calibri"/>
                      <w:bCs/>
                      <w:i/>
                      <w:iCs/>
                      <w:sz w:val="22"/>
                      <w:szCs w:val="22"/>
                    </w:rPr>
                    <w:t>48</w:t>
                  </w:r>
                </w:p>
              </w:tc>
              <w:tc>
                <w:tcPr>
                  <w:tcW w:w="986" w:type="dxa"/>
                  <w:shd w:val="clear" w:color="auto" w:fill="auto"/>
                  <w:vAlign w:val="center"/>
                </w:tcPr>
                <w:p w14:paraId="51670FC7"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sz w:val="22"/>
                      <w:szCs w:val="22"/>
                    </w:rPr>
                    <w:t>Mėn.</w:t>
                  </w:r>
                </w:p>
              </w:tc>
              <w:tc>
                <w:tcPr>
                  <w:tcW w:w="1413" w:type="dxa"/>
                  <w:shd w:val="clear" w:color="auto" w:fill="auto"/>
                  <w:vAlign w:val="center"/>
                </w:tcPr>
                <w:p w14:paraId="79D52593"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i/>
                      <w:iCs/>
                      <w:color w:val="FF0000"/>
                      <w:sz w:val="22"/>
                      <w:szCs w:val="22"/>
                    </w:rPr>
                    <w:t>(užpildyti)</w:t>
                  </w:r>
                </w:p>
              </w:tc>
              <w:tc>
                <w:tcPr>
                  <w:tcW w:w="1416" w:type="dxa"/>
                  <w:shd w:val="clear" w:color="auto" w:fill="auto"/>
                  <w:vAlign w:val="center"/>
                </w:tcPr>
                <w:p w14:paraId="010F61E8" w14:textId="77777777" w:rsidR="001153D5" w:rsidRPr="009335F5" w:rsidRDefault="001153D5" w:rsidP="002B0801">
                  <w:pPr>
                    <w:tabs>
                      <w:tab w:val="left" w:pos="1164"/>
                    </w:tabs>
                    <w:jc w:val="center"/>
                    <w:rPr>
                      <w:rFonts w:ascii="Calibri" w:hAnsi="Calibri" w:cs="Calibri"/>
                      <w:b/>
                      <w:i/>
                      <w:iCs/>
                      <w:sz w:val="22"/>
                      <w:szCs w:val="22"/>
                      <w:lang w:val="en-US"/>
                    </w:rPr>
                  </w:pPr>
                  <w:r w:rsidRPr="009335F5">
                    <w:rPr>
                      <w:rFonts w:ascii="Calibri" w:hAnsi="Calibri" w:cs="Calibri"/>
                      <w:sz w:val="22"/>
                      <w:szCs w:val="22"/>
                    </w:rPr>
                    <w:t>7</w:t>
                  </w:r>
                </w:p>
              </w:tc>
              <w:tc>
                <w:tcPr>
                  <w:tcW w:w="1313" w:type="dxa"/>
                  <w:shd w:val="clear" w:color="auto" w:fill="auto"/>
                  <w:vAlign w:val="center"/>
                </w:tcPr>
                <w:p w14:paraId="462BAB2B" w14:textId="77777777" w:rsidR="001153D5" w:rsidRPr="009335F5" w:rsidRDefault="001153D5" w:rsidP="002B0801">
                  <w:pPr>
                    <w:tabs>
                      <w:tab w:val="left" w:pos="1164"/>
                    </w:tabs>
                    <w:jc w:val="center"/>
                    <w:rPr>
                      <w:rFonts w:ascii="Calibri" w:hAnsi="Calibri" w:cs="Calibri"/>
                      <w:b/>
                      <w:i/>
                      <w:iCs/>
                      <w:sz w:val="22"/>
                      <w:szCs w:val="22"/>
                    </w:rPr>
                  </w:pPr>
                  <w:r w:rsidRPr="009335F5">
                    <w:rPr>
                      <w:rFonts w:ascii="Calibri" w:hAnsi="Calibri" w:cs="Calibri"/>
                      <w:i/>
                      <w:iCs/>
                      <w:color w:val="FF0000"/>
                      <w:sz w:val="22"/>
                      <w:szCs w:val="22"/>
                    </w:rPr>
                    <w:t>(užpildyti)</w:t>
                  </w:r>
                </w:p>
              </w:tc>
            </w:tr>
            <w:tr w:rsidR="001153D5" w:rsidRPr="009335F5" w14:paraId="40A6891F" w14:textId="77777777" w:rsidTr="002B0801">
              <w:tc>
                <w:tcPr>
                  <w:tcW w:w="8463" w:type="dxa"/>
                  <w:gridSpan w:val="6"/>
                </w:tcPr>
                <w:p w14:paraId="3621CCA7" w14:textId="77777777" w:rsidR="001153D5" w:rsidRPr="009335F5" w:rsidRDefault="001153D5" w:rsidP="002B0801">
                  <w:pPr>
                    <w:tabs>
                      <w:tab w:val="left" w:pos="1164"/>
                    </w:tabs>
                    <w:jc w:val="right"/>
                    <w:rPr>
                      <w:rFonts w:ascii="Calibri" w:hAnsi="Calibri" w:cs="Calibri"/>
                      <w:sz w:val="22"/>
                      <w:szCs w:val="22"/>
                    </w:rPr>
                  </w:pPr>
                  <w:r w:rsidRPr="009335F5">
                    <w:rPr>
                      <w:rFonts w:ascii="Calibri" w:hAnsi="Calibri" w:cs="Calibri"/>
                      <w:b/>
                      <w:bCs/>
                      <w:sz w:val="22"/>
                      <w:szCs w:val="22"/>
                    </w:rPr>
                    <w:t>PVM</w:t>
                  </w:r>
                </w:p>
              </w:tc>
              <w:tc>
                <w:tcPr>
                  <w:tcW w:w="1313" w:type="dxa"/>
                </w:tcPr>
                <w:p w14:paraId="49B505A6" w14:textId="77777777" w:rsidR="001153D5" w:rsidRPr="009335F5" w:rsidRDefault="001153D5" w:rsidP="002B0801">
                  <w:pPr>
                    <w:tabs>
                      <w:tab w:val="left" w:pos="1164"/>
                    </w:tabs>
                    <w:rPr>
                      <w:rFonts w:ascii="Calibri" w:hAnsi="Calibri" w:cs="Calibri"/>
                      <w:sz w:val="22"/>
                      <w:szCs w:val="22"/>
                    </w:rPr>
                  </w:pPr>
                  <w:r w:rsidRPr="009335F5">
                    <w:rPr>
                      <w:rFonts w:ascii="Calibri" w:hAnsi="Calibri" w:cs="Calibri"/>
                      <w:i/>
                      <w:iCs/>
                      <w:color w:val="FF0000"/>
                      <w:sz w:val="22"/>
                      <w:szCs w:val="22"/>
                    </w:rPr>
                    <w:t>(užpildyti)</w:t>
                  </w:r>
                </w:p>
              </w:tc>
            </w:tr>
            <w:tr w:rsidR="001153D5" w:rsidRPr="009335F5" w14:paraId="489565D9" w14:textId="77777777" w:rsidTr="002B0801">
              <w:trPr>
                <w:trHeight w:val="90"/>
              </w:trPr>
              <w:tc>
                <w:tcPr>
                  <w:tcW w:w="8463" w:type="dxa"/>
                  <w:gridSpan w:val="6"/>
                </w:tcPr>
                <w:p w14:paraId="4FE73F9B" w14:textId="77777777" w:rsidR="001153D5" w:rsidRPr="009335F5" w:rsidRDefault="001153D5" w:rsidP="002B0801">
                  <w:pPr>
                    <w:tabs>
                      <w:tab w:val="left" w:pos="1164"/>
                    </w:tabs>
                    <w:jc w:val="right"/>
                    <w:rPr>
                      <w:rFonts w:ascii="Calibri" w:hAnsi="Calibri" w:cs="Calibri"/>
                      <w:sz w:val="22"/>
                      <w:szCs w:val="22"/>
                    </w:rPr>
                  </w:pPr>
                  <w:r w:rsidRPr="009335F5">
                    <w:rPr>
                      <w:rFonts w:ascii="Calibri" w:hAnsi="Calibri" w:cs="Calibri"/>
                      <w:b/>
                      <w:bCs/>
                      <w:sz w:val="22"/>
                      <w:szCs w:val="22"/>
                    </w:rPr>
                    <w:t>Bendra kaina EUR su PVM</w:t>
                  </w:r>
                </w:p>
              </w:tc>
              <w:tc>
                <w:tcPr>
                  <w:tcW w:w="1313" w:type="dxa"/>
                </w:tcPr>
                <w:p w14:paraId="757FF2E0" w14:textId="77777777" w:rsidR="001153D5" w:rsidRPr="009335F5" w:rsidRDefault="001153D5" w:rsidP="002B0801">
                  <w:pPr>
                    <w:tabs>
                      <w:tab w:val="left" w:pos="1164"/>
                    </w:tabs>
                    <w:rPr>
                      <w:rFonts w:ascii="Calibri" w:hAnsi="Calibri" w:cs="Calibri"/>
                      <w:sz w:val="22"/>
                      <w:szCs w:val="22"/>
                    </w:rPr>
                  </w:pPr>
                  <w:r w:rsidRPr="009335F5">
                    <w:rPr>
                      <w:rFonts w:ascii="Calibri" w:hAnsi="Calibri" w:cs="Calibri"/>
                      <w:i/>
                      <w:iCs/>
                      <w:color w:val="FF0000"/>
                      <w:sz w:val="22"/>
                      <w:szCs w:val="22"/>
                    </w:rPr>
                    <w:t>(užpildyti)</w:t>
                  </w:r>
                </w:p>
              </w:tc>
            </w:tr>
          </w:tbl>
          <w:p w14:paraId="26711405"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b/>
                <w:sz w:val="22"/>
                <w:szCs w:val="22"/>
              </w:rPr>
              <w:t xml:space="preserve">*Preliminarūs kiekiai bus naudojami tik pasiūlymų vertinimui. </w:t>
            </w:r>
          </w:p>
          <w:p w14:paraId="5B19C3A7" w14:textId="77777777" w:rsidR="001153D5" w:rsidRPr="009335F5" w:rsidRDefault="001153D5" w:rsidP="002B0801">
            <w:pPr>
              <w:keepNext/>
              <w:keepLines/>
              <w:jc w:val="both"/>
              <w:rPr>
                <w:rFonts w:ascii="Calibri" w:hAnsi="Calibri" w:cs="Calibri"/>
                <w:b/>
                <w:sz w:val="22"/>
                <w:szCs w:val="22"/>
              </w:rPr>
            </w:pPr>
          </w:p>
          <w:p w14:paraId="0673D495" w14:textId="77777777" w:rsidR="001153D5" w:rsidRPr="009335F5" w:rsidRDefault="001153D5" w:rsidP="002B0801">
            <w:pPr>
              <w:jc w:val="both"/>
              <w:rPr>
                <w:rFonts w:ascii="Calibri" w:hAnsi="Calibri" w:cs="Calibri"/>
                <w:b/>
                <w:bCs/>
                <w:sz w:val="22"/>
                <w:szCs w:val="22"/>
              </w:rPr>
            </w:pPr>
            <w:r w:rsidRPr="009335F5">
              <w:rPr>
                <w:rFonts w:ascii="Calibri" w:hAnsi="Calibri" w:cs="Calibri"/>
                <w:b/>
                <w:bCs/>
                <w:sz w:val="22"/>
                <w:szCs w:val="22"/>
              </w:rPr>
              <w:t>Bendra pasiūlymo kaina (įskaitant PVM) ...................................................................................... Eur (suma žodžiais) iš jų PVM ......................................................................................... Eur (suma žodžiais).</w:t>
            </w:r>
          </w:p>
          <w:p w14:paraId="24AF15B9" w14:textId="77777777" w:rsidR="001153D5" w:rsidRPr="009335F5" w:rsidRDefault="001153D5" w:rsidP="002B0801">
            <w:pPr>
              <w:keepNext/>
              <w:keepLines/>
              <w:jc w:val="both"/>
              <w:rPr>
                <w:rFonts w:ascii="Calibri" w:hAnsi="Calibri" w:cs="Calibri"/>
                <w:b/>
                <w:sz w:val="22"/>
                <w:szCs w:val="22"/>
              </w:rPr>
            </w:pPr>
          </w:p>
          <w:p w14:paraId="6BE11985" w14:textId="77777777" w:rsidR="001153D5" w:rsidRPr="009335F5" w:rsidRDefault="001153D5" w:rsidP="002B0801">
            <w:pPr>
              <w:keepNext/>
              <w:keepLines/>
              <w:tabs>
                <w:tab w:val="left" w:pos="1418"/>
              </w:tabs>
              <w:spacing w:after="120"/>
              <w:jc w:val="both"/>
              <w:rPr>
                <w:rFonts w:ascii="Calibri" w:hAnsi="Calibri" w:cs="Calibri"/>
                <w:b/>
                <w:bCs/>
                <w:sz w:val="22"/>
                <w:szCs w:val="22"/>
              </w:rPr>
            </w:pPr>
            <w:r w:rsidRPr="009335F5">
              <w:rPr>
                <w:rFonts w:ascii="Calibri" w:hAnsi="Calibri" w:cs="Calibri"/>
                <w:b/>
                <w:sz w:val="22"/>
                <w:szCs w:val="22"/>
              </w:rPr>
              <w:t>Kriterijaus T</w:t>
            </w:r>
            <w:r w:rsidRPr="009335F5">
              <w:rPr>
                <w:rFonts w:ascii="Calibri" w:hAnsi="Calibri" w:cs="Calibri"/>
                <w:b/>
                <w:sz w:val="22"/>
                <w:szCs w:val="22"/>
                <w:vertAlign w:val="subscript"/>
              </w:rPr>
              <w:t>p</w:t>
            </w:r>
            <w:r w:rsidRPr="009335F5">
              <w:rPr>
                <w:rFonts w:ascii="Calibri" w:hAnsi="Calibri" w:cs="Calibri"/>
                <w:b/>
                <w:sz w:val="22"/>
                <w:szCs w:val="22"/>
              </w:rPr>
              <w:t xml:space="preserve"> apskaičiavimui reikalingi duomenys** (kartu su pasiūlymu tiekėjas turi pateikti nurodytas reikšmes </w:t>
            </w:r>
            <w:r w:rsidRPr="009335F5">
              <w:rPr>
                <w:rFonts w:ascii="Calibri" w:hAnsi="Calibri" w:cs="Calibri"/>
                <w:b/>
                <w:bCs/>
                <w:sz w:val="22"/>
                <w:szCs w:val="22"/>
              </w:rPr>
              <w:t>pagrindžiančius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856"/>
              <w:gridCol w:w="2853"/>
            </w:tblGrid>
            <w:tr w:rsidR="001153D5" w:rsidRPr="009335F5" w14:paraId="4C36CFDF" w14:textId="77777777" w:rsidTr="002B0801">
              <w:tc>
                <w:tcPr>
                  <w:tcW w:w="341" w:type="pct"/>
                  <w:tcBorders>
                    <w:top w:val="single" w:sz="4" w:space="0" w:color="auto"/>
                    <w:left w:val="single" w:sz="4" w:space="0" w:color="auto"/>
                    <w:bottom w:val="single" w:sz="4" w:space="0" w:color="auto"/>
                    <w:right w:val="single" w:sz="4" w:space="0" w:color="auto"/>
                  </w:tcBorders>
                </w:tcPr>
                <w:p w14:paraId="359CEFD0"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1.</w:t>
                  </w:r>
                </w:p>
              </w:tc>
              <w:tc>
                <w:tcPr>
                  <w:tcW w:w="3290" w:type="pct"/>
                  <w:tcBorders>
                    <w:top w:val="single" w:sz="4" w:space="0" w:color="auto"/>
                    <w:left w:val="single" w:sz="4" w:space="0" w:color="auto"/>
                    <w:bottom w:val="single" w:sz="4" w:space="0" w:color="auto"/>
                    <w:right w:val="single" w:sz="4" w:space="0" w:color="auto"/>
                  </w:tcBorders>
                  <w:vAlign w:val="center"/>
                </w:tcPr>
                <w:p w14:paraId="60A8D900"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sz w:val="22"/>
                      <w:szCs w:val="22"/>
                    </w:rPr>
                    <w:t>Vidutinis kuro suvartojimas pagal WLTP (angl Fuel consumption combined), l/100 km;</w:t>
                  </w:r>
                </w:p>
              </w:tc>
              <w:tc>
                <w:tcPr>
                  <w:tcW w:w="1369" w:type="pct"/>
                  <w:tcBorders>
                    <w:top w:val="single" w:sz="4" w:space="0" w:color="auto"/>
                    <w:left w:val="single" w:sz="4" w:space="0" w:color="auto"/>
                    <w:bottom w:val="single" w:sz="4" w:space="0" w:color="auto"/>
                    <w:right w:val="single" w:sz="4" w:space="0" w:color="auto"/>
                  </w:tcBorders>
                  <w:vAlign w:val="center"/>
                </w:tcPr>
                <w:p w14:paraId="4899B80E" w14:textId="77777777" w:rsidR="001153D5" w:rsidRPr="009335F5" w:rsidRDefault="001153D5" w:rsidP="002B0801">
                  <w:pPr>
                    <w:keepNext/>
                    <w:keepLines/>
                    <w:jc w:val="center"/>
                    <w:rPr>
                      <w:rFonts w:ascii="Calibri" w:hAnsi="Calibri" w:cs="Calibri"/>
                      <w:bCs/>
                      <w:i/>
                      <w:iCs/>
                      <w:sz w:val="22"/>
                      <w:szCs w:val="22"/>
                    </w:rPr>
                  </w:pPr>
                  <w:r w:rsidRPr="009335F5">
                    <w:rPr>
                      <w:rFonts w:ascii="Calibri" w:hAnsi="Calibri" w:cs="Calibri"/>
                      <w:bCs/>
                      <w:i/>
                      <w:iCs/>
                      <w:color w:val="FF0000"/>
                      <w:sz w:val="22"/>
                      <w:szCs w:val="22"/>
                    </w:rPr>
                    <w:t>Tiekėjo nurodoma reikšmė***</w:t>
                  </w:r>
                </w:p>
              </w:tc>
            </w:tr>
            <w:tr w:rsidR="001153D5" w:rsidRPr="009335F5" w14:paraId="264FBB6A" w14:textId="77777777" w:rsidTr="002B0801">
              <w:tc>
                <w:tcPr>
                  <w:tcW w:w="341" w:type="pct"/>
                  <w:tcBorders>
                    <w:top w:val="single" w:sz="4" w:space="0" w:color="auto"/>
                    <w:left w:val="single" w:sz="4" w:space="0" w:color="auto"/>
                    <w:bottom w:val="single" w:sz="4" w:space="0" w:color="auto"/>
                    <w:right w:val="single" w:sz="4" w:space="0" w:color="auto"/>
                  </w:tcBorders>
                </w:tcPr>
                <w:p w14:paraId="6DD16F3B"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2.</w:t>
                  </w:r>
                </w:p>
              </w:tc>
              <w:tc>
                <w:tcPr>
                  <w:tcW w:w="3290" w:type="pct"/>
                  <w:tcBorders>
                    <w:top w:val="single" w:sz="4" w:space="0" w:color="auto"/>
                    <w:left w:val="single" w:sz="4" w:space="0" w:color="auto"/>
                    <w:bottom w:val="single" w:sz="4" w:space="0" w:color="auto"/>
                    <w:right w:val="single" w:sz="4" w:space="0" w:color="auto"/>
                  </w:tcBorders>
                  <w:vAlign w:val="center"/>
                </w:tcPr>
                <w:p w14:paraId="16A526BE" w14:textId="77777777" w:rsidR="001153D5" w:rsidRPr="009335F5" w:rsidRDefault="001153D5" w:rsidP="002B0801">
                  <w:pPr>
                    <w:keepNext/>
                    <w:keepLines/>
                    <w:rPr>
                      <w:rFonts w:ascii="Calibri" w:hAnsi="Calibri" w:cs="Calibri"/>
                      <w:b/>
                      <w:sz w:val="22"/>
                      <w:szCs w:val="22"/>
                    </w:rPr>
                  </w:pPr>
                  <w:r w:rsidRPr="009335F5">
                    <w:rPr>
                      <w:rFonts w:ascii="Calibri" w:hAnsi="Calibri" w:cs="Calibri"/>
                      <w:sz w:val="22"/>
                      <w:szCs w:val="22"/>
                    </w:rPr>
                    <w:t>Kuro bako talpa, litrai;</w:t>
                  </w:r>
                </w:p>
              </w:tc>
              <w:tc>
                <w:tcPr>
                  <w:tcW w:w="1369" w:type="pct"/>
                  <w:tcBorders>
                    <w:top w:val="single" w:sz="4" w:space="0" w:color="auto"/>
                    <w:left w:val="single" w:sz="4" w:space="0" w:color="auto"/>
                    <w:bottom w:val="single" w:sz="4" w:space="0" w:color="auto"/>
                    <w:right w:val="single" w:sz="4" w:space="0" w:color="auto"/>
                  </w:tcBorders>
                  <w:vAlign w:val="center"/>
                </w:tcPr>
                <w:p w14:paraId="58CC07AF"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Cs/>
                      <w:i/>
                      <w:iCs/>
                      <w:color w:val="FF0000"/>
                      <w:sz w:val="22"/>
                      <w:szCs w:val="22"/>
                    </w:rPr>
                    <w:t>Tiekėjo nurodoma reikšmė***</w:t>
                  </w:r>
                </w:p>
              </w:tc>
            </w:tr>
            <w:tr w:rsidR="001153D5" w:rsidRPr="009335F5" w14:paraId="6776DD09" w14:textId="77777777" w:rsidTr="002B0801">
              <w:tc>
                <w:tcPr>
                  <w:tcW w:w="341" w:type="pct"/>
                  <w:tcBorders>
                    <w:top w:val="single" w:sz="4" w:space="0" w:color="auto"/>
                    <w:left w:val="single" w:sz="4" w:space="0" w:color="auto"/>
                    <w:bottom w:val="single" w:sz="4" w:space="0" w:color="auto"/>
                    <w:right w:val="single" w:sz="4" w:space="0" w:color="auto"/>
                  </w:tcBorders>
                </w:tcPr>
                <w:p w14:paraId="5BD58821"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
                      <w:sz w:val="22"/>
                      <w:szCs w:val="22"/>
                    </w:rPr>
                    <w:t>3.</w:t>
                  </w:r>
                </w:p>
              </w:tc>
              <w:tc>
                <w:tcPr>
                  <w:tcW w:w="3290" w:type="pct"/>
                  <w:tcBorders>
                    <w:top w:val="single" w:sz="4" w:space="0" w:color="auto"/>
                    <w:left w:val="single" w:sz="4" w:space="0" w:color="auto"/>
                    <w:bottom w:val="single" w:sz="4" w:space="0" w:color="auto"/>
                    <w:right w:val="single" w:sz="4" w:space="0" w:color="auto"/>
                  </w:tcBorders>
                  <w:vAlign w:val="center"/>
                </w:tcPr>
                <w:p w14:paraId="29D443CA" w14:textId="77777777" w:rsidR="001153D5" w:rsidRPr="009335F5" w:rsidRDefault="001153D5" w:rsidP="002B0801">
                  <w:pPr>
                    <w:keepNext/>
                    <w:keepLines/>
                    <w:rPr>
                      <w:rFonts w:ascii="Calibri" w:hAnsi="Calibri" w:cs="Calibri"/>
                      <w:b/>
                      <w:sz w:val="22"/>
                      <w:szCs w:val="22"/>
                    </w:rPr>
                  </w:pPr>
                  <w:r w:rsidRPr="009335F5">
                    <w:rPr>
                      <w:rFonts w:ascii="Calibri" w:hAnsi="Calibri" w:cs="Calibri"/>
                      <w:sz w:val="22"/>
                      <w:szCs w:val="22"/>
                    </w:rPr>
                    <w:t>Elektra nuvažiuojamas atstumas pagal WLTP (ang. All Electric Range (AER) arba Electric range).</w:t>
                  </w:r>
                </w:p>
              </w:tc>
              <w:tc>
                <w:tcPr>
                  <w:tcW w:w="1369" w:type="pct"/>
                  <w:tcBorders>
                    <w:top w:val="single" w:sz="4" w:space="0" w:color="auto"/>
                    <w:left w:val="single" w:sz="4" w:space="0" w:color="auto"/>
                    <w:bottom w:val="single" w:sz="4" w:space="0" w:color="auto"/>
                    <w:right w:val="single" w:sz="4" w:space="0" w:color="auto"/>
                  </w:tcBorders>
                  <w:vAlign w:val="center"/>
                </w:tcPr>
                <w:p w14:paraId="4F396224" w14:textId="77777777" w:rsidR="001153D5" w:rsidRPr="009335F5" w:rsidRDefault="001153D5" w:rsidP="002B0801">
                  <w:pPr>
                    <w:keepNext/>
                    <w:keepLines/>
                    <w:jc w:val="center"/>
                    <w:rPr>
                      <w:rFonts w:ascii="Calibri" w:hAnsi="Calibri" w:cs="Calibri"/>
                      <w:b/>
                      <w:sz w:val="22"/>
                      <w:szCs w:val="22"/>
                    </w:rPr>
                  </w:pPr>
                  <w:r w:rsidRPr="009335F5">
                    <w:rPr>
                      <w:rFonts w:ascii="Calibri" w:hAnsi="Calibri" w:cs="Calibri"/>
                      <w:bCs/>
                      <w:i/>
                      <w:iCs/>
                      <w:color w:val="FF0000"/>
                      <w:sz w:val="22"/>
                      <w:szCs w:val="22"/>
                    </w:rPr>
                    <w:t>Tiekėjo nurodoma reikšmė</w:t>
                  </w:r>
                </w:p>
              </w:tc>
            </w:tr>
          </w:tbl>
          <w:p w14:paraId="560A99EE" w14:textId="77777777" w:rsidR="001153D5" w:rsidRPr="009335F5" w:rsidRDefault="001153D5" w:rsidP="002B0801">
            <w:pPr>
              <w:keepNext/>
              <w:keepLines/>
              <w:jc w:val="both"/>
              <w:rPr>
                <w:rFonts w:ascii="Calibri" w:hAnsi="Calibri" w:cs="Calibri"/>
                <w:b/>
                <w:sz w:val="22"/>
                <w:szCs w:val="22"/>
              </w:rPr>
            </w:pPr>
            <w:r w:rsidRPr="009335F5">
              <w:rPr>
                <w:rFonts w:ascii="Calibri" w:hAnsi="Calibri" w:cs="Calibri"/>
                <w:b/>
                <w:sz w:val="22"/>
                <w:szCs w:val="22"/>
              </w:rPr>
              <w:t xml:space="preserve">**Pastaba. Jeigu siūlomi skirtingi automobiliai, turi būti nurodomos kiekvieno siūlomo automobilio kriterijų reikšmės </w:t>
            </w:r>
          </w:p>
          <w:p w14:paraId="6FC01C5F" w14:textId="77777777" w:rsidR="001153D5" w:rsidRPr="009335F5" w:rsidRDefault="001153D5" w:rsidP="002B0801">
            <w:pPr>
              <w:keepNext/>
              <w:keepLines/>
              <w:jc w:val="both"/>
              <w:rPr>
                <w:rFonts w:ascii="Calibri" w:hAnsi="Calibri" w:cs="Calibri"/>
                <w:sz w:val="22"/>
                <w:szCs w:val="22"/>
              </w:rPr>
            </w:pPr>
            <w:r w:rsidRPr="009335F5">
              <w:rPr>
                <w:rFonts w:ascii="Calibri" w:hAnsi="Calibri" w:cs="Calibri"/>
                <w:b/>
                <w:bCs/>
                <w:sz w:val="22"/>
                <w:szCs w:val="22"/>
              </w:rPr>
              <w:t>*** Grynojo elektromobilio atveju pateikiamas tik 3  rodiklis.</w:t>
            </w:r>
          </w:p>
        </w:tc>
      </w:tr>
    </w:tbl>
    <w:p w14:paraId="711038EC" w14:textId="77777777" w:rsidR="001153D5" w:rsidRPr="009335F5" w:rsidRDefault="001153D5" w:rsidP="001153D5">
      <w:pPr>
        <w:jc w:val="both"/>
        <w:rPr>
          <w:rFonts w:ascii="Calibri" w:hAnsi="Calibri" w:cs="Calibri"/>
          <w:sz w:val="22"/>
          <w:szCs w:val="22"/>
        </w:rPr>
      </w:pPr>
    </w:p>
    <w:p w14:paraId="16649A4B" w14:textId="77777777" w:rsidR="001153D5" w:rsidRPr="009335F5" w:rsidRDefault="001153D5" w:rsidP="001153D5">
      <w:pPr>
        <w:spacing w:after="240"/>
        <w:ind w:firstLine="720"/>
        <w:jc w:val="both"/>
        <w:rPr>
          <w:rFonts w:ascii="Calibri" w:hAnsi="Calibri" w:cs="Calibri"/>
          <w:b/>
          <w:bCs/>
          <w:color w:val="FF0000"/>
          <w:sz w:val="22"/>
          <w:szCs w:val="22"/>
        </w:rPr>
      </w:pPr>
      <w:r w:rsidRPr="009335F5">
        <w:rPr>
          <w:rFonts w:ascii="Calibri" w:hAnsi="Calibri" w:cs="Calibri"/>
          <w:b/>
          <w:bCs/>
          <w:color w:val="FF0000"/>
          <w:sz w:val="22"/>
          <w:szCs w:val="22"/>
          <w:u w:val="single"/>
        </w:rPr>
        <w:t>Tiekėjas kartu su pasiūlymu turi užpildyti ir pateikti pasiūlymo atitikties techniniams reikalavimams lentelę. Siūloma prekė visiškai atitinka pirkimo dokumentuose nurodytus reikalavimus</w:t>
      </w:r>
      <w:r w:rsidRPr="009335F5">
        <w:rPr>
          <w:rFonts w:ascii="Calibri" w:hAnsi="Calibri" w:cs="Calibri"/>
          <w:b/>
          <w:bCs/>
          <w:color w:val="FF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465"/>
        <w:gridCol w:w="4217"/>
        <w:gridCol w:w="2109"/>
      </w:tblGrid>
      <w:tr w:rsidR="001153D5" w:rsidRPr="009335F5" w14:paraId="1D0F5981" w14:textId="77777777" w:rsidTr="009335F5">
        <w:tc>
          <w:tcPr>
            <w:tcW w:w="287" w:type="pct"/>
            <w:shd w:val="clear" w:color="auto" w:fill="auto"/>
            <w:tcMar>
              <w:left w:w="28" w:type="dxa"/>
              <w:right w:w="28" w:type="dxa"/>
            </w:tcMar>
            <w:vAlign w:val="center"/>
          </w:tcPr>
          <w:p w14:paraId="2C7FD9BB"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Eil.</w:t>
            </w:r>
          </w:p>
          <w:p w14:paraId="3FD0B466"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Nr.</w:t>
            </w:r>
          </w:p>
        </w:tc>
        <w:tc>
          <w:tcPr>
            <w:tcW w:w="1668" w:type="pct"/>
            <w:shd w:val="clear" w:color="auto" w:fill="auto"/>
            <w:tcMar>
              <w:left w:w="28" w:type="dxa"/>
              <w:right w:w="28" w:type="dxa"/>
            </w:tcMar>
            <w:vAlign w:val="center"/>
          </w:tcPr>
          <w:p w14:paraId="44A58240"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Reikalavimai</w:t>
            </w:r>
          </w:p>
        </w:tc>
        <w:tc>
          <w:tcPr>
            <w:tcW w:w="2030" w:type="pct"/>
            <w:shd w:val="clear" w:color="auto" w:fill="auto"/>
            <w:tcMar>
              <w:left w:w="28" w:type="dxa"/>
              <w:right w:w="28" w:type="dxa"/>
            </w:tcMar>
            <w:vAlign w:val="center"/>
          </w:tcPr>
          <w:p w14:paraId="1C8298E2"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Reikalavimai automobiliui</w:t>
            </w:r>
          </w:p>
        </w:tc>
        <w:tc>
          <w:tcPr>
            <w:tcW w:w="1015" w:type="pct"/>
          </w:tcPr>
          <w:p w14:paraId="592FE274" w14:textId="77777777" w:rsidR="001153D5" w:rsidRPr="009335F5" w:rsidRDefault="001153D5" w:rsidP="002B0801">
            <w:pPr>
              <w:keepNext/>
              <w:keepLines/>
              <w:jc w:val="center"/>
              <w:rPr>
                <w:rFonts w:ascii="Calibri" w:hAnsi="Calibri" w:cs="Calibri"/>
                <w:bCs/>
                <w:sz w:val="22"/>
                <w:szCs w:val="22"/>
              </w:rPr>
            </w:pPr>
            <w:r w:rsidRPr="009335F5">
              <w:rPr>
                <w:rFonts w:ascii="Calibri" w:hAnsi="Calibri" w:cs="Calibri"/>
                <w:bCs/>
                <w:sz w:val="22"/>
                <w:szCs w:val="22"/>
              </w:rPr>
              <w:t>Įrašyti „Taip“ / „Ne“ arba reikšmę</w:t>
            </w:r>
          </w:p>
        </w:tc>
      </w:tr>
      <w:tr w:rsidR="001153D5" w:rsidRPr="009335F5" w14:paraId="7E132AFA" w14:textId="77777777" w:rsidTr="009335F5">
        <w:tc>
          <w:tcPr>
            <w:tcW w:w="287" w:type="pct"/>
            <w:shd w:val="clear" w:color="auto" w:fill="auto"/>
            <w:tcMar>
              <w:left w:w="28" w:type="dxa"/>
              <w:right w:w="28" w:type="dxa"/>
            </w:tcMar>
            <w:vAlign w:val="center"/>
          </w:tcPr>
          <w:p w14:paraId="70E969C6" w14:textId="77777777" w:rsidR="001153D5" w:rsidRPr="009335F5" w:rsidRDefault="001153D5" w:rsidP="001153D5">
            <w:pPr>
              <w:pStyle w:val="ListParagraph"/>
              <w:keepNext/>
              <w:keepLines/>
              <w:numPr>
                <w:ilvl w:val="0"/>
                <w:numId w:val="2"/>
              </w:numPr>
              <w:spacing w:after="0"/>
              <w:ind w:hanging="459"/>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458BCECF" w14:textId="77777777" w:rsidR="001153D5" w:rsidRPr="009335F5" w:rsidRDefault="001153D5" w:rsidP="002B0801">
            <w:pPr>
              <w:keepNext/>
              <w:keepLines/>
              <w:rPr>
                <w:rFonts w:ascii="Calibri" w:hAnsi="Calibri" w:cs="Calibri"/>
                <w:sz w:val="22"/>
                <w:szCs w:val="22"/>
              </w:rPr>
            </w:pPr>
            <w:r w:rsidRPr="009335F5">
              <w:rPr>
                <w:rFonts w:ascii="Calibri" w:hAnsi="Calibri" w:cs="Calibri"/>
                <w:sz w:val="22"/>
                <w:szCs w:val="22"/>
              </w:rPr>
              <w:t>Maksimalus kiekis</w:t>
            </w:r>
          </w:p>
        </w:tc>
        <w:tc>
          <w:tcPr>
            <w:tcW w:w="2030" w:type="pct"/>
            <w:shd w:val="clear" w:color="auto" w:fill="auto"/>
            <w:tcMar>
              <w:left w:w="28" w:type="dxa"/>
              <w:right w:w="28" w:type="dxa"/>
            </w:tcMar>
            <w:vAlign w:val="center"/>
          </w:tcPr>
          <w:p w14:paraId="1F89BB09" w14:textId="77777777" w:rsidR="001153D5" w:rsidRPr="009335F5" w:rsidRDefault="001153D5" w:rsidP="002B0801">
            <w:pPr>
              <w:keepNext/>
              <w:keepLines/>
              <w:rPr>
                <w:rFonts w:ascii="Calibri" w:hAnsi="Calibri" w:cs="Calibri"/>
                <w:sz w:val="22"/>
                <w:szCs w:val="22"/>
              </w:rPr>
            </w:pPr>
            <w:r w:rsidRPr="009335F5">
              <w:rPr>
                <w:rFonts w:ascii="Calibri" w:hAnsi="Calibri" w:cs="Calibri"/>
                <w:sz w:val="22"/>
                <w:szCs w:val="22"/>
              </w:rPr>
              <w:t>7</w:t>
            </w:r>
          </w:p>
        </w:tc>
        <w:tc>
          <w:tcPr>
            <w:tcW w:w="1015" w:type="pct"/>
          </w:tcPr>
          <w:p w14:paraId="01D907F6" w14:textId="77777777" w:rsidR="001153D5" w:rsidRPr="009335F5" w:rsidRDefault="001153D5" w:rsidP="002B0801">
            <w:pPr>
              <w:keepNext/>
              <w:keepLines/>
              <w:rPr>
                <w:rFonts w:ascii="Calibri" w:hAnsi="Calibri" w:cs="Calibri"/>
                <w:sz w:val="22"/>
                <w:szCs w:val="22"/>
              </w:rPr>
            </w:pPr>
          </w:p>
        </w:tc>
      </w:tr>
      <w:tr w:rsidR="001153D5" w:rsidRPr="009335F5" w14:paraId="7AD66557" w14:textId="77777777" w:rsidTr="009335F5">
        <w:tc>
          <w:tcPr>
            <w:tcW w:w="287" w:type="pct"/>
            <w:shd w:val="clear" w:color="auto" w:fill="auto"/>
            <w:tcMar>
              <w:left w:w="28" w:type="dxa"/>
              <w:right w:w="28" w:type="dxa"/>
            </w:tcMar>
            <w:vAlign w:val="center"/>
          </w:tcPr>
          <w:p w14:paraId="4064A505"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701B867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Pristatymo terminas</w:t>
            </w:r>
          </w:p>
        </w:tc>
        <w:tc>
          <w:tcPr>
            <w:tcW w:w="2030" w:type="pct"/>
            <w:shd w:val="clear" w:color="auto" w:fill="auto"/>
            <w:tcMar>
              <w:left w:w="28" w:type="dxa"/>
              <w:right w:w="28" w:type="dxa"/>
            </w:tcMar>
            <w:vAlign w:val="center"/>
          </w:tcPr>
          <w:p w14:paraId="6B0227F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2 vnt. 2026-01-15, nuomos terminas iki 2030-01-30;</w:t>
            </w:r>
            <w:r w:rsidRPr="009335F5">
              <w:rPr>
                <w:rFonts w:ascii="Calibri" w:hAnsi="Calibri" w:cs="Calibri"/>
                <w:sz w:val="22"/>
                <w:szCs w:val="22"/>
              </w:rPr>
              <w:br/>
              <w:t>1 vnt. 2026-01-19, nuomos terminas iki 2030-01-30;</w:t>
            </w:r>
            <w:r w:rsidRPr="009335F5">
              <w:rPr>
                <w:rFonts w:ascii="Calibri" w:hAnsi="Calibri" w:cs="Calibri"/>
                <w:sz w:val="22"/>
                <w:szCs w:val="22"/>
              </w:rPr>
              <w:br/>
              <w:t>2 vnt. 2026-01-30, nuomos terminas iki 2030-01-30;</w:t>
            </w:r>
            <w:r w:rsidRPr="009335F5">
              <w:rPr>
                <w:rFonts w:ascii="Calibri" w:hAnsi="Calibri" w:cs="Calibri"/>
                <w:sz w:val="22"/>
                <w:szCs w:val="22"/>
              </w:rPr>
              <w:br/>
              <w:t>1 vnt. 2026-02-13, nuomos terminas iki 2030-01-30;</w:t>
            </w:r>
            <w:r w:rsidRPr="009335F5">
              <w:rPr>
                <w:rFonts w:ascii="Calibri" w:hAnsi="Calibri" w:cs="Calibri"/>
                <w:sz w:val="22"/>
                <w:szCs w:val="22"/>
              </w:rPr>
              <w:br/>
            </w:r>
            <w:r w:rsidRPr="009335F5">
              <w:rPr>
                <w:rFonts w:ascii="Calibri" w:hAnsi="Calibri" w:cs="Calibri"/>
                <w:sz w:val="22"/>
                <w:szCs w:val="22"/>
              </w:rPr>
              <w:lastRenderedPageBreak/>
              <w:t>1 vnt. 2026-03-31, nuomos terminas iki 2030-01-30.</w:t>
            </w:r>
          </w:p>
        </w:tc>
        <w:tc>
          <w:tcPr>
            <w:tcW w:w="1015" w:type="pct"/>
          </w:tcPr>
          <w:p w14:paraId="4CC3490D" w14:textId="77777777" w:rsidR="001153D5" w:rsidRPr="009335F5" w:rsidRDefault="001153D5" w:rsidP="002B0801">
            <w:pPr>
              <w:rPr>
                <w:rFonts w:ascii="Calibri" w:hAnsi="Calibri" w:cs="Calibri"/>
                <w:sz w:val="22"/>
                <w:szCs w:val="22"/>
              </w:rPr>
            </w:pPr>
          </w:p>
        </w:tc>
      </w:tr>
      <w:tr w:rsidR="001153D5" w:rsidRPr="009335F5" w14:paraId="2998D706" w14:textId="77777777" w:rsidTr="009335F5">
        <w:tc>
          <w:tcPr>
            <w:tcW w:w="287" w:type="pct"/>
            <w:shd w:val="clear" w:color="auto" w:fill="auto"/>
            <w:tcMar>
              <w:left w:w="28" w:type="dxa"/>
              <w:right w:w="28" w:type="dxa"/>
            </w:tcMar>
            <w:vAlign w:val="center"/>
          </w:tcPr>
          <w:p w14:paraId="0DFAB0D9"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55F1A38"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Automobilio klasė, tipas</w:t>
            </w:r>
          </w:p>
        </w:tc>
        <w:tc>
          <w:tcPr>
            <w:tcW w:w="2030" w:type="pct"/>
            <w:shd w:val="clear" w:color="auto" w:fill="auto"/>
            <w:tcMar>
              <w:left w:w="28" w:type="dxa"/>
              <w:right w:w="28" w:type="dxa"/>
            </w:tcMar>
            <w:vAlign w:val="center"/>
          </w:tcPr>
          <w:p w14:paraId="0C7DC8B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N1 (pagal Lietuvos transporto saugos administracijos direktoriaus 2008 m. gruodžio 2 d. įsakymą Nr. 2B-479 „Dėl Motorinių transporto priemonių ir jų priekabų kategorijų ir klasių pagal konstrukciją reikalavimų patvirtinimo“), netaršus lengvasis krovininis automobilis </w:t>
            </w:r>
          </w:p>
        </w:tc>
        <w:tc>
          <w:tcPr>
            <w:tcW w:w="1015" w:type="pct"/>
          </w:tcPr>
          <w:p w14:paraId="5088C275" w14:textId="77777777" w:rsidR="001153D5" w:rsidRPr="009335F5" w:rsidRDefault="001153D5" w:rsidP="002B0801">
            <w:pPr>
              <w:rPr>
                <w:rFonts w:ascii="Calibri" w:hAnsi="Calibri" w:cs="Calibri"/>
                <w:sz w:val="22"/>
                <w:szCs w:val="22"/>
              </w:rPr>
            </w:pPr>
          </w:p>
        </w:tc>
      </w:tr>
      <w:tr w:rsidR="001153D5" w:rsidRPr="009335F5" w14:paraId="2924041E" w14:textId="77777777" w:rsidTr="009335F5">
        <w:tc>
          <w:tcPr>
            <w:tcW w:w="287" w:type="pct"/>
            <w:shd w:val="clear" w:color="auto" w:fill="auto"/>
            <w:tcMar>
              <w:left w:w="28" w:type="dxa"/>
              <w:right w:w="28" w:type="dxa"/>
            </w:tcMar>
            <w:vAlign w:val="center"/>
          </w:tcPr>
          <w:p w14:paraId="677DD6D2"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1A727B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Kėbulo tipas</w:t>
            </w:r>
          </w:p>
        </w:tc>
        <w:tc>
          <w:tcPr>
            <w:tcW w:w="2030" w:type="pct"/>
            <w:shd w:val="clear" w:color="auto" w:fill="auto"/>
            <w:tcMar>
              <w:left w:w="28" w:type="dxa"/>
              <w:right w:w="28" w:type="dxa"/>
            </w:tcMar>
            <w:vAlign w:val="center"/>
          </w:tcPr>
          <w:p w14:paraId="64AC0AEC"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BB – furgonas – sunkvežimis, kurio kabina sujungta su kėbulu ir turintis ne daugiau kaip 3 sėdimas vietas (įskaitant vairuotoją) vienoje eilėje</w:t>
            </w:r>
          </w:p>
        </w:tc>
        <w:tc>
          <w:tcPr>
            <w:tcW w:w="1015" w:type="pct"/>
          </w:tcPr>
          <w:p w14:paraId="372BDF58" w14:textId="77777777" w:rsidR="001153D5" w:rsidRPr="009335F5" w:rsidRDefault="001153D5" w:rsidP="002B0801">
            <w:pPr>
              <w:rPr>
                <w:rFonts w:ascii="Calibri" w:hAnsi="Calibri" w:cs="Calibri"/>
                <w:sz w:val="22"/>
                <w:szCs w:val="22"/>
              </w:rPr>
            </w:pPr>
          </w:p>
        </w:tc>
      </w:tr>
      <w:tr w:rsidR="001153D5" w:rsidRPr="009335F5" w14:paraId="627F837E" w14:textId="77777777" w:rsidTr="009335F5">
        <w:tc>
          <w:tcPr>
            <w:tcW w:w="287" w:type="pct"/>
            <w:shd w:val="clear" w:color="auto" w:fill="auto"/>
            <w:tcMar>
              <w:left w:w="28" w:type="dxa"/>
              <w:right w:w="28" w:type="dxa"/>
            </w:tcMar>
            <w:vAlign w:val="center"/>
          </w:tcPr>
          <w:p w14:paraId="65BEC1DF"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220731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Pagaminimo metai</w:t>
            </w:r>
          </w:p>
        </w:tc>
        <w:tc>
          <w:tcPr>
            <w:tcW w:w="2030" w:type="pct"/>
            <w:shd w:val="clear" w:color="auto" w:fill="auto"/>
            <w:tcMar>
              <w:left w:w="28" w:type="dxa"/>
              <w:right w:w="28" w:type="dxa"/>
            </w:tcMar>
            <w:vAlign w:val="center"/>
          </w:tcPr>
          <w:p w14:paraId="11EBDC2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ankstesni nei 2024, rida iki 6000 km.</w:t>
            </w:r>
          </w:p>
        </w:tc>
        <w:tc>
          <w:tcPr>
            <w:tcW w:w="1015" w:type="pct"/>
          </w:tcPr>
          <w:p w14:paraId="206875E5" w14:textId="77777777" w:rsidR="001153D5" w:rsidRPr="009335F5" w:rsidRDefault="001153D5" w:rsidP="002B0801">
            <w:pPr>
              <w:rPr>
                <w:rFonts w:ascii="Calibri" w:hAnsi="Calibri" w:cs="Calibri"/>
                <w:sz w:val="22"/>
                <w:szCs w:val="22"/>
              </w:rPr>
            </w:pPr>
          </w:p>
        </w:tc>
      </w:tr>
      <w:tr w:rsidR="001153D5" w:rsidRPr="009335F5" w14:paraId="4538B407" w14:textId="77777777" w:rsidTr="009335F5">
        <w:tc>
          <w:tcPr>
            <w:tcW w:w="287" w:type="pct"/>
            <w:shd w:val="clear" w:color="auto" w:fill="auto"/>
            <w:tcMar>
              <w:left w:w="28" w:type="dxa"/>
              <w:right w:w="28" w:type="dxa"/>
            </w:tcMar>
            <w:vAlign w:val="center"/>
          </w:tcPr>
          <w:p w14:paraId="50E4668B"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53EC04E" w14:textId="5FCE35B9"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Leistina </w:t>
            </w:r>
            <w:r w:rsidRPr="009335F5">
              <w:rPr>
                <w:rFonts w:ascii="Calibri" w:hAnsi="Calibri" w:cs="Calibri"/>
                <w:sz w:val="22"/>
                <w:szCs w:val="22"/>
                <w:lang w:val="it-IT"/>
              </w:rPr>
              <w:t xml:space="preserve">vidutinė </w:t>
            </w:r>
            <w:r w:rsidRPr="009335F5">
              <w:rPr>
                <w:rFonts w:ascii="Calibri" w:hAnsi="Calibri" w:cs="Calibri"/>
                <w:sz w:val="22"/>
                <w:szCs w:val="22"/>
              </w:rPr>
              <w:t xml:space="preserve">automobilio rida </w:t>
            </w:r>
            <w:r w:rsidRPr="009335F5">
              <w:rPr>
                <w:rFonts w:ascii="Calibri" w:hAnsi="Calibri" w:cs="Calibri"/>
                <w:sz w:val="22"/>
                <w:szCs w:val="22"/>
                <w:lang w:val="it-IT"/>
              </w:rPr>
              <w:t xml:space="preserve">per </w:t>
            </w:r>
            <w:r w:rsidR="00B63F44" w:rsidRPr="009335F5">
              <w:rPr>
                <w:rFonts w:ascii="Calibri" w:hAnsi="Calibri" w:cs="Calibri"/>
                <w:sz w:val="22"/>
                <w:szCs w:val="22"/>
                <w:lang w:val="it-IT"/>
              </w:rPr>
              <w:t>m</w:t>
            </w:r>
            <w:r w:rsidR="00B63F44">
              <w:rPr>
                <w:rFonts w:ascii="Calibri" w:hAnsi="Calibri" w:cs="Calibri"/>
                <w:sz w:val="22"/>
                <w:szCs w:val="22"/>
                <w:lang w:val="it-IT"/>
              </w:rPr>
              <w:t>etus</w:t>
            </w:r>
            <w:r w:rsidRPr="009335F5">
              <w:rPr>
                <w:rFonts w:ascii="Calibri" w:hAnsi="Calibri" w:cs="Calibri"/>
                <w:sz w:val="22"/>
                <w:szCs w:val="22"/>
                <w:lang w:val="it-IT"/>
              </w:rPr>
              <w:t xml:space="preserve"> </w:t>
            </w:r>
            <w:r w:rsidRPr="009335F5">
              <w:rPr>
                <w:rFonts w:ascii="Calibri" w:hAnsi="Calibri" w:cs="Calibri"/>
                <w:sz w:val="22"/>
                <w:szCs w:val="22"/>
              </w:rPr>
              <w:t>sutarties galiojimo laikotarpiu</w:t>
            </w:r>
          </w:p>
        </w:tc>
        <w:tc>
          <w:tcPr>
            <w:tcW w:w="2030" w:type="pct"/>
            <w:shd w:val="clear" w:color="auto" w:fill="auto"/>
            <w:tcMar>
              <w:left w:w="28" w:type="dxa"/>
              <w:right w:w="28" w:type="dxa"/>
            </w:tcMar>
            <w:vAlign w:val="center"/>
          </w:tcPr>
          <w:p w14:paraId="33645A1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45 000 km</w:t>
            </w:r>
          </w:p>
        </w:tc>
        <w:tc>
          <w:tcPr>
            <w:tcW w:w="1015" w:type="pct"/>
          </w:tcPr>
          <w:p w14:paraId="2BDFD69B" w14:textId="77777777" w:rsidR="001153D5" w:rsidRPr="009335F5" w:rsidRDefault="001153D5" w:rsidP="002B0801">
            <w:pPr>
              <w:rPr>
                <w:rFonts w:ascii="Calibri" w:hAnsi="Calibri" w:cs="Calibri"/>
                <w:sz w:val="22"/>
                <w:szCs w:val="22"/>
                <w:highlight w:val="yellow"/>
              </w:rPr>
            </w:pPr>
          </w:p>
        </w:tc>
      </w:tr>
      <w:tr w:rsidR="001153D5" w:rsidRPr="009335F5" w14:paraId="7889682E" w14:textId="77777777" w:rsidTr="009335F5">
        <w:tc>
          <w:tcPr>
            <w:tcW w:w="287" w:type="pct"/>
            <w:shd w:val="clear" w:color="auto" w:fill="auto"/>
            <w:tcMar>
              <w:left w:w="28" w:type="dxa"/>
              <w:right w:w="28" w:type="dxa"/>
            </w:tcMar>
            <w:vAlign w:val="center"/>
          </w:tcPr>
          <w:p w14:paraId="2B5F4178" w14:textId="77777777" w:rsidR="001153D5" w:rsidRPr="009335F5" w:rsidRDefault="001153D5" w:rsidP="001153D5">
            <w:pPr>
              <w:pStyle w:val="ListParagraph"/>
              <w:numPr>
                <w:ilvl w:val="0"/>
                <w:numId w:val="2"/>
              </w:numPr>
              <w:spacing w:after="0"/>
              <w:ind w:hanging="456"/>
              <w:jc w:val="center"/>
              <w:rPr>
                <w:rFonts w:ascii="Calibri" w:hAnsi="Calibri" w:cs="Calibri"/>
                <w:color w:val="000000" w:themeColor="text1"/>
                <w:sz w:val="22"/>
                <w:szCs w:val="22"/>
              </w:rPr>
            </w:pPr>
          </w:p>
        </w:tc>
        <w:tc>
          <w:tcPr>
            <w:tcW w:w="1668" w:type="pct"/>
            <w:shd w:val="clear" w:color="auto" w:fill="auto"/>
            <w:tcMar>
              <w:left w:w="28" w:type="dxa"/>
              <w:right w:w="28" w:type="dxa"/>
            </w:tcMar>
            <w:vAlign w:val="center"/>
          </w:tcPr>
          <w:p w14:paraId="005F52AB" w14:textId="77777777" w:rsidR="001153D5" w:rsidRPr="009335F5" w:rsidRDefault="001153D5" w:rsidP="002B0801">
            <w:pPr>
              <w:rPr>
                <w:rFonts w:ascii="Calibri" w:hAnsi="Calibri" w:cs="Calibri"/>
                <w:color w:val="000000" w:themeColor="text1"/>
                <w:sz w:val="22"/>
                <w:szCs w:val="22"/>
              </w:rPr>
            </w:pPr>
            <w:r w:rsidRPr="009335F5">
              <w:rPr>
                <w:rFonts w:ascii="Calibri" w:hAnsi="Calibri" w:cs="Calibri"/>
                <w:color w:val="000000" w:themeColor="text1"/>
                <w:sz w:val="22"/>
                <w:szCs w:val="22"/>
              </w:rPr>
              <w:t>Bendras ilgis, cm</w:t>
            </w:r>
          </w:p>
        </w:tc>
        <w:tc>
          <w:tcPr>
            <w:tcW w:w="2030" w:type="pct"/>
            <w:shd w:val="clear" w:color="auto" w:fill="auto"/>
            <w:tcMar>
              <w:left w:w="28" w:type="dxa"/>
              <w:right w:w="28" w:type="dxa"/>
            </w:tcMar>
            <w:vAlign w:val="center"/>
          </w:tcPr>
          <w:p w14:paraId="63F314D4" w14:textId="77777777" w:rsidR="001153D5" w:rsidRPr="009335F5" w:rsidRDefault="001153D5" w:rsidP="002B0801">
            <w:pPr>
              <w:rPr>
                <w:rFonts w:ascii="Calibri" w:hAnsi="Calibri" w:cs="Calibri"/>
                <w:color w:val="000000" w:themeColor="text1"/>
                <w:sz w:val="22"/>
                <w:szCs w:val="22"/>
              </w:rPr>
            </w:pPr>
            <w:r w:rsidRPr="009335F5">
              <w:rPr>
                <w:rFonts w:ascii="Calibri" w:hAnsi="Calibri" w:cs="Calibri"/>
                <w:color w:val="000000" w:themeColor="text1"/>
                <w:sz w:val="22"/>
                <w:szCs w:val="22"/>
              </w:rPr>
              <w:t>Nuo 470 iki 550</w:t>
            </w:r>
          </w:p>
        </w:tc>
        <w:tc>
          <w:tcPr>
            <w:tcW w:w="1015" w:type="pct"/>
          </w:tcPr>
          <w:p w14:paraId="7F72F762" w14:textId="77777777" w:rsidR="001153D5" w:rsidRPr="009335F5" w:rsidRDefault="001153D5" w:rsidP="002B0801">
            <w:pPr>
              <w:rPr>
                <w:rFonts w:ascii="Calibri" w:hAnsi="Calibri" w:cs="Calibri"/>
                <w:color w:val="000000" w:themeColor="text1"/>
                <w:sz w:val="22"/>
                <w:szCs w:val="22"/>
              </w:rPr>
            </w:pPr>
          </w:p>
        </w:tc>
      </w:tr>
      <w:tr w:rsidR="001153D5" w:rsidRPr="009335F5" w14:paraId="62584831" w14:textId="77777777" w:rsidTr="009335F5">
        <w:tc>
          <w:tcPr>
            <w:tcW w:w="287" w:type="pct"/>
            <w:shd w:val="clear" w:color="auto" w:fill="auto"/>
            <w:tcMar>
              <w:left w:w="28" w:type="dxa"/>
              <w:right w:w="28" w:type="dxa"/>
            </w:tcMar>
            <w:vAlign w:val="center"/>
          </w:tcPr>
          <w:p w14:paraId="4A6E9709"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0FA5048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Leistina didžiausia masė, t, ne daugiau</w:t>
            </w:r>
          </w:p>
        </w:tc>
        <w:tc>
          <w:tcPr>
            <w:tcW w:w="2030" w:type="pct"/>
            <w:shd w:val="clear" w:color="auto" w:fill="auto"/>
            <w:tcMar>
              <w:left w:w="28" w:type="dxa"/>
              <w:right w:w="28" w:type="dxa"/>
            </w:tcMar>
            <w:vAlign w:val="center"/>
          </w:tcPr>
          <w:p w14:paraId="48AB2A66"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3,5</w:t>
            </w:r>
          </w:p>
        </w:tc>
        <w:tc>
          <w:tcPr>
            <w:tcW w:w="1015" w:type="pct"/>
          </w:tcPr>
          <w:p w14:paraId="69865ADA" w14:textId="77777777" w:rsidR="001153D5" w:rsidRPr="009335F5" w:rsidRDefault="001153D5" w:rsidP="002B0801">
            <w:pPr>
              <w:rPr>
                <w:rFonts w:ascii="Calibri" w:hAnsi="Calibri" w:cs="Calibri"/>
                <w:sz w:val="22"/>
                <w:szCs w:val="22"/>
              </w:rPr>
            </w:pPr>
          </w:p>
        </w:tc>
      </w:tr>
      <w:tr w:rsidR="001153D5" w:rsidRPr="009335F5" w14:paraId="029631B2" w14:textId="77777777" w:rsidTr="009335F5">
        <w:tc>
          <w:tcPr>
            <w:tcW w:w="287" w:type="pct"/>
            <w:shd w:val="clear" w:color="auto" w:fill="auto"/>
            <w:tcMar>
              <w:left w:w="28" w:type="dxa"/>
              <w:right w:w="28" w:type="dxa"/>
            </w:tcMar>
            <w:vAlign w:val="center"/>
          </w:tcPr>
          <w:p w14:paraId="6FD66853"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0F6D20E8"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Sėdimų vietų skaičius (įskaitant vairuotoją)</w:t>
            </w:r>
          </w:p>
        </w:tc>
        <w:tc>
          <w:tcPr>
            <w:tcW w:w="2030" w:type="pct"/>
            <w:shd w:val="clear" w:color="auto" w:fill="auto"/>
            <w:tcMar>
              <w:left w:w="28" w:type="dxa"/>
              <w:right w:w="28" w:type="dxa"/>
            </w:tcMar>
            <w:vAlign w:val="center"/>
          </w:tcPr>
          <w:p w14:paraId="6894155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mažiau 3</w:t>
            </w:r>
          </w:p>
        </w:tc>
        <w:tc>
          <w:tcPr>
            <w:tcW w:w="1015" w:type="pct"/>
          </w:tcPr>
          <w:p w14:paraId="1404434A" w14:textId="77777777" w:rsidR="001153D5" w:rsidRPr="009335F5" w:rsidRDefault="001153D5" w:rsidP="002B0801">
            <w:pPr>
              <w:rPr>
                <w:rFonts w:ascii="Calibri" w:hAnsi="Calibri" w:cs="Calibri"/>
                <w:sz w:val="22"/>
                <w:szCs w:val="22"/>
              </w:rPr>
            </w:pPr>
          </w:p>
        </w:tc>
      </w:tr>
      <w:tr w:rsidR="001153D5" w:rsidRPr="009335F5" w14:paraId="70E65D36" w14:textId="77777777" w:rsidTr="009335F5">
        <w:tc>
          <w:tcPr>
            <w:tcW w:w="287" w:type="pct"/>
            <w:shd w:val="clear" w:color="auto" w:fill="auto"/>
            <w:tcMar>
              <w:left w:w="28" w:type="dxa"/>
              <w:right w:w="28" w:type="dxa"/>
            </w:tcMar>
            <w:vAlign w:val="center"/>
          </w:tcPr>
          <w:p w14:paraId="56FD3BE6"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4BEFD646"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Durelių skaičius (įskaitant galines)</w:t>
            </w:r>
          </w:p>
        </w:tc>
        <w:tc>
          <w:tcPr>
            <w:tcW w:w="2030" w:type="pct"/>
            <w:shd w:val="clear" w:color="auto" w:fill="auto"/>
            <w:tcMar>
              <w:left w:w="28" w:type="dxa"/>
              <w:right w:w="28" w:type="dxa"/>
            </w:tcMar>
            <w:vAlign w:val="center"/>
          </w:tcPr>
          <w:p w14:paraId="4AFC259A"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mažiau 4</w:t>
            </w:r>
          </w:p>
        </w:tc>
        <w:tc>
          <w:tcPr>
            <w:tcW w:w="1015" w:type="pct"/>
          </w:tcPr>
          <w:p w14:paraId="463B6D8C" w14:textId="77777777" w:rsidR="001153D5" w:rsidRPr="009335F5" w:rsidRDefault="001153D5" w:rsidP="002B0801">
            <w:pPr>
              <w:rPr>
                <w:rFonts w:ascii="Calibri" w:hAnsi="Calibri" w:cs="Calibri"/>
                <w:sz w:val="22"/>
                <w:szCs w:val="22"/>
              </w:rPr>
            </w:pPr>
          </w:p>
        </w:tc>
      </w:tr>
      <w:tr w:rsidR="001153D5" w:rsidRPr="009335F5" w14:paraId="6CA018B5" w14:textId="77777777" w:rsidTr="009335F5">
        <w:tc>
          <w:tcPr>
            <w:tcW w:w="287" w:type="pct"/>
            <w:shd w:val="clear" w:color="auto" w:fill="auto"/>
            <w:tcMar>
              <w:left w:w="28" w:type="dxa"/>
              <w:right w:w="28" w:type="dxa"/>
            </w:tcMar>
            <w:vAlign w:val="center"/>
          </w:tcPr>
          <w:p w14:paraId="5092DA26"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CC7D59F"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Krovinių skyriaus šoninės durys</w:t>
            </w:r>
          </w:p>
        </w:tc>
        <w:tc>
          <w:tcPr>
            <w:tcW w:w="2030" w:type="pct"/>
            <w:shd w:val="clear" w:color="auto" w:fill="auto"/>
            <w:tcMar>
              <w:left w:w="28" w:type="dxa"/>
              <w:right w:w="28" w:type="dxa"/>
            </w:tcMar>
            <w:vAlign w:val="center"/>
          </w:tcPr>
          <w:p w14:paraId="095B0B3C"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 šoninės slankiojančios durys dešinėje pusėje, kairėje pusėje taip pat gali būti.</w:t>
            </w:r>
          </w:p>
        </w:tc>
        <w:tc>
          <w:tcPr>
            <w:tcW w:w="1015" w:type="pct"/>
          </w:tcPr>
          <w:p w14:paraId="04CAA171" w14:textId="77777777" w:rsidR="001153D5" w:rsidRPr="009335F5" w:rsidRDefault="001153D5" w:rsidP="002B0801">
            <w:pPr>
              <w:rPr>
                <w:rFonts w:ascii="Calibri" w:hAnsi="Calibri" w:cs="Calibri"/>
                <w:sz w:val="22"/>
                <w:szCs w:val="22"/>
              </w:rPr>
            </w:pPr>
          </w:p>
        </w:tc>
      </w:tr>
      <w:tr w:rsidR="001153D5" w:rsidRPr="009335F5" w14:paraId="0074D0B5" w14:textId="77777777" w:rsidTr="009335F5">
        <w:tc>
          <w:tcPr>
            <w:tcW w:w="287" w:type="pct"/>
            <w:shd w:val="clear" w:color="auto" w:fill="auto"/>
            <w:tcMar>
              <w:left w:w="28" w:type="dxa"/>
              <w:right w:w="28" w:type="dxa"/>
            </w:tcMar>
            <w:vAlign w:val="center"/>
          </w:tcPr>
          <w:p w14:paraId="54E0BB7C"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4C8554E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Krovinių skyriaus galinės durys</w:t>
            </w:r>
          </w:p>
        </w:tc>
        <w:tc>
          <w:tcPr>
            <w:tcW w:w="2030" w:type="pct"/>
            <w:shd w:val="clear" w:color="auto" w:fill="auto"/>
            <w:tcMar>
              <w:left w:w="28" w:type="dxa"/>
              <w:right w:w="28" w:type="dxa"/>
            </w:tcMar>
            <w:vAlign w:val="center"/>
          </w:tcPr>
          <w:p w14:paraId="3216AEA8"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2B37383A" w14:textId="77777777" w:rsidR="001153D5" w:rsidRPr="009335F5" w:rsidRDefault="001153D5" w:rsidP="002B0801">
            <w:pPr>
              <w:rPr>
                <w:rFonts w:ascii="Calibri" w:hAnsi="Calibri" w:cs="Calibri"/>
                <w:sz w:val="22"/>
                <w:szCs w:val="22"/>
              </w:rPr>
            </w:pPr>
          </w:p>
        </w:tc>
      </w:tr>
      <w:tr w:rsidR="001153D5" w:rsidRPr="009335F5" w14:paraId="69BA1EB3" w14:textId="77777777" w:rsidTr="009335F5">
        <w:tc>
          <w:tcPr>
            <w:tcW w:w="287" w:type="pct"/>
            <w:shd w:val="clear" w:color="auto" w:fill="auto"/>
            <w:tcMar>
              <w:left w:w="28" w:type="dxa"/>
              <w:right w:w="28" w:type="dxa"/>
            </w:tcMar>
            <w:vAlign w:val="center"/>
          </w:tcPr>
          <w:p w14:paraId="1C7755BF"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9213763"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Krovininės dalies ilgis grindų lygyje</w:t>
            </w:r>
          </w:p>
        </w:tc>
        <w:tc>
          <w:tcPr>
            <w:tcW w:w="2030" w:type="pct"/>
            <w:shd w:val="clear" w:color="auto" w:fill="auto"/>
            <w:tcMar>
              <w:left w:w="28" w:type="dxa"/>
              <w:right w:w="28" w:type="dxa"/>
            </w:tcMar>
            <w:vAlign w:val="center"/>
          </w:tcPr>
          <w:p w14:paraId="7A569C6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mažesnis nei 2200 mm</w:t>
            </w:r>
          </w:p>
        </w:tc>
        <w:tc>
          <w:tcPr>
            <w:tcW w:w="1015" w:type="pct"/>
          </w:tcPr>
          <w:p w14:paraId="67BA1B67" w14:textId="77777777" w:rsidR="001153D5" w:rsidRPr="009335F5" w:rsidRDefault="001153D5" w:rsidP="002B0801">
            <w:pPr>
              <w:rPr>
                <w:rFonts w:ascii="Calibri" w:hAnsi="Calibri" w:cs="Calibri"/>
                <w:sz w:val="22"/>
                <w:szCs w:val="22"/>
              </w:rPr>
            </w:pPr>
          </w:p>
        </w:tc>
      </w:tr>
      <w:tr w:rsidR="001153D5" w:rsidRPr="009335F5" w14:paraId="79AB5C22" w14:textId="77777777" w:rsidTr="009335F5">
        <w:tc>
          <w:tcPr>
            <w:tcW w:w="287" w:type="pct"/>
            <w:shd w:val="clear" w:color="auto" w:fill="auto"/>
            <w:tcMar>
              <w:left w:w="28" w:type="dxa"/>
              <w:right w:w="28" w:type="dxa"/>
            </w:tcMar>
            <w:vAlign w:val="center"/>
          </w:tcPr>
          <w:p w14:paraId="2438A287"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BBFE54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Krovininės dalies aukštis</w:t>
            </w:r>
          </w:p>
        </w:tc>
        <w:tc>
          <w:tcPr>
            <w:tcW w:w="2030" w:type="pct"/>
            <w:shd w:val="clear" w:color="auto" w:fill="auto"/>
            <w:tcMar>
              <w:left w:w="28" w:type="dxa"/>
              <w:right w:w="28" w:type="dxa"/>
            </w:tcMar>
            <w:vAlign w:val="center"/>
          </w:tcPr>
          <w:p w14:paraId="7BCC3653"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ne mažesnis nei 1250 mm</w:t>
            </w:r>
          </w:p>
        </w:tc>
        <w:tc>
          <w:tcPr>
            <w:tcW w:w="1015" w:type="pct"/>
          </w:tcPr>
          <w:p w14:paraId="644D0450" w14:textId="77777777" w:rsidR="001153D5" w:rsidRPr="009335F5" w:rsidRDefault="001153D5" w:rsidP="002B0801">
            <w:pPr>
              <w:rPr>
                <w:rFonts w:ascii="Calibri" w:hAnsi="Calibri" w:cs="Calibri"/>
                <w:sz w:val="22"/>
                <w:szCs w:val="22"/>
              </w:rPr>
            </w:pPr>
          </w:p>
        </w:tc>
      </w:tr>
      <w:tr w:rsidR="001153D5" w:rsidRPr="009335F5" w14:paraId="67D40D57" w14:textId="77777777" w:rsidTr="009335F5">
        <w:tc>
          <w:tcPr>
            <w:tcW w:w="287" w:type="pct"/>
            <w:shd w:val="clear" w:color="auto" w:fill="auto"/>
            <w:tcMar>
              <w:left w:w="28" w:type="dxa"/>
              <w:right w:w="28" w:type="dxa"/>
            </w:tcMar>
            <w:vAlign w:val="center"/>
          </w:tcPr>
          <w:p w14:paraId="3DFA73D8"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4C3B0A19"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Krovininės dalies įrengimas</w:t>
            </w:r>
          </w:p>
        </w:tc>
        <w:tc>
          <w:tcPr>
            <w:tcW w:w="2030" w:type="pct"/>
            <w:shd w:val="clear" w:color="auto" w:fill="auto"/>
            <w:tcMar>
              <w:left w:w="28" w:type="dxa"/>
              <w:right w:w="28" w:type="dxa"/>
            </w:tcMar>
            <w:vAlign w:val="center"/>
          </w:tcPr>
          <w:p w14:paraId="0FFF38C0" w14:textId="77777777" w:rsidR="001153D5" w:rsidRPr="009335F5" w:rsidRDefault="001153D5" w:rsidP="002B0801">
            <w:pPr>
              <w:pStyle w:val="BodyText"/>
              <w:spacing w:before="52"/>
              <w:ind w:right="183" w:firstLine="0"/>
              <w:rPr>
                <w:rFonts w:ascii="Calibri" w:hAnsi="Calibri" w:cs="Calibri"/>
                <w:sz w:val="22"/>
                <w:szCs w:val="22"/>
              </w:rPr>
            </w:pPr>
            <w:r w:rsidRPr="009335F5">
              <w:rPr>
                <w:rFonts w:ascii="Calibri" w:hAnsi="Calibri" w:cs="Calibri"/>
                <w:sz w:val="22"/>
                <w:szCs w:val="22"/>
              </w:rPr>
              <w:t>Standi vientisa pertvara už sėdynių;</w:t>
            </w:r>
            <w:r w:rsidRPr="009335F5">
              <w:rPr>
                <w:rFonts w:ascii="Calibri" w:hAnsi="Calibri" w:cs="Calibri"/>
                <w:sz w:val="22"/>
                <w:szCs w:val="22"/>
              </w:rPr>
              <w:br/>
              <w:t>dugnas padengtas dilimui ir smūgiams atsparia tvirta danga arba turi būti atitinkamas įdėklas / plokštė;</w:t>
            </w:r>
            <w:r w:rsidRPr="009335F5">
              <w:rPr>
                <w:rFonts w:ascii="Calibri" w:hAnsi="Calibri" w:cs="Calibri"/>
                <w:sz w:val="22"/>
                <w:szCs w:val="22"/>
              </w:rPr>
              <w:br/>
              <w:t>neįstiklinti šonai.</w:t>
            </w:r>
          </w:p>
        </w:tc>
        <w:tc>
          <w:tcPr>
            <w:tcW w:w="1015" w:type="pct"/>
          </w:tcPr>
          <w:p w14:paraId="4D30E528" w14:textId="77777777" w:rsidR="001153D5" w:rsidRPr="009335F5" w:rsidRDefault="001153D5" w:rsidP="002B0801">
            <w:pPr>
              <w:pStyle w:val="BodyText"/>
              <w:spacing w:before="52"/>
              <w:ind w:right="183"/>
              <w:rPr>
                <w:rFonts w:ascii="Calibri" w:hAnsi="Calibri" w:cs="Calibri"/>
                <w:sz w:val="22"/>
                <w:szCs w:val="22"/>
              </w:rPr>
            </w:pPr>
          </w:p>
        </w:tc>
      </w:tr>
      <w:tr w:rsidR="001153D5" w:rsidRPr="009335F5" w14:paraId="2E483FFF" w14:textId="77777777" w:rsidTr="009335F5">
        <w:tc>
          <w:tcPr>
            <w:tcW w:w="287" w:type="pct"/>
            <w:shd w:val="clear" w:color="auto" w:fill="auto"/>
            <w:tcMar>
              <w:left w:w="28" w:type="dxa"/>
              <w:right w:w="28" w:type="dxa"/>
            </w:tcMar>
            <w:vAlign w:val="center"/>
          </w:tcPr>
          <w:p w14:paraId="4D10AC54"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3AFF7AC" w14:textId="77777777" w:rsidR="001153D5" w:rsidRPr="009335F5" w:rsidRDefault="001153D5" w:rsidP="002B0801">
            <w:pPr>
              <w:rPr>
                <w:rFonts w:ascii="Calibri" w:hAnsi="Calibri" w:cs="Calibri"/>
                <w:b/>
                <w:bCs/>
                <w:sz w:val="22"/>
                <w:szCs w:val="22"/>
              </w:rPr>
            </w:pPr>
            <w:r w:rsidRPr="009335F5">
              <w:rPr>
                <w:rFonts w:ascii="Calibri" w:hAnsi="Calibri" w:cs="Calibri"/>
                <w:sz w:val="22"/>
                <w:szCs w:val="22"/>
              </w:rPr>
              <w:t>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(aktuali redakcija) ir Lietuvos Respublikos aplinkos ministro 2022 m. gruodžio 13 d. įsakymo Nr. D1-401 „Dėl Lietuvos Respublikos aplinkos ministro 2011 m. birželio 28 d. įsakymo Nr. D1-508 „</w:t>
            </w:r>
            <w:hyperlink r:id="rId11" w:history="1">
              <w:r w:rsidRPr="009335F5">
                <w:rPr>
                  <w:rFonts w:ascii="Calibri" w:hAnsi="Calibri" w:cs="Calibri"/>
                  <w:sz w:val="22"/>
                  <w:szCs w:val="22"/>
                </w:rPr>
                <w:t xml:space="preserve">Dėl Aplinkos apsaugos kriterijų taikymo, vykdant </w:t>
              </w:r>
              <w:r w:rsidRPr="009335F5">
                <w:rPr>
                  <w:rFonts w:ascii="Calibri" w:hAnsi="Calibri" w:cs="Calibri"/>
                  <w:sz w:val="22"/>
                  <w:szCs w:val="22"/>
                </w:rPr>
                <w:lastRenderedPageBreak/>
                <w:t>žaliuosius pirkimus, tvarkos aprašo patvirtinimo</w:t>
              </w:r>
            </w:hyperlink>
            <w:r w:rsidRPr="009335F5">
              <w:rPr>
                <w:rFonts w:ascii="Calibri" w:hAnsi="Calibri" w:cs="Calibri"/>
                <w:sz w:val="22"/>
                <w:szCs w:val="22"/>
              </w:rPr>
              <w:t>“ (aktuali redakcija)</w:t>
            </w:r>
          </w:p>
        </w:tc>
        <w:tc>
          <w:tcPr>
            <w:tcW w:w="2030" w:type="pct"/>
            <w:shd w:val="clear" w:color="auto" w:fill="auto"/>
            <w:tcMar>
              <w:left w:w="28" w:type="dxa"/>
              <w:right w:w="28" w:type="dxa"/>
            </w:tcMar>
            <w:vAlign w:val="center"/>
          </w:tcPr>
          <w:p w14:paraId="60BD3D33" w14:textId="77777777" w:rsidR="001153D5" w:rsidRPr="009335F5" w:rsidRDefault="001153D5" w:rsidP="002B0801">
            <w:pPr>
              <w:pStyle w:val="BodyText"/>
              <w:spacing w:before="52"/>
              <w:ind w:right="183" w:firstLine="0"/>
              <w:rPr>
                <w:rFonts w:ascii="Calibri" w:hAnsi="Calibri" w:cs="Calibri"/>
                <w:sz w:val="22"/>
                <w:szCs w:val="22"/>
              </w:rPr>
            </w:pPr>
            <w:r w:rsidRPr="009335F5">
              <w:rPr>
                <w:rFonts w:ascii="Calibri" w:hAnsi="Calibri" w:cs="Calibri"/>
                <w:sz w:val="22"/>
                <w:szCs w:val="22"/>
              </w:rPr>
              <w:lastRenderedPageBreak/>
              <w:t>Pateikiami gamintojo techniniai dokumentai (transporto priemonės tipo patvirtinimo dokumentai), tiekėjo deklaracija arba kiti lygiaverčiai įrodymai.</w:t>
            </w:r>
          </w:p>
        </w:tc>
        <w:tc>
          <w:tcPr>
            <w:tcW w:w="1015" w:type="pct"/>
          </w:tcPr>
          <w:p w14:paraId="56E1C4D0" w14:textId="77777777" w:rsidR="001153D5" w:rsidRPr="009335F5" w:rsidRDefault="001153D5" w:rsidP="002B0801">
            <w:pPr>
              <w:rPr>
                <w:rFonts w:ascii="Calibri" w:hAnsi="Calibri" w:cs="Calibri"/>
                <w:sz w:val="22"/>
                <w:szCs w:val="22"/>
              </w:rPr>
            </w:pPr>
          </w:p>
        </w:tc>
      </w:tr>
      <w:tr w:rsidR="001153D5" w:rsidRPr="009335F5" w14:paraId="4E89BD34" w14:textId="77777777" w:rsidTr="009335F5">
        <w:tc>
          <w:tcPr>
            <w:tcW w:w="287" w:type="pct"/>
            <w:shd w:val="clear" w:color="auto" w:fill="auto"/>
            <w:tcMar>
              <w:left w:w="28" w:type="dxa"/>
              <w:right w:w="28" w:type="dxa"/>
            </w:tcMar>
            <w:vAlign w:val="center"/>
          </w:tcPr>
          <w:p w14:paraId="24CBEAB6" w14:textId="77777777" w:rsidR="001153D5" w:rsidRPr="009335F5" w:rsidRDefault="001153D5" w:rsidP="001153D5">
            <w:pPr>
              <w:pStyle w:val="ListParagraph"/>
              <w:numPr>
                <w:ilvl w:val="0"/>
                <w:numId w:val="2"/>
              </w:numPr>
              <w:spacing w:after="0"/>
              <w:ind w:hanging="456"/>
              <w:jc w:val="center"/>
              <w:rPr>
                <w:rFonts w:ascii="Calibri" w:hAnsi="Calibri" w:cs="Calibri"/>
                <w:sz w:val="22"/>
                <w:szCs w:val="22"/>
              </w:rPr>
            </w:pPr>
          </w:p>
        </w:tc>
        <w:tc>
          <w:tcPr>
            <w:tcW w:w="1668" w:type="pct"/>
            <w:shd w:val="clear" w:color="auto" w:fill="auto"/>
            <w:tcMar>
              <w:left w:w="28" w:type="dxa"/>
              <w:right w:w="28" w:type="dxa"/>
            </w:tcMar>
            <w:vAlign w:val="center"/>
          </w:tcPr>
          <w:p w14:paraId="3DF8102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 pateikta informacija kaip naudoti transporto priemonę, kad būtų padidintas energijos naudojimo efektyvumas</w:t>
            </w:r>
          </w:p>
        </w:tc>
        <w:tc>
          <w:tcPr>
            <w:tcW w:w="2030" w:type="pct"/>
            <w:shd w:val="clear" w:color="auto" w:fill="auto"/>
            <w:tcMar>
              <w:left w:w="28" w:type="dxa"/>
              <w:right w:w="28" w:type="dxa"/>
            </w:tcMar>
            <w:vAlign w:val="center"/>
          </w:tcPr>
          <w:p w14:paraId="708F6474"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480DA542" w14:textId="77777777" w:rsidR="001153D5" w:rsidRPr="009335F5" w:rsidRDefault="001153D5" w:rsidP="002B0801">
            <w:pPr>
              <w:rPr>
                <w:rFonts w:ascii="Calibri" w:hAnsi="Calibri" w:cs="Calibri"/>
                <w:sz w:val="22"/>
                <w:szCs w:val="22"/>
              </w:rPr>
            </w:pPr>
          </w:p>
        </w:tc>
      </w:tr>
      <w:tr w:rsidR="001153D5" w:rsidRPr="009335F5" w14:paraId="5EF47687" w14:textId="77777777" w:rsidTr="009335F5">
        <w:tc>
          <w:tcPr>
            <w:tcW w:w="287" w:type="pct"/>
            <w:shd w:val="clear" w:color="auto" w:fill="auto"/>
            <w:tcMar>
              <w:left w:w="28" w:type="dxa"/>
              <w:right w:w="28" w:type="dxa"/>
            </w:tcMar>
            <w:vAlign w:val="center"/>
          </w:tcPr>
          <w:p w14:paraId="152C40C5"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DBD86FA" w14:textId="77777777" w:rsidR="001153D5" w:rsidRPr="009335F5" w:rsidRDefault="001153D5" w:rsidP="002B0801">
            <w:pPr>
              <w:rPr>
                <w:rFonts w:ascii="Calibri" w:hAnsi="Calibri" w:cs="Calibri"/>
                <w:color w:val="000000"/>
                <w:sz w:val="22"/>
                <w:szCs w:val="22"/>
              </w:rPr>
            </w:pPr>
            <w:r w:rsidRPr="009335F5">
              <w:rPr>
                <w:rFonts w:ascii="Calibri" w:hAnsi="Calibri" w:cs="Calibri"/>
                <w:sz w:val="22"/>
                <w:szCs w:val="22"/>
              </w:rPr>
              <w:t>Grynojo elektromobilio atveju elektra nuvažiuojamas atstumas pagal WLTP (ang. All Electric Range (AER) arba Electric range).</w:t>
            </w:r>
          </w:p>
        </w:tc>
        <w:tc>
          <w:tcPr>
            <w:tcW w:w="2030" w:type="pct"/>
            <w:shd w:val="clear" w:color="auto" w:fill="auto"/>
            <w:tcMar>
              <w:left w:w="28" w:type="dxa"/>
              <w:right w:w="28" w:type="dxa"/>
            </w:tcMar>
            <w:vAlign w:val="center"/>
          </w:tcPr>
          <w:p w14:paraId="4AF0149D" w14:textId="77777777" w:rsidR="001153D5" w:rsidRPr="009335F5" w:rsidRDefault="001153D5" w:rsidP="002B0801">
            <w:pPr>
              <w:jc w:val="both"/>
              <w:rPr>
                <w:rFonts w:ascii="Calibri" w:hAnsi="Calibri" w:cs="Calibri"/>
                <w:color w:val="000000"/>
                <w:sz w:val="22"/>
                <w:szCs w:val="22"/>
              </w:rPr>
            </w:pPr>
            <w:r w:rsidRPr="009335F5">
              <w:rPr>
                <w:rFonts w:ascii="Calibri" w:hAnsi="Calibri" w:cs="Calibri"/>
                <w:sz w:val="22"/>
                <w:szCs w:val="22"/>
              </w:rPr>
              <w:t>Ne mažiau 390 km</w:t>
            </w:r>
          </w:p>
        </w:tc>
        <w:tc>
          <w:tcPr>
            <w:tcW w:w="1015" w:type="pct"/>
          </w:tcPr>
          <w:p w14:paraId="7753A52C" w14:textId="77777777" w:rsidR="001153D5" w:rsidRPr="009335F5" w:rsidRDefault="001153D5" w:rsidP="002B0801">
            <w:pPr>
              <w:rPr>
                <w:rFonts w:ascii="Calibri" w:hAnsi="Calibri" w:cs="Calibri"/>
                <w:color w:val="000000"/>
                <w:sz w:val="22"/>
                <w:szCs w:val="22"/>
              </w:rPr>
            </w:pPr>
          </w:p>
        </w:tc>
      </w:tr>
      <w:tr w:rsidR="001153D5" w:rsidRPr="009335F5" w14:paraId="6AEBB158" w14:textId="77777777" w:rsidTr="009335F5">
        <w:tc>
          <w:tcPr>
            <w:tcW w:w="287" w:type="pct"/>
            <w:shd w:val="clear" w:color="auto" w:fill="auto"/>
            <w:tcMar>
              <w:left w:w="28" w:type="dxa"/>
              <w:right w:w="28" w:type="dxa"/>
            </w:tcMar>
            <w:vAlign w:val="center"/>
          </w:tcPr>
          <w:p w14:paraId="63740876"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75757486" w14:textId="77777777" w:rsidR="001153D5" w:rsidRPr="009335F5" w:rsidRDefault="001153D5" w:rsidP="002B0801">
            <w:pPr>
              <w:rPr>
                <w:rFonts w:ascii="Calibri" w:hAnsi="Calibri" w:cs="Calibri"/>
                <w:sz w:val="22"/>
                <w:szCs w:val="22"/>
              </w:rPr>
            </w:pPr>
            <w:r w:rsidRPr="009335F5">
              <w:rPr>
                <w:rFonts w:ascii="Calibri" w:hAnsi="Calibri" w:cs="Calibri"/>
                <w:color w:val="000000"/>
                <w:sz w:val="22"/>
                <w:szCs w:val="22"/>
              </w:rPr>
              <w:t>Išmetamas anglies dioksido (</w:t>
            </w:r>
            <w:r w:rsidRPr="009335F5">
              <w:rPr>
                <w:rFonts w:ascii="Calibri" w:hAnsi="Calibri" w:cs="Calibri"/>
                <w:sz w:val="22"/>
                <w:szCs w:val="22"/>
              </w:rPr>
              <w:t>CO</w:t>
            </w:r>
            <w:r w:rsidRPr="009335F5">
              <w:rPr>
                <w:rFonts w:ascii="Calibri" w:hAnsi="Calibri" w:cs="Calibri"/>
                <w:sz w:val="22"/>
                <w:szCs w:val="22"/>
                <w:vertAlign w:val="subscript"/>
              </w:rPr>
              <w:t>2</w:t>
            </w:r>
            <w:r w:rsidRPr="009335F5">
              <w:rPr>
                <w:rFonts w:ascii="Calibri" w:hAnsi="Calibri" w:cs="Calibri"/>
                <w:sz w:val="22"/>
                <w:szCs w:val="22"/>
              </w:rPr>
              <w:t>)</w:t>
            </w:r>
            <w:r w:rsidRPr="009335F5">
              <w:rPr>
                <w:rFonts w:ascii="Calibri" w:hAnsi="Calibri" w:cs="Calibri"/>
                <w:sz w:val="22"/>
                <w:szCs w:val="22"/>
                <w:vertAlign w:val="subscript"/>
              </w:rPr>
              <w:t xml:space="preserve"> </w:t>
            </w:r>
            <w:r w:rsidRPr="009335F5">
              <w:rPr>
                <w:rFonts w:ascii="Calibri" w:hAnsi="Calibri" w:cs="Calibri"/>
                <w:sz w:val="22"/>
                <w:szCs w:val="22"/>
              </w:rPr>
              <w:t xml:space="preserve">vidutinis (angl. combined) </w:t>
            </w:r>
            <w:r w:rsidRPr="009335F5">
              <w:rPr>
                <w:rFonts w:ascii="Calibri" w:hAnsi="Calibri" w:cs="Calibri"/>
                <w:color w:val="000000"/>
                <w:sz w:val="22"/>
                <w:szCs w:val="22"/>
              </w:rPr>
              <w:t xml:space="preserve">kiekis </w:t>
            </w:r>
            <w:r w:rsidRPr="009335F5">
              <w:rPr>
                <w:rFonts w:ascii="Calibri" w:hAnsi="Calibri" w:cs="Calibri"/>
                <w:sz w:val="22"/>
                <w:szCs w:val="22"/>
              </w:rPr>
              <w:t>išmatuotas</w:t>
            </w:r>
            <w:r w:rsidRPr="009335F5">
              <w:rPr>
                <w:rStyle w:val="cf01"/>
                <w:rFonts w:ascii="Calibri" w:hAnsi="Calibri" w:cs="Calibri"/>
                <w:sz w:val="22"/>
                <w:szCs w:val="22"/>
              </w:rPr>
              <w:t xml:space="preserve"> </w:t>
            </w:r>
            <w:r w:rsidRPr="009335F5">
              <w:rPr>
                <w:rFonts w:ascii="Calibri" w:hAnsi="Calibri" w:cs="Calibri"/>
                <w:sz w:val="22"/>
                <w:szCs w:val="22"/>
              </w:rPr>
              <w:t>pagal WLTP – Worldwide Harmonised Light Vehicle Test Procedure) testų procedūrą (R (EC) No. 715/2007, R (EU) No. 2017/1151.</w:t>
            </w:r>
          </w:p>
        </w:tc>
        <w:tc>
          <w:tcPr>
            <w:tcW w:w="2030" w:type="pct"/>
            <w:shd w:val="clear" w:color="auto" w:fill="auto"/>
            <w:tcMar>
              <w:left w:w="28" w:type="dxa"/>
              <w:right w:w="28" w:type="dxa"/>
            </w:tcMar>
          </w:tcPr>
          <w:p w14:paraId="36043AD5" w14:textId="77777777" w:rsidR="001153D5" w:rsidRPr="009335F5" w:rsidRDefault="001153D5" w:rsidP="002B0801">
            <w:pPr>
              <w:jc w:val="both"/>
              <w:rPr>
                <w:rFonts w:ascii="Calibri" w:hAnsi="Calibri" w:cs="Calibri"/>
                <w:sz w:val="22"/>
                <w:szCs w:val="22"/>
              </w:rPr>
            </w:pPr>
            <w:r w:rsidRPr="009335F5">
              <w:rPr>
                <w:rFonts w:ascii="Calibri" w:hAnsi="Calibri" w:cs="Calibri"/>
                <w:color w:val="000000"/>
                <w:sz w:val="22"/>
                <w:szCs w:val="22"/>
              </w:rPr>
              <w:t xml:space="preserve">Tiekėjas turi nurodyti siūlomos transporto priemonės tipą pagal Europos Komisijos klasifikaciją (CELEX No 399M1406) ir </w:t>
            </w:r>
            <w:r w:rsidRPr="009335F5">
              <w:rPr>
                <w:rFonts w:ascii="Calibri" w:hAnsi="Calibri" w:cs="Calibri"/>
                <w:bCs/>
                <w:sz w:val="22"/>
                <w:szCs w:val="22"/>
              </w:rPr>
              <w:t>transporto priemonės išmetam anglies dioksido (CO</w:t>
            </w:r>
            <w:r w:rsidRPr="009335F5">
              <w:rPr>
                <w:rFonts w:ascii="Calibri" w:hAnsi="Calibri" w:cs="Calibri"/>
                <w:bCs/>
                <w:sz w:val="22"/>
                <w:szCs w:val="22"/>
                <w:vertAlign w:val="subscript"/>
              </w:rPr>
              <w:t>2</w:t>
            </w:r>
            <w:r w:rsidRPr="009335F5">
              <w:rPr>
                <w:rFonts w:ascii="Calibri" w:hAnsi="Calibri" w:cs="Calibri"/>
                <w:bCs/>
                <w:sz w:val="22"/>
                <w:szCs w:val="22"/>
              </w:rPr>
              <w:t>) kiekį.</w:t>
            </w:r>
            <w:r w:rsidRPr="009335F5">
              <w:rPr>
                <w:rFonts w:ascii="Calibri" w:hAnsi="Calibri" w:cs="Calibri"/>
                <w:color w:val="000000"/>
                <w:sz w:val="22"/>
                <w:szCs w:val="22"/>
              </w:rPr>
              <w:t xml:space="preserve"> Kiekis turi neviršyti Lietuvos Respublikos alternatyviųjų degalų įstatyme nurodytos maksimalios vertės netaršioms transporto priemonėms - 50 g/km.</w:t>
            </w:r>
          </w:p>
        </w:tc>
        <w:tc>
          <w:tcPr>
            <w:tcW w:w="1015" w:type="pct"/>
          </w:tcPr>
          <w:p w14:paraId="5B51C47C" w14:textId="77777777" w:rsidR="001153D5" w:rsidRPr="009335F5" w:rsidRDefault="001153D5" w:rsidP="002B0801">
            <w:pPr>
              <w:rPr>
                <w:rFonts w:ascii="Calibri" w:hAnsi="Calibri" w:cs="Calibri"/>
                <w:color w:val="000000"/>
                <w:sz w:val="22"/>
                <w:szCs w:val="22"/>
              </w:rPr>
            </w:pPr>
          </w:p>
        </w:tc>
      </w:tr>
      <w:tr w:rsidR="001153D5" w:rsidRPr="009335F5" w14:paraId="4515A032" w14:textId="77777777" w:rsidTr="009335F5">
        <w:tc>
          <w:tcPr>
            <w:tcW w:w="287" w:type="pct"/>
            <w:shd w:val="clear" w:color="auto" w:fill="auto"/>
            <w:tcMar>
              <w:left w:w="28" w:type="dxa"/>
              <w:right w:w="28" w:type="dxa"/>
            </w:tcMar>
            <w:vAlign w:val="center"/>
          </w:tcPr>
          <w:p w14:paraId="6EFF772D"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598BDD13"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Degalų ir (arba) energijos  sąnaudų indikatorius</w:t>
            </w:r>
          </w:p>
        </w:tc>
        <w:tc>
          <w:tcPr>
            <w:tcW w:w="2030" w:type="pct"/>
            <w:shd w:val="clear" w:color="auto" w:fill="auto"/>
            <w:tcMar>
              <w:left w:w="28" w:type="dxa"/>
              <w:right w:w="28" w:type="dxa"/>
            </w:tcMar>
          </w:tcPr>
          <w:p w14:paraId="65AD191C"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3CA94700" w14:textId="77777777" w:rsidR="001153D5" w:rsidRPr="009335F5" w:rsidRDefault="001153D5" w:rsidP="002B0801">
            <w:pPr>
              <w:rPr>
                <w:rFonts w:ascii="Calibri" w:hAnsi="Calibri" w:cs="Calibri"/>
                <w:sz w:val="22"/>
                <w:szCs w:val="22"/>
              </w:rPr>
            </w:pPr>
          </w:p>
        </w:tc>
      </w:tr>
      <w:tr w:rsidR="001153D5" w:rsidRPr="009335F5" w14:paraId="4FD13FD9" w14:textId="77777777" w:rsidTr="009335F5">
        <w:tc>
          <w:tcPr>
            <w:tcW w:w="287" w:type="pct"/>
            <w:shd w:val="clear" w:color="auto" w:fill="auto"/>
            <w:tcMar>
              <w:left w:w="28" w:type="dxa"/>
              <w:right w:w="28" w:type="dxa"/>
            </w:tcMar>
            <w:vAlign w:val="center"/>
          </w:tcPr>
          <w:p w14:paraId="69AF65CB"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08E10F7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Transporto priemonės tiekėjas turi būti įsipareigojęs rinkti panaudotus skysčius, padangas ir turi būti sudaręs sutartis su viena ar keliomis tokias pavojingas atliekas tvarkančiomis įmonėmis. </w:t>
            </w:r>
          </w:p>
        </w:tc>
        <w:tc>
          <w:tcPr>
            <w:tcW w:w="2030" w:type="pct"/>
            <w:shd w:val="clear" w:color="auto" w:fill="auto"/>
            <w:tcMar>
              <w:left w:w="28" w:type="dxa"/>
              <w:right w:w="28" w:type="dxa"/>
            </w:tcMar>
          </w:tcPr>
          <w:p w14:paraId="3D1AFF3A" w14:textId="77777777" w:rsidR="001153D5" w:rsidRPr="009335F5" w:rsidRDefault="001153D5" w:rsidP="002B0801">
            <w:pPr>
              <w:jc w:val="both"/>
              <w:rPr>
                <w:rFonts w:ascii="Calibri" w:hAnsi="Calibri" w:cs="Calibri"/>
                <w:sz w:val="22"/>
                <w:szCs w:val="22"/>
              </w:rPr>
            </w:pPr>
            <w:r w:rsidRPr="009335F5">
              <w:rPr>
                <w:rFonts w:ascii="Calibri" w:hAnsi="Calibri" w:cs="Calibri"/>
                <w:sz w:val="22"/>
                <w:szCs w:val="22"/>
              </w:rPr>
              <w:t>Įrodantys dokumentai: tiekėjo deklaracija arba kiti lygiaverčiai įrodymai.</w:t>
            </w:r>
          </w:p>
        </w:tc>
        <w:tc>
          <w:tcPr>
            <w:tcW w:w="1015" w:type="pct"/>
          </w:tcPr>
          <w:p w14:paraId="4FBE3A59" w14:textId="77777777" w:rsidR="001153D5" w:rsidRPr="009335F5" w:rsidRDefault="001153D5" w:rsidP="002B0801">
            <w:pPr>
              <w:jc w:val="both"/>
              <w:rPr>
                <w:rFonts w:ascii="Calibri" w:hAnsi="Calibri" w:cs="Calibri"/>
                <w:sz w:val="22"/>
                <w:szCs w:val="22"/>
              </w:rPr>
            </w:pPr>
          </w:p>
        </w:tc>
      </w:tr>
      <w:tr w:rsidR="001153D5" w:rsidRPr="009335F5" w14:paraId="50346DA4" w14:textId="77777777" w:rsidTr="009335F5">
        <w:tc>
          <w:tcPr>
            <w:tcW w:w="287" w:type="pct"/>
            <w:shd w:val="clear" w:color="auto" w:fill="auto"/>
            <w:tcMar>
              <w:left w:w="28" w:type="dxa"/>
              <w:right w:w="28" w:type="dxa"/>
            </w:tcMar>
            <w:vAlign w:val="center"/>
          </w:tcPr>
          <w:p w14:paraId="298B47AB"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F492ACF"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Vairo mechanizmas</w:t>
            </w:r>
          </w:p>
        </w:tc>
        <w:tc>
          <w:tcPr>
            <w:tcW w:w="2030" w:type="pct"/>
            <w:shd w:val="clear" w:color="auto" w:fill="auto"/>
            <w:tcMar>
              <w:left w:w="28" w:type="dxa"/>
              <w:right w:w="28" w:type="dxa"/>
            </w:tcMar>
            <w:vAlign w:val="center"/>
          </w:tcPr>
          <w:p w14:paraId="14FC302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Su stiprintuvu, reguliuojamas vairaračio aukštis</w:t>
            </w:r>
          </w:p>
        </w:tc>
        <w:tc>
          <w:tcPr>
            <w:tcW w:w="1015" w:type="pct"/>
          </w:tcPr>
          <w:p w14:paraId="29D0F42F" w14:textId="77777777" w:rsidR="001153D5" w:rsidRPr="009335F5" w:rsidRDefault="001153D5" w:rsidP="002B0801">
            <w:pPr>
              <w:rPr>
                <w:rFonts w:ascii="Calibri" w:hAnsi="Calibri" w:cs="Calibri"/>
                <w:sz w:val="22"/>
                <w:szCs w:val="22"/>
              </w:rPr>
            </w:pPr>
          </w:p>
        </w:tc>
      </w:tr>
      <w:tr w:rsidR="001153D5" w:rsidRPr="009335F5" w14:paraId="3A2F6BB2" w14:textId="77777777" w:rsidTr="009335F5">
        <w:tc>
          <w:tcPr>
            <w:tcW w:w="287" w:type="pct"/>
            <w:shd w:val="clear" w:color="auto" w:fill="auto"/>
            <w:tcMar>
              <w:left w:w="28" w:type="dxa"/>
              <w:right w:w="28" w:type="dxa"/>
            </w:tcMar>
            <w:vAlign w:val="center"/>
          </w:tcPr>
          <w:p w14:paraId="065EF9C2"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04A03E6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Sėdynės </w:t>
            </w:r>
          </w:p>
        </w:tc>
        <w:tc>
          <w:tcPr>
            <w:tcW w:w="2030" w:type="pct"/>
            <w:shd w:val="clear" w:color="auto" w:fill="auto"/>
            <w:tcMar>
              <w:left w:w="28" w:type="dxa"/>
              <w:right w:w="28" w:type="dxa"/>
            </w:tcMar>
            <w:vAlign w:val="center"/>
          </w:tcPr>
          <w:p w14:paraId="1286AE5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Šildomos vairuotojo ir keleivio sėdynės, vairuotojo reguliuojama sėdynė.</w:t>
            </w:r>
          </w:p>
        </w:tc>
        <w:tc>
          <w:tcPr>
            <w:tcW w:w="1015" w:type="pct"/>
          </w:tcPr>
          <w:p w14:paraId="53DC016C" w14:textId="77777777" w:rsidR="001153D5" w:rsidRPr="009335F5" w:rsidRDefault="001153D5" w:rsidP="002B0801">
            <w:pPr>
              <w:rPr>
                <w:rFonts w:ascii="Calibri" w:hAnsi="Calibri" w:cs="Calibri"/>
                <w:sz w:val="22"/>
                <w:szCs w:val="22"/>
              </w:rPr>
            </w:pPr>
          </w:p>
        </w:tc>
      </w:tr>
      <w:tr w:rsidR="001153D5" w:rsidRPr="009335F5" w14:paraId="741302B9" w14:textId="77777777" w:rsidTr="009335F5">
        <w:tc>
          <w:tcPr>
            <w:tcW w:w="287" w:type="pct"/>
            <w:shd w:val="clear" w:color="auto" w:fill="auto"/>
            <w:tcMar>
              <w:left w:w="28" w:type="dxa"/>
              <w:right w:w="28" w:type="dxa"/>
            </w:tcMar>
            <w:vAlign w:val="center"/>
          </w:tcPr>
          <w:p w14:paraId="48434EE0"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935BE9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Automobilio komplektacija</w:t>
            </w:r>
          </w:p>
        </w:tc>
        <w:tc>
          <w:tcPr>
            <w:tcW w:w="2030" w:type="pct"/>
            <w:shd w:val="clear" w:color="auto" w:fill="auto"/>
            <w:tcMar>
              <w:left w:w="28" w:type="dxa"/>
              <w:right w:w="28" w:type="dxa"/>
            </w:tcMar>
            <w:vAlign w:val="center"/>
          </w:tcPr>
          <w:p w14:paraId="7DDD912D" w14:textId="77777777" w:rsidR="001153D5" w:rsidRPr="009335F5" w:rsidRDefault="001153D5" w:rsidP="002B0801">
            <w:pPr>
              <w:jc w:val="both"/>
              <w:rPr>
                <w:rFonts w:ascii="Calibri" w:hAnsi="Calibri" w:cs="Calibri"/>
                <w:sz w:val="22"/>
                <w:szCs w:val="22"/>
              </w:rPr>
            </w:pPr>
            <w:r w:rsidRPr="009335F5">
              <w:rPr>
                <w:rFonts w:ascii="Calibri" w:hAnsi="Calibri" w:cs="Calibri"/>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1015" w:type="pct"/>
          </w:tcPr>
          <w:p w14:paraId="381761E3" w14:textId="77777777" w:rsidR="001153D5" w:rsidRPr="009335F5" w:rsidRDefault="001153D5" w:rsidP="002B0801">
            <w:pPr>
              <w:rPr>
                <w:rFonts w:ascii="Calibri" w:hAnsi="Calibri" w:cs="Calibri"/>
                <w:sz w:val="22"/>
                <w:szCs w:val="22"/>
              </w:rPr>
            </w:pPr>
          </w:p>
        </w:tc>
      </w:tr>
      <w:tr w:rsidR="001153D5" w:rsidRPr="009335F5" w14:paraId="7BB06B61" w14:textId="77777777" w:rsidTr="009335F5">
        <w:tc>
          <w:tcPr>
            <w:tcW w:w="287" w:type="pct"/>
            <w:shd w:val="clear" w:color="auto" w:fill="auto"/>
            <w:tcMar>
              <w:left w:w="28" w:type="dxa"/>
              <w:right w:w="28" w:type="dxa"/>
            </w:tcMar>
            <w:vAlign w:val="center"/>
          </w:tcPr>
          <w:p w14:paraId="185C7B6E"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EF7E72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Tekstiliniai ir guminiai kilimėliai</w:t>
            </w:r>
          </w:p>
        </w:tc>
        <w:tc>
          <w:tcPr>
            <w:tcW w:w="2030" w:type="pct"/>
            <w:shd w:val="clear" w:color="auto" w:fill="auto"/>
            <w:tcMar>
              <w:left w:w="28" w:type="dxa"/>
              <w:right w:w="28" w:type="dxa"/>
            </w:tcMar>
            <w:vAlign w:val="center"/>
          </w:tcPr>
          <w:p w14:paraId="776AB15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5322DE21" w14:textId="77777777" w:rsidR="001153D5" w:rsidRPr="009335F5" w:rsidRDefault="001153D5" w:rsidP="002B0801">
            <w:pPr>
              <w:rPr>
                <w:rFonts w:ascii="Calibri" w:hAnsi="Calibri" w:cs="Calibri"/>
                <w:sz w:val="22"/>
                <w:szCs w:val="22"/>
              </w:rPr>
            </w:pPr>
          </w:p>
        </w:tc>
      </w:tr>
      <w:tr w:rsidR="001153D5" w:rsidRPr="009335F5" w14:paraId="530A8C51" w14:textId="77777777" w:rsidTr="009335F5">
        <w:tc>
          <w:tcPr>
            <w:tcW w:w="287" w:type="pct"/>
            <w:shd w:val="clear" w:color="auto" w:fill="auto"/>
            <w:tcMar>
              <w:left w:w="28" w:type="dxa"/>
              <w:right w:w="28" w:type="dxa"/>
            </w:tcMar>
            <w:vAlign w:val="center"/>
          </w:tcPr>
          <w:p w14:paraId="3A146ECF"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CEBDDB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Langai, šoniniai priekiniai</w:t>
            </w:r>
          </w:p>
        </w:tc>
        <w:tc>
          <w:tcPr>
            <w:tcW w:w="2030" w:type="pct"/>
            <w:shd w:val="clear" w:color="auto" w:fill="auto"/>
            <w:tcMar>
              <w:left w:w="28" w:type="dxa"/>
              <w:right w:w="28" w:type="dxa"/>
            </w:tcMar>
            <w:vAlign w:val="center"/>
          </w:tcPr>
          <w:p w14:paraId="3FA6234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Valdomi elektra</w:t>
            </w:r>
          </w:p>
        </w:tc>
        <w:tc>
          <w:tcPr>
            <w:tcW w:w="1015" w:type="pct"/>
          </w:tcPr>
          <w:p w14:paraId="63A52F0A" w14:textId="77777777" w:rsidR="001153D5" w:rsidRPr="009335F5" w:rsidRDefault="001153D5" w:rsidP="002B0801">
            <w:pPr>
              <w:rPr>
                <w:rFonts w:ascii="Calibri" w:hAnsi="Calibri" w:cs="Calibri"/>
                <w:sz w:val="22"/>
                <w:szCs w:val="22"/>
              </w:rPr>
            </w:pPr>
          </w:p>
        </w:tc>
      </w:tr>
      <w:tr w:rsidR="001153D5" w:rsidRPr="009335F5" w14:paraId="0AAE5044" w14:textId="77777777" w:rsidTr="009335F5">
        <w:tc>
          <w:tcPr>
            <w:tcW w:w="287" w:type="pct"/>
            <w:shd w:val="clear" w:color="auto" w:fill="auto"/>
            <w:tcMar>
              <w:left w:w="28" w:type="dxa"/>
              <w:right w:w="28" w:type="dxa"/>
            </w:tcMar>
            <w:vAlign w:val="center"/>
          </w:tcPr>
          <w:p w14:paraId="56B5D8AA"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945D86A"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Žibintai</w:t>
            </w:r>
          </w:p>
        </w:tc>
        <w:tc>
          <w:tcPr>
            <w:tcW w:w="2030" w:type="pct"/>
            <w:shd w:val="clear" w:color="auto" w:fill="auto"/>
            <w:tcMar>
              <w:left w:w="28" w:type="dxa"/>
              <w:right w:w="28" w:type="dxa"/>
            </w:tcMar>
            <w:vAlign w:val="center"/>
          </w:tcPr>
          <w:p w14:paraId="278C0824"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Ilgųjų ir trumpųjų šviesų LED žibintai.</w:t>
            </w:r>
          </w:p>
        </w:tc>
        <w:tc>
          <w:tcPr>
            <w:tcW w:w="1015" w:type="pct"/>
          </w:tcPr>
          <w:p w14:paraId="4221184E" w14:textId="77777777" w:rsidR="001153D5" w:rsidRPr="009335F5" w:rsidRDefault="001153D5" w:rsidP="002B0801">
            <w:pPr>
              <w:rPr>
                <w:rFonts w:ascii="Calibri" w:hAnsi="Calibri" w:cs="Calibri"/>
                <w:sz w:val="22"/>
                <w:szCs w:val="22"/>
              </w:rPr>
            </w:pPr>
          </w:p>
        </w:tc>
      </w:tr>
      <w:tr w:rsidR="001153D5" w:rsidRPr="009335F5" w14:paraId="4BF76713" w14:textId="77777777" w:rsidTr="009335F5">
        <w:tc>
          <w:tcPr>
            <w:tcW w:w="287" w:type="pct"/>
            <w:shd w:val="clear" w:color="auto" w:fill="auto"/>
            <w:tcMar>
              <w:left w:w="28" w:type="dxa"/>
              <w:right w:w="28" w:type="dxa"/>
            </w:tcMar>
            <w:vAlign w:val="center"/>
          </w:tcPr>
          <w:p w14:paraId="5C49F1B4"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BCA7EA7"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Automobilio statymo pagalbos sistema</w:t>
            </w:r>
          </w:p>
        </w:tc>
        <w:tc>
          <w:tcPr>
            <w:tcW w:w="2030" w:type="pct"/>
            <w:shd w:val="clear" w:color="auto" w:fill="auto"/>
            <w:tcMar>
              <w:left w:w="28" w:type="dxa"/>
              <w:right w:w="28" w:type="dxa"/>
            </w:tcMar>
            <w:vAlign w:val="center"/>
          </w:tcPr>
          <w:p w14:paraId="42699499"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Su garsiniu signalu, įspėjančiu vairuotoją apie kliūtį automobilio gale</w:t>
            </w:r>
          </w:p>
        </w:tc>
        <w:tc>
          <w:tcPr>
            <w:tcW w:w="1015" w:type="pct"/>
          </w:tcPr>
          <w:p w14:paraId="677699CE" w14:textId="77777777" w:rsidR="001153D5" w:rsidRPr="009335F5" w:rsidRDefault="001153D5" w:rsidP="002B0801">
            <w:pPr>
              <w:rPr>
                <w:rFonts w:ascii="Calibri" w:hAnsi="Calibri" w:cs="Calibri"/>
                <w:sz w:val="22"/>
                <w:szCs w:val="22"/>
              </w:rPr>
            </w:pPr>
          </w:p>
        </w:tc>
      </w:tr>
      <w:tr w:rsidR="001153D5" w:rsidRPr="009335F5" w14:paraId="665D6351" w14:textId="77777777" w:rsidTr="009335F5">
        <w:tc>
          <w:tcPr>
            <w:tcW w:w="287" w:type="pct"/>
            <w:shd w:val="clear" w:color="auto" w:fill="auto"/>
            <w:tcMar>
              <w:left w:w="28" w:type="dxa"/>
              <w:right w:w="28" w:type="dxa"/>
            </w:tcMar>
            <w:vAlign w:val="center"/>
          </w:tcPr>
          <w:p w14:paraId="6D3A2BAD"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BAA7BA3"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Pastovaus greičio palaikymo sistema</w:t>
            </w:r>
          </w:p>
        </w:tc>
        <w:tc>
          <w:tcPr>
            <w:tcW w:w="2030" w:type="pct"/>
            <w:shd w:val="clear" w:color="auto" w:fill="auto"/>
            <w:tcMar>
              <w:left w:w="28" w:type="dxa"/>
              <w:right w:w="28" w:type="dxa"/>
            </w:tcMar>
            <w:vAlign w:val="center"/>
          </w:tcPr>
          <w:p w14:paraId="06561CB9"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3098861A" w14:textId="77777777" w:rsidR="001153D5" w:rsidRPr="009335F5" w:rsidRDefault="001153D5" w:rsidP="002B0801">
            <w:pPr>
              <w:rPr>
                <w:rFonts w:ascii="Calibri" w:hAnsi="Calibri" w:cs="Calibri"/>
                <w:sz w:val="22"/>
                <w:szCs w:val="22"/>
              </w:rPr>
            </w:pPr>
          </w:p>
        </w:tc>
      </w:tr>
      <w:tr w:rsidR="001153D5" w:rsidRPr="009335F5" w14:paraId="7198FB07" w14:textId="77777777" w:rsidTr="009335F5">
        <w:tc>
          <w:tcPr>
            <w:tcW w:w="287" w:type="pct"/>
            <w:shd w:val="clear" w:color="auto" w:fill="auto"/>
            <w:tcMar>
              <w:left w:w="28" w:type="dxa"/>
              <w:right w:w="28" w:type="dxa"/>
            </w:tcMar>
            <w:vAlign w:val="center"/>
          </w:tcPr>
          <w:p w14:paraId="27B80C65"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AC03CBB"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Oro kondicionierius</w:t>
            </w:r>
          </w:p>
        </w:tc>
        <w:tc>
          <w:tcPr>
            <w:tcW w:w="2030" w:type="pct"/>
            <w:shd w:val="clear" w:color="auto" w:fill="auto"/>
            <w:tcMar>
              <w:left w:w="28" w:type="dxa"/>
              <w:right w:w="28" w:type="dxa"/>
            </w:tcMar>
            <w:vAlign w:val="center"/>
          </w:tcPr>
          <w:p w14:paraId="1BE6BB0F"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7DA30237" w14:textId="77777777" w:rsidR="001153D5" w:rsidRPr="009335F5" w:rsidRDefault="001153D5" w:rsidP="002B0801">
            <w:pPr>
              <w:rPr>
                <w:rFonts w:ascii="Calibri" w:hAnsi="Calibri" w:cs="Calibri"/>
                <w:sz w:val="22"/>
                <w:szCs w:val="22"/>
              </w:rPr>
            </w:pPr>
          </w:p>
        </w:tc>
      </w:tr>
      <w:tr w:rsidR="001153D5" w:rsidRPr="009335F5" w14:paraId="46495288" w14:textId="77777777" w:rsidTr="009335F5">
        <w:tc>
          <w:tcPr>
            <w:tcW w:w="287" w:type="pct"/>
            <w:shd w:val="clear" w:color="auto" w:fill="auto"/>
            <w:tcMar>
              <w:left w:w="28" w:type="dxa"/>
              <w:right w:w="28" w:type="dxa"/>
            </w:tcMar>
            <w:vAlign w:val="center"/>
          </w:tcPr>
          <w:p w14:paraId="14E32FE9"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AB1B49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Išoriniai galinio vaizdo veidrodėliai</w:t>
            </w:r>
          </w:p>
        </w:tc>
        <w:tc>
          <w:tcPr>
            <w:tcW w:w="2030" w:type="pct"/>
            <w:shd w:val="clear" w:color="auto" w:fill="auto"/>
            <w:tcMar>
              <w:left w:w="28" w:type="dxa"/>
              <w:right w:w="28" w:type="dxa"/>
            </w:tcMar>
            <w:vAlign w:val="center"/>
          </w:tcPr>
          <w:p w14:paraId="3E68FDFC"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Elektra reguliuojami</w:t>
            </w:r>
          </w:p>
        </w:tc>
        <w:tc>
          <w:tcPr>
            <w:tcW w:w="1015" w:type="pct"/>
          </w:tcPr>
          <w:p w14:paraId="5CE4882F" w14:textId="77777777" w:rsidR="001153D5" w:rsidRPr="009335F5" w:rsidRDefault="001153D5" w:rsidP="002B0801">
            <w:pPr>
              <w:rPr>
                <w:rFonts w:ascii="Calibri" w:hAnsi="Calibri" w:cs="Calibri"/>
                <w:sz w:val="22"/>
                <w:szCs w:val="22"/>
              </w:rPr>
            </w:pPr>
          </w:p>
        </w:tc>
      </w:tr>
      <w:tr w:rsidR="001153D5" w:rsidRPr="009335F5" w14:paraId="2AB59B9F" w14:textId="77777777" w:rsidTr="009335F5">
        <w:tc>
          <w:tcPr>
            <w:tcW w:w="287" w:type="pct"/>
            <w:shd w:val="clear" w:color="auto" w:fill="auto"/>
            <w:tcMar>
              <w:left w:w="28" w:type="dxa"/>
              <w:right w:w="28" w:type="dxa"/>
            </w:tcMar>
            <w:vAlign w:val="center"/>
          </w:tcPr>
          <w:p w14:paraId="05F014FC"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661B866"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Išorės temperatūros daviklis</w:t>
            </w:r>
          </w:p>
        </w:tc>
        <w:tc>
          <w:tcPr>
            <w:tcW w:w="2030" w:type="pct"/>
            <w:shd w:val="clear" w:color="auto" w:fill="auto"/>
            <w:tcMar>
              <w:left w:w="28" w:type="dxa"/>
              <w:right w:w="28" w:type="dxa"/>
            </w:tcMar>
            <w:vAlign w:val="center"/>
          </w:tcPr>
          <w:p w14:paraId="4DEC0B6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737D5869" w14:textId="77777777" w:rsidR="001153D5" w:rsidRPr="009335F5" w:rsidRDefault="001153D5" w:rsidP="002B0801">
            <w:pPr>
              <w:rPr>
                <w:rFonts w:ascii="Calibri" w:hAnsi="Calibri" w:cs="Calibri"/>
                <w:sz w:val="22"/>
                <w:szCs w:val="22"/>
              </w:rPr>
            </w:pPr>
          </w:p>
        </w:tc>
      </w:tr>
      <w:tr w:rsidR="001153D5" w:rsidRPr="009335F5" w14:paraId="3851DFA5" w14:textId="77777777" w:rsidTr="009335F5">
        <w:trPr>
          <w:trHeight w:val="644"/>
        </w:trPr>
        <w:tc>
          <w:tcPr>
            <w:tcW w:w="287" w:type="pct"/>
            <w:shd w:val="clear" w:color="auto" w:fill="auto"/>
            <w:tcMar>
              <w:left w:w="28" w:type="dxa"/>
              <w:right w:w="28" w:type="dxa"/>
            </w:tcMar>
            <w:vAlign w:val="center"/>
          </w:tcPr>
          <w:p w14:paraId="141FF6C2"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94A3BB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Borto kompiuteris</w:t>
            </w:r>
          </w:p>
        </w:tc>
        <w:tc>
          <w:tcPr>
            <w:tcW w:w="2030" w:type="pct"/>
            <w:shd w:val="clear" w:color="auto" w:fill="auto"/>
            <w:tcMar>
              <w:left w:w="28" w:type="dxa"/>
              <w:right w:w="28" w:type="dxa"/>
            </w:tcMar>
            <w:vAlign w:val="center"/>
          </w:tcPr>
          <w:p w14:paraId="1FE1505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 informacija apie vidutines degalų ir (arba) energijos sąnaudas, likusį atstumą su kuro ir (arba) energijos likučiu ir kt. parametrus</w:t>
            </w:r>
          </w:p>
        </w:tc>
        <w:tc>
          <w:tcPr>
            <w:tcW w:w="1015" w:type="pct"/>
          </w:tcPr>
          <w:p w14:paraId="21D30ACB" w14:textId="77777777" w:rsidR="001153D5" w:rsidRPr="009335F5" w:rsidRDefault="001153D5" w:rsidP="002B0801">
            <w:pPr>
              <w:rPr>
                <w:rFonts w:ascii="Calibri" w:hAnsi="Calibri" w:cs="Calibri"/>
                <w:sz w:val="22"/>
                <w:szCs w:val="22"/>
              </w:rPr>
            </w:pPr>
          </w:p>
        </w:tc>
      </w:tr>
      <w:tr w:rsidR="001153D5" w:rsidRPr="009335F5" w14:paraId="2ADDCEDE" w14:textId="77777777" w:rsidTr="009335F5">
        <w:tc>
          <w:tcPr>
            <w:tcW w:w="287" w:type="pct"/>
            <w:shd w:val="clear" w:color="auto" w:fill="auto"/>
            <w:tcMar>
              <w:left w:w="28" w:type="dxa"/>
              <w:right w:w="28" w:type="dxa"/>
            </w:tcMar>
            <w:vAlign w:val="center"/>
          </w:tcPr>
          <w:p w14:paraId="37FD84E0"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3DF473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Originali gamintojo audiosistema</w:t>
            </w:r>
          </w:p>
        </w:tc>
        <w:tc>
          <w:tcPr>
            <w:tcW w:w="2030" w:type="pct"/>
            <w:shd w:val="clear" w:color="auto" w:fill="auto"/>
            <w:tcMar>
              <w:left w:w="28" w:type="dxa"/>
              <w:right w:w="28" w:type="dxa"/>
            </w:tcMar>
            <w:vAlign w:val="center"/>
          </w:tcPr>
          <w:p w14:paraId="77BCBC09"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Turi būti </w:t>
            </w:r>
          </w:p>
        </w:tc>
        <w:tc>
          <w:tcPr>
            <w:tcW w:w="1015" w:type="pct"/>
          </w:tcPr>
          <w:p w14:paraId="1E868D0C" w14:textId="77777777" w:rsidR="001153D5" w:rsidRPr="009335F5" w:rsidRDefault="001153D5" w:rsidP="002B0801">
            <w:pPr>
              <w:rPr>
                <w:rFonts w:ascii="Calibri" w:hAnsi="Calibri" w:cs="Calibri"/>
                <w:sz w:val="22"/>
                <w:szCs w:val="22"/>
              </w:rPr>
            </w:pPr>
          </w:p>
        </w:tc>
      </w:tr>
      <w:tr w:rsidR="001153D5" w:rsidRPr="009335F5" w14:paraId="7D42119D" w14:textId="77777777" w:rsidTr="009335F5">
        <w:tc>
          <w:tcPr>
            <w:tcW w:w="287" w:type="pct"/>
            <w:shd w:val="clear" w:color="auto" w:fill="auto"/>
            <w:tcMar>
              <w:left w:w="28" w:type="dxa"/>
              <w:right w:w="28" w:type="dxa"/>
            </w:tcMar>
            <w:vAlign w:val="center"/>
          </w:tcPr>
          <w:p w14:paraId="1A55D565"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69E846C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Telefono laisvų rankų įranga</w:t>
            </w:r>
          </w:p>
        </w:tc>
        <w:tc>
          <w:tcPr>
            <w:tcW w:w="2030" w:type="pct"/>
            <w:shd w:val="clear" w:color="auto" w:fill="auto"/>
            <w:tcMar>
              <w:left w:w="28" w:type="dxa"/>
              <w:right w:w="28" w:type="dxa"/>
            </w:tcMar>
            <w:vAlign w:val="center"/>
          </w:tcPr>
          <w:p w14:paraId="0EEF236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 su galimybe Bluetooth ryšiu prijungti bet kurio gamintojo išmanųjį telefoną.</w:t>
            </w:r>
          </w:p>
        </w:tc>
        <w:tc>
          <w:tcPr>
            <w:tcW w:w="1015" w:type="pct"/>
          </w:tcPr>
          <w:p w14:paraId="072DA5E6" w14:textId="77777777" w:rsidR="001153D5" w:rsidRPr="009335F5" w:rsidRDefault="001153D5" w:rsidP="002B0801">
            <w:pPr>
              <w:rPr>
                <w:rFonts w:ascii="Calibri" w:hAnsi="Calibri" w:cs="Calibri"/>
                <w:sz w:val="22"/>
                <w:szCs w:val="22"/>
              </w:rPr>
            </w:pPr>
          </w:p>
        </w:tc>
      </w:tr>
      <w:tr w:rsidR="001153D5" w:rsidRPr="009335F5" w14:paraId="295BC49F" w14:textId="77777777" w:rsidTr="009335F5">
        <w:tc>
          <w:tcPr>
            <w:tcW w:w="287" w:type="pct"/>
            <w:shd w:val="clear" w:color="auto" w:fill="auto"/>
            <w:tcMar>
              <w:left w:w="28" w:type="dxa"/>
              <w:right w:w="28" w:type="dxa"/>
            </w:tcMar>
            <w:vAlign w:val="center"/>
          </w:tcPr>
          <w:p w14:paraId="6AAAA28D"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F2AF86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12 voltų kištukinis lizdas</w:t>
            </w:r>
          </w:p>
        </w:tc>
        <w:tc>
          <w:tcPr>
            <w:tcW w:w="2030" w:type="pct"/>
            <w:shd w:val="clear" w:color="auto" w:fill="auto"/>
            <w:tcMar>
              <w:left w:w="28" w:type="dxa"/>
              <w:right w:w="28" w:type="dxa"/>
            </w:tcMar>
            <w:vAlign w:val="center"/>
          </w:tcPr>
          <w:p w14:paraId="1E895B72"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1685E2D5" w14:textId="77777777" w:rsidR="001153D5" w:rsidRPr="009335F5" w:rsidRDefault="001153D5" w:rsidP="002B0801">
            <w:pPr>
              <w:rPr>
                <w:rFonts w:ascii="Calibri" w:hAnsi="Calibri" w:cs="Calibri"/>
                <w:sz w:val="22"/>
                <w:szCs w:val="22"/>
              </w:rPr>
            </w:pPr>
          </w:p>
        </w:tc>
      </w:tr>
      <w:tr w:rsidR="001153D5" w:rsidRPr="009335F5" w14:paraId="2997F410" w14:textId="77777777" w:rsidTr="009335F5">
        <w:tc>
          <w:tcPr>
            <w:tcW w:w="287" w:type="pct"/>
            <w:shd w:val="clear" w:color="auto" w:fill="auto"/>
            <w:tcMar>
              <w:left w:w="28" w:type="dxa"/>
              <w:right w:w="28" w:type="dxa"/>
            </w:tcMar>
            <w:vAlign w:val="center"/>
          </w:tcPr>
          <w:p w14:paraId="4092C6ED"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59E650A8"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Elektroninė automobilio stabilumo kontrolės sistema</w:t>
            </w:r>
          </w:p>
        </w:tc>
        <w:tc>
          <w:tcPr>
            <w:tcW w:w="2030" w:type="pct"/>
            <w:shd w:val="clear" w:color="auto" w:fill="auto"/>
            <w:tcMar>
              <w:left w:w="28" w:type="dxa"/>
              <w:right w:w="28" w:type="dxa"/>
            </w:tcMar>
            <w:vAlign w:val="center"/>
          </w:tcPr>
          <w:p w14:paraId="73B11FB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Turi būti </w:t>
            </w:r>
          </w:p>
        </w:tc>
        <w:tc>
          <w:tcPr>
            <w:tcW w:w="1015" w:type="pct"/>
          </w:tcPr>
          <w:p w14:paraId="6D1A6B6C" w14:textId="77777777" w:rsidR="001153D5" w:rsidRPr="009335F5" w:rsidRDefault="001153D5" w:rsidP="002B0801">
            <w:pPr>
              <w:rPr>
                <w:rFonts w:ascii="Calibri" w:hAnsi="Calibri" w:cs="Calibri"/>
                <w:sz w:val="22"/>
                <w:szCs w:val="22"/>
              </w:rPr>
            </w:pPr>
          </w:p>
        </w:tc>
      </w:tr>
      <w:tr w:rsidR="001153D5" w:rsidRPr="009335F5" w14:paraId="43E06AFE" w14:textId="77777777" w:rsidTr="009335F5">
        <w:tc>
          <w:tcPr>
            <w:tcW w:w="287" w:type="pct"/>
            <w:shd w:val="clear" w:color="auto" w:fill="auto"/>
            <w:tcMar>
              <w:left w:w="28" w:type="dxa"/>
              <w:right w:w="28" w:type="dxa"/>
            </w:tcMar>
            <w:vAlign w:val="center"/>
          </w:tcPr>
          <w:p w14:paraId="457ADDF5"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5A1D92C"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Centrinis užraktas su nuotoliniu valdymu</w:t>
            </w:r>
          </w:p>
        </w:tc>
        <w:tc>
          <w:tcPr>
            <w:tcW w:w="2030" w:type="pct"/>
            <w:shd w:val="clear" w:color="auto" w:fill="auto"/>
            <w:tcMar>
              <w:left w:w="28" w:type="dxa"/>
              <w:right w:w="28" w:type="dxa"/>
            </w:tcMar>
            <w:vAlign w:val="center"/>
          </w:tcPr>
          <w:p w14:paraId="7D15264D"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2F6B5674" w14:textId="77777777" w:rsidR="001153D5" w:rsidRPr="009335F5" w:rsidRDefault="001153D5" w:rsidP="002B0801">
            <w:pPr>
              <w:rPr>
                <w:rFonts w:ascii="Calibri" w:hAnsi="Calibri" w:cs="Calibri"/>
                <w:sz w:val="22"/>
                <w:szCs w:val="22"/>
              </w:rPr>
            </w:pPr>
          </w:p>
        </w:tc>
      </w:tr>
      <w:tr w:rsidR="001153D5" w:rsidRPr="009335F5" w14:paraId="2176F117" w14:textId="77777777" w:rsidTr="009335F5">
        <w:trPr>
          <w:trHeight w:val="698"/>
        </w:trPr>
        <w:tc>
          <w:tcPr>
            <w:tcW w:w="287" w:type="pct"/>
            <w:shd w:val="clear" w:color="auto" w:fill="auto"/>
            <w:tcMar>
              <w:left w:w="28" w:type="dxa"/>
              <w:right w:w="28" w:type="dxa"/>
            </w:tcMar>
            <w:vAlign w:val="center"/>
          </w:tcPr>
          <w:p w14:paraId="13757DB9"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1D64E7D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Gamyklinis imobilizatorius ir apsaugos sistema, atitinkanti KASKO draudimo reikalavimus</w:t>
            </w:r>
          </w:p>
        </w:tc>
        <w:tc>
          <w:tcPr>
            <w:tcW w:w="2030" w:type="pct"/>
            <w:shd w:val="clear" w:color="auto" w:fill="auto"/>
            <w:tcMar>
              <w:left w:w="28" w:type="dxa"/>
              <w:right w:w="28" w:type="dxa"/>
            </w:tcMar>
            <w:vAlign w:val="center"/>
          </w:tcPr>
          <w:p w14:paraId="431E0CF3"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72E39FD0" w14:textId="77777777" w:rsidR="001153D5" w:rsidRPr="009335F5" w:rsidRDefault="001153D5" w:rsidP="002B0801">
            <w:pPr>
              <w:rPr>
                <w:rFonts w:ascii="Calibri" w:hAnsi="Calibri" w:cs="Calibri"/>
                <w:sz w:val="22"/>
                <w:szCs w:val="22"/>
              </w:rPr>
            </w:pPr>
          </w:p>
        </w:tc>
      </w:tr>
      <w:tr w:rsidR="001153D5" w:rsidRPr="009335F5" w14:paraId="6B378D13" w14:textId="77777777" w:rsidTr="009335F5">
        <w:tc>
          <w:tcPr>
            <w:tcW w:w="287" w:type="pct"/>
            <w:shd w:val="clear" w:color="auto" w:fill="auto"/>
            <w:tcMar>
              <w:left w:w="28" w:type="dxa"/>
              <w:right w:w="28" w:type="dxa"/>
            </w:tcMar>
            <w:vAlign w:val="center"/>
          </w:tcPr>
          <w:p w14:paraId="6B0BC303"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3D454B1E"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Atsarginis ratas (analogiškas automobilio ratams) ir įrankiai ratui pakeisti </w:t>
            </w:r>
          </w:p>
        </w:tc>
        <w:tc>
          <w:tcPr>
            <w:tcW w:w="2030" w:type="pct"/>
            <w:shd w:val="clear" w:color="auto" w:fill="auto"/>
            <w:tcMar>
              <w:left w:w="28" w:type="dxa"/>
              <w:right w:w="28" w:type="dxa"/>
            </w:tcMar>
            <w:vAlign w:val="center"/>
          </w:tcPr>
          <w:p w14:paraId="265F8FA6"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3B168D4D" w14:textId="77777777" w:rsidR="001153D5" w:rsidRPr="009335F5" w:rsidRDefault="001153D5" w:rsidP="002B0801">
            <w:pPr>
              <w:rPr>
                <w:rFonts w:ascii="Calibri" w:hAnsi="Calibri" w:cs="Calibri"/>
                <w:sz w:val="22"/>
                <w:szCs w:val="22"/>
              </w:rPr>
            </w:pPr>
          </w:p>
        </w:tc>
      </w:tr>
      <w:tr w:rsidR="001153D5" w:rsidRPr="009335F5" w14:paraId="787DFF36" w14:textId="77777777" w:rsidTr="009335F5">
        <w:tc>
          <w:tcPr>
            <w:tcW w:w="287" w:type="pct"/>
            <w:shd w:val="clear" w:color="auto" w:fill="auto"/>
            <w:tcMar>
              <w:left w:w="28" w:type="dxa"/>
              <w:right w:w="28" w:type="dxa"/>
            </w:tcMar>
            <w:vAlign w:val="center"/>
          </w:tcPr>
          <w:p w14:paraId="4D2C0464"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2CB15F26"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Automobilio naudojimosi instrukcija lietuvių kalba</w:t>
            </w:r>
          </w:p>
        </w:tc>
        <w:tc>
          <w:tcPr>
            <w:tcW w:w="2030" w:type="pct"/>
            <w:shd w:val="clear" w:color="auto" w:fill="auto"/>
            <w:tcMar>
              <w:left w:w="28" w:type="dxa"/>
              <w:right w:w="28" w:type="dxa"/>
            </w:tcMar>
            <w:vAlign w:val="center"/>
          </w:tcPr>
          <w:p w14:paraId="2B9C0115"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1AE25906" w14:textId="77777777" w:rsidR="001153D5" w:rsidRPr="009335F5" w:rsidRDefault="001153D5" w:rsidP="002B0801">
            <w:pPr>
              <w:rPr>
                <w:rFonts w:ascii="Calibri" w:hAnsi="Calibri" w:cs="Calibri"/>
                <w:sz w:val="22"/>
                <w:szCs w:val="22"/>
              </w:rPr>
            </w:pPr>
          </w:p>
        </w:tc>
      </w:tr>
      <w:tr w:rsidR="001153D5" w:rsidRPr="009335F5" w14:paraId="46FF18CE" w14:textId="77777777" w:rsidTr="009335F5">
        <w:tc>
          <w:tcPr>
            <w:tcW w:w="287" w:type="pct"/>
            <w:shd w:val="clear" w:color="auto" w:fill="auto"/>
            <w:tcMar>
              <w:left w:w="28" w:type="dxa"/>
              <w:right w:w="28" w:type="dxa"/>
            </w:tcMar>
            <w:vAlign w:val="center"/>
          </w:tcPr>
          <w:p w14:paraId="14B4B820"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vAlign w:val="center"/>
          </w:tcPr>
          <w:p w14:paraId="740860B0"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Naujų žieminių ir vasarinių padangų komplektas</w:t>
            </w:r>
          </w:p>
        </w:tc>
        <w:tc>
          <w:tcPr>
            <w:tcW w:w="2030" w:type="pct"/>
            <w:shd w:val="clear" w:color="auto" w:fill="auto"/>
            <w:tcMar>
              <w:left w:w="28" w:type="dxa"/>
              <w:right w:w="28" w:type="dxa"/>
            </w:tcMar>
            <w:vAlign w:val="center"/>
          </w:tcPr>
          <w:p w14:paraId="00724191"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Turi būti</w:t>
            </w:r>
          </w:p>
        </w:tc>
        <w:tc>
          <w:tcPr>
            <w:tcW w:w="1015" w:type="pct"/>
          </w:tcPr>
          <w:p w14:paraId="3A4A1471" w14:textId="77777777" w:rsidR="001153D5" w:rsidRPr="009335F5" w:rsidRDefault="001153D5" w:rsidP="002B0801">
            <w:pPr>
              <w:rPr>
                <w:rFonts w:ascii="Calibri" w:hAnsi="Calibri" w:cs="Calibri"/>
                <w:sz w:val="22"/>
                <w:szCs w:val="22"/>
              </w:rPr>
            </w:pPr>
          </w:p>
        </w:tc>
      </w:tr>
      <w:tr w:rsidR="001153D5" w:rsidRPr="009335F5" w14:paraId="798E99A9" w14:textId="77777777" w:rsidTr="009335F5">
        <w:tc>
          <w:tcPr>
            <w:tcW w:w="287" w:type="pct"/>
            <w:shd w:val="clear" w:color="auto" w:fill="auto"/>
            <w:tcMar>
              <w:left w:w="28" w:type="dxa"/>
              <w:right w:w="28" w:type="dxa"/>
            </w:tcMar>
            <w:vAlign w:val="center"/>
          </w:tcPr>
          <w:p w14:paraId="43676F67"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722990B7" w14:textId="77777777" w:rsidR="001153D5" w:rsidRPr="009335F5" w:rsidRDefault="001153D5" w:rsidP="002B0801">
            <w:pPr>
              <w:rPr>
                <w:rFonts w:ascii="Calibri" w:hAnsi="Calibri" w:cs="Calibri"/>
                <w:sz w:val="22"/>
                <w:szCs w:val="22"/>
              </w:rPr>
            </w:pPr>
            <w:r w:rsidRPr="009335F5">
              <w:rPr>
                <w:rFonts w:ascii="Calibri" w:hAnsi="Calibri" w:cs="Calibri"/>
                <w:color w:val="000000"/>
                <w:sz w:val="22"/>
                <w:szCs w:val="22"/>
              </w:rPr>
              <w:t>Vidutinis kuro suvartojimas pagal WLTP (angl Fuel consumption combined), l/100 km;</w:t>
            </w:r>
          </w:p>
        </w:tc>
        <w:tc>
          <w:tcPr>
            <w:tcW w:w="2030" w:type="pct"/>
            <w:shd w:val="clear" w:color="auto" w:fill="auto"/>
            <w:tcMar>
              <w:left w:w="28" w:type="dxa"/>
              <w:right w:w="28" w:type="dxa"/>
            </w:tcMar>
          </w:tcPr>
          <w:p w14:paraId="3FA1B591" w14:textId="77777777" w:rsidR="001153D5" w:rsidRPr="009335F5" w:rsidRDefault="001153D5" w:rsidP="002B0801">
            <w:pPr>
              <w:jc w:val="both"/>
              <w:rPr>
                <w:rFonts w:ascii="Calibri" w:hAnsi="Calibri" w:cs="Calibri"/>
                <w:sz w:val="22"/>
                <w:szCs w:val="22"/>
              </w:rPr>
            </w:pPr>
            <w:r w:rsidRPr="009335F5">
              <w:rPr>
                <w:rFonts w:ascii="Calibri" w:hAnsi="Calibri" w:cs="Calibri"/>
                <w:color w:val="000000"/>
                <w:sz w:val="22"/>
                <w:szCs w:val="22"/>
              </w:rPr>
              <w:t>Įkraunamo hibrido atveju Tiekėjas turi nurodyti siūlomos transporto priemonės vidutinį kuro suvartojimą pagal WLTP.</w:t>
            </w:r>
          </w:p>
        </w:tc>
        <w:tc>
          <w:tcPr>
            <w:tcW w:w="1015" w:type="pct"/>
          </w:tcPr>
          <w:p w14:paraId="39BF4388" w14:textId="77777777" w:rsidR="001153D5" w:rsidRPr="009335F5" w:rsidRDefault="001153D5" w:rsidP="002B0801">
            <w:pPr>
              <w:jc w:val="both"/>
              <w:rPr>
                <w:rFonts w:ascii="Calibri" w:hAnsi="Calibri" w:cs="Calibri"/>
                <w:sz w:val="22"/>
                <w:szCs w:val="22"/>
                <w:highlight w:val="yellow"/>
              </w:rPr>
            </w:pPr>
          </w:p>
        </w:tc>
      </w:tr>
      <w:tr w:rsidR="001153D5" w:rsidRPr="009335F5" w14:paraId="70B03728" w14:textId="77777777" w:rsidTr="009335F5">
        <w:tc>
          <w:tcPr>
            <w:tcW w:w="287" w:type="pct"/>
            <w:shd w:val="clear" w:color="auto" w:fill="auto"/>
            <w:tcMar>
              <w:left w:w="28" w:type="dxa"/>
              <w:right w:w="28" w:type="dxa"/>
            </w:tcMar>
            <w:vAlign w:val="center"/>
          </w:tcPr>
          <w:p w14:paraId="6EA9DFC1"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05F9D698" w14:textId="77777777" w:rsidR="001153D5" w:rsidRPr="009335F5" w:rsidRDefault="001153D5" w:rsidP="002B0801">
            <w:pPr>
              <w:rPr>
                <w:rFonts w:ascii="Calibri" w:hAnsi="Calibri" w:cs="Calibri"/>
                <w:color w:val="000000"/>
                <w:sz w:val="22"/>
                <w:szCs w:val="22"/>
              </w:rPr>
            </w:pPr>
            <w:r w:rsidRPr="009335F5">
              <w:rPr>
                <w:rFonts w:ascii="Calibri" w:hAnsi="Calibri" w:cs="Calibri"/>
                <w:color w:val="000000"/>
                <w:sz w:val="22"/>
                <w:szCs w:val="22"/>
              </w:rPr>
              <w:t>Kuro bako talpa, litrai</w:t>
            </w:r>
          </w:p>
        </w:tc>
        <w:tc>
          <w:tcPr>
            <w:tcW w:w="2030" w:type="pct"/>
            <w:shd w:val="clear" w:color="auto" w:fill="auto"/>
            <w:tcMar>
              <w:left w:w="28" w:type="dxa"/>
              <w:right w:w="28" w:type="dxa"/>
            </w:tcMar>
          </w:tcPr>
          <w:p w14:paraId="5CAA32D9" w14:textId="77777777" w:rsidR="001153D5" w:rsidRPr="009335F5" w:rsidRDefault="001153D5" w:rsidP="002B0801">
            <w:pPr>
              <w:jc w:val="both"/>
              <w:rPr>
                <w:rFonts w:ascii="Calibri" w:hAnsi="Calibri" w:cs="Calibri"/>
                <w:sz w:val="22"/>
                <w:szCs w:val="22"/>
              </w:rPr>
            </w:pPr>
            <w:r w:rsidRPr="009335F5">
              <w:rPr>
                <w:rFonts w:ascii="Calibri" w:hAnsi="Calibri" w:cs="Calibri"/>
                <w:color w:val="000000"/>
                <w:sz w:val="22"/>
                <w:szCs w:val="22"/>
              </w:rPr>
              <w:t>Įkraunamo hibrido atveju Tiekėjas turi nurodyti siūlomos transporto priemonės kuro bako talpą.</w:t>
            </w:r>
          </w:p>
        </w:tc>
        <w:tc>
          <w:tcPr>
            <w:tcW w:w="1015" w:type="pct"/>
          </w:tcPr>
          <w:p w14:paraId="086DA06D" w14:textId="77777777" w:rsidR="001153D5" w:rsidRPr="009335F5" w:rsidRDefault="001153D5" w:rsidP="002B0801">
            <w:pPr>
              <w:jc w:val="both"/>
              <w:rPr>
                <w:rFonts w:ascii="Calibri" w:hAnsi="Calibri" w:cs="Calibri"/>
                <w:sz w:val="22"/>
                <w:szCs w:val="22"/>
                <w:highlight w:val="yellow"/>
              </w:rPr>
            </w:pPr>
          </w:p>
        </w:tc>
      </w:tr>
      <w:tr w:rsidR="001153D5" w:rsidRPr="009335F5" w14:paraId="7E37B268" w14:textId="77777777" w:rsidTr="009335F5">
        <w:tc>
          <w:tcPr>
            <w:tcW w:w="287" w:type="pct"/>
            <w:shd w:val="clear" w:color="auto" w:fill="auto"/>
            <w:tcMar>
              <w:left w:w="28" w:type="dxa"/>
              <w:right w:w="28" w:type="dxa"/>
            </w:tcMar>
            <w:vAlign w:val="center"/>
          </w:tcPr>
          <w:p w14:paraId="3340F743" w14:textId="77777777" w:rsidR="001153D5" w:rsidRPr="009335F5" w:rsidRDefault="001153D5" w:rsidP="001153D5">
            <w:pPr>
              <w:pStyle w:val="ListParagraph"/>
              <w:numPr>
                <w:ilvl w:val="0"/>
                <w:numId w:val="2"/>
              </w:numPr>
              <w:spacing w:after="0"/>
              <w:ind w:hanging="456"/>
              <w:jc w:val="center"/>
              <w:rPr>
                <w:rFonts w:ascii="Calibri" w:hAnsi="Calibri" w:cs="Calibri"/>
                <w:color w:val="000000"/>
                <w:sz w:val="22"/>
                <w:szCs w:val="22"/>
              </w:rPr>
            </w:pPr>
          </w:p>
        </w:tc>
        <w:tc>
          <w:tcPr>
            <w:tcW w:w="1668" w:type="pct"/>
            <w:shd w:val="clear" w:color="auto" w:fill="auto"/>
            <w:tcMar>
              <w:left w:w="28" w:type="dxa"/>
              <w:right w:w="28" w:type="dxa"/>
            </w:tcMar>
          </w:tcPr>
          <w:p w14:paraId="5E5A9763" w14:textId="77777777" w:rsidR="001153D5" w:rsidRPr="009335F5" w:rsidRDefault="001153D5" w:rsidP="002B0801">
            <w:pPr>
              <w:rPr>
                <w:rFonts w:ascii="Calibri" w:hAnsi="Calibri" w:cs="Calibri"/>
                <w:color w:val="000000"/>
                <w:sz w:val="22"/>
                <w:szCs w:val="22"/>
              </w:rPr>
            </w:pPr>
            <w:r w:rsidRPr="009335F5">
              <w:rPr>
                <w:rFonts w:ascii="Calibri" w:hAnsi="Calibri" w:cs="Calibri"/>
                <w:color w:val="000000"/>
                <w:sz w:val="22"/>
                <w:szCs w:val="22"/>
              </w:rPr>
              <w:t>Elektra vidutiniškai nuvažiuojamas atstumas pagal WLTP (ang. All Electric Range (AER) arba Electric range)</w:t>
            </w:r>
          </w:p>
        </w:tc>
        <w:tc>
          <w:tcPr>
            <w:tcW w:w="2030" w:type="pct"/>
            <w:shd w:val="clear" w:color="auto" w:fill="auto"/>
            <w:tcMar>
              <w:left w:w="28" w:type="dxa"/>
              <w:right w:w="28" w:type="dxa"/>
            </w:tcMar>
          </w:tcPr>
          <w:p w14:paraId="546E86D5" w14:textId="77777777" w:rsidR="001153D5" w:rsidRPr="009335F5" w:rsidRDefault="001153D5" w:rsidP="002B0801">
            <w:pPr>
              <w:jc w:val="both"/>
              <w:rPr>
                <w:rFonts w:ascii="Calibri" w:hAnsi="Calibri" w:cs="Calibri"/>
                <w:sz w:val="22"/>
                <w:szCs w:val="22"/>
              </w:rPr>
            </w:pPr>
            <w:r w:rsidRPr="009335F5">
              <w:rPr>
                <w:rFonts w:ascii="Calibri" w:hAnsi="Calibri" w:cs="Calibri"/>
                <w:color w:val="000000"/>
                <w:sz w:val="22"/>
                <w:szCs w:val="22"/>
              </w:rPr>
              <w:t>Tiekėjas turi nurodyti siūlomos transporto priemonės elektra nuvažiuojamą pagal WLTP.</w:t>
            </w:r>
          </w:p>
        </w:tc>
        <w:tc>
          <w:tcPr>
            <w:tcW w:w="1015" w:type="pct"/>
          </w:tcPr>
          <w:p w14:paraId="2F37795D" w14:textId="77777777" w:rsidR="001153D5" w:rsidRPr="009335F5" w:rsidRDefault="001153D5" w:rsidP="002B0801">
            <w:pPr>
              <w:jc w:val="both"/>
              <w:rPr>
                <w:rFonts w:ascii="Calibri" w:hAnsi="Calibri" w:cs="Calibri"/>
                <w:sz w:val="22"/>
                <w:szCs w:val="22"/>
              </w:rPr>
            </w:pPr>
          </w:p>
        </w:tc>
      </w:tr>
    </w:tbl>
    <w:p w14:paraId="39C446E1" w14:textId="77777777" w:rsidR="001153D5" w:rsidRPr="009335F5" w:rsidRDefault="001153D5" w:rsidP="001153D5">
      <w:pPr>
        <w:spacing w:before="240"/>
        <w:jc w:val="both"/>
        <w:rPr>
          <w:rFonts w:ascii="Calibri" w:hAnsi="Calibri" w:cs="Calibri"/>
          <w:color w:val="FF0000"/>
          <w:sz w:val="22"/>
          <w:szCs w:val="22"/>
        </w:rPr>
      </w:pPr>
      <w:r w:rsidRPr="009335F5">
        <w:rPr>
          <w:rFonts w:ascii="Calibri" w:hAnsi="Calibri" w:cs="Calibri"/>
          <w:i/>
          <w:iCs/>
          <w:color w:val="FF0000"/>
          <w:sz w:val="22"/>
          <w:szCs w:val="22"/>
        </w:rPr>
        <w:t>Aplinkosauginiams reikalavimams pagrįsti tiekėjas turi pateikti</w:t>
      </w:r>
      <w:r w:rsidRPr="009335F5">
        <w:rPr>
          <w:rFonts w:ascii="Calibri" w:hAnsi="Calibri" w:cs="Calibri"/>
          <w:color w:val="FF0000"/>
          <w:sz w:val="22"/>
          <w:szCs w:val="22"/>
        </w:rPr>
        <w:t xml:space="preserve"> gamintojo techninius dokumentus arba kitus lygiaverčius įrodymus.</w:t>
      </w:r>
    </w:p>
    <w:p w14:paraId="5E7CC38B" w14:textId="76BA3271" w:rsidR="001153D5" w:rsidRPr="009335F5" w:rsidRDefault="001153D5" w:rsidP="009335F5">
      <w:pPr>
        <w:ind w:firstLine="179"/>
        <w:rPr>
          <w:rFonts w:ascii="Calibri" w:hAnsi="Calibri" w:cs="Calibri"/>
          <w:sz w:val="22"/>
          <w:szCs w:val="22"/>
        </w:rPr>
      </w:pPr>
      <w:r w:rsidRPr="009335F5">
        <w:rPr>
          <w:rFonts w:ascii="Calibri" w:hAnsi="Calibri" w:cs="Calibri"/>
          <w:spacing w:val="-4"/>
          <w:sz w:val="22"/>
          <w:szCs w:val="22"/>
        </w:rPr>
        <w:t>Ši pasiūlyme nurodyta informacija yra konfidenciali</w:t>
      </w:r>
      <w:r w:rsidRPr="009335F5">
        <w:rPr>
          <w:rFonts w:ascii="Calibri" w:hAnsi="Calibri" w:cs="Calibri"/>
          <w:sz w:val="22"/>
          <w:szCs w:val="22"/>
        </w:rPr>
        <w:t>:</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606"/>
        <w:gridCol w:w="5168"/>
      </w:tblGrid>
      <w:tr w:rsidR="001153D5" w:rsidRPr="009335F5" w14:paraId="757F164E" w14:textId="77777777" w:rsidTr="002B0801">
        <w:trPr>
          <w:trHeight w:val="1096"/>
        </w:trPr>
        <w:tc>
          <w:tcPr>
            <w:tcW w:w="837" w:type="dxa"/>
          </w:tcPr>
          <w:p w14:paraId="73669810" w14:textId="77777777" w:rsidR="001153D5" w:rsidRPr="009335F5" w:rsidRDefault="001153D5" w:rsidP="002B0801">
            <w:pPr>
              <w:jc w:val="both"/>
              <w:rPr>
                <w:rFonts w:ascii="Calibri" w:hAnsi="Calibri" w:cs="Calibri"/>
                <w:sz w:val="22"/>
                <w:szCs w:val="22"/>
              </w:rPr>
            </w:pPr>
            <w:r w:rsidRPr="009335F5">
              <w:rPr>
                <w:rFonts w:ascii="Calibri" w:hAnsi="Calibri" w:cs="Calibri"/>
                <w:sz w:val="22"/>
                <w:szCs w:val="22"/>
              </w:rPr>
              <w:t xml:space="preserve">Eil. Nr. </w:t>
            </w:r>
          </w:p>
        </w:tc>
        <w:tc>
          <w:tcPr>
            <w:tcW w:w="3606" w:type="dxa"/>
          </w:tcPr>
          <w:p w14:paraId="41E4A595" w14:textId="77777777" w:rsidR="001153D5" w:rsidRPr="009335F5" w:rsidRDefault="001153D5" w:rsidP="002B0801">
            <w:pPr>
              <w:rPr>
                <w:rFonts w:ascii="Calibri" w:hAnsi="Calibri" w:cs="Calibri"/>
                <w:sz w:val="22"/>
                <w:szCs w:val="22"/>
              </w:rPr>
            </w:pPr>
            <w:r w:rsidRPr="009335F5">
              <w:rPr>
                <w:rFonts w:ascii="Calibri" w:hAnsi="Calibri" w:cs="Calibri"/>
                <w:i/>
                <w:sz w:val="22"/>
                <w:szCs w:val="22"/>
              </w:rPr>
              <w:t>Pateikto</w:t>
            </w:r>
            <w:r w:rsidRPr="009335F5">
              <w:rPr>
                <w:rFonts w:ascii="Calibri" w:hAnsi="Calibri" w:cs="Calibri"/>
                <w:sz w:val="22"/>
                <w:szCs w:val="22"/>
              </w:rPr>
              <w:t xml:space="preserve"> dokumento pavadinimas</w:t>
            </w:r>
          </w:p>
          <w:p w14:paraId="7BB1240F"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(rekomenduojama pavadinime vartoti žodį „Konfidencialu“)</w:t>
            </w:r>
          </w:p>
        </w:tc>
        <w:tc>
          <w:tcPr>
            <w:tcW w:w="5168" w:type="dxa"/>
          </w:tcPr>
          <w:p w14:paraId="55C158F8" w14:textId="77777777" w:rsidR="001153D5" w:rsidRPr="009335F5" w:rsidRDefault="001153D5" w:rsidP="002B0801">
            <w:pPr>
              <w:rPr>
                <w:rFonts w:ascii="Calibri" w:hAnsi="Calibri" w:cs="Calibri"/>
                <w:sz w:val="22"/>
                <w:szCs w:val="22"/>
              </w:rPr>
            </w:pPr>
            <w:r w:rsidRPr="009335F5">
              <w:rPr>
                <w:rFonts w:ascii="Calibri" w:hAnsi="Calibri" w:cs="Calibri"/>
                <w:sz w:val="22"/>
                <w:szCs w:val="22"/>
              </w:rPr>
              <w:t xml:space="preserve">Dokumentas yra įkeltas šioje CVP IS pasiūlymo lango eilutėje („Prisegti dokumentai“ arba </w:t>
            </w:r>
            <w:r w:rsidRPr="009335F5">
              <w:rPr>
                <w:rFonts w:ascii="Calibri" w:hAnsi="Calibri" w:cs="Calibri"/>
                <w:bCs/>
                <w:sz w:val="22"/>
                <w:szCs w:val="22"/>
              </w:rPr>
              <w:t>„Kvalifikaciniai klausimai“ prie atsakymo į klausimą)</w:t>
            </w:r>
          </w:p>
        </w:tc>
      </w:tr>
      <w:tr w:rsidR="001153D5" w:rsidRPr="009335F5" w14:paraId="7B721B7C" w14:textId="77777777" w:rsidTr="002B0801">
        <w:trPr>
          <w:trHeight w:val="266"/>
        </w:trPr>
        <w:tc>
          <w:tcPr>
            <w:tcW w:w="837" w:type="dxa"/>
          </w:tcPr>
          <w:p w14:paraId="2787A3FA" w14:textId="77777777" w:rsidR="001153D5" w:rsidRPr="009335F5" w:rsidRDefault="001153D5" w:rsidP="002B0801">
            <w:pPr>
              <w:jc w:val="both"/>
              <w:rPr>
                <w:rFonts w:ascii="Calibri" w:hAnsi="Calibri" w:cs="Calibri"/>
                <w:sz w:val="22"/>
                <w:szCs w:val="22"/>
              </w:rPr>
            </w:pPr>
          </w:p>
        </w:tc>
        <w:tc>
          <w:tcPr>
            <w:tcW w:w="3606" w:type="dxa"/>
          </w:tcPr>
          <w:p w14:paraId="19AA6831" w14:textId="77777777" w:rsidR="001153D5" w:rsidRPr="009335F5" w:rsidRDefault="001153D5" w:rsidP="002B0801">
            <w:pPr>
              <w:jc w:val="both"/>
              <w:rPr>
                <w:rFonts w:ascii="Calibri" w:hAnsi="Calibri" w:cs="Calibri"/>
                <w:sz w:val="22"/>
                <w:szCs w:val="22"/>
              </w:rPr>
            </w:pPr>
          </w:p>
        </w:tc>
        <w:tc>
          <w:tcPr>
            <w:tcW w:w="5168" w:type="dxa"/>
          </w:tcPr>
          <w:p w14:paraId="396BE662" w14:textId="77777777" w:rsidR="001153D5" w:rsidRPr="009335F5" w:rsidRDefault="001153D5" w:rsidP="002B0801">
            <w:pPr>
              <w:jc w:val="both"/>
              <w:rPr>
                <w:rFonts w:ascii="Calibri" w:hAnsi="Calibri" w:cs="Calibri"/>
                <w:sz w:val="22"/>
                <w:szCs w:val="22"/>
              </w:rPr>
            </w:pPr>
          </w:p>
        </w:tc>
      </w:tr>
      <w:tr w:rsidR="001153D5" w:rsidRPr="009335F5" w14:paraId="74755706" w14:textId="77777777" w:rsidTr="002B0801">
        <w:trPr>
          <w:trHeight w:val="266"/>
        </w:trPr>
        <w:tc>
          <w:tcPr>
            <w:tcW w:w="837" w:type="dxa"/>
          </w:tcPr>
          <w:p w14:paraId="639554BD" w14:textId="77777777" w:rsidR="001153D5" w:rsidRPr="009335F5" w:rsidRDefault="001153D5" w:rsidP="002B0801">
            <w:pPr>
              <w:jc w:val="both"/>
              <w:rPr>
                <w:rFonts w:ascii="Calibri" w:hAnsi="Calibri" w:cs="Calibri"/>
                <w:sz w:val="22"/>
                <w:szCs w:val="22"/>
              </w:rPr>
            </w:pPr>
          </w:p>
        </w:tc>
        <w:tc>
          <w:tcPr>
            <w:tcW w:w="3606" w:type="dxa"/>
          </w:tcPr>
          <w:p w14:paraId="72E0B7B1" w14:textId="77777777" w:rsidR="001153D5" w:rsidRPr="009335F5" w:rsidRDefault="001153D5" w:rsidP="002B0801">
            <w:pPr>
              <w:jc w:val="both"/>
              <w:rPr>
                <w:rFonts w:ascii="Calibri" w:hAnsi="Calibri" w:cs="Calibri"/>
                <w:sz w:val="22"/>
                <w:szCs w:val="22"/>
              </w:rPr>
            </w:pPr>
          </w:p>
        </w:tc>
        <w:tc>
          <w:tcPr>
            <w:tcW w:w="5168" w:type="dxa"/>
          </w:tcPr>
          <w:p w14:paraId="31F3E3C2" w14:textId="77777777" w:rsidR="001153D5" w:rsidRPr="009335F5" w:rsidRDefault="001153D5" w:rsidP="002B0801">
            <w:pPr>
              <w:jc w:val="both"/>
              <w:rPr>
                <w:rFonts w:ascii="Calibri" w:hAnsi="Calibri" w:cs="Calibri"/>
                <w:sz w:val="22"/>
                <w:szCs w:val="22"/>
              </w:rPr>
            </w:pPr>
          </w:p>
        </w:tc>
      </w:tr>
    </w:tbl>
    <w:p w14:paraId="5CF4D2AB" w14:textId="77777777" w:rsidR="001153D5" w:rsidRPr="009335F5" w:rsidRDefault="001153D5" w:rsidP="001153D5">
      <w:pPr>
        <w:jc w:val="both"/>
        <w:rPr>
          <w:rFonts w:ascii="Calibri" w:hAnsi="Calibri" w:cs="Calibri"/>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153D5" w:rsidRPr="009335F5" w14:paraId="7725311A" w14:textId="77777777" w:rsidTr="002B0801">
        <w:trPr>
          <w:trHeight w:val="285"/>
        </w:trPr>
        <w:tc>
          <w:tcPr>
            <w:tcW w:w="3284" w:type="dxa"/>
            <w:tcBorders>
              <w:top w:val="nil"/>
              <w:left w:val="nil"/>
              <w:bottom w:val="single" w:sz="4" w:space="0" w:color="auto"/>
              <w:right w:val="nil"/>
            </w:tcBorders>
          </w:tcPr>
          <w:p w14:paraId="3742D63E" w14:textId="77777777" w:rsidR="001153D5" w:rsidRPr="009335F5" w:rsidRDefault="001153D5" w:rsidP="002B0801">
            <w:pPr>
              <w:ind w:right="-1"/>
              <w:rPr>
                <w:rFonts w:ascii="Calibri" w:hAnsi="Calibri" w:cs="Calibri"/>
                <w:sz w:val="22"/>
                <w:szCs w:val="22"/>
              </w:rPr>
            </w:pPr>
          </w:p>
        </w:tc>
        <w:tc>
          <w:tcPr>
            <w:tcW w:w="604" w:type="dxa"/>
          </w:tcPr>
          <w:p w14:paraId="1A21E67C" w14:textId="77777777" w:rsidR="001153D5" w:rsidRPr="009335F5" w:rsidRDefault="001153D5" w:rsidP="002B0801">
            <w:pPr>
              <w:ind w:right="-1"/>
              <w:jc w:val="center"/>
              <w:rPr>
                <w:rFonts w:ascii="Calibri" w:hAnsi="Calibri" w:cs="Calibri"/>
                <w:sz w:val="22"/>
                <w:szCs w:val="22"/>
              </w:rPr>
            </w:pPr>
          </w:p>
        </w:tc>
        <w:tc>
          <w:tcPr>
            <w:tcW w:w="1980" w:type="dxa"/>
            <w:tcBorders>
              <w:top w:val="nil"/>
              <w:left w:val="nil"/>
              <w:bottom w:val="single" w:sz="4" w:space="0" w:color="auto"/>
              <w:right w:val="nil"/>
            </w:tcBorders>
          </w:tcPr>
          <w:p w14:paraId="2193F459" w14:textId="77777777" w:rsidR="001153D5" w:rsidRPr="009335F5" w:rsidRDefault="001153D5" w:rsidP="002B0801">
            <w:pPr>
              <w:ind w:right="-1"/>
              <w:jc w:val="center"/>
              <w:rPr>
                <w:rFonts w:ascii="Calibri" w:hAnsi="Calibri" w:cs="Calibri"/>
                <w:sz w:val="22"/>
                <w:szCs w:val="22"/>
              </w:rPr>
            </w:pPr>
          </w:p>
        </w:tc>
        <w:tc>
          <w:tcPr>
            <w:tcW w:w="701" w:type="dxa"/>
          </w:tcPr>
          <w:p w14:paraId="4411B0E1" w14:textId="77777777" w:rsidR="001153D5" w:rsidRPr="009335F5" w:rsidRDefault="001153D5" w:rsidP="002B0801">
            <w:pPr>
              <w:ind w:right="-1"/>
              <w:jc w:val="center"/>
              <w:rPr>
                <w:rFonts w:ascii="Calibri" w:hAnsi="Calibri" w:cs="Calibri"/>
                <w:sz w:val="22"/>
                <w:szCs w:val="22"/>
              </w:rPr>
            </w:pPr>
          </w:p>
        </w:tc>
        <w:tc>
          <w:tcPr>
            <w:tcW w:w="2611" w:type="dxa"/>
            <w:tcBorders>
              <w:top w:val="nil"/>
              <w:left w:val="nil"/>
              <w:bottom w:val="single" w:sz="4" w:space="0" w:color="auto"/>
              <w:right w:val="nil"/>
            </w:tcBorders>
          </w:tcPr>
          <w:p w14:paraId="75BB8A91" w14:textId="77777777" w:rsidR="001153D5" w:rsidRPr="009335F5" w:rsidRDefault="001153D5" w:rsidP="002B0801">
            <w:pPr>
              <w:ind w:right="-1"/>
              <w:jc w:val="right"/>
              <w:rPr>
                <w:rFonts w:ascii="Calibri" w:hAnsi="Calibri" w:cs="Calibri"/>
                <w:sz w:val="22"/>
                <w:szCs w:val="22"/>
              </w:rPr>
            </w:pPr>
          </w:p>
        </w:tc>
        <w:tc>
          <w:tcPr>
            <w:tcW w:w="648" w:type="dxa"/>
          </w:tcPr>
          <w:p w14:paraId="36BFCCEB" w14:textId="77777777" w:rsidR="001153D5" w:rsidRPr="009335F5" w:rsidRDefault="001153D5" w:rsidP="002B0801">
            <w:pPr>
              <w:ind w:right="-1"/>
              <w:jc w:val="right"/>
              <w:rPr>
                <w:rFonts w:ascii="Calibri" w:hAnsi="Calibri" w:cs="Calibri"/>
                <w:sz w:val="22"/>
                <w:szCs w:val="22"/>
              </w:rPr>
            </w:pPr>
          </w:p>
        </w:tc>
      </w:tr>
      <w:tr w:rsidR="001153D5" w:rsidRPr="009335F5" w14:paraId="29EC32A7" w14:textId="77777777" w:rsidTr="002B0801">
        <w:trPr>
          <w:trHeight w:val="186"/>
        </w:trPr>
        <w:tc>
          <w:tcPr>
            <w:tcW w:w="3284" w:type="dxa"/>
            <w:tcBorders>
              <w:top w:val="single" w:sz="4" w:space="0" w:color="auto"/>
              <w:left w:val="nil"/>
              <w:bottom w:val="nil"/>
              <w:right w:val="nil"/>
            </w:tcBorders>
            <w:hideMark/>
          </w:tcPr>
          <w:p w14:paraId="68D9BB90" w14:textId="77777777" w:rsidR="001153D5" w:rsidRPr="009335F5" w:rsidRDefault="001153D5" w:rsidP="002B0801">
            <w:pPr>
              <w:pStyle w:val="Pagrindinistekstas1"/>
              <w:ind w:firstLine="0"/>
              <w:rPr>
                <w:rFonts w:ascii="Calibri" w:hAnsi="Calibri" w:cs="Calibri"/>
                <w:position w:val="6"/>
                <w:sz w:val="22"/>
                <w:szCs w:val="22"/>
                <w:lang w:val="lt-LT"/>
              </w:rPr>
            </w:pPr>
            <w:r w:rsidRPr="009335F5">
              <w:rPr>
                <w:rFonts w:ascii="Calibri" w:hAnsi="Calibri" w:cs="Calibri"/>
                <w:position w:val="6"/>
                <w:sz w:val="22"/>
                <w:szCs w:val="22"/>
                <w:lang w:val="lt-LT"/>
              </w:rPr>
              <w:t>(Tiekėjo arba jo įgalioto asmens pareigų pavadinimas)</w:t>
            </w:r>
          </w:p>
        </w:tc>
        <w:tc>
          <w:tcPr>
            <w:tcW w:w="604" w:type="dxa"/>
          </w:tcPr>
          <w:p w14:paraId="03FD6CBE" w14:textId="77777777" w:rsidR="001153D5" w:rsidRPr="009335F5" w:rsidRDefault="001153D5" w:rsidP="002B0801">
            <w:pPr>
              <w:ind w:right="-1"/>
              <w:jc w:val="center"/>
              <w:rPr>
                <w:rFonts w:ascii="Calibri" w:hAnsi="Calibri" w:cs="Calibri"/>
                <w:sz w:val="22"/>
                <w:szCs w:val="22"/>
              </w:rPr>
            </w:pPr>
          </w:p>
        </w:tc>
        <w:tc>
          <w:tcPr>
            <w:tcW w:w="1980" w:type="dxa"/>
            <w:tcBorders>
              <w:top w:val="single" w:sz="4" w:space="0" w:color="auto"/>
              <w:left w:val="nil"/>
              <w:bottom w:val="nil"/>
              <w:right w:val="nil"/>
            </w:tcBorders>
            <w:hideMark/>
          </w:tcPr>
          <w:p w14:paraId="2C4157F1" w14:textId="77777777" w:rsidR="001153D5" w:rsidRPr="009335F5" w:rsidRDefault="001153D5" w:rsidP="002B0801">
            <w:pPr>
              <w:ind w:right="-1"/>
              <w:jc w:val="center"/>
              <w:rPr>
                <w:rFonts w:ascii="Calibri" w:hAnsi="Calibri" w:cs="Calibri"/>
                <w:sz w:val="22"/>
                <w:szCs w:val="22"/>
              </w:rPr>
            </w:pPr>
            <w:r w:rsidRPr="009335F5">
              <w:rPr>
                <w:rFonts w:ascii="Calibri" w:hAnsi="Calibri" w:cs="Calibri"/>
                <w:position w:val="6"/>
                <w:sz w:val="22"/>
                <w:szCs w:val="22"/>
              </w:rPr>
              <w:t>(Parašas)</w:t>
            </w:r>
          </w:p>
        </w:tc>
        <w:tc>
          <w:tcPr>
            <w:tcW w:w="701" w:type="dxa"/>
          </w:tcPr>
          <w:p w14:paraId="61D784C0" w14:textId="77777777" w:rsidR="001153D5" w:rsidRPr="009335F5" w:rsidRDefault="001153D5" w:rsidP="002B0801">
            <w:pPr>
              <w:ind w:right="-1"/>
              <w:jc w:val="center"/>
              <w:rPr>
                <w:rFonts w:ascii="Calibri" w:hAnsi="Calibri" w:cs="Calibri"/>
                <w:sz w:val="22"/>
                <w:szCs w:val="22"/>
              </w:rPr>
            </w:pPr>
          </w:p>
        </w:tc>
        <w:tc>
          <w:tcPr>
            <w:tcW w:w="2611" w:type="dxa"/>
            <w:tcBorders>
              <w:top w:val="single" w:sz="4" w:space="0" w:color="auto"/>
              <w:left w:val="nil"/>
              <w:bottom w:val="nil"/>
              <w:right w:val="nil"/>
            </w:tcBorders>
            <w:hideMark/>
          </w:tcPr>
          <w:p w14:paraId="240CAF8A" w14:textId="77777777" w:rsidR="001153D5" w:rsidRPr="009335F5" w:rsidRDefault="001153D5" w:rsidP="002B0801">
            <w:pPr>
              <w:ind w:right="-1"/>
              <w:jc w:val="center"/>
              <w:rPr>
                <w:rFonts w:ascii="Calibri" w:hAnsi="Calibri" w:cs="Calibri"/>
                <w:sz w:val="22"/>
                <w:szCs w:val="22"/>
              </w:rPr>
            </w:pPr>
            <w:r w:rsidRPr="009335F5">
              <w:rPr>
                <w:rFonts w:ascii="Calibri" w:hAnsi="Calibri" w:cs="Calibri"/>
                <w:position w:val="6"/>
                <w:sz w:val="22"/>
                <w:szCs w:val="22"/>
              </w:rPr>
              <w:t>(Vardas ir pavardė)</w:t>
            </w:r>
          </w:p>
        </w:tc>
        <w:tc>
          <w:tcPr>
            <w:tcW w:w="648" w:type="dxa"/>
          </w:tcPr>
          <w:p w14:paraId="15B7094B" w14:textId="77777777" w:rsidR="001153D5" w:rsidRPr="009335F5" w:rsidRDefault="001153D5" w:rsidP="002B0801">
            <w:pPr>
              <w:ind w:right="-1"/>
              <w:jc w:val="center"/>
              <w:rPr>
                <w:rFonts w:ascii="Calibri" w:hAnsi="Calibri" w:cs="Calibri"/>
                <w:sz w:val="22"/>
                <w:szCs w:val="22"/>
              </w:rPr>
            </w:pPr>
          </w:p>
        </w:tc>
      </w:tr>
    </w:tbl>
    <w:p w14:paraId="2CB45A9D" w14:textId="77777777" w:rsidR="001153D5" w:rsidRPr="009335F5" w:rsidRDefault="001153D5" w:rsidP="009335F5">
      <w:pPr>
        <w:rPr>
          <w:rFonts w:ascii="Calibri" w:hAnsi="Calibri" w:cs="Calibri"/>
          <w:color w:val="7030A0"/>
          <w:sz w:val="22"/>
          <w:szCs w:val="22"/>
        </w:rPr>
      </w:pPr>
    </w:p>
    <w:p w14:paraId="5EB53B1D" w14:textId="602E1654" w:rsidR="009F56AA" w:rsidRPr="009335F5" w:rsidRDefault="001153D5" w:rsidP="009335F5">
      <w:pPr>
        <w:jc w:val="center"/>
        <w:rPr>
          <w:rFonts w:ascii="Calibri" w:hAnsi="Calibri" w:cs="Calibri"/>
          <w:color w:val="7030A0"/>
          <w:sz w:val="22"/>
          <w:szCs w:val="22"/>
        </w:rPr>
      </w:pPr>
      <w:r w:rsidRPr="009335F5">
        <w:rPr>
          <w:rFonts w:ascii="Calibri" w:hAnsi="Calibri" w:cs="Calibri"/>
          <w:sz w:val="22"/>
          <w:szCs w:val="22"/>
        </w:rPr>
        <w:t>__________</w:t>
      </w:r>
    </w:p>
    <w:sectPr w:rsidR="009F56AA" w:rsidRPr="009335F5">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9A55" w14:textId="77777777" w:rsidR="009F56AA" w:rsidRDefault="00AD2288">
      <w:pPr>
        <w:suppressAutoHyphens/>
        <w:textAlignment w:val="baseline"/>
      </w:pPr>
      <w:r>
        <w:separator/>
      </w:r>
    </w:p>
  </w:endnote>
  <w:endnote w:type="continuationSeparator" w:id="0">
    <w:p w14:paraId="027B0157" w14:textId="77777777" w:rsidR="009F56AA" w:rsidRDefault="00AD2288">
      <w:pPr>
        <w:suppressAutoHyphens/>
        <w:textAlignment w:val="baseline"/>
      </w:pPr>
      <w:r>
        <w:continuationSeparator/>
      </w:r>
    </w:p>
  </w:endnote>
  <w:endnote w:type="continuationNotice" w:id="1">
    <w:p w14:paraId="4869368D" w14:textId="77777777" w:rsidR="009F56AA" w:rsidRDefault="009F5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9662" w14:textId="77777777" w:rsidR="009F56AA" w:rsidRDefault="00AD2288">
      <w:pPr>
        <w:suppressAutoHyphens/>
        <w:textAlignment w:val="baseline"/>
      </w:pPr>
      <w:r>
        <w:rPr>
          <w:color w:val="000000"/>
        </w:rPr>
        <w:separator/>
      </w:r>
    </w:p>
  </w:footnote>
  <w:footnote w:type="continuationSeparator" w:id="0">
    <w:p w14:paraId="376BC2EE" w14:textId="77777777" w:rsidR="009F56AA" w:rsidRDefault="00AD2288">
      <w:pPr>
        <w:suppressAutoHyphens/>
        <w:textAlignment w:val="baseline"/>
      </w:pPr>
      <w:r>
        <w:continuationSeparator/>
      </w:r>
    </w:p>
  </w:footnote>
  <w:footnote w:type="continuationNotice" w:id="1">
    <w:p w14:paraId="7D53F698" w14:textId="77777777" w:rsidR="009F56AA" w:rsidRDefault="009F56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3323E"/>
    <w:multiLevelType w:val="hybridMultilevel"/>
    <w:tmpl w:val="1090BB56"/>
    <w:lvl w:ilvl="0" w:tplc="FFFFFFFF">
      <w:start w:val="1"/>
      <w:numFmt w:val="decimal"/>
      <w:suff w:val="nothing"/>
      <w:lvlText w:val="%1."/>
      <w:lvlJc w:val="left"/>
      <w:pPr>
        <w:ind w:left="284" w:hanging="57"/>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FE834D8"/>
    <w:multiLevelType w:val="hybridMultilevel"/>
    <w:tmpl w:val="1090BB56"/>
    <w:lvl w:ilvl="0" w:tplc="0B3695B6">
      <w:start w:val="1"/>
      <w:numFmt w:val="decimal"/>
      <w:suff w:val="nothing"/>
      <w:lvlText w:val="%1."/>
      <w:lvlJc w:val="left"/>
      <w:pPr>
        <w:ind w:left="284" w:hanging="57"/>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7974010">
    <w:abstractNumId w:val="1"/>
  </w:num>
  <w:num w:numId="2" w16cid:durableId="53327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1153D5"/>
    <w:rsid w:val="00302043"/>
    <w:rsid w:val="005369B5"/>
    <w:rsid w:val="00551A1E"/>
    <w:rsid w:val="008017E2"/>
    <w:rsid w:val="009335F5"/>
    <w:rsid w:val="009F56AA"/>
    <w:rsid w:val="00AD2288"/>
    <w:rsid w:val="00B63F44"/>
    <w:rsid w:val="00C2061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9A21"/>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53D5"/>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53D5"/>
    <w:rPr>
      <w:rFonts w:asciiTheme="majorHAnsi" w:eastAsiaTheme="majorEastAsia" w:hAnsiTheme="majorHAnsi" w:cstheme="majorBidi"/>
      <w:color w:val="ED7D31" w:themeColor="accent2"/>
      <w:sz w:val="36"/>
      <w:szCs w:val="3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153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153D5"/>
    <w:pPr>
      <w:spacing w:after="160" w:line="276" w:lineRule="auto"/>
      <w:ind w:left="720"/>
      <w:contextualSpacing/>
    </w:pPr>
  </w:style>
  <w:style w:type="table" w:styleId="TableGrid">
    <w:name w:val="Table Grid"/>
    <w:basedOn w:val="TableNormal"/>
    <w:uiPriority w:val="39"/>
    <w:rsid w:val="001153D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153D5"/>
    <w:pPr>
      <w:spacing w:after="160" w:line="276" w:lineRule="auto"/>
      <w:ind w:firstLine="567"/>
      <w:jc w:val="both"/>
    </w:pPr>
    <w:rPr>
      <w:rFonts w:asciiTheme="minorHAnsi" w:eastAsiaTheme="minorEastAsia" w:hAnsiTheme="minorHAnsi" w:cstheme="minorBidi"/>
      <w:sz w:val="21"/>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153D5"/>
    <w:rPr>
      <w:rFonts w:asciiTheme="minorHAnsi" w:eastAsiaTheme="minorEastAsia" w:hAnsiTheme="minorHAnsi" w:cstheme="minorBidi"/>
      <w:sz w:val="21"/>
      <w:lang w:eastAsia="lt-LT"/>
    </w:rPr>
  </w:style>
  <w:style w:type="character" w:customStyle="1" w:styleId="cf01">
    <w:name w:val="cf01"/>
    <w:basedOn w:val="DefaultParagraphFont"/>
    <w:rsid w:val="001153D5"/>
    <w:rPr>
      <w:rFonts w:ascii="Segoe UI" w:hAnsi="Segoe UI" w:cs="Segoe UI" w:hint="default"/>
      <w:sz w:val="18"/>
      <w:szCs w:val="18"/>
    </w:rPr>
  </w:style>
  <w:style w:type="paragraph" w:customStyle="1" w:styleId="Pagrindinistekstas1">
    <w:name w:val="Pagrindinis tekstas1"/>
    <w:rsid w:val="001153D5"/>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13508</Words>
  <Characters>7700</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Rūta Kiškytė-Botinienė</cp:lastModifiedBy>
  <cp:revision>7</cp:revision>
  <cp:lastPrinted>2017-06-22T06:38:00Z</cp:lastPrinted>
  <dcterms:created xsi:type="dcterms:W3CDTF">2022-12-29T15:53:00Z</dcterms:created>
  <dcterms:modified xsi:type="dcterms:W3CDTF">2025-02-10T12:03:00Z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