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5E226" w14:textId="25C90C33" w:rsidR="00613141" w:rsidRPr="00DA39C8" w:rsidRDefault="00DA39C8" w:rsidP="00DA39C8">
      <w:pPr>
        <w:spacing w:after="0" w:line="240" w:lineRule="auto"/>
        <w:jc w:val="right"/>
        <w:rPr>
          <w:rFonts w:ascii="Times New Roman" w:eastAsia="Calibri" w:hAnsi="Times New Roman" w:cs="Times New Roman"/>
          <w:bCs/>
          <w:i/>
          <w:iCs/>
          <w:sz w:val="24"/>
          <w:szCs w:val="24"/>
        </w:rPr>
      </w:pPr>
      <w:bookmarkStart w:id="0" w:name="_Hlk12621255"/>
      <w:r w:rsidRPr="00DA39C8">
        <w:rPr>
          <w:rFonts w:ascii="Times New Roman" w:eastAsia="Calibri" w:hAnsi="Times New Roman" w:cs="Times New Roman"/>
          <w:bCs/>
          <w:i/>
          <w:iCs/>
          <w:sz w:val="24"/>
          <w:szCs w:val="24"/>
        </w:rPr>
        <w:t xml:space="preserve">Pirkimo sąlygų </w:t>
      </w:r>
      <w:r w:rsidRPr="00DA39C8">
        <w:rPr>
          <w:rFonts w:ascii="Times New Roman" w:eastAsia="Calibri" w:hAnsi="Times New Roman" w:cs="Times New Roman"/>
          <w:bCs/>
          <w:i/>
          <w:iCs/>
          <w:sz w:val="24"/>
          <w:szCs w:val="24"/>
          <w:lang w:val="en-US"/>
        </w:rPr>
        <w:t>2</w:t>
      </w:r>
      <w:r w:rsidRPr="00DA39C8">
        <w:rPr>
          <w:rFonts w:ascii="Times New Roman" w:eastAsia="Calibri" w:hAnsi="Times New Roman" w:cs="Times New Roman"/>
          <w:bCs/>
          <w:i/>
          <w:iCs/>
          <w:sz w:val="24"/>
          <w:szCs w:val="24"/>
        </w:rPr>
        <w:t xml:space="preserve"> priedas</w:t>
      </w:r>
    </w:p>
    <w:p w14:paraId="07564C94" w14:textId="77777777" w:rsidR="00DA39C8" w:rsidRPr="003A340A" w:rsidRDefault="00DA39C8" w:rsidP="00DA39C8">
      <w:pPr>
        <w:spacing w:after="0" w:line="240" w:lineRule="auto"/>
        <w:jc w:val="right"/>
        <w:rPr>
          <w:rFonts w:ascii="Times New Roman" w:eastAsia="Calibri" w:hAnsi="Times New Roman" w:cs="Times New Roman"/>
          <w:bCs/>
          <w:sz w:val="24"/>
          <w:szCs w:val="24"/>
        </w:rPr>
      </w:pPr>
    </w:p>
    <w:p w14:paraId="10B85464" w14:textId="77777777" w:rsidR="00E70913" w:rsidRPr="003A340A" w:rsidRDefault="00244F42" w:rsidP="000D7816">
      <w:pPr>
        <w:spacing w:after="0" w:line="240" w:lineRule="auto"/>
        <w:jc w:val="center"/>
        <w:rPr>
          <w:rFonts w:ascii="Times New Roman" w:eastAsia="Times New Roman" w:hAnsi="Times New Roman" w:cs="Times New Roman"/>
          <w:b/>
          <w:sz w:val="24"/>
          <w:szCs w:val="24"/>
        </w:rPr>
      </w:pPr>
      <w:r w:rsidRPr="003A340A">
        <w:rPr>
          <w:rFonts w:ascii="Times New Roman" w:eastAsia="Calibri" w:hAnsi="Times New Roman" w:cs="Times New Roman"/>
          <w:b/>
          <w:sz w:val="24"/>
          <w:szCs w:val="24"/>
        </w:rPr>
        <w:t>NEPERTRAUKIAMO MAITINIMO ŠALTINIŲ</w:t>
      </w:r>
      <w:r w:rsidR="005B221E" w:rsidRPr="003A340A">
        <w:rPr>
          <w:rFonts w:ascii="Times New Roman" w:eastAsia="Times New Roman" w:hAnsi="Times New Roman" w:cs="Times New Roman"/>
          <w:b/>
          <w:sz w:val="24"/>
          <w:szCs w:val="24"/>
        </w:rPr>
        <w:t xml:space="preserve"> PIRKIMO </w:t>
      </w:r>
    </w:p>
    <w:p w14:paraId="5313CFC2" w14:textId="42ECC7C3" w:rsidR="005B221E" w:rsidRPr="003A340A" w:rsidRDefault="005B221E" w:rsidP="000D7816">
      <w:pPr>
        <w:spacing w:after="0" w:line="240" w:lineRule="auto"/>
        <w:jc w:val="center"/>
        <w:rPr>
          <w:rFonts w:ascii="Times New Roman" w:eastAsia="Times New Roman" w:hAnsi="Times New Roman" w:cs="Times New Roman"/>
          <w:b/>
          <w:sz w:val="24"/>
          <w:szCs w:val="24"/>
        </w:rPr>
      </w:pPr>
      <w:r w:rsidRPr="003A340A">
        <w:rPr>
          <w:rFonts w:ascii="Times New Roman" w:eastAsia="Times New Roman" w:hAnsi="Times New Roman" w:cs="Times New Roman"/>
          <w:b/>
          <w:sz w:val="24"/>
          <w:szCs w:val="24"/>
        </w:rPr>
        <w:t>TECHNINĖ SPECIFIKACIJA</w:t>
      </w:r>
    </w:p>
    <w:bookmarkEnd w:id="0"/>
    <w:p w14:paraId="3A162802" w14:textId="77777777" w:rsidR="005B221E" w:rsidRPr="003A340A" w:rsidRDefault="005B221E" w:rsidP="000D7816">
      <w:pPr>
        <w:tabs>
          <w:tab w:val="left" w:pos="1134"/>
        </w:tabs>
        <w:spacing w:after="0" w:line="240" w:lineRule="auto"/>
        <w:jc w:val="both"/>
        <w:rPr>
          <w:rFonts w:ascii="Times New Roman" w:eastAsia="Calibri" w:hAnsi="Times New Roman" w:cs="Times New Roman"/>
          <w:sz w:val="24"/>
          <w:szCs w:val="24"/>
        </w:rPr>
      </w:pPr>
    </w:p>
    <w:p w14:paraId="7F09A918" w14:textId="77777777" w:rsidR="005B221E" w:rsidRPr="003A340A" w:rsidRDefault="005B221E" w:rsidP="000D7816">
      <w:pPr>
        <w:keepNext/>
        <w:numPr>
          <w:ilvl w:val="0"/>
          <w:numId w:val="14"/>
        </w:numPr>
        <w:autoSpaceDN w:val="0"/>
        <w:spacing w:after="0" w:line="240" w:lineRule="auto"/>
        <w:ind w:left="284" w:hanging="284"/>
        <w:contextualSpacing/>
        <w:jc w:val="center"/>
        <w:rPr>
          <w:rFonts w:ascii="Times New Roman" w:eastAsia="Calibri" w:hAnsi="Times New Roman" w:cs="Times New Roman"/>
          <w:b/>
          <w:sz w:val="24"/>
          <w:szCs w:val="24"/>
        </w:rPr>
      </w:pPr>
      <w:r w:rsidRPr="003A340A">
        <w:rPr>
          <w:rFonts w:ascii="Times New Roman" w:eastAsia="Calibri" w:hAnsi="Times New Roman" w:cs="Times New Roman"/>
          <w:b/>
          <w:sz w:val="24"/>
          <w:szCs w:val="24"/>
        </w:rPr>
        <w:t>PIRKIMO OBJEKTO APRAŠYMAS</w:t>
      </w:r>
    </w:p>
    <w:p w14:paraId="30A8EBCA" w14:textId="77777777" w:rsidR="005B221E" w:rsidRPr="003A340A" w:rsidRDefault="005B221E" w:rsidP="000D7816">
      <w:pPr>
        <w:tabs>
          <w:tab w:val="left" w:pos="1134"/>
        </w:tabs>
        <w:spacing w:after="0" w:line="240" w:lineRule="auto"/>
        <w:jc w:val="both"/>
        <w:rPr>
          <w:rFonts w:ascii="Times New Roman" w:eastAsia="Calibri" w:hAnsi="Times New Roman" w:cs="Times New Roman"/>
          <w:sz w:val="24"/>
          <w:szCs w:val="24"/>
        </w:rPr>
      </w:pPr>
    </w:p>
    <w:p w14:paraId="5B6A77C7" w14:textId="02F15E7C" w:rsidR="005B221E" w:rsidRPr="003A340A" w:rsidRDefault="005B221E" w:rsidP="000D7816">
      <w:pPr>
        <w:numPr>
          <w:ilvl w:val="0"/>
          <w:numId w:val="13"/>
        </w:numPr>
        <w:tabs>
          <w:tab w:val="left" w:pos="567"/>
          <w:tab w:val="left" w:pos="851"/>
        </w:tabs>
        <w:spacing w:after="0" w:line="240" w:lineRule="auto"/>
        <w:ind w:left="0" w:firstLine="567"/>
        <w:contextualSpacing/>
        <w:jc w:val="both"/>
        <w:rPr>
          <w:rFonts w:ascii="Times New Roman" w:eastAsia="Calibri" w:hAnsi="Times New Roman" w:cs="Times New Roman"/>
          <w:sz w:val="24"/>
          <w:szCs w:val="24"/>
        </w:rPr>
      </w:pPr>
      <w:r w:rsidRPr="003A340A">
        <w:rPr>
          <w:rFonts w:ascii="Times New Roman" w:eastAsia="Calibri" w:hAnsi="Times New Roman" w:cs="Times New Roman"/>
          <w:sz w:val="24"/>
          <w:szCs w:val="24"/>
        </w:rPr>
        <w:t xml:space="preserve">Pirkimo objektas – </w:t>
      </w:r>
      <w:r w:rsidR="0061662C" w:rsidRPr="003A340A">
        <w:rPr>
          <w:rFonts w:ascii="Times New Roman" w:eastAsia="Calibri" w:hAnsi="Times New Roman" w:cs="Times New Roman"/>
          <w:sz w:val="24"/>
          <w:szCs w:val="24"/>
        </w:rPr>
        <w:t>nepertraukiamo maitinimo šaltinių</w:t>
      </w:r>
      <w:r w:rsidRPr="003A340A">
        <w:rPr>
          <w:rFonts w:ascii="Times New Roman" w:eastAsia="Calibri" w:hAnsi="Times New Roman" w:cs="Times New Roman"/>
          <w:sz w:val="24"/>
          <w:szCs w:val="24"/>
        </w:rPr>
        <w:t xml:space="preserve"> įsigijimas</w:t>
      </w:r>
      <w:r w:rsidR="0061662C" w:rsidRPr="003A340A">
        <w:rPr>
          <w:rFonts w:ascii="Times New Roman" w:eastAsia="Calibri" w:hAnsi="Times New Roman" w:cs="Times New Roman"/>
          <w:sz w:val="24"/>
          <w:szCs w:val="24"/>
        </w:rPr>
        <w:t xml:space="preserve"> ir montavimas</w:t>
      </w:r>
      <w:r w:rsidRPr="003A340A">
        <w:rPr>
          <w:rFonts w:ascii="Times New Roman" w:eastAsia="Calibri" w:hAnsi="Times New Roman" w:cs="Times New Roman"/>
          <w:sz w:val="24"/>
          <w:szCs w:val="24"/>
        </w:rPr>
        <w:t>. Detaliau pirkimo objektas yra apibūdintas techninėje specifikacijoje.</w:t>
      </w:r>
    </w:p>
    <w:p w14:paraId="250DF1A3" w14:textId="77777777" w:rsidR="005B221E" w:rsidRPr="003A340A" w:rsidRDefault="005B221E" w:rsidP="000D7816">
      <w:pPr>
        <w:numPr>
          <w:ilvl w:val="0"/>
          <w:numId w:val="13"/>
        </w:numPr>
        <w:tabs>
          <w:tab w:val="left" w:pos="851"/>
        </w:tabs>
        <w:spacing w:after="0" w:line="240" w:lineRule="auto"/>
        <w:ind w:left="0" w:firstLine="567"/>
        <w:contextualSpacing/>
        <w:jc w:val="both"/>
        <w:rPr>
          <w:rFonts w:ascii="Times New Roman" w:eastAsia="Calibri" w:hAnsi="Times New Roman" w:cs="Times New Roman"/>
          <w:sz w:val="24"/>
          <w:szCs w:val="24"/>
        </w:rPr>
      </w:pPr>
      <w:r w:rsidRPr="003A340A">
        <w:rPr>
          <w:rFonts w:ascii="Times New Roman" w:eastAsia="Calibri" w:hAnsi="Times New Roman" w:cs="Times New Roman"/>
          <w:sz w:val="24"/>
          <w:szCs w:val="24"/>
        </w:rPr>
        <w:t>Pirkimas į dalis neskaidomas, todėl Tiekėjas turės pateikti vieną bendrą pasiūlymą visam pirkimo objektui, t. y. neleidžiama pateikti pasiūlymo tik kuriai nors pirkimo objekto daliai (pvz. tik parduoti techninę įrangą).</w:t>
      </w:r>
    </w:p>
    <w:p w14:paraId="31BB11FE" w14:textId="77777777" w:rsidR="005B221E" w:rsidRPr="003A340A" w:rsidRDefault="005B221E" w:rsidP="000D7816">
      <w:pPr>
        <w:spacing w:after="0" w:line="240" w:lineRule="auto"/>
        <w:rPr>
          <w:rFonts w:ascii="Times New Roman" w:eastAsia="Times New Roman" w:hAnsi="Times New Roman" w:cs="Times New Roman"/>
          <w:color w:val="000000"/>
          <w:sz w:val="24"/>
          <w:szCs w:val="24"/>
          <w:lang w:eastAsia="lt-LT"/>
        </w:rPr>
      </w:pPr>
    </w:p>
    <w:p w14:paraId="70AE0A99" w14:textId="77777777" w:rsidR="005B221E" w:rsidRPr="003A340A" w:rsidRDefault="005B221E" w:rsidP="000D7816">
      <w:pPr>
        <w:keepNext/>
        <w:numPr>
          <w:ilvl w:val="0"/>
          <w:numId w:val="14"/>
        </w:numPr>
        <w:autoSpaceDN w:val="0"/>
        <w:spacing w:after="0" w:line="240" w:lineRule="auto"/>
        <w:ind w:hanging="371"/>
        <w:contextualSpacing/>
        <w:jc w:val="center"/>
        <w:rPr>
          <w:rFonts w:ascii="Times New Roman" w:eastAsia="Calibri" w:hAnsi="Times New Roman" w:cs="Times New Roman"/>
          <w:b/>
          <w:sz w:val="24"/>
          <w:szCs w:val="24"/>
        </w:rPr>
      </w:pPr>
      <w:r w:rsidRPr="003A340A">
        <w:rPr>
          <w:rFonts w:ascii="Times New Roman" w:eastAsia="Calibri" w:hAnsi="Times New Roman" w:cs="Times New Roman"/>
          <w:b/>
          <w:sz w:val="24"/>
          <w:szCs w:val="24"/>
        </w:rPr>
        <w:t xml:space="preserve">REIKALAVIMAI PIRKIMO OBJEKTUI </w:t>
      </w:r>
    </w:p>
    <w:p w14:paraId="5FD97ACE" w14:textId="77777777" w:rsidR="005B221E" w:rsidRPr="003A340A" w:rsidRDefault="005B221E" w:rsidP="000D7816">
      <w:pPr>
        <w:tabs>
          <w:tab w:val="left" w:pos="567"/>
        </w:tabs>
        <w:spacing w:after="0" w:line="240" w:lineRule="auto"/>
        <w:contextualSpacing/>
        <w:rPr>
          <w:rFonts w:ascii="Times New Roman" w:eastAsia="Calibri" w:hAnsi="Times New Roman" w:cs="Times New Roman"/>
          <w:sz w:val="24"/>
          <w:szCs w:val="24"/>
        </w:rPr>
      </w:pPr>
    </w:p>
    <w:p w14:paraId="354907FB" w14:textId="77777777" w:rsidR="005B221E" w:rsidRPr="003A340A" w:rsidRDefault="005B221E" w:rsidP="000D7816">
      <w:pPr>
        <w:numPr>
          <w:ilvl w:val="0"/>
          <w:numId w:val="13"/>
        </w:numPr>
        <w:tabs>
          <w:tab w:val="left" w:pos="567"/>
          <w:tab w:val="left" w:pos="993"/>
        </w:tabs>
        <w:spacing w:after="0" w:line="240" w:lineRule="auto"/>
        <w:ind w:left="0" w:firstLine="567"/>
        <w:contextualSpacing/>
        <w:jc w:val="center"/>
        <w:rPr>
          <w:rFonts w:ascii="Times New Roman" w:eastAsia="Times New Roman" w:hAnsi="Times New Roman" w:cs="Times New Roman"/>
          <w:b/>
          <w:color w:val="000000"/>
          <w:sz w:val="24"/>
          <w:szCs w:val="24"/>
          <w:lang w:eastAsia="lt-LT"/>
        </w:rPr>
      </w:pPr>
      <w:r w:rsidRPr="003A340A">
        <w:rPr>
          <w:rFonts w:ascii="Times New Roman" w:eastAsia="Times New Roman" w:hAnsi="Times New Roman" w:cs="Times New Roman"/>
          <w:b/>
          <w:color w:val="000000"/>
          <w:sz w:val="24"/>
          <w:szCs w:val="24"/>
          <w:lang w:eastAsia="lt-LT"/>
        </w:rPr>
        <w:t>Bendrieji reikalavimai</w:t>
      </w:r>
    </w:p>
    <w:p w14:paraId="6486D0CA" w14:textId="77777777" w:rsidR="000458E7" w:rsidRPr="003A340A" w:rsidRDefault="000458E7" w:rsidP="000458E7">
      <w:pPr>
        <w:tabs>
          <w:tab w:val="left" w:pos="567"/>
          <w:tab w:val="left" w:pos="993"/>
        </w:tabs>
        <w:spacing w:after="0" w:line="240" w:lineRule="auto"/>
        <w:ind w:left="567"/>
        <w:contextualSpacing/>
        <w:rPr>
          <w:rFonts w:ascii="Times New Roman" w:eastAsia="Times New Roman" w:hAnsi="Times New Roman" w:cs="Times New Roman"/>
          <w:b/>
          <w:color w:val="000000"/>
          <w:sz w:val="24"/>
          <w:szCs w:val="24"/>
          <w:lang w:eastAsia="lt-LT"/>
        </w:rPr>
      </w:pPr>
    </w:p>
    <w:p w14:paraId="4DC3E52D" w14:textId="2E2CF3FD" w:rsidR="005B221E" w:rsidRPr="003A340A" w:rsidRDefault="005B221E" w:rsidP="000D7816">
      <w:pPr>
        <w:numPr>
          <w:ilvl w:val="1"/>
          <w:numId w:val="13"/>
        </w:numPr>
        <w:tabs>
          <w:tab w:val="left" w:pos="567"/>
          <w:tab w:val="left" w:pos="851"/>
          <w:tab w:val="left" w:pos="993"/>
        </w:tabs>
        <w:spacing w:after="0" w:line="240" w:lineRule="auto"/>
        <w:ind w:left="0" w:firstLine="567"/>
        <w:contextualSpacing/>
        <w:jc w:val="both"/>
        <w:rPr>
          <w:rFonts w:ascii="Times New Roman" w:eastAsia="Calibri" w:hAnsi="Times New Roman" w:cs="Times New Roman"/>
          <w:color w:val="000000"/>
          <w:sz w:val="24"/>
          <w:szCs w:val="24"/>
        </w:rPr>
      </w:pPr>
      <w:r w:rsidRPr="003A340A">
        <w:rPr>
          <w:rFonts w:ascii="Times New Roman" w:eastAsia="Calibri" w:hAnsi="Times New Roman" w:cs="Times New Roman"/>
          <w:color w:val="000000"/>
          <w:sz w:val="24"/>
          <w:szCs w:val="24"/>
        </w:rPr>
        <w:t xml:space="preserve">Techninės įrangos pristatymas ir </w:t>
      </w:r>
      <w:r w:rsidR="00CF2541" w:rsidRPr="003A340A">
        <w:rPr>
          <w:rFonts w:ascii="Times New Roman" w:eastAsia="Calibri" w:hAnsi="Times New Roman" w:cs="Times New Roman"/>
          <w:color w:val="000000"/>
          <w:sz w:val="24"/>
          <w:szCs w:val="24"/>
        </w:rPr>
        <w:t>montavimas</w:t>
      </w:r>
      <w:r w:rsidRPr="003A340A">
        <w:rPr>
          <w:rFonts w:ascii="Times New Roman" w:eastAsia="Calibri" w:hAnsi="Times New Roman" w:cs="Times New Roman"/>
          <w:color w:val="000000"/>
          <w:sz w:val="24"/>
          <w:szCs w:val="24"/>
        </w:rPr>
        <w:t xml:space="preserve"> turi būti atliktas per </w:t>
      </w:r>
      <w:r w:rsidR="00A24A6C" w:rsidRPr="003A340A">
        <w:rPr>
          <w:rFonts w:ascii="Times New Roman" w:eastAsia="Calibri" w:hAnsi="Times New Roman" w:cs="Times New Roman"/>
          <w:color w:val="000000"/>
          <w:sz w:val="24"/>
          <w:szCs w:val="24"/>
        </w:rPr>
        <w:t xml:space="preserve">45 dienas </w:t>
      </w:r>
      <w:r w:rsidRPr="003A340A">
        <w:rPr>
          <w:rFonts w:ascii="Times New Roman" w:eastAsia="Calibri" w:hAnsi="Times New Roman" w:cs="Times New Roman"/>
          <w:color w:val="000000"/>
          <w:sz w:val="24"/>
          <w:szCs w:val="24"/>
        </w:rPr>
        <w:t>nuo sutarties įsigaliojimo dienos.</w:t>
      </w:r>
    </w:p>
    <w:p w14:paraId="2A4E0C74" w14:textId="27CB523B" w:rsidR="00476107" w:rsidRPr="003A340A" w:rsidRDefault="00476107" w:rsidP="000D7816">
      <w:pPr>
        <w:numPr>
          <w:ilvl w:val="1"/>
          <w:numId w:val="13"/>
        </w:numPr>
        <w:tabs>
          <w:tab w:val="left" w:pos="567"/>
          <w:tab w:val="left" w:pos="851"/>
          <w:tab w:val="left" w:pos="993"/>
        </w:tabs>
        <w:spacing w:after="0" w:line="240" w:lineRule="auto"/>
        <w:ind w:left="0" w:firstLine="567"/>
        <w:contextualSpacing/>
        <w:jc w:val="both"/>
        <w:rPr>
          <w:rFonts w:ascii="Times New Roman" w:eastAsia="Calibri" w:hAnsi="Times New Roman" w:cs="Times New Roman"/>
          <w:color w:val="000000"/>
          <w:sz w:val="24"/>
          <w:szCs w:val="24"/>
        </w:rPr>
      </w:pPr>
      <w:r w:rsidRPr="003A340A">
        <w:rPr>
          <w:rFonts w:ascii="Times New Roman" w:eastAsia="Calibri" w:hAnsi="Times New Roman" w:cs="Times New Roman"/>
          <w:color w:val="000000"/>
          <w:sz w:val="24"/>
          <w:szCs w:val="24"/>
        </w:rPr>
        <w:t>Įrangos pristatymas ir montavimas turi būti atliktas adresu Verkių g. 25C-1, Vilnius.</w:t>
      </w:r>
    </w:p>
    <w:p w14:paraId="7627793C" w14:textId="5A24C276" w:rsidR="0020055E" w:rsidRPr="003A340A" w:rsidRDefault="0020055E" w:rsidP="000D7816">
      <w:pPr>
        <w:numPr>
          <w:ilvl w:val="1"/>
          <w:numId w:val="13"/>
        </w:numPr>
        <w:tabs>
          <w:tab w:val="left" w:pos="567"/>
          <w:tab w:val="left" w:pos="851"/>
          <w:tab w:val="left" w:pos="993"/>
        </w:tabs>
        <w:spacing w:after="0" w:line="240" w:lineRule="auto"/>
        <w:ind w:left="0" w:firstLine="567"/>
        <w:contextualSpacing/>
        <w:jc w:val="both"/>
        <w:rPr>
          <w:rFonts w:ascii="Times New Roman" w:eastAsia="Calibri" w:hAnsi="Times New Roman" w:cs="Times New Roman"/>
          <w:b/>
          <w:bCs/>
          <w:color w:val="000000"/>
          <w:sz w:val="24"/>
          <w:szCs w:val="24"/>
        </w:rPr>
      </w:pPr>
      <w:r w:rsidRPr="003A340A">
        <w:rPr>
          <w:rFonts w:ascii="Times New Roman" w:eastAsia="Calibri" w:hAnsi="Times New Roman" w:cs="Times New Roman"/>
          <w:b/>
          <w:bCs/>
          <w:color w:val="000000"/>
          <w:sz w:val="24"/>
          <w:szCs w:val="24"/>
        </w:rPr>
        <w:t xml:space="preserve">Jei siūlomas modelis tinkamas montuoti į </w:t>
      </w:r>
      <w:r w:rsidR="00A24A6C" w:rsidRPr="003A340A">
        <w:rPr>
          <w:rFonts w:ascii="Times New Roman" w:eastAsia="Calibri" w:hAnsi="Times New Roman" w:cs="Times New Roman"/>
          <w:b/>
          <w:bCs/>
          <w:color w:val="000000"/>
          <w:sz w:val="24"/>
          <w:szCs w:val="24"/>
        </w:rPr>
        <w:t xml:space="preserve">Techninės specifikacijos </w:t>
      </w:r>
      <w:r w:rsidR="00FC0DCE" w:rsidRPr="003A340A">
        <w:rPr>
          <w:rFonts w:ascii="Times New Roman" w:eastAsia="Calibri" w:hAnsi="Times New Roman" w:cs="Times New Roman"/>
          <w:b/>
          <w:bCs/>
          <w:color w:val="000000"/>
          <w:sz w:val="24"/>
          <w:szCs w:val="24"/>
        </w:rPr>
        <w:t xml:space="preserve">5.4.1. ir </w:t>
      </w:r>
      <w:r w:rsidR="00DF1F6F" w:rsidRPr="003A340A">
        <w:rPr>
          <w:rFonts w:ascii="Times New Roman" w:eastAsia="Calibri" w:hAnsi="Times New Roman" w:cs="Times New Roman"/>
          <w:b/>
          <w:bCs/>
          <w:color w:val="000000"/>
          <w:sz w:val="24"/>
          <w:szCs w:val="24"/>
        </w:rPr>
        <w:t>5.</w:t>
      </w:r>
      <w:r w:rsidR="00FC0DCE" w:rsidRPr="003A340A">
        <w:rPr>
          <w:rFonts w:ascii="Times New Roman" w:eastAsia="Calibri" w:hAnsi="Times New Roman" w:cs="Times New Roman"/>
          <w:b/>
          <w:bCs/>
          <w:color w:val="000000"/>
          <w:sz w:val="24"/>
          <w:szCs w:val="24"/>
        </w:rPr>
        <w:t>1</w:t>
      </w:r>
      <w:r w:rsidR="00DF1F6F" w:rsidRPr="003A340A">
        <w:rPr>
          <w:rFonts w:ascii="Times New Roman" w:eastAsia="Calibri" w:hAnsi="Times New Roman" w:cs="Times New Roman"/>
          <w:b/>
          <w:bCs/>
          <w:color w:val="000000"/>
          <w:sz w:val="24"/>
          <w:szCs w:val="24"/>
        </w:rPr>
        <w:t>7.1. p</w:t>
      </w:r>
      <w:r w:rsidR="00A24A6C" w:rsidRPr="003A340A">
        <w:rPr>
          <w:rFonts w:ascii="Times New Roman" w:eastAsia="Calibri" w:hAnsi="Times New Roman" w:cs="Times New Roman"/>
          <w:b/>
          <w:bCs/>
          <w:color w:val="000000"/>
          <w:sz w:val="24"/>
          <w:szCs w:val="24"/>
        </w:rPr>
        <w:t>apunkčiuose</w:t>
      </w:r>
      <w:r w:rsidR="00DF1F6F" w:rsidRPr="003A340A">
        <w:rPr>
          <w:rFonts w:ascii="Times New Roman" w:eastAsia="Calibri" w:hAnsi="Times New Roman" w:cs="Times New Roman"/>
          <w:b/>
          <w:bCs/>
          <w:color w:val="000000"/>
          <w:sz w:val="24"/>
          <w:szCs w:val="24"/>
        </w:rPr>
        <w:t xml:space="preserve"> nurodytus reikalavimus atitinkanči</w:t>
      </w:r>
      <w:r w:rsidR="000B6736" w:rsidRPr="003A340A">
        <w:rPr>
          <w:rFonts w:ascii="Times New Roman" w:eastAsia="Calibri" w:hAnsi="Times New Roman" w:cs="Times New Roman"/>
          <w:b/>
          <w:bCs/>
          <w:color w:val="000000"/>
          <w:sz w:val="24"/>
          <w:szCs w:val="24"/>
        </w:rPr>
        <w:t>as</w:t>
      </w:r>
      <w:r w:rsidRPr="003A340A">
        <w:rPr>
          <w:rFonts w:ascii="Times New Roman" w:eastAsia="Calibri" w:hAnsi="Times New Roman" w:cs="Times New Roman"/>
          <w:b/>
          <w:bCs/>
          <w:color w:val="000000"/>
          <w:sz w:val="24"/>
          <w:szCs w:val="24"/>
        </w:rPr>
        <w:t xml:space="preserve"> komutacin</w:t>
      </w:r>
      <w:r w:rsidR="000B6736" w:rsidRPr="003A340A">
        <w:rPr>
          <w:rFonts w:ascii="Times New Roman" w:eastAsia="Calibri" w:hAnsi="Times New Roman" w:cs="Times New Roman"/>
          <w:b/>
          <w:bCs/>
          <w:color w:val="000000"/>
          <w:sz w:val="24"/>
          <w:szCs w:val="24"/>
        </w:rPr>
        <w:t>es</w:t>
      </w:r>
      <w:r w:rsidRPr="003A340A">
        <w:rPr>
          <w:rFonts w:ascii="Times New Roman" w:eastAsia="Calibri" w:hAnsi="Times New Roman" w:cs="Times New Roman"/>
          <w:b/>
          <w:bCs/>
          <w:color w:val="000000"/>
          <w:sz w:val="24"/>
          <w:szCs w:val="24"/>
        </w:rPr>
        <w:t xml:space="preserve"> spint</w:t>
      </w:r>
      <w:r w:rsidR="000B6736" w:rsidRPr="003A340A">
        <w:rPr>
          <w:rFonts w:ascii="Times New Roman" w:eastAsia="Calibri" w:hAnsi="Times New Roman" w:cs="Times New Roman"/>
          <w:b/>
          <w:bCs/>
          <w:color w:val="000000"/>
          <w:sz w:val="24"/>
          <w:szCs w:val="24"/>
        </w:rPr>
        <w:t>as</w:t>
      </w:r>
      <w:r w:rsidRPr="003A340A">
        <w:rPr>
          <w:rFonts w:ascii="Times New Roman" w:eastAsia="Calibri" w:hAnsi="Times New Roman" w:cs="Times New Roman"/>
          <w:b/>
          <w:bCs/>
          <w:color w:val="000000"/>
          <w:sz w:val="24"/>
          <w:szCs w:val="24"/>
        </w:rPr>
        <w:t>, tas pats</w:t>
      </w:r>
      <w:r w:rsidR="00DF1F6F" w:rsidRPr="003A340A">
        <w:rPr>
          <w:rFonts w:ascii="Times New Roman" w:eastAsia="Calibri" w:hAnsi="Times New Roman" w:cs="Times New Roman"/>
          <w:b/>
          <w:bCs/>
          <w:color w:val="000000"/>
          <w:sz w:val="24"/>
          <w:szCs w:val="24"/>
        </w:rPr>
        <w:t xml:space="preserve"> nepertraukiamo šaltinio modelis gali būti siūlomas į abi pozicijas.</w:t>
      </w:r>
    </w:p>
    <w:p w14:paraId="62CD51AD" w14:textId="77777777" w:rsidR="005B221E" w:rsidRPr="003A340A" w:rsidRDefault="005B221E" w:rsidP="000D7816">
      <w:pPr>
        <w:tabs>
          <w:tab w:val="left" w:pos="993"/>
        </w:tabs>
        <w:spacing w:after="0" w:line="240" w:lineRule="auto"/>
        <w:ind w:left="567"/>
        <w:contextualSpacing/>
        <w:jc w:val="both"/>
        <w:rPr>
          <w:rFonts w:ascii="Times New Roman" w:eastAsia="Times New Roman" w:hAnsi="Times New Roman" w:cs="Times New Roman"/>
          <w:color w:val="000000"/>
          <w:sz w:val="24"/>
          <w:szCs w:val="24"/>
          <w:lang w:eastAsia="lt-LT"/>
        </w:rPr>
      </w:pPr>
    </w:p>
    <w:p w14:paraId="79C357A6" w14:textId="7CA4499C" w:rsidR="005B221E" w:rsidRPr="003A340A" w:rsidRDefault="005B221E" w:rsidP="000D7816">
      <w:pPr>
        <w:numPr>
          <w:ilvl w:val="0"/>
          <w:numId w:val="13"/>
        </w:numPr>
        <w:tabs>
          <w:tab w:val="left" w:pos="567"/>
          <w:tab w:val="left" w:pos="993"/>
        </w:tabs>
        <w:spacing w:after="0" w:line="240" w:lineRule="auto"/>
        <w:ind w:left="0" w:firstLine="567"/>
        <w:contextualSpacing/>
        <w:jc w:val="center"/>
        <w:rPr>
          <w:rFonts w:ascii="Times New Roman" w:eastAsia="Times New Roman" w:hAnsi="Times New Roman" w:cs="Times New Roman"/>
          <w:b/>
          <w:color w:val="000000"/>
          <w:sz w:val="24"/>
          <w:szCs w:val="24"/>
          <w:lang w:eastAsia="lt-LT"/>
        </w:rPr>
      </w:pPr>
      <w:r w:rsidRPr="003A340A">
        <w:rPr>
          <w:rFonts w:ascii="Times New Roman" w:eastAsia="Times New Roman" w:hAnsi="Times New Roman" w:cs="Times New Roman"/>
          <w:b/>
          <w:color w:val="000000"/>
          <w:sz w:val="24"/>
          <w:szCs w:val="24"/>
          <w:lang w:eastAsia="lt-LT"/>
        </w:rPr>
        <w:t>Pirkimo objektą sudaro</w:t>
      </w:r>
    </w:p>
    <w:p w14:paraId="30D7524F" w14:textId="77777777" w:rsidR="00037F83" w:rsidRPr="003A340A" w:rsidRDefault="00037F83" w:rsidP="00037F83">
      <w:pPr>
        <w:tabs>
          <w:tab w:val="left" w:pos="567"/>
          <w:tab w:val="left" w:pos="993"/>
        </w:tabs>
        <w:spacing w:after="0" w:line="240" w:lineRule="auto"/>
        <w:ind w:left="567"/>
        <w:contextualSpacing/>
        <w:rPr>
          <w:rFonts w:ascii="Times New Roman" w:eastAsia="Times New Roman" w:hAnsi="Times New Roman" w:cs="Times New Roman"/>
          <w:b/>
          <w:color w:val="000000"/>
          <w:sz w:val="24"/>
          <w:szCs w:val="24"/>
          <w:lang w:eastAsia="lt-LT"/>
        </w:rPr>
      </w:pPr>
    </w:p>
    <w:p w14:paraId="56067A88" w14:textId="31C1E4C0" w:rsidR="005B221E" w:rsidRPr="003A340A" w:rsidRDefault="00037F83" w:rsidP="00037F83">
      <w:pPr>
        <w:tabs>
          <w:tab w:val="left" w:pos="1276"/>
        </w:tabs>
        <w:rPr>
          <w:rFonts w:ascii="Times New Roman" w:eastAsia="Calibri" w:hAnsi="Times New Roman" w:cs="Times New Roman"/>
          <w:sz w:val="24"/>
          <w:szCs w:val="24"/>
        </w:rPr>
      </w:pPr>
      <w:r w:rsidRPr="003A340A">
        <w:rPr>
          <w:rFonts w:ascii="Times New Roman" w:eastAsia="Calibri" w:hAnsi="Times New Roman" w:cs="Times New Roman"/>
          <w:sz w:val="24"/>
          <w:szCs w:val="24"/>
        </w:rPr>
        <w:t>1 lentelė. Pirkimo objektas</w:t>
      </w:r>
    </w:p>
    <w:tbl>
      <w:tblPr>
        <w:tblStyle w:val="TableGrid5"/>
        <w:tblW w:w="5052" w:type="pct"/>
        <w:jc w:val="center"/>
        <w:tblLook w:val="04A0" w:firstRow="1" w:lastRow="0" w:firstColumn="1" w:lastColumn="0" w:noHBand="0" w:noVBand="1"/>
      </w:tblPr>
      <w:tblGrid>
        <w:gridCol w:w="598"/>
        <w:gridCol w:w="7626"/>
        <w:gridCol w:w="1504"/>
      </w:tblGrid>
      <w:tr w:rsidR="005B221E" w:rsidRPr="003A340A" w14:paraId="08FE2271" w14:textId="77777777" w:rsidTr="000458E7">
        <w:trPr>
          <w:tblHeader/>
          <w:jc w:val="center"/>
        </w:trPr>
        <w:tc>
          <w:tcPr>
            <w:tcW w:w="307" w:type="pct"/>
            <w:vAlign w:val="center"/>
          </w:tcPr>
          <w:p w14:paraId="51979DBB" w14:textId="77777777" w:rsidR="005B221E" w:rsidRPr="003A340A" w:rsidRDefault="005B221E" w:rsidP="000D7816">
            <w:pPr>
              <w:ind w:right="28"/>
              <w:jc w:val="center"/>
              <w:rPr>
                <w:rFonts w:ascii="Times New Roman" w:eastAsia="Times New Roman" w:hAnsi="Times New Roman" w:cs="Times New Roman"/>
                <w:b/>
                <w:sz w:val="24"/>
                <w:szCs w:val="24"/>
              </w:rPr>
            </w:pPr>
            <w:r w:rsidRPr="003A340A">
              <w:rPr>
                <w:rFonts w:ascii="Times New Roman" w:eastAsia="Times New Roman" w:hAnsi="Times New Roman" w:cs="Times New Roman"/>
                <w:b/>
                <w:sz w:val="24"/>
                <w:szCs w:val="24"/>
              </w:rPr>
              <w:t>Eil. Nr.</w:t>
            </w:r>
          </w:p>
        </w:tc>
        <w:tc>
          <w:tcPr>
            <w:tcW w:w="3920" w:type="pct"/>
            <w:vAlign w:val="center"/>
          </w:tcPr>
          <w:p w14:paraId="408ADF1B" w14:textId="77777777" w:rsidR="005B221E" w:rsidRPr="003A340A" w:rsidRDefault="005B221E" w:rsidP="000D7816">
            <w:pPr>
              <w:jc w:val="center"/>
              <w:rPr>
                <w:rFonts w:ascii="Times New Roman" w:eastAsia="Times New Roman" w:hAnsi="Times New Roman" w:cs="Times New Roman"/>
                <w:b/>
                <w:sz w:val="24"/>
                <w:szCs w:val="24"/>
              </w:rPr>
            </w:pPr>
            <w:r w:rsidRPr="003A340A">
              <w:rPr>
                <w:rFonts w:ascii="Times New Roman" w:eastAsia="Times New Roman" w:hAnsi="Times New Roman" w:cs="Times New Roman"/>
                <w:b/>
                <w:sz w:val="24"/>
                <w:szCs w:val="24"/>
              </w:rPr>
              <w:t>Pavadinimas</w:t>
            </w:r>
          </w:p>
        </w:tc>
        <w:tc>
          <w:tcPr>
            <w:tcW w:w="773" w:type="pct"/>
            <w:vAlign w:val="center"/>
          </w:tcPr>
          <w:p w14:paraId="2A9DF649" w14:textId="77777777" w:rsidR="005B221E" w:rsidRPr="003A340A" w:rsidRDefault="005B221E" w:rsidP="000D7816">
            <w:pPr>
              <w:jc w:val="center"/>
              <w:rPr>
                <w:rFonts w:ascii="Times New Roman" w:eastAsia="Times New Roman" w:hAnsi="Times New Roman" w:cs="Times New Roman"/>
                <w:b/>
                <w:sz w:val="24"/>
                <w:szCs w:val="24"/>
              </w:rPr>
            </w:pPr>
            <w:r w:rsidRPr="003A340A">
              <w:rPr>
                <w:rFonts w:ascii="Times New Roman" w:eastAsia="Times New Roman" w:hAnsi="Times New Roman" w:cs="Times New Roman"/>
                <w:b/>
                <w:sz w:val="24"/>
                <w:szCs w:val="24"/>
              </w:rPr>
              <w:t>Kiekis</w:t>
            </w:r>
          </w:p>
        </w:tc>
      </w:tr>
      <w:tr w:rsidR="005B221E" w:rsidRPr="003A340A" w14:paraId="2F40DC42" w14:textId="77777777" w:rsidTr="00171B1E">
        <w:trPr>
          <w:jc w:val="center"/>
        </w:trPr>
        <w:tc>
          <w:tcPr>
            <w:tcW w:w="307" w:type="pct"/>
            <w:vAlign w:val="center"/>
          </w:tcPr>
          <w:p w14:paraId="49443C91" w14:textId="77777777" w:rsidR="005B221E" w:rsidRPr="003A340A" w:rsidRDefault="005B221E" w:rsidP="000D7816">
            <w:pPr>
              <w:numPr>
                <w:ilvl w:val="1"/>
                <w:numId w:val="13"/>
              </w:numPr>
              <w:tabs>
                <w:tab w:val="left" w:pos="319"/>
              </w:tabs>
              <w:ind w:right="28" w:hanging="977"/>
              <w:contextualSpacing/>
              <w:jc w:val="center"/>
              <w:rPr>
                <w:rFonts w:ascii="Times New Roman" w:eastAsia="Times New Roman" w:hAnsi="Times New Roman" w:cs="Times New Roman"/>
                <w:color w:val="000000"/>
                <w:sz w:val="24"/>
                <w:szCs w:val="24"/>
                <w:lang w:eastAsia="lt-LT"/>
              </w:rPr>
            </w:pPr>
          </w:p>
        </w:tc>
        <w:tc>
          <w:tcPr>
            <w:tcW w:w="3920" w:type="pct"/>
            <w:vAlign w:val="center"/>
          </w:tcPr>
          <w:p w14:paraId="59D46D07" w14:textId="706D8D7F" w:rsidR="005B221E" w:rsidRPr="003A340A" w:rsidRDefault="00C6209E" w:rsidP="00171B1E">
            <w:pPr>
              <w:jc w:val="both"/>
              <w:rPr>
                <w:rFonts w:ascii="Times New Roman" w:eastAsia="Times New Roman" w:hAnsi="Times New Roman" w:cs="Times New Roman"/>
                <w:sz w:val="24"/>
                <w:szCs w:val="24"/>
              </w:rPr>
            </w:pPr>
            <w:r w:rsidRPr="003A340A">
              <w:rPr>
                <w:rFonts w:ascii="Times New Roman" w:hAnsi="Times New Roman" w:cs="Times New Roman"/>
                <w:sz w:val="24"/>
                <w:szCs w:val="24"/>
              </w:rPr>
              <w:t>N</w:t>
            </w:r>
            <w:r w:rsidR="005B221E" w:rsidRPr="003A340A">
              <w:rPr>
                <w:rFonts w:ascii="Times New Roman" w:hAnsi="Times New Roman" w:cs="Times New Roman"/>
                <w:sz w:val="24"/>
                <w:szCs w:val="24"/>
              </w:rPr>
              <w:t>epertraukiamo maitinimo šaltinis</w:t>
            </w:r>
            <w:r w:rsidR="0020055E" w:rsidRPr="003A340A">
              <w:rPr>
                <w:rFonts w:ascii="Times New Roman" w:hAnsi="Times New Roman" w:cs="Times New Roman"/>
                <w:sz w:val="24"/>
                <w:szCs w:val="24"/>
              </w:rPr>
              <w:t xml:space="preserve"> Nr. 1</w:t>
            </w:r>
            <w:r w:rsidR="005B221E" w:rsidRPr="003A340A">
              <w:rPr>
                <w:rFonts w:ascii="Times New Roman" w:hAnsi="Times New Roman" w:cs="Times New Roman"/>
                <w:sz w:val="24"/>
                <w:szCs w:val="24"/>
              </w:rPr>
              <w:t xml:space="preserve"> (UPS) </w:t>
            </w:r>
            <w:r w:rsidR="005B221E" w:rsidRPr="003A340A">
              <w:rPr>
                <w:rFonts w:ascii="Times New Roman" w:eastAsia="Times New Roman" w:hAnsi="Times New Roman" w:cs="Times New Roman"/>
                <w:sz w:val="24"/>
                <w:szCs w:val="24"/>
              </w:rPr>
              <w:t xml:space="preserve">(reikalavimai aprašyti techninės specifikacijos </w:t>
            </w:r>
            <w:r w:rsidR="007F01E7" w:rsidRPr="003A340A">
              <w:rPr>
                <w:rFonts w:ascii="Times New Roman" w:eastAsia="Times New Roman" w:hAnsi="Times New Roman" w:cs="Times New Roman"/>
                <w:sz w:val="24"/>
                <w:szCs w:val="24"/>
              </w:rPr>
              <w:t>5</w:t>
            </w:r>
            <w:r w:rsidR="005B221E" w:rsidRPr="003A340A">
              <w:rPr>
                <w:rFonts w:ascii="Times New Roman" w:eastAsia="Times New Roman" w:hAnsi="Times New Roman" w:cs="Times New Roman"/>
                <w:sz w:val="24"/>
                <w:szCs w:val="24"/>
              </w:rPr>
              <w:t xml:space="preserve"> punkt</w:t>
            </w:r>
            <w:r w:rsidR="00E70913" w:rsidRPr="003A340A">
              <w:rPr>
                <w:rFonts w:ascii="Times New Roman" w:eastAsia="Times New Roman" w:hAnsi="Times New Roman" w:cs="Times New Roman"/>
                <w:sz w:val="24"/>
                <w:szCs w:val="24"/>
              </w:rPr>
              <w:t>o 2 lentelėje</w:t>
            </w:r>
            <w:r w:rsidR="005B221E" w:rsidRPr="003A340A">
              <w:rPr>
                <w:rFonts w:ascii="Times New Roman" w:eastAsia="Times New Roman" w:hAnsi="Times New Roman" w:cs="Times New Roman"/>
                <w:sz w:val="24"/>
                <w:szCs w:val="24"/>
              </w:rPr>
              <w:t>)</w:t>
            </w:r>
          </w:p>
        </w:tc>
        <w:tc>
          <w:tcPr>
            <w:tcW w:w="773" w:type="pct"/>
            <w:vAlign w:val="center"/>
          </w:tcPr>
          <w:p w14:paraId="45678407" w14:textId="1179FBC6" w:rsidR="005B221E" w:rsidRPr="003A340A" w:rsidRDefault="00171B1E" w:rsidP="00171B1E">
            <w:pPr>
              <w:jc w:val="center"/>
              <w:rPr>
                <w:rFonts w:ascii="Times New Roman" w:eastAsia="Times New Roman" w:hAnsi="Times New Roman" w:cs="Times New Roman"/>
                <w:sz w:val="24"/>
                <w:szCs w:val="24"/>
              </w:rPr>
            </w:pPr>
            <w:r w:rsidRPr="003A340A">
              <w:rPr>
                <w:rFonts w:ascii="Times New Roman" w:eastAsia="Times New Roman" w:hAnsi="Times New Roman" w:cs="Times New Roman"/>
                <w:sz w:val="24"/>
                <w:szCs w:val="24"/>
              </w:rPr>
              <w:t>2</w:t>
            </w:r>
            <w:r w:rsidR="005B221E" w:rsidRPr="003A340A">
              <w:rPr>
                <w:rFonts w:ascii="Times New Roman" w:eastAsia="Times New Roman" w:hAnsi="Times New Roman" w:cs="Times New Roman"/>
                <w:sz w:val="24"/>
                <w:szCs w:val="24"/>
              </w:rPr>
              <w:t xml:space="preserve"> vnt.</w:t>
            </w:r>
          </w:p>
        </w:tc>
      </w:tr>
      <w:tr w:rsidR="002815C3" w:rsidRPr="003A340A" w14:paraId="7EB8413E" w14:textId="77777777" w:rsidTr="00171B1E">
        <w:trPr>
          <w:jc w:val="center"/>
        </w:trPr>
        <w:tc>
          <w:tcPr>
            <w:tcW w:w="307" w:type="pct"/>
            <w:vAlign w:val="center"/>
          </w:tcPr>
          <w:p w14:paraId="1735620C" w14:textId="77777777" w:rsidR="002815C3" w:rsidRPr="003A340A" w:rsidRDefault="002815C3" w:rsidP="000D7816">
            <w:pPr>
              <w:numPr>
                <w:ilvl w:val="1"/>
                <w:numId w:val="13"/>
              </w:numPr>
              <w:tabs>
                <w:tab w:val="left" w:pos="319"/>
              </w:tabs>
              <w:ind w:right="28" w:hanging="977"/>
              <w:contextualSpacing/>
              <w:jc w:val="center"/>
              <w:rPr>
                <w:rFonts w:ascii="Times New Roman" w:eastAsia="Times New Roman" w:hAnsi="Times New Roman" w:cs="Times New Roman"/>
                <w:color w:val="000000"/>
                <w:sz w:val="24"/>
                <w:szCs w:val="24"/>
                <w:lang w:eastAsia="lt-LT"/>
              </w:rPr>
            </w:pPr>
          </w:p>
        </w:tc>
        <w:tc>
          <w:tcPr>
            <w:tcW w:w="3920" w:type="pct"/>
            <w:vAlign w:val="center"/>
          </w:tcPr>
          <w:p w14:paraId="75FF23DF" w14:textId="768627D8" w:rsidR="002815C3" w:rsidRPr="003A340A" w:rsidRDefault="00C6209E" w:rsidP="00171B1E">
            <w:pPr>
              <w:jc w:val="both"/>
              <w:rPr>
                <w:rFonts w:ascii="Times New Roman" w:hAnsi="Times New Roman" w:cs="Times New Roman"/>
                <w:sz w:val="24"/>
                <w:szCs w:val="24"/>
              </w:rPr>
            </w:pPr>
            <w:r w:rsidRPr="003A340A">
              <w:rPr>
                <w:rFonts w:ascii="Times New Roman" w:hAnsi="Times New Roman" w:cs="Times New Roman"/>
                <w:sz w:val="24"/>
                <w:szCs w:val="24"/>
              </w:rPr>
              <w:t>Nepertraukiamo</w:t>
            </w:r>
            <w:r w:rsidR="002815C3" w:rsidRPr="003A340A">
              <w:rPr>
                <w:rFonts w:ascii="Times New Roman" w:hAnsi="Times New Roman" w:cs="Times New Roman"/>
                <w:sz w:val="24"/>
                <w:szCs w:val="24"/>
              </w:rPr>
              <w:t xml:space="preserve"> maitinimo šaltinis</w:t>
            </w:r>
            <w:r w:rsidR="0020055E" w:rsidRPr="003A340A">
              <w:rPr>
                <w:rFonts w:ascii="Times New Roman" w:hAnsi="Times New Roman" w:cs="Times New Roman"/>
                <w:sz w:val="24"/>
                <w:szCs w:val="24"/>
              </w:rPr>
              <w:t xml:space="preserve"> Nr. 2</w:t>
            </w:r>
            <w:r w:rsidR="002815C3" w:rsidRPr="003A340A">
              <w:rPr>
                <w:rFonts w:ascii="Times New Roman" w:hAnsi="Times New Roman" w:cs="Times New Roman"/>
                <w:sz w:val="24"/>
                <w:szCs w:val="24"/>
              </w:rPr>
              <w:t xml:space="preserve"> (UPS) </w:t>
            </w:r>
            <w:r w:rsidR="002815C3" w:rsidRPr="003A340A">
              <w:rPr>
                <w:rFonts w:ascii="Times New Roman" w:eastAsia="Times New Roman" w:hAnsi="Times New Roman" w:cs="Times New Roman"/>
                <w:sz w:val="24"/>
                <w:szCs w:val="24"/>
              </w:rPr>
              <w:t xml:space="preserve">(reikalavimai aprašyti techninės specifikacijos </w:t>
            </w:r>
            <w:r w:rsidR="00E70913" w:rsidRPr="003A340A">
              <w:rPr>
                <w:rFonts w:ascii="Times New Roman" w:eastAsia="Times New Roman" w:hAnsi="Times New Roman" w:cs="Times New Roman"/>
                <w:sz w:val="24"/>
                <w:szCs w:val="24"/>
              </w:rPr>
              <w:t>5</w:t>
            </w:r>
            <w:r w:rsidR="002815C3" w:rsidRPr="003A340A">
              <w:rPr>
                <w:rFonts w:ascii="Times New Roman" w:eastAsia="Times New Roman" w:hAnsi="Times New Roman" w:cs="Times New Roman"/>
                <w:sz w:val="24"/>
                <w:szCs w:val="24"/>
              </w:rPr>
              <w:t xml:space="preserve"> punkt</w:t>
            </w:r>
            <w:r w:rsidR="00E70913" w:rsidRPr="003A340A">
              <w:rPr>
                <w:rFonts w:ascii="Times New Roman" w:eastAsia="Times New Roman" w:hAnsi="Times New Roman" w:cs="Times New Roman"/>
                <w:sz w:val="24"/>
                <w:szCs w:val="24"/>
              </w:rPr>
              <w:t>o 3 lentelėje</w:t>
            </w:r>
            <w:r w:rsidR="002815C3" w:rsidRPr="003A340A">
              <w:rPr>
                <w:rFonts w:ascii="Times New Roman" w:eastAsia="Times New Roman" w:hAnsi="Times New Roman" w:cs="Times New Roman"/>
                <w:sz w:val="24"/>
                <w:szCs w:val="24"/>
              </w:rPr>
              <w:t>)</w:t>
            </w:r>
          </w:p>
        </w:tc>
        <w:tc>
          <w:tcPr>
            <w:tcW w:w="773" w:type="pct"/>
            <w:vAlign w:val="center"/>
          </w:tcPr>
          <w:p w14:paraId="58102715" w14:textId="09AB67CD" w:rsidR="002815C3" w:rsidRPr="003A340A" w:rsidRDefault="00171B1E" w:rsidP="00171B1E">
            <w:pPr>
              <w:jc w:val="center"/>
              <w:rPr>
                <w:rFonts w:ascii="Times New Roman" w:eastAsia="Times New Roman" w:hAnsi="Times New Roman" w:cs="Times New Roman"/>
                <w:sz w:val="24"/>
                <w:szCs w:val="24"/>
              </w:rPr>
            </w:pPr>
            <w:r w:rsidRPr="003A340A">
              <w:rPr>
                <w:rFonts w:ascii="Times New Roman" w:eastAsia="Times New Roman" w:hAnsi="Times New Roman" w:cs="Times New Roman"/>
                <w:sz w:val="24"/>
                <w:szCs w:val="24"/>
              </w:rPr>
              <w:t>1 vnt.</w:t>
            </w:r>
          </w:p>
        </w:tc>
      </w:tr>
      <w:tr w:rsidR="005B221E" w:rsidRPr="003A340A" w14:paraId="2BFF0108" w14:textId="77777777" w:rsidTr="00171B1E">
        <w:trPr>
          <w:jc w:val="center"/>
        </w:trPr>
        <w:tc>
          <w:tcPr>
            <w:tcW w:w="307" w:type="pct"/>
            <w:vAlign w:val="center"/>
          </w:tcPr>
          <w:p w14:paraId="71F63B10" w14:textId="77777777" w:rsidR="005B221E" w:rsidRPr="003A340A" w:rsidRDefault="005B221E" w:rsidP="000D7816">
            <w:pPr>
              <w:numPr>
                <w:ilvl w:val="1"/>
                <w:numId w:val="13"/>
              </w:numPr>
              <w:tabs>
                <w:tab w:val="left" w:pos="319"/>
              </w:tabs>
              <w:ind w:right="28" w:hanging="977"/>
              <w:contextualSpacing/>
              <w:jc w:val="center"/>
              <w:rPr>
                <w:rFonts w:ascii="Times New Roman" w:eastAsia="Times New Roman" w:hAnsi="Times New Roman" w:cs="Times New Roman"/>
                <w:color w:val="000000"/>
                <w:sz w:val="24"/>
                <w:szCs w:val="24"/>
                <w:lang w:eastAsia="lt-LT"/>
              </w:rPr>
            </w:pPr>
          </w:p>
        </w:tc>
        <w:tc>
          <w:tcPr>
            <w:tcW w:w="3920" w:type="pct"/>
            <w:vAlign w:val="center"/>
          </w:tcPr>
          <w:p w14:paraId="0E44D0E6" w14:textId="3476B84B" w:rsidR="005B221E" w:rsidRPr="003A340A" w:rsidRDefault="005B221E" w:rsidP="00171B1E">
            <w:pPr>
              <w:tabs>
                <w:tab w:val="left" w:pos="993"/>
              </w:tabs>
              <w:jc w:val="both"/>
              <w:rPr>
                <w:rFonts w:ascii="Times New Roman" w:eastAsia="Times New Roman" w:hAnsi="Times New Roman" w:cs="Times New Roman"/>
                <w:color w:val="000000"/>
                <w:sz w:val="24"/>
                <w:szCs w:val="24"/>
                <w:lang w:eastAsia="lt-LT"/>
              </w:rPr>
            </w:pPr>
            <w:r w:rsidRPr="003A340A">
              <w:rPr>
                <w:rFonts w:ascii="Times New Roman" w:eastAsia="Times New Roman" w:hAnsi="Times New Roman" w:cs="Times New Roman"/>
                <w:color w:val="000000"/>
                <w:sz w:val="24"/>
                <w:szCs w:val="24"/>
                <w:lang w:eastAsia="lt-LT"/>
              </w:rPr>
              <w:t xml:space="preserve">Techninės įrangos </w:t>
            </w:r>
            <w:r w:rsidR="007F01E7" w:rsidRPr="003A340A">
              <w:rPr>
                <w:rFonts w:ascii="Times New Roman" w:eastAsia="Times New Roman" w:hAnsi="Times New Roman" w:cs="Times New Roman"/>
                <w:color w:val="000000"/>
                <w:sz w:val="24"/>
                <w:szCs w:val="24"/>
                <w:lang w:eastAsia="lt-LT"/>
              </w:rPr>
              <w:t>montavimas</w:t>
            </w:r>
            <w:r w:rsidRPr="003A340A">
              <w:rPr>
                <w:rFonts w:ascii="Times New Roman" w:eastAsia="Times New Roman" w:hAnsi="Times New Roman" w:cs="Times New Roman"/>
                <w:color w:val="000000"/>
                <w:sz w:val="24"/>
                <w:szCs w:val="24"/>
                <w:lang w:eastAsia="lt-LT"/>
              </w:rPr>
              <w:t xml:space="preserve"> </w:t>
            </w:r>
            <w:r w:rsidRPr="003A340A">
              <w:rPr>
                <w:rFonts w:ascii="Times New Roman" w:eastAsia="Times New Roman" w:hAnsi="Times New Roman" w:cs="Times New Roman"/>
                <w:sz w:val="24"/>
                <w:szCs w:val="24"/>
              </w:rPr>
              <w:t xml:space="preserve">(reikalavimai aprašyti techninės specifikacijos </w:t>
            </w:r>
            <w:r w:rsidR="00E70913" w:rsidRPr="003A340A">
              <w:rPr>
                <w:rFonts w:ascii="Times New Roman" w:eastAsia="Times New Roman" w:hAnsi="Times New Roman" w:cs="Times New Roman"/>
                <w:sz w:val="24"/>
                <w:szCs w:val="24"/>
              </w:rPr>
              <w:t>6</w:t>
            </w:r>
            <w:r w:rsidRPr="003A340A">
              <w:rPr>
                <w:rFonts w:ascii="Times New Roman" w:eastAsia="Times New Roman" w:hAnsi="Times New Roman" w:cs="Times New Roman"/>
                <w:sz w:val="24"/>
                <w:szCs w:val="24"/>
              </w:rPr>
              <w:t xml:space="preserve"> punkt</w:t>
            </w:r>
            <w:r w:rsidR="00E70913" w:rsidRPr="003A340A">
              <w:rPr>
                <w:rFonts w:ascii="Times New Roman" w:eastAsia="Times New Roman" w:hAnsi="Times New Roman" w:cs="Times New Roman"/>
                <w:sz w:val="24"/>
                <w:szCs w:val="24"/>
              </w:rPr>
              <w:t>o 4 lentelėje</w:t>
            </w:r>
            <w:r w:rsidRPr="003A340A">
              <w:rPr>
                <w:rFonts w:ascii="Times New Roman" w:eastAsia="Times New Roman" w:hAnsi="Times New Roman" w:cs="Times New Roman"/>
                <w:sz w:val="24"/>
                <w:szCs w:val="24"/>
              </w:rPr>
              <w:t>)</w:t>
            </w:r>
          </w:p>
        </w:tc>
        <w:tc>
          <w:tcPr>
            <w:tcW w:w="773" w:type="pct"/>
            <w:vAlign w:val="center"/>
          </w:tcPr>
          <w:p w14:paraId="010EB33E" w14:textId="77777777" w:rsidR="005B221E" w:rsidRPr="003A340A" w:rsidRDefault="005B221E" w:rsidP="00171B1E">
            <w:pPr>
              <w:jc w:val="center"/>
              <w:rPr>
                <w:rFonts w:ascii="Times New Roman" w:eastAsia="Times New Roman" w:hAnsi="Times New Roman" w:cs="Times New Roman"/>
                <w:sz w:val="24"/>
                <w:szCs w:val="24"/>
              </w:rPr>
            </w:pPr>
            <w:r w:rsidRPr="003A340A">
              <w:rPr>
                <w:rFonts w:ascii="Times New Roman" w:eastAsia="Times New Roman" w:hAnsi="Times New Roman" w:cs="Times New Roman"/>
                <w:sz w:val="24"/>
                <w:szCs w:val="24"/>
              </w:rPr>
              <w:t>1 komplektas</w:t>
            </w:r>
          </w:p>
        </w:tc>
      </w:tr>
    </w:tbl>
    <w:p w14:paraId="7B67E571" w14:textId="77777777" w:rsidR="005B221E" w:rsidRPr="003A340A" w:rsidRDefault="005B221E" w:rsidP="000D7816">
      <w:pPr>
        <w:tabs>
          <w:tab w:val="left" w:pos="993"/>
        </w:tabs>
        <w:spacing w:after="0" w:line="240" w:lineRule="auto"/>
        <w:ind w:left="567"/>
        <w:contextualSpacing/>
        <w:jc w:val="both"/>
        <w:rPr>
          <w:rFonts w:ascii="Times New Roman" w:eastAsia="Calibri" w:hAnsi="Times New Roman" w:cs="Times New Roman"/>
          <w:sz w:val="24"/>
          <w:szCs w:val="24"/>
        </w:rPr>
      </w:pPr>
    </w:p>
    <w:p w14:paraId="5BDA105E" w14:textId="3AD79CB9" w:rsidR="005B221E" w:rsidRPr="003A340A" w:rsidRDefault="005B221E" w:rsidP="00164990">
      <w:pPr>
        <w:numPr>
          <w:ilvl w:val="0"/>
          <w:numId w:val="13"/>
        </w:numPr>
        <w:tabs>
          <w:tab w:val="left" w:pos="993"/>
          <w:tab w:val="left" w:pos="1276"/>
          <w:tab w:val="left" w:pos="1418"/>
          <w:tab w:val="left" w:pos="1843"/>
        </w:tabs>
        <w:spacing w:after="0" w:line="240" w:lineRule="auto"/>
        <w:ind w:firstLine="567"/>
        <w:contextualSpacing/>
        <w:jc w:val="center"/>
        <w:rPr>
          <w:rFonts w:ascii="Times New Roman" w:eastAsia="Calibri" w:hAnsi="Times New Roman" w:cs="Times New Roman"/>
          <w:b/>
          <w:sz w:val="24"/>
          <w:szCs w:val="24"/>
        </w:rPr>
      </w:pPr>
      <w:r w:rsidRPr="003A340A">
        <w:rPr>
          <w:rFonts w:ascii="Times New Roman" w:eastAsia="Calibri" w:hAnsi="Times New Roman" w:cs="Times New Roman"/>
          <w:b/>
          <w:sz w:val="24"/>
          <w:szCs w:val="24"/>
        </w:rPr>
        <w:t>Reikalavimai nepertraukiamam maitinimo šaltiniui</w:t>
      </w:r>
    </w:p>
    <w:p w14:paraId="14DBF741" w14:textId="77777777" w:rsidR="00037F83" w:rsidRPr="003A340A" w:rsidRDefault="00037F83" w:rsidP="00037F83">
      <w:pPr>
        <w:tabs>
          <w:tab w:val="left" w:pos="993"/>
          <w:tab w:val="left" w:pos="1276"/>
          <w:tab w:val="left" w:pos="1418"/>
          <w:tab w:val="left" w:pos="1843"/>
        </w:tabs>
        <w:spacing w:after="0" w:line="240" w:lineRule="auto"/>
        <w:ind w:left="1544"/>
        <w:contextualSpacing/>
        <w:rPr>
          <w:rFonts w:ascii="Times New Roman" w:eastAsia="Calibri" w:hAnsi="Times New Roman" w:cs="Times New Roman"/>
          <w:b/>
          <w:sz w:val="24"/>
          <w:szCs w:val="24"/>
        </w:rPr>
      </w:pPr>
    </w:p>
    <w:p w14:paraId="57B2CAC7" w14:textId="4A96E8F1" w:rsidR="005B221E" w:rsidRPr="003A340A" w:rsidRDefault="00037F83" w:rsidP="00037F83">
      <w:pPr>
        <w:tabs>
          <w:tab w:val="left" w:pos="1276"/>
        </w:tabs>
        <w:rPr>
          <w:rFonts w:ascii="Times New Roman" w:eastAsia="Calibri" w:hAnsi="Times New Roman" w:cs="Times New Roman"/>
          <w:sz w:val="24"/>
          <w:szCs w:val="24"/>
        </w:rPr>
      </w:pPr>
      <w:r w:rsidRPr="003A340A">
        <w:rPr>
          <w:rFonts w:ascii="Times New Roman" w:eastAsia="Calibri" w:hAnsi="Times New Roman" w:cs="Times New Roman"/>
          <w:sz w:val="24"/>
          <w:szCs w:val="24"/>
        </w:rPr>
        <w:t>2 lentelė. Reikalavimai</w:t>
      </w:r>
      <w:r w:rsidR="00BA31E5" w:rsidRPr="003A340A">
        <w:rPr>
          <w:rFonts w:ascii="Times New Roman" w:eastAsia="Calibri" w:hAnsi="Times New Roman" w:cs="Times New Roman"/>
          <w:sz w:val="24"/>
          <w:szCs w:val="24"/>
        </w:rPr>
        <w:t xml:space="preserve"> </w:t>
      </w:r>
      <w:r w:rsidRPr="003A340A">
        <w:rPr>
          <w:rFonts w:ascii="Times New Roman" w:eastAsia="Calibri" w:hAnsi="Times New Roman" w:cs="Times New Roman"/>
          <w:sz w:val="24"/>
          <w:szCs w:val="24"/>
        </w:rPr>
        <w:t>nepertraukiamam maitinimo šaltiniui</w:t>
      </w:r>
      <w:r w:rsidR="0020055E" w:rsidRPr="003A340A">
        <w:rPr>
          <w:rFonts w:ascii="Times New Roman" w:eastAsia="Calibri" w:hAnsi="Times New Roman" w:cs="Times New Roman"/>
          <w:sz w:val="24"/>
          <w:szCs w:val="24"/>
        </w:rPr>
        <w:t xml:space="preserve"> Nr.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
        <w:gridCol w:w="1955"/>
        <w:gridCol w:w="3725"/>
        <w:gridCol w:w="3254"/>
      </w:tblGrid>
      <w:tr w:rsidR="005B221E" w:rsidRPr="003A340A" w14:paraId="4908ECF8" w14:textId="77777777" w:rsidTr="002819A2">
        <w:tc>
          <w:tcPr>
            <w:tcW w:w="694" w:type="dxa"/>
            <w:tcBorders>
              <w:top w:val="single" w:sz="4" w:space="0" w:color="auto"/>
              <w:left w:val="single" w:sz="4" w:space="0" w:color="auto"/>
              <w:bottom w:val="single" w:sz="4" w:space="0" w:color="auto"/>
              <w:right w:val="single" w:sz="4" w:space="0" w:color="auto"/>
            </w:tcBorders>
            <w:vAlign w:val="center"/>
            <w:hideMark/>
          </w:tcPr>
          <w:p w14:paraId="011A0BF7" w14:textId="77777777" w:rsidR="005B221E" w:rsidRPr="003A340A" w:rsidRDefault="005B221E" w:rsidP="000D7816">
            <w:pPr>
              <w:tabs>
                <w:tab w:val="left" w:pos="319"/>
              </w:tabs>
              <w:spacing w:after="0" w:line="240" w:lineRule="auto"/>
              <w:ind w:right="28"/>
              <w:contextualSpacing/>
              <w:jc w:val="center"/>
              <w:rPr>
                <w:rFonts w:ascii="Times New Roman" w:eastAsia="Times New Roman" w:hAnsi="Times New Roman" w:cs="Times New Roman"/>
                <w:b/>
                <w:color w:val="000000"/>
                <w:sz w:val="24"/>
                <w:szCs w:val="24"/>
                <w:lang w:eastAsia="lt-LT"/>
              </w:rPr>
            </w:pPr>
            <w:r w:rsidRPr="003A340A">
              <w:rPr>
                <w:rFonts w:ascii="Times New Roman" w:eastAsia="Times New Roman" w:hAnsi="Times New Roman" w:cs="Times New Roman"/>
                <w:b/>
                <w:color w:val="000000"/>
                <w:sz w:val="24"/>
                <w:szCs w:val="24"/>
                <w:lang w:eastAsia="lt-LT"/>
              </w:rPr>
              <w:t>Eil. Nr.</w:t>
            </w:r>
          </w:p>
        </w:tc>
        <w:tc>
          <w:tcPr>
            <w:tcW w:w="1955" w:type="dxa"/>
            <w:tcBorders>
              <w:top w:val="single" w:sz="4" w:space="0" w:color="auto"/>
              <w:left w:val="single" w:sz="4" w:space="0" w:color="auto"/>
              <w:bottom w:val="single" w:sz="4" w:space="0" w:color="auto"/>
              <w:right w:val="single" w:sz="4" w:space="0" w:color="auto"/>
            </w:tcBorders>
            <w:vAlign w:val="center"/>
            <w:hideMark/>
          </w:tcPr>
          <w:p w14:paraId="5F49A3C6" w14:textId="77777777" w:rsidR="005B221E" w:rsidRPr="003A340A" w:rsidRDefault="005B221E" w:rsidP="000D7816">
            <w:pPr>
              <w:spacing w:after="0" w:line="240" w:lineRule="auto"/>
              <w:jc w:val="center"/>
              <w:rPr>
                <w:rFonts w:ascii="Times New Roman" w:eastAsia="Times New Roman" w:hAnsi="Times New Roman" w:cs="Times New Roman"/>
                <w:b/>
                <w:color w:val="000000"/>
                <w:sz w:val="24"/>
                <w:szCs w:val="24"/>
              </w:rPr>
            </w:pPr>
            <w:r w:rsidRPr="003A340A">
              <w:rPr>
                <w:rFonts w:ascii="Times New Roman" w:eastAsia="Times New Roman" w:hAnsi="Times New Roman" w:cs="Times New Roman"/>
                <w:b/>
                <w:color w:val="000000"/>
                <w:sz w:val="24"/>
                <w:szCs w:val="24"/>
              </w:rPr>
              <w:t>Parametro pavadinimas</w:t>
            </w:r>
          </w:p>
        </w:tc>
        <w:tc>
          <w:tcPr>
            <w:tcW w:w="3725" w:type="dxa"/>
            <w:tcBorders>
              <w:top w:val="single" w:sz="4" w:space="0" w:color="auto"/>
              <w:left w:val="single" w:sz="4" w:space="0" w:color="auto"/>
              <w:bottom w:val="single" w:sz="4" w:space="0" w:color="auto"/>
              <w:right w:val="single" w:sz="4" w:space="0" w:color="auto"/>
            </w:tcBorders>
            <w:vAlign w:val="center"/>
            <w:hideMark/>
          </w:tcPr>
          <w:p w14:paraId="271CC0BE" w14:textId="77777777" w:rsidR="005B221E" w:rsidRPr="003A340A" w:rsidRDefault="005B221E" w:rsidP="000D7816">
            <w:pPr>
              <w:spacing w:after="0" w:line="240" w:lineRule="auto"/>
              <w:jc w:val="center"/>
              <w:rPr>
                <w:rFonts w:ascii="Times New Roman" w:eastAsia="Times New Roman" w:hAnsi="Times New Roman" w:cs="Times New Roman"/>
                <w:b/>
                <w:color w:val="000000"/>
                <w:sz w:val="24"/>
                <w:szCs w:val="24"/>
              </w:rPr>
            </w:pPr>
            <w:r w:rsidRPr="003A340A">
              <w:rPr>
                <w:rFonts w:ascii="Times New Roman" w:eastAsia="Times New Roman" w:hAnsi="Times New Roman" w:cs="Times New Roman"/>
                <w:b/>
                <w:color w:val="000000"/>
                <w:sz w:val="24"/>
                <w:szCs w:val="24"/>
              </w:rPr>
              <w:t>Reikalavimai</w:t>
            </w:r>
          </w:p>
        </w:tc>
        <w:tc>
          <w:tcPr>
            <w:tcW w:w="3254" w:type="dxa"/>
            <w:tcBorders>
              <w:top w:val="single" w:sz="4" w:space="0" w:color="auto"/>
              <w:left w:val="single" w:sz="4" w:space="0" w:color="auto"/>
              <w:bottom w:val="single" w:sz="4" w:space="0" w:color="auto"/>
              <w:right w:val="single" w:sz="4" w:space="0" w:color="auto"/>
            </w:tcBorders>
          </w:tcPr>
          <w:p w14:paraId="151B07DA" w14:textId="77777777" w:rsidR="005B221E" w:rsidRPr="003A340A" w:rsidRDefault="005B221E" w:rsidP="000D7816">
            <w:pPr>
              <w:spacing w:after="0" w:line="240" w:lineRule="auto"/>
              <w:jc w:val="center"/>
              <w:rPr>
                <w:rFonts w:ascii="Times New Roman" w:eastAsia="Times New Roman" w:hAnsi="Times New Roman" w:cs="Times New Roman"/>
                <w:b/>
                <w:color w:val="000000"/>
                <w:sz w:val="24"/>
                <w:szCs w:val="24"/>
              </w:rPr>
            </w:pPr>
            <w:r w:rsidRPr="003A340A">
              <w:rPr>
                <w:rFonts w:ascii="Times New Roman" w:eastAsia="Times New Roman" w:hAnsi="Times New Roman" w:cs="Times New Roman"/>
                <w:b/>
                <w:color w:val="000000"/>
                <w:sz w:val="24"/>
                <w:szCs w:val="24"/>
              </w:rPr>
              <w:t>Siūlomos įrangos tikslios charakteristikos / parametrai</w:t>
            </w:r>
          </w:p>
        </w:tc>
      </w:tr>
      <w:tr w:rsidR="005B221E" w:rsidRPr="003A340A" w14:paraId="64F88303" w14:textId="77777777" w:rsidTr="002819A2">
        <w:tc>
          <w:tcPr>
            <w:tcW w:w="694" w:type="dxa"/>
            <w:vAlign w:val="center"/>
          </w:tcPr>
          <w:p w14:paraId="7677B776" w14:textId="77777777" w:rsidR="005B221E" w:rsidRPr="003A340A" w:rsidRDefault="005B221E" w:rsidP="000D7816">
            <w:pPr>
              <w:numPr>
                <w:ilvl w:val="1"/>
                <w:numId w:val="13"/>
              </w:numPr>
              <w:tabs>
                <w:tab w:val="left" w:pos="319"/>
              </w:tabs>
              <w:spacing w:after="0" w:line="240" w:lineRule="auto"/>
              <w:ind w:right="28" w:hanging="977"/>
              <w:contextualSpacing/>
              <w:jc w:val="center"/>
              <w:rPr>
                <w:rFonts w:ascii="Times New Roman" w:eastAsia="Times New Roman" w:hAnsi="Times New Roman" w:cs="Times New Roman"/>
                <w:color w:val="000000"/>
                <w:sz w:val="24"/>
                <w:szCs w:val="24"/>
                <w:lang w:eastAsia="lt-LT"/>
              </w:rPr>
            </w:pPr>
          </w:p>
        </w:tc>
        <w:tc>
          <w:tcPr>
            <w:tcW w:w="1955" w:type="dxa"/>
            <w:vAlign w:val="center"/>
          </w:tcPr>
          <w:p w14:paraId="69C6341C" w14:textId="77777777" w:rsidR="005B221E" w:rsidRPr="003A340A" w:rsidRDefault="005B221E" w:rsidP="000D7816">
            <w:pPr>
              <w:spacing w:after="0" w:line="240" w:lineRule="auto"/>
              <w:jc w:val="both"/>
              <w:rPr>
                <w:rFonts w:ascii="Times New Roman" w:eastAsia="Times New Roman" w:hAnsi="Times New Roman" w:cs="Times New Roman"/>
                <w:color w:val="000000"/>
                <w:sz w:val="24"/>
                <w:szCs w:val="24"/>
                <w:lang w:eastAsia="lt-LT"/>
              </w:rPr>
            </w:pPr>
            <w:r w:rsidRPr="003A340A">
              <w:rPr>
                <w:rFonts w:ascii="Times New Roman" w:eastAsia="Times New Roman" w:hAnsi="Times New Roman" w:cs="Times New Roman"/>
                <w:color w:val="000000"/>
                <w:sz w:val="24"/>
                <w:szCs w:val="24"/>
              </w:rPr>
              <w:t>Gamintojas</w:t>
            </w:r>
          </w:p>
        </w:tc>
        <w:tc>
          <w:tcPr>
            <w:tcW w:w="3725" w:type="dxa"/>
          </w:tcPr>
          <w:p w14:paraId="73C9F4F4" w14:textId="77777777" w:rsidR="005B221E" w:rsidRPr="003A340A" w:rsidRDefault="005B221E" w:rsidP="000D7816">
            <w:pPr>
              <w:spacing w:after="0" w:line="240" w:lineRule="auto"/>
              <w:ind w:firstLine="316"/>
              <w:jc w:val="both"/>
              <w:rPr>
                <w:rFonts w:ascii="Times New Roman" w:eastAsia="Times New Roman" w:hAnsi="Times New Roman" w:cs="Times New Roman"/>
                <w:color w:val="000000"/>
                <w:sz w:val="24"/>
                <w:szCs w:val="24"/>
              </w:rPr>
            </w:pPr>
            <w:r w:rsidRPr="003A340A">
              <w:rPr>
                <w:rFonts w:ascii="Times New Roman" w:eastAsia="Times New Roman" w:hAnsi="Times New Roman" w:cs="Times New Roman"/>
                <w:i/>
                <w:color w:val="000000"/>
                <w:sz w:val="24"/>
                <w:szCs w:val="24"/>
              </w:rPr>
              <w:t>Nurodyti</w:t>
            </w:r>
          </w:p>
        </w:tc>
        <w:tc>
          <w:tcPr>
            <w:tcW w:w="3254" w:type="dxa"/>
          </w:tcPr>
          <w:p w14:paraId="25C72C3A" w14:textId="3887DE18" w:rsidR="005B221E" w:rsidRPr="003A340A" w:rsidRDefault="005B221E" w:rsidP="000D7816">
            <w:pPr>
              <w:spacing w:after="0" w:line="240" w:lineRule="auto"/>
              <w:ind w:firstLine="316"/>
              <w:jc w:val="both"/>
              <w:rPr>
                <w:rFonts w:ascii="Times New Roman" w:eastAsia="Times New Roman" w:hAnsi="Times New Roman" w:cs="Times New Roman"/>
                <w:color w:val="000000"/>
                <w:sz w:val="24"/>
                <w:szCs w:val="24"/>
              </w:rPr>
            </w:pPr>
          </w:p>
        </w:tc>
      </w:tr>
      <w:tr w:rsidR="002819A2" w:rsidRPr="003A340A" w14:paraId="011C5FA8" w14:textId="77777777" w:rsidTr="002819A2">
        <w:tc>
          <w:tcPr>
            <w:tcW w:w="694" w:type="dxa"/>
            <w:vAlign w:val="center"/>
          </w:tcPr>
          <w:p w14:paraId="2CC6F10B" w14:textId="77777777" w:rsidR="002819A2" w:rsidRPr="003A340A" w:rsidRDefault="002819A2" w:rsidP="000D7816">
            <w:pPr>
              <w:numPr>
                <w:ilvl w:val="1"/>
                <w:numId w:val="13"/>
              </w:numPr>
              <w:tabs>
                <w:tab w:val="left" w:pos="319"/>
              </w:tabs>
              <w:spacing w:after="0" w:line="240" w:lineRule="auto"/>
              <w:ind w:right="28" w:hanging="977"/>
              <w:contextualSpacing/>
              <w:jc w:val="center"/>
              <w:rPr>
                <w:rFonts w:ascii="Times New Roman" w:eastAsia="Times New Roman" w:hAnsi="Times New Roman" w:cs="Times New Roman"/>
                <w:color w:val="000000"/>
                <w:sz w:val="24"/>
                <w:szCs w:val="24"/>
                <w:lang w:eastAsia="lt-LT"/>
              </w:rPr>
            </w:pPr>
          </w:p>
        </w:tc>
        <w:tc>
          <w:tcPr>
            <w:tcW w:w="1955" w:type="dxa"/>
            <w:vAlign w:val="center"/>
          </w:tcPr>
          <w:p w14:paraId="6719FC80" w14:textId="014AFF8E" w:rsidR="002819A2" w:rsidRPr="003A340A" w:rsidRDefault="00A24A6C" w:rsidP="000D7816">
            <w:pPr>
              <w:spacing w:after="0" w:line="240" w:lineRule="auto"/>
              <w:jc w:val="both"/>
              <w:rPr>
                <w:rFonts w:ascii="Times New Roman" w:eastAsia="Times New Roman" w:hAnsi="Times New Roman" w:cs="Times New Roman"/>
                <w:color w:val="000000"/>
                <w:sz w:val="24"/>
                <w:szCs w:val="24"/>
                <w:lang w:eastAsia="lt-LT"/>
              </w:rPr>
            </w:pPr>
            <w:r w:rsidRPr="003A340A">
              <w:rPr>
                <w:rFonts w:ascii="Times New Roman" w:eastAsia="Times New Roman" w:hAnsi="Times New Roman" w:cs="Times New Roman"/>
                <w:color w:val="000000"/>
                <w:sz w:val="24"/>
                <w:szCs w:val="24"/>
                <w:lang w:eastAsia="lt-LT"/>
              </w:rPr>
              <w:t>Prekės</w:t>
            </w:r>
            <w:r w:rsidR="00142898" w:rsidRPr="003A340A">
              <w:rPr>
                <w:rFonts w:ascii="Times New Roman" w:eastAsia="Times New Roman" w:hAnsi="Times New Roman" w:cs="Times New Roman"/>
                <w:color w:val="000000"/>
                <w:sz w:val="24"/>
                <w:szCs w:val="24"/>
                <w:lang w:eastAsia="lt-LT"/>
              </w:rPr>
              <w:t xml:space="preserve"> </w:t>
            </w:r>
            <w:r w:rsidR="002819A2" w:rsidRPr="003A340A">
              <w:rPr>
                <w:rFonts w:ascii="Times New Roman" w:eastAsia="Times New Roman" w:hAnsi="Times New Roman" w:cs="Times New Roman"/>
                <w:color w:val="000000"/>
                <w:sz w:val="24"/>
                <w:szCs w:val="24"/>
              </w:rPr>
              <w:t>pavadinimas / modelis</w:t>
            </w:r>
          </w:p>
        </w:tc>
        <w:tc>
          <w:tcPr>
            <w:tcW w:w="3725" w:type="dxa"/>
          </w:tcPr>
          <w:p w14:paraId="6AF89B9B" w14:textId="77777777" w:rsidR="002819A2" w:rsidRPr="003A340A" w:rsidRDefault="002819A2" w:rsidP="000D7816">
            <w:pPr>
              <w:spacing w:after="0" w:line="240" w:lineRule="auto"/>
              <w:ind w:firstLine="316"/>
              <w:jc w:val="both"/>
              <w:rPr>
                <w:rFonts w:ascii="Times New Roman" w:eastAsia="Times New Roman" w:hAnsi="Times New Roman" w:cs="Times New Roman"/>
                <w:color w:val="000000"/>
                <w:sz w:val="24"/>
                <w:szCs w:val="24"/>
              </w:rPr>
            </w:pPr>
            <w:r w:rsidRPr="003A340A">
              <w:rPr>
                <w:rFonts w:ascii="Times New Roman" w:eastAsia="Times New Roman" w:hAnsi="Times New Roman" w:cs="Times New Roman"/>
                <w:i/>
                <w:color w:val="000000"/>
                <w:sz w:val="24"/>
                <w:szCs w:val="24"/>
              </w:rPr>
              <w:t>Nurodyti</w:t>
            </w:r>
          </w:p>
        </w:tc>
        <w:tc>
          <w:tcPr>
            <w:tcW w:w="3254" w:type="dxa"/>
            <w:vAlign w:val="center"/>
          </w:tcPr>
          <w:p w14:paraId="5E7672BB" w14:textId="4F600B4B" w:rsidR="002819A2" w:rsidRPr="003A340A" w:rsidRDefault="002819A2" w:rsidP="000D7816">
            <w:pPr>
              <w:spacing w:after="0" w:line="240" w:lineRule="auto"/>
              <w:ind w:hanging="26"/>
              <w:jc w:val="center"/>
              <w:rPr>
                <w:rFonts w:ascii="Times New Roman" w:eastAsia="Times New Roman" w:hAnsi="Times New Roman" w:cs="Times New Roman"/>
                <w:color w:val="000000"/>
                <w:sz w:val="24"/>
                <w:szCs w:val="24"/>
              </w:rPr>
            </w:pPr>
          </w:p>
        </w:tc>
      </w:tr>
      <w:tr w:rsidR="00A24A6C" w:rsidRPr="003A340A" w14:paraId="2F6C77CC" w14:textId="77777777" w:rsidTr="002819A2">
        <w:tc>
          <w:tcPr>
            <w:tcW w:w="694" w:type="dxa"/>
            <w:vAlign w:val="center"/>
          </w:tcPr>
          <w:p w14:paraId="66101A94" w14:textId="77777777" w:rsidR="00A24A6C" w:rsidRPr="003A340A" w:rsidRDefault="00A24A6C" w:rsidP="000D7816">
            <w:pPr>
              <w:numPr>
                <w:ilvl w:val="1"/>
                <w:numId w:val="13"/>
              </w:numPr>
              <w:tabs>
                <w:tab w:val="left" w:pos="319"/>
              </w:tabs>
              <w:spacing w:after="0" w:line="240" w:lineRule="auto"/>
              <w:ind w:right="28" w:hanging="977"/>
              <w:contextualSpacing/>
              <w:jc w:val="center"/>
              <w:rPr>
                <w:rFonts w:ascii="Times New Roman" w:eastAsia="Times New Roman" w:hAnsi="Times New Roman" w:cs="Times New Roman"/>
                <w:color w:val="000000"/>
                <w:sz w:val="24"/>
                <w:szCs w:val="24"/>
                <w:lang w:eastAsia="lt-LT"/>
              </w:rPr>
            </w:pPr>
          </w:p>
        </w:tc>
        <w:tc>
          <w:tcPr>
            <w:tcW w:w="1955" w:type="dxa"/>
            <w:vAlign w:val="center"/>
          </w:tcPr>
          <w:p w14:paraId="12D89E9F" w14:textId="003C844F" w:rsidR="00A24A6C" w:rsidRPr="003A340A" w:rsidRDefault="00A24A6C" w:rsidP="000D7816">
            <w:pPr>
              <w:spacing w:after="0" w:line="240" w:lineRule="auto"/>
              <w:jc w:val="both"/>
              <w:rPr>
                <w:rFonts w:ascii="Times New Roman" w:eastAsia="Times New Roman" w:hAnsi="Times New Roman" w:cs="Times New Roman"/>
                <w:color w:val="000000"/>
                <w:sz w:val="24"/>
                <w:szCs w:val="24"/>
                <w:lang w:eastAsia="lt-LT"/>
              </w:rPr>
            </w:pPr>
            <w:r w:rsidRPr="003A340A">
              <w:rPr>
                <w:rFonts w:ascii="Times New Roman" w:hAnsi="Times New Roman" w:cs="Times New Roman"/>
                <w:sz w:val="24"/>
                <w:szCs w:val="24"/>
              </w:rPr>
              <w:t xml:space="preserve">Gamintojo registracijos valstybė (Ši informacija gali būti tikslinama </w:t>
            </w:r>
            <w:r w:rsidRPr="003A340A">
              <w:rPr>
                <w:rFonts w:ascii="Times New Roman" w:hAnsi="Times New Roman" w:cs="Times New Roman"/>
                <w:sz w:val="24"/>
                <w:szCs w:val="24"/>
              </w:rPr>
              <w:lastRenderedPageBreak/>
              <w:t>Pirkimo procedūros metu)</w:t>
            </w:r>
          </w:p>
        </w:tc>
        <w:tc>
          <w:tcPr>
            <w:tcW w:w="3725" w:type="dxa"/>
          </w:tcPr>
          <w:p w14:paraId="1B4A0119" w14:textId="4400CF14" w:rsidR="00A24A6C" w:rsidRPr="003A340A" w:rsidRDefault="00A24A6C" w:rsidP="000D7816">
            <w:pPr>
              <w:spacing w:after="0" w:line="240" w:lineRule="auto"/>
              <w:ind w:firstLine="316"/>
              <w:jc w:val="both"/>
              <w:rPr>
                <w:rFonts w:ascii="Times New Roman" w:eastAsia="Times New Roman" w:hAnsi="Times New Roman" w:cs="Times New Roman"/>
                <w:i/>
                <w:color w:val="000000"/>
                <w:sz w:val="24"/>
                <w:szCs w:val="24"/>
              </w:rPr>
            </w:pPr>
            <w:r w:rsidRPr="003A340A">
              <w:rPr>
                <w:rFonts w:ascii="Times New Roman" w:eastAsia="Times New Roman" w:hAnsi="Times New Roman" w:cs="Times New Roman"/>
                <w:i/>
                <w:color w:val="000000"/>
                <w:sz w:val="24"/>
                <w:szCs w:val="24"/>
              </w:rPr>
              <w:lastRenderedPageBreak/>
              <w:t>Nurodyti</w:t>
            </w:r>
          </w:p>
        </w:tc>
        <w:tc>
          <w:tcPr>
            <w:tcW w:w="3254" w:type="dxa"/>
            <w:vAlign w:val="center"/>
          </w:tcPr>
          <w:p w14:paraId="0118CC91" w14:textId="77777777" w:rsidR="00A24A6C" w:rsidRPr="003A340A" w:rsidRDefault="00A24A6C" w:rsidP="000D7816">
            <w:pPr>
              <w:spacing w:after="0" w:line="240" w:lineRule="auto"/>
              <w:ind w:hanging="26"/>
              <w:jc w:val="center"/>
              <w:rPr>
                <w:rFonts w:ascii="Times New Roman" w:eastAsia="Times New Roman" w:hAnsi="Times New Roman" w:cs="Times New Roman"/>
                <w:color w:val="000000"/>
                <w:sz w:val="24"/>
                <w:szCs w:val="24"/>
              </w:rPr>
            </w:pPr>
          </w:p>
        </w:tc>
      </w:tr>
      <w:tr w:rsidR="00A24A6C" w:rsidRPr="003A340A" w14:paraId="7018FB9A" w14:textId="77777777" w:rsidTr="002819A2">
        <w:tc>
          <w:tcPr>
            <w:tcW w:w="694" w:type="dxa"/>
            <w:vAlign w:val="center"/>
          </w:tcPr>
          <w:p w14:paraId="67E91C05" w14:textId="77777777" w:rsidR="00A24A6C" w:rsidRPr="003A340A" w:rsidRDefault="00A24A6C" w:rsidP="000D7816">
            <w:pPr>
              <w:numPr>
                <w:ilvl w:val="1"/>
                <w:numId w:val="13"/>
              </w:numPr>
              <w:tabs>
                <w:tab w:val="left" w:pos="319"/>
              </w:tabs>
              <w:spacing w:after="0" w:line="240" w:lineRule="auto"/>
              <w:ind w:right="28" w:hanging="977"/>
              <w:contextualSpacing/>
              <w:jc w:val="center"/>
              <w:rPr>
                <w:rFonts w:ascii="Times New Roman" w:eastAsia="Times New Roman" w:hAnsi="Times New Roman" w:cs="Times New Roman"/>
                <w:color w:val="000000"/>
                <w:sz w:val="24"/>
                <w:szCs w:val="24"/>
                <w:lang w:eastAsia="lt-LT"/>
              </w:rPr>
            </w:pPr>
          </w:p>
        </w:tc>
        <w:tc>
          <w:tcPr>
            <w:tcW w:w="1955" w:type="dxa"/>
            <w:vAlign w:val="center"/>
          </w:tcPr>
          <w:p w14:paraId="74E4DEAE" w14:textId="2D8892F5" w:rsidR="00A24A6C" w:rsidRPr="003A340A" w:rsidRDefault="00A24A6C" w:rsidP="000D7816">
            <w:pPr>
              <w:spacing w:after="0" w:line="240" w:lineRule="auto"/>
              <w:jc w:val="both"/>
              <w:rPr>
                <w:rFonts w:ascii="Times New Roman" w:hAnsi="Times New Roman" w:cs="Times New Roman"/>
                <w:sz w:val="24"/>
                <w:szCs w:val="24"/>
              </w:rPr>
            </w:pPr>
            <w:r w:rsidRPr="003A340A">
              <w:rPr>
                <w:rFonts w:ascii="Times New Roman" w:hAnsi="Times New Roman" w:cs="Times New Roman"/>
                <w:sz w:val="24"/>
                <w:szCs w:val="24"/>
              </w:rPr>
              <w:t xml:space="preserve">Gamintojo oficialus puslapis ir / ar  kita internetinė informacija / paaiškinimai, kurioje galima rasti </w:t>
            </w:r>
            <w:proofErr w:type="spellStart"/>
            <w:r w:rsidRPr="003A340A">
              <w:rPr>
                <w:rFonts w:ascii="Times New Roman" w:hAnsi="Times New Roman" w:cs="Times New Roman"/>
                <w:sz w:val="24"/>
                <w:szCs w:val="24"/>
              </w:rPr>
              <w:t>info</w:t>
            </w:r>
            <w:proofErr w:type="spellEnd"/>
            <w:r w:rsidRPr="003A340A">
              <w:rPr>
                <w:rFonts w:ascii="Times New Roman" w:hAnsi="Times New Roman" w:cs="Times New Roman"/>
                <w:sz w:val="24"/>
                <w:szCs w:val="24"/>
              </w:rPr>
              <w:t xml:space="preserve"> apie  siūlomos įrangos atitikimą nacionalinio saugumo reikalavimams (Ši informacija gali būti tikslinama Pirkimo procedūros metu)</w:t>
            </w:r>
          </w:p>
        </w:tc>
        <w:tc>
          <w:tcPr>
            <w:tcW w:w="3725" w:type="dxa"/>
          </w:tcPr>
          <w:p w14:paraId="0B3FA483" w14:textId="690E5EEB" w:rsidR="00A24A6C" w:rsidRPr="003A340A" w:rsidRDefault="00A24A6C" w:rsidP="000D7816">
            <w:pPr>
              <w:spacing w:after="0" w:line="240" w:lineRule="auto"/>
              <w:ind w:firstLine="316"/>
              <w:jc w:val="both"/>
              <w:rPr>
                <w:rFonts w:ascii="Times New Roman" w:eastAsia="Times New Roman" w:hAnsi="Times New Roman" w:cs="Times New Roman"/>
                <w:i/>
                <w:color w:val="000000"/>
                <w:sz w:val="24"/>
                <w:szCs w:val="24"/>
              </w:rPr>
            </w:pPr>
            <w:r w:rsidRPr="003A340A">
              <w:rPr>
                <w:rFonts w:ascii="Times New Roman" w:eastAsia="Times New Roman" w:hAnsi="Times New Roman" w:cs="Times New Roman"/>
                <w:i/>
                <w:color w:val="000000"/>
                <w:sz w:val="24"/>
                <w:szCs w:val="24"/>
              </w:rPr>
              <w:t>Nurodyti</w:t>
            </w:r>
          </w:p>
        </w:tc>
        <w:tc>
          <w:tcPr>
            <w:tcW w:w="3254" w:type="dxa"/>
            <w:vAlign w:val="center"/>
          </w:tcPr>
          <w:p w14:paraId="2396ED43" w14:textId="77777777" w:rsidR="00A24A6C" w:rsidRPr="003A340A" w:rsidRDefault="00A24A6C" w:rsidP="000D7816">
            <w:pPr>
              <w:spacing w:after="0" w:line="240" w:lineRule="auto"/>
              <w:ind w:hanging="26"/>
              <w:jc w:val="center"/>
              <w:rPr>
                <w:rFonts w:ascii="Times New Roman" w:eastAsia="Times New Roman" w:hAnsi="Times New Roman" w:cs="Times New Roman"/>
                <w:color w:val="000000"/>
                <w:sz w:val="24"/>
                <w:szCs w:val="24"/>
              </w:rPr>
            </w:pPr>
          </w:p>
        </w:tc>
      </w:tr>
      <w:tr w:rsidR="002819A2" w:rsidRPr="003A340A" w14:paraId="12074344" w14:textId="77777777" w:rsidTr="002819A2">
        <w:tc>
          <w:tcPr>
            <w:tcW w:w="694" w:type="dxa"/>
            <w:vAlign w:val="center"/>
          </w:tcPr>
          <w:p w14:paraId="388E5CD7" w14:textId="77777777" w:rsidR="002819A2" w:rsidRPr="003A340A" w:rsidRDefault="002819A2" w:rsidP="000D7816">
            <w:pPr>
              <w:numPr>
                <w:ilvl w:val="1"/>
                <w:numId w:val="13"/>
              </w:numPr>
              <w:tabs>
                <w:tab w:val="left" w:pos="319"/>
              </w:tabs>
              <w:spacing w:after="0" w:line="240" w:lineRule="auto"/>
              <w:ind w:right="28" w:hanging="977"/>
              <w:contextualSpacing/>
              <w:jc w:val="center"/>
              <w:rPr>
                <w:rFonts w:ascii="Times New Roman" w:eastAsia="Times New Roman" w:hAnsi="Times New Roman" w:cs="Times New Roman"/>
                <w:color w:val="000000"/>
                <w:sz w:val="24"/>
                <w:szCs w:val="24"/>
                <w:lang w:eastAsia="lt-LT"/>
              </w:rPr>
            </w:pPr>
          </w:p>
        </w:tc>
        <w:tc>
          <w:tcPr>
            <w:tcW w:w="1955" w:type="dxa"/>
            <w:vAlign w:val="center"/>
          </w:tcPr>
          <w:p w14:paraId="488C6F69" w14:textId="77777777" w:rsidR="002819A2" w:rsidRPr="003A340A" w:rsidRDefault="002819A2" w:rsidP="000D7816">
            <w:pPr>
              <w:spacing w:after="0" w:line="240" w:lineRule="auto"/>
              <w:jc w:val="both"/>
              <w:rPr>
                <w:rFonts w:ascii="Times New Roman" w:eastAsia="Times New Roman" w:hAnsi="Times New Roman" w:cs="Times New Roman"/>
                <w:color w:val="000000"/>
                <w:sz w:val="24"/>
                <w:szCs w:val="24"/>
                <w:lang w:eastAsia="lt-LT"/>
              </w:rPr>
            </w:pPr>
            <w:r w:rsidRPr="003A340A">
              <w:rPr>
                <w:rFonts w:ascii="Times New Roman" w:eastAsia="Times New Roman" w:hAnsi="Times New Roman" w:cs="Times New Roman"/>
                <w:color w:val="000000"/>
                <w:sz w:val="24"/>
                <w:szCs w:val="24"/>
                <w:lang w:eastAsia="lt-LT"/>
              </w:rPr>
              <w:t>Technologija</w:t>
            </w:r>
          </w:p>
        </w:tc>
        <w:tc>
          <w:tcPr>
            <w:tcW w:w="3725" w:type="dxa"/>
            <w:vAlign w:val="center"/>
          </w:tcPr>
          <w:p w14:paraId="4E9AE323" w14:textId="77777777" w:rsidR="002819A2" w:rsidRPr="003A340A" w:rsidRDefault="002819A2" w:rsidP="00142898">
            <w:pPr>
              <w:spacing w:after="0" w:line="240" w:lineRule="auto"/>
              <w:jc w:val="both"/>
              <w:rPr>
                <w:rFonts w:ascii="Times New Roman" w:eastAsia="Times New Roman" w:hAnsi="Times New Roman" w:cs="Times New Roman"/>
                <w:color w:val="000000"/>
                <w:sz w:val="24"/>
                <w:szCs w:val="24"/>
              </w:rPr>
            </w:pPr>
            <w:r w:rsidRPr="003A340A">
              <w:rPr>
                <w:rFonts w:ascii="Times New Roman" w:eastAsia="Times New Roman" w:hAnsi="Times New Roman" w:cs="Times New Roman"/>
                <w:color w:val="000000"/>
                <w:sz w:val="24"/>
                <w:szCs w:val="24"/>
              </w:rPr>
              <w:t xml:space="preserve">Line </w:t>
            </w:r>
            <w:proofErr w:type="spellStart"/>
            <w:r w:rsidRPr="003A340A">
              <w:rPr>
                <w:rFonts w:ascii="Times New Roman" w:eastAsia="Times New Roman" w:hAnsi="Times New Roman" w:cs="Times New Roman"/>
                <w:color w:val="000000"/>
                <w:sz w:val="24"/>
                <w:szCs w:val="24"/>
              </w:rPr>
              <w:t>interactive</w:t>
            </w:r>
            <w:proofErr w:type="spellEnd"/>
            <w:r w:rsidRPr="003A340A">
              <w:rPr>
                <w:rFonts w:ascii="Times New Roman" w:eastAsia="Times New Roman" w:hAnsi="Times New Roman" w:cs="Times New Roman"/>
                <w:color w:val="000000"/>
                <w:sz w:val="24"/>
                <w:szCs w:val="24"/>
              </w:rPr>
              <w:t xml:space="preserve"> arba lygiavertė</w:t>
            </w:r>
          </w:p>
        </w:tc>
        <w:tc>
          <w:tcPr>
            <w:tcW w:w="3254" w:type="dxa"/>
          </w:tcPr>
          <w:p w14:paraId="2708A74F" w14:textId="329E2E83" w:rsidR="002819A2" w:rsidRPr="003A340A" w:rsidRDefault="002819A2" w:rsidP="000D7816">
            <w:pPr>
              <w:spacing w:after="0" w:line="240" w:lineRule="auto"/>
              <w:ind w:firstLine="316"/>
              <w:jc w:val="both"/>
              <w:rPr>
                <w:rFonts w:ascii="Times New Roman" w:eastAsia="Times New Roman" w:hAnsi="Times New Roman" w:cs="Times New Roman"/>
                <w:color w:val="000000"/>
                <w:sz w:val="24"/>
                <w:szCs w:val="24"/>
              </w:rPr>
            </w:pPr>
          </w:p>
        </w:tc>
      </w:tr>
      <w:tr w:rsidR="002819A2" w:rsidRPr="003A340A" w14:paraId="2959E6AE" w14:textId="77777777" w:rsidTr="002819A2">
        <w:tc>
          <w:tcPr>
            <w:tcW w:w="694" w:type="dxa"/>
            <w:vAlign w:val="center"/>
          </w:tcPr>
          <w:p w14:paraId="3BAC38B5" w14:textId="77777777" w:rsidR="002819A2" w:rsidRPr="003A340A" w:rsidRDefault="002819A2" w:rsidP="000D7816">
            <w:pPr>
              <w:numPr>
                <w:ilvl w:val="1"/>
                <w:numId w:val="13"/>
              </w:numPr>
              <w:tabs>
                <w:tab w:val="left" w:pos="319"/>
              </w:tabs>
              <w:spacing w:after="0" w:line="240" w:lineRule="auto"/>
              <w:ind w:right="28" w:hanging="977"/>
              <w:contextualSpacing/>
              <w:jc w:val="center"/>
              <w:rPr>
                <w:rFonts w:ascii="Times New Roman" w:eastAsia="Times New Roman" w:hAnsi="Times New Roman" w:cs="Times New Roman"/>
                <w:color w:val="000000"/>
                <w:sz w:val="24"/>
                <w:szCs w:val="24"/>
                <w:lang w:eastAsia="lt-LT"/>
              </w:rPr>
            </w:pPr>
          </w:p>
        </w:tc>
        <w:tc>
          <w:tcPr>
            <w:tcW w:w="1955" w:type="dxa"/>
            <w:vAlign w:val="center"/>
          </w:tcPr>
          <w:p w14:paraId="590849A6" w14:textId="77777777" w:rsidR="002819A2" w:rsidRPr="003A340A" w:rsidRDefault="002819A2" w:rsidP="000D7816">
            <w:pPr>
              <w:spacing w:after="0" w:line="240" w:lineRule="auto"/>
              <w:jc w:val="both"/>
              <w:rPr>
                <w:rFonts w:ascii="Times New Roman" w:eastAsia="Times New Roman" w:hAnsi="Times New Roman" w:cs="Times New Roman"/>
                <w:color w:val="000000"/>
                <w:sz w:val="24"/>
                <w:szCs w:val="24"/>
              </w:rPr>
            </w:pPr>
            <w:r w:rsidRPr="003A340A">
              <w:rPr>
                <w:rFonts w:ascii="Times New Roman" w:eastAsia="Times New Roman" w:hAnsi="Times New Roman" w:cs="Times New Roman"/>
                <w:color w:val="000000"/>
                <w:sz w:val="24"/>
                <w:szCs w:val="24"/>
              </w:rPr>
              <w:t>Korpuso dydis</w:t>
            </w:r>
          </w:p>
        </w:tc>
        <w:tc>
          <w:tcPr>
            <w:tcW w:w="3725" w:type="dxa"/>
            <w:vAlign w:val="center"/>
          </w:tcPr>
          <w:p w14:paraId="2DFE539A" w14:textId="045FB086" w:rsidR="002819A2" w:rsidRPr="003A340A" w:rsidRDefault="002819A2" w:rsidP="000D7816">
            <w:pPr>
              <w:numPr>
                <w:ilvl w:val="2"/>
                <w:numId w:val="13"/>
              </w:numPr>
              <w:tabs>
                <w:tab w:val="left" w:pos="331"/>
                <w:tab w:val="left" w:pos="631"/>
              </w:tabs>
              <w:spacing w:after="0" w:line="240" w:lineRule="auto"/>
              <w:contextualSpacing/>
              <w:jc w:val="both"/>
              <w:rPr>
                <w:rFonts w:ascii="Times New Roman" w:eastAsia="Times New Roman" w:hAnsi="Times New Roman" w:cs="Times New Roman"/>
                <w:b/>
                <w:bCs/>
                <w:sz w:val="24"/>
                <w:szCs w:val="24"/>
              </w:rPr>
            </w:pPr>
            <w:r w:rsidRPr="003A340A">
              <w:rPr>
                <w:rFonts w:ascii="Times New Roman" w:eastAsia="Times New Roman" w:hAnsi="Times New Roman" w:cs="Times New Roman"/>
                <w:b/>
                <w:bCs/>
                <w:sz w:val="24"/>
                <w:szCs w:val="24"/>
              </w:rPr>
              <w:t>Įrenginys turi būti montuojamas į 19” komutacinę spintą</w:t>
            </w:r>
            <w:r w:rsidR="004139C1" w:rsidRPr="003A340A">
              <w:rPr>
                <w:rFonts w:ascii="Times New Roman" w:eastAsia="Times New Roman" w:hAnsi="Times New Roman" w:cs="Times New Roman"/>
                <w:b/>
                <w:bCs/>
                <w:sz w:val="24"/>
                <w:szCs w:val="24"/>
              </w:rPr>
              <w:t>, kurios gylis 800 mm.</w:t>
            </w:r>
          </w:p>
          <w:p w14:paraId="10D9FCCF" w14:textId="2C0AD704" w:rsidR="002819A2" w:rsidRPr="003A340A" w:rsidRDefault="00025929" w:rsidP="000D7816">
            <w:pPr>
              <w:numPr>
                <w:ilvl w:val="2"/>
                <w:numId w:val="13"/>
              </w:numPr>
              <w:tabs>
                <w:tab w:val="left" w:pos="673"/>
              </w:tabs>
              <w:spacing w:after="0" w:line="240" w:lineRule="auto"/>
              <w:contextualSpacing/>
              <w:jc w:val="both"/>
              <w:rPr>
                <w:rFonts w:ascii="Times New Roman" w:eastAsia="Times New Roman" w:hAnsi="Times New Roman" w:cs="Times New Roman"/>
                <w:sz w:val="24"/>
                <w:szCs w:val="24"/>
              </w:rPr>
            </w:pPr>
            <w:r w:rsidRPr="003A340A">
              <w:rPr>
                <w:rFonts w:ascii="Times New Roman" w:eastAsia="Times New Roman" w:hAnsi="Times New Roman" w:cs="Times New Roman"/>
                <w:sz w:val="24"/>
                <w:szCs w:val="24"/>
              </w:rPr>
              <w:t xml:space="preserve">Įrenginys turi būti </w:t>
            </w:r>
            <w:proofErr w:type="spellStart"/>
            <w:r w:rsidR="002819A2" w:rsidRPr="003A340A">
              <w:rPr>
                <w:rFonts w:ascii="Times New Roman" w:eastAsia="Times New Roman" w:hAnsi="Times New Roman" w:cs="Times New Roman"/>
                <w:sz w:val="24"/>
                <w:szCs w:val="24"/>
              </w:rPr>
              <w:t>Rack</w:t>
            </w:r>
            <w:proofErr w:type="spellEnd"/>
            <w:r w:rsidR="002819A2" w:rsidRPr="003A340A">
              <w:rPr>
                <w:rFonts w:ascii="Times New Roman" w:eastAsia="Times New Roman" w:hAnsi="Times New Roman" w:cs="Times New Roman"/>
                <w:sz w:val="24"/>
                <w:szCs w:val="24"/>
              </w:rPr>
              <w:t xml:space="preserve"> tipo</w:t>
            </w:r>
            <w:r w:rsidRPr="003A340A">
              <w:rPr>
                <w:rFonts w:ascii="Times New Roman" w:eastAsia="Times New Roman" w:hAnsi="Times New Roman" w:cs="Times New Roman"/>
                <w:sz w:val="24"/>
                <w:szCs w:val="24"/>
              </w:rPr>
              <w:t>, montuojamas į komutacinę spintą</w:t>
            </w:r>
            <w:r w:rsidR="002819A2" w:rsidRPr="003A340A">
              <w:rPr>
                <w:rFonts w:ascii="Times New Roman" w:eastAsia="Times New Roman" w:hAnsi="Times New Roman" w:cs="Times New Roman"/>
                <w:sz w:val="24"/>
                <w:szCs w:val="24"/>
              </w:rPr>
              <w:t>, aukštis</w:t>
            </w:r>
            <w:r w:rsidR="0098138B" w:rsidRPr="003A340A">
              <w:rPr>
                <w:rFonts w:ascii="Times New Roman" w:eastAsia="Times New Roman" w:hAnsi="Times New Roman" w:cs="Times New Roman"/>
                <w:sz w:val="24"/>
                <w:szCs w:val="24"/>
              </w:rPr>
              <w:t xml:space="preserve"> įrenginio</w:t>
            </w:r>
            <w:r w:rsidR="002819A2" w:rsidRPr="003A340A">
              <w:rPr>
                <w:rFonts w:ascii="Times New Roman" w:eastAsia="Times New Roman" w:hAnsi="Times New Roman" w:cs="Times New Roman"/>
                <w:sz w:val="24"/>
                <w:szCs w:val="24"/>
              </w:rPr>
              <w:t xml:space="preserve"> - ne daugiau kaip 2U.</w:t>
            </w:r>
          </w:p>
        </w:tc>
        <w:tc>
          <w:tcPr>
            <w:tcW w:w="3254" w:type="dxa"/>
          </w:tcPr>
          <w:p w14:paraId="15C45E14" w14:textId="796B3180" w:rsidR="002819A2" w:rsidRPr="003A340A" w:rsidRDefault="002819A2" w:rsidP="000D7816">
            <w:pPr>
              <w:tabs>
                <w:tab w:val="left" w:pos="331"/>
                <w:tab w:val="left" w:pos="631"/>
              </w:tabs>
              <w:spacing w:after="0" w:line="240" w:lineRule="auto"/>
              <w:contextualSpacing/>
              <w:jc w:val="both"/>
              <w:rPr>
                <w:rFonts w:ascii="Times New Roman" w:eastAsia="Times New Roman" w:hAnsi="Times New Roman" w:cs="Times New Roman"/>
                <w:sz w:val="24"/>
                <w:szCs w:val="24"/>
              </w:rPr>
            </w:pPr>
          </w:p>
        </w:tc>
      </w:tr>
      <w:tr w:rsidR="002819A2" w:rsidRPr="003A340A" w14:paraId="386C2B64" w14:textId="77777777" w:rsidTr="002819A2">
        <w:tc>
          <w:tcPr>
            <w:tcW w:w="694" w:type="dxa"/>
            <w:tcBorders>
              <w:top w:val="single" w:sz="4" w:space="0" w:color="auto"/>
              <w:left w:val="single" w:sz="4" w:space="0" w:color="auto"/>
              <w:bottom w:val="single" w:sz="4" w:space="0" w:color="auto"/>
              <w:right w:val="single" w:sz="4" w:space="0" w:color="auto"/>
            </w:tcBorders>
            <w:vAlign w:val="center"/>
          </w:tcPr>
          <w:p w14:paraId="78F36AA3" w14:textId="77777777" w:rsidR="002819A2" w:rsidRPr="003A340A" w:rsidRDefault="002819A2" w:rsidP="000D7816">
            <w:pPr>
              <w:numPr>
                <w:ilvl w:val="1"/>
                <w:numId w:val="13"/>
              </w:numPr>
              <w:tabs>
                <w:tab w:val="left" w:pos="319"/>
              </w:tabs>
              <w:spacing w:after="0" w:line="240" w:lineRule="auto"/>
              <w:ind w:right="28" w:hanging="977"/>
              <w:contextualSpacing/>
              <w:jc w:val="center"/>
              <w:rPr>
                <w:rFonts w:ascii="Times New Roman" w:eastAsia="Times New Roman" w:hAnsi="Times New Roman" w:cs="Times New Roman"/>
                <w:color w:val="000000"/>
                <w:sz w:val="24"/>
                <w:szCs w:val="24"/>
                <w:lang w:eastAsia="lt-LT"/>
              </w:rPr>
            </w:pPr>
          </w:p>
        </w:tc>
        <w:tc>
          <w:tcPr>
            <w:tcW w:w="1955" w:type="dxa"/>
            <w:tcBorders>
              <w:top w:val="single" w:sz="4" w:space="0" w:color="auto"/>
              <w:left w:val="single" w:sz="4" w:space="0" w:color="auto"/>
              <w:bottom w:val="single" w:sz="4" w:space="0" w:color="auto"/>
              <w:right w:val="single" w:sz="4" w:space="0" w:color="auto"/>
            </w:tcBorders>
            <w:vAlign w:val="center"/>
          </w:tcPr>
          <w:p w14:paraId="2D4EEFB8" w14:textId="77777777" w:rsidR="002819A2" w:rsidRPr="003A340A" w:rsidRDefault="002819A2" w:rsidP="000D7816">
            <w:pPr>
              <w:spacing w:after="0" w:line="240" w:lineRule="auto"/>
              <w:jc w:val="both"/>
              <w:rPr>
                <w:rFonts w:ascii="Times New Roman" w:eastAsia="Times New Roman" w:hAnsi="Times New Roman" w:cs="Times New Roman"/>
                <w:color w:val="000000"/>
                <w:sz w:val="24"/>
                <w:szCs w:val="24"/>
              </w:rPr>
            </w:pPr>
            <w:r w:rsidRPr="003A340A">
              <w:rPr>
                <w:rFonts w:ascii="Times New Roman" w:eastAsia="Times New Roman" w:hAnsi="Times New Roman" w:cs="Times New Roman"/>
                <w:color w:val="000000"/>
                <w:sz w:val="24"/>
                <w:szCs w:val="24"/>
              </w:rPr>
              <w:t>Galia, įtampa</w:t>
            </w:r>
          </w:p>
        </w:tc>
        <w:tc>
          <w:tcPr>
            <w:tcW w:w="3725" w:type="dxa"/>
            <w:tcBorders>
              <w:top w:val="single" w:sz="4" w:space="0" w:color="auto"/>
              <w:left w:val="single" w:sz="4" w:space="0" w:color="auto"/>
              <w:bottom w:val="single" w:sz="4" w:space="0" w:color="auto"/>
              <w:right w:val="single" w:sz="4" w:space="0" w:color="auto"/>
            </w:tcBorders>
          </w:tcPr>
          <w:p w14:paraId="484F2D1A" w14:textId="77777777" w:rsidR="002819A2" w:rsidRPr="003A340A" w:rsidRDefault="002819A2" w:rsidP="000D7816">
            <w:pPr>
              <w:tabs>
                <w:tab w:val="left" w:pos="883"/>
              </w:tabs>
              <w:spacing w:after="0" w:line="240" w:lineRule="auto"/>
              <w:jc w:val="both"/>
              <w:rPr>
                <w:rFonts w:ascii="Times New Roman" w:eastAsia="Microsoft JhengHei" w:hAnsi="Times New Roman" w:cs="Times New Roman"/>
                <w:color w:val="000000"/>
                <w:sz w:val="24"/>
                <w:szCs w:val="24"/>
              </w:rPr>
            </w:pPr>
            <w:r w:rsidRPr="003A340A">
              <w:rPr>
                <w:rFonts w:ascii="Times New Roman" w:eastAsia="Microsoft JhengHei" w:hAnsi="Times New Roman" w:cs="Times New Roman"/>
                <w:color w:val="000000"/>
                <w:sz w:val="24"/>
                <w:szCs w:val="24"/>
              </w:rPr>
              <w:t>Ne mažiau 2700 W / 3000 VA, įtampa konfigūruojama 220,230, 240 V.</w:t>
            </w:r>
          </w:p>
        </w:tc>
        <w:tc>
          <w:tcPr>
            <w:tcW w:w="3254" w:type="dxa"/>
            <w:tcBorders>
              <w:top w:val="single" w:sz="4" w:space="0" w:color="auto"/>
              <w:left w:val="single" w:sz="4" w:space="0" w:color="auto"/>
              <w:bottom w:val="single" w:sz="4" w:space="0" w:color="auto"/>
              <w:right w:val="single" w:sz="4" w:space="0" w:color="auto"/>
            </w:tcBorders>
          </w:tcPr>
          <w:p w14:paraId="20820E52" w14:textId="2056FA81" w:rsidR="002819A2" w:rsidRPr="003A340A" w:rsidRDefault="002819A2" w:rsidP="000D7816">
            <w:pPr>
              <w:tabs>
                <w:tab w:val="left" w:pos="883"/>
              </w:tabs>
              <w:spacing w:after="0" w:line="240" w:lineRule="auto"/>
              <w:jc w:val="both"/>
              <w:rPr>
                <w:rFonts w:ascii="Times New Roman" w:eastAsia="Microsoft JhengHei" w:hAnsi="Times New Roman" w:cs="Times New Roman"/>
                <w:color w:val="000000"/>
                <w:sz w:val="24"/>
                <w:szCs w:val="24"/>
              </w:rPr>
            </w:pPr>
          </w:p>
        </w:tc>
      </w:tr>
      <w:tr w:rsidR="002819A2" w:rsidRPr="003A340A" w14:paraId="6467E2D4" w14:textId="77777777" w:rsidTr="002819A2">
        <w:tc>
          <w:tcPr>
            <w:tcW w:w="694" w:type="dxa"/>
            <w:tcBorders>
              <w:top w:val="single" w:sz="4" w:space="0" w:color="auto"/>
              <w:left w:val="single" w:sz="4" w:space="0" w:color="auto"/>
              <w:bottom w:val="single" w:sz="4" w:space="0" w:color="auto"/>
              <w:right w:val="single" w:sz="4" w:space="0" w:color="auto"/>
            </w:tcBorders>
            <w:vAlign w:val="center"/>
          </w:tcPr>
          <w:p w14:paraId="28C97FBC" w14:textId="77777777" w:rsidR="002819A2" w:rsidRPr="003A340A" w:rsidRDefault="002819A2" w:rsidP="000D7816">
            <w:pPr>
              <w:numPr>
                <w:ilvl w:val="1"/>
                <w:numId w:val="13"/>
              </w:numPr>
              <w:tabs>
                <w:tab w:val="left" w:pos="319"/>
              </w:tabs>
              <w:spacing w:after="0" w:line="240" w:lineRule="auto"/>
              <w:ind w:right="28" w:hanging="977"/>
              <w:contextualSpacing/>
              <w:jc w:val="center"/>
              <w:rPr>
                <w:rFonts w:ascii="Times New Roman" w:eastAsia="Times New Roman" w:hAnsi="Times New Roman" w:cs="Times New Roman"/>
                <w:color w:val="000000"/>
                <w:sz w:val="24"/>
                <w:szCs w:val="24"/>
                <w:lang w:eastAsia="lt-LT"/>
              </w:rPr>
            </w:pPr>
          </w:p>
        </w:tc>
        <w:tc>
          <w:tcPr>
            <w:tcW w:w="1955" w:type="dxa"/>
            <w:tcBorders>
              <w:top w:val="single" w:sz="4" w:space="0" w:color="auto"/>
              <w:left w:val="single" w:sz="4" w:space="0" w:color="auto"/>
              <w:bottom w:val="single" w:sz="4" w:space="0" w:color="auto"/>
              <w:right w:val="single" w:sz="4" w:space="0" w:color="auto"/>
            </w:tcBorders>
            <w:vAlign w:val="center"/>
          </w:tcPr>
          <w:p w14:paraId="5536120F" w14:textId="77777777" w:rsidR="002819A2" w:rsidRPr="003A340A" w:rsidRDefault="002819A2" w:rsidP="000D7816">
            <w:pPr>
              <w:spacing w:after="0" w:line="240" w:lineRule="auto"/>
              <w:jc w:val="both"/>
              <w:rPr>
                <w:rFonts w:ascii="Times New Roman" w:eastAsia="Times New Roman" w:hAnsi="Times New Roman" w:cs="Times New Roman"/>
                <w:color w:val="000000"/>
                <w:sz w:val="24"/>
                <w:szCs w:val="24"/>
              </w:rPr>
            </w:pPr>
            <w:r w:rsidRPr="003A340A">
              <w:rPr>
                <w:rFonts w:ascii="Times New Roman" w:eastAsia="Times New Roman" w:hAnsi="Times New Roman" w:cs="Times New Roman"/>
                <w:color w:val="000000"/>
                <w:sz w:val="24"/>
                <w:szCs w:val="24"/>
              </w:rPr>
              <w:t>Autonominio darbo trukmė</w:t>
            </w:r>
          </w:p>
        </w:tc>
        <w:tc>
          <w:tcPr>
            <w:tcW w:w="3725" w:type="dxa"/>
            <w:tcBorders>
              <w:top w:val="single" w:sz="4" w:space="0" w:color="auto"/>
              <w:left w:val="single" w:sz="4" w:space="0" w:color="auto"/>
              <w:bottom w:val="single" w:sz="4" w:space="0" w:color="auto"/>
              <w:right w:val="single" w:sz="4" w:space="0" w:color="auto"/>
            </w:tcBorders>
          </w:tcPr>
          <w:p w14:paraId="165F9D39" w14:textId="2EA7A415" w:rsidR="002819A2" w:rsidRPr="003A340A" w:rsidRDefault="002819A2" w:rsidP="000D7816">
            <w:pPr>
              <w:tabs>
                <w:tab w:val="left" w:pos="883"/>
              </w:tabs>
              <w:spacing w:after="0" w:line="240" w:lineRule="auto"/>
              <w:jc w:val="both"/>
              <w:rPr>
                <w:rFonts w:ascii="Times New Roman" w:eastAsia="Microsoft JhengHei" w:hAnsi="Times New Roman" w:cs="Times New Roman"/>
                <w:color w:val="000000"/>
                <w:sz w:val="24"/>
                <w:szCs w:val="24"/>
              </w:rPr>
            </w:pPr>
            <w:r w:rsidRPr="003A340A">
              <w:rPr>
                <w:rFonts w:ascii="Times New Roman" w:eastAsia="Microsoft JhengHei" w:hAnsi="Times New Roman" w:cs="Times New Roman"/>
                <w:color w:val="000000"/>
                <w:sz w:val="24"/>
                <w:szCs w:val="24"/>
              </w:rPr>
              <w:t xml:space="preserve">Ne mažiau kaip </w:t>
            </w:r>
            <w:r w:rsidR="00852A36" w:rsidRPr="003A340A">
              <w:rPr>
                <w:rFonts w:ascii="Times New Roman" w:eastAsia="Microsoft JhengHei" w:hAnsi="Times New Roman" w:cs="Times New Roman"/>
                <w:color w:val="000000"/>
                <w:sz w:val="24"/>
                <w:szCs w:val="24"/>
              </w:rPr>
              <w:t>5</w:t>
            </w:r>
            <w:r w:rsidRPr="003A340A">
              <w:rPr>
                <w:rFonts w:ascii="Times New Roman" w:eastAsia="Microsoft JhengHei" w:hAnsi="Times New Roman" w:cs="Times New Roman"/>
                <w:color w:val="000000"/>
                <w:sz w:val="24"/>
                <w:szCs w:val="24"/>
              </w:rPr>
              <w:t xml:space="preserve"> minu</w:t>
            </w:r>
            <w:r w:rsidR="00852A36" w:rsidRPr="003A340A">
              <w:rPr>
                <w:rFonts w:ascii="Times New Roman" w:eastAsia="Microsoft JhengHei" w:hAnsi="Times New Roman" w:cs="Times New Roman"/>
                <w:color w:val="000000"/>
                <w:sz w:val="24"/>
                <w:szCs w:val="24"/>
              </w:rPr>
              <w:t>tės, esant pilnai apkrovai</w:t>
            </w:r>
          </w:p>
        </w:tc>
        <w:tc>
          <w:tcPr>
            <w:tcW w:w="3254" w:type="dxa"/>
            <w:tcBorders>
              <w:top w:val="single" w:sz="4" w:space="0" w:color="auto"/>
              <w:left w:val="single" w:sz="4" w:space="0" w:color="auto"/>
              <w:bottom w:val="single" w:sz="4" w:space="0" w:color="auto"/>
              <w:right w:val="single" w:sz="4" w:space="0" w:color="auto"/>
            </w:tcBorders>
          </w:tcPr>
          <w:p w14:paraId="6D1F4A07" w14:textId="43D4FC35" w:rsidR="002819A2" w:rsidRPr="003A340A" w:rsidRDefault="002819A2" w:rsidP="000D7816">
            <w:pPr>
              <w:tabs>
                <w:tab w:val="left" w:pos="883"/>
              </w:tabs>
              <w:spacing w:after="0" w:line="240" w:lineRule="auto"/>
              <w:jc w:val="both"/>
              <w:rPr>
                <w:rFonts w:ascii="Times New Roman" w:eastAsia="Microsoft JhengHei" w:hAnsi="Times New Roman" w:cs="Times New Roman"/>
                <w:color w:val="000000"/>
                <w:sz w:val="24"/>
                <w:szCs w:val="24"/>
              </w:rPr>
            </w:pPr>
          </w:p>
        </w:tc>
      </w:tr>
      <w:tr w:rsidR="002819A2" w:rsidRPr="003A340A" w14:paraId="372023C7" w14:textId="77777777" w:rsidTr="002819A2">
        <w:tc>
          <w:tcPr>
            <w:tcW w:w="694" w:type="dxa"/>
            <w:tcBorders>
              <w:top w:val="single" w:sz="4" w:space="0" w:color="auto"/>
              <w:left w:val="single" w:sz="4" w:space="0" w:color="auto"/>
              <w:bottom w:val="single" w:sz="4" w:space="0" w:color="auto"/>
              <w:right w:val="single" w:sz="4" w:space="0" w:color="auto"/>
            </w:tcBorders>
            <w:vAlign w:val="center"/>
          </w:tcPr>
          <w:p w14:paraId="0075DBA0" w14:textId="77777777" w:rsidR="002819A2" w:rsidRPr="003A340A" w:rsidRDefault="002819A2" w:rsidP="000D7816">
            <w:pPr>
              <w:numPr>
                <w:ilvl w:val="1"/>
                <w:numId w:val="13"/>
              </w:numPr>
              <w:tabs>
                <w:tab w:val="left" w:pos="319"/>
              </w:tabs>
              <w:spacing w:after="0" w:line="240" w:lineRule="auto"/>
              <w:ind w:right="28" w:hanging="977"/>
              <w:contextualSpacing/>
              <w:jc w:val="center"/>
              <w:rPr>
                <w:rFonts w:ascii="Times New Roman" w:eastAsia="Times New Roman" w:hAnsi="Times New Roman" w:cs="Times New Roman"/>
                <w:color w:val="000000"/>
                <w:sz w:val="24"/>
                <w:szCs w:val="24"/>
                <w:lang w:eastAsia="lt-LT"/>
              </w:rPr>
            </w:pPr>
          </w:p>
        </w:tc>
        <w:tc>
          <w:tcPr>
            <w:tcW w:w="1955" w:type="dxa"/>
            <w:tcBorders>
              <w:top w:val="single" w:sz="4" w:space="0" w:color="auto"/>
              <w:left w:val="single" w:sz="4" w:space="0" w:color="auto"/>
              <w:bottom w:val="single" w:sz="4" w:space="0" w:color="auto"/>
              <w:right w:val="single" w:sz="4" w:space="0" w:color="auto"/>
            </w:tcBorders>
            <w:vAlign w:val="center"/>
          </w:tcPr>
          <w:p w14:paraId="44773F39" w14:textId="77777777" w:rsidR="002819A2" w:rsidRPr="003A340A" w:rsidRDefault="002819A2" w:rsidP="000D7816">
            <w:pPr>
              <w:spacing w:after="0" w:line="240" w:lineRule="auto"/>
              <w:jc w:val="both"/>
              <w:rPr>
                <w:rFonts w:ascii="Times New Roman" w:eastAsia="Times New Roman" w:hAnsi="Times New Roman" w:cs="Times New Roman"/>
                <w:color w:val="000000"/>
                <w:sz w:val="24"/>
                <w:szCs w:val="24"/>
              </w:rPr>
            </w:pPr>
            <w:r w:rsidRPr="003A340A">
              <w:rPr>
                <w:rFonts w:ascii="Times New Roman" w:eastAsia="Times New Roman" w:hAnsi="Times New Roman" w:cs="Times New Roman"/>
                <w:color w:val="000000"/>
                <w:sz w:val="24"/>
                <w:szCs w:val="24"/>
              </w:rPr>
              <w:t>Jungtys ir komunikacijos portai</w:t>
            </w:r>
          </w:p>
        </w:tc>
        <w:tc>
          <w:tcPr>
            <w:tcW w:w="3725" w:type="dxa"/>
            <w:tcBorders>
              <w:top w:val="single" w:sz="4" w:space="0" w:color="auto"/>
              <w:left w:val="single" w:sz="4" w:space="0" w:color="auto"/>
              <w:bottom w:val="single" w:sz="4" w:space="0" w:color="auto"/>
              <w:right w:val="single" w:sz="4" w:space="0" w:color="auto"/>
            </w:tcBorders>
          </w:tcPr>
          <w:p w14:paraId="2900D1BB" w14:textId="6052A1C8" w:rsidR="00376715" w:rsidRPr="003A340A" w:rsidRDefault="002819A2" w:rsidP="000D7816">
            <w:pPr>
              <w:tabs>
                <w:tab w:val="left" w:pos="883"/>
              </w:tabs>
              <w:spacing w:after="0" w:line="240" w:lineRule="auto"/>
              <w:jc w:val="both"/>
              <w:rPr>
                <w:rFonts w:ascii="Times New Roman" w:eastAsia="Microsoft JhengHei" w:hAnsi="Times New Roman" w:cs="Times New Roman"/>
                <w:color w:val="000000"/>
                <w:sz w:val="24"/>
                <w:szCs w:val="24"/>
              </w:rPr>
            </w:pPr>
            <w:r w:rsidRPr="003A340A">
              <w:rPr>
                <w:rFonts w:ascii="Times New Roman" w:eastAsia="Microsoft JhengHei" w:hAnsi="Times New Roman" w:cs="Times New Roman"/>
                <w:color w:val="000000"/>
                <w:sz w:val="24"/>
                <w:szCs w:val="24"/>
              </w:rPr>
              <w:t>Ne mažiau kaip:</w:t>
            </w:r>
          </w:p>
          <w:p w14:paraId="6BB7596C" w14:textId="7C4A19BA" w:rsidR="002819A2" w:rsidRPr="003A340A" w:rsidRDefault="00DC5256" w:rsidP="000D7816">
            <w:pPr>
              <w:tabs>
                <w:tab w:val="left" w:pos="883"/>
              </w:tabs>
              <w:spacing w:after="0" w:line="240" w:lineRule="auto"/>
              <w:jc w:val="both"/>
              <w:rPr>
                <w:rFonts w:ascii="Times New Roman" w:eastAsia="Microsoft JhengHei" w:hAnsi="Times New Roman" w:cs="Times New Roman"/>
                <w:color w:val="000000"/>
                <w:sz w:val="24"/>
                <w:szCs w:val="24"/>
              </w:rPr>
            </w:pPr>
            <w:r w:rsidRPr="003A340A">
              <w:rPr>
                <w:rFonts w:ascii="Times New Roman" w:eastAsia="Microsoft JhengHei" w:hAnsi="Times New Roman" w:cs="Times New Roman"/>
                <w:color w:val="000000"/>
                <w:sz w:val="24"/>
                <w:szCs w:val="24"/>
              </w:rPr>
              <w:t>8</w:t>
            </w:r>
            <w:r w:rsidR="002819A2" w:rsidRPr="003A340A">
              <w:rPr>
                <w:rFonts w:ascii="Times New Roman" w:eastAsia="Microsoft JhengHei" w:hAnsi="Times New Roman" w:cs="Times New Roman"/>
                <w:color w:val="000000"/>
                <w:sz w:val="24"/>
                <w:szCs w:val="24"/>
              </w:rPr>
              <w:t xml:space="preserve"> vnt. IEC </w:t>
            </w:r>
            <w:r w:rsidR="00376715" w:rsidRPr="003A340A">
              <w:rPr>
                <w:rFonts w:ascii="Times New Roman" w:eastAsia="Microsoft JhengHei" w:hAnsi="Times New Roman" w:cs="Times New Roman"/>
                <w:color w:val="000000"/>
                <w:sz w:val="24"/>
                <w:szCs w:val="24"/>
              </w:rPr>
              <w:t>C13 arba lygiavertės</w:t>
            </w:r>
            <w:r w:rsidR="002819A2" w:rsidRPr="003A340A">
              <w:rPr>
                <w:rFonts w:ascii="Times New Roman" w:eastAsia="Microsoft JhengHei" w:hAnsi="Times New Roman" w:cs="Times New Roman"/>
                <w:color w:val="000000"/>
                <w:sz w:val="24"/>
                <w:szCs w:val="24"/>
              </w:rPr>
              <w:t>;</w:t>
            </w:r>
          </w:p>
          <w:p w14:paraId="73EE7DEA" w14:textId="6AD36D71" w:rsidR="002819A2" w:rsidRPr="003A340A" w:rsidRDefault="002819A2" w:rsidP="000D7816">
            <w:pPr>
              <w:tabs>
                <w:tab w:val="left" w:pos="883"/>
              </w:tabs>
              <w:spacing w:after="0" w:line="240" w:lineRule="auto"/>
              <w:jc w:val="both"/>
              <w:rPr>
                <w:rFonts w:ascii="Times New Roman" w:eastAsia="Microsoft JhengHei" w:hAnsi="Times New Roman" w:cs="Times New Roman"/>
                <w:color w:val="000000"/>
                <w:sz w:val="24"/>
                <w:szCs w:val="24"/>
              </w:rPr>
            </w:pPr>
            <w:r w:rsidRPr="003A340A">
              <w:rPr>
                <w:rFonts w:ascii="Times New Roman" w:eastAsia="Microsoft JhengHei" w:hAnsi="Times New Roman" w:cs="Times New Roman"/>
                <w:color w:val="000000"/>
                <w:sz w:val="24"/>
                <w:szCs w:val="24"/>
              </w:rPr>
              <w:t>1 vnt. IEC C</w:t>
            </w:r>
            <w:r w:rsidR="00376715" w:rsidRPr="003A340A">
              <w:rPr>
                <w:rFonts w:ascii="Times New Roman" w:eastAsia="Microsoft JhengHei" w:hAnsi="Times New Roman" w:cs="Times New Roman"/>
                <w:color w:val="000000"/>
                <w:sz w:val="24"/>
                <w:szCs w:val="24"/>
              </w:rPr>
              <w:t>20 arba lygiavertė</w:t>
            </w:r>
            <w:r w:rsidRPr="003A340A">
              <w:rPr>
                <w:rFonts w:ascii="Times New Roman" w:eastAsia="Microsoft JhengHei" w:hAnsi="Times New Roman" w:cs="Times New Roman"/>
                <w:color w:val="000000"/>
                <w:sz w:val="24"/>
                <w:szCs w:val="24"/>
              </w:rPr>
              <w:t>;</w:t>
            </w:r>
          </w:p>
          <w:p w14:paraId="1F61799D" w14:textId="77777777" w:rsidR="002819A2" w:rsidRPr="003A340A" w:rsidRDefault="002819A2" w:rsidP="000D7816">
            <w:pPr>
              <w:tabs>
                <w:tab w:val="left" w:pos="883"/>
              </w:tabs>
              <w:spacing w:after="0" w:line="240" w:lineRule="auto"/>
              <w:jc w:val="both"/>
              <w:rPr>
                <w:rFonts w:ascii="Times New Roman" w:eastAsia="Microsoft JhengHei" w:hAnsi="Times New Roman" w:cs="Times New Roman"/>
                <w:color w:val="000000"/>
                <w:sz w:val="24"/>
                <w:szCs w:val="24"/>
              </w:rPr>
            </w:pPr>
            <w:r w:rsidRPr="003A340A">
              <w:rPr>
                <w:rFonts w:ascii="Times New Roman" w:eastAsia="Microsoft JhengHei" w:hAnsi="Times New Roman" w:cs="Times New Roman"/>
                <w:color w:val="000000"/>
                <w:sz w:val="24"/>
                <w:szCs w:val="24"/>
              </w:rPr>
              <w:t>1 vnt. RS-232;</w:t>
            </w:r>
          </w:p>
          <w:p w14:paraId="16E0A94A" w14:textId="77777777" w:rsidR="002819A2" w:rsidRPr="003A340A" w:rsidRDefault="002819A2" w:rsidP="000D7816">
            <w:pPr>
              <w:tabs>
                <w:tab w:val="left" w:pos="883"/>
              </w:tabs>
              <w:spacing w:after="0" w:line="240" w:lineRule="auto"/>
              <w:jc w:val="both"/>
              <w:rPr>
                <w:rFonts w:ascii="Times New Roman" w:eastAsia="Microsoft JhengHei" w:hAnsi="Times New Roman" w:cs="Times New Roman"/>
                <w:color w:val="000000"/>
                <w:sz w:val="24"/>
                <w:szCs w:val="24"/>
              </w:rPr>
            </w:pPr>
            <w:r w:rsidRPr="003A340A">
              <w:rPr>
                <w:rFonts w:ascii="Times New Roman" w:eastAsia="Microsoft JhengHei" w:hAnsi="Times New Roman" w:cs="Times New Roman"/>
                <w:color w:val="000000"/>
                <w:sz w:val="24"/>
                <w:szCs w:val="24"/>
              </w:rPr>
              <w:t>1 vnt. USB;</w:t>
            </w:r>
          </w:p>
          <w:p w14:paraId="3AB0F005" w14:textId="27ED3F90" w:rsidR="001A1327" w:rsidRPr="003A340A" w:rsidRDefault="001A1327" w:rsidP="000D7816">
            <w:pPr>
              <w:tabs>
                <w:tab w:val="left" w:pos="883"/>
              </w:tabs>
              <w:spacing w:after="0" w:line="240" w:lineRule="auto"/>
              <w:jc w:val="both"/>
              <w:rPr>
                <w:rFonts w:ascii="Times New Roman" w:eastAsia="Microsoft JhengHei" w:hAnsi="Times New Roman" w:cs="Times New Roman"/>
                <w:color w:val="000000"/>
                <w:sz w:val="24"/>
                <w:szCs w:val="24"/>
              </w:rPr>
            </w:pPr>
            <w:r w:rsidRPr="003A340A">
              <w:rPr>
                <w:rFonts w:ascii="Times New Roman" w:eastAsia="Microsoft JhengHei" w:hAnsi="Times New Roman" w:cs="Times New Roman"/>
                <w:color w:val="000000"/>
                <w:sz w:val="24"/>
                <w:szCs w:val="24"/>
              </w:rPr>
              <w:t>1 vnt. EMB jungtis, skirta prijungti papildomą išorinę bateriją.</w:t>
            </w:r>
          </w:p>
        </w:tc>
        <w:tc>
          <w:tcPr>
            <w:tcW w:w="3254" w:type="dxa"/>
            <w:tcBorders>
              <w:top w:val="single" w:sz="4" w:space="0" w:color="auto"/>
              <w:left w:val="single" w:sz="4" w:space="0" w:color="auto"/>
              <w:bottom w:val="single" w:sz="4" w:space="0" w:color="auto"/>
              <w:right w:val="single" w:sz="4" w:space="0" w:color="auto"/>
            </w:tcBorders>
          </w:tcPr>
          <w:p w14:paraId="30F4B713" w14:textId="5CDC52D2" w:rsidR="002819A2" w:rsidRPr="003A340A" w:rsidRDefault="002819A2" w:rsidP="000D7816">
            <w:pPr>
              <w:tabs>
                <w:tab w:val="left" w:pos="883"/>
              </w:tabs>
              <w:spacing w:after="0" w:line="240" w:lineRule="auto"/>
              <w:jc w:val="both"/>
              <w:rPr>
                <w:rFonts w:ascii="Times New Roman" w:eastAsia="Microsoft JhengHei" w:hAnsi="Times New Roman" w:cs="Times New Roman"/>
                <w:color w:val="000000"/>
                <w:sz w:val="24"/>
                <w:szCs w:val="24"/>
              </w:rPr>
            </w:pPr>
          </w:p>
        </w:tc>
      </w:tr>
      <w:tr w:rsidR="002819A2" w:rsidRPr="003A340A" w14:paraId="3FC3F34B" w14:textId="77777777" w:rsidTr="002819A2">
        <w:tc>
          <w:tcPr>
            <w:tcW w:w="694" w:type="dxa"/>
            <w:tcBorders>
              <w:top w:val="single" w:sz="4" w:space="0" w:color="auto"/>
              <w:left w:val="single" w:sz="4" w:space="0" w:color="auto"/>
              <w:bottom w:val="single" w:sz="4" w:space="0" w:color="auto"/>
              <w:right w:val="single" w:sz="4" w:space="0" w:color="auto"/>
            </w:tcBorders>
            <w:vAlign w:val="center"/>
          </w:tcPr>
          <w:p w14:paraId="670954E5" w14:textId="77777777" w:rsidR="002819A2" w:rsidRPr="003A340A" w:rsidRDefault="002819A2" w:rsidP="000D7816">
            <w:pPr>
              <w:numPr>
                <w:ilvl w:val="1"/>
                <w:numId w:val="13"/>
              </w:numPr>
              <w:tabs>
                <w:tab w:val="left" w:pos="319"/>
              </w:tabs>
              <w:spacing w:after="0" w:line="240" w:lineRule="auto"/>
              <w:ind w:right="28" w:hanging="977"/>
              <w:contextualSpacing/>
              <w:jc w:val="center"/>
              <w:rPr>
                <w:rFonts w:ascii="Times New Roman" w:eastAsia="Times New Roman" w:hAnsi="Times New Roman" w:cs="Times New Roman"/>
                <w:color w:val="000000"/>
                <w:sz w:val="24"/>
                <w:szCs w:val="24"/>
                <w:lang w:eastAsia="lt-LT"/>
              </w:rPr>
            </w:pPr>
          </w:p>
        </w:tc>
        <w:tc>
          <w:tcPr>
            <w:tcW w:w="1955" w:type="dxa"/>
            <w:tcBorders>
              <w:top w:val="single" w:sz="4" w:space="0" w:color="auto"/>
              <w:left w:val="single" w:sz="4" w:space="0" w:color="auto"/>
              <w:bottom w:val="single" w:sz="4" w:space="0" w:color="auto"/>
              <w:right w:val="single" w:sz="4" w:space="0" w:color="auto"/>
            </w:tcBorders>
            <w:vAlign w:val="center"/>
          </w:tcPr>
          <w:p w14:paraId="6C0AB998" w14:textId="77777777" w:rsidR="002819A2" w:rsidRPr="003A340A" w:rsidRDefault="002819A2" w:rsidP="000D7816">
            <w:pPr>
              <w:spacing w:after="0" w:line="240" w:lineRule="auto"/>
              <w:jc w:val="both"/>
              <w:rPr>
                <w:rFonts w:ascii="Times New Roman" w:eastAsia="Times New Roman" w:hAnsi="Times New Roman" w:cs="Times New Roman"/>
                <w:color w:val="000000"/>
                <w:sz w:val="24"/>
                <w:szCs w:val="24"/>
              </w:rPr>
            </w:pPr>
            <w:r w:rsidRPr="003A340A">
              <w:rPr>
                <w:rFonts w:ascii="Times New Roman" w:eastAsia="Times New Roman" w:hAnsi="Times New Roman" w:cs="Times New Roman"/>
                <w:color w:val="000000"/>
                <w:sz w:val="24"/>
                <w:szCs w:val="24"/>
              </w:rPr>
              <w:t>Reikalavimai baterijoms</w:t>
            </w:r>
          </w:p>
        </w:tc>
        <w:tc>
          <w:tcPr>
            <w:tcW w:w="3725" w:type="dxa"/>
            <w:tcBorders>
              <w:top w:val="single" w:sz="4" w:space="0" w:color="auto"/>
              <w:left w:val="single" w:sz="4" w:space="0" w:color="auto"/>
              <w:bottom w:val="single" w:sz="4" w:space="0" w:color="auto"/>
              <w:right w:val="single" w:sz="4" w:space="0" w:color="auto"/>
            </w:tcBorders>
          </w:tcPr>
          <w:p w14:paraId="727EE557" w14:textId="77777777" w:rsidR="002819A2" w:rsidRPr="003A340A" w:rsidRDefault="002819A2" w:rsidP="000D7816">
            <w:pPr>
              <w:tabs>
                <w:tab w:val="left" w:pos="883"/>
              </w:tabs>
              <w:spacing w:after="0" w:line="240" w:lineRule="auto"/>
              <w:jc w:val="both"/>
              <w:rPr>
                <w:rFonts w:ascii="Times New Roman" w:eastAsia="Microsoft JhengHei" w:hAnsi="Times New Roman" w:cs="Times New Roman"/>
                <w:color w:val="000000"/>
                <w:sz w:val="24"/>
                <w:szCs w:val="24"/>
              </w:rPr>
            </w:pPr>
            <w:r w:rsidRPr="003A340A">
              <w:rPr>
                <w:rFonts w:ascii="Times New Roman" w:eastAsia="Microsoft JhengHei" w:hAnsi="Times New Roman" w:cs="Times New Roman"/>
                <w:color w:val="000000"/>
                <w:sz w:val="24"/>
                <w:szCs w:val="24"/>
              </w:rPr>
              <w:t>Turi būti „karšto keitimo“ baterijos, leidžiančios pakeisti jas nestabdant UPS darbo</w:t>
            </w:r>
          </w:p>
        </w:tc>
        <w:tc>
          <w:tcPr>
            <w:tcW w:w="3254" w:type="dxa"/>
            <w:tcBorders>
              <w:top w:val="single" w:sz="4" w:space="0" w:color="auto"/>
              <w:left w:val="single" w:sz="4" w:space="0" w:color="auto"/>
              <w:bottom w:val="single" w:sz="4" w:space="0" w:color="auto"/>
              <w:right w:val="single" w:sz="4" w:space="0" w:color="auto"/>
            </w:tcBorders>
          </w:tcPr>
          <w:p w14:paraId="093134D1" w14:textId="0B622CC4" w:rsidR="002819A2" w:rsidRPr="003A340A" w:rsidRDefault="002819A2" w:rsidP="000D7816">
            <w:pPr>
              <w:tabs>
                <w:tab w:val="left" w:pos="883"/>
              </w:tabs>
              <w:spacing w:after="0" w:line="240" w:lineRule="auto"/>
              <w:jc w:val="both"/>
              <w:rPr>
                <w:rFonts w:ascii="Times New Roman" w:eastAsia="Microsoft JhengHei" w:hAnsi="Times New Roman" w:cs="Times New Roman"/>
                <w:color w:val="000000"/>
                <w:sz w:val="24"/>
                <w:szCs w:val="24"/>
              </w:rPr>
            </w:pPr>
          </w:p>
        </w:tc>
      </w:tr>
      <w:tr w:rsidR="002819A2" w:rsidRPr="003A340A" w14:paraId="2AF78334" w14:textId="77777777" w:rsidTr="002819A2">
        <w:tc>
          <w:tcPr>
            <w:tcW w:w="694" w:type="dxa"/>
            <w:tcBorders>
              <w:top w:val="single" w:sz="4" w:space="0" w:color="auto"/>
              <w:left w:val="single" w:sz="4" w:space="0" w:color="auto"/>
              <w:bottom w:val="single" w:sz="4" w:space="0" w:color="auto"/>
              <w:right w:val="single" w:sz="4" w:space="0" w:color="auto"/>
            </w:tcBorders>
            <w:vAlign w:val="center"/>
          </w:tcPr>
          <w:p w14:paraId="5B595504" w14:textId="77777777" w:rsidR="002819A2" w:rsidRPr="003A340A" w:rsidRDefault="002819A2" w:rsidP="000D7816">
            <w:pPr>
              <w:numPr>
                <w:ilvl w:val="1"/>
                <w:numId w:val="13"/>
              </w:numPr>
              <w:tabs>
                <w:tab w:val="left" w:pos="319"/>
              </w:tabs>
              <w:spacing w:after="0" w:line="240" w:lineRule="auto"/>
              <w:ind w:right="28" w:hanging="977"/>
              <w:contextualSpacing/>
              <w:jc w:val="center"/>
              <w:rPr>
                <w:rFonts w:ascii="Times New Roman" w:eastAsia="Times New Roman" w:hAnsi="Times New Roman" w:cs="Times New Roman"/>
                <w:color w:val="000000"/>
                <w:sz w:val="24"/>
                <w:szCs w:val="24"/>
                <w:lang w:eastAsia="lt-LT"/>
              </w:rPr>
            </w:pPr>
          </w:p>
        </w:tc>
        <w:tc>
          <w:tcPr>
            <w:tcW w:w="1955" w:type="dxa"/>
            <w:tcBorders>
              <w:top w:val="single" w:sz="4" w:space="0" w:color="auto"/>
              <w:left w:val="single" w:sz="4" w:space="0" w:color="auto"/>
              <w:bottom w:val="single" w:sz="4" w:space="0" w:color="auto"/>
              <w:right w:val="single" w:sz="4" w:space="0" w:color="auto"/>
            </w:tcBorders>
            <w:vAlign w:val="center"/>
          </w:tcPr>
          <w:p w14:paraId="0D1F7351" w14:textId="77777777" w:rsidR="002819A2" w:rsidRPr="003A340A" w:rsidRDefault="002819A2" w:rsidP="000D7816">
            <w:pPr>
              <w:spacing w:after="0" w:line="240" w:lineRule="auto"/>
              <w:jc w:val="both"/>
              <w:rPr>
                <w:rFonts w:ascii="Times New Roman" w:eastAsia="Times New Roman" w:hAnsi="Times New Roman" w:cs="Times New Roman"/>
                <w:color w:val="000000"/>
                <w:sz w:val="24"/>
                <w:szCs w:val="24"/>
              </w:rPr>
            </w:pPr>
            <w:r w:rsidRPr="003A340A">
              <w:rPr>
                <w:rFonts w:ascii="Times New Roman" w:eastAsia="Times New Roman" w:hAnsi="Times New Roman" w:cs="Times New Roman"/>
                <w:color w:val="000000"/>
                <w:sz w:val="24"/>
                <w:szCs w:val="24"/>
              </w:rPr>
              <w:t>Kiti reikalavimai</w:t>
            </w:r>
          </w:p>
        </w:tc>
        <w:tc>
          <w:tcPr>
            <w:tcW w:w="3725" w:type="dxa"/>
            <w:tcBorders>
              <w:top w:val="single" w:sz="4" w:space="0" w:color="auto"/>
              <w:left w:val="single" w:sz="4" w:space="0" w:color="auto"/>
              <w:bottom w:val="single" w:sz="4" w:space="0" w:color="auto"/>
              <w:right w:val="single" w:sz="4" w:space="0" w:color="auto"/>
            </w:tcBorders>
          </w:tcPr>
          <w:p w14:paraId="0A979D61" w14:textId="77777777" w:rsidR="002819A2" w:rsidRPr="003A340A" w:rsidRDefault="002819A2" w:rsidP="000D7816">
            <w:pPr>
              <w:tabs>
                <w:tab w:val="left" w:pos="883"/>
              </w:tabs>
              <w:spacing w:after="0" w:line="240" w:lineRule="auto"/>
              <w:jc w:val="both"/>
              <w:rPr>
                <w:rFonts w:ascii="Times New Roman" w:eastAsia="Microsoft JhengHei" w:hAnsi="Times New Roman" w:cs="Times New Roman"/>
                <w:color w:val="000000"/>
                <w:sz w:val="24"/>
                <w:szCs w:val="24"/>
              </w:rPr>
            </w:pPr>
            <w:r w:rsidRPr="003A340A">
              <w:rPr>
                <w:rFonts w:ascii="Times New Roman" w:eastAsia="Microsoft JhengHei" w:hAnsi="Times New Roman" w:cs="Times New Roman"/>
                <w:color w:val="000000"/>
                <w:sz w:val="24"/>
                <w:szCs w:val="24"/>
              </w:rPr>
              <w:t xml:space="preserve">Turi būti: </w:t>
            </w:r>
          </w:p>
          <w:p w14:paraId="757D597E" w14:textId="77777777" w:rsidR="002819A2" w:rsidRPr="003A340A" w:rsidRDefault="002819A2" w:rsidP="000D7816">
            <w:pPr>
              <w:numPr>
                <w:ilvl w:val="2"/>
                <w:numId w:val="13"/>
              </w:numPr>
              <w:tabs>
                <w:tab w:val="left" w:pos="316"/>
                <w:tab w:val="left" w:pos="673"/>
              </w:tabs>
              <w:spacing w:after="0" w:line="240" w:lineRule="auto"/>
              <w:ind w:left="-35"/>
              <w:contextualSpacing/>
              <w:jc w:val="both"/>
              <w:rPr>
                <w:rFonts w:ascii="Times New Roman" w:eastAsia="Times New Roman" w:hAnsi="Times New Roman" w:cs="Times New Roman"/>
                <w:sz w:val="24"/>
                <w:szCs w:val="24"/>
              </w:rPr>
            </w:pPr>
            <w:r w:rsidRPr="003A340A">
              <w:rPr>
                <w:rFonts w:ascii="Times New Roman" w:eastAsia="Times New Roman" w:hAnsi="Times New Roman" w:cs="Times New Roman"/>
                <w:sz w:val="24"/>
                <w:szCs w:val="24"/>
              </w:rPr>
              <w:t>Automatinė įtampos reguliavimo sistema (AVR);</w:t>
            </w:r>
          </w:p>
          <w:p w14:paraId="64DF2D02" w14:textId="77777777" w:rsidR="002819A2" w:rsidRPr="003A340A" w:rsidRDefault="002819A2" w:rsidP="000D7816">
            <w:pPr>
              <w:numPr>
                <w:ilvl w:val="2"/>
                <w:numId w:val="13"/>
              </w:numPr>
              <w:tabs>
                <w:tab w:val="left" w:pos="706"/>
              </w:tabs>
              <w:spacing w:after="0" w:line="240" w:lineRule="auto"/>
              <w:ind w:left="-35"/>
              <w:contextualSpacing/>
              <w:jc w:val="both"/>
              <w:rPr>
                <w:rFonts w:ascii="Times New Roman" w:eastAsia="Times New Roman" w:hAnsi="Times New Roman" w:cs="Times New Roman"/>
                <w:sz w:val="24"/>
                <w:szCs w:val="24"/>
              </w:rPr>
            </w:pPr>
            <w:r w:rsidRPr="003A340A">
              <w:rPr>
                <w:rFonts w:ascii="Times New Roman" w:eastAsia="Times New Roman" w:hAnsi="Times New Roman" w:cs="Times New Roman"/>
                <w:sz w:val="24"/>
                <w:szCs w:val="24"/>
              </w:rPr>
              <w:t>avarinis elektros išjungimas (EPO);</w:t>
            </w:r>
          </w:p>
          <w:p w14:paraId="60CE97D7" w14:textId="77777777" w:rsidR="002819A2" w:rsidRPr="003A340A" w:rsidRDefault="002819A2" w:rsidP="000D7816">
            <w:pPr>
              <w:numPr>
                <w:ilvl w:val="2"/>
                <w:numId w:val="13"/>
              </w:numPr>
              <w:tabs>
                <w:tab w:val="left" w:pos="673"/>
              </w:tabs>
              <w:spacing w:after="0" w:line="240" w:lineRule="auto"/>
              <w:ind w:left="-35"/>
              <w:contextualSpacing/>
              <w:jc w:val="both"/>
              <w:rPr>
                <w:rFonts w:ascii="Times New Roman" w:eastAsia="Times New Roman" w:hAnsi="Times New Roman" w:cs="Times New Roman"/>
                <w:sz w:val="24"/>
                <w:szCs w:val="24"/>
              </w:rPr>
            </w:pPr>
            <w:r w:rsidRPr="003A340A">
              <w:rPr>
                <w:rFonts w:ascii="Times New Roman" w:eastAsia="Times New Roman" w:hAnsi="Times New Roman" w:cs="Times New Roman"/>
                <w:sz w:val="24"/>
                <w:szCs w:val="24"/>
              </w:rPr>
              <w:t>laikino maitinimo trukmė esant pilnam apkrovimui - ne mažiau kaip 5 min.;</w:t>
            </w:r>
          </w:p>
          <w:p w14:paraId="70A40572" w14:textId="77777777" w:rsidR="002819A2" w:rsidRPr="003A340A" w:rsidRDefault="002819A2" w:rsidP="000D7816">
            <w:pPr>
              <w:numPr>
                <w:ilvl w:val="2"/>
                <w:numId w:val="13"/>
              </w:numPr>
              <w:tabs>
                <w:tab w:val="left" w:pos="673"/>
              </w:tabs>
              <w:spacing w:after="0" w:line="240" w:lineRule="auto"/>
              <w:ind w:left="-35"/>
              <w:contextualSpacing/>
              <w:jc w:val="both"/>
              <w:rPr>
                <w:rFonts w:ascii="Times New Roman" w:eastAsia="Microsoft JhengHei" w:hAnsi="Times New Roman" w:cs="Times New Roman"/>
                <w:color w:val="000000"/>
                <w:sz w:val="24"/>
                <w:szCs w:val="24"/>
              </w:rPr>
            </w:pPr>
            <w:r w:rsidRPr="003A340A">
              <w:rPr>
                <w:rFonts w:ascii="Times New Roman" w:eastAsia="Times New Roman" w:hAnsi="Times New Roman" w:cs="Times New Roman"/>
                <w:sz w:val="24"/>
                <w:szCs w:val="24"/>
              </w:rPr>
              <w:t>automatinis įrenginio paleidimas po išsijungimo.</w:t>
            </w:r>
          </w:p>
        </w:tc>
        <w:tc>
          <w:tcPr>
            <w:tcW w:w="3254" w:type="dxa"/>
            <w:tcBorders>
              <w:top w:val="single" w:sz="4" w:space="0" w:color="auto"/>
              <w:left w:val="single" w:sz="4" w:space="0" w:color="auto"/>
              <w:bottom w:val="single" w:sz="4" w:space="0" w:color="auto"/>
              <w:right w:val="single" w:sz="4" w:space="0" w:color="auto"/>
            </w:tcBorders>
          </w:tcPr>
          <w:p w14:paraId="5F71C74B" w14:textId="505C12F3" w:rsidR="002819A2" w:rsidRPr="003A340A" w:rsidRDefault="002819A2" w:rsidP="000D7816">
            <w:pPr>
              <w:tabs>
                <w:tab w:val="left" w:pos="883"/>
              </w:tabs>
              <w:spacing w:after="0" w:line="240" w:lineRule="auto"/>
              <w:jc w:val="both"/>
              <w:rPr>
                <w:rFonts w:ascii="Times New Roman" w:eastAsia="Microsoft JhengHei" w:hAnsi="Times New Roman" w:cs="Times New Roman"/>
                <w:color w:val="000000"/>
                <w:sz w:val="24"/>
                <w:szCs w:val="24"/>
              </w:rPr>
            </w:pPr>
          </w:p>
        </w:tc>
      </w:tr>
      <w:tr w:rsidR="002819A2" w:rsidRPr="003A340A" w14:paraId="0033D9EA" w14:textId="77777777" w:rsidTr="002819A2">
        <w:tc>
          <w:tcPr>
            <w:tcW w:w="694" w:type="dxa"/>
            <w:tcBorders>
              <w:top w:val="single" w:sz="4" w:space="0" w:color="auto"/>
              <w:left w:val="single" w:sz="4" w:space="0" w:color="auto"/>
              <w:bottom w:val="single" w:sz="4" w:space="0" w:color="auto"/>
              <w:right w:val="single" w:sz="4" w:space="0" w:color="auto"/>
            </w:tcBorders>
            <w:vAlign w:val="center"/>
          </w:tcPr>
          <w:p w14:paraId="74713E80" w14:textId="77777777" w:rsidR="002819A2" w:rsidRPr="003A340A" w:rsidRDefault="002819A2" w:rsidP="000D7816">
            <w:pPr>
              <w:numPr>
                <w:ilvl w:val="1"/>
                <w:numId w:val="13"/>
              </w:numPr>
              <w:tabs>
                <w:tab w:val="left" w:pos="319"/>
              </w:tabs>
              <w:spacing w:after="0" w:line="240" w:lineRule="auto"/>
              <w:ind w:right="28" w:hanging="977"/>
              <w:contextualSpacing/>
              <w:jc w:val="center"/>
              <w:rPr>
                <w:rFonts w:ascii="Times New Roman" w:eastAsia="Times New Roman" w:hAnsi="Times New Roman" w:cs="Times New Roman"/>
                <w:color w:val="000000"/>
                <w:sz w:val="24"/>
                <w:szCs w:val="24"/>
                <w:lang w:eastAsia="lt-LT"/>
              </w:rPr>
            </w:pPr>
          </w:p>
        </w:tc>
        <w:tc>
          <w:tcPr>
            <w:tcW w:w="1955" w:type="dxa"/>
            <w:tcBorders>
              <w:top w:val="single" w:sz="4" w:space="0" w:color="auto"/>
              <w:left w:val="single" w:sz="4" w:space="0" w:color="auto"/>
              <w:bottom w:val="single" w:sz="4" w:space="0" w:color="auto"/>
              <w:right w:val="single" w:sz="4" w:space="0" w:color="auto"/>
            </w:tcBorders>
            <w:vAlign w:val="center"/>
          </w:tcPr>
          <w:p w14:paraId="3777A1D2" w14:textId="77777777" w:rsidR="002819A2" w:rsidRPr="003A340A" w:rsidRDefault="002819A2" w:rsidP="000D7816">
            <w:pPr>
              <w:spacing w:after="0" w:line="240" w:lineRule="auto"/>
              <w:jc w:val="both"/>
              <w:rPr>
                <w:rFonts w:ascii="Times New Roman" w:eastAsia="Times New Roman" w:hAnsi="Times New Roman" w:cs="Times New Roman"/>
                <w:color w:val="000000"/>
                <w:sz w:val="24"/>
                <w:szCs w:val="24"/>
              </w:rPr>
            </w:pPr>
            <w:r w:rsidRPr="003A340A">
              <w:rPr>
                <w:rFonts w:ascii="Times New Roman" w:eastAsia="Times New Roman" w:hAnsi="Times New Roman" w:cs="Times New Roman"/>
                <w:color w:val="000000"/>
                <w:sz w:val="24"/>
                <w:szCs w:val="24"/>
              </w:rPr>
              <w:t>Įrenginio būsenos atvaizdavimas</w:t>
            </w:r>
          </w:p>
        </w:tc>
        <w:tc>
          <w:tcPr>
            <w:tcW w:w="3725" w:type="dxa"/>
            <w:tcBorders>
              <w:top w:val="single" w:sz="4" w:space="0" w:color="auto"/>
              <w:left w:val="single" w:sz="4" w:space="0" w:color="auto"/>
              <w:bottom w:val="single" w:sz="4" w:space="0" w:color="auto"/>
              <w:right w:val="single" w:sz="4" w:space="0" w:color="auto"/>
            </w:tcBorders>
          </w:tcPr>
          <w:p w14:paraId="0387CFBB" w14:textId="77777777" w:rsidR="002819A2" w:rsidRPr="003A340A" w:rsidRDefault="002819A2" w:rsidP="000D7816">
            <w:pPr>
              <w:tabs>
                <w:tab w:val="left" w:pos="883"/>
              </w:tabs>
              <w:spacing w:after="0" w:line="240" w:lineRule="auto"/>
              <w:jc w:val="both"/>
              <w:rPr>
                <w:rFonts w:ascii="Times New Roman" w:eastAsia="Microsoft JhengHei" w:hAnsi="Times New Roman" w:cs="Times New Roman"/>
                <w:color w:val="000000"/>
                <w:sz w:val="24"/>
                <w:szCs w:val="24"/>
              </w:rPr>
            </w:pPr>
            <w:r w:rsidRPr="003A340A">
              <w:rPr>
                <w:rFonts w:ascii="Times New Roman" w:eastAsia="Microsoft JhengHei" w:hAnsi="Times New Roman" w:cs="Times New Roman"/>
                <w:color w:val="000000"/>
                <w:sz w:val="24"/>
                <w:szCs w:val="24"/>
              </w:rPr>
              <w:t xml:space="preserve">Turi būti </w:t>
            </w:r>
            <w:r w:rsidRPr="003A340A">
              <w:rPr>
                <w:rFonts w:ascii="Times New Roman" w:eastAsia="Times New Roman" w:hAnsi="Times New Roman" w:cs="Times New Roman"/>
                <w:sz w:val="24"/>
                <w:szCs w:val="24"/>
              </w:rPr>
              <w:t xml:space="preserve">LED ar </w:t>
            </w:r>
            <w:r w:rsidRPr="003A340A">
              <w:rPr>
                <w:rFonts w:ascii="Times New Roman" w:eastAsia="Microsoft JhengHei" w:hAnsi="Times New Roman" w:cs="Times New Roman"/>
                <w:color w:val="000000"/>
                <w:sz w:val="24"/>
                <w:szCs w:val="24"/>
              </w:rPr>
              <w:t>LCD indikacija, informuojanti pagrindinę informaciją apie įrenginio būklę ir baterijos įkrovimo, apkrovos lygį.</w:t>
            </w:r>
          </w:p>
        </w:tc>
        <w:tc>
          <w:tcPr>
            <w:tcW w:w="3254" w:type="dxa"/>
            <w:tcBorders>
              <w:top w:val="single" w:sz="4" w:space="0" w:color="auto"/>
              <w:left w:val="single" w:sz="4" w:space="0" w:color="auto"/>
              <w:bottom w:val="single" w:sz="4" w:space="0" w:color="auto"/>
              <w:right w:val="single" w:sz="4" w:space="0" w:color="auto"/>
            </w:tcBorders>
          </w:tcPr>
          <w:p w14:paraId="0C38F5A1" w14:textId="774FD382" w:rsidR="002819A2" w:rsidRPr="003A340A" w:rsidRDefault="002819A2" w:rsidP="000D7816">
            <w:pPr>
              <w:tabs>
                <w:tab w:val="left" w:pos="883"/>
              </w:tabs>
              <w:spacing w:after="0" w:line="240" w:lineRule="auto"/>
              <w:jc w:val="both"/>
              <w:rPr>
                <w:rFonts w:ascii="Times New Roman" w:eastAsia="Microsoft JhengHei" w:hAnsi="Times New Roman" w:cs="Times New Roman"/>
                <w:color w:val="000000"/>
                <w:sz w:val="24"/>
                <w:szCs w:val="24"/>
              </w:rPr>
            </w:pPr>
          </w:p>
        </w:tc>
      </w:tr>
      <w:tr w:rsidR="002819A2" w:rsidRPr="003A340A" w14:paraId="3A14FA84" w14:textId="77777777" w:rsidTr="002819A2">
        <w:tc>
          <w:tcPr>
            <w:tcW w:w="694" w:type="dxa"/>
            <w:tcBorders>
              <w:top w:val="single" w:sz="4" w:space="0" w:color="auto"/>
              <w:left w:val="single" w:sz="4" w:space="0" w:color="auto"/>
              <w:bottom w:val="single" w:sz="4" w:space="0" w:color="auto"/>
              <w:right w:val="single" w:sz="4" w:space="0" w:color="auto"/>
            </w:tcBorders>
            <w:vAlign w:val="center"/>
          </w:tcPr>
          <w:p w14:paraId="603B90DD" w14:textId="77777777" w:rsidR="002819A2" w:rsidRPr="003A340A" w:rsidRDefault="002819A2" w:rsidP="000D7816">
            <w:pPr>
              <w:numPr>
                <w:ilvl w:val="1"/>
                <w:numId w:val="13"/>
              </w:numPr>
              <w:tabs>
                <w:tab w:val="left" w:pos="319"/>
              </w:tabs>
              <w:spacing w:after="0" w:line="240" w:lineRule="auto"/>
              <w:ind w:right="28" w:hanging="977"/>
              <w:contextualSpacing/>
              <w:jc w:val="center"/>
              <w:rPr>
                <w:rFonts w:ascii="Times New Roman" w:eastAsia="Times New Roman" w:hAnsi="Times New Roman" w:cs="Times New Roman"/>
                <w:color w:val="000000"/>
                <w:sz w:val="24"/>
                <w:szCs w:val="24"/>
                <w:lang w:eastAsia="lt-LT"/>
              </w:rPr>
            </w:pPr>
          </w:p>
        </w:tc>
        <w:tc>
          <w:tcPr>
            <w:tcW w:w="1955" w:type="dxa"/>
            <w:tcBorders>
              <w:top w:val="single" w:sz="4" w:space="0" w:color="auto"/>
              <w:left w:val="single" w:sz="4" w:space="0" w:color="auto"/>
              <w:bottom w:val="single" w:sz="4" w:space="0" w:color="auto"/>
              <w:right w:val="single" w:sz="4" w:space="0" w:color="auto"/>
            </w:tcBorders>
            <w:vAlign w:val="center"/>
          </w:tcPr>
          <w:p w14:paraId="68316A97" w14:textId="32CCD2A9" w:rsidR="002819A2" w:rsidRPr="003A340A" w:rsidRDefault="006254D1" w:rsidP="000D7816">
            <w:pPr>
              <w:spacing w:after="0" w:line="240" w:lineRule="auto"/>
              <w:jc w:val="both"/>
              <w:rPr>
                <w:rFonts w:ascii="Times New Roman" w:eastAsia="Times New Roman" w:hAnsi="Times New Roman" w:cs="Times New Roman"/>
                <w:color w:val="000000"/>
                <w:sz w:val="24"/>
                <w:szCs w:val="24"/>
              </w:rPr>
            </w:pPr>
            <w:r w:rsidRPr="003A340A">
              <w:rPr>
                <w:rFonts w:ascii="Times New Roman" w:eastAsia="Times New Roman" w:hAnsi="Times New Roman" w:cs="Times New Roman"/>
                <w:color w:val="000000"/>
                <w:sz w:val="24"/>
                <w:szCs w:val="24"/>
              </w:rPr>
              <w:t>Perspėjimo signalai</w:t>
            </w:r>
          </w:p>
        </w:tc>
        <w:tc>
          <w:tcPr>
            <w:tcW w:w="3725" w:type="dxa"/>
            <w:tcBorders>
              <w:top w:val="single" w:sz="4" w:space="0" w:color="auto"/>
              <w:left w:val="single" w:sz="4" w:space="0" w:color="auto"/>
              <w:bottom w:val="single" w:sz="4" w:space="0" w:color="auto"/>
              <w:right w:val="single" w:sz="4" w:space="0" w:color="auto"/>
            </w:tcBorders>
          </w:tcPr>
          <w:p w14:paraId="4AD31831" w14:textId="77777777" w:rsidR="002819A2" w:rsidRPr="003A340A" w:rsidRDefault="002819A2" w:rsidP="000D7816">
            <w:pPr>
              <w:tabs>
                <w:tab w:val="left" w:pos="883"/>
              </w:tabs>
              <w:spacing w:after="0" w:line="240" w:lineRule="auto"/>
              <w:jc w:val="both"/>
              <w:rPr>
                <w:rFonts w:ascii="Times New Roman" w:eastAsia="Microsoft JhengHei" w:hAnsi="Times New Roman" w:cs="Times New Roman"/>
                <w:color w:val="000000"/>
                <w:sz w:val="24"/>
                <w:szCs w:val="24"/>
              </w:rPr>
            </w:pPr>
            <w:r w:rsidRPr="003A340A">
              <w:rPr>
                <w:rFonts w:ascii="Times New Roman" w:eastAsia="Microsoft JhengHei" w:hAnsi="Times New Roman" w:cs="Times New Roman"/>
                <w:color w:val="000000"/>
                <w:sz w:val="24"/>
                <w:szCs w:val="24"/>
              </w:rPr>
              <w:t>Turi būti perspėjimo signalai:</w:t>
            </w:r>
          </w:p>
          <w:p w14:paraId="1F53FAE0" w14:textId="77777777" w:rsidR="002819A2" w:rsidRPr="003A340A" w:rsidRDefault="002819A2" w:rsidP="000D7816">
            <w:pPr>
              <w:numPr>
                <w:ilvl w:val="2"/>
                <w:numId w:val="13"/>
              </w:numPr>
              <w:tabs>
                <w:tab w:val="left" w:pos="736"/>
              </w:tabs>
              <w:spacing w:after="0" w:line="240" w:lineRule="auto"/>
              <w:contextualSpacing/>
              <w:jc w:val="both"/>
              <w:rPr>
                <w:rFonts w:ascii="Times New Roman" w:eastAsia="Times New Roman" w:hAnsi="Times New Roman" w:cs="Times New Roman"/>
                <w:sz w:val="24"/>
                <w:szCs w:val="24"/>
              </w:rPr>
            </w:pPr>
            <w:r w:rsidRPr="003A340A">
              <w:rPr>
                <w:rFonts w:ascii="Times New Roman" w:eastAsia="Times New Roman" w:hAnsi="Times New Roman" w:cs="Times New Roman"/>
                <w:sz w:val="24"/>
                <w:szCs w:val="24"/>
              </w:rPr>
              <w:t xml:space="preserve">apie elektros tiekimo sutrikimus </w:t>
            </w:r>
          </w:p>
          <w:p w14:paraId="73CC2C81" w14:textId="77777777" w:rsidR="002819A2" w:rsidRPr="003A340A" w:rsidRDefault="002819A2" w:rsidP="000D7816">
            <w:pPr>
              <w:numPr>
                <w:ilvl w:val="2"/>
                <w:numId w:val="13"/>
              </w:numPr>
              <w:tabs>
                <w:tab w:val="left" w:pos="751"/>
              </w:tabs>
              <w:spacing w:after="0" w:line="240" w:lineRule="auto"/>
              <w:contextualSpacing/>
              <w:jc w:val="both"/>
              <w:rPr>
                <w:rFonts w:ascii="Times New Roman" w:eastAsia="Microsoft JhengHei" w:hAnsi="Times New Roman" w:cs="Times New Roman"/>
                <w:color w:val="000000"/>
                <w:sz w:val="24"/>
                <w:szCs w:val="24"/>
              </w:rPr>
            </w:pPr>
            <w:r w:rsidRPr="003A340A">
              <w:rPr>
                <w:rFonts w:ascii="Times New Roman" w:eastAsia="Times New Roman" w:hAnsi="Times New Roman" w:cs="Times New Roman"/>
                <w:sz w:val="24"/>
                <w:szCs w:val="24"/>
              </w:rPr>
              <w:t>baterijos išsikrovimą (keitimo būtinybę)</w:t>
            </w:r>
          </w:p>
        </w:tc>
        <w:tc>
          <w:tcPr>
            <w:tcW w:w="3254" w:type="dxa"/>
            <w:tcBorders>
              <w:top w:val="single" w:sz="4" w:space="0" w:color="auto"/>
              <w:left w:val="single" w:sz="4" w:space="0" w:color="auto"/>
              <w:bottom w:val="single" w:sz="4" w:space="0" w:color="auto"/>
              <w:right w:val="single" w:sz="4" w:space="0" w:color="auto"/>
            </w:tcBorders>
          </w:tcPr>
          <w:p w14:paraId="7AD4357D" w14:textId="4C721D42" w:rsidR="002819A2" w:rsidRPr="003A340A" w:rsidRDefault="002819A2" w:rsidP="000D7816">
            <w:pPr>
              <w:tabs>
                <w:tab w:val="left" w:pos="883"/>
              </w:tabs>
              <w:spacing w:after="0" w:line="240" w:lineRule="auto"/>
              <w:jc w:val="both"/>
              <w:rPr>
                <w:rFonts w:ascii="Times New Roman" w:eastAsia="Microsoft JhengHei" w:hAnsi="Times New Roman" w:cs="Times New Roman"/>
                <w:color w:val="000000"/>
                <w:sz w:val="24"/>
                <w:szCs w:val="24"/>
              </w:rPr>
            </w:pPr>
          </w:p>
        </w:tc>
      </w:tr>
      <w:tr w:rsidR="002819A2" w:rsidRPr="003A340A" w14:paraId="5232FBCE" w14:textId="77777777" w:rsidTr="002819A2">
        <w:tc>
          <w:tcPr>
            <w:tcW w:w="694" w:type="dxa"/>
            <w:tcBorders>
              <w:top w:val="single" w:sz="4" w:space="0" w:color="auto"/>
              <w:left w:val="single" w:sz="4" w:space="0" w:color="auto"/>
              <w:bottom w:val="single" w:sz="4" w:space="0" w:color="auto"/>
              <w:right w:val="single" w:sz="4" w:space="0" w:color="auto"/>
            </w:tcBorders>
            <w:vAlign w:val="center"/>
          </w:tcPr>
          <w:p w14:paraId="51DB6867" w14:textId="77777777" w:rsidR="002819A2" w:rsidRPr="003A340A" w:rsidRDefault="002819A2" w:rsidP="000D7816">
            <w:pPr>
              <w:numPr>
                <w:ilvl w:val="1"/>
                <w:numId w:val="13"/>
              </w:numPr>
              <w:tabs>
                <w:tab w:val="left" w:pos="319"/>
              </w:tabs>
              <w:spacing w:after="0" w:line="240" w:lineRule="auto"/>
              <w:ind w:right="28" w:hanging="977"/>
              <w:contextualSpacing/>
              <w:jc w:val="center"/>
              <w:rPr>
                <w:rFonts w:ascii="Times New Roman" w:eastAsia="Times New Roman" w:hAnsi="Times New Roman" w:cs="Times New Roman"/>
                <w:color w:val="000000"/>
                <w:sz w:val="24"/>
                <w:szCs w:val="24"/>
                <w:lang w:eastAsia="lt-LT"/>
              </w:rPr>
            </w:pPr>
          </w:p>
        </w:tc>
        <w:tc>
          <w:tcPr>
            <w:tcW w:w="1955" w:type="dxa"/>
            <w:tcBorders>
              <w:top w:val="single" w:sz="4" w:space="0" w:color="auto"/>
              <w:left w:val="single" w:sz="4" w:space="0" w:color="auto"/>
              <w:bottom w:val="single" w:sz="4" w:space="0" w:color="auto"/>
              <w:right w:val="single" w:sz="4" w:space="0" w:color="auto"/>
            </w:tcBorders>
            <w:vAlign w:val="center"/>
          </w:tcPr>
          <w:p w14:paraId="69411813" w14:textId="6A90E3C0" w:rsidR="002819A2" w:rsidRPr="003A340A" w:rsidRDefault="002819A2" w:rsidP="000D7816">
            <w:pPr>
              <w:spacing w:after="0" w:line="240" w:lineRule="auto"/>
              <w:jc w:val="both"/>
              <w:rPr>
                <w:rFonts w:ascii="Times New Roman" w:eastAsia="Times New Roman" w:hAnsi="Times New Roman" w:cs="Times New Roman"/>
                <w:color w:val="000000"/>
                <w:sz w:val="24"/>
                <w:szCs w:val="24"/>
              </w:rPr>
            </w:pPr>
            <w:r w:rsidRPr="003A340A">
              <w:rPr>
                <w:rFonts w:ascii="Times New Roman" w:eastAsia="Times New Roman" w:hAnsi="Times New Roman" w:cs="Times New Roman"/>
                <w:color w:val="000000"/>
                <w:sz w:val="24"/>
                <w:szCs w:val="24"/>
              </w:rPr>
              <w:t>Surinkimas, komplektacija, dokumentacija</w:t>
            </w:r>
          </w:p>
        </w:tc>
        <w:tc>
          <w:tcPr>
            <w:tcW w:w="3725" w:type="dxa"/>
            <w:tcBorders>
              <w:top w:val="single" w:sz="4" w:space="0" w:color="auto"/>
              <w:left w:val="single" w:sz="4" w:space="0" w:color="auto"/>
              <w:bottom w:val="single" w:sz="4" w:space="0" w:color="auto"/>
              <w:right w:val="single" w:sz="4" w:space="0" w:color="auto"/>
            </w:tcBorders>
          </w:tcPr>
          <w:p w14:paraId="014576E2" w14:textId="77777777" w:rsidR="002819A2" w:rsidRPr="003A340A" w:rsidRDefault="002819A2" w:rsidP="000D7816">
            <w:pPr>
              <w:numPr>
                <w:ilvl w:val="2"/>
                <w:numId w:val="13"/>
              </w:numPr>
              <w:tabs>
                <w:tab w:val="left" w:pos="736"/>
              </w:tabs>
              <w:spacing w:after="0" w:line="240" w:lineRule="auto"/>
              <w:contextualSpacing/>
              <w:jc w:val="both"/>
              <w:rPr>
                <w:rFonts w:ascii="Times New Roman" w:eastAsia="Times New Roman" w:hAnsi="Times New Roman" w:cs="Times New Roman"/>
                <w:sz w:val="24"/>
                <w:szCs w:val="24"/>
              </w:rPr>
            </w:pPr>
            <w:r w:rsidRPr="003A340A">
              <w:rPr>
                <w:rFonts w:ascii="Times New Roman" w:eastAsia="Times New Roman" w:hAnsi="Times New Roman" w:cs="Times New Roman"/>
                <w:sz w:val="24"/>
                <w:szCs w:val="24"/>
              </w:rPr>
              <w:t>Visos įrenginio dalys turi būti komplektuojamos gamintojo ir pažymėtos gamintojo prekės ženklais;</w:t>
            </w:r>
          </w:p>
          <w:p w14:paraId="60EE77BE" w14:textId="77777777" w:rsidR="002819A2" w:rsidRPr="003A340A" w:rsidRDefault="002819A2" w:rsidP="000D7816">
            <w:pPr>
              <w:numPr>
                <w:ilvl w:val="2"/>
                <w:numId w:val="13"/>
              </w:numPr>
              <w:tabs>
                <w:tab w:val="left" w:pos="781"/>
              </w:tabs>
              <w:spacing w:after="0" w:line="240" w:lineRule="auto"/>
              <w:contextualSpacing/>
              <w:jc w:val="both"/>
              <w:rPr>
                <w:rFonts w:ascii="Times New Roman" w:eastAsia="Times New Roman" w:hAnsi="Times New Roman" w:cs="Times New Roman"/>
                <w:sz w:val="24"/>
                <w:szCs w:val="24"/>
              </w:rPr>
            </w:pPr>
            <w:r w:rsidRPr="003A340A">
              <w:rPr>
                <w:rFonts w:ascii="Times New Roman" w:eastAsia="Times New Roman" w:hAnsi="Times New Roman" w:cs="Times New Roman"/>
                <w:sz w:val="24"/>
                <w:szCs w:val="24"/>
              </w:rPr>
              <w:t>Įrenginys turi būti komplektuojamas su visais tvirtinimo į komutacinę spintą elementais, maitinimo laidais;</w:t>
            </w:r>
          </w:p>
          <w:p w14:paraId="3774A458" w14:textId="77777777" w:rsidR="002819A2" w:rsidRPr="003A340A" w:rsidRDefault="002819A2" w:rsidP="000D7816">
            <w:pPr>
              <w:numPr>
                <w:ilvl w:val="2"/>
                <w:numId w:val="13"/>
              </w:numPr>
              <w:tabs>
                <w:tab w:val="left" w:pos="721"/>
              </w:tabs>
              <w:spacing w:after="0" w:line="240" w:lineRule="auto"/>
              <w:contextualSpacing/>
              <w:jc w:val="both"/>
              <w:rPr>
                <w:rFonts w:ascii="Times New Roman" w:eastAsia="Times New Roman" w:hAnsi="Times New Roman" w:cs="Times New Roman"/>
                <w:color w:val="000000"/>
                <w:sz w:val="24"/>
                <w:szCs w:val="24"/>
              </w:rPr>
            </w:pPr>
            <w:r w:rsidRPr="003A340A">
              <w:rPr>
                <w:rFonts w:ascii="Times New Roman" w:eastAsia="Times New Roman" w:hAnsi="Times New Roman" w:cs="Times New Roman"/>
                <w:sz w:val="24"/>
                <w:szCs w:val="24"/>
              </w:rPr>
              <w:t>Turi būti teikiama visa būtina įrenginio programinė įranga, įrenginio priežiūros ir naudojimo dokumentacija.</w:t>
            </w:r>
          </w:p>
        </w:tc>
        <w:tc>
          <w:tcPr>
            <w:tcW w:w="3254" w:type="dxa"/>
            <w:tcBorders>
              <w:top w:val="single" w:sz="4" w:space="0" w:color="auto"/>
              <w:left w:val="single" w:sz="4" w:space="0" w:color="auto"/>
              <w:bottom w:val="single" w:sz="4" w:space="0" w:color="auto"/>
              <w:right w:val="single" w:sz="4" w:space="0" w:color="auto"/>
            </w:tcBorders>
          </w:tcPr>
          <w:p w14:paraId="10D18DA0" w14:textId="50D950B5" w:rsidR="002819A2" w:rsidRPr="003A340A" w:rsidRDefault="002819A2" w:rsidP="000D7816">
            <w:pPr>
              <w:tabs>
                <w:tab w:val="left" w:pos="736"/>
              </w:tabs>
              <w:spacing w:after="0" w:line="240" w:lineRule="auto"/>
              <w:contextualSpacing/>
              <w:jc w:val="both"/>
              <w:rPr>
                <w:rFonts w:ascii="Times New Roman" w:eastAsia="Times New Roman" w:hAnsi="Times New Roman" w:cs="Times New Roman"/>
                <w:sz w:val="24"/>
                <w:szCs w:val="24"/>
              </w:rPr>
            </w:pPr>
          </w:p>
        </w:tc>
      </w:tr>
      <w:tr w:rsidR="002819A2" w:rsidRPr="003A340A" w14:paraId="126182E4" w14:textId="77777777" w:rsidTr="002819A2">
        <w:tc>
          <w:tcPr>
            <w:tcW w:w="694" w:type="dxa"/>
            <w:tcBorders>
              <w:top w:val="single" w:sz="4" w:space="0" w:color="auto"/>
              <w:left w:val="single" w:sz="4" w:space="0" w:color="auto"/>
              <w:bottom w:val="single" w:sz="4" w:space="0" w:color="auto"/>
              <w:right w:val="single" w:sz="4" w:space="0" w:color="auto"/>
            </w:tcBorders>
            <w:vAlign w:val="center"/>
          </w:tcPr>
          <w:p w14:paraId="08F2EF06" w14:textId="77777777" w:rsidR="002819A2" w:rsidRPr="003A340A" w:rsidRDefault="002819A2" w:rsidP="000D7816">
            <w:pPr>
              <w:numPr>
                <w:ilvl w:val="1"/>
                <w:numId w:val="13"/>
              </w:numPr>
              <w:tabs>
                <w:tab w:val="left" w:pos="319"/>
              </w:tabs>
              <w:spacing w:after="0" w:line="240" w:lineRule="auto"/>
              <w:ind w:right="28" w:hanging="977"/>
              <w:contextualSpacing/>
              <w:jc w:val="center"/>
              <w:rPr>
                <w:rFonts w:ascii="Times New Roman" w:eastAsia="Times New Roman" w:hAnsi="Times New Roman" w:cs="Times New Roman"/>
                <w:color w:val="000000"/>
                <w:sz w:val="24"/>
                <w:szCs w:val="24"/>
                <w:lang w:eastAsia="lt-LT"/>
              </w:rPr>
            </w:pPr>
          </w:p>
        </w:tc>
        <w:tc>
          <w:tcPr>
            <w:tcW w:w="1955" w:type="dxa"/>
            <w:tcBorders>
              <w:top w:val="single" w:sz="4" w:space="0" w:color="auto"/>
              <w:left w:val="single" w:sz="4" w:space="0" w:color="auto"/>
              <w:bottom w:val="single" w:sz="4" w:space="0" w:color="auto"/>
              <w:right w:val="single" w:sz="4" w:space="0" w:color="auto"/>
            </w:tcBorders>
            <w:vAlign w:val="center"/>
          </w:tcPr>
          <w:p w14:paraId="6AC85CD8" w14:textId="77777777" w:rsidR="002819A2" w:rsidRPr="003A340A" w:rsidRDefault="002819A2" w:rsidP="000D7816">
            <w:pPr>
              <w:spacing w:after="0" w:line="240" w:lineRule="auto"/>
              <w:jc w:val="both"/>
              <w:rPr>
                <w:rFonts w:ascii="Times New Roman" w:eastAsia="Times New Roman" w:hAnsi="Times New Roman" w:cs="Times New Roman"/>
                <w:color w:val="000000"/>
                <w:sz w:val="24"/>
                <w:szCs w:val="24"/>
              </w:rPr>
            </w:pPr>
            <w:r w:rsidRPr="003A340A">
              <w:rPr>
                <w:rFonts w:ascii="Times New Roman" w:eastAsia="Times New Roman" w:hAnsi="Times New Roman" w:cs="Times New Roman"/>
                <w:color w:val="000000"/>
                <w:sz w:val="24"/>
                <w:szCs w:val="24"/>
              </w:rPr>
              <w:t xml:space="preserve">Garantija </w:t>
            </w:r>
          </w:p>
        </w:tc>
        <w:tc>
          <w:tcPr>
            <w:tcW w:w="3725" w:type="dxa"/>
            <w:tcBorders>
              <w:top w:val="single" w:sz="4" w:space="0" w:color="auto"/>
              <w:left w:val="single" w:sz="4" w:space="0" w:color="auto"/>
              <w:bottom w:val="single" w:sz="4" w:space="0" w:color="auto"/>
              <w:right w:val="single" w:sz="4" w:space="0" w:color="auto"/>
            </w:tcBorders>
          </w:tcPr>
          <w:p w14:paraId="239EB5FE" w14:textId="77777777" w:rsidR="002819A2" w:rsidRPr="003A340A" w:rsidRDefault="002819A2" w:rsidP="000D7816">
            <w:pPr>
              <w:numPr>
                <w:ilvl w:val="2"/>
                <w:numId w:val="13"/>
              </w:numPr>
              <w:tabs>
                <w:tab w:val="left" w:pos="770"/>
              </w:tabs>
              <w:spacing w:after="0" w:line="240" w:lineRule="auto"/>
              <w:contextualSpacing/>
              <w:jc w:val="both"/>
              <w:rPr>
                <w:rFonts w:ascii="Times New Roman" w:eastAsia="Times New Roman" w:hAnsi="Times New Roman" w:cs="Times New Roman"/>
                <w:color w:val="000000"/>
                <w:sz w:val="24"/>
                <w:szCs w:val="24"/>
              </w:rPr>
            </w:pPr>
            <w:r w:rsidRPr="003A340A">
              <w:rPr>
                <w:rFonts w:ascii="Times New Roman" w:eastAsia="Times New Roman" w:hAnsi="Times New Roman" w:cs="Times New Roman"/>
                <w:color w:val="000000"/>
                <w:sz w:val="24"/>
                <w:szCs w:val="24"/>
              </w:rPr>
              <w:t>Įrangai turi būti taikoma ne mažesnė nei 36 mėn. garantija;</w:t>
            </w:r>
          </w:p>
          <w:p w14:paraId="1AB89DED" w14:textId="77777777" w:rsidR="002819A2" w:rsidRPr="003A340A" w:rsidRDefault="002819A2" w:rsidP="000D7816">
            <w:pPr>
              <w:numPr>
                <w:ilvl w:val="2"/>
                <w:numId w:val="13"/>
              </w:numPr>
              <w:tabs>
                <w:tab w:val="left" w:pos="770"/>
              </w:tabs>
              <w:spacing w:after="0" w:line="240" w:lineRule="auto"/>
              <w:contextualSpacing/>
              <w:jc w:val="both"/>
              <w:rPr>
                <w:rFonts w:ascii="Times New Roman" w:eastAsia="Times New Roman" w:hAnsi="Times New Roman" w:cs="Times New Roman"/>
                <w:color w:val="000000"/>
                <w:sz w:val="24"/>
                <w:szCs w:val="24"/>
              </w:rPr>
            </w:pPr>
            <w:r w:rsidRPr="003A340A">
              <w:rPr>
                <w:rFonts w:ascii="Times New Roman" w:eastAsia="Times New Roman" w:hAnsi="Times New Roman" w:cs="Times New Roman"/>
                <w:color w:val="000000"/>
                <w:sz w:val="24"/>
                <w:szCs w:val="24"/>
              </w:rPr>
              <w:t>Garantiniu laikotarpiu tiekėjas privalo atlikti darbus savo lėšomis, įskaitant transportavimo išlaidas.</w:t>
            </w:r>
          </w:p>
        </w:tc>
        <w:tc>
          <w:tcPr>
            <w:tcW w:w="3254" w:type="dxa"/>
            <w:tcBorders>
              <w:top w:val="single" w:sz="4" w:space="0" w:color="auto"/>
              <w:left w:val="single" w:sz="4" w:space="0" w:color="auto"/>
              <w:bottom w:val="single" w:sz="4" w:space="0" w:color="auto"/>
              <w:right w:val="single" w:sz="4" w:space="0" w:color="auto"/>
            </w:tcBorders>
          </w:tcPr>
          <w:p w14:paraId="378F5FF8" w14:textId="3BFA0087" w:rsidR="002819A2" w:rsidRPr="003A340A" w:rsidRDefault="002819A2" w:rsidP="000D7816">
            <w:pPr>
              <w:tabs>
                <w:tab w:val="left" w:pos="883"/>
              </w:tabs>
              <w:spacing w:after="0" w:line="240" w:lineRule="auto"/>
              <w:jc w:val="both"/>
              <w:rPr>
                <w:rFonts w:ascii="Times New Roman" w:eastAsia="Times New Roman" w:hAnsi="Times New Roman" w:cs="Times New Roman"/>
                <w:color w:val="000000"/>
                <w:sz w:val="24"/>
                <w:szCs w:val="24"/>
              </w:rPr>
            </w:pPr>
          </w:p>
        </w:tc>
      </w:tr>
    </w:tbl>
    <w:p w14:paraId="51F724B8" w14:textId="77777777" w:rsidR="005B221E" w:rsidRPr="003A340A" w:rsidRDefault="005B221E" w:rsidP="000D7816">
      <w:pPr>
        <w:spacing w:after="0" w:line="240" w:lineRule="auto"/>
        <w:ind w:left="567"/>
        <w:contextualSpacing/>
        <w:rPr>
          <w:rFonts w:ascii="Times New Roman" w:eastAsia="Times New Roman" w:hAnsi="Times New Roman" w:cs="Times New Roman"/>
          <w:color w:val="000000"/>
          <w:sz w:val="24"/>
          <w:szCs w:val="24"/>
          <w:lang w:eastAsia="lt-LT"/>
        </w:rPr>
      </w:pPr>
    </w:p>
    <w:p w14:paraId="1D291E91" w14:textId="4592049B" w:rsidR="00BA31E5" w:rsidRPr="003A340A" w:rsidRDefault="00BA31E5" w:rsidP="00BA31E5">
      <w:pPr>
        <w:tabs>
          <w:tab w:val="left" w:pos="1276"/>
        </w:tabs>
        <w:rPr>
          <w:rFonts w:ascii="Times New Roman" w:eastAsia="Calibri" w:hAnsi="Times New Roman" w:cs="Times New Roman"/>
          <w:sz w:val="24"/>
          <w:szCs w:val="24"/>
        </w:rPr>
      </w:pPr>
      <w:r w:rsidRPr="003A340A">
        <w:rPr>
          <w:rFonts w:ascii="Times New Roman" w:eastAsia="Calibri" w:hAnsi="Times New Roman" w:cs="Times New Roman"/>
          <w:sz w:val="24"/>
          <w:szCs w:val="24"/>
        </w:rPr>
        <w:t xml:space="preserve">3 lentelė. </w:t>
      </w:r>
      <w:r w:rsidR="00DE0D5E" w:rsidRPr="003A340A">
        <w:rPr>
          <w:rFonts w:ascii="Times New Roman" w:eastAsia="Calibri" w:hAnsi="Times New Roman" w:cs="Times New Roman"/>
          <w:sz w:val="24"/>
          <w:szCs w:val="24"/>
        </w:rPr>
        <w:t>Reikalavimai nepertraukiamam maitinimo šaltiniui Nr. 2</w:t>
      </w:r>
    </w:p>
    <w:p w14:paraId="46C22AE0" w14:textId="77777777" w:rsidR="00BA31E5" w:rsidRPr="003A340A" w:rsidRDefault="00BA31E5" w:rsidP="000D7816">
      <w:pPr>
        <w:spacing w:after="0" w:line="240" w:lineRule="auto"/>
        <w:ind w:left="567"/>
        <w:contextualSpacing/>
        <w:rPr>
          <w:rFonts w:ascii="Times New Roman" w:eastAsia="Times New Roman" w:hAnsi="Times New Roman" w:cs="Times New Roman"/>
          <w:color w:val="000000"/>
          <w:sz w:val="24"/>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
        <w:gridCol w:w="1955"/>
        <w:gridCol w:w="3725"/>
        <w:gridCol w:w="3254"/>
      </w:tblGrid>
      <w:tr w:rsidR="00BA31E5" w:rsidRPr="003A340A" w14:paraId="6A1AE14F" w14:textId="77777777" w:rsidTr="00B732E7">
        <w:tc>
          <w:tcPr>
            <w:tcW w:w="694" w:type="dxa"/>
            <w:tcBorders>
              <w:top w:val="single" w:sz="4" w:space="0" w:color="auto"/>
              <w:left w:val="single" w:sz="4" w:space="0" w:color="auto"/>
              <w:bottom w:val="single" w:sz="4" w:space="0" w:color="auto"/>
              <w:right w:val="single" w:sz="4" w:space="0" w:color="auto"/>
            </w:tcBorders>
            <w:vAlign w:val="center"/>
            <w:hideMark/>
          </w:tcPr>
          <w:p w14:paraId="3B9BD13E" w14:textId="77777777" w:rsidR="00BA31E5" w:rsidRPr="003A340A" w:rsidRDefault="00BA31E5" w:rsidP="00B732E7">
            <w:pPr>
              <w:tabs>
                <w:tab w:val="left" w:pos="319"/>
              </w:tabs>
              <w:spacing w:after="0" w:line="240" w:lineRule="auto"/>
              <w:ind w:right="28"/>
              <w:contextualSpacing/>
              <w:jc w:val="center"/>
              <w:rPr>
                <w:rFonts w:ascii="Times New Roman" w:eastAsia="Times New Roman" w:hAnsi="Times New Roman" w:cs="Times New Roman"/>
                <w:b/>
                <w:color w:val="000000"/>
                <w:sz w:val="24"/>
                <w:szCs w:val="24"/>
                <w:lang w:eastAsia="lt-LT"/>
              </w:rPr>
            </w:pPr>
            <w:r w:rsidRPr="003A340A">
              <w:rPr>
                <w:rFonts w:ascii="Times New Roman" w:eastAsia="Times New Roman" w:hAnsi="Times New Roman" w:cs="Times New Roman"/>
                <w:b/>
                <w:color w:val="000000"/>
                <w:sz w:val="24"/>
                <w:szCs w:val="24"/>
                <w:lang w:eastAsia="lt-LT"/>
              </w:rPr>
              <w:t>Eil. Nr.</w:t>
            </w:r>
          </w:p>
        </w:tc>
        <w:tc>
          <w:tcPr>
            <w:tcW w:w="1955" w:type="dxa"/>
            <w:tcBorders>
              <w:top w:val="single" w:sz="4" w:space="0" w:color="auto"/>
              <w:left w:val="single" w:sz="4" w:space="0" w:color="auto"/>
              <w:bottom w:val="single" w:sz="4" w:space="0" w:color="auto"/>
              <w:right w:val="single" w:sz="4" w:space="0" w:color="auto"/>
            </w:tcBorders>
            <w:vAlign w:val="center"/>
            <w:hideMark/>
          </w:tcPr>
          <w:p w14:paraId="63B713E8" w14:textId="77777777" w:rsidR="00BA31E5" w:rsidRPr="003A340A" w:rsidRDefault="00BA31E5" w:rsidP="00B732E7">
            <w:pPr>
              <w:spacing w:after="0" w:line="240" w:lineRule="auto"/>
              <w:jc w:val="center"/>
              <w:rPr>
                <w:rFonts w:ascii="Times New Roman" w:eastAsia="Times New Roman" w:hAnsi="Times New Roman" w:cs="Times New Roman"/>
                <w:b/>
                <w:color w:val="000000"/>
                <w:sz w:val="24"/>
                <w:szCs w:val="24"/>
              </w:rPr>
            </w:pPr>
            <w:r w:rsidRPr="003A340A">
              <w:rPr>
                <w:rFonts w:ascii="Times New Roman" w:eastAsia="Times New Roman" w:hAnsi="Times New Roman" w:cs="Times New Roman"/>
                <w:b/>
                <w:color w:val="000000"/>
                <w:sz w:val="24"/>
                <w:szCs w:val="24"/>
              </w:rPr>
              <w:t>Parametro pavadinimas</w:t>
            </w:r>
          </w:p>
        </w:tc>
        <w:tc>
          <w:tcPr>
            <w:tcW w:w="3725" w:type="dxa"/>
            <w:tcBorders>
              <w:top w:val="single" w:sz="4" w:space="0" w:color="auto"/>
              <w:left w:val="single" w:sz="4" w:space="0" w:color="auto"/>
              <w:bottom w:val="single" w:sz="4" w:space="0" w:color="auto"/>
              <w:right w:val="single" w:sz="4" w:space="0" w:color="auto"/>
            </w:tcBorders>
            <w:vAlign w:val="center"/>
            <w:hideMark/>
          </w:tcPr>
          <w:p w14:paraId="0183AA10" w14:textId="77777777" w:rsidR="00BA31E5" w:rsidRPr="003A340A" w:rsidRDefault="00BA31E5" w:rsidP="00B732E7">
            <w:pPr>
              <w:spacing w:after="0" w:line="240" w:lineRule="auto"/>
              <w:jc w:val="center"/>
              <w:rPr>
                <w:rFonts w:ascii="Times New Roman" w:eastAsia="Times New Roman" w:hAnsi="Times New Roman" w:cs="Times New Roman"/>
                <w:b/>
                <w:color w:val="000000"/>
                <w:sz w:val="24"/>
                <w:szCs w:val="24"/>
              </w:rPr>
            </w:pPr>
            <w:r w:rsidRPr="003A340A">
              <w:rPr>
                <w:rFonts w:ascii="Times New Roman" w:eastAsia="Times New Roman" w:hAnsi="Times New Roman" w:cs="Times New Roman"/>
                <w:b/>
                <w:color w:val="000000"/>
                <w:sz w:val="24"/>
                <w:szCs w:val="24"/>
              </w:rPr>
              <w:t>Reikalavimai</w:t>
            </w:r>
          </w:p>
        </w:tc>
        <w:tc>
          <w:tcPr>
            <w:tcW w:w="3254" w:type="dxa"/>
            <w:tcBorders>
              <w:top w:val="single" w:sz="4" w:space="0" w:color="auto"/>
              <w:left w:val="single" w:sz="4" w:space="0" w:color="auto"/>
              <w:bottom w:val="single" w:sz="4" w:space="0" w:color="auto"/>
              <w:right w:val="single" w:sz="4" w:space="0" w:color="auto"/>
            </w:tcBorders>
          </w:tcPr>
          <w:p w14:paraId="331FE82D" w14:textId="77777777" w:rsidR="00BA31E5" w:rsidRPr="003A340A" w:rsidRDefault="00BA31E5" w:rsidP="00B732E7">
            <w:pPr>
              <w:spacing w:after="0" w:line="240" w:lineRule="auto"/>
              <w:jc w:val="center"/>
              <w:rPr>
                <w:rFonts w:ascii="Times New Roman" w:eastAsia="Times New Roman" w:hAnsi="Times New Roman" w:cs="Times New Roman"/>
                <w:b/>
                <w:color w:val="000000"/>
                <w:sz w:val="24"/>
                <w:szCs w:val="24"/>
              </w:rPr>
            </w:pPr>
            <w:r w:rsidRPr="003A340A">
              <w:rPr>
                <w:rFonts w:ascii="Times New Roman" w:eastAsia="Times New Roman" w:hAnsi="Times New Roman" w:cs="Times New Roman"/>
                <w:b/>
                <w:color w:val="000000"/>
                <w:sz w:val="24"/>
                <w:szCs w:val="24"/>
              </w:rPr>
              <w:t>Siūlomos įrangos tikslios charakteristikos / parametrai</w:t>
            </w:r>
          </w:p>
        </w:tc>
      </w:tr>
      <w:tr w:rsidR="00BA31E5" w:rsidRPr="003A340A" w14:paraId="5E95F848" w14:textId="77777777" w:rsidTr="00B732E7">
        <w:tc>
          <w:tcPr>
            <w:tcW w:w="694" w:type="dxa"/>
            <w:vAlign w:val="center"/>
          </w:tcPr>
          <w:p w14:paraId="24428CAC" w14:textId="77777777" w:rsidR="00BA31E5" w:rsidRPr="003A340A" w:rsidRDefault="00BA31E5" w:rsidP="00B732E7">
            <w:pPr>
              <w:numPr>
                <w:ilvl w:val="1"/>
                <w:numId w:val="13"/>
              </w:numPr>
              <w:tabs>
                <w:tab w:val="left" w:pos="319"/>
              </w:tabs>
              <w:spacing w:after="0" w:line="240" w:lineRule="auto"/>
              <w:ind w:right="28" w:hanging="977"/>
              <w:contextualSpacing/>
              <w:jc w:val="center"/>
              <w:rPr>
                <w:rFonts w:ascii="Times New Roman" w:eastAsia="Times New Roman" w:hAnsi="Times New Roman" w:cs="Times New Roman"/>
                <w:color w:val="000000"/>
                <w:sz w:val="24"/>
                <w:szCs w:val="24"/>
                <w:lang w:eastAsia="lt-LT"/>
              </w:rPr>
            </w:pPr>
          </w:p>
        </w:tc>
        <w:tc>
          <w:tcPr>
            <w:tcW w:w="1955" w:type="dxa"/>
            <w:vAlign w:val="center"/>
          </w:tcPr>
          <w:p w14:paraId="281B731C" w14:textId="77777777" w:rsidR="00BA31E5" w:rsidRPr="003A340A" w:rsidRDefault="00BA31E5" w:rsidP="00B732E7">
            <w:pPr>
              <w:spacing w:after="0" w:line="240" w:lineRule="auto"/>
              <w:jc w:val="both"/>
              <w:rPr>
                <w:rFonts w:ascii="Times New Roman" w:eastAsia="Times New Roman" w:hAnsi="Times New Roman" w:cs="Times New Roman"/>
                <w:color w:val="000000"/>
                <w:sz w:val="24"/>
                <w:szCs w:val="24"/>
                <w:lang w:eastAsia="lt-LT"/>
              </w:rPr>
            </w:pPr>
            <w:r w:rsidRPr="003A340A">
              <w:rPr>
                <w:rFonts w:ascii="Times New Roman" w:eastAsia="Times New Roman" w:hAnsi="Times New Roman" w:cs="Times New Roman"/>
                <w:color w:val="000000"/>
                <w:sz w:val="24"/>
                <w:szCs w:val="24"/>
              </w:rPr>
              <w:t>Gamintojas</w:t>
            </w:r>
          </w:p>
        </w:tc>
        <w:tc>
          <w:tcPr>
            <w:tcW w:w="3725" w:type="dxa"/>
          </w:tcPr>
          <w:p w14:paraId="401BBDBB" w14:textId="77777777" w:rsidR="00BA31E5" w:rsidRPr="003A340A" w:rsidRDefault="00BA31E5" w:rsidP="00B732E7">
            <w:pPr>
              <w:spacing w:after="0" w:line="240" w:lineRule="auto"/>
              <w:ind w:firstLine="316"/>
              <w:jc w:val="both"/>
              <w:rPr>
                <w:rFonts w:ascii="Times New Roman" w:eastAsia="Times New Roman" w:hAnsi="Times New Roman" w:cs="Times New Roman"/>
                <w:color w:val="000000"/>
                <w:sz w:val="24"/>
                <w:szCs w:val="24"/>
              </w:rPr>
            </w:pPr>
            <w:r w:rsidRPr="003A340A">
              <w:rPr>
                <w:rFonts w:ascii="Times New Roman" w:eastAsia="Times New Roman" w:hAnsi="Times New Roman" w:cs="Times New Roman"/>
                <w:i/>
                <w:color w:val="000000"/>
                <w:sz w:val="24"/>
                <w:szCs w:val="24"/>
              </w:rPr>
              <w:t>Nurodyti</w:t>
            </w:r>
          </w:p>
        </w:tc>
        <w:tc>
          <w:tcPr>
            <w:tcW w:w="3254" w:type="dxa"/>
          </w:tcPr>
          <w:p w14:paraId="034A907F" w14:textId="77777777" w:rsidR="00BA31E5" w:rsidRPr="003A340A" w:rsidRDefault="00BA31E5" w:rsidP="00B732E7">
            <w:pPr>
              <w:spacing w:after="0" w:line="240" w:lineRule="auto"/>
              <w:ind w:firstLine="316"/>
              <w:jc w:val="both"/>
              <w:rPr>
                <w:rFonts w:ascii="Times New Roman" w:eastAsia="Times New Roman" w:hAnsi="Times New Roman" w:cs="Times New Roman"/>
                <w:color w:val="000000"/>
                <w:sz w:val="24"/>
                <w:szCs w:val="24"/>
              </w:rPr>
            </w:pPr>
          </w:p>
        </w:tc>
      </w:tr>
      <w:tr w:rsidR="00BA31E5" w:rsidRPr="003A340A" w14:paraId="5DF9A19C" w14:textId="77777777" w:rsidTr="00B732E7">
        <w:tc>
          <w:tcPr>
            <w:tcW w:w="694" w:type="dxa"/>
            <w:vAlign w:val="center"/>
          </w:tcPr>
          <w:p w14:paraId="3A62B913" w14:textId="77777777" w:rsidR="00BA31E5" w:rsidRPr="003A340A" w:rsidRDefault="00BA31E5" w:rsidP="00B732E7">
            <w:pPr>
              <w:numPr>
                <w:ilvl w:val="1"/>
                <w:numId w:val="13"/>
              </w:numPr>
              <w:tabs>
                <w:tab w:val="left" w:pos="319"/>
              </w:tabs>
              <w:spacing w:after="0" w:line="240" w:lineRule="auto"/>
              <w:ind w:right="28" w:hanging="977"/>
              <w:contextualSpacing/>
              <w:jc w:val="center"/>
              <w:rPr>
                <w:rFonts w:ascii="Times New Roman" w:eastAsia="Times New Roman" w:hAnsi="Times New Roman" w:cs="Times New Roman"/>
                <w:color w:val="000000"/>
                <w:sz w:val="24"/>
                <w:szCs w:val="24"/>
                <w:lang w:eastAsia="lt-LT"/>
              </w:rPr>
            </w:pPr>
          </w:p>
        </w:tc>
        <w:tc>
          <w:tcPr>
            <w:tcW w:w="1955" w:type="dxa"/>
            <w:vAlign w:val="center"/>
          </w:tcPr>
          <w:p w14:paraId="7862F35A" w14:textId="77777777" w:rsidR="00BA31E5" w:rsidRPr="003A340A" w:rsidRDefault="00BA31E5" w:rsidP="00B732E7">
            <w:pPr>
              <w:spacing w:after="0" w:line="240" w:lineRule="auto"/>
              <w:jc w:val="both"/>
              <w:rPr>
                <w:rFonts w:ascii="Times New Roman" w:eastAsia="Times New Roman" w:hAnsi="Times New Roman" w:cs="Times New Roman"/>
                <w:color w:val="000000"/>
                <w:sz w:val="24"/>
                <w:szCs w:val="24"/>
                <w:lang w:eastAsia="lt-LT"/>
              </w:rPr>
            </w:pPr>
            <w:r w:rsidRPr="003A340A">
              <w:rPr>
                <w:rFonts w:ascii="Times New Roman" w:eastAsia="Times New Roman" w:hAnsi="Times New Roman" w:cs="Times New Roman"/>
                <w:color w:val="000000"/>
                <w:sz w:val="24"/>
                <w:szCs w:val="24"/>
                <w:lang w:eastAsia="lt-LT"/>
              </w:rPr>
              <w:t>Produkto</w:t>
            </w:r>
            <w:r w:rsidRPr="003A340A">
              <w:rPr>
                <w:rFonts w:ascii="Times New Roman" w:eastAsia="Times New Roman" w:hAnsi="Times New Roman" w:cs="Times New Roman"/>
                <w:color w:val="000000"/>
                <w:sz w:val="24"/>
                <w:szCs w:val="24"/>
              </w:rPr>
              <w:t xml:space="preserve"> pavadinimas / modelis</w:t>
            </w:r>
          </w:p>
        </w:tc>
        <w:tc>
          <w:tcPr>
            <w:tcW w:w="3725" w:type="dxa"/>
          </w:tcPr>
          <w:p w14:paraId="071EC1A7" w14:textId="77777777" w:rsidR="00BA31E5" w:rsidRPr="003A340A" w:rsidRDefault="00BA31E5" w:rsidP="00B732E7">
            <w:pPr>
              <w:spacing w:after="0" w:line="240" w:lineRule="auto"/>
              <w:ind w:firstLine="316"/>
              <w:jc w:val="both"/>
              <w:rPr>
                <w:rFonts w:ascii="Times New Roman" w:eastAsia="Times New Roman" w:hAnsi="Times New Roman" w:cs="Times New Roman"/>
                <w:color w:val="000000"/>
                <w:sz w:val="24"/>
                <w:szCs w:val="24"/>
              </w:rPr>
            </w:pPr>
            <w:r w:rsidRPr="003A340A">
              <w:rPr>
                <w:rFonts w:ascii="Times New Roman" w:eastAsia="Times New Roman" w:hAnsi="Times New Roman" w:cs="Times New Roman"/>
                <w:i/>
                <w:color w:val="000000"/>
                <w:sz w:val="24"/>
                <w:szCs w:val="24"/>
              </w:rPr>
              <w:t>Nurodyti</w:t>
            </w:r>
          </w:p>
        </w:tc>
        <w:tc>
          <w:tcPr>
            <w:tcW w:w="3254" w:type="dxa"/>
            <w:vAlign w:val="center"/>
          </w:tcPr>
          <w:p w14:paraId="41F7E42E" w14:textId="77777777" w:rsidR="00BA31E5" w:rsidRPr="003A340A" w:rsidRDefault="00BA31E5" w:rsidP="00B732E7">
            <w:pPr>
              <w:spacing w:after="0" w:line="240" w:lineRule="auto"/>
              <w:ind w:hanging="26"/>
              <w:jc w:val="center"/>
              <w:rPr>
                <w:rFonts w:ascii="Times New Roman" w:eastAsia="Times New Roman" w:hAnsi="Times New Roman" w:cs="Times New Roman"/>
                <w:color w:val="000000"/>
                <w:sz w:val="24"/>
                <w:szCs w:val="24"/>
              </w:rPr>
            </w:pPr>
          </w:p>
        </w:tc>
      </w:tr>
      <w:tr w:rsidR="00503FF6" w:rsidRPr="003A340A" w14:paraId="1CCDEF73" w14:textId="77777777" w:rsidTr="00B732E7">
        <w:tc>
          <w:tcPr>
            <w:tcW w:w="694" w:type="dxa"/>
            <w:vAlign w:val="center"/>
          </w:tcPr>
          <w:p w14:paraId="7F53E6BE" w14:textId="77777777" w:rsidR="00503FF6" w:rsidRPr="003A340A" w:rsidRDefault="00503FF6" w:rsidP="00503FF6">
            <w:pPr>
              <w:numPr>
                <w:ilvl w:val="1"/>
                <w:numId w:val="13"/>
              </w:numPr>
              <w:tabs>
                <w:tab w:val="left" w:pos="319"/>
              </w:tabs>
              <w:spacing w:after="0" w:line="240" w:lineRule="auto"/>
              <w:ind w:right="28" w:hanging="977"/>
              <w:contextualSpacing/>
              <w:jc w:val="center"/>
              <w:rPr>
                <w:rFonts w:ascii="Times New Roman" w:eastAsia="Times New Roman" w:hAnsi="Times New Roman" w:cs="Times New Roman"/>
                <w:color w:val="000000"/>
                <w:sz w:val="24"/>
                <w:szCs w:val="24"/>
                <w:lang w:eastAsia="lt-LT"/>
              </w:rPr>
            </w:pPr>
          </w:p>
        </w:tc>
        <w:tc>
          <w:tcPr>
            <w:tcW w:w="1955" w:type="dxa"/>
            <w:vAlign w:val="center"/>
          </w:tcPr>
          <w:p w14:paraId="50C7F7A4" w14:textId="08C60946" w:rsidR="00503FF6" w:rsidRPr="003A340A" w:rsidRDefault="00503FF6" w:rsidP="00503FF6">
            <w:pPr>
              <w:spacing w:after="0" w:line="240" w:lineRule="auto"/>
              <w:jc w:val="both"/>
              <w:rPr>
                <w:rFonts w:ascii="Times New Roman" w:eastAsia="Times New Roman" w:hAnsi="Times New Roman" w:cs="Times New Roman"/>
                <w:color w:val="000000"/>
                <w:sz w:val="24"/>
                <w:szCs w:val="24"/>
                <w:lang w:eastAsia="lt-LT"/>
              </w:rPr>
            </w:pPr>
            <w:r w:rsidRPr="003A340A">
              <w:rPr>
                <w:rFonts w:ascii="Times New Roman" w:hAnsi="Times New Roman" w:cs="Times New Roman"/>
                <w:sz w:val="24"/>
                <w:szCs w:val="24"/>
              </w:rPr>
              <w:t>Gamintojo registracijos valstybė (Ši informacija gali būti tikslinama Pirkimo procedūros metu)</w:t>
            </w:r>
          </w:p>
        </w:tc>
        <w:tc>
          <w:tcPr>
            <w:tcW w:w="3725" w:type="dxa"/>
          </w:tcPr>
          <w:p w14:paraId="227428B8" w14:textId="305E83EB" w:rsidR="00503FF6" w:rsidRPr="003A340A" w:rsidRDefault="00503FF6" w:rsidP="00503FF6">
            <w:pPr>
              <w:spacing w:after="0" w:line="240" w:lineRule="auto"/>
              <w:ind w:firstLine="316"/>
              <w:jc w:val="both"/>
              <w:rPr>
                <w:rFonts w:ascii="Times New Roman" w:eastAsia="Times New Roman" w:hAnsi="Times New Roman" w:cs="Times New Roman"/>
                <w:i/>
                <w:color w:val="000000"/>
                <w:sz w:val="24"/>
                <w:szCs w:val="24"/>
              </w:rPr>
            </w:pPr>
            <w:r w:rsidRPr="003A340A">
              <w:rPr>
                <w:rFonts w:ascii="Times New Roman" w:eastAsia="Times New Roman" w:hAnsi="Times New Roman" w:cs="Times New Roman"/>
                <w:i/>
                <w:color w:val="000000"/>
                <w:sz w:val="24"/>
                <w:szCs w:val="24"/>
              </w:rPr>
              <w:t>Nurodyti</w:t>
            </w:r>
          </w:p>
        </w:tc>
        <w:tc>
          <w:tcPr>
            <w:tcW w:w="3254" w:type="dxa"/>
            <w:vAlign w:val="center"/>
          </w:tcPr>
          <w:p w14:paraId="5D4AE206" w14:textId="77777777" w:rsidR="00503FF6" w:rsidRPr="003A340A" w:rsidRDefault="00503FF6" w:rsidP="00503FF6">
            <w:pPr>
              <w:spacing w:after="0" w:line="240" w:lineRule="auto"/>
              <w:ind w:hanging="26"/>
              <w:jc w:val="center"/>
              <w:rPr>
                <w:rFonts w:ascii="Times New Roman" w:eastAsia="Times New Roman" w:hAnsi="Times New Roman" w:cs="Times New Roman"/>
                <w:color w:val="000000"/>
                <w:sz w:val="24"/>
                <w:szCs w:val="24"/>
              </w:rPr>
            </w:pPr>
          </w:p>
        </w:tc>
      </w:tr>
      <w:tr w:rsidR="00503FF6" w:rsidRPr="003A340A" w14:paraId="0725ADF1" w14:textId="77777777" w:rsidTr="00B732E7">
        <w:tc>
          <w:tcPr>
            <w:tcW w:w="694" w:type="dxa"/>
            <w:vAlign w:val="center"/>
          </w:tcPr>
          <w:p w14:paraId="47EC87AD" w14:textId="77777777" w:rsidR="00503FF6" w:rsidRPr="003A340A" w:rsidRDefault="00503FF6" w:rsidP="00503FF6">
            <w:pPr>
              <w:numPr>
                <w:ilvl w:val="1"/>
                <w:numId w:val="13"/>
              </w:numPr>
              <w:tabs>
                <w:tab w:val="left" w:pos="319"/>
              </w:tabs>
              <w:spacing w:after="0" w:line="240" w:lineRule="auto"/>
              <w:ind w:right="28" w:hanging="977"/>
              <w:contextualSpacing/>
              <w:jc w:val="center"/>
              <w:rPr>
                <w:rFonts w:ascii="Times New Roman" w:eastAsia="Times New Roman" w:hAnsi="Times New Roman" w:cs="Times New Roman"/>
                <w:color w:val="000000"/>
                <w:sz w:val="24"/>
                <w:szCs w:val="24"/>
                <w:lang w:eastAsia="lt-LT"/>
              </w:rPr>
            </w:pPr>
          </w:p>
        </w:tc>
        <w:tc>
          <w:tcPr>
            <w:tcW w:w="1955" w:type="dxa"/>
            <w:vAlign w:val="center"/>
          </w:tcPr>
          <w:p w14:paraId="581DC985" w14:textId="34F79EC5" w:rsidR="00503FF6" w:rsidRPr="003A340A" w:rsidRDefault="00503FF6" w:rsidP="00503FF6">
            <w:pPr>
              <w:spacing w:after="0" w:line="240" w:lineRule="auto"/>
              <w:jc w:val="both"/>
              <w:rPr>
                <w:rFonts w:ascii="Times New Roman" w:eastAsia="Times New Roman" w:hAnsi="Times New Roman" w:cs="Times New Roman"/>
                <w:color w:val="000000"/>
                <w:sz w:val="24"/>
                <w:szCs w:val="24"/>
                <w:lang w:eastAsia="lt-LT"/>
              </w:rPr>
            </w:pPr>
            <w:r w:rsidRPr="003A340A">
              <w:rPr>
                <w:rFonts w:ascii="Times New Roman" w:hAnsi="Times New Roman" w:cs="Times New Roman"/>
                <w:sz w:val="24"/>
                <w:szCs w:val="24"/>
              </w:rPr>
              <w:t xml:space="preserve">Gamintojo oficialus puslapis ir / ar  kita internetinė informacija / paaiškinimai, kurioje galima rasti </w:t>
            </w:r>
            <w:proofErr w:type="spellStart"/>
            <w:r w:rsidRPr="003A340A">
              <w:rPr>
                <w:rFonts w:ascii="Times New Roman" w:hAnsi="Times New Roman" w:cs="Times New Roman"/>
                <w:sz w:val="24"/>
                <w:szCs w:val="24"/>
              </w:rPr>
              <w:t>info</w:t>
            </w:r>
            <w:proofErr w:type="spellEnd"/>
            <w:r w:rsidRPr="003A340A">
              <w:rPr>
                <w:rFonts w:ascii="Times New Roman" w:hAnsi="Times New Roman" w:cs="Times New Roman"/>
                <w:sz w:val="24"/>
                <w:szCs w:val="24"/>
              </w:rPr>
              <w:t xml:space="preserve"> apie  </w:t>
            </w:r>
            <w:r w:rsidRPr="003A340A">
              <w:rPr>
                <w:rFonts w:ascii="Times New Roman" w:hAnsi="Times New Roman" w:cs="Times New Roman"/>
                <w:sz w:val="24"/>
                <w:szCs w:val="24"/>
              </w:rPr>
              <w:lastRenderedPageBreak/>
              <w:t>siūlomos įrangos atitikimą nacionalinio saugumo reikalavimams (Ši informacija gali būti tikslinama Pirkimo procedūros metu)</w:t>
            </w:r>
          </w:p>
        </w:tc>
        <w:tc>
          <w:tcPr>
            <w:tcW w:w="3725" w:type="dxa"/>
          </w:tcPr>
          <w:p w14:paraId="09C8CCB6" w14:textId="1A92C196" w:rsidR="00503FF6" w:rsidRPr="003A340A" w:rsidRDefault="00503FF6" w:rsidP="00503FF6">
            <w:pPr>
              <w:spacing w:after="0" w:line="240" w:lineRule="auto"/>
              <w:ind w:firstLine="316"/>
              <w:jc w:val="both"/>
              <w:rPr>
                <w:rFonts w:ascii="Times New Roman" w:eastAsia="Times New Roman" w:hAnsi="Times New Roman" w:cs="Times New Roman"/>
                <w:i/>
                <w:color w:val="000000"/>
                <w:sz w:val="24"/>
                <w:szCs w:val="24"/>
              </w:rPr>
            </w:pPr>
            <w:r w:rsidRPr="003A340A">
              <w:rPr>
                <w:rFonts w:ascii="Times New Roman" w:eastAsia="Times New Roman" w:hAnsi="Times New Roman" w:cs="Times New Roman"/>
                <w:i/>
                <w:color w:val="000000"/>
                <w:sz w:val="24"/>
                <w:szCs w:val="24"/>
              </w:rPr>
              <w:lastRenderedPageBreak/>
              <w:t>Nurodyti</w:t>
            </w:r>
          </w:p>
        </w:tc>
        <w:tc>
          <w:tcPr>
            <w:tcW w:w="3254" w:type="dxa"/>
            <w:vAlign w:val="center"/>
          </w:tcPr>
          <w:p w14:paraId="776209FA" w14:textId="77777777" w:rsidR="00503FF6" w:rsidRPr="003A340A" w:rsidRDefault="00503FF6" w:rsidP="00503FF6">
            <w:pPr>
              <w:spacing w:after="0" w:line="240" w:lineRule="auto"/>
              <w:ind w:hanging="26"/>
              <w:jc w:val="center"/>
              <w:rPr>
                <w:rFonts w:ascii="Times New Roman" w:eastAsia="Times New Roman" w:hAnsi="Times New Roman" w:cs="Times New Roman"/>
                <w:color w:val="000000"/>
                <w:sz w:val="24"/>
                <w:szCs w:val="24"/>
              </w:rPr>
            </w:pPr>
          </w:p>
        </w:tc>
      </w:tr>
      <w:tr w:rsidR="00BA31E5" w:rsidRPr="003A340A" w14:paraId="6628B5BB" w14:textId="77777777" w:rsidTr="00B732E7">
        <w:tc>
          <w:tcPr>
            <w:tcW w:w="694" w:type="dxa"/>
            <w:vAlign w:val="center"/>
          </w:tcPr>
          <w:p w14:paraId="4CB9C2E6" w14:textId="77777777" w:rsidR="00BA31E5" w:rsidRPr="003A340A" w:rsidRDefault="00BA31E5" w:rsidP="00B732E7">
            <w:pPr>
              <w:numPr>
                <w:ilvl w:val="1"/>
                <w:numId w:val="13"/>
              </w:numPr>
              <w:tabs>
                <w:tab w:val="left" w:pos="319"/>
              </w:tabs>
              <w:spacing w:after="0" w:line="240" w:lineRule="auto"/>
              <w:ind w:right="28" w:hanging="977"/>
              <w:contextualSpacing/>
              <w:jc w:val="center"/>
              <w:rPr>
                <w:rFonts w:ascii="Times New Roman" w:eastAsia="Times New Roman" w:hAnsi="Times New Roman" w:cs="Times New Roman"/>
                <w:color w:val="000000"/>
                <w:sz w:val="24"/>
                <w:szCs w:val="24"/>
                <w:lang w:eastAsia="lt-LT"/>
              </w:rPr>
            </w:pPr>
          </w:p>
        </w:tc>
        <w:tc>
          <w:tcPr>
            <w:tcW w:w="1955" w:type="dxa"/>
            <w:vAlign w:val="center"/>
          </w:tcPr>
          <w:p w14:paraId="0D76DA9C" w14:textId="77777777" w:rsidR="00BA31E5" w:rsidRPr="003A340A" w:rsidRDefault="00BA31E5" w:rsidP="00B732E7">
            <w:pPr>
              <w:spacing w:after="0" w:line="240" w:lineRule="auto"/>
              <w:jc w:val="both"/>
              <w:rPr>
                <w:rFonts w:ascii="Times New Roman" w:eastAsia="Times New Roman" w:hAnsi="Times New Roman" w:cs="Times New Roman"/>
                <w:color w:val="000000"/>
                <w:sz w:val="24"/>
                <w:szCs w:val="24"/>
                <w:lang w:eastAsia="lt-LT"/>
              </w:rPr>
            </w:pPr>
            <w:r w:rsidRPr="003A340A">
              <w:rPr>
                <w:rFonts w:ascii="Times New Roman" w:eastAsia="Times New Roman" w:hAnsi="Times New Roman" w:cs="Times New Roman"/>
                <w:color w:val="000000"/>
                <w:sz w:val="24"/>
                <w:szCs w:val="24"/>
                <w:lang w:eastAsia="lt-LT"/>
              </w:rPr>
              <w:t>Technologija</w:t>
            </w:r>
          </w:p>
        </w:tc>
        <w:tc>
          <w:tcPr>
            <w:tcW w:w="3725" w:type="dxa"/>
            <w:vAlign w:val="center"/>
          </w:tcPr>
          <w:p w14:paraId="23AD391D" w14:textId="77777777" w:rsidR="00BA31E5" w:rsidRPr="003A340A" w:rsidRDefault="00BA31E5" w:rsidP="00B732E7">
            <w:pPr>
              <w:spacing w:after="0" w:line="240" w:lineRule="auto"/>
              <w:ind w:firstLine="316"/>
              <w:jc w:val="both"/>
              <w:rPr>
                <w:rFonts w:ascii="Times New Roman" w:eastAsia="Times New Roman" w:hAnsi="Times New Roman" w:cs="Times New Roman"/>
                <w:color w:val="000000"/>
                <w:sz w:val="24"/>
                <w:szCs w:val="24"/>
              </w:rPr>
            </w:pPr>
            <w:r w:rsidRPr="003A340A">
              <w:rPr>
                <w:rFonts w:ascii="Times New Roman" w:eastAsia="Times New Roman" w:hAnsi="Times New Roman" w:cs="Times New Roman"/>
                <w:color w:val="000000"/>
                <w:sz w:val="24"/>
                <w:szCs w:val="24"/>
              </w:rPr>
              <w:t xml:space="preserve">Line </w:t>
            </w:r>
            <w:proofErr w:type="spellStart"/>
            <w:r w:rsidRPr="003A340A">
              <w:rPr>
                <w:rFonts w:ascii="Times New Roman" w:eastAsia="Times New Roman" w:hAnsi="Times New Roman" w:cs="Times New Roman"/>
                <w:color w:val="000000"/>
                <w:sz w:val="24"/>
                <w:szCs w:val="24"/>
              </w:rPr>
              <w:t>interactive</w:t>
            </w:r>
            <w:proofErr w:type="spellEnd"/>
            <w:r w:rsidRPr="003A340A">
              <w:rPr>
                <w:rFonts w:ascii="Times New Roman" w:eastAsia="Times New Roman" w:hAnsi="Times New Roman" w:cs="Times New Roman"/>
                <w:color w:val="000000"/>
                <w:sz w:val="24"/>
                <w:szCs w:val="24"/>
              </w:rPr>
              <w:t xml:space="preserve"> arba lygiavertė</w:t>
            </w:r>
          </w:p>
        </w:tc>
        <w:tc>
          <w:tcPr>
            <w:tcW w:w="3254" w:type="dxa"/>
          </w:tcPr>
          <w:p w14:paraId="4774C7FB" w14:textId="77777777" w:rsidR="00BA31E5" w:rsidRPr="003A340A" w:rsidRDefault="00BA31E5" w:rsidP="00B732E7">
            <w:pPr>
              <w:spacing w:after="0" w:line="240" w:lineRule="auto"/>
              <w:ind w:firstLine="316"/>
              <w:jc w:val="both"/>
              <w:rPr>
                <w:rFonts w:ascii="Times New Roman" w:eastAsia="Times New Roman" w:hAnsi="Times New Roman" w:cs="Times New Roman"/>
                <w:color w:val="000000"/>
                <w:sz w:val="24"/>
                <w:szCs w:val="24"/>
              </w:rPr>
            </w:pPr>
          </w:p>
        </w:tc>
      </w:tr>
      <w:tr w:rsidR="00BA31E5" w:rsidRPr="003A340A" w14:paraId="7F45C180" w14:textId="77777777" w:rsidTr="00B732E7">
        <w:tc>
          <w:tcPr>
            <w:tcW w:w="694" w:type="dxa"/>
            <w:vAlign w:val="center"/>
          </w:tcPr>
          <w:p w14:paraId="42D0C710" w14:textId="77777777" w:rsidR="00BA31E5" w:rsidRPr="003A340A" w:rsidRDefault="00BA31E5" w:rsidP="00B732E7">
            <w:pPr>
              <w:numPr>
                <w:ilvl w:val="1"/>
                <w:numId w:val="13"/>
              </w:numPr>
              <w:tabs>
                <w:tab w:val="left" w:pos="319"/>
              </w:tabs>
              <w:spacing w:after="0" w:line="240" w:lineRule="auto"/>
              <w:ind w:right="28" w:hanging="977"/>
              <w:contextualSpacing/>
              <w:jc w:val="center"/>
              <w:rPr>
                <w:rFonts w:ascii="Times New Roman" w:eastAsia="Times New Roman" w:hAnsi="Times New Roman" w:cs="Times New Roman"/>
                <w:color w:val="000000"/>
                <w:sz w:val="24"/>
                <w:szCs w:val="24"/>
                <w:lang w:eastAsia="lt-LT"/>
              </w:rPr>
            </w:pPr>
          </w:p>
        </w:tc>
        <w:tc>
          <w:tcPr>
            <w:tcW w:w="1955" w:type="dxa"/>
            <w:vAlign w:val="center"/>
          </w:tcPr>
          <w:p w14:paraId="5E717B84" w14:textId="77777777" w:rsidR="00BA31E5" w:rsidRPr="003A340A" w:rsidRDefault="00BA31E5" w:rsidP="00B732E7">
            <w:pPr>
              <w:spacing w:after="0" w:line="240" w:lineRule="auto"/>
              <w:jc w:val="both"/>
              <w:rPr>
                <w:rFonts w:ascii="Times New Roman" w:eastAsia="Times New Roman" w:hAnsi="Times New Roman" w:cs="Times New Roman"/>
                <w:color w:val="000000"/>
                <w:sz w:val="24"/>
                <w:szCs w:val="24"/>
              </w:rPr>
            </w:pPr>
            <w:r w:rsidRPr="003A340A">
              <w:rPr>
                <w:rFonts w:ascii="Times New Roman" w:eastAsia="Times New Roman" w:hAnsi="Times New Roman" w:cs="Times New Roman"/>
                <w:color w:val="000000"/>
                <w:sz w:val="24"/>
                <w:szCs w:val="24"/>
              </w:rPr>
              <w:t>Korpuso dydis</w:t>
            </w:r>
          </w:p>
        </w:tc>
        <w:tc>
          <w:tcPr>
            <w:tcW w:w="3725" w:type="dxa"/>
            <w:vAlign w:val="center"/>
          </w:tcPr>
          <w:p w14:paraId="429C5477" w14:textId="137D3DAE" w:rsidR="00BA31E5" w:rsidRPr="003A340A" w:rsidRDefault="00BA31E5" w:rsidP="00B732E7">
            <w:pPr>
              <w:numPr>
                <w:ilvl w:val="2"/>
                <w:numId w:val="13"/>
              </w:numPr>
              <w:tabs>
                <w:tab w:val="left" w:pos="331"/>
                <w:tab w:val="left" w:pos="631"/>
              </w:tabs>
              <w:spacing w:after="0" w:line="240" w:lineRule="auto"/>
              <w:contextualSpacing/>
              <w:jc w:val="both"/>
              <w:rPr>
                <w:rFonts w:ascii="Times New Roman" w:eastAsia="Times New Roman" w:hAnsi="Times New Roman" w:cs="Times New Roman"/>
                <w:b/>
                <w:bCs/>
                <w:sz w:val="24"/>
                <w:szCs w:val="24"/>
              </w:rPr>
            </w:pPr>
            <w:r w:rsidRPr="003A340A">
              <w:rPr>
                <w:rFonts w:ascii="Times New Roman" w:eastAsia="Times New Roman" w:hAnsi="Times New Roman" w:cs="Times New Roman"/>
                <w:b/>
                <w:bCs/>
                <w:sz w:val="24"/>
                <w:szCs w:val="24"/>
              </w:rPr>
              <w:t xml:space="preserve">Įrenginys turi būti montuojamas į 19” komutacinę spintą, kurios gylis </w:t>
            </w:r>
            <w:r w:rsidR="00025929" w:rsidRPr="003A340A">
              <w:rPr>
                <w:rFonts w:ascii="Times New Roman" w:eastAsia="Times New Roman" w:hAnsi="Times New Roman" w:cs="Times New Roman"/>
                <w:b/>
                <w:bCs/>
                <w:sz w:val="24"/>
                <w:szCs w:val="24"/>
              </w:rPr>
              <w:t>6</w:t>
            </w:r>
            <w:r w:rsidRPr="003A340A">
              <w:rPr>
                <w:rFonts w:ascii="Times New Roman" w:eastAsia="Times New Roman" w:hAnsi="Times New Roman" w:cs="Times New Roman"/>
                <w:b/>
                <w:bCs/>
                <w:sz w:val="24"/>
                <w:szCs w:val="24"/>
              </w:rPr>
              <w:t>00 mm.</w:t>
            </w:r>
          </w:p>
          <w:p w14:paraId="02612716" w14:textId="0BC849D0" w:rsidR="00BA31E5" w:rsidRPr="003A340A" w:rsidRDefault="003A6224" w:rsidP="00B732E7">
            <w:pPr>
              <w:numPr>
                <w:ilvl w:val="2"/>
                <w:numId w:val="13"/>
              </w:numPr>
              <w:tabs>
                <w:tab w:val="left" w:pos="673"/>
              </w:tabs>
              <w:spacing w:after="0" w:line="240" w:lineRule="auto"/>
              <w:contextualSpacing/>
              <w:jc w:val="both"/>
              <w:rPr>
                <w:rFonts w:ascii="Times New Roman" w:eastAsia="Times New Roman" w:hAnsi="Times New Roman" w:cs="Times New Roman"/>
                <w:sz w:val="24"/>
                <w:szCs w:val="24"/>
              </w:rPr>
            </w:pPr>
            <w:r w:rsidRPr="003A340A">
              <w:rPr>
                <w:rFonts w:ascii="Times New Roman" w:eastAsia="Times New Roman" w:hAnsi="Times New Roman" w:cs="Times New Roman"/>
                <w:sz w:val="24"/>
                <w:szCs w:val="24"/>
              </w:rPr>
              <w:t xml:space="preserve">Įrenginys turi būti </w:t>
            </w:r>
            <w:proofErr w:type="spellStart"/>
            <w:r w:rsidRPr="003A340A">
              <w:rPr>
                <w:rFonts w:ascii="Times New Roman" w:eastAsia="Times New Roman" w:hAnsi="Times New Roman" w:cs="Times New Roman"/>
                <w:sz w:val="24"/>
                <w:szCs w:val="24"/>
              </w:rPr>
              <w:t>Rack</w:t>
            </w:r>
            <w:proofErr w:type="spellEnd"/>
            <w:r w:rsidRPr="003A340A">
              <w:rPr>
                <w:rFonts w:ascii="Times New Roman" w:eastAsia="Times New Roman" w:hAnsi="Times New Roman" w:cs="Times New Roman"/>
                <w:sz w:val="24"/>
                <w:szCs w:val="24"/>
              </w:rPr>
              <w:t xml:space="preserve"> tipo, montuojamas į komutacinę spintą, aukštis </w:t>
            </w:r>
            <w:r w:rsidR="00503FF6" w:rsidRPr="003A340A">
              <w:rPr>
                <w:rFonts w:ascii="Times New Roman" w:eastAsia="Times New Roman" w:hAnsi="Times New Roman" w:cs="Times New Roman"/>
                <w:sz w:val="24"/>
                <w:szCs w:val="24"/>
              </w:rPr>
              <w:t xml:space="preserve">įrenginio </w:t>
            </w:r>
            <w:r w:rsidRPr="003A340A">
              <w:rPr>
                <w:rFonts w:ascii="Times New Roman" w:eastAsia="Times New Roman" w:hAnsi="Times New Roman" w:cs="Times New Roman"/>
                <w:sz w:val="24"/>
                <w:szCs w:val="24"/>
              </w:rPr>
              <w:t>- ne daugiau kaip 2U.</w:t>
            </w:r>
          </w:p>
        </w:tc>
        <w:tc>
          <w:tcPr>
            <w:tcW w:w="3254" w:type="dxa"/>
          </w:tcPr>
          <w:p w14:paraId="64251FE7" w14:textId="77777777" w:rsidR="00BA31E5" w:rsidRPr="003A340A" w:rsidRDefault="00BA31E5" w:rsidP="00B732E7">
            <w:pPr>
              <w:tabs>
                <w:tab w:val="left" w:pos="331"/>
                <w:tab w:val="left" w:pos="631"/>
              </w:tabs>
              <w:spacing w:after="0" w:line="240" w:lineRule="auto"/>
              <w:contextualSpacing/>
              <w:jc w:val="both"/>
              <w:rPr>
                <w:rFonts w:ascii="Times New Roman" w:eastAsia="Times New Roman" w:hAnsi="Times New Roman" w:cs="Times New Roman"/>
                <w:sz w:val="24"/>
                <w:szCs w:val="24"/>
              </w:rPr>
            </w:pPr>
          </w:p>
        </w:tc>
      </w:tr>
      <w:tr w:rsidR="00BA31E5" w:rsidRPr="003A340A" w14:paraId="020E6EAD" w14:textId="77777777" w:rsidTr="00B732E7">
        <w:tc>
          <w:tcPr>
            <w:tcW w:w="694" w:type="dxa"/>
            <w:tcBorders>
              <w:top w:val="single" w:sz="4" w:space="0" w:color="auto"/>
              <w:left w:val="single" w:sz="4" w:space="0" w:color="auto"/>
              <w:bottom w:val="single" w:sz="4" w:space="0" w:color="auto"/>
              <w:right w:val="single" w:sz="4" w:space="0" w:color="auto"/>
            </w:tcBorders>
            <w:vAlign w:val="center"/>
          </w:tcPr>
          <w:p w14:paraId="321D4183" w14:textId="77777777" w:rsidR="00BA31E5" w:rsidRPr="003A340A" w:rsidRDefault="00BA31E5" w:rsidP="00B732E7">
            <w:pPr>
              <w:numPr>
                <w:ilvl w:val="1"/>
                <w:numId w:val="13"/>
              </w:numPr>
              <w:tabs>
                <w:tab w:val="left" w:pos="319"/>
              </w:tabs>
              <w:spacing w:after="0" w:line="240" w:lineRule="auto"/>
              <w:ind w:right="28" w:hanging="977"/>
              <w:contextualSpacing/>
              <w:jc w:val="center"/>
              <w:rPr>
                <w:rFonts w:ascii="Times New Roman" w:eastAsia="Times New Roman" w:hAnsi="Times New Roman" w:cs="Times New Roman"/>
                <w:color w:val="000000"/>
                <w:sz w:val="24"/>
                <w:szCs w:val="24"/>
                <w:lang w:eastAsia="lt-LT"/>
              </w:rPr>
            </w:pPr>
          </w:p>
        </w:tc>
        <w:tc>
          <w:tcPr>
            <w:tcW w:w="1955" w:type="dxa"/>
            <w:tcBorders>
              <w:top w:val="single" w:sz="4" w:space="0" w:color="auto"/>
              <w:left w:val="single" w:sz="4" w:space="0" w:color="auto"/>
              <w:bottom w:val="single" w:sz="4" w:space="0" w:color="auto"/>
              <w:right w:val="single" w:sz="4" w:space="0" w:color="auto"/>
            </w:tcBorders>
            <w:vAlign w:val="center"/>
          </w:tcPr>
          <w:p w14:paraId="27671BBA" w14:textId="77777777" w:rsidR="00BA31E5" w:rsidRPr="003A340A" w:rsidRDefault="00BA31E5" w:rsidP="00B732E7">
            <w:pPr>
              <w:spacing w:after="0" w:line="240" w:lineRule="auto"/>
              <w:jc w:val="both"/>
              <w:rPr>
                <w:rFonts w:ascii="Times New Roman" w:eastAsia="Times New Roman" w:hAnsi="Times New Roman" w:cs="Times New Roman"/>
                <w:color w:val="000000"/>
                <w:sz w:val="24"/>
                <w:szCs w:val="24"/>
              </w:rPr>
            </w:pPr>
            <w:r w:rsidRPr="003A340A">
              <w:rPr>
                <w:rFonts w:ascii="Times New Roman" w:eastAsia="Times New Roman" w:hAnsi="Times New Roman" w:cs="Times New Roman"/>
                <w:color w:val="000000"/>
                <w:sz w:val="24"/>
                <w:szCs w:val="24"/>
              </w:rPr>
              <w:t>Galia, įtampa</w:t>
            </w:r>
          </w:p>
        </w:tc>
        <w:tc>
          <w:tcPr>
            <w:tcW w:w="3725" w:type="dxa"/>
            <w:tcBorders>
              <w:top w:val="single" w:sz="4" w:space="0" w:color="auto"/>
              <w:left w:val="single" w:sz="4" w:space="0" w:color="auto"/>
              <w:bottom w:val="single" w:sz="4" w:space="0" w:color="auto"/>
              <w:right w:val="single" w:sz="4" w:space="0" w:color="auto"/>
            </w:tcBorders>
          </w:tcPr>
          <w:p w14:paraId="544E6376" w14:textId="4D60C703" w:rsidR="000B2CF4" w:rsidRPr="000B2CF4" w:rsidRDefault="000B2CF4" w:rsidP="000B2CF4">
            <w:pPr>
              <w:tabs>
                <w:tab w:val="left" w:pos="883"/>
              </w:tabs>
              <w:spacing w:after="0" w:line="240" w:lineRule="auto"/>
              <w:jc w:val="both"/>
              <w:rPr>
                <w:rFonts w:ascii="Times New Roman" w:eastAsia="Microsoft JhengHei" w:hAnsi="Times New Roman" w:cs="Times New Roman"/>
                <w:color w:val="000000"/>
                <w:sz w:val="24"/>
                <w:szCs w:val="24"/>
                <w:highlight w:val="yellow"/>
              </w:rPr>
            </w:pPr>
            <w:r>
              <w:rPr>
                <w:rFonts w:ascii="Times New Roman" w:eastAsia="Microsoft JhengHei" w:hAnsi="Times New Roman" w:cs="Times New Roman"/>
                <w:color w:val="000000"/>
                <w:sz w:val="24"/>
                <w:szCs w:val="24"/>
                <w:highlight w:val="yellow"/>
              </w:rPr>
              <w:t>Galia n</w:t>
            </w:r>
            <w:r w:rsidRPr="000B2CF4">
              <w:rPr>
                <w:rFonts w:ascii="Times New Roman" w:eastAsia="Microsoft JhengHei" w:hAnsi="Times New Roman" w:cs="Times New Roman"/>
                <w:color w:val="000000"/>
                <w:sz w:val="24"/>
                <w:szCs w:val="24"/>
                <w:highlight w:val="yellow"/>
              </w:rPr>
              <w:t>e mažiau 1300</w:t>
            </w:r>
            <w:r>
              <w:rPr>
                <w:rFonts w:ascii="Times New Roman" w:eastAsia="Microsoft JhengHei" w:hAnsi="Times New Roman" w:cs="Times New Roman"/>
                <w:color w:val="000000"/>
                <w:sz w:val="24"/>
                <w:szCs w:val="24"/>
                <w:highlight w:val="yellow"/>
              </w:rPr>
              <w:t xml:space="preserve"> </w:t>
            </w:r>
            <w:r w:rsidRPr="000B2CF4">
              <w:rPr>
                <w:rFonts w:ascii="Times New Roman" w:eastAsia="Microsoft JhengHei" w:hAnsi="Times New Roman" w:cs="Times New Roman"/>
                <w:color w:val="000000"/>
                <w:sz w:val="24"/>
                <w:szCs w:val="24"/>
                <w:highlight w:val="yellow"/>
              </w:rPr>
              <w:t>W. </w:t>
            </w:r>
          </w:p>
          <w:p w14:paraId="399F7FF1" w14:textId="6D4BC70E" w:rsidR="00BA31E5" w:rsidRPr="000B2CF4" w:rsidRDefault="000B2CF4" w:rsidP="00B732E7">
            <w:pPr>
              <w:tabs>
                <w:tab w:val="left" w:pos="883"/>
              </w:tabs>
              <w:spacing w:after="0" w:line="240" w:lineRule="auto"/>
              <w:jc w:val="both"/>
              <w:rPr>
                <w:rFonts w:ascii="Times New Roman" w:eastAsia="Microsoft JhengHei" w:hAnsi="Times New Roman" w:cs="Times New Roman"/>
                <w:color w:val="000000"/>
                <w:sz w:val="24"/>
                <w:szCs w:val="24"/>
                <w:highlight w:val="yellow"/>
              </w:rPr>
            </w:pPr>
            <w:r w:rsidRPr="000B2CF4">
              <w:rPr>
                <w:rFonts w:ascii="Times New Roman" w:eastAsia="Microsoft JhengHei" w:hAnsi="Times New Roman" w:cs="Times New Roman"/>
                <w:color w:val="000000"/>
                <w:sz w:val="24"/>
                <w:szCs w:val="24"/>
                <w:highlight w:val="yellow"/>
              </w:rPr>
              <w:t>Nepertraukiamo maitinimo šaltinio galios koeficientas ne mažiau kaip 0,7 (t.</w:t>
            </w:r>
            <w:r>
              <w:rPr>
                <w:rFonts w:ascii="Times New Roman" w:eastAsia="Microsoft JhengHei" w:hAnsi="Times New Roman" w:cs="Times New Roman"/>
                <w:color w:val="000000"/>
                <w:sz w:val="24"/>
                <w:szCs w:val="24"/>
                <w:highlight w:val="yellow"/>
              </w:rPr>
              <w:t xml:space="preserve"> </w:t>
            </w:r>
            <w:r w:rsidRPr="000B2CF4">
              <w:rPr>
                <w:rFonts w:ascii="Times New Roman" w:eastAsia="Microsoft JhengHei" w:hAnsi="Times New Roman" w:cs="Times New Roman"/>
                <w:color w:val="000000"/>
                <w:sz w:val="24"/>
                <w:szCs w:val="24"/>
                <w:highlight w:val="yellow"/>
              </w:rPr>
              <w:t>y. įtampa ne daugiau 1850 VA prie 1300</w:t>
            </w:r>
            <w:r>
              <w:rPr>
                <w:rFonts w:ascii="Times New Roman" w:eastAsia="Microsoft JhengHei" w:hAnsi="Times New Roman" w:cs="Times New Roman"/>
                <w:color w:val="000000"/>
                <w:sz w:val="24"/>
                <w:szCs w:val="24"/>
                <w:highlight w:val="yellow"/>
              </w:rPr>
              <w:t xml:space="preserve"> </w:t>
            </w:r>
            <w:r w:rsidRPr="000B2CF4">
              <w:rPr>
                <w:rFonts w:ascii="Times New Roman" w:eastAsia="Microsoft JhengHei" w:hAnsi="Times New Roman" w:cs="Times New Roman"/>
                <w:color w:val="000000"/>
                <w:sz w:val="24"/>
                <w:szCs w:val="24"/>
                <w:highlight w:val="yellow"/>
              </w:rPr>
              <w:t>W galios).</w:t>
            </w:r>
          </w:p>
        </w:tc>
        <w:tc>
          <w:tcPr>
            <w:tcW w:w="3254" w:type="dxa"/>
            <w:tcBorders>
              <w:top w:val="single" w:sz="4" w:space="0" w:color="auto"/>
              <w:left w:val="single" w:sz="4" w:space="0" w:color="auto"/>
              <w:bottom w:val="single" w:sz="4" w:space="0" w:color="auto"/>
              <w:right w:val="single" w:sz="4" w:space="0" w:color="auto"/>
            </w:tcBorders>
          </w:tcPr>
          <w:p w14:paraId="36FC246E" w14:textId="77777777" w:rsidR="00BA31E5" w:rsidRPr="003A340A" w:rsidRDefault="00BA31E5" w:rsidP="00B732E7">
            <w:pPr>
              <w:tabs>
                <w:tab w:val="left" w:pos="883"/>
              </w:tabs>
              <w:spacing w:after="0" w:line="240" w:lineRule="auto"/>
              <w:jc w:val="both"/>
              <w:rPr>
                <w:rFonts w:ascii="Times New Roman" w:eastAsia="Microsoft JhengHei" w:hAnsi="Times New Roman" w:cs="Times New Roman"/>
                <w:color w:val="000000"/>
                <w:sz w:val="24"/>
                <w:szCs w:val="24"/>
              </w:rPr>
            </w:pPr>
          </w:p>
        </w:tc>
      </w:tr>
      <w:tr w:rsidR="00BA31E5" w:rsidRPr="003A340A" w14:paraId="5F6AD708" w14:textId="77777777" w:rsidTr="00B732E7">
        <w:tc>
          <w:tcPr>
            <w:tcW w:w="694" w:type="dxa"/>
            <w:tcBorders>
              <w:top w:val="single" w:sz="4" w:space="0" w:color="auto"/>
              <w:left w:val="single" w:sz="4" w:space="0" w:color="auto"/>
              <w:bottom w:val="single" w:sz="4" w:space="0" w:color="auto"/>
              <w:right w:val="single" w:sz="4" w:space="0" w:color="auto"/>
            </w:tcBorders>
            <w:vAlign w:val="center"/>
          </w:tcPr>
          <w:p w14:paraId="7EB886BC" w14:textId="77777777" w:rsidR="00BA31E5" w:rsidRPr="003A340A" w:rsidRDefault="00BA31E5" w:rsidP="00B732E7">
            <w:pPr>
              <w:numPr>
                <w:ilvl w:val="1"/>
                <w:numId w:val="13"/>
              </w:numPr>
              <w:tabs>
                <w:tab w:val="left" w:pos="319"/>
              </w:tabs>
              <w:spacing w:after="0" w:line="240" w:lineRule="auto"/>
              <w:ind w:right="28" w:hanging="977"/>
              <w:contextualSpacing/>
              <w:jc w:val="center"/>
              <w:rPr>
                <w:rFonts w:ascii="Times New Roman" w:eastAsia="Times New Roman" w:hAnsi="Times New Roman" w:cs="Times New Roman"/>
                <w:color w:val="000000"/>
                <w:sz w:val="24"/>
                <w:szCs w:val="24"/>
                <w:lang w:eastAsia="lt-LT"/>
              </w:rPr>
            </w:pPr>
          </w:p>
        </w:tc>
        <w:tc>
          <w:tcPr>
            <w:tcW w:w="1955" w:type="dxa"/>
            <w:tcBorders>
              <w:top w:val="single" w:sz="4" w:space="0" w:color="auto"/>
              <w:left w:val="single" w:sz="4" w:space="0" w:color="auto"/>
              <w:bottom w:val="single" w:sz="4" w:space="0" w:color="auto"/>
              <w:right w:val="single" w:sz="4" w:space="0" w:color="auto"/>
            </w:tcBorders>
            <w:vAlign w:val="center"/>
          </w:tcPr>
          <w:p w14:paraId="0815DABB" w14:textId="77777777" w:rsidR="00BA31E5" w:rsidRPr="003A340A" w:rsidRDefault="00BA31E5" w:rsidP="00B732E7">
            <w:pPr>
              <w:spacing w:after="0" w:line="240" w:lineRule="auto"/>
              <w:jc w:val="both"/>
              <w:rPr>
                <w:rFonts w:ascii="Times New Roman" w:eastAsia="Times New Roman" w:hAnsi="Times New Roman" w:cs="Times New Roman"/>
                <w:color w:val="000000"/>
                <w:sz w:val="24"/>
                <w:szCs w:val="24"/>
              </w:rPr>
            </w:pPr>
            <w:r w:rsidRPr="003A340A">
              <w:rPr>
                <w:rFonts w:ascii="Times New Roman" w:eastAsia="Times New Roman" w:hAnsi="Times New Roman" w:cs="Times New Roman"/>
                <w:color w:val="000000"/>
                <w:sz w:val="24"/>
                <w:szCs w:val="24"/>
              </w:rPr>
              <w:t>Autonominio darbo trukmė</w:t>
            </w:r>
          </w:p>
        </w:tc>
        <w:tc>
          <w:tcPr>
            <w:tcW w:w="3725" w:type="dxa"/>
            <w:tcBorders>
              <w:top w:val="single" w:sz="4" w:space="0" w:color="auto"/>
              <w:left w:val="single" w:sz="4" w:space="0" w:color="auto"/>
              <w:bottom w:val="single" w:sz="4" w:space="0" w:color="auto"/>
              <w:right w:val="single" w:sz="4" w:space="0" w:color="auto"/>
            </w:tcBorders>
          </w:tcPr>
          <w:p w14:paraId="4974E8DD" w14:textId="77777777" w:rsidR="00BA31E5" w:rsidRPr="003A340A" w:rsidRDefault="00BA31E5" w:rsidP="00B732E7">
            <w:pPr>
              <w:tabs>
                <w:tab w:val="left" w:pos="883"/>
              </w:tabs>
              <w:spacing w:after="0" w:line="240" w:lineRule="auto"/>
              <w:jc w:val="both"/>
              <w:rPr>
                <w:rFonts w:ascii="Times New Roman" w:eastAsia="Microsoft JhengHei" w:hAnsi="Times New Roman" w:cs="Times New Roman"/>
                <w:color w:val="000000"/>
                <w:sz w:val="24"/>
                <w:szCs w:val="24"/>
              </w:rPr>
            </w:pPr>
            <w:r w:rsidRPr="003A340A">
              <w:rPr>
                <w:rFonts w:ascii="Times New Roman" w:eastAsia="Microsoft JhengHei" w:hAnsi="Times New Roman" w:cs="Times New Roman"/>
                <w:color w:val="000000"/>
                <w:sz w:val="24"/>
                <w:szCs w:val="24"/>
              </w:rPr>
              <w:t>Ne mažiau kaip 5 minutės, esant pilnai apkrovai</w:t>
            </w:r>
          </w:p>
        </w:tc>
        <w:tc>
          <w:tcPr>
            <w:tcW w:w="3254" w:type="dxa"/>
            <w:tcBorders>
              <w:top w:val="single" w:sz="4" w:space="0" w:color="auto"/>
              <w:left w:val="single" w:sz="4" w:space="0" w:color="auto"/>
              <w:bottom w:val="single" w:sz="4" w:space="0" w:color="auto"/>
              <w:right w:val="single" w:sz="4" w:space="0" w:color="auto"/>
            </w:tcBorders>
          </w:tcPr>
          <w:p w14:paraId="25163137" w14:textId="77777777" w:rsidR="00BA31E5" w:rsidRPr="003A340A" w:rsidRDefault="00BA31E5" w:rsidP="00B732E7">
            <w:pPr>
              <w:tabs>
                <w:tab w:val="left" w:pos="883"/>
              </w:tabs>
              <w:spacing w:after="0" w:line="240" w:lineRule="auto"/>
              <w:jc w:val="both"/>
              <w:rPr>
                <w:rFonts w:ascii="Times New Roman" w:eastAsia="Microsoft JhengHei" w:hAnsi="Times New Roman" w:cs="Times New Roman"/>
                <w:color w:val="000000"/>
                <w:sz w:val="24"/>
                <w:szCs w:val="24"/>
              </w:rPr>
            </w:pPr>
          </w:p>
        </w:tc>
      </w:tr>
      <w:tr w:rsidR="00BA31E5" w:rsidRPr="003A340A" w14:paraId="10292D17" w14:textId="77777777" w:rsidTr="00B732E7">
        <w:tc>
          <w:tcPr>
            <w:tcW w:w="694" w:type="dxa"/>
            <w:tcBorders>
              <w:top w:val="single" w:sz="4" w:space="0" w:color="auto"/>
              <w:left w:val="single" w:sz="4" w:space="0" w:color="auto"/>
              <w:bottom w:val="single" w:sz="4" w:space="0" w:color="auto"/>
              <w:right w:val="single" w:sz="4" w:space="0" w:color="auto"/>
            </w:tcBorders>
            <w:vAlign w:val="center"/>
          </w:tcPr>
          <w:p w14:paraId="20C835C2" w14:textId="77777777" w:rsidR="00BA31E5" w:rsidRPr="003A340A" w:rsidRDefault="00BA31E5" w:rsidP="00B732E7">
            <w:pPr>
              <w:numPr>
                <w:ilvl w:val="1"/>
                <w:numId w:val="13"/>
              </w:numPr>
              <w:tabs>
                <w:tab w:val="left" w:pos="319"/>
              </w:tabs>
              <w:spacing w:after="0" w:line="240" w:lineRule="auto"/>
              <w:ind w:right="28" w:hanging="977"/>
              <w:contextualSpacing/>
              <w:jc w:val="center"/>
              <w:rPr>
                <w:rFonts w:ascii="Times New Roman" w:eastAsia="Times New Roman" w:hAnsi="Times New Roman" w:cs="Times New Roman"/>
                <w:color w:val="000000"/>
                <w:sz w:val="24"/>
                <w:szCs w:val="24"/>
                <w:lang w:eastAsia="lt-LT"/>
              </w:rPr>
            </w:pPr>
          </w:p>
        </w:tc>
        <w:tc>
          <w:tcPr>
            <w:tcW w:w="1955" w:type="dxa"/>
            <w:tcBorders>
              <w:top w:val="single" w:sz="4" w:space="0" w:color="auto"/>
              <w:left w:val="single" w:sz="4" w:space="0" w:color="auto"/>
              <w:bottom w:val="single" w:sz="4" w:space="0" w:color="auto"/>
              <w:right w:val="single" w:sz="4" w:space="0" w:color="auto"/>
            </w:tcBorders>
            <w:vAlign w:val="center"/>
          </w:tcPr>
          <w:p w14:paraId="3BC323E0" w14:textId="77777777" w:rsidR="00BA31E5" w:rsidRPr="003A340A" w:rsidRDefault="00BA31E5" w:rsidP="00B732E7">
            <w:pPr>
              <w:spacing w:after="0" w:line="240" w:lineRule="auto"/>
              <w:jc w:val="both"/>
              <w:rPr>
                <w:rFonts w:ascii="Times New Roman" w:eastAsia="Times New Roman" w:hAnsi="Times New Roman" w:cs="Times New Roman"/>
                <w:color w:val="000000"/>
                <w:sz w:val="24"/>
                <w:szCs w:val="24"/>
              </w:rPr>
            </w:pPr>
            <w:r w:rsidRPr="003A340A">
              <w:rPr>
                <w:rFonts w:ascii="Times New Roman" w:eastAsia="Times New Roman" w:hAnsi="Times New Roman" w:cs="Times New Roman"/>
                <w:color w:val="000000"/>
                <w:sz w:val="24"/>
                <w:szCs w:val="24"/>
              </w:rPr>
              <w:t>Jungtys ir komunikacijos portai</w:t>
            </w:r>
          </w:p>
        </w:tc>
        <w:tc>
          <w:tcPr>
            <w:tcW w:w="3725" w:type="dxa"/>
            <w:tcBorders>
              <w:top w:val="single" w:sz="4" w:space="0" w:color="auto"/>
              <w:left w:val="single" w:sz="4" w:space="0" w:color="auto"/>
              <w:bottom w:val="single" w:sz="4" w:space="0" w:color="auto"/>
              <w:right w:val="single" w:sz="4" w:space="0" w:color="auto"/>
            </w:tcBorders>
          </w:tcPr>
          <w:p w14:paraId="48441E64" w14:textId="77777777" w:rsidR="00BA31E5" w:rsidRPr="003A340A" w:rsidRDefault="00BA31E5" w:rsidP="00B732E7">
            <w:pPr>
              <w:tabs>
                <w:tab w:val="left" w:pos="883"/>
              </w:tabs>
              <w:spacing w:after="0" w:line="240" w:lineRule="auto"/>
              <w:jc w:val="both"/>
              <w:rPr>
                <w:rFonts w:ascii="Times New Roman" w:eastAsia="Microsoft JhengHei" w:hAnsi="Times New Roman" w:cs="Times New Roman"/>
                <w:color w:val="000000"/>
                <w:sz w:val="24"/>
                <w:szCs w:val="24"/>
              </w:rPr>
            </w:pPr>
            <w:r w:rsidRPr="003A340A">
              <w:rPr>
                <w:rFonts w:ascii="Times New Roman" w:eastAsia="Microsoft JhengHei" w:hAnsi="Times New Roman" w:cs="Times New Roman"/>
                <w:color w:val="000000"/>
                <w:sz w:val="24"/>
                <w:szCs w:val="24"/>
              </w:rPr>
              <w:t>Ne mažiau kaip:</w:t>
            </w:r>
          </w:p>
          <w:p w14:paraId="784ED03F" w14:textId="7A2E8B4E" w:rsidR="00BA31E5" w:rsidRPr="003A340A" w:rsidRDefault="004F3EF9" w:rsidP="00B732E7">
            <w:pPr>
              <w:tabs>
                <w:tab w:val="left" w:pos="883"/>
              </w:tabs>
              <w:spacing w:after="0" w:line="240" w:lineRule="auto"/>
              <w:jc w:val="both"/>
              <w:rPr>
                <w:rFonts w:ascii="Times New Roman" w:eastAsia="Microsoft JhengHei" w:hAnsi="Times New Roman" w:cs="Times New Roman"/>
                <w:color w:val="000000"/>
                <w:sz w:val="24"/>
                <w:szCs w:val="24"/>
              </w:rPr>
            </w:pPr>
            <w:r w:rsidRPr="003A340A">
              <w:rPr>
                <w:rFonts w:ascii="Times New Roman" w:eastAsia="Microsoft JhengHei" w:hAnsi="Times New Roman" w:cs="Times New Roman"/>
                <w:color w:val="000000"/>
                <w:sz w:val="24"/>
                <w:szCs w:val="24"/>
              </w:rPr>
              <w:t>6</w:t>
            </w:r>
            <w:r w:rsidR="00BA31E5" w:rsidRPr="003A340A">
              <w:rPr>
                <w:rFonts w:ascii="Times New Roman" w:eastAsia="Microsoft JhengHei" w:hAnsi="Times New Roman" w:cs="Times New Roman"/>
                <w:color w:val="000000"/>
                <w:sz w:val="24"/>
                <w:szCs w:val="24"/>
              </w:rPr>
              <w:t xml:space="preserve"> vnt. IEC C13 arba lygiavertės;</w:t>
            </w:r>
          </w:p>
          <w:p w14:paraId="0297ECA3" w14:textId="77777777" w:rsidR="00BA31E5" w:rsidRPr="003A340A" w:rsidRDefault="00BA31E5" w:rsidP="00B732E7">
            <w:pPr>
              <w:tabs>
                <w:tab w:val="left" w:pos="883"/>
              </w:tabs>
              <w:spacing w:after="0" w:line="240" w:lineRule="auto"/>
              <w:jc w:val="both"/>
              <w:rPr>
                <w:rFonts w:ascii="Times New Roman" w:eastAsia="Microsoft JhengHei" w:hAnsi="Times New Roman" w:cs="Times New Roman"/>
                <w:color w:val="000000"/>
                <w:sz w:val="24"/>
                <w:szCs w:val="24"/>
              </w:rPr>
            </w:pPr>
            <w:r w:rsidRPr="003A340A">
              <w:rPr>
                <w:rFonts w:ascii="Times New Roman" w:eastAsia="Microsoft JhengHei" w:hAnsi="Times New Roman" w:cs="Times New Roman"/>
                <w:color w:val="000000"/>
                <w:sz w:val="24"/>
                <w:szCs w:val="24"/>
              </w:rPr>
              <w:t>1 vnt. IEC C20 arba lygiavertė;</w:t>
            </w:r>
          </w:p>
          <w:p w14:paraId="195DE47C" w14:textId="77777777" w:rsidR="00BA31E5" w:rsidRPr="003A340A" w:rsidRDefault="00BA31E5" w:rsidP="00B732E7">
            <w:pPr>
              <w:tabs>
                <w:tab w:val="left" w:pos="883"/>
              </w:tabs>
              <w:spacing w:after="0" w:line="240" w:lineRule="auto"/>
              <w:jc w:val="both"/>
              <w:rPr>
                <w:rFonts w:ascii="Times New Roman" w:eastAsia="Microsoft JhengHei" w:hAnsi="Times New Roman" w:cs="Times New Roman"/>
                <w:color w:val="000000"/>
                <w:sz w:val="24"/>
                <w:szCs w:val="24"/>
              </w:rPr>
            </w:pPr>
            <w:r w:rsidRPr="003A340A">
              <w:rPr>
                <w:rFonts w:ascii="Times New Roman" w:eastAsia="Microsoft JhengHei" w:hAnsi="Times New Roman" w:cs="Times New Roman"/>
                <w:color w:val="000000"/>
                <w:sz w:val="24"/>
                <w:szCs w:val="24"/>
              </w:rPr>
              <w:t>1 vnt. RS-232;</w:t>
            </w:r>
          </w:p>
          <w:p w14:paraId="761F9C7A" w14:textId="4673CEEB" w:rsidR="00BA31E5" w:rsidRPr="003A340A" w:rsidRDefault="00BA31E5" w:rsidP="00B732E7">
            <w:pPr>
              <w:tabs>
                <w:tab w:val="left" w:pos="883"/>
              </w:tabs>
              <w:spacing w:after="0" w:line="240" w:lineRule="auto"/>
              <w:jc w:val="both"/>
              <w:rPr>
                <w:rFonts w:ascii="Times New Roman" w:eastAsia="Microsoft JhengHei" w:hAnsi="Times New Roman" w:cs="Times New Roman"/>
                <w:color w:val="000000"/>
                <w:sz w:val="24"/>
                <w:szCs w:val="24"/>
              </w:rPr>
            </w:pPr>
            <w:r w:rsidRPr="003A340A">
              <w:rPr>
                <w:rFonts w:ascii="Times New Roman" w:eastAsia="Microsoft JhengHei" w:hAnsi="Times New Roman" w:cs="Times New Roman"/>
                <w:color w:val="000000"/>
                <w:sz w:val="24"/>
                <w:szCs w:val="24"/>
              </w:rPr>
              <w:t>1 vnt. USB;</w:t>
            </w:r>
          </w:p>
        </w:tc>
        <w:tc>
          <w:tcPr>
            <w:tcW w:w="3254" w:type="dxa"/>
            <w:tcBorders>
              <w:top w:val="single" w:sz="4" w:space="0" w:color="auto"/>
              <w:left w:val="single" w:sz="4" w:space="0" w:color="auto"/>
              <w:bottom w:val="single" w:sz="4" w:space="0" w:color="auto"/>
              <w:right w:val="single" w:sz="4" w:space="0" w:color="auto"/>
            </w:tcBorders>
          </w:tcPr>
          <w:p w14:paraId="35C2E071" w14:textId="77777777" w:rsidR="00BA31E5" w:rsidRPr="003A340A" w:rsidRDefault="00BA31E5" w:rsidP="00B732E7">
            <w:pPr>
              <w:tabs>
                <w:tab w:val="left" w:pos="883"/>
              </w:tabs>
              <w:spacing w:after="0" w:line="240" w:lineRule="auto"/>
              <w:jc w:val="both"/>
              <w:rPr>
                <w:rFonts w:ascii="Times New Roman" w:eastAsia="Microsoft JhengHei" w:hAnsi="Times New Roman" w:cs="Times New Roman"/>
                <w:color w:val="000000"/>
                <w:sz w:val="24"/>
                <w:szCs w:val="24"/>
              </w:rPr>
            </w:pPr>
          </w:p>
        </w:tc>
      </w:tr>
      <w:tr w:rsidR="00BA31E5" w:rsidRPr="003A340A" w14:paraId="12D4E2EC" w14:textId="77777777" w:rsidTr="00B732E7">
        <w:tc>
          <w:tcPr>
            <w:tcW w:w="694" w:type="dxa"/>
            <w:tcBorders>
              <w:top w:val="single" w:sz="4" w:space="0" w:color="auto"/>
              <w:left w:val="single" w:sz="4" w:space="0" w:color="auto"/>
              <w:bottom w:val="single" w:sz="4" w:space="0" w:color="auto"/>
              <w:right w:val="single" w:sz="4" w:space="0" w:color="auto"/>
            </w:tcBorders>
            <w:vAlign w:val="center"/>
          </w:tcPr>
          <w:p w14:paraId="16B37D43" w14:textId="77777777" w:rsidR="00BA31E5" w:rsidRPr="003A340A" w:rsidRDefault="00BA31E5" w:rsidP="00B732E7">
            <w:pPr>
              <w:numPr>
                <w:ilvl w:val="1"/>
                <w:numId w:val="13"/>
              </w:numPr>
              <w:tabs>
                <w:tab w:val="left" w:pos="319"/>
              </w:tabs>
              <w:spacing w:after="0" w:line="240" w:lineRule="auto"/>
              <w:ind w:right="28" w:hanging="977"/>
              <w:contextualSpacing/>
              <w:jc w:val="center"/>
              <w:rPr>
                <w:rFonts w:ascii="Times New Roman" w:eastAsia="Times New Roman" w:hAnsi="Times New Roman" w:cs="Times New Roman"/>
                <w:color w:val="000000"/>
                <w:sz w:val="24"/>
                <w:szCs w:val="24"/>
                <w:lang w:eastAsia="lt-LT"/>
              </w:rPr>
            </w:pPr>
          </w:p>
        </w:tc>
        <w:tc>
          <w:tcPr>
            <w:tcW w:w="1955" w:type="dxa"/>
            <w:tcBorders>
              <w:top w:val="single" w:sz="4" w:space="0" w:color="auto"/>
              <w:left w:val="single" w:sz="4" w:space="0" w:color="auto"/>
              <w:bottom w:val="single" w:sz="4" w:space="0" w:color="auto"/>
              <w:right w:val="single" w:sz="4" w:space="0" w:color="auto"/>
            </w:tcBorders>
            <w:vAlign w:val="center"/>
          </w:tcPr>
          <w:p w14:paraId="7ED925C3" w14:textId="77777777" w:rsidR="00BA31E5" w:rsidRPr="003A340A" w:rsidRDefault="00BA31E5" w:rsidP="00B732E7">
            <w:pPr>
              <w:spacing w:after="0" w:line="240" w:lineRule="auto"/>
              <w:jc w:val="both"/>
              <w:rPr>
                <w:rFonts w:ascii="Times New Roman" w:eastAsia="Times New Roman" w:hAnsi="Times New Roman" w:cs="Times New Roman"/>
                <w:color w:val="000000"/>
                <w:sz w:val="24"/>
                <w:szCs w:val="24"/>
              </w:rPr>
            </w:pPr>
            <w:r w:rsidRPr="003A340A">
              <w:rPr>
                <w:rFonts w:ascii="Times New Roman" w:eastAsia="Times New Roman" w:hAnsi="Times New Roman" w:cs="Times New Roman"/>
                <w:color w:val="000000"/>
                <w:sz w:val="24"/>
                <w:szCs w:val="24"/>
              </w:rPr>
              <w:t>Reikalavimai baterijoms</w:t>
            </w:r>
          </w:p>
        </w:tc>
        <w:tc>
          <w:tcPr>
            <w:tcW w:w="3725" w:type="dxa"/>
            <w:tcBorders>
              <w:top w:val="single" w:sz="4" w:space="0" w:color="auto"/>
              <w:left w:val="single" w:sz="4" w:space="0" w:color="auto"/>
              <w:bottom w:val="single" w:sz="4" w:space="0" w:color="auto"/>
              <w:right w:val="single" w:sz="4" w:space="0" w:color="auto"/>
            </w:tcBorders>
          </w:tcPr>
          <w:p w14:paraId="6B8AB368" w14:textId="77777777" w:rsidR="00BA31E5" w:rsidRPr="003A340A" w:rsidRDefault="00BA31E5" w:rsidP="00B732E7">
            <w:pPr>
              <w:tabs>
                <w:tab w:val="left" w:pos="883"/>
              </w:tabs>
              <w:spacing w:after="0" w:line="240" w:lineRule="auto"/>
              <w:jc w:val="both"/>
              <w:rPr>
                <w:rFonts w:ascii="Times New Roman" w:eastAsia="Microsoft JhengHei" w:hAnsi="Times New Roman" w:cs="Times New Roman"/>
                <w:color w:val="000000"/>
                <w:sz w:val="24"/>
                <w:szCs w:val="24"/>
              </w:rPr>
            </w:pPr>
            <w:r w:rsidRPr="003A340A">
              <w:rPr>
                <w:rFonts w:ascii="Times New Roman" w:eastAsia="Microsoft JhengHei" w:hAnsi="Times New Roman" w:cs="Times New Roman"/>
                <w:color w:val="000000"/>
                <w:sz w:val="24"/>
                <w:szCs w:val="24"/>
              </w:rPr>
              <w:t>Turi būti „karšto keitimo“ baterijos, leidžiančios pakeisti jas nestabdant UPS darbo</w:t>
            </w:r>
          </w:p>
        </w:tc>
        <w:tc>
          <w:tcPr>
            <w:tcW w:w="3254" w:type="dxa"/>
            <w:tcBorders>
              <w:top w:val="single" w:sz="4" w:space="0" w:color="auto"/>
              <w:left w:val="single" w:sz="4" w:space="0" w:color="auto"/>
              <w:bottom w:val="single" w:sz="4" w:space="0" w:color="auto"/>
              <w:right w:val="single" w:sz="4" w:space="0" w:color="auto"/>
            </w:tcBorders>
          </w:tcPr>
          <w:p w14:paraId="43118981" w14:textId="77777777" w:rsidR="00BA31E5" w:rsidRPr="003A340A" w:rsidRDefault="00BA31E5" w:rsidP="00B732E7">
            <w:pPr>
              <w:tabs>
                <w:tab w:val="left" w:pos="883"/>
              </w:tabs>
              <w:spacing w:after="0" w:line="240" w:lineRule="auto"/>
              <w:jc w:val="both"/>
              <w:rPr>
                <w:rFonts w:ascii="Times New Roman" w:eastAsia="Microsoft JhengHei" w:hAnsi="Times New Roman" w:cs="Times New Roman"/>
                <w:color w:val="000000"/>
                <w:sz w:val="24"/>
                <w:szCs w:val="24"/>
              </w:rPr>
            </w:pPr>
          </w:p>
        </w:tc>
      </w:tr>
      <w:tr w:rsidR="00BA31E5" w:rsidRPr="003A340A" w14:paraId="4AD62071" w14:textId="77777777" w:rsidTr="00B732E7">
        <w:tc>
          <w:tcPr>
            <w:tcW w:w="694" w:type="dxa"/>
            <w:tcBorders>
              <w:top w:val="single" w:sz="4" w:space="0" w:color="auto"/>
              <w:left w:val="single" w:sz="4" w:space="0" w:color="auto"/>
              <w:bottom w:val="single" w:sz="4" w:space="0" w:color="auto"/>
              <w:right w:val="single" w:sz="4" w:space="0" w:color="auto"/>
            </w:tcBorders>
            <w:vAlign w:val="center"/>
          </w:tcPr>
          <w:p w14:paraId="0C122F09" w14:textId="77777777" w:rsidR="00BA31E5" w:rsidRPr="003A340A" w:rsidRDefault="00BA31E5" w:rsidP="00B732E7">
            <w:pPr>
              <w:numPr>
                <w:ilvl w:val="1"/>
                <w:numId w:val="13"/>
              </w:numPr>
              <w:tabs>
                <w:tab w:val="left" w:pos="319"/>
              </w:tabs>
              <w:spacing w:after="0" w:line="240" w:lineRule="auto"/>
              <w:ind w:right="28" w:hanging="977"/>
              <w:contextualSpacing/>
              <w:jc w:val="center"/>
              <w:rPr>
                <w:rFonts w:ascii="Times New Roman" w:eastAsia="Times New Roman" w:hAnsi="Times New Roman" w:cs="Times New Roman"/>
                <w:color w:val="000000"/>
                <w:sz w:val="24"/>
                <w:szCs w:val="24"/>
                <w:lang w:eastAsia="lt-LT"/>
              </w:rPr>
            </w:pPr>
          </w:p>
        </w:tc>
        <w:tc>
          <w:tcPr>
            <w:tcW w:w="1955" w:type="dxa"/>
            <w:tcBorders>
              <w:top w:val="single" w:sz="4" w:space="0" w:color="auto"/>
              <w:left w:val="single" w:sz="4" w:space="0" w:color="auto"/>
              <w:bottom w:val="single" w:sz="4" w:space="0" w:color="auto"/>
              <w:right w:val="single" w:sz="4" w:space="0" w:color="auto"/>
            </w:tcBorders>
            <w:vAlign w:val="center"/>
          </w:tcPr>
          <w:p w14:paraId="30A321B2" w14:textId="77777777" w:rsidR="00BA31E5" w:rsidRPr="003A340A" w:rsidRDefault="00BA31E5" w:rsidP="00B732E7">
            <w:pPr>
              <w:spacing w:after="0" w:line="240" w:lineRule="auto"/>
              <w:jc w:val="both"/>
              <w:rPr>
                <w:rFonts w:ascii="Times New Roman" w:eastAsia="Times New Roman" w:hAnsi="Times New Roman" w:cs="Times New Roman"/>
                <w:color w:val="000000"/>
                <w:sz w:val="24"/>
                <w:szCs w:val="24"/>
              </w:rPr>
            </w:pPr>
            <w:r w:rsidRPr="003A340A">
              <w:rPr>
                <w:rFonts w:ascii="Times New Roman" w:eastAsia="Times New Roman" w:hAnsi="Times New Roman" w:cs="Times New Roman"/>
                <w:color w:val="000000"/>
                <w:sz w:val="24"/>
                <w:szCs w:val="24"/>
              </w:rPr>
              <w:t>Kiti reikalavimai</w:t>
            </w:r>
          </w:p>
        </w:tc>
        <w:tc>
          <w:tcPr>
            <w:tcW w:w="3725" w:type="dxa"/>
            <w:tcBorders>
              <w:top w:val="single" w:sz="4" w:space="0" w:color="auto"/>
              <w:left w:val="single" w:sz="4" w:space="0" w:color="auto"/>
              <w:bottom w:val="single" w:sz="4" w:space="0" w:color="auto"/>
              <w:right w:val="single" w:sz="4" w:space="0" w:color="auto"/>
            </w:tcBorders>
          </w:tcPr>
          <w:p w14:paraId="7D5070B1" w14:textId="77777777" w:rsidR="00BA31E5" w:rsidRPr="003A340A" w:rsidRDefault="00BA31E5" w:rsidP="00B732E7">
            <w:pPr>
              <w:tabs>
                <w:tab w:val="left" w:pos="883"/>
              </w:tabs>
              <w:spacing w:after="0" w:line="240" w:lineRule="auto"/>
              <w:jc w:val="both"/>
              <w:rPr>
                <w:rFonts w:ascii="Times New Roman" w:eastAsia="Microsoft JhengHei" w:hAnsi="Times New Roman" w:cs="Times New Roman"/>
                <w:color w:val="000000"/>
                <w:sz w:val="24"/>
                <w:szCs w:val="24"/>
              </w:rPr>
            </w:pPr>
            <w:r w:rsidRPr="003A340A">
              <w:rPr>
                <w:rFonts w:ascii="Times New Roman" w:eastAsia="Microsoft JhengHei" w:hAnsi="Times New Roman" w:cs="Times New Roman"/>
                <w:color w:val="000000"/>
                <w:sz w:val="24"/>
                <w:szCs w:val="24"/>
              </w:rPr>
              <w:t xml:space="preserve">Turi būti: </w:t>
            </w:r>
          </w:p>
          <w:p w14:paraId="12003E00" w14:textId="77777777" w:rsidR="00BA31E5" w:rsidRPr="003A340A" w:rsidRDefault="00BA31E5" w:rsidP="00B732E7">
            <w:pPr>
              <w:numPr>
                <w:ilvl w:val="2"/>
                <w:numId w:val="13"/>
              </w:numPr>
              <w:tabs>
                <w:tab w:val="left" w:pos="316"/>
                <w:tab w:val="left" w:pos="673"/>
              </w:tabs>
              <w:spacing w:after="0" w:line="240" w:lineRule="auto"/>
              <w:ind w:left="-35"/>
              <w:contextualSpacing/>
              <w:jc w:val="both"/>
              <w:rPr>
                <w:rFonts w:ascii="Times New Roman" w:eastAsia="Times New Roman" w:hAnsi="Times New Roman" w:cs="Times New Roman"/>
                <w:sz w:val="24"/>
                <w:szCs w:val="24"/>
              </w:rPr>
            </w:pPr>
            <w:r w:rsidRPr="003A340A">
              <w:rPr>
                <w:rFonts w:ascii="Times New Roman" w:eastAsia="Times New Roman" w:hAnsi="Times New Roman" w:cs="Times New Roman"/>
                <w:sz w:val="24"/>
                <w:szCs w:val="24"/>
              </w:rPr>
              <w:t>Automatinė įtampos reguliavimo sistema (AVR);</w:t>
            </w:r>
          </w:p>
          <w:p w14:paraId="62FFD218" w14:textId="77777777" w:rsidR="00BA31E5" w:rsidRPr="003A340A" w:rsidRDefault="00BA31E5" w:rsidP="00B732E7">
            <w:pPr>
              <w:numPr>
                <w:ilvl w:val="2"/>
                <w:numId w:val="13"/>
              </w:numPr>
              <w:tabs>
                <w:tab w:val="left" w:pos="673"/>
              </w:tabs>
              <w:spacing w:after="0" w:line="240" w:lineRule="auto"/>
              <w:ind w:left="-35"/>
              <w:contextualSpacing/>
              <w:jc w:val="both"/>
              <w:rPr>
                <w:rFonts w:ascii="Times New Roman" w:eastAsia="Times New Roman" w:hAnsi="Times New Roman" w:cs="Times New Roman"/>
                <w:sz w:val="24"/>
                <w:szCs w:val="24"/>
              </w:rPr>
            </w:pPr>
            <w:r w:rsidRPr="003A340A">
              <w:rPr>
                <w:rFonts w:ascii="Times New Roman" w:eastAsia="Times New Roman" w:hAnsi="Times New Roman" w:cs="Times New Roman"/>
                <w:sz w:val="24"/>
                <w:szCs w:val="24"/>
              </w:rPr>
              <w:t>laikino maitinimo trukmė esant pilnam apkrovimui - ne mažiau kaip 5 min.;</w:t>
            </w:r>
          </w:p>
          <w:p w14:paraId="0B2BD24A" w14:textId="77777777" w:rsidR="00BA31E5" w:rsidRPr="003A340A" w:rsidRDefault="00BA31E5" w:rsidP="00B732E7">
            <w:pPr>
              <w:numPr>
                <w:ilvl w:val="2"/>
                <w:numId w:val="13"/>
              </w:numPr>
              <w:tabs>
                <w:tab w:val="left" w:pos="673"/>
              </w:tabs>
              <w:spacing w:after="0" w:line="240" w:lineRule="auto"/>
              <w:ind w:left="-35"/>
              <w:contextualSpacing/>
              <w:jc w:val="both"/>
              <w:rPr>
                <w:rFonts w:ascii="Times New Roman" w:eastAsia="Microsoft JhengHei" w:hAnsi="Times New Roman" w:cs="Times New Roman"/>
                <w:color w:val="000000"/>
                <w:sz w:val="24"/>
                <w:szCs w:val="24"/>
              </w:rPr>
            </w:pPr>
            <w:r w:rsidRPr="003A340A">
              <w:rPr>
                <w:rFonts w:ascii="Times New Roman" w:eastAsia="Times New Roman" w:hAnsi="Times New Roman" w:cs="Times New Roman"/>
                <w:sz w:val="24"/>
                <w:szCs w:val="24"/>
              </w:rPr>
              <w:t>automatinis įrenginio paleidimas po išsijungimo.</w:t>
            </w:r>
          </w:p>
        </w:tc>
        <w:tc>
          <w:tcPr>
            <w:tcW w:w="3254" w:type="dxa"/>
            <w:tcBorders>
              <w:top w:val="single" w:sz="4" w:space="0" w:color="auto"/>
              <w:left w:val="single" w:sz="4" w:space="0" w:color="auto"/>
              <w:bottom w:val="single" w:sz="4" w:space="0" w:color="auto"/>
              <w:right w:val="single" w:sz="4" w:space="0" w:color="auto"/>
            </w:tcBorders>
          </w:tcPr>
          <w:p w14:paraId="2B2F261E" w14:textId="77777777" w:rsidR="00BA31E5" w:rsidRPr="003A340A" w:rsidRDefault="00BA31E5" w:rsidP="00B732E7">
            <w:pPr>
              <w:tabs>
                <w:tab w:val="left" w:pos="883"/>
              </w:tabs>
              <w:spacing w:after="0" w:line="240" w:lineRule="auto"/>
              <w:jc w:val="both"/>
              <w:rPr>
                <w:rFonts w:ascii="Times New Roman" w:eastAsia="Microsoft JhengHei" w:hAnsi="Times New Roman" w:cs="Times New Roman"/>
                <w:color w:val="000000"/>
                <w:sz w:val="24"/>
                <w:szCs w:val="24"/>
              </w:rPr>
            </w:pPr>
          </w:p>
        </w:tc>
      </w:tr>
      <w:tr w:rsidR="00BA31E5" w:rsidRPr="003A340A" w14:paraId="79F8A9D5" w14:textId="77777777" w:rsidTr="00B732E7">
        <w:tc>
          <w:tcPr>
            <w:tcW w:w="694" w:type="dxa"/>
            <w:tcBorders>
              <w:top w:val="single" w:sz="4" w:space="0" w:color="auto"/>
              <w:left w:val="single" w:sz="4" w:space="0" w:color="auto"/>
              <w:bottom w:val="single" w:sz="4" w:space="0" w:color="auto"/>
              <w:right w:val="single" w:sz="4" w:space="0" w:color="auto"/>
            </w:tcBorders>
            <w:vAlign w:val="center"/>
          </w:tcPr>
          <w:p w14:paraId="13A77D33" w14:textId="77777777" w:rsidR="00BA31E5" w:rsidRPr="003A340A" w:rsidRDefault="00BA31E5" w:rsidP="00B732E7">
            <w:pPr>
              <w:numPr>
                <w:ilvl w:val="1"/>
                <w:numId w:val="13"/>
              </w:numPr>
              <w:tabs>
                <w:tab w:val="left" w:pos="319"/>
              </w:tabs>
              <w:spacing w:after="0" w:line="240" w:lineRule="auto"/>
              <w:ind w:right="28" w:hanging="977"/>
              <w:contextualSpacing/>
              <w:jc w:val="center"/>
              <w:rPr>
                <w:rFonts w:ascii="Times New Roman" w:eastAsia="Times New Roman" w:hAnsi="Times New Roman" w:cs="Times New Roman"/>
                <w:color w:val="000000"/>
                <w:sz w:val="24"/>
                <w:szCs w:val="24"/>
                <w:lang w:eastAsia="lt-LT"/>
              </w:rPr>
            </w:pPr>
          </w:p>
        </w:tc>
        <w:tc>
          <w:tcPr>
            <w:tcW w:w="1955" w:type="dxa"/>
            <w:tcBorders>
              <w:top w:val="single" w:sz="4" w:space="0" w:color="auto"/>
              <w:left w:val="single" w:sz="4" w:space="0" w:color="auto"/>
              <w:bottom w:val="single" w:sz="4" w:space="0" w:color="auto"/>
              <w:right w:val="single" w:sz="4" w:space="0" w:color="auto"/>
            </w:tcBorders>
            <w:vAlign w:val="center"/>
          </w:tcPr>
          <w:p w14:paraId="1B7AC175" w14:textId="77777777" w:rsidR="00BA31E5" w:rsidRPr="003A340A" w:rsidRDefault="00BA31E5" w:rsidP="00B732E7">
            <w:pPr>
              <w:spacing w:after="0" w:line="240" w:lineRule="auto"/>
              <w:jc w:val="both"/>
              <w:rPr>
                <w:rFonts w:ascii="Times New Roman" w:eastAsia="Times New Roman" w:hAnsi="Times New Roman" w:cs="Times New Roman"/>
                <w:color w:val="000000"/>
                <w:sz w:val="24"/>
                <w:szCs w:val="24"/>
              </w:rPr>
            </w:pPr>
            <w:r w:rsidRPr="003A340A">
              <w:rPr>
                <w:rFonts w:ascii="Times New Roman" w:eastAsia="Times New Roman" w:hAnsi="Times New Roman" w:cs="Times New Roman"/>
                <w:color w:val="000000"/>
                <w:sz w:val="24"/>
                <w:szCs w:val="24"/>
              </w:rPr>
              <w:t>Įrenginio būsenos atvaizdavimas</w:t>
            </w:r>
          </w:p>
        </w:tc>
        <w:tc>
          <w:tcPr>
            <w:tcW w:w="3725" w:type="dxa"/>
            <w:tcBorders>
              <w:top w:val="single" w:sz="4" w:space="0" w:color="auto"/>
              <w:left w:val="single" w:sz="4" w:space="0" w:color="auto"/>
              <w:bottom w:val="single" w:sz="4" w:space="0" w:color="auto"/>
              <w:right w:val="single" w:sz="4" w:space="0" w:color="auto"/>
            </w:tcBorders>
          </w:tcPr>
          <w:p w14:paraId="4F5C5442" w14:textId="77777777" w:rsidR="00BA31E5" w:rsidRPr="003A340A" w:rsidRDefault="00BA31E5" w:rsidP="00B732E7">
            <w:pPr>
              <w:tabs>
                <w:tab w:val="left" w:pos="883"/>
              </w:tabs>
              <w:spacing w:after="0" w:line="240" w:lineRule="auto"/>
              <w:jc w:val="both"/>
              <w:rPr>
                <w:rFonts w:ascii="Times New Roman" w:eastAsia="Microsoft JhengHei" w:hAnsi="Times New Roman" w:cs="Times New Roman"/>
                <w:color w:val="000000"/>
                <w:sz w:val="24"/>
                <w:szCs w:val="24"/>
              </w:rPr>
            </w:pPr>
            <w:r w:rsidRPr="003A340A">
              <w:rPr>
                <w:rFonts w:ascii="Times New Roman" w:eastAsia="Microsoft JhengHei" w:hAnsi="Times New Roman" w:cs="Times New Roman"/>
                <w:color w:val="000000"/>
                <w:sz w:val="24"/>
                <w:szCs w:val="24"/>
              </w:rPr>
              <w:t xml:space="preserve">Turi būti </w:t>
            </w:r>
            <w:r w:rsidRPr="003A340A">
              <w:rPr>
                <w:rFonts w:ascii="Times New Roman" w:eastAsia="Times New Roman" w:hAnsi="Times New Roman" w:cs="Times New Roman"/>
                <w:sz w:val="24"/>
                <w:szCs w:val="24"/>
              </w:rPr>
              <w:t xml:space="preserve">LED ar </w:t>
            </w:r>
            <w:r w:rsidRPr="003A340A">
              <w:rPr>
                <w:rFonts w:ascii="Times New Roman" w:eastAsia="Microsoft JhengHei" w:hAnsi="Times New Roman" w:cs="Times New Roman"/>
                <w:color w:val="000000"/>
                <w:sz w:val="24"/>
                <w:szCs w:val="24"/>
              </w:rPr>
              <w:t>LCD indikacija, informuojanti pagrindinę informaciją apie įrenginio būklę ir baterijos įkrovimo, apkrovos lygį.</w:t>
            </w:r>
          </w:p>
        </w:tc>
        <w:tc>
          <w:tcPr>
            <w:tcW w:w="3254" w:type="dxa"/>
            <w:tcBorders>
              <w:top w:val="single" w:sz="4" w:space="0" w:color="auto"/>
              <w:left w:val="single" w:sz="4" w:space="0" w:color="auto"/>
              <w:bottom w:val="single" w:sz="4" w:space="0" w:color="auto"/>
              <w:right w:val="single" w:sz="4" w:space="0" w:color="auto"/>
            </w:tcBorders>
          </w:tcPr>
          <w:p w14:paraId="24194F01" w14:textId="77777777" w:rsidR="00BA31E5" w:rsidRPr="003A340A" w:rsidRDefault="00BA31E5" w:rsidP="00B732E7">
            <w:pPr>
              <w:tabs>
                <w:tab w:val="left" w:pos="883"/>
              </w:tabs>
              <w:spacing w:after="0" w:line="240" w:lineRule="auto"/>
              <w:jc w:val="both"/>
              <w:rPr>
                <w:rFonts w:ascii="Times New Roman" w:eastAsia="Microsoft JhengHei" w:hAnsi="Times New Roman" w:cs="Times New Roman"/>
                <w:color w:val="000000"/>
                <w:sz w:val="24"/>
                <w:szCs w:val="24"/>
              </w:rPr>
            </w:pPr>
          </w:p>
        </w:tc>
      </w:tr>
      <w:tr w:rsidR="00BA31E5" w:rsidRPr="003A340A" w14:paraId="2A62C031" w14:textId="77777777" w:rsidTr="00B732E7">
        <w:tc>
          <w:tcPr>
            <w:tcW w:w="694" w:type="dxa"/>
            <w:tcBorders>
              <w:top w:val="single" w:sz="4" w:space="0" w:color="auto"/>
              <w:left w:val="single" w:sz="4" w:space="0" w:color="auto"/>
              <w:bottom w:val="single" w:sz="4" w:space="0" w:color="auto"/>
              <w:right w:val="single" w:sz="4" w:space="0" w:color="auto"/>
            </w:tcBorders>
            <w:vAlign w:val="center"/>
          </w:tcPr>
          <w:p w14:paraId="539853BA" w14:textId="77777777" w:rsidR="00BA31E5" w:rsidRPr="003A340A" w:rsidRDefault="00BA31E5" w:rsidP="00B732E7">
            <w:pPr>
              <w:numPr>
                <w:ilvl w:val="1"/>
                <w:numId w:val="13"/>
              </w:numPr>
              <w:tabs>
                <w:tab w:val="left" w:pos="319"/>
              </w:tabs>
              <w:spacing w:after="0" w:line="240" w:lineRule="auto"/>
              <w:ind w:right="28" w:hanging="977"/>
              <w:contextualSpacing/>
              <w:jc w:val="center"/>
              <w:rPr>
                <w:rFonts w:ascii="Times New Roman" w:eastAsia="Times New Roman" w:hAnsi="Times New Roman" w:cs="Times New Roman"/>
                <w:color w:val="000000"/>
                <w:sz w:val="24"/>
                <w:szCs w:val="24"/>
                <w:lang w:eastAsia="lt-LT"/>
              </w:rPr>
            </w:pPr>
          </w:p>
        </w:tc>
        <w:tc>
          <w:tcPr>
            <w:tcW w:w="1955" w:type="dxa"/>
            <w:tcBorders>
              <w:top w:val="single" w:sz="4" w:space="0" w:color="auto"/>
              <w:left w:val="single" w:sz="4" w:space="0" w:color="auto"/>
              <w:bottom w:val="single" w:sz="4" w:space="0" w:color="auto"/>
              <w:right w:val="single" w:sz="4" w:space="0" w:color="auto"/>
            </w:tcBorders>
            <w:vAlign w:val="center"/>
          </w:tcPr>
          <w:p w14:paraId="15D0F072" w14:textId="77777777" w:rsidR="00BA31E5" w:rsidRPr="003A340A" w:rsidRDefault="00BA31E5" w:rsidP="00B732E7">
            <w:pPr>
              <w:spacing w:after="0" w:line="240" w:lineRule="auto"/>
              <w:jc w:val="both"/>
              <w:rPr>
                <w:rFonts w:ascii="Times New Roman" w:eastAsia="Times New Roman" w:hAnsi="Times New Roman" w:cs="Times New Roman"/>
                <w:color w:val="000000"/>
                <w:sz w:val="24"/>
                <w:szCs w:val="24"/>
              </w:rPr>
            </w:pPr>
            <w:r w:rsidRPr="003A340A">
              <w:rPr>
                <w:rFonts w:ascii="Times New Roman" w:eastAsia="Times New Roman" w:hAnsi="Times New Roman" w:cs="Times New Roman"/>
                <w:color w:val="000000"/>
                <w:sz w:val="24"/>
                <w:szCs w:val="24"/>
              </w:rPr>
              <w:t>Perspėjimo signalai</w:t>
            </w:r>
          </w:p>
        </w:tc>
        <w:tc>
          <w:tcPr>
            <w:tcW w:w="3725" w:type="dxa"/>
            <w:tcBorders>
              <w:top w:val="single" w:sz="4" w:space="0" w:color="auto"/>
              <w:left w:val="single" w:sz="4" w:space="0" w:color="auto"/>
              <w:bottom w:val="single" w:sz="4" w:space="0" w:color="auto"/>
              <w:right w:val="single" w:sz="4" w:space="0" w:color="auto"/>
            </w:tcBorders>
          </w:tcPr>
          <w:p w14:paraId="0BA51225" w14:textId="77777777" w:rsidR="00BA31E5" w:rsidRPr="003A340A" w:rsidRDefault="00BA31E5" w:rsidP="00B732E7">
            <w:pPr>
              <w:tabs>
                <w:tab w:val="left" w:pos="883"/>
              </w:tabs>
              <w:spacing w:after="0" w:line="240" w:lineRule="auto"/>
              <w:jc w:val="both"/>
              <w:rPr>
                <w:rFonts w:ascii="Times New Roman" w:eastAsia="Microsoft JhengHei" w:hAnsi="Times New Roman" w:cs="Times New Roman"/>
                <w:color w:val="000000"/>
                <w:sz w:val="24"/>
                <w:szCs w:val="24"/>
              </w:rPr>
            </w:pPr>
            <w:r w:rsidRPr="003A340A">
              <w:rPr>
                <w:rFonts w:ascii="Times New Roman" w:eastAsia="Microsoft JhengHei" w:hAnsi="Times New Roman" w:cs="Times New Roman"/>
                <w:color w:val="000000"/>
                <w:sz w:val="24"/>
                <w:szCs w:val="24"/>
              </w:rPr>
              <w:t>Turi būti perspėjimo signalai:</w:t>
            </w:r>
          </w:p>
          <w:p w14:paraId="56B5C8EB" w14:textId="77777777" w:rsidR="00BA31E5" w:rsidRPr="003A340A" w:rsidRDefault="00BA31E5" w:rsidP="00B732E7">
            <w:pPr>
              <w:numPr>
                <w:ilvl w:val="2"/>
                <w:numId w:val="13"/>
              </w:numPr>
              <w:tabs>
                <w:tab w:val="left" w:pos="736"/>
              </w:tabs>
              <w:spacing w:after="0" w:line="240" w:lineRule="auto"/>
              <w:contextualSpacing/>
              <w:jc w:val="both"/>
              <w:rPr>
                <w:rFonts w:ascii="Times New Roman" w:eastAsia="Times New Roman" w:hAnsi="Times New Roman" w:cs="Times New Roman"/>
                <w:sz w:val="24"/>
                <w:szCs w:val="24"/>
              </w:rPr>
            </w:pPr>
            <w:r w:rsidRPr="003A340A">
              <w:rPr>
                <w:rFonts w:ascii="Times New Roman" w:eastAsia="Times New Roman" w:hAnsi="Times New Roman" w:cs="Times New Roman"/>
                <w:sz w:val="24"/>
                <w:szCs w:val="24"/>
              </w:rPr>
              <w:t xml:space="preserve">apie elektros tiekimo sutrikimus </w:t>
            </w:r>
          </w:p>
          <w:p w14:paraId="16E9B10C" w14:textId="77777777" w:rsidR="00BA31E5" w:rsidRPr="003A340A" w:rsidRDefault="00BA31E5" w:rsidP="00B732E7">
            <w:pPr>
              <w:numPr>
                <w:ilvl w:val="2"/>
                <w:numId w:val="13"/>
              </w:numPr>
              <w:tabs>
                <w:tab w:val="left" w:pos="751"/>
              </w:tabs>
              <w:spacing w:after="0" w:line="240" w:lineRule="auto"/>
              <w:contextualSpacing/>
              <w:jc w:val="both"/>
              <w:rPr>
                <w:rFonts w:ascii="Times New Roman" w:eastAsia="Microsoft JhengHei" w:hAnsi="Times New Roman" w:cs="Times New Roman"/>
                <w:color w:val="000000"/>
                <w:sz w:val="24"/>
                <w:szCs w:val="24"/>
              </w:rPr>
            </w:pPr>
            <w:r w:rsidRPr="003A340A">
              <w:rPr>
                <w:rFonts w:ascii="Times New Roman" w:eastAsia="Times New Roman" w:hAnsi="Times New Roman" w:cs="Times New Roman"/>
                <w:sz w:val="24"/>
                <w:szCs w:val="24"/>
              </w:rPr>
              <w:t>baterijos išsikrovimą (keitimo būtinybę)</w:t>
            </w:r>
          </w:p>
        </w:tc>
        <w:tc>
          <w:tcPr>
            <w:tcW w:w="3254" w:type="dxa"/>
            <w:tcBorders>
              <w:top w:val="single" w:sz="4" w:space="0" w:color="auto"/>
              <w:left w:val="single" w:sz="4" w:space="0" w:color="auto"/>
              <w:bottom w:val="single" w:sz="4" w:space="0" w:color="auto"/>
              <w:right w:val="single" w:sz="4" w:space="0" w:color="auto"/>
            </w:tcBorders>
          </w:tcPr>
          <w:p w14:paraId="1E39CC63" w14:textId="77777777" w:rsidR="00BA31E5" w:rsidRPr="003A340A" w:rsidRDefault="00BA31E5" w:rsidP="00B732E7">
            <w:pPr>
              <w:tabs>
                <w:tab w:val="left" w:pos="883"/>
              </w:tabs>
              <w:spacing w:after="0" w:line="240" w:lineRule="auto"/>
              <w:jc w:val="both"/>
              <w:rPr>
                <w:rFonts w:ascii="Times New Roman" w:eastAsia="Microsoft JhengHei" w:hAnsi="Times New Roman" w:cs="Times New Roman"/>
                <w:color w:val="000000"/>
                <w:sz w:val="24"/>
                <w:szCs w:val="24"/>
              </w:rPr>
            </w:pPr>
          </w:p>
        </w:tc>
      </w:tr>
      <w:tr w:rsidR="00BA31E5" w:rsidRPr="003A340A" w14:paraId="4371C439" w14:textId="77777777" w:rsidTr="00B732E7">
        <w:tc>
          <w:tcPr>
            <w:tcW w:w="694" w:type="dxa"/>
            <w:tcBorders>
              <w:top w:val="single" w:sz="4" w:space="0" w:color="auto"/>
              <w:left w:val="single" w:sz="4" w:space="0" w:color="auto"/>
              <w:bottom w:val="single" w:sz="4" w:space="0" w:color="auto"/>
              <w:right w:val="single" w:sz="4" w:space="0" w:color="auto"/>
            </w:tcBorders>
            <w:vAlign w:val="center"/>
          </w:tcPr>
          <w:p w14:paraId="2973E38E" w14:textId="77777777" w:rsidR="00BA31E5" w:rsidRPr="003A340A" w:rsidRDefault="00BA31E5" w:rsidP="00B732E7">
            <w:pPr>
              <w:numPr>
                <w:ilvl w:val="1"/>
                <w:numId w:val="13"/>
              </w:numPr>
              <w:tabs>
                <w:tab w:val="left" w:pos="319"/>
              </w:tabs>
              <w:spacing w:after="0" w:line="240" w:lineRule="auto"/>
              <w:ind w:right="28" w:hanging="977"/>
              <w:contextualSpacing/>
              <w:jc w:val="center"/>
              <w:rPr>
                <w:rFonts w:ascii="Times New Roman" w:eastAsia="Times New Roman" w:hAnsi="Times New Roman" w:cs="Times New Roman"/>
                <w:color w:val="000000"/>
                <w:sz w:val="24"/>
                <w:szCs w:val="24"/>
                <w:lang w:eastAsia="lt-LT"/>
              </w:rPr>
            </w:pPr>
          </w:p>
        </w:tc>
        <w:tc>
          <w:tcPr>
            <w:tcW w:w="1955" w:type="dxa"/>
            <w:tcBorders>
              <w:top w:val="single" w:sz="4" w:space="0" w:color="auto"/>
              <w:left w:val="single" w:sz="4" w:space="0" w:color="auto"/>
              <w:bottom w:val="single" w:sz="4" w:space="0" w:color="auto"/>
              <w:right w:val="single" w:sz="4" w:space="0" w:color="auto"/>
            </w:tcBorders>
            <w:vAlign w:val="center"/>
          </w:tcPr>
          <w:p w14:paraId="5DED8A90" w14:textId="77777777" w:rsidR="00BA31E5" w:rsidRPr="003A340A" w:rsidRDefault="00BA31E5" w:rsidP="00B732E7">
            <w:pPr>
              <w:spacing w:after="0" w:line="240" w:lineRule="auto"/>
              <w:jc w:val="both"/>
              <w:rPr>
                <w:rFonts w:ascii="Times New Roman" w:eastAsia="Times New Roman" w:hAnsi="Times New Roman" w:cs="Times New Roman"/>
                <w:color w:val="000000"/>
                <w:sz w:val="24"/>
                <w:szCs w:val="24"/>
              </w:rPr>
            </w:pPr>
            <w:r w:rsidRPr="003A340A">
              <w:rPr>
                <w:rFonts w:ascii="Times New Roman" w:eastAsia="Times New Roman" w:hAnsi="Times New Roman" w:cs="Times New Roman"/>
                <w:color w:val="000000"/>
                <w:sz w:val="24"/>
                <w:szCs w:val="24"/>
              </w:rPr>
              <w:t>Surinkimas, komplektacija, dokumentacija</w:t>
            </w:r>
          </w:p>
        </w:tc>
        <w:tc>
          <w:tcPr>
            <w:tcW w:w="3725" w:type="dxa"/>
            <w:tcBorders>
              <w:top w:val="single" w:sz="4" w:space="0" w:color="auto"/>
              <w:left w:val="single" w:sz="4" w:space="0" w:color="auto"/>
              <w:bottom w:val="single" w:sz="4" w:space="0" w:color="auto"/>
              <w:right w:val="single" w:sz="4" w:space="0" w:color="auto"/>
            </w:tcBorders>
          </w:tcPr>
          <w:p w14:paraId="7CE99731" w14:textId="77777777" w:rsidR="00BA31E5" w:rsidRPr="003A340A" w:rsidRDefault="00BA31E5" w:rsidP="00B732E7">
            <w:pPr>
              <w:numPr>
                <w:ilvl w:val="2"/>
                <w:numId w:val="13"/>
              </w:numPr>
              <w:tabs>
                <w:tab w:val="left" w:pos="736"/>
              </w:tabs>
              <w:spacing w:after="0" w:line="240" w:lineRule="auto"/>
              <w:contextualSpacing/>
              <w:jc w:val="both"/>
              <w:rPr>
                <w:rFonts w:ascii="Times New Roman" w:eastAsia="Times New Roman" w:hAnsi="Times New Roman" w:cs="Times New Roman"/>
                <w:sz w:val="24"/>
                <w:szCs w:val="24"/>
              </w:rPr>
            </w:pPr>
            <w:r w:rsidRPr="003A340A">
              <w:rPr>
                <w:rFonts w:ascii="Times New Roman" w:eastAsia="Times New Roman" w:hAnsi="Times New Roman" w:cs="Times New Roman"/>
                <w:sz w:val="24"/>
                <w:szCs w:val="24"/>
              </w:rPr>
              <w:t xml:space="preserve">Visos įrenginio dalys turi būti komplektuojamos gamintojo ir </w:t>
            </w:r>
            <w:r w:rsidRPr="003A340A">
              <w:rPr>
                <w:rFonts w:ascii="Times New Roman" w:eastAsia="Times New Roman" w:hAnsi="Times New Roman" w:cs="Times New Roman"/>
                <w:sz w:val="24"/>
                <w:szCs w:val="24"/>
              </w:rPr>
              <w:lastRenderedPageBreak/>
              <w:t>pažymėtos gamintojo prekės ženklais;</w:t>
            </w:r>
          </w:p>
          <w:p w14:paraId="1051C2C5" w14:textId="32CB7BB1" w:rsidR="003A6224" w:rsidRPr="003A340A" w:rsidRDefault="003A6224" w:rsidP="003A6224">
            <w:pPr>
              <w:numPr>
                <w:ilvl w:val="2"/>
                <w:numId w:val="13"/>
              </w:numPr>
              <w:tabs>
                <w:tab w:val="left" w:pos="781"/>
              </w:tabs>
              <w:spacing w:after="0" w:line="240" w:lineRule="auto"/>
              <w:contextualSpacing/>
              <w:jc w:val="both"/>
              <w:rPr>
                <w:rFonts w:ascii="Times New Roman" w:eastAsia="Times New Roman" w:hAnsi="Times New Roman" w:cs="Times New Roman"/>
                <w:sz w:val="24"/>
                <w:szCs w:val="24"/>
              </w:rPr>
            </w:pPr>
            <w:r w:rsidRPr="003A340A">
              <w:rPr>
                <w:rFonts w:ascii="Times New Roman" w:eastAsia="Times New Roman" w:hAnsi="Times New Roman" w:cs="Times New Roman"/>
                <w:sz w:val="24"/>
                <w:szCs w:val="24"/>
              </w:rPr>
              <w:t>Įrenginys turi būti komplektuojamas su visais tvirtinimo į komutacinę spintą elementais, maitinimo laidais;</w:t>
            </w:r>
          </w:p>
          <w:p w14:paraId="26976838" w14:textId="77777777" w:rsidR="00BA31E5" w:rsidRPr="003A340A" w:rsidRDefault="00BA31E5" w:rsidP="00B732E7">
            <w:pPr>
              <w:numPr>
                <w:ilvl w:val="2"/>
                <w:numId w:val="13"/>
              </w:numPr>
              <w:tabs>
                <w:tab w:val="left" w:pos="721"/>
              </w:tabs>
              <w:spacing w:after="0" w:line="240" w:lineRule="auto"/>
              <w:contextualSpacing/>
              <w:jc w:val="both"/>
              <w:rPr>
                <w:rFonts w:ascii="Times New Roman" w:eastAsia="Times New Roman" w:hAnsi="Times New Roman" w:cs="Times New Roman"/>
                <w:color w:val="000000"/>
                <w:sz w:val="24"/>
                <w:szCs w:val="24"/>
              </w:rPr>
            </w:pPr>
            <w:r w:rsidRPr="003A340A">
              <w:rPr>
                <w:rFonts w:ascii="Times New Roman" w:eastAsia="Times New Roman" w:hAnsi="Times New Roman" w:cs="Times New Roman"/>
                <w:sz w:val="24"/>
                <w:szCs w:val="24"/>
              </w:rPr>
              <w:t>Turi būti teikiama visa būtina įrenginio programinė įranga, įrenginio priežiūros ir naudojimo dokumentacija.</w:t>
            </w:r>
          </w:p>
        </w:tc>
        <w:tc>
          <w:tcPr>
            <w:tcW w:w="3254" w:type="dxa"/>
            <w:tcBorders>
              <w:top w:val="single" w:sz="4" w:space="0" w:color="auto"/>
              <w:left w:val="single" w:sz="4" w:space="0" w:color="auto"/>
              <w:bottom w:val="single" w:sz="4" w:space="0" w:color="auto"/>
              <w:right w:val="single" w:sz="4" w:space="0" w:color="auto"/>
            </w:tcBorders>
          </w:tcPr>
          <w:p w14:paraId="1985F76D" w14:textId="77777777" w:rsidR="00BA31E5" w:rsidRPr="003A340A" w:rsidRDefault="00BA31E5" w:rsidP="00B732E7">
            <w:pPr>
              <w:tabs>
                <w:tab w:val="left" w:pos="736"/>
              </w:tabs>
              <w:spacing w:after="0" w:line="240" w:lineRule="auto"/>
              <w:contextualSpacing/>
              <w:jc w:val="both"/>
              <w:rPr>
                <w:rFonts w:ascii="Times New Roman" w:eastAsia="Times New Roman" w:hAnsi="Times New Roman" w:cs="Times New Roman"/>
                <w:sz w:val="24"/>
                <w:szCs w:val="24"/>
              </w:rPr>
            </w:pPr>
          </w:p>
        </w:tc>
      </w:tr>
      <w:tr w:rsidR="00BA31E5" w:rsidRPr="003A340A" w14:paraId="2C936E9D" w14:textId="77777777" w:rsidTr="00B732E7">
        <w:tc>
          <w:tcPr>
            <w:tcW w:w="694" w:type="dxa"/>
            <w:tcBorders>
              <w:top w:val="single" w:sz="4" w:space="0" w:color="auto"/>
              <w:left w:val="single" w:sz="4" w:space="0" w:color="auto"/>
              <w:bottom w:val="single" w:sz="4" w:space="0" w:color="auto"/>
              <w:right w:val="single" w:sz="4" w:space="0" w:color="auto"/>
            </w:tcBorders>
            <w:vAlign w:val="center"/>
          </w:tcPr>
          <w:p w14:paraId="7E819E50" w14:textId="77777777" w:rsidR="00BA31E5" w:rsidRPr="003A340A" w:rsidRDefault="00BA31E5" w:rsidP="00B732E7">
            <w:pPr>
              <w:numPr>
                <w:ilvl w:val="1"/>
                <w:numId w:val="13"/>
              </w:numPr>
              <w:tabs>
                <w:tab w:val="left" w:pos="319"/>
              </w:tabs>
              <w:spacing w:after="0" w:line="240" w:lineRule="auto"/>
              <w:ind w:right="28" w:hanging="977"/>
              <w:contextualSpacing/>
              <w:jc w:val="center"/>
              <w:rPr>
                <w:rFonts w:ascii="Times New Roman" w:eastAsia="Times New Roman" w:hAnsi="Times New Roman" w:cs="Times New Roman"/>
                <w:color w:val="000000"/>
                <w:sz w:val="24"/>
                <w:szCs w:val="24"/>
                <w:lang w:eastAsia="lt-LT"/>
              </w:rPr>
            </w:pPr>
          </w:p>
        </w:tc>
        <w:tc>
          <w:tcPr>
            <w:tcW w:w="1955" w:type="dxa"/>
            <w:tcBorders>
              <w:top w:val="single" w:sz="4" w:space="0" w:color="auto"/>
              <w:left w:val="single" w:sz="4" w:space="0" w:color="auto"/>
              <w:bottom w:val="single" w:sz="4" w:space="0" w:color="auto"/>
              <w:right w:val="single" w:sz="4" w:space="0" w:color="auto"/>
            </w:tcBorders>
            <w:vAlign w:val="center"/>
          </w:tcPr>
          <w:p w14:paraId="4DA35A93" w14:textId="77777777" w:rsidR="00BA31E5" w:rsidRPr="003A340A" w:rsidRDefault="00BA31E5" w:rsidP="00B732E7">
            <w:pPr>
              <w:spacing w:after="0" w:line="240" w:lineRule="auto"/>
              <w:jc w:val="both"/>
              <w:rPr>
                <w:rFonts w:ascii="Times New Roman" w:eastAsia="Times New Roman" w:hAnsi="Times New Roman" w:cs="Times New Roman"/>
                <w:color w:val="000000"/>
                <w:sz w:val="24"/>
                <w:szCs w:val="24"/>
              </w:rPr>
            </w:pPr>
            <w:r w:rsidRPr="003A340A">
              <w:rPr>
                <w:rFonts w:ascii="Times New Roman" w:eastAsia="Times New Roman" w:hAnsi="Times New Roman" w:cs="Times New Roman"/>
                <w:color w:val="000000"/>
                <w:sz w:val="24"/>
                <w:szCs w:val="24"/>
              </w:rPr>
              <w:t xml:space="preserve">Garantija </w:t>
            </w:r>
          </w:p>
        </w:tc>
        <w:tc>
          <w:tcPr>
            <w:tcW w:w="3725" w:type="dxa"/>
            <w:tcBorders>
              <w:top w:val="single" w:sz="4" w:space="0" w:color="auto"/>
              <w:left w:val="single" w:sz="4" w:space="0" w:color="auto"/>
              <w:bottom w:val="single" w:sz="4" w:space="0" w:color="auto"/>
              <w:right w:val="single" w:sz="4" w:space="0" w:color="auto"/>
            </w:tcBorders>
          </w:tcPr>
          <w:p w14:paraId="0ED68874" w14:textId="5B373716" w:rsidR="00BA31E5" w:rsidRPr="003A340A" w:rsidRDefault="00BA31E5" w:rsidP="00B732E7">
            <w:pPr>
              <w:numPr>
                <w:ilvl w:val="2"/>
                <w:numId w:val="13"/>
              </w:numPr>
              <w:tabs>
                <w:tab w:val="left" w:pos="770"/>
              </w:tabs>
              <w:spacing w:after="0" w:line="240" w:lineRule="auto"/>
              <w:contextualSpacing/>
              <w:jc w:val="both"/>
              <w:rPr>
                <w:rFonts w:ascii="Times New Roman" w:eastAsia="Times New Roman" w:hAnsi="Times New Roman" w:cs="Times New Roman"/>
                <w:color w:val="000000"/>
                <w:sz w:val="24"/>
                <w:szCs w:val="24"/>
              </w:rPr>
            </w:pPr>
            <w:r w:rsidRPr="003A340A">
              <w:rPr>
                <w:rFonts w:ascii="Times New Roman" w:eastAsia="Times New Roman" w:hAnsi="Times New Roman" w:cs="Times New Roman"/>
                <w:color w:val="000000"/>
                <w:sz w:val="24"/>
                <w:szCs w:val="24"/>
              </w:rPr>
              <w:t xml:space="preserve">Įrangai turi būti taikoma ne mažesnė nei </w:t>
            </w:r>
            <w:r w:rsidR="004F3EF9" w:rsidRPr="003A340A">
              <w:rPr>
                <w:rFonts w:ascii="Times New Roman" w:eastAsia="Times New Roman" w:hAnsi="Times New Roman" w:cs="Times New Roman"/>
                <w:color w:val="000000"/>
                <w:sz w:val="24"/>
                <w:szCs w:val="24"/>
              </w:rPr>
              <w:t>24</w:t>
            </w:r>
            <w:r w:rsidRPr="003A340A">
              <w:rPr>
                <w:rFonts w:ascii="Times New Roman" w:eastAsia="Times New Roman" w:hAnsi="Times New Roman" w:cs="Times New Roman"/>
                <w:color w:val="000000"/>
                <w:sz w:val="24"/>
                <w:szCs w:val="24"/>
              </w:rPr>
              <w:t xml:space="preserve"> mėn. garantija;</w:t>
            </w:r>
          </w:p>
          <w:p w14:paraId="573D95D1" w14:textId="77777777" w:rsidR="00BA31E5" w:rsidRPr="003A340A" w:rsidRDefault="00BA31E5" w:rsidP="00B732E7">
            <w:pPr>
              <w:numPr>
                <w:ilvl w:val="2"/>
                <w:numId w:val="13"/>
              </w:numPr>
              <w:tabs>
                <w:tab w:val="left" w:pos="770"/>
              </w:tabs>
              <w:spacing w:after="0" w:line="240" w:lineRule="auto"/>
              <w:contextualSpacing/>
              <w:jc w:val="both"/>
              <w:rPr>
                <w:rFonts w:ascii="Times New Roman" w:eastAsia="Times New Roman" w:hAnsi="Times New Roman" w:cs="Times New Roman"/>
                <w:color w:val="000000"/>
                <w:sz w:val="24"/>
                <w:szCs w:val="24"/>
              </w:rPr>
            </w:pPr>
            <w:r w:rsidRPr="003A340A">
              <w:rPr>
                <w:rFonts w:ascii="Times New Roman" w:eastAsia="Times New Roman" w:hAnsi="Times New Roman" w:cs="Times New Roman"/>
                <w:color w:val="000000"/>
                <w:sz w:val="24"/>
                <w:szCs w:val="24"/>
              </w:rPr>
              <w:t>Garantiniu laikotarpiu tiekėjas privalo atlikti darbus savo lėšomis, įskaitant transportavimo išlaidas.</w:t>
            </w:r>
          </w:p>
        </w:tc>
        <w:tc>
          <w:tcPr>
            <w:tcW w:w="3254" w:type="dxa"/>
            <w:tcBorders>
              <w:top w:val="single" w:sz="4" w:space="0" w:color="auto"/>
              <w:left w:val="single" w:sz="4" w:space="0" w:color="auto"/>
              <w:bottom w:val="single" w:sz="4" w:space="0" w:color="auto"/>
              <w:right w:val="single" w:sz="4" w:space="0" w:color="auto"/>
            </w:tcBorders>
          </w:tcPr>
          <w:p w14:paraId="70A95E4C" w14:textId="77777777" w:rsidR="00BA31E5" w:rsidRPr="003A340A" w:rsidRDefault="00BA31E5" w:rsidP="00B732E7">
            <w:pPr>
              <w:tabs>
                <w:tab w:val="left" w:pos="883"/>
              </w:tabs>
              <w:spacing w:after="0" w:line="240" w:lineRule="auto"/>
              <w:jc w:val="both"/>
              <w:rPr>
                <w:rFonts w:ascii="Times New Roman" w:eastAsia="Times New Roman" w:hAnsi="Times New Roman" w:cs="Times New Roman"/>
                <w:color w:val="000000"/>
                <w:sz w:val="24"/>
                <w:szCs w:val="24"/>
              </w:rPr>
            </w:pPr>
          </w:p>
        </w:tc>
      </w:tr>
    </w:tbl>
    <w:p w14:paraId="6C315521" w14:textId="77777777" w:rsidR="00BA31E5" w:rsidRPr="003A340A" w:rsidRDefault="00BA31E5" w:rsidP="000D7816">
      <w:pPr>
        <w:spacing w:after="0" w:line="240" w:lineRule="auto"/>
        <w:ind w:left="567"/>
        <w:contextualSpacing/>
        <w:rPr>
          <w:rFonts w:ascii="Times New Roman" w:eastAsia="Times New Roman" w:hAnsi="Times New Roman" w:cs="Times New Roman"/>
          <w:color w:val="000000"/>
          <w:sz w:val="24"/>
          <w:szCs w:val="24"/>
          <w:lang w:eastAsia="lt-LT"/>
        </w:rPr>
      </w:pPr>
    </w:p>
    <w:p w14:paraId="11487FDD" w14:textId="5CE0E5AA" w:rsidR="005B221E" w:rsidRPr="003A340A" w:rsidRDefault="005B221E" w:rsidP="007F01E7">
      <w:pPr>
        <w:numPr>
          <w:ilvl w:val="0"/>
          <w:numId w:val="13"/>
        </w:numPr>
        <w:tabs>
          <w:tab w:val="left" w:pos="993"/>
          <w:tab w:val="left" w:pos="1276"/>
          <w:tab w:val="left" w:pos="1418"/>
          <w:tab w:val="left" w:pos="1843"/>
        </w:tabs>
        <w:spacing w:after="0" w:line="240" w:lineRule="auto"/>
        <w:ind w:firstLine="567"/>
        <w:contextualSpacing/>
        <w:jc w:val="both"/>
        <w:rPr>
          <w:rFonts w:ascii="Times New Roman" w:eastAsia="Times New Roman" w:hAnsi="Times New Roman" w:cs="Times New Roman"/>
          <w:b/>
          <w:color w:val="000000"/>
          <w:sz w:val="24"/>
          <w:szCs w:val="24"/>
          <w:lang w:eastAsia="lt-LT"/>
        </w:rPr>
      </w:pPr>
      <w:r w:rsidRPr="003A340A">
        <w:rPr>
          <w:rFonts w:ascii="Times New Roman" w:eastAsia="Calibri" w:hAnsi="Times New Roman" w:cs="Times New Roman"/>
          <w:b/>
          <w:sz w:val="24"/>
          <w:szCs w:val="24"/>
        </w:rPr>
        <w:t>Reikalavimai</w:t>
      </w:r>
      <w:r w:rsidRPr="003A340A">
        <w:rPr>
          <w:rFonts w:ascii="Times New Roman" w:eastAsia="Times New Roman" w:hAnsi="Times New Roman" w:cs="Times New Roman"/>
          <w:b/>
          <w:color w:val="000000"/>
          <w:sz w:val="24"/>
          <w:szCs w:val="24"/>
          <w:lang w:eastAsia="lt-LT"/>
        </w:rPr>
        <w:t xml:space="preserve"> techninės </w:t>
      </w:r>
      <w:r w:rsidR="00002C38" w:rsidRPr="003A340A">
        <w:rPr>
          <w:rFonts w:ascii="Times New Roman" w:eastAsia="Times New Roman" w:hAnsi="Times New Roman" w:cs="Times New Roman"/>
          <w:b/>
          <w:color w:val="000000"/>
          <w:sz w:val="24"/>
          <w:szCs w:val="24"/>
          <w:lang w:eastAsia="lt-LT"/>
        </w:rPr>
        <w:t>įrangos montavimo paslaugai</w:t>
      </w:r>
    </w:p>
    <w:p w14:paraId="7754CC4F" w14:textId="77777777" w:rsidR="00037F83" w:rsidRPr="003A340A" w:rsidRDefault="00037F83" w:rsidP="00037F83">
      <w:pPr>
        <w:tabs>
          <w:tab w:val="left" w:pos="993"/>
          <w:tab w:val="left" w:pos="1276"/>
          <w:tab w:val="left" w:pos="1418"/>
          <w:tab w:val="left" w:pos="1843"/>
        </w:tabs>
        <w:spacing w:after="0" w:line="240" w:lineRule="auto"/>
        <w:ind w:left="1544"/>
        <w:contextualSpacing/>
        <w:jc w:val="both"/>
        <w:rPr>
          <w:rFonts w:ascii="Times New Roman" w:eastAsia="Times New Roman" w:hAnsi="Times New Roman" w:cs="Times New Roman"/>
          <w:b/>
          <w:color w:val="000000"/>
          <w:sz w:val="24"/>
          <w:szCs w:val="24"/>
          <w:lang w:eastAsia="lt-LT"/>
        </w:rPr>
      </w:pPr>
    </w:p>
    <w:p w14:paraId="255DECAC" w14:textId="4311B574" w:rsidR="005B221E" w:rsidRPr="003A340A" w:rsidRDefault="00B42233" w:rsidP="00037F83">
      <w:pPr>
        <w:tabs>
          <w:tab w:val="left" w:pos="1276"/>
        </w:tabs>
        <w:rPr>
          <w:rFonts w:ascii="Times New Roman" w:eastAsia="Calibri" w:hAnsi="Times New Roman" w:cs="Times New Roman"/>
          <w:sz w:val="24"/>
          <w:szCs w:val="24"/>
        </w:rPr>
      </w:pPr>
      <w:r w:rsidRPr="003A340A">
        <w:rPr>
          <w:rFonts w:ascii="Times New Roman" w:eastAsia="Calibri" w:hAnsi="Times New Roman" w:cs="Times New Roman"/>
          <w:sz w:val="24"/>
          <w:szCs w:val="24"/>
        </w:rPr>
        <w:t>4</w:t>
      </w:r>
      <w:r w:rsidR="00037F83" w:rsidRPr="003A340A">
        <w:rPr>
          <w:rFonts w:ascii="Times New Roman" w:eastAsia="Calibri" w:hAnsi="Times New Roman" w:cs="Times New Roman"/>
          <w:sz w:val="24"/>
          <w:szCs w:val="24"/>
        </w:rPr>
        <w:t xml:space="preserve"> lentelė. Reikalavimai įrangos montavimo paslaugai</w:t>
      </w:r>
    </w:p>
    <w:tbl>
      <w:tblPr>
        <w:tblW w:w="5076"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3114"/>
        <w:gridCol w:w="5384"/>
      </w:tblGrid>
      <w:tr w:rsidR="005B221E" w:rsidRPr="003A340A" w14:paraId="6588BB0B" w14:textId="77777777" w:rsidTr="00897EBE">
        <w:tc>
          <w:tcPr>
            <w:tcW w:w="653" w:type="pct"/>
            <w:tcBorders>
              <w:top w:val="single" w:sz="4" w:space="0" w:color="auto"/>
              <w:left w:val="single" w:sz="4" w:space="0" w:color="auto"/>
              <w:bottom w:val="single" w:sz="4" w:space="0" w:color="auto"/>
              <w:right w:val="single" w:sz="4" w:space="0" w:color="auto"/>
            </w:tcBorders>
            <w:vAlign w:val="center"/>
            <w:hideMark/>
          </w:tcPr>
          <w:p w14:paraId="1F4D3C7B" w14:textId="77777777" w:rsidR="005B221E" w:rsidRPr="003A340A" w:rsidRDefault="005B221E" w:rsidP="000D7816">
            <w:pPr>
              <w:spacing w:after="0" w:line="240" w:lineRule="auto"/>
              <w:ind w:hanging="3"/>
              <w:jc w:val="center"/>
              <w:rPr>
                <w:rFonts w:ascii="Times New Roman" w:eastAsia="Times New Roman" w:hAnsi="Times New Roman" w:cs="Times New Roman"/>
                <w:b/>
                <w:color w:val="000000"/>
                <w:sz w:val="24"/>
                <w:szCs w:val="24"/>
              </w:rPr>
            </w:pPr>
            <w:r w:rsidRPr="003A340A">
              <w:rPr>
                <w:rFonts w:ascii="Times New Roman" w:eastAsia="Times New Roman" w:hAnsi="Times New Roman" w:cs="Times New Roman"/>
                <w:b/>
                <w:color w:val="000000"/>
                <w:sz w:val="24"/>
                <w:szCs w:val="24"/>
              </w:rPr>
              <w:t>Eil. Nr.</w:t>
            </w:r>
          </w:p>
        </w:tc>
        <w:tc>
          <w:tcPr>
            <w:tcW w:w="1593" w:type="pct"/>
            <w:tcBorders>
              <w:top w:val="single" w:sz="4" w:space="0" w:color="auto"/>
              <w:left w:val="single" w:sz="4" w:space="0" w:color="auto"/>
              <w:bottom w:val="single" w:sz="4" w:space="0" w:color="auto"/>
              <w:right w:val="single" w:sz="4" w:space="0" w:color="auto"/>
            </w:tcBorders>
            <w:vAlign w:val="center"/>
            <w:hideMark/>
          </w:tcPr>
          <w:p w14:paraId="711604C9" w14:textId="77777777" w:rsidR="005B221E" w:rsidRPr="003A340A" w:rsidRDefault="005B221E" w:rsidP="000D7816">
            <w:pPr>
              <w:spacing w:after="0" w:line="240" w:lineRule="auto"/>
              <w:jc w:val="center"/>
              <w:rPr>
                <w:rFonts w:ascii="Times New Roman" w:eastAsia="Times New Roman" w:hAnsi="Times New Roman" w:cs="Times New Roman"/>
                <w:b/>
                <w:color w:val="000000"/>
                <w:sz w:val="24"/>
                <w:szCs w:val="24"/>
              </w:rPr>
            </w:pPr>
            <w:r w:rsidRPr="003A340A">
              <w:rPr>
                <w:rFonts w:ascii="Times New Roman" w:eastAsia="Times New Roman" w:hAnsi="Times New Roman" w:cs="Times New Roman"/>
                <w:b/>
                <w:color w:val="000000"/>
                <w:sz w:val="24"/>
                <w:szCs w:val="24"/>
              </w:rPr>
              <w:t>Parametro pavadinimas</w:t>
            </w:r>
          </w:p>
        </w:tc>
        <w:tc>
          <w:tcPr>
            <w:tcW w:w="2754" w:type="pct"/>
            <w:tcBorders>
              <w:top w:val="single" w:sz="4" w:space="0" w:color="auto"/>
              <w:left w:val="single" w:sz="4" w:space="0" w:color="auto"/>
              <w:bottom w:val="single" w:sz="4" w:space="0" w:color="auto"/>
              <w:right w:val="single" w:sz="4" w:space="0" w:color="auto"/>
            </w:tcBorders>
            <w:vAlign w:val="center"/>
            <w:hideMark/>
          </w:tcPr>
          <w:p w14:paraId="74C28582" w14:textId="77777777" w:rsidR="005B221E" w:rsidRPr="003A340A" w:rsidRDefault="005B221E" w:rsidP="000D7816">
            <w:pPr>
              <w:spacing w:after="0" w:line="240" w:lineRule="auto"/>
              <w:jc w:val="center"/>
              <w:rPr>
                <w:rFonts w:ascii="Times New Roman" w:eastAsia="Times New Roman" w:hAnsi="Times New Roman" w:cs="Times New Roman"/>
                <w:b/>
                <w:color w:val="000000"/>
                <w:sz w:val="24"/>
                <w:szCs w:val="24"/>
              </w:rPr>
            </w:pPr>
            <w:r w:rsidRPr="003A340A">
              <w:rPr>
                <w:rFonts w:ascii="Times New Roman" w:eastAsia="Times New Roman" w:hAnsi="Times New Roman" w:cs="Times New Roman"/>
                <w:b/>
                <w:color w:val="000000"/>
                <w:sz w:val="24"/>
                <w:szCs w:val="24"/>
              </w:rPr>
              <w:t>Reikalavimai</w:t>
            </w:r>
          </w:p>
        </w:tc>
      </w:tr>
      <w:tr w:rsidR="005B221E" w:rsidRPr="003A340A" w14:paraId="7C6EB100" w14:textId="77777777" w:rsidTr="00897EBE">
        <w:tc>
          <w:tcPr>
            <w:tcW w:w="653" w:type="pct"/>
            <w:shd w:val="clear" w:color="auto" w:fill="FFFFFF"/>
            <w:vAlign w:val="center"/>
          </w:tcPr>
          <w:p w14:paraId="57067E0F" w14:textId="77777777" w:rsidR="005B221E" w:rsidRPr="003A340A" w:rsidRDefault="005B221E" w:rsidP="007F01E7">
            <w:pPr>
              <w:numPr>
                <w:ilvl w:val="1"/>
                <w:numId w:val="13"/>
              </w:numPr>
              <w:tabs>
                <w:tab w:val="left" w:pos="319"/>
              </w:tabs>
              <w:spacing w:after="0" w:line="240" w:lineRule="auto"/>
              <w:ind w:right="28" w:hanging="977"/>
              <w:contextualSpacing/>
              <w:jc w:val="center"/>
              <w:rPr>
                <w:rFonts w:ascii="Times New Roman" w:eastAsia="Times New Roman" w:hAnsi="Times New Roman" w:cs="Times New Roman"/>
                <w:color w:val="000000"/>
                <w:sz w:val="24"/>
                <w:szCs w:val="24"/>
              </w:rPr>
            </w:pPr>
          </w:p>
        </w:tc>
        <w:tc>
          <w:tcPr>
            <w:tcW w:w="1593" w:type="pct"/>
            <w:shd w:val="clear" w:color="auto" w:fill="FFFFFF"/>
            <w:vAlign w:val="center"/>
          </w:tcPr>
          <w:p w14:paraId="2F1EEE6D" w14:textId="53CCE0C8" w:rsidR="005B221E" w:rsidRPr="003A340A" w:rsidRDefault="005B221E" w:rsidP="000D7816">
            <w:pPr>
              <w:spacing w:after="0" w:line="240" w:lineRule="auto"/>
              <w:rPr>
                <w:rFonts w:ascii="Times New Roman" w:eastAsia="Times New Roman" w:hAnsi="Times New Roman" w:cs="Times New Roman"/>
                <w:color w:val="000000"/>
                <w:sz w:val="24"/>
                <w:szCs w:val="24"/>
              </w:rPr>
            </w:pPr>
            <w:r w:rsidRPr="003A340A">
              <w:rPr>
                <w:rFonts w:ascii="Times New Roman" w:eastAsia="Times New Roman" w:hAnsi="Times New Roman" w:cs="Times New Roman"/>
                <w:color w:val="000000"/>
                <w:sz w:val="24"/>
                <w:szCs w:val="24"/>
              </w:rPr>
              <w:t>Nepertraukiam</w:t>
            </w:r>
            <w:r w:rsidR="00503FF6" w:rsidRPr="003A340A">
              <w:rPr>
                <w:rFonts w:ascii="Times New Roman" w:eastAsia="Times New Roman" w:hAnsi="Times New Roman" w:cs="Times New Roman"/>
                <w:color w:val="000000"/>
                <w:sz w:val="24"/>
                <w:szCs w:val="24"/>
              </w:rPr>
              <w:t>ų</w:t>
            </w:r>
            <w:r w:rsidRPr="003A340A">
              <w:rPr>
                <w:rFonts w:ascii="Times New Roman" w:eastAsia="Times New Roman" w:hAnsi="Times New Roman" w:cs="Times New Roman"/>
                <w:color w:val="000000"/>
                <w:sz w:val="24"/>
                <w:szCs w:val="24"/>
              </w:rPr>
              <w:t xml:space="preserve"> maitinimo šaltini</w:t>
            </w:r>
            <w:r w:rsidR="00503FF6" w:rsidRPr="003A340A">
              <w:rPr>
                <w:rFonts w:ascii="Times New Roman" w:eastAsia="Times New Roman" w:hAnsi="Times New Roman" w:cs="Times New Roman"/>
                <w:color w:val="000000"/>
                <w:sz w:val="24"/>
                <w:szCs w:val="24"/>
              </w:rPr>
              <w:t>ų</w:t>
            </w:r>
            <w:r w:rsidRPr="003A340A">
              <w:rPr>
                <w:rFonts w:ascii="Times New Roman" w:eastAsia="Times New Roman" w:hAnsi="Times New Roman" w:cs="Times New Roman"/>
                <w:color w:val="000000"/>
                <w:sz w:val="24"/>
                <w:szCs w:val="24"/>
              </w:rPr>
              <w:t xml:space="preserve"> </w:t>
            </w:r>
            <w:r w:rsidR="007F01E7" w:rsidRPr="003A340A">
              <w:rPr>
                <w:rFonts w:ascii="Times New Roman" w:eastAsia="Times New Roman" w:hAnsi="Times New Roman" w:cs="Times New Roman"/>
                <w:color w:val="000000"/>
                <w:sz w:val="24"/>
                <w:szCs w:val="24"/>
              </w:rPr>
              <w:t>montavimas</w:t>
            </w:r>
          </w:p>
        </w:tc>
        <w:tc>
          <w:tcPr>
            <w:tcW w:w="2754" w:type="pct"/>
            <w:shd w:val="clear" w:color="auto" w:fill="FFFFFF"/>
            <w:vAlign w:val="center"/>
          </w:tcPr>
          <w:p w14:paraId="576C1E94" w14:textId="511554E2" w:rsidR="00670181" w:rsidRPr="003A340A" w:rsidRDefault="00670181" w:rsidP="007F01E7">
            <w:pPr>
              <w:numPr>
                <w:ilvl w:val="2"/>
                <w:numId w:val="13"/>
              </w:numPr>
              <w:tabs>
                <w:tab w:val="left" w:pos="748"/>
              </w:tabs>
              <w:spacing w:after="0" w:line="240" w:lineRule="auto"/>
              <w:contextualSpacing/>
              <w:jc w:val="both"/>
              <w:rPr>
                <w:rFonts w:ascii="Times New Roman" w:eastAsia="Times New Roman" w:hAnsi="Times New Roman" w:cs="Times New Roman"/>
                <w:color w:val="000000"/>
                <w:sz w:val="24"/>
                <w:szCs w:val="24"/>
              </w:rPr>
            </w:pPr>
            <w:r w:rsidRPr="003A340A">
              <w:rPr>
                <w:rFonts w:ascii="Times New Roman" w:eastAsia="Times New Roman" w:hAnsi="Times New Roman" w:cs="Times New Roman"/>
                <w:color w:val="000000"/>
                <w:sz w:val="24"/>
                <w:szCs w:val="24"/>
              </w:rPr>
              <w:t>Turi būti</w:t>
            </w:r>
            <w:r w:rsidR="002662FD" w:rsidRPr="003A340A">
              <w:rPr>
                <w:rFonts w:ascii="Times New Roman" w:eastAsia="Times New Roman" w:hAnsi="Times New Roman" w:cs="Times New Roman"/>
                <w:color w:val="000000"/>
                <w:sz w:val="24"/>
                <w:szCs w:val="24"/>
              </w:rPr>
              <w:t xml:space="preserve"> atjungti visi prijungti įrenginiai ir išmontuoti</w:t>
            </w:r>
            <w:r w:rsidRPr="003A340A">
              <w:rPr>
                <w:rFonts w:ascii="Times New Roman" w:eastAsia="Times New Roman" w:hAnsi="Times New Roman" w:cs="Times New Roman"/>
                <w:color w:val="000000"/>
                <w:sz w:val="24"/>
                <w:szCs w:val="24"/>
              </w:rPr>
              <w:t xml:space="preserve"> </w:t>
            </w:r>
            <w:r w:rsidR="002662FD" w:rsidRPr="003A340A">
              <w:rPr>
                <w:rFonts w:ascii="Times New Roman" w:eastAsia="Times New Roman" w:hAnsi="Times New Roman" w:cs="Times New Roman"/>
                <w:color w:val="000000"/>
                <w:sz w:val="24"/>
                <w:szCs w:val="24"/>
              </w:rPr>
              <w:t>šiuo metu komutacinėje spintoje sumontuoti 2 vnt. HP R/T3000 G2 3000 VA nepertraukiamo maitinimo šaltiniai;</w:t>
            </w:r>
          </w:p>
          <w:p w14:paraId="50AD916E" w14:textId="25D01480" w:rsidR="005B221E" w:rsidRPr="003A340A" w:rsidRDefault="005B221E" w:rsidP="007F01E7">
            <w:pPr>
              <w:numPr>
                <w:ilvl w:val="2"/>
                <w:numId w:val="13"/>
              </w:numPr>
              <w:tabs>
                <w:tab w:val="left" w:pos="748"/>
              </w:tabs>
              <w:spacing w:after="0" w:line="240" w:lineRule="auto"/>
              <w:contextualSpacing/>
              <w:jc w:val="both"/>
              <w:rPr>
                <w:rFonts w:ascii="Times New Roman" w:eastAsia="Times New Roman" w:hAnsi="Times New Roman" w:cs="Times New Roman"/>
                <w:color w:val="000000"/>
                <w:sz w:val="24"/>
                <w:szCs w:val="24"/>
              </w:rPr>
            </w:pPr>
            <w:r w:rsidRPr="003A340A">
              <w:rPr>
                <w:rFonts w:ascii="Times New Roman" w:eastAsia="Times New Roman" w:hAnsi="Times New Roman" w:cs="Times New Roman"/>
                <w:color w:val="000000"/>
                <w:sz w:val="24"/>
                <w:szCs w:val="24"/>
              </w:rPr>
              <w:t>Turi būti išpakuota</w:t>
            </w:r>
            <w:r w:rsidR="002662FD" w:rsidRPr="003A340A">
              <w:rPr>
                <w:rFonts w:ascii="Times New Roman" w:eastAsia="Times New Roman" w:hAnsi="Times New Roman" w:cs="Times New Roman"/>
                <w:color w:val="000000"/>
                <w:sz w:val="24"/>
                <w:szCs w:val="24"/>
              </w:rPr>
              <w:t xml:space="preserve"> įsigytų nepertraukiamų maitinimo šaltinių</w:t>
            </w:r>
            <w:r w:rsidRPr="003A340A">
              <w:rPr>
                <w:rFonts w:ascii="Times New Roman" w:eastAsia="Times New Roman" w:hAnsi="Times New Roman" w:cs="Times New Roman"/>
                <w:color w:val="000000"/>
                <w:sz w:val="24"/>
                <w:szCs w:val="24"/>
              </w:rPr>
              <w:t xml:space="preserve"> įranga iš dėžių ir </w:t>
            </w:r>
            <w:r w:rsidR="007F01E7" w:rsidRPr="003A340A">
              <w:rPr>
                <w:rFonts w:ascii="Times New Roman" w:eastAsia="Times New Roman" w:hAnsi="Times New Roman" w:cs="Times New Roman"/>
                <w:color w:val="000000"/>
                <w:sz w:val="24"/>
                <w:szCs w:val="24"/>
              </w:rPr>
              <w:t>sumontuota</w:t>
            </w:r>
            <w:r w:rsidRPr="003A340A">
              <w:rPr>
                <w:rFonts w:ascii="Times New Roman" w:eastAsia="Times New Roman" w:hAnsi="Times New Roman" w:cs="Times New Roman"/>
                <w:color w:val="000000"/>
                <w:sz w:val="24"/>
                <w:szCs w:val="24"/>
              </w:rPr>
              <w:t xml:space="preserve"> į komutacin</w:t>
            </w:r>
            <w:r w:rsidR="002662FD" w:rsidRPr="003A340A">
              <w:rPr>
                <w:rFonts w:ascii="Times New Roman" w:eastAsia="Times New Roman" w:hAnsi="Times New Roman" w:cs="Times New Roman"/>
                <w:color w:val="000000"/>
                <w:sz w:val="24"/>
                <w:szCs w:val="24"/>
              </w:rPr>
              <w:t>es</w:t>
            </w:r>
            <w:r w:rsidRPr="003A340A">
              <w:rPr>
                <w:rFonts w:ascii="Times New Roman" w:eastAsia="Times New Roman" w:hAnsi="Times New Roman" w:cs="Times New Roman"/>
                <w:color w:val="000000"/>
                <w:sz w:val="24"/>
                <w:szCs w:val="24"/>
              </w:rPr>
              <w:t xml:space="preserve"> spint</w:t>
            </w:r>
            <w:r w:rsidR="002662FD" w:rsidRPr="003A340A">
              <w:rPr>
                <w:rFonts w:ascii="Times New Roman" w:eastAsia="Times New Roman" w:hAnsi="Times New Roman" w:cs="Times New Roman"/>
                <w:color w:val="000000"/>
                <w:sz w:val="24"/>
                <w:szCs w:val="24"/>
              </w:rPr>
              <w:t>as</w:t>
            </w:r>
            <w:r w:rsidRPr="003A340A">
              <w:rPr>
                <w:rFonts w:ascii="Times New Roman" w:eastAsia="Times New Roman" w:hAnsi="Times New Roman" w:cs="Times New Roman"/>
                <w:color w:val="000000"/>
                <w:sz w:val="24"/>
                <w:szCs w:val="24"/>
              </w:rPr>
              <w:t>;</w:t>
            </w:r>
          </w:p>
          <w:p w14:paraId="091C20C1" w14:textId="77777777" w:rsidR="005B221E" w:rsidRPr="003A340A" w:rsidRDefault="005B221E" w:rsidP="007F01E7">
            <w:pPr>
              <w:numPr>
                <w:ilvl w:val="2"/>
                <w:numId w:val="13"/>
              </w:numPr>
              <w:tabs>
                <w:tab w:val="left" w:pos="748"/>
              </w:tabs>
              <w:spacing w:after="0" w:line="240" w:lineRule="auto"/>
              <w:contextualSpacing/>
              <w:jc w:val="both"/>
              <w:rPr>
                <w:rFonts w:ascii="Times New Roman" w:eastAsia="Times New Roman" w:hAnsi="Times New Roman" w:cs="Times New Roman"/>
                <w:color w:val="000000"/>
                <w:sz w:val="24"/>
                <w:szCs w:val="24"/>
              </w:rPr>
            </w:pPr>
            <w:r w:rsidRPr="003A340A">
              <w:rPr>
                <w:rFonts w:ascii="Times New Roman" w:eastAsia="Times New Roman" w:hAnsi="Times New Roman" w:cs="Times New Roman"/>
                <w:color w:val="000000"/>
                <w:sz w:val="24"/>
                <w:szCs w:val="24"/>
              </w:rPr>
              <w:t>Turi būti atlikti visi būtini sujungimai su kitais komutacinėje spintoje įdiegtais įrenginiais (sujungti kabeliai ir pan.).</w:t>
            </w:r>
          </w:p>
          <w:p w14:paraId="2DB10DE4" w14:textId="47E542E4" w:rsidR="007F01E7" w:rsidRPr="003A340A" w:rsidRDefault="00841E90" w:rsidP="007F01E7">
            <w:pPr>
              <w:numPr>
                <w:ilvl w:val="2"/>
                <w:numId w:val="13"/>
              </w:numPr>
              <w:tabs>
                <w:tab w:val="left" w:pos="748"/>
              </w:tabs>
              <w:spacing w:after="0" w:line="240" w:lineRule="auto"/>
              <w:contextualSpacing/>
              <w:jc w:val="both"/>
              <w:rPr>
                <w:rFonts w:ascii="Times New Roman" w:eastAsia="Times New Roman" w:hAnsi="Times New Roman" w:cs="Times New Roman"/>
                <w:sz w:val="24"/>
                <w:szCs w:val="24"/>
              </w:rPr>
            </w:pPr>
            <w:r w:rsidRPr="003A340A">
              <w:rPr>
                <w:rFonts w:ascii="Times New Roman" w:eastAsia="Times New Roman" w:hAnsi="Times New Roman" w:cs="Times New Roman"/>
                <w:color w:val="000000"/>
                <w:sz w:val="24"/>
                <w:szCs w:val="24"/>
              </w:rPr>
              <w:t>Dviejų s</w:t>
            </w:r>
            <w:r w:rsidR="002662FD" w:rsidRPr="003A340A">
              <w:rPr>
                <w:rFonts w:ascii="Times New Roman" w:eastAsia="Times New Roman" w:hAnsi="Times New Roman" w:cs="Times New Roman"/>
                <w:color w:val="000000"/>
                <w:sz w:val="24"/>
                <w:szCs w:val="24"/>
              </w:rPr>
              <w:t>enų nepertraukiamo maitinimo šaltinių išmontavimas ir</w:t>
            </w:r>
            <w:r w:rsidRPr="003A340A">
              <w:rPr>
                <w:rFonts w:ascii="Times New Roman" w:eastAsia="Times New Roman" w:hAnsi="Times New Roman" w:cs="Times New Roman"/>
                <w:color w:val="000000"/>
                <w:sz w:val="24"/>
                <w:szCs w:val="24"/>
              </w:rPr>
              <w:t xml:space="preserve"> </w:t>
            </w:r>
            <w:r w:rsidR="000A0439" w:rsidRPr="003A340A">
              <w:rPr>
                <w:rFonts w:ascii="Times New Roman" w:eastAsia="Times New Roman" w:hAnsi="Times New Roman" w:cs="Times New Roman"/>
                <w:color w:val="000000"/>
                <w:sz w:val="24"/>
                <w:szCs w:val="24"/>
              </w:rPr>
              <w:t>trijų</w:t>
            </w:r>
            <w:r w:rsidR="002662FD" w:rsidRPr="003A340A">
              <w:rPr>
                <w:rFonts w:ascii="Times New Roman" w:eastAsia="Times New Roman" w:hAnsi="Times New Roman" w:cs="Times New Roman"/>
                <w:color w:val="000000"/>
                <w:sz w:val="24"/>
                <w:szCs w:val="24"/>
              </w:rPr>
              <w:t xml:space="preserve"> naujų sum</w:t>
            </w:r>
            <w:r w:rsidR="007F01E7" w:rsidRPr="003A340A">
              <w:rPr>
                <w:rFonts w:ascii="Times New Roman" w:eastAsia="Times New Roman" w:hAnsi="Times New Roman" w:cs="Times New Roman"/>
                <w:color w:val="000000"/>
                <w:sz w:val="24"/>
                <w:szCs w:val="24"/>
              </w:rPr>
              <w:t>ontavimas turi būti atliekamas</w:t>
            </w:r>
            <w:r w:rsidR="00AF527E" w:rsidRPr="003A340A">
              <w:rPr>
                <w:rFonts w:ascii="Times New Roman" w:eastAsia="Times New Roman" w:hAnsi="Times New Roman" w:cs="Times New Roman"/>
                <w:color w:val="000000"/>
                <w:sz w:val="24"/>
                <w:szCs w:val="24"/>
              </w:rPr>
              <w:t xml:space="preserve"> su Perkančiąja organizacija suderintu laiku, bet</w:t>
            </w:r>
            <w:r w:rsidR="007F01E7" w:rsidRPr="003A340A">
              <w:rPr>
                <w:rFonts w:ascii="Times New Roman" w:eastAsia="Times New Roman" w:hAnsi="Times New Roman" w:cs="Times New Roman"/>
                <w:color w:val="000000"/>
                <w:sz w:val="24"/>
                <w:szCs w:val="24"/>
              </w:rPr>
              <w:t xml:space="preserve"> ne</w:t>
            </w:r>
            <w:r w:rsidR="004B6995" w:rsidRPr="003A340A">
              <w:rPr>
                <w:rFonts w:ascii="Times New Roman" w:eastAsia="Times New Roman" w:hAnsi="Times New Roman" w:cs="Times New Roman"/>
                <w:color w:val="000000"/>
                <w:sz w:val="24"/>
                <w:szCs w:val="24"/>
              </w:rPr>
              <w:t xml:space="preserve"> Perkančiosios organizacijos</w:t>
            </w:r>
            <w:r w:rsidR="007F01E7" w:rsidRPr="003A340A">
              <w:rPr>
                <w:rFonts w:ascii="Times New Roman" w:eastAsia="Times New Roman" w:hAnsi="Times New Roman" w:cs="Times New Roman"/>
                <w:color w:val="000000"/>
                <w:sz w:val="24"/>
                <w:szCs w:val="24"/>
              </w:rPr>
              <w:t xml:space="preserve"> darbo valandų metu</w:t>
            </w:r>
            <w:r w:rsidR="004B6995" w:rsidRPr="003A340A">
              <w:rPr>
                <w:rFonts w:ascii="Times New Roman" w:eastAsia="Times New Roman" w:hAnsi="Times New Roman" w:cs="Times New Roman"/>
                <w:color w:val="000000"/>
                <w:sz w:val="24"/>
                <w:szCs w:val="24"/>
              </w:rPr>
              <w:t>, pirmadieniais-ketvirtadieniais ne anksčiau kaip nuo 17:00</w:t>
            </w:r>
            <w:r w:rsidR="00503FF6" w:rsidRPr="003A340A">
              <w:rPr>
                <w:rFonts w:ascii="Times New Roman" w:eastAsia="Times New Roman" w:hAnsi="Times New Roman" w:cs="Times New Roman"/>
                <w:color w:val="000000"/>
                <w:sz w:val="24"/>
                <w:szCs w:val="24"/>
              </w:rPr>
              <w:t xml:space="preserve"> val.</w:t>
            </w:r>
            <w:r w:rsidR="004B6995" w:rsidRPr="003A340A">
              <w:rPr>
                <w:rFonts w:ascii="Times New Roman" w:eastAsia="Times New Roman" w:hAnsi="Times New Roman" w:cs="Times New Roman"/>
                <w:color w:val="000000"/>
                <w:sz w:val="24"/>
                <w:szCs w:val="24"/>
              </w:rPr>
              <w:t>, penktadieniais ne anksčiau kaip nuo 15:45</w:t>
            </w:r>
            <w:r w:rsidR="00503FF6" w:rsidRPr="003A340A">
              <w:rPr>
                <w:rFonts w:ascii="Times New Roman" w:eastAsia="Times New Roman" w:hAnsi="Times New Roman" w:cs="Times New Roman"/>
                <w:color w:val="000000"/>
                <w:sz w:val="24"/>
                <w:szCs w:val="24"/>
              </w:rPr>
              <w:t xml:space="preserve"> val.</w:t>
            </w:r>
          </w:p>
        </w:tc>
      </w:tr>
    </w:tbl>
    <w:p w14:paraId="092F1C45" w14:textId="77777777" w:rsidR="00937770" w:rsidRPr="003A340A" w:rsidRDefault="00937770" w:rsidP="009C3B4F">
      <w:pPr>
        <w:jc w:val="both"/>
        <w:rPr>
          <w:rFonts w:ascii="Times New Roman" w:hAnsi="Times New Roman" w:cs="Times New Roman"/>
          <w:sz w:val="24"/>
          <w:szCs w:val="24"/>
        </w:rPr>
      </w:pPr>
    </w:p>
    <w:p w14:paraId="766D32EE" w14:textId="6C0A2957" w:rsidR="00164990" w:rsidRPr="003A340A" w:rsidRDefault="00164990" w:rsidP="00164990">
      <w:pPr>
        <w:numPr>
          <w:ilvl w:val="0"/>
          <w:numId w:val="13"/>
        </w:numPr>
        <w:tabs>
          <w:tab w:val="left" w:pos="993"/>
          <w:tab w:val="left" w:pos="1276"/>
          <w:tab w:val="left" w:pos="1418"/>
          <w:tab w:val="left" w:pos="1843"/>
        </w:tabs>
        <w:spacing w:after="0" w:line="240" w:lineRule="auto"/>
        <w:ind w:firstLine="567"/>
        <w:contextualSpacing/>
        <w:jc w:val="center"/>
        <w:rPr>
          <w:rFonts w:ascii="Times New Roman" w:eastAsia="Calibri" w:hAnsi="Times New Roman" w:cs="Times New Roman"/>
          <w:b/>
          <w:sz w:val="24"/>
          <w:szCs w:val="24"/>
        </w:rPr>
      </w:pPr>
      <w:r w:rsidRPr="003A340A">
        <w:rPr>
          <w:rFonts w:ascii="Times New Roman" w:eastAsia="Calibri" w:hAnsi="Times New Roman" w:cs="Times New Roman"/>
          <w:b/>
          <w:sz w:val="24"/>
          <w:szCs w:val="24"/>
        </w:rPr>
        <w:t>Nacionalinio saugumo reikalavimai</w:t>
      </w:r>
    </w:p>
    <w:p w14:paraId="09BFA889" w14:textId="77777777" w:rsidR="00164990" w:rsidRPr="003A340A" w:rsidRDefault="00164990" w:rsidP="00164990">
      <w:pPr>
        <w:tabs>
          <w:tab w:val="left" w:pos="993"/>
          <w:tab w:val="left" w:pos="1276"/>
          <w:tab w:val="left" w:pos="1418"/>
          <w:tab w:val="left" w:pos="1843"/>
        </w:tabs>
        <w:spacing w:after="0" w:line="240" w:lineRule="auto"/>
        <w:ind w:left="1544"/>
        <w:contextualSpacing/>
        <w:rPr>
          <w:rFonts w:ascii="Times New Roman" w:eastAsia="Calibri" w:hAnsi="Times New Roman" w:cs="Times New Roman"/>
          <w:b/>
          <w:sz w:val="24"/>
          <w:szCs w:val="24"/>
        </w:rPr>
      </w:pPr>
    </w:p>
    <w:p w14:paraId="5647CDD8" w14:textId="7A94CE50" w:rsidR="00164990" w:rsidRPr="003A340A" w:rsidRDefault="00164990" w:rsidP="00164990">
      <w:pPr>
        <w:numPr>
          <w:ilvl w:val="1"/>
          <w:numId w:val="13"/>
        </w:numPr>
        <w:tabs>
          <w:tab w:val="left" w:pos="567"/>
          <w:tab w:val="left" w:pos="851"/>
          <w:tab w:val="left" w:pos="993"/>
        </w:tabs>
        <w:spacing w:after="0" w:line="240" w:lineRule="auto"/>
        <w:ind w:left="0" w:firstLine="567"/>
        <w:contextualSpacing/>
        <w:jc w:val="both"/>
        <w:rPr>
          <w:rFonts w:ascii="Times New Roman" w:hAnsi="Times New Roman" w:cs="Times New Roman"/>
          <w:bCs/>
          <w:sz w:val="24"/>
          <w:szCs w:val="24"/>
        </w:rPr>
      </w:pPr>
      <w:r w:rsidRPr="003A340A">
        <w:rPr>
          <w:rFonts w:ascii="Times New Roman" w:hAnsi="Times New Roman" w:cs="Times New Roman"/>
          <w:bCs/>
          <w:sz w:val="24"/>
          <w:szCs w:val="24"/>
        </w:rPr>
        <w:t xml:space="preserve">Perkančioji organizacija siekia įsigyti prekes, kurios nekelia grėsmės nacionaliniam saugumui. </w:t>
      </w:r>
      <w:r w:rsidRPr="003A340A">
        <w:rPr>
          <w:rFonts w:ascii="Times New Roman" w:hAnsi="Times New Roman" w:cs="Times New Roman"/>
          <w:bCs/>
          <w:color w:val="FF0000"/>
          <w:sz w:val="24"/>
          <w:szCs w:val="24"/>
        </w:rPr>
        <w:t xml:space="preserve">Perkančioji organizacija yra įrašyta į </w:t>
      </w:r>
      <w:r w:rsidRPr="003A340A">
        <w:rPr>
          <w:rFonts w:ascii="Times New Roman" w:hAnsi="Times New Roman" w:cs="Times New Roman"/>
          <w:b/>
          <w:bCs/>
          <w:color w:val="FF0000"/>
          <w:sz w:val="24"/>
          <w:szCs w:val="24"/>
        </w:rPr>
        <w:t>Saugiojo tinklo naudotojų sąrašą</w:t>
      </w:r>
      <w:r w:rsidRPr="003A340A">
        <w:rPr>
          <w:rFonts w:ascii="Times New Roman" w:hAnsi="Times New Roman" w:cs="Times New Roman"/>
          <w:bCs/>
          <w:color w:val="FF0000"/>
          <w:sz w:val="24"/>
          <w:szCs w:val="24"/>
        </w:rPr>
        <w:t xml:space="preserve">, todėl vadovaujantis VPĮ 37 straipsnio 9 dalimi, </w:t>
      </w:r>
      <w:r w:rsidRPr="003A340A">
        <w:rPr>
          <w:rFonts w:ascii="Times New Roman" w:hAnsi="Times New Roman" w:cs="Times New Roman"/>
          <w:b/>
          <w:bCs/>
          <w:sz w:val="24"/>
          <w:szCs w:val="24"/>
        </w:rPr>
        <w:t>prekės turi atitikti žemiau nurodytus su nacionaliniu saugumu susijusius reikalavimus</w:t>
      </w:r>
      <w:r w:rsidRPr="003A340A">
        <w:rPr>
          <w:rFonts w:ascii="Times New Roman" w:hAnsi="Times New Roman" w:cs="Times New Roman"/>
          <w:bCs/>
          <w:sz w:val="24"/>
          <w:szCs w:val="24"/>
        </w:rPr>
        <w:t>:</w:t>
      </w:r>
    </w:p>
    <w:p w14:paraId="2EAFD28C" w14:textId="77777777" w:rsidR="00037F83" w:rsidRPr="003A340A" w:rsidRDefault="00037F83" w:rsidP="00037F83">
      <w:pPr>
        <w:tabs>
          <w:tab w:val="left" w:pos="567"/>
          <w:tab w:val="left" w:pos="851"/>
          <w:tab w:val="left" w:pos="993"/>
        </w:tabs>
        <w:spacing w:after="0" w:line="240" w:lineRule="auto"/>
        <w:ind w:left="567"/>
        <w:contextualSpacing/>
        <w:jc w:val="both"/>
        <w:rPr>
          <w:rFonts w:ascii="Times New Roman" w:hAnsi="Times New Roman" w:cs="Times New Roman"/>
          <w:bCs/>
          <w:sz w:val="24"/>
          <w:szCs w:val="24"/>
        </w:rPr>
      </w:pPr>
    </w:p>
    <w:p w14:paraId="1BB0BB33" w14:textId="3A244796" w:rsidR="00164990" w:rsidRPr="003A340A" w:rsidRDefault="00B42233" w:rsidP="00037F83">
      <w:pPr>
        <w:tabs>
          <w:tab w:val="left" w:pos="1276"/>
        </w:tabs>
        <w:contextualSpacing/>
        <w:rPr>
          <w:rFonts w:ascii="Times New Roman" w:eastAsia="Calibri" w:hAnsi="Times New Roman" w:cs="Times New Roman"/>
          <w:sz w:val="24"/>
          <w:szCs w:val="24"/>
        </w:rPr>
      </w:pPr>
      <w:r w:rsidRPr="003A340A">
        <w:rPr>
          <w:rFonts w:ascii="Times New Roman" w:eastAsia="Calibri" w:hAnsi="Times New Roman" w:cs="Times New Roman"/>
          <w:sz w:val="24"/>
          <w:szCs w:val="24"/>
        </w:rPr>
        <w:t>5</w:t>
      </w:r>
      <w:r w:rsidR="00164990" w:rsidRPr="003A340A">
        <w:rPr>
          <w:rFonts w:ascii="Times New Roman" w:eastAsia="Calibri" w:hAnsi="Times New Roman" w:cs="Times New Roman"/>
          <w:sz w:val="24"/>
          <w:szCs w:val="24"/>
        </w:rPr>
        <w:t xml:space="preserve"> lentelė. Nacionalinio saugumo reikalavimai</w:t>
      </w:r>
    </w:p>
    <w:tbl>
      <w:tblPr>
        <w:tblW w:w="5000" w:type="pct"/>
        <w:tblInd w:w="-20" w:type="dxa"/>
        <w:tblLayout w:type="fixed"/>
        <w:tblLook w:val="0000" w:firstRow="0" w:lastRow="0" w:firstColumn="0" w:lastColumn="0" w:noHBand="0" w:noVBand="0"/>
      </w:tblPr>
      <w:tblGrid>
        <w:gridCol w:w="866"/>
        <w:gridCol w:w="2897"/>
        <w:gridCol w:w="5865"/>
      </w:tblGrid>
      <w:tr w:rsidR="00164990" w:rsidRPr="003A340A" w14:paraId="773AE5E6" w14:textId="77777777" w:rsidTr="001366C4">
        <w:trPr>
          <w:tblHeader/>
        </w:trPr>
        <w:tc>
          <w:tcPr>
            <w:tcW w:w="866" w:type="dxa"/>
            <w:tcBorders>
              <w:top w:val="single" w:sz="4" w:space="0" w:color="000000"/>
              <w:left w:val="single" w:sz="4" w:space="0" w:color="000000"/>
              <w:bottom w:val="single" w:sz="4" w:space="0" w:color="000000"/>
            </w:tcBorders>
            <w:shd w:val="clear" w:color="auto" w:fill="auto"/>
            <w:vAlign w:val="center"/>
          </w:tcPr>
          <w:p w14:paraId="660A644C" w14:textId="77777777" w:rsidR="00164990" w:rsidRPr="003A340A" w:rsidRDefault="00164990" w:rsidP="001366C4">
            <w:pPr>
              <w:jc w:val="center"/>
              <w:rPr>
                <w:rFonts w:ascii="Times New Roman" w:hAnsi="Times New Roman" w:cs="Times New Roman"/>
                <w:b/>
                <w:bCs/>
                <w:sz w:val="24"/>
                <w:szCs w:val="24"/>
              </w:rPr>
            </w:pPr>
            <w:r w:rsidRPr="003A340A">
              <w:rPr>
                <w:rFonts w:ascii="Times New Roman" w:hAnsi="Times New Roman" w:cs="Times New Roman"/>
                <w:b/>
                <w:bCs/>
                <w:sz w:val="24"/>
                <w:szCs w:val="24"/>
              </w:rPr>
              <w:lastRenderedPageBreak/>
              <w:t>Nr.</w:t>
            </w:r>
          </w:p>
        </w:tc>
        <w:tc>
          <w:tcPr>
            <w:tcW w:w="2897" w:type="dxa"/>
            <w:tcBorders>
              <w:top w:val="single" w:sz="4" w:space="0" w:color="000000"/>
              <w:left w:val="single" w:sz="4" w:space="0" w:color="000000"/>
              <w:bottom w:val="single" w:sz="4" w:space="0" w:color="000000"/>
            </w:tcBorders>
            <w:shd w:val="clear" w:color="auto" w:fill="auto"/>
            <w:vAlign w:val="center"/>
          </w:tcPr>
          <w:p w14:paraId="37B6B078" w14:textId="77777777" w:rsidR="00164990" w:rsidRPr="003A340A" w:rsidRDefault="00164990" w:rsidP="001366C4">
            <w:pPr>
              <w:jc w:val="center"/>
              <w:rPr>
                <w:rFonts w:ascii="Times New Roman" w:hAnsi="Times New Roman" w:cs="Times New Roman"/>
                <w:sz w:val="24"/>
                <w:szCs w:val="24"/>
              </w:rPr>
            </w:pPr>
            <w:r w:rsidRPr="003A340A">
              <w:rPr>
                <w:rFonts w:ascii="Times New Roman" w:eastAsia="Times New Roman" w:hAnsi="Times New Roman" w:cs="Times New Roman"/>
                <w:b/>
                <w:bCs/>
                <w:sz w:val="24"/>
                <w:szCs w:val="24"/>
              </w:rPr>
              <w:t>Su nacionaliniu saugumu susijęs reikalavimas</w:t>
            </w:r>
          </w:p>
        </w:tc>
        <w:tc>
          <w:tcPr>
            <w:tcW w:w="58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9CC4E8" w14:textId="77777777" w:rsidR="00164990" w:rsidRPr="003A340A" w:rsidRDefault="00164990" w:rsidP="001366C4">
            <w:pPr>
              <w:jc w:val="center"/>
              <w:rPr>
                <w:rFonts w:ascii="Times New Roman" w:hAnsi="Times New Roman" w:cs="Times New Roman"/>
                <w:sz w:val="24"/>
                <w:szCs w:val="24"/>
              </w:rPr>
            </w:pPr>
            <w:r w:rsidRPr="003A340A">
              <w:rPr>
                <w:rFonts w:ascii="Times New Roman" w:eastAsia="Times New Roman" w:hAnsi="Times New Roman" w:cs="Times New Roman"/>
                <w:b/>
                <w:bCs/>
                <w:sz w:val="24"/>
                <w:szCs w:val="24"/>
              </w:rPr>
              <w:t>Atitiktį reikalavimui pagrindžiantys dokumentai</w:t>
            </w:r>
            <w:r w:rsidRPr="003A340A">
              <w:rPr>
                <w:rStyle w:val="FootnoteReference"/>
                <w:rFonts w:ascii="Times New Roman" w:eastAsia="Times New Roman" w:hAnsi="Times New Roman" w:cs="Times New Roman"/>
                <w:b/>
                <w:bCs/>
                <w:sz w:val="24"/>
                <w:szCs w:val="24"/>
              </w:rPr>
              <w:footnoteReference w:id="1"/>
            </w:r>
          </w:p>
        </w:tc>
      </w:tr>
      <w:tr w:rsidR="00164990" w:rsidRPr="003A340A" w14:paraId="0663B622" w14:textId="77777777" w:rsidTr="001366C4">
        <w:tc>
          <w:tcPr>
            <w:tcW w:w="866" w:type="dxa"/>
            <w:tcBorders>
              <w:top w:val="single" w:sz="4" w:space="0" w:color="000000"/>
              <w:left w:val="single" w:sz="4" w:space="0" w:color="000000"/>
              <w:bottom w:val="single" w:sz="4" w:space="0" w:color="000000"/>
            </w:tcBorders>
            <w:shd w:val="clear" w:color="auto" w:fill="auto"/>
          </w:tcPr>
          <w:p w14:paraId="29929EDE" w14:textId="72F2C87C" w:rsidR="00164990" w:rsidRPr="003A340A" w:rsidRDefault="00164990" w:rsidP="001366C4">
            <w:pPr>
              <w:suppressAutoHyphens/>
              <w:snapToGrid w:val="0"/>
              <w:spacing w:line="276" w:lineRule="auto"/>
              <w:jc w:val="both"/>
              <w:rPr>
                <w:rFonts w:ascii="Times New Roman" w:hAnsi="Times New Roman" w:cs="Times New Roman"/>
                <w:sz w:val="24"/>
                <w:szCs w:val="24"/>
              </w:rPr>
            </w:pPr>
            <w:r w:rsidRPr="003A340A">
              <w:rPr>
                <w:rFonts w:ascii="Times New Roman" w:hAnsi="Times New Roman" w:cs="Times New Roman"/>
                <w:sz w:val="24"/>
                <w:szCs w:val="24"/>
              </w:rPr>
              <w:t>7.1.1.</w:t>
            </w:r>
          </w:p>
        </w:tc>
        <w:tc>
          <w:tcPr>
            <w:tcW w:w="2897" w:type="dxa"/>
            <w:tcBorders>
              <w:top w:val="single" w:sz="4" w:space="0" w:color="000000"/>
              <w:left w:val="single" w:sz="4" w:space="0" w:color="000000"/>
              <w:bottom w:val="single" w:sz="4" w:space="0" w:color="000000"/>
            </w:tcBorders>
            <w:shd w:val="clear" w:color="auto" w:fill="auto"/>
          </w:tcPr>
          <w:p w14:paraId="78E57D4B" w14:textId="77777777" w:rsidR="00164990" w:rsidRPr="003A340A" w:rsidRDefault="00164990" w:rsidP="001366C4">
            <w:pPr>
              <w:jc w:val="both"/>
              <w:rPr>
                <w:rFonts w:ascii="Times New Roman" w:hAnsi="Times New Roman" w:cs="Times New Roman"/>
                <w:sz w:val="24"/>
                <w:szCs w:val="24"/>
              </w:rPr>
            </w:pPr>
            <w:r w:rsidRPr="003A340A">
              <w:rPr>
                <w:rFonts w:ascii="Times New Roman" w:eastAsia="Times New Roman" w:hAnsi="Times New Roman" w:cs="Times New Roman"/>
                <w:b/>
                <w:bCs/>
                <w:sz w:val="24"/>
                <w:szCs w:val="24"/>
              </w:rPr>
              <w:t xml:space="preserve">Prekės turi nekelti grėsmės nacionaliniam saugumui. </w:t>
            </w:r>
            <w:r w:rsidRPr="003A340A">
              <w:rPr>
                <w:rFonts w:ascii="Times New Roman" w:eastAsia="Times New Roman" w:hAnsi="Times New Roman" w:cs="Times New Roman"/>
                <w:sz w:val="24"/>
                <w:szCs w:val="24"/>
              </w:rPr>
              <w:t>Perkančioji organizacija laiko, kad prekės kelia grėsmę nacionaliniam saugumui, kai prekių gamintojas ar jį kontroliuojantis asmuo</w:t>
            </w:r>
            <w:r w:rsidRPr="003A340A">
              <w:rPr>
                <w:rFonts w:ascii="Times New Roman" w:eastAsia="Times New Roman" w:hAnsi="Times New Roman" w:cs="Times New Roman"/>
                <w:sz w:val="24"/>
                <w:szCs w:val="24"/>
                <w:vertAlign w:val="superscript"/>
              </w:rPr>
              <w:footnoteReference w:id="2"/>
            </w:r>
            <w:r w:rsidRPr="003A340A">
              <w:rPr>
                <w:rFonts w:ascii="Times New Roman" w:eastAsia="Times New Roman" w:hAnsi="Times New Roman" w:cs="Times New Roman"/>
                <w:sz w:val="24"/>
                <w:szCs w:val="24"/>
              </w:rPr>
              <w:t xml:space="preserve"> yra registruoti (jeigu gamintojas ar jį kontroliuojantis asmuo yra fizinis asmuo – nuolat gyvenantis ar turintis pilietybę) LR Viešųjų pirkimų įstatymo 92 straipsnio 14 dalyje numatytame sąraše nurodytose valstybėse ar teritorijose</w:t>
            </w:r>
            <w:r w:rsidRPr="003A340A">
              <w:rPr>
                <w:rFonts w:ascii="Times New Roman" w:eastAsia="Times New Roman" w:hAnsi="Times New Roman" w:cs="Times New Roman"/>
                <w:sz w:val="24"/>
                <w:szCs w:val="24"/>
                <w:vertAlign w:val="superscript"/>
              </w:rPr>
              <w:footnoteReference w:id="3"/>
            </w:r>
            <w:r w:rsidRPr="003A340A">
              <w:rPr>
                <w:rFonts w:ascii="Times New Roman" w:eastAsia="Times New Roman" w:hAnsi="Times New Roman" w:cs="Times New Roman"/>
                <w:sz w:val="24"/>
                <w:szCs w:val="24"/>
              </w:rPr>
              <w:t>.</w:t>
            </w:r>
          </w:p>
        </w:tc>
        <w:tc>
          <w:tcPr>
            <w:tcW w:w="5864" w:type="dxa"/>
            <w:tcBorders>
              <w:top w:val="single" w:sz="4" w:space="0" w:color="000000"/>
              <w:left w:val="single" w:sz="4" w:space="0" w:color="000000"/>
              <w:bottom w:val="single" w:sz="4" w:space="0" w:color="000000"/>
              <w:right w:val="single" w:sz="4" w:space="0" w:color="000000"/>
            </w:tcBorders>
            <w:shd w:val="clear" w:color="auto" w:fill="auto"/>
          </w:tcPr>
          <w:p w14:paraId="17048D80" w14:textId="77777777" w:rsidR="00164990" w:rsidRPr="003A340A" w:rsidRDefault="00164990" w:rsidP="001366C4">
            <w:pPr>
              <w:jc w:val="both"/>
              <w:rPr>
                <w:rFonts w:ascii="Times New Roman" w:eastAsia="Times New Roman" w:hAnsi="Times New Roman" w:cs="Times New Roman"/>
                <w:sz w:val="24"/>
                <w:szCs w:val="24"/>
              </w:rPr>
            </w:pPr>
            <w:r w:rsidRPr="003A340A">
              <w:rPr>
                <w:rFonts w:ascii="Times New Roman" w:eastAsia="Times New Roman" w:hAnsi="Times New Roman" w:cs="Times New Roman"/>
                <w:sz w:val="24"/>
                <w:szCs w:val="24"/>
              </w:rPr>
              <w:t>Vadovaujantis LR Viešųjų pirkimų įstatymo 39 straipsnio 3 dalimi pateikiama:</w:t>
            </w:r>
          </w:p>
          <w:p w14:paraId="24B526AB" w14:textId="77777777" w:rsidR="00164990" w:rsidRPr="003A340A" w:rsidRDefault="00164990" w:rsidP="001366C4">
            <w:pPr>
              <w:jc w:val="both"/>
              <w:rPr>
                <w:rFonts w:ascii="Times New Roman" w:eastAsia="Times New Roman" w:hAnsi="Times New Roman" w:cs="Times New Roman"/>
                <w:sz w:val="24"/>
                <w:szCs w:val="24"/>
              </w:rPr>
            </w:pPr>
            <w:r w:rsidRPr="003A340A">
              <w:rPr>
                <w:rFonts w:ascii="Times New Roman" w:eastAsia="Times New Roman" w:hAnsi="Times New Roman" w:cs="Times New Roman"/>
                <w:sz w:val="24"/>
                <w:szCs w:val="24"/>
              </w:rPr>
              <w:t>1. Nacionalinio saugumo reikalavimų atitikties deklaracija, patvirtinta Viešųjų pirkimų tarnybos 2022 m. gruodžio 29 d. įsakymu Nr. 1S-233.</w:t>
            </w:r>
            <w:r w:rsidRPr="003A340A">
              <w:rPr>
                <w:rStyle w:val="FootnoteReference"/>
                <w:rFonts w:ascii="Times New Roman" w:eastAsia="Times New Roman" w:hAnsi="Times New Roman" w:cs="Times New Roman"/>
                <w:sz w:val="24"/>
                <w:szCs w:val="24"/>
              </w:rPr>
              <w:footnoteReference w:id="4"/>
            </w:r>
          </w:p>
          <w:p w14:paraId="54992651" w14:textId="77777777" w:rsidR="00164990" w:rsidRPr="003A340A" w:rsidRDefault="00164990" w:rsidP="001366C4">
            <w:pPr>
              <w:jc w:val="both"/>
              <w:rPr>
                <w:rFonts w:ascii="Times New Roman" w:eastAsia="Times New Roman" w:hAnsi="Times New Roman" w:cs="Times New Roman"/>
                <w:color w:val="00B050"/>
                <w:sz w:val="24"/>
                <w:szCs w:val="24"/>
              </w:rPr>
            </w:pPr>
            <w:r w:rsidRPr="003A340A">
              <w:rPr>
                <w:rFonts w:ascii="Times New Roman" w:eastAsia="Times New Roman" w:hAnsi="Times New Roman" w:cs="Times New Roman"/>
                <w:sz w:val="24"/>
                <w:szCs w:val="24"/>
              </w:rPr>
              <w:t>Ekonomiškai naudingiausią pasiūlymą pateikusio tiekėjo (galimo pirkimo laimėtojo) prašoma pateikti vieną ar kelis šiuos dokumentus.</w:t>
            </w:r>
            <w:r w:rsidRPr="003A340A">
              <w:rPr>
                <w:rFonts w:ascii="Times New Roman" w:eastAsia="Times New Roman" w:hAnsi="Times New Roman" w:cs="Times New Roman"/>
                <w:color w:val="00B050"/>
                <w:sz w:val="24"/>
                <w:szCs w:val="24"/>
              </w:rPr>
              <w:t xml:space="preserve"> </w:t>
            </w:r>
            <w:r w:rsidRPr="003A340A">
              <w:rPr>
                <w:rFonts w:ascii="Times New Roman" w:eastAsia="Times New Roman" w:hAnsi="Times New Roman" w:cs="Times New Roman"/>
                <w:b/>
                <w:bCs/>
                <w:sz w:val="24"/>
                <w:szCs w:val="24"/>
              </w:rPr>
              <w:t>(SVARBU: teikiama tiek dokumentų, kiek reikalinga patvirtinti nurodytą informaciją)</w:t>
            </w:r>
            <w:r w:rsidRPr="003A340A">
              <w:rPr>
                <w:rFonts w:ascii="Times New Roman" w:eastAsia="Times New Roman" w:hAnsi="Times New Roman" w:cs="Times New Roman"/>
                <w:sz w:val="24"/>
                <w:szCs w:val="24"/>
              </w:rPr>
              <w:t>:</w:t>
            </w:r>
          </w:p>
          <w:p w14:paraId="125FD41C" w14:textId="77777777" w:rsidR="00164990" w:rsidRPr="003A340A" w:rsidRDefault="00164990" w:rsidP="001366C4">
            <w:pPr>
              <w:spacing w:line="240" w:lineRule="atLeast"/>
              <w:jc w:val="both"/>
              <w:rPr>
                <w:rFonts w:ascii="Times New Roman" w:eastAsia="Times New Roman" w:hAnsi="Times New Roman" w:cs="Times New Roman"/>
                <w:sz w:val="24"/>
                <w:szCs w:val="24"/>
              </w:rPr>
            </w:pPr>
            <w:r w:rsidRPr="003A340A">
              <w:rPr>
                <w:rFonts w:ascii="Times New Roman" w:eastAsia="Times New Roman" w:hAnsi="Times New Roman" w:cs="Times New Roman"/>
                <w:color w:val="000000"/>
                <w:sz w:val="24"/>
                <w:szCs w:val="24"/>
              </w:rPr>
              <w:t xml:space="preserve">1) </w:t>
            </w:r>
            <w:r w:rsidRPr="003A340A">
              <w:rPr>
                <w:rFonts w:ascii="Times New Roman" w:eastAsia="Times New Roman" w:hAnsi="Times New Roman" w:cs="Times New Roman"/>
                <w:sz w:val="24"/>
                <w:szCs w:val="24"/>
              </w:rPr>
              <w:t xml:space="preserve">jei prekių gamintojas ar jį kontroliuojantis asmuo yra </w:t>
            </w:r>
            <w:r w:rsidRPr="003A340A">
              <w:rPr>
                <w:rFonts w:ascii="Times New Roman" w:eastAsia="Times New Roman" w:hAnsi="Times New Roman" w:cs="Times New Roman"/>
                <w:b/>
                <w:bCs/>
                <w:sz w:val="24"/>
                <w:szCs w:val="24"/>
              </w:rPr>
              <w:t>juridinis asmuo</w:t>
            </w:r>
            <w:r w:rsidRPr="003A340A">
              <w:rPr>
                <w:rFonts w:ascii="Times New Roman" w:eastAsia="Times New Roman" w:hAnsi="Times New Roman" w:cs="Times New Roman"/>
                <w:sz w:val="24"/>
                <w:szCs w:val="24"/>
              </w:rPr>
              <w:t>,</w:t>
            </w:r>
            <w:r w:rsidRPr="003A340A">
              <w:rPr>
                <w:rFonts w:ascii="Times New Roman" w:hAnsi="Times New Roman" w:cs="Times New Roman"/>
                <w:sz w:val="24"/>
                <w:szCs w:val="24"/>
              </w:rPr>
              <w:t xml:space="preserve"> </w:t>
            </w:r>
            <w:r w:rsidRPr="003A340A">
              <w:rPr>
                <w:rFonts w:ascii="Times New Roman" w:eastAsia="Times New Roman" w:hAnsi="Times New Roman" w:cs="Times New Roman"/>
                <w:sz w:val="24"/>
                <w:szCs w:val="24"/>
              </w:rPr>
              <w:t xml:space="preserve">pateikiama juridinio asmens vadovo patvirtinta juridinio asmens steigimo dokumentų kopija, Juridinių asmenų registro išplėstinis išrašas su istorija,  </w:t>
            </w:r>
            <w:r w:rsidRPr="003A340A">
              <w:rPr>
                <w:rFonts w:ascii="Times New Roman" w:hAnsi="Times New Roman" w:cs="Times New Roman"/>
                <w:sz w:val="24"/>
                <w:szCs w:val="24"/>
              </w:rPr>
              <w:t>Juridinių asmenų dalyvių informacinės sistemos išrašas</w:t>
            </w:r>
            <w:r w:rsidRPr="003A340A">
              <w:rPr>
                <w:rFonts w:ascii="Times New Roman" w:eastAsia="Times New Roman" w:hAnsi="Times New Roman" w:cs="Times New Roman"/>
                <w:sz w:val="24"/>
                <w:szCs w:val="24"/>
              </w:rPr>
              <w:t xml:space="preserve"> arba atitinkami valstybės narės ar trečiosios šalies dokumentai ar kiti perkančiajai organizacijai priimtini dokumentai.</w:t>
            </w:r>
          </w:p>
          <w:p w14:paraId="0158F21E" w14:textId="77777777" w:rsidR="00164990" w:rsidRPr="003A340A" w:rsidRDefault="00164990" w:rsidP="001366C4">
            <w:pPr>
              <w:spacing w:line="240" w:lineRule="atLeast"/>
              <w:jc w:val="both"/>
              <w:rPr>
                <w:rFonts w:ascii="Times New Roman" w:eastAsia="Times New Roman" w:hAnsi="Times New Roman" w:cs="Times New Roman"/>
                <w:color w:val="000000"/>
                <w:sz w:val="24"/>
                <w:szCs w:val="24"/>
              </w:rPr>
            </w:pPr>
            <w:r w:rsidRPr="003A340A">
              <w:rPr>
                <w:rFonts w:ascii="Times New Roman" w:eastAsia="Times New Roman" w:hAnsi="Times New Roman" w:cs="Times New Roman"/>
                <w:color w:val="000000"/>
                <w:sz w:val="24"/>
                <w:szCs w:val="24"/>
              </w:rPr>
              <w:t xml:space="preserve">2) jei prekių gamintojas ar jį kontroliuojantis asmuo yra </w:t>
            </w:r>
            <w:r w:rsidRPr="003A340A">
              <w:rPr>
                <w:rFonts w:ascii="Times New Roman" w:eastAsia="Times New Roman" w:hAnsi="Times New Roman" w:cs="Times New Roman"/>
                <w:b/>
                <w:bCs/>
                <w:color w:val="000000"/>
                <w:sz w:val="24"/>
                <w:szCs w:val="24"/>
              </w:rPr>
              <w:t>fizinis asmuo</w:t>
            </w:r>
            <w:r w:rsidRPr="003A340A">
              <w:rPr>
                <w:rFonts w:ascii="Times New Roman" w:eastAsia="Times New Roman" w:hAnsi="Times New Roman" w:cs="Times New Roman"/>
                <w:color w:val="000000"/>
                <w:sz w:val="24"/>
                <w:szCs w:val="24"/>
              </w:rPr>
              <w:t>,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p w14:paraId="4C4D285D" w14:textId="77777777" w:rsidR="00164990" w:rsidRPr="003A340A" w:rsidRDefault="00164990" w:rsidP="001366C4">
            <w:pPr>
              <w:pStyle w:val="CommentText"/>
              <w:jc w:val="both"/>
              <w:rPr>
                <w:rFonts w:ascii="Times New Roman" w:hAnsi="Times New Roman"/>
                <w:b/>
                <w:bCs/>
                <w:sz w:val="24"/>
                <w:szCs w:val="24"/>
                <w:lang w:val="lt-LT"/>
              </w:rPr>
            </w:pPr>
            <w:r w:rsidRPr="003A340A">
              <w:rPr>
                <w:rFonts w:ascii="Times New Roman" w:hAnsi="Times New Roman"/>
                <w:b/>
                <w:bCs/>
                <w:sz w:val="24"/>
                <w:szCs w:val="24"/>
                <w:lang w:val="lt-LT"/>
              </w:rPr>
              <w:lastRenderedPageBreak/>
              <w:t>SVARBU: Dokumentai, kuriuose nenurodytas jų galiojimo terminas, turi būti išduoti ar atspausdinti iš informacinės sistemos ne anksčiau kaip likus 3 mėnesiams iki tos dienos, kurią perkančiosios organizacijos prašymu tiekėjas turi pateikti dokumentus.</w:t>
            </w:r>
          </w:p>
          <w:p w14:paraId="47124BDB" w14:textId="77777777" w:rsidR="00164990" w:rsidRPr="003A340A" w:rsidRDefault="00164990" w:rsidP="001366C4">
            <w:pPr>
              <w:spacing w:line="240" w:lineRule="atLeast"/>
              <w:jc w:val="both"/>
              <w:rPr>
                <w:rFonts w:ascii="Times New Roman" w:eastAsia="Times New Roman" w:hAnsi="Times New Roman" w:cs="Times New Roman"/>
                <w:color w:val="000000"/>
                <w:sz w:val="24"/>
                <w:szCs w:val="24"/>
              </w:rPr>
            </w:pPr>
            <w:r w:rsidRPr="003A340A">
              <w:rPr>
                <w:rFonts w:ascii="Times New Roman" w:hAnsi="Times New Roman" w:cs="Times New Roman"/>
                <w:i/>
                <w:iCs/>
                <w:color w:val="000000" w:themeColor="text1"/>
                <w:sz w:val="24"/>
                <w:szCs w:val="24"/>
              </w:rPr>
              <w:t>Pavyzdys: Jeigu perkančioji organizacija 2022-10-10 kreipėsi į tiekėją prašydama iki 2022-10-14 pateikti dokumentus, jie turi būti išduoti ne anksčiau kaip3 mėn., skaičiuojant atgal nuo 2022-10-14.</w:t>
            </w:r>
          </w:p>
          <w:p w14:paraId="23F4EE39" w14:textId="77777777" w:rsidR="00164990" w:rsidRPr="003A340A" w:rsidRDefault="00164990" w:rsidP="001366C4">
            <w:pPr>
              <w:spacing w:line="240" w:lineRule="atLeast"/>
              <w:jc w:val="both"/>
              <w:rPr>
                <w:rFonts w:ascii="Times New Roman" w:hAnsi="Times New Roman" w:cs="Times New Roman"/>
                <w:sz w:val="24"/>
                <w:szCs w:val="24"/>
              </w:rPr>
            </w:pPr>
            <w:r w:rsidRPr="003A340A">
              <w:rPr>
                <w:rFonts w:ascii="Times New Roman" w:hAnsi="Times New Roman" w:cs="Times New Roman"/>
                <w:b/>
                <w:i/>
                <w:iCs/>
                <w:sz w:val="24"/>
                <w:szCs w:val="24"/>
              </w:rPr>
              <w:t>Tiekėjas turi atitikti reikalavimus pasiūlymo pateikimo dienai ir išlaikyti reikalavimo / reikalavimų atitikimą visą Sutarties galiojimo laikotarpį.</w:t>
            </w:r>
          </w:p>
        </w:tc>
      </w:tr>
      <w:tr w:rsidR="00164990" w:rsidRPr="003A340A" w14:paraId="082F2D79" w14:textId="77777777" w:rsidTr="001366C4">
        <w:tc>
          <w:tcPr>
            <w:tcW w:w="866" w:type="dxa"/>
            <w:tcBorders>
              <w:top w:val="single" w:sz="4" w:space="0" w:color="000000"/>
              <w:left w:val="single" w:sz="4" w:space="0" w:color="000000"/>
              <w:bottom w:val="single" w:sz="4" w:space="0" w:color="000000"/>
            </w:tcBorders>
            <w:shd w:val="clear" w:color="auto" w:fill="auto"/>
          </w:tcPr>
          <w:p w14:paraId="3A4EFD62" w14:textId="5BACB54E" w:rsidR="00164990" w:rsidRPr="003A340A" w:rsidRDefault="00164990" w:rsidP="001366C4">
            <w:pPr>
              <w:suppressAutoHyphens/>
              <w:snapToGrid w:val="0"/>
              <w:spacing w:line="276" w:lineRule="auto"/>
              <w:jc w:val="both"/>
              <w:rPr>
                <w:rFonts w:ascii="Times New Roman" w:hAnsi="Times New Roman" w:cs="Times New Roman"/>
                <w:sz w:val="24"/>
                <w:szCs w:val="24"/>
              </w:rPr>
            </w:pPr>
            <w:r w:rsidRPr="003A340A">
              <w:rPr>
                <w:rFonts w:ascii="Times New Roman" w:hAnsi="Times New Roman" w:cs="Times New Roman"/>
                <w:sz w:val="24"/>
                <w:szCs w:val="24"/>
              </w:rPr>
              <w:lastRenderedPageBreak/>
              <w:t>7.1.2.</w:t>
            </w:r>
          </w:p>
        </w:tc>
        <w:tc>
          <w:tcPr>
            <w:tcW w:w="2897" w:type="dxa"/>
            <w:tcBorders>
              <w:top w:val="single" w:sz="4" w:space="0" w:color="000000"/>
              <w:left w:val="single" w:sz="4" w:space="0" w:color="000000"/>
              <w:bottom w:val="single" w:sz="4" w:space="0" w:color="000000"/>
            </w:tcBorders>
            <w:shd w:val="clear" w:color="auto" w:fill="auto"/>
          </w:tcPr>
          <w:p w14:paraId="035B79F0" w14:textId="77777777" w:rsidR="00164990" w:rsidRPr="003A340A" w:rsidRDefault="00164990" w:rsidP="001366C4">
            <w:pPr>
              <w:jc w:val="both"/>
              <w:rPr>
                <w:rFonts w:ascii="Times New Roman" w:eastAsia="Times New Roman" w:hAnsi="Times New Roman" w:cs="Times New Roman"/>
                <w:b/>
                <w:bCs/>
                <w:sz w:val="24"/>
                <w:szCs w:val="24"/>
              </w:rPr>
            </w:pPr>
            <w:r w:rsidRPr="003A340A">
              <w:rPr>
                <w:rFonts w:ascii="Times New Roman" w:eastAsia="Times New Roman" w:hAnsi="Times New Roman" w:cs="Times New Roman"/>
                <w:b/>
                <w:bCs/>
                <w:sz w:val="24"/>
                <w:szCs w:val="24"/>
              </w:rPr>
              <w:t>Paslaugos</w:t>
            </w:r>
            <w:r w:rsidRPr="003A340A">
              <w:rPr>
                <w:rFonts w:ascii="Times New Roman" w:eastAsia="Times New Roman" w:hAnsi="Times New Roman" w:cs="Times New Roman"/>
                <w:sz w:val="24"/>
                <w:szCs w:val="24"/>
              </w:rPr>
              <w:t xml:space="preserve"> </w:t>
            </w:r>
            <w:r w:rsidRPr="003A340A">
              <w:rPr>
                <w:rFonts w:ascii="Times New Roman" w:eastAsia="Times New Roman" w:hAnsi="Times New Roman" w:cs="Times New Roman"/>
                <w:b/>
                <w:bCs/>
                <w:sz w:val="24"/>
                <w:szCs w:val="24"/>
              </w:rPr>
              <w:t xml:space="preserve">turi nekelti grėsmės nacionaliniam saugumui. </w:t>
            </w:r>
            <w:r w:rsidRPr="003A340A">
              <w:rPr>
                <w:rFonts w:ascii="Times New Roman" w:eastAsia="Times New Roman" w:hAnsi="Times New Roman" w:cs="Times New Roman"/>
                <w:sz w:val="24"/>
                <w:szCs w:val="24"/>
              </w:rPr>
              <w:t xml:space="preserve">Perkančioji organizacija laiko, kad paslaugos kelia grėsmę nacionaliniam saugumui, kai paslaugos </w:t>
            </w:r>
            <w:r w:rsidRPr="003A340A">
              <w:rPr>
                <w:rFonts w:ascii="Times New Roman" w:eastAsia="Times New Roman" w:hAnsi="Times New Roman" w:cs="Times New Roman"/>
                <w:color w:val="000000"/>
                <w:sz w:val="24"/>
                <w:szCs w:val="24"/>
              </w:rPr>
              <w:t xml:space="preserve">būtų vykdomos iš </w:t>
            </w:r>
            <w:r w:rsidRPr="003A340A">
              <w:rPr>
                <w:rFonts w:ascii="Times New Roman" w:eastAsia="Times New Roman" w:hAnsi="Times New Roman" w:cs="Times New Roman"/>
                <w:sz w:val="24"/>
                <w:szCs w:val="24"/>
              </w:rPr>
              <w:t>LR Viešųjų pirkimų įstatymo 92 straipsnio 14 dalyje numatytame sąraše nurodytų valstybių ar teritorijų</w:t>
            </w:r>
            <w:r w:rsidRPr="003A340A">
              <w:rPr>
                <w:rFonts w:ascii="Times New Roman" w:eastAsia="Times New Roman" w:hAnsi="Times New Roman" w:cs="Times New Roman"/>
                <w:sz w:val="24"/>
                <w:szCs w:val="24"/>
                <w:vertAlign w:val="superscript"/>
              </w:rPr>
              <w:footnoteReference w:id="5"/>
            </w:r>
            <w:r w:rsidRPr="003A340A">
              <w:rPr>
                <w:rFonts w:ascii="Times New Roman" w:eastAsia="Times New Roman" w:hAnsi="Times New Roman" w:cs="Times New Roman"/>
                <w:sz w:val="24"/>
                <w:szCs w:val="24"/>
              </w:rPr>
              <w:t>.</w:t>
            </w:r>
          </w:p>
        </w:tc>
        <w:tc>
          <w:tcPr>
            <w:tcW w:w="5864" w:type="dxa"/>
            <w:tcBorders>
              <w:top w:val="single" w:sz="4" w:space="0" w:color="000000"/>
              <w:left w:val="single" w:sz="4" w:space="0" w:color="000000"/>
              <w:bottom w:val="single" w:sz="4" w:space="0" w:color="000000"/>
              <w:right w:val="single" w:sz="4" w:space="0" w:color="000000"/>
            </w:tcBorders>
            <w:shd w:val="clear" w:color="auto" w:fill="auto"/>
          </w:tcPr>
          <w:p w14:paraId="67619DCA" w14:textId="77777777" w:rsidR="00164990" w:rsidRPr="003A340A" w:rsidRDefault="00164990" w:rsidP="001366C4">
            <w:pPr>
              <w:ind w:firstLine="36"/>
              <w:jc w:val="both"/>
              <w:rPr>
                <w:rFonts w:ascii="Times New Roman" w:eastAsia="Times New Roman" w:hAnsi="Times New Roman" w:cs="Times New Roman"/>
                <w:sz w:val="24"/>
                <w:szCs w:val="24"/>
              </w:rPr>
            </w:pPr>
            <w:r w:rsidRPr="003A340A">
              <w:rPr>
                <w:rFonts w:ascii="Times New Roman" w:eastAsia="Times New Roman" w:hAnsi="Times New Roman" w:cs="Times New Roman"/>
                <w:sz w:val="24"/>
                <w:szCs w:val="24"/>
              </w:rPr>
              <w:t xml:space="preserve">Vadovaujantis LR Viešųjų pirkimų įstatymo 39 straipsnio  3 dalimi pateikiama: </w:t>
            </w:r>
          </w:p>
          <w:p w14:paraId="26EF31AA" w14:textId="77777777" w:rsidR="00164990" w:rsidRPr="003A340A" w:rsidRDefault="00164990" w:rsidP="001366C4">
            <w:pPr>
              <w:ind w:firstLine="36"/>
              <w:jc w:val="both"/>
              <w:rPr>
                <w:rFonts w:ascii="Times New Roman" w:eastAsia="Times New Roman" w:hAnsi="Times New Roman" w:cs="Times New Roman"/>
                <w:sz w:val="24"/>
                <w:szCs w:val="24"/>
              </w:rPr>
            </w:pPr>
            <w:r w:rsidRPr="003A340A">
              <w:rPr>
                <w:rFonts w:ascii="Times New Roman" w:eastAsia="Times New Roman" w:hAnsi="Times New Roman" w:cs="Times New Roman"/>
                <w:sz w:val="24"/>
                <w:szCs w:val="24"/>
              </w:rPr>
              <w:t>1. Nacionalinio saugumo reikalavimų atitikties deklaracija, patvirtinta Viešųjų pirkimų tarnybos 2022 m. gruodžio 29 d. įsakymu Nr. 1S-233 (Atitinkamas Pirkimo s1lyg7 priedas)</w:t>
            </w:r>
            <w:r w:rsidRPr="003A340A">
              <w:rPr>
                <w:rStyle w:val="FootnoteReference"/>
                <w:rFonts w:ascii="Times New Roman" w:eastAsia="Times New Roman" w:hAnsi="Times New Roman" w:cs="Times New Roman"/>
                <w:sz w:val="24"/>
                <w:szCs w:val="24"/>
              </w:rPr>
              <w:footnoteReference w:id="6"/>
            </w:r>
            <w:r w:rsidRPr="003A340A">
              <w:rPr>
                <w:rFonts w:ascii="Times New Roman" w:eastAsia="Times New Roman" w:hAnsi="Times New Roman" w:cs="Times New Roman"/>
                <w:sz w:val="24"/>
                <w:szCs w:val="24"/>
              </w:rPr>
              <w:t>.</w:t>
            </w:r>
          </w:p>
          <w:p w14:paraId="41511416" w14:textId="77777777" w:rsidR="00164990" w:rsidRPr="003A340A" w:rsidRDefault="00164990" w:rsidP="001366C4">
            <w:pPr>
              <w:ind w:firstLine="36"/>
              <w:jc w:val="both"/>
              <w:rPr>
                <w:rFonts w:ascii="Times New Roman" w:eastAsia="Times New Roman" w:hAnsi="Times New Roman" w:cs="Times New Roman"/>
                <w:sz w:val="24"/>
                <w:szCs w:val="24"/>
              </w:rPr>
            </w:pPr>
            <w:r w:rsidRPr="003A340A">
              <w:rPr>
                <w:rFonts w:ascii="Times New Roman" w:eastAsia="Times New Roman" w:hAnsi="Times New Roman" w:cs="Times New Roman"/>
                <w:sz w:val="24"/>
                <w:szCs w:val="24"/>
              </w:rPr>
              <w:t xml:space="preserve">Ekonomiškai naudingiausią pasiūlymą pateikusio tiekėjo (galimo pirkimo laimėtojo) prašoma pateikti vieną ar kelis šiuos dokumentus. </w:t>
            </w:r>
            <w:r w:rsidRPr="003A340A">
              <w:rPr>
                <w:rFonts w:ascii="Times New Roman" w:eastAsia="Times New Roman" w:hAnsi="Times New Roman" w:cs="Times New Roman"/>
                <w:b/>
                <w:bCs/>
                <w:sz w:val="24"/>
                <w:szCs w:val="24"/>
              </w:rPr>
              <w:t>(SVARBU: teikiama tiek dokumentų, kiek reikalinga patvirtinti nurodytą informaciją)</w:t>
            </w:r>
            <w:r w:rsidRPr="003A340A">
              <w:rPr>
                <w:rFonts w:ascii="Times New Roman" w:eastAsia="Times New Roman" w:hAnsi="Times New Roman" w:cs="Times New Roman"/>
                <w:sz w:val="24"/>
                <w:szCs w:val="24"/>
              </w:rPr>
              <w:t>:</w:t>
            </w:r>
          </w:p>
          <w:p w14:paraId="5E7C54DA" w14:textId="77777777" w:rsidR="00164990" w:rsidRPr="003A340A" w:rsidRDefault="00164990" w:rsidP="001366C4">
            <w:pPr>
              <w:spacing w:line="240" w:lineRule="atLeast"/>
              <w:ind w:firstLine="36"/>
              <w:jc w:val="both"/>
              <w:rPr>
                <w:rFonts w:ascii="Times New Roman" w:eastAsia="Times New Roman" w:hAnsi="Times New Roman" w:cs="Times New Roman"/>
                <w:sz w:val="24"/>
                <w:szCs w:val="24"/>
              </w:rPr>
            </w:pPr>
            <w:r w:rsidRPr="003A340A">
              <w:rPr>
                <w:rFonts w:ascii="Times New Roman" w:eastAsia="Times New Roman" w:hAnsi="Times New Roman" w:cs="Times New Roman"/>
                <w:color w:val="000000" w:themeColor="text1"/>
                <w:sz w:val="24"/>
                <w:szCs w:val="24"/>
              </w:rPr>
              <w:t xml:space="preserve">1) </w:t>
            </w:r>
            <w:r w:rsidRPr="003A340A">
              <w:rPr>
                <w:rFonts w:ascii="Times New Roman" w:eastAsia="Times New Roman" w:hAnsi="Times New Roman" w:cs="Times New Roman"/>
                <w:sz w:val="24"/>
                <w:szCs w:val="24"/>
              </w:rPr>
              <w:t xml:space="preserve">jei paslaugas teikiantis ar jį kontroliuojantis asmuo yra </w:t>
            </w:r>
            <w:r w:rsidRPr="003A340A">
              <w:rPr>
                <w:rFonts w:ascii="Times New Roman" w:eastAsia="Times New Roman" w:hAnsi="Times New Roman" w:cs="Times New Roman"/>
                <w:b/>
                <w:bCs/>
                <w:sz w:val="24"/>
                <w:szCs w:val="24"/>
              </w:rPr>
              <w:t>juridinis asmuo</w:t>
            </w:r>
            <w:r w:rsidRPr="003A340A">
              <w:rPr>
                <w:rFonts w:ascii="Times New Roman" w:eastAsia="Times New Roman" w:hAnsi="Times New Roman" w:cs="Times New Roman"/>
                <w:sz w:val="24"/>
                <w:szCs w:val="24"/>
              </w:rPr>
              <w:t>,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 ar kiti perkančiajai organizacijai priimtini dokumentai.</w:t>
            </w:r>
          </w:p>
          <w:p w14:paraId="62D00643" w14:textId="77777777" w:rsidR="00164990" w:rsidRPr="003A340A" w:rsidRDefault="00164990" w:rsidP="001366C4">
            <w:pPr>
              <w:spacing w:line="240" w:lineRule="atLeast"/>
              <w:ind w:firstLine="36"/>
              <w:jc w:val="both"/>
              <w:rPr>
                <w:rFonts w:ascii="Times New Roman" w:eastAsia="Times New Roman" w:hAnsi="Times New Roman" w:cs="Times New Roman"/>
                <w:color w:val="000000"/>
                <w:sz w:val="24"/>
                <w:szCs w:val="24"/>
              </w:rPr>
            </w:pPr>
            <w:r w:rsidRPr="003A340A">
              <w:rPr>
                <w:rFonts w:ascii="Times New Roman" w:eastAsia="Times New Roman" w:hAnsi="Times New Roman" w:cs="Times New Roman"/>
                <w:color w:val="000000" w:themeColor="text1"/>
                <w:sz w:val="24"/>
                <w:szCs w:val="24"/>
              </w:rPr>
              <w:t xml:space="preserve">2) jei paslaugas teikiantis ar jį kontroliuojantis asmuo yra </w:t>
            </w:r>
            <w:r w:rsidRPr="003A340A">
              <w:rPr>
                <w:rFonts w:ascii="Times New Roman" w:eastAsia="Times New Roman" w:hAnsi="Times New Roman" w:cs="Times New Roman"/>
                <w:b/>
                <w:bCs/>
                <w:color w:val="000000" w:themeColor="text1"/>
                <w:sz w:val="24"/>
                <w:szCs w:val="24"/>
              </w:rPr>
              <w:t>fizinis asmuo</w:t>
            </w:r>
            <w:r w:rsidRPr="003A340A">
              <w:rPr>
                <w:rFonts w:ascii="Times New Roman" w:eastAsia="Times New Roman" w:hAnsi="Times New Roman" w:cs="Times New Roman"/>
                <w:color w:val="000000" w:themeColor="text1"/>
                <w:sz w:val="24"/>
                <w:szCs w:val="24"/>
              </w:rPr>
              <w:t xml:space="preserve">,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w:t>
            </w:r>
            <w:r w:rsidRPr="003A340A">
              <w:rPr>
                <w:rFonts w:ascii="Times New Roman" w:eastAsia="Times New Roman" w:hAnsi="Times New Roman" w:cs="Times New Roman"/>
                <w:color w:val="000000" w:themeColor="text1"/>
                <w:sz w:val="24"/>
                <w:szCs w:val="24"/>
              </w:rPr>
              <w:lastRenderedPageBreak/>
              <w:t>apie deklaruotą gyvenamąją vietą arba atitinkami valstybės narės ar trečiosios šalies dokumentai.</w:t>
            </w:r>
          </w:p>
          <w:p w14:paraId="618D14BA" w14:textId="77777777" w:rsidR="00164990" w:rsidRPr="003A340A" w:rsidRDefault="00164990" w:rsidP="001366C4">
            <w:pPr>
              <w:pStyle w:val="CommentText"/>
              <w:ind w:firstLine="36"/>
              <w:jc w:val="both"/>
              <w:rPr>
                <w:rFonts w:ascii="Times New Roman" w:hAnsi="Times New Roman"/>
                <w:b/>
                <w:bCs/>
                <w:sz w:val="24"/>
                <w:szCs w:val="24"/>
                <w:lang w:val="lt-LT"/>
              </w:rPr>
            </w:pPr>
            <w:r w:rsidRPr="003A340A">
              <w:rPr>
                <w:rFonts w:ascii="Times New Roman" w:hAnsi="Times New Roman"/>
                <w:b/>
                <w:bCs/>
                <w:sz w:val="24"/>
                <w:szCs w:val="24"/>
                <w:lang w:val="lt-LT"/>
              </w:rPr>
              <w:t>SVARBU: Dokumentai, kuriuose nenurodytas jų galiojimo terminas, turi būti išduoti ar atspausdinti iš informacinės sistemos ne anksčiau kaip likus 3 mėnesiams iki tos dienos, kurią perkančiosios organizacijos prašymu tiekėjas turi pateikti dokumentus.</w:t>
            </w:r>
          </w:p>
          <w:p w14:paraId="7C60FBFB" w14:textId="77777777" w:rsidR="00164990" w:rsidRPr="003A340A" w:rsidRDefault="00164990" w:rsidP="001366C4">
            <w:pPr>
              <w:spacing w:line="240" w:lineRule="atLeast"/>
              <w:ind w:firstLine="36"/>
              <w:jc w:val="both"/>
              <w:rPr>
                <w:rFonts w:ascii="Times New Roman" w:eastAsia="Times New Roman" w:hAnsi="Times New Roman" w:cs="Times New Roman"/>
                <w:i/>
                <w:iCs/>
                <w:sz w:val="24"/>
                <w:szCs w:val="24"/>
              </w:rPr>
            </w:pPr>
          </w:p>
          <w:p w14:paraId="2FAFD946" w14:textId="77777777" w:rsidR="00164990" w:rsidRPr="003A340A" w:rsidRDefault="00164990" w:rsidP="001366C4">
            <w:pPr>
              <w:jc w:val="both"/>
              <w:rPr>
                <w:rFonts w:ascii="Times New Roman" w:eastAsia="Times New Roman" w:hAnsi="Times New Roman" w:cs="Times New Roman"/>
                <w:sz w:val="24"/>
                <w:szCs w:val="24"/>
              </w:rPr>
            </w:pPr>
            <w:r w:rsidRPr="003A340A">
              <w:rPr>
                <w:rFonts w:ascii="Times New Roman" w:eastAsia="Times New Roman" w:hAnsi="Times New Roman" w:cs="Times New Roman"/>
                <w:i/>
                <w:iCs/>
                <w:sz w:val="24"/>
                <w:szCs w:val="24"/>
              </w:rPr>
              <w:t>Tiekėjas turi atitikti reikalavimus pasiūlymo pateikimo dienai ir išlaikyti reikalavimo / reikalavimų atitikimą visą Sutarties galiojimo laikotarpį.</w:t>
            </w:r>
          </w:p>
        </w:tc>
      </w:tr>
    </w:tbl>
    <w:p w14:paraId="14F022AC" w14:textId="77777777" w:rsidR="00164990" w:rsidRPr="003A340A" w:rsidRDefault="00164990" w:rsidP="00164990">
      <w:pPr>
        <w:pStyle w:val="Style5"/>
        <w:jc w:val="both"/>
        <w:rPr>
          <w:rFonts w:ascii="Times New Roman" w:hAnsi="Times New Roman" w:cs="Times New Roman"/>
          <w:bCs/>
        </w:rPr>
      </w:pPr>
    </w:p>
    <w:p w14:paraId="5B6EDE4D" w14:textId="04C6D5B4" w:rsidR="00164990" w:rsidRPr="003A340A" w:rsidRDefault="00164990" w:rsidP="00164990">
      <w:pPr>
        <w:numPr>
          <w:ilvl w:val="1"/>
          <w:numId w:val="13"/>
        </w:numPr>
        <w:tabs>
          <w:tab w:val="left" w:pos="567"/>
          <w:tab w:val="left" w:pos="851"/>
          <w:tab w:val="left" w:pos="993"/>
        </w:tabs>
        <w:spacing w:after="0" w:line="240" w:lineRule="auto"/>
        <w:ind w:left="0" w:firstLine="567"/>
        <w:contextualSpacing/>
        <w:jc w:val="both"/>
        <w:rPr>
          <w:rFonts w:ascii="Times New Roman" w:hAnsi="Times New Roman" w:cs="Times New Roman"/>
          <w:b/>
          <w:bCs/>
          <w:sz w:val="24"/>
          <w:szCs w:val="24"/>
        </w:rPr>
      </w:pPr>
      <w:r w:rsidRPr="003A340A">
        <w:rPr>
          <w:rFonts w:ascii="Times New Roman" w:hAnsi="Times New Roman" w:cs="Times New Roman"/>
          <w:b/>
          <w:bCs/>
          <w:sz w:val="24"/>
          <w:szCs w:val="24"/>
        </w:rPr>
        <w:t>Jeigu prekių gamintojas ar prekės tiekėjas,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Viešųjų pirkimų įstatymo 37 straipsnio 9 dalis netaikoma. Tiekėjai, pildydami pasiūlymą, Pasiūlymo formoje turi nurodyti, ar jie turi šį statusą.</w:t>
      </w:r>
    </w:p>
    <w:p w14:paraId="47530431" w14:textId="64C9082A" w:rsidR="00164990" w:rsidRPr="003A340A" w:rsidRDefault="00164990" w:rsidP="00164990">
      <w:pPr>
        <w:numPr>
          <w:ilvl w:val="1"/>
          <w:numId w:val="13"/>
        </w:numPr>
        <w:tabs>
          <w:tab w:val="left" w:pos="567"/>
          <w:tab w:val="left" w:pos="851"/>
          <w:tab w:val="left" w:pos="993"/>
        </w:tabs>
        <w:spacing w:after="0" w:line="240" w:lineRule="auto"/>
        <w:ind w:left="0" w:firstLine="567"/>
        <w:contextualSpacing/>
        <w:jc w:val="both"/>
        <w:rPr>
          <w:rFonts w:ascii="Times New Roman" w:hAnsi="Times New Roman" w:cs="Times New Roman"/>
          <w:b/>
          <w:bCs/>
          <w:sz w:val="24"/>
          <w:szCs w:val="24"/>
        </w:rPr>
      </w:pPr>
      <w:r w:rsidRPr="003A340A">
        <w:rPr>
          <w:rFonts w:ascii="Times New Roman" w:hAnsi="Times New Roman" w:cs="Times New Roman"/>
          <w:bCs/>
          <w:sz w:val="24"/>
          <w:szCs w:val="24"/>
        </w:rPr>
        <w:t xml:space="preserve">Perkančioji organizacija gali neprašyti LR Viešųjų pirkimų įstatymo 39 straipsnio 3 dalyje nurodytų dokumentų, jeigu iš kitų šaltinių, negu nurodyta LR Viešųjų pirkimų įstatymo 39 straipsnio 5 dalyje, gali nustatyti atitiktį keliamiems reikalavimams, </w:t>
      </w:r>
    </w:p>
    <w:p w14:paraId="56D4ABEF" w14:textId="38E4E456" w:rsidR="00164990" w:rsidRPr="003A340A" w:rsidRDefault="00164990" w:rsidP="00164990">
      <w:pPr>
        <w:numPr>
          <w:ilvl w:val="1"/>
          <w:numId w:val="13"/>
        </w:numPr>
        <w:tabs>
          <w:tab w:val="left" w:pos="567"/>
          <w:tab w:val="left" w:pos="851"/>
          <w:tab w:val="left" w:pos="993"/>
        </w:tabs>
        <w:spacing w:after="0" w:line="240" w:lineRule="auto"/>
        <w:ind w:left="0" w:firstLine="567"/>
        <w:contextualSpacing/>
        <w:jc w:val="both"/>
        <w:rPr>
          <w:rFonts w:ascii="Times New Roman" w:hAnsi="Times New Roman" w:cs="Times New Roman"/>
          <w:bCs/>
          <w:sz w:val="24"/>
          <w:szCs w:val="24"/>
        </w:rPr>
      </w:pPr>
      <w:r w:rsidRPr="003A340A">
        <w:rPr>
          <w:rFonts w:ascii="Times New Roman" w:hAnsi="Times New Roman" w:cs="Times New Roman"/>
          <w:bCs/>
          <w:sz w:val="24"/>
          <w:szCs w:val="24"/>
        </w:rPr>
        <w:t>Perkančioji organizacija bet kuriuo pirkimo procedūros metu gali paprašyti dalyvių pateikti visus ar dalį dokumentų, patvirtinančių atitiktį VPĮ 37 straipsnio 9 dalies reikalavimams, jeigu tai būtina siekiant užtikrinti tinkamą pirkimo procedūros atlikimą.</w:t>
      </w:r>
    </w:p>
    <w:p w14:paraId="37D4CB63" w14:textId="77777777" w:rsidR="00164990" w:rsidRPr="003A340A" w:rsidRDefault="00164990" w:rsidP="00164990">
      <w:pPr>
        <w:pStyle w:val="Style5"/>
        <w:ind w:firstLine="567"/>
        <w:jc w:val="both"/>
        <w:rPr>
          <w:rFonts w:ascii="Times New Roman" w:hAnsi="Times New Roman" w:cs="Times New Roman"/>
          <w:bCs/>
        </w:rPr>
      </w:pPr>
    </w:p>
    <w:p w14:paraId="798B6D74" w14:textId="254F97BD" w:rsidR="00164990" w:rsidRDefault="00164990" w:rsidP="00164990">
      <w:pPr>
        <w:numPr>
          <w:ilvl w:val="0"/>
          <w:numId w:val="13"/>
        </w:numPr>
        <w:tabs>
          <w:tab w:val="left" w:pos="993"/>
          <w:tab w:val="left" w:pos="1276"/>
          <w:tab w:val="left" w:pos="1418"/>
          <w:tab w:val="left" w:pos="1843"/>
        </w:tabs>
        <w:spacing w:after="0" w:line="240" w:lineRule="auto"/>
        <w:ind w:firstLine="567"/>
        <w:contextualSpacing/>
        <w:jc w:val="center"/>
        <w:rPr>
          <w:rFonts w:ascii="Times New Roman" w:eastAsia="Calibri" w:hAnsi="Times New Roman" w:cs="Times New Roman"/>
          <w:b/>
          <w:sz w:val="24"/>
          <w:szCs w:val="24"/>
        </w:rPr>
      </w:pPr>
      <w:r w:rsidRPr="003A340A">
        <w:rPr>
          <w:rFonts w:ascii="Times New Roman" w:eastAsia="Calibri" w:hAnsi="Times New Roman" w:cs="Times New Roman"/>
          <w:b/>
          <w:sz w:val="24"/>
          <w:szCs w:val="24"/>
        </w:rPr>
        <w:t>Žalieji reikalavimai</w:t>
      </w:r>
    </w:p>
    <w:p w14:paraId="7CA97E54" w14:textId="77777777" w:rsidR="0053595E" w:rsidRPr="003A340A" w:rsidRDefault="0053595E" w:rsidP="0053595E">
      <w:pPr>
        <w:tabs>
          <w:tab w:val="left" w:pos="993"/>
          <w:tab w:val="left" w:pos="1276"/>
          <w:tab w:val="left" w:pos="1418"/>
          <w:tab w:val="left" w:pos="1843"/>
        </w:tabs>
        <w:spacing w:after="0" w:line="240" w:lineRule="auto"/>
        <w:ind w:left="1544"/>
        <w:contextualSpacing/>
        <w:rPr>
          <w:rFonts w:ascii="Times New Roman" w:eastAsia="Calibri" w:hAnsi="Times New Roman" w:cs="Times New Roman"/>
          <w:b/>
          <w:sz w:val="24"/>
          <w:szCs w:val="24"/>
        </w:rPr>
      </w:pPr>
    </w:p>
    <w:p w14:paraId="179FA2EF" w14:textId="623A78AC" w:rsidR="0053595E" w:rsidRPr="0053595E" w:rsidRDefault="0053595E" w:rsidP="0053595E">
      <w:pPr>
        <w:pStyle w:val="ListParagraph"/>
        <w:numPr>
          <w:ilvl w:val="1"/>
          <w:numId w:val="13"/>
        </w:numPr>
        <w:tabs>
          <w:tab w:val="left" w:pos="1134"/>
        </w:tabs>
        <w:spacing w:after="0" w:line="240" w:lineRule="auto"/>
        <w:ind w:left="0" w:firstLine="567"/>
        <w:jc w:val="both"/>
        <w:rPr>
          <w:szCs w:val="24"/>
        </w:rPr>
      </w:pPr>
      <w:r w:rsidRPr="0053595E">
        <w:rPr>
          <w:szCs w:val="24"/>
        </w:rPr>
        <w:t>Aplinkosauginiai kriterijai Paslaugoms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 papunkčiu:</w:t>
      </w:r>
    </w:p>
    <w:p w14:paraId="428D972A" w14:textId="16DE718C" w:rsidR="0053595E" w:rsidRPr="0053595E" w:rsidRDefault="0053595E" w:rsidP="0053595E">
      <w:pPr>
        <w:pStyle w:val="ListParagraph"/>
        <w:numPr>
          <w:ilvl w:val="2"/>
          <w:numId w:val="13"/>
        </w:numPr>
        <w:tabs>
          <w:tab w:val="left" w:pos="1134"/>
        </w:tabs>
        <w:spacing w:after="0" w:line="240" w:lineRule="auto"/>
        <w:ind w:firstLine="567"/>
        <w:jc w:val="both"/>
        <w:rPr>
          <w:szCs w:val="24"/>
        </w:rPr>
      </w:pPr>
      <w:r w:rsidRPr="002A612B">
        <w:t>taikant Tvarkos aprašo 4.4.4.1 papunktyje nustatytą aplinkosauginį principą ir siekiant, kad teikiant Paslaugas ir vykdant sutartinius įsipareigojimus, būtų sunaudojama mažiau gamtos išteklių, turi būti mažinamas popieriaus sunaudojimas, atsisakoma nebūtino dokumentų kopijavimo ir spausdinimo, dokumentacija teikiama tik elektroniniu formatu, o dokumentaciją, kuri turi būti pasirašoma, būtina pasirašyti elektroniniu parašu. Esant būtinybei dokumentaciją spausdinti, ji turi būti spausdinama ant abiejų lapo pusių ir naudojamas popierius, kuris atitinka aplinkos apsaugos kriterijus popieriui ir jo gaminiams, nustatytus Tvarkos aprašo 2 priedo 1 punkte</w:t>
      </w:r>
      <w:r w:rsidR="00506C5F">
        <w:t>;</w:t>
      </w:r>
    </w:p>
    <w:p w14:paraId="1384258A" w14:textId="51373A93" w:rsidR="007C7AD4" w:rsidRPr="0053595E" w:rsidRDefault="0053595E" w:rsidP="0053595E">
      <w:pPr>
        <w:pStyle w:val="ListParagraph"/>
        <w:numPr>
          <w:ilvl w:val="2"/>
          <w:numId w:val="13"/>
        </w:numPr>
        <w:tabs>
          <w:tab w:val="left" w:pos="1134"/>
        </w:tabs>
        <w:spacing w:after="0" w:line="240" w:lineRule="auto"/>
        <w:ind w:firstLine="567"/>
        <w:jc w:val="both"/>
        <w:rPr>
          <w:szCs w:val="24"/>
        </w:rPr>
      </w:pPr>
      <w:r w:rsidRPr="0053595E">
        <w:rPr>
          <w:rFonts w:eastAsia="Calibri"/>
        </w:rPr>
        <w:t xml:space="preserve"> </w:t>
      </w:r>
      <w:r w:rsidR="00506C5F" w:rsidRPr="002A612B">
        <w:t xml:space="preserve">taikant Tvarkos aprašo 4.4.4.1 papunktyje nustatytą aplinkosauginį principą ir </w:t>
      </w:r>
      <w:r w:rsidRPr="0053595E">
        <w:rPr>
          <w:rFonts w:eastAsia="Calibri"/>
        </w:rPr>
        <w:t xml:space="preserve">siekiant, kad teikiant Paslaugas </w:t>
      </w:r>
      <w:r w:rsidR="00647798" w:rsidRPr="002A612B">
        <w:t>ir vykdant sutartinius įsipareigojimus</w:t>
      </w:r>
      <w:r w:rsidR="00647798">
        <w:rPr>
          <w:rFonts w:eastAsia="Calibri"/>
        </w:rPr>
        <w:t xml:space="preserve">, </w:t>
      </w:r>
      <w:r w:rsidRPr="0053595E">
        <w:rPr>
          <w:rFonts w:eastAsia="Calibri"/>
        </w:rPr>
        <w:t>būtų sunaudojama mažiau gamtos išteklių</w:t>
      </w:r>
      <w:r w:rsidR="00647798">
        <w:rPr>
          <w:rFonts w:eastAsia="Calibri"/>
        </w:rPr>
        <w:t xml:space="preserve">, </w:t>
      </w:r>
      <w:r w:rsidRPr="0053595E">
        <w:rPr>
          <w:rFonts w:eastAsia="Calibri"/>
        </w:rPr>
        <w:t>turi būti pasirenkamas optimalus maršrutas į Perkančiosios organizacijos nurodytas maršrutų vietas</w:t>
      </w:r>
      <w:r w:rsidR="00506C5F">
        <w:rPr>
          <w:rFonts w:eastAsia="Calibri"/>
        </w:rPr>
        <w:t>.</w:t>
      </w:r>
    </w:p>
    <w:p w14:paraId="2EFA87EB" w14:textId="1BE63420" w:rsidR="009C3EDD" w:rsidRPr="007C7AD4" w:rsidRDefault="007C7AD4" w:rsidP="00142898">
      <w:pPr>
        <w:suppressAutoHyphens/>
        <w:spacing w:after="0"/>
        <w:ind w:firstLine="567"/>
        <w:jc w:val="both"/>
        <w:rPr>
          <w:rFonts w:ascii="Times New Roman" w:hAnsi="Times New Roman" w:cs="Times New Roman"/>
          <w:sz w:val="24"/>
          <w:szCs w:val="24"/>
        </w:rPr>
      </w:pPr>
      <w:r w:rsidRPr="007C7AD4">
        <w:rPr>
          <w:rFonts w:ascii="Times New Roman" w:hAnsi="Times New Roman" w:cs="Times New Roman"/>
          <w:sz w:val="24"/>
          <w:szCs w:val="24"/>
        </w:rPr>
        <w:t>8.</w:t>
      </w:r>
      <w:r w:rsidR="0053595E">
        <w:rPr>
          <w:rFonts w:ascii="Times New Roman" w:hAnsi="Times New Roman" w:cs="Times New Roman"/>
          <w:sz w:val="24"/>
          <w:szCs w:val="24"/>
        </w:rPr>
        <w:t>2</w:t>
      </w:r>
      <w:r w:rsidRPr="007C7AD4">
        <w:rPr>
          <w:rFonts w:ascii="Times New Roman" w:hAnsi="Times New Roman" w:cs="Times New Roman"/>
          <w:sz w:val="24"/>
          <w:szCs w:val="24"/>
        </w:rPr>
        <w:t xml:space="preserve">. </w:t>
      </w:r>
      <w:r w:rsidR="009C3EDD" w:rsidRPr="007C7AD4">
        <w:rPr>
          <w:rFonts w:ascii="Times New Roman" w:hAnsi="Times New Roman" w:cs="Times New Roman"/>
          <w:sz w:val="24"/>
          <w:szCs w:val="24"/>
        </w:rPr>
        <w:t xml:space="preserve">Reikalavimai </w:t>
      </w:r>
      <w:r w:rsidR="009C3EDD" w:rsidRPr="0053595E">
        <w:rPr>
          <w:rFonts w:ascii="Times New Roman" w:hAnsi="Times New Roman" w:cs="Times New Roman"/>
          <w:b/>
          <w:bCs/>
          <w:sz w:val="24"/>
          <w:szCs w:val="24"/>
        </w:rPr>
        <w:t>antrinei</w:t>
      </w:r>
      <w:r w:rsidR="009C3EDD" w:rsidRPr="007C7AD4">
        <w:rPr>
          <w:rFonts w:ascii="Times New Roman" w:hAnsi="Times New Roman" w:cs="Times New Roman"/>
          <w:sz w:val="24"/>
          <w:szCs w:val="24"/>
        </w:rPr>
        <w:t xml:space="preserve"> pakuotei:</w:t>
      </w:r>
    </w:p>
    <w:p w14:paraId="5C3D10AB" w14:textId="31B36AC2" w:rsidR="009C3EDD" w:rsidRPr="003A340A" w:rsidRDefault="009C3EDD" w:rsidP="00142898">
      <w:pPr>
        <w:suppressAutoHyphens/>
        <w:spacing w:after="0"/>
        <w:ind w:firstLine="567"/>
        <w:jc w:val="both"/>
        <w:rPr>
          <w:rFonts w:ascii="Times New Roman" w:hAnsi="Times New Roman" w:cs="Times New Roman"/>
          <w:b/>
          <w:bCs/>
          <w:sz w:val="24"/>
          <w:szCs w:val="24"/>
        </w:rPr>
      </w:pPr>
      <w:r w:rsidRPr="003A340A">
        <w:rPr>
          <w:rFonts w:ascii="Times New Roman" w:hAnsi="Times New Roman" w:cs="Times New Roman"/>
          <w:sz w:val="24"/>
          <w:szCs w:val="24"/>
        </w:rPr>
        <w:t>8.</w:t>
      </w:r>
      <w:r w:rsidR="0053595E">
        <w:rPr>
          <w:rFonts w:ascii="Times New Roman" w:hAnsi="Times New Roman" w:cs="Times New Roman"/>
          <w:sz w:val="24"/>
          <w:szCs w:val="24"/>
        </w:rPr>
        <w:t>2</w:t>
      </w:r>
      <w:r w:rsidRPr="003A340A">
        <w:rPr>
          <w:rFonts w:ascii="Times New Roman" w:hAnsi="Times New Roman" w:cs="Times New Roman"/>
          <w:sz w:val="24"/>
          <w:szCs w:val="24"/>
        </w:rPr>
        <w:t>.1.</w:t>
      </w:r>
      <w:r w:rsidRPr="003A340A">
        <w:rPr>
          <w:rFonts w:ascii="Times New Roman" w:hAnsi="Times New Roman" w:cs="Times New Roman"/>
          <w:b/>
          <w:bCs/>
          <w:sz w:val="24"/>
          <w:szCs w:val="24"/>
        </w:rPr>
        <w:t xml:space="preserve"> </w:t>
      </w:r>
      <w:r w:rsidRPr="003A340A">
        <w:rPr>
          <w:rFonts w:ascii="Times New Roman" w:hAnsi="Times New Roman" w:cs="Times New Roman"/>
          <w:sz w:val="24"/>
          <w:szCs w:val="24"/>
        </w:rPr>
        <w:t>Jeigu</w:t>
      </w:r>
      <w:r w:rsidRPr="003A340A">
        <w:rPr>
          <w:rFonts w:ascii="Times New Roman" w:hAnsi="Times New Roman" w:cs="Times New Roman"/>
          <w:b/>
          <w:bCs/>
          <w:sz w:val="24"/>
          <w:szCs w:val="24"/>
        </w:rPr>
        <w:t xml:space="preserve"> </w:t>
      </w:r>
      <w:r w:rsidRPr="003A340A">
        <w:rPr>
          <w:rFonts w:ascii="Times New Roman" w:hAnsi="Times New Roman" w:cs="Times New Roman"/>
          <w:sz w:val="24"/>
          <w:szCs w:val="24"/>
        </w:rPr>
        <w:t xml:space="preserve"> </w:t>
      </w:r>
      <w:r w:rsidRPr="003A340A">
        <w:rPr>
          <w:rFonts w:ascii="Times New Roman" w:hAnsi="Times New Roman" w:cs="Times New Roman"/>
          <w:bCs/>
          <w:sz w:val="24"/>
          <w:szCs w:val="24"/>
        </w:rPr>
        <w:t xml:space="preserve">tiekėjo siūloma prekė turi būti tiekiama ar perduodama antrinėje pakuotėje, ji turi atitikti pakuotėms nustatytus minimalius aplinkos apsaugos kriterijus, nustatytus Tvarkos aprašo 6 punkte (2 priedo II skyrius „Pakuotės“), </w:t>
      </w:r>
      <w:r w:rsidRPr="003A340A">
        <w:rPr>
          <w:rFonts w:ascii="Times New Roman" w:hAnsi="Times New Roman" w:cs="Times New Roman"/>
          <w:sz w:val="24"/>
          <w:szCs w:val="24"/>
        </w:rPr>
        <w:t>t. y.</w:t>
      </w:r>
      <w:r w:rsidR="00560D98" w:rsidRPr="003A340A">
        <w:rPr>
          <w:rFonts w:ascii="Times New Roman" w:hAnsi="Times New Roman" w:cs="Times New Roman"/>
          <w:sz w:val="24"/>
          <w:szCs w:val="24"/>
        </w:rPr>
        <w:t>:</w:t>
      </w:r>
    </w:p>
    <w:p w14:paraId="2DB56935" w14:textId="3EDBA061" w:rsidR="009C3EDD" w:rsidRPr="003A340A" w:rsidRDefault="009C3EDD" w:rsidP="00142898">
      <w:pPr>
        <w:suppressAutoHyphens/>
        <w:spacing w:after="0"/>
        <w:ind w:firstLine="567"/>
        <w:jc w:val="both"/>
        <w:rPr>
          <w:rFonts w:ascii="Times New Roman" w:hAnsi="Times New Roman" w:cs="Times New Roman"/>
          <w:b/>
          <w:bCs/>
          <w:sz w:val="24"/>
          <w:szCs w:val="24"/>
          <w:lang w:eastAsia="en-GB"/>
        </w:rPr>
      </w:pPr>
      <w:r w:rsidRPr="003A340A">
        <w:rPr>
          <w:rFonts w:ascii="Times New Roman" w:hAnsi="Times New Roman" w:cs="Times New Roman"/>
          <w:sz w:val="24"/>
          <w:szCs w:val="24"/>
          <w:lang w:eastAsia="en-GB"/>
        </w:rPr>
        <w:lastRenderedPageBreak/>
        <w:t>8.</w:t>
      </w:r>
      <w:r w:rsidR="0053595E">
        <w:rPr>
          <w:rFonts w:ascii="Times New Roman" w:hAnsi="Times New Roman" w:cs="Times New Roman"/>
          <w:sz w:val="24"/>
          <w:szCs w:val="24"/>
          <w:lang w:eastAsia="en-GB"/>
        </w:rPr>
        <w:t>2</w:t>
      </w:r>
      <w:r w:rsidRPr="003A340A">
        <w:rPr>
          <w:rFonts w:ascii="Times New Roman" w:hAnsi="Times New Roman" w:cs="Times New Roman"/>
          <w:sz w:val="24"/>
          <w:szCs w:val="24"/>
          <w:lang w:eastAsia="en-GB"/>
        </w:rPr>
        <w:t>.1.1. Pakuotės: turi būti laikytinos perdirbamosiomis pakuotėmis pagal Lietuvos Respublikos mokesčio už aplinkos teršimą įstatymo nuostatas ir (ar) turi būti vienalytės (homogeniškos) pakuotės, pagamintos iš vienos rūšies medžiagos: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5"/>
        <w:gridCol w:w="4046"/>
        <w:gridCol w:w="4317"/>
      </w:tblGrid>
      <w:tr w:rsidR="009C3EDD" w:rsidRPr="003A340A" w14:paraId="77D67B67" w14:textId="77777777" w:rsidTr="00EF415B">
        <w:tc>
          <w:tcPr>
            <w:tcW w:w="657" w:type="pct"/>
          </w:tcPr>
          <w:p w14:paraId="2391DE1D" w14:textId="77777777" w:rsidR="009C3EDD" w:rsidRPr="003A340A" w:rsidRDefault="009C3EDD" w:rsidP="00142898">
            <w:pPr>
              <w:suppressAutoHyphens/>
              <w:spacing w:after="0"/>
              <w:ind w:firstLine="709"/>
              <w:jc w:val="both"/>
              <w:rPr>
                <w:rFonts w:ascii="Times New Roman" w:hAnsi="Times New Roman" w:cs="Times New Roman"/>
                <w:kern w:val="2"/>
                <w:sz w:val="24"/>
                <w:szCs w:val="24"/>
                <w:lang w:eastAsia="en-GB"/>
              </w:rPr>
            </w:pPr>
            <w:r w:rsidRPr="003A340A">
              <w:rPr>
                <w:rFonts w:ascii="Times New Roman" w:hAnsi="Times New Roman" w:cs="Times New Roman"/>
                <w:kern w:val="2"/>
                <w:sz w:val="24"/>
                <w:szCs w:val="24"/>
                <w:lang w:eastAsia="en-GB"/>
              </w:rPr>
              <w:t>Eil. Nr.</w:t>
            </w:r>
          </w:p>
        </w:tc>
        <w:tc>
          <w:tcPr>
            <w:tcW w:w="2101" w:type="pct"/>
          </w:tcPr>
          <w:p w14:paraId="2E02B96E" w14:textId="77777777" w:rsidR="009C3EDD" w:rsidRPr="003A340A" w:rsidRDefault="009C3EDD" w:rsidP="00142898">
            <w:pPr>
              <w:suppressAutoHyphens/>
              <w:spacing w:after="0"/>
              <w:ind w:firstLine="709"/>
              <w:jc w:val="both"/>
              <w:rPr>
                <w:rFonts w:ascii="Times New Roman" w:hAnsi="Times New Roman" w:cs="Times New Roman"/>
                <w:kern w:val="2"/>
                <w:sz w:val="24"/>
                <w:szCs w:val="24"/>
                <w:lang w:eastAsia="en-GB"/>
              </w:rPr>
            </w:pPr>
            <w:r w:rsidRPr="003A340A">
              <w:rPr>
                <w:rFonts w:ascii="Times New Roman" w:hAnsi="Times New Roman" w:cs="Times New Roman"/>
                <w:kern w:val="2"/>
                <w:sz w:val="24"/>
                <w:szCs w:val="24"/>
                <w:lang w:eastAsia="en-GB"/>
              </w:rPr>
              <w:t>Pakuotės medžiaga</w:t>
            </w:r>
          </w:p>
        </w:tc>
        <w:tc>
          <w:tcPr>
            <w:tcW w:w="2242" w:type="pct"/>
          </w:tcPr>
          <w:p w14:paraId="399081F6" w14:textId="77777777" w:rsidR="009C3EDD" w:rsidRPr="003A340A" w:rsidRDefault="009C3EDD" w:rsidP="00142898">
            <w:pPr>
              <w:suppressAutoHyphens/>
              <w:spacing w:after="0"/>
              <w:ind w:firstLine="709"/>
              <w:jc w:val="both"/>
              <w:rPr>
                <w:rFonts w:ascii="Times New Roman" w:hAnsi="Times New Roman" w:cs="Times New Roman"/>
                <w:kern w:val="2"/>
                <w:sz w:val="24"/>
                <w:szCs w:val="24"/>
                <w:lang w:eastAsia="en-GB"/>
              </w:rPr>
            </w:pPr>
            <w:r w:rsidRPr="003A340A">
              <w:rPr>
                <w:rFonts w:ascii="Times New Roman" w:hAnsi="Times New Roman" w:cs="Times New Roman"/>
                <w:kern w:val="2"/>
                <w:sz w:val="24"/>
                <w:szCs w:val="24"/>
                <w:lang w:eastAsia="en-GB"/>
              </w:rPr>
              <w:t>Ženklinimas</w:t>
            </w:r>
          </w:p>
        </w:tc>
      </w:tr>
      <w:tr w:rsidR="009C3EDD" w:rsidRPr="003A340A" w14:paraId="41977397" w14:textId="77777777" w:rsidTr="00EF415B">
        <w:tc>
          <w:tcPr>
            <w:tcW w:w="657" w:type="pct"/>
          </w:tcPr>
          <w:p w14:paraId="7A4911BB" w14:textId="77777777" w:rsidR="009C3EDD" w:rsidRPr="003A340A" w:rsidRDefault="009C3EDD" w:rsidP="00142898">
            <w:pPr>
              <w:suppressAutoHyphens/>
              <w:spacing w:after="0"/>
              <w:ind w:firstLine="709"/>
              <w:jc w:val="both"/>
              <w:rPr>
                <w:rFonts w:ascii="Times New Roman" w:hAnsi="Times New Roman" w:cs="Times New Roman"/>
                <w:kern w:val="2"/>
                <w:sz w:val="24"/>
                <w:szCs w:val="24"/>
                <w:lang w:eastAsia="en-GB"/>
              </w:rPr>
            </w:pPr>
            <w:r w:rsidRPr="003A340A">
              <w:rPr>
                <w:rFonts w:ascii="Times New Roman" w:hAnsi="Times New Roman" w:cs="Times New Roman"/>
                <w:kern w:val="2"/>
                <w:sz w:val="24"/>
                <w:szCs w:val="24"/>
                <w:lang w:eastAsia="en-GB"/>
              </w:rPr>
              <w:t>1.</w:t>
            </w:r>
          </w:p>
        </w:tc>
        <w:tc>
          <w:tcPr>
            <w:tcW w:w="2101" w:type="pct"/>
          </w:tcPr>
          <w:p w14:paraId="603A21C0" w14:textId="77777777" w:rsidR="009C3EDD" w:rsidRPr="003A340A" w:rsidRDefault="009C3EDD" w:rsidP="00142898">
            <w:pPr>
              <w:suppressAutoHyphens/>
              <w:spacing w:after="0"/>
              <w:ind w:firstLine="709"/>
              <w:jc w:val="both"/>
              <w:rPr>
                <w:rFonts w:ascii="Times New Roman" w:hAnsi="Times New Roman" w:cs="Times New Roman"/>
                <w:kern w:val="2"/>
                <w:sz w:val="24"/>
                <w:szCs w:val="24"/>
                <w:lang w:eastAsia="en-GB"/>
              </w:rPr>
            </w:pPr>
            <w:r w:rsidRPr="003A340A">
              <w:rPr>
                <w:rFonts w:ascii="Times New Roman" w:hAnsi="Times New Roman" w:cs="Times New Roman"/>
                <w:kern w:val="2"/>
                <w:sz w:val="24"/>
                <w:szCs w:val="24"/>
                <w:lang w:eastAsia="en-GB"/>
              </w:rPr>
              <w:t>Stiklas</w:t>
            </w:r>
          </w:p>
        </w:tc>
        <w:tc>
          <w:tcPr>
            <w:tcW w:w="2242" w:type="pct"/>
          </w:tcPr>
          <w:p w14:paraId="312DB577" w14:textId="77777777" w:rsidR="009C3EDD" w:rsidRPr="003A340A" w:rsidRDefault="009C3EDD" w:rsidP="00142898">
            <w:pPr>
              <w:suppressAutoHyphens/>
              <w:spacing w:after="0"/>
              <w:ind w:firstLine="709"/>
              <w:jc w:val="both"/>
              <w:rPr>
                <w:rFonts w:ascii="Times New Roman" w:hAnsi="Times New Roman" w:cs="Times New Roman"/>
                <w:kern w:val="2"/>
                <w:sz w:val="24"/>
                <w:szCs w:val="24"/>
                <w:lang w:eastAsia="en-GB"/>
              </w:rPr>
            </w:pPr>
            <w:r w:rsidRPr="003A340A">
              <w:rPr>
                <w:rFonts w:ascii="Times New Roman" w:hAnsi="Times New Roman" w:cs="Times New Roman"/>
                <w:kern w:val="2"/>
                <w:sz w:val="24"/>
                <w:szCs w:val="24"/>
                <w:lang w:eastAsia="en-GB"/>
              </w:rPr>
              <w:t>GL (arba GL nuo 70 iki 79)</w:t>
            </w:r>
          </w:p>
        </w:tc>
      </w:tr>
      <w:tr w:rsidR="009C3EDD" w:rsidRPr="003A340A" w14:paraId="48D4E143" w14:textId="77777777" w:rsidTr="00EF415B">
        <w:tc>
          <w:tcPr>
            <w:tcW w:w="657" w:type="pct"/>
          </w:tcPr>
          <w:p w14:paraId="6A3A4E21" w14:textId="77777777" w:rsidR="009C3EDD" w:rsidRPr="003A340A" w:rsidRDefault="009C3EDD" w:rsidP="00142898">
            <w:pPr>
              <w:suppressAutoHyphens/>
              <w:spacing w:after="0"/>
              <w:ind w:firstLine="709"/>
              <w:jc w:val="both"/>
              <w:rPr>
                <w:rFonts w:ascii="Times New Roman" w:hAnsi="Times New Roman" w:cs="Times New Roman"/>
                <w:kern w:val="2"/>
                <w:sz w:val="24"/>
                <w:szCs w:val="24"/>
                <w:lang w:eastAsia="en-GB"/>
              </w:rPr>
            </w:pPr>
            <w:r w:rsidRPr="003A340A">
              <w:rPr>
                <w:rFonts w:ascii="Times New Roman" w:hAnsi="Times New Roman" w:cs="Times New Roman"/>
                <w:kern w:val="2"/>
                <w:sz w:val="24"/>
                <w:szCs w:val="24"/>
                <w:lang w:eastAsia="en-GB"/>
              </w:rPr>
              <w:t>2.</w:t>
            </w:r>
          </w:p>
        </w:tc>
        <w:tc>
          <w:tcPr>
            <w:tcW w:w="2101" w:type="pct"/>
          </w:tcPr>
          <w:p w14:paraId="59D445DE" w14:textId="77777777" w:rsidR="009C3EDD" w:rsidRPr="003A340A" w:rsidRDefault="009C3EDD" w:rsidP="00142898">
            <w:pPr>
              <w:suppressAutoHyphens/>
              <w:spacing w:after="0"/>
              <w:ind w:firstLine="709"/>
              <w:jc w:val="both"/>
              <w:rPr>
                <w:rFonts w:ascii="Times New Roman" w:hAnsi="Times New Roman" w:cs="Times New Roman"/>
                <w:kern w:val="2"/>
                <w:sz w:val="24"/>
                <w:szCs w:val="24"/>
                <w:lang w:eastAsia="en-GB"/>
              </w:rPr>
            </w:pPr>
            <w:r w:rsidRPr="003A340A">
              <w:rPr>
                <w:rFonts w:ascii="Times New Roman" w:hAnsi="Times New Roman" w:cs="Times New Roman"/>
                <w:kern w:val="2"/>
                <w:sz w:val="24"/>
                <w:szCs w:val="24"/>
                <w:lang w:eastAsia="en-GB"/>
              </w:rPr>
              <w:t>Metalas</w:t>
            </w:r>
          </w:p>
        </w:tc>
        <w:tc>
          <w:tcPr>
            <w:tcW w:w="2242" w:type="pct"/>
          </w:tcPr>
          <w:p w14:paraId="3F89357B" w14:textId="77777777" w:rsidR="009C3EDD" w:rsidRPr="003A340A" w:rsidRDefault="009C3EDD" w:rsidP="00142898">
            <w:pPr>
              <w:suppressAutoHyphens/>
              <w:spacing w:after="0"/>
              <w:ind w:firstLine="709"/>
              <w:jc w:val="both"/>
              <w:rPr>
                <w:rFonts w:ascii="Times New Roman" w:hAnsi="Times New Roman" w:cs="Times New Roman"/>
                <w:kern w:val="2"/>
                <w:sz w:val="24"/>
                <w:szCs w:val="24"/>
                <w:lang w:eastAsia="en-GB"/>
              </w:rPr>
            </w:pPr>
            <w:r w:rsidRPr="003A340A">
              <w:rPr>
                <w:rFonts w:ascii="Times New Roman" w:hAnsi="Times New Roman" w:cs="Times New Roman"/>
                <w:kern w:val="2"/>
                <w:sz w:val="24"/>
                <w:szCs w:val="24"/>
                <w:lang w:eastAsia="en-GB"/>
              </w:rPr>
              <w:t>FE (arba FE 40),</w:t>
            </w:r>
          </w:p>
          <w:p w14:paraId="0DD595BD" w14:textId="77777777" w:rsidR="009C3EDD" w:rsidRPr="003A340A" w:rsidRDefault="009C3EDD" w:rsidP="00142898">
            <w:pPr>
              <w:suppressAutoHyphens/>
              <w:spacing w:after="0"/>
              <w:ind w:firstLine="709"/>
              <w:jc w:val="both"/>
              <w:rPr>
                <w:rFonts w:ascii="Times New Roman" w:hAnsi="Times New Roman" w:cs="Times New Roman"/>
                <w:kern w:val="2"/>
                <w:sz w:val="24"/>
                <w:szCs w:val="24"/>
                <w:lang w:eastAsia="en-GB"/>
              </w:rPr>
            </w:pPr>
            <w:r w:rsidRPr="003A340A">
              <w:rPr>
                <w:rFonts w:ascii="Times New Roman" w:hAnsi="Times New Roman" w:cs="Times New Roman"/>
                <w:kern w:val="2"/>
                <w:sz w:val="24"/>
                <w:szCs w:val="24"/>
                <w:lang w:eastAsia="en-GB"/>
              </w:rPr>
              <w:t>ALU (arba ALU 41)</w:t>
            </w:r>
          </w:p>
          <w:p w14:paraId="55DE3645" w14:textId="77777777" w:rsidR="009C3EDD" w:rsidRPr="003A340A" w:rsidRDefault="009C3EDD" w:rsidP="00142898">
            <w:pPr>
              <w:suppressAutoHyphens/>
              <w:spacing w:after="0"/>
              <w:ind w:firstLine="709"/>
              <w:jc w:val="both"/>
              <w:rPr>
                <w:rFonts w:ascii="Times New Roman" w:hAnsi="Times New Roman" w:cs="Times New Roman"/>
                <w:kern w:val="2"/>
                <w:sz w:val="24"/>
                <w:szCs w:val="24"/>
                <w:lang w:eastAsia="en-GB"/>
              </w:rPr>
            </w:pPr>
            <w:r w:rsidRPr="003A340A">
              <w:rPr>
                <w:rFonts w:ascii="Times New Roman" w:hAnsi="Times New Roman" w:cs="Times New Roman"/>
                <w:kern w:val="2"/>
                <w:sz w:val="24"/>
                <w:szCs w:val="24"/>
                <w:lang w:eastAsia="en-GB"/>
              </w:rPr>
              <w:t>Nuo 42 iki 49</w:t>
            </w:r>
          </w:p>
        </w:tc>
      </w:tr>
      <w:tr w:rsidR="009C3EDD" w:rsidRPr="003A340A" w14:paraId="1E3EAF83" w14:textId="77777777" w:rsidTr="00EF415B">
        <w:tc>
          <w:tcPr>
            <w:tcW w:w="657" w:type="pct"/>
          </w:tcPr>
          <w:p w14:paraId="29D2AC45" w14:textId="77777777" w:rsidR="009C3EDD" w:rsidRPr="003A340A" w:rsidRDefault="009C3EDD" w:rsidP="00142898">
            <w:pPr>
              <w:suppressAutoHyphens/>
              <w:spacing w:after="0"/>
              <w:ind w:firstLine="709"/>
              <w:jc w:val="both"/>
              <w:rPr>
                <w:rFonts w:ascii="Times New Roman" w:hAnsi="Times New Roman" w:cs="Times New Roman"/>
                <w:kern w:val="2"/>
                <w:sz w:val="24"/>
                <w:szCs w:val="24"/>
                <w:lang w:eastAsia="en-GB"/>
              </w:rPr>
            </w:pPr>
            <w:r w:rsidRPr="003A340A">
              <w:rPr>
                <w:rFonts w:ascii="Times New Roman" w:hAnsi="Times New Roman" w:cs="Times New Roman"/>
                <w:kern w:val="2"/>
                <w:sz w:val="24"/>
                <w:szCs w:val="24"/>
                <w:lang w:eastAsia="en-GB"/>
              </w:rPr>
              <w:t>3.</w:t>
            </w:r>
          </w:p>
        </w:tc>
        <w:tc>
          <w:tcPr>
            <w:tcW w:w="2101" w:type="pct"/>
          </w:tcPr>
          <w:p w14:paraId="1227A03F" w14:textId="77777777" w:rsidR="009C3EDD" w:rsidRPr="003A340A" w:rsidRDefault="009C3EDD" w:rsidP="00142898">
            <w:pPr>
              <w:suppressAutoHyphens/>
              <w:spacing w:after="0"/>
              <w:ind w:firstLine="709"/>
              <w:jc w:val="both"/>
              <w:rPr>
                <w:rFonts w:ascii="Times New Roman" w:hAnsi="Times New Roman" w:cs="Times New Roman"/>
                <w:kern w:val="2"/>
                <w:sz w:val="24"/>
                <w:szCs w:val="24"/>
                <w:lang w:eastAsia="en-GB"/>
              </w:rPr>
            </w:pPr>
            <w:r w:rsidRPr="003A340A">
              <w:rPr>
                <w:rFonts w:ascii="Times New Roman" w:hAnsi="Times New Roman" w:cs="Times New Roman"/>
                <w:kern w:val="2"/>
                <w:sz w:val="24"/>
                <w:szCs w:val="24"/>
                <w:lang w:eastAsia="en-GB"/>
              </w:rPr>
              <w:t>Popierius ar kartonas</w:t>
            </w:r>
          </w:p>
        </w:tc>
        <w:tc>
          <w:tcPr>
            <w:tcW w:w="2242" w:type="pct"/>
          </w:tcPr>
          <w:p w14:paraId="153B47D0" w14:textId="77777777" w:rsidR="009C3EDD" w:rsidRPr="003A340A" w:rsidRDefault="009C3EDD" w:rsidP="00142898">
            <w:pPr>
              <w:suppressAutoHyphens/>
              <w:spacing w:after="0"/>
              <w:ind w:firstLine="709"/>
              <w:jc w:val="both"/>
              <w:rPr>
                <w:rFonts w:ascii="Times New Roman" w:hAnsi="Times New Roman" w:cs="Times New Roman"/>
                <w:kern w:val="2"/>
                <w:sz w:val="24"/>
                <w:szCs w:val="24"/>
                <w:lang w:eastAsia="en-GB"/>
              </w:rPr>
            </w:pPr>
            <w:r w:rsidRPr="003A340A">
              <w:rPr>
                <w:rFonts w:ascii="Times New Roman" w:hAnsi="Times New Roman" w:cs="Times New Roman"/>
                <w:kern w:val="2"/>
                <w:sz w:val="24"/>
                <w:szCs w:val="24"/>
                <w:lang w:eastAsia="en-GB"/>
              </w:rPr>
              <w:t>PAP (arba PAP nuo 20 iki 39)</w:t>
            </w:r>
          </w:p>
        </w:tc>
      </w:tr>
      <w:tr w:rsidR="009C3EDD" w:rsidRPr="003A340A" w14:paraId="220490CD" w14:textId="77777777" w:rsidTr="00EF415B">
        <w:tc>
          <w:tcPr>
            <w:tcW w:w="657" w:type="pct"/>
          </w:tcPr>
          <w:p w14:paraId="65DFE9DD" w14:textId="77777777" w:rsidR="009C3EDD" w:rsidRPr="003A340A" w:rsidRDefault="009C3EDD" w:rsidP="00142898">
            <w:pPr>
              <w:suppressAutoHyphens/>
              <w:spacing w:after="0"/>
              <w:ind w:firstLine="709"/>
              <w:jc w:val="both"/>
              <w:rPr>
                <w:rFonts w:ascii="Times New Roman" w:hAnsi="Times New Roman" w:cs="Times New Roman"/>
                <w:kern w:val="2"/>
                <w:sz w:val="24"/>
                <w:szCs w:val="24"/>
                <w:lang w:eastAsia="en-GB"/>
              </w:rPr>
            </w:pPr>
            <w:r w:rsidRPr="003A340A">
              <w:rPr>
                <w:rFonts w:ascii="Times New Roman" w:hAnsi="Times New Roman" w:cs="Times New Roman"/>
                <w:kern w:val="2"/>
                <w:sz w:val="24"/>
                <w:szCs w:val="24"/>
                <w:lang w:eastAsia="en-GB"/>
              </w:rPr>
              <w:t>4.</w:t>
            </w:r>
          </w:p>
        </w:tc>
        <w:tc>
          <w:tcPr>
            <w:tcW w:w="2101" w:type="pct"/>
          </w:tcPr>
          <w:p w14:paraId="5A1BA2BE" w14:textId="77777777" w:rsidR="009C3EDD" w:rsidRPr="003A340A" w:rsidRDefault="009C3EDD" w:rsidP="00142898">
            <w:pPr>
              <w:suppressAutoHyphens/>
              <w:spacing w:after="0"/>
              <w:ind w:firstLine="709"/>
              <w:jc w:val="both"/>
              <w:rPr>
                <w:rFonts w:ascii="Times New Roman" w:hAnsi="Times New Roman" w:cs="Times New Roman"/>
                <w:kern w:val="2"/>
                <w:sz w:val="24"/>
                <w:szCs w:val="24"/>
                <w:lang w:eastAsia="en-GB"/>
              </w:rPr>
            </w:pPr>
            <w:r w:rsidRPr="003A340A">
              <w:rPr>
                <w:rFonts w:ascii="Times New Roman" w:hAnsi="Times New Roman" w:cs="Times New Roman"/>
                <w:kern w:val="2"/>
                <w:sz w:val="24"/>
                <w:szCs w:val="24"/>
                <w:lang w:eastAsia="en-GB"/>
              </w:rPr>
              <w:t>Medis ar kamštinė medžiaga</w:t>
            </w:r>
          </w:p>
        </w:tc>
        <w:tc>
          <w:tcPr>
            <w:tcW w:w="2242" w:type="pct"/>
          </w:tcPr>
          <w:p w14:paraId="713F3C98" w14:textId="77777777" w:rsidR="009C3EDD" w:rsidRPr="003A340A" w:rsidRDefault="009C3EDD" w:rsidP="00142898">
            <w:pPr>
              <w:tabs>
                <w:tab w:val="left" w:pos="1808"/>
              </w:tabs>
              <w:suppressAutoHyphens/>
              <w:spacing w:after="0"/>
              <w:ind w:firstLine="709"/>
              <w:jc w:val="both"/>
              <w:rPr>
                <w:rFonts w:ascii="Times New Roman" w:hAnsi="Times New Roman" w:cs="Times New Roman"/>
                <w:kern w:val="2"/>
                <w:sz w:val="24"/>
                <w:szCs w:val="24"/>
                <w:lang w:eastAsia="en-GB"/>
              </w:rPr>
            </w:pPr>
            <w:r w:rsidRPr="003A340A">
              <w:rPr>
                <w:rFonts w:ascii="Times New Roman" w:hAnsi="Times New Roman" w:cs="Times New Roman"/>
                <w:kern w:val="2"/>
                <w:sz w:val="24"/>
                <w:szCs w:val="24"/>
                <w:lang w:eastAsia="en-GB"/>
              </w:rPr>
              <w:t>FOR (arba FOR nuo 50 iki 59)</w:t>
            </w:r>
          </w:p>
        </w:tc>
      </w:tr>
      <w:tr w:rsidR="009C3EDD" w:rsidRPr="003A340A" w14:paraId="18E3AC08" w14:textId="77777777" w:rsidTr="00EF415B">
        <w:tc>
          <w:tcPr>
            <w:tcW w:w="657" w:type="pct"/>
          </w:tcPr>
          <w:p w14:paraId="2433CC6F" w14:textId="77777777" w:rsidR="009C3EDD" w:rsidRPr="003A340A" w:rsidRDefault="009C3EDD" w:rsidP="00142898">
            <w:pPr>
              <w:suppressAutoHyphens/>
              <w:spacing w:after="0"/>
              <w:ind w:firstLine="709"/>
              <w:jc w:val="both"/>
              <w:rPr>
                <w:rFonts w:ascii="Times New Roman" w:hAnsi="Times New Roman" w:cs="Times New Roman"/>
                <w:kern w:val="2"/>
                <w:sz w:val="24"/>
                <w:szCs w:val="24"/>
                <w:lang w:eastAsia="en-GB"/>
              </w:rPr>
            </w:pPr>
            <w:r w:rsidRPr="003A340A">
              <w:rPr>
                <w:rFonts w:ascii="Times New Roman" w:hAnsi="Times New Roman" w:cs="Times New Roman"/>
                <w:kern w:val="2"/>
                <w:sz w:val="24"/>
                <w:szCs w:val="24"/>
                <w:lang w:eastAsia="en-GB"/>
              </w:rPr>
              <w:t>5.</w:t>
            </w:r>
          </w:p>
        </w:tc>
        <w:tc>
          <w:tcPr>
            <w:tcW w:w="2101" w:type="pct"/>
          </w:tcPr>
          <w:p w14:paraId="72368E7F" w14:textId="77777777" w:rsidR="009C3EDD" w:rsidRPr="003A340A" w:rsidRDefault="009C3EDD" w:rsidP="00142898">
            <w:pPr>
              <w:suppressAutoHyphens/>
              <w:spacing w:after="0"/>
              <w:ind w:firstLine="709"/>
              <w:jc w:val="both"/>
              <w:rPr>
                <w:rFonts w:ascii="Times New Roman" w:hAnsi="Times New Roman" w:cs="Times New Roman"/>
                <w:kern w:val="2"/>
                <w:sz w:val="24"/>
                <w:szCs w:val="24"/>
                <w:lang w:eastAsia="en-GB"/>
              </w:rPr>
            </w:pPr>
            <w:r w:rsidRPr="003A340A">
              <w:rPr>
                <w:rFonts w:ascii="Times New Roman" w:hAnsi="Times New Roman" w:cs="Times New Roman"/>
                <w:kern w:val="2"/>
                <w:sz w:val="24"/>
                <w:szCs w:val="24"/>
                <w:lang w:eastAsia="en-GB"/>
              </w:rPr>
              <w:t>Medvilnė ar džiutas</w:t>
            </w:r>
          </w:p>
        </w:tc>
        <w:tc>
          <w:tcPr>
            <w:tcW w:w="2242" w:type="pct"/>
          </w:tcPr>
          <w:p w14:paraId="3205859D" w14:textId="77777777" w:rsidR="009C3EDD" w:rsidRPr="003A340A" w:rsidRDefault="009C3EDD" w:rsidP="00142898">
            <w:pPr>
              <w:suppressAutoHyphens/>
              <w:spacing w:after="0"/>
              <w:ind w:firstLine="709"/>
              <w:jc w:val="both"/>
              <w:rPr>
                <w:rFonts w:ascii="Times New Roman" w:hAnsi="Times New Roman" w:cs="Times New Roman"/>
                <w:kern w:val="2"/>
                <w:sz w:val="24"/>
                <w:szCs w:val="24"/>
                <w:lang w:eastAsia="en-GB"/>
              </w:rPr>
            </w:pPr>
            <w:r w:rsidRPr="003A340A">
              <w:rPr>
                <w:rFonts w:ascii="Times New Roman" w:hAnsi="Times New Roman" w:cs="Times New Roman"/>
                <w:kern w:val="2"/>
                <w:sz w:val="24"/>
                <w:szCs w:val="24"/>
                <w:lang w:eastAsia="en-GB"/>
              </w:rPr>
              <w:t>TEX (arba TEX nuo 60 iki 69)</w:t>
            </w:r>
          </w:p>
        </w:tc>
      </w:tr>
      <w:tr w:rsidR="009C3EDD" w:rsidRPr="003A340A" w14:paraId="35CAE7BD" w14:textId="77777777" w:rsidTr="00EF415B">
        <w:tc>
          <w:tcPr>
            <w:tcW w:w="657" w:type="pct"/>
          </w:tcPr>
          <w:p w14:paraId="714B7A22" w14:textId="77777777" w:rsidR="009C3EDD" w:rsidRPr="003A340A" w:rsidRDefault="009C3EDD" w:rsidP="00142898">
            <w:pPr>
              <w:suppressAutoHyphens/>
              <w:spacing w:after="0"/>
              <w:ind w:firstLine="709"/>
              <w:jc w:val="both"/>
              <w:rPr>
                <w:rFonts w:ascii="Times New Roman" w:hAnsi="Times New Roman" w:cs="Times New Roman"/>
                <w:kern w:val="2"/>
                <w:sz w:val="24"/>
                <w:szCs w:val="24"/>
                <w:lang w:eastAsia="en-GB"/>
              </w:rPr>
            </w:pPr>
            <w:r w:rsidRPr="003A340A">
              <w:rPr>
                <w:rFonts w:ascii="Times New Roman" w:hAnsi="Times New Roman" w:cs="Times New Roman"/>
                <w:kern w:val="2"/>
                <w:sz w:val="24"/>
                <w:szCs w:val="24"/>
                <w:lang w:eastAsia="en-GB"/>
              </w:rPr>
              <w:t>6.</w:t>
            </w:r>
          </w:p>
        </w:tc>
        <w:tc>
          <w:tcPr>
            <w:tcW w:w="2101" w:type="pct"/>
          </w:tcPr>
          <w:p w14:paraId="77995246" w14:textId="77777777" w:rsidR="009C3EDD" w:rsidRPr="003A340A" w:rsidRDefault="009C3EDD" w:rsidP="00142898">
            <w:pPr>
              <w:suppressAutoHyphens/>
              <w:spacing w:after="0"/>
              <w:ind w:firstLine="709"/>
              <w:jc w:val="both"/>
              <w:rPr>
                <w:rFonts w:ascii="Times New Roman" w:hAnsi="Times New Roman" w:cs="Times New Roman"/>
                <w:kern w:val="2"/>
                <w:sz w:val="24"/>
                <w:szCs w:val="24"/>
                <w:lang w:eastAsia="en-GB"/>
              </w:rPr>
            </w:pPr>
            <w:proofErr w:type="spellStart"/>
            <w:r w:rsidRPr="003A340A">
              <w:rPr>
                <w:rFonts w:ascii="Times New Roman" w:hAnsi="Times New Roman" w:cs="Times New Roman"/>
                <w:kern w:val="2"/>
                <w:sz w:val="24"/>
                <w:szCs w:val="24"/>
                <w:lang w:eastAsia="en-GB"/>
              </w:rPr>
              <w:t>Polietilentereftalatas</w:t>
            </w:r>
            <w:proofErr w:type="spellEnd"/>
          </w:p>
        </w:tc>
        <w:tc>
          <w:tcPr>
            <w:tcW w:w="2242" w:type="pct"/>
          </w:tcPr>
          <w:p w14:paraId="4FF6453C" w14:textId="77777777" w:rsidR="009C3EDD" w:rsidRPr="003A340A" w:rsidRDefault="009C3EDD" w:rsidP="00142898">
            <w:pPr>
              <w:suppressAutoHyphens/>
              <w:spacing w:after="0"/>
              <w:ind w:firstLine="709"/>
              <w:jc w:val="both"/>
              <w:rPr>
                <w:rFonts w:ascii="Times New Roman" w:hAnsi="Times New Roman" w:cs="Times New Roman"/>
                <w:kern w:val="2"/>
                <w:sz w:val="24"/>
                <w:szCs w:val="24"/>
                <w:lang w:eastAsia="en-GB"/>
              </w:rPr>
            </w:pPr>
            <w:r w:rsidRPr="003A340A">
              <w:rPr>
                <w:rFonts w:ascii="Times New Roman" w:hAnsi="Times New Roman" w:cs="Times New Roman"/>
                <w:kern w:val="2"/>
                <w:sz w:val="24"/>
                <w:szCs w:val="24"/>
                <w:lang w:eastAsia="en-GB"/>
              </w:rPr>
              <w:t>PET arba PET 1</w:t>
            </w:r>
          </w:p>
        </w:tc>
      </w:tr>
      <w:tr w:rsidR="009C3EDD" w:rsidRPr="003A340A" w14:paraId="0CEBB859" w14:textId="77777777" w:rsidTr="00EF415B">
        <w:tc>
          <w:tcPr>
            <w:tcW w:w="657" w:type="pct"/>
          </w:tcPr>
          <w:p w14:paraId="44290870" w14:textId="77777777" w:rsidR="009C3EDD" w:rsidRPr="003A340A" w:rsidRDefault="009C3EDD" w:rsidP="00142898">
            <w:pPr>
              <w:suppressAutoHyphens/>
              <w:spacing w:after="0"/>
              <w:ind w:firstLine="709"/>
              <w:jc w:val="both"/>
              <w:rPr>
                <w:rFonts w:ascii="Times New Roman" w:hAnsi="Times New Roman" w:cs="Times New Roman"/>
                <w:kern w:val="2"/>
                <w:sz w:val="24"/>
                <w:szCs w:val="24"/>
                <w:lang w:eastAsia="en-GB"/>
              </w:rPr>
            </w:pPr>
            <w:r w:rsidRPr="003A340A">
              <w:rPr>
                <w:rFonts w:ascii="Times New Roman" w:hAnsi="Times New Roman" w:cs="Times New Roman"/>
                <w:kern w:val="2"/>
                <w:sz w:val="24"/>
                <w:szCs w:val="24"/>
                <w:lang w:eastAsia="en-GB"/>
              </w:rPr>
              <w:t>7.</w:t>
            </w:r>
          </w:p>
        </w:tc>
        <w:tc>
          <w:tcPr>
            <w:tcW w:w="2101" w:type="pct"/>
          </w:tcPr>
          <w:p w14:paraId="7535952A" w14:textId="77777777" w:rsidR="009C3EDD" w:rsidRPr="003A340A" w:rsidRDefault="009C3EDD" w:rsidP="00142898">
            <w:pPr>
              <w:suppressAutoHyphens/>
              <w:spacing w:after="0"/>
              <w:ind w:firstLine="709"/>
              <w:jc w:val="both"/>
              <w:rPr>
                <w:rFonts w:ascii="Times New Roman" w:hAnsi="Times New Roman" w:cs="Times New Roman"/>
                <w:kern w:val="2"/>
                <w:sz w:val="24"/>
                <w:szCs w:val="24"/>
                <w:lang w:eastAsia="en-GB"/>
              </w:rPr>
            </w:pPr>
            <w:r w:rsidRPr="003A340A">
              <w:rPr>
                <w:rFonts w:ascii="Times New Roman" w:hAnsi="Times New Roman" w:cs="Times New Roman"/>
                <w:kern w:val="2"/>
                <w:sz w:val="24"/>
                <w:szCs w:val="24"/>
                <w:lang w:eastAsia="en-GB"/>
              </w:rPr>
              <w:t>Aukšto tankumo polietilenas</w:t>
            </w:r>
          </w:p>
        </w:tc>
        <w:tc>
          <w:tcPr>
            <w:tcW w:w="2242" w:type="pct"/>
          </w:tcPr>
          <w:p w14:paraId="23A85C5A" w14:textId="77777777" w:rsidR="009C3EDD" w:rsidRPr="003A340A" w:rsidRDefault="009C3EDD" w:rsidP="00142898">
            <w:pPr>
              <w:tabs>
                <w:tab w:val="left" w:pos="872"/>
              </w:tabs>
              <w:suppressAutoHyphens/>
              <w:spacing w:after="0"/>
              <w:ind w:firstLine="709"/>
              <w:jc w:val="both"/>
              <w:rPr>
                <w:rFonts w:ascii="Times New Roman" w:hAnsi="Times New Roman" w:cs="Times New Roman"/>
                <w:kern w:val="2"/>
                <w:sz w:val="24"/>
                <w:szCs w:val="24"/>
                <w:lang w:eastAsia="en-GB"/>
              </w:rPr>
            </w:pPr>
            <w:r w:rsidRPr="003A340A">
              <w:rPr>
                <w:rFonts w:ascii="Times New Roman" w:hAnsi="Times New Roman" w:cs="Times New Roman"/>
                <w:kern w:val="2"/>
                <w:sz w:val="24"/>
                <w:szCs w:val="24"/>
                <w:lang w:eastAsia="en-GB"/>
              </w:rPr>
              <w:t>HDPE (arba HDPE 2)</w:t>
            </w:r>
          </w:p>
        </w:tc>
      </w:tr>
      <w:tr w:rsidR="009C3EDD" w:rsidRPr="003A340A" w14:paraId="7040D55C" w14:textId="77777777" w:rsidTr="00EF415B">
        <w:tc>
          <w:tcPr>
            <w:tcW w:w="657" w:type="pct"/>
          </w:tcPr>
          <w:p w14:paraId="4A0BE508" w14:textId="77777777" w:rsidR="009C3EDD" w:rsidRPr="003A340A" w:rsidRDefault="009C3EDD" w:rsidP="00142898">
            <w:pPr>
              <w:suppressAutoHyphens/>
              <w:spacing w:after="0"/>
              <w:ind w:firstLine="709"/>
              <w:jc w:val="both"/>
              <w:rPr>
                <w:rFonts w:ascii="Times New Roman" w:hAnsi="Times New Roman" w:cs="Times New Roman"/>
                <w:kern w:val="2"/>
                <w:sz w:val="24"/>
                <w:szCs w:val="24"/>
                <w:lang w:eastAsia="en-GB"/>
              </w:rPr>
            </w:pPr>
            <w:r w:rsidRPr="003A340A">
              <w:rPr>
                <w:rFonts w:ascii="Times New Roman" w:hAnsi="Times New Roman" w:cs="Times New Roman"/>
                <w:kern w:val="2"/>
                <w:sz w:val="24"/>
                <w:szCs w:val="24"/>
                <w:lang w:eastAsia="en-GB"/>
              </w:rPr>
              <w:t>8.</w:t>
            </w:r>
          </w:p>
        </w:tc>
        <w:tc>
          <w:tcPr>
            <w:tcW w:w="2101" w:type="pct"/>
          </w:tcPr>
          <w:p w14:paraId="455E2E4F" w14:textId="77777777" w:rsidR="009C3EDD" w:rsidRPr="003A340A" w:rsidRDefault="009C3EDD" w:rsidP="00142898">
            <w:pPr>
              <w:suppressAutoHyphens/>
              <w:spacing w:after="0"/>
              <w:ind w:firstLine="709"/>
              <w:jc w:val="both"/>
              <w:rPr>
                <w:rFonts w:ascii="Times New Roman" w:hAnsi="Times New Roman" w:cs="Times New Roman"/>
                <w:kern w:val="2"/>
                <w:sz w:val="24"/>
                <w:szCs w:val="24"/>
                <w:lang w:eastAsia="en-GB"/>
              </w:rPr>
            </w:pPr>
            <w:proofErr w:type="spellStart"/>
            <w:r w:rsidRPr="003A340A">
              <w:rPr>
                <w:rFonts w:ascii="Times New Roman" w:hAnsi="Times New Roman" w:cs="Times New Roman"/>
                <w:kern w:val="2"/>
                <w:sz w:val="24"/>
                <w:szCs w:val="24"/>
                <w:lang w:eastAsia="en-GB"/>
              </w:rPr>
              <w:t>Polivinilchloridas</w:t>
            </w:r>
            <w:proofErr w:type="spellEnd"/>
          </w:p>
        </w:tc>
        <w:tc>
          <w:tcPr>
            <w:tcW w:w="2242" w:type="pct"/>
          </w:tcPr>
          <w:p w14:paraId="492374B3" w14:textId="77777777" w:rsidR="009C3EDD" w:rsidRPr="003A340A" w:rsidRDefault="009C3EDD" w:rsidP="00142898">
            <w:pPr>
              <w:suppressAutoHyphens/>
              <w:spacing w:after="0"/>
              <w:ind w:firstLine="709"/>
              <w:jc w:val="both"/>
              <w:rPr>
                <w:rFonts w:ascii="Times New Roman" w:hAnsi="Times New Roman" w:cs="Times New Roman"/>
                <w:kern w:val="2"/>
                <w:sz w:val="24"/>
                <w:szCs w:val="24"/>
                <w:lang w:eastAsia="en-GB"/>
              </w:rPr>
            </w:pPr>
            <w:r w:rsidRPr="003A340A">
              <w:rPr>
                <w:rFonts w:ascii="Times New Roman" w:hAnsi="Times New Roman" w:cs="Times New Roman"/>
                <w:kern w:val="2"/>
                <w:sz w:val="24"/>
                <w:szCs w:val="24"/>
                <w:lang w:eastAsia="en-GB"/>
              </w:rPr>
              <w:t>PVC (arba PVC 3)</w:t>
            </w:r>
          </w:p>
        </w:tc>
      </w:tr>
      <w:tr w:rsidR="009C3EDD" w:rsidRPr="003A340A" w14:paraId="1E478ADE" w14:textId="77777777" w:rsidTr="00EF415B">
        <w:tc>
          <w:tcPr>
            <w:tcW w:w="657" w:type="pct"/>
          </w:tcPr>
          <w:p w14:paraId="02461E91" w14:textId="77777777" w:rsidR="009C3EDD" w:rsidRPr="003A340A" w:rsidRDefault="009C3EDD" w:rsidP="00142898">
            <w:pPr>
              <w:suppressAutoHyphens/>
              <w:spacing w:after="0"/>
              <w:ind w:firstLine="709"/>
              <w:jc w:val="both"/>
              <w:rPr>
                <w:rFonts w:ascii="Times New Roman" w:hAnsi="Times New Roman" w:cs="Times New Roman"/>
                <w:kern w:val="2"/>
                <w:sz w:val="24"/>
                <w:szCs w:val="24"/>
                <w:lang w:eastAsia="en-GB"/>
              </w:rPr>
            </w:pPr>
            <w:r w:rsidRPr="003A340A">
              <w:rPr>
                <w:rFonts w:ascii="Times New Roman" w:hAnsi="Times New Roman" w:cs="Times New Roman"/>
                <w:kern w:val="2"/>
                <w:sz w:val="24"/>
                <w:szCs w:val="24"/>
                <w:lang w:eastAsia="en-GB"/>
              </w:rPr>
              <w:t>9.</w:t>
            </w:r>
          </w:p>
        </w:tc>
        <w:tc>
          <w:tcPr>
            <w:tcW w:w="2101" w:type="pct"/>
          </w:tcPr>
          <w:p w14:paraId="570F42C4" w14:textId="77777777" w:rsidR="009C3EDD" w:rsidRPr="003A340A" w:rsidRDefault="009C3EDD" w:rsidP="00142898">
            <w:pPr>
              <w:suppressAutoHyphens/>
              <w:spacing w:after="0"/>
              <w:ind w:firstLine="709"/>
              <w:jc w:val="both"/>
              <w:rPr>
                <w:rFonts w:ascii="Times New Roman" w:hAnsi="Times New Roman" w:cs="Times New Roman"/>
                <w:kern w:val="2"/>
                <w:sz w:val="24"/>
                <w:szCs w:val="24"/>
                <w:lang w:eastAsia="en-GB"/>
              </w:rPr>
            </w:pPr>
            <w:r w:rsidRPr="003A340A">
              <w:rPr>
                <w:rFonts w:ascii="Times New Roman" w:hAnsi="Times New Roman" w:cs="Times New Roman"/>
                <w:kern w:val="2"/>
                <w:sz w:val="24"/>
                <w:szCs w:val="24"/>
                <w:lang w:eastAsia="en-GB"/>
              </w:rPr>
              <w:t>Žemo tankumo polietilenas</w:t>
            </w:r>
          </w:p>
        </w:tc>
        <w:tc>
          <w:tcPr>
            <w:tcW w:w="2242" w:type="pct"/>
          </w:tcPr>
          <w:p w14:paraId="7F814BD8" w14:textId="77777777" w:rsidR="009C3EDD" w:rsidRPr="003A340A" w:rsidRDefault="009C3EDD" w:rsidP="00142898">
            <w:pPr>
              <w:suppressAutoHyphens/>
              <w:spacing w:after="0"/>
              <w:ind w:firstLine="709"/>
              <w:jc w:val="both"/>
              <w:rPr>
                <w:rFonts w:ascii="Times New Roman" w:hAnsi="Times New Roman" w:cs="Times New Roman"/>
                <w:kern w:val="2"/>
                <w:sz w:val="24"/>
                <w:szCs w:val="24"/>
                <w:lang w:eastAsia="en-GB"/>
              </w:rPr>
            </w:pPr>
            <w:r w:rsidRPr="003A340A">
              <w:rPr>
                <w:rFonts w:ascii="Times New Roman" w:hAnsi="Times New Roman" w:cs="Times New Roman"/>
                <w:kern w:val="2"/>
                <w:sz w:val="24"/>
                <w:szCs w:val="24"/>
                <w:lang w:eastAsia="en-GB"/>
              </w:rPr>
              <w:t>LDPE (arba LDPE 4)</w:t>
            </w:r>
          </w:p>
        </w:tc>
      </w:tr>
      <w:tr w:rsidR="009C3EDD" w:rsidRPr="003A340A" w14:paraId="55091280" w14:textId="77777777" w:rsidTr="00EF415B">
        <w:tc>
          <w:tcPr>
            <w:tcW w:w="657" w:type="pct"/>
          </w:tcPr>
          <w:p w14:paraId="39A7219E" w14:textId="77777777" w:rsidR="009C3EDD" w:rsidRPr="003A340A" w:rsidRDefault="009C3EDD" w:rsidP="00142898">
            <w:pPr>
              <w:suppressAutoHyphens/>
              <w:spacing w:after="0"/>
              <w:ind w:firstLine="709"/>
              <w:jc w:val="both"/>
              <w:rPr>
                <w:rFonts w:ascii="Times New Roman" w:hAnsi="Times New Roman" w:cs="Times New Roman"/>
                <w:kern w:val="2"/>
                <w:sz w:val="24"/>
                <w:szCs w:val="24"/>
                <w:lang w:eastAsia="en-GB"/>
              </w:rPr>
            </w:pPr>
            <w:r w:rsidRPr="003A340A">
              <w:rPr>
                <w:rFonts w:ascii="Times New Roman" w:hAnsi="Times New Roman" w:cs="Times New Roman"/>
                <w:kern w:val="2"/>
                <w:sz w:val="24"/>
                <w:szCs w:val="24"/>
                <w:lang w:eastAsia="en-GB"/>
              </w:rPr>
              <w:t>10.</w:t>
            </w:r>
          </w:p>
        </w:tc>
        <w:tc>
          <w:tcPr>
            <w:tcW w:w="2101" w:type="pct"/>
          </w:tcPr>
          <w:p w14:paraId="5BC1825D" w14:textId="77777777" w:rsidR="009C3EDD" w:rsidRPr="003A340A" w:rsidRDefault="009C3EDD" w:rsidP="00142898">
            <w:pPr>
              <w:suppressAutoHyphens/>
              <w:spacing w:after="0"/>
              <w:ind w:firstLine="709"/>
              <w:jc w:val="both"/>
              <w:rPr>
                <w:rFonts w:ascii="Times New Roman" w:hAnsi="Times New Roman" w:cs="Times New Roman"/>
                <w:kern w:val="2"/>
                <w:sz w:val="24"/>
                <w:szCs w:val="24"/>
                <w:lang w:eastAsia="en-GB"/>
              </w:rPr>
            </w:pPr>
            <w:r w:rsidRPr="003A340A">
              <w:rPr>
                <w:rFonts w:ascii="Times New Roman" w:hAnsi="Times New Roman" w:cs="Times New Roman"/>
                <w:kern w:val="2"/>
                <w:sz w:val="24"/>
                <w:szCs w:val="24"/>
                <w:lang w:eastAsia="en-GB"/>
              </w:rPr>
              <w:t>Polipropilenas</w:t>
            </w:r>
          </w:p>
        </w:tc>
        <w:tc>
          <w:tcPr>
            <w:tcW w:w="2242" w:type="pct"/>
          </w:tcPr>
          <w:p w14:paraId="29B30D11" w14:textId="77777777" w:rsidR="009C3EDD" w:rsidRPr="003A340A" w:rsidRDefault="009C3EDD" w:rsidP="00142898">
            <w:pPr>
              <w:suppressAutoHyphens/>
              <w:spacing w:after="0"/>
              <w:ind w:firstLine="709"/>
              <w:jc w:val="both"/>
              <w:rPr>
                <w:rFonts w:ascii="Times New Roman" w:hAnsi="Times New Roman" w:cs="Times New Roman"/>
                <w:kern w:val="2"/>
                <w:sz w:val="24"/>
                <w:szCs w:val="24"/>
                <w:lang w:eastAsia="en-GB"/>
              </w:rPr>
            </w:pPr>
            <w:r w:rsidRPr="003A340A">
              <w:rPr>
                <w:rFonts w:ascii="Times New Roman" w:hAnsi="Times New Roman" w:cs="Times New Roman"/>
                <w:kern w:val="2"/>
                <w:sz w:val="24"/>
                <w:szCs w:val="24"/>
                <w:lang w:eastAsia="en-GB"/>
              </w:rPr>
              <w:t>PP (arba PP 5)</w:t>
            </w:r>
          </w:p>
        </w:tc>
      </w:tr>
      <w:tr w:rsidR="009C3EDD" w:rsidRPr="003A340A" w14:paraId="27D4BE58" w14:textId="77777777" w:rsidTr="00EF415B">
        <w:tc>
          <w:tcPr>
            <w:tcW w:w="657" w:type="pct"/>
          </w:tcPr>
          <w:p w14:paraId="5817A3B9" w14:textId="77777777" w:rsidR="009C3EDD" w:rsidRPr="003A340A" w:rsidRDefault="009C3EDD" w:rsidP="00142898">
            <w:pPr>
              <w:suppressAutoHyphens/>
              <w:spacing w:after="0"/>
              <w:ind w:firstLine="709"/>
              <w:jc w:val="both"/>
              <w:rPr>
                <w:rFonts w:ascii="Times New Roman" w:hAnsi="Times New Roman" w:cs="Times New Roman"/>
                <w:kern w:val="2"/>
                <w:sz w:val="24"/>
                <w:szCs w:val="24"/>
                <w:lang w:eastAsia="en-GB"/>
              </w:rPr>
            </w:pPr>
            <w:r w:rsidRPr="003A340A">
              <w:rPr>
                <w:rFonts w:ascii="Times New Roman" w:hAnsi="Times New Roman" w:cs="Times New Roman"/>
                <w:kern w:val="2"/>
                <w:sz w:val="24"/>
                <w:szCs w:val="24"/>
                <w:lang w:eastAsia="en-GB"/>
              </w:rPr>
              <w:t>11.</w:t>
            </w:r>
          </w:p>
        </w:tc>
        <w:tc>
          <w:tcPr>
            <w:tcW w:w="2101" w:type="pct"/>
          </w:tcPr>
          <w:p w14:paraId="1DF0C747" w14:textId="77777777" w:rsidR="009C3EDD" w:rsidRPr="003A340A" w:rsidRDefault="009C3EDD" w:rsidP="00142898">
            <w:pPr>
              <w:suppressAutoHyphens/>
              <w:spacing w:after="0"/>
              <w:ind w:firstLine="709"/>
              <w:jc w:val="both"/>
              <w:rPr>
                <w:rFonts w:ascii="Times New Roman" w:hAnsi="Times New Roman" w:cs="Times New Roman"/>
                <w:kern w:val="2"/>
                <w:sz w:val="24"/>
                <w:szCs w:val="24"/>
                <w:lang w:eastAsia="en-GB"/>
              </w:rPr>
            </w:pPr>
            <w:proofErr w:type="spellStart"/>
            <w:r w:rsidRPr="003A340A">
              <w:rPr>
                <w:rFonts w:ascii="Times New Roman" w:hAnsi="Times New Roman" w:cs="Times New Roman"/>
                <w:kern w:val="2"/>
                <w:sz w:val="24"/>
                <w:szCs w:val="24"/>
                <w:lang w:eastAsia="en-GB"/>
              </w:rPr>
              <w:t>Polistirenas</w:t>
            </w:r>
            <w:proofErr w:type="spellEnd"/>
          </w:p>
        </w:tc>
        <w:tc>
          <w:tcPr>
            <w:tcW w:w="2242" w:type="pct"/>
          </w:tcPr>
          <w:p w14:paraId="3919A4D1" w14:textId="77777777" w:rsidR="009C3EDD" w:rsidRPr="003A340A" w:rsidRDefault="009C3EDD" w:rsidP="00142898">
            <w:pPr>
              <w:suppressAutoHyphens/>
              <w:spacing w:after="0"/>
              <w:ind w:firstLine="709"/>
              <w:jc w:val="both"/>
              <w:rPr>
                <w:rFonts w:ascii="Times New Roman" w:hAnsi="Times New Roman" w:cs="Times New Roman"/>
                <w:kern w:val="2"/>
                <w:sz w:val="24"/>
                <w:szCs w:val="24"/>
                <w:lang w:eastAsia="en-GB"/>
              </w:rPr>
            </w:pPr>
            <w:r w:rsidRPr="003A340A">
              <w:rPr>
                <w:rFonts w:ascii="Times New Roman" w:hAnsi="Times New Roman" w:cs="Times New Roman"/>
                <w:kern w:val="2"/>
                <w:sz w:val="24"/>
                <w:szCs w:val="24"/>
                <w:lang w:eastAsia="en-GB"/>
              </w:rPr>
              <w:t>PS (arba PS 6)</w:t>
            </w:r>
          </w:p>
        </w:tc>
      </w:tr>
    </w:tbl>
    <w:p w14:paraId="2796F655" w14:textId="77777777" w:rsidR="009C3EDD" w:rsidRPr="003A340A" w:rsidRDefault="009C3EDD" w:rsidP="00142898">
      <w:pPr>
        <w:suppressAutoHyphens/>
        <w:spacing w:after="0"/>
        <w:ind w:firstLine="709"/>
        <w:jc w:val="both"/>
        <w:rPr>
          <w:rFonts w:ascii="Times New Roman" w:hAnsi="Times New Roman" w:cs="Times New Roman"/>
          <w:sz w:val="24"/>
          <w:szCs w:val="24"/>
          <w:lang w:eastAsia="en-GB"/>
        </w:rPr>
      </w:pPr>
      <w:r w:rsidRPr="003A340A">
        <w:rPr>
          <w:rFonts w:ascii="Times New Roman" w:hAnsi="Times New Roman" w:cs="Times New Roman"/>
          <w:sz w:val="24"/>
          <w:szCs w:val="24"/>
          <w:lang w:eastAsia="en-GB"/>
        </w:rPr>
        <w:t xml:space="preserve">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Pr="003A340A">
        <w:rPr>
          <w:rFonts w:ascii="Times New Roman" w:hAnsi="Times New Roman" w:cs="Times New Roman"/>
          <w:i/>
          <w:iCs/>
          <w:sz w:val="24"/>
          <w:szCs w:val="24"/>
          <w:lang w:eastAsia="en-GB"/>
        </w:rPr>
        <w:t>Voluntary</w:t>
      </w:r>
      <w:proofErr w:type="spellEnd"/>
      <w:r w:rsidRPr="003A340A">
        <w:rPr>
          <w:rFonts w:ascii="Times New Roman" w:hAnsi="Times New Roman" w:cs="Times New Roman"/>
          <w:i/>
          <w:iCs/>
          <w:sz w:val="24"/>
          <w:szCs w:val="24"/>
          <w:lang w:eastAsia="en-GB"/>
        </w:rPr>
        <w:t xml:space="preserve"> Standard </w:t>
      </w:r>
      <w:proofErr w:type="spellStart"/>
      <w:r w:rsidRPr="003A340A">
        <w:rPr>
          <w:rFonts w:ascii="Times New Roman" w:hAnsi="Times New Roman" w:cs="Times New Roman"/>
          <w:i/>
          <w:iCs/>
          <w:sz w:val="24"/>
          <w:szCs w:val="24"/>
          <w:lang w:eastAsia="en-GB"/>
        </w:rPr>
        <w:t>for</w:t>
      </w:r>
      <w:proofErr w:type="spellEnd"/>
      <w:r w:rsidRPr="003A340A">
        <w:rPr>
          <w:rFonts w:ascii="Times New Roman" w:hAnsi="Times New Roman" w:cs="Times New Roman"/>
          <w:i/>
          <w:iCs/>
          <w:sz w:val="24"/>
          <w:szCs w:val="24"/>
          <w:lang w:eastAsia="en-GB"/>
        </w:rPr>
        <w:t xml:space="preserve"> </w:t>
      </w:r>
      <w:proofErr w:type="spellStart"/>
      <w:r w:rsidRPr="003A340A">
        <w:rPr>
          <w:rFonts w:ascii="Times New Roman" w:hAnsi="Times New Roman" w:cs="Times New Roman"/>
          <w:i/>
          <w:iCs/>
          <w:sz w:val="24"/>
          <w:szCs w:val="24"/>
          <w:lang w:eastAsia="en-GB"/>
        </w:rPr>
        <w:t>Repulping</w:t>
      </w:r>
      <w:proofErr w:type="spellEnd"/>
      <w:r w:rsidRPr="003A340A">
        <w:rPr>
          <w:rFonts w:ascii="Times New Roman" w:hAnsi="Times New Roman" w:cs="Times New Roman"/>
          <w:i/>
          <w:iCs/>
          <w:sz w:val="24"/>
          <w:szCs w:val="24"/>
          <w:lang w:eastAsia="en-GB"/>
        </w:rPr>
        <w:t xml:space="preserve"> </w:t>
      </w:r>
      <w:proofErr w:type="spellStart"/>
      <w:r w:rsidRPr="003A340A">
        <w:rPr>
          <w:rFonts w:ascii="Times New Roman" w:hAnsi="Times New Roman" w:cs="Times New Roman"/>
          <w:i/>
          <w:iCs/>
          <w:sz w:val="24"/>
          <w:szCs w:val="24"/>
          <w:lang w:eastAsia="en-GB"/>
        </w:rPr>
        <w:t>and</w:t>
      </w:r>
      <w:proofErr w:type="spellEnd"/>
      <w:r w:rsidRPr="003A340A">
        <w:rPr>
          <w:rFonts w:ascii="Times New Roman" w:hAnsi="Times New Roman" w:cs="Times New Roman"/>
          <w:i/>
          <w:iCs/>
          <w:sz w:val="24"/>
          <w:szCs w:val="24"/>
          <w:lang w:eastAsia="en-GB"/>
        </w:rPr>
        <w:t xml:space="preserve"> </w:t>
      </w:r>
      <w:proofErr w:type="spellStart"/>
      <w:r w:rsidRPr="003A340A">
        <w:rPr>
          <w:rFonts w:ascii="Times New Roman" w:hAnsi="Times New Roman" w:cs="Times New Roman"/>
          <w:i/>
          <w:iCs/>
          <w:sz w:val="24"/>
          <w:szCs w:val="24"/>
          <w:lang w:eastAsia="en-GB"/>
        </w:rPr>
        <w:t>Recycling</w:t>
      </w:r>
      <w:proofErr w:type="spellEnd"/>
      <w:r w:rsidRPr="003A340A">
        <w:rPr>
          <w:rFonts w:ascii="Times New Roman" w:hAnsi="Times New Roman" w:cs="Times New Roman"/>
          <w:i/>
          <w:iCs/>
          <w:sz w:val="24"/>
          <w:szCs w:val="24"/>
          <w:lang w:eastAsia="en-GB"/>
        </w:rPr>
        <w:t xml:space="preserve"> </w:t>
      </w:r>
      <w:proofErr w:type="spellStart"/>
      <w:r w:rsidRPr="003A340A">
        <w:rPr>
          <w:rFonts w:ascii="Times New Roman" w:hAnsi="Times New Roman" w:cs="Times New Roman"/>
          <w:i/>
          <w:iCs/>
          <w:sz w:val="24"/>
          <w:szCs w:val="24"/>
          <w:lang w:eastAsia="en-GB"/>
        </w:rPr>
        <w:t>Corrugated</w:t>
      </w:r>
      <w:proofErr w:type="spellEnd"/>
      <w:r w:rsidRPr="003A340A">
        <w:rPr>
          <w:rFonts w:ascii="Times New Roman" w:hAnsi="Times New Roman" w:cs="Times New Roman"/>
          <w:i/>
          <w:iCs/>
          <w:sz w:val="24"/>
          <w:szCs w:val="24"/>
          <w:lang w:eastAsia="en-GB"/>
        </w:rPr>
        <w:t xml:space="preserve"> </w:t>
      </w:r>
      <w:proofErr w:type="spellStart"/>
      <w:r w:rsidRPr="003A340A">
        <w:rPr>
          <w:rFonts w:ascii="Times New Roman" w:hAnsi="Times New Roman" w:cs="Times New Roman"/>
          <w:i/>
          <w:iCs/>
          <w:sz w:val="24"/>
          <w:szCs w:val="24"/>
          <w:lang w:eastAsia="en-GB"/>
        </w:rPr>
        <w:t>Fiberboard</w:t>
      </w:r>
      <w:proofErr w:type="spellEnd"/>
      <w:r w:rsidRPr="003A340A">
        <w:rPr>
          <w:rFonts w:ascii="Times New Roman" w:hAnsi="Times New Roman" w:cs="Times New Roman"/>
          <w:i/>
          <w:iCs/>
          <w:sz w:val="24"/>
          <w:szCs w:val="24"/>
          <w:lang w:eastAsia="en-GB"/>
        </w:rPr>
        <w:t xml:space="preserve"> </w:t>
      </w:r>
      <w:proofErr w:type="spellStart"/>
      <w:r w:rsidRPr="003A340A">
        <w:rPr>
          <w:rFonts w:ascii="Times New Roman" w:hAnsi="Times New Roman" w:cs="Times New Roman"/>
          <w:i/>
          <w:iCs/>
          <w:sz w:val="24"/>
          <w:szCs w:val="24"/>
          <w:lang w:eastAsia="en-GB"/>
        </w:rPr>
        <w:t>Treated</w:t>
      </w:r>
      <w:proofErr w:type="spellEnd"/>
      <w:r w:rsidRPr="003A340A">
        <w:rPr>
          <w:rFonts w:ascii="Times New Roman" w:hAnsi="Times New Roman" w:cs="Times New Roman"/>
          <w:i/>
          <w:iCs/>
          <w:sz w:val="24"/>
          <w:szCs w:val="24"/>
          <w:lang w:eastAsia="en-GB"/>
        </w:rPr>
        <w:t xml:space="preserve"> to </w:t>
      </w:r>
      <w:proofErr w:type="spellStart"/>
      <w:r w:rsidRPr="003A340A">
        <w:rPr>
          <w:rFonts w:ascii="Times New Roman" w:hAnsi="Times New Roman" w:cs="Times New Roman"/>
          <w:i/>
          <w:iCs/>
          <w:sz w:val="24"/>
          <w:szCs w:val="24"/>
          <w:lang w:eastAsia="en-GB"/>
        </w:rPr>
        <w:t>Improve</w:t>
      </w:r>
      <w:proofErr w:type="spellEnd"/>
      <w:r w:rsidRPr="003A340A">
        <w:rPr>
          <w:rFonts w:ascii="Times New Roman" w:hAnsi="Times New Roman" w:cs="Times New Roman"/>
          <w:i/>
          <w:iCs/>
          <w:sz w:val="24"/>
          <w:szCs w:val="24"/>
          <w:lang w:eastAsia="en-GB"/>
        </w:rPr>
        <w:t xml:space="preserve"> </w:t>
      </w:r>
      <w:proofErr w:type="spellStart"/>
      <w:r w:rsidRPr="003A340A">
        <w:rPr>
          <w:rFonts w:ascii="Times New Roman" w:hAnsi="Times New Roman" w:cs="Times New Roman"/>
          <w:i/>
          <w:iCs/>
          <w:sz w:val="24"/>
          <w:szCs w:val="24"/>
          <w:lang w:eastAsia="en-GB"/>
        </w:rPr>
        <w:t>Its</w:t>
      </w:r>
      <w:proofErr w:type="spellEnd"/>
      <w:r w:rsidRPr="003A340A">
        <w:rPr>
          <w:rFonts w:ascii="Times New Roman" w:hAnsi="Times New Roman" w:cs="Times New Roman"/>
          <w:i/>
          <w:iCs/>
          <w:sz w:val="24"/>
          <w:szCs w:val="24"/>
          <w:lang w:eastAsia="en-GB"/>
        </w:rPr>
        <w:t xml:space="preserve"> </w:t>
      </w:r>
      <w:proofErr w:type="spellStart"/>
      <w:r w:rsidRPr="003A340A">
        <w:rPr>
          <w:rFonts w:ascii="Times New Roman" w:hAnsi="Times New Roman" w:cs="Times New Roman"/>
          <w:i/>
          <w:iCs/>
          <w:sz w:val="24"/>
          <w:szCs w:val="24"/>
          <w:lang w:eastAsia="en-GB"/>
        </w:rPr>
        <w:t>Performance</w:t>
      </w:r>
      <w:proofErr w:type="spellEnd"/>
      <w:r w:rsidRPr="003A340A">
        <w:rPr>
          <w:rFonts w:ascii="Times New Roman" w:hAnsi="Times New Roman" w:cs="Times New Roman"/>
          <w:i/>
          <w:iCs/>
          <w:sz w:val="24"/>
          <w:szCs w:val="24"/>
          <w:lang w:eastAsia="en-GB"/>
        </w:rPr>
        <w:t xml:space="preserve"> </w:t>
      </w:r>
      <w:proofErr w:type="spellStart"/>
      <w:r w:rsidRPr="003A340A">
        <w:rPr>
          <w:rFonts w:ascii="Times New Roman" w:hAnsi="Times New Roman" w:cs="Times New Roman"/>
          <w:i/>
          <w:iCs/>
          <w:sz w:val="24"/>
          <w:szCs w:val="24"/>
          <w:lang w:eastAsia="en-GB"/>
        </w:rPr>
        <w:t>in</w:t>
      </w:r>
      <w:proofErr w:type="spellEnd"/>
      <w:r w:rsidRPr="003A340A">
        <w:rPr>
          <w:rFonts w:ascii="Times New Roman" w:hAnsi="Times New Roman" w:cs="Times New Roman"/>
          <w:i/>
          <w:iCs/>
          <w:sz w:val="24"/>
          <w:szCs w:val="24"/>
          <w:lang w:eastAsia="en-GB"/>
        </w:rPr>
        <w:t xml:space="preserve"> </w:t>
      </w:r>
      <w:proofErr w:type="spellStart"/>
      <w:r w:rsidRPr="003A340A">
        <w:rPr>
          <w:rFonts w:ascii="Times New Roman" w:hAnsi="Times New Roman" w:cs="Times New Roman"/>
          <w:i/>
          <w:iCs/>
          <w:sz w:val="24"/>
          <w:szCs w:val="24"/>
          <w:lang w:eastAsia="en-GB"/>
        </w:rPr>
        <w:t>the</w:t>
      </w:r>
      <w:proofErr w:type="spellEnd"/>
      <w:r w:rsidRPr="003A340A">
        <w:rPr>
          <w:rFonts w:ascii="Times New Roman" w:hAnsi="Times New Roman" w:cs="Times New Roman"/>
          <w:i/>
          <w:iCs/>
          <w:sz w:val="24"/>
          <w:szCs w:val="24"/>
          <w:lang w:eastAsia="en-GB"/>
        </w:rPr>
        <w:t xml:space="preserve"> </w:t>
      </w:r>
      <w:proofErr w:type="spellStart"/>
      <w:r w:rsidRPr="003A340A">
        <w:rPr>
          <w:rFonts w:ascii="Times New Roman" w:hAnsi="Times New Roman" w:cs="Times New Roman"/>
          <w:i/>
          <w:iCs/>
          <w:sz w:val="24"/>
          <w:szCs w:val="24"/>
          <w:lang w:eastAsia="en-GB"/>
        </w:rPr>
        <w:t>Presence</w:t>
      </w:r>
      <w:proofErr w:type="spellEnd"/>
      <w:r w:rsidRPr="003A340A">
        <w:rPr>
          <w:rFonts w:ascii="Times New Roman" w:hAnsi="Times New Roman" w:cs="Times New Roman"/>
          <w:i/>
          <w:iCs/>
          <w:sz w:val="24"/>
          <w:szCs w:val="24"/>
          <w:lang w:eastAsia="en-GB"/>
        </w:rPr>
        <w:t xml:space="preserve"> </w:t>
      </w:r>
      <w:proofErr w:type="spellStart"/>
      <w:r w:rsidRPr="003A340A">
        <w:rPr>
          <w:rFonts w:ascii="Times New Roman" w:hAnsi="Times New Roman" w:cs="Times New Roman"/>
          <w:i/>
          <w:iCs/>
          <w:sz w:val="24"/>
          <w:szCs w:val="24"/>
          <w:lang w:eastAsia="en-GB"/>
        </w:rPr>
        <w:t>of</w:t>
      </w:r>
      <w:proofErr w:type="spellEnd"/>
      <w:r w:rsidRPr="003A340A">
        <w:rPr>
          <w:rFonts w:ascii="Times New Roman" w:hAnsi="Times New Roman" w:cs="Times New Roman"/>
          <w:i/>
          <w:iCs/>
          <w:sz w:val="24"/>
          <w:szCs w:val="24"/>
          <w:lang w:eastAsia="en-GB"/>
        </w:rPr>
        <w:t xml:space="preserve"> </w:t>
      </w:r>
      <w:proofErr w:type="spellStart"/>
      <w:r w:rsidRPr="003A340A">
        <w:rPr>
          <w:rFonts w:ascii="Times New Roman" w:hAnsi="Times New Roman" w:cs="Times New Roman"/>
          <w:i/>
          <w:iCs/>
          <w:sz w:val="24"/>
          <w:szCs w:val="24"/>
          <w:lang w:eastAsia="en-GB"/>
        </w:rPr>
        <w:t>Water</w:t>
      </w:r>
      <w:proofErr w:type="spellEnd"/>
      <w:r w:rsidRPr="003A340A">
        <w:rPr>
          <w:rFonts w:ascii="Times New Roman" w:hAnsi="Times New Roman" w:cs="Times New Roman"/>
          <w:i/>
          <w:iCs/>
          <w:sz w:val="24"/>
          <w:szCs w:val="24"/>
          <w:lang w:eastAsia="en-GB"/>
        </w:rPr>
        <w:t xml:space="preserve"> </w:t>
      </w:r>
      <w:proofErr w:type="spellStart"/>
      <w:r w:rsidRPr="003A340A">
        <w:rPr>
          <w:rFonts w:ascii="Times New Roman" w:hAnsi="Times New Roman" w:cs="Times New Roman"/>
          <w:i/>
          <w:iCs/>
          <w:sz w:val="24"/>
          <w:szCs w:val="24"/>
          <w:lang w:eastAsia="en-GB"/>
        </w:rPr>
        <w:t>and</w:t>
      </w:r>
      <w:proofErr w:type="spellEnd"/>
      <w:r w:rsidRPr="003A340A">
        <w:rPr>
          <w:rFonts w:ascii="Times New Roman" w:hAnsi="Times New Roman" w:cs="Times New Roman"/>
          <w:i/>
          <w:iCs/>
          <w:sz w:val="24"/>
          <w:szCs w:val="24"/>
          <w:lang w:eastAsia="en-GB"/>
        </w:rPr>
        <w:t xml:space="preserve"> </w:t>
      </w:r>
      <w:proofErr w:type="spellStart"/>
      <w:r w:rsidRPr="003A340A">
        <w:rPr>
          <w:rFonts w:ascii="Times New Roman" w:hAnsi="Times New Roman" w:cs="Times New Roman"/>
          <w:i/>
          <w:iCs/>
          <w:sz w:val="24"/>
          <w:szCs w:val="24"/>
          <w:lang w:eastAsia="en-GB"/>
        </w:rPr>
        <w:t>Water</w:t>
      </w:r>
      <w:proofErr w:type="spellEnd"/>
      <w:r w:rsidRPr="003A340A">
        <w:rPr>
          <w:rFonts w:ascii="Times New Roman" w:hAnsi="Times New Roman" w:cs="Times New Roman"/>
          <w:i/>
          <w:iCs/>
          <w:sz w:val="24"/>
          <w:szCs w:val="24"/>
          <w:lang w:eastAsia="en-GB"/>
        </w:rPr>
        <w:t xml:space="preserve"> </w:t>
      </w:r>
      <w:proofErr w:type="spellStart"/>
      <w:r w:rsidRPr="003A340A">
        <w:rPr>
          <w:rFonts w:ascii="Times New Roman" w:hAnsi="Times New Roman" w:cs="Times New Roman"/>
          <w:i/>
          <w:iCs/>
          <w:sz w:val="24"/>
          <w:szCs w:val="24"/>
          <w:lang w:eastAsia="en-GB"/>
        </w:rPr>
        <w:t>Vapor</w:t>
      </w:r>
      <w:proofErr w:type="spellEnd"/>
      <w:r w:rsidRPr="003A340A">
        <w:rPr>
          <w:rFonts w:ascii="Times New Roman" w:hAnsi="Times New Roman" w:cs="Times New Roman"/>
          <w:i/>
          <w:iCs/>
          <w:sz w:val="24"/>
          <w:szCs w:val="24"/>
          <w:lang w:eastAsia="en-GB"/>
        </w:rPr>
        <w:t xml:space="preserve">, </w:t>
      </w:r>
      <w:r w:rsidRPr="003A340A">
        <w:rPr>
          <w:rFonts w:ascii="Times New Roman" w:hAnsi="Times New Roman" w:cs="Times New Roman"/>
          <w:sz w:val="24"/>
          <w:szCs w:val="24"/>
          <w:lang w:eastAsia="en-GB"/>
        </w:rPr>
        <w:t>standartas</w:t>
      </w:r>
      <w:r w:rsidRPr="003A340A">
        <w:rPr>
          <w:rFonts w:ascii="Times New Roman" w:hAnsi="Times New Roman" w:cs="Times New Roman"/>
          <w:i/>
          <w:iCs/>
          <w:sz w:val="24"/>
          <w:szCs w:val="24"/>
          <w:lang w:eastAsia="en-GB"/>
        </w:rPr>
        <w:t xml:space="preserve"> </w:t>
      </w:r>
      <w:proofErr w:type="spellStart"/>
      <w:r w:rsidRPr="003A340A">
        <w:rPr>
          <w:rFonts w:ascii="Times New Roman" w:hAnsi="Times New Roman" w:cs="Times New Roman"/>
          <w:i/>
          <w:iCs/>
          <w:sz w:val="24"/>
          <w:szCs w:val="24"/>
          <w:lang w:eastAsia="en-GB"/>
        </w:rPr>
        <w:t>RecyClass</w:t>
      </w:r>
      <w:proofErr w:type="spellEnd"/>
      <w:r w:rsidRPr="003A340A">
        <w:rPr>
          <w:rFonts w:ascii="Times New Roman" w:hAnsi="Times New Roman" w:cs="Times New Roman"/>
          <w:i/>
          <w:iCs/>
          <w:sz w:val="24"/>
          <w:szCs w:val="24"/>
          <w:lang w:eastAsia="en-GB"/>
        </w:rPr>
        <w:t xml:space="preserve"> </w:t>
      </w:r>
      <w:r w:rsidRPr="003A340A">
        <w:rPr>
          <w:rFonts w:ascii="Times New Roman" w:hAnsi="Times New Roman" w:cs="Times New Roman"/>
          <w:sz w:val="24"/>
          <w:szCs w:val="24"/>
          <w:lang w:eastAsia="en-GB"/>
        </w:rPr>
        <w:t>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1A73B584" w14:textId="77777777" w:rsidR="00164990" w:rsidRPr="003A340A" w:rsidRDefault="00164990" w:rsidP="00164990">
      <w:pPr>
        <w:pStyle w:val="FootnoteText"/>
        <w:jc w:val="both"/>
        <w:rPr>
          <w:sz w:val="24"/>
          <w:szCs w:val="24"/>
        </w:rPr>
      </w:pPr>
      <w:r w:rsidRPr="003A340A">
        <w:rPr>
          <w:noProof/>
          <w:sz w:val="24"/>
          <w:szCs w:val="24"/>
        </w:rPr>
        <w:drawing>
          <wp:inline distT="0" distB="0" distL="0" distR="0" wp14:anchorId="06ED9F62" wp14:editId="65082D0B">
            <wp:extent cx="6119495" cy="2173611"/>
            <wp:effectExtent l="0" t="0" r="0" b="0"/>
            <wp:docPr id="875997956" name="Picture 1" descr="A screenshot of a phone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5997956" name="Picture 1" descr="A screenshot of a phone  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19495" cy="2173611"/>
                    </a:xfrm>
                    <a:prstGeom prst="rect">
                      <a:avLst/>
                    </a:prstGeom>
                    <a:noFill/>
                    <a:ln>
                      <a:noFill/>
                    </a:ln>
                  </pic:spPr>
                </pic:pic>
              </a:graphicData>
            </a:graphic>
          </wp:inline>
        </w:drawing>
      </w:r>
    </w:p>
    <w:p w14:paraId="2F29ECC6" w14:textId="698AAB26" w:rsidR="00164990" w:rsidRPr="003A340A" w:rsidRDefault="00164990" w:rsidP="00FA66D9">
      <w:pPr>
        <w:pStyle w:val="Style5"/>
        <w:ind w:firstLine="567"/>
        <w:jc w:val="both"/>
        <w:rPr>
          <w:rFonts w:ascii="Times New Roman" w:hAnsi="Times New Roman" w:cs="Times New Roman"/>
          <w:bCs/>
        </w:rPr>
      </w:pPr>
      <w:r w:rsidRPr="003A340A">
        <w:rPr>
          <w:rFonts w:ascii="Times New Roman" w:hAnsi="Times New Roman" w:cs="Times New Roman"/>
        </w:rPr>
        <w:br/>
      </w:r>
    </w:p>
    <w:sectPr w:rsidR="00164990" w:rsidRPr="003A340A" w:rsidSect="0036744D">
      <w:headerReference w:type="default" r:id="rId12"/>
      <w:footerReference w:type="default" r:id="rId13"/>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77C4A" w14:textId="77777777" w:rsidR="00F32D6C" w:rsidRDefault="00F32D6C" w:rsidP="00AB16C7">
      <w:pPr>
        <w:spacing w:after="0" w:line="240" w:lineRule="auto"/>
      </w:pPr>
      <w:r>
        <w:separator/>
      </w:r>
    </w:p>
  </w:endnote>
  <w:endnote w:type="continuationSeparator" w:id="0">
    <w:p w14:paraId="653C9ECE" w14:textId="77777777" w:rsidR="00F32D6C" w:rsidRDefault="00F32D6C" w:rsidP="00AB16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tima">
    <w:altName w:val="Calibri"/>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ourier New">
    <w:panose1 w:val="02070309020205020404"/>
    <w:charset w:val="BA"/>
    <w:family w:val="modern"/>
    <w:pitch w:val="fixed"/>
    <w:sig w:usb0="E0002EFF" w:usb1="C0007843" w:usb2="00000009" w:usb3="00000000" w:csb0="000001FF" w:csb1="00000000"/>
  </w:font>
  <w:font w:name="HG Mincho Light J">
    <w:altName w:val="Times New Roman"/>
    <w:charset w:val="00"/>
    <w:family w:val="auto"/>
    <w:pitch w:val="variable"/>
  </w:font>
  <w:font w:name="Consolas">
    <w:panose1 w:val="020B0609020204030204"/>
    <w:charset w:val="BA"/>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D2932" w14:textId="77777777" w:rsidR="003337C6" w:rsidRPr="004812BA" w:rsidRDefault="003337C6" w:rsidP="004812BA">
    <w:pPr>
      <w:pStyle w:val="Footer"/>
      <w:jc w:val="cen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41D3B" w14:textId="77777777" w:rsidR="00F32D6C" w:rsidRDefault="00F32D6C" w:rsidP="00AB16C7">
      <w:pPr>
        <w:spacing w:after="0" w:line="240" w:lineRule="auto"/>
      </w:pPr>
      <w:r>
        <w:separator/>
      </w:r>
    </w:p>
  </w:footnote>
  <w:footnote w:type="continuationSeparator" w:id="0">
    <w:p w14:paraId="2056D738" w14:textId="77777777" w:rsidR="00F32D6C" w:rsidRDefault="00F32D6C" w:rsidP="00AB16C7">
      <w:pPr>
        <w:spacing w:after="0" w:line="240" w:lineRule="auto"/>
      </w:pPr>
      <w:r>
        <w:continuationSeparator/>
      </w:r>
    </w:p>
  </w:footnote>
  <w:footnote w:id="1">
    <w:p w14:paraId="05B4F2EA" w14:textId="77777777" w:rsidR="00164990" w:rsidRPr="0013172A" w:rsidRDefault="00164990" w:rsidP="00164990">
      <w:pPr>
        <w:pStyle w:val="FootnoteText"/>
        <w:jc w:val="both"/>
        <w:rPr>
          <w:color w:val="FF0000"/>
          <w:lang w:eastAsia="en-GB"/>
        </w:rPr>
      </w:pPr>
      <w:r>
        <w:rPr>
          <w:rStyle w:val="FootnoteReference"/>
        </w:rPr>
        <w:footnoteRef/>
      </w:r>
      <w:r>
        <w:t xml:space="preserve"> </w:t>
      </w:r>
      <w:r w:rsidRPr="00870C5D">
        <w:rPr>
          <w:color w:val="FF0000"/>
          <w:lang w:eastAsia="en-GB"/>
        </w:rPr>
        <w:t>P</w:t>
      </w:r>
      <w:r w:rsidRPr="009379C4">
        <w:rPr>
          <w:color w:val="FF0000"/>
          <w:lang w:eastAsia="en-GB"/>
        </w:rPr>
        <w:t>erkančioji</w:t>
      </w:r>
      <w:r w:rsidRPr="0013172A">
        <w:rPr>
          <w:color w:val="FF0000"/>
          <w:lang w:eastAsia="en-GB"/>
        </w:rPr>
        <w:t xml:space="preserve"> organizacija nustato, kad tiekėjas turi pateikti tiek dokumentų, kad jie patvirtintų visą reikalavime / reikalavimuose nustatytą / nustatytus reikalavimą / reikalavimus. Perkančioji organizacija pasilieka teisę tiekėjui pateikus ne visus nurodytus dokumentus (jeigu jie nėra pakankami) – prašyti pateikti ir kitus dokumentus (jeigu pateikti dokumentai yra nepakankami ir tam tikros reikalavimo dalies nepatvirtina), t. y. Perkančioji organizacija nustato, kad šį / šiuos reikalavimus patvirtinantys dokumentai gali būti tikslinami. Pažymėtina, jog Perkančioji organizacija rekomenduoja teikti Juridinių asmenų dalyvių informacinės sistemos išrašą arba atitinkamus valstybės narės ar trečiosios šalies dokumentus, kadangi šis išrašas arba atitinkamas dokumentas detaliai pateikia informaciją apie tiekėjo atitiktį Viešojo pirkimo sąlygų keliamiems su nacionaliniu saugumu susijusiems reikalavimams.</w:t>
      </w:r>
    </w:p>
  </w:footnote>
  <w:footnote w:id="2">
    <w:p w14:paraId="09D7AE6A" w14:textId="77777777" w:rsidR="00164990" w:rsidRPr="00B80A58" w:rsidRDefault="00164990" w:rsidP="00164990">
      <w:pPr>
        <w:pStyle w:val="FootnoteText"/>
        <w:jc w:val="both"/>
      </w:pPr>
      <w:r w:rsidRPr="00B80A58">
        <w:rPr>
          <w:rStyle w:val="FootnoteReference"/>
        </w:rPr>
        <w:footnoteRef/>
      </w:r>
      <w:r w:rsidRPr="00B80A58">
        <w:t xml:space="preserve"> </w:t>
      </w:r>
      <w:r w:rsidRPr="009813A5">
        <w:t xml:space="preserve">Kontroliuojančio asmens sąvoka apibrėžta </w:t>
      </w:r>
      <w:r w:rsidRPr="0096799E">
        <w:t xml:space="preserve">VPĮ </w:t>
      </w:r>
      <w:r w:rsidRPr="0096799E">
        <w:rPr>
          <w:lang w:val="en-US"/>
        </w:rPr>
        <w:t xml:space="preserve">2 </w:t>
      </w:r>
      <w:r w:rsidRPr="0013172A">
        <w:t>straipsnio 15</w:t>
      </w:r>
      <w:r w:rsidRPr="0013172A">
        <w:rPr>
          <w:vertAlign w:val="superscript"/>
        </w:rPr>
        <w:t>1</w:t>
      </w:r>
      <w:r w:rsidRPr="0013172A">
        <w:t xml:space="preserve"> dalyje. Kontroliuojantis asmuo – individualios įmonės savininkas arba juridinis ar fizinis asmuo, kuris kitame juridiniame asmenyje: 1) tiesiogiai ar netiesiogiai valdo daugiau kaip 50 procentų akcijų, pajų, dalių, įnašų ar (ir) balsų juridinio asmens dalyvių susirinkime arba 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b) fizinių asmenų atveju – sutuoktiniai, tėvai ir jų vaikai (įvaikiai).</w:t>
      </w:r>
    </w:p>
  </w:footnote>
  <w:footnote w:id="3">
    <w:p w14:paraId="324ABCD9" w14:textId="77777777" w:rsidR="00164990" w:rsidRPr="00126035" w:rsidRDefault="00164990" w:rsidP="00164990">
      <w:pPr>
        <w:pStyle w:val="FootnoteText"/>
        <w:tabs>
          <w:tab w:val="left" w:pos="284"/>
          <w:tab w:val="left" w:pos="426"/>
        </w:tabs>
        <w:jc w:val="both"/>
      </w:pPr>
      <w:r w:rsidRPr="00B80A58">
        <w:rPr>
          <w:rStyle w:val="FootnoteReference"/>
        </w:rPr>
        <w:footnoteRef/>
      </w:r>
      <w:r w:rsidRPr="00B80A58">
        <w:t xml:space="preserve"> </w:t>
      </w:r>
      <w:r w:rsidRPr="009773DA">
        <w:t xml:space="preserve">Su valstybių ar teritorijų sąrašu galite susipažinti čia </w:t>
      </w:r>
      <w:hyperlink r:id="rId1" w:history="1">
        <w:r w:rsidRPr="003B3746">
          <w:rPr>
            <w:rStyle w:val="Hyperlink"/>
            <w:bCs/>
          </w:rPr>
          <w:t>https://e-seimas.lrs.lt/portal/legalAct/lt/TAD/1a061730b0c711ecaf79c2120caf5094/asr</w:t>
        </w:r>
      </w:hyperlink>
      <w:r>
        <w:rPr>
          <w:rStyle w:val="Hyperlink"/>
          <w:bCs/>
        </w:rPr>
        <w:t xml:space="preserve"> </w:t>
      </w:r>
    </w:p>
  </w:footnote>
  <w:footnote w:id="4">
    <w:p w14:paraId="783BAE57" w14:textId="77777777" w:rsidR="00164990" w:rsidRPr="0013172A" w:rsidRDefault="00164990" w:rsidP="00164990">
      <w:pPr>
        <w:pStyle w:val="FootnoteText"/>
        <w:tabs>
          <w:tab w:val="left" w:pos="284"/>
          <w:tab w:val="left" w:pos="426"/>
        </w:tabs>
        <w:jc w:val="both"/>
      </w:pPr>
      <w:r w:rsidRPr="0013172A">
        <w:rPr>
          <w:rStyle w:val="FootnoteReference"/>
        </w:rPr>
        <w:footnoteRef/>
      </w:r>
      <w:r w:rsidRPr="0013172A">
        <w:t xml:space="preserve"> </w:t>
      </w:r>
      <w:bookmarkStart w:id="1" w:name="_Hlk124763265"/>
      <w:r w:rsidRPr="0013172A">
        <w:t>Tiekėjui kartu su pasiūlymu nepridėjus šios deklaracijos – Perkančioji organizacija nustato taisyklę, kad šis dokumentas galės būti tikslinamas.</w:t>
      </w:r>
      <w:bookmarkEnd w:id="1"/>
    </w:p>
  </w:footnote>
  <w:footnote w:id="5">
    <w:p w14:paraId="249C33D2" w14:textId="77777777" w:rsidR="00164990" w:rsidRPr="00B80A58" w:rsidRDefault="00164990" w:rsidP="00164990">
      <w:pPr>
        <w:pStyle w:val="FootnoteText"/>
        <w:tabs>
          <w:tab w:val="left" w:pos="284"/>
          <w:tab w:val="left" w:pos="426"/>
        </w:tabs>
        <w:jc w:val="both"/>
      </w:pPr>
      <w:r>
        <w:rPr>
          <w:rStyle w:val="FootnoteReference"/>
        </w:rPr>
        <w:footnoteRef/>
      </w:r>
      <w:r>
        <w:t xml:space="preserve"> </w:t>
      </w:r>
      <w:r w:rsidRPr="003E0358">
        <w:t xml:space="preserve">Su valstybių ar teritorijų sąrašu galite susipažinti čia </w:t>
      </w:r>
      <w:hyperlink r:id="rId2" w:history="1">
        <w:r w:rsidRPr="003E0358">
          <w:rPr>
            <w:rStyle w:val="Hyperlink"/>
          </w:rPr>
          <w:t>https://e-seimas.lrs.lt/portal/legalAct/lt/TAD/1a061730b0c711ecaf79c2120caf5094/asr</w:t>
        </w:r>
      </w:hyperlink>
    </w:p>
  </w:footnote>
  <w:footnote w:id="6">
    <w:p w14:paraId="177CCEA4" w14:textId="77777777" w:rsidR="00164990" w:rsidRPr="007B3CD7" w:rsidRDefault="00164990" w:rsidP="00164990">
      <w:pPr>
        <w:pStyle w:val="FootnoteText"/>
        <w:tabs>
          <w:tab w:val="left" w:pos="284"/>
          <w:tab w:val="left" w:pos="426"/>
        </w:tabs>
        <w:jc w:val="both"/>
      </w:pPr>
      <w:r>
        <w:rPr>
          <w:rStyle w:val="FootnoteReference"/>
        </w:rPr>
        <w:footnoteRef/>
      </w:r>
      <w:r>
        <w:t xml:space="preserve"> </w:t>
      </w:r>
      <w:r w:rsidRPr="007B3CD7">
        <w:t>Tiekėjui kartu su pasiūlymu nepridėjus šios deklaracijos – Perkančioji organizacija nustato taisyklę, kad šis dokumentas galės būti tikslinamas.</w:t>
      </w:r>
    </w:p>
    <w:p w14:paraId="2A102AC4" w14:textId="77777777" w:rsidR="00164990" w:rsidRDefault="00164990" w:rsidP="00164990">
      <w:pPr>
        <w:pStyle w:val="FootnoteText"/>
        <w:tabs>
          <w:tab w:val="left" w:pos="284"/>
          <w:tab w:val="left" w:pos="426"/>
          <w:tab w:val="left" w:pos="567"/>
        </w:tab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9136168"/>
      <w:docPartObj>
        <w:docPartGallery w:val="Page Numbers (Top of Page)"/>
        <w:docPartUnique/>
      </w:docPartObj>
    </w:sdtPr>
    <w:sdtEndPr>
      <w:rPr>
        <w:rFonts w:ascii="Times New Roman" w:hAnsi="Times New Roman" w:cs="Times New Roman"/>
        <w:sz w:val="24"/>
        <w:szCs w:val="24"/>
      </w:rPr>
    </w:sdtEndPr>
    <w:sdtContent>
      <w:p w14:paraId="7CC3911B" w14:textId="0182C3DD" w:rsidR="003337C6" w:rsidRPr="0036744D" w:rsidRDefault="003337C6">
        <w:pPr>
          <w:pStyle w:val="Header"/>
          <w:jc w:val="center"/>
          <w:rPr>
            <w:rFonts w:ascii="Times New Roman" w:hAnsi="Times New Roman" w:cs="Times New Roman"/>
            <w:sz w:val="24"/>
            <w:szCs w:val="24"/>
          </w:rPr>
        </w:pPr>
        <w:r w:rsidRPr="0036744D">
          <w:rPr>
            <w:rFonts w:ascii="Times New Roman" w:hAnsi="Times New Roman" w:cs="Times New Roman"/>
            <w:sz w:val="24"/>
            <w:szCs w:val="24"/>
          </w:rPr>
          <w:fldChar w:fldCharType="begin"/>
        </w:r>
        <w:r w:rsidRPr="0036744D">
          <w:rPr>
            <w:rFonts w:ascii="Times New Roman" w:hAnsi="Times New Roman" w:cs="Times New Roman"/>
            <w:sz w:val="24"/>
            <w:szCs w:val="24"/>
          </w:rPr>
          <w:instrText>PAGE   \* MERGEFORMAT</w:instrText>
        </w:r>
        <w:r w:rsidRPr="0036744D">
          <w:rPr>
            <w:rFonts w:ascii="Times New Roman" w:hAnsi="Times New Roman" w:cs="Times New Roman"/>
            <w:sz w:val="24"/>
            <w:szCs w:val="24"/>
          </w:rPr>
          <w:fldChar w:fldCharType="separate"/>
        </w:r>
        <w:r>
          <w:rPr>
            <w:rFonts w:ascii="Times New Roman" w:hAnsi="Times New Roman" w:cs="Times New Roman"/>
            <w:noProof/>
            <w:sz w:val="24"/>
            <w:szCs w:val="24"/>
          </w:rPr>
          <w:t>10</w:t>
        </w:r>
        <w:r w:rsidRPr="0036744D">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82602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8332BD"/>
    <w:multiLevelType w:val="multilevel"/>
    <w:tmpl w:val="7BEA2AD0"/>
    <w:lvl w:ilvl="0">
      <w:start w:val="1"/>
      <w:numFmt w:val="decimal"/>
      <w:lvlText w:val="%1."/>
      <w:lvlJc w:val="left"/>
      <w:pPr>
        <w:ind w:left="928" w:hanging="360"/>
      </w:pPr>
      <w:rPr>
        <w:rFonts w:hint="default"/>
        <w:vertAlign w:val="baseline"/>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DC0219B"/>
    <w:multiLevelType w:val="multilevel"/>
    <w:tmpl w:val="D7D82FFE"/>
    <w:lvl w:ilvl="0">
      <w:start w:val="11"/>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800" w:hanging="720"/>
      </w:pPr>
      <w:rPr>
        <w:rFonts w:hint="default"/>
      </w:rPr>
    </w:lvl>
    <w:lvl w:ilvl="3">
      <w:start w:val="1"/>
      <w:numFmt w:val="decimal"/>
      <w:lvlText w:val="%1.%2.%3.%4."/>
      <w:lvlJc w:val="left"/>
      <w:pPr>
        <w:ind w:left="840" w:hanging="720"/>
      </w:pPr>
      <w:rPr>
        <w:rFonts w:hint="default"/>
      </w:rPr>
    </w:lvl>
    <w:lvl w:ilvl="4">
      <w:start w:val="1"/>
      <w:numFmt w:val="decimal"/>
      <w:lvlText w:val="%1.%2.%3.%4.%5."/>
      <w:lvlJc w:val="left"/>
      <w:pPr>
        <w:ind w:left="1240" w:hanging="1080"/>
      </w:pPr>
      <w:rPr>
        <w:rFonts w:hint="default"/>
      </w:rPr>
    </w:lvl>
    <w:lvl w:ilvl="5">
      <w:start w:val="1"/>
      <w:numFmt w:val="decimal"/>
      <w:lvlText w:val="%1.%2.%3.%4.%5.%6."/>
      <w:lvlJc w:val="left"/>
      <w:pPr>
        <w:ind w:left="1280" w:hanging="1080"/>
      </w:pPr>
      <w:rPr>
        <w:rFonts w:hint="default"/>
      </w:rPr>
    </w:lvl>
    <w:lvl w:ilvl="6">
      <w:start w:val="1"/>
      <w:numFmt w:val="decimal"/>
      <w:lvlText w:val="%1.%2.%3.%4.%5.%6.%7."/>
      <w:lvlJc w:val="left"/>
      <w:pPr>
        <w:ind w:left="1680" w:hanging="1440"/>
      </w:pPr>
      <w:rPr>
        <w:rFonts w:hint="default"/>
      </w:rPr>
    </w:lvl>
    <w:lvl w:ilvl="7">
      <w:start w:val="1"/>
      <w:numFmt w:val="decimal"/>
      <w:lvlText w:val="%1.%2.%3.%4.%5.%6.%7.%8."/>
      <w:lvlJc w:val="left"/>
      <w:pPr>
        <w:ind w:left="1720" w:hanging="1440"/>
      </w:pPr>
      <w:rPr>
        <w:rFonts w:hint="default"/>
      </w:rPr>
    </w:lvl>
    <w:lvl w:ilvl="8">
      <w:start w:val="1"/>
      <w:numFmt w:val="decimal"/>
      <w:lvlText w:val="%1.%2.%3.%4.%5.%6.%7.%8.%9."/>
      <w:lvlJc w:val="left"/>
      <w:pPr>
        <w:ind w:left="2120" w:hanging="1800"/>
      </w:pPr>
      <w:rPr>
        <w:rFonts w:hint="default"/>
      </w:rPr>
    </w:lvl>
  </w:abstractNum>
  <w:abstractNum w:abstractNumId="3" w15:restartNumberingAfterBreak="0">
    <w:nsid w:val="120205BC"/>
    <w:multiLevelType w:val="hybridMultilevel"/>
    <w:tmpl w:val="B6A0A474"/>
    <w:lvl w:ilvl="0" w:tplc="2E3615EE">
      <w:start w:val="1"/>
      <w:numFmt w:val="upperLetter"/>
      <w:lvlText w:val="%1."/>
      <w:lvlJc w:val="left"/>
      <w:pPr>
        <w:ind w:left="720" w:hanging="360"/>
      </w:pPr>
      <w:rPr>
        <w:rFonts w:eastAsia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2027C47"/>
    <w:multiLevelType w:val="multilevel"/>
    <w:tmpl w:val="EBAE09F4"/>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b w:val="0"/>
      </w:rPr>
    </w:lvl>
    <w:lvl w:ilvl="2">
      <w:start w:val="1"/>
      <w:numFmt w:val="decimal"/>
      <w:lvlText w:val="%1.%2.%3."/>
      <w:lvlJc w:val="left"/>
      <w:pPr>
        <w:ind w:left="1288" w:hanging="720"/>
      </w:pPr>
      <w:rPr>
        <w:rFonts w:hint="default"/>
        <w:b w:val="0"/>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 w15:restartNumberingAfterBreak="0">
    <w:nsid w:val="1C2332ED"/>
    <w:multiLevelType w:val="hybridMultilevel"/>
    <w:tmpl w:val="D6C49EC6"/>
    <w:lvl w:ilvl="0" w:tplc="7D6AECC4">
      <w:start w:val="1"/>
      <w:numFmt w:val="upperLetter"/>
      <w:lvlText w:val="%1."/>
      <w:lvlJc w:val="left"/>
      <w:pPr>
        <w:ind w:left="720" w:hanging="360"/>
      </w:pPr>
      <w:rPr>
        <w:rFonts w:eastAsia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CD54C60"/>
    <w:multiLevelType w:val="multilevel"/>
    <w:tmpl w:val="ED86F264"/>
    <w:lvl w:ilvl="0">
      <w:start w:val="6"/>
      <w:numFmt w:val="decimal"/>
      <w:lvlText w:val="%1."/>
      <w:lvlJc w:val="left"/>
      <w:pPr>
        <w:ind w:left="360" w:hanging="360"/>
      </w:pPr>
      <w:rPr>
        <w:rFonts w:hint="default"/>
      </w:rPr>
    </w:lvl>
    <w:lvl w:ilvl="1">
      <w:start w:val="1"/>
      <w:numFmt w:val="decimal"/>
      <w:lvlText w:val="%1.%2."/>
      <w:lvlJc w:val="left"/>
      <w:pPr>
        <w:ind w:left="786" w:hanging="360"/>
      </w:pPr>
      <w:rPr>
        <w:rFonts w:hint="default"/>
        <w:b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15:restartNumberingAfterBreak="0">
    <w:nsid w:val="1EA27720"/>
    <w:multiLevelType w:val="hybridMultilevel"/>
    <w:tmpl w:val="93DCEC06"/>
    <w:lvl w:ilvl="0" w:tplc="FCDC0C34">
      <w:start w:val="1"/>
      <w:numFmt w:val="decimal"/>
      <w:lvlText w:val="%1."/>
      <w:lvlJc w:val="left"/>
      <w:pPr>
        <w:ind w:left="1337" w:hanging="360"/>
      </w:pPr>
      <w:rPr>
        <w:rFonts w:hint="default"/>
      </w:rPr>
    </w:lvl>
    <w:lvl w:ilvl="1" w:tplc="04270019" w:tentative="1">
      <w:start w:val="1"/>
      <w:numFmt w:val="lowerLetter"/>
      <w:lvlText w:val="%2."/>
      <w:lvlJc w:val="left"/>
      <w:pPr>
        <w:ind w:left="2057" w:hanging="360"/>
      </w:pPr>
    </w:lvl>
    <w:lvl w:ilvl="2" w:tplc="0427001B" w:tentative="1">
      <w:start w:val="1"/>
      <w:numFmt w:val="lowerRoman"/>
      <w:lvlText w:val="%3."/>
      <w:lvlJc w:val="right"/>
      <w:pPr>
        <w:ind w:left="2777" w:hanging="180"/>
      </w:pPr>
    </w:lvl>
    <w:lvl w:ilvl="3" w:tplc="0427000F" w:tentative="1">
      <w:start w:val="1"/>
      <w:numFmt w:val="decimal"/>
      <w:lvlText w:val="%4."/>
      <w:lvlJc w:val="left"/>
      <w:pPr>
        <w:ind w:left="3497" w:hanging="360"/>
      </w:pPr>
    </w:lvl>
    <w:lvl w:ilvl="4" w:tplc="04270019" w:tentative="1">
      <w:start w:val="1"/>
      <w:numFmt w:val="lowerLetter"/>
      <w:lvlText w:val="%5."/>
      <w:lvlJc w:val="left"/>
      <w:pPr>
        <w:ind w:left="4217" w:hanging="360"/>
      </w:pPr>
    </w:lvl>
    <w:lvl w:ilvl="5" w:tplc="0427001B" w:tentative="1">
      <w:start w:val="1"/>
      <w:numFmt w:val="lowerRoman"/>
      <w:lvlText w:val="%6."/>
      <w:lvlJc w:val="right"/>
      <w:pPr>
        <w:ind w:left="4937" w:hanging="180"/>
      </w:pPr>
    </w:lvl>
    <w:lvl w:ilvl="6" w:tplc="0427000F" w:tentative="1">
      <w:start w:val="1"/>
      <w:numFmt w:val="decimal"/>
      <w:lvlText w:val="%7."/>
      <w:lvlJc w:val="left"/>
      <w:pPr>
        <w:ind w:left="5657" w:hanging="360"/>
      </w:pPr>
    </w:lvl>
    <w:lvl w:ilvl="7" w:tplc="04270019" w:tentative="1">
      <w:start w:val="1"/>
      <w:numFmt w:val="lowerLetter"/>
      <w:lvlText w:val="%8."/>
      <w:lvlJc w:val="left"/>
      <w:pPr>
        <w:ind w:left="6377" w:hanging="360"/>
      </w:pPr>
    </w:lvl>
    <w:lvl w:ilvl="8" w:tplc="0427001B" w:tentative="1">
      <w:start w:val="1"/>
      <w:numFmt w:val="lowerRoman"/>
      <w:lvlText w:val="%9."/>
      <w:lvlJc w:val="right"/>
      <w:pPr>
        <w:ind w:left="7097" w:hanging="180"/>
      </w:pPr>
    </w:lvl>
  </w:abstractNum>
  <w:abstractNum w:abstractNumId="8" w15:restartNumberingAfterBreak="0">
    <w:nsid w:val="24D4211E"/>
    <w:multiLevelType w:val="multilevel"/>
    <w:tmpl w:val="0964A90A"/>
    <w:lvl w:ilvl="0">
      <w:start w:val="5"/>
      <w:numFmt w:val="decimal"/>
      <w:lvlText w:val="%1."/>
      <w:lvlJc w:val="left"/>
      <w:pPr>
        <w:ind w:left="360" w:hanging="360"/>
      </w:pPr>
      <w:rPr>
        <w:rFonts w:hint="default"/>
        <w:b/>
        <w:bCs/>
      </w:rPr>
    </w:lvl>
    <w:lvl w:ilvl="1">
      <w:start w:val="1"/>
      <w:numFmt w:val="decimal"/>
      <w:lvlText w:val="%1.%2."/>
      <w:lvlJc w:val="left"/>
      <w:pPr>
        <w:ind w:left="549" w:hanging="360"/>
      </w:pPr>
      <w:rPr>
        <w:rFonts w:hint="default"/>
      </w:rPr>
    </w:lvl>
    <w:lvl w:ilvl="2">
      <w:start w:val="1"/>
      <w:numFmt w:val="decimal"/>
      <w:lvlText w:val="%1.%2.%3."/>
      <w:lvlJc w:val="left"/>
      <w:pPr>
        <w:ind w:left="1098"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9" w15:restartNumberingAfterBreak="0">
    <w:nsid w:val="2CD24293"/>
    <w:multiLevelType w:val="multilevel"/>
    <w:tmpl w:val="91A83D06"/>
    <w:lvl w:ilvl="0">
      <w:start w:val="1"/>
      <w:numFmt w:val="decimal"/>
      <w:lvlText w:val="%1."/>
      <w:lvlJc w:val="left"/>
      <w:pPr>
        <w:ind w:left="928" w:hanging="360"/>
      </w:pPr>
      <w:rPr>
        <w:rFonts w:hint="default"/>
        <w:vertAlign w:val="baseline"/>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306125CE"/>
    <w:multiLevelType w:val="multilevel"/>
    <w:tmpl w:val="2D129AB4"/>
    <w:lvl w:ilvl="0">
      <w:start w:val="1"/>
      <w:numFmt w:val="decimal"/>
      <w:lvlText w:val="%1."/>
      <w:lvlJc w:val="left"/>
      <w:pPr>
        <w:ind w:left="360" w:hanging="360"/>
      </w:pPr>
    </w:lvl>
    <w:lvl w:ilvl="1">
      <w:start w:val="1"/>
      <w:numFmt w:val="decimal"/>
      <w:lvlText w:val="%1.%2."/>
      <w:lvlJc w:val="left"/>
      <w:pPr>
        <w:ind w:left="360" w:hanging="360"/>
      </w:pPr>
      <w:rPr>
        <w:b w:val="0"/>
        <w:sz w:val="24"/>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31B51BEB"/>
    <w:multiLevelType w:val="multilevel"/>
    <w:tmpl w:val="72801C88"/>
    <w:lvl w:ilvl="0">
      <w:start w:val="4"/>
      <w:numFmt w:val="decimal"/>
      <w:lvlText w:val="%1."/>
      <w:lvlJc w:val="left"/>
      <w:pPr>
        <w:ind w:left="540" w:hanging="540"/>
      </w:pPr>
    </w:lvl>
    <w:lvl w:ilvl="1">
      <w:start w:val="4"/>
      <w:numFmt w:val="decimal"/>
      <w:lvlText w:val="%1.%2."/>
      <w:lvlJc w:val="left"/>
      <w:pPr>
        <w:ind w:left="823" w:hanging="540"/>
      </w:pPr>
    </w:lvl>
    <w:lvl w:ilvl="2">
      <w:start w:val="1"/>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12" w15:restartNumberingAfterBreak="0">
    <w:nsid w:val="33895639"/>
    <w:multiLevelType w:val="multilevel"/>
    <w:tmpl w:val="43C689E0"/>
    <w:lvl w:ilvl="0">
      <w:start w:val="4"/>
      <w:numFmt w:val="decimal"/>
      <w:lvlText w:val="%1."/>
      <w:lvlJc w:val="left"/>
      <w:pPr>
        <w:ind w:left="450" w:hanging="450"/>
      </w:pPr>
    </w:lvl>
    <w:lvl w:ilvl="1">
      <w:start w:val="1"/>
      <w:numFmt w:val="decimal"/>
      <w:lvlText w:val="%1.%2."/>
      <w:lvlJc w:val="left"/>
      <w:pPr>
        <w:ind w:left="1443" w:hanging="450"/>
      </w:pPr>
    </w:lvl>
    <w:lvl w:ilvl="2">
      <w:start w:val="1"/>
      <w:numFmt w:val="decimal"/>
      <w:lvlText w:val="%1.%2.%3."/>
      <w:lvlJc w:val="left"/>
      <w:pPr>
        <w:ind w:left="1713" w:hanging="720"/>
      </w:pPr>
    </w:lvl>
    <w:lvl w:ilvl="3">
      <w:start w:val="1"/>
      <w:numFmt w:val="decimal"/>
      <w:lvlText w:val="%1.%2.%3.%4."/>
      <w:lvlJc w:val="left"/>
      <w:pPr>
        <w:ind w:left="1143" w:hanging="720"/>
      </w:pPr>
    </w:lvl>
    <w:lvl w:ilvl="4">
      <w:start w:val="1"/>
      <w:numFmt w:val="decimal"/>
      <w:lvlText w:val="%1.%2.%3.%4.%5."/>
      <w:lvlJc w:val="left"/>
      <w:pPr>
        <w:ind w:left="1644" w:hanging="1080"/>
      </w:pPr>
    </w:lvl>
    <w:lvl w:ilvl="5">
      <w:start w:val="1"/>
      <w:numFmt w:val="decimal"/>
      <w:lvlText w:val="%1.%2.%3.%4.%5.%6."/>
      <w:lvlJc w:val="left"/>
      <w:pPr>
        <w:ind w:left="1785" w:hanging="1080"/>
      </w:pPr>
    </w:lvl>
    <w:lvl w:ilvl="6">
      <w:start w:val="1"/>
      <w:numFmt w:val="decimal"/>
      <w:lvlText w:val="%1.%2.%3.%4.%5.%6.%7."/>
      <w:lvlJc w:val="left"/>
      <w:pPr>
        <w:ind w:left="1926" w:hanging="1080"/>
      </w:pPr>
    </w:lvl>
    <w:lvl w:ilvl="7">
      <w:start w:val="1"/>
      <w:numFmt w:val="decimal"/>
      <w:lvlText w:val="%1.%2.%3.%4.%5.%6.%7.%8."/>
      <w:lvlJc w:val="left"/>
      <w:pPr>
        <w:ind w:left="2427" w:hanging="1440"/>
      </w:pPr>
    </w:lvl>
    <w:lvl w:ilvl="8">
      <w:start w:val="1"/>
      <w:numFmt w:val="decimal"/>
      <w:lvlText w:val="%1.%2.%3.%4.%5.%6.%7.%8.%9."/>
      <w:lvlJc w:val="left"/>
      <w:pPr>
        <w:ind w:left="2568" w:hanging="1440"/>
      </w:pPr>
    </w:lvl>
  </w:abstractNum>
  <w:abstractNum w:abstractNumId="13" w15:restartNumberingAfterBreak="0">
    <w:nsid w:val="38277351"/>
    <w:multiLevelType w:val="multilevel"/>
    <w:tmpl w:val="5BF401C2"/>
    <w:lvl w:ilvl="0">
      <w:start w:val="8"/>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A92201F"/>
    <w:multiLevelType w:val="multilevel"/>
    <w:tmpl w:val="DACA00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E6F7279"/>
    <w:multiLevelType w:val="hybridMultilevel"/>
    <w:tmpl w:val="14CE7412"/>
    <w:lvl w:ilvl="0" w:tplc="F612B43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1063B4D"/>
    <w:multiLevelType w:val="multilevel"/>
    <w:tmpl w:val="707A5A9C"/>
    <w:lvl w:ilvl="0">
      <w:start w:val="9"/>
      <w:numFmt w:val="decimal"/>
      <w:lvlText w:val="%1."/>
      <w:lvlJc w:val="left"/>
      <w:pPr>
        <w:ind w:left="360" w:hanging="360"/>
      </w:pPr>
      <w:rPr>
        <w:rFonts w:hint="default"/>
      </w:rPr>
    </w:lvl>
    <w:lvl w:ilvl="1">
      <w:start w:val="1"/>
      <w:numFmt w:val="decimal"/>
      <w:lvlText w:val="%1.%2."/>
      <w:lvlJc w:val="left"/>
      <w:pPr>
        <w:ind w:left="644"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3926CD2"/>
    <w:multiLevelType w:val="multilevel"/>
    <w:tmpl w:val="14DE077A"/>
    <w:lvl w:ilvl="0">
      <w:start w:val="2"/>
      <w:numFmt w:val="decimal"/>
      <w:lvlText w:val="%1."/>
      <w:lvlJc w:val="left"/>
      <w:pPr>
        <w:ind w:left="360" w:hanging="360"/>
      </w:pPr>
      <w:rPr>
        <w:sz w:val="22"/>
      </w:rPr>
    </w:lvl>
    <w:lvl w:ilvl="1">
      <w:start w:val="1"/>
      <w:numFmt w:val="decimal"/>
      <w:lvlText w:val="%1.%2."/>
      <w:lvlJc w:val="left"/>
      <w:pPr>
        <w:ind w:left="786" w:hanging="360"/>
      </w:pPr>
      <w:rPr>
        <w:b w:val="0"/>
        <w:sz w:val="24"/>
        <w:szCs w:val="24"/>
      </w:rPr>
    </w:lvl>
    <w:lvl w:ilvl="2">
      <w:start w:val="1"/>
      <w:numFmt w:val="decimal"/>
      <w:lvlText w:val="%1.%2.%3."/>
      <w:lvlJc w:val="left"/>
      <w:pPr>
        <w:ind w:left="720" w:hanging="720"/>
      </w:pPr>
      <w:rPr>
        <w:sz w:val="24"/>
        <w:szCs w:val="24"/>
      </w:rPr>
    </w:lvl>
    <w:lvl w:ilvl="3">
      <w:start w:val="1"/>
      <w:numFmt w:val="decimal"/>
      <w:lvlText w:val="%1.%2.%3.%4."/>
      <w:lvlJc w:val="left"/>
      <w:pPr>
        <w:ind w:left="720" w:hanging="720"/>
      </w:pPr>
      <w:rPr>
        <w:sz w:val="22"/>
      </w:rPr>
    </w:lvl>
    <w:lvl w:ilvl="4">
      <w:start w:val="1"/>
      <w:numFmt w:val="decimal"/>
      <w:lvlText w:val="%1.%2.%3.%4.%5."/>
      <w:lvlJc w:val="left"/>
      <w:pPr>
        <w:ind w:left="1080" w:hanging="1080"/>
      </w:pPr>
      <w:rPr>
        <w:sz w:val="22"/>
      </w:rPr>
    </w:lvl>
    <w:lvl w:ilvl="5">
      <w:start w:val="1"/>
      <w:numFmt w:val="decimal"/>
      <w:lvlText w:val="%1.%2.%3.%4.%5.%6."/>
      <w:lvlJc w:val="left"/>
      <w:pPr>
        <w:ind w:left="1080" w:hanging="1080"/>
      </w:pPr>
      <w:rPr>
        <w:sz w:val="22"/>
      </w:rPr>
    </w:lvl>
    <w:lvl w:ilvl="6">
      <w:start w:val="1"/>
      <w:numFmt w:val="decimal"/>
      <w:lvlText w:val="%1.%2.%3.%4.%5.%6.%7."/>
      <w:lvlJc w:val="left"/>
      <w:pPr>
        <w:ind w:left="1440" w:hanging="1440"/>
      </w:pPr>
      <w:rPr>
        <w:sz w:val="22"/>
      </w:rPr>
    </w:lvl>
    <w:lvl w:ilvl="7">
      <w:start w:val="1"/>
      <w:numFmt w:val="decimal"/>
      <w:lvlText w:val="%1.%2.%3.%4.%5.%6.%7.%8."/>
      <w:lvlJc w:val="left"/>
      <w:pPr>
        <w:ind w:left="1440" w:hanging="1440"/>
      </w:pPr>
      <w:rPr>
        <w:sz w:val="22"/>
      </w:rPr>
    </w:lvl>
    <w:lvl w:ilvl="8">
      <w:start w:val="1"/>
      <w:numFmt w:val="decimal"/>
      <w:lvlText w:val="%1.%2.%3.%4.%5.%6.%7.%8.%9."/>
      <w:lvlJc w:val="left"/>
      <w:pPr>
        <w:ind w:left="1800" w:hanging="1800"/>
      </w:pPr>
      <w:rPr>
        <w:sz w:val="22"/>
      </w:rPr>
    </w:lvl>
  </w:abstractNum>
  <w:abstractNum w:abstractNumId="18" w15:restartNumberingAfterBreak="0">
    <w:nsid w:val="47ED0CAA"/>
    <w:multiLevelType w:val="multilevel"/>
    <w:tmpl w:val="2AF45AB6"/>
    <w:lvl w:ilvl="0">
      <w:start w:val="10"/>
      <w:numFmt w:val="decimal"/>
      <w:lvlText w:val="%1."/>
      <w:lvlJc w:val="left"/>
      <w:pPr>
        <w:ind w:left="780" w:hanging="780"/>
      </w:pPr>
      <w:rPr>
        <w:rFonts w:hint="default"/>
      </w:rPr>
    </w:lvl>
    <w:lvl w:ilvl="1">
      <w:start w:val="27"/>
      <w:numFmt w:val="decimal"/>
      <w:lvlText w:val="%1.%2."/>
      <w:lvlJc w:val="left"/>
      <w:pPr>
        <w:ind w:left="820" w:hanging="780"/>
      </w:pPr>
      <w:rPr>
        <w:rFonts w:hint="default"/>
      </w:rPr>
    </w:lvl>
    <w:lvl w:ilvl="2">
      <w:start w:val="2"/>
      <w:numFmt w:val="decimal"/>
      <w:lvlText w:val="%1.%2.%3."/>
      <w:lvlJc w:val="left"/>
      <w:pPr>
        <w:ind w:left="860" w:hanging="780"/>
      </w:pPr>
      <w:rPr>
        <w:rFonts w:hint="default"/>
      </w:rPr>
    </w:lvl>
    <w:lvl w:ilvl="3">
      <w:start w:val="1"/>
      <w:numFmt w:val="decimal"/>
      <w:lvlText w:val="%1.%2.%3.%4."/>
      <w:lvlJc w:val="left"/>
      <w:pPr>
        <w:ind w:left="900" w:hanging="780"/>
      </w:pPr>
      <w:rPr>
        <w:rFonts w:hint="default"/>
      </w:rPr>
    </w:lvl>
    <w:lvl w:ilvl="4">
      <w:start w:val="1"/>
      <w:numFmt w:val="decimal"/>
      <w:lvlText w:val="%1.%2.%3.%4.%5."/>
      <w:lvlJc w:val="left"/>
      <w:pPr>
        <w:ind w:left="1240" w:hanging="1080"/>
      </w:pPr>
      <w:rPr>
        <w:rFonts w:hint="default"/>
      </w:rPr>
    </w:lvl>
    <w:lvl w:ilvl="5">
      <w:start w:val="1"/>
      <w:numFmt w:val="decimal"/>
      <w:lvlText w:val="%1.%2.%3.%4.%5.%6."/>
      <w:lvlJc w:val="left"/>
      <w:pPr>
        <w:ind w:left="1280" w:hanging="1080"/>
      </w:pPr>
      <w:rPr>
        <w:rFonts w:hint="default"/>
      </w:rPr>
    </w:lvl>
    <w:lvl w:ilvl="6">
      <w:start w:val="1"/>
      <w:numFmt w:val="decimal"/>
      <w:lvlText w:val="%1.%2.%3.%4.%5.%6.%7."/>
      <w:lvlJc w:val="left"/>
      <w:pPr>
        <w:ind w:left="1680" w:hanging="1440"/>
      </w:pPr>
      <w:rPr>
        <w:rFonts w:hint="default"/>
      </w:rPr>
    </w:lvl>
    <w:lvl w:ilvl="7">
      <w:start w:val="1"/>
      <w:numFmt w:val="decimal"/>
      <w:lvlText w:val="%1.%2.%3.%4.%5.%6.%7.%8."/>
      <w:lvlJc w:val="left"/>
      <w:pPr>
        <w:ind w:left="1720" w:hanging="1440"/>
      </w:pPr>
      <w:rPr>
        <w:rFonts w:hint="default"/>
      </w:rPr>
    </w:lvl>
    <w:lvl w:ilvl="8">
      <w:start w:val="1"/>
      <w:numFmt w:val="decimal"/>
      <w:lvlText w:val="%1.%2.%3.%4.%5.%6.%7.%8.%9."/>
      <w:lvlJc w:val="left"/>
      <w:pPr>
        <w:ind w:left="2120" w:hanging="1800"/>
      </w:pPr>
      <w:rPr>
        <w:rFonts w:hint="default"/>
      </w:rPr>
    </w:lvl>
  </w:abstractNum>
  <w:abstractNum w:abstractNumId="19" w15:restartNumberingAfterBreak="0">
    <w:nsid w:val="5CD10D9F"/>
    <w:multiLevelType w:val="multilevel"/>
    <w:tmpl w:val="2DCC4ACE"/>
    <w:lvl w:ilvl="0">
      <w:start w:val="4"/>
      <w:numFmt w:val="decimal"/>
      <w:lvlText w:val="%1."/>
      <w:lvlJc w:val="left"/>
      <w:pPr>
        <w:ind w:left="540" w:hanging="540"/>
      </w:pPr>
    </w:lvl>
    <w:lvl w:ilvl="1">
      <w:start w:val="1"/>
      <w:numFmt w:val="decimal"/>
      <w:lvlText w:val="%1.%2."/>
      <w:lvlJc w:val="left"/>
      <w:pPr>
        <w:ind w:left="823" w:hanging="540"/>
      </w:pPr>
    </w:lvl>
    <w:lvl w:ilvl="2">
      <w:start w:val="1"/>
      <w:numFmt w:val="decimal"/>
      <w:lvlText w:val="%1.%2.%3."/>
      <w:lvlJc w:val="left"/>
      <w:pPr>
        <w:ind w:left="1288" w:hanging="720"/>
      </w:pPr>
      <w:rPr>
        <w:color w:val="auto"/>
      </w:r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20" w15:restartNumberingAfterBreak="0">
    <w:nsid w:val="5FFF764B"/>
    <w:multiLevelType w:val="multilevel"/>
    <w:tmpl w:val="D8421E52"/>
    <w:lvl w:ilvl="0">
      <w:start w:val="9"/>
      <w:numFmt w:val="decimal"/>
      <w:lvlText w:val="%1"/>
      <w:lvlJc w:val="left"/>
      <w:pPr>
        <w:ind w:left="600" w:hanging="600"/>
      </w:pPr>
      <w:rPr>
        <w:rFonts w:hint="default"/>
      </w:rPr>
    </w:lvl>
    <w:lvl w:ilvl="1">
      <w:start w:val="27"/>
      <w:numFmt w:val="decimal"/>
      <w:lvlText w:val="%1.%2"/>
      <w:lvlJc w:val="left"/>
      <w:pPr>
        <w:ind w:left="617" w:hanging="600"/>
      </w:pPr>
      <w:rPr>
        <w:rFonts w:hint="default"/>
      </w:rPr>
    </w:lvl>
    <w:lvl w:ilvl="2">
      <w:start w:val="1"/>
      <w:numFmt w:val="decimal"/>
      <w:lvlText w:val="%1.%2.%3"/>
      <w:lvlJc w:val="left"/>
      <w:pPr>
        <w:ind w:left="754" w:hanging="720"/>
      </w:pPr>
      <w:rPr>
        <w:rFonts w:hint="default"/>
      </w:rPr>
    </w:lvl>
    <w:lvl w:ilvl="3">
      <w:start w:val="1"/>
      <w:numFmt w:val="decimal"/>
      <w:lvlText w:val="%1.%2.%3.%4"/>
      <w:lvlJc w:val="left"/>
      <w:pPr>
        <w:ind w:left="771" w:hanging="720"/>
      </w:pPr>
      <w:rPr>
        <w:rFonts w:hint="default"/>
      </w:rPr>
    </w:lvl>
    <w:lvl w:ilvl="4">
      <w:start w:val="1"/>
      <w:numFmt w:val="decimal"/>
      <w:lvlText w:val="%1.%2.%3.%4.%5"/>
      <w:lvlJc w:val="left"/>
      <w:pPr>
        <w:ind w:left="1148" w:hanging="1080"/>
      </w:pPr>
      <w:rPr>
        <w:rFonts w:hint="default"/>
      </w:rPr>
    </w:lvl>
    <w:lvl w:ilvl="5">
      <w:start w:val="1"/>
      <w:numFmt w:val="decimal"/>
      <w:lvlText w:val="%1.%2.%3.%4.%5.%6"/>
      <w:lvlJc w:val="left"/>
      <w:pPr>
        <w:ind w:left="1165" w:hanging="1080"/>
      </w:pPr>
      <w:rPr>
        <w:rFonts w:hint="default"/>
      </w:rPr>
    </w:lvl>
    <w:lvl w:ilvl="6">
      <w:start w:val="1"/>
      <w:numFmt w:val="decimal"/>
      <w:lvlText w:val="%1.%2.%3.%4.%5.%6.%7"/>
      <w:lvlJc w:val="left"/>
      <w:pPr>
        <w:ind w:left="1542" w:hanging="1440"/>
      </w:pPr>
      <w:rPr>
        <w:rFonts w:hint="default"/>
      </w:rPr>
    </w:lvl>
    <w:lvl w:ilvl="7">
      <w:start w:val="1"/>
      <w:numFmt w:val="decimal"/>
      <w:lvlText w:val="%1.%2.%3.%4.%5.%6.%7.%8"/>
      <w:lvlJc w:val="left"/>
      <w:pPr>
        <w:ind w:left="1559" w:hanging="1440"/>
      </w:pPr>
      <w:rPr>
        <w:rFonts w:hint="default"/>
      </w:rPr>
    </w:lvl>
    <w:lvl w:ilvl="8">
      <w:start w:val="1"/>
      <w:numFmt w:val="decimal"/>
      <w:lvlText w:val="%1.%2.%3.%4.%5.%6.%7.%8.%9"/>
      <w:lvlJc w:val="left"/>
      <w:pPr>
        <w:ind w:left="1936" w:hanging="1800"/>
      </w:pPr>
      <w:rPr>
        <w:rFonts w:hint="default"/>
      </w:rPr>
    </w:lvl>
  </w:abstractNum>
  <w:abstractNum w:abstractNumId="21" w15:restartNumberingAfterBreak="0">
    <w:nsid w:val="615F38C8"/>
    <w:multiLevelType w:val="multilevel"/>
    <w:tmpl w:val="5D2CD0F4"/>
    <w:lvl w:ilvl="0">
      <w:start w:val="1"/>
      <w:numFmt w:val="decimal"/>
      <w:lvlText w:val="%1."/>
      <w:lvlJc w:val="left"/>
      <w:pPr>
        <w:ind w:left="977" w:hanging="360"/>
      </w:pPr>
      <w:rPr>
        <w:rFonts w:hint="default"/>
        <w:sz w:val="24"/>
        <w:szCs w:val="24"/>
      </w:rPr>
    </w:lvl>
    <w:lvl w:ilvl="1">
      <w:start w:val="1"/>
      <w:numFmt w:val="decimal"/>
      <w:isLgl/>
      <w:lvlText w:val="%1.%2."/>
      <w:lvlJc w:val="left"/>
      <w:pPr>
        <w:ind w:left="927" w:hanging="36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1337" w:hanging="720"/>
      </w:pPr>
      <w:rPr>
        <w:rFonts w:hint="default"/>
      </w:rPr>
    </w:lvl>
    <w:lvl w:ilvl="4">
      <w:start w:val="1"/>
      <w:numFmt w:val="decimal"/>
      <w:isLgl/>
      <w:lvlText w:val="%1.%2.%3.%4.%5."/>
      <w:lvlJc w:val="left"/>
      <w:pPr>
        <w:ind w:left="1697" w:hanging="1080"/>
      </w:pPr>
      <w:rPr>
        <w:rFonts w:hint="default"/>
      </w:rPr>
    </w:lvl>
    <w:lvl w:ilvl="5">
      <w:start w:val="1"/>
      <w:numFmt w:val="decimal"/>
      <w:isLgl/>
      <w:lvlText w:val="%1.%2.%3.%4.%5.%6."/>
      <w:lvlJc w:val="left"/>
      <w:pPr>
        <w:ind w:left="1697" w:hanging="1080"/>
      </w:pPr>
      <w:rPr>
        <w:rFonts w:hint="default"/>
      </w:rPr>
    </w:lvl>
    <w:lvl w:ilvl="6">
      <w:start w:val="1"/>
      <w:numFmt w:val="decimal"/>
      <w:isLgl/>
      <w:lvlText w:val="%1.%2.%3.%4.%5.%6.%7."/>
      <w:lvlJc w:val="left"/>
      <w:pPr>
        <w:ind w:left="2057" w:hanging="1440"/>
      </w:pPr>
      <w:rPr>
        <w:rFonts w:hint="default"/>
      </w:rPr>
    </w:lvl>
    <w:lvl w:ilvl="7">
      <w:start w:val="1"/>
      <w:numFmt w:val="decimal"/>
      <w:isLgl/>
      <w:lvlText w:val="%1.%2.%3.%4.%5.%6.%7.%8."/>
      <w:lvlJc w:val="left"/>
      <w:pPr>
        <w:ind w:left="2057" w:hanging="1440"/>
      </w:pPr>
      <w:rPr>
        <w:rFonts w:hint="default"/>
      </w:rPr>
    </w:lvl>
    <w:lvl w:ilvl="8">
      <w:start w:val="1"/>
      <w:numFmt w:val="decimal"/>
      <w:isLgl/>
      <w:lvlText w:val="%1.%2.%3.%4.%5.%6.%7.%8.%9."/>
      <w:lvlJc w:val="left"/>
      <w:pPr>
        <w:ind w:left="2417" w:hanging="1800"/>
      </w:pPr>
      <w:rPr>
        <w:rFonts w:hint="default"/>
      </w:rPr>
    </w:lvl>
  </w:abstractNum>
  <w:abstractNum w:abstractNumId="22" w15:restartNumberingAfterBreak="0">
    <w:nsid w:val="6C5E225E"/>
    <w:multiLevelType w:val="hybridMultilevel"/>
    <w:tmpl w:val="51189CE8"/>
    <w:lvl w:ilvl="0" w:tplc="EB2A6392">
      <w:start w:val="1"/>
      <w:numFmt w:val="upperLetter"/>
      <w:lvlText w:val="%1."/>
      <w:lvlJc w:val="left"/>
      <w:pPr>
        <w:ind w:left="720" w:hanging="360"/>
      </w:pPr>
      <w:rPr>
        <w:rFonts w:eastAsia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D24501D"/>
    <w:multiLevelType w:val="multilevel"/>
    <w:tmpl w:val="4E7EB2D0"/>
    <w:lvl w:ilvl="0">
      <w:start w:val="5"/>
      <w:numFmt w:val="decimal"/>
      <w:pStyle w:val="SSutSkyrius"/>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71C97CED"/>
    <w:multiLevelType w:val="multilevel"/>
    <w:tmpl w:val="C828599A"/>
    <w:lvl w:ilvl="0">
      <w:start w:val="10"/>
      <w:numFmt w:val="decimal"/>
      <w:lvlText w:val="%1"/>
      <w:lvlJc w:val="left"/>
      <w:pPr>
        <w:ind w:left="720" w:hanging="720"/>
      </w:pPr>
      <w:rPr>
        <w:rFonts w:hint="default"/>
      </w:rPr>
    </w:lvl>
    <w:lvl w:ilvl="1">
      <w:start w:val="27"/>
      <w:numFmt w:val="decimal"/>
      <w:lvlText w:val="%1.%2"/>
      <w:lvlJc w:val="left"/>
      <w:pPr>
        <w:ind w:left="760" w:hanging="720"/>
      </w:pPr>
      <w:rPr>
        <w:rFonts w:hint="default"/>
      </w:rPr>
    </w:lvl>
    <w:lvl w:ilvl="2">
      <w:start w:val="1"/>
      <w:numFmt w:val="decimal"/>
      <w:lvlText w:val="%1.%2.%3"/>
      <w:lvlJc w:val="left"/>
      <w:pPr>
        <w:ind w:left="800" w:hanging="720"/>
      </w:pPr>
      <w:rPr>
        <w:rFonts w:hint="default"/>
      </w:rPr>
    </w:lvl>
    <w:lvl w:ilvl="3">
      <w:start w:val="1"/>
      <w:numFmt w:val="decimal"/>
      <w:lvlText w:val="%1.%2.%3.%4"/>
      <w:lvlJc w:val="left"/>
      <w:pPr>
        <w:ind w:left="840" w:hanging="720"/>
      </w:pPr>
      <w:rPr>
        <w:rFonts w:hint="default"/>
      </w:rPr>
    </w:lvl>
    <w:lvl w:ilvl="4">
      <w:start w:val="1"/>
      <w:numFmt w:val="decimal"/>
      <w:lvlText w:val="%1.%2.%3.%4.%5"/>
      <w:lvlJc w:val="left"/>
      <w:pPr>
        <w:ind w:left="1240" w:hanging="1080"/>
      </w:pPr>
      <w:rPr>
        <w:rFonts w:hint="default"/>
      </w:rPr>
    </w:lvl>
    <w:lvl w:ilvl="5">
      <w:start w:val="1"/>
      <w:numFmt w:val="decimal"/>
      <w:lvlText w:val="%1.%2.%3.%4.%5.%6"/>
      <w:lvlJc w:val="left"/>
      <w:pPr>
        <w:ind w:left="1280" w:hanging="1080"/>
      </w:pPr>
      <w:rPr>
        <w:rFonts w:hint="default"/>
      </w:rPr>
    </w:lvl>
    <w:lvl w:ilvl="6">
      <w:start w:val="1"/>
      <w:numFmt w:val="decimal"/>
      <w:lvlText w:val="%1.%2.%3.%4.%5.%6.%7"/>
      <w:lvlJc w:val="left"/>
      <w:pPr>
        <w:ind w:left="1680" w:hanging="1440"/>
      </w:pPr>
      <w:rPr>
        <w:rFonts w:hint="default"/>
      </w:rPr>
    </w:lvl>
    <w:lvl w:ilvl="7">
      <w:start w:val="1"/>
      <w:numFmt w:val="decimal"/>
      <w:lvlText w:val="%1.%2.%3.%4.%5.%6.%7.%8"/>
      <w:lvlJc w:val="left"/>
      <w:pPr>
        <w:ind w:left="1720" w:hanging="1440"/>
      </w:pPr>
      <w:rPr>
        <w:rFonts w:hint="default"/>
      </w:rPr>
    </w:lvl>
    <w:lvl w:ilvl="8">
      <w:start w:val="1"/>
      <w:numFmt w:val="decimal"/>
      <w:lvlText w:val="%1.%2.%3.%4.%5.%6.%7.%8.%9"/>
      <w:lvlJc w:val="left"/>
      <w:pPr>
        <w:ind w:left="2120" w:hanging="1800"/>
      </w:pPr>
      <w:rPr>
        <w:rFonts w:hint="default"/>
      </w:rPr>
    </w:lvl>
  </w:abstractNum>
  <w:abstractNum w:abstractNumId="25" w15:restartNumberingAfterBreak="0">
    <w:nsid w:val="74187FF2"/>
    <w:multiLevelType w:val="multilevel"/>
    <w:tmpl w:val="5D2CD0F4"/>
    <w:lvl w:ilvl="0">
      <w:start w:val="1"/>
      <w:numFmt w:val="decimal"/>
      <w:lvlText w:val="%1."/>
      <w:lvlJc w:val="left"/>
      <w:pPr>
        <w:ind w:left="977" w:hanging="360"/>
      </w:pPr>
      <w:rPr>
        <w:rFonts w:hint="default"/>
        <w:sz w:val="24"/>
        <w:szCs w:val="24"/>
      </w:rPr>
    </w:lvl>
    <w:lvl w:ilvl="1">
      <w:start w:val="1"/>
      <w:numFmt w:val="decimal"/>
      <w:isLgl/>
      <w:lvlText w:val="%1.%2."/>
      <w:lvlJc w:val="left"/>
      <w:pPr>
        <w:ind w:left="927" w:hanging="36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1337" w:hanging="720"/>
      </w:pPr>
      <w:rPr>
        <w:rFonts w:hint="default"/>
      </w:rPr>
    </w:lvl>
    <w:lvl w:ilvl="4">
      <w:start w:val="1"/>
      <w:numFmt w:val="decimal"/>
      <w:isLgl/>
      <w:lvlText w:val="%1.%2.%3.%4.%5."/>
      <w:lvlJc w:val="left"/>
      <w:pPr>
        <w:ind w:left="1697" w:hanging="1080"/>
      </w:pPr>
      <w:rPr>
        <w:rFonts w:hint="default"/>
      </w:rPr>
    </w:lvl>
    <w:lvl w:ilvl="5">
      <w:start w:val="1"/>
      <w:numFmt w:val="decimal"/>
      <w:isLgl/>
      <w:lvlText w:val="%1.%2.%3.%4.%5.%6."/>
      <w:lvlJc w:val="left"/>
      <w:pPr>
        <w:ind w:left="1697" w:hanging="1080"/>
      </w:pPr>
      <w:rPr>
        <w:rFonts w:hint="default"/>
      </w:rPr>
    </w:lvl>
    <w:lvl w:ilvl="6">
      <w:start w:val="1"/>
      <w:numFmt w:val="decimal"/>
      <w:isLgl/>
      <w:lvlText w:val="%1.%2.%3.%4.%5.%6.%7."/>
      <w:lvlJc w:val="left"/>
      <w:pPr>
        <w:ind w:left="2057" w:hanging="1440"/>
      </w:pPr>
      <w:rPr>
        <w:rFonts w:hint="default"/>
      </w:rPr>
    </w:lvl>
    <w:lvl w:ilvl="7">
      <w:start w:val="1"/>
      <w:numFmt w:val="decimal"/>
      <w:isLgl/>
      <w:lvlText w:val="%1.%2.%3.%4.%5.%6.%7.%8."/>
      <w:lvlJc w:val="left"/>
      <w:pPr>
        <w:ind w:left="2057" w:hanging="1440"/>
      </w:pPr>
      <w:rPr>
        <w:rFonts w:hint="default"/>
      </w:rPr>
    </w:lvl>
    <w:lvl w:ilvl="8">
      <w:start w:val="1"/>
      <w:numFmt w:val="decimal"/>
      <w:isLgl/>
      <w:lvlText w:val="%1.%2.%3.%4.%5.%6.%7.%8.%9."/>
      <w:lvlJc w:val="left"/>
      <w:pPr>
        <w:ind w:left="2417" w:hanging="1800"/>
      </w:pPr>
      <w:rPr>
        <w:rFonts w:hint="default"/>
      </w:rPr>
    </w:lvl>
  </w:abstractNum>
  <w:abstractNum w:abstractNumId="26" w15:restartNumberingAfterBreak="0">
    <w:nsid w:val="7508759C"/>
    <w:multiLevelType w:val="multilevel"/>
    <w:tmpl w:val="61D24E78"/>
    <w:lvl w:ilvl="0">
      <w:start w:val="3"/>
      <w:numFmt w:val="decimal"/>
      <w:lvlText w:val="%1."/>
      <w:lvlJc w:val="left"/>
      <w:pPr>
        <w:ind w:left="360" w:hanging="360"/>
      </w:pPr>
    </w:lvl>
    <w:lvl w:ilvl="1">
      <w:start w:val="1"/>
      <w:numFmt w:val="decimal"/>
      <w:lvlText w:val="%1.%2."/>
      <w:lvlJc w:val="left"/>
      <w:pPr>
        <w:ind w:left="786"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7" w15:restartNumberingAfterBreak="0">
    <w:nsid w:val="796D0B68"/>
    <w:multiLevelType w:val="multilevel"/>
    <w:tmpl w:val="8366895E"/>
    <w:lvl w:ilvl="0">
      <w:start w:val="1"/>
      <w:numFmt w:val="decimal"/>
      <w:pStyle w:val="Heading1"/>
      <w:suff w:val="space"/>
      <w:lvlText w:val="%1."/>
      <w:lvlJc w:val="left"/>
      <w:pPr>
        <w:ind w:left="4118" w:hanging="432"/>
      </w:pPr>
      <w:rPr>
        <w:rFonts w:hint="default"/>
      </w:rPr>
    </w:lvl>
    <w:lvl w:ilvl="1">
      <w:start w:val="1"/>
      <w:numFmt w:val="decimal"/>
      <w:pStyle w:val="Heading2"/>
      <w:suff w:val="space"/>
      <w:lvlText w:val="%1.%2."/>
      <w:lvlJc w:val="left"/>
      <w:pPr>
        <w:ind w:left="-720" w:firstLine="720"/>
      </w:pPr>
      <w:rPr>
        <w:rFonts w:hint="default"/>
        <w:b w:val="0"/>
        <w:i w:val="0"/>
        <w:strike w:val="0"/>
        <w:color w:val="auto"/>
        <w:sz w:val="24"/>
        <w:szCs w:val="24"/>
      </w:rPr>
    </w:lvl>
    <w:lvl w:ilvl="2">
      <w:start w:val="1"/>
      <w:numFmt w:val="decimal"/>
      <w:pStyle w:val="Heading3"/>
      <w:suff w:val="space"/>
      <w:lvlText w:val="%1.%2.%3."/>
      <w:lvlJc w:val="left"/>
      <w:pPr>
        <w:ind w:left="-152" w:firstLine="720"/>
      </w:pPr>
      <w:rPr>
        <w:rFonts w:hint="default"/>
        <w:i w:val="0"/>
        <w:color w:val="auto"/>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num w:numId="1" w16cid:durableId="1083258408">
    <w:abstractNumId w:val="14"/>
  </w:num>
  <w:num w:numId="2" w16cid:durableId="453643513">
    <w:abstractNumId w:val="10"/>
  </w:num>
  <w:num w:numId="3" w16cid:durableId="1010985545">
    <w:abstractNumId w:val="17"/>
  </w:num>
  <w:num w:numId="4" w16cid:durableId="723675104">
    <w:abstractNumId w:val="26"/>
  </w:num>
  <w:num w:numId="5" w16cid:durableId="1477837186">
    <w:abstractNumId w:val="12"/>
  </w:num>
  <w:num w:numId="6" w16cid:durableId="63376624">
    <w:abstractNumId w:val="11"/>
  </w:num>
  <w:num w:numId="7" w16cid:durableId="709572463">
    <w:abstractNumId w:val="19"/>
  </w:num>
  <w:num w:numId="8" w16cid:durableId="56904813">
    <w:abstractNumId w:val="4"/>
  </w:num>
  <w:num w:numId="9" w16cid:durableId="749933341">
    <w:abstractNumId w:val="6"/>
  </w:num>
  <w:num w:numId="10" w16cid:durableId="1280530478">
    <w:abstractNumId w:val="27"/>
  </w:num>
  <w:num w:numId="11" w16cid:durableId="1834442410">
    <w:abstractNumId w:val="23"/>
  </w:num>
  <w:num w:numId="12" w16cid:durableId="384254823">
    <w:abstractNumId w:val="0"/>
  </w:num>
  <w:num w:numId="13" w16cid:durableId="2067945292">
    <w:abstractNumId w:val="25"/>
  </w:num>
  <w:num w:numId="14" w16cid:durableId="840001089">
    <w:abstractNumId w:val="15"/>
  </w:num>
  <w:num w:numId="15" w16cid:durableId="64493600">
    <w:abstractNumId w:val="7"/>
  </w:num>
  <w:num w:numId="16" w16cid:durableId="1675300423">
    <w:abstractNumId w:val="1"/>
  </w:num>
  <w:num w:numId="17" w16cid:durableId="2041011098">
    <w:abstractNumId w:val="9"/>
  </w:num>
  <w:num w:numId="18" w16cid:durableId="1294874086">
    <w:abstractNumId w:val="21"/>
  </w:num>
  <w:num w:numId="19" w16cid:durableId="1322662843">
    <w:abstractNumId w:val="13"/>
  </w:num>
  <w:num w:numId="20" w16cid:durableId="435633413">
    <w:abstractNumId w:val="16"/>
  </w:num>
  <w:num w:numId="21" w16cid:durableId="1409115769">
    <w:abstractNumId w:val="20"/>
  </w:num>
  <w:num w:numId="22" w16cid:durableId="1115248134">
    <w:abstractNumId w:val="24"/>
  </w:num>
  <w:num w:numId="23" w16cid:durableId="2120027005">
    <w:abstractNumId w:val="18"/>
  </w:num>
  <w:num w:numId="24" w16cid:durableId="1138063611">
    <w:abstractNumId w:val="2"/>
  </w:num>
  <w:num w:numId="25" w16cid:durableId="895161160">
    <w:abstractNumId w:val="3"/>
  </w:num>
  <w:num w:numId="26" w16cid:durableId="487094410">
    <w:abstractNumId w:val="5"/>
  </w:num>
  <w:num w:numId="27" w16cid:durableId="1333753561">
    <w:abstractNumId w:val="22"/>
  </w:num>
  <w:num w:numId="28" w16cid:durableId="1261722587">
    <w:abstractNumId w:val="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6C7"/>
    <w:rsid w:val="00002C38"/>
    <w:rsid w:val="00016177"/>
    <w:rsid w:val="00025929"/>
    <w:rsid w:val="00037F83"/>
    <w:rsid w:val="000458E7"/>
    <w:rsid w:val="00057496"/>
    <w:rsid w:val="00071733"/>
    <w:rsid w:val="000A0439"/>
    <w:rsid w:val="000A24EB"/>
    <w:rsid w:val="000B21B5"/>
    <w:rsid w:val="000B2CF4"/>
    <w:rsid w:val="000B4799"/>
    <w:rsid w:val="000B6736"/>
    <w:rsid w:val="000D371A"/>
    <w:rsid w:val="000D5177"/>
    <w:rsid w:val="000D5875"/>
    <w:rsid w:val="000D7816"/>
    <w:rsid w:val="000F44B0"/>
    <w:rsid w:val="001024E3"/>
    <w:rsid w:val="0010535E"/>
    <w:rsid w:val="001057EC"/>
    <w:rsid w:val="0010767F"/>
    <w:rsid w:val="00120DFA"/>
    <w:rsid w:val="00142898"/>
    <w:rsid w:val="00145AE3"/>
    <w:rsid w:val="00164990"/>
    <w:rsid w:val="00171B1E"/>
    <w:rsid w:val="0018571B"/>
    <w:rsid w:val="0019665F"/>
    <w:rsid w:val="001A1327"/>
    <w:rsid w:val="001A73C6"/>
    <w:rsid w:val="001B072B"/>
    <w:rsid w:val="001B61D2"/>
    <w:rsid w:val="001C269E"/>
    <w:rsid w:val="001C2FA2"/>
    <w:rsid w:val="001C567F"/>
    <w:rsid w:val="001C7D4F"/>
    <w:rsid w:val="001E6777"/>
    <w:rsid w:val="001F1F3B"/>
    <w:rsid w:val="0020055E"/>
    <w:rsid w:val="00204035"/>
    <w:rsid w:val="00216757"/>
    <w:rsid w:val="0022067C"/>
    <w:rsid w:val="002208DC"/>
    <w:rsid w:val="0022373B"/>
    <w:rsid w:val="0022589A"/>
    <w:rsid w:val="00237546"/>
    <w:rsid w:val="0024228B"/>
    <w:rsid w:val="00243AD2"/>
    <w:rsid w:val="00244F42"/>
    <w:rsid w:val="002662FD"/>
    <w:rsid w:val="002676BB"/>
    <w:rsid w:val="002815C3"/>
    <w:rsid w:val="002819A2"/>
    <w:rsid w:val="00292100"/>
    <w:rsid w:val="002A7B92"/>
    <w:rsid w:val="002A7CFD"/>
    <w:rsid w:val="002B7DEE"/>
    <w:rsid w:val="002C189F"/>
    <w:rsid w:val="002D1E58"/>
    <w:rsid w:val="002D339E"/>
    <w:rsid w:val="002E1FEF"/>
    <w:rsid w:val="00305B6F"/>
    <w:rsid w:val="003203AD"/>
    <w:rsid w:val="00322655"/>
    <w:rsid w:val="003337C6"/>
    <w:rsid w:val="003451A2"/>
    <w:rsid w:val="0036744D"/>
    <w:rsid w:val="00371AC5"/>
    <w:rsid w:val="0037606C"/>
    <w:rsid w:val="00376715"/>
    <w:rsid w:val="003A2CCB"/>
    <w:rsid w:val="003A340A"/>
    <w:rsid w:val="003A6224"/>
    <w:rsid w:val="003C55A3"/>
    <w:rsid w:val="003D3AD3"/>
    <w:rsid w:val="003F3AE3"/>
    <w:rsid w:val="004139C1"/>
    <w:rsid w:val="0041473D"/>
    <w:rsid w:val="00423FF3"/>
    <w:rsid w:val="0042703F"/>
    <w:rsid w:val="00431ACE"/>
    <w:rsid w:val="004430AD"/>
    <w:rsid w:val="00476107"/>
    <w:rsid w:val="004812BA"/>
    <w:rsid w:val="004921DF"/>
    <w:rsid w:val="00493983"/>
    <w:rsid w:val="004A2D30"/>
    <w:rsid w:val="004A74C5"/>
    <w:rsid w:val="004B6995"/>
    <w:rsid w:val="004B6ED2"/>
    <w:rsid w:val="004B774A"/>
    <w:rsid w:val="004E0499"/>
    <w:rsid w:val="004E2A4C"/>
    <w:rsid w:val="004F3EF9"/>
    <w:rsid w:val="00503FF6"/>
    <w:rsid w:val="0050479A"/>
    <w:rsid w:val="00506C5F"/>
    <w:rsid w:val="00507096"/>
    <w:rsid w:val="0053595E"/>
    <w:rsid w:val="00560D98"/>
    <w:rsid w:val="0057235C"/>
    <w:rsid w:val="00584052"/>
    <w:rsid w:val="00585A35"/>
    <w:rsid w:val="005906D8"/>
    <w:rsid w:val="005A0EE0"/>
    <w:rsid w:val="005B221E"/>
    <w:rsid w:val="005D20DE"/>
    <w:rsid w:val="005E2D5D"/>
    <w:rsid w:val="00604CC3"/>
    <w:rsid w:val="00607BF7"/>
    <w:rsid w:val="00613141"/>
    <w:rsid w:val="0061662C"/>
    <w:rsid w:val="006254D1"/>
    <w:rsid w:val="006265D8"/>
    <w:rsid w:val="00637F2C"/>
    <w:rsid w:val="00644E0C"/>
    <w:rsid w:val="00647798"/>
    <w:rsid w:val="00647A82"/>
    <w:rsid w:val="006520A4"/>
    <w:rsid w:val="00670181"/>
    <w:rsid w:val="0067202D"/>
    <w:rsid w:val="00677030"/>
    <w:rsid w:val="00682C14"/>
    <w:rsid w:val="0069066A"/>
    <w:rsid w:val="00696036"/>
    <w:rsid w:val="006B0544"/>
    <w:rsid w:val="006C56C2"/>
    <w:rsid w:val="007256AF"/>
    <w:rsid w:val="00743527"/>
    <w:rsid w:val="007853F5"/>
    <w:rsid w:val="007865A0"/>
    <w:rsid w:val="007A3E95"/>
    <w:rsid w:val="007A3F7E"/>
    <w:rsid w:val="007C7AD4"/>
    <w:rsid w:val="007E2855"/>
    <w:rsid w:val="007E615A"/>
    <w:rsid w:val="007F01E7"/>
    <w:rsid w:val="007F0BCF"/>
    <w:rsid w:val="007F78BA"/>
    <w:rsid w:val="00814DAA"/>
    <w:rsid w:val="00841E90"/>
    <w:rsid w:val="008447D0"/>
    <w:rsid w:val="00852A36"/>
    <w:rsid w:val="00886A9E"/>
    <w:rsid w:val="008942E4"/>
    <w:rsid w:val="00897EBE"/>
    <w:rsid w:val="008D096F"/>
    <w:rsid w:val="008D4BD3"/>
    <w:rsid w:val="008F1AA1"/>
    <w:rsid w:val="00906FDD"/>
    <w:rsid w:val="00926D22"/>
    <w:rsid w:val="00927AA5"/>
    <w:rsid w:val="00937770"/>
    <w:rsid w:val="009700FE"/>
    <w:rsid w:val="00971121"/>
    <w:rsid w:val="0097523E"/>
    <w:rsid w:val="00975DDB"/>
    <w:rsid w:val="0098138B"/>
    <w:rsid w:val="009C3B4F"/>
    <w:rsid w:val="009C3EDD"/>
    <w:rsid w:val="009C4031"/>
    <w:rsid w:val="009C6BF3"/>
    <w:rsid w:val="009D612B"/>
    <w:rsid w:val="00A00D9D"/>
    <w:rsid w:val="00A01B0C"/>
    <w:rsid w:val="00A05FCE"/>
    <w:rsid w:val="00A078FE"/>
    <w:rsid w:val="00A14739"/>
    <w:rsid w:val="00A24A6C"/>
    <w:rsid w:val="00A31D88"/>
    <w:rsid w:val="00A449ED"/>
    <w:rsid w:val="00A47AA7"/>
    <w:rsid w:val="00A61063"/>
    <w:rsid w:val="00A67459"/>
    <w:rsid w:val="00A93E0D"/>
    <w:rsid w:val="00AA0013"/>
    <w:rsid w:val="00AA10B7"/>
    <w:rsid w:val="00AB16C7"/>
    <w:rsid w:val="00AB7000"/>
    <w:rsid w:val="00AC6A80"/>
    <w:rsid w:val="00AD3A8E"/>
    <w:rsid w:val="00AD4291"/>
    <w:rsid w:val="00AF1B58"/>
    <w:rsid w:val="00AF527E"/>
    <w:rsid w:val="00B30222"/>
    <w:rsid w:val="00B41B8A"/>
    <w:rsid w:val="00B42233"/>
    <w:rsid w:val="00B43D7E"/>
    <w:rsid w:val="00B460B8"/>
    <w:rsid w:val="00B73322"/>
    <w:rsid w:val="00B94F63"/>
    <w:rsid w:val="00BA31E5"/>
    <w:rsid w:val="00BC1BE6"/>
    <w:rsid w:val="00BE6FCB"/>
    <w:rsid w:val="00C42503"/>
    <w:rsid w:val="00C51F4C"/>
    <w:rsid w:val="00C550CE"/>
    <w:rsid w:val="00C6209E"/>
    <w:rsid w:val="00C64AD0"/>
    <w:rsid w:val="00C66F54"/>
    <w:rsid w:val="00C715D0"/>
    <w:rsid w:val="00C841A9"/>
    <w:rsid w:val="00C84870"/>
    <w:rsid w:val="00C85FF0"/>
    <w:rsid w:val="00C96A45"/>
    <w:rsid w:val="00CA533E"/>
    <w:rsid w:val="00CB2A4F"/>
    <w:rsid w:val="00CD12EC"/>
    <w:rsid w:val="00CD5E21"/>
    <w:rsid w:val="00CE4BB3"/>
    <w:rsid w:val="00CF1709"/>
    <w:rsid w:val="00CF2541"/>
    <w:rsid w:val="00CF5C3A"/>
    <w:rsid w:val="00D174EF"/>
    <w:rsid w:val="00D274AB"/>
    <w:rsid w:val="00D42D24"/>
    <w:rsid w:val="00D52E5D"/>
    <w:rsid w:val="00D56E14"/>
    <w:rsid w:val="00D56E89"/>
    <w:rsid w:val="00D71CA7"/>
    <w:rsid w:val="00DA31FD"/>
    <w:rsid w:val="00DA39C8"/>
    <w:rsid w:val="00DC5256"/>
    <w:rsid w:val="00DD11AE"/>
    <w:rsid w:val="00DE0D5E"/>
    <w:rsid w:val="00DE4181"/>
    <w:rsid w:val="00DF05F5"/>
    <w:rsid w:val="00DF1F6F"/>
    <w:rsid w:val="00DF438E"/>
    <w:rsid w:val="00E011DC"/>
    <w:rsid w:val="00E12F7A"/>
    <w:rsid w:val="00E31DC6"/>
    <w:rsid w:val="00E70913"/>
    <w:rsid w:val="00E74E3A"/>
    <w:rsid w:val="00E9063D"/>
    <w:rsid w:val="00E94F03"/>
    <w:rsid w:val="00EA2C9A"/>
    <w:rsid w:val="00EA2F51"/>
    <w:rsid w:val="00EA6410"/>
    <w:rsid w:val="00EB2584"/>
    <w:rsid w:val="00EC6927"/>
    <w:rsid w:val="00EC7593"/>
    <w:rsid w:val="00EE0C86"/>
    <w:rsid w:val="00F32D6C"/>
    <w:rsid w:val="00F33DEC"/>
    <w:rsid w:val="00F4377D"/>
    <w:rsid w:val="00F52410"/>
    <w:rsid w:val="00F55A20"/>
    <w:rsid w:val="00F55AD8"/>
    <w:rsid w:val="00FA66D9"/>
    <w:rsid w:val="00FC0DCE"/>
    <w:rsid w:val="00FD54AE"/>
    <w:rsid w:val="00FE5C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8C85B"/>
  <w15:chartTrackingRefBased/>
  <w15:docId w15:val="{B0FD8160-9F9C-487C-BB2B-C72644C08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5B6F"/>
  </w:style>
  <w:style w:type="paragraph" w:styleId="Heading1">
    <w:name w:val="heading 1"/>
    <w:basedOn w:val="Normal"/>
    <w:next w:val="Normal"/>
    <w:link w:val="Heading1Char"/>
    <w:qFormat/>
    <w:rsid w:val="005B221E"/>
    <w:pPr>
      <w:keepNext/>
      <w:numPr>
        <w:numId w:val="10"/>
      </w:numPr>
      <w:spacing w:before="360" w:after="360" w:line="240" w:lineRule="auto"/>
      <w:jc w:val="center"/>
      <w:outlineLvl w:val="0"/>
    </w:pPr>
    <w:rPr>
      <w:rFonts w:ascii="Times New Roman" w:eastAsia="Times New Roman" w:hAnsi="Times New Roman" w:cs="Times New Roman"/>
      <w:b/>
      <w:sz w:val="28"/>
      <w:szCs w:val="20"/>
      <w:lang w:eastAsia="lt-LT"/>
    </w:rPr>
  </w:style>
  <w:style w:type="paragraph" w:styleId="Heading2">
    <w:name w:val="heading 2"/>
    <w:aliases w:val="Title Header2,Straipsnis,2,body,H2,h2,PIM2,prop2,2 headline,h,pc plus heading2,A.B.C.,Abschnitt,Arial 12 Fett Kursiv,TF-Overskrit 2,H21,H22,H23,H24,H25,H26,H27,H28,H29,H210,H211,H212,H213,H214,H215,H216,H217,H221,H231,H241,H251,H261,H271,H281"/>
    <w:basedOn w:val="Normal"/>
    <w:next w:val="Normal"/>
    <w:link w:val="Heading2Char"/>
    <w:qFormat/>
    <w:rsid w:val="005B221E"/>
    <w:pPr>
      <w:numPr>
        <w:ilvl w:val="1"/>
        <w:numId w:val="10"/>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l3,3,h3,H3,3heading,heading 3,3 bullet,b,bullet,SECOND,Second,BLANK2,4 bullet,bdullet,pc heading3,1.2.3.,Org Heading 1,h1,Unterabschnitt,Arial 12 Fett,3m,prop3,TF-Overskrift 3,CT,H31,l31,CT1,H32,H311,l32"/>
    <w:basedOn w:val="Normal"/>
    <w:next w:val="Normal"/>
    <w:link w:val="Heading3Char"/>
    <w:qFormat/>
    <w:rsid w:val="005B221E"/>
    <w:pPr>
      <w:numPr>
        <w:ilvl w:val="2"/>
        <w:numId w:val="10"/>
      </w:numPr>
      <w:spacing w:after="0" w:line="240" w:lineRule="auto"/>
      <w:ind w:left="-153"/>
      <w:jc w:val="both"/>
      <w:outlineLvl w:val="2"/>
    </w:pPr>
    <w:rPr>
      <w:rFonts w:ascii="Times New Roman" w:eastAsia="Times New Roman" w:hAnsi="Times New Roman" w:cs="Times New Roman"/>
      <w:sz w:val="24"/>
      <w:szCs w:val="20"/>
      <w:lang w:eastAsia="lt-LT"/>
    </w:rPr>
  </w:style>
  <w:style w:type="paragraph" w:styleId="Heading4">
    <w:name w:val="heading 4"/>
    <w:aliases w:val=" Sub-Clause Sub-paragraph,Sub-Clause Sub-paragraph,Heading 4 Char Char Char Char,I4,4,l4,heading4,I41,41,l41,heading41,h4,4heading,H4,4 dash,d,Ref Heading 1,rh1,Unterunterabschnitt,Heading4,H4-Heading 4,a.,heading 4,TF-Overskrift 4,H41,H42,H43"/>
    <w:basedOn w:val="Normal"/>
    <w:next w:val="Normal"/>
    <w:link w:val="Heading4Char"/>
    <w:qFormat/>
    <w:rsid w:val="005B221E"/>
    <w:pPr>
      <w:keepNext/>
      <w:numPr>
        <w:ilvl w:val="3"/>
        <w:numId w:val="10"/>
      </w:numPr>
      <w:spacing w:after="0" w:line="240" w:lineRule="auto"/>
      <w:outlineLvl w:val="3"/>
    </w:pPr>
    <w:rPr>
      <w:rFonts w:ascii="Times New Roman" w:eastAsia="Times New Roman" w:hAnsi="Times New Roman" w:cs="Times New Roman"/>
      <w:b/>
      <w:sz w:val="44"/>
      <w:szCs w:val="20"/>
      <w:lang w:eastAsia="lt-LT"/>
    </w:rPr>
  </w:style>
  <w:style w:type="paragraph" w:styleId="Heading5">
    <w:name w:val="heading 5"/>
    <w:aliases w:val="H5,PIM 5,5,Heading 5 Char Char,PARA5,Punt 5,h5,Tempo Heading 5,Heading 5 CFMU,Para 5"/>
    <w:basedOn w:val="Normal"/>
    <w:next w:val="Normal"/>
    <w:link w:val="Heading5Char"/>
    <w:qFormat/>
    <w:rsid w:val="005B221E"/>
    <w:pPr>
      <w:keepNext/>
      <w:numPr>
        <w:ilvl w:val="4"/>
        <w:numId w:val="10"/>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aliases w:val="PIM 6,6,Title Page,h6,Heading 6 CFMU,H6"/>
    <w:basedOn w:val="Normal"/>
    <w:next w:val="Normal"/>
    <w:link w:val="Heading6Char"/>
    <w:qFormat/>
    <w:rsid w:val="005B221E"/>
    <w:pPr>
      <w:keepNext/>
      <w:numPr>
        <w:ilvl w:val="5"/>
        <w:numId w:val="10"/>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aliases w:val="PIM 7,h7,Heading 7 CFMU"/>
    <w:basedOn w:val="Normal"/>
    <w:next w:val="Normal"/>
    <w:link w:val="Heading7Char"/>
    <w:qFormat/>
    <w:rsid w:val="005B221E"/>
    <w:pPr>
      <w:keepNext/>
      <w:numPr>
        <w:ilvl w:val="6"/>
        <w:numId w:val="10"/>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aliases w:val="h8,Heading 8 CFMU"/>
    <w:basedOn w:val="Normal"/>
    <w:next w:val="Normal"/>
    <w:link w:val="Heading8Char"/>
    <w:qFormat/>
    <w:rsid w:val="005B221E"/>
    <w:pPr>
      <w:keepNext/>
      <w:numPr>
        <w:ilvl w:val="7"/>
        <w:numId w:val="10"/>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aliases w:val="PIM 9,h9,Heading 9 CFMU"/>
    <w:basedOn w:val="Normal"/>
    <w:next w:val="Normal"/>
    <w:link w:val="Heading9Char"/>
    <w:qFormat/>
    <w:rsid w:val="005B221E"/>
    <w:pPr>
      <w:keepNext/>
      <w:numPr>
        <w:ilvl w:val="8"/>
        <w:numId w:val="10"/>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2D339E"/>
    <w:rPr>
      <w:i/>
      <w:iCs/>
    </w:rPr>
  </w:style>
  <w:style w:type="paragraph" w:styleId="ListParagraph">
    <w:name w:val="List Paragraph"/>
    <w:aliases w:val="List Paragraph Red,Buletai,Bullet EY,List Paragraph21,List Paragraph1,List Paragraph2,lp1,Bullet 1,Use Case List Paragraph,Numbering,ERP-List Paragraph,List Paragraph11,List Paragraph111,Paragraph,List Paragraph211,List Paragraph3,Lentele"/>
    <w:basedOn w:val="Normal"/>
    <w:link w:val="ListParagraphChar"/>
    <w:uiPriority w:val="34"/>
    <w:qFormat/>
    <w:rsid w:val="002D339E"/>
    <w:pPr>
      <w:spacing w:after="200" w:line="276" w:lineRule="auto"/>
      <w:ind w:left="720"/>
      <w:contextualSpacing/>
    </w:pPr>
    <w:rPr>
      <w:rFonts w:ascii="Times New Roman" w:eastAsia="Times New Roman" w:hAnsi="Times New Roman" w:cs="Times New Roman"/>
      <w:sz w:val="24"/>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qFormat/>
    <w:locked/>
    <w:rsid w:val="002D339E"/>
    <w:rPr>
      <w:rFonts w:ascii="Times New Roman" w:eastAsia="Times New Roman" w:hAnsi="Times New Roman" w:cs="Times New Roman"/>
      <w:sz w:val="24"/>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rsid w:val="00AB16C7"/>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AB16C7"/>
    <w:rPr>
      <w:rFonts w:ascii="Times New Roman" w:eastAsia="Times New Roman" w:hAnsi="Times New Roman" w:cs="Times New Roman"/>
      <w:sz w:val="20"/>
      <w:szCs w:val="20"/>
    </w:rPr>
  </w:style>
  <w:style w:type="character" w:styleId="FootnoteReference">
    <w:name w:val="footnote reference"/>
    <w:aliases w:val="fr,Footnote symbol,BVI fnr,Voetnootverwijzing,Times 10 Point,Exposant 3 Point,Footnote Reference Number,Footnote anchor,Footnote reference number,Footnote number,Footnotemark,FR,Footnotemark1,Footnotemark2,FR1,Footnotemark3,FR2"/>
    <w:uiPriority w:val="99"/>
    <w:unhideWhenUsed/>
    <w:rsid w:val="00AB16C7"/>
    <w:rPr>
      <w:vertAlign w:val="superscript"/>
    </w:rPr>
  </w:style>
  <w:style w:type="paragraph" w:styleId="Header">
    <w:name w:val="header"/>
    <w:aliases w:val="Viršutinis kolontitulas Diagrama,Char Diagrama,Char Diagrama Diagrama Diagrama Diagrama Diagrama Diagrama Diagrama Diagrama Diagrama Diagrama Diagrama Diagrama Diagrama"/>
    <w:basedOn w:val="Normal"/>
    <w:link w:val="HeaderChar"/>
    <w:uiPriority w:val="99"/>
    <w:unhideWhenUsed/>
    <w:rsid w:val="00F4377D"/>
    <w:pPr>
      <w:tabs>
        <w:tab w:val="center" w:pos="4819"/>
        <w:tab w:val="right" w:pos="9638"/>
      </w:tabs>
      <w:spacing w:after="0" w:line="240" w:lineRule="auto"/>
    </w:pPr>
  </w:style>
  <w:style w:type="character" w:customStyle="1" w:styleId="HeaderChar">
    <w:name w:val="Header Char"/>
    <w:aliases w:val="Viršutinis kolontitulas Diagrama Char1,Char Diagrama Char1,Char Diagrama Diagrama Diagrama Diagrama Diagrama Diagrama Diagrama Diagrama Diagrama Diagrama Diagrama Diagrama Diagrama Char1"/>
    <w:basedOn w:val="DefaultParagraphFont"/>
    <w:link w:val="Header"/>
    <w:uiPriority w:val="99"/>
    <w:rsid w:val="00F4377D"/>
  </w:style>
  <w:style w:type="paragraph" w:styleId="Footer">
    <w:name w:val="footer"/>
    <w:basedOn w:val="Normal"/>
    <w:link w:val="FooterChar"/>
    <w:uiPriority w:val="99"/>
    <w:unhideWhenUsed/>
    <w:rsid w:val="00F4377D"/>
    <w:pPr>
      <w:tabs>
        <w:tab w:val="center" w:pos="4819"/>
        <w:tab w:val="right" w:pos="9638"/>
      </w:tabs>
      <w:spacing w:after="0" w:line="240" w:lineRule="auto"/>
    </w:pPr>
  </w:style>
  <w:style w:type="character" w:customStyle="1" w:styleId="FooterChar">
    <w:name w:val="Footer Char"/>
    <w:basedOn w:val="DefaultParagraphFont"/>
    <w:link w:val="Footer"/>
    <w:uiPriority w:val="99"/>
    <w:rsid w:val="00F4377D"/>
  </w:style>
  <w:style w:type="character" w:styleId="Hyperlink">
    <w:name w:val="Hyperlink"/>
    <w:aliases w:val="Alna"/>
    <w:basedOn w:val="DefaultParagraphFont"/>
    <w:uiPriority w:val="99"/>
    <w:unhideWhenUsed/>
    <w:rsid w:val="003F3AE3"/>
    <w:rPr>
      <w:color w:val="0563C1" w:themeColor="hyperlink"/>
      <w:u w:val="single"/>
    </w:rPr>
  </w:style>
  <w:style w:type="character" w:customStyle="1" w:styleId="UnresolvedMention1">
    <w:name w:val="Unresolved Mention1"/>
    <w:basedOn w:val="DefaultParagraphFont"/>
    <w:uiPriority w:val="99"/>
    <w:semiHidden/>
    <w:unhideWhenUsed/>
    <w:rsid w:val="003F3AE3"/>
    <w:rPr>
      <w:color w:val="605E5C"/>
      <w:shd w:val="clear" w:color="auto" w:fill="E1DFDD"/>
    </w:rPr>
  </w:style>
  <w:style w:type="character" w:customStyle="1" w:styleId="Heading1Char">
    <w:name w:val="Heading 1 Char"/>
    <w:basedOn w:val="DefaultParagraphFont"/>
    <w:link w:val="Heading1"/>
    <w:rsid w:val="005B221E"/>
    <w:rPr>
      <w:rFonts w:ascii="Times New Roman" w:eastAsia="Times New Roman" w:hAnsi="Times New Roman" w:cs="Times New Roman"/>
      <w:b/>
      <w:sz w:val="28"/>
      <w:szCs w:val="20"/>
      <w:lang w:eastAsia="lt-LT"/>
    </w:rPr>
  </w:style>
  <w:style w:type="character" w:customStyle="1" w:styleId="Heading2Char">
    <w:name w:val="Heading 2 Char"/>
    <w:aliases w:val="Title Header2 Char,Straipsnis Char,2 Char,body Char,H2 Char,h2 Char,PIM2 Char,prop2 Char,2 headline Char,h Char,pc plus heading2 Char,A.B.C. Char,Abschnitt Char,Arial 12 Fett Kursiv Char,TF-Overskrit 2 Char,H21 Char,H22 Char,H23 Char"/>
    <w:basedOn w:val="DefaultParagraphFont"/>
    <w:link w:val="Heading2"/>
    <w:rsid w:val="005B221E"/>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heading 3 Char,3 bullet Char,b Char,bullet Char,SECOND Char,Second Char,BLANK2 Char,4 bullet Char,bdullet Char,pc heading3 Char,1.2.3. Char"/>
    <w:basedOn w:val="DefaultParagraphFont"/>
    <w:link w:val="Heading3"/>
    <w:rsid w:val="005B221E"/>
    <w:rPr>
      <w:rFonts w:ascii="Times New Roman" w:eastAsia="Times New Roman" w:hAnsi="Times New Roman" w:cs="Times New Roman"/>
      <w:sz w:val="24"/>
      <w:szCs w:val="20"/>
      <w:lang w:eastAsia="lt-LT"/>
    </w:rPr>
  </w:style>
  <w:style w:type="character" w:customStyle="1" w:styleId="Heading4Char">
    <w:name w:val="Heading 4 Char"/>
    <w:aliases w:val=" Sub-Clause Sub-paragraph Char,Sub-Clause Sub-paragraph Char,Heading 4 Char Char Char Char Char,I4 Char,4 Char,l4 Char,heading4 Char,I41 Char,41 Char,l41 Char,heading41 Char,h4 Char,4heading Char,H4 Char,4 dash Char,d Char,rh1 Char"/>
    <w:basedOn w:val="DefaultParagraphFont"/>
    <w:link w:val="Heading4"/>
    <w:rsid w:val="005B221E"/>
    <w:rPr>
      <w:rFonts w:ascii="Times New Roman" w:eastAsia="Times New Roman" w:hAnsi="Times New Roman" w:cs="Times New Roman"/>
      <w:b/>
      <w:sz w:val="44"/>
      <w:szCs w:val="20"/>
      <w:lang w:eastAsia="lt-LT"/>
    </w:rPr>
  </w:style>
  <w:style w:type="character" w:customStyle="1" w:styleId="Heading5Char">
    <w:name w:val="Heading 5 Char"/>
    <w:aliases w:val="H5 Char,PIM 5 Char,5 Char,Heading 5 Char Char Char,PARA5 Char,Punt 5 Char,h5 Char,Tempo Heading 5 Char,Heading 5 CFMU Char,Para 5 Char"/>
    <w:basedOn w:val="DefaultParagraphFont"/>
    <w:link w:val="Heading5"/>
    <w:rsid w:val="005B221E"/>
    <w:rPr>
      <w:rFonts w:ascii="Times New Roman" w:eastAsia="Times New Roman" w:hAnsi="Times New Roman" w:cs="Times New Roman"/>
      <w:b/>
      <w:sz w:val="40"/>
      <w:szCs w:val="20"/>
      <w:lang w:eastAsia="lt-LT"/>
    </w:rPr>
  </w:style>
  <w:style w:type="character" w:customStyle="1" w:styleId="Heading6Char">
    <w:name w:val="Heading 6 Char"/>
    <w:aliases w:val="PIM 6 Char,6 Char,Title Page Char,h6 Char,Heading 6 CFMU Char,H6 Char"/>
    <w:basedOn w:val="DefaultParagraphFont"/>
    <w:link w:val="Heading6"/>
    <w:rsid w:val="005B221E"/>
    <w:rPr>
      <w:rFonts w:ascii="Times New Roman" w:eastAsia="Times New Roman" w:hAnsi="Times New Roman" w:cs="Times New Roman"/>
      <w:b/>
      <w:sz w:val="36"/>
      <w:szCs w:val="20"/>
      <w:lang w:eastAsia="lt-LT"/>
    </w:rPr>
  </w:style>
  <w:style w:type="character" w:customStyle="1" w:styleId="Heading7Char">
    <w:name w:val="Heading 7 Char"/>
    <w:aliases w:val="PIM 7 Char,h7 Char,Heading 7 CFMU Char"/>
    <w:basedOn w:val="DefaultParagraphFont"/>
    <w:link w:val="Heading7"/>
    <w:rsid w:val="005B221E"/>
    <w:rPr>
      <w:rFonts w:ascii="Times New Roman" w:eastAsia="Times New Roman" w:hAnsi="Times New Roman" w:cs="Times New Roman"/>
      <w:sz w:val="48"/>
      <w:szCs w:val="20"/>
      <w:lang w:eastAsia="lt-LT"/>
    </w:rPr>
  </w:style>
  <w:style w:type="character" w:customStyle="1" w:styleId="Heading8Char">
    <w:name w:val="Heading 8 Char"/>
    <w:aliases w:val="h8 Char,Heading 8 CFMU Char"/>
    <w:basedOn w:val="DefaultParagraphFont"/>
    <w:link w:val="Heading8"/>
    <w:rsid w:val="005B221E"/>
    <w:rPr>
      <w:rFonts w:ascii="Times New Roman" w:eastAsia="Times New Roman" w:hAnsi="Times New Roman" w:cs="Times New Roman"/>
      <w:b/>
      <w:sz w:val="18"/>
      <w:szCs w:val="20"/>
      <w:lang w:eastAsia="lt-LT"/>
    </w:rPr>
  </w:style>
  <w:style w:type="character" w:customStyle="1" w:styleId="Heading9Char">
    <w:name w:val="Heading 9 Char"/>
    <w:aliases w:val="PIM 9 Char,h9 Char,Heading 9 CFMU Char"/>
    <w:basedOn w:val="DefaultParagraphFont"/>
    <w:link w:val="Heading9"/>
    <w:rsid w:val="005B221E"/>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5B221E"/>
  </w:style>
  <w:style w:type="numbering" w:customStyle="1" w:styleId="NoList11">
    <w:name w:val="No List11"/>
    <w:next w:val="NoList"/>
    <w:uiPriority w:val="99"/>
    <w:semiHidden/>
    <w:unhideWhenUsed/>
    <w:rsid w:val="005B221E"/>
  </w:style>
  <w:style w:type="numbering" w:customStyle="1" w:styleId="NoList111">
    <w:name w:val="No List111"/>
    <w:next w:val="NoList"/>
    <w:semiHidden/>
    <w:unhideWhenUsed/>
    <w:rsid w:val="005B221E"/>
  </w:style>
  <w:style w:type="paragraph" w:styleId="BalloonText">
    <w:name w:val="Balloon Text"/>
    <w:basedOn w:val="Normal"/>
    <w:link w:val="BalloonTextChar"/>
    <w:uiPriority w:val="99"/>
    <w:semiHidden/>
    <w:unhideWhenUsed/>
    <w:rsid w:val="005B221E"/>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5B221E"/>
    <w:rPr>
      <w:rFonts w:ascii="Tahoma" w:eastAsia="Times New Roman" w:hAnsi="Tahoma" w:cs="Tahoma"/>
      <w:sz w:val="16"/>
      <w:szCs w:val="16"/>
    </w:rPr>
  </w:style>
  <w:style w:type="paragraph" w:styleId="BodyText3">
    <w:name w:val="Body Text 3"/>
    <w:basedOn w:val="Normal"/>
    <w:link w:val="BodyText3Char"/>
    <w:rsid w:val="005B221E"/>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rsid w:val="005B221E"/>
    <w:rPr>
      <w:rFonts w:ascii="Times New Roman" w:eastAsia="Times New Roman" w:hAnsi="Times New Roman" w:cs="Times New Roman"/>
      <w:sz w:val="24"/>
      <w:szCs w:val="20"/>
      <w:lang w:eastAsia="lt-LT"/>
    </w:rPr>
  </w:style>
  <w:style w:type="paragraph" w:styleId="BodyTextIndent">
    <w:name w:val="Body Text Indent"/>
    <w:basedOn w:val="Normal"/>
    <w:link w:val="BodyTextIndentChar"/>
    <w:rsid w:val="005B221E"/>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rsid w:val="005B221E"/>
    <w:rPr>
      <w:rFonts w:ascii="Times New Roman" w:eastAsia="Times New Roman" w:hAnsi="Times New Roman" w:cs="Times New Roman"/>
      <w:i/>
      <w:sz w:val="24"/>
      <w:szCs w:val="20"/>
      <w:lang w:eastAsia="lt-LT"/>
    </w:rPr>
  </w:style>
  <w:style w:type="paragraph" w:customStyle="1" w:styleId="normaltableau">
    <w:name w:val="normal_tableau"/>
    <w:basedOn w:val="Normal"/>
    <w:rsid w:val="005B221E"/>
    <w:pPr>
      <w:spacing w:before="120" w:after="120" w:line="240" w:lineRule="auto"/>
      <w:jc w:val="both"/>
    </w:pPr>
    <w:rPr>
      <w:rFonts w:ascii="Optima" w:eastAsia="Times New Roman" w:hAnsi="Optima" w:cs="Times New Roman"/>
      <w:szCs w:val="20"/>
      <w:lang w:val="en-GB"/>
    </w:rPr>
  </w:style>
  <w:style w:type="paragraph" w:styleId="BodyText">
    <w:name w:val="Body Text"/>
    <w:basedOn w:val="Normal"/>
    <w:link w:val="BodyTextChar"/>
    <w:uiPriority w:val="99"/>
    <w:unhideWhenUsed/>
    <w:rsid w:val="005B221E"/>
    <w:pPr>
      <w:spacing w:after="12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uiPriority w:val="99"/>
    <w:rsid w:val="005B221E"/>
    <w:rPr>
      <w:rFonts w:ascii="Times New Roman" w:eastAsia="Times New Roman" w:hAnsi="Times New Roman" w:cs="Times New Roman"/>
      <w:sz w:val="24"/>
      <w:szCs w:val="20"/>
    </w:rPr>
  </w:style>
  <w:style w:type="character" w:styleId="CommentReference">
    <w:name w:val="annotation reference"/>
    <w:rsid w:val="005B221E"/>
    <w:rPr>
      <w:sz w:val="16"/>
      <w:szCs w:val="16"/>
    </w:rPr>
  </w:style>
  <w:style w:type="paragraph" w:styleId="CommentText">
    <w:name w:val="annotation text"/>
    <w:basedOn w:val="Normal"/>
    <w:link w:val="CommentTextChar"/>
    <w:uiPriority w:val="99"/>
    <w:rsid w:val="005B221E"/>
    <w:pPr>
      <w:spacing w:before="120" w:after="120" w:line="240" w:lineRule="auto"/>
    </w:pPr>
    <w:rPr>
      <w:rFonts w:ascii="Arial" w:eastAsia="Times New Roman" w:hAnsi="Arial" w:cs="Times New Roman"/>
      <w:snapToGrid w:val="0"/>
      <w:sz w:val="20"/>
      <w:szCs w:val="20"/>
      <w:lang w:val="sv-SE"/>
    </w:rPr>
  </w:style>
  <w:style w:type="character" w:customStyle="1" w:styleId="CommentTextChar">
    <w:name w:val="Comment Text Char"/>
    <w:basedOn w:val="DefaultParagraphFont"/>
    <w:link w:val="CommentText"/>
    <w:uiPriority w:val="99"/>
    <w:rsid w:val="005B221E"/>
    <w:rPr>
      <w:rFonts w:ascii="Arial" w:eastAsia="Times New Roman" w:hAnsi="Arial" w:cs="Times New Roman"/>
      <w:snapToGrid w:val="0"/>
      <w:sz w:val="20"/>
      <w:szCs w:val="20"/>
      <w:lang w:val="sv-SE"/>
    </w:rPr>
  </w:style>
  <w:style w:type="paragraph" w:customStyle="1" w:styleId="Default">
    <w:name w:val="Default"/>
    <w:rsid w:val="005B221E"/>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BodyTextIndent3">
    <w:name w:val="Body Text Indent 3"/>
    <w:basedOn w:val="Normal"/>
    <w:link w:val="BodyTextIndent3Char"/>
    <w:semiHidden/>
    <w:unhideWhenUsed/>
    <w:rsid w:val="005B221E"/>
    <w:pPr>
      <w:spacing w:after="120" w:line="240" w:lineRule="auto"/>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semiHidden/>
    <w:rsid w:val="005B221E"/>
    <w:rPr>
      <w:rFonts w:ascii="Times New Roman" w:eastAsia="Times New Roman" w:hAnsi="Times New Roman" w:cs="Times New Roman"/>
      <w:sz w:val="16"/>
      <w:szCs w:val="16"/>
    </w:rPr>
  </w:style>
  <w:style w:type="paragraph" w:styleId="Subtitle">
    <w:name w:val="Subtitle"/>
    <w:basedOn w:val="Normal"/>
    <w:link w:val="SubtitleChar"/>
    <w:qFormat/>
    <w:rsid w:val="005B221E"/>
    <w:pPr>
      <w:spacing w:after="0" w:line="360" w:lineRule="auto"/>
      <w:ind w:firstLine="720"/>
      <w:jc w:val="both"/>
    </w:pPr>
    <w:rPr>
      <w:rFonts w:ascii="Times New Roman" w:eastAsia="Times New Roman" w:hAnsi="Times New Roman" w:cs="Times New Roman"/>
      <w:b/>
      <w:sz w:val="24"/>
      <w:szCs w:val="24"/>
    </w:rPr>
  </w:style>
  <w:style w:type="character" w:customStyle="1" w:styleId="SubtitleChar">
    <w:name w:val="Subtitle Char"/>
    <w:basedOn w:val="DefaultParagraphFont"/>
    <w:link w:val="Subtitle"/>
    <w:rsid w:val="005B221E"/>
    <w:rPr>
      <w:rFonts w:ascii="Times New Roman" w:eastAsia="Times New Roman" w:hAnsi="Times New Roman" w:cs="Times New Roman"/>
      <w:b/>
      <w:sz w:val="24"/>
      <w:szCs w:val="24"/>
    </w:rPr>
  </w:style>
  <w:style w:type="paragraph" w:customStyle="1" w:styleId="Sraopastraipa">
    <w:name w:val="Sąrašo pastraipa"/>
    <w:basedOn w:val="Normal"/>
    <w:qFormat/>
    <w:rsid w:val="005B221E"/>
    <w:pPr>
      <w:spacing w:after="200" w:line="276" w:lineRule="auto"/>
      <w:ind w:left="1296"/>
    </w:pPr>
    <w:rPr>
      <w:rFonts w:ascii="Times New Roman" w:eastAsia="Calibri" w:hAnsi="Times New Roman" w:cs="Times New Roman"/>
      <w:sz w:val="24"/>
    </w:rPr>
  </w:style>
  <w:style w:type="paragraph" w:customStyle="1" w:styleId="DiagramaCharDiagramaCharCharCharDiagramaDiagramaDiagramaCharDiagramaDiagrama">
    <w:name w:val="Diagrama Char Diagrama Char Char Char Diagrama Diagrama Diagrama Char Diagrama Diagrama"/>
    <w:basedOn w:val="Normal"/>
    <w:rsid w:val="005B221E"/>
    <w:pPr>
      <w:spacing w:line="240" w:lineRule="exact"/>
    </w:pPr>
    <w:rPr>
      <w:rFonts w:ascii="Times New Roman" w:eastAsia="Times New Roman" w:hAnsi="Times New Roman" w:cs="Times New Roman"/>
      <w:sz w:val="24"/>
      <w:szCs w:val="20"/>
      <w:lang w:val="en-US"/>
    </w:rPr>
  </w:style>
  <w:style w:type="paragraph" w:styleId="Caption">
    <w:name w:val="caption"/>
    <w:basedOn w:val="Normal"/>
    <w:next w:val="Normal"/>
    <w:uiPriority w:val="35"/>
    <w:qFormat/>
    <w:rsid w:val="005B221E"/>
    <w:pPr>
      <w:spacing w:after="0" w:line="240" w:lineRule="auto"/>
      <w:jc w:val="center"/>
    </w:pPr>
    <w:rPr>
      <w:rFonts w:ascii="TimesLT" w:eastAsia="Times New Roman" w:hAnsi="TimesLT" w:cs="Times New Roman"/>
      <w:b/>
      <w:sz w:val="24"/>
      <w:szCs w:val="20"/>
    </w:rPr>
  </w:style>
  <w:style w:type="character" w:customStyle="1" w:styleId="FontStyle40">
    <w:name w:val="Font Style40"/>
    <w:uiPriority w:val="99"/>
    <w:rsid w:val="005B221E"/>
    <w:rPr>
      <w:rFonts w:ascii="Times New Roman" w:hAnsi="Times New Roman" w:cs="Times New Roman"/>
      <w:sz w:val="22"/>
      <w:szCs w:val="22"/>
    </w:rPr>
  </w:style>
  <w:style w:type="character" w:styleId="FollowedHyperlink">
    <w:name w:val="FollowedHyperlink"/>
    <w:uiPriority w:val="99"/>
    <w:unhideWhenUsed/>
    <w:rsid w:val="005B221E"/>
    <w:rPr>
      <w:color w:val="800080"/>
      <w:u w:val="single"/>
    </w:rPr>
  </w:style>
  <w:style w:type="paragraph" w:customStyle="1" w:styleId="xl63">
    <w:name w:val="xl63"/>
    <w:basedOn w:val="Normal"/>
    <w:rsid w:val="005B22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lang w:eastAsia="lt-LT"/>
    </w:rPr>
  </w:style>
  <w:style w:type="paragraph" w:customStyle="1" w:styleId="xl64">
    <w:name w:val="xl64"/>
    <w:basedOn w:val="Normal"/>
    <w:rsid w:val="005B22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lang w:eastAsia="lt-LT"/>
    </w:rPr>
  </w:style>
  <w:style w:type="paragraph" w:customStyle="1" w:styleId="xl65">
    <w:name w:val="xl65"/>
    <w:basedOn w:val="Normal"/>
    <w:rsid w:val="005B22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lt-LT"/>
    </w:rPr>
  </w:style>
  <w:style w:type="paragraph" w:customStyle="1" w:styleId="xl66">
    <w:name w:val="xl66"/>
    <w:basedOn w:val="Normal"/>
    <w:rsid w:val="005B221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lt-LT"/>
    </w:rPr>
  </w:style>
  <w:style w:type="paragraph" w:customStyle="1" w:styleId="xl67">
    <w:name w:val="xl67"/>
    <w:basedOn w:val="Normal"/>
    <w:rsid w:val="005B22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lang w:eastAsia="lt-LT"/>
    </w:rPr>
  </w:style>
  <w:style w:type="paragraph" w:customStyle="1" w:styleId="xl68">
    <w:name w:val="xl68"/>
    <w:basedOn w:val="Normal"/>
    <w:rsid w:val="005B221E"/>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lang w:eastAsia="lt-LT"/>
    </w:rPr>
  </w:style>
  <w:style w:type="paragraph" w:customStyle="1" w:styleId="xl69">
    <w:name w:val="xl69"/>
    <w:basedOn w:val="Normal"/>
    <w:rsid w:val="005B221E"/>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lang w:eastAsia="lt-LT"/>
    </w:rPr>
  </w:style>
  <w:style w:type="paragraph" w:customStyle="1" w:styleId="xl70">
    <w:name w:val="xl70"/>
    <w:basedOn w:val="Normal"/>
    <w:rsid w:val="005B221E"/>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lang w:eastAsia="lt-LT"/>
    </w:rPr>
  </w:style>
  <w:style w:type="paragraph" w:customStyle="1" w:styleId="xl71">
    <w:name w:val="xl71"/>
    <w:basedOn w:val="Normal"/>
    <w:rsid w:val="005B22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lang w:eastAsia="lt-LT"/>
    </w:rPr>
  </w:style>
  <w:style w:type="paragraph" w:customStyle="1" w:styleId="xl72">
    <w:name w:val="xl72"/>
    <w:basedOn w:val="Normal"/>
    <w:rsid w:val="005B22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lang w:eastAsia="lt-LT"/>
    </w:rPr>
  </w:style>
  <w:style w:type="paragraph" w:customStyle="1" w:styleId="xl73">
    <w:name w:val="xl73"/>
    <w:basedOn w:val="Normal"/>
    <w:rsid w:val="005B22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lang w:eastAsia="lt-LT"/>
    </w:rPr>
  </w:style>
  <w:style w:type="paragraph" w:customStyle="1" w:styleId="xl74">
    <w:name w:val="xl74"/>
    <w:basedOn w:val="Normal"/>
    <w:rsid w:val="005B221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lang w:eastAsia="lt-LT"/>
    </w:rPr>
  </w:style>
  <w:style w:type="paragraph" w:customStyle="1" w:styleId="xl75">
    <w:name w:val="xl75"/>
    <w:basedOn w:val="Normal"/>
    <w:rsid w:val="005B22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lang w:eastAsia="lt-LT"/>
    </w:rPr>
  </w:style>
  <w:style w:type="paragraph" w:customStyle="1" w:styleId="xl76">
    <w:name w:val="xl76"/>
    <w:basedOn w:val="Normal"/>
    <w:rsid w:val="005B22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lt-LT"/>
    </w:rPr>
  </w:style>
  <w:style w:type="paragraph" w:customStyle="1" w:styleId="xl77">
    <w:name w:val="xl77"/>
    <w:basedOn w:val="Normal"/>
    <w:rsid w:val="005B221E"/>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lt-LT"/>
    </w:rPr>
  </w:style>
  <w:style w:type="paragraph" w:customStyle="1" w:styleId="xl78">
    <w:name w:val="xl78"/>
    <w:basedOn w:val="Normal"/>
    <w:rsid w:val="005B221E"/>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lt-LT"/>
    </w:rPr>
  </w:style>
  <w:style w:type="paragraph" w:customStyle="1" w:styleId="xl79">
    <w:name w:val="xl79"/>
    <w:basedOn w:val="Normal"/>
    <w:rsid w:val="005B221E"/>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lt-LT"/>
    </w:rPr>
  </w:style>
  <w:style w:type="paragraph" w:customStyle="1" w:styleId="xl80">
    <w:name w:val="xl80"/>
    <w:basedOn w:val="Normal"/>
    <w:rsid w:val="005B221E"/>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lt-LT"/>
    </w:rPr>
  </w:style>
  <w:style w:type="paragraph" w:customStyle="1" w:styleId="xl81">
    <w:name w:val="xl81"/>
    <w:basedOn w:val="Normal"/>
    <w:rsid w:val="005B221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lt-LT"/>
    </w:rPr>
  </w:style>
  <w:style w:type="paragraph" w:customStyle="1" w:styleId="xl82">
    <w:name w:val="xl82"/>
    <w:basedOn w:val="Normal"/>
    <w:rsid w:val="005B221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lt-LT"/>
    </w:rPr>
  </w:style>
  <w:style w:type="paragraph" w:styleId="BodyTextIndent2">
    <w:name w:val="Body Text Indent 2"/>
    <w:basedOn w:val="Normal"/>
    <w:link w:val="BodyTextIndent2Char"/>
    <w:uiPriority w:val="99"/>
    <w:semiHidden/>
    <w:unhideWhenUsed/>
    <w:rsid w:val="005B221E"/>
    <w:pPr>
      <w:spacing w:after="120" w:line="480" w:lineRule="auto"/>
      <w:ind w:left="283"/>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uiPriority w:val="99"/>
    <w:semiHidden/>
    <w:rsid w:val="005B221E"/>
    <w:rPr>
      <w:rFonts w:ascii="Times New Roman" w:eastAsia="Times New Roman" w:hAnsi="Times New Roman" w:cs="Times New Roman"/>
      <w:sz w:val="24"/>
      <w:szCs w:val="20"/>
    </w:rPr>
  </w:style>
  <w:style w:type="paragraph" w:styleId="TOAHeading">
    <w:name w:val="toa heading"/>
    <w:basedOn w:val="Normal"/>
    <w:next w:val="Normal"/>
    <w:semiHidden/>
    <w:rsid w:val="005B221E"/>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rPr>
  </w:style>
  <w:style w:type="paragraph" w:styleId="HTMLPreformatted">
    <w:name w:val="HTML Preformatted"/>
    <w:basedOn w:val="Normal"/>
    <w:link w:val="HTMLPreformattedChar"/>
    <w:uiPriority w:val="99"/>
    <w:rsid w:val="005B22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5B221E"/>
    <w:rPr>
      <w:rFonts w:ascii="Courier New" w:eastAsia="Times New Roman" w:hAnsi="Courier New" w:cs="Courier New"/>
      <w:sz w:val="20"/>
      <w:szCs w:val="20"/>
      <w:lang w:val="en-US"/>
    </w:rPr>
  </w:style>
  <w:style w:type="paragraph" w:customStyle="1" w:styleId="BodyText1">
    <w:name w:val="Body Text1"/>
    <w:link w:val="BodytextChar0"/>
    <w:rsid w:val="005B221E"/>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5B221E"/>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Patvirtinta">
    <w:name w:val="Patvirtinta"/>
    <w:rsid w:val="005B221E"/>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5B221E"/>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styleId="BlockText">
    <w:name w:val="Block Text"/>
    <w:basedOn w:val="Normal"/>
    <w:rsid w:val="005B221E"/>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customStyle="1" w:styleId="Hyperlink1">
    <w:name w:val="Hyperlink1"/>
    <w:basedOn w:val="Normal"/>
    <w:rsid w:val="005B221E"/>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US"/>
    </w:rPr>
  </w:style>
  <w:style w:type="paragraph" w:styleId="CommentSubject">
    <w:name w:val="annotation subject"/>
    <w:basedOn w:val="CommentText"/>
    <w:next w:val="CommentText"/>
    <w:link w:val="CommentSubjectChar"/>
    <w:uiPriority w:val="99"/>
    <w:semiHidden/>
    <w:unhideWhenUsed/>
    <w:rsid w:val="005B221E"/>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uiPriority w:val="99"/>
    <w:semiHidden/>
    <w:rsid w:val="005B221E"/>
    <w:rPr>
      <w:rFonts w:ascii="Times New Roman" w:eastAsia="Times New Roman" w:hAnsi="Times New Roman" w:cs="Times New Roman"/>
      <w:b/>
      <w:bCs/>
      <w:snapToGrid/>
      <w:sz w:val="20"/>
      <w:szCs w:val="20"/>
      <w:lang w:val="sv-SE"/>
    </w:rPr>
  </w:style>
  <w:style w:type="paragraph" w:customStyle="1" w:styleId="Point1">
    <w:name w:val="Point 1"/>
    <w:basedOn w:val="Normal"/>
    <w:rsid w:val="005B221E"/>
    <w:pPr>
      <w:spacing w:before="120" w:after="120" w:line="240" w:lineRule="auto"/>
      <w:ind w:left="1418" w:hanging="567"/>
      <w:jc w:val="both"/>
    </w:pPr>
    <w:rPr>
      <w:rFonts w:ascii="Times New Roman" w:eastAsia="Times New Roman" w:hAnsi="Times New Roman" w:cs="Times New Roman"/>
      <w:sz w:val="24"/>
      <w:szCs w:val="20"/>
      <w:lang w:val="en-GB"/>
    </w:rPr>
  </w:style>
  <w:style w:type="paragraph" w:customStyle="1" w:styleId="linija">
    <w:name w:val="linija"/>
    <w:basedOn w:val="Normal"/>
    <w:rsid w:val="005B221E"/>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PageNumber">
    <w:name w:val="page number"/>
    <w:basedOn w:val="DefaultParagraphFont"/>
    <w:rsid w:val="005B221E"/>
  </w:style>
  <w:style w:type="paragraph" w:customStyle="1" w:styleId="Linija0">
    <w:name w:val="Linija"/>
    <w:basedOn w:val="Normal"/>
    <w:rsid w:val="005B221E"/>
    <w:pPr>
      <w:autoSpaceDE w:val="0"/>
      <w:autoSpaceDN w:val="0"/>
      <w:adjustRightInd w:val="0"/>
      <w:spacing w:after="0" w:line="240" w:lineRule="auto"/>
      <w:jc w:val="center"/>
    </w:pPr>
    <w:rPr>
      <w:rFonts w:ascii="TimesLT" w:eastAsia="Times New Roman" w:hAnsi="TimesLT" w:cs="Times New Roman"/>
      <w:sz w:val="12"/>
      <w:szCs w:val="20"/>
      <w:lang w:val="en-US" w:eastAsia="lt-LT"/>
    </w:rPr>
  </w:style>
  <w:style w:type="character" w:customStyle="1" w:styleId="FontStyle27">
    <w:name w:val="Font Style27"/>
    <w:rsid w:val="005B221E"/>
    <w:rPr>
      <w:rFonts w:ascii="Times New Roman" w:hAnsi="Times New Roman" w:cs="Times New Roman"/>
      <w:sz w:val="22"/>
      <w:szCs w:val="22"/>
    </w:rPr>
  </w:style>
  <w:style w:type="character" w:customStyle="1" w:styleId="typewriter">
    <w:name w:val="typewriter"/>
    <w:rsid w:val="005B221E"/>
    <w:rPr>
      <w:rFonts w:ascii="Courier New" w:hAnsi="Courier New" w:cs="Courier New" w:hint="default"/>
    </w:rPr>
  </w:style>
  <w:style w:type="paragraph" w:customStyle="1" w:styleId="Stilius3">
    <w:name w:val="Stilius3"/>
    <w:basedOn w:val="Normal"/>
    <w:qFormat/>
    <w:rsid w:val="005B221E"/>
    <w:pPr>
      <w:spacing w:before="200" w:after="0" w:line="240" w:lineRule="auto"/>
      <w:jc w:val="both"/>
    </w:pPr>
    <w:rPr>
      <w:rFonts w:ascii="Times New Roman" w:eastAsia="Times New Roman" w:hAnsi="Times New Roman" w:cs="Times New Roman"/>
    </w:rPr>
  </w:style>
  <w:style w:type="paragraph" w:styleId="DocumentMap">
    <w:name w:val="Document Map"/>
    <w:basedOn w:val="Normal"/>
    <w:link w:val="DocumentMapChar"/>
    <w:semiHidden/>
    <w:rsid w:val="005B221E"/>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5B221E"/>
    <w:rPr>
      <w:rFonts w:ascii="Tahoma" w:eastAsia="Times New Roman" w:hAnsi="Tahoma" w:cs="Tahoma"/>
      <w:sz w:val="20"/>
      <w:szCs w:val="20"/>
      <w:shd w:val="clear" w:color="auto" w:fill="000080"/>
    </w:rPr>
  </w:style>
  <w:style w:type="paragraph" w:styleId="BodyText2">
    <w:name w:val="Body Text 2"/>
    <w:basedOn w:val="Normal"/>
    <w:link w:val="BodyText2Char"/>
    <w:rsid w:val="005B221E"/>
    <w:pPr>
      <w:spacing w:after="120" w:line="480" w:lineRule="auto"/>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5B221E"/>
    <w:rPr>
      <w:rFonts w:ascii="Times New Roman" w:eastAsia="Times New Roman" w:hAnsi="Times New Roman" w:cs="Times New Roman"/>
      <w:sz w:val="24"/>
      <w:szCs w:val="20"/>
    </w:rPr>
  </w:style>
  <w:style w:type="paragraph" w:styleId="NormalWeb">
    <w:name w:val="Normal (Web)"/>
    <w:basedOn w:val="Normal"/>
    <w:rsid w:val="005B221E"/>
    <w:pPr>
      <w:spacing w:before="100" w:after="100" w:line="240" w:lineRule="auto"/>
    </w:pPr>
    <w:rPr>
      <w:rFonts w:ascii="Times New Roman" w:eastAsia="Times New Roman" w:hAnsi="Times New Roman" w:cs="Times New Roman"/>
      <w:sz w:val="24"/>
      <w:szCs w:val="20"/>
      <w:lang w:val="en-GB" w:eastAsia="lt-LT"/>
    </w:rPr>
  </w:style>
  <w:style w:type="paragraph" w:customStyle="1" w:styleId="Style1">
    <w:name w:val="Style1"/>
    <w:basedOn w:val="Normal"/>
    <w:rsid w:val="005B221E"/>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customStyle="1" w:styleId="Style9">
    <w:name w:val="Style9"/>
    <w:basedOn w:val="Normal"/>
    <w:rsid w:val="005B221E"/>
    <w:pPr>
      <w:widowControl w:val="0"/>
      <w:autoSpaceDE w:val="0"/>
      <w:autoSpaceDN w:val="0"/>
      <w:adjustRightInd w:val="0"/>
      <w:spacing w:after="0" w:line="552" w:lineRule="exact"/>
      <w:ind w:firstLine="850"/>
    </w:pPr>
    <w:rPr>
      <w:rFonts w:ascii="Times New Roman" w:eastAsia="Times New Roman" w:hAnsi="Times New Roman" w:cs="Times New Roman"/>
      <w:sz w:val="24"/>
      <w:szCs w:val="24"/>
      <w:lang w:val="en-US"/>
    </w:rPr>
  </w:style>
  <w:style w:type="paragraph" w:customStyle="1" w:styleId="Style12">
    <w:name w:val="Style12"/>
    <w:basedOn w:val="Normal"/>
    <w:rsid w:val="005B221E"/>
    <w:pPr>
      <w:widowControl w:val="0"/>
      <w:autoSpaceDE w:val="0"/>
      <w:autoSpaceDN w:val="0"/>
      <w:adjustRightInd w:val="0"/>
      <w:spacing w:after="0" w:line="413" w:lineRule="exact"/>
      <w:ind w:hanging="350"/>
    </w:pPr>
    <w:rPr>
      <w:rFonts w:ascii="Times New Roman" w:eastAsia="Times New Roman" w:hAnsi="Times New Roman" w:cs="Times New Roman"/>
      <w:sz w:val="24"/>
      <w:szCs w:val="24"/>
      <w:lang w:val="en-US"/>
    </w:rPr>
  </w:style>
  <w:style w:type="paragraph" w:customStyle="1" w:styleId="Style13">
    <w:name w:val="Style13"/>
    <w:basedOn w:val="Normal"/>
    <w:rsid w:val="005B221E"/>
    <w:pPr>
      <w:widowControl w:val="0"/>
      <w:autoSpaceDE w:val="0"/>
      <w:autoSpaceDN w:val="0"/>
      <w:adjustRightInd w:val="0"/>
      <w:spacing w:after="0" w:line="413" w:lineRule="exact"/>
      <w:ind w:firstLine="1306"/>
      <w:jc w:val="both"/>
    </w:pPr>
    <w:rPr>
      <w:rFonts w:ascii="Times New Roman" w:eastAsia="Times New Roman" w:hAnsi="Times New Roman" w:cs="Times New Roman"/>
      <w:sz w:val="24"/>
      <w:szCs w:val="24"/>
      <w:lang w:val="en-US"/>
    </w:rPr>
  </w:style>
  <w:style w:type="paragraph" w:customStyle="1" w:styleId="Style14">
    <w:name w:val="Style14"/>
    <w:basedOn w:val="Normal"/>
    <w:rsid w:val="005B221E"/>
    <w:pPr>
      <w:widowControl w:val="0"/>
      <w:autoSpaceDE w:val="0"/>
      <w:autoSpaceDN w:val="0"/>
      <w:adjustRightInd w:val="0"/>
      <w:spacing w:after="0" w:line="274" w:lineRule="exact"/>
      <w:ind w:firstLine="734"/>
    </w:pPr>
    <w:rPr>
      <w:rFonts w:ascii="Times New Roman" w:eastAsia="Times New Roman" w:hAnsi="Times New Roman" w:cs="Times New Roman"/>
      <w:sz w:val="24"/>
      <w:szCs w:val="24"/>
      <w:lang w:val="en-US"/>
    </w:rPr>
  </w:style>
  <w:style w:type="paragraph" w:customStyle="1" w:styleId="Style15">
    <w:name w:val="Style15"/>
    <w:basedOn w:val="Normal"/>
    <w:rsid w:val="005B221E"/>
    <w:pPr>
      <w:widowControl w:val="0"/>
      <w:autoSpaceDE w:val="0"/>
      <w:autoSpaceDN w:val="0"/>
      <w:adjustRightInd w:val="0"/>
      <w:spacing w:after="0" w:line="422" w:lineRule="exact"/>
      <w:ind w:firstLine="566"/>
      <w:jc w:val="both"/>
    </w:pPr>
    <w:rPr>
      <w:rFonts w:ascii="Times New Roman" w:eastAsia="Times New Roman" w:hAnsi="Times New Roman" w:cs="Times New Roman"/>
      <w:sz w:val="24"/>
      <w:szCs w:val="24"/>
      <w:lang w:val="en-US"/>
    </w:rPr>
  </w:style>
  <w:style w:type="paragraph" w:customStyle="1" w:styleId="Style16">
    <w:name w:val="Style16"/>
    <w:basedOn w:val="Normal"/>
    <w:rsid w:val="005B221E"/>
    <w:pPr>
      <w:widowControl w:val="0"/>
      <w:autoSpaceDE w:val="0"/>
      <w:autoSpaceDN w:val="0"/>
      <w:adjustRightInd w:val="0"/>
      <w:spacing w:after="0" w:line="206" w:lineRule="exact"/>
    </w:pPr>
    <w:rPr>
      <w:rFonts w:ascii="Times New Roman" w:eastAsia="Times New Roman" w:hAnsi="Times New Roman" w:cs="Times New Roman"/>
      <w:sz w:val="24"/>
      <w:szCs w:val="24"/>
      <w:lang w:val="en-US"/>
    </w:rPr>
  </w:style>
  <w:style w:type="paragraph" w:customStyle="1" w:styleId="Style17">
    <w:name w:val="Style17"/>
    <w:basedOn w:val="Normal"/>
    <w:rsid w:val="005B221E"/>
    <w:pPr>
      <w:widowControl w:val="0"/>
      <w:autoSpaceDE w:val="0"/>
      <w:autoSpaceDN w:val="0"/>
      <w:adjustRightInd w:val="0"/>
      <w:spacing w:after="0" w:line="413" w:lineRule="exact"/>
      <w:ind w:hanging="355"/>
    </w:pPr>
    <w:rPr>
      <w:rFonts w:ascii="Times New Roman" w:eastAsia="Times New Roman" w:hAnsi="Times New Roman" w:cs="Times New Roman"/>
      <w:sz w:val="24"/>
      <w:szCs w:val="24"/>
      <w:lang w:val="en-US"/>
    </w:rPr>
  </w:style>
  <w:style w:type="character" w:customStyle="1" w:styleId="FontStyle23">
    <w:name w:val="Font Style23"/>
    <w:rsid w:val="005B221E"/>
    <w:rPr>
      <w:rFonts w:ascii="Times New Roman" w:hAnsi="Times New Roman" w:cs="Times New Roman"/>
      <w:sz w:val="18"/>
      <w:szCs w:val="18"/>
    </w:rPr>
  </w:style>
  <w:style w:type="character" w:customStyle="1" w:styleId="FontStyle21">
    <w:name w:val="Font Style21"/>
    <w:rsid w:val="005B221E"/>
    <w:rPr>
      <w:rFonts w:ascii="Times New Roman" w:hAnsi="Times New Roman" w:cs="Times New Roman"/>
      <w:i/>
      <w:iCs/>
      <w:sz w:val="12"/>
      <w:szCs w:val="12"/>
    </w:rPr>
  </w:style>
  <w:style w:type="character" w:customStyle="1" w:styleId="FontStyle26">
    <w:name w:val="Font Style26"/>
    <w:rsid w:val="005B221E"/>
    <w:rPr>
      <w:rFonts w:ascii="Times New Roman" w:hAnsi="Times New Roman" w:cs="Times New Roman"/>
      <w:b/>
      <w:bCs/>
      <w:sz w:val="22"/>
      <w:szCs w:val="22"/>
    </w:rPr>
  </w:style>
  <w:style w:type="character" w:customStyle="1" w:styleId="FontStyle28">
    <w:name w:val="Font Style28"/>
    <w:rsid w:val="005B221E"/>
    <w:rPr>
      <w:rFonts w:ascii="Times New Roman" w:hAnsi="Times New Roman" w:cs="Times New Roman"/>
      <w:b/>
      <w:bCs/>
      <w:i/>
      <w:iCs/>
      <w:sz w:val="22"/>
      <w:szCs w:val="22"/>
    </w:rPr>
  </w:style>
  <w:style w:type="character" w:customStyle="1" w:styleId="FontStyle29">
    <w:name w:val="Font Style29"/>
    <w:rsid w:val="005B221E"/>
    <w:rPr>
      <w:rFonts w:ascii="Times New Roman" w:hAnsi="Times New Roman" w:cs="Times New Roman"/>
      <w:b/>
      <w:bCs/>
      <w:i/>
      <w:iCs/>
      <w:sz w:val="8"/>
      <w:szCs w:val="8"/>
    </w:rPr>
  </w:style>
  <w:style w:type="character" w:customStyle="1" w:styleId="longtext">
    <w:name w:val="long_text"/>
    <w:rsid w:val="005B221E"/>
  </w:style>
  <w:style w:type="character" w:customStyle="1" w:styleId="hps">
    <w:name w:val="hps"/>
    <w:rsid w:val="005B221E"/>
  </w:style>
  <w:style w:type="table" w:styleId="TableGrid">
    <w:name w:val="Table Grid"/>
    <w:basedOn w:val="TableNormal"/>
    <w:uiPriority w:val="39"/>
    <w:rsid w:val="005B221E"/>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99"/>
    <w:qFormat/>
    <w:rsid w:val="005B221E"/>
    <w:pPr>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uiPriority w:val="99"/>
    <w:rsid w:val="005B221E"/>
    <w:rPr>
      <w:rFonts w:ascii="Times New Roman" w:eastAsia="Times New Roman" w:hAnsi="Times New Roman" w:cs="Times New Roman"/>
      <w:b/>
      <w:sz w:val="32"/>
      <w:szCs w:val="20"/>
    </w:rPr>
  </w:style>
  <w:style w:type="paragraph" w:styleId="ListBullet">
    <w:name w:val="List Bullet"/>
    <w:basedOn w:val="Normal"/>
    <w:rsid w:val="005B221E"/>
    <w:pPr>
      <w:numPr>
        <w:numId w:val="12"/>
      </w:numPr>
      <w:spacing w:after="0" w:line="240" w:lineRule="auto"/>
    </w:pPr>
    <w:rPr>
      <w:rFonts w:ascii="Arial" w:eastAsia="Times New Roman" w:hAnsi="Arial" w:cs="Times New Roman"/>
      <w:sz w:val="16"/>
      <w:szCs w:val="20"/>
      <w:lang w:eastAsia="lt-LT"/>
    </w:rPr>
  </w:style>
  <w:style w:type="paragraph" w:customStyle="1" w:styleId="SSutSkyrius">
    <w:name w:val="SSutSkyrius"/>
    <w:basedOn w:val="Normal"/>
    <w:next w:val="Normal"/>
    <w:rsid w:val="005B221E"/>
    <w:pPr>
      <w:keepNext/>
      <w:numPr>
        <w:numId w:val="11"/>
      </w:numPr>
      <w:suppressAutoHyphens/>
      <w:spacing w:before="113" w:after="57" w:line="240" w:lineRule="auto"/>
      <w:ind w:left="340" w:hanging="340"/>
      <w:outlineLvl w:val="0"/>
    </w:pPr>
    <w:rPr>
      <w:rFonts w:ascii="Times New Roman" w:eastAsia="HG Mincho Light J" w:hAnsi="Times New Roman" w:cs="Times New Roman"/>
      <w:b/>
      <w:color w:val="000000"/>
      <w:sz w:val="20"/>
      <w:szCs w:val="24"/>
    </w:rPr>
  </w:style>
  <w:style w:type="character" w:styleId="Strong">
    <w:name w:val="Strong"/>
    <w:qFormat/>
    <w:rsid w:val="005B221E"/>
    <w:rPr>
      <w:b/>
      <w:bCs/>
    </w:rPr>
  </w:style>
  <w:style w:type="character" w:customStyle="1" w:styleId="author">
    <w:name w:val="author"/>
    <w:rsid w:val="005B221E"/>
  </w:style>
  <w:style w:type="character" w:customStyle="1" w:styleId="mw-headline">
    <w:name w:val="mw-headline"/>
    <w:rsid w:val="005B221E"/>
  </w:style>
  <w:style w:type="character" w:customStyle="1" w:styleId="pgheader">
    <w:name w:val="pgheader"/>
    <w:rsid w:val="005B221E"/>
  </w:style>
  <w:style w:type="paragraph" w:customStyle="1" w:styleId="DiagramaDiagramaCharCharDiagramaDiagrama">
    <w:name w:val="Diagrama Diagrama Char Char Diagrama Diagrama"/>
    <w:basedOn w:val="Normal"/>
    <w:rsid w:val="005B221E"/>
    <w:pPr>
      <w:widowControl w:val="0"/>
      <w:adjustRightInd w:val="0"/>
      <w:spacing w:line="240" w:lineRule="exact"/>
      <w:jc w:val="both"/>
      <w:textAlignment w:val="baseline"/>
    </w:pPr>
    <w:rPr>
      <w:rFonts w:ascii="Tahoma" w:eastAsia="Times New Roman" w:hAnsi="Tahoma" w:cs="Times New Roman"/>
      <w:sz w:val="20"/>
      <w:szCs w:val="20"/>
      <w:lang w:val="en-US"/>
    </w:rPr>
  </w:style>
  <w:style w:type="character" w:customStyle="1" w:styleId="PlainTextChar">
    <w:name w:val="Plain Text Char"/>
    <w:link w:val="PlainText"/>
    <w:semiHidden/>
    <w:locked/>
    <w:rsid w:val="005B221E"/>
    <w:rPr>
      <w:rFonts w:ascii="Courier New" w:hAnsi="Courier New" w:cs="Courier New"/>
    </w:rPr>
  </w:style>
  <w:style w:type="paragraph" w:styleId="PlainText">
    <w:name w:val="Plain Text"/>
    <w:basedOn w:val="Normal"/>
    <w:link w:val="PlainTextChar"/>
    <w:semiHidden/>
    <w:rsid w:val="005B221E"/>
    <w:pPr>
      <w:spacing w:after="0" w:line="240" w:lineRule="auto"/>
    </w:pPr>
    <w:rPr>
      <w:rFonts w:ascii="Courier New" w:hAnsi="Courier New" w:cs="Courier New"/>
    </w:rPr>
  </w:style>
  <w:style w:type="character" w:customStyle="1" w:styleId="PlainTextChar1">
    <w:name w:val="Plain Text Char1"/>
    <w:basedOn w:val="DefaultParagraphFont"/>
    <w:uiPriority w:val="99"/>
    <w:semiHidden/>
    <w:rsid w:val="005B221E"/>
    <w:rPr>
      <w:rFonts w:ascii="Consolas" w:hAnsi="Consolas"/>
      <w:sz w:val="21"/>
      <w:szCs w:val="21"/>
    </w:rPr>
  </w:style>
  <w:style w:type="paragraph" w:customStyle="1" w:styleId="StyleBoldJustified">
    <w:name w:val="Style Bold Justified"/>
    <w:basedOn w:val="Normal"/>
    <w:link w:val="StyleBoldJustifiedChar"/>
    <w:rsid w:val="005B221E"/>
    <w:pPr>
      <w:spacing w:after="0" w:line="240" w:lineRule="auto"/>
      <w:jc w:val="both"/>
    </w:pPr>
    <w:rPr>
      <w:rFonts w:ascii="Times New Roman" w:eastAsia="Times New Roman" w:hAnsi="Times New Roman" w:cs="Times New Roman"/>
      <w:bCs/>
      <w:sz w:val="24"/>
      <w:szCs w:val="20"/>
      <w:lang w:val="en-GB"/>
    </w:rPr>
  </w:style>
  <w:style w:type="character" w:customStyle="1" w:styleId="StyleBoldJustifiedChar">
    <w:name w:val="Style Bold Justified Char"/>
    <w:link w:val="StyleBoldJustified"/>
    <w:rsid w:val="005B221E"/>
    <w:rPr>
      <w:rFonts w:ascii="Times New Roman" w:eastAsia="Times New Roman" w:hAnsi="Times New Roman" w:cs="Times New Roman"/>
      <w:bCs/>
      <w:sz w:val="24"/>
      <w:szCs w:val="20"/>
      <w:lang w:val="en-GB"/>
    </w:rPr>
  </w:style>
  <w:style w:type="character" w:customStyle="1" w:styleId="BodytextChar0">
    <w:name w:val="Body text Char"/>
    <w:link w:val="BodyText1"/>
    <w:rsid w:val="005B221E"/>
    <w:rPr>
      <w:rFonts w:ascii="TimesLT" w:eastAsia="Times New Roman" w:hAnsi="TimesLT" w:cs="Times New Roman"/>
      <w:sz w:val="20"/>
      <w:szCs w:val="20"/>
      <w:lang w:val="en-US"/>
    </w:rPr>
  </w:style>
  <w:style w:type="paragraph" w:customStyle="1" w:styleId="Normalus">
    <w:name w:val="Normalus"/>
    <w:basedOn w:val="Normal"/>
    <w:rsid w:val="005B221E"/>
    <w:pPr>
      <w:spacing w:after="0" w:line="240" w:lineRule="auto"/>
      <w:ind w:firstLine="567"/>
      <w:jc w:val="both"/>
    </w:pPr>
    <w:rPr>
      <w:rFonts w:ascii="Times New Roman" w:eastAsia="Times New Roman" w:hAnsi="Times New Roman" w:cs="Times New Roman"/>
      <w:sz w:val="24"/>
      <w:szCs w:val="24"/>
      <w:lang w:eastAsia="lt-LT"/>
    </w:rPr>
  </w:style>
  <w:style w:type="paragraph" w:customStyle="1" w:styleId="DiagramaDiagrama">
    <w:name w:val="Diagrama Diagrama"/>
    <w:basedOn w:val="Normal"/>
    <w:rsid w:val="005B221E"/>
    <w:pPr>
      <w:spacing w:line="240" w:lineRule="exact"/>
    </w:pPr>
    <w:rPr>
      <w:rFonts w:ascii="Tahoma" w:eastAsia="Times New Roman" w:hAnsi="Tahoma" w:cs="Times New Roman"/>
      <w:sz w:val="20"/>
      <w:szCs w:val="20"/>
      <w:lang w:val="en-US"/>
    </w:rPr>
  </w:style>
  <w:style w:type="paragraph" w:customStyle="1" w:styleId="TableStyle">
    <w:name w:val="Table Style"/>
    <w:basedOn w:val="Normal"/>
    <w:rsid w:val="005B221E"/>
    <w:pPr>
      <w:widowControl w:val="0"/>
      <w:spacing w:after="0" w:line="218" w:lineRule="auto"/>
    </w:pPr>
    <w:rPr>
      <w:rFonts w:ascii="Times New Roman" w:eastAsia="Times New Roman" w:hAnsi="Times New Roman" w:cs="Times New Roman"/>
      <w:sz w:val="20"/>
      <w:szCs w:val="20"/>
      <w:lang w:eastAsia="ru-RU"/>
    </w:rPr>
  </w:style>
  <w:style w:type="paragraph" w:customStyle="1" w:styleId="Note">
    <w:name w:val="Note"/>
    <w:basedOn w:val="Normal"/>
    <w:rsid w:val="005B221E"/>
    <w:pPr>
      <w:widowControl w:val="0"/>
      <w:spacing w:after="0" w:line="240" w:lineRule="auto"/>
    </w:pPr>
    <w:rPr>
      <w:rFonts w:ascii="Times New Roman" w:eastAsia="Times New Roman" w:hAnsi="Times New Roman" w:cs="Times New Roman"/>
      <w:i/>
      <w:sz w:val="20"/>
      <w:szCs w:val="20"/>
      <w:lang w:eastAsia="ru-RU"/>
    </w:rPr>
  </w:style>
  <w:style w:type="character" w:customStyle="1" w:styleId="apple-style-span">
    <w:name w:val="apple-style-span"/>
    <w:rsid w:val="005B221E"/>
  </w:style>
  <w:style w:type="character" w:customStyle="1" w:styleId="apple-converted-space">
    <w:name w:val="apple-converted-space"/>
    <w:rsid w:val="005B221E"/>
  </w:style>
  <w:style w:type="paragraph" w:customStyle="1" w:styleId="Stilius1">
    <w:name w:val="Stilius1"/>
    <w:basedOn w:val="Normal"/>
    <w:autoRedefine/>
    <w:rsid w:val="005B221E"/>
    <w:pPr>
      <w:spacing w:after="0" w:line="240" w:lineRule="auto"/>
      <w:jc w:val="center"/>
    </w:pPr>
    <w:rPr>
      <w:rFonts w:ascii="Times New Roman" w:eastAsia="Times New Roman" w:hAnsi="Times New Roman" w:cs="Times New Roman"/>
      <w:b/>
      <w:sz w:val="24"/>
      <w:szCs w:val="24"/>
      <w:lang w:eastAsia="lt-LT"/>
    </w:rPr>
  </w:style>
  <w:style w:type="paragraph" w:customStyle="1" w:styleId="Lentelsturinys">
    <w:name w:val="Lentelės turinys"/>
    <w:basedOn w:val="Normal"/>
    <w:rsid w:val="005B221E"/>
    <w:pPr>
      <w:widowControl w:val="0"/>
      <w:suppressLineNumbers/>
      <w:suppressAutoHyphens/>
      <w:spacing w:after="0" w:line="240" w:lineRule="auto"/>
    </w:pPr>
    <w:rPr>
      <w:rFonts w:ascii="Times New Roman" w:eastAsia="SimSun" w:hAnsi="Times New Roman" w:cs="Tahoma"/>
      <w:kern w:val="1"/>
      <w:sz w:val="24"/>
      <w:szCs w:val="24"/>
      <w:lang w:eastAsia="hi-IN" w:bidi="hi-IN"/>
    </w:rPr>
  </w:style>
  <w:style w:type="paragraph" w:customStyle="1" w:styleId="TableContents">
    <w:name w:val="Table Contents"/>
    <w:basedOn w:val="Normal"/>
    <w:rsid w:val="005B221E"/>
    <w:pPr>
      <w:widowControl w:val="0"/>
      <w:suppressLineNumbers/>
      <w:suppressAutoHyphens/>
      <w:autoSpaceDN w:val="0"/>
      <w:spacing w:after="0" w:line="240" w:lineRule="auto"/>
      <w:textAlignment w:val="baseline"/>
    </w:pPr>
    <w:rPr>
      <w:rFonts w:ascii="Times New Roman" w:eastAsia="SimSun" w:hAnsi="Times New Roman" w:cs="Tahoma"/>
      <w:kern w:val="3"/>
      <w:sz w:val="24"/>
      <w:szCs w:val="24"/>
      <w:lang w:eastAsia="zh-CN" w:bidi="hi-IN"/>
    </w:rPr>
  </w:style>
  <w:style w:type="paragraph" w:customStyle="1" w:styleId="Standard">
    <w:name w:val="Standard"/>
    <w:rsid w:val="005B221E"/>
    <w:pPr>
      <w:widowControl w:val="0"/>
      <w:suppressAutoHyphens/>
      <w:autoSpaceDN w:val="0"/>
      <w:spacing w:after="0" w:line="240" w:lineRule="auto"/>
      <w:textAlignment w:val="baseline"/>
    </w:pPr>
    <w:rPr>
      <w:rFonts w:ascii="Times New Roman" w:eastAsia="SimSun" w:hAnsi="Times New Roman" w:cs="Tahoma"/>
      <w:kern w:val="3"/>
      <w:sz w:val="24"/>
      <w:szCs w:val="24"/>
      <w:lang w:eastAsia="zh-CN" w:bidi="hi-IN"/>
    </w:rPr>
  </w:style>
  <w:style w:type="character" w:customStyle="1" w:styleId="TitleChar1">
    <w:name w:val="Title Char1"/>
    <w:uiPriority w:val="99"/>
    <w:locked/>
    <w:rsid w:val="005B221E"/>
    <w:rPr>
      <w:b/>
      <w:caps/>
      <w:color w:val="000000"/>
      <w:sz w:val="24"/>
      <w:lang w:eastAsia="en-US"/>
    </w:rPr>
  </w:style>
  <w:style w:type="character" w:customStyle="1" w:styleId="FontStyle32">
    <w:name w:val="Font Style32"/>
    <w:uiPriority w:val="99"/>
    <w:rsid w:val="005B221E"/>
    <w:rPr>
      <w:rFonts w:ascii="Times New Roman" w:hAnsi="Times New Roman" w:cs="Times New Roman"/>
      <w:sz w:val="22"/>
      <w:szCs w:val="22"/>
    </w:rPr>
  </w:style>
  <w:style w:type="character" w:customStyle="1" w:styleId="quatationtext">
    <w:name w:val="quatation_text"/>
    <w:rsid w:val="005B221E"/>
  </w:style>
  <w:style w:type="character" w:customStyle="1" w:styleId="HTMLPreformattedChar1">
    <w:name w:val="HTML Preformatted Char1"/>
    <w:uiPriority w:val="99"/>
    <w:locked/>
    <w:rsid w:val="005B221E"/>
    <w:rPr>
      <w:rFonts w:ascii="Courier New" w:eastAsia="Times New Roman" w:hAnsi="Courier New"/>
    </w:rPr>
  </w:style>
  <w:style w:type="character" w:customStyle="1" w:styleId="HeaderChar1">
    <w:name w:val="Header Char1"/>
    <w:aliases w:val="Viršutinis kolontitulas Diagrama Char,Char Diagrama Char,Char Diagrama Diagrama Diagrama Diagrama Diagrama Diagrama Diagrama Diagrama Diagrama Diagrama Diagrama Diagrama Diagrama Char"/>
    <w:uiPriority w:val="99"/>
    <w:locked/>
    <w:rsid w:val="005B221E"/>
    <w:rPr>
      <w:rFonts w:ascii="Times New Roman" w:eastAsia="Times New Roman" w:hAnsi="Times New Roman"/>
      <w:sz w:val="20"/>
      <w:lang w:val="lt-LT" w:eastAsia="lt-LT"/>
    </w:rPr>
  </w:style>
  <w:style w:type="paragraph" w:styleId="BodyTextFirstIndent">
    <w:name w:val="Body Text First Indent"/>
    <w:basedOn w:val="BodyText"/>
    <w:link w:val="BodyTextFirstIndentChar"/>
    <w:uiPriority w:val="99"/>
    <w:semiHidden/>
    <w:unhideWhenUsed/>
    <w:rsid w:val="005B221E"/>
    <w:pPr>
      <w:ind w:firstLine="210"/>
    </w:pPr>
  </w:style>
  <w:style w:type="character" w:customStyle="1" w:styleId="BodyTextFirstIndentChar">
    <w:name w:val="Body Text First Indent Char"/>
    <w:basedOn w:val="BodyTextChar"/>
    <w:link w:val="BodyTextFirstIndent"/>
    <w:uiPriority w:val="99"/>
    <w:semiHidden/>
    <w:rsid w:val="005B221E"/>
    <w:rPr>
      <w:rFonts w:ascii="Times New Roman" w:eastAsia="Times New Roman" w:hAnsi="Times New Roman" w:cs="Times New Roman"/>
      <w:sz w:val="24"/>
      <w:szCs w:val="20"/>
    </w:rPr>
  </w:style>
  <w:style w:type="table" w:customStyle="1" w:styleId="TableGrid1">
    <w:name w:val="Table Grid1"/>
    <w:basedOn w:val="TableNormal"/>
    <w:next w:val="TableGrid"/>
    <w:uiPriority w:val="59"/>
    <w:rsid w:val="005B22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atytasispastraiposriftas1">
    <w:name w:val="Numatytasis pastraipos šriftas1"/>
    <w:rsid w:val="005B221E"/>
  </w:style>
  <w:style w:type="paragraph" w:customStyle="1" w:styleId="Sraopastraipa1">
    <w:name w:val="Sąrašo pastraipa1"/>
    <w:basedOn w:val="Normal"/>
    <w:rsid w:val="005B221E"/>
    <w:pPr>
      <w:suppressAutoHyphens/>
      <w:autoSpaceDN w:val="0"/>
      <w:spacing w:after="200" w:line="276" w:lineRule="auto"/>
      <w:ind w:left="720"/>
      <w:textAlignment w:val="baseline"/>
    </w:pPr>
    <w:rPr>
      <w:rFonts w:ascii="Calibri" w:eastAsia="Times New Roman" w:hAnsi="Calibri" w:cs="Times New Roman"/>
    </w:rPr>
  </w:style>
  <w:style w:type="paragraph" w:customStyle="1" w:styleId="western">
    <w:name w:val="western"/>
    <w:basedOn w:val="Normal"/>
    <w:rsid w:val="005B221E"/>
    <w:pPr>
      <w:spacing w:before="119" w:after="119" w:line="240" w:lineRule="auto"/>
    </w:pPr>
    <w:rPr>
      <w:rFonts w:ascii="Arial" w:eastAsia="Times New Roman" w:hAnsi="Arial" w:cs="Arial"/>
      <w:sz w:val="20"/>
      <w:szCs w:val="20"/>
      <w:lang w:val="en-US"/>
    </w:rPr>
  </w:style>
  <w:style w:type="paragraph" w:customStyle="1" w:styleId="Body2">
    <w:name w:val="Body 2"/>
    <w:rsid w:val="005B221E"/>
    <w:pPr>
      <w:pBdr>
        <w:top w:val="nil"/>
        <w:left w:val="nil"/>
        <w:bottom w:val="nil"/>
        <w:right w:val="nil"/>
        <w:between w:val="nil"/>
        <w:bar w:val="nil"/>
      </w:pBdr>
      <w:suppressAutoHyphens/>
      <w:spacing w:after="40" w:line="240" w:lineRule="auto"/>
      <w:ind w:firstLine="709"/>
      <w:jc w:val="both"/>
    </w:pPr>
    <w:rPr>
      <w:rFonts w:ascii="Times New Roman" w:eastAsia="Arial Unicode MS" w:hAnsi="Times New Roman" w:cs="Arial Unicode MS"/>
      <w:color w:val="000000"/>
      <w:bdr w:val="nil"/>
      <w:lang w:val="en-US" w:eastAsia="lt-LT"/>
    </w:rPr>
  </w:style>
  <w:style w:type="paragraph" w:customStyle="1" w:styleId="prastasis">
    <w:name w:val="Įprastasis"/>
    <w:rsid w:val="005B221E"/>
    <w:pPr>
      <w:suppressAutoHyphens/>
      <w:autoSpaceDN w:val="0"/>
      <w:spacing w:after="200" w:line="276" w:lineRule="auto"/>
      <w:textAlignment w:val="baseline"/>
    </w:pPr>
    <w:rPr>
      <w:rFonts w:ascii="Calibri" w:eastAsia="Calibri" w:hAnsi="Calibri" w:cs="Times New Roman"/>
    </w:rPr>
  </w:style>
  <w:style w:type="character" w:customStyle="1" w:styleId="Numatytasispastraiposriftas">
    <w:name w:val="Numatytasis pastraipos šriftas"/>
    <w:rsid w:val="005B221E"/>
  </w:style>
  <w:style w:type="character" w:customStyle="1" w:styleId="InternetLink">
    <w:name w:val="Internet Link"/>
    <w:basedOn w:val="Numatytasispastraiposriftas"/>
    <w:rsid w:val="005B221E"/>
    <w:rPr>
      <w:color w:val="0563C1"/>
      <w:u w:val="single"/>
    </w:rPr>
  </w:style>
  <w:style w:type="paragraph" w:customStyle="1" w:styleId="Style5">
    <w:name w:val="Style5"/>
    <w:basedOn w:val="prastasis"/>
    <w:uiPriority w:val="99"/>
    <w:qFormat/>
    <w:rsid w:val="005B221E"/>
    <w:pPr>
      <w:spacing w:after="0" w:line="240" w:lineRule="auto"/>
    </w:pPr>
    <w:rPr>
      <w:rFonts w:ascii="Tahoma" w:hAnsi="Tahoma" w:cs="Tahoma"/>
      <w:sz w:val="24"/>
      <w:szCs w:val="24"/>
    </w:rPr>
  </w:style>
  <w:style w:type="paragraph" w:customStyle="1" w:styleId="Betarp">
    <w:name w:val="Be tarpų"/>
    <w:rsid w:val="005B221E"/>
    <w:pPr>
      <w:suppressAutoHyphens/>
      <w:autoSpaceDN w:val="0"/>
      <w:spacing w:after="0" w:line="240" w:lineRule="auto"/>
      <w:textAlignment w:val="baseline"/>
    </w:pPr>
    <w:rPr>
      <w:rFonts w:ascii="Calibri" w:eastAsia="Calibri" w:hAnsi="Calibri" w:cs="Times New Roman"/>
    </w:rPr>
  </w:style>
  <w:style w:type="paragraph" w:styleId="Revision">
    <w:name w:val="Revision"/>
    <w:hidden/>
    <w:uiPriority w:val="99"/>
    <w:semiHidden/>
    <w:rsid w:val="005B221E"/>
    <w:pPr>
      <w:spacing w:after="0" w:line="240" w:lineRule="auto"/>
    </w:pPr>
    <w:rPr>
      <w:rFonts w:eastAsia="SimSun"/>
    </w:rPr>
  </w:style>
  <w:style w:type="character" w:customStyle="1" w:styleId="bkg-highlight-red1">
    <w:name w:val="bkg-highlight-red1"/>
    <w:basedOn w:val="DefaultParagraphFont"/>
    <w:rsid w:val="005B221E"/>
    <w:rPr>
      <w:shd w:val="clear" w:color="auto" w:fill="FBCCA2"/>
    </w:rPr>
  </w:style>
  <w:style w:type="paragraph" w:customStyle="1" w:styleId="Antrats">
    <w:name w:val="Antraštės"/>
    <w:basedOn w:val="prastasis"/>
    <w:rsid w:val="005B221E"/>
    <w:pPr>
      <w:tabs>
        <w:tab w:val="center" w:pos="4819"/>
        <w:tab w:val="right" w:pos="9638"/>
      </w:tabs>
      <w:spacing w:after="0" w:line="240" w:lineRule="auto"/>
    </w:pPr>
  </w:style>
  <w:style w:type="paragraph" w:styleId="TOCHeading">
    <w:name w:val="TOC Heading"/>
    <w:basedOn w:val="Heading1"/>
    <w:next w:val="Normal"/>
    <w:uiPriority w:val="39"/>
    <w:unhideWhenUsed/>
    <w:qFormat/>
    <w:rsid w:val="005B221E"/>
    <w:pPr>
      <w:keepLines/>
      <w:numPr>
        <w:numId w:val="0"/>
      </w:numPr>
      <w:spacing w:before="240" w:after="0" w:line="259" w:lineRule="auto"/>
      <w:jc w:val="left"/>
      <w:outlineLvl w:val="9"/>
    </w:pPr>
    <w:rPr>
      <w:rFonts w:asciiTheme="majorHAnsi" w:eastAsiaTheme="majorEastAsia" w:hAnsiTheme="majorHAnsi" w:cstheme="majorBidi"/>
      <w:color w:val="2F5496" w:themeColor="accent1" w:themeShade="BF"/>
      <w:sz w:val="32"/>
      <w:szCs w:val="32"/>
      <w:lang w:val="en-US" w:eastAsia="en-US"/>
    </w:rPr>
  </w:style>
  <w:style w:type="paragraph" w:styleId="TOC1">
    <w:name w:val="toc 1"/>
    <w:basedOn w:val="Normal"/>
    <w:next w:val="Normal"/>
    <w:autoRedefine/>
    <w:uiPriority w:val="39"/>
    <w:unhideWhenUsed/>
    <w:rsid w:val="005B221E"/>
    <w:pPr>
      <w:spacing w:after="100"/>
    </w:pPr>
    <w:rPr>
      <w:rFonts w:ascii="Times New Roman" w:eastAsia="SimSun" w:hAnsi="Times New Roman"/>
      <w:sz w:val="24"/>
    </w:rPr>
  </w:style>
  <w:style w:type="paragraph" w:styleId="TOC2">
    <w:name w:val="toc 2"/>
    <w:basedOn w:val="Normal"/>
    <w:next w:val="Normal"/>
    <w:autoRedefine/>
    <w:uiPriority w:val="39"/>
    <w:unhideWhenUsed/>
    <w:rsid w:val="005B221E"/>
    <w:pPr>
      <w:spacing w:after="100"/>
      <w:ind w:left="220"/>
    </w:pPr>
    <w:rPr>
      <w:rFonts w:eastAsia="SimSun"/>
    </w:rPr>
  </w:style>
  <w:style w:type="table" w:customStyle="1" w:styleId="TableGrid6">
    <w:name w:val="Table Grid6"/>
    <w:basedOn w:val="TableNormal"/>
    <w:next w:val="TableGrid"/>
    <w:uiPriority w:val="59"/>
    <w:rsid w:val="005B22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5B221E"/>
    <w:pPr>
      <w:autoSpaceDN w:val="0"/>
      <w:spacing w:after="0" w:line="240" w:lineRule="auto"/>
      <w:textAlignment w:val="baseline"/>
    </w:pPr>
    <w:rPr>
      <w:rFonts w:ascii="Calibri" w:eastAsia="Calibri" w:hAnsi="Calibri" w:cs="Times New Roman"/>
    </w:rPr>
  </w:style>
  <w:style w:type="character" w:customStyle="1" w:styleId="FooterChar1">
    <w:name w:val="Footer Char1"/>
    <w:aliases w:val="Diagrama5 Char1"/>
    <w:basedOn w:val="DefaultParagraphFont"/>
    <w:uiPriority w:val="99"/>
    <w:semiHidden/>
    <w:rsid w:val="005B221E"/>
  </w:style>
  <w:style w:type="table" w:customStyle="1" w:styleId="TableGrid2">
    <w:name w:val="Table Grid2"/>
    <w:basedOn w:val="TableNormal"/>
    <w:next w:val="TableGrid"/>
    <w:uiPriority w:val="39"/>
    <w:rsid w:val="005B221E"/>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as">
    <w:name w:val="! Tekstas"/>
    <w:basedOn w:val="Normal"/>
    <w:link w:val="TekstasDiagrama"/>
    <w:qFormat/>
    <w:rsid w:val="005B221E"/>
    <w:pPr>
      <w:spacing w:after="0" w:line="240" w:lineRule="auto"/>
    </w:pPr>
    <w:rPr>
      <w:rFonts w:ascii="Times New Roman" w:eastAsia="Times New Roman" w:hAnsi="Times New Roman" w:cs="Times New Roman"/>
      <w:sz w:val="24"/>
      <w:lang w:val="en-US" w:eastAsia="lt-LT"/>
    </w:rPr>
  </w:style>
  <w:style w:type="character" w:customStyle="1" w:styleId="TekstasDiagrama">
    <w:name w:val="! Tekstas Diagrama"/>
    <w:basedOn w:val="DefaultParagraphFont"/>
    <w:link w:val="Tekstas"/>
    <w:rsid w:val="005B221E"/>
    <w:rPr>
      <w:rFonts w:ascii="Times New Roman" w:eastAsia="Times New Roman" w:hAnsi="Times New Roman" w:cs="Times New Roman"/>
      <w:sz w:val="24"/>
      <w:lang w:val="en-US" w:eastAsia="lt-LT"/>
    </w:rPr>
  </w:style>
  <w:style w:type="paragraph" w:styleId="TOC3">
    <w:name w:val="toc 3"/>
    <w:basedOn w:val="Normal"/>
    <w:next w:val="Normal"/>
    <w:autoRedefine/>
    <w:uiPriority w:val="39"/>
    <w:unhideWhenUsed/>
    <w:rsid w:val="005B221E"/>
    <w:pPr>
      <w:spacing w:after="100"/>
      <w:ind w:left="440"/>
    </w:pPr>
    <w:rPr>
      <w:rFonts w:eastAsia="SimSun"/>
    </w:rPr>
  </w:style>
  <w:style w:type="table" w:customStyle="1" w:styleId="TableGrid3">
    <w:name w:val="Table Grid3"/>
    <w:basedOn w:val="TableNormal"/>
    <w:next w:val="TableGrid"/>
    <w:uiPriority w:val="39"/>
    <w:rsid w:val="005B22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rsid w:val="005B221E"/>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5B221E"/>
    <w:pPr>
      <w:spacing w:after="100"/>
      <w:ind w:left="660"/>
    </w:pPr>
    <w:rPr>
      <w:rFonts w:eastAsiaTheme="minorEastAsia"/>
      <w:lang w:eastAsia="lt-LT"/>
    </w:rPr>
  </w:style>
  <w:style w:type="paragraph" w:styleId="TOC5">
    <w:name w:val="toc 5"/>
    <w:basedOn w:val="Normal"/>
    <w:next w:val="Normal"/>
    <w:autoRedefine/>
    <w:uiPriority w:val="39"/>
    <w:unhideWhenUsed/>
    <w:rsid w:val="005B221E"/>
    <w:pPr>
      <w:spacing w:after="100"/>
      <w:ind w:left="880"/>
    </w:pPr>
    <w:rPr>
      <w:rFonts w:eastAsiaTheme="minorEastAsia"/>
      <w:lang w:eastAsia="lt-LT"/>
    </w:rPr>
  </w:style>
  <w:style w:type="paragraph" w:styleId="TOC6">
    <w:name w:val="toc 6"/>
    <w:basedOn w:val="Normal"/>
    <w:next w:val="Normal"/>
    <w:autoRedefine/>
    <w:uiPriority w:val="39"/>
    <w:unhideWhenUsed/>
    <w:rsid w:val="005B221E"/>
    <w:pPr>
      <w:spacing w:after="100"/>
      <w:ind w:left="1100"/>
    </w:pPr>
    <w:rPr>
      <w:rFonts w:eastAsiaTheme="minorEastAsia"/>
      <w:lang w:eastAsia="lt-LT"/>
    </w:rPr>
  </w:style>
  <w:style w:type="paragraph" w:styleId="TOC7">
    <w:name w:val="toc 7"/>
    <w:basedOn w:val="Normal"/>
    <w:next w:val="Normal"/>
    <w:autoRedefine/>
    <w:uiPriority w:val="39"/>
    <w:unhideWhenUsed/>
    <w:rsid w:val="005B221E"/>
    <w:pPr>
      <w:spacing w:after="100"/>
      <w:ind w:left="1320"/>
    </w:pPr>
    <w:rPr>
      <w:rFonts w:eastAsiaTheme="minorEastAsia"/>
      <w:lang w:eastAsia="lt-LT"/>
    </w:rPr>
  </w:style>
  <w:style w:type="paragraph" w:styleId="TOC8">
    <w:name w:val="toc 8"/>
    <w:basedOn w:val="Normal"/>
    <w:next w:val="Normal"/>
    <w:autoRedefine/>
    <w:uiPriority w:val="39"/>
    <w:unhideWhenUsed/>
    <w:rsid w:val="005B221E"/>
    <w:pPr>
      <w:spacing w:after="100"/>
      <w:ind w:left="1540"/>
    </w:pPr>
    <w:rPr>
      <w:rFonts w:eastAsiaTheme="minorEastAsia"/>
      <w:lang w:eastAsia="lt-LT"/>
    </w:rPr>
  </w:style>
  <w:style w:type="paragraph" w:styleId="TOC9">
    <w:name w:val="toc 9"/>
    <w:basedOn w:val="Normal"/>
    <w:next w:val="Normal"/>
    <w:autoRedefine/>
    <w:uiPriority w:val="39"/>
    <w:unhideWhenUsed/>
    <w:rsid w:val="005B221E"/>
    <w:pPr>
      <w:spacing w:after="100"/>
      <w:ind w:left="1760"/>
    </w:pPr>
    <w:rPr>
      <w:rFonts w:eastAsiaTheme="minorEastAsia"/>
      <w:lang w:eastAsia="lt-LT"/>
    </w:rPr>
  </w:style>
  <w:style w:type="numbering" w:customStyle="1" w:styleId="NoList2">
    <w:name w:val="No List2"/>
    <w:next w:val="NoList"/>
    <w:uiPriority w:val="99"/>
    <w:semiHidden/>
    <w:unhideWhenUsed/>
    <w:rsid w:val="005B221E"/>
  </w:style>
  <w:style w:type="character" w:customStyle="1" w:styleId="bodytext0">
    <w:name w:val="bodytext"/>
    <w:rsid w:val="005B221E"/>
    <w:rPr>
      <w:rFonts w:cs="Times New Roman"/>
    </w:rPr>
  </w:style>
  <w:style w:type="character" w:customStyle="1" w:styleId="extended-textshort">
    <w:name w:val="extended-text__short"/>
    <w:basedOn w:val="DefaultParagraphFont"/>
    <w:rsid w:val="005B221E"/>
  </w:style>
  <w:style w:type="character" w:customStyle="1" w:styleId="CommentTextChar1">
    <w:name w:val="Comment Text Char1"/>
    <w:rsid w:val="005B221E"/>
    <w:rPr>
      <w:rFonts w:ascii="Times New Roman" w:hAnsi="Times New Roman" w:cs="Times New Roman"/>
      <w:sz w:val="20"/>
      <w:szCs w:val="20"/>
      <w:lang w:val="x-none" w:eastAsia="en-US"/>
    </w:rPr>
  </w:style>
  <w:style w:type="character" w:customStyle="1" w:styleId="item">
    <w:name w:val="item"/>
    <w:basedOn w:val="DefaultParagraphFont"/>
    <w:rsid w:val="005B221E"/>
  </w:style>
  <w:style w:type="character" w:customStyle="1" w:styleId="msonormal1">
    <w:name w:val="msonormal1"/>
    <w:basedOn w:val="DefaultParagraphFont"/>
    <w:rsid w:val="005B221E"/>
    <w:rPr>
      <w:rFonts w:ascii="Arial" w:hAnsi="Arial" w:cs="Arial" w:hint="default"/>
      <w:sz w:val="20"/>
      <w:szCs w:val="20"/>
    </w:rPr>
  </w:style>
  <w:style w:type="table" w:customStyle="1" w:styleId="TableGrid5">
    <w:name w:val="Table Grid5"/>
    <w:basedOn w:val="TableNormal"/>
    <w:next w:val="TableGrid"/>
    <w:uiPriority w:val="39"/>
    <w:rsid w:val="005B221E"/>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5B22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16177"/>
    <w:rPr>
      <w:color w:val="605E5C"/>
      <w:shd w:val="clear" w:color="auto" w:fill="E1DFDD"/>
    </w:rPr>
  </w:style>
  <w:style w:type="paragraph" w:customStyle="1" w:styleId="isakymas3">
    <w:name w:val="isakymas 3"/>
    <w:basedOn w:val="BodyTextIndent2"/>
    <w:autoRedefine/>
    <w:rsid w:val="0053595E"/>
    <w:pPr>
      <w:tabs>
        <w:tab w:val="left" w:pos="993"/>
        <w:tab w:val="left" w:pos="1276"/>
      </w:tabs>
      <w:autoSpaceDN w:val="0"/>
      <w:spacing w:after="0" w:line="240" w:lineRule="auto"/>
      <w:ind w:left="0" w:right="39" w:firstLine="567"/>
      <w:jc w:val="both"/>
    </w:pPr>
    <w:rPr>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445482">
      <w:bodyDiv w:val="1"/>
      <w:marLeft w:val="0"/>
      <w:marRight w:val="0"/>
      <w:marTop w:val="0"/>
      <w:marBottom w:val="0"/>
      <w:divBdr>
        <w:top w:val="none" w:sz="0" w:space="0" w:color="auto"/>
        <w:left w:val="none" w:sz="0" w:space="0" w:color="auto"/>
        <w:bottom w:val="none" w:sz="0" w:space="0" w:color="auto"/>
        <w:right w:val="none" w:sz="0" w:space="0" w:color="auto"/>
      </w:divBdr>
    </w:div>
    <w:div w:id="1937446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e-seimas.lrs.lt/portal/legalAct/lt/TAD/1a061730b0c711ecaf79c2120caf5094/asr" TargetMode="External"/><Relationship Id="rId1" Type="http://schemas.openxmlformats.org/officeDocument/2006/relationships/hyperlink" Target="https://e-seimas.lrs.lt/portal/legalAct/lt/TAD/1a061730b0c711ecaf79c2120caf5094/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5700038AF3A554FB851EB9DBF8B7F77" ma:contentTypeVersion="0" ma:contentTypeDescription="Create a new document." ma:contentTypeScope="" ma:versionID="6e38ac68a3ffda84a2f7d4a8f3d058b2">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836092-3848-40B9-87DA-FB690538E2A1}">
  <ds:schemaRefs>
    <ds:schemaRef ds:uri="http://schemas.openxmlformats.org/officeDocument/2006/bibliography"/>
  </ds:schemaRefs>
</ds:datastoreItem>
</file>

<file path=customXml/itemProps2.xml><?xml version="1.0" encoding="utf-8"?>
<ds:datastoreItem xmlns:ds="http://schemas.openxmlformats.org/officeDocument/2006/customXml" ds:itemID="{62EBA701-8A14-4FA9-98CB-A8BAF888FE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53B80DB-241F-433A-8B9B-07EF4A69281E}">
  <ds:schemaRefs>
    <ds:schemaRef ds:uri="http://schemas.microsoft.com/sharepoint/v3/contenttype/forms"/>
  </ds:schemaRefs>
</ds:datastoreItem>
</file>

<file path=customXml/itemProps4.xml><?xml version="1.0" encoding="utf-8"?>
<ds:datastoreItem xmlns:ds="http://schemas.openxmlformats.org/officeDocument/2006/customXml" ds:itemID="{B90FC1BF-AE1A-4DA7-97DB-1A5FF2FF706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Pages>
  <Words>10383</Words>
  <Characters>5919</Characters>
  <Application>Microsoft Office Word</Application>
  <DocSecurity>0</DocSecurity>
  <Lines>49</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Ilona Stankevič</dc:creator>
  <cp:lastModifiedBy>Ilona Stankevič</cp:lastModifiedBy>
  <cp:revision>7</cp:revision>
  <dcterms:created xsi:type="dcterms:W3CDTF">2025-02-06T11:38:00Z</dcterms:created>
  <dcterms:modified xsi:type="dcterms:W3CDTF">2025-02-10T10:54:00Z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0x010100C5700038AF3A554FB851EB9DBF8B7F77</vt:lpwstr>
  </property>
</Properties>
</file>