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4ECC051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>Pirkimo sąlygų 6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10BE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46F2B87C" w:rsidR="001D48B2" w:rsidRPr="001954A5" w:rsidRDefault="001D48B2" w:rsidP="009331F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9331FB" w:rsidRPr="001954A5">
        <w:rPr>
          <w:rFonts w:eastAsia="TimesNewRomanPS-BoldMT"/>
          <w:b/>
          <w:bCs/>
          <w:caps/>
          <w:szCs w:val="24"/>
        </w:rPr>
        <w:t xml:space="preserve">Apžvalgos aikštelės ir prieigų Rokiškio miesto IV tvenkinyje statybos techninio darbo projekto parengimo ir projekto vykdymo priežiūros </w:t>
      </w:r>
      <w:r w:rsidR="00F56436" w:rsidRPr="001954A5">
        <w:rPr>
          <w:rFonts w:eastAsia="TimesNewRomanPS-BoldMT"/>
          <w:b/>
          <w:bCs/>
          <w:caps/>
          <w:szCs w:val="24"/>
        </w:rPr>
        <w:t>PASLAUGŲ 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1954A5">
              <w:rPr>
                <w:szCs w:val="24"/>
              </w:rPr>
              <w:t>Tiekėjo pavadinimas</w:t>
            </w:r>
            <w:r w:rsidR="001954A5" w:rsidRPr="001954A5">
              <w:rPr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  <w:p w14:paraId="4AC90ACC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  <w:p w14:paraId="4075B81D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10715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10715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10715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3F4D6DD7" w:rsidR="007724ED" w:rsidRPr="001954A5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954A5">
        <w:rPr>
          <w:szCs w:val="24"/>
        </w:rPr>
        <w:t xml:space="preserve">1. Šiuo pasiūlymu pažymime, kad sutinkame su visomis </w:t>
      </w:r>
      <w:r w:rsidR="001954A5">
        <w:rPr>
          <w:szCs w:val="24"/>
        </w:rPr>
        <w:t>konkurso</w:t>
      </w:r>
      <w:r w:rsidRPr="001954A5">
        <w:rPr>
          <w:szCs w:val="24"/>
        </w:rPr>
        <w:t xml:space="preserve"> sąlygomis, nustatytomis:</w:t>
      </w:r>
    </w:p>
    <w:p w14:paraId="68D95640" w14:textId="3380DF2B" w:rsidR="007724ED" w:rsidRPr="001954A5" w:rsidRDefault="001954A5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supaprastinto pirkimo atviro konkurso</w:t>
      </w:r>
      <w:r w:rsidR="007724ED" w:rsidRPr="001954A5">
        <w:rPr>
          <w:szCs w:val="24"/>
        </w:rPr>
        <w:t xml:space="preserve"> būdu skelbime, paskelbtame Viešųjų pirkimų įstatymo nustatyta tvarka;</w:t>
      </w:r>
    </w:p>
    <w:p w14:paraId="74CEC185" w14:textId="0A3A0629" w:rsidR="007724ED" w:rsidRPr="001954A5" w:rsidRDefault="001954A5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 xml:space="preserve">supaprastinto pirkimo atviro konkurso būdu </w:t>
      </w:r>
      <w:r w:rsidR="007724ED" w:rsidRPr="001954A5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44E53F4" w14:textId="77777777" w:rsidR="001954A5" w:rsidRDefault="001954A5" w:rsidP="00207B96">
      <w:pPr>
        <w:spacing w:after="0" w:line="240" w:lineRule="auto"/>
        <w:jc w:val="both"/>
        <w:rPr>
          <w:szCs w:val="24"/>
        </w:rPr>
      </w:pPr>
    </w:p>
    <w:p w14:paraId="25A12B86" w14:textId="77777777" w:rsidR="001954A5" w:rsidRDefault="001954A5" w:rsidP="001954A5">
      <w:pPr>
        <w:spacing w:after="0" w:line="240" w:lineRule="auto"/>
        <w:ind w:firstLine="720"/>
        <w:jc w:val="both"/>
      </w:pPr>
    </w:p>
    <w:p w14:paraId="38950693" w14:textId="77777777" w:rsidR="001954A5" w:rsidRDefault="001954A5" w:rsidP="001954A5">
      <w:pPr>
        <w:spacing w:after="0" w:line="240" w:lineRule="auto"/>
        <w:ind w:firstLine="720"/>
        <w:jc w:val="both"/>
      </w:pPr>
    </w:p>
    <w:p w14:paraId="11890456" w14:textId="77777777" w:rsidR="001954A5" w:rsidRDefault="001954A5" w:rsidP="001954A5">
      <w:pPr>
        <w:spacing w:after="0" w:line="240" w:lineRule="auto"/>
        <w:ind w:firstLine="720"/>
        <w:jc w:val="both"/>
      </w:pPr>
    </w:p>
    <w:p w14:paraId="652C5BD3" w14:textId="77777777" w:rsidR="00192229" w:rsidRDefault="00192229" w:rsidP="001954A5">
      <w:pPr>
        <w:spacing w:after="0" w:line="240" w:lineRule="auto"/>
        <w:ind w:firstLine="720"/>
        <w:jc w:val="both"/>
      </w:pPr>
    </w:p>
    <w:p w14:paraId="45107CCE" w14:textId="77777777" w:rsidR="00217C76" w:rsidRPr="001954A5" w:rsidRDefault="00217C76" w:rsidP="001954A5">
      <w:pPr>
        <w:spacing w:after="0" w:line="240" w:lineRule="auto"/>
        <w:ind w:firstLine="720"/>
        <w:jc w:val="both"/>
      </w:pPr>
    </w:p>
    <w:p w14:paraId="1328777E" w14:textId="7D617E31" w:rsidR="00176C2D" w:rsidRPr="001954A5" w:rsidRDefault="00E71C67" w:rsidP="00207B96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p w14:paraId="04217B2D" w14:textId="77777777" w:rsidR="00E3425B" w:rsidRPr="001954A5" w:rsidRDefault="00E3425B" w:rsidP="008E49B9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940"/>
        <w:gridCol w:w="1726"/>
        <w:gridCol w:w="1906"/>
      </w:tblGrid>
      <w:tr w:rsidR="00957127" w:rsidRPr="001954A5" w14:paraId="06936014" w14:textId="77777777" w:rsidTr="00957127">
        <w:trPr>
          <w:trHeight w:val="451"/>
        </w:trPr>
        <w:tc>
          <w:tcPr>
            <w:tcW w:w="4390" w:type="dxa"/>
            <w:shd w:val="clear" w:color="auto" w:fill="auto"/>
          </w:tcPr>
          <w:p w14:paraId="2BAA9C28" w14:textId="77777777" w:rsidR="00957127" w:rsidRPr="001954A5" w:rsidRDefault="00957127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Paslaugų pavadinimas</w:t>
            </w:r>
          </w:p>
        </w:tc>
        <w:tc>
          <w:tcPr>
            <w:tcW w:w="1940" w:type="dxa"/>
            <w:shd w:val="clear" w:color="auto" w:fill="auto"/>
          </w:tcPr>
          <w:p w14:paraId="4B356F2A" w14:textId="77777777" w:rsidR="00957127" w:rsidRPr="001954A5" w:rsidRDefault="00957127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726" w:type="dxa"/>
          </w:tcPr>
          <w:p w14:paraId="0C9647C8" w14:textId="77777777" w:rsidR="00957127" w:rsidRPr="001954A5" w:rsidRDefault="00957127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 xml:space="preserve">PVM, </w:t>
            </w:r>
          </w:p>
          <w:p w14:paraId="020AB2B7" w14:textId="7C4C8D28" w:rsidR="00957127" w:rsidRPr="001954A5" w:rsidRDefault="00957127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Eur</w:t>
            </w:r>
          </w:p>
        </w:tc>
        <w:tc>
          <w:tcPr>
            <w:tcW w:w="1906" w:type="dxa"/>
            <w:shd w:val="clear" w:color="auto" w:fill="auto"/>
          </w:tcPr>
          <w:p w14:paraId="1B9D8F69" w14:textId="7D856899" w:rsidR="00957127" w:rsidRPr="001954A5" w:rsidRDefault="00957127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57127" w:rsidRPr="001954A5" w14:paraId="79B82362" w14:textId="77777777" w:rsidTr="00957127">
        <w:trPr>
          <w:trHeight w:val="293"/>
        </w:trPr>
        <w:tc>
          <w:tcPr>
            <w:tcW w:w="4390" w:type="dxa"/>
            <w:shd w:val="clear" w:color="auto" w:fill="auto"/>
          </w:tcPr>
          <w:p w14:paraId="5ED983D4" w14:textId="7DCED92A" w:rsidR="00957127" w:rsidRPr="001954A5" w:rsidRDefault="009331FB" w:rsidP="009331FB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1954A5">
              <w:rPr>
                <w:rFonts w:eastAsia="TimesNewRomanPS-BoldMT"/>
                <w:szCs w:val="24"/>
              </w:rPr>
              <w:t xml:space="preserve">Apžvalgos aikštelės ir prieigų Rokiškio miesto IV tvenkinyje statybos techninio darbo projekto parengimo </w:t>
            </w:r>
            <w:r w:rsidR="00957127" w:rsidRPr="001954A5">
              <w:rPr>
                <w:rFonts w:eastAsia="TimesNewRomanPS-BoldMT"/>
                <w:szCs w:val="24"/>
              </w:rPr>
              <w:t>paslaugos</w:t>
            </w:r>
          </w:p>
        </w:tc>
        <w:tc>
          <w:tcPr>
            <w:tcW w:w="1940" w:type="dxa"/>
            <w:shd w:val="clear" w:color="auto" w:fill="auto"/>
          </w:tcPr>
          <w:p w14:paraId="59A34E6E" w14:textId="0C19E968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26" w:type="dxa"/>
          </w:tcPr>
          <w:p w14:paraId="3D2876EB" w14:textId="77777777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14:paraId="755930F5" w14:textId="6F76D724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957127" w:rsidRPr="001954A5" w14:paraId="0D492944" w14:textId="77777777" w:rsidTr="00957127">
        <w:trPr>
          <w:trHeight w:val="274"/>
        </w:trPr>
        <w:tc>
          <w:tcPr>
            <w:tcW w:w="4390" w:type="dxa"/>
            <w:shd w:val="clear" w:color="auto" w:fill="auto"/>
          </w:tcPr>
          <w:p w14:paraId="4AB17BEA" w14:textId="29527DF3" w:rsidR="00957127" w:rsidRPr="001954A5" w:rsidRDefault="00957127" w:rsidP="001E3CE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>Projekto vykdymo priežiūros paslaugos</w:t>
            </w:r>
          </w:p>
        </w:tc>
        <w:tc>
          <w:tcPr>
            <w:tcW w:w="1940" w:type="dxa"/>
            <w:shd w:val="clear" w:color="auto" w:fill="auto"/>
          </w:tcPr>
          <w:p w14:paraId="15EB8FA9" w14:textId="77777777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26" w:type="dxa"/>
          </w:tcPr>
          <w:p w14:paraId="0A22113E" w14:textId="77777777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14:paraId="6CE44C1F" w14:textId="5466E312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957127" w:rsidRPr="001954A5" w14:paraId="531C8964" w14:textId="77777777" w:rsidTr="002F4694">
        <w:trPr>
          <w:trHeight w:val="280"/>
        </w:trPr>
        <w:tc>
          <w:tcPr>
            <w:tcW w:w="8056" w:type="dxa"/>
            <w:gridSpan w:val="3"/>
            <w:shd w:val="clear" w:color="auto" w:fill="auto"/>
          </w:tcPr>
          <w:p w14:paraId="024956D0" w14:textId="7E93840B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Iš viso:</w:t>
            </w:r>
          </w:p>
        </w:tc>
        <w:tc>
          <w:tcPr>
            <w:tcW w:w="1906" w:type="dxa"/>
            <w:shd w:val="clear" w:color="auto" w:fill="auto"/>
          </w:tcPr>
          <w:p w14:paraId="27E9E5AB" w14:textId="57FC39FC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57CAD5D1" w:rsidR="0000239E" w:rsidRPr="001954A5" w:rsidRDefault="0000239E" w:rsidP="0000239E">
      <w:pPr>
        <w:spacing w:after="0" w:line="240" w:lineRule="auto"/>
        <w:rPr>
          <w:szCs w:val="24"/>
        </w:rPr>
      </w:pPr>
      <w:r w:rsidRPr="001954A5">
        <w:rPr>
          <w:b/>
          <w:szCs w:val="24"/>
        </w:rPr>
        <w:t xml:space="preserve">Bendra pasiūlymo kaina </w:t>
      </w:r>
      <w:r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Pr="00F354D0">
        <w:rPr>
          <w:b/>
          <w:szCs w:val="24"/>
        </w:rPr>
        <w:t>.....................Eur.........................ct.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Pr="001954A5" w:rsidRDefault="0000239E" w:rsidP="0000239E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ab/>
      </w:r>
      <w:r w:rsidRPr="001954A5">
        <w:rPr>
          <w:szCs w:val="24"/>
        </w:rPr>
        <w:tab/>
      </w:r>
      <w:r w:rsidRPr="001954A5">
        <w:rPr>
          <w:szCs w:val="24"/>
        </w:rPr>
        <w:tab/>
      </w:r>
      <w:r w:rsidRPr="001954A5">
        <w:rPr>
          <w:szCs w:val="24"/>
        </w:rPr>
        <w:tab/>
      </w:r>
      <w:r w:rsidRPr="001954A5">
        <w:rPr>
          <w:szCs w:val="24"/>
        </w:rPr>
        <w:tab/>
      </w:r>
      <w:r w:rsidRPr="001954A5">
        <w:rPr>
          <w:szCs w:val="24"/>
        </w:rPr>
        <w:tab/>
      </w:r>
      <w:r w:rsidRPr="001954A5">
        <w:rPr>
          <w:szCs w:val="24"/>
        </w:rPr>
        <w:tab/>
      </w:r>
      <w:r w:rsidRPr="001954A5">
        <w:rPr>
          <w:szCs w:val="24"/>
        </w:rPr>
        <w:tab/>
        <w:t>(žodžiais)</w:t>
      </w:r>
    </w:p>
    <w:p w14:paraId="0C5C4A65" w14:textId="77777777" w:rsidR="0000239E" w:rsidRPr="001954A5" w:rsidRDefault="0000239E" w:rsidP="0000239E">
      <w:pPr>
        <w:spacing w:after="0" w:line="240" w:lineRule="auto"/>
        <w:rPr>
          <w:szCs w:val="24"/>
        </w:rPr>
      </w:pPr>
      <w:r w:rsidRPr="001954A5">
        <w:rPr>
          <w:szCs w:val="24"/>
        </w:rPr>
        <w:t xml:space="preserve">   Pastabos: </w:t>
      </w:r>
    </w:p>
    <w:p w14:paraId="4B9EAC67" w14:textId="77777777" w:rsidR="0000239E" w:rsidRPr="001954A5" w:rsidRDefault="00701D82" w:rsidP="0000239E">
      <w:pPr>
        <w:spacing w:after="0" w:line="240" w:lineRule="auto"/>
        <w:rPr>
          <w:szCs w:val="24"/>
        </w:rPr>
      </w:pPr>
      <w:r w:rsidRPr="001954A5">
        <w:rPr>
          <w:szCs w:val="24"/>
        </w:rPr>
        <w:t>- kaina pasiūlyme nurodoma</w:t>
      </w:r>
      <w:r w:rsidR="0000239E" w:rsidRPr="001954A5">
        <w:rPr>
          <w:szCs w:val="24"/>
        </w:rPr>
        <w:t>, paliekant du skaitmenis po kablelio;</w:t>
      </w:r>
    </w:p>
    <w:p w14:paraId="2148CF99" w14:textId="72BB66C4" w:rsidR="0000239E" w:rsidRPr="001954A5" w:rsidRDefault="0000239E" w:rsidP="0000239E">
      <w:pPr>
        <w:spacing w:after="0" w:line="240" w:lineRule="auto"/>
        <w:rPr>
          <w:szCs w:val="24"/>
        </w:rPr>
      </w:pPr>
      <w:r w:rsidRPr="001954A5">
        <w:rPr>
          <w:szCs w:val="24"/>
        </w:rPr>
        <w:t xml:space="preserve">- į kainą turi būti įskaityti visi mokesčiai ir visos tiekėjo išlaidos, tame tarpe ir </w:t>
      </w:r>
      <w:r w:rsidR="006B736A" w:rsidRPr="001954A5">
        <w:rPr>
          <w:szCs w:val="24"/>
        </w:rPr>
        <w:t>SABIS</w:t>
      </w:r>
      <w:r w:rsidRPr="001954A5">
        <w:rPr>
          <w:szCs w:val="24"/>
        </w:rPr>
        <w:t xml:space="preserve"> pateikimo</w:t>
      </w:r>
      <w:r w:rsidR="001954A5">
        <w:rPr>
          <w:szCs w:val="24"/>
        </w:rPr>
        <w:t xml:space="preserve"> </w:t>
      </w:r>
      <w:r w:rsidRPr="001954A5">
        <w:rPr>
          <w:szCs w:val="24"/>
        </w:rPr>
        <w:t xml:space="preserve">sąnaudos; </w:t>
      </w:r>
    </w:p>
    <w:p w14:paraId="0150F4CE" w14:textId="65611CFA" w:rsidR="0000239E" w:rsidRPr="001954A5" w:rsidRDefault="0000239E" w:rsidP="00633434">
      <w:pPr>
        <w:spacing w:after="0" w:line="240" w:lineRule="auto"/>
        <w:rPr>
          <w:szCs w:val="24"/>
        </w:rPr>
      </w:pPr>
      <w:r w:rsidRPr="001954A5">
        <w:rPr>
          <w:szCs w:val="24"/>
        </w:rPr>
        <w:t>- tais  atvejais, kai pagal galiojančius teisės aktus tiekėjui nereikia mokėti PVM, jis atitinkamų skilčių  nepildo ir nurodo priežastis, dėl kurių PVM</w:t>
      </w:r>
      <w:r w:rsidR="001954A5">
        <w:rPr>
          <w:szCs w:val="24"/>
        </w:rPr>
        <w:t xml:space="preserve"> </w:t>
      </w:r>
      <w:r w:rsidRPr="001954A5">
        <w:rPr>
          <w:szCs w:val="24"/>
        </w:rPr>
        <w:t>nemoka</w:t>
      </w:r>
      <w:r w:rsidR="001954A5">
        <w:rPr>
          <w:szCs w:val="24"/>
        </w:rPr>
        <w:t xml:space="preserve"> </w:t>
      </w:r>
      <w:r w:rsidRPr="001954A5">
        <w:rPr>
          <w:szCs w:val="24"/>
        </w:rPr>
        <w:t>________________________________________</w:t>
      </w:r>
    </w:p>
    <w:p w14:paraId="19CC3C9C" w14:textId="77777777" w:rsidR="008E49B9" w:rsidRPr="001954A5" w:rsidRDefault="008E49B9" w:rsidP="0000239E">
      <w:pPr>
        <w:spacing w:after="0" w:line="240" w:lineRule="auto"/>
        <w:jc w:val="both"/>
        <w:rPr>
          <w:szCs w:val="24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975"/>
      </w:tblGrid>
      <w:tr w:rsidR="001B1BC5" w:rsidRPr="001954A5" w14:paraId="30985CB9" w14:textId="77777777" w:rsidTr="001B1BC5">
        <w:trPr>
          <w:trHeight w:val="454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D10" w14:textId="77777777" w:rsidR="001B1BC5" w:rsidRPr="001954A5" w:rsidRDefault="001B1BC5" w:rsidP="002E062D">
            <w:pPr>
              <w:jc w:val="center"/>
              <w:rPr>
                <w:b/>
                <w:szCs w:val="24"/>
              </w:rPr>
            </w:pPr>
            <w:r w:rsidRPr="001954A5">
              <w:rPr>
                <w:b/>
                <w:szCs w:val="24"/>
              </w:rPr>
              <w:t>Pavadinimas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D55" w14:textId="77777777" w:rsidR="001B1BC5" w:rsidRPr="001954A5" w:rsidRDefault="001B1BC5" w:rsidP="002E062D">
            <w:pPr>
              <w:jc w:val="center"/>
              <w:rPr>
                <w:b/>
                <w:szCs w:val="24"/>
              </w:rPr>
            </w:pPr>
            <w:r w:rsidRPr="001954A5">
              <w:rPr>
                <w:b/>
                <w:szCs w:val="24"/>
              </w:rPr>
              <w:t xml:space="preserve">Vnt. </w:t>
            </w:r>
          </w:p>
        </w:tc>
      </w:tr>
      <w:tr w:rsidR="001B1BC5" w:rsidRPr="001954A5" w14:paraId="54AA5215" w14:textId="77777777" w:rsidTr="001B1BC5">
        <w:trPr>
          <w:trHeight w:val="309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ECB0" w14:textId="77777777" w:rsidR="001B1BC5" w:rsidRPr="001954A5" w:rsidRDefault="001B1BC5" w:rsidP="002E062D">
            <w:pPr>
              <w:rPr>
                <w:b/>
                <w:bCs/>
                <w:szCs w:val="24"/>
              </w:rPr>
            </w:pPr>
            <w:r w:rsidRPr="001954A5">
              <w:rPr>
                <w:b/>
                <w:bCs/>
                <w:szCs w:val="24"/>
              </w:rPr>
              <w:t>Per pastaruosius 5 (penkis) metus parengta projektų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00B7" w14:textId="77777777" w:rsidR="001B1BC5" w:rsidRPr="001954A5" w:rsidRDefault="001B1BC5" w:rsidP="002E062D">
            <w:pPr>
              <w:ind w:left="35"/>
              <w:jc w:val="right"/>
              <w:rPr>
                <w:szCs w:val="24"/>
              </w:rPr>
            </w:pPr>
          </w:p>
        </w:tc>
      </w:tr>
    </w:tbl>
    <w:p w14:paraId="76E49B81" w14:textId="77777777" w:rsidR="001B1BC5" w:rsidRPr="001954A5" w:rsidRDefault="001B1BC5" w:rsidP="001B1BC5">
      <w:pPr>
        <w:spacing w:after="0" w:line="240" w:lineRule="auto"/>
        <w:jc w:val="both"/>
        <w:rPr>
          <w:szCs w:val="24"/>
        </w:rPr>
      </w:pPr>
    </w:p>
    <w:p w14:paraId="4B3DE1DF" w14:textId="280C48D8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 xml:space="preserve">. Siūlomos </w:t>
      </w:r>
      <w:r w:rsidR="0000239E" w:rsidRPr="001954A5">
        <w:rPr>
          <w:i/>
          <w:szCs w:val="24"/>
        </w:rPr>
        <w:t>paslaugos</w:t>
      </w:r>
      <w:r w:rsidR="0000239E" w:rsidRPr="001954A5">
        <w:rPr>
          <w:szCs w:val="24"/>
        </w:rPr>
        <w:t xml:space="preserve"> visiškai atitinka </w:t>
      </w:r>
      <w:r>
        <w:rPr>
          <w:szCs w:val="24"/>
        </w:rPr>
        <w:t>konkurso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1954A5" w:rsidRDefault="00633434" w:rsidP="00633434">
      <w:pPr>
        <w:spacing w:after="0" w:line="240" w:lineRule="auto"/>
        <w:ind w:firstLine="720"/>
        <w:jc w:val="both"/>
        <w:rPr>
          <w:szCs w:val="24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87"/>
      </w:tblGrid>
      <w:tr w:rsidR="0000239E" w:rsidRPr="001954A5" w14:paraId="70800338" w14:textId="77777777" w:rsidTr="00054F2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054F2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054F2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054F2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054F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BEE94A2" w14:textId="77777777" w:rsidR="0000239E" w:rsidRPr="001954A5" w:rsidRDefault="0000239E" w:rsidP="0000239E">
      <w:pPr>
        <w:spacing w:line="240" w:lineRule="auto"/>
        <w:ind w:firstLine="720"/>
        <w:jc w:val="both"/>
        <w:rPr>
          <w:i/>
          <w:szCs w:val="24"/>
        </w:rPr>
      </w:pPr>
      <w:r w:rsidRPr="001954A5">
        <w:rPr>
          <w:i/>
          <w:szCs w:val="24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00239E" w:rsidRPr="001954A5" w14:paraId="2589B965" w14:textId="77777777" w:rsidTr="00054F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7352A3D8" w14:textId="77777777" w:rsidTr="00054F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BD6" w14:textId="77777777" w:rsidR="0000239E" w:rsidRPr="001954A5" w:rsidRDefault="0000239E" w:rsidP="00054F2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9E8" w14:textId="77777777" w:rsidR="0000239E" w:rsidRPr="001954A5" w:rsidRDefault="0000239E" w:rsidP="00054F2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8F6" w14:textId="77777777" w:rsidR="0000239E" w:rsidRPr="001954A5" w:rsidRDefault="0000239E" w:rsidP="00054F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46486AF" w14:textId="77777777" w:rsidR="0000239E" w:rsidRPr="001954A5" w:rsidRDefault="0000239E" w:rsidP="0000239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5F8FD318" w14:textId="027C31AC" w:rsidR="0000239E" w:rsidRPr="001954A5" w:rsidRDefault="001954A5" w:rsidP="00054F2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>
              <w:rPr>
                <w:szCs w:val="24"/>
              </w:rPr>
              <w:t>konkurso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2BA232A9" w14:textId="77777777" w:rsidR="0000239E" w:rsidRPr="001954A5" w:rsidRDefault="0000239E" w:rsidP="00054F2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BDD8DAC" w14:textId="77777777" w:rsidR="00B701DC" w:rsidRPr="001954A5" w:rsidRDefault="00B701DC" w:rsidP="00B701DC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992534" w:rsidRPr="001954A5" w:rsidRDefault="00992534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F55754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55C" w14:textId="77777777" w:rsidR="00340FDC" w:rsidRDefault="00340FDC" w:rsidP="00217C76">
      <w:pPr>
        <w:spacing w:after="0" w:line="240" w:lineRule="auto"/>
      </w:pPr>
      <w:r>
        <w:separator/>
      </w:r>
    </w:p>
  </w:endnote>
  <w:endnote w:type="continuationSeparator" w:id="0">
    <w:p w14:paraId="002D6DDB" w14:textId="77777777" w:rsidR="00340FDC" w:rsidRDefault="00340FDC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F0B8" w14:textId="77777777" w:rsidR="00340FDC" w:rsidRDefault="00340FDC" w:rsidP="00217C76">
      <w:pPr>
        <w:spacing w:after="0" w:line="240" w:lineRule="auto"/>
      </w:pPr>
      <w:r>
        <w:separator/>
      </w:r>
    </w:p>
  </w:footnote>
  <w:footnote w:type="continuationSeparator" w:id="0">
    <w:p w14:paraId="27B6C8C8" w14:textId="77777777" w:rsidR="00340FDC" w:rsidRDefault="00340FDC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82BA5"/>
    <w:rsid w:val="00084A9C"/>
    <w:rsid w:val="000856CC"/>
    <w:rsid w:val="00095942"/>
    <w:rsid w:val="001067B3"/>
    <w:rsid w:val="00107159"/>
    <w:rsid w:val="0011397F"/>
    <w:rsid w:val="00165937"/>
    <w:rsid w:val="00173450"/>
    <w:rsid w:val="00176C2D"/>
    <w:rsid w:val="00192229"/>
    <w:rsid w:val="001954A5"/>
    <w:rsid w:val="001B13C0"/>
    <w:rsid w:val="001B1BC5"/>
    <w:rsid w:val="001D48B2"/>
    <w:rsid w:val="00207B96"/>
    <w:rsid w:val="00215CE2"/>
    <w:rsid w:val="00217C76"/>
    <w:rsid w:val="002656DD"/>
    <w:rsid w:val="0027280A"/>
    <w:rsid w:val="0027471F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83957"/>
    <w:rsid w:val="003C18CC"/>
    <w:rsid w:val="003E1C13"/>
    <w:rsid w:val="003F1560"/>
    <w:rsid w:val="003F173E"/>
    <w:rsid w:val="003F61EF"/>
    <w:rsid w:val="0041439D"/>
    <w:rsid w:val="00454B36"/>
    <w:rsid w:val="004639EC"/>
    <w:rsid w:val="004C083B"/>
    <w:rsid w:val="00500CDE"/>
    <w:rsid w:val="00511471"/>
    <w:rsid w:val="005B3C13"/>
    <w:rsid w:val="005C1FFD"/>
    <w:rsid w:val="005D63CB"/>
    <w:rsid w:val="00610BEC"/>
    <w:rsid w:val="00633434"/>
    <w:rsid w:val="00656CAE"/>
    <w:rsid w:val="00664716"/>
    <w:rsid w:val="00665CFF"/>
    <w:rsid w:val="00686071"/>
    <w:rsid w:val="006941D7"/>
    <w:rsid w:val="006A58F3"/>
    <w:rsid w:val="006B736A"/>
    <w:rsid w:val="006E1A5E"/>
    <w:rsid w:val="006E539A"/>
    <w:rsid w:val="00701D82"/>
    <w:rsid w:val="007024A2"/>
    <w:rsid w:val="007031DE"/>
    <w:rsid w:val="0072232A"/>
    <w:rsid w:val="00740A53"/>
    <w:rsid w:val="00753044"/>
    <w:rsid w:val="007724ED"/>
    <w:rsid w:val="00772CC9"/>
    <w:rsid w:val="00792494"/>
    <w:rsid w:val="007A2D0D"/>
    <w:rsid w:val="007B6D4F"/>
    <w:rsid w:val="007C2581"/>
    <w:rsid w:val="00810D44"/>
    <w:rsid w:val="0081193E"/>
    <w:rsid w:val="008128B1"/>
    <w:rsid w:val="00852F54"/>
    <w:rsid w:val="0087507C"/>
    <w:rsid w:val="008C7F89"/>
    <w:rsid w:val="008D506B"/>
    <w:rsid w:val="008E49B9"/>
    <w:rsid w:val="008E5CEC"/>
    <w:rsid w:val="008F7F81"/>
    <w:rsid w:val="00915C69"/>
    <w:rsid w:val="009331FB"/>
    <w:rsid w:val="009351F0"/>
    <w:rsid w:val="00950951"/>
    <w:rsid w:val="009517BA"/>
    <w:rsid w:val="00957127"/>
    <w:rsid w:val="00992534"/>
    <w:rsid w:val="00996379"/>
    <w:rsid w:val="009A54C2"/>
    <w:rsid w:val="009C1D95"/>
    <w:rsid w:val="00A07FAF"/>
    <w:rsid w:val="00A84DAB"/>
    <w:rsid w:val="00AF4AC1"/>
    <w:rsid w:val="00AF7EF3"/>
    <w:rsid w:val="00B036FC"/>
    <w:rsid w:val="00B35538"/>
    <w:rsid w:val="00B4588C"/>
    <w:rsid w:val="00B523A2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3327D"/>
    <w:rsid w:val="00C51BCE"/>
    <w:rsid w:val="00C6521A"/>
    <w:rsid w:val="00C76A44"/>
    <w:rsid w:val="00C942F2"/>
    <w:rsid w:val="00CA47BB"/>
    <w:rsid w:val="00CE58E2"/>
    <w:rsid w:val="00D31DEA"/>
    <w:rsid w:val="00D55BB5"/>
    <w:rsid w:val="00DF0C1A"/>
    <w:rsid w:val="00DF50E7"/>
    <w:rsid w:val="00E121BD"/>
    <w:rsid w:val="00E21C2D"/>
    <w:rsid w:val="00E30E1D"/>
    <w:rsid w:val="00E3425B"/>
    <w:rsid w:val="00E71C67"/>
    <w:rsid w:val="00E72F99"/>
    <w:rsid w:val="00E8162D"/>
    <w:rsid w:val="00E9507F"/>
    <w:rsid w:val="00EC6602"/>
    <w:rsid w:val="00F26ADA"/>
    <w:rsid w:val="00F354D0"/>
    <w:rsid w:val="00F55754"/>
    <w:rsid w:val="00F56436"/>
    <w:rsid w:val="00F66412"/>
    <w:rsid w:val="00F758EA"/>
    <w:rsid w:val="00F7629B"/>
    <w:rsid w:val="00F811B8"/>
    <w:rsid w:val="00F85353"/>
    <w:rsid w:val="00F94E67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"/>
    <w:basedOn w:val="prastasis"/>
    <w:link w:val="SraopastraipaDiagrama"/>
    <w:uiPriority w:val="99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99"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4</cp:revision>
  <dcterms:created xsi:type="dcterms:W3CDTF">2025-02-11T10:05:00Z</dcterms:created>
  <dcterms:modified xsi:type="dcterms:W3CDTF">2025-02-11T13:21:00Z</dcterms:modified>
</cp:coreProperties>
</file>