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4ADA" w14:textId="77777777" w:rsidR="001F4BAB" w:rsidRPr="00B86054" w:rsidRDefault="001F4BAB" w:rsidP="001F4BAB">
      <w:pPr>
        <w:spacing w:line="240" w:lineRule="auto"/>
        <w:jc w:val="center"/>
        <w:rPr>
          <w:rFonts w:ascii="Calibri" w:eastAsia="Calibri" w:hAnsi="Calibri" w:cs="Calibri"/>
          <w:sz w:val="16"/>
          <w:szCs w:val="16"/>
        </w:rPr>
      </w:pPr>
      <w:r w:rsidRPr="00B86054">
        <w:rPr>
          <w:rFonts w:ascii="Calibri" w:eastAsia="Calibri" w:hAnsi="Calibri" w:cs="Calibri"/>
          <w:sz w:val="16"/>
          <w:szCs w:val="16"/>
        </w:rPr>
        <w:t>Herbas arba prekių ženklas</w:t>
      </w:r>
    </w:p>
    <w:p w14:paraId="2F5A6BAE" w14:textId="77777777" w:rsidR="001F4BAB" w:rsidRPr="00B86054" w:rsidRDefault="001F4BAB" w:rsidP="001F4BAB">
      <w:pPr>
        <w:spacing w:line="240" w:lineRule="auto"/>
        <w:jc w:val="center"/>
        <w:rPr>
          <w:rFonts w:ascii="Calibri" w:eastAsia="Calibri" w:hAnsi="Calibri" w:cs="Calibri"/>
          <w:sz w:val="16"/>
          <w:szCs w:val="16"/>
        </w:rPr>
      </w:pPr>
    </w:p>
    <w:p w14:paraId="3AE1CDEC" w14:textId="77777777" w:rsidR="001F4BAB" w:rsidRPr="00B86054" w:rsidRDefault="001F4BAB" w:rsidP="001F4BAB">
      <w:pPr>
        <w:spacing w:line="240" w:lineRule="auto"/>
        <w:jc w:val="center"/>
        <w:rPr>
          <w:rFonts w:ascii="Calibri" w:eastAsia="Calibri" w:hAnsi="Calibri" w:cs="Calibri"/>
          <w:sz w:val="16"/>
          <w:szCs w:val="16"/>
        </w:rPr>
      </w:pPr>
      <w:r w:rsidRPr="00B86054">
        <w:rPr>
          <w:rFonts w:ascii="Calibri" w:eastAsia="Calibri" w:hAnsi="Calibri" w:cs="Calibri"/>
          <w:sz w:val="16"/>
          <w:szCs w:val="16"/>
        </w:rPr>
        <w:t>(Tiekėjo pavadinimas)</w:t>
      </w:r>
    </w:p>
    <w:p w14:paraId="03A5BD2A" w14:textId="77777777" w:rsidR="001F4BAB" w:rsidRPr="00B86054" w:rsidRDefault="001F4BAB" w:rsidP="001F4BAB">
      <w:pPr>
        <w:spacing w:line="240" w:lineRule="auto"/>
        <w:jc w:val="center"/>
        <w:rPr>
          <w:rFonts w:ascii="Calibri" w:eastAsia="Calibri" w:hAnsi="Calibri" w:cs="Calibri"/>
        </w:rPr>
      </w:pPr>
    </w:p>
    <w:p w14:paraId="0856B35A" w14:textId="77777777" w:rsidR="001F4BAB" w:rsidRPr="00B86054" w:rsidRDefault="001F4BAB" w:rsidP="001F4BAB">
      <w:pPr>
        <w:spacing w:line="240" w:lineRule="auto"/>
        <w:jc w:val="center"/>
        <w:rPr>
          <w:rFonts w:ascii="Calibri" w:eastAsia="Calibri" w:hAnsi="Calibri" w:cs="Calibri"/>
          <w:sz w:val="20"/>
          <w:szCs w:val="20"/>
        </w:rPr>
      </w:pPr>
      <w:r w:rsidRPr="00B86054">
        <w:rPr>
          <w:rFonts w:ascii="Calibri" w:eastAsia="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2B34ED" w14:textId="77777777" w:rsidR="001F4BAB" w:rsidRPr="00B86054" w:rsidRDefault="001F4BAB" w:rsidP="001F4BAB">
      <w:pPr>
        <w:spacing w:line="240" w:lineRule="auto"/>
        <w:jc w:val="left"/>
        <w:rPr>
          <w:rFonts w:ascii="Calibri" w:eastAsia="Calibri" w:hAnsi="Calibri" w:cs="Calibri"/>
        </w:rPr>
      </w:pPr>
    </w:p>
    <w:p w14:paraId="719A2889" w14:textId="77777777" w:rsidR="001F4BAB" w:rsidRPr="00B86054" w:rsidRDefault="001F4BAB" w:rsidP="001F4BAB">
      <w:pPr>
        <w:spacing w:line="240" w:lineRule="auto"/>
        <w:jc w:val="left"/>
        <w:rPr>
          <w:rFonts w:ascii="Calibri" w:eastAsia="Calibri" w:hAnsi="Calibri" w:cs="Calibri"/>
        </w:rPr>
      </w:pPr>
      <w:r w:rsidRPr="00B86054">
        <w:rPr>
          <w:rFonts w:ascii="Calibri" w:eastAsia="Calibri" w:hAnsi="Calibri" w:cs="Calibri"/>
        </w:rPr>
        <w:t>Zarasų rajono savivaldybės administracijai</w:t>
      </w:r>
    </w:p>
    <w:p w14:paraId="4211F1B4" w14:textId="77777777" w:rsidR="001F4BAB" w:rsidRPr="00B86054" w:rsidRDefault="001F4BAB" w:rsidP="001F4BAB">
      <w:pPr>
        <w:spacing w:line="240" w:lineRule="auto"/>
        <w:jc w:val="left"/>
        <w:rPr>
          <w:rFonts w:ascii="Calibri" w:eastAsia="Calibri" w:hAnsi="Calibri" w:cs="Calibri"/>
        </w:rPr>
      </w:pPr>
      <w:r w:rsidRPr="00B86054">
        <w:rPr>
          <w:rFonts w:ascii="Calibri" w:eastAsia="Calibri" w:hAnsi="Calibri" w:cs="Calibri"/>
        </w:rPr>
        <w:t>Sėlių a. 22, 32110 Zarasai</w:t>
      </w:r>
    </w:p>
    <w:p w14:paraId="457254FE" w14:textId="77777777" w:rsidR="001F4BAB" w:rsidRPr="00B86054" w:rsidRDefault="001F4BAB" w:rsidP="001F4BAB">
      <w:pPr>
        <w:spacing w:line="240" w:lineRule="auto"/>
        <w:jc w:val="left"/>
        <w:rPr>
          <w:rFonts w:ascii="Calibri" w:eastAsia="Calibri" w:hAnsi="Calibri" w:cs="Calibri"/>
        </w:rPr>
      </w:pPr>
    </w:p>
    <w:p w14:paraId="4E335C81" w14:textId="77777777" w:rsidR="001F4BAB" w:rsidRPr="00B86054" w:rsidRDefault="001F4BAB" w:rsidP="001F4BAB">
      <w:pPr>
        <w:spacing w:line="240" w:lineRule="auto"/>
        <w:jc w:val="left"/>
        <w:rPr>
          <w:rFonts w:ascii="Calibri" w:eastAsia="Calibri" w:hAnsi="Calibri" w:cs="Calibri"/>
        </w:rPr>
      </w:pPr>
    </w:p>
    <w:p w14:paraId="23709E9A" w14:textId="77777777" w:rsidR="001F4BAB" w:rsidRPr="00B86054" w:rsidRDefault="001F4BAB" w:rsidP="001F4BAB">
      <w:pPr>
        <w:spacing w:line="240" w:lineRule="auto"/>
        <w:jc w:val="center"/>
        <w:rPr>
          <w:rFonts w:ascii="Calibri" w:eastAsia="Calibri" w:hAnsi="Calibri" w:cs="Calibri"/>
          <w:b/>
          <w:bCs/>
          <w:sz w:val="24"/>
          <w:szCs w:val="24"/>
        </w:rPr>
      </w:pPr>
      <w:r w:rsidRPr="00B86054">
        <w:rPr>
          <w:rFonts w:ascii="Calibri" w:eastAsia="Calibri" w:hAnsi="Calibri" w:cs="Calibri"/>
          <w:b/>
          <w:bCs/>
          <w:sz w:val="24"/>
          <w:szCs w:val="24"/>
        </w:rPr>
        <w:t>PASIŪLYMAS</w:t>
      </w:r>
    </w:p>
    <w:p w14:paraId="32813657" w14:textId="77777777" w:rsidR="001F4BAB" w:rsidRPr="00B86054" w:rsidRDefault="001F4BAB" w:rsidP="001F4BAB">
      <w:pPr>
        <w:spacing w:line="240" w:lineRule="auto"/>
        <w:jc w:val="center"/>
        <w:rPr>
          <w:rFonts w:ascii="Calibri" w:eastAsia="Calibri" w:hAnsi="Calibri" w:cs="Calibri"/>
          <w:b/>
          <w:bCs/>
          <w:sz w:val="24"/>
          <w:szCs w:val="24"/>
        </w:rPr>
      </w:pPr>
      <w:r w:rsidRPr="00B86054">
        <w:rPr>
          <w:rFonts w:ascii="Calibri" w:eastAsia="Calibri" w:hAnsi="Calibri" w:cs="Calibri"/>
          <w:b/>
          <w:bCs/>
          <w:sz w:val="24"/>
          <w:szCs w:val="24"/>
        </w:rPr>
        <w:t>DĖL</w:t>
      </w:r>
      <w:r w:rsidRPr="00B86054">
        <w:rPr>
          <w:rFonts w:ascii="Calibri" w:hAnsi="Calibri" w:cs="Calibri"/>
        </w:rPr>
        <w:t xml:space="preserve"> </w:t>
      </w:r>
      <w:r w:rsidRPr="00B86054">
        <w:rPr>
          <w:rFonts w:ascii="Calibri" w:eastAsia="Calibri" w:hAnsi="Calibri" w:cs="Calibri"/>
          <w:b/>
          <w:bCs/>
          <w:sz w:val="24"/>
          <w:szCs w:val="24"/>
        </w:rPr>
        <w:t>DVIEJŲ ENDOSKOPŲ PLOVIMO IR DEZINFEKAVIMO MAŠINOS</w:t>
      </w:r>
    </w:p>
    <w:p w14:paraId="220E6A85" w14:textId="77777777" w:rsidR="001F4BAB" w:rsidRPr="00B86054" w:rsidRDefault="001F4BAB" w:rsidP="001F4BAB">
      <w:pPr>
        <w:spacing w:line="240" w:lineRule="auto"/>
        <w:jc w:val="left"/>
        <w:rPr>
          <w:rFonts w:ascii="Calibri" w:eastAsia="Calibri" w:hAnsi="Calibri" w:cs="Calibri"/>
        </w:rPr>
      </w:pPr>
    </w:p>
    <w:p w14:paraId="1E192BA9" w14:textId="77777777" w:rsidR="001F4BAB" w:rsidRPr="00B86054" w:rsidRDefault="001F4BAB" w:rsidP="001F4BAB">
      <w:pPr>
        <w:spacing w:line="240" w:lineRule="auto"/>
        <w:jc w:val="center"/>
        <w:rPr>
          <w:rFonts w:ascii="Calibri" w:eastAsia="Calibri" w:hAnsi="Calibri" w:cs="Calibri"/>
        </w:rPr>
      </w:pPr>
      <w:r w:rsidRPr="00B86054">
        <w:rPr>
          <w:rFonts w:ascii="Calibri" w:eastAsia="Calibri" w:hAnsi="Calibri" w:cs="Calibri"/>
        </w:rPr>
        <w:t>____________</w:t>
      </w:r>
    </w:p>
    <w:p w14:paraId="46ACC6D7" w14:textId="77777777" w:rsidR="001F4BAB" w:rsidRPr="00B86054" w:rsidRDefault="001F4BAB" w:rsidP="001F4BAB">
      <w:pPr>
        <w:spacing w:line="240" w:lineRule="auto"/>
        <w:jc w:val="center"/>
        <w:rPr>
          <w:rFonts w:ascii="Calibri" w:eastAsia="Calibri" w:hAnsi="Calibri" w:cs="Calibri"/>
        </w:rPr>
      </w:pPr>
      <w:r w:rsidRPr="00B86054">
        <w:rPr>
          <w:rFonts w:ascii="Calibri" w:eastAsia="Calibri" w:hAnsi="Calibri" w:cs="Calibri"/>
        </w:rPr>
        <w:t>(Data)</w:t>
      </w:r>
    </w:p>
    <w:p w14:paraId="6D54F4C7" w14:textId="77777777" w:rsidR="001F4BAB" w:rsidRPr="00B86054" w:rsidRDefault="001F4BAB" w:rsidP="001F4BAB">
      <w:pPr>
        <w:spacing w:line="240" w:lineRule="auto"/>
        <w:jc w:val="center"/>
        <w:rPr>
          <w:rFonts w:ascii="Calibri" w:eastAsia="Calibri" w:hAnsi="Calibri" w:cs="Calibri"/>
        </w:rPr>
      </w:pPr>
      <w:r w:rsidRPr="00B86054">
        <w:rPr>
          <w:rFonts w:ascii="Calibri" w:eastAsia="Calibri" w:hAnsi="Calibri" w:cs="Calibri"/>
        </w:rPr>
        <w:t>_______________</w:t>
      </w:r>
    </w:p>
    <w:p w14:paraId="6F3F6BDA" w14:textId="77777777" w:rsidR="001F4BAB" w:rsidRPr="00B86054" w:rsidRDefault="001F4BAB" w:rsidP="001F4BAB">
      <w:pPr>
        <w:spacing w:line="240" w:lineRule="auto"/>
        <w:jc w:val="center"/>
        <w:rPr>
          <w:rFonts w:ascii="Calibri" w:eastAsia="Calibri" w:hAnsi="Calibri" w:cs="Calibri"/>
        </w:rPr>
      </w:pPr>
      <w:r w:rsidRPr="00B86054">
        <w:rPr>
          <w:rFonts w:ascii="Calibri" w:eastAsia="Calibri" w:hAnsi="Calibri" w:cs="Calibri"/>
        </w:rPr>
        <w:t>(Sudarymo vieta)</w:t>
      </w:r>
    </w:p>
    <w:p w14:paraId="6F198A3F" w14:textId="77777777" w:rsidR="001F4BAB" w:rsidRPr="00B86054" w:rsidRDefault="001F4BAB" w:rsidP="001F4BAB">
      <w:pPr>
        <w:spacing w:line="240" w:lineRule="auto"/>
        <w:jc w:val="left"/>
        <w:rPr>
          <w:rFonts w:ascii="Calibri" w:eastAsia="Calibri" w:hAnsi="Calibri" w:cs="Calibr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1F4BAB" w:rsidRPr="00B86054" w14:paraId="0EEE6154" w14:textId="77777777" w:rsidTr="00FF3892">
        <w:trPr>
          <w:jc w:val="center"/>
        </w:trPr>
        <w:tc>
          <w:tcPr>
            <w:tcW w:w="4647" w:type="dxa"/>
            <w:tcBorders>
              <w:top w:val="single" w:sz="4" w:space="0" w:color="auto"/>
              <w:left w:val="single" w:sz="4" w:space="0" w:color="auto"/>
              <w:bottom w:val="single" w:sz="4" w:space="0" w:color="auto"/>
              <w:right w:val="single" w:sz="4" w:space="0" w:color="auto"/>
            </w:tcBorders>
            <w:hideMark/>
          </w:tcPr>
          <w:p w14:paraId="41D97D0F" w14:textId="77777777" w:rsidR="001F4BAB" w:rsidRPr="00B86054" w:rsidRDefault="001F4BAB" w:rsidP="00FF3892">
            <w:pPr>
              <w:spacing w:line="240" w:lineRule="auto"/>
              <w:ind w:firstLine="164"/>
              <w:jc w:val="left"/>
              <w:rPr>
                <w:rFonts w:ascii="Calibri" w:eastAsia="Calibri" w:hAnsi="Calibri" w:cs="Calibri"/>
                <w:i/>
              </w:rPr>
            </w:pPr>
            <w:r w:rsidRPr="00B86054">
              <w:rPr>
                <w:rFonts w:ascii="Calibri" w:eastAsia="Calibri" w:hAnsi="Calibri" w:cs="Calibri"/>
              </w:rPr>
              <w:t xml:space="preserve">Tiekėjo pavadinimas </w:t>
            </w:r>
            <w:r w:rsidRPr="00B86054">
              <w:rPr>
                <w:rFonts w:ascii="Calibri" w:eastAsia="Calibri" w:hAnsi="Calibri" w:cs="Calibr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4F9F9120" w14:textId="77777777" w:rsidR="001F4BAB" w:rsidRPr="00B86054" w:rsidRDefault="001F4BAB" w:rsidP="00FF3892">
            <w:pPr>
              <w:spacing w:line="240" w:lineRule="auto"/>
              <w:jc w:val="left"/>
              <w:rPr>
                <w:rFonts w:ascii="Calibri" w:eastAsia="Calibri" w:hAnsi="Calibri" w:cs="Calibri"/>
              </w:rPr>
            </w:pPr>
          </w:p>
          <w:p w14:paraId="378F48F3" w14:textId="77777777" w:rsidR="001F4BAB" w:rsidRPr="00B86054" w:rsidRDefault="001F4BAB" w:rsidP="00FF3892">
            <w:pPr>
              <w:spacing w:line="240" w:lineRule="auto"/>
              <w:jc w:val="left"/>
              <w:rPr>
                <w:rFonts w:ascii="Calibri" w:eastAsia="Calibri" w:hAnsi="Calibri" w:cs="Calibri"/>
              </w:rPr>
            </w:pPr>
          </w:p>
        </w:tc>
      </w:tr>
      <w:tr w:rsidR="001F4BAB" w:rsidRPr="00B86054" w14:paraId="66C1800D" w14:textId="77777777" w:rsidTr="00FF3892">
        <w:trPr>
          <w:jc w:val="center"/>
        </w:trPr>
        <w:tc>
          <w:tcPr>
            <w:tcW w:w="4647" w:type="dxa"/>
            <w:tcBorders>
              <w:top w:val="single" w:sz="4" w:space="0" w:color="auto"/>
              <w:left w:val="single" w:sz="4" w:space="0" w:color="auto"/>
              <w:bottom w:val="single" w:sz="4" w:space="0" w:color="auto"/>
              <w:right w:val="single" w:sz="4" w:space="0" w:color="auto"/>
            </w:tcBorders>
            <w:hideMark/>
          </w:tcPr>
          <w:p w14:paraId="6A189F31" w14:textId="77777777" w:rsidR="001F4BAB" w:rsidRPr="00B86054" w:rsidRDefault="001F4BAB" w:rsidP="00FF3892">
            <w:pPr>
              <w:spacing w:line="240" w:lineRule="auto"/>
              <w:ind w:firstLine="164"/>
              <w:jc w:val="left"/>
              <w:rPr>
                <w:rFonts w:ascii="Calibri" w:eastAsia="Calibri" w:hAnsi="Calibri" w:cs="Calibri"/>
              </w:rPr>
            </w:pPr>
            <w:r w:rsidRPr="00B86054">
              <w:rPr>
                <w:rFonts w:ascii="Calibri" w:eastAsia="Calibri" w:hAnsi="Calibri" w:cs="Calibri"/>
              </w:rPr>
              <w:t>Tiekėjo adresas</w:t>
            </w:r>
            <w:r w:rsidRPr="00B86054">
              <w:rPr>
                <w:rFonts w:ascii="Calibri" w:eastAsia="Calibri" w:hAnsi="Calibri" w:cs="Calibr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4DA0062C" w14:textId="77777777" w:rsidR="001F4BAB" w:rsidRPr="00B86054" w:rsidRDefault="001F4BAB" w:rsidP="00FF3892">
            <w:pPr>
              <w:spacing w:line="240" w:lineRule="auto"/>
              <w:jc w:val="left"/>
              <w:rPr>
                <w:rFonts w:ascii="Calibri" w:eastAsia="Calibri" w:hAnsi="Calibri" w:cs="Calibri"/>
              </w:rPr>
            </w:pPr>
          </w:p>
          <w:p w14:paraId="0F19AAFE" w14:textId="77777777" w:rsidR="001F4BAB" w:rsidRPr="00B86054" w:rsidRDefault="001F4BAB" w:rsidP="00FF3892">
            <w:pPr>
              <w:spacing w:line="240" w:lineRule="auto"/>
              <w:jc w:val="left"/>
              <w:rPr>
                <w:rFonts w:ascii="Calibri" w:eastAsia="Calibri" w:hAnsi="Calibri" w:cs="Calibri"/>
              </w:rPr>
            </w:pPr>
          </w:p>
        </w:tc>
      </w:tr>
      <w:tr w:rsidR="001F4BAB" w:rsidRPr="00B86054" w14:paraId="4B0B08F1" w14:textId="77777777" w:rsidTr="00FF3892">
        <w:trPr>
          <w:jc w:val="center"/>
        </w:trPr>
        <w:tc>
          <w:tcPr>
            <w:tcW w:w="4647" w:type="dxa"/>
            <w:tcBorders>
              <w:top w:val="single" w:sz="4" w:space="0" w:color="auto"/>
              <w:left w:val="single" w:sz="4" w:space="0" w:color="auto"/>
              <w:bottom w:val="single" w:sz="4" w:space="0" w:color="auto"/>
              <w:right w:val="single" w:sz="4" w:space="0" w:color="auto"/>
            </w:tcBorders>
            <w:hideMark/>
          </w:tcPr>
          <w:p w14:paraId="285A7241" w14:textId="77777777" w:rsidR="001F4BAB" w:rsidRPr="00B86054" w:rsidRDefault="001F4BAB" w:rsidP="00FF3892">
            <w:pPr>
              <w:spacing w:line="240" w:lineRule="auto"/>
              <w:ind w:firstLine="164"/>
              <w:jc w:val="left"/>
              <w:rPr>
                <w:rFonts w:ascii="Calibri" w:eastAsia="Calibri" w:hAnsi="Calibri" w:cs="Calibri"/>
              </w:rPr>
            </w:pPr>
            <w:r w:rsidRPr="00B86054">
              <w:rPr>
                <w:rFonts w:ascii="Calibri" w:eastAsia="Calibri" w:hAnsi="Calibri" w:cs="Calibr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30DDE0EF" w14:textId="77777777" w:rsidR="001F4BAB" w:rsidRPr="00B86054" w:rsidRDefault="001F4BAB" w:rsidP="00FF3892">
            <w:pPr>
              <w:spacing w:line="240" w:lineRule="auto"/>
              <w:jc w:val="left"/>
              <w:rPr>
                <w:rFonts w:ascii="Calibri" w:eastAsia="Calibri" w:hAnsi="Calibri" w:cs="Calibri"/>
              </w:rPr>
            </w:pPr>
          </w:p>
        </w:tc>
      </w:tr>
      <w:tr w:rsidR="001F4BAB" w:rsidRPr="00B86054" w14:paraId="63FC0C42" w14:textId="77777777" w:rsidTr="00FF3892">
        <w:trPr>
          <w:jc w:val="center"/>
        </w:trPr>
        <w:tc>
          <w:tcPr>
            <w:tcW w:w="4647" w:type="dxa"/>
            <w:tcBorders>
              <w:top w:val="single" w:sz="4" w:space="0" w:color="auto"/>
              <w:left w:val="single" w:sz="4" w:space="0" w:color="auto"/>
              <w:bottom w:val="single" w:sz="4" w:space="0" w:color="auto"/>
              <w:right w:val="single" w:sz="4" w:space="0" w:color="auto"/>
            </w:tcBorders>
            <w:hideMark/>
          </w:tcPr>
          <w:p w14:paraId="0162D069" w14:textId="77777777" w:rsidR="001F4BAB" w:rsidRPr="00B86054" w:rsidRDefault="001F4BAB" w:rsidP="00FF3892">
            <w:pPr>
              <w:spacing w:line="240" w:lineRule="auto"/>
              <w:ind w:firstLine="164"/>
              <w:jc w:val="left"/>
              <w:rPr>
                <w:rFonts w:ascii="Calibri" w:eastAsia="Calibri" w:hAnsi="Calibri" w:cs="Calibri"/>
              </w:rPr>
            </w:pPr>
            <w:r w:rsidRPr="00B86054">
              <w:rPr>
                <w:rFonts w:ascii="Calibri" w:eastAsia="Calibri" w:hAnsi="Calibri" w:cs="Calibr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46E1EADD" w14:textId="77777777" w:rsidR="001F4BAB" w:rsidRPr="00B86054" w:rsidRDefault="001F4BAB" w:rsidP="00FF3892">
            <w:pPr>
              <w:spacing w:line="240" w:lineRule="auto"/>
              <w:jc w:val="left"/>
              <w:rPr>
                <w:rFonts w:ascii="Calibri" w:eastAsia="Calibri" w:hAnsi="Calibri" w:cs="Calibri"/>
              </w:rPr>
            </w:pPr>
          </w:p>
        </w:tc>
      </w:tr>
      <w:tr w:rsidR="001F4BAB" w:rsidRPr="00B86054" w14:paraId="541B3891" w14:textId="77777777" w:rsidTr="00FF3892">
        <w:trPr>
          <w:jc w:val="center"/>
        </w:trPr>
        <w:tc>
          <w:tcPr>
            <w:tcW w:w="4647" w:type="dxa"/>
            <w:tcBorders>
              <w:top w:val="single" w:sz="4" w:space="0" w:color="auto"/>
              <w:left w:val="single" w:sz="4" w:space="0" w:color="auto"/>
              <w:bottom w:val="single" w:sz="4" w:space="0" w:color="auto"/>
              <w:right w:val="single" w:sz="4" w:space="0" w:color="auto"/>
            </w:tcBorders>
            <w:hideMark/>
          </w:tcPr>
          <w:p w14:paraId="576F1B77" w14:textId="77777777" w:rsidR="001F4BAB" w:rsidRPr="00B86054" w:rsidRDefault="001F4BAB" w:rsidP="00FF3892">
            <w:pPr>
              <w:spacing w:line="240" w:lineRule="auto"/>
              <w:ind w:firstLine="164"/>
              <w:jc w:val="left"/>
              <w:rPr>
                <w:rFonts w:ascii="Calibri" w:eastAsia="Calibri" w:hAnsi="Calibri" w:cs="Calibri"/>
              </w:rPr>
            </w:pPr>
            <w:r w:rsidRPr="00B86054">
              <w:rPr>
                <w:rFonts w:ascii="Calibri" w:eastAsia="Calibri" w:hAnsi="Calibri" w:cs="Calibri"/>
              </w:rPr>
              <w:t>Telefono numeris</w:t>
            </w:r>
          </w:p>
        </w:tc>
        <w:tc>
          <w:tcPr>
            <w:tcW w:w="5283" w:type="dxa"/>
            <w:tcBorders>
              <w:top w:val="single" w:sz="4" w:space="0" w:color="auto"/>
              <w:left w:val="single" w:sz="4" w:space="0" w:color="auto"/>
              <w:bottom w:val="single" w:sz="4" w:space="0" w:color="auto"/>
              <w:right w:val="single" w:sz="4" w:space="0" w:color="auto"/>
            </w:tcBorders>
          </w:tcPr>
          <w:p w14:paraId="5C7D75C0" w14:textId="77777777" w:rsidR="001F4BAB" w:rsidRPr="00B86054" w:rsidRDefault="001F4BAB" w:rsidP="00FF3892">
            <w:pPr>
              <w:spacing w:line="240" w:lineRule="auto"/>
              <w:jc w:val="left"/>
              <w:rPr>
                <w:rFonts w:ascii="Calibri" w:eastAsia="Calibri" w:hAnsi="Calibri" w:cs="Calibri"/>
              </w:rPr>
            </w:pPr>
          </w:p>
        </w:tc>
      </w:tr>
      <w:tr w:rsidR="001F4BAB" w:rsidRPr="00B86054" w14:paraId="3C04176F" w14:textId="77777777" w:rsidTr="00FF3892">
        <w:trPr>
          <w:jc w:val="center"/>
        </w:trPr>
        <w:tc>
          <w:tcPr>
            <w:tcW w:w="4647" w:type="dxa"/>
            <w:tcBorders>
              <w:top w:val="single" w:sz="4" w:space="0" w:color="auto"/>
              <w:left w:val="single" w:sz="4" w:space="0" w:color="auto"/>
              <w:bottom w:val="single" w:sz="4" w:space="0" w:color="auto"/>
              <w:right w:val="single" w:sz="4" w:space="0" w:color="auto"/>
            </w:tcBorders>
            <w:hideMark/>
          </w:tcPr>
          <w:p w14:paraId="3355E925" w14:textId="77777777" w:rsidR="001F4BAB" w:rsidRPr="00B86054" w:rsidRDefault="001F4BAB" w:rsidP="00FF3892">
            <w:pPr>
              <w:spacing w:line="240" w:lineRule="auto"/>
              <w:ind w:firstLine="164"/>
              <w:jc w:val="left"/>
              <w:rPr>
                <w:rFonts w:ascii="Calibri" w:eastAsia="Calibri" w:hAnsi="Calibri" w:cs="Calibri"/>
              </w:rPr>
            </w:pPr>
            <w:r w:rsidRPr="00B86054">
              <w:rPr>
                <w:rFonts w:ascii="Calibri" w:eastAsia="Calibri" w:hAnsi="Calibri" w:cs="Calibri"/>
              </w:rPr>
              <w:t>El. pašto adresas</w:t>
            </w:r>
          </w:p>
        </w:tc>
        <w:tc>
          <w:tcPr>
            <w:tcW w:w="5283" w:type="dxa"/>
            <w:tcBorders>
              <w:top w:val="single" w:sz="4" w:space="0" w:color="auto"/>
              <w:left w:val="single" w:sz="4" w:space="0" w:color="auto"/>
              <w:bottom w:val="single" w:sz="4" w:space="0" w:color="auto"/>
              <w:right w:val="single" w:sz="4" w:space="0" w:color="auto"/>
            </w:tcBorders>
          </w:tcPr>
          <w:p w14:paraId="01DDFB73" w14:textId="77777777" w:rsidR="001F4BAB" w:rsidRPr="00B86054" w:rsidRDefault="001F4BAB" w:rsidP="00FF3892">
            <w:pPr>
              <w:spacing w:line="240" w:lineRule="auto"/>
              <w:jc w:val="left"/>
              <w:rPr>
                <w:rFonts w:ascii="Calibri" w:eastAsia="Calibri" w:hAnsi="Calibri" w:cs="Calibri"/>
              </w:rPr>
            </w:pPr>
          </w:p>
        </w:tc>
      </w:tr>
    </w:tbl>
    <w:p w14:paraId="0403E10F" w14:textId="77777777" w:rsidR="001F4BAB" w:rsidRPr="00B86054" w:rsidRDefault="001F4BAB" w:rsidP="001F4BAB">
      <w:pPr>
        <w:spacing w:line="240" w:lineRule="auto"/>
        <w:jc w:val="left"/>
        <w:rPr>
          <w:rFonts w:ascii="Calibri" w:eastAsia="Calibri" w:hAnsi="Calibri" w:cs="Calibri"/>
        </w:rPr>
      </w:pPr>
    </w:p>
    <w:p w14:paraId="23DDBDDD" w14:textId="77777777" w:rsidR="001F4BAB" w:rsidRPr="00B86054" w:rsidRDefault="001F4BAB" w:rsidP="001F4BAB">
      <w:pPr>
        <w:spacing w:line="240" w:lineRule="auto"/>
        <w:jc w:val="left"/>
        <w:rPr>
          <w:rFonts w:ascii="Calibri" w:eastAsia="Calibri" w:hAnsi="Calibri" w:cs="Calibri"/>
        </w:rPr>
      </w:pPr>
      <w:r w:rsidRPr="00B86054">
        <w:rPr>
          <w:rFonts w:ascii="Calibri" w:eastAsia="Calibri" w:hAnsi="Calibri" w:cs="Calibri"/>
        </w:rPr>
        <w:t>1. Šiuo pasiūlymu pažymime, kad sutinkame su visomis pirkimo sąlygomis, nustatytomis:</w:t>
      </w:r>
    </w:p>
    <w:p w14:paraId="0CC990B8" w14:textId="77777777" w:rsidR="001F4BAB" w:rsidRPr="00B86054" w:rsidRDefault="001F4BAB" w:rsidP="001F4BAB">
      <w:pPr>
        <w:spacing w:line="240" w:lineRule="auto"/>
        <w:jc w:val="left"/>
        <w:rPr>
          <w:rFonts w:ascii="Calibri" w:eastAsia="Calibri" w:hAnsi="Calibri" w:cs="Calibri"/>
        </w:rPr>
      </w:pPr>
      <w:r w:rsidRPr="00B86054">
        <w:rPr>
          <w:rFonts w:ascii="Calibri" w:eastAsia="Calibri" w:hAnsi="Calibri" w:cs="Calibri"/>
        </w:rPr>
        <w:t>1.1. skelbiamos apklausos skelbime, paskelbtame 2025 m. ......................d. CVPIS;</w:t>
      </w:r>
    </w:p>
    <w:p w14:paraId="2BC1969F" w14:textId="77777777" w:rsidR="001F4BAB" w:rsidRPr="00B86054" w:rsidRDefault="001F4BAB" w:rsidP="001F4BAB">
      <w:pPr>
        <w:spacing w:line="240" w:lineRule="auto"/>
        <w:jc w:val="left"/>
        <w:rPr>
          <w:rFonts w:ascii="Calibri" w:eastAsia="Calibri" w:hAnsi="Calibri" w:cs="Calibri"/>
        </w:rPr>
      </w:pPr>
      <w:r w:rsidRPr="00B86054">
        <w:rPr>
          <w:rFonts w:ascii="Calibri" w:eastAsia="Calibri" w:hAnsi="Calibri" w:cs="Calibri"/>
        </w:rPr>
        <w:t>1.2. kituose pirkimo dokumentuose (jų paaiškinimuose, papildymuose).</w:t>
      </w:r>
    </w:p>
    <w:p w14:paraId="3CBC18F2" w14:textId="77777777" w:rsidR="001F4BAB" w:rsidRPr="00B86054" w:rsidRDefault="001F4BAB" w:rsidP="001F4BAB">
      <w:pPr>
        <w:spacing w:line="240" w:lineRule="auto"/>
        <w:ind w:left="709" w:firstLine="0"/>
        <w:jc w:val="left"/>
        <w:rPr>
          <w:rFonts w:ascii="Calibri" w:eastAsia="Calibri" w:hAnsi="Calibri" w:cs="Calibri"/>
        </w:rPr>
      </w:pPr>
      <w:r w:rsidRPr="00B86054">
        <w:rPr>
          <w:rFonts w:ascii="Calibri" w:eastAsia="Calibri" w:hAnsi="Calibri" w:cs="Calibr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F4BAB" w:rsidRPr="00B86054" w14:paraId="25794391" w14:textId="77777777" w:rsidTr="00FF3892">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1715C4D2" w14:textId="77777777" w:rsidR="001F4BAB" w:rsidRPr="00B86054" w:rsidRDefault="001F4BAB" w:rsidP="00FF3892">
            <w:pPr>
              <w:spacing w:line="240" w:lineRule="auto"/>
              <w:ind w:firstLine="224"/>
              <w:rPr>
                <w:rFonts w:ascii="Calibri" w:eastAsia="Calibri" w:hAnsi="Calibri" w:cs="Calibri"/>
              </w:rPr>
            </w:pPr>
            <w:r w:rsidRPr="00B86054">
              <w:rPr>
                <w:rFonts w:ascii="Calibri" w:eastAsia="Calibri" w:hAnsi="Calibri" w:cs="Calibr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392C7C03" w14:textId="77777777" w:rsidR="001F4BAB" w:rsidRPr="00B86054" w:rsidRDefault="001F4BAB" w:rsidP="00FF3892">
            <w:pPr>
              <w:spacing w:line="240" w:lineRule="auto"/>
              <w:ind w:firstLine="62"/>
              <w:jc w:val="left"/>
              <w:rPr>
                <w:rFonts w:ascii="Calibri" w:eastAsia="Calibri" w:hAnsi="Calibri" w:cs="Calibri"/>
              </w:rPr>
            </w:pPr>
            <w:r w:rsidRPr="00B86054">
              <w:rPr>
                <w:rFonts w:ascii="Calibri" w:eastAsia="Calibri" w:hAnsi="Calibri" w:cs="Calibr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7A9E631E" w14:textId="77777777" w:rsidR="001F4BAB" w:rsidRPr="00B86054" w:rsidRDefault="001F4BAB" w:rsidP="00FF3892">
            <w:pPr>
              <w:spacing w:line="240" w:lineRule="auto"/>
              <w:ind w:firstLine="418"/>
              <w:jc w:val="left"/>
              <w:rPr>
                <w:rFonts w:ascii="Calibri" w:eastAsia="Calibri" w:hAnsi="Calibri" w:cs="Calibri"/>
              </w:rPr>
            </w:pPr>
          </w:p>
          <w:p w14:paraId="294D628C" w14:textId="77777777" w:rsidR="001F4BAB" w:rsidRPr="00B86054" w:rsidRDefault="001F4BAB" w:rsidP="00FF3892">
            <w:pPr>
              <w:spacing w:line="240" w:lineRule="auto"/>
              <w:ind w:firstLine="418"/>
              <w:jc w:val="left"/>
              <w:rPr>
                <w:rFonts w:ascii="Calibri" w:eastAsia="Calibri" w:hAnsi="Calibri" w:cs="Calibri"/>
              </w:rPr>
            </w:pPr>
            <w:r w:rsidRPr="00B86054">
              <w:rPr>
                <w:rFonts w:ascii="Calibri" w:eastAsia="Calibri" w:hAnsi="Calibri" w:cs="Calibr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8CA5706" w14:textId="77777777" w:rsidR="001F4BAB" w:rsidRPr="00B86054" w:rsidRDefault="001F4BAB" w:rsidP="00FF3892">
            <w:pPr>
              <w:spacing w:line="240" w:lineRule="auto"/>
              <w:ind w:firstLine="0"/>
              <w:jc w:val="left"/>
              <w:rPr>
                <w:rFonts w:ascii="Calibri" w:eastAsia="Calibri" w:hAnsi="Calibri" w:cs="Calibri"/>
              </w:rPr>
            </w:pPr>
            <w:r w:rsidRPr="00B86054">
              <w:rPr>
                <w:rFonts w:ascii="Calibri" w:eastAsia="Calibri" w:hAnsi="Calibri" w:cs="Calibri"/>
              </w:rPr>
              <w:t>Partnerio darbų dalies vertė pasiūlymo kainoje be PVM, Eur</w:t>
            </w:r>
          </w:p>
        </w:tc>
      </w:tr>
      <w:tr w:rsidR="001F4BAB" w:rsidRPr="00B86054" w14:paraId="4AEB16EB" w14:textId="77777777" w:rsidTr="00FF3892">
        <w:trPr>
          <w:jc w:val="center"/>
        </w:trPr>
        <w:tc>
          <w:tcPr>
            <w:tcW w:w="1152" w:type="dxa"/>
            <w:tcBorders>
              <w:top w:val="single" w:sz="4" w:space="0" w:color="auto"/>
              <w:left w:val="single" w:sz="4" w:space="0" w:color="auto"/>
              <w:bottom w:val="single" w:sz="4" w:space="0" w:color="auto"/>
              <w:right w:val="single" w:sz="4" w:space="0" w:color="auto"/>
            </w:tcBorders>
          </w:tcPr>
          <w:p w14:paraId="3821E8F8" w14:textId="77777777" w:rsidR="001F4BAB" w:rsidRPr="00B86054" w:rsidRDefault="001F4BAB" w:rsidP="00FF3892">
            <w:pPr>
              <w:spacing w:line="240" w:lineRule="auto"/>
              <w:jc w:val="left"/>
              <w:rPr>
                <w:rFonts w:ascii="Calibri" w:eastAsia="Calibri" w:hAnsi="Calibri" w:cs="Calibri"/>
              </w:rPr>
            </w:pPr>
          </w:p>
        </w:tc>
        <w:tc>
          <w:tcPr>
            <w:tcW w:w="3325" w:type="dxa"/>
            <w:tcBorders>
              <w:top w:val="single" w:sz="4" w:space="0" w:color="auto"/>
              <w:left w:val="single" w:sz="4" w:space="0" w:color="auto"/>
              <w:bottom w:val="single" w:sz="4" w:space="0" w:color="auto"/>
              <w:right w:val="single" w:sz="4" w:space="0" w:color="auto"/>
            </w:tcBorders>
          </w:tcPr>
          <w:p w14:paraId="07F33D07" w14:textId="77777777" w:rsidR="001F4BAB" w:rsidRPr="00B86054" w:rsidRDefault="001F4BAB" w:rsidP="00FF3892">
            <w:pPr>
              <w:spacing w:line="240" w:lineRule="auto"/>
              <w:jc w:val="left"/>
              <w:rPr>
                <w:rFonts w:ascii="Calibri" w:eastAsia="Calibri" w:hAnsi="Calibri" w:cs="Calibri"/>
              </w:rPr>
            </w:pPr>
          </w:p>
        </w:tc>
        <w:tc>
          <w:tcPr>
            <w:tcW w:w="2897" w:type="dxa"/>
            <w:tcBorders>
              <w:top w:val="single" w:sz="4" w:space="0" w:color="auto"/>
              <w:left w:val="single" w:sz="4" w:space="0" w:color="auto"/>
              <w:bottom w:val="single" w:sz="4" w:space="0" w:color="auto"/>
              <w:right w:val="single" w:sz="4" w:space="0" w:color="auto"/>
            </w:tcBorders>
          </w:tcPr>
          <w:p w14:paraId="1978DB3C" w14:textId="77777777" w:rsidR="001F4BAB" w:rsidRPr="00B86054" w:rsidRDefault="001F4BAB" w:rsidP="00FF3892">
            <w:pPr>
              <w:spacing w:line="240" w:lineRule="auto"/>
              <w:jc w:val="left"/>
              <w:rPr>
                <w:rFonts w:ascii="Calibri" w:eastAsia="Calibri" w:hAnsi="Calibri" w:cs="Calibri"/>
              </w:rPr>
            </w:pPr>
          </w:p>
        </w:tc>
        <w:tc>
          <w:tcPr>
            <w:tcW w:w="2549" w:type="dxa"/>
            <w:tcBorders>
              <w:top w:val="single" w:sz="4" w:space="0" w:color="auto"/>
              <w:left w:val="single" w:sz="4" w:space="0" w:color="auto"/>
              <w:bottom w:val="single" w:sz="4" w:space="0" w:color="auto"/>
              <w:right w:val="single" w:sz="4" w:space="0" w:color="auto"/>
            </w:tcBorders>
          </w:tcPr>
          <w:p w14:paraId="4C7F4E49" w14:textId="77777777" w:rsidR="001F4BAB" w:rsidRPr="00B86054" w:rsidRDefault="001F4BAB" w:rsidP="00FF3892">
            <w:pPr>
              <w:spacing w:line="240" w:lineRule="auto"/>
              <w:jc w:val="left"/>
              <w:rPr>
                <w:rFonts w:ascii="Calibri" w:eastAsia="Calibri" w:hAnsi="Calibri" w:cs="Calibri"/>
              </w:rPr>
            </w:pPr>
          </w:p>
        </w:tc>
      </w:tr>
      <w:tr w:rsidR="001F4BAB" w:rsidRPr="00B86054" w14:paraId="1CFF8BF8" w14:textId="77777777" w:rsidTr="00FF3892">
        <w:trPr>
          <w:jc w:val="center"/>
        </w:trPr>
        <w:tc>
          <w:tcPr>
            <w:tcW w:w="1152" w:type="dxa"/>
            <w:tcBorders>
              <w:top w:val="single" w:sz="4" w:space="0" w:color="auto"/>
              <w:left w:val="single" w:sz="4" w:space="0" w:color="auto"/>
              <w:bottom w:val="single" w:sz="4" w:space="0" w:color="auto"/>
              <w:right w:val="single" w:sz="4" w:space="0" w:color="auto"/>
            </w:tcBorders>
          </w:tcPr>
          <w:p w14:paraId="37DB0B64" w14:textId="77777777" w:rsidR="001F4BAB" w:rsidRPr="00B86054" w:rsidRDefault="001F4BAB" w:rsidP="00FF3892">
            <w:pPr>
              <w:spacing w:line="240" w:lineRule="auto"/>
              <w:jc w:val="left"/>
              <w:rPr>
                <w:rFonts w:ascii="Calibri" w:eastAsia="Calibri" w:hAnsi="Calibri" w:cs="Calibri"/>
              </w:rPr>
            </w:pPr>
          </w:p>
        </w:tc>
        <w:tc>
          <w:tcPr>
            <w:tcW w:w="3325" w:type="dxa"/>
            <w:tcBorders>
              <w:top w:val="single" w:sz="4" w:space="0" w:color="auto"/>
              <w:left w:val="single" w:sz="4" w:space="0" w:color="auto"/>
              <w:bottom w:val="single" w:sz="4" w:space="0" w:color="auto"/>
              <w:right w:val="single" w:sz="4" w:space="0" w:color="auto"/>
            </w:tcBorders>
          </w:tcPr>
          <w:p w14:paraId="6950C2E2" w14:textId="77777777" w:rsidR="001F4BAB" w:rsidRPr="00B86054" w:rsidRDefault="001F4BAB" w:rsidP="00FF3892">
            <w:pPr>
              <w:spacing w:line="240" w:lineRule="auto"/>
              <w:jc w:val="left"/>
              <w:rPr>
                <w:rFonts w:ascii="Calibri" w:eastAsia="Calibri" w:hAnsi="Calibri" w:cs="Calibri"/>
              </w:rPr>
            </w:pPr>
          </w:p>
        </w:tc>
        <w:tc>
          <w:tcPr>
            <w:tcW w:w="2897" w:type="dxa"/>
            <w:tcBorders>
              <w:top w:val="single" w:sz="4" w:space="0" w:color="auto"/>
              <w:left w:val="single" w:sz="4" w:space="0" w:color="auto"/>
              <w:bottom w:val="single" w:sz="4" w:space="0" w:color="auto"/>
              <w:right w:val="single" w:sz="4" w:space="0" w:color="auto"/>
            </w:tcBorders>
          </w:tcPr>
          <w:p w14:paraId="5A5143D9" w14:textId="77777777" w:rsidR="001F4BAB" w:rsidRPr="00B86054" w:rsidRDefault="001F4BAB" w:rsidP="00FF3892">
            <w:pPr>
              <w:spacing w:line="240" w:lineRule="auto"/>
              <w:jc w:val="left"/>
              <w:rPr>
                <w:rFonts w:ascii="Calibri" w:eastAsia="Calibri" w:hAnsi="Calibri" w:cs="Calibri"/>
              </w:rPr>
            </w:pPr>
          </w:p>
        </w:tc>
        <w:tc>
          <w:tcPr>
            <w:tcW w:w="2549" w:type="dxa"/>
            <w:tcBorders>
              <w:top w:val="single" w:sz="4" w:space="0" w:color="auto"/>
              <w:left w:val="single" w:sz="4" w:space="0" w:color="auto"/>
              <w:bottom w:val="single" w:sz="4" w:space="0" w:color="auto"/>
              <w:right w:val="single" w:sz="4" w:space="0" w:color="auto"/>
            </w:tcBorders>
          </w:tcPr>
          <w:p w14:paraId="7AA4BD4F" w14:textId="77777777" w:rsidR="001F4BAB" w:rsidRPr="00B86054" w:rsidRDefault="001F4BAB" w:rsidP="00FF3892">
            <w:pPr>
              <w:spacing w:line="240" w:lineRule="auto"/>
              <w:jc w:val="left"/>
              <w:rPr>
                <w:rFonts w:ascii="Calibri" w:eastAsia="Calibri" w:hAnsi="Calibri" w:cs="Calibri"/>
              </w:rPr>
            </w:pPr>
          </w:p>
        </w:tc>
      </w:tr>
    </w:tbl>
    <w:p w14:paraId="12A95DC5" w14:textId="77777777" w:rsidR="001F4BAB" w:rsidRPr="00B86054" w:rsidRDefault="001F4BAB" w:rsidP="001F4BAB">
      <w:pPr>
        <w:spacing w:line="240" w:lineRule="auto"/>
        <w:jc w:val="left"/>
        <w:rPr>
          <w:rFonts w:ascii="Calibri" w:eastAsia="Calibri" w:hAnsi="Calibri" w:cs="Calibri"/>
        </w:rPr>
      </w:pPr>
    </w:p>
    <w:p w14:paraId="067F1CA5" w14:textId="77777777" w:rsidR="001F4BAB" w:rsidRPr="00B86054" w:rsidRDefault="001F4BAB" w:rsidP="001F4BAB">
      <w:pPr>
        <w:spacing w:line="240" w:lineRule="auto"/>
        <w:jc w:val="left"/>
        <w:rPr>
          <w:rFonts w:ascii="Calibri" w:eastAsia="Calibri" w:hAnsi="Calibri" w:cs="Calibri"/>
        </w:rPr>
      </w:pPr>
    </w:p>
    <w:p w14:paraId="557AA3C2" w14:textId="77777777" w:rsidR="001F4BAB" w:rsidRPr="00B86054" w:rsidRDefault="001F4BAB" w:rsidP="001F4BAB">
      <w:pPr>
        <w:spacing w:line="240" w:lineRule="auto"/>
        <w:jc w:val="left"/>
        <w:rPr>
          <w:rFonts w:ascii="Calibri" w:eastAsia="Calibri" w:hAnsi="Calibri" w:cs="Calibri"/>
        </w:rPr>
      </w:pPr>
      <w:r w:rsidRPr="00B86054">
        <w:rPr>
          <w:rFonts w:ascii="Calibri" w:eastAsia="Calibri" w:hAnsi="Calibri" w:cs="Calibr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1F4BAB" w:rsidRPr="00B86054" w14:paraId="07C20EAD" w14:textId="77777777" w:rsidTr="00FF3892">
        <w:trPr>
          <w:jc w:val="center"/>
        </w:trPr>
        <w:tc>
          <w:tcPr>
            <w:tcW w:w="7059" w:type="dxa"/>
            <w:tcBorders>
              <w:top w:val="single" w:sz="4" w:space="0" w:color="auto"/>
              <w:left w:val="single" w:sz="4" w:space="0" w:color="auto"/>
              <w:bottom w:val="single" w:sz="4" w:space="0" w:color="auto"/>
              <w:right w:val="single" w:sz="4" w:space="0" w:color="auto"/>
            </w:tcBorders>
            <w:hideMark/>
          </w:tcPr>
          <w:p w14:paraId="5CE91DB2" w14:textId="77777777" w:rsidR="001F4BAB" w:rsidRPr="00B86054" w:rsidRDefault="001F4BAB" w:rsidP="00FF3892">
            <w:pPr>
              <w:spacing w:line="240" w:lineRule="auto"/>
              <w:ind w:firstLine="164"/>
              <w:jc w:val="left"/>
              <w:rPr>
                <w:rFonts w:ascii="Calibri" w:eastAsia="Calibri" w:hAnsi="Calibri" w:cs="Calibri"/>
                <w:i/>
              </w:rPr>
            </w:pPr>
            <w:r w:rsidRPr="00B86054">
              <w:rPr>
                <w:rFonts w:ascii="Calibri" w:eastAsia="Calibri" w:hAnsi="Calibri" w:cs="Calibri"/>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762515CB" w14:textId="77777777" w:rsidR="001F4BAB" w:rsidRPr="00B86054" w:rsidRDefault="001F4BAB" w:rsidP="00FF3892">
            <w:pPr>
              <w:spacing w:line="240" w:lineRule="auto"/>
              <w:jc w:val="left"/>
              <w:rPr>
                <w:rFonts w:ascii="Calibri" w:eastAsia="Calibri" w:hAnsi="Calibri" w:cs="Calibri"/>
              </w:rPr>
            </w:pPr>
          </w:p>
        </w:tc>
      </w:tr>
      <w:tr w:rsidR="001F4BAB" w:rsidRPr="00B86054" w14:paraId="4FC65CCA" w14:textId="77777777" w:rsidTr="00FF3892">
        <w:trPr>
          <w:jc w:val="center"/>
        </w:trPr>
        <w:tc>
          <w:tcPr>
            <w:tcW w:w="7059" w:type="dxa"/>
            <w:tcBorders>
              <w:top w:val="single" w:sz="4" w:space="0" w:color="auto"/>
              <w:left w:val="single" w:sz="4" w:space="0" w:color="auto"/>
              <w:bottom w:val="single" w:sz="4" w:space="0" w:color="auto"/>
              <w:right w:val="single" w:sz="4" w:space="0" w:color="auto"/>
            </w:tcBorders>
            <w:hideMark/>
          </w:tcPr>
          <w:p w14:paraId="3AB9B520" w14:textId="77777777" w:rsidR="001F4BAB" w:rsidRPr="00B86054" w:rsidRDefault="001F4BAB" w:rsidP="00FF3892">
            <w:pPr>
              <w:spacing w:line="240" w:lineRule="auto"/>
              <w:ind w:firstLine="164"/>
              <w:jc w:val="left"/>
              <w:rPr>
                <w:rFonts w:ascii="Calibri" w:eastAsia="Calibri" w:hAnsi="Calibri" w:cs="Calibri"/>
              </w:rPr>
            </w:pPr>
            <w:r w:rsidRPr="00B86054">
              <w:rPr>
                <w:rFonts w:ascii="Calibri" w:eastAsia="Calibri" w:hAnsi="Calibri" w:cs="Calibri"/>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016661E6" w14:textId="77777777" w:rsidR="001F4BAB" w:rsidRPr="00B86054" w:rsidRDefault="001F4BAB" w:rsidP="00FF3892">
            <w:pPr>
              <w:spacing w:line="240" w:lineRule="auto"/>
              <w:jc w:val="left"/>
              <w:rPr>
                <w:rFonts w:ascii="Calibri" w:eastAsia="Calibri" w:hAnsi="Calibri" w:cs="Calibri"/>
              </w:rPr>
            </w:pPr>
          </w:p>
        </w:tc>
      </w:tr>
      <w:tr w:rsidR="001F4BAB" w:rsidRPr="00B86054" w14:paraId="17EC518F" w14:textId="77777777" w:rsidTr="00FF3892">
        <w:trPr>
          <w:jc w:val="center"/>
        </w:trPr>
        <w:tc>
          <w:tcPr>
            <w:tcW w:w="7059" w:type="dxa"/>
            <w:tcBorders>
              <w:top w:val="single" w:sz="4" w:space="0" w:color="auto"/>
              <w:left w:val="single" w:sz="4" w:space="0" w:color="auto"/>
              <w:bottom w:val="single" w:sz="4" w:space="0" w:color="auto"/>
              <w:right w:val="single" w:sz="4" w:space="0" w:color="auto"/>
            </w:tcBorders>
            <w:hideMark/>
          </w:tcPr>
          <w:p w14:paraId="07E29FFB" w14:textId="77777777" w:rsidR="001F4BAB" w:rsidRPr="00B86054" w:rsidRDefault="001F4BAB" w:rsidP="00FF3892">
            <w:pPr>
              <w:spacing w:line="240" w:lineRule="auto"/>
              <w:ind w:left="164" w:firstLine="0"/>
              <w:jc w:val="left"/>
              <w:rPr>
                <w:rFonts w:ascii="Calibri" w:eastAsia="Calibri" w:hAnsi="Calibri" w:cs="Calibri"/>
              </w:rPr>
            </w:pPr>
            <w:r w:rsidRPr="00B86054">
              <w:rPr>
                <w:rFonts w:ascii="Calibri" w:eastAsia="Calibri" w:hAnsi="Calibri" w:cs="Calibr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1C202306" w14:textId="77777777" w:rsidR="001F4BAB" w:rsidRPr="00B86054" w:rsidRDefault="001F4BAB" w:rsidP="00FF3892">
            <w:pPr>
              <w:spacing w:line="240" w:lineRule="auto"/>
              <w:jc w:val="left"/>
              <w:rPr>
                <w:rFonts w:ascii="Calibri" w:eastAsia="Calibri" w:hAnsi="Calibri" w:cs="Calibri"/>
              </w:rPr>
            </w:pPr>
          </w:p>
        </w:tc>
      </w:tr>
      <w:tr w:rsidR="001F4BAB" w:rsidRPr="00B86054" w14:paraId="6ED9D150" w14:textId="77777777" w:rsidTr="00FF3892">
        <w:trPr>
          <w:jc w:val="center"/>
        </w:trPr>
        <w:tc>
          <w:tcPr>
            <w:tcW w:w="7059" w:type="dxa"/>
            <w:tcBorders>
              <w:top w:val="single" w:sz="4" w:space="0" w:color="auto"/>
              <w:left w:val="single" w:sz="4" w:space="0" w:color="auto"/>
              <w:bottom w:val="single" w:sz="4" w:space="0" w:color="auto"/>
              <w:right w:val="single" w:sz="4" w:space="0" w:color="auto"/>
            </w:tcBorders>
            <w:hideMark/>
          </w:tcPr>
          <w:p w14:paraId="60018D26" w14:textId="77777777" w:rsidR="001F4BAB" w:rsidRPr="00B86054" w:rsidRDefault="001F4BAB" w:rsidP="00FF3892">
            <w:pPr>
              <w:spacing w:line="240" w:lineRule="auto"/>
              <w:ind w:left="164" w:firstLine="0"/>
              <w:jc w:val="left"/>
              <w:rPr>
                <w:rFonts w:ascii="Calibri" w:eastAsia="Calibri" w:hAnsi="Calibri" w:cs="Calibri"/>
              </w:rPr>
            </w:pPr>
            <w:r w:rsidRPr="00B86054">
              <w:rPr>
                <w:rFonts w:ascii="Calibri" w:eastAsia="Calibri" w:hAnsi="Calibri" w:cs="Calibri"/>
              </w:rPr>
              <w:t>Įsipareigojimų dalis (nurodant konkrečius pagal Pirkimo sutartį prisiimamus įsipareigojimus), kuriai ketinama pasitelkti subrangovą (-us), subtiekėją (-us) ar subteikėją (-us)</w:t>
            </w:r>
          </w:p>
        </w:tc>
        <w:tc>
          <w:tcPr>
            <w:tcW w:w="2864" w:type="dxa"/>
            <w:tcBorders>
              <w:top w:val="single" w:sz="4" w:space="0" w:color="auto"/>
              <w:left w:val="single" w:sz="4" w:space="0" w:color="auto"/>
              <w:bottom w:val="single" w:sz="4" w:space="0" w:color="auto"/>
              <w:right w:val="single" w:sz="4" w:space="0" w:color="auto"/>
            </w:tcBorders>
          </w:tcPr>
          <w:p w14:paraId="3690DF78" w14:textId="77777777" w:rsidR="001F4BAB" w:rsidRPr="00B86054" w:rsidRDefault="001F4BAB" w:rsidP="00FF3892">
            <w:pPr>
              <w:spacing w:line="240" w:lineRule="auto"/>
              <w:jc w:val="left"/>
              <w:rPr>
                <w:rFonts w:ascii="Calibri" w:eastAsia="Calibri" w:hAnsi="Calibri" w:cs="Calibri"/>
              </w:rPr>
            </w:pPr>
          </w:p>
        </w:tc>
      </w:tr>
    </w:tbl>
    <w:p w14:paraId="353FD848" w14:textId="77777777" w:rsidR="001F4BAB" w:rsidRPr="00B86054" w:rsidRDefault="001F4BAB" w:rsidP="001F4BAB">
      <w:pPr>
        <w:spacing w:line="240" w:lineRule="auto"/>
        <w:jc w:val="left"/>
        <w:rPr>
          <w:rFonts w:ascii="Calibri" w:eastAsia="Calibri" w:hAnsi="Calibri" w:cs="Calibri"/>
          <w:i/>
        </w:rPr>
      </w:pPr>
      <w:r w:rsidRPr="00B86054">
        <w:rPr>
          <w:rFonts w:ascii="Calibri" w:eastAsia="Calibri" w:hAnsi="Calibri" w:cs="Calibri"/>
          <w:i/>
        </w:rPr>
        <w:lastRenderedPageBreak/>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D59237C" w14:textId="77777777" w:rsidR="001F4BAB" w:rsidRPr="00B86054" w:rsidRDefault="001F4BAB" w:rsidP="001F4BAB">
      <w:pPr>
        <w:spacing w:line="240" w:lineRule="auto"/>
        <w:jc w:val="left"/>
        <w:rPr>
          <w:rFonts w:ascii="Calibri" w:eastAsia="Calibri" w:hAnsi="Calibri" w:cs="Calibri"/>
        </w:rPr>
      </w:pPr>
    </w:p>
    <w:p w14:paraId="0FB34A61" w14:textId="77777777" w:rsidR="001F4BAB" w:rsidRPr="00B86054" w:rsidRDefault="001F4BAB" w:rsidP="001F4BAB">
      <w:pPr>
        <w:spacing w:line="240" w:lineRule="auto"/>
        <w:jc w:val="left"/>
        <w:rPr>
          <w:rFonts w:ascii="Calibri" w:eastAsia="Calibri" w:hAnsi="Calibri" w:cs="Calibri"/>
        </w:rPr>
      </w:pPr>
      <w:r w:rsidRPr="00B86054">
        <w:rPr>
          <w:rFonts w:ascii="Calibri" w:eastAsia="Calibri" w:hAnsi="Calibri" w:cs="Calibr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F4BAB" w:rsidRPr="00B86054" w14:paraId="1B18B7B7" w14:textId="77777777" w:rsidTr="00FF3892">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6C39284D" w14:textId="77777777" w:rsidR="001F4BAB" w:rsidRPr="00B86054" w:rsidRDefault="001F4BAB" w:rsidP="00FF3892">
            <w:pPr>
              <w:spacing w:line="240" w:lineRule="auto"/>
              <w:ind w:firstLine="0"/>
              <w:jc w:val="left"/>
              <w:rPr>
                <w:rFonts w:ascii="Calibri" w:eastAsia="Calibri" w:hAnsi="Calibri" w:cs="Calibri"/>
              </w:rPr>
            </w:pPr>
            <w:r w:rsidRPr="00B86054">
              <w:rPr>
                <w:rFonts w:ascii="Calibri" w:eastAsia="Calibri" w:hAnsi="Calibri" w:cs="Calibr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67CC1399" w14:textId="77777777" w:rsidR="001F4BAB" w:rsidRPr="00B86054" w:rsidRDefault="001F4BAB" w:rsidP="00FF3892">
            <w:pPr>
              <w:spacing w:line="240" w:lineRule="auto"/>
              <w:ind w:firstLine="70"/>
              <w:jc w:val="left"/>
              <w:rPr>
                <w:rFonts w:ascii="Calibri" w:eastAsia="Calibri" w:hAnsi="Calibri" w:cs="Calibri"/>
              </w:rPr>
            </w:pPr>
            <w:r w:rsidRPr="00B86054">
              <w:rPr>
                <w:rFonts w:ascii="Calibri" w:eastAsia="Calibri" w:hAnsi="Calibri" w:cs="Calibri"/>
              </w:rPr>
              <w:t>Pateikto dokumento pavadinimas</w:t>
            </w:r>
          </w:p>
        </w:tc>
      </w:tr>
      <w:tr w:rsidR="001F4BAB" w:rsidRPr="00B86054" w14:paraId="11E7DCDB" w14:textId="77777777" w:rsidTr="00FF3892">
        <w:trPr>
          <w:jc w:val="center"/>
        </w:trPr>
        <w:tc>
          <w:tcPr>
            <w:tcW w:w="947" w:type="dxa"/>
            <w:tcBorders>
              <w:top w:val="single" w:sz="4" w:space="0" w:color="000000"/>
              <w:left w:val="single" w:sz="4" w:space="0" w:color="000000"/>
              <w:bottom w:val="single" w:sz="4" w:space="0" w:color="000000"/>
              <w:right w:val="single" w:sz="4" w:space="0" w:color="000000"/>
            </w:tcBorders>
          </w:tcPr>
          <w:p w14:paraId="1E4CA6DF" w14:textId="77777777" w:rsidR="001F4BAB" w:rsidRPr="00B86054" w:rsidRDefault="001F4BAB" w:rsidP="00FF3892">
            <w:pPr>
              <w:spacing w:line="240" w:lineRule="auto"/>
              <w:jc w:val="left"/>
              <w:rPr>
                <w:rFonts w:ascii="Calibri" w:eastAsia="Calibri" w:hAnsi="Calibri" w:cs="Calibri"/>
              </w:rPr>
            </w:pPr>
          </w:p>
        </w:tc>
        <w:tc>
          <w:tcPr>
            <w:tcW w:w="8971" w:type="dxa"/>
            <w:tcBorders>
              <w:top w:val="single" w:sz="4" w:space="0" w:color="000000"/>
              <w:left w:val="single" w:sz="4" w:space="0" w:color="000000"/>
              <w:bottom w:val="single" w:sz="4" w:space="0" w:color="000000"/>
              <w:right w:val="single" w:sz="4" w:space="0" w:color="000000"/>
            </w:tcBorders>
          </w:tcPr>
          <w:p w14:paraId="7DAA861C" w14:textId="77777777" w:rsidR="001F4BAB" w:rsidRPr="00B86054" w:rsidRDefault="001F4BAB" w:rsidP="00FF3892">
            <w:pPr>
              <w:spacing w:line="240" w:lineRule="auto"/>
              <w:jc w:val="left"/>
              <w:rPr>
                <w:rFonts w:ascii="Calibri" w:eastAsia="Calibri" w:hAnsi="Calibri" w:cs="Calibri"/>
              </w:rPr>
            </w:pPr>
          </w:p>
        </w:tc>
      </w:tr>
      <w:tr w:rsidR="001F4BAB" w:rsidRPr="00B86054" w14:paraId="2B1CE3F2" w14:textId="77777777" w:rsidTr="00FF3892">
        <w:trPr>
          <w:jc w:val="center"/>
        </w:trPr>
        <w:tc>
          <w:tcPr>
            <w:tcW w:w="947" w:type="dxa"/>
            <w:tcBorders>
              <w:top w:val="single" w:sz="4" w:space="0" w:color="000000"/>
              <w:left w:val="single" w:sz="4" w:space="0" w:color="000000"/>
              <w:bottom w:val="single" w:sz="4" w:space="0" w:color="000000"/>
              <w:right w:val="single" w:sz="4" w:space="0" w:color="000000"/>
            </w:tcBorders>
          </w:tcPr>
          <w:p w14:paraId="07107AA1" w14:textId="77777777" w:rsidR="001F4BAB" w:rsidRPr="00B86054" w:rsidRDefault="001F4BAB" w:rsidP="00FF3892">
            <w:pPr>
              <w:spacing w:line="240" w:lineRule="auto"/>
              <w:jc w:val="left"/>
              <w:rPr>
                <w:rFonts w:ascii="Calibri" w:eastAsia="Calibri" w:hAnsi="Calibri" w:cs="Calibri"/>
              </w:rPr>
            </w:pPr>
          </w:p>
        </w:tc>
        <w:tc>
          <w:tcPr>
            <w:tcW w:w="8971" w:type="dxa"/>
            <w:tcBorders>
              <w:top w:val="single" w:sz="4" w:space="0" w:color="000000"/>
              <w:left w:val="single" w:sz="4" w:space="0" w:color="000000"/>
              <w:bottom w:val="single" w:sz="4" w:space="0" w:color="000000"/>
              <w:right w:val="single" w:sz="4" w:space="0" w:color="000000"/>
            </w:tcBorders>
          </w:tcPr>
          <w:p w14:paraId="1E3D2764" w14:textId="77777777" w:rsidR="001F4BAB" w:rsidRPr="00B86054" w:rsidRDefault="001F4BAB" w:rsidP="00FF3892">
            <w:pPr>
              <w:spacing w:line="240" w:lineRule="auto"/>
              <w:jc w:val="left"/>
              <w:rPr>
                <w:rFonts w:ascii="Calibri" w:eastAsia="Calibri" w:hAnsi="Calibri" w:cs="Calibri"/>
              </w:rPr>
            </w:pPr>
          </w:p>
        </w:tc>
      </w:tr>
    </w:tbl>
    <w:p w14:paraId="0E6192BC" w14:textId="77777777" w:rsidR="001F4BAB" w:rsidRPr="00B86054" w:rsidRDefault="001F4BAB" w:rsidP="001F4BAB">
      <w:pPr>
        <w:spacing w:line="240" w:lineRule="auto"/>
        <w:jc w:val="left"/>
        <w:rPr>
          <w:rFonts w:ascii="Calibri" w:eastAsia="Calibri" w:hAnsi="Calibri" w:cs="Calibri"/>
          <w:i/>
        </w:rPr>
      </w:pPr>
      <w:r w:rsidRPr="00B86054">
        <w:rPr>
          <w:rFonts w:ascii="Calibri" w:eastAsia="Calibri" w:hAnsi="Calibri" w:cs="Calibri"/>
        </w:rPr>
        <w:t>**Šiame pasiūlyme yra pateikta ir ši konfidenciali informacija (</w:t>
      </w:r>
      <w:r w:rsidRPr="00B86054">
        <w:rPr>
          <w:rFonts w:ascii="Calibri" w:eastAsia="Calibri" w:hAnsi="Calibri" w:cs="Calibri"/>
          <w:i/>
        </w:rPr>
        <w:t>pildyti tuomet, jei bus pateikta konfidenciali informacija.</w:t>
      </w:r>
      <w:r w:rsidRPr="00B86054">
        <w:rPr>
          <w:rFonts w:ascii="Calibri" w:eastAsia="Calibri" w:hAnsi="Calibri" w:cs="Calibri"/>
        </w:rPr>
        <w:t xml:space="preserve"> </w:t>
      </w:r>
      <w:r w:rsidRPr="00B86054">
        <w:rPr>
          <w:rFonts w:ascii="Calibri" w:eastAsia="Calibri" w:hAnsi="Calibri" w:cs="Calibri"/>
          <w:i/>
        </w:rPr>
        <w:t>Tiekėjui nenurodžius, kokia informacija yra konfidenciali, laikoma, kad konfidencialios informacijos pasiūlyme nėra.</w:t>
      </w:r>
      <w:r w:rsidRPr="00B86054">
        <w:rPr>
          <w:rFonts w:ascii="Calibri" w:eastAsia="Calibri" w:hAnsi="Calibri" w:cs="Calibri"/>
        </w:rPr>
        <w:t xml:space="preserve"> </w:t>
      </w:r>
      <w:r w:rsidRPr="00B86054">
        <w:rPr>
          <w:rFonts w:ascii="Calibri" w:eastAsia="Calibri" w:hAnsi="Calibri" w:cs="Calibri"/>
          <w:i/>
        </w:rPr>
        <w:t>Tiekėjas negali nurodyti, kad konfidenciali yra pasiūlymo kaina arba, kad visas pasiūlymas yra konfidencialus. Kas yra laikoma nekonfidencialia informacija yra apibrėžta VPĮ 20 str. 2 d.</w:t>
      </w:r>
    </w:p>
    <w:p w14:paraId="5046E547" w14:textId="77777777" w:rsidR="001F4BAB" w:rsidRPr="00B86054" w:rsidRDefault="001F4BAB" w:rsidP="001F4BAB">
      <w:pPr>
        <w:spacing w:line="240" w:lineRule="auto"/>
        <w:jc w:val="left"/>
        <w:rPr>
          <w:rFonts w:ascii="Calibri" w:eastAsia="Calibri" w:hAnsi="Calibri" w:cs="Calibri"/>
          <w:i/>
        </w:rPr>
      </w:pPr>
    </w:p>
    <w:p w14:paraId="4AD6AA5C" w14:textId="77777777" w:rsidR="001F4BAB" w:rsidRPr="00B86054" w:rsidRDefault="001F4BAB" w:rsidP="001F4BAB">
      <w:pPr>
        <w:pStyle w:val="Sraopastraipa"/>
        <w:numPr>
          <w:ilvl w:val="0"/>
          <w:numId w:val="2"/>
        </w:numPr>
        <w:tabs>
          <w:tab w:val="left" w:pos="993"/>
        </w:tabs>
        <w:spacing w:line="240" w:lineRule="auto"/>
        <w:ind w:hanging="11"/>
        <w:jc w:val="left"/>
        <w:rPr>
          <w:rFonts w:ascii="Calibri" w:eastAsia="Calibri" w:hAnsi="Calibri" w:cs="Calibri"/>
        </w:rPr>
      </w:pPr>
      <w:r w:rsidRPr="00B86054">
        <w:rPr>
          <w:rFonts w:ascii="Calibri" w:eastAsia="Calibri" w:hAnsi="Calibri" w:cs="Calibri"/>
        </w:rPr>
        <w:t>Mes siūlome prekes už šią kainą:</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01"/>
        <w:gridCol w:w="1559"/>
        <w:gridCol w:w="1701"/>
        <w:gridCol w:w="1601"/>
      </w:tblGrid>
      <w:tr w:rsidR="001F4BAB" w:rsidRPr="00B86054" w14:paraId="417F574D" w14:textId="77777777" w:rsidTr="00FF3892">
        <w:trPr>
          <w:trHeight w:val="901"/>
          <w:jc w:val="center"/>
        </w:trPr>
        <w:tc>
          <w:tcPr>
            <w:tcW w:w="3681" w:type="dxa"/>
            <w:shd w:val="clear" w:color="auto" w:fill="auto"/>
          </w:tcPr>
          <w:p w14:paraId="285275E6" w14:textId="77777777" w:rsidR="001F4BAB" w:rsidRPr="00B86054" w:rsidRDefault="001F4BAB" w:rsidP="00FF3892">
            <w:pPr>
              <w:ind w:hanging="108"/>
              <w:jc w:val="center"/>
              <w:rPr>
                <w:rFonts w:ascii="Calibri" w:hAnsi="Calibri" w:cs="Calibri"/>
                <w:b/>
                <w:szCs w:val="24"/>
              </w:rPr>
            </w:pPr>
            <w:bookmarkStart w:id="0" w:name="_Pirkimo_sąlygų_3"/>
            <w:bookmarkEnd w:id="0"/>
            <w:r w:rsidRPr="00B86054">
              <w:rPr>
                <w:rFonts w:ascii="Calibri" w:hAnsi="Calibri" w:cs="Calibri"/>
                <w:b/>
                <w:szCs w:val="24"/>
              </w:rPr>
              <w:t>Pavadinimas</w:t>
            </w:r>
          </w:p>
        </w:tc>
        <w:tc>
          <w:tcPr>
            <w:tcW w:w="1701" w:type="dxa"/>
            <w:shd w:val="clear" w:color="auto" w:fill="auto"/>
          </w:tcPr>
          <w:p w14:paraId="7E81B04C" w14:textId="77777777" w:rsidR="001F4BAB" w:rsidRPr="00B86054" w:rsidRDefault="001F4BAB" w:rsidP="00FF3892">
            <w:pPr>
              <w:ind w:hanging="7"/>
              <w:jc w:val="center"/>
              <w:rPr>
                <w:rFonts w:ascii="Calibri" w:hAnsi="Calibri" w:cs="Calibri"/>
                <w:b/>
                <w:szCs w:val="24"/>
              </w:rPr>
            </w:pPr>
            <w:r w:rsidRPr="00B86054">
              <w:rPr>
                <w:rFonts w:ascii="Calibri" w:hAnsi="Calibri" w:cs="Calibri"/>
                <w:b/>
                <w:szCs w:val="24"/>
              </w:rPr>
              <w:t>Kaina be PVM, Eur</w:t>
            </w:r>
          </w:p>
        </w:tc>
        <w:tc>
          <w:tcPr>
            <w:tcW w:w="1559" w:type="dxa"/>
          </w:tcPr>
          <w:p w14:paraId="50555935" w14:textId="77777777" w:rsidR="001F4BAB" w:rsidRPr="00B86054" w:rsidRDefault="001F4BAB" w:rsidP="00FF3892">
            <w:pPr>
              <w:ind w:firstLine="16"/>
              <w:jc w:val="center"/>
              <w:rPr>
                <w:rFonts w:ascii="Calibri" w:hAnsi="Calibri" w:cs="Calibri"/>
                <w:b/>
                <w:szCs w:val="24"/>
              </w:rPr>
            </w:pPr>
            <w:r w:rsidRPr="00B86054">
              <w:rPr>
                <w:rFonts w:ascii="Calibri" w:hAnsi="Calibri" w:cs="Calibri"/>
                <w:b/>
                <w:szCs w:val="24"/>
              </w:rPr>
              <w:t>PVM dydis, proc.</w:t>
            </w:r>
          </w:p>
        </w:tc>
        <w:tc>
          <w:tcPr>
            <w:tcW w:w="1701" w:type="dxa"/>
            <w:shd w:val="clear" w:color="auto" w:fill="auto"/>
          </w:tcPr>
          <w:p w14:paraId="754C1AFF" w14:textId="77777777" w:rsidR="001F4BAB" w:rsidRPr="00B86054" w:rsidRDefault="001F4BAB" w:rsidP="00FF3892">
            <w:pPr>
              <w:ind w:firstLine="16"/>
              <w:jc w:val="center"/>
              <w:rPr>
                <w:rFonts w:ascii="Calibri" w:hAnsi="Calibri" w:cs="Calibri"/>
                <w:b/>
                <w:szCs w:val="24"/>
              </w:rPr>
            </w:pPr>
            <w:r w:rsidRPr="00B86054">
              <w:rPr>
                <w:rFonts w:ascii="Calibri" w:hAnsi="Calibri" w:cs="Calibri"/>
                <w:b/>
                <w:szCs w:val="24"/>
              </w:rPr>
              <w:t>PVM, Eur</w:t>
            </w:r>
          </w:p>
        </w:tc>
        <w:tc>
          <w:tcPr>
            <w:tcW w:w="1601" w:type="dxa"/>
          </w:tcPr>
          <w:p w14:paraId="03B49330" w14:textId="77777777" w:rsidR="001F4BAB" w:rsidRPr="00B86054" w:rsidRDefault="001F4BAB" w:rsidP="00FF3892">
            <w:pPr>
              <w:ind w:firstLine="0"/>
              <w:jc w:val="center"/>
              <w:rPr>
                <w:rFonts w:ascii="Calibri" w:hAnsi="Calibri" w:cs="Calibri"/>
                <w:b/>
                <w:szCs w:val="24"/>
              </w:rPr>
            </w:pPr>
            <w:r w:rsidRPr="00B86054">
              <w:rPr>
                <w:rFonts w:ascii="Calibri" w:hAnsi="Calibri" w:cs="Calibri"/>
                <w:b/>
                <w:szCs w:val="24"/>
              </w:rPr>
              <w:t>Kaina su PVM, Eur</w:t>
            </w:r>
          </w:p>
        </w:tc>
      </w:tr>
      <w:tr w:rsidR="001F4BAB" w:rsidRPr="00B86054" w14:paraId="7BD3A992" w14:textId="77777777" w:rsidTr="00FF3892">
        <w:trPr>
          <w:jc w:val="center"/>
        </w:trPr>
        <w:tc>
          <w:tcPr>
            <w:tcW w:w="3681" w:type="dxa"/>
            <w:shd w:val="clear" w:color="auto" w:fill="auto"/>
          </w:tcPr>
          <w:p w14:paraId="4D450E06" w14:textId="0F456EB9" w:rsidR="001F4BAB" w:rsidRPr="00B86054" w:rsidRDefault="00A24944" w:rsidP="00FF3892">
            <w:pPr>
              <w:ind w:firstLine="0"/>
              <w:jc w:val="left"/>
              <w:rPr>
                <w:rFonts w:ascii="Calibri" w:hAnsi="Calibri" w:cs="Calibri"/>
                <w:b/>
                <w:szCs w:val="24"/>
              </w:rPr>
            </w:pPr>
            <w:r>
              <w:rPr>
                <w:rFonts w:ascii="Calibri" w:hAnsi="Calibri" w:cs="Calibri"/>
                <w:b/>
                <w:szCs w:val="24"/>
              </w:rPr>
              <w:t>Nauja d</w:t>
            </w:r>
            <w:r w:rsidR="001F4BAB" w:rsidRPr="00B86054">
              <w:rPr>
                <w:rFonts w:ascii="Calibri" w:hAnsi="Calibri" w:cs="Calibri"/>
                <w:b/>
                <w:szCs w:val="24"/>
              </w:rPr>
              <w:t>viejų endoskopų plovimo ir dezinfekavimo mašina</w:t>
            </w:r>
          </w:p>
        </w:tc>
        <w:tc>
          <w:tcPr>
            <w:tcW w:w="1701" w:type="dxa"/>
            <w:shd w:val="clear" w:color="auto" w:fill="auto"/>
          </w:tcPr>
          <w:p w14:paraId="6D37C8FB" w14:textId="77777777" w:rsidR="001F4BAB" w:rsidRPr="00B86054" w:rsidRDefault="001F4BAB" w:rsidP="00FF3892">
            <w:pPr>
              <w:jc w:val="center"/>
              <w:rPr>
                <w:rFonts w:ascii="Calibri" w:hAnsi="Calibri" w:cs="Calibri"/>
                <w:b/>
                <w:szCs w:val="24"/>
              </w:rPr>
            </w:pPr>
          </w:p>
        </w:tc>
        <w:tc>
          <w:tcPr>
            <w:tcW w:w="1559" w:type="dxa"/>
          </w:tcPr>
          <w:p w14:paraId="102625FF" w14:textId="77777777" w:rsidR="001F4BAB" w:rsidRPr="00B86054" w:rsidRDefault="001F4BAB" w:rsidP="00FF3892">
            <w:pPr>
              <w:jc w:val="center"/>
              <w:rPr>
                <w:rFonts w:ascii="Calibri" w:hAnsi="Calibri" w:cs="Calibri"/>
                <w:b/>
                <w:szCs w:val="24"/>
              </w:rPr>
            </w:pPr>
          </w:p>
        </w:tc>
        <w:tc>
          <w:tcPr>
            <w:tcW w:w="1701" w:type="dxa"/>
            <w:shd w:val="clear" w:color="auto" w:fill="auto"/>
          </w:tcPr>
          <w:p w14:paraId="228C4ED4" w14:textId="77777777" w:rsidR="001F4BAB" w:rsidRPr="00B86054" w:rsidRDefault="001F4BAB" w:rsidP="00FF3892">
            <w:pPr>
              <w:jc w:val="center"/>
              <w:rPr>
                <w:rFonts w:ascii="Calibri" w:hAnsi="Calibri" w:cs="Calibri"/>
                <w:b/>
                <w:szCs w:val="24"/>
              </w:rPr>
            </w:pPr>
          </w:p>
        </w:tc>
        <w:tc>
          <w:tcPr>
            <w:tcW w:w="1601" w:type="dxa"/>
          </w:tcPr>
          <w:p w14:paraId="7BB8CE6A" w14:textId="77777777" w:rsidR="001F4BAB" w:rsidRPr="00B86054" w:rsidRDefault="001F4BAB" w:rsidP="00FF3892">
            <w:pPr>
              <w:jc w:val="center"/>
              <w:rPr>
                <w:rFonts w:ascii="Calibri" w:hAnsi="Calibri" w:cs="Calibri"/>
                <w:b/>
                <w:szCs w:val="24"/>
              </w:rPr>
            </w:pPr>
          </w:p>
        </w:tc>
      </w:tr>
    </w:tbl>
    <w:p w14:paraId="021D49FE" w14:textId="77777777" w:rsidR="001F4BAB" w:rsidRPr="00B86054" w:rsidRDefault="001F4BAB" w:rsidP="001F4BAB">
      <w:pPr>
        <w:pStyle w:val="Betarp"/>
        <w:spacing w:line="300" w:lineRule="auto"/>
        <w:ind w:firstLine="0"/>
        <w:contextualSpacing/>
        <w:jc w:val="left"/>
        <w:rPr>
          <w:rFonts w:ascii="Calibri" w:eastAsiaTheme="minorHAnsi" w:hAnsi="Calibri" w:cs="Calibri"/>
          <w:bCs/>
          <w:iCs/>
        </w:rPr>
      </w:pPr>
    </w:p>
    <w:p w14:paraId="38AC43CE" w14:textId="77777777" w:rsidR="001F4BAB" w:rsidRPr="00B86054" w:rsidRDefault="001F4BAB" w:rsidP="001F4BAB">
      <w:pPr>
        <w:spacing w:line="240" w:lineRule="auto"/>
        <w:ind w:firstLine="851"/>
        <w:rPr>
          <w:rFonts w:ascii="Calibri" w:eastAsia="Times New Roman" w:hAnsi="Calibri" w:cs="Calibri"/>
          <w:lang w:eastAsia="en-US"/>
        </w:rPr>
      </w:pPr>
      <w:r w:rsidRPr="00B86054">
        <w:rPr>
          <w:rFonts w:ascii="Calibri" w:eastAsia="Times New Roman" w:hAnsi="Calibri" w:cs="Calibri"/>
          <w:lang w:eastAsia="en-US"/>
        </w:rPr>
        <w:t xml:space="preserve">Mūsų pasiūlymo kaina su PVM yra ................ Eur </w:t>
      </w:r>
      <w:r w:rsidRPr="00B86054">
        <w:rPr>
          <w:rFonts w:ascii="Calibri" w:eastAsia="Times New Roman" w:hAnsi="Calibri" w:cs="Calibri"/>
          <w:i/>
          <w:iCs/>
          <w:lang w:eastAsia="en-US"/>
        </w:rPr>
        <w:t xml:space="preserve">(skaičiais) </w:t>
      </w:r>
      <w:r w:rsidRPr="00B86054">
        <w:rPr>
          <w:rFonts w:ascii="Calibri" w:eastAsia="Times New Roman" w:hAnsi="Calibri" w:cs="Calibri"/>
          <w:lang w:eastAsia="en-US"/>
        </w:rPr>
        <w:t>................................... (</w:t>
      </w:r>
      <w:r w:rsidRPr="00B86054">
        <w:rPr>
          <w:rFonts w:ascii="Calibri" w:eastAsia="Times New Roman" w:hAnsi="Calibri" w:cs="Calibri"/>
          <w:i/>
          <w:iCs/>
          <w:lang w:eastAsia="en-US"/>
        </w:rPr>
        <w:t>žodžiais).</w:t>
      </w:r>
      <w:r w:rsidRPr="00B86054">
        <w:rPr>
          <w:rFonts w:ascii="Calibri" w:eastAsia="Times New Roman" w:hAnsi="Calibri" w:cs="Calibri"/>
          <w:lang w:eastAsia="en-US"/>
        </w:rPr>
        <w:t xml:space="preserve"> Į šią sumą įeina visos išlaidos ir visi mokesčiai, taip pat ir PVM, kuris sudaro ..............................................</w:t>
      </w:r>
      <w:r w:rsidRPr="00B86054">
        <w:rPr>
          <w:rFonts w:ascii="Calibri" w:eastAsia="Times New Roman" w:hAnsi="Calibri" w:cs="Calibri"/>
          <w:i/>
          <w:iCs/>
          <w:lang w:eastAsia="en-US"/>
        </w:rPr>
        <w:t xml:space="preserve"> </w:t>
      </w:r>
      <w:r w:rsidRPr="00B86054">
        <w:rPr>
          <w:rFonts w:ascii="Calibri" w:eastAsia="Times New Roman" w:hAnsi="Calibri" w:cs="Calibri"/>
          <w:lang w:eastAsia="en-US"/>
        </w:rPr>
        <w:t xml:space="preserve">Eur. </w:t>
      </w:r>
    </w:p>
    <w:p w14:paraId="5FDE41B7" w14:textId="77777777" w:rsidR="00CD69B3" w:rsidRPr="00B86054" w:rsidRDefault="00CD69B3" w:rsidP="00CD69B3">
      <w:pPr>
        <w:spacing w:line="240" w:lineRule="auto"/>
        <w:ind w:firstLine="851"/>
        <w:rPr>
          <w:rFonts w:ascii="Calibri" w:eastAsia="Times New Roman" w:hAnsi="Calibri" w:cs="Calibri"/>
          <w:i/>
          <w:iCs/>
          <w:lang w:eastAsia="en-US"/>
        </w:rPr>
      </w:pPr>
      <w:r w:rsidRPr="00B86054">
        <w:rPr>
          <w:rFonts w:ascii="Calibri" w:eastAsia="Times New Roman" w:hAnsi="Calibri" w:cs="Calibri"/>
          <w:lang w:eastAsia="en-US"/>
        </w:rPr>
        <w:t>Pridėtinės vertės mokestis skaičiuojamas ir apmokamas vadovaujantis Lietuvos Respublikoje galiojančiais teisės aktais.</w:t>
      </w:r>
    </w:p>
    <w:p w14:paraId="6C8BFC0B" w14:textId="77777777" w:rsidR="00CD69B3" w:rsidRPr="00B86054" w:rsidRDefault="00CD69B3" w:rsidP="00CD69B3">
      <w:pPr>
        <w:spacing w:line="240" w:lineRule="auto"/>
        <w:ind w:firstLine="851"/>
        <w:rPr>
          <w:rFonts w:ascii="Calibri" w:eastAsia="Times New Roman" w:hAnsi="Calibri" w:cs="Calibri"/>
          <w:lang w:eastAsia="en-US"/>
        </w:rPr>
      </w:pPr>
      <w:r w:rsidRPr="00B86054">
        <w:rPr>
          <w:rFonts w:ascii="Calibri" w:eastAsia="Times New Roman" w:hAnsi="Calibri" w:cs="Calibri"/>
          <w:lang w:eastAsia="en-US"/>
        </w:rPr>
        <w:t>Tais atvejais, kai pagal galiojančius teisės aktus tiekėjui nereikia mokėti PVM, jis nurodo priežastis, dėl kurių PVM nemoka: __________________________________________</w:t>
      </w:r>
    </w:p>
    <w:p w14:paraId="43B207F6" w14:textId="77777777" w:rsidR="001F4BAB" w:rsidRPr="00B86054" w:rsidRDefault="001F4BAB" w:rsidP="001F4BAB">
      <w:pPr>
        <w:spacing w:line="240" w:lineRule="auto"/>
        <w:ind w:firstLine="851"/>
        <w:rPr>
          <w:rFonts w:ascii="Calibri" w:eastAsia="Times New Roman" w:hAnsi="Calibri" w:cs="Calibri"/>
          <w:lang w:eastAsia="en-US"/>
        </w:rPr>
      </w:pPr>
    </w:p>
    <w:p w14:paraId="1FE835D8" w14:textId="77777777" w:rsidR="001F4BAB" w:rsidRPr="00B86054" w:rsidRDefault="001F4BAB" w:rsidP="001F4BAB">
      <w:pPr>
        <w:spacing w:line="240" w:lineRule="auto"/>
        <w:ind w:firstLine="851"/>
        <w:rPr>
          <w:rFonts w:ascii="Calibri" w:eastAsia="Times New Roman" w:hAnsi="Calibri" w:cs="Calibri"/>
          <w:lang w:eastAsia="en-US"/>
        </w:rPr>
      </w:pPr>
    </w:p>
    <w:p w14:paraId="2A667244" w14:textId="77777777" w:rsidR="001F4BAB" w:rsidRPr="00B86054" w:rsidRDefault="001F4BAB" w:rsidP="001F4BAB">
      <w:pPr>
        <w:spacing w:line="240" w:lineRule="auto"/>
        <w:ind w:firstLine="851"/>
        <w:rPr>
          <w:rFonts w:ascii="Calibri" w:eastAsia="Times New Roman" w:hAnsi="Calibri" w:cs="Calibri"/>
          <w:lang w:eastAsia="en-US"/>
        </w:rPr>
      </w:pPr>
    </w:p>
    <w:p w14:paraId="373A6987" w14:textId="77777777" w:rsidR="001F4BAB" w:rsidRPr="00B86054" w:rsidRDefault="001F4BAB" w:rsidP="001F4BAB">
      <w:pPr>
        <w:spacing w:line="240" w:lineRule="auto"/>
        <w:ind w:firstLine="851"/>
        <w:rPr>
          <w:rFonts w:ascii="Calibri" w:eastAsia="Times New Roman" w:hAnsi="Calibri" w:cs="Calibri"/>
          <w:lang w:eastAsia="en-US"/>
        </w:rPr>
      </w:pPr>
    </w:p>
    <w:p w14:paraId="56EF3D2E" w14:textId="77777777" w:rsidR="001F4BAB" w:rsidRPr="00B86054" w:rsidRDefault="001F4BAB" w:rsidP="001F4BAB">
      <w:pPr>
        <w:spacing w:line="240" w:lineRule="auto"/>
        <w:ind w:firstLine="851"/>
        <w:rPr>
          <w:rFonts w:ascii="Calibri" w:eastAsia="Times New Roman" w:hAnsi="Calibri" w:cs="Calibri"/>
          <w:lang w:eastAsia="en-US"/>
        </w:rPr>
      </w:pPr>
    </w:p>
    <w:p w14:paraId="330ADF16" w14:textId="77777777" w:rsidR="001F4BAB" w:rsidRPr="00B86054" w:rsidRDefault="001F4BAB" w:rsidP="001F4BAB">
      <w:pPr>
        <w:spacing w:line="240" w:lineRule="auto"/>
        <w:ind w:firstLine="851"/>
        <w:rPr>
          <w:rFonts w:ascii="Calibri" w:eastAsia="Times New Roman" w:hAnsi="Calibri" w:cs="Calibri"/>
          <w:lang w:eastAsia="en-US"/>
        </w:rPr>
      </w:pPr>
    </w:p>
    <w:p w14:paraId="431D0C82" w14:textId="77777777" w:rsidR="001F4BAB" w:rsidRPr="00B86054" w:rsidRDefault="001F4BAB" w:rsidP="001F4BAB">
      <w:pPr>
        <w:spacing w:line="240" w:lineRule="auto"/>
        <w:ind w:firstLine="851"/>
        <w:rPr>
          <w:rFonts w:ascii="Calibri" w:eastAsia="Times New Roman" w:hAnsi="Calibri" w:cs="Calibri"/>
          <w:lang w:eastAsia="en-US"/>
        </w:rPr>
      </w:pPr>
    </w:p>
    <w:p w14:paraId="4C75B5EF" w14:textId="77777777" w:rsidR="001F4BAB" w:rsidRPr="00B86054" w:rsidRDefault="001F4BAB" w:rsidP="001F4BAB">
      <w:pPr>
        <w:spacing w:line="240" w:lineRule="auto"/>
        <w:ind w:firstLine="851"/>
        <w:rPr>
          <w:rFonts w:ascii="Calibri" w:eastAsia="Times New Roman" w:hAnsi="Calibri" w:cs="Calibri"/>
          <w:lang w:eastAsia="en-US"/>
        </w:rPr>
      </w:pPr>
    </w:p>
    <w:p w14:paraId="5AD18271" w14:textId="77777777" w:rsidR="001F4BAB" w:rsidRPr="00B86054" w:rsidRDefault="001F4BAB" w:rsidP="001F4BAB">
      <w:pPr>
        <w:spacing w:line="240" w:lineRule="auto"/>
        <w:ind w:firstLine="851"/>
        <w:rPr>
          <w:rFonts w:ascii="Calibri" w:eastAsia="Times New Roman" w:hAnsi="Calibri" w:cs="Calibri"/>
          <w:lang w:eastAsia="en-US"/>
        </w:rPr>
      </w:pPr>
    </w:p>
    <w:p w14:paraId="3286031E" w14:textId="77777777" w:rsidR="001F4BAB" w:rsidRPr="00B86054" w:rsidRDefault="001F4BAB" w:rsidP="001F4BAB">
      <w:pPr>
        <w:spacing w:line="240" w:lineRule="auto"/>
        <w:ind w:firstLine="851"/>
        <w:rPr>
          <w:rFonts w:ascii="Calibri" w:eastAsia="Times New Roman" w:hAnsi="Calibri" w:cs="Calibri"/>
          <w:lang w:eastAsia="en-US"/>
        </w:rPr>
      </w:pPr>
    </w:p>
    <w:p w14:paraId="5A32561C" w14:textId="77777777" w:rsidR="001F4BAB" w:rsidRPr="00B86054" w:rsidRDefault="001F4BAB" w:rsidP="001F4BAB">
      <w:pPr>
        <w:spacing w:line="240" w:lineRule="auto"/>
        <w:ind w:firstLine="851"/>
        <w:rPr>
          <w:rFonts w:ascii="Calibri" w:eastAsia="Times New Roman" w:hAnsi="Calibri" w:cs="Calibri"/>
          <w:lang w:eastAsia="en-US"/>
        </w:rPr>
      </w:pPr>
    </w:p>
    <w:p w14:paraId="581E638F" w14:textId="77777777" w:rsidR="001F4BAB" w:rsidRPr="00B86054" w:rsidRDefault="001F4BAB" w:rsidP="001F4BAB">
      <w:pPr>
        <w:spacing w:line="240" w:lineRule="auto"/>
        <w:ind w:firstLine="851"/>
        <w:rPr>
          <w:rFonts w:ascii="Calibri" w:eastAsia="Times New Roman" w:hAnsi="Calibri" w:cs="Calibri"/>
          <w:lang w:eastAsia="en-US"/>
        </w:rPr>
      </w:pPr>
    </w:p>
    <w:p w14:paraId="20DE5AAA" w14:textId="77777777" w:rsidR="001F4BAB" w:rsidRPr="00B86054" w:rsidRDefault="001F4BAB" w:rsidP="001F4BAB">
      <w:pPr>
        <w:spacing w:line="240" w:lineRule="auto"/>
        <w:ind w:firstLine="851"/>
        <w:rPr>
          <w:rFonts w:ascii="Calibri" w:eastAsia="Times New Roman" w:hAnsi="Calibri" w:cs="Calibri"/>
          <w:lang w:eastAsia="en-US"/>
        </w:rPr>
      </w:pPr>
    </w:p>
    <w:p w14:paraId="0D48ECF3" w14:textId="77777777" w:rsidR="001F4BAB" w:rsidRPr="00B86054" w:rsidRDefault="001F4BAB" w:rsidP="001F4BAB">
      <w:pPr>
        <w:spacing w:line="240" w:lineRule="auto"/>
        <w:ind w:firstLine="851"/>
        <w:rPr>
          <w:rFonts w:ascii="Calibri" w:eastAsia="Times New Roman" w:hAnsi="Calibri" w:cs="Calibri"/>
          <w:lang w:eastAsia="en-US"/>
        </w:rPr>
      </w:pPr>
    </w:p>
    <w:p w14:paraId="41B6DACD" w14:textId="77777777" w:rsidR="001F4BAB" w:rsidRPr="00B86054" w:rsidRDefault="001F4BAB" w:rsidP="001F4BAB">
      <w:pPr>
        <w:spacing w:line="240" w:lineRule="auto"/>
        <w:ind w:firstLine="851"/>
        <w:rPr>
          <w:rFonts w:ascii="Calibri" w:eastAsia="Times New Roman" w:hAnsi="Calibri" w:cs="Calibri"/>
          <w:lang w:eastAsia="en-US"/>
        </w:rPr>
      </w:pPr>
    </w:p>
    <w:p w14:paraId="1EF4D0FA" w14:textId="77777777" w:rsidR="001F4BAB" w:rsidRPr="00B86054" w:rsidRDefault="001F4BAB" w:rsidP="001F4BAB">
      <w:pPr>
        <w:spacing w:line="240" w:lineRule="auto"/>
        <w:ind w:firstLine="851"/>
        <w:rPr>
          <w:rFonts w:ascii="Calibri" w:eastAsia="Times New Roman" w:hAnsi="Calibri" w:cs="Calibri"/>
          <w:lang w:eastAsia="en-US"/>
        </w:rPr>
      </w:pPr>
    </w:p>
    <w:p w14:paraId="3101CCE1" w14:textId="77777777" w:rsidR="001F4BAB" w:rsidRPr="00B86054" w:rsidRDefault="001F4BAB" w:rsidP="001F4BAB">
      <w:pPr>
        <w:spacing w:line="240" w:lineRule="auto"/>
        <w:ind w:firstLine="851"/>
        <w:rPr>
          <w:rFonts w:ascii="Calibri" w:eastAsia="Times New Roman" w:hAnsi="Calibri" w:cs="Calibri"/>
          <w:lang w:eastAsia="en-US"/>
        </w:rPr>
      </w:pPr>
    </w:p>
    <w:p w14:paraId="2D1DA736" w14:textId="77777777" w:rsidR="001F4BAB" w:rsidRPr="00B86054" w:rsidRDefault="001F4BAB" w:rsidP="001F4BAB">
      <w:pPr>
        <w:spacing w:line="240" w:lineRule="auto"/>
        <w:ind w:firstLine="851"/>
        <w:rPr>
          <w:rFonts w:ascii="Calibri" w:eastAsia="Times New Roman" w:hAnsi="Calibri" w:cs="Calibri"/>
          <w:lang w:eastAsia="en-US"/>
        </w:rPr>
      </w:pPr>
    </w:p>
    <w:p w14:paraId="65A4836E" w14:textId="77777777" w:rsidR="001F4BAB" w:rsidRPr="00B86054" w:rsidRDefault="001F4BAB" w:rsidP="001F4BAB">
      <w:pPr>
        <w:spacing w:line="240" w:lineRule="auto"/>
        <w:ind w:firstLine="851"/>
        <w:rPr>
          <w:rFonts w:ascii="Calibri" w:eastAsia="Times New Roman" w:hAnsi="Calibri" w:cs="Calibri"/>
          <w:lang w:eastAsia="en-US"/>
        </w:rPr>
      </w:pPr>
    </w:p>
    <w:p w14:paraId="7352F15E" w14:textId="77777777" w:rsidR="001F4BAB" w:rsidRPr="00B86054" w:rsidRDefault="001F4BAB" w:rsidP="001F4BAB">
      <w:pPr>
        <w:spacing w:line="240" w:lineRule="auto"/>
        <w:ind w:firstLine="851"/>
        <w:rPr>
          <w:rFonts w:ascii="Calibri" w:eastAsia="Times New Roman" w:hAnsi="Calibri" w:cs="Calibri"/>
          <w:lang w:eastAsia="en-US"/>
        </w:rPr>
      </w:pPr>
    </w:p>
    <w:p w14:paraId="50029E41" w14:textId="77777777" w:rsidR="001F4BAB" w:rsidRPr="00B86054" w:rsidRDefault="001F4BAB" w:rsidP="001F4BAB">
      <w:pPr>
        <w:spacing w:line="240" w:lineRule="auto"/>
        <w:ind w:firstLine="851"/>
        <w:rPr>
          <w:rFonts w:ascii="Calibri" w:eastAsia="Times New Roman" w:hAnsi="Calibri" w:cs="Calibri"/>
          <w:lang w:eastAsia="en-US"/>
        </w:rPr>
      </w:pPr>
    </w:p>
    <w:p w14:paraId="0F7E0E3D" w14:textId="77777777" w:rsidR="001F4BAB" w:rsidRPr="00B86054" w:rsidRDefault="001F4BAB" w:rsidP="001F4BAB">
      <w:pPr>
        <w:spacing w:line="240" w:lineRule="auto"/>
        <w:ind w:firstLine="851"/>
        <w:rPr>
          <w:rFonts w:ascii="Calibri" w:eastAsia="Times New Roman" w:hAnsi="Calibri" w:cs="Calibri"/>
          <w:lang w:eastAsia="en-US"/>
        </w:rPr>
      </w:pPr>
    </w:p>
    <w:p w14:paraId="71F4FFD7" w14:textId="77777777" w:rsidR="001F4BAB" w:rsidRPr="00B86054" w:rsidRDefault="001F4BAB" w:rsidP="001F4BAB">
      <w:pPr>
        <w:spacing w:line="240" w:lineRule="auto"/>
        <w:ind w:firstLine="851"/>
        <w:rPr>
          <w:rFonts w:ascii="Calibri" w:eastAsia="Times New Roman" w:hAnsi="Calibri" w:cs="Calibri"/>
          <w:lang w:eastAsia="en-US"/>
        </w:rPr>
      </w:pPr>
    </w:p>
    <w:p w14:paraId="5F07D875" w14:textId="77777777" w:rsidR="001F4BAB" w:rsidRPr="00B86054" w:rsidRDefault="001F4BAB" w:rsidP="001F4BAB">
      <w:pPr>
        <w:spacing w:line="240" w:lineRule="auto"/>
        <w:ind w:firstLine="851"/>
        <w:rPr>
          <w:rFonts w:ascii="Calibri" w:eastAsia="Times New Roman" w:hAnsi="Calibri" w:cs="Calibri"/>
          <w:lang w:eastAsia="en-US"/>
        </w:rPr>
      </w:pPr>
    </w:p>
    <w:p w14:paraId="4B07FC5C" w14:textId="77777777" w:rsidR="001F4BAB" w:rsidRPr="00B86054" w:rsidRDefault="001F4BAB" w:rsidP="001F4BAB">
      <w:pPr>
        <w:pStyle w:val="Sraopastraipa"/>
        <w:numPr>
          <w:ilvl w:val="0"/>
          <w:numId w:val="2"/>
        </w:numPr>
        <w:spacing w:line="240" w:lineRule="auto"/>
        <w:ind w:hanging="11"/>
        <w:rPr>
          <w:rFonts w:ascii="Calibri" w:eastAsia="Times New Roman" w:hAnsi="Calibri" w:cs="Calibri"/>
          <w:lang w:eastAsia="en-US"/>
        </w:rPr>
        <w:sectPr w:rsidR="001F4BAB" w:rsidRPr="00B86054" w:rsidSect="001F4BAB">
          <w:headerReference w:type="default" r:id="rId7"/>
          <w:footerReference w:type="default" r:id="rId8"/>
          <w:headerReference w:type="first" r:id="rId9"/>
          <w:footerReference w:type="first" r:id="rId10"/>
          <w:pgSz w:w="12240" w:h="15840"/>
          <w:pgMar w:top="720" w:right="720" w:bottom="720" w:left="709" w:header="720" w:footer="720" w:gutter="0"/>
          <w:pgNumType w:start="0"/>
          <w:cols w:space="720"/>
          <w:titlePg/>
          <w:docGrid w:linePitch="360"/>
        </w:sectPr>
      </w:pPr>
    </w:p>
    <w:p w14:paraId="0C6938EE" w14:textId="77777777" w:rsidR="001F4BAB" w:rsidRPr="00B86054" w:rsidRDefault="001F4BAB" w:rsidP="001F4BAB">
      <w:pPr>
        <w:pStyle w:val="Sraopastraipa"/>
        <w:numPr>
          <w:ilvl w:val="0"/>
          <w:numId w:val="2"/>
        </w:numPr>
        <w:spacing w:line="240" w:lineRule="auto"/>
        <w:ind w:hanging="11"/>
        <w:rPr>
          <w:rFonts w:ascii="Calibri" w:eastAsia="Times New Roman" w:hAnsi="Calibri" w:cs="Calibri"/>
          <w:lang w:eastAsia="en-US"/>
        </w:rPr>
      </w:pPr>
      <w:r w:rsidRPr="00B86054">
        <w:rPr>
          <w:rFonts w:ascii="Calibri" w:eastAsia="Times New Roman" w:hAnsi="Calibri" w:cs="Calibri"/>
          <w:lang w:eastAsia="en-US"/>
        </w:rPr>
        <w:lastRenderedPageBreak/>
        <w:t>Siūloma prekė visiškai atitinka pirkimo dokumentuose nurodytus reikalavimus ir yra tokia:</w:t>
      </w:r>
    </w:p>
    <w:tbl>
      <w:tblPr>
        <w:tblW w:w="472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2788"/>
        <w:gridCol w:w="2691"/>
        <w:gridCol w:w="3119"/>
        <w:gridCol w:w="4251"/>
      </w:tblGrid>
      <w:tr w:rsidR="001F4BAB" w:rsidRPr="00B86054" w14:paraId="5590DBC8" w14:textId="77777777" w:rsidTr="00FF3892">
        <w:trPr>
          <w:trHeight w:val="222"/>
        </w:trPr>
        <w:tc>
          <w:tcPr>
            <w:tcW w:w="758" w:type="dxa"/>
            <w:tcBorders>
              <w:top w:val="single" w:sz="4" w:space="0" w:color="auto"/>
              <w:left w:val="single" w:sz="4" w:space="0" w:color="auto"/>
              <w:bottom w:val="single" w:sz="4" w:space="0" w:color="auto"/>
              <w:right w:val="single" w:sz="4" w:space="0" w:color="auto"/>
            </w:tcBorders>
          </w:tcPr>
          <w:p w14:paraId="3BB9BE54" w14:textId="77777777" w:rsidR="001F4BAB" w:rsidRPr="00B86054" w:rsidRDefault="001F4BAB" w:rsidP="00FF3892">
            <w:pPr>
              <w:spacing w:line="240" w:lineRule="auto"/>
              <w:ind w:firstLine="0"/>
              <w:rPr>
                <w:rFonts w:ascii="Calibri" w:eastAsia="Times New Roman" w:hAnsi="Calibri" w:cs="Calibri"/>
                <w:b/>
                <w:bCs/>
                <w:lang w:eastAsia="en-US"/>
              </w:rPr>
            </w:pPr>
            <w:r w:rsidRPr="00B86054">
              <w:rPr>
                <w:rFonts w:ascii="Calibri" w:eastAsia="Times New Roman" w:hAnsi="Calibri" w:cs="Calibri"/>
                <w:b/>
                <w:bCs/>
                <w:lang w:eastAsia="en-US"/>
              </w:rPr>
              <w:t>Eil. Nr.</w:t>
            </w:r>
          </w:p>
        </w:tc>
        <w:tc>
          <w:tcPr>
            <w:tcW w:w="2788" w:type="dxa"/>
            <w:tcBorders>
              <w:top w:val="single" w:sz="4" w:space="0" w:color="auto"/>
              <w:left w:val="single" w:sz="4" w:space="0" w:color="auto"/>
              <w:bottom w:val="single" w:sz="4" w:space="0" w:color="auto"/>
              <w:right w:val="single" w:sz="4" w:space="0" w:color="auto"/>
            </w:tcBorders>
            <w:vAlign w:val="center"/>
          </w:tcPr>
          <w:p w14:paraId="5FC77B60" w14:textId="77777777" w:rsidR="001F4BAB" w:rsidRPr="00B86054" w:rsidRDefault="001F4BAB" w:rsidP="00FF3892">
            <w:pPr>
              <w:spacing w:line="240" w:lineRule="auto"/>
              <w:ind w:firstLine="0"/>
              <w:rPr>
                <w:rFonts w:ascii="Calibri" w:eastAsia="Times New Roman" w:hAnsi="Calibri" w:cs="Calibri"/>
                <w:b/>
                <w:bCs/>
                <w:lang w:eastAsia="en-US"/>
              </w:rPr>
            </w:pPr>
            <w:r w:rsidRPr="00B86054">
              <w:rPr>
                <w:rFonts w:ascii="Calibri" w:eastAsia="Times New Roman" w:hAnsi="Calibri" w:cs="Calibri"/>
                <w:b/>
                <w:lang w:eastAsia="en-US"/>
              </w:rPr>
              <w:t>Parametrai (specifikacija)</w:t>
            </w:r>
          </w:p>
        </w:tc>
        <w:tc>
          <w:tcPr>
            <w:tcW w:w="2691" w:type="dxa"/>
            <w:tcBorders>
              <w:top w:val="single" w:sz="4" w:space="0" w:color="auto"/>
              <w:left w:val="single" w:sz="4" w:space="0" w:color="auto"/>
              <w:bottom w:val="single" w:sz="4" w:space="0" w:color="auto"/>
              <w:right w:val="single" w:sz="4" w:space="0" w:color="auto"/>
            </w:tcBorders>
            <w:vAlign w:val="center"/>
          </w:tcPr>
          <w:p w14:paraId="02D4EA12" w14:textId="77777777" w:rsidR="001F4BAB" w:rsidRPr="00B86054" w:rsidRDefault="001F4BAB" w:rsidP="00FF3892">
            <w:pPr>
              <w:spacing w:line="240" w:lineRule="auto"/>
              <w:ind w:firstLine="0"/>
              <w:rPr>
                <w:rFonts w:ascii="Calibri" w:eastAsia="Times New Roman" w:hAnsi="Calibri" w:cs="Calibri"/>
                <w:b/>
                <w:bCs/>
                <w:lang w:eastAsia="en-US"/>
              </w:rPr>
            </w:pPr>
            <w:r w:rsidRPr="00B86054">
              <w:rPr>
                <w:rFonts w:ascii="Calibri" w:eastAsia="Times New Roman" w:hAnsi="Calibri" w:cs="Calibri"/>
                <w:b/>
                <w:lang w:eastAsia="en-US"/>
              </w:rPr>
              <w:t>Reikalaujamos parametrų reikšmės</w:t>
            </w:r>
          </w:p>
        </w:tc>
        <w:tc>
          <w:tcPr>
            <w:tcW w:w="3119" w:type="dxa"/>
            <w:tcBorders>
              <w:top w:val="single" w:sz="4" w:space="0" w:color="auto"/>
              <w:left w:val="single" w:sz="4" w:space="0" w:color="auto"/>
              <w:bottom w:val="single" w:sz="4" w:space="0" w:color="auto"/>
              <w:right w:val="single" w:sz="4" w:space="0" w:color="auto"/>
            </w:tcBorders>
          </w:tcPr>
          <w:p w14:paraId="3D245FFF" w14:textId="77777777" w:rsidR="001F4BAB" w:rsidRPr="00B86054" w:rsidRDefault="001F4BAB" w:rsidP="00FF3892">
            <w:pPr>
              <w:spacing w:line="240" w:lineRule="auto"/>
              <w:ind w:firstLine="0"/>
              <w:rPr>
                <w:rFonts w:ascii="Calibri" w:eastAsia="Times New Roman" w:hAnsi="Calibri" w:cs="Calibri"/>
                <w:b/>
                <w:lang w:eastAsia="en-US"/>
              </w:rPr>
            </w:pPr>
            <w:r w:rsidRPr="00B86054">
              <w:rPr>
                <w:rFonts w:ascii="Calibri" w:eastAsia="Times New Roman" w:hAnsi="Calibri" w:cs="Calibri"/>
                <w:b/>
                <w:lang w:eastAsia="en-US"/>
              </w:rPr>
              <w:t>Siūlomo parametro reikšmė</w:t>
            </w:r>
          </w:p>
          <w:p w14:paraId="3783A0F7" w14:textId="77777777" w:rsidR="001F4BAB" w:rsidRPr="00B86054" w:rsidRDefault="001F4BAB" w:rsidP="00FF3892">
            <w:pPr>
              <w:spacing w:line="240" w:lineRule="auto"/>
              <w:ind w:firstLine="0"/>
              <w:rPr>
                <w:rFonts w:ascii="Calibri" w:eastAsia="Times New Roman" w:hAnsi="Calibri" w:cs="Calibri"/>
                <w:b/>
                <w:lang w:eastAsia="en-US"/>
              </w:rPr>
            </w:pPr>
          </w:p>
          <w:p w14:paraId="4FC300B7" w14:textId="77777777" w:rsidR="001F4BAB" w:rsidRPr="00B86054" w:rsidRDefault="001F4BAB" w:rsidP="00FF3892">
            <w:pPr>
              <w:spacing w:line="240" w:lineRule="auto"/>
              <w:ind w:firstLine="0"/>
              <w:rPr>
                <w:rFonts w:ascii="Calibri" w:eastAsia="Times New Roman" w:hAnsi="Calibri" w:cs="Calibri"/>
                <w:b/>
                <w:lang w:eastAsia="en-US"/>
              </w:rPr>
            </w:pPr>
            <w:r w:rsidRPr="00B86054">
              <w:rPr>
                <w:rFonts w:ascii="Calibri" w:eastAsia="Times New Roman" w:hAnsi="Calibri" w:cs="Calibri"/>
                <w:b/>
                <w:lang w:eastAsia="en-US"/>
              </w:rPr>
              <w:t xml:space="preserve">Privaloma nurodyti tik konkrečius </w:t>
            </w:r>
          </w:p>
          <w:p w14:paraId="06FF5648" w14:textId="77777777" w:rsidR="001F4BAB" w:rsidRPr="00B86054" w:rsidRDefault="001F4BAB" w:rsidP="00FF3892">
            <w:pPr>
              <w:spacing w:line="240" w:lineRule="auto"/>
              <w:ind w:firstLine="0"/>
              <w:rPr>
                <w:rFonts w:ascii="Calibri" w:eastAsia="Times New Roman" w:hAnsi="Calibri" w:cs="Calibri"/>
                <w:b/>
                <w:lang w:eastAsia="en-US"/>
              </w:rPr>
            </w:pPr>
            <w:r w:rsidRPr="00B86054">
              <w:rPr>
                <w:rFonts w:ascii="Calibri" w:eastAsia="Times New Roman" w:hAnsi="Calibri" w:cs="Calibri"/>
                <w:b/>
                <w:lang w:eastAsia="en-US"/>
              </w:rPr>
              <w:t xml:space="preserve">siūlomus parametrus. </w:t>
            </w:r>
          </w:p>
          <w:p w14:paraId="0C9DCDEB" w14:textId="77777777" w:rsidR="001F4BAB" w:rsidRPr="00B86054" w:rsidRDefault="001F4BAB" w:rsidP="00FF3892">
            <w:pPr>
              <w:spacing w:line="240" w:lineRule="auto"/>
              <w:ind w:firstLine="0"/>
              <w:rPr>
                <w:rFonts w:ascii="Calibri" w:eastAsia="Times New Roman" w:hAnsi="Calibri" w:cs="Calibri"/>
                <w:b/>
                <w:lang w:eastAsia="en-US"/>
              </w:rPr>
            </w:pPr>
            <w:r w:rsidRPr="00B86054">
              <w:rPr>
                <w:rFonts w:ascii="Calibri" w:eastAsia="Times New Roman" w:hAnsi="Calibri" w:cs="Calibri"/>
                <w:b/>
                <w:lang w:eastAsia="en-US"/>
              </w:rPr>
              <w:t xml:space="preserve"> (negalima rašyti: „Atitinka“, „Taip“, „Ne ...mažiau“, „Ne...daugiau“) </w:t>
            </w:r>
          </w:p>
          <w:p w14:paraId="1CF167F8" w14:textId="77777777" w:rsidR="001F4BAB" w:rsidRPr="00B86054" w:rsidRDefault="001F4BAB" w:rsidP="00FF3892">
            <w:pPr>
              <w:spacing w:line="240" w:lineRule="auto"/>
              <w:ind w:firstLine="0"/>
              <w:rPr>
                <w:rFonts w:ascii="Calibri" w:eastAsia="Times New Roman" w:hAnsi="Calibri" w:cs="Calibri"/>
                <w:b/>
                <w:lang w:eastAsia="en-US"/>
              </w:rPr>
            </w:pPr>
          </w:p>
          <w:p w14:paraId="742E6663" w14:textId="77777777" w:rsidR="001F4BAB" w:rsidRPr="00B86054" w:rsidRDefault="001F4BAB" w:rsidP="00FF3892">
            <w:pPr>
              <w:spacing w:line="240" w:lineRule="auto"/>
              <w:ind w:firstLine="0"/>
              <w:rPr>
                <w:rFonts w:ascii="Calibri" w:eastAsia="Times New Roman" w:hAnsi="Calibri" w:cs="Calibri"/>
                <w:b/>
                <w:lang w:eastAsia="en-US"/>
              </w:rPr>
            </w:pPr>
            <w:r w:rsidRPr="00B86054">
              <w:rPr>
                <w:rFonts w:ascii="Calibri" w:eastAsia="Times New Roman" w:hAnsi="Calibri" w:cs="Calibri"/>
                <w:b/>
                <w:color w:val="FF0000"/>
                <w:lang w:eastAsia="en-US"/>
              </w:rPr>
              <w:t>pildo tiekėjas</w:t>
            </w:r>
          </w:p>
        </w:tc>
        <w:tc>
          <w:tcPr>
            <w:tcW w:w="4251" w:type="dxa"/>
            <w:tcBorders>
              <w:top w:val="single" w:sz="4" w:space="0" w:color="auto"/>
              <w:left w:val="single" w:sz="4" w:space="0" w:color="auto"/>
              <w:bottom w:val="single" w:sz="4" w:space="0" w:color="auto"/>
              <w:right w:val="single" w:sz="4" w:space="0" w:color="auto"/>
            </w:tcBorders>
          </w:tcPr>
          <w:p w14:paraId="331AE73E" w14:textId="77777777" w:rsidR="001F4BAB" w:rsidRPr="00B86054" w:rsidRDefault="001F4BAB" w:rsidP="00FF3892">
            <w:pPr>
              <w:spacing w:line="240" w:lineRule="auto"/>
              <w:ind w:firstLine="0"/>
              <w:rPr>
                <w:rFonts w:ascii="Calibri" w:eastAsia="Times New Roman" w:hAnsi="Calibri" w:cs="Calibri"/>
                <w:b/>
                <w:lang w:eastAsia="en-US"/>
              </w:rPr>
            </w:pPr>
            <w:r w:rsidRPr="00B86054">
              <w:rPr>
                <w:rFonts w:ascii="Calibri" w:eastAsia="Times New Roman" w:hAnsi="Calibri" w:cs="Calibri"/>
                <w:b/>
                <w:lang w:eastAsia="en-US"/>
              </w:rPr>
              <w:t xml:space="preserve">Siūlomo prekių techninio parametro atitikimas pagal konkrečią reikalaujamo parametro reikšmę, </w:t>
            </w:r>
            <w:r w:rsidRPr="00B86054">
              <w:rPr>
                <w:rFonts w:ascii="Calibri" w:eastAsia="Times New Roman" w:hAnsi="Calibri" w:cs="Calibri"/>
                <w:b/>
                <w:u w:val="single"/>
                <w:lang w:eastAsia="en-US"/>
              </w:rPr>
              <w:t>nurodant atitiktį</w:t>
            </w:r>
            <w:r w:rsidRPr="00B86054">
              <w:rPr>
                <w:rFonts w:ascii="Calibri" w:eastAsia="Times New Roman" w:hAnsi="Calibri" w:cs="Calibri"/>
                <w:b/>
                <w:lang w:eastAsia="en-US"/>
              </w:rPr>
              <w:t>:</w:t>
            </w:r>
          </w:p>
          <w:p w14:paraId="2A25F1FE" w14:textId="77777777" w:rsidR="001F4BAB" w:rsidRPr="00B86054" w:rsidRDefault="001F4BAB" w:rsidP="00FF3892">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 katalogo/bukleto/brošiūros/aprašymo  puslapio Nr.;</w:t>
            </w:r>
          </w:p>
          <w:p w14:paraId="0CC16728" w14:textId="77777777" w:rsidR="001F4BAB" w:rsidRPr="00B86054" w:rsidRDefault="001F4BAB" w:rsidP="00FF3892">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2. puslapyje pažymėti grafiškai nurodant (t.y.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29F20C0" w14:textId="77777777" w:rsidR="001F4BAB" w:rsidRPr="00B86054" w:rsidRDefault="001F4BAB" w:rsidP="00FF3892">
            <w:pPr>
              <w:spacing w:line="240" w:lineRule="auto"/>
              <w:ind w:firstLine="0"/>
              <w:rPr>
                <w:rFonts w:ascii="Calibri" w:eastAsia="Times New Roman" w:hAnsi="Calibri" w:cs="Calibri"/>
                <w:lang w:eastAsia="en-US"/>
              </w:rPr>
            </w:pPr>
          </w:p>
          <w:p w14:paraId="5DB860EE" w14:textId="77777777" w:rsidR="001F4BAB" w:rsidRPr="00B86054" w:rsidRDefault="001F4BAB" w:rsidP="00FF3892">
            <w:pPr>
              <w:spacing w:line="240" w:lineRule="auto"/>
              <w:ind w:firstLine="0"/>
              <w:rPr>
                <w:rFonts w:ascii="Calibri" w:eastAsia="Times New Roman" w:hAnsi="Calibri" w:cs="Calibri"/>
                <w:b/>
                <w:bCs/>
                <w:color w:val="FF0000"/>
                <w:lang w:eastAsia="en-US"/>
              </w:rPr>
            </w:pPr>
            <w:r w:rsidRPr="00B86054">
              <w:rPr>
                <w:rFonts w:ascii="Calibri" w:eastAsia="Times New Roman" w:hAnsi="Calibri" w:cs="Calibri"/>
                <w:b/>
                <w:bCs/>
                <w:color w:val="FF0000"/>
                <w:lang w:eastAsia="en-US"/>
              </w:rPr>
              <w:t>pildo tiekėjas</w:t>
            </w:r>
          </w:p>
          <w:p w14:paraId="056B7BFB" w14:textId="77777777" w:rsidR="001F4BAB" w:rsidRPr="00B86054" w:rsidRDefault="001F4BAB" w:rsidP="00FF3892">
            <w:pPr>
              <w:spacing w:line="240" w:lineRule="auto"/>
              <w:ind w:firstLine="0"/>
              <w:rPr>
                <w:rFonts w:ascii="Calibri" w:eastAsia="Times New Roman" w:hAnsi="Calibri" w:cs="Calibri"/>
                <w:color w:val="FF0000"/>
                <w:lang w:eastAsia="en-US"/>
              </w:rPr>
            </w:pPr>
          </w:p>
          <w:p w14:paraId="078006C8" w14:textId="77777777" w:rsidR="001F4BAB" w:rsidRPr="00B86054" w:rsidRDefault="001F4BAB" w:rsidP="00FF3892">
            <w:pPr>
              <w:spacing w:line="240" w:lineRule="auto"/>
              <w:ind w:firstLine="0"/>
              <w:rPr>
                <w:rFonts w:ascii="Calibri" w:eastAsia="Times New Roman" w:hAnsi="Calibri" w:cs="Calibri"/>
                <w:b/>
                <w:bCs/>
                <w:lang w:eastAsia="en-US"/>
              </w:rPr>
            </w:pPr>
            <w:r w:rsidRPr="00B86054">
              <w:rPr>
                <w:rFonts w:ascii="Calibri" w:eastAsia="Times New Roman" w:hAnsi="Calibri" w:cs="Calibri"/>
                <w:b/>
                <w:bCs/>
                <w:lang w:eastAsia="en-US"/>
              </w:rPr>
              <w:t>Nuorodų į internetinius puslapis pateikti negalima.</w:t>
            </w:r>
          </w:p>
        </w:tc>
      </w:tr>
      <w:tr w:rsidR="00B86054" w:rsidRPr="00B86054" w14:paraId="37A678F7" w14:textId="77777777" w:rsidTr="00FF3892">
        <w:tc>
          <w:tcPr>
            <w:tcW w:w="758" w:type="dxa"/>
            <w:tcBorders>
              <w:top w:val="single" w:sz="4" w:space="0" w:color="auto"/>
              <w:left w:val="single" w:sz="4" w:space="0" w:color="auto"/>
              <w:bottom w:val="single" w:sz="4" w:space="0" w:color="auto"/>
              <w:right w:val="single" w:sz="4" w:space="0" w:color="auto"/>
            </w:tcBorders>
          </w:tcPr>
          <w:p w14:paraId="314C592E"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 xml:space="preserve">1. </w:t>
            </w:r>
          </w:p>
        </w:tc>
        <w:tc>
          <w:tcPr>
            <w:tcW w:w="2788" w:type="dxa"/>
            <w:tcBorders>
              <w:top w:val="single" w:sz="4" w:space="0" w:color="auto"/>
              <w:left w:val="single" w:sz="4" w:space="0" w:color="auto"/>
              <w:bottom w:val="single" w:sz="4" w:space="0" w:color="auto"/>
              <w:right w:val="single" w:sz="4" w:space="0" w:color="auto"/>
            </w:tcBorders>
          </w:tcPr>
          <w:p w14:paraId="5906052A" w14:textId="7663946D" w:rsidR="00B86054" w:rsidRPr="00B86054" w:rsidRDefault="00B2226E" w:rsidP="00B86054">
            <w:pPr>
              <w:spacing w:line="240" w:lineRule="auto"/>
              <w:ind w:firstLine="0"/>
              <w:jc w:val="left"/>
              <w:rPr>
                <w:rFonts w:ascii="Calibri" w:eastAsia="Times New Roman" w:hAnsi="Calibri" w:cs="Calibri"/>
                <w:lang w:eastAsia="en-US"/>
              </w:rPr>
            </w:pPr>
            <w:r>
              <w:rPr>
                <w:rFonts w:ascii="Calibri" w:eastAsia="Times New Roman" w:hAnsi="Calibri" w:cs="Calibri"/>
                <w:lang w:eastAsia="en-US"/>
              </w:rPr>
              <w:t>Nauja d</w:t>
            </w:r>
            <w:r w:rsidR="00B86054" w:rsidRPr="00B86054">
              <w:rPr>
                <w:rFonts w:ascii="Calibri" w:eastAsia="Times New Roman" w:hAnsi="Calibri" w:cs="Calibri"/>
                <w:lang w:eastAsia="en-US"/>
              </w:rPr>
              <w:t>viejų talpyklų endoskopų plovimo – dezinfekcijos mašina</w:t>
            </w:r>
          </w:p>
        </w:tc>
        <w:tc>
          <w:tcPr>
            <w:tcW w:w="2691" w:type="dxa"/>
            <w:tcBorders>
              <w:top w:val="single" w:sz="4" w:space="0" w:color="auto"/>
              <w:left w:val="single" w:sz="4" w:space="0" w:color="auto"/>
              <w:bottom w:val="single" w:sz="4" w:space="0" w:color="auto"/>
              <w:right w:val="single" w:sz="4" w:space="0" w:color="auto"/>
            </w:tcBorders>
          </w:tcPr>
          <w:p w14:paraId="5700F2B9" w14:textId="26D0E858" w:rsidR="00B86054" w:rsidRPr="00B86054" w:rsidRDefault="00B86054" w:rsidP="00B86054">
            <w:pPr>
              <w:spacing w:line="240" w:lineRule="auto"/>
              <w:ind w:firstLine="0"/>
              <w:jc w:val="left"/>
              <w:rPr>
                <w:rFonts w:ascii="Calibri" w:eastAsia="Times New Roman" w:hAnsi="Calibri" w:cs="Calibri"/>
                <w:lang w:eastAsia="en-US"/>
              </w:rPr>
            </w:pPr>
            <w:r w:rsidRPr="00B86054">
              <w:rPr>
                <w:rFonts w:ascii="Calibri" w:eastAsia="Times New Roman" w:hAnsi="Calibri" w:cs="Calibri"/>
              </w:rPr>
              <w:t>1 vnt.</w:t>
            </w:r>
          </w:p>
        </w:tc>
        <w:tc>
          <w:tcPr>
            <w:tcW w:w="3119" w:type="dxa"/>
            <w:tcBorders>
              <w:top w:val="single" w:sz="4" w:space="0" w:color="auto"/>
              <w:left w:val="single" w:sz="4" w:space="0" w:color="auto"/>
              <w:bottom w:val="single" w:sz="4" w:space="0" w:color="auto"/>
              <w:right w:val="single" w:sz="4" w:space="0" w:color="auto"/>
            </w:tcBorders>
          </w:tcPr>
          <w:p w14:paraId="5A6C9492" w14:textId="77777777" w:rsidR="00B86054" w:rsidRPr="00B86054" w:rsidRDefault="00B86054" w:rsidP="00B86054">
            <w:pPr>
              <w:spacing w:line="240" w:lineRule="auto"/>
              <w:ind w:firstLine="0"/>
              <w:rPr>
                <w:rFonts w:ascii="Calibri" w:eastAsia="Times New Roman" w:hAnsi="Calibri" w:cs="Calibri"/>
                <w:i/>
                <w:iCs/>
                <w:lang w:eastAsia="en-US"/>
              </w:rPr>
            </w:pPr>
            <w:r w:rsidRPr="00B86054">
              <w:rPr>
                <w:rFonts w:ascii="Calibri" w:eastAsia="Times New Roman" w:hAnsi="Calibri" w:cs="Calibri"/>
                <w:i/>
                <w:iCs/>
                <w:lang w:eastAsia="en-US"/>
              </w:rPr>
              <w:t>Modelis/prekės kodas, gamintojas, kilmės šalis</w:t>
            </w:r>
          </w:p>
        </w:tc>
        <w:tc>
          <w:tcPr>
            <w:tcW w:w="4251" w:type="dxa"/>
            <w:tcBorders>
              <w:top w:val="single" w:sz="4" w:space="0" w:color="auto"/>
              <w:left w:val="single" w:sz="4" w:space="0" w:color="auto"/>
              <w:bottom w:val="single" w:sz="4" w:space="0" w:color="auto"/>
              <w:right w:val="single" w:sz="4" w:space="0" w:color="auto"/>
            </w:tcBorders>
          </w:tcPr>
          <w:p w14:paraId="128C9E6D" w14:textId="77777777" w:rsidR="00B86054" w:rsidRPr="00B86054" w:rsidRDefault="00B86054" w:rsidP="00B86054">
            <w:pPr>
              <w:spacing w:line="240" w:lineRule="auto"/>
              <w:ind w:firstLine="0"/>
              <w:rPr>
                <w:rFonts w:ascii="Calibri" w:eastAsia="Times New Roman" w:hAnsi="Calibri" w:cs="Calibri"/>
                <w:i/>
                <w:iCs/>
                <w:lang w:eastAsia="en-US"/>
              </w:rPr>
            </w:pPr>
          </w:p>
        </w:tc>
      </w:tr>
      <w:tr w:rsidR="00B86054" w:rsidRPr="00B86054" w14:paraId="6B9E8DFD" w14:textId="77777777" w:rsidTr="00FF3892">
        <w:tc>
          <w:tcPr>
            <w:tcW w:w="758" w:type="dxa"/>
            <w:tcBorders>
              <w:top w:val="single" w:sz="4" w:space="0" w:color="auto"/>
              <w:left w:val="single" w:sz="4" w:space="0" w:color="auto"/>
              <w:bottom w:val="single" w:sz="4" w:space="0" w:color="auto"/>
              <w:right w:val="single" w:sz="4" w:space="0" w:color="auto"/>
            </w:tcBorders>
          </w:tcPr>
          <w:p w14:paraId="087B6C82"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2.</w:t>
            </w:r>
          </w:p>
        </w:tc>
        <w:tc>
          <w:tcPr>
            <w:tcW w:w="2788" w:type="dxa"/>
            <w:tcBorders>
              <w:top w:val="single" w:sz="4" w:space="0" w:color="auto"/>
              <w:left w:val="single" w:sz="4" w:space="0" w:color="auto"/>
              <w:bottom w:val="single" w:sz="4" w:space="0" w:color="auto"/>
              <w:right w:val="single" w:sz="4" w:space="0" w:color="auto"/>
            </w:tcBorders>
          </w:tcPr>
          <w:p w14:paraId="01FE635D" w14:textId="77777777" w:rsidR="00B86054" w:rsidRPr="00B86054" w:rsidRDefault="00B86054" w:rsidP="00B86054">
            <w:pPr>
              <w:spacing w:line="240" w:lineRule="auto"/>
              <w:ind w:firstLine="0"/>
              <w:jc w:val="left"/>
              <w:rPr>
                <w:rFonts w:ascii="Calibri" w:eastAsia="Times New Roman" w:hAnsi="Calibri" w:cs="Calibri"/>
                <w:lang w:eastAsia="en-US"/>
              </w:rPr>
            </w:pPr>
            <w:r w:rsidRPr="00B86054">
              <w:rPr>
                <w:rFonts w:ascii="Calibri" w:eastAsia="Times New Roman" w:hAnsi="Calibri" w:cs="Calibri"/>
                <w:lang w:eastAsia="en-US"/>
              </w:rPr>
              <w:t>Mašina vienu metu gali plauti ≥ 4 mažesnių endoskopų</w:t>
            </w:r>
          </w:p>
        </w:tc>
        <w:tc>
          <w:tcPr>
            <w:tcW w:w="2691" w:type="dxa"/>
            <w:tcBorders>
              <w:top w:val="single" w:sz="4" w:space="0" w:color="auto"/>
              <w:left w:val="single" w:sz="4" w:space="0" w:color="auto"/>
              <w:bottom w:val="single" w:sz="4" w:space="0" w:color="auto"/>
              <w:right w:val="single" w:sz="4" w:space="0" w:color="auto"/>
            </w:tcBorders>
          </w:tcPr>
          <w:p w14:paraId="199F396A" w14:textId="77777777" w:rsidR="00B86054" w:rsidRPr="00B86054" w:rsidRDefault="00B86054" w:rsidP="00B86054">
            <w:pPr>
              <w:spacing w:line="240" w:lineRule="auto"/>
              <w:ind w:firstLine="0"/>
              <w:rPr>
                <w:rFonts w:ascii="Calibri" w:eastAsia="Times New Roman" w:hAnsi="Calibri" w:cs="Calibri"/>
              </w:rPr>
            </w:pPr>
            <w:r w:rsidRPr="00B86054">
              <w:rPr>
                <w:rFonts w:ascii="Calibri" w:eastAsia="Times New Roman" w:hAnsi="Calibri" w:cs="Calibri"/>
              </w:rPr>
              <w:t>1. Bronchoskopai</w:t>
            </w:r>
          </w:p>
          <w:p w14:paraId="0C6A5CAC" w14:textId="77777777" w:rsidR="00B86054" w:rsidRPr="00B86054" w:rsidRDefault="00B86054" w:rsidP="00B86054">
            <w:pPr>
              <w:spacing w:line="240" w:lineRule="auto"/>
              <w:ind w:firstLine="0"/>
              <w:rPr>
                <w:rFonts w:ascii="Calibri" w:eastAsia="Times New Roman" w:hAnsi="Calibri" w:cs="Calibri"/>
              </w:rPr>
            </w:pPr>
            <w:r w:rsidRPr="00B86054">
              <w:rPr>
                <w:rFonts w:ascii="Calibri" w:eastAsia="Times New Roman" w:hAnsi="Calibri" w:cs="Calibri"/>
              </w:rPr>
              <w:t>2. Cistoskopai</w:t>
            </w:r>
          </w:p>
          <w:p w14:paraId="6771D8B2" w14:textId="77777777" w:rsidR="00B86054" w:rsidRPr="00B86054" w:rsidRDefault="00B86054" w:rsidP="00B86054">
            <w:pPr>
              <w:spacing w:line="240" w:lineRule="auto"/>
              <w:ind w:firstLine="0"/>
              <w:rPr>
                <w:rFonts w:ascii="Calibri" w:eastAsia="Times New Roman" w:hAnsi="Calibri" w:cs="Calibri"/>
              </w:rPr>
            </w:pPr>
            <w:r w:rsidRPr="00B86054">
              <w:rPr>
                <w:rFonts w:ascii="Calibri" w:eastAsia="Times New Roman" w:hAnsi="Calibri" w:cs="Calibri"/>
              </w:rPr>
              <w:t xml:space="preserve">3. Laringoskopai </w:t>
            </w:r>
          </w:p>
          <w:p w14:paraId="2857DDCA" w14:textId="159316EF" w:rsidR="00B86054" w:rsidRPr="00B86054" w:rsidRDefault="00B86054" w:rsidP="00B86054">
            <w:pPr>
              <w:spacing w:line="240" w:lineRule="auto"/>
              <w:ind w:firstLine="0"/>
              <w:jc w:val="left"/>
              <w:rPr>
                <w:rFonts w:ascii="Calibri" w:eastAsia="Times New Roman" w:hAnsi="Calibri" w:cs="Calibri"/>
                <w:lang w:eastAsia="en-US"/>
              </w:rPr>
            </w:pPr>
            <w:r w:rsidRPr="00B86054">
              <w:rPr>
                <w:rFonts w:ascii="Calibri" w:eastAsia="Times New Roman" w:hAnsi="Calibri" w:cs="Calibri"/>
              </w:rPr>
              <w:t>4. Choledochoskopai</w:t>
            </w:r>
          </w:p>
        </w:tc>
        <w:tc>
          <w:tcPr>
            <w:tcW w:w="3119" w:type="dxa"/>
            <w:tcBorders>
              <w:top w:val="single" w:sz="4" w:space="0" w:color="auto"/>
              <w:left w:val="single" w:sz="4" w:space="0" w:color="auto"/>
              <w:bottom w:val="single" w:sz="4" w:space="0" w:color="auto"/>
              <w:right w:val="single" w:sz="4" w:space="0" w:color="auto"/>
            </w:tcBorders>
          </w:tcPr>
          <w:p w14:paraId="4DE44D3F"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4A7452F0"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3DA2855C" w14:textId="77777777" w:rsidTr="00FF3892">
        <w:tc>
          <w:tcPr>
            <w:tcW w:w="758" w:type="dxa"/>
            <w:tcBorders>
              <w:top w:val="single" w:sz="4" w:space="0" w:color="auto"/>
              <w:left w:val="single" w:sz="4" w:space="0" w:color="auto"/>
              <w:bottom w:val="single" w:sz="4" w:space="0" w:color="auto"/>
              <w:right w:val="single" w:sz="4" w:space="0" w:color="auto"/>
            </w:tcBorders>
          </w:tcPr>
          <w:p w14:paraId="3CBA03B8"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3.</w:t>
            </w:r>
          </w:p>
        </w:tc>
        <w:tc>
          <w:tcPr>
            <w:tcW w:w="2788" w:type="dxa"/>
            <w:tcBorders>
              <w:top w:val="single" w:sz="4" w:space="0" w:color="auto"/>
              <w:left w:val="single" w:sz="4" w:space="0" w:color="auto"/>
              <w:bottom w:val="single" w:sz="4" w:space="0" w:color="auto"/>
              <w:right w:val="single" w:sz="4" w:space="0" w:color="auto"/>
            </w:tcBorders>
          </w:tcPr>
          <w:p w14:paraId="472D7765" w14:textId="77777777" w:rsidR="00B86054" w:rsidRPr="00B86054" w:rsidRDefault="00B86054" w:rsidP="00B86054">
            <w:pPr>
              <w:spacing w:line="240" w:lineRule="auto"/>
              <w:ind w:firstLine="0"/>
              <w:jc w:val="left"/>
              <w:rPr>
                <w:rFonts w:ascii="Calibri" w:eastAsia="Times New Roman" w:hAnsi="Calibri" w:cs="Calibri"/>
                <w:lang w:eastAsia="en-US"/>
              </w:rPr>
            </w:pPr>
            <w:r w:rsidRPr="00B86054">
              <w:rPr>
                <w:rFonts w:ascii="Calibri" w:eastAsia="Times New Roman" w:hAnsi="Calibri" w:cs="Calibri"/>
                <w:lang w:eastAsia="en-US"/>
              </w:rPr>
              <w:t>Endoskopų tipai</w:t>
            </w:r>
          </w:p>
        </w:tc>
        <w:tc>
          <w:tcPr>
            <w:tcW w:w="2691" w:type="dxa"/>
            <w:tcBorders>
              <w:top w:val="single" w:sz="4" w:space="0" w:color="auto"/>
              <w:left w:val="single" w:sz="4" w:space="0" w:color="auto"/>
              <w:bottom w:val="single" w:sz="4" w:space="0" w:color="auto"/>
              <w:right w:val="single" w:sz="4" w:space="0" w:color="auto"/>
            </w:tcBorders>
          </w:tcPr>
          <w:p w14:paraId="210D7584" w14:textId="77777777" w:rsidR="00B86054" w:rsidRPr="00B86054" w:rsidRDefault="00B86054" w:rsidP="00B86054">
            <w:pPr>
              <w:pStyle w:val="Sraopastraipa"/>
              <w:numPr>
                <w:ilvl w:val="0"/>
                <w:numId w:val="3"/>
              </w:numPr>
              <w:spacing w:line="240" w:lineRule="auto"/>
              <w:ind w:left="198" w:hanging="198"/>
              <w:jc w:val="left"/>
              <w:rPr>
                <w:rFonts w:ascii="Calibri" w:eastAsia="Calibri" w:hAnsi="Calibri" w:cs="Calibri"/>
              </w:rPr>
            </w:pPr>
            <w:r w:rsidRPr="00B86054">
              <w:rPr>
                <w:rFonts w:ascii="Calibri" w:eastAsia="SimSun" w:hAnsi="Calibri" w:cs="Calibri"/>
                <w:lang w:eastAsia="zh-CN"/>
              </w:rPr>
              <w:t xml:space="preserve"> Lankstūs</w:t>
            </w:r>
          </w:p>
          <w:p w14:paraId="583E4E35" w14:textId="1C621E39" w:rsidR="00B86054" w:rsidRPr="00B86054" w:rsidRDefault="00B86054" w:rsidP="00B86054">
            <w:pPr>
              <w:pStyle w:val="Sraopastraipa"/>
              <w:numPr>
                <w:ilvl w:val="0"/>
                <w:numId w:val="1"/>
              </w:numPr>
              <w:spacing w:line="240" w:lineRule="auto"/>
              <w:jc w:val="left"/>
              <w:rPr>
                <w:rFonts w:ascii="Calibri" w:eastAsia="Times New Roman" w:hAnsi="Calibri" w:cs="Calibri"/>
                <w:lang w:eastAsia="en-US"/>
              </w:rPr>
            </w:pPr>
            <w:r w:rsidRPr="00B86054">
              <w:rPr>
                <w:rFonts w:ascii="Calibri" w:eastAsia="SimSun" w:hAnsi="Calibri" w:cs="Calibri"/>
                <w:lang w:eastAsia="zh-CN"/>
              </w:rPr>
              <w:t xml:space="preserve"> Kieti </w:t>
            </w:r>
          </w:p>
        </w:tc>
        <w:tc>
          <w:tcPr>
            <w:tcW w:w="3119" w:type="dxa"/>
            <w:tcBorders>
              <w:top w:val="single" w:sz="4" w:space="0" w:color="auto"/>
              <w:left w:val="single" w:sz="4" w:space="0" w:color="auto"/>
              <w:bottom w:val="single" w:sz="4" w:space="0" w:color="auto"/>
              <w:right w:val="single" w:sz="4" w:space="0" w:color="auto"/>
            </w:tcBorders>
          </w:tcPr>
          <w:p w14:paraId="694B24C3" w14:textId="77777777" w:rsidR="00B86054" w:rsidRPr="00B86054" w:rsidRDefault="00B86054" w:rsidP="00B86054">
            <w:pPr>
              <w:spacing w:line="240" w:lineRule="auto"/>
              <w:ind w:left="720"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02CE410F" w14:textId="77777777" w:rsidR="00B86054" w:rsidRPr="00B86054" w:rsidRDefault="00B86054" w:rsidP="00B86054">
            <w:pPr>
              <w:spacing w:line="240" w:lineRule="auto"/>
              <w:ind w:left="720" w:firstLine="0"/>
              <w:rPr>
                <w:rFonts w:ascii="Calibri" w:eastAsia="Times New Roman" w:hAnsi="Calibri" w:cs="Calibri"/>
                <w:lang w:eastAsia="en-US"/>
              </w:rPr>
            </w:pPr>
          </w:p>
        </w:tc>
      </w:tr>
      <w:tr w:rsidR="00B86054" w:rsidRPr="00B86054" w14:paraId="103BF6C4" w14:textId="77777777" w:rsidTr="00FF3892">
        <w:tc>
          <w:tcPr>
            <w:tcW w:w="758" w:type="dxa"/>
            <w:tcBorders>
              <w:top w:val="single" w:sz="4" w:space="0" w:color="auto"/>
              <w:left w:val="single" w:sz="4" w:space="0" w:color="auto"/>
              <w:bottom w:val="single" w:sz="4" w:space="0" w:color="auto"/>
              <w:right w:val="single" w:sz="4" w:space="0" w:color="auto"/>
            </w:tcBorders>
          </w:tcPr>
          <w:p w14:paraId="1EE2FB02"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4.</w:t>
            </w:r>
          </w:p>
        </w:tc>
        <w:tc>
          <w:tcPr>
            <w:tcW w:w="2788" w:type="dxa"/>
            <w:tcBorders>
              <w:top w:val="single" w:sz="4" w:space="0" w:color="auto"/>
              <w:left w:val="single" w:sz="4" w:space="0" w:color="auto"/>
              <w:bottom w:val="single" w:sz="4" w:space="0" w:color="auto"/>
              <w:right w:val="single" w:sz="4" w:space="0" w:color="auto"/>
            </w:tcBorders>
          </w:tcPr>
          <w:p w14:paraId="04C44B61" w14:textId="77777777" w:rsidR="00B86054" w:rsidRPr="00B86054" w:rsidRDefault="00B86054" w:rsidP="00B86054">
            <w:pPr>
              <w:spacing w:line="240" w:lineRule="auto"/>
              <w:ind w:firstLine="0"/>
              <w:jc w:val="left"/>
              <w:rPr>
                <w:rFonts w:ascii="Calibri" w:eastAsia="Times New Roman" w:hAnsi="Calibri" w:cs="Calibri"/>
                <w:lang w:eastAsia="en-US"/>
              </w:rPr>
            </w:pPr>
            <w:r w:rsidRPr="00B86054">
              <w:rPr>
                <w:rFonts w:ascii="Calibri" w:eastAsia="Times New Roman" w:hAnsi="Calibri" w:cs="Calibri"/>
                <w:lang w:eastAsia="en-US"/>
              </w:rPr>
              <w:t>Asinchroninis endoskopų plovimo - dezinfekcijos talpyklų darbas</w:t>
            </w:r>
          </w:p>
        </w:tc>
        <w:tc>
          <w:tcPr>
            <w:tcW w:w="2691" w:type="dxa"/>
            <w:tcBorders>
              <w:top w:val="single" w:sz="4" w:space="0" w:color="auto"/>
              <w:left w:val="single" w:sz="4" w:space="0" w:color="auto"/>
              <w:bottom w:val="single" w:sz="4" w:space="0" w:color="auto"/>
              <w:right w:val="single" w:sz="4" w:space="0" w:color="auto"/>
            </w:tcBorders>
          </w:tcPr>
          <w:p w14:paraId="798C7EEF" w14:textId="383F81EE"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Endoskopų talpyklos veikia nepriklausomai viena kuo kitos. Galimybė skirtingu metu pakrauti talpyklas ar paleisti plovimo ciklus</w:t>
            </w:r>
          </w:p>
        </w:tc>
        <w:tc>
          <w:tcPr>
            <w:tcW w:w="3119" w:type="dxa"/>
            <w:tcBorders>
              <w:top w:val="single" w:sz="4" w:space="0" w:color="auto"/>
              <w:left w:val="single" w:sz="4" w:space="0" w:color="auto"/>
              <w:bottom w:val="single" w:sz="4" w:space="0" w:color="auto"/>
              <w:right w:val="single" w:sz="4" w:space="0" w:color="auto"/>
            </w:tcBorders>
          </w:tcPr>
          <w:p w14:paraId="1DEE8798"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62D493EE"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58822603" w14:textId="77777777" w:rsidTr="00FF3892">
        <w:tc>
          <w:tcPr>
            <w:tcW w:w="758" w:type="dxa"/>
            <w:tcBorders>
              <w:top w:val="single" w:sz="4" w:space="0" w:color="auto"/>
              <w:left w:val="single" w:sz="4" w:space="0" w:color="auto"/>
              <w:bottom w:val="single" w:sz="4" w:space="0" w:color="auto"/>
              <w:right w:val="single" w:sz="4" w:space="0" w:color="auto"/>
            </w:tcBorders>
          </w:tcPr>
          <w:p w14:paraId="677686DB"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5.</w:t>
            </w:r>
          </w:p>
        </w:tc>
        <w:tc>
          <w:tcPr>
            <w:tcW w:w="2788" w:type="dxa"/>
            <w:tcBorders>
              <w:top w:val="single" w:sz="4" w:space="0" w:color="auto"/>
              <w:left w:val="single" w:sz="4" w:space="0" w:color="auto"/>
              <w:bottom w:val="single" w:sz="4" w:space="0" w:color="auto"/>
              <w:right w:val="single" w:sz="4" w:space="0" w:color="auto"/>
            </w:tcBorders>
          </w:tcPr>
          <w:p w14:paraId="49206E9A"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Endoskopų kanalų prijungimo prie mašinos kasečių sistema</w:t>
            </w:r>
          </w:p>
        </w:tc>
        <w:tc>
          <w:tcPr>
            <w:tcW w:w="2691" w:type="dxa"/>
            <w:tcBorders>
              <w:top w:val="single" w:sz="4" w:space="0" w:color="auto"/>
              <w:left w:val="single" w:sz="4" w:space="0" w:color="auto"/>
              <w:bottom w:val="single" w:sz="4" w:space="0" w:color="auto"/>
              <w:right w:val="single" w:sz="4" w:space="0" w:color="auto"/>
            </w:tcBorders>
          </w:tcPr>
          <w:p w14:paraId="7AFF11EB" w14:textId="77777777" w:rsidR="00B86054" w:rsidRPr="00B86054" w:rsidRDefault="00B86054" w:rsidP="00B86054">
            <w:pPr>
              <w:spacing w:line="240" w:lineRule="auto"/>
              <w:ind w:firstLine="0"/>
              <w:rPr>
                <w:rFonts w:ascii="Calibri" w:hAnsi="Calibri" w:cs="Calibri"/>
              </w:rPr>
            </w:pPr>
            <w:r w:rsidRPr="00B86054">
              <w:rPr>
                <w:rFonts w:ascii="Calibri" w:hAnsi="Calibri" w:cs="Calibri"/>
              </w:rPr>
              <w:t xml:space="preserve">Kasečių sistema naudojama: </w:t>
            </w:r>
          </w:p>
          <w:p w14:paraId="265F4DCC" w14:textId="77777777" w:rsidR="00B86054" w:rsidRPr="00B86054" w:rsidRDefault="00B86054" w:rsidP="00B86054">
            <w:pPr>
              <w:spacing w:line="240" w:lineRule="auto"/>
              <w:ind w:firstLine="0"/>
              <w:rPr>
                <w:rFonts w:ascii="Calibri" w:hAnsi="Calibri" w:cs="Calibri"/>
              </w:rPr>
            </w:pPr>
            <w:r w:rsidRPr="00B86054">
              <w:rPr>
                <w:rFonts w:ascii="Calibri" w:hAnsi="Calibri" w:cs="Calibri"/>
              </w:rPr>
              <w:t xml:space="preserve">1. Transportavimui </w:t>
            </w:r>
          </w:p>
          <w:p w14:paraId="31385477" w14:textId="77777777" w:rsidR="00B86054" w:rsidRPr="00B86054" w:rsidRDefault="00B86054" w:rsidP="00B86054">
            <w:pPr>
              <w:spacing w:line="240" w:lineRule="auto"/>
              <w:ind w:firstLine="0"/>
              <w:rPr>
                <w:rFonts w:ascii="Calibri" w:hAnsi="Calibri" w:cs="Calibri"/>
              </w:rPr>
            </w:pPr>
            <w:r w:rsidRPr="00B86054">
              <w:rPr>
                <w:rFonts w:ascii="Calibri" w:hAnsi="Calibri" w:cs="Calibri"/>
              </w:rPr>
              <w:t>2. Prijungimui prie mašinos</w:t>
            </w:r>
          </w:p>
          <w:p w14:paraId="1B436A66" w14:textId="590D2C66"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3. Laikymui aktyviose endoskopų spintose</w:t>
            </w:r>
          </w:p>
        </w:tc>
        <w:tc>
          <w:tcPr>
            <w:tcW w:w="3119" w:type="dxa"/>
            <w:tcBorders>
              <w:top w:val="single" w:sz="4" w:space="0" w:color="auto"/>
              <w:left w:val="single" w:sz="4" w:space="0" w:color="auto"/>
              <w:bottom w:val="single" w:sz="4" w:space="0" w:color="auto"/>
              <w:right w:val="single" w:sz="4" w:space="0" w:color="auto"/>
            </w:tcBorders>
          </w:tcPr>
          <w:p w14:paraId="045596F6"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628D0EEB"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56BC4011" w14:textId="77777777" w:rsidTr="00FF3892">
        <w:tc>
          <w:tcPr>
            <w:tcW w:w="758" w:type="dxa"/>
            <w:tcBorders>
              <w:top w:val="single" w:sz="4" w:space="0" w:color="auto"/>
              <w:left w:val="single" w:sz="4" w:space="0" w:color="auto"/>
              <w:bottom w:val="single" w:sz="4" w:space="0" w:color="auto"/>
              <w:right w:val="single" w:sz="4" w:space="0" w:color="auto"/>
            </w:tcBorders>
          </w:tcPr>
          <w:p w14:paraId="13F9165C"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lastRenderedPageBreak/>
              <w:t>6.</w:t>
            </w:r>
          </w:p>
        </w:tc>
        <w:tc>
          <w:tcPr>
            <w:tcW w:w="2788" w:type="dxa"/>
            <w:tcBorders>
              <w:top w:val="single" w:sz="4" w:space="0" w:color="auto"/>
              <w:left w:val="single" w:sz="4" w:space="0" w:color="auto"/>
              <w:bottom w:val="single" w:sz="4" w:space="0" w:color="auto"/>
              <w:right w:val="single" w:sz="4" w:space="0" w:color="auto"/>
            </w:tcBorders>
          </w:tcPr>
          <w:p w14:paraId="55DB9605"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Endoskopų jungtys</w:t>
            </w:r>
          </w:p>
        </w:tc>
        <w:tc>
          <w:tcPr>
            <w:tcW w:w="2691" w:type="dxa"/>
            <w:tcBorders>
              <w:top w:val="single" w:sz="4" w:space="0" w:color="auto"/>
              <w:left w:val="single" w:sz="4" w:space="0" w:color="auto"/>
              <w:bottom w:val="single" w:sz="4" w:space="0" w:color="auto"/>
              <w:right w:val="single" w:sz="4" w:space="0" w:color="auto"/>
            </w:tcBorders>
          </w:tcPr>
          <w:p w14:paraId="1DD91FBD" w14:textId="77777777" w:rsidR="00B86054" w:rsidRPr="00B86054" w:rsidRDefault="00B86054" w:rsidP="00B86054">
            <w:pPr>
              <w:spacing w:line="240" w:lineRule="auto"/>
              <w:ind w:firstLine="0"/>
              <w:rPr>
                <w:rFonts w:ascii="Calibri" w:hAnsi="Calibri" w:cs="Calibri"/>
              </w:rPr>
            </w:pPr>
            <w:r w:rsidRPr="00B86054">
              <w:rPr>
                <w:rFonts w:ascii="Calibri" w:hAnsi="Calibri" w:cs="Calibri"/>
              </w:rPr>
              <w:t>1. Viena bendra jungtis prijungti endoskopą prie plovimo mašinos</w:t>
            </w:r>
          </w:p>
          <w:p w14:paraId="680F95E1" w14:textId="2DA368E8"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2. Ta pati jungtis naudojama prijungti endoskopą prie aktyvios endoskopų laikymo spintos</w:t>
            </w:r>
          </w:p>
        </w:tc>
        <w:tc>
          <w:tcPr>
            <w:tcW w:w="3119" w:type="dxa"/>
            <w:tcBorders>
              <w:top w:val="single" w:sz="4" w:space="0" w:color="auto"/>
              <w:left w:val="single" w:sz="4" w:space="0" w:color="auto"/>
              <w:bottom w:val="single" w:sz="4" w:space="0" w:color="auto"/>
              <w:right w:val="single" w:sz="4" w:space="0" w:color="auto"/>
            </w:tcBorders>
          </w:tcPr>
          <w:p w14:paraId="38F5BB7F"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4626BA0C"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0086427A" w14:textId="77777777" w:rsidTr="00FF3892">
        <w:tc>
          <w:tcPr>
            <w:tcW w:w="758" w:type="dxa"/>
            <w:tcBorders>
              <w:top w:val="single" w:sz="4" w:space="0" w:color="auto"/>
              <w:left w:val="single" w:sz="4" w:space="0" w:color="auto"/>
              <w:bottom w:val="single" w:sz="4" w:space="0" w:color="auto"/>
              <w:right w:val="single" w:sz="4" w:space="0" w:color="auto"/>
            </w:tcBorders>
          </w:tcPr>
          <w:p w14:paraId="0EF2A0A0"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7.</w:t>
            </w:r>
          </w:p>
        </w:tc>
        <w:tc>
          <w:tcPr>
            <w:tcW w:w="2788" w:type="dxa"/>
            <w:tcBorders>
              <w:top w:val="single" w:sz="4" w:space="0" w:color="auto"/>
              <w:left w:val="single" w:sz="4" w:space="0" w:color="auto"/>
              <w:bottom w:val="single" w:sz="4" w:space="0" w:color="auto"/>
              <w:right w:val="single" w:sz="4" w:space="0" w:color="auto"/>
            </w:tcBorders>
          </w:tcPr>
          <w:p w14:paraId="0D08C271" w14:textId="77777777" w:rsidR="00B86054" w:rsidRPr="00B86054" w:rsidRDefault="00B86054" w:rsidP="00B86054">
            <w:pPr>
              <w:spacing w:line="240" w:lineRule="auto"/>
              <w:ind w:firstLine="0"/>
              <w:rPr>
                <w:rFonts w:ascii="Calibri" w:eastAsia="Times New Roman" w:hAnsi="Calibri" w:cs="Calibri"/>
                <w:lang w:eastAsia="en-US"/>
              </w:rPr>
            </w:pPr>
            <w:bookmarkStart w:id="1" w:name="_Hlk90455052"/>
            <w:r w:rsidRPr="00B86054">
              <w:rPr>
                <w:rFonts w:ascii="Calibri" w:eastAsia="Times New Roman" w:hAnsi="Calibri" w:cs="Calibri"/>
                <w:lang w:eastAsia="en-US"/>
              </w:rPr>
              <w:t>Endoskopų plovimo mašina suderinama su skirtingų gamintojų endoskopais</w:t>
            </w:r>
            <w:bookmarkEnd w:id="1"/>
          </w:p>
        </w:tc>
        <w:tc>
          <w:tcPr>
            <w:tcW w:w="2691" w:type="dxa"/>
            <w:tcBorders>
              <w:top w:val="single" w:sz="4" w:space="0" w:color="auto"/>
              <w:left w:val="single" w:sz="4" w:space="0" w:color="auto"/>
              <w:bottom w:val="single" w:sz="4" w:space="0" w:color="auto"/>
              <w:right w:val="single" w:sz="4" w:space="0" w:color="auto"/>
            </w:tcBorders>
          </w:tcPr>
          <w:p w14:paraId="1CC431FF" w14:textId="77777777" w:rsidR="00B86054" w:rsidRPr="00B86054" w:rsidRDefault="00B86054" w:rsidP="00B86054">
            <w:pPr>
              <w:spacing w:line="240" w:lineRule="auto"/>
              <w:ind w:firstLine="0"/>
              <w:rPr>
                <w:rFonts w:ascii="Calibri" w:hAnsi="Calibri" w:cs="Calibri"/>
              </w:rPr>
            </w:pPr>
            <w:bookmarkStart w:id="2" w:name="_Hlk90455057"/>
            <w:r w:rsidRPr="00B86054">
              <w:rPr>
                <w:rFonts w:ascii="Calibri" w:hAnsi="Calibri" w:cs="Calibri"/>
              </w:rPr>
              <w:t>1. Fujifilm</w:t>
            </w:r>
          </w:p>
          <w:p w14:paraId="2DBED755" w14:textId="77777777" w:rsidR="00B86054" w:rsidRPr="00B86054" w:rsidRDefault="00B86054" w:rsidP="00B86054">
            <w:pPr>
              <w:spacing w:line="240" w:lineRule="auto"/>
              <w:ind w:firstLine="0"/>
              <w:rPr>
                <w:rFonts w:ascii="Calibri" w:hAnsi="Calibri" w:cs="Calibri"/>
              </w:rPr>
            </w:pPr>
            <w:r w:rsidRPr="00B86054">
              <w:rPr>
                <w:rFonts w:ascii="Calibri" w:hAnsi="Calibri" w:cs="Calibri"/>
              </w:rPr>
              <w:t>2. Pentax</w:t>
            </w:r>
          </w:p>
          <w:p w14:paraId="0D57AD9A" w14:textId="77777777" w:rsidR="00B86054" w:rsidRPr="00B86054" w:rsidRDefault="00B86054" w:rsidP="00B86054">
            <w:pPr>
              <w:spacing w:line="240" w:lineRule="auto"/>
              <w:ind w:firstLine="0"/>
              <w:rPr>
                <w:rFonts w:ascii="Calibri" w:hAnsi="Calibri" w:cs="Calibri"/>
              </w:rPr>
            </w:pPr>
            <w:r w:rsidRPr="00B86054">
              <w:rPr>
                <w:rFonts w:ascii="Calibri" w:hAnsi="Calibri" w:cs="Calibri"/>
              </w:rPr>
              <w:t>3. Olympus</w:t>
            </w:r>
          </w:p>
          <w:p w14:paraId="1AA67385" w14:textId="77AB98A0"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4. Karl Storz</w:t>
            </w:r>
            <w:bookmarkEnd w:id="2"/>
          </w:p>
        </w:tc>
        <w:tc>
          <w:tcPr>
            <w:tcW w:w="3119" w:type="dxa"/>
            <w:tcBorders>
              <w:top w:val="single" w:sz="4" w:space="0" w:color="auto"/>
              <w:left w:val="single" w:sz="4" w:space="0" w:color="auto"/>
              <w:bottom w:val="single" w:sz="4" w:space="0" w:color="auto"/>
              <w:right w:val="single" w:sz="4" w:space="0" w:color="auto"/>
            </w:tcBorders>
          </w:tcPr>
          <w:p w14:paraId="7EAA6544"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69FBEB7E"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5DD772C5" w14:textId="77777777" w:rsidTr="00FF3892">
        <w:tc>
          <w:tcPr>
            <w:tcW w:w="758" w:type="dxa"/>
            <w:tcBorders>
              <w:top w:val="single" w:sz="4" w:space="0" w:color="auto"/>
              <w:left w:val="single" w:sz="4" w:space="0" w:color="auto"/>
              <w:bottom w:val="single" w:sz="4" w:space="0" w:color="auto"/>
              <w:right w:val="single" w:sz="4" w:space="0" w:color="auto"/>
            </w:tcBorders>
          </w:tcPr>
          <w:p w14:paraId="39B105E8" w14:textId="77777777" w:rsidR="00B86054" w:rsidRPr="00CD69B3" w:rsidRDefault="00B86054" w:rsidP="00B86054">
            <w:pPr>
              <w:spacing w:line="240" w:lineRule="auto"/>
              <w:ind w:firstLine="0"/>
              <w:rPr>
                <w:rFonts w:ascii="Calibri" w:eastAsia="Times New Roman" w:hAnsi="Calibri" w:cs="Calibri"/>
                <w:lang w:eastAsia="en-US"/>
              </w:rPr>
            </w:pPr>
            <w:r w:rsidRPr="00CD69B3">
              <w:rPr>
                <w:rFonts w:ascii="Calibri" w:eastAsia="Times New Roman" w:hAnsi="Calibri" w:cs="Calibri"/>
                <w:lang w:eastAsia="en-US"/>
              </w:rPr>
              <w:t>8.</w:t>
            </w:r>
          </w:p>
        </w:tc>
        <w:tc>
          <w:tcPr>
            <w:tcW w:w="2788" w:type="dxa"/>
            <w:tcBorders>
              <w:top w:val="single" w:sz="4" w:space="0" w:color="auto"/>
              <w:left w:val="single" w:sz="4" w:space="0" w:color="auto"/>
              <w:bottom w:val="single" w:sz="4" w:space="0" w:color="auto"/>
              <w:right w:val="single" w:sz="4" w:space="0" w:color="auto"/>
            </w:tcBorders>
          </w:tcPr>
          <w:p w14:paraId="573C68FA" w14:textId="77777777" w:rsidR="00B86054" w:rsidRPr="00CD69B3" w:rsidRDefault="00B86054" w:rsidP="00B86054">
            <w:pPr>
              <w:spacing w:line="240" w:lineRule="auto"/>
              <w:ind w:firstLine="0"/>
              <w:rPr>
                <w:rFonts w:ascii="Calibri" w:eastAsia="Times New Roman" w:hAnsi="Calibri" w:cs="Calibri"/>
                <w:lang w:eastAsia="en-US"/>
              </w:rPr>
            </w:pPr>
            <w:r w:rsidRPr="00CD69B3">
              <w:rPr>
                <w:rFonts w:ascii="Calibri" w:eastAsia="Times New Roman" w:hAnsi="Calibri" w:cs="Calibri"/>
                <w:lang w:eastAsia="en-US"/>
              </w:rPr>
              <w:t>Galia</w:t>
            </w:r>
          </w:p>
        </w:tc>
        <w:tc>
          <w:tcPr>
            <w:tcW w:w="2691" w:type="dxa"/>
            <w:tcBorders>
              <w:top w:val="single" w:sz="4" w:space="0" w:color="auto"/>
              <w:left w:val="single" w:sz="4" w:space="0" w:color="auto"/>
              <w:bottom w:val="single" w:sz="4" w:space="0" w:color="auto"/>
              <w:right w:val="single" w:sz="4" w:space="0" w:color="auto"/>
            </w:tcBorders>
          </w:tcPr>
          <w:p w14:paraId="43942001" w14:textId="33761F1E" w:rsidR="00B86054" w:rsidRPr="00CD69B3" w:rsidRDefault="00CD69B3" w:rsidP="00B86054">
            <w:pPr>
              <w:spacing w:line="240" w:lineRule="auto"/>
              <w:ind w:firstLine="0"/>
              <w:rPr>
                <w:rFonts w:ascii="Calibri" w:eastAsia="Times New Roman" w:hAnsi="Calibri" w:cs="Calibri"/>
                <w:lang w:eastAsia="en-US"/>
              </w:rPr>
            </w:pPr>
            <w:r w:rsidRPr="00CD69B3">
              <w:rPr>
                <w:rFonts w:ascii="Calibri" w:hAnsi="Calibri" w:cs="Calibri"/>
                <w:lang w:eastAsia="he-IL" w:bidi="he-IL"/>
              </w:rPr>
              <w:t>≥</w:t>
            </w:r>
            <w:r w:rsidR="00B86054" w:rsidRPr="00CD69B3">
              <w:rPr>
                <w:rFonts w:ascii="Calibri" w:eastAsia="SimSun" w:hAnsi="Calibri" w:cs="Calibri"/>
              </w:rPr>
              <w:t xml:space="preserve"> 1000 W</w:t>
            </w:r>
          </w:p>
        </w:tc>
        <w:tc>
          <w:tcPr>
            <w:tcW w:w="3119" w:type="dxa"/>
            <w:tcBorders>
              <w:top w:val="single" w:sz="4" w:space="0" w:color="auto"/>
              <w:left w:val="single" w:sz="4" w:space="0" w:color="auto"/>
              <w:bottom w:val="single" w:sz="4" w:space="0" w:color="auto"/>
              <w:right w:val="single" w:sz="4" w:space="0" w:color="auto"/>
            </w:tcBorders>
          </w:tcPr>
          <w:p w14:paraId="249C9065"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255C37DA"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0539FDCA" w14:textId="77777777" w:rsidTr="00FF3892">
        <w:tc>
          <w:tcPr>
            <w:tcW w:w="758" w:type="dxa"/>
            <w:tcBorders>
              <w:top w:val="single" w:sz="4" w:space="0" w:color="auto"/>
              <w:left w:val="single" w:sz="4" w:space="0" w:color="auto"/>
              <w:bottom w:val="single" w:sz="4" w:space="0" w:color="auto"/>
              <w:right w:val="single" w:sz="4" w:space="0" w:color="auto"/>
            </w:tcBorders>
          </w:tcPr>
          <w:p w14:paraId="2D5AE1D5"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9.</w:t>
            </w:r>
          </w:p>
        </w:tc>
        <w:tc>
          <w:tcPr>
            <w:tcW w:w="2788" w:type="dxa"/>
            <w:tcBorders>
              <w:top w:val="single" w:sz="4" w:space="0" w:color="auto"/>
              <w:left w:val="single" w:sz="4" w:space="0" w:color="auto"/>
              <w:bottom w:val="single" w:sz="4" w:space="0" w:color="auto"/>
              <w:right w:val="single" w:sz="4" w:space="0" w:color="auto"/>
            </w:tcBorders>
          </w:tcPr>
          <w:p w14:paraId="1296824C"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Dubens dydis</w:t>
            </w:r>
          </w:p>
        </w:tc>
        <w:tc>
          <w:tcPr>
            <w:tcW w:w="2691" w:type="dxa"/>
            <w:tcBorders>
              <w:top w:val="single" w:sz="4" w:space="0" w:color="auto"/>
              <w:left w:val="single" w:sz="4" w:space="0" w:color="auto"/>
              <w:bottom w:val="single" w:sz="4" w:space="0" w:color="auto"/>
              <w:right w:val="single" w:sz="4" w:space="0" w:color="auto"/>
            </w:tcBorders>
          </w:tcPr>
          <w:p w14:paraId="33114FE3" w14:textId="6FB31046"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lang w:eastAsia="he-IL" w:bidi="he-IL"/>
              </w:rPr>
              <w:t>≥ 48 x 43 cm</w:t>
            </w:r>
          </w:p>
        </w:tc>
        <w:tc>
          <w:tcPr>
            <w:tcW w:w="3119" w:type="dxa"/>
            <w:tcBorders>
              <w:top w:val="single" w:sz="4" w:space="0" w:color="auto"/>
              <w:left w:val="single" w:sz="4" w:space="0" w:color="auto"/>
              <w:bottom w:val="single" w:sz="4" w:space="0" w:color="auto"/>
              <w:right w:val="single" w:sz="4" w:space="0" w:color="auto"/>
            </w:tcBorders>
          </w:tcPr>
          <w:p w14:paraId="3A328CBC"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404DD6E6"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5A6D34CF" w14:textId="77777777" w:rsidTr="00FF3892">
        <w:tc>
          <w:tcPr>
            <w:tcW w:w="758" w:type="dxa"/>
            <w:tcBorders>
              <w:top w:val="single" w:sz="4" w:space="0" w:color="auto"/>
              <w:left w:val="single" w:sz="4" w:space="0" w:color="auto"/>
              <w:bottom w:val="single" w:sz="4" w:space="0" w:color="auto"/>
              <w:right w:val="single" w:sz="4" w:space="0" w:color="auto"/>
            </w:tcBorders>
          </w:tcPr>
          <w:p w14:paraId="1CC9E5C2"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10.</w:t>
            </w:r>
          </w:p>
        </w:tc>
        <w:tc>
          <w:tcPr>
            <w:tcW w:w="2788" w:type="dxa"/>
            <w:tcBorders>
              <w:top w:val="single" w:sz="4" w:space="0" w:color="auto"/>
              <w:left w:val="single" w:sz="4" w:space="0" w:color="auto"/>
              <w:bottom w:val="single" w:sz="4" w:space="0" w:color="auto"/>
              <w:right w:val="single" w:sz="4" w:space="0" w:color="auto"/>
            </w:tcBorders>
            <w:shd w:val="clear" w:color="auto" w:fill="auto"/>
          </w:tcPr>
          <w:p w14:paraId="087FFFDF"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Mašinos korpuse įmontuoti ratukai transportavimui</w:t>
            </w:r>
          </w:p>
        </w:tc>
        <w:tc>
          <w:tcPr>
            <w:tcW w:w="2691" w:type="dxa"/>
            <w:tcBorders>
              <w:top w:val="single" w:sz="4" w:space="0" w:color="auto"/>
              <w:left w:val="single" w:sz="4" w:space="0" w:color="auto"/>
              <w:bottom w:val="single" w:sz="4" w:space="0" w:color="auto"/>
              <w:right w:val="single" w:sz="4" w:space="0" w:color="auto"/>
            </w:tcBorders>
          </w:tcPr>
          <w:p w14:paraId="3187D0ED" w14:textId="44964DA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lang w:eastAsia="he-IL" w:bidi="he-IL"/>
              </w:rPr>
              <w:t>Būtina</w:t>
            </w:r>
          </w:p>
        </w:tc>
        <w:tc>
          <w:tcPr>
            <w:tcW w:w="3119" w:type="dxa"/>
            <w:tcBorders>
              <w:top w:val="single" w:sz="4" w:space="0" w:color="auto"/>
              <w:left w:val="single" w:sz="4" w:space="0" w:color="auto"/>
              <w:bottom w:val="single" w:sz="4" w:space="0" w:color="auto"/>
              <w:right w:val="single" w:sz="4" w:space="0" w:color="auto"/>
            </w:tcBorders>
          </w:tcPr>
          <w:p w14:paraId="4266CF71"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7D30F67E"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4BFABDE2" w14:textId="77777777" w:rsidTr="00FF3892">
        <w:tc>
          <w:tcPr>
            <w:tcW w:w="758" w:type="dxa"/>
            <w:tcBorders>
              <w:top w:val="single" w:sz="4" w:space="0" w:color="auto"/>
              <w:left w:val="single" w:sz="4" w:space="0" w:color="auto"/>
              <w:bottom w:val="single" w:sz="4" w:space="0" w:color="auto"/>
              <w:right w:val="single" w:sz="4" w:space="0" w:color="auto"/>
            </w:tcBorders>
          </w:tcPr>
          <w:p w14:paraId="2A8FDEEA"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11.</w:t>
            </w:r>
          </w:p>
        </w:tc>
        <w:tc>
          <w:tcPr>
            <w:tcW w:w="2788" w:type="dxa"/>
            <w:tcBorders>
              <w:top w:val="single" w:sz="4" w:space="0" w:color="auto"/>
              <w:left w:val="single" w:sz="4" w:space="0" w:color="auto"/>
              <w:bottom w:val="single" w:sz="4" w:space="0" w:color="auto"/>
              <w:right w:val="single" w:sz="4" w:space="0" w:color="auto"/>
            </w:tcBorders>
          </w:tcPr>
          <w:p w14:paraId="6C677831"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Endoskopo sandarumo testas</w:t>
            </w:r>
          </w:p>
        </w:tc>
        <w:tc>
          <w:tcPr>
            <w:tcW w:w="2691" w:type="dxa"/>
            <w:tcBorders>
              <w:top w:val="single" w:sz="4" w:space="0" w:color="auto"/>
              <w:left w:val="single" w:sz="4" w:space="0" w:color="auto"/>
              <w:bottom w:val="single" w:sz="4" w:space="0" w:color="auto"/>
              <w:right w:val="single" w:sz="4" w:space="0" w:color="auto"/>
            </w:tcBorders>
          </w:tcPr>
          <w:p w14:paraId="5BB339C0" w14:textId="77777777" w:rsidR="00B86054" w:rsidRPr="00B86054" w:rsidRDefault="00B86054" w:rsidP="00B86054">
            <w:pPr>
              <w:spacing w:line="240" w:lineRule="auto"/>
              <w:ind w:firstLine="0"/>
              <w:rPr>
                <w:rFonts w:ascii="Calibri" w:hAnsi="Calibri" w:cs="Calibri"/>
              </w:rPr>
            </w:pPr>
            <w:r w:rsidRPr="00B86054">
              <w:rPr>
                <w:rFonts w:ascii="Calibri" w:hAnsi="Calibri" w:cs="Calibri"/>
              </w:rPr>
              <w:t>1. Ciklo pradžioje sistema atlieka sandarumo testą</w:t>
            </w:r>
          </w:p>
          <w:p w14:paraId="7F7E664C" w14:textId="05BB5D0F"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2. Viso ciklo metu sistema monitoruoja slėgį endoskope ir esant slėgio nuokrypiui nutraukia plovimo ciklą</w:t>
            </w:r>
          </w:p>
        </w:tc>
        <w:tc>
          <w:tcPr>
            <w:tcW w:w="3119" w:type="dxa"/>
            <w:tcBorders>
              <w:top w:val="single" w:sz="4" w:space="0" w:color="auto"/>
              <w:left w:val="single" w:sz="4" w:space="0" w:color="auto"/>
              <w:bottom w:val="single" w:sz="4" w:space="0" w:color="auto"/>
              <w:right w:val="single" w:sz="4" w:space="0" w:color="auto"/>
            </w:tcBorders>
          </w:tcPr>
          <w:p w14:paraId="2F276500"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155A805A"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592358E2" w14:textId="77777777" w:rsidTr="00FF3892">
        <w:tc>
          <w:tcPr>
            <w:tcW w:w="758" w:type="dxa"/>
            <w:tcBorders>
              <w:top w:val="single" w:sz="4" w:space="0" w:color="auto"/>
              <w:left w:val="single" w:sz="4" w:space="0" w:color="auto"/>
              <w:bottom w:val="single" w:sz="4" w:space="0" w:color="auto"/>
              <w:right w:val="single" w:sz="4" w:space="0" w:color="auto"/>
            </w:tcBorders>
          </w:tcPr>
          <w:p w14:paraId="6D5361FD"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12.</w:t>
            </w:r>
          </w:p>
        </w:tc>
        <w:tc>
          <w:tcPr>
            <w:tcW w:w="2788" w:type="dxa"/>
            <w:tcBorders>
              <w:top w:val="single" w:sz="4" w:space="0" w:color="auto"/>
              <w:left w:val="single" w:sz="4" w:space="0" w:color="auto"/>
              <w:bottom w:val="single" w:sz="4" w:space="0" w:color="auto"/>
              <w:right w:val="single" w:sz="4" w:space="0" w:color="auto"/>
            </w:tcBorders>
          </w:tcPr>
          <w:p w14:paraId="32E30D6A"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Plovimo mašinoje kiekvienai endoskopo kanalų jungčiai yra paskirtas sensorius, kuris ciklo metu monitoruoja endoskopo kanalu pratekančio vandens tėkmę</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4B866191" w14:textId="6D2024E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color w:val="000000"/>
              </w:rPr>
              <w:t xml:space="preserve">Pagal </w:t>
            </w:r>
            <w:bookmarkStart w:id="3" w:name="_Hlk94528753"/>
            <w:r w:rsidRPr="00B86054">
              <w:rPr>
                <w:rFonts w:ascii="Calibri" w:hAnsi="Calibri" w:cs="Calibri"/>
                <w:color w:val="000000"/>
              </w:rPr>
              <w:t>EN ISO 15883</w:t>
            </w:r>
            <w:bookmarkEnd w:id="3"/>
            <w:r w:rsidR="00AC21C1">
              <w:rPr>
                <w:rFonts w:ascii="Calibri" w:hAnsi="Calibri" w:cs="Calibri"/>
                <w:color w:val="000000"/>
              </w:rPr>
              <w:t xml:space="preserve"> (arba lygiaverčio standarto) </w:t>
            </w:r>
            <w:r w:rsidRPr="00B86054">
              <w:rPr>
                <w:rFonts w:ascii="Calibri" w:hAnsi="Calibri" w:cs="Calibri"/>
                <w:color w:val="000000"/>
              </w:rPr>
              <w:t>mašina užtikrina endoskopo kanalų blokados nebuvimą ir individualiai monitoruoja ≥ 7 kanalų</w:t>
            </w:r>
          </w:p>
        </w:tc>
        <w:tc>
          <w:tcPr>
            <w:tcW w:w="3119" w:type="dxa"/>
            <w:tcBorders>
              <w:top w:val="single" w:sz="4" w:space="0" w:color="auto"/>
              <w:left w:val="single" w:sz="4" w:space="0" w:color="auto"/>
              <w:bottom w:val="single" w:sz="4" w:space="0" w:color="auto"/>
              <w:right w:val="single" w:sz="4" w:space="0" w:color="auto"/>
            </w:tcBorders>
          </w:tcPr>
          <w:p w14:paraId="7D59CB24"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78D3319D"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0BD59EB0" w14:textId="77777777" w:rsidTr="00FF3892">
        <w:tc>
          <w:tcPr>
            <w:tcW w:w="758" w:type="dxa"/>
            <w:tcBorders>
              <w:top w:val="single" w:sz="4" w:space="0" w:color="auto"/>
              <w:left w:val="single" w:sz="4" w:space="0" w:color="auto"/>
              <w:bottom w:val="single" w:sz="4" w:space="0" w:color="auto"/>
              <w:right w:val="single" w:sz="4" w:space="0" w:color="auto"/>
            </w:tcBorders>
          </w:tcPr>
          <w:p w14:paraId="3C15B1E4"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13.</w:t>
            </w:r>
          </w:p>
        </w:tc>
        <w:tc>
          <w:tcPr>
            <w:tcW w:w="2788" w:type="dxa"/>
            <w:tcBorders>
              <w:top w:val="single" w:sz="4" w:space="0" w:color="auto"/>
              <w:left w:val="single" w:sz="4" w:space="0" w:color="auto"/>
              <w:bottom w:val="single" w:sz="4" w:space="0" w:color="auto"/>
              <w:right w:val="single" w:sz="4" w:space="0" w:color="auto"/>
            </w:tcBorders>
          </w:tcPr>
          <w:p w14:paraId="27563EDD"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Plovimo – dezinfekcijos ciklo trukmė</w:t>
            </w:r>
          </w:p>
        </w:tc>
        <w:tc>
          <w:tcPr>
            <w:tcW w:w="2691" w:type="dxa"/>
            <w:tcBorders>
              <w:top w:val="single" w:sz="4" w:space="0" w:color="auto"/>
              <w:left w:val="single" w:sz="4" w:space="0" w:color="auto"/>
              <w:bottom w:val="single" w:sz="4" w:space="0" w:color="auto"/>
              <w:right w:val="single" w:sz="4" w:space="0" w:color="auto"/>
            </w:tcBorders>
          </w:tcPr>
          <w:p w14:paraId="32B65F41" w14:textId="20B1EF6A"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SimSun" w:hAnsi="Calibri" w:cs="Calibri"/>
              </w:rPr>
              <w:t>≤ 35 min</w:t>
            </w:r>
          </w:p>
        </w:tc>
        <w:tc>
          <w:tcPr>
            <w:tcW w:w="3119" w:type="dxa"/>
            <w:tcBorders>
              <w:top w:val="single" w:sz="4" w:space="0" w:color="auto"/>
              <w:left w:val="single" w:sz="4" w:space="0" w:color="auto"/>
              <w:bottom w:val="single" w:sz="4" w:space="0" w:color="auto"/>
              <w:right w:val="single" w:sz="4" w:space="0" w:color="auto"/>
            </w:tcBorders>
          </w:tcPr>
          <w:p w14:paraId="19711895"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22C8C90C"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39BFD66F" w14:textId="77777777" w:rsidTr="00FF3892">
        <w:tc>
          <w:tcPr>
            <w:tcW w:w="758" w:type="dxa"/>
            <w:tcBorders>
              <w:top w:val="single" w:sz="4" w:space="0" w:color="auto"/>
              <w:left w:val="single" w:sz="4" w:space="0" w:color="auto"/>
              <w:bottom w:val="single" w:sz="4" w:space="0" w:color="auto"/>
              <w:right w:val="single" w:sz="4" w:space="0" w:color="auto"/>
            </w:tcBorders>
          </w:tcPr>
          <w:p w14:paraId="1D358ACD"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14.</w:t>
            </w:r>
          </w:p>
        </w:tc>
        <w:tc>
          <w:tcPr>
            <w:tcW w:w="2788" w:type="dxa"/>
            <w:tcBorders>
              <w:top w:val="single" w:sz="4" w:space="0" w:color="auto"/>
              <w:left w:val="single" w:sz="4" w:space="0" w:color="auto"/>
              <w:bottom w:val="single" w:sz="4" w:space="0" w:color="auto"/>
              <w:right w:val="single" w:sz="4" w:space="0" w:color="auto"/>
            </w:tcBorders>
          </w:tcPr>
          <w:p w14:paraId="2A1A8B2D"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 xml:space="preserve">Nuotolinis prisijungimas prie mašinos diagnostikai, valdymui,  programinės įrangos atnaujinimui ir servisui </w:t>
            </w:r>
          </w:p>
        </w:tc>
        <w:tc>
          <w:tcPr>
            <w:tcW w:w="2691" w:type="dxa"/>
            <w:tcBorders>
              <w:top w:val="single" w:sz="4" w:space="0" w:color="auto"/>
              <w:left w:val="single" w:sz="4" w:space="0" w:color="auto"/>
              <w:bottom w:val="single" w:sz="4" w:space="0" w:color="auto"/>
              <w:right w:val="single" w:sz="4" w:space="0" w:color="auto"/>
            </w:tcBorders>
          </w:tcPr>
          <w:p w14:paraId="575A19BC" w14:textId="110D6CDB"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Būtina</w:t>
            </w:r>
          </w:p>
        </w:tc>
        <w:tc>
          <w:tcPr>
            <w:tcW w:w="3119" w:type="dxa"/>
            <w:tcBorders>
              <w:top w:val="single" w:sz="4" w:space="0" w:color="auto"/>
              <w:left w:val="single" w:sz="4" w:space="0" w:color="auto"/>
              <w:bottom w:val="single" w:sz="4" w:space="0" w:color="auto"/>
              <w:right w:val="single" w:sz="4" w:space="0" w:color="auto"/>
            </w:tcBorders>
          </w:tcPr>
          <w:p w14:paraId="369A19B7"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50D941D8"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54A30C2E" w14:textId="77777777" w:rsidTr="00FF3892">
        <w:tc>
          <w:tcPr>
            <w:tcW w:w="758" w:type="dxa"/>
            <w:tcBorders>
              <w:top w:val="single" w:sz="4" w:space="0" w:color="auto"/>
              <w:left w:val="single" w:sz="4" w:space="0" w:color="auto"/>
              <w:bottom w:val="single" w:sz="4" w:space="0" w:color="auto"/>
              <w:right w:val="single" w:sz="4" w:space="0" w:color="auto"/>
            </w:tcBorders>
          </w:tcPr>
          <w:p w14:paraId="0F92276F"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15.</w:t>
            </w:r>
          </w:p>
        </w:tc>
        <w:tc>
          <w:tcPr>
            <w:tcW w:w="2788" w:type="dxa"/>
            <w:tcBorders>
              <w:top w:val="single" w:sz="4" w:space="0" w:color="auto"/>
              <w:left w:val="single" w:sz="4" w:space="0" w:color="auto"/>
              <w:bottom w:val="single" w:sz="4" w:space="0" w:color="auto"/>
              <w:right w:val="single" w:sz="4" w:space="0" w:color="auto"/>
            </w:tcBorders>
          </w:tcPr>
          <w:p w14:paraId="74FF8F42"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Duomenų atsekamumui mašina kaupia ir gali eksportuoti duomenis</w:t>
            </w:r>
          </w:p>
        </w:tc>
        <w:tc>
          <w:tcPr>
            <w:tcW w:w="2691" w:type="dxa"/>
            <w:tcBorders>
              <w:top w:val="single" w:sz="4" w:space="0" w:color="auto"/>
              <w:left w:val="single" w:sz="4" w:space="0" w:color="auto"/>
              <w:bottom w:val="single" w:sz="4" w:space="0" w:color="auto"/>
              <w:right w:val="single" w:sz="4" w:space="0" w:color="auto"/>
            </w:tcBorders>
          </w:tcPr>
          <w:p w14:paraId="1B87545C" w14:textId="77777777" w:rsidR="00B86054" w:rsidRPr="00B86054" w:rsidRDefault="00B86054" w:rsidP="00B86054">
            <w:pPr>
              <w:spacing w:line="240" w:lineRule="auto"/>
              <w:ind w:firstLine="0"/>
              <w:rPr>
                <w:rFonts w:ascii="Calibri" w:hAnsi="Calibri" w:cs="Calibri"/>
              </w:rPr>
            </w:pPr>
            <w:r w:rsidRPr="00B86054">
              <w:rPr>
                <w:rFonts w:ascii="Calibri" w:hAnsi="Calibri" w:cs="Calibri"/>
              </w:rPr>
              <w:t>1. Paciento duomenys</w:t>
            </w:r>
          </w:p>
          <w:p w14:paraId="31BC0C70" w14:textId="77777777" w:rsidR="00B86054" w:rsidRPr="00B86054" w:rsidRDefault="00B86054" w:rsidP="00B86054">
            <w:pPr>
              <w:spacing w:line="240" w:lineRule="auto"/>
              <w:ind w:firstLine="0"/>
              <w:rPr>
                <w:rFonts w:ascii="Calibri" w:hAnsi="Calibri" w:cs="Calibri"/>
              </w:rPr>
            </w:pPr>
            <w:r w:rsidRPr="00B86054">
              <w:rPr>
                <w:rFonts w:ascii="Calibri" w:hAnsi="Calibri" w:cs="Calibri"/>
              </w:rPr>
              <w:t>2. Endoskopo ruošėjo vardas pavardė</w:t>
            </w:r>
          </w:p>
          <w:p w14:paraId="1635F550" w14:textId="77777777" w:rsidR="00B86054" w:rsidRPr="00B86054" w:rsidRDefault="00B86054" w:rsidP="00B86054">
            <w:pPr>
              <w:spacing w:line="240" w:lineRule="auto"/>
              <w:ind w:firstLine="0"/>
              <w:rPr>
                <w:rFonts w:ascii="Calibri" w:hAnsi="Calibri" w:cs="Calibri"/>
              </w:rPr>
            </w:pPr>
            <w:r w:rsidRPr="00B86054">
              <w:rPr>
                <w:rFonts w:ascii="Calibri" w:hAnsi="Calibri" w:cs="Calibri"/>
              </w:rPr>
              <w:lastRenderedPageBreak/>
              <w:t>3. Endoskopo modelio pavadinimas su serijiniu numeriu</w:t>
            </w:r>
          </w:p>
          <w:p w14:paraId="1767B92C" w14:textId="2F10C2A0"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4. Plovimo ciklo informacija</w:t>
            </w:r>
          </w:p>
        </w:tc>
        <w:tc>
          <w:tcPr>
            <w:tcW w:w="3119" w:type="dxa"/>
            <w:tcBorders>
              <w:top w:val="single" w:sz="4" w:space="0" w:color="auto"/>
              <w:left w:val="single" w:sz="4" w:space="0" w:color="auto"/>
              <w:bottom w:val="single" w:sz="4" w:space="0" w:color="auto"/>
              <w:right w:val="single" w:sz="4" w:space="0" w:color="auto"/>
            </w:tcBorders>
          </w:tcPr>
          <w:p w14:paraId="01378004"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4936C151"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2C4CB889" w14:textId="77777777" w:rsidTr="00FF3892">
        <w:tc>
          <w:tcPr>
            <w:tcW w:w="758" w:type="dxa"/>
            <w:tcBorders>
              <w:top w:val="single" w:sz="4" w:space="0" w:color="auto"/>
              <w:left w:val="single" w:sz="4" w:space="0" w:color="auto"/>
              <w:bottom w:val="single" w:sz="4" w:space="0" w:color="auto"/>
              <w:right w:val="single" w:sz="4" w:space="0" w:color="auto"/>
            </w:tcBorders>
          </w:tcPr>
          <w:p w14:paraId="0E171828"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16.</w:t>
            </w:r>
          </w:p>
        </w:tc>
        <w:tc>
          <w:tcPr>
            <w:tcW w:w="2788" w:type="dxa"/>
            <w:tcBorders>
              <w:top w:val="single" w:sz="4" w:space="0" w:color="auto"/>
              <w:left w:val="single" w:sz="4" w:space="0" w:color="auto"/>
              <w:bottom w:val="single" w:sz="4" w:space="0" w:color="auto"/>
              <w:right w:val="single" w:sz="4" w:space="0" w:color="auto"/>
            </w:tcBorders>
          </w:tcPr>
          <w:p w14:paraId="27066909"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Mašinoje naudojamos dezinfekcijos priemonės</w:t>
            </w:r>
          </w:p>
        </w:tc>
        <w:tc>
          <w:tcPr>
            <w:tcW w:w="2691" w:type="dxa"/>
            <w:tcBorders>
              <w:top w:val="single" w:sz="4" w:space="0" w:color="auto"/>
              <w:left w:val="single" w:sz="4" w:space="0" w:color="auto"/>
              <w:bottom w:val="single" w:sz="4" w:space="0" w:color="auto"/>
              <w:right w:val="single" w:sz="4" w:space="0" w:color="auto"/>
            </w:tcBorders>
          </w:tcPr>
          <w:p w14:paraId="3BF84215" w14:textId="7BAF234B"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Endoskopų plovimo – dezinfekavimo mašinoje naudojama neperdirbamos dezinfekcijos priemones (angl. single-shot, vienkartinė chemija).</w:t>
            </w:r>
          </w:p>
        </w:tc>
        <w:tc>
          <w:tcPr>
            <w:tcW w:w="3119" w:type="dxa"/>
            <w:tcBorders>
              <w:top w:val="single" w:sz="4" w:space="0" w:color="auto"/>
              <w:left w:val="single" w:sz="4" w:space="0" w:color="auto"/>
              <w:bottom w:val="single" w:sz="4" w:space="0" w:color="auto"/>
              <w:right w:val="single" w:sz="4" w:space="0" w:color="auto"/>
            </w:tcBorders>
          </w:tcPr>
          <w:p w14:paraId="3E0BE1DE"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68E4CB00"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56792693" w14:textId="77777777" w:rsidTr="00FF3892">
        <w:tc>
          <w:tcPr>
            <w:tcW w:w="758" w:type="dxa"/>
            <w:tcBorders>
              <w:top w:val="single" w:sz="4" w:space="0" w:color="auto"/>
              <w:left w:val="single" w:sz="4" w:space="0" w:color="auto"/>
              <w:bottom w:val="single" w:sz="4" w:space="0" w:color="auto"/>
              <w:right w:val="single" w:sz="4" w:space="0" w:color="auto"/>
            </w:tcBorders>
          </w:tcPr>
          <w:p w14:paraId="16502B13"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17.</w:t>
            </w:r>
          </w:p>
        </w:tc>
        <w:tc>
          <w:tcPr>
            <w:tcW w:w="2788" w:type="dxa"/>
            <w:tcBorders>
              <w:top w:val="single" w:sz="4" w:space="0" w:color="auto"/>
              <w:left w:val="single" w:sz="4" w:space="0" w:color="auto"/>
              <w:bottom w:val="single" w:sz="4" w:space="0" w:color="auto"/>
              <w:right w:val="single" w:sz="4" w:space="0" w:color="auto"/>
            </w:tcBorders>
          </w:tcPr>
          <w:p w14:paraId="1C91406F"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Aukšto lygio dezinfekcijos priemonė</w:t>
            </w:r>
          </w:p>
        </w:tc>
        <w:tc>
          <w:tcPr>
            <w:tcW w:w="2691" w:type="dxa"/>
            <w:tcBorders>
              <w:top w:val="single" w:sz="4" w:space="0" w:color="auto"/>
              <w:left w:val="single" w:sz="4" w:space="0" w:color="auto"/>
              <w:bottom w:val="single" w:sz="4" w:space="0" w:color="auto"/>
              <w:right w:val="single" w:sz="4" w:space="0" w:color="auto"/>
            </w:tcBorders>
          </w:tcPr>
          <w:p w14:paraId="0B61B593" w14:textId="1C24AA29"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Peracto rūgštis</w:t>
            </w:r>
            <w:r w:rsidR="0086249A">
              <w:rPr>
                <w:rFonts w:ascii="Calibri" w:hAnsi="Calibri" w:cs="Calibri"/>
              </w:rPr>
              <w:t xml:space="preserve"> arba lygiavertė</w:t>
            </w:r>
          </w:p>
        </w:tc>
        <w:tc>
          <w:tcPr>
            <w:tcW w:w="3119" w:type="dxa"/>
            <w:tcBorders>
              <w:top w:val="single" w:sz="4" w:space="0" w:color="auto"/>
              <w:left w:val="single" w:sz="4" w:space="0" w:color="auto"/>
              <w:bottom w:val="single" w:sz="4" w:space="0" w:color="auto"/>
              <w:right w:val="single" w:sz="4" w:space="0" w:color="auto"/>
            </w:tcBorders>
          </w:tcPr>
          <w:p w14:paraId="3E7F7450"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3A9DE579"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6865249E" w14:textId="77777777" w:rsidTr="00FF3892">
        <w:tc>
          <w:tcPr>
            <w:tcW w:w="758" w:type="dxa"/>
            <w:tcBorders>
              <w:top w:val="single" w:sz="4" w:space="0" w:color="auto"/>
              <w:left w:val="single" w:sz="4" w:space="0" w:color="auto"/>
              <w:bottom w:val="single" w:sz="4" w:space="0" w:color="auto"/>
              <w:right w:val="single" w:sz="4" w:space="0" w:color="auto"/>
            </w:tcBorders>
          </w:tcPr>
          <w:p w14:paraId="00C9CA85"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18.</w:t>
            </w:r>
          </w:p>
        </w:tc>
        <w:tc>
          <w:tcPr>
            <w:tcW w:w="2788" w:type="dxa"/>
            <w:tcBorders>
              <w:top w:val="single" w:sz="4" w:space="0" w:color="auto"/>
              <w:left w:val="single" w:sz="4" w:space="0" w:color="auto"/>
              <w:bottom w:val="single" w:sz="4" w:space="0" w:color="auto"/>
              <w:right w:val="single" w:sz="4" w:space="0" w:color="auto"/>
            </w:tcBorders>
          </w:tcPr>
          <w:p w14:paraId="586B001F"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Aukšto lygio dezinfekcijos priemonei reikalinga temperatūra</w:t>
            </w:r>
          </w:p>
        </w:tc>
        <w:tc>
          <w:tcPr>
            <w:tcW w:w="2691" w:type="dxa"/>
            <w:tcBorders>
              <w:top w:val="single" w:sz="4" w:space="0" w:color="auto"/>
              <w:left w:val="single" w:sz="4" w:space="0" w:color="auto"/>
              <w:bottom w:val="single" w:sz="4" w:space="0" w:color="auto"/>
              <w:right w:val="single" w:sz="4" w:space="0" w:color="auto"/>
            </w:tcBorders>
          </w:tcPr>
          <w:p w14:paraId="1BF07AC2" w14:textId="27E1A1F1"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20</w:t>
            </w:r>
            <w:r w:rsidRPr="00B86054">
              <w:rPr>
                <w:rFonts w:ascii="Calibri" w:hAnsi="Calibri" w:cs="Calibri"/>
                <w:vertAlign w:val="superscript"/>
              </w:rPr>
              <w:t>0</w:t>
            </w:r>
            <w:r w:rsidRPr="00B86054">
              <w:rPr>
                <w:rFonts w:ascii="Calibri" w:hAnsi="Calibri" w:cs="Calibri"/>
              </w:rPr>
              <w:t xml:space="preserve"> – 40</w:t>
            </w:r>
            <w:r w:rsidRPr="00B86054">
              <w:rPr>
                <w:rFonts w:ascii="Calibri" w:hAnsi="Calibri" w:cs="Calibri"/>
                <w:vertAlign w:val="superscript"/>
              </w:rPr>
              <w:t>0</w:t>
            </w:r>
            <w:r w:rsidRPr="00B86054">
              <w:rPr>
                <w:rFonts w:ascii="Calibri" w:hAnsi="Calibri" w:cs="Calibri"/>
              </w:rPr>
              <w:t xml:space="preserve"> C diapazone</w:t>
            </w:r>
          </w:p>
        </w:tc>
        <w:tc>
          <w:tcPr>
            <w:tcW w:w="3119" w:type="dxa"/>
            <w:tcBorders>
              <w:top w:val="single" w:sz="4" w:space="0" w:color="auto"/>
              <w:left w:val="single" w:sz="4" w:space="0" w:color="auto"/>
              <w:bottom w:val="single" w:sz="4" w:space="0" w:color="auto"/>
              <w:right w:val="single" w:sz="4" w:space="0" w:color="auto"/>
            </w:tcBorders>
          </w:tcPr>
          <w:p w14:paraId="73A22D14"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2FA858D8"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215DB7BD" w14:textId="77777777" w:rsidTr="00FF3892">
        <w:tc>
          <w:tcPr>
            <w:tcW w:w="758" w:type="dxa"/>
            <w:tcBorders>
              <w:top w:val="single" w:sz="4" w:space="0" w:color="auto"/>
              <w:left w:val="single" w:sz="4" w:space="0" w:color="auto"/>
              <w:bottom w:val="single" w:sz="4" w:space="0" w:color="auto"/>
              <w:right w:val="single" w:sz="4" w:space="0" w:color="auto"/>
            </w:tcBorders>
          </w:tcPr>
          <w:p w14:paraId="0B3AAC8D"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19.</w:t>
            </w:r>
          </w:p>
        </w:tc>
        <w:tc>
          <w:tcPr>
            <w:tcW w:w="2788" w:type="dxa"/>
            <w:tcBorders>
              <w:top w:val="single" w:sz="4" w:space="0" w:color="auto"/>
              <w:left w:val="single" w:sz="4" w:space="0" w:color="auto"/>
              <w:bottom w:val="single" w:sz="4" w:space="0" w:color="auto"/>
              <w:right w:val="single" w:sz="4" w:space="0" w:color="auto"/>
            </w:tcBorders>
          </w:tcPr>
          <w:p w14:paraId="64FA46F5"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Dezinfekcijos priemonės sunaudojimas per ciklą</w:t>
            </w:r>
          </w:p>
        </w:tc>
        <w:tc>
          <w:tcPr>
            <w:tcW w:w="2691" w:type="dxa"/>
            <w:tcBorders>
              <w:top w:val="single" w:sz="4" w:space="0" w:color="auto"/>
              <w:left w:val="single" w:sz="4" w:space="0" w:color="auto"/>
              <w:bottom w:val="single" w:sz="4" w:space="0" w:color="auto"/>
              <w:right w:val="single" w:sz="4" w:space="0" w:color="auto"/>
            </w:tcBorders>
          </w:tcPr>
          <w:p w14:paraId="70810582" w14:textId="3F0D861E"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 450 ml</w:t>
            </w:r>
          </w:p>
        </w:tc>
        <w:tc>
          <w:tcPr>
            <w:tcW w:w="3119" w:type="dxa"/>
            <w:tcBorders>
              <w:top w:val="single" w:sz="4" w:space="0" w:color="auto"/>
              <w:left w:val="single" w:sz="4" w:space="0" w:color="auto"/>
              <w:bottom w:val="single" w:sz="4" w:space="0" w:color="auto"/>
              <w:right w:val="single" w:sz="4" w:space="0" w:color="auto"/>
            </w:tcBorders>
          </w:tcPr>
          <w:p w14:paraId="20BD4AA2"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18E4ECD0"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12733146" w14:textId="77777777" w:rsidTr="00FF3892">
        <w:tc>
          <w:tcPr>
            <w:tcW w:w="758" w:type="dxa"/>
            <w:tcBorders>
              <w:top w:val="single" w:sz="4" w:space="0" w:color="auto"/>
              <w:left w:val="single" w:sz="4" w:space="0" w:color="auto"/>
              <w:bottom w:val="single" w:sz="4" w:space="0" w:color="auto"/>
              <w:right w:val="single" w:sz="4" w:space="0" w:color="auto"/>
            </w:tcBorders>
          </w:tcPr>
          <w:p w14:paraId="235E8EC6"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20.</w:t>
            </w:r>
          </w:p>
        </w:tc>
        <w:tc>
          <w:tcPr>
            <w:tcW w:w="2788" w:type="dxa"/>
            <w:tcBorders>
              <w:top w:val="single" w:sz="4" w:space="0" w:color="auto"/>
              <w:left w:val="single" w:sz="4" w:space="0" w:color="auto"/>
              <w:bottom w:val="single" w:sz="4" w:space="0" w:color="auto"/>
              <w:right w:val="single" w:sz="4" w:space="0" w:color="auto"/>
            </w:tcBorders>
          </w:tcPr>
          <w:p w14:paraId="7D9815D9"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Ploviklio (detergento) sunaudojimas per ciklą</w:t>
            </w:r>
          </w:p>
        </w:tc>
        <w:tc>
          <w:tcPr>
            <w:tcW w:w="2691" w:type="dxa"/>
            <w:tcBorders>
              <w:top w:val="single" w:sz="4" w:space="0" w:color="auto"/>
              <w:left w:val="single" w:sz="4" w:space="0" w:color="auto"/>
              <w:bottom w:val="single" w:sz="4" w:space="0" w:color="auto"/>
              <w:right w:val="single" w:sz="4" w:space="0" w:color="auto"/>
            </w:tcBorders>
          </w:tcPr>
          <w:p w14:paraId="4E8B1074" w14:textId="7CAD5FD6"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 20 ml</w:t>
            </w:r>
          </w:p>
        </w:tc>
        <w:tc>
          <w:tcPr>
            <w:tcW w:w="3119" w:type="dxa"/>
            <w:tcBorders>
              <w:top w:val="single" w:sz="4" w:space="0" w:color="auto"/>
              <w:left w:val="single" w:sz="4" w:space="0" w:color="auto"/>
              <w:bottom w:val="single" w:sz="4" w:space="0" w:color="auto"/>
              <w:right w:val="single" w:sz="4" w:space="0" w:color="auto"/>
            </w:tcBorders>
          </w:tcPr>
          <w:p w14:paraId="48031E43"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3AACCE4D"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3DD8BAB7" w14:textId="77777777" w:rsidTr="00FF3892">
        <w:tc>
          <w:tcPr>
            <w:tcW w:w="758" w:type="dxa"/>
            <w:tcBorders>
              <w:top w:val="single" w:sz="4" w:space="0" w:color="auto"/>
              <w:left w:val="single" w:sz="4" w:space="0" w:color="auto"/>
              <w:bottom w:val="single" w:sz="4" w:space="0" w:color="auto"/>
              <w:right w:val="single" w:sz="4" w:space="0" w:color="auto"/>
            </w:tcBorders>
          </w:tcPr>
          <w:p w14:paraId="683600FA"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21.</w:t>
            </w:r>
          </w:p>
        </w:tc>
        <w:tc>
          <w:tcPr>
            <w:tcW w:w="2788" w:type="dxa"/>
            <w:tcBorders>
              <w:top w:val="single" w:sz="4" w:space="0" w:color="auto"/>
              <w:left w:val="single" w:sz="4" w:space="0" w:color="auto"/>
              <w:bottom w:val="single" w:sz="4" w:space="0" w:color="auto"/>
              <w:right w:val="single" w:sz="4" w:space="0" w:color="auto"/>
            </w:tcBorders>
          </w:tcPr>
          <w:p w14:paraId="7AD059A6"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Vandens sunaudojimas per ciklą</w:t>
            </w:r>
          </w:p>
        </w:tc>
        <w:tc>
          <w:tcPr>
            <w:tcW w:w="2691" w:type="dxa"/>
            <w:tcBorders>
              <w:top w:val="single" w:sz="4" w:space="0" w:color="auto"/>
              <w:left w:val="single" w:sz="4" w:space="0" w:color="auto"/>
              <w:bottom w:val="single" w:sz="4" w:space="0" w:color="auto"/>
              <w:right w:val="single" w:sz="4" w:space="0" w:color="auto"/>
            </w:tcBorders>
          </w:tcPr>
          <w:p w14:paraId="6D33D249" w14:textId="77777777" w:rsidR="00B86054" w:rsidRPr="00B86054" w:rsidRDefault="00B86054" w:rsidP="00B86054">
            <w:pPr>
              <w:ind w:firstLine="0"/>
              <w:rPr>
                <w:rFonts w:ascii="Calibri" w:hAnsi="Calibri" w:cs="Calibri"/>
              </w:rPr>
            </w:pPr>
            <w:r w:rsidRPr="00B86054">
              <w:rPr>
                <w:rFonts w:ascii="Calibri" w:hAnsi="Calibri" w:cs="Calibri"/>
              </w:rPr>
              <w:t>1. Pilnas plovimo-dezinfekcijos ciklas ≤ 50 L</w:t>
            </w:r>
          </w:p>
          <w:p w14:paraId="3B094998" w14:textId="781727C3"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rPr>
              <w:t>2. Dezinfekcijos fazėje ≤ 20 L</w:t>
            </w:r>
          </w:p>
        </w:tc>
        <w:tc>
          <w:tcPr>
            <w:tcW w:w="3119" w:type="dxa"/>
            <w:tcBorders>
              <w:top w:val="single" w:sz="4" w:space="0" w:color="auto"/>
              <w:left w:val="single" w:sz="4" w:space="0" w:color="auto"/>
              <w:bottom w:val="single" w:sz="4" w:space="0" w:color="auto"/>
              <w:right w:val="single" w:sz="4" w:space="0" w:color="auto"/>
            </w:tcBorders>
          </w:tcPr>
          <w:p w14:paraId="6E592EF9"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6E6BEFBB"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2F1930DD" w14:textId="77777777" w:rsidTr="00FF3892">
        <w:tc>
          <w:tcPr>
            <w:tcW w:w="758" w:type="dxa"/>
            <w:tcBorders>
              <w:top w:val="single" w:sz="4" w:space="0" w:color="auto"/>
              <w:left w:val="single" w:sz="4" w:space="0" w:color="auto"/>
              <w:bottom w:val="single" w:sz="4" w:space="0" w:color="auto"/>
              <w:right w:val="single" w:sz="4" w:space="0" w:color="auto"/>
            </w:tcBorders>
          </w:tcPr>
          <w:p w14:paraId="3E7FD9F8"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22.</w:t>
            </w:r>
          </w:p>
        </w:tc>
        <w:tc>
          <w:tcPr>
            <w:tcW w:w="2788" w:type="dxa"/>
            <w:tcBorders>
              <w:top w:val="single" w:sz="4" w:space="0" w:color="auto"/>
              <w:left w:val="single" w:sz="4" w:space="0" w:color="auto"/>
              <w:bottom w:val="single" w:sz="4" w:space="0" w:color="auto"/>
              <w:right w:val="single" w:sz="4" w:space="0" w:color="auto"/>
            </w:tcBorders>
          </w:tcPr>
          <w:p w14:paraId="49D9D09E"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Kartu su pasiūlymu konkursui privaloma pateikti CE sertifikato arba EB atitikties deklaracijos kopiją.</w:t>
            </w:r>
          </w:p>
        </w:tc>
        <w:tc>
          <w:tcPr>
            <w:tcW w:w="2691" w:type="dxa"/>
            <w:tcBorders>
              <w:top w:val="single" w:sz="4" w:space="0" w:color="auto"/>
              <w:left w:val="single" w:sz="4" w:space="0" w:color="auto"/>
              <w:bottom w:val="single" w:sz="4" w:space="0" w:color="auto"/>
              <w:right w:val="single" w:sz="4" w:space="0" w:color="auto"/>
            </w:tcBorders>
          </w:tcPr>
          <w:p w14:paraId="442508DA" w14:textId="37E2569B" w:rsidR="00B86054" w:rsidRPr="00B86054" w:rsidRDefault="00B86054" w:rsidP="00B86054">
            <w:pPr>
              <w:spacing w:line="240" w:lineRule="auto"/>
              <w:ind w:firstLine="0"/>
              <w:rPr>
                <w:rFonts w:ascii="Calibri" w:eastAsia="Times New Roman" w:hAnsi="Calibri" w:cs="Calibri"/>
                <w:b/>
                <w:lang w:eastAsia="en-US"/>
              </w:rPr>
            </w:pPr>
            <w:r w:rsidRPr="00B86054">
              <w:rPr>
                <w:rFonts w:ascii="Calibri" w:hAnsi="Calibri" w:cs="Calibri"/>
              </w:rPr>
              <w:t>Būtina</w:t>
            </w:r>
          </w:p>
        </w:tc>
        <w:tc>
          <w:tcPr>
            <w:tcW w:w="3119" w:type="dxa"/>
            <w:tcBorders>
              <w:top w:val="single" w:sz="4" w:space="0" w:color="auto"/>
              <w:left w:val="single" w:sz="4" w:space="0" w:color="auto"/>
              <w:bottom w:val="single" w:sz="4" w:space="0" w:color="auto"/>
              <w:right w:val="single" w:sz="4" w:space="0" w:color="auto"/>
            </w:tcBorders>
          </w:tcPr>
          <w:p w14:paraId="5BD169A9"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0BCF69C4" w14:textId="77777777" w:rsidR="00B86054" w:rsidRPr="00B86054" w:rsidRDefault="00B86054" w:rsidP="00B86054">
            <w:pPr>
              <w:spacing w:line="240" w:lineRule="auto"/>
              <w:ind w:left="709" w:firstLine="0"/>
              <w:rPr>
                <w:rFonts w:ascii="Calibri" w:eastAsia="Times New Roman" w:hAnsi="Calibri" w:cs="Calibri"/>
                <w:lang w:eastAsia="en-US"/>
              </w:rPr>
            </w:pPr>
          </w:p>
        </w:tc>
      </w:tr>
      <w:tr w:rsidR="00B86054" w:rsidRPr="00B86054" w14:paraId="1E252AAA" w14:textId="77777777" w:rsidTr="00FF3892">
        <w:tc>
          <w:tcPr>
            <w:tcW w:w="758" w:type="dxa"/>
            <w:tcBorders>
              <w:top w:val="single" w:sz="4" w:space="0" w:color="auto"/>
              <w:left w:val="single" w:sz="4" w:space="0" w:color="auto"/>
              <w:bottom w:val="single" w:sz="4" w:space="0" w:color="auto"/>
              <w:right w:val="single" w:sz="4" w:space="0" w:color="auto"/>
            </w:tcBorders>
          </w:tcPr>
          <w:p w14:paraId="74744BA6"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23.</w:t>
            </w:r>
          </w:p>
        </w:tc>
        <w:tc>
          <w:tcPr>
            <w:tcW w:w="2788" w:type="dxa"/>
            <w:tcBorders>
              <w:top w:val="single" w:sz="4" w:space="0" w:color="auto"/>
              <w:left w:val="single" w:sz="4" w:space="0" w:color="auto"/>
              <w:bottom w:val="single" w:sz="4" w:space="0" w:color="auto"/>
              <w:right w:val="single" w:sz="4" w:space="0" w:color="auto"/>
            </w:tcBorders>
          </w:tcPr>
          <w:p w14:paraId="2C871671" w14:textId="77777777" w:rsidR="00B86054" w:rsidRPr="00B86054" w:rsidRDefault="00B86054" w:rsidP="00B86054">
            <w:pPr>
              <w:spacing w:line="240" w:lineRule="auto"/>
              <w:ind w:firstLine="0"/>
              <w:rPr>
                <w:rFonts w:ascii="Calibri" w:eastAsia="Times New Roman" w:hAnsi="Calibri" w:cs="Calibri"/>
                <w:lang w:eastAsia="en-US"/>
              </w:rPr>
            </w:pPr>
            <w:r w:rsidRPr="00B86054">
              <w:rPr>
                <w:rFonts w:ascii="Calibri" w:eastAsia="Times New Roman" w:hAnsi="Calibri" w:cs="Calibri"/>
                <w:lang w:eastAsia="en-US"/>
              </w:rPr>
              <w:t>Garantinis laikotarpis siūlomai įrangai</w:t>
            </w:r>
          </w:p>
        </w:tc>
        <w:tc>
          <w:tcPr>
            <w:tcW w:w="2691" w:type="dxa"/>
            <w:tcBorders>
              <w:top w:val="single" w:sz="4" w:space="0" w:color="auto"/>
              <w:left w:val="single" w:sz="4" w:space="0" w:color="auto"/>
              <w:bottom w:val="single" w:sz="4" w:space="0" w:color="auto"/>
              <w:right w:val="single" w:sz="4" w:space="0" w:color="auto"/>
            </w:tcBorders>
          </w:tcPr>
          <w:p w14:paraId="5574BFB2" w14:textId="7775E0AC" w:rsidR="00B86054" w:rsidRPr="00B86054" w:rsidRDefault="00B86054" w:rsidP="00B86054">
            <w:pPr>
              <w:spacing w:line="240" w:lineRule="auto"/>
              <w:ind w:firstLine="0"/>
              <w:rPr>
                <w:rFonts w:ascii="Calibri" w:eastAsia="Times New Roman" w:hAnsi="Calibri" w:cs="Calibri"/>
                <w:lang w:eastAsia="en-US"/>
              </w:rPr>
            </w:pPr>
            <w:r w:rsidRPr="00B86054">
              <w:rPr>
                <w:rFonts w:ascii="Calibri" w:hAnsi="Calibri" w:cs="Calibri"/>
                <w:lang w:eastAsia="he-IL" w:bidi="he-IL"/>
              </w:rPr>
              <w:t xml:space="preserve">≥ </w:t>
            </w:r>
            <w:r w:rsidRPr="00B86054">
              <w:rPr>
                <w:rFonts w:ascii="Calibri" w:hAnsi="Calibri" w:cs="Calibri"/>
              </w:rPr>
              <w:t xml:space="preserve"> 12 mėn.</w:t>
            </w:r>
          </w:p>
        </w:tc>
        <w:tc>
          <w:tcPr>
            <w:tcW w:w="3119" w:type="dxa"/>
            <w:tcBorders>
              <w:top w:val="single" w:sz="4" w:space="0" w:color="auto"/>
              <w:left w:val="single" w:sz="4" w:space="0" w:color="auto"/>
              <w:bottom w:val="single" w:sz="4" w:space="0" w:color="auto"/>
              <w:right w:val="single" w:sz="4" w:space="0" w:color="auto"/>
            </w:tcBorders>
          </w:tcPr>
          <w:p w14:paraId="7AEAF6E9" w14:textId="77777777" w:rsidR="00B86054" w:rsidRPr="00B86054" w:rsidRDefault="00B86054" w:rsidP="00B86054">
            <w:pPr>
              <w:spacing w:line="240" w:lineRule="auto"/>
              <w:ind w:left="709" w:firstLine="0"/>
              <w:rPr>
                <w:rFonts w:ascii="Calibri" w:eastAsia="Times New Roman" w:hAnsi="Calibri" w:cs="Calibri"/>
                <w:lang w:eastAsia="en-US"/>
              </w:rPr>
            </w:pPr>
          </w:p>
        </w:tc>
        <w:tc>
          <w:tcPr>
            <w:tcW w:w="4251" w:type="dxa"/>
            <w:tcBorders>
              <w:top w:val="single" w:sz="4" w:space="0" w:color="auto"/>
              <w:left w:val="single" w:sz="4" w:space="0" w:color="auto"/>
              <w:bottom w:val="single" w:sz="4" w:space="0" w:color="auto"/>
              <w:right w:val="single" w:sz="4" w:space="0" w:color="auto"/>
            </w:tcBorders>
          </w:tcPr>
          <w:p w14:paraId="230F5463" w14:textId="77777777" w:rsidR="00B86054" w:rsidRPr="00B86054" w:rsidRDefault="00B86054" w:rsidP="00B86054">
            <w:pPr>
              <w:spacing w:line="240" w:lineRule="auto"/>
              <w:ind w:left="709" w:firstLine="0"/>
              <w:rPr>
                <w:rFonts w:ascii="Calibri" w:eastAsia="Times New Roman" w:hAnsi="Calibri" w:cs="Calibri"/>
                <w:lang w:eastAsia="en-US"/>
              </w:rPr>
            </w:pPr>
          </w:p>
        </w:tc>
      </w:tr>
    </w:tbl>
    <w:p w14:paraId="12E2874A" w14:textId="77777777" w:rsidR="001F4BAB" w:rsidRPr="00B86054" w:rsidRDefault="001F4BAB" w:rsidP="001F4BAB">
      <w:pPr>
        <w:spacing w:line="240" w:lineRule="auto"/>
        <w:ind w:firstLine="0"/>
        <w:rPr>
          <w:rFonts w:ascii="Calibri" w:eastAsia="Times New Roman" w:hAnsi="Calibri" w:cs="Calibri"/>
          <w:lang w:eastAsia="en-US"/>
        </w:rPr>
        <w:sectPr w:rsidR="001F4BAB" w:rsidRPr="00B86054" w:rsidSect="001F4BAB">
          <w:pgSz w:w="15840" w:h="12240" w:orient="landscape"/>
          <w:pgMar w:top="720" w:right="720" w:bottom="709" w:left="720" w:header="720" w:footer="720" w:gutter="0"/>
          <w:pgNumType w:start="0"/>
          <w:cols w:space="720"/>
          <w:titlePg/>
          <w:docGrid w:linePitch="360"/>
        </w:sectPr>
      </w:pPr>
    </w:p>
    <w:p w14:paraId="143BA5D2" w14:textId="77777777" w:rsidR="001F4BAB" w:rsidRPr="00B86054" w:rsidRDefault="001F4BAB" w:rsidP="001F4BAB">
      <w:pPr>
        <w:spacing w:line="240" w:lineRule="auto"/>
        <w:ind w:firstLine="851"/>
        <w:rPr>
          <w:rFonts w:ascii="Calibri" w:eastAsia="Times New Roman" w:hAnsi="Calibri" w:cs="Calibri"/>
          <w:bCs/>
          <w:lang w:eastAsia="en-US"/>
        </w:rPr>
      </w:pPr>
      <w:bookmarkStart w:id="4" w:name="_Hlk519165816"/>
      <w:r w:rsidRPr="00B86054">
        <w:rPr>
          <w:rFonts w:ascii="Calibri" w:eastAsia="Times New Roman" w:hAnsi="Calibri" w:cs="Calibri"/>
          <w:bCs/>
          <w:lang w:eastAsia="ar-SA"/>
        </w:rPr>
        <w:lastRenderedPageBreak/>
        <w:t xml:space="preserve">Teikdami šį pasiūlymą, mes patvirtiname, kad į mūsų siūlomą kainą įskaičiuotos visos sutarties vykdymo išlaidos ir visi mokesčiai, įskaitant išlaidas </w:t>
      </w:r>
      <w:r w:rsidRPr="00B86054">
        <w:rPr>
          <w:rFonts w:ascii="Calibri" w:eastAsia="Times New Roman" w:hAnsi="Calibri" w:cs="Calibri"/>
          <w:bCs/>
          <w:lang w:eastAsia="en-US"/>
        </w:rPr>
        <w:t>teikiant sąskaitą per Sąskaitų administravimo bendrąją informacinę sistemą „SABIS“</w:t>
      </w:r>
      <w:r w:rsidRPr="00B86054">
        <w:rPr>
          <w:rFonts w:ascii="Calibri" w:eastAsia="Times New Roman" w:hAnsi="Calibri" w:cs="Calibri"/>
          <w:bCs/>
          <w:lang w:eastAsia="ar-SA"/>
        </w:rPr>
        <w:t>, ir kad mes prisiimame riziką už visas išlaidas, kurias, teikdami pasiūlymą ir laikydamiesi pirkimo dokumentuose nustatytų reikalavimų, privalėjome įskaičiuoti į pasiūlymo kainą</w:t>
      </w:r>
      <w:r w:rsidRPr="00B86054">
        <w:rPr>
          <w:rFonts w:ascii="Calibri" w:eastAsia="Times New Roman" w:hAnsi="Calibri" w:cs="Calibri"/>
          <w:bCs/>
          <w:lang w:eastAsia="en-US"/>
        </w:rPr>
        <w:t>.</w:t>
      </w:r>
      <w:bookmarkEnd w:id="4"/>
    </w:p>
    <w:p w14:paraId="4F55223C" w14:textId="77777777" w:rsidR="001F4BAB" w:rsidRPr="00B86054" w:rsidRDefault="001F4BAB" w:rsidP="001F4BAB">
      <w:pPr>
        <w:spacing w:line="240" w:lineRule="auto"/>
        <w:ind w:firstLine="1134"/>
        <w:rPr>
          <w:rFonts w:ascii="Calibri" w:eastAsia="Times New Roman" w:hAnsi="Calibri" w:cs="Calibri"/>
          <w:i/>
          <w:iCs/>
          <w:sz w:val="24"/>
          <w:szCs w:val="24"/>
          <w:lang w:eastAsia="en-US"/>
        </w:rPr>
      </w:pPr>
    </w:p>
    <w:p w14:paraId="100F3370" w14:textId="77777777" w:rsidR="001F4BAB" w:rsidRPr="00B86054" w:rsidRDefault="001F4BAB" w:rsidP="001F4BAB">
      <w:pPr>
        <w:spacing w:line="240" w:lineRule="auto"/>
        <w:ind w:firstLine="851"/>
        <w:rPr>
          <w:rFonts w:ascii="Calibri" w:eastAsia="Times New Roman" w:hAnsi="Calibri" w:cs="Calibri"/>
          <w:i/>
          <w:iCs/>
          <w:lang w:eastAsia="en-US"/>
        </w:rPr>
      </w:pPr>
      <w:r w:rsidRPr="00B86054">
        <w:rPr>
          <w:rFonts w:ascii="Calibri" w:eastAsia="Times New Roman" w:hAnsi="Calibri" w:cs="Calibri"/>
          <w:lang w:eastAsia="en-US"/>
        </w:rPr>
        <w:t>Taip pat mes patvirtiname, kad visa pasiūlyme pateikta informacija yra teisinga, atitinka tikrovę ir apima viską, ko reikia visiškam ir tinkamam sutarties įvykdymui.</w:t>
      </w:r>
    </w:p>
    <w:p w14:paraId="323508C9" w14:textId="77777777" w:rsidR="001F4BAB" w:rsidRPr="00B86054" w:rsidRDefault="001F4BAB" w:rsidP="001F4BAB">
      <w:pPr>
        <w:spacing w:line="240" w:lineRule="auto"/>
        <w:ind w:firstLine="851"/>
        <w:rPr>
          <w:rFonts w:ascii="Calibri" w:eastAsia="Times New Roman" w:hAnsi="Calibri" w:cs="Calibri"/>
          <w:i/>
          <w:iCs/>
          <w:lang w:eastAsia="en-US"/>
        </w:rPr>
      </w:pPr>
      <w:r w:rsidRPr="00B86054">
        <w:rPr>
          <w:rFonts w:ascii="Calibri" w:eastAsia="Times New Roman" w:hAnsi="Calibri" w:cs="Calibr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1F4BAB" w:rsidRPr="00B86054" w14:paraId="4D40E2A9" w14:textId="77777777" w:rsidTr="00FF3892">
        <w:trPr>
          <w:gridAfter w:val="2"/>
          <w:wAfter w:w="252" w:type="dxa"/>
          <w:jc w:val="center"/>
        </w:trPr>
        <w:tc>
          <w:tcPr>
            <w:tcW w:w="1104" w:type="dxa"/>
            <w:gridSpan w:val="2"/>
          </w:tcPr>
          <w:p w14:paraId="379ECA3B" w14:textId="77777777" w:rsidR="001F4BAB" w:rsidRPr="00B86054" w:rsidRDefault="001F4BAB" w:rsidP="00FF3892">
            <w:pPr>
              <w:spacing w:line="240" w:lineRule="auto"/>
              <w:ind w:left="90" w:hanging="142"/>
              <w:jc w:val="left"/>
              <w:rPr>
                <w:rFonts w:ascii="Calibri" w:eastAsia="Times New Roman" w:hAnsi="Calibri" w:cs="Calibri"/>
                <w:lang w:eastAsia="en-US"/>
              </w:rPr>
            </w:pPr>
            <w:r w:rsidRPr="00B86054">
              <w:rPr>
                <w:rFonts w:ascii="Calibri" w:eastAsia="Times New Roman" w:hAnsi="Calibri" w:cs="Calibri"/>
                <w:lang w:eastAsia="en-US"/>
              </w:rPr>
              <w:t>Eil. Nr.</w:t>
            </w:r>
          </w:p>
        </w:tc>
        <w:tc>
          <w:tcPr>
            <w:tcW w:w="6494" w:type="dxa"/>
            <w:gridSpan w:val="6"/>
          </w:tcPr>
          <w:p w14:paraId="61C110A6" w14:textId="77777777" w:rsidR="001F4BAB" w:rsidRPr="00B86054" w:rsidRDefault="001F4BAB" w:rsidP="00FF3892">
            <w:pPr>
              <w:spacing w:line="240" w:lineRule="auto"/>
              <w:ind w:left="142" w:hanging="142"/>
              <w:jc w:val="left"/>
              <w:rPr>
                <w:rFonts w:ascii="Calibri" w:eastAsia="Times New Roman" w:hAnsi="Calibri" w:cs="Calibri"/>
                <w:lang w:eastAsia="en-US"/>
              </w:rPr>
            </w:pPr>
            <w:r w:rsidRPr="00B86054">
              <w:rPr>
                <w:rFonts w:ascii="Calibri" w:eastAsia="Times New Roman" w:hAnsi="Calibri" w:cs="Calibri"/>
                <w:lang w:eastAsia="en-US"/>
              </w:rPr>
              <w:t>Pateiktų dokumentų pavadinimas</w:t>
            </w:r>
          </w:p>
        </w:tc>
        <w:tc>
          <w:tcPr>
            <w:tcW w:w="2320" w:type="dxa"/>
            <w:gridSpan w:val="2"/>
          </w:tcPr>
          <w:p w14:paraId="46A89AA1" w14:textId="77777777" w:rsidR="001F4BAB" w:rsidRPr="00B86054" w:rsidRDefault="001F4BAB" w:rsidP="00FF3892">
            <w:pPr>
              <w:spacing w:line="240" w:lineRule="auto"/>
              <w:ind w:left="142" w:hanging="142"/>
              <w:jc w:val="center"/>
              <w:rPr>
                <w:rFonts w:ascii="Calibri" w:eastAsia="Times New Roman" w:hAnsi="Calibri" w:cs="Calibri"/>
                <w:lang w:eastAsia="en-US"/>
              </w:rPr>
            </w:pPr>
            <w:r w:rsidRPr="00B86054">
              <w:rPr>
                <w:rFonts w:ascii="Calibri" w:eastAsia="Times New Roman" w:hAnsi="Calibri" w:cs="Calibri"/>
                <w:lang w:eastAsia="en-US"/>
              </w:rPr>
              <w:t>Dokumento puslapių skaičius</w:t>
            </w:r>
          </w:p>
        </w:tc>
      </w:tr>
      <w:tr w:rsidR="001F4BAB" w:rsidRPr="00B86054" w14:paraId="0EDE84AE" w14:textId="77777777" w:rsidTr="00FF3892">
        <w:trPr>
          <w:gridAfter w:val="2"/>
          <w:wAfter w:w="252" w:type="dxa"/>
          <w:jc w:val="center"/>
        </w:trPr>
        <w:tc>
          <w:tcPr>
            <w:tcW w:w="1104" w:type="dxa"/>
            <w:gridSpan w:val="2"/>
          </w:tcPr>
          <w:p w14:paraId="4D4454DF" w14:textId="77777777" w:rsidR="001F4BAB" w:rsidRPr="00B86054" w:rsidRDefault="001F4BAB" w:rsidP="00FF3892">
            <w:pPr>
              <w:spacing w:line="240" w:lineRule="auto"/>
              <w:ind w:left="142" w:hanging="142"/>
              <w:rPr>
                <w:rFonts w:ascii="Calibri" w:eastAsia="Times New Roman" w:hAnsi="Calibri" w:cs="Calibri"/>
                <w:sz w:val="24"/>
                <w:szCs w:val="24"/>
                <w:lang w:eastAsia="en-US"/>
              </w:rPr>
            </w:pPr>
          </w:p>
        </w:tc>
        <w:tc>
          <w:tcPr>
            <w:tcW w:w="6494" w:type="dxa"/>
            <w:gridSpan w:val="6"/>
          </w:tcPr>
          <w:p w14:paraId="5178C2EE" w14:textId="77777777" w:rsidR="001F4BAB" w:rsidRPr="00B86054" w:rsidRDefault="001F4BAB" w:rsidP="00FF3892">
            <w:pPr>
              <w:spacing w:line="240" w:lineRule="auto"/>
              <w:ind w:left="142" w:hanging="142"/>
              <w:rPr>
                <w:rFonts w:ascii="Calibri" w:eastAsia="Times New Roman" w:hAnsi="Calibri" w:cs="Calibri"/>
                <w:sz w:val="24"/>
                <w:szCs w:val="24"/>
                <w:lang w:eastAsia="en-US"/>
              </w:rPr>
            </w:pPr>
          </w:p>
        </w:tc>
        <w:tc>
          <w:tcPr>
            <w:tcW w:w="2320" w:type="dxa"/>
            <w:gridSpan w:val="2"/>
          </w:tcPr>
          <w:p w14:paraId="20DB0F16" w14:textId="77777777" w:rsidR="001F4BAB" w:rsidRPr="00B86054" w:rsidRDefault="001F4BAB" w:rsidP="00FF3892">
            <w:pPr>
              <w:spacing w:line="240" w:lineRule="auto"/>
              <w:ind w:left="142" w:hanging="142"/>
              <w:rPr>
                <w:rFonts w:ascii="Calibri" w:eastAsia="Times New Roman" w:hAnsi="Calibri" w:cs="Calibri"/>
                <w:sz w:val="24"/>
                <w:szCs w:val="24"/>
                <w:lang w:eastAsia="en-US"/>
              </w:rPr>
            </w:pPr>
          </w:p>
        </w:tc>
      </w:tr>
      <w:tr w:rsidR="001F4BAB" w:rsidRPr="00B86054" w14:paraId="59AA7955" w14:textId="77777777" w:rsidTr="00FF3892">
        <w:trPr>
          <w:gridAfter w:val="2"/>
          <w:wAfter w:w="252" w:type="dxa"/>
          <w:jc w:val="center"/>
        </w:trPr>
        <w:tc>
          <w:tcPr>
            <w:tcW w:w="1104" w:type="dxa"/>
            <w:gridSpan w:val="2"/>
          </w:tcPr>
          <w:p w14:paraId="0994B7D8" w14:textId="77777777" w:rsidR="001F4BAB" w:rsidRPr="00B86054" w:rsidRDefault="001F4BAB" w:rsidP="00FF3892">
            <w:pPr>
              <w:spacing w:line="240" w:lineRule="auto"/>
              <w:ind w:left="142" w:hanging="142"/>
              <w:rPr>
                <w:rFonts w:ascii="Calibri" w:eastAsia="Times New Roman" w:hAnsi="Calibri" w:cs="Calibri"/>
                <w:sz w:val="24"/>
                <w:szCs w:val="24"/>
                <w:lang w:eastAsia="en-US"/>
              </w:rPr>
            </w:pPr>
          </w:p>
        </w:tc>
        <w:tc>
          <w:tcPr>
            <w:tcW w:w="6494" w:type="dxa"/>
            <w:gridSpan w:val="6"/>
          </w:tcPr>
          <w:p w14:paraId="295D8887" w14:textId="77777777" w:rsidR="001F4BAB" w:rsidRPr="00B86054" w:rsidRDefault="001F4BAB" w:rsidP="00FF3892">
            <w:pPr>
              <w:spacing w:line="240" w:lineRule="auto"/>
              <w:ind w:left="142" w:hanging="142"/>
              <w:rPr>
                <w:rFonts w:ascii="Calibri" w:eastAsia="Times New Roman" w:hAnsi="Calibri" w:cs="Calibri"/>
                <w:sz w:val="24"/>
                <w:szCs w:val="24"/>
                <w:lang w:eastAsia="en-US"/>
              </w:rPr>
            </w:pPr>
          </w:p>
        </w:tc>
        <w:tc>
          <w:tcPr>
            <w:tcW w:w="2320" w:type="dxa"/>
            <w:gridSpan w:val="2"/>
          </w:tcPr>
          <w:p w14:paraId="044B5938" w14:textId="77777777" w:rsidR="001F4BAB" w:rsidRPr="00B86054" w:rsidRDefault="001F4BAB" w:rsidP="00FF3892">
            <w:pPr>
              <w:spacing w:line="240" w:lineRule="auto"/>
              <w:ind w:left="142" w:hanging="142"/>
              <w:rPr>
                <w:rFonts w:ascii="Calibri" w:eastAsia="Times New Roman" w:hAnsi="Calibri" w:cs="Calibri"/>
                <w:sz w:val="24"/>
                <w:szCs w:val="24"/>
                <w:lang w:eastAsia="en-US"/>
              </w:rPr>
            </w:pPr>
          </w:p>
        </w:tc>
      </w:tr>
      <w:tr w:rsidR="001F4BAB" w:rsidRPr="00B86054" w14:paraId="6C6C22C3" w14:textId="77777777" w:rsidTr="00FF3892">
        <w:trPr>
          <w:gridAfter w:val="2"/>
          <w:wAfter w:w="252" w:type="dxa"/>
          <w:jc w:val="center"/>
        </w:trPr>
        <w:tc>
          <w:tcPr>
            <w:tcW w:w="1104" w:type="dxa"/>
            <w:gridSpan w:val="2"/>
          </w:tcPr>
          <w:p w14:paraId="7BFD905C" w14:textId="77777777" w:rsidR="001F4BAB" w:rsidRPr="00B86054" w:rsidRDefault="001F4BAB" w:rsidP="00FF3892">
            <w:pPr>
              <w:spacing w:line="240" w:lineRule="auto"/>
              <w:ind w:left="142" w:hanging="142"/>
              <w:rPr>
                <w:rFonts w:ascii="Calibri" w:eastAsia="Times New Roman" w:hAnsi="Calibri" w:cs="Calibri"/>
                <w:sz w:val="24"/>
                <w:szCs w:val="24"/>
                <w:lang w:eastAsia="en-US"/>
              </w:rPr>
            </w:pPr>
          </w:p>
        </w:tc>
        <w:tc>
          <w:tcPr>
            <w:tcW w:w="6494" w:type="dxa"/>
            <w:gridSpan w:val="6"/>
          </w:tcPr>
          <w:p w14:paraId="49981B7F" w14:textId="77777777" w:rsidR="001F4BAB" w:rsidRPr="00B86054" w:rsidRDefault="001F4BAB" w:rsidP="00FF3892">
            <w:pPr>
              <w:tabs>
                <w:tab w:val="left" w:pos="1296"/>
                <w:tab w:val="center" w:pos="4153"/>
                <w:tab w:val="right" w:pos="8306"/>
              </w:tabs>
              <w:spacing w:line="240" w:lineRule="auto"/>
              <w:ind w:left="142" w:hanging="142"/>
              <w:rPr>
                <w:rFonts w:ascii="Calibri" w:eastAsia="Times New Roman" w:hAnsi="Calibri" w:cs="Calibri"/>
                <w:sz w:val="24"/>
                <w:szCs w:val="24"/>
                <w:lang w:eastAsia="en-US"/>
              </w:rPr>
            </w:pPr>
          </w:p>
        </w:tc>
        <w:tc>
          <w:tcPr>
            <w:tcW w:w="2320" w:type="dxa"/>
            <w:gridSpan w:val="2"/>
          </w:tcPr>
          <w:p w14:paraId="6B63BD90" w14:textId="77777777" w:rsidR="001F4BAB" w:rsidRPr="00B86054" w:rsidRDefault="001F4BAB" w:rsidP="00FF3892">
            <w:pPr>
              <w:spacing w:line="240" w:lineRule="auto"/>
              <w:ind w:left="142" w:hanging="142"/>
              <w:rPr>
                <w:rFonts w:ascii="Calibri" w:eastAsia="Times New Roman" w:hAnsi="Calibri" w:cs="Calibri"/>
                <w:sz w:val="24"/>
                <w:szCs w:val="24"/>
                <w:lang w:eastAsia="en-US"/>
              </w:rPr>
            </w:pPr>
          </w:p>
        </w:tc>
      </w:tr>
      <w:tr w:rsidR="001F4BAB" w:rsidRPr="00B86054" w14:paraId="2B496A72" w14:textId="77777777" w:rsidTr="00FF3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0B7E90F3" w14:textId="77777777" w:rsidR="001F4BAB" w:rsidRPr="00B86054" w:rsidRDefault="001F4BAB" w:rsidP="00FF3892">
            <w:pPr>
              <w:ind w:left="142" w:right="-108" w:hanging="142"/>
              <w:rPr>
                <w:rFonts w:ascii="Calibri" w:hAnsi="Calibri" w:cs="Calibri"/>
              </w:rPr>
            </w:pPr>
          </w:p>
          <w:p w14:paraId="118B625E" w14:textId="77777777" w:rsidR="001F4BAB" w:rsidRPr="00B86054" w:rsidRDefault="001F4BAB" w:rsidP="00FF3892">
            <w:pPr>
              <w:ind w:left="142" w:right="-108" w:hanging="142"/>
              <w:rPr>
                <w:rFonts w:ascii="Calibri" w:hAnsi="Calibri" w:cs="Calibri"/>
              </w:rPr>
            </w:pPr>
            <w:r w:rsidRPr="00B86054">
              <w:rPr>
                <w:rFonts w:ascii="Calibri" w:hAnsi="Calibri" w:cs="Calibri"/>
              </w:rPr>
              <w:t>Pasiūlymas galioja iki termino, nustatyto pirkimo dokumentuose.</w:t>
            </w:r>
          </w:p>
        </w:tc>
      </w:tr>
      <w:tr w:rsidR="001F4BAB" w:rsidRPr="00B86054" w14:paraId="4D71B02D" w14:textId="77777777" w:rsidTr="00FF3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3A855707" w14:textId="77777777" w:rsidR="001F4BAB" w:rsidRPr="00B86054" w:rsidRDefault="001F4BAB" w:rsidP="00FF3892">
            <w:pPr>
              <w:ind w:left="142" w:hanging="142"/>
              <w:rPr>
                <w:rFonts w:ascii="Calibri" w:hAnsi="Calibri" w:cs="Calibri"/>
              </w:rPr>
            </w:pPr>
          </w:p>
        </w:tc>
        <w:tc>
          <w:tcPr>
            <w:tcW w:w="6565" w:type="dxa"/>
            <w:gridSpan w:val="9"/>
          </w:tcPr>
          <w:p w14:paraId="2868898D" w14:textId="77777777" w:rsidR="001F4BAB" w:rsidRPr="00B86054" w:rsidRDefault="001F4BAB" w:rsidP="00FF3892">
            <w:pPr>
              <w:ind w:left="142" w:hanging="142"/>
              <w:rPr>
                <w:rFonts w:ascii="Calibri" w:hAnsi="Calibri" w:cs="Calibri"/>
                <w:i/>
              </w:rPr>
            </w:pPr>
          </w:p>
        </w:tc>
      </w:tr>
      <w:tr w:rsidR="001F4BAB" w:rsidRPr="00B86054" w14:paraId="3D8EAB05" w14:textId="77777777" w:rsidTr="00FF3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1D8092E7" w14:textId="77777777" w:rsidR="001F4BAB" w:rsidRPr="00B86054" w:rsidRDefault="001F4BAB" w:rsidP="00FF3892">
            <w:pPr>
              <w:ind w:left="142" w:right="-1" w:hanging="142"/>
              <w:rPr>
                <w:rFonts w:ascii="Calibri" w:hAnsi="Calibri" w:cs="Calibri"/>
              </w:rPr>
            </w:pPr>
          </w:p>
        </w:tc>
        <w:tc>
          <w:tcPr>
            <w:tcW w:w="603" w:type="dxa"/>
          </w:tcPr>
          <w:p w14:paraId="6890789D" w14:textId="77777777" w:rsidR="001F4BAB" w:rsidRPr="00B86054" w:rsidRDefault="001F4BAB" w:rsidP="00FF3892">
            <w:pPr>
              <w:ind w:left="142" w:right="-1" w:hanging="142"/>
              <w:jc w:val="center"/>
              <w:rPr>
                <w:rFonts w:ascii="Calibri" w:hAnsi="Calibri" w:cs="Calibri"/>
              </w:rPr>
            </w:pPr>
          </w:p>
        </w:tc>
        <w:tc>
          <w:tcPr>
            <w:tcW w:w="1972" w:type="dxa"/>
            <w:tcBorders>
              <w:top w:val="nil"/>
              <w:left w:val="nil"/>
              <w:bottom w:val="single" w:sz="4" w:space="0" w:color="auto"/>
              <w:right w:val="nil"/>
            </w:tcBorders>
          </w:tcPr>
          <w:p w14:paraId="097010EE" w14:textId="77777777" w:rsidR="001F4BAB" w:rsidRPr="00B86054" w:rsidRDefault="001F4BAB" w:rsidP="00FF3892">
            <w:pPr>
              <w:ind w:left="142" w:right="-1" w:hanging="142"/>
              <w:jc w:val="center"/>
              <w:rPr>
                <w:rFonts w:ascii="Calibri" w:hAnsi="Calibri" w:cs="Calibri"/>
              </w:rPr>
            </w:pPr>
          </w:p>
        </w:tc>
        <w:tc>
          <w:tcPr>
            <w:tcW w:w="699" w:type="dxa"/>
          </w:tcPr>
          <w:p w14:paraId="2B463189" w14:textId="77777777" w:rsidR="001F4BAB" w:rsidRPr="00B86054" w:rsidRDefault="001F4BAB" w:rsidP="00FF3892">
            <w:pPr>
              <w:ind w:left="142" w:right="-1" w:hanging="142"/>
              <w:jc w:val="center"/>
              <w:rPr>
                <w:rFonts w:ascii="Calibri" w:hAnsi="Calibri" w:cs="Calibri"/>
              </w:rPr>
            </w:pPr>
          </w:p>
        </w:tc>
        <w:tc>
          <w:tcPr>
            <w:tcW w:w="2477" w:type="dxa"/>
            <w:gridSpan w:val="2"/>
            <w:tcBorders>
              <w:top w:val="nil"/>
              <w:left w:val="nil"/>
              <w:bottom w:val="single" w:sz="4" w:space="0" w:color="auto"/>
              <w:right w:val="nil"/>
            </w:tcBorders>
          </w:tcPr>
          <w:p w14:paraId="3EE71BA7" w14:textId="77777777" w:rsidR="001F4BAB" w:rsidRPr="00B86054" w:rsidRDefault="001F4BAB" w:rsidP="00FF3892">
            <w:pPr>
              <w:ind w:left="142" w:right="-1" w:hanging="142"/>
              <w:jc w:val="right"/>
              <w:rPr>
                <w:rFonts w:ascii="Calibri" w:hAnsi="Calibri" w:cs="Calibri"/>
              </w:rPr>
            </w:pPr>
          </w:p>
        </w:tc>
        <w:tc>
          <w:tcPr>
            <w:tcW w:w="458" w:type="dxa"/>
            <w:gridSpan w:val="2"/>
          </w:tcPr>
          <w:p w14:paraId="431CA910" w14:textId="77777777" w:rsidR="001F4BAB" w:rsidRPr="00B86054" w:rsidRDefault="001F4BAB" w:rsidP="00FF3892">
            <w:pPr>
              <w:ind w:left="142" w:right="-1" w:hanging="142"/>
              <w:jc w:val="right"/>
              <w:rPr>
                <w:rFonts w:ascii="Calibri" w:hAnsi="Calibri" w:cs="Calibri"/>
              </w:rPr>
            </w:pPr>
          </w:p>
        </w:tc>
      </w:tr>
      <w:tr w:rsidR="001F4BAB" w:rsidRPr="00B86054" w14:paraId="6A27A2B7" w14:textId="77777777" w:rsidTr="00FF3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2543C159" w14:textId="77777777" w:rsidR="001F4BAB" w:rsidRPr="00B86054" w:rsidRDefault="001F4BAB" w:rsidP="00FF3892">
            <w:pPr>
              <w:pStyle w:val="Pagrindinistekstas11"/>
              <w:ind w:left="142" w:hanging="142"/>
              <w:rPr>
                <w:rFonts w:ascii="Calibri" w:hAnsi="Calibri" w:cs="Calibri"/>
                <w:position w:val="6"/>
              </w:rPr>
            </w:pPr>
            <w:r w:rsidRPr="00B86054">
              <w:rPr>
                <w:rFonts w:ascii="Calibri" w:hAnsi="Calibri" w:cs="Calibri"/>
                <w:position w:val="6"/>
              </w:rPr>
              <w:t>(Tiekėjo arba jo įgalioto asmens pareigų pavadinimas)</w:t>
            </w:r>
          </w:p>
        </w:tc>
        <w:tc>
          <w:tcPr>
            <w:tcW w:w="603" w:type="dxa"/>
          </w:tcPr>
          <w:p w14:paraId="335D47B4" w14:textId="77777777" w:rsidR="001F4BAB" w:rsidRPr="00B86054" w:rsidRDefault="001F4BAB" w:rsidP="00FF3892">
            <w:pPr>
              <w:ind w:left="142" w:right="-1" w:hanging="142"/>
              <w:jc w:val="center"/>
              <w:rPr>
                <w:rFonts w:ascii="Calibri" w:hAnsi="Calibri" w:cs="Calibri"/>
                <w:sz w:val="20"/>
                <w:szCs w:val="20"/>
              </w:rPr>
            </w:pPr>
          </w:p>
        </w:tc>
        <w:tc>
          <w:tcPr>
            <w:tcW w:w="1972" w:type="dxa"/>
            <w:tcBorders>
              <w:top w:val="single" w:sz="4" w:space="0" w:color="auto"/>
              <w:left w:val="nil"/>
              <w:bottom w:val="nil"/>
              <w:right w:val="nil"/>
            </w:tcBorders>
          </w:tcPr>
          <w:p w14:paraId="1C948C19" w14:textId="77777777" w:rsidR="001F4BAB" w:rsidRPr="00B86054" w:rsidRDefault="001F4BAB" w:rsidP="00FF3892">
            <w:pPr>
              <w:ind w:left="142" w:right="-1" w:hanging="142"/>
              <w:jc w:val="center"/>
              <w:rPr>
                <w:rFonts w:ascii="Calibri" w:hAnsi="Calibri" w:cs="Calibri"/>
                <w:sz w:val="20"/>
                <w:szCs w:val="20"/>
              </w:rPr>
            </w:pPr>
            <w:r w:rsidRPr="00B86054">
              <w:rPr>
                <w:rFonts w:ascii="Calibri" w:hAnsi="Calibri" w:cs="Calibri"/>
                <w:position w:val="6"/>
                <w:sz w:val="20"/>
                <w:szCs w:val="20"/>
              </w:rPr>
              <w:t>(Parašas)</w:t>
            </w:r>
          </w:p>
        </w:tc>
        <w:tc>
          <w:tcPr>
            <w:tcW w:w="699" w:type="dxa"/>
          </w:tcPr>
          <w:p w14:paraId="09CF6E68" w14:textId="77777777" w:rsidR="001F4BAB" w:rsidRPr="00B86054" w:rsidRDefault="001F4BAB" w:rsidP="00FF3892">
            <w:pPr>
              <w:ind w:left="142" w:right="-1" w:hanging="142"/>
              <w:jc w:val="center"/>
              <w:rPr>
                <w:rFonts w:ascii="Calibri" w:hAnsi="Calibri" w:cs="Calibri"/>
                <w:sz w:val="20"/>
                <w:szCs w:val="20"/>
              </w:rPr>
            </w:pPr>
          </w:p>
        </w:tc>
        <w:tc>
          <w:tcPr>
            <w:tcW w:w="2477" w:type="dxa"/>
            <w:gridSpan w:val="2"/>
            <w:tcBorders>
              <w:top w:val="single" w:sz="4" w:space="0" w:color="auto"/>
              <w:left w:val="nil"/>
              <w:bottom w:val="nil"/>
              <w:right w:val="nil"/>
            </w:tcBorders>
          </w:tcPr>
          <w:p w14:paraId="75CB3EA8" w14:textId="77777777" w:rsidR="001F4BAB" w:rsidRPr="00B86054" w:rsidRDefault="001F4BAB" w:rsidP="00FF3892">
            <w:pPr>
              <w:ind w:left="142" w:right="-1" w:hanging="142"/>
              <w:jc w:val="center"/>
              <w:rPr>
                <w:rFonts w:ascii="Calibri" w:hAnsi="Calibri" w:cs="Calibri"/>
                <w:sz w:val="20"/>
                <w:szCs w:val="20"/>
              </w:rPr>
            </w:pPr>
            <w:r w:rsidRPr="00B86054">
              <w:rPr>
                <w:rFonts w:ascii="Calibri" w:hAnsi="Calibri" w:cs="Calibri"/>
                <w:position w:val="6"/>
                <w:sz w:val="20"/>
                <w:szCs w:val="20"/>
              </w:rPr>
              <w:t>(Vardas ir pavardė)</w:t>
            </w:r>
          </w:p>
        </w:tc>
        <w:tc>
          <w:tcPr>
            <w:tcW w:w="458" w:type="dxa"/>
            <w:gridSpan w:val="2"/>
          </w:tcPr>
          <w:p w14:paraId="112F99B0" w14:textId="77777777" w:rsidR="001F4BAB" w:rsidRPr="00B86054" w:rsidRDefault="001F4BAB" w:rsidP="00FF3892">
            <w:pPr>
              <w:ind w:left="142" w:right="-1" w:hanging="142"/>
              <w:jc w:val="center"/>
              <w:rPr>
                <w:rFonts w:ascii="Calibri" w:hAnsi="Calibri" w:cs="Calibri"/>
              </w:rPr>
            </w:pPr>
          </w:p>
        </w:tc>
      </w:tr>
    </w:tbl>
    <w:p w14:paraId="0D9A4603" w14:textId="77777777" w:rsidR="001F4BAB" w:rsidRPr="00B86054" w:rsidRDefault="001F4BAB" w:rsidP="001F4BAB">
      <w:pPr>
        <w:spacing w:line="240" w:lineRule="auto"/>
        <w:ind w:left="142" w:hanging="142"/>
        <w:rPr>
          <w:rFonts w:ascii="Calibri" w:eastAsia="Times New Roman" w:hAnsi="Calibri" w:cs="Calibri"/>
          <w:sz w:val="24"/>
          <w:szCs w:val="24"/>
          <w:lang w:eastAsia="en-US"/>
        </w:rPr>
      </w:pPr>
    </w:p>
    <w:tbl>
      <w:tblPr>
        <w:tblW w:w="9639" w:type="dxa"/>
        <w:tblInd w:w="426" w:type="dxa"/>
        <w:tblLayout w:type="fixed"/>
        <w:tblLook w:val="01E0" w:firstRow="1" w:lastRow="1" w:firstColumn="1" w:lastColumn="1" w:noHBand="0" w:noVBand="0"/>
      </w:tblPr>
      <w:tblGrid>
        <w:gridCol w:w="9639"/>
      </w:tblGrid>
      <w:tr w:rsidR="001F4BAB" w:rsidRPr="00B86054" w14:paraId="313C8643" w14:textId="77777777" w:rsidTr="00FF3892">
        <w:trPr>
          <w:trHeight w:val="324"/>
        </w:trPr>
        <w:tc>
          <w:tcPr>
            <w:tcW w:w="9639" w:type="dxa"/>
          </w:tcPr>
          <w:p w14:paraId="727C9A68" w14:textId="77777777" w:rsidR="001F4BAB" w:rsidRPr="00B86054" w:rsidRDefault="001F4BAB" w:rsidP="00FF3892">
            <w:pPr>
              <w:spacing w:line="240" w:lineRule="auto"/>
              <w:ind w:left="142" w:right="-108" w:hanging="142"/>
              <w:rPr>
                <w:rFonts w:ascii="Calibri" w:eastAsia="Times New Roman" w:hAnsi="Calibri" w:cs="Calibri"/>
                <w:sz w:val="24"/>
                <w:szCs w:val="24"/>
                <w:lang w:eastAsia="en-US"/>
              </w:rPr>
            </w:pPr>
          </w:p>
        </w:tc>
      </w:tr>
    </w:tbl>
    <w:p w14:paraId="79F78331" w14:textId="77777777" w:rsidR="001F4BAB" w:rsidRPr="00B86054" w:rsidRDefault="001F4BAB" w:rsidP="001F4BAB">
      <w:pPr>
        <w:spacing w:line="240" w:lineRule="auto"/>
        <w:ind w:firstLine="0"/>
        <w:rPr>
          <w:rFonts w:ascii="Calibri" w:hAnsi="Calibri" w:cs="Calibri"/>
        </w:rPr>
      </w:pPr>
    </w:p>
    <w:p w14:paraId="41C0DF50" w14:textId="77777777" w:rsidR="000D484B" w:rsidRPr="00B86054" w:rsidRDefault="000D484B" w:rsidP="001F4BAB">
      <w:pPr>
        <w:ind w:firstLine="0"/>
        <w:rPr>
          <w:rFonts w:ascii="Calibri" w:hAnsi="Calibri" w:cs="Calibri"/>
        </w:rPr>
      </w:pPr>
    </w:p>
    <w:sectPr w:rsidR="000D484B" w:rsidRPr="00B8605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5BB0" w14:textId="77777777" w:rsidR="008B5B70" w:rsidRDefault="008B5B70">
      <w:pPr>
        <w:spacing w:line="240" w:lineRule="auto"/>
      </w:pPr>
      <w:r>
        <w:separator/>
      </w:r>
    </w:p>
  </w:endnote>
  <w:endnote w:type="continuationSeparator" w:id="0">
    <w:p w14:paraId="3E8CCA3E" w14:textId="77777777" w:rsidR="008B5B70" w:rsidRDefault="008B5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8196AF" w14:textId="77777777" w:rsidTr="0B831528">
      <w:tc>
        <w:tcPr>
          <w:tcW w:w="3600" w:type="dxa"/>
        </w:tcPr>
        <w:p w14:paraId="3CA4D8DC" w14:textId="77777777" w:rsidR="00CE71F5" w:rsidRDefault="00CE71F5" w:rsidP="0B831528">
          <w:pPr>
            <w:pStyle w:val="Antrats"/>
            <w:ind w:left="-115"/>
            <w:jc w:val="left"/>
          </w:pPr>
        </w:p>
      </w:tc>
      <w:tc>
        <w:tcPr>
          <w:tcW w:w="3600" w:type="dxa"/>
        </w:tcPr>
        <w:p w14:paraId="1B205022" w14:textId="77777777" w:rsidR="00CE71F5" w:rsidRDefault="00CE71F5" w:rsidP="0B831528">
          <w:pPr>
            <w:pStyle w:val="Antrats"/>
            <w:jc w:val="center"/>
          </w:pPr>
        </w:p>
      </w:tc>
      <w:tc>
        <w:tcPr>
          <w:tcW w:w="3600" w:type="dxa"/>
        </w:tcPr>
        <w:p w14:paraId="41AEE485" w14:textId="77777777" w:rsidR="00CE71F5" w:rsidRDefault="00CE71F5" w:rsidP="0B831528">
          <w:pPr>
            <w:pStyle w:val="Antrats"/>
            <w:ind w:right="-115"/>
            <w:jc w:val="right"/>
          </w:pPr>
        </w:p>
      </w:tc>
    </w:tr>
  </w:tbl>
  <w:p w14:paraId="1F7EA5A5" w14:textId="77777777" w:rsidR="00CE71F5" w:rsidRDefault="00CE71F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2CEF27E" w14:textId="77777777" w:rsidTr="0B831528">
      <w:tc>
        <w:tcPr>
          <w:tcW w:w="3600" w:type="dxa"/>
        </w:tcPr>
        <w:p w14:paraId="165A2212" w14:textId="77777777" w:rsidR="00CE71F5" w:rsidRDefault="00CE71F5" w:rsidP="0B831528">
          <w:pPr>
            <w:pStyle w:val="Antrats"/>
            <w:ind w:left="-115"/>
            <w:jc w:val="left"/>
          </w:pPr>
        </w:p>
      </w:tc>
      <w:tc>
        <w:tcPr>
          <w:tcW w:w="3600" w:type="dxa"/>
        </w:tcPr>
        <w:p w14:paraId="1AD9D43F" w14:textId="77777777" w:rsidR="00CE71F5" w:rsidRDefault="00CE71F5" w:rsidP="0B831528">
          <w:pPr>
            <w:pStyle w:val="Antrats"/>
            <w:jc w:val="center"/>
          </w:pPr>
        </w:p>
      </w:tc>
      <w:tc>
        <w:tcPr>
          <w:tcW w:w="3600" w:type="dxa"/>
        </w:tcPr>
        <w:p w14:paraId="31B04835" w14:textId="77777777" w:rsidR="00CE71F5" w:rsidRDefault="00CE71F5" w:rsidP="0B831528">
          <w:pPr>
            <w:pStyle w:val="Antrats"/>
            <w:ind w:right="-115"/>
            <w:jc w:val="right"/>
          </w:pPr>
        </w:p>
      </w:tc>
    </w:tr>
  </w:tbl>
  <w:p w14:paraId="6839B26C" w14:textId="77777777" w:rsidR="00CE71F5" w:rsidRDefault="00CE71F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1C18" w14:textId="77777777" w:rsidR="008B5B70" w:rsidRDefault="008B5B70">
      <w:pPr>
        <w:spacing w:line="240" w:lineRule="auto"/>
      </w:pPr>
      <w:r>
        <w:separator/>
      </w:r>
    </w:p>
  </w:footnote>
  <w:footnote w:type="continuationSeparator" w:id="0">
    <w:p w14:paraId="0A9E9919" w14:textId="77777777" w:rsidR="008B5B70" w:rsidRDefault="008B5B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76CD8F5" w14:textId="77777777" w:rsidR="00CE71F5"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8973" w14:textId="77777777" w:rsidR="00CE71F5"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3DA8"/>
    <w:multiLevelType w:val="hybridMultilevel"/>
    <w:tmpl w:val="75721E0A"/>
    <w:lvl w:ilvl="0" w:tplc="02CCC83E">
      <w:start w:val="1"/>
      <w:numFmt w:val="decimal"/>
      <w:lvlText w:val="%1."/>
      <w:lvlJc w:val="left"/>
      <w:pPr>
        <w:ind w:left="720" w:hanging="360"/>
      </w:pPr>
      <w:rPr>
        <w:rFonts w:eastAsia="SimSu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476410157">
    <w:abstractNumId w:val="2"/>
  </w:num>
  <w:num w:numId="2" w16cid:durableId="2972867">
    <w:abstractNumId w:val="1"/>
  </w:num>
  <w:num w:numId="3" w16cid:durableId="1924996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67"/>
    <w:rsid w:val="000D484B"/>
    <w:rsid w:val="000E76D9"/>
    <w:rsid w:val="001F4BAB"/>
    <w:rsid w:val="00296F7E"/>
    <w:rsid w:val="00430967"/>
    <w:rsid w:val="005F3D3B"/>
    <w:rsid w:val="0086249A"/>
    <w:rsid w:val="008B5B70"/>
    <w:rsid w:val="009E23FF"/>
    <w:rsid w:val="00A24944"/>
    <w:rsid w:val="00AC21C1"/>
    <w:rsid w:val="00B2226E"/>
    <w:rsid w:val="00B86054"/>
    <w:rsid w:val="00BF61E5"/>
    <w:rsid w:val="00CD69B3"/>
    <w:rsid w:val="00CE71F5"/>
    <w:rsid w:val="00E27420"/>
    <w:rsid w:val="00EF340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29F4"/>
  <w15:chartTrackingRefBased/>
  <w15:docId w15:val="{09038F12-650B-48A3-93D0-F919B4E0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BAB"/>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30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0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09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09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09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096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096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096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096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09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09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09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09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09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09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09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09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09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0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09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0967"/>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09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09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096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0967"/>
    <w:pPr>
      <w:ind w:left="720"/>
      <w:contextualSpacing/>
    </w:pPr>
  </w:style>
  <w:style w:type="character" w:styleId="Rykuspabraukimas">
    <w:name w:val="Intense Emphasis"/>
    <w:basedOn w:val="Numatytasispastraiposriftas"/>
    <w:uiPriority w:val="21"/>
    <w:qFormat/>
    <w:rsid w:val="00430967"/>
    <w:rPr>
      <w:i/>
      <w:iCs/>
      <w:color w:val="0F4761" w:themeColor="accent1" w:themeShade="BF"/>
    </w:rPr>
  </w:style>
  <w:style w:type="paragraph" w:styleId="Iskirtacitata">
    <w:name w:val="Intense Quote"/>
    <w:basedOn w:val="prastasis"/>
    <w:next w:val="prastasis"/>
    <w:link w:val="IskirtacitataDiagrama"/>
    <w:uiPriority w:val="30"/>
    <w:qFormat/>
    <w:rsid w:val="00430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0967"/>
    <w:rPr>
      <w:i/>
      <w:iCs/>
      <w:color w:val="0F4761" w:themeColor="accent1" w:themeShade="BF"/>
    </w:rPr>
  </w:style>
  <w:style w:type="character" w:styleId="Rykinuoroda">
    <w:name w:val="Intense Reference"/>
    <w:basedOn w:val="Numatytasispastraiposriftas"/>
    <w:uiPriority w:val="32"/>
    <w:qFormat/>
    <w:rsid w:val="00430967"/>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F4BAB"/>
  </w:style>
  <w:style w:type="paragraph" w:styleId="Antrats">
    <w:name w:val="header"/>
    <w:basedOn w:val="prastasis"/>
    <w:link w:val="AntratsDiagrama"/>
    <w:uiPriority w:val="99"/>
    <w:unhideWhenUsed/>
    <w:rsid w:val="001F4BAB"/>
    <w:pPr>
      <w:tabs>
        <w:tab w:val="center" w:pos="4513"/>
        <w:tab w:val="right" w:pos="9026"/>
      </w:tabs>
    </w:pPr>
  </w:style>
  <w:style w:type="character" w:customStyle="1" w:styleId="AntratsDiagrama">
    <w:name w:val="Antraštės Diagrama"/>
    <w:basedOn w:val="Numatytasispastraiposriftas"/>
    <w:link w:val="Antrats"/>
    <w:uiPriority w:val="99"/>
    <w:rsid w:val="001F4BAB"/>
    <w:rPr>
      <w:rFonts w:eastAsiaTheme="minorEastAsia"/>
      <w:kern w:val="0"/>
      <w:sz w:val="21"/>
      <w:szCs w:val="21"/>
      <w:lang w:eastAsia="lt-LT"/>
      <w14:ligatures w14:val="none"/>
    </w:rPr>
  </w:style>
  <w:style w:type="paragraph" w:styleId="Porat">
    <w:name w:val="footer"/>
    <w:basedOn w:val="prastasis"/>
    <w:link w:val="PoratDiagrama"/>
    <w:unhideWhenUsed/>
    <w:rsid w:val="001F4BAB"/>
    <w:pPr>
      <w:tabs>
        <w:tab w:val="center" w:pos="4513"/>
        <w:tab w:val="right" w:pos="9026"/>
      </w:tabs>
    </w:pPr>
  </w:style>
  <w:style w:type="character" w:customStyle="1" w:styleId="PoratDiagrama">
    <w:name w:val="Poraštė Diagrama"/>
    <w:basedOn w:val="Numatytasispastraiposriftas"/>
    <w:link w:val="Porat"/>
    <w:rsid w:val="001F4BAB"/>
    <w:rPr>
      <w:rFonts w:eastAsiaTheme="minorEastAsia"/>
      <w:kern w:val="0"/>
      <w:sz w:val="21"/>
      <w:szCs w:val="21"/>
      <w:lang w:eastAsia="lt-LT"/>
      <w14:ligatures w14:val="none"/>
    </w:rPr>
  </w:style>
  <w:style w:type="paragraph" w:styleId="Betarp">
    <w:name w:val="No Spacing"/>
    <w:link w:val="BetarpDiagrama"/>
    <w:uiPriority w:val="1"/>
    <w:qFormat/>
    <w:rsid w:val="001F4BAB"/>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F4BAB"/>
    <w:rPr>
      <w:rFonts w:eastAsiaTheme="minorEastAsia"/>
      <w:kern w:val="0"/>
      <w:sz w:val="21"/>
      <w:szCs w:val="21"/>
      <w:lang w:eastAsia="lt-LT"/>
      <w14:ligatures w14:val="none"/>
    </w:rPr>
  </w:style>
  <w:style w:type="paragraph" w:customStyle="1" w:styleId="Pagrindinistekstas11">
    <w:name w:val="Pagrindinis tekstas11"/>
    <w:basedOn w:val="prastasis"/>
    <w:uiPriority w:val="99"/>
    <w:rsid w:val="001F4BAB"/>
    <w:pPr>
      <w:shd w:val="clear" w:color="auto" w:fill="FFFFFF"/>
      <w:spacing w:after="240" w:line="240" w:lineRule="atLeast"/>
      <w:ind w:hanging="36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5208</Words>
  <Characters>2969</Characters>
  <Application>Microsoft Office Word</Application>
  <DocSecurity>0</DocSecurity>
  <Lines>24</Lines>
  <Paragraphs>16</Paragraphs>
  <ScaleCrop>false</ScaleCrop>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9</cp:revision>
  <dcterms:created xsi:type="dcterms:W3CDTF">2025-01-29T07:50:00Z</dcterms:created>
  <dcterms:modified xsi:type="dcterms:W3CDTF">2025-02-10T13:43:00Z</dcterms:modified>
</cp:coreProperties>
</file>