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44B1E" w:rsidRPr="00806CCD" w:rsidRDefault="00944B1E">
      <w:pPr>
        <w:spacing w:line="200" w:lineRule="auto"/>
        <w:rPr>
          <w:rFonts w:ascii="Times New Roman" w:eastAsia="Times New Roman" w:hAnsi="Times New Roman" w:cs="Times New Roman"/>
          <w:sz w:val="24"/>
          <w:szCs w:val="24"/>
        </w:rPr>
      </w:pPr>
    </w:p>
    <w:p w14:paraId="00000002" w14:textId="77777777" w:rsidR="00944B1E" w:rsidRPr="00E171EA" w:rsidRDefault="00944B1E">
      <w:pPr>
        <w:spacing w:line="200" w:lineRule="auto"/>
        <w:rPr>
          <w:rFonts w:ascii="Times New Roman" w:eastAsia="Times New Roman" w:hAnsi="Times New Roman" w:cs="Times New Roman"/>
          <w:sz w:val="24"/>
          <w:szCs w:val="24"/>
        </w:rPr>
      </w:pPr>
    </w:p>
    <w:p w14:paraId="00000003" w14:textId="77777777" w:rsidR="00944B1E" w:rsidRPr="00E171EA" w:rsidRDefault="00944B1E">
      <w:pPr>
        <w:spacing w:line="200" w:lineRule="auto"/>
        <w:rPr>
          <w:rFonts w:ascii="Times New Roman" w:eastAsia="Times New Roman" w:hAnsi="Times New Roman" w:cs="Times New Roman"/>
          <w:sz w:val="24"/>
          <w:szCs w:val="24"/>
        </w:rPr>
      </w:pPr>
    </w:p>
    <w:p w14:paraId="00000004" w14:textId="77777777" w:rsidR="00944B1E" w:rsidRPr="00E171EA" w:rsidRDefault="00944B1E">
      <w:pPr>
        <w:spacing w:line="200" w:lineRule="auto"/>
        <w:rPr>
          <w:rFonts w:ascii="Times New Roman" w:eastAsia="Times New Roman" w:hAnsi="Times New Roman" w:cs="Times New Roman"/>
          <w:sz w:val="24"/>
          <w:szCs w:val="24"/>
        </w:rPr>
      </w:pPr>
    </w:p>
    <w:p w14:paraId="2F5E788A" w14:textId="77777777" w:rsidR="00636857" w:rsidRPr="00E171EA" w:rsidRDefault="00636857" w:rsidP="00636857">
      <w:pPr>
        <w:jc w:val="center"/>
        <w:rPr>
          <w:rFonts w:ascii="Times New Roman" w:eastAsia="Arial" w:hAnsi="Times New Roman" w:cs="Times New Roman"/>
          <w:b/>
          <w:bCs/>
          <w:color w:val="00B050"/>
          <w:sz w:val="24"/>
          <w:szCs w:val="24"/>
        </w:rPr>
      </w:pPr>
      <w:r w:rsidRPr="00E171EA">
        <w:rPr>
          <w:rFonts w:ascii="Times New Roman" w:eastAsia="Times New Roman" w:hAnsi="Times New Roman" w:cs="Times New Roman"/>
          <w:b/>
          <w:bCs/>
          <w:sz w:val="24"/>
          <w:szCs w:val="24"/>
        </w:rPr>
        <w:t>NACIONALINĖ ŠVIETIMO AGENTŪRA</w:t>
      </w:r>
    </w:p>
    <w:p w14:paraId="0000000B" w14:textId="77777777" w:rsidR="00944B1E" w:rsidRPr="00E171E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E171EA" w:rsidRDefault="00944B1E">
      <w:pPr>
        <w:spacing w:line="200" w:lineRule="auto"/>
        <w:rPr>
          <w:rFonts w:ascii="Times New Roman" w:eastAsia="Times New Roman" w:hAnsi="Times New Roman" w:cs="Times New Roman"/>
          <w:sz w:val="24"/>
          <w:szCs w:val="24"/>
        </w:rPr>
      </w:pPr>
    </w:p>
    <w:p w14:paraId="0000000D" w14:textId="77777777" w:rsidR="00944B1E" w:rsidRPr="00E171EA" w:rsidRDefault="00944B1E">
      <w:pPr>
        <w:spacing w:line="200" w:lineRule="auto"/>
        <w:rPr>
          <w:rFonts w:ascii="Times New Roman" w:eastAsia="Times New Roman" w:hAnsi="Times New Roman" w:cs="Times New Roman"/>
          <w:sz w:val="24"/>
          <w:szCs w:val="24"/>
        </w:rPr>
      </w:pPr>
    </w:p>
    <w:p w14:paraId="0000000E" w14:textId="77777777" w:rsidR="00944B1E" w:rsidRPr="00E171EA" w:rsidRDefault="00944B1E">
      <w:pPr>
        <w:spacing w:line="200" w:lineRule="auto"/>
        <w:rPr>
          <w:rFonts w:ascii="Times New Roman" w:eastAsia="Times New Roman" w:hAnsi="Times New Roman" w:cs="Times New Roman"/>
          <w:sz w:val="24"/>
          <w:szCs w:val="24"/>
        </w:rPr>
      </w:pPr>
    </w:p>
    <w:p w14:paraId="0000000F" w14:textId="77777777" w:rsidR="00944B1E" w:rsidRPr="00E171EA" w:rsidRDefault="00194D39">
      <w:pPr>
        <w:ind w:left="5245"/>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PATVIRTINTA </w:t>
      </w:r>
    </w:p>
    <w:p w14:paraId="00000011" w14:textId="43BF2FC3" w:rsidR="00944B1E" w:rsidRPr="00F61821" w:rsidRDefault="00411170">
      <w:pPr>
        <w:ind w:left="5245"/>
        <w:rPr>
          <w:rFonts w:ascii="Times New Roman" w:eastAsia="Arial" w:hAnsi="Times New Roman" w:cs="Times New Roman"/>
          <w:sz w:val="24"/>
          <w:szCs w:val="24"/>
        </w:rPr>
      </w:pPr>
      <w:r w:rsidRPr="00F61821">
        <w:rPr>
          <w:rFonts w:ascii="Times New Roman" w:eastAsia="Arial" w:hAnsi="Times New Roman" w:cs="Times New Roman"/>
          <w:sz w:val="24"/>
          <w:szCs w:val="24"/>
        </w:rPr>
        <w:t>Pirkimo vykdytojo</w:t>
      </w:r>
      <w:r w:rsidR="00194D39" w:rsidRPr="00F61821">
        <w:rPr>
          <w:rFonts w:ascii="Times New Roman" w:eastAsia="Arial" w:hAnsi="Times New Roman" w:cs="Times New Roman"/>
          <w:sz w:val="24"/>
          <w:szCs w:val="24"/>
        </w:rPr>
        <w:t xml:space="preserve"> Viešųjų pirkimų komisijos </w:t>
      </w:r>
      <w:r w:rsidR="00F07BC0" w:rsidRPr="00F61821">
        <w:rPr>
          <w:rFonts w:ascii="Times New Roman" w:eastAsia="Arial" w:hAnsi="Times New Roman" w:cs="Times New Roman"/>
          <w:sz w:val="24"/>
          <w:szCs w:val="24"/>
        </w:rPr>
        <w:t>2024-05-08</w:t>
      </w:r>
      <w:r w:rsidR="00194D39" w:rsidRPr="00F61821">
        <w:rPr>
          <w:rFonts w:ascii="Times New Roman" w:eastAsia="Arial" w:hAnsi="Times New Roman" w:cs="Times New Roman"/>
          <w:sz w:val="24"/>
          <w:szCs w:val="24"/>
        </w:rPr>
        <w:t xml:space="preserve"> protokolu </w:t>
      </w:r>
    </w:p>
    <w:p w14:paraId="00000017" w14:textId="77777777" w:rsidR="00944B1E" w:rsidRPr="00F61821" w:rsidRDefault="00944B1E">
      <w:pPr>
        <w:spacing w:line="200" w:lineRule="auto"/>
        <w:rPr>
          <w:rFonts w:ascii="Times New Roman" w:eastAsia="Times New Roman" w:hAnsi="Times New Roman" w:cs="Times New Roman"/>
          <w:sz w:val="24"/>
          <w:szCs w:val="24"/>
        </w:rPr>
      </w:pPr>
    </w:p>
    <w:p w14:paraId="00000018" w14:textId="77777777" w:rsidR="00944B1E" w:rsidRPr="00E171EA" w:rsidRDefault="00944B1E">
      <w:pPr>
        <w:spacing w:line="200" w:lineRule="auto"/>
        <w:rPr>
          <w:rFonts w:ascii="Times New Roman" w:eastAsia="Times New Roman" w:hAnsi="Times New Roman" w:cs="Times New Roman"/>
          <w:sz w:val="24"/>
          <w:szCs w:val="24"/>
        </w:rPr>
      </w:pPr>
    </w:p>
    <w:p w14:paraId="00000019" w14:textId="77777777" w:rsidR="00944B1E" w:rsidRPr="00E171EA" w:rsidRDefault="00944B1E">
      <w:pPr>
        <w:spacing w:line="200" w:lineRule="auto"/>
        <w:rPr>
          <w:rFonts w:ascii="Times New Roman" w:eastAsia="Times New Roman" w:hAnsi="Times New Roman" w:cs="Times New Roman"/>
          <w:sz w:val="24"/>
          <w:szCs w:val="24"/>
        </w:rPr>
      </w:pPr>
    </w:p>
    <w:p w14:paraId="0000001A" w14:textId="77777777" w:rsidR="00944B1E" w:rsidRPr="00E171EA" w:rsidRDefault="00944B1E">
      <w:pPr>
        <w:spacing w:line="200" w:lineRule="auto"/>
        <w:rPr>
          <w:rFonts w:ascii="Times New Roman" w:eastAsia="Times New Roman" w:hAnsi="Times New Roman" w:cs="Times New Roman"/>
          <w:sz w:val="24"/>
          <w:szCs w:val="24"/>
        </w:rPr>
      </w:pPr>
    </w:p>
    <w:p w14:paraId="45647779" w14:textId="379A22F0" w:rsidR="00944B1E" w:rsidRPr="00E171EA" w:rsidRDefault="00194D39" w:rsidP="00CE4203">
      <w:pPr>
        <w:jc w:val="center"/>
        <w:rPr>
          <w:rFonts w:ascii="Times New Roman" w:eastAsia="Arial" w:hAnsi="Times New Roman" w:cs="Times New Roman"/>
          <w:b/>
          <w:sz w:val="24"/>
          <w:szCs w:val="24"/>
        </w:rPr>
      </w:pPr>
      <w:r w:rsidRPr="00E171EA">
        <w:rPr>
          <w:rFonts w:ascii="Times New Roman" w:eastAsia="Arial" w:hAnsi="Times New Roman" w:cs="Times New Roman"/>
          <w:b/>
          <w:sz w:val="24"/>
          <w:szCs w:val="24"/>
        </w:rPr>
        <w:t>SUPAPRASTINTO VIEŠOJO PIRKIMO</w:t>
      </w:r>
      <w:r w:rsidR="004A046D" w:rsidRPr="00E171EA">
        <w:rPr>
          <w:rFonts w:ascii="Times New Roman" w:eastAsia="Arial" w:hAnsi="Times New Roman" w:cs="Times New Roman"/>
          <w:b/>
          <w:sz w:val="24"/>
          <w:szCs w:val="24"/>
        </w:rPr>
        <w:t xml:space="preserve"> </w:t>
      </w:r>
      <w:r w:rsidRPr="00E171EA">
        <w:rPr>
          <w:rFonts w:ascii="Times New Roman" w:eastAsia="Arial" w:hAnsi="Times New Roman" w:cs="Times New Roman"/>
          <w:b/>
          <w:sz w:val="24"/>
          <w:szCs w:val="24"/>
        </w:rPr>
        <w:t>„</w:t>
      </w:r>
      <w:r w:rsidR="00E61FC9" w:rsidRPr="00E61FC9">
        <w:rPr>
          <w:rFonts w:ascii="Times New Roman" w:eastAsia="Arial" w:hAnsi="Times New Roman" w:cs="Times New Roman"/>
          <w:b/>
          <w:sz w:val="24"/>
          <w:szCs w:val="24"/>
        </w:rPr>
        <w:t>PREVENCINIŲ PROGRAMŲ VERTINTOJŲ PASLAUGOS</w:t>
      </w:r>
      <w:r w:rsidRPr="00E171EA">
        <w:rPr>
          <w:rFonts w:ascii="Times New Roman" w:eastAsia="Arial" w:hAnsi="Times New Roman" w:cs="Times New Roman"/>
          <w:b/>
          <w:sz w:val="24"/>
          <w:szCs w:val="24"/>
        </w:rPr>
        <w:t>“,</w:t>
      </w:r>
      <w:r w:rsidR="00CE4203" w:rsidRPr="00E171EA">
        <w:rPr>
          <w:rFonts w:ascii="Times New Roman" w:eastAsia="Arial" w:hAnsi="Times New Roman" w:cs="Times New Roman"/>
          <w:b/>
          <w:sz w:val="24"/>
          <w:szCs w:val="24"/>
        </w:rPr>
        <w:t xml:space="preserve"> </w:t>
      </w:r>
      <w:r w:rsidR="001F2861" w:rsidRPr="00E171EA">
        <w:rPr>
          <w:rFonts w:ascii="Times New Roman" w:eastAsia="Arial" w:hAnsi="Times New Roman" w:cs="Times New Roman"/>
          <w:b/>
          <w:sz w:val="24"/>
          <w:szCs w:val="24"/>
        </w:rPr>
        <w:t xml:space="preserve">SIEKIANT SUKURTI </w:t>
      </w:r>
      <w:r w:rsidRPr="00E171EA">
        <w:rPr>
          <w:rFonts w:ascii="Times New Roman" w:eastAsia="Arial" w:hAnsi="Times New Roman" w:cs="Times New Roman"/>
          <w:b/>
          <w:sz w:val="24"/>
          <w:szCs w:val="24"/>
        </w:rPr>
        <w:t>DINAMINĘ PIRKIMO SISTEMĄ, SĄLYGO</w:t>
      </w:r>
      <w:r w:rsidR="008545AF" w:rsidRPr="00E171EA">
        <w:rPr>
          <w:rFonts w:ascii="Times New Roman" w:eastAsia="Arial" w:hAnsi="Times New Roman" w:cs="Times New Roman"/>
          <w:b/>
          <w:sz w:val="24"/>
          <w:szCs w:val="24"/>
        </w:rPr>
        <w:t>S</w:t>
      </w:r>
    </w:p>
    <w:p w14:paraId="60E2ACBB" w14:textId="77777777" w:rsidR="00CE4203" w:rsidRPr="00E171EA" w:rsidRDefault="00CE4203" w:rsidP="00CE4203">
      <w:pPr>
        <w:jc w:val="center"/>
        <w:rPr>
          <w:rFonts w:ascii="Times New Roman" w:eastAsia="Arial" w:hAnsi="Times New Roman" w:cs="Times New Roman"/>
          <w:b/>
          <w:sz w:val="24"/>
          <w:szCs w:val="24"/>
        </w:rPr>
      </w:pPr>
    </w:p>
    <w:sdt>
      <w:sdtPr>
        <w:rPr>
          <w:rFonts w:ascii="Times New Roman" w:hAnsi="Times New Roman" w:cs="Times New Roman"/>
          <w:color w:val="2F5496" w:themeColor="accent1" w:themeShade="BF"/>
          <w:sz w:val="24"/>
          <w:szCs w:val="24"/>
          <w:shd w:val="clear" w:color="auto" w:fill="E6E6E6"/>
        </w:rPr>
        <w:alias w:val="Subtitle"/>
        <w:id w:val="13406923"/>
        <w:placeholder>
          <w:docPart w:val="44A4E555FC5C48AFBBAC00F27A381F6D"/>
        </w:placeholder>
        <w:showingPlcHdr/>
        <w:dataBinding w:prefixMappings="xmlns:ns0='http://schemas.openxmlformats.org/package/2006/metadata/core-properties' xmlns:ns1='http://purl.org/dc/elements/1.1/'" w:xpath="/ns0:coreProperties[1]/ns1:subject[1]" w:storeItemID="{6C3C8BC8-F283-45AE-878A-BAB7291924A1}"/>
        <w:text/>
      </w:sdtPr>
      <w:sdtEndPr/>
      <w:sdtContent>
        <w:p w14:paraId="0000001B" w14:textId="5318ABF6" w:rsidR="00CE4203" w:rsidRPr="00E171EA" w:rsidRDefault="009B4BAD" w:rsidP="00CE4203">
          <w:pPr>
            <w:jc w:val="center"/>
            <w:rPr>
              <w:rFonts w:ascii="Times New Roman" w:eastAsia="Arial" w:hAnsi="Times New Roman" w:cs="Times New Roman"/>
              <w:b/>
              <w:sz w:val="24"/>
              <w:szCs w:val="24"/>
            </w:rPr>
            <w:sectPr w:rsidR="00CE4203" w:rsidRPr="00E171EA">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r>
            <w:rPr>
              <w:color w:val="2F5496" w:themeColor="accent1" w:themeShade="BF"/>
              <w:sz w:val="24"/>
              <w:szCs w:val="24"/>
            </w:rPr>
            <w:t>[Document subtitle]</w:t>
          </w:r>
        </w:p>
      </w:sdtContent>
    </w:sdt>
    <w:p w14:paraId="0000001E" w14:textId="77777777" w:rsidR="00944B1E" w:rsidRPr="00E171EA" w:rsidRDefault="00944B1E">
      <w:pPr>
        <w:spacing w:line="242" w:lineRule="auto"/>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E171EA" w:rsidRDefault="00467165" w:rsidP="00467165">
          <w:pPr>
            <w:tabs>
              <w:tab w:val="left" w:pos="540"/>
            </w:tabs>
            <w:rPr>
              <w:rFonts w:ascii="Times New Roman" w:eastAsia="Arial" w:hAnsi="Times New Roman" w:cs="Times New Roman"/>
              <w:b/>
              <w:color w:val="002060"/>
              <w:sz w:val="24"/>
              <w:szCs w:val="24"/>
            </w:rPr>
          </w:pPr>
          <w:r w:rsidRPr="00E171EA">
            <w:rPr>
              <w:rFonts w:ascii="Times New Roman" w:eastAsia="Arial" w:hAnsi="Times New Roman" w:cs="Times New Roman"/>
              <w:b/>
              <w:color w:val="002060"/>
              <w:sz w:val="24"/>
              <w:szCs w:val="24"/>
            </w:rPr>
            <w:t>TURINYS</w:t>
          </w:r>
          <w:r w:rsidR="00A85DED" w:rsidRPr="00E171EA">
            <w:rPr>
              <w:rStyle w:val="FootnoteReference"/>
              <w:rFonts w:ascii="Times New Roman" w:eastAsia="Arial" w:hAnsi="Times New Roman" w:cs="Times New Roman"/>
              <w:b/>
              <w:color w:val="002060"/>
              <w:sz w:val="24"/>
              <w:szCs w:val="24"/>
            </w:rPr>
            <w:footnoteReference w:id="2"/>
          </w:r>
        </w:p>
        <w:p w14:paraId="781D695E" w14:textId="77777777" w:rsidR="00CE4203" w:rsidRPr="00E171EA" w:rsidRDefault="00CE4203" w:rsidP="00467165">
          <w:pPr>
            <w:tabs>
              <w:tab w:val="left" w:pos="540"/>
            </w:tabs>
            <w:rPr>
              <w:rFonts w:ascii="Times New Roman" w:eastAsia="Arial" w:hAnsi="Times New Roman" w:cs="Times New Roman"/>
              <w:b/>
              <w:color w:val="002060"/>
              <w:sz w:val="24"/>
              <w:szCs w:val="24"/>
            </w:rPr>
          </w:pPr>
        </w:p>
        <w:p w14:paraId="676F477B" w14:textId="46FB3C58" w:rsidR="001D3D15" w:rsidRPr="00E1649D" w:rsidRDefault="00467165" w:rsidP="00E661DC">
          <w:pPr>
            <w:pStyle w:val="TOC3"/>
            <w:numPr>
              <w:ilvl w:val="0"/>
              <w:numId w:val="36"/>
            </w:numPr>
            <w:rPr>
              <w:rFonts w:ascii="Times New Roman" w:eastAsiaTheme="minorEastAsia" w:hAnsi="Times New Roman" w:cs="Times New Roman"/>
              <w:noProof/>
              <w:kern w:val="2"/>
              <w:sz w:val="24"/>
              <w:szCs w:val="24"/>
              <w:lang w:val="en-US"/>
              <w14:ligatures w14:val="standardContextual"/>
            </w:rPr>
          </w:pPr>
          <w:r w:rsidRPr="00E661DC">
            <w:rPr>
              <w:rFonts w:ascii="Times New Roman" w:hAnsi="Times New Roman" w:cs="Times New Roman"/>
              <w:color w:val="2B579A"/>
              <w:sz w:val="24"/>
              <w:szCs w:val="24"/>
              <w:shd w:val="clear" w:color="auto" w:fill="E6E6E6"/>
            </w:rPr>
            <w:fldChar w:fldCharType="begin"/>
          </w:r>
          <w:r w:rsidRPr="00E661DC">
            <w:rPr>
              <w:rFonts w:ascii="Times New Roman" w:hAnsi="Times New Roman" w:cs="Times New Roman"/>
              <w:sz w:val="24"/>
              <w:szCs w:val="24"/>
            </w:rPr>
            <w:instrText xml:space="preserve"> TOC \o "1-3" \h \z \u </w:instrText>
          </w:r>
          <w:r w:rsidRPr="00E661DC">
            <w:rPr>
              <w:rFonts w:ascii="Times New Roman" w:hAnsi="Times New Roman" w:cs="Times New Roman"/>
              <w:color w:val="2B579A"/>
              <w:sz w:val="24"/>
              <w:szCs w:val="24"/>
              <w:shd w:val="clear" w:color="auto" w:fill="E6E6E6"/>
            </w:rPr>
            <w:fldChar w:fldCharType="separate"/>
          </w:r>
          <w:hyperlink w:anchor="_Toc149121404" w:history="1">
            <w:r w:rsidR="001D3D15" w:rsidRPr="00E1649D">
              <w:rPr>
                <w:rStyle w:val="Hyperlink"/>
                <w:rFonts w:ascii="Times New Roman" w:hAnsi="Times New Roman" w:cs="Times New Roman"/>
                <w:noProof/>
                <w:color w:val="auto"/>
                <w:sz w:val="24"/>
                <w:szCs w:val="24"/>
              </w:rPr>
              <w:t>SĄVOKOS IR SUTRUMPINIMAI</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_Toc149121404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w:t>
            </w:r>
            <w:r w:rsidR="001D3D15" w:rsidRPr="00E1649D">
              <w:rPr>
                <w:rFonts w:ascii="Times New Roman" w:hAnsi="Times New Roman" w:cs="Times New Roman"/>
                <w:noProof/>
                <w:webHidden/>
                <w:sz w:val="24"/>
                <w:szCs w:val="24"/>
                <w:shd w:val="clear" w:color="auto" w:fill="E6E6E6"/>
              </w:rPr>
              <w:fldChar w:fldCharType="end"/>
            </w:r>
          </w:hyperlink>
        </w:p>
        <w:p w14:paraId="33161B77" w14:textId="70149D00" w:rsidR="001D3D15" w:rsidRPr="00E1649D" w:rsidRDefault="00CA24BE" w:rsidP="00E661DC">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5" w:history="1">
            <w:r w:rsidR="001D3D15" w:rsidRPr="00E1649D">
              <w:rPr>
                <w:rStyle w:val="Hyperlink"/>
                <w:rFonts w:ascii="Times New Roman" w:hAnsi="Times New Roman" w:cs="Times New Roman"/>
                <w:noProof/>
                <w:color w:val="auto"/>
                <w:sz w:val="24"/>
                <w:szCs w:val="24"/>
              </w:rPr>
              <w:t>BENDROSIOS NUOSTATOS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_Toc149121405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3</w:t>
            </w:r>
            <w:r w:rsidR="001D3D15" w:rsidRPr="00E1649D">
              <w:rPr>
                <w:rFonts w:ascii="Times New Roman" w:hAnsi="Times New Roman" w:cs="Times New Roman"/>
                <w:noProof/>
                <w:webHidden/>
                <w:sz w:val="24"/>
                <w:szCs w:val="24"/>
                <w:shd w:val="clear" w:color="auto" w:fill="E6E6E6"/>
              </w:rPr>
              <w:fldChar w:fldCharType="end"/>
            </w:r>
          </w:hyperlink>
        </w:p>
        <w:p w14:paraId="72287FA4" w14:textId="223FA930" w:rsidR="001D3D15" w:rsidRPr="00E1649D" w:rsidRDefault="00CA24BE" w:rsidP="00E661DC">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6" w:history="1">
            <w:r w:rsidR="001D3D15" w:rsidRPr="00E1649D">
              <w:rPr>
                <w:rStyle w:val="Hyperlink"/>
                <w:rFonts w:ascii="Times New Roman" w:hAnsi="Times New Roman" w:cs="Times New Roman"/>
                <w:noProof/>
                <w:color w:val="auto"/>
                <w:sz w:val="24"/>
                <w:szCs w:val="24"/>
              </w:rPr>
              <w:t>PIRKIMO OBJEKTAS, JO APIMTIS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_Toc149121406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4</w:t>
            </w:r>
            <w:r w:rsidR="001D3D15" w:rsidRPr="00E1649D">
              <w:rPr>
                <w:rFonts w:ascii="Times New Roman" w:hAnsi="Times New Roman" w:cs="Times New Roman"/>
                <w:noProof/>
                <w:webHidden/>
                <w:sz w:val="24"/>
                <w:szCs w:val="24"/>
                <w:shd w:val="clear" w:color="auto" w:fill="E6E6E6"/>
              </w:rPr>
              <w:fldChar w:fldCharType="end"/>
            </w:r>
          </w:hyperlink>
        </w:p>
        <w:p w14:paraId="16B5A77F" w14:textId="238BC6E3" w:rsidR="001D3D15" w:rsidRPr="00E1649D" w:rsidRDefault="00CA24BE" w:rsidP="00E661DC">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7" w:history="1">
            <w:r w:rsidR="001D3D15" w:rsidRPr="00E1649D">
              <w:rPr>
                <w:rStyle w:val="Hyperlink"/>
                <w:rFonts w:ascii="Times New Roman" w:hAnsi="Times New Roman" w:cs="Times New Roman"/>
                <w:noProof/>
                <w:color w:val="auto"/>
                <w:sz w:val="24"/>
                <w:szCs w:val="24"/>
              </w:rPr>
              <w:t>PIRKIMO DOKUMENTŲ PAAIŠKINIMAI IKI PIRMINIŲ PARAIŠKŲ PATEIKIMO TERMINO PABAIGOS IR DPS GALIOJIMO LAIKOTARPIU</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_Toc149121407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5</w:t>
            </w:r>
            <w:r w:rsidR="001D3D15" w:rsidRPr="00E1649D">
              <w:rPr>
                <w:rFonts w:ascii="Times New Roman" w:hAnsi="Times New Roman" w:cs="Times New Roman"/>
                <w:noProof/>
                <w:webHidden/>
                <w:sz w:val="24"/>
                <w:szCs w:val="24"/>
                <w:shd w:val="clear" w:color="auto" w:fill="E6E6E6"/>
              </w:rPr>
              <w:fldChar w:fldCharType="end"/>
            </w:r>
          </w:hyperlink>
        </w:p>
        <w:p w14:paraId="51E782C9" w14:textId="34DBC1BC"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8" w:history="1">
            <w:r w:rsidR="001D3D15" w:rsidRPr="00E1649D">
              <w:rPr>
                <w:rStyle w:val="Hyperlink"/>
                <w:rFonts w:ascii="Times New Roman" w:hAnsi="Times New Roman" w:cs="Times New Roman"/>
                <w:noProof/>
                <w:color w:val="auto"/>
                <w:sz w:val="24"/>
                <w:szCs w:val="24"/>
              </w:rPr>
              <w:t>PARAIŠKŲ TEIKIMAS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_Toc149121408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5</w:t>
            </w:r>
            <w:r w:rsidR="001D3D15" w:rsidRPr="00E1649D">
              <w:rPr>
                <w:rFonts w:ascii="Times New Roman" w:hAnsi="Times New Roman" w:cs="Times New Roman"/>
                <w:noProof/>
                <w:webHidden/>
                <w:sz w:val="24"/>
                <w:szCs w:val="24"/>
                <w:shd w:val="clear" w:color="auto" w:fill="E6E6E6"/>
              </w:rPr>
              <w:fldChar w:fldCharType="end"/>
            </w:r>
          </w:hyperlink>
        </w:p>
        <w:p w14:paraId="39913615" w14:textId="68EF5599"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9" w:history="1">
            <w:r w:rsidR="001D3D15" w:rsidRPr="00E1649D">
              <w:rPr>
                <w:rStyle w:val="Hyperlink"/>
                <w:rFonts w:ascii="Times New Roman" w:hAnsi="Times New Roman" w:cs="Times New Roman"/>
                <w:noProof/>
                <w:color w:val="auto"/>
                <w:sz w:val="24"/>
                <w:szCs w:val="24"/>
              </w:rPr>
              <w:t>PARAIŠKŲ VERTINIMAS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_Toc149121409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7</w:t>
            </w:r>
            <w:r w:rsidR="001D3D15" w:rsidRPr="00E1649D">
              <w:rPr>
                <w:rFonts w:ascii="Times New Roman" w:hAnsi="Times New Roman" w:cs="Times New Roman"/>
                <w:noProof/>
                <w:webHidden/>
                <w:sz w:val="24"/>
                <w:szCs w:val="24"/>
                <w:shd w:val="clear" w:color="auto" w:fill="E6E6E6"/>
              </w:rPr>
              <w:fldChar w:fldCharType="end"/>
            </w:r>
          </w:hyperlink>
        </w:p>
        <w:p w14:paraId="12D48E09" w14:textId="0080DE37"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0" w:history="1">
            <w:r w:rsidR="001D3D15" w:rsidRPr="00E1649D">
              <w:rPr>
                <w:rStyle w:val="Hyperlink"/>
                <w:rFonts w:ascii="Times New Roman" w:hAnsi="Times New Roman" w:cs="Times New Roman"/>
                <w:noProof/>
                <w:color w:val="auto"/>
                <w:sz w:val="24"/>
                <w:szCs w:val="24"/>
              </w:rPr>
              <w:t>PARAIŠKŲ ATMETIMAS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_Toc149121410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8</w:t>
            </w:r>
            <w:r w:rsidR="001D3D15" w:rsidRPr="00E1649D">
              <w:rPr>
                <w:rFonts w:ascii="Times New Roman" w:hAnsi="Times New Roman" w:cs="Times New Roman"/>
                <w:noProof/>
                <w:webHidden/>
                <w:sz w:val="24"/>
                <w:szCs w:val="24"/>
                <w:shd w:val="clear" w:color="auto" w:fill="E6E6E6"/>
              </w:rPr>
              <w:fldChar w:fldCharType="end"/>
            </w:r>
          </w:hyperlink>
        </w:p>
        <w:p w14:paraId="7F59B0E7" w14:textId="742B80D1"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1" w:history="1">
            <w:r w:rsidR="001D3D15" w:rsidRPr="00E1649D">
              <w:rPr>
                <w:rStyle w:val="Hyperlink"/>
                <w:rFonts w:ascii="Times New Roman" w:hAnsi="Times New Roman" w:cs="Times New Roman"/>
                <w:noProof/>
                <w:color w:val="auto"/>
                <w:sz w:val="24"/>
                <w:szCs w:val="24"/>
              </w:rPr>
              <w:t>REIKALAVIMAI, SUSIJĘ SU NACIONALINIU SAUGUMU</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_Toc149121411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8</w:t>
            </w:r>
            <w:r w:rsidR="001D3D15" w:rsidRPr="00E1649D">
              <w:rPr>
                <w:rFonts w:ascii="Times New Roman" w:hAnsi="Times New Roman" w:cs="Times New Roman"/>
                <w:noProof/>
                <w:webHidden/>
                <w:sz w:val="24"/>
                <w:szCs w:val="24"/>
                <w:shd w:val="clear" w:color="auto" w:fill="E6E6E6"/>
              </w:rPr>
              <w:fldChar w:fldCharType="end"/>
            </w:r>
          </w:hyperlink>
        </w:p>
        <w:p w14:paraId="2EE4929E" w14:textId="2C9715BD"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2" w:history="1">
            <w:r w:rsidR="001D3D15" w:rsidRPr="00E1649D">
              <w:rPr>
                <w:rStyle w:val="Hyperlink"/>
                <w:rFonts w:ascii="Times New Roman" w:hAnsi="Times New Roman" w:cs="Times New Roman"/>
                <w:noProof/>
                <w:color w:val="auto"/>
                <w:sz w:val="24"/>
                <w:szCs w:val="24"/>
              </w:rPr>
              <w:t>TIEKĖJŲ PAŠALINIMO PAGRINDAI</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_Toc149121412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10</w:t>
            </w:r>
            <w:r w:rsidR="001D3D15" w:rsidRPr="00E1649D">
              <w:rPr>
                <w:rFonts w:ascii="Times New Roman" w:hAnsi="Times New Roman" w:cs="Times New Roman"/>
                <w:noProof/>
                <w:webHidden/>
                <w:sz w:val="24"/>
                <w:szCs w:val="24"/>
                <w:shd w:val="clear" w:color="auto" w:fill="E6E6E6"/>
              </w:rPr>
              <w:fldChar w:fldCharType="end"/>
            </w:r>
          </w:hyperlink>
        </w:p>
        <w:p w14:paraId="11D98541" w14:textId="624E2938"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3" w:history="1">
            <w:r w:rsidR="001D3D15" w:rsidRPr="00E1649D">
              <w:rPr>
                <w:rStyle w:val="Hyperlink"/>
                <w:rFonts w:ascii="Times New Roman" w:hAnsi="Times New Roman" w:cs="Times New Roman"/>
                <w:noProof/>
                <w:color w:val="auto"/>
                <w:sz w:val="24"/>
                <w:szCs w:val="24"/>
              </w:rPr>
              <w:t>TIEKĖJŲ KVALIFIKACIJOS REIKALAVIMAI IR REIKALAUJAMI KOKYBĖS BEI APLINKOS APSAUGOS VADYBOS SISTEMŲ STANDARTAI</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_Toc149121413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11</w:t>
            </w:r>
            <w:r w:rsidR="001D3D15" w:rsidRPr="00E1649D">
              <w:rPr>
                <w:rFonts w:ascii="Times New Roman" w:hAnsi="Times New Roman" w:cs="Times New Roman"/>
                <w:noProof/>
                <w:webHidden/>
                <w:sz w:val="24"/>
                <w:szCs w:val="24"/>
                <w:shd w:val="clear" w:color="auto" w:fill="E6E6E6"/>
              </w:rPr>
              <w:fldChar w:fldCharType="end"/>
            </w:r>
          </w:hyperlink>
        </w:p>
        <w:p w14:paraId="60D9B786" w14:textId="064C5A14"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4" w:history="1">
            <w:r w:rsidR="001D3D15" w:rsidRPr="00E1649D">
              <w:rPr>
                <w:rStyle w:val="Hyperlink"/>
                <w:rFonts w:ascii="Times New Roman" w:hAnsi="Times New Roman" w:cs="Times New Roman"/>
                <w:noProof/>
                <w:color w:val="auto"/>
                <w:sz w:val="24"/>
                <w:szCs w:val="24"/>
              </w:rPr>
              <w:t>RĖMIMASIS ŪKIO SUBJEKTŲ PAJĖGUMAIS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_Toc149121414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11</w:t>
            </w:r>
            <w:r w:rsidR="001D3D15" w:rsidRPr="00E1649D">
              <w:rPr>
                <w:rFonts w:ascii="Times New Roman" w:hAnsi="Times New Roman" w:cs="Times New Roman"/>
                <w:noProof/>
                <w:webHidden/>
                <w:sz w:val="24"/>
                <w:szCs w:val="24"/>
                <w:shd w:val="clear" w:color="auto" w:fill="E6E6E6"/>
              </w:rPr>
              <w:fldChar w:fldCharType="end"/>
            </w:r>
          </w:hyperlink>
        </w:p>
        <w:p w14:paraId="1B627044" w14:textId="64371220"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5" w:history="1">
            <w:r w:rsidR="001D3D15" w:rsidRPr="00E1649D">
              <w:rPr>
                <w:rStyle w:val="Hyperlink"/>
                <w:rFonts w:ascii="Times New Roman" w:hAnsi="Times New Roman" w:cs="Times New Roman"/>
                <w:noProof/>
                <w:color w:val="auto"/>
                <w:sz w:val="24"/>
                <w:szCs w:val="24"/>
              </w:rPr>
              <w:t>SUBTIEKĖJŲ PASITELKIMAS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_Toc149121415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12</w:t>
            </w:r>
            <w:r w:rsidR="001D3D15" w:rsidRPr="00E1649D">
              <w:rPr>
                <w:rFonts w:ascii="Times New Roman" w:hAnsi="Times New Roman" w:cs="Times New Roman"/>
                <w:noProof/>
                <w:webHidden/>
                <w:sz w:val="24"/>
                <w:szCs w:val="24"/>
                <w:shd w:val="clear" w:color="auto" w:fill="E6E6E6"/>
              </w:rPr>
              <w:fldChar w:fldCharType="end"/>
            </w:r>
          </w:hyperlink>
        </w:p>
        <w:p w14:paraId="2A79995A" w14:textId="60791CEC"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6" w:history="1">
            <w:r w:rsidR="001D3D15" w:rsidRPr="00E1649D">
              <w:rPr>
                <w:rStyle w:val="Hyperlink"/>
                <w:rFonts w:ascii="Times New Roman" w:hAnsi="Times New Roman" w:cs="Times New Roman"/>
                <w:noProof/>
                <w:color w:val="auto"/>
                <w:sz w:val="24"/>
                <w:szCs w:val="24"/>
              </w:rPr>
              <w:t>TIEKĖJŲ GRUPĖS DALYVAVIMAS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_Toc149121416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12</w:t>
            </w:r>
            <w:r w:rsidR="001D3D15" w:rsidRPr="00E1649D">
              <w:rPr>
                <w:rFonts w:ascii="Times New Roman" w:hAnsi="Times New Roman" w:cs="Times New Roman"/>
                <w:noProof/>
                <w:webHidden/>
                <w:sz w:val="24"/>
                <w:szCs w:val="24"/>
                <w:shd w:val="clear" w:color="auto" w:fill="E6E6E6"/>
              </w:rPr>
              <w:fldChar w:fldCharType="end"/>
            </w:r>
          </w:hyperlink>
        </w:p>
        <w:p w14:paraId="15FCD176" w14:textId="2E2BF929"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7" w:history="1">
            <w:r w:rsidR="001D3D15" w:rsidRPr="00E1649D">
              <w:rPr>
                <w:rStyle w:val="Hyperlink"/>
                <w:rFonts w:ascii="Times New Roman" w:hAnsi="Times New Roman" w:cs="Times New Roman"/>
                <w:noProof/>
                <w:color w:val="auto"/>
                <w:sz w:val="24"/>
                <w:szCs w:val="24"/>
              </w:rPr>
              <w:t>EBVPD  PATEIKIMO TVARKA IR EBVPD PATEIKIAMOS INFORMACIJOS PATVIRTINIMO PRIEMONĖS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_Toc149121417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12</w:t>
            </w:r>
            <w:r w:rsidR="001D3D15" w:rsidRPr="00E1649D">
              <w:rPr>
                <w:rFonts w:ascii="Times New Roman" w:hAnsi="Times New Roman" w:cs="Times New Roman"/>
                <w:noProof/>
                <w:webHidden/>
                <w:sz w:val="24"/>
                <w:szCs w:val="24"/>
                <w:shd w:val="clear" w:color="auto" w:fill="E6E6E6"/>
              </w:rPr>
              <w:fldChar w:fldCharType="end"/>
            </w:r>
          </w:hyperlink>
        </w:p>
        <w:p w14:paraId="1EFC6573" w14:textId="68B96029"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8" w:history="1">
            <w:r w:rsidR="001D3D15" w:rsidRPr="00E1649D">
              <w:rPr>
                <w:rStyle w:val="Hyperlink"/>
                <w:rFonts w:ascii="Times New Roman" w:hAnsi="Times New Roman" w:cs="Times New Roman"/>
                <w:noProof/>
                <w:color w:val="auto"/>
                <w:sz w:val="24"/>
                <w:szCs w:val="24"/>
              </w:rPr>
              <w:t>PIRKIMO PROCEDŪROS, KURIA SIEKIAMA SUKURTI DPS, NUTRAUKIMAS IR DPS NUTRAUKIMAS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_Toc149121418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14</w:t>
            </w:r>
            <w:r w:rsidR="001D3D15" w:rsidRPr="00E1649D">
              <w:rPr>
                <w:rFonts w:ascii="Times New Roman" w:hAnsi="Times New Roman" w:cs="Times New Roman"/>
                <w:noProof/>
                <w:webHidden/>
                <w:sz w:val="24"/>
                <w:szCs w:val="24"/>
                <w:shd w:val="clear" w:color="auto" w:fill="E6E6E6"/>
              </w:rPr>
              <w:fldChar w:fldCharType="end"/>
            </w:r>
          </w:hyperlink>
        </w:p>
        <w:p w14:paraId="53CCAE7D" w14:textId="68A72B9E"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9" w:history="1">
            <w:r w:rsidR="001D3D15" w:rsidRPr="00E1649D">
              <w:rPr>
                <w:rStyle w:val="Hyperlink"/>
                <w:rFonts w:ascii="Times New Roman" w:hAnsi="Times New Roman" w:cs="Times New Roman"/>
                <w:noProof/>
                <w:color w:val="auto"/>
                <w:sz w:val="24"/>
                <w:szCs w:val="24"/>
              </w:rPr>
              <w:t>TIEKĖJŲ PASITRAUKIMAS IŠ DPS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_Toc149121419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14</w:t>
            </w:r>
            <w:r w:rsidR="001D3D15" w:rsidRPr="00E1649D">
              <w:rPr>
                <w:rFonts w:ascii="Times New Roman" w:hAnsi="Times New Roman" w:cs="Times New Roman"/>
                <w:noProof/>
                <w:webHidden/>
                <w:sz w:val="24"/>
                <w:szCs w:val="24"/>
                <w:shd w:val="clear" w:color="auto" w:fill="E6E6E6"/>
              </w:rPr>
              <w:fldChar w:fldCharType="end"/>
            </w:r>
          </w:hyperlink>
        </w:p>
        <w:p w14:paraId="6E4ED6B6" w14:textId="2D994294"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0" w:history="1">
            <w:r w:rsidR="001D3D15" w:rsidRPr="00E1649D">
              <w:rPr>
                <w:rStyle w:val="Hyperlink"/>
                <w:rFonts w:ascii="Times New Roman" w:hAnsi="Times New Roman" w:cs="Times New Roman"/>
                <w:noProof/>
                <w:color w:val="auto"/>
                <w:sz w:val="24"/>
                <w:szCs w:val="24"/>
              </w:rPr>
              <w:t>TIEKĖJŲ PAŠALINIMAS IŠ DPS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_Toc149121420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14</w:t>
            </w:r>
            <w:r w:rsidR="001D3D15" w:rsidRPr="00E1649D">
              <w:rPr>
                <w:rFonts w:ascii="Times New Roman" w:hAnsi="Times New Roman" w:cs="Times New Roman"/>
                <w:noProof/>
                <w:webHidden/>
                <w:sz w:val="24"/>
                <w:szCs w:val="24"/>
                <w:shd w:val="clear" w:color="auto" w:fill="E6E6E6"/>
              </w:rPr>
              <w:fldChar w:fldCharType="end"/>
            </w:r>
          </w:hyperlink>
        </w:p>
        <w:p w14:paraId="618FF422" w14:textId="67781EE2"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1" w:history="1">
            <w:r w:rsidR="001D3D15" w:rsidRPr="00E1649D">
              <w:rPr>
                <w:rStyle w:val="Hyperlink"/>
                <w:rFonts w:ascii="Times New Roman" w:hAnsi="Times New Roman" w:cs="Times New Roman"/>
                <w:noProof/>
                <w:color w:val="auto"/>
                <w:sz w:val="24"/>
                <w:szCs w:val="24"/>
              </w:rPr>
              <w:t>TEISĖ GINČYTI PIRKIMO VYKDYTOJO VEIKSMUS AR PRIIMTUS SPRENDIMUS</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_Toc149121421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14</w:t>
            </w:r>
            <w:r w:rsidR="001D3D15" w:rsidRPr="00E1649D">
              <w:rPr>
                <w:rFonts w:ascii="Times New Roman" w:hAnsi="Times New Roman" w:cs="Times New Roman"/>
                <w:noProof/>
                <w:webHidden/>
                <w:sz w:val="24"/>
                <w:szCs w:val="24"/>
                <w:shd w:val="clear" w:color="auto" w:fill="E6E6E6"/>
              </w:rPr>
              <w:fldChar w:fldCharType="end"/>
            </w:r>
          </w:hyperlink>
        </w:p>
        <w:p w14:paraId="6A95AB78" w14:textId="4265D664" w:rsidR="001D3D15" w:rsidRPr="00E1649D" w:rsidRDefault="00CA24BE" w:rsidP="00E1649D">
          <w:pPr>
            <w:pStyle w:val="TOC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2" w:history="1">
            <w:r w:rsidR="001D3D15" w:rsidRPr="00E1649D">
              <w:rPr>
                <w:rStyle w:val="Hyperlink"/>
                <w:rFonts w:ascii="Times New Roman" w:hAnsi="Times New Roman" w:cs="Times New Roman"/>
                <w:noProof/>
                <w:color w:val="auto"/>
                <w:sz w:val="24"/>
                <w:szCs w:val="24"/>
              </w:rPr>
              <w:t>INFORMAVIMAS APIE PIRKIMO VYKDYTOJO PRIIMTUS SPRENDIMUS IR PIRKIMO PROCEDŪROS PABAIGA</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_Toc149121422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15</w:t>
            </w:r>
            <w:r w:rsidR="001D3D15" w:rsidRPr="00E1649D">
              <w:rPr>
                <w:rFonts w:ascii="Times New Roman" w:hAnsi="Times New Roman" w:cs="Times New Roman"/>
                <w:noProof/>
                <w:webHidden/>
                <w:sz w:val="24"/>
                <w:szCs w:val="24"/>
                <w:shd w:val="clear" w:color="auto" w:fill="E6E6E6"/>
              </w:rPr>
              <w:fldChar w:fldCharType="end"/>
            </w:r>
          </w:hyperlink>
        </w:p>
        <w:p w14:paraId="0AE002BF" w14:textId="37BFB8DE" w:rsidR="001D3D15" w:rsidRPr="00E1649D" w:rsidRDefault="00CA24BE"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3" w:history="1">
            <w:r w:rsidR="001D3D15" w:rsidRPr="00E1649D">
              <w:rPr>
                <w:rStyle w:val="Hyperlink"/>
                <w:rFonts w:ascii="Times New Roman" w:hAnsi="Times New Roman" w:cs="Times New Roman"/>
                <w:bCs/>
                <w:noProof/>
                <w:color w:val="auto"/>
                <w:sz w:val="24"/>
                <w:szCs w:val="24"/>
              </w:rPr>
              <w:t>Pirkimo sąlygų 1 priedas „Tiekėjų pašalinimo pagrindai“</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_Toc149121423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16</w:t>
            </w:r>
            <w:r w:rsidR="001D3D15" w:rsidRPr="00E1649D">
              <w:rPr>
                <w:rFonts w:ascii="Times New Roman" w:hAnsi="Times New Roman" w:cs="Times New Roman"/>
                <w:noProof/>
                <w:webHidden/>
                <w:sz w:val="24"/>
                <w:szCs w:val="24"/>
                <w:shd w:val="clear" w:color="auto" w:fill="E6E6E6"/>
              </w:rPr>
              <w:fldChar w:fldCharType="end"/>
            </w:r>
          </w:hyperlink>
        </w:p>
        <w:p w14:paraId="4ED61F4B" w14:textId="47A2FA09" w:rsidR="001D3D15" w:rsidRPr="00E1649D" w:rsidRDefault="00CA24BE"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4" w:history="1">
            <w:r w:rsidR="001D3D15" w:rsidRPr="00E1649D">
              <w:rPr>
                <w:rStyle w:val="Hyperlink"/>
                <w:rFonts w:ascii="Times New Roman" w:hAnsi="Times New Roman" w:cs="Times New Roman"/>
                <w:bCs/>
                <w:noProof/>
                <w:color w:val="auto"/>
                <w:sz w:val="24"/>
                <w:szCs w:val="24"/>
              </w:rPr>
              <w:t>Pirkimo sąlygų 2 priedas „Tiekėjų kvalifikacijos reikalavimai ir reikalaujami kokybės bei aplinkos apsaugos vadybos sistemų standartai“</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_Toc149121424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17</w:t>
            </w:r>
            <w:r w:rsidR="001D3D15" w:rsidRPr="00E1649D">
              <w:rPr>
                <w:rFonts w:ascii="Times New Roman" w:hAnsi="Times New Roman" w:cs="Times New Roman"/>
                <w:noProof/>
                <w:webHidden/>
                <w:sz w:val="24"/>
                <w:szCs w:val="24"/>
                <w:shd w:val="clear" w:color="auto" w:fill="E6E6E6"/>
              </w:rPr>
              <w:fldChar w:fldCharType="end"/>
            </w:r>
          </w:hyperlink>
        </w:p>
        <w:p w14:paraId="077B6C26" w14:textId="286D4AF9" w:rsidR="001D3D15" w:rsidRPr="00E1649D" w:rsidRDefault="00CA24BE">
          <w:pPr>
            <w:pStyle w:val="TOC2"/>
            <w:rPr>
              <w:rFonts w:ascii="Times New Roman" w:eastAsiaTheme="minorEastAsia" w:hAnsi="Times New Roman" w:cs="Times New Roman"/>
              <w:noProof/>
              <w:kern w:val="2"/>
              <w:sz w:val="24"/>
              <w:szCs w:val="24"/>
              <w:lang w:val="en-US"/>
              <w14:ligatures w14:val="standardContextual"/>
            </w:rPr>
          </w:pPr>
          <w:hyperlink w:anchor="_Toc149121425" w:history="1">
            <w:r w:rsidR="001D3D15" w:rsidRPr="00E1649D">
              <w:rPr>
                <w:rStyle w:val="Hyperlink"/>
                <w:rFonts w:ascii="Times New Roman" w:eastAsia="Arial" w:hAnsi="Times New Roman" w:cs="Times New Roman"/>
                <w:noProof/>
                <w:color w:val="auto"/>
                <w:sz w:val="24"/>
                <w:szCs w:val="24"/>
              </w:rPr>
              <w:t>Pirkimo sąlygų 3 priedas „EBVPD“ (XML formatu)</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_Toc149121425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20</w:t>
            </w:r>
            <w:r w:rsidR="001D3D15" w:rsidRPr="00E1649D">
              <w:rPr>
                <w:rFonts w:ascii="Times New Roman" w:hAnsi="Times New Roman" w:cs="Times New Roman"/>
                <w:noProof/>
                <w:webHidden/>
                <w:sz w:val="24"/>
                <w:szCs w:val="24"/>
                <w:shd w:val="clear" w:color="auto" w:fill="E6E6E6"/>
              </w:rPr>
              <w:fldChar w:fldCharType="end"/>
            </w:r>
          </w:hyperlink>
        </w:p>
        <w:p w14:paraId="3581062E" w14:textId="77777777" w:rsidR="00E1649D" w:rsidRPr="00E1649D" w:rsidRDefault="00CA24BE" w:rsidP="00E1649D">
          <w:pPr>
            <w:pStyle w:val="TOC3"/>
            <w:rPr>
              <w:rFonts w:ascii="Times New Roman" w:hAnsi="Times New Roman" w:cs="Times New Roman"/>
              <w:noProof/>
              <w:sz w:val="24"/>
              <w:szCs w:val="24"/>
              <w:shd w:val="clear" w:color="auto" w:fill="E6E6E6"/>
            </w:rPr>
          </w:pPr>
          <w:hyperlink w:anchor="_Toc149121426" w:history="1">
            <w:r w:rsidR="001D3D15" w:rsidRPr="00E1649D">
              <w:rPr>
                <w:rStyle w:val="Hyperlink"/>
                <w:rFonts w:ascii="Times New Roman" w:hAnsi="Times New Roman" w:cs="Times New Roman"/>
                <w:bCs/>
                <w:noProof/>
                <w:color w:val="auto"/>
                <w:sz w:val="24"/>
                <w:szCs w:val="24"/>
              </w:rPr>
              <w:t>Pirkimo sąlygų 4 priedas „Paraiškos forma“</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_Toc149121426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21</w:t>
            </w:r>
            <w:r w:rsidR="001D3D15" w:rsidRPr="00E1649D">
              <w:rPr>
                <w:rFonts w:ascii="Times New Roman" w:hAnsi="Times New Roman" w:cs="Times New Roman"/>
                <w:noProof/>
                <w:webHidden/>
                <w:sz w:val="24"/>
                <w:szCs w:val="24"/>
                <w:shd w:val="clear" w:color="auto" w:fill="E6E6E6"/>
              </w:rPr>
              <w:fldChar w:fldCharType="end"/>
            </w:r>
          </w:hyperlink>
        </w:p>
        <w:p w14:paraId="3B4E64A3" w14:textId="3F5831F3" w:rsidR="00E661DC" w:rsidRPr="00E1649D" w:rsidRDefault="00E661DC" w:rsidP="00E1649D">
          <w:pPr>
            <w:pStyle w:val="TOC3"/>
            <w:rPr>
              <w:rFonts w:ascii="Times New Roman" w:hAnsi="Times New Roman" w:cs="Times New Roman"/>
              <w:noProof/>
              <w:color w:val="2B579A"/>
              <w:sz w:val="24"/>
              <w:szCs w:val="24"/>
              <w:shd w:val="clear" w:color="auto" w:fill="E6E6E6"/>
            </w:rPr>
          </w:pPr>
          <w:r w:rsidRPr="00E1649D">
            <w:rPr>
              <w:rFonts w:ascii="Times New Roman" w:hAnsi="Times New Roman" w:cs="Times New Roman"/>
              <w:sz w:val="24"/>
              <w:szCs w:val="24"/>
            </w:rPr>
            <w:t>Pirkimo sąlygų 5 priedas „Pažymos apie siūlomo specialisto patirtį forma“.............</w:t>
          </w:r>
          <w:r>
            <w:rPr>
              <w:rFonts w:ascii="Times New Roman" w:hAnsi="Times New Roman" w:cs="Times New Roman"/>
              <w:sz w:val="24"/>
              <w:szCs w:val="24"/>
            </w:rPr>
            <w:t>......................</w:t>
          </w:r>
        </w:p>
        <w:p w14:paraId="1B584F3B" w14:textId="78727495" w:rsidR="00467165" w:rsidRPr="00E661DC" w:rsidRDefault="00467165">
          <w:pPr>
            <w:rPr>
              <w:rFonts w:ascii="Times New Roman" w:hAnsi="Times New Roman" w:cs="Times New Roman"/>
              <w:sz w:val="24"/>
              <w:szCs w:val="24"/>
            </w:rPr>
          </w:pPr>
          <w:r w:rsidRPr="00E661DC">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E171EA" w:rsidRDefault="00944B1E">
      <w:pPr>
        <w:spacing w:line="339" w:lineRule="auto"/>
        <w:rPr>
          <w:rFonts w:ascii="Times New Roman" w:eastAsia="Times New Roman" w:hAnsi="Times New Roman" w:cs="Times New Roman"/>
          <w:sz w:val="24"/>
          <w:szCs w:val="24"/>
        </w:rPr>
      </w:pPr>
    </w:p>
    <w:p w14:paraId="2F39DF81" w14:textId="77777777" w:rsidR="00091DD8" w:rsidRPr="00E171EA" w:rsidRDefault="00091DD8">
      <w:pPr>
        <w:spacing w:line="339" w:lineRule="auto"/>
        <w:rPr>
          <w:rFonts w:ascii="Times New Roman" w:eastAsia="Times New Roman" w:hAnsi="Times New Roman" w:cs="Times New Roman"/>
          <w:sz w:val="24"/>
          <w:szCs w:val="24"/>
        </w:rPr>
      </w:pPr>
    </w:p>
    <w:p w14:paraId="0CF99D79" w14:textId="77777777" w:rsidR="00091DD8" w:rsidRPr="00E171EA"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E171EA" w:rsidRDefault="00CE4203" w:rsidP="00CE4203">
      <w:pPr>
        <w:rPr>
          <w:rFonts w:ascii="Times New Roman" w:eastAsia="Times New Roman" w:hAnsi="Times New Roman" w:cs="Times New Roman"/>
          <w:sz w:val="24"/>
          <w:szCs w:val="24"/>
        </w:rPr>
      </w:pPr>
    </w:p>
    <w:p w14:paraId="0000004C" w14:textId="77777777" w:rsidR="00CE4203" w:rsidRPr="00E171EA" w:rsidRDefault="00CE4203" w:rsidP="00CE4203">
      <w:pPr>
        <w:rPr>
          <w:rFonts w:ascii="Times New Roman" w:eastAsia="Times New Roman" w:hAnsi="Times New Roman" w:cs="Times New Roman"/>
          <w:sz w:val="24"/>
          <w:szCs w:val="24"/>
        </w:rPr>
        <w:sectPr w:rsidR="00CE4203" w:rsidRPr="00E171EA">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E171EA" w:rsidRDefault="00194D39" w:rsidP="007D4BD5">
      <w:pPr>
        <w:pStyle w:val="Heading3"/>
        <w:numPr>
          <w:ilvl w:val="0"/>
          <w:numId w:val="4"/>
        </w:numPr>
        <w:ind w:left="709" w:hanging="709"/>
        <w:rPr>
          <w:rFonts w:ascii="Times New Roman" w:hAnsi="Times New Roman" w:cs="Times New Roman"/>
          <w:color w:val="002060"/>
          <w:sz w:val="24"/>
          <w:szCs w:val="24"/>
        </w:rPr>
      </w:pPr>
      <w:bookmarkStart w:id="1" w:name="bookmark=id.30j0zll" w:colFirst="0" w:colLast="0"/>
      <w:bookmarkStart w:id="2" w:name="_Toc149121404"/>
      <w:bookmarkEnd w:id="1"/>
      <w:r w:rsidRPr="00E171EA">
        <w:rPr>
          <w:rFonts w:ascii="Times New Roman" w:hAnsi="Times New Roman" w:cs="Times New Roman"/>
          <w:color w:val="002060"/>
          <w:sz w:val="24"/>
          <w:szCs w:val="24"/>
        </w:rPr>
        <w:lastRenderedPageBreak/>
        <w:t>SĄVOKOS IR SUTRUMPINIMAI</w:t>
      </w:r>
      <w:bookmarkEnd w:id="2"/>
    </w:p>
    <w:p w14:paraId="00000075" w14:textId="77777777" w:rsidR="00944B1E" w:rsidRPr="00E171EA" w:rsidRDefault="00944B1E" w:rsidP="0012740D">
      <w:pPr>
        <w:rPr>
          <w:rFonts w:ascii="Times New Roman" w:eastAsia="Times New Roman" w:hAnsi="Times New Roman" w:cs="Times New Roman"/>
          <w:sz w:val="24"/>
          <w:szCs w:val="24"/>
        </w:rPr>
      </w:pPr>
    </w:p>
    <w:p w14:paraId="03BA8A8E" w14:textId="77777777" w:rsidR="00815667" w:rsidRPr="00E171EA" w:rsidRDefault="00A97B03" w:rsidP="00815667">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194D39" w:rsidRPr="00E171EA">
        <w:rPr>
          <w:rFonts w:ascii="Times New Roman" w:eastAsia="Arial" w:hAnsi="Times New Roman" w:cs="Times New Roman"/>
          <w:b/>
          <w:sz w:val="24"/>
          <w:szCs w:val="24"/>
        </w:rPr>
        <w:t xml:space="preserve"> CK </w:t>
      </w:r>
      <w:r w:rsidR="00194D39" w:rsidRPr="00E171EA">
        <w:rPr>
          <w:rFonts w:ascii="Times New Roman" w:eastAsia="Arial" w:hAnsi="Times New Roman" w:cs="Times New Roman"/>
          <w:sz w:val="24"/>
          <w:szCs w:val="24"/>
        </w:rPr>
        <w:t>– Lietuvos Respublikos civilinis kodeksas.</w:t>
      </w:r>
    </w:p>
    <w:p w14:paraId="00000077" w14:textId="052BFDF6" w:rsidR="00944B1E" w:rsidRPr="00E171EA" w:rsidRDefault="00A97B03" w:rsidP="0000156C">
      <w:pPr>
        <w:spacing w:line="295" w:lineRule="auto"/>
        <w:ind w:firstLine="70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.2. </w:t>
      </w:r>
      <w:r w:rsidR="00194D39" w:rsidRPr="00E171EA">
        <w:rPr>
          <w:rFonts w:ascii="Times New Roman" w:eastAsia="Arial" w:hAnsi="Times New Roman" w:cs="Times New Roman"/>
          <w:b/>
          <w:sz w:val="24"/>
          <w:szCs w:val="24"/>
        </w:rPr>
        <w:t>CVP IS</w:t>
      </w:r>
      <w:r w:rsidR="00194D39" w:rsidRPr="00E171EA">
        <w:rPr>
          <w:rFonts w:ascii="Times New Roman" w:eastAsia="Arial" w:hAnsi="Times New Roman" w:cs="Times New Roman"/>
          <w:sz w:val="24"/>
          <w:szCs w:val="24"/>
        </w:rPr>
        <w:t xml:space="preserve"> – Centrinė viešųjų pirkimų informacinė sistema, prieinama adresu </w:t>
      </w:r>
      <w:hyperlink r:id="rId22">
        <w:r w:rsidR="00194D39" w:rsidRPr="00E171EA">
          <w:rPr>
            <w:rFonts w:ascii="Times New Roman" w:eastAsia="Arial" w:hAnsi="Times New Roman" w:cs="Times New Roman"/>
            <w:color w:val="0000FF"/>
            <w:sz w:val="24"/>
            <w:szCs w:val="24"/>
            <w:u w:val="single"/>
          </w:rPr>
          <w:t>https://cvpp.eviesiejipirkimai.lt/</w:t>
        </w:r>
      </w:hyperlink>
      <w:r w:rsidR="00194D39" w:rsidRPr="00E171EA">
        <w:rPr>
          <w:rFonts w:ascii="Times New Roman" w:eastAsia="Arial" w:hAnsi="Times New Roman" w:cs="Times New Roman"/>
          <w:sz w:val="24"/>
          <w:szCs w:val="24"/>
        </w:rPr>
        <w:t>.</w:t>
      </w:r>
    </w:p>
    <w:p w14:paraId="00000078" w14:textId="64FFA912"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.3.</w:t>
      </w:r>
      <w:r w:rsidR="00194D39" w:rsidRPr="00E171EA">
        <w:rPr>
          <w:rFonts w:ascii="Times New Roman" w:eastAsia="Arial" w:hAnsi="Times New Roman" w:cs="Times New Roman"/>
          <w:b/>
          <w:sz w:val="24"/>
          <w:szCs w:val="24"/>
        </w:rPr>
        <w:t xml:space="preserve"> EBVPD </w:t>
      </w:r>
      <w:r w:rsidR="00194D39"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E171EA">
        <w:rPr>
          <w:rFonts w:ascii="Times New Roman" w:eastAsia="Arial" w:hAnsi="Times New Roman" w:cs="Times New Roman"/>
          <w:sz w:val="24"/>
          <w:szCs w:val="24"/>
        </w:rPr>
        <w:t xml:space="preserve"> </w:t>
      </w:r>
      <w:r w:rsidR="00CC49E8" w:rsidRPr="00E171EA">
        <w:rPr>
          <w:rFonts w:ascii="Times New Roman" w:hAnsi="Times New Roman" w:cs="Times New Roman"/>
          <w:sz w:val="24"/>
          <w:szCs w:val="24"/>
        </w:rPr>
        <w:t>(VPĮ 88 straipsnio 5 dalies nuostatų taikymo atvejais ir subtiekėjai)</w:t>
      </w:r>
      <w:r w:rsidR="00194D39" w:rsidRPr="00E171EA">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E171EA">
        <w:rPr>
          <w:rFonts w:ascii="Times New Roman" w:eastAsia="Arial" w:hAnsi="Times New Roman" w:cs="Times New Roman"/>
          <w:sz w:val="24"/>
          <w:szCs w:val="24"/>
        </w:rPr>
        <w:t>taikytina</w:t>
      </w:r>
      <w:r w:rsidR="00194D39" w:rsidRPr="00E171EA">
        <w:rPr>
          <w:rFonts w:ascii="Times New Roman" w:eastAsia="Arial" w:hAnsi="Times New Roman" w:cs="Times New Roman"/>
          <w:sz w:val="24"/>
          <w:szCs w:val="24"/>
        </w:rPr>
        <w:t xml:space="preserve">, </w:t>
      </w:r>
      <w:r w:rsidR="00975438" w:rsidRPr="00E171EA">
        <w:rPr>
          <w:rFonts w:ascii="Times New Roman" w:eastAsia="Arial" w:hAnsi="Times New Roman" w:cs="Times New Roman"/>
          <w:sz w:val="24"/>
          <w:szCs w:val="24"/>
        </w:rPr>
        <w:t xml:space="preserve">VPĮ 54 straipsnyje </w:t>
      </w:r>
      <w:r w:rsidR="00AF04B3" w:rsidRPr="00E171EA">
        <w:rPr>
          <w:rFonts w:ascii="Times New Roman" w:eastAsia="Arial" w:hAnsi="Times New Roman" w:cs="Times New Roman"/>
          <w:sz w:val="24"/>
          <w:szCs w:val="24"/>
        </w:rPr>
        <w:t xml:space="preserve">nustatytus </w:t>
      </w:r>
      <w:r w:rsidR="00194D39" w:rsidRPr="00E171EA">
        <w:rPr>
          <w:rFonts w:ascii="Times New Roman" w:eastAsia="Arial" w:hAnsi="Times New Roman" w:cs="Times New Roman"/>
          <w:sz w:val="24"/>
          <w:szCs w:val="24"/>
        </w:rPr>
        <w:t>reikalavimus dėl kokybės vadybos sistemos ir (arba) aplinkos apsaugos vadybos sistemos standartų laikymosi (toliau</w:t>
      </w:r>
      <w:r w:rsidR="000B27B4" w:rsidRPr="00E171EA">
        <w:rPr>
          <w:rFonts w:ascii="Times New Roman" w:eastAsia="Arial" w:hAnsi="Times New Roman" w:cs="Times New Roman"/>
          <w:sz w:val="24"/>
          <w:szCs w:val="24"/>
        </w:rPr>
        <w:t xml:space="preserve"> kartu </w:t>
      </w:r>
      <w:r w:rsidR="00194D39" w:rsidRPr="00E171EA">
        <w:rPr>
          <w:rFonts w:ascii="Times New Roman" w:eastAsia="Arial" w:hAnsi="Times New Roman" w:cs="Times New Roman"/>
          <w:sz w:val="24"/>
          <w:szCs w:val="24"/>
        </w:rPr>
        <w:t xml:space="preserve">– </w:t>
      </w:r>
      <w:r w:rsidR="000B27B4" w:rsidRPr="00E171EA">
        <w:rPr>
          <w:rFonts w:ascii="Times New Roman" w:eastAsia="Arial" w:hAnsi="Times New Roman" w:cs="Times New Roman"/>
          <w:sz w:val="24"/>
          <w:szCs w:val="24"/>
        </w:rPr>
        <w:t>r</w:t>
      </w:r>
      <w:r w:rsidR="00194D39" w:rsidRPr="00E171EA">
        <w:rPr>
          <w:rFonts w:ascii="Times New Roman" w:eastAsia="Arial" w:hAnsi="Times New Roman" w:cs="Times New Roman"/>
          <w:sz w:val="24"/>
          <w:szCs w:val="24"/>
        </w:rPr>
        <w:t xml:space="preserve">eikalavimai). EBVPD forma prieinama interneto svetainėje </w:t>
      </w:r>
      <w:hyperlink r:id="rId23">
        <w:r w:rsidR="00194D39" w:rsidRPr="00E171EA">
          <w:rPr>
            <w:rFonts w:ascii="Times New Roman" w:eastAsia="Arial" w:hAnsi="Times New Roman" w:cs="Times New Roman"/>
            <w:color w:val="0000FF"/>
            <w:sz w:val="24"/>
            <w:szCs w:val="24"/>
            <w:u w:val="single"/>
          </w:rPr>
          <w:t>http://ebvpd.eviesiejipirkimai.lt/espd-web/</w:t>
        </w:r>
      </w:hyperlink>
      <w:r w:rsidR="00194D39" w:rsidRPr="00E171EA">
        <w:rPr>
          <w:rFonts w:ascii="Times New Roman" w:eastAsia="Arial" w:hAnsi="Times New Roman" w:cs="Times New Roman"/>
          <w:sz w:val="24"/>
          <w:szCs w:val="24"/>
        </w:rPr>
        <w:t>.</w:t>
      </w:r>
    </w:p>
    <w:p w14:paraId="00000079" w14:textId="547377E4"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.4.</w:t>
      </w:r>
      <w:r w:rsidR="00194D39" w:rsidRPr="00E171EA">
        <w:rPr>
          <w:rFonts w:ascii="Times New Roman" w:eastAsia="Arial" w:hAnsi="Times New Roman" w:cs="Times New Roman"/>
          <w:b/>
          <w:sz w:val="24"/>
          <w:szCs w:val="24"/>
        </w:rPr>
        <w:t xml:space="preserve"> DPS</w:t>
      </w:r>
      <w:r w:rsidR="00194D39" w:rsidRPr="00E171EA">
        <w:rPr>
          <w:rFonts w:ascii="Times New Roman" w:eastAsia="Arial" w:hAnsi="Times New Roman" w:cs="Times New Roman"/>
          <w:sz w:val="24"/>
          <w:szCs w:val="24"/>
        </w:rPr>
        <w:t xml:space="preserve"> – dinaminė pirkimo sistema.</w:t>
      </w:r>
    </w:p>
    <w:p w14:paraId="0000007C" w14:textId="3D1D6188"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E729DD"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b/>
          <w:sz w:val="24"/>
          <w:szCs w:val="24"/>
        </w:rPr>
        <w:t>DPS sukūrimo data</w:t>
      </w:r>
      <w:r w:rsidR="00194D39" w:rsidRPr="00E171EA">
        <w:rPr>
          <w:rFonts w:ascii="Times New Roman" w:eastAsia="Arial" w:hAnsi="Times New Roman" w:cs="Times New Roman"/>
          <w:sz w:val="24"/>
          <w:szCs w:val="24"/>
        </w:rPr>
        <w:t xml:space="preserve"> – data, kai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patikrin</w:t>
      </w:r>
      <w:r w:rsidR="00411170" w:rsidRPr="00E171EA">
        <w:rPr>
          <w:rFonts w:ascii="Times New Roman" w:eastAsia="Arial" w:hAnsi="Times New Roman" w:cs="Times New Roman"/>
          <w:sz w:val="24"/>
          <w:szCs w:val="24"/>
        </w:rPr>
        <w:t>ęs</w:t>
      </w:r>
      <w:r w:rsidR="00194D39" w:rsidRPr="00E171EA">
        <w:rPr>
          <w:rFonts w:ascii="Times New Roman" w:eastAsia="Arial" w:hAnsi="Times New Roman" w:cs="Times New Roman"/>
          <w:sz w:val="24"/>
          <w:szCs w:val="24"/>
        </w:rPr>
        <w:t xml:space="preserve"> </w:t>
      </w:r>
      <w:r w:rsidR="00355986" w:rsidRPr="00E171EA">
        <w:rPr>
          <w:rFonts w:ascii="Times New Roman" w:eastAsia="Arial" w:hAnsi="Times New Roman" w:cs="Times New Roman"/>
          <w:sz w:val="24"/>
          <w:szCs w:val="24"/>
        </w:rPr>
        <w:t xml:space="preserve">visas </w:t>
      </w:r>
      <w:r w:rsidR="00194D39" w:rsidRPr="00E171EA">
        <w:rPr>
          <w:rFonts w:ascii="Times New Roman" w:eastAsia="Arial" w:hAnsi="Times New Roman" w:cs="Times New Roman"/>
          <w:sz w:val="24"/>
          <w:szCs w:val="24"/>
        </w:rPr>
        <w:t>tiekėjų paraiškas,</w:t>
      </w:r>
      <w:r w:rsidR="007F7D18" w:rsidRPr="00E171EA">
        <w:rPr>
          <w:rFonts w:ascii="Times New Roman" w:eastAsia="Arial" w:hAnsi="Times New Roman" w:cs="Times New Roman"/>
          <w:sz w:val="24"/>
          <w:szCs w:val="24"/>
        </w:rPr>
        <w:t xml:space="preserve"> pateiktas</w:t>
      </w:r>
      <w:r w:rsidR="00194D39" w:rsidRPr="00E171EA">
        <w:rPr>
          <w:rFonts w:ascii="Times New Roman" w:eastAsia="Arial" w:hAnsi="Times New Roman" w:cs="Times New Roman"/>
          <w:sz w:val="24"/>
          <w:szCs w:val="24"/>
        </w:rPr>
        <w:t xml:space="preserve"> </w:t>
      </w:r>
      <w:r w:rsidR="007F7D18" w:rsidRPr="00E171EA">
        <w:rPr>
          <w:rFonts w:ascii="Times New Roman" w:eastAsia="Arial" w:hAnsi="Times New Roman" w:cs="Times New Roman"/>
          <w:sz w:val="24"/>
          <w:szCs w:val="24"/>
        </w:rPr>
        <w:t xml:space="preserve">iki </w:t>
      </w:r>
      <w:r w:rsidR="008068DA" w:rsidRPr="00E171EA">
        <w:rPr>
          <w:rFonts w:ascii="Times New Roman" w:eastAsia="Arial" w:hAnsi="Times New Roman" w:cs="Times New Roman"/>
          <w:sz w:val="24"/>
          <w:szCs w:val="24"/>
        </w:rPr>
        <w:t xml:space="preserve">pirkimo dokumentuose </w:t>
      </w:r>
      <w:r w:rsidR="007F7D18" w:rsidRPr="00E171EA">
        <w:rPr>
          <w:rFonts w:ascii="Times New Roman" w:eastAsia="Arial" w:hAnsi="Times New Roman" w:cs="Times New Roman"/>
          <w:sz w:val="24"/>
          <w:szCs w:val="24"/>
        </w:rPr>
        <w:t xml:space="preserve">nustatyto </w:t>
      </w:r>
      <w:r w:rsidR="00E9076E" w:rsidRPr="00E171EA">
        <w:rPr>
          <w:rFonts w:ascii="Times New Roman" w:eastAsia="Arial" w:hAnsi="Times New Roman" w:cs="Times New Roman"/>
          <w:sz w:val="24"/>
          <w:szCs w:val="24"/>
        </w:rPr>
        <w:t>pirm</w:t>
      </w:r>
      <w:r w:rsidR="00A64B14" w:rsidRPr="00E171EA">
        <w:rPr>
          <w:rFonts w:ascii="Times New Roman" w:eastAsia="Arial" w:hAnsi="Times New Roman" w:cs="Times New Roman"/>
          <w:sz w:val="24"/>
          <w:szCs w:val="24"/>
        </w:rPr>
        <w:t>inių</w:t>
      </w:r>
      <w:r w:rsidR="00E9076E" w:rsidRPr="00E171EA">
        <w:rPr>
          <w:rFonts w:ascii="Times New Roman" w:eastAsia="Arial" w:hAnsi="Times New Roman" w:cs="Times New Roman"/>
          <w:sz w:val="24"/>
          <w:szCs w:val="24"/>
        </w:rPr>
        <w:t xml:space="preserve"> </w:t>
      </w:r>
      <w:r w:rsidR="00493737" w:rsidRPr="00E171EA">
        <w:rPr>
          <w:rFonts w:ascii="Times New Roman" w:eastAsia="Arial" w:hAnsi="Times New Roman" w:cs="Times New Roman"/>
          <w:sz w:val="24"/>
          <w:szCs w:val="24"/>
        </w:rPr>
        <w:t>paraiškų pateikimo termin</w:t>
      </w:r>
      <w:r w:rsidR="007F7D18" w:rsidRPr="00E171EA">
        <w:rPr>
          <w:rFonts w:ascii="Times New Roman" w:eastAsia="Arial" w:hAnsi="Times New Roman" w:cs="Times New Roman"/>
          <w:sz w:val="24"/>
          <w:szCs w:val="24"/>
        </w:rPr>
        <w:t>o</w:t>
      </w:r>
      <w:r w:rsidR="00493737" w:rsidRPr="00E171EA">
        <w:rPr>
          <w:rFonts w:ascii="Times New Roman" w:eastAsia="Arial" w:hAnsi="Times New Roman" w:cs="Times New Roman"/>
          <w:sz w:val="24"/>
          <w:szCs w:val="24"/>
        </w:rPr>
        <w:t xml:space="preserve">, </w:t>
      </w:r>
      <w:r w:rsidR="00355986" w:rsidRPr="00E171EA">
        <w:rPr>
          <w:rFonts w:ascii="Times New Roman" w:eastAsia="Arial" w:hAnsi="Times New Roman" w:cs="Times New Roman"/>
          <w:sz w:val="24"/>
          <w:szCs w:val="24"/>
        </w:rPr>
        <w:t xml:space="preserve">visus tiekėjus, kuriems leista dalyvauti DPS, </w:t>
      </w:r>
      <w:r w:rsidR="00194D39" w:rsidRPr="00E171EA">
        <w:rPr>
          <w:rFonts w:ascii="Times New Roman" w:eastAsia="Arial" w:hAnsi="Times New Roman" w:cs="Times New Roman"/>
          <w:sz w:val="24"/>
          <w:szCs w:val="24"/>
        </w:rPr>
        <w:t>informuoja apie leidimą dalyvauti DPS.</w:t>
      </w:r>
    </w:p>
    <w:p w14:paraId="1DDB4E34" w14:textId="6D080EB0" w:rsidR="00C22E3E" w:rsidRPr="00E171EA" w:rsidRDefault="00C22E3E"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1.6. </w:t>
      </w:r>
      <w:r w:rsidRPr="00E171EA">
        <w:rPr>
          <w:rFonts w:ascii="Times New Roman" w:eastAsia="Arial" w:hAnsi="Times New Roman" w:cs="Times New Roman"/>
          <w:b/>
          <w:bCs/>
          <w:sz w:val="24"/>
          <w:szCs w:val="24"/>
        </w:rPr>
        <w:t xml:space="preserve">DPS sukūrimo sąlygos </w:t>
      </w:r>
      <w:r w:rsidRPr="00E171EA">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E171EA"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Kategorija </w:t>
      </w:r>
      <w:r w:rsidR="00194D39" w:rsidRPr="00E171EA">
        <w:rPr>
          <w:rFonts w:ascii="Times New Roman" w:eastAsia="Arial" w:hAnsi="Times New Roman" w:cs="Times New Roman"/>
          <w:sz w:val="24"/>
          <w:szCs w:val="24"/>
        </w:rPr>
        <w:t>– prekių, paslaugų ar darbų suskirstymas</w:t>
      </w:r>
      <w:r w:rsidR="002E7901" w:rsidRPr="00E171EA">
        <w:rPr>
          <w:rFonts w:ascii="Times New Roman" w:eastAsia="Arial" w:hAnsi="Times New Roman" w:cs="Times New Roman"/>
          <w:sz w:val="24"/>
          <w:szCs w:val="24"/>
        </w:rPr>
        <w:t xml:space="preserve"> DPS</w:t>
      </w:r>
      <w:r w:rsidR="00194D39" w:rsidRPr="00E171EA">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Komisija </w:t>
      </w:r>
      <w:r w:rsidR="00194D39" w:rsidRPr="00E171EA">
        <w:rPr>
          <w:rFonts w:ascii="Times New Roman" w:eastAsia="Arial" w:hAnsi="Times New Roman" w:cs="Times New Roman"/>
          <w:bCs/>
          <w:sz w:val="24"/>
          <w:szCs w:val="24"/>
        </w:rPr>
        <w:t>–</w:t>
      </w:r>
      <w:r w:rsidR="00194D39" w:rsidRPr="00E171EA">
        <w:rPr>
          <w:rFonts w:ascii="Times New Roman" w:eastAsia="Arial" w:hAnsi="Times New Roman" w:cs="Times New Roman"/>
          <w:b/>
          <w:sz w:val="24"/>
          <w:szCs w:val="24"/>
        </w:rPr>
        <w:t xml:space="preserve"> </w:t>
      </w:r>
      <w:r w:rsidR="00194D39" w:rsidRPr="00E171EA">
        <w:rPr>
          <w:rFonts w:ascii="Times New Roman" w:eastAsia="Arial" w:hAnsi="Times New Roman" w:cs="Times New Roman"/>
          <w:sz w:val="24"/>
          <w:szCs w:val="24"/>
        </w:rPr>
        <w:t xml:space="preserve">viešojo pirkimo </w:t>
      </w:r>
      <w:r w:rsidR="00412BFF" w:rsidRPr="00E171EA">
        <w:rPr>
          <w:rFonts w:ascii="Times New Roman" w:eastAsia="Arial" w:hAnsi="Times New Roman" w:cs="Times New Roman"/>
          <w:sz w:val="24"/>
          <w:szCs w:val="24"/>
        </w:rPr>
        <w:t xml:space="preserve">arba pirkimo </w:t>
      </w:r>
      <w:r w:rsidR="00194D39" w:rsidRPr="00E171EA">
        <w:rPr>
          <w:rFonts w:ascii="Times New Roman" w:eastAsia="Arial" w:hAnsi="Times New Roman" w:cs="Times New Roman"/>
          <w:sz w:val="24"/>
          <w:szCs w:val="24"/>
        </w:rPr>
        <w:t>komisija.</w:t>
      </w:r>
    </w:p>
    <w:p w14:paraId="0000007F" w14:textId="1A81AECD" w:rsidR="00944B1E" w:rsidRPr="00E171EA" w:rsidRDefault="00A97B03" w:rsidP="0012740D">
      <w:pPr>
        <w:spacing w:line="295" w:lineRule="auto"/>
        <w:ind w:left="6" w:firstLine="70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9</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w:t>
      </w:r>
      <w:r w:rsidR="00DA00E8" w:rsidRPr="00E171EA">
        <w:rPr>
          <w:rFonts w:ascii="Times New Roman" w:eastAsia="Arial" w:hAnsi="Times New Roman" w:cs="Times New Roman"/>
          <w:b/>
          <w:sz w:val="24"/>
          <w:szCs w:val="24"/>
        </w:rPr>
        <w:t>P</w:t>
      </w:r>
      <w:r w:rsidR="00194D39" w:rsidRPr="00E171EA">
        <w:rPr>
          <w:rFonts w:ascii="Times New Roman" w:eastAsia="Arial" w:hAnsi="Times New Roman" w:cs="Times New Roman"/>
          <w:b/>
          <w:sz w:val="24"/>
          <w:szCs w:val="24"/>
        </w:rPr>
        <w:t>asiūlymas</w:t>
      </w:r>
      <w:r w:rsidR="00194D39" w:rsidRPr="00E171EA">
        <w:rPr>
          <w:rFonts w:ascii="Times New Roman" w:eastAsia="Arial" w:hAnsi="Times New Roman" w:cs="Times New Roman"/>
          <w:sz w:val="24"/>
          <w:szCs w:val="24"/>
        </w:rPr>
        <w:t xml:space="preserve"> –</w:t>
      </w:r>
      <w:r w:rsidR="008F0436"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pagal konkretaus pirkimo </w:t>
      </w:r>
      <w:r w:rsidR="00DA00E8" w:rsidRPr="00E171EA">
        <w:rPr>
          <w:rFonts w:ascii="Times New Roman" w:eastAsia="Arial" w:hAnsi="Times New Roman" w:cs="Times New Roman"/>
          <w:sz w:val="24"/>
          <w:szCs w:val="24"/>
        </w:rPr>
        <w:t xml:space="preserve">sąlygose </w:t>
      </w:r>
      <w:r w:rsidR="00194D39" w:rsidRPr="00E171EA">
        <w:rPr>
          <w:rFonts w:ascii="Times New Roman" w:eastAsia="Arial" w:hAnsi="Times New Roman" w:cs="Times New Roman"/>
          <w:sz w:val="24"/>
          <w:szCs w:val="24"/>
        </w:rPr>
        <w:t>numatyt</w:t>
      </w:r>
      <w:r w:rsidR="00DA00E8" w:rsidRPr="00E171EA">
        <w:rPr>
          <w:rFonts w:ascii="Times New Roman" w:eastAsia="Arial" w:hAnsi="Times New Roman" w:cs="Times New Roman"/>
          <w:sz w:val="24"/>
          <w:szCs w:val="24"/>
        </w:rPr>
        <w:t>us</w:t>
      </w:r>
      <w:r w:rsidR="007547C8"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E171EA">
            <w:rPr>
              <w:rFonts w:ascii="Times New Roman" w:hAnsi="Times New Roman" w:cs="Times New Roman"/>
              <w:color w:val="2B579A"/>
              <w:sz w:val="24"/>
              <w:szCs w:val="24"/>
              <w:shd w:val="clear" w:color="auto" w:fill="E6E6E6"/>
            </w:rPr>
            <w:t xml:space="preserve">     </w:t>
          </w:r>
        </w:sdtContent>
      </w:sdt>
    </w:p>
    <w:p w14:paraId="00000080" w14:textId="21B3F171" w:rsidR="00944B1E" w:rsidRPr="00E171EA"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w:t>
      </w:r>
      <w:r w:rsidR="00C22E3E" w:rsidRPr="00E171EA">
        <w:rPr>
          <w:rFonts w:ascii="Times New Roman" w:eastAsia="Arial" w:hAnsi="Times New Roman" w:cs="Times New Roman"/>
          <w:color w:val="000000"/>
          <w:sz w:val="24"/>
          <w:szCs w:val="24"/>
        </w:rPr>
        <w:t>10</w:t>
      </w:r>
      <w:r w:rsidR="00194D39" w:rsidRPr="00E171EA">
        <w:rPr>
          <w:rFonts w:ascii="Times New Roman" w:eastAsia="Arial" w:hAnsi="Times New Roman" w:cs="Times New Roman"/>
          <w:color w:val="000000"/>
          <w:sz w:val="24"/>
          <w:szCs w:val="24"/>
        </w:rPr>
        <w:t xml:space="preserve">. </w:t>
      </w:r>
      <w:r w:rsidR="00194D39" w:rsidRPr="00E171EA">
        <w:rPr>
          <w:rFonts w:ascii="Times New Roman" w:eastAsia="Arial" w:hAnsi="Times New Roman" w:cs="Times New Roman"/>
          <w:b/>
          <w:color w:val="000000"/>
          <w:sz w:val="24"/>
          <w:szCs w:val="24"/>
        </w:rPr>
        <w:t>Konkretus pirkimas</w:t>
      </w:r>
      <w:r w:rsidR="00D16D34" w:rsidRPr="00E171EA">
        <w:rPr>
          <w:rFonts w:ascii="Times New Roman" w:eastAsia="Arial" w:hAnsi="Times New Roman" w:cs="Times New Roman"/>
          <w:b/>
          <w:color w:val="000000"/>
          <w:sz w:val="24"/>
          <w:szCs w:val="24"/>
        </w:rPr>
        <w:t xml:space="preserve"> </w:t>
      </w:r>
      <w:r w:rsidR="00D16D34" w:rsidRPr="00E171EA">
        <w:rPr>
          <w:rFonts w:ascii="Times New Roman" w:eastAsia="Arial" w:hAnsi="Times New Roman" w:cs="Times New Roman"/>
          <w:bCs/>
          <w:color w:val="000000"/>
          <w:sz w:val="24"/>
          <w:szCs w:val="24"/>
        </w:rPr>
        <w:t xml:space="preserve">– </w:t>
      </w:r>
      <w:r w:rsidR="00194D39" w:rsidRPr="00E171EA">
        <w:rPr>
          <w:rFonts w:ascii="Times New Roman" w:eastAsia="Arial" w:hAnsi="Times New Roman" w:cs="Times New Roman"/>
          <w:color w:val="000000"/>
          <w:sz w:val="24"/>
          <w:szCs w:val="24"/>
        </w:rPr>
        <w:t xml:space="preserve">pagal konkretaus pirkimo dokumentuose numatytas sąlygas bei reikalavimus </w:t>
      </w:r>
      <w:r w:rsidR="00F257B0" w:rsidRPr="00E171EA">
        <w:rPr>
          <w:rFonts w:ascii="Times New Roman" w:eastAsia="Arial" w:hAnsi="Times New Roman" w:cs="Times New Roman"/>
          <w:color w:val="000000"/>
          <w:sz w:val="24"/>
          <w:szCs w:val="24"/>
        </w:rPr>
        <w:t>pirkimo vykdytojo</w:t>
      </w:r>
      <w:r w:rsidR="00194D39" w:rsidRPr="00E171EA">
        <w:rPr>
          <w:rFonts w:ascii="Times New Roman" w:eastAsia="Arial" w:hAnsi="Times New Roman" w:cs="Times New Roman"/>
          <w:color w:val="000000"/>
          <w:sz w:val="24"/>
          <w:szCs w:val="24"/>
        </w:rPr>
        <w:t xml:space="preserve"> vykdomas pirkimas DPS pagrindu. </w:t>
      </w:r>
    </w:p>
    <w:p w14:paraId="00000081" w14:textId="00E217FF" w:rsidR="00944B1E" w:rsidRPr="00E171EA"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.1</w:t>
      </w:r>
      <w:r w:rsidR="00C22E3E"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 xml:space="preserve">. </w:t>
      </w:r>
      <w:r w:rsidR="00194D39" w:rsidRPr="00E171EA">
        <w:rPr>
          <w:rFonts w:ascii="Times New Roman" w:eastAsia="Arial" w:hAnsi="Times New Roman" w:cs="Times New Roman"/>
          <w:b/>
          <w:color w:val="000000"/>
          <w:sz w:val="24"/>
          <w:szCs w:val="24"/>
        </w:rPr>
        <w:t>Konkret</w:t>
      </w:r>
      <w:r w:rsidR="006705E6" w:rsidRPr="00E171EA">
        <w:rPr>
          <w:rFonts w:ascii="Times New Roman" w:eastAsia="Arial" w:hAnsi="Times New Roman" w:cs="Times New Roman"/>
          <w:b/>
          <w:color w:val="000000"/>
          <w:sz w:val="24"/>
          <w:szCs w:val="24"/>
        </w:rPr>
        <w:t>au</w:t>
      </w:r>
      <w:r w:rsidR="00194D39" w:rsidRPr="00E171EA">
        <w:rPr>
          <w:rFonts w:ascii="Times New Roman" w:eastAsia="Arial" w:hAnsi="Times New Roman" w:cs="Times New Roman"/>
          <w:b/>
          <w:color w:val="000000"/>
          <w:sz w:val="24"/>
          <w:szCs w:val="24"/>
        </w:rPr>
        <w:t xml:space="preserve">s pirkimo </w:t>
      </w:r>
      <w:r w:rsidR="00B675C8" w:rsidRPr="00E171EA">
        <w:rPr>
          <w:rFonts w:ascii="Times New Roman" w:eastAsia="Arial" w:hAnsi="Times New Roman" w:cs="Times New Roman"/>
          <w:b/>
          <w:color w:val="000000"/>
          <w:sz w:val="24"/>
          <w:szCs w:val="24"/>
        </w:rPr>
        <w:t>sąlygos</w:t>
      </w:r>
      <w:r w:rsidR="00B675C8" w:rsidRPr="00E171EA">
        <w:rPr>
          <w:rFonts w:ascii="Times New Roman" w:eastAsia="Arial" w:hAnsi="Times New Roman" w:cs="Times New Roman"/>
          <w:color w:val="000000"/>
          <w:sz w:val="24"/>
          <w:szCs w:val="24"/>
        </w:rPr>
        <w:t xml:space="preserve"> </w:t>
      </w:r>
      <w:r w:rsidR="00614046"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color w:val="000000"/>
          <w:sz w:val="24"/>
          <w:szCs w:val="24"/>
        </w:rPr>
        <w:t xml:space="preserve">dokumentai, kuriuose </w:t>
      </w:r>
      <w:r w:rsidR="00B675C8" w:rsidRPr="00E171EA">
        <w:rPr>
          <w:rFonts w:ascii="Times New Roman" w:eastAsia="Arial" w:hAnsi="Times New Roman" w:cs="Times New Roman"/>
          <w:color w:val="000000"/>
          <w:sz w:val="24"/>
          <w:szCs w:val="24"/>
        </w:rPr>
        <w:t xml:space="preserve">numatyti </w:t>
      </w:r>
      <w:r w:rsidR="00194D39" w:rsidRPr="00E171EA">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171EA"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171EA">
        <w:rPr>
          <w:rFonts w:ascii="Times New Roman" w:hAnsi="Times New Roman" w:cs="Times New Roman"/>
          <w:b/>
          <w:sz w:val="24"/>
          <w:szCs w:val="24"/>
        </w:rPr>
        <w:t>Kvazisubtiekėjas</w:t>
      </w:r>
      <w:proofErr w:type="spellEnd"/>
      <w:r w:rsidRPr="00E171EA">
        <w:rPr>
          <w:rFonts w:ascii="Times New Roman" w:hAnsi="Times New Roman" w:cs="Times New Roman"/>
          <w:b/>
          <w:sz w:val="24"/>
          <w:szCs w:val="24"/>
        </w:rPr>
        <w:t xml:space="preserve"> </w:t>
      </w:r>
      <w:r w:rsidRPr="00E171EA">
        <w:rPr>
          <w:rFonts w:ascii="Times New Roman" w:hAnsi="Times New Roman" w:cs="Times New Roman"/>
          <w:sz w:val="24"/>
          <w:szCs w:val="24"/>
        </w:rPr>
        <w:t>–</w:t>
      </w:r>
      <w:r w:rsidRPr="00E171EA">
        <w:rPr>
          <w:rFonts w:ascii="Times New Roman" w:hAnsi="Times New Roman" w:cs="Times New Roman"/>
          <w:b/>
          <w:sz w:val="24"/>
          <w:szCs w:val="24"/>
        </w:rPr>
        <w:t xml:space="preserve"> </w:t>
      </w:r>
      <w:r w:rsidRPr="00E171E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Kvietimas</w:t>
      </w:r>
      <w:r w:rsidR="00194D39" w:rsidRPr="00E171EA">
        <w:rPr>
          <w:rFonts w:ascii="Times New Roman" w:eastAsia="Arial" w:hAnsi="Times New Roman" w:cs="Times New Roman"/>
          <w:sz w:val="24"/>
          <w:szCs w:val="24"/>
        </w:rPr>
        <w:t xml:space="preserve"> – kvietimas pateikti</w:t>
      </w:r>
      <w:r w:rsidR="00813B60" w:rsidRPr="00E171EA">
        <w:rPr>
          <w:rFonts w:ascii="Times New Roman" w:eastAsia="Arial" w:hAnsi="Times New Roman" w:cs="Times New Roman"/>
          <w:sz w:val="24"/>
          <w:szCs w:val="24"/>
        </w:rPr>
        <w:t xml:space="preserve"> konkretų</w:t>
      </w:r>
      <w:r w:rsidR="00194D39" w:rsidRPr="00E171EA">
        <w:rPr>
          <w:rFonts w:ascii="Times New Roman" w:eastAsia="Arial" w:hAnsi="Times New Roman" w:cs="Times New Roman"/>
          <w:sz w:val="24"/>
          <w:szCs w:val="24"/>
        </w:rPr>
        <w:t xml:space="preserve"> pasiūlymą.</w:t>
      </w:r>
    </w:p>
    <w:p w14:paraId="1D7F119D" w14:textId="407DA617" w:rsidR="00907879"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Paraiška </w:t>
      </w:r>
      <w:r w:rsidR="00194D39" w:rsidRPr="00E171EA">
        <w:rPr>
          <w:rFonts w:ascii="Times New Roman" w:eastAsia="Arial" w:hAnsi="Times New Roman" w:cs="Times New Roman"/>
          <w:bCs/>
          <w:sz w:val="24"/>
          <w:szCs w:val="24"/>
        </w:rPr>
        <w:t>–</w:t>
      </w:r>
      <w:r w:rsidR="00194D39" w:rsidRPr="00E171E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171EA">
        <w:rPr>
          <w:rFonts w:ascii="Times New Roman" w:eastAsia="Arial" w:hAnsi="Times New Roman" w:cs="Times New Roman"/>
          <w:sz w:val="24"/>
          <w:szCs w:val="24"/>
        </w:rPr>
        <w:t>tiekėjo</w:t>
      </w:r>
      <w:r w:rsidR="00B74610" w:rsidRPr="00E171EA">
        <w:rPr>
          <w:rFonts w:ascii="Times New Roman" w:eastAsia="Arial" w:hAnsi="Times New Roman" w:cs="Times New Roman"/>
          <w:sz w:val="24"/>
          <w:szCs w:val="24"/>
        </w:rPr>
        <w:t xml:space="preserve"> </w:t>
      </w:r>
      <w:r w:rsidR="005B2525" w:rsidRPr="00E171EA">
        <w:rPr>
          <w:rFonts w:ascii="Times New Roman" w:eastAsia="Arial" w:hAnsi="Times New Roman" w:cs="Times New Roman"/>
          <w:sz w:val="24"/>
          <w:szCs w:val="24"/>
        </w:rPr>
        <w:t>CVP IS priemonėmis</w:t>
      </w:r>
      <w:r w:rsidR="00194D39" w:rsidRPr="00E171EA">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1.1</w:t>
      </w:r>
      <w:r w:rsidR="00C22E3E"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w:t>
      </w:r>
      <w:r w:rsidR="002727BF" w:rsidRPr="00E171EA">
        <w:rPr>
          <w:rFonts w:ascii="Times New Roman" w:eastAsia="Arial" w:hAnsi="Times New Roman" w:cs="Times New Roman"/>
          <w:sz w:val="24"/>
          <w:szCs w:val="24"/>
        </w:rPr>
        <w:t xml:space="preserve"> </w:t>
      </w:r>
      <w:r w:rsidR="002727BF" w:rsidRPr="00E171EA">
        <w:rPr>
          <w:rFonts w:ascii="Times New Roman" w:eastAsia="Arial" w:hAnsi="Times New Roman" w:cs="Times New Roman"/>
          <w:b/>
          <w:bCs/>
          <w:sz w:val="24"/>
          <w:szCs w:val="24"/>
        </w:rPr>
        <w:t>Pirkimo vykdytojas</w:t>
      </w:r>
      <w:r w:rsidR="002727BF" w:rsidRPr="00E171EA">
        <w:rPr>
          <w:rFonts w:ascii="Times New Roman" w:eastAsia="Arial" w:hAnsi="Times New Roman" w:cs="Times New Roman"/>
          <w:sz w:val="24"/>
          <w:szCs w:val="24"/>
        </w:rPr>
        <w:t xml:space="preserve"> </w:t>
      </w:r>
      <w:r w:rsidR="0022368C" w:rsidRPr="00E171EA">
        <w:rPr>
          <w:rFonts w:ascii="Times New Roman" w:eastAsia="Arial" w:hAnsi="Times New Roman" w:cs="Times New Roman"/>
          <w:sz w:val="24"/>
          <w:szCs w:val="24"/>
        </w:rPr>
        <w:t>–</w:t>
      </w:r>
      <w:r w:rsidR="002727BF" w:rsidRPr="00E171EA">
        <w:rPr>
          <w:rFonts w:ascii="Times New Roman" w:eastAsia="Arial" w:hAnsi="Times New Roman" w:cs="Times New Roman"/>
          <w:sz w:val="24"/>
          <w:szCs w:val="24"/>
        </w:rPr>
        <w:t xml:space="preserve"> </w:t>
      </w:r>
      <w:r w:rsidR="0022368C" w:rsidRPr="00E171EA">
        <w:rPr>
          <w:rFonts w:ascii="Times New Roman" w:eastAsia="Arial" w:hAnsi="Times New Roman" w:cs="Times New Roman"/>
          <w:sz w:val="24"/>
          <w:szCs w:val="24"/>
        </w:rPr>
        <w:t>perkančioji organizacija arba perkantysis subjektas.</w:t>
      </w:r>
    </w:p>
    <w:p w14:paraId="5E1AF894" w14:textId="3F995143" w:rsidR="00E9076E" w:rsidRPr="00E171EA"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1.1</w:t>
      </w:r>
      <w:r w:rsidR="00C22E3E"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 </w:t>
      </w:r>
      <w:r w:rsidRPr="00E171EA">
        <w:rPr>
          <w:rFonts w:ascii="Times New Roman" w:eastAsia="Arial" w:hAnsi="Times New Roman" w:cs="Times New Roman"/>
          <w:b/>
          <w:bCs/>
          <w:sz w:val="24"/>
          <w:szCs w:val="24"/>
        </w:rPr>
        <w:t>Pir</w:t>
      </w:r>
      <w:r w:rsidR="003D567F" w:rsidRPr="00E171EA">
        <w:rPr>
          <w:rFonts w:ascii="Times New Roman" w:eastAsia="Arial" w:hAnsi="Times New Roman" w:cs="Times New Roman"/>
          <w:b/>
          <w:bCs/>
          <w:sz w:val="24"/>
          <w:szCs w:val="24"/>
        </w:rPr>
        <w:t>minių</w:t>
      </w:r>
      <w:r w:rsidRPr="00E171EA">
        <w:rPr>
          <w:rFonts w:ascii="Times New Roman" w:eastAsia="Arial" w:hAnsi="Times New Roman" w:cs="Times New Roman"/>
          <w:b/>
          <w:bCs/>
          <w:sz w:val="24"/>
          <w:szCs w:val="24"/>
        </w:rPr>
        <w:t xml:space="preserve"> paraiškų pateikimo terminas</w:t>
      </w:r>
      <w:r w:rsidRPr="00E171EA">
        <w:rPr>
          <w:rFonts w:ascii="Times New Roman" w:eastAsia="Arial" w:hAnsi="Times New Roman" w:cs="Times New Roman"/>
          <w:sz w:val="24"/>
          <w:szCs w:val="24"/>
        </w:rPr>
        <w:t xml:space="preserve"> –</w:t>
      </w:r>
      <w:r w:rsidR="007C0B48" w:rsidRPr="00E171EA">
        <w:rPr>
          <w:rFonts w:ascii="Times New Roman" w:eastAsia="Arial" w:hAnsi="Times New Roman" w:cs="Times New Roman"/>
          <w:sz w:val="24"/>
          <w:szCs w:val="24"/>
        </w:rPr>
        <w:t xml:space="preserve"> </w:t>
      </w:r>
      <w:r w:rsidR="006555DE" w:rsidRPr="00E171EA">
        <w:rPr>
          <w:rFonts w:ascii="Times New Roman" w:eastAsia="Arial" w:hAnsi="Times New Roman" w:cs="Times New Roman"/>
          <w:sz w:val="24"/>
          <w:szCs w:val="24"/>
        </w:rPr>
        <w:t xml:space="preserve">pirkimo dokumentuose </w:t>
      </w:r>
      <w:r w:rsidR="007C0B48" w:rsidRPr="00E171EA">
        <w:rPr>
          <w:rFonts w:ascii="Times New Roman" w:eastAsia="Arial" w:hAnsi="Times New Roman" w:cs="Times New Roman"/>
          <w:sz w:val="24"/>
          <w:szCs w:val="24"/>
        </w:rPr>
        <w:t>ir CVP IS</w:t>
      </w:r>
      <w:r w:rsidR="001A760D" w:rsidRPr="00E171EA">
        <w:rPr>
          <w:rFonts w:ascii="Times New Roman" w:eastAsia="Arial" w:hAnsi="Times New Roman" w:cs="Times New Roman"/>
          <w:sz w:val="24"/>
          <w:szCs w:val="24"/>
        </w:rPr>
        <w:t xml:space="preserve"> nurodyta konkreti data, </w:t>
      </w:r>
      <w:r w:rsidR="000A43A1" w:rsidRPr="00E171EA">
        <w:rPr>
          <w:rFonts w:ascii="Times New Roman" w:eastAsia="Arial" w:hAnsi="Times New Roman" w:cs="Times New Roman"/>
          <w:sz w:val="24"/>
          <w:szCs w:val="24"/>
        </w:rPr>
        <w:t>iki kurios tiekėjai turi</w:t>
      </w:r>
      <w:r w:rsidR="00614046" w:rsidRPr="00E171EA">
        <w:rPr>
          <w:rFonts w:ascii="Times New Roman" w:eastAsia="Arial" w:hAnsi="Times New Roman" w:cs="Times New Roman"/>
          <w:sz w:val="24"/>
          <w:szCs w:val="24"/>
        </w:rPr>
        <w:t xml:space="preserve"> </w:t>
      </w:r>
      <w:r w:rsidR="000A43A1" w:rsidRPr="00E171EA">
        <w:rPr>
          <w:rFonts w:ascii="Times New Roman" w:eastAsia="Arial" w:hAnsi="Times New Roman" w:cs="Times New Roman"/>
          <w:sz w:val="24"/>
          <w:szCs w:val="24"/>
        </w:rPr>
        <w:t>pateikt</w:t>
      </w:r>
      <w:r w:rsidR="001A760D" w:rsidRPr="00E171EA">
        <w:rPr>
          <w:rFonts w:ascii="Times New Roman" w:eastAsia="Arial" w:hAnsi="Times New Roman" w:cs="Times New Roman"/>
          <w:sz w:val="24"/>
          <w:szCs w:val="24"/>
        </w:rPr>
        <w:t>i</w:t>
      </w:r>
      <w:r w:rsidR="000A43A1" w:rsidRPr="00E171EA">
        <w:rPr>
          <w:rFonts w:ascii="Times New Roman" w:eastAsia="Arial" w:hAnsi="Times New Roman" w:cs="Times New Roman"/>
          <w:sz w:val="24"/>
          <w:szCs w:val="24"/>
        </w:rPr>
        <w:t xml:space="preserve"> paraiškas</w:t>
      </w:r>
      <w:r w:rsidR="001A760D" w:rsidRPr="00E171EA">
        <w:rPr>
          <w:rFonts w:ascii="Times New Roman" w:eastAsia="Arial" w:hAnsi="Times New Roman" w:cs="Times New Roman"/>
          <w:sz w:val="24"/>
          <w:szCs w:val="24"/>
        </w:rPr>
        <w:t xml:space="preserve"> pirkimo vykdytojui dar nesukūrus DPS.</w:t>
      </w:r>
    </w:p>
    <w:p w14:paraId="648A4459" w14:textId="0D9574EB" w:rsidR="000A0812"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63211A"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7</w:t>
      </w:r>
      <w:r w:rsidR="0063211A" w:rsidRPr="00E171EA">
        <w:rPr>
          <w:rFonts w:ascii="Times New Roman" w:eastAsia="Arial" w:hAnsi="Times New Roman" w:cs="Times New Roman"/>
          <w:sz w:val="24"/>
          <w:szCs w:val="24"/>
        </w:rPr>
        <w:t xml:space="preserve">. </w:t>
      </w:r>
      <w:r w:rsidR="0063211A" w:rsidRPr="00E171EA">
        <w:rPr>
          <w:rFonts w:ascii="Times New Roman" w:eastAsia="Arial" w:hAnsi="Times New Roman" w:cs="Times New Roman"/>
          <w:b/>
          <w:bCs/>
          <w:sz w:val="24"/>
          <w:szCs w:val="24"/>
        </w:rPr>
        <w:t>PĮ</w:t>
      </w:r>
      <w:r w:rsidR="00614046" w:rsidRPr="00E171EA">
        <w:rPr>
          <w:rFonts w:ascii="Times New Roman" w:eastAsia="Arial" w:hAnsi="Times New Roman" w:cs="Times New Roman"/>
          <w:sz w:val="24"/>
          <w:szCs w:val="24"/>
        </w:rPr>
        <w:t xml:space="preserve"> </w:t>
      </w:r>
      <w:r w:rsidR="00614046" w:rsidRPr="00E171EA">
        <w:rPr>
          <w:rFonts w:ascii="Times New Roman" w:eastAsia="Arial" w:hAnsi="Times New Roman" w:cs="Times New Roman"/>
          <w:bCs/>
          <w:sz w:val="24"/>
          <w:szCs w:val="24"/>
        </w:rPr>
        <w:t xml:space="preserve">– </w:t>
      </w:r>
      <w:r w:rsidRPr="00E171EA">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b/>
          <w:sz w:val="24"/>
          <w:szCs w:val="24"/>
        </w:rPr>
        <w:t>PVM</w:t>
      </w:r>
      <w:r w:rsidR="00194D39" w:rsidRPr="00E171EA">
        <w:rPr>
          <w:rFonts w:ascii="Times New Roman" w:eastAsia="Arial" w:hAnsi="Times New Roman" w:cs="Times New Roman"/>
          <w:sz w:val="24"/>
          <w:szCs w:val="24"/>
        </w:rPr>
        <w:t xml:space="preserve"> – pridėtinės vertės mokestis.</w:t>
      </w:r>
    </w:p>
    <w:p w14:paraId="731C2324" w14:textId="0A19DEDD" w:rsidR="00C51486" w:rsidRPr="00E171EA"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lastRenderedPageBreak/>
        <w:t>1.1</w:t>
      </w:r>
      <w:r w:rsidR="00C22E3E" w:rsidRPr="00E171EA">
        <w:rPr>
          <w:rFonts w:ascii="Times New Roman" w:hAnsi="Times New Roman" w:cs="Times New Roman"/>
          <w:sz w:val="24"/>
          <w:szCs w:val="24"/>
        </w:rPr>
        <w:t>9</w:t>
      </w:r>
      <w:r w:rsidRPr="00E171EA">
        <w:rPr>
          <w:rFonts w:ascii="Times New Roman" w:hAnsi="Times New Roman" w:cs="Times New Roman"/>
          <w:sz w:val="24"/>
          <w:szCs w:val="24"/>
        </w:rPr>
        <w:t>.</w:t>
      </w:r>
      <w:r w:rsidRPr="00E171EA">
        <w:rPr>
          <w:rFonts w:ascii="Times New Roman" w:hAnsi="Times New Roman" w:cs="Times New Roman"/>
          <w:b/>
          <w:bCs/>
          <w:sz w:val="24"/>
          <w:szCs w:val="24"/>
        </w:rPr>
        <w:t xml:space="preserve"> </w:t>
      </w:r>
      <w:r w:rsidR="00C51486" w:rsidRPr="00E171EA">
        <w:rPr>
          <w:rFonts w:ascii="Times New Roman" w:hAnsi="Times New Roman" w:cs="Times New Roman"/>
          <w:b/>
          <w:bCs/>
          <w:sz w:val="24"/>
          <w:szCs w:val="24"/>
        </w:rPr>
        <w:t xml:space="preserve">Reglamentas </w:t>
      </w:r>
      <w:r w:rsidR="00C51486" w:rsidRPr="00E171EA">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3F05FD5E" w:rsidR="00944B1E" w:rsidRPr="00E171EA"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20</w:t>
      </w:r>
      <w:r w:rsidR="00194D39"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b/>
          <w:sz w:val="24"/>
          <w:szCs w:val="24"/>
        </w:rPr>
        <w:t>Subtiekėjas</w:t>
      </w:r>
      <w:r w:rsidR="00194D39" w:rsidRPr="00E171EA">
        <w:rPr>
          <w:rFonts w:ascii="Times New Roman" w:eastAsia="Arial" w:hAnsi="Times New Roman" w:cs="Times New Roman"/>
          <w:sz w:val="24"/>
          <w:szCs w:val="24"/>
        </w:rPr>
        <w:t xml:space="preserve"> – </w:t>
      </w:r>
      <w:r w:rsidR="003D6011" w:rsidRPr="00E171EA">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E171EA">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6442F9D1" w:rsidR="00944B1E" w:rsidRPr="00E171EA" w:rsidRDefault="00A97B03" w:rsidP="007547C8">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FF0DD4" w:rsidRPr="00E171EA">
        <w:rPr>
          <w:rFonts w:ascii="Times New Roman" w:eastAsia="Arial" w:hAnsi="Times New Roman" w:cs="Times New Roman"/>
          <w:sz w:val="24"/>
          <w:szCs w:val="24"/>
        </w:rPr>
        <w:t>2</w:t>
      </w:r>
      <w:r w:rsidR="00C22E3E"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Sutartis</w:t>
      </w:r>
      <w:r w:rsidR="00614046" w:rsidRPr="00E171EA">
        <w:rPr>
          <w:rFonts w:ascii="Times New Roman" w:eastAsia="Arial" w:hAnsi="Times New Roman" w:cs="Times New Roman"/>
          <w:b/>
          <w:sz w:val="24"/>
          <w:szCs w:val="24"/>
        </w:rPr>
        <w:t xml:space="preserve"> </w:t>
      </w:r>
      <w:r w:rsidR="00614046"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sz w:val="24"/>
          <w:szCs w:val="24"/>
        </w:rPr>
        <w:t>viešojo pirkimo</w:t>
      </w:r>
      <w:r w:rsidR="00614046" w:rsidRPr="00E171EA">
        <w:rPr>
          <w:rFonts w:ascii="Times New Roman" w:eastAsia="Arial" w:hAnsi="Times New Roman" w:cs="Times New Roman"/>
          <w:sz w:val="24"/>
          <w:szCs w:val="24"/>
        </w:rPr>
        <w:t xml:space="preserve"> </w:t>
      </w:r>
      <w:r w:rsidR="00614046" w:rsidRPr="00E171EA">
        <w:rPr>
          <w:rFonts w:ascii="Times New Roman" w:eastAsia="Arial" w:hAnsi="Times New Roman" w:cs="Times New Roman"/>
          <w:bCs/>
          <w:sz w:val="24"/>
          <w:szCs w:val="24"/>
        </w:rPr>
        <w:t>–</w:t>
      </w:r>
      <w:r w:rsidR="00412BFF"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pardavimo sutartis</w:t>
      </w:r>
      <w:r w:rsidR="00412BFF" w:rsidRPr="00E171EA">
        <w:rPr>
          <w:rFonts w:ascii="Times New Roman" w:eastAsia="Arial" w:hAnsi="Times New Roman" w:cs="Times New Roman"/>
          <w:sz w:val="24"/>
          <w:szCs w:val="24"/>
        </w:rPr>
        <w:t xml:space="preserve"> arba pirkimo – pardavimo sutartis</w:t>
      </w:r>
      <w:r w:rsidR="00194D39" w:rsidRPr="00E171EA">
        <w:rPr>
          <w:rFonts w:ascii="Times New Roman" w:eastAsia="Arial" w:hAnsi="Times New Roman" w:cs="Times New Roman"/>
          <w:sz w:val="24"/>
          <w:szCs w:val="24"/>
        </w:rPr>
        <w:t>.</w:t>
      </w:r>
    </w:p>
    <w:p w14:paraId="66735A89" w14:textId="2345C78D" w:rsidR="003A6B09" w:rsidRPr="00E171EA" w:rsidRDefault="003A6B09" w:rsidP="007547C8">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1.22. </w:t>
      </w:r>
      <w:r w:rsidRPr="00E171EA">
        <w:rPr>
          <w:rFonts w:ascii="Times New Roman" w:eastAsia="Arial" w:hAnsi="Times New Roman" w:cs="Times New Roman"/>
          <w:b/>
          <w:bCs/>
          <w:sz w:val="24"/>
          <w:szCs w:val="24"/>
        </w:rPr>
        <w:t>Tiekėjas</w:t>
      </w:r>
      <w:r w:rsidRPr="00E171EA">
        <w:rPr>
          <w:rFonts w:ascii="Times New Roman" w:eastAsia="Arial" w:hAnsi="Times New Roman" w:cs="Times New Roman"/>
          <w:sz w:val="24"/>
          <w:szCs w:val="24"/>
        </w:rPr>
        <w:t xml:space="preserve"> - </w:t>
      </w:r>
      <w:r w:rsidRPr="00E171EA">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171EA">
        <w:rPr>
          <w:rFonts w:ascii="Times New Roman" w:hAnsi="Times New Roman" w:cs="Times New Roman"/>
          <w:color w:val="000000"/>
          <w:sz w:val="24"/>
          <w:szCs w:val="24"/>
        </w:rPr>
        <w:t xml:space="preserve">ši sąvoka </w:t>
      </w:r>
      <w:r w:rsidR="00A455DF" w:rsidRPr="00E171EA">
        <w:rPr>
          <w:rFonts w:ascii="Times New Roman" w:hAnsi="Times New Roman" w:cs="Times New Roman"/>
          <w:color w:val="000000"/>
          <w:sz w:val="24"/>
          <w:szCs w:val="24"/>
        </w:rPr>
        <w:t xml:space="preserve">kartu </w:t>
      </w:r>
      <w:r w:rsidR="00981250" w:rsidRPr="00E171EA">
        <w:rPr>
          <w:rFonts w:ascii="Times New Roman" w:hAnsi="Times New Roman" w:cs="Times New Roman"/>
          <w:color w:val="000000"/>
          <w:sz w:val="24"/>
          <w:szCs w:val="24"/>
        </w:rPr>
        <w:t xml:space="preserve">reiškia ir kandidatą, ir dalyvį, </w:t>
      </w:r>
      <w:r w:rsidR="00A455DF" w:rsidRPr="00E171EA">
        <w:rPr>
          <w:rFonts w:ascii="Times New Roman" w:hAnsi="Times New Roman" w:cs="Times New Roman"/>
          <w:color w:val="000000"/>
          <w:sz w:val="24"/>
          <w:szCs w:val="24"/>
        </w:rPr>
        <w:t>priklausomai nuo įgyjamo tiekėjo statuso konkrečiame pirkimo etape</w:t>
      </w:r>
      <w:r w:rsidR="00981250" w:rsidRPr="00E171EA">
        <w:rPr>
          <w:rFonts w:ascii="Times New Roman" w:hAnsi="Times New Roman" w:cs="Times New Roman"/>
          <w:color w:val="000000"/>
          <w:sz w:val="24"/>
          <w:szCs w:val="24"/>
        </w:rPr>
        <w:t xml:space="preserve">. </w:t>
      </w:r>
    </w:p>
    <w:p w14:paraId="1E41BC93" w14:textId="1D14DD8B" w:rsidR="00871ADE" w:rsidRPr="00E171EA"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E171EA">
        <w:rPr>
          <w:rFonts w:ascii="Times New Roman" w:eastAsia="Arial" w:hAnsi="Times New Roman" w:cs="Times New Roman"/>
          <w:sz w:val="24"/>
          <w:szCs w:val="24"/>
        </w:rPr>
        <w:t>1</w:t>
      </w:r>
      <w:r w:rsidR="00AE2D99" w:rsidRPr="00E171EA">
        <w:rPr>
          <w:rFonts w:ascii="Times New Roman" w:eastAsia="Arial" w:hAnsi="Times New Roman" w:cs="Times New Roman"/>
          <w:sz w:val="24"/>
          <w:szCs w:val="24"/>
        </w:rPr>
        <w:t>.</w:t>
      </w:r>
      <w:r w:rsidR="00BF501A"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3</w:t>
      </w:r>
      <w:r w:rsidR="00AE2D99" w:rsidRPr="00E171EA">
        <w:rPr>
          <w:rFonts w:ascii="Times New Roman" w:eastAsia="Arial" w:hAnsi="Times New Roman" w:cs="Times New Roman"/>
          <w:sz w:val="24"/>
          <w:szCs w:val="24"/>
        </w:rPr>
        <w:t xml:space="preserve">. </w:t>
      </w:r>
      <w:r w:rsidR="00AE2D99" w:rsidRPr="00E171EA">
        <w:rPr>
          <w:rFonts w:ascii="Times New Roman" w:eastAsia="Arial" w:hAnsi="Times New Roman" w:cs="Times New Roman"/>
          <w:b/>
          <w:bCs/>
          <w:sz w:val="24"/>
          <w:szCs w:val="24"/>
        </w:rPr>
        <w:t>Ūkio subjektas, kurio pajėgumais remiamasi</w:t>
      </w:r>
      <w:r w:rsidR="00AE2D99" w:rsidRPr="00E171EA">
        <w:rPr>
          <w:rFonts w:ascii="Times New Roman" w:eastAsia="Arial" w:hAnsi="Times New Roman" w:cs="Times New Roman"/>
          <w:sz w:val="24"/>
          <w:szCs w:val="24"/>
        </w:rPr>
        <w:t xml:space="preserve"> - </w:t>
      </w:r>
      <w:r w:rsidR="00871ADE" w:rsidRPr="00E171EA">
        <w:rPr>
          <w:rFonts w:ascii="Times New Roman" w:hAnsi="Times New Roman" w:cs="Times New Roman"/>
          <w:color w:val="000000"/>
          <w:sz w:val="24"/>
          <w:szCs w:val="24"/>
        </w:rPr>
        <w:t xml:space="preserve"> </w:t>
      </w:r>
      <w:r w:rsidR="00871ADE" w:rsidRPr="00E171EA">
        <w:rPr>
          <w:rFonts w:ascii="Times New Roman" w:hAnsi="Times New Roman" w:cs="Times New Roman"/>
          <w:sz w:val="24"/>
          <w:szCs w:val="24"/>
        </w:rPr>
        <w:t xml:space="preserve">fizinis ar juridinis asmuo, kurio </w:t>
      </w:r>
      <w:r w:rsidR="00871ADE" w:rsidRPr="00E171EA">
        <w:rPr>
          <w:rFonts w:ascii="Times New Roman" w:hAnsi="Times New Roman" w:cs="Times New Roman"/>
          <w:color w:val="000000" w:themeColor="text1"/>
          <w:sz w:val="24"/>
          <w:szCs w:val="24"/>
        </w:rPr>
        <w:t xml:space="preserve">pajėgumais tiekėjas remiasi </w:t>
      </w:r>
      <w:r w:rsidR="00871ADE" w:rsidRPr="00E171EA">
        <w:rPr>
          <w:rFonts w:ascii="Times New Roman" w:hAnsi="Times New Roman" w:cs="Times New Roman"/>
          <w:sz w:val="24"/>
          <w:szCs w:val="24"/>
        </w:rPr>
        <w:t xml:space="preserve">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71EA">
        <w:rPr>
          <w:rFonts w:ascii="Times New Roman" w:hAnsi="Times New Roman" w:cs="Times New Roman"/>
          <w:sz w:val="24"/>
          <w:szCs w:val="24"/>
        </w:rPr>
        <w:t>pirkimo vykdytojo</w:t>
      </w:r>
      <w:r w:rsidR="00871ADE" w:rsidRPr="00E171EA">
        <w:rPr>
          <w:rFonts w:ascii="Times New Roman" w:hAnsi="Times New Roman" w:cs="Times New Roman"/>
          <w:sz w:val="24"/>
          <w:szCs w:val="24"/>
        </w:rPr>
        <w:t xml:space="preserve"> keliamus kvalifikacijos reikalavimus.</w:t>
      </w:r>
    </w:p>
    <w:p w14:paraId="43A865D5" w14:textId="552EE541" w:rsidR="00704434" w:rsidRPr="00E171EA" w:rsidRDefault="00704434" w:rsidP="0077601A">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0B27B4"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w:t>
      </w:r>
      <w:r w:rsidRPr="00E171E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71EA">
        <w:rPr>
          <w:rFonts w:ascii="Times New Roman" w:eastAsia="Arial" w:hAnsi="Times New Roman" w:cs="Times New Roman"/>
          <w:b/>
          <w:sz w:val="24"/>
          <w:szCs w:val="24"/>
        </w:rPr>
        <w:t xml:space="preserve">VPĮ </w:t>
      </w:r>
      <w:r w:rsidRPr="00E171EA">
        <w:rPr>
          <w:rFonts w:ascii="Times New Roman" w:eastAsia="Arial" w:hAnsi="Times New Roman" w:cs="Times New Roman"/>
          <w:bCs/>
          <w:sz w:val="24"/>
          <w:szCs w:val="24"/>
        </w:rPr>
        <w:t>–</w:t>
      </w:r>
      <w:r w:rsidRPr="00E171EA">
        <w:rPr>
          <w:rFonts w:ascii="Times New Roman" w:eastAsia="Arial" w:hAnsi="Times New Roman" w:cs="Times New Roman"/>
          <w:sz w:val="24"/>
          <w:szCs w:val="24"/>
        </w:rPr>
        <w:t xml:space="preserve"> Lietuvos Respublikos viešųjų pirkimų įstatymas.</w:t>
      </w:r>
    </w:p>
    <w:p w14:paraId="229BE1E0" w14:textId="4483DAF0" w:rsidR="00944B1E" w:rsidRPr="00E171EA" w:rsidRDefault="00A97B03" w:rsidP="0077601A">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Kitos pirkimo dokumentuose vartojamos sąvokos atitinka VPĮ vartojamas sąvokas.</w:t>
      </w:r>
    </w:p>
    <w:p w14:paraId="0C955EE9" w14:textId="77777777" w:rsidR="004B4F10" w:rsidRPr="00E171EA"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0D1916"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0D1916" w:rsidSect="006B3B2F">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E171EA" w:rsidRDefault="009A09F1" w:rsidP="00775585">
      <w:pPr>
        <w:pStyle w:val="Heading3"/>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E171EA">
        <w:rPr>
          <w:rFonts w:ascii="Times New Roman" w:hAnsi="Times New Roman" w:cs="Times New Roman"/>
          <w:color w:val="002060"/>
          <w:sz w:val="24"/>
          <w:szCs w:val="24"/>
        </w:rPr>
        <w:lastRenderedPageBreak/>
        <w:t>2</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BENDROSIOS NUOSTATOS</w:t>
      </w:r>
      <w:bookmarkEnd w:id="4"/>
    </w:p>
    <w:p w14:paraId="0000008C" w14:textId="77777777" w:rsidR="00944B1E" w:rsidRPr="00E171EA" w:rsidRDefault="00944B1E">
      <w:pPr>
        <w:spacing w:line="294" w:lineRule="auto"/>
        <w:ind w:left="7"/>
        <w:jc w:val="both"/>
        <w:rPr>
          <w:rFonts w:ascii="Times New Roman" w:eastAsia="Arial" w:hAnsi="Times New Roman" w:cs="Times New Roman"/>
          <w:sz w:val="24"/>
          <w:szCs w:val="24"/>
        </w:rPr>
      </w:pPr>
    </w:p>
    <w:p w14:paraId="0000008D" w14:textId="65A1952D"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.1</w:t>
      </w:r>
      <w:r w:rsidR="00194D39" w:rsidRPr="00E171EA">
        <w:rPr>
          <w:rFonts w:ascii="Times New Roman" w:eastAsia="Arial" w:hAnsi="Times New Roman" w:cs="Times New Roman"/>
          <w:color w:val="00B050"/>
          <w:sz w:val="24"/>
          <w:szCs w:val="24"/>
        </w:rPr>
        <w:t xml:space="preserve"> </w:t>
      </w:r>
      <w:r w:rsidR="00636857" w:rsidRPr="00E171EA">
        <w:rPr>
          <w:rFonts w:ascii="Times New Roman" w:eastAsia="Arial" w:hAnsi="Times New Roman" w:cs="Times New Roman"/>
          <w:sz w:val="24"/>
          <w:szCs w:val="24"/>
        </w:rPr>
        <w:t>Nacionalinė švietimo agentūra</w:t>
      </w:r>
      <w:r w:rsidR="00194D39" w:rsidRPr="00E171EA">
        <w:rPr>
          <w:rFonts w:ascii="Times New Roman" w:eastAsia="Arial" w:hAnsi="Times New Roman" w:cs="Times New Roman"/>
          <w:sz w:val="24"/>
          <w:szCs w:val="24"/>
        </w:rPr>
        <w:t xml:space="preserve"> (toliau –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atlieka supaprastinto pirkimo procedūras, kuriomis siekiama sukurti DPS.</w:t>
      </w:r>
    </w:p>
    <w:p w14:paraId="0000008E" w14:textId="1082D85C"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.2. </w:t>
      </w:r>
      <w:r w:rsidR="00411170"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71EA">
        <w:rPr>
          <w:rFonts w:ascii="Times New Roman" w:eastAsia="Arial" w:hAnsi="Times New Roman" w:cs="Times New Roman"/>
          <w:sz w:val="24"/>
          <w:szCs w:val="24"/>
        </w:rPr>
        <w:t xml:space="preserve">su laimėtojais </w:t>
      </w:r>
      <w:r w:rsidR="00194D39" w:rsidRPr="00E171EA">
        <w:rPr>
          <w:rFonts w:ascii="Times New Roman" w:eastAsia="Arial" w:hAnsi="Times New Roman" w:cs="Times New Roman"/>
          <w:sz w:val="24"/>
          <w:szCs w:val="24"/>
        </w:rPr>
        <w:t xml:space="preserve">sudarys tik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w:t>
      </w:r>
    </w:p>
    <w:p w14:paraId="0000008F" w14:textId="6606E95B"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.3. DPS</w:t>
      </w:r>
      <w:r w:rsidR="00A72C9D" w:rsidRPr="00E171EA">
        <w:rPr>
          <w:rFonts w:ascii="Times New Roman" w:eastAsia="Arial" w:hAnsi="Times New Roman" w:cs="Times New Roman"/>
          <w:sz w:val="24"/>
          <w:szCs w:val="24"/>
        </w:rPr>
        <w:t xml:space="preserve"> </w:t>
      </w:r>
      <w:r w:rsidR="006177FE" w:rsidRPr="00E171EA">
        <w:rPr>
          <w:rFonts w:ascii="Times New Roman" w:eastAsia="Arial" w:hAnsi="Times New Roman" w:cs="Times New Roman"/>
          <w:sz w:val="24"/>
          <w:szCs w:val="24"/>
        </w:rPr>
        <w:t xml:space="preserve">sukūrimui </w:t>
      </w:r>
      <w:r w:rsidR="00A72C9D" w:rsidRPr="00E171EA">
        <w:rPr>
          <w:rFonts w:ascii="Times New Roman" w:eastAsia="Arial" w:hAnsi="Times New Roman" w:cs="Times New Roman"/>
          <w:sz w:val="24"/>
          <w:szCs w:val="24"/>
        </w:rPr>
        <w:t xml:space="preserve">ir konkrečių pirkimų vykdymui </w:t>
      </w:r>
      <w:r w:rsidR="00194D39" w:rsidRPr="00E171EA">
        <w:rPr>
          <w:rFonts w:ascii="Times New Roman" w:eastAsia="Arial" w:hAnsi="Times New Roman" w:cs="Times New Roman"/>
          <w:sz w:val="24"/>
          <w:szCs w:val="24"/>
        </w:rPr>
        <w:t>naudojama CVP IS.</w:t>
      </w:r>
    </w:p>
    <w:p w14:paraId="00000090" w14:textId="7A419060"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.4. Pirkimas vykdomas CVP IS priemonėmis, vadovaujantis VPĮ,</w:t>
      </w:r>
      <w:r w:rsidR="007A3A93"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71EA">
        <w:rPr>
          <w:rFonts w:ascii="Times New Roman" w:eastAsia="Arial" w:hAnsi="Times New Roman" w:cs="Times New Roman"/>
          <w:sz w:val="24"/>
          <w:szCs w:val="24"/>
        </w:rPr>
        <w:t xml:space="preserve">neaptartiems </w:t>
      </w:r>
      <w:r w:rsidR="00194D39" w:rsidRPr="00E171EA">
        <w:rPr>
          <w:rFonts w:ascii="Times New Roman" w:eastAsia="Arial" w:hAnsi="Times New Roman" w:cs="Times New Roman"/>
          <w:sz w:val="24"/>
          <w:szCs w:val="24"/>
        </w:rPr>
        <w:t>klausimams tiesiogiai taikomos VPĮ nuostatos.</w:t>
      </w:r>
    </w:p>
    <w:p w14:paraId="00000091" w14:textId="4A96A963" w:rsidR="00944B1E" w:rsidRPr="00E171EA" w:rsidRDefault="3721B61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AE8BEB4" w:rsidRPr="00E171E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71EA">
        <w:rPr>
          <w:rFonts w:ascii="Times New Roman" w:eastAsia="Arial" w:hAnsi="Times New Roman" w:cs="Times New Roman"/>
          <w:sz w:val="24"/>
          <w:szCs w:val="24"/>
        </w:rPr>
        <w:t>pirkimo vykdytojo</w:t>
      </w:r>
      <w:r w:rsidR="0AE8BEB4" w:rsidRPr="00E171E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.6. Pirkimą atlieka</w:t>
      </w:r>
      <w:r w:rsidR="00525ED7" w:rsidRPr="00E171EA">
        <w:rPr>
          <w:rFonts w:ascii="Times New Roman" w:hAnsi="Times New Roman" w:cs="Times New Roman"/>
          <w:sz w:val="24"/>
          <w:szCs w:val="24"/>
        </w:rPr>
        <w:t xml:space="preserve"> pirkimo vykdytojo </w:t>
      </w:r>
      <w:r w:rsidR="00194D39" w:rsidRPr="00E171EA">
        <w:rPr>
          <w:rFonts w:ascii="Times New Roman" w:eastAsia="Arial" w:hAnsi="Times New Roman" w:cs="Times New Roman"/>
          <w:sz w:val="24"/>
          <w:szCs w:val="24"/>
        </w:rPr>
        <w:t xml:space="preserve">vadovo sudaryta </w:t>
      </w:r>
      <w:r w:rsidR="008135B5"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w:t>
      </w:r>
    </w:p>
    <w:p w14:paraId="00000093" w14:textId="6881238D"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 Pirkimo dokumentus sudaro:</w:t>
      </w:r>
    </w:p>
    <w:p w14:paraId="00000094" w14:textId="641A17C9" w:rsidR="00944B1E" w:rsidRPr="00E171EA" w:rsidRDefault="00775585"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.7.1. skelbimas;</w:t>
      </w:r>
    </w:p>
    <w:p w14:paraId="00000095" w14:textId="580F6BAF" w:rsidR="00944B1E" w:rsidRPr="00E171EA" w:rsidRDefault="00775585"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.7.2. išankstinis informacinis skelbimas (jei buvo skelbta);</w:t>
      </w:r>
    </w:p>
    <w:p w14:paraId="540E3634" w14:textId="70731F64" w:rsidR="00826EC5" w:rsidRPr="00E171EA" w:rsidRDefault="00AD555B"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2.7.3. pirkimo sąlygos</w:t>
      </w:r>
      <w:r w:rsidR="00C35988" w:rsidRPr="00E171EA">
        <w:rPr>
          <w:rFonts w:ascii="Times New Roman" w:eastAsia="Arial" w:hAnsi="Times New Roman" w:cs="Times New Roman"/>
          <w:sz w:val="24"/>
          <w:szCs w:val="24"/>
        </w:rPr>
        <w:t>, kurias sudaro:</w:t>
      </w:r>
    </w:p>
    <w:p w14:paraId="00000097" w14:textId="0ECF1F39" w:rsidR="00944B1E" w:rsidRPr="00E171EA" w:rsidRDefault="00C35988" w:rsidP="009125CA">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2.7.3.1. </w:t>
      </w:r>
      <w:r w:rsidR="00C22E3E" w:rsidRPr="00E171EA">
        <w:rPr>
          <w:rFonts w:ascii="Times New Roman" w:eastAsia="Arial" w:hAnsi="Times New Roman" w:cs="Times New Roman"/>
          <w:sz w:val="24"/>
          <w:szCs w:val="24"/>
        </w:rPr>
        <w:t>DPS sukūrimo sąlygos ir jų priedai</w:t>
      </w:r>
      <w:r w:rsidR="009125CA" w:rsidRPr="00E171EA">
        <w:rPr>
          <w:rFonts w:ascii="Times New Roman" w:eastAsia="Arial" w:hAnsi="Times New Roman" w:cs="Times New Roman"/>
          <w:sz w:val="24"/>
          <w:szCs w:val="24"/>
        </w:rPr>
        <w:t>;</w:t>
      </w:r>
    </w:p>
    <w:p w14:paraId="3E4ED335" w14:textId="2EB613FE" w:rsidR="009125CA" w:rsidRPr="00E171EA" w:rsidRDefault="009125CA" w:rsidP="009125CA">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2.7.3.2. </w:t>
      </w:r>
      <w:r w:rsidR="00953D3A" w:rsidRPr="00E171EA">
        <w:rPr>
          <w:rFonts w:ascii="Times New Roman" w:eastAsia="Arial" w:hAnsi="Times New Roman" w:cs="Times New Roman"/>
          <w:sz w:val="24"/>
          <w:szCs w:val="24"/>
        </w:rPr>
        <w:t>konkretaus pirkimo sąlygos ir jų priedai;</w:t>
      </w:r>
    </w:p>
    <w:p w14:paraId="0000009D" w14:textId="4299A97E" w:rsidR="00944B1E" w:rsidRPr="00E171EA" w:rsidRDefault="416E4EB1">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AE8BEB4" w:rsidRPr="00E171EA">
        <w:rPr>
          <w:rFonts w:ascii="Times New Roman" w:eastAsia="Arial" w:hAnsi="Times New Roman" w:cs="Times New Roman"/>
          <w:sz w:val="24"/>
          <w:szCs w:val="24"/>
        </w:rPr>
        <w:t>.7.</w:t>
      </w:r>
      <w:r w:rsidR="183DC07A" w:rsidRPr="00E171EA">
        <w:rPr>
          <w:rFonts w:ascii="Times New Roman" w:eastAsia="Arial" w:hAnsi="Times New Roman" w:cs="Times New Roman"/>
          <w:sz w:val="24"/>
          <w:szCs w:val="24"/>
        </w:rPr>
        <w:t>4</w:t>
      </w:r>
      <w:r w:rsidR="0AE8BEB4" w:rsidRPr="00E171EA">
        <w:rPr>
          <w:rFonts w:ascii="Times New Roman" w:eastAsia="Arial" w:hAnsi="Times New Roman" w:cs="Times New Roman"/>
          <w:sz w:val="24"/>
          <w:szCs w:val="24"/>
        </w:rPr>
        <w:t>.</w:t>
      </w:r>
      <w:r w:rsidR="0AE8BEB4" w:rsidRPr="00E171EA">
        <w:rPr>
          <w:rFonts w:ascii="Times New Roman" w:eastAsia="Arial" w:hAnsi="Times New Roman" w:cs="Times New Roman"/>
          <w:color w:val="00B050"/>
          <w:sz w:val="24"/>
          <w:szCs w:val="24"/>
        </w:rPr>
        <w:t xml:space="preserve"> </w:t>
      </w:r>
      <w:r w:rsidR="0AE8BEB4" w:rsidRPr="00E171EA">
        <w:rPr>
          <w:rFonts w:ascii="Times New Roman" w:eastAsia="Arial" w:hAnsi="Times New Roman" w:cs="Times New Roman"/>
          <w:sz w:val="24"/>
          <w:szCs w:val="24"/>
        </w:rPr>
        <w:t xml:space="preserve">pirkimo dokumentų paaiškinimai (patikslinimai), taip pat atsakymai į tiekėjų klausimus (jeigu </w:t>
      </w:r>
      <w:r w:rsidR="428E75DA" w:rsidRPr="00E171EA">
        <w:rPr>
          <w:rFonts w:ascii="Times New Roman" w:eastAsia="Arial" w:hAnsi="Times New Roman" w:cs="Times New Roman"/>
          <w:sz w:val="24"/>
          <w:szCs w:val="24"/>
        </w:rPr>
        <w:t xml:space="preserve">tokių </w:t>
      </w:r>
      <w:r w:rsidR="0AE8BEB4" w:rsidRPr="00E171EA">
        <w:rPr>
          <w:rFonts w:ascii="Times New Roman" w:eastAsia="Arial" w:hAnsi="Times New Roman" w:cs="Times New Roman"/>
          <w:sz w:val="24"/>
          <w:szCs w:val="24"/>
        </w:rPr>
        <w:t>bus);</w:t>
      </w:r>
    </w:p>
    <w:p w14:paraId="0000009E" w14:textId="61F0A4AB" w:rsidR="00944B1E" w:rsidRPr="00E171EA" w:rsidRDefault="009724E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w:t>
      </w:r>
      <w:r w:rsidR="00BA3844"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visa kita </w:t>
      </w:r>
      <w:r w:rsidR="00524F50"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CVP IS priemonėmis pateikta informacija.</w:t>
      </w:r>
    </w:p>
    <w:p w14:paraId="0000009F" w14:textId="1740A3B2" w:rsidR="00944B1E" w:rsidRPr="00E171EA" w:rsidRDefault="009724E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A32CF1"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Jei </w:t>
      </w:r>
      <w:r w:rsidR="00C00134" w:rsidRPr="00E171EA">
        <w:rPr>
          <w:rFonts w:ascii="Times New Roman" w:eastAsia="Arial" w:hAnsi="Times New Roman" w:cs="Times New Roman"/>
          <w:sz w:val="24"/>
          <w:szCs w:val="24"/>
        </w:rPr>
        <w:t>yra prieštaravimų</w:t>
      </w:r>
      <w:r w:rsidR="00A63281" w:rsidRPr="00E171EA">
        <w:rPr>
          <w:rFonts w:ascii="Times New Roman" w:eastAsia="Arial" w:hAnsi="Times New Roman" w:cs="Times New Roman"/>
          <w:sz w:val="24"/>
          <w:szCs w:val="24"/>
        </w:rPr>
        <w:t xml:space="preserve">, neatitikimų </w:t>
      </w:r>
      <w:r w:rsidR="00F33628" w:rsidRPr="00E171EA">
        <w:rPr>
          <w:rFonts w:ascii="Times New Roman" w:eastAsia="Arial" w:hAnsi="Times New Roman" w:cs="Times New Roman"/>
          <w:sz w:val="24"/>
          <w:szCs w:val="24"/>
        </w:rPr>
        <w:t xml:space="preserve">tarp skelbimo ir kitų pirkimo dokumentų </w:t>
      </w:r>
      <w:r w:rsidR="00194D39" w:rsidRPr="00E171EA">
        <w:rPr>
          <w:rFonts w:ascii="Times New Roman" w:eastAsia="Arial" w:hAnsi="Times New Roman" w:cs="Times New Roman"/>
          <w:sz w:val="24"/>
          <w:szCs w:val="24"/>
        </w:rPr>
        <w:t>teisinga laikoma informacija, nurodyta skelbime.</w:t>
      </w:r>
    </w:p>
    <w:p w14:paraId="629F62E6" w14:textId="1E916AFF" w:rsidR="00956F25" w:rsidRPr="00E171EA"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yra prieštaravimų, neatitikimų tarp </w:t>
      </w:r>
      <w:r w:rsidR="0055342F" w:rsidRPr="00E171EA">
        <w:rPr>
          <w:rFonts w:ascii="Times New Roman" w:hAnsi="Times New Roman" w:cs="Times New Roman"/>
          <w:sz w:val="24"/>
          <w:szCs w:val="24"/>
        </w:rPr>
        <w:t>p</w:t>
      </w:r>
      <w:r w:rsidRPr="00E171EA">
        <w:rPr>
          <w:rFonts w:ascii="Times New Roman" w:hAnsi="Times New Roman" w:cs="Times New Roman"/>
          <w:sz w:val="24"/>
          <w:szCs w:val="24"/>
        </w:rPr>
        <w:t xml:space="preserve">irkimo sąlygų ir jų priedų, teisinga laikoma informacija, nurodyta </w:t>
      </w:r>
      <w:r w:rsidR="0055342F" w:rsidRPr="00E171EA">
        <w:rPr>
          <w:rFonts w:ascii="Times New Roman" w:hAnsi="Times New Roman" w:cs="Times New Roman"/>
          <w:sz w:val="24"/>
          <w:szCs w:val="24"/>
        </w:rPr>
        <w:t>p</w:t>
      </w:r>
      <w:r w:rsidRPr="00E171EA">
        <w:rPr>
          <w:rFonts w:ascii="Times New Roman" w:hAnsi="Times New Roman" w:cs="Times New Roman"/>
          <w:sz w:val="24"/>
          <w:szCs w:val="24"/>
        </w:rPr>
        <w:t>irkimo sąlygose.</w:t>
      </w:r>
    </w:p>
    <w:p w14:paraId="63BBA0E3" w14:textId="6CF81982" w:rsidR="005766EA" w:rsidRPr="00E171EA"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yra neatitikimų tarp DPS sukūrimo sąlygų </w:t>
      </w:r>
      <w:r w:rsidR="00BE7F76" w:rsidRPr="00E171EA">
        <w:rPr>
          <w:rFonts w:ascii="Times New Roman" w:hAnsi="Times New Roman" w:cs="Times New Roman"/>
          <w:sz w:val="24"/>
          <w:szCs w:val="24"/>
        </w:rPr>
        <w:t>bei</w:t>
      </w:r>
      <w:r w:rsidRPr="00E171EA">
        <w:rPr>
          <w:rFonts w:ascii="Times New Roman" w:hAnsi="Times New Roman" w:cs="Times New Roman"/>
          <w:sz w:val="24"/>
          <w:szCs w:val="24"/>
        </w:rPr>
        <w:t xml:space="preserve"> </w:t>
      </w:r>
      <w:r w:rsidR="00BE7F76" w:rsidRPr="00E171EA">
        <w:rPr>
          <w:rFonts w:ascii="Times New Roman" w:hAnsi="Times New Roman" w:cs="Times New Roman"/>
          <w:sz w:val="24"/>
          <w:szCs w:val="24"/>
        </w:rPr>
        <w:t>jų priedų ir konkretaus pirkimo sąlygų bei jų priedų, teisinga laikoma informacija, nurodyta DPS sukūrimo sąlygose</w:t>
      </w:r>
      <w:r w:rsidR="007B2847" w:rsidRPr="00E171EA">
        <w:rPr>
          <w:rFonts w:ascii="Times New Roman" w:hAnsi="Times New Roman" w:cs="Times New Roman"/>
          <w:sz w:val="24"/>
          <w:szCs w:val="24"/>
        </w:rPr>
        <w:t xml:space="preserve"> bei jų prieduose</w:t>
      </w:r>
      <w:r w:rsidR="00BE7F76" w:rsidRPr="00E171EA">
        <w:rPr>
          <w:rFonts w:ascii="Times New Roman" w:hAnsi="Times New Roman" w:cs="Times New Roman"/>
          <w:sz w:val="24"/>
          <w:szCs w:val="24"/>
        </w:rPr>
        <w:t xml:space="preserve">. </w:t>
      </w:r>
    </w:p>
    <w:p w14:paraId="000000A0" w14:textId="480A1451" w:rsidR="00944B1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55342F"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Jeigu </w:t>
      </w:r>
      <w:r w:rsidR="00524F5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patikslina pirkimo dokumentus</w:t>
      </w:r>
      <w:r w:rsidR="003A2A5E" w:rsidRPr="00E171EA">
        <w:rPr>
          <w:rFonts w:ascii="Times New Roman" w:eastAsia="Arial" w:hAnsi="Times New Roman" w:cs="Times New Roman"/>
          <w:sz w:val="24"/>
          <w:szCs w:val="24"/>
        </w:rPr>
        <w:t>,</w:t>
      </w:r>
      <w:r w:rsidR="001730EE" w:rsidRPr="00E171EA">
        <w:rPr>
          <w:rFonts w:ascii="Times New Roman" w:eastAsia="Arial" w:hAnsi="Times New Roman" w:cs="Times New Roman"/>
          <w:sz w:val="24"/>
          <w:szCs w:val="24"/>
        </w:rPr>
        <w:t xml:space="preserve"> </w:t>
      </w:r>
      <w:r w:rsidR="009B05E6" w:rsidRPr="00E171EA">
        <w:rPr>
          <w:rFonts w:ascii="Times New Roman" w:eastAsia="Arial" w:hAnsi="Times New Roman" w:cs="Times New Roman"/>
          <w:sz w:val="24"/>
          <w:szCs w:val="24"/>
        </w:rPr>
        <w:t xml:space="preserve">naujesni </w:t>
      </w:r>
      <w:r w:rsidR="008E5090" w:rsidRPr="00E171EA">
        <w:rPr>
          <w:rFonts w:ascii="Times New Roman" w:eastAsia="Arial" w:hAnsi="Times New Roman" w:cs="Times New Roman"/>
          <w:sz w:val="24"/>
          <w:szCs w:val="24"/>
        </w:rPr>
        <w:t xml:space="preserve">pakeitimai turi pirmenybę prieš </w:t>
      </w:r>
      <w:r w:rsidR="00267927" w:rsidRPr="00E171EA">
        <w:rPr>
          <w:rFonts w:ascii="Times New Roman" w:eastAsia="Arial" w:hAnsi="Times New Roman" w:cs="Times New Roman"/>
          <w:sz w:val="24"/>
          <w:szCs w:val="24"/>
        </w:rPr>
        <w:t>senesnius pakeitimus</w:t>
      </w:r>
      <w:r w:rsidR="00194D39" w:rsidRPr="00E171EA">
        <w:rPr>
          <w:rFonts w:ascii="Times New Roman" w:eastAsia="Arial" w:hAnsi="Times New Roman" w:cs="Times New Roman"/>
          <w:sz w:val="24"/>
          <w:szCs w:val="24"/>
        </w:rPr>
        <w:t>.</w:t>
      </w:r>
    </w:p>
    <w:p w14:paraId="000000A1" w14:textId="25C5B908" w:rsidR="00944B1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A32CF1"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 </w:t>
      </w:r>
      <w:r w:rsidR="00BD5DB0" w:rsidRPr="00E171EA">
        <w:rPr>
          <w:rFonts w:ascii="Times New Roman" w:eastAsia="Arial" w:hAnsi="Times New Roman" w:cs="Times New Roman"/>
          <w:sz w:val="24"/>
          <w:szCs w:val="24"/>
        </w:rPr>
        <w:t>Pirkimo vykdytojas ne</w:t>
      </w:r>
      <w:r w:rsidR="00D14DF6" w:rsidRPr="00E171EA">
        <w:rPr>
          <w:rFonts w:ascii="Times New Roman" w:eastAsia="Arial" w:hAnsi="Times New Roman" w:cs="Times New Roman"/>
          <w:sz w:val="24"/>
          <w:szCs w:val="24"/>
        </w:rPr>
        <w:t xml:space="preserve">atlygina tiekėjui </w:t>
      </w:r>
      <w:r w:rsidR="009C2864" w:rsidRPr="00E171EA">
        <w:rPr>
          <w:rFonts w:ascii="Times New Roman" w:eastAsia="Arial" w:hAnsi="Times New Roman" w:cs="Times New Roman"/>
          <w:sz w:val="24"/>
          <w:szCs w:val="24"/>
        </w:rPr>
        <w:t xml:space="preserve">jokių išlaidų, susijusių </w:t>
      </w:r>
      <w:r w:rsidR="002F7335" w:rsidRPr="00E171EA">
        <w:rPr>
          <w:rFonts w:ascii="Times New Roman" w:eastAsia="Arial" w:hAnsi="Times New Roman" w:cs="Times New Roman"/>
          <w:sz w:val="24"/>
          <w:szCs w:val="24"/>
        </w:rPr>
        <w:t>su pirkimo sąlygų gavimu</w:t>
      </w:r>
      <w:r w:rsidR="005B6810" w:rsidRPr="00E171EA">
        <w:rPr>
          <w:rFonts w:ascii="Times New Roman" w:eastAsia="Arial" w:hAnsi="Times New Roman" w:cs="Times New Roman"/>
          <w:sz w:val="24"/>
          <w:szCs w:val="24"/>
        </w:rPr>
        <w:t>, paraiškų rengimu ir pan.</w:t>
      </w:r>
      <w:r w:rsidR="00E0342B" w:rsidRPr="00E171EA">
        <w:rPr>
          <w:rFonts w:ascii="Times New Roman" w:eastAsia="Arial" w:hAnsi="Times New Roman" w:cs="Times New Roman"/>
          <w:sz w:val="24"/>
          <w:szCs w:val="24"/>
        </w:rPr>
        <w:t xml:space="preserve">, įskaitant ir išlaidas, </w:t>
      </w:r>
      <w:r w:rsidR="00B904BC" w:rsidRPr="00E171EA">
        <w:rPr>
          <w:rFonts w:ascii="Times New Roman" w:eastAsia="Arial" w:hAnsi="Times New Roman" w:cs="Times New Roman"/>
          <w:sz w:val="24"/>
          <w:szCs w:val="24"/>
        </w:rPr>
        <w:t xml:space="preserve">patiriamas dėl to, kad </w:t>
      </w:r>
      <w:r w:rsidR="000B7591" w:rsidRPr="00E171EA">
        <w:rPr>
          <w:rFonts w:ascii="Times New Roman" w:eastAsia="Arial" w:hAnsi="Times New Roman" w:cs="Times New Roman"/>
          <w:sz w:val="24"/>
          <w:szCs w:val="24"/>
        </w:rPr>
        <w:t>vadovaudamasi</w:t>
      </w:r>
      <w:r w:rsidR="00F50DF3" w:rsidRPr="00E171EA">
        <w:rPr>
          <w:rFonts w:ascii="Times New Roman" w:eastAsia="Arial" w:hAnsi="Times New Roman" w:cs="Times New Roman"/>
          <w:sz w:val="24"/>
          <w:szCs w:val="24"/>
        </w:rPr>
        <w:t>s</w:t>
      </w:r>
      <w:r w:rsidR="000B7591" w:rsidRPr="00E171EA">
        <w:rPr>
          <w:rFonts w:ascii="Times New Roman" w:eastAsia="Arial" w:hAnsi="Times New Roman" w:cs="Times New Roman"/>
          <w:sz w:val="24"/>
          <w:szCs w:val="24"/>
        </w:rPr>
        <w:t xml:space="preserve"> VPĮ</w:t>
      </w:r>
      <w:r w:rsidR="003C2FFF" w:rsidRPr="00E171EA">
        <w:rPr>
          <w:rFonts w:ascii="Times New Roman" w:eastAsia="Arial" w:hAnsi="Times New Roman" w:cs="Times New Roman"/>
          <w:sz w:val="24"/>
          <w:szCs w:val="24"/>
        </w:rPr>
        <w:t xml:space="preserve">, </w:t>
      </w:r>
      <w:r w:rsidR="00F50DF3" w:rsidRPr="00E171EA">
        <w:rPr>
          <w:rFonts w:ascii="Times New Roman" w:eastAsia="Arial" w:hAnsi="Times New Roman" w:cs="Times New Roman"/>
          <w:sz w:val="24"/>
          <w:szCs w:val="24"/>
        </w:rPr>
        <w:t xml:space="preserve">nuostatomis pirkimo vykdytojas </w:t>
      </w:r>
      <w:r w:rsidR="00440BC7" w:rsidRPr="00E171EA">
        <w:rPr>
          <w:rFonts w:ascii="Times New Roman" w:eastAsia="Arial" w:hAnsi="Times New Roman" w:cs="Times New Roman"/>
          <w:sz w:val="24"/>
          <w:szCs w:val="24"/>
        </w:rPr>
        <w:t>nutraukė DPS</w:t>
      </w:r>
      <w:r w:rsidR="00194D39" w:rsidRPr="00E171EA">
        <w:rPr>
          <w:rFonts w:ascii="Times New Roman" w:eastAsia="Arial" w:hAnsi="Times New Roman" w:cs="Times New Roman"/>
          <w:sz w:val="24"/>
          <w:szCs w:val="24"/>
        </w:rPr>
        <w:t>.</w:t>
      </w:r>
    </w:p>
    <w:p w14:paraId="22A9AFDF" w14:textId="2654796A" w:rsidR="00E81EF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 </w:t>
      </w:r>
      <w:r w:rsidR="00B86990" w:rsidRPr="00E171EA">
        <w:rPr>
          <w:rStyle w:val="Strong"/>
          <w:rFonts w:ascii="Times New Roman" w:hAnsi="Times New Roman" w:cs="Times New Roman"/>
          <w:b w:val="0"/>
          <w:bCs w:val="0"/>
          <w:color w:val="000000"/>
          <w:spacing w:val="2"/>
          <w:sz w:val="24"/>
          <w:szCs w:val="24"/>
          <w:shd w:val="clear" w:color="auto" w:fill="FFFFFF"/>
        </w:rPr>
        <w:t xml:space="preserve">Atliekant </w:t>
      </w:r>
      <w:r w:rsidR="002A4CE7" w:rsidRPr="00E171EA">
        <w:rPr>
          <w:rStyle w:val="Strong"/>
          <w:rFonts w:ascii="Times New Roman" w:hAnsi="Times New Roman" w:cs="Times New Roman"/>
          <w:b w:val="0"/>
          <w:bCs w:val="0"/>
          <w:color w:val="000000"/>
          <w:spacing w:val="2"/>
          <w:sz w:val="24"/>
          <w:szCs w:val="24"/>
          <w:shd w:val="clear" w:color="auto" w:fill="FFFFFF"/>
        </w:rPr>
        <w:t xml:space="preserve">konkrečius </w:t>
      </w:r>
      <w:r w:rsidR="00B86990" w:rsidRPr="00E171EA">
        <w:rPr>
          <w:rStyle w:val="Strong"/>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171EA">
        <w:rPr>
          <w:rStyle w:val="Strong"/>
          <w:rFonts w:ascii="Times New Roman" w:hAnsi="Times New Roman" w:cs="Times New Roman"/>
          <w:color w:val="000000"/>
          <w:spacing w:val="2"/>
          <w:sz w:val="24"/>
          <w:szCs w:val="24"/>
          <w:shd w:val="clear" w:color="auto" w:fill="FFFFFF"/>
        </w:rPr>
        <w:t xml:space="preserve"> </w:t>
      </w:r>
      <w:r w:rsidR="00194D39" w:rsidRPr="00E171EA">
        <w:rPr>
          <w:rFonts w:ascii="Times New Roman" w:eastAsia="Arial" w:hAnsi="Times New Roman" w:cs="Times New Roman"/>
          <w:sz w:val="24"/>
          <w:szCs w:val="24"/>
        </w:rPr>
        <w:t xml:space="preserve">Derybos bet kuriuo DPS galiojimo </w:t>
      </w:r>
      <w:r w:rsidR="00B86990" w:rsidRPr="00E171EA">
        <w:rPr>
          <w:rFonts w:ascii="Times New Roman" w:eastAsia="Arial" w:hAnsi="Times New Roman" w:cs="Times New Roman"/>
          <w:sz w:val="24"/>
          <w:szCs w:val="24"/>
        </w:rPr>
        <w:t xml:space="preserve">laikotarpiu </w:t>
      </w:r>
      <w:r w:rsidR="00194D39" w:rsidRPr="00E171EA">
        <w:rPr>
          <w:rFonts w:ascii="Times New Roman" w:eastAsia="Arial" w:hAnsi="Times New Roman" w:cs="Times New Roman"/>
          <w:sz w:val="24"/>
          <w:szCs w:val="24"/>
        </w:rPr>
        <w:t xml:space="preserve">yra draudžiamos. </w:t>
      </w:r>
    </w:p>
    <w:p w14:paraId="000000A3" w14:textId="722956E2" w:rsidR="00944B1E" w:rsidRPr="00E171EA" w:rsidRDefault="00194D39" w:rsidP="00956F25">
      <w:pPr>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ab/>
      </w:r>
      <w:r w:rsidR="009724EB" w:rsidRPr="00E171EA">
        <w:rPr>
          <w:rFonts w:ascii="Times New Roman" w:eastAsia="Arial" w:hAnsi="Times New Roman" w:cs="Times New Roman"/>
          <w:sz w:val="24"/>
          <w:szCs w:val="24"/>
        </w:rPr>
        <w:t>2</w:t>
      </w:r>
      <w:r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Tiekėjų skaičius DPS neribojamas</w:t>
      </w:r>
      <w:r w:rsidR="00BF07E5" w:rsidRPr="00E171EA">
        <w:rPr>
          <w:rFonts w:ascii="Times New Roman" w:eastAsia="Arial" w:hAnsi="Times New Roman" w:cs="Times New Roman"/>
          <w:sz w:val="24"/>
          <w:szCs w:val="24"/>
        </w:rPr>
        <w:t>, paraiškas tiekėjai gali teikti visą DPS galiojimo laikotarpį</w:t>
      </w:r>
      <w:r w:rsidRPr="00E171EA">
        <w:rPr>
          <w:rFonts w:ascii="Times New Roman" w:eastAsia="Arial" w:hAnsi="Times New Roman" w:cs="Times New Roman"/>
          <w:sz w:val="24"/>
          <w:szCs w:val="24"/>
        </w:rPr>
        <w:t>.</w:t>
      </w:r>
    </w:p>
    <w:p w14:paraId="6E3DDE55" w14:textId="41C9254A" w:rsidR="00397BA1" w:rsidRPr="00E171EA" w:rsidRDefault="003039F1" w:rsidP="00397BA1">
      <w:pPr>
        <w:spacing w:line="295" w:lineRule="auto"/>
        <w:ind w:firstLine="720"/>
        <w:jc w:val="both"/>
        <w:rPr>
          <w:rFonts w:ascii="Times New Roman" w:hAnsi="Times New Roman" w:cs="Times New Roman"/>
          <w:sz w:val="24"/>
          <w:szCs w:val="24"/>
        </w:rPr>
      </w:pPr>
      <w:r w:rsidRPr="00E171EA">
        <w:rPr>
          <w:rFonts w:ascii="Times New Roman" w:eastAsia="Times New Roman" w:hAnsi="Times New Roman" w:cs="Times New Roman"/>
          <w:sz w:val="24"/>
          <w:szCs w:val="24"/>
        </w:rPr>
        <w:t>2.1</w:t>
      </w:r>
      <w:r w:rsidR="007B2847" w:rsidRPr="00E171EA">
        <w:rPr>
          <w:rFonts w:ascii="Times New Roman" w:eastAsia="Times New Roman" w:hAnsi="Times New Roman" w:cs="Times New Roman"/>
          <w:sz w:val="24"/>
          <w:szCs w:val="24"/>
        </w:rPr>
        <w:t>5</w:t>
      </w:r>
      <w:r w:rsidRPr="00E171EA">
        <w:rPr>
          <w:rFonts w:ascii="Times New Roman" w:eastAsia="Times New Roman" w:hAnsi="Times New Roman" w:cs="Times New Roman"/>
          <w:sz w:val="24"/>
          <w:szCs w:val="24"/>
        </w:rPr>
        <w:t xml:space="preserve">. Pirkimo vykdytojas laikys, kad visi dalyviai yra susipažinę su pirkimo </w:t>
      </w:r>
      <w:r w:rsidR="00D90FD5" w:rsidRPr="00E171EA">
        <w:rPr>
          <w:rFonts w:ascii="Times New Roman" w:eastAsia="Times New Roman" w:hAnsi="Times New Roman" w:cs="Times New Roman"/>
          <w:sz w:val="24"/>
          <w:szCs w:val="24"/>
        </w:rPr>
        <w:t>dokumentais</w:t>
      </w:r>
      <w:r w:rsidRPr="00E171EA">
        <w:rPr>
          <w:rFonts w:ascii="Times New Roman" w:eastAsia="Times New Roman" w:hAnsi="Times New Roman" w:cs="Times New Roman"/>
          <w:sz w:val="24"/>
          <w:szCs w:val="24"/>
        </w:rPr>
        <w:t xml:space="preserve"> ir su Lietuvos Respublikos teisės aktais, reglamentuojančiais pirkimus, sutarčių sudarymą ir vykdymą, ir </w:t>
      </w:r>
      <w:r w:rsidRPr="00E171EA">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171EA">
        <w:rPr>
          <w:rFonts w:ascii="Times New Roman" w:eastAsia="Times New Roman" w:hAnsi="Times New Roman" w:cs="Times New Roman"/>
          <w:sz w:val="24"/>
          <w:szCs w:val="24"/>
        </w:rPr>
        <w:t>pirkimo vykdytojo</w:t>
      </w:r>
      <w:r w:rsidRPr="00E171EA">
        <w:rPr>
          <w:rFonts w:ascii="Times New Roman" w:eastAsia="Times New Roman" w:hAnsi="Times New Roman" w:cs="Times New Roman"/>
          <w:sz w:val="24"/>
          <w:szCs w:val="24"/>
        </w:rPr>
        <w:t xml:space="preserve"> ir tiekėjų susiklostančius</w:t>
      </w:r>
      <w:r w:rsidRPr="00E171EA">
        <w:rPr>
          <w:rFonts w:ascii="Times New Roman" w:hAnsi="Times New Roman" w:cs="Times New Roman"/>
          <w:sz w:val="24"/>
          <w:szCs w:val="24"/>
        </w:rPr>
        <w:t xml:space="preserve"> </w:t>
      </w:r>
      <w:r w:rsidRPr="00E171EA">
        <w:rPr>
          <w:rFonts w:ascii="Times New Roman" w:eastAsia="Times New Roman" w:hAnsi="Times New Roman" w:cs="Times New Roman"/>
          <w:sz w:val="24"/>
          <w:szCs w:val="24"/>
        </w:rPr>
        <w:t xml:space="preserve">santykius, </w:t>
      </w:r>
      <w:r w:rsidRPr="00E171EA">
        <w:rPr>
          <w:rFonts w:ascii="Times New Roman" w:hAnsi="Times New Roman" w:cs="Times New Roman"/>
          <w:sz w:val="24"/>
          <w:szCs w:val="24"/>
        </w:rPr>
        <w:t>kylančius iš, ar susijusius su pirkimo procedūromis.</w:t>
      </w:r>
    </w:p>
    <w:p w14:paraId="0FE1EDC5" w14:textId="01AFA028" w:rsidR="00636857" w:rsidRPr="00E171EA" w:rsidRDefault="00421F1F" w:rsidP="00636857">
      <w:pPr>
        <w:spacing w:line="295" w:lineRule="auto"/>
        <w:ind w:firstLine="720"/>
        <w:jc w:val="both"/>
        <w:rPr>
          <w:rFonts w:ascii="Times New Roman" w:hAnsi="Times New Roman" w:cs="Times New Roman"/>
          <w:sz w:val="24"/>
          <w:szCs w:val="24"/>
        </w:rPr>
      </w:pPr>
      <w:r w:rsidRPr="00E171EA">
        <w:rPr>
          <w:rFonts w:ascii="Times New Roman" w:hAnsi="Times New Roman" w:cs="Times New Roman"/>
          <w:sz w:val="24"/>
          <w:szCs w:val="24"/>
        </w:rPr>
        <w:t>2.1</w:t>
      </w:r>
      <w:r w:rsidR="007B2847" w:rsidRPr="00E171EA">
        <w:rPr>
          <w:rFonts w:ascii="Times New Roman" w:hAnsi="Times New Roman" w:cs="Times New Roman"/>
          <w:sz w:val="24"/>
          <w:szCs w:val="24"/>
        </w:rPr>
        <w:t>6</w:t>
      </w:r>
      <w:r w:rsidR="00636857" w:rsidRPr="00E171EA">
        <w:rPr>
          <w:rFonts w:ascii="Times New Roman" w:hAnsi="Times New Roman" w:cs="Times New Roman"/>
          <w:sz w:val="24"/>
          <w:szCs w:val="24"/>
        </w:rPr>
        <w:t xml:space="preserve">. DPS sukūrimui netaikomi aplinkos apsaugos kriterijai, kadangi šiam pirkimui taikoma išimtis, kada gali būti nevykdomas žaliasis pirkimas: Vadovaujantis Tvarkos aprašo, patvirtinto </w:t>
      </w:r>
      <w:hyperlink r:id="rId28" w:history="1">
        <w:r w:rsidR="00636857" w:rsidRPr="00E171EA">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36857" w:rsidRPr="00E171EA">
        <w:rPr>
          <w:rFonts w:ascii="Times New Roman" w:hAnsi="Times New Roman" w:cs="Times New Roman"/>
          <w:sz w:val="24"/>
          <w:szCs w:val="24"/>
        </w:rPr>
        <w:t xml:space="preserve">“ 4 punktu, Pirkimas laikomas žaliuoju, nes tenkina 4.4.3. punkte nustatytą sąlygą, </w:t>
      </w:r>
      <w:proofErr w:type="spellStart"/>
      <w:r w:rsidR="00636857" w:rsidRPr="00E171EA">
        <w:rPr>
          <w:rFonts w:ascii="Times New Roman" w:hAnsi="Times New Roman" w:cs="Times New Roman"/>
          <w:sz w:val="24"/>
          <w:szCs w:val="24"/>
        </w:rPr>
        <w:t>t.y</w:t>
      </w:r>
      <w:proofErr w:type="spellEnd"/>
      <w:r w:rsidR="00636857" w:rsidRPr="00E171EA">
        <w:rPr>
          <w:rFonts w:ascii="Times New Roman" w:hAnsi="Times New Roman" w:cs="Times New Roman"/>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00000A6" w14:textId="25054D87" w:rsidR="00944B1E" w:rsidRPr="00E171EA" w:rsidRDefault="009A09F1" w:rsidP="00C200AD">
      <w:pPr>
        <w:pStyle w:val="Heading3"/>
        <w:rPr>
          <w:rFonts w:ascii="Times New Roman" w:hAnsi="Times New Roman" w:cs="Times New Roman"/>
          <w:color w:val="002060"/>
          <w:sz w:val="24"/>
          <w:szCs w:val="24"/>
        </w:rPr>
      </w:pPr>
      <w:bookmarkStart w:id="5" w:name="_Toc149121406"/>
      <w:r w:rsidRPr="00E171EA">
        <w:rPr>
          <w:rFonts w:ascii="Times New Roman" w:hAnsi="Times New Roman" w:cs="Times New Roman"/>
          <w:color w:val="002060"/>
          <w:sz w:val="24"/>
          <w:szCs w:val="24"/>
        </w:rPr>
        <w:t>3</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PIRKIMO OBJEKTAS, JO APIMTIS</w:t>
      </w:r>
      <w:bookmarkEnd w:id="5"/>
    </w:p>
    <w:p w14:paraId="000000A7" w14:textId="77777777" w:rsidR="00944B1E" w:rsidRPr="00E171EA" w:rsidRDefault="00944B1E" w:rsidP="00F65010">
      <w:pPr>
        <w:spacing w:line="295" w:lineRule="auto"/>
        <w:jc w:val="both"/>
        <w:rPr>
          <w:rFonts w:ascii="Times New Roman" w:eastAsia="Arial" w:hAnsi="Times New Roman" w:cs="Times New Roman"/>
          <w:sz w:val="24"/>
          <w:szCs w:val="24"/>
        </w:rPr>
      </w:pPr>
    </w:p>
    <w:p w14:paraId="000000A8" w14:textId="1DF36FD9" w:rsidR="00944B1E" w:rsidRDefault="00A9054D" w:rsidP="00F65010">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.1. </w:t>
      </w:r>
      <w:r w:rsidR="00E53D1F"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numato įsigyti </w:t>
      </w:r>
      <w:r w:rsidR="00F07BC0">
        <w:rPr>
          <w:rFonts w:ascii="Times New Roman" w:hAnsi="Times New Roman" w:cs="Times New Roman"/>
          <w:sz w:val="24"/>
          <w:szCs w:val="24"/>
          <w:lang w:eastAsia="lt-LT"/>
        </w:rPr>
        <w:t>prevencinių programų vertintojų paslaugas</w:t>
      </w:r>
      <w:r w:rsidR="007A2595" w:rsidRPr="00E171EA">
        <w:rPr>
          <w:rFonts w:ascii="Times New Roman" w:eastAsia="Arial" w:hAnsi="Times New Roman" w:cs="Times New Roman"/>
          <w:sz w:val="24"/>
          <w:szCs w:val="24"/>
        </w:rPr>
        <w:t>.</w:t>
      </w:r>
    </w:p>
    <w:p w14:paraId="40509931" w14:textId="282A4D1E" w:rsidR="00F07BC0" w:rsidRPr="00F07BC0" w:rsidRDefault="00F07BC0" w:rsidP="00F07BC0">
      <w:pPr>
        <w:spacing w:line="295" w:lineRule="auto"/>
        <w:ind w:left="7" w:firstLine="713"/>
        <w:jc w:val="both"/>
        <w:rPr>
          <w:rFonts w:ascii="Times New Roman" w:eastAsia="Arial" w:hAnsi="Times New Roman" w:cs="Times New Roman"/>
          <w:sz w:val="24"/>
          <w:szCs w:val="24"/>
        </w:rPr>
      </w:pPr>
      <w:r w:rsidRPr="00F07BC0">
        <w:rPr>
          <w:rFonts w:ascii="Times New Roman" w:eastAsia="Arial" w:hAnsi="Times New Roman" w:cs="Times New Roman"/>
          <w:sz w:val="24"/>
          <w:szCs w:val="24"/>
        </w:rPr>
        <w:t>Numatoma vertinti šalies mokyklose įgyvendinamas prevencines programas, skirtas įvairių sričių prevencijai: savižudybių, smurto, patyčių, psichoaktyviųjų medžiagų vartojimo, prekybos žmonėmis ir kt., o taip pat socialinių emocinių kompetencijų ugdymui. Prevencinės programos gali būti įvairios aprėpties – nuo programos, skirtos vienai mokinių amžiaus grupei, iki programos, apimančios visas mokinių amžiaus grupes, ar net visus mokyklos bendruomenės narius.</w:t>
      </w:r>
    </w:p>
    <w:p w14:paraId="6F11B9F9" w14:textId="257CA2C9" w:rsidR="00F07BC0" w:rsidRPr="00F07BC0" w:rsidRDefault="00F07BC0" w:rsidP="00F07BC0">
      <w:pPr>
        <w:spacing w:line="295" w:lineRule="auto"/>
        <w:ind w:left="7" w:firstLine="713"/>
        <w:jc w:val="both"/>
        <w:rPr>
          <w:rFonts w:ascii="Times New Roman" w:eastAsia="Arial" w:hAnsi="Times New Roman" w:cs="Times New Roman"/>
          <w:sz w:val="24"/>
          <w:szCs w:val="24"/>
        </w:rPr>
      </w:pPr>
      <w:r w:rsidRPr="00F07BC0">
        <w:rPr>
          <w:rFonts w:ascii="Times New Roman" w:eastAsia="Arial" w:hAnsi="Times New Roman" w:cs="Times New Roman"/>
          <w:sz w:val="24"/>
          <w:szCs w:val="24"/>
        </w:rPr>
        <w:t xml:space="preserve">Ekspertinis prevencinių programų vertinimas bus atliekamas pagal Prevencinių programų kriterijų ir atitikties jiems vertinimo tvarkos apraše (toliau – Tvarkos aprašas) nustatytus kriterijus ir vertinimo procedūras (LR švietimo, mokslo ir sporto ministro 2024 m. kovo 19 d. įsakymas Nr. 317), nuoroda į dokumentą https://e-seimas.lrs.lt/portal/legalAct/lt/TAP/d5b19e20b9c411ee9269b566387cfecb. </w:t>
      </w:r>
    </w:p>
    <w:p w14:paraId="1618891C" w14:textId="77777777" w:rsidR="00F07BC0" w:rsidRPr="00F07BC0" w:rsidRDefault="00F07BC0" w:rsidP="00F07BC0">
      <w:pPr>
        <w:spacing w:line="295" w:lineRule="auto"/>
        <w:ind w:left="7" w:firstLine="713"/>
        <w:jc w:val="both"/>
        <w:rPr>
          <w:rFonts w:ascii="Times New Roman" w:eastAsia="Arial" w:hAnsi="Times New Roman" w:cs="Times New Roman"/>
          <w:sz w:val="24"/>
          <w:szCs w:val="24"/>
        </w:rPr>
      </w:pPr>
      <w:r w:rsidRPr="00F07BC0">
        <w:rPr>
          <w:rFonts w:ascii="Times New Roman" w:eastAsia="Arial" w:hAnsi="Times New Roman" w:cs="Times New Roman"/>
          <w:sz w:val="24"/>
          <w:szCs w:val="24"/>
        </w:rPr>
        <w:t xml:space="preserve">Prevencinę programą vertintojai turės įvertinti per 20 d. d. nuo jos gavimo. Įvertinimo rezultatas – užpildyta ir pasirašyta ekspertinio vertinimo forma pagal Tvarkos apraše pateiktą 2 priedą. Prevencinių programų vertinimo komisijos sprendimu, kai kurios prevencinės programos gali būti tikslinamos. Tokios prevencinės programos bus vertinamos pakartotinai; pakartotinio vertinimo trukmė – 10 d. d. Pakartotinį ekspertinį vertinimą atliks tas pats vertintojas, kuris programą vertino pirmą kartą. </w:t>
      </w:r>
    </w:p>
    <w:p w14:paraId="4650B031" w14:textId="33C16837" w:rsidR="00F07BC0" w:rsidRPr="00F07BC0" w:rsidRDefault="00F07BC0" w:rsidP="00F07BC0">
      <w:pPr>
        <w:spacing w:line="295" w:lineRule="auto"/>
        <w:ind w:left="7" w:firstLine="713"/>
        <w:jc w:val="both"/>
        <w:rPr>
          <w:rFonts w:ascii="Times New Roman" w:eastAsia="Arial" w:hAnsi="Times New Roman" w:cs="Times New Roman"/>
          <w:sz w:val="24"/>
          <w:szCs w:val="24"/>
        </w:rPr>
      </w:pPr>
      <w:r w:rsidRPr="00F07BC0">
        <w:rPr>
          <w:rFonts w:ascii="Times New Roman" w:eastAsia="Arial" w:hAnsi="Times New Roman" w:cs="Times New Roman"/>
          <w:sz w:val="24"/>
          <w:szCs w:val="24"/>
        </w:rPr>
        <w:t>Vertintojais negali būti asmenys, kuriuos su Agentūra ar jos savininko teises ir pareigas įgyvendinančia institucija sieja esami ar paskutinių 1 (vienų) metų laikotarpiu buvę darbo santykiai.</w:t>
      </w:r>
    </w:p>
    <w:p w14:paraId="5727490C" w14:textId="20842A69" w:rsidR="00F07BC0" w:rsidRPr="00E171EA" w:rsidRDefault="00F07BC0" w:rsidP="00F07BC0">
      <w:pPr>
        <w:spacing w:line="295" w:lineRule="auto"/>
        <w:ind w:left="7" w:firstLine="713"/>
        <w:jc w:val="both"/>
        <w:rPr>
          <w:rFonts w:ascii="Times New Roman" w:eastAsia="Arial" w:hAnsi="Times New Roman" w:cs="Times New Roman"/>
          <w:sz w:val="24"/>
          <w:szCs w:val="24"/>
        </w:rPr>
      </w:pPr>
      <w:r w:rsidRPr="00F07BC0">
        <w:rPr>
          <w:rFonts w:ascii="Times New Roman" w:eastAsia="Arial" w:hAnsi="Times New Roman" w:cs="Times New Roman"/>
          <w:sz w:val="24"/>
          <w:szCs w:val="24"/>
        </w:rPr>
        <w:t xml:space="preserve">4. Dinaminės pirkimo sistemos sukūrimui netaikomi aplinkos apsaugos kriterijai, kadangi šiam pirkimui taikoma išimtis, kada gali būti nevykdomas žaliasis pirkimas: Vadovaujantis Tvarkos aprašo, patvirtinto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 punktu, Pirkimas laikomas žaliuoju, nes tenkina 4.4.3. punkte nustatytą sąlygą, t. y. </w:t>
      </w:r>
      <w:r w:rsidRPr="00F07BC0">
        <w:rPr>
          <w:rFonts w:ascii="Times New Roman" w:eastAsia="Arial" w:hAnsi="Times New Roman" w:cs="Times New Roman"/>
          <w:sz w:val="24"/>
          <w:szCs w:val="24"/>
        </w:rPr>
        <w:lastRenderedPageBreak/>
        <w:t>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7B8B9F92" w14:textId="61F4FDAB" w:rsidR="003A3A25" w:rsidRPr="00E171EA" w:rsidRDefault="0002792E" w:rsidP="00F65010">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.2. </w:t>
      </w:r>
      <w:r w:rsidR="009A0763" w:rsidRPr="00E171EA">
        <w:rPr>
          <w:rFonts w:ascii="Times New Roman" w:eastAsia="Arial" w:hAnsi="Times New Roman" w:cs="Times New Roman"/>
          <w:sz w:val="24"/>
          <w:szCs w:val="24"/>
        </w:rPr>
        <w:t xml:space="preserve">Atlikus </w:t>
      </w:r>
      <w:r w:rsidR="00194D39" w:rsidRPr="00E171EA">
        <w:rPr>
          <w:rFonts w:ascii="Times New Roman" w:eastAsia="Arial" w:hAnsi="Times New Roman" w:cs="Times New Roman"/>
          <w:sz w:val="24"/>
          <w:szCs w:val="24"/>
        </w:rPr>
        <w:t>šį pirkimą bus sukur</w:t>
      </w:r>
      <w:r w:rsidR="009A0763" w:rsidRPr="00E171EA">
        <w:rPr>
          <w:rFonts w:ascii="Times New Roman" w:eastAsia="Arial" w:hAnsi="Times New Roman" w:cs="Times New Roman"/>
          <w:sz w:val="24"/>
          <w:szCs w:val="24"/>
        </w:rPr>
        <w:t>ta</w:t>
      </w:r>
      <w:r w:rsidR="00194D39" w:rsidRPr="00E171EA">
        <w:rPr>
          <w:rFonts w:ascii="Times New Roman" w:eastAsia="Arial" w:hAnsi="Times New Roman" w:cs="Times New Roman"/>
          <w:sz w:val="24"/>
          <w:szCs w:val="24"/>
        </w:rPr>
        <w:t xml:space="preserve"> DP</w:t>
      </w:r>
      <w:r w:rsidR="008B3CD9" w:rsidRPr="00E171EA">
        <w:rPr>
          <w:rFonts w:ascii="Times New Roman" w:eastAsia="Arial" w:hAnsi="Times New Roman" w:cs="Times New Roman"/>
          <w:sz w:val="24"/>
          <w:szCs w:val="24"/>
        </w:rPr>
        <w:t xml:space="preserve">S. </w:t>
      </w:r>
      <w:r w:rsidR="00194D39" w:rsidRPr="00E171EA">
        <w:rPr>
          <w:rFonts w:ascii="Times New Roman" w:eastAsia="Arial" w:hAnsi="Times New Roman" w:cs="Times New Roman"/>
          <w:sz w:val="24"/>
          <w:szCs w:val="24"/>
        </w:rPr>
        <w:t>Tiekėjai, kuriems bus leista dalyvauti DPS, bus kviečiami teikti pasiūlymus</w:t>
      </w:r>
      <w:r w:rsidR="00310258"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konkret</w:t>
      </w:r>
      <w:r w:rsidR="00CD66E9" w:rsidRPr="00E171EA">
        <w:rPr>
          <w:rFonts w:ascii="Times New Roman" w:eastAsia="Arial" w:hAnsi="Times New Roman" w:cs="Times New Roman"/>
          <w:sz w:val="24"/>
          <w:szCs w:val="24"/>
        </w:rPr>
        <w:t>iems</w:t>
      </w:r>
      <w:r w:rsidR="00194D39" w:rsidRPr="00E171EA">
        <w:rPr>
          <w:rFonts w:ascii="Times New Roman" w:eastAsia="Arial" w:hAnsi="Times New Roman" w:cs="Times New Roman"/>
          <w:sz w:val="24"/>
          <w:szCs w:val="24"/>
        </w:rPr>
        <w:t xml:space="preserve"> pirkim</w:t>
      </w:r>
      <w:r w:rsidR="00CD66E9" w:rsidRPr="00E171EA">
        <w:rPr>
          <w:rFonts w:ascii="Times New Roman" w:eastAsia="Arial" w:hAnsi="Times New Roman" w:cs="Times New Roman"/>
          <w:sz w:val="24"/>
          <w:szCs w:val="24"/>
        </w:rPr>
        <w:t>ams</w:t>
      </w:r>
      <w:r w:rsidR="00194D39" w:rsidRPr="00E171EA">
        <w:rPr>
          <w:rFonts w:ascii="Times New Roman" w:eastAsia="Arial" w:hAnsi="Times New Roman" w:cs="Times New Roman"/>
          <w:sz w:val="24"/>
          <w:szCs w:val="24"/>
        </w:rPr>
        <w:t xml:space="preserve"> šioje DPS. Vykdant </w:t>
      </w:r>
      <w:r w:rsidR="008C002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onkretų pirkimą DPS, reikalavimai pirkimo objektui bus pateikiami </w:t>
      </w:r>
      <w:r w:rsidR="000955B1" w:rsidRPr="00E171EA">
        <w:rPr>
          <w:rFonts w:ascii="Times New Roman" w:eastAsia="Arial" w:hAnsi="Times New Roman" w:cs="Times New Roman"/>
          <w:sz w:val="24"/>
          <w:szCs w:val="24"/>
        </w:rPr>
        <w:t>konkretaus pirkimo sąlygose</w:t>
      </w:r>
      <w:r w:rsidR="00194D39" w:rsidRPr="00E171EA">
        <w:rPr>
          <w:rFonts w:ascii="Times New Roman" w:eastAsia="Arial" w:hAnsi="Times New Roman" w:cs="Times New Roman"/>
          <w:sz w:val="24"/>
          <w:szCs w:val="24"/>
        </w:rPr>
        <w:t xml:space="preserve">. </w:t>
      </w:r>
    </w:p>
    <w:p w14:paraId="000000AC" w14:textId="2EAD5355" w:rsidR="00944B1E" w:rsidRPr="00E171EA" w:rsidRDefault="0002792E" w:rsidP="007A2595">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.3. </w:t>
      </w:r>
      <w:r w:rsidR="00A021F4" w:rsidRPr="00E171EA">
        <w:rPr>
          <w:rFonts w:ascii="Times New Roman" w:eastAsia="Arial" w:hAnsi="Times New Roman" w:cs="Times New Roman"/>
          <w:sz w:val="24"/>
          <w:szCs w:val="24"/>
        </w:rPr>
        <w:t>DPS</w:t>
      </w:r>
      <w:r w:rsidR="00194D39" w:rsidRPr="00E171EA">
        <w:rPr>
          <w:rFonts w:ascii="Times New Roman" w:eastAsia="Arial" w:hAnsi="Times New Roman" w:cs="Times New Roman"/>
          <w:sz w:val="24"/>
          <w:szCs w:val="24"/>
        </w:rPr>
        <w:t xml:space="preserve"> </w:t>
      </w:r>
      <w:r w:rsidR="00BD796B">
        <w:rPr>
          <w:rFonts w:ascii="Times New Roman" w:eastAsia="Arial" w:hAnsi="Times New Roman" w:cs="Times New Roman"/>
          <w:sz w:val="24"/>
          <w:szCs w:val="24"/>
        </w:rPr>
        <w:t xml:space="preserve">nėra </w:t>
      </w:r>
      <w:r w:rsidR="00194D39" w:rsidRPr="00E171EA">
        <w:rPr>
          <w:rFonts w:ascii="Times New Roman" w:eastAsia="Arial" w:hAnsi="Times New Roman" w:cs="Times New Roman"/>
          <w:sz w:val="24"/>
          <w:szCs w:val="24"/>
        </w:rPr>
        <w:t>skirstomas į kategorij</w:t>
      </w:r>
      <w:r w:rsidR="00BD796B">
        <w:rPr>
          <w:rFonts w:ascii="Times New Roman" w:eastAsia="Arial" w:hAnsi="Times New Roman" w:cs="Times New Roman"/>
          <w:sz w:val="24"/>
          <w:szCs w:val="24"/>
        </w:rPr>
        <w:t xml:space="preserve">as. </w:t>
      </w:r>
    </w:p>
    <w:p w14:paraId="70F50D73" w14:textId="651AB5BD" w:rsidR="007B6271" w:rsidRPr="00854835" w:rsidRDefault="00B7096A"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3</w:t>
      </w:r>
      <w:r w:rsidR="00194D39" w:rsidRPr="00854835">
        <w:rPr>
          <w:rFonts w:ascii="Times New Roman" w:eastAsia="Arial" w:hAnsi="Times New Roman" w:cs="Times New Roman"/>
          <w:sz w:val="24"/>
          <w:szCs w:val="24"/>
        </w:rPr>
        <w:t>.</w:t>
      </w:r>
      <w:r w:rsidR="00763CF8" w:rsidRPr="00854835">
        <w:rPr>
          <w:rFonts w:ascii="Times New Roman" w:eastAsia="Arial" w:hAnsi="Times New Roman" w:cs="Times New Roman"/>
          <w:sz w:val="24"/>
          <w:szCs w:val="24"/>
        </w:rPr>
        <w:t>4</w:t>
      </w:r>
      <w:r w:rsidR="00194D39" w:rsidRPr="00854835">
        <w:rPr>
          <w:rFonts w:ascii="Times New Roman" w:eastAsia="Arial" w:hAnsi="Times New Roman" w:cs="Times New Roman"/>
          <w:sz w:val="24"/>
          <w:szCs w:val="24"/>
        </w:rPr>
        <w:t xml:space="preserve">. </w:t>
      </w:r>
      <w:r w:rsidR="00855FB9" w:rsidRPr="00854835">
        <w:rPr>
          <w:rFonts w:ascii="Times New Roman" w:eastAsia="Arial" w:hAnsi="Times New Roman" w:cs="Times New Roman"/>
          <w:sz w:val="24"/>
          <w:szCs w:val="24"/>
        </w:rPr>
        <w:t xml:space="preserve">DPS galioja </w:t>
      </w:r>
      <w:r w:rsidR="00251B09" w:rsidRPr="00854835">
        <w:rPr>
          <w:rFonts w:ascii="Times New Roman" w:eastAsia="Arial" w:hAnsi="Times New Roman" w:cs="Times New Roman"/>
          <w:sz w:val="24"/>
          <w:szCs w:val="24"/>
        </w:rPr>
        <w:t xml:space="preserve">36 </w:t>
      </w:r>
      <w:r w:rsidR="007A141D" w:rsidRPr="00854835">
        <w:rPr>
          <w:rFonts w:ascii="Times New Roman" w:eastAsia="Arial" w:hAnsi="Times New Roman" w:cs="Times New Roman"/>
          <w:sz w:val="24"/>
          <w:szCs w:val="24"/>
        </w:rPr>
        <w:t xml:space="preserve">mėnesius </w:t>
      </w:r>
      <w:r w:rsidR="00015302" w:rsidRPr="00854835">
        <w:rPr>
          <w:rFonts w:ascii="Times New Roman" w:eastAsia="Arial" w:hAnsi="Times New Roman" w:cs="Times New Roman"/>
          <w:sz w:val="24"/>
          <w:szCs w:val="24"/>
        </w:rPr>
        <w:t>(-</w:t>
      </w:r>
      <w:proofErr w:type="spellStart"/>
      <w:r w:rsidR="00015302" w:rsidRPr="00854835">
        <w:rPr>
          <w:rFonts w:ascii="Times New Roman" w:eastAsia="Arial" w:hAnsi="Times New Roman" w:cs="Times New Roman"/>
          <w:sz w:val="24"/>
          <w:szCs w:val="24"/>
        </w:rPr>
        <w:t>ių</w:t>
      </w:r>
      <w:proofErr w:type="spellEnd"/>
      <w:r w:rsidR="00015302" w:rsidRPr="00854835">
        <w:rPr>
          <w:rFonts w:ascii="Times New Roman" w:eastAsia="Arial" w:hAnsi="Times New Roman" w:cs="Times New Roman"/>
          <w:sz w:val="24"/>
          <w:szCs w:val="24"/>
        </w:rPr>
        <w:t xml:space="preserve">) </w:t>
      </w:r>
      <w:r w:rsidR="00B06A8F" w:rsidRPr="00854835">
        <w:rPr>
          <w:rFonts w:ascii="Times New Roman" w:eastAsia="Arial" w:hAnsi="Times New Roman" w:cs="Times New Roman"/>
          <w:sz w:val="24"/>
          <w:szCs w:val="24"/>
        </w:rPr>
        <w:t>nuo DPS sukūrimo datos.</w:t>
      </w:r>
    </w:p>
    <w:p w14:paraId="000000B1" w14:textId="4CBB0553" w:rsidR="00944B1E" w:rsidRPr="00854835" w:rsidRDefault="00C9153E"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 xml:space="preserve">Skelbime nurodytas </w:t>
      </w:r>
      <w:r w:rsidR="00194D39" w:rsidRPr="00854835">
        <w:rPr>
          <w:rFonts w:ascii="Times New Roman" w:eastAsia="Arial" w:hAnsi="Times New Roman" w:cs="Times New Roman"/>
          <w:sz w:val="24"/>
          <w:szCs w:val="24"/>
        </w:rPr>
        <w:t xml:space="preserve">DPS </w:t>
      </w:r>
      <w:r w:rsidR="00791E29" w:rsidRPr="00854835">
        <w:rPr>
          <w:rFonts w:ascii="Times New Roman" w:eastAsia="Arial" w:hAnsi="Times New Roman" w:cs="Times New Roman"/>
          <w:sz w:val="24"/>
          <w:szCs w:val="24"/>
        </w:rPr>
        <w:t xml:space="preserve">galiojimo terminas </w:t>
      </w:r>
      <w:r w:rsidR="00194D39" w:rsidRPr="00854835">
        <w:rPr>
          <w:rFonts w:ascii="Times New Roman" w:eastAsia="Arial" w:hAnsi="Times New Roman" w:cs="Times New Roman"/>
          <w:sz w:val="24"/>
          <w:szCs w:val="24"/>
        </w:rPr>
        <w:t>gali būti sutrumpint</w:t>
      </w:r>
      <w:r w:rsidR="0088101B" w:rsidRPr="00854835">
        <w:rPr>
          <w:rFonts w:ascii="Times New Roman" w:eastAsia="Arial" w:hAnsi="Times New Roman" w:cs="Times New Roman"/>
          <w:sz w:val="24"/>
          <w:szCs w:val="24"/>
        </w:rPr>
        <w:t>as</w:t>
      </w:r>
      <w:r w:rsidR="00194D39" w:rsidRPr="00854835">
        <w:rPr>
          <w:rFonts w:ascii="Times New Roman" w:eastAsia="Arial" w:hAnsi="Times New Roman" w:cs="Times New Roman"/>
          <w:sz w:val="24"/>
          <w:szCs w:val="24"/>
        </w:rPr>
        <w:t xml:space="preserve"> arba pratęst</w:t>
      </w:r>
      <w:r w:rsidR="0088101B" w:rsidRPr="00854835">
        <w:rPr>
          <w:rFonts w:ascii="Times New Roman" w:eastAsia="Arial" w:hAnsi="Times New Roman" w:cs="Times New Roman"/>
          <w:sz w:val="24"/>
          <w:szCs w:val="24"/>
        </w:rPr>
        <w:t>as</w:t>
      </w:r>
      <w:r w:rsidR="00194D39" w:rsidRPr="00854835">
        <w:rPr>
          <w:rFonts w:ascii="Times New Roman" w:eastAsia="Arial" w:hAnsi="Times New Roman" w:cs="Times New Roman"/>
          <w:sz w:val="24"/>
          <w:szCs w:val="24"/>
        </w:rPr>
        <w:t xml:space="preserve">, </w:t>
      </w:r>
      <w:r w:rsidR="0088101B" w:rsidRPr="00854835">
        <w:rPr>
          <w:rFonts w:ascii="Times New Roman" w:eastAsia="Arial" w:hAnsi="Times New Roman" w:cs="Times New Roman"/>
          <w:sz w:val="24"/>
          <w:szCs w:val="24"/>
        </w:rPr>
        <w:t xml:space="preserve">tačiau tik tuo atveju, </w:t>
      </w:r>
      <w:r w:rsidR="00194D39" w:rsidRPr="00854835">
        <w:rPr>
          <w:rFonts w:ascii="Times New Roman" w:eastAsia="Arial" w:hAnsi="Times New Roman" w:cs="Times New Roman"/>
          <w:sz w:val="24"/>
          <w:szCs w:val="24"/>
        </w:rPr>
        <w:t xml:space="preserve">jei neviršijama DPS maksimali numatoma apimtis. </w:t>
      </w:r>
    </w:p>
    <w:p w14:paraId="3D9C074B" w14:textId="7121F461" w:rsidR="00377D04" w:rsidRPr="00854835" w:rsidRDefault="00B7096A"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3</w:t>
      </w:r>
      <w:r w:rsidR="00194D39" w:rsidRPr="00854835">
        <w:rPr>
          <w:rFonts w:ascii="Times New Roman" w:eastAsia="Arial" w:hAnsi="Times New Roman" w:cs="Times New Roman"/>
          <w:sz w:val="24"/>
          <w:szCs w:val="24"/>
        </w:rPr>
        <w:t>.</w:t>
      </w:r>
      <w:r w:rsidR="00763CF8" w:rsidRPr="00854835">
        <w:rPr>
          <w:rFonts w:ascii="Times New Roman" w:eastAsia="Arial" w:hAnsi="Times New Roman" w:cs="Times New Roman"/>
          <w:sz w:val="24"/>
          <w:szCs w:val="24"/>
        </w:rPr>
        <w:t>6</w:t>
      </w:r>
      <w:r w:rsidR="00194D39" w:rsidRPr="00854835">
        <w:rPr>
          <w:rFonts w:ascii="Times New Roman" w:eastAsia="Arial" w:hAnsi="Times New Roman" w:cs="Times New Roman"/>
          <w:sz w:val="24"/>
          <w:szCs w:val="24"/>
        </w:rPr>
        <w:t xml:space="preserve">. </w:t>
      </w:r>
      <w:r w:rsidR="005D2704" w:rsidRPr="00854835">
        <w:rPr>
          <w:rFonts w:ascii="Times New Roman" w:eastAsia="Arial" w:hAnsi="Times New Roman" w:cs="Times New Roman"/>
          <w:sz w:val="24"/>
          <w:szCs w:val="24"/>
        </w:rPr>
        <w:t xml:space="preserve">DPS kategorijos maksimali numatoma apimtis </w:t>
      </w:r>
      <w:r w:rsidR="00BD796B">
        <w:rPr>
          <w:rFonts w:ascii="Times New Roman" w:eastAsia="Arial" w:hAnsi="Times New Roman" w:cs="Times New Roman"/>
          <w:sz w:val="24"/>
          <w:szCs w:val="24"/>
        </w:rPr>
        <w:t>76000,00</w:t>
      </w:r>
      <w:r w:rsidR="00F577E2" w:rsidRPr="00854835">
        <w:rPr>
          <w:rFonts w:ascii="Times New Roman" w:eastAsia="Arial" w:hAnsi="Times New Roman" w:cs="Times New Roman"/>
          <w:sz w:val="24"/>
          <w:szCs w:val="24"/>
        </w:rPr>
        <w:t xml:space="preserve"> </w:t>
      </w:r>
      <w:r w:rsidR="00854835">
        <w:rPr>
          <w:rFonts w:ascii="Times New Roman" w:eastAsia="Arial" w:hAnsi="Times New Roman" w:cs="Times New Roman"/>
          <w:sz w:val="24"/>
          <w:szCs w:val="24"/>
        </w:rPr>
        <w:t xml:space="preserve">eurai </w:t>
      </w:r>
      <w:r w:rsidR="00F577E2" w:rsidRPr="00854835">
        <w:rPr>
          <w:rFonts w:ascii="Times New Roman" w:eastAsia="Arial" w:hAnsi="Times New Roman" w:cs="Times New Roman"/>
          <w:sz w:val="24"/>
          <w:szCs w:val="24"/>
        </w:rPr>
        <w:t>be PVM</w:t>
      </w:r>
      <w:r w:rsidR="008C4A0A" w:rsidRPr="00854835">
        <w:rPr>
          <w:rFonts w:ascii="Times New Roman" w:eastAsia="Arial" w:hAnsi="Times New Roman" w:cs="Times New Roman"/>
          <w:sz w:val="24"/>
          <w:szCs w:val="24"/>
        </w:rPr>
        <w:t>.</w:t>
      </w:r>
      <w:r w:rsidR="004A046D" w:rsidRPr="00854835">
        <w:rPr>
          <w:rFonts w:ascii="Times New Roman" w:eastAsia="Arial" w:hAnsi="Times New Roman" w:cs="Times New Roman"/>
          <w:sz w:val="24"/>
          <w:szCs w:val="24"/>
        </w:rPr>
        <w:t xml:space="preserve"> </w:t>
      </w:r>
    </w:p>
    <w:p w14:paraId="60368F41" w14:textId="28228822" w:rsidR="0010570A" w:rsidRPr="00854835" w:rsidRDefault="0010570A" w:rsidP="00E1649D">
      <w:pPr>
        <w:spacing w:line="295" w:lineRule="auto"/>
        <w:ind w:left="7" w:hanging="7"/>
        <w:jc w:val="both"/>
        <w:rPr>
          <w:rFonts w:ascii="Times New Roman" w:eastAsia="Arial" w:hAnsi="Times New Roman" w:cs="Times New Roman"/>
          <w:sz w:val="24"/>
          <w:szCs w:val="24"/>
        </w:rPr>
      </w:pPr>
    </w:p>
    <w:p w14:paraId="000000B5" w14:textId="325CB7F7" w:rsidR="00944B1E" w:rsidRPr="00E171EA" w:rsidRDefault="00194D39" w:rsidP="00E1649D">
      <w:pPr>
        <w:pStyle w:val="Heading3"/>
        <w:numPr>
          <w:ilvl w:val="0"/>
          <w:numId w:val="13"/>
        </w:numPr>
        <w:tabs>
          <w:tab w:val="left" w:pos="426"/>
        </w:tabs>
        <w:spacing w:before="0" w:after="0" w:line="295" w:lineRule="auto"/>
        <w:ind w:left="0" w:firstLine="0"/>
        <w:jc w:val="both"/>
        <w:rPr>
          <w:rFonts w:ascii="Times New Roman" w:hAnsi="Times New Roman" w:cs="Times New Roman"/>
          <w:color w:val="002060"/>
          <w:sz w:val="24"/>
          <w:szCs w:val="24"/>
        </w:rPr>
      </w:pPr>
      <w:bookmarkStart w:id="6" w:name="_heading=h.3znysh7" w:colFirst="0" w:colLast="0"/>
      <w:bookmarkStart w:id="7" w:name="_Toc149121407"/>
      <w:bookmarkEnd w:id="6"/>
      <w:r w:rsidRPr="00E171EA">
        <w:rPr>
          <w:rFonts w:ascii="Times New Roman" w:hAnsi="Times New Roman" w:cs="Times New Roman"/>
          <w:color w:val="002060"/>
          <w:sz w:val="24"/>
          <w:szCs w:val="24"/>
        </w:rPr>
        <w:t xml:space="preserve">PIRKIMO DOKUMENTŲ PAAIŠKINIMAI IKI </w:t>
      </w:r>
      <w:r w:rsidR="00B13865" w:rsidRPr="00E171EA">
        <w:rPr>
          <w:rFonts w:ascii="Times New Roman" w:hAnsi="Times New Roman" w:cs="Times New Roman"/>
          <w:color w:val="002060"/>
          <w:sz w:val="24"/>
          <w:szCs w:val="24"/>
        </w:rPr>
        <w:t xml:space="preserve">PIRMINIŲ </w:t>
      </w:r>
      <w:r w:rsidRPr="00E171EA">
        <w:rPr>
          <w:rFonts w:ascii="Times New Roman" w:hAnsi="Times New Roman" w:cs="Times New Roman"/>
          <w:color w:val="002060"/>
          <w:sz w:val="24"/>
          <w:szCs w:val="24"/>
        </w:rPr>
        <w:t>PARAIŠKŲ PATEIKIMO TERMINO PABAIGOS</w:t>
      </w:r>
      <w:r w:rsidR="004A2D01" w:rsidRPr="00E171EA">
        <w:rPr>
          <w:rFonts w:ascii="Times New Roman" w:hAnsi="Times New Roman" w:cs="Times New Roman"/>
          <w:color w:val="002060"/>
          <w:sz w:val="24"/>
          <w:szCs w:val="24"/>
        </w:rPr>
        <w:t xml:space="preserve"> IR DPS GALIOJIMO LAIKOTARPIU</w:t>
      </w:r>
      <w:bookmarkEnd w:id="7"/>
    </w:p>
    <w:p w14:paraId="72AA9C18" w14:textId="16334BAB" w:rsidR="00576C5A" w:rsidRPr="00E171EA" w:rsidRDefault="00576C5A" w:rsidP="00576C5A">
      <w:pPr>
        <w:spacing w:line="261" w:lineRule="auto"/>
        <w:jc w:val="both"/>
        <w:rPr>
          <w:rFonts w:ascii="Times New Roman" w:eastAsia="Arial" w:hAnsi="Times New Roman" w:cs="Times New Roman"/>
          <w:b/>
          <w:color w:val="44546A"/>
          <w:sz w:val="24"/>
          <w:szCs w:val="24"/>
        </w:rPr>
      </w:pPr>
    </w:p>
    <w:p w14:paraId="000000B7" w14:textId="5C84FB49" w:rsidR="00944B1E" w:rsidRPr="00E171EA"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171EA">
        <w:rPr>
          <w:rFonts w:ascii="Times New Roman" w:eastAsia="Arial" w:hAnsi="Times New Roman" w:cs="Times New Roman"/>
          <w:sz w:val="24"/>
          <w:szCs w:val="24"/>
        </w:rPr>
        <w:t>pirkimo vykdytoją</w:t>
      </w:r>
      <w:r w:rsidR="00194D39" w:rsidRPr="00E171EA">
        <w:rPr>
          <w:rFonts w:ascii="Times New Roman" w:eastAsia="Arial" w:hAnsi="Times New Roman" w:cs="Times New Roman"/>
          <w:sz w:val="24"/>
          <w:szCs w:val="24"/>
        </w:rPr>
        <w:t xml:space="preserve">. Prašymai paaiškinti pirkimo </w:t>
      </w:r>
      <w:r w:rsidR="00E64FD0"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r w:rsidR="00175F93" w:rsidRPr="00E171EA">
        <w:rPr>
          <w:rFonts w:ascii="Times New Roman" w:eastAsia="Arial" w:hAnsi="Times New Roman" w:cs="Times New Roman"/>
          <w:sz w:val="24"/>
          <w:szCs w:val="24"/>
        </w:rPr>
        <w:t>turi</w:t>
      </w:r>
      <w:r w:rsidR="00194D39" w:rsidRPr="00E171EA">
        <w:rPr>
          <w:rFonts w:ascii="Times New Roman" w:eastAsia="Arial" w:hAnsi="Times New Roman" w:cs="Times New Roman"/>
          <w:sz w:val="24"/>
          <w:szCs w:val="24"/>
        </w:rPr>
        <w:t xml:space="preserve"> būti pateikiami CVP IS susirašinėjimo priemonėmis ne vėliau kaip likus</w:t>
      </w:r>
      <w:r w:rsidR="000D1916">
        <w:rPr>
          <w:rFonts w:ascii="Times New Roman" w:hAnsi="Times New Roman" w:cs="Times New Roman"/>
          <w:color w:val="2B579A"/>
          <w:sz w:val="24"/>
          <w:szCs w:val="24"/>
          <w:shd w:val="clear" w:color="auto" w:fill="E6E6E6"/>
        </w:rPr>
        <w:t xml:space="preserve"> </w:t>
      </w:r>
      <w:r w:rsidR="00933BE3" w:rsidRPr="000D1916">
        <w:rPr>
          <w:rFonts w:ascii="Times New Roman" w:eastAsia="Arial" w:hAnsi="Times New Roman" w:cs="Times New Roman"/>
          <w:sz w:val="24"/>
          <w:szCs w:val="24"/>
        </w:rPr>
        <w:t xml:space="preserve">6 (šešioms) </w:t>
      </w:r>
      <w:r w:rsidR="00194D39" w:rsidRPr="00E171EA">
        <w:rPr>
          <w:rFonts w:ascii="Times New Roman" w:eastAsia="Arial" w:hAnsi="Times New Roman" w:cs="Times New Roman"/>
          <w:sz w:val="24"/>
          <w:szCs w:val="24"/>
        </w:rPr>
        <w:t xml:space="preserve">dienoms iki </w:t>
      </w:r>
      <w:r w:rsidR="00E321BA"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paraiškų (kurios teikiamos per</w:t>
      </w:r>
      <w:r w:rsidR="00435462" w:rsidRPr="00E171EA">
        <w:rPr>
          <w:rFonts w:ascii="Times New Roman" w:eastAsia="Arial" w:hAnsi="Times New Roman" w:cs="Times New Roman"/>
          <w:sz w:val="24"/>
          <w:szCs w:val="24"/>
        </w:rPr>
        <w:t xml:space="preserve"> pirkimo dokumentuose </w:t>
      </w:r>
      <w:r w:rsidR="00654D69" w:rsidRPr="00E171EA">
        <w:rPr>
          <w:rFonts w:ascii="Times New Roman" w:eastAsia="Arial" w:hAnsi="Times New Roman" w:cs="Times New Roman"/>
          <w:sz w:val="24"/>
          <w:szCs w:val="24"/>
        </w:rPr>
        <w:t xml:space="preserve">ir CVP IS </w:t>
      </w:r>
      <w:r w:rsidR="00194D39" w:rsidRPr="00E171EA">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171EA">
        <w:rPr>
          <w:rFonts w:ascii="Times New Roman" w:eastAsia="Arial" w:hAnsi="Times New Roman" w:cs="Times New Roman"/>
          <w:sz w:val="24"/>
          <w:szCs w:val="24"/>
        </w:rPr>
        <w:t xml:space="preserve">juos </w:t>
      </w:r>
      <w:r w:rsidR="00194D39" w:rsidRPr="00E171EA">
        <w:rPr>
          <w:rFonts w:ascii="Times New Roman" w:eastAsia="Arial" w:hAnsi="Times New Roman" w:cs="Times New Roman"/>
          <w:sz w:val="24"/>
          <w:szCs w:val="24"/>
        </w:rPr>
        <w:t>išanalizavę</w:t>
      </w:r>
      <w:r w:rsidR="00A445A9" w:rsidRPr="00E171EA">
        <w:rPr>
          <w:rFonts w:ascii="Times New Roman" w:eastAsia="Arial" w:hAnsi="Times New Roman" w:cs="Times New Roman"/>
          <w:sz w:val="24"/>
          <w:szCs w:val="24"/>
        </w:rPr>
        <w:t>.</w:t>
      </w:r>
    </w:p>
    <w:p w14:paraId="000000B8" w14:textId="097D18B3" w:rsidR="00944B1E" w:rsidRPr="00E171EA"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Nesibaigus </w:t>
      </w:r>
      <w:r w:rsidR="00A42F21"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terminui,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turi teisę savo iniciatyva paaiškinti, patikslinti pirkimo dokumentus, laikantis pirkimo dokument</w:t>
      </w:r>
      <w:r w:rsidR="00D65109" w:rsidRPr="00E171EA">
        <w:rPr>
          <w:rFonts w:ascii="Times New Roman" w:eastAsia="Arial" w:hAnsi="Times New Roman" w:cs="Times New Roman"/>
          <w:sz w:val="24"/>
          <w:szCs w:val="24"/>
        </w:rPr>
        <w:t>uose nustatytų terminų.</w:t>
      </w:r>
    </w:p>
    <w:p w14:paraId="000000B9" w14:textId="13626564"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4.3. </w:t>
      </w:r>
      <w:r w:rsidR="00194D39" w:rsidRPr="00E171EA">
        <w:rPr>
          <w:rFonts w:ascii="Times New Roman" w:eastAsia="Arial" w:hAnsi="Times New Roman" w:cs="Times New Roman"/>
          <w:sz w:val="24"/>
          <w:szCs w:val="24"/>
        </w:rPr>
        <w:t>Atsakydama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į kiekvieną tiekėjo CVP IS susirašinėjimo priemonėmis pateiktą prašymą paaiškinti pirkimo </w:t>
      </w:r>
      <w:r w:rsidR="00D52FD8"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jeigu jis buvo pateiktas nepasibaigus nustatytam terminui, arba aiškindama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tikslindama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pirkimo </w:t>
      </w:r>
      <w:r w:rsidR="00D52FD8" w:rsidRPr="00E171EA">
        <w:rPr>
          <w:rFonts w:ascii="Times New Roman" w:eastAsia="Arial" w:hAnsi="Times New Roman" w:cs="Times New Roman"/>
          <w:sz w:val="24"/>
          <w:szCs w:val="24"/>
        </w:rPr>
        <w:t xml:space="preserve">dokumentus </w:t>
      </w:r>
      <w:r w:rsidR="00194D39" w:rsidRPr="00E171EA">
        <w:rPr>
          <w:rFonts w:ascii="Times New Roman" w:eastAsia="Arial" w:hAnsi="Times New Roman" w:cs="Times New Roman"/>
          <w:sz w:val="24"/>
          <w:szCs w:val="24"/>
        </w:rPr>
        <w:t xml:space="preserve">savo iniciatyva,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turi paaiškinimus, patikslinimus paskelbti CVP IS ir išsiųsti visiems tiekėjams</w:t>
      </w:r>
      <w:r w:rsidR="009F50E3" w:rsidRPr="00E171EA">
        <w:rPr>
          <w:rFonts w:ascii="Times New Roman" w:eastAsia="Arial" w:hAnsi="Times New Roman" w:cs="Times New Roman"/>
          <w:sz w:val="24"/>
          <w:szCs w:val="24"/>
        </w:rPr>
        <w:t xml:space="preserve"> CVP IS priemonėmis</w:t>
      </w:r>
      <w:r w:rsidR="00194D39" w:rsidRPr="00E171EA">
        <w:rPr>
          <w:rFonts w:ascii="Times New Roman" w:eastAsia="Arial" w:hAnsi="Times New Roman" w:cs="Times New Roman"/>
          <w:sz w:val="24"/>
          <w:szCs w:val="24"/>
        </w:rPr>
        <w:t xml:space="preserve">, kurie prisijungė prie pirkimo, ne vėliau kaip likus </w:t>
      </w:r>
      <w:r w:rsidR="00933BE3" w:rsidRPr="00E171EA">
        <w:rPr>
          <w:rFonts w:ascii="Times New Roman" w:hAnsi="Times New Roman" w:cs="Times New Roman"/>
          <w:color w:val="2B579A"/>
          <w:sz w:val="24"/>
          <w:szCs w:val="24"/>
          <w:shd w:val="clear" w:color="auto" w:fill="E6E6E6"/>
        </w:rPr>
        <w:t>4</w:t>
      </w:r>
      <w:r w:rsidR="00194D39" w:rsidRPr="00E171EA">
        <w:rPr>
          <w:rFonts w:ascii="Times New Roman" w:eastAsia="Arial" w:hAnsi="Times New Roman" w:cs="Times New Roman"/>
          <w:sz w:val="24"/>
          <w:szCs w:val="24"/>
        </w:rPr>
        <w:t xml:space="preserve"> </w:t>
      </w:r>
      <w:r w:rsidR="00933BE3" w:rsidRPr="00E171EA">
        <w:rPr>
          <w:rFonts w:ascii="Times New Roman" w:eastAsia="Arial" w:hAnsi="Times New Roman" w:cs="Times New Roman"/>
          <w:sz w:val="24"/>
          <w:szCs w:val="24"/>
        </w:rPr>
        <w:t xml:space="preserve">(keturioms) </w:t>
      </w:r>
      <w:r w:rsidR="00194D39" w:rsidRPr="00E171EA">
        <w:rPr>
          <w:rFonts w:ascii="Times New Roman" w:eastAsia="Arial" w:hAnsi="Times New Roman" w:cs="Times New Roman"/>
          <w:sz w:val="24"/>
          <w:szCs w:val="24"/>
        </w:rPr>
        <w:t>dienoms iki</w:t>
      </w:r>
      <w:r w:rsidR="00A42F21" w:rsidRPr="00E171EA">
        <w:rPr>
          <w:rFonts w:ascii="Times New Roman" w:eastAsia="Arial" w:hAnsi="Times New Roman" w:cs="Times New Roman"/>
          <w:sz w:val="24"/>
          <w:szCs w:val="24"/>
        </w:rPr>
        <w:t xml:space="preserve"> pirminių</w:t>
      </w:r>
      <w:r w:rsidR="00194D39" w:rsidRPr="00E171EA">
        <w:rPr>
          <w:rFonts w:ascii="Times New Roman" w:eastAsia="Arial" w:hAnsi="Times New Roman" w:cs="Times New Roman"/>
          <w:sz w:val="24"/>
          <w:szCs w:val="24"/>
        </w:rPr>
        <w:t xml:space="preserve"> paraiškų (kurios teikiamos per</w:t>
      </w:r>
      <w:r w:rsidR="00EF11E1" w:rsidRPr="00E171EA">
        <w:rPr>
          <w:rFonts w:ascii="Times New Roman" w:eastAsia="Arial" w:hAnsi="Times New Roman" w:cs="Times New Roman"/>
          <w:sz w:val="24"/>
          <w:szCs w:val="24"/>
        </w:rPr>
        <w:t xml:space="preserve"> pirkimo dokumentuose</w:t>
      </w:r>
      <w:r w:rsidR="00194D39" w:rsidRPr="00E171EA">
        <w:rPr>
          <w:rFonts w:ascii="Times New Roman" w:eastAsia="Arial" w:hAnsi="Times New Roman" w:cs="Times New Roman"/>
          <w:sz w:val="24"/>
          <w:szCs w:val="24"/>
        </w:rPr>
        <w:t xml:space="preserve"> </w:t>
      </w:r>
      <w:r w:rsidR="00E30665" w:rsidRPr="00E171EA">
        <w:rPr>
          <w:rFonts w:ascii="Times New Roman" w:eastAsia="Arial" w:hAnsi="Times New Roman" w:cs="Times New Roman"/>
          <w:sz w:val="24"/>
          <w:szCs w:val="24"/>
        </w:rPr>
        <w:t xml:space="preserve">ir CVP IS </w:t>
      </w:r>
      <w:r w:rsidR="00194D39" w:rsidRPr="00E171EA">
        <w:rPr>
          <w:rFonts w:ascii="Times New Roman" w:eastAsia="Arial" w:hAnsi="Times New Roman" w:cs="Times New Roman"/>
          <w:sz w:val="24"/>
          <w:szCs w:val="24"/>
        </w:rPr>
        <w:t xml:space="preserve">nustatytą terminą) pateikimo termino pabaigos.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atsakydama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tiekėjui, kartu siunčia paaiškinimus </w:t>
      </w:r>
      <w:r w:rsidR="00FD1F98" w:rsidRPr="00E171EA">
        <w:rPr>
          <w:rFonts w:ascii="Times New Roman" w:eastAsia="Arial" w:hAnsi="Times New Roman" w:cs="Times New Roman"/>
          <w:sz w:val="24"/>
          <w:szCs w:val="24"/>
        </w:rPr>
        <w:t>visiems</w:t>
      </w:r>
      <w:r w:rsidR="00194D39" w:rsidRPr="00E171EA">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p>
    <w:p w14:paraId="000000BA" w14:textId="6E3539B8"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.4.Tuo atveju, kai tikslinama skelbime apie pirkimą paskelbta informacija,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atitinkamai patikslina skelbimą apie pirkimą ir, prireikus, pratęsia paraiškų pateikimo terminą, </w:t>
      </w:r>
      <w:r w:rsidR="00FD1F98" w:rsidRPr="00E171EA">
        <w:rPr>
          <w:rFonts w:ascii="Times New Roman" w:eastAsia="Arial" w:hAnsi="Times New Roman" w:cs="Times New Roman"/>
          <w:sz w:val="24"/>
          <w:szCs w:val="24"/>
        </w:rPr>
        <w:t xml:space="preserve">tokiam laikotarpiui, kad </w:t>
      </w:r>
      <w:r w:rsidR="00194D39" w:rsidRPr="00E171EA">
        <w:rPr>
          <w:rFonts w:ascii="Times New Roman" w:eastAsia="Arial" w:hAnsi="Times New Roman" w:cs="Times New Roman"/>
          <w:sz w:val="24"/>
          <w:szCs w:val="24"/>
        </w:rPr>
        <w:t xml:space="preserve">tiekėjai, rengdami paraiškas, galėtų </w:t>
      </w:r>
      <w:r w:rsidR="00FD1F98" w:rsidRPr="00E171EA">
        <w:rPr>
          <w:rFonts w:ascii="Times New Roman" w:eastAsia="Arial" w:hAnsi="Times New Roman" w:cs="Times New Roman"/>
          <w:sz w:val="24"/>
          <w:szCs w:val="24"/>
        </w:rPr>
        <w:t>susipažinti ir įvertinti</w:t>
      </w:r>
      <w:r w:rsidR="00194D39" w:rsidRPr="00E171EA">
        <w:rPr>
          <w:rFonts w:ascii="Times New Roman" w:eastAsia="Arial" w:hAnsi="Times New Roman" w:cs="Times New Roman"/>
          <w:sz w:val="24"/>
          <w:szCs w:val="24"/>
        </w:rPr>
        <w:t xml:space="preserve"> patikslinimus. Jeigu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paaiškindama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(patikslindama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E171EA">
        <w:rPr>
          <w:rFonts w:ascii="Times New Roman" w:eastAsia="Arial" w:hAnsi="Times New Roman" w:cs="Times New Roman"/>
          <w:sz w:val="24"/>
          <w:szCs w:val="24"/>
        </w:rPr>
        <w:t>nei nurodyta šių sąlygų 4.3. punkte</w:t>
      </w:r>
      <w:bookmarkEnd w:id="8"/>
      <w:r w:rsidR="00194D39" w:rsidRPr="00E171EA">
        <w:rPr>
          <w:rFonts w:ascii="Times New Roman" w:eastAsia="Arial" w:hAnsi="Times New Roman" w:cs="Times New Roman"/>
          <w:sz w:val="24"/>
          <w:szCs w:val="24"/>
        </w:rPr>
        <w:t>, perkelia paraiškų pateikimo terminą</w:t>
      </w:r>
      <w:r w:rsidR="00EE6061" w:rsidRPr="00E171EA">
        <w:rPr>
          <w:rFonts w:ascii="Times New Roman" w:eastAsia="Arial" w:hAnsi="Times New Roman" w:cs="Times New Roman"/>
          <w:sz w:val="24"/>
          <w:szCs w:val="24"/>
        </w:rPr>
        <w:t xml:space="preserve"> tokiam laikotarpiui, kad </w:t>
      </w:r>
      <w:r w:rsidR="00194D39" w:rsidRPr="00E171EA">
        <w:rPr>
          <w:rFonts w:ascii="Times New Roman" w:eastAsia="Arial" w:hAnsi="Times New Roman" w:cs="Times New Roman"/>
          <w:sz w:val="24"/>
          <w:szCs w:val="24"/>
        </w:rPr>
        <w:t xml:space="preserve"> tiekėjai, </w:t>
      </w:r>
      <w:r w:rsidR="00EE6061" w:rsidRPr="00E171EA">
        <w:rPr>
          <w:rFonts w:ascii="Times New Roman" w:eastAsia="Arial" w:hAnsi="Times New Roman" w:cs="Times New Roman"/>
          <w:sz w:val="24"/>
          <w:szCs w:val="24"/>
        </w:rPr>
        <w:t xml:space="preserve">kurie </w:t>
      </w:r>
      <w:r w:rsidR="00194D39" w:rsidRPr="00E171EA">
        <w:rPr>
          <w:rFonts w:ascii="Times New Roman" w:eastAsia="Arial" w:hAnsi="Times New Roman" w:cs="Times New Roman"/>
          <w:sz w:val="24"/>
          <w:szCs w:val="24"/>
        </w:rPr>
        <w:t>reng</w:t>
      </w:r>
      <w:r w:rsidR="00EE6061" w:rsidRPr="00E171EA">
        <w:rPr>
          <w:rFonts w:ascii="Times New Roman" w:eastAsia="Arial" w:hAnsi="Times New Roman" w:cs="Times New Roman"/>
          <w:sz w:val="24"/>
          <w:szCs w:val="24"/>
        </w:rPr>
        <w:t>ia</w:t>
      </w:r>
      <w:r w:rsidR="00194D39" w:rsidRPr="00E171EA">
        <w:rPr>
          <w:rFonts w:ascii="Times New Roman" w:eastAsia="Arial" w:hAnsi="Times New Roman" w:cs="Times New Roman"/>
          <w:sz w:val="24"/>
          <w:szCs w:val="24"/>
        </w:rPr>
        <w:t xml:space="preserve"> paraiškas, galėtų </w:t>
      </w:r>
      <w:r w:rsidR="00EE6061" w:rsidRPr="00E171EA">
        <w:rPr>
          <w:rFonts w:ascii="Times New Roman" w:eastAsia="Arial" w:hAnsi="Times New Roman" w:cs="Times New Roman"/>
          <w:sz w:val="24"/>
          <w:szCs w:val="24"/>
        </w:rPr>
        <w:t>susipažinti su šiais</w:t>
      </w:r>
      <w:r w:rsidR="00194D39" w:rsidRPr="00E171EA">
        <w:rPr>
          <w:rFonts w:ascii="Times New Roman" w:eastAsia="Arial" w:hAnsi="Times New Roman" w:cs="Times New Roman"/>
          <w:sz w:val="24"/>
          <w:szCs w:val="24"/>
        </w:rPr>
        <w:t xml:space="preserve"> paaiškinim</w:t>
      </w:r>
      <w:r w:rsidR="00EE6061"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(patikslinim</w:t>
      </w:r>
      <w:r w:rsidR="00EE6061"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w:t>
      </w:r>
    </w:p>
    <w:p w14:paraId="000000BB" w14:textId="68F845FC"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.5. Apie </w:t>
      </w:r>
      <w:r w:rsidR="00EF11E1"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termino </w:t>
      </w:r>
      <w:r w:rsidR="00EF11E1" w:rsidRPr="00E171EA">
        <w:rPr>
          <w:rFonts w:ascii="Times New Roman" w:eastAsia="Arial" w:hAnsi="Times New Roman" w:cs="Times New Roman"/>
          <w:sz w:val="24"/>
          <w:szCs w:val="24"/>
        </w:rPr>
        <w:t xml:space="preserve">(jei jis buvo nurodytas skelbimo </w:t>
      </w:r>
      <w:r w:rsidR="000E6023" w:rsidRPr="00E171EA">
        <w:rPr>
          <w:rFonts w:ascii="Times New Roman" w:eastAsia="Arial" w:hAnsi="Times New Roman" w:cs="Times New Roman"/>
          <w:sz w:val="24"/>
          <w:szCs w:val="24"/>
        </w:rPr>
        <w:t>dalyje</w:t>
      </w:r>
      <w:r w:rsidR="002017B6" w:rsidRPr="00E171EA">
        <w:rPr>
          <w:rFonts w:ascii="Times New Roman" w:eastAsia="Arial" w:hAnsi="Times New Roman" w:cs="Times New Roman"/>
          <w:sz w:val="24"/>
          <w:szCs w:val="24"/>
        </w:rPr>
        <w:t xml:space="preserve"> „</w:t>
      </w:r>
      <w:r w:rsidR="00EF11E1" w:rsidRPr="00E171EA">
        <w:rPr>
          <w:rFonts w:ascii="Times New Roman" w:eastAsia="Arial" w:hAnsi="Times New Roman" w:cs="Times New Roman"/>
          <w:sz w:val="24"/>
          <w:szCs w:val="24"/>
        </w:rPr>
        <w:t>papildom</w:t>
      </w:r>
      <w:r w:rsidR="002017B6" w:rsidRPr="00E171EA">
        <w:rPr>
          <w:rFonts w:ascii="Times New Roman" w:eastAsia="Arial" w:hAnsi="Times New Roman" w:cs="Times New Roman"/>
          <w:sz w:val="24"/>
          <w:szCs w:val="24"/>
        </w:rPr>
        <w:t>a</w:t>
      </w:r>
      <w:r w:rsidR="00EF11E1" w:rsidRPr="00E171EA">
        <w:rPr>
          <w:rFonts w:ascii="Times New Roman" w:eastAsia="Arial" w:hAnsi="Times New Roman" w:cs="Times New Roman"/>
          <w:sz w:val="24"/>
          <w:szCs w:val="24"/>
        </w:rPr>
        <w:t xml:space="preserve"> informacij</w:t>
      </w:r>
      <w:r w:rsidR="002017B6" w:rsidRPr="00E171EA">
        <w:rPr>
          <w:rFonts w:ascii="Times New Roman" w:eastAsia="Arial" w:hAnsi="Times New Roman" w:cs="Times New Roman"/>
          <w:sz w:val="24"/>
          <w:szCs w:val="24"/>
        </w:rPr>
        <w:t>a“</w:t>
      </w:r>
      <w:r w:rsidR="00EF11E1"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pratęsimą pranešama patikslinant skelbimą. Pranešimai apie </w:t>
      </w:r>
      <w:r w:rsidR="001A342B"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lastRenderedPageBreak/>
        <w:t xml:space="preserve">paraiškų pateikimo termino nukėlimą taip pat paskelbiami CVP IS ir išsiunčiami </w:t>
      </w:r>
      <w:r w:rsidR="00E75033" w:rsidRPr="00E171EA">
        <w:rPr>
          <w:rFonts w:ascii="Times New Roman" w:eastAsia="Arial" w:hAnsi="Times New Roman" w:cs="Times New Roman"/>
          <w:sz w:val="24"/>
          <w:szCs w:val="24"/>
        </w:rPr>
        <w:t xml:space="preserve">CVP IS priemonėmis </w:t>
      </w:r>
      <w:r w:rsidR="00194D39" w:rsidRPr="00E171EA">
        <w:rPr>
          <w:rFonts w:ascii="Times New Roman" w:eastAsia="Arial" w:hAnsi="Times New Roman" w:cs="Times New Roman"/>
          <w:sz w:val="24"/>
          <w:szCs w:val="24"/>
        </w:rPr>
        <w:t>visiems prie pirkimo prisijungusiems tiekėjams.</w:t>
      </w:r>
    </w:p>
    <w:p w14:paraId="000000BC" w14:textId="5216E4A1"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.6. Tiekėjas, šiame skyriuje nustatyta tvarka </w:t>
      </w:r>
      <w:r w:rsidR="008913BA" w:rsidRPr="00E171EA">
        <w:rPr>
          <w:rFonts w:ascii="Times New Roman" w:eastAsia="Arial" w:hAnsi="Times New Roman" w:cs="Times New Roman"/>
          <w:sz w:val="24"/>
          <w:szCs w:val="24"/>
        </w:rPr>
        <w:t xml:space="preserve">į pirkimo vykdytoją dėl pirkimo, kuriuo siekiama sukurti DPS, </w:t>
      </w:r>
      <w:r w:rsidR="006D682B" w:rsidRPr="00E171EA">
        <w:rPr>
          <w:rFonts w:ascii="Times New Roman" w:eastAsia="Arial" w:hAnsi="Times New Roman" w:cs="Times New Roman"/>
          <w:sz w:val="24"/>
          <w:szCs w:val="24"/>
        </w:rPr>
        <w:t>sąlygų</w:t>
      </w:r>
      <w:r w:rsidR="008913BA" w:rsidRPr="00E171EA">
        <w:rPr>
          <w:rFonts w:ascii="Times New Roman" w:eastAsia="Arial" w:hAnsi="Times New Roman" w:cs="Times New Roman"/>
          <w:sz w:val="24"/>
          <w:szCs w:val="24"/>
        </w:rPr>
        <w:t xml:space="preserve"> paaiškinimo </w:t>
      </w:r>
      <w:r w:rsidR="00194D39" w:rsidRPr="00E171EA">
        <w:rPr>
          <w:rFonts w:ascii="Times New Roman" w:eastAsia="Arial" w:hAnsi="Times New Roman" w:cs="Times New Roman"/>
          <w:sz w:val="24"/>
          <w:szCs w:val="24"/>
        </w:rPr>
        <w:t>gali kreiptis</w:t>
      </w:r>
      <w:r w:rsidR="00B42019" w:rsidRPr="00E171EA">
        <w:rPr>
          <w:rFonts w:ascii="Times New Roman" w:eastAsia="Arial" w:hAnsi="Times New Roman" w:cs="Times New Roman"/>
          <w:sz w:val="24"/>
          <w:szCs w:val="24"/>
        </w:rPr>
        <w:t xml:space="preserve"> ir </w:t>
      </w:r>
      <w:r w:rsidR="00D16B0E" w:rsidRPr="00E171EA">
        <w:rPr>
          <w:rFonts w:ascii="Times New Roman" w:eastAsia="Arial" w:hAnsi="Times New Roman" w:cs="Times New Roman"/>
          <w:sz w:val="24"/>
          <w:szCs w:val="24"/>
        </w:rPr>
        <w:t>esant sukurtai (galiojančiai)</w:t>
      </w:r>
      <w:r w:rsidR="00B42019" w:rsidRPr="00E171EA">
        <w:rPr>
          <w:rFonts w:ascii="Times New Roman" w:eastAsia="Arial" w:hAnsi="Times New Roman" w:cs="Times New Roman"/>
          <w:sz w:val="24"/>
          <w:szCs w:val="24"/>
        </w:rPr>
        <w:t xml:space="preserve"> DPS</w:t>
      </w:r>
      <w:r w:rsidR="00194D3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taip pat turi teisę pirkimo dokumentus paaiškinti savo iniciatyva. </w:t>
      </w:r>
      <w:r w:rsidR="003034A9" w:rsidRPr="00E171EA">
        <w:rPr>
          <w:rFonts w:ascii="Times New Roman" w:eastAsia="Arial" w:hAnsi="Times New Roman" w:cs="Times New Roman"/>
          <w:sz w:val="24"/>
          <w:szCs w:val="24"/>
        </w:rPr>
        <w:t xml:space="preserve">Paaiškinimai </w:t>
      </w:r>
      <w:r w:rsidR="00806F4A" w:rsidRPr="00E171EA">
        <w:rPr>
          <w:rFonts w:ascii="Times New Roman" w:eastAsia="Arial" w:hAnsi="Times New Roman" w:cs="Times New Roman"/>
          <w:sz w:val="24"/>
          <w:szCs w:val="24"/>
        </w:rPr>
        <w:t xml:space="preserve">dėl pirkimo dokumentų </w:t>
      </w:r>
      <w:r w:rsidR="003034A9" w:rsidRPr="00E171EA">
        <w:rPr>
          <w:rFonts w:ascii="Times New Roman" w:eastAsia="Arial" w:hAnsi="Times New Roman" w:cs="Times New Roman"/>
          <w:sz w:val="24"/>
          <w:szCs w:val="24"/>
        </w:rPr>
        <w:t>teikiami per protingą terminą</w:t>
      </w:r>
      <w:r w:rsidR="00A8772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 xml:space="preserve">tačiau </w:t>
      </w:r>
      <w:r w:rsidR="00A80F4B" w:rsidRPr="00E171EA">
        <w:rPr>
          <w:rFonts w:ascii="Times New Roman" w:eastAsia="Arial" w:hAnsi="Times New Roman" w:cs="Times New Roman"/>
          <w:sz w:val="24"/>
          <w:szCs w:val="24"/>
        </w:rPr>
        <w:t>ne ilgesnį</w:t>
      </w:r>
      <w:r w:rsidR="00A87729" w:rsidRPr="00E171EA">
        <w:rPr>
          <w:rFonts w:ascii="Times New Roman" w:eastAsia="Arial" w:hAnsi="Times New Roman" w:cs="Times New Roman"/>
          <w:sz w:val="24"/>
          <w:szCs w:val="24"/>
        </w:rPr>
        <w:t xml:space="preserve"> kaip 5 darbo dien</w:t>
      </w:r>
      <w:r w:rsidR="00A80F4B" w:rsidRPr="00E171EA">
        <w:rPr>
          <w:rFonts w:ascii="Times New Roman" w:eastAsia="Arial" w:hAnsi="Times New Roman" w:cs="Times New Roman"/>
          <w:sz w:val="24"/>
          <w:szCs w:val="24"/>
        </w:rPr>
        <w:t>o</w:t>
      </w:r>
      <w:r w:rsidR="00A87729" w:rsidRPr="00E171EA">
        <w:rPr>
          <w:rFonts w:ascii="Times New Roman" w:eastAsia="Arial" w:hAnsi="Times New Roman" w:cs="Times New Roman"/>
          <w:sz w:val="24"/>
          <w:szCs w:val="24"/>
        </w:rPr>
        <w:t>s.</w:t>
      </w:r>
      <w:r w:rsidR="003034A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w:t>
      </w:r>
      <w:r w:rsidR="00806F4A" w:rsidRPr="00E171EA">
        <w:rPr>
          <w:rFonts w:ascii="Times New Roman" w:eastAsia="Arial" w:hAnsi="Times New Roman" w:cs="Times New Roman"/>
          <w:sz w:val="24"/>
          <w:szCs w:val="24"/>
        </w:rPr>
        <w:t xml:space="preserve">pirkimo dokumentų </w:t>
      </w:r>
      <w:r w:rsidR="00194D39" w:rsidRPr="00E171EA">
        <w:rPr>
          <w:rFonts w:ascii="Times New Roman" w:eastAsia="Arial" w:hAnsi="Times New Roman" w:cs="Times New Roman"/>
          <w:sz w:val="24"/>
          <w:szCs w:val="24"/>
        </w:rPr>
        <w:t xml:space="preserve">paaiškinimus turi paskelbti CVP IS ir išsiųsti </w:t>
      </w:r>
      <w:r w:rsidR="00FA46BA" w:rsidRPr="00E171EA">
        <w:rPr>
          <w:rFonts w:ascii="Times New Roman" w:eastAsia="Arial" w:hAnsi="Times New Roman" w:cs="Times New Roman"/>
          <w:sz w:val="24"/>
          <w:szCs w:val="24"/>
        </w:rPr>
        <w:t xml:space="preserve">CVP IS priemonėmis </w:t>
      </w:r>
      <w:r w:rsidR="00194D39" w:rsidRPr="00E171EA">
        <w:rPr>
          <w:rFonts w:ascii="Times New Roman" w:eastAsia="Arial" w:hAnsi="Times New Roman" w:cs="Times New Roman"/>
          <w:sz w:val="24"/>
          <w:szCs w:val="24"/>
        </w:rPr>
        <w:t xml:space="preserve">visiems prie pirkimo prisijungusiems tiekėjams.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atsakydama</w:t>
      </w:r>
      <w:r w:rsidR="00216FFC"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p>
    <w:p w14:paraId="000000BD" w14:textId="7D398262"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.7. Kai vykdomi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onkretūs pirkimai DPS pagrindu,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w:t>
      </w:r>
      <w:r w:rsidR="003425C9" w:rsidRPr="00E171EA">
        <w:rPr>
          <w:rFonts w:ascii="Times New Roman" w:eastAsia="Arial" w:hAnsi="Times New Roman" w:cs="Times New Roman"/>
          <w:sz w:val="24"/>
          <w:szCs w:val="24"/>
        </w:rPr>
        <w:t xml:space="preserve">sąlygų </w:t>
      </w:r>
      <w:r w:rsidR="00194D39" w:rsidRPr="00E171EA">
        <w:rPr>
          <w:rFonts w:ascii="Times New Roman" w:eastAsia="Arial" w:hAnsi="Times New Roman" w:cs="Times New Roman"/>
          <w:sz w:val="24"/>
          <w:szCs w:val="24"/>
        </w:rPr>
        <w:t xml:space="preserve">paaiškinimai, patikslinimai teikiami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w:t>
      </w:r>
      <w:r w:rsidR="003425C9" w:rsidRPr="00E171EA">
        <w:rPr>
          <w:rFonts w:ascii="Times New Roman" w:eastAsia="Arial" w:hAnsi="Times New Roman" w:cs="Times New Roman"/>
          <w:sz w:val="24"/>
          <w:szCs w:val="24"/>
        </w:rPr>
        <w:t xml:space="preserve">sąlygose </w:t>
      </w:r>
      <w:r w:rsidR="00194D39" w:rsidRPr="00E171EA">
        <w:rPr>
          <w:rFonts w:ascii="Times New Roman" w:eastAsia="Arial" w:hAnsi="Times New Roman" w:cs="Times New Roman"/>
          <w:sz w:val="24"/>
          <w:szCs w:val="24"/>
        </w:rPr>
        <w:t>nu</w:t>
      </w:r>
      <w:r w:rsidR="00DF0113" w:rsidRPr="00E171EA">
        <w:rPr>
          <w:rFonts w:ascii="Times New Roman" w:eastAsia="Arial" w:hAnsi="Times New Roman" w:cs="Times New Roman"/>
          <w:sz w:val="24"/>
          <w:szCs w:val="24"/>
        </w:rPr>
        <w:t>statyta</w:t>
      </w:r>
      <w:r w:rsidR="00194D39" w:rsidRPr="00E171EA">
        <w:rPr>
          <w:rFonts w:ascii="Times New Roman" w:eastAsia="Arial" w:hAnsi="Times New Roman" w:cs="Times New Roman"/>
          <w:sz w:val="24"/>
          <w:szCs w:val="24"/>
        </w:rPr>
        <w:t xml:space="preserve"> tvarka.</w:t>
      </w:r>
    </w:p>
    <w:p w14:paraId="000000BF" w14:textId="6F23B6CA" w:rsidR="00944B1E" w:rsidRPr="00E171EA" w:rsidRDefault="00D615C2" w:rsidP="0007126B">
      <w:pPr>
        <w:pStyle w:val="Heading3"/>
        <w:rPr>
          <w:rFonts w:ascii="Times New Roman" w:hAnsi="Times New Roman" w:cs="Times New Roman"/>
          <w:sz w:val="24"/>
          <w:szCs w:val="24"/>
        </w:rPr>
      </w:pPr>
      <w:bookmarkStart w:id="9" w:name="_Toc149121408"/>
      <w:r w:rsidRPr="00E171EA">
        <w:rPr>
          <w:rFonts w:ascii="Times New Roman" w:hAnsi="Times New Roman" w:cs="Times New Roman"/>
          <w:color w:val="002060"/>
          <w:sz w:val="24"/>
          <w:szCs w:val="24"/>
        </w:rPr>
        <w:t>5</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E171EA">
        <w:rPr>
          <w:rFonts w:ascii="Times New Roman" w:hAnsi="Times New Roman" w:cs="Times New Roman"/>
          <w:color w:val="002060"/>
          <w:sz w:val="24"/>
          <w:szCs w:val="24"/>
        </w:rPr>
        <w:t>PARAIŠKŲ TEIKIMAS</w:t>
      </w:r>
      <w:bookmarkEnd w:id="9"/>
    </w:p>
    <w:p w14:paraId="000000C0" w14:textId="77777777" w:rsidR="00944B1E" w:rsidRPr="00E171EA" w:rsidRDefault="00944B1E">
      <w:pPr>
        <w:tabs>
          <w:tab w:val="left" w:pos="547"/>
        </w:tabs>
        <w:rPr>
          <w:rFonts w:ascii="Times New Roman" w:eastAsia="Arial" w:hAnsi="Times New Roman" w:cs="Times New Roman"/>
          <w:b/>
          <w:color w:val="44546A"/>
          <w:sz w:val="24"/>
          <w:szCs w:val="24"/>
        </w:rPr>
      </w:pPr>
    </w:p>
    <w:p w14:paraId="62CCCB03" w14:textId="77777777" w:rsidR="00952C38"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.1. Tiekėjai, norintys dalyvauti DPS, teikia paraiškas. </w:t>
      </w:r>
    </w:p>
    <w:p w14:paraId="000000C1" w14:textId="3D27E172" w:rsidR="00944B1E" w:rsidRPr="00E171EA" w:rsidRDefault="007F1E2F"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5.2.</w:t>
      </w:r>
      <w:r w:rsidR="00A26F91" w:rsidRPr="00E171EA">
        <w:rPr>
          <w:rFonts w:ascii="Times New Roman" w:eastAsia="Arial" w:hAnsi="Times New Roman" w:cs="Times New Roman"/>
          <w:sz w:val="24"/>
          <w:szCs w:val="24"/>
        </w:rPr>
        <w:t xml:space="preserve"> </w:t>
      </w:r>
      <w:r w:rsidR="00952C38" w:rsidRPr="00E171EA">
        <w:rPr>
          <w:rFonts w:ascii="Times New Roman" w:eastAsia="Arial" w:hAnsi="Times New Roman" w:cs="Times New Roman"/>
          <w:sz w:val="24"/>
          <w:szCs w:val="24"/>
        </w:rPr>
        <w:t>T</w:t>
      </w:r>
      <w:r w:rsidR="00194D39" w:rsidRPr="00E171EA">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E171EA">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F65D5C"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paraiškos </w:t>
      </w:r>
      <w:r w:rsidR="00D235EA" w:rsidRPr="00E171EA">
        <w:rPr>
          <w:rFonts w:ascii="Times New Roman" w:eastAsia="Arial" w:hAnsi="Times New Roman" w:cs="Times New Roman"/>
          <w:sz w:val="24"/>
          <w:szCs w:val="24"/>
        </w:rPr>
        <w:t>bus atmestos</w:t>
      </w:r>
      <w:r w:rsidR="00194D39" w:rsidRPr="00E171EA">
        <w:rPr>
          <w:rFonts w:ascii="Times New Roman" w:eastAsia="Arial" w:hAnsi="Times New Roman" w:cs="Times New Roman"/>
          <w:sz w:val="24"/>
          <w:szCs w:val="24"/>
        </w:rPr>
        <w:t xml:space="preserve">. </w:t>
      </w:r>
    </w:p>
    <w:p w14:paraId="000000C4" w14:textId="152802F1" w:rsidR="00944B1E"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.4. Išsiuntus pirmąjį kvietimą dalyvauti konkrečiame pirkime, </w:t>
      </w:r>
      <w:r w:rsidR="00F65D5C"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terminai nebetaikomi. Tiekėjai bet kuriuo DPS galiojimo metu </w:t>
      </w:r>
      <w:r w:rsidR="001C10B7" w:rsidRPr="00E171EA">
        <w:rPr>
          <w:rFonts w:ascii="Times New Roman" w:eastAsia="Arial" w:hAnsi="Times New Roman" w:cs="Times New Roman"/>
          <w:sz w:val="24"/>
          <w:szCs w:val="24"/>
        </w:rPr>
        <w:t xml:space="preserve">gali </w:t>
      </w:r>
      <w:r w:rsidR="00194D39" w:rsidRPr="00E171EA">
        <w:rPr>
          <w:rFonts w:ascii="Times New Roman" w:eastAsia="Arial" w:hAnsi="Times New Roman" w:cs="Times New Roman"/>
          <w:sz w:val="24"/>
          <w:szCs w:val="24"/>
        </w:rPr>
        <w:t xml:space="preserve">teikti paraiškas </w:t>
      </w:r>
      <w:r w:rsidR="003F4DCC" w:rsidRPr="00E171EA">
        <w:rPr>
          <w:rFonts w:ascii="Times New Roman" w:eastAsia="Arial" w:hAnsi="Times New Roman" w:cs="Times New Roman"/>
          <w:sz w:val="24"/>
          <w:szCs w:val="24"/>
        </w:rPr>
        <w:t xml:space="preserve">dalyvauti </w:t>
      </w:r>
      <w:r w:rsidR="009250B9" w:rsidRPr="00E171EA">
        <w:rPr>
          <w:rFonts w:ascii="Times New Roman" w:eastAsia="Arial" w:hAnsi="Times New Roman" w:cs="Times New Roman"/>
          <w:sz w:val="24"/>
          <w:szCs w:val="24"/>
        </w:rPr>
        <w:t xml:space="preserve">galiojančiame </w:t>
      </w:r>
      <w:r w:rsidR="00194D39" w:rsidRPr="00E171EA">
        <w:rPr>
          <w:rFonts w:ascii="Times New Roman" w:eastAsia="Arial" w:hAnsi="Times New Roman" w:cs="Times New Roman"/>
          <w:sz w:val="24"/>
          <w:szCs w:val="24"/>
        </w:rPr>
        <w:t>DPS</w:t>
      </w:r>
      <w:r w:rsidR="00B72AF9" w:rsidRPr="00E171EA">
        <w:rPr>
          <w:rFonts w:ascii="Times New Roman" w:eastAsia="Arial" w:hAnsi="Times New Roman" w:cs="Times New Roman"/>
          <w:sz w:val="24"/>
          <w:szCs w:val="24"/>
        </w:rPr>
        <w:t>. T</w:t>
      </w:r>
      <w:r w:rsidR="00194D39" w:rsidRPr="00E171EA">
        <w:rPr>
          <w:rFonts w:ascii="Times New Roman" w:eastAsia="Arial" w:hAnsi="Times New Roman" w:cs="Times New Roman"/>
          <w:sz w:val="24"/>
          <w:szCs w:val="24"/>
        </w:rPr>
        <w:t xml:space="preserve">iekėjai, iki paraiškų pateikimo termino pabaigos pateikę paraišką tik dėl </w:t>
      </w:r>
      <w:r w:rsidR="009250B9" w:rsidRPr="00E171EA">
        <w:rPr>
          <w:rFonts w:ascii="Times New Roman" w:eastAsia="Arial" w:hAnsi="Times New Roman" w:cs="Times New Roman"/>
          <w:sz w:val="24"/>
          <w:szCs w:val="24"/>
        </w:rPr>
        <w:t xml:space="preserve">dalyvavimo </w:t>
      </w:r>
      <w:r w:rsidR="00194D39" w:rsidRPr="00E171EA">
        <w:rPr>
          <w:rFonts w:ascii="Times New Roman" w:eastAsia="Arial" w:hAnsi="Times New Roman" w:cs="Times New Roman"/>
          <w:sz w:val="24"/>
          <w:szCs w:val="24"/>
        </w:rPr>
        <w:t>dal</w:t>
      </w:r>
      <w:r w:rsidR="009250B9" w:rsidRPr="00E171EA">
        <w:rPr>
          <w:rFonts w:ascii="Times New Roman" w:eastAsia="Arial" w:hAnsi="Times New Roman" w:cs="Times New Roman"/>
          <w:sz w:val="24"/>
          <w:szCs w:val="24"/>
        </w:rPr>
        <w:t>yje</w:t>
      </w:r>
      <w:r w:rsidR="00194D39" w:rsidRPr="00E171EA">
        <w:rPr>
          <w:rFonts w:ascii="Times New Roman" w:eastAsia="Arial" w:hAnsi="Times New Roman" w:cs="Times New Roman"/>
          <w:sz w:val="24"/>
          <w:szCs w:val="24"/>
        </w:rPr>
        <w:t xml:space="preserve"> DPS kategorijų, bet kuriuo metu DPS galiojimo </w:t>
      </w:r>
      <w:r w:rsidR="00C7536C" w:rsidRPr="00E171EA">
        <w:rPr>
          <w:rFonts w:ascii="Times New Roman" w:eastAsia="Arial" w:hAnsi="Times New Roman" w:cs="Times New Roman"/>
          <w:sz w:val="24"/>
          <w:szCs w:val="24"/>
        </w:rPr>
        <w:t>laikotarpiu</w:t>
      </w:r>
      <w:r w:rsidR="00194D39" w:rsidRPr="00E171EA">
        <w:rPr>
          <w:rFonts w:ascii="Times New Roman" w:eastAsia="Arial" w:hAnsi="Times New Roman" w:cs="Times New Roman"/>
          <w:sz w:val="24"/>
          <w:szCs w:val="24"/>
        </w:rPr>
        <w:t xml:space="preserve"> gali pateikti paraišką ir dėl </w:t>
      </w:r>
      <w:r w:rsidR="009250B9" w:rsidRPr="00E171EA">
        <w:rPr>
          <w:rFonts w:ascii="Times New Roman" w:eastAsia="Arial" w:hAnsi="Times New Roman" w:cs="Times New Roman"/>
          <w:sz w:val="24"/>
          <w:szCs w:val="24"/>
        </w:rPr>
        <w:t xml:space="preserve">dalyvavimo </w:t>
      </w:r>
      <w:r w:rsidR="00194D39" w:rsidRPr="00E171EA">
        <w:rPr>
          <w:rFonts w:ascii="Times New Roman" w:eastAsia="Arial" w:hAnsi="Times New Roman" w:cs="Times New Roman"/>
          <w:sz w:val="24"/>
          <w:szCs w:val="24"/>
        </w:rPr>
        <w:t>kit</w:t>
      </w:r>
      <w:r w:rsidR="009250B9" w:rsidRPr="00E171EA">
        <w:rPr>
          <w:rFonts w:ascii="Times New Roman" w:eastAsia="Arial" w:hAnsi="Times New Roman" w:cs="Times New Roman"/>
          <w:sz w:val="24"/>
          <w:szCs w:val="24"/>
        </w:rPr>
        <w:t>ose</w:t>
      </w:r>
      <w:r w:rsidR="00194D39" w:rsidRPr="00E171EA">
        <w:rPr>
          <w:rFonts w:ascii="Times New Roman" w:eastAsia="Arial" w:hAnsi="Times New Roman" w:cs="Times New Roman"/>
          <w:sz w:val="24"/>
          <w:szCs w:val="24"/>
        </w:rPr>
        <w:t xml:space="preserve"> kategorij</w:t>
      </w:r>
      <w:r w:rsidR="009250B9" w:rsidRPr="00E171EA">
        <w:rPr>
          <w:rFonts w:ascii="Times New Roman" w:eastAsia="Arial" w:hAnsi="Times New Roman" w:cs="Times New Roman"/>
          <w:sz w:val="24"/>
          <w:szCs w:val="24"/>
        </w:rPr>
        <w:t>ose</w:t>
      </w:r>
      <w:r w:rsidR="00194D39" w:rsidRPr="00E171EA">
        <w:rPr>
          <w:rFonts w:ascii="Times New Roman" w:eastAsia="Arial" w:hAnsi="Times New Roman" w:cs="Times New Roman"/>
          <w:sz w:val="24"/>
          <w:szCs w:val="24"/>
        </w:rPr>
        <w:t xml:space="preserve">. </w:t>
      </w:r>
    </w:p>
    <w:p w14:paraId="000000C5" w14:textId="6CD56889"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171EA">
        <w:rPr>
          <w:rFonts w:ascii="Times New Roman" w:eastAsia="Arial" w:hAnsi="Times New Roman" w:cs="Times New Roman"/>
          <w:sz w:val="24"/>
          <w:szCs w:val="24"/>
        </w:rPr>
        <w:t>privalo pateikti:</w:t>
      </w:r>
    </w:p>
    <w:p w14:paraId="5218342C" w14:textId="13640024" w:rsidR="00D4748E" w:rsidRPr="00E171EA" w:rsidRDefault="00D4748E"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5.5.1. Paraiškos forma (</w:t>
      </w:r>
      <w:hyperlink w:anchor="ketvirtaspriedas" w:history="1">
        <w:r w:rsidRPr="00E171EA">
          <w:rPr>
            <w:rStyle w:val="Hyperlink"/>
            <w:rFonts w:ascii="Times New Roman" w:eastAsia="Arial" w:hAnsi="Times New Roman" w:cs="Times New Roman"/>
            <w:sz w:val="24"/>
            <w:szCs w:val="24"/>
          </w:rPr>
          <w:t>pirkimo sąlygų 4 priedas</w:t>
        </w:r>
      </w:hyperlink>
      <w:r w:rsidR="007F5A83" w:rsidRPr="00E171EA">
        <w:rPr>
          <w:rStyle w:val="Hyperlink"/>
          <w:rFonts w:ascii="Times New Roman" w:eastAsia="Arial" w:hAnsi="Times New Roman" w:cs="Times New Roman"/>
          <w:sz w:val="24"/>
          <w:szCs w:val="24"/>
        </w:rPr>
        <w:t xml:space="preserve"> „Paraiškos forma“</w:t>
      </w:r>
      <w:r w:rsidRPr="00E171EA">
        <w:rPr>
          <w:rFonts w:ascii="Times New Roman" w:eastAsia="Arial" w:hAnsi="Times New Roman" w:cs="Times New Roman"/>
          <w:sz w:val="24"/>
          <w:szCs w:val="24"/>
        </w:rPr>
        <w:t>)</w:t>
      </w:r>
      <w:r w:rsidR="005821CB" w:rsidRPr="00E171EA">
        <w:rPr>
          <w:rFonts w:ascii="Times New Roman" w:eastAsia="Arial" w:hAnsi="Times New Roman" w:cs="Times New Roman"/>
          <w:sz w:val="24"/>
          <w:szCs w:val="24"/>
        </w:rPr>
        <w:t>;</w:t>
      </w:r>
    </w:p>
    <w:p w14:paraId="000000C6" w14:textId="651F55EE" w:rsidR="00944B1E"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D4748E"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EBVPD (</w:t>
      </w:r>
      <w:hyperlink w:anchor="ketvpriedas" w:history="1">
        <w:r w:rsidR="00194D39" w:rsidRPr="00E171EA">
          <w:rPr>
            <w:rStyle w:val="Hyperlink"/>
            <w:rFonts w:ascii="Times New Roman" w:eastAsia="Arial" w:hAnsi="Times New Roman" w:cs="Times New Roman"/>
            <w:sz w:val="24"/>
            <w:szCs w:val="24"/>
          </w:rPr>
          <w:t xml:space="preserve">pirkimo sąlygų </w:t>
        </w:r>
        <w:r w:rsidR="00DA7DF3" w:rsidRPr="00E171EA">
          <w:rPr>
            <w:rStyle w:val="Hyperlink"/>
            <w:rFonts w:ascii="Times New Roman" w:eastAsia="Arial" w:hAnsi="Times New Roman" w:cs="Times New Roman"/>
            <w:sz w:val="24"/>
            <w:szCs w:val="24"/>
          </w:rPr>
          <w:t xml:space="preserve">3 </w:t>
        </w:r>
        <w:r w:rsidR="00194D39" w:rsidRPr="00E171EA">
          <w:rPr>
            <w:rStyle w:val="Hyperlink"/>
            <w:rFonts w:ascii="Times New Roman" w:eastAsia="Arial" w:hAnsi="Times New Roman" w:cs="Times New Roman"/>
            <w:sz w:val="24"/>
            <w:szCs w:val="24"/>
          </w:rPr>
          <w:t>priedas „EBVPD“</w:t>
        </w:r>
      </w:hyperlink>
      <w:r w:rsidR="00194D39" w:rsidRPr="00E171EA">
        <w:rPr>
          <w:rFonts w:ascii="Times New Roman" w:eastAsia="Arial" w:hAnsi="Times New Roman" w:cs="Times New Roman"/>
          <w:sz w:val="24"/>
          <w:szCs w:val="24"/>
        </w:rPr>
        <w:t>);</w:t>
      </w:r>
    </w:p>
    <w:p w14:paraId="000000C7" w14:textId="788962A8" w:rsidR="00944B1E" w:rsidRPr="00E171EA" w:rsidRDefault="72AC51C1"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AE8BEB4" w:rsidRPr="00E171EA">
        <w:rPr>
          <w:rFonts w:ascii="Times New Roman" w:eastAsia="Arial" w:hAnsi="Times New Roman" w:cs="Times New Roman"/>
          <w:sz w:val="24"/>
          <w:szCs w:val="24"/>
        </w:rPr>
        <w:t>.5.</w:t>
      </w:r>
      <w:r w:rsidR="675ABA71" w:rsidRPr="00E171EA">
        <w:rPr>
          <w:rFonts w:ascii="Times New Roman" w:eastAsia="Arial" w:hAnsi="Times New Roman" w:cs="Times New Roman"/>
          <w:sz w:val="24"/>
          <w:szCs w:val="24"/>
        </w:rPr>
        <w:t>3</w:t>
      </w:r>
      <w:r w:rsidR="00EC6155" w:rsidRPr="00E171EA">
        <w:rPr>
          <w:rFonts w:ascii="Times New Roman" w:eastAsia="Arial" w:hAnsi="Times New Roman" w:cs="Times New Roman"/>
          <w:sz w:val="24"/>
          <w:szCs w:val="24"/>
        </w:rPr>
        <w:t xml:space="preserve">. </w:t>
      </w:r>
      <w:r w:rsidR="0AE8BEB4" w:rsidRPr="00E171EA">
        <w:rPr>
          <w:rFonts w:ascii="Times New Roman" w:eastAsia="Arial" w:hAnsi="Times New Roman" w:cs="Times New Roman"/>
          <w:sz w:val="24"/>
          <w:szCs w:val="24"/>
        </w:rPr>
        <w:t xml:space="preserve">jungtinės veiklos sutarties kopija, pasirašyta visų jungtinės veiklos sutarties </w:t>
      </w:r>
      <w:r w:rsidR="6B6658F5" w:rsidRPr="00E171EA">
        <w:rPr>
          <w:rFonts w:ascii="Times New Roman" w:eastAsia="Arial" w:hAnsi="Times New Roman" w:cs="Times New Roman"/>
          <w:sz w:val="24"/>
          <w:szCs w:val="24"/>
        </w:rPr>
        <w:t>dalyvių</w:t>
      </w:r>
      <w:r w:rsidR="00E25DE9" w:rsidRPr="00E171EA">
        <w:rPr>
          <w:rFonts w:ascii="Times New Roman" w:eastAsia="Arial" w:hAnsi="Times New Roman" w:cs="Times New Roman"/>
          <w:sz w:val="24"/>
          <w:szCs w:val="24"/>
        </w:rPr>
        <w:t>, jei paraišką pateikia tiekėjų grupė</w:t>
      </w:r>
      <w:r w:rsidR="00EC6155" w:rsidRPr="00E171EA">
        <w:rPr>
          <w:rFonts w:ascii="Times New Roman" w:eastAsia="Arial" w:hAnsi="Times New Roman" w:cs="Times New Roman"/>
          <w:sz w:val="24"/>
          <w:szCs w:val="24"/>
        </w:rPr>
        <w:t>;</w:t>
      </w:r>
    </w:p>
    <w:p w14:paraId="000000C8" w14:textId="5672FA12"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D4748E"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6C4E3C"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jei tiekėjas </w:t>
      </w:r>
      <w:r w:rsidR="008C0C0F" w:rsidRPr="00E171EA">
        <w:rPr>
          <w:rFonts w:ascii="Times New Roman" w:eastAsia="Arial" w:hAnsi="Times New Roman" w:cs="Times New Roman"/>
          <w:sz w:val="24"/>
          <w:szCs w:val="24"/>
        </w:rPr>
        <w:t xml:space="preserve">remiasi kitų ūkio subjektų pajėgumais </w:t>
      </w:r>
      <w:r w:rsidR="00194D39" w:rsidRPr="00E171EA">
        <w:rPr>
          <w:rFonts w:ascii="Times New Roman" w:eastAsia="Arial" w:hAnsi="Times New Roman" w:cs="Times New Roman"/>
          <w:sz w:val="24"/>
          <w:szCs w:val="24"/>
        </w:rPr>
        <w:t>– įrodym</w:t>
      </w:r>
      <w:r w:rsidR="008C0C0F" w:rsidRPr="00E171EA">
        <w:rPr>
          <w:rFonts w:ascii="Times New Roman" w:eastAsia="Arial" w:hAnsi="Times New Roman" w:cs="Times New Roman"/>
          <w:sz w:val="24"/>
          <w:szCs w:val="24"/>
        </w:rPr>
        <w:t>ai</w:t>
      </w:r>
      <w:r w:rsidR="00194D39" w:rsidRPr="00E171EA">
        <w:rPr>
          <w:rFonts w:ascii="Times New Roman" w:eastAsia="Arial" w:hAnsi="Times New Roman" w:cs="Times New Roman"/>
          <w:sz w:val="24"/>
          <w:szCs w:val="24"/>
        </w:rPr>
        <w:t xml:space="preserve">, kad </w:t>
      </w:r>
      <w:r w:rsidR="008C0C0F" w:rsidRPr="00E171EA">
        <w:rPr>
          <w:rFonts w:ascii="Times New Roman" w:eastAsia="Arial" w:hAnsi="Times New Roman" w:cs="Times New Roman"/>
          <w:sz w:val="24"/>
          <w:szCs w:val="24"/>
        </w:rPr>
        <w:t xml:space="preserve">vykdant pirkimo sutartį šių ūkio subjektų </w:t>
      </w:r>
      <w:r w:rsidR="00194D39" w:rsidRPr="00E171EA">
        <w:rPr>
          <w:rFonts w:ascii="Times New Roman" w:eastAsia="Arial" w:hAnsi="Times New Roman" w:cs="Times New Roman"/>
          <w:sz w:val="24"/>
          <w:szCs w:val="24"/>
        </w:rPr>
        <w:t xml:space="preserve">ištekliai </w:t>
      </w:r>
      <w:r w:rsidR="008C0C0F" w:rsidRPr="00E171EA">
        <w:rPr>
          <w:rFonts w:ascii="Times New Roman" w:eastAsia="Arial" w:hAnsi="Times New Roman" w:cs="Times New Roman"/>
          <w:sz w:val="24"/>
          <w:szCs w:val="24"/>
        </w:rPr>
        <w:t xml:space="preserve">jam bus prieinami. </w:t>
      </w:r>
    </w:p>
    <w:p w14:paraId="5AAEA3D7" w14:textId="3D9FA4F6" w:rsidR="007B2847"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171EA">
        <w:rPr>
          <w:rFonts w:ascii="Times New Roman" w:eastAsia="Arial" w:hAnsi="Times New Roman" w:cs="Times New Roman"/>
          <w:sz w:val="24"/>
          <w:szCs w:val="24"/>
        </w:rPr>
        <w:t>5.5.6. deklaracij</w:t>
      </w:r>
      <w:r w:rsidR="00685F71" w:rsidRPr="00E171EA">
        <w:rPr>
          <w:rFonts w:ascii="Times New Roman" w:eastAsia="Arial" w:hAnsi="Times New Roman" w:cs="Times New Roman"/>
          <w:sz w:val="24"/>
          <w:szCs w:val="24"/>
        </w:rPr>
        <w:t>a (-</w:t>
      </w:r>
      <w:proofErr w:type="spellStart"/>
      <w:r w:rsidR="00685F71" w:rsidRPr="00E171EA">
        <w:rPr>
          <w:rFonts w:ascii="Times New Roman" w:eastAsia="Arial" w:hAnsi="Times New Roman" w:cs="Times New Roman"/>
          <w:sz w:val="24"/>
          <w:szCs w:val="24"/>
        </w:rPr>
        <w:t>os</w:t>
      </w:r>
      <w:proofErr w:type="spellEnd"/>
      <w:r w:rsidR="00685F71" w:rsidRPr="00E171EA">
        <w:rPr>
          <w:rFonts w:ascii="Times New Roman" w:eastAsia="Arial" w:hAnsi="Times New Roman" w:cs="Times New Roman"/>
          <w:sz w:val="24"/>
          <w:szCs w:val="24"/>
        </w:rPr>
        <w:t>)</w:t>
      </w:r>
      <w:r w:rsidR="00FC4FCC" w:rsidRPr="00E171EA">
        <w:rPr>
          <w:rFonts w:ascii="Times New Roman" w:eastAsia="Arial" w:hAnsi="Times New Roman" w:cs="Times New Roman"/>
          <w:sz w:val="24"/>
          <w:szCs w:val="24"/>
        </w:rPr>
        <w:t xml:space="preserve"> dėl atitikties nacionalinio saugumo reikalavimams, kaip numatyta</w:t>
      </w:r>
      <w:r w:rsidR="00E25DE9" w:rsidRPr="00E171EA">
        <w:rPr>
          <w:rFonts w:ascii="Times New Roman" w:eastAsia="Arial" w:hAnsi="Times New Roman" w:cs="Times New Roman"/>
          <w:sz w:val="24"/>
          <w:szCs w:val="24"/>
        </w:rPr>
        <w:t xml:space="preserve"> šių sąlygų 8 skyriuje </w:t>
      </w:r>
      <w:r w:rsidRPr="00E171EA">
        <w:rPr>
          <w:rFonts w:ascii="Times New Roman" w:eastAsiaTheme="minorHAnsi" w:hAnsi="Times New Roman" w:cs="Times New Roman"/>
          <w:sz w:val="24"/>
          <w:szCs w:val="24"/>
        </w:rPr>
        <w:t>(kai taikoma);</w:t>
      </w:r>
    </w:p>
    <w:p w14:paraId="308850C1" w14:textId="57EE18AC" w:rsidR="00E661DC" w:rsidRPr="00E171EA" w:rsidRDefault="00E661DC" w:rsidP="007B2847">
      <w:pPr>
        <w:tabs>
          <w:tab w:val="left" w:pos="1134"/>
        </w:tabs>
        <w:spacing w:line="295" w:lineRule="auto"/>
        <w:ind w:firstLine="709"/>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5.5.7. Pažyma apie siūlomo specialisto patirtį (pirkimo sąlygų  </w:t>
      </w:r>
      <w:r w:rsidRPr="00E661DC">
        <w:rPr>
          <w:rFonts w:ascii="Times New Roman" w:eastAsiaTheme="minorHAnsi" w:hAnsi="Times New Roman" w:cs="Times New Roman"/>
          <w:sz w:val="24"/>
          <w:szCs w:val="24"/>
        </w:rPr>
        <w:t>Pažymos apie siūlomo specialisto patirtį forma</w:t>
      </w:r>
      <w:r w:rsidR="00806CCD">
        <w:rPr>
          <w:rFonts w:ascii="Times New Roman" w:eastAsiaTheme="minorHAnsi" w:hAnsi="Times New Roman" w:cs="Times New Roman"/>
          <w:sz w:val="24"/>
          <w:szCs w:val="24"/>
        </w:rPr>
        <w:t>).</w:t>
      </w:r>
    </w:p>
    <w:p w14:paraId="651D43EE" w14:textId="77777777" w:rsidR="007B2847" w:rsidRPr="00E171EA" w:rsidRDefault="007B2847" w:rsidP="007B2847">
      <w:pPr>
        <w:spacing w:line="295" w:lineRule="auto"/>
        <w:ind w:firstLine="709"/>
        <w:jc w:val="both"/>
        <w:rPr>
          <w:rFonts w:ascii="Times New Roman" w:hAnsi="Times New Roman" w:cs="Times New Roman"/>
          <w:sz w:val="24"/>
          <w:szCs w:val="24"/>
        </w:rPr>
      </w:pPr>
      <w:r w:rsidRPr="00E171EA">
        <w:rPr>
          <w:rFonts w:ascii="Times New Roman" w:eastAsiaTheme="minorHAnsi" w:hAnsi="Times New Roman" w:cs="Times New Roman"/>
          <w:sz w:val="24"/>
          <w:szCs w:val="24"/>
        </w:rPr>
        <w:t>5.6</w:t>
      </w:r>
      <w:bookmarkStart w:id="10" w:name="_Hlk151973836"/>
      <w:r w:rsidRPr="00E171EA">
        <w:rPr>
          <w:rFonts w:ascii="Times New Roman" w:eastAsiaTheme="minorHAnsi" w:hAnsi="Times New Roman" w:cs="Times New Roman"/>
          <w:sz w:val="24"/>
          <w:szCs w:val="24"/>
        </w:rPr>
        <w:t xml:space="preserve">. </w:t>
      </w:r>
      <w:r w:rsidR="00471901" w:rsidRPr="00E171EA">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E171EA" w:rsidRDefault="72AC51C1" w:rsidP="007B2847">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5</w:t>
      </w:r>
      <w:r w:rsidR="0AE8BEB4"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7</w:t>
      </w:r>
      <w:r w:rsidR="0AE8BEB4" w:rsidRPr="00E171EA">
        <w:rPr>
          <w:rFonts w:ascii="Times New Roman" w:eastAsia="Arial" w:hAnsi="Times New Roman" w:cs="Times New Roman"/>
          <w:sz w:val="24"/>
          <w:szCs w:val="24"/>
        </w:rPr>
        <w:t xml:space="preserve">. </w:t>
      </w:r>
      <w:r w:rsidR="2594F6AB" w:rsidRPr="00E171EA">
        <w:rPr>
          <w:rFonts w:ascii="Times New Roman" w:eastAsia="Arial" w:hAnsi="Times New Roman" w:cs="Times New Roman"/>
          <w:sz w:val="24"/>
          <w:szCs w:val="24"/>
        </w:rPr>
        <w:t>Pirkimo vykdytojas</w:t>
      </w:r>
      <w:r w:rsidR="0AE8BEB4" w:rsidRPr="00E171EA">
        <w:rPr>
          <w:rFonts w:ascii="Times New Roman" w:eastAsia="Arial" w:hAnsi="Times New Roman" w:cs="Times New Roman"/>
          <w:sz w:val="24"/>
          <w:szCs w:val="24"/>
        </w:rPr>
        <w:t xml:space="preserve"> nereikalauja kartu su paraiška pateikti EBVPD nurodytą informaciją patvirtinančių dokumentų. </w:t>
      </w:r>
      <w:r w:rsidR="0937B786" w:rsidRPr="00E171EA">
        <w:rPr>
          <w:rFonts w:ascii="Times New Roman" w:eastAsia="Arial" w:hAnsi="Times New Roman" w:cs="Times New Roman"/>
          <w:sz w:val="24"/>
          <w:szCs w:val="24"/>
        </w:rPr>
        <w:t>P</w:t>
      </w:r>
      <w:r w:rsidR="2594F6AB" w:rsidRPr="00E171EA">
        <w:rPr>
          <w:rFonts w:ascii="Times New Roman" w:eastAsia="Arial" w:hAnsi="Times New Roman" w:cs="Times New Roman"/>
          <w:sz w:val="24"/>
          <w:szCs w:val="24"/>
        </w:rPr>
        <w:t>irkimo vykdytojas</w:t>
      </w:r>
      <w:r w:rsidR="0AE8BEB4" w:rsidRPr="00E171EA">
        <w:rPr>
          <w:rFonts w:ascii="Times New Roman" w:eastAsia="Arial" w:hAnsi="Times New Roman" w:cs="Times New Roman"/>
          <w:sz w:val="24"/>
          <w:szCs w:val="24"/>
        </w:rPr>
        <w:t xml:space="preserve"> bet kuriuo DPS galiojimo </w:t>
      </w:r>
      <w:r w:rsidR="55B1F4B8" w:rsidRPr="00E171EA">
        <w:rPr>
          <w:rFonts w:ascii="Times New Roman" w:eastAsia="Arial" w:hAnsi="Times New Roman" w:cs="Times New Roman"/>
          <w:sz w:val="24"/>
          <w:szCs w:val="24"/>
        </w:rPr>
        <w:t xml:space="preserve">laikotarpiu </w:t>
      </w:r>
      <w:r w:rsidR="0AE8BEB4" w:rsidRPr="00E171EA">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Pateikdamas paraišką, tiekėjas sutinka su </w:t>
      </w:r>
      <w:r w:rsidR="008303FC" w:rsidRPr="00E171EA">
        <w:rPr>
          <w:rFonts w:ascii="Times New Roman" w:eastAsia="Arial" w:hAnsi="Times New Roman" w:cs="Times New Roman"/>
          <w:sz w:val="24"/>
          <w:szCs w:val="24"/>
        </w:rPr>
        <w:t xml:space="preserve">šiose sąlygose </w:t>
      </w:r>
      <w:r w:rsidR="00194D39" w:rsidRPr="00E171EA">
        <w:rPr>
          <w:rFonts w:ascii="Times New Roman" w:eastAsia="Arial" w:hAnsi="Times New Roman" w:cs="Times New Roman"/>
          <w:sz w:val="24"/>
          <w:szCs w:val="24"/>
        </w:rPr>
        <w:t>nustatyt</w:t>
      </w:r>
      <w:r w:rsidR="008303FC"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w:t>
      </w:r>
      <w:r w:rsidR="008303FC" w:rsidRPr="00E171EA">
        <w:rPr>
          <w:rFonts w:ascii="Times New Roman" w:eastAsia="Arial" w:hAnsi="Times New Roman" w:cs="Times New Roman"/>
          <w:sz w:val="24"/>
          <w:szCs w:val="24"/>
        </w:rPr>
        <w:t xml:space="preserve">reikalavimais </w:t>
      </w:r>
      <w:r w:rsidR="00194D39" w:rsidRPr="00E171EA">
        <w:rPr>
          <w:rFonts w:ascii="Times New Roman" w:eastAsia="Arial" w:hAnsi="Times New Roman" w:cs="Times New Roman"/>
          <w:sz w:val="24"/>
          <w:szCs w:val="24"/>
        </w:rPr>
        <w:t>ir patvirtina, kad jo paraiškoje pateikta informacija yra teisinga.</w:t>
      </w:r>
    </w:p>
    <w:p w14:paraId="000000CC" w14:textId="4F4DE3AC"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9</w:t>
      </w:r>
      <w:r w:rsidR="00194D39" w:rsidRPr="00E171EA">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171EA">
        <w:rPr>
          <w:rFonts w:ascii="Times New Roman" w:eastAsia="Arial" w:hAnsi="Times New Roman" w:cs="Times New Roman"/>
          <w:sz w:val="24"/>
          <w:szCs w:val="24"/>
        </w:rPr>
        <w:t>doc</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docx</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pdf</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xls</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xlsx</w:t>
      </w:r>
      <w:proofErr w:type="spellEnd"/>
      <w:r w:rsidR="00194D39" w:rsidRPr="00E171EA">
        <w:rPr>
          <w:rFonts w:ascii="Times New Roman" w:eastAsia="Arial" w:hAnsi="Times New Roman" w:cs="Times New Roman"/>
          <w:sz w:val="24"/>
          <w:szCs w:val="24"/>
        </w:rPr>
        <w:t xml:space="preserve">, jpg, </w:t>
      </w:r>
      <w:proofErr w:type="spellStart"/>
      <w:r w:rsidR="00194D39" w:rsidRPr="00E171EA">
        <w:rPr>
          <w:rFonts w:ascii="Times New Roman" w:eastAsia="Arial" w:hAnsi="Times New Roman" w:cs="Times New Roman"/>
          <w:sz w:val="24"/>
          <w:szCs w:val="24"/>
        </w:rPr>
        <w:t>xml</w:t>
      </w:r>
      <w:proofErr w:type="spellEnd"/>
      <w:r w:rsidR="00194D39" w:rsidRPr="00E171EA">
        <w:rPr>
          <w:rFonts w:ascii="Times New Roman" w:eastAsia="Arial" w:hAnsi="Times New Roman" w:cs="Times New Roman"/>
          <w:sz w:val="24"/>
          <w:szCs w:val="24"/>
        </w:rPr>
        <w:t xml:space="preserve"> ir kt.). </w:t>
      </w:r>
    </w:p>
    <w:p w14:paraId="6983827A" w14:textId="13647849" w:rsidR="00AD07C4" w:rsidRPr="00E171EA" w:rsidRDefault="00F835BD" w:rsidP="00A26F91">
      <w:pPr>
        <w:spacing w:line="295" w:lineRule="auto"/>
        <w:ind w:left="7" w:firstLine="713"/>
        <w:jc w:val="both"/>
        <w:rPr>
          <w:rFonts w:ascii="Times New Roman" w:hAnsi="Times New Roman" w:cs="Times New Roman"/>
          <w:iCs/>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10</w:t>
      </w:r>
      <w:r w:rsidR="00194D39" w:rsidRPr="00E171EA">
        <w:rPr>
          <w:rFonts w:ascii="Times New Roman" w:eastAsia="Arial" w:hAnsi="Times New Roman" w:cs="Times New Roman"/>
          <w:sz w:val="24"/>
          <w:szCs w:val="24"/>
        </w:rPr>
        <w:t>.</w:t>
      </w:r>
      <w:r w:rsidR="00AD07C4" w:rsidRPr="00E171EA">
        <w:rPr>
          <w:rFonts w:ascii="Times New Roman" w:eastAsia="Arial" w:hAnsi="Times New Roman" w:cs="Times New Roman"/>
          <w:sz w:val="24"/>
          <w:szCs w:val="24"/>
        </w:rPr>
        <w:t xml:space="preserve"> </w:t>
      </w:r>
      <w:r w:rsidR="00C043F4" w:rsidRPr="00E171EA">
        <w:rPr>
          <w:rFonts w:ascii="Times New Roman" w:hAnsi="Times New Roman" w:cs="Times New Roman"/>
          <w:iCs/>
          <w:sz w:val="24"/>
          <w:szCs w:val="24"/>
        </w:rPr>
        <w:t>Paraiška gali būti pasirašyta kvalifikuotu elektroniniu parašu</w:t>
      </w:r>
      <w:r w:rsidR="004C55D2" w:rsidRPr="00E171EA">
        <w:rPr>
          <w:rFonts w:ascii="Times New Roman" w:hAnsi="Times New Roman" w:cs="Times New Roman"/>
          <w:iCs/>
          <w:sz w:val="24"/>
          <w:szCs w:val="24"/>
        </w:rPr>
        <w:t xml:space="preserve"> arba fiziniu parašu</w:t>
      </w:r>
      <w:r w:rsidR="00C043F4" w:rsidRPr="00E171EA">
        <w:rPr>
          <w:rFonts w:ascii="Times New Roman" w:hAnsi="Times New Roman" w:cs="Times New Roman"/>
          <w:iCs/>
          <w:sz w:val="24"/>
          <w:szCs w:val="24"/>
        </w:rPr>
        <w:t xml:space="preserve">. Jeigu tiekėjas </w:t>
      </w:r>
      <w:r w:rsidR="006E3D62" w:rsidRPr="00E171EA">
        <w:rPr>
          <w:rFonts w:ascii="Times New Roman" w:hAnsi="Times New Roman" w:cs="Times New Roman"/>
          <w:iCs/>
          <w:sz w:val="24"/>
          <w:szCs w:val="24"/>
        </w:rPr>
        <w:t xml:space="preserve">dokumentus tvirtina </w:t>
      </w:r>
      <w:r w:rsidR="004C55D2" w:rsidRPr="00E171EA">
        <w:rPr>
          <w:rFonts w:ascii="Times New Roman" w:hAnsi="Times New Roman" w:cs="Times New Roman"/>
          <w:iCs/>
          <w:sz w:val="24"/>
          <w:szCs w:val="24"/>
        </w:rPr>
        <w:t>naudo</w:t>
      </w:r>
      <w:r w:rsidR="00AD799F" w:rsidRPr="00E171EA">
        <w:rPr>
          <w:rFonts w:ascii="Times New Roman" w:hAnsi="Times New Roman" w:cs="Times New Roman"/>
          <w:iCs/>
          <w:sz w:val="24"/>
          <w:szCs w:val="24"/>
        </w:rPr>
        <w:t>damas</w:t>
      </w:r>
      <w:r w:rsidR="004C55D2" w:rsidRPr="00E171EA">
        <w:rPr>
          <w:rFonts w:ascii="Times New Roman" w:hAnsi="Times New Roman" w:cs="Times New Roman"/>
          <w:iCs/>
          <w:sz w:val="24"/>
          <w:szCs w:val="24"/>
        </w:rPr>
        <w:t xml:space="preserve"> </w:t>
      </w:r>
      <w:r w:rsidR="00C043F4" w:rsidRPr="00E171EA">
        <w:rPr>
          <w:rFonts w:ascii="Times New Roman" w:hAnsi="Times New Roman" w:cs="Times New Roman"/>
          <w:iCs/>
          <w:sz w:val="24"/>
          <w:szCs w:val="24"/>
        </w:rPr>
        <w:t xml:space="preserve">elektroninį, o ne fizinį parašą, elektroninis parašas turi atitikti </w:t>
      </w:r>
      <w:r w:rsidR="00C043F4" w:rsidRPr="00E1649D">
        <w:rPr>
          <w:rFonts w:ascii="Times New Roman" w:hAnsi="Times New Roman" w:cs="Times New Roman"/>
          <w:iCs/>
          <w:sz w:val="24"/>
          <w:szCs w:val="24"/>
        </w:rPr>
        <w:t xml:space="preserve">VPĮ 22 straipsnio 11 dalies 2 ir 3 punktuose nustatytus reikalavimus. </w:t>
      </w:r>
      <w:r w:rsidRPr="00E1649D">
        <w:rPr>
          <w:rFonts w:ascii="Times New Roman" w:eastAsiaTheme="minorHAnsi" w:hAnsi="Times New Roman" w:cs="Times New Roman"/>
          <w:bCs/>
          <w:iCs/>
          <w:sz w:val="24"/>
          <w:szCs w:val="24"/>
        </w:rPr>
        <w:t>Pirkimo vykdytojui</w:t>
      </w:r>
      <w:r w:rsidR="00C043F4" w:rsidRPr="00E1649D">
        <w:rPr>
          <w:rFonts w:ascii="Times New Roman" w:eastAsiaTheme="minorHAnsi" w:hAnsi="Times New Roman" w:cs="Times New Roman"/>
          <w:bCs/>
          <w:iCs/>
          <w:sz w:val="24"/>
          <w:szCs w:val="24"/>
        </w:rPr>
        <w:t xml:space="preserve"> kilus abejonių </w:t>
      </w:r>
      <w:r w:rsidR="00C043F4" w:rsidRPr="00E171EA">
        <w:rPr>
          <w:rFonts w:ascii="Times New Roman" w:eastAsiaTheme="minorHAnsi" w:hAnsi="Times New Roman" w:cs="Times New Roman"/>
          <w:bCs/>
          <w:iCs/>
          <w:sz w:val="24"/>
          <w:szCs w:val="24"/>
        </w:rPr>
        <w:t>dėl dokumentų tikrumo, ji</w:t>
      </w:r>
      <w:r w:rsidRPr="00E171EA">
        <w:rPr>
          <w:rFonts w:ascii="Times New Roman" w:eastAsiaTheme="minorHAnsi" w:hAnsi="Times New Roman" w:cs="Times New Roman"/>
          <w:bCs/>
          <w:iCs/>
          <w:sz w:val="24"/>
          <w:szCs w:val="24"/>
        </w:rPr>
        <w:t>s</w:t>
      </w:r>
      <w:r w:rsidR="00C043F4" w:rsidRPr="00E171EA">
        <w:rPr>
          <w:rFonts w:ascii="Times New Roman" w:eastAsiaTheme="minorHAnsi" w:hAnsi="Times New Roman" w:cs="Times New Roman"/>
          <w:bCs/>
          <w:iCs/>
          <w:sz w:val="24"/>
          <w:szCs w:val="24"/>
        </w:rPr>
        <w:t xml:space="preserve"> turi teisę reikalauti pateikti dokumentų originalus.</w:t>
      </w:r>
      <w:r w:rsidR="00C043F4" w:rsidRPr="00E171EA">
        <w:rPr>
          <w:rFonts w:ascii="Times New Roman" w:hAnsi="Times New Roman" w:cs="Times New Roman"/>
          <w:iCs/>
          <w:sz w:val="24"/>
          <w:szCs w:val="24"/>
        </w:rPr>
        <w:t xml:space="preserve"> </w:t>
      </w:r>
      <w:r w:rsidR="00DD3EB0" w:rsidRPr="00E171EA">
        <w:rPr>
          <w:rFonts w:ascii="Times New Roman" w:hAnsi="Times New Roman" w:cs="Times New Roman"/>
          <w:iCs/>
          <w:sz w:val="24"/>
          <w:szCs w:val="24"/>
        </w:rPr>
        <w:t>Gali būti</w:t>
      </w:r>
      <w:r w:rsidR="0056655D" w:rsidRPr="00E171EA">
        <w:rPr>
          <w:rFonts w:ascii="Times New Roman" w:hAnsi="Times New Roman" w:cs="Times New Roman"/>
          <w:iCs/>
          <w:sz w:val="24"/>
          <w:szCs w:val="24"/>
        </w:rPr>
        <w:t xml:space="preserve"> pateikiami</w:t>
      </w:r>
      <w:r w:rsidR="00214062" w:rsidRPr="00E171EA">
        <w:rPr>
          <w:rFonts w:ascii="Times New Roman" w:hAnsi="Times New Roman" w:cs="Times New Roman"/>
          <w:iCs/>
          <w:sz w:val="24"/>
          <w:szCs w:val="24"/>
        </w:rPr>
        <w:t>:</w:t>
      </w:r>
    </w:p>
    <w:p w14:paraId="62E2FAC3" w14:textId="3D0DC079" w:rsidR="00214062" w:rsidRPr="00E171EA" w:rsidRDefault="00B90F40" w:rsidP="004C404A">
      <w:pPr>
        <w:pStyle w:val="ListParagraph"/>
        <w:tabs>
          <w:tab w:val="left" w:pos="1418"/>
        </w:tabs>
        <w:spacing w:line="295" w:lineRule="auto"/>
        <w:ind w:left="0" w:firstLine="709"/>
        <w:jc w:val="both"/>
        <w:rPr>
          <w:rFonts w:ascii="Times New Roman" w:hAnsi="Times New Roman" w:cs="Times New Roman"/>
          <w:bCs/>
          <w:iCs/>
          <w:sz w:val="24"/>
          <w:szCs w:val="24"/>
        </w:rPr>
      </w:pPr>
      <w:r w:rsidRPr="00E171EA">
        <w:rPr>
          <w:rFonts w:ascii="Times New Roman" w:hAnsi="Times New Roman" w:cs="Times New Roman"/>
          <w:bCs/>
          <w:iCs/>
          <w:sz w:val="24"/>
          <w:szCs w:val="24"/>
        </w:rPr>
        <w:t>5.</w:t>
      </w:r>
      <w:r w:rsidR="007B2847" w:rsidRPr="00E171EA">
        <w:rPr>
          <w:rFonts w:ascii="Times New Roman" w:hAnsi="Times New Roman" w:cs="Times New Roman"/>
          <w:bCs/>
          <w:iCs/>
          <w:sz w:val="24"/>
          <w:szCs w:val="24"/>
        </w:rPr>
        <w:t>10</w:t>
      </w:r>
      <w:r w:rsidRPr="00E171EA">
        <w:rPr>
          <w:rFonts w:ascii="Times New Roman" w:hAnsi="Times New Roman" w:cs="Times New Roman"/>
          <w:bCs/>
          <w:iCs/>
          <w:sz w:val="24"/>
          <w:szCs w:val="24"/>
        </w:rPr>
        <w:t xml:space="preserve">.1. </w:t>
      </w:r>
      <w:r w:rsidR="00AA2BA0" w:rsidRPr="00E171EA">
        <w:rPr>
          <w:rFonts w:ascii="Times New Roman" w:hAnsi="Times New Roman" w:cs="Times New Roman"/>
          <w:bCs/>
          <w:iCs/>
          <w:sz w:val="24"/>
          <w:szCs w:val="24"/>
        </w:rPr>
        <w:t xml:space="preserve">kvalifikuotu elektroniniu parašu </w:t>
      </w:r>
      <w:r w:rsidR="009836C7" w:rsidRPr="00E171EA">
        <w:rPr>
          <w:rFonts w:ascii="Times New Roman" w:hAnsi="Times New Roman" w:cs="Times New Roman"/>
          <w:bCs/>
          <w:iCs/>
          <w:sz w:val="24"/>
          <w:szCs w:val="24"/>
        </w:rPr>
        <w:t xml:space="preserve">pasirašyti </w:t>
      </w:r>
      <w:r w:rsidR="000E674A" w:rsidRPr="00E171EA">
        <w:rPr>
          <w:rFonts w:ascii="Times New Roman" w:hAnsi="Times New Roman" w:cs="Times New Roman"/>
          <w:bCs/>
          <w:iCs/>
          <w:sz w:val="24"/>
          <w:szCs w:val="24"/>
        </w:rPr>
        <w:t xml:space="preserve">elektroninėmis priemonėmis suformuoti </w:t>
      </w:r>
      <w:r w:rsidR="000E7846" w:rsidRPr="00E171EA">
        <w:rPr>
          <w:rFonts w:ascii="Times New Roman" w:hAnsi="Times New Roman" w:cs="Times New Roman"/>
          <w:bCs/>
          <w:iCs/>
          <w:sz w:val="24"/>
          <w:szCs w:val="24"/>
        </w:rPr>
        <w:t>dokumentai;</w:t>
      </w:r>
    </w:p>
    <w:p w14:paraId="5EA228F6" w14:textId="290CE308" w:rsidR="000E7846" w:rsidRPr="00E171EA" w:rsidRDefault="000E7846" w:rsidP="0034124D">
      <w:pPr>
        <w:pStyle w:val="ListParagraph"/>
        <w:spacing w:line="295" w:lineRule="auto"/>
        <w:ind w:left="0" w:firstLine="709"/>
        <w:jc w:val="both"/>
        <w:rPr>
          <w:rFonts w:ascii="Times New Roman" w:hAnsi="Times New Roman" w:cs="Times New Roman"/>
          <w:bCs/>
          <w:iCs/>
          <w:sz w:val="24"/>
          <w:szCs w:val="24"/>
        </w:rPr>
      </w:pPr>
      <w:r w:rsidRPr="00E171EA">
        <w:rPr>
          <w:rFonts w:ascii="Times New Roman" w:hAnsi="Times New Roman" w:cs="Times New Roman"/>
          <w:bCs/>
          <w:iCs/>
          <w:sz w:val="24"/>
          <w:szCs w:val="24"/>
        </w:rPr>
        <w:t>5.</w:t>
      </w:r>
      <w:r w:rsidR="007B2847" w:rsidRPr="00E171EA">
        <w:rPr>
          <w:rFonts w:ascii="Times New Roman" w:hAnsi="Times New Roman" w:cs="Times New Roman"/>
          <w:bCs/>
          <w:iCs/>
          <w:sz w:val="24"/>
          <w:szCs w:val="24"/>
        </w:rPr>
        <w:t>10</w:t>
      </w:r>
      <w:r w:rsidRPr="00E171EA">
        <w:rPr>
          <w:rFonts w:ascii="Times New Roman" w:hAnsi="Times New Roman" w:cs="Times New Roman"/>
          <w:bCs/>
          <w:iCs/>
          <w:sz w:val="24"/>
          <w:szCs w:val="24"/>
        </w:rPr>
        <w:t xml:space="preserve">.2. </w:t>
      </w:r>
      <w:r w:rsidR="00A367F5" w:rsidRPr="00E171EA">
        <w:rPr>
          <w:rFonts w:ascii="Times New Roman" w:hAnsi="Times New Roman" w:cs="Times New Roman"/>
          <w:bCs/>
          <w:iCs/>
          <w:sz w:val="24"/>
          <w:szCs w:val="24"/>
        </w:rPr>
        <w:t>skaitmeninės dokumentų kopijos</w:t>
      </w:r>
      <w:r w:rsidR="00BA1D06" w:rsidRPr="00E171EA">
        <w:rPr>
          <w:rFonts w:ascii="Times New Roman" w:hAnsi="Times New Roman" w:cs="Times New Roman"/>
          <w:bCs/>
          <w:iCs/>
          <w:sz w:val="24"/>
          <w:szCs w:val="24"/>
        </w:rPr>
        <w:t xml:space="preserve"> (fiziniu parašu </w:t>
      </w:r>
      <w:r w:rsidR="0093092A" w:rsidRPr="00E171EA">
        <w:rPr>
          <w:rFonts w:ascii="Times New Roman" w:hAnsi="Times New Roman" w:cs="Times New Roman"/>
          <w:bCs/>
          <w:iCs/>
          <w:sz w:val="24"/>
          <w:szCs w:val="24"/>
        </w:rPr>
        <w:t xml:space="preserve">tvirtinami dokumentai </w:t>
      </w:r>
      <w:r w:rsidR="00664F99" w:rsidRPr="00E171EA">
        <w:rPr>
          <w:rFonts w:ascii="Times New Roman" w:hAnsi="Times New Roman" w:cs="Times New Roman"/>
          <w:bCs/>
          <w:iCs/>
          <w:sz w:val="24"/>
          <w:szCs w:val="24"/>
        </w:rPr>
        <w:t xml:space="preserve">turi būti </w:t>
      </w:r>
      <w:r w:rsidR="00091173" w:rsidRPr="00E171EA">
        <w:rPr>
          <w:rFonts w:ascii="Times New Roman" w:hAnsi="Times New Roman" w:cs="Times New Roman"/>
          <w:bCs/>
          <w:iCs/>
          <w:sz w:val="24"/>
          <w:szCs w:val="24"/>
        </w:rPr>
        <w:t xml:space="preserve">pateikiami pasirašyti </w:t>
      </w:r>
      <w:r w:rsidR="00504F2A" w:rsidRPr="00E171EA">
        <w:rPr>
          <w:rFonts w:ascii="Times New Roman" w:hAnsi="Times New Roman" w:cs="Times New Roman"/>
          <w:bCs/>
          <w:iCs/>
          <w:sz w:val="24"/>
          <w:szCs w:val="24"/>
        </w:rPr>
        <w:t>ir nuskenuoti</w:t>
      </w:r>
      <w:r w:rsidR="00E763AC" w:rsidRPr="00E171EA">
        <w:rPr>
          <w:rFonts w:ascii="Times New Roman" w:hAnsi="Times New Roman" w:cs="Times New Roman"/>
          <w:bCs/>
          <w:iCs/>
          <w:sz w:val="24"/>
          <w:szCs w:val="24"/>
        </w:rPr>
        <w:t>).</w:t>
      </w:r>
    </w:p>
    <w:p w14:paraId="000000D0" w14:textId="51A1FEA4"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Pateiktą paraišką tiekėjas gali atsiimti bet kuriuo </w:t>
      </w:r>
      <w:r w:rsidR="00235749" w:rsidRPr="00E171EA">
        <w:rPr>
          <w:rFonts w:ascii="Times New Roman" w:eastAsia="Arial" w:hAnsi="Times New Roman" w:cs="Times New Roman"/>
          <w:sz w:val="24"/>
          <w:szCs w:val="24"/>
        </w:rPr>
        <w:t xml:space="preserve">DPS galiojimo </w:t>
      </w:r>
      <w:r w:rsidR="00194D39" w:rsidRPr="00E171EA">
        <w:rPr>
          <w:rFonts w:ascii="Times New Roman" w:eastAsia="Arial" w:hAnsi="Times New Roman" w:cs="Times New Roman"/>
          <w:sz w:val="24"/>
          <w:szCs w:val="24"/>
        </w:rPr>
        <w:t xml:space="preserve">metu, neprarasdamas teisės vėliau ją pateikti pakartotinai. </w:t>
      </w:r>
    </w:p>
    <w:p w14:paraId="1773C867" w14:textId="3448B58F" w:rsidR="004544F2" w:rsidRPr="00E171EA" w:rsidRDefault="00F835BD" w:rsidP="0034124D">
      <w:pPr>
        <w:spacing w:line="295" w:lineRule="auto"/>
        <w:ind w:left="7" w:firstLine="713"/>
        <w:jc w:val="both"/>
        <w:rPr>
          <w:rFonts w:ascii="Times New Roman" w:eastAsiaTheme="minorHAnsi" w:hAnsi="Times New Roman" w:cs="Times New Roman"/>
          <w:bCs/>
          <w:iCs/>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 Paraiška turi būti rengiama, susirašinėjimas tarp tiekėjo ir </w:t>
      </w:r>
      <w:r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171EA">
            <w:rPr>
              <w:rFonts w:ascii="Times New Roman" w:hAnsi="Times New Roman" w:cs="Times New Roman"/>
              <w:sz w:val="24"/>
              <w:szCs w:val="24"/>
            </w:rPr>
            <w:t xml:space="preserve">     </w:t>
          </w:r>
        </w:sdtContent>
      </w:sdt>
      <w:r w:rsidR="00194D39" w:rsidRPr="00E171EA">
        <w:rPr>
          <w:rFonts w:ascii="Times New Roman" w:eastAsia="Arial" w:hAnsi="Times New Roman" w:cs="Times New Roman"/>
          <w:sz w:val="24"/>
          <w:szCs w:val="24"/>
        </w:rPr>
        <w:t xml:space="preserve">lietuvių arba anglų kalbomis. Jei su paraiška </w:t>
      </w:r>
      <w:r w:rsidR="00D34E92" w:rsidRPr="00E171EA">
        <w:rPr>
          <w:rFonts w:ascii="Times New Roman" w:eastAsia="Arial" w:hAnsi="Times New Roman" w:cs="Times New Roman"/>
          <w:sz w:val="24"/>
          <w:szCs w:val="24"/>
        </w:rPr>
        <w:t>pa</w:t>
      </w:r>
      <w:r w:rsidR="00194D39" w:rsidRPr="00E171EA">
        <w:rPr>
          <w:rFonts w:ascii="Times New Roman" w:eastAsia="Arial" w:hAnsi="Times New Roman" w:cs="Times New Roman"/>
          <w:sz w:val="24"/>
          <w:szCs w:val="24"/>
        </w:rPr>
        <w:t xml:space="preserve">teikiami dokumentai </w:t>
      </w:r>
      <w:r w:rsidR="003E7056" w:rsidRPr="00E171EA">
        <w:rPr>
          <w:rFonts w:ascii="Times New Roman" w:eastAsia="Arial" w:hAnsi="Times New Roman" w:cs="Times New Roman"/>
          <w:sz w:val="24"/>
          <w:szCs w:val="24"/>
        </w:rPr>
        <w:t xml:space="preserve">negali būti pateikiami </w:t>
      </w:r>
      <w:r w:rsidR="00194D39" w:rsidRPr="00E171EA">
        <w:rPr>
          <w:rFonts w:ascii="Times New Roman" w:eastAsia="Arial" w:hAnsi="Times New Roman" w:cs="Times New Roman"/>
          <w:sz w:val="24"/>
          <w:szCs w:val="24"/>
        </w:rPr>
        <w:t>lietuvių arba anglų</w:t>
      </w:r>
      <w:r w:rsidR="00194D39" w:rsidRPr="00E171EA">
        <w:rPr>
          <w:rFonts w:ascii="Times New Roman" w:eastAsia="Arial" w:hAnsi="Times New Roman" w:cs="Times New Roman"/>
          <w:color w:val="00B050"/>
          <w:sz w:val="24"/>
          <w:szCs w:val="24"/>
        </w:rPr>
        <w:t xml:space="preserve"> </w:t>
      </w:r>
      <w:r w:rsidR="00194D39" w:rsidRPr="00E171EA">
        <w:rPr>
          <w:rFonts w:ascii="Times New Roman" w:eastAsia="Arial" w:hAnsi="Times New Roman" w:cs="Times New Roman"/>
          <w:sz w:val="24"/>
          <w:szCs w:val="24"/>
        </w:rPr>
        <w:t xml:space="preserve">kalba, </w:t>
      </w:r>
      <w:r w:rsidR="00FA4520" w:rsidRPr="00E171EA">
        <w:rPr>
          <w:rFonts w:ascii="Times New Roman" w:eastAsia="Arial" w:hAnsi="Times New Roman" w:cs="Times New Roman"/>
          <w:sz w:val="24"/>
          <w:szCs w:val="24"/>
        </w:rPr>
        <w:t xml:space="preserve">šie dokumentai </w:t>
      </w:r>
      <w:r w:rsidR="00194D39" w:rsidRPr="00E171EA">
        <w:rPr>
          <w:rFonts w:ascii="Times New Roman" w:eastAsia="Arial" w:hAnsi="Times New Roman" w:cs="Times New Roman"/>
          <w:sz w:val="24"/>
          <w:szCs w:val="24"/>
        </w:rPr>
        <w:t>turi būti pateikt</w:t>
      </w:r>
      <w:r w:rsidR="005109DB" w:rsidRPr="00E171EA">
        <w:rPr>
          <w:rFonts w:ascii="Times New Roman" w:eastAsia="Arial" w:hAnsi="Times New Roman" w:cs="Times New Roman"/>
          <w:sz w:val="24"/>
          <w:szCs w:val="24"/>
        </w:rPr>
        <w:t>i</w:t>
      </w:r>
      <w:r w:rsidR="00194D39" w:rsidRPr="00E171EA">
        <w:rPr>
          <w:rFonts w:ascii="Times New Roman" w:eastAsia="Arial" w:hAnsi="Times New Roman" w:cs="Times New Roman"/>
          <w:sz w:val="24"/>
          <w:szCs w:val="24"/>
        </w:rPr>
        <w:t xml:space="preserve"> </w:t>
      </w:r>
      <w:r w:rsidR="005109DB" w:rsidRPr="00E171EA">
        <w:rPr>
          <w:rFonts w:ascii="Times New Roman" w:hAnsi="Times New Roman" w:cs="Times New Roman"/>
          <w:sz w:val="24"/>
          <w:szCs w:val="24"/>
        </w:rPr>
        <w:t>originalo kalba</w:t>
      </w:r>
      <w:r w:rsidR="005856B0" w:rsidRPr="00E171EA">
        <w:rPr>
          <w:rFonts w:ascii="Times New Roman" w:hAnsi="Times New Roman" w:cs="Times New Roman"/>
          <w:sz w:val="24"/>
          <w:szCs w:val="24"/>
        </w:rPr>
        <w:t xml:space="preserve">, pridedant </w:t>
      </w:r>
      <w:r w:rsidR="00A576E8" w:rsidRPr="00E171EA">
        <w:rPr>
          <w:rFonts w:ascii="Times New Roman" w:hAnsi="Times New Roman" w:cs="Times New Roman"/>
          <w:sz w:val="24"/>
          <w:szCs w:val="24"/>
        </w:rPr>
        <w:t xml:space="preserve">jų vertimą į </w:t>
      </w:r>
      <w:r w:rsidR="00B451C8" w:rsidRPr="00E171EA">
        <w:rPr>
          <w:rFonts w:ascii="Times New Roman" w:hAnsi="Times New Roman" w:cs="Times New Roman"/>
          <w:sz w:val="24"/>
          <w:szCs w:val="24"/>
        </w:rPr>
        <w:t>lietuvių arba anglų kalbą</w:t>
      </w:r>
      <w:r w:rsidR="00646B3D" w:rsidRPr="00E171EA">
        <w:rPr>
          <w:rFonts w:ascii="Times New Roman" w:hAnsi="Times New Roman" w:cs="Times New Roman"/>
          <w:sz w:val="24"/>
          <w:szCs w:val="24"/>
        </w:rPr>
        <w:t xml:space="preserve"> (vertimas turi būti patvirtintas </w:t>
      </w:r>
      <w:r w:rsidR="00D23562" w:rsidRPr="00E171EA">
        <w:rPr>
          <w:rFonts w:ascii="Times New Roman" w:hAnsi="Times New Roman" w:cs="Times New Roman"/>
          <w:sz w:val="24"/>
          <w:szCs w:val="24"/>
        </w:rPr>
        <w:t xml:space="preserve">vertimą atlikusio </w:t>
      </w:r>
      <w:r w:rsidR="00E7488F" w:rsidRPr="00E171EA">
        <w:rPr>
          <w:rFonts w:ascii="Times New Roman" w:hAnsi="Times New Roman" w:cs="Times New Roman"/>
          <w:sz w:val="24"/>
          <w:szCs w:val="24"/>
        </w:rPr>
        <w:t>asmens parašu)</w:t>
      </w:r>
      <w:r w:rsidR="00AE3B1F" w:rsidRPr="00E171EA">
        <w:rPr>
          <w:rFonts w:ascii="Times New Roman" w:hAnsi="Times New Roman" w:cs="Times New Roman"/>
          <w:sz w:val="24"/>
          <w:szCs w:val="24"/>
        </w:rPr>
        <w:t xml:space="preserve">. </w:t>
      </w:r>
      <w:r w:rsidR="004544F2" w:rsidRPr="00E171EA">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171EA">
        <w:rPr>
          <w:rFonts w:ascii="Times New Roman" w:eastAsiaTheme="minorHAnsi" w:hAnsi="Times New Roman" w:cs="Times New Roman"/>
          <w:bCs/>
          <w:iCs/>
          <w:sz w:val="24"/>
          <w:szCs w:val="24"/>
        </w:rPr>
        <w:t>pirkimo vykdytojas</w:t>
      </w:r>
      <w:r w:rsidR="004544F2" w:rsidRPr="00E171EA">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171EA">
        <w:rPr>
          <w:rFonts w:ascii="Times New Roman" w:eastAsiaTheme="minorHAnsi" w:hAnsi="Times New Roman" w:cs="Times New Roman"/>
          <w:bCs/>
          <w:iCs/>
          <w:sz w:val="24"/>
          <w:szCs w:val="24"/>
        </w:rPr>
        <w:t xml:space="preserve"> </w:t>
      </w:r>
    </w:p>
    <w:p w14:paraId="000000D4" w14:textId="4C75CEC1" w:rsidR="00944B1E" w:rsidRPr="00E171EA" w:rsidRDefault="00D615C2" w:rsidP="00686054">
      <w:pPr>
        <w:pStyle w:val="Heading3"/>
        <w:rPr>
          <w:rFonts w:ascii="Times New Roman" w:hAnsi="Times New Roman" w:cs="Times New Roman"/>
          <w:color w:val="002060"/>
          <w:sz w:val="24"/>
          <w:szCs w:val="24"/>
        </w:rPr>
      </w:pPr>
      <w:bookmarkStart w:id="11" w:name="_Toc149121409"/>
      <w:r w:rsidRPr="00E171EA">
        <w:rPr>
          <w:rFonts w:ascii="Times New Roman" w:hAnsi="Times New Roman" w:cs="Times New Roman"/>
          <w:color w:val="002060"/>
          <w:sz w:val="24"/>
          <w:szCs w:val="24"/>
        </w:rPr>
        <w:t>6</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PARAIŠKŲ VERTINIMAS</w:t>
      </w:r>
      <w:bookmarkEnd w:id="11"/>
      <w:r w:rsidR="00194D39" w:rsidRPr="00E171EA">
        <w:rPr>
          <w:rFonts w:ascii="Times New Roman" w:hAnsi="Times New Roman" w:cs="Times New Roman"/>
          <w:color w:val="002060"/>
          <w:sz w:val="24"/>
          <w:szCs w:val="24"/>
        </w:rPr>
        <w:t xml:space="preserve"> </w:t>
      </w:r>
    </w:p>
    <w:p w14:paraId="450402DF" w14:textId="77777777" w:rsidR="003B0BAE" w:rsidRPr="00E171EA" w:rsidRDefault="003B0BAE" w:rsidP="003B0BAE">
      <w:pPr>
        <w:rPr>
          <w:rFonts w:ascii="Times New Roman" w:hAnsi="Times New Roman" w:cs="Times New Roman"/>
          <w:sz w:val="24"/>
          <w:szCs w:val="24"/>
        </w:rPr>
      </w:pPr>
    </w:p>
    <w:p w14:paraId="000000D5" w14:textId="71AB7F11" w:rsidR="00944B1E" w:rsidRPr="00E171EA" w:rsidRDefault="003B0BAE"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6.1. </w:t>
      </w:r>
      <w:r w:rsidR="17BF6A64" w:rsidRPr="00E171EA">
        <w:rPr>
          <w:rFonts w:ascii="Times New Roman" w:eastAsia="Arial" w:hAnsi="Times New Roman" w:cs="Times New Roman"/>
          <w:sz w:val="24"/>
          <w:szCs w:val="24"/>
        </w:rPr>
        <w:t>S</w:t>
      </w:r>
      <w:r w:rsidR="0AE8BEB4" w:rsidRPr="00E171EA">
        <w:rPr>
          <w:rFonts w:ascii="Times New Roman" w:eastAsia="Arial" w:hAnsi="Times New Roman" w:cs="Times New Roman"/>
          <w:sz w:val="24"/>
          <w:szCs w:val="24"/>
        </w:rPr>
        <w:t xml:space="preserve">u CVP IS priemonėmis pateiktomis tiekėjų paraiškomis </w:t>
      </w:r>
      <w:r w:rsidR="7A763414" w:rsidRPr="00E171EA">
        <w:rPr>
          <w:rFonts w:ascii="Times New Roman" w:eastAsia="Arial" w:hAnsi="Times New Roman" w:cs="Times New Roman"/>
          <w:sz w:val="24"/>
          <w:szCs w:val="24"/>
        </w:rPr>
        <w:t xml:space="preserve">susipažįsta vienas iš </w:t>
      </w:r>
      <w:r w:rsidR="37B70A84" w:rsidRPr="00E171EA">
        <w:rPr>
          <w:rFonts w:ascii="Times New Roman" w:eastAsia="Arial" w:hAnsi="Times New Roman" w:cs="Times New Roman"/>
          <w:sz w:val="24"/>
          <w:szCs w:val="24"/>
        </w:rPr>
        <w:t>k</w:t>
      </w:r>
      <w:r w:rsidR="6BECB66D" w:rsidRPr="00E171EA">
        <w:rPr>
          <w:rFonts w:ascii="Times New Roman" w:eastAsia="Arial" w:hAnsi="Times New Roman" w:cs="Times New Roman"/>
          <w:sz w:val="24"/>
          <w:szCs w:val="24"/>
        </w:rPr>
        <w:t>omisijos narių</w:t>
      </w:r>
      <w:r w:rsidR="009D7800" w:rsidRPr="00E171EA">
        <w:rPr>
          <w:rFonts w:ascii="Times New Roman" w:eastAsia="Arial" w:hAnsi="Times New Roman" w:cs="Times New Roman"/>
          <w:sz w:val="24"/>
          <w:szCs w:val="24"/>
        </w:rPr>
        <w:t>.</w:t>
      </w:r>
      <w:r w:rsidR="6BECB66D" w:rsidRPr="00E171EA">
        <w:rPr>
          <w:rFonts w:ascii="Times New Roman" w:eastAsia="Arial" w:hAnsi="Times New Roman" w:cs="Times New Roman"/>
          <w:sz w:val="24"/>
          <w:szCs w:val="24"/>
        </w:rPr>
        <w:t xml:space="preserve"> </w:t>
      </w:r>
    </w:p>
    <w:p w14:paraId="000000D6" w14:textId="3F726D15"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.2. </w:t>
      </w:r>
      <w:r w:rsidR="00861E5B" w:rsidRPr="00E171EA">
        <w:rPr>
          <w:rFonts w:ascii="Times New Roman" w:eastAsia="Arial" w:hAnsi="Times New Roman" w:cs="Times New Roman"/>
          <w:sz w:val="24"/>
          <w:szCs w:val="24"/>
        </w:rPr>
        <w:t>T</w:t>
      </w:r>
      <w:r w:rsidR="00194D39" w:rsidRPr="00E171EA">
        <w:rPr>
          <w:rFonts w:ascii="Times New Roman" w:eastAsia="Arial" w:hAnsi="Times New Roman" w:cs="Times New Roman"/>
          <w:sz w:val="24"/>
          <w:szCs w:val="24"/>
        </w:rPr>
        <w:t>iekėjų paraiškas, EBVPD bei kitus su paraiškomis pateiktus dokumentus</w:t>
      </w:r>
      <w:r w:rsidR="00861E5B" w:rsidRPr="00E171EA">
        <w:rPr>
          <w:rFonts w:ascii="Times New Roman" w:eastAsia="Arial" w:hAnsi="Times New Roman" w:cs="Times New Roman"/>
          <w:sz w:val="24"/>
          <w:szCs w:val="24"/>
        </w:rPr>
        <w:t xml:space="preserve"> patikrina komisija</w:t>
      </w:r>
      <w:r w:rsidR="00194D39" w:rsidRPr="00E171EA">
        <w:rPr>
          <w:rFonts w:ascii="Times New Roman" w:eastAsia="Arial" w:hAnsi="Times New Roman" w:cs="Times New Roman"/>
          <w:sz w:val="24"/>
          <w:szCs w:val="24"/>
        </w:rPr>
        <w:t xml:space="preserve">. </w:t>
      </w:r>
    </w:p>
    <w:p w14:paraId="000000DA" w14:textId="646A026B" w:rsidR="00944B1E" w:rsidRPr="00E171EA" w:rsidRDefault="00F35089" w:rsidP="00E069D5">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w:t>
      </w:r>
      <w:r w:rsidR="00F05646" w:rsidRPr="00E171EA">
        <w:rPr>
          <w:rFonts w:ascii="Times New Roman" w:eastAsia="Arial" w:hAnsi="Times New Roman" w:cs="Times New Roman"/>
          <w:sz w:val="24"/>
          <w:szCs w:val="24"/>
        </w:rPr>
        <w:t xml:space="preserve">Iki pirkimo </w:t>
      </w:r>
      <w:r w:rsidR="00861E5B" w:rsidRPr="00E171EA">
        <w:rPr>
          <w:rFonts w:ascii="Times New Roman" w:eastAsia="Arial" w:hAnsi="Times New Roman" w:cs="Times New Roman"/>
          <w:sz w:val="24"/>
          <w:szCs w:val="24"/>
        </w:rPr>
        <w:t>sąlygose</w:t>
      </w:r>
      <w:r w:rsidR="00F05646" w:rsidRPr="00E171EA">
        <w:rPr>
          <w:rFonts w:ascii="Times New Roman" w:eastAsia="Arial" w:hAnsi="Times New Roman" w:cs="Times New Roman"/>
          <w:sz w:val="24"/>
          <w:szCs w:val="24"/>
        </w:rPr>
        <w:t xml:space="preserve"> nustatyto pirminių paraiškų pateikimo termino g</w:t>
      </w:r>
      <w:r w:rsidR="00194D39" w:rsidRPr="00E171EA">
        <w:rPr>
          <w:rFonts w:ascii="Times New Roman" w:eastAsia="Arial" w:hAnsi="Times New Roman" w:cs="Times New Roman"/>
          <w:sz w:val="24"/>
          <w:szCs w:val="24"/>
        </w:rPr>
        <w:t xml:space="preserve">autas paraiškas </w:t>
      </w:r>
      <w:r w:rsidR="00307F5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 turi patikrinti per ne ilgesnį kaip 10 darbo dienų terminą</w:t>
      </w:r>
      <w:r w:rsidR="003400D8" w:rsidRPr="00E171EA">
        <w:rPr>
          <w:rFonts w:ascii="Times New Roman" w:eastAsia="Arial" w:hAnsi="Times New Roman" w:cs="Times New Roman"/>
          <w:sz w:val="24"/>
          <w:szCs w:val="24"/>
        </w:rPr>
        <w:t xml:space="preserve"> nuo </w:t>
      </w:r>
      <w:r w:rsidR="00A570A1" w:rsidRPr="00E171EA">
        <w:rPr>
          <w:rFonts w:ascii="Times New Roman" w:eastAsia="Arial" w:hAnsi="Times New Roman" w:cs="Times New Roman"/>
          <w:sz w:val="24"/>
          <w:szCs w:val="24"/>
        </w:rPr>
        <w:t>jų</w:t>
      </w:r>
      <w:r w:rsidR="003400D8" w:rsidRPr="00E171EA">
        <w:rPr>
          <w:rFonts w:ascii="Times New Roman" w:eastAsia="Arial" w:hAnsi="Times New Roman" w:cs="Times New Roman"/>
          <w:sz w:val="24"/>
          <w:szCs w:val="24"/>
        </w:rPr>
        <w:t xml:space="preserve"> gavimo dienos</w:t>
      </w:r>
      <w:r w:rsidR="00194D39" w:rsidRPr="00E171EA">
        <w:rPr>
          <w:rFonts w:ascii="Times New Roman" w:eastAsia="Arial" w:hAnsi="Times New Roman" w:cs="Times New Roman"/>
          <w:sz w:val="24"/>
          <w:szCs w:val="24"/>
        </w:rPr>
        <w:t xml:space="preserve">. </w:t>
      </w:r>
    </w:p>
    <w:p w14:paraId="000000DB" w14:textId="5E849614"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.4. </w:t>
      </w:r>
      <w:r w:rsidR="00731339" w:rsidRPr="00E171EA">
        <w:rPr>
          <w:rFonts w:ascii="Times New Roman" w:eastAsia="Arial" w:hAnsi="Times New Roman" w:cs="Times New Roman"/>
          <w:sz w:val="24"/>
          <w:szCs w:val="24"/>
        </w:rPr>
        <w:t>Š</w:t>
      </w:r>
      <w:r w:rsidR="00194D39" w:rsidRPr="00E171EA">
        <w:rPr>
          <w:rFonts w:ascii="Times New Roman" w:eastAsia="Arial" w:hAnsi="Times New Roman" w:cs="Times New Roman"/>
          <w:sz w:val="24"/>
          <w:szCs w:val="24"/>
        </w:rPr>
        <w:t xml:space="preserve">ių sąlygų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171EA">
        <w:rPr>
          <w:rFonts w:ascii="Times New Roman" w:eastAsia="Arial" w:hAnsi="Times New Roman" w:cs="Times New Roman"/>
          <w:sz w:val="24"/>
          <w:szCs w:val="24"/>
        </w:rPr>
        <w:t>tiekėjų</w:t>
      </w:r>
      <w:r w:rsidR="00194D39" w:rsidRPr="00E171E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atitikties </w:t>
      </w:r>
      <w:r w:rsidR="005F4ABC" w:rsidRPr="00E171EA">
        <w:rPr>
          <w:rFonts w:ascii="Times New Roman" w:eastAsia="Arial" w:hAnsi="Times New Roman" w:cs="Times New Roman"/>
          <w:sz w:val="24"/>
          <w:szCs w:val="24"/>
        </w:rPr>
        <w:t xml:space="preserve">kvalifikaciniams </w:t>
      </w:r>
      <w:r w:rsidR="00194D39" w:rsidRPr="00E171EA">
        <w:rPr>
          <w:rFonts w:ascii="Times New Roman" w:eastAsia="Arial" w:hAnsi="Times New Roman" w:cs="Times New Roman"/>
          <w:sz w:val="24"/>
          <w:szCs w:val="24"/>
        </w:rPr>
        <w:t>reikalavimams.</w:t>
      </w:r>
    </w:p>
    <w:p w14:paraId="56B33699" w14:textId="779A3BD7" w:rsidR="002550B3" w:rsidRPr="00E171EA" w:rsidRDefault="6F71BB8D"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6.5. Paraiškos, pateiktos iki sprendimo dėl DPS sukūrimo priėmimo, tačiau jau pasibaigus </w:t>
      </w:r>
      <w:r w:rsidR="005A64B6" w:rsidRPr="00E171EA">
        <w:rPr>
          <w:rFonts w:ascii="Times New Roman" w:eastAsia="Arial" w:hAnsi="Times New Roman" w:cs="Times New Roman"/>
          <w:sz w:val="24"/>
          <w:szCs w:val="24"/>
        </w:rPr>
        <w:t xml:space="preserve">pirminių </w:t>
      </w:r>
      <w:r w:rsidRPr="00E171EA">
        <w:rPr>
          <w:rFonts w:ascii="Times New Roman" w:eastAsia="Arial" w:hAnsi="Times New Roman" w:cs="Times New Roman"/>
          <w:sz w:val="24"/>
          <w:szCs w:val="24"/>
        </w:rPr>
        <w:t>paraiškų pateikimo terminui, vertinamos taip</w:t>
      </w:r>
      <w:r w:rsidR="57D3451B"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kaip paraiškos, gautos DPS galiojimo metu.</w:t>
      </w:r>
    </w:p>
    <w:p w14:paraId="000000DD" w14:textId="40E1A515"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r w:rsidR="00C722AF" w:rsidRPr="00E171EA">
        <w:rPr>
          <w:rFonts w:ascii="Times New Roman" w:eastAsia="Arial" w:hAnsi="Times New Roman" w:cs="Times New Roman"/>
          <w:sz w:val="24"/>
          <w:szCs w:val="24"/>
        </w:rPr>
        <w:t xml:space="preserve">kai ji tą </w:t>
      </w:r>
      <w:r w:rsidR="00C722AF" w:rsidRPr="00E171EA">
        <w:rPr>
          <w:rFonts w:ascii="Times New Roman" w:eastAsia="Arial" w:hAnsi="Times New Roman" w:cs="Times New Roman"/>
          <w:sz w:val="24"/>
          <w:szCs w:val="24"/>
        </w:rPr>
        <w:lastRenderedPageBreak/>
        <w:t xml:space="preserve">gali daryti </w:t>
      </w:r>
      <w:r w:rsidR="00194D39" w:rsidRPr="00E171EA">
        <w:rPr>
          <w:rFonts w:ascii="Times New Roman" w:eastAsia="Arial" w:hAnsi="Times New Roman" w:cs="Times New Roman"/>
          <w:sz w:val="24"/>
          <w:szCs w:val="24"/>
        </w:rPr>
        <w:t>nepažeisdama lygiateisiškumo ir skaidrumo principų</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kreipiasi į tiekėją šiuos dokumentus ar duomenis patikslinti, papildyti arba paaiškinti</w:t>
      </w:r>
      <w:r w:rsidR="00A457C4" w:rsidRPr="00E171EA">
        <w:rPr>
          <w:rFonts w:ascii="Times New Roman" w:eastAsia="Arial" w:hAnsi="Times New Roman" w:cs="Times New Roman"/>
          <w:sz w:val="24"/>
          <w:szCs w:val="24"/>
        </w:rPr>
        <w:t xml:space="preserve"> per jos </w:t>
      </w:r>
      <w:r w:rsidR="00681F6C" w:rsidRPr="00E171EA">
        <w:rPr>
          <w:rFonts w:ascii="Times New Roman" w:eastAsia="Arial" w:hAnsi="Times New Roman" w:cs="Times New Roman"/>
          <w:sz w:val="24"/>
          <w:szCs w:val="24"/>
        </w:rPr>
        <w:t xml:space="preserve">nustatytą </w:t>
      </w:r>
      <w:r w:rsidR="0057183C" w:rsidRPr="00E171EA">
        <w:rPr>
          <w:rFonts w:ascii="Times New Roman" w:eastAsia="Arial" w:hAnsi="Times New Roman" w:cs="Times New Roman"/>
          <w:sz w:val="24"/>
          <w:szCs w:val="24"/>
        </w:rPr>
        <w:t>protingą terminą</w:t>
      </w:r>
      <w:r w:rsidR="00194D39" w:rsidRPr="00E171EA">
        <w:rPr>
          <w:rFonts w:ascii="Times New Roman" w:eastAsia="Arial" w:hAnsi="Times New Roman" w:cs="Times New Roman"/>
          <w:sz w:val="24"/>
          <w:szCs w:val="24"/>
        </w:rPr>
        <w:t>.</w:t>
      </w:r>
      <w:r w:rsidR="00FA5195" w:rsidRPr="00E171EA">
        <w:rPr>
          <w:rFonts w:ascii="Times New Roman" w:eastAsia="Arial" w:hAnsi="Times New Roman" w:cs="Times New Roman"/>
          <w:sz w:val="24"/>
          <w:szCs w:val="24"/>
        </w:rPr>
        <w:t xml:space="preserve"> Duomenys </w:t>
      </w:r>
      <w:r w:rsidR="0035286D" w:rsidRPr="00E171EA">
        <w:rPr>
          <w:rFonts w:ascii="Times New Roman" w:eastAsia="Arial" w:hAnsi="Times New Roman" w:cs="Times New Roman"/>
          <w:sz w:val="24"/>
          <w:szCs w:val="24"/>
        </w:rPr>
        <w:t xml:space="preserve">ir (arba) dokumentai </w:t>
      </w:r>
      <w:r w:rsidR="00011A45" w:rsidRPr="00E171EA">
        <w:rPr>
          <w:rFonts w:ascii="Times New Roman" w:eastAsia="Arial" w:hAnsi="Times New Roman" w:cs="Times New Roman"/>
          <w:sz w:val="24"/>
          <w:szCs w:val="24"/>
        </w:rPr>
        <w:t>tikslinami, aiškinami</w:t>
      </w:r>
      <w:r w:rsidR="008550EC" w:rsidRPr="00E171EA">
        <w:rPr>
          <w:rFonts w:ascii="Times New Roman" w:eastAsia="Arial" w:hAnsi="Times New Roman" w:cs="Times New Roman"/>
          <w:sz w:val="24"/>
          <w:szCs w:val="24"/>
        </w:rPr>
        <w:t xml:space="preserve"> ar papildomi </w:t>
      </w:r>
      <w:r w:rsidR="00392201" w:rsidRPr="00E171EA">
        <w:rPr>
          <w:rFonts w:ascii="Times New Roman" w:eastAsia="Arial" w:hAnsi="Times New Roman" w:cs="Times New Roman"/>
          <w:sz w:val="24"/>
          <w:szCs w:val="24"/>
        </w:rPr>
        <w:t xml:space="preserve">vadovaujantis Viešųjų pirkimų tarnybos </w:t>
      </w:r>
      <w:r w:rsidR="008A6ECD" w:rsidRPr="00E171EA">
        <w:rPr>
          <w:rFonts w:ascii="Times New Roman" w:eastAsia="Arial" w:hAnsi="Times New Roman" w:cs="Times New Roman"/>
          <w:sz w:val="24"/>
          <w:szCs w:val="24"/>
        </w:rPr>
        <w:t>nustatytomis taisyklėmis</w:t>
      </w:r>
      <w:r w:rsidR="008F2941" w:rsidRPr="00E171EA">
        <w:rPr>
          <w:rStyle w:val="FootnoteReference"/>
          <w:rFonts w:ascii="Times New Roman" w:eastAsia="Arial" w:hAnsi="Times New Roman" w:cs="Times New Roman"/>
          <w:sz w:val="24"/>
          <w:szCs w:val="24"/>
        </w:rPr>
        <w:footnoteReference w:id="3"/>
      </w:r>
      <w:r w:rsidR="00501271"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000000DF" w14:textId="74002F09" w:rsidR="00944B1E" w:rsidRPr="00E171E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171E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171EA">
        <w:rPr>
          <w:rFonts w:ascii="Times New Roman" w:eastAsia="Arial" w:hAnsi="Times New Roman" w:cs="Times New Roman"/>
          <w:sz w:val="24"/>
          <w:szCs w:val="24"/>
        </w:rPr>
        <w:t>3</w:t>
      </w:r>
      <w:r w:rsidR="00E331D9" w:rsidRPr="00E171EA">
        <w:rPr>
          <w:rFonts w:ascii="Times New Roman" w:eastAsia="Arial" w:hAnsi="Times New Roman" w:cs="Times New Roman"/>
          <w:color w:val="00B050"/>
          <w:sz w:val="24"/>
          <w:szCs w:val="24"/>
        </w:rPr>
        <w:t xml:space="preserve"> </w:t>
      </w:r>
      <w:r w:rsidR="00194D39" w:rsidRPr="00E171EA">
        <w:rPr>
          <w:rFonts w:ascii="Times New Roman" w:eastAsia="Arial" w:hAnsi="Times New Roman" w:cs="Times New Roman"/>
          <w:sz w:val="24"/>
          <w:szCs w:val="24"/>
        </w:rPr>
        <w:t>darbo dien</w:t>
      </w:r>
      <w:r w:rsidR="00E331D9" w:rsidRPr="00E171EA">
        <w:rPr>
          <w:rFonts w:ascii="Times New Roman" w:eastAsia="Arial" w:hAnsi="Times New Roman" w:cs="Times New Roman"/>
          <w:sz w:val="24"/>
          <w:szCs w:val="24"/>
        </w:rPr>
        <w:t>as</w:t>
      </w:r>
      <w:r w:rsidR="00194D39" w:rsidRPr="00E171EA">
        <w:rPr>
          <w:rFonts w:ascii="Times New Roman" w:eastAsia="Arial" w:hAnsi="Times New Roman" w:cs="Times New Roman"/>
          <w:sz w:val="24"/>
          <w:szCs w:val="24"/>
        </w:rPr>
        <w:t xml:space="preserve"> CVP IS priemonėmis</w:t>
      </w:r>
      <w:r w:rsidR="004238FD"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kiekvienam iš jų praneša apie šio patikrinimo rezultatus</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000000E1" w14:textId="59602452"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w:t>
      </w:r>
      <w:r w:rsidR="00731339"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negali išsiųsti pirmojo kvietimo teikti pasiūlymus dėl </w:t>
      </w:r>
      <w:r w:rsidR="0073133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DPS pagrindu, kol nesibaigė šių sąlygų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w:t>
      </w:r>
      <w:r w:rsidR="00B5069A" w:rsidRPr="00E171EA">
        <w:rPr>
          <w:rFonts w:ascii="Times New Roman" w:eastAsia="Arial" w:hAnsi="Times New Roman" w:cs="Times New Roman"/>
          <w:sz w:val="24"/>
          <w:szCs w:val="24"/>
        </w:rPr>
        <w:t xml:space="preserve">punkte </w:t>
      </w:r>
      <w:r w:rsidR="00194D39" w:rsidRPr="00E171EA">
        <w:rPr>
          <w:rFonts w:ascii="Times New Roman" w:eastAsia="Arial" w:hAnsi="Times New Roman" w:cs="Times New Roman"/>
          <w:sz w:val="24"/>
          <w:szCs w:val="24"/>
        </w:rPr>
        <w:t xml:space="preserve">nustatytas arba vadovaujantis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.4. punkto nuostatomis pailgintas tiekėjų paraiškų tikrinimo terminas.</w:t>
      </w:r>
    </w:p>
    <w:p w14:paraId="000000E3" w14:textId="2F03CDD6" w:rsidR="00944B1E" w:rsidRPr="00E171EA" w:rsidRDefault="00194D39" w:rsidP="00832C77">
      <w:pPr>
        <w:pStyle w:val="Heading3"/>
        <w:rPr>
          <w:rFonts w:ascii="Times New Roman" w:hAnsi="Times New Roman" w:cs="Times New Roman"/>
          <w:color w:val="002060"/>
          <w:sz w:val="24"/>
          <w:szCs w:val="24"/>
        </w:rPr>
      </w:pPr>
      <w:bookmarkStart w:id="12" w:name="_heading=h.2et92p0" w:colFirst="0" w:colLast="0"/>
      <w:bookmarkEnd w:id="12"/>
      <w:r w:rsidRPr="00E171EA">
        <w:rPr>
          <w:rFonts w:ascii="Times New Roman" w:hAnsi="Times New Roman" w:cs="Times New Roman"/>
          <w:color w:val="002060"/>
          <w:sz w:val="24"/>
          <w:szCs w:val="24"/>
        </w:rPr>
        <w:t xml:space="preserve"> </w:t>
      </w:r>
      <w:bookmarkStart w:id="13" w:name="_Toc149121410"/>
      <w:r w:rsidR="00D615C2" w:rsidRPr="00E171EA">
        <w:rPr>
          <w:rFonts w:ascii="Times New Roman" w:hAnsi="Times New Roman" w:cs="Times New Roman"/>
          <w:color w:val="002060"/>
          <w:sz w:val="24"/>
          <w:szCs w:val="24"/>
        </w:rPr>
        <w:t>7</w:t>
      </w:r>
      <w:r w:rsidRPr="00E171EA">
        <w:rPr>
          <w:rFonts w:ascii="Times New Roman" w:hAnsi="Times New Roman" w:cs="Times New Roman"/>
          <w:color w:val="002060"/>
          <w:sz w:val="24"/>
          <w:szCs w:val="24"/>
        </w:rPr>
        <w:t>.</w:t>
      </w:r>
      <w:r w:rsidRPr="00E171EA">
        <w:rPr>
          <w:rFonts w:ascii="Times New Roman" w:eastAsia="Times New Roman" w:hAnsi="Times New Roman" w:cs="Times New Roman"/>
          <w:color w:val="002060"/>
          <w:sz w:val="24"/>
          <w:szCs w:val="24"/>
        </w:rPr>
        <w:tab/>
      </w:r>
      <w:r w:rsidRPr="00E171EA">
        <w:rPr>
          <w:rFonts w:ascii="Times New Roman" w:hAnsi="Times New Roman" w:cs="Times New Roman"/>
          <w:color w:val="002060"/>
          <w:sz w:val="24"/>
          <w:szCs w:val="24"/>
        </w:rPr>
        <w:t>PARAIŠKŲ ATMETIMAS</w:t>
      </w:r>
      <w:bookmarkEnd w:id="13"/>
      <w:r w:rsidRPr="00E171EA">
        <w:rPr>
          <w:rFonts w:ascii="Times New Roman" w:hAnsi="Times New Roman" w:cs="Times New Roman"/>
          <w:color w:val="002060"/>
          <w:sz w:val="24"/>
          <w:szCs w:val="24"/>
        </w:rPr>
        <w:t xml:space="preserve"> </w:t>
      </w:r>
    </w:p>
    <w:p w14:paraId="000000E4" w14:textId="77777777" w:rsidR="00944B1E" w:rsidRPr="00E171EA" w:rsidRDefault="00944B1E">
      <w:pPr>
        <w:spacing w:line="271" w:lineRule="auto"/>
        <w:ind w:left="7"/>
        <w:jc w:val="both"/>
        <w:rPr>
          <w:rFonts w:ascii="Times New Roman" w:eastAsia="Arial" w:hAnsi="Times New Roman" w:cs="Times New Roman"/>
          <w:sz w:val="24"/>
          <w:szCs w:val="24"/>
        </w:rPr>
      </w:pPr>
    </w:p>
    <w:p w14:paraId="000000E5" w14:textId="30CC0E8B" w:rsidR="00944B1E" w:rsidRPr="00E171EA" w:rsidRDefault="00832C77" w:rsidP="00696532">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 xml:space="preserve">.1. </w:t>
      </w:r>
      <w:r w:rsidR="00942340" w:rsidRPr="00E171EA">
        <w:rPr>
          <w:rFonts w:ascii="Times New Roman" w:eastAsia="Arial" w:hAnsi="Times New Roman" w:cs="Times New Roman"/>
          <w:sz w:val="24"/>
          <w:szCs w:val="24"/>
        </w:rPr>
        <w:t xml:space="preserve">Tiekėjo </w:t>
      </w:r>
      <w:r w:rsidR="00194D39" w:rsidRPr="00E171EA">
        <w:rPr>
          <w:rFonts w:ascii="Times New Roman" w:eastAsia="Arial" w:hAnsi="Times New Roman" w:cs="Times New Roman"/>
          <w:sz w:val="24"/>
          <w:szCs w:val="24"/>
        </w:rPr>
        <w:t xml:space="preserve">paraiška atmetama ir </w:t>
      </w:r>
      <w:r w:rsidR="004C404A" w:rsidRPr="00E171EA">
        <w:rPr>
          <w:rFonts w:ascii="Times New Roman" w:eastAsia="Arial" w:hAnsi="Times New Roman" w:cs="Times New Roman"/>
          <w:sz w:val="24"/>
          <w:szCs w:val="24"/>
        </w:rPr>
        <w:t>jis</w:t>
      </w:r>
      <w:r w:rsidR="00194D39" w:rsidRPr="00E171EA">
        <w:rPr>
          <w:rFonts w:ascii="Times New Roman" w:eastAsia="Arial" w:hAnsi="Times New Roman" w:cs="Times New Roman"/>
          <w:sz w:val="24"/>
          <w:szCs w:val="24"/>
        </w:rPr>
        <w:t xml:space="preserve"> neįtraukiamas į DPS, jeigu:</w:t>
      </w:r>
    </w:p>
    <w:p w14:paraId="000000E6" w14:textId="726CFDEA" w:rsidR="00944B1E" w:rsidRPr="00E171EA"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.1.1.</w:t>
      </w:r>
      <w:r w:rsidR="00194D39" w:rsidRPr="00E171EA">
        <w:rPr>
          <w:rFonts w:ascii="Times New Roman" w:eastAsia="Arial" w:hAnsi="Times New Roman" w:cs="Times New Roman"/>
          <w:sz w:val="24"/>
          <w:szCs w:val="24"/>
        </w:rPr>
        <w:tab/>
      </w:r>
      <w:r w:rsidR="00942340" w:rsidRPr="00E171EA">
        <w:rPr>
          <w:rFonts w:ascii="Times New Roman" w:eastAsia="Arial" w:hAnsi="Times New Roman" w:cs="Times New Roman"/>
          <w:sz w:val="24"/>
          <w:szCs w:val="24"/>
        </w:rPr>
        <w:t xml:space="preserve">tiekėjas </w:t>
      </w:r>
      <w:r w:rsidR="00194D39" w:rsidRPr="00E171EA">
        <w:rPr>
          <w:rFonts w:ascii="Times New Roman" w:eastAsia="Arial" w:hAnsi="Times New Roman" w:cs="Times New Roman"/>
          <w:sz w:val="24"/>
          <w:szCs w:val="24"/>
        </w:rPr>
        <w:t xml:space="preserve">paraišką pateikė ne CVP IS priemonėmis; </w:t>
      </w:r>
    </w:p>
    <w:p w14:paraId="0E21A043" w14:textId="39089E76" w:rsidR="00421754" w:rsidRPr="00E171EA" w:rsidRDefault="00421754" w:rsidP="00421754">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7.1.2. </w:t>
      </w:r>
      <w:r w:rsidR="00942340" w:rsidRPr="00E171EA">
        <w:rPr>
          <w:rFonts w:ascii="Times New Roman" w:eastAsia="Arial" w:hAnsi="Times New Roman" w:cs="Times New Roman"/>
          <w:color w:val="000000"/>
          <w:sz w:val="24"/>
          <w:szCs w:val="24"/>
        </w:rPr>
        <w:t>tiekėjas</w:t>
      </w:r>
      <w:r w:rsidRPr="00E171EA">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171EA">
        <w:rPr>
          <w:rFonts w:ascii="Times New Roman" w:eastAsia="Arial" w:hAnsi="Times New Roman" w:cs="Times New Roman"/>
          <w:color w:val="000000"/>
          <w:sz w:val="24"/>
          <w:szCs w:val="24"/>
        </w:rPr>
        <w:t>jis</w:t>
      </w:r>
      <w:r w:rsidRPr="00E171EA">
        <w:rPr>
          <w:rFonts w:ascii="Times New Roman" w:eastAsia="Arial" w:hAnsi="Times New Roman" w:cs="Times New Roman"/>
          <w:color w:val="000000"/>
          <w:sz w:val="24"/>
          <w:szCs w:val="24"/>
        </w:rPr>
        <w:t xml:space="preserve"> remiasi ūkio subjekto pajėgumais, arba pasitelkia subtiekėją ir jiems </w:t>
      </w:r>
      <w:r w:rsidR="00AE2DA9" w:rsidRPr="00E171EA">
        <w:rPr>
          <w:rFonts w:ascii="Times New Roman" w:eastAsia="Arial" w:hAnsi="Times New Roman" w:cs="Times New Roman"/>
          <w:color w:val="000000"/>
          <w:sz w:val="24"/>
          <w:szCs w:val="24"/>
        </w:rPr>
        <w:t xml:space="preserve">yra </w:t>
      </w:r>
      <w:r w:rsidRPr="00E171EA">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171EA">
        <w:rPr>
          <w:rFonts w:ascii="Times New Roman" w:eastAsia="Arial" w:hAnsi="Times New Roman" w:cs="Times New Roman"/>
          <w:color w:val="000000"/>
          <w:sz w:val="24"/>
          <w:szCs w:val="24"/>
        </w:rPr>
        <w:t>tiekėjas</w:t>
      </w:r>
      <w:r w:rsidRPr="00E171EA">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171EA">
        <w:rPr>
          <w:rFonts w:ascii="Times New Roman" w:eastAsia="Arial" w:hAnsi="Times New Roman" w:cs="Times New Roman"/>
          <w:color w:val="000000"/>
          <w:sz w:val="24"/>
          <w:szCs w:val="24"/>
        </w:rPr>
        <w:t xml:space="preserve"> ar subtiekėją</w:t>
      </w:r>
      <w:r w:rsidRPr="00E171EA">
        <w:rPr>
          <w:rFonts w:ascii="Times New Roman" w:eastAsia="Arial" w:hAnsi="Times New Roman" w:cs="Times New Roman"/>
          <w:color w:val="000000"/>
          <w:sz w:val="24"/>
          <w:szCs w:val="24"/>
        </w:rPr>
        <w:t xml:space="preserve">. </w:t>
      </w:r>
      <w:r w:rsidR="00942340" w:rsidRPr="00E171EA">
        <w:rPr>
          <w:rFonts w:ascii="Times New Roman" w:eastAsia="Arial" w:hAnsi="Times New Roman" w:cs="Times New Roman"/>
          <w:color w:val="000000"/>
          <w:sz w:val="24"/>
          <w:szCs w:val="24"/>
        </w:rPr>
        <w:t xml:space="preserve">Tiekėjai </w:t>
      </w:r>
      <w:r w:rsidRPr="00E171EA">
        <w:rPr>
          <w:rFonts w:ascii="Times New Roman" w:eastAsia="Arial" w:hAnsi="Times New Roman" w:cs="Times New Roman"/>
          <w:color w:val="000000"/>
          <w:sz w:val="24"/>
          <w:szCs w:val="24"/>
        </w:rPr>
        <w:t>nepašalinami</w:t>
      </w:r>
      <w:r w:rsidR="00987662"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 xml:space="preserve">jeigu yra sąlygos, nustatytos VPĮ 46 straipsnio 3 ir </w:t>
      </w:r>
      <w:r w:rsidR="004F294F" w:rsidRPr="00E171EA">
        <w:rPr>
          <w:rFonts w:ascii="Times New Roman" w:eastAsia="Arial" w:hAnsi="Times New Roman" w:cs="Times New Roman"/>
          <w:color w:val="000000"/>
          <w:sz w:val="24"/>
          <w:szCs w:val="24"/>
        </w:rPr>
        <w:t xml:space="preserve">10 </w:t>
      </w:r>
      <w:r w:rsidRPr="00E171EA">
        <w:rPr>
          <w:rFonts w:ascii="Times New Roman" w:eastAsia="Arial" w:hAnsi="Times New Roman" w:cs="Times New Roman"/>
          <w:color w:val="000000"/>
          <w:sz w:val="24"/>
          <w:szCs w:val="24"/>
        </w:rPr>
        <w:t>dalyse;</w:t>
      </w:r>
    </w:p>
    <w:p w14:paraId="3B0DF438" w14:textId="4F3EDABA" w:rsidR="00421754" w:rsidRPr="00E171EA"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171EA">
        <w:rPr>
          <w:rFonts w:ascii="Times New Roman" w:eastAsia="Arial" w:hAnsi="Times New Roman" w:cs="Times New Roman"/>
          <w:color w:val="000000"/>
          <w:sz w:val="24"/>
          <w:szCs w:val="24"/>
        </w:rPr>
        <w:tab/>
      </w:r>
      <w:r w:rsidR="00AE2DA9" w:rsidRPr="00E171EA">
        <w:rPr>
          <w:rFonts w:ascii="Times New Roman" w:eastAsia="Arial" w:hAnsi="Times New Roman" w:cs="Times New Roman"/>
          <w:color w:val="000000"/>
          <w:sz w:val="24"/>
          <w:szCs w:val="24"/>
        </w:rPr>
        <w:t>7</w:t>
      </w:r>
      <w:r w:rsidR="00421754" w:rsidRPr="00E171EA">
        <w:rPr>
          <w:rFonts w:ascii="Times New Roman" w:eastAsia="Arial" w:hAnsi="Times New Roman" w:cs="Times New Roman"/>
          <w:color w:val="000000"/>
          <w:sz w:val="24"/>
          <w:szCs w:val="24"/>
        </w:rPr>
        <w:t>.1.</w:t>
      </w:r>
      <w:r w:rsidR="00AE2DA9" w:rsidRPr="00E171EA">
        <w:rPr>
          <w:rFonts w:ascii="Times New Roman" w:eastAsia="Arial" w:hAnsi="Times New Roman" w:cs="Times New Roman"/>
          <w:color w:val="000000"/>
          <w:sz w:val="24"/>
          <w:szCs w:val="24"/>
        </w:rPr>
        <w:t>3</w:t>
      </w:r>
      <w:r w:rsidR="00421754" w:rsidRPr="00E171EA">
        <w:rPr>
          <w:rFonts w:ascii="Times New Roman" w:eastAsia="Arial" w:hAnsi="Times New Roman" w:cs="Times New Roman"/>
          <w:color w:val="000000"/>
          <w:sz w:val="24"/>
          <w:szCs w:val="24"/>
        </w:rPr>
        <w:t xml:space="preserve">. </w:t>
      </w:r>
      <w:r w:rsidR="00942340" w:rsidRPr="00E171EA">
        <w:rPr>
          <w:rFonts w:ascii="Times New Roman" w:eastAsia="Arial" w:hAnsi="Times New Roman" w:cs="Times New Roman"/>
          <w:color w:val="000000"/>
          <w:sz w:val="24"/>
          <w:szCs w:val="24"/>
        </w:rPr>
        <w:t>tiekėjas</w:t>
      </w:r>
      <w:r w:rsidR="00421754" w:rsidRPr="00E171EA">
        <w:rPr>
          <w:rFonts w:ascii="Times New Roman" w:eastAsia="Arial" w:hAnsi="Times New Roman" w:cs="Times New Roman"/>
          <w:color w:val="000000"/>
          <w:sz w:val="24"/>
          <w:szCs w:val="24"/>
        </w:rPr>
        <w:t xml:space="preserve"> neatitinka kvalifikacijos reikalavim</w:t>
      </w:r>
      <w:r w:rsidR="00B975A1" w:rsidRPr="00E171EA">
        <w:rPr>
          <w:rFonts w:ascii="Times New Roman" w:eastAsia="Arial" w:hAnsi="Times New Roman" w:cs="Times New Roman"/>
          <w:color w:val="000000"/>
          <w:sz w:val="24"/>
          <w:szCs w:val="24"/>
        </w:rPr>
        <w:t>ų</w:t>
      </w:r>
      <w:r w:rsidR="00421754" w:rsidRPr="00E171EA">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E171EA">
        <w:rPr>
          <w:rFonts w:ascii="Times New Roman" w:eastAsia="Arial" w:hAnsi="Times New Roman" w:cs="Times New Roman"/>
          <w:color w:val="000000"/>
          <w:sz w:val="24"/>
          <w:szCs w:val="24"/>
        </w:rPr>
        <w:t>ų</w:t>
      </w:r>
      <w:r w:rsidR="00421754" w:rsidRPr="00E171EA">
        <w:rPr>
          <w:rFonts w:ascii="Times New Roman" w:eastAsia="Arial" w:hAnsi="Times New Roman" w:cs="Times New Roman"/>
          <w:color w:val="000000"/>
          <w:sz w:val="24"/>
          <w:szCs w:val="24"/>
        </w:rPr>
        <w:t xml:space="preserve"> ir (ar) ūkio subjektas, kurio pajėgumais remiasi tiekėjas</w:t>
      </w:r>
      <w:r w:rsidR="00EE36E6" w:rsidRPr="00E171EA">
        <w:rPr>
          <w:rFonts w:ascii="Times New Roman" w:eastAsia="Arial" w:hAnsi="Times New Roman" w:cs="Times New Roman"/>
          <w:color w:val="000000"/>
          <w:sz w:val="24"/>
          <w:szCs w:val="24"/>
        </w:rPr>
        <w:t xml:space="preserve"> </w:t>
      </w:r>
      <w:r w:rsidR="00421754" w:rsidRPr="00E171EA">
        <w:rPr>
          <w:rFonts w:ascii="Times New Roman" w:eastAsia="Arial" w:hAnsi="Times New Roman" w:cs="Times New Roman"/>
          <w:color w:val="000000"/>
          <w:sz w:val="24"/>
          <w:szCs w:val="24"/>
        </w:rPr>
        <w:t xml:space="preserve">netenkina jam </w:t>
      </w:r>
      <w:r w:rsidR="00B975A1" w:rsidRPr="00E171EA">
        <w:rPr>
          <w:rFonts w:ascii="Times New Roman" w:eastAsia="Arial" w:hAnsi="Times New Roman" w:cs="Times New Roman"/>
          <w:color w:val="000000"/>
          <w:sz w:val="24"/>
          <w:szCs w:val="24"/>
        </w:rPr>
        <w:t>nustatytų</w:t>
      </w:r>
      <w:r w:rsidR="00421754" w:rsidRPr="00E171EA">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171EA"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ab/>
      </w:r>
      <w:r w:rsidR="00AE2DA9" w:rsidRPr="00E171EA">
        <w:rPr>
          <w:rFonts w:ascii="Times New Roman" w:eastAsia="Arial" w:hAnsi="Times New Roman" w:cs="Times New Roman"/>
          <w:color w:val="000000"/>
          <w:sz w:val="24"/>
          <w:szCs w:val="24"/>
        </w:rPr>
        <w:t>7</w:t>
      </w:r>
      <w:r w:rsidR="00421754" w:rsidRPr="00E171EA">
        <w:rPr>
          <w:rFonts w:ascii="Times New Roman" w:eastAsia="Arial" w:hAnsi="Times New Roman" w:cs="Times New Roman"/>
          <w:color w:val="000000"/>
          <w:sz w:val="24"/>
          <w:szCs w:val="24"/>
        </w:rPr>
        <w:t>.1.</w:t>
      </w:r>
      <w:r w:rsidR="00AE2DA9" w:rsidRPr="00E171EA">
        <w:rPr>
          <w:rFonts w:ascii="Times New Roman" w:eastAsia="Arial" w:hAnsi="Times New Roman" w:cs="Times New Roman"/>
          <w:color w:val="000000"/>
          <w:sz w:val="24"/>
          <w:szCs w:val="24"/>
        </w:rPr>
        <w:t>4</w:t>
      </w:r>
      <w:r w:rsidR="00421754" w:rsidRPr="00E171EA">
        <w:rPr>
          <w:rFonts w:ascii="Times New Roman" w:eastAsia="Arial" w:hAnsi="Times New Roman" w:cs="Times New Roman"/>
          <w:color w:val="000000"/>
          <w:sz w:val="24"/>
          <w:szCs w:val="24"/>
        </w:rPr>
        <w:t xml:space="preserve">. per pirkimo vykdytojo nustatytą terminą nepatikslino, nepapildė, nepaaiškino </w:t>
      </w:r>
      <w:r w:rsidR="002A1819" w:rsidRPr="00E171EA">
        <w:rPr>
          <w:rFonts w:ascii="Times New Roman" w:eastAsia="Arial" w:hAnsi="Times New Roman" w:cs="Times New Roman"/>
          <w:color w:val="000000"/>
          <w:sz w:val="24"/>
          <w:szCs w:val="24"/>
        </w:rPr>
        <w:t xml:space="preserve">pirkimo vykdytojo </w:t>
      </w:r>
      <w:r w:rsidR="00421754" w:rsidRPr="00E171EA">
        <w:rPr>
          <w:rFonts w:ascii="Times New Roman" w:eastAsia="Arial" w:hAnsi="Times New Roman" w:cs="Times New Roman"/>
          <w:color w:val="000000"/>
          <w:sz w:val="24"/>
          <w:szCs w:val="24"/>
        </w:rPr>
        <w:t>prašomos informacijos;</w:t>
      </w:r>
    </w:p>
    <w:p w14:paraId="7F550456" w14:textId="318304B6" w:rsidR="00653AE1" w:rsidRPr="00E171EA"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 xml:space="preserve">7.1.5. </w:t>
      </w:r>
      <w:r w:rsidR="00942340" w:rsidRPr="00E171EA">
        <w:rPr>
          <w:rFonts w:ascii="Times New Roman" w:eastAsia="Arial" w:hAnsi="Times New Roman" w:cs="Times New Roman"/>
          <w:color w:val="000000"/>
          <w:sz w:val="24"/>
          <w:szCs w:val="24"/>
        </w:rPr>
        <w:t>tiekėjas</w:t>
      </w:r>
      <w:r w:rsidR="00105389" w:rsidRPr="00E171EA">
        <w:rPr>
          <w:rFonts w:ascii="Times New Roman" w:eastAsia="Arial" w:hAnsi="Times New Roman" w:cs="Times New Roman"/>
          <w:color w:val="000000"/>
          <w:sz w:val="24"/>
          <w:szCs w:val="24"/>
        </w:rPr>
        <w:t xml:space="preserve"> per pirkimo vykdytojo </w:t>
      </w:r>
      <w:r w:rsidR="002B2DAC" w:rsidRPr="00E171EA">
        <w:rPr>
          <w:rFonts w:ascii="Times New Roman" w:eastAsia="Arial" w:hAnsi="Times New Roman" w:cs="Times New Roman"/>
          <w:color w:val="000000"/>
          <w:sz w:val="24"/>
          <w:szCs w:val="24"/>
        </w:rPr>
        <w:t xml:space="preserve">nustatytą terminą </w:t>
      </w:r>
      <w:r w:rsidR="00015CBC" w:rsidRPr="00E171EA">
        <w:rPr>
          <w:rFonts w:ascii="Times New Roman" w:eastAsia="Arial" w:hAnsi="Times New Roman" w:cs="Times New Roman"/>
          <w:color w:val="000000"/>
          <w:sz w:val="24"/>
          <w:szCs w:val="24"/>
        </w:rPr>
        <w:t xml:space="preserve">patikslino, papildė, paaiškino </w:t>
      </w:r>
      <w:r w:rsidR="00BB535B" w:rsidRPr="00E171EA">
        <w:rPr>
          <w:rFonts w:ascii="Times New Roman" w:eastAsia="Arial" w:hAnsi="Times New Roman" w:cs="Times New Roman"/>
          <w:color w:val="000000"/>
          <w:sz w:val="24"/>
          <w:szCs w:val="24"/>
        </w:rPr>
        <w:t xml:space="preserve">pirkimo vykdytojo prašomą informaciją </w:t>
      </w:r>
      <w:r w:rsidR="00850300" w:rsidRPr="00E171EA">
        <w:rPr>
          <w:rFonts w:ascii="Times New Roman" w:eastAsia="Arial" w:hAnsi="Times New Roman" w:cs="Times New Roman"/>
          <w:color w:val="000000"/>
          <w:sz w:val="24"/>
          <w:szCs w:val="24"/>
        </w:rPr>
        <w:t xml:space="preserve">nesilaikant </w:t>
      </w:r>
      <w:r w:rsidR="0009539B" w:rsidRPr="00E171EA">
        <w:rPr>
          <w:rFonts w:ascii="Times New Roman" w:eastAsia="Arial" w:hAnsi="Times New Roman" w:cs="Times New Roman"/>
          <w:color w:val="000000"/>
          <w:sz w:val="24"/>
          <w:szCs w:val="24"/>
        </w:rPr>
        <w:t>Viešųjų pirkimų tarnybos nustatytų taisyklių</w:t>
      </w:r>
      <w:r w:rsidR="00505811" w:rsidRPr="00E171EA">
        <w:rPr>
          <w:rStyle w:val="FootnoteReference"/>
          <w:rFonts w:ascii="Times New Roman" w:eastAsia="Arial" w:hAnsi="Times New Roman" w:cs="Times New Roman"/>
          <w:color w:val="000000"/>
          <w:sz w:val="24"/>
          <w:szCs w:val="24"/>
        </w:rPr>
        <w:footnoteReference w:id="4"/>
      </w:r>
      <w:r w:rsidR="0009539B" w:rsidRPr="00E171EA">
        <w:rPr>
          <w:rFonts w:ascii="Times New Roman" w:eastAsia="Arial" w:hAnsi="Times New Roman" w:cs="Times New Roman"/>
          <w:color w:val="000000"/>
          <w:sz w:val="24"/>
          <w:szCs w:val="24"/>
        </w:rPr>
        <w:t xml:space="preserve">. </w:t>
      </w:r>
    </w:p>
    <w:p w14:paraId="000000E9" w14:textId="3D9963E0" w:rsidR="00944B1E" w:rsidRPr="00E171EA"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.1.</w:t>
      </w:r>
      <w:r w:rsidR="002328A0"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ab/>
        <w:t xml:space="preserve">neatitinka </w:t>
      </w:r>
      <w:r w:rsidR="00E56046" w:rsidRPr="00E171EA">
        <w:rPr>
          <w:rFonts w:ascii="Times New Roman" w:eastAsia="Arial" w:hAnsi="Times New Roman" w:cs="Times New Roman"/>
          <w:sz w:val="24"/>
          <w:szCs w:val="24"/>
        </w:rPr>
        <w:t>šiose</w:t>
      </w:r>
      <w:r w:rsidR="00194D39" w:rsidRPr="00E171EA">
        <w:rPr>
          <w:rFonts w:ascii="Times New Roman" w:eastAsia="Arial" w:hAnsi="Times New Roman" w:cs="Times New Roman"/>
          <w:sz w:val="24"/>
          <w:szCs w:val="24"/>
        </w:rPr>
        <w:t xml:space="preserve"> </w:t>
      </w:r>
      <w:r w:rsidR="00505811" w:rsidRPr="00E171EA">
        <w:rPr>
          <w:rFonts w:ascii="Times New Roman" w:eastAsia="Arial" w:hAnsi="Times New Roman" w:cs="Times New Roman"/>
          <w:sz w:val="24"/>
          <w:szCs w:val="24"/>
        </w:rPr>
        <w:t>sąlyg</w:t>
      </w:r>
      <w:r w:rsidR="00E56046" w:rsidRPr="00E171EA">
        <w:rPr>
          <w:rFonts w:ascii="Times New Roman" w:eastAsia="Arial" w:hAnsi="Times New Roman" w:cs="Times New Roman"/>
          <w:sz w:val="24"/>
          <w:szCs w:val="24"/>
        </w:rPr>
        <w:t>ose</w:t>
      </w:r>
      <w:r w:rsidR="00505811" w:rsidRPr="00E171EA">
        <w:rPr>
          <w:rFonts w:ascii="Times New Roman" w:eastAsia="Arial" w:hAnsi="Times New Roman" w:cs="Times New Roman"/>
          <w:sz w:val="24"/>
          <w:szCs w:val="24"/>
        </w:rPr>
        <w:t xml:space="preserve"> </w:t>
      </w:r>
      <w:r w:rsidR="00E56046" w:rsidRPr="00E171EA">
        <w:rPr>
          <w:rFonts w:ascii="Times New Roman" w:eastAsia="Arial" w:hAnsi="Times New Roman" w:cs="Times New Roman"/>
          <w:sz w:val="24"/>
          <w:szCs w:val="24"/>
        </w:rPr>
        <w:t xml:space="preserve">nustatytų </w:t>
      </w:r>
      <w:r w:rsidR="00194D39" w:rsidRPr="00E171EA">
        <w:rPr>
          <w:rFonts w:ascii="Times New Roman" w:eastAsia="Arial" w:hAnsi="Times New Roman" w:cs="Times New Roman"/>
          <w:sz w:val="24"/>
          <w:szCs w:val="24"/>
        </w:rPr>
        <w:t>reikalavimų.</w:t>
      </w:r>
    </w:p>
    <w:p w14:paraId="67725F08" w14:textId="5F581E81" w:rsidR="00933398" w:rsidRPr="00E171EA" w:rsidRDefault="00933398" w:rsidP="00933398">
      <w:pPr>
        <w:pStyle w:val="Heading3"/>
        <w:rPr>
          <w:rFonts w:ascii="Times New Roman" w:hAnsi="Times New Roman" w:cs="Times New Roman"/>
          <w:color w:val="002060"/>
          <w:sz w:val="24"/>
          <w:szCs w:val="24"/>
        </w:rPr>
      </w:pPr>
      <w:bookmarkStart w:id="14" w:name="_Toc149121411"/>
      <w:r w:rsidRPr="00E171EA">
        <w:rPr>
          <w:rFonts w:ascii="Times New Roman" w:eastAsia="Arial" w:hAnsi="Times New Roman" w:cs="Times New Roman"/>
          <w:color w:val="002060"/>
          <w:sz w:val="24"/>
          <w:szCs w:val="24"/>
        </w:rPr>
        <w:t xml:space="preserve">8. </w:t>
      </w:r>
      <w:r w:rsidRPr="00E171EA">
        <w:rPr>
          <w:rFonts w:ascii="Times New Roman" w:hAnsi="Times New Roman" w:cs="Times New Roman"/>
          <w:color w:val="002060"/>
          <w:sz w:val="24"/>
          <w:szCs w:val="24"/>
        </w:rPr>
        <w:t>REIKALAVIMAI, SUSIJĘ SU NACIONALINIU SAUGUMU</w:t>
      </w:r>
      <w:bookmarkEnd w:id="14"/>
      <w:r w:rsidRPr="00E171EA">
        <w:rPr>
          <w:rFonts w:ascii="Times New Roman" w:hAnsi="Times New Roman" w:cs="Times New Roman"/>
          <w:color w:val="002060"/>
          <w:sz w:val="24"/>
          <w:szCs w:val="24"/>
        </w:rPr>
        <w:t xml:space="preserve"> </w:t>
      </w:r>
    </w:p>
    <w:p w14:paraId="5E7E2176" w14:textId="77777777" w:rsidR="00933398" w:rsidRPr="00E171EA" w:rsidRDefault="00933398" w:rsidP="00933398">
      <w:pPr>
        <w:rPr>
          <w:rFonts w:ascii="Times New Roman" w:hAnsi="Times New Roman" w:cs="Times New Roman"/>
          <w:sz w:val="24"/>
          <w:szCs w:val="24"/>
        </w:rPr>
      </w:pPr>
    </w:p>
    <w:p w14:paraId="13DC7FCF" w14:textId="130378BF" w:rsidR="00485979" w:rsidRPr="00E171EA" w:rsidRDefault="00300456" w:rsidP="00F95EF1">
      <w:pPr>
        <w:spacing w:line="295" w:lineRule="auto"/>
        <w:jc w:val="both"/>
        <w:rPr>
          <w:rFonts w:ascii="Times New Roman" w:hAnsi="Times New Roman" w:cs="Times New Roman"/>
          <w:sz w:val="24"/>
          <w:szCs w:val="24"/>
        </w:rPr>
      </w:pPr>
      <w:r w:rsidRPr="00E171EA">
        <w:rPr>
          <w:rFonts w:ascii="Times New Roman" w:hAnsi="Times New Roman" w:cs="Times New Roman"/>
          <w:color w:val="000000" w:themeColor="text1"/>
          <w:sz w:val="24"/>
          <w:szCs w:val="24"/>
        </w:rPr>
        <w:tab/>
      </w:r>
      <w:r w:rsidR="00422BF5" w:rsidRPr="002C0D28">
        <w:rPr>
          <w:rFonts w:ascii="Times New Roman" w:hAnsi="Times New Roman" w:cs="Times New Roman"/>
          <w:iCs/>
          <w:sz w:val="24"/>
          <w:szCs w:val="24"/>
        </w:rPr>
        <w:t>8</w:t>
      </w:r>
      <w:r w:rsidR="00485979" w:rsidRPr="002C0D28">
        <w:rPr>
          <w:rFonts w:ascii="Times New Roman" w:hAnsi="Times New Roman" w:cs="Times New Roman"/>
          <w:iCs/>
          <w:sz w:val="24"/>
          <w:szCs w:val="24"/>
        </w:rPr>
        <w:t>.</w:t>
      </w:r>
      <w:r w:rsidR="00F95EF1" w:rsidRPr="002C0D28">
        <w:rPr>
          <w:rFonts w:ascii="Times New Roman" w:hAnsi="Times New Roman" w:cs="Times New Roman"/>
          <w:iCs/>
          <w:sz w:val="24"/>
          <w:szCs w:val="24"/>
        </w:rPr>
        <w:t>1</w:t>
      </w:r>
      <w:r w:rsidR="00485979" w:rsidRPr="002C0D28">
        <w:rPr>
          <w:rFonts w:ascii="Times New Roman" w:hAnsi="Times New Roman" w:cs="Times New Roman"/>
          <w:iCs/>
          <w:sz w:val="24"/>
          <w:szCs w:val="24"/>
        </w:rPr>
        <w:t>.</w:t>
      </w:r>
      <w:r w:rsidR="00A26F91" w:rsidRPr="002C0D28">
        <w:rPr>
          <w:rFonts w:ascii="Times New Roman" w:hAnsi="Times New Roman" w:cs="Times New Roman"/>
          <w:i/>
          <w:sz w:val="24"/>
          <w:szCs w:val="24"/>
        </w:rPr>
        <w:t xml:space="preserve"> </w:t>
      </w:r>
      <w:r w:rsidR="002C0D28" w:rsidRPr="002C0D28">
        <w:rPr>
          <w:rFonts w:ascii="Times New Roman" w:hAnsi="Times New Roman" w:cs="Times New Roman"/>
          <w:sz w:val="24"/>
          <w:szCs w:val="24"/>
        </w:rPr>
        <w:t>Reglamento nuostatos netaikomos</w:t>
      </w:r>
      <w:r w:rsidR="00485979" w:rsidRPr="002C0D28">
        <w:rPr>
          <w:rFonts w:ascii="Times New Roman" w:hAnsi="Times New Roman" w:cs="Times New Roman"/>
          <w:sz w:val="24"/>
          <w:szCs w:val="24"/>
        </w:rPr>
        <w:t>.</w:t>
      </w:r>
    </w:p>
    <w:p w14:paraId="000000EC" w14:textId="08C929AE" w:rsidR="00944B1E" w:rsidRPr="00E171EA" w:rsidRDefault="00CA0067" w:rsidP="0022600D">
      <w:pPr>
        <w:pStyle w:val="Heading3"/>
        <w:rPr>
          <w:rFonts w:ascii="Times New Roman" w:hAnsi="Times New Roman" w:cs="Times New Roman"/>
          <w:color w:val="002060"/>
          <w:sz w:val="24"/>
          <w:szCs w:val="24"/>
        </w:rPr>
      </w:pPr>
      <w:bookmarkStart w:id="15" w:name="_Toc149121412"/>
      <w:r w:rsidRPr="00E171EA">
        <w:rPr>
          <w:rFonts w:ascii="Times New Roman" w:hAnsi="Times New Roman" w:cs="Times New Roman"/>
          <w:color w:val="002060"/>
          <w:sz w:val="24"/>
          <w:szCs w:val="24"/>
        </w:rPr>
        <w:t>9</w:t>
      </w:r>
      <w:r w:rsidR="00194D39" w:rsidRPr="00E171EA">
        <w:rPr>
          <w:rFonts w:ascii="Times New Roman" w:hAnsi="Times New Roman" w:cs="Times New Roman"/>
          <w:color w:val="002060"/>
          <w:sz w:val="24"/>
          <w:szCs w:val="24"/>
        </w:rPr>
        <w:t>. TIEKĖJŲ PAŠALINIMO PAGRINDAI</w:t>
      </w:r>
      <w:bookmarkEnd w:id="15"/>
      <w:r w:rsidR="00194D39" w:rsidRPr="00E171EA">
        <w:rPr>
          <w:rFonts w:ascii="Times New Roman" w:hAnsi="Times New Roman" w:cs="Times New Roman"/>
          <w:color w:val="002060"/>
          <w:sz w:val="24"/>
          <w:szCs w:val="24"/>
        </w:rPr>
        <w:t xml:space="preserve"> </w:t>
      </w:r>
    </w:p>
    <w:p w14:paraId="3FEE9A84" w14:textId="77777777" w:rsidR="00685F71" w:rsidRPr="00E171EA" w:rsidRDefault="00685F71" w:rsidP="00685F71">
      <w:pPr>
        <w:rPr>
          <w:rFonts w:ascii="Times New Roman" w:hAnsi="Times New Roman" w:cs="Times New Roman"/>
          <w:sz w:val="24"/>
          <w:szCs w:val="24"/>
        </w:rPr>
      </w:pPr>
    </w:p>
    <w:p w14:paraId="000000F0" w14:textId="41B481C2" w:rsidR="00944B1E" w:rsidRPr="00E171EA" w:rsidRDefault="00194D39" w:rsidP="000C1833">
      <w:pPr>
        <w:tabs>
          <w:tab w:val="left" w:pos="547"/>
        </w:tabs>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ab/>
      </w:r>
      <w:r w:rsidR="00CA0067" w:rsidRPr="00E171EA">
        <w:rPr>
          <w:rFonts w:ascii="Times New Roman" w:eastAsia="Arial" w:hAnsi="Times New Roman" w:cs="Times New Roman"/>
          <w:sz w:val="24"/>
          <w:szCs w:val="24"/>
        </w:rPr>
        <w:t>9</w:t>
      </w:r>
      <w:r w:rsidR="0092138B" w:rsidRPr="00E171EA">
        <w:rPr>
          <w:rFonts w:ascii="Times New Roman" w:eastAsia="Arial" w:hAnsi="Times New Roman" w:cs="Times New Roman"/>
          <w:sz w:val="24"/>
          <w:szCs w:val="24"/>
        </w:rPr>
        <w:t xml:space="preserve">.1. </w:t>
      </w:r>
      <w:r w:rsidRPr="00E171EA">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E171EA">
        <w:rPr>
          <w:rFonts w:ascii="Times New Roman" w:eastAsia="Arial" w:hAnsi="Times New Roman" w:cs="Times New Roman"/>
          <w:sz w:val="24"/>
          <w:szCs w:val="24"/>
        </w:rPr>
        <w:t xml:space="preserve">tiekėjo ir, </w:t>
      </w:r>
      <w:r w:rsidR="008A1F6F" w:rsidRPr="00E171EA">
        <w:rPr>
          <w:rFonts w:ascii="Times New Roman" w:eastAsia="Arial" w:hAnsi="Times New Roman" w:cs="Times New Roman"/>
          <w:sz w:val="24"/>
          <w:szCs w:val="24"/>
        </w:rPr>
        <w:t>kai</w:t>
      </w:r>
      <w:r w:rsidRPr="00E171EA">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Pr="00E171EA">
        <w:rPr>
          <w:rFonts w:ascii="Times New Roman" w:eastAsia="Arial" w:hAnsi="Times New Roman" w:cs="Times New Roman"/>
          <w:sz w:val="24"/>
          <w:szCs w:val="24"/>
        </w:rPr>
        <w:t xml:space="preserve">subtiekėjų </w:t>
      </w:r>
      <w:r w:rsidR="00772132" w:rsidRPr="00E171EA">
        <w:rPr>
          <w:rFonts w:ascii="Times New Roman" w:eastAsia="Arial" w:hAnsi="Times New Roman" w:cs="Times New Roman"/>
          <w:sz w:val="24"/>
          <w:szCs w:val="24"/>
        </w:rPr>
        <w:t xml:space="preserve">ir ūkio subjektų, kurių pajėgumais tiekėjas remiasi </w:t>
      </w:r>
      <w:r w:rsidRPr="00E171EA">
        <w:rPr>
          <w:rFonts w:ascii="Times New Roman" w:eastAsia="Arial" w:hAnsi="Times New Roman" w:cs="Times New Roman"/>
          <w:sz w:val="24"/>
          <w:szCs w:val="24"/>
        </w:rPr>
        <w:t>pašalinimo pagrindų nebuvimo bei jų nebuvimą patvirtinantys dokumentai nurodyti šių</w:t>
      </w:r>
      <w:r w:rsidR="007A0618" w:rsidRPr="00E171EA">
        <w:rPr>
          <w:rFonts w:ascii="Times New Roman" w:eastAsia="Arial" w:hAnsi="Times New Roman" w:cs="Times New Roman"/>
          <w:sz w:val="24"/>
          <w:szCs w:val="24"/>
        </w:rPr>
        <w:t xml:space="preserve"> </w:t>
      </w:r>
      <w:hyperlink w:anchor="antraspriedas" w:history="1">
        <w:r w:rsidRPr="00E171EA">
          <w:rPr>
            <w:rStyle w:val="Hyperlink"/>
            <w:rFonts w:ascii="Times New Roman" w:eastAsia="Arial" w:hAnsi="Times New Roman" w:cs="Times New Roman"/>
            <w:sz w:val="24"/>
            <w:szCs w:val="24"/>
          </w:rPr>
          <w:t xml:space="preserve">sąlygų </w:t>
        </w:r>
        <w:r w:rsidR="00DA7DF3" w:rsidRPr="00E171EA">
          <w:rPr>
            <w:rStyle w:val="Hyperlink"/>
            <w:rFonts w:ascii="Times New Roman" w:eastAsia="Arial" w:hAnsi="Times New Roman" w:cs="Times New Roman"/>
            <w:sz w:val="24"/>
            <w:szCs w:val="24"/>
          </w:rPr>
          <w:t xml:space="preserve">1 </w:t>
        </w:r>
        <w:r w:rsidRPr="00E171EA">
          <w:rPr>
            <w:rStyle w:val="Hyperlink"/>
            <w:rFonts w:ascii="Times New Roman" w:eastAsia="Arial" w:hAnsi="Times New Roman" w:cs="Times New Roman"/>
            <w:sz w:val="24"/>
            <w:szCs w:val="24"/>
          </w:rPr>
          <w:t>priede „Tiekėjų pašalinimo pagrindai“</w:t>
        </w:r>
      </w:hyperlink>
      <w:r w:rsidRPr="00E171EA">
        <w:rPr>
          <w:rFonts w:ascii="Times New Roman" w:eastAsia="Arial" w:hAnsi="Times New Roman" w:cs="Times New Roman"/>
          <w:sz w:val="24"/>
          <w:szCs w:val="24"/>
        </w:rPr>
        <w:t>.</w:t>
      </w:r>
    </w:p>
    <w:p w14:paraId="4DB1447D" w14:textId="0EFB7346" w:rsidR="00000F2A" w:rsidRPr="00E171EA"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lastRenderedPageBreak/>
        <w:t>Pirkimo vykdytojas</w:t>
      </w:r>
      <w:r w:rsidR="5624C8EA" w:rsidRPr="00E171EA">
        <w:rPr>
          <w:rFonts w:ascii="Times New Roman" w:hAnsi="Times New Roman" w:cs="Times New Roman"/>
          <w:sz w:val="24"/>
          <w:szCs w:val="24"/>
        </w:rPr>
        <w:t xml:space="preserve"> tiekėją pašalina iš pirkimo procedūros, jeigu paaiškėja, kad dėl savo veiksmų ar neveikimo prieš </w:t>
      </w:r>
      <w:r w:rsidR="5E7A28C6" w:rsidRPr="00E171EA">
        <w:rPr>
          <w:rFonts w:ascii="Times New Roman" w:hAnsi="Times New Roman" w:cs="Times New Roman"/>
          <w:sz w:val="24"/>
          <w:szCs w:val="24"/>
        </w:rPr>
        <w:t xml:space="preserve">tokią </w:t>
      </w:r>
      <w:r w:rsidR="5624C8EA" w:rsidRPr="00E171EA">
        <w:rPr>
          <w:rFonts w:ascii="Times New Roman" w:hAnsi="Times New Roman" w:cs="Times New Roman"/>
          <w:sz w:val="24"/>
          <w:szCs w:val="24"/>
        </w:rPr>
        <w:t xml:space="preserve">pirkimo procedūrą ar jos metu tiekėjas atitinka bent vieną iš </w:t>
      </w:r>
      <w:r w:rsidR="5E7A28C6" w:rsidRPr="00E171EA">
        <w:rPr>
          <w:rFonts w:ascii="Times New Roman" w:hAnsi="Times New Roman" w:cs="Times New Roman"/>
          <w:sz w:val="24"/>
          <w:szCs w:val="24"/>
        </w:rPr>
        <w:t>šių sąlygų 1 priede „Tiekėjų pašalinimo pagrindai“</w:t>
      </w:r>
      <w:r w:rsidR="5624C8EA" w:rsidRPr="00E171EA">
        <w:rPr>
          <w:rFonts w:ascii="Times New Roman" w:hAnsi="Times New Roman" w:cs="Times New Roman"/>
          <w:sz w:val="24"/>
          <w:szCs w:val="24"/>
        </w:rPr>
        <w:t xml:space="preserve"> nustatytų tiekėjo pašalinimo pagrindų.</w:t>
      </w:r>
    </w:p>
    <w:p w14:paraId="249D46EE" w14:textId="181493FA" w:rsidR="00000F2A" w:rsidRPr="00E171EA"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pašalina tiekėją iš pirkimo procedūros pagal VPĮ 46 straipsnio 4 ir 6 dalyse nurodytus ir </w:t>
      </w:r>
      <w:r w:rsidR="008D5D1F" w:rsidRPr="00E171EA">
        <w:rPr>
          <w:rFonts w:ascii="Times New Roman" w:hAnsi="Times New Roman" w:cs="Times New Roman"/>
          <w:sz w:val="24"/>
          <w:szCs w:val="24"/>
        </w:rPr>
        <w:t>šių sąlygų 1 priede „Tiekėjų pašalinimo pagrindai“</w:t>
      </w:r>
      <w:r w:rsidR="00000F2A" w:rsidRPr="00E171EA">
        <w:rPr>
          <w:rFonts w:ascii="Times New Roman" w:hAnsi="Times New Roman" w:cs="Times New Roman"/>
          <w:sz w:val="24"/>
          <w:szCs w:val="24"/>
        </w:rPr>
        <w:t xml:space="preserve"> ir tuo atveju, kai ji</w:t>
      </w:r>
      <w:r w:rsidR="001D281D" w:rsidRPr="00E171EA">
        <w:rPr>
          <w:rFonts w:ascii="Times New Roman" w:hAnsi="Times New Roman" w:cs="Times New Roman"/>
          <w:sz w:val="24"/>
          <w:szCs w:val="24"/>
        </w:rPr>
        <w:t xml:space="preserve">s </w:t>
      </w:r>
      <w:r w:rsidR="00000F2A" w:rsidRPr="00E171EA">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3BEB2F6F" w:rsidR="00000F2A" w:rsidRPr="00E171EA"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taip pat patikrina, ar dėl ūkio subjektų, kurių pajėgumais ketina remtis tiekėjas, nėra </w:t>
      </w:r>
      <w:r w:rsidR="00611E78" w:rsidRPr="00E171EA">
        <w:rPr>
          <w:rFonts w:ascii="Times New Roman" w:hAnsi="Times New Roman" w:cs="Times New Roman"/>
          <w:sz w:val="24"/>
          <w:szCs w:val="24"/>
        </w:rPr>
        <w:t xml:space="preserve">šių sąlygų 1 priede „Tiekėjų pašalinimo pagrindai“ </w:t>
      </w:r>
      <w:r w:rsidR="00000F2A" w:rsidRPr="00E171EA">
        <w:rPr>
          <w:rFonts w:ascii="Times New Roman" w:hAnsi="Times New Roman" w:cs="Times New Roman"/>
          <w:sz w:val="24"/>
          <w:szCs w:val="24"/>
        </w:rPr>
        <w:t xml:space="preserve">nustatytų pašalinimo pagrindų. Jeigu dėl ūkio subjekto yra bent vienas pašalinimo pagrindas,  </w:t>
      </w:r>
      <w:r w:rsidR="00C3099D"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reikalaus per jo</w:t>
      </w:r>
      <w:r w:rsidR="00C3099D" w:rsidRPr="00E171EA">
        <w:rPr>
          <w:rFonts w:ascii="Times New Roman" w:hAnsi="Times New Roman" w:cs="Times New Roman"/>
          <w:sz w:val="24"/>
          <w:szCs w:val="24"/>
        </w:rPr>
        <w:t xml:space="preserve"> </w:t>
      </w:r>
      <w:r w:rsidR="00000F2A" w:rsidRPr="00E171EA">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E171EA">
        <w:rPr>
          <w:rFonts w:ascii="Times New Roman" w:hAnsi="Times New Roman" w:cs="Times New Roman"/>
          <w:sz w:val="24"/>
          <w:szCs w:val="24"/>
        </w:rPr>
        <w:t xml:space="preserve">šių sąlygų 1 priede „Tiekėjų pašalinimo pagrindai“ </w:t>
      </w:r>
      <w:r w:rsidR="00000F2A" w:rsidRPr="00E171EA">
        <w:rPr>
          <w:rFonts w:ascii="Times New Roman" w:hAnsi="Times New Roman" w:cs="Times New Roman"/>
          <w:sz w:val="24"/>
          <w:szCs w:val="24"/>
        </w:rPr>
        <w:t xml:space="preserve">nustatyta, kad pašalinimo pagrindai taikomi ir jiems. </w:t>
      </w:r>
    </w:p>
    <w:p w14:paraId="40A07D83" w14:textId="6CD48041" w:rsidR="00000F2A" w:rsidRPr="00E171EA"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171EA">
        <w:rPr>
          <w:rFonts w:ascii="Times New Roman" w:hAnsi="Times New Roman" w:cs="Times New Roman"/>
          <w:sz w:val="24"/>
          <w:szCs w:val="24"/>
        </w:rPr>
        <w:t xml:space="preserve">Nepaisant </w:t>
      </w:r>
      <w:r w:rsidR="003F6DF2" w:rsidRPr="00E171EA">
        <w:rPr>
          <w:rFonts w:ascii="Times New Roman" w:hAnsi="Times New Roman" w:cs="Times New Roman"/>
          <w:sz w:val="24"/>
          <w:szCs w:val="24"/>
        </w:rPr>
        <w:t>9</w:t>
      </w:r>
      <w:r w:rsidRPr="00E171EA">
        <w:rPr>
          <w:rFonts w:ascii="Times New Roman" w:hAnsi="Times New Roman" w:cs="Times New Roman"/>
          <w:sz w:val="24"/>
          <w:szCs w:val="24"/>
        </w:rPr>
        <w:t xml:space="preserve">.2. ir </w:t>
      </w:r>
      <w:r w:rsidR="003F6DF2" w:rsidRPr="00E171EA">
        <w:rPr>
          <w:rFonts w:ascii="Times New Roman" w:hAnsi="Times New Roman" w:cs="Times New Roman"/>
          <w:sz w:val="24"/>
          <w:szCs w:val="24"/>
        </w:rPr>
        <w:t>9</w:t>
      </w:r>
      <w:r w:rsidRPr="00E171EA">
        <w:rPr>
          <w:rFonts w:ascii="Times New Roman" w:hAnsi="Times New Roman" w:cs="Times New Roman"/>
          <w:sz w:val="24"/>
          <w:szCs w:val="24"/>
        </w:rPr>
        <w:t>.3. punkt</w:t>
      </w:r>
      <w:r w:rsidR="00237719" w:rsidRPr="00E171EA">
        <w:rPr>
          <w:rFonts w:ascii="Times New Roman" w:hAnsi="Times New Roman" w:cs="Times New Roman"/>
          <w:sz w:val="24"/>
          <w:szCs w:val="24"/>
        </w:rPr>
        <w:t>ų</w:t>
      </w:r>
      <w:r w:rsidRPr="00E171EA">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E171EA">
        <w:rPr>
          <w:rFonts w:ascii="Times New Roman" w:eastAsia="Arial" w:hAnsi="Times New Roman" w:cs="Times New Roman"/>
          <w:sz w:val="24"/>
          <w:szCs w:val="24"/>
        </w:rPr>
        <w:t xml:space="preserve"> taip pat jeigu pagal VPĮ 46 straipsnio 8 dalį vertindama</w:t>
      </w:r>
      <w:r w:rsidR="007E2F63" w:rsidRPr="00E171EA">
        <w:rPr>
          <w:rFonts w:ascii="Times New Roman" w:eastAsia="Arial" w:hAnsi="Times New Roman" w:cs="Times New Roman"/>
          <w:sz w:val="24"/>
          <w:szCs w:val="24"/>
        </w:rPr>
        <w:t>s</w:t>
      </w:r>
      <w:r w:rsidRPr="00E171EA">
        <w:rPr>
          <w:rFonts w:ascii="Times New Roman" w:eastAsia="Arial" w:hAnsi="Times New Roman" w:cs="Times New Roman"/>
          <w:sz w:val="24"/>
          <w:szCs w:val="24"/>
        </w:rPr>
        <w:t xml:space="preserve"> tiekėjo patikimumą </w:t>
      </w:r>
      <w:r w:rsidR="007E2F63" w:rsidRPr="00E171EA">
        <w:rPr>
          <w:rFonts w:ascii="Times New Roman" w:hAnsi="Times New Roman" w:cs="Times New Roman"/>
          <w:sz w:val="24"/>
          <w:szCs w:val="24"/>
        </w:rPr>
        <w:t>pirkimo vykdytojas</w:t>
      </w:r>
      <w:r w:rsidRPr="00E171EA">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 xml:space="preserve">.3 punkte nurodytais pašalinimo pagrindais gali būti atsižvelgiama į pagal </w:t>
      </w:r>
      <w:r w:rsidRPr="00A37E69">
        <w:rPr>
          <w:rFonts w:ascii="Times New Roman" w:eastAsia="Arial" w:hAnsi="Times New Roman" w:cs="Times New Roman"/>
          <w:sz w:val="24"/>
          <w:szCs w:val="24"/>
        </w:rPr>
        <w:t xml:space="preserve">VPĮ 52 ir 91 straipsnius skelbiamą </w:t>
      </w:r>
      <w:r w:rsidRPr="00E171EA">
        <w:rPr>
          <w:rFonts w:ascii="Times New Roman" w:eastAsia="Arial" w:hAnsi="Times New Roman" w:cs="Times New Roman"/>
          <w:sz w:val="24"/>
          <w:szCs w:val="24"/>
        </w:rPr>
        <w:t xml:space="preserve">informaciją. </w:t>
      </w:r>
    </w:p>
    <w:p w14:paraId="7ADD8027" w14:textId="77777777" w:rsidR="00000F2A" w:rsidRPr="00E171EA"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E171EA" w:rsidRDefault="00D426C5" w:rsidP="006F289D">
      <w:pPr>
        <w:pStyle w:val="Heading3"/>
        <w:spacing w:before="0" w:after="0" w:line="295" w:lineRule="auto"/>
        <w:rPr>
          <w:rFonts w:ascii="Times New Roman" w:hAnsi="Times New Roman" w:cs="Times New Roman"/>
          <w:color w:val="002060"/>
          <w:sz w:val="24"/>
          <w:szCs w:val="24"/>
        </w:rPr>
      </w:pPr>
      <w:bookmarkStart w:id="16" w:name="_Toc149121413"/>
      <w:r w:rsidRPr="00E171EA">
        <w:rPr>
          <w:rFonts w:ascii="Times New Roman" w:hAnsi="Times New Roman" w:cs="Times New Roman"/>
          <w:color w:val="002060"/>
          <w:sz w:val="24"/>
          <w:szCs w:val="24"/>
        </w:rPr>
        <w:t>10</w:t>
      </w:r>
      <w:r w:rsidR="0022600D"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E171EA" w:rsidRDefault="00944B1E" w:rsidP="00C50B3C">
      <w:pPr>
        <w:spacing w:line="295" w:lineRule="auto"/>
        <w:ind w:left="7"/>
        <w:jc w:val="both"/>
        <w:rPr>
          <w:rFonts w:ascii="Times New Roman" w:eastAsia="Arial" w:hAnsi="Times New Roman" w:cs="Times New Roman"/>
          <w:sz w:val="24"/>
          <w:szCs w:val="24"/>
        </w:rPr>
      </w:pPr>
    </w:p>
    <w:p w14:paraId="000000F5" w14:textId="6A5AFADF" w:rsidR="00944B1E" w:rsidRPr="00E171EA" w:rsidRDefault="00194D39" w:rsidP="00C50B3C">
      <w:pPr>
        <w:tabs>
          <w:tab w:val="left" w:pos="547"/>
        </w:tabs>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ab/>
      </w:r>
      <w:r w:rsidR="00D426C5" w:rsidRPr="00E171EA">
        <w:rPr>
          <w:rFonts w:ascii="Times New Roman" w:eastAsia="Arial" w:hAnsi="Times New Roman" w:cs="Times New Roman"/>
          <w:sz w:val="24"/>
          <w:szCs w:val="24"/>
        </w:rPr>
        <w:t>10</w:t>
      </w:r>
      <w:r w:rsidR="0092138B" w:rsidRPr="00E171EA">
        <w:rPr>
          <w:rFonts w:ascii="Times New Roman" w:eastAsia="Arial" w:hAnsi="Times New Roman" w:cs="Times New Roman"/>
          <w:sz w:val="24"/>
          <w:szCs w:val="24"/>
        </w:rPr>
        <w:t xml:space="preserve">.1. </w:t>
      </w:r>
      <w:r w:rsidRPr="00E171EA">
        <w:rPr>
          <w:rFonts w:ascii="Times New Roman" w:eastAsia="Arial" w:hAnsi="Times New Roman" w:cs="Times New Roman"/>
          <w:sz w:val="24"/>
          <w:szCs w:val="24"/>
        </w:rPr>
        <w:t xml:space="preserve">Tiekėjams, ūkio subjektams, kurių pajėgumais tiekėjai remiasi ir, </w:t>
      </w:r>
      <w:r w:rsidR="008A1F6F" w:rsidRPr="00E171EA">
        <w:rPr>
          <w:rFonts w:ascii="Times New Roman" w:eastAsia="Arial" w:hAnsi="Times New Roman" w:cs="Times New Roman"/>
          <w:sz w:val="24"/>
          <w:szCs w:val="24"/>
        </w:rPr>
        <w:t>kai</w:t>
      </w:r>
      <w:r w:rsidRPr="00E171EA">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E171EA">
          <w:rPr>
            <w:rStyle w:val="Hyperlink"/>
            <w:rFonts w:ascii="Times New Roman" w:eastAsia="Arial" w:hAnsi="Times New Roman" w:cs="Times New Roman"/>
            <w:sz w:val="24"/>
            <w:szCs w:val="24"/>
          </w:rPr>
          <w:t xml:space="preserve">sąlygų </w:t>
        </w:r>
        <w:r w:rsidR="00DA7DF3" w:rsidRPr="00E171EA">
          <w:rPr>
            <w:rStyle w:val="Hyperlink"/>
            <w:rFonts w:ascii="Times New Roman" w:eastAsia="Arial" w:hAnsi="Times New Roman" w:cs="Times New Roman"/>
            <w:sz w:val="24"/>
            <w:szCs w:val="24"/>
          </w:rPr>
          <w:t xml:space="preserve">2 </w:t>
        </w:r>
        <w:r w:rsidRPr="00E171EA">
          <w:rPr>
            <w:rStyle w:val="Hyperlink"/>
            <w:rFonts w:ascii="Times New Roman" w:eastAsia="Arial" w:hAnsi="Times New Roman" w:cs="Times New Roman"/>
            <w:sz w:val="24"/>
            <w:szCs w:val="24"/>
          </w:rPr>
          <w:t>priede „Tiekėjų kvalifikacijos reikalavimai ir reikalaujami kokybės bei aplinkos apsaugos vadybos sistemų standartai“</w:t>
        </w:r>
      </w:hyperlink>
      <w:r w:rsidRPr="00E171EA">
        <w:rPr>
          <w:rFonts w:ascii="Times New Roman" w:eastAsia="Arial" w:hAnsi="Times New Roman" w:cs="Times New Roman"/>
          <w:sz w:val="24"/>
          <w:szCs w:val="24"/>
        </w:rPr>
        <w:t>.</w:t>
      </w:r>
    </w:p>
    <w:p w14:paraId="47FB780F" w14:textId="233AA984" w:rsidR="0071419C" w:rsidRPr="00E171EA"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171EA">
        <w:rPr>
          <w:rFonts w:ascii="Times New Roman" w:hAnsi="Times New Roman" w:cs="Times New Roman"/>
          <w:sz w:val="24"/>
          <w:szCs w:val="24"/>
        </w:rPr>
        <w:t>Jeigu tiekėjo kvalifikacija dėl teisės verstis atitinkama veikla nebuvo tikrinama arba tikrinama ne visa apimtimi, tiekėjas</w:t>
      </w:r>
      <w:r w:rsidR="004F78EB" w:rsidRPr="00E171EA">
        <w:rPr>
          <w:rFonts w:ascii="Times New Roman" w:hAnsi="Times New Roman" w:cs="Times New Roman"/>
          <w:sz w:val="24"/>
          <w:szCs w:val="24"/>
        </w:rPr>
        <w:t xml:space="preserve"> </w:t>
      </w:r>
      <w:r w:rsidR="008B3D4A" w:rsidRPr="00E171EA">
        <w:rPr>
          <w:rFonts w:ascii="Times New Roman" w:hAnsi="Times New Roman" w:cs="Times New Roman"/>
          <w:sz w:val="24"/>
          <w:szCs w:val="24"/>
        </w:rPr>
        <w:t xml:space="preserve">pirkimo vykdytojui </w:t>
      </w:r>
      <w:r w:rsidRPr="00E171EA">
        <w:rPr>
          <w:rFonts w:ascii="Times New Roman" w:hAnsi="Times New Roman" w:cs="Times New Roman"/>
          <w:sz w:val="24"/>
          <w:szCs w:val="24"/>
        </w:rPr>
        <w:t xml:space="preserve"> įsipareigoja, kad sutartį vykdys tik teisę verstis atitinkama veikla turintys asmenys.</w:t>
      </w:r>
    </w:p>
    <w:p w14:paraId="1539BD34" w14:textId="1F94604B" w:rsidR="0071419C" w:rsidRPr="00E171EA"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171EA">
        <w:rPr>
          <w:rFonts w:ascii="Times New Roman" w:hAnsi="Times New Roman" w:cs="Times New Roman"/>
          <w:sz w:val="24"/>
          <w:szCs w:val="24"/>
        </w:rPr>
        <w:t xml:space="preserve"> Jeigu ūkio subjektas, kurio pajėgumais tiekėjas remiasi, netenkina jam keliamų kvalifikacijos reikalavimų, </w:t>
      </w:r>
      <w:r w:rsidR="00FC1B9F" w:rsidRPr="00E171EA">
        <w:rPr>
          <w:rFonts w:ascii="Times New Roman" w:hAnsi="Times New Roman" w:cs="Times New Roman"/>
          <w:sz w:val="24"/>
          <w:szCs w:val="24"/>
        </w:rPr>
        <w:t>pirkimo vykdytojas</w:t>
      </w:r>
      <w:r w:rsidRPr="00E171EA">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E171EA" w:rsidRDefault="00F56537" w:rsidP="007D4BD5">
      <w:pPr>
        <w:pStyle w:val="Heading3"/>
        <w:numPr>
          <w:ilvl w:val="0"/>
          <w:numId w:val="9"/>
        </w:numPr>
        <w:jc w:val="both"/>
        <w:rPr>
          <w:rFonts w:ascii="Times New Roman" w:hAnsi="Times New Roman" w:cs="Times New Roman"/>
          <w:color w:val="002060"/>
          <w:sz w:val="24"/>
          <w:szCs w:val="24"/>
        </w:rPr>
      </w:pPr>
      <w:bookmarkStart w:id="17" w:name="_Toc149121414"/>
      <w:r w:rsidRPr="00E171EA">
        <w:rPr>
          <w:rFonts w:ascii="Times New Roman" w:hAnsi="Times New Roman" w:cs="Times New Roman"/>
          <w:color w:val="002060"/>
          <w:sz w:val="24"/>
          <w:szCs w:val="24"/>
        </w:rPr>
        <w:t>RĖMIMASIS ŪKIO SUBJEKTŲ PAJĖGUMAIS</w:t>
      </w:r>
      <w:bookmarkEnd w:id="17"/>
    </w:p>
    <w:p w14:paraId="0D392509" w14:textId="4456829D" w:rsidR="00F56537" w:rsidRPr="00E171EA" w:rsidRDefault="00F56537" w:rsidP="00F56537">
      <w:pPr>
        <w:rPr>
          <w:rFonts w:ascii="Times New Roman" w:hAnsi="Times New Roman" w:cs="Times New Roman"/>
          <w:sz w:val="24"/>
          <w:szCs w:val="24"/>
        </w:rPr>
      </w:pPr>
    </w:p>
    <w:p w14:paraId="208BEFAA" w14:textId="2F4920E5" w:rsidR="00F02908" w:rsidRPr="00E171EA"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Tiekėjas gali remtis kitų ūkio subjektų pajėgumais </w:t>
      </w:r>
      <w:r w:rsidRPr="00A37E69">
        <w:rPr>
          <w:rFonts w:ascii="Times New Roman" w:hAnsi="Times New Roman" w:cs="Times New Roman"/>
          <w:sz w:val="24"/>
          <w:szCs w:val="24"/>
        </w:rPr>
        <w:t xml:space="preserve">pagal VPĮ 49 straipsnį, </w:t>
      </w:r>
      <w:r w:rsidRPr="00E171EA">
        <w:rPr>
          <w:rFonts w:ascii="Times New Roman" w:hAnsi="Times New Roman" w:cs="Times New Roman"/>
          <w:sz w:val="24"/>
          <w:szCs w:val="24"/>
        </w:rPr>
        <w:t xml:space="preserve">kad atitiktų pirkimo </w:t>
      </w:r>
      <w:r w:rsidR="007C0A05"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nustatytus kvalifikacijos reikalavimus, neatsižvelgiant į ryšio su tais ūkio subjektais teisinį pobūdį. </w:t>
      </w:r>
      <w:r w:rsidRPr="00E171EA">
        <w:rPr>
          <w:rFonts w:ascii="Times New Roman" w:hAnsi="Times New Roman" w:cs="Times New Roman"/>
          <w:color w:val="000000" w:themeColor="text1"/>
          <w:sz w:val="24"/>
          <w:szCs w:val="24"/>
        </w:rPr>
        <w:t xml:space="preserve">Šiais ūkio subjektais laikomi ir </w:t>
      </w:r>
      <w:r w:rsidRPr="00E171EA">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E171EA">
        <w:rPr>
          <w:rFonts w:ascii="Times New Roman" w:hAnsi="Times New Roman" w:cs="Times New Roman"/>
          <w:sz w:val="24"/>
          <w:szCs w:val="24"/>
        </w:rPr>
        <w:t>kvazisubtiekėjai</w:t>
      </w:r>
      <w:proofErr w:type="spellEnd"/>
      <w:r w:rsidRPr="00E171EA">
        <w:rPr>
          <w:rFonts w:ascii="Times New Roman" w:hAnsi="Times New Roman" w:cs="Times New Roman"/>
          <w:sz w:val="24"/>
          <w:szCs w:val="24"/>
        </w:rPr>
        <w:t>).</w:t>
      </w:r>
    </w:p>
    <w:p w14:paraId="337605EE" w14:textId="4835B218" w:rsidR="00F02908" w:rsidRPr="00E171EA"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E171EA">
        <w:rPr>
          <w:rFonts w:cs="Times New Roman"/>
          <w:sz w:val="24"/>
          <w:szCs w:val="24"/>
          <w:lang w:val="lt-LT"/>
        </w:rPr>
        <w:lastRenderedPageBreak/>
        <w:t xml:space="preserve">Tiekėjas, pageidaujantis remtis kitų ūkio subjektų pajėgumais, privalo juos nurodyti </w:t>
      </w:r>
      <w:r w:rsidR="00351B54" w:rsidRPr="00E171EA">
        <w:rPr>
          <w:rFonts w:cs="Times New Roman"/>
          <w:sz w:val="24"/>
          <w:szCs w:val="24"/>
          <w:lang w:val="lt-LT"/>
        </w:rPr>
        <w:t>paraiškoje</w:t>
      </w:r>
      <w:r w:rsidR="00DD3EF3" w:rsidRPr="00E171EA">
        <w:rPr>
          <w:rFonts w:cs="Times New Roman"/>
          <w:sz w:val="24"/>
          <w:szCs w:val="24"/>
          <w:lang w:val="lt-LT"/>
        </w:rPr>
        <w:t xml:space="preserve">. </w:t>
      </w:r>
      <w:r w:rsidRPr="00E171EA">
        <w:rPr>
          <w:rFonts w:cs="Times New Roman"/>
          <w:color w:val="auto"/>
          <w:sz w:val="24"/>
          <w:szCs w:val="24"/>
          <w:lang w:val="lt-LT"/>
        </w:rPr>
        <w:t xml:space="preserve">Tiekėjas, </w:t>
      </w:r>
      <w:r w:rsidRPr="00E171EA">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E171EA">
        <w:rPr>
          <w:rFonts w:cs="Times New Roman"/>
          <w:color w:val="auto"/>
          <w:spacing w:val="2"/>
          <w:sz w:val="24"/>
          <w:szCs w:val="24"/>
          <w:shd w:val="clear" w:color="auto" w:fill="FFFFFF"/>
          <w:lang w:val="lt-LT"/>
        </w:rPr>
        <w:t>šiose</w:t>
      </w:r>
      <w:r w:rsidRPr="00E171EA">
        <w:rPr>
          <w:rFonts w:cs="Times New Roman"/>
          <w:color w:val="auto"/>
          <w:spacing w:val="2"/>
          <w:sz w:val="24"/>
          <w:szCs w:val="24"/>
          <w:shd w:val="clear" w:color="auto" w:fill="FFFFFF"/>
          <w:lang w:val="lt-LT"/>
        </w:rPr>
        <w:t xml:space="preserve"> pirkimo sąlygose nurodytų kvalifikacijos reikalavimų, neįgyja teisės po </w:t>
      </w:r>
      <w:r w:rsidR="000348E4" w:rsidRPr="00E171EA">
        <w:rPr>
          <w:rFonts w:cs="Times New Roman"/>
          <w:color w:val="auto"/>
          <w:spacing w:val="2"/>
          <w:sz w:val="24"/>
          <w:szCs w:val="24"/>
          <w:shd w:val="clear" w:color="auto" w:fill="FFFFFF"/>
          <w:lang w:val="lt-LT"/>
        </w:rPr>
        <w:t xml:space="preserve">paraiškų </w:t>
      </w:r>
      <w:r w:rsidRPr="00E171EA">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E171EA"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bCs/>
          <w:sz w:val="24"/>
          <w:szCs w:val="24"/>
        </w:rPr>
        <w:t>Skirtingi tiekėjai gali remtis tų pačių ūkio subjektų pajėgumais,</w:t>
      </w:r>
      <w:r w:rsidRPr="00E171EA">
        <w:rPr>
          <w:rFonts w:ascii="Times New Roman" w:hAnsi="Times New Roman" w:cs="Times New Roman"/>
          <w:sz w:val="24"/>
          <w:szCs w:val="24"/>
        </w:rPr>
        <w:t xml:space="preserve"> tačiau tai negali sąlygoti draudžiamų susitarimų</w:t>
      </w:r>
      <w:r w:rsidRPr="00E171EA">
        <w:rPr>
          <w:rFonts w:ascii="Times New Roman" w:hAnsi="Times New Roman" w:cs="Times New Roman"/>
          <w:bCs/>
          <w:sz w:val="24"/>
          <w:szCs w:val="24"/>
        </w:rPr>
        <w:t>.</w:t>
      </w:r>
    </w:p>
    <w:p w14:paraId="715277AC" w14:textId="2263FD1B" w:rsidR="00F02908" w:rsidRPr="00E171EA"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E171EA"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w:t>
      </w:r>
      <w:r w:rsidR="00FE31F1" w:rsidRPr="00E171EA">
        <w:rPr>
          <w:rFonts w:ascii="Times New Roman" w:hAnsi="Times New Roman" w:cs="Times New Roman"/>
          <w:sz w:val="24"/>
          <w:szCs w:val="24"/>
        </w:rPr>
        <w:t>irkimo vykdytojui</w:t>
      </w:r>
      <w:r w:rsidR="00F02908" w:rsidRPr="00E171EA">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E171EA" w:rsidRDefault="0E3871E7" w:rsidP="00F833AA">
      <w:pPr>
        <w:pStyle w:val="ListParagraph"/>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E171EA">
        <w:rPr>
          <w:rFonts w:ascii="Times New Roman" w:hAnsi="Times New Roman" w:cs="Times New Roman"/>
          <w:sz w:val="24"/>
          <w:szCs w:val="24"/>
        </w:rPr>
        <w:t xml:space="preserve">Jei tiekėjas remiasi ūkio subjektų pajėgumais, atsižvelgdamas į </w:t>
      </w:r>
      <w:r w:rsidR="25E86151" w:rsidRPr="00E171EA">
        <w:rPr>
          <w:rFonts w:ascii="Times New Roman" w:hAnsi="Times New Roman" w:cs="Times New Roman"/>
          <w:sz w:val="24"/>
          <w:szCs w:val="24"/>
        </w:rPr>
        <w:t xml:space="preserve">šių pirkimo sąlygų </w:t>
      </w:r>
      <w:r w:rsidR="23C49736" w:rsidRPr="00E171EA">
        <w:rPr>
          <w:rFonts w:ascii="Times New Roman" w:eastAsia="Arial" w:hAnsi="Times New Roman" w:cs="Times New Roman"/>
          <w:sz w:val="24"/>
          <w:szCs w:val="24"/>
        </w:rPr>
        <w:t>2 priede „Tiekėjų kvalifikacijos reikalavimai ir reikalaujami kokybės bei aplinkos apsaugos vadybos sistemų standartai“</w:t>
      </w:r>
      <w:r w:rsidR="2C2D4090" w:rsidRPr="00E171EA">
        <w:rPr>
          <w:rFonts w:ascii="Times New Roman" w:eastAsia="Arial" w:hAnsi="Times New Roman" w:cs="Times New Roman"/>
          <w:sz w:val="24"/>
          <w:szCs w:val="24"/>
        </w:rPr>
        <w:t xml:space="preserve"> </w:t>
      </w:r>
      <w:r w:rsidRPr="00E171EA">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E171EA">
        <w:rPr>
          <w:rFonts w:ascii="Times New Roman" w:hAnsi="Times New Roman" w:cs="Times New Roman"/>
          <w:color w:val="FF0000"/>
          <w:sz w:val="24"/>
          <w:szCs w:val="24"/>
        </w:rPr>
        <w:t xml:space="preserve"> </w:t>
      </w:r>
    </w:p>
    <w:p w14:paraId="71D71F0E" w14:textId="5396841D" w:rsidR="0071419C" w:rsidRPr="00E171EA" w:rsidRDefault="00AB24FA" w:rsidP="007D4BD5">
      <w:pPr>
        <w:pStyle w:val="Heading3"/>
        <w:numPr>
          <w:ilvl w:val="0"/>
          <w:numId w:val="10"/>
        </w:numPr>
        <w:tabs>
          <w:tab w:val="left" w:pos="547"/>
        </w:tabs>
        <w:spacing w:line="295" w:lineRule="auto"/>
        <w:jc w:val="both"/>
        <w:rPr>
          <w:rFonts w:ascii="Times New Roman" w:hAnsi="Times New Roman" w:cs="Times New Roman"/>
          <w:color w:val="002060"/>
          <w:sz w:val="24"/>
          <w:szCs w:val="24"/>
        </w:rPr>
      </w:pPr>
      <w:r w:rsidRPr="00E171EA">
        <w:rPr>
          <w:rFonts w:ascii="Times New Roman" w:eastAsia="Arial" w:hAnsi="Times New Roman" w:cs="Times New Roman"/>
          <w:sz w:val="24"/>
          <w:szCs w:val="24"/>
        </w:rPr>
        <w:t xml:space="preserve"> </w:t>
      </w:r>
      <w:bookmarkStart w:id="18" w:name="_Toc149121415"/>
      <w:r w:rsidR="00F97A0E" w:rsidRPr="00E171EA">
        <w:rPr>
          <w:rFonts w:ascii="Times New Roman" w:hAnsi="Times New Roman" w:cs="Times New Roman"/>
          <w:color w:val="002060"/>
          <w:sz w:val="24"/>
          <w:szCs w:val="24"/>
        </w:rPr>
        <w:t>SUBTIEKĖJŲ PASITELKIMAS</w:t>
      </w:r>
      <w:bookmarkEnd w:id="18"/>
    </w:p>
    <w:p w14:paraId="0359F826" w14:textId="77777777" w:rsidR="00A93E1F" w:rsidRPr="00E171EA" w:rsidRDefault="00A93E1F" w:rsidP="00A93E1F">
      <w:pPr>
        <w:rPr>
          <w:rFonts w:ascii="Times New Roman" w:hAnsi="Times New Roman" w:cs="Times New Roman"/>
          <w:sz w:val="24"/>
          <w:szCs w:val="24"/>
        </w:rPr>
      </w:pPr>
    </w:p>
    <w:p w14:paraId="0CB0669E" w14:textId="164B7932" w:rsidR="004A6B8B" w:rsidRPr="00E171EA"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color w:val="000000" w:themeColor="text1"/>
          <w:sz w:val="24"/>
          <w:szCs w:val="24"/>
        </w:rPr>
        <w:t xml:space="preserve">Tiekėjas </w:t>
      </w:r>
      <w:r w:rsidR="00046697" w:rsidRPr="00E171EA">
        <w:rPr>
          <w:rFonts w:ascii="Times New Roman" w:hAnsi="Times New Roman" w:cs="Times New Roman"/>
          <w:color w:val="000000" w:themeColor="text1"/>
          <w:sz w:val="24"/>
          <w:szCs w:val="24"/>
        </w:rPr>
        <w:t>paraiškoje</w:t>
      </w:r>
      <w:r w:rsidRPr="00E171EA">
        <w:rPr>
          <w:rFonts w:ascii="Times New Roman" w:hAnsi="Times New Roman" w:cs="Times New Roman"/>
          <w:color w:val="000000" w:themeColor="text1"/>
          <w:sz w:val="24"/>
          <w:szCs w:val="24"/>
        </w:rPr>
        <w:t xml:space="preserve"> privalo nurodyti, kokiai sutarties daliai ir kokius subtiekėjus, jeigu jie </w:t>
      </w:r>
      <w:r w:rsidR="00DB5B58" w:rsidRPr="00E171EA">
        <w:rPr>
          <w:rFonts w:ascii="Times New Roman" w:hAnsi="Times New Roman" w:cs="Times New Roman"/>
          <w:color w:val="000000" w:themeColor="text1"/>
          <w:sz w:val="24"/>
          <w:szCs w:val="24"/>
        </w:rPr>
        <w:t>paraiškų</w:t>
      </w:r>
      <w:r w:rsidRPr="00E171EA">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E171EA"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Skirtingi tiekėjai gali pasitelkti tuos pačius subtiekėjus, </w:t>
      </w:r>
      <w:bookmarkStart w:id="19" w:name="_Hlk151974076"/>
      <w:r w:rsidRPr="00E171EA">
        <w:rPr>
          <w:rFonts w:ascii="Times New Roman" w:hAnsi="Times New Roman" w:cs="Times New Roman"/>
          <w:sz w:val="24"/>
          <w:szCs w:val="24"/>
        </w:rPr>
        <w:t>tačiau tai negali sąlygoti draudžiamų susitarimų</w:t>
      </w:r>
      <w:bookmarkEnd w:id="19"/>
      <w:r w:rsidRPr="00E171EA">
        <w:rPr>
          <w:rFonts w:ascii="Times New Roman" w:hAnsi="Times New Roman" w:cs="Times New Roman"/>
          <w:sz w:val="24"/>
          <w:szCs w:val="24"/>
        </w:rPr>
        <w:t>.</w:t>
      </w:r>
    </w:p>
    <w:p w14:paraId="41906A7E" w14:textId="1C84362E" w:rsidR="004A6B8B" w:rsidRPr="00E171EA"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pagal </w:t>
      </w:r>
      <w:r w:rsidR="00DC4583" w:rsidRPr="00E171EA">
        <w:rPr>
          <w:rFonts w:ascii="Times New Roman" w:hAnsi="Times New Roman" w:cs="Times New Roman"/>
          <w:sz w:val="24"/>
          <w:szCs w:val="24"/>
        </w:rPr>
        <w:t>šių</w:t>
      </w:r>
      <w:r w:rsidRPr="00E171EA">
        <w:rPr>
          <w:rFonts w:ascii="Times New Roman" w:hAnsi="Times New Roman" w:cs="Times New Roman"/>
          <w:sz w:val="24"/>
          <w:szCs w:val="24"/>
        </w:rPr>
        <w:t xml:space="preserve"> pirkimo </w:t>
      </w:r>
      <w:r w:rsidR="00AE1DEC" w:rsidRPr="00E171EA">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E171EA">
        <w:rPr>
          <w:rFonts w:ascii="Times New Roman" w:hAnsi="Times New Roman" w:cs="Times New Roman"/>
          <w:sz w:val="24"/>
          <w:szCs w:val="24"/>
        </w:rPr>
        <w:t xml:space="preserve">nustatytus </w:t>
      </w:r>
      <w:r w:rsidRPr="00E171EA">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E171EA">
        <w:rPr>
          <w:rFonts w:ascii="Times New Roman" w:hAnsi="Times New Roman" w:cs="Times New Roman"/>
          <w:sz w:val="24"/>
          <w:szCs w:val="24"/>
        </w:rPr>
        <w:t>minėtame</w:t>
      </w:r>
      <w:r w:rsidR="00DC4583" w:rsidRPr="00E171EA">
        <w:rPr>
          <w:rFonts w:ascii="Times New Roman" w:hAnsi="Times New Roman" w:cs="Times New Roman"/>
          <w:sz w:val="24"/>
          <w:szCs w:val="24"/>
        </w:rPr>
        <w:t xml:space="preserve"> priede </w:t>
      </w:r>
      <w:r w:rsidRPr="00E171EA">
        <w:rPr>
          <w:rFonts w:ascii="Times New Roman" w:hAnsi="Times New Roman" w:cs="Times New Roman"/>
          <w:sz w:val="24"/>
          <w:szCs w:val="24"/>
        </w:rPr>
        <w:t xml:space="preserve">nustatytą subtiekėjo pašalinimo pagrindą, </w:t>
      </w:r>
      <w:r w:rsidR="00DC4583" w:rsidRPr="00E171EA">
        <w:rPr>
          <w:rFonts w:ascii="Times New Roman" w:hAnsi="Times New Roman" w:cs="Times New Roman"/>
          <w:sz w:val="24"/>
          <w:szCs w:val="24"/>
        </w:rPr>
        <w:t>pirkimo vykdytojas</w:t>
      </w:r>
      <w:r w:rsidRPr="00E171EA">
        <w:rPr>
          <w:rFonts w:ascii="Times New Roman" w:hAnsi="Times New Roman" w:cs="Times New Roman"/>
          <w:sz w:val="24"/>
          <w:szCs w:val="24"/>
        </w:rPr>
        <w:t xml:space="preserve"> reikalauja, kad tiekėjas per </w:t>
      </w:r>
      <w:r w:rsidR="00DC4583" w:rsidRPr="00E171EA">
        <w:rPr>
          <w:rFonts w:ascii="Times New Roman" w:hAnsi="Times New Roman" w:cs="Times New Roman"/>
          <w:sz w:val="24"/>
          <w:szCs w:val="24"/>
        </w:rPr>
        <w:t>pirkimo vykdytojo</w:t>
      </w:r>
      <w:r w:rsidRPr="00E171EA">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E171EA" w:rsidRDefault="00597FA9" w:rsidP="007D4BD5">
      <w:pPr>
        <w:pStyle w:val="Heading3"/>
        <w:numPr>
          <w:ilvl w:val="0"/>
          <w:numId w:val="10"/>
        </w:numPr>
        <w:tabs>
          <w:tab w:val="left" w:pos="547"/>
        </w:tabs>
        <w:spacing w:line="295" w:lineRule="auto"/>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E171EA">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E171EA" w:rsidRDefault="0087411A" w:rsidP="0087411A">
      <w:pPr>
        <w:rPr>
          <w:rFonts w:ascii="Times New Roman" w:hAnsi="Times New Roman" w:cs="Times New Roman"/>
          <w:sz w:val="24"/>
          <w:szCs w:val="24"/>
        </w:rPr>
      </w:pPr>
    </w:p>
    <w:p w14:paraId="5DBB1C76" w14:textId="7E03D5D4" w:rsidR="00497027" w:rsidRPr="00E171EA" w:rsidRDefault="007D4BD5" w:rsidP="00497027">
      <w:pPr>
        <w:spacing w:line="295" w:lineRule="auto"/>
        <w:ind w:firstLine="720"/>
        <w:jc w:val="both"/>
        <w:rPr>
          <w:rFonts w:ascii="Times New Roman" w:eastAsia="Arial" w:hAnsi="Times New Roman" w:cs="Times New Roman"/>
          <w:sz w:val="24"/>
          <w:szCs w:val="24"/>
        </w:rPr>
      </w:pPr>
      <w:bookmarkStart w:id="25" w:name="_Hlk90910113"/>
      <w:r w:rsidRPr="00E171EA">
        <w:rPr>
          <w:rFonts w:ascii="Times New Roman" w:hAnsi="Times New Roman" w:cs="Times New Roman"/>
          <w:sz w:val="24"/>
          <w:szCs w:val="24"/>
        </w:rPr>
        <w:t xml:space="preserve">13.1. </w:t>
      </w:r>
      <w:r w:rsidR="00B40405" w:rsidRPr="00E171EA">
        <w:rPr>
          <w:rFonts w:ascii="Times New Roman" w:hAnsi="Times New Roman" w:cs="Times New Roman"/>
          <w:sz w:val="24"/>
          <w:szCs w:val="24"/>
        </w:rPr>
        <w:t xml:space="preserve">Paraišką gali pateikti tiekėjų grupė. </w:t>
      </w:r>
      <w:r w:rsidR="00B45EAD" w:rsidRPr="00E171EA">
        <w:rPr>
          <w:rFonts w:ascii="Times New Roman" w:hAnsi="Times New Roman" w:cs="Times New Roman"/>
          <w:sz w:val="24"/>
          <w:szCs w:val="24"/>
        </w:rPr>
        <w:t>P</w:t>
      </w:r>
      <w:r w:rsidR="00B40405" w:rsidRPr="00E171EA">
        <w:rPr>
          <w:rFonts w:ascii="Times New Roman" w:hAnsi="Times New Roman" w:cs="Times New Roman"/>
          <w:sz w:val="24"/>
          <w:szCs w:val="24"/>
        </w:rPr>
        <w:t xml:space="preserve">araišką teikianti tiekėjų grupė </w:t>
      </w:r>
      <w:r w:rsidR="00B45EAD" w:rsidRPr="00E171EA">
        <w:rPr>
          <w:rFonts w:ascii="Times New Roman" w:hAnsi="Times New Roman" w:cs="Times New Roman"/>
          <w:sz w:val="24"/>
          <w:szCs w:val="24"/>
        </w:rPr>
        <w:t xml:space="preserve">kartu </w:t>
      </w:r>
      <w:r w:rsidR="00B40405" w:rsidRPr="00E171EA">
        <w:rPr>
          <w:rFonts w:ascii="Times New Roman" w:hAnsi="Times New Roman" w:cs="Times New Roman"/>
          <w:sz w:val="24"/>
          <w:szCs w:val="24"/>
        </w:rPr>
        <w:t xml:space="preserve">su paraiška turi pateikti jungtinės veiklos sutarties kopiją. </w:t>
      </w:r>
      <w:r w:rsidR="00497027" w:rsidRPr="00E171EA">
        <w:rPr>
          <w:rFonts w:ascii="Times New Roman" w:eastAsia="Arial" w:hAnsi="Times New Roman" w:cs="Times New Roman"/>
          <w:sz w:val="24"/>
          <w:szCs w:val="24"/>
        </w:rPr>
        <w:t>Jungtinės veiklos sutartyje privalo būti nurodyta:</w:t>
      </w:r>
    </w:p>
    <w:p w14:paraId="6E3FBA2C" w14:textId="342BAADE" w:rsidR="00497027" w:rsidRPr="00E171EA" w:rsidRDefault="007D4BD5" w:rsidP="00497027">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13.</w:t>
      </w:r>
      <w:r w:rsidR="00497027" w:rsidRPr="00E171EA">
        <w:rPr>
          <w:rFonts w:ascii="Times New Roman" w:eastAsia="Arial" w:hAnsi="Times New Roman" w:cs="Times New Roman"/>
          <w:sz w:val="24"/>
          <w:szCs w:val="24"/>
        </w:rPr>
        <w:t>1.</w:t>
      </w:r>
      <w:r w:rsidRPr="00E171EA">
        <w:rPr>
          <w:rFonts w:ascii="Times New Roman" w:eastAsia="Arial" w:hAnsi="Times New Roman" w:cs="Times New Roman"/>
          <w:sz w:val="24"/>
          <w:szCs w:val="24"/>
        </w:rPr>
        <w:t xml:space="preserve">1. </w:t>
      </w:r>
      <w:r w:rsidR="00497027" w:rsidRPr="00E171EA">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171EA">
        <w:rPr>
          <w:rFonts w:ascii="Times New Roman" w:eastAsia="Arial" w:hAnsi="Times New Roman" w:cs="Times New Roman"/>
          <w:sz w:val="24"/>
          <w:szCs w:val="24"/>
        </w:rPr>
        <w:t xml:space="preserve"> (kai yra žinoma)</w:t>
      </w:r>
      <w:r w:rsidR="00497027" w:rsidRPr="00E171EA">
        <w:rPr>
          <w:rFonts w:ascii="Times New Roman" w:eastAsia="Arial" w:hAnsi="Times New Roman" w:cs="Times New Roman"/>
          <w:sz w:val="24"/>
          <w:szCs w:val="24"/>
        </w:rPr>
        <w:t>;</w:t>
      </w:r>
    </w:p>
    <w:p w14:paraId="1DD62BFD" w14:textId="09B4A6F5" w:rsidR="00497027" w:rsidRPr="00E171EA" w:rsidRDefault="007D4BD5" w:rsidP="00497027">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13.1.2. </w:t>
      </w:r>
      <w:r w:rsidR="00497027" w:rsidRPr="00E171EA">
        <w:rPr>
          <w:rFonts w:ascii="Times New Roman" w:eastAsia="Arial" w:hAnsi="Times New Roman" w:cs="Times New Roman"/>
          <w:sz w:val="24"/>
          <w:szCs w:val="24"/>
        </w:rPr>
        <w:t xml:space="preserve">solidari, kiekvieno </w:t>
      </w:r>
      <w:r w:rsidR="00497027" w:rsidRPr="00E171EA">
        <w:rPr>
          <w:rFonts w:ascii="Times New Roman" w:hAnsi="Times New Roman" w:cs="Times New Roman"/>
          <w:sz w:val="24"/>
          <w:szCs w:val="24"/>
        </w:rPr>
        <w:t xml:space="preserve">jungtinės veiklos sutarties </w:t>
      </w:r>
      <w:r w:rsidR="00497027" w:rsidRPr="00E171EA">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E171EA" w:rsidRDefault="007D4BD5" w:rsidP="007D4BD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13.1.3. </w:t>
      </w:r>
      <w:r w:rsidR="00497027" w:rsidRPr="00E171EA">
        <w:rPr>
          <w:rFonts w:ascii="Times New Roman" w:eastAsia="Arial" w:hAnsi="Times New Roman" w:cs="Times New Roman"/>
          <w:sz w:val="24"/>
          <w:szCs w:val="24"/>
        </w:rPr>
        <w:t xml:space="preserve">kuris šios sutarties dalyvis yra įgaliojamas tiekėjų grupės vardu teikti pasiūlymą, o laimėjus konkretų pirkimą, – pasirašyti sutartį su pirkimo vykdytoju, teikti sąskaitas faktūras </w:t>
      </w:r>
      <w:r w:rsidR="00497027" w:rsidRPr="00E171EA">
        <w:rPr>
          <w:rFonts w:ascii="Times New Roman" w:eastAsia="Arial" w:hAnsi="Times New Roman" w:cs="Times New Roman"/>
          <w:sz w:val="24"/>
          <w:szCs w:val="24"/>
        </w:rPr>
        <w:lastRenderedPageBreak/>
        <w:t>atsiskaitymams (mokėjimai bus atliekami tik vienam iš jungtinės veiklos sutarties dalyvių), pasirašyti su sutarties vykdymu susijusius dokumentus (įgaliotas dalyvis) ir kt.</w:t>
      </w:r>
      <w:r w:rsidRPr="00E171EA">
        <w:rPr>
          <w:rFonts w:ascii="Times New Roman" w:eastAsia="Arial" w:hAnsi="Times New Roman" w:cs="Times New Roman"/>
          <w:sz w:val="24"/>
          <w:szCs w:val="24"/>
        </w:rPr>
        <w:t xml:space="preserve"> (kai yra žinoma).</w:t>
      </w:r>
    </w:p>
    <w:p w14:paraId="000000F6" w14:textId="16DF754F" w:rsidR="00944B1E" w:rsidRPr="00E171EA" w:rsidRDefault="00194D39" w:rsidP="00F121C4">
      <w:pPr>
        <w:pStyle w:val="Heading3"/>
        <w:rPr>
          <w:rFonts w:ascii="Times New Roman" w:hAnsi="Times New Roman" w:cs="Times New Roman"/>
          <w:color w:val="002060"/>
          <w:sz w:val="24"/>
          <w:szCs w:val="24"/>
        </w:rPr>
      </w:pPr>
      <w:bookmarkStart w:id="26" w:name="_Toc149121417"/>
      <w:bookmarkEnd w:id="25"/>
      <w:r w:rsidRPr="00E171EA">
        <w:rPr>
          <w:rFonts w:ascii="Times New Roman" w:hAnsi="Times New Roman" w:cs="Times New Roman"/>
          <w:color w:val="002060"/>
          <w:sz w:val="24"/>
          <w:szCs w:val="24"/>
        </w:rPr>
        <w:t>1</w:t>
      </w:r>
      <w:r w:rsidR="00DA2324" w:rsidRPr="00E171EA">
        <w:rPr>
          <w:rFonts w:ascii="Times New Roman" w:hAnsi="Times New Roman" w:cs="Times New Roman"/>
          <w:color w:val="002060"/>
          <w:sz w:val="24"/>
          <w:szCs w:val="24"/>
        </w:rPr>
        <w:t>4</w:t>
      </w:r>
      <w:r w:rsidRPr="00E171EA">
        <w:rPr>
          <w:rFonts w:ascii="Times New Roman" w:hAnsi="Times New Roman" w:cs="Times New Roman"/>
          <w:color w:val="002060"/>
          <w:sz w:val="24"/>
          <w:szCs w:val="24"/>
        </w:rPr>
        <w:t xml:space="preserve">. EBVPD </w:t>
      </w:r>
      <w:r w:rsidR="00B06830" w:rsidRPr="00E171EA">
        <w:rPr>
          <w:rFonts w:ascii="Times New Roman" w:hAnsi="Times New Roman" w:cs="Times New Roman"/>
          <w:color w:val="002060"/>
          <w:sz w:val="24"/>
          <w:szCs w:val="24"/>
        </w:rPr>
        <w:t xml:space="preserve"> </w:t>
      </w:r>
      <w:r w:rsidR="004A7F7F" w:rsidRPr="00E171EA">
        <w:rPr>
          <w:rFonts w:ascii="Times New Roman" w:hAnsi="Times New Roman" w:cs="Times New Roman"/>
          <w:color w:val="002060"/>
          <w:sz w:val="24"/>
          <w:szCs w:val="24"/>
        </w:rPr>
        <w:t xml:space="preserve">PATEIKIMO TVARKA </w:t>
      </w:r>
      <w:r w:rsidR="00F82D2F" w:rsidRPr="00E171EA">
        <w:rPr>
          <w:rFonts w:ascii="Times New Roman" w:hAnsi="Times New Roman" w:cs="Times New Roman"/>
          <w:color w:val="002060"/>
          <w:sz w:val="24"/>
          <w:szCs w:val="24"/>
        </w:rPr>
        <w:t xml:space="preserve">IR EBVPD </w:t>
      </w:r>
      <w:r w:rsidR="00001DA3" w:rsidRPr="00E171EA">
        <w:rPr>
          <w:rFonts w:ascii="Times New Roman" w:hAnsi="Times New Roman" w:cs="Times New Roman"/>
          <w:color w:val="002060"/>
          <w:sz w:val="24"/>
          <w:szCs w:val="24"/>
        </w:rPr>
        <w:t xml:space="preserve">PATEIKIAMOS INFORMACIJOS </w:t>
      </w:r>
      <w:r w:rsidR="00534326" w:rsidRPr="00E171EA">
        <w:rPr>
          <w:rFonts w:ascii="Times New Roman" w:hAnsi="Times New Roman" w:cs="Times New Roman"/>
          <w:color w:val="002060"/>
          <w:sz w:val="24"/>
          <w:szCs w:val="24"/>
        </w:rPr>
        <w:t>PATVIRTINIMO PRIEMONĖS</w:t>
      </w:r>
      <w:bookmarkEnd w:id="26"/>
      <w:r w:rsidRPr="00E171EA">
        <w:rPr>
          <w:rFonts w:ascii="Times New Roman" w:hAnsi="Times New Roman" w:cs="Times New Roman"/>
          <w:color w:val="002060"/>
          <w:sz w:val="24"/>
          <w:szCs w:val="24"/>
        </w:rPr>
        <w:t xml:space="preserve"> </w:t>
      </w:r>
    </w:p>
    <w:p w14:paraId="000000F7" w14:textId="77777777" w:rsidR="00944B1E" w:rsidRPr="00E171EA"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.1. Atskir</w:t>
      </w:r>
      <w:r w:rsidR="00024A9E"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EBVPD pildo:</w:t>
      </w:r>
    </w:p>
    <w:p w14:paraId="000000F9" w14:textId="20BDAF09"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.1.1. tiekėjas;</w:t>
      </w:r>
    </w:p>
    <w:p w14:paraId="000000FA" w14:textId="1986D377"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.1.2. kiekvienas </w:t>
      </w:r>
      <w:r w:rsidR="000D514C" w:rsidRPr="00E171EA">
        <w:rPr>
          <w:rFonts w:ascii="Times New Roman" w:eastAsia="Arial" w:hAnsi="Times New Roman" w:cs="Times New Roman"/>
          <w:sz w:val="24"/>
          <w:szCs w:val="24"/>
        </w:rPr>
        <w:t>tiekėjų</w:t>
      </w:r>
      <w:r w:rsidRPr="00E171EA">
        <w:rPr>
          <w:rFonts w:ascii="Times New Roman" w:eastAsia="Arial" w:hAnsi="Times New Roman" w:cs="Times New Roman"/>
          <w:sz w:val="24"/>
          <w:szCs w:val="24"/>
        </w:rPr>
        <w:t xml:space="preserve"> grupės narys (jeigu pa</w:t>
      </w:r>
      <w:r w:rsidR="009C29FB" w:rsidRPr="00E171EA">
        <w:rPr>
          <w:rFonts w:ascii="Times New Roman" w:eastAsia="Arial" w:hAnsi="Times New Roman" w:cs="Times New Roman"/>
          <w:sz w:val="24"/>
          <w:szCs w:val="24"/>
        </w:rPr>
        <w:t>raišką</w:t>
      </w:r>
      <w:r w:rsidRPr="00E171EA">
        <w:rPr>
          <w:rFonts w:ascii="Times New Roman" w:eastAsia="Arial" w:hAnsi="Times New Roman" w:cs="Times New Roman"/>
          <w:sz w:val="24"/>
          <w:szCs w:val="24"/>
        </w:rPr>
        <w:t xml:space="preserve"> teikia </w:t>
      </w:r>
      <w:r w:rsidR="00C83448" w:rsidRPr="00E171EA">
        <w:rPr>
          <w:rFonts w:ascii="Times New Roman" w:eastAsia="Arial" w:hAnsi="Times New Roman" w:cs="Times New Roman"/>
          <w:sz w:val="24"/>
          <w:szCs w:val="24"/>
        </w:rPr>
        <w:t xml:space="preserve"> tiekėjų </w:t>
      </w:r>
      <w:r w:rsidRPr="00E171EA">
        <w:rPr>
          <w:rFonts w:ascii="Times New Roman" w:eastAsia="Arial" w:hAnsi="Times New Roman" w:cs="Times New Roman"/>
          <w:sz w:val="24"/>
          <w:szCs w:val="24"/>
        </w:rPr>
        <w:t xml:space="preserve"> grupė);</w:t>
      </w:r>
    </w:p>
    <w:p w14:paraId="000000FB" w14:textId="237FBE98" w:rsidR="00944B1E" w:rsidRPr="00A37E69"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.1.3. kiekvienas ūkio subjektas, jeigu tiekėjas remiasi jo pajėgumais pagal </w:t>
      </w:r>
      <w:r w:rsidRPr="00A37E69">
        <w:rPr>
          <w:rFonts w:ascii="Times New Roman" w:eastAsia="Arial" w:hAnsi="Times New Roman" w:cs="Times New Roman"/>
          <w:sz w:val="24"/>
          <w:szCs w:val="24"/>
        </w:rPr>
        <w:t>VPĮ 49 straipsnį;</w:t>
      </w:r>
    </w:p>
    <w:p w14:paraId="000000FC" w14:textId="0CC9420B" w:rsidR="00944B1E" w:rsidRPr="00A37E69"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156953" w:rsidRPr="00A37E69">
        <w:rPr>
          <w:rFonts w:ascii="Times New Roman" w:eastAsia="Arial" w:hAnsi="Times New Roman" w:cs="Times New Roman"/>
          <w:sz w:val="24"/>
          <w:szCs w:val="24"/>
        </w:rPr>
        <w:t>4</w:t>
      </w:r>
      <w:r w:rsidRPr="00A37E69">
        <w:rPr>
          <w:rFonts w:ascii="Times New Roman" w:eastAsia="Arial" w:hAnsi="Times New Roman" w:cs="Times New Roman"/>
          <w:sz w:val="24"/>
          <w:szCs w:val="24"/>
        </w:rPr>
        <w:t xml:space="preserve">.1.4. paraiškos teikimo metu žinomi subtiekėjai (jeigu </w:t>
      </w:r>
      <w:r w:rsidR="00072B94" w:rsidRPr="00A37E69">
        <w:rPr>
          <w:rFonts w:ascii="Times New Roman" w:eastAsia="Arial" w:hAnsi="Times New Roman" w:cs="Times New Roman"/>
          <w:sz w:val="24"/>
          <w:szCs w:val="24"/>
        </w:rPr>
        <w:t>pirkimo vykdytojas</w:t>
      </w:r>
      <w:r w:rsidRPr="00A37E69">
        <w:rPr>
          <w:rFonts w:ascii="Times New Roman" w:eastAsia="Arial" w:hAnsi="Times New Roman" w:cs="Times New Roman"/>
          <w:sz w:val="24"/>
          <w:szCs w:val="24"/>
        </w:rPr>
        <w:t xml:space="preserve"> nustato reikalavimus dėl subtiekėjų pašalinimo pagrindų). </w:t>
      </w:r>
      <w:r w:rsidR="004B4F10" w:rsidRPr="00A37E69">
        <w:rPr>
          <w:rFonts w:ascii="Times New Roman" w:eastAsia="Arial" w:hAnsi="Times New Roman" w:cs="Times New Roman"/>
          <w:sz w:val="24"/>
          <w:szCs w:val="24"/>
        </w:rPr>
        <w:t>J</w:t>
      </w:r>
      <w:r w:rsidRPr="00A37E69">
        <w:rPr>
          <w:rFonts w:ascii="Times New Roman" w:eastAsia="Arial" w:hAnsi="Times New Roman" w:cs="Times New Roman"/>
          <w:sz w:val="24"/>
          <w:szCs w:val="24"/>
        </w:rPr>
        <w:t>ei paraiškos teikimo metu subtiekėjai nėra žinomi, šią informaciją tiekėjas turės nurodyti pasiūlyme</w:t>
      </w:r>
      <w:r w:rsidR="00F80091" w:rsidRPr="00A37E69">
        <w:rPr>
          <w:rFonts w:ascii="Times New Roman" w:eastAsia="Arial" w:hAnsi="Times New Roman" w:cs="Times New Roman"/>
          <w:sz w:val="24"/>
          <w:szCs w:val="24"/>
        </w:rPr>
        <w:t>, teikiamame</w:t>
      </w:r>
      <w:r w:rsidRPr="00A37E69">
        <w:rPr>
          <w:rFonts w:ascii="Times New Roman" w:eastAsia="Arial" w:hAnsi="Times New Roman" w:cs="Times New Roman"/>
          <w:sz w:val="24"/>
          <w:szCs w:val="24"/>
        </w:rPr>
        <w:t xml:space="preserve"> </w:t>
      </w:r>
      <w:r w:rsidR="00F80091" w:rsidRPr="00A37E69">
        <w:rPr>
          <w:rFonts w:ascii="Times New Roman" w:eastAsia="Arial" w:hAnsi="Times New Roman" w:cs="Times New Roman"/>
          <w:sz w:val="24"/>
          <w:szCs w:val="24"/>
        </w:rPr>
        <w:t>konkrečiam pirkimui</w:t>
      </w:r>
      <w:r w:rsidRPr="00A37E69">
        <w:rPr>
          <w:rFonts w:ascii="Times New Roman" w:eastAsia="Arial" w:hAnsi="Times New Roman" w:cs="Times New Roman"/>
          <w:sz w:val="24"/>
          <w:szCs w:val="24"/>
        </w:rPr>
        <w:t xml:space="preserve"> DPS bei pateikti subtiekėjo </w:t>
      </w:r>
      <w:r w:rsidR="00563133" w:rsidRPr="00A37E69">
        <w:rPr>
          <w:rFonts w:ascii="Times New Roman" w:eastAsia="Arial" w:hAnsi="Times New Roman" w:cs="Times New Roman"/>
          <w:sz w:val="24"/>
          <w:szCs w:val="24"/>
        </w:rPr>
        <w:t>EBVPD</w:t>
      </w:r>
      <w:r w:rsidRPr="00A37E69">
        <w:rPr>
          <w:rFonts w:ascii="Times New Roman" w:eastAsia="Arial" w:hAnsi="Times New Roman" w:cs="Times New Roman"/>
          <w:sz w:val="24"/>
          <w:szCs w:val="24"/>
        </w:rPr>
        <w:t xml:space="preserve"> (jeigu </w:t>
      </w:r>
      <w:r w:rsidR="00072B94" w:rsidRPr="00A37E69">
        <w:rPr>
          <w:rFonts w:ascii="Times New Roman" w:eastAsia="Arial" w:hAnsi="Times New Roman" w:cs="Times New Roman"/>
          <w:sz w:val="24"/>
          <w:szCs w:val="24"/>
        </w:rPr>
        <w:t>pirkimo vykdytojas</w:t>
      </w:r>
      <w:r w:rsidRPr="00A37E69">
        <w:rPr>
          <w:rFonts w:ascii="Times New Roman" w:eastAsia="Arial" w:hAnsi="Times New Roman" w:cs="Times New Roman"/>
          <w:sz w:val="24"/>
          <w:szCs w:val="24"/>
        </w:rPr>
        <w:t xml:space="preserve"> nustato reikalavimus dėl subtiekėjų pašalinimo pagrindų).</w:t>
      </w:r>
    </w:p>
    <w:p w14:paraId="0BE55C70" w14:textId="76BF990B" w:rsidR="007A3066" w:rsidRPr="00E171EA"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A37E69">
        <w:rPr>
          <w:rFonts w:ascii="Times New Roman" w:eastAsia="Arial" w:hAnsi="Times New Roman" w:cs="Times New Roman"/>
          <w:sz w:val="24"/>
          <w:szCs w:val="24"/>
        </w:rPr>
        <w:t>1</w:t>
      </w:r>
      <w:r w:rsidR="00156953" w:rsidRPr="00A37E69">
        <w:rPr>
          <w:rFonts w:ascii="Times New Roman" w:eastAsia="Arial" w:hAnsi="Times New Roman" w:cs="Times New Roman"/>
          <w:sz w:val="24"/>
          <w:szCs w:val="24"/>
        </w:rPr>
        <w:t>4</w:t>
      </w:r>
      <w:r w:rsidRPr="00A37E69">
        <w:rPr>
          <w:rFonts w:ascii="Times New Roman" w:eastAsia="Arial" w:hAnsi="Times New Roman" w:cs="Times New Roman"/>
          <w:sz w:val="24"/>
          <w:szCs w:val="24"/>
        </w:rPr>
        <w:t xml:space="preserve">.1.5. </w:t>
      </w:r>
      <w:bookmarkStart w:id="27" w:name="_Ref39744312"/>
      <w:r w:rsidR="007A3066" w:rsidRPr="00A37E69">
        <w:rPr>
          <w:rFonts w:ascii="Times New Roman" w:eastAsia="Arial" w:hAnsi="Times New Roman" w:cs="Times New Roman"/>
          <w:sz w:val="24"/>
          <w:szCs w:val="24"/>
        </w:rPr>
        <w:t xml:space="preserve">paraiškos teikimo metu žinomi </w:t>
      </w:r>
      <w:r w:rsidR="007A3066" w:rsidRPr="00A37E69">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A37E69">
        <w:rPr>
          <w:rFonts w:ascii="Times New Roman" w:eastAsiaTheme="minorEastAsia" w:hAnsi="Times New Roman" w:cs="Times New Roman"/>
          <w:sz w:val="24"/>
          <w:szCs w:val="24"/>
        </w:rPr>
        <w:t xml:space="preserve">straipsnį </w:t>
      </w:r>
      <w:r w:rsidR="007A3066" w:rsidRPr="00E171EA">
        <w:rPr>
          <w:rFonts w:ascii="Times New Roman" w:eastAsiaTheme="minorEastAsia" w:hAnsi="Times New Roman" w:cs="Times New Roman"/>
          <w:sz w:val="24"/>
          <w:szCs w:val="24"/>
        </w:rPr>
        <w:t>(</w:t>
      </w:r>
      <w:proofErr w:type="spellStart"/>
      <w:r w:rsidR="007A3066" w:rsidRPr="00E171EA">
        <w:rPr>
          <w:rFonts w:ascii="Times New Roman" w:eastAsiaTheme="minorEastAsia" w:hAnsi="Times New Roman" w:cs="Times New Roman"/>
          <w:sz w:val="24"/>
          <w:szCs w:val="24"/>
        </w:rPr>
        <w:t>kvazisubtiekėjai</w:t>
      </w:r>
      <w:proofErr w:type="spellEnd"/>
      <w:r w:rsidR="007A3066" w:rsidRPr="00E171EA">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E171EA"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.2.</w:t>
      </w:r>
      <w:r w:rsidRPr="00E171EA">
        <w:rPr>
          <w:rFonts w:ascii="Times New Roman" w:eastAsia="Arial" w:hAnsi="Times New Roman" w:cs="Times New Roman"/>
          <w:sz w:val="24"/>
          <w:szCs w:val="24"/>
        </w:rPr>
        <w:tab/>
        <w:t xml:space="preserve">EBVPD pildomas </w:t>
      </w:r>
      <w:r w:rsidR="005467DA" w:rsidRPr="00E171EA">
        <w:rPr>
          <w:rFonts w:ascii="Times New Roman" w:eastAsia="Arial" w:hAnsi="Times New Roman" w:cs="Times New Roman"/>
          <w:sz w:val="24"/>
          <w:szCs w:val="24"/>
        </w:rPr>
        <w:t xml:space="preserve">jį įkėlus </w:t>
      </w:r>
      <w:r w:rsidRPr="00E171EA">
        <w:rPr>
          <w:rFonts w:ascii="Times New Roman" w:eastAsia="Arial" w:hAnsi="Times New Roman" w:cs="Times New Roman"/>
          <w:sz w:val="24"/>
          <w:szCs w:val="24"/>
        </w:rPr>
        <w:t xml:space="preserve">interneto svetainėje </w:t>
      </w:r>
      <w:hyperlink r:id="rId29">
        <w:r w:rsidRPr="00E171EA">
          <w:rPr>
            <w:rFonts w:ascii="Times New Roman" w:eastAsia="Arial" w:hAnsi="Times New Roman" w:cs="Times New Roman"/>
            <w:color w:val="0000FF"/>
            <w:sz w:val="24"/>
            <w:szCs w:val="24"/>
            <w:u w:val="single"/>
          </w:rPr>
          <w:t>http://ebvpd.eviesiejipirkimai.lt/espd-web/</w:t>
        </w:r>
      </w:hyperlink>
      <w:r w:rsidRPr="00E171EA">
        <w:rPr>
          <w:rFonts w:ascii="Times New Roman" w:eastAsia="Arial" w:hAnsi="Times New Roman" w:cs="Times New Roman"/>
          <w:sz w:val="24"/>
          <w:szCs w:val="24"/>
        </w:rPr>
        <w:t xml:space="preserve">. Tiekėjas, pildydamas EBVPD, laukelyje </w:t>
      </w:r>
      <w:r w:rsidRPr="00E171EA">
        <w:rPr>
          <w:rFonts w:ascii="Times New Roman" w:eastAsia="Arial" w:hAnsi="Times New Roman" w:cs="Times New Roman"/>
          <w:i/>
          <w:iCs/>
          <w:sz w:val="24"/>
          <w:szCs w:val="24"/>
        </w:rPr>
        <w:t>„Procedūros tipas“</w:t>
      </w:r>
      <w:r w:rsidRPr="00E171EA">
        <w:rPr>
          <w:rFonts w:ascii="Times New Roman" w:eastAsia="Arial" w:hAnsi="Times New Roman" w:cs="Times New Roman"/>
          <w:sz w:val="24"/>
          <w:szCs w:val="24"/>
        </w:rPr>
        <w:t xml:space="preserve"> turi pasirinkti </w:t>
      </w:r>
      <w:r w:rsidRPr="00E171EA">
        <w:rPr>
          <w:rFonts w:ascii="Times New Roman" w:eastAsia="Arial" w:hAnsi="Times New Roman" w:cs="Times New Roman"/>
          <w:i/>
          <w:iCs/>
          <w:sz w:val="24"/>
          <w:szCs w:val="24"/>
        </w:rPr>
        <w:t>„Ribota“</w:t>
      </w:r>
      <w:r w:rsidRPr="00E171EA">
        <w:rPr>
          <w:rFonts w:ascii="Times New Roman" w:eastAsia="Arial" w:hAnsi="Times New Roman" w:cs="Times New Roman"/>
          <w:sz w:val="24"/>
          <w:szCs w:val="24"/>
        </w:rPr>
        <w:t xml:space="preserve">. </w:t>
      </w:r>
      <w:r w:rsidR="00A06205" w:rsidRPr="00E171EA">
        <w:rPr>
          <w:rFonts w:ascii="Times New Roman" w:eastAsia="Arial" w:hAnsi="Times New Roman" w:cs="Times New Roman"/>
          <w:sz w:val="24"/>
          <w:szCs w:val="24"/>
        </w:rPr>
        <w:t xml:space="preserve">Teikdamas </w:t>
      </w:r>
      <w:r w:rsidR="00657F93" w:rsidRPr="00E171EA">
        <w:rPr>
          <w:rFonts w:ascii="Times New Roman" w:eastAsia="Arial" w:hAnsi="Times New Roman" w:cs="Times New Roman"/>
          <w:sz w:val="24"/>
          <w:szCs w:val="24"/>
        </w:rPr>
        <w:t xml:space="preserve">paraišką CVP IS priemonėmis </w:t>
      </w:r>
      <w:r w:rsidR="00482A2D" w:rsidRPr="00E171EA">
        <w:rPr>
          <w:rFonts w:ascii="Times New Roman" w:eastAsia="Arial" w:hAnsi="Times New Roman" w:cs="Times New Roman"/>
          <w:sz w:val="24"/>
          <w:szCs w:val="24"/>
        </w:rPr>
        <w:t>šį u</w:t>
      </w:r>
      <w:r w:rsidRPr="00E171EA">
        <w:rPr>
          <w:rFonts w:ascii="Times New Roman" w:eastAsia="Arial" w:hAnsi="Times New Roman" w:cs="Times New Roman"/>
          <w:sz w:val="24"/>
          <w:szCs w:val="24"/>
        </w:rPr>
        <w:t>žpildyt</w:t>
      </w:r>
      <w:r w:rsidR="00482A2D"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ir pasirašyt</w:t>
      </w:r>
      <w:r w:rsidR="00482A2D"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(išskyrus </w:t>
      </w:r>
      <w:r w:rsidR="00BA3B0C" w:rsidRPr="00E171EA">
        <w:rPr>
          <w:rFonts w:ascii="Times New Roman" w:eastAsia="Arial" w:hAnsi="Times New Roman" w:cs="Times New Roman"/>
          <w:sz w:val="24"/>
          <w:szCs w:val="24"/>
        </w:rPr>
        <w:t>tuos atvejus, kai</w:t>
      </w:r>
      <w:r w:rsidRPr="00E171EA">
        <w:rPr>
          <w:rFonts w:ascii="Times New Roman" w:eastAsia="Arial" w:hAnsi="Times New Roman" w:cs="Times New Roman"/>
          <w:sz w:val="24"/>
          <w:szCs w:val="24"/>
        </w:rPr>
        <w:t xml:space="preserve"> visą paraišką elektroniniu parašu pasirašo EBVPD turintis pasirašyti asmuo) EBVPD </w:t>
      </w:r>
      <w:r w:rsidR="0069307E" w:rsidRPr="00E171EA">
        <w:rPr>
          <w:rFonts w:ascii="Times New Roman" w:eastAsia="Arial" w:hAnsi="Times New Roman" w:cs="Times New Roman"/>
          <w:sz w:val="24"/>
          <w:szCs w:val="24"/>
        </w:rPr>
        <w:t xml:space="preserve">tiekėjas turi pateikti </w:t>
      </w:r>
      <w:r w:rsidR="00BA3B0C" w:rsidRPr="00E171EA">
        <w:rPr>
          <w:rFonts w:ascii="Times New Roman" w:eastAsia="Arial" w:hAnsi="Times New Roman" w:cs="Times New Roman"/>
          <w:sz w:val="24"/>
          <w:szCs w:val="24"/>
        </w:rPr>
        <w:t>kartu</w:t>
      </w:r>
      <w:r w:rsidRPr="00E171EA">
        <w:rPr>
          <w:rFonts w:ascii="Times New Roman" w:eastAsia="Arial" w:hAnsi="Times New Roman" w:cs="Times New Roman"/>
          <w:sz w:val="24"/>
          <w:szCs w:val="24"/>
        </w:rPr>
        <w:t xml:space="preserve"> su kitais paraiškos dokumentais. </w:t>
      </w:r>
    </w:p>
    <w:p w14:paraId="1A8E33DC" w14:textId="18570839" w:rsidR="00823048" w:rsidRPr="00E171EA"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73022ED4"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.3. </w:t>
      </w:r>
      <w:r w:rsidR="4296727D" w:rsidRPr="00E171EA">
        <w:rPr>
          <w:rFonts w:ascii="Times New Roman" w:eastAsia="Times New Roman" w:hAnsi="Times New Roman" w:cs="Times New Roman"/>
          <w:sz w:val="24"/>
          <w:szCs w:val="24"/>
        </w:rPr>
        <w:t xml:space="preserve">EBVPD nurodytą informaciją pagrindžiantys dokumentai kartu su </w:t>
      </w:r>
      <w:r w:rsidR="6669AD6B" w:rsidRPr="00A37E69">
        <w:rPr>
          <w:rFonts w:ascii="Times New Roman" w:eastAsia="Times New Roman" w:hAnsi="Times New Roman" w:cs="Times New Roman"/>
          <w:sz w:val="24"/>
          <w:szCs w:val="24"/>
        </w:rPr>
        <w:t>paraiška</w:t>
      </w:r>
      <w:r w:rsidR="4296727D" w:rsidRPr="00A37E69">
        <w:rPr>
          <w:rFonts w:ascii="Times New Roman" w:eastAsia="Times New Roman" w:hAnsi="Times New Roman" w:cs="Times New Roman"/>
          <w:sz w:val="24"/>
          <w:szCs w:val="24"/>
        </w:rPr>
        <w:t xml:space="preserve"> neteikiami</w:t>
      </w:r>
      <w:r w:rsidR="00A37E69" w:rsidRPr="00A37E69">
        <w:rPr>
          <w:rFonts w:ascii="Times New Roman" w:eastAsia="Times New Roman" w:hAnsi="Times New Roman" w:cs="Times New Roman"/>
          <w:sz w:val="24"/>
          <w:szCs w:val="24"/>
        </w:rPr>
        <w:t>.</w:t>
      </w:r>
    </w:p>
    <w:p w14:paraId="37B23673" w14:textId="24C88F9F" w:rsidR="0059505A" w:rsidRPr="00E171EA"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color w:val="000000"/>
          <w:sz w:val="24"/>
          <w:szCs w:val="24"/>
        </w:rPr>
        <w:t>1</w:t>
      </w:r>
      <w:r w:rsidR="0026178E"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26178E"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 xml:space="preserve"> </w:t>
      </w:r>
      <w:bookmarkStart w:id="28" w:name="_Hlk84682093"/>
      <w:r w:rsidRPr="00E171EA">
        <w:rPr>
          <w:rFonts w:ascii="Times New Roman" w:eastAsia="Arial" w:hAnsi="Times New Roman" w:cs="Times New Roman"/>
          <w:color w:val="000000"/>
          <w:sz w:val="24"/>
          <w:szCs w:val="24"/>
        </w:rPr>
        <w:t>Prieš nustatydama</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laimėjusį pasiūlymą (</w:t>
      </w:r>
      <w:r w:rsidR="00200286" w:rsidRPr="00E171EA">
        <w:rPr>
          <w:rFonts w:ascii="Times New Roman" w:eastAsia="Arial" w:hAnsi="Times New Roman" w:cs="Times New Roman"/>
          <w:color w:val="000000"/>
          <w:sz w:val="24"/>
          <w:szCs w:val="24"/>
        </w:rPr>
        <w:t xml:space="preserve">kiekvieno </w:t>
      </w:r>
      <w:r w:rsidR="002C7012" w:rsidRPr="00E171EA">
        <w:rPr>
          <w:rFonts w:ascii="Times New Roman" w:eastAsia="Arial" w:hAnsi="Times New Roman" w:cs="Times New Roman"/>
          <w:color w:val="000000"/>
          <w:sz w:val="24"/>
          <w:szCs w:val="24"/>
        </w:rPr>
        <w:t>k</w:t>
      </w:r>
      <w:r w:rsidRPr="00E171EA">
        <w:rPr>
          <w:rFonts w:ascii="Times New Roman" w:eastAsia="Arial" w:hAnsi="Times New Roman" w:cs="Times New Roman"/>
          <w:color w:val="000000"/>
          <w:sz w:val="24"/>
          <w:szCs w:val="24"/>
        </w:rPr>
        <w:t xml:space="preserve">onkretaus pirkimo metu), </w:t>
      </w:r>
      <w:r w:rsidR="004D3918"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reikalau</w:t>
      </w:r>
      <w:r w:rsidR="00414C1C"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28"/>
      <w:r w:rsidR="006A07C5" w:rsidRPr="00E171EA">
        <w:rPr>
          <w:rFonts w:ascii="Times New Roman" w:eastAsia="Arial" w:hAnsi="Times New Roman" w:cs="Times New Roman"/>
          <w:color w:val="000000"/>
          <w:sz w:val="24"/>
          <w:szCs w:val="24"/>
        </w:rPr>
        <w:t>jo atitiktį reikal</w:t>
      </w:r>
      <w:r w:rsidR="00B61BAA" w:rsidRPr="00E171EA">
        <w:rPr>
          <w:rFonts w:ascii="Times New Roman" w:eastAsia="Arial" w:hAnsi="Times New Roman" w:cs="Times New Roman"/>
          <w:color w:val="000000"/>
          <w:sz w:val="24"/>
          <w:szCs w:val="24"/>
        </w:rPr>
        <w:t>avimams</w:t>
      </w:r>
      <w:r w:rsidR="007035DD" w:rsidRPr="00E171EA">
        <w:rPr>
          <w:rFonts w:ascii="Times New Roman" w:eastAsia="Arial" w:hAnsi="Times New Roman" w:cs="Times New Roman"/>
          <w:color w:val="000000"/>
          <w:sz w:val="24"/>
          <w:szCs w:val="24"/>
        </w:rPr>
        <w:t xml:space="preserve">, t. y., kad </w:t>
      </w:r>
      <w:r w:rsidR="007035DD" w:rsidRPr="00E171EA">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E171EA">
        <w:rPr>
          <w:rFonts w:ascii="Times New Roman" w:eastAsia="Arial" w:hAnsi="Times New Roman" w:cs="Times New Roman"/>
          <w:sz w:val="24"/>
          <w:szCs w:val="24"/>
        </w:rPr>
        <w:t>kai</w:t>
      </w:r>
      <w:r w:rsidR="007035DD" w:rsidRPr="00E171EA">
        <w:rPr>
          <w:rFonts w:ascii="Times New Roman" w:eastAsia="Arial" w:hAnsi="Times New Roman" w:cs="Times New Roman"/>
          <w:sz w:val="24"/>
          <w:szCs w:val="24"/>
        </w:rPr>
        <w:t xml:space="preserve"> taikoma) </w:t>
      </w:r>
      <w:r w:rsidR="00F235E1" w:rsidRPr="00E171EA">
        <w:rPr>
          <w:rFonts w:ascii="Times New Roman" w:eastAsia="Arial" w:hAnsi="Times New Roman" w:cs="Times New Roman"/>
          <w:sz w:val="24"/>
          <w:szCs w:val="24"/>
        </w:rPr>
        <w:t>neatitinka</w:t>
      </w:r>
      <w:r w:rsidR="007035DD" w:rsidRPr="00E171EA">
        <w:rPr>
          <w:rFonts w:ascii="Times New Roman" w:eastAsia="Arial" w:hAnsi="Times New Roman" w:cs="Times New Roman"/>
          <w:sz w:val="24"/>
          <w:szCs w:val="24"/>
        </w:rPr>
        <w:t xml:space="preserve"> nustatytų pašalinimo pagrindų bei</w:t>
      </w:r>
      <w:r w:rsidR="009C32C6" w:rsidRPr="00E171EA">
        <w:rPr>
          <w:rFonts w:ascii="Times New Roman" w:eastAsia="Arial" w:hAnsi="Times New Roman" w:cs="Times New Roman"/>
          <w:sz w:val="24"/>
          <w:szCs w:val="24"/>
        </w:rPr>
        <w:t>,</w:t>
      </w:r>
      <w:r w:rsidR="007035DD" w:rsidRPr="00E171EA">
        <w:rPr>
          <w:rFonts w:ascii="Times New Roman" w:eastAsia="Arial" w:hAnsi="Times New Roman" w:cs="Times New Roman"/>
          <w:sz w:val="24"/>
          <w:szCs w:val="24"/>
        </w:rPr>
        <w:t xml:space="preserve"> atitinka kvalifikacijos reikalavimus ir, jeigu taikytina, reikalavimus dėl kokybės vadybos sistemos ir aplinkos apsaugos vadybos sistemos standartų.</w:t>
      </w:r>
      <w:r w:rsidR="0002784B" w:rsidRPr="00E171EA">
        <w:rPr>
          <w:rFonts w:ascii="Times New Roman" w:eastAsia="Arial" w:hAnsi="Times New Roman" w:cs="Times New Roman"/>
          <w:sz w:val="24"/>
          <w:szCs w:val="24"/>
        </w:rPr>
        <w:t xml:space="preserve"> </w:t>
      </w:r>
    </w:p>
    <w:p w14:paraId="00000103" w14:textId="7E7C9187" w:rsidR="00944B1E" w:rsidRPr="00E171EA"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 xml:space="preserve">. </w:t>
      </w:r>
      <w:r w:rsidR="004D3918"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nereikalauja iš tiekėjo pateikti dokumentų</w:t>
      </w:r>
      <w:r w:rsidR="00F235E1"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kaip nustatyta VPĮ 50 straipsnio 4 ir 6 dalyse, jeigu ji</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w:t>
      </w:r>
    </w:p>
    <w:p w14:paraId="00000104" w14:textId="57A38EA4"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E171EA">
        <w:rPr>
          <w:rFonts w:ascii="Times New Roman" w:eastAsia="Arial" w:hAnsi="Times New Roman" w:cs="Times New Roman"/>
          <w:color w:val="000000"/>
          <w:sz w:val="24"/>
          <w:szCs w:val="24"/>
        </w:rPr>
        <w:t>ęs</w:t>
      </w:r>
      <w:r w:rsidRPr="00E171EA">
        <w:rPr>
          <w:rFonts w:ascii="Times New Roman" w:eastAsia="Arial" w:hAnsi="Times New Roman" w:cs="Times New Roman"/>
          <w:color w:val="000000"/>
          <w:sz w:val="24"/>
          <w:szCs w:val="24"/>
        </w:rPr>
        <w:t xml:space="preserve"> prie nacionalinės duomenų bazės bet kurioje valstybėje narėje arba naudodamasi</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CVP IS priemonėmis;</w:t>
      </w:r>
    </w:p>
    <w:p w14:paraId="00000105" w14:textId="06E79443"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171EA">
        <w:rPr>
          <w:rFonts w:ascii="Times New Roman" w:eastAsia="Arial" w:hAnsi="Times New Roman" w:cs="Times New Roman"/>
          <w:color w:val="000000"/>
          <w:sz w:val="24"/>
          <w:szCs w:val="24"/>
        </w:rPr>
        <w:t>k</w:t>
      </w:r>
      <w:r w:rsidRPr="00E171EA">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171E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6</w:t>
      </w:r>
      <w:r w:rsidRPr="00E171EA">
        <w:rPr>
          <w:rFonts w:ascii="Times New Roman" w:eastAsia="Arial" w:hAnsi="Times New Roman" w:cs="Times New Roman"/>
          <w:color w:val="000000"/>
          <w:sz w:val="24"/>
          <w:szCs w:val="24"/>
        </w:rPr>
        <w:t xml:space="preserve">. </w:t>
      </w:r>
      <w:r w:rsidR="005B47C2"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171EA">
        <w:rPr>
          <w:rFonts w:ascii="Times New Roman" w:eastAsia="Arial" w:hAnsi="Times New Roman" w:cs="Times New Roman"/>
          <w:color w:val="000000"/>
          <w:sz w:val="24"/>
          <w:szCs w:val="24"/>
        </w:rPr>
        <w:t>Apostille</w:t>
      </w:r>
      <w:proofErr w:type="spellEnd"/>
      <w:r w:rsidRPr="00E171EA">
        <w:rPr>
          <w:rFonts w:ascii="Times New Roman" w:eastAsia="Arial" w:hAnsi="Times New Roman" w:cs="Times New Roman"/>
          <w:color w:val="000000"/>
          <w:sz w:val="24"/>
          <w:szCs w:val="24"/>
        </w:rPr>
        <w:t xml:space="preserve">) tvarkos aprašu, patvirtintu Lietuvos Respublikos Vyriausybės 2006 m. spalio 30 d. nutarimu Nr. 1079, </w:t>
      </w:r>
      <w:r w:rsidRPr="00E171EA">
        <w:rPr>
          <w:rFonts w:ascii="Times New Roman" w:eastAsia="Arial" w:hAnsi="Times New Roman" w:cs="Times New Roman"/>
          <w:color w:val="000000"/>
          <w:sz w:val="24"/>
          <w:szCs w:val="24"/>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171EA">
        <w:rPr>
          <w:rFonts w:ascii="Times New Roman" w:eastAsia="Arial" w:hAnsi="Times New Roman" w:cs="Times New Roman"/>
          <w:color w:val="000000"/>
          <w:sz w:val="24"/>
          <w:szCs w:val="24"/>
        </w:rPr>
        <w:t>Apostille</w:t>
      </w:r>
      <w:proofErr w:type="spellEnd"/>
      <w:r w:rsidRPr="00E171EA">
        <w:rPr>
          <w:rFonts w:ascii="Times New Roman" w:eastAsia="Arial" w:hAnsi="Times New Roman" w:cs="Times New Roman"/>
          <w:color w:val="000000"/>
          <w:sz w:val="24"/>
          <w:szCs w:val="24"/>
        </w:rPr>
        <w:t>).</w:t>
      </w:r>
    </w:p>
    <w:p w14:paraId="00000107" w14:textId="4D0F15E6" w:rsidR="00944B1E" w:rsidRPr="00E171E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w:t>
      </w:r>
      <w:r w:rsidRPr="00E171EA">
        <w:rPr>
          <w:rFonts w:ascii="Times New Roman" w:eastAsia="Arial" w:hAnsi="Times New Roman" w:cs="Times New Roman"/>
          <w:color w:val="000000"/>
          <w:sz w:val="24"/>
          <w:szCs w:val="24"/>
        </w:rPr>
        <w:tab/>
      </w:r>
      <w:r w:rsidR="00987662" w:rsidRPr="00E171EA">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171EA">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.1.</w:t>
      </w:r>
      <w:r w:rsidR="004B4F10"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priesaikos deklaracija;</w:t>
      </w:r>
    </w:p>
    <w:p w14:paraId="00000109" w14:textId="1F0BA541"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.2.</w:t>
      </w:r>
      <w:r w:rsidR="004B4F10"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171EA"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themeColor="text1"/>
          <w:sz w:val="24"/>
          <w:szCs w:val="24"/>
        </w:rPr>
        <w:t>1</w:t>
      </w:r>
      <w:r w:rsidR="3BE21B97" w:rsidRPr="00E171EA">
        <w:rPr>
          <w:rFonts w:ascii="Times New Roman" w:eastAsia="Arial" w:hAnsi="Times New Roman" w:cs="Times New Roman"/>
          <w:color w:val="000000" w:themeColor="text1"/>
          <w:sz w:val="24"/>
          <w:szCs w:val="24"/>
        </w:rPr>
        <w:t>4</w:t>
      </w:r>
      <w:r w:rsidRPr="00E171EA">
        <w:rPr>
          <w:rFonts w:ascii="Times New Roman" w:eastAsia="Arial" w:hAnsi="Times New Roman" w:cs="Times New Roman"/>
          <w:color w:val="000000" w:themeColor="text1"/>
          <w:sz w:val="24"/>
          <w:szCs w:val="24"/>
        </w:rPr>
        <w:t>.</w:t>
      </w:r>
      <w:r w:rsidR="00DB07AA" w:rsidRPr="00E171EA">
        <w:rPr>
          <w:rFonts w:ascii="Times New Roman" w:eastAsia="Arial" w:hAnsi="Times New Roman" w:cs="Times New Roman"/>
          <w:color w:val="000000" w:themeColor="text1"/>
          <w:sz w:val="24"/>
          <w:szCs w:val="24"/>
        </w:rPr>
        <w:t>8</w:t>
      </w:r>
      <w:r w:rsidRPr="00E171EA">
        <w:rPr>
          <w:rFonts w:ascii="Times New Roman" w:eastAsia="Arial" w:hAnsi="Times New Roman" w:cs="Times New Roman"/>
          <w:color w:val="000000" w:themeColor="text1"/>
          <w:sz w:val="24"/>
          <w:szCs w:val="24"/>
        </w:rPr>
        <w:t>.</w:t>
      </w:r>
      <w:r w:rsidR="00194D39" w:rsidRPr="00E171EA">
        <w:rPr>
          <w:rFonts w:ascii="Times New Roman" w:hAnsi="Times New Roman" w:cs="Times New Roman"/>
          <w:sz w:val="24"/>
          <w:szCs w:val="24"/>
        </w:rPr>
        <w:tab/>
      </w:r>
      <w:r w:rsidR="14535F57" w:rsidRPr="00E171EA">
        <w:rPr>
          <w:rFonts w:ascii="Times New Roman" w:eastAsia="Arial" w:hAnsi="Times New Roman" w:cs="Times New Roman"/>
          <w:color w:val="000000" w:themeColor="text1"/>
          <w:sz w:val="24"/>
          <w:szCs w:val="24"/>
        </w:rPr>
        <w:t>Pirkimo vykdytojas</w:t>
      </w:r>
      <w:r w:rsidRPr="00E171EA">
        <w:rPr>
          <w:rFonts w:ascii="Times New Roman" w:eastAsia="Arial" w:hAnsi="Times New Roman" w:cs="Times New Roman"/>
          <w:color w:val="000000" w:themeColor="text1"/>
          <w:sz w:val="24"/>
          <w:szCs w:val="24"/>
        </w:rPr>
        <w:t xml:space="preserve"> bet kuriuo DPS galiojimo </w:t>
      </w:r>
      <w:r w:rsidR="4727943A" w:rsidRPr="00E171EA">
        <w:rPr>
          <w:rFonts w:ascii="Times New Roman" w:eastAsia="Arial" w:hAnsi="Times New Roman" w:cs="Times New Roman"/>
          <w:color w:val="000000" w:themeColor="text1"/>
          <w:sz w:val="24"/>
          <w:szCs w:val="24"/>
        </w:rPr>
        <w:t>metu</w:t>
      </w:r>
      <w:r w:rsidRPr="00E171EA">
        <w:rPr>
          <w:rFonts w:ascii="Times New Roman" w:eastAsia="Arial" w:hAnsi="Times New Roman" w:cs="Times New Roman"/>
          <w:color w:val="000000" w:themeColor="text1"/>
          <w:sz w:val="24"/>
          <w:szCs w:val="24"/>
        </w:rPr>
        <w:t xml:space="preserve"> gali paprašyti tiekėjų, kuriems leista dalyvauti </w:t>
      </w:r>
      <w:r w:rsidR="6C4361C3" w:rsidRPr="00E171EA">
        <w:rPr>
          <w:rFonts w:ascii="Times New Roman" w:eastAsia="Arial" w:hAnsi="Times New Roman" w:cs="Times New Roman"/>
          <w:color w:val="000000" w:themeColor="text1"/>
          <w:sz w:val="24"/>
          <w:szCs w:val="24"/>
        </w:rPr>
        <w:t>DPS</w:t>
      </w:r>
      <w:r w:rsidRPr="00E171EA">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171EA">
        <w:rPr>
          <w:rFonts w:ascii="Times New Roman" w:eastAsia="Arial" w:hAnsi="Times New Roman" w:cs="Times New Roman"/>
          <w:color w:val="000000" w:themeColor="text1"/>
          <w:sz w:val="24"/>
          <w:szCs w:val="24"/>
        </w:rPr>
        <w:t>pirkimo vykdytojo</w:t>
      </w:r>
      <w:r w:rsidRPr="00E171EA">
        <w:rPr>
          <w:rFonts w:ascii="Times New Roman" w:eastAsia="Arial" w:hAnsi="Times New Roman" w:cs="Times New Roman"/>
          <w:color w:val="000000" w:themeColor="text1"/>
          <w:sz w:val="24"/>
          <w:szCs w:val="24"/>
        </w:rPr>
        <w:t xml:space="preserve"> kreipimosi.</w:t>
      </w:r>
      <w:bookmarkStart w:id="29" w:name="bookmark=id.tyjcwt"/>
      <w:bookmarkEnd w:id="29"/>
      <w:r w:rsidRPr="00E171EA">
        <w:rPr>
          <w:rFonts w:ascii="Times New Roman" w:eastAsia="Arial" w:hAnsi="Times New Roman" w:cs="Times New Roman"/>
          <w:color w:val="000000" w:themeColor="text1"/>
          <w:sz w:val="24"/>
          <w:szCs w:val="24"/>
        </w:rPr>
        <w:t xml:space="preserve"> </w:t>
      </w:r>
      <w:r w:rsidRPr="00E171EA">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171EA">
        <w:rPr>
          <w:rFonts w:ascii="Times New Roman" w:eastAsia="Arial" w:hAnsi="Times New Roman" w:cs="Times New Roman"/>
          <w:color w:val="000000" w:themeColor="text1"/>
          <w:sz w:val="24"/>
          <w:szCs w:val="24"/>
          <w:highlight w:val="white"/>
        </w:rPr>
        <w:t xml:space="preserve"> </w:t>
      </w:r>
      <w:r w:rsidR="1AF90F73" w:rsidRPr="00E171EA">
        <w:rPr>
          <w:rFonts w:ascii="Times New Roman" w:eastAsia="Arial" w:hAnsi="Times New Roman" w:cs="Times New Roman"/>
          <w:color w:val="000000" w:themeColor="text1"/>
          <w:sz w:val="24"/>
          <w:szCs w:val="24"/>
          <w:highlight w:val="white"/>
        </w:rPr>
        <w:t xml:space="preserve">ir </w:t>
      </w:r>
      <w:r w:rsidR="6FC99565" w:rsidRPr="00E171EA">
        <w:rPr>
          <w:rFonts w:ascii="Times New Roman" w:eastAsia="Arial" w:hAnsi="Times New Roman" w:cs="Times New Roman"/>
          <w:color w:val="000000" w:themeColor="text1"/>
          <w:sz w:val="24"/>
          <w:szCs w:val="24"/>
          <w:highlight w:val="white"/>
        </w:rPr>
        <w:t>pašalinimo pagrindų nebuvimą</w:t>
      </w:r>
      <w:r w:rsidRPr="00E171EA">
        <w:rPr>
          <w:rFonts w:ascii="Times New Roman" w:eastAsia="Arial" w:hAnsi="Times New Roman" w:cs="Times New Roman"/>
          <w:color w:val="000000" w:themeColor="text1"/>
          <w:sz w:val="24"/>
          <w:szCs w:val="24"/>
          <w:highlight w:val="white"/>
        </w:rPr>
        <w:t xml:space="preserve"> </w:t>
      </w:r>
      <w:r w:rsidR="3A5839C1" w:rsidRPr="00E171EA">
        <w:rPr>
          <w:rFonts w:ascii="Times New Roman" w:eastAsia="Arial" w:hAnsi="Times New Roman" w:cs="Times New Roman"/>
          <w:color w:val="000000" w:themeColor="text1"/>
          <w:sz w:val="24"/>
          <w:szCs w:val="24"/>
          <w:highlight w:val="white"/>
        </w:rPr>
        <w:t xml:space="preserve">įrodančių </w:t>
      </w:r>
      <w:r w:rsidRPr="00E171EA">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171EA" w:rsidRDefault="00CC0159" w:rsidP="00AE2C75">
      <w:pPr>
        <w:pStyle w:val="Heading3"/>
        <w:jc w:val="both"/>
        <w:rPr>
          <w:rFonts w:ascii="Times New Roman" w:hAnsi="Times New Roman" w:cs="Times New Roman"/>
          <w:color w:val="002060"/>
          <w:sz w:val="24"/>
          <w:szCs w:val="24"/>
        </w:rPr>
      </w:pPr>
      <w:bookmarkStart w:id="30" w:name="_Toc149121418"/>
      <w:r w:rsidRPr="00E171EA">
        <w:rPr>
          <w:rFonts w:ascii="Times New Roman" w:hAnsi="Times New Roman" w:cs="Times New Roman"/>
          <w:color w:val="002060"/>
          <w:sz w:val="24"/>
          <w:szCs w:val="24"/>
        </w:rPr>
        <w:t>1</w:t>
      </w:r>
      <w:r w:rsidR="00FE3616" w:rsidRPr="00E171EA">
        <w:rPr>
          <w:rFonts w:ascii="Times New Roman" w:hAnsi="Times New Roman" w:cs="Times New Roman"/>
          <w:color w:val="002060"/>
          <w:sz w:val="24"/>
          <w:szCs w:val="24"/>
        </w:rPr>
        <w:t>5</w:t>
      </w:r>
      <w:r w:rsidRPr="00E171EA">
        <w:rPr>
          <w:rFonts w:ascii="Times New Roman" w:hAnsi="Times New Roman" w:cs="Times New Roman"/>
          <w:color w:val="002060"/>
          <w:sz w:val="24"/>
          <w:szCs w:val="24"/>
        </w:rPr>
        <w:t xml:space="preserve">. </w:t>
      </w:r>
      <w:r w:rsidR="00AE2C75" w:rsidRPr="00E171EA">
        <w:rPr>
          <w:rFonts w:ascii="Times New Roman" w:hAnsi="Times New Roman" w:cs="Times New Roman"/>
          <w:color w:val="002060"/>
          <w:sz w:val="24"/>
          <w:szCs w:val="24"/>
        </w:rPr>
        <w:t xml:space="preserve">PIRKIMO PROCEDŪROS, KURIA </w:t>
      </w:r>
      <w:r w:rsidR="00F25D87" w:rsidRPr="00E171EA">
        <w:rPr>
          <w:rFonts w:ascii="Times New Roman" w:hAnsi="Times New Roman" w:cs="Times New Roman"/>
          <w:color w:val="002060"/>
          <w:sz w:val="24"/>
          <w:szCs w:val="24"/>
        </w:rPr>
        <w:t xml:space="preserve">SIEKIAMA </w:t>
      </w:r>
      <w:r w:rsidR="00AE2C75" w:rsidRPr="00E171EA">
        <w:rPr>
          <w:rFonts w:ascii="Times New Roman" w:hAnsi="Times New Roman" w:cs="Times New Roman"/>
          <w:color w:val="002060"/>
          <w:sz w:val="24"/>
          <w:szCs w:val="24"/>
        </w:rPr>
        <w:t>S</w:t>
      </w:r>
      <w:r w:rsidR="00F25D87" w:rsidRPr="00E171EA">
        <w:rPr>
          <w:rFonts w:ascii="Times New Roman" w:hAnsi="Times New Roman" w:cs="Times New Roman"/>
          <w:color w:val="002060"/>
          <w:sz w:val="24"/>
          <w:szCs w:val="24"/>
        </w:rPr>
        <w:t>UKURTI</w:t>
      </w:r>
      <w:r w:rsidR="00AE2C75"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DPS</w:t>
      </w:r>
      <w:r w:rsidR="00AE2C75" w:rsidRPr="00E171EA">
        <w:rPr>
          <w:rFonts w:ascii="Times New Roman" w:hAnsi="Times New Roman" w:cs="Times New Roman"/>
          <w:color w:val="002060"/>
          <w:sz w:val="24"/>
          <w:szCs w:val="24"/>
        </w:rPr>
        <w:t>,</w:t>
      </w:r>
      <w:r w:rsidR="00194D39" w:rsidRPr="00E171EA">
        <w:rPr>
          <w:rFonts w:ascii="Times New Roman" w:hAnsi="Times New Roman" w:cs="Times New Roman"/>
          <w:color w:val="002060"/>
          <w:sz w:val="24"/>
          <w:szCs w:val="24"/>
        </w:rPr>
        <w:t xml:space="preserve"> NUTRAUKIMAS </w:t>
      </w:r>
      <w:r w:rsidR="00AE2C75" w:rsidRPr="00E171EA">
        <w:rPr>
          <w:rFonts w:ascii="Times New Roman" w:hAnsi="Times New Roman" w:cs="Times New Roman"/>
          <w:color w:val="002060"/>
          <w:sz w:val="24"/>
          <w:szCs w:val="24"/>
        </w:rPr>
        <w:t>IR DPS NUTRAUKIMAS</w:t>
      </w:r>
      <w:bookmarkEnd w:id="30"/>
    </w:p>
    <w:p w14:paraId="0000010E" w14:textId="77777777" w:rsidR="00944B1E" w:rsidRPr="00E171EA" w:rsidRDefault="00944B1E">
      <w:pPr>
        <w:spacing w:line="261" w:lineRule="auto"/>
        <w:jc w:val="both"/>
        <w:rPr>
          <w:rFonts w:ascii="Times New Roman" w:eastAsia="Arial" w:hAnsi="Times New Roman" w:cs="Times New Roman"/>
          <w:b/>
          <w:color w:val="44546A"/>
          <w:sz w:val="24"/>
          <w:szCs w:val="24"/>
        </w:rPr>
      </w:pPr>
    </w:p>
    <w:p w14:paraId="0000010F" w14:textId="2F5F344E" w:rsidR="00944B1E" w:rsidRPr="00E171EA"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 xml:space="preserve">.1. </w:t>
      </w:r>
      <w:r w:rsidR="00CC0159"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bet kuriuo metu turi teisę savo iniciatyva nutraukti </w:t>
      </w:r>
      <w:r w:rsidR="00EC419E" w:rsidRPr="00E171EA">
        <w:rPr>
          <w:rFonts w:ascii="Times New Roman" w:eastAsia="Arial" w:hAnsi="Times New Roman" w:cs="Times New Roman"/>
          <w:sz w:val="24"/>
          <w:szCs w:val="24"/>
        </w:rPr>
        <w:t>pirkimo</w:t>
      </w:r>
      <w:r w:rsidRPr="00E171EA">
        <w:rPr>
          <w:rFonts w:ascii="Times New Roman" w:eastAsia="Arial" w:hAnsi="Times New Roman" w:cs="Times New Roman"/>
          <w:sz w:val="24"/>
          <w:szCs w:val="24"/>
        </w:rPr>
        <w:t xml:space="preserve"> procedūras, </w:t>
      </w:r>
      <w:r w:rsidR="009757A4" w:rsidRPr="00E171EA">
        <w:rPr>
          <w:rFonts w:ascii="Times New Roman" w:eastAsia="Arial" w:hAnsi="Times New Roman" w:cs="Times New Roman"/>
          <w:sz w:val="24"/>
          <w:szCs w:val="24"/>
        </w:rPr>
        <w:t xml:space="preserve">kuriomis siekiama sukurti DPS, </w:t>
      </w:r>
      <w:r w:rsidRPr="00E171EA">
        <w:rPr>
          <w:rFonts w:ascii="Times New Roman" w:eastAsia="Arial" w:hAnsi="Times New Roman" w:cs="Times New Roman"/>
          <w:sz w:val="24"/>
          <w:szCs w:val="24"/>
        </w:rPr>
        <w:t>jeigu atsirado aplinkybių, kurių nebuvo galima numatyti,</w:t>
      </w:r>
      <w:r w:rsidR="002243F1" w:rsidRPr="00E171EA">
        <w:rPr>
          <w:rFonts w:ascii="Times New Roman" w:eastAsia="Arial" w:hAnsi="Times New Roman" w:cs="Times New Roman"/>
          <w:sz w:val="24"/>
          <w:szCs w:val="24"/>
        </w:rPr>
        <w:t xml:space="preserve"> arba pirkimo </w:t>
      </w:r>
      <w:r w:rsidR="00FE3616" w:rsidRPr="00E171EA">
        <w:rPr>
          <w:rFonts w:ascii="Times New Roman" w:eastAsia="Arial" w:hAnsi="Times New Roman" w:cs="Times New Roman"/>
          <w:sz w:val="24"/>
          <w:szCs w:val="24"/>
        </w:rPr>
        <w:t>sąlygose</w:t>
      </w:r>
      <w:r w:rsidR="002243F1" w:rsidRPr="00E171EA">
        <w:rPr>
          <w:rFonts w:ascii="Times New Roman" w:eastAsia="Arial" w:hAnsi="Times New Roman" w:cs="Times New Roman"/>
          <w:sz w:val="24"/>
          <w:szCs w:val="24"/>
        </w:rPr>
        <w:t xml:space="preserve"> padaryta esminių klaidų</w:t>
      </w:r>
      <w:r w:rsidR="00F248F9" w:rsidRPr="00E171EA">
        <w:rPr>
          <w:rFonts w:ascii="Times New Roman" w:eastAsia="Arial" w:hAnsi="Times New Roman" w:cs="Times New Roman"/>
          <w:sz w:val="24"/>
          <w:szCs w:val="24"/>
        </w:rPr>
        <w:t xml:space="preserve">, dėl kurių </w:t>
      </w:r>
      <w:r w:rsidR="002C376E" w:rsidRPr="00E171EA">
        <w:rPr>
          <w:rFonts w:ascii="Times New Roman" w:eastAsia="Arial" w:hAnsi="Times New Roman" w:cs="Times New Roman"/>
          <w:sz w:val="24"/>
          <w:szCs w:val="24"/>
        </w:rPr>
        <w:t>DPS sukurti nebėra tikslinga</w:t>
      </w:r>
      <w:r w:rsidR="00F248F9" w:rsidRPr="00E171EA">
        <w:rPr>
          <w:rFonts w:ascii="Times New Roman" w:eastAsia="Arial" w:hAnsi="Times New Roman" w:cs="Times New Roman"/>
          <w:sz w:val="24"/>
          <w:szCs w:val="24"/>
        </w:rPr>
        <w:t xml:space="preserve"> </w:t>
      </w:r>
      <w:r w:rsidR="00217467" w:rsidRPr="00E171EA">
        <w:rPr>
          <w:rFonts w:ascii="Times New Roman" w:eastAsia="Arial" w:hAnsi="Times New Roman" w:cs="Times New Roman"/>
          <w:sz w:val="24"/>
          <w:szCs w:val="24"/>
        </w:rPr>
        <w:t xml:space="preserve">arba </w:t>
      </w:r>
      <w:r w:rsidR="002C376E" w:rsidRPr="00E171EA">
        <w:rPr>
          <w:rFonts w:ascii="Times New Roman" w:eastAsia="Arial" w:hAnsi="Times New Roman" w:cs="Times New Roman"/>
          <w:sz w:val="24"/>
          <w:szCs w:val="24"/>
        </w:rPr>
        <w:t>ją sukūrus</w:t>
      </w:r>
      <w:r w:rsidR="00217467" w:rsidRPr="00E171EA">
        <w:rPr>
          <w:rFonts w:ascii="Times New Roman" w:eastAsia="Arial" w:hAnsi="Times New Roman" w:cs="Times New Roman"/>
          <w:sz w:val="24"/>
          <w:szCs w:val="24"/>
        </w:rPr>
        <w:t xml:space="preserve"> </w:t>
      </w:r>
      <w:r w:rsidR="00594500" w:rsidRPr="00E171EA">
        <w:rPr>
          <w:rFonts w:ascii="Times New Roman" w:eastAsia="Arial" w:hAnsi="Times New Roman" w:cs="Times New Roman"/>
          <w:sz w:val="24"/>
          <w:szCs w:val="24"/>
        </w:rPr>
        <w:t>būtų įsigy</w:t>
      </w:r>
      <w:r w:rsidR="000326DD" w:rsidRPr="00E171EA">
        <w:rPr>
          <w:rFonts w:ascii="Times New Roman" w:eastAsia="Arial" w:hAnsi="Times New Roman" w:cs="Times New Roman"/>
          <w:sz w:val="24"/>
          <w:szCs w:val="24"/>
        </w:rPr>
        <w:t xml:space="preserve">tas pirkimo vykdytojo poreikių neatitinkantis </w:t>
      </w:r>
      <w:r w:rsidR="00570703" w:rsidRPr="00E171EA">
        <w:rPr>
          <w:rFonts w:ascii="Times New Roman" w:eastAsia="Arial" w:hAnsi="Times New Roman" w:cs="Times New Roman"/>
          <w:sz w:val="24"/>
          <w:szCs w:val="24"/>
        </w:rPr>
        <w:t>pirkimo objektas.</w:t>
      </w:r>
      <w:r w:rsidRPr="00E171EA">
        <w:rPr>
          <w:rFonts w:ascii="Times New Roman" w:eastAsia="Arial" w:hAnsi="Times New Roman" w:cs="Times New Roman"/>
          <w:sz w:val="24"/>
          <w:szCs w:val="24"/>
        </w:rPr>
        <w:t xml:space="preserve"> </w:t>
      </w:r>
      <w:r w:rsidR="00570703" w:rsidRPr="00E171EA">
        <w:rPr>
          <w:rFonts w:ascii="Times New Roman" w:eastAsia="Arial" w:hAnsi="Times New Roman" w:cs="Times New Roman"/>
          <w:sz w:val="24"/>
          <w:szCs w:val="24"/>
        </w:rPr>
        <w:t>Pirkimo vykdytojas pirkimo procedūras, kuriomis siekiama sukurti DPS, nutrauk</w:t>
      </w:r>
      <w:r w:rsidR="00267FE5" w:rsidRPr="00E171EA">
        <w:rPr>
          <w:rFonts w:ascii="Times New Roman" w:eastAsia="Arial" w:hAnsi="Times New Roman" w:cs="Times New Roman"/>
          <w:sz w:val="24"/>
          <w:szCs w:val="24"/>
        </w:rPr>
        <w:t xml:space="preserve">s </w:t>
      </w:r>
      <w:r w:rsidRPr="00E171EA">
        <w:rPr>
          <w:rFonts w:ascii="Times New Roman" w:eastAsia="Arial" w:hAnsi="Times New Roman" w:cs="Times New Roman"/>
          <w:sz w:val="24"/>
          <w:szCs w:val="24"/>
        </w:rPr>
        <w:t xml:space="preserve">, jeigu buvo pažeisti </w:t>
      </w:r>
      <w:r w:rsidRPr="00A37E69">
        <w:rPr>
          <w:rFonts w:ascii="Times New Roman" w:eastAsia="Arial" w:hAnsi="Times New Roman" w:cs="Times New Roman"/>
          <w:sz w:val="24"/>
          <w:szCs w:val="24"/>
        </w:rPr>
        <w:t xml:space="preserve">VPĮ 17 straipsnio 1 dalyje </w:t>
      </w:r>
      <w:r w:rsidRPr="00E171EA">
        <w:rPr>
          <w:rFonts w:ascii="Times New Roman" w:eastAsia="Arial" w:hAnsi="Times New Roman" w:cs="Times New Roman"/>
          <w:sz w:val="24"/>
          <w:szCs w:val="24"/>
        </w:rPr>
        <w:t xml:space="preserve">nustatyti principai ir atitinkamos padėties negalima ištaisyti. </w:t>
      </w:r>
    </w:p>
    <w:p w14:paraId="436C6CF2" w14:textId="10124C1E" w:rsidR="00AE2C75" w:rsidRPr="00E171EA" w:rsidRDefault="00AE2C75"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.2. Pirkimo vykdytojas</w:t>
      </w:r>
      <w:r w:rsidR="00F25D87" w:rsidRPr="00E171EA">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5968651B" w:rsidR="002902B7" w:rsidRPr="00E171EA" w:rsidRDefault="00194D39" w:rsidP="009E0F36">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w:t>
      </w:r>
      <w:r w:rsidR="001F4C9D"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 </w:t>
      </w:r>
      <w:r w:rsidR="002902B7" w:rsidRPr="00E171EA">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E171EA" w:rsidRDefault="00194D39" w:rsidP="00263018">
      <w:pPr>
        <w:pStyle w:val="Heading3"/>
        <w:rPr>
          <w:rFonts w:ascii="Times New Roman" w:hAnsi="Times New Roman" w:cs="Times New Roman"/>
          <w:color w:val="002060"/>
          <w:sz w:val="24"/>
          <w:szCs w:val="24"/>
        </w:rPr>
      </w:pPr>
      <w:bookmarkStart w:id="32" w:name="_Toc149121419"/>
      <w:bookmarkEnd w:id="31"/>
      <w:r w:rsidRPr="00E171EA">
        <w:rPr>
          <w:rFonts w:ascii="Times New Roman" w:hAnsi="Times New Roman" w:cs="Times New Roman"/>
          <w:color w:val="002060"/>
          <w:sz w:val="24"/>
          <w:szCs w:val="24"/>
        </w:rPr>
        <w:t>1</w:t>
      </w:r>
      <w:r w:rsidR="00ED2B95" w:rsidRPr="00E171EA">
        <w:rPr>
          <w:rFonts w:ascii="Times New Roman" w:hAnsi="Times New Roman" w:cs="Times New Roman"/>
          <w:color w:val="002060"/>
          <w:sz w:val="24"/>
          <w:szCs w:val="24"/>
        </w:rPr>
        <w:t>6</w:t>
      </w:r>
      <w:r w:rsidRPr="00E171EA">
        <w:rPr>
          <w:rFonts w:ascii="Times New Roman" w:hAnsi="Times New Roman" w:cs="Times New Roman"/>
          <w:color w:val="002060"/>
          <w:sz w:val="24"/>
          <w:szCs w:val="24"/>
        </w:rPr>
        <w:t>. TIEKĖJŲ PASITRAUKIMAS IŠ DPS</w:t>
      </w:r>
      <w:bookmarkEnd w:id="32"/>
      <w:r w:rsidRPr="00E171EA">
        <w:rPr>
          <w:rFonts w:ascii="Times New Roman" w:hAnsi="Times New Roman" w:cs="Times New Roman"/>
          <w:color w:val="002060"/>
          <w:sz w:val="24"/>
          <w:szCs w:val="24"/>
        </w:rPr>
        <w:t xml:space="preserve"> </w:t>
      </w:r>
    </w:p>
    <w:p w14:paraId="00000113" w14:textId="77777777" w:rsidR="00944B1E" w:rsidRPr="00E171EA" w:rsidRDefault="00944B1E">
      <w:pPr>
        <w:spacing w:line="261" w:lineRule="auto"/>
        <w:jc w:val="both"/>
        <w:rPr>
          <w:rFonts w:ascii="Times New Roman" w:hAnsi="Times New Roman" w:cs="Times New Roman"/>
          <w:sz w:val="24"/>
          <w:szCs w:val="24"/>
        </w:rPr>
      </w:pPr>
    </w:p>
    <w:p w14:paraId="00000114" w14:textId="44B9609B" w:rsidR="00944B1E"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.1. Tiekėjai, kuriems leista dalyvauti DPS, gali bet kuriuo metu, nenurodydami jokios priežasties</w:t>
      </w:r>
      <w:r w:rsidR="00115982"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pasitraukti</w:t>
      </w:r>
      <w:r w:rsidR="00115982" w:rsidRPr="00E171EA">
        <w:rPr>
          <w:rFonts w:ascii="Times New Roman" w:eastAsia="Arial" w:hAnsi="Times New Roman" w:cs="Times New Roman"/>
          <w:sz w:val="24"/>
          <w:szCs w:val="24"/>
        </w:rPr>
        <w:t xml:space="preserve"> iš DPS</w:t>
      </w:r>
      <w:r w:rsidRPr="00E171EA">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171EA">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171EA">
        <w:rPr>
          <w:rFonts w:ascii="Times New Roman" w:eastAsia="Arial" w:hAnsi="Times New Roman" w:cs="Times New Roman"/>
          <w:sz w:val="24"/>
          <w:szCs w:val="24"/>
        </w:rPr>
        <w:t>k</w:t>
      </w:r>
      <w:r w:rsidRPr="00E171EA">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171EA">
        <w:rPr>
          <w:rFonts w:ascii="Times New Roman" w:eastAsia="Arial" w:hAnsi="Times New Roman" w:cs="Times New Roman"/>
          <w:sz w:val="24"/>
          <w:szCs w:val="24"/>
        </w:rPr>
        <w:t>pirkimo vykdytojui</w:t>
      </w:r>
      <w:r w:rsidRPr="00E171EA">
        <w:rPr>
          <w:rFonts w:ascii="Times New Roman" w:eastAsia="Arial" w:hAnsi="Times New Roman" w:cs="Times New Roman"/>
          <w:sz w:val="24"/>
          <w:szCs w:val="24"/>
        </w:rPr>
        <w:t xml:space="preserve"> pasinaudoti  tiekėjo pateiktu pasiūlymo galiojimo užtikrinimu </w:t>
      </w:r>
      <w:r w:rsidR="00120428" w:rsidRPr="00E171EA">
        <w:rPr>
          <w:rFonts w:ascii="Times New Roman" w:eastAsia="Arial" w:hAnsi="Times New Roman" w:cs="Times New Roman"/>
          <w:sz w:val="24"/>
          <w:szCs w:val="24"/>
        </w:rPr>
        <w:t>k</w:t>
      </w:r>
      <w:r w:rsidRPr="00E171EA">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.3. Tiekėjas, pasitraukęs iš DPS, </w:t>
      </w:r>
      <w:r w:rsidR="00115982" w:rsidRPr="00E171EA">
        <w:rPr>
          <w:rFonts w:ascii="Times New Roman" w:eastAsia="Arial" w:hAnsi="Times New Roman" w:cs="Times New Roman"/>
          <w:sz w:val="24"/>
          <w:szCs w:val="24"/>
        </w:rPr>
        <w:t xml:space="preserve">vėliau, </w:t>
      </w:r>
      <w:r w:rsidRPr="00E171EA">
        <w:rPr>
          <w:rFonts w:ascii="Times New Roman" w:eastAsia="Arial" w:hAnsi="Times New Roman" w:cs="Times New Roman"/>
          <w:sz w:val="24"/>
          <w:szCs w:val="24"/>
        </w:rPr>
        <w:t xml:space="preserve">bet kuriuo DPS galiojimo </w:t>
      </w:r>
      <w:r w:rsidR="00844996" w:rsidRPr="00E171EA">
        <w:rPr>
          <w:rFonts w:ascii="Times New Roman" w:eastAsia="Arial" w:hAnsi="Times New Roman" w:cs="Times New Roman"/>
          <w:sz w:val="24"/>
          <w:szCs w:val="24"/>
        </w:rPr>
        <w:t xml:space="preserve">laikotarpiu </w:t>
      </w:r>
      <w:r w:rsidRPr="00E171EA">
        <w:rPr>
          <w:rFonts w:ascii="Times New Roman" w:eastAsia="Arial" w:hAnsi="Times New Roman" w:cs="Times New Roman"/>
          <w:sz w:val="24"/>
          <w:szCs w:val="24"/>
        </w:rPr>
        <w:t xml:space="preserve">gali pateikti naują paraišką </w:t>
      </w:r>
      <w:r w:rsidR="001E440D" w:rsidRPr="00E171EA">
        <w:rPr>
          <w:rFonts w:ascii="Times New Roman" w:eastAsia="Arial" w:hAnsi="Times New Roman" w:cs="Times New Roman"/>
          <w:sz w:val="24"/>
          <w:szCs w:val="24"/>
        </w:rPr>
        <w:t xml:space="preserve"> dalyvauti</w:t>
      </w:r>
      <w:r w:rsidRPr="00E171EA">
        <w:rPr>
          <w:rFonts w:ascii="Times New Roman" w:eastAsia="Arial" w:hAnsi="Times New Roman" w:cs="Times New Roman"/>
          <w:sz w:val="24"/>
          <w:szCs w:val="24"/>
        </w:rPr>
        <w:t xml:space="preserve"> DPS.</w:t>
      </w:r>
    </w:p>
    <w:p w14:paraId="00000119" w14:textId="12BC5E47" w:rsidR="00944B1E" w:rsidRPr="00E171EA" w:rsidRDefault="00115982" w:rsidP="00115982">
      <w:pPr>
        <w:pStyle w:val="Heading3"/>
        <w:rPr>
          <w:rFonts w:ascii="Times New Roman" w:hAnsi="Times New Roman" w:cs="Times New Roman"/>
          <w:color w:val="002060"/>
          <w:sz w:val="24"/>
          <w:szCs w:val="24"/>
        </w:rPr>
      </w:pPr>
      <w:bookmarkStart w:id="33" w:name="_Toc149121420"/>
      <w:r w:rsidRPr="00E171EA">
        <w:rPr>
          <w:rFonts w:ascii="Times New Roman" w:hAnsi="Times New Roman" w:cs="Times New Roman"/>
          <w:color w:val="002060"/>
          <w:sz w:val="24"/>
          <w:szCs w:val="24"/>
        </w:rPr>
        <w:lastRenderedPageBreak/>
        <w:t>1</w:t>
      </w:r>
      <w:r w:rsidR="00E57198" w:rsidRPr="00E171EA">
        <w:rPr>
          <w:rFonts w:ascii="Times New Roman" w:hAnsi="Times New Roman" w:cs="Times New Roman"/>
          <w:color w:val="002060"/>
          <w:sz w:val="24"/>
          <w:szCs w:val="24"/>
        </w:rPr>
        <w:t>7</w:t>
      </w:r>
      <w:r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TIEKĖJŲ PAŠALINIMAS IŠ DPS</w:t>
      </w:r>
      <w:bookmarkEnd w:id="33"/>
    </w:p>
    <w:p w14:paraId="0000011A" w14:textId="77777777" w:rsidR="00944B1E" w:rsidRPr="00E171EA"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171EA"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 xml:space="preserve">.1. Jeigu DPS galiojimo </w:t>
      </w:r>
      <w:r w:rsidR="00844996" w:rsidRPr="00E171EA">
        <w:rPr>
          <w:rFonts w:ascii="Times New Roman" w:eastAsia="Arial" w:hAnsi="Times New Roman" w:cs="Times New Roman"/>
          <w:sz w:val="24"/>
          <w:szCs w:val="24"/>
        </w:rPr>
        <w:t>laikotarpiu</w:t>
      </w:r>
      <w:r w:rsidRPr="00E171EA">
        <w:rPr>
          <w:rFonts w:ascii="Times New Roman" w:eastAsia="Arial" w:hAnsi="Times New Roman" w:cs="Times New Roman"/>
          <w:sz w:val="24"/>
          <w:szCs w:val="24"/>
        </w:rPr>
        <w:t xml:space="preserve"> </w:t>
      </w:r>
      <w:r w:rsidR="00844996" w:rsidRPr="00E171EA">
        <w:rPr>
          <w:rFonts w:ascii="Times New Roman" w:eastAsia="Arial" w:hAnsi="Times New Roman" w:cs="Times New Roman"/>
          <w:sz w:val="24"/>
          <w:szCs w:val="24"/>
        </w:rPr>
        <w:t>nustatoma</w:t>
      </w:r>
      <w:r w:rsidRPr="00E171EA">
        <w:rPr>
          <w:rFonts w:ascii="Times New Roman" w:eastAsia="Arial" w:hAnsi="Times New Roman" w:cs="Times New Roman"/>
          <w:sz w:val="24"/>
          <w:szCs w:val="24"/>
        </w:rPr>
        <w:t xml:space="preserve">, kad dėl tiekėjo veiksmų ar neveikimo jis atitinka bent vieną iš </w:t>
      </w:r>
      <w:r w:rsidR="004323FF" w:rsidRPr="00E171EA">
        <w:rPr>
          <w:rFonts w:ascii="Times New Roman" w:eastAsia="Arial" w:hAnsi="Times New Roman" w:cs="Times New Roman"/>
          <w:sz w:val="24"/>
          <w:szCs w:val="24"/>
        </w:rPr>
        <w:t xml:space="preserve">šiose </w:t>
      </w:r>
      <w:r w:rsidRPr="00E171EA">
        <w:rPr>
          <w:rFonts w:ascii="Times New Roman" w:eastAsia="Arial" w:hAnsi="Times New Roman" w:cs="Times New Roman"/>
          <w:sz w:val="24"/>
          <w:szCs w:val="24"/>
        </w:rPr>
        <w:t xml:space="preserve">pirkimo </w:t>
      </w:r>
      <w:r w:rsidR="00E57198" w:rsidRPr="00E171EA">
        <w:rPr>
          <w:rFonts w:ascii="Times New Roman" w:eastAsia="Arial" w:hAnsi="Times New Roman" w:cs="Times New Roman"/>
          <w:sz w:val="24"/>
          <w:szCs w:val="24"/>
        </w:rPr>
        <w:t xml:space="preserve">sąlygose </w:t>
      </w:r>
      <w:r w:rsidRPr="00E171EA">
        <w:rPr>
          <w:rFonts w:ascii="Times New Roman" w:eastAsia="Arial" w:hAnsi="Times New Roman" w:cs="Times New Roman"/>
          <w:sz w:val="24"/>
          <w:szCs w:val="24"/>
        </w:rPr>
        <w:t>nustatytų pašalinimo pagrindų</w:t>
      </w:r>
      <w:r w:rsidR="000A160C" w:rsidRPr="00E171EA">
        <w:rPr>
          <w:rFonts w:ascii="Times New Roman" w:eastAsia="Arial" w:hAnsi="Times New Roman" w:cs="Times New Roman"/>
          <w:sz w:val="24"/>
          <w:szCs w:val="24"/>
        </w:rPr>
        <w:t>,</w:t>
      </w:r>
      <w:r w:rsidR="00702FCB"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nebeatitinka nustatytų kvalifikacijos reikalavimų</w:t>
      </w:r>
      <w:r w:rsidR="000A160C" w:rsidRPr="00E171EA">
        <w:rPr>
          <w:rFonts w:ascii="Times New Roman" w:eastAsia="Arial" w:hAnsi="Times New Roman" w:cs="Times New Roman"/>
          <w:sz w:val="24"/>
          <w:szCs w:val="24"/>
        </w:rPr>
        <w:t xml:space="preserve"> ar </w:t>
      </w:r>
      <w:r w:rsidR="00E622AD" w:rsidRPr="00E171EA">
        <w:rPr>
          <w:rFonts w:ascii="Times New Roman" w:eastAsia="Arial" w:hAnsi="Times New Roman" w:cs="Times New Roman"/>
          <w:sz w:val="24"/>
          <w:szCs w:val="24"/>
        </w:rPr>
        <w:t>nebetenkina reikalavimų,</w:t>
      </w:r>
      <w:r w:rsidR="00B87DBA" w:rsidRPr="00E171EA">
        <w:rPr>
          <w:rFonts w:ascii="Times New Roman" w:eastAsia="Arial" w:hAnsi="Times New Roman" w:cs="Times New Roman"/>
          <w:sz w:val="24"/>
          <w:szCs w:val="24"/>
        </w:rPr>
        <w:t xml:space="preserve"> susijusių su nacionaliniu saugumu,</w:t>
      </w:r>
      <w:r w:rsidR="00E622AD" w:rsidRPr="00E171EA">
        <w:rPr>
          <w:rFonts w:ascii="Times New Roman" w:eastAsia="Arial" w:hAnsi="Times New Roman" w:cs="Times New Roman"/>
          <w:sz w:val="24"/>
          <w:szCs w:val="24"/>
        </w:rPr>
        <w:t xml:space="preserve"> kaip nustatyta šių pirkimo </w:t>
      </w:r>
      <w:r w:rsidR="004323FF" w:rsidRPr="00E171EA">
        <w:rPr>
          <w:rFonts w:ascii="Times New Roman" w:eastAsia="Arial" w:hAnsi="Times New Roman" w:cs="Times New Roman"/>
          <w:sz w:val="24"/>
          <w:szCs w:val="24"/>
        </w:rPr>
        <w:t>sąlygų</w:t>
      </w:r>
      <w:r w:rsidR="00E622AD" w:rsidRPr="00E171EA">
        <w:rPr>
          <w:rFonts w:ascii="Times New Roman" w:eastAsia="Arial" w:hAnsi="Times New Roman" w:cs="Times New Roman"/>
          <w:sz w:val="24"/>
          <w:szCs w:val="24"/>
        </w:rPr>
        <w:t xml:space="preserve"> 8 skyriuje</w:t>
      </w:r>
      <w:r w:rsidR="000732F4"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w:t>
      </w:r>
      <w:r w:rsidR="00C564CC"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šį tiekėją pašalina iš DPS.</w:t>
      </w:r>
    </w:p>
    <w:p w14:paraId="0000011C" w14:textId="7EA71307" w:rsidR="00944B1E" w:rsidRPr="00A37E69"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.2. Prieš pašalindama</w:t>
      </w:r>
      <w:r w:rsidR="00C564CC" w:rsidRPr="00E171EA">
        <w:rPr>
          <w:rFonts w:ascii="Times New Roman" w:eastAsia="Arial" w:hAnsi="Times New Roman" w:cs="Times New Roman"/>
          <w:sz w:val="24"/>
          <w:szCs w:val="24"/>
        </w:rPr>
        <w:t>s</w:t>
      </w:r>
      <w:r w:rsidRPr="00E171EA">
        <w:rPr>
          <w:rFonts w:ascii="Times New Roman" w:eastAsia="Arial" w:hAnsi="Times New Roman" w:cs="Times New Roman"/>
          <w:sz w:val="24"/>
          <w:szCs w:val="24"/>
        </w:rPr>
        <w:t xml:space="preserve"> tiekėją iš DPS, </w:t>
      </w:r>
      <w:r w:rsidR="00C564CC"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171EA">
        <w:rPr>
          <w:rFonts w:ascii="Times New Roman" w:eastAsia="Arial" w:hAnsi="Times New Roman" w:cs="Times New Roman"/>
          <w:sz w:val="24"/>
          <w:szCs w:val="24"/>
        </w:rPr>
        <w:t xml:space="preserve">10 </w:t>
      </w:r>
      <w:r w:rsidRPr="00E171EA">
        <w:rPr>
          <w:rFonts w:ascii="Times New Roman" w:eastAsia="Arial" w:hAnsi="Times New Roman" w:cs="Times New Roman"/>
          <w:sz w:val="24"/>
          <w:szCs w:val="24"/>
        </w:rPr>
        <w:t>dalyje</w:t>
      </w:r>
      <w:r w:rsidR="00423D1D" w:rsidRPr="00E171EA">
        <w:rPr>
          <w:rFonts w:ascii="Times New Roman" w:eastAsia="Arial" w:hAnsi="Times New Roman" w:cs="Times New Roman"/>
          <w:color w:val="00B050"/>
          <w:sz w:val="24"/>
          <w:szCs w:val="24"/>
        </w:rPr>
        <w:t xml:space="preserve"> </w:t>
      </w:r>
      <w:r w:rsidR="00423D1D" w:rsidRPr="00A37E69">
        <w:rPr>
          <w:rFonts w:ascii="Times New Roman" w:eastAsia="Arial" w:hAnsi="Times New Roman" w:cs="Times New Roman"/>
          <w:sz w:val="24"/>
          <w:szCs w:val="24"/>
        </w:rPr>
        <w:t>(</w:t>
      </w:r>
      <w:r w:rsidR="00507256" w:rsidRPr="00A37E69">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A37E69">
        <w:rPr>
          <w:rFonts w:ascii="Times New Roman" w:eastAsia="Arial" w:hAnsi="Times New Roman" w:cs="Times New Roman"/>
          <w:sz w:val="24"/>
          <w:szCs w:val="24"/>
        </w:rPr>
        <w:t>)</w:t>
      </w:r>
      <w:r w:rsidRPr="00A37E69">
        <w:rPr>
          <w:rFonts w:ascii="Times New Roman" w:eastAsia="Arial" w:hAnsi="Times New Roman" w:cs="Times New Roman"/>
          <w:sz w:val="24"/>
          <w:szCs w:val="24"/>
        </w:rPr>
        <w:t xml:space="preserve"> ar ištaisyti susidariusią situaciją, jei tai įmanoma. </w:t>
      </w:r>
    </w:p>
    <w:p w14:paraId="22BBB3BE" w14:textId="2504EE28" w:rsidR="00C564CC" w:rsidRPr="00A37E69"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 xml:space="preserve">.3. Iš DPS pašalintas tiekėjas, bet kuriuo DPS galiojimo metu gali pateikti naują paraišką </w:t>
      </w:r>
      <w:r w:rsidR="00B13615" w:rsidRPr="00E171EA">
        <w:rPr>
          <w:rFonts w:ascii="Times New Roman" w:eastAsia="Arial" w:hAnsi="Times New Roman" w:cs="Times New Roman"/>
          <w:sz w:val="24"/>
          <w:szCs w:val="24"/>
        </w:rPr>
        <w:t xml:space="preserve"> dalyvauti</w:t>
      </w:r>
      <w:r w:rsidRPr="00E171EA">
        <w:rPr>
          <w:rFonts w:ascii="Times New Roman" w:eastAsia="Arial" w:hAnsi="Times New Roman" w:cs="Times New Roman"/>
          <w:sz w:val="24"/>
          <w:szCs w:val="24"/>
        </w:rPr>
        <w:t xml:space="preserve"> DPS, jeigu jis atitinka </w:t>
      </w:r>
      <w:r w:rsidR="00B13615" w:rsidRPr="00E171EA">
        <w:rPr>
          <w:rFonts w:ascii="Times New Roman" w:eastAsia="Arial" w:hAnsi="Times New Roman" w:cs="Times New Roman"/>
          <w:sz w:val="24"/>
          <w:szCs w:val="24"/>
        </w:rPr>
        <w:t xml:space="preserve">pirkimo </w:t>
      </w:r>
      <w:r w:rsidR="00E67C0B" w:rsidRPr="00E171EA">
        <w:rPr>
          <w:rFonts w:ascii="Times New Roman" w:eastAsia="Arial" w:hAnsi="Times New Roman" w:cs="Times New Roman"/>
          <w:sz w:val="24"/>
          <w:szCs w:val="24"/>
        </w:rPr>
        <w:t>sąlygose</w:t>
      </w:r>
      <w:r w:rsidR="00B13615"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 xml:space="preserve">nustatytus kvalifikacijos reikalavimus, </w:t>
      </w:r>
      <w:r w:rsidR="00C564CC" w:rsidRPr="00E171EA">
        <w:rPr>
          <w:rFonts w:ascii="Times New Roman" w:eastAsia="Arial" w:hAnsi="Times New Roman" w:cs="Times New Roman"/>
          <w:sz w:val="24"/>
          <w:szCs w:val="24"/>
        </w:rPr>
        <w:t>netenkin</w:t>
      </w:r>
      <w:r w:rsidRPr="00E171EA">
        <w:rPr>
          <w:rFonts w:ascii="Times New Roman" w:eastAsia="Arial" w:hAnsi="Times New Roman" w:cs="Times New Roman"/>
          <w:sz w:val="24"/>
          <w:szCs w:val="24"/>
        </w:rPr>
        <w:t>a pašalinimo pagrindų arba gali įrodyti savo patikimumą</w:t>
      </w:r>
      <w:r w:rsidR="004B3E61"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kaip tai nustatyta VPĮ 46 straipsnio </w:t>
      </w:r>
      <w:r w:rsidR="002E69F1" w:rsidRPr="00E171EA">
        <w:rPr>
          <w:rFonts w:ascii="Times New Roman" w:eastAsia="Arial" w:hAnsi="Times New Roman" w:cs="Times New Roman"/>
          <w:sz w:val="24"/>
          <w:szCs w:val="24"/>
        </w:rPr>
        <w:t xml:space="preserve">10 </w:t>
      </w:r>
      <w:r w:rsidRPr="00E171EA">
        <w:rPr>
          <w:rFonts w:ascii="Times New Roman" w:eastAsia="Arial" w:hAnsi="Times New Roman" w:cs="Times New Roman"/>
          <w:sz w:val="24"/>
          <w:szCs w:val="24"/>
        </w:rPr>
        <w:t>dalyje</w:t>
      </w:r>
      <w:r w:rsidR="00423D1D" w:rsidRPr="00E171EA">
        <w:rPr>
          <w:rFonts w:ascii="Times New Roman" w:eastAsia="Arial" w:hAnsi="Times New Roman" w:cs="Times New Roman"/>
          <w:sz w:val="24"/>
          <w:szCs w:val="24"/>
        </w:rPr>
        <w:t xml:space="preserve"> </w:t>
      </w:r>
      <w:r w:rsidR="00423D1D" w:rsidRPr="00A37E69">
        <w:rPr>
          <w:rFonts w:ascii="Times New Roman" w:eastAsia="Arial" w:hAnsi="Times New Roman" w:cs="Times New Roman"/>
          <w:sz w:val="24"/>
          <w:szCs w:val="24"/>
        </w:rPr>
        <w:t>(</w:t>
      </w:r>
      <w:bookmarkStart w:id="34" w:name="_Hlk88393802"/>
      <w:r w:rsidR="00507256" w:rsidRPr="00A37E69">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A37E69">
        <w:rPr>
          <w:rFonts w:ascii="Times New Roman" w:eastAsia="Arial" w:hAnsi="Times New Roman" w:cs="Times New Roman"/>
          <w:sz w:val="24"/>
          <w:szCs w:val="24"/>
        </w:rPr>
        <w:t>. Taip pat taikomos VPĮ 46 straipsnio 7 ir 8 dalių nuostatos</w:t>
      </w:r>
      <w:r w:rsidR="00423D1D" w:rsidRPr="00A37E69">
        <w:rPr>
          <w:rFonts w:ascii="Times New Roman" w:eastAsia="Arial" w:hAnsi="Times New Roman" w:cs="Times New Roman"/>
          <w:sz w:val="24"/>
          <w:szCs w:val="24"/>
        </w:rPr>
        <w:t>)</w:t>
      </w:r>
      <w:r w:rsidRPr="00A37E69">
        <w:rPr>
          <w:rFonts w:ascii="Times New Roman" w:eastAsia="Arial" w:hAnsi="Times New Roman" w:cs="Times New Roman"/>
          <w:sz w:val="24"/>
          <w:szCs w:val="24"/>
        </w:rPr>
        <w:t>.</w:t>
      </w:r>
    </w:p>
    <w:p w14:paraId="64DD256B" w14:textId="689F0ED6" w:rsidR="00507256" w:rsidRPr="00A37E69"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171EA" w:rsidRDefault="004B3E61" w:rsidP="004B3E61">
      <w:pPr>
        <w:pStyle w:val="Heading3"/>
        <w:jc w:val="both"/>
        <w:rPr>
          <w:rFonts w:ascii="Times New Roman" w:hAnsi="Times New Roman" w:cs="Times New Roman"/>
          <w:color w:val="002060"/>
          <w:sz w:val="24"/>
          <w:szCs w:val="24"/>
        </w:rPr>
      </w:pPr>
      <w:bookmarkStart w:id="35" w:name="_Toc149121421"/>
      <w:r w:rsidRPr="00E171EA">
        <w:rPr>
          <w:rFonts w:ascii="Times New Roman" w:hAnsi="Times New Roman" w:cs="Times New Roman"/>
          <w:color w:val="002060"/>
          <w:sz w:val="24"/>
          <w:szCs w:val="24"/>
        </w:rPr>
        <w:t>1</w:t>
      </w:r>
      <w:r w:rsidR="00363B6D" w:rsidRPr="00E171EA">
        <w:rPr>
          <w:rFonts w:ascii="Times New Roman" w:hAnsi="Times New Roman" w:cs="Times New Roman"/>
          <w:color w:val="002060"/>
          <w:sz w:val="24"/>
          <w:szCs w:val="24"/>
        </w:rPr>
        <w:t>8</w:t>
      </w:r>
      <w:r w:rsidRPr="00E171EA">
        <w:rPr>
          <w:rFonts w:ascii="Times New Roman" w:hAnsi="Times New Roman" w:cs="Times New Roman"/>
          <w:color w:val="002060"/>
          <w:sz w:val="24"/>
          <w:szCs w:val="24"/>
        </w:rPr>
        <w:t xml:space="preserve">. </w:t>
      </w:r>
      <w:r w:rsidR="009971BC" w:rsidRPr="00E171EA">
        <w:rPr>
          <w:rFonts w:ascii="Times New Roman" w:hAnsi="Times New Roman" w:cs="Times New Roman"/>
          <w:color w:val="002060"/>
          <w:sz w:val="24"/>
          <w:szCs w:val="24"/>
        </w:rPr>
        <w:t xml:space="preserve">TEISĖ GINČYTI </w:t>
      </w:r>
      <w:r w:rsidR="00F257B0" w:rsidRPr="00E171EA">
        <w:rPr>
          <w:rFonts w:ascii="Times New Roman" w:hAnsi="Times New Roman" w:cs="Times New Roman"/>
          <w:color w:val="002060"/>
          <w:sz w:val="24"/>
          <w:szCs w:val="24"/>
        </w:rPr>
        <w:t>PIRKIMO VYKDYTOJO</w:t>
      </w:r>
      <w:r w:rsidR="009971BC" w:rsidRPr="00E171EA">
        <w:rPr>
          <w:rFonts w:ascii="Times New Roman" w:hAnsi="Times New Roman" w:cs="Times New Roman"/>
          <w:color w:val="002060"/>
          <w:sz w:val="24"/>
          <w:szCs w:val="24"/>
        </w:rPr>
        <w:t xml:space="preserve"> VEIKSMUS AR PRIIMTUS SPRENDIMUS</w:t>
      </w:r>
      <w:bookmarkEnd w:id="35"/>
      <w:r w:rsidR="009971BC" w:rsidRPr="00E171EA">
        <w:rPr>
          <w:rFonts w:ascii="Times New Roman" w:hAnsi="Times New Roman" w:cs="Times New Roman"/>
          <w:color w:val="002060"/>
          <w:sz w:val="24"/>
          <w:szCs w:val="24"/>
        </w:rPr>
        <w:t xml:space="preserve"> </w:t>
      </w:r>
    </w:p>
    <w:p w14:paraId="1E147B25" w14:textId="77777777" w:rsidR="0097475D" w:rsidRPr="00E171EA" w:rsidRDefault="0097475D" w:rsidP="0097475D">
      <w:pPr>
        <w:rPr>
          <w:rFonts w:ascii="Times New Roman" w:hAnsi="Times New Roman" w:cs="Times New Roman"/>
          <w:sz w:val="24"/>
          <w:szCs w:val="24"/>
        </w:rPr>
      </w:pPr>
    </w:p>
    <w:p w14:paraId="222A1870" w14:textId="15A94F21" w:rsidR="009971BC" w:rsidRPr="00A37E69" w:rsidRDefault="00363B6D" w:rsidP="00001EB4">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18</w:t>
      </w:r>
      <w:r w:rsidR="009971BC" w:rsidRPr="00E171EA">
        <w:rPr>
          <w:rFonts w:ascii="Times New Roman" w:eastAsia="Arial" w:hAnsi="Times New Roman" w:cs="Times New Roman"/>
          <w:sz w:val="24"/>
          <w:szCs w:val="24"/>
        </w:rPr>
        <w:t xml:space="preserve">.1. Tiekėjas, kuris mano, kad </w:t>
      </w:r>
      <w:r w:rsidR="004B3E61" w:rsidRPr="00E171EA">
        <w:rPr>
          <w:rFonts w:ascii="Times New Roman" w:eastAsia="Arial" w:hAnsi="Times New Roman" w:cs="Times New Roman"/>
          <w:sz w:val="24"/>
          <w:szCs w:val="24"/>
        </w:rPr>
        <w:t>pirkimo vykdytojas</w:t>
      </w:r>
      <w:r w:rsidR="009971BC" w:rsidRPr="00E171EA">
        <w:rPr>
          <w:rFonts w:ascii="Times New Roman" w:eastAsia="Arial" w:hAnsi="Times New Roman" w:cs="Times New Roman"/>
          <w:sz w:val="24"/>
          <w:szCs w:val="24"/>
        </w:rPr>
        <w:t xml:space="preserve"> </w:t>
      </w:r>
      <w:r w:rsidR="009971BC" w:rsidRPr="000D1916">
        <w:rPr>
          <w:rFonts w:ascii="Times New Roman" w:eastAsia="Arial" w:hAnsi="Times New Roman" w:cs="Times New Roman"/>
          <w:sz w:val="24"/>
          <w:szCs w:val="24"/>
        </w:rPr>
        <w:t xml:space="preserve">nesilaikė </w:t>
      </w:r>
      <w:r w:rsidR="00DE42BE" w:rsidRPr="000D1916">
        <w:rPr>
          <w:rFonts w:ascii="Times New Roman" w:eastAsia="Arial" w:hAnsi="Times New Roman" w:cs="Times New Roman"/>
          <w:sz w:val="24"/>
          <w:szCs w:val="24"/>
        </w:rPr>
        <w:t xml:space="preserve">VPĮ </w:t>
      </w:r>
      <w:r w:rsidR="009971BC" w:rsidRPr="000D1916">
        <w:rPr>
          <w:rFonts w:ascii="Times New Roman" w:eastAsia="Arial" w:hAnsi="Times New Roman" w:cs="Times New Roman"/>
          <w:sz w:val="24"/>
          <w:szCs w:val="24"/>
        </w:rPr>
        <w:t xml:space="preserve">reikalavimų </w:t>
      </w:r>
      <w:r w:rsidR="009971BC" w:rsidRPr="00E171EA">
        <w:rPr>
          <w:rFonts w:ascii="Times New Roman" w:eastAsia="Arial" w:hAnsi="Times New Roman" w:cs="Times New Roman"/>
          <w:sz w:val="24"/>
          <w:szCs w:val="24"/>
        </w:rPr>
        <w:t>ir tuo pažeidė ar pažeis jo teisėtus interesus</w:t>
      </w:r>
      <w:r w:rsidR="009971BC" w:rsidRPr="00A37E69">
        <w:rPr>
          <w:rFonts w:ascii="Times New Roman" w:eastAsia="Arial" w:hAnsi="Times New Roman" w:cs="Times New Roman"/>
          <w:sz w:val="24"/>
          <w:szCs w:val="24"/>
        </w:rPr>
        <w:t xml:space="preserve">, </w:t>
      </w:r>
      <w:r w:rsidR="00DE42BE" w:rsidRPr="00A37E69">
        <w:rPr>
          <w:rFonts w:ascii="Times New Roman" w:eastAsia="Arial" w:hAnsi="Times New Roman" w:cs="Times New Roman"/>
          <w:sz w:val="24"/>
          <w:szCs w:val="24"/>
        </w:rPr>
        <w:t xml:space="preserve">VPĮ </w:t>
      </w:r>
      <w:r w:rsidR="009971BC" w:rsidRPr="00A37E69">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A37E69" w:rsidRDefault="006B5203" w:rsidP="00001EB4">
      <w:pPr>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8</w:t>
      </w:r>
      <w:r w:rsidR="009971BC" w:rsidRPr="00A37E69">
        <w:rPr>
          <w:rFonts w:ascii="Times New Roman" w:eastAsia="Arial" w:hAnsi="Times New Roman" w:cs="Times New Roman"/>
          <w:sz w:val="24"/>
          <w:szCs w:val="24"/>
        </w:rPr>
        <w:t xml:space="preserve">.2. Tiekėjas, norėdamas teisme ginčyti </w:t>
      </w:r>
      <w:r w:rsidR="00E47E6D" w:rsidRPr="00A37E69">
        <w:rPr>
          <w:rFonts w:ascii="Times New Roman" w:eastAsia="Arial" w:hAnsi="Times New Roman" w:cs="Times New Roman"/>
          <w:sz w:val="24"/>
          <w:szCs w:val="24"/>
        </w:rPr>
        <w:t>pirkimo vykdytojo</w:t>
      </w:r>
      <w:r w:rsidR="009971BC" w:rsidRPr="00A37E69">
        <w:rPr>
          <w:rFonts w:ascii="Times New Roman" w:eastAsia="Arial" w:hAnsi="Times New Roman" w:cs="Times New Roman"/>
          <w:sz w:val="24"/>
          <w:szCs w:val="24"/>
        </w:rPr>
        <w:t xml:space="preserve"> sprendimus ar veiksmus, pirmiausia turi pateikti pretenziją </w:t>
      </w:r>
      <w:r w:rsidR="00E47E6D" w:rsidRPr="00A37E69">
        <w:rPr>
          <w:rFonts w:ascii="Times New Roman" w:eastAsia="Arial" w:hAnsi="Times New Roman" w:cs="Times New Roman"/>
          <w:sz w:val="24"/>
          <w:szCs w:val="24"/>
        </w:rPr>
        <w:t>pirkimo vykdytojui</w:t>
      </w:r>
      <w:r w:rsidR="009971BC" w:rsidRPr="00A37E69">
        <w:rPr>
          <w:rFonts w:ascii="Times New Roman" w:eastAsia="Arial" w:hAnsi="Times New Roman" w:cs="Times New Roman"/>
          <w:sz w:val="24"/>
          <w:szCs w:val="24"/>
        </w:rPr>
        <w:t xml:space="preserve">. </w:t>
      </w:r>
      <w:r w:rsidR="00324386" w:rsidRPr="00A37E69">
        <w:rPr>
          <w:rFonts w:ascii="Times New Roman" w:eastAsia="Arial" w:hAnsi="Times New Roman" w:cs="Times New Roman"/>
          <w:sz w:val="24"/>
          <w:szCs w:val="24"/>
        </w:rPr>
        <w:t>Pretenzijos teikiamos elektroninėmis priemonėmis.</w:t>
      </w:r>
    </w:p>
    <w:p w14:paraId="27A1F6A4" w14:textId="1B4D7371" w:rsidR="009971BC" w:rsidRPr="00A37E69" w:rsidRDefault="006B5203" w:rsidP="00001EB4">
      <w:pPr>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8</w:t>
      </w:r>
      <w:r w:rsidR="009971BC" w:rsidRPr="00A37E69">
        <w:rPr>
          <w:rFonts w:ascii="Times New Roman" w:eastAsia="Arial" w:hAnsi="Times New Roman" w:cs="Times New Roman"/>
          <w:sz w:val="24"/>
          <w:szCs w:val="24"/>
        </w:rPr>
        <w:t xml:space="preserve">.3. Pretenzijos pateikimo </w:t>
      </w:r>
      <w:r w:rsidR="00E47E6D" w:rsidRPr="00A37E69">
        <w:rPr>
          <w:rFonts w:ascii="Times New Roman" w:eastAsia="Arial" w:hAnsi="Times New Roman" w:cs="Times New Roman"/>
          <w:sz w:val="24"/>
          <w:szCs w:val="24"/>
        </w:rPr>
        <w:t>pirkimo vykdytojui</w:t>
      </w:r>
      <w:r w:rsidR="009971BC" w:rsidRPr="00A37E69">
        <w:rPr>
          <w:rFonts w:ascii="Times New Roman" w:eastAsia="Arial" w:hAnsi="Times New Roman" w:cs="Times New Roman"/>
          <w:sz w:val="24"/>
          <w:szCs w:val="24"/>
        </w:rPr>
        <w:t xml:space="preserve">, prašymo pateikimo ar ieškinio pareiškimo teismui terminai nustatyti </w:t>
      </w:r>
      <w:r w:rsidR="00DE42BE" w:rsidRPr="00A37E69">
        <w:rPr>
          <w:rFonts w:ascii="Times New Roman" w:eastAsia="Arial" w:hAnsi="Times New Roman" w:cs="Times New Roman"/>
          <w:sz w:val="24"/>
          <w:szCs w:val="24"/>
        </w:rPr>
        <w:t>VPĮ 102 straipsnyje</w:t>
      </w:r>
      <w:r w:rsidR="009971BC" w:rsidRPr="00A37E69">
        <w:rPr>
          <w:rFonts w:ascii="Times New Roman" w:eastAsia="Arial" w:hAnsi="Times New Roman" w:cs="Times New Roman"/>
          <w:sz w:val="24"/>
          <w:szCs w:val="24"/>
        </w:rPr>
        <w:t>.</w:t>
      </w:r>
    </w:p>
    <w:p w14:paraId="77450850" w14:textId="77777777" w:rsidR="00F83820" w:rsidRPr="00E171EA"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171EA" w:rsidRDefault="00563133" w:rsidP="00563133">
      <w:pPr>
        <w:pStyle w:val="Heading3"/>
        <w:jc w:val="both"/>
        <w:rPr>
          <w:rFonts w:ascii="Times New Roman" w:hAnsi="Times New Roman" w:cs="Times New Roman"/>
          <w:color w:val="002060"/>
          <w:sz w:val="24"/>
          <w:szCs w:val="24"/>
        </w:rPr>
      </w:pPr>
      <w:bookmarkStart w:id="36" w:name="_Toc149121422"/>
      <w:r w:rsidRPr="00E171EA">
        <w:rPr>
          <w:rFonts w:ascii="Times New Roman" w:hAnsi="Times New Roman" w:cs="Times New Roman"/>
          <w:color w:val="002060"/>
          <w:sz w:val="24"/>
          <w:szCs w:val="24"/>
        </w:rPr>
        <w:t>1</w:t>
      </w:r>
      <w:r w:rsidR="00363B6D" w:rsidRPr="00E171EA">
        <w:rPr>
          <w:rFonts w:ascii="Times New Roman" w:hAnsi="Times New Roman" w:cs="Times New Roman"/>
          <w:color w:val="002060"/>
          <w:sz w:val="24"/>
          <w:szCs w:val="24"/>
        </w:rPr>
        <w:t>9</w:t>
      </w:r>
      <w:r w:rsidRPr="00E171EA">
        <w:rPr>
          <w:rFonts w:ascii="Times New Roman" w:hAnsi="Times New Roman" w:cs="Times New Roman"/>
          <w:color w:val="002060"/>
          <w:sz w:val="24"/>
          <w:szCs w:val="24"/>
        </w:rPr>
        <w:t xml:space="preserve">. INFORMAVIMAS APIE </w:t>
      </w:r>
      <w:r w:rsidR="000732F4" w:rsidRPr="00E171EA">
        <w:rPr>
          <w:rFonts w:ascii="Times New Roman" w:hAnsi="Times New Roman" w:cs="Times New Roman"/>
          <w:color w:val="002060"/>
          <w:sz w:val="24"/>
          <w:szCs w:val="24"/>
        </w:rPr>
        <w:t xml:space="preserve">PIRKIMO VYKDYTOJO </w:t>
      </w:r>
      <w:r w:rsidRPr="00E171EA">
        <w:rPr>
          <w:rFonts w:ascii="Times New Roman" w:hAnsi="Times New Roman" w:cs="Times New Roman"/>
          <w:color w:val="002060"/>
          <w:sz w:val="24"/>
          <w:szCs w:val="24"/>
        </w:rPr>
        <w:t>PRIIMTUS SPRENDIMUS</w:t>
      </w:r>
      <w:r w:rsidR="000732F4" w:rsidRPr="00E171EA">
        <w:rPr>
          <w:rFonts w:ascii="Times New Roman" w:hAnsi="Times New Roman" w:cs="Times New Roman"/>
          <w:color w:val="002060"/>
          <w:sz w:val="24"/>
          <w:szCs w:val="24"/>
        </w:rPr>
        <w:t xml:space="preserve"> IR PIRKIMO PROCEDŪROS PABAIGA</w:t>
      </w:r>
      <w:bookmarkEnd w:id="36"/>
    </w:p>
    <w:p w14:paraId="6D4DDF9C" w14:textId="77777777" w:rsidR="008913E5" w:rsidRPr="00E171EA" w:rsidRDefault="008913E5" w:rsidP="000071C5">
      <w:pPr>
        <w:spacing w:line="295" w:lineRule="auto"/>
        <w:ind w:firstLine="720"/>
        <w:jc w:val="both"/>
        <w:rPr>
          <w:rFonts w:ascii="Times New Roman" w:eastAsia="Arial" w:hAnsi="Times New Roman" w:cs="Times New Roman"/>
          <w:sz w:val="24"/>
          <w:szCs w:val="24"/>
        </w:rPr>
      </w:pPr>
    </w:p>
    <w:p w14:paraId="276E7773" w14:textId="562F324D" w:rsidR="00563133" w:rsidRPr="00A37E69"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8913E5" w:rsidRPr="00E171EA">
        <w:rPr>
          <w:rFonts w:ascii="Times New Roman" w:eastAsia="Arial" w:hAnsi="Times New Roman" w:cs="Times New Roman"/>
          <w:sz w:val="24"/>
          <w:szCs w:val="24"/>
        </w:rPr>
        <w:t>1</w:t>
      </w:r>
      <w:r w:rsidRPr="00E171EA">
        <w:rPr>
          <w:rFonts w:ascii="Times New Roman" w:eastAsia="Arial" w:hAnsi="Times New Roman" w:cs="Times New Roman"/>
          <w:sz w:val="24"/>
          <w:szCs w:val="24"/>
        </w:rPr>
        <w:t>.</w:t>
      </w:r>
      <w:r w:rsidRPr="00E171EA">
        <w:rPr>
          <w:rFonts w:ascii="Times New Roman" w:hAnsi="Times New Roman" w:cs="Times New Roman"/>
          <w:sz w:val="24"/>
          <w:szCs w:val="24"/>
        </w:rPr>
        <w:t xml:space="preserve"> </w:t>
      </w:r>
      <w:r w:rsidR="006225DC" w:rsidRPr="00E171EA">
        <w:rPr>
          <w:rFonts w:ascii="Times New Roman" w:hAnsi="Times New Roman" w:cs="Times New Roman"/>
          <w:sz w:val="24"/>
          <w:szCs w:val="24"/>
        </w:rPr>
        <w:t>Kandidatai</w:t>
      </w:r>
      <w:r w:rsidR="00632EDA" w:rsidRPr="00E171EA">
        <w:rPr>
          <w:rFonts w:ascii="Times New Roman" w:hAnsi="Times New Roman" w:cs="Times New Roman"/>
          <w:sz w:val="24"/>
          <w:szCs w:val="24"/>
        </w:rPr>
        <w:t xml:space="preserve"> </w:t>
      </w:r>
      <w:r w:rsidR="00AA798A" w:rsidRPr="00E171EA">
        <w:rPr>
          <w:rFonts w:ascii="Times New Roman" w:hAnsi="Times New Roman" w:cs="Times New Roman"/>
          <w:sz w:val="24"/>
          <w:szCs w:val="24"/>
        </w:rPr>
        <w:t xml:space="preserve">apie pirkimo vykdytojo priimtus sprendimus informuojami vadovaujantis </w:t>
      </w:r>
      <w:r w:rsidR="00AA798A" w:rsidRPr="00A37E69">
        <w:rPr>
          <w:rFonts w:ascii="Times New Roman" w:hAnsi="Times New Roman" w:cs="Times New Roman"/>
          <w:sz w:val="24"/>
          <w:szCs w:val="24"/>
        </w:rPr>
        <w:t>VPĮ 58 straipsni</w:t>
      </w:r>
      <w:r w:rsidR="00BB52DC">
        <w:rPr>
          <w:rFonts w:ascii="Times New Roman" w:hAnsi="Times New Roman" w:cs="Times New Roman"/>
          <w:sz w:val="24"/>
          <w:szCs w:val="24"/>
        </w:rPr>
        <w:t>u</w:t>
      </w:r>
      <w:r w:rsidR="00AA798A" w:rsidRPr="00A37E69">
        <w:rPr>
          <w:rFonts w:ascii="Times New Roman" w:hAnsi="Times New Roman" w:cs="Times New Roman"/>
          <w:sz w:val="24"/>
          <w:szCs w:val="24"/>
        </w:rPr>
        <w:t xml:space="preserve">. </w:t>
      </w:r>
    </w:p>
    <w:p w14:paraId="535479C9" w14:textId="66AB809D" w:rsidR="00563133" w:rsidRPr="00E171EA"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9</w:t>
      </w:r>
      <w:r w:rsidRPr="00A37E69">
        <w:rPr>
          <w:rFonts w:ascii="Times New Roman" w:eastAsia="Arial" w:hAnsi="Times New Roman" w:cs="Times New Roman"/>
          <w:sz w:val="24"/>
          <w:szCs w:val="24"/>
        </w:rPr>
        <w:t>.</w:t>
      </w:r>
      <w:r w:rsidR="00570AD6" w:rsidRPr="00A37E69">
        <w:rPr>
          <w:rFonts w:ascii="Times New Roman" w:eastAsia="Arial" w:hAnsi="Times New Roman" w:cs="Times New Roman"/>
          <w:sz w:val="24"/>
          <w:szCs w:val="24"/>
        </w:rPr>
        <w:t>2</w:t>
      </w:r>
      <w:r w:rsidRPr="00A37E69">
        <w:rPr>
          <w:rFonts w:ascii="Times New Roman" w:eastAsia="Arial" w:hAnsi="Times New Roman" w:cs="Times New Roman"/>
          <w:sz w:val="24"/>
          <w:szCs w:val="24"/>
        </w:rPr>
        <w:t xml:space="preserve">. Ne vėliau kaip per 15 kalendorinių dienų nuo šios pirkimo procedūros pabaigos pirkimo </w:t>
      </w:r>
      <w:r w:rsidRPr="00E171EA">
        <w:rPr>
          <w:rFonts w:ascii="Times New Roman" w:eastAsia="Arial" w:hAnsi="Times New Roman" w:cs="Times New Roman"/>
          <w:sz w:val="24"/>
          <w:szCs w:val="24"/>
        </w:rPr>
        <w:t xml:space="preserve">vykdytojas Viešųjų pirkimų tarnybai pateikia pirkimo procedūrų ataskaitą.  </w:t>
      </w:r>
    </w:p>
    <w:p w14:paraId="77056E94" w14:textId="186E6458"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Pirkimo procedūros</w:t>
      </w:r>
      <w:r w:rsidR="00D9329A" w:rsidRPr="00E171EA">
        <w:rPr>
          <w:rFonts w:ascii="Times New Roman" w:eastAsia="Arial" w:hAnsi="Times New Roman" w:cs="Times New Roman"/>
          <w:sz w:val="24"/>
          <w:szCs w:val="24"/>
        </w:rPr>
        <w:t>, kuriomis siekiama sukurti DPS,</w:t>
      </w:r>
      <w:r w:rsidRPr="00E171EA">
        <w:rPr>
          <w:rFonts w:ascii="Times New Roman" w:eastAsia="Arial" w:hAnsi="Times New Roman" w:cs="Times New Roman"/>
          <w:sz w:val="24"/>
          <w:szCs w:val="24"/>
        </w:rPr>
        <w:t xml:space="preserve"> baigiasi kai:</w:t>
      </w:r>
    </w:p>
    <w:p w14:paraId="12DF887B" w14:textId="4795091E"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.1. sukuriama </w:t>
      </w:r>
      <w:r w:rsidR="004B4F10" w:rsidRPr="00E171EA">
        <w:rPr>
          <w:rFonts w:ascii="Times New Roman" w:eastAsia="Arial" w:hAnsi="Times New Roman" w:cs="Times New Roman"/>
          <w:sz w:val="24"/>
          <w:szCs w:val="24"/>
        </w:rPr>
        <w:t>DPS</w:t>
      </w:r>
      <w:r w:rsidRPr="00E171EA">
        <w:rPr>
          <w:rFonts w:ascii="Times New Roman" w:eastAsia="Arial" w:hAnsi="Times New Roman" w:cs="Times New Roman"/>
          <w:sz w:val="24"/>
          <w:szCs w:val="24"/>
        </w:rPr>
        <w:t>;</w:t>
      </w:r>
    </w:p>
    <w:p w14:paraId="7597DA84" w14:textId="131DE6A8"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.2. per nustatytą terminą nepateikiama nė vien</w:t>
      </w:r>
      <w:r w:rsidR="000B0ED5" w:rsidRPr="00E171EA">
        <w:rPr>
          <w:rFonts w:ascii="Times New Roman" w:eastAsia="Arial" w:hAnsi="Times New Roman" w:cs="Times New Roman"/>
          <w:sz w:val="24"/>
          <w:szCs w:val="24"/>
        </w:rPr>
        <w:t>a</w:t>
      </w:r>
      <w:r w:rsidRPr="00E171EA">
        <w:rPr>
          <w:rFonts w:ascii="Times New Roman" w:eastAsia="Arial" w:hAnsi="Times New Roman" w:cs="Times New Roman"/>
          <w:sz w:val="24"/>
          <w:szCs w:val="24"/>
        </w:rPr>
        <w:t xml:space="preserve"> paraišk</w:t>
      </w:r>
      <w:r w:rsidR="000B0ED5" w:rsidRPr="00E171EA">
        <w:rPr>
          <w:rFonts w:ascii="Times New Roman" w:eastAsia="Arial" w:hAnsi="Times New Roman" w:cs="Times New Roman"/>
          <w:sz w:val="24"/>
          <w:szCs w:val="24"/>
        </w:rPr>
        <w:t>a</w:t>
      </w:r>
      <w:r w:rsidRPr="00E171EA">
        <w:rPr>
          <w:rFonts w:ascii="Times New Roman" w:eastAsia="Arial" w:hAnsi="Times New Roman" w:cs="Times New Roman"/>
          <w:sz w:val="24"/>
          <w:szCs w:val="24"/>
        </w:rPr>
        <w:t xml:space="preserve">;  </w:t>
      </w:r>
    </w:p>
    <w:p w14:paraId="26FCB0D3" w14:textId="1459C573"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.3. atmetamos visos </w:t>
      </w:r>
      <w:r w:rsidR="000B0ED5" w:rsidRPr="00E171EA">
        <w:rPr>
          <w:rFonts w:ascii="Times New Roman" w:eastAsia="Arial" w:hAnsi="Times New Roman" w:cs="Times New Roman"/>
          <w:sz w:val="24"/>
          <w:szCs w:val="24"/>
        </w:rPr>
        <w:t xml:space="preserve">pateiktos </w:t>
      </w:r>
      <w:r w:rsidRPr="00E171EA">
        <w:rPr>
          <w:rFonts w:ascii="Times New Roman" w:eastAsia="Arial" w:hAnsi="Times New Roman" w:cs="Times New Roman"/>
          <w:sz w:val="24"/>
          <w:szCs w:val="24"/>
        </w:rPr>
        <w:t>paraiškos</w:t>
      </w:r>
      <w:r w:rsidR="00924050" w:rsidRPr="00E171EA">
        <w:rPr>
          <w:rFonts w:ascii="Times New Roman" w:eastAsia="Arial" w:hAnsi="Times New Roman" w:cs="Times New Roman"/>
          <w:sz w:val="24"/>
          <w:szCs w:val="24"/>
        </w:rPr>
        <w:t>;</w:t>
      </w:r>
    </w:p>
    <w:p w14:paraId="4321A293" w14:textId="5BAFB432" w:rsidR="00CD1137" w:rsidRPr="00E171EA" w:rsidRDefault="00CD1137"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 xml:space="preserve">.3.4. nutraukiamos </w:t>
      </w:r>
      <w:r w:rsidR="0017009E" w:rsidRPr="00E171EA">
        <w:rPr>
          <w:rFonts w:ascii="Times New Roman" w:eastAsia="Arial" w:hAnsi="Times New Roman" w:cs="Times New Roman"/>
          <w:sz w:val="24"/>
          <w:szCs w:val="24"/>
        </w:rPr>
        <w:t>pirkimo, kuriuo siekiama sukurti DPS, procedūros.</w:t>
      </w:r>
    </w:p>
    <w:p w14:paraId="0A9D32AB" w14:textId="77777777" w:rsidR="00563133" w:rsidRPr="00E171EA"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171EA" w:rsidRDefault="00563133" w:rsidP="00853A3E">
      <w:pPr>
        <w:spacing w:line="261" w:lineRule="auto"/>
        <w:ind w:firstLine="720"/>
        <w:rPr>
          <w:rFonts w:ascii="Times New Roman" w:eastAsia="Arial" w:hAnsi="Times New Roman" w:cs="Times New Roman"/>
          <w:sz w:val="24"/>
          <w:szCs w:val="24"/>
        </w:rPr>
        <w:sectPr w:rsidR="00563133" w:rsidRPr="00E171EA">
          <w:pgSz w:w="11900" w:h="16838"/>
          <w:pgMar w:top="1440" w:right="846" w:bottom="89" w:left="1133" w:header="0" w:footer="0" w:gutter="0"/>
          <w:cols w:space="720"/>
        </w:sectPr>
      </w:pPr>
    </w:p>
    <w:p w14:paraId="0000018C" w14:textId="360DE5E7" w:rsidR="00944B1E" w:rsidRPr="00E171EA" w:rsidRDefault="00194D39" w:rsidP="000569BC">
      <w:pPr>
        <w:pStyle w:val="Heading3"/>
        <w:jc w:val="right"/>
        <w:rPr>
          <w:rFonts w:ascii="Times New Roman" w:hAnsi="Times New Roman" w:cs="Times New Roman"/>
          <w:b w:val="0"/>
          <w:bCs/>
          <w:color w:val="0070C0"/>
          <w:sz w:val="24"/>
          <w:szCs w:val="24"/>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1</w:t>
      </w:r>
      <w:r w:rsidRPr="00E171EA">
        <w:rPr>
          <w:rFonts w:ascii="Times New Roman" w:hAnsi="Times New Roman" w:cs="Times New Roman"/>
          <w:b w:val="0"/>
          <w:bCs/>
          <w:color w:val="0070C0"/>
          <w:sz w:val="24"/>
          <w:szCs w:val="24"/>
        </w:rPr>
        <w:t xml:space="preserve"> priedas „Tiekėjų pašalinimo pagrindai“</w:t>
      </w:r>
      <w:bookmarkEnd w:id="40"/>
    </w:p>
    <w:bookmarkEnd w:id="41"/>
    <w:bookmarkEnd w:id="42"/>
    <w:p w14:paraId="4165BD95" w14:textId="77777777" w:rsidR="00A205D8" w:rsidRPr="00E171EA"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E171EA" w:rsidRDefault="00194D39">
      <w:pPr>
        <w:spacing w:after="240" w:line="276" w:lineRule="auto"/>
        <w:jc w:val="center"/>
        <w:rPr>
          <w:rFonts w:ascii="Times New Roman" w:eastAsia="Arial" w:hAnsi="Times New Roman" w:cs="Times New Roman"/>
          <w:b/>
          <w:bCs/>
          <w:smallCaps/>
          <w:color w:val="404040"/>
          <w:sz w:val="24"/>
          <w:szCs w:val="24"/>
        </w:rPr>
      </w:pPr>
      <w:r w:rsidRPr="00E171EA">
        <w:rPr>
          <w:rFonts w:ascii="Times New Roman" w:eastAsia="Arial" w:hAnsi="Times New Roman" w:cs="Times New Roman"/>
          <w:b/>
          <w:bCs/>
          <w:smallCaps/>
          <w:color w:val="404040"/>
          <w:sz w:val="24"/>
          <w:szCs w:val="24"/>
        </w:rPr>
        <w:t>TIEKĖJŲ PAŠALINIMO PAGRINDAI</w:t>
      </w:r>
    </w:p>
    <w:p w14:paraId="4DA045B0" w14:textId="3C66BE60" w:rsidR="00F95EF1" w:rsidRPr="00E171EA" w:rsidRDefault="00F95EF1">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 xml:space="preserve">Žemiau pateikti tiekėjų pašalinimo pagrindai taikomis visoms DPS kategorijoms.  </w:t>
      </w:r>
    </w:p>
    <w:p w14:paraId="0D457358" w14:textId="77777777" w:rsidR="00F95EF1" w:rsidRPr="00E171EA" w:rsidRDefault="00F95EF1">
      <w:pPr>
        <w:ind w:firstLine="720"/>
        <w:jc w:val="both"/>
        <w:rPr>
          <w:rFonts w:ascii="Times New Roman" w:eastAsia="Arial" w:hAnsi="Times New Roman" w:cs="Times New Roman"/>
          <w:i/>
          <w:color w:val="7030A0"/>
          <w:sz w:val="24"/>
          <w:szCs w:val="24"/>
        </w:rPr>
      </w:pPr>
    </w:p>
    <w:p w14:paraId="4E4111AB" w14:textId="77777777" w:rsidR="00543A70" w:rsidRPr="00E171EA" w:rsidRDefault="00543A70" w:rsidP="00543A70">
      <w:pPr>
        <w:rPr>
          <w:rFonts w:ascii="Times New Roman" w:hAnsi="Times New Roman" w:cs="Times New Roman"/>
          <w:sz w:val="24"/>
          <w:szCs w:val="24"/>
        </w:rPr>
      </w:pPr>
    </w:p>
    <w:tbl>
      <w:tblPr>
        <w:tblW w:w="10343" w:type="dxa"/>
        <w:tblLayout w:type="fixed"/>
        <w:tblCellMar>
          <w:left w:w="10" w:type="dxa"/>
          <w:right w:w="10" w:type="dxa"/>
        </w:tblCellMar>
        <w:tblLook w:val="04A0" w:firstRow="1" w:lastRow="0" w:firstColumn="1" w:lastColumn="0" w:noHBand="0" w:noVBand="1"/>
      </w:tblPr>
      <w:tblGrid>
        <w:gridCol w:w="900"/>
        <w:gridCol w:w="3490"/>
        <w:gridCol w:w="2409"/>
        <w:gridCol w:w="3544"/>
      </w:tblGrid>
      <w:tr w:rsidR="00543A70" w:rsidRPr="00E171EA" w14:paraId="3852CFE0"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4F9C79" w14:textId="77777777" w:rsidR="00543A70" w:rsidRPr="00E171EA" w:rsidRDefault="00543A70" w:rsidP="00557C2F">
            <w:pPr>
              <w:pStyle w:val="NoSpacing"/>
              <w:ind w:left="32"/>
              <w:jc w:val="center"/>
              <w:rPr>
                <w:rFonts w:ascii="Times New Roman" w:hAnsi="Times New Roman" w:cs="Times New Roman"/>
                <w:b/>
                <w:bCs/>
                <w:sz w:val="24"/>
                <w:szCs w:val="24"/>
              </w:rPr>
            </w:pPr>
            <w:r w:rsidRPr="00E171EA">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328F25" w14:textId="77777777" w:rsidR="00543A70" w:rsidRPr="00E171EA" w:rsidRDefault="00543A70" w:rsidP="00557C2F">
            <w:pPr>
              <w:pStyle w:val="NoSpacing"/>
              <w:jc w:val="center"/>
              <w:rPr>
                <w:rFonts w:ascii="Times New Roman" w:hAnsi="Times New Roman" w:cs="Times New Roman"/>
                <w:bCs/>
                <w:sz w:val="24"/>
                <w:szCs w:val="24"/>
                <w:lang w:eastAsia="en-US"/>
              </w:rPr>
            </w:pPr>
            <w:r w:rsidRPr="00E171EA">
              <w:rPr>
                <w:rFonts w:ascii="Times New Roman"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A5954" w14:textId="77777777" w:rsidR="00543A70" w:rsidRPr="00E171EA" w:rsidRDefault="00543A70" w:rsidP="00557C2F">
            <w:pPr>
              <w:pStyle w:val="NoSpacing"/>
              <w:jc w:val="center"/>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31D204" w14:textId="77777777" w:rsidR="00543A70" w:rsidRPr="00E171EA" w:rsidRDefault="00543A70" w:rsidP="00557C2F">
            <w:pPr>
              <w:pStyle w:val="NoSpacing"/>
              <w:jc w:val="center"/>
              <w:rPr>
                <w:rFonts w:ascii="Times New Roman" w:hAnsi="Times New Roman" w:cs="Times New Roman"/>
                <w:bCs/>
                <w:iCs/>
                <w:sz w:val="24"/>
                <w:szCs w:val="24"/>
                <w:lang w:eastAsia="en-US"/>
              </w:rPr>
            </w:pPr>
            <w:r w:rsidRPr="00E171EA">
              <w:rPr>
                <w:rFonts w:ascii="Times New Roman" w:hAnsi="Times New Roman" w:cs="Times New Roman"/>
                <w:b/>
                <w:sz w:val="24"/>
                <w:szCs w:val="24"/>
              </w:rPr>
              <w:t>Pašalinimo pagrindų nebuvimą įrodantys dokumentai</w:t>
            </w:r>
          </w:p>
        </w:tc>
      </w:tr>
      <w:tr w:rsidR="00543A70" w:rsidRPr="00E171EA" w14:paraId="76769BB1"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C385A" w14:textId="77777777" w:rsidR="00543A70" w:rsidRPr="00E171EA" w:rsidRDefault="00543A70" w:rsidP="00543A70">
            <w:pPr>
              <w:pStyle w:val="NoSpacing"/>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AA971"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Tiekėjas arba jo atsakingas asmuo, nurodytas VPĮ 46 straipsnio 2 dalies 2 punkte, nuteistas už šią nusikalstamą veiką:</w:t>
            </w:r>
          </w:p>
          <w:p w14:paraId="1C03183D"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dalyvavimą nusikalstamame susivienijime, jo organizavimą ar vadovavimą jam;</w:t>
            </w:r>
          </w:p>
          <w:p w14:paraId="3DC59AE0"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kyšininkavimą, prekybą poveikiu, papirkimą;</w:t>
            </w:r>
          </w:p>
          <w:p w14:paraId="60D35E7C"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DCB675"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4) nusikalstamą bankrotą;</w:t>
            </w:r>
          </w:p>
          <w:p w14:paraId="59506033"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5) teroristinį ir su teroristine veikla susijusį nusikaltimą;</w:t>
            </w:r>
          </w:p>
          <w:p w14:paraId="7B87591E"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6) nusikalstamu būdu gauto turto legalizavimą;</w:t>
            </w:r>
          </w:p>
          <w:p w14:paraId="1272D6E0"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7) prekybą žmonėmis, vaiko pirkimą arba pardavimą;</w:t>
            </w:r>
          </w:p>
          <w:p w14:paraId="5AAA1655"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27953E" w14:textId="77777777" w:rsidR="00543A70" w:rsidRPr="00A37E69" w:rsidRDefault="00543A70" w:rsidP="00557C2F">
            <w:pPr>
              <w:pStyle w:val="NoSpacing"/>
              <w:jc w:val="both"/>
              <w:rPr>
                <w:rFonts w:ascii="Times New Roman" w:hAnsi="Times New Roman" w:cs="Times New Roman"/>
                <w:b/>
                <w:bCs/>
                <w:sz w:val="24"/>
                <w:szCs w:val="24"/>
                <w:lang w:eastAsia="en-US"/>
              </w:rPr>
            </w:pPr>
          </w:p>
          <w:p w14:paraId="6B95479C"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arba jo atsakingas asmuo nuteistas už aukščiau nurodytą nusikalstamą veiką, kai dėl:</w:t>
            </w:r>
          </w:p>
          <w:p w14:paraId="58E90E93" w14:textId="77777777" w:rsidR="00543A70" w:rsidRPr="00A37E69" w:rsidRDefault="00543A70" w:rsidP="00557C2F">
            <w:pPr>
              <w:pStyle w:val="NoSpacing"/>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E1149C" w14:textId="77777777" w:rsidR="00543A70" w:rsidRPr="00A37E69" w:rsidRDefault="00543A70" w:rsidP="00557C2F">
            <w:pPr>
              <w:pStyle w:val="NoSpacing"/>
              <w:jc w:val="both"/>
              <w:rPr>
                <w:rFonts w:ascii="Times New Roman" w:hAnsi="Times New Roman" w:cs="Times New Roman"/>
                <w:b/>
                <w:bCs/>
                <w:sz w:val="24"/>
                <w:szCs w:val="24"/>
                <w:lang w:eastAsia="en-US"/>
              </w:rPr>
            </w:pPr>
          </w:p>
          <w:p w14:paraId="4E5B4C6E" w14:textId="77777777" w:rsidR="00543A70" w:rsidRPr="00A37E69" w:rsidRDefault="00543A70" w:rsidP="00557C2F">
            <w:pPr>
              <w:pStyle w:val="NoSpacing"/>
              <w:jc w:val="both"/>
              <w:rPr>
                <w:rFonts w:ascii="Times New Roman" w:hAnsi="Times New Roman" w:cs="Times New Roman"/>
                <w:sz w:val="24"/>
                <w:szCs w:val="24"/>
                <w:lang w:eastAsia="en-US"/>
              </w:rPr>
            </w:pPr>
            <w:r w:rsidRPr="00A37E69">
              <w:rPr>
                <w:rFonts w:ascii="Times New Roman" w:hAnsi="Times New Roman" w:cs="Times New Roman"/>
                <w:sz w:val="24"/>
                <w:szCs w:val="24"/>
                <w:lang w:eastAsia="en-US"/>
              </w:rPr>
              <w:t xml:space="preserve">2) tiekėjo, kuris yra juridinis asmuo, kita organizacija ar jos </w:t>
            </w:r>
            <w:r w:rsidRPr="00A37E69">
              <w:rPr>
                <w:rFonts w:ascii="Times New Roman" w:hAnsi="Times New Roman" w:cs="Times New Roman"/>
                <w:b/>
                <w:bCs/>
                <w:sz w:val="24"/>
                <w:szCs w:val="24"/>
                <w:lang w:eastAsia="en-US"/>
              </w:rPr>
              <w:t>struktūrinis</w:t>
            </w:r>
            <w:r w:rsidRPr="00A37E6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8FEFB4" w14:textId="77777777" w:rsidR="00543A70" w:rsidRPr="00A37E69" w:rsidRDefault="00543A70" w:rsidP="00557C2F">
            <w:pPr>
              <w:pStyle w:val="NoSpacing"/>
              <w:jc w:val="both"/>
              <w:rPr>
                <w:rFonts w:ascii="Times New Roman" w:hAnsi="Times New Roman" w:cs="Times New Roman"/>
                <w:b/>
                <w:sz w:val="24"/>
                <w:szCs w:val="24"/>
                <w:lang w:eastAsia="en-US"/>
              </w:rPr>
            </w:pPr>
          </w:p>
          <w:p w14:paraId="349E744D"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8138" w14:textId="77777777" w:rsidR="00543A70" w:rsidRPr="00E171EA" w:rsidRDefault="00543A70" w:rsidP="00557C2F">
            <w:pPr>
              <w:pStyle w:val="NoSpacing"/>
              <w:jc w:val="both"/>
              <w:rPr>
                <w:rFonts w:ascii="Times New Roman" w:eastAsia="Yu Mincho" w:hAnsi="Times New Roman" w:cs="Times New Roman"/>
                <w:b/>
                <w:bCs/>
                <w:sz w:val="24"/>
                <w:szCs w:val="24"/>
                <w:lang w:eastAsia="en-US"/>
              </w:rPr>
            </w:pPr>
            <w:r w:rsidRPr="00E171EA">
              <w:rPr>
                <w:rFonts w:ascii="Times New Roman" w:eastAsia="Yu Mincho" w:hAnsi="Times New Roman" w:cs="Times New Roman"/>
                <w:b/>
                <w:bCs/>
                <w:sz w:val="24"/>
                <w:szCs w:val="24"/>
                <w:lang w:eastAsia="en-US"/>
              </w:rPr>
              <w:lastRenderedPageBreak/>
              <w:t>VPĮ 46 straipsnio 1 dalis</w:t>
            </w:r>
          </w:p>
          <w:p w14:paraId="68CA139D" w14:textId="77777777" w:rsidR="00543A70" w:rsidRPr="00E171EA" w:rsidRDefault="00543A70" w:rsidP="00557C2F">
            <w:pPr>
              <w:pStyle w:val="NoSpacing"/>
              <w:jc w:val="both"/>
              <w:rPr>
                <w:rFonts w:ascii="Times New Roman" w:eastAsia="Yu Mincho" w:hAnsi="Times New Roman" w:cs="Times New Roman"/>
                <w:sz w:val="24"/>
                <w:szCs w:val="24"/>
                <w:lang w:eastAsia="en-US"/>
              </w:rPr>
            </w:pPr>
          </w:p>
          <w:p w14:paraId="2B5F58CF" w14:textId="77777777" w:rsidR="00543A70" w:rsidRPr="00E171EA" w:rsidRDefault="00543A70" w:rsidP="00557C2F">
            <w:pPr>
              <w:pStyle w:val="NoSpacing"/>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A1-A6 punktai</w:t>
            </w:r>
          </w:p>
          <w:p w14:paraId="03DED0D3" w14:textId="77777777" w:rsidR="00543A70" w:rsidRPr="00E171EA" w:rsidRDefault="00543A70" w:rsidP="00557C2F">
            <w:pPr>
              <w:pStyle w:val="NoSpacing"/>
              <w:jc w:val="both"/>
              <w:rPr>
                <w:rFonts w:ascii="Times New Roman" w:eastAsia="Yu Mincho" w:hAnsi="Times New Roman" w:cs="Times New Roman"/>
                <w:sz w:val="24"/>
                <w:szCs w:val="24"/>
                <w:lang w:eastAsia="en-US"/>
              </w:rPr>
            </w:pPr>
          </w:p>
          <w:p w14:paraId="15FDD70B" w14:textId="77777777" w:rsidR="00543A70" w:rsidRPr="00E171EA" w:rsidRDefault="00543A70" w:rsidP="00557C2F">
            <w:pPr>
              <w:pStyle w:val="NoSpacing"/>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F70CD" w14:textId="77777777" w:rsidR="00543A70" w:rsidRPr="00E171EA" w:rsidRDefault="00543A70" w:rsidP="00557C2F">
            <w:pPr>
              <w:pStyle w:val="NoSpacing"/>
              <w:jc w:val="both"/>
              <w:rPr>
                <w:rFonts w:ascii="Times New Roman" w:hAnsi="Times New Roman" w:cs="Times New Roman"/>
                <w:sz w:val="24"/>
                <w:szCs w:val="24"/>
              </w:rPr>
            </w:pPr>
            <w:r w:rsidRPr="00E171EA">
              <w:rPr>
                <w:rFonts w:ascii="Times New Roman" w:hAnsi="Times New Roman" w:cs="Times New Roman"/>
                <w:sz w:val="24"/>
                <w:szCs w:val="24"/>
                <w:lang w:eastAsia="en-US"/>
              </w:rPr>
              <w:t>Iš Lietuvoje įsteigtų subjektų reikalaujama:</w:t>
            </w:r>
          </w:p>
          <w:p w14:paraId="25073DF8" w14:textId="77777777" w:rsidR="00543A70" w:rsidRPr="00E171EA" w:rsidRDefault="00543A70" w:rsidP="00543A70">
            <w:pPr>
              <w:pStyle w:val="NoSpacing"/>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išrašo iš teismo sprendimo arba</w:t>
            </w:r>
          </w:p>
          <w:p w14:paraId="21E1103D" w14:textId="77777777" w:rsidR="00543A70" w:rsidRPr="00E171EA" w:rsidRDefault="00543A70" w:rsidP="00543A70">
            <w:pPr>
              <w:pStyle w:val="NoSpacing"/>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Informatikos ir ryšių departamento prie Vidaus reikalų ministerijos pažymos, arba</w:t>
            </w:r>
          </w:p>
          <w:p w14:paraId="5238B007" w14:textId="77777777" w:rsidR="00543A70" w:rsidRPr="00E171EA" w:rsidRDefault="00543A70" w:rsidP="00543A70">
            <w:pPr>
              <w:pStyle w:val="NoSpacing"/>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3C5DB66" w14:textId="77777777" w:rsidR="00543A70" w:rsidRPr="00E171EA" w:rsidRDefault="00543A70" w:rsidP="00557C2F">
            <w:pPr>
              <w:pStyle w:val="NoSpacing"/>
              <w:jc w:val="both"/>
              <w:rPr>
                <w:rFonts w:ascii="Times New Roman" w:hAnsi="Times New Roman" w:cs="Times New Roman"/>
                <w:sz w:val="24"/>
                <w:szCs w:val="24"/>
                <w:lang w:eastAsia="en-US"/>
              </w:rPr>
            </w:pPr>
          </w:p>
          <w:p w14:paraId="387ED69C" w14:textId="77777777" w:rsidR="00543A70" w:rsidRPr="00E171EA" w:rsidRDefault="00543A70" w:rsidP="00557C2F">
            <w:pPr>
              <w:pStyle w:val="NoSpacing"/>
              <w:jc w:val="both"/>
              <w:rPr>
                <w:rFonts w:ascii="Times New Roman" w:hAnsi="Times New Roman" w:cs="Times New Roman"/>
                <w:sz w:val="24"/>
                <w:szCs w:val="24"/>
              </w:rPr>
            </w:pPr>
            <w:r w:rsidRPr="00E171EA">
              <w:rPr>
                <w:rFonts w:ascii="Times New Roman" w:hAnsi="Times New Roman" w:cs="Times New Roman"/>
                <w:sz w:val="24"/>
                <w:szCs w:val="24"/>
                <w:lang w:eastAsia="en-US"/>
              </w:rPr>
              <w:t>Iš ne Lietuvoje įsteigtų subjektų reikalaujama:</w:t>
            </w:r>
          </w:p>
          <w:p w14:paraId="74FBF07E" w14:textId="77777777" w:rsidR="00543A70" w:rsidRPr="00E171EA" w:rsidRDefault="00543A70" w:rsidP="00543A70">
            <w:pPr>
              <w:pStyle w:val="NoSpacing"/>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atitinkamos užsienio šalies institucijos dokumento</w:t>
            </w:r>
            <w:r w:rsidRPr="00E171EA">
              <w:rPr>
                <w:rStyle w:val="FootnoteReference"/>
                <w:rFonts w:ascii="Times New Roman" w:hAnsi="Times New Roman" w:cs="Times New Roman"/>
                <w:sz w:val="24"/>
                <w:szCs w:val="24"/>
              </w:rPr>
              <w:footnoteReference w:id="5"/>
            </w:r>
            <w:r w:rsidRPr="00E171EA">
              <w:rPr>
                <w:rFonts w:ascii="Times New Roman" w:hAnsi="Times New Roman" w:cs="Times New Roman"/>
                <w:sz w:val="24"/>
                <w:szCs w:val="24"/>
              </w:rPr>
              <w:t>.</w:t>
            </w:r>
          </w:p>
          <w:p w14:paraId="0045F91B" w14:textId="77777777" w:rsidR="00543A70" w:rsidRPr="00E171EA" w:rsidRDefault="00543A70" w:rsidP="00557C2F">
            <w:pPr>
              <w:pStyle w:val="NoSpacing"/>
              <w:jc w:val="both"/>
              <w:rPr>
                <w:rFonts w:ascii="Times New Roman" w:hAnsi="Times New Roman" w:cs="Times New Roman"/>
                <w:sz w:val="24"/>
                <w:szCs w:val="24"/>
              </w:rPr>
            </w:pPr>
          </w:p>
          <w:p w14:paraId="17722082" w14:textId="77777777" w:rsidR="00543A70" w:rsidRPr="00E171EA" w:rsidRDefault="00543A70" w:rsidP="00557C2F">
            <w:pPr>
              <w:pStyle w:val="NoSpacing"/>
              <w:jc w:val="both"/>
              <w:rPr>
                <w:rFonts w:ascii="Times New Roman" w:hAnsi="Times New Roman" w:cs="Times New Roman"/>
                <w:color w:val="7030A0"/>
                <w:sz w:val="24"/>
                <w:szCs w:val="24"/>
              </w:rPr>
            </w:pPr>
            <w:r w:rsidRPr="00E171EA">
              <w:rPr>
                <w:rFonts w:ascii="Times New Roman" w:hAnsi="Times New Roman" w:cs="Times New Roman"/>
                <w:sz w:val="24"/>
                <w:szCs w:val="24"/>
              </w:rPr>
              <w:t xml:space="preserve">Nurodyti dokumentai turi būti išduoti ne anksčiau kaip </w:t>
            </w:r>
            <w:r w:rsidRPr="00E171EA">
              <w:rPr>
                <w:rFonts w:ascii="Times New Roman" w:hAnsi="Times New Roman" w:cs="Times New Roman"/>
                <w:color w:val="00B050"/>
                <w:sz w:val="24"/>
                <w:szCs w:val="24"/>
              </w:rPr>
              <w:t xml:space="preserve">180 dienų </w:t>
            </w:r>
            <w:r w:rsidRPr="00E171EA">
              <w:rPr>
                <w:rFonts w:ascii="Times New Roman" w:hAnsi="Times New Roman" w:cs="Times New Roman"/>
                <w:sz w:val="24"/>
                <w:szCs w:val="24"/>
              </w:rPr>
              <w:t xml:space="preserve">iki </w:t>
            </w:r>
            <w:r w:rsidRPr="00E171E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171EA">
              <w:rPr>
                <w:rFonts w:ascii="Times New Roman" w:eastAsia="Times New Roman" w:hAnsi="Times New Roman" w:cs="Times New Roman"/>
                <w:sz w:val="24"/>
                <w:szCs w:val="24"/>
              </w:rPr>
              <w:t>umentus</w:t>
            </w:r>
            <w:r w:rsidRPr="00E171EA">
              <w:rPr>
                <w:rFonts w:ascii="Times New Roman" w:hAnsi="Times New Roman" w:cs="Times New Roman"/>
                <w:sz w:val="24"/>
                <w:szCs w:val="24"/>
              </w:rPr>
              <w:t xml:space="preserve">. </w:t>
            </w:r>
            <w:r w:rsidRPr="00E171EA">
              <w:rPr>
                <w:rFonts w:ascii="Times New Roman" w:hAnsi="Times New Roman" w:cs="Times New Roman"/>
                <w:b/>
                <w:bCs/>
                <w:i/>
                <w:iCs/>
                <w:color w:val="000000" w:themeColor="text1"/>
                <w:sz w:val="24"/>
                <w:szCs w:val="24"/>
              </w:rPr>
              <w:t>Pavyzdys</w:t>
            </w:r>
            <w:r w:rsidRPr="00E171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E171EA">
              <w:rPr>
                <w:rFonts w:ascii="Times New Roman" w:hAnsi="Times New Roman" w:cs="Times New Roman"/>
                <w:i/>
                <w:iCs/>
                <w:color w:val="000000" w:themeColor="text1"/>
                <w:sz w:val="24"/>
                <w:szCs w:val="24"/>
              </w:rPr>
              <w:lastRenderedPageBreak/>
              <w:t xml:space="preserve">180 dienų, jas skaičiuojant atgal nuo 2022-10-14. </w:t>
            </w:r>
          </w:p>
          <w:p w14:paraId="1055C857" w14:textId="77777777" w:rsidR="00543A70" w:rsidRPr="00E171EA" w:rsidRDefault="00543A70" w:rsidP="00557C2F">
            <w:pPr>
              <w:pStyle w:val="NoSpacing"/>
              <w:jc w:val="both"/>
              <w:rPr>
                <w:rFonts w:ascii="Times New Roman" w:hAnsi="Times New Roman" w:cs="Times New Roman"/>
                <w:b/>
                <w:bCs/>
                <w:sz w:val="24"/>
                <w:szCs w:val="24"/>
              </w:rPr>
            </w:pPr>
          </w:p>
          <w:p w14:paraId="45F35A6C" w14:textId="77777777" w:rsidR="00543A70" w:rsidRPr="00E171EA" w:rsidRDefault="00543A70" w:rsidP="00557C2F">
            <w:pPr>
              <w:pStyle w:val="NoSpacing"/>
              <w:jc w:val="both"/>
              <w:rPr>
                <w:rFonts w:ascii="Times New Roman" w:hAnsi="Times New Roman" w:cs="Times New Roman"/>
                <w:bCs/>
                <w:sz w:val="24"/>
                <w:szCs w:val="24"/>
              </w:rPr>
            </w:pPr>
            <w:r w:rsidRPr="00E171E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E0C2B3" w14:textId="77777777" w:rsidR="00543A70" w:rsidRPr="00E171EA" w:rsidRDefault="00543A70" w:rsidP="00557C2F">
            <w:pPr>
              <w:pStyle w:val="NoSpacing"/>
              <w:jc w:val="both"/>
              <w:rPr>
                <w:rFonts w:ascii="Times New Roman" w:hAnsi="Times New Roman" w:cs="Times New Roman"/>
                <w:bCs/>
                <w:sz w:val="24"/>
                <w:szCs w:val="24"/>
              </w:rPr>
            </w:pPr>
          </w:p>
          <w:p w14:paraId="320EC423" w14:textId="77777777" w:rsidR="00543A70" w:rsidRPr="00A37E69" w:rsidRDefault="00543A70" w:rsidP="00557C2F">
            <w:pPr>
              <w:pStyle w:val="NoSpacing"/>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7B873613" w14:textId="77777777" w:rsidR="00543A70" w:rsidRPr="00A37E69" w:rsidRDefault="00543A70" w:rsidP="00557C2F">
            <w:pPr>
              <w:pStyle w:val="NoSpacing"/>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D32678F" w14:textId="77777777" w:rsidR="00543A70" w:rsidRPr="00E171EA" w:rsidRDefault="00543A70" w:rsidP="00557C2F">
            <w:pPr>
              <w:pStyle w:val="NoSpacing"/>
              <w:jc w:val="both"/>
              <w:rPr>
                <w:rFonts w:ascii="Times New Roman" w:hAnsi="Times New Roman" w:cs="Times New Roman"/>
                <w:b/>
                <w:bCs/>
                <w:sz w:val="24"/>
                <w:szCs w:val="24"/>
              </w:rPr>
            </w:pPr>
          </w:p>
          <w:p w14:paraId="61BBA35A" w14:textId="77777777" w:rsidR="00543A70" w:rsidRPr="00E171EA" w:rsidRDefault="00543A70" w:rsidP="00557C2F">
            <w:pPr>
              <w:pStyle w:val="NoSpacing"/>
              <w:jc w:val="both"/>
              <w:rPr>
                <w:rFonts w:ascii="Times New Roman" w:hAnsi="Times New Roman" w:cs="Times New Roman"/>
                <w:b/>
                <w:bCs/>
                <w:sz w:val="24"/>
                <w:szCs w:val="24"/>
              </w:rPr>
            </w:pPr>
          </w:p>
        </w:tc>
      </w:tr>
      <w:tr w:rsidR="00A37E69" w:rsidRPr="00A37E69" w14:paraId="4FD09817"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DA00" w14:textId="77777777" w:rsidR="00543A70" w:rsidRPr="00A37E69" w:rsidRDefault="00543A70" w:rsidP="00543A70">
            <w:pPr>
              <w:pStyle w:val="NoSpacing"/>
              <w:numPr>
                <w:ilvl w:val="0"/>
                <w:numId w:val="21"/>
              </w:numPr>
              <w:rPr>
                <w:rFonts w:ascii="Times New Roman" w:hAnsi="Times New Roman" w:cs="Times New Roman"/>
                <w:b/>
                <w:bCs/>
                <w:sz w:val="24"/>
                <w:szCs w:val="24"/>
              </w:rPr>
            </w:pPr>
            <w:bookmarkStart w:id="4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AFFDB"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 xml:space="preserve">Tiekėjas yra nuteistas už įsipareigojimų, susijusių su mokesčių, įskaitant socialinio draudimo įmokas, mokėjimu, </w:t>
            </w:r>
            <w:r w:rsidRPr="00A37E69">
              <w:rPr>
                <w:rFonts w:ascii="Times New Roman" w:hAnsi="Times New Roman" w:cs="Times New Roman"/>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561D78" w14:textId="77777777" w:rsidR="00543A70" w:rsidRPr="00A37E69" w:rsidRDefault="00543A70" w:rsidP="00557C2F">
            <w:pPr>
              <w:pStyle w:val="NoSpacing"/>
              <w:jc w:val="both"/>
              <w:rPr>
                <w:rFonts w:ascii="Times New Roman" w:hAnsi="Times New Roman" w:cs="Times New Roman"/>
                <w:b/>
                <w:bCs/>
                <w:sz w:val="24"/>
                <w:szCs w:val="24"/>
                <w:lang w:eastAsia="en-US"/>
              </w:rPr>
            </w:pPr>
          </w:p>
          <w:p w14:paraId="2AB5652E"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nuteistas už aukščiau nurodytą nusikalstamą veiką, kai dėl:</w:t>
            </w:r>
          </w:p>
          <w:p w14:paraId="0BF74E5C" w14:textId="77777777" w:rsidR="00543A70" w:rsidRPr="00A37E69" w:rsidRDefault="00543A70" w:rsidP="00557C2F">
            <w:pPr>
              <w:pStyle w:val="NoSpacing"/>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85DF30" w14:textId="77777777" w:rsidR="00543A70" w:rsidRPr="00A37E69" w:rsidRDefault="00543A70" w:rsidP="00557C2F">
            <w:pPr>
              <w:pStyle w:val="NoSpacing"/>
              <w:jc w:val="both"/>
              <w:rPr>
                <w:rFonts w:ascii="Times New Roman" w:hAnsi="Times New Roman" w:cs="Times New Roman"/>
                <w:b/>
                <w:bCs/>
                <w:sz w:val="24"/>
                <w:szCs w:val="24"/>
                <w:lang w:eastAsia="en-US"/>
              </w:rPr>
            </w:pPr>
          </w:p>
          <w:p w14:paraId="34F7F8AB"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2)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0B79FC"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Tačiau ši nuostata netaikoma, jeigu:</w:t>
            </w:r>
          </w:p>
          <w:p w14:paraId="5B53856C"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E326803"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įsiskolinimo suma neviršija 50 Eur (penkiasdešimt eurų);</w:t>
            </w:r>
          </w:p>
          <w:p w14:paraId="5ECD0485" w14:textId="77777777" w:rsidR="00543A70" w:rsidRPr="00A37E69" w:rsidRDefault="00543A70" w:rsidP="00557C2F">
            <w:pPr>
              <w:pStyle w:val="NoSpacing"/>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A37E69">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33C74" w14:textId="77777777" w:rsidR="00543A70" w:rsidRPr="00A37E69" w:rsidRDefault="00543A70" w:rsidP="00557C2F">
            <w:pPr>
              <w:pStyle w:val="NoSpacing"/>
              <w:jc w:val="both"/>
              <w:rPr>
                <w:rFonts w:ascii="Times New Roman" w:eastAsia="Yu Mincho" w:hAnsi="Times New Roman" w:cs="Times New Roman"/>
                <w:b/>
                <w:bCs/>
                <w:sz w:val="24"/>
                <w:szCs w:val="24"/>
              </w:rPr>
            </w:pPr>
            <w:r w:rsidRPr="00A37E69">
              <w:rPr>
                <w:rFonts w:ascii="Times New Roman" w:eastAsia="Yu Mincho" w:hAnsi="Times New Roman" w:cs="Times New Roman"/>
                <w:b/>
                <w:bCs/>
                <w:sz w:val="24"/>
                <w:szCs w:val="24"/>
              </w:rPr>
              <w:lastRenderedPageBreak/>
              <w:t>VPĮ 46 straipsnio 3 dalis</w:t>
            </w:r>
          </w:p>
          <w:p w14:paraId="1AA31BB0" w14:textId="77777777" w:rsidR="00543A70" w:rsidRPr="00A37E69" w:rsidRDefault="00543A70" w:rsidP="00557C2F">
            <w:pPr>
              <w:pStyle w:val="NoSpacing"/>
              <w:jc w:val="both"/>
              <w:rPr>
                <w:rFonts w:ascii="Times New Roman" w:eastAsia="Arial" w:hAnsi="Times New Roman" w:cs="Times New Roman"/>
                <w:sz w:val="24"/>
                <w:szCs w:val="24"/>
              </w:rPr>
            </w:pPr>
          </w:p>
          <w:p w14:paraId="7E69F7FD" w14:textId="77777777" w:rsidR="00543A70" w:rsidRPr="00A37E69" w:rsidRDefault="00543A70" w:rsidP="00557C2F">
            <w:pPr>
              <w:pStyle w:val="NoSpacing"/>
              <w:jc w:val="both"/>
              <w:rPr>
                <w:rFonts w:ascii="Times New Roman" w:eastAsia="Yu Mincho" w:hAnsi="Times New Roman" w:cs="Times New Roman"/>
                <w:sz w:val="24"/>
                <w:szCs w:val="24"/>
              </w:rPr>
            </w:pPr>
            <w:r w:rsidRPr="00A37E69">
              <w:rPr>
                <w:rFonts w:ascii="Times New Roman" w:eastAsia="Arial" w:hAnsi="Times New Roman" w:cs="Times New Roman"/>
                <w:sz w:val="24"/>
                <w:szCs w:val="24"/>
              </w:rPr>
              <w:lastRenderedPageBreak/>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BA8EF" w14:textId="77777777" w:rsidR="00543A70" w:rsidRPr="00A37E69" w:rsidRDefault="00543A70" w:rsidP="00557C2F">
            <w:pPr>
              <w:pStyle w:val="NoSpacing"/>
              <w:jc w:val="both"/>
              <w:rPr>
                <w:rFonts w:ascii="Times New Roman" w:hAnsi="Times New Roman" w:cs="Times New Roman"/>
                <w:b/>
                <w:bCs/>
                <w:sz w:val="24"/>
                <w:szCs w:val="24"/>
              </w:rPr>
            </w:pPr>
            <w:r w:rsidRPr="00A37E69">
              <w:rPr>
                <w:rFonts w:ascii="Times New Roman" w:hAnsi="Times New Roman" w:cs="Times New Roman"/>
                <w:sz w:val="24"/>
                <w:szCs w:val="24"/>
              </w:rPr>
              <w:lastRenderedPageBreak/>
              <w:t>1) Dėl įsipareigojimų, susijusių su mokesčių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sz w:val="24"/>
                <w:szCs w:val="24"/>
              </w:rPr>
              <w:t>prašoma:</w:t>
            </w:r>
          </w:p>
          <w:p w14:paraId="516CB4C3" w14:textId="77777777" w:rsidR="00543A70" w:rsidRPr="00A37E69" w:rsidRDefault="00543A70" w:rsidP="00557C2F">
            <w:pPr>
              <w:pStyle w:val="NoSpacing"/>
              <w:jc w:val="both"/>
              <w:rPr>
                <w:rFonts w:ascii="Times New Roman" w:hAnsi="Times New Roman" w:cs="Times New Roman"/>
                <w:b/>
                <w:bCs/>
                <w:sz w:val="24"/>
                <w:szCs w:val="24"/>
              </w:rPr>
            </w:pPr>
          </w:p>
          <w:p w14:paraId="525F71CF" w14:textId="77777777" w:rsidR="00543A70" w:rsidRPr="00A37E69" w:rsidRDefault="00543A70" w:rsidP="00543A70">
            <w:pPr>
              <w:pStyle w:val="NoSpacing"/>
              <w:numPr>
                <w:ilvl w:val="0"/>
                <w:numId w:val="19"/>
              </w:numPr>
              <w:jc w:val="both"/>
              <w:rPr>
                <w:rFonts w:ascii="Times New Roman" w:hAnsi="Times New Roman" w:cs="Times New Roman"/>
                <w:sz w:val="24"/>
                <w:szCs w:val="24"/>
              </w:rPr>
            </w:pPr>
            <w:r w:rsidRPr="00A37E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29DEB4A" w14:textId="77777777" w:rsidR="00543A70" w:rsidRPr="00A37E69" w:rsidRDefault="00543A70" w:rsidP="00543A70">
            <w:pPr>
              <w:pStyle w:val="NoSpacing"/>
              <w:numPr>
                <w:ilvl w:val="0"/>
                <w:numId w:val="18"/>
              </w:numPr>
              <w:jc w:val="both"/>
              <w:rPr>
                <w:rFonts w:ascii="Times New Roman" w:hAnsi="Times New Roman" w:cs="Times New Roman"/>
                <w:sz w:val="24"/>
                <w:szCs w:val="24"/>
              </w:rPr>
            </w:pPr>
            <w:r w:rsidRPr="00A37E6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F584E98" w14:textId="77777777" w:rsidR="00543A70" w:rsidRPr="00A37E69" w:rsidRDefault="00543A70" w:rsidP="00557C2F">
            <w:pPr>
              <w:pStyle w:val="NoSpacing"/>
              <w:jc w:val="both"/>
              <w:rPr>
                <w:rFonts w:ascii="Times New Roman" w:hAnsi="Times New Roman" w:cs="Times New Roman"/>
                <w:sz w:val="24"/>
                <w:szCs w:val="24"/>
              </w:rPr>
            </w:pPr>
          </w:p>
          <w:p w14:paraId="29CC1FD2" w14:textId="77777777" w:rsidR="00543A70" w:rsidRPr="00A37E69" w:rsidRDefault="00543A70" w:rsidP="00557C2F">
            <w:pPr>
              <w:pStyle w:val="NoSpacing"/>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16ED85D8" w14:textId="77777777" w:rsidR="00543A70" w:rsidRPr="00A37E69" w:rsidRDefault="00543A70" w:rsidP="00543A70">
            <w:pPr>
              <w:pStyle w:val="NoSpacing"/>
              <w:numPr>
                <w:ilvl w:val="0"/>
                <w:numId w:val="20"/>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institucijos dokumento</w:t>
            </w:r>
            <w:r w:rsidRPr="00A37E69">
              <w:rPr>
                <w:rStyle w:val="FootnoteReference"/>
                <w:rFonts w:ascii="Times New Roman" w:hAnsi="Times New Roman" w:cs="Times New Roman"/>
                <w:sz w:val="24"/>
                <w:szCs w:val="24"/>
              </w:rPr>
              <w:footnoteReference w:id="6"/>
            </w:r>
            <w:r w:rsidRPr="00A37E69">
              <w:rPr>
                <w:rFonts w:ascii="Times New Roman" w:hAnsi="Times New Roman" w:cs="Times New Roman"/>
                <w:sz w:val="24"/>
                <w:szCs w:val="24"/>
              </w:rPr>
              <w:t>.</w:t>
            </w:r>
          </w:p>
          <w:p w14:paraId="31347F0B" w14:textId="77777777" w:rsidR="00543A70" w:rsidRPr="00A37E69" w:rsidRDefault="00543A70" w:rsidP="00557C2F">
            <w:pPr>
              <w:pStyle w:val="NoSpacing"/>
              <w:jc w:val="both"/>
              <w:rPr>
                <w:rFonts w:ascii="Times New Roman" w:eastAsia="Yu Mincho" w:hAnsi="Times New Roman" w:cs="Times New Roman"/>
                <w:sz w:val="24"/>
                <w:szCs w:val="24"/>
              </w:rPr>
            </w:pPr>
          </w:p>
          <w:p w14:paraId="45FA9F17" w14:textId="77777777" w:rsidR="00543A70" w:rsidRPr="00A37E69" w:rsidRDefault="00543A70" w:rsidP="00557C2F">
            <w:pPr>
              <w:pStyle w:val="NoSpacing"/>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B603E2" w14:textId="77777777" w:rsidR="00543A70" w:rsidRPr="00A37E69" w:rsidRDefault="00543A70" w:rsidP="00557C2F">
            <w:pPr>
              <w:pStyle w:val="NoSpacing"/>
              <w:jc w:val="both"/>
              <w:rPr>
                <w:rFonts w:ascii="Times New Roman" w:hAnsi="Times New Roman" w:cs="Times New Roman"/>
                <w:i/>
                <w:iCs/>
                <w:sz w:val="24"/>
                <w:szCs w:val="24"/>
              </w:rPr>
            </w:pPr>
          </w:p>
          <w:p w14:paraId="73BFB65C" w14:textId="77777777" w:rsidR="00543A70" w:rsidRPr="00A37E69" w:rsidRDefault="00543A70" w:rsidP="00557C2F">
            <w:pPr>
              <w:pStyle w:val="NoSpacing"/>
              <w:jc w:val="both"/>
              <w:rPr>
                <w:rFonts w:ascii="Times New Roman" w:hAnsi="Times New Roman" w:cs="Times New Roman"/>
                <w:b/>
                <w:bCs/>
                <w:sz w:val="24"/>
                <w:szCs w:val="24"/>
              </w:rPr>
            </w:pPr>
            <w:r w:rsidRPr="00A37E6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C3EFA5" w14:textId="77777777" w:rsidR="00543A70" w:rsidRPr="00A37E69" w:rsidRDefault="00543A70" w:rsidP="00557C2F">
            <w:pPr>
              <w:pStyle w:val="NoSpacing"/>
              <w:jc w:val="both"/>
              <w:rPr>
                <w:rFonts w:ascii="Times New Roman" w:hAnsi="Times New Roman" w:cs="Times New Roman"/>
                <w:b/>
                <w:bCs/>
                <w:sz w:val="24"/>
                <w:szCs w:val="24"/>
              </w:rPr>
            </w:pPr>
          </w:p>
          <w:p w14:paraId="23CD491C" w14:textId="77777777" w:rsidR="00543A70" w:rsidRPr="00A37E69" w:rsidRDefault="00543A70" w:rsidP="00557C2F">
            <w:pPr>
              <w:pStyle w:val="NoSpacing"/>
              <w:jc w:val="both"/>
              <w:rPr>
                <w:rFonts w:ascii="Times New Roman" w:hAnsi="Times New Roman" w:cs="Times New Roman"/>
                <w:b/>
                <w:bCs/>
                <w:sz w:val="24"/>
                <w:szCs w:val="24"/>
              </w:rPr>
            </w:pPr>
            <w:r w:rsidRPr="00A37E69">
              <w:rPr>
                <w:rFonts w:ascii="Times New Roman" w:hAnsi="Times New Roman" w:cs="Times New Roman"/>
                <w:bCs/>
                <w:sz w:val="24"/>
                <w:szCs w:val="24"/>
              </w:rPr>
              <w:t>2) Dėl įsipareigojimų, susijusių su socialinio draudimo įmokų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bCs/>
                <w:sz w:val="24"/>
                <w:szCs w:val="24"/>
              </w:rPr>
              <w:t>prašoma:</w:t>
            </w:r>
          </w:p>
          <w:p w14:paraId="157A8B8B" w14:textId="77777777" w:rsidR="00543A70" w:rsidRPr="00A37E69" w:rsidRDefault="00543A70" w:rsidP="00557C2F">
            <w:pPr>
              <w:pStyle w:val="NoSpacing"/>
              <w:jc w:val="both"/>
              <w:rPr>
                <w:rFonts w:ascii="Times New Roman" w:hAnsi="Times New Roman" w:cs="Times New Roman"/>
                <w:bCs/>
                <w:sz w:val="24"/>
                <w:szCs w:val="24"/>
              </w:rPr>
            </w:pPr>
            <w:r w:rsidRPr="00A37E6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A37E69">
                <w:rPr>
                  <w:rStyle w:val="Hyperlink"/>
                  <w:rFonts w:ascii="Times New Roman" w:hAnsi="Times New Roman" w:cs="Times New Roman"/>
                  <w:bCs/>
                  <w:color w:val="auto"/>
                  <w:sz w:val="24"/>
                  <w:szCs w:val="24"/>
                </w:rPr>
                <w:t>http://draudejai.sodra.lt/draudeju_viesi_duomenys/</w:t>
              </w:r>
            </w:hyperlink>
            <w:r w:rsidRPr="00A37E69">
              <w:rPr>
                <w:rFonts w:ascii="Times New Roman" w:hAnsi="Times New Roman" w:cs="Times New Roman"/>
                <w:bCs/>
                <w:sz w:val="24"/>
                <w:szCs w:val="24"/>
              </w:rPr>
              <w:t>.</w:t>
            </w:r>
          </w:p>
          <w:p w14:paraId="19481B35" w14:textId="77777777" w:rsidR="00543A70" w:rsidRPr="00A37E69" w:rsidRDefault="00543A70" w:rsidP="00557C2F">
            <w:pPr>
              <w:pStyle w:val="NoSpacing"/>
              <w:jc w:val="both"/>
              <w:rPr>
                <w:rFonts w:ascii="Times New Roman" w:hAnsi="Times New Roman" w:cs="Times New Roman"/>
                <w:b/>
                <w:bCs/>
                <w:sz w:val="24"/>
                <w:szCs w:val="24"/>
              </w:rPr>
            </w:pPr>
          </w:p>
          <w:p w14:paraId="7E486D35" w14:textId="77777777" w:rsidR="00543A70" w:rsidRPr="00A37E69" w:rsidRDefault="00543A70" w:rsidP="00557C2F">
            <w:pPr>
              <w:pStyle w:val="NoSpacing"/>
              <w:jc w:val="both"/>
              <w:rPr>
                <w:rFonts w:ascii="Times New Roman" w:hAnsi="Times New Roman" w:cs="Times New Roman"/>
                <w:sz w:val="24"/>
                <w:szCs w:val="24"/>
              </w:rPr>
            </w:pPr>
            <w:r w:rsidRPr="00A37E6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9289DB" w14:textId="77777777" w:rsidR="00543A70" w:rsidRPr="00A37E69" w:rsidRDefault="00543A70" w:rsidP="00557C2F">
            <w:pPr>
              <w:pStyle w:val="NoSpacing"/>
              <w:jc w:val="both"/>
              <w:rPr>
                <w:rFonts w:ascii="Times New Roman" w:hAnsi="Times New Roman" w:cs="Times New Roman"/>
                <w:b/>
                <w:bCs/>
                <w:sz w:val="24"/>
                <w:szCs w:val="24"/>
              </w:rPr>
            </w:pPr>
          </w:p>
          <w:p w14:paraId="7FBF7D48" w14:textId="77777777" w:rsidR="00543A70" w:rsidRPr="00A37E69" w:rsidRDefault="00543A70" w:rsidP="00557C2F">
            <w:pPr>
              <w:pStyle w:val="NoSpacing"/>
              <w:jc w:val="both"/>
              <w:rPr>
                <w:rFonts w:ascii="Times New Roman" w:hAnsi="Times New Roman" w:cs="Times New Roman"/>
                <w:sz w:val="24"/>
                <w:szCs w:val="24"/>
              </w:rPr>
            </w:pPr>
            <w:r w:rsidRPr="00A37E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36347B" w14:textId="77777777" w:rsidR="00543A70" w:rsidRPr="00A37E69" w:rsidRDefault="00543A70" w:rsidP="00557C2F">
            <w:pPr>
              <w:pStyle w:val="NoSpacing"/>
              <w:jc w:val="both"/>
              <w:rPr>
                <w:rFonts w:ascii="Times New Roman" w:hAnsi="Times New Roman" w:cs="Times New Roman"/>
                <w:b/>
                <w:bCs/>
                <w:sz w:val="24"/>
                <w:szCs w:val="24"/>
              </w:rPr>
            </w:pPr>
          </w:p>
          <w:p w14:paraId="6A88404D" w14:textId="77777777" w:rsidR="00543A70" w:rsidRPr="00A37E69" w:rsidRDefault="00543A70" w:rsidP="00557C2F">
            <w:pPr>
              <w:pStyle w:val="NoSpacing"/>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0817C04A" w14:textId="77777777" w:rsidR="00543A70" w:rsidRPr="00A37E69" w:rsidRDefault="00543A70" w:rsidP="00543A70">
            <w:pPr>
              <w:pStyle w:val="NoSpacing"/>
              <w:numPr>
                <w:ilvl w:val="0"/>
                <w:numId w:val="20"/>
              </w:numPr>
              <w:ind w:left="314"/>
              <w:jc w:val="both"/>
              <w:rPr>
                <w:rFonts w:ascii="Times New Roman" w:hAnsi="Times New Roman" w:cs="Times New Roman"/>
                <w:b/>
                <w:bCs/>
                <w:sz w:val="24"/>
                <w:szCs w:val="24"/>
              </w:rPr>
            </w:pPr>
            <w:r w:rsidRPr="00A37E69">
              <w:rPr>
                <w:rFonts w:ascii="Times New Roman" w:hAnsi="Times New Roman" w:cs="Times New Roman"/>
                <w:sz w:val="24"/>
                <w:szCs w:val="24"/>
              </w:rPr>
              <w:lastRenderedPageBreak/>
              <w:t>atitinkamos užsienio šalies kompetentingos institucijos dokumento</w:t>
            </w:r>
            <w:r w:rsidRPr="00A37E69">
              <w:rPr>
                <w:rStyle w:val="FootnoteReference"/>
                <w:rFonts w:ascii="Times New Roman" w:hAnsi="Times New Roman" w:cs="Times New Roman"/>
                <w:sz w:val="24"/>
                <w:szCs w:val="24"/>
              </w:rPr>
              <w:footnoteReference w:id="7"/>
            </w:r>
            <w:r w:rsidRPr="00A37E69">
              <w:rPr>
                <w:rFonts w:ascii="Times New Roman" w:hAnsi="Times New Roman" w:cs="Times New Roman"/>
                <w:sz w:val="24"/>
                <w:szCs w:val="24"/>
              </w:rPr>
              <w:t>.</w:t>
            </w:r>
          </w:p>
          <w:p w14:paraId="12388318" w14:textId="77777777" w:rsidR="00543A70" w:rsidRPr="00A37E69" w:rsidRDefault="00543A70" w:rsidP="00557C2F">
            <w:pPr>
              <w:pStyle w:val="NoSpacing"/>
              <w:jc w:val="both"/>
              <w:rPr>
                <w:rFonts w:ascii="Times New Roman" w:hAnsi="Times New Roman" w:cs="Times New Roman"/>
                <w:b/>
                <w:bCs/>
                <w:sz w:val="24"/>
                <w:szCs w:val="24"/>
              </w:rPr>
            </w:pPr>
          </w:p>
          <w:p w14:paraId="1D09E9A4" w14:textId="77777777" w:rsidR="00543A70" w:rsidRPr="00A37E69" w:rsidRDefault="00543A70" w:rsidP="00557C2F">
            <w:pPr>
              <w:pStyle w:val="NoSpacing"/>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054FBB7" w14:textId="77777777" w:rsidR="00543A70" w:rsidRPr="00A37E69" w:rsidRDefault="00543A70" w:rsidP="00557C2F">
            <w:pPr>
              <w:pStyle w:val="NoSpacing"/>
              <w:jc w:val="both"/>
              <w:rPr>
                <w:rFonts w:ascii="Times New Roman" w:hAnsi="Times New Roman" w:cs="Times New Roman"/>
                <w:b/>
                <w:bCs/>
                <w:sz w:val="24"/>
                <w:szCs w:val="24"/>
              </w:rPr>
            </w:pPr>
          </w:p>
          <w:p w14:paraId="77496BBA" w14:textId="77777777" w:rsidR="00543A70" w:rsidRPr="00A37E69" w:rsidRDefault="00543A70" w:rsidP="00557C2F">
            <w:pPr>
              <w:pStyle w:val="NoSpacing"/>
              <w:jc w:val="both"/>
              <w:rPr>
                <w:rFonts w:ascii="Times New Roman" w:hAnsi="Times New Roman" w:cs="Times New Roman"/>
                <w:sz w:val="24"/>
                <w:szCs w:val="24"/>
              </w:rPr>
            </w:pPr>
            <w:r w:rsidRPr="00A37E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B6AD03" w14:textId="77777777" w:rsidR="00543A70" w:rsidRPr="00A37E69" w:rsidRDefault="00543A70" w:rsidP="00557C2F">
            <w:pPr>
              <w:pStyle w:val="NoSpacing"/>
              <w:jc w:val="both"/>
              <w:rPr>
                <w:rFonts w:ascii="Times New Roman" w:hAnsi="Times New Roman" w:cs="Times New Roman"/>
                <w:sz w:val="24"/>
                <w:szCs w:val="24"/>
              </w:rPr>
            </w:pPr>
          </w:p>
          <w:p w14:paraId="72B83BFC" w14:textId="77777777" w:rsidR="00543A70" w:rsidRPr="00A37E69" w:rsidRDefault="00543A70" w:rsidP="00557C2F">
            <w:pPr>
              <w:pStyle w:val="NoSpacing"/>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20E23932" w14:textId="77777777" w:rsidR="00543A70" w:rsidRPr="00A37E69" w:rsidRDefault="00543A70" w:rsidP="00557C2F">
            <w:pPr>
              <w:pStyle w:val="NoSpacing"/>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1B8F660" w14:textId="77777777" w:rsidR="00543A70" w:rsidRPr="00A37E69" w:rsidRDefault="00543A70" w:rsidP="00557C2F">
            <w:pPr>
              <w:pStyle w:val="NoSpacing"/>
              <w:jc w:val="both"/>
              <w:rPr>
                <w:rFonts w:ascii="Times New Roman" w:hAnsi="Times New Roman" w:cs="Times New Roman"/>
                <w:b/>
                <w:bCs/>
                <w:sz w:val="24"/>
                <w:szCs w:val="24"/>
              </w:rPr>
            </w:pPr>
          </w:p>
        </w:tc>
      </w:tr>
      <w:bookmarkEnd w:id="43"/>
      <w:tr w:rsidR="00543A70" w:rsidRPr="00E171EA" w14:paraId="524CD64C"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6794AF" w14:textId="77777777" w:rsidR="00543A70" w:rsidRPr="00E171EA" w:rsidRDefault="00543A70" w:rsidP="00543A70">
            <w:pPr>
              <w:pStyle w:val="NoSpacing"/>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FA762"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54215"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1 punktas</w:t>
            </w:r>
          </w:p>
          <w:p w14:paraId="2A44CD43" w14:textId="77777777" w:rsidR="00543A70" w:rsidRPr="00E171EA" w:rsidRDefault="00543A70" w:rsidP="00557C2F">
            <w:pPr>
              <w:pStyle w:val="NoSpacing"/>
              <w:jc w:val="both"/>
              <w:rPr>
                <w:rFonts w:ascii="Times New Roman" w:eastAsia="Yu Mincho" w:hAnsi="Times New Roman" w:cs="Times New Roman"/>
                <w:sz w:val="24"/>
                <w:szCs w:val="24"/>
              </w:rPr>
            </w:pPr>
          </w:p>
          <w:p w14:paraId="2C834E92" w14:textId="77777777" w:rsidR="00543A70" w:rsidRPr="00E171EA" w:rsidRDefault="00543A70" w:rsidP="00557C2F">
            <w:pPr>
              <w:pStyle w:val="NoSpacing"/>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9F89A" w14:textId="77777777" w:rsidR="00543A70" w:rsidRPr="00E171EA" w:rsidRDefault="00543A70" w:rsidP="00557C2F">
            <w:pPr>
              <w:pStyle w:val="NoSpacing"/>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0730350" w14:textId="77777777" w:rsidR="00543A70" w:rsidRPr="00E171EA" w:rsidRDefault="00543A70" w:rsidP="00557C2F">
            <w:pPr>
              <w:pStyle w:val="NoSpacing"/>
              <w:jc w:val="both"/>
              <w:rPr>
                <w:rFonts w:ascii="Times New Roman" w:hAnsi="Times New Roman" w:cs="Times New Roman"/>
                <w:bCs/>
                <w:iCs/>
                <w:sz w:val="24"/>
                <w:szCs w:val="24"/>
                <w:lang w:eastAsia="en-US"/>
              </w:rPr>
            </w:pPr>
          </w:p>
          <w:p w14:paraId="4752E5F6" w14:textId="77777777" w:rsidR="00543A70" w:rsidRPr="00E171EA" w:rsidRDefault="00543A70" w:rsidP="00557C2F">
            <w:pPr>
              <w:pStyle w:val="NoSpacing"/>
              <w:jc w:val="both"/>
              <w:rPr>
                <w:rFonts w:ascii="Times New Roman" w:hAnsi="Times New Roman" w:cs="Times New Roman"/>
                <w:b/>
                <w:bCs/>
                <w:iCs/>
                <w:sz w:val="24"/>
                <w:szCs w:val="24"/>
                <w:lang w:eastAsia="en-US"/>
              </w:rPr>
            </w:pPr>
          </w:p>
        </w:tc>
      </w:tr>
      <w:tr w:rsidR="00543A70" w:rsidRPr="00E171EA" w14:paraId="4820BF2F"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609D5" w14:textId="77777777" w:rsidR="00543A70" w:rsidRPr="00E171EA" w:rsidRDefault="00543A70" w:rsidP="00543A70">
            <w:pPr>
              <w:pStyle w:val="NoSpacing"/>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4239F"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pateko į interesų konflikto situaciją, kaip </w:t>
            </w:r>
            <w:r w:rsidRPr="00E171EA">
              <w:rPr>
                <w:rFonts w:ascii="Times New Roman" w:hAnsi="Times New Roman" w:cs="Times New Roman"/>
                <w:sz w:val="24"/>
                <w:szCs w:val="24"/>
              </w:rPr>
              <w:lastRenderedPageBreak/>
              <w:t xml:space="preserve">apibrėžta VPĮ 21 straipsnyje, ir atitinkamos padėties negalima ištaisyti. </w:t>
            </w:r>
          </w:p>
          <w:p w14:paraId="52874C2C"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223C7"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2 punktas</w:t>
            </w:r>
          </w:p>
          <w:p w14:paraId="3AA3636F" w14:textId="77777777" w:rsidR="00543A70" w:rsidRPr="00E171EA" w:rsidRDefault="00543A70" w:rsidP="00557C2F">
            <w:pPr>
              <w:pStyle w:val="NoSpacing"/>
              <w:jc w:val="both"/>
              <w:rPr>
                <w:rFonts w:ascii="Times New Roman" w:eastAsia="Yu Mincho" w:hAnsi="Times New Roman" w:cs="Times New Roman"/>
                <w:sz w:val="24"/>
                <w:szCs w:val="24"/>
              </w:rPr>
            </w:pPr>
          </w:p>
          <w:p w14:paraId="292A6082" w14:textId="77777777" w:rsidR="00543A70" w:rsidRPr="00E171EA" w:rsidRDefault="00543A70" w:rsidP="00557C2F">
            <w:pPr>
              <w:pStyle w:val="NoSpacing"/>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2421" w14:textId="77777777" w:rsidR="00543A70" w:rsidRPr="00E171EA" w:rsidRDefault="00543A70" w:rsidP="00557C2F">
            <w:pPr>
              <w:pStyle w:val="NoSpacing"/>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lastRenderedPageBreak/>
              <w:t xml:space="preserve">Iš Lietuvoje įsteigtų subjektų įrodančių dokumentų </w:t>
            </w:r>
            <w:r w:rsidRPr="00E171EA">
              <w:rPr>
                <w:rFonts w:ascii="Times New Roman" w:hAnsi="Times New Roman" w:cs="Times New Roman"/>
                <w:sz w:val="24"/>
                <w:szCs w:val="24"/>
                <w:lang w:eastAsia="en-US"/>
              </w:rPr>
              <w:lastRenderedPageBreak/>
              <w:t>nereikalaujama. Užtenka pateikto EBVPD.</w:t>
            </w:r>
          </w:p>
          <w:p w14:paraId="7B07FC12" w14:textId="77777777" w:rsidR="00543A70" w:rsidRPr="00E171EA" w:rsidRDefault="00543A70" w:rsidP="00557C2F">
            <w:pPr>
              <w:pStyle w:val="NoSpacing"/>
              <w:jc w:val="both"/>
              <w:rPr>
                <w:rFonts w:ascii="Times New Roman" w:hAnsi="Times New Roman" w:cs="Times New Roman"/>
                <w:bCs/>
                <w:iCs/>
                <w:sz w:val="24"/>
                <w:szCs w:val="24"/>
                <w:lang w:eastAsia="en-US"/>
              </w:rPr>
            </w:pPr>
          </w:p>
          <w:p w14:paraId="7C5E48EE" w14:textId="77777777" w:rsidR="00543A70" w:rsidRPr="00E171EA" w:rsidRDefault="00543A70" w:rsidP="00557C2F">
            <w:pPr>
              <w:pStyle w:val="NoSpacing"/>
              <w:jc w:val="both"/>
              <w:rPr>
                <w:rFonts w:ascii="Times New Roman" w:hAnsi="Times New Roman" w:cs="Times New Roman"/>
                <w:b/>
                <w:bCs/>
                <w:iCs/>
                <w:sz w:val="24"/>
                <w:szCs w:val="24"/>
                <w:lang w:eastAsia="en-US"/>
              </w:rPr>
            </w:pPr>
          </w:p>
        </w:tc>
      </w:tr>
      <w:tr w:rsidR="00543A70" w:rsidRPr="00E171EA" w14:paraId="5C3EFAD3"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3722" w14:textId="77777777" w:rsidR="00543A70" w:rsidRPr="00E171EA" w:rsidRDefault="00543A70" w:rsidP="00543A70">
            <w:pPr>
              <w:pStyle w:val="NoSpacing"/>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6CAA6"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91E18"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3 punktas</w:t>
            </w:r>
          </w:p>
          <w:p w14:paraId="1A1445C1" w14:textId="77777777" w:rsidR="00543A70" w:rsidRPr="00E171EA" w:rsidRDefault="00543A70" w:rsidP="00557C2F">
            <w:pPr>
              <w:pStyle w:val="NoSpacing"/>
              <w:jc w:val="both"/>
              <w:rPr>
                <w:rFonts w:ascii="Times New Roman" w:eastAsia="Yu Mincho" w:hAnsi="Times New Roman" w:cs="Times New Roman"/>
                <w:sz w:val="24"/>
                <w:szCs w:val="24"/>
              </w:rPr>
            </w:pPr>
          </w:p>
          <w:p w14:paraId="16C4B816" w14:textId="77777777" w:rsidR="00543A70" w:rsidRPr="00E171EA" w:rsidRDefault="00543A70" w:rsidP="00557C2F">
            <w:pPr>
              <w:pStyle w:val="NoSpacing"/>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C13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6D599" w14:textId="77777777" w:rsidR="00543A70" w:rsidRPr="00E171EA" w:rsidRDefault="00543A70" w:rsidP="00557C2F">
            <w:pPr>
              <w:pStyle w:val="NoSpacing"/>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3CD0B80" w14:textId="77777777" w:rsidR="00543A70" w:rsidRPr="00E171EA" w:rsidRDefault="00543A70" w:rsidP="00557C2F">
            <w:pPr>
              <w:pStyle w:val="NoSpacing"/>
              <w:jc w:val="both"/>
              <w:rPr>
                <w:rFonts w:ascii="Times New Roman" w:hAnsi="Times New Roman" w:cs="Times New Roman"/>
                <w:b/>
                <w:bCs/>
                <w:iCs/>
                <w:sz w:val="24"/>
                <w:szCs w:val="24"/>
                <w:lang w:eastAsia="en-US"/>
              </w:rPr>
            </w:pPr>
          </w:p>
        </w:tc>
      </w:tr>
      <w:tr w:rsidR="00543A70" w:rsidRPr="00E171EA" w14:paraId="0C13486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95BDF" w14:textId="77777777" w:rsidR="00543A70" w:rsidRPr="00E171EA" w:rsidRDefault="00543A70" w:rsidP="00543A70">
            <w:pPr>
              <w:pStyle w:val="NoSpacing"/>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67772" w14:textId="77777777" w:rsidR="00543A70" w:rsidRPr="00E171EA" w:rsidRDefault="00543A70" w:rsidP="00557C2F">
            <w:pPr>
              <w:pStyle w:val="NoSpacing"/>
              <w:jc w:val="both"/>
              <w:rPr>
                <w:rFonts w:ascii="Times New Roman" w:hAnsi="Times New Roman" w:cs="Times New Roman"/>
                <w:sz w:val="24"/>
                <w:szCs w:val="24"/>
              </w:rPr>
            </w:pPr>
            <w:r w:rsidRPr="00E171E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110696" w14:textId="77777777" w:rsidR="00543A70" w:rsidRPr="00E171EA" w:rsidRDefault="00543A70" w:rsidP="00557C2F">
            <w:pPr>
              <w:pStyle w:val="NoSpacing"/>
              <w:jc w:val="both"/>
              <w:rPr>
                <w:rFonts w:ascii="Times New Roman" w:hAnsi="Times New Roman" w:cs="Times New Roman"/>
                <w:bCs/>
                <w:sz w:val="24"/>
                <w:szCs w:val="24"/>
              </w:rPr>
            </w:pPr>
            <w:r w:rsidRPr="00E171E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368ED8" w14:textId="77777777" w:rsidR="00543A70" w:rsidRPr="00E171EA" w:rsidRDefault="00543A70" w:rsidP="00557C2F">
            <w:pPr>
              <w:pStyle w:val="NoSpacing"/>
              <w:jc w:val="both"/>
              <w:rPr>
                <w:rFonts w:ascii="Times New Roman" w:hAnsi="Times New Roman" w:cs="Times New Roman"/>
                <w:bCs/>
                <w:sz w:val="24"/>
                <w:szCs w:val="24"/>
              </w:rPr>
            </w:pPr>
            <w:r w:rsidRPr="00E171EA">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2D2F4"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4 punktas</w:t>
            </w:r>
          </w:p>
          <w:p w14:paraId="4433B65A" w14:textId="77777777" w:rsidR="00543A70" w:rsidRPr="00E171EA" w:rsidRDefault="00543A70" w:rsidP="00557C2F">
            <w:pPr>
              <w:pStyle w:val="NoSpacing"/>
              <w:jc w:val="both"/>
              <w:rPr>
                <w:rFonts w:ascii="Times New Roman" w:eastAsia="Yu Mincho" w:hAnsi="Times New Roman" w:cs="Times New Roman"/>
                <w:sz w:val="24"/>
                <w:szCs w:val="24"/>
              </w:rPr>
            </w:pPr>
          </w:p>
          <w:p w14:paraId="0EE78120" w14:textId="77777777" w:rsidR="00543A70" w:rsidRPr="00E171EA" w:rsidRDefault="00543A70" w:rsidP="00557C2F">
            <w:pPr>
              <w:pStyle w:val="NoSpacing"/>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C15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167B6" w14:textId="77777777" w:rsidR="00543A70" w:rsidRPr="00E171EA" w:rsidRDefault="00543A70" w:rsidP="00557C2F">
            <w:pPr>
              <w:pStyle w:val="NoSpacing"/>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804AF12" w14:textId="77777777" w:rsidR="00543A70" w:rsidRPr="00E171EA" w:rsidRDefault="00543A70" w:rsidP="00557C2F">
            <w:pPr>
              <w:pStyle w:val="NoSpacing"/>
              <w:jc w:val="both"/>
              <w:rPr>
                <w:rFonts w:ascii="Times New Roman" w:hAnsi="Times New Roman" w:cs="Times New Roman"/>
                <w:bCs/>
                <w:iCs/>
                <w:sz w:val="24"/>
                <w:szCs w:val="24"/>
                <w:lang w:eastAsia="en-US"/>
              </w:rPr>
            </w:pPr>
          </w:p>
          <w:p w14:paraId="16BD2C58" w14:textId="77777777" w:rsidR="00543A70" w:rsidRPr="00E171EA" w:rsidRDefault="00543A70" w:rsidP="00557C2F">
            <w:pPr>
              <w:pStyle w:val="NoSpacing"/>
              <w:jc w:val="both"/>
              <w:rPr>
                <w:rFonts w:ascii="Times New Roman" w:hAnsi="Times New Roman" w:cs="Times New Roman"/>
                <w:bCs/>
                <w:iCs/>
                <w:sz w:val="24"/>
                <w:szCs w:val="24"/>
                <w:lang w:eastAsia="en-US"/>
              </w:rPr>
            </w:pPr>
          </w:p>
          <w:p w14:paraId="725AE789"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715C1F" w14:textId="77777777" w:rsidR="00543A70" w:rsidRPr="00E171EA" w:rsidRDefault="00543A70" w:rsidP="00557C2F">
            <w:pPr>
              <w:pStyle w:val="NoSpacing"/>
              <w:jc w:val="both"/>
              <w:rPr>
                <w:rFonts w:ascii="Times New Roman" w:hAnsi="Times New Roman" w:cs="Times New Roman"/>
                <w:b/>
                <w:bCs/>
                <w:sz w:val="24"/>
                <w:szCs w:val="24"/>
              </w:rPr>
            </w:pPr>
          </w:p>
          <w:p w14:paraId="2BE7D3BA" w14:textId="77777777" w:rsidR="00543A70" w:rsidRPr="00E171EA" w:rsidRDefault="00CA24BE" w:rsidP="00557C2F">
            <w:pPr>
              <w:pStyle w:val="NoSpacing"/>
              <w:jc w:val="both"/>
              <w:rPr>
                <w:rFonts w:ascii="Times New Roman" w:hAnsi="Times New Roman" w:cs="Times New Roman"/>
                <w:sz w:val="24"/>
                <w:szCs w:val="24"/>
                <w:u w:val="single"/>
              </w:rPr>
            </w:pPr>
            <w:hyperlink r:id="rId31">
              <w:r w:rsidR="00543A70" w:rsidRPr="00E171EA">
                <w:rPr>
                  <w:rStyle w:val="Hyperlink"/>
                  <w:rFonts w:ascii="Times New Roman" w:hAnsi="Times New Roman" w:cs="Times New Roman"/>
                  <w:sz w:val="24"/>
                  <w:szCs w:val="24"/>
                </w:rPr>
                <w:t>https://vpt.lrv.lt/melaginga-informacija-pateikusiu-tiekeju-sarasas-3</w:t>
              </w:r>
            </w:hyperlink>
          </w:p>
          <w:p w14:paraId="77B23E77" w14:textId="77777777" w:rsidR="00543A70" w:rsidRPr="00E171EA" w:rsidRDefault="00543A70" w:rsidP="00557C2F">
            <w:pPr>
              <w:pStyle w:val="NoSpacing"/>
              <w:jc w:val="both"/>
              <w:rPr>
                <w:rFonts w:ascii="Times New Roman" w:hAnsi="Times New Roman" w:cs="Times New Roman"/>
                <w:b/>
                <w:bCs/>
                <w:sz w:val="24"/>
                <w:szCs w:val="24"/>
              </w:rPr>
            </w:pPr>
          </w:p>
        </w:tc>
      </w:tr>
      <w:tr w:rsidR="00543A70" w:rsidRPr="00E171EA" w14:paraId="22FC2B1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D63EB" w14:textId="77777777" w:rsidR="00543A70" w:rsidRPr="00E171EA" w:rsidRDefault="00543A70" w:rsidP="00543A70">
            <w:pPr>
              <w:pStyle w:val="NoSpacing"/>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F19AC"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89327"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5 punktas</w:t>
            </w:r>
          </w:p>
          <w:p w14:paraId="43023DCC" w14:textId="77777777" w:rsidR="00543A70" w:rsidRPr="00E171EA" w:rsidRDefault="00543A70" w:rsidP="00557C2F">
            <w:pPr>
              <w:pStyle w:val="NoSpacing"/>
              <w:jc w:val="both"/>
              <w:rPr>
                <w:rFonts w:ascii="Times New Roman" w:eastAsia="Yu Mincho" w:hAnsi="Times New Roman" w:cs="Times New Roman"/>
                <w:sz w:val="24"/>
                <w:szCs w:val="24"/>
              </w:rPr>
            </w:pPr>
          </w:p>
          <w:p w14:paraId="4809940D" w14:textId="77777777" w:rsidR="00543A70" w:rsidRPr="00E171EA" w:rsidRDefault="00543A70" w:rsidP="00557C2F">
            <w:pPr>
              <w:pStyle w:val="NoSpacing"/>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C15 punktas</w:t>
            </w:r>
          </w:p>
          <w:p w14:paraId="32818181" w14:textId="77777777" w:rsidR="00543A70" w:rsidRPr="00E171EA" w:rsidRDefault="00543A70" w:rsidP="00557C2F">
            <w:pPr>
              <w:pStyle w:val="NoSpacing"/>
              <w:jc w:val="both"/>
              <w:rPr>
                <w:rFonts w:ascii="Times New Roman" w:eastAsia="Yu Mincho" w:hAnsi="Times New Roman" w:cs="Times New Roman"/>
                <w:sz w:val="24"/>
                <w:szCs w:val="24"/>
                <w:lang w:eastAsia="en-US"/>
              </w:rPr>
            </w:pPr>
          </w:p>
          <w:p w14:paraId="2D51EFFB" w14:textId="77777777" w:rsidR="00543A70" w:rsidRPr="00E171EA" w:rsidRDefault="00543A70" w:rsidP="00557C2F">
            <w:pPr>
              <w:pStyle w:val="NoSpacing"/>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039EA" w14:textId="77777777" w:rsidR="00543A70" w:rsidRPr="00E171EA" w:rsidRDefault="00543A70" w:rsidP="00557C2F">
            <w:pPr>
              <w:pStyle w:val="NoSpacing"/>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B6A95A8" w14:textId="77777777" w:rsidR="00543A70" w:rsidRPr="00E171EA" w:rsidRDefault="00543A70" w:rsidP="00557C2F">
            <w:pPr>
              <w:pStyle w:val="NoSpacing"/>
              <w:jc w:val="both"/>
              <w:rPr>
                <w:rFonts w:ascii="Times New Roman" w:hAnsi="Times New Roman" w:cs="Times New Roman"/>
                <w:b/>
                <w:bCs/>
                <w:iCs/>
                <w:sz w:val="24"/>
                <w:szCs w:val="24"/>
                <w:lang w:eastAsia="en-US"/>
              </w:rPr>
            </w:pPr>
          </w:p>
        </w:tc>
      </w:tr>
      <w:tr w:rsidR="00543A70" w:rsidRPr="00E171EA" w14:paraId="1256BAC6"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E021F" w14:textId="77777777" w:rsidR="00543A70" w:rsidRPr="00E171EA" w:rsidRDefault="00543A70" w:rsidP="00543A70">
            <w:pPr>
              <w:pStyle w:val="NoSpacing"/>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44744" w14:textId="77777777" w:rsidR="00543A70" w:rsidRPr="00E171EA" w:rsidRDefault="00543A70" w:rsidP="00557C2F">
            <w:pPr>
              <w:jc w:val="both"/>
              <w:rPr>
                <w:rFonts w:ascii="Times New Roman" w:hAnsi="Times New Roman" w:cs="Times New Roman"/>
                <w:sz w:val="24"/>
                <w:szCs w:val="24"/>
              </w:rPr>
            </w:pPr>
            <w:r w:rsidRPr="00E171E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E171EA">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DEB3AC" w14:textId="77777777" w:rsidR="00543A70" w:rsidRPr="00E171EA" w:rsidRDefault="00543A70" w:rsidP="00557C2F">
            <w:pPr>
              <w:jc w:val="both"/>
              <w:rPr>
                <w:rFonts w:ascii="Times New Roman" w:hAnsi="Times New Roman" w:cs="Times New Roman"/>
                <w:sz w:val="24"/>
                <w:szCs w:val="24"/>
              </w:rPr>
            </w:pPr>
            <w:r w:rsidRPr="00E171E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FC1A0"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6 punktas</w:t>
            </w:r>
          </w:p>
          <w:p w14:paraId="4FD3DF6E" w14:textId="77777777" w:rsidR="00543A70" w:rsidRPr="00E171EA" w:rsidRDefault="00543A70" w:rsidP="00557C2F">
            <w:pPr>
              <w:pStyle w:val="NoSpacing"/>
              <w:jc w:val="both"/>
              <w:rPr>
                <w:rFonts w:ascii="Times New Roman" w:eastAsia="Yu Mincho" w:hAnsi="Times New Roman" w:cs="Times New Roman"/>
                <w:sz w:val="24"/>
                <w:szCs w:val="24"/>
              </w:rPr>
            </w:pPr>
          </w:p>
          <w:p w14:paraId="0E2F63AB" w14:textId="77777777" w:rsidR="00543A70" w:rsidRPr="00E171EA" w:rsidRDefault="00543A70" w:rsidP="00557C2F">
            <w:pPr>
              <w:pStyle w:val="NoSpacing"/>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C14 punktas</w:t>
            </w:r>
          </w:p>
          <w:p w14:paraId="4B0F4F64" w14:textId="77777777" w:rsidR="00543A70" w:rsidRPr="00E171EA" w:rsidRDefault="00543A70" w:rsidP="00557C2F">
            <w:pPr>
              <w:pStyle w:val="NoSpacing"/>
              <w:jc w:val="both"/>
              <w:rPr>
                <w:rFonts w:ascii="Times New Roman" w:eastAsia="Yu Mincho" w:hAnsi="Times New Roman" w:cs="Times New Roman"/>
                <w:sz w:val="24"/>
                <w:szCs w:val="24"/>
                <w:lang w:eastAsia="en-US"/>
              </w:rPr>
            </w:pPr>
          </w:p>
          <w:p w14:paraId="256598FB" w14:textId="77777777" w:rsidR="00543A70" w:rsidRPr="00E171EA" w:rsidRDefault="00543A70" w:rsidP="00557C2F">
            <w:pPr>
              <w:pStyle w:val="NoSpacing"/>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A8D01" w14:textId="77777777" w:rsidR="00543A70" w:rsidRPr="00E171EA" w:rsidRDefault="00543A70" w:rsidP="00557C2F">
            <w:pPr>
              <w:pStyle w:val="NoSpacing"/>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AF04591" w14:textId="77777777" w:rsidR="00543A70" w:rsidRPr="00E171EA" w:rsidRDefault="00543A70" w:rsidP="00557C2F">
            <w:pPr>
              <w:pStyle w:val="NoSpacing"/>
              <w:jc w:val="both"/>
              <w:rPr>
                <w:rFonts w:ascii="Times New Roman" w:hAnsi="Times New Roman" w:cs="Times New Roman"/>
                <w:bCs/>
                <w:iCs/>
                <w:sz w:val="24"/>
                <w:szCs w:val="24"/>
                <w:lang w:eastAsia="en-US"/>
              </w:rPr>
            </w:pPr>
          </w:p>
          <w:p w14:paraId="2EA99C3A"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BDB1AA9" w14:textId="77777777" w:rsidR="00543A70" w:rsidRPr="00E171EA" w:rsidRDefault="00543A70" w:rsidP="00557C2F">
            <w:pPr>
              <w:pStyle w:val="NoSpacing"/>
              <w:jc w:val="both"/>
              <w:rPr>
                <w:rFonts w:ascii="Times New Roman" w:hAnsi="Times New Roman" w:cs="Times New Roman"/>
                <w:sz w:val="24"/>
                <w:szCs w:val="24"/>
              </w:rPr>
            </w:pPr>
          </w:p>
          <w:p w14:paraId="5F9AAB12" w14:textId="77777777" w:rsidR="00543A70" w:rsidRPr="00E171EA" w:rsidRDefault="00CA24BE" w:rsidP="00557C2F">
            <w:pPr>
              <w:pStyle w:val="NoSpacing"/>
              <w:jc w:val="both"/>
              <w:rPr>
                <w:rStyle w:val="Hyperlink"/>
                <w:rFonts w:ascii="Times New Roman" w:hAnsi="Times New Roman" w:cs="Times New Roman"/>
                <w:sz w:val="24"/>
                <w:szCs w:val="24"/>
              </w:rPr>
            </w:pPr>
            <w:hyperlink r:id="rId32" w:history="1">
              <w:r w:rsidR="00543A70" w:rsidRPr="00E171EA">
                <w:rPr>
                  <w:rStyle w:val="Hyperlink"/>
                  <w:rFonts w:ascii="Times New Roman" w:hAnsi="Times New Roman" w:cs="Times New Roman"/>
                  <w:sz w:val="24"/>
                  <w:szCs w:val="24"/>
                </w:rPr>
                <w:t>https://vpt.lrv.lt/lt/pasalinimo-pagrindai-1/nepatikimi-tiekejai-1</w:t>
              </w:r>
            </w:hyperlink>
          </w:p>
          <w:p w14:paraId="4BA1BE09" w14:textId="77777777" w:rsidR="00543A70" w:rsidRPr="00E171EA" w:rsidRDefault="00543A70" w:rsidP="00557C2F">
            <w:pPr>
              <w:pStyle w:val="NoSpacing"/>
              <w:jc w:val="both"/>
              <w:rPr>
                <w:rFonts w:ascii="Times New Roman" w:hAnsi="Times New Roman" w:cs="Times New Roman"/>
                <w:sz w:val="24"/>
                <w:szCs w:val="24"/>
              </w:rPr>
            </w:pPr>
          </w:p>
          <w:p w14:paraId="170439B6" w14:textId="77777777" w:rsidR="00543A70" w:rsidRPr="00E171EA" w:rsidRDefault="00CA24BE" w:rsidP="00557C2F">
            <w:pPr>
              <w:pStyle w:val="NoSpacing"/>
              <w:jc w:val="both"/>
              <w:rPr>
                <w:rFonts w:ascii="Times New Roman" w:hAnsi="Times New Roman" w:cs="Times New Roman"/>
                <w:sz w:val="24"/>
                <w:szCs w:val="24"/>
              </w:rPr>
            </w:pPr>
            <w:hyperlink r:id="rId33" w:history="1">
              <w:r w:rsidR="00543A70" w:rsidRPr="00E171EA">
                <w:rPr>
                  <w:rStyle w:val="Hyperlink"/>
                  <w:rFonts w:ascii="Times New Roman" w:hAnsi="Times New Roman" w:cs="Times New Roman"/>
                  <w:sz w:val="24"/>
                  <w:szCs w:val="24"/>
                </w:rPr>
                <w:t>https://vpt.lrv.lt/lt/pasalinimo-pagrindai-1/nepatikimu-koncesininku-sarasas-1/nepatikimu-koncesininku-sarasas</w:t>
              </w:r>
            </w:hyperlink>
          </w:p>
          <w:p w14:paraId="1826B7D0" w14:textId="77777777" w:rsidR="00543A70" w:rsidRPr="00E171EA" w:rsidRDefault="00543A70" w:rsidP="00557C2F">
            <w:pPr>
              <w:pStyle w:val="NoSpacing"/>
              <w:jc w:val="both"/>
              <w:rPr>
                <w:rFonts w:ascii="Times New Roman" w:hAnsi="Times New Roman" w:cs="Times New Roman"/>
                <w:bCs/>
                <w:sz w:val="24"/>
                <w:szCs w:val="24"/>
              </w:rPr>
            </w:pPr>
          </w:p>
          <w:p w14:paraId="20665EFC" w14:textId="77777777" w:rsidR="00543A70" w:rsidRPr="00E171EA" w:rsidRDefault="00543A70" w:rsidP="00557C2F">
            <w:pPr>
              <w:pStyle w:val="NoSpacing"/>
              <w:jc w:val="both"/>
              <w:rPr>
                <w:rFonts w:ascii="Times New Roman" w:hAnsi="Times New Roman" w:cs="Times New Roman"/>
                <w:b/>
                <w:bCs/>
                <w:sz w:val="24"/>
                <w:szCs w:val="24"/>
              </w:rPr>
            </w:pPr>
          </w:p>
        </w:tc>
      </w:tr>
      <w:tr w:rsidR="00543A70" w:rsidRPr="00E171EA" w14:paraId="6DB3BB2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7ED83" w14:textId="77777777" w:rsidR="00543A70" w:rsidRPr="00E171EA" w:rsidRDefault="00543A70" w:rsidP="00543A70">
            <w:pPr>
              <w:pStyle w:val="NoSpacing"/>
              <w:numPr>
                <w:ilvl w:val="0"/>
                <w:numId w:val="21"/>
              </w:numPr>
              <w:rPr>
                <w:rFonts w:ascii="Times New Roman" w:hAnsi="Times New Roman" w:cs="Times New Roman"/>
                <w:sz w:val="24"/>
                <w:szCs w:val="24"/>
              </w:rPr>
            </w:pPr>
          </w:p>
          <w:p w14:paraId="766F7B2D" w14:textId="77777777" w:rsidR="00543A70" w:rsidRPr="00E171EA" w:rsidRDefault="00543A70" w:rsidP="00557C2F">
            <w:pPr>
              <w:pStyle w:val="NoSpacing"/>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5D38" w14:textId="77777777" w:rsidR="00543A70" w:rsidRPr="00E171EA" w:rsidRDefault="00543A70" w:rsidP="00557C2F">
            <w:pPr>
              <w:pStyle w:val="NoSpacing"/>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E171E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D65E829" w14:textId="77777777" w:rsidR="00543A70" w:rsidRPr="00E171EA" w:rsidRDefault="00543A70" w:rsidP="00557C2F">
            <w:pPr>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85D49"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a papunktis</w:t>
            </w:r>
          </w:p>
          <w:p w14:paraId="7F6FA50A" w14:textId="77777777" w:rsidR="00543A70" w:rsidRPr="00E171EA" w:rsidRDefault="00543A70" w:rsidP="00557C2F">
            <w:pPr>
              <w:pStyle w:val="NoSpacing"/>
              <w:jc w:val="both"/>
              <w:rPr>
                <w:rFonts w:ascii="Times New Roman" w:eastAsia="Yu Mincho" w:hAnsi="Times New Roman" w:cs="Times New Roman"/>
                <w:sz w:val="24"/>
                <w:szCs w:val="24"/>
              </w:rPr>
            </w:pPr>
          </w:p>
          <w:p w14:paraId="791B63A5" w14:textId="77777777" w:rsidR="00543A70" w:rsidRPr="00E171EA" w:rsidRDefault="00543A70" w:rsidP="00557C2F">
            <w:pPr>
              <w:pStyle w:val="NoSpacing"/>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AAA40" w14:textId="77777777" w:rsidR="00543A70" w:rsidRPr="00E171EA" w:rsidRDefault="00543A70" w:rsidP="00557C2F">
            <w:pPr>
              <w:pStyle w:val="NoSpacing"/>
              <w:jc w:val="both"/>
              <w:rPr>
                <w:rFonts w:ascii="Times New Roman" w:hAnsi="Times New Roman" w:cs="Times New Roman"/>
                <w:sz w:val="24"/>
                <w:szCs w:val="24"/>
              </w:rPr>
            </w:pPr>
            <w:r w:rsidRPr="00E171EA">
              <w:rPr>
                <w:rFonts w:ascii="Times New Roman" w:hAnsi="Times New Roman" w:cs="Times New Roman"/>
                <w:sz w:val="24"/>
                <w:szCs w:val="24"/>
                <w:lang w:eastAsia="en-US"/>
              </w:rPr>
              <w:t xml:space="preserve">Iš Lietuvoje įsteigtų subjektų įrodančių dokumentų nereikalaujama. Užtenka pateikto EBVPD. </w:t>
            </w: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34" w:history="1">
              <w:r w:rsidRPr="00E171EA">
                <w:rPr>
                  <w:rStyle w:val="Hyperlink"/>
                  <w:rFonts w:ascii="Times New Roman" w:hAnsi="Times New Roman" w:cs="Times New Roman"/>
                  <w:sz w:val="24"/>
                  <w:szCs w:val="24"/>
                </w:rPr>
                <w:t>https://www.registrucentras.lt/jar/p/index.php</w:t>
              </w:r>
            </w:hyperlink>
          </w:p>
          <w:p w14:paraId="3BF23616" w14:textId="77777777" w:rsidR="00543A70" w:rsidRPr="00E171EA" w:rsidRDefault="00543A70" w:rsidP="00557C2F">
            <w:pPr>
              <w:pStyle w:val="NoSpacing"/>
              <w:jc w:val="both"/>
              <w:rPr>
                <w:rFonts w:ascii="Times New Roman" w:hAnsi="Times New Roman" w:cs="Times New Roman"/>
                <w:sz w:val="24"/>
                <w:szCs w:val="24"/>
              </w:rPr>
            </w:pPr>
            <w:r w:rsidRPr="00E171EA">
              <w:rPr>
                <w:rFonts w:ascii="Times New Roman" w:hAnsi="Times New Roman" w:cs="Times New Roman"/>
                <w:sz w:val="24"/>
                <w:szCs w:val="24"/>
              </w:rPr>
              <w:t>paskelbtą informaciją, taip pat į šiame informaciniame pranešime pateiktą informaciją:</w:t>
            </w:r>
          </w:p>
          <w:p w14:paraId="5611C5DA" w14:textId="77777777" w:rsidR="00543A70" w:rsidRPr="00E171EA" w:rsidRDefault="00CA24BE" w:rsidP="00557C2F">
            <w:pPr>
              <w:pStyle w:val="NoSpacing"/>
              <w:jc w:val="both"/>
              <w:rPr>
                <w:rFonts w:ascii="Times New Roman" w:hAnsi="Times New Roman" w:cs="Times New Roman"/>
                <w:sz w:val="24"/>
                <w:szCs w:val="24"/>
                <w:lang w:eastAsia="en-US"/>
              </w:rPr>
            </w:pPr>
            <w:hyperlink r:id="rId35" w:history="1">
              <w:r w:rsidR="00543A70" w:rsidRPr="00E171EA">
                <w:rPr>
                  <w:rStyle w:val="Hyperlink"/>
                  <w:rFonts w:ascii="Times New Roman" w:hAnsi="Times New Roman" w:cs="Times New Roman"/>
                  <w:sz w:val="24"/>
                  <w:szCs w:val="24"/>
                </w:rPr>
                <w:t>https://vpt.lrv.lt/lt/naujienos/finansiniu-ataskaitu-nepateikimas-gali-tapti-kliutimi-dalyvauti-viesuosiuose-pirkimuose</w:t>
              </w:r>
            </w:hyperlink>
          </w:p>
          <w:p w14:paraId="02E03090" w14:textId="77777777" w:rsidR="00543A70" w:rsidRPr="00E171EA" w:rsidRDefault="00543A70" w:rsidP="00557C2F">
            <w:pPr>
              <w:pStyle w:val="NoSpacing"/>
              <w:jc w:val="both"/>
              <w:rPr>
                <w:rFonts w:ascii="Times New Roman" w:hAnsi="Times New Roman" w:cs="Times New Roman"/>
                <w:b/>
                <w:bCs/>
                <w:iCs/>
                <w:sz w:val="24"/>
                <w:szCs w:val="24"/>
              </w:rPr>
            </w:pPr>
          </w:p>
        </w:tc>
      </w:tr>
      <w:tr w:rsidR="00543A70" w:rsidRPr="00E171EA" w14:paraId="03400A57"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EC3D" w14:textId="77777777" w:rsidR="00543A70" w:rsidRPr="00E171EA" w:rsidRDefault="00543A70" w:rsidP="00543A70">
            <w:pPr>
              <w:pStyle w:val="NoSpacing"/>
              <w:numPr>
                <w:ilvl w:val="0"/>
                <w:numId w:val="21"/>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6B090"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yra padaręs rimtą profesinį pažeidimą, dėl kurio perkančioji organizacija abejoja </w:t>
            </w:r>
            <w:r w:rsidRPr="00E171EA">
              <w:rPr>
                <w:rFonts w:ascii="Times New Roman" w:hAnsi="Times New Roman" w:cs="Times New Roman"/>
                <w:sz w:val="24"/>
                <w:szCs w:val="24"/>
              </w:rPr>
              <w:lastRenderedPageBreak/>
              <w:t xml:space="preserve">tiekėjo sąžiningumu, </w:t>
            </w:r>
            <w:r w:rsidRPr="00E171E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171EA">
              <w:rPr>
                <w:rFonts w:ascii="Times New Roman" w:eastAsia="Times New Roman" w:hAnsi="Times New Roman" w:cs="Times New Roman"/>
                <w:sz w:val="24"/>
                <w:szCs w:val="24"/>
                <w:vertAlign w:val="superscript"/>
              </w:rPr>
              <w:t>1</w:t>
            </w:r>
            <w:r w:rsidRPr="00E171EA">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033F7"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7 punkto b papunktis</w:t>
            </w:r>
          </w:p>
          <w:p w14:paraId="35F678A7" w14:textId="77777777" w:rsidR="00543A70" w:rsidRPr="00E171EA" w:rsidRDefault="00543A70" w:rsidP="00557C2F">
            <w:pPr>
              <w:pStyle w:val="NoSpacing"/>
              <w:jc w:val="both"/>
              <w:rPr>
                <w:rFonts w:ascii="Times New Roman" w:eastAsia="Yu Mincho" w:hAnsi="Times New Roman" w:cs="Times New Roman"/>
                <w:sz w:val="24"/>
                <w:szCs w:val="24"/>
              </w:rPr>
            </w:pPr>
          </w:p>
          <w:p w14:paraId="4B7F6420" w14:textId="77777777" w:rsidR="00543A70" w:rsidRPr="00E171EA" w:rsidRDefault="00543A70" w:rsidP="00557C2F">
            <w:pPr>
              <w:pStyle w:val="NoSpacing"/>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0813" w14:textId="77777777" w:rsidR="00543A70" w:rsidRPr="00E171EA" w:rsidRDefault="00543A70" w:rsidP="00557C2F">
            <w:pPr>
              <w:pStyle w:val="NoSpacing"/>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lastRenderedPageBreak/>
              <w:t xml:space="preserve">Iš Lietuvoje įsteigtų subjektų įrodančių dokumentų </w:t>
            </w:r>
            <w:r w:rsidRPr="00E171EA">
              <w:rPr>
                <w:rFonts w:ascii="Times New Roman" w:hAnsi="Times New Roman" w:cs="Times New Roman"/>
                <w:sz w:val="24"/>
                <w:szCs w:val="24"/>
                <w:lang w:eastAsia="en-US"/>
              </w:rPr>
              <w:lastRenderedPageBreak/>
              <w:t>nereikalaujama. Užtenka pateikto EBVPD.</w:t>
            </w:r>
          </w:p>
          <w:p w14:paraId="010FA2B0" w14:textId="77777777" w:rsidR="00543A70" w:rsidRPr="00E171EA" w:rsidRDefault="00543A70" w:rsidP="00557C2F">
            <w:pPr>
              <w:pStyle w:val="NoSpacing"/>
              <w:jc w:val="both"/>
              <w:rPr>
                <w:rFonts w:ascii="Times New Roman" w:hAnsi="Times New Roman" w:cs="Times New Roman"/>
                <w:b/>
                <w:bCs/>
                <w:iCs/>
                <w:sz w:val="24"/>
                <w:szCs w:val="24"/>
                <w:lang w:eastAsia="en-US"/>
              </w:rPr>
            </w:pPr>
          </w:p>
          <w:p w14:paraId="4FE0EF10" w14:textId="77777777" w:rsidR="00543A70" w:rsidRPr="00E171EA" w:rsidRDefault="00543A70" w:rsidP="00557C2F">
            <w:pPr>
              <w:pStyle w:val="NoSpacing"/>
              <w:jc w:val="both"/>
              <w:rPr>
                <w:rFonts w:ascii="Times New Roman" w:hAnsi="Times New Roman" w:cs="Times New Roman"/>
                <w:b/>
                <w:bCs/>
                <w:sz w:val="24"/>
                <w:szCs w:val="24"/>
              </w:rPr>
            </w:pP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36">
              <w:r w:rsidRPr="00E171EA">
                <w:rPr>
                  <w:rStyle w:val="Hyperlink"/>
                  <w:rFonts w:ascii="Times New Roman" w:hAnsi="Times New Roman" w:cs="Times New Roman"/>
                  <w:sz w:val="24"/>
                  <w:szCs w:val="24"/>
                </w:rPr>
                <w:t>https://www.vmi.lt/evmi/mokesciu-moketoju-informacija</w:t>
              </w:r>
            </w:hyperlink>
            <w:r w:rsidRPr="00E171EA">
              <w:rPr>
                <w:rFonts w:ascii="Times New Roman" w:hAnsi="Times New Roman" w:cs="Times New Roman"/>
                <w:sz w:val="24"/>
                <w:szCs w:val="24"/>
              </w:rPr>
              <w:t xml:space="preserve"> skelbiamą informaciją.</w:t>
            </w:r>
          </w:p>
        </w:tc>
      </w:tr>
      <w:tr w:rsidR="00543A70" w:rsidRPr="00E171EA" w14:paraId="71512A05"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95C29" w14:textId="77777777" w:rsidR="00543A70" w:rsidRPr="00E171EA" w:rsidRDefault="00543A70" w:rsidP="00543A70">
            <w:pPr>
              <w:pStyle w:val="NoSpacing"/>
              <w:numPr>
                <w:ilvl w:val="0"/>
                <w:numId w:val="21"/>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15F5A" w14:textId="77777777" w:rsidR="00543A70" w:rsidRPr="00E171EA" w:rsidRDefault="00543A70" w:rsidP="00557C2F">
            <w:pPr>
              <w:pStyle w:val="NoSpacing"/>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w:t>
            </w:r>
            <w:r w:rsidRPr="00E171EA">
              <w:rPr>
                <w:rFonts w:ascii="Times New Roman" w:eastAsia="Times New Roman" w:hAnsi="Times New Roman" w:cs="Times New Roman"/>
                <w:sz w:val="24"/>
                <w:szCs w:val="24"/>
              </w:rPr>
              <w:t xml:space="preserve"> kai jis </w:t>
            </w:r>
            <w:r w:rsidRPr="00E171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3AAA2" w14:textId="77777777" w:rsidR="00543A70" w:rsidRPr="00E171EA" w:rsidRDefault="00543A70" w:rsidP="00557C2F">
            <w:pPr>
              <w:pStyle w:val="NoSpacing"/>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c papunktis</w:t>
            </w:r>
          </w:p>
          <w:p w14:paraId="7BD5BF65" w14:textId="77777777" w:rsidR="00543A70" w:rsidRPr="00E171EA" w:rsidRDefault="00543A70" w:rsidP="00557C2F">
            <w:pPr>
              <w:pStyle w:val="NoSpacing"/>
              <w:jc w:val="both"/>
              <w:rPr>
                <w:rFonts w:ascii="Times New Roman" w:eastAsia="Yu Mincho" w:hAnsi="Times New Roman" w:cs="Times New Roman"/>
                <w:sz w:val="24"/>
                <w:szCs w:val="24"/>
              </w:rPr>
            </w:pPr>
          </w:p>
          <w:p w14:paraId="521C8EE2" w14:textId="77777777" w:rsidR="00543A70" w:rsidRPr="00E171EA" w:rsidRDefault="00543A70" w:rsidP="00557C2F">
            <w:pPr>
              <w:pStyle w:val="NoSpacing"/>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2646C" w14:textId="77777777" w:rsidR="00543A70" w:rsidRPr="00E171EA" w:rsidRDefault="00543A70" w:rsidP="00557C2F">
            <w:pPr>
              <w:pStyle w:val="NoSpacing"/>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CF3416C" w14:textId="77777777" w:rsidR="00543A70" w:rsidRPr="00E171EA" w:rsidRDefault="00543A70" w:rsidP="00557C2F">
            <w:pPr>
              <w:pStyle w:val="NoSpacing"/>
              <w:jc w:val="both"/>
              <w:rPr>
                <w:rFonts w:ascii="Times New Roman" w:hAnsi="Times New Roman" w:cs="Times New Roman"/>
                <w:bCs/>
                <w:iCs/>
                <w:sz w:val="24"/>
                <w:szCs w:val="24"/>
                <w:lang w:eastAsia="en-US"/>
              </w:rPr>
            </w:pPr>
          </w:p>
          <w:p w14:paraId="4B21C34C" w14:textId="77777777" w:rsidR="00543A70" w:rsidRPr="00E171EA" w:rsidRDefault="00543A70" w:rsidP="00557C2F">
            <w:pPr>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94E0636" w14:textId="77777777" w:rsidR="00543A70" w:rsidRPr="00E171EA" w:rsidRDefault="00CA24BE" w:rsidP="00557C2F">
            <w:pPr>
              <w:rPr>
                <w:rFonts w:ascii="Times New Roman" w:hAnsi="Times New Roman" w:cs="Times New Roman"/>
                <w:bCs/>
                <w:iCs/>
                <w:sz w:val="24"/>
                <w:szCs w:val="24"/>
              </w:rPr>
            </w:pPr>
            <w:hyperlink r:id="rId37" w:history="1">
              <w:r w:rsidR="00543A70" w:rsidRPr="00E171EA">
                <w:rPr>
                  <w:rStyle w:val="Hyperlink"/>
                  <w:rFonts w:ascii="Times New Roman" w:hAnsi="Times New Roman" w:cs="Times New Roman"/>
                  <w:sz w:val="24"/>
                  <w:szCs w:val="24"/>
                </w:rPr>
                <w:t>https://kt.gov.lt/lt/atviri-duomenys/diskvalifikavimas-is-viesuju-pirkimu</w:t>
              </w:r>
            </w:hyperlink>
            <w:r w:rsidR="00543A70" w:rsidRPr="00E171EA">
              <w:rPr>
                <w:rFonts w:ascii="Times New Roman" w:hAnsi="Times New Roman" w:cs="Times New Roman"/>
                <w:sz w:val="24"/>
                <w:szCs w:val="24"/>
              </w:rPr>
              <w:t xml:space="preserve"> skelbiamą informaciją. </w:t>
            </w:r>
          </w:p>
        </w:tc>
      </w:tr>
    </w:tbl>
    <w:p w14:paraId="0000021E" w14:textId="77777777" w:rsidR="00944B1E" w:rsidRPr="00E171EA" w:rsidRDefault="00194D39">
      <w:pPr>
        <w:spacing w:after="160" w:line="276" w:lineRule="auto"/>
        <w:jc w:val="center"/>
        <w:rPr>
          <w:rFonts w:ascii="Times New Roman" w:eastAsia="Arial" w:hAnsi="Times New Roman" w:cs="Times New Roman"/>
          <w:smallCaps/>
          <w:sz w:val="24"/>
          <w:szCs w:val="24"/>
        </w:rPr>
      </w:pPr>
      <w:bookmarkStart w:id="45" w:name="_heading=h.2s8eyo1" w:colFirst="0" w:colLast="0"/>
      <w:bookmarkEnd w:id="45"/>
      <w:r w:rsidRPr="00E171EA">
        <w:rPr>
          <w:rFonts w:ascii="Times New Roman" w:eastAsia="Arial" w:hAnsi="Times New Roman" w:cs="Times New Roman"/>
          <w:smallCaps/>
          <w:sz w:val="24"/>
          <w:szCs w:val="24"/>
        </w:rPr>
        <w:t>__________</w:t>
      </w:r>
    </w:p>
    <w:p w14:paraId="0000021F" w14:textId="1637337F" w:rsidR="009870F1" w:rsidRPr="00E171EA" w:rsidRDefault="009870F1">
      <w:pPr>
        <w:spacing w:line="200" w:lineRule="auto"/>
        <w:rPr>
          <w:rFonts w:ascii="Times New Roman" w:eastAsia="Arial" w:hAnsi="Times New Roman" w:cs="Times New Roman"/>
          <w:sz w:val="24"/>
          <w:szCs w:val="24"/>
        </w:rPr>
      </w:pPr>
      <w:r w:rsidRPr="00E171EA">
        <w:rPr>
          <w:rFonts w:ascii="Times New Roman" w:eastAsia="Arial" w:hAnsi="Times New Roman" w:cs="Times New Roman"/>
          <w:sz w:val="24"/>
          <w:szCs w:val="24"/>
        </w:rPr>
        <w:br w:type="page"/>
      </w:r>
    </w:p>
    <w:p w14:paraId="00000220" w14:textId="315FDF23" w:rsidR="00944B1E" w:rsidRPr="00E171EA" w:rsidRDefault="00194D39" w:rsidP="00D216D7">
      <w:pPr>
        <w:pStyle w:val="Heading3"/>
        <w:spacing w:before="0" w:after="0"/>
        <w:jc w:val="right"/>
        <w:rPr>
          <w:rFonts w:ascii="Times New Roman" w:hAnsi="Times New Roman" w:cs="Times New Roman"/>
          <w:b w:val="0"/>
          <w:bCs/>
          <w:color w:val="0070C0"/>
          <w:sz w:val="24"/>
          <w:szCs w:val="24"/>
        </w:rPr>
      </w:pPr>
      <w:bookmarkStart w:id="46" w:name="_heading=h.17dp8vu" w:colFirst="0" w:colLast="0"/>
      <w:bookmarkStart w:id="47" w:name="_Toc149121424"/>
      <w:bookmarkStart w:id="48" w:name="treciaspriedas"/>
      <w:bookmarkEnd w:id="46"/>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 xml:space="preserve">2 </w:t>
      </w:r>
      <w:r w:rsidRPr="00E171EA">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7"/>
    </w:p>
    <w:bookmarkEnd w:id="48"/>
    <w:p w14:paraId="00000221" w14:textId="77777777" w:rsidR="00944B1E" w:rsidRPr="00E171EA" w:rsidRDefault="00944B1E">
      <w:pPr>
        <w:spacing w:after="240"/>
        <w:rPr>
          <w:rFonts w:ascii="Times New Roman" w:hAnsi="Times New Roman" w:cs="Times New Roman"/>
          <w:smallCaps/>
          <w:color w:val="404040"/>
          <w:sz w:val="24"/>
          <w:szCs w:val="24"/>
        </w:rPr>
      </w:pPr>
    </w:p>
    <w:p w14:paraId="66521659" w14:textId="43742743" w:rsidR="0047069B" w:rsidRPr="0047069B" w:rsidRDefault="00194D39" w:rsidP="0047069B">
      <w:pPr>
        <w:pStyle w:val="ListParagraph"/>
        <w:numPr>
          <w:ilvl w:val="0"/>
          <w:numId w:val="26"/>
        </w:numPr>
        <w:ind w:left="0" w:firstLine="0"/>
        <w:jc w:val="both"/>
        <w:rPr>
          <w:rFonts w:ascii="Times New Roman" w:eastAsia="Arial" w:hAnsi="Times New Roman" w:cs="Times New Roman"/>
          <w:iCs/>
          <w:sz w:val="24"/>
          <w:szCs w:val="24"/>
        </w:rPr>
      </w:pPr>
      <w:r w:rsidRPr="00E171EA">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w:t>
      </w:r>
    </w:p>
    <w:p w14:paraId="29C117CC" w14:textId="77777777" w:rsidR="0047069B" w:rsidRDefault="0047069B" w:rsidP="0047069B">
      <w:pPr>
        <w:ind w:left="360"/>
        <w:jc w:val="both"/>
        <w:rPr>
          <w:rFonts w:ascii="Times New Roman" w:eastAsia="Arial" w:hAnsi="Times New Roman" w:cs="Times New Roman"/>
          <w:b/>
          <w:bCs/>
          <w:smallCaps/>
          <w:color w:val="404040"/>
          <w:sz w:val="24"/>
          <w:szCs w:val="24"/>
        </w:rPr>
      </w:pPr>
    </w:p>
    <w:p w14:paraId="3F4FB018" w14:textId="77777777" w:rsidR="00BD796B" w:rsidRPr="0047069B" w:rsidRDefault="00CA24BE" w:rsidP="00BD796B">
      <w:pPr>
        <w:pStyle w:val="ListParagraph"/>
        <w:numPr>
          <w:ilvl w:val="1"/>
          <w:numId w:val="26"/>
        </w:numPr>
        <w:tabs>
          <w:tab w:val="left" w:pos="1134"/>
        </w:tabs>
        <w:ind w:left="0" w:firstLine="567"/>
        <w:jc w:val="both"/>
        <w:rPr>
          <w:rFonts w:ascii="Times New Roman" w:eastAsia="Arial" w:hAnsi="Times New Roman" w:cs="Times New Roman"/>
          <w:iCs/>
          <w:sz w:val="24"/>
          <w:szCs w:val="24"/>
        </w:rPr>
      </w:pPr>
      <w:sdt>
        <w:sdtPr>
          <w:rPr>
            <w:color w:val="2B579A"/>
            <w:shd w:val="clear" w:color="auto" w:fill="E6E6E6"/>
          </w:rPr>
          <w:tag w:val="goog_rdk_129"/>
          <w:id w:val="-392897108"/>
          <w:placeholder>
            <w:docPart w:val="42217643C54E44BDB168439C2DD8A7A6"/>
          </w:placeholder>
          <w:showingPlcHdr/>
        </w:sdtPr>
        <w:sdtEndPr>
          <w:rPr>
            <w:color w:val="auto"/>
            <w:shd w:val="clear" w:color="auto" w:fill="auto"/>
          </w:rPr>
        </w:sdtEndPr>
        <w:sdtContent/>
      </w:sdt>
      <w:r w:rsidR="00BD796B" w:rsidRPr="0047069B">
        <w:rPr>
          <w:rFonts w:ascii="Times New Roman" w:eastAsia="Arial" w:hAnsi="Times New Roman" w:cs="Times New Roman"/>
          <w:sz w:val="24"/>
          <w:szCs w:val="24"/>
        </w:rPr>
        <w:t xml:space="preserve">Tiekėjo kvalifikacija turi atitikti šiame priede nustatytus reikalavimus kvalifikacijai. </w:t>
      </w:r>
      <w:r w:rsidR="00BD796B" w:rsidRPr="0047069B">
        <w:rPr>
          <w:rFonts w:ascii="Times New Roman" w:eastAsia="Arial" w:hAnsi="Times New Roman" w:cs="Times New Roman"/>
          <w:iCs/>
          <w:sz w:val="24"/>
          <w:szCs w:val="24"/>
        </w:rPr>
        <w:t>Jei konkretus pasiūlymas teikiamas tiekėjų grupės jungtinės veiklos sutarties pagrindu, visi tiekėjų grupės nariai turi atitikti šiame priede nustatytus reikalavimus ir pateikti nurodytus dokumentus</w:t>
      </w:r>
      <w:r w:rsidR="00BD796B">
        <w:rPr>
          <w:rFonts w:ascii="Times New Roman" w:eastAsia="Arial" w:hAnsi="Times New Roman" w:cs="Times New Roman"/>
          <w:iCs/>
          <w:sz w:val="24"/>
          <w:szCs w:val="24"/>
        </w:rPr>
        <w:t>.</w:t>
      </w:r>
      <w:r w:rsidR="00BD796B" w:rsidRPr="0047069B">
        <w:rPr>
          <w:rFonts w:ascii="Times New Roman" w:eastAsia="Arial" w:hAnsi="Times New Roman" w:cs="Times New Roman"/>
          <w:iCs/>
          <w:sz w:val="24"/>
          <w:szCs w:val="24"/>
        </w:rPr>
        <w:t xml:space="preserve"> </w:t>
      </w:r>
    </w:p>
    <w:p w14:paraId="6F236900" w14:textId="77777777" w:rsidR="00BD796B" w:rsidRPr="00355BB3" w:rsidRDefault="00BD796B" w:rsidP="00BD796B">
      <w:pPr>
        <w:tabs>
          <w:tab w:val="left" w:pos="709"/>
        </w:tabs>
        <w:spacing w:line="254" w:lineRule="auto"/>
        <w:rPr>
          <w:rFonts w:ascii="Times New Roman" w:eastAsiaTheme="minorEastAsia" w:hAnsi="Times New Roman" w:cs="Times New Roman"/>
          <w:b/>
          <w:sz w:val="24"/>
          <w:szCs w:val="24"/>
          <w:highlight w:val="yellow"/>
        </w:rPr>
      </w:pPr>
    </w:p>
    <w:tbl>
      <w:tblPr>
        <w:tblW w:w="5151" w:type="pct"/>
        <w:tblInd w:w="-147" w:type="dxa"/>
        <w:tblLayout w:type="fixed"/>
        <w:tblLook w:val="01E0" w:firstRow="1" w:lastRow="1" w:firstColumn="1" w:lastColumn="1" w:noHBand="0" w:noVBand="0"/>
      </w:tblPr>
      <w:tblGrid>
        <w:gridCol w:w="993"/>
        <w:gridCol w:w="3881"/>
        <w:gridCol w:w="5488"/>
        <w:gridCol w:w="6"/>
      </w:tblGrid>
      <w:tr w:rsidR="00BD796B" w:rsidRPr="00E171EA" w14:paraId="5447A82D" w14:textId="77777777" w:rsidTr="00E3576B">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C800E80" w14:textId="77777777" w:rsidR="00BD796B" w:rsidRPr="00E171EA" w:rsidRDefault="00BD796B" w:rsidP="00E3576B">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7B914C0" w14:textId="77777777" w:rsidR="00BD796B" w:rsidRPr="00E171EA" w:rsidRDefault="00BD796B" w:rsidP="00E3576B">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5DD1D5" w14:textId="77777777" w:rsidR="00BD796B" w:rsidRPr="00E171EA" w:rsidRDefault="00BD796B" w:rsidP="00E3576B">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BD796B" w:rsidRPr="00E171EA" w14:paraId="479F657E" w14:textId="77777777" w:rsidTr="00E3576B">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0BB158" w14:textId="77777777" w:rsidR="00BD796B" w:rsidRPr="00E171EA" w:rsidRDefault="00BD796B" w:rsidP="00E3576B">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BD796B" w:rsidRPr="00E171EA" w14:paraId="02848C1C" w14:textId="77777777" w:rsidTr="00E3576B">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9057B86" w14:textId="77777777" w:rsidR="00BD796B" w:rsidRPr="005A60CF" w:rsidRDefault="00BD796B" w:rsidP="00E3576B">
            <w:pPr>
              <w:tabs>
                <w:tab w:val="left" w:pos="284"/>
                <w:tab w:val="left" w:pos="459"/>
              </w:tabs>
              <w:suppressAutoHyphens/>
              <w:ind w:left="397" w:hanging="367"/>
              <w:contextualSpacing/>
              <w:jc w:val="center"/>
              <w:rPr>
                <w:rFonts w:ascii="Times New Roman" w:hAnsi="Times New Roman" w:cs="Times New Roman"/>
                <w:sz w:val="24"/>
                <w:szCs w:val="24"/>
              </w:rPr>
            </w:pPr>
            <w:r w:rsidRPr="00355424">
              <w:rPr>
                <w:rFonts w:ascii="Times New Roman" w:hAnsi="Times New Roman" w:cs="Times New Roman"/>
                <w:sz w:val="24"/>
                <w:szCs w:val="24"/>
              </w:rPr>
              <w:t>1.2.1.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72609AF8" w14:textId="77777777" w:rsidR="00BD796B" w:rsidRDefault="00BD796B" w:rsidP="00E3576B">
            <w:pPr>
              <w:widowControl w:val="0"/>
              <w:tabs>
                <w:tab w:val="left" w:pos="1276"/>
              </w:tabs>
              <w:spacing w:after="12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1. Kiekvienas </w:t>
            </w:r>
            <w:r w:rsidRPr="00E171EA">
              <w:rPr>
                <w:rFonts w:ascii="Times New Roman" w:hAnsi="Times New Roman" w:cs="Times New Roman"/>
                <w:color w:val="000000"/>
                <w:sz w:val="24"/>
                <w:szCs w:val="24"/>
              </w:rPr>
              <w:t xml:space="preserve">Tiekėjo </w:t>
            </w:r>
            <w:r>
              <w:rPr>
                <w:rFonts w:ascii="Times New Roman" w:hAnsi="Times New Roman" w:cs="Times New Roman"/>
                <w:color w:val="000000"/>
                <w:sz w:val="24"/>
                <w:szCs w:val="24"/>
              </w:rPr>
              <w:t xml:space="preserve">vertintojas </w:t>
            </w:r>
            <w:r w:rsidRPr="00E171EA">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E171EA">
              <w:rPr>
                <w:rFonts w:ascii="Times New Roman" w:hAnsi="Times New Roman" w:cs="Times New Roman"/>
                <w:color w:val="000000"/>
                <w:sz w:val="24"/>
                <w:szCs w:val="24"/>
              </w:rPr>
              <w:t xml:space="preserve">i) turi atitikti šiuos reikalavimus: </w:t>
            </w:r>
          </w:p>
          <w:p w14:paraId="7F260D62" w14:textId="77777777" w:rsidR="00BD796B" w:rsidRPr="00511C46" w:rsidRDefault="00BD796B" w:rsidP="00E3576B">
            <w:pPr>
              <w:widowControl w:val="0"/>
              <w:tabs>
                <w:tab w:val="left" w:pos="1276"/>
              </w:tabs>
              <w:spacing w:after="12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Pr="00E171EA">
              <w:rPr>
                <w:rFonts w:ascii="Times New Roman" w:hAnsi="Times New Roman" w:cs="Times New Roman"/>
                <w:color w:val="000000"/>
                <w:sz w:val="24"/>
                <w:szCs w:val="24"/>
              </w:rPr>
              <w:t>tur</w:t>
            </w:r>
            <w:r>
              <w:rPr>
                <w:rFonts w:ascii="Times New Roman" w:hAnsi="Times New Roman" w:cs="Times New Roman"/>
                <w:color w:val="000000"/>
                <w:sz w:val="24"/>
                <w:szCs w:val="24"/>
              </w:rPr>
              <w:t>ėti</w:t>
            </w:r>
            <w:r w:rsidRPr="00E171EA">
              <w:rPr>
                <w:rFonts w:ascii="Times New Roman" w:hAnsi="Times New Roman" w:cs="Times New Roman"/>
                <w:color w:val="000000"/>
                <w:sz w:val="24"/>
                <w:szCs w:val="24"/>
              </w:rPr>
              <w:t xml:space="preserve"> aukštąjį universitetinį ar jam prilygintą išsilavinimą; </w:t>
            </w:r>
          </w:p>
          <w:p w14:paraId="71DC5B04" w14:textId="77777777" w:rsidR="00BD796B" w:rsidRDefault="00BD796B" w:rsidP="00E3576B">
            <w:pPr>
              <w:widowControl w:val="0"/>
              <w:tabs>
                <w:tab w:val="left" w:pos="1276"/>
              </w:tabs>
              <w:spacing w:after="120"/>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Pr="00E171EA">
              <w:rPr>
                <w:rFonts w:ascii="Times New Roman" w:hAnsi="Times New Roman" w:cs="Times New Roman"/>
                <w:color w:val="000000"/>
                <w:sz w:val="24"/>
                <w:szCs w:val="24"/>
              </w:rPr>
              <w:t>turėti ne maž</w:t>
            </w:r>
            <w:r>
              <w:rPr>
                <w:rFonts w:ascii="Times New Roman" w:hAnsi="Times New Roman" w:cs="Times New Roman"/>
                <w:color w:val="000000"/>
                <w:sz w:val="24"/>
                <w:szCs w:val="24"/>
              </w:rPr>
              <w:t xml:space="preserve">esnę </w:t>
            </w:r>
            <w:r w:rsidRPr="00E171EA">
              <w:rPr>
                <w:rFonts w:ascii="Times New Roman" w:hAnsi="Times New Roman" w:cs="Times New Roman"/>
                <w:color w:val="000000"/>
                <w:sz w:val="24"/>
                <w:szCs w:val="24"/>
              </w:rPr>
              <w:t>kaip 5 (penkerių) metų darbo patirtį</w:t>
            </w:r>
            <w:r>
              <w:rPr>
                <w:rFonts w:ascii="Times New Roman" w:hAnsi="Times New Roman" w:cs="Times New Roman"/>
                <w:color w:val="000000"/>
                <w:sz w:val="24"/>
                <w:szCs w:val="24"/>
              </w:rPr>
              <w:t xml:space="preserve"> švietimo arba sveikatos, arba socialinio darbo srityje.</w:t>
            </w:r>
          </w:p>
          <w:p w14:paraId="2D9C9061" w14:textId="77777777" w:rsidR="00BD796B" w:rsidRDefault="00BD796B" w:rsidP="00E3576B">
            <w:pPr>
              <w:widowControl w:val="0"/>
              <w:tabs>
                <w:tab w:val="left" w:pos="1276"/>
              </w:tabs>
              <w:spacing w:after="120"/>
              <w:outlineLvl w:val="1"/>
              <w:rPr>
                <w:rFonts w:ascii="Times New Roman" w:hAnsi="Times New Roman" w:cs="Times New Roman"/>
                <w:color w:val="000000"/>
                <w:sz w:val="24"/>
                <w:szCs w:val="24"/>
              </w:rPr>
            </w:pPr>
            <w:r>
              <w:rPr>
                <w:rFonts w:ascii="Times New Roman" w:hAnsi="Times New Roman" w:cs="Times New Roman"/>
                <w:color w:val="000000"/>
                <w:sz w:val="24"/>
                <w:szCs w:val="24"/>
              </w:rPr>
              <w:t>2. Tiekėjo kiekvienas vertintojas (-ai) taip pat turi atitikti bent vieną iš šių reikalavimų:</w:t>
            </w:r>
          </w:p>
          <w:p w14:paraId="6A5BB0AD" w14:textId="77777777" w:rsidR="00BD796B" w:rsidRPr="00511C46" w:rsidRDefault="00BD796B" w:rsidP="00E3576B">
            <w:pPr>
              <w:spacing w:after="120"/>
              <w:jc w:val="both"/>
              <w:rPr>
                <w:rFonts w:ascii="Times New Roman" w:hAnsi="Times New Roman" w:cs="Times New Roman"/>
                <w:color w:val="000000"/>
                <w:sz w:val="24"/>
                <w:szCs w:val="24"/>
              </w:rPr>
            </w:pPr>
            <w:r w:rsidRPr="00511C46">
              <w:rPr>
                <w:rFonts w:ascii="Times New Roman" w:hAnsi="Times New Roman" w:cs="Times New Roman"/>
                <w:color w:val="000000"/>
                <w:sz w:val="24"/>
                <w:szCs w:val="24"/>
              </w:rPr>
              <w:t xml:space="preserve">2.1. turi ne mažesnę kaip 3 </w:t>
            </w:r>
            <w:r>
              <w:rPr>
                <w:rFonts w:ascii="Times New Roman" w:hAnsi="Times New Roman" w:cs="Times New Roman"/>
                <w:color w:val="000000"/>
                <w:sz w:val="24"/>
                <w:szCs w:val="24"/>
              </w:rPr>
              <w:t xml:space="preserve">(trejų) </w:t>
            </w:r>
            <w:r w:rsidRPr="00511C46">
              <w:rPr>
                <w:rFonts w:ascii="Times New Roman" w:hAnsi="Times New Roman" w:cs="Times New Roman"/>
                <w:color w:val="000000"/>
                <w:sz w:val="24"/>
                <w:szCs w:val="24"/>
              </w:rPr>
              <w:t>metų prevencinio darbo su vaikais ir jaunimu patirtį;</w:t>
            </w:r>
          </w:p>
          <w:p w14:paraId="5A95DC13" w14:textId="77777777" w:rsidR="00BD796B" w:rsidRPr="00511C46" w:rsidRDefault="00BD796B" w:rsidP="00E3576B">
            <w:pPr>
              <w:spacing w:after="120"/>
              <w:jc w:val="both"/>
              <w:rPr>
                <w:rFonts w:ascii="Times New Roman" w:hAnsi="Times New Roman" w:cs="Times New Roman"/>
                <w:color w:val="000000"/>
                <w:sz w:val="24"/>
                <w:szCs w:val="24"/>
              </w:rPr>
            </w:pPr>
            <w:r w:rsidRPr="00511C46">
              <w:rPr>
                <w:rFonts w:ascii="Times New Roman" w:hAnsi="Times New Roman" w:cs="Times New Roman"/>
                <w:color w:val="000000"/>
                <w:sz w:val="24"/>
                <w:szCs w:val="24"/>
              </w:rPr>
              <w:t xml:space="preserve">2.2. turi programų ir (arba) projektų vertinimo patirties (įvertinta ne mažiau </w:t>
            </w:r>
            <w:r>
              <w:rPr>
                <w:rFonts w:ascii="Times New Roman" w:hAnsi="Times New Roman" w:cs="Times New Roman"/>
                <w:color w:val="000000"/>
                <w:sz w:val="24"/>
                <w:szCs w:val="24"/>
              </w:rPr>
              <w:t>kaip</w:t>
            </w:r>
            <w:r w:rsidRPr="00511C46">
              <w:rPr>
                <w:rFonts w:ascii="Times New Roman" w:hAnsi="Times New Roman" w:cs="Times New Roman"/>
                <w:color w:val="000000"/>
                <w:sz w:val="24"/>
                <w:szCs w:val="24"/>
              </w:rPr>
              <w:t xml:space="preserve"> 1 programa ar 1 projektas);</w:t>
            </w:r>
          </w:p>
          <w:p w14:paraId="4228AF13" w14:textId="77777777" w:rsidR="00BD796B" w:rsidRPr="00511C46" w:rsidRDefault="00BD796B" w:rsidP="00E3576B">
            <w:pPr>
              <w:spacing w:after="120"/>
              <w:jc w:val="both"/>
              <w:rPr>
                <w:rFonts w:ascii="Times New Roman" w:hAnsi="Times New Roman" w:cs="Times New Roman"/>
                <w:color w:val="000000"/>
                <w:sz w:val="24"/>
                <w:szCs w:val="24"/>
              </w:rPr>
            </w:pPr>
            <w:r w:rsidRPr="00511C46">
              <w:rPr>
                <w:rFonts w:ascii="Times New Roman" w:hAnsi="Times New Roman" w:cs="Times New Roman"/>
                <w:color w:val="000000"/>
                <w:sz w:val="24"/>
                <w:szCs w:val="24"/>
              </w:rPr>
              <w:t xml:space="preserve">2.3. </w:t>
            </w:r>
            <w:r>
              <w:rPr>
                <w:rFonts w:ascii="Times New Roman" w:hAnsi="Times New Roman" w:cs="Times New Roman"/>
                <w:color w:val="000000"/>
                <w:sz w:val="24"/>
                <w:szCs w:val="24"/>
              </w:rPr>
              <w:t>yra</w:t>
            </w:r>
            <w:r w:rsidRPr="00511C46">
              <w:rPr>
                <w:rFonts w:ascii="Times New Roman" w:hAnsi="Times New Roman" w:cs="Times New Roman"/>
                <w:color w:val="000000"/>
                <w:sz w:val="24"/>
                <w:szCs w:val="24"/>
              </w:rPr>
              <w:t xml:space="preserve"> paskelb</w:t>
            </w:r>
            <w:r>
              <w:rPr>
                <w:rFonts w:ascii="Times New Roman" w:hAnsi="Times New Roman" w:cs="Times New Roman"/>
                <w:color w:val="000000"/>
                <w:sz w:val="24"/>
                <w:szCs w:val="24"/>
              </w:rPr>
              <w:t>ęs (-</w:t>
            </w:r>
            <w:proofErr w:type="spellStart"/>
            <w:r>
              <w:rPr>
                <w:rFonts w:ascii="Times New Roman" w:hAnsi="Times New Roman" w:cs="Times New Roman"/>
                <w:color w:val="000000"/>
                <w:sz w:val="24"/>
                <w:szCs w:val="24"/>
              </w:rPr>
              <w:t>usi</w:t>
            </w:r>
            <w:proofErr w:type="spellEnd"/>
            <w:r>
              <w:rPr>
                <w:rFonts w:ascii="Times New Roman" w:hAnsi="Times New Roman" w:cs="Times New Roman"/>
                <w:color w:val="000000"/>
                <w:sz w:val="24"/>
                <w:szCs w:val="24"/>
              </w:rPr>
              <w:t>)</w:t>
            </w:r>
            <w:r w:rsidRPr="00511C46">
              <w:rPr>
                <w:rFonts w:ascii="Times New Roman" w:hAnsi="Times New Roman" w:cs="Times New Roman"/>
                <w:color w:val="000000"/>
                <w:sz w:val="24"/>
                <w:szCs w:val="24"/>
              </w:rPr>
              <w:t xml:space="preserve"> mokslinių publikacijų prevencinio darbo su vaikais ir jaunimu tema (ne mažiau kaip 1 mokslinė publikacija</w:t>
            </w:r>
            <w:r>
              <w:rPr>
                <w:rFonts w:ascii="Times New Roman" w:hAnsi="Times New Roman" w:cs="Times New Roman"/>
                <w:color w:val="000000"/>
                <w:sz w:val="24"/>
                <w:szCs w:val="24"/>
              </w:rPr>
              <w:t xml:space="preserve"> nurodyta tema</w:t>
            </w:r>
            <w:r w:rsidRPr="00511C46">
              <w:rPr>
                <w:rFonts w:ascii="Times New Roman" w:hAnsi="Times New Roman" w:cs="Times New Roman"/>
                <w:color w:val="000000"/>
                <w:sz w:val="24"/>
                <w:szCs w:val="24"/>
              </w:rPr>
              <w:t>);</w:t>
            </w:r>
          </w:p>
          <w:p w14:paraId="2DD15481" w14:textId="77777777" w:rsidR="00BD796B" w:rsidRPr="00511C46" w:rsidRDefault="00BD796B" w:rsidP="00E3576B">
            <w:pPr>
              <w:spacing w:after="120"/>
              <w:jc w:val="both"/>
              <w:rPr>
                <w:rFonts w:ascii="Times New Roman" w:hAnsi="Times New Roman" w:cs="Times New Roman"/>
                <w:color w:val="000000"/>
                <w:sz w:val="24"/>
                <w:szCs w:val="24"/>
              </w:rPr>
            </w:pPr>
            <w:r w:rsidRPr="00511C46">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 xml:space="preserve">yra </w:t>
            </w:r>
            <w:r w:rsidRPr="00511C46">
              <w:rPr>
                <w:rFonts w:ascii="Times New Roman" w:hAnsi="Times New Roman" w:cs="Times New Roman"/>
                <w:color w:val="000000"/>
                <w:sz w:val="24"/>
                <w:szCs w:val="24"/>
              </w:rPr>
              <w:t>rengėj</w:t>
            </w:r>
            <w:r>
              <w:rPr>
                <w:rFonts w:ascii="Times New Roman" w:hAnsi="Times New Roman" w:cs="Times New Roman"/>
                <w:color w:val="000000"/>
                <w:sz w:val="24"/>
                <w:szCs w:val="24"/>
              </w:rPr>
              <w:t>as</w:t>
            </w:r>
            <w:r w:rsidRPr="00511C46">
              <w:rPr>
                <w:rFonts w:ascii="Times New Roman" w:hAnsi="Times New Roman" w:cs="Times New Roman"/>
                <w:color w:val="000000"/>
                <w:sz w:val="24"/>
                <w:szCs w:val="24"/>
              </w:rPr>
              <w:t xml:space="preserve"> ar dalyva</w:t>
            </w:r>
            <w:r>
              <w:rPr>
                <w:rFonts w:ascii="Times New Roman" w:hAnsi="Times New Roman" w:cs="Times New Roman"/>
                <w:color w:val="000000"/>
                <w:sz w:val="24"/>
                <w:szCs w:val="24"/>
              </w:rPr>
              <w:t>vo</w:t>
            </w:r>
            <w:r w:rsidRPr="00511C46">
              <w:rPr>
                <w:rFonts w:ascii="Times New Roman" w:hAnsi="Times New Roman" w:cs="Times New Roman"/>
                <w:color w:val="000000"/>
                <w:sz w:val="24"/>
                <w:szCs w:val="24"/>
              </w:rPr>
              <w:t xml:space="preserve"> rengėjų grupėse, rengiant mokomąsias / metodines priemones prevencinio darbo su vaikais ir jaunimu tema (parengta ne mažiau kaip 1 mokomoji / metodinė priemonė </w:t>
            </w:r>
            <w:r>
              <w:rPr>
                <w:rFonts w:ascii="Times New Roman" w:hAnsi="Times New Roman" w:cs="Times New Roman"/>
                <w:color w:val="000000"/>
                <w:sz w:val="24"/>
                <w:szCs w:val="24"/>
              </w:rPr>
              <w:t>nurodyta</w:t>
            </w:r>
            <w:r w:rsidRPr="00511C46">
              <w:rPr>
                <w:rFonts w:ascii="Times New Roman" w:hAnsi="Times New Roman" w:cs="Times New Roman"/>
                <w:color w:val="000000"/>
                <w:sz w:val="24"/>
                <w:szCs w:val="24"/>
              </w:rPr>
              <w:t xml:space="preserve"> tema)</w:t>
            </w: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2A3A238" w14:textId="77777777" w:rsidR="00BD796B" w:rsidRPr="00E171EA" w:rsidRDefault="00BD796B" w:rsidP="00E3576B">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A931183" w14:textId="77777777" w:rsidR="00BD796B" w:rsidRPr="00E171EA" w:rsidRDefault="00BD796B" w:rsidP="00E3576B">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713C042" w14:textId="77777777" w:rsidR="00BD796B" w:rsidRPr="00E171EA" w:rsidRDefault="00BD796B" w:rsidP="00E3576B">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vertintojų</w:t>
            </w:r>
            <w:r w:rsidRPr="00E171EA">
              <w:rPr>
                <w:rFonts w:ascii="Times New Roman" w:eastAsia="Times New Roman" w:hAnsi="Times New Roman" w:cs="Times New Roman"/>
                <w:sz w:val="24"/>
                <w:szCs w:val="24"/>
              </w:rPr>
              <w:t xml:space="preserve">(-ų) sąrašas, kuriame nurodoma:  siūlomas </w:t>
            </w:r>
            <w:r>
              <w:rPr>
                <w:rFonts w:ascii="Times New Roman" w:eastAsia="Times New Roman" w:hAnsi="Times New Roman" w:cs="Times New Roman"/>
                <w:sz w:val="24"/>
                <w:szCs w:val="24"/>
              </w:rPr>
              <w:t>vertintojas</w:t>
            </w:r>
            <w:r w:rsidRPr="00E171EA">
              <w:rPr>
                <w:rFonts w:ascii="Times New Roman" w:eastAsia="Times New Roman" w:hAnsi="Times New Roman" w:cs="Times New Roman"/>
                <w:sz w:val="24"/>
                <w:szCs w:val="24"/>
              </w:rPr>
              <w:t xml:space="preserve">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3BC36C82" w14:textId="77777777" w:rsidR="00BD796B" w:rsidRPr="00E171EA" w:rsidRDefault="00BD796B" w:rsidP="00E3576B">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2) jei siūlomi </w:t>
            </w:r>
            <w:r>
              <w:rPr>
                <w:rFonts w:ascii="Times New Roman" w:eastAsia="Times New Roman" w:hAnsi="Times New Roman" w:cs="Times New Roman"/>
                <w:color w:val="000000"/>
                <w:sz w:val="24"/>
                <w:szCs w:val="24"/>
              </w:rPr>
              <w:t>vertintojai</w:t>
            </w:r>
            <w:r w:rsidRPr="00E171EA">
              <w:rPr>
                <w:rFonts w:ascii="Times New Roman" w:eastAsia="Times New Roman" w:hAnsi="Times New Roman" w:cs="Times New Roman"/>
                <w:color w:val="000000"/>
                <w:sz w:val="24"/>
                <w:szCs w:val="24"/>
              </w:rPr>
              <w:t xml:space="preserve"> nėra tiekėjo darbuotojai, tiekėjas privalo pateikti su kiekvienu </w:t>
            </w:r>
            <w:r>
              <w:rPr>
                <w:rFonts w:ascii="Times New Roman" w:eastAsia="Times New Roman" w:hAnsi="Times New Roman" w:cs="Times New Roman"/>
                <w:color w:val="000000"/>
                <w:sz w:val="24"/>
                <w:szCs w:val="24"/>
              </w:rPr>
              <w:t>vertintoju</w:t>
            </w:r>
            <w:r w:rsidRPr="00E171EA">
              <w:rPr>
                <w:rFonts w:ascii="Times New Roman" w:eastAsia="Times New Roman" w:hAnsi="Times New Roman" w:cs="Times New Roman"/>
                <w:color w:val="000000"/>
                <w:sz w:val="24"/>
                <w:szCs w:val="24"/>
              </w:rPr>
              <w:t xml:space="preserve"> sudarytą ketinimų protokolą ar preliminarią darbo sutartį, patvirtinančią, kad laimėjimo atveju, tiekėjui pasirašius pirkimo sutartį su perkančiąja organizacija, </w:t>
            </w:r>
            <w:r>
              <w:rPr>
                <w:rFonts w:ascii="Times New Roman" w:eastAsia="Times New Roman" w:hAnsi="Times New Roman" w:cs="Times New Roman"/>
                <w:color w:val="000000"/>
                <w:sz w:val="24"/>
                <w:szCs w:val="24"/>
              </w:rPr>
              <w:t>vertintojas</w:t>
            </w:r>
            <w:r w:rsidRPr="00E171EA">
              <w:rPr>
                <w:rFonts w:ascii="Times New Roman" w:eastAsia="Times New Roman" w:hAnsi="Times New Roman" w:cs="Times New Roman"/>
                <w:color w:val="000000"/>
                <w:sz w:val="24"/>
                <w:szCs w:val="24"/>
              </w:rPr>
              <w:t xml:space="preserve"> sutinka vykdyti jam priskirtas </w:t>
            </w:r>
            <w:r>
              <w:rPr>
                <w:rFonts w:ascii="Times New Roman" w:eastAsia="Times New Roman" w:hAnsi="Times New Roman" w:cs="Times New Roman"/>
                <w:color w:val="000000"/>
                <w:sz w:val="24"/>
                <w:szCs w:val="24"/>
              </w:rPr>
              <w:t>vertintojo</w:t>
            </w:r>
            <w:r w:rsidRPr="00E171EA">
              <w:rPr>
                <w:rFonts w:ascii="Times New Roman" w:eastAsia="Times New Roman" w:hAnsi="Times New Roman" w:cs="Times New Roman"/>
                <w:color w:val="000000"/>
                <w:sz w:val="24"/>
                <w:szCs w:val="24"/>
              </w:rPr>
              <w:t>(-ų) pareigas visą pirkimo sutarties vykdymo laikotarpį;</w:t>
            </w:r>
          </w:p>
          <w:p w14:paraId="53268A79" w14:textId="77777777" w:rsidR="00BD796B" w:rsidRPr="00E171EA" w:rsidRDefault="00BD796B" w:rsidP="00E3576B">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vertintojo</w:t>
            </w:r>
            <w:r w:rsidRPr="00E171EA">
              <w:rPr>
                <w:rFonts w:ascii="Times New Roman" w:hAnsi="Times New Roman" w:cs="Times New Roman"/>
                <w:color w:val="000000"/>
                <w:sz w:val="24"/>
                <w:szCs w:val="24"/>
              </w:rPr>
              <w:t>(-ų) išsilavinimą patvirtinantys dokumentai (diplomai, atestatai ar kiti lygiaverčiai dokumentai);</w:t>
            </w:r>
          </w:p>
          <w:p w14:paraId="089B163B" w14:textId="77777777" w:rsidR="00BD796B" w:rsidRPr="00E171EA" w:rsidRDefault="00BD796B" w:rsidP="00E3576B">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vertintojo</w:t>
            </w:r>
            <w:r w:rsidRPr="00E171EA">
              <w:rPr>
                <w:rFonts w:ascii="Times New Roman" w:eastAsia="Times New Roman" w:hAnsi="Times New Roman" w:cs="Times New Roman"/>
                <w:color w:val="000000"/>
                <w:sz w:val="24"/>
                <w:szCs w:val="24"/>
              </w:rPr>
              <w:t>(-ų)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 xml:space="preserve">Pažymos apie siūlomo </w:t>
            </w:r>
            <w:r>
              <w:rPr>
                <w:rFonts w:ascii="Times New Roman" w:hAnsi="Times New Roman" w:cs="Times New Roman"/>
                <w:sz w:val="24"/>
                <w:szCs w:val="24"/>
              </w:rPr>
              <w:t>vertintojo</w:t>
            </w:r>
            <w:r w:rsidRPr="00E1649D">
              <w:rPr>
                <w:rFonts w:ascii="Times New Roman" w:hAnsi="Times New Roman" w:cs="Times New Roman"/>
                <w:sz w:val="24"/>
                <w:szCs w:val="24"/>
              </w:rPr>
              <w:t xml:space="preserve"> patirtį forma</w:t>
            </w:r>
            <w:r>
              <w:rPr>
                <w:rFonts w:ascii="Times New Roman" w:hAnsi="Times New Roman" w:cs="Times New Roman"/>
                <w:sz w:val="24"/>
                <w:szCs w:val="24"/>
              </w:rPr>
              <w:t>“);</w:t>
            </w:r>
          </w:p>
          <w:p w14:paraId="40B099D8" w14:textId="77777777" w:rsidR="00BD796B" w:rsidRPr="00E171EA" w:rsidRDefault="00BD796B" w:rsidP="00E3576B">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vertintojo</w:t>
            </w:r>
            <w:r w:rsidRPr="00E171EA">
              <w:rPr>
                <w:rFonts w:ascii="Times New Roman" w:hAnsi="Times New Roman" w:cs="Times New Roman"/>
                <w:color w:val="000000"/>
                <w:sz w:val="24"/>
                <w:szCs w:val="24"/>
              </w:rPr>
              <w:t xml:space="preserve">(-ų) Santuokos liudijimo ar kito lygiaverčio dokumento, patvirtinančio pavardės keitimą, kopijos (pateikiama, jei keitėsi </w:t>
            </w:r>
            <w:r>
              <w:rPr>
                <w:rFonts w:ascii="Times New Roman" w:hAnsi="Times New Roman" w:cs="Times New Roman"/>
                <w:color w:val="000000"/>
                <w:sz w:val="24"/>
                <w:szCs w:val="24"/>
              </w:rPr>
              <w:t>vertintojo</w:t>
            </w:r>
            <w:r w:rsidRPr="00E171EA">
              <w:rPr>
                <w:rFonts w:ascii="Times New Roman" w:hAnsi="Times New Roman" w:cs="Times New Roman"/>
                <w:color w:val="000000"/>
                <w:sz w:val="24"/>
                <w:szCs w:val="24"/>
              </w:rPr>
              <w:t xml:space="preserve"> pavardė).</w:t>
            </w:r>
          </w:p>
          <w:p w14:paraId="520AC717" w14:textId="77777777" w:rsidR="00BD796B" w:rsidRPr="00E171EA" w:rsidRDefault="00BD796B" w:rsidP="00E3576B">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6E49995" w14:textId="77777777" w:rsidR="00BD796B" w:rsidRPr="00BD796B" w:rsidRDefault="00BD796B" w:rsidP="00BD796B">
      <w:pPr>
        <w:pStyle w:val="ListParagraph"/>
        <w:tabs>
          <w:tab w:val="left" w:pos="1134"/>
        </w:tabs>
        <w:ind w:left="567"/>
        <w:jc w:val="both"/>
        <w:rPr>
          <w:rFonts w:ascii="Times New Roman" w:eastAsia="Arial" w:hAnsi="Times New Roman" w:cs="Times New Roman"/>
          <w:iCs/>
          <w:sz w:val="24"/>
          <w:szCs w:val="24"/>
        </w:rPr>
      </w:pPr>
    </w:p>
    <w:p w14:paraId="4140733D" w14:textId="77777777" w:rsidR="000D2C90" w:rsidRPr="00E171EA" w:rsidRDefault="000D2C90" w:rsidP="000D2C90">
      <w:pPr>
        <w:tabs>
          <w:tab w:val="left" w:pos="709"/>
        </w:tabs>
        <w:spacing w:line="254" w:lineRule="auto"/>
        <w:jc w:val="both"/>
        <w:rPr>
          <w:rFonts w:ascii="Times New Roman" w:eastAsiaTheme="minorEastAsia" w:hAnsi="Times New Roman" w:cs="Times New Roman"/>
          <w:b/>
          <w:bCs/>
          <w:i/>
          <w:iCs/>
          <w:color w:val="7030A0"/>
          <w:sz w:val="24"/>
          <w:szCs w:val="24"/>
        </w:rPr>
      </w:pPr>
      <w:bookmarkStart w:id="49" w:name="ketvpriedas"/>
    </w:p>
    <w:p w14:paraId="6091CF90" w14:textId="77777777" w:rsidR="000D2C90" w:rsidRPr="00E171EA" w:rsidRDefault="000D2C90" w:rsidP="000D2C90">
      <w:pPr>
        <w:tabs>
          <w:tab w:val="left" w:pos="720"/>
        </w:tabs>
        <w:ind w:firstLine="567"/>
        <w:jc w:val="center"/>
        <w:rPr>
          <w:rFonts w:ascii="Times New Roman" w:hAnsi="Times New Roman" w:cs="Times New Roman"/>
          <w:b/>
          <w:bCs/>
          <w:sz w:val="24"/>
          <w:szCs w:val="24"/>
        </w:rPr>
      </w:pPr>
      <w:bookmarkStart w:id="50" w:name="_heading=h.26in1rg" w:colFirst="0" w:colLast="0"/>
      <w:bookmarkEnd w:id="50"/>
      <w:r w:rsidRPr="00E171EA">
        <w:rPr>
          <w:rFonts w:ascii="Times New Roman" w:hAnsi="Times New Roman" w:cs="Times New Roman"/>
          <w:b/>
          <w:bCs/>
          <w:sz w:val="24"/>
          <w:szCs w:val="24"/>
        </w:rPr>
        <w:t>Tiekėjams keliami reikalavimai dėl kokybės vadybos sistemos ir (ar) aplinkos apsaugos vadybos sistemos standartų reikalavimai</w:t>
      </w:r>
    </w:p>
    <w:p w14:paraId="54D4B070" w14:textId="77777777" w:rsidR="000D2C90" w:rsidRPr="00E171EA" w:rsidRDefault="000D2C90" w:rsidP="000D2C90">
      <w:pPr>
        <w:tabs>
          <w:tab w:val="left" w:pos="720"/>
        </w:tabs>
        <w:ind w:firstLine="567"/>
        <w:jc w:val="both"/>
        <w:rPr>
          <w:rFonts w:ascii="Times New Roman" w:hAnsi="Times New Roman" w:cs="Times New Roman"/>
          <w:i/>
          <w:iCs/>
          <w:color w:val="7030A0"/>
          <w:sz w:val="24"/>
          <w:szCs w:val="24"/>
        </w:rPr>
      </w:pPr>
    </w:p>
    <w:p w14:paraId="7E818C74" w14:textId="77777777" w:rsidR="000D2C90" w:rsidRPr="00246377" w:rsidRDefault="000D2C90" w:rsidP="000D2C90">
      <w:pPr>
        <w:spacing w:line="20" w:lineRule="atLeast"/>
        <w:ind w:firstLine="567"/>
        <w:jc w:val="both"/>
        <w:rPr>
          <w:rFonts w:ascii="Times New Roman" w:eastAsiaTheme="minorHAnsi" w:hAnsi="Times New Roman" w:cs="Times New Roman"/>
          <w:sz w:val="24"/>
          <w:szCs w:val="24"/>
        </w:rPr>
      </w:pPr>
      <w:r w:rsidRPr="00E171EA">
        <w:rPr>
          <w:rFonts w:ascii="Times New Roman" w:eastAsiaTheme="minorHAnsi" w:hAnsi="Times New Roman" w:cs="Times New Roman"/>
          <w:sz w:val="24"/>
          <w:szCs w:val="24"/>
        </w:rPr>
        <w:t>1.</w:t>
      </w:r>
      <w:r w:rsidRPr="00246377">
        <w:rPr>
          <w:rFonts w:ascii="Times New Roman" w:hAnsi="Times New Roman" w:cs="Times New Roman"/>
          <w:sz w:val="24"/>
          <w:szCs w:val="24"/>
        </w:rPr>
        <w:t>Pirkimo vykdytojas nereikalauja, kad tiekėjai laikytųsi k</w:t>
      </w:r>
      <w:r w:rsidRPr="00246377">
        <w:rPr>
          <w:rFonts w:ascii="Times New Roman" w:hAnsi="Times New Roman" w:cs="Times New Roman"/>
          <w:iCs/>
          <w:sz w:val="24"/>
          <w:szCs w:val="24"/>
        </w:rPr>
        <w:t>okybės vadybos sistemos ir (arba) aplinkos apsaugos vadybos sistemos standartų.</w:t>
      </w:r>
    </w:p>
    <w:p w14:paraId="3BDE3D9A" w14:textId="64378BC9" w:rsidR="00646D2A" w:rsidRPr="00E171EA" w:rsidRDefault="00646D2A" w:rsidP="00E61FC9">
      <w:pPr>
        <w:spacing w:after="240"/>
        <w:jc w:val="center"/>
        <w:rPr>
          <w:rFonts w:ascii="Times New Roman" w:hAnsi="Times New Roman" w:cs="Times New Roman"/>
          <w:b/>
          <w:bCs/>
          <w:smallCaps/>
          <w:sz w:val="24"/>
          <w:szCs w:val="24"/>
        </w:rPr>
      </w:pPr>
      <w:r w:rsidRPr="00E171EA">
        <w:rPr>
          <w:rFonts w:ascii="Times New Roman" w:eastAsiaTheme="minorHAnsi" w:hAnsi="Times New Roman" w:cs="Times New Roman"/>
          <w:sz w:val="24"/>
          <w:szCs w:val="24"/>
        </w:rPr>
        <w:t>__________</w:t>
      </w:r>
      <w:r w:rsidRPr="00E171EA">
        <w:rPr>
          <w:rFonts w:ascii="Times New Roman" w:hAnsi="Times New Roman" w:cs="Times New Roman"/>
          <w:b/>
          <w:bCs/>
          <w:smallCaps/>
          <w:sz w:val="24"/>
          <w:szCs w:val="24"/>
        </w:rPr>
        <w:br w:type="page"/>
      </w:r>
    </w:p>
    <w:p w14:paraId="11647E35" w14:textId="77777777" w:rsidR="00E736D0" w:rsidRPr="00E171EA" w:rsidRDefault="00E736D0" w:rsidP="00E736D0">
      <w:pPr>
        <w:pStyle w:val="Heading2"/>
        <w:jc w:val="both"/>
        <w:rPr>
          <w:rFonts w:eastAsia="Arial"/>
          <w:caps w:val="0"/>
          <w:color w:val="0070C0"/>
          <w:sz w:val="24"/>
          <w:szCs w:val="24"/>
          <w:lang w:val="lt-LT"/>
        </w:rPr>
        <w:sectPr w:rsidR="00E736D0" w:rsidRPr="00E171EA" w:rsidSect="009653E0">
          <w:headerReference w:type="even" r:id="rId38"/>
          <w:headerReference w:type="default" r:id="rId39"/>
          <w:footerReference w:type="default" r:id="rId40"/>
          <w:headerReference w:type="first" r:id="rId41"/>
          <w:pgSz w:w="11900" w:h="16838"/>
          <w:pgMar w:top="1440" w:right="686" w:bottom="89" w:left="1140" w:header="0" w:footer="0" w:gutter="0"/>
          <w:cols w:space="720"/>
        </w:sectPr>
      </w:pPr>
    </w:p>
    <w:p w14:paraId="00000254" w14:textId="72078516" w:rsidR="00944B1E" w:rsidRPr="00E171EA" w:rsidRDefault="009870F1" w:rsidP="005D7F85">
      <w:pPr>
        <w:pStyle w:val="Heading2"/>
        <w:numPr>
          <w:ilvl w:val="0"/>
          <w:numId w:val="0"/>
        </w:numPr>
        <w:jc w:val="right"/>
        <w:rPr>
          <w:rFonts w:eastAsia="Arial"/>
          <w:color w:val="0070C0"/>
          <w:sz w:val="24"/>
          <w:szCs w:val="24"/>
          <w:lang w:val="lt-LT"/>
        </w:rPr>
      </w:pPr>
      <w:bookmarkStart w:id="51" w:name="_Toc149121425"/>
      <w:r w:rsidRPr="00E171EA">
        <w:rPr>
          <w:rFonts w:eastAsia="Arial"/>
          <w:caps w:val="0"/>
          <w:color w:val="0070C0"/>
          <w:sz w:val="24"/>
          <w:szCs w:val="24"/>
          <w:lang w:val="lt-LT"/>
        </w:rPr>
        <w:lastRenderedPageBreak/>
        <w:t xml:space="preserve">Pirkimo sąlygų </w:t>
      </w:r>
      <w:r w:rsidR="00DA7DF3" w:rsidRPr="00E171EA">
        <w:rPr>
          <w:rFonts w:eastAsia="Arial"/>
          <w:caps w:val="0"/>
          <w:color w:val="0070C0"/>
          <w:sz w:val="24"/>
          <w:szCs w:val="24"/>
          <w:lang w:val="lt-LT"/>
        </w:rPr>
        <w:t xml:space="preserve">3 </w:t>
      </w:r>
      <w:r w:rsidRPr="00E171EA">
        <w:rPr>
          <w:rFonts w:eastAsia="Arial"/>
          <w:caps w:val="0"/>
          <w:color w:val="0070C0"/>
          <w:sz w:val="24"/>
          <w:szCs w:val="24"/>
          <w:lang w:val="lt-LT"/>
        </w:rPr>
        <w:t>priedas „EBVPD“ (XML formatu)</w:t>
      </w:r>
      <w:bookmarkEnd w:id="49"/>
      <w:bookmarkEnd w:id="51"/>
    </w:p>
    <w:p w14:paraId="00000255" w14:textId="77777777" w:rsidR="00944B1E" w:rsidRPr="00E171EA" w:rsidRDefault="00944B1E">
      <w:pPr>
        <w:spacing w:after="160" w:line="276" w:lineRule="auto"/>
        <w:rPr>
          <w:rFonts w:ascii="Times New Roman" w:eastAsia="Arial" w:hAnsi="Times New Roman" w:cs="Times New Roman"/>
          <w:b/>
          <w:smallCaps/>
          <w:sz w:val="24"/>
          <w:szCs w:val="24"/>
        </w:rPr>
      </w:pPr>
    </w:p>
    <w:p w14:paraId="00000256" w14:textId="77777777" w:rsidR="00944B1E" w:rsidRPr="00E171EA" w:rsidRDefault="00944B1E">
      <w:pPr>
        <w:pStyle w:val="Subtitle"/>
        <w:jc w:val="center"/>
        <w:rPr>
          <w:rFonts w:ascii="Times New Roman" w:eastAsia="Arial" w:hAnsi="Times New Roman" w:cs="Times New Roman"/>
          <w:b/>
          <w:sz w:val="24"/>
          <w:szCs w:val="24"/>
        </w:rPr>
      </w:pPr>
    </w:p>
    <w:p w14:paraId="00000258" w14:textId="77777777" w:rsidR="00944B1E" w:rsidRPr="00E171EA" w:rsidRDefault="00194D39">
      <w:pPr>
        <w:pStyle w:val="Subtitle"/>
        <w:jc w:val="center"/>
        <w:rPr>
          <w:rFonts w:ascii="Times New Roman" w:eastAsia="Arial" w:hAnsi="Times New Roman" w:cs="Times New Roman"/>
          <w:b/>
          <w:bCs/>
          <w:sz w:val="24"/>
          <w:szCs w:val="24"/>
        </w:rPr>
      </w:pPr>
      <w:r w:rsidRPr="00E171EA">
        <w:rPr>
          <w:rFonts w:ascii="Times New Roman" w:eastAsia="Arial" w:hAnsi="Times New Roman" w:cs="Times New Roman"/>
          <w:b/>
          <w:bCs/>
          <w:sz w:val="24"/>
          <w:szCs w:val="24"/>
        </w:rPr>
        <w:t>EUROPOS BENDRASIS VIEŠŲJŲ PIRKIMŲ DOKUMENTAS</w:t>
      </w:r>
    </w:p>
    <w:p w14:paraId="00000259" w14:textId="77777777" w:rsidR="00944B1E" w:rsidRPr="00E171EA" w:rsidRDefault="00944B1E">
      <w:pPr>
        <w:rPr>
          <w:rFonts w:ascii="Times New Roman" w:hAnsi="Times New Roman" w:cs="Times New Roman"/>
          <w:sz w:val="24"/>
          <w:szCs w:val="24"/>
        </w:rPr>
      </w:pPr>
    </w:p>
    <w:p w14:paraId="0000025A" w14:textId="77777777" w:rsidR="00944B1E" w:rsidRPr="00E171EA" w:rsidRDefault="00194D39">
      <w:pPr>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„Europos bendrasis viešųjų pirkimų dokumentas (EBVPD)“ pateikiamas .</w:t>
      </w:r>
      <w:proofErr w:type="spellStart"/>
      <w:r w:rsidRPr="00E171EA">
        <w:rPr>
          <w:rFonts w:ascii="Times New Roman" w:eastAsia="Arial" w:hAnsi="Times New Roman" w:cs="Times New Roman"/>
          <w:sz w:val="24"/>
          <w:szCs w:val="24"/>
        </w:rPr>
        <w:t>xml</w:t>
      </w:r>
      <w:proofErr w:type="spellEnd"/>
      <w:r w:rsidRPr="00E171EA">
        <w:rPr>
          <w:rFonts w:ascii="Times New Roman" w:eastAsia="Arial" w:hAnsi="Times New Roman" w:cs="Times New Roman"/>
          <w:sz w:val="24"/>
          <w:szCs w:val="24"/>
        </w:rPr>
        <w:t xml:space="preserve"> formatu.</w:t>
      </w:r>
    </w:p>
    <w:p w14:paraId="0000025B" w14:textId="77777777" w:rsidR="00944B1E" w:rsidRPr="00E171EA" w:rsidRDefault="00194D39">
      <w:pPr>
        <w:jc w:val="center"/>
        <w:rPr>
          <w:rFonts w:ascii="Times New Roman" w:eastAsia="Arial" w:hAnsi="Times New Roman" w:cs="Times New Roman"/>
          <w:smallCaps/>
          <w:sz w:val="24"/>
          <w:szCs w:val="24"/>
        </w:rPr>
      </w:pPr>
      <w:r w:rsidRPr="00E171EA">
        <w:rPr>
          <w:rFonts w:ascii="Times New Roman" w:eastAsia="Arial" w:hAnsi="Times New Roman" w:cs="Times New Roman"/>
          <w:smallCaps/>
          <w:sz w:val="24"/>
          <w:szCs w:val="24"/>
        </w:rPr>
        <w:t>__________</w:t>
      </w:r>
    </w:p>
    <w:p w14:paraId="0000025C" w14:textId="77777777" w:rsidR="00944B1E" w:rsidRPr="00E171EA" w:rsidRDefault="00194D39">
      <w:pPr>
        <w:jc w:val="right"/>
        <w:rPr>
          <w:rFonts w:ascii="Times New Roman" w:eastAsia="Arial" w:hAnsi="Times New Roman" w:cs="Times New Roman"/>
          <w:b/>
          <w:smallCaps/>
          <w:sz w:val="24"/>
          <w:szCs w:val="24"/>
        </w:rPr>
      </w:pPr>
      <w:r w:rsidRPr="00E171EA">
        <w:rPr>
          <w:rFonts w:ascii="Times New Roman" w:hAnsi="Times New Roman" w:cs="Times New Roman"/>
          <w:sz w:val="24"/>
          <w:szCs w:val="24"/>
        </w:rPr>
        <w:br w:type="page"/>
      </w:r>
    </w:p>
    <w:p w14:paraId="556BEC76" w14:textId="25B848EC" w:rsidR="00753A39" w:rsidRPr="00E171EA" w:rsidRDefault="00E74B34" w:rsidP="00D216D7">
      <w:pPr>
        <w:pStyle w:val="Heading3"/>
        <w:jc w:val="right"/>
        <w:rPr>
          <w:rFonts w:ascii="Times New Roman" w:hAnsi="Times New Roman" w:cs="Times New Roman"/>
          <w:b w:val="0"/>
          <w:bCs/>
          <w:color w:val="0070C0"/>
          <w:sz w:val="24"/>
          <w:szCs w:val="24"/>
        </w:rPr>
      </w:pPr>
      <w:bookmarkStart w:id="52" w:name="penktaspriedas"/>
      <w:bookmarkStart w:id="53" w:name="_Toc149121426"/>
      <w:bookmarkStart w:id="54" w:name="ketvirtaspriedas"/>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 xml:space="preserve">4 </w:t>
      </w:r>
      <w:r w:rsidRPr="00E171EA">
        <w:rPr>
          <w:rFonts w:ascii="Times New Roman" w:hAnsi="Times New Roman" w:cs="Times New Roman"/>
          <w:b w:val="0"/>
          <w:bCs/>
          <w:color w:val="0070C0"/>
          <w:sz w:val="24"/>
          <w:szCs w:val="24"/>
        </w:rPr>
        <w:t>priedas „</w:t>
      </w:r>
      <w:r w:rsidR="009870F1" w:rsidRPr="00E171EA">
        <w:rPr>
          <w:rFonts w:ascii="Times New Roman" w:hAnsi="Times New Roman" w:cs="Times New Roman"/>
          <w:b w:val="0"/>
          <w:bCs/>
          <w:color w:val="0070C0"/>
          <w:sz w:val="24"/>
          <w:szCs w:val="24"/>
        </w:rPr>
        <w:t>Paraiškos</w:t>
      </w:r>
      <w:r w:rsidR="001332CF" w:rsidRPr="00E171EA">
        <w:rPr>
          <w:rFonts w:ascii="Times New Roman" w:hAnsi="Times New Roman" w:cs="Times New Roman"/>
          <w:b w:val="0"/>
          <w:bCs/>
          <w:color w:val="0070C0"/>
          <w:sz w:val="24"/>
          <w:szCs w:val="24"/>
        </w:rPr>
        <w:t xml:space="preserve"> forma“</w:t>
      </w:r>
      <w:bookmarkEnd w:id="52"/>
      <w:bookmarkEnd w:id="53"/>
    </w:p>
    <w:bookmarkEnd w:id="54"/>
    <w:p w14:paraId="35630E49" w14:textId="77777777" w:rsidR="002B28E8" w:rsidRPr="00E171EA"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171EA"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171EA" w:rsidRDefault="00AA08D7" w:rsidP="00753A39">
      <w:pPr>
        <w:jc w:val="center"/>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_________</w:t>
      </w:r>
      <w:r w:rsidR="00753A39" w:rsidRPr="00E171EA">
        <w:rPr>
          <w:rFonts w:ascii="Times New Roman" w:eastAsia="Times New Roman" w:hAnsi="Times New Roman" w:cs="Times New Roman"/>
          <w:sz w:val="24"/>
          <w:szCs w:val="24"/>
          <w:lang w:eastAsia="lt-LT"/>
        </w:rPr>
        <w:t>__________________________</w:t>
      </w:r>
    </w:p>
    <w:p w14:paraId="5D2516A4" w14:textId="6B1C6307" w:rsidR="00753A39" w:rsidRPr="00E171EA" w:rsidRDefault="00753A39" w:rsidP="00753A39">
      <w:pPr>
        <w:tabs>
          <w:tab w:val="center" w:pos="2520"/>
        </w:tabs>
        <w:jc w:val="center"/>
        <w:rPr>
          <w:rFonts w:ascii="Times New Roman" w:eastAsia="Times New Roman" w:hAnsi="Times New Roman" w:cs="Times New Roman"/>
          <w:i/>
          <w:iCs/>
          <w:sz w:val="24"/>
          <w:szCs w:val="24"/>
          <w:lang w:eastAsia="lt-LT"/>
        </w:rPr>
      </w:pPr>
      <w:r w:rsidRPr="00E171EA">
        <w:rPr>
          <w:rFonts w:ascii="Times New Roman" w:eastAsia="Times New Roman" w:hAnsi="Times New Roman" w:cs="Times New Roman"/>
          <w:i/>
          <w:iCs/>
          <w:sz w:val="24"/>
          <w:szCs w:val="24"/>
          <w:lang w:eastAsia="lt-LT"/>
        </w:rPr>
        <w:t>(</w:t>
      </w:r>
      <w:r w:rsidR="001D2A80" w:rsidRPr="00E171EA">
        <w:rPr>
          <w:rFonts w:ascii="Times New Roman" w:eastAsia="Times New Roman" w:hAnsi="Times New Roman" w:cs="Times New Roman"/>
          <w:i/>
          <w:iCs/>
          <w:sz w:val="24"/>
          <w:szCs w:val="24"/>
          <w:lang w:eastAsia="lt-LT"/>
        </w:rPr>
        <w:t>Pirkimo vykdytojo</w:t>
      </w:r>
      <w:r w:rsidR="00AA08D7" w:rsidRPr="00E171EA">
        <w:rPr>
          <w:rFonts w:ascii="Times New Roman" w:eastAsia="Times New Roman" w:hAnsi="Times New Roman" w:cs="Times New Roman"/>
          <w:i/>
          <w:iCs/>
          <w:sz w:val="24"/>
          <w:szCs w:val="24"/>
          <w:lang w:eastAsia="lt-LT"/>
        </w:rPr>
        <w:t xml:space="preserve"> pavadinimas</w:t>
      </w:r>
      <w:r w:rsidRPr="00E171EA">
        <w:rPr>
          <w:rFonts w:ascii="Times New Roman" w:eastAsia="Times New Roman" w:hAnsi="Times New Roman" w:cs="Times New Roman"/>
          <w:i/>
          <w:iCs/>
          <w:sz w:val="24"/>
          <w:szCs w:val="24"/>
          <w:lang w:eastAsia="lt-LT"/>
        </w:rPr>
        <w:t>)</w:t>
      </w:r>
    </w:p>
    <w:p w14:paraId="72E275D4" w14:textId="77777777" w:rsidR="00753A39" w:rsidRPr="00E171EA"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171EA" w:rsidRDefault="00753A39" w:rsidP="00753A39">
      <w:pPr>
        <w:jc w:val="center"/>
        <w:rPr>
          <w:rFonts w:ascii="Times New Roman" w:eastAsia="Times New Roman" w:hAnsi="Times New Roman" w:cs="Times New Roman"/>
          <w:b/>
          <w:color w:val="00B050"/>
          <w:sz w:val="24"/>
          <w:szCs w:val="24"/>
          <w:lang w:eastAsia="lt-LT"/>
        </w:rPr>
      </w:pPr>
    </w:p>
    <w:p w14:paraId="36E4481B" w14:textId="636ECB00" w:rsidR="00753A39" w:rsidRPr="00E171EA" w:rsidRDefault="00E61FC9" w:rsidP="00753A39">
      <w:pPr>
        <w:jc w:val="center"/>
        <w:rPr>
          <w:rFonts w:ascii="Times New Roman" w:eastAsia="Times New Roman" w:hAnsi="Times New Roman" w:cs="Times New Roman"/>
          <w:b/>
          <w:sz w:val="24"/>
          <w:szCs w:val="24"/>
          <w:lang w:eastAsia="lt-LT"/>
        </w:rPr>
      </w:pPr>
      <w:r w:rsidRPr="00E61FC9">
        <w:rPr>
          <w:rFonts w:ascii="Times New Roman" w:eastAsia="Arial" w:hAnsi="Times New Roman" w:cs="Times New Roman"/>
          <w:b/>
          <w:sz w:val="24"/>
          <w:szCs w:val="24"/>
        </w:rPr>
        <w:t>PREVENCINIŲ PROGRAMŲ VERTINTOJŲ PASLAUGOS</w:t>
      </w:r>
    </w:p>
    <w:p w14:paraId="6EAF0926" w14:textId="77777777" w:rsidR="00753A39" w:rsidRPr="00E171EA" w:rsidRDefault="00753A39" w:rsidP="00753A39">
      <w:pPr>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PARAIŠKA </w:t>
      </w:r>
    </w:p>
    <w:p w14:paraId="4BFEF2BC" w14:textId="77777777" w:rsidR="00753A39" w:rsidRPr="00E171EA"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171EA"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171EA">
        <w:rPr>
          <w:rFonts w:ascii="Times New Roman" w:eastAsia="Times New Roman" w:hAnsi="Times New Roman" w:cs="Times New Roman"/>
          <w:sz w:val="24"/>
          <w:szCs w:val="24"/>
          <w:lang w:eastAsia="lt-LT"/>
        </w:rPr>
        <w:t>____________</w:t>
      </w:r>
      <w:r w:rsidRPr="00E171EA">
        <w:rPr>
          <w:rFonts w:ascii="Times New Roman" w:eastAsia="Times New Roman" w:hAnsi="Times New Roman" w:cs="Times New Roman"/>
          <w:b/>
          <w:bCs/>
          <w:color w:val="000000"/>
          <w:sz w:val="24"/>
          <w:szCs w:val="24"/>
          <w:lang w:eastAsia="lt-LT"/>
        </w:rPr>
        <w:t xml:space="preserve"> </w:t>
      </w:r>
      <w:r w:rsidRPr="00E171EA">
        <w:rPr>
          <w:rFonts w:ascii="Times New Roman" w:eastAsia="Times New Roman" w:hAnsi="Times New Roman" w:cs="Times New Roman"/>
          <w:sz w:val="24"/>
          <w:szCs w:val="24"/>
          <w:lang w:eastAsia="lt-LT"/>
        </w:rPr>
        <w:t>Nr.______</w:t>
      </w:r>
    </w:p>
    <w:p w14:paraId="0437236C" w14:textId="77777777" w:rsidR="00753A39" w:rsidRPr="00E171EA"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171EA">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171EA"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171EA">
        <w:rPr>
          <w:rFonts w:ascii="Times New Roman" w:eastAsia="Times New Roman" w:hAnsi="Times New Roman" w:cs="Times New Roman"/>
          <w:bCs/>
          <w:color w:val="000000"/>
          <w:sz w:val="24"/>
          <w:szCs w:val="24"/>
          <w:lang w:eastAsia="lt-LT"/>
        </w:rPr>
        <w:t>_____________</w:t>
      </w:r>
    </w:p>
    <w:p w14:paraId="5EE671B4" w14:textId="55B6085B" w:rsidR="00753A39" w:rsidRPr="00E171EA"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171EA">
        <w:rPr>
          <w:rFonts w:ascii="Times New Roman" w:eastAsia="Times New Roman" w:hAnsi="Times New Roman" w:cs="Times New Roman"/>
          <w:bCs/>
          <w:i/>
          <w:iCs/>
          <w:color w:val="000000"/>
          <w:sz w:val="24"/>
          <w:szCs w:val="24"/>
          <w:lang w:eastAsia="lt-LT"/>
        </w:rPr>
        <w:t>(</w:t>
      </w:r>
      <w:r w:rsidR="002319E4" w:rsidRPr="00E171EA">
        <w:rPr>
          <w:rFonts w:ascii="Times New Roman" w:eastAsia="Times New Roman" w:hAnsi="Times New Roman" w:cs="Times New Roman"/>
          <w:bCs/>
          <w:i/>
          <w:iCs/>
          <w:color w:val="000000"/>
          <w:sz w:val="24"/>
          <w:szCs w:val="24"/>
          <w:lang w:eastAsia="lt-LT"/>
        </w:rPr>
        <w:t>V</w:t>
      </w:r>
      <w:r w:rsidRPr="00E171EA">
        <w:rPr>
          <w:rFonts w:ascii="Times New Roman" w:eastAsia="Times New Roman" w:hAnsi="Times New Roman" w:cs="Times New Roman"/>
          <w:bCs/>
          <w:i/>
          <w:iCs/>
          <w:color w:val="000000"/>
          <w:sz w:val="24"/>
          <w:szCs w:val="24"/>
          <w:lang w:eastAsia="lt-LT"/>
        </w:rPr>
        <w:t>ieta)</w:t>
      </w:r>
    </w:p>
    <w:p w14:paraId="49A4E2ED" w14:textId="77777777" w:rsidR="00753A39" w:rsidRPr="00E171EA"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171EA" w14:paraId="31A56527" w14:textId="77777777" w:rsidTr="009E23BA">
        <w:tc>
          <w:tcPr>
            <w:tcW w:w="4644" w:type="dxa"/>
          </w:tcPr>
          <w:p w14:paraId="55A28473" w14:textId="0BE68ACB"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Tiekėjo pavadinimas</w:t>
            </w:r>
            <w:r w:rsidRPr="00E171EA">
              <w:rPr>
                <w:rFonts w:ascii="Times New Roman" w:eastAsia="Times New Roman" w:hAnsi="Times New Roman" w:cs="Times New Roman"/>
                <w:sz w:val="24"/>
                <w:szCs w:val="24"/>
                <w:lang w:eastAsia="lt-LT"/>
              </w:rPr>
              <w:t xml:space="preserve"> </w:t>
            </w:r>
            <w:r w:rsidR="00F5525A"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i/>
                <w:sz w:val="24"/>
                <w:szCs w:val="24"/>
                <w:lang w:eastAsia="lt-LT"/>
              </w:rPr>
              <w:t xml:space="preserve">Jeigu dalyvauja </w:t>
            </w:r>
            <w:r w:rsidR="005F4816" w:rsidRPr="00E171EA">
              <w:rPr>
                <w:rFonts w:ascii="Times New Roman" w:eastAsia="Times New Roman" w:hAnsi="Times New Roman" w:cs="Times New Roman"/>
                <w:i/>
                <w:sz w:val="24"/>
                <w:szCs w:val="24"/>
                <w:lang w:eastAsia="lt-LT"/>
              </w:rPr>
              <w:t xml:space="preserve"> tiekėjų</w:t>
            </w:r>
            <w:r w:rsidRPr="00E171EA">
              <w:rPr>
                <w:rFonts w:ascii="Times New Roman" w:eastAsia="Times New Roman" w:hAnsi="Times New Roman" w:cs="Times New Roman"/>
                <w:i/>
                <w:sz w:val="24"/>
                <w:szCs w:val="24"/>
                <w:lang w:eastAsia="lt-LT"/>
              </w:rPr>
              <w:t xml:space="preserve"> grupė, </w:t>
            </w:r>
            <w:r w:rsidR="00186818" w:rsidRPr="00E171EA">
              <w:rPr>
                <w:rFonts w:ascii="Times New Roman" w:eastAsia="Times New Roman" w:hAnsi="Times New Roman" w:cs="Times New Roman"/>
                <w:i/>
                <w:sz w:val="24"/>
                <w:szCs w:val="24"/>
                <w:lang w:eastAsia="lt-LT"/>
              </w:rPr>
              <w:t>nurodomi</w:t>
            </w:r>
            <w:r w:rsidRPr="00E171EA">
              <w:rPr>
                <w:rFonts w:ascii="Times New Roman" w:eastAsia="Times New Roman" w:hAnsi="Times New Roman" w:cs="Times New Roman"/>
                <w:i/>
                <w:sz w:val="24"/>
                <w:szCs w:val="24"/>
                <w:lang w:eastAsia="lt-LT"/>
              </w:rPr>
              <w:t xml:space="preserve"> vis</w:t>
            </w:r>
            <w:r w:rsidR="00CD4329" w:rsidRPr="00E171EA">
              <w:rPr>
                <w:rFonts w:ascii="Times New Roman" w:eastAsia="Times New Roman" w:hAnsi="Times New Roman" w:cs="Times New Roman"/>
                <w:i/>
                <w:sz w:val="24"/>
                <w:szCs w:val="24"/>
                <w:lang w:eastAsia="lt-LT"/>
              </w:rPr>
              <w:t>ų</w:t>
            </w:r>
            <w:r w:rsidRPr="00E171EA">
              <w:rPr>
                <w:rFonts w:ascii="Times New Roman" w:eastAsia="Times New Roman" w:hAnsi="Times New Roman" w:cs="Times New Roman"/>
                <w:i/>
                <w:sz w:val="24"/>
                <w:szCs w:val="24"/>
                <w:lang w:eastAsia="lt-LT"/>
              </w:rPr>
              <w:t xml:space="preserve"> </w:t>
            </w:r>
            <w:r w:rsidR="000732F4" w:rsidRPr="00E171EA">
              <w:rPr>
                <w:rFonts w:ascii="Times New Roman" w:eastAsia="Times New Roman" w:hAnsi="Times New Roman" w:cs="Times New Roman"/>
                <w:i/>
                <w:sz w:val="24"/>
                <w:szCs w:val="24"/>
                <w:lang w:eastAsia="lt-LT"/>
              </w:rPr>
              <w:t>jos narių</w:t>
            </w:r>
            <w:r w:rsidRPr="00E171EA">
              <w:rPr>
                <w:rFonts w:ascii="Times New Roman" w:eastAsia="Times New Roman" w:hAnsi="Times New Roman" w:cs="Times New Roman"/>
                <w:i/>
                <w:sz w:val="24"/>
                <w:szCs w:val="24"/>
                <w:lang w:eastAsia="lt-LT"/>
              </w:rPr>
              <w:t xml:space="preserve"> pavadinimai</w:t>
            </w:r>
            <w:r w:rsidR="00F5525A" w:rsidRPr="00E171EA">
              <w:rPr>
                <w:rFonts w:ascii="Times New Roman" w:eastAsia="Times New Roman" w:hAnsi="Times New Roman" w:cs="Times New Roman"/>
                <w:i/>
                <w:sz w:val="24"/>
                <w:szCs w:val="24"/>
                <w:lang w:eastAsia="lt-LT"/>
              </w:rPr>
              <w:t>)</w:t>
            </w:r>
          </w:p>
        </w:tc>
        <w:tc>
          <w:tcPr>
            <w:tcW w:w="5211" w:type="dxa"/>
          </w:tcPr>
          <w:p w14:paraId="56C00E43" w14:textId="77777777" w:rsidR="00753A39" w:rsidRPr="00E171EA" w:rsidRDefault="00753A39" w:rsidP="00753A39">
            <w:pPr>
              <w:jc w:val="both"/>
              <w:rPr>
                <w:rFonts w:ascii="Times New Roman" w:eastAsia="Times New Roman" w:hAnsi="Times New Roman" w:cs="Times New Roman"/>
                <w:sz w:val="24"/>
                <w:szCs w:val="24"/>
                <w:lang w:eastAsia="lt-LT"/>
              </w:rPr>
            </w:pPr>
          </w:p>
          <w:p w14:paraId="20EFFC0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6280E240" w14:textId="77777777" w:rsidTr="009E23BA">
        <w:tc>
          <w:tcPr>
            <w:tcW w:w="4644" w:type="dxa"/>
          </w:tcPr>
          <w:p w14:paraId="31264842" w14:textId="312EF406"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Tiekėjo adresas</w:t>
            </w:r>
            <w:r w:rsidRPr="00E171EA">
              <w:rPr>
                <w:rFonts w:ascii="Times New Roman" w:eastAsia="Times New Roman" w:hAnsi="Times New Roman" w:cs="Times New Roman"/>
                <w:sz w:val="24"/>
                <w:szCs w:val="24"/>
                <w:lang w:eastAsia="lt-LT"/>
              </w:rPr>
              <w:t xml:space="preserve"> </w:t>
            </w:r>
            <w:r w:rsidR="003F754C"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i/>
                <w:sz w:val="24"/>
                <w:szCs w:val="24"/>
                <w:lang w:eastAsia="lt-LT"/>
              </w:rPr>
              <w:t xml:space="preserve">Jeigu dalyvauja </w:t>
            </w:r>
            <w:r w:rsidR="00B6502C" w:rsidRPr="00E171EA">
              <w:rPr>
                <w:rFonts w:ascii="Times New Roman" w:eastAsia="Times New Roman" w:hAnsi="Times New Roman" w:cs="Times New Roman"/>
                <w:i/>
                <w:sz w:val="24"/>
                <w:szCs w:val="24"/>
                <w:lang w:eastAsia="lt-LT"/>
              </w:rPr>
              <w:t xml:space="preserve"> tiekėjų</w:t>
            </w:r>
            <w:r w:rsidRPr="00E171EA">
              <w:rPr>
                <w:rFonts w:ascii="Times New Roman" w:eastAsia="Times New Roman" w:hAnsi="Times New Roman" w:cs="Times New Roman"/>
                <w:i/>
                <w:sz w:val="24"/>
                <w:szCs w:val="24"/>
                <w:lang w:eastAsia="lt-LT"/>
              </w:rPr>
              <w:t xml:space="preserve"> grupė, surašomi vis</w:t>
            </w:r>
            <w:r w:rsidR="009D6C32" w:rsidRPr="00E171EA">
              <w:rPr>
                <w:rFonts w:ascii="Times New Roman" w:eastAsia="Times New Roman" w:hAnsi="Times New Roman" w:cs="Times New Roman"/>
                <w:i/>
                <w:sz w:val="24"/>
                <w:szCs w:val="24"/>
                <w:lang w:eastAsia="lt-LT"/>
              </w:rPr>
              <w:t>ų</w:t>
            </w:r>
            <w:r w:rsidRPr="00E171EA">
              <w:rPr>
                <w:rFonts w:ascii="Times New Roman" w:eastAsia="Times New Roman" w:hAnsi="Times New Roman" w:cs="Times New Roman"/>
                <w:i/>
                <w:sz w:val="24"/>
                <w:szCs w:val="24"/>
                <w:lang w:eastAsia="lt-LT"/>
              </w:rPr>
              <w:t xml:space="preserve">  </w:t>
            </w:r>
            <w:r w:rsidR="07527D15" w:rsidRPr="00E171EA">
              <w:rPr>
                <w:rFonts w:ascii="Times New Roman" w:eastAsia="Times New Roman" w:hAnsi="Times New Roman" w:cs="Times New Roman"/>
                <w:i/>
                <w:iCs/>
                <w:sz w:val="24"/>
                <w:szCs w:val="24"/>
                <w:lang w:eastAsia="lt-LT"/>
              </w:rPr>
              <w:t>jos narių</w:t>
            </w:r>
            <w:r w:rsidRPr="00E171EA">
              <w:rPr>
                <w:rFonts w:ascii="Times New Roman" w:eastAsia="Times New Roman" w:hAnsi="Times New Roman" w:cs="Times New Roman"/>
                <w:i/>
                <w:iCs/>
                <w:sz w:val="24"/>
                <w:szCs w:val="24"/>
                <w:lang w:eastAsia="lt-LT"/>
              </w:rPr>
              <w:t xml:space="preserve"> </w:t>
            </w:r>
            <w:r w:rsidRPr="00E171EA">
              <w:rPr>
                <w:rFonts w:ascii="Times New Roman" w:eastAsia="Times New Roman" w:hAnsi="Times New Roman" w:cs="Times New Roman"/>
                <w:i/>
                <w:sz w:val="24"/>
                <w:szCs w:val="24"/>
                <w:lang w:eastAsia="lt-LT"/>
              </w:rPr>
              <w:t>adresai</w:t>
            </w:r>
            <w:r w:rsidR="003F754C" w:rsidRPr="00E171EA">
              <w:rPr>
                <w:rFonts w:ascii="Times New Roman" w:eastAsia="Times New Roman" w:hAnsi="Times New Roman" w:cs="Times New Roman"/>
                <w:i/>
                <w:sz w:val="24"/>
                <w:szCs w:val="24"/>
                <w:lang w:eastAsia="lt-LT"/>
              </w:rPr>
              <w:t>)</w:t>
            </w:r>
          </w:p>
        </w:tc>
        <w:tc>
          <w:tcPr>
            <w:tcW w:w="5211" w:type="dxa"/>
          </w:tcPr>
          <w:p w14:paraId="24AEE392" w14:textId="77777777" w:rsidR="00753A39" w:rsidRPr="00E171EA" w:rsidRDefault="00753A39" w:rsidP="00753A39">
            <w:pPr>
              <w:jc w:val="both"/>
              <w:rPr>
                <w:rFonts w:ascii="Times New Roman" w:eastAsia="Times New Roman" w:hAnsi="Times New Roman" w:cs="Times New Roman"/>
                <w:sz w:val="24"/>
                <w:szCs w:val="24"/>
                <w:lang w:eastAsia="lt-LT"/>
              </w:rPr>
            </w:pPr>
          </w:p>
          <w:p w14:paraId="645D187A"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60C7C505" w14:textId="77777777" w:rsidTr="009E23BA">
        <w:tc>
          <w:tcPr>
            <w:tcW w:w="4644" w:type="dxa"/>
          </w:tcPr>
          <w:p w14:paraId="655BC841" w14:textId="232C69BD" w:rsidR="00753A39" w:rsidRPr="00E171EA" w:rsidRDefault="007224AB"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01F1AD8B" w14:textId="77777777" w:rsidTr="009E23BA">
        <w:tc>
          <w:tcPr>
            <w:tcW w:w="4644" w:type="dxa"/>
          </w:tcPr>
          <w:p w14:paraId="6ADE42DB" w14:textId="1C55B88B" w:rsidR="00753A39" w:rsidRPr="00E171EA" w:rsidRDefault="007224AB"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15EB4DE0" w14:textId="77777777" w:rsidTr="009E23BA">
        <w:tc>
          <w:tcPr>
            <w:tcW w:w="4644" w:type="dxa"/>
          </w:tcPr>
          <w:p w14:paraId="0003C490" w14:textId="77777777" w:rsidR="00753A39" w:rsidRPr="00E171EA" w:rsidRDefault="00753A39"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503AC3" w:rsidRPr="00E171EA" w14:paraId="4A690785" w14:textId="77777777" w:rsidTr="009E23BA">
        <w:tc>
          <w:tcPr>
            <w:tcW w:w="4644" w:type="dxa"/>
          </w:tcPr>
          <w:p w14:paraId="610D0833" w14:textId="285FD0D7" w:rsidR="00503AC3" w:rsidRPr="00E171EA" w:rsidRDefault="00503AC3"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Kontaktinio asmens</w:t>
            </w:r>
            <w:r w:rsidRPr="00E171EA">
              <w:rPr>
                <w:rFonts w:ascii="Times New Roman" w:eastAsia="Times New Roman" w:hAnsi="Times New Roman" w:cs="Times New Roman"/>
                <w:sz w:val="24"/>
                <w:szCs w:val="24"/>
                <w:lang w:eastAsia="lt-LT"/>
              </w:rPr>
              <w:t xml:space="preserve"> dėl paraiškoje nurodytos informacijos </w:t>
            </w:r>
            <w:r w:rsidRPr="00E171EA">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171EA"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171EA" w:rsidRDefault="00753A39" w:rsidP="00087212">
      <w:pPr>
        <w:pStyle w:val="ListParagraph"/>
        <w:ind w:left="142"/>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Pateikdami šią paraišką, </w:t>
      </w:r>
      <w:r w:rsidR="00087212" w:rsidRPr="00E171EA">
        <w:rPr>
          <w:rFonts w:ascii="Times New Roman" w:eastAsia="Times New Roman" w:hAnsi="Times New Roman" w:cs="Times New Roman"/>
          <w:sz w:val="24"/>
          <w:szCs w:val="24"/>
          <w:lang w:eastAsia="lt-LT"/>
        </w:rPr>
        <w:t>pa</w:t>
      </w:r>
      <w:r w:rsidR="003F754C" w:rsidRPr="00E171EA">
        <w:rPr>
          <w:rFonts w:ascii="Times New Roman" w:eastAsia="Times New Roman" w:hAnsi="Times New Roman" w:cs="Times New Roman"/>
          <w:sz w:val="24"/>
          <w:szCs w:val="24"/>
          <w:lang w:eastAsia="lt-LT"/>
        </w:rPr>
        <w:t>tvirtiname</w:t>
      </w:r>
      <w:r w:rsidR="00087212" w:rsidRPr="00E171EA">
        <w:rPr>
          <w:rFonts w:ascii="Times New Roman" w:eastAsia="Times New Roman" w:hAnsi="Times New Roman" w:cs="Times New Roman"/>
          <w:sz w:val="24"/>
          <w:szCs w:val="24"/>
          <w:lang w:eastAsia="lt-LT"/>
        </w:rPr>
        <w:t xml:space="preserve">, </w:t>
      </w:r>
      <w:r w:rsidR="00B53D04" w:rsidRPr="00E171EA">
        <w:rPr>
          <w:rFonts w:ascii="Times New Roman" w:eastAsia="Times New Roman" w:hAnsi="Times New Roman" w:cs="Times New Roman"/>
          <w:sz w:val="24"/>
          <w:szCs w:val="24"/>
          <w:lang w:eastAsia="lt-LT"/>
        </w:rPr>
        <w:t>kad</w:t>
      </w:r>
      <w:r w:rsidR="00087212" w:rsidRPr="00E171EA">
        <w:rPr>
          <w:rFonts w:ascii="Times New Roman" w:eastAsia="Times New Roman" w:hAnsi="Times New Roman" w:cs="Times New Roman"/>
          <w:sz w:val="24"/>
          <w:szCs w:val="24"/>
          <w:lang w:eastAsia="lt-LT"/>
        </w:rPr>
        <w:t>:</w:t>
      </w:r>
    </w:p>
    <w:p w14:paraId="2479A866" w14:textId="65F0DDC6" w:rsidR="006555F7" w:rsidRPr="00E171EA"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hAnsi="Times New Roman" w:cs="Times New Roman"/>
          <w:sz w:val="24"/>
          <w:szCs w:val="24"/>
        </w:rPr>
        <w:t xml:space="preserve">atitinkame visus pirkimo  </w:t>
      </w:r>
      <w:r w:rsidR="62E5BFB9"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nurodytus kvalifikacijos reikalavimus, netenkiname pašalinimo pagrindų</w:t>
      </w:r>
      <w:r w:rsidR="006555F7" w:rsidRPr="00E171EA">
        <w:rPr>
          <w:rFonts w:ascii="Times New Roman" w:hAnsi="Times New Roman" w:cs="Times New Roman"/>
          <w:sz w:val="24"/>
          <w:szCs w:val="24"/>
        </w:rPr>
        <w:t>;</w:t>
      </w:r>
    </w:p>
    <w:p w14:paraId="341A621B" w14:textId="7CCE4C0B" w:rsidR="009B2D2F" w:rsidRPr="00E171EA"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hAnsi="Times New Roman" w:cs="Times New Roman"/>
          <w:sz w:val="24"/>
          <w:szCs w:val="24"/>
        </w:rPr>
        <w:t xml:space="preserve">pateikta paraiška atitinka visus </w:t>
      </w:r>
      <w:r w:rsidR="0059163E" w:rsidRPr="00E171EA">
        <w:rPr>
          <w:rFonts w:ascii="Times New Roman" w:hAnsi="Times New Roman" w:cs="Times New Roman"/>
          <w:sz w:val="24"/>
          <w:szCs w:val="24"/>
        </w:rPr>
        <w:t>DPS sukūrimo</w:t>
      </w:r>
      <w:r w:rsidRPr="00E171EA">
        <w:rPr>
          <w:rFonts w:ascii="Times New Roman" w:hAnsi="Times New Roman" w:cs="Times New Roman"/>
          <w:sz w:val="24"/>
          <w:szCs w:val="24"/>
        </w:rPr>
        <w:t xml:space="preserve"> </w:t>
      </w:r>
      <w:r w:rsidR="4A97627A"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nustatytus reikalavimus;</w:t>
      </w:r>
    </w:p>
    <w:p w14:paraId="356AB9CD" w14:textId="1390A26B" w:rsidR="00590FF0" w:rsidRPr="00E171EA"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pasikeitus </w:t>
      </w:r>
      <w:r w:rsidR="009564D7" w:rsidRPr="00E171EA">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171EA">
        <w:rPr>
          <w:rFonts w:ascii="Times New Roman" w:eastAsia="Times New Roman" w:hAnsi="Times New Roman" w:cs="Times New Roman"/>
          <w:sz w:val="24"/>
          <w:szCs w:val="24"/>
          <w:lang w:eastAsia="lt-LT"/>
        </w:rPr>
        <w:t>apie tai informuosime</w:t>
      </w:r>
      <w:r w:rsidR="009564D7" w:rsidRPr="00E171EA">
        <w:rPr>
          <w:rFonts w:ascii="Times New Roman" w:eastAsia="Times New Roman" w:hAnsi="Times New Roman" w:cs="Times New Roman"/>
          <w:sz w:val="24"/>
          <w:szCs w:val="24"/>
          <w:lang w:eastAsia="lt-LT"/>
        </w:rPr>
        <w:t xml:space="preserve"> pirkimo vykdytoją</w:t>
      </w:r>
      <w:r w:rsidR="00590FF0" w:rsidRPr="00E171EA">
        <w:rPr>
          <w:rFonts w:ascii="Times New Roman" w:eastAsia="Times New Roman" w:hAnsi="Times New Roman" w:cs="Times New Roman"/>
          <w:sz w:val="24"/>
          <w:szCs w:val="24"/>
          <w:lang w:eastAsia="lt-LT"/>
        </w:rPr>
        <w:t>;</w:t>
      </w:r>
    </w:p>
    <w:p w14:paraId="0C2A6F01" w14:textId="39BFAAB9" w:rsidR="00525A98" w:rsidRPr="00E171EA"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paraiška galioja vis</w:t>
      </w:r>
      <w:r w:rsidR="00F63EAC" w:rsidRPr="00E171EA">
        <w:rPr>
          <w:rFonts w:ascii="Times New Roman" w:eastAsia="Times New Roman" w:hAnsi="Times New Roman" w:cs="Times New Roman"/>
          <w:sz w:val="24"/>
          <w:szCs w:val="24"/>
          <w:lang w:eastAsia="lt-LT"/>
        </w:rPr>
        <w:t>ą</w:t>
      </w:r>
      <w:r w:rsidRPr="00E171EA">
        <w:rPr>
          <w:rFonts w:ascii="Times New Roman" w:eastAsia="Times New Roman" w:hAnsi="Times New Roman" w:cs="Times New Roman"/>
          <w:sz w:val="24"/>
          <w:szCs w:val="24"/>
          <w:lang w:eastAsia="lt-LT"/>
        </w:rPr>
        <w:t xml:space="preserve"> DPS galiojimo laikotarp</w:t>
      </w:r>
      <w:r w:rsidR="00F63EAC" w:rsidRPr="00E171EA">
        <w:rPr>
          <w:rFonts w:ascii="Times New Roman" w:eastAsia="Times New Roman" w:hAnsi="Times New Roman" w:cs="Times New Roman"/>
          <w:sz w:val="24"/>
          <w:szCs w:val="24"/>
          <w:lang w:eastAsia="lt-LT"/>
        </w:rPr>
        <w:t>į</w:t>
      </w:r>
      <w:r w:rsidR="007E3FDC" w:rsidRPr="00E171EA">
        <w:rPr>
          <w:rFonts w:ascii="Times New Roman" w:eastAsia="Times New Roman" w:hAnsi="Times New Roman" w:cs="Times New Roman"/>
          <w:sz w:val="24"/>
          <w:szCs w:val="24"/>
          <w:lang w:eastAsia="lt-LT"/>
        </w:rPr>
        <w:t>;</w:t>
      </w:r>
    </w:p>
    <w:p w14:paraId="7C11D40D" w14:textId="2CA7FE84" w:rsidR="007E3FDC" w:rsidRPr="00E171EA"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paraiškoje nurodyta informacija yra teisinga.</w:t>
      </w:r>
    </w:p>
    <w:p w14:paraId="18FB83E7" w14:textId="77777777" w:rsidR="00753A39" w:rsidRPr="00E171EA"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Cs/>
          <w:iCs/>
          <w:sz w:val="24"/>
          <w:szCs w:val="24"/>
          <w:lang w:eastAsia="lt-LT"/>
        </w:rPr>
        <w:t xml:space="preserve">1 </w:t>
      </w:r>
      <w:r w:rsidR="00753A39" w:rsidRPr="00E171EA">
        <w:rPr>
          <w:rFonts w:ascii="Times New Roman" w:eastAsia="Times New Roman" w:hAnsi="Times New Roman" w:cs="Times New Roman"/>
          <w:bCs/>
          <w:iCs/>
          <w:sz w:val="24"/>
          <w:szCs w:val="24"/>
          <w:lang w:eastAsia="lt-LT"/>
        </w:rPr>
        <w:t xml:space="preserve">lentelė. </w:t>
      </w:r>
      <w:r w:rsidR="00F16078" w:rsidRPr="00E171EA">
        <w:rPr>
          <w:rFonts w:ascii="Times New Roman" w:eastAsia="Times New Roman" w:hAnsi="Times New Roman" w:cs="Times New Roman"/>
          <w:sz w:val="24"/>
          <w:szCs w:val="24"/>
          <w:lang w:eastAsia="lt-LT"/>
        </w:rPr>
        <w:t>Paraišką sudaro ir pirkimo vykdytojui pateikiami</w:t>
      </w:r>
      <w:r w:rsidR="00753A39" w:rsidRPr="00E171EA">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171E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5AEB050B"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171EA" w:rsidRDefault="00235609" w:rsidP="00753A39">
            <w:pPr>
              <w:jc w:val="both"/>
              <w:rPr>
                <w:rFonts w:ascii="Times New Roman" w:hAnsi="Times New Roman" w:cs="Times New Roman"/>
                <w:b/>
                <w:sz w:val="24"/>
                <w:szCs w:val="24"/>
                <w:lang w:eastAsia="lt-LT"/>
              </w:rPr>
            </w:pPr>
          </w:p>
          <w:p w14:paraId="5FFF3BD5" w14:textId="77777777" w:rsidR="00235609" w:rsidRPr="00E171EA" w:rsidRDefault="00235609" w:rsidP="00E47CF5">
            <w:pPr>
              <w:jc w:val="center"/>
              <w:rPr>
                <w:rFonts w:ascii="Times New Roman" w:hAnsi="Times New Roman" w:cs="Times New Roman"/>
                <w:b/>
                <w:bCs/>
                <w:iCs/>
                <w:sz w:val="24"/>
                <w:szCs w:val="24"/>
                <w:lang w:eastAsia="lt-LT"/>
              </w:rPr>
            </w:pPr>
            <w:r w:rsidRPr="00E171EA">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171EA" w:rsidRDefault="00235609" w:rsidP="00753A39">
            <w:pPr>
              <w:jc w:val="both"/>
              <w:rPr>
                <w:rFonts w:ascii="Times New Roman" w:hAnsi="Times New Roman" w:cs="Times New Roman"/>
                <w:b/>
                <w:sz w:val="24"/>
                <w:szCs w:val="24"/>
                <w:lang w:eastAsia="lt-LT"/>
              </w:rPr>
            </w:pPr>
            <w:r w:rsidRPr="00E171EA">
              <w:rPr>
                <w:rFonts w:ascii="Times New Roman" w:hAnsi="Times New Roman" w:cs="Times New Roman"/>
                <w:b/>
                <w:sz w:val="24"/>
                <w:szCs w:val="24"/>
                <w:lang w:eastAsia="lt-LT"/>
              </w:rPr>
              <w:t>Ar dokumentas konfidencialus?</w:t>
            </w:r>
            <w:r w:rsidRPr="00E171EA">
              <w:rPr>
                <w:rStyle w:val="FootnoteReference"/>
                <w:rFonts w:ascii="Times New Roman" w:hAnsi="Times New Roman" w:cs="Times New Roman"/>
                <w:b/>
                <w:sz w:val="24"/>
                <w:szCs w:val="24"/>
                <w:lang w:eastAsia="lt-LT"/>
              </w:rPr>
              <w:footnoteReference w:id="8"/>
            </w:r>
            <w:r w:rsidRPr="00E171EA">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171EA" w:rsidRDefault="00235609" w:rsidP="00753A39">
            <w:pPr>
              <w:jc w:val="both"/>
              <w:rPr>
                <w:rFonts w:ascii="Times New Roman" w:hAnsi="Times New Roman" w:cs="Times New Roman"/>
                <w:b/>
                <w:sz w:val="24"/>
                <w:szCs w:val="24"/>
                <w:lang w:eastAsia="lt-LT"/>
              </w:rPr>
            </w:pPr>
            <w:r w:rsidRPr="00E171EA">
              <w:rPr>
                <w:rFonts w:ascii="Times New Roman" w:hAnsi="Times New Roman" w:cs="Times New Roman"/>
                <w:b/>
                <w:sz w:val="24"/>
                <w:szCs w:val="24"/>
                <w:lang w:eastAsia="lt-LT"/>
              </w:rPr>
              <w:t>Paaiškinimas, kuri konkreti informacija dokumente yra konfidenciali</w:t>
            </w:r>
          </w:p>
        </w:tc>
      </w:tr>
      <w:tr w:rsidR="00235609" w:rsidRPr="00E171EA" w14:paraId="595EB5C3" w14:textId="13781313" w:rsidTr="00E84F5D">
        <w:tblPrEx>
          <w:tblLook w:val="0000" w:firstRow="0" w:lastRow="0" w:firstColumn="0" w:lastColumn="0" w:noHBand="0" w:noVBand="0"/>
        </w:tblPrEx>
        <w:tc>
          <w:tcPr>
            <w:tcW w:w="993" w:type="dxa"/>
          </w:tcPr>
          <w:p w14:paraId="7296997F" w14:textId="77777777"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2948" w:type="dxa"/>
          </w:tcPr>
          <w:p w14:paraId="168B8C68" w14:textId="4B0C28A3" w:rsidR="00235609" w:rsidRPr="007A02ED" w:rsidRDefault="00235609" w:rsidP="1F3EFE56">
            <w:pPr>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 xml:space="preserve">EBVPD (tiekėjo (jei dalyvauja </w:t>
            </w:r>
            <w:r w:rsidR="004D13DE" w:rsidRPr="007A02ED">
              <w:rPr>
                <w:rFonts w:ascii="Times New Roman" w:eastAsia="Times New Roman" w:hAnsi="Times New Roman" w:cs="Times New Roman"/>
                <w:sz w:val="24"/>
                <w:szCs w:val="24"/>
                <w:lang w:eastAsia="lt-LT"/>
              </w:rPr>
              <w:t xml:space="preserve"> tiekėjų</w:t>
            </w:r>
            <w:r w:rsidRPr="007A02ED">
              <w:rPr>
                <w:rFonts w:ascii="Times New Roman" w:eastAsia="Times New Roman" w:hAnsi="Times New Roman" w:cs="Times New Roman"/>
                <w:sz w:val="24"/>
                <w:szCs w:val="24"/>
                <w:lang w:eastAsia="lt-LT"/>
              </w:rPr>
              <w:t xml:space="preserve"> grupė, teikia kiekvienas narys atskirai)</w:t>
            </w:r>
            <w:r w:rsidR="00CC7F10" w:rsidRPr="007A02ED">
              <w:rPr>
                <w:rFonts w:ascii="Times New Roman" w:eastAsia="Times New Roman" w:hAnsi="Times New Roman" w:cs="Times New Roman"/>
                <w:sz w:val="24"/>
                <w:szCs w:val="24"/>
                <w:lang w:eastAsia="lt-LT"/>
              </w:rPr>
              <w:t>,</w:t>
            </w:r>
            <w:r w:rsidRPr="007A02ED">
              <w:rPr>
                <w:rFonts w:ascii="Times New Roman" w:eastAsia="Times New Roman" w:hAnsi="Times New Roman" w:cs="Times New Roman"/>
                <w:sz w:val="24"/>
                <w:szCs w:val="24"/>
                <w:lang w:eastAsia="lt-LT"/>
              </w:rPr>
              <w:t xml:space="preserve"> subtiekėjo (-ų)</w:t>
            </w:r>
            <w:r w:rsidR="00CC7F10" w:rsidRPr="007A02ED">
              <w:rPr>
                <w:rFonts w:ascii="Times New Roman" w:eastAsia="Times New Roman" w:hAnsi="Times New Roman" w:cs="Times New Roman"/>
                <w:sz w:val="24"/>
                <w:szCs w:val="24"/>
                <w:lang w:eastAsia="lt-LT"/>
              </w:rPr>
              <w:t xml:space="preserve"> ir </w:t>
            </w:r>
            <w:r w:rsidR="00CC7F10" w:rsidRPr="007A02ED">
              <w:rPr>
                <w:rFonts w:ascii="Times New Roman" w:eastAsia="Arial" w:hAnsi="Times New Roman" w:cs="Times New Roman"/>
                <w:sz w:val="24"/>
                <w:szCs w:val="24"/>
              </w:rPr>
              <w:t xml:space="preserve">ūkio subjekto (-ų), </w:t>
            </w:r>
            <w:r w:rsidR="008B577E" w:rsidRPr="007A02ED">
              <w:rPr>
                <w:rFonts w:ascii="Times New Roman" w:eastAsia="Arial" w:hAnsi="Times New Roman" w:cs="Times New Roman"/>
                <w:sz w:val="24"/>
                <w:szCs w:val="24"/>
              </w:rPr>
              <w:t>kurio (</w:t>
            </w:r>
            <w:r w:rsidR="005144C8" w:rsidRPr="007A02ED">
              <w:rPr>
                <w:rFonts w:ascii="Times New Roman" w:eastAsia="Arial" w:hAnsi="Times New Roman" w:cs="Times New Roman"/>
                <w:sz w:val="24"/>
                <w:szCs w:val="24"/>
              </w:rPr>
              <w:t>-</w:t>
            </w:r>
            <w:proofErr w:type="spellStart"/>
            <w:r w:rsidR="008B577E" w:rsidRPr="007A02ED">
              <w:rPr>
                <w:rFonts w:ascii="Times New Roman" w:eastAsia="Arial" w:hAnsi="Times New Roman" w:cs="Times New Roman"/>
                <w:sz w:val="24"/>
                <w:szCs w:val="24"/>
              </w:rPr>
              <w:t>ių</w:t>
            </w:r>
            <w:proofErr w:type="spellEnd"/>
            <w:r w:rsidR="008B577E" w:rsidRPr="007A02ED">
              <w:rPr>
                <w:rFonts w:ascii="Times New Roman" w:eastAsia="Arial" w:hAnsi="Times New Roman" w:cs="Times New Roman"/>
                <w:sz w:val="24"/>
                <w:szCs w:val="24"/>
              </w:rPr>
              <w:t xml:space="preserve">) pajėgumais tiekėjas </w:t>
            </w:r>
            <w:r w:rsidR="00CC7F10" w:rsidRPr="007A02ED">
              <w:rPr>
                <w:rFonts w:ascii="Times New Roman" w:eastAsia="Arial" w:hAnsi="Times New Roman" w:cs="Times New Roman"/>
                <w:sz w:val="24"/>
                <w:szCs w:val="24"/>
              </w:rPr>
              <w:t>remiasi</w:t>
            </w:r>
            <w:r w:rsidRPr="007A02ED">
              <w:rPr>
                <w:rFonts w:ascii="Times New Roman" w:eastAsia="Times New Roman" w:hAnsi="Times New Roman" w:cs="Times New Roman"/>
                <w:sz w:val="24"/>
                <w:szCs w:val="24"/>
                <w:lang w:eastAsia="lt-LT"/>
              </w:rPr>
              <w:t>)</w:t>
            </w:r>
          </w:p>
        </w:tc>
        <w:tc>
          <w:tcPr>
            <w:tcW w:w="1984" w:type="dxa"/>
          </w:tcPr>
          <w:p w14:paraId="0296419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4004B22D" w14:textId="5B07FFB6" w:rsidTr="00E84F5D">
        <w:tblPrEx>
          <w:tblLook w:val="0000" w:firstRow="0" w:lastRow="0" w:firstColumn="0" w:lastColumn="0" w:noHBand="0" w:noVBand="0"/>
        </w:tblPrEx>
        <w:tc>
          <w:tcPr>
            <w:tcW w:w="993" w:type="dxa"/>
          </w:tcPr>
          <w:p w14:paraId="216FE25F" w14:textId="3395A34C"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2.</w:t>
            </w:r>
          </w:p>
        </w:tc>
        <w:tc>
          <w:tcPr>
            <w:tcW w:w="2948" w:type="dxa"/>
          </w:tcPr>
          <w:p w14:paraId="5C4C0989" w14:textId="10AD5636"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67DD9181" w14:textId="0FD7A369" w:rsidTr="00E84F5D">
        <w:tblPrEx>
          <w:tblLook w:val="0000" w:firstRow="0" w:lastRow="0" w:firstColumn="0" w:lastColumn="0" w:noHBand="0" w:noVBand="0"/>
        </w:tblPrEx>
        <w:tc>
          <w:tcPr>
            <w:tcW w:w="993" w:type="dxa"/>
          </w:tcPr>
          <w:p w14:paraId="29E176D7" w14:textId="01418861"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lastRenderedPageBreak/>
              <w:t xml:space="preserve">3. </w:t>
            </w:r>
          </w:p>
        </w:tc>
        <w:tc>
          <w:tcPr>
            <w:tcW w:w="2948" w:type="dxa"/>
          </w:tcPr>
          <w:p w14:paraId="4998D20C" w14:textId="0DC9B364"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563EE1AA" w14:textId="6CCFBC7C" w:rsidTr="00E84F5D">
        <w:tblPrEx>
          <w:tblLook w:val="0000" w:firstRow="0" w:lastRow="0" w:firstColumn="0" w:lastColumn="0" w:noHBand="0" w:noVBand="0"/>
        </w:tblPrEx>
        <w:tc>
          <w:tcPr>
            <w:tcW w:w="993" w:type="dxa"/>
          </w:tcPr>
          <w:p w14:paraId="7BC9CC1D" w14:textId="2C0881CE"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4.</w:t>
            </w:r>
          </w:p>
        </w:tc>
        <w:tc>
          <w:tcPr>
            <w:tcW w:w="2948" w:type="dxa"/>
          </w:tcPr>
          <w:p w14:paraId="07A86A1A" w14:textId="66176A09"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w:t>
            </w:r>
            <w:r w:rsidR="000D2C90" w:rsidRPr="007A02ED">
              <w:rPr>
                <w:rFonts w:ascii="Times New Roman" w:hAnsi="Times New Roman" w:cs="Times New Roman"/>
                <w:sz w:val="24"/>
                <w:szCs w:val="24"/>
              </w:rPr>
              <w:t xml:space="preserve">pvz. </w:t>
            </w:r>
            <w:r w:rsidRPr="007A02ED">
              <w:rPr>
                <w:rFonts w:ascii="Times New Roman" w:hAnsi="Times New Roman" w:cs="Times New Roman"/>
                <w:sz w:val="24"/>
                <w:szCs w:val="24"/>
              </w:rPr>
              <w:t xml:space="preserve"> </w:t>
            </w:r>
            <w:proofErr w:type="spellStart"/>
            <w:r w:rsidRPr="007A02ED">
              <w:rPr>
                <w:rFonts w:ascii="Times New Roman" w:hAnsi="Times New Roman" w:cs="Times New Roman"/>
                <w:sz w:val="24"/>
                <w:szCs w:val="24"/>
              </w:rPr>
              <w:t>subtiekimo</w:t>
            </w:r>
            <w:proofErr w:type="spellEnd"/>
            <w:r w:rsidRPr="007A02ED">
              <w:rPr>
                <w:rFonts w:ascii="Times New Roman" w:hAnsi="Times New Roman" w:cs="Times New Roman"/>
                <w:sz w:val="24"/>
                <w:szCs w:val="24"/>
              </w:rPr>
              <w:t xml:space="preserve"> sutartis, ketinimų protokolas ir kiti).</w:t>
            </w:r>
          </w:p>
        </w:tc>
        <w:tc>
          <w:tcPr>
            <w:tcW w:w="1984" w:type="dxa"/>
          </w:tcPr>
          <w:p w14:paraId="62FB1AC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216E7A7E" w14:textId="33BFC697" w:rsidTr="00E84F5D">
        <w:tblPrEx>
          <w:tblLook w:val="0000" w:firstRow="0" w:lastRow="0" w:firstColumn="0" w:lastColumn="0" w:noHBand="0" w:noVBand="0"/>
        </w:tblPrEx>
        <w:tc>
          <w:tcPr>
            <w:tcW w:w="993" w:type="dxa"/>
          </w:tcPr>
          <w:p w14:paraId="09EF2316" w14:textId="00A1D8B2"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5.</w:t>
            </w:r>
          </w:p>
        </w:tc>
        <w:tc>
          <w:tcPr>
            <w:tcW w:w="2948" w:type="dxa"/>
          </w:tcPr>
          <w:p w14:paraId="3621C754" w14:textId="477791C6" w:rsidR="00235609" w:rsidRPr="007A02ED" w:rsidRDefault="00235609" w:rsidP="1F3EFE56">
            <w:pPr>
              <w:tabs>
                <w:tab w:val="center" w:pos="4819"/>
                <w:tab w:val="right" w:pos="9638"/>
              </w:tabs>
              <w:rPr>
                <w:rFonts w:ascii="Times New Roman" w:hAnsi="Times New Roman" w:cs="Times New Roman"/>
                <w:sz w:val="24"/>
                <w:szCs w:val="24"/>
              </w:rPr>
            </w:pPr>
            <w:r w:rsidRPr="007A02ED">
              <w:rPr>
                <w:rFonts w:ascii="Times New Roman" w:hAnsi="Times New Roman" w:cs="Times New Roman"/>
                <w:sz w:val="24"/>
                <w:szCs w:val="24"/>
              </w:rPr>
              <w:t>.... (nurodykite kitus reikiamus dokumentus)</w:t>
            </w:r>
          </w:p>
        </w:tc>
        <w:tc>
          <w:tcPr>
            <w:tcW w:w="1984" w:type="dxa"/>
          </w:tcPr>
          <w:p w14:paraId="48E8AE2B"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171EA"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171EA"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E171EA" w:rsidRDefault="0087047A" w:rsidP="00753A39">
      <w:pPr>
        <w:suppressAutoHyphens/>
        <w:ind w:firstLine="709"/>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Informacija apie tiekėjo pasitelkiamus ūkio subjektus pateikiama </w:t>
      </w:r>
      <w:r w:rsidR="00965E3A" w:rsidRPr="00E171EA">
        <w:rPr>
          <w:rFonts w:ascii="Times New Roman" w:eastAsia="Times New Roman" w:hAnsi="Times New Roman" w:cs="Times New Roman"/>
          <w:b/>
          <w:sz w:val="24"/>
          <w:szCs w:val="24"/>
          <w:lang w:eastAsia="lt-LT"/>
        </w:rPr>
        <w:t xml:space="preserve">2, </w:t>
      </w:r>
      <w:r w:rsidRPr="00E171EA">
        <w:rPr>
          <w:rFonts w:ascii="Times New Roman" w:eastAsia="Times New Roman" w:hAnsi="Times New Roman" w:cs="Times New Roman"/>
          <w:b/>
          <w:sz w:val="24"/>
          <w:szCs w:val="24"/>
          <w:lang w:eastAsia="lt-LT"/>
        </w:rPr>
        <w:t>3 ir 4 lentelė</w:t>
      </w:r>
      <w:r w:rsidR="00965E3A" w:rsidRPr="00E171EA">
        <w:rPr>
          <w:rFonts w:ascii="Times New Roman" w:eastAsia="Times New Roman" w:hAnsi="Times New Roman" w:cs="Times New Roman"/>
          <w:b/>
          <w:sz w:val="24"/>
          <w:szCs w:val="24"/>
          <w:lang w:eastAsia="lt-LT"/>
        </w:rPr>
        <w:t>se</w:t>
      </w:r>
      <w:r w:rsidRPr="00E171EA">
        <w:rPr>
          <w:rFonts w:ascii="Times New Roman" w:eastAsia="Times New Roman" w:hAnsi="Times New Roman" w:cs="Times New Roman"/>
          <w:b/>
          <w:sz w:val="24"/>
          <w:szCs w:val="24"/>
          <w:lang w:eastAsia="lt-LT"/>
        </w:rPr>
        <w:t>.</w:t>
      </w:r>
    </w:p>
    <w:p w14:paraId="69EDD8AD" w14:textId="77777777" w:rsidR="00753A39" w:rsidRPr="00E171EA"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E171EA" w:rsidRDefault="00235609" w:rsidP="006C13F5">
      <w:pPr>
        <w:ind w:right="-132"/>
        <w:jc w:val="both"/>
        <w:rPr>
          <w:rFonts w:ascii="Times New Roman" w:eastAsia="Times New Roman" w:hAnsi="Times New Roman" w:cs="Times New Roman"/>
          <w:spacing w:val="-4"/>
          <w:sz w:val="24"/>
          <w:szCs w:val="24"/>
          <w:lang w:eastAsia="lt-LT"/>
        </w:rPr>
      </w:pPr>
      <w:r w:rsidRPr="00E171EA">
        <w:rPr>
          <w:rFonts w:ascii="Times New Roman" w:eastAsia="Times New Roman" w:hAnsi="Times New Roman" w:cs="Times New Roman"/>
          <w:spacing w:val="-4"/>
          <w:sz w:val="24"/>
          <w:szCs w:val="24"/>
          <w:lang w:eastAsia="lt-LT"/>
        </w:rPr>
        <w:t>2</w:t>
      </w:r>
      <w:r w:rsidR="00753A39" w:rsidRPr="00E171EA">
        <w:rPr>
          <w:rFonts w:ascii="Times New Roman" w:eastAsia="Times New Roman" w:hAnsi="Times New Roman" w:cs="Times New Roman"/>
          <w:spacing w:val="-4"/>
          <w:sz w:val="24"/>
          <w:szCs w:val="24"/>
          <w:lang w:eastAsia="lt-LT"/>
        </w:rPr>
        <w:t xml:space="preserve"> lentelė. Informacija apie</w:t>
      </w:r>
      <w:r w:rsidR="00F41ACC" w:rsidRPr="00E171EA">
        <w:rPr>
          <w:rFonts w:ascii="Times New Roman" w:eastAsia="Times New Roman" w:hAnsi="Times New Roman" w:cs="Times New Roman"/>
          <w:spacing w:val="-4"/>
          <w:sz w:val="24"/>
          <w:szCs w:val="24"/>
          <w:lang w:eastAsia="lt-LT"/>
        </w:rPr>
        <w:t xml:space="preserve"> ūkio subjektus, kurių pajėgumais remiamasi</w:t>
      </w:r>
      <w:r w:rsidR="00753A39" w:rsidRPr="00E171EA">
        <w:rPr>
          <w:rFonts w:ascii="Times New Roman" w:eastAsia="Times New Roman" w:hAnsi="Times New Roman" w:cs="Times New Roman"/>
          <w:spacing w:val="-4"/>
          <w:sz w:val="24"/>
          <w:szCs w:val="24"/>
          <w:lang w:eastAsia="lt-LT"/>
        </w:rPr>
        <w:t xml:space="preserve"> </w:t>
      </w:r>
      <w:r w:rsidR="00753A39" w:rsidRPr="00E171EA">
        <w:rPr>
          <w:rFonts w:ascii="Times New Roman" w:eastAsia="Times New Roman" w:hAnsi="Times New Roman" w:cs="Times New Roman"/>
          <w:i/>
          <w:spacing w:val="-4"/>
          <w:sz w:val="24"/>
          <w:szCs w:val="24"/>
          <w:lang w:eastAsia="lt-LT"/>
        </w:rPr>
        <w:t xml:space="preserve">(pildoma, jei tiekėjas </w:t>
      </w:r>
      <w:r w:rsidR="00F41ACC" w:rsidRPr="00E171EA">
        <w:rPr>
          <w:rFonts w:ascii="Times New Roman" w:eastAsia="Times New Roman" w:hAnsi="Times New Roman" w:cs="Times New Roman"/>
          <w:i/>
          <w:spacing w:val="-4"/>
          <w:sz w:val="24"/>
          <w:szCs w:val="24"/>
          <w:lang w:eastAsia="lt-LT"/>
        </w:rPr>
        <w:t xml:space="preserve">juos </w:t>
      </w:r>
      <w:r w:rsidR="00753A39" w:rsidRPr="00E171EA">
        <w:rPr>
          <w:rFonts w:ascii="Times New Roman" w:eastAsia="Times New Roman" w:hAnsi="Times New Roman" w:cs="Times New Roman"/>
          <w:i/>
          <w:spacing w:val="-4"/>
          <w:sz w:val="24"/>
          <w:szCs w:val="24"/>
          <w:lang w:eastAsia="lt-LT"/>
        </w:rPr>
        <w:t>ketina pasitelkt</w:t>
      </w:r>
      <w:r w:rsidR="00F41ACC" w:rsidRPr="00E171EA">
        <w:rPr>
          <w:rFonts w:ascii="Times New Roman" w:eastAsia="Times New Roman" w:hAnsi="Times New Roman" w:cs="Times New Roman"/>
          <w:i/>
          <w:spacing w:val="-4"/>
          <w:sz w:val="24"/>
          <w:szCs w:val="24"/>
          <w:lang w:eastAsia="lt-LT"/>
        </w:rPr>
        <w:t>i</w:t>
      </w:r>
      <w:r w:rsidR="00753A39" w:rsidRPr="00E171EA">
        <w:rPr>
          <w:rFonts w:ascii="Times New Roman" w:eastAsia="Times New Roman" w:hAnsi="Times New Roman" w:cs="Times New Roman"/>
          <w:i/>
          <w:spacing w:val="-4"/>
          <w:sz w:val="24"/>
          <w:szCs w:val="24"/>
          <w:lang w:eastAsia="lt-LT"/>
        </w:rPr>
        <w:t>)</w:t>
      </w:r>
      <w:r w:rsidR="00E4681D" w:rsidRPr="00E171EA">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171EA"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171EA" w:rsidRDefault="00753A3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747864A7" w14:textId="77777777" w:rsidR="00753A39" w:rsidRPr="00E171EA" w:rsidRDefault="00753A39" w:rsidP="00753A39">
            <w:pPr>
              <w:spacing w:after="200" w:line="276" w:lineRule="auto"/>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42E63F8" w:rsidR="00753A39" w:rsidRPr="00E171EA" w:rsidRDefault="000B7284" w:rsidP="00753A39">
            <w:pPr>
              <w:spacing w:after="200" w:line="276" w:lineRule="auto"/>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Ūkio subjekto</w:t>
            </w:r>
            <w:r w:rsidR="00753A39" w:rsidRPr="00E171EA">
              <w:rPr>
                <w:rFonts w:ascii="Times New Roman" w:eastAsia="Times New Roman" w:hAnsi="Times New Roman" w:cs="Times New Roman"/>
                <w:b/>
                <w:sz w:val="24"/>
                <w:szCs w:val="24"/>
                <w:lang w:eastAsia="lt-LT"/>
              </w:rPr>
              <w:t xml:space="preserve"> pavadinimas, adresas</w:t>
            </w:r>
            <w:r w:rsidR="00E4681D" w:rsidRPr="00E171EA">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171EA"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Kvalifikacijos reikalavimas, kuriam </w:t>
            </w:r>
            <w:r w:rsidR="00D12A96" w:rsidRPr="00E171EA">
              <w:rPr>
                <w:rFonts w:ascii="Times New Roman" w:eastAsia="Times New Roman" w:hAnsi="Times New Roman" w:cs="Times New Roman"/>
                <w:b/>
                <w:sz w:val="24"/>
                <w:szCs w:val="24"/>
                <w:lang w:eastAsia="lt-LT"/>
              </w:rPr>
              <w:t xml:space="preserve">atitikti </w:t>
            </w:r>
            <w:r w:rsidRPr="00E171EA">
              <w:rPr>
                <w:rFonts w:ascii="Times New Roman" w:eastAsia="Times New Roman" w:hAnsi="Times New Roman" w:cs="Times New Roman"/>
                <w:b/>
                <w:sz w:val="24"/>
                <w:szCs w:val="24"/>
                <w:lang w:eastAsia="lt-LT"/>
              </w:rPr>
              <w:t>pasitelkiamas ūkio subjektas</w:t>
            </w:r>
          </w:p>
        </w:tc>
      </w:tr>
      <w:tr w:rsidR="00753A39" w:rsidRPr="00E171EA"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4678" w:type="dxa"/>
          </w:tcPr>
          <w:p w14:paraId="26CA5799" w14:textId="77777777" w:rsidR="00753A39" w:rsidRPr="00E171EA"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E171EA"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E171EA"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E171EA"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E171EA" w:rsidRDefault="00235609" w:rsidP="00C800DF">
      <w:pPr>
        <w:jc w:val="both"/>
        <w:rPr>
          <w:rFonts w:ascii="Times New Roman" w:eastAsia="Times New Roman" w:hAnsi="Times New Roman" w:cs="Times New Roman"/>
          <w:i/>
          <w:iCs/>
          <w:spacing w:val="-4"/>
          <w:sz w:val="24"/>
          <w:szCs w:val="24"/>
          <w:lang w:eastAsia="lt-LT"/>
        </w:rPr>
      </w:pPr>
      <w:r w:rsidRPr="00E171EA">
        <w:rPr>
          <w:rFonts w:ascii="Times New Roman" w:eastAsia="Times New Roman" w:hAnsi="Times New Roman" w:cs="Times New Roman"/>
          <w:spacing w:val="-4"/>
          <w:sz w:val="24"/>
          <w:szCs w:val="24"/>
          <w:lang w:eastAsia="lt-LT"/>
        </w:rPr>
        <w:t xml:space="preserve">3 lentelė. Informacija apie </w:t>
      </w:r>
      <w:proofErr w:type="spellStart"/>
      <w:r w:rsidRPr="00E171EA">
        <w:rPr>
          <w:rFonts w:ascii="Times New Roman" w:eastAsia="Times New Roman" w:hAnsi="Times New Roman" w:cs="Times New Roman"/>
          <w:spacing w:val="-4"/>
          <w:sz w:val="24"/>
          <w:szCs w:val="24"/>
          <w:lang w:eastAsia="lt-LT"/>
        </w:rPr>
        <w:t>kvazisubtiekėjus</w:t>
      </w:r>
      <w:proofErr w:type="spellEnd"/>
      <w:r w:rsidRPr="00E171EA">
        <w:rPr>
          <w:rFonts w:ascii="Times New Roman" w:eastAsia="Times New Roman" w:hAnsi="Times New Roman" w:cs="Times New Roman"/>
          <w:spacing w:val="-4"/>
          <w:sz w:val="24"/>
          <w:szCs w:val="24"/>
          <w:lang w:eastAsia="lt-LT"/>
        </w:rPr>
        <w:t xml:space="preserve"> </w:t>
      </w:r>
      <w:r w:rsidR="0082601A" w:rsidRPr="00E171EA">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171EA">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171E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171EA" w:rsidRDefault="00D652C9" w:rsidP="00557C2F">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6F9D776E" w14:textId="77777777" w:rsidR="00D652C9" w:rsidRPr="00E171EA" w:rsidRDefault="00D652C9" w:rsidP="00557C2F">
            <w:pPr>
              <w:spacing w:after="200" w:line="276" w:lineRule="auto"/>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BE17B5" w:rsidR="00D652C9" w:rsidRPr="00E171EA" w:rsidRDefault="00D652C9" w:rsidP="00557C2F">
            <w:pPr>
              <w:spacing w:after="200" w:line="276" w:lineRule="auto"/>
              <w:jc w:val="center"/>
              <w:rPr>
                <w:rFonts w:ascii="Times New Roman" w:eastAsia="Times New Roman" w:hAnsi="Times New Roman" w:cs="Times New Roman"/>
                <w:b/>
                <w:sz w:val="24"/>
                <w:szCs w:val="24"/>
                <w:lang w:eastAsia="lt-LT"/>
              </w:rPr>
            </w:pPr>
            <w:r w:rsidRPr="00E171EA">
              <w:rPr>
                <w:rFonts w:ascii="Times New Roman" w:hAnsi="Times New Roman" w:cs="Times New Roman"/>
                <w:b/>
                <w:bCs/>
                <w:sz w:val="24"/>
                <w:szCs w:val="24"/>
                <w:lang w:eastAsia="lt-LT"/>
              </w:rPr>
              <w:t>Tiekėjo siūlomų specialistų vardas, pavardė</w:t>
            </w:r>
            <w:r w:rsidRPr="00E171EA">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171EA" w:rsidRDefault="00D652C9" w:rsidP="00D652C9">
            <w:pPr>
              <w:tabs>
                <w:tab w:val="num" w:pos="3065"/>
              </w:tabs>
              <w:jc w:val="center"/>
              <w:rPr>
                <w:rFonts w:ascii="Times New Roman" w:hAnsi="Times New Roman" w:cs="Times New Roman"/>
                <w:b/>
                <w:bCs/>
                <w:sz w:val="24"/>
                <w:szCs w:val="24"/>
                <w:lang w:eastAsia="lt-LT"/>
              </w:rPr>
            </w:pPr>
            <w:r w:rsidRPr="00E171EA">
              <w:rPr>
                <w:rFonts w:ascii="Times New Roman" w:hAnsi="Times New Roman" w:cs="Times New Roman"/>
                <w:b/>
                <w:bCs/>
                <w:sz w:val="24"/>
                <w:szCs w:val="24"/>
                <w:lang w:eastAsia="lt-LT"/>
              </w:rPr>
              <w:t xml:space="preserve">Specialistas siūlomas pareigoms </w:t>
            </w:r>
          </w:p>
          <w:p w14:paraId="7D2B0BFD" w14:textId="5E3AE890" w:rsidR="00D652C9" w:rsidRPr="00E171EA"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E171EA">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171EA" w:rsidRDefault="00D652C9" w:rsidP="00D652C9">
            <w:pPr>
              <w:tabs>
                <w:tab w:val="num" w:pos="3065"/>
              </w:tabs>
              <w:jc w:val="center"/>
              <w:rPr>
                <w:rFonts w:ascii="Times New Roman" w:hAnsi="Times New Roman" w:cs="Times New Roman"/>
                <w:b/>
                <w:bCs/>
                <w:sz w:val="24"/>
                <w:szCs w:val="24"/>
                <w:lang w:eastAsia="lt-LT"/>
              </w:rPr>
            </w:pPr>
            <w:r w:rsidRPr="00E171EA">
              <w:rPr>
                <w:rFonts w:ascii="Times New Roman" w:hAnsi="Times New Roman" w:cs="Times New Roman"/>
                <w:b/>
                <w:bCs/>
                <w:sz w:val="24"/>
                <w:szCs w:val="24"/>
                <w:lang w:eastAsia="lt-LT"/>
              </w:rPr>
              <w:t xml:space="preserve">Teisinis santykis su tiekėju </w:t>
            </w:r>
            <w:r w:rsidRPr="00E171EA">
              <w:rPr>
                <w:rFonts w:ascii="Times New Roman" w:hAnsi="Times New Roman" w:cs="Times New Roman"/>
                <w:sz w:val="24"/>
                <w:szCs w:val="24"/>
                <w:lang w:eastAsia="lt-LT"/>
              </w:rPr>
              <w:t>(</w:t>
            </w:r>
            <w:r w:rsidRPr="00E171EA">
              <w:rPr>
                <w:rFonts w:ascii="Times New Roman" w:hAnsi="Times New Roman" w:cs="Times New Roman"/>
                <w:i/>
                <w:iCs/>
                <w:sz w:val="24"/>
                <w:szCs w:val="24"/>
                <w:lang w:eastAsia="lt-LT"/>
              </w:rPr>
              <w:t>ketinama įdarbinti</w:t>
            </w:r>
            <w:r w:rsidRPr="00E171EA">
              <w:rPr>
                <w:rFonts w:ascii="Times New Roman" w:hAnsi="Times New Roman" w:cs="Times New Roman"/>
                <w:sz w:val="24"/>
                <w:szCs w:val="24"/>
                <w:lang w:eastAsia="lt-LT"/>
              </w:rPr>
              <w:t>)</w:t>
            </w:r>
          </w:p>
        </w:tc>
      </w:tr>
      <w:tr w:rsidR="00D652C9" w:rsidRPr="00E171E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3359" w:type="dxa"/>
          </w:tcPr>
          <w:p w14:paraId="1F80DBEE"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Planuojamas įdarbinti, laimėjus konkretų pirkimą</w:t>
            </w:r>
          </w:p>
        </w:tc>
      </w:tr>
      <w:tr w:rsidR="00D652C9" w:rsidRPr="00E171E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E171EA" w:rsidRDefault="00D652C9" w:rsidP="00557C2F">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E171EA" w:rsidRDefault="00D652C9" w:rsidP="00557C2F">
            <w:pPr>
              <w:jc w:val="both"/>
              <w:rPr>
                <w:rFonts w:ascii="Times New Roman" w:eastAsia="Times New Roman" w:hAnsi="Times New Roman" w:cs="Times New Roman"/>
                <w:sz w:val="24"/>
                <w:szCs w:val="24"/>
                <w:lang w:eastAsia="lt-LT"/>
              </w:rPr>
            </w:pPr>
          </w:p>
        </w:tc>
      </w:tr>
    </w:tbl>
    <w:p w14:paraId="07D66027" w14:textId="77777777" w:rsidR="00235609" w:rsidRPr="00E171EA"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pacing w:val="-4"/>
          <w:sz w:val="24"/>
          <w:szCs w:val="24"/>
          <w:lang w:eastAsia="lt-LT"/>
        </w:rPr>
        <w:t xml:space="preserve">4 lentelė. </w:t>
      </w:r>
      <w:r w:rsidRPr="00E171EA">
        <w:rPr>
          <w:rFonts w:ascii="Times New Roman" w:eastAsia="Times New Roman" w:hAnsi="Times New Roman" w:cs="Times New Roman"/>
          <w:sz w:val="24"/>
          <w:szCs w:val="24"/>
          <w:lang w:eastAsia="lt-LT"/>
        </w:rPr>
        <w:t xml:space="preserve">Informacija apie </w:t>
      </w:r>
      <w:r w:rsidR="00D9089E" w:rsidRPr="00E171EA">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E171EA">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E171E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34CC0A82" w14:textId="77777777"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C33BB69"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sz w:val="24"/>
                <w:szCs w:val="24"/>
                <w:lang w:eastAsia="lt-LT"/>
              </w:rPr>
              <w:t xml:space="preserve">Subtiekėjo pavadinimas, adresas </w:t>
            </w:r>
          </w:p>
          <w:p w14:paraId="4FFC591B" w14:textId="3D25DB43" w:rsidR="0023081F" w:rsidRPr="00E171EA" w:rsidRDefault="0023081F" w:rsidP="00753A39">
            <w:pPr>
              <w:jc w:val="both"/>
              <w:rPr>
                <w:rFonts w:ascii="Times New Roman" w:hAnsi="Times New Roman" w:cs="Times New Roman"/>
                <w:b/>
                <w:sz w:val="24"/>
                <w:szCs w:val="24"/>
                <w:lang w:eastAsia="lt-LT"/>
              </w:rPr>
            </w:pPr>
          </w:p>
          <w:p w14:paraId="1EF34271" w14:textId="21E65A35" w:rsidR="0023081F" w:rsidRPr="00E171EA" w:rsidRDefault="0023081F" w:rsidP="00753A39">
            <w:pPr>
              <w:jc w:val="both"/>
              <w:rPr>
                <w:rFonts w:ascii="Times New Roman" w:hAnsi="Times New Roman" w:cs="Times New Roman"/>
                <w:b/>
                <w:bCs/>
                <w:iCs/>
                <w:sz w:val="24"/>
                <w:szCs w:val="24"/>
                <w:lang w:eastAsia="lt-LT"/>
              </w:rPr>
            </w:pPr>
          </w:p>
        </w:tc>
      </w:tr>
      <w:tr w:rsidR="0023081F" w:rsidRPr="00E171EA" w14:paraId="7E40CC61" w14:textId="77777777" w:rsidTr="00D652C9">
        <w:tblPrEx>
          <w:tblLook w:val="0000" w:firstRow="0" w:lastRow="0" w:firstColumn="0" w:lastColumn="0" w:noHBand="0" w:noVBand="0"/>
        </w:tblPrEx>
        <w:tc>
          <w:tcPr>
            <w:tcW w:w="567" w:type="dxa"/>
          </w:tcPr>
          <w:p w14:paraId="018F2BD8" w14:textId="77777777" w:rsidR="0023081F" w:rsidRPr="00E171EA" w:rsidRDefault="0023081F"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E171EA" w:rsidRDefault="0023081F" w:rsidP="00753A39">
            <w:pPr>
              <w:jc w:val="both"/>
              <w:rPr>
                <w:rFonts w:ascii="Times New Roman" w:eastAsia="Times New Roman" w:hAnsi="Times New Roman" w:cs="Times New Roman"/>
                <w:sz w:val="24"/>
                <w:szCs w:val="24"/>
                <w:lang w:eastAsia="lt-LT"/>
              </w:rPr>
            </w:pPr>
          </w:p>
        </w:tc>
      </w:tr>
      <w:tr w:rsidR="0023081F" w:rsidRPr="00E171EA" w14:paraId="3677E827" w14:textId="77777777" w:rsidTr="00D652C9">
        <w:tblPrEx>
          <w:tblLook w:val="0000" w:firstRow="0" w:lastRow="0" w:firstColumn="0" w:lastColumn="0" w:noHBand="0" w:noVBand="0"/>
        </w:tblPrEx>
        <w:tc>
          <w:tcPr>
            <w:tcW w:w="567" w:type="dxa"/>
          </w:tcPr>
          <w:p w14:paraId="16EDAECF" w14:textId="77777777" w:rsidR="0023081F" w:rsidRPr="00E171EA" w:rsidRDefault="0023081F"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E171EA"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E171EA"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171EA"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E171EA"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171EA"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171EA"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E171EA"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171EA" w:rsidRDefault="00753A39" w:rsidP="00753A39">
            <w:pPr>
              <w:snapToGrid w:val="0"/>
              <w:jc w:val="both"/>
              <w:rPr>
                <w:rFonts w:ascii="Times New Roman" w:eastAsia="Times New Roman" w:hAnsi="Times New Roman" w:cs="Times New Roman"/>
                <w:position w:val="6"/>
                <w:sz w:val="24"/>
                <w:szCs w:val="24"/>
                <w:lang w:eastAsia="lt-LT"/>
              </w:rPr>
            </w:pPr>
            <w:r w:rsidRPr="00E171EA">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171EA">
              <w:rPr>
                <w:rFonts w:ascii="Times New Roman" w:eastAsia="Times New Roman" w:hAnsi="Times New Roman" w:cs="Times New Roman"/>
                <w:position w:val="6"/>
                <w:sz w:val="24"/>
                <w:szCs w:val="24"/>
                <w:lang w:eastAsia="lt-LT"/>
              </w:rPr>
              <w:t>(Parašas)</w:t>
            </w:r>
            <w:r w:rsidRPr="00E171EA">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171EA"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171EA">
              <w:rPr>
                <w:rFonts w:ascii="Times New Roman" w:eastAsia="Times New Roman" w:hAnsi="Times New Roman" w:cs="Times New Roman"/>
                <w:position w:val="6"/>
                <w:sz w:val="24"/>
                <w:szCs w:val="24"/>
                <w:lang w:eastAsia="lt-LT"/>
              </w:rPr>
              <w:t>(Vardas ir pavardė)</w:t>
            </w:r>
          </w:p>
          <w:p w14:paraId="0A19F322"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171EA"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171EA" w:rsidRDefault="00025D5C">
      <w:pPr>
        <w:jc w:val="center"/>
        <w:rPr>
          <w:rFonts w:ascii="Times New Roman" w:eastAsia="Arial" w:hAnsi="Times New Roman" w:cs="Times New Roman"/>
          <w:sz w:val="24"/>
          <w:szCs w:val="24"/>
        </w:rPr>
        <w:sectPr w:rsidR="00025D5C" w:rsidRPr="00E171EA" w:rsidSect="009653E0">
          <w:pgSz w:w="11900" w:h="16838"/>
          <w:pgMar w:top="1440" w:right="686" w:bottom="89" w:left="1140" w:header="0" w:footer="0" w:gutter="0"/>
          <w:cols w:space="720"/>
        </w:sectPr>
      </w:pPr>
    </w:p>
    <w:p w14:paraId="4CBC119C" w14:textId="450039FE" w:rsidR="00F3256D" w:rsidRPr="00E171EA" w:rsidRDefault="00F3256D" w:rsidP="00F3256D">
      <w:pPr>
        <w:pStyle w:val="Heading3"/>
        <w:jc w:val="right"/>
        <w:rPr>
          <w:rFonts w:ascii="Times New Roman" w:hAnsi="Times New Roman" w:cs="Times New Roman"/>
          <w:b w:val="0"/>
          <w:bCs/>
          <w:color w:val="0070C0"/>
          <w:sz w:val="24"/>
          <w:szCs w:val="24"/>
        </w:rPr>
      </w:pPr>
      <w:r w:rsidRPr="00E171EA">
        <w:rPr>
          <w:rFonts w:ascii="Times New Roman" w:hAnsi="Times New Roman" w:cs="Times New Roman"/>
          <w:b w:val="0"/>
          <w:bCs/>
          <w:color w:val="0070C0"/>
          <w:sz w:val="24"/>
          <w:szCs w:val="24"/>
        </w:rPr>
        <w:lastRenderedPageBreak/>
        <w:t xml:space="preserve">Pirkimo sąlygų </w:t>
      </w:r>
      <w:r>
        <w:rPr>
          <w:rFonts w:ascii="Times New Roman" w:hAnsi="Times New Roman" w:cs="Times New Roman"/>
          <w:b w:val="0"/>
          <w:bCs/>
          <w:color w:val="0070C0"/>
          <w:sz w:val="24"/>
          <w:szCs w:val="24"/>
        </w:rPr>
        <w:t>5</w:t>
      </w:r>
      <w:r w:rsidRPr="00E171EA">
        <w:rPr>
          <w:rFonts w:ascii="Times New Roman" w:hAnsi="Times New Roman" w:cs="Times New Roman"/>
          <w:b w:val="0"/>
          <w:bCs/>
          <w:color w:val="0070C0"/>
          <w:sz w:val="24"/>
          <w:szCs w:val="24"/>
        </w:rPr>
        <w:t xml:space="preserve"> priedas „</w:t>
      </w:r>
      <w:r w:rsidR="00CE1516" w:rsidRPr="00CE1516">
        <w:rPr>
          <w:rFonts w:ascii="Times New Roman" w:hAnsi="Times New Roman" w:cs="Times New Roman"/>
          <w:b w:val="0"/>
          <w:bCs/>
          <w:color w:val="0070C0"/>
          <w:sz w:val="24"/>
          <w:szCs w:val="24"/>
        </w:rPr>
        <w:t>Pažymos apie siūlomo specialisto patirtį forma</w:t>
      </w:r>
      <w:r w:rsidRPr="00E171EA">
        <w:rPr>
          <w:rFonts w:ascii="Times New Roman" w:hAnsi="Times New Roman" w:cs="Times New Roman"/>
          <w:b w:val="0"/>
          <w:bCs/>
          <w:color w:val="0070C0"/>
          <w:sz w:val="24"/>
          <w:szCs w:val="24"/>
        </w:rPr>
        <w:t>“</w:t>
      </w:r>
    </w:p>
    <w:p w14:paraId="0000025D" w14:textId="77777777" w:rsidR="00944B1E" w:rsidRDefault="00944B1E" w:rsidP="0010570A">
      <w:pPr>
        <w:pStyle w:val="Heading2"/>
        <w:numPr>
          <w:ilvl w:val="0"/>
          <w:numId w:val="0"/>
        </w:numPr>
        <w:ind w:left="5103"/>
        <w:jc w:val="right"/>
        <w:rPr>
          <w:rFonts w:eastAsia="Arial"/>
          <w:sz w:val="24"/>
          <w:szCs w:val="24"/>
        </w:rPr>
      </w:pPr>
    </w:p>
    <w:p w14:paraId="066EFA81" w14:textId="77777777" w:rsidR="00F3256D" w:rsidRDefault="00F3256D" w:rsidP="00F3256D">
      <w:pPr>
        <w:rPr>
          <w:lang w:val="x-none" w:eastAsia="lt-LT"/>
        </w:rPr>
      </w:pPr>
    </w:p>
    <w:p w14:paraId="50A6DEEA" w14:textId="77777777" w:rsidR="00F3256D" w:rsidRDefault="00F3256D" w:rsidP="00F3256D">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SIŪLOMO SPECIALISTO PATIRTĮ</w:t>
      </w:r>
    </w:p>
    <w:p w14:paraId="2CC2A23B" w14:textId="502DACF9" w:rsidR="00F3256D" w:rsidRDefault="00F3256D" w:rsidP="00F3256D">
      <w:pPr>
        <w:suppressAutoHyphens/>
        <w:jc w:val="center"/>
        <w:rPr>
          <w:rFonts w:ascii="Times New Roman" w:eastAsia="Times New Roman" w:hAnsi="Times New Roman" w:cs="Times New Roman"/>
          <w:b/>
          <w:sz w:val="24"/>
          <w:szCs w:val="24"/>
        </w:rPr>
      </w:pPr>
    </w:p>
    <w:p w14:paraId="6F9BF550" w14:textId="77777777" w:rsidR="00E61FC9" w:rsidRDefault="00E61FC9" w:rsidP="00E61FC9">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 xml:space="preserve">PAŽYMA APIE SIŪLOMO </w:t>
      </w:r>
      <w:r>
        <w:rPr>
          <w:rFonts w:ascii="Times New Roman" w:eastAsia="Times New Roman" w:hAnsi="Times New Roman" w:cs="Times New Roman"/>
          <w:b/>
          <w:sz w:val="24"/>
          <w:szCs w:val="24"/>
        </w:rPr>
        <w:t>VERTINTOJO</w:t>
      </w:r>
      <w:r w:rsidRPr="003D7507">
        <w:rPr>
          <w:rFonts w:ascii="Times New Roman" w:eastAsia="Times New Roman" w:hAnsi="Times New Roman" w:cs="Times New Roman"/>
          <w:b/>
          <w:sz w:val="24"/>
          <w:szCs w:val="24"/>
        </w:rPr>
        <w:t xml:space="preserve"> PATIRTĮ</w:t>
      </w:r>
    </w:p>
    <w:p w14:paraId="4D1EE6BD" w14:textId="77777777" w:rsidR="00E61FC9" w:rsidRDefault="00E61FC9" w:rsidP="00E61FC9">
      <w:pPr>
        <w:suppressAutoHyphens/>
        <w:jc w:val="center"/>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E61FC9" w:rsidRPr="003D7507" w14:paraId="034FEFB2" w14:textId="77777777" w:rsidTr="00E3576B">
        <w:trPr>
          <w:trHeight w:val="158"/>
        </w:trPr>
        <w:tc>
          <w:tcPr>
            <w:tcW w:w="2830" w:type="dxa"/>
          </w:tcPr>
          <w:p w14:paraId="3586C7FD" w14:textId="77777777" w:rsidR="00E61FC9" w:rsidRPr="003D7507" w:rsidRDefault="00E61FC9" w:rsidP="00E3576B">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6804" w:type="dxa"/>
          </w:tcPr>
          <w:p w14:paraId="0EB2FAE6" w14:textId="77777777" w:rsidR="00E61FC9" w:rsidRPr="000D7FAF" w:rsidRDefault="00E61FC9" w:rsidP="00E3576B">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E61FC9" w:rsidRPr="003D7507" w14:paraId="06F3BFAC" w14:textId="77777777" w:rsidTr="00E3576B">
        <w:trPr>
          <w:trHeight w:val="188"/>
        </w:trPr>
        <w:tc>
          <w:tcPr>
            <w:tcW w:w="2830" w:type="dxa"/>
          </w:tcPr>
          <w:p w14:paraId="2CAB4499" w14:textId="77777777" w:rsidR="00E61FC9" w:rsidRPr="003D7507" w:rsidRDefault="00E61FC9" w:rsidP="00E3576B">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6804" w:type="dxa"/>
          </w:tcPr>
          <w:p w14:paraId="41737F9F" w14:textId="77777777" w:rsidR="00E61FC9" w:rsidRPr="000D7FAF" w:rsidRDefault="00E61FC9" w:rsidP="00E3576B">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E61FC9" w:rsidRPr="003D7507" w14:paraId="3177D0C9" w14:textId="77777777" w:rsidTr="00E3576B">
        <w:trPr>
          <w:trHeight w:val="107"/>
        </w:trPr>
        <w:tc>
          <w:tcPr>
            <w:tcW w:w="2830" w:type="dxa"/>
          </w:tcPr>
          <w:p w14:paraId="500CD2D8" w14:textId="77777777" w:rsidR="00E61FC9" w:rsidRPr="003D7507" w:rsidRDefault="00E61FC9" w:rsidP="00E3576B">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6804" w:type="dxa"/>
          </w:tcPr>
          <w:p w14:paraId="17018C80" w14:textId="77777777" w:rsidR="00E61FC9" w:rsidRPr="000D7FAF" w:rsidRDefault="00E61FC9" w:rsidP="00E3576B">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E61FC9" w:rsidRPr="003D7507" w14:paraId="62CFE460" w14:textId="77777777" w:rsidTr="00E3576B">
        <w:trPr>
          <w:trHeight w:val="107"/>
        </w:trPr>
        <w:tc>
          <w:tcPr>
            <w:tcW w:w="2830" w:type="dxa"/>
          </w:tcPr>
          <w:p w14:paraId="5C917108" w14:textId="77777777" w:rsidR="00E61FC9" w:rsidRPr="003D7507" w:rsidRDefault="00E61FC9" w:rsidP="00E3576B">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6804" w:type="dxa"/>
          </w:tcPr>
          <w:p w14:paraId="52AA1AB8" w14:textId="77777777" w:rsidR="00E61FC9" w:rsidRPr="000D7FAF" w:rsidRDefault="00E61FC9" w:rsidP="00E3576B">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E61FC9" w:rsidRPr="003D7507" w14:paraId="631A1C6D" w14:textId="77777777" w:rsidTr="00E3576B">
        <w:trPr>
          <w:trHeight w:val="107"/>
        </w:trPr>
        <w:tc>
          <w:tcPr>
            <w:tcW w:w="9634" w:type="dxa"/>
            <w:gridSpan w:val="2"/>
          </w:tcPr>
          <w:p w14:paraId="5C79276A" w14:textId="77777777" w:rsidR="00E61FC9" w:rsidRDefault="00E61FC9" w:rsidP="00E3576B">
            <w:pPr>
              <w:spacing w:line="276" w:lineRule="auto"/>
              <w:jc w:val="both"/>
              <w:rPr>
                <w:rFonts w:ascii="Times New Roman" w:hAnsi="Times New Roman" w:cs="Times New Roman"/>
                <w:b/>
                <w:sz w:val="24"/>
                <w:szCs w:val="24"/>
                <w:lang w:eastAsia="lt-LT"/>
              </w:rPr>
            </w:pPr>
          </w:p>
          <w:p w14:paraId="2EEA06F8" w14:textId="77777777" w:rsidR="00E61FC9" w:rsidRPr="000D7FAF" w:rsidRDefault="00E61FC9" w:rsidP="00E3576B">
            <w:pPr>
              <w:spacing w:line="276" w:lineRule="auto"/>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w:t>
            </w:r>
            <w:r>
              <w:rPr>
                <w:rFonts w:ascii="Times New Roman" w:hAnsi="Times New Roman" w:cs="Times New Roman"/>
                <w:b/>
                <w:sz w:val="24"/>
                <w:szCs w:val="24"/>
                <w:lang w:eastAsia="lt-LT"/>
              </w:rPr>
              <w:t>vertintojas</w:t>
            </w:r>
            <w:r w:rsidRPr="003D7507">
              <w:rPr>
                <w:rFonts w:ascii="Times New Roman" w:hAnsi="Times New Roman" w:cs="Times New Roman"/>
                <w:b/>
                <w:sz w:val="24"/>
                <w:szCs w:val="24"/>
                <w:lang w:eastAsia="lt-LT"/>
              </w:rPr>
              <w:t xml:space="preserve"> atitinka </w:t>
            </w:r>
            <w:r>
              <w:rPr>
                <w:rFonts w:ascii="Times New Roman" w:hAnsi="Times New Roman" w:cs="Times New Roman"/>
                <w:b/>
                <w:sz w:val="24"/>
                <w:szCs w:val="24"/>
                <w:lang w:eastAsia="lt-LT"/>
              </w:rPr>
              <w:t xml:space="preserve">kvalifikacinius reikalavimus, nustatytus Pirkimo sąlygose: </w:t>
            </w:r>
          </w:p>
        </w:tc>
      </w:tr>
      <w:tr w:rsidR="00E61FC9" w:rsidRPr="003D7507" w14:paraId="2AA184E7" w14:textId="77777777" w:rsidTr="00E3576B">
        <w:trPr>
          <w:trHeight w:val="107"/>
        </w:trPr>
        <w:tc>
          <w:tcPr>
            <w:tcW w:w="2830" w:type="dxa"/>
          </w:tcPr>
          <w:p w14:paraId="7BC1749C" w14:textId="77777777" w:rsidR="00E61FC9" w:rsidRPr="00634549" w:rsidRDefault="00E61FC9" w:rsidP="00E3576B">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w:t>
            </w:r>
            <w:r w:rsidRPr="00634549">
              <w:rPr>
                <w:rFonts w:ascii="Times New Roman" w:hAnsi="Times New Roman" w:cs="Times New Roman"/>
                <w:sz w:val="24"/>
                <w:szCs w:val="24"/>
                <w:lang w:eastAsia="lt-LT"/>
              </w:rPr>
              <w:t>turi aukštąjį universitetinį ar jam prilygintą išsilavinimą;</w:t>
            </w:r>
          </w:p>
        </w:tc>
        <w:tc>
          <w:tcPr>
            <w:tcW w:w="6804" w:type="dxa"/>
          </w:tcPr>
          <w:p w14:paraId="47A37DE8" w14:textId="77777777" w:rsidR="00E61FC9" w:rsidRPr="00634549" w:rsidRDefault="00E61FC9" w:rsidP="00E3576B">
            <w:pPr>
              <w:rPr>
                <w:rFonts w:ascii="Times New Roman" w:hAnsi="Times New Roman" w:cs="Times New Roman"/>
                <w:i/>
                <w:sz w:val="24"/>
                <w:szCs w:val="24"/>
                <w:lang w:eastAsia="lt-LT"/>
              </w:rPr>
            </w:pPr>
            <w:r w:rsidRPr="00370830">
              <w:rPr>
                <w:rFonts w:ascii="Times New Roman" w:hAnsi="Times New Roman" w:cs="Times New Roman"/>
                <w:i/>
                <w:sz w:val="24"/>
                <w:szCs w:val="24"/>
                <w:highlight w:val="lightGray"/>
                <w:lang w:eastAsia="lt-LT"/>
              </w:rPr>
              <w:t>Nurodomas išsilavinimą pagrindžiantis dokumentas, pateikiamas skenuotas dokumentas</w:t>
            </w:r>
          </w:p>
          <w:p w14:paraId="66220339" w14:textId="77777777" w:rsidR="00E61FC9" w:rsidRPr="00370830" w:rsidRDefault="00E61FC9" w:rsidP="00E3576B">
            <w:p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p w14:paraId="41E288A9" w14:textId="77777777" w:rsidR="00E61FC9" w:rsidRPr="000D7FAF" w:rsidRDefault="00E61FC9" w:rsidP="00E3576B">
            <w:pPr>
              <w:rPr>
                <w:rFonts w:ascii="Times New Roman" w:hAnsi="Times New Roman" w:cs="Times New Roman"/>
                <w:i/>
                <w:sz w:val="24"/>
                <w:szCs w:val="24"/>
                <w:highlight w:val="lightGray"/>
                <w:lang w:eastAsia="lt-LT"/>
              </w:rPr>
            </w:pPr>
          </w:p>
        </w:tc>
      </w:tr>
      <w:tr w:rsidR="00E61FC9" w:rsidRPr="003D7507" w14:paraId="023E33F4" w14:textId="77777777" w:rsidTr="00E3576B">
        <w:trPr>
          <w:trHeight w:val="107"/>
        </w:trPr>
        <w:tc>
          <w:tcPr>
            <w:tcW w:w="2830" w:type="dxa"/>
          </w:tcPr>
          <w:p w14:paraId="11744CAA" w14:textId="77777777" w:rsidR="00E61FC9" w:rsidRDefault="00E61FC9" w:rsidP="00E3576B">
            <w:pPr>
              <w:rPr>
                <w:rFonts w:ascii="Times New Roman" w:hAnsi="Times New Roman" w:cs="Times New Roman"/>
                <w:color w:val="000000"/>
                <w:sz w:val="24"/>
                <w:szCs w:val="24"/>
              </w:rPr>
            </w:pPr>
            <w:r>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t</w:t>
            </w:r>
            <w:r w:rsidRPr="00644477">
              <w:rPr>
                <w:rFonts w:ascii="Times New Roman" w:hAnsi="Times New Roman" w:cs="Times New Roman"/>
                <w:sz w:val="24"/>
                <w:szCs w:val="24"/>
                <w:lang w:eastAsia="lt-LT"/>
              </w:rPr>
              <w:t>uri ne maž</w:t>
            </w:r>
            <w:r>
              <w:rPr>
                <w:rFonts w:ascii="Times New Roman" w:hAnsi="Times New Roman" w:cs="Times New Roman"/>
                <w:sz w:val="24"/>
                <w:szCs w:val="24"/>
                <w:lang w:eastAsia="lt-LT"/>
              </w:rPr>
              <w:t xml:space="preserve">esnę kaip </w:t>
            </w:r>
            <w:r w:rsidRPr="00644477">
              <w:rPr>
                <w:rFonts w:ascii="Times New Roman" w:hAnsi="Times New Roman" w:cs="Times New Roman"/>
                <w:sz w:val="24"/>
                <w:szCs w:val="24"/>
                <w:lang w:eastAsia="lt-LT"/>
              </w:rPr>
              <w:t>5 (penkerių) metų darbo patirtį</w:t>
            </w:r>
            <w:r>
              <w:rPr>
                <w:rFonts w:ascii="Times New Roman" w:hAnsi="Times New Roman" w:cs="Times New Roman"/>
                <w:sz w:val="24"/>
                <w:szCs w:val="24"/>
                <w:lang w:eastAsia="lt-LT"/>
              </w:rPr>
              <w:t xml:space="preserve"> </w:t>
            </w:r>
            <w:r>
              <w:rPr>
                <w:rFonts w:ascii="Times New Roman" w:hAnsi="Times New Roman" w:cs="Times New Roman"/>
                <w:color w:val="000000"/>
                <w:sz w:val="24"/>
                <w:szCs w:val="24"/>
              </w:rPr>
              <w:t>švietimo arba sveikatos, arba socialinio darbo srityje.</w:t>
            </w:r>
          </w:p>
          <w:p w14:paraId="35ADD8D2" w14:textId="77777777" w:rsidR="00E61FC9" w:rsidRPr="003D7507" w:rsidRDefault="00E61FC9" w:rsidP="00E3576B">
            <w:pPr>
              <w:rPr>
                <w:rFonts w:ascii="Times New Roman" w:hAnsi="Times New Roman" w:cs="Times New Roman"/>
                <w:sz w:val="24"/>
                <w:szCs w:val="24"/>
                <w:lang w:eastAsia="lt-LT"/>
              </w:rPr>
            </w:pPr>
          </w:p>
        </w:tc>
        <w:tc>
          <w:tcPr>
            <w:tcW w:w="6804" w:type="dxa"/>
          </w:tcPr>
          <w:p w14:paraId="6963B991" w14:textId="77777777" w:rsidR="00E61FC9" w:rsidRDefault="00E61FC9" w:rsidP="00E3576B">
            <w:pPr>
              <w:rPr>
                <w:rFonts w:ascii="Times New Roman" w:hAnsi="Times New Roman" w:cs="Times New Roman"/>
                <w:i/>
                <w:sz w:val="24"/>
                <w:szCs w:val="24"/>
                <w:lang w:eastAsia="lt-LT"/>
              </w:rPr>
            </w:pPr>
            <w:r w:rsidRPr="00370830">
              <w:rPr>
                <w:rFonts w:ascii="Times New Roman" w:hAnsi="Times New Roman" w:cs="Times New Roman"/>
                <w:i/>
                <w:sz w:val="24"/>
                <w:szCs w:val="24"/>
                <w:highlight w:val="lightGray"/>
                <w:lang w:eastAsia="lt-LT"/>
              </w:rPr>
              <w:t>Pateikiama informacija apie darbo patirtį švietimo arba sveikatos, arba socialinio darbo srityje nurodant darbovietę ar užsakovą, darbo laikotarpį mėnesio tikslumu, pareigas</w:t>
            </w:r>
          </w:p>
          <w:p w14:paraId="31D2E23E" w14:textId="77777777" w:rsidR="00E61FC9" w:rsidRPr="00370830" w:rsidRDefault="00E61FC9" w:rsidP="00E3576B">
            <w:pPr>
              <w:rPr>
                <w:rFonts w:ascii="Times New Roman" w:hAnsi="Times New Roman" w:cs="Times New Roman"/>
                <w:sz w:val="24"/>
                <w:szCs w:val="24"/>
                <w:highlight w:val="lightGray"/>
                <w:lang w:eastAsia="lt-LT"/>
              </w:rPr>
            </w:pPr>
            <w:r w:rsidRPr="00370830">
              <w:rPr>
                <w:rFonts w:ascii="Times New Roman" w:hAnsi="Times New Roman" w:cs="Times New Roman"/>
                <w:sz w:val="24"/>
                <w:szCs w:val="24"/>
                <w:lang w:eastAsia="lt-LT"/>
              </w:rPr>
              <w:t xml:space="preserve"> </w:t>
            </w:r>
          </w:p>
        </w:tc>
      </w:tr>
      <w:tr w:rsidR="00E61FC9" w:rsidRPr="003D7507" w14:paraId="7A54A63B" w14:textId="77777777" w:rsidTr="00E3576B">
        <w:trPr>
          <w:trHeight w:val="107"/>
        </w:trPr>
        <w:tc>
          <w:tcPr>
            <w:tcW w:w="9634" w:type="dxa"/>
            <w:gridSpan w:val="2"/>
            <w:shd w:val="clear" w:color="auto" w:fill="auto"/>
          </w:tcPr>
          <w:p w14:paraId="275BB96F" w14:textId="77777777" w:rsidR="00E61FC9" w:rsidRDefault="00E61FC9" w:rsidP="00E3576B">
            <w:pPr>
              <w:spacing w:line="276" w:lineRule="auto"/>
              <w:rPr>
                <w:rFonts w:ascii="Times New Roman" w:hAnsi="Times New Roman" w:cs="Times New Roman"/>
                <w:b/>
                <w:sz w:val="24"/>
                <w:szCs w:val="24"/>
                <w:lang w:eastAsia="lt-LT"/>
              </w:rPr>
            </w:pPr>
          </w:p>
          <w:p w14:paraId="04E5AE19" w14:textId="77777777" w:rsidR="00E61FC9" w:rsidRPr="00634549" w:rsidRDefault="00E61FC9" w:rsidP="00E3576B">
            <w:pPr>
              <w:spacing w:line="276" w:lineRule="auto"/>
              <w:rPr>
                <w:rFonts w:ascii="Times New Roman" w:hAnsi="Times New Roman" w:cs="Times New Roman"/>
                <w:b/>
                <w:sz w:val="24"/>
                <w:szCs w:val="24"/>
                <w:highlight w:val="lightGray"/>
                <w:lang w:eastAsia="lt-LT"/>
              </w:rPr>
            </w:pPr>
            <w:r w:rsidRPr="00634549">
              <w:rPr>
                <w:rFonts w:ascii="Times New Roman" w:hAnsi="Times New Roman" w:cs="Times New Roman"/>
                <w:b/>
                <w:sz w:val="24"/>
                <w:szCs w:val="24"/>
                <w:lang w:eastAsia="lt-LT"/>
              </w:rPr>
              <w:t xml:space="preserve">Siūlomas </w:t>
            </w:r>
            <w:r>
              <w:rPr>
                <w:rFonts w:ascii="Times New Roman" w:hAnsi="Times New Roman" w:cs="Times New Roman"/>
                <w:b/>
                <w:sz w:val="24"/>
                <w:szCs w:val="24"/>
                <w:lang w:eastAsia="lt-LT"/>
              </w:rPr>
              <w:t>vertintojas</w:t>
            </w:r>
            <w:r w:rsidRPr="00634549">
              <w:rPr>
                <w:rFonts w:ascii="Times New Roman" w:hAnsi="Times New Roman" w:cs="Times New Roman"/>
                <w:b/>
                <w:sz w:val="24"/>
                <w:szCs w:val="24"/>
                <w:lang w:eastAsia="lt-LT"/>
              </w:rPr>
              <w:t xml:space="preserve"> atitinka bent </w:t>
            </w:r>
            <w:r>
              <w:rPr>
                <w:rFonts w:ascii="Times New Roman" w:hAnsi="Times New Roman" w:cs="Times New Roman"/>
                <w:b/>
                <w:sz w:val="24"/>
                <w:szCs w:val="24"/>
                <w:lang w:eastAsia="lt-LT"/>
              </w:rPr>
              <w:t>1 (</w:t>
            </w:r>
            <w:r w:rsidRPr="00634549">
              <w:rPr>
                <w:rFonts w:ascii="Times New Roman" w:hAnsi="Times New Roman" w:cs="Times New Roman"/>
                <w:b/>
                <w:sz w:val="24"/>
                <w:szCs w:val="24"/>
                <w:lang w:eastAsia="lt-LT"/>
              </w:rPr>
              <w:t>vieną</w:t>
            </w:r>
            <w:r>
              <w:rPr>
                <w:rFonts w:ascii="Times New Roman" w:hAnsi="Times New Roman" w:cs="Times New Roman"/>
                <w:b/>
                <w:sz w:val="24"/>
                <w:szCs w:val="24"/>
                <w:lang w:eastAsia="lt-LT"/>
              </w:rPr>
              <w:t>)</w:t>
            </w:r>
            <w:r w:rsidRPr="00634549">
              <w:rPr>
                <w:rFonts w:ascii="Times New Roman" w:hAnsi="Times New Roman" w:cs="Times New Roman"/>
                <w:b/>
                <w:sz w:val="24"/>
                <w:szCs w:val="24"/>
                <w:lang w:eastAsia="lt-LT"/>
              </w:rPr>
              <w:t xml:space="preserve"> kvalifikacinį reikalavimą, nustatytą sąlygose</w:t>
            </w:r>
            <w:r>
              <w:rPr>
                <w:rFonts w:ascii="Times New Roman" w:hAnsi="Times New Roman" w:cs="Times New Roman"/>
                <w:b/>
                <w:sz w:val="24"/>
                <w:szCs w:val="24"/>
                <w:lang w:eastAsia="lt-LT"/>
              </w:rPr>
              <w:t>:</w:t>
            </w:r>
          </w:p>
        </w:tc>
      </w:tr>
      <w:tr w:rsidR="00E61FC9" w:rsidRPr="003D7507" w14:paraId="68A13B7E" w14:textId="77777777" w:rsidTr="00E3576B">
        <w:trPr>
          <w:trHeight w:val="107"/>
        </w:trPr>
        <w:tc>
          <w:tcPr>
            <w:tcW w:w="2830" w:type="dxa"/>
          </w:tcPr>
          <w:p w14:paraId="1C7A2BA2" w14:textId="77777777" w:rsidR="00E61FC9" w:rsidRPr="00511C46" w:rsidRDefault="00E61FC9" w:rsidP="00E3576B">
            <w:pPr>
              <w:spacing w:after="120"/>
              <w:jc w:val="both"/>
              <w:rPr>
                <w:rFonts w:ascii="Times New Roman" w:hAnsi="Times New Roman" w:cs="Times New Roman"/>
                <w:color w:val="000000"/>
                <w:sz w:val="24"/>
                <w:szCs w:val="24"/>
              </w:rPr>
            </w:pPr>
            <w:r w:rsidRPr="00511C46">
              <w:rPr>
                <w:rFonts w:ascii="Times New Roman" w:hAnsi="Times New Roman" w:cs="Times New Roman"/>
                <w:color w:val="000000"/>
                <w:sz w:val="24"/>
                <w:szCs w:val="24"/>
              </w:rPr>
              <w:t>2.1. tur</w:t>
            </w:r>
            <w:r>
              <w:rPr>
                <w:rFonts w:ascii="Times New Roman" w:hAnsi="Times New Roman" w:cs="Times New Roman"/>
                <w:color w:val="000000"/>
                <w:sz w:val="24"/>
                <w:szCs w:val="24"/>
              </w:rPr>
              <w:t>i</w:t>
            </w:r>
            <w:r w:rsidRPr="00511C46">
              <w:rPr>
                <w:rFonts w:ascii="Times New Roman" w:hAnsi="Times New Roman" w:cs="Times New Roman"/>
                <w:color w:val="000000"/>
                <w:sz w:val="24"/>
                <w:szCs w:val="24"/>
              </w:rPr>
              <w:t xml:space="preserve"> ne mažesnę kaip 3 </w:t>
            </w:r>
            <w:r>
              <w:rPr>
                <w:rFonts w:ascii="Times New Roman" w:hAnsi="Times New Roman" w:cs="Times New Roman"/>
                <w:color w:val="000000"/>
                <w:sz w:val="24"/>
                <w:szCs w:val="24"/>
              </w:rPr>
              <w:t xml:space="preserve">(trejų) </w:t>
            </w:r>
            <w:r w:rsidRPr="00511C46">
              <w:rPr>
                <w:rFonts w:ascii="Times New Roman" w:hAnsi="Times New Roman" w:cs="Times New Roman"/>
                <w:color w:val="000000"/>
                <w:sz w:val="24"/>
                <w:szCs w:val="24"/>
              </w:rPr>
              <w:t>metų prevencinio darbo su vaikais ir jaunimu patirtį;</w:t>
            </w:r>
          </w:p>
          <w:p w14:paraId="15E8A59E" w14:textId="77777777" w:rsidR="00E61FC9" w:rsidRPr="003D7507" w:rsidRDefault="00E61FC9" w:rsidP="00E3576B">
            <w:pPr>
              <w:rPr>
                <w:rFonts w:ascii="Times New Roman" w:hAnsi="Times New Roman" w:cs="Times New Roman"/>
                <w:sz w:val="24"/>
                <w:szCs w:val="24"/>
                <w:lang w:eastAsia="lt-LT"/>
              </w:rPr>
            </w:pPr>
          </w:p>
        </w:tc>
        <w:tc>
          <w:tcPr>
            <w:tcW w:w="6804" w:type="dxa"/>
          </w:tcPr>
          <w:p w14:paraId="192667FB" w14:textId="77777777" w:rsidR="00E61FC9" w:rsidRDefault="00E61FC9" w:rsidP="00E3576B">
            <w:pPr>
              <w:rPr>
                <w:rFonts w:ascii="Times New Roman" w:hAnsi="Times New Roman" w:cs="Times New Roman"/>
                <w:i/>
                <w:sz w:val="24"/>
                <w:szCs w:val="24"/>
                <w:lang w:eastAsia="lt-LT"/>
              </w:rPr>
            </w:pPr>
            <w:r w:rsidRPr="00370830">
              <w:rPr>
                <w:rFonts w:ascii="Times New Roman" w:hAnsi="Times New Roman" w:cs="Times New Roman"/>
                <w:i/>
                <w:sz w:val="24"/>
                <w:szCs w:val="24"/>
                <w:highlight w:val="lightGray"/>
                <w:lang w:eastAsia="lt-LT"/>
              </w:rPr>
              <w:t>Pateikiama informacija apie prevencinio darbo su vaikais ir jaunimu patirtį nurodant darbovietę ar užsakovą, darbo laikotarpį mėnesio tikslumu, pareigas ir pagrindines darbo funkcijas</w:t>
            </w:r>
          </w:p>
          <w:p w14:paraId="716FC9E5" w14:textId="77777777" w:rsidR="00E61FC9" w:rsidRPr="00370830" w:rsidRDefault="00E61FC9" w:rsidP="00E3576B">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tc>
      </w:tr>
      <w:tr w:rsidR="00E61FC9" w:rsidRPr="003D7507" w14:paraId="216074B0" w14:textId="77777777" w:rsidTr="00E3576B">
        <w:trPr>
          <w:trHeight w:val="107"/>
        </w:trPr>
        <w:tc>
          <w:tcPr>
            <w:tcW w:w="2830" w:type="dxa"/>
          </w:tcPr>
          <w:p w14:paraId="0C7440CB" w14:textId="77777777" w:rsidR="00E61FC9" w:rsidRPr="006D5CBD" w:rsidRDefault="00E61FC9" w:rsidP="00E3576B">
            <w:pPr>
              <w:spacing w:after="120"/>
              <w:rPr>
                <w:rFonts w:ascii="Times New Roman" w:hAnsi="Times New Roman" w:cs="Times New Roman"/>
                <w:color w:val="000000"/>
                <w:sz w:val="24"/>
                <w:szCs w:val="24"/>
              </w:rPr>
            </w:pPr>
            <w:r w:rsidRPr="00511C46">
              <w:rPr>
                <w:rFonts w:ascii="Times New Roman" w:hAnsi="Times New Roman" w:cs="Times New Roman"/>
                <w:color w:val="000000"/>
                <w:sz w:val="24"/>
                <w:szCs w:val="24"/>
              </w:rPr>
              <w:t xml:space="preserve">2.2. turi programų ir (arba) projektų vertinimo patirties (įvertinta ne mažiau </w:t>
            </w:r>
            <w:r>
              <w:rPr>
                <w:rFonts w:ascii="Times New Roman" w:hAnsi="Times New Roman" w:cs="Times New Roman"/>
                <w:color w:val="000000"/>
                <w:sz w:val="24"/>
                <w:szCs w:val="24"/>
              </w:rPr>
              <w:t>kaip</w:t>
            </w:r>
            <w:r w:rsidRPr="00511C46">
              <w:rPr>
                <w:rFonts w:ascii="Times New Roman" w:hAnsi="Times New Roman" w:cs="Times New Roman"/>
                <w:color w:val="000000"/>
                <w:sz w:val="24"/>
                <w:szCs w:val="24"/>
              </w:rPr>
              <w:t xml:space="preserve"> 1 programa ar 1 projektas);</w:t>
            </w:r>
          </w:p>
        </w:tc>
        <w:tc>
          <w:tcPr>
            <w:tcW w:w="6804" w:type="dxa"/>
          </w:tcPr>
          <w:p w14:paraId="62E6746D" w14:textId="77777777" w:rsidR="00E61FC9" w:rsidRDefault="00E61FC9" w:rsidP="00E3576B">
            <w:pPr>
              <w:rPr>
                <w:rFonts w:ascii="Times New Roman" w:hAnsi="Times New Roman" w:cs="Times New Roman"/>
                <w:i/>
                <w:sz w:val="24"/>
                <w:szCs w:val="24"/>
                <w:lang w:eastAsia="lt-LT"/>
              </w:rPr>
            </w:pPr>
            <w:r w:rsidRPr="00370830">
              <w:rPr>
                <w:rFonts w:ascii="Times New Roman" w:hAnsi="Times New Roman" w:cs="Times New Roman"/>
                <w:i/>
                <w:sz w:val="24"/>
                <w:szCs w:val="24"/>
                <w:highlight w:val="lightGray"/>
                <w:lang w:eastAsia="lt-LT"/>
              </w:rPr>
              <w:t>Nurodomas įvertintos programos ar projekto pavadinimas, užsakovas ar darbdavys, pateikiami vertinimą įrodantys dokumentai (sąskaita faktūra / atliktų darbų priėmimo perdavimo aktas / paslaugų sutartis ar pan.)</w:t>
            </w:r>
          </w:p>
          <w:p w14:paraId="3E0D5AC8" w14:textId="77777777" w:rsidR="00E61FC9" w:rsidRPr="00370830" w:rsidRDefault="00E61FC9" w:rsidP="00E3576B">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tc>
      </w:tr>
      <w:tr w:rsidR="00E61FC9" w:rsidRPr="003D7507" w14:paraId="460CBD52" w14:textId="77777777" w:rsidTr="00E3576B">
        <w:trPr>
          <w:trHeight w:val="107"/>
        </w:trPr>
        <w:tc>
          <w:tcPr>
            <w:tcW w:w="2830" w:type="dxa"/>
          </w:tcPr>
          <w:p w14:paraId="0C69491A" w14:textId="77777777" w:rsidR="00E61FC9" w:rsidRPr="00511C46" w:rsidRDefault="00E61FC9" w:rsidP="00E3576B">
            <w:pPr>
              <w:spacing w:after="120"/>
              <w:rPr>
                <w:rFonts w:ascii="Times New Roman" w:hAnsi="Times New Roman" w:cs="Times New Roman"/>
                <w:color w:val="000000"/>
                <w:sz w:val="24"/>
                <w:szCs w:val="24"/>
              </w:rPr>
            </w:pPr>
            <w:r w:rsidRPr="00511C46">
              <w:rPr>
                <w:rFonts w:ascii="Times New Roman" w:hAnsi="Times New Roman" w:cs="Times New Roman"/>
                <w:color w:val="000000"/>
                <w:sz w:val="24"/>
                <w:szCs w:val="24"/>
              </w:rPr>
              <w:t xml:space="preserve">2.3. </w:t>
            </w:r>
            <w:r>
              <w:rPr>
                <w:rFonts w:ascii="Times New Roman" w:hAnsi="Times New Roman" w:cs="Times New Roman"/>
                <w:color w:val="000000"/>
                <w:sz w:val="24"/>
                <w:szCs w:val="24"/>
              </w:rPr>
              <w:t>yra</w:t>
            </w:r>
            <w:r w:rsidRPr="00511C46">
              <w:rPr>
                <w:rFonts w:ascii="Times New Roman" w:hAnsi="Times New Roman" w:cs="Times New Roman"/>
                <w:color w:val="000000"/>
                <w:sz w:val="24"/>
                <w:szCs w:val="24"/>
              </w:rPr>
              <w:t xml:space="preserve"> paskelb</w:t>
            </w:r>
            <w:r>
              <w:rPr>
                <w:rFonts w:ascii="Times New Roman" w:hAnsi="Times New Roman" w:cs="Times New Roman"/>
                <w:color w:val="000000"/>
                <w:sz w:val="24"/>
                <w:szCs w:val="24"/>
              </w:rPr>
              <w:t>ęs</w:t>
            </w:r>
            <w:r w:rsidRPr="00511C46">
              <w:rPr>
                <w:rFonts w:ascii="Times New Roman" w:hAnsi="Times New Roman" w:cs="Times New Roman"/>
                <w:color w:val="000000"/>
                <w:sz w:val="24"/>
                <w:szCs w:val="24"/>
              </w:rPr>
              <w:t xml:space="preserve"> mokslinių publikacijų prevencinio darbo su vaikais ir jaunimu tema (ne mažiau kaip 1 mokslinė publikacija</w:t>
            </w:r>
            <w:r>
              <w:rPr>
                <w:rFonts w:ascii="Times New Roman" w:hAnsi="Times New Roman" w:cs="Times New Roman"/>
                <w:color w:val="000000"/>
                <w:sz w:val="24"/>
                <w:szCs w:val="24"/>
              </w:rPr>
              <w:t xml:space="preserve"> nurodyta tema</w:t>
            </w:r>
            <w:r w:rsidRPr="00511C46">
              <w:rPr>
                <w:rFonts w:ascii="Times New Roman" w:hAnsi="Times New Roman" w:cs="Times New Roman"/>
                <w:color w:val="000000"/>
                <w:sz w:val="24"/>
                <w:szCs w:val="24"/>
              </w:rPr>
              <w:t>);</w:t>
            </w:r>
          </w:p>
          <w:p w14:paraId="3E2610A9" w14:textId="77777777" w:rsidR="00E61FC9" w:rsidRPr="003D7507" w:rsidRDefault="00E61FC9" w:rsidP="00E3576B">
            <w:pPr>
              <w:rPr>
                <w:rFonts w:ascii="Times New Roman" w:hAnsi="Times New Roman" w:cs="Times New Roman"/>
                <w:sz w:val="24"/>
                <w:szCs w:val="24"/>
                <w:lang w:eastAsia="lt-LT"/>
              </w:rPr>
            </w:pPr>
          </w:p>
        </w:tc>
        <w:tc>
          <w:tcPr>
            <w:tcW w:w="6804" w:type="dxa"/>
          </w:tcPr>
          <w:p w14:paraId="5559EF4C" w14:textId="77777777" w:rsidR="00E61FC9" w:rsidRDefault="00E61FC9" w:rsidP="00E3576B">
            <w:pPr>
              <w:rPr>
                <w:rFonts w:ascii="Times New Roman" w:hAnsi="Times New Roman" w:cs="Times New Roman"/>
                <w:i/>
                <w:sz w:val="24"/>
                <w:szCs w:val="24"/>
                <w:lang w:eastAsia="lt-LT"/>
              </w:rPr>
            </w:pPr>
            <w:r w:rsidRPr="00370830">
              <w:rPr>
                <w:rFonts w:ascii="Times New Roman" w:hAnsi="Times New Roman" w:cs="Times New Roman"/>
                <w:i/>
                <w:sz w:val="24"/>
                <w:szCs w:val="24"/>
                <w:highlight w:val="lightGray"/>
                <w:lang w:eastAsia="lt-LT"/>
              </w:rPr>
              <w:t>Nurodoma publikacijos autorius (-</w:t>
            </w:r>
            <w:proofErr w:type="spellStart"/>
            <w:r w:rsidRPr="00370830">
              <w:rPr>
                <w:rFonts w:ascii="Times New Roman" w:hAnsi="Times New Roman" w:cs="Times New Roman"/>
                <w:i/>
                <w:sz w:val="24"/>
                <w:szCs w:val="24"/>
                <w:highlight w:val="lightGray"/>
                <w:lang w:eastAsia="lt-LT"/>
              </w:rPr>
              <w:t>iai</w:t>
            </w:r>
            <w:proofErr w:type="spellEnd"/>
            <w:r w:rsidRPr="00370830">
              <w:rPr>
                <w:rFonts w:ascii="Times New Roman" w:hAnsi="Times New Roman" w:cs="Times New Roman"/>
                <w:i/>
                <w:sz w:val="24"/>
                <w:szCs w:val="24"/>
                <w:highlight w:val="lightGray"/>
                <w:lang w:eastAsia="lt-LT"/>
              </w:rPr>
              <w:t>), pavadinimas, paskelbimo metai, žurnalas, kuriame buvo paskelbta. Pateikiama nuoroda į mokslinę publikaciją arba pridedama publikacija PFD formatu.</w:t>
            </w:r>
            <w:r>
              <w:rPr>
                <w:rFonts w:ascii="Times New Roman" w:hAnsi="Times New Roman" w:cs="Times New Roman"/>
                <w:i/>
                <w:sz w:val="24"/>
                <w:szCs w:val="24"/>
                <w:lang w:eastAsia="lt-LT"/>
              </w:rPr>
              <w:t xml:space="preserve"> </w:t>
            </w:r>
          </w:p>
          <w:p w14:paraId="763E1085" w14:textId="77777777" w:rsidR="00E61FC9" w:rsidRPr="00370830" w:rsidRDefault="00E61FC9" w:rsidP="00E3576B">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tc>
      </w:tr>
      <w:tr w:rsidR="00E61FC9" w:rsidRPr="003D7507" w14:paraId="72A99412" w14:textId="77777777" w:rsidTr="00E3576B">
        <w:trPr>
          <w:trHeight w:val="107"/>
        </w:trPr>
        <w:tc>
          <w:tcPr>
            <w:tcW w:w="2830" w:type="dxa"/>
          </w:tcPr>
          <w:p w14:paraId="71C7C821" w14:textId="77777777" w:rsidR="00E61FC9" w:rsidRDefault="00E61FC9" w:rsidP="00E3576B">
            <w:pPr>
              <w:rPr>
                <w:rFonts w:ascii="Times New Roman" w:hAnsi="Times New Roman" w:cs="Times New Roman"/>
                <w:color w:val="000000"/>
                <w:sz w:val="24"/>
                <w:szCs w:val="24"/>
              </w:rPr>
            </w:pPr>
            <w:r w:rsidRPr="00511C46">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 xml:space="preserve">yra </w:t>
            </w:r>
            <w:r w:rsidRPr="00511C46">
              <w:rPr>
                <w:rFonts w:ascii="Times New Roman" w:hAnsi="Times New Roman" w:cs="Times New Roman"/>
                <w:color w:val="000000"/>
                <w:sz w:val="24"/>
                <w:szCs w:val="24"/>
              </w:rPr>
              <w:t>rengėj</w:t>
            </w:r>
            <w:r>
              <w:rPr>
                <w:rFonts w:ascii="Times New Roman" w:hAnsi="Times New Roman" w:cs="Times New Roman"/>
                <w:color w:val="000000"/>
                <w:sz w:val="24"/>
                <w:szCs w:val="24"/>
              </w:rPr>
              <w:t>as</w:t>
            </w:r>
            <w:r w:rsidRPr="00511C46">
              <w:rPr>
                <w:rFonts w:ascii="Times New Roman" w:hAnsi="Times New Roman" w:cs="Times New Roman"/>
                <w:color w:val="000000"/>
                <w:sz w:val="24"/>
                <w:szCs w:val="24"/>
              </w:rPr>
              <w:t xml:space="preserve"> ar dalyva</w:t>
            </w:r>
            <w:r>
              <w:rPr>
                <w:rFonts w:ascii="Times New Roman" w:hAnsi="Times New Roman" w:cs="Times New Roman"/>
                <w:color w:val="000000"/>
                <w:sz w:val="24"/>
                <w:szCs w:val="24"/>
              </w:rPr>
              <w:t>vo</w:t>
            </w:r>
            <w:r w:rsidRPr="00511C46">
              <w:rPr>
                <w:rFonts w:ascii="Times New Roman" w:hAnsi="Times New Roman" w:cs="Times New Roman"/>
                <w:color w:val="000000"/>
                <w:sz w:val="24"/>
                <w:szCs w:val="24"/>
              </w:rPr>
              <w:t xml:space="preserve"> rengėjų grupėse, rengiant mokomąsias / metodines priemones prevencinio darbo su vaikais ir jaunimu tema </w:t>
            </w:r>
            <w:r w:rsidRPr="00511C46">
              <w:rPr>
                <w:rFonts w:ascii="Times New Roman" w:hAnsi="Times New Roman" w:cs="Times New Roman"/>
                <w:color w:val="000000"/>
                <w:sz w:val="24"/>
                <w:szCs w:val="24"/>
              </w:rPr>
              <w:lastRenderedPageBreak/>
              <w:t xml:space="preserve">(parengta ne mažiau kaip 1 mokomoji / metodinė priemonė </w:t>
            </w:r>
            <w:r>
              <w:rPr>
                <w:rFonts w:ascii="Times New Roman" w:hAnsi="Times New Roman" w:cs="Times New Roman"/>
                <w:color w:val="000000"/>
                <w:sz w:val="24"/>
                <w:szCs w:val="24"/>
              </w:rPr>
              <w:t>nurodyta</w:t>
            </w:r>
            <w:r w:rsidRPr="00511C46">
              <w:rPr>
                <w:rFonts w:ascii="Times New Roman" w:hAnsi="Times New Roman" w:cs="Times New Roman"/>
                <w:color w:val="000000"/>
                <w:sz w:val="24"/>
                <w:szCs w:val="24"/>
              </w:rPr>
              <w:t xml:space="preserve"> tema)</w:t>
            </w:r>
          </w:p>
          <w:p w14:paraId="185595EC" w14:textId="77777777" w:rsidR="00E61FC9" w:rsidRPr="003D7507" w:rsidRDefault="00E61FC9" w:rsidP="00E3576B">
            <w:pPr>
              <w:rPr>
                <w:rFonts w:ascii="Times New Roman" w:hAnsi="Times New Roman" w:cs="Times New Roman"/>
                <w:sz w:val="24"/>
                <w:szCs w:val="24"/>
                <w:lang w:eastAsia="lt-LT"/>
              </w:rPr>
            </w:pPr>
          </w:p>
        </w:tc>
        <w:tc>
          <w:tcPr>
            <w:tcW w:w="6804" w:type="dxa"/>
          </w:tcPr>
          <w:p w14:paraId="266542FF" w14:textId="77777777" w:rsidR="00E61FC9" w:rsidRDefault="00E61FC9" w:rsidP="00E3576B">
            <w:pPr>
              <w:rPr>
                <w:rFonts w:ascii="Times New Roman" w:hAnsi="Times New Roman" w:cs="Times New Roman"/>
                <w:i/>
                <w:sz w:val="24"/>
                <w:szCs w:val="24"/>
                <w:lang w:eastAsia="lt-LT"/>
              </w:rPr>
            </w:pPr>
            <w:r w:rsidRPr="00370830">
              <w:rPr>
                <w:rFonts w:ascii="Times New Roman" w:hAnsi="Times New Roman" w:cs="Times New Roman"/>
                <w:i/>
                <w:sz w:val="24"/>
                <w:szCs w:val="24"/>
                <w:highlight w:val="lightGray"/>
                <w:lang w:eastAsia="lt-LT"/>
              </w:rPr>
              <w:lastRenderedPageBreak/>
              <w:t>Nurodomas mokomosios / metodinės priemonės pavadinimas, autorius (-</w:t>
            </w:r>
            <w:proofErr w:type="spellStart"/>
            <w:r w:rsidRPr="00370830">
              <w:rPr>
                <w:rFonts w:ascii="Times New Roman" w:hAnsi="Times New Roman" w:cs="Times New Roman"/>
                <w:i/>
                <w:sz w:val="24"/>
                <w:szCs w:val="24"/>
                <w:highlight w:val="lightGray"/>
                <w:lang w:eastAsia="lt-LT"/>
              </w:rPr>
              <w:t>iai</w:t>
            </w:r>
            <w:proofErr w:type="spellEnd"/>
            <w:r w:rsidRPr="00370830">
              <w:rPr>
                <w:rFonts w:ascii="Times New Roman" w:hAnsi="Times New Roman" w:cs="Times New Roman"/>
                <w:i/>
                <w:sz w:val="24"/>
                <w:szCs w:val="24"/>
                <w:highlight w:val="lightGray"/>
                <w:lang w:eastAsia="lt-LT"/>
              </w:rPr>
              <w:t>), sukūrimo metai, paskirtis. Pateikiama internetinė nuoroda į priemonę ar pridedama priemonė PDF formatu</w:t>
            </w:r>
            <w:r>
              <w:rPr>
                <w:rFonts w:ascii="Times New Roman" w:hAnsi="Times New Roman" w:cs="Times New Roman"/>
                <w:i/>
                <w:sz w:val="24"/>
                <w:szCs w:val="24"/>
                <w:lang w:eastAsia="lt-LT"/>
              </w:rPr>
              <w:t>.</w:t>
            </w:r>
          </w:p>
          <w:p w14:paraId="15C7F653" w14:textId="77777777" w:rsidR="00E61FC9" w:rsidRDefault="00E61FC9" w:rsidP="00E3576B">
            <w:pPr>
              <w:rPr>
                <w:rFonts w:ascii="Times New Roman" w:hAnsi="Times New Roman" w:cs="Times New Roman"/>
                <w:sz w:val="24"/>
                <w:szCs w:val="24"/>
                <w:lang w:eastAsia="lt-LT"/>
              </w:rPr>
            </w:pPr>
          </w:p>
          <w:p w14:paraId="33417EC8" w14:textId="77777777" w:rsidR="00E61FC9" w:rsidRPr="00370830" w:rsidRDefault="00E61FC9" w:rsidP="00E3576B">
            <w:pPr>
              <w:rPr>
                <w:rFonts w:ascii="Times New Roman" w:hAnsi="Times New Roman" w:cs="Times New Roman"/>
                <w:sz w:val="24"/>
                <w:szCs w:val="24"/>
                <w:lang w:eastAsia="lt-LT"/>
              </w:rPr>
            </w:pPr>
          </w:p>
        </w:tc>
      </w:tr>
    </w:tbl>
    <w:p w14:paraId="6EA27970" w14:textId="77777777" w:rsidR="00E61FC9" w:rsidRDefault="00E61FC9" w:rsidP="00E61FC9">
      <w:pPr>
        <w:tabs>
          <w:tab w:val="left" w:pos="3555"/>
        </w:tabs>
        <w:rPr>
          <w:rFonts w:ascii="Times New Roman" w:hAnsi="Times New Roman" w:cs="Times New Roman"/>
          <w:b/>
          <w:i/>
          <w:sz w:val="24"/>
          <w:szCs w:val="24"/>
          <w:lang w:eastAsia="lt-LT"/>
        </w:rPr>
      </w:pPr>
    </w:p>
    <w:p w14:paraId="6A19A41D" w14:textId="77777777" w:rsidR="00E61FC9" w:rsidRDefault="00E61FC9" w:rsidP="00E61FC9">
      <w:pPr>
        <w:tabs>
          <w:tab w:val="left" w:pos="3555"/>
        </w:tabs>
        <w:rPr>
          <w:rFonts w:ascii="Times New Roman" w:hAnsi="Times New Roman" w:cs="Times New Roman"/>
          <w:b/>
          <w:i/>
          <w:sz w:val="24"/>
          <w:szCs w:val="24"/>
          <w:lang w:eastAsia="lt-LT"/>
        </w:rPr>
      </w:pPr>
    </w:p>
    <w:p w14:paraId="74B9D20F" w14:textId="77777777" w:rsidR="00E61FC9" w:rsidRPr="003D7507" w:rsidRDefault="00E61FC9" w:rsidP="00E61FC9">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šią pažymą</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17BC8E60" w14:textId="77777777" w:rsidR="00E61FC9" w:rsidRPr="003D7507" w:rsidRDefault="00E61FC9" w:rsidP="00E61FC9">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šioje pažymoje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37AEB558" w14:textId="77777777" w:rsidR="00E61FC9" w:rsidRDefault="00E61FC9" w:rsidP="00E61FC9">
      <w:pPr>
        <w:ind w:firstLine="709"/>
        <w:jc w:val="both"/>
        <w:rPr>
          <w:rFonts w:ascii="Times New Roman" w:hAnsi="Times New Roman" w:cs="Times New Roman"/>
          <w:b/>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w:t>
      </w:r>
      <w:r>
        <w:rPr>
          <w:rFonts w:ascii="Times New Roman" w:hAnsi="Times New Roman" w:cs="Times New Roman"/>
          <w:b/>
          <w:sz w:val="24"/>
          <w:szCs w:val="24"/>
          <w:lang w:eastAsia="lt-LT"/>
        </w:rPr>
        <w:t>ą</w:t>
      </w:r>
      <w:r w:rsidRPr="003D7507">
        <w:rPr>
          <w:rFonts w:ascii="Times New Roman" w:hAnsi="Times New Roman" w:cs="Times New Roman"/>
          <w:b/>
          <w:sz w:val="24"/>
          <w:szCs w:val="24"/>
          <w:lang w:eastAsia="lt-LT"/>
        </w:rPr>
        <w:t xml:space="preserve"> pateikusių tiekėjų sąrašą 1 metams.</w:t>
      </w:r>
    </w:p>
    <w:p w14:paraId="446FBAD9" w14:textId="77777777" w:rsidR="00E61FC9" w:rsidRDefault="00E61FC9" w:rsidP="00E61FC9">
      <w:pPr>
        <w:ind w:firstLine="709"/>
        <w:jc w:val="both"/>
        <w:rPr>
          <w:rFonts w:ascii="Times New Roman" w:hAnsi="Times New Roman" w:cs="Times New Roman"/>
          <w:sz w:val="24"/>
          <w:szCs w:val="24"/>
          <w:lang w:eastAsia="lt-LT"/>
        </w:rPr>
      </w:pPr>
    </w:p>
    <w:p w14:paraId="0D5FF46C" w14:textId="77777777" w:rsidR="00E61FC9" w:rsidRPr="003D7507" w:rsidRDefault="00E61FC9" w:rsidP="00E61FC9">
      <w:pPr>
        <w:ind w:firstLine="709"/>
        <w:jc w:val="both"/>
        <w:rPr>
          <w:rFonts w:ascii="Times New Roman" w:hAnsi="Times New Roman" w:cs="Times New Roman"/>
          <w:sz w:val="24"/>
          <w:szCs w:val="24"/>
          <w:lang w:eastAsia="lt-LT"/>
        </w:rPr>
      </w:pPr>
    </w:p>
    <w:p w14:paraId="353081B1" w14:textId="77777777" w:rsidR="00E61FC9" w:rsidRPr="003D7507" w:rsidRDefault="00E61FC9" w:rsidP="00E61FC9">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20EC2E75" w14:textId="77777777" w:rsidR="00E61FC9" w:rsidRPr="003D7507" w:rsidRDefault="00E61FC9" w:rsidP="00E61FC9">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1FBEF91A" w14:textId="77777777" w:rsidR="00E61FC9" w:rsidRDefault="00E61FC9" w:rsidP="00E61FC9"/>
    <w:p w14:paraId="0351AE64" w14:textId="77777777" w:rsidR="00E61FC9" w:rsidRDefault="00E61FC9" w:rsidP="00F3256D">
      <w:pPr>
        <w:suppressAutoHyphens/>
        <w:jc w:val="center"/>
        <w:rPr>
          <w:rFonts w:ascii="Times New Roman" w:eastAsia="Times New Roman" w:hAnsi="Times New Roman" w:cs="Times New Roman"/>
          <w:b/>
          <w:sz w:val="24"/>
          <w:szCs w:val="24"/>
        </w:rPr>
      </w:pPr>
    </w:p>
    <w:sectPr w:rsidR="00E61FC9" w:rsidSect="009653E0">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B84F" w14:textId="77777777" w:rsidR="006D02F7" w:rsidRDefault="006D02F7">
      <w:r>
        <w:separator/>
      </w:r>
    </w:p>
  </w:endnote>
  <w:endnote w:type="continuationSeparator" w:id="0">
    <w:p w14:paraId="63CED520" w14:textId="77777777" w:rsidR="006D02F7" w:rsidRDefault="006D02F7">
      <w:r>
        <w:continuationSeparator/>
      </w:r>
    </w:p>
  </w:endnote>
  <w:endnote w:type="continuationNotice" w:id="1">
    <w:p w14:paraId="0AF9716A" w14:textId="77777777" w:rsidR="006D02F7" w:rsidRDefault="006D0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4112" w14:textId="77777777" w:rsidR="00806CCD" w:rsidRDefault="00806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806CCD" w:rsidRDefault="00806CCD" w:rsidP="006B3B2F">
    <w:pPr>
      <w:pBdr>
        <w:top w:val="nil"/>
        <w:left w:val="nil"/>
        <w:bottom w:val="nil"/>
        <w:right w:val="nil"/>
        <w:between w:val="nil"/>
      </w:pBdr>
      <w:tabs>
        <w:tab w:val="center" w:pos="4680"/>
        <w:tab w:val="right" w:pos="9360"/>
      </w:tabs>
      <w:jc w:val="right"/>
      <w:rPr>
        <w:color w:val="000000"/>
      </w:rPr>
    </w:pPr>
  </w:p>
  <w:p w14:paraId="00000269"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3BD3" w14:textId="77777777" w:rsidR="00806CCD" w:rsidRDefault="00806C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806CCD" w:rsidRDefault="00806CCD" w:rsidP="006B3B2F">
    <w:pPr>
      <w:pBdr>
        <w:top w:val="nil"/>
        <w:left w:val="nil"/>
        <w:bottom w:val="nil"/>
        <w:right w:val="nil"/>
        <w:between w:val="nil"/>
      </w:pBdr>
      <w:tabs>
        <w:tab w:val="center" w:pos="4680"/>
        <w:tab w:val="right" w:pos="9360"/>
      </w:tabs>
      <w:jc w:val="right"/>
      <w:rPr>
        <w:color w:val="000000"/>
      </w:rPr>
    </w:pPr>
  </w:p>
  <w:p w14:paraId="379C62FF"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806CCD" w:rsidRPr="00C06D1E" w:rsidRDefault="00806CCD"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806CCD" w:rsidRPr="009653E0" w:rsidRDefault="00806CCD">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2CA47" w14:textId="77777777" w:rsidR="006D02F7" w:rsidRDefault="006D02F7">
      <w:r>
        <w:separator/>
      </w:r>
    </w:p>
  </w:footnote>
  <w:footnote w:type="continuationSeparator" w:id="0">
    <w:p w14:paraId="10051ADD" w14:textId="77777777" w:rsidR="006D02F7" w:rsidRDefault="006D02F7">
      <w:r>
        <w:continuationSeparator/>
      </w:r>
    </w:p>
  </w:footnote>
  <w:footnote w:type="continuationNotice" w:id="1">
    <w:p w14:paraId="09AE977C" w14:textId="77777777" w:rsidR="006D02F7" w:rsidRDefault="006D02F7"/>
  </w:footnote>
  <w:footnote w:id="2">
    <w:p w14:paraId="56E09F5F" w14:textId="4F23585C" w:rsidR="00806CCD" w:rsidRPr="00A85DED" w:rsidRDefault="00806CCD">
      <w:pPr>
        <w:pStyle w:val="FootnoteText"/>
        <w:rPr>
          <w:rFonts w:ascii="Arial" w:hAnsi="Arial" w:cs="Arial"/>
          <w:sz w:val="21"/>
          <w:szCs w:val="21"/>
        </w:rPr>
      </w:pPr>
      <w:r w:rsidRPr="00A85DED">
        <w:rPr>
          <w:rStyle w:val="FootnoteReference"/>
          <w:rFonts w:ascii="Arial" w:hAnsi="Arial" w:cs="Arial"/>
          <w:sz w:val="21"/>
          <w:szCs w:val="21"/>
        </w:rPr>
        <w:footnoteRef/>
      </w:r>
      <w:r w:rsidRPr="00A85DED">
        <w:rPr>
          <w:rFonts w:ascii="Arial" w:hAnsi="Arial" w:cs="Arial"/>
          <w:sz w:val="21"/>
          <w:szCs w:val="21"/>
        </w:rPr>
        <w:t xml:space="preserve"> </w:t>
      </w:r>
    </w:p>
  </w:footnote>
  <w:footnote w:id="3">
    <w:p w14:paraId="6664EDE2" w14:textId="2289284B" w:rsidR="00806CCD" w:rsidRPr="00FD0795" w:rsidRDefault="00806CCD">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806CCD" w:rsidRDefault="00806CCD">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30D2F366" w14:textId="77777777" w:rsidR="00806CCD" w:rsidRPr="001620D3" w:rsidRDefault="00806CCD" w:rsidP="00543A70">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D04D59" w14:textId="77777777" w:rsidR="00806CCD" w:rsidRPr="001620D3" w:rsidRDefault="00806CCD" w:rsidP="00543A70">
      <w:pPr>
        <w:pStyle w:val="FootnoteText"/>
        <w:numPr>
          <w:ilvl w:val="0"/>
          <w:numId w:val="23"/>
        </w:numPr>
        <w:jc w:val="both"/>
        <w:rPr>
          <w:rFonts w:eastAsia="Yu Mincho" w:cs="Arial"/>
          <w:i/>
          <w:iCs/>
        </w:rPr>
      </w:pPr>
      <w:r w:rsidRPr="001620D3">
        <w:rPr>
          <w:rFonts w:eastAsia="Yu Mincho" w:cs="Arial"/>
          <w:i/>
          <w:iCs/>
        </w:rPr>
        <w:t xml:space="preserve">priesaikos deklaracija; </w:t>
      </w:r>
    </w:p>
    <w:p w14:paraId="7D341922" w14:textId="77777777" w:rsidR="00806CCD" w:rsidRDefault="00806CCD" w:rsidP="00543A70">
      <w:pPr>
        <w:pStyle w:val="FootnoteText"/>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B52A55" w14:textId="77777777" w:rsidR="00806CCD" w:rsidRPr="001620D3" w:rsidRDefault="00806CCD" w:rsidP="00543A70">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5D7D3" w14:textId="77777777" w:rsidR="00806CCD" w:rsidRPr="001620D3" w:rsidRDefault="00806CCD" w:rsidP="00543A70">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45D55E11" w14:textId="77777777" w:rsidR="00806CCD" w:rsidRDefault="00806CCD" w:rsidP="00543A70">
      <w:pPr>
        <w:pStyle w:val="FootnoteText"/>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58696A8" w14:textId="77777777" w:rsidR="00806CCD" w:rsidRPr="001620D3" w:rsidRDefault="00806CCD" w:rsidP="00543A70">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E74C3" w14:textId="77777777" w:rsidR="00806CCD" w:rsidRPr="001620D3" w:rsidRDefault="00806CCD" w:rsidP="00543A70">
      <w:pPr>
        <w:pStyle w:val="FootnoteText"/>
        <w:numPr>
          <w:ilvl w:val="0"/>
          <w:numId w:val="25"/>
        </w:numPr>
        <w:jc w:val="both"/>
        <w:rPr>
          <w:rFonts w:eastAsia="Yu Mincho" w:cs="Arial"/>
          <w:i/>
          <w:iCs/>
        </w:rPr>
      </w:pPr>
      <w:r w:rsidRPr="001620D3">
        <w:rPr>
          <w:rFonts w:eastAsia="Yu Mincho" w:cs="Arial"/>
          <w:i/>
          <w:iCs/>
        </w:rPr>
        <w:t xml:space="preserve">priesaikos deklaracija; </w:t>
      </w:r>
    </w:p>
    <w:p w14:paraId="57E22C7D" w14:textId="77777777" w:rsidR="00806CCD" w:rsidRDefault="00806CCD" w:rsidP="00543A70">
      <w:pPr>
        <w:pStyle w:val="FootnoteText"/>
        <w:numPr>
          <w:ilvl w:val="0"/>
          <w:numId w:val="2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41A042E9" w:rsidR="00806CCD" w:rsidRPr="009653E0" w:rsidRDefault="00806CCD"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0D1916">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806CCD" w:rsidRDefault="00806C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5577" w14:textId="77777777" w:rsidR="00806CCD" w:rsidRDefault="00806C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806CCD" w:rsidRDefault="00806C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806CCD" w:rsidRDefault="00806CCD">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806CCD" w:rsidRDefault="00806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F" w14:textId="4566299E" w:rsidR="00806CCD" w:rsidRDefault="00806CCD">
    <w:pPr>
      <w:pBdr>
        <w:top w:val="nil"/>
        <w:left w:val="nil"/>
        <w:bottom w:val="nil"/>
        <w:right w:val="nil"/>
        <w:between w:val="nil"/>
      </w:pBdr>
      <w:tabs>
        <w:tab w:val="center" w:pos="4680"/>
        <w:tab w:val="right" w:pos="9360"/>
      </w:tabs>
      <w:rPr>
        <w:b/>
        <w:i/>
        <w:color w:val="000000"/>
      </w:rPr>
    </w:pPr>
  </w:p>
  <w:p w14:paraId="4F5A4536" w14:textId="77777777" w:rsidR="00806CCD" w:rsidRDefault="00806CCD">
    <w:pPr>
      <w:pBdr>
        <w:top w:val="nil"/>
        <w:left w:val="nil"/>
        <w:bottom w:val="nil"/>
        <w:right w:val="nil"/>
        <w:between w:val="nil"/>
      </w:pBdr>
      <w:tabs>
        <w:tab w:val="center" w:pos="4680"/>
        <w:tab w:val="right" w:pos="9360"/>
      </w:tabs>
      <w:rPr>
        <w:b/>
        <w: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79F6" w14:textId="77777777" w:rsidR="00806CCD" w:rsidRDefault="00806C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806CCD" w:rsidRDefault="00806C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806CCD" w:rsidRDefault="00806CCD">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806CCD" w:rsidRDefault="00806C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806CCD" w:rsidRDefault="00806C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806CCD" w:rsidRDefault="00806C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806CCD" w:rsidRDefault="00806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218"/>
    <w:multiLevelType w:val="multilevel"/>
    <w:tmpl w:val="9732EA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CB65772"/>
    <w:multiLevelType w:val="multilevel"/>
    <w:tmpl w:val="E0C22994"/>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B56E44"/>
    <w:multiLevelType w:val="multilevel"/>
    <w:tmpl w:val="F0823F40"/>
    <w:lvl w:ilvl="0">
      <w:start w:val="1"/>
      <w:numFmt w:val="decimal"/>
      <w:pStyle w:val="ListNumber"/>
      <w:lvlText w:val="%1."/>
      <w:lvlJc w:val="left"/>
      <w:pPr>
        <w:tabs>
          <w:tab w:val="num" w:pos="0"/>
        </w:tabs>
        <w:ind w:left="360" w:hanging="360"/>
      </w:pPr>
    </w:lvl>
    <w:lvl w:ilvl="1">
      <w:start w:val="1"/>
      <w:numFmt w:val="decimal"/>
      <w:pStyle w:val="ListNumber2"/>
      <w:suff w:val="space"/>
      <w:lvlText w:val="%1.%2"/>
      <w:lvlJc w:val="left"/>
      <w:pPr>
        <w:tabs>
          <w:tab w:val="num" w:pos="0"/>
        </w:tabs>
        <w:ind w:left="936" w:hanging="576"/>
      </w:pPr>
    </w:lvl>
    <w:lvl w:ilvl="2">
      <w:start w:val="1"/>
      <w:numFmt w:val="lowerLetter"/>
      <w:pStyle w:val="ListNumber3"/>
      <w:lvlText w:val="%3."/>
      <w:lvlJc w:val="left"/>
      <w:pPr>
        <w:tabs>
          <w:tab w:val="num" w:pos="0"/>
        </w:tabs>
        <w:ind w:left="720" w:hanging="360"/>
      </w:pPr>
    </w:lvl>
    <w:lvl w:ilvl="3">
      <w:start w:val="1"/>
      <w:numFmt w:val="lowerRoman"/>
      <w:pStyle w:val="ListNumber4"/>
      <w:lvlText w:val="%4."/>
      <w:lvlJc w:val="left"/>
      <w:pPr>
        <w:tabs>
          <w:tab w:val="num" w:pos="0"/>
        </w:tabs>
        <w:ind w:left="1080" w:hanging="360"/>
      </w:pPr>
    </w:lvl>
    <w:lvl w:ilvl="4">
      <w:start w:val="1"/>
      <w:numFmt w:val="lowerLetter"/>
      <w:pStyle w:val="ListNumber5"/>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0F0BDC"/>
    <w:multiLevelType w:val="multilevel"/>
    <w:tmpl w:val="9FAAD9DA"/>
    <w:lvl w:ilvl="0">
      <w:start w:val="1"/>
      <w:numFmt w:val="decimal"/>
      <w:lvlText w:val="%1."/>
      <w:lvlJc w:val="left"/>
      <w:pPr>
        <w:ind w:left="927" w:hanging="360"/>
      </w:pPr>
      <w:rPr>
        <w:rFonts w:ascii="Times New Roman" w:eastAsia="Calibri" w:hAnsi="Times New Roman" w:cs="Times New Roman" w:hint="default"/>
        <w:b/>
        <w:bCs/>
        <w:i w:val="0"/>
        <w:color w:val="2B579A"/>
        <w:sz w:val="24"/>
        <w:szCs w:val="24"/>
      </w:rPr>
    </w:lvl>
    <w:lvl w:ilvl="1">
      <w:start w:val="1"/>
      <w:numFmt w:val="decimal"/>
      <w:isLgl/>
      <w:lvlText w:val="%1.%2."/>
      <w:lvlJc w:val="left"/>
      <w:pPr>
        <w:ind w:left="927" w:hanging="360"/>
      </w:pPr>
      <w:rPr>
        <w:rFonts w:hint="default"/>
        <w:b w:val="0"/>
        <w:bCs/>
        <w:color w:val="404040"/>
      </w:rPr>
    </w:lvl>
    <w:lvl w:ilvl="2">
      <w:start w:val="1"/>
      <w:numFmt w:val="decimal"/>
      <w:isLgl/>
      <w:lvlText w:val="%1.%2.%3."/>
      <w:lvlJc w:val="left"/>
      <w:pPr>
        <w:ind w:left="1287" w:hanging="720"/>
      </w:pPr>
      <w:rPr>
        <w:rFonts w:hint="default"/>
        <w:b/>
        <w:color w:val="404040"/>
      </w:rPr>
    </w:lvl>
    <w:lvl w:ilvl="3">
      <w:start w:val="1"/>
      <w:numFmt w:val="decimal"/>
      <w:isLgl/>
      <w:lvlText w:val="%1.%2.%3.%4."/>
      <w:lvlJc w:val="left"/>
      <w:pPr>
        <w:ind w:left="1287" w:hanging="720"/>
      </w:pPr>
      <w:rPr>
        <w:rFonts w:hint="default"/>
        <w:b/>
        <w:color w:val="404040"/>
      </w:rPr>
    </w:lvl>
    <w:lvl w:ilvl="4">
      <w:start w:val="1"/>
      <w:numFmt w:val="decimal"/>
      <w:isLgl/>
      <w:lvlText w:val="%1.%2.%3.%4.%5."/>
      <w:lvlJc w:val="left"/>
      <w:pPr>
        <w:ind w:left="1647" w:hanging="1080"/>
      </w:pPr>
      <w:rPr>
        <w:rFonts w:hint="default"/>
        <w:b/>
        <w:color w:val="404040"/>
      </w:rPr>
    </w:lvl>
    <w:lvl w:ilvl="5">
      <w:start w:val="1"/>
      <w:numFmt w:val="decimal"/>
      <w:isLgl/>
      <w:lvlText w:val="%1.%2.%3.%4.%5.%6."/>
      <w:lvlJc w:val="left"/>
      <w:pPr>
        <w:ind w:left="1647" w:hanging="1080"/>
      </w:pPr>
      <w:rPr>
        <w:rFonts w:hint="default"/>
        <w:b/>
        <w:color w:val="404040"/>
      </w:rPr>
    </w:lvl>
    <w:lvl w:ilvl="6">
      <w:start w:val="1"/>
      <w:numFmt w:val="decimal"/>
      <w:isLgl/>
      <w:lvlText w:val="%1.%2.%3.%4.%5.%6.%7."/>
      <w:lvlJc w:val="left"/>
      <w:pPr>
        <w:ind w:left="2007" w:hanging="1440"/>
      </w:pPr>
      <w:rPr>
        <w:rFonts w:hint="default"/>
        <w:b/>
        <w:color w:val="404040"/>
      </w:rPr>
    </w:lvl>
    <w:lvl w:ilvl="7">
      <w:start w:val="1"/>
      <w:numFmt w:val="decimal"/>
      <w:isLgl/>
      <w:lvlText w:val="%1.%2.%3.%4.%5.%6.%7.%8."/>
      <w:lvlJc w:val="left"/>
      <w:pPr>
        <w:ind w:left="2007" w:hanging="1440"/>
      </w:pPr>
      <w:rPr>
        <w:rFonts w:hint="default"/>
        <w:b/>
        <w:color w:val="404040"/>
      </w:rPr>
    </w:lvl>
    <w:lvl w:ilvl="8">
      <w:start w:val="1"/>
      <w:numFmt w:val="decimal"/>
      <w:isLgl/>
      <w:lvlText w:val="%1.%2.%3.%4.%5.%6.%7.%8.%9."/>
      <w:lvlJc w:val="left"/>
      <w:pPr>
        <w:ind w:left="2367" w:hanging="1800"/>
      </w:pPr>
      <w:rPr>
        <w:rFonts w:hint="default"/>
        <w:b/>
        <w:color w:val="404040"/>
      </w:rPr>
    </w:lvl>
  </w:abstractNum>
  <w:abstractNum w:abstractNumId="11"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C743CC"/>
    <w:multiLevelType w:val="multilevel"/>
    <w:tmpl w:val="58BA3AEA"/>
    <w:lvl w:ilvl="0">
      <w:start w:val="1"/>
      <w:numFmt w:val="bullet"/>
      <w:lvlText w:val="•"/>
      <w:lvlJc w:val="left"/>
      <w:pPr>
        <w:tabs>
          <w:tab w:val="num" w:pos="0"/>
        </w:tabs>
        <w:ind w:left="360" w:hanging="360"/>
      </w:pPr>
      <w:rPr>
        <w:rFonts w:ascii="Cambria" w:hAnsi="Cambria" w:cs="Cambria" w:hint="default"/>
        <w:color w:val="4472C4" w:themeColor="accen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B580D37"/>
    <w:multiLevelType w:val="multilevel"/>
    <w:tmpl w:val="49EEABFE"/>
    <w:lvl w:ilvl="0">
      <w:start w:val="1"/>
      <w:numFmt w:val="bullet"/>
      <w:pStyle w:val="ListBullet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F46497C"/>
    <w:multiLevelType w:val="hybridMultilevel"/>
    <w:tmpl w:val="E910CBA2"/>
    <w:lvl w:ilvl="0" w:tplc="7990255E">
      <w:start w:val="1"/>
      <w:numFmt w:val="decimal"/>
      <w:lvlText w:val="%1."/>
      <w:lvlJc w:val="left"/>
      <w:pPr>
        <w:ind w:left="786" w:hanging="360"/>
      </w:pPr>
      <w:rPr>
        <w:rFonts w:eastAsia="Calibri" w:hint="default"/>
        <w:color w:val="auto"/>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48FE7D3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20" w15:restartNumberingAfterBreak="0">
    <w:nsid w:val="4A5444D5"/>
    <w:multiLevelType w:val="multilevel"/>
    <w:tmpl w:val="AD3EAD5C"/>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F721F94"/>
    <w:multiLevelType w:val="hybridMultilevel"/>
    <w:tmpl w:val="5E380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D19D9"/>
    <w:multiLevelType w:val="multilevel"/>
    <w:tmpl w:val="4C2A540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814A5D"/>
    <w:multiLevelType w:val="multilevel"/>
    <w:tmpl w:val="369209D8"/>
    <w:lvl w:ilvl="0">
      <w:start w:val="1"/>
      <w:numFmt w:val="decimal"/>
      <w:lvlText w:val="4.1.%1."/>
      <w:lvlJc w:val="left"/>
      <w:pPr>
        <w:tabs>
          <w:tab w:val="num" w:pos="0"/>
        </w:tabs>
        <w:ind w:left="757"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4360469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2D0FC6"/>
    <w:multiLevelType w:val="multilevel"/>
    <w:tmpl w:val="87765436"/>
    <w:lvl w:ilvl="0">
      <w:start w:val="1"/>
      <w:numFmt w:val="bullet"/>
      <w:pStyle w:val="ListBullet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B385962"/>
    <w:multiLevelType w:val="multilevel"/>
    <w:tmpl w:val="A118957A"/>
    <w:lvl w:ilvl="0">
      <w:start w:val="1"/>
      <w:numFmt w:val="decimal"/>
      <w:lvlText w:val="%1."/>
      <w:lvlJc w:val="left"/>
      <w:pPr>
        <w:tabs>
          <w:tab w:val="num" w:pos="0"/>
        </w:tabs>
        <w:ind w:left="0" w:hanging="360"/>
      </w:pPr>
      <w:rPr>
        <w:rFonts w:ascii="Calibri Light" w:hAnsi="Calibri Light" w:cs="Calibri Light"/>
        <w:color w:val="8496B0" w:themeColor="text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abstractNum w:abstractNumId="37" w15:restartNumberingAfterBreak="0">
    <w:nsid w:val="7C035FA0"/>
    <w:multiLevelType w:val="multilevel"/>
    <w:tmpl w:val="6E401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2"/>
  </w:num>
  <w:num w:numId="2">
    <w:abstractNumId w:val="1"/>
  </w:num>
  <w:num w:numId="3">
    <w:abstractNumId w:val="18"/>
  </w:num>
  <w:num w:numId="4">
    <w:abstractNumId w:val="5"/>
  </w:num>
  <w:num w:numId="5">
    <w:abstractNumId w:val="27"/>
  </w:num>
  <w:num w:numId="6">
    <w:abstractNumId w:val="34"/>
  </w:num>
  <w:num w:numId="7">
    <w:abstractNumId w:val="6"/>
  </w:num>
  <w:num w:numId="8">
    <w:abstractNumId w:val="15"/>
  </w:num>
  <w:num w:numId="9">
    <w:abstractNumId w:val="3"/>
  </w:num>
  <w:num w:numId="10">
    <w:abstractNumId w:val="38"/>
  </w:num>
  <w:num w:numId="11">
    <w:abstractNumId w:val="30"/>
  </w:num>
  <w:num w:numId="12">
    <w:abstractNumId w:val="8"/>
  </w:num>
  <w:num w:numId="13">
    <w:abstractNumId w:val="17"/>
  </w:num>
  <w:num w:numId="14">
    <w:abstractNumId w:val="33"/>
  </w:num>
  <w:num w:numId="15">
    <w:abstractNumId w:val="9"/>
  </w:num>
  <w:num w:numId="16">
    <w:abstractNumId w:val="11"/>
  </w:num>
  <w:num w:numId="17">
    <w:abstractNumId w:val="25"/>
  </w:num>
  <w:num w:numId="18">
    <w:abstractNumId w:val="16"/>
  </w:num>
  <w:num w:numId="19">
    <w:abstractNumId w:val="28"/>
  </w:num>
  <w:num w:numId="20">
    <w:abstractNumId w:val="24"/>
  </w:num>
  <w:num w:numId="21">
    <w:abstractNumId w:val="32"/>
  </w:num>
  <w:num w:numId="22">
    <w:abstractNumId w:val="21"/>
  </w:num>
  <w:num w:numId="23">
    <w:abstractNumId w:val="26"/>
  </w:num>
  <w:num w:numId="24">
    <w:abstractNumId w:val="31"/>
  </w:num>
  <w:num w:numId="25">
    <w:abstractNumId w:val="2"/>
  </w:num>
  <w:num w:numId="26">
    <w:abstractNumId w:val="10"/>
  </w:num>
  <w:num w:numId="27">
    <w:abstractNumId w:val="12"/>
  </w:num>
  <w:num w:numId="28">
    <w:abstractNumId w:val="20"/>
  </w:num>
  <w:num w:numId="29">
    <w:abstractNumId w:val="4"/>
  </w:num>
  <w:num w:numId="30">
    <w:abstractNumId w:val="13"/>
  </w:num>
  <w:num w:numId="31">
    <w:abstractNumId w:val="35"/>
  </w:num>
  <w:num w:numId="32">
    <w:abstractNumId w:val="7"/>
  </w:num>
  <w:num w:numId="33">
    <w:abstractNumId w:val="36"/>
  </w:num>
  <w:num w:numId="34">
    <w:abstractNumId w:val="29"/>
  </w:num>
  <w:num w:numId="35">
    <w:abstractNumId w:val="37"/>
  </w:num>
  <w:num w:numId="36">
    <w:abstractNumId w:val="14"/>
  </w:num>
  <w:num w:numId="37">
    <w:abstractNumId w:val="23"/>
  </w:num>
  <w:num w:numId="38">
    <w:abstractNumId w:val="19"/>
  </w:num>
  <w:num w:numId="3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A07"/>
    <w:rsid w:val="00024A9E"/>
    <w:rsid w:val="0002502F"/>
    <w:rsid w:val="000250BE"/>
    <w:rsid w:val="00025B84"/>
    <w:rsid w:val="00025D5C"/>
    <w:rsid w:val="0002784B"/>
    <w:rsid w:val="00027854"/>
    <w:rsid w:val="0002792E"/>
    <w:rsid w:val="000326DD"/>
    <w:rsid w:val="000348E4"/>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83986"/>
    <w:rsid w:val="00084683"/>
    <w:rsid w:val="00087212"/>
    <w:rsid w:val="0008723D"/>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034C"/>
    <w:rsid w:val="000D139D"/>
    <w:rsid w:val="000D1916"/>
    <w:rsid w:val="000D228B"/>
    <w:rsid w:val="000D2C90"/>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5389"/>
    <w:rsid w:val="0010570A"/>
    <w:rsid w:val="001065A3"/>
    <w:rsid w:val="00107B7B"/>
    <w:rsid w:val="00111A36"/>
    <w:rsid w:val="00111FCE"/>
    <w:rsid w:val="001128F3"/>
    <w:rsid w:val="00112FE9"/>
    <w:rsid w:val="001142D9"/>
    <w:rsid w:val="00115982"/>
    <w:rsid w:val="00115B79"/>
    <w:rsid w:val="00116119"/>
    <w:rsid w:val="00120428"/>
    <w:rsid w:val="00120BB1"/>
    <w:rsid w:val="00122A75"/>
    <w:rsid w:val="001249DD"/>
    <w:rsid w:val="00124F47"/>
    <w:rsid w:val="00126B5F"/>
    <w:rsid w:val="00127127"/>
    <w:rsid w:val="0012740D"/>
    <w:rsid w:val="00131FCF"/>
    <w:rsid w:val="001332CF"/>
    <w:rsid w:val="00133303"/>
    <w:rsid w:val="00135717"/>
    <w:rsid w:val="00136B99"/>
    <w:rsid w:val="00137338"/>
    <w:rsid w:val="00142C9D"/>
    <w:rsid w:val="00143294"/>
    <w:rsid w:val="00143868"/>
    <w:rsid w:val="00143AC0"/>
    <w:rsid w:val="00144543"/>
    <w:rsid w:val="0014458B"/>
    <w:rsid w:val="00145563"/>
    <w:rsid w:val="00145DA2"/>
    <w:rsid w:val="0014601E"/>
    <w:rsid w:val="00151FD1"/>
    <w:rsid w:val="0015283C"/>
    <w:rsid w:val="00154382"/>
    <w:rsid w:val="00156953"/>
    <w:rsid w:val="00156B95"/>
    <w:rsid w:val="001574B2"/>
    <w:rsid w:val="00157F4B"/>
    <w:rsid w:val="00161126"/>
    <w:rsid w:val="00162713"/>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5351"/>
    <w:rsid w:val="001854F1"/>
    <w:rsid w:val="00186818"/>
    <w:rsid w:val="00186FC2"/>
    <w:rsid w:val="00187A50"/>
    <w:rsid w:val="00191383"/>
    <w:rsid w:val="00194D39"/>
    <w:rsid w:val="00195294"/>
    <w:rsid w:val="00197DDF"/>
    <w:rsid w:val="001A00B8"/>
    <w:rsid w:val="001A2143"/>
    <w:rsid w:val="001A342B"/>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7719"/>
    <w:rsid w:val="00242ABE"/>
    <w:rsid w:val="002436AF"/>
    <w:rsid w:val="00244CAA"/>
    <w:rsid w:val="00246160"/>
    <w:rsid w:val="00246377"/>
    <w:rsid w:val="002476F8"/>
    <w:rsid w:val="00251393"/>
    <w:rsid w:val="00251885"/>
    <w:rsid w:val="00251B09"/>
    <w:rsid w:val="0025206F"/>
    <w:rsid w:val="002548AD"/>
    <w:rsid w:val="002550B3"/>
    <w:rsid w:val="0025601E"/>
    <w:rsid w:val="00260359"/>
    <w:rsid w:val="002616C0"/>
    <w:rsid w:val="0026178E"/>
    <w:rsid w:val="00263018"/>
    <w:rsid w:val="0026331B"/>
    <w:rsid w:val="0026487B"/>
    <w:rsid w:val="00264C60"/>
    <w:rsid w:val="00266AAD"/>
    <w:rsid w:val="00267203"/>
    <w:rsid w:val="00267927"/>
    <w:rsid w:val="00267FE5"/>
    <w:rsid w:val="0027054A"/>
    <w:rsid w:val="00270D04"/>
    <w:rsid w:val="0027233C"/>
    <w:rsid w:val="002727BF"/>
    <w:rsid w:val="00273D6C"/>
    <w:rsid w:val="002752B1"/>
    <w:rsid w:val="00277E1F"/>
    <w:rsid w:val="00283664"/>
    <w:rsid w:val="00284183"/>
    <w:rsid w:val="0028419C"/>
    <w:rsid w:val="002865F4"/>
    <w:rsid w:val="002866C1"/>
    <w:rsid w:val="002869AF"/>
    <w:rsid w:val="002902B7"/>
    <w:rsid w:val="00290702"/>
    <w:rsid w:val="00292505"/>
    <w:rsid w:val="002926CA"/>
    <w:rsid w:val="0029616A"/>
    <w:rsid w:val="00297387"/>
    <w:rsid w:val="002A03E9"/>
    <w:rsid w:val="002A06F8"/>
    <w:rsid w:val="002A0ACA"/>
    <w:rsid w:val="002A1819"/>
    <w:rsid w:val="002A1CEE"/>
    <w:rsid w:val="002A2176"/>
    <w:rsid w:val="002A2673"/>
    <w:rsid w:val="002A3EE1"/>
    <w:rsid w:val="002A4310"/>
    <w:rsid w:val="002A4CE7"/>
    <w:rsid w:val="002A4D4F"/>
    <w:rsid w:val="002A55BA"/>
    <w:rsid w:val="002B15C4"/>
    <w:rsid w:val="002B28E8"/>
    <w:rsid w:val="002B2D96"/>
    <w:rsid w:val="002B2DAC"/>
    <w:rsid w:val="002B327D"/>
    <w:rsid w:val="002B625B"/>
    <w:rsid w:val="002B738C"/>
    <w:rsid w:val="002C0D28"/>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69F1"/>
    <w:rsid w:val="002E7901"/>
    <w:rsid w:val="002F004E"/>
    <w:rsid w:val="002F063F"/>
    <w:rsid w:val="002F1851"/>
    <w:rsid w:val="002F3A2C"/>
    <w:rsid w:val="002F3DDF"/>
    <w:rsid w:val="002F6152"/>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149D"/>
    <w:rsid w:val="003E31FD"/>
    <w:rsid w:val="003E45B8"/>
    <w:rsid w:val="003E5F28"/>
    <w:rsid w:val="003E5FB1"/>
    <w:rsid w:val="003E6C30"/>
    <w:rsid w:val="003E7056"/>
    <w:rsid w:val="003E7F20"/>
    <w:rsid w:val="003F1840"/>
    <w:rsid w:val="003F258C"/>
    <w:rsid w:val="003F3288"/>
    <w:rsid w:val="003F386F"/>
    <w:rsid w:val="003F4DCC"/>
    <w:rsid w:val="003F5D00"/>
    <w:rsid w:val="003F6DF2"/>
    <w:rsid w:val="003F754C"/>
    <w:rsid w:val="004011D2"/>
    <w:rsid w:val="004026EB"/>
    <w:rsid w:val="004035FC"/>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56912"/>
    <w:rsid w:val="00460EFD"/>
    <w:rsid w:val="00462A5E"/>
    <w:rsid w:val="00463049"/>
    <w:rsid w:val="004634BF"/>
    <w:rsid w:val="00463AB4"/>
    <w:rsid w:val="00465198"/>
    <w:rsid w:val="004667A6"/>
    <w:rsid w:val="00467165"/>
    <w:rsid w:val="00467CB8"/>
    <w:rsid w:val="00470228"/>
    <w:rsid w:val="0047069B"/>
    <w:rsid w:val="004712FD"/>
    <w:rsid w:val="00471901"/>
    <w:rsid w:val="00472AB7"/>
    <w:rsid w:val="00473E5A"/>
    <w:rsid w:val="00474659"/>
    <w:rsid w:val="00475CAD"/>
    <w:rsid w:val="00476952"/>
    <w:rsid w:val="004801E0"/>
    <w:rsid w:val="004810C3"/>
    <w:rsid w:val="004814D1"/>
    <w:rsid w:val="00482A2D"/>
    <w:rsid w:val="00483C80"/>
    <w:rsid w:val="00484530"/>
    <w:rsid w:val="00484743"/>
    <w:rsid w:val="00485979"/>
    <w:rsid w:val="00485B96"/>
    <w:rsid w:val="00485D36"/>
    <w:rsid w:val="00486DC2"/>
    <w:rsid w:val="00490159"/>
    <w:rsid w:val="00493737"/>
    <w:rsid w:val="00493796"/>
    <w:rsid w:val="00493C0A"/>
    <w:rsid w:val="00494233"/>
    <w:rsid w:val="00495AA4"/>
    <w:rsid w:val="00496CB1"/>
    <w:rsid w:val="00497027"/>
    <w:rsid w:val="0049722A"/>
    <w:rsid w:val="004974E5"/>
    <w:rsid w:val="004A046D"/>
    <w:rsid w:val="004A0A8B"/>
    <w:rsid w:val="004A2127"/>
    <w:rsid w:val="004A2758"/>
    <w:rsid w:val="004A2D01"/>
    <w:rsid w:val="004A5DF9"/>
    <w:rsid w:val="004A6B8B"/>
    <w:rsid w:val="004A7F7F"/>
    <w:rsid w:val="004B02F0"/>
    <w:rsid w:val="004B282F"/>
    <w:rsid w:val="004B3E61"/>
    <w:rsid w:val="004B43B7"/>
    <w:rsid w:val="004B4F10"/>
    <w:rsid w:val="004B5EA1"/>
    <w:rsid w:val="004B7630"/>
    <w:rsid w:val="004C0C56"/>
    <w:rsid w:val="004C0CCA"/>
    <w:rsid w:val="004C12E0"/>
    <w:rsid w:val="004C404A"/>
    <w:rsid w:val="004C4B73"/>
    <w:rsid w:val="004C53EA"/>
    <w:rsid w:val="004C55D2"/>
    <w:rsid w:val="004C5C79"/>
    <w:rsid w:val="004C79B5"/>
    <w:rsid w:val="004D0624"/>
    <w:rsid w:val="004D13DE"/>
    <w:rsid w:val="004D27DD"/>
    <w:rsid w:val="004D3918"/>
    <w:rsid w:val="004D4A50"/>
    <w:rsid w:val="004D7E50"/>
    <w:rsid w:val="004E26D6"/>
    <w:rsid w:val="004E2A13"/>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07BD4"/>
    <w:rsid w:val="005109DB"/>
    <w:rsid w:val="00510C9A"/>
    <w:rsid w:val="00512194"/>
    <w:rsid w:val="00514337"/>
    <w:rsid w:val="005144C8"/>
    <w:rsid w:val="005148AA"/>
    <w:rsid w:val="00514AE3"/>
    <w:rsid w:val="005152AD"/>
    <w:rsid w:val="0051641D"/>
    <w:rsid w:val="005177DF"/>
    <w:rsid w:val="005220E6"/>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1168"/>
    <w:rsid w:val="00541367"/>
    <w:rsid w:val="00542857"/>
    <w:rsid w:val="005430B7"/>
    <w:rsid w:val="00543164"/>
    <w:rsid w:val="005432B6"/>
    <w:rsid w:val="00543A70"/>
    <w:rsid w:val="005441F0"/>
    <w:rsid w:val="005450FF"/>
    <w:rsid w:val="00545117"/>
    <w:rsid w:val="005462BD"/>
    <w:rsid w:val="005467DA"/>
    <w:rsid w:val="005508E9"/>
    <w:rsid w:val="00551D82"/>
    <w:rsid w:val="00551DF6"/>
    <w:rsid w:val="005524A8"/>
    <w:rsid w:val="0055342F"/>
    <w:rsid w:val="00554453"/>
    <w:rsid w:val="00555DA4"/>
    <w:rsid w:val="0055641F"/>
    <w:rsid w:val="00557C2F"/>
    <w:rsid w:val="00563133"/>
    <w:rsid w:val="00564134"/>
    <w:rsid w:val="00564CCD"/>
    <w:rsid w:val="00565C05"/>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D0"/>
    <w:rsid w:val="00594500"/>
    <w:rsid w:val="00594D5E"/>
    <w:rsid w:val="0059505A"/>
    <w:rsid w:val="00595091"/>
    <w:rsid w:val="0059631F"/>
    <w:rsid w:val="00597FA9"/>
    <w:rsid w:val="005A0B66"/>
    <w:rsid w:val="005A153B"/>
    <w:rsid w:val="005A1D6D"/>
    <w:rsid w:val="005A5714"/>
    <w:rsid w:val="005A60CF"/>
    <w:rsid w:val="005A64B6"/>
    <w:rsid w:val="005A707C"/>
    <w:rsid w:val="005B0539"/>
    <w:rsid w:val="005B1266"/>
    <w:rsid w:val="005B18E0"/>
    <w:rsid w:val="005B2525"/>
    <w:rsid w:val="005B2F1B"/>
    <w:rsid w:val="005B3E9B"/>
    <w:rsid w:val="005B47C2"/>
    <w:rsid w:val="005B55B3"/>
    <w:rsid w:val="005B6810"/>
    <w:rsid w:val="005B7079"/>
    <w:rsid w:val="005C087F"/>
    <w:rsid w:val="005C0C5D"/>
    <w:rsid w:val="005C1D21"/>
    <w:rsid w:val="005C205C"/>
    <w:rsid w:val="005C33A1"/>
    <w:rsid w:val="005C6E9C"/>
    <w:rsid w:val="005C75A3"/>
    <w:rsid w:val="005C7842"/>
    <w:rsid w:val="005D2704"/>
    <w:rsid w:val="005D2BC6"/>
    <w:rsid w:val="005D54EB"/>
    <w:rsid w:val="005D5564"/>
    <w:rsid w:val="005D7F85"/>
    <w:rsid w:val="005E0AD4"/>
    <w:rsid w:val="005E0FF4"/>
    <w:rsid w:val="005E3556"/>
    <w:rsid w:val="005E5AB2"/>
    <w:rsid w:val="005E5CC3"/>
    <w:rsid w:val="005E6404"/>
    <w:rsid w:val="005E6AAB"/>
    <w:rsid w:val="005E7837"/>
    <w:rsid w:val="005F0360"/>
    <w:rsid w:val="005F1C3D"/>
    <w:rsid w:val="005F4816"/>
    <w:rsid w:val="005F4ABC"/>
    <w:rsid w:val="005F5BE6"/>
    <w:rsid w:val="005F6125"/>
    <w:rsid w:val="005F62F8"/>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6857"/>
    <w:rsid w:val="0063742A"/>
    <w:rsid w:val="0063769F"/>
    <w:rsid w:val="0063799E"/>
    <w:rsid w:val="0064042A"/>
    <w:rsid w:val="006419B3"/>
    <w:rsid w:val="00641B6A"/>
    <w:rsid w:val="0064218E"/>
    <w:rsid w:val="00644568"/>
    <w:rsid w:val="00645649"/>
    <w:rsid w:val="006459F6"/>
    <w:rsid w:val="00645DBE"/>
    <w:rsid w:val="00646B3D"/>
    <w:rsid w:val="00646D2A"/>
    <w:rsid w:val="006507CC"/>
    <w:rsid w:val="00650DEA"/>
    <w:rsid w:val="00652661"/>
    <w:rsid w:val="00653067"/>
    <w:rsid w:val="00653AE1"/>
    <w:rsid w:val="00653CE6"/>
    <w:rsid w:val="00653E87"/>
    <w:rsid w:val="00654D69"/>
    <w:rsid w:val="0065506F"/>
    <w:rsid w:val="006555DE"/>
    <w:rsid w:val="006555F7"/>
    <w:rsid w:val="0065625B"/>
    <w:rsid w:val="0065643D"/>
    <w:rsid w:val="0065654F"/>
    <w:rsid w:val="00657F93"/>
    <w:rsid w:val="006606CD"/>
    <w:rsid w:val="0066090D"/>
    <w:rsid w:val="006611AC"/>
    <w:rsid w:val="0066324C"/>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6F4F"/>
    <w:rsid w:val="006B041E"/>
    <w:rsid w:val="006B073F"/>
    <w:rsid w:val="006B08CD"/>
    <w:rsid w:val="006B2611"/>
    <w:rsid w:val="006B309A"/>
    <w:rsid w:val="006B3B2F"/>
    <w:rsid w:val="006B4FE5"/>
    <w:rsid w:val="006B5203"/>
    <w:rsid w:val="006B57DE"/>
    <w:rsid w:val="006B5FE9"/>
    <w:rsid w:val="006B652A"/>
    <w:rsid w:val="006C0974"/>
    <w:rsid w:val="006C13F5"/>
    <w:rsid w:val="006C4E3C"/>
    <w:rsid w:val="006C52FB"/>
    <w:rsid w:val="006C645B"/>
    <w:rsid w:val="006D02F7"/>
    <w:rsid w:val="006D5E36"/>
    <w:rsid w:val="006D682B"/>
    <w:rsid w:val="006E31CA"/>
    <w:rsid w:val="006E383F"/>
    <w:rsid w:val="006E3D15"/>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48BB"/>
    <w:rsid w:val="007178CD"/>
    <w:rsid w:val="00720206"/>
    <w:rsid w:val="00721A53"/>
    <w:rsid w:val="007224AB"/>
    <w:rsid w:val="00724AFB"/>
    <w:rsid w:val="00725748"/>
    <w:rsid w:val="00725F3D"/>
    <w:rsid w:val="00726513"/>
    <w:rsid w:val="00731339"/>
    <w:rsid w:val="00731B8B"/>
    <w:rsid w:val="007324DB"/>
    <w:rsid w:val="007328CA"/>
    <w:rsid w:val="007344AB"/>
    <w:rsid w:val="00735129"/>
    <w:rsid w:val="00736A70"/>
    <w:rsid w:val="00736F2D"/>
    <w:rsid w:val="00737424"/>
    <w:rsid w:val="00741FA7"/>
    <w:rsid w:val="00742297"/>
    <w:rsid w:val="00742861"/>
    <w:rsid w:val="00742BBC"/>
    <w:rsid w:val="00743754"/>
    <w:rsid w:val="00743A6E"/>
    <w:rsid w:val="00747F1B"/>
    <w:rsid w:val="00751FEE"/>
    <w:rsid w:val="007530F7"/>
    <w:rsid w:val="00753A39"/>
    <w:rsid w:val="007547C8"/>
    <w:rsid w:val="00755075"/>
    <w:rsid w:val="0075563B"/>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2ED"/>
    <w:rsid w:val="007A0618"/>
    <w:rsid w:val="007A141D"/>
    <w:rsid w:val="007A1D59"/>
    <w:rsid w:val="007A2398"/>
    <w:rsid w:val="007A2595"/>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122"/>
    <w:rsid w:val="007C29B9"/>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9D6"/>
    <w:rsid w:val="008046C7"/>
    <w:rsid w:val="00805F8B"/>
    <w:rsid w:val="008068DA"/>
    <w:rsid w:val="00806CCD"/>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35"/>
    <w:rsid w:val="008548EB"/>
    <w:rsid w:val="008550EC"/>
    <w:rsid w:val="00855FB9"/>
    <w:rsid w:val="00861E5B"/>
    <w:rsid w:val="00862691"/>
    <w:rsid w:val="0086308B"/>
    <w:rsid w:val="0086316A"/>
    <w:rsid w:val="00864B00"/>
    <w:rsid w:val="0087047A"/>
    <w:rsid w:val="00871ADE"/>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BBB"/>
    <w:rsid w:val="008B2C12"/>
    <w:rsid w:val="008B30D2"/>
    <w:rsid w:val="008B3CD9"/>
    <w:rsid w:val="008B3D4A"/>
    <w:rsid w:val="008B3D70"/>
    <w:rsid w:val="008B5461"/>
    <w:rsid w:val="008B577E"/>
    <w:rsid w:val="008B6531"/>
    <w:rsid w:val="008C0029"/>
    <w:rsid w:val="008C0C0F"/>
    <w:rsid w:val="008C3E27"/>
    <w:rsid w:val="008C403A"/>
    <w:rsid w:val="008C4A0A"/>
    <w:rsid w:val="008C77FB"/>
    <w:rsid w:val="008D19BF"/>
    <w:rsid w:val="008D2692"/>
    <w:rsid w:val="008D57D9"/>
    <w:rsid w:val="008D5D1F"/>
    <w:rsid w:val="008D7E2C"/>
    <w:rsid w:val="008E15E7"/>
    <w:rsid w:val="008E4029"/>
    <w:rsid w:val="008E43E0"/>
    <w:rsid w:val="008E5090"/>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3BE3"/>
    <w:rsid w:val="00936B87"/>
    <w:rsid w:val="00937734"/>
    <w:rsid w:val="00937892"/>
    <w:rsid w:val="00941881"/>
    <w:rsid w:val="00941DB5"/>
    <w:rsid w:val="00942340"/>
    <w:rsid w:val="00944B1E"/>
    <w:rsid w:val="00946982"/>
    <w:rsid w:val="00947BD0"/>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71C"/>
    <w:rsid w:val="009A0763"/>
    <w:rsid w:val="009A09F1"/>
    <w:rsid w:val="009A3392"/>
    <w:rsid w:val="009A3DF3"/>
    <w:rsid w:val="009A403B"/>
    <w:rsid w:val="009A48AF"/>
    <w:rsid w:val="009B05E6"/>
    <w:rsid w:val="009B2D2F"/>
    <w:rsid w:val="009B48BB"/>
    <w:rsid w:val="009B4BAD"/>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1034B"/>
    <w:rsid w:val="00A10451"/>
    <w:rsid w:val="00A10692"/>
    <w:rsid w:val="00A10A7A"/>
    <w:rsid w:val="00A10B91"/>
    <w:rsid w:val="00A15D5D"/>
    <w:rsid w:val="00A20440"/>
    <w:rsid w:val="00A205D8"/>
    <w:rsid w:val="00A20898"/>
    <w:rsid w:val="00A20944"/>
    <w:rsid w:val="00A21C8B"/>
    <w:rsid w:val="00A22822"/>
    <w:rsid w:val="00A242EA"/>
    <w:rsid w:val="00A24AD8"/>
    <w:rsid w:val="00A25B62"/>
    <w:rsid w:val="00A26F91"/>
    <w:rsid w:val="00A2789A"/>
    <w:rsid w:val="00A27E5B"/>
    <w:rsid w:val="00A30466"/>
    <w:rsid w:val="00A32CF1"/>
    <w:rsid w:val="00A3445C"/>
    <w:rsid w:val="00A367F5"/>
    <w:rsid w:val="00A37E69"/>
    <w:rsid w:val="00A41367"/>
    <w:rsid w:val="00A42F21"/>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97E"/>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19F"/>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024"/>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555B"/>
    <w:rsid w:val="00AD55AF"/>
    <w:rsid w:val="00AD73FC"/>
    <w:rsid w:val="00AD799F"/>
    <w:rsid w:val="00AD79B9"/>
    <w:rsid w:val="00AD7EB0"/>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527"/>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5CE8"/>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86E"/>
    <w:rsid w:val="00B47CF8"/>
    <w:rsid w:val="00B5069A"/>
    <w:rsid w:val="00B531D5"/>
    <w:rsid w:val="00B536F4"/>
    <w:rsid w:val="00B53D04"/>
    <w:rsid w:val="00B55176"/>
    <w:rsid w:val="00B552A4"/>
    <w:rsid w:val="00B56782"/>
    <w:rsid w:val="00B61BAA"/>
    <w:rsid w:val="00B62214"/>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C00"/>
    <w:rsid w:val="00BB0783"/>
    <w:rsid w:val="00BB14B4"/>
    <w:rsid w:val="00BB3499"/>
    <w:rsid w:val="00BB3533"/>
    <w:rsid w:val="00BB37DA"/>
    <w:rsid w:val="00BB3CC5"/>
    <w:rsid w:val="00BB4060"/>
    <w:rsid w:val="00BB40FE"/>
    <w:rsid w:val="00BB52DC"/>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4FD1"/>
    <w:rsid w:val="00BD5DB0"/>
    <w:rsid w:val="00BD603E"/>
    <w:rsid w:val="00BD77A8"/>
    <w:rsid w:val="00BD796B"/>
    <w:rsid w:val="00BE0134"/>
    <w:rsid w:val="00BE0CC2"/>
    <w:rsid w:val="00BE1155"/>
    <w:rsid w:val="00BE162E"/>
    <w:rsid w:val="00BE4442"/>
    <w:rsid w:val="00BE46DC"/>
    <w:rsid w:val="00BE5F4E"/>
    <w:rsid w:val="00BE77E8"/>
    <w:rsid w:val="00BE7F76"/>
    <w:rsid w:val="00BF01A4"/>
    <w:rsid w:val="00BF07E5"/>
    <w:rsid w:val="00BF160E"/>
    <w:rsid w:val="00BF31E5"/>
    <w:rsid w:val="00BF32E8"/>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52CE"/>
    <w:rsid w:val="00C26224"/>
    <w:rsid w:val="00C27428"/>
    <w:rsid w:val="00C27D6D"/>
    <w:rsid w:val="00C30563"/>
    <w:rsid w:val="00C3099D"/>
    <w:rsid w:val="00C30EF2"/>
    <w:rsid w:val="00C3179A"/>
    <w:rsid w:val="00C34810"/>
    <w:rsid w:val="00C35988"/>
    <w:rsid w:val="00C36EFB"/>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3617"/>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42C"/>
    <w:rsid w:val="00C94959"/>
    <w:rsid w:val="00C95727"/>
    <w:rsid w:val="00C965A2"/>
    <w:rsid w:val="00C97104"/>
    <w:rsid w:val="00C97E89"/>
    <w:rsid w:val="00CA0067"/>
    <w:rsid w:val="00CA04F1"/>
    <w:rsid w:val="00CA05B0"/>
    <w:rsid w:val="00CA24BE"/>
    <w:rsid w:val="00CA2AE8"/>
    <w:rsid w:val="00CA46B8"/>
    <w:rsid w:val="00CA6237"/>
    <w:rsid w:val="00CA7405"/>
    <w:rsid w:val="00CB0F06"/>
    <w:rsid w:val="00CB1FA0"/>
    <w:rsid w:val="00CB23EB"/>
    <w:rsid w:val="00CB3D2E"/>
    <w:rsid w:val="00CB4705"/>
    <w:rsid w:val="00CB4810"/>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1516"/>
    <w:rsid w:val="00CE3479"/>
    <w:rsid w:val="00CE361D"/>
    <w:rsid w:val="00CE4015"/>
    <w:rsid w:val="00CE4203"/>
    <w:rsid w:val="00CE53D5"/>
    <w:rsid w:val="00CE56F8"/>
    <w:rsid w:val="00CE5D31"/>
    <w:rsid w:val="00CE738A"/>
    <w:rsid w:val="00CF1605"/>
    <w:rsid w:val="00CF1831"/>
    <w:rsid w:val="00CF1F80"/>
    <w:rsid w:val="00CF21D2"/>
    <w:rsid w:val="00CF2F6B"/>
    <w:rsid w:val="00CF43F5"/>
    <w:rsid w:val="00CF5283"/>
    <w:rsid w:val="00CF58F8"/>
    <w:rsid w:val="00CF5C20"/>
    <w:rsid w:val="00D01624"/>
    <w:rsid w:val="00D01791"/>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45B2"/>
    <w:rsid w:val="00D253E5"/>
    <w:rsid w:val="00D25AED"/>
    <w:rsid w:val="00D26E95"/>
    <w:rsid w:val="00D27146"/>
    <w:rsid w:val="00D27BBF"/>
    <w:rsid w:val="00D323A2"/>
    <w:rsid w:val="00D328D6"/>
    <w:rsid w:val="00D3320A"/>
    <w:rsid w:val="00D34A83"/>
    <w:rsid w:val="00D34E4F"/>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77F7D"/>
    <w:rsid w:val="00D808A3"/>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24D"/>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4CCD"/>
    <w:rsid w:val="00E05628"/>
    <w:rsid w:val="00E069D5"/>
    <w:rsid w:val="00E10CA0"/>
    <w:rsid w:val="00E10D3E"/>
    <w:rsid w:val="00E157DD"/>
    <w:rsid w:val="00E1634E"/>
    <w:rsid w:val="00E1649D"/>
    <w:rsid w:val="00E169C2"/>
    <w:rsid w:val="00E16F22"/>
    <w:rsid w:val="00E171EA"/>
    <w:rsid w:val="00E173BC"/>
    <w:rsid w:val="00E17A49"/>
    <w:rsid w:val="00E17E0C"/>
    <w:rsid w:val="00E2036D"/>
    <w:rsid w:val="00E208CE"/>
    <w:rsid w:val="00E20CE3"/>
    <w:rsid w:val="00E22C23"/>
    <w:rsid w:val="00E23C7D"/>
    <w:rsid w:val="00E25574"/>
    <w:rsid w:val="00E25DE9"/>
    <w:rsid w:val="00E26161"/>
    <w:rsid w:val="00E26C3B"/>
    <w:rsid w:val="00E30021"/>
    <w:rsid w:val="00E30665"/>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0FE4"/>
    <w:rsid w:val="00E61FC9"/>
    <w:rsid w:val="00E622AD"/>
    <w:rsid w:val="00E63887"/>
    <w:rsid w:val="00E64FD0"/>
    <w:rsid w:val="00E65409"/>
    <w:rsid w:val="00E661DC"/>
    <w:rsid w:val="00E67C0B"/>
    <w:rsid w:val="00E72240"/>
    <w:rsid w:val="00E729DD"/>
    <w:rsid w:val="00E736D0"/>
    <w:rsid w:val="00E74814"/>
    <w:rsid w:val="00E7488F"/>
    <w:rsid w:val="00E74B34"/>
    <w:rsid w:val="00E75033"/>
    <w:rsid w:val="00E75F51"/>
    <w:rsid w:val="00E763AC"/>
    <w:rsid w:val="00E77106"/>
    <w:rsid w:val="00E77767"/>
    <w:rsid w:val="00E77BB5"/>
    <w:rsid w:val="00E806A1"/>
    <w:rsid w:val="00E80A03"/>
    <w:rsid w:val="00E81EDF"/>
    <w:rsid w:val="00E81EFE"/>
    <w:rsid w:val="00E820AB"/>
    <w:rsid w:val="00E82D19"/>
    <w:rsid w:val="00E83C7B"/>
    <w:rsid w:val="00E84F5D"/>
    <w:rsid w:val="00E859D7"/>
    <w:rsid w:val="00E86A2F"/>
    <w:rsid w:val="00E877F5"/>
    <w:rsid w:val="00E9076E"/>
    <w:rsid w:val="00E959FD"/>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224A"/>
    <w:rsid w:val="00EE319A"/>
    <w:rsid w:val="00EE36E6"/>
    <w:rsid w:val="00EE3E21"/>
    <w:rsid w:val="00EE5ACE"/>
    <w:rsid w:val="00EE6061"/>
    <w:rsid w:val="00EE6C96"/>
    <w:rsid w:val="00EF11E1"/>
    <w:rsid w:val="00EF1E77"/>
    <w:rsid w:val="00EF6D4D"/>
    <w:rsid w:val="00EF769D"/>
    <w:rsid w:val="00EF7EA5"/>
    <w:rsid w:val="00F01AA8"/>
    <w:rsid w:val="00F02663"/>
    <w:rsid w:val="00F02908"/>
    <w:rsid w:val="00F02A10"/>
    <w:rsid w:val="00F05646"/>
    <w:rsid w:val="00F07BC0"/>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256D"/>
    <w:rsid w:val="00F3267F"/>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82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345E"/>
    <w:rsid w:val="00F93F74"/>
    <w:rsid w:val="00F95EF1"/>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C0DA2"/>
    <w:rsid w:val="00FC12AE"/>
    <w:rsid w:val="00FC1B9F"/>
    <w:rsid w:val="00FC245F"/>
    <w:rsid w:val="00FC4A04"/>
    <w:rsid w:val="00FC4FCC"/>
    <w:rsid w:val="00FC5B4E"/>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199C"/>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qFormat="1"/>
    <w:lsdException w:name="endnote reference" w:semiHidden="1" w:uiPriority="0"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lsdException w:name="List Bullet" w:semiHidden="1" w:uiPriority="1" w:unhideWhenUsed="1"/>
    <w:lsdException w:name="List Number" w:semiHidden="1" w:uiPriority="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paragraph" w:styleId="Heading7">
    <w:name w:val="heading 7"/>
    <w:basedOn w:val="Normal"/>
    <w:next w:val="Normal"/>
    <w:link w:val="Heading7Char"/>
    <w:uiPriority w:val="9"/>
    <w:semiHidden/>
    <w:unhideWhenUsed/>
    <w:qFormat/>
    <w:rsid w:val="000D2C90"/>
    <w:pPr>
      <w:keepNext/>
      <w:keepLines/>
      <w:suppressAutoHyphens/>
      <w:spacing w:before="120" w:line="252" w:lineRule="auto"/>
      <w:jc w:val="both"/>
      <w:outlineLvl w:val="6"/>
    </w:pPr>
    <w:rPr>
      <w:rFonts w:asciiTheme="minorHAnsi" w:eastAsiaTheme="minorEastAsia" w:hAnsiTheme="minorHAnsi" w:cstheme="minorBidi"/>
      <w:i/>
      <w:iCs/>
      <w:sz w:val="22"/>
      <w:szCs w:val="22"/>
      <w:lang w:val="en-US"/>
    </w:rPr>
  </w:style>
  <w:style w:type="paragraph" w:styleId="Heading8">
    <w:name w:val="heading 8"/>
    <w:basedOn w:val="Normal"/>
    <w:next w:val="Normal"/>
    <w:link w:val="Heading8Char"/>
    <w:uiPriority w:val="9"/>
    <w:semiHidden/>
    <w:unhideWhenUsed/>
    <w:qFormat/>
    <w:rsid w:val="000D2C90"/>
    <w:pPr>
      <w:keepNext/>
      <w:keepLines/>
      <w:suppressAutoHyphens/>
      <w:spacing w:before="120" w:line="252" w:lineRule="auto"/>
      <w:jc w:val="both"/>
      <w:outlineLvl w:val="7"/>
    </w:pPr>
    <w:rPr>
      <w:rFonts w:asciiTheme="minorHAnsi" w:eastAsiaTheme="minorEastAsia" w:hAnsiTheme="minorHAnsi" w:cstheme="minorBidi"/>
      <w:b/>
      <w:bCs/>
      <w:sz w:val="22"/>
      <w:szCs w:val="22"/>
      <w:lang w:val="en-US"/>
    </w:rPr>
  </w:style>
  <w:style w:type="paragraph" w:styleId="Heading9">
    <w:name w:val="heading 9"/>
    <w:basedOn w:val="Normal"/>
    <w:next w:val="Normal"/>
    <w:link w:val="Heading9Char"/>
    <w:uiPriority w:val="9"/>
    <w:semiHidden/>
    <w:unhideWhenUsed/>
    <w:qFormat/>
    <w:rsid w:val="000D2C90"/>
    <w:pPr>
      <w:keepNext/>
      <w:keepLines/>
      <w:suppressAutoHyphen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qFormat/>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qFormat/>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qFormat/>
    <w:rsid w:val="003F5679"/>
    <w:rPr>
      <w:sz w:val="16"/>
      <w:szCs w:val="16"/>
    </w:rPr>
  </w:style>
  <w:style w:type="paragraph" w:styleId="CommentText">
    <w:name w:val="annotation text"/>
    <w:basedOn w:val="Normal"/>
    <w:link w:val="CommentTextChar"/>
    <w:uiPriority w:val="99"/>
    <w:unhideWhenUsed/>
    <w:qFormat/>
    <w:rsid w:val="003F5679"/>
  </w:style>
  <w:style w:type="character" w:customStyle="1" w:styleId="CommentTextChar">
    <w:name w:val="Comment Text Char"/>
    <w:basedOn w:val="DefaultParagraphFont"/>
    <w:link w:val="CommentText"/>
    <w:uiPriority w:val="99"/>
    <w:qFormat/>
    <w:rsid w:val="003F5679"/>
  </w:style>
  <w:style w:type="paragraph" w:styleId="CommentSubject">
    <w:name w:val="annotation subject"/>
    <w:basedOn w:val="CommentText"/>
    <w:next w:val="CommentText"/>
    <w:link w:val="CommentSubjectChar"/>
    <w:uiPriority w:val="99"/>
    <w:semiHidden/>
    <w:unhideWhenUsed/>
    <w:qFormat/>
    <w:rsid w:val="003F5679"/>
    <w:rPr>
      <w:b/>
      <w:bCs/>
    </w:rPr>
  </w:style>
  <w:style w:type="character" w:customStyle="1" w:styleId="CommentSubjectChar">
    <w:name w:val="Comment Subject Char"/>
    <w:link w:val="CommentSubject"/>
    <w:uiPriority w:val="99"/>
    <w:semiHidden/>
    <w:qFormat/>
    <w:rsid w:val="003F5679"/>
    <w:rPr>
      <w:b/>
      <w:bCs/>
    </w:rPr>
  </w:style>
  <w:style w:type="character" w:customStyle="1" w:styleId="Heading2Char">
    <w:name w:val="Heading 2 Char"/>
    <w:aliases w:val="Title Header2 Char"/>
    <w:link w:val="Heading2"/>
    <w:uiPriority w:val="9"/>
    <w:qFormat/>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11"/>
    <w:qFormat/>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qForma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qFormat/>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qFormat/>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uiPriority w:val="1"/>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qFormat/>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qFormat/>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qFormat/>
    <w:rsid w:val="00235609"/>
  </w:style>
  <w:style w:type="character" w:customStyle="1" w:styleId="FootnoteTextChar">
    <w:name w:val="Footnote Text Char"/>
    <w:basedOn w:val="DefaultParagraphFont"/>
    <w:link w:val="FootnoteText"/>
    <w:uiPriority w:val="99"/>
    <w:qForma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qFormat/>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qFormat/>
    <w:rsid w:val="00025D5C"/>
    <w:rPr>
      <w:b/>
      <w:sz w:val="28"/>
      <w:szCs w:val="28"/>
    </w:rPr>
  </w:style>
  <w:style w:type="character" w:styleId="Mention">
    <w:name w:val="Mention"/>
    <w:basedOn w:val="DefaultParagraphFont"/>
    <w:uiPriority w:val="99"/>
    <w:unhideWhenUsed/>
    <w:rPr>
      <w:color w:val="2B579A"/>
      <w:shd w:val="clear" w:color="auto" w:fill="E6E6E6"/>
    </w:rPr>
  </w:style>
  <w:style w:type="character" w:customStyle="1" w:styleId="Heading7Char">
    <w:name w:val="Heading 7 Char"/>
    <w:basedOn w:val="DefaultParagraphFont"/>
    <w:link w:val="Heading7"/>
    <w:uiPriority w:val="9"/>
    <w:semiHidden/>
    <w:qFormat/>
    <w:rsid w:val="000D2C90"/>
    <w:rPr>
      <w:rFonts w:asciiTheme="minorHAnsi" w:eastAsiaTheme="minorEastAsia" w:hAnsiTheme="minorHAnsi" w:cstheme="minorBidi"/>
      <w:i/>
      <w:iCs/>
      <w:sz w:val="22"/>
      <w:szCs w:val="22"/>
      <w:lang w:val="en-US"/>
    </w:rPr>
  </w:style>
  <w:style w:type="character" w:customStyle="1" w:styleId="Heading8Char">
    <w:name w:val="Heading 8 Char"/>
    <w:basedOn w:val="DefaultParagraphFont"/>
    <w:link w:val="Heading8"/>
    <w:uiPriority w:val="9"/>
    <w:semiHidden/>
    <w:qFormat/>
    <w:rsid w:val="000D2C90"/>
    <w:rPr>
      <w:rFonts w:asciiTheme="minorHAnsi" w:eastAsiaTheme="minorEastAsia" w:hAnsiTheme="minorHAnsi" w:cstheme="minorBidi"/>
      <w:b/>
      <w:bCs/>
      <w:sz w:val="22"/>
      <w:szCs w:val="22"/>
      <w:lang w:val="en-US"/>
    </w:rPr>
  </w:style>
  <w:style w:type="character" w:customStyle="1" w:styleId="Heading9Char">
    <w:name w:val="Heading 9 Char"/>
    <w:basedOn w:val="DefaultParagraphFont"/>
    <w:link w:val="Heading9"/>
    <w:uiPriority w:val="9"/>
    <w:semiHidden/>
    <w:qFormat/>
    <w:rsid w:val="000D2C90"/>
    <w:rPr>
      <w:rFonts w:asciiTheme="minorHAnsi" w:eastAsiaTheme="minorEastAsia" w:hAnsiTheme="minorHAnsi" w:cstheme="minorBidi"/>
      <w:i/>
      <w:iCs/>
      <w:sz w:val="22"/>
      <w:szCs w:val="22"/>
      <w:lang w:val="en-US"/>
    </w:rPr>
  </w:style>
  <w:style w:type="character" w:customStyle="1" w:styleId="BalloonTextChar">
    <w:name w:val="Balloon Text Char"/>
    <w:basedOn w:val="DefaultParagraphFont"/>
    <w:link w:val="BalloonText"/>
    <w:uiPriority w:val="99"/>
    <w:semiHidden/>
    <w:qFormat/>
    <w:rsid w:val="000D2C90"/>
    <w:rPr>
      <w:rFonts w:ascii="Tahoma" w:hAnsi="Tahoma" w:cs="Tahoma"/>
      <w:sz w:val="16"/>
    </w:rPr>
  </w:style>
  <w:style w:type="character" w:styleId="PlaceholderText">
    <w:name w:val="Placeholder Text"/>
    <w:basedOn w:val="DefaultParagraphFont"/>
    <w:uiPriority w:val="99"/>
    <w:semiHidden/>
    <w:qFormat/>
    <w:rsid w:val="000D2C90"/>
    <w:rPr>
      <w:color w:val="808080"/>
    </w:rPr>
  </w:style>
  <w:style w:type="character" w:customStyle="1" w:styleId="QuoteChar">
    <w:name w:val="Quote Char"/>
    <w:basedOn w:val="DefaultParagraphFont"/>
    <w:link w:val="Quote"/>
    <w:uiPriority w:val="29"/>
    <w:qFormat/>
    <w:rsid w:val="000D2C90"/>
    <w:rPr>
      <w:rFonts w:asciiTheme="majorHAnsi" w:eastAsiaTheme="majorEastAsia" w:hAnsiTheme="majorHAnsi" w:cstheme="majorBidi"/>
      <w:i/>
      <w:iCs/>
      <w:sz w:val="24"/>
      <w:szCs w:val="24"/>
    </w:rPr>
  </w:style>
  <w:style w:type="character" w:customStyle="1" w:styleId="BodyTextChar">
    <w:name w:val="Body Text Char"/>
    <w:basedOn w:val="DefaultParagraphFont"/>
    <w:link w:val="Textbody"/>
    <w:uiPriority w:val="99"/>
    <w:qFormat/>
    <w:rsid w:val="000D2C90"/>
  </w:style>
  <w:style w:type="character" w:customStyle="1" w:styleId="BodyText2Char">
    <w:name w:val="Body Text 2 Char"/>
    <w:basedOn w:val="DefaultParagraphFont"/>
    <w:link w:val="BodyText2"/>
    <w:uiPriority w:val="99"/>
    <w:semiHidden/>
    <w:qFormat/>
    <w:rsid w:val="000D2C90"/>
  </w:style>
  <w:style w:type="character" w:customStyle="1" w:styleId="BodyText3Char">
    <w:name w:val="Body Text 3 Char"/>
    <w:basedOn w:val="DefaultParagraphFont"/>
    <w:link w:val="BodyText3"/>
    <w:uiPriority w:val="99"/>
    <w:semiHidden/>
    <w:qFormat/>
    <w:rsid w:val="000D2C90"/>
    <w:rPr>
      <w:sz w:val="16"/>
    </w:rPr>
  </w:style>
  <w:style w:type="character" w:customStyle="1" w:styleId="BodyTextFirstIndentChar">
    <w:name w:val="Body Text First Indent Char"/>
    <w:basedOn w:val="BodyTextChar"/>
    <w:link w:val="BodyTextFirstIndent"/>
    <w:uiPriority w:val="99"/>
    <w:semiHidden/>
    <w:qFormat/>
    <w:rsid w:val="000D2C90"/>
  </w:style>
  <w:style w:type="character" w:customStyle="1" w:styleId="BodyTextIndentChar">
    <w:name w:val="Body Text Indent Char"/>
    <w:basedOn w:val="DefaultParagraphFont"/>
    <w:link w:val="BodyTextIndent"/>
    <w:uiPriority w:val="99"/>
    <w:semiHidden/>
    <w:qFormat/>
    <w:rsid w:val="000D2C90"/>
  </w:style>
  <w:style w:type="character" w:customStyle="1" w:styleId="BodyTextFirstIndent2Char">
    <w:name w:val="Body Text First Indent 2 Char"/>
    <w:basedOn w:val="BodyTextIndentChar"/>
    <w:link w:val="BodyTextFirstIndent2"/>
    <w:uiPriority w:val="99"/>
    <w:semiHidden/>
    <w:qFormat/>
    <w:rsid w:val="000D2C90"/>
  </w:style>
  <w:style w:type="character" w:customStyle="1" w:styleId="BodyTextIndent2Char">
    <w:name w:val="Body Text Indent 2 Char"/>
    <w:basedOn w:val="DefaultParagraphFont"/>
    <w:link w:val="BodyTextIndent2"/>
    <w:uiPriority w:val="99"/>
    <w:semiHidden/>
    <w:qFormat/>
    <w:rsid w:val="000D2C90"/>
  </w:style>
  <w:style w:type="character" w:customStyle="1" w:styleId="BodyTextIndent3Char">
    <w:name w:val="Body Text Indent 3 Char"/>
    <w:basedOn w:val="DefaultParagraphFont"/>
    <w:link w:val="BodyTextIndent3"/>
    <w:uiPriority w:val="99"/>
    <w:semiHidden/>
    <w:qFormat/>
    <w:rsid w:val="000D2C90"/>
    <w:rPr>
      <w:sz w:val="16"/>
    </w:rPr>
  </w:style>
  <w:style w:type="character" w:styleId="BookTitle">
    <w:name w:val="Book Title"/>
    <w:basedOn w:val="DefaultParagraphFont"/>
    <w:uiPriority w:val="33"/>
    <w:qFormat/>
    <w:rsid w:val="000D2C90"/>
    <w:rPr>
      <w:b/>
      <w:bCs/>
      <w:smallCaps/>
      <w:color w:val="auto"/>
    </w:rPr>
  </w:style>
  <w:style w:type="character" w:customStyle="1" w:styleId="ClosingChar">
    <w:name w:val="Closing Char"/>
    <w:basedOn w:val="DefaultParagraphFont"/>
    <w:link w:val="Closing"/>
    <w:uiPriority w:val="99"/>
    <w:semiHidden/>
    <w:qFormat/>
    <w:rsid w:val="000D2C90"/>
  </w:style>
  <w:style w:type="character" w:customStyle="1" w:styleId="DateChar">
    <w:name w:val="Date Char"/>
    <w:basedOn w:val="DefaultParagraphFont"/>
    <w:link w:val="Date"/>
    <w:uiPriority w:val="99"/>
    <w:semiHidden/>
    <w:qFormat/>
    <w:rsid w:val="000D2C90"/>
  </w:style>
  <w:style w:type="character" w:customStyle="1" w:styleId="DocumentMapChar">
    <w:name w:val="Document Map Char"/>
    <w:basedOn w:val="DefaultParagraphFont"/>
    <w:link w:val="DocumentMap"/>
    <w:uiPriority w:val="99"/>
    <w:semiHidden/>
    <w:qFormat/>
    <w:rsid w:val="000D2C90"/>
    <w:rPr>
      <w:rFonts w:ascii="Tahoma" w:hAnsi="Tahoma" w:cs="Tahoma"/>
      <w:sz w:val="16"/>
    </w:rPr>
  </w:style>
  <w:style w:type="character" w:customStyle="1" w:styleId="E-mailSignatureChar">
    <w:name w:val="E-mail Signature Char"/>
    <w:basedOn w:val="DefaultParagraphFont"/>
    <w:link w:val="E-mailSignature"/>
    <w:uiPriority w:val="99"/>
    <w:semiHidden/>
    <w:qFormat/>
    <w:rsid w:val="000D2C90"/>
  </w:style>
  <w:style w:type="character" w:styleId="Emphasis">
    <w:name w:val="Emphasis"/>
    <w:basedOn w:val="DefaultParagraphFont"/>
    <w:uiPriority w:val="20"/>
    <w:qFormat/>
    <w:rsid w:val="000D2C90"/>
    <w:rPr>
      <w:i/>
      <w:iCs/>
      <w:color w:val="auto"/>
    </w:rPr>
  </w:style>
  <w:style w:type="character" w:customStyle="1" w:styleId="EndnoteCharacters">
    <w:name w:val="Endnote Characters"/>
    <w:basedOn w:val="DefaultParagraphFont"/>
    <w:uiPriority w:val="99"/>
    <w:semiHidden/>
    <w:unhideWhenUsed/>
    <w:qFormat/>
    <w:rsid w:val="000D2C90"/>
    <w:rPr>
      <w:vertAlign w:val="superscript"/>
    </w:rPr>
  </w:style>
  <w:style w:type="character" w:styleId="EndnoteReference">
    <w:name w:val="endnote reference"/>
    <w:rsid w:val="000D2C90"/>
    <w:rPr>
      <w:vertAlign w:val="superscript"/>
    </w:rPr>
  </w:style>
  <w:style w:type="character" w:customStyle="1" w:styleId="EndnoteTextChar">
    <w:name w:val="Endnote Text Char"/>
    <w:basedOn w:val="DefaultParagraphFont"/>
    <w:link w:val="EndnoteText"/>
    <w:uiPriority w:val="99"/>
    <w:semiHidden/>
    <w:qFormat/>
    <w:rsid w:val="000D2C90"/>
  </w:style>
  <w:style w:type="character" w:customStyle="1" w:styleId="FootnoteCharacters">
    <w:name w:val="Footnote Characters"/>
    <w:basedOn w:val="DefaultParagraphFont"/>
    <w:uiPriority w:val="99"/>
    <w:unhideWhenUsed/>
    <w:qFormat/>
    <w:rsid w:val="000D2C90"/>
    <w:rPr>
      <w:vertAlign w:val="superscript"/>
    </w:rPr>
  </w:style>
  <w:style w:type="character" w:customStyle="1" w:styleId="Heading4Char">
    <w:name w:val="Heading 4 Char"/>
    <w:basedOn w:val="DefaultParagraphFont"/>
    <w:link w:val="Heading4"/>
    <w:uiPriority w:val="9"/>
    <w:qFormat/>
    <w:rsid w:val="000D2C90"/>
    <w:rPr>
      <w:b/>
      <w:sz w:val="24"/>
      <w:szCs w:val="24"/>
    </w:rPr>
  </w:style>
  <w:style w:type="character" w:customStyle="1" w:styleId="Heading5Char">
    <w:name w:val="Heading 5 Char"/>
    <w:basedOn w:val="DefaultParagraphFont"/>
    <w:link w:val="Heading5"/>
    <w:uiPriority w:val="9"/>
    <w:semiHidden/>
    <w:qFormat/>
    <w:rsid w:val="000D2C90"/>
    <w:rPr>
      <w:b/>
      <w:sz w:val="22"/>
      <w:szCs w:val="22"/>
    </w:rPr>
  </w:style>
  <w:style w:type="character" w:customStyle="1" w:styleId="Heading6Char">
    <w:name w:val="Heading 6 Char"/>
    <w:basedOn w:val="DefaultParagraphFont"/>
    <w:link w:val="Heading6"/>
    <w:uiPriority w:val="9"/>
    <w:semiHidden/>
    <w:qFormat/>
    <w:rsid w:val="000D2C90"/>
    <w:rPr>
      <w:b/>
    </w:rPr>
  </w:style>
  <w:style w:type="character" w:styleId="HTMLAcronym">
    <w:name w:val="HTML Acronym"/>
    <w:basedOn w:val="DefaultParagraphFont"/>
    <w:uiPriority w:val="99"/>
    <w:semiHidden/>
    <w:unhideWhenUsed/>
    <w:qFormat/>
    <w:rsid w:val="000D2C90"/>
  </w:style>
  <w:style w:type="character" w:customStyle="1" w:styleId="HTMLAddressChar">
    <w:name w:val="HTML Address Char"/>
    <w:basedOn w:val="DefaultParagraphFont"/>
    <w:link w:val="HTMLAddress"/>
    <w:uiPriority w:val="99"/>
    <w:semiHidden/>
    <w:qFormat/>
    <w:rsid w:val="000D2C90"/>
    <w:rPr>
      <w:i/>
      <w:iCs/>
    </w:rPr>
  </w:style>
  <w:style w:type="character" w:styleId="HTMLCite">
    <w:name w:val="HTML Cite"/>
    <w:basedOn w:val="DefaultParagraphFont"/>
    <w:uiPriority w:val="99"/>
    <w:semiHidden/>
    <w:unhideWhenUsed/>
    <w:qFormat/>
    <w:rsid w:val="000D2C90"/>
    <w:rPr>
      <w:i/>
      <w:iCs/>
    </w:rPr>
  </w:style>
  <w:style w:type="character" w:styleId="HTMLCode">
    <w:name w:val="HTML Code"/>
    <w:basedOn w:val="DefaultParagraphFont"/>
    <w:uiPriority w:val="99"/>
    <w:semiHidden/>
    <w:unhideWhenUsed/>
    <w:qFormat/>
    <w:rsid w:val="000D2C90"/>
    <w:rPr>
      <w:rFonts w:ascii="Consolas" w:hAnsi="Consolas" w:cs="Consolas"/>
      <w:sz w:val="20"/>
    </w:rPr>
  </w:style>
  <w:style w:type="character" w:styleId="HTMLDefinition">
    <w:name w:val="HTML Definition"/>
    <w:basedOn w:val="DefaultParagraphFont"/>
    <w:uiPriority w:val="99"/>
    <w:semiHidden/>
    <w:unhideWhenUsed/>
    <w:qFormat/>
    <w:rsid w:val="000D2C90"/>
    <w:rPr>
      <w:i/>
      <w:iCs/>
    </w:rPr>
  </w:style>
  <w:style w:type="character" w:styleId="HTMLKeyboard">
    <w:name w:val="HTML Keyboard"/>
    <w:basedOn w:val="DefaultParagraphFont"/>
    <w:uiPriority w:val="99"/>
    <w:semiHidden/>
    <w:unhideWhenUsed/>
    <w:qFormat/>
    <w:rsid w:val="000D2C90"/>
    <w:rPr>
      <w:rFonts w:ascii="Consolas" w:hAnsi="Consolas" w:cs="Consolas"/>
      <w:sz w:val="20"/>
    </w:rPr>
  </w:style>
  <w:style w:type="character" w:customStyle="1" w:styleId="HTMLPreformattedChar">
    <w:name w:val="HTML Preformatted Char"/>
    <w:basedOn w:val="DefaultParagraphFont"/>
    <w:link w:val="HTMLPreformatted"/>
    <w:uiPriority w:val="99"/>
    <w:semiHidden/>
    <w:qFormat/>
    <w:rsid w:val="000D2C90"/>
    <w:rPr>
      <w:rFonts w:ascii="Consolas" w:hAnsi="Consolas" w:cs="Consolas"/>
    </w:rPr>
  </w:style>
  <w:style w:type="character" w:styleId="HTMLSample">
    <w:name w:val="HTML Sample"/>
    <w:basedOn w:val="DefaultParagraphFont"/>
    <w:uiPriority w:val="99"/>
    <w:semiHidden/>
    <w:unhideWhenUsed/>
    <w:qFormat/>
    <w:rsid w:val="000D2C90"/>
    <w:rPr>
      <w:rFonts w:ascii="Consolas" w:hAnsi="Consolas" w:cs="Consolas"/>
      <w:sz w:val="24"/>
    </w:rPr>
  </w:style>
  <w:style w:type="character" w:styleId="HTMLTypewriter">
    <w:name w:val="HTML Typewriter"/>
    <w:basedOn w:val="DefaultParagraphFont"/>
    <w:uiPriority w:val="99"/>
    <w:semiHidden/>
    <w:unhideWhenUsed/>
    <w:qFormat/>
    <w:rsid w:val="000D2C90"/>
    <w:rPr>
      <w:rFonts w:ascii="Consolas" w:hAnsi="Consolas" w:cs="Consolas"/>
      <w:sz w:val="20"/>
    </w:rPr>
  </w:style>
  <w:style w:type="character" w:styleId="HTMLVariable">
    <w:name w:val="HTML Variable"/>
    <w:basedOn w:val="DefaultParagraphFont"/>
    <w:uiPriority w:val="99"/>
    <w:semiHidden/>
    <w:unhideWhenUsed/>
    <w:qFormat/>
    <w:rsid w:val="000D2C90"/>
    <w:rPr>
      <w:i/>
      <w:iCs/>
    </w:rPr>
  </w:style>
  <w:style w:type="character" w:customStyle="1" w:styleId="Hyperlink1">
    <w:name w:val="Hyperlink1"/>
    <w:basedOn w:val="DefaultParagraphFont"/>
    <w:uiPriority w:val="99"/>
    <w:unhideWhenUsed/>
    <w:rsid w:val="000D2C90"/>
    <w:rPr>
      <w:color w:val="0563C1" w:themeColor="hyperlink"/>
      <w:u w:val="single"/>
    </w:rPr>
  </w:style>
  <w:style w:type="character" w:styleId="IntenseEmphasis">
    <w:name w:val="Intense Emphasis"/>
    <w:basedOn w:val="DefaultParagraphFont"/>
    <w:uiPriority w:val="21"/>
    <w:qFormat/>
    <w:rsid w:val="000D2C90"/>
    <w:rPr>
      <w:b/>
      <w:bCs/>
      <w:i/>
      <w:iCs/>
      <w:color w:val="auto"/>
    </w:rPr>
  </w:style>
  <w:style w:type="character" w:customStyle="1" w:styleId="IntenseQuoteChar">
    <w:name w:val="Intense Quote Char"/>
    <w:basedOn w:val="DefaultParagraphFont"/>
    <w:link w:val="IntenseQuote"/>
    <w:uiPriority w:val="30"/>
    <w:qFormat/>
    <w:rsid w:val="000D2C90"/>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0D2C90"/>
    <w:rPr>
      <w:b/>
      <w:bCs/>
      <w:smallCaps/>
      <w:color w:val="auto"/>
      <w:u w:val="single"/>
    </w:rPr>
  </w:style>
  <w:style w:type="character" w:customStyle="1" w:styleId="linenumber1">
    <w:name w:val="line number1"/>
    <w:basedOn w:val="DefaultParagraphFont"/>
    <w:uiPriority w:val="99"/>
    <w:semiHidden/>
    <w:unhideWhenUsed/>
    <w:qFormat/>
    <w:rsid w:val="000D2C90"/>
  </w:style>
  <w:style w:type="character" w:customStyle="1" w:styleId="MacroTextChar">
    <w:name w:val="Macro Text Char"/>
    <w:basedOn w:val="DefaultParagraphFont"/>
    <w:link w:val="MacroText"/>
    <w:uiPriority w:val="99"/>
    <w:semiHidden/>
    <w:qFormat/>
    <w:rsid w:val="000D2C90"/>
    <w:rPr>
      <w:rFonts w:ascii="Consolas" w:hAnsi="Consolas" w:cs="Consolas"/>
    </w:rPr>
  </w:style>
  <w:style w:type="character" w:customStyle="1" w:styleId="MessageHeaderChar">
    <w:name w:val="Message Header Char"/>
    <w:basedOn w:val="DefaultParagraphFont"/>
    <w:link w:val="MessageHeader"/>
    <w:uiPriority w:val="99"/>
    <w:semiHidden/>
    <w:qFormat/>
    <w:rsid w:val="000D2C90"/>
    <w:rPr>
      <w:rFonts w:asciiTheme="majorHAnsi" w:eastAsiaTheme="majorEastAsia" w:hAnsiTheme="majorHAnsi" w:cstheme="majorBidi"/>
      <w:sz w:val="24"/>
      <w:shd w:val="pct20" w:color="auto" w:fill="auto"/>
    </w:rPr>
  </w:style>
  <w:style w:type="character" w:customStyle="1" w:styleId="NoteHeadingChar">
    <w:name w:val="Note Heading Char"/>
    <w:basedOn w:val="DefaultParagraphFont"/>
    <w:link w:val="NoteHeading"/>
    <w:uiPriority w:val="99"/>
    <w:semiHidden/>
    <w:qFormat/>
    <w:rsid w:val="000D2C90"/>
  </w:style>
  <w:style w:type="character" w:styleId="PageNumber">
    <w:name w:val="page number"/>
    <w:basedOn w:val="DefaultParagraphFont"/>
    <w:uiPriority w:val="99"/>
    <w:semiHidden/>
    <w:unhideWhenUsed/>
    <w:qFormat/>
    <w:rsid w:val="000D2C90"/>
  </w:style>
  <w:style w:type="character" w:customStyle="1" w:styleId="PlainTextChar">
    <w:name w:val="Plain Text Char"/>
    <w:basedOn w:val="DefaultParagraphFont"/>
    <w:link w:val="PlainText"/>
    <w:semiHidden/>
    <w:qFormat/>
    <w:rsid w:val="000D2C90"/>
    <w:rPr>
      <w:rFonts w:ascii="Consolas" w:hAnsi="Consolas" w:cs="Consolas"/>
      <w:sz w:val="21"/>
    </w:rPr>
  </w:style>
  <w:style w:type="character" w:customStyle="1" w:styleId="SalutationChar">
    <w:name w:val="Salutation Char"/>
    <w:basedOn w:val="DefaultParagraphFont"/>
    <w:link w:val="Salutation"/>
    <w:uiPriority w:val="99"/>
    <w:semiHidden/>
    <w:qFormat/>
    <w:rsid w:val="000D2C90"/>
  </w:style>
  <w:style w:type="character" w:customStyle="1" w:styleId="SignatureChar">
    <w:name w:val="Signature Char"/>
    <w:basedOn w:val="DefaultParagraphFont"/>
    <w:link w:val="Signature"/>
    <w:uiPriority w:val="9"/>
    <w:qFormat/>
    <w:rsid w:val="000D2C90"/>
    <w:rPr>
      <w:kern w:val="2"/>
    </w:rPr>
  </w:style>
  <w:style w:type="character" w:styleId="SubtleEmphasis">
    <w:name w:val="Subtle Emphasis"/>
    <w:basedOn w:val="DefaultParagraphFont"/>
    <w:uiPriority w:val="19"/>
    <w:qFormat/>
    <w:rsid w:val="000D2C90"/>
    <w:rPr>
      <w:i/>
      <w:iCs/>
      <w:color w:val="auto"/>
    </w:rPr>
  </w:style>
  <w:style w:type="character" w:styleId="SubtleReference">
    <w:name w:val="Subtle Reference"/>
    <w:basedOn w:val="DefaultParagraphFont"/>
    <w:uiPriority w:val="31"/>
    <w:qFormat/>
    <w:rsid w:val="000D2C90"/>
    <w:rPr>
      <w:smallCaps/>
      <w:color w:val="auto"/>
      <w:u w:val="single" w:color="7F7F7F" w:themeColor="dark1" w:themeTint="80"/>
    </w:rPr>
  </w:style>
  <w:style w:type="character" w:customStyle="1" w:styleId="TitleChar">
    <w:name w:val="Title Char"/>
    <w:basedOn w:val="DefaultParagraphFont"/>
    <w:link w:val="Title"/>
    <w:uiPriority w:val="10"/>
    <w:qFormat/>
    <w:rsid w:val="000D2C90"/>
    <w:rPr>
      <w:b/>
      <w:sz w:val="72"/>
      <w:szCs w:val="72"/>
    </w:rPr>
  </w:style>
  <w:style w:type="character" w:customStyle="1" w:styleId="PaprastasistekstasDiagrama1">
    <w:name w:val="Paprastasis tekstas Diagrama1"/>
    <w:basedOn w:val="DefaultParagraphFont"/>
    <w:uiPriority w:val="99"/>
    <w:semiHidden/>
    <w:qFormat/>
    <w:rsid w:val="000D2C90"/>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0D2C90"/>
    <w:rPr>
      <w:color w:val="605E5C"/>
      <w:shd w:val="clear" w:color="auto" w:fill="E1DFDD"/>
    </w:rPr>
  </w:style>
  <w:style w:type="character" w:customStyle="1" w:styleId="Neapdorotaspaminjimas2">
    <w:name w:val="Neapdorotas paminėjimas2"/>
    <w:basedOn w:val="DefaultParagraphFont"/>
    <w:uiPriority w:val="99"/>
    <w:semiHidden/>
    <w:unhideWhenUsed/>
    <w:qFormat/>
    <w:rsid w:val="000D2C90"/>
    <w:rPr>
      <w:color w:val="605E5C"/>
      <w:shd w:val="clear" w:color="auto" w:fill="E1DFDD"/>
    </w:rPr>
  </w:style>
  <w:style w:type="character" w:customStyle="1" w:styleId="Neapdorotaspaminjimas3">
    <w:name w:val="Neapdorotas paminėjimas3"/>
    <w:basedOn w:val="DefaultParagraphFont"/>
    <w:uiPriority w:val="99"/>
    <w:semiHidden/>
    <w:unhideWhenUsed/>
    <w:qFormat/>
    <w:rsid w:val="000D2C90"/>
    <w:rPr>
      <w:color w:val="605E5C"/>
      <w:shd w:val="clear" w:color="auto" w:fill="E1DFDD"/>
    </w:rPr>
  </w:style>
  <w:style w:type="character" w:customStyle="1" w:styleId="pildymui">
    <w:name w:val="pildymui"/>
    <w:basedOn w:val="DefaultParagraphFont"/>
    <w:qFormat/>
    <w:rsid w:val="000D2C90"/>
  </w:style>
  <w:style w:type="character" w:styleId="LineNumber">
    <w:name w:val="line number"/>
    <w:rsid w:val="000D2C90"/>
  </w:style>
  <w:style w:type="paragraph" w:customStyle="1" w:styleId="Heading">
    <w:name w:val="Heading"/>
    <w:basedOn w:val="Normal"/>
    <w:next w:val="BodyText"/>
    <w:qFormat/>
    <w:rsid w:val="000D2C90"/>
    <w:pPr>
      <w:keepNext/>
      <w:suppressAutoHyphens/>
      <w:spacing w:before="240" w:after="120"/>
    </w:pPr>
    <w:rPr>
      <w:rFonts w:ascii="Liberation Sans" w:eastAsia="Microsoft YaHei" w:hAnsi="Liberation Sans" w:cs="Arial"/>
      <w:sz w:val="28"/>
      <w:szCs w:val="28"/>
    </w:rPr>
  </w:style>
  <w:style w:type="paragraph" w:styleId="BodyText">
    <w:name w:val="Body Text"/>
    <w:basedOn w:val="Normal"/>
    <w:link w:val="BodyTextChar1"/>
    <w:unhideWhenUsed/>
    <w:rsid w:val="000D2C90"/>
    <w:pPr>
      <w:suppressAutoHyphens/>
      <w:spacing w:after="120" w:line="252" w:lineRule="auto"/>
      <w:jc w:val="both"/>
    </w:pPr>
    <w:rPr>
      <w:rFonts w:asciiTheme="minorHAnsi" w:eastAsiaTheme="minorEastAsia" w:hAnsiTheme="minorHAnsi" w:cstheme="minorBidi"/>
      <w:sz w:val="22"/>
      <w:szCs w:val="22"/>
      <w:lang w:val="en-US"/>
    </w:rPr>
  </w:style>
  <w:style w:type="character" w:customStyle="1" w:styleId="BodyTextChar1">
    <w:name w:val="Body Text Char1"/>
    <w:basedOn w:val="DefaultParagraphFont"/>
    <w:link w:val="BodyText"/>
    <w:rsid w:val="000D2C90"/>
    <w:rPr>
      <w:rFonts w:asciiTheme="minorHAnsi" w:eastAsiaTheme="minorEastAsia" w:hAnsiTheme="minorHAnsi" w:cstheme="minorBidi"/>
      <w:sz w:val="22"/>
      <w:szCs w:val="22"/>
      <w:lang w:val="en-US"/>
    </w:rPr>
  </w:style>
  <w:style w:type="paragraph" w:styleId="List">
    <w:name w:val="List"/>
    <w:basedOn w:val="Normal"/>
    <w:unhideWhenUsed/>
    <w:rsid w:val="000D2C90"/>
    <w:pPr>
      <w:suppressAutoHyphens/>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Caption">
    <w:name w:val="caption"/>
    <w:basedOn w:val="Normal"/>
    <w:qFormat/>
    <w:rsid w:val="000D2C90"/>
    <w:pPr>
      <w:suppressLineNumbers/>
      <w:suppressAutoHyphens/>
      <w:spacing w:before="120" w:after="120" w:line="252" w:lineRule="auto"/>
      <w:jc w:val="both"/>
    </w:pPr>
    <w:rPr>
      <w:rFonts w:asciiTheme="minorHAnsi" w:eastAsiaTheme="minorEastAsia" w:hAnsiTheme="minorHAnsi" w:cs="Arial"/>
      <w:i/>
      <w:iCs/>
      <w:sz w:val="24"/>
      <w:szCs w:val="24"/>
      <w:lang w:val="en-US"/>
    </w:rPr>
  </w:style>
  <w:style w:type="paragraph" w:customStyle="1" w:styleId="Index">
    <w:name w:val="Index"/>
    <w:basedOn w:val="Normal"/>
    <w:qFormat/>
    <w:rsid w:val="000D2C90"/>
    <w:pPr>
      <w:suppressLineNumbers/>
      <w:suppressAutoHyphens/>
    </w:pPr>
    <w:rPr>
      <w:rFonts w:ascii="Times New Roman" w:eastAsia="Times New Roman" w:hAnsi="Times New Roman" w:cs="Arial"/>
      <w:sz w:val="24"/>
      <w:szCs w:val="24"/>
    </w:rPr>
  </w:style>
  <w:style w:type="paragraph" w:customStyle="1" w:styleId="HeaderandFooter">
    <w:name w:val="Header and Footer"/>
    <w:basedOn w:val="Normal"/>
    <w:qFormat/>
    <w:rsid w:val="000D2C90"/>
    <w:pPr>
      <w:suppressAutoHyphens/>
      <w:spacing w:after="160" w:line="252" w:lineRule="auto"/>
      <w:jc w:val="both"/>
    </w:pPr>
    <w:rPr>
      <w:rFonts w:asciiTheme="minorHAnsi" w:eastAsiaTheme="minorEastAsia" w:hAnsiTheme="minorHAnsi" w:cstheme="minorBidi"/>
      <w:sz w:val="22"/>
      <w:szCs w:val="22"/>
      <w:lang w:val="en-US"/>
    </w:rPr>
  </w:style>
  <w:style w:type="paragraph" w:styleId="BalloonText">
    <w:name w:val="Balloon Text"/>
    <w:basedOn w:val="Normal"/>
    <w:link w:val="BalloonTextChar"/>
    <w:uiPriority w:val="99"/>
    <w:semiHidden/>
    <w:unhideWhenUsed/>
    <w:qFormat/>
    <w:rsid w:val="000D2C90"/>
    <w:pPr>
      <w:suppressAutoHyphens/>
      <w:jc w:val="both"/>
    </w:pPr>
    <w:rPr>
      <w:rFonts w:ascii="Tahoma" w:hAnsi="Tahoma" w:cs="Tahoma"/>
      <w:sz w:val="16"/>
    </w:rPr>
  </w:style>
  <w:style w:type="character" w:customStyle="1" w:styleId="BalloonTextChar1">
    <w:name w:val="Balloon Text Char1"/>
    <w:basedOn w:val="DefaultParagraphFont"/>
    <w:uiPriority w:val="99"/>
    <w:semiHidden/>
    <w:rsid w:val="000D2C90"/>
    <w:rPr>
      <w:rFonts w:ascii="Segoe UI" w:hAnsi="Segoe UI" w:cs="Segoe UI"/>
      <w:sz w:val="18"/>
      <w:szCs w:val="18"/>
    </w:rPr>
  </w:style>
  <w:style w:type="paragraph" w:styleId="Quote">
    <w:name w:val="Quote"/>
    <w:basedOn w:val="Normal"/>
    <w:next w:val="Normal"/>
    <w:link w:val="QuoteChar"/>
    <w:uiPriority w:val="29"/>
    <w:qFormat/>
    <w:rsid w:val="000D2C90"/>
    <w:pPr>
      <w:suppressAutoHyphens/>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1">
    <w:name w:val="Quote Char1"/>
    <w:basedOn w:val="DefaultParagraphFont"/>
    <w:uiPriority w:val="29"/>
    <w:rsid w:val="000D2C90"/>
    <w:rPr>
      <w:i/>
      <w:iCs/>
      <w:color w:val="404040" w:themeColor="text1" w:themeTint="BF"/>
    </w:rPr>
  </w:style>
  <w:style w:type="paragraph" w:styleId="Bibliography">
    <w:name w:val="Bibliography"/>
    <w:basedOn w:val="Normal"/>
    <w:next w:val="Normal"/>
    <w:uiPriority w:val="37"/>
    <w:semiHidden/>
    <w:unhideWhenUsed/>
    <w:qFormat/>
    <w:rsid w:val="000D2C90"/>
    <w:pPr>
      <w:suppressAutoHyphens/>
      <w:spacing w:after="160" w:line="252" w:lineRule="auto"/>
      <w:jc w:val="both"/>
    </w:pPr>
    <w:rPr>
      <w:rFonts w:asciiTheme="minorHAnsi" w:eastAsiaTheme="minorEastAsia" w:hAnsiTheme="minorHAnsi" w:cstheme="minorBidi"/>
      <w:sz w:val="22"/>
      <w:szCs w:val="22"/>
      <w:lang w:val="en-US"/>
    </w:rPr>
  </w:style>
  <w:style w:type="paragraph" w:styleId="BlockText">
    <w:name w:val="Block Text"/>
    <w:basedOn w:val="Normal"/>
    <w:uiPriority w:val="99"/>
    <w:semiHidden/>
    <w:unhideWhenUsed/>
    <w:qFormat/>
    <w:rsid w:val="000D2C90"/>
    <w:pPr>
      <w:pBdr>
        <w:top w:val="single" w:sz="2" w:space="10" w:color="4472C4" w:themeColor="accent1"/>
        <w:left w:val="single" w:sz="2" w:space="10" w:color="4472C4" w:themeColor="accent1"/>
        <w:bottom w:val="single" w:sz="2" w:space="10" w:color="4472C4" w:themeColor="accent1"/>
        <w:right w:val="single" w:sz="2" w:space="10" w:color="4472C4" w:themeColor="accent1"/>
      </w:pBdr>
      <w:suppressAutoHyphens/>
      <w:spacing w:after="160" w:line="252" w:lineRule="auto"/>
      <w:ind w:left="1152" w:right="1152"/>
      <w:jc w:val="both"/>
    </w:pPr>
    <w:rPr>
      <w:rFonts w:asciiTheme="minorHAnsi" w:eastAsiaTheme="minorEastAsia" w:hAnsiTheme="minorHAnsi" w:cstheme="minorBidi"/>
      <w:i/>
      <w:iCs/>
      <w:color w:val="4472C4" w:themeColor="accent1"/>
      <w:sz w:val="22"/>
      <w:szCs w:val="22"/>
      <w:lang w:val="en-US"/>
    </w:rPr>
  </w:style>
  <w:style w:type="paragraph" w:styleId="BodyText2">
    <w:name w:val="Body Text 2"/>
    <w:basedOn w:val="Normal"/>
    <w:link w:val="BodyText2Char"/>
    <w:uiPriority w:val="99"/>
    <w:semiHidden/>
    <w:unhideWhenUsed/>
    <w:qFormat/>
    <w:rsid w:val="000D2C90"/>
    <w:pPr>
      <w:suppressAutoHyphens/>
      <w:spacing w:after="120" w:line="480" w:lineRule="auto"/>
      <w:jc w:val="both"/>
    </w:pPr>
  </w:style>
  <w:style w:type="character" w:customStyle="1" w:styleId="BodyText2Char1">
    <w:name w:val="Body Text 2 Char1"/>
    <w:basedOn w:val="DefaultParagraphFont"/>
    <w:uiPriority w:val="99"/>
    <w:semiHidden/>
    <w:rsid w:val="000D2C90"/>
  </w:style>
  <w:style w:type="paragraph" w:styleId="BodyText3">
    <w:name w:val="Body Text 3"/>
    <w:basedOn w:val="Normal"/>
    <w:link w:val="BodyText3Char"/>
    <w:uiPriority w:val="99"/>
    <w:semiHidden/>
    <w:unhideWhenUsed/>
    <w:qFormat/>
    <w:rsid w:val="000D2C90"/>
    <w:pPr>
      <w:suppressAutoHyphens/>
      <w:spacing w:after="120" w:line="252" w:lineRule="auto"/>
      <w:jc w:val="both"/>
    </w:pPr>
    <w:rPr>
      <w:sz w:val="16"/>
    </w:rPr>
  </w:style>
  <w:style w:type="character" w:customStyle="1" w:styleId="BodyText3Char1">
    <w:name w:val="Body Text 3 Char1"/>
    <w:basedOn w:val="DefaultParagraphFont"/>
    <w:uiPriority w:val="99"/>
    <w:semiHidden/>
    <w:rsid w:val="000D2C90"/>
    <w:rPr>
      <w:sz w:val="16"/>
      <w:szCs w:val="16"/>
    </w:rPr>
  </w:style>
  <w:style w:type="paragraph" w:styleId="BodyTextFirstIndent">
    <w:name w:val="Body Text First Indent"/>
    <w:basedOn w:val="BodyText"/>
    <w:link w:val="BodyTextFirstIndentChar"/>
    <w:uiPriority w:val="99"/>
    <w:semiHidden/>
    <w:unhideWhenUsed/>
    <w:rsid w:val="000D2C90"/>
    <w:pPr>
      <w:spacing w:after="200"/>
      <w:ind w:firstLine="360"/>
    </w:pPr>
    <w:rPr>
      <w:rFonts w:ascii="Calibri" w:eastAsia="Calibri" w:hAnsi="Calibri" w:cs="Calibri"/>
      <w:sz w:val="20"/>
      <w:szCs w:val="20"/>
      <w:lang w:val="lt-LT"/>
    </w:rPr>
  </w:style>
  <w:style w:type="character" w:customStyle="1" w:styleId="BodyTextFirstIndentChar1">
    <w:name w:val="Body Text First Indent Char1"/>
    <w:basedOn w:val="BodyTextChar1"/>
    <w:uiPriority w:val="99"/>
    <w:semiHidden/>
    <w:rsid w:val="000D2C90"/>
    <w:rPr>
      <w:rFonts w:asciiTheme="minorHAnsi" w:eastAsiaTheme="minorEastAsia" w:hAnsiTheme="minorHAnsi" w:cstheme="minorBidi"/>
      <w:sz w:val="22"/>
      <w:szCs w:val="22"/>
      <w:lang w:val="en-US"/>
    </w:rPr>
  </w:style>
  <w:style w:type="paragraph" w:styleId="BodyTextIndent">
    <w:name w:val="Body Text Indent"/>
    <w:basedOn w:val="Normal"/>
    <w:link w:val="BodyTextIndentChar"/>
    <w:uiPriority w:val="99"/>
    <w:semiHidden/>
    <w:unhideWhenUsed/>
    <w:rsid w:val="000D2C90"/>
    <w:pPr>
      <w:suppressAutoHyphens/>
      <w:spacing w:after="120" w:line="252" w:lineRule="auto"/>
      <w:ind w:left="360"/>
      <w:jc w:val="both"/>
    </w:pPr>
  </w:style>
  <w:style w:type="character" w:customStyle="1" w:styleId="BodyTextIndentChar1">
    <w:name w:val="Body Text Indent Char1"/>
    <w:basedOn w:val="DefaultParagraphFont"/>
    <w:uiPriority w:val="99"/>
    <w:semiHidden/>
    <w:rsid w:val="000D2C90"/>
  </w:style>
  <w:style w:type="paragraph" w:styleId="BodyTextFirstIndent2">
    <w:name w:val="Body Text First Indent 2"/>
    <w:basedOn w:val="BodyTextIndent"/>
    <w:link w:val="BodyTextFirstIndent2Char"/>
    <w:uiPriority w:val="99"/>
    <w:semiHidden/>
    <w:unhideWhenUsed/>
    <w:qFormat/>
    <w:rsid w:val="000D2C90"/>
    <w:pPr>
      <w:spacing w:after="200"/>
      <w:ind w:firstLine="360"/>
    </w:pPr>
  </w:style>
  <w:style w:type="character" w:customStyle="1" w:styleId="BodyTextFirstIndent2Char1">
    <w:name w:val="Body Text First Indent 2 Char1"/>
    <w:basedOn w:val="BodyTextIndentChar1"/>
    <w:uiPriority w:val="99"/>
    <w:semiHidden/>
    <w:rsid w:val="000D2C90"/>
  </w:style>
  <w:style w:type="paragraph" w:styleId="BodyTextIndent2">
    <w:name w:val="Body Text Indent 2"/>
    <w:basedOn w:val="Normal"/>
    <w:link w:val="BodyTextIndent2Char"/>
    <w:uiPriority w:val="99"/>
    <w:semiHidden/>
    <w:unhideWhenUsed/>
    <w:qFormat/>
    <w:rsid w:val="000D2C90"/>
    <w:pPr>
      <w:suppressAutoHyphens/>
      <w:spacing w:after="120" w:line="480" w:lineRule="auto"/>
      <w:ind w:left="360"/>
      <w:jc w:val="both"/>
    </w:pPr>
  </w:style>
  <w:style w:type="character" w:customStyle="1" w:styleId="BodyTextIndent2Char1">
    <w:name w:val="Body Text Indent 2 Char1"/>
    <w:basedOn w:val="DefaultParagraphFont"/>
    <w:uiPriority w:val="99"/>
    <w:semiHidden/>
    <w:rsid w:val="000D2C90"/>
  </w:style>
  <w:style w:type="paragraph" w:styleId="BodyTextIndent3">
    <w:name w:val="Body Text Indent 3"/>
    <w:basedOn w:val="Normal"/>
    <w:link w:val="BodyTextIndent3Char"/>
    <w:uiPriority w:val="99"/>
    <w:semiHidden/>
    <w:unhideWhenUsed/>
    <w:qFormat/>
    <w:rsid w:val="000D2C90"/>
    <w:pPr>
      <w:suppressAutoHyphens/>
      <w:spacing w:after="120" w:line="252" w:lineRule="auto"/>
      <w:ind w:left="360"/>
      <w:jc w:val="both"/>
    </w:pPr>
    <w:rPr>
      <w:sz w:val="16"/>
    </w:rPr>
  </w:style>
  <w:style w:type="character" w:customStyle="1" w:styleId="BodyTextIndent3Char1">
    <w:name w:val="Body Text Indent 3 Char1"/>
    <w:basedOn w:val="DefaultParagraphFont"/>
    <w:uiPriority w:val="99"/>
    <w:semiHidden/>
    <w:rsid w:val="000D2C90"/>
    <w:rPr>
      <w:sz w:val="16"/>
      <w:szCs w:val="16"/>
    </w:rPr>
  </w:style>
  <w:style w:type="paragraph" w:customStyle="1" w:styleId="caption1">
    <w:name w:val="caption1"/>
    <w:basedOn w:val="Normal"/>
    <w:next w:val="Normal"/>
    <w:uiPriority w:val="35"/>
    <w:unhideWhenUsed/>
    <w:qFormat/>
    <w:rsid w:val="000D2C90"/>
    <w:pPr>
      <w:suppressAutoHyphens/>
      <w:spacing w:after="160" w:line="252" w:lineRule="auto"/>
      <w:jc w:val="both"/>
    </w:pPr>
    <w:rPr>
      <w:rFonts w:asciiTheme="minorHAnsi" w:eastAsiaTheme="minorEastAsia" w:hAnsiTheme="minorHAnsi" w:cstheme="minorBidi"/>
      <w:b/>
      <w:bCs/>
      <w:sz w:val="18"/>
      <w:szCs w:val="18"/>
      <w:lang w:val="en-US"/>
    </w:rPr>
  </w:style>
  <w:style w:type="paragraph" w:styleId="Closing">
    <w:name w:val="Closing"/>
    <w:basedOn w:val="Normal"/>
    <w:link w:val="ClosingChar"/>
    <w:uiPriority w:val="99"/>
    <w:semiHidden/>
    <w:unhideWhenUsed/>
    <w:rsid w:val="000D2C90"/>
    <w:pPr>
      <w:suppressAutoHyphens/>
      <w:ind w:left="4320"/>
      <w:jc w:val="both"/>
    </w:pPr>
  </w:style>
  <w:style w:type="character" w:customStyle="1" w:styleId="ClosingChar1">
    <w:name w:val="Closing Char1"/>
    <w:basedOn w:val="DefaultParagraphFont"/>
    <w:uiPriority w:val="99"/>
    <w:semiHidden/>
    <w:rsid w:val="000D2C90"/>
  </w:style>
  <w:style w:type="paragraph" w:styleId="Date">
    <w:name w:val="Date"/>
    <w:basedOn w:val="Normal"/>
    <w:next w:val="Normal"/>
    <w:link w:val="DateChar"/>
    <w:uiPriority w:val="99"/>
    <w:semiHidden/>
    <w:unhideWhenUsed/>
    <w:qFormat/>
    <w:rsid w:val="000D2C90"/>
    <w:pPr>
      <w:suppressAutoHyphens/>
      <w:spacing w:after="160" w:line="252" w:lineRule="auto"/>
      <w:jc w:val="both"/>
    </w:pPr>
  </w:style>
  <w:style w:type="character" w:customStyle="1" w:styleId="DateChar1">
    <w:name w:val="Date Char1"/>
    <w:basedOn w:val="DefaultParagraphFont"/>
    <w:uiPriority w:val="99"/>
    <w:semiHidden/>
    <w:rsid w:val="000D2C90"/>
  </w:style>
  <w:style w:type="paragraph" w:styleId="DocumentMap">
    <w:name w:val="Document Map"/>
    <w:basedOn w:val="Normal"/>
    <w:link w:val="DocumentMapChar"/>
    <w:uiPriority w:val="99"/>
    <w:semiHidden/>
    <w:unhideWhenUsed/>
    <w:qFormat/>
    <w:rsid w:val="000D2C90"/>
    <w:pPr>
      <w:suppressAutoHyphens/>
      <w:jc w:val="both"/>
    </w:pPr>
    <w:rPr>
      <w:rFonts w:ascii="Tahoma" w:hAnsi="Tahoma" w:cs="Tahoma"/>
      <w:sz w:val="16"/>
    </w:rPr>
  </w:style>
  <w:style w:type="character" w:customStyle="1" w:styleId="DocumentMapChar1">
    <w:name w:val="Document Map Char1"/>
    <w:basedOn w:val="DefaultParagraphFont"/>
    <w:uiPriority w:val="99"/>
    <w:semiHidden/>
    <w:rsid w:val="000D2C90"/>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0D2C90"/>
    <w:pPr>
      <w:suppressAutoHyphens/>
      <w:jc w:val="both"/>
    </w:pPr>
  </w:style>
  <w:style w:type="character" w:customStyle="1" w:styleId="E-mailSignatureChar1">
    <w:name w:val="E-mail Signature Char1"/>
    <w:basedOn w:val="DefaultParagraphFont"/>
    <w:uiPriority w:val="99"/>
    <w:semiHidden/>
    <w:rsid w:val="000D2C90"/>
  </w:style>
  <w:style w:type="paragraph" w:styleId="EndnoteText">
    <w:name w:val="endnote text"/>
    <w:basedOn w:val="Normal"/>
    <w:link w:val="EndnoteTextChar"/>
    <w:uiPriority w:val="99"/>
    <w:semiHidden/>
    <w:unhideWhenUsed/>
    <w:rsid w:val="000D2C90"/>
    <w:pPr>
      <w:suppressAutoHyphens/>
      <w:jc w:val="both"/>
    </w:pPr>
  </w:style>
  <w:style w:type="character" w:customStyle="1" w:styleId="EndnoteTextChar1">
    <w:name w:val="Endnote Text Char1"/>
    <w:basedOn w:val="DefaultParagraphFont"/>
    <w:uiPriority w:val="99"/>
    <w:semiHidden/>
    <w:rsid w:val="000D2C90"/>
  </w:style>
  <w:style w:type="paragraph" w:styleId="EnvelopeAddress">
    <w:name w:val="envelope address"/>
    <w:basedOn w:val="Normal"/>
    <w:uiPriority w:val="99"/>
    <w:semiHidden/>
    <w:unhideWhenUsed/>
    <w:qFormat/>
    <w:rsid w:val="000D2C90"/>
    <w:pPr>
      <w:suppressAutoHyphens/>
      <w:ind w:left="2880"/>
      <w:jc w:val="both"/>
    </w:pPr>
    <w:rPr>
      <w:rFonts w:asciiTheme="majorHAnsi" w:eastAsiaTheme="majorEastAsia" w:hAnsiTheme="majorHAnsi" w:cstheme="majorBidi"/>
      <w:sz w:val="24"/>
      <w:szCs w:val="22"/>
      <w:lang w:val="en-US"/>
    </w:rPr>
  </w:style>
  <w:style w:type="paragraph" w:styleId="EnvelopeReturn">
    <w:name w:val="envelope return"/>
    <w:basedOn w:val="Normal"/>
    <w:uiPriority w:val="99"/>
    <w:semiHidden/>
    <w:unhideWhenUsed/>
    <w:qFormat/>
    <w:rsid w:val="000D2C90"/>
    <w:pPr>
      <w:suppressAutoHyphens/>
      <w:jc w:val="both"/>
    </w:pPr>
    <w:rPr>
      <w:rFonts w:asciiTheme="majorHAnsi" w:eastAsiaTheme="majorEastAsia" w:hAnsiTheme="majorHAnsi" w:cstheme="majorBidi"/>
      <w:sz w:val="22"/>
      <w:szCs w:val="22"/>
      <w:lang w:val="en-US"/>
    </w:rPr>
  </w:style>
  <w:style w:type="paragraph" w:styleId="HTMLAddress">
    <w:name w:val="HTML Address"/>
    <w:basedOn w:val="Normal"/>
    <w:link w:val="HTMLAddressChar"/>
    <w:uiPriority w:val="99"/>
    <w:semiHidden/>
    <w:unhideWhenUsed/>
    <w:qFormat/>
    <w:rsid w:val="000D2C90"/>
    <w:pPr>
      <w:suppressAutoHyphens/>
      <w:jc w:val="both"/>
    </w:pPr>
    <w:rPr>
      <w:i/>
      <w:iCs/>
    </w:rPr>
  </w:style>
  <w:style w:type="character" w:customStyle="1" w:styleId="HTMLAddressChar1">
    <w:name w:val="HTML Address Char1"/>
    <w:basedOn w:val="DefaultParagraphFont"/>
    <w:uiPriority w:val="99"/>
    <w:semiHidden/>
    <w:rsid w:val="000D2C90"/>
    <w:rPr>
      <w:i/>
      <w:iCs/>
    </w:rPr>
  </w:style>
  <w:style w:type="paragraph" w:styleId="HTMLPreformatted">
    <w:name w:val="HTML Preformatted"/>
    <w:basedOn w:val="Normal"/>
    <w:link w:val="HTMLPreformattedChar"/>
    <w:uiPriority w:val="99"/>
    <w:semiHidden/>
    <w:unhideWhenUsed/>
    <w:qFormat/>
    <w:rsid w:val="000D2C90"/>
    <w:pPr>
      <w:suppressAutoHyphens/>
      <w:jc w:val="both"/>
    </w:pPr>
    <w:rPr>
      <w:rFonts w:ascii="Consolas" w:hAnsi="Consolas" w:cs="Consolas"/>
    </w:rPr>
  </w:style>
  <w:style w:type="character" w:customStyle="1" w:styleId="HTMLPreformattedChar1">
    <w:name w:val="HTML Preformatted Char1"/>
    <w:basedOn w:val="DefaultParagraphFont"/>
    <w:uiPriority w:val="99"/>
    <w:semiHidden/>
    <w:rsid w:val="000D2C90"/>
    <w:rPr>
      <w:rFonts w:ascii="Consolas" w:hAnsi="Consolas" w:cs="Consolas"/>
    </w:rPr>
  </w:style>
  <w:style w:type="paragraph" w:styleId="Index1">
    <w:name w:val="index 1"/>
    <w:basedOn w:val="Normal"/>
    <w:next w:val="Normal"/>
    <w:autoRedefine/>
    <w:uiPriority w:val="99"/>
    <w:semiHidden/>
    <w:unhideWhenUsed/>
    <w:qFormat/>
    <w:rsid w:val="000D2C90"/>
    <w:pPr>
      <w:suppressAutoHyphens/>
      <w:ind w:left="220" w:hanging="220"/>
      <w:jc w:val="both"/>
    </w:pPr>
    <w:rPr>
      <w:rFonts w:asciiTheme="minorHAnsi" w:eastAsiaTheme="minorEastAsia" w:hAnsiTheme="minorHAnsi" w:cstheme="minorBidi"/>
      <w:sz w:val="22"/>
      <w:szCs w:val="22"/>
      <w:lang w:val="en-US"/>
    </w:rPr>
  </w:style>
  <w:style w:type="paragraph" w:styleId="Index2">
    <w:name w:val="index 2"/>
    <w:basedOn w:val="Normal"/>
    <w:next w:val="Normal"/>
    <w:autoRedefine/>
    <w:uiPriority w:val="99"/>
    <w:semiHidden/>
    <w:unhideWhenUsed/>
    <w:qFormat/>
    <w:rsid w:val="000D2C90"/>
    <w:pPr>
      <w:suppressAutoHyphens/>
      <w:ind w:left="440" w:hanging="220"/>
      <w:jc w:val="both"/>
    </w:pPr>
    <w:rPr>
      <w:rFonts w:asciiTheme="minorHAnsi" w:eastAsiaTheme="minorEastAsia" w:hAnsiTheme="minorHAnsi" w:cstheme="minorBidi"/>
      <w:sz w:val="22"/>
      <w:szCs w:val="22"/>
      <w:lang w:val="en-US"/>
    </w:rPr>
  </w:style>
  <w:style w:type="paragraph" w:styleId="Index3">
    <w:name w:val="index 3"/>
    <w:basedOn w:val="Normal"/>
    <w:next w:val="Normal"/>
    <w:autoRedefine/>
    <w:uiPriority w:val="99"/>
    <w:semiHidden/>
    <w:unhideWhenUsed/>
    <w:qFormat/>
    <w:rsid w:val="000D2C90"/>
    <w:pPr>
      <w:suppressAutoHyphens/>
      <w:ind w:left="660" w:hanging="220"/>
      <w:jc w:val="both"/>
    </w:pPr>
    <w:rPr>
      <w:rFonts w:asciiTheme="minorHAnsi" w:eastAsiaTheme="minorEastAsia" w:hAnsiTheme="minorHAnsi" w:cstheme="minorBidi"/>
      <w:sz w:val="22"/>
      <w:szCs w:val="22"/>
      <w:lang w:val="en-US"/>
    </w:rPr>
  </w:style>
  <w:style w:type="paragraph" w:styleId="Index4">
    <w:name w:val="index 4"/>
    <w:basedOn w:val="Normal"/>
    <w:next w:val="Normal"/>
    <w:autoRedefine/>
    <w:uiPriority w:val="99"/>
    <w:semiHidden/>
    <w:unhideWhenUsed/>
    <w:qFormat/>
    <w:rsid w:val="000D2C90"/>
    <w:pPr>
      <w:suppressAutoHyphens/>
      <w:ind w:left="880" w:hanging="220"/>
      <w:jc w:val="both"/>
    </w:pPr>
    <w:rPr>
      <w:rFonts w:asciiTheme="minorHAnsi" w:eastAsiaTheme="minorEastAsia" w:hAnsiTheme="minorHAnsi" w:cstheme="minorBidi"/>
      <w:sz w:val="22"/>
      <w:szCs w:val="22"/>
      <w:lang w:val="en-US"/>
    </w:rPr>
  </w:style>
  <w:style w:type="paragraph" w:styleId="Index5">
    <w:name w:val="index 5"/>
    <w:basedOn w:val="Normal"/>
    <w:next w:val="Normal"/>
    <w:autoRedefine/>
    <w:uiPriority w:val="99"/>
    <w:semiHidden/>
    <w:unhideWhenUsed/>
    <w:qFormat/>
    <w:rsid w:val="000D2C90"/>
    <w:pPr>
      <w:suppressAutoHyphens/>
      <w:ind w:left="1100" w:hanging="220"/>
      <w:jc w:val="both"/>
    </w:pPr>
    <w:rPr>
      <w:rFonts w:asciiTheme="minorHAnsi" w:eastAsiaTheme="minorEastAsia" w:hAnsiTheme="minorHAnsi" w:cstheme="minorBidi"/>
      <w:sz w:val="22"/>
      <w:szCs w:val="22"/>
      <w:lang w:val="en-US"/>
    </w:rPr>
  </w:style>
  <w:style w:type="paragraph" w:styleId="Index6">
    <w:name w:val="index 6"/>
    <w:basedOn w:val="Normal"/>
    <w:next w:val="Normal"/>
    <w:autoRedefine/>
    <w:uiPriority w:val="99"/>
    <w:semiHidden/>
    <w:unhideWhenUsed/>
    <w:qFormat/>
    <w:rsid w:val="000D2C90"/>
    <w:pPr>
      <w:suppressAutoHyphens/>
      <w:ind w:left="1320" w:hanging="220"/>
      <w:jc w:val="both"/>
    </w:pPr>
    <w:rPr>
      <w:rFonts w:asciiTheme="minorHAnsi" w:eastAsiaTheme="minorEastAsia" w:hAnsiTheme="minorHAnsi" w:cstheme="minorBidi"/>
      <w:sz w:val="22"/>
      <w:szCs w:val="22"/>
      <w:lang w:val="en-US"/>
    </w:rPr>
  </w:style>
  <w:style w:type="paragraph" w:styleId="Index7">
    <w:name w:val="index 7"/>
    <w:basedOn w:val="Normal"/>
    <w:next w:val="Normal"/>
    <w:autoRedefine/>
    <w:uiPriority w:val="99"/>
    <w:semiHidden/>
    <w:unhideWhenUsed/>
    <w:qFormat/>
    <w:rsid w:val="000D2C90"/>
    <w:pPr>
      <w:suppressAutoHyphens/>
      <w:ind w:left="1540" w:hanging="220"/>
      <w:jc w:val="both"/>
    </w:pPr>
    <w:rPr>
      <w:rFonts w:asciiTheme="minorHAnsi" w:eastAsiaTheme="minorEastAsia" w:hAnsiTheme="minorHAnsi" w:cstheme="minorBidi"/>
      <w:sz w:val="22"/>
      <w:szCs w:val="22"/>
      <w:lang w:val="en-US"/>
    </w:rPr>
  </w:style>
  <w:style w:type="paragraph" w:styleId="Index8">
    <w:name w:val="index 8"/>
    <w:basedOn w:val="Normal"/>
    <w:next w:val="Normal"/>
    <w:autoRedefine/>
    <w:uiPriority w:val="99"/>
    <w:semiHidden/>
    <w:unhideWhenUsed/>
    <w:qFormat/>
    <w:rsid w:val="000D2C90"/>
    <w:pPr>
      <w:suppressAutoHyphens/>
      <w:ind w:left="1760" w:hanging="220"/>
      <w:jc w:val="both"/>
    </w:pPr>
    <w:rPr>
      <w:rFonts w:asciiTheme="minorHAnsi" w:eastAsiaTheme="minorEastAsia" w:hAnsiTheme="minorHAnsi" w:cstheme="minorBidi"/>
      <w:sz w:val="22"/>
      <w:szCs w:val="22"/>
      <w:lang w:val="en-US"/>
    </w:rPr>
  </w:style>
  <w:style w:type="paragraph" w:styleId="Index9">
    <w:name w:val="index 9"/>
    <w:basedOn w:val="Normal"/>
    <w:next w:val="Normal"/>
    <w:autoRedefine/>
    <w:uiPriority w:val="99"/>
    <w:semiHidden/>
    <w:unhideWhenUsed/>
    <w:qFormat/>
    <w:rsid w:val="000D2C90"/>
    <w:pPr>
      <w:suppressAutoHyphens/>
      <w:ind w:left="1980" w:hanging="220"/>
      <w:jc w:val="both"/>
    </w:pPr>
    <w:rPr>
      <w:rFonts w:asciiTheme="minorHAnsi" w:eastAsiaTheme="minorEastAsia" w:hAnsiTheme="minorHAnsi" w:cstheme="minorBidi"/>
      <w:sz w:val="22"/>
      <w:szCs w:val="22"/>
      <w:lang w:val="en-US"/>
    </w:rPr>
  </w:style>
  <w:style w:type="paragraph" w:customStyle="1" w:styleId="indexheading1">
    <w:name w:val="index heading1"/>
    <w:basedOn w:val="Normal"/>
    <w:next w:val="Index1"/>
    <w:uiPriority w:val="99"/>
    <w:semiHidden/>
    <w:unhideWhenUsed/>
    <w:qFormat/>
    <w:rsid w:val="000D2C90"/>
    <w:pPr>
      <w:suppressAutoHyphens/>
      <w:spacing w:after="160" w:line="252" w:lineRule="auto"/>
      <w:jc w:val="both"/>
    </w:pPr>
    <w:rPr>
      <w:rFonts w:asciiTheme="majorHAnsi" w:eastAsiaTheme="majorEastAsia" w:hAnsiTheme="majorHAnsi" w:cstheme="majorBidi"/>
      <w:b/>
      <w:bCs/>
      <w:sz w:val="22"/>
      <w:szCs w:val="22"/>
      <w:lang w:val="en-US"/>
    </w:rPr>
  </w:style>
  <w:style w:type="paragraph" w:styleId="IntenseQuote">
    <w:name w:val="Intense Quote"/>
    <w:basedOn w:val="Normal"/>
    <w:next w:val="Normal"/>
    <w:link w:val="IntenseQuoteChar"/>
    <w:uiPriority w:val="30"/>
    <w:qFormat/>
    <w:rsid w:val="000D2C90"/>
    <w:pPr>
      <w:suppressAutoHyphens/>
      <w:spacing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1">
    <w:name w:val="Intense Quote Char1"/>
    <w:basedOn w:val="DefaultParagraphFont"/>
    <w:uiPriority w:val="30"/>
    <w:rsid w:val="000D2C90"/>
    <w:rPr>
      <w:i/>
      <w:iCs/>
      <w:color w:val="4472C4" w:themeColor="accent1"/>
    </w:rPr>
  </w:style>
  <w:style w:type="paragraph" w:styleId="List2">
    <w:name w:val="List 2"/>
    <w:basedOn w:val="Normal"/>
    <w:uiPriority w:val="99"/>
    <w:semiHidden/>
    <w:unhideWhenUsed/>
    <w:qFormat/>
    <w:rsid w:val="000D2C90"/>
    <w:pPr>
      <w:suppressAutoHyphens/>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List3">
    <w:name w:val="List 3"/>
    <w:basedOn w:val="Normal"/>
    <w:uiPriority w:val="99"/>
    <w:semiHidden/>
    <w:unhideWhenUsed/>
    <w:qFormat/>
    <w:rsid w:val="000D2C90"/>
    <w:pPr>
      <w:suppressAutoHyphens/>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List4">
    <w:name w:val="List 4"/>
    <w:basedOn w:val="Normal"/>
    <w:uiPriority w:val="99"/>
    <w:semiHidden/>
    <w:unhideWhenUsed/>
    <w:qFormat/>
    <w:rsid w:val="000D2C90"/>
    <w:pPr>
      <w:suppressAutoHyphens/>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List5">
    <w:name w:val="List 5"/>
    <w:basedOn w:val="Normal"/>
    <w:uiPriority w:val="99"/>
    <w:semiHidden/>
    <w:unhideWhenUsed/>
    <w:qFormat/>
    <w:rsid w:val="000D2C90"/>
    <w:pPr>
      <w:suppressAutoHyphens/>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ListBullet2">
    <w:name w:val="List Bullet 2"/>
    <w:basedOn w:val="Normal"/>
    <w:uiPriority w:val="99"/>
    <w:semiHidden/>
    <w:unhideWhenUsed/>
    <w:rsid w:val="000D2C90"/>
    <w:pPr>
      <w:numPr>
        <w:numId w:val="28"/>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ListBullet3">
    <w:name w:val="List Bullet 3"/>
    <w:basedOn w:val="Normal"/>
    <w:uiPriority w:val="99"/>
    <w:semiHidden/>
    <w:unhideWhenUsed/>
    <w:rsid w:val="000D2C90"/>
    <w:pPr>
      <w:numPr>
        <w:numId w:val="29"/>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ListBullet4">
    <w:name w:val="List Bullet 4"/>
    <w:basedOn w:val="Normal"/>
    <w:uiPriority w:val="99"/>
    <w:semiHidden/>
    <w:unhideWhenUsed/>
    <w:rsid w:val="000D2C90"/>
    <w:pPr>
      <w:numPr>
        <w:numId w:val="30"/>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ListBullet5">
    <w:name w:val="List Bullet 5"/>
    <w:basedOn w:val="Normal"/>
    <w:uiPriority w:val="99"/>
    <w:semiHidden/>
    <w:unhideWhenUsed/>
    <w:rsid w:val="000D2C90"/>
    <w:pPr>
      <w:numPr>
        <w:numId w:val="31"/>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ListContinue">
    <w:name w:val="List Continue"/>
    <w:basedOn w:val="Normal"/>
    <w:uiPriority w:val="99"/>
    <w:semiHidden/>
    <w:unhideWhenUsed/>
    <w:rsid w:val="000D2C90"/>
    <w:pPr>
      <w:suppressAutoHyphens/>
      <w:spacing w:after="120" w:line="252" w:lineRule="auto"/>
      <w:ind w:left="360"/>
      <w:contextualSpacing/>
      <w:jc w:val="both"/>
    </w:pPr>
    <w:rPr>
      <w:rFonts w:asciiTheme="minorHAnsi" w:eastAsiaTheme="minorEastAsia" w:hAnsiTheme="minorHAnsi" w:cstheme="minorBidi"/>
      <w:sz w:val="22"/>
      <w:szCs w:val="22"/>
      <w:lang w:val="en-US"/>
    </w:rPr>
  </w:style>
  <w:style w:type="paragraph" w:styleId="ListContinue2">
    <w:name w:val="List Continue 2"/>
    <w:basedOn w:val="Normal"/>
    <w:uiPriority w:val="99"/>
    <w:semiHidden/>
    <w:unhideWhenUsed/>
    <w:rsid w:val="000D2C90"/>
    <w:pPr>
      <w:suppressAutoHyphens/>
      <w:spacing w:after="120" w:line="252" w:lineRule="auto"/>
      <w:ind w:left="720"/>
      <w:contextualSpacing/>
      <w:jc w:val="both"/>
    </w:pPr>
    <w:rPr>
      <w:rFonts w:asciiTheme="minorHAnsi" w:eastAsiaTheme="minorEastAsia" w:hAnsiTheme="minorHAnsi" w:cstheme="minorBidi"/>
      <w:sz w:val="22"/>
      <w:szCs w:val="22"/>
      <w:lang w:val="en-US"/>
    </w:rPr>
  </w:style>
  <w:style w:type="paragraph" w:styleId="ListContinue3">
    <w:name w:val="List Continue 3"/>
    <w:basedOn w:val="Normal"/>
    <w:uiPriority w:val="99"/>
    <w:semiHidden/>
    <w:unhideWhenUsed/>
    <w:rsid w:val="000D2C90"/>
    <w:pPr>
      <w:suppressAutoHyphens/>
      <w:spacing w:after="120" w:line="252" w:lineRule="auto"/>
      <w:ind w:left="1080"/>
      <w:contextualSpacing/>
      <w:jc w:val="both"/>
    </w:pPr>
    <w:rPr>
      <w:rFonts w:asciiTheme="minorHAnsi" w:eastAsiaTheme="minorEastAsia" w:hAnsiTheme="minorHAnsi" w:cstheme="minorBidi"/>
      <w:sz w:val="22"/>
      <w:szCs w:val="22"/>
      <w:lang w:val="en-US"/>
    </w:rPr>
  </w:style>
  <w:style w:type="paragraph" w:styleId="ListContinue4">
    <w:name w:val="List Continue 4"/>
    <w:basedOn w:val="Normal"/>
    <w:uiPriority w:val="99"/>
    <w:semiHidden/>
    <w:unhideWhenUsed/>
    <w:rsid w:val="000D2C90"/>
    <w:pPr>
      <w:suppressAutoHyphens/>
      <w:spacing w:after="120" w:line="252" w:lineRule="auto"/>
      <w:ind w:left="1440"/>
      <w:contextualSpacing/>
      <w:jc w:val="both"/>
    </w:pPr>
    <w:rPr>
      <w:rFonts w:asciiTheme="minorHAnsi" w:eastAsiaTheme="minorEastAsia" w:hAnsiTheme="minorHAnsi" w:cstheme="minorBidi"/>
      <w:sz w:val="22"/>
      <w:szCs w:val="22"/>
      <w:lang w:val="en-US"/>
    </w:rPr>
  </w:style>
  <w:style w:type="paragraph" w:styleId="ListContinue5">
    <w:name w:val="List Continue 5"/>
    <w:basedOn w:val="Normal"/>
    <w:uiPriority w:val="99"/>
    <w:semiHidden/>
    <w:unhideWhenUsed/>
    <w:rsid w:val="000D2C90"/>
    <w:pPr>
      <w:suppressAutoHyphens/>
      <w:spacing w:after="120" w:line="252" w:lineRule="auto"/>
      <w:ind w:left="1800"/>
      <w:contextualSpacing/>
      <w:jc w:val="both"/>
    </w:pPr>
    <w:rPr>
      <w:rFonts w:asciiTheme="minorHAnsi" w:eastAsiaTheme="minorEastAsia" w:hAnsiTheme="minorHAnsi" w:cstheme="minorBidi"/>
      <w:sz w:val="22"/>
      <w:szCs w:val="22"/>
      <w:lang w:val="en-US"/>
    </w:rPr>
  </w:style>
  <w:style w:type="paragraph" w:styleId="ListNumber">
    <w:name w:val="List Number"/>
    <w:basedOn w:val="Normal"/>
    <w:uiPriority w:val="1"/>
    <w:unhideWhenUsed/>
    <w:rsid w:val="000D2C90"/>
    <w:pPr>
      <w:numPr>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ListNumber2">
    <w:name w:val="List Number 2"/>
    <w:basedOn w:val="Normal"/>
    <w:uiPriority w:val="1"/>
    <w:unhideWhenUsed/>
    <w:rsid w:val="000D2C90"/>
    <w:pPr>
      <w:numPr>
        <w:ilvl w:val="1"/>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ListNumber3">
    <w:name w:val="List Number 3"/>
    <w:basedOn w:val="Normal"/>
    <w:uiPriority w:val="18"/>
    <w:unhideWhenUsed/>
    <w:rsid w:val="000D2C90"/>
    <w:pPr>
      <w:numPr>
        <w:ilvl w:val="2"/>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ListNumber4">
    <w:name w:val="List Number 4"/>
    <w:basedOn w:val="Normal"/>
    <w:uiPriority w:val="18"/>
    <w:semiHidden/>
    <w:unhideWhenUsed/>
    <w:rsid w:val="000D2C90"/>
    <w:pPr>
      <w:numPr>
        <w:ilvl w:val="3"/>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ListNumber5">
    <w:name w:val="List Number 5"/>
    <w:basedOn w:val="Normal"/>
    <w:uiPriority w:val="18"/>
    <w:semiHidden/>
    <w:unhideWhenUsed/>
    <w:rsid w:val="000D2C90"/>
    <w:pPr>
      <w:numPr>
        <w:ilvl w:val="4"/>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MacroText">
    <w:name w:val="macro"/>
    <w:link w:val="MacroTextChar"/>
    <w:uiPriority w:val="99"/>
    <w:semiHidden/>
    <w:unhideWhenUsed/>
    <w:qFormat/>
    <w:rsid w:val="000D2C90"/>
    <w:pPr>
      <w:tabs>
        <w:tab w:val="left" w:pos="480"/>
        <w:tab w:val="left" w:pos="960"/>
        <w:tab w:val="left" w:pos="1440"/>
        <w:tab w:val="left" w:pos="1920"/>
        <w:tab w:val="left" w:pos="2400"/>
        <w:tab w:val="left" w:pos="2880"/>
        <w:tab w:val="left" w:pos="3360"/>
        <w:tab w:val="left" w:pos="3840"/>
        <w:tab w:val="left" w:pos="4320"/>
      </w:tabs>
      <w:suppressAutoHyphens/>
      <w:spacing w:line="300" w:lineRule="auto"/>
      <w:jc w:val="both"/>
    </w:pPr>
    <w:rPr>
      <w:rFonts w:ascii="Consolas" w:hAnsi="Consolas" w:cs="Consolas"/>
    </w:rPr>
  </w:style>
  <w:style w:type="character" w:customStyle="1" w:styleId="MacroTextChar1">
    <w:name w:val="Macro Text Char1"/>
    <w:basedOn w:val="DefaultParagraphFont"/>
    <w:uiPriority w:val="99"/>
    <w:semiHidden/>
    <w:rsid w:val="000D2C90"/>
    <w:rPr>
      <w:rFonts w:ascii="Consolas" w:hAnsi="Consolas" w:cs="Consolas"/>
    </w:rPr>
  </w:style>
  <w:style w:type="paragraph" w:styleId="MessageHeader">
    <w:name w:val="Message Header"/>
    <w:basedOn w:val="Normal"/>
    <w:link w:val="MessageHeaderChar"/>
    <w:uiPriority w:val="99"/>
    <w:semiHidden/>
    <w:unhideWhenUsed/>
    <w:qFormat/>
    <w:rsid w:val="000D2C90"/>
    <w:pPr>
      <w:pBdr>
        <w:top w:val="single" w:sz="6" w:space="1" w:color="000000"/>
        <w:left w:val="single" w:sz="6" w:space="1" w:color="000000"/>
        <w:bottom w:val="single" w:sz="6" w:space="1" w:color="000000"/>
        <w:right w:val="single" w:sz="6" w:space="1" w:color="000000"/>
      </w:pBdr>
      <w:shd w:val="pct20" w:color="auto" w:fill="auto"/>
      <w:suppressAutoHyphens/>
      <w:ind w:left="1080" w:hanging="1080"/>
      <w:jc w:val="both"/>
    </w:pPr>
    <w:rPr>
      <w:rFonts w:asciiTheme="majorHAnsi" w:eastAsiaTheme="majorEastAsia" w:hAnsiTheme="majorHAnsi" w:cstheme="majorBidi"/>
      <w:sz w:val="24"/>
    </w:rPr>
  </w:style>
  <w:style w:type="character" w:customStyle="1" w:styleId="MessageHeaderChar1">
    <w:name w:val="Message Header Char1"/>
    <w:basedOn w:val="DefaultParagraphFont"/>
    <w:uiPriority w:val="99"/>
    <w:semiHidden/>
    <w:rsid w:val="000D2C9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qFormat/>
    <w:rsid w:val="000D2C90"/>
    <w:pPr>
      <w:suppressAutoHyphens/>
      <w:spacing w:after="160" w:line="252" w:lineRule="auto"/>
      <w:ind w:left="720"/>
      <w:jc w:val="both"/>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uiPriority w:val="99"/>
    <w:semiHidden/>
    <w:unhideWhenUsed/>
    <w:qFormat/>
    <w:rsid w:val="000D2C90"/>
    <w:pPr>
      <w:suppressAutoHyphens/>
      <w:jc w:val="both"/>
    </w:pPr>
  </w:style>
  <w:style w:type="character" w:customStyle="1" w:styleId="NoteHeadingChar1">
    <w:name w:val="Note Heading Char1"/>
    <w:basedOn w:val="DefaultParagraphFont"/>
    <w:uiPriority w:val="99"/>
    <w:semiHidden/>
    <w:rsid w:val="000D2C90"/>
  </w:style>
  <w:style w:type="paragraph" w:styleId="PlainText">
    <w:name w:val="Plain Text"/>
    <w:basedOn w:val="Normal"/>
    <w:link w:val="PlainTextChar"/>
    <w:semiHidden/>
    <w:unhideWhenUsed/>
    <w:qFormat/>
    <w:rsid w:val="000D2C90"/>
    <w:pPr>
      <w:suppressAutoHyphens/>
      <w:jc w:val="both"/>
    </w:pPr>
    <w:rPr>
      <w:rFonts w:ascii="Consolas" w:hAnsi="Consolas" w:cs="Consolas"/>
      <w:sz w:val="21"/>
    </w:rPr>
  </w:style>
  <w:style w:type="character" w:customStyle="1" w:styleId="PlainTextChar1">
    <w:name w:val="Plain Text Char1"/>
    <w:basedOn w:val="DefaultParagraphFont"/>
    <w:uiPriority w:val="99"/>
    <w:semiHidden/>
    <w:rsid w:val="000D2C90"/>
    <w:rPr>
      <w:rFonts w:ascii="Consolas" w:hAnsi="Consolas" w:cs="Consolas"/>
      <w:sz w:val="21"/>
      <w:szCs w:val="21"/>
    </w:rPr>
  </w:style>
  <w:style w:type="paragraph" w:styleId="Salutation">
    <w:name w:val="Salutation"/>
    <w:basedOn w:val="Normal"/>
    <w:next w:val="Normal"/>
    <w:link w:val="SalutationChar"/>
    <w:uiPriority w:val="99"/>
    <w:semiHidden/>
    <w:unhideWhenUsed/>
    <w:rsid w:val="000D2C90"/>
    <w:pPr>
      <w:suppressAutoHyphens/>
      <w:spacing w:after="160" w:line="252" w:lineRule="auto"/>
      <w:jc w:val="both"/>
    </w:pPr>
  </w:style>
  <w:style w:type="character" w:customStyle="1" w:styleId="SalutationChar1">
    <w:name w:val="Salutation Char1"/>
    <w:basedOn w:val="DefaultParagraphFont"/>
    <w:uiPriority w:val="99"/>
    <w:semiHidden/>
    <w:rsid w:val="000D2C90"/>
  </w:style>
  <w:style w:type="paragraph" w:styleId="Signature">
    <w:name w:val="Signature"/>
    <w:basedOn w:val="Normal"/>
    <w:link w:val="SignatureChar"/>
    <w:uiPriority w:val="9"/>
    <w:unhideWhenUsed/>
    <w:rsid w:val="000D2C90"/>
    <w:pPr>
      <w:suppressAutoHyphens/>
      <w:spacing w:before="720" w:line="312" w:lineRule="auto"/>
      <w:contextualSpacing/>
      <w:jc w:val="both"/>
    </w:pPr>
    <w:rPr>
      <w:kern w:val="2"/>
    </w:rPr>
  </w:style>
  <w:style w:type="character" w:customStyle="1" w:styleId="SignatureChar1">
    <w:name w:val="Signature Char1"/>
    <w:basedOn w:val="DefaultParagraphFont"/>
    <w:uiPriority w:val="99"/>
    <w:semiHidden/>
    <w:rsid w:val="000D2C90"/>
  </w:style>
  <w:style w:type="paragraph" w:styleId="TableofAuthorities">
    <w:name w:val="table of authorities"/>
    <w:basedOn w:val="Normal"/>
    <w:next w:val="Normal"/>
    <w:uiPriority w:val="99"/>
    <w:semiHidden/>
    <w:unhideWhenUsed/>
    <w:qFormat/>
    <w:rsid w:val="000D2C90"/>
    <w:pPr>
      <w:suppressAutoHyphens/>
      <w:spacing w:line="252" w:lineRule="auto"/>
      <w:ind w:left="220" w:hanging="220"/>
      <w:jc w:val="both"/>
    </w:pPr>
    <w:rPr>
      <w:rFonts w:asciiTheme="minorHAnsi" w:eastAsiaTheme="minorEastAsia" w:hAnsiTheme="minorHAnsi" w:cstheme="minorBidi"/>
      <w:sz w:val="22"/>
      <w:szCs w:val="22"/>
      <w:lang w:val="en-US"/>
    </w:rPr>
  </w:style>
  <w:style w:type="paragraph" w:styleId="TableofFigures">
    <w:name w:val="table of figures"/>
    <w:basedOn w:val="Normal"/>
    <w:next w:val="Normal"/>
    <w:uiPriority w:val="99"/>
    <w:semiHidden/>
    <w:unhideWhenUsed/>
    <w:rsid w:val="000D2C90"/>
    <w:pPr>
      <w:suppressAutoHyphens/>
      <w:spacing w:line="252" w:lineRule="auto"/>
      <w:jc w:val="both"/>
    </w:pPr>
    <w:rPr>
      <w:rFonts w:asciiTheme="minorHAnsi" w:eastAsiaTheme="minorEastAsia" w:hAnsiTheme="minorHAnsi" w:cstheme="minorBidi"/>
      <w:sz w:val="22"/>
      <w:szCs w:val="22"/>
      <w:lang w:val="en-US"/>
    </w:rPr>
  </w:style>
  <w:style w:type="paragraph" w:styleId="TOAHeading">
    <w:name w:val="toa heading"/>
    <w:basedOn w:val="Normal"/>
    <w:next w:val="Normal"/>
    <w:uiPriority w:val="99"/>
    <w:semiHidden/>
    <w:unhideWhenUsed/>
    <w:qFormat/>
    <w:rsid w:val="000D2C90"/>
    <w:pPr>
      <w:suppressAutoHyphens/>
      <w:spacing w:before="120" w:after="160" w:line="252" w:lineRule="auto"/>
      <w:jc w:val="both"/>
    </w:pPr>
    <w:rPr>
      <w:rFonts w:asciiTheme="majorHAnsi" w:eastAsiaTheme="majorEastAsia" w:hAnsiTheme="majorHAnsi" w:cstheme="majorBidi"/>
      <w:b/>
      <w:bCs/>
      <w:sz w:val="24"/>
      <w:szCs w:val="22"/>
      <w:lang w:val="en-US"/>
    </w:rPr>
  </w:style>
  <w:style w:type="paragraph" w:styleId="TOC4">
    <w:name w:val="toc 4"/>
    <w:basedOn w:val="Normal"/>
    <w:next w:val="Normal"/>
    <w:autoRedefine/>
    <w:uiPriority w:val="39"/>
    <w:semiHidden/>
    <w:unhideWhenUsed/>
    <w:rsid w:val="000D2C90"/>
    <w:pPr>
      <w:suppressAutoHyphens/>
      <w:spacing w:after="100" w:line="252" w:lineRule="auto"/>
      <w:ind w:left="660"/>
      <w:jc w:val="both"/>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semiHidden/>
    <w:unhideWhenUsed/>
    <w:rsid w:val="000D2C90"/>
    <w:pPr>
      <w:suppressAutoHyphens/>
      <w:spacing w:after="100" w:line="252" w:lineRule="auto"/>
      <w:ind w:left="880"/>
      <w:jc w:val="both"/>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semiHidden/>
    <w:unhideWhenUsed/>
    <w:rsid w:val="000D2C90"/>
    <w:pPr>
      <w:suppressAutoHyphens/>
      <w:spacing w:after="100" w:line="252" w:lineRule="auto"/>
      <w:ind w:left="1100"/>
      <w:jc w:val="both"/>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semiHidden/>
    <w:unhideWhenUsed/>
    <w:rsid w:val="000D2C90"/>
    <w:pPr>
      <w:suppressAutoHyphens/>
      <w:spacing w:after="100" w:line="252" w:lineRule="auto"/>
      <w:ind w:left="1320"/>
      <w:jc w:val="both"/>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semiHidden/>
    <w:unhideWhenUsed/>
    <w:rsid w:val="000D2C90"/>
    <w:pPr>
      <w:suppressAutoHyphens/>
      <w:spacing w:after="100" w:line="252" w:lineRule="auto"/>
      <w:ind w:left="1540"/>
      <w:jc w:val="both"/>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semiHidden/>
    <w:unhideWhenUsed/>
    <w:rsid w:val="000D2C90"/>
    <w:pPr>
      <w:suppressAutoHyphens/>
      <w:spacing w:after="100" w:line="252" w:lineRule="auto"/>
      <w:ind w:left="1760"/>
      <w:jc w:val="both"/>
    </w:pPr>
    <w:rPr>
      <w:rFonts w:asciiTheme="minorHAnsi" w:eastAsiaTheme="minorEastAsia" w:hAnsiTheme="minorHAnsi" w:cstheme="minorBidi"/>
      <w:sz w:val="22"/>
      <w:szCs w:val="22"/>
      <w:lang w:val="en-US"/>
    </w:rPr>
  </w:style>
  <w:style w:type="paragraph" w:styleId="IndexHeading">
    <w:name w:val="index heading"/>
    <w:basedOn w:val="Heading"/>
    <w:rsid w:val="000D2C90"/>
  </w:style>
  <w:style w:type="paragraph" w:customStyle="1" w:styleId="Lentelsantrat">
    <w:name w:val="Lentelės antraštė"/>
    <w:basedOn w:val="Normal"/>
    <w:uiPriority w:val="1"/>
    <w:qFormat/>
    <w:rsid w:val="000D2C90"/>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spacing w:before="160" w:after="160" w:line="252" w:lineRule="auto"/>
      <w:ind w:left="144" w:right="144"/>
      <w:jc w:val="both"/>
    </w:pPr>
    <w:rPr>
      <w:rFonts w:asciiTheme="majorHAnsi" w:eastAsiaTheme="majorEastAsia" w:hAnsiTheme="majorHAnsi" w:cstheme="majorBidi"/>
      <w:caps/>
      <w:color w:val="FFFFFF" w:themeColor="background1"/>
      <w:sz w:val="24"/>
      <w:szCs w:val="22"/>
      <w:lang w:val="en-US"/>
    </w:rPr>
  </w:style>
  <w:style w:type="paragraph" w:customStyle="1" w:styleId="Lentelstekstodeimtainskiltis">
    <w:name w:val="Lentelės teksto dešimtainė skiltis"/>
    <w:basedOn w:val="Normal"/>
    <w:uiPriority w:val="1"/>
    <w:qFormat/>
    <w:rsid w:val="000D2C90"/>
    <w:pPr>
      <w:tabs>
        <w:tab w:val="decimal" w:pos="1252"/>
      </w:tabs>
      <w:suppressAutoHyphens/>
      <w:spacing w:before="60" w:after="60"/>
      <w:ind w:left="144" w:right="144"/>
      <w:jc w:val="both"/>
    </w:pPr>
    <w:rPr>
      <w:rFonts w:asciiTheme="minorHAnsi" w:eastAsiaTheme="minorEastAsia" w:hAnsiTheme="minorHAnsi" w:cstheme="minorBidi"/>
      <w:sz w:val="22"/>
      <w:szCs w:val="22"/>
      <w:lang w:val="en-US"/>
    </w:rPr>
  </w:style>
  <w:style w:type="paragraph" w:customStyle="1" w:styleId="Santrauka">
    <w:name w:val="Santrauka"/>
    <w:basedOn w:val="Normal"/>
    <w:uiPriority w:val="19"/>
    <w:qFormat/>
    <w:rsid w:val="000D2C90"/>
    <w:pPr>
      <w:suppressAutoHyphens/>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Normal"/>
    <w:uiPriority w:val="9"/>
    <w:qFormat/>
    <w:rsid w:val="000D2C90"/>
    <w:pPr>
      <w:suppressAutoHyphens/>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Normal"/>
    <w:uiPriority w:val="9"/>
    <w:qFormat/>
    <w:rsid w:val="000D2C90"/>
    <w:pPr>
      <w:suppressAutoHyphens/>
      <w:spacing w:after="40"/>
      <w:ind w:left="144" w:right="144"/>
      <w:jc w:val="both"/>
    </w:pPr>
    <w:rPr>
      <w:rFonts w:asciiTheme="majorHAnsi" w:eastAsiaTheme="majorEastAsia" w:hAnsiTheme="majorHAnsi" w:cstheme="majorBidi"/>
      <w:caps/>
      <w:color w:val="FFFFFF" w:themeColor="background1"/>
      <w:sz w:val="24"/>
      <w:szCs w:val="22"/>
      <w:lang w:val="en-US"/>
    </w:rPr>
  </w:style>
  <w:style w:type="paragraph" w:customStyle="1" w:styleId="eliuotaantrat">
    <w:name w:val="Šešėliuota antraštė"/>
    <w:basedOn w:val="Normal"/>
    <w:uiPriority w:val="19"/>
    <w:qFormat/>
    <w:rsid w:val="000D2C90"/>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tajtip">
    <w:name w:val="tajtip"/>
    <w:basedOn w:val="Normal"/>
    <w:qFormat/>
    <w:rsid w:val="000D2C90"/>
    <w:pPr>
      <w:suppressAutoHyphens/>
      <w:spacing w:after="150"/>
    </w:pPr>
    <w:rPr>
      <w:rFonts w:ascii="Times New Roman" w:eastAsia="Times New Roman" w:hAnsi="Times New Roman" w:cs="Times New Roman"/>
      <w:sz w:val="24"/>
      <w:szCs w:val="24"/>
      <w:lang w:eastAsia="lt-LT"/>
    </w:rPr>
  </w:style>
  <w:style w:type="paragraph" w:customStyle="1" w:styleId="Point1">
    <w:name w:val="Point 1"/>
    <w:basedOn w:val="Normal"/>
    <w:qFormat/>
    <w:rsid w:val="000D2C90"/>
    <w:pPr>
      <w:suppressAutoHyphens/>
      <w:spacing w:before="120" w:after="120"/>
      <w:ind w:left="1418" w:hanging="567"/>
      <w:jc w:val="both"/>
    </w:pPr>
    <w:rPr>
      <w:rFonts w:ascii="Times New Roman" w:eastAsia="Times New Roman" w:hAnsi="Times New Roman" w:cs="Times New Roman"/>
      <w:sz w:val="24"/>
      <w:lang w:val="en-GB"/>
    </w:rPr>
  </w:style>
  <w:style w:type="paragraph" w:customStyle="1" w:styleId="Style-20">
    <w:name w:val="Style-20"/>
    <w:qFormat/>
    <w:rsid w:val="000D2C90"/>
    <w:pPr>
      <w:suppressAutoHyphens/>
    </w:pPr>
    <w:rPr>
      <w:rFonts w:ascii="Times New Roman" w:hAnsi="Times New Roman" w:cs="Times New Roman"/>
      <w:lang w:val="en-US"/>
    </w:rPr>
  </w:style>
  <w:style w:type="paragraph" w:customStyle="1" w:styleId="Textbody">
    <w:name w:val="Text body"/>
    <w:basedOn w:val="Normal"/>
    <w:link w:val="BodyTextChar"/>
    <w:uiPriority w:val="99"/>
    <w:qFormat/>
    <w:rsid w:val="000D2C90"/>
    <w:pPr>
      <w:suppressAutoHyphens/>
      <w:ind w:firstLine="567"/>
      <w:jc w:val="both"/>
      <w:textAlignment w:val="baseline"/>
    </w:pPr>
  </w:style>
  <w:style w:type="paragraph" w:customStyle="1" w:styleId="HeaderFooter">
    <w:name w:val="Header &amp; Footer"/>
    <w:qFormat/>
    <w:rsid w:val="000D2C90"/>
    <w:pPr>
      <w:tabs>
        <w:tab w:val="right" w:pos="9020"/>
      </w:tabs>
      <w:suppressAutoHyphens/>
      <w:spacing w:line="288" w:lineRule="auto"/>
    </w:pPr>
    <w:rPr>
      <w:rFonts w:ascii="Helvetica Neue Medium" w:eastAsia="Arial Unicode MS" w:hAnsi="Helvetica Neue Medium" w:cs="Arial Unicode MS"/>
      <w:color w:val="606060"/>
      <w:lang w:eastAsia="lt-LT"/>
    </w:rPr>
  </w:style>
  <w:style w:type="numbering" w:customStyle="1" w:styleId="Metinataskaita">
    <w:name w:val="Metinė ataskaita"/>
    <w:uiPriority w:val="99"/>
    <w:qFormat/>
    <w:rsid w:val="000D2C90"/>
  </w:style>
  <w:style w:type="numbering" w:customStyle="1" w:styleId="Stilius2">
    <w:name w:val="Stilius2"/>
    <w:uiPriority w:val="99"/>
    <w:qFormat/>
    <w:rsid w:val="000D2C90"/>
  </w:style>
  <w:style w:type="numbering" w:customStyle="1" w:styleId="Stilius1">
    <w:name w:val="Stilius1"/>
    <w:uiPriority w:val="99"/>
    <w:qFormat/>
    <w:rsid w:val="000D2C90"/>
  </w:style>
  <w:style w:type="numbering" w:customStyle="1" w:styleId="WW8Num3">
    <w:name w:val="WW8Num3"/>
    <w:qFormat/>
    <w:rsid w:val="000D2C90"/>
  </w:style>
  <w:style w:type="numbering" w:customStyle="1" w:styleId="Stilius3">
    <w:name w:val="Stilius3"/>
    <w:uiPriority w:val="99"/>
    <w:qFormat/>
    <w:rsid w:val="000D2C90"/>
  </w:style>
  <w:style w:type="table" w:styleId="ColorfulGrid">
    <w:name w:val="Colorful Grid"/>
    <w:basedOn w:val="TableNorma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4472C4" w:themeColor="accent1"/>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ED7D31" w:themeColor="accent2"/>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5A5A5" w:themeColor="accent3"/>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FFC000" w:themeColor="accent4"/>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5B9BD5" w:themeColor="accent5"/>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70AD47" w:themeColor="accent6"/>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
    <w:name w:val="Light Grid"/>
    <w:basedOn w:val="TableNorma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0D2C90"/>
    <w:pPr>
      <w:suppressAutoHyphens/>
    </w:pPr>
    <w:rPr>
      <w:rFonts w:asciiTheme="minorHAnsi" w:eastAsiaTheme="minorEastAsia"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D2C90"/>
    <w:pPr>
      <w:suppressAutoHyphens/>
    </w:pPr>
    <w:rPr>
      <w:rFonts w:asciiTheme="minorHAnsi" w:eastAsiaTheme="minorEastAsia"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0D2C90"/>
    <w:pPr>
      <w:suppressAutoHyphens/>
    </w:pPr>
    <w:rPr>
      <w:rFonts w:asciiTheme="minorHAnsi" w:eastAsiaTheme="minorEastAsia"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0D2C90"/>
    <w:pPr>
      <w:suppressAutoHyphens/>
    </w:pPr>
    <w:rPr>
      <w:rFonts w:asciiTheme="minorHAnsi" w:eastAsiaTheme="minorEastAsia"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0D2C90"/>
    <w:pPr>
      <w:suppressAutoHyphens/>
    </w:pPr>
    <w:rPr>
      <w:rFonts w:asciiTheme="minorHAnsi" w:eastAsiaTheme="minorEastAsia"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D2C90"/>
    <w:pPr>
      <w:suppressAutoHyphens/>
    </w:pPr>
    <w:rPr>
      <w:rFonts w:asciiTheme="minorHAnsi" w:eastAsiaTheme="minorEastAsia"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0D2C90"/>
    <w:pPr>
      <w:suppressAutoHyphens/>
    </w:pPr>
    <w:rPr>
      <w:rFonts w:asciiTheme="minorHAnsi" w:eastAsiaTheme="minorEastAsia"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4472C4" w:themeColor="accent1"/>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A5A5A5" w:themeColor="accent3"/>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000" w:themeColor="accent4"/>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5B9BD5" w:themeColor="accent5"/>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70AD47" w:themeColor="accent6"/>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Finansinlentel">
    <w:name w:val="Finansinė lentelė"/>
    <w:basedOn w:val="TableNormal"/>
    <w:uiPriority w:val="99"/>
    <w:rsid w:val="000D2C90"/>
    <w:pPr>
      <w:suppressAutoHyphens/>
      <w:ind w:right="144"/>
    </w:pPr>
    <w:rPr>
      <w:rFonts w:asciiTheme="minorHAnsi" w:eastAsiaTheme="minorEastAsia" w:hAnsiTheme="minorHAnsi" w:cstheme="minorBidi"/>
      <w:sz w:val="22"/>
      <w:szCs w:val="22"/>
      <w:lang w:val="en-US"/>
    </w:rPr>
    <w:tblPr>
      <w:tblBorders>
        <w:insideH w:val="single" w:sz="4" w:space="0" w:color="FFFFFF" w:themeColor="background1"/>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table" w:customStyle="1" w:styleId="TableNormal1">
    <w:name w:val="Table Normal1"/>
    <w:rsid w:val="000D2C90"/>
    <w:pPr>
      <w:suppressAutoHyphens/>
    </w:pPr>
    <w:rPr>
      <w:rFonts w:asciiTheme="minorHAnsi" w:eastAsiaTheme="minorEastAsia" w:hAnsiTheme="minorHAnsi" w:cstheme="minorBidi"/>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s://www.registrucentras.lt/jar/p/index.ph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pasalinimo-pagrindai-1/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41e131d07ada11edbc04912defe897d1" TargetMode="Externa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vpt.lrv.lt/melaginga-informacija-pateikusiu-tiekeju-sarasas-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finansiniu-ataskaitu-nepateikimas-gali-tapti-kliutimi-dalyvauti-viesuosiuose-pirkimuose" TargetMode="External"/><Relationship Id="rId43"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
      <w:docPartPr>
        <w:name w:val="42217643C54E44BDB168439C2DD8A7A6"/>
        <w:category>
          <w:name w:val="General"/>
          <w:gallery w:val="placeholder"/>
        </w:category>
        <w:types>
          <w:type w:val="bbPlcHdr"/>
        </w:types>
        <w:behaviors>
          <w:behavior w:val="content"/>
        </w:behaviors>
        <w:guid w:val="{8744A334-48C4-4629-968D-55DD93EEE5EB}"/>
      </w:docPartPr>
      <w:docPartBody>
        <w:p w:rsidR="004045C0" w:rsidRDefault="00404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0D4B68"/>
    <w:rsid w:val="001778FF"/>
    <w:rsid w:val="001A4681"/>
    <w:rsid w:val="001D0206"/>
    <w:rsid w:val="00263110"/>
    <w:rsid w:val="00302640"/>
    <w:rsid w:val="00371DBE"/>
    <w:rsid w:val="003724D3"/>
    <w:rsid w:val="00372690"/>
    <w:rsid w:val="004045C0"/>
    <w:rsid w:val="004C1DE1"/>
    <w:rsid w:val="004E4758"/>
    <w:rsid w:val="005A12F5"/>
    <w:rsid w:val="005D1C09"/>
    <w:rsid w:val="0063438F"/>
    <w:rsid w:val="00690491"/>
    <w:rsid w:val="006A60E1"/>
    <w:rsid w:val="006F3ABB"/>
    <w:rsid w:val="007764F0"/>
    <w:rsid w:val="008E39B1"/>
    <w:rsid w:val="00975304"/>
    <w:rsid w:val="00A64877"/>
    <w:rsid w:val="00AF40EC"/>
    <w:rsid w:val="00B5227B"/>
    <w:rsid w:val="00B659BA"/>
    <w:rsid w:val="00C01A7E"/>
    <w:rsid w:val="00C84C8F"/>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128B14D2-A083-B340-A0A9-47CB7CCF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45315</Words>
  <Characters>25831</Characters>
  <Application>Microsoft Office Word</Application>
  <DocSecurity>0</DocSecurity>
  <Lines>215</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Jurgita Nainienė</cp:lastModifiedBy>
  <cp:revision>2</cp:revision>
  <dcterms:created xsi:type="dcterms:W3CDTF">2025-02-12T09:35:00Z</dcterms:created>
  <dcterms:modified xsi:type="dcterms:W3CDTF">2025-02-12T09:35:00Z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