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208E" w14:textId="77777777" w:rsidR="00766967" w:rsidRPr="00766967" w:rsidRDefault="00766967" w:rsidP="00766967">
      <w:pPr>
        <w:pStyle w:val="Antrat2"/>
        <w:ind w:firstLine="6096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bookmarkStart w:id="0" w:name="ketvpriedas"/>
      <w:bookmarkStart w:id="1" w:name="_Toc110349086"/>
      <w:r w:rsidRPr="007669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Pirkimo sąlygų 3 priedas </w:t>
      </w:r>
      <w:bookmarkEnd w:id="0"/>
      <w:bookmarkEnd w:id="1"/>
    </w:p>
    <w:p w14:paraId="491FADA5" w14:textId="77777777" w:rsidR="00766967" w:rsidRPr="00FE00AC" w:rsidRDefault="00766967" w:rsidP="00766967">
      <w:pPr>
        <w:ind w:firstLine="6096"/>
        <w:rPr>
          <w:rFonts w:ascii="Times New Roman" w:hAnsi="Times New Roman" w:cs="Times New Roman"/>
          <w:sz w:val="24"/>
          <w:szCs w:val="24"/>
        </w:rPr>
      </w:pPr>
      <w:r>
        <w:t>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E00AC">
        <w:rPr>
          <w:rFonts w:ascii="Times New Roman" w:hAnsi="Times New Roman" w:cs="Times New Roman"/>
          <w:sz w:val="24"/>
          <w:szCs w:val="24"/>
        </w:rPr>
        <w:t>ATVIRTINTA</w:t>
      </w:r>
    </w:p>
    <w:p w14:paraId="5F556669" w14:textId="77777777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kalėjimų tarnybos</w:t>
      </w:r>
    </w:p>
    <w:p w14:paraId="6A46B152" w14:textId="77777777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 xml:space="preserve">Viešųjų pirkimų komisijos </w:t>
      </w:r>
    </w:p>
    <w:p w14:paraId="350D7533" w14:textId="3643BE40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00A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vasario </w:t>
      </w:r>
      <w:r w:rsidRPr="00FE00AC">
        <w:rPr>
          <w:rFonts w:ascii="Times New Roman" w:hAnsi="Times New Roman" w:cs="Times New Roman"/>
          <w:sz w:val="24"/>
          <w:szCs w:val="24"/>
        </w:rPr>
        <w:t xml:space="preserve"> </w:t>
      </w:r>
      <w:r w:rsidR="000D77E6">
        <w:rPr>
          <w:rFonts w:ascii="Times New Roman" w:hAnsi="Times New Roman" w:cs="Times New Roman"/>
          <w:sz w:val="24"/>
          <w:szCs w:val="24"/>
        </w:rPr>
        <w:t xml:space="preserve">12 </w:t>
      </w:r>
      <w:r w:rsidRPr="00FE00AC">
        <w:rPr>
          <w:rFonts w:ascii="Times New Roman" w:hAnsi="Times New Roman" w:cs="Times New Roman"/>
          <w:sz w:val="24"/>
          <w:szCs w:val="24"/>
        </w:rPr>
        <w:t xml:space="preserve">d. protokolu </w:t>
      </w:r>
    </w:p>
    <w:p w14:paraId="6055FA45" w14:textId="25AA7398" w:rsidR="00766967" w:rsidRPr="00FE00AC" w:rsidRDefault="00766967" w:rsidP="00766967">
      <w:pPr>
        <w:spacing w:after="160" w:line="276" w:lineRule="auto"/>
        <w:ind w:firstLine="6096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>Nr. PK-</w:t>
      </w:r>
      <w:r w:rsidR="000D77E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236135" w14:textId="77777777" w:rsidR="00766967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D6F139D" w14:textId="61CC569B" w:rsidR="00766967" w:rsidRPr="00103382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10338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EUROPOS BENDRASIS VIEŠŲJŲ PIRKIMŲ DOKUMENTAS</w:t>
      </w:r>
    </w:p>
    <w:p w14:paraId="0950531E" w14:textId="77777777" w:rsidR="00766967" w:rsidRPr="00FE00AC" w:rsidRDefault="00766967" w:rsidP="00766967">
      <w:pPr>
        <w:rPr>
          <w:rFonts w:ascii="Times New Roman" w:hAnsi="Times New Roman" w:cs="Times New Roman"/>
          <w:sz w:val="24"/>
          <w:szCs w:val="24"/>
        </w:rPr>
      </w:pPr>
    </w:p>
    <w:p w14:paraId="69915AA5" w14:textId="77777777" w:rsidR="00766967" w:rsidRPr="005F6E90" w:rsidRDefault="00766967" w:rsidP="00766967">
      <w:pPr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„Europos bendrasis viešųjų pirkimų dokumentas (EBVPD)“ pateikiamas .xml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ir .pdf 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format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ais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084F675A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93CA163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</w:t>
      </w:r>
      <w:r>
        <w:rPr>
          <w:rFonts w:ascii="Times New Roman" w:eastAsia="Arial" w:hAnsi="Times New Roman" w:cs="Times New Roman"/>
          <w:smallCaps/>
          <w:sz w:val="24"/>
          <w:szCs w:val="24"/>
        </w:rPr>
        <w:t>______</w:t>
      </w: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________</w:t>
      </w:r>
    </w:p>
    <w:p w14:paraId="56084DEC" w14:textId="77777777" w:rsidR="00766967" w:rsidRPr="00313269" w:rsidRDefault="00766967" w:rsidP="00766967">
      <w:pPr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4F3BB75B" w14:textId="77777777" w:rsidR="00766967" w:rsidRDefault="00766967"/>
    <w:sectPr w:rsidR="00766967" w:rsidSect="00766967">
      <w:footnotePr>
        <w:numStart w:val="3"/>
      </w:footnotePr>
      <w:pgSz w:w="11900" w:h="16838"/>
      <w:pgMar w:top="1134" w:right="567" w:bottom="567" w:left="1701" w:header="0" w:footer="0" w:gutter="0"/>
      <w:pgNumType w:start="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67"/>
    <w:rsid w:val="000D77E6"/>
    <w:rsid w:val="003640F3"/>
    <w:rsid w:val="003F2F49"/>
    <w:rsid w:val="007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491"/>
  <w15:chartTrackingRefBased/>
  <w15:docId w15:val="{620222E4-CE28-4880-BA78-0A0AA8D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6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76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69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69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69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69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69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69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6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69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69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69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69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7ACB-F1C6-4180-BFD6-6B3D75249663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DD4A197E-87C6-4AF9-A44C-757DA16D7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1D6DA-0943-4BCA-8985-CBDDA1063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108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2025-02-10T09:16:00Z</dcterms:created>
  <dcterms:modified xsi:type="dcterms:W3CDTF">2025-02-12T09:25:00Z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