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54206" w14:textId="77777777" w:rsidR="00053E6D" w:rsidRPr="008E405F" w:rsidRDefault="00053E6D" w:rsidP="008E405F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8E405F">
        <w:rPr>
          <w:rFonts w:ascii="Cambria" w:hAnsi="Cambria" w:cs="Times New Roman"/>
          <w:b/>
          <w:noProof/>
          <w:sz w:val="24"/>
          <w:szCs w:val="24"/>
        </w:rPr>
        <w:t>TECHNINĖ SPECIFIKACIJA MEDICINOS PAGALBOS PRIEMONĖMS ĮS</w:t>
      </w:r>
      <w:r w:rsidRPr="008E405F">
        <w:rPr>
          <w:rFonts w:ascii="Cambria" w:hAnsi="Cambria" w:cs="Times New Roman"/>
          <w:b/>
          <w:sz w:val="24"/>
          <w:szCs w:val="24"/>
        </w:rPr>
        <w:t>IGYTI</w:t>
      </w:r>
    </w:p>
    <w:p w14:paraId="4240CE30" w14:textId="77777777" w:rsidR="00AE3671" w:rsidRPr="008E405F" w:rsidRDefault="00AE3671" w:rsidP="008E405F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AA9E62B" w14:textId="55C625DD" w:rsidR="00A96664" w:rsidRPr="008E405F" w:rsidRDefault="00A96664" w:rsidP="008E405F">
      <w:pPr>
        <w:pStyle w:val="ListParagraph"/>
        <w:numPr>
          <w:ilvl w:val="0"/>
          <w:numId w:val="8"/>
        </w:numPr>
        <w:spacing w:after="0" w:line="240" w:lineRule="auto"/>
        <w:ind w:left="284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8E405F">
        <w:rPr>
          <w:rFonts w:ascii="Cambria" w:hAnsi="Cambria"/>
          <w:b/>
          <w:bCs/>
          <w:sz w:val="24"/>
          <w:szCs w:val="24"/>
          <w:u w:val="single"/>
        </w:rPr>
        <w:t>Indeliai biopsijai 500 - 550 ml</w:t>
      </w:r>
      <w:r w:rsidR="00544C70" w:rsidRPr="008E405F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72EFD736" w14:textId="77777777" w:rsidR="00A96664" w:rsidRPr="008E405F" w:rsidRDefault="00A96664" w:rsidP="008E405F">
      <w:pPr>
        <w:numPr>
          <w:ilvl w:val="0"/>
          <w:numId w:val="1"/>
        </w:numPr>
        <w:tabs>
          <w:tab w:val="num" w:pos="0"/>
          <w:tab w:val="num" w:pos="284"/>
          <w:tab w:val="left" w:pos="567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8E405F">
        <w:rPr>
          <w:rFonts w:ascii="Cambria" w:eastAsia="Calibri" w:hAnsi="Cambria" w:cs="Times New Roman"/>
          <w:sz w:val="24"/>
          <w:szCs w:val="24"/>
        </w:rPr>
        <w:t>vienkartiniai (pažymėta simboliu);</w:t>
      </w:r>
    </w:p>
    <w:p w14:paraId="7620196A" w14:textId="77777777" w:rsidR="00A96664" w:rsidRPr="008E405F" w:rsidRDefault="00A96664" w:rsidP="008E405F">
      <w:pPr>
        <w:numPr>
          <w:ilvl w:val="0"/>
          <w:numId w:val="1"/>
        </w:numPr>
        <w:tabs>
          <w:tab w:val="num" w:pos="0"/>
          <w:tab w:val="num" w:pos="284"/>
          <w:tab w:val="left" w:pos="567"/>
        </w:tabs>
        <w:spacing w:after="0" w:line="240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8E405F">
        <w:rPr>
          <w:rFonts w:ascii="Cambria" w:eastAsia="Calibri" w:hAnsi="Cambria" w:cs="Times New Roman"/>
          <w:sz w:val="24"/>
          <w:szCs w:val="24"/>
        </w:rPr>
        <w:t>plastikiniai ar lygiavertės medžiagos (pateikti patvirtinančius dokumentus);</w:t>
      </w:r>
    </w:p>
    <w:p w14:paraId="487BFFCD" w14:textId="77777777" w:rsidR="00A96664" w:rsidRPr="008E405F" w:rsidRDefault="00A96664" w:rsidP="008E405F">
      <w:pPr>
        <w:numPr>
          <w:ilvl w:val="0"/>
          <w:numId w:val="1"/>
        </w:numPr>
        <w:tabs>
          <w:tab w:val="num" w:pos="0"/>
          <w:tab w:val="num" w:pos="284"/>
          <w:tab w:val="left" w:pos="567"/>
        </w:tabs>
        <w:spacing w:after="0" w:line="240" w:lineRule="auto"/>
        <w:ind w:hanging="3240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r w:rsidRPr="008E405F">
        <w:rPr>
          <w:rFonts w:ascii="Cambria" w:eastAsia="Calibri" w:hAnsi="Cambria" w:cs="Times New Roman"/>
          <w:sz w:val="24"/>
          <w:szCs w:val="24"/>
        </w:rPr>
        <w:t>sandariu dangteliu;</w:t>
      </w:r>
    </w:p>
    <w:p w14:paraId="581144E5" w14:textId="17A637A2" w:rsidR="00A96664" w:rsidRPr="008E405F" w:rsidRDefault="00A96664" w:rsidP="008E405F">
      <w:pPr>
        <w:numPr>
          <w:ilvl w:val="0"/>
          <w:numId w:val="1"/>
        </w:numPr>
        <w:tabs>
          <w:tab w:val="num" w:pos="0"/>
          <w:tab w:val="num" w:pos="284"/>
          <w:tab w:val="left" w:pos="567"/>
        </w:tabs>
        <w:spacing w:after="0" w:line="240" w:lineRule="auto"/>
        <w:ind w:hanging="3240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r w:rsidRPr="008E405F">
        <w:rPr>
          <w:rFonts w:ascii="Cambria" w:eastAsia="Calibri" w:hAnsi="Cambria" w:cs="Times New Roman"/>
          <w:sz w:val="24"/>
          <w:szCs w:val="24"/>
        </w:rPr>
        <w:t>indo talpa: 500 – 550 ml</w:t>
      </w:r>
      <w:r w:rsidR="00544C70" w:rsidRPr="008E405F">
        <w:rPr>
          <w:rFonts w:ascii="Cambria" w:eastAsia="Calibri" w:hAnsi="Cambria" w:cs="Times New Roman"/>
          <w:sz w:val="24"/>
          <w:szCs w:val="24"/>
        </w:rPr>
        <w:t>;</w:t>
      </w:r>
    </w:p>
    <w:p w14:paraId="56EDC760" w14:textId="5D00FEC8" w:rsidR="00544C70" w:rsidRPr="008E405F" w:rsidRDefault="00544C70" w:rsidP="008E405F">
      <w:pPr>
        <w:numPr>
          <w:ilvl w:val="0"/>
          <w:numId w:val="1"/>
        </w:numPr>
        <w:tabs>
          <w:tab w:val="num" w:pos="0"/>
          <w:tab w:val="num" w:pos="284"/>
          <w:tab w:val="left" w:pos="567"/>
        </w:tabs>
        <w:spacing w:after="0" w:line="240" w:lineRule="auto"/>
        <w:ind w:hanging="3240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r w:rsidRPr="008E405F">
        <w:rPr>
          <w:rFonts w:ascii="Cambria" w:eastAsia="Times New Roman" w:hAnsi="Cambria" w:cs="Calibri"/>
          <w:sz w:val="24"/>
          <w:szCs w:val="24"/>
          <w:lang w:eastAsia="lt-LT"/>
        </w:rPr>
        <w:t>su numatyta pakuotės atidarymo vieta.</w:t>
      </w:r>
    </w:p>
    <w:p w14:paraId="298CF4D6" w14:textId="587D9727" w:rsidR="00A96664" w:rsidRPr="008E405F" w:rsidRDefault="00A96664" w:rsidP="008E405F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8E405F">
        <w:rPr>
          <w:rFonts w:ascii="Cambria" w:eastAsia="Calibri" w:hAnsi="Cambria" w:cs="Times New Roman"/>
          <w:i/>
          <w:sz w:val="24"/>
          <w:szCs w:val="24"/>
        </w:rPr>
        <w:t xml:space="preserve">Orientacinis poreikis: </w:t>
      </w:r>
      <w:r w:rsidR="00AE3671" w:rsidRPr="008E405F">
        <w:rPr>
          <w:rFonts w:ascii="Cambria" w:eastAsia="Calibri" w:hAnsi="Cambria" w:cs="Times New Roman"/>
          <w:i/>
          <w:sz w:val="24"/>
          <w:szCs w:val="24"/>
        </w:rPr>
        <w:t>6 6</w:t>
      </w:r>
      <w:r w:rsidRPr="008E405F">
        <w:rPr>
          <w:rFonts w:ascii="Cambria" w:eastAsia="Calibri" w:hAnsi="Cambria" w:cs="Times New Roman"/>
          <w:i/>
          <w:sz w:val="24"/>
          <w:szCs w:val="24"/>
        </w:rPr>
        <w:t>00 vnt</w:t>
      </w:r>
    </w:p>
    <w:p w14:paraId="1F9981F2" w14:textId="77777777" w:rsidR="00A96664" w:rsidRPr="008E405F" w:rsidRDefault="00A96664" w:rsidP="008E405F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F1AF056" w14:textId="605E6A9B" w:rsidR="00A96664" w:rsidRPr="008E405F" w:rsidRDefault="008E405F" w:rsidP="000F7026">
      <w:pPr>
        <w:pStyle w:val="ListParagraph"/>
        <w:numPr>
          <w:ilvl w:val="0"/>
          <w:numId w:val="8"/>
        </w:numPr>
        <w:spacing w:after="0" w:line="240" w:lineRule="auto"/>
        <w:ind w:left="284" w:hanging="284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Pleistrai su „</w:t>
      </w:r>
      <w:r w:rsidR="00A96664" w:rsidRPr="008E405F">
        <w:rPr>
          <w:rFonts w:ascii="Cambria" w:hAnsi="Cambria"/>
          <w:b/>
          <w:sz w:val="24"/>
          <w:szCs w:val="24"/>
          <w:u w:val="single"/>
        </w:rPr>
        <w:t>suomių kameromis</w:t>
      </w:r>
      <w:r>
        <w:rPr>
          <w:rFonts w:ascii="Cambria" w:hAnsi="Cambria"/>
          <w:b/>
          <w:sz w:val="24"/>
          <w:szCs w:val="24"/>
          <w:u w:val="single"/>
        </w:rPr>
        <w:t>“</w:t>
      </w:r>
      <w:r w:rsidR="00A96664" w:rsidRPr="008E405F">
        <w:rPr>
          <w:rFonts w:ascii="Cambria" w:hAnsi="Cambria"/>
          <w:b/>
          <w:sz w:val="24"/>
          <w:szCs w:val="24"/>
          <w:u w:val="single"/>
        </w:rPr>
        <w:t xml:space="preserve"> aplikaciniams mėginiams</w:t>
      </w:r>
      <w:r w:rsidR="00B61112" w:rsidRPr="008E405F">
        <w:rPr>
          <w:rFonts w:ascii="Cambria" w:hAnsi="Cambria"/>
          <w:b/>
          <w:sz w:val="24"/>
          <w:szCs w:val="24"/>
          <w:u w:val="single"/>
        </w:rPr>
        <w:t>:</w:t>
      </w:r>
    </w:p>
    <w:p w14:paraId="278301C3" w14:textId="56029936" w:rsidR="00A96664" w:rsidRPr="008E405F" w:rsidRDefault="00544C70" w:rsidP="000F702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Cambria" w:eastAsia="Times New Roman" w:hAnsi="Cambria" w:cs="Calibri"/>
          <w:sz w:val="24"/>
          <w:szCs w:val="24"/>
          <w:lang w:eastAsia="lt-LT"/>
        </w:rPr>
      </w:pPr>
      <w:r w:rsidRPr="008E405F">
        <w:rPr>
          <w:rFonts w:ascii="Cambria" w:eastAsia="Times New Roman" w:hAnsi="Cambria" w:cs="Calibri"/>
          <w:sz w:val="24"/>
          <w:szCs w:val="24"/>
          <w:lang w:eastAsia="lt-LT"/>
        </w:rPr>
        <w:t>v</w:t>
      </w:r>
      <w:r w:rsidR="00A96664" w:rsidRPr="008E405F">
        <w:rPr>
          <w:rFonts w:ascii="Cambria" w:eastAsia="Times New Roman" w:hAnsi="Cambria" w:cs="Calibri"/>
          <w:sz w:val="24"/>
          <w:szCs w:val="24"/>
          <w:lang w:eastAsia="lt-LT"/>
        </w:rPr>
        <w:t>ienkartiniai</w:t>
      </w:r>
      <w:r w:rsidRPr="008E405F">
        <w:rPr>
          <w:rFonts w:ascii="Cambria" w:eastAsia="Times New Roman" w:hAnsi="Cambria" w:cs="Calibri"/>
          <w:sz w:val="24"/>
          <w:szCs w:val="24"/>
          <w:lang w:eastAsia="lt-LT"/>
        </w:rPr>
        <w:t xml:space="preserve"> (pažymėta simboliu) pleistrai </w:t>
      </w:r>
      <w:r w:rsidR="00A96664" w:rsidRPr="008E405F">
        <w:rPr>
          <w:rFonts w:ascii="Cambria" w:eastAsia="Times New Roman" w:hAnsi="Cambria" w:cs="Calibri"/>
          <w:sz w:val="24"/>
          <w:szCs w:val="24"/>
          <w:lang w:eastAsia="lt-LT"/>
        </w:rPr>
        <w:t xml:space="preserve">iš </w:t>
      </w:r>
      <w:proofErr w:type="spellStart"/>
      <w:r w:rsidR="00A96664" w:rsidRPr="008E405F">
        <w:rPr>
          <w:rFonts w:ascii="Cambria" w:eastAsia="Times New Roman" w:hAnsi="Cambria" w:cs="Calibri"/>
          <w:sz w:val="24"/>
          <w:szCs w:val="24"/>
          <w:lang w:eastAsia="lt-LT"/>
        </w:rPr>
        <w:t>hipoalergiškos</w:t>
      </w:r>
      <w:proofErr w:type="spellEnd"/>
      <w:r w:rsidR="00A96664" w:rsidRPr="008E405F">
        <w:rPr>
          <w:rFonts w:ascii="Cambria" w:eastAsia="Times New Roman" w:hAnsi="Cambria" w:cs="Calibri"/>
          <w:sz w:val="24"/>
          <w:szCs w:val="24"/>
          <w:lang w:eastAsia="lt-LT"/>
        </w:rPr>
        <w:t xml:space="preserve"> medžiagos, klijuojami ant odos;</w:t>
      </w:r>
    </w:p>
    <w:p w14:paraId="67E76C9B" w14:textId="7B0C8514" w:rsidR="00A96664" w:rsidRPr="008E405F" w:rsidRDefault="00A96664" w:rsidP="000F702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Cambria" w:eastAsia="Times New Roman" w:hAnsi="Cambria" w:cs="Calibri"/>
          <w:sz w:val="24"/>
          <w:szCs w:val="24"/>
          <w:lang w:eastAsia="lt-LT"/>
        </w:rPr>
      </w:pPr>
      <w:r w:rsidRPr="008E405F">
        <w:rPr>
          <w:rFonts w:ascii="Cambria" w:eastAsia="Times New Roman" w:hAnsi="Cambria" w:cs="Calibri"/>
          <w:sz w:val="24"/>
          <w:szCs w:val="24"/>
          <w:lang w:eastAsia="lt-LT"/>
        </w:rPr>
        <w:t>kameros pritvirtintos ant lipnios juostelės po 5</w:t>
      </w:r>
      <w:r w:rsidR="00544C70" w:rsidRPr="008E405F">
        <w:rPr>
          <w:rFonts w:ascii="Cambria" w:eastAsia="Times New Roman" w:hAnsi="Cambria" w:cs="Calibri"/>
          <w:sz w:val="24"/>
          <w:szCs w:val="24"/>
          <w:lang w:eastAsia="lt-LT"/>
        </w:rPr>
        <w:t xml:space="preserve"> kameras</w:t>
      </w:r>
      <w:r w:rsidRPr="008E405F">
        <w:rPr>
          <w:rFonts w:ascii="Cambria" w:eastAsia="Times New Roman" w:hAnsi="Cambria" w:cs="Calibri"/>
          <w:sz w:val="24"/>
          <w:szCs w:val="24"/>
          <w:lang w:eastAsia="lt-LT"/>
        </w:rPr>
        <w:t xml:space="preserve"> ir po 2 eiles juostelėje (5x2) t. y. 10 kamerų;</w:t>
      </w:r>
    </w:p>
    <w:p w14:paraId="343E5D30" w14:textId="3A97FDCF" w:rsidR="00A96664" w:rsidRPr="008E405F" w:rsidRDefault="00A96664" w:rsidP="000F702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Cambria" w:eastAsia="Times New Roman" w:hAnsi="Cambria" w:cs="Calibri"/>
          <w:sz w:val="24"/>
          <w:szCs w:val="24"/>
          <w:lang w:eastAsia="lt-LT"/>
        </w:rPr>
      </w:pPr>
      <w:r w:rsidRPr="008E405F">
        <w:rPr>
          <w:rFonts w:ascii="Cambria" w:eastAsia="Times New Roman" w:hAnsi="Cambria" w:cs="Calibri"/>
          <w:sz w:val="24"/>
          <w:szCs w:val="24"/>
          <w:lang w:eastAsia="lt-LT"/>
        </w:rPr>
        <w:t>kameros pagamintos iš aliuminio ar lygiavertės medžiagos;</w:t>
      </w:r>
    </w:p>
    <w:p w14:paraId="5789BCF9" w14:textId="36B581E4" w:rsidR="00A96664" w:rsidRPr="008E405F" w:rsidRDefault="00A96664" w:rsidP="000F702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Cambria" w:eastAsia="Times New Roman" w:hAnsi="Cambria" w:cs="Calibri"/>
          <w:sz w:val="24"/>
          <w:szCs w:val="24"/>
          <w:lang w:eastAsia="lt-LT"/>
        </w:rPr>
      </w:pPr>
      <w:r w:rsidRPr="008E405F">
        <w:rPr>
          <w:rFonts w:ascii="Cambria" w:eastAsia="Times New Roman" w:hAnsi="Cambria" w:cs="Calibri"/>
          <w:sz w:val="24"/>
          <w:szCs w:val="24"/>
          <w:lang w:eastAsia="lt-LT"/>
        </w:rPr>
        <w:t>apskritos formos, vidinis diametras 8 mm;</w:t>
      </w:r>
    </w:p>
    <w:p w14:paraId="5F128A27" w14:textId="77777777" w:rsidR="00EC3D79" w:rsidRPr="008E405F" w:rsidRDefault="00EC3D79" w:rsidP="000F702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Cambria" w:eastAsia="Times New Roman" w:hAnsi="Cambria" w:cs="Calibri"/>
          <w:sz w:val="24"/>
          <w:szCs w:val="24"/>
          <w:lang w:eastAsia="lt-LT"/>
        </w:rPr>
      </w:pPr>
      <w:r w:rsidRPr="008E405F">
        <w:rPr>
          <w:rFonts w:ascii="Cambria" w:eastAsia="Times New Roman" w:hAnsi="Cambria" w:cs="Calibri"/>
          <w:sz w:val="24"/>
          <w:szCs w:val="24"/>
          <w:lang w:eastAsia="lt-LT"/>
        </w:rPr>
        <w:t>kameros plotas ne mažiau 50 mm²;</w:t>
      </w:r>
    </w:p>
    <w:p w14:paraId="4C55CF43" w14:textId="77777777" w:rsidR="00EC3D79" w:rsidRPr="008E405F" w:rsidRDefault="00EC3D79" w:rsidP="000F702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Cambria" w:eastAsia="Times New Roman" w:hAnsi="Cambria" w:cs="Calibri"/>
          <w:sz w:val="24"/>
          <w:szCs w:val="24"/>
          <w:lang w:eastAsia="lt-LT"/>
        </w:rPr>
      </w:pPr>
      <w:r w:rsidRPr="008E405F">
        <w:rPr>
          <w:rFonts w:ascii="Cambria" w:eastAsia="Times New Roman" w:hAnsi="Cambria" w:cs="Calibri"/>
          <w:sz w:val="24"/>
          <w:szCs w:val="24"/>
          <w:lang w:eastAsia="lt-LT"/>
        </w:rPr>
        <w:t>ant pakuotės pažymėta produkto pagaminimo data ir galiojimo laikas mėnesiais;</w:t>
      </w:r>
    </w:p>
    <w:p w14:paraId="3078A5BD" w14:textId="12FD2C63" w:rsidR="00EC3D79" w:rsidRPr="008E405F" w:rsidRDefault="00EC3D79" w:rsidP="000F702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Cambria" w:eastAsia="Times New Roman" w:hAnsi="Cambria" w:cs="Calibri"/>
          <w:sz w:val="24"/>
          <w:szCs w:val="24"/>
          <w:lang w:eastAsia="lt-LT"/>
        </w:rPr>
      </w:pPr>
      <w:r w:rsidRPr="008E405F">
        <w:rPr>
          <w:rFonts w:ascii="Cambria" w:eastAsia="Times New Roman" w:hAnsi="Cambria" w:cs="Calibri"/>
          <w:sz w:val="24"/>
          <w:szCs w:val="24"/>
          <w:lang w:eastAsia="lt-LT"/>
        </w:rPr>
        <w:t>su numatyta pakuotės atidarymo vieta.</w:t>
      </w:r>
    </w:p>
    <w:p w14:paraId="1F32FFA0" w14:textId="70D98A48" w:rsidR="00A96664" w:rsidRPr="008E405F" w:rsidRDefault="00544C70" w:rsidP="000F7026">
      <w:pPr>
        <w:shd w:val="clear" w:color="auto" w:fill="FFFFFF"/>
        <w:spacing w:after="0" w:line="240" w:lineRule="auto"/>
        <w:rPr>
          <w:rFonts w:ascii="Cambria" w:eastAsia="Times New Roman" w:hAnsi="Cambria" w:cs="Calibri"/>
          <w:i/>
          <w:iCs/>
          <w:sz w:val="24"/>
          <w:szCs w:val="24"/>
          <w:lang w:eastAsia="lt-LT"/>
        </w:rPr>
      </w:pPr>
      <w:r w:rsidRPr="008E405F">
        <w:rPr>
          <w:rFonts w:ascii="Cambria" w:eastAsia="Times New Roman" w:hAnsi="Cambria" w:cs="Calibri"/>
          <w:i/>
          <w:iCs/>
          <w:sz w:val="24"/>
          <w:szCs w:val="24"/>
          <w:lang w:eastAsia="lt-LT"/>
        </w:rPr>
        <w:t>Orientacinis poreikis: 1</w:t>
      </w:r>
      <w:r w:rsidR="00AE3671" w:rsidRPr="008E405F">
        <w:rPr>
          <w:rFonts w:ascii="Cambria" w:eastAsia="Times New Roman" w:hAnsi="Cambria" w:cs="Calibri"/>
          <w:i/>
          <w:iCs/>
          <w:sz w:val="24"/>
          <w:szCs w:val="24"/>
          <w:lang w:eastAsia="lt-LT"/>
        </w:rPr>
        <w:t>54</w:t>
      </w:r>
      <w:r w:rsidRPr="008E405F">
        <w:rPr>
          <w:rFonts w:ascii="Cambria" w:eastAsia="Times New Roman" w:hAnsi="Cambria" w:cs="Calibri"/>
          <w:i/>
          <w:iCs/>
          <w:sz w:val="24"/>
          <w:szCs w:val="24"/>
          <w:lang w:eastAsia="lt-LT"/>
        </w:rPr>
        <w:t xml:space="preserve"> 000 vnt.</w:t>
      </w:r>
      <w:r w:rsidR="00AE3671" w:rsidRPr="008E405F">
        <w:rPr>
          <w:rFonts w:ascii="Cambria" w:eastAsia="Times New Roman" w:hAnsi="Cambria" w:cs="Calibri"/>
          <w:i/>
          <w:iCs/>
          <w:sz w:val="24"/>
          <w:szCs w:val="24"/>
          <w:lang w:eastAsia="lt-LT"/>
        </w:rPr>
        <w:t xml:space="preserve"> (kamerų kiekis)</w:t>
      </w:r>
      <w:r w:rsidR="00A96664" w:rsidRPr="008E405F">
        <w:rPr>
          <w:rFonts w:ascii="Cambria" w:eastAsia="Times New Roman" w:hAnsi="Cambria" w:cs="Calibri"/>
          <w:i/>
          <w:iCs/>
          <w:sz w:val="24"/>
          <w:szCs w:val="24"/>
          <w:lang w:eastAsia="lt-LT"/>
        </w:rPr>
        <w:br/>
      </w:r>
    </w:p>
    <w:p w14:paraId="533D89E7" w14:textId="3E3CF34A" w:rsidR="00A96664" w:rsidRPr="008E405F" w:rsidRDefault="00A96664" w:rsidP="008E405F">
      <w:pPr>
        <w:pStyle w:val="ListParagraph"/>
        <w:numPr>
          <w:ilvl w:val="0"/>
          <w:numId w:val="8"/>
        </w:numPr>
        <w:spacing w:after="0" w:line="240" w:lineRule="auto"/>
        <w:ind w:left="284"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8E405F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Odos lygio </w:t>
      </w:r>
      <w:proofErr w:type="spellStart"/>
      <w:r w:rsidRPr="008E405F">
        <w:rPr>
          <w:rFonts w:ascii="Cambria" w:eastAsia="Calibri" w:hAnsi="Cambria" w:cs="Times New Roman"/>
          <w:b/>
          <w:sz w:val="24"/>
          <w:szCs w:val="24"/>
          <w:u w:val="single"/>
        </w:rPr>
        <w:t>gastrostominiai</w:t>
      </w:r>
      <w:proofErr w:type="spellEnd"/>
      <w:r w:rsidRPr="008E405F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 vamzdeliai:</w:t>
      </w:r>
    </w:p>
    <w:p w14:paraId="7AE056D5" w14:textId="77777777" w:rsidR="00A96664" w:rsidRPr="008E405F" w:rsidRDefault="00A96664" w:rsidP="008E405F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8E405F">
        <w:rPr>
          <w:rFonts w:ascii="Cambria" w:eastAsia="Calibri" w:hAnsi="Cambria" w:cs="Times New Roman"/>
          <w:sz w:val="24"/>
          <w:szCs w:val="24"/>
        </w:rPr>
        <w:t xml:space="preserve">žemo profilio </w:t>
      </w:r>
      <w:proofErr w:type="spellStart"/>
      <w:r w:rsidRPr="008E405F">
        <w:rPr>
          <w:rFonts w:ascii="Cambria" w:eastAsia="Calibri" w:hAnsi="Cambria" w:cs="Times New Roman"/>
          <w:sz w:val="24"/>
          <w:szCs w:val="24"/>
        </w:rPr>
        <w:t>gastrostominis</w:t>
      </w:r>
      <w:proofErr w:type="spellEnd"/>
      <w:r w:rsidRPr="008E405F">
        <w:rPr>
          <w:rFonts w:ascii="Cambria" w:eastAsia="Calibri" w:hAnsi="Cambria" w:cs="Times New Roman"/>
          <w:sz w:val="24"/>
          <w:szCs w:val="24"/>
        </w:rPr>
        <w:t xml:space="preserve"> vamzdelis;</w:t>
      </w:r>
    </w:p>
    <w:p w14:paraId="0B701A26" w14:textId="77777777" w:rsidR="00A96664" w:rsidRPr="008E405F" w:rsidRDefault="00A96664" w:rsidP="008E405F">
      <w:pPr>
        <w:numPr>
          <w:ilvl w:val="0"/>
          <w:numId w:val="10"/>
        </w:numPr>
        <w:tabs>
          <w:tab w:val="left" w:pos="284"/>
          <w:tab w:val="left" w:pos="360"/>
        </w:tabs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8E405F">
        <w:rPr>
          <w:rFonts w:ascii="Cambria" w:eastAsia="Calibri" w:hAnsi="Cambria" w:cs="Times New Roman"/>
          <w:sz w:val="24"/>
          <w:szCs w:val="24"/>
        </w:rPr>
        <w:t xml:space="preserve">30 ± 1cm cm ilgio maitinimo vamzdelis su stataus kampo jungtimi, Y formos dviem maitinimo   ir medikamentų jungtimis ir </w:t>
      </w:r>
      <w:proofErr w:type="spellStart"/>
      <w:r w:rsidRPr="008E405F">
        <w:rPr>
          <w:rFonts w:ascii="Cambria" w:eastAsia="Calibri" w:hAnsi="Cambria" w:cs="Times New Roman"/>
          <w:sz w:val="24"/>
          <w:szCs w:val="24"/>
        </w:rPr>
        <w:t>užspaudėju</w:t>
      </w:r>
      <w:proofErr w:type="spellEnd"/>
      <w:r w:rsidRPr="008E405F">
        <w:rPr>
          <w:rFonts w:ascii="Cambria" w:eastAsia="Calibri" w:hAnsi="Cambria" w:cs="Times New Roman"/>
          <w:sz w:val="24"/>
          <w:szCs w:val="24"/>
        </w:rPr>
        <w:t>, kuris baigiasi ENFIT arba lygiaverte jungtimi (distaliniame gale);</w:t>
      </w:r>
    </w:p>
    <w:p w14:paraId="66A7E584" w14:textId="77777777" w:rsidR="00A96664" w:rsidRPr="008E405F" w:rsidRDefault="00A96664" w:rsidP="008E405F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8E405F">
        <w:rPr>
          <w:rFonts w:ascii="Cambria" w:eastAsia="Calibri" w:hAnsi="Cambria" w:cs="Times New Roman"/>
          <w:sz w:val="24"/>
          <w:szCs w:val="24"/>
        </w:rPr>
        <w:t xml:space="preserve">30 ± 1cm cm ilgio </w:t>
      </w:r>
      <w:proofErr w:type="spellStart"/>
      <w:r w:rsidRPr="008E405F">
        <w:rPr>
          <w:rFonts w:ascii="Cambria" w:eastAsia="Calibri" w:hAnsi="Cambria" w:cs="Times New Roman"/>
          <w:sz w:val="24"/>
          <w:szCs w:val="24"/>
        </w:rPr>
        <w:t>boliuso</w:t>
      </w:r>
      <w:proofErr w:type="spellEnd"/>
      <w:r w:rsidRPr="008E405F">
        <w:rPr>
          <w:rFonts w:ascii="Cambria" w:eastAsia="Calibri" w:hAnsi="Cambria" w:cs="Times New Roman"/>
          <w:sz w:val="24"/>
          <w:szCs w:val="24"/>
        </w:rPr>
        <w:t xml:space="preserve"> maitinimo vamzdelis su tiesia SECUR-LOK jungtimi ir </w:t>
      </w:r>
      <w:proofErr w:type="spellStart"/>
      <w:r w:rsidRPr="008E405F">
        <w:rPr>
          <w:rFonts w:ascii="Cambria" w:eastAsia="Calibri" w:hAnsi="Cambria" w:cs="Times New Roman"/>
          <w:sz w:val="24"/>
          <w:szCs w:val="24"/>
        </w:rPr>
        <w:t>užspaudėju</w:t>
      </w:r>
      <w:proofErr w:type="spellEnd"/>
      <w:r w:rsidRPr="008E405F">
        <w:rPr>
          <w:rFonts w:ascii="Cambria" w:eastAsia="Calibri" w:hAnsi="Cambria" w:cs="Times New Roman"/>
          <w:sz w:val="24"/>
          <w:szCs w:val="24"/>
        </w:rPr>
        <w:t>;</w:t>
      </w:r>
    </w:p>
    <w:p w14:paraId="521CDE41" w14:textId="2CAB0203" w:rsidR="00A96664" w:rsidRPr="008E405F" w:rsidRDefault="006C0F6C" w:rsidP="008E405F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8E405F">
        <w:rPr>
          <w:rFonts w:ascii="Cambria" w:eastAsia="Calibri" w:hAnsi="Cambria" w:cs="Times New Roman"/>
          <w:sz w:val="24"/>
          <w:szCs w:val="24"/>
        </w:rPr>
        <w:t xml:space="preserve">ne mažiau 20 ml </w:t>
      </w:r>
      <w:proofErr w:type="spellStart"/>
      <w:r w:rsidRPr="008E405F">
        <w:rPr>
          <w:rFonts w:ascii="Cambria" w:eastAsia="Calibri" w:hAnsi="Cambria" w:cs="Times New Roman"/>
          <w:sz w:val="24"/>
          <w:szCs w:val="24"/>
        </w:rPr>
        <w:t>Luer-Enfit</w:t>
      </w:r>
      <w:proofErr w:type="spellEnd"/>
      <w:r w:rsidRPr="008E405F">
        <w:rPr>
          <w:rFonts w:ascii="Cambria" w:eastAsia="Calibri" w:hAnsi="Cambria" w:cs="Times New Roman"/>
          <w:sz w:val="24"/>
          <w:szCs w:val="24"/>
        </w:rPr>
        <w:t xml:space="preserve"> arba lygiavertis švirkštas, skirtas prijungti prie maitinimo vamzdelio</w:t>
      </w:r>
      <w:r w:rsidR="00A96664" w:rsidRPr="008E405F">
        <w:rPr>
          <w:rFonts w:ascii="Cambria" w:eastAsia="Calibri" w:hAnsi="Cambria" w:cs="Times New Roman"/>
          <w:sz w:val="24"/>
          <w:szCs w:val="24"/>
        </w:rPr>
        <w:t>;</w:t>
      </w:r>
    </w:p>
    <w:p w14:paraId="388753A2" w14:textId="77777777" w:rsidR="00A96664" w:rsidRPr="008E405F" w:rsidRDefault="00A96664" w:rsidP="008E405F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8E405F">
        <w:rPr>
          <w:rFonts w:ascii="Cambria" w:eastAsia="Calibri" w:hAnsi="Cambria" w:cs="Times New Roman"/>
          <w:sz w:val="24"/>
          <w:szCs w:val="24"/>
        </w:rPr>
        <w:t>gastrostominis</w:t>
      </w:r>
      <w:proofErr w:type="spellEnd"/>
      <w:r w:rsidRPr="008E405F">
        <w:rPr>
          <w:rFonts w:ascii="Cambria" w:eastAsia="Calibri" w:hAnsi="Cambria" w:cs="Times New Roman"/>
          <w:sz w:val="24"/>
          <w:szCs w:val="24"/>
        </w:rPr>
        <w:t xml:space="preserve"> vamzdelis pagamintas iš medicininio silikono ar lygiavertės medžiagos;</w:t>
      </w:r>
    </w:p>
    <w:p w14:paraId="3AA03688" w14:textId="77777777" w:rsidR="00A96664" w:rsidRPr="008E405F" w:rsidRDefault="00A96664" w:rsidP="008E405F">
      <w:pPr>
        <w:numPr>
          <w:ilvl w:val="0"/>
          <w:numId w:val="10"/>
        </w:numPr>
        <w:tabs>
          <w:tab w:val="left" w:pos="284"/>
          <w:tab w:val="left" w:pos="360"/>
        </w:tabs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8E405F">
        <w:rPr>
          <w:rFonts w:ascii="Cambria" w:eastAsia="Calibri" w:hAnsi="Cambria" w:cs="Times New Roman"/>
          <w:sz w:val="24"/>
          <w:szCs w:val="24"/>
        </w:rPr>
        <w:t>vidinis fiksatorius baliono formos, pildomas steriliu arba distiliuotu vandeniu nuo 3 ml iki 5 ml, priklausomai nuo baliono dydžio;</w:t>
      </w:r>
    </w:p>
    <w:p w14:paraId="2F58E097" w14:textId="77777777" w:rsidR="00A96664" w:rsidRPr="008E405F" w:rsidRDefault="00A96664" w:rsidP="008E405F">
      <w:pPr>
        <w:numPr>
          <w:ilvl w:val="0"/>
          <w:numId w:val="10"/>
        </w:numPr>
        <w:tabs>
          <w:tab w:val="left" w:pos="284"/>
          <w:tab w:val="left" w:pos="360"/>
        </w:tabs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8E405F">
        <w:rPr>
          <w:rFonts w:ascii="Cambria" w:eastAsia="Calibri" w:hAnsi="Cambria" w:cs="Times New Roman"/>
          <w:sz w:val="24"/>
          <w:szCs w:val="24"/>
        </w:rPr>
        <w:t>įleistas (</w:t>
      </w:r>
      <w:proofErr w:type="spellStart"/>
      <w:r w:rsidRPr="008E405F">
        <w:rPr>
          <w:rFonts w:ascii="Cambria" w:eastAsia="Calibri" w:hAnsi="Cambria" w:cs="Times New Roman"/>
          <w:sz w:val="24"/>
          <w:szCs w:val="24"/>
        </w:rPr>
        <w:t>recessed</w:t>
      </w:r>
      <w:proofErr w:type="spellEnd"/>
      <w:r w:rsidRPr="008E405F">
        <w:rPr>
          <w:rFonts w:ascii="Cambria" w:eastAsia="Calibri" w:hAnsi="Cambria" w:cs="Times New Roman"/>
          <w:sz w:val="24"/>
          <w:szCs w:val="24"/>
        </w:rPr>
        <w:t>) ties 5 ml riba, distalinis vamzdelio galiukas užapvalintas, atitinka vamzdelio dydį, netraumuoja priešingos skrandžio sienelės;</w:t>
      </w:r>
    </w:p>
    <w:p w14:paraId="7FACCAE2" w14:textId="77777777" w:rsidR="00A96664" w:rsidRPr="008E405F" w:rsidRDefault="00A96664" w:rsidP="008E405F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8E405F">
        <w:rPr>
          <w:rFonts w:ascii="Cambria" w:eastAsia="Calibri" w:hAnsi="Cambria" w:cs="Times New Roman"/>
          <w:sz w:val="24"/>
          <w:szCs w:val="24"/>
        </w:rPr>
        <w:t>proksimalinis</w:t>
      </w:r>
      <w:proofErr w:type="spellEnd"/>
      <w:r w:rsidRPr="008E405F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8E405F">
        <w:rPr>
          <w:rFonts w:ascii="Cambria" w:eastAsia="Calibri" w:hAnsi="Cambria" w:cs="Times New Roman"/>
          <w:sz w:val="24"/>
          <w:szCs w:val="24"/>
        </w:rPr>
        <w:t>antirefliuksinis</w:t>
      </w:r>
      <w:proofErr w:type="spellEnd"/>
      <w:r w:rsidRPr="008E405F">
        <w:rPr>
          <w:rFonts w:ascii="Cambria" w:eastAsia="Calibri" w:hAnsi="Cambria" w:cs="Times New Roman"/>
          <w:sz w:val="24"/>
          <w:szCs w:val="24"/>
        </w:rPr>
        <w:t xml:space="preserve"> vožtuvas, neleidžiantis skysčiams pratekėti į išorę;</w:t>
      </w:r>
    </w:p>
    <w:p w14:paraId="22F02BA0" w14:textId="77777777" w:rsidR="00A96664" w:rsidRPr="008E405F" w:rsidRDefault="00A96664" w:rsidP="008E405F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8E405F">
        <w:rPr>
          <w:rFonts w:ascii="Cambria" w:eastAsia="Calibri" w:hAnsi="Cambria" w:cs="Times New Roman"/>
          <w:sz w:val="24"/>
          <w:szCs w:val="24"/>
        </w:rPr>
        <w:t>saugus maitinimo vamzdelių prijungimo mechanizmas;</w:t>
      </w:r>
    </w:p>
    <w:p w14:paraId="72C665C6" w14:textId="77777777" w:rsidR="00A96664" w:rsidRPr="008E405F" w:rsidRDefault="00A96664" w:rsidP="008E405F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proofErr w:type="spellStart"/>
      <w:r w:rsidRPr="008E405F">
        <w:rPr>
          <w:rFonts w:ascii="Cambria" w:eastAsia="Calibri" w:hAnsi="Cambria" w:cs="Times New Roman"/>
          <w:sz w:val="24"/>
          <w:szCs w:val="24"/>
        </w:rPr>
        <w:t>rentgenokontrastinė</w:t>
      </w:r>
      <w:proofErr w:type="spellEnd"/>
      <w:r w:rsidRPr="008E405F">
        <w:rPr>
          <w:rFonts w:ascii="Cambria" w:eastAsia="Calibri" w:hAnsi="Cambria" w:cs="Times New Roman"/>
          <w:sz w:val="24"/>
          <w:szCs w:val="24"/>
        </w:rPr>
        <w:t xml:space="preserve"> juostelė;</w:t>
      </w:r>
    </w:p>
    <w:p w14:paraId="403B562A" w14:textId="77777777" w:rsidR="00A96664" w:rsidRPr="008E405F" w:rsidRDefault="00A96664" w:rsidP="008E405F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8E405F">
        <w:rPr>
          <w:rFonts w:ascii="Cambria" w:eastAsia="Calibri" w:hAnsi="Cambria" w:cs="Times New Roman"/>
          <w:sz w:val="24"/>
          <w:szCs w:val="24"/>
        </w:rPr>
        <w:t xml:space="preserve">diametras nuo 12 </w:t>
      </w:r>
      <w:proofErr w:type="spellStart"/>
      <w:r w:rsidRPr="008E405F">
        <w:rPr>
          <w:rFonts w:ascii="Cambria" w:eastAsia="Calibri" w:hAnsi="Cambria" w:cs="Times New Roman"/>
          <w:sz w:val="24"/>
          <w:szCs w:val="24"/>
        </w:rPr>
        <w:t>Fr</w:t>
      </w:r>
      <w:proofErr w:type="spellEnd"/>
      <w:r w:rsidRPr="008E405F">
        <w:rPr>
          <w:rFonts w:ascii="Cambria" w:eastAsia="Calibri" w:hAnsi="Cambria" w:cs="Times New Roman"/>
          <w:sz w:val="24"/>
          <w:szCs w:val="24"/>
        </w:rPr>
        <w:t xml:space="preserve"> iki 20 </w:t>
      </w:r>
      <w:proofErr w:type="spellStart"/>
      <w:r w:rsidRPr="008E405F">
        <w:rPr>
          <w:rFonts w:ascii="Cambria" w:eastAsia="Calibri" w:hAnsi="Cambria" w:cs="Times New Roman"/>
          <w:sz w:val="24"/>
          <w:szCs w:val="24"/>
        </w:rPr>
        <w:t>Fr</w:t>
      </w:r>
      <w:proofErr w:type="spellEnd"/>
      <w:r w:rsidRPr="008E405F">
        <w:rPr>
          <w:rFonts w:ascii="Cambria" w:eastAsia="Calibri" w:hAnsi="Cambria" w:cs="Times New Roman"/>
          <w:sz w:val="24"/>
          <w:szCs w:val="24"/>
        </w:rPr>
        <w:t>, kojelės ilgis nuo 0,8 cm iki 5 cm.</w:t>
      </w:r>
    </w:p>
    <w:tbl>
      <w:tblPr>
        <w:tblStyle w:val="TableGrid2"/>
        <w:tblW w:w="9355" w:type="dxa"/>
        <w:tblInd w:w="279" w:type="dxa"/>
        <w:tblLook w:val="04A0" w:firstRow="1" w:lastRow="0" w:firstColumn="1" w:lastColumn="0" w:noHBand="0" w:noVBand="1"/>
      </w:tblPr>
      <w:tblGrid>
        <w:gridCol w:w="1101"/>
        <w:gridCol w:w="2427"/>
        <w:gridCol w:w="3271"/>
        <w:gridCol w:w="2556"/>
      </w:tblGrid>
      <w:tr w:rsidR="00B61112" w:rsidRPr="008E405F" w14:paraId="1BED85EC" w14:textId="77777777" w:rsidTr="00141153">
        <w:tc>
          <w:tcPr>
            <w:tcW w:w="1101" w:type="dxa"/>
            <w:vAlign w:val="center"/>
          </w:tcPr>
          <w:p w14:paraId="3F655F33" w14:textId="77777777" w:rsidR="00A96664" w:rsidRPr="008E405F" w:rsidRDefault="00A96664" w:rsidP="00C3575E">
            <w:pPr>
              <w:jc w:val="center"/>
              <w:rPr>
                <w:rFonts w:ascii="Cambria" w:eastAsia="Calibri" w:hAnsi="Cambria" w:cs="Times New Roman"/>
                <w:sz w:val="24"/>
                <w:szCs w:val="24"/>
                <w:lang w:val="lt-LT"/>
              </w:rPr>
            </w:pPr>
            <w:proofErr w:type="spellStart"/>
            <w:r w:rsidRPr="008E405F">
              <w:rPr>
                <w:rFonts w:ascii="Cambria" w:eastAsia="Calibri" w:hAnsi="Cambria" w:cs="Times New Roman"/>
                <w:sz w:val="24"/>
                <w:szCs w:val="24"/>
                <w:lang w:val="lt-LT"/>
              </w:rPr>
              <w:t>Poz</w:t>
            </w:r>
            <w:proofErr w:type="spellEnd"/>
            <w:r w:rsidRPr="008E405F">
              <w:rPr>
                <w:rFonts w:ascii="Cambria" w:eastAsia="Calibri" w:hAnsi="Cambria" w:cs="Times New Roman"/>
                <w:sz w:val="24"/>
                <w:szCs w:val="24"/>
                <w:lang w:val="lt-LT"/>
              </w:rPr>
              <w:t>. Nr.</w:t>
            </w:r>
          </w:p>
        </w:tc>
        <w:tc>
          <w:tcPr>
            <w:tcW w:w="2427" w:type="dxa"/>
            <w:vAlign w:val="center"/>
          </w:tcPr>
          <w:p w14:paraId="2F020E7B" w14:textId="77777777" w:rsidR="00A96664" w:rsidRPr="008E405F" w:rsidRDefault="00A96664" w:rsidP="00C3575E">
            <w:pPr>
              <w:tabs>
                <w:tab w:val="left" w:pos="1296"/>
              </w:tabs>
              <w:jc w:val="center"/>
              <w:rPr>
                <w:rFonts w:ascii="Cambria" w:eastAsia="Times New Roman" w:hAnsi="Cambria" w:cs="Times New Roman"/>
                <w:iCs/>
                <w:sz w:val="24"/>
                <w:szCs w:val="24"/>
                <w:lang w:val="lt-LT"/>
              </w:rPr>
            </w:pPr>
            <w:r w:rsidRPr="008E405F"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  <w:t>Vidinis diametras</w:t>
            </w:r>
          </w:p>
        </w:tc>
        <w:tc>
          <w:tcPr>
            <w:tcW w:w="3271" w:type="dxa"/>
            <w:vAlign w:val="center"/>
          </w:tcPr>
          <w:p w14:paraId="7CF24E2F" w14:textId="77777777" w:rsidR="00A96664" w:rsidRPr="008E405F" w:rsidRDefault="00A96664" w:rsidP="00C3575E">
            <w:pPr>
              <w:tabs>
                <w:tab w:val="left" w:pos="1296"/>
              </w:tabs>
              <w:jc w:val="center"/>
              <w:rPr>
                <w:rFonts w:ascii="Cambria" w:eastAsia="Times New Roman" w:hAnsi="Cambria" w:cs="Times New Roman"/>
                <w:iCs/>
                <w:sz w:val="24"/>
                <w:szCs w:val="24"/>
                <w:lang w:val="lt-LT"/>
              </w:rPr>
            </w:pPr>
            <w:r w:rsidRPr="008E405F">
              <w:rPr>
                <w:rFonts w:ascii="Cambria" w:eastAsia="Times New Roman" w:hAnsi="Cambria" w:cs="Times New Roman"/>
                <w:iCs/>
                <w:sz w:val="24"/>
                <w:szCs w:val="24"/>
                <w:lang w:val="lt-LT"/>
              </w:rPr>
              <w:t>Ilgis</w:t>
            </w:r>
          </w:p>
        </w:tc>
        <w:tc>
          <w:tcPr>
            <w:tcW w:w="2556" w:type="dxa"/>
            <w:vAlign w:val="center"/>
          </w:tcPr>
          <w:p w14:paraId="76AE688B" w14:textId="77777777" w:rsidR="00A96664" w:rsidRPr="008E405F" w:rsidRDefault="00A96664" w:rsidP="00C3575E">
            <w:pPr>
              <w:tabs>
                <w:tab w:val="left" w:pos="1296"/>
              </w:tabs>
              <w:jc w:val="center"/>
              <w:rPr>
                <w:rFonts w:ascii="Cambria" w:eastAsia="Times New Roman" w:hAnsi="Cambria" w:cs="Times New Roman"/>
                <w:iCs/>
                <w:sz w:val="24"/>
                <w:szCs w:val="24"/>
                <w:lang w:val="lt-LT"/>
              </w:rPr>
            </w:pPr>
            <w:r w:rsidRPr="008E405F">
              <w:rPr>
                <w:rFonts w:ascii="Cambria" w:eastAsia="Times New Roman" w:hAnsi="Cambria" w:cs="Times New Roman"/>
                <w:iCs/>
                <w:sz w:val="24"/>
                <w:szCs w:val="24"/>
                <w:lang w:val="lt-LT"/>
              </w:rPr>
              <w:t>Orientacinis poreikis (</w:t>
            </w:r>
            <w:proofErr w:type="spellStart"/>
            <w:r w:rsidRPr="008E405F">
              <w:rPr>
                <w:rFonts w:ascii="Cambria" w:eastAsia="Times New Roman" w:hAnsi="Cambria" w:cs="Times New Roman"/>
                <w:iCs/>
                <w:sz w:val="24"/>
                <w:szCs w:val="24"/>
                <w:lang w:val="lt-LT"/>
              </w:rPr>
              <w:t>kompl</w:t>
            </w:r>
            <w:proofErr w:type="spellEnd"/>
            <w:r w:rsidRPr="008E405F">
              <w:rPr>
                <w:rFonts w:ascii="Cambria" w:eastAsia="Times New Roman" w:hAnsi="Cambria" w:cs="Times New Roman"/>
                <w:iCs/>
                <w:sz w:val="24"/>
                <w:szCs w:val="24"/>
                <w:lang w:val="lt-LT"/>
              </w:rPr>
              <w:t>.)</w:t>
            </w:r>
          </w:p>
        </w:tc>
      </w:tr>
      <w:tr w:rsidR="00AE3671" w:rsidRPr="008E405F" w14:paraId="3CB756D4" w14:textId="77777777" w:rsidTr="00141153">
        <w:tc>
          <w:tcPr>
            <w:tcW w:w="1101" w:type="dxa"/>
            <w:vMerge w:val="restart"/>
            <w:vAlign w:val="center"/>
          </w:tcPr>
          <w:p w14:paraId="02377818" w14:textId="6BAF4EED" w:rsidR="00AE3671" w:rsidRPr="008E405F" w:rsidRDefault="00AE3671" w:rsidP="008E405F">
            <w:pPr>
              <w:jc w:val="center"/>
              <w:rPr>
                <w:rFonts w:ascii="Cambria" w:eastAsia="Calibri" w:hAnsi="Cambria" w:cs="Times New Roman"/>
                <w:sz w:val="24"/>
                <w:szCs w:val="24"/>
                <w:lang w:val="lt-LT"/>
              </w:rPr>
            </w:pPr>
            <w:r w:rsidRPr="008E405F">
              <w:rPr>
                <w:rFonts w:ascii="Cambria" w:eastAsia="Calibri" w:hAnsi="Cambria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427" w:type="dxa"/>
            <w:vAlign w:val="center"/>
          </w:tcPr>
          <w:p w14:paraId="2506DD87" w14:textId="77777777" w:rsidR="00AE3671" w:rsidRPr="008E405F" w:rsidRDefault="00AE3671" w:rsidP="00141153">
            <w:pPr>
              <w:jc w:val="center"/>
              <w:rPr>
                <w:rFonts w:ascii="Cambria" w:eastAsia="Calibri" w:hAnsi="Cambria" w:cs="Times New Roman"/>
                <w:sz w:val="24"/>
                <w:szCs w:val="24"/>
                <w:lang w:val="lt-LT"/>
              </w:rPr>
            </w:pPr>
            <w:r w:rsidRPr="008E405F">
              <w:rPr>
                <w:rFonts w:ascii="Cambria" w:eastAsia="Calibri" w:hAnsi="Cambria" w:cs="Times New Roman"/>
                <w:sz w:val="24"/>
                <w:szCs w:val="24"/>
                <w:lang w:val="lt-LT"/>
              </w:rPr>
              <w:t xml:space="preserve">12 </w:t>
            </w:r>
            <w:proofErr w:type="spellStart"/>
            <w:r w:rsidRPr="008E405F">
              <w:rPr>
                <w:rFonts w:ascii="Cambria" w:eastAsia="Calibri" w:hAnsi="Cambria" w:cs="Times New Roman"/>
                <w:sz w:val="24"/>
                <w:szCs w:val="24"/>
                <w:lang w:val="lt-LT"/>
              </w:rPr>
              <w:t>Fr</w:t>
            </w:r>
            <w:proofErr w:type="spellEnd"/>
          </w:p>
        </w:tc>
        <w:tc>
          <w:tcPr>
            <w:tcW w:w="3271" w:type="dxa"/>
            <w:vAlign w:val="center"/>
          </w:tcPr>
          <w:p w14:paraId="136D4F5A" w14:textId="77777777" w:rsidR="00AE3671" w:rsidRPr="008E405F" w:rsidRDefault="00AE3671" w:rsidP="00141153">
            <w:pPr>
              <w:jc w:val="center"/>
              <w:rPr>
                <w:rFonts w:ascii="Cambria" w:eastAsia="Calibri" w:hAnsi="Cambria" w:cs="Times New Roman"/>
                <w:sz w:val="24"/>
                <w:szCs w:val="24"/>
                <w:lang w:val="lt-LT"/>
              </w:rPr>
            </w:pPr>
            <w:r w:rsidRPr="008E405F">
              <w:rPr>
                <w:rFonts w:ascii="Cambria" w:eastAsia="Calibri" w:hAnsi="Cambria" w:cs="Times New Roman"/>
                <w:sz w:val="24"/>
                <w:szCs w:val="24"/>
                <w:lang w:val="lt-LT"/>
              </w:rPr>
              <w:t xml:space="preserve">nuo 0,8 cm iki </w:t>
            </w:r>
            <w:r w:rsidRPr="008E405F">
              <w:rPr>
                <w:rFonts w:ascii="Cambria" w:eastAsia="Calibri" w:hAnsi="Cambria" w:cs="Times New Roman"/>
                <w:bCs/>
                <w:sz w:val="24"/>
                <w:szCs w:val="24"/>
                <w:lang w:val="lt-LT"/>
              </w:rPr>
              <w:t>5 cm</w:t>
            </w:r>
          </w:p>
        </w:tc>
        <w:tc>
          <w:tcPr>
            <w:tcW w:w="2556" w:type="dxa"/>
            <w:vMerge w:val="restart"/>
            <w:vAlign w:val="center"/>
          </w:tcPr>
          <w:p w14:paraId="6389E8DD" w14:textId="09424779" w:rsidR="00AE3671" w:rsidRPr="008E405F" w:rsidRDefault="00AE3671" w:rsidP="00141153">
            <w:pPr>
              <w:jc w:val="center"/>
              <w:rPr>
                <w:rFonts w:ascii="Cambria" w:eastAsia="Calibri" w:hAnsi="Cambria" w:cs="Times New Roman"/>
                <w:sz w:val="24"/>
                <w:szCs w:val="24"/>
                <w:lang w:val="lt-LT"/>
              </w:rPr>
            </w:pPr>
            <w:r w:rsidRPr="008E405F">
              <w:rPr>
                <w:rFonts w:ascii="Cambria" w:eastAsia="Calibri" w:hAnsi="Cambria" w:cs="Times New Roman"/>
                <w:sz w:val="24"/>
                <w:szCs w:val="24"/>
                <w:lang w:val="lt-LT"/>
              </w:rPr>
              <w:t>550 vnt.</w:t>
            </w:r>
          </w:p>
        </w:tc>
      </w:tr>
      <w:tr w:rsidR="00AE3671" w:rsidRPr="008E405F" w14:paraId="0CE3036F" w14:textId="77777777" w:rsidTr="00141153">
        <w:tc>
          <w:tcPr>
            <w:tcW w:w="1101" w:type="dxa"/>
            <w:vMerge/>
            <w:vAlign w:val="center"/>
          </w:tcPr>
          <w:p w14:paraId="608AD61C" w14:textId="0B6C5F48" w:rsidR="00AE3671" w:rsidRPr="008E405F" w:rsidRDefault="00AE3671" w:rsidP="008E405F">
            <w:pPr>
              <w:jc w:val="both"/>
              <w:rPr>
                <w:rFonts w:ascii="Cambria" w:eastAsia="Calibri" w:hAnsi="Cambria" w:cs="Times New Roman"/>
                <w:sz w:val="24"/>
                <w:szCs w:val="24"/>
                <w:lang w:val="lt-LT"/>
              </w:rPr>
            </w:pPr>
          </w:p>
        </w:tc>
        <w:tc>
          <w:tcPr>
            <w:tcW w:w="2427" w:type="dxa"/>
            <w:vAlign w:val="center"/>
          </w:tcPr>
          <w:p w14:paraId="4944DADF" w14:textId="77777777" w:rsidR="00AE3671" w:rsidRPr="008E405F" w:rsidRDefault="00AE3671" w:rsidP="00141153">
            <w:pPr>
              <w:jc w:val="center"/>
              <w:rPr>
                <w:rFonts w:ascii="Cambria" w:eastAsia="Calibri" w:hAnsi="Cambria" w:cs="Times New Roman"/>
                <w:sz w:val="24"/>
                <w:szCs w:val="24"/>
                <w:lang w:val="lt-LT"/>
              </w:rPr>
            </w:pPr>
            <w:r w:rsidRPr="008E405F">
              <w:rPr>
                <w:rFonts w:ascii="Cambria" w:eastAsia="Calibri" w:hAnsi="Cambria" w:cs="Times New Roman"/>
                <w:sz w:val="24"/>
                <w:szCs w:val="24"/>
                <w:lang w:val="lt-LT"/>
              </w:rPr>
              <w:t xml:space="preserve">14 </w:t>
            </w:r>
            <w:proofErr w:type="spellStart"/>
            <w:r w:rsidRPr="008E405F">
              <w:rPr>
                <w:rFonts w:ascii="Cambria" w:eastAsia="Calibri" w:hAnsi="Cambria" w:cs="Times New Roman"/>
                <w:sz w:val="24"/>
                <w:szCs w:val="24"/>
                <w:lang w:val="lt-LT"/>
              </w:rPr>
              <w:t>Fr</w:t>
            </w:r>
            <w:proofErr w:type="spellEnd"/>
          </w:p>
        </w:tc>
        <w:tc>
          <w:tcPr>
            <w:tcW w:w="3271" w:type="dxa"/>
            <w:vAlign w:val="center"/>
          </w:tcPr>
          <w:p w14:paraId="718D69A9" w14:textId="77777777" w:rsidR="00AE3671" w:rsidRPr="008E405F" w:rsidRDefault="00AE3671" w:rsidP="00141153">
            <w:pPr>
              <w:jc w:val="center"/>
              <w:rPr>
                <w:rFonts w:ascii="Cambria" w:eastAsia="Calibri" w:hAnsi="Cambria" w:cs="Times New Roman"/>
                <w:sz w:val="24"/>
                <w:szCs w:val="24"/>
                <w:lang w:val="lt-LT"/>
              </w:rPr>
            </w:pPr>
            <w:r w:rsidRPr="008E405F">
              <w:rPr>
                <w:rFonts w:ascii="Cambria" w:eastAsia="Calibri" w:hAnsi="Cambria" w:cs="Times New Roman"/>
                <w:sz w:val="24"/>
                <w:szCs w:val="24"/>
                <w:lang w:val="lt-LT"/>
              </w:rPr>
              <w:t xml:space="preserve">nuo 0,8 cm iki </w:t>
            </w:r>
            <w:r w:rsidRPr="008E405F">
              <w:rPr>
                <w:rFonts w:ascii="Cambria" w:eastAsia="Calibri" w:hAnsi="Cambria" w:cs="Times New Roman"/>
                <w:bCs/>
                <w:sz w:val="24"/>
                <w:szCs w:val="24"/>
                <w:lang w:val="lt-LT"/>
              </w:rPr>
              <w:t>5 cm</w:t>
            </w:r>
          </w:p>
        </w:tc>
        <w:tc>
          <w:tcPr>
            <w:tcW w:w="2556" w:type="dxa"/>
            <w:vMerge/>
          </w:tcPr>
          <w:p w14:paraId="591B71A1" w14:textId="77777777" w:rsidR="00AE3671" w:rsidRPr="008E405F" w:rsidRDefault="00AE3671" w:rsidP="008E405F">
            <w:pPr>
              <w:jc w:val="both"/>
              <w:rPr>
                <w:rFonts w:ascii="Cambria" w:eastAsia="Calibri" w:hAnsi="Cambria" w:cs="Times New Roman"/>
                <w:sz w:val="24"/>
                <w:szCs w:val="24"/>
                <w:lang w:val="lt-LT"/>
              </w:rPr>
            </w:pPr>
          </w:p>
        </w:tc>
      </w:tr>
      <w:tr w:rsidR="00AE3671" w:rsidRPr="008E405F" w14:paraId="0D844088" w14:textId="77777777" w:rsidTr="00141153">
        <w:tc>
          <w:tcPr>
            <w:tcW w:w="1101" w:type="dxa"/>
            <w:vMerge/>
            <w:vAlign w:val="center"/>
          </w:tcPr>
          <w:p w14:paraId="7C0779E9" w14:textId="578FF47E" w:rsidR="00AE3671" w:rsidRPr="008E405F" w:rsidRDefault="00AE3671" w:rsidP="008E405F">
            <w:pPr>
              <w:jc w:val="both"/>
              <w:rPr>
                <w:rFonts w:ascii="Cambria" w:eastAsia="Calibri" w:hAnsi="Cambria" w:cs="Times New Roman"/>
                <w:sz w:val="24"/>
                <w:szCs w:val="24"/>
                <w:lang w:val="lt-LT"/>
              </w:rPr>
            </w:pPr>
          </w:p>
        </w:tc>
        <w:tc>
          <w:tcPr>
            <w:tcW w:w="2427" w:type="dxa"/>
            <w:vAlign w:val="center"/>
          </w:tcPr>
          <w:p w14:paraId="45DCCF83" w14:textId="77777777" w:rsidR="00AE3671" w:rsidRPr="008E405F" w:rsidRDefault="00AE3671" w:rsidP="00141153">
            <w:pPr>
              <w:jc w:val="center"/>
              <w:rPr>
                <w:rFonts w:ascii="Cambria" w:eastAsia="Calibri" w:hAnsi="Cambria" w:cs="Times New Roman"/>
                <w:sz w:val="24"/>
                <w:szCs w:val="24"/>
                <w:lang w:val="lt-LT"/>
              </w:rPr>
            </w:pPr>
            <w:r w:rsidRPr="008E405F">
              <w:rPr>
                <w:rFonts w:ascii="Cambria" w:eastAsia="Calibri" w:hAnsi="Cambria" w:cs="Times New Roman"/>
                <w:sz w:val="24"/>
                <w:szCs w:val="24"/>
                <w:lang w:val="lt-LT"/>
              </w:rPr>
              <w:t xml:space="preserve">16 </w:t>
            </w:r>
            <w:proofErr w:type="spellStart"/>
            <w:r w:rsidRPr="008E405F">
              <w:rPr>
                <w:rFonts w:ascii="Cambria" w:eastAsia="Calibri" w:hAnsi="Cambria" w:cs="Times New Roman"/>
                <w:sz w:val="24"/>
                <w:szCs w:val="24"/>
                <w:lang w:val="lt-LT"/>
              </w:rPr>
              <w:t>Fr</w:t>
            </w:r>
            <w:proofErr w:type="spellEnd"/>
          </w:p>
        </w:tc>
        <w:tc>
          <w:tcPr>
            <w:tcW w:w="3271" w:type="dxa"/>
            <w:vAlign w:val="center"/>
          </w:tcPr>
          <w:p w14:paraId="4311B5C6" w14:textId="77777777" w:rsidR="00AE3671" w:rsidRPr="008E405F" w:rsidRDefault="00AE3671" w:rsidP="00141153">
            <w:pPr>
              <w:jc w:val="center"/>
              <w:rPr>
                <w:rFonts w:ascii="Cambria" w:eastAsia="Calibri" w:hAnsi="Cambria" w:cs="Times New Roman"/>
                <w:sz w:val="24"/>
                <w:szCs w:val="24"/>
                <w:lang w:val="lt-LT"/>
              </w:rPr>
            </w:pPr>
            <w:r w:rsidRPr="008E405F">
              <w:rPr>
                <w:rFonts w:ascii="Cambria" w:eastAsia="Calibri" w:hAnsi="Cambria" w:cs="Times New Roman"/>
                <w:sz w:val="24"/>
                <w:szCs w:val="24"/>
                <w:lang w:val="lt-LT"/>
              </w:rPr>
              <w:t xml:space="preserve">nuo 0,8 cm iki </w:t>
            </w:r>
            <w:r w:rsidRPr="008E405F">
              <w:rPr>
                <w:rFonts w:ascii="Cambria" w:eastAsia="Calibri" w:hAnsi="Cambria" w:cs="Times New Roman"/>
                <w:bCs/>
                <w:sz w:val="24"/>
                <w:szCs w:val="24"/>
                <w:lang w:val="lt-LT"/>
              </w:rPr>
              <w:t>5 cm</w:t>
            </w:r>
          </w:p>
        </w:tc>
        <w:tc>
          <w:tcPr>
            <w:tcW w:w="2556" w:type="dxa"/>
            <w:vMerge/>
          </w:tcPr>
          <w:p w14:paraId="197736F6" w14:textId="77777777" w:rsidR="00AE3671" w:rsidRPr="008E405F" w:rsidRDefault="00AE3671" w:rsidP="008E405F">
            <w:pPr>
              <w:jc w:val="both"/>
              <w:rPr>
                <w:rFonts w:ascii="Cambria" w:eastAsia="Calibri" w:hAnsi="Cambria" w:cs="Times New Roman"/>
                <w:sz w:val="24"/>
                <w:szCs w:val="24"/>
                <w:lang w:val="lt-LT"/>
              </w:rPr>
            </w:pPr>
          </w:p>
        </w:tc>
      </w:tr>
      <w:tr w:rsidR="00AE3671" w:rsidRPr="008E405F" w14:paraId="6037A0E4" w14:textId="77777777" w:rsidTr="00141153">
        <w:tc>
          <w:tcPr>
            <w:tcW w:w="1101" w:type="dxa"/>
            <w:vMerge/>
            <w:vAlign w:val="center"/>
          </w:tcPr>
          <w:p w14:paraId="25AC479F" w14:textId="48A36D79" w:rsidR="00AE3671" w:rsidRPr="008E405F" w:rsidRDefault="00AE3671" w:rsidP="008E405F">
            <w:pPr>
              <w:jc w:val="both"/>
              <w:rPr>
                <w:rFonts w:ascii="Cambria" w:eastAsia="Calibri" w:hAnsi="Cambria" w:cs="Times New Roman"/>
                <w:sz w:val="24"/>
                <w:szCs w:val="24"/>
                <w:lang w:val="lt-LT"/>
              </w:rPr>
            </w:pPr>
          </w:p>
        </w:tc>
        <w:tc>
          <w:tcPr>
            <w:tcW w:w="2427" w:type="dxa"/>
            <w:vAlign w:val="center"/>
          </w:tcPr>
          <w:p w14:paraId="5D446AAA" w14:textId="77777777" w:rsidR="00AE3671" w:rsidRPr="008E405F" w:rsidRDefault="00AE3671" w:rsidP="00141153">
            <w:pPr>
              <w:jc w:val="center"/>
              <w:rPr>
                <w:rFonts w:ascii="Cambria" w:eastAsia="Calibri" w:hAnsi="Cambria" w:cs="Times New Roman"/>
                <w:sz w:val="24"/>
                <w:szCs w:val="24"/>
                <w:lang w:val="lt-LT"/>
              </w:rPr>
            </w:pPr>
            <w:r w:rsidRPr="008E405F">
              <w:rPr>
                <w:rFonts w:ascii="Cambria" w:eastAsia="Calibri" w:hAnsi="Cambria" w:cs="Times New Roman"/>
                <w:sz w:val="24"/>
                <w:szCs w:val="24"/>
                <w:lang w:val="lt-LT"/>
              </w:rPr>
              <w:t xml:space="preserve">18 </w:t>
            </w:r>
            <w:proofErr w:type="spellStart"/>
            <w:r w:rsidRPr="008E405F">
              <w:rPr>
                <w:rFonts w:ascii="Cambria" w:eastAsia="Calibri" w:hAnsi="Cambria" w:cs="Times New Roman"/>
                <w:sz w:val="24"/>
                <w:szCs w:val="24"/>
                <w:lang w:val="lt-LT"/>
              </w:rPr>
              <w:t>Fr</w:t>
            </w:r>
            <w:proofErr w:type="spellEnd"/>
          </w:p>
        </w:tc>
        <w:tc>
          <w:tcPr>
            <w:tcW w:w="3271" w:type="dxa"/>
            <w:vAlign w:val="center"/>
          </w:tcPr>
          <w:p w14:paraId="24BCD5AC" w14:textId="77777777" w:rsidR="00AE3671" w:rsidRPr="008E405F" w:rsidRDefault="00AE3671" w:rsidP="00141153">
            <w:pPr>
              <w:jc w:val="center"/>
              <w:rPr>
                <w:rFonts w:ascii="Cambria" w:eastAsia="Calibri" w:hAnsi="Cambria" w:cs="Times New Roman"/>
                <w:sz w:val="24"/>
                <w:szCs w:val="24"/>
                <w:lang w:val="lt-LT"/>
              </w:rPr>
            </w:pPr>
            <w:r w:rsidRPr="008E405F">
              <w:rPr>
                <w:rFonts w:ascii="Cambria" w:eastAsia="Calibri" w:hAnsi="Cambria" w:cs="Times New Roman"/>
                <w:sz w:val="24"/>
                <w:szCs w:val="24"/>
                <w:lang w:val="lt-LT"/>
              </w:rPr>
              <w:t xml:space="preserve">nuo 0,8 cm iki </w:t>
            </w:r>
            <w:r w:rsidRPr="008E405F">
              <w:rPr>
                <w:rFonts w:ascii="Cambria" w:eastAsia="Calibri" w:hAnsi="Cambria" w:cs="Times New Roman"/>
                <w:bCs/>
                <w:sz w:val="24"/>
                <w:szCs w:val="24"/>
                <w:lang w:val="lt-LT"/>
              </w:rPr>
              <w:t>5 cm</w:t>
            </w:r>
          </w:p>
        </w:tc>
        <w:tc>
          <w:tcPr>
            <w:tcW w:w="2556" w:type="dxa"/>
            <w:vMerge/>
          </w:tcPr>
          <w:p w14:paraId="7B5E001F" w14:textId="77777777" w:rsidR="00AE3671" w:rsidRPr="008E405F" w:rsidRDefault="00AE3671" w:rsidP="008E405F">
            <w:pPr>
              <w:jc w:val="both"/>
              <w:rPr>
                <w:rFonts w:ascii="Cambria" w:eastAsia="Calibri" w:hAnsi="Cambria" w:cs="Times New Roman"/>
                <w:sz w:val="24"/>
                <w:szCs w:val="24"/>
                <w:lang w:val="lt-LT"/>
              </w:rPr>
            </w:pPr>
          </w:p>
        </w:tc>
      </w:tr>
      <w:tr w:rsidR="00AE3671" w:rsidRPr="008E405F" w14:paraId="492C257D" w14:textId="77777777" w:rsidTr="00141153">
        <w:tc>
          <w:tcPr>
            <w:tcW w:w="1101" w:type="dxa"/>
            <w:vMerge/>
            <w:vAlign w:val="center"/>
          </w:tcPr>
          <w:p w14:paraId="51243FF1" w14:textId="40ABA3C8" w:rsidR="00AE3671" w:rsidRPr="008E405F" w:rsidRDefault="00AE3671" w:rsidP="008E405F">
            <w:pPr>
              <w:jc w:val="both"/>
              <w:rPr>
                <w:rFonts w:ascii="Cambria" w:eastAsia="Calibri" w:hAnsi="Cambria" w:cs="Times New Roman"/>
                <w:sz w:val="24"/>
                <w:szCs w:val="24"/>
                <w:lang w:val="lt-LT"/>
              </w:rPr>
            </w:pPr>
          </w:p>
        </w:tc>
        <w:tc>
          <w:tcPr>
            <w:tcW w:w="2427" w:type="dxa"/>
            <w:vAlign w:val="center"/>
          </w:tcPr>
          <w:p w14:paraId="76B5D6B7" w14:textId="77777777" w:rsidR="00AE3671" w:rsidRPr="008E405F" w:rsidRDefault="00AE3671" w:rsidP="00141153">
            <w:pPr>
              <w:jc w:val="center"/>
              <w:rPr>
                <w:rFonts w:ascii="Cambria" w:eastAsia="Calibri" w:hAnsi="Cambria" w:cs="Times New Roman"/>
                <w:sz w:val="24"/>
                <w:szCs w:val="24"/>
                <w:lang w:val="lt-LT"/>
              </w:rPr>
            </w:pPr>
            <w:r w:rsidRPr="008E405F">
              <w:rPr>
                <w:rFonts w:ascii="Cambria" w:eastAsia="Calibri" w:hAnsi="Cambria" w:cs="Times New Roman"/>
                <w:sz w:val="24"/>
                <w:szCs w:val="24"/>
                <w:lang w:val="lt-LT"/>
              </w:rPr>
              <w:t xml:space="preserve">20 </w:t>
            </w:r>
            <w:proofErr w:type="spellStart"/>
            <w:r w:rsidRPr="008E405F">
              <w:rPr>
                <w:rFonts w:ascii="Cambria" w:eastAsia="Calibri" w:hAnsi="Cambria" w:cs="Times New Roman"/>
                <w:sz w:val="24"/>
                <w:szCs w:val="24"/>
                <w:lang w:val="lt-LT"/>
              </w:rPr>
              <w:t>Fr</w:t>
            </w:r>
            <w:proofErr w:type="spellEnd"/>
          </w:p>
        </w:tc>
        <w:tc>
          <w:tcPr>
            <w:tcW w:w="3271" w:type="dxa"/>
            <w:vAlign w:val="center"/>
          </w:tcPr>
          <w:p w14:paraId="38FB2656" w14:textId="77777777" w:rsidR="00AE3671" w:rsidRPr="008E405F" w:rsidRDefault="00AE3671" w:rsidP="00141153">
            <w:pPr>
              <w:jc w:val="center"/>
              <w:rPr>
                <w:rFonts w:ascii="Cambria" w:eastAsia="Calibri" w:hAnsi="Cambria" w:cs="Times New Roman"/>
                <w:sz w:val="24"/>
                <w:szCs w:val="24"/>
                <w:lang w:val="lt-LT"/>
              </w:rPr>
            </w:pPr>
            <w:r w:rsidRPr="008E405F">
              <w:rPr>
                <w:rFonts w:ascii="Cambria" w:eastAsia="Calibri" w:hAnsi="Cambria" w:cs="Times New Roman"/>
                <w:sz w:val="24"/>
                <w:szCs w:val="24"/>
                <w:lang w:val="lt-LT"/>
              </w:rPr>
              <w:t xml:space="preserve">nuo 0,8 cm iki </w:t>
            </w:r>
            <w:r w:rsidRPr="008E405F">
              <w:rPr>
                <w:rFonts w:ascii="Cambria" w:eastAsia="Calibri" w:hAnsi="Cambria" w:cs="Times New Roman"/>
                <w:bCs/>
                <w:sz w:val="24"/>
                <w:szCs w:val="24"/>
                <w:lang w:val="lt-LT"/>
              </w:rPr>
              <w:t>5 cm</w:t>
            </w:r>
          </w:p>
        </w:tc>
        <w:tc>
          <w:tcPr>
            <w:tcW w:w="2556" w:type="dxa"/>
            <w:vMerge/>
          </w:tcPr>
          <w:p w14:paraId="15FA94D3" w14:textId="77777777" w:rsidR="00AE3671" w:rsidRPr="008E405F" w:rsidRDefault="00AE3671" w:rsidP="008E405F">
            <w:pPr>
              <w:jc w:val="both"/>
              <w:rPr>
                <w:rFonts w:ascii="Cambria" w:eastAsia="Calibri" w:hAnsi="Cambria" w:cs="Times New Roman"/>
                <w:sz w:val="24"/>
                <w:szCs w:val="24"/>
                <w:lang w:val="lt-LT"/>
              </w:rPr>
            </w:pPr>
          </w:p>
        </w:tc>
      </w:tr>
    </w:tbl>
    <w:p w14:paraId="3DA70726" w14:textId="0B3E6BDF" w:rsidR="00A96664" w:rsidRPr="008E405F" w:rsidRDefault="00A96664" w:rsidP="008E405F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BCA155F" w14:textId="452B2C89" w:rsidR="00A96664" w:rsidRPr="008E405F" w:rsidRDefault="00A96664" w:rsidP="008E405F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8E405F">
        <w:rPr>
          <w:rFonts w:ascii="Cambria" w:hAnsi="Cambria"/>
          <w:b/>
          <w:bCs/>
          <w:sz w:val="24"/>
          <w:szCs w:val="24"/>
          <w:u w:val="single"/>
        </w:rPr>
        <w:t xml:space="preserve">Infuzinės sistemos vaisto </w:t>
      </w:r>
      <w:proofErr w:type="spellStart"/>
      <w:r w:rsidRPr="008E405F">
        <w:rPr>
          <w:rFonts w:ascii="Cambria" w:hAnsi="Cambria"/>
          <w:b/>
          <w:bCs/>
          <w:sz w:val="24"/>
          <w:szCs w:val="24"/>
          <w:u w:val="single"/>
        </w:rPr>
        <w:t>Paklitakselio</w:t>
      </w:r>
      <w:proofErr w:type="spellEnd"/>
      <w:r w:rsidRPr="008E405F">
        <w:rPr>
          <w:rFonts w:ascii="Cambria" w:hAnsi="Cambria"/>
          <w:b/>
          <w:bCs/>
          <w:sz w:val="24"/>
          <w:szCs w:val="24"/>
          <w:u w:val="single"/>
        </w:rPr>
        <w:t xml:space="preserve"> skiedimui ir lašinimui</w:t>
      </w:r>
      <w:r w:rsidR="00AE3671" w:rsidRPr="008E405F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22A2ABD0" w14:textId="0E3A6FAD" w:rsidR="00A96664" w:rsidRPr="008E405F" w:rsidRDefault="00A96664" w:rsidP="008E405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8E405F">
        <w:rPr>
          <w:rFonts w:ascii="Cambria" w:eastAsia="Times New Roman" w:hAnsi="Cambria" w:cs="Calibri"/>
          <w:sz w:val="24"/>
          <w:szCs w:val="24"/>
          <w:lang w:eastAsia="lt-LT"/>
        </w:rPr>
        <w:t>sterilios (simbolis ant pakuotės);</w:t>
      </w:r>
    </w:p>
    <w:p w14:paraId="55A61D48" w14:textId="4C868535" w:rsidR="00A96664" w:rsidRPr="008E405F" w:rsidRDefault="00A96664" w:rsidP="008E405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proofErr w:type="spellStart"/>
      <w:r w:rsidRPr="008E405F">
        <w:rPr>
          <w:rFonts w:ascii="Cambria" w:eastAsia="Times New Roman" w:hAnsi="Cambria" w:cs="Calibri"/>
          <w:sz w:val="24"/>
          <w:szCs w:val="24"/>
          <w:lang w:eastAsia="lt-LT"/>
        </w:rPr>
        <w:t>ne</w:t>
      </w:r>
      <w:r w:rsidR="00AE3671" w:rsidRPr="008E405F">
        <w:rPr>
          <w:rFonts w:ascii="Cambria" w:eastAsia="Times New Roman" w:hAnsi="Cambria" w:cs="Calibri"/>
          <w:sz w:val="24"/>
          <w:szCs w:val="24"/>
          <w:lang w:eastAsia="lt-LT"/>
        </w:rPr>
        <w:t>pi</w:t>
      </w:r>
      <w:r w:rsidRPr="008E405F">
        <w:rPr>
          <w:rFonts w:ascii="Cambria" w:eastAsia="Times New Roman" w:hAnsi="Cambria" w:cs="Calibri"/>
          <w:sz w:val="24"/>
          <w:szCs w:val="24"/>
          <w:lang w:eastAsia="lt-LT"/>
        </w:rPr>
        <w:t>rogeniškos</w:t>
      </w:r>
      <w:proofErr w:type="spellEnd"/>
      <w:r w:rsidRPr="008E405F">
        <w:rPr>
          <w:rFonts w:ascii="Cambria" w:eastAsia="Times New Roman" w:hAnsi="Cambria" w:cs="Calibri"/>
          <w:sz w:val="24"/>
          <w:szCs w:val="24"/>
          <w:lang w:eastAsia="lt-LT"/>
        </w:rPr>
        <w:t>;</w:t>
      </w:r>
    </w:p>
    <w:p w14:paraId="60BE4160" w14:textId="00CF2DF2" w:rsidR="00A96664" w:rsidRPr="008E405F" w:rsidRDefault="00A96664" w:rsidP="008E405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8E405F">
        <w:rPr>
          <w:rFonts w:ascii="Cambria" w:eastAsia="Times New Roman" w:hAnsi="Cambria" w:cs="Calibri"/>
          <w:sz w:val="24"/>
          <w:szCs w:val="24"/>
          <w:lang w:eastAsia="lt-LT"/>
        </w:rPr>
        <w:t>vienkartinės (pažymėta simboliu);</w:t>
      </w:r>
      <w:bookmarkStart w:id="0" w:name="_GoBack"/>
      <w:bookmarkEnd w:id="0"/>
    </w:p>
    <w:p w14:paraId="7DDEE121" w14:textId="049FF774" w:rsidR="00A96664" w:rsidRPr="008E405F" w:rsidRDefault="00A96664" w:rsidP="008E405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8E405F">
        <w:rPr>
          <w:rFonts w:ascii="Cambria" w:eastAsia="Times New Roman" w:hAnsi="Cambria" w:cs="Calibri"/>
          <w:sz w:val="24"/>
          <w:szCs w:val="24"/>
          <w:lang w:eastAsia="lt-LT"/>
        </w:rPr>
        <w:t>ant pakuotės pažymėta produkto pagaminimo data ir galiojimo laikas</w:t>
      </w:r>
      <w:r w:rsidR="00AE3671" w:rsidRPr="008E405F">
        <w:rPr>
          <w:rFonts w:ascii="Cambria" w:eastAsia="Times New Roman" w:hAnsi="Cambria" w:cs="Calibri"/>
          <w:sz w:val="24"/>
          <w:szCs w:val="24"/>
          <w:lang w:eastAsia="lt-LT"/>
        </w:rPr>
        <w:t xml:space="preserve"> mėnesiais</w:t>
      </w:r>
      <w:r w:rsidRPr="008E405F">
        <w:rPr>
          <w:rFonts w:ascii="Cambria" w:eastAsia="Times New Roman" w:hAnsi="Cambria" w:cs="Calibri"/>
          <w:sz w:val="24"/>
          <w:szCs w:val="24"/>
          <w:lang w:eastAsia="lt-LT"/>
        </w:rPr>
        <w:t>;</w:t>
      </w:r>
    </w:p>
    <w:p w14:paraId="6A6FA659" w14:textId="6A992FFC" w:rsidR="00A96664" w:rsidRPr="008E405F" w:rsidRDefault="00A96664" w:rsidP="008E405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8E405F">
        <w:rPr>
          <w:rFonts w:ascii="Cambria" w:eastAsia="Times New Roman" w:hAnsi="Cambria" w:cs="Calibri"/>
          <w:sz w:val="24"/>
          <w:szCs w:val="24"/>
          <w:lang w:eastAsia="lt-LT"/>
        </w:rPr>
        <w:t>su numatyta pakuotės atidarymo vieta;</w:t>
      </w:r>
    </w:p>
    <w:p w14:paraId="584D8BCF" w14:textId="0A9EEDCC" w:rsidR="00A96664" w:rsidRPr="008E405F" w:rsidRDefault="00A96664" w:rsidP="008E405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8E405F">
        <w:rPr>
          <w:rFonts w:ascii="Cambria" w:eastAsia="Times New Roman" w:hAnsi="Cambria" w:cs="Calibri"/>
          <w:sz w:val="24"/>
          <w:szCs w:val="24"/>
          <w:lang w:eastAsia="lt-LT"/>
        </w:rPr>
        <w:t>individualiame įpakavime;</w:t>
      </w:r>
    </w:p>
    <w:p w14:paraId="31F9581F" w14:textId="0ED721AB" w:rsidR="00A96664" w:rsidRPr="007F544E" w:rsidRDefault="00A96664" w:rsidP="008E405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8E405F">
        <w:rPr>
          <w:rFonts w:ascii="Cambria" w:eastAsia="Times New Roman" w:hAnsi="Cambria" w:cs="Calibri"/>
          <w:sz w:val="24"/>
          <w:szCs w:val="24"/>
          <w:lang w:eastAsia="lt-LT"/>
        </w:rPr>
        <w:t>pagaminta be PVC/</w:t>
      </w:r>
      <w:r w:rsidRPr="007F544E">
        <w:rPr>
          <w:rFonts w:ascii="Cambria" w:eastAsia="Times New Roman" w:hAnsi="Cambria" w:cs="Calibri"/>
          <w:sz w:val="24"/>
          <w:szCs w:val="24"/>
          <w:lang w:eastAsia="lt-LT"/>
        </w:rPr>
        <w:t>DEHP (pažymėta simboliu);</w:t>
      </w:r>
    </w:p>
    <w:p w14:paraId="45B66185" w14:textId="435103DB" w:rsidR="00A96664" w:rsidRPr="007F544E" w:rsidRDefault="00A96664" w:rsidP="008E405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F544E">
        <w:rPr>
          <w:rFonts w:ascii="Cambria" w:eastAsia="Times New Roman" w:hAnsi="Cambria" w:cs="Calibri"/>
          <w:sz w:val="24"/>
          <w:szCs w:val="24"/>
          <w:lang w:eastAsia="lt-LT"/>
        </w:rPr>
        <w:t>filtras su mikroskopine membrana, kurios porų dydis ≤0,2 iki 0,22μm;</w:t>
      </w:r>
    </w:p>
    <w:p w14:paraId="00C8175E" w14:textId="74506A6B" w:rsidR="00A96664" w:rsidRPr="007F544E" w:rsidRDefault="00A96664" w:rsidP="008E405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F544E">
        <w:rPr>
          <w:rFonts w:ascii="Cambria" w:eastAsia="Times New Roman" w:hAnsi="Cambria" w:cs="Calibri"/>
          <w:sz w:val="24"/>
          <w:szCs w:val="24"/>
          <w:lang w:eastAsia="lt-LT"/>
        </w:rPr>
        <w:t xml:space="preserve">su </w:t>
      </w:r>
      <w:proofErr w:type="spellStart"/>
      <w:r w:rsidRPr="007F544E">
        <w:rPr>
          <w:rFonts w:ascii="Cambria" w:eastAsia="Times New Roman" w:hAnsi="Cambria" w:cs="Calibri"/>
          <w:sz w:val="24"/>
          <w:szCs w:val="24"/>
          <w:lang w:eastAsia="lt-LT"/>
        </w:rPr>
        <w:t>Luer</w:t>
      </w:r>
      <w:proofErr w:type="spellEnd"/>
      <w:r w:rsidRPr="007F544E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7F544E">
        <w:rPr>
          <w:rFonts w:ascii="Cambria" w:eastAsia="Times New Roman" w:hAnsi="Cambria" w:cs="Calibri"/>
          <w:sz w:val="24"/>
          <w:szCs w:val="24"/>
          <w:lang w:eastAsia="lt-LT"/>
        </w:rPr>
        <w:t>lock</w:t>
      </w:r>
      <w:proofErr w:type="spellEnd"/>
      <w:r w:rsidRPr="007F544E">
        <w:rPr>
          <w:rFonts w:ascii="Cambria" w:eastAsia="Times New Roman" w:hAnsi="Cambria" w:cs="Calibri"/>
          <w:sz w:val="24"/>
          <w:szCs w:val="24"/>
          <w:lang w:eastAsia="lt-LT"/>
        </w:rPr>
        <w:t xml:space="preserve"> arba lygiaverte jungtimi;</w:t>
      </w:r>
    </w:p>
    <w:p w14:paraId="173521C8" w14:textId="6FF5D16D" w:rsidR="00A96664" w:rsidRPr="007F544E" w:rsidRDefault="00C353BE" w:rsidP="008E405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F544E">
        <w:rPr>
          <w:rFonts w:ascii="Cambria" w:eastAsia="Times New Roman" w:hAnsi="Cambria" w:cs="Calibri"/>
          <w:sz w:val="24"/>
          <w:szCs w:val="24"/>
          <w:lang w:eastAsia="lt-LT"/>
        </w:rPr>
        <w:t xml:space="preserve">infuzinės </w:t>
      </w:r>
      <w:proofErr w:type="spellStart"/>
      <w:r w:rsidRPr="007F544E">
        <w:rPr>
          <w:rFonts w:ascii="Cambria" w:eastAsia="Times New Roman" w:hAnsi="Cambria" w:cs="Calibri"/>
          <w:sz w:val="24"/>
          <w:szCs w:val="24"/>
          <w:lang w:eastAsia="lt-LT"/>
        </w:rPr>
        <w:t>sitemos</w:t>
      </w:r>
      <w:proofErr w:type="spellEnd"/>
      <w:r w:rsidRPr="007F544E">
        <w:rPr>
          <w:rFonts w:ascii="Cambria" w:eastAsia="Times New Roman" w:hAnsi="Cambria" w:cs="Calibri"/>
          <w:sz w:val="24"/>
          <w:szCs w:val="24"/>
          <w:lang w:eastAsia="lt-LT"/>
        </w:rPr>
        <w:t xml:space="preserve"> ilgis 180 ± 10</w:t>
      </w:r>
      <w:r w:rsidR="00A96664" w:rsidRPr="007F544E">
        <w:rPr>
          <w:rFonts w:ascii="Cambria" w:eastAsia="Times New Roman" w:hAnsi="Cambria" w:cs="Calibri"/>
          <w:sz w:val="24"/>
          <w:szCs w:val="24"/>
          <w:lang w:eastAsia="lt-LT"/>
        </w:rPr>
        <w:t xml:space="preserve"> cm;</w:t>
      </w:r>
    </w:p>
    <w:p w14:paraId="6C5DA4B6" w14:textId="7C78C0DB" w:rsidR="00A96664" w:rsidRPr="007F544E" w:rsidRDefault="00A96664" w:rsidP="008E405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F544E">
        <w:rPr>
          <w:rFonts w:ascii="Cambria" w:eastAsia="Times New Roman" w:hAnsi="Cambria" w:cs="Calibri"/>
          <w:sz w:val="24"/>
          <w:szCs w:val="24"/>
          <w:lang w:eastAsia="lt-LT"/>
        </w:rPr>
        <w:t>adata su apsauginiu dangteliu;</w:t>
      </w:r>
    </w:p>
    <w:p w14:paraId="7AF0C94A" w14:textId="489AA571" w:rsidR="00AE3671" w:rsidRPr="007F544E" w:rsidRDefault="00087452" w:rsidP="008E405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F544E">
        <w:rPr>
          <w:rFonts w:ascii="Cambria" w:eastAsia="Times New Roman" w:hAnsi="Cambria" w:cs="Calibri"/>
          <w:sz w:val="24"/>
          <w:szCs w:val="24"/>
          <w:lang w:eastAsia="lt-LT"/>
        </w:rPr>
        <w:t>lašų kamera;</w:t>
      </w:r>
    </w:p>
    <w:p w14:paraId="7BFF6DD9" w14:textId="6567C89E" w:rsidR="00AE3671" w:rsidRPr="007F544E" w:rsidRDefault="00AE3671" w:rsidP="008E405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F544E">
        <w:rPr>
          <w:rFonts w:ascii="Cambria" w:hAnsi="Cambria"/>
          <w:sz w:val="24"/>
          <w:szCs w:val="24"/>
          <w:shd w:val="clear" w:color="auto" w:fill="FFFFFF"/>
        </w:rPr>
        <w:t xml:space="preserve">sistema privalo </w:t>
      </w:r>
      <w:r w:rsidR="004C6D51" w:rsidRPr="007F544E">
        <w:rPr>
          <w:rFonts w:ascii="Cambria" w:hAnsi="Cambria"/>
          <w:sz w:val="24"/>
          <w:szCs w:val="24"/>
          <w:shd w:val="clear" w:color="auto" w:fill="FFFFFF"/>
        </w:rPr>
        <w:t>sandariai užsisukti ir nelašėti;</w:t>
      </w:r>
    </w:p>
    <w:p w14:paraId="59885048" w14:textId="57B97454" w:rsidR="004C6D51" w:rsidRPr="007F544E" w:rsidRDefault="004C6D51" w:rsidP="008E405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7F544E">
        <w:rPr>
          <w:rFonts w:ascii="Cambria" w:hAnsi="Cambria"/>
          <w:sz w:val="24"/>
          <w:szCs w:val="24"/>
          <w:shd w:val="clear" w:color="auto" w:fill="FFFFFF"/>
        </w:rPr>
        <w:t xml:space="preserve">atitikimas MDR745/2017 ir </w:t>
      </w:r>
      <w:r w:rsidRPr="007F544E">
        <w:rPr>
          <w:rFonts w:ascii="Cambria" w:hAnsi="Cambria"/>
          <w:bCs/>
          <w:sz w:val="24"/>
          <w:szCs w:val="24"/>
          <w:shd w:val="clear" w:color="auto" w:fill="FFFFFF"/>
        </w:rPr>
        <w:t>pateikti gamintojo atitikties deklaraciją.</w:t>
      </w:r>
    </w:p>
    <w:p w14:paraId="6D556F66" w14:textId="5D450BA2" w:rsidR="00AE3671" w:rsidRPr="007F544E" w:rsidRDefault="00AE3671" w:rsidP="008E405F">
      <w:pPr>
        <w:shd w:val="clear" w:color="auto" w:fill="FFFFFF"/>
        <w:spacing w:after="0" w:line="240" w:lineRule="auto"/>
        <w:ind w:left="66"/>
        <w:jc w:val="both"/>
        <w:rPr>
          <w:rFonts w:ascii="Cambria" w:eastAsia="Times New Roman" w:hAnsi="Cambria" w:cs="Calibri"/>
          <w:i/>
          <w:iCs/>
          <w:sz w:val="24"/>
          <w:szCs w:val="24"/>
          <w:lang w:eastAsia="lt-LT"/>
        </w:rPr>
      </w:pPr>
      <w:r w:rsidRPr="007F544E">
        <w:rPr>
          <w:rFonts w:ascii="Cambria" w:eastAsia="Times New Roman" w:hAnsi="Cambria" w:cs="Calibri"/>
          <w:i/>
          <w:iCs/>
          <w:sz w:val="24"/>
          <w:szCs w:val="24"/>
          <w:lang w:eastAsia="lt-LT"/>
        </w:rPr>
        <w:t xml:space="preserve">Orientacinis poreikis: </w:t>
      </w:r>
      <w:r w:rsidR="00053E6D" w:rsidRPr="007F544E">
        <w:rPr>
          <w:rFonts w:ascii="Cambria" w:eastAsia="Times New Roman" w:hAnsi="Cambria" w:cs="Calibri"/>
          <w:i/>
          <w:iCs/>
          <w:sz w:val="24"/>
          <w:szCs w:val="24"/>
          <w:lang w:eastAsia="lt-LT"/>
        </w:rPr>
        <w:t>11 000 vnt.</w:t>
      </w:r>
    </w:p>
    <w:p w14:paraId="03194749" w14:textId="77777777" w:rsidR="00A96664" w:rsidRPr="007F544E" w:rsidRDefault="00A96664" w:rsidP="008E405F">
      <w:pPr>
        <w:spacing w:after="0" w:line="240" w:lineRule="auto"/>
        <w:rPr>
          <w:rFonts w:ascii="Cambria" w:hAnsi="Cambria"/>
          <w:color w:val="5B9BD5" w:themeColor="accent1"/>
          <w:sz w:val="24"/>
          <w:szCs w:val="24"/>
        </w:rPr>
      </w:pPr>
    </w:p>
    <w:p w14:paraId="05B224A7" w14:textId="3ABC9A2A" w:rsidR="00A96664" w:rsidRPr="007F544E" w:rsidRDefault="00A96664" w:rsidP="008E405F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7F544E">
        <w:rPr>
          <w:rFonts w:ascii="Cambria" w:hAnsi="Cambria"/>
          <w:b/>
          <w:sz w:val="24"/>
          <w:szCs w:val="24"/>
          <w:u w:val="single"/>
        </w:rPr>
        <w:t>Rinkinys apklotų universalus:</w:t>
      </w:r>
    </w:p>
    <w:p w14:paraId="306C0991" w14:textId="77777777" w:rsidR="00156E0A" w:rsidRPr="007F544E" w:rsidRDefault="00156E0A" w:rsidP="008E405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  <w:sz w:val="24"/>
          <w:szCs w:val="24"/>
        </w:rPr>
      </w:pPr>
      <w:r w:rsidRPr="007F544E">
        <w:rPr>
          <w:rFonts w:ascii="Cambria" w:hAnsi="Cambria" w:cstheme="minorHAnsi"/>
          <w:sz w:val="24"/>
          <w:szCs w:val="24"/>
        </w:rPr>
        <w:t>vienkartiniai (pažymėta simboliu);</w:t>
      </w:r>
    </w:p>
    <w:p w14:paraId="3BB7C5BC" w14:textId="77777777" w:rsidR="00156E0A" w:rsidRPr="008E405F" w:rsidRDefault="00156E0A" w:rsidP="008E405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  <w:sz w:val="24"/>
          <w:szCs w:val="24"/>
        </w:rPr>
      </w:pPr>
      <w:r w:rsidRPr="008E405F">
        <w:rPr>
          <w:rFonts w:ascii="Cambria" w:hAnsi="Cambria" w:cstheme="minorHAnsi"/>
          <w:sz w:val="24"/>
          <w:szCs w:val="24"/>
        </w:rPr>
        <w:t>sterilūs (simbolis ant pakuotės);</w:t>
      </w:r>
    </w:p>
    <w:p w14:paraId="142990C5" w14:textId="77777777" w:rsidR="00156E0A" w:rsidRPr="008E405F" w:rsidRDefault="00156E0A" w:rsidP="008E405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  <w:sz w:val="24"/>
          <w:szCs w:val="24"/>
        </w:rPr>
      </w:pPr>
      <w:r w:rsidRPr="008E405F">
        <w:rPr>
          <w:rFonts w:ascii="Cambria" w:hAnsi="Cambria" w:cstheme="minorHAnsi"/>
          <w:sz w:val="24"/>
          <w:szCs w:val="24"/>
        </w:rPr>
        <w:t>pagaminti iš neaustinės ar lygiavertės medžiagos;</w:t>
      </w:r>
    </w:p>
    <w:p w14:paraId="19A39662" w14:textId="77777777" w:rsidR="00156E0A" w:rsidRPr="008E405F" w:rsidRDefault="00156E0A" w:rsidP="008E405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  <w:sz w:val="24"/>
          <w:szCs w:val="24"/>
        </w:rPr>
      </w:pPr>
      <w:r w:rsidRPr="008E405F">
        <w:rPr>
          <w:rFonts w:ascii="Cambria" w:hAnsi="Cambria" w:cstheme="minorHAnsi"/>
          <w:sz w:val="24"/>
          <w:szCs w:val="24"/>
        </w:rPr>
        <w:t>medžiaga tvirta, nesisluoksniuojančio, nesiveliančio ir nedulkančio paviršiaus;</w:t>
      </w:r>
    </w:p>
    <w:p w14:paraId="33CCE5A6" w14:textId="77777777" w:rsidR="00156E0A" w:rsidRPr="008E405F" w:rsidRDefault="00156E0A" w:rsidP="008E405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  <w:sz w:val="24"/>
          <w:szCs w:val="24"/>
        </w:rPr>
      </w:pPr>
      <w:r w:rsidRPr="008E405F">
        <w:rPr>
          <w:rFonts w:ascii="Cambria" w:hAnsi="Cambria" w:cstheme="minorHAnsi"/>
          <w:sz w:val="24"/>
          <w:szCs w:val="24"/>
        </w:rPr>
        <w:t>gerai sugeria skysčius, nepralaidūs ir apsaugantys pacientą operacijos metu;</w:t>
      </w:r>
    </w:p>
    <w:p w14:paraId="5692E60C" w14:textId="77777777" w:rsidR="00156E0A" w:rsidRPr="008E405F" w:rsidRDefault="00156E0A" w:rsidP="008E405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  <w:sz w:val="24"/>
          <w:szCs w:val="24"/>
        </w:rPr>
      </w:pPr>
      <w:r w:rsidRPr="008E405F">
        <w:rPr>
          <w:rFonts w:ascii="Cambria" w:hAnsi="Cambria" w:cstheme="minorHAnsi"/>
          <w:sz w:val="24"/>
          <w:szCs w:val="24"/>
        </w:rPr>
        <w:t>atitinka standarto LST EN 13795-1.2.3.  arba lygiaverčius reikalavimus;</w:t>
      </w:r>
    </w:p>
    <w:p w14:paraId="5C9044E8" w14:textId="77777777" w:rsidR="00156E0A" w:rsidRPr="008E405F" w:rsidRDefault="00156E0A" w:rsidP="008E405F">
      <w:pPr>
        <w:pStyle w:val="ListParagraph"/>
        <w:numPr>
          <w:ilvl w:val="0"/>
          <w:numId w:val="4"/>
        </w:numPr>
        <w:spacing w:after="0" w:line="240" w:lineRule="auto"/>
        <w:ind w:left="426"/>
        <w:contextualSpacing w:val="0"/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8E405F">
        <w:rPr>
          <w:rFonts w:ascii="Cambria" w:hAnsi="Cambria" w:cstheme="minorHAnsi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25B05D5D" w14:textId="77777777" w:rsidR="00156E0A" w:rsidRPr="008E405F" w:rsidRDefault="00156E0A" w:rsidP="008E405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  <w:sz w:val="24"/>
          <w:szCs w:val="24"/>
        </w:rPr>
      </w:pPr>
      <w:r w:rsidRPr="008E405F">
        <w:rPr>
          <w:rFonts w:ascii="Cambria" w:hAnsi="Cambria" w:cstheme="minorHAnsi"/>
          <w:sz w:val="24"/>
          <w:szCs w:val="24"/>
          <w:shd w:val="clear" w:color="auto" w:fill="FFFFFF"/>
        </w:rPr>
        <w:t>su numatyta pakuotės atidarymo vieta;</w:t>
      </w:r>
    </w:p>
    <w:p w14:paraId="79FA6D88" w14:textId="77777777" w:rsidR="00156E0A" w:rsidRPr="008E405F" w:rsidRDefault="00156E0A" w:rsidP="008E405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  <w:sz w:val="24"/>
          <w:szCs w:val="24"/>
        </w:rPr>
      </w:pPr>
      <w:r w:rsidRPr="008E405F">
        <w:rPr>
          <w:rFonts w:ascii="Cambria" w:hAnsi="Cambria" w:cstheme="minorHAnsi"/>
          <w:sz w:val="24"/>
          <w:szCs w:val="24"/>
        </w:rPr>
        <w:t>įpakuota po 1 vnt;</w:t>
      </w:r>
    </w:p>
    <w:p w14:paraId="1748F5D1" w14:textId="77777777" w:rsidR="00156E0A" w:rsidRPr="008E405F" w:rsidRDefault="00156E0A" w:rsidP="008E405F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  <w:sz w:val="24"/>
          <w:szCs w:val="24"/>
        </w:rPr>
      </w:pPr>
      <w:r w:rsidRPr="008E405F">
        <w:rPr>
          <w:rFonts w:ascii="Cambria" w:hAnsi="Cambria" w:cstheme="minorHAnsi"/>
          <w:sz w:val="24"/>
          <w:szCs w:val="24"/>
        </w:rPr>
        <w:t xml:space="preserve">įpakuota gamykliniame steriliame (simbolis ant pakuotės) įpakavime su sterilumo kontrolės sistema </w:t>
      </w:r>
      <w:proofErr w:type="spellStart"/>
      <w:r w:rsidRPr="008E405F">
        <w:rPr>
          <w:rFonts w:ascii="Cambria" w:hAnsi="Cambria" w:cstheme="minorHAnsi"/>
          <w:sz w:val="24"/>
          <w:szCs w:val="24"/>
        </w:rPr>
        <w:t>t.y</w:t>
      </w:r>
      <w:proofErr w:type="spellEnd"/>
      <w:r w:rsidRPr="008E405F">
        <w:rPr>
          <w:rFonts w:ascii="Cambria" w:hAnsi="Cambria" w:cstheme="minorHAnsi"/>
          <w:sz w:val="24"/>
          <w:szCs w:val="24"/>
        </w:rPr>
        <w:t>. ne mažiau 2 lipdukų su pakuotės, sterilumo ir gamybos duomenimis</w:t>
      </w:r>
    </w:p>
    <w:p w14:paraId="650B0CB2" w14:textId="77777777" w:rsidR="00156E0A" w:rsidRPr="008E405F" w:rsidRDefault="00156E0A" w:rsidP="008E405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  <w:sz w:val="24"/>
          <w:szCs w:val="24"/>
        </w:rPr>
      </w:pPr>
      <w:r w:rsidRPr="008E405F">
        <w:rPr>
          <w:rFonts w:ascii="Cambria" w:hAnsi="Cambria" w:cstheme="minorHAnsi"/>
          <w:sz w:val="24"/>
          <w:szCs w:val="24"/>
        </w:rPr>
        <w:t>apklotas (150±</w:t>
      </w:r>
      <w:smartTag w:uri="schemas-tilde-lv/tildestengine" w:element="metric2">
        <w:smartTagPr>
          <w:attr w:name="metric_value" w:val="5"/>
          <w:attr w:name="metric_text" w:val="cm"/>
        </w:smartTagPr>
        <w:r w:rsidRPr="008E405F">
          <w:rPr>
            <w:rFonts w:ascii="Cambria" w:hAnsi="Cambria" w:cstheme="minorHAnsi"/>
            <w:sz w:val="24"/>
            <w:szCs w:val="24"/>
          </w:rPr>
          <w:t>5 cm</w:t>
        </w:r>
      </w:smartTag>
      <w:r w:rsidRPr="008E405F">
        <w:rPr>
          <w:rFonts w:ascii="Cambria" w:hAnsi="Cambria" w:cstheme="minorHAnsi"/>
          <w:sz w:val="24"/>
          <w:szCs w:val="24"/>
        </w:rPr>
        <w:t xml:space="preserve"> x 240±</w:t>
      </w:r>
      <w:smartTag w:uri="schemas-tilde-lv/tildestengine" w:element="metric2">
        <w:smartTagPr>
          <w:attr w:name="metric_value" w:val="5"/>
          <w:attr w:name="metric_text" w:val="cm"/>
        </w:smartTagPr>
        <w:r w:rsidRPr="008E405F">
          <w:rPr>
            <w:rFonts w:ascii="Cambria" w:hAnsi="Cambria" w:cstheme="minorHAnsi"/>
            <w:sz w:val="24"/>
            <w:szCs w:val="24"/>
          </w:rPr>
          <w:t>5 cm</w:t>
        </w:r>
      </w:smartTag>
      <w:r w:rsidRPr="008E405F">
        <w:rPr>
          <w:rFonts w:ascii="Cambria" w:hAnsi="Cambria" w:cstheme="minorHAnsi"/>
          <w:sz w:val="24"/>
          <w:szCs w:val="24"/>
        </w:rPr>
        <w:t>) lipniu kraštu 1 vnt.;</w:t>
      </w:r>
    </w:p>
    <w:p w14:paraId="73F2E439" w14:textId="77777777" w:rsidR="00156E0A" w:rsidRPr="008E405F" w:rsidRDefault="00156E0A" w:rsidP="008E405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  <w:sz w:val="24"/>
          <w:szCs w:val="24"/>
        </w:rPr>
      </w:pPr>
      <w:r w:rsidRPr="008E405F">
        <w:rPr>
          <w:rFonts w:ascii="Cambria" w:hAnsi="Cambria" w:cstheme="minorHAnsi"/>
          <w:sz w:val="24"/>
          <w:szCs w:val="24"/>
        </w:rPr>
        <w:t>apklotas (180±</w:t>
      </w:r>
      <w:smartTag w:uri="schemas-tilde-lv/tildestengine" w:element="metric2">
        <w:smartTagPr>
          <w:attr w:name="metric_value" w:val="5"/>
          <w:attr w:name="metric_text" w:val="cm"/>
        </w:smartTagPr>
        <w:r w:rsidRPr="008E405F">
          <w:rPr>
            <w:rFonts w:ascii="Cambria" w:hAnsi="Cambria" w:cstheme="minorHAnsi"/>
            <w:sz w:val="24"/>
            <w:szCs w:val="24"/>
          </w:rPr>
          <w:t>5 cm</w:t>
        </w:r>
      </w:smartTag>
      <w:r w:rsidRPr="008E405F">
        <w:rPr>
          <w:rFonts w:ascii="Cambria" w:hAnsi="Cambria" w:cstheme="minorHAnsi"/>
          <w:sz w:val="24"/>
          <w:szCs w:val="24"/>
        </w:rPr>
        <w:t xml:space="preserve"> x 180±</w:t>
      </w:r>
      <w:smartTag w:uri="schemas-tilde-lv/tildestengine" w:element="metric2">
        <w:smartTagPr>
          <w:attr w:name="metric_value" w:val="5"/>
          <w:attr w:name="metric_text" w:val="cm"/>
        </w:smartTagPr>
        <w:r w:rsidRPr="008E405F">
          <w:rPr>
            <w:rFonts w:ascii="Cambria" w:hAnsi="Cambria" w:cstheme="minorHAnsi"/>
            <w:sz w:val="24"/>
            <w:szCs w:val="24"/>
          </w:rPr>
          <w:t>5 cm</w:t>
        </w:r>
      </w:smartTag>
      <w:r w:rsidRPr="008E405F">
        <w:rPr>
          <w:rFonts w:ascii="Cambria" w:hAnsi="Cambria" w:cstheme="minorHAnsi"/>
          <w:sz w:val="24"/>
          <w:szCs w:val="24"/>
        </w:rPr>
        <w:t>) lipniu kraštu 1 vnt.;</w:t>
      </w:r>
    </w:p>
    <w:p w14:paraId="482A5D8F" w14:textId="77777777" w:rsidR="00156E0A" w:rsidRPr="008E405F" w:rsidRDefault="00156E0A" w:rsidP="008E405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  <w:sz w:val="24"/>
          <w:szCs w:val="24"/>
        </w:rPr>
      </w:pPr>
      <w:r w:rsidRPr="008E405F">
        <w:rPr>
          <w:rFonts w:ascii="Cambria" w:hAnsi="Cambria" w:cstheme="minorHAnsi"/>
          <w:sz w:val="24"/>
          <w:szCs w:val="24"/>
        </w:rPr>
        <w:t>apklotas staliukui (150±10 cm x 200±10 cm) pagaminta iš polietileno (ar lygiavertės medžiagos) 1 vnt.;</w:t>
      </w:r>
    </w:p>
    <w:p w14:paraId="1C5424B9" w14:textId="77777777" w:rsidR="00156E0A" w:rsidRPr="008E405F" w:rsidRDefault="00156E0A" w:rsidP="008E405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  <w:sz w:val="24"/>
          <w:szCs w:val="24"/>
        </w:rPr>
      </w:pPr>
      <w:r w:rsidRPr="008E405F">
        <w:rPr>
          <w:rFonts w:ascii="Cambria" w:hAnsi="Cambria" w:cstheme="minorHAnsi"/>
          <w:sz w:val="24"/>
          <w:szCs w:val="24"/>
        </w:rPr>
        <w:t>apklotas (90±</w:t>
      </w:r>
      <w:smartTag w:uri="schemas-tilde-lv/tildestengine" w:element="metric2">
        <w:smartTagPr>
          <w:attr w:name="metric_text" w:val="cm"/>
          <w:attr w:name="metric_value" w:val="5"/>
        </w:smartTagPr>
        <w:r w:rsidRPr="008E405F">
          <w:rPr>
            <w:rFonts w:ascii="Cambria" w:hAnsi="Cambria" w:cstheme="minorHAnsi"/>
            <w:sz w:val="24"/>
            <w:szCs w:val="24"/>
          </w:rPr>
          <w:t>5 cm</w:t>
        </w:r>
      </w:smartTag>
      <w:r w:rsidRPr="008E405F">
        <w:rPr>
          <w:rFonts w:ascii="Cambria" w:hAnsi="Cambria" w:cstheme="minorHAnsi"/>
          <w:sz w:val="24"/>
          <w:szCs w:val="24"/>
        </w:rPr>
        <w:t xml:space="preserve"> x 80±5 cm) su vienu limpančiu kraštu per visą apkloto ilgį 2 vnt.;</w:t>
      </w:r>
    </w:p>
    <w:p w14:paraId="631184A7" w14:textId="77777777" w:rsidR="00156E0A" w:rsidRPr="008E405F" w:rsidRDefault="00156E0A" w:rsidP="008E405F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  <w:sz w:val="24"/>
          <w:szCs w:val="24"/>
        </w:rPr>
      </w:pPr>
      <w:r w:rsidRPr="008E405F">
        <w:rPr>
          <w:rFonts w:ascii="Cambria" w:hAnsi="Cambria" w:cstheme="minorHAnsi"/>
          <w:sz w:val="24"/>
          <w:szCs w:val="24"/>
        </w:rPr>
        <w:t>lipni juosta (9±</w:t>
      </w:r>
      <w:smartTag w:uri="schemas-tilde-lv/tildestengine" w:element="metric2">
        <w:smartTagPr>
          <w:attr w:name="metric_value" w:val="1"/>
          <w:attr w:name="metric_text" w:val="cm"/>
        </w:smartTagPr>
        <w:r w:rsidRPr="008E405F">
          <w:rPr>
            <w:rFonts w:ascii="Cambria" w:hAnsi="Cambria" w:cstheme="minorHAnsi"/>
            <w:sz w:val="24"/>
            <w:szCs w:val="24"/>
          </w:rPr>
          <w:t>1 cm</w:t>
        </w:r>
      </w:smartTag>
      <w:r w:rsidRPr="008E405F">
        <w:rPr>
          <w:rFonts w:ascii="Cambria" w:hAnsi="Cambria" w:cstheme="minorHAnsi"/>
          <w:sz w:val="24"/>
          <w:szCs w:val="24"/>
        </w:rPr>
        <w:t xml:space="preserve"> x 50±2 cm) ne mažiau 1 vnt;</w:t>
      </w:r>
    </w:p>
    <w:p w14:paraId="321AE465" w14:textId="77777777" w:rsidR="00156E0A" w:rsidRPr="008E405F" w:rsidRDefault="00156E0A" w:rsidP="008E405F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  <w:sz w:val="24"/>
          <w:szCs w:val="24"/>
        </w:rPr>
      </w:pPr>
      <w:r w:rsidRPr="008E405F">
        <w:rPr>
          <w:rFonts w:ascii="Cambria" w:hAnsi="Cambria" w:cstheme="minorHAnsi"/>
          <w:sz w:val="24"/>
          <w:szCs w:val="24"/>
        </w:rPr>
        <w:t xml:space="preserve">apklotas </w:t>
      </w:r>
      <w:proofErr w:type="spellStart"/>
      <w:r w:rsidRPr="008E405F">
        <w:rPr>
          <w:rFonts w:ascii="Cambria" w:hAnsi="Cambria" w:cstheme="minorHAnsi"/>
          <w:sz w:val="24"/>
          <w:szCs w:val="24"/>
        </w:rPr>
        <w:t>Mayo</w:t>
      </w:r>
      <w:proofErr w:type="spellEnd"/>
      <w:r w:rsidRPr="008E405F">
        <w:rPr>
          <w:rFonts w:ascii="Cambria" w:hAnsi="Cambria" w:cstheme="minorHAnsi"/>
          <w:sz w:val="24"/>
          <w:szCs w:val="24"/>
        </w:rPr>
        <w:t xml:space="preserve"> staliukui maišo formos (75±5 cm  x 145±5 cm) 1 vnt.;</w:t>
      </w:r>
    </w:p>
    <w:p w14:paraId="4CB8B57B" w14:textId="77777777" w:rsidR="00156E0A" w:rsidRPr="008E405F" w:rsidRDefault="00156E0A" w:rsidP="008E405F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  <w:sz w:val="24"/>
          <w:szCs w:val="24"/>
        </w:rPr>
      </w:pPr>
      <w:r w:rsidRPr="008E405F">
        <w:rPr>
          <w:rFonts w:ascii="Cambria" w:hAnsi="Cambria" w:cstheme="minorHAnsi"/>
          <w:sz w:val="24"/>
          <w:szCs w:val="24"/>
        </w:rPr>
        <w:t>turi turėti žymėjimą galva, kojos;</w:t>
      </w:r>
    </w:p>
    <w:p w14:paraId="651711C3" w14:textId="77777777" w:rsidR="00156E0A" w:rsidRPr="008E405F" w:rsidRDefault="00156E0A" w:rsidP="008E405F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  <w:b/>
          <w:sz w:val="24"/>
          <w:szCs w:val="24"/>
        </w:rPr>
      </w:pPr>
      <w:proofErr w:type="spellStart"/>
      <w:r w:rsidRPr="008E405F">
        <w:rPr>
          <w:rFonts w:ascii="Cambria" w:hAnsi="Cambria" w:cstheme="minorHAnsi"/>
          <w:sz w:val="24"/>
          <w:szCs w:val="24"/>
        </w:rPr>
        <w:t>rankšluostėliai</w:t>
      </w:r>
      <w:proofErr w:type="spellEnd"/>
      <w:r w:rsidRPr="008E405F">
        <w:rPr>
          <w:rFonts w:ascii="Cambria" w:hAnsi="Cambria" w:cstheme="minorHAnsi"/>
          <w:sz w:val="24"/>
          <w:szCs w:val="24"/>
        </w:rPr>
        <w:t xml:space="preserve"> ne mažiau 4 vnt.;</w:t>
      </w:r>
    </w:p>
    <w:p w14:paraId="41115D20" w14:textId="77777777" w:rsidR="00156E0A" w:rsidRPr="008E405F" w:rsidRDefault="00156E0A" w:rsidP="008E405F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  <w:b/>
          <w:sz w:val="24"/>
          <w:szCs w:val="24"/>
        </w:rPr>
      </w:pPr>
      <w:r w:rsidRPr="008E405F">
        <w:rPr>
          <w:rFonts w:ascii="Cambria" w:hAnsi="Cambria" w:cstheme="minorHAnsi"/>
          <w:sz w:val="24"/>
          <w:szCs w:val="24"/>
        </w:rPr>
        <w:t>skysčių absorbcija ne mažiau 190 % arba lygiavertė;</w:t>
      </w:r>
    </w:p>
    <w:p w14:paraId="522E750F" w14:textId="77777777" w:rsidR="00156E0A" w:rsidRPr="008E405F" w:rsidRDefault="00156E0A" w:rsidP="008E405F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theme="minorHAnsi"/>
          <w:b/>
          <w:sz w:val="24"/>
          <w:szCs w:val="24"/>
        </w:rPr>
      </w:pPr>
      <w:r w:rsidRPr="008E405F">
        <w:rPr>
          <w:rFonts w:ascii="Cambria" w:eastAsia="Calibri" w:hAnsi="Cambria"/>
          <w:sz w:val="24"/>
          <w:szCs w:val="24"/>
        </w:rPr>
        <w:t xml:space="preserve">atitikimas MDR745/2017 ir </w:t>
      </w:r>
      <w:r w:rsidRPr="008E405F">
        <w:rPr>
          <w:rFonts w:ascii="Cambria" w:eastAsia="Calibri" w:hAnsi="Cambria"/>
          <w:bCs/>
          <w:sz w:val="24"/>
          <w:szCs w:val="24"/>
        </w:rPr>
        <w:t>pateikti gamintojo atitikties deklaraciją.</w:t>
      </w:r>
    </w:p>
    <w:p w14:paraId="40359CF8" w14:textId="185E1DCD" w:rsidR="00AE3671" w:rsidRPr="008E405F" w:rsidRDefault="00AE3671" w:rsidP="008E405F">
      <w:pPr>
        <w:spacing w:after="0" w:line="240" w:lineRule="auto"/>
        <w:ind w:left="66"/>
        <w:jc w:val="both"/>
        <w:rPr>
          <w:rFonts w:ascii="Cambria" w:hAnsi="Cambria"/>
          <w:bCs/>
          <w:i/>
          <w:iCs/>
          <w:sz w:val="24"/>
          <w:szCs w:val="24"/>
        </w:rPr>
      </w:pPr>
      <w:r w:rsidRPr="008E405F">
        <w:rPr>
          <w:rFonts w:ascii="Cambria" w:hAnsi="Cambria"/>
          <w:bCs/>
          <w:i/>
          <w:iCs/>
          <w:sz w:val="24"/>
          <w:szCs w:val="24"/>
        </w:rPr>
        <w:t>Orientacinis poreikis: 9 000 vnt.</w:t>
      </w:r>
    </w:p>
    <w:p w14:paraId="066C68C0" w14:textId="77777777" w:rsidR="00A96664" w:rsidRPr="008E405F" w:rsidRDefault="00A96664" w:rsidP="008E405F">
      <w:pPr>
        <w:spacing w:after="0" w:line="240" w:lineRule="auto"/>
        <w:ind w:firstLine="567"/>
        <w:contextualSpacing/>
        <w:jc w:val="both"/>
        <w:rPr>
          <w:rFonts w:ascii="Cambria" w:hAnsi="Cambria"/>
          <w:sz w:val="24"/>
          <w:szCs w:val="24"/>
        </w:rPr>
      </w:pPr>
    </w:p>
    <w:p w14:paraId="4CFC6000" w14:textId="01F2A9F9" w:rsidR="00A96664" w:rsidRPr="008E405F" w:rsidRDefault="00A96664" w:rsidP="000F7026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8E405F">
        <w:rPr>
          <w:rFonts w:ascii="Cambria" w:hAnsi="Cambria"/>
          <w:b/>
          <w:bCs/>
          <w:sz w:val="24"/>
          <w:szCs w:val="24"/>
          <w:u w:val="single"/>
        </w:rPr>
        <w:t xml:space="preserve">Kateteriai </w:t>
      </w:r>
      <w:proofErr w:type="spellStart"/>
      <w:r w:rsidRPr="008E405F">
        <w:rPr>
          <w:rFonts w:ascii="Cambria" w:hAnsi="Cambria"/>
          <w:b/>
          <w:bCs/>
          <w:sz w:val="24"/>
          <w:szCs w:val="24"/>
          <w:u w:val="single"/>
        </w:rPr>
        <w:t>balioniniai</w:t>
      </w:r>
      <w:proofErr w:type="spellEnd"/>
      <w:r w:rsidRPr="008E405F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8E405F">
        <w:rPr>
          <w:rFonts w:ascii="Cambria" w:hAnsi="Cambria"/>
          <w:b/>
          <w:bCs/>
          <w:sz w:val="24"/>
          <w:szCs w:val="24"/>
          <w:u w:val="single"/>
        </w:rPr>
        <w:t>termodiliuciniai</w:t>
      </w:r>
      <w:proofErr w:type="spellEnd"/>
      <w:r w:rsidRPr="008E405F">
        <w:rPr>
          <w:rFonts w:ascii="Cambria" w:hAnsi="Cambria"/>
          <w:b/>
          <w:bCs/>
          <w:sz w:val="24"/>
          <w:szCs w:val="24"/>
          <w:u w:val="single"/>
        </w:rPr>
        <w:t xml:space="preserve"> 7,5 F</w:t>
      </w:r>
      <w:r w:rsidR="00AE3671" w:rsidRPr="008E405F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08FBC1A3" w14:textId="77777777" w:rsidR="00A96664" w:rsidRPr="008E405F" w:rsidRDefault="00A96664" w:rsidP="000F7026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8E405F">
        <w:rPr>
          <w:rFonts w:ascii="Cambria" w:eastAsia="Times New Roman" w:hAnsi="Cambria" w:cs="Times New Roman"/>
          <w:sz w:val="24"/>
          <w:szCs w:val="24"/>
          <w:lang w:eastAsia="lt-LT"/>
        </w:rPr>
        <w:t>sterilus (simbolis ant pakuotės);</w:t>
      </w:r>
    </w:p>
    <w:p w14:paraId="3D403154" w14:textId="77777777" w:rsidR="00A96664" w:rsidRPr="008E405F" w:rsidRDefault="00A96664" w:rsidP="000F7026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8E405F">
        <w:rPr>
          <w:rFonts w:ascii="Cambria" w:eastAsia="Times New Roman" w:hAnsi="Cambria" w:cs="Times New Roman"/>
          <w:sz w:val="24"/>
          <w:szCs w:val="24"/>
          <w:lang w:eastAsia="lt-LT"/>
        </w:rPr>
        <w:t>vienkartinis (pažymėta simboliu);</w:t>
      </w:r>
    </w:p>
    <w:p w14:paraId="62B1364F" w14:textId="77777777" w:rsidR="00A96664" w:rsidRPr="008E405F" w:rsidRDefault="00A96664" w:rsidP="000F7026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proofErr w:type="spellStart"/>
      <w:r w:rsidRPr="008E405F">
        <w:rPr>
          <w:rFonts w:ascii="Cambria" w:eastAsia="Times New Roman" w:hAnsi="Cambria" w:cs="Times New Roman"/>
          <w:sz w:val="24"/>
          <w:szCs w:val="24"/>
          <w:lang w:eastAsia="lt-LT"/>
        </w:rPr>
        <w:t>polivinilchloridinis</w:t>
      </w:r>
      <w:proofErr w:type="spellEnd"/>
      <w:r w:rsidRPr="008E405F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(PVC) ar lygiavertės medžiagos be DEHP, </w:t>
      </w:r>
      <w:proofErr w:type="spellStart"/>
      <w:r w:rsidRPr="008E405F">
        <w:rPr>
          <w:rFonts w:ascii="Cambria" w:eastAsia="Times New Roman" w:hAnsi="Cambria" w:cs="Times New Roman"/>
          <w:sz w:val="24"/>
          <w:szCs w:val="24"/>
          <w:lang w:eastAsia="lt-LT"/>
        </w:rPr>
        <w:t>rentgenokontrastinis</w:t>
      </w:r>
      <w:proofErr w:type="spellEnd"/>
      <w:r w:rsidRPr="008E405F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437D69E3" w14:textId="77777777" w:rsidR="00A96664" w:rsidRPr="008E405F" w:rsidRDefault="00A96664" w:rsidP="000F7026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 w:cs="Times New Roman"/>
          <w:sz w:val="24"/>
          <w:szCs w:val="24"/>
        </w:rPr>
      </w:pPr>
      <w:r w:rsidRPr="008E405F">
        <w:rPr>
          <w:rFonts w:ascii="Cambria" w:eastAsia="Times New Roman" w:hAnsi="Cambria" w:cs="Times New Roman"/>
          <w:sz w:val="24"/>
          <w:szCs w:val="24"/>
          <w:lang w:eastAsia="lt-LT"/>
        </w:rPr>
        <w:t>kateterio ilgis -  ne trumpesnis nei 110 cm</w:t>
      </w:r>
    </w:p>
    <w:p w14:paraId="3D54069A" w14:textId="77777777" w:rsidR="00A96664" w:rsidRPr="008E405F" w:rsidRDefault="00A96664" w:rsidP="000F7026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8E405F">
        <w:rPr>
          <w:rFonts w:ascii="Cambria" w:eastAsia="Times New Roman" w:hAnsi="Cambria" w:cs="Times New Roman"/>
          <w:sz w:val="24"/>
          <w:szCs w:val="24"/>
          <w:lang w:eastAsia="lt-LT"/>
        </w:rPr>
        <w:t>kateteris sužymėtas centimetrais, užsibaigia balionėliu;</w:t>
      </w:r>
    </w:p>
    <w:p w14:paraId="5B8E1351" w14:textId="77777777" w:rsidR="00A96664" w:rsidRPr="008E405F" w:rsidRDefault="00A96664" w:rsidP="000F7026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8E405F">
        <w:rPr>
          <w:rFonts w:ascii="Cambria" w:eastAsia="Times New Roman" w:hAnsi="Cambria" w:cs="Times New Roman"/>
          <w:sz w:val="24"/>
          <w:szCs w:val="24"/>
          <w:lang w:eastAsia="lt-LT"/>
        </w:rPr>
        <w:t>kateteryje įmontuotas temperatūros – CO (</w:t>
      </w:r>
      <w:proofErr w:type="spellStart"/>
      <w:r w:rsidRPr="008E405F">
        <w:rPr>
          <w:rFonts w:ascii="Cambria" w:eastAsia="Times New Roman" w:hAnsi="Cambria" w:cs="Times New Roman"/>
          <w:sz w:val="24"/>
          <w:szCs w:val="24"/>
          <w:lang w:eastAsia="lt-LT"/>
        </w:rPr>
        <w:t>cardiac</w:t>
      </w:r>
      <w:proofErr w:type="spellEnd"/>
      <w:r w:rsidRPr="008E405F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8E405F">
        <w:rPr>
          <w:rFonts w:ascii="Cambria" w:eastAsia="Times New Roman" w:hAnsi="Cambria" w:cs="Times New Roman"/>
          <w:sz w:val="24"/>
          <w:szCs w:val="24"/>
          <w:lang w:eastAsia="lt-LT"/>
        </w:rPr>
        <w:t>output</w:t>
      </w:r>
      <w:proofErr w:type="spellEnd"/>
      <w:r w:rsidRPr="008E405F">
        <w:rPr>
          <w:rFonts w:ascii="Cambria" w:eastAsia="Times New Roman" w:hAnsi="Cambria" w:cs="Times New Roman"/>
          <w:sz w:val="24"/>
          <w:szCs w:val="24"/>
          <w:lang w:eastAsia="lt-LT"/>
        </w:rPr>
        <w:t>) daviklis;</w:t>
      </w:r>
    </w:p>
    <w:p w14:paraId="7487EE4D" w14:textId="77777777" w:rsidR="00A96664" w:rsidRPr="008E405F" w:rsidRDefault="00A96664" w:rsidP="000F7026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8E405F">
        <w:rPr>
          <w:rFonts w:ascii="Cambria" w:eastAsia="Times New Roman" w:hAnsi="Cambria" w:cs="Times New Roman"/>
          <w:sz w:val="24"/>
          <w:szCs w:val="24"/>
          <w:lang w:eastAsia="lt-LT"/>
        </w:rPr>
        <w:t>turi keturis kanalus:</w:t>
      </w:r>
    </w:p>
    <w:p w14:paraId="1DCE050C" w14:textId="77777777" w:rsidR="00A96664" w:rsidRPr="008E405F" w:rsidRDefault="00A96664" w:rsidP="000F7026">
      <w:pPr>
        <w:numPr>
          <w:ilvl w:val="0"/>
          <w:numId w:val="7"/>
        </w:numPr>
        <w:suppressAutoHyphens/>
        <w:autoSpaceDN w:val="0"/>
        <w:spacing w:after="0" w:line="240" w:lineRule="auto"/>
        <w:ind w:left="993" w:hanging="142"/>
        <w:jc w:val="both"/>
        <w:textAlignment w:val="baseline"/>
        <w:rPr>
          <w:rFonts w:ascii="Cambria" w:hAnsi="Cambria"/>
          <w:sz w:val="24"/>
          <w:szCs w:val="24"/>
        </w:rPr>
      </w:pPr>
      <w:proofErr w:type="spellStart"/>
      <w:r w:rsidRPr="008E405F">
        <w:rPr>
          <w:rFonts w:ascii="Cambria" w:hAnsi="Cambria"/>
          <w:sz w:val="24"/>
          <w:szCs w:val="24"/>
        </w:rPr>
        <w:t>plautinės</w:t>
      </w:r>
      <w:proofErr w:type="spellEnd"/>
      <w:r w:rsidRPr="008E405F">
        <w:rPr>
          <w:rFonts w:ascii="Cambria" w:hAnsi="Cambria"/>
          <w:sz w:val="24"/>
          <w:szCs w:val="24"/>
        </w:rPr>
        <w:t xml:space="preserve"> arterijos slėgio matavimui;</w:t>
      </w:r>
    </w:p>
    <w:p w14:paraId="03A4679E" w14:textId="77777777" w:rsidR="00A96664" w:rsidRPr="008E405F" w:rsidRDefault="00A96664" w:rsidP="000F7026">
      <w:pPr>
        <w:numPr>
          <w:ilvl w:val="0"/>
          <w:numId w:val="7"/>
        </w:numPr>
        <w:suppressAutoHyphens/>
        <w:autoSpaceDN w:val="0"/>
        <w:spacing w:after="0" w:line="240" w:lineRule="auto"/>
        <w:ind w:left="993" w:hanging="142"/>
        <w:jc w:val="both"/>
        <w:textAlignment w:val="baseline"/>
        <w:rPr>
          <w:rFonts w:ascii="Cambria" w:hAnsi="Cambria"/>
          <w:sz w:val="24"/>
          <w:szCs w:val="24"/>
        </w:rPr>
      </w:pPr>
      <w:r w:rsidRPr="008E405F">
        <w:rPr>
          <w:rFonts w:ascii="Cambria" w:hAnsi="Cambria"/>
          <w:sz w:val="24"/>
          <w:szCs w:val="24"/>
        </w:rPr>
        <w:t>dešinio prieširdžio slėgio arba centrinio veninio spaudimo matavimui;</w:t>
      </w:r>
    </w:p>
    <w:p w14:paraId="5527CC19" w14:textId="77777777" w:rsidR="00A96664" w:rsidRPr="008E405F" w:rsidRDefault="00A96664" w:rsidP="000F7026">
      <w:pPr>
        <w:numPr>
          <w:ilvl w:val="0"/>
          <w:numId w:val="7"/>
        </w:numPr>
        <w:suppressAutoHyphens/>
        <w:autoSpaceDN w:val="0"/>
        <w:spacing w:after="0" w:line="240" w:lineRule="auto"/>
        <w:ind w:left="993" w:hanging="142"/>
        <w:jc w:val="both"/>
        <w:textAlignment w:val="baseline"/>
        <w:rPr>
          <w:rFonts w:ascii="Cambria" w:hAnsi="Cambria"/>
          <w:sz w:val="24"/>
          <w:szCs w:val="24"/>
        </w:rPr>
      </w:pPr>
      <w:r w:rsidRPr="008E405F">
        <w:rPr>
          <w:rFonts w:ascii="Cambria" w:hAnsi="Cambria"/>
          <w:sz w:val="24"/>
          <w:szCs w:val="24"/>
        </w:rPr>
        <w:t>balionėlio išpūtimui;</w:t>
      </w:r>
    </w:p>
    <w:p w14:paraId="72CDC1A8" w14:textId="77777777" w:rsidR="00A96664" w:rsidRPr="008E405F" w:rsidRDefault="00A96664" w:rsidP="000F7026">
      <w:pPr>
        <w:numPr>
          <w:ilvl w:val="0"/>
          <w:numId w:val="7"/>
        </w:numPr>
        <w:suppressAutoHyphens/>
        <w:autoSpaceDN w:val="0"/>
        <w:spacing w:after="0" w:line="240" w:lineRule="auto"/>
        <w:ind w:left="993" w:hanging="142"/>
        <w:jc w:val="both"/>
        <w:textAlignment w:val="baseline"/>
        <w:rPr>
          <w:rFonts w:ascii="Cambria" w:hAnsi="Cambria"/>
          <w:sz w:val="24"/>
          <w:szCs w:val="24"/>
        </w:rPr>
      </w:pPr>
      <w:r w:rsidRPr="008E405F">
        <w:rPr>
          <w:rFonts w:ascii="Cambria" w:hAnsi="Cambria"/>
          <w:sz w:val="24"/>
          <w:szCs w:val="24"/>
        </w:rPr>
        <w:t>temperatūros – CO (</w:t>
      </w:r>
      <w:proofErr w:type="spellStart"/>
      <w:r w:rsidRPr="008E405F">
        <w:rPr>
          <w:rFonts w:ascii="Cambria" w:hAnsi="Cambria"/>
          <w:sz w:val="24"/>
          <w:szCs w:val="24"/>
        </w:rPr>
        <w:t>cardiac</w:t>
      </w:r>
      <w:proofErr w:type="spellEnd"/>
      <w:r w:rsidRPr="008E405F">
        <w:rPr>
          <w:rFonts w:ascii="Cambria" w:hAnsi="Cambria"/>
          <w:sz w:val="24"/>
          <w:szCs w:val="24"/>
        </w:rPr>
        <w:t xml:space="preserve"> </w:t>
      </w:r>
      <w:proofErr w:type="spellStart"/>
      <w:r w:rsidRPr="008E405F">
        <w:rPr>
          <w:rFonts w:ascii="Cambria" w:hAnsi="Cambria"/>
          <w:sz w:val="24"/>
          <w:szCs w:val="24"/>
        </w:rPr>
        <w:t>output</w:t>
      </w:r>
      <w:proofErr w:type="spellEnd"/>
      <w:r w:rsidRPr="008E405F">
        <w:rPr>
          <w:rFonts w:ascii="Cambria" w:hAnsi="Cambria"/>
          <w:sz w:val="24"/>
          <w:szCs w:val="24"/>
        </w:rPr>
        <w:t>) daviklio kabelis;</w:t>
      </w:r>
    </w:p>
    <w:p w14:paraId="5A8B3D6B" w14:textId="77777777" w:rsidR="00A96664" w:rsidRPr="008E405F" w:rsidRDefault="00A96664" w:rsidP="000F7026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8E405F">
        <w:rPr>
          <w:rFonts w:ascii="Cambria" w:eastAsia="Times New Roman" w:hAnsi="Cambria" w:cs="Times New Roman"/>
          <w:sz w:val="24"/>
          <w:szCs w:val="24"/>
          <w:lang w:eastAsia="lt-LT"/>
        </w:rPr>
        <w:t>prie kateterio įdėtas švirkštas su tūrio ribotuvu balionėliui išpūsti;</w:t>
      </w:r>
    </w:p>
    <w:p w14:paraId="2AC02796" w14:textId="77777777" w:rsidR="00A96664" w:rsidRPr="008E405F" w:rsidRDefault="00A96664" w:rsidP="000F7026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8E405F">
        <w:rPr>
          <w:rFonts w:ascii="Cambria" w:eastAsia="Times New Roman" w:hAnsi="Cambria" w:cs="Times New Roman"/>
          <w:sz w:val="24"/>
          <w:szCs w:val="24"/>
          <w:lang w:eastAsia="lt-LT"/>
        </w:rPr>
        <w:t>pakuojama po vieną rinkinį;</w:t>
      </w:r>
    </w:p>
    <w:p w14:paraId="28BB66AE" w14:textId="1D8D2D82" w:rsidR="00A96664" w:rsidRPr="008E405F" w:rsidRDefault="00A96664" w:rsidP="000F7026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8E405F">
        <w:rPr>
          <w:rFonts w:ascii="Cambria" w:eastAsia="Times New Roman" w:hAnsi="Cambria" w:cs="Times New Roman"/>
          <w:sz w:val="24"/>
          <w:szCs w:val="24"/>
          <w:lang w:eastAsia="lt-LT"/>
        </w:rPr>
        <w:t>ant pakuotės pažymėtas produkto galiojimo laikas</w:t>
      </w:r>
      <w:r w:rsidR="00AE3671" w:rsidRPr="008E405F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mėnesiais</w:t>
      </w:r>
      <w:r w:rsidRPr="008E405F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385EFC1A" w14:textId="4C178F92" w:rsidR="00A96664" w:rsidRPr="008E405F" w:rsidRDefault="00A96664" w:rsidP="000F7026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8E405F">
        <w:rPr>
          <w:rFonts w:ascii="Cambria" w:eastAsia="Times New Roman" w:hAnsi="Cambria" w:cs="Times New Roman"/>
          <w:sz w:val="24"/>
          <w:szCs w:val="24"/>
          <w:lang w:eastAsia="lt-LT"/>
        </w:rPr>
        <w:t>su numatyta pakuotės atidarymo vieta.</w:t>
      </w:r>
    </w:p>
    <w:p w14:paraId="3EEBA87C" w14:textId="11469A52" w:rsidR="00AE3671" w:rsidRPr="008E405F" w:rsidRDefault="00AE3671" w:rsidP="000F7026">
      <w:pPr>
        <w:spacing w:after="0" w:line="240" w:lineRule="auto"/>
        <w:jc w:val="both"/>
        <w:rPr>
          <w:rFonts w:ascii="Cambria" w:eastAsia="Times New Roman" w:hAnsi="Cambria" w:cs="Times New Roman"/>
          <w:i/>
          <w:iCs/>
          <w:sz w:val="24"/>
          <w:szCs w:val="24"/>
          <w:lang w:eastAsia="lt-LT"/>
        </w:rPr>
      </w:pPr>
      <w:r w:rsidRPr="008E405F">
        <w:rPr>
          <w:rFonts w:ascii="Cambria" w:eastAsia="Times New Roman" w:hAnsi="Cambria" w:cs="Times New Roman"/>
          <w:i/>
          <w:iCs/>
          <w:sz w:val="24"/>
          <w:szCs w:val="24"/>
          <w:lang w:eastAsia="lt-LT"/>
        </w:rPr>
        <w:t>Orientacinis poreikis: 420 vnt.</w:t>
      </w:r>
    </w:p>
    <w:p w14:paraId="2EFA3196" w14:textId="629D14F6" w:rsidR="00A96664" w:rsidRDefault="00A96664" w:rsidP="000F7026">
      <w:pPr>
        <w:spacing w:after="0" w:line="240" w:lineRule="auto"/>
        <w:ind w:hanging="142"/>
        <w:rPr>
          <w:rFonts w:ascii="Cambria" w:hAnsi="Cambria"/>
          <w:color w:val="5B9BD5" w:themeColor="accent1"/>
          <w:sz w:val="24"/>
          <w:szCs w:val="24"/>
        </w:rPr>
      </w:pPr>
    </w:p>
    <w:p w14:paraId="355EDB36" w14:textId="77777777" w:rsidR="008E405F" w:rsidRDefault="008E405F" w:rsidP="008E405F">
      <w:pPr>
        <w:spacing w:after="0" w:line="240" w:lineRule="auto"/>
        <w:rPr>
          <w:rFonts w:ascii="Cambria" w:hAnsi="Cambria"/>
          <w:color w:val="5B9BD5" w:themeColor="accent1"/>
          <w:sz w:val="24"/>
          <w:szCs w:val="24"/>
        </w:rPr>
      </w:pPr>
    </w:p>
    <w:p w14:paraId="130C8255" w14:textId="77777777" w:rsidR="008E405F" w:rsidRPr="008E405F" w:rsidRDefault="008E405F" w:rsidP="008E405F">
      <w:pPr>
        <w:spacing w:after="0" w:line="240" w:lineRule="auto"/>
        <w:rPr>
          <w:rFonts w:ascii="Cambria" w:hAnsi="Cambria"/>
          <w:color w:val="5B9BD5" w:themeColor="accent1"/>
          <w:sz w:val="24"/>
          <w:szCs w:val="24"/>
        </w:rPr>
      </w:pPr>
    </w:p>
    <w:p w14:paraId="625B7F3C" w14:textId="77777777" w:rsidR="00053E6D" w:rsidRPr="008E405F" w:rsidRDefault="00053E6D" w:rsidP="008E405F">
      <w:pPr>
        <w:spacing w:after="0" w:line="240" w:lineRule="auto"/>
        <w:ind w:right="-427"/>
        <w:rPr>
          <w:rFonts w:ascii="Cambria" w:eastAsia="Calibri" w:hAnsi="Cambria" w:cs="Times New Roman"/>
          <w:sz w:val="24"/>
          <w:szCs w:val="24"/>
        </w:rPr>
      </w:pPr>
      <w:r w:rsidRPr="008E405F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6B2D1349" w14:textId="77777777" w:rsidR="00053E6D" w:rsidRPr="008E405F" w:rsidRDefault="00053E6D" w:rsidP="008E405F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8E405F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3B49C657" w14:textId="77777777" w:rsidR="00053E6D" w:rsidRPr="008E405F" w:rsidRDefault="00053E6D" w:rsidP="008E405F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3F3A0CBD" w14:textId="77777777" w:rsidR="00053E6D" w:rsidRPr="008E405F" w:rsidRDefault="00053E6D" w:rsidP="008E405F">
      <w:pPr>
        <w:spacing w:after="0" w:line="240" w:lineRule="auto"/>
        <w:rPr>
          <w:rFonts w:ascii="Cambria" w:hAnsi="Cambria"/>
          <w:color w:val="5B9BD5" w:themeColor="accent1"/>
          <w:sz w:val="24"/>
          <w:szCs w:val="24"/>
        </w:rPr>
      </w:pPr>
    </w:p>
    <w:p w14:paraId="04744D3F" w14:textId="77777777" w:rsidR="008E405F" w:rsidRPr="008E405F" w:rsidRDefault="008E405F" w:rsidP="008E405F">
      <w:pPr>
        <w:spacing w:after="0" w:line="240" w:lineRule="auto"/>
        <w:rPr>
          <w:rFonts w:ascii="Cambria" w:hAnsi="Cambria"/>
          <w:color w:val="5B9BD5" w:themeColor="accent1"/>
          <w:sz w:val="24"/>
          <w:szCs w:val="24"/>
        </w:rPr>
      </w:pPr>
    </w:p>
    <w:sectPr w:rsidR="008E405F" w:rsidRPr="008E405F" w:rsidSect="008E405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55D0B"/>
    <w:multiLevelType w:val="hybridMultilevel"/>
    <w:tmpl w:val="4E126E36"/>
    <w:lvl w:ilvl="0" w:tplc="60AAC9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E228C8"/>
    <w:multiLevelType w:val="hybridMultilevel"/>
    <w:tmpl w:val="739466DA"/>
    <w:lvl w:ilvl="0" w:tplc="13BEE69A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5C0647"/>
    <w:multiLevelType w:val="hybridMultilevel"/>
    <w:tmpl w:val="DEF266EC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70C22"/>
    <w:multiLevelType w:val="hybridMultilevel"/>
    <w:tmpl w:val="949002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62237"/>
    <w:multiLevelType w:val="hybridMultilevel"/>
    <w:tmpl w:val="941EBD18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12D55"/>
    <w:multiLevelType w:val="singleLevel"/>
    <w:tmpl w:val="13BEE69A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7101F53"/>
    <w:multiLevelType w:val="hybridMultilevel"/>
    <w:tmpl w:val="F11EBE68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64179"/>
    <w:multiLevelType w:val="hybridMultilevel"/>
    <w:tmpl w:val="F06299F0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D1F8B"/>
    <w:multiLevelType w:val="hybridMultilevel"/>
    <w:tmpl w:val="9E74453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B71DB"/>
    <w:multiLevelType w:val="hybridMultilevel"/>
    <w:tmpl w:val="5C220738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602D"/>
    <w:multiLevelType w:val="multilevel"/>
    <w:tmpl w:val="7DD6E5B0"/>
    <w:lvl w:ilvl="0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953" w:hanging="360"/>
      </w:pPr>
      <w:rPr>
        <w:sz w:val="24"/>
      </w:rPr>
    </w:lvl>
    <w:lvl w:ilvl="2">
      <w:start w:val="1"/>
      <w:numFmt w:val="decimal"/>
      <w:lvlText w:val="%3."/>
      <w:lvlJc w:val="left"/>
      <w:pPr>
        <w:ind w:left="2673" w:hanging="360"/>
      </w:pPr>
    </w:lvl>
    <w:lvl w:ilvl="3">
      <w:start w:val="1"/>
      <w:numFmt w:val="decimal"/>
      <w:lvlText w:val="%4."/>
      <w:lvlJc w:val="left"/>
      <w:pPr>
        <w:ind w:left="3393" w:hanging="360"/>
      </w:pPr>
    </w:lvl>
    <w:lvl w:ilvl="4">
      <w:start w:val="1"/>
      <w:numFmt w:val="decimal"/>
      <w:lvlText w:val="%5."/>
      <w:lvlJc w:val="left"/>
      <w:pPr>
        <w:ind w:left="4113" w:hanging="360"/>
      </w:pPr>
    </w:lvl>
    <w:lvl w:ilvl="5">
      <w:start w:val="1"/>
      <w:numFmt w:val="decimal"/>
      <w:lvlText w:val="%6."/>
      <w:lvlJc w:val="left"/>
      <w:pPr>
        <w:ind w:left="4833" w:hanging="360"/>
      </w:pPr>
    </w:lvl>
    <w:lvl w:ilvl="6">
      <w:start w:val="1"/>
      <w:numFmt w:val="decimal"/>
      <w:lvlText w:val="%7."/>
      <w:lvlJc w:val="left"/>
      <w:pPr>
        <w:ind w:left="5553" w:hanging="360"/>
      </w:pPr>
    </w:lvl>
    <w:lvl w:ilvl="7">
      <w:start w:val="1"/>
      <w:numFmt w:val="decimal"/>
      <w:lvlText w:val="%8."/>
      <w:lvlJc w:val="left"/>
      <w:pPr>
        <w:ind w:left="6273" w:hanging="360"/>
      </w:pPr>
    </w:lvl>
    <w:lvl w:ilvl="8">
      <w:start w:val="1"/>
      <w:numFmt w:val="decimal"/>
      <w:lvlText w:val="%9."/>
      <w:lvlJc w:val="left"/>
      <w:pPr>
        <w:ind w:left="6993" w:hanging="36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10"/>
  </w:num>
  <w:num w:numId="8">
    <w:abstractNumId w:val="3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7D"/>
    <w:rsid w:val="00053E6D"/>
    <w:rsid w:val="00087452"/>
    <w:rsid w:val="000F7026"/>
    <w:rsid w:val="00141153"/>
    <w:rsid w:val="00156E0A"/>
    <w:rsid w:val="00241137"/>
    <w:rsid w:val="00287D7D"/>
    <w:rsid w:val="004C6D51"/>
    <w:rsid w:val="00544C70"/>
    <w:rsid w:val="006C0F6C"/>
    <w:rsid w:val="007E421A"/>
    <w:rsid w:val="007F544E"/>
    <w:rsid w:val="008E405F"/>
    <w:rsid w:val="00A93F39"/>
    <w:rsid w:val="00A96664"/>
    <w:rsid w:val="00AE3671"/>
    <w:rsid w:val="00B61112"/>
    <w:rsid w:val="00C353BE"/>
    <w:rsid w:val="00C3575E"/>
    <w:rsid w:val="00EC3D79"/>
    <w:rsid w:val="00E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5A0DADB1"/>
  <w15:chartTrackingRefBased/>
  <w15:docId w15:val="{826F7451-BA79-4A73-901A-A63DEB0B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A96664"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A96664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A96664"/>
  </w:style>
  <w:style w:type="table" w:customStyle="1" w:styleId="TableGrid2">
    <w:name w:val="Table Grid2"/>
    <w:basedOn w:val="TableNormal"/>
    <w:next w:val="TableGrid"/>
    <w:uiPriority w:val="59"/>
    <w:rsid w:val="00A9666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96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5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3351DC-9C8A-49E8-A053-2C6A39B28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741C2D-0F3A-48C1-B8AD-D45A8CB94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8F634-847C-4753-A705-822ED1B3D32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3280</Words>
  <Characters>1870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5</cp:revision>
  <dcterms:created xsi:type="dcterms:W3CDTF">2025-02-07T08:16:00Z</dcterms:created>
  <dcterms:modified xsi:type="dcterms:W3CDTF">2025-02-07T08:43:00Z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