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6CC086A" w14:textId="77777777" w:rsidR="00922DFA" w:rsidRDefault="00922DFA">
      <w:pPr>
        <w:widowControl w:val="0"/>
        <w:pBdr>
          <w:top w:val="nil"/>
          <w:left w:val="nil"/>
          <w:bottom w:val="nil"/>
          <w:right w:val="nil"/>
          <w:between w:val="nil"/>
        </w:pBdr>
        <w:tabs>
          <w:tab w:val="left" w:pos="567"/>
          <w:tab w:val="left" w:pos="851"/>
        </w:tabs>
        <w:jc w:val="center"/>
        <w:rPr>
          <w:caps/>
          <w:szCs w:val="24"/>
        </w:rPr>
      </w:pP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11CD8FB" w:rsidR="005A5832" w:rsidRPr="00CD3E5F" w:rsidRDefault="00CD3E5F">
            <w:pPr>
              <w:jc w:val="both"/>
              <w:rPr>
                <w:b/>
                <w:bCs/>
                <w:kern w:val="2"/>
                <w:szCs w:val="24"/>
              </w:rPr>
            </w:pPr>
            <w:r w:rsidRPr="00CD3E5F">
              <w:rPr>
                <w:b/>
                <w:bCs/>
                <w:kern w:val="2"/>
                <w:szCs w:val="24"/>
              </w:rPr>
              <w:t>DANTŲ PROTEZAI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03B2079A" w:rsidR="005A5832" w:rsidRDefault="00CD3E5F">
            <w:pPr>
              <w:jc w:val="both"/>
              <w:rPr>
                <w:kern w:val="2"/>
                <w:szCs w:val="24"/>
              </w:rPr>
            </w:pPr>
            <w:r>
              <w:rPr>
                <w:kern w:val="2"/>
                <w:szCs w:val="24"/>
              </w:rPr>
              <w:t>2025-</w:t>
            </w: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882FEB" w14:paraId="67FB0C1F" w14:textId="77777777">
        <w:tc>
          <w:tcPr>
            <w:tcW w:w="2808" w:type="dxa"/>
            <w:vMerge w:val="restart"/>
          </w:tcPr>
          <w:p w14:paraId="3EBC584C" w14:textId="77777777" w:rsidR="00882FEB" w:rsidRDefault="00882FEB" w:rsidP="00882FEB">
            <w:pPr>
              <w:jc w:val="center"/>
              <w:rPr>
                <w:b/>
                <w:bCs/>
                <w:kern w:val="2"/>
                <w:szCs w:val="24"/>
              </w:rPr>
            </w:pPr>
          </w:p>
          <w:p w14:paraId="5A9442DC" w14:textId="77777777" w:rsidR="00882FEB" w:rsidRDefault="00882FEB" w:rsidP="00882FEB">
            <w:pPr>
              <w:jc w:val="center"/>
              <w:rPr>
                <w:b/>
                <w:bCs/>
                <w:kern w:val="2"/>
                <w:szCs w:val="24"/>
              </w:rPr>
            </w:pPr>
          </w:p>
          <w:p w14:paraId="04D5D74E" w14:textId="77777777" w:rsidR="00882FEB" w:rsidRDefault="00882FEB" w:rsidP="00882FEB">
            <w:pPr>
              <w:jc w:val="center"/>
              <w:rPr>
                <w:b/>
                <w:bCs/>
                <w:kern w:val="2"/>
                <w:szCs w:val="24"/>
              </w:rPr>
            </w:pPr>
          </w:p>
          <w:p w14:paraId="1AB17599" w14:textId="77777777" w:rsidR="00882FEB" w:rsidRDefault="00882FEB" w:rsidP="00882FEB">
            <w:pPr>
              <w:rPr>
                <w:b/>
                <w:bCs/>
                <w:kern w:val="2"/>
                <w:szCs w:val="24"/>
              </w:rPr>
            </w:pPr>
          </w:p>
          <w:p w14:paraId="24F93325" w14:textId="77777777" w:rsidR="00882FEB" w:rsidRDefault="00882FEB" w:rsidP="00882FEB">
            <w:pPr>
              <w:rPr>
                <w:b/>
                <w:bCs/>
                <w:kern w:val="2"/>
                <w:szCs w:val="24"/>
              </w:rPr>
            </w:pPr>
            <w:r>
              <w:rPr>
                <w:b/>
                <w:bCs/>
                <w:kern w:val="2"/>
                <w:szCs w:val="24"/>
              </w:rPr>
              <w:t>1.1. Pirkėjas</w:t>
            </w:r>
          </w:p>
        </w:tc>
        <w:tc>
          <w:tcPr>
            <w:tcW w:w="3240" w:type="dxa"/>
          </w:tcPr>
          <w:p w14:paraId="072BCDA3" w14:textId="77777777" w:rsidR="00882FEB" w:rsidRDefault="00882FEB" w:rsidP="00882FEB">
            <w:pPr>
              <w:rPr>
                <w:kern w:val="2"/>
                <w:szCs w:val="24"/>
              </w:rPr>
            </w:pPr>
            <w:r>
              <w:rPr>
                <w:kern w:val="2"/>
                <w:szCs w:val="24"/>
              </w:rPr>
              <w:t>1.1.1. Pavadinimas</w:t>
            </w:r>
          </w:p>
        </w:tc>
        <w:tc>
          <w:tcPr>
            <w:tcW w:w="3510" w:type="dxa"/>
          </w:tcPr>
          <w:p w14:paraId="367CACB9" w14:textId="5C0DBE66" w:rsidR="00882FEB" w:rsidRDefault="00882FEB" w:rsidP="00882FEB">
            <w:pPr>
              <w:jc w:val="center"/>
              <w:rPr>
                <w:kern w:val="2"/>
                <w:szCs w:val="24"/>
              </w:rPr>
            </w:pPr>
            <w:r w:rsidRPr="00D72582">
              <w:t>VšĮ Druskininkų pirminės sveikatos priežiūros centras</w:t>
            </w:r>
          </w:p>
        </w:tc>
      </w:tr>
      <w:tr w:rsidR="00882FEB" w14:paraId="0C589C2F" w14:textId="77777777">
        <w:tc>
          <w:tcPr>
            <w:tcW w:w="2808" w:type="dxa"/>
            <w:vMerge/>
          </w:tcPr>
          <w:p w14:paraId="250CF614" w14:textId="77777777" w:rsidR="00882FEB" w:rsidRDefault="00882FEB" w:rsidP="00882FEB">
            <w:pPr>
              <w:rPr>
                <w:kern w:val="2"/>
                <w:szCs w:val="24"/>
              </w:rPr>
            </w:pPr>
          </w:p>
        </w:tc>
        <w:tc>
          <w:tcPr>
            <w:tcW w:w="3240" w:type="dxa"/>
          </w:tcPr>
          <w:p w14:paraId="7D49178E" w14:textId="77777777" w:rsidR="00882FEB" w:rsidRDefault="00882FEB" w:rsidP="00882FEB">
            <w:pPr>
              <w:rPr>
                <w:kern w:val="2"/>
                <w:szCs w:val="24"/>
              </w:rPr>
            </w:pPr>
            <w:r>
              <w:rPr>
                <w:kern w:val="2"/>
                <w:szCs w:val="24"/>
              </w:rPr>
              <w:t>1.1.2. Juridinio asmens kodas</w:t>
            </w:r>
          </w:p>
        </w:tc>
        <w:tc>
          <w:tcPr>
            <w:tcW w:w="3510" w:type="dxa"/>
          </w:tcPr>
          <w:p w14:paraId="7819AEEC" w14:textId="164E3E40" w:rsidR="00882FEB" w:rsidRDefault="00882FEB" w:rsidP="00882FEB">
            <w:pPr>
              <w:jc w:val="center"/>
              <w:rPr>
                <w:kern w:val="2"/>
                <w:szCs w:val="24"/>
              </w:rPr>
            </w:pPr>
            <w:r w:rsidRPr="00D72582">
              <w:t>152114846</w:t>
            </w:r>
          </w:p>
        </w:tc>
      </w:tr>
      <w:tr w:rsidR="00882FEB" w14:paraId="2A93806E" w14:textId="77777777">
        <w:tc>
          <w:tcPr>
            <w:tcW w:w="2808" w:type="dxa"/>
            <w:vMerge/>
          </w:tcPr>
          <w:p w14:paraId="3E6C61B5" w14:textId="77777777" w:rsidR="00882FEB" w:rsidRDefault="00882FEB" w:rsidP="00882FEB">
            <w:pPr>
              <w:rPr>
                <w:kern w:val="2"/>
                <w:szCs w:val="24"/>
              </w:rPr>
            </w:pPr>
          </w:p>
        </w:tc>
        <w:tc>
          <w:tcPr>
            <w:tcW w:w="3240" w:type="dxa"/>
          </w:tcPr>
          <w:p w14:paraId="5EED4427" w14:textId="77777777" w:rsidR="00882FEB" w:rsidRDefault="00882FEB" w:rsidP="00882FEB">
            <w:pPr>
              <w:rPr>
                <w:kern w:val="2"/>
                <w:szCs w:val="24"/>
              </w:rPr>
            </w:pPr>
            <w:r>
              <w:rPr>
                <w:kern w:val="2"/>
                <w:szCs w:val="24"/>
              </w:rPr>
              <w:t>1.1.3. Adresas</w:t>
            </w:r>
          </w:p>
        </w:tc>
        <w:tc>
          <w:tcPr>
            <w:tcW w:w="3510" w:type="dxa"/>
          </w:tcPr>
          <w:p w14:paraId="2E820B37" w14:textId="77777777" w:rsidR="00CD3E5F" w:rsidRDefault="00882FEB" w:rsidP="00882FEB">
            <w:pPr>
              <w:jc w:val="center"/>
            </w:pPr>
            <w:r w:rsidRPr="00D72582">
              <w:t>M.</w:t>
            </w:r>
            <w:r w:rsidR="00CD3E5F">
              <w:t xml:space="preserve"> </w:t>
            </w:r>
            <w:r w:rsidRPr="00D72582">
              <w:t>K.</w:t>
            </w:r>
            <w:r w:rsidR="00CD3E5F">
              <w:t xml:space="preserve"> </w:t>
            </w:r>
            <w:r w:rsidRPr="00D72582">
              <w:t xml:space="preserve">Čiurlionio g. 82, </w:t>
            </w:r>
          </w:p>
          <w:p w14:paraId="4F5C7F7B" w14:textId="709C1296" w:rsidR="00882FEB" w:rsidRDefault="00882FEB" w:rsidP="00882FEB">
            <w:pPr>
              <w:jc w:val="center"/>
              <w:rPr>
                <w:kern w:val="2"/>
                <w:szCs w:val="24"/>
              </w:rPr>
            </w:pPr>
            <w:r w:rsidRPr="00D72582">
              <w:t>LT – 66144 Druskininkai</w:t>
            </w:r>
          </w:p>
        </w:tc>
      </w:tr>
      <w:tr w:rsidR="00882FEB" w14:paraId="2FFCB90C" w14:textId="77777777">
        <w:tc>
          <w:tcPr>
            <w:tcW w:w="2808" w:type="dxa"/>
            <w:vMerge/>
          </w:tcPr>
          <w:p w14:paraId="77B2C144" w14:textId="77777777" w:rsidR="00882FEB" w:rsidRDefault="00882FEB" w:rsidP="00882FEB">
            <w:pPr>
              <w:rPr>
                <w:kern w:val="2"/>
                <w:szCs w:val="24"/>
              </w:rPr>
            </w:pPr>
          </w:p>
        </w:tc>
        <w:tc>
          <w:tcPr>
            <w:tcW w:w="3240" w:type="dxa"/>
          </w:tcPr>
          <w:p w14:paraId="1FAD4E95" w14:textId="77777777" w:rsidR="00882FEB" w:rsidRDefault="00882FEB" w:rsidP="00882FEB">
            <w:pPr>
              <w:rPr>
                <w:kern w:val="2"/>
                <w:szCs w:val="24"/>
              </w:rPr>
            </w:pPr>
            <w:r>
              <w:rPr>
                <w:kern w:val="2"/>
                <w:szCs w:val="24"/>
              </w:rPr>
              <w:t>1.1.4. PVM mokėtojo kodas</w:t>
            </w:r>
          </w:p>
        </w:tc>
        <w:tc>
          <w:tcPr>
            <w:tcW w:w="3510" w:type="dxa"/>
          </w:tcPr>
          <w:p w14:paraId="56AC6DCA" w14:textId="4DA29C83" w:rsidR="00882FEB" w:rsidRDefault="00882FEB" w:rsidP="00882FEB">
            <w:pPr>
              <w:jc w:val="center"/>
              <w:rPr>
                <w:kern w:val="2"/>
                <w:szCs w:val="24"/>
              </w:rPr>
            </w:pPr>
            <w:r w:rsidRPr="00D72582">
              <w:t>Ne PVM mokėtojas</w:t>
            </w:r>
          </w:p>
        </w:tc>
      </w:tr>
      <w:tr w:rsidR="00882FEB" w14:paraId="404EE54B" w14:textId="77777777">
        <w:tc>
          <w:tcPr>
            <w:tcW w:w="2808" w:type="dxa"/>
            <w:vMerge/>
          </w:tcPr>
          <w:p w14:paraId="0D53D2F6" w14:textId="77777777" w:rsidR="00882FEB" w:rsidRDefault="00882FEB" w:rsidP="00882FEB">
            <w:pPr>
              <w:rPr>
                <w:kern w:val="2"/>
                <w:szCs w:val="24"/>
              </w:rPr>
            </w:pPr>
          </w:p>
        </w:tc>
        <w:tc>
          <w:tcPr>
            <w:tcW w:w="3240" w:type="dxa"/>
          </w:tcPr>
          <w:p w14:paraId="63D0D36C" w14:textId="77777777" w:rsidR="00882FEB" w:rsidRDefault="00882FEB" w:rsidP="00882FEB">
            <w:pPr>
              <w:rPr>
                <w:kern w:val="2"/>
                <w:szCs w:val="24"/>
              </w:rPr>
            </w:pPr>
            <w:r>
              <w:rPr>
                <w:kern w:val="2"/>
                <w:szCs w:val="24"/>
              </w:rPr>
              <w:t>1.1.5. Atsiskaitomoji sąskaita</w:t>
            </w:r>
          </w:p>
        </w:tc>
        <w:tc>
          <w:tcPr>
            <w:tcW w:w="3510" w:type="dxa"/>
          </w:tcPr>
          <w:p w14:paraId="5D4BCEF1" w14:textId="725B39DC" w:rsidR="00882FEB" w:rsidRDefault="00882FEB" w:rsidP="00882FEB">
            <w:pPr>
              <w:jc w:val="center"/>
              <w:rPr>
                <w:kern w:val="2"/>
                <w:szCs w:val="24"/>
              </w:rPr>
            </w:pPr>
            <w:r w:rsidRPr="00D72582">
              <w:t>LT09 4010 0409 0038 3417</w:t>
            </w:r>
          </w:p>
        </w:tc>
      </w:tr>
      <w:tr w:rsidR="00882FEB" w14:paraId="5639980C" w14:textId="77777777">
        <w:tc>
          <w:tcPr>
            <w:tcW w:w="2808" w:type="dxa"/>
            <w:vMerge/>
          </w:tcPr>
          <w:p w14:paraId="2DBF3DBF" w14:textId="77777777" w:rsidR="00882FEB" w:rsidRDefault="00882FEB" w:rsidP="00882FEB">
            <w:pPr>
              <w:rPr>
                <w:kern w:val="2"/>
                <w:szCs w:val="24"/>
              </w:rPr>
            </w:pPr>
          </w:p>
        </w:tc>
        <w:tc>
          <w:tcPr>
            <w:tcW w:w="3240" w:type="dxa"/>
          </w:tcPr>
          <w:p w14:paraId="1CB09783" w14:textId="77777777" w:rsidR="00882FEB" w:rsidRDefault="00882FEB" w:rsidP="00882FEB">
            <w:pPr>
              <w:rPr>
                <w:kern w:val="2"/>
                <w:szCs w:val="24"/>
              </w:rPr>
            </w:pPr>
            <w:r>
              <w:rPr>
                <w:kern w:val="2"/>
                <w:szCs w:val="24"/>
              </w:rPr>
              <w:t xml:space="preserve">1.1.6. Bankas, banko </w:t>
            </w:r>
            <w:r w:rsidRPr="008E3D6A">
              <w:rPr>
                <w:kern w:val="2"/>
                <w:szCs w:val="24"/>
              </w:rPr>
              <w:t>kodas</w:t>
            </w:r>
          </w:p>
        </w:tc>
        <w:tc>
          <w:tcPr>
            <w:tcW w:w="3510" w:type="dxa"/>
          </w:tcPr>
          <w:p w14:paraId="3DB14F3C" w14:textId="30C798D2" w:rsidR="00882FEB" w:rsidRDefault="00882FEB" w:rsidP="00882FEB">
            <w:pPr>
              <w:jc w:val="center"/>
              <w:rPr>
                <w:kern w:val="2"/>
                <w:szCs w:val="24"/>
              </w:rPr>
            </w:pPr>
            <w:r w:rsidRPr="00D72582">
              <w:t>AB Luminor Bank</w:t>
            </w:r>
          </w:p>
        </w:tc>
      </w:tr>
      <w:tr w:rsidR="00882FEB" w14:paraId="3C6CA9D3" w14:textId="77777777">
        <w:tc>
          <w:tcPr>
            <w:tcW w:w="2808" w:type="dxa"/>
            <w:vMerge/>
          </w:tcPr>
          <w:p w14:paraId="7A8AE9BC" w14:textId="77777777" w:rsidR="00882FEB" w:rsidRDefault="00882FEB" w:rsidP="00882FEB">
            <w:pPr>
              <w:rPr>
                <w:kern w:val="2"/>
                <w:szCs w:val="24"/>
              </w:rPr>
            </w:pPr>
          </w:p>
        </w:tc>
        <w:tc>
          <w:tcPr>
            <w:tcW w:w="3240" w:type="dxa"/>
          </w:tcPr>
          <w:p w14:paraId="3E35C849" w14:textId="77777777" w:rsidR="00882FEB" w:rsidRDefault="00882FEB" w:rsidP="00882FEB">
            <w:pPr>
              <w:rPr>
                <w:kern w:val="2"/>
                <w:szCs w:val="24"/>
              </w:rPr>
            </w:pPr>
            <w:r>
              <w:rPr>
                <w:kern w:val="2"/>
                <w:szCs w:val="24"/>
              </w:rPr>
              <w:t>1.1.7. Telefonas</w:t>
            </w:r>
          </w:p>
        </w:tc>
        <w:tc>
          <w:tcPr>
            <w:tcW w:w="3510" w:type="dxa"/>
          </w:tcPr>
          <w:p w14:paraId="30515D15" w14:textId="743E7957" w:rsidR="00882FEB" w:rsidRDefault="00882FEB" w:rsidP="00882FEB">
            <w:pPr>
              <w:jc w:val="center"/>
              <w:rPr>
                <w:kern w:val="2"/>
                <w:szCs w:val="24"/>
              </w:rPr>
            </w:pPr>
            <w:r w:rsidRPr="00D72582">
              <w:t>0 313 5 37 02</w:t>
            </w:r>
          </w:p>
        </w:tc>
      </w:tr>
      <w:tr w:rsidR="00882FEB" w14:paraId="2DD42AC0" w14:textId="77777777">
        <w:tc>
          <w:tcPr>
            <w:tcW w:w="2808" w:type="dxa"/>
            <w:vMerge/>
          </w:tcPr>
          <w:p w14:paraId="2FBBCA29" w14:textId="77777777" w:rsidR="00882FEB" w:rsidRDefault="00882FEB" w:rsidP="00882FEB">
            <w:pPr>
              <w:rPr>
                <w:kern w:val="2"/>
                <w:szCs w:val="24"/>
              </w:rPr>
            </w:pPr>
          </w:p>
        </w:tc>
        <w:tc>
          <w:tcPr>
            <w:tcW w:w="3240" w:type="dxa"/>
          </w:tcPr>
          <w:p w14:paraId="52475DD0" w14:textId="77777777" w:rsidR="00882FEB" w:rsidRDefault="00882FEB" w:rsidP="00882FEB">
            <w:pPr>
              <w:rPr>
                <w:kern w:val="2"/>
                <w:szCs w:val="24"/>
              </w:rPr>
            </w:pPr>
            <w:r>
              <w:rPr>
                <w:kern w:val="2"/>
                <w:szCs w:val="24"/>
              </w:rPr>
              <w:t>1.1.8. El. paštas</w:t>
            </w:r>
          </w:p>
        </w:tc>
        <w:tc>
          <w:tcPr>
            <w:tcW w:w="3510" w:type="dxa"/>
          </w:tcPr>
          <w:p w14:paraId="16E6C304" w14:textId="1BC202A2" w:rsidR="00882FEB" w:rsidRDefault="00882FEB" w:rsidP="00882FEB">
            <w:pPr>
              <w:jc w:val="center"/>
              <w:rPr>
                <w:kern w:val="2"/>
                <w:szCs w:val="24"/>
              </w:rPr>
            </w:pPr>
            <w:r w:rsidRPr="00D72582">
              <w:t>info@dpspc.lt</w:t>
            </w:r>
          </w:p>
        </w:tc>
      </w:tr>
      <w:tr w:rsidR="00882FEB" w14:paraId="04E6F496" w14:textId="77777777">
        <w:tc>
          <w:tcPr>
            <w:tcW w:w="2808" w:type="dxa"/>
            <w:vMerge/>
          </w:tcPr>
          <w:p w14:paraId="3F78C75D" w14:textId="77777777" w:rsidR="00882FEB" w:rsidRDefault="00882FEB" w:rsidP="00882FEB">
            <w:pPr>
              <w:rPr>
                <w:kern w:val="2"/>
                <w:szCs w:val="24"/>
              </w:rPr>
            </w:pPr>
          </w:p>
        </w:tc>
        <w:tc>
          <w:tcPr>
            <w:tcW w:w="3240" w:type="dxa"/>
          </w:tcPr>
          <w:p w14:paraId="17851CCB" w14:textId="77777777" w:rsidR="00882FEB" w:rsidRDefault="00882FEB" w:rsidP="00882FEB">
            <w:pPr>
              <w:rPr>
                <w:kern w:val="2"/>
                <w:szCs w:val="24"/>
              </w:rPr>
            </w:pPr>
            <w:r>
              <w:rPr>
                <w:kern w:val="2"/>
                <w:szCs w:val="24"/>
              </w:rPr>
              <w:t>1.1.9. Šalies atstovas</w:t>
            </w:r>
          </w:p>
        </w:tc>
        <w:tc>
          <w:tcPr>
            <w:tcW w:w="3510" w:type="dxa"/>
          </w:tcPr>
          <w:p w14:paraId="68AE61B3" w14:textId="6B352F7F" w:rsidR="00882FEB" w:rsidRDefault="00CD3E5F" w:rsidP="00882FEB">
            <w:pPr>
              <w:jc w:val="center"/>
              <w:rPr>
                <w:kern w:val="2"/>
                <w:szCs w:val="24"/>
              </w:rPr>
            </w:pPr>
            <w:r>
              <w:rPr>
                <w:kern w:val="2"/>
                <w:szCs w:val="24"/>
              </w:rPr>
              <w:t>direktorė</w:t>
            </w:r>
            <w:r w:rsidRPr="00D72582">
              <w:t xml:space="preserve"> </w:t>
            </w:r>
            <w:r w:rsidR="00882FEB" w:rsidRPr="00D72582">
              <w:t>Eglė Matienė</w:t>
            </w: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50662FCD" w:rsidR="005A5832" w:rsidRDefault="00CD3E5F">
            <w:pPr>
              <w:jc w:val="center"/>
              <w:rPr>
                <w:kern w:val="2"/>
                <w:szCs w:val="24"/>
              </w:rPr>
            </w:pPr>
            <w:r>
              <w:rPr>
                <w:kern w:val="2"/>
                <w:szCs w:val="24"/>
              </w:rPr>
              <w:t>Pagal įstaigos įstatus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47BD702C" w:rsidR="005A5832" w:rsidRPr="00D92508" w:rsidRDefault="00D92508">
            <w:pPr>
              <w:rPr>
                <w:color w:val="4472C4"/>
                <w:kern w:val="2"/>
                <w:szCs w:val="24"/>
                <w:highlight w:val="yellow"/>
              </w:rPr>
            </w:pPr>
            <w:r w:rsidRPr="00AF207C">
              <w:rPr>
                <w:kern w:val="2"/>
                <w:szCs w:val="24"/>
              </w:rPr>
              <w:t>Vidas Matas</w:t>
            </w:r>
            <w:r w:rsidR="00882FEB" w:rsidRPr="00AF207C">
              <w:rPr>
                <w:kern w:val="2"/>
                <w:szCs w:val="24"/>
              </w:rPr>
              <w:t xml:space="preserve">, tel. (0 313) </w:t>
            </w:r>
            <w:r w:rsidRPr="00AF207C">
              <w:rPr>
                <w:kern w:val="2"/>
                <w:szCs w:val="24"/>
              </w:rPr>
              <w:t>41533</w:t>
            </w:r>
            <w:r w:rsidR="00882FEB" w:rsidRPr="00AF207C">
              <w:rPr>
                <w:kern w:val="2"/>
                <w:szCs w:val="24"/>
              </w:rPr>
              <w:t xml:space="preserve"> , el. p.</w:t>
            </w:r>
            <w:r w:rsidR="00AF207C" w:rsidRPr="00AF207C">
              <w:rPr>
                <w:kern w:val="2"/>
                <w:szCs w:val="24"/>
              </w:rPr>
              <w:t xml:space="preserve">   </w:t>
            </w:r>
            <w:r w:rsidRPr="00AF207C">
              <w:rPr>
                <w:kern w:val="2"/>
                <w:szCs w:val="24"/>
              </w:rPr>
              <w:t>v.matas</w:t>
            </w:r>
            <w:r w:rsidR="00882FEB" w:rsidRPr="00AF207C">
              <w:rPr>
                <w:kern w:val="2"/>
                <w:szCs w:val="24"/>
              </w:rPr>
              <w:t>@dpspc.lt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75033C" w14:textId="116EEE6E" w:rsidR="00882FEB" w:rsidRPr="00882FEB" w:rsidRDefault="00882FEB" w:rsidP="00CD3E5F">
            <w:pPr>
              <w:jc w:val="both"/>
              <w:rPr>
                <w:kern w:val="2"/>
                <w:szCs w:val="24"/>
              </w:rPr>
            </w:pPr>
            <w:r w:rsidRPr="00882FEB">
              <w:rPr>
                <w:kern w:val="2"/>
                <w:szCs w:val="24"/>
              </w:rPr>
              <w:t>Šia sutartimi nustatoma tvarka ir sąlygos, pagal kurią Tiekėjas įsipareigoja t</w:t>
            </w:r>
            <w:r>
              <w:rPr>
                <w:kern w:val="2"/>
                <w:szCs w:val="24"/>
              </w:rPr>
              <w:t>ie</w:t>
            </w:r>
            <w:r w:rsidRPr="00882FEB">
              <w:rPr>
                <w:kern w:val="2"/>
                <w:szCs w:val="24"/>
              </w:rPr>
              <w:t>kti sutarties 1 priede nurodytas kokybiškas p</w:t>
            </w:r>
            <w:r>
              <w:rPr>
                <w:kern w:val="2"/>
                <w:szCs w:val="24"/>
              </w:rPr>
              <w:t>rekes</w:t>
            </w:r>
            <w:r w:rsidRPr="00882FEB">
              <w:rPr>
                <w:kern w:val="2"/>
                <w:szCs w:val="24"/>
              </w:rPr>
              <w:t xml:space="preserve"> </w:t>
            </w:r>
            <w:r w:rsidRPr="00882FEB">
              <w:rPr>
                <w:kern w:val="2"/>
                <w:szCs w:val="24"/>
              </w:rPr>
              <w:lastRenderedPageBreak/>
              <w:t>Pirkėjui, o Pirkėjas įsipareigoja šias p</w:t>
            </w:r>
            <w:r>
              <w:rPr>
                <w:kern w:val="2"/>
                <w:szCs w:val="24"/>
              </w:rPr>
              <w:t>rekes</w:t>
            </w:r>
            <w:r w:rsidRPr="00882FEB">
              <w:rPr>
                <w:kern w:val="2"/>
                <w:szCs w:val="24"/>
              </w:rPr>
              <w:t xml:space="preserve"> priimti ir už jas šios sutarties sąlygomis atsiskaityti. Pirkėjo prašymu Tiekėjas įsipareigoja pateikti Pirkėjui visą reikalingą p</w:t>
            </w:r>
            <w:r>
              <w:rPr>
                <w:kern w:val="2"/>
                <w:szCs w:val="24"/>
              </w:rPr>
              <w:t>rekių</w:t>
            </w:r>
            <w:r w:rsidRPr="00882FEB">
              <w:rPr>
                <w:kern w:val="2"/>
                <w:szCs w:val="24"/>
              </w:rPr>
              <w:t xml:space="preserve"> dokumentaciją bei teikti Pirkėjui</w:t>
            </w:r>
            <w:r>
              <w:rPr>
                <w:kern w:val="2"/>
                <w:szCs w:val="24"/>
              </w:rPr>
              <w:t xml:space="preserve"> </w:t>
            </w:r>
            <w:r w:rsidRPr="00882FEB">
              <w:rPr>
                <w:kern w:val="2"/>
                <w:szCs w:val="24"/>
              </w:rPr>
              <w:t>konsultacijas (toliau – P</w:t>
            </w:r>
            <w:r>
              <w:rPr>
                <w:kern w:val="2"/>
                <w:szCs w:val="24"/>
              </w:rPr>
              <w:t>rekės</w:t>
            </w:r>
            <w:r w:rsidRPr="00882FEB">
              <w:rPr>
                <w:kern w:val="2"/>
                <w:szCs w:val="24"/>
              </w:rPr>
              <w:t>).</w:t>
            </w:r>
          </w:p>
          <w:p w14:paraId="24700FA6" w14:textId="0F1BE158" w:rsidR="005A5832" w:rsidRDefault="00882FEB" w:rsidP="00882FEB">
            <w:pPr>
              <w:rPr>
                <w:color w:val="000000"/>
                <w:kern w:val="2"/>
                <w:szCs w:val="24"/>
              </w:rPr>
            </w:pPr>
            <w:r w:rsidRPr="00882FEB">
              <w:rPr>
                <w:kern w:val="2"/>
                <w:szCs w:val="24"/>
              </w:rPr>
              <w:t>Išsamus P</w:t>
            </w:r>
            <w:r>
              <w:rPr>
                <w:kern w:val="2"/>
                <w:szCs w:val="24"/>
              </w:rPr>
              <w:t>rekių</w:t>
            </w:r>
            <w:r w:rsidRPr="00882FEB">
              <w:rPr>
                <w:kern w:val="2"/>
                <w:szCs w:val="24"/>
              </w:rPr>
              <w:t xml:space="preserve"> aprašymas ir kiti reikalavimai </w:t>
            </w:r>
            <w:r>
              <w:rPr>
                <w:kern w:val="2"/>
                <w:szCs w:val="24"/>
              </w:rPr>
              <w:t>gaminamoms</w:t>
            </w:r>
            <w:r w:rsidRPr="00882FEB">
              <w:rPr>
                <w:kern w:val="2"/>
                <w:szCs w:val="24"/>
              </w:rPr>
              <w:t xml:space="preserve"> </w:t>
            </w:r>
            <w:r>
              <w:rPr>
                <w:kern w:val="2"/>
                <w:szCs w:val="24"/>
              </w:rPr>
              <w:t>prekėms</w:t>
            </w:r>
            <w:r w:rsidRPr="00882FEB">
              <w:rPr>
                <w:kern w:val="2"/>
                <w:szCs w:val="24"/>
              </w:rPr>
              <w:t xml:space="preserve"> nustatyti Sutarties priede Nr. 1 „Techninė specifikacija“ (toliau – Techninė specifikacija) ir Sutarties priede Nr. 2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lastRenderedPageBreak/>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470C70E7" w14:textId="3BA0AAD3" w:rsidR="005A5832" w:rsidRDefault="005A5832">
            <w:pPr>
              <w:rPr>
                <w:kern w:val="2"/>
                <w:szCs w:val="24"/>
              </w:rPr>
            </w:pP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2905AF" w14:paraId="6D094686" w14:textId="77777777">
        <w:trPr>
          <w:trHeight w:val="300"/>
        </w:trPr>
        <w:tc>
          <w:tcPr>
            <w:tcW w:w="2704" w:type="dxa"/>
            <w:gridSpan w:val="2"/>
          </w:tcPr>
          <w:p w14:paraId="1533394B" w14:textId="77777777" w:rsidR="002905AF" w:rsidRDefault="002905AF" w:rsidP="002905AF">
            <w:pPr>
              <w:rPr>
                <w:b/>
                <w:bCs/>
                <w:kern w:val="2"/>
                <w:szCs w:val="24"/>
              </w:rPr>
            </w:pPr>
            <w:r>
              <w:rPr>
                <w:b/>
                <w:bCs/>
                <w:kern w:val="2"/>
                <w:szCs w:val="24"/>
              </w:rPr>
              <w:t>4.1. Prekių pristatymo terminai, kai Prekės pristatomos dalimis</w:t>
            </w:r>
          </w:p>
        </w:tc>
        <w:tc>
          <w:tcPr>
            <w:tcW w:w="6831" w:type="dxa"/>
            <w:gridSpan w:val="2"/>
          </w:tcPr>
          <w:p w14:paraId="079E6578" w14:textId="77777777" w:rsidR="002905AF" w:rsidRPr="002905AF" w:rsidRDefault="002905AF" w:rsidP="000344E0">
            <w:pPr>
              <w:jc w:val="both"/>
              <w:rPr>
                <w:kern w:val="2"/>
                <w:szCs w:val="24"/>
              </w:rPr>
            </w:pPr>
            <w:r w:rsidRPr="002905AF">
              <w:rPr>
                <w:kern w:val="2"/>
                <w:szCs w:val="24"/>
              </w:rPr>
              <w:t>Tiekėjas Prekes įsipareigoja pradėti tiekti  nuo Sutarties įsigaliojimo dienos ir tiekti per visą Sutarties galiojimą.</w:t>
            </w:r>
          </w:p>
          <w:p w14:paraId="3411198C" w14:textId="77777777" w:rsidR="002905AF" w:rsidRPr="002905AF" w:rsidRDefault="002905AF" w:rsidP="002905AF">
            <w:pPr>
              <w:rPr>
                <w:kern w:val="2"/>
                <w:szCs w:val="24"/>
              </w:rPr>
            </w:pPr>
            <w:r w:rsidRPr="002905AF">
              <w:rPr>
                <w:kern w:val="2"/>
                <w:szCs w:val="24"/>
              </w:rPr>
              <w:t xml:space="preserve">Dantų protezų pagaminimo terminai: </w:t>
            </w:r>
          </w:p>
          <w:p w14:paraId="0F0DEF2C" w14:textId="29B2101D" w:rsidR="002905AF" w:rsidRPr="002905AF" w:rsidRDefault="002905AF" w:rsidP="002905AF">
            <w:pPr>
              <w:rPr>
                <w:kern w:val="2"/>
                <w:szCs w:val="24"/>
              </w:rPr>
            </w:pPr>
            <w:r w:rsidRPr="002905AF">
              <w:rPr>
                <w:kern w:val="2"/>
                <w:szCs w:val="24"/>
              </w:rPr>
              <w:t xml:space="preserve">1. Lietiniai protezai – per 5 (penkias) darbo dienas; </w:t>
            </w:r>
          </w:p>
          <w:p w14:paraId="249D2043" w14:textId="2F20E91E" w:rsidR="002905AF" w:rsidRPr="002905AF" w:rsidRDefault="002905AF" w:rsidP="002905AF">
            <w:pPr>
              <w:rPr>
                <w:kern w:val="2"/>
                <w:szCs w:val="24"/>
              </w:rPr>
            </w:pPr>
            <w:r w:rsidRPr="002905AF">
              <w:rPr>
                <w:kern w:val="2"/>
                <w:szCs w:val="24"/>
              </w:rPr>
              <w:t xml:space="preserve">2. Sustatymas – per 5 (penkias) darbo dienas; </w:t>
            </w:r>
          </w:p>
          <w:p w14:paraId="3AEB6370" w14:textId="1C9BDE28" w:rsidR="002905AF" w:rsidRPr="002905AF" w:rsidRDefault="002905AF" w:rsidP="002905AF">
            <w:pPr>
              <w:rPr>
                <w:kern w:val="2"/>
                <w:szCs w:val="24"/>
              </w:rPr>
            </w:pPr>
            <w:r w:rsidRPr="002905AF">
              <w:rPr>
                <w:kern w:val="2"/>
                <w:szCs w:val="24"/>
              </w:rPr>
              <w:t xml:space="preserve">3. Plokštelės – per 5 (penkias) darbo dienas; </w:t>
            </w:r>
          </w:p>
          <w:p w14:paraId="49C51B86" w14:textId="77777777" w:rsidR="002905AF" w:rsidRDefault="002905AF" w:rsidP="002905AF">
            <w:pPr>
              <w:rPr>
                <w:kern w:val="2"/>
                <w:szCs w:val="24"/>
              </w:rPr>
            </w:pPr>
            <w:r w:rsidRPr="002905AF">
              <w:rPr>
                <w:kern w:val="2"/>
                <w:szCs w:val="24"/>
              </w:rPr>
              <w:t>4. Vaškiniai velenai – per 2 (dvi) darbo dienas.</w:t>
            </w:r>
          </w:p>
          <w:p w14:paraId="2D898D70" w14:textId="77777777" w:rsidR="00301378" w:rsidRDefault="00301378" w:rsidP="000344E0">
            <w:pPr>
              <w:jc w:val="both"/>
            </w:pPr>
          </w:p>
          <w:p w14:paraId="233F4077" w14:textId="1A4C0237" w:rsidR="00301378" w:rsidRDefault="00AF207C" w:rsidP="000344E0">
            <w:pPr>
              <w:jc w:val="both"/>
            </w:pPr>
            <w:r w:rsidRPr="00B37FE9">
              <w:t xml:space="preserve">Tiekėjas įsipareigoja savo lėšomis pasiimti pusgaminius (vidutiniškai 1-2 vnt.) kiekvieną darbo dieną iš perkančiosios organizacijos sutartu laiku. Gaminiai turi būti pristatyti į perkančiąją organizaciją tiekėjo lėšomis. </w:t>
            </w:r>
            <w:r>
              <w:t>Iškilus proceso neaiškumams p</w:t>
            </w:r>
            <w:r w:rsidRPr="00B37FE9">
              <w:t xml:space="preserve">rotezavimo gaminiai </w:t>
            </w:r>
            <w:r w:rsidRPr="008951BA">
              <w:t xml:space="preserve">bet kokiame gydymo etape </w:t>
            </w:r>
            <w:r w:rsidRPr="00B37FE9">
              <w:t>turi būti pristatyti</w:t>
            </w:r>
            <w:r>
              <w:t xml:space="preserve"> Pirkėjui tą pačią dieną</w:t>
            </w:r>
            <w:r w:rsidRPr="00B37FE9">
              <w:t>.</w:t>
            </w:r>
          </w:p>
          <w:p w14:paraId="5B5483DC" w14:textId="545385C2" w:rsidR="00301378" w:rsidRDefault="00AF207C" w:rsidP="000344E0">
            <w:pPr>
              <w:jc w:val="both"/>
            </w:pPr>
            <w:r w:rsidRPr="00B37FE9">
              <w:t xml:space="preserve"> </w:t>
            </w:r>
          </w:p>
          <w:p w14:paraId="3DB1E775" w14:textId="1103D6CF" w:rsidR="002905AF" w:rsidRPr="002905AF" w:rsidRDefault="00AF207C" w:rsidP="000344E0">
            <w:pPr>
              <w:jc w:val="both"/>
              <w:rPr>
                <w:kern w:val="2"/>
                <w:szCs w:val="24"/>
              </w:rPr>
            </w:pPr>
            <w:r w:rsidRPr="00B37FE9">
              <w:t>Tiekėjas įsipareigoja užtikrinti nepertraukiamą dantų protezų gamybą visą sutarties galiojimo laikotarpį.</w:t>
            </w:r>
          </w:p>
        </w:tc>
      </w:tr>
      <w:tr w:rsidR="002905AF" w14:paraId="4E5B9CB2" w14:textId="77777777">
        <w:trPr>
          <w:trHeight w:val="300"/>
        </w:trPr>
        <w:tc>
          <w:tcPr>
            <w:tcW w:w="2704" w:type="dxa"/>
            <w:gridSpan w:val="2"/>
          </w:tcPr>
          <w:p w14:paraId="17E36669" w14:textId="77777777" w:rsidR="002905AF" w:rsidRDefault="002905AF" w:rsidP="002905AF">
            <w:pPr>
              <w:rPr>
                <w:b/>
                <w:bCs/>
                <w:kern w:val="2"/>
                <w:szCs w:val="24"/>
              </w:rPr>
            </w:pPr>
            <w:r>
              <w:rPr>
                <w:b/>
                <w:bCs/>
                <w:kern w:val="2"/>
                <w:szCs w:val="24"/>
              </w:rPr>
              <w:t>4.2. Prekių (ar jų dalies) pristatymo termino pratęsimas</w:t>
            </w:r>
          </w:p>
        </w:tc>
        <w:tc>
          <w:tcPr>
            <w:tcW w:w="6831" w:type="dxa"/>
            <w:gridSpan w:val="2"/>
          </w:tcPr>
          <w:p w14:paraId="09DC9AFF" w14:textId="77777777" w:rsidR="002905AF" w:rsidRDefault="002905AF" w:rsidP="002905AF">
            <w:pPr>
              <w:rPr>
                <w:kern w:val="2"/>
                <w:szCs w:val="24"/>
              </w:rPr>
            </w:pPr>
            <w:r>
              <w:rPr>
                <w:kern w:val="2"/>
                <w:szCs w:val="24"/>
              </w:rPr>
              <w:t>Netaikoma</w:t>
            </w:r>
          </w:p>
          <w:p w14:paraId="758E7F05" w14:textId="77777777" w:rsidR="002905AF" w:rsidRDefault="002905AF" w:rsidP="002905AF">
            <w:pPr>
              <w:rPr>
                <w:kern w:val="2"/>
                <w:szCs w:val="24"/>
              </w:rPr>
            </w:pPr>
          </w:p>
          <w:p w14:paraId="42ABA812" w14:textId="64E041EC" w:rsidR="002905AF" w:rsidRDefault="002905AF" w:rsidP="002905AF">
            <w:pPr>
              <w:rPr>
                <w:kern w:val="2"/>
                <w:szCs w:val="24"/>
              </w:rPr>
            </w:pPr>
          </w:p>
        </w:tc>
      </w:tr>
      <w:tr w:rsidR="002905AF" w14:paraId="2FECB001" w14:textId="77777777">
        <w:trPr>
          <w:trHeight w:val="300"/>
        </w:trPr>
        <w:tc>
          <w:tcPr>
            <w:tcW w:w="2704" w:type="dxa"/>
            <w:gridSpan w:val="2"/>
          </w:tcPr>
          <w:p w14:paraId="2B97308E" w14:textId="77777777" w:rsidR="002905AF" w:rsidRDefault="002905AF" w:rsidP="002905AF">
            <w:pPr>
              <w:rPr>
                <w:b/>
                <w:bCs/>
                <w:kern w:val="2"/>
                <w:szCs w:val="24"/>
              </w:rPr>
            </w:pPr>
            <w:r>
              <w:rPr>
                <w:b/>
                <w:bCs/>
                <w:kern w:val="2"/>
                <w:szCs w:val="24"/>
              </w:rPr>
              <w:t>4.3. Užsakymų teikimo tvarka</w:t>
            </w:r>
          </w:p>
        </w:tc>
        <w:tc>
          <w:tcPr>
            <w:tcW w:w="6831" w:type="dxa"/>
            <w:gridSpan w:val="2"/>
          </w:tcPr>
          <w:p w14:paraId="6E4AB3EA" w14:textId="4E935A15" w:rsidR="002905AF" w:rsidRPr="002905AF" w:rsidRDefault="002905AF" w:rsidP="00143D05">
            <w:pPr>
              <w:jc w:val="both"/>
              <w:rPr>
                <w:kern w:val="2"/>
                <w:szCs w:val="24"/>
              </w:rPr>
            </w:pPr>
            <w:r w:rsidRPr="002905AF">
              <w:rPr>
                <w:kern w:val="2"/>
                <w:szCs w:val="24"/>
              </w:rPr>
              <w:t>4.3.1. Pirkėjo užduotys pagaminti protezus yra įforminamos užsakyme dantų protezų gamybai (toliau – Užsakymas). Užsakymo pavyzdinis blankas pridedamas prie šios sutarties (priedas Nr.</w:t>
            </w:r>
            <w:r w:rsidR="00A30EC4">
              <w:rPr>
                <w:kern w:val="2"/>
                <w:szCs w:val="24"/>
              </w:rPr>
              <w:t xml:space="preserve"> </w:t>
            </w:r>
            <w:r w:rsidRPr="002905AF">
              <w:rPr>
                <w:kern w:val="2"/>
                <w:szCs w:val="24"/>
              </w:rPr>
              <w:t xml:space="preserve">3). Užsakymas pildomas dviem egzemplioriais po vieną Pirkėjui ir Tiekėjui. Užsakymo sąlygos tampa privalomomis, užsakymą pasirašius </w:t>
            </w:r>
            <w:r w:rsidR="00143D05" w:rsidRPr="002905AF">
              <w:rPr>
                <w:kern w:val="2"/>
                <w:szCs w:val="24"/>
              </w:rPr>
              <w:t>abiem</w:t>
            </w:r>
            <w:r w:rsidRPr="002905AF">
              <w:rPr>
                <w:kern w:val="2"/>
                <w:szCs w:val="24"/>
              </w:rPr>
              <w:t xml:space="preserve"> šalims.</w:t>
            </w:r>
          </w:p>
          <w:p w14:paraId="42E4FBAA" w14:textId="77777777" w:rsidR="002905AF" w:rsidRPr="002905AF" w:rsidRDefault="002905AF" w:rsidP="00143D05">
            <w:pPr>
              <w:jc w:val="both"/>
              <w:rPr>
                <w:kern w:val="2"/>
                <w:szCs w:val="24"/>
              </w:rPr>
            </w:pPr>
            <w:r w:rsidRPr="002905AF">
              <w:rPr>
                <w:kern w:val="2"/>
                <w:szCs w:val="24"/>
              </w:rPr>
              <w:t>4.3.2. Protezai turi būti pagaminti Užsakyme numatytais terminais.</w:t>
            </w:r>
          </w:p>
          <w:p w14:paraId="659772B6" w14:textId="77777777" w:rsidR="002905AF" w:rsidRPr="002905AF" w:rsidRDefault="002905AF" w:rsidP="00143D05">
            <w:pPr>
              <w:jc w:val="both"/>
              <w:rPr>
                <w:kern w:val="2"/>
                <w:szCs w:val="24"/>
              </w:rPr>
            </w:pPr>
            <w:r w:rsidRPr="002905AF">
              <w:rPr>
                <w:kern w:val="2"/>
                <w:szCs w:val="24"/>
              </w:rPr>
              <w:t>Pagamintus protezus Tiekėjas atiduoda Pirkėjui. Apie protezų perdavimą atžymima Užsakyme, jame pasirašo Tiekėjas ir Pirkėjas.</w:t>
            </w:r>
          </w:p>
          <w:p w14:paraId="7E1894AB" w14:textId="77777777" w:rsidR="002905AF" w:rsidRPr="002905AF" w:rsidRDefault="002905AF" w:rsidP="00143D05">
            <w:pPr>
              <w:jc w:val="both"/>
              <w:rPr>
                <w:kern w:val="2"/>
                <w:szCs w:val="24"/>
              </w:rPr>
            </w:pPr>
            <w:r w:rsidRPr="002905AF">
              <w:rPr>
                <w:kern w:val="2"/>
                <w:szCs w:val="24"/>
              </w:rPr>
              <w:t xml:space="preserve">4.3.3. Tiekėjas priima iš Pirkėjo tik kokybiškus atspaudus ir modelius. Tiekėjas privalo nedelsiant pranešti Pirkėjui, jeigu jo pateiktas atspaudas ar modelis yra nekokybiškas. Atspaudo ar modelio kokybę </w:t>
            </w:r>
            <w:r w:rsidRPr="002905AF">
              <w:rPr>
                <w:kern w:val="2"/>
                <w:szCs w:val="24"/>
              </w:rPr>
              <w:lastRenderedPageBreak/>
              <w:t>vertina Tiekėjas. Tiekėjas atsako už protezų pagaminimą pagal nekokybiškus atspaudus ar modelius.</w:t>
            </w:r>
          </w:p>
          <w:p w14:paraId="100C5B2F" w14:textId="77777777" w:rsidR="002905AF" w:rsidRPr="002905AF" w:rsidRDefault="002905AF" w:rsidP="00143D05">
            <w:pPr>
              <w:jc w:val="both"/>
              <w:rPr>
                <w:kern w:val="2"/>
                <w:szCs w:val="24"/>
              </w:rPr>
            </w:pPr>
            <w:r w:rsidRPr="002905AF">
              <w:rPr>
                <w:kern w:val="2"/>
                <w:szCs w:val="24"/>
              </w:rPr>
              <w:t>Vykdytojas darbus atlieka savo rizika.</w:t>
            </w:r>
          </w:p>
          <w:p w14:paraId="4512E5AD" w14:textId="77777777" w:rsidR="002905AF" w:rsidRPr="002905AF" w:rsidRDefault="002905AF" w:rsidP="00143D05">
            <w:pPr>
              <w:jc w:val="both"/>
              <w:rPr>
                <w:kern w:val="2"/>
                <w:szCs w:val="24"/>
              </w:rPr>
            </w:pPr>
            <w:r w:rsidRPr="002905AF">
              <w:rPr>
                <w:kern w:val="2"/>
                <w:szCs w:val="24"/>
              </w:rPr>
              <w:t>4.3.4. Vykdytojas privalo turėti LR teisės aktų nustatyta tvarka išduotą licenciją dantų protezų gamybos veiklai.</w:t>
            </w:r>
          </w:p>
          <w:p w14:paraId="01020241" w14:textId="77777777" w:rsidR="002905AF" w:rsidRPr="002905AF" w:rsidRDefault="002905AF" w:rsidP="00143D05">
            <w:pPr>
              <w:jc w:val="both"/>
              <w:rPr>
                <w:kern w:val="2"/>
                <w:szCs w:val="24"/>
              </w:rPr>
            </w:pPr>
            <w:r w:rsidRPr="002905AF">
              <w:rPr>
                <w:kern w:val="2"/>
                <w:szCs w:val="24"/>
              </w:rPr>
              <w:t>4.3.5. Vykdytojas protezus gamina iš savo medžiagos, savo priemonėmis ir jėgomis. Medžiagos, priemonės bei protezų gaminimo technologijos turi atlikti Lietuvos Respublikos teisės aktais keliamus kokybės reikalavimus.</w:t>
            </w:r>
          </w:p>
          <w:p w14:paraId="451D3A60" w14:textId="77777777" w:rsidR="002905AF" w:rsidRPr="002905AF" w:rsidRDefault="002905AF" w:rsidP="00143D05">
            <w:pPr>
              <w:jc w:val="both"/>
              <w:rPr>
                <w:kern w:val="2"/>
                <w:szCs w:val="24"/>
              </w:rPr>
            </w:pPr>
            <w:r w:rsidRPr="002905AF">
              <w:rPr>
                <w:kern w:val="2"/>
                <w:szCs w:val="24"/>
              </w:rPr>
              <w:t>4.3.6. Vykdytojas garantuoja teikiamų paslaugų kokybę bei paslėptų trūkumų nebuvimą. Suteiktos paslaugos turi atitikti aukščiausius kokybės reikalavimus.</w:t>
            </w:r>
          </w:p>
          <w:p w14:paraId="0D5548A6" w14:textId="77777777" w:rsidR="002905AF" w:rsidRPr="002905AF" w:rsidRDefault="002905AF" w:rsidP="00143D05">
            <w:pPr>
              <w:jc w:val="both"/>
              <w:rPr>
                <w:kern w:val="2"/>
                <w:szCs w:val="24"/>
              </w:rPr>
            </w:pPr>
            <w:r w:rsidRPr="002905AF">
              <w:rPr>
                <w:kern w:val="2"/>
                <w:szCs w:val="24"/>
              </w:rPr>
              <w:t>4.3.7. Vykdytojo suteiktas protezų kokybės garantinis terminas yra nurodomas Užsakyme. Garantinio termino metu Vykdytojas įsipareigoja neatlygintinai pašalinti trūkumus, įskaitant ir naujų protezų pagaminimą. Vykdytojas neatsako už protezų kokybę, kai protezai yra pažeisti dėl didelio Užsakovo ar jo paciento nerūpestingumo.</w:t>
            </w:r>
          </w:p>
          <w:p w14:paraId="1BD0CA18" w14:textId="77777777" w:rsidR="002905AF" w:rsidRPr="002905AF" w:rsidRDefault="002905AF" w:rsidP="00143D05">
            <w:pPr>
              <w:jc w:val="both"/>
              <w:rPr>
                <w:kern w:val="2"/>
                <w:szCs w:val="24"/>
              </w:rPr>
            </w:pPr>
            <w:r w:rsidRPr="002905AF">
              <w:rPr>
                <w:kern w:val="2"/>
                <w:szCs w:val="24"/>
              </w:rPr>
              <w:t>4.3.8. Pirkėjas įsipareigoja pateikti Tiekėjui kokybiškus atspaudus ir modelius.</w:t>
            </w:r>
          </w:p>
          <w:p w14:paraId="33E5C0A1" w14:textId="77777777" w:rsidR="002905AF" w:rsidRPr="002905AF" w:rsidRDefault="002905AF" w:rsidP="00143D05">
            <w:pPr>
              <w:jc w:val="both"/>
              <w:rPr>
                <w:kern w:val="2"/>
                <w:szCs w:val="24"/>
              </w:rPr>
            </w:pPr>
            <w:r w:rsidRPr="002905AF">
              <w:rPr>
                <w:kern w:val="2"/>
                <w:szCs w:val="24"/>
              </w:rPr>
              <w:t>4.3.9. Užsakyme nustatytais terminais priimti pagamintus protezus ir Užsakyme savo parašu patvirtinti, kad dantų protezus priėmė. Pagamintų protezų atsitiktinio žuvimo rizika tenka Pirkėjui, jeigu jis sutartu laiku neatsiėmė pagamintų protezų.</w:t>
            </w:r>
          </w:p>
          <w:p w14:paraId="622E93E5" w14:textId="05F3A795" w:rsidR="002905AF" w:rsidRDefault="002905AF" w:rsidP="00143D05">
            <w:pPr>
              <w:jc w:val="both"/>
              <w:rPr>
                <w:kern w:val="2"/>
                <w:szCs w:val="24"/>
              </w:rPr>
            </w:pPr>
            <w:r w:rsidRPr="002905AF">
              <w:rPr>
                <w:kern w:val="2"/>
                <w:szCs w:val="24"/>
              </w:rPr>
              <w:t>4.3.10.</w:t>
            </w:r>
            <w:r w:rsidR="00143D05">
              <w:rPr>
                <w:kern w:val="2"/>
                <w:szCs w:val="24"/>
              </w:rPr>
              <w:t xml:space="preserve"> </w:t>
            </w:r>
            <w:r w:rsidRPr="002905AF">
              <w:rPr>
                <w:kern w:val="2"/>
                <w:szCs w:val="24"/>
              </w:rPr>
              <w:t>Pirkėjas atsako už Užsakyme pateiktų duomenų teisingumą.</w:t>
            </w:r>
          </w:p>
        </w:tc>
      </w:tr>
      <w:tr w:rsidR="002905AF" w14:paraId="013CB572" w14:textId="77777777">
        <w:trPr>
          <w:trHeight w:val="300"/>
        </w:trPr>
        <w:tc>
          <w:tcPr>
            <w:tcW w:w="2704" w:type="dxa"/>
            <w:gridSpan w:val="2"/>
          </w:tcPr>
          <w:p w14:paraId="2628DADA" w14:textId="77777777" w:rsidR="002905AF" w:rsidRDefault="002905AF" w:rsidP="002905AF">
            <w:pPr>
              <w:rPr>
                <w:b/>
                <w:bCs/>
                <w:kern w:val="2"/>
                <w:szCs w:val="24"/>
              </w:rPr>
            </w:pPr>
            <w:r>
              <w:rPr>
                <w:b/>
                <w:bCs/>
                <w:kern w:val="2"/>
                <w:szCs w:val="24"/>
              </w:rPr>
              <w:lastRenderedPageBreak/>
              <w:t>4.4. Dėl Prekių pristatymo dalimis vertės / apimties</w:t>
            </w:r>
          </w:p>
        </w:tc>
        <w:tc>
          <w:tcPr>
            <w:tcW w:w="6831" w:type="dxa"/>
            <w:gridSpan w:val="2"/>
          </w:tcPr>
          <w:p w14:paraId="0C594F16" w14:textId="768C2C79" w:rsidR="0098631D" w:rsidRPr="0098631D" w:rsidRDefault="0098631D" w:rsidP="00143D05">
            <w:pPr>
              <w:jc w:val="both"/>
              <w:rPr>
                <w:kern w:val="2"/>
                <w:szCs w:val="24"/>
              </w:rPr>
            </w:pPr>
            <w:r w:rsidRPr="0098631D">
              <w:rPr>
                <w:kern w:val="2"/>
                <w:szCs w:val="24"/>
              </w:rPr>
              <w:t>Šalys susitaria, kad perkamų p</w:t>
            </w:r>
            <w:r>
              <w:rPr>
                <w:kern w:val="2"/>
                <w:szCs w:val="24"/>
              </w:rPr>
              <w:t>rekių</w:t>
            </w:r>
            <w:r w:rsidRPr="0098631D">
              <w:rPr>
                <w:kern w:val="2"/>
                <w:szCs w:val="24"/>
              </w:rPr>
              <w:t xml:space="preserve"> kiekiai ir jų savybės nurodyti šios Sutarties 2 priede yra preliminarūs, kurie susidarytų normaliomis sąlygomis vykdant numatytą sutartį. Perkamų p</w:t>
            </w:r>
            <w:r>
              <w:rPr>
                <w:kern w:val="2"/>
                <w:szCs w:val="24"/>
              </w:rPr>
              <w:t>rekių</w:t>
            </w:r>
            <w:r w:rsidRPr="0098631D">
              <w:rPr>
                <w:kern w:val="2"/>
                <w:szCs w:val="24"/>
              </w:rPr>
              <w:t xml:space="preserve"> kiekiai gali būti keičiami priklausomai nuo perkančiosios organizacijos poreikio ir finansavimo.</w:t>
            </w:r>
          </w:p>
          <w:p w14:paraId="08AA1D8F" w14:textId="4D3C7E7F" w:rsidR="002905AF" w:rsidRDefault="0098631D" w:rsidP="004931E2">
            <w:pPr>
              <w:jc w:val="both"/>
              <w:rPr>
                <w:kern w:val="2"/>
                <w:szCs w:val="24"/>
              </w:rPr>
            </w:pPr>
            <w:r w:rsidRPr="0098631D">
              <w:rPr>
                <w:kern w:val="2"/>
                <w:szCs w:val="24"/>
              </w:rPr>
              <w:t>P</w:t>
            </w:r>
            <w:r>
              <w:rPr>
                <w:kern w:val="2"/>
                <w:szCs w:val="24"/>
              </w:rPr>
              <w:t>rekių</w:t>
            </w:r>
            <w:r w:rsidRPr="0098631D">
              <w:rPr>
                <w:kern w:val="2"/>
                <w:szCs w:val="24"/>
              </w:rPr>
              <w:t xml:space="preserve"> kiekis, nurodytas 2 priede, pagal perkančiosios organizacijos faktinį poreikį, gali būti keičiamas. Perkamų p</w:t>
            </w:r>
            <w:r>
              <w:rPr>
                <w:kern w:val="2"/>
                <w:szCs w:val="24"/>
              </w:rPr>
              <w:t>rekių</w:t>
            </w:r>
            <w:r w:rsidRPr="0098631D">
              <w:rPr>
                <w:kern w:val="2"/>
                <w:szCs w:val="24"/>
              </w:rPr>
              <w:t xml:space="preserve"> kiekį sumažinus ar padidinus, šių </w:t>
            </w:r>
            <w:r w:rsidR="004931E2" w:rsidRPr="0098631D">
              <w:rPr>
                <w:kern w:val="2"/>
                <w:szCs w:val="24"/>
              </w:rPr>
              <w:t>p</w:t>
            </w:r>
            <w:r w:rsidR="004931E2">
              <w:rPr>
                <w:kern w:val="2"/>
                <w:szCs w:val="24"/>
              </w:rPr>
              <w:t>rekių</w:t>
            </w:r>
            <w:r w:rsidRPr="0098631D">
              <w:rPr>
                <w:kern w:val="2"/>
                <w:szCs w:val="24"/>
              </w:rPr>
              <w:t xml:space="preserve"> pirkimui lieka galioti sutarties sąlygos ir vieneto įkainiai.</w:t>
            </w:r>
          </w:p>
        </w:tc>
      </w:tr>
      <w:tr w:rsidR="002905AF" w14:paraId="3450053D" w14:textId="77777777">
        <w:trPr>
          <w:trHeight w:val="300"/>
        </w:trPr>
        <w:tc>
          <w:tcPr>
            <w:tcW w:w="2704" w:type="dxa"/>
            <w:gridSpan w:val="2"/>
          </w:tcPr>
          <w:p w14:paraId="11097643" w14:textId="77777777" w:rsidR="002905AF" w:rsidRDefault="002905AF" w:rsidP="002905AF">
            <w:pPr>
              <w:rPr>
                <w:b/>
                <w:bCs/>
                <w:kern w:val="2"/>
                <w:szCs w:val="24"/>
              </w:rPr>
            </w:pPr>
            <w:r>
              <w:rPr>
                <w:b/>
                <w:bCs/>
                <w:kern w:val="2"/>
                <w:szCs w:val="24"/>
              </w:rPr>
              <w:t xml:space="preserve">4.5. Kartu su Prekėmis pateikiami dokumentai </w:t>
            </w:r>
          </w:p>
        </w:tc>
        <w:tc>
          <w:tcPr>
            <w:tcW w:w="6831" w:type="dxa"/>
            <w:gridSpan w:val="2"/>
          </w:tcPr>
          <w:p w14:paraId="3A2AD10A" w14:textId="65D4544A" w:rsidR="002905AF" w:rsidRDefault="00252E44" w:rsidP="002905AF">
            <w:pPr>
              <w:rPr>
                <w:kern w:val="2"/>
                <w:szCs w:val="24"/>
              </w:rPr>
            </w:pPr>
            <w:r w:rsidRPr="006F066E">
              <w:rPr>
                <w:bCs/>
              </w:rPr>
              <w:t>CE atitikties sertifikatas</w:t>
            </w:r>
            <w:r>
              <w:rPr>
                <w:bCs/>
              </w:rPr>
              <w:t>.</w:t>
            </w:r>
          </w:p>
          <w:p w14:paraId="63043AC8" w14:textId="68C86A05" w:rsidR="002905AF" w:rsidRDefault="002905AF" w:rsidP="002905AF">
            <w:pPr>
              <w:rPr>
                <w:kern w:val="2"/>
                <w:szCs w:val="24"/>
              </w:rPr>
            </w:pPr>
          </w:p>
        </w:tc>
      </w:tr>
      <w:tr w:rsidR="002905AF" w14:paraId="183479D0" w14:textId="77777777">
        <w:trPr>
          <w:trHeight w:val="300"/>
        </w:trPr>
        <w:tc>
          <w:tcPr>
            <w:tcW w:w="9535" w:type="dxa"/>
            <w:gridSpan w:val="4"/>
          </w:tcPr>
          <w:p w14:paraId="7CE5D54A" w14:textId="77777777" w:rsidR="002905AF" w:rsidRDefault="002905AF" w:rsidP="002905AF">
            <w:pPr>
              <w:jc w:val="center"/>
              <w:rPr>
                <w:b/>
                <w:bCs/>
                <w:kern w:val="2"/>
                <w:szCs w:val="24"/>
              </w:rPr>
            </w:pPr>
            <w:r>
              <w:rPr>
                <w:b/>
                <w:bCs/>
                <w:kern w:val="2"/>
                <w:szCs w:val="24"/>
              </w:rPr>
              <w:t>5. SUTARTIES KAINA IR ATSISKAITYMO TVARKA</w:t>
            </w:r>
          </w:p>
        </w:tc>
      </w:tr>
      <w:tr w:rsidR="002905AF" w14:paraId="5167AE5E" w14:textId="77777777">
        <w:trPr>
          <w:trHeight w:val="300"/>
        </w:trPr>
        <w:tc>
          <w:tcPr>
            <w:tcW w:w="2704" w:type="dxa"/>
            <w:gridSpan w:val="2"/>
          </w:tcPr>
          <w:p w14:paraId="3031D2D7" w14:textId="77777777" w:rsidR="002905AF" w:rsidRDefault="002905AF" w:rsidP="002905AF">
            <w:pPr>
              <w:rPr>
                <w:b/>
                <w:bCs/>
                <w:kern w:val="2"/>
                <w:szCs w:val="24"/>
              </w:rPr>
            </w:pPr>
            <w:r>
              <w:rPr>
                <w:b/>
                <w:bCs/>
                <w:kern w:val="2"/>
                <w:szCs w:val="24"/>
              </w:rPr>
              <w:t>5.1. Sutarčiai taikomas kainos apskaičiavimo būdas</w:t>
            </w:r>
          </w:p>
        </w:tc>
        <w:tc>
          <w:tcPr>
            <w:tcW w:w="6831" w:type="dxa"/>
            <w:gridSpan w:val="2"/>
          </w:tcPr>
          <w:p w14:paraId="6706ADAA" w14:textId="557ACFAE" w:rsidR="006F6D8A" w:rsidRPr="006F6D8A" w:rsidRDefault="004931E2" w:rsidP="006F6D8A">
            <w:pPr>
              <w:rPr>
                <w:kern w:val="2"/>
                <w:szCs w:val="24"/>
              </w:rPr>
            </w:pPr>
            <w:r>
              <w:rPr>
                <w:kern w:val="2"/>
                <w:szCs w:val="24"/>
              </w:rPr>
              <w:t>F</w:t>
            </w:r>
            <w:r w:rsidR="006F6D8A" w:rsidRPr="006F6D8A">
              <w:rPr>
                <w:kern w:val="2"/>
                <w:szCs w:val="24"/>
              </w:rPr>
              <w:t>iksuoto įkainio kainodar</w:t>
            </w:r>
            <w:r>
              <w:rPr>
                <w:kern w:val="2"/>
                <w:szCs w:val="24"/>
              </w:rPr>
              <w:t>a</w:t>
            </w:r>
            <w:r w:rsidR="006F6D8A" w:rsidRPr="006F6D8A">
              <w:rPr>
                <w:kern w:val="2"/>
                <w:szCs w:val="24"/>
              </w:rPr>
              <w:t>.</w:t>
            </w:r>
          </w:p>
          <w:p w14:paraId="7403D0A1" w14:textId="24CDB9E3" w:rsidR="002905AF" w:rsidRDefault="002905AF" w:rsidP="006F6D8A">
            <w:pPr>
              <w:rPr>
                <w:color w:val="4472C4"/>
                <w:kern w:val="2"/>
              </w:rPr>
            </w:pPr>
          </w:p>
        </w:tc>
      </w:tr>
      <w:tr w:rsidR="002905AF" w14:paraId="5ED65FA3" w14:textId="77777777" w:rsidTr="006F6D8A">
        <w:trPr>
          <w:trHeight w:val="64"/>
        </w:trPr>
        <w:tc>
          <w:tcPr>
            <w:tcW w:w="2704" w:type="dxa"/>
            <w:gridSpan w:val="2"/>
          </w:tcPr>
          <w:p w14:paraId="1336B14D" w14:textId="77777777" w:rsidR="002905AF" w:rsidRDefault="002905AF" w:rsidP="002905A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2905AF" w:rsidRDefault="002905AF" w:rsidP="002905AF">
            <w:pPr>
              <w:rPr>
                <w:b/>
                <w:bCs/>
                <w:kern w:val="2"/>
                <w:szCs w:val="24"/>
              </w:rPr>
            </w:pPr>
          </w:p>
          <w:p w14:paraId="14109300" w14:textId="77777777" w:rsidR="002905AF" w:rsidRDefault="002905AF" w:rsidP="002905AF">
            <w:pPr>
              <w:rPr>
                <w:b/>
                <w:bCs/>
                <w:kern w:val="2"/>
                <w:szCs w:val="24"/>
              </w:rPr>
            </w:pPr>
          </w:p>
          <w:p w14:paraId="5AE4281D" w14:textId="77777777" w:rsidR="002905AF" w:rsidRDefault="002905AF" w:rsidP="002905AF">
            <w:pPr>
              <w:rPr>
                <w:b/>
                <w:bCs/>
                <w:kern w:val="2"/>
                <w:szCs w:val="24"/>
              </w:rPr>
            </w:pPr>
          </w:p>
          <w:p w14:paraId="7DE3B474" w14:textId="77777777" w:rsidR="002905AF" w:rsidRDefault="002905AF" w:rsidP="002905AF">
            <w:pPr>
              <w:rPr>
                <w:b/>
                <w:bCs/>
                <w:kern w:val="2"/>
                <w:szCs w:val="24"/>
              </w:rPr>
            </w:pPr>
          </w:p>
          <w:p w14:paraId="238EB0C4" w14:textId="77777777" w:rsidR="002905AF" w:rsidRDefault="002905AF" w:rsidP="002905AF">
            <w:pPr>
              <w:rPr>
                <w:b/>
                <w:bCs/>
                <w:kern w:val="2"/>
                <w:szCs w:val="24"/>
              </w:rPr>
            </w:pPr>
          </w:p>
          <w:p w14:paraId="342014F6" w14:textId="77777777" w:rsidR="002905AF" w:rsidRDefault="002905AF" w:rsidP="002905AF">
            <w:pPr>
              <w:rPr>
                <w:b/>
                <w:bCs/>
                <w:kern w:val="2"/>
                <w:szCs w:val="24"/>
              </w:rPr>
            </w:pPr>
          </w:p>
          <w:p w14:paraId="4DD0FF54" w14:textId="77777777" w:rsidR="002905AF" w:rsidRDefault="002905AF" w:rsidP="002905AF">
            <w:pPr>
              <w:rPr>
                <w:b/>
                <w:bCs/>
                <w:kern w:val="2"/>
                <w:szCs w:val="24"/>
              </w:rPr>
            </w:pPr>
          </w:p>
          <w:p w14:paraId="65E00AD0" w14:textId="77777777" w:rsidR="002905AF" w:rsidRDefault="002905AF" w:rsidP="002905AF">
            <w:pPr>
              <w:rPr>
                <w:b/>
                <w:bCs/>
                <w:kern w:val="2"/>
                <w:szCs w:val="24"/>
              </w:rPr>
            </w:pPr>
          </w:p>
          <w:p w14:paraId="5F0BAA79" w14:textId="77777777" w:rsidR="002905AF" w:rsidRDefault="002905AF" w:rsidP="002905AF">
            <w:pPr>
              <w:rPr>
                <w:b/>
                <w:bCs/>
                <w:kern w:val="2"/>
                <w:szCs w:val="24"/>
              </w:rPr>
            </w:pPr>
          </w:p>
          <w:p w14:paraId="15D09121" w14:textId="77777777" w:rsidR="002905AF" w:rsidRDefault="002905AF" w:rsidP="006F6D8A">
            <w:pPr>
              <w:jc w:val="both"/>
              <w:rPr>
                <w:b/>
                <w:bCs/>
                <w:kern w:val="2"/>
                <w:szCs w:val="24"/>
              </w:rPr>
            </w:pPr>
          </w:p>
          <w:p w14:paraId="107BEDA3" w14:textId="77777777" w:rsidR="006F6D8A" w:rsidRDefault="006F6D8A" w:rsidP="006F6D8A">
            <w:pPr>
              <w:jc w:val="both"/>
              <w:rPr>
                <w:b/>
                <w:bCs/>
                <w:kern w:val="2"/>
                <w:szCs w:val="24"/>
              </w:rPr>
            </w:pPr>
          </w:p>
        </w:tc>
        <w:tc>
          <w:tcPr>
            <w:tcW w:w="6831" w:type="dxa"/>
            <w:gridSpan w:val="2"/>
          </w:tcPr>
          <w:p w14:paraId="49676947" w14:textId="603989FD" w:rsidR="00335319" w:rsidRPr="00DF6783" w:rsidRDefault="00335319" w:rsidP="00335319">
            <w:pPr>
              <w:jc w:val="both"/>
              <w:rPr>
                <w:kern w:val="2"/>
                <w:szCs w:val="24"/>
              </w:rPr>
            </w:pPr>
            <w:r>
              <w:rPr>
                <w:kern w:val="2"/>
                <w:szCs w:val="24"/>
              </w:rPr>
              <w:lastRenderedPageBreak/>
              <w:t>Pradinės Sutarties vertė yra</w:t>
            </w:r>
            <w:r w:rsidR="006B1E20">
              <w:rPr>
                <w:kern w:val="2"/>
                <w:szCs w:val="24"/>
              </w:rPr>
              <w:t xml:space="preserve"> 65.000,00 </w:t>
            </w:r>
            <w:r>
              <w:rPr>
                <w:kern w:val="2"/>
                <w:szCs w:val="24"/>
              </w:rPr>
              <w:t>Eur</w:t>
            </w:r>
            <w:r w:rsidRPr="00DF6783">
              <w:rPr>
                <w:kern w:val="2"/>
                <w:szCs w:val="24"/>
              </w:rPr>
              <w:t>, (</w:t>
            </w:r>
            <w:r w:rsidR="006B1E20" w:rsidRPr="00DF6783">
              <w:rPr>
                <w:kern w:val="2"/>
                <w:szCs w:val="24"/>
              </w:rPr>
              <w:t>šešiasdešimt penki tūkstančiai, 00 centų</w:t>
            </w:r>
            <w:r w:rsidRPr="00DF6783">
              <w:rPr>
                <w:kern w:val="2"/>
                <w:szCs w:val="24"/>
              </w:rPr>
              <w:t xml:space="preserve">) be PVM. </w:t>
            </w:r>
          </w:p>
          <w:p w14:paraId="0A6CEF36" w14:textId="77777777" w:rsidR="00A53E45" w:rsidRDefault="00335319" w:rsidP="00335319">
            <w:pPr>
              <w:jc w:val="both"/>
              <w:rPr>
                <w:kern w:val="2"/>
                <w:szCs w:val="24"/>
              </w:rPr>
            </w:pPr>
            <w:r w:rsidRPr="00DF6783">
              <w:rPr>
                <w:kern w:val="2"/>
                <w:szCs w:val="24"/>
              </w:rPr>
              <w:t xml:space="preserve">PVM sudaro </w:t>
            </w:r>
            <w:r w:rsidR="00245401" w:rsidRPr="00DF6783">
              <w:rPr>
                <w:kern w:val="2"/>
                <w:szCs w:val="24"/>
              </w:rPr>
              <w:t xml:space="preserve">13.650,00 </w:t>
            </w:r>
            <w:r w:rsidRPr="00DF6783">
              <w:rPr>
                <w:kern w:val="2"/>
                <w:szCs w:val="24"/>
              </w:rPr>
              <w:t>Eur, (</w:t>
            </w:r>
            <w:r w:rsidR="00245401" w:rsidRPr="00DF6783">
              <w:rPr>
                <w:kern w:val="2"/>
                <w:szCs w:val="24"/>
              </w:rPr>
              <w:t>trylika tūkstančių</w:t>
            </w:r>
            <w:r w:rsidR="00DF6783">
              <w:rPr>
                <w:kern w:val="2"/>
                <w:szCs w:val="24"/>
              </w:rPr>
              <w:t xml:space="preserve"> šeši šimtai penkiasdešimt eurų, 00 centų</w:t>
            </w:r>
            <w:r w:rsidRPr="00DF6783">
              <w:rPr>
                <w:kern w:val="2"/>
                <w:szCs w:val="24"/>
              </w:rPr>
              <w:t>).</w:t>
            </w:r>
          </w:p>
          <w:p w14:paraId="4098D688" w14:textId="08D910FA" w:rsidR="00335319" w:rsidRDefault="00335319" w:rsidP="00335319">
            <w:pPr>
              <w:jc w:val="both"/>
              <w:rPr>
                <w:kern w:val="2"/>
                <w:szCs w:val="24"/>
              </w:rPr>
            </w:pPr>
            <w:r>
              <w:rPr>
                <w:kern w:val="2"/>
                <w:szCs w:val="24"/>
              </w:rPr>
              <w:t xml:space="preserve">Sutarties kaina yra </w:t>
            </w:r>
            <w:r w:rsidR="004B753E" w:rsidRPr="00245401">
              <w:rPr>
                <w:kern w:val="2"/>
                <w:szCs w:val="24"/>
              </w:rPr>
              <w:t>78.650,00</w:t>
            </w:r>
            <w:r w:rsidRPr="00245401">
              <w:rPr>
                <w:kern w:val="2"/>
                <w:szCs w:val="24"/>
              </w:rPr>
              <w:t xml:space="preserve"> Eu</w:t>
            </w:r>
            <w:r>
              <w:rPr>
                <w:kern w:val="2"/>
                <w:szCs w:val="24"/>
              </w:rPr>
              <w:t xml:space="preserve">r, </w:t>
            </w:r>
            <w:r w:rsidRPr="00245401">
              <w:rPr>
                <w:kern w:val="2"/>
                <w:szCs w:val="24"/>
              </w:rPr>
              <w:t>(</w:t>
            </w:r>
            <w:r w:rsidR="004B753E" w:rsidRPr="00245401">
              <w:rPr>
                <w:kern w:val="2"/>
                <w:szCs w:val="24"/>
              </w:rPr>
              <w:t>septyniasdešimt aštuoni tūkstančiai</w:t>
            </w:r>
            <w:r w:rsidR="00245401" w:rsidRPr="00245401">
              <w:rPr>
                <w:kern w:val="2"/>
                <w:szCs w:val="24"/>
              </w:rPr>
              <w:t xml:space="preserve"> šeši šimtai penkiasdešimt eurų, 00 centų</w:t>
            </w:r>
            <w:r w:rsidRPr="00245401">
              <w:rPr>
                <w:kern w:val="2"/>
                <w:szCs w:val="24"/>
              </w:rPr>
              <w:t xml:space="preserve">) </w:t>
            </w:r>
            <w:r>
              <w:rPr>
                <w:kern w:val="2"/>
                <w:szCs w:val="24"/>
              </w:rPr>
              <w:t>Eur su PVM.</w:t>
            </w:r>
          </w:p>
          <w:p w14:paraId="426B0575" w14:textId="77777777" w:rsidR="00335319" w:rsidRDefault="00335319" w:rsidP="00335319">
            <w:pPr>
              <w:jc w:val="both"/>
              <w:rPr>
                <w:kern w:val="2"/>
                <w:szCs w:val="24"/>
              </w:rPr>
            </w:pPr>
          </w:p>
          <w:p w14:paraId="26DD5044" w14:textId="77777777" w:rsidR="002F2CDA" w:rsidRDefault="00335319" w:rsidP="00335319">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w:t>
            </w:r>
            <w:r w:rsidR="004424FF">
              <w:rPr>
                <w:b/>
                <w:bCs/>
                <w:color w:val="000000"/>
                <w:kern w:val="2"/>
                <w:szCs w:val="24"/>
              </w:rPr>
              <w:t xml:space="preserve"> </w:t>
            </w:r>
            <w:r>
              <w:rPr>
                <w:b/>
                <w:bCs/>
                <w:color w:val="000000"/>
                <w:kern w:val="2"/>
                <w:szCs w:val="24"/>
              </w:rPr>
              <w:t>lėšų sumai</w:t>
            </w:r>
            <w:r w:rsidR="004424FF">
              <w:rPr>
                <w:b/>
                <w:bCs/>
                <w:color w:val="000000"/>
                <w:kern w:val="2"/>
                <w:szCs w:val="24"/>
              </w:rPr>
              <w:t xml:space="preserve"> 65.000,00 </w:t>
            </w:r>
            <w:r>
              <w:rPr>
                <w:b/>
                <w:bCs/>
                <w:color w:val="000000"/>
                <w:kern w:val="2"/>
                <w:szCs w:val="24"/>
              </w:rPr>
              <w:t>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w:t>
            </w:r>
            <w:r w:rsidR="004424FF">
              <w:rPr>
                <w:color w:val="000000"/>
                <w:kern w:val="2"/>
                <w:szCs w:val="24"/>
              </w:rPr>
              <w:t xml:space="preserve"> 1 </w:t>
            </w:r>
            <w:r>
              <w:rPr>
                <w:color w:val="000000"/>
                <w:kern w:val="2"/>
                <w:szCs w:val="24"/>
              </w:rPr>
              <w:t>nurodytais įkainiais, neviršijant bendros Sutarties kainos. Sutart</w:t>
            </w:r>
            <w:r w:rsidR="002F2CDA">
              <w:rPr>
                <w:color w:val="000000"/>
                <w:kern w:val="2"/>
                <w:szCs w:val="24"/>
              </w:rPr>
              <w:t>ies p</w:t>
            </w:r>
            <w:r>
              <w:rPr>
                <w:color w:val="000000"/>
                <w:kern w:val="2"/>
                <w:szCs w:val="24"/>
              </w:rPr>
              <w:t>ried</w:t>
            </w:r>
            <w:r w:rsidR="002F2CDA">
              <w:rPr>
                <w:color w:val="000000"/>
                <w:kern w:val="2"/>
                <w:szCs w:val="24"/>
              </w:rPr>
              <w:t>o</w:t>
            </w:r>
            <w:r>
              <w:rPr>
                <w:color w:val="000000"/>
                <w:kern w:val="2"/>
                <w:szCs w:val="24"/>
              </w:rPr>
              <w:t xml:space="preserve"> Nr.</w:t>
            </w:r>
            <w:r w:rsidR="002F2CDA">
              <w:rPr>
                <w:color w:val="000000"/>
                <w:kern w:val="2"/>
                <w:szCs w:val="24"/>
              </w:rPr>
              <w:t xml:space="preserve"> 1 </w:t>
            </w:r>
            <w:r>
              <w:rPr>
                <w:color w:val="000000"/>
                <w:kern w:val="2"/>
                <w:szCs w:val="24"/>
              </w:rPr>
              <w:t>atskirose eilutėse nurodytas Prekių kiekis gali būti keičiamas (didėti ar mažėti).</w:t>
            </w:r>
          </w:p>
          <w:p w14:paraId="68D21757" w14:textId="409CB168" w:rsidR="002905AF" w:rsidRPr="006F6D8A" w:rsidRDefault="00335319" w:rsidP="002F2CDA">
            <w:pPr>
              <w:jc w:val="both"/>
              <w:rPr>
                <w:kern w:val="2"/>
                <w:szCs w:val="24"/>
              </w:rPr>
            </w:pPr>
            <w:r w:rsidRPr="002F2CDA">
              <w:rPr>
                <w:kern w:val="2"/>
                <w:szCs w:val="24"/>
              </w:rPr>
              <w:t>Pirkėjas neįsipareigoja išpirkti preliminaraus Prekių kiekio ar bet kokios jo dalies</w:t>
            </w:r>
            <w:r w:rsidR="002F2CDA" w:rsidRPr="002F2CDA">
              <w:rPr>
                <w:kern w:val="2"/>
                <w:szCs w:val="24"/>
              </w:rPr>
              <w:t>.</w:t>
            </w:r>
          </w:p>
        </w:tc>
      </w:tr>
      <w:tr w:rsidR="002905AF" w14:paraId="1C19A028" w14:textId="77777777">
        <w:trPr>
          <w:trHeight w:val="300"/>
        </w:trPr>
        <w:tc>
          <w:tcPr>
            <w:tcW w:w="2704" w:type="dxa"/>
            <w:gridSpan w:val="2"/>
          </w:tcPr>
          <w:p w14:paraId="0ED0CBB4" w14:textId="52D7F7B0" w:rsidR="002905AF" w:rsidRDefault="002905AF" w:rsidP="002905AF">
            <w:pPr>
              <w:rPr>
                <w:b/>
                <w:bCs/>
                <w:kern w:val="2"/>
                <w:szCs w:val="24"/>
              </w:rPr>
            </w:pPr>
            <w:r>
              <w:rPr>
                <w:b/>
                <w:bCs/>
                <w:kern w:val="2"/>
                <w:szCs w:val="24"/>
              </w:rPr>
              <w:lastRenderedPageBreak/>
              <w:t xml:space="preserve">5.3. Sutarties įkainių perskaičiavimas taikant </w:t>
            </w:r>
            <w:r>
              <w:rPr>
                <w:b/>
                <w:bCs/>
                <w:kern w:val="2"/>
                <w:szCs w:val="24"/>
                <w:u w:val="single"/>
              </w:rPr>
              <w:t>peržiūros</w:t>
            </w:r>
            <w:r>
              <w:rPr>
                <w:b/>
                <w:bCs/>
                <w:kern w:val="2"/>
                <w:szCs w:val="24"/>
              </w:rPr>
              <w:t xml:space="preserve"> taisykles</w:t>
            </w:r>
          </w:p>
          <w:p w14:paraId="7B23748E" w14:textId="77777777" w:rsidR="002905AF" w:rsidRDefault="002905AF" w:rsidP="002905AF">
            <w:pPr>
              <w:rPr>
                <w:b/>
                <w:bCs/>
                <w:kern w:val="2"/>
                <w:szCs w:val="24"/>
              </w:rPr>
            </w:pPr>
          </w:p>
          <w:p w14:paraId="1A3B6652" w14:textId="77777777" w:rsidR="002905AF" w:rsidRDefault="002905AF" w:rsidP="002905AF">
            <w:pPr>
              <w:rPr>
                <w:kern w:val="2"/>
                <w:szCs w:val="24"/>
              </w:rPr>
            </w:pPr>
          </w:p>
        </w:tc>
        <w:tc>
          <w:tcPr>
            <w:tcW w:w="6831" w:type="dxa"/>
            <w:gridSpan w:val="2"/>
          </w:tcPr>
          <w:p w14:paraId="06698041" w14:textId="77777777" w:rsidR="00057D11" w:rsidRPr="00057D11" w:rsidRDefault="00057D11" w:rsidP="00057D11">
            <w:pPr>
              <w:rPr>
                <w:kern w:val="2"/>
              </w:rPr>
            </w:pPr>
            <w:r w:rsidRPr="00057D11">
              <w:rPr>
                <w:kern w:val="2"/>
              </w:rPr>
              <w:t>Sutarties įkainiai bus perskaičiuojami:</w:t>
            </w:r>
          </w:p>
          <w:p w14:paraId="33BE06DA" w14:textId="1869E04F" w:rsidR="002905AF" w:rsidRPr="00057D11" w:rsidRDefault="00057D11" w:rsidP="00057D11">
            <w:pPr>
              <w:rPr>
                <w:kern w:val="2"/>
              </w:rPr>
            </w:pPr>
            <w:r w:rsidRPr="00057D11">
              <w:rPr>
                <w:kern w:val="2"/>
              </w:rPr>
              <w:t>5.3.1. dėl PVM tarifo pasikeitimo.</w:t>
            </w:r>
          </w:p>
        </w:tc>
      </w:tr>
      <w:tr w:rsidR="002905AF" w14:paraId="44043A28" w14:textId="77777777">
        <w:trPr>
          <w:trHeight w:val="300"/>
        </w:trPr>
        <w:tc>
          <w:tcPr>
            <w:tcW w:w="2704" w:type="dxa"/>
            <w:gridSpan w:val="2"/>
          </w:tcPr>
          <w:p w14:paraId="1E21D289" w14:textId="4245ED6F" w:rsidR="002905AF" w:rsidRDefault="002905AF" w:rsidP="002905AF">
            <w:pPr>
              <w:rPr>
                <w:b/>
                <w:bCs/>
                <w:kern w:val="2"/>
                <w:szCs w:val="24"/>
              </w:rPr>
            </w:pPr>
            <w:r>
              <w:rPr>
                <w:b/>
                <w:bCs/>
                <w:kern w:val="2"/>
                <w:szCs w:val="24"/>
              </w:rPr>
              <w:t>5.3.1. Sutarties įkainių peržiūra dėl PVM tarifo pasikeitimo</w:t>
            </w:r>
          </w:p>
        </w:tc>
        <w:tc>
          <w:tcPr>
            <w:tcW w:w="6831" w:type="dxa"/>
            <w:gridSpan w:val="2"/>
          </w:tcPr>
          <w:p w14:paraId="08590234" w14:textId="5501F37C" w:rsidR="00C57B67" w:rsidRPr="00C57B67" w:rsidRDefault="00C57B67" w:rsidP="00841C98">
            <w:pPr>
              <w:jc w:val="both"/>
              <w:rPr>
                <w:kern w:val="2"/>
                <w:szCs w:val="24"/>
              </w:rPr>
            </w:pPr>
            <w:r w:rsidRPr="00C57B67">
              <w:rPr>
                <w:kern w:val="2"/>
                <w:szCs w:val="24"/>
              </w:rPr>
              <w:t>Jeigu Sutarties vykdymo metu pasikeičia PVM mokėjimą reglamentuojantys teisės aktai, darantys tiesioginę įtaką Tiekėjo t</w:t>
            </w:r>
            <w:r>
              <w:rPr>
                <w:kern w:val="2"/>
                <w:szCs w:val="24"/>
              </w:rPr>
              <w:t>ei</w:t>
            </w:r>
            <w:r w:rsidRPr="00C57B67">
              <w:rPr>
                <w:kern w:val="2"/>
                <w:szCs w:val="24"/>
              </w:rPr>
              <w:t>kiamų P</w:t>
            </w:r>
            <w:r>
              <w:rPr>
                <w:kern w:val="2"/>
                <w:szCs w:val="24"/>
              </w:rPr>
              <w:t>rekių</w:t>
            </w:r>
            <w:r w:rsidRPr="00C57B67">
              <w:rPr>
                <w:kern w:val="2"/>
                <w:szCs w:val="24"/>
              </w:rPr>
              <w:t xml:space="preserve"> Sutartyje nurodytai įkainiams, Sutarties įkainiai perskaičiuojami nekeičiant Paslaugų įkainio be PVM. </w:t>
            </w:r>
          </w:p>
          <w:p w14:paraId="59B6403C" w14:textId="77777777" w:rsidR="00C57B67" w:rsidRPr="00C57B67" w:rsidRDefault="00C57B67" w:rsidP="00841C98">
            <w:pPr>
              <w:jc w:val="both"/>
              <w:rPr>
                <w:kern w:val="2"/>
                <w:szCs w:val="24"/>
              </w:rPr>
            </w:pPr>
          </w:p>
          <w:p w14:paraId="22F59FE8" w14:textId="2CB79BFB" w:rsidR="002905AF" w:rsidRDefault="00C57B67" w:rsidP="00841C98">
            <w:pPr>
              <w:jc w:val="both"/>
              <w:rPr>
                <w:kern w:val="2"/>
                <w:szCs w:val="24"/>
              </w:rPr>
            </w:pPr>
            <w:r w:rsidRPr="00C57B67">
              <w:rPr>
                <w:kern w:val="2"/>
                <w:szCs w:val="24"/>
              </w:rPr>
              <w:t>Perskaičiavimas įforminamas Susitarimu ne vėliau kaip per 30 (trisdešimt) dienų nuo PVM mokėjimą reglamentuojančių teisės aktų pasikeitimo, kuris tampa neatskiriama Sutarties dalimi. Perskaičiuotas Sutarties įkainis taikomas už tą Paslaugų dalį, kurios bus teikiamos nuo Šalių pasirašyto Susitarimo įsigaliojimo dienos.</w:t>
            </w:r>
          </w:p>
        </w:tc>
      </w:tr>
      <w:tr w:rsidR="002905AF" w14:paraId="5D8E4D4D" w14:textId="77777777">
        <w:trPr>
          <w:trHeight w:val="300"/>
        </w:trPr>
        <w:tc>
          <w:tcPr>
            <w:tcW w:w="2704" w:type="dxa"/>
            <w:gridSpan w:val="2"/>
          </w:tcPr>
          <w:p w14:paraId="7137F72E" w14:textId="1AE7B7A4" w:rsidR="002905AF" w:rsidRDefault="002905AF" w:rsidP="002905AF">
            <w:pPr>
              <w:rPr>
                <w:kern w:val="2"/>
                <w:szCs w:val="24"/>
              </w:rPr>
            </w:pPr>
            <w:r>
              <w:rPr>
                <w:b/>
                <w:bCs/>
                <w:kern w:val="2"/>
                <w:szCs w:val="24"/>
              </w:rPr>
              <w:t>5.3.2.</w:t>
            </w:r>
            <w:r>
              <w:rPr>
                <w:kern w:val="2"/>
                <w:szCs w:val="24"/>
              </w:rPr>
              <w:t xml:space="preserve"> </w:t>
            </w:r>
            <w:r>
              <w:rPr>
                <w:b/>
                <w:bCs/>
                <w:kern w:val="2"/>
                <w:szCs w:val="24"/>
              </w:rPr>
              <w:t>Sutarties įkainių peržiūra dėl kitų mokesčių, lemiančių Prekių kainos pokytį, pasikeitimo</w:t>
            </w:r>
          </w:p>
        </w:tc>
        <w:tc>
          <w:tcPr>
            <w:tcW w:w="6831" w:type="dxa"/>
            <w:gridSpan w:val="2"/>
          </w:tcPr>
          <w:p w14:paraId="0B129A13" w14:textId="77777777" w:rsidR="002905AF" w:rsidRDefault="002905AF" w:rsidP="002905AF">
            <w:pPr>
              <w:rPr>
                <w:kern w:val="2"/>
                <w:szCs w:val="24"/>
              </w:rPr>
            </w:pPr>
            <w:r>
              <w:rPr>
                <w:kern w:val="2"/>
                <w:szCs w:val="24"/>
              </w:rPr>
              <w:t>Netaikoma</w:t>
            </w:r>
          </w:p>
          <w:p w14:paraId="63AD6FD7" w14:textId="77777777" w:rsidR="002905AF" w:rsidRDefault="002905AF" w:rsidP="002905AF">
            <w:pPr>
              <w:rPr>
                <w:kern w:val="2"/>
                <w:szCs w:val="24"/>
              </w:rPr>
            </w:pPr>
          </w:p>
          <w:p w14:paraId="4D5D253F" w14:textId="77777777" w:rsidR="002905AF" w:rsidRDefault="002905AF" w:rsidP="002905AF">
            <w:pPr>
              <w:rPr>
                <w:kern w:val="2"/>
                <w:szCs w:val="24"/>
              </w:rPr>
            </w:pPr>
          </w:p>
          <w:p w14:paraId="096AB429" w14:textId="33603310" w:rsidR="002905AF" w:rsidRDefault="002905AF" w:rsidP="002905AF">
            <w:pPr>
              <w:rPr>
                <w:kern w:val="2"/>
              </w:rPr>
            </w:pPr>
          </w:p>
        </w:tc>
      </w:tr>
      <w:tr w:rsidR="002905AF" w14:paraId="06597448" w14:textId="77777777">
        <w:trPr>
          <w:trHeight w:val="300"/>
        </w:trPr>
        <w:tc>
          <w:tcPr>
            <w:tcW w:w="2704" w:type="dxa"/>
            <w:gridSpan w:val="2"/>
          </w:tcPr>
          <w:p w14:paraId="37387CF5" w14:textId="467CBEAF" w:rsidR="002905AF" w:rsidRPr="004702CC" w:rsidRDefault="002905AF" w:rsidP="002905AF">
            <w:pPr>
              <w:rPr>
                <w:b/>
                <w:bCs/>
                <w:kern w:val="2"/>
                <w:szCs w:val="24"/>
              </w:rPr>
            </w:pPr>
            <w:r w:rsidRPr="004702CC">
              <w:rPr>
                <w:b/>
                <w:bCs/>
                <w:kern w:val="2"/>
                <w:szCs w:val="24"/>
              </w:rPr>
              <w:t>5.3.3. Sutarties įkainių peržiūra dėl kainų lygio pokyčio</w:t>
            </w:r>
          </w:p>
          <w:p w14:paraId="0D1E91C2" w14:textId="77777777" w:rsidR="002905AF" w:rsidRPr="00C57B67" w:rsidRDefault="002905AF" w:rsidP="002905AF">
            <w:pPr>
              <w:rPr>
                <w:color w:val="4472C4"/>
                <w:kern w:val="2"/>
                <w:szCs w:val="24"/>
                <w:highlight w:val="yellow"/>
              </w:rPr>
            </w:pPr>
          </w:p>
          <w:p w14:paraId="68CA6F47" w14:textId="00CD91D1" w:rsidR="002905AF" w:rsidRPr="00C57B67" w:rsidRDefault="002905AF" w:rsidP="002905AF">
            <w:pPr>
              <w:rPr>
                <w:b/>
                <w:bCs/>
                <w:kern w:val="2"/>
                <w:szCs w:val="24"/>
                <w:highlight w:val="yellow"/>
                <w:lang w:val="en-US"/>
              </w:rPr>
            </w:pPr>
          </w:p>
        </w:tc>
        <w:tc>
          <w:tcPr>
            <w:tcW w:w="6831" w:type="dxa"/>
            <w:gridSpan w:val="2"/>
          </w:tcPr>
          <w:p w14:paraId="0AD0C670" w14:textId="059857B6" w:rsidR="002905AF" w:rsidRPr="00EA6AE6" w:rsidRDefault="00F8321D" w:rsidP="002905AF">
            <w:pPr>
              <w:rPr>
                <w:color w:val="000000"/>
                <w:kern w:val="2"/>
                <w:szCs w:val="24"/>
                <w:bdr w:val="none" w:sz="0" w:space="0" w:color="auto" w:frame="1"/>
              </w:rPr>
            </w:pPr>
            <w:r>
              <w:rPr>
                <w:color w:val="000000"/>
                <w:kern w:val="2"/>
                <w:szCs w:val="24"/>
              </w:rPr>
              <w:t>Netaikoma</w:t>
            </w:r>
          </w:p>
        </w:tc>
      </w:tr>
      <w:tr w:rsidR="002905AF" w14:paraId="5B4D0978" w14:textId="77777777">
        <w:trPr>
          <w:trHeight w:val="300"/>
        </w:trPr>
        <w:tc>
          <w:tcPr>
            <w:tcW w:w="2704" w:type="dxa"/>
            <w:gridSpan w:val="2"/>
          </w:tcPr>
          <w:p w14:paraId="30CEAD79" w14:textId="3093FE8E" w:rsidR="002905AF" w:rsidRDefault="002905AF" w:rsidP="002905AF">
            <w:pPr>
              <w:rPr>
                <w:b/>
                <w:bCs/>
                <w:kern w:val="2"/>
                <w:szCs w:val="24"/>
              </w:rPr>
            </w:pPr>
            <w:r>
              <w:rPr>
                <w:b/>
                <w:bCs/>
                <w:kern w:val="2"/>
                <w:szCs w:val="24"/>
              </w:rPr>
              <w:t>5.3.4. Sutarties įkainių peržiūra dėl kainų lygio pokyčio pagal Prekių grupių kainų pokyčius</w:t>
            </w:r>
          </w:p>
        </w:tc>
        <w:tc>
          <w:tcPr>
            <w:tcW w:w="6831" w:type="dxa"/>
            <w:gridSpan w:val="2"/>
          </w:tcPr>
          <w:p w14:paraId="03E1C118" w14:textId="77777777" w:rsidR="002905AF" w:rsidRDefault="002905AF" w:rsidP="002905AF">
            <w:pPr>
              <w:rPr>
                <w:kern w:val="2"/>
                <w:szCs w:val="24"/>
              </w:rPr>
            </w:pPr>
            <w:r>
              <w:rPr>
                <w:kern w:val="2"/>
                <w:szCs w:val="24"/>
              </w:rPr>
              <w:t>Netaikoma</w:t>
            </w:r>
          </w:p>
          <w:p w14:paraId="06B969CC" w14:textId="77777777" w:rsidR="002905AF" w:rsidRDefault="002905AF" w:rsidP="002905AF">
            <w:pPr>
              <w:rPr>
                <w:kern w:val="2"/>
                <w:szCs w:val="24"/>
              </w:rPr>
            </w:pPr>
          </w:p>
          <w:p w14:paraId="7893DB32" w14:textId="0A842951" w:rsidR="002905AF" w:rsidRDefault="002905AF" w:rsidP="002905AF">
            <w:pPr>
              <w:rPr>
                <w:kern w:val="2"/>
                <w:szCs w:val="24"/>
              </w:rPr>
            </w:pPr>
          </w:p>
        </w:tc>
      </w:tr>
      <w:tr w:rsidR="002905AF" w14:paraId="56777FC9" w14:textId="77777777">
        <w:trPr>
          <w:trHeight w:val="300"/>
        </w:trPr>
        <w:tc>
          <w:tcPr>
            <w:tcW w:w="2704" w:type="dxa"/>
            <w:gridSpan w:val="2"/>
          </w:tcPr>
          <w:p w14:paraId="3571279F" w14:textId="6205EB72" w:rsidR="002905AF" w:rsidRDefault="002905AF" w:rsidP="002905AF">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2905AF" w:rsidRDefault="002905AF" w:rsidP="002905AF">
            <w:pPr>
              <w:rPr>
                <w:kern w:val="2"/>
                <w:szCs w:val="24"/>
              </w:rPr>
            </w:pPr>
            <w:r>
              <w:rPr>
                <w:kern w:val="2"/>
                <w:szCs w:val="24"/>
              </w:rPr>
              <w:t>Netaikoma</w:t>
            </w:r>
          </w:p>
          <w:p w14:paraId="00600DC9" w14:textId="77777777" w:rsidR="002905AF" w:rsidRDefault="002905AF" w:rsidP="002905AF">
            <w:pPr>
              <w:rPr>
                <w:kern w:val="2"/>
                <w:szCs w:val="24"/>
              </w:rPr>
            </w:pPr>
          </w:p>
          <w:p w14:paraId="5FBC50E0" w14:textId="0B31D142" w:rsidR="002905AF" w:rsidRDefault="002905AF" w:rsidP="002905AF">
            <w:pPr>
              <w:rPr>
                <w:kern w:val="2"/>
                <w:szCs w:val="24"/>
              </w:rPr>
            </w:pPr>
          </w:p>
        </w:tc>
      </w:tr>
      <w:tr w:rsidR="002905AF" w14:paraId="1DFF763B" w14:textId="77777777">
        <w:trPr>
          <w:trHeight w:val="300"/>
        </w:trPr>
        <w:tc>
          <w:tcPr>
            <w:tcW w:w="2704" w:type="dxa"/>
            <w:gridSpan w:val="2"/>
          </w:tcPr>
          <w:p w14:paraId="416E16C3" w14:textId="77777777" w:rsidR="002905AF" w:rsidRDefault="002905AF" w:rsidP="002905AF">
            <w:pPr>
              <w:rPr>
                <w:b/>
                <w:bCs/>
                <w:kern w:val="2"/>
                <w:szCs w:val="24"/>
              </w:rPr>
            </w:pPr>
            <w:r>
              <w:rPr>
                <w:b/>
                <w:bCs/>
                <w:kern w:val="2"/>
                <w:szCs w:val="24"/>
              </w:rPr>
              <w:t>5.5. Atsiskaitymo su Tiekėju terminas ir tvarka</w:t>
            </w:r>
          </w:p>
        </w:tc>
        <w:tc>
          <w:tcPr>
            <w:tcW w:w="6831" w:type="dxa"/>
            <w:gridSpan w:val="2"/>
          </w:tcPr>
          <w:p w14:paraId="376C2164" w14:textId="7CD3F120" w:rsidR="002905AF" w:rsidRPr="00B35FAF" w:rsidRDefault="002905AF" w:rsidP="00AC2645">
            <w:pPr>
              <w:jc w:val="both"/>
              <w:rPr>
                <w:kern w:val="2"/>
                <w:szCs w:val="24"/>
              </w:rPr>
            </w:pPr>
            <w:r w:rsidRPr="00B35FAF">
              <w:rPr>
                <w:kern w:val="2"/>
                <w:szCs w:val="24"/>
              </w:rPr>
              <w:t xml:space="preserve">Pirkėjas atsiskaito su Tiekėju ne vėliau kaip per </w:t>
            </w:r>
            <w:r w:rsidR="00B35FAF" w:rsidRPr="00B35FAF">
              <w:rPr>
                <w:kern w:val="2"/>
                <w:szCs w:val="24"/>
              </w:rPr>
              <w:t>30 (trisdešimt)</w:t>
            </w:r>
            <w:r w:rsidRPr="00B35FAF">
              <w:rPr>
                <w:kern w:val="2"/>
                <w:szCs w:val="24"/>
              </w:rPr>
              <w:t xml:space="preserve"> </w:t>
            </w:r>
            <w:r w:rsidR="00B35FAF" w:rsidRPr="00B35FAF">
              <w:rPr>
                <w:kern w:val="2"/>
                <w:szCs w:val="24"/>
              </w:rPr>
              <w:t xml:space="preserve">kalendorinių dienų </w:t>
            </w:r>
            <w:r w:rsidRPr="00B35FAF">
              <w:rPr>
                <w:kern w:val="2"/>
                <w:szCs w:val="24"/>
              </w:rPr>
              <w:t>nuo Sąskaitos gavimo dienos.</w:t>
            </w:r>
          </w:p>
          <w:p w14:paraId="4A49B80B" w14:textId="77777777" w:rsidR="002905AF" w:rsidRPr="00B35FAF" w:rsidRDefault="002905AF" w:rsidP="002905AF">
            <w:pPr>
              <w:rPr>
                <w:kern w:val="2"/>
                <w:szCs w:val="24"/>
              </w:rPr>
            </w:pPr>
          </w:p>
          <w:p w14:paraId="0926591D" w14:textId="05A6985E" w:rsidR="002905AF" w:rsidRPr="00B35FAF" w:rsidRDefault="002905AF" w:rsidP="00AC2645">
            <w:pPr>
              <w:jc w:val="both"/>
              <w:rPr>
                <w:kern w:val="2"/>
                <w:szCs w:val="24"/>
                <w:shd w:val="clear" w:color="auto" w:fill="FFFFFF"/>
              </w:rPr>
            </w:pPr>
            <w:r w:rsidRPr="00B35FAF">
              <w:rPr>
                <w:kern w:val="2"/>
                <w:szCs w:val="24"/>
                <w:shd w:val="clear" w:color="auto" w:fill="FFFFFF"/>
              </w:rPr>
              <w:lastRenderedPageBreak/>
              <w:t>Apmokėjimo sąlygos: už įvykdytus užsakymus mokama kartą per mėnesį</w:t>
            </w:r>
            <w:r w:rsidR="00B35FAF" w:rsidRPr="00B35FAF">
              <w:rPr>
                <w:kern w:val="2"/>
                <w:szCs w:val="24"/>
                <w:shd w:val="clear" w:color="auto" w:fill="FFFFFF"/>
              </w:rPr>
              <w:t>.</w:t>
            </w:r>
          </w:p>
          <w:p w14:paraId="1F355C38" w14:textId="77777777" w:rsidR="002905AF" w:rsidRPr="00B35FAF" w:rsidRDefault="002905AF" w:rsidP="002905AF">
            <w:pPr>
              <w:rPr>
                <w:kern w:val="2"/>
                <w:szCs w:val="24"/>
                <w:shd w:val="clear" w:color="auto" w:fill="FFFFFF"/>
              </w:rPr>
            </w:pPr>
          </w:p>
          <w:p w14:paraId="5D1F8A09" w14:textId="113599BC" w:rsidR="002905AF" w:rsidRPr="00B35FAF" w:rsidRDefault="002905AF" w:rsidP="002905AF">
            <w:pPr>
              <w:rPr>
                <w:kern w:val="2"/>
                <w:szCs w:val="24"/>
                <w:shd w:val="clear" w:color="auto" w:fill="FFFFFF"/>
              </w:rPr>
            </w:pPr>
          </w:p>
        </w:tc>
      </w:tr>
      <w:tr w:rsidR="002905AF" w14:paraId="44D73415" w14:textId="77777777">
        <w:trPr>
          <w:trHeight w:val="300"/>
        </w:trPr>
        <w:tc>
          <w:tcPr>
            <w:tcW w:w="2704" w:type="dxa"/>
            <w:gridSpan w:val="2"/>
          </w:tcPr>
          <w:p w14:paraId="6C676BAE" w14:textId="77777777" w:rsidR="002905AF" w:rsidRDefault="002905AF" w:rsidP="002905AF">
            <w:pPr>
              <w:rPr>
                <w:b/>
                <w:bCs/>
                <w:kern w:val="2"/>
                <w:szCs w:val="24"/>
              </w:rPr>
            </w:pPr>
            <w:r>
              <w:rPr>
                <w:b/>
                <w:bCs/>
                <w:kern w:val="2"/>
                <w:szCs w:val="24"/>
              </w:rPr>
              <w:lastRenderedPageBreak/>
              <w:t>5.6. Avansas</w:t>
            </w:r>
          </w:p>
        </w:tc>
        <w:tc>
          <w:tcPr>
            <w:tcW w:w="6831" w:type="dxa"/>
            <w:gridSpan w:val="2"/>
          </w:tcPr>
          <w:p w14:paraId="569ADF88" w14:textId="77777777" w:rsidR="002905AF" w:rsidRDefault="002905AF" w:rsidP="002905AF">
            <w:pPr>
              <w:rPr>
                <w:kern w:val="2"/>
                <w:szCs w:val="24"/>
              </w:rPr>
            </w:pPr>
            <w:r>
              <w:rPr>
                <w:kern w:val="2"/>
                <w:szCs w:val="24"/>
              </w:rPr>
              <w:t>Netaikoma</w:t>
            </w:r>
          </w:p>
          <w:p w14:paraId="0E7E3ED9" w14:textId="77777777" w:rsidR="002905AF" w:rsidRDefault="002905AF" w:rsidP="002905AF">
            <w:pPr>
              <w:rPr>
                <w:kern w:val="2"/>
                <w:szCs w:val="24"/>
              </w:rPr>
            </w:pPr>
          </w:p>
          <w:p w14:paraId="1B952C75" w14:textId="632FFEA0" w:rsidR="002905AF" w:rsidRDefault="002905AF" w:rsidP="002905AF">
            <w:pPr>
              <w:spacing w:line="259" w:lineRule="auto"/>
              <w:rPr>
                <w:color w:val="000000"/>
                <w:kern w:val="2"/>
                <w:szCs w:val="24"/>
                <w:shd w:val="clear" w:color="auto" w:fill="FFFFFF"/>
              </w:rPr>
            </w:pPr>
          </w:p>
        </w:tc>
      </w:tr>
      <w:tr w:rsidR="002905AF" w14:paraId="390513CB" w14:textId="77777777">
        <w:trPr>
          <w:trHeight w:val="300"/>
        </w:trPr>
        <w:tc>
          <w:tcPr>
            <w:tcW w:w="2704" w:type="dxa"/>
            <w:gridSpan w:val="2"/>
          </w:tcPr>
          <w:p w14:paraId="0EF5F095" w14:textId="77777777" w:rsidR="002905AF" w:rsidRDefault="002905AF" w:rsidP="002905AF">
            <w:pPr>
              <w:rPr>
                <w:b/>
                <w:bCs/>
                <w:kern w:val="2"/>
                <w:szCs w:val="24"/>
              </w:rPr>
            </w:pPr>
            <w:r>
              <w:rPr>
                <w:b/>
                <w:bCs/>
                <w:kern w:val="2"/>
                <w:szCs w:val="24"/>
              </w:rPr>
              <w:t>5.7. Avanso užtikrinimas</w:t>
            </w:r>
          </w:p>
        </w:tc>
        <w:tc>
          <w:tcPr>
            <w:tcW w:w="6831" w:type="dxa"/>
            <w:gridSpan w:val="2"/>
          </w:tcPr>
          <w:p w14:paraId="0C1B4DA3" w14:textId="77777777" w:rsidR="002905AF" w:rsidRDefault="002905AF" w:rsidP="002905AF">
            <w:pPr>
              <w:rPr>
                <w:kern w:val="2"/>
                <w:szCs w:val="24"/>
              </w:rPr>
            </w:pPr>
            <w:r>
              <w:rPr>
                <w:kern w:val="2"/>
                <w:szCs w:val="24"/>
              </w:rPr>
              <w:t>Netaikoma</w:t>
            </w:r>
          </w:p>
          <w:p w14:paraId="0E7E20F6" w14:textId="77777777" w:rsidR="002905AF" w:rsidRDefault="002905AF" w:rsidP="002905AF">
            <w:pPr>
              <w:rPr>
                <w:kern w:val="2"/>
                <w:szCs w:val="24"/>
              </w:rPr>
            </w:pPr>
          </w:p>
          <w:p w14:paraId="5B2F19FE" w14:textId="43482DF8" w:rsidR="002905AF" w:rsidRDefault="002905AF" w:rsidP="002905AF">
            <w:pPr>
              <w:rPr>
                <w:kern w:val="2"/>
                <w:szCs w:val="24"/>
              </w:rPr>
            </w:pPr>
            <w:r>
              <w:rPr>
                <w:color w:val="000000"/>
                <w:kern w:val="2"/>
                <w:szCs w:val="24"/>
                <w:shd w:val="clear" w:color="auto" w:fill="FFFFFF"/>
              </w:rPr>
              <w:t xml:space="preserve"> </w:t>
            </w:r>
          </w:p>
        </w:tc>
      </w:tr>
      <w:tr w:rsidR="002905AF" w14:paraId="16A66D78" w14:textId="77777777">
        <w:trPr>
          <w:trHeight w:val="300"/>
        </w:trPr>
        <w:tc>
          <w:tcPr>
            <w:tcW w:w="9535" w:type="dxa"/>
            <w:gridSpan w:val="4"/>
          </w:tcPr>
          <w:p w14:paraId="12D52984" w14:textId="77777777" w:rsidR="002905AF" w:rsidRDefault="002905AF" w:rsidP="002905AF">
            <w:pPr>
              <w:jc w:val="center"/>
              <w:rPr>
                <w:b/>
                <w:bCs/>
                <w:kern w:val="2"/>
                <w:szCs w:val="24"/>
              </w:rPr>
            </w:pPr>
            <w:r>
              <w:rPr>
                <w:b/>
                <w:bCs/>
                <w:kern w:val="2"/>
                <w:szCs w:val="24"/>
              </w:rPr>
              <w:t>6. PREKIŲ KOKYBĖ IR GARANTINIAI ĮSIPAREIGOJIMAI</w:t>
            </w:r>
          </w:p>
        </w:tc>
      </w:tr>
      <w:tr w:rsidR="002905AF" w14:paraId="6D983174" w14:textId="77777777">
        <w:trPr>
          <w:trHeight w:val="300"/>
        </w:trPr>
        <w:tc>
          <w:tcPr>
            <w:tcW w:w="2704" w:type="dxa"/>
            <w:gridSpan w:val="2"/>
          </w:tcPr>
          <w:p w14:paraId="09C25722" w14:textId="77777777" w:rsidR="002905AF" w:rsidRDefault="002905AF" w:rsidP="002905AF">
            <w:pPr>
              <w:rPr>
                <w:b/>
                <w:bCs/>
                <w:kern w:val="2"/>
                <w:szCs w:val="24"/>
              </w:rPr>
            </w:pPr>
            <w:r>
              <w:rPr>
                <w:b/>
                <w:bCs/>
                <w:kern w:val="2"/>
                <w:szCs w:val="24"/>
              </w:rPr>
              <w:t>6.1. Garantinis terminas</w:t>
            </w:r>
          </w:p>
        </w:tc>
        <w:tc>
          <w:tcPr>
            <w:tcW w:w="6831" w:type="dxa"/>
            <w:gridSpan w:val="2"/>
          </w:tcPr>
          <w:p w14:paraId="0A93141C" w14:textId="7B2A3922" w:rsidR="001F7676" w:rsidRPr="001F7676" w:rsidRDefault="001F7676" w:rsidP="00AC2645">
            <w:pPr>
              <w:jc w:val="both"/>
              <w:rPr>
                <w:kern w:val="2"/>
                <w:szCs w:val="24"/>
              </w:rPr>
            </w:pPr>
            <w:r>
              <w:rPr>
                <w:kern w:val="2"/>
                <w:szCs w:val="24"/>
              </w:rPr>
              <w:t>6.1.1.</w:t>
            </w:r>
            <w:r w:rsidRPr="001F7676">
              <w:rPr>
                <w:kern w:val="2"/>
                <w:szCs w:val="24"/>
              </w:rPr>
              <w:t xml:space="preserve">Prekėms (pagamintiems dantų protezams) </w:t>
            </w:r>
            <w:r>
              <w:rPr>
                <w:kern w:val="2"/>
                <w:szCs w:val="24"/>
              </w:rPr>
              <w:t>Tiekėjas</w:t>
            </w:r>
            <w:r w:rsidRPr="001F7676">
              <w:rPr>
                <w:kern w:val="2"/>
                <w:szCs w:val="24"/>
              </w:rPr>
              <w:t xml:space="preserve"> suteikia ne trumpesnę kaip 6 mėnesių garantiją nuo protezų atidavimo pacientui dienos. Tiekėjas įsipareigoja dantų protezų garantinio laikotarpio metu atlikti nemokamas nuimamų protezų korekcijas (lūžio pataisymas, kabliuko įstatymas, danties įstatymas pacientui išsirovus dantį 6 mėnesių laikotarpiu, plokštelės perbazavimas laboratoriniu būdu). Nuimamų tiltinių protezų atsiklijavimas pagal garantiją fiksuojamas nemokamai ne ilgiau nei 12 mėn.</w:t>
            </w:r>
          </w:p>
          <w:p w14:paraId="563941A5" w14:textId="52E90FBD" w:rsidR="002905AF" w:rsidRDefault="001F7676" w:rsidP="00AC2645">
            <w:pPr>
              <w:jc w:val="both"/>
              <w:rPr>
                <w:kern w:val="2"/>
                <w:szCs w:val="24"/>
              </w:rPr>
            </w:pPr>
            <w:r>
              <w:rPr>
                <w:kern w:val="2"/>
                <w:szCs w:val="24"/>
              </w:rPr>
              <w:t>6.1.2.</w:t>
            </w:r>
            <w:r w:rsidRPr="001F7676">
              <w:rPr>
                <w:kern w:val="2"/>
                <w:szCs w:val="24"/>
              </w:rPr>
              <w:t xml:space="preserve"> Tiekėjas įsipareigoja pakeisti nekokybiškas, </w:t>
            </w:r>
            <w:r>
              <w:rPr>
                <w:kern w:val="2"/>
                <w:szCs w:val="24"/>
              </w:rPr>
              <w:t>Pirkėjo</w:t>
            </w:r>
            <w:r w:rsidRPr="001F7676">
              <w:rPr>
                <w:kern w:val="2"/>
                <w:szCs w:val="24"/>
              </w:rPr>
              <w:t xml:space="preserve"> pateikto užsakymo neatitinkančias prekes kokybiškomis, atitinkančiomis Sutarties sąlygas ir </w:t>
            </w:r>
            <w:r>
              <w:rPr>
                <w:kern w:val="2"/>
                <w:szCs w:val="24"/>
              </w:rPr>
              <w:t>Pirkėjo</w:t>
            </w:r>
            <w:r w:rsidRPr="001F7676">
              <w:rPr>
                <w:kern w:val="2"/>
                <w:szCs w:val="24"/>
              </w:rPr>
              <w:t xml:space="preserve"> pateiktą užsakymą prekėmis ne vėliau kaip per 24 val. Tokiu atveju pakeistoms prekėms garantinis terminas skaičiuojamas iš naujo nuo pakeistos prekės priėmimo – perdavimo akto pasirašymo.</w:t>
            </w:r>
          </w:p>
        </w:tc>
      </w:tr>
      <w:tr w:rsidR="002905AF" w14:paraId="7DD6C03C" w14:textId="77777777">
        <w:trPr>
          <w:trHeight w:val="300"/>
        </w:trPr>
        <w:tc>
          <w:tcPr>
            <w:tcW w:w="2704" w:type="dxa"/>
            <w:gridSpan w:val="2"/>
          </w:tcPr>
          <w:p w14:paraId="02AE192B" w14:textId="77777777" w:rsidR="002905AF" w:rsidRDefault="002905AF" w:rsidP="002905AF">
            <w:pPr>
              <w:rPr>
                <w:b/>
                <w:bCs/>
                <w:kern w:val="2"/>
                <w:szCs w:val="24"/>
              </w:rPr>
            </w:pPr>
            <w:r>
              <w:rPr>
                <w:b/>
                <w:bCs/>
                <w:kern w:val="2"/>
                <w:szCs w:val="24"/>
              </w:rPr>
              <w:t>6.2. Garantinė priežiūra</w:t>
            </w:r>
          </w:p>
        </w:tc>
        <w:tc>
          <w:tcPr>
            <w:tcW w:w="6831" w:type="dxa"/>
            <w:gridSpan w:val="2"/>
          </w:tcPr>
          <w:p w14:paraId="433F5B4B" w14:textId="789D8943" w:rsidR="002905AF" w:rsidRDefault="002905AF" w:rsidP="002905AF">
            <w:pPr>
              <w:rPr>
                <w:color w:val="4472C4"/>
                <w:kern w:val="2"/>
                <w:szCs w:val="24"/>
              </w:rPr>
            </w:pPr>
            <w:r>
              <w:rPr>
                <w:kern w:val="2"/>
                <w:szCs w:val="24"/>
              </w:rPr>
              <w:t xml:space="preserve">Tiekėjas privalo pašalinti trūkumus ne vėliau kaip per </w:t>
            </w:r>
            <w:r w:rsidR="001F7676" w:rsidRPr="001F7676">
              <w:rPr>
                <w:kern w:val="2"/>
                <w:szCs w:val="24"/>
              </w:rPr>
              <w:t>24 val.</w:t>
            </w:r>
          </w:p>
          <w:p w14:paraId="709E2CFA" w14:textId="77777777" w:rsidR="002905AF" w:rsidRDefault="002905AF" w:rsidP="002905AF">
            <w:pPr>
              <w:rPr>
                <w:color w:val="4472C4"/>
                <w:kern w:val="2"/>
                <w:szCs w:val="24"/>
              </w:rPr>
            </w:pPr>
          </w:p>
          <w:p w14:paraId="7F305FC3" w14:textId="4EA7C55A" w:rsidR="002905AF" w:rsidRDefault="002905AF" w:rsidP="002905AF">
            <w:pPr>
              <w:rPr>
                <w:kern w:val="2"/>
                <w:szCs w:val="24"/>
              </w:rPr>
            </w:pPr>
          </w:p>
        </w:tc>
      </w:tr>
      <w:tr w:rsidR="002905AF" w14:paraId="4EE15A55" w14:textId="77777777">
        <w:trPr>
          <w:trHeight w:val="300"/>
        </w:trPr>
        <w:tc>
          <w:tcPr>
            <w:tcW w:w="9535" w:type="dxa"/>
            <w:gridSpan w:val="4"/>
          </w:tcPr>
          <w:p w14:paraId="3299BC80" w14:textId="77777777" w:rsidR="002905AF" w:rsidRDefault="002905AF" w:rsidP="002905AF">
            <w:pPr>
              <w:jc w:val="center"/>
              <w:rPr>
                <w:b/>
                <w:bCs/>
                <w:kern w:val="2"/>
                <w:szCs w:val="24"/>
              </w:rPr>
            </w:pPr>
            <w:r>
              <w:rPr>
                <w:b/>
                <w:bCs/>
                <w:kern w:val="2"/>
                <w:szCs w:val="24"/>
              </w:rPr>
              <w:t>7. SUTARTIES VYKDYMUI PASITELKIAMI SUBTIEKĖJAI</w:t>
            </w:r>
          </w:p>
        </w:tc>
      </w:tr>
      <w:tr w:rsidR="002905AF" w14:paraId="6AD8FB63" w14:textId="77777777">
        <w:trPr>
          <w:trHeight w:val="300"/>
        </w:trPr>
        <w:tc>
          <w:tcPr>
            <w:tcW w:w="2704" w:type="dxa"/>
            <w:gridSpan w:val="2"/>
          </w:tcPr>
          <w:p w14:paraId="365354EF" w14:textId="77777777" w:rsidR="002905AF" w:rsidRDefault="002905AF" w:rsidP="002905AF">
            <w:pPr>
              <w:rPr>
                <w:b/>
                <w:bCs/>
                <w:kern w:val="2"/>
                <w:szCs w:val="24"/>
              </w:rPr>
            </w:pPr>
            <w:r>
              <w:rPr>
                <w:b/>
                <w:bCs/>
                <w:kern w:val="2"/>
                <w:szCs w:val="24"/>
              </w:rPr>
              <w:t>Sutarties vykdymui pasitelkiami subtiekėjai ir (ar) specialistai</w:t>
            </w:r>
          </w:p>
        </w:tc>
        <w:tc>
          <w:tcPr>
            <w:tcW w:w="6831" w:type="dxa"/>
            <w:gridSpan w:val="2"/>
          </w:tcPr>
          <w:p w14:paraId="35EE1770" w14:textId="77777777" w:rsidR="002905AF" w:rsidRDefault="002905AF" w:rsidP="002905AF">
            <w:pPr>
              <w:rPr>
                <w:kern w:val="2"/>
                <w:szCs w:val="24"/>
              </w:rPr>
            </w:pPr>
            <w:r>
              <w:rPr>
                <w:kern w:val="2"/>
                <w:szCs w:val="24"/>
              </w:rPr>
              <w:t>Sutarties vykdymui subtiekėjai ir (ar) specialistai nepasitelkiami.</w:t>
            </w:r>
          </w:p>
          <w:p w14:paraId="0A05E986" w14:textId="77777777" w:rsidR="002905AF" w:rsidRDefault="002905AF" w:rsidP="002905AF">
            <w:pPr>
              <w:rPr>
                <w:kern w:val="2"/>
                <w:szCs w:val="24"/>
              </w:rPr>
            </w:pPr>
          </w:p>
          <w:p w14:paraId="1FDC783F" w14:textId="77777777" w:rsidR="002905AF" w:rsidRDefault="002905AF" w:rsidP="002905AF">
            <w:pPr>
              <w:rPr>
                <w:color w:val="FF0000"/>
                <w:kern w:val="2"/>
                <w:szCs w:val="24"/>
              </w:rPr>
            </w:pPr>
            <w:r>
              <w:rPr>
                <w:color w:val="FF0000"/>
                <w:kern w:val="2"/>
                <w:szCs w:val="24"/>
              </w:rPr>
              <w:t>arba</w:t>
            </w:r>
          </w:p>
          <w:p w14:paraId="67FDD610" w14:textId="77777777" w:rsidR="002905AF" w:rsidRDefault="002905AF" w:rsidP="002905AF">
            <w:pPr>
              <w:rPr>
                <w:kern w:val="2"/>
                <w:szCs w:val="24"/>
              </w:rPr>
            </w:pPr>
          </w:p>
          <w:p w14:paraId="100A011A" w14:textId="77777777" w:rsidR="002905AF" w:rsidRDefault="002905AF" w:rsidP="002905AF">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905AF" w14:paraId="70E51143" w14:textId="77777777">
        <w:trPr>
          <w:trHeight w:val="300"/>
        </w:trPr>
        <w:tc>
          <w:tcPr>
            <w:tcW w:w="9535" w:type="dxa"/>
            <w:gridSpan w:val="4"/>
          </w:tcPr>
          <w:p w14:paraId="213106F8" w14:textId="77777777" w:rsidR="002905AF" w:rsidRDefault="002905AF" w:rsidP="002905AF">
            <w:pPr>
              <w:jc w:val="center"/>
              <w:rPr>
                <w:b/>
                <w:bCs/>
                <w:kern w:val="2"/>
                <w:szCs w:val="24"/>
              </w:rPr>
            </w:pPr>
            <w:r>
              <w:rPr>
                <w:b/>
                <w:bCs/>
                <w:kern w:val="2"/>
                <w:szCs w:val="24"/>
              </w:rPr>
              <w:t>8. PRIEVOLIŲ PAGAL SUTARTĮ ĮVYKDYMO UŽTIKRINIMAS</w:t>
            </w:r>
          </w:p>
        </w:tc>
      </w:tr>
      <w:tr w:rsidR="002905AF" w14:paraId="4FC00A5A" w14:textId="77777777">
        <w:trPr>
          <w:trHeight w:val="300"/>
        </w:trPr>
        <w:tc>
          <w:tcPr>
            <w:tcW w:w="2704" w:type="dxa"/>
            <w:gridSpan w:val="2"/>
          </w:tcPr>
          <w:p w14:paraId="1ED427E2" w14:textId="77777777" w:rsidR="002905AF" w:rsidRDefault="002905AF" w:rsidP="002905AF">
            <w:pPr>
              <w:rPr>
                <w:b/>
                <w:bCs/>
                <w:kern w:val="2"/>
                <w:szCs w:val="24"/>
              </w:rPr>
            </w:pPr>
            <w:r>
              <w:rPr>
                <w:b/>
                <w:bCs/>
                <w:kern w:val="2"/>
                <w:szCs w:val="24"/>
              </w:rPr>
              <w:t>8.1. Prievolių pagal Sutartį įvykdymo užtikrinimas</w:t>
            </w:r>
          </w:p>
        </w:tc>
        <w:tc>
          <w:tcPr>
            <w:tcW w:w="6831" w:type="dxa"/>
            <w:gridSpan w:val="2"/>
          </w:tcPr>
          <w:p w14:paraId="4C0ADC59" w14:textId="4382AD70" w:rsidR="002905AF" w:rsidRDefault="002905AF" w:rsidP="002A40F8">
            <w:pPr>
              <w:jc w:val="both"/>
              <w:rPr>
                <w:kern w:val="2"/>
                <w:szCs w:val="24"/>
              </w:rPr>
            </w:pPr>
            <w:r>
              <w:rPr>
                <w:kern w:val="2"/>
                <w:szCs w:val="24"/>
              </w:rPr>
              <w:t>Prievolių pagal Sutartį įvykdymas užtikrinamas:</w:t>
            </w:r>
          </w:p>
          <w:p w14:paraId="57B4149A" w14:textId="658F5A67" w:rsidR="002905AF" w:rsidRDefault="002905AF" w:rsidP="002A40F8">
            <w:pPr>
              <w:jc w:val="both"/>
              <w:rPr>
                <w:kern w:val="2"/>
                <w:szCs w:val="24"/>
              </w:rPr>
            </w:pPr>
            <w:r>
              <w:rPr>
                <w:kern w:val="2"/>
                <w:szCs w:val="24"/>
              </w:rPr>
              <w:t>Netesybomis (delspinigiais, bauda)</w:t>
            </w:r>
            <w:r w:rsidR="002A40F8">
              <w:rPr>
                <w:kern w:val="2"/>
                <w:szCs w:val="24"/>
              </w:rPr>
              <w:t>.</w:t>
            </w:r>
          </w:p>
          <w:p w14:paraId="3DDC83FB" w14:textId="52AFDAF2" w:rsidR="002905AF" w:rsidRDefault="00382741" w:rsidP="002A40F8">
            <w:pPr>
              <w:jc w:val="both"/>
              <w:rPr>
                <w:kern w:val="2"/>
                <w:szCs w:val="24"/>
              </w:rPr>
            </w:pPr>
            <w:r>
              <w:rPr>
                <w:kern w:val="2"/>
                <w:szCs w:val="24"/>
              </w:rPr>
              <w:t>Tiekėjas</w:t>
            </w:r>
            <w:r w:rsidRPr="00382741">
              <w:rPr>
                <w:kern w:val="2"/>
                <w:szCs w:val="24"/>
              </w:rPr>
              <w:t xml:space="preserve">, nepagaminęs protezų Užsakyme nurodytais terminais, moka </w:t>
            </w:r>
            <w:r>
              <w:rPr>
                <w:kern w:val="2"/>
                <w:szCs w:val="24"/>
              </w:rPr>
              <w:t>Pirkėjui</w:t>
            </w:r>
            <w:r w:rsidRPr="00382741">
              <w:rPr>
                <w:kern w:val="2"/>
                <w:szCs w:val="24"/>
              </w:rPr>
              <w:t xml:space="preserve"> 0,08% delspinigių nuo užsakymo sumos kiekvieną pradelstą dieną.</w:t>
            </w:r>
          </w:p>
        </w:tc>
      </w:tr>
      <w:tr w:rsidR="002905AF" w14:paraId="440514AB" w14:textId="77777777">
        <w:trPr>
          <w:trHeight w:val="300"/>
        </w:trPr>
        <w:tc>
          <w:tcPr>
            <w:tcW w:w="2704" w:type="dxa"/>
            <w:gridSpan w:val="2"/>
          </w:tcPr>
          <w:p w14:paraId="1559F431" w14:textId="77777777" w:rsidR="002905AF" w:rsidRDefault="002905AF" w:rsidP="002905AF">
            <w:pPr>
              <w:rPr>
                <w:b/>
                <w:bCs/>
                <w:kern w:val="2"/>
                <w:szCs w:val="24"/>
              </w:rPr>
            </w:pPr>
            <w:r>
              <w:rPr>
                <w:b/>
                <w:bCs/>
                <w:kern w:val="2"/>
                <w:szCs w:val="24"/>
              </w:rPr>
              <w:t xml:space="preserve">8.2. Sutarties įvykdymo užtikrinimo pateikimas </w:t>
            </w:r>
          </w:p>
        </w:tc>
        <w:tc>
          <w:tcPr>
            <w:tcW w:w="6831" w:type="dxa"/>
            <w:gridSpan w:val="2"/>
          </w:tcPr>
          <w:p w14:paraId="36F9B8F1" w14:textId="77777777" w:rsidR="002905AF" w:rsidRDefault="002905AF" w:rsidP="002905AF">
            <w:pPr>
              <w:rPr>
                <w:kern w:val="2"/>
                <w:szCs w:val="24"/>
              </w:rPr>
            </w:pPr>
            <w:r>
              <w:rPr>
                <w:kern w:val="2"/>
                <w:szCs w:val="24"/>
              </w:rPr>
              <w:t>Netaikoma</w:t>
            </w:r>
          </w:p>
          <w:p w14:paraId="2538D7C9" w14:textId="77777777" w:rsidR="002905AF" w:rsidRDefault="002905AF" w:rsidP="002905AF">
            <w:pPr>
              <w:rPr>
                <w:kern w:val="2"/>
                <w:szCs w:val="24"/>
              </w:rPr>
            </w:pPr>
          </w:p>
          <w:p w14:paraId="031E7F44" w14:textId="62E9EF00" w:rsidR="002905AF" w:rsidRDefault="002905AF" w:rsidP="002905AF">
            <w:pPr>
              <w:rPr>
                <w:kern w:val="2"/>
                <w:szCs w:val="24"/>
              </w:rPr>
            </w:pPr>
          </w:p>
        </w:tc>
      </w:tr>
      <w:tr w:rsidR="002905AF" w14:paraId="3EE8B150" w14:textId="77777777">
        <w:trPr>
          <w:trHeight w:val="300"/>
        </w:trPr>
        <w:tc>
          <w:tcPr>
            <w:tcW w:w="9535" w:type="dxa"/>
            <w:gridSpan w:val="4"/>
          </w:tcPr>
          <w:p w14:paraId="11F6AA1C" w14:textId="77777777" w:rsidR="002905AF" w:rsidRDefault="002905AF" w:rsidP="002905AF">
            <w:pPr>
              <w:ind w:firstLine="720"/>
              <w:jc w:val="center"/>
              <w:rPr>
                <w:b/>
                <w:bCs/>
                <w:kern w:val="2"/>
                <w:szCs w:val="24"/>
              </w:rPr>
            </w:pPr>
            <w:r>
              <w:rPr>
                <w:b/>
                <w:bCs/>
                <w:kern w:val="2"/>
                <w:szCs w:val="24"/>
              </w:rPr>
              <w:t>9. ŠALIŲ ATSAKOMYBĖ</w:t>
            </w:r>
            <w:r>
              <w:rPr>
                <w:b/>
                <w:bCs/>
                <w:kern w:val="2"/>
                <w:szCs w:val="24"/>
              </w:rPr>
              <w:tab/>
            </w:r>
          </w:p>
        </w:tc>
      </w:tr>
      <w:tr w:rsidR="002905AF" w14:paraId="7476CD9F" w14:textId="77777777">
        <w:trPr>
          <w:trHeight w:val="300"/>
        </w:trPr>
        <w:tc>
          <w:tcPr>
            <w:tcW w:w="2704" w:type="dxa"/>
            <w:gridSpan w:val="2"/>
          </w:tcPr>
          <w:p w14:paraId="7FE72C4A" w14:textId="77777777" w:rsidR="002905AF" w:rsidRDefault="002905AF" w:rsidP="002905AF">
            <w:pPr>
              <w:rPr>
                <w:b/>
                <w:bCs/>
                <w:kern w:val="2"/>
                <w:szCs w:val="24"/>
              </w:rPr>
            </w:pPr>
            <w:r>
              <w:rPr>
                <w:b/>
                <w:bCs/>
                <w:kern w:val="2"/>
                <w:szCs w:val="24"/>
              </w:rPr>
              <w:lastRenderedPageBreak/>
              <w:t>9.1. Pirkėjui taikomos netesybos už mokėjimų pagal Sutartį vėlavimą</w:t>
            </w:r>
          </w:p>
        </w:tc>
        <w:tc>
          <w:tcPr>
            <w:tcW w:w="6831" w:type="dxa"/>
            <w:gridSpan w:val="2"/>
          </w:tcPr>
          <w:p w14:paraId="46137B87" w14:textId="0E352746" w:rsidR="002905AF" w:rsidRPr="00427AAA" w:rsidRDefault="002905AF" w:rsidP="00EE422A">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427AAA">
              <w:rPr>
                <w:kern w:val="2"/>
                <w:szCs w:val="24"/>
              </w:rPr>
              <w:t xml:space="preserve">Pirkėjui 0,02 (dvi šimtosios) procento </w:t>
            </w:r>
            <w:r>
              <w:rPr>
                <w:color w:val="000000"/>
                <w:kern w:val="2"/>
                <w:szCs w:val="24"/>
              </w:rPr>
              <w:t xml:space="preserve">dydžio delspinigius nuo neapmokėtos sumos be PVM už kiekvieną vėlavimo </w:t>
            </w:r>
            <w:r w:rsidRPr="00427AAA">
              <w:rPr>
                <w:kern w:val="2"/>
                <w:szCs w:val="24"/>
              </w:rPr>
              <w:t>dieną. </w:t>
            </w:r>
          </w:p>
        </w:tc>
      </w:tr>
      <w:tr w:rsidR="002905AF" w14:paraId="30B33F12" w14:textId="77777777">
        <w:trPr>
          <w:trHeight w:val="300"/>
        </w:trPr>
        <w:tc>
          <w:tcPr>
            <w:tcW w:w="2704" w:type="dxa"/>
            <w:gridSpan w:val="2"/>
          </w:tcPr>
          <w:p w14:paraId="0CBB35F7" w14:textId="77777777" w:rsidR="002905AF" w:rsidRDefault="002905AF" w:rsidP="002905AF">
            <w:pPr>
              <w:rPr>
                <w:b/>
                <w:bCs/>
                <w:kern w:val="2"/>
                <w:szCs w:val="24"/>
              </w:rPr>
            </w:pPr>
            <w:r>
              <w:rPr>
                <w:b/>
                <w:bCs/>
                <w:kern w:val="2"/>
                <w:szCs w:val="24"/>
              </w:rPr>
              <w:t>9.2. Tiekėjui taikomos netesybos</w:t>
            </w:r>
          </w:p>
        </w:tc>
        <w:tc>
          <w:tcPr>
            <w:tcW w:w="6831" w:type="dxa"/>
            <w:gridSpan w:val="2"/>
          </w:tcPr>
          <w:p w14:paraId="0511F91C" w14:textId="6E89428C" w:rsidR="002905AF" w:rsidRDefault="002905AF" w:rsidP="00EE422A">
            <w:pPr>
              <w:jc w:val="both"/>
              <w:rPr>
                <w:color w:val="000000"/>
                <w:kern w:val="2"/>
                <w:szCs w:val="24"/>
              </w:rPr>
            </w:pP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27AAA">
              <w:rPr>
                <w:kern w:val="2"/>
                <w:szCs w:val="24"/>
              </w:rPr>
              <w:t>0,0</w:t>
            </w:r>
            <w:r w:rsidR="00427AAA" w:rsidRPr="00427AAA">
              <w:rPr>
                <w:kern w:val="2"/>
                <w:szCs w:val="24"/>
              </w:rPr>
              <w:t>8</w:t>
            </w:r>
            <w:r w:rsidRPr="00427AAA">
              <w:rPr>
                <w:kern w:val="2"/>
                <w:szCs w:val="24"/>
              </w:rPr>
              <w:t xml:space="preserve"> (</w:t>
            </w:r>
            <w:r w:rsidR="00427AAA" w:rsidRPr="00427AAA">
              <w:rPr>
                <w:kern w:val="2"/>
                <w:szCs w:val="24"/>
              </w:rPr>
              <w:t>aštuonios</w:t>
            </w:r>
            <w:r w:rsidRPr="00427AAA">
              <w:rPr>
                <w:kern w:val="2"/>
                <w:szCs w:val="24"/>
              </w:rPr>
              <w:t xml:space="preserve"> šimtosios) procento  </w:t>
            </w:r>
            <w:r>
              <w:rPr>
                <w:color w:val="000000"/>
                <w:kern w:val="2"/>
                <w:szCs w:val="24"/>
              </w:rPr>
              <w:t xml:space="preserve">dydžio delspinigius už kiekvieną uždelstą </w:t>
            </w:r>
            <w:r w:rsidRPr="00427AA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14:paraId="1D8E5960" w14:textId="77777777" w:rsidR="002905AF" w:rsidRDefault="002905AF" w:rsidP="00EE422A">
            <w:pPr>
              <w:jc w:val="both"/>
              <w:rPr>
                <w:color w:val="000000"/>
                <w:kern w:val="2"/>
                <w:szCs w:val="24"/>
              </w:rPr>
            </w:pPr>
          </w:p>
          <w:p w14:paraId="7907862C" w14:textId="1781EDB7" w:rsidR="002905AF" w:rsidRDefault="002905AF" w:rsidP="00EE422A">
            <w:pPr>
              <w:jc w:val="both"/>
              <w:rPr>
                <w:b/>
                <w:bCs/>
                <w:kern w:val="2"/>
                <w:szCs w:val="24"/>
              </w:rPr>
            </w:pPr>
          </w:p>
        </w:tc>
      </w:tr>
      <w:tr w:rsidR="002905AF" w14:paraId="6C7F8BB5" w14:textId="77777777">
        <w:trPr>
          <w:trHeight w:val="300"/>
        </w:trPr>
        <w:tc>
          <w:tcPr>
            <w:tcW w:w="2704" w:type="dxa"/>
            <w:gridSpan w:val="2"/>
          </w:tcPr>
          <w:p w14:paraId="67875D65" w14:textId="77777777" w:rsidR="002905AF" w:rsidRDefault="002905AF" w:rsidP="002905AF">
            <w:pPr>
              <w:rPr>
                <w:b/>
                <w:bCs/>
                <w:kern w:val="2"/>
                <w:szCs w:val="24"/>
              </w:rPr>
            </w:pPr>
            <w:r>
              <w:rPr>
                <w:b/>
                <w:bCs/>
                <w:kern w:val="2"/>
                <w:szCs w:val="24"/>
              </w:rPr>
              <w:t>9.3. Tiekėjui / Pirkėjui taikoma bauda nutraukus Sutartį dėl esminio Sutarties pažeidimo</w:t>
            </w:r>
          </w:p>
        </w:tc>
        <w:tc>
          <w:tcPr>
            <w:tcW w:w="6831" w:type="dxa"/>
            <w:gridSpan w:val="2"/>
          </w:tcPr>
          <w:p w14:paraId="20989456" w14:textId="5F6E9478" w:rsidR="002905AF" w:rsidRDefault="002905AF" w:rsidP="00EE422A">
            <w:pPr>
              <w:jc w:val="both"/>
              <w:rPr>
                <w:kern w:val="2"/>
                <w:szCs w:val="24"/>
              </w:rPr>
            </w:pPr>
            <w:r>
              <w:rPr>
                <w:kern w:val="2"/>
                <w:szCs w:val="24"/>
              </w:rPr>
              <w:t xml:space="preserve">Nutraukus Sutartį dėl esminio Sutarties pažeidimo, mokama </w:t>
            </w:r>
            <w:r w:rsidR="00444F22" w:rsidRPr="00444F22">
              <w:rPr>
                <w:kern w:val="2"/>
                <w:szCs w:val="24"/>
              </w:rPr>
              <w:t>1000,00</w:t>
            </w:r>
            <w:r w:rsidRPr="00444F22">
              <w:rPr>
                <w:kern w:val="2"/>
                <w:szCs w:val="24"/>
              </w:rPr>
              <w:t xml:space="preserve"> </w:t>
            </w:r>
            <w:r w:rsidR="00444F22">
              <w:rPr>
                <w:kern w:val="2"/>
                <w:szCs w:val="24"/>
              </w:rPr>
              <w:t xml:space="preserve">(vieno tūkstančio) </w:t>
            </w:r>
            <w:r>
              <w:rPr>
                <w:kern w:val="2"/>
                <w:szCs w:val="24"/>
              </w:rPr>
              <w:t>Eur dydžio bauda.</w:t>
            </w:r>
          </w:p>
          <w:p w14:paraId="187F7386" w14:textId="73893030" w:rsidR="002905AF" w:rsidRDefault="002905AF" w:rsidP="002905AF">
            <w:pPr>
              <w:rPr>
                <w:kern w:val="2"/>
                <w:szCs w:val="24"/>
              </w:rPr>
            </w:pPr>
          </w:p>
        </w:tc>
      </w:tr>
      <w:tr w:rsidR="002905AF" w14:paraId="564B5C28" w14:textId="77777777">
        <w:trPr>
          <w:trHeight w:val="300"/>
        </w:trPr>
        <w:tc>
          <w:tcPr>
            <w:tcW w:w="2704" w:type="dxa"/>
            <w:gridSpan w:val="2"/>
          </w:tcPr>
          <w:p w14:paraId="741F8926" w14:textId="77777777" w:rsidR="002905AF" w:rsidRDefault="002905AF" w:rsidP="002905A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2905AF" w:rsidRDefault="002905AF" w:rsidP="002905AF">
            <w:pPr>
              <w:rPr>
                <w:color w:val="000000"/>
                <w:kern w:val="2"/>
                <w:szCs w:val="24"/>
              </w:rPr>
            </w:pPr>
            <w:r>
              <w:rPr>
                <w:color w:val="000000"/>
                <w:kern w:val="2"/>
                <w:szCs w:val="24"/>
              </w:rPr>
              <w:t>Netaikoma</w:t>
            </w:r>
          </w:p>
          <w:p w14:paraId="62C3DE21" w14:textId="77777777" w:rsidR="002905AF" w:rsidRDefault="002905AF" w:rsidP="002905AF">
            <w:pPr>
              <w:rPr>
                <w:kern w:val="2"/>
                <w:szCs w:val="24"/>
              </w:rPr>
            </w:pPr>
          </w:p>
          <w:p w14:paraId="26B058CC" w14:textId="77777777" w:rsidR="002905AF" w:rsidRDefault="002905AF" w:rsidP="00B239E1">
            <w:pPr>
              <w:rPr>
                <w:kern w:val="2"/>
                <w:szCs w:val="24"/>
              </w:rPr>
            </w:pPr>
          </w:p>
        </w:tc>
      </w:tr>
      <w:tr w:rsidR="002905AF" w14:paraId="135FBF19" w14:textId="77777777">
        <w:trPr>
          <w:trHeight w:val="300"/>
        </w:trPr>
        <w:tc>
          <w:tcPr>
            <w:tcW w:w="2704" w:type="dxa"/>
            <w:gridSpan w:val="2"/>
          </w:tcPr>
          <w:p w14:paraId="241B4067" w14:textId="77777777" w:rsidR="002905AF" w:rsidRDefault="002905AF" w:rsidP="002905AF">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26466BBF" w:rsidR="002905AF" w:rsidRDefault="00040902" w:rsidP="002905AF">
            <w:pPr>
              <w:rPr>
                <w:color w:val="000000"/>
                <w:kern w:val="2"/>
                <w:szCs w:val="24"/>
              </w:rPr>
            </w:pPr>
            <w:r>
              <w:rPr>
                <w:color w:val="000000"/>
                <w:kern w:val="2"/>
                <w:szCs w:val="24"/>
              </w:rPr>
              <w:t>100 (šimtas) eurų.</w:t>
            </w:r>
          </w:p>
          <w:p w14:paraId="5A047242" w14:textId="77777777" w:rsidR="002905AF" w:rsidRDefault="002905AF" w:rsidP="002905AF">
            <w:pPr>
              <w:rPr>
                <w:kern w:val="2"/>
                <w:szCs w:val="24"/>
              </w:rPr>
            </w:pPr>
          </w:p>
          <w:p w14:paraId="08E9FB70" w14:textId="192AC6F7" w:rsidR="002905AF" w:rsidRDefault="002905AF" w:rsidP="002905AF">
            <w:pPr>
              <w:rPr>
                <w:color w:val="4472C4"/>
                <w:kern w:val="2"/>
                <w:szCs w:val="24"/>
              </w:rPr>
            </w:pPr>
          </w:p>
        </w:tc>
      </w:tr>
      <w:tr w:rsidR="002905AF" w14:paraId="410DF044" w14:textId="77777777">
        <w:trPr>
          <w:trHeight w:val="300"/>
        </w:trPr>
        <w:tc>
          <w:tcPr>
            <w:tcW w:w="2704" w:type="dxa"/>
            <w:gridSpan w:val="2"/>
          </w:tcPr>
          <w:p w14:paraId="5B32D987" w14:textId="77777777" w:rsidR="002905AF" w:rsidRDefault="002905AF" w:rsidP="002905AF">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2905AF" w:rsidRDefault="002905AF" w:rsidP="002905AF">
            <w:pPr>
              <w:rPr>
                <w:kern w:val="2"/>
                <w:szCs w:val="24"/>
              </w:rPr>
            </w:pPr>
            <w:r>
              <w:rPr>
                <w:kern w:val="2"/>
                <w:szCs w:val="24"/>
              </w:rPr>
              <w:t>Netaikoma</w:t>
            </w:r>
          </w:p>
          <w:p w14:paraId="6DADB95B" w14:textId="77777777" w:rsidR="002905AF" w:rsidRDefault="002905AF" w:rsidP="002905AF">
            <w:pPr>
              <w:rPr>
                <w:color w:val="4472C4"/>
                <w:kern w:val="2"/>
                <w:szCs w:val="24"/>
              </w:rPr>
            </w:pPr>
          </w:p>
          <w:p w14:paraId="322B454A" w14:textId="191FAB5A" w:rsidR="002905AF" w:rsidRDefault="002905AF" w:rsidP="002905AF">
            <w:pPr>
              <w:rPr>
                <w:color w:val="4472C4"/>
                <w:kern w:val="2"/>
                <w:szCs w:val="24"/>
              </w:rPr>
            </w:pPr>
          </w:p>
        </w:tc>
      </w:tr>
      <w:tr w:rsidR="002905AF" w14:paraId="2EDA0580" w14:textId="77777777">
        <w:trPr>
          <w:trHeight w:val="300"/>
        </w:trPr>
        <w:tc>
          <w:tcPr>
            <w:tcW w:w="2704" w:type="dxa"/>
            <w:gridSpan w:val="2"/>
          </w:tcPr>
          <w:p w14:paraId="4EC72603" w14:textId="77777777" w:rsidR="002905AF" w:rsidRDefault="002905AF" w:rsidP="002905AF">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90A1B9A" w14:textId="6EFD6952" w:rsidR="002905AF" w:rsidRDefault="002905AF" w:rsidP="002905AF">
            <w:pPr>
              <w:rPr>
                <w:color w:val="4472C4"/>
                <w:kern w:val="2"/>
                <w:szCs w:val="24"/>
              </w:rPr>
            </w:pPr>
            <w:r>
              <w:rPr>
                <w:kern w:val="2"/>
                <w:szCs w:val="24"/>
              </w:rPr>
              <w:t xml:space="preserve">Netaikoma </w:t>
            </w:r>
          </w:p>
          <w:p w14:paraId="23D1CCF9" w14:textId="77777777" w:rsidR="002905AF" w:rsidRDefault="002905AF" w:rsidP="002905AF">
            <w:pPr>
              <w:rPr>
                <w:color w:val="4472C4"/>
                <w:kern w:val="2"/>
                <w:szCs w:val="24"/>
              </w:rPr>
            </w:pPr>
          </w:p>
          <w:p w14:paraId="32D19F53" w14:textId="0ABE4F86" w:rsidR="002905AF" w:rsidRDefault="002905AF" w:rsidP="002905AF">
            <w:pPr>
              <w:rPr>
                <w:color w:val="4472C4"/>
                <w:kern w:val="2"/>
                <w:szCs w:val="24"/>
              </w:rPr>
            </w:pPr>
          </w:p>
        </w:tc>
      </w:tr>
      <w:tr w:rsidR="002905AF" w14:paraId="5D59CB2B" w14:textId="77777777">
        <w:trPr>
          <w:trHeight w:val="300"/>
        </w:trPr>
        <w:tc>
          <w:tcPr>
            <w:tcW w:w="2704" w:type="dxa"/>
            <w:gridSpan w:val="2"/>
          </w:tcPr>
          <w:p w14:paraId="7D11CAE0" w14:textId="77777777" w:rsidR="002905AF" w:rsidRDefault="002905AF" w:rsidP="002905AF">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2EA0E93D" w14:textId="77777777" w:rsidR="002905AF" w:rsidRDefault="002905AF" w:rsidP="002905AF">
            <w:pPr>
              <w:rPr>
                <w:kern w:val="2"/>
                <w:szCs w:val="24"/>
              </w:rPr>
            </w:pPr>
            <w:r>
              <w:rPr>
                <w:kern w:val="2"/>
                <w:szCs w:val="24"/>
              </w:rPr>
              <w:t>Netaikoma</w:t>
            </w:r>
          </w:p>
          <w:p w14:paraId="6E20985B" w14:textId="77777777" w:rsidR="002905AF" w:rsidRDefault="002905AF" w:rsidP="002905AF">
            <w:pPr>
              <w:rPr>
                <w:color w:val="4472C4"/>
                <w:kern w:val="2"/>
                <w:szCs w:val="24"/>
              </w:rPr>
            </w:pPr>
          </w:p>
          <w:p w14:paraId="00D3EDE3" w14:textId="41FD8E56" w:rsidR="002905AF" w:rsidRDefault="002905AF" w:rsidP="002905AF">
            <w:pPr>
              <w:rPr>
                <w:color w:val="4472C4"/>
                <w:kern w:val="2"/>
                <w:szCs w:val="24"/>
              </w:rPr>
            </w:pPr>
          </w:p>
        </w:tc>
      </w:tr>
      <w:tr w:rsidR="002905AF" w14:paraId="259B2F59" w14:textId="77777777">
        <w:trPr>
          <w:trHeight w:val="300"/>
        </w:trPr>
        <w:tc>
          <w:tcPr>
            <w:tcW w:w="9535" w:type="dxa"/>
            <w:gridSpan w:val="4"/>
          </w:tcPr>
          <w:p w14:paraId="120D5C50" w14:textId="77777777" w:rsidR="002905AF" w:rsidRDefault="002905AF" w:rsidP="002905AF">
            <w:pPr>
              <w:jc w:val="center"/>
              <w:rPr>
                <w:b/>
                <w:bCs/>
                <w:kern w:val="2"/>
                <w:szCs w:val="24"/>
              </w:rPr>
            </w:pPr>
            <w:r>
              <w:rPr>
                <w:b/>
                <w:bCs/>
                <w:kern w:val="2"/>
                <w:szCs w:val="24"/>
              </w:rPr>
              <w:t>10. SUTARTIES GALIOJIMAS IR KEITIMAS</w:t>
            </w:r>
          </w:p>
        </w:tc>
      </w:tr>
      <w:tr w:rsidR="002905AF" w14:paraId="4F6C640F" w14:textId="77777777">
        <w:trPr>
          <w:trHeight w:val="300"/>
        </w:trPr>
        <w:tc>
          <w:tcPr>
            <w:tcW w:w="2704" w:type="dxa"/>
            <w:gridSpan w:val="2"/>
          </w:tcPr>
          <w:p w14:paraId="4D742B58" w14:textId="77777777" w:rsidR="002905AF" w:rsidRDefault="002905AF" w:rsidP="002905AF">
            <w:pPr>
              <w:rPr>
                <w:b/>
                <w:bCs/>
                <w:kern w:val="2"/>
                <w:szCs w:val="24"/>
              </w:rPr>
            </w:pPr>
            <w:r>
              <w:rPr>
                <w:b/>
                <w:bCs/>
                <w:kern w:val="2"/>
                <w:szCs w:val="24"/>
              </w:rPr>
              <w:t>10.1. Sutarties sudarymas ir įsigaliojimas</w:t>
            </w:r>
          </w:p>
        </w:tc>
        <w:tc>
          <w:tcPr>
            <w:tcW w:w="6831" w:type="dxa"/>
            <w:gridSpan w:val="2"/>
          </w:tcPr>
          <w:p w14:paraId="02FD323B" w14:textId="77777777" w:rsidR="002905AF" w:rsidRDefault="002905AF" w:rsidP="00EE422A">
            <w:pPr>
              <w:jc w:val="both"/>
              <w:rPr>
                <w:kern w:val="2"/>
                <w:szCs w:val="24"/>
              </w:rPr>
            </w:pPr>
            <w:r>
              <w:rPr>
                <w:kern w:val="2"/>
                <w:szCs w:val="24"/>
              </w:rPr>
              <w:t>Ši Sutartis laikoma sudaryta ir įsigalioja nuo Sutarties pasirašymo dienos (antrosios Šalies pasirašymo dieną).</w:t>
            </w:r>
          </w:p>
          <w:p w14:paraId="792D06D7" w14:textId="5F8EED96" w:rsidR="002905AF" w:rsidRDefault="002905AF" w:rsidP="00EE422A">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EE422A">
              <w:rPr>
                <w:b/>
                <w:bCs/>
                <w:color w:val="000000"/>
                <w:kern w:val="2"/>
                <w:szCs w:val="24"/>
              </w:rPr>
              <w:t xml:space="preserve">kaip </w:t>
            </w:r>
            <w:r w:rsidR="00303D2C" w:rsidRPr="00EE422A">
              <w:rPr>
                <w:b/>
                <w:bCs/>
                <w:kern w:val="2"/>
                <w:szCs w:val="24"/>
              </w:rPr>
              <w:t>13 mėn</w:t>
            </w:r>
            <w:r w:rsidR="00DD0D91" w:rsidRPr="00EE422A">
              <w:rPr>
                <w:b/>
                <w:bCs/>
                <w:kern w:val="2"/>
                <w:szCs w:val="24"/>
              </w:rPr>
              <w:t>esių (įskaitant atsiskaitymo su Tiekėju laikotarpį).</w:t>
            </w:r>
          </w:p>
        </w:tc>
      </w:tr>
      <w:tr w:rsidR="002905AF" w14:paraId="3AC5F97E" w14:textId="77777777">
        <w:trPr>
          <w:trHeight w:val="300"/>
        </w:trPr>
        <w:tc>
          <w:tcPr>
            <w:tcW w:w="2704" w:type="dxa"/>
            <w:gridSpan w:val="2"/>
          </w:tcPr>
          <w:p w14:paraId="0C477A54" w14:textId="77777777" w:rsidR="002905AF" w:rsidRDefault="002905AF" w:rsidP="002905AF">
            <w:pPr>
              <w:rPr>
                <w:b/>
                <w:bCs/>
                <w:kern w:val="2"/>
                <w:szCs w:val="24"/>
              </w:rPr>
            </w:pPr>
            <w:r>
              <w:rPr>
                <w:b/>
                <w:bCs/>
                <w:kern w:val="2"/>
                <w:szCs w:val="24"/>
              </w:rPr>
              <w:t>10.2. Sutarties galiojimo termino pratęsimas</w:t>
            </w:r>
          </w:p>
        </w:tc>
        <w:tc>
          <w:tcPr>
            <w:tcW w:w="6831" w:type="dxa"/>
            <w:gridSpan w:val="2"/>
          </w:tcPr>
          <w:p w14:paraId="24CF2B89" w14:textId="354CD4DD" w:rsidR="002905AF" w:rsidRDefault="002905AF" w:rsidP="00377D71">
            <w:pPr>
              <w:jc w:val="both"/>
              <w:rPr>
                <w:kern w:val="2"/>
                <w:szCs w:val="24"/>
              </w:rPr>
            </w:pPr>
            <w:r>
              <w:rPr>
                <w:kern w:val="2"/>
                <w:szCs w:val="24"/>
              </w:rPr>
              <w:t xml:space="preserve">Jei nebus išnaudota Pradinės Sutarties vertė ir nei viena iš Šalių, likus </w:t>
            </w:r>
            <w:r w:rsidR="00DD0D91" w:rsidRPr="00DD0D91">
              <w:rPr>
                <w:kern w:val="2"/>
                <w:szCs w:val="24"/>
              </w:rPr>
              <w:t>40</w:t>
            </w:r>
            <w:r w:rsidRPr="00DD0D91">
              <w:rPr>
                <w:kern w:val="2"/>
                <w:szCs w:val="24"/>
              </w:rPr>
              <w:t xml:space="preserve"> dienų iki Sutarties pabaigos, nepraneš apie norą ją nutraukti, Sutartis be atskiro rašytinio susitarimo pratęsiama </w:t>
            </w:r>
            <w:r w:rsidRPr="0043614F">
              <w:rPr>
                <w:b/>
                <w:bCs/>
                <w:kern w:val="2"/>
                <w:szCs w:val="24"/>
              </w:rPr>
              <w:t xml:space="preserve">dar </w:t>
            </w:r>
            <w:r w:rsidR="00DD0D91" w:rsidRPr="0043614F">
              <w:rPr>
                <w:b/>
                <w:bCs/>
                <w:kern w:val="2"/>
                <w:szCs w:val="24"/>
              </w:rPr>
              <w:t>3</w:t>
            </w:r>
            <w:r w:rsidRPr="0043614F">
              <w:rPr>
                <w:b/>
                <w:bCs/>
                <w:kern w:val="2"/>
                <w:szCs w:val="24"/>
              </w:rPr>
              <w:t xml:space="preserve"> (</w:t>
            </w:r>
            <w:r w:rsidR="00DD0D91" w:rsidRPr="0043614F">
              <w:rPr>
                <w:b/>
                <w:bCs/>
                <w:kern w:val="2"/>
                <w:szCs w:val="24"/>
              </w:rPr>
              <w:t>trijų</w:t>
            </w:r>
            <w:r w:rsidRPr="0043614F">
              <w:rPr>
                <w:b/>
                <w:bCs/>
                <w:kern w:val="2"/>
                <w:szCs w:val="24"/>
              </w:rPr>
              <w:t xml:space="preserve">) mėnesių </w:t>
            </w:r>
            <w:r w:rsidR="00DD0D91" w:rsidRPr="0043614F">
              <w:rPr>
                <w:b/>
                <w:bCs/>
                <w:kern w:val="2"/>
                <w:szCs w:val="24"/>
              </w:rPr>
              <w:t>laikotarpiui</w:t>
            </w:r>
            <w:r w:rsidR="00DD0D91" w:rsidRPr="00DD0D91">
              <w:rPr>
                <w:kern w:val="2"/>
                <w:szCs w:val="24"/>
              </w:rPr>
              <w:t>.</w:t>
            </w:r>
          </w:p>
        </w:tc>
      </w:tr>
      <w:tr w:rsidR="002905AF" w14:paraId="3E00E7BF" w14:textId="77777777">
        <w:trPr>
          <w:trHeight w:val="300"/>
        </w:trPr>
        <w:tc>
          <w:tcPr>
            <w:tcW w:w="9535" w:type="dxa"/>
            <w:gridSpan w:val="4"/>
          </w:tcPr>
          <w:p w14:paraId="58011EA1" w14:textId="77777777" w:rsidR="002905AF" w:rsidRDefault="002905AF" w:rsidP="002905AF">
            <w:pPr>
              <w:jc w:val="center"/>
              <w:rPr>
                <w:b/>
                <w:bCs/>
                <w:kern w:val="2"/>
                <w:szCs w:val="24"/>
              </w:rPr>
            </w:pPr>
            <w:r>
              <w:rPr>
                <w:b/>
                <w:bCs/>
                <w:kern w:val="2"/>
                <w:szCs w:val="24"/>
              </w:rPr>
              <w:t>11. SUTARTIES NUTRAUKIMAS</w:t>
            </w:r>
          </w:p>
        </w:tc>
      </w:tr>
      <w:tr w:rsidR="002905AF" w14:paraId="6E59D0C1" w14:textId="77777777">
        <w:trPr>
          <w:trHeight w:val="300"/>
        </w:trPr>
        <w:tc>
          <w:tcPr>
            <w:tcW w:w="2532" w:type="dxa"/>
          </w:tcPr>
          <w:p w14:paraId="43C75B62" w14:textId="77777777" w:rsidR="002905AF" w:rsidRDefault="002905AF" w:rsidP="002905AF">
            <w:pPr>
              <w:rPr>
                <w:b/>
                <w:bCs/>
                <w:kern w:val="2"/>
                <w:szCs w:val="24"/>
              </w:rPr>
            </w:pPr>
            <w:r>
              <w:rPr>
                <w:b/>
                <w:bCs/>
                <w:kern w:val="2"/>
                <w:szCs w:val="24"/>
              </w:rPr>
              <w:t>11.1. Sutarties nutraukimo pagrindai</w:t>
            </w:r>
          </w:p>
        </w:tc>
        <w:tc>
          <w:tcPr>
            <w:tcW w:w="7003" w:type="dxa"/>
            <w:gridSpan w:val="3"/>
          </w:tcPr>
          <w:p w14:paraId="3EFF973D" w14:textId="20581EAF" w:rsidR="002905AF" w:rsidRPr="00735D20" w:rsidRDefault="002905AF" w:rsidP="001213ED">
            <w:pPr>
              <w:jc w:val="both"/>
              <w:rPr>
                <w:kern w:val="2"/>
                <w:szCs w:val="24"/>
              </w:rPr>
            </w:pPr>
            <w:r>
              <w:rPr>
                <w:kern w:val="2"/>
                <w:szCs w:val="24"/>
              </w:rPr>
              <w:t>Sutartis gali būti nutraukiama rašytiniu Šalių susitarimu arba vienašališkai, Bendrosiose sąlygose nustatyta tvarka.</w:t>
            </w:r>
          </w:p>
        </w:tc>
      </w:tr>
      <w:tr w:rsidR="002905AF" w14:paraId="0767D708" w14:textId="77777777">
        <w:trPr>
          <w:trHeight w:val="300"/>
        </w:trPr>
        <w:tc>
          <w:tcPr>
            <w:tcW w:w="2532" w:type="dxa"/>
          </w:tcPr>
          <w:p w14:paraId="06AA74E7" w14:textId="77777777" w:rsidR="002905AF" w:rsidRDefault="002905AF" w:rsidP="002905AF">
            <w:pPr>
              <w:rPr>
                <w:b/>
                <w:bCs/>
                <w:kern w:val="2"/>
                <w:szCs w:val="24"/>
              </w:rPr>
            </w:pPr>
            <w:r>
              <w:rPr>
                <w:b/>
                <w:bCs/>
                <w:kern w:val="2"/>
                <w:szCs w:val="24"/>
              </w:rPr>
              <w:t>11.2. Esminiai Sutarties pažeidimai</w:t>
            </w:r>
          </w:p>
          <w:p w14:paraId="54536DE6" w14:textId="77777777" w:rsidR="002905AF" w:rsidRDefault="002905AF" w:rsidP="002905AF">
            <w:pPr>
              <w:rPr>
                <w:b/>
                <w:bCs/>
                <w:kern w:val="2"/>
                <w:szCs w:val="24"/>
              </w:rPr>
            </w:pPr>
          </w:p>
        </w:tc>
        <w:tc>
          <w:tcPr>
            <w:tcW w:w="7003" w:type="dxa"/>
            <w:gridSpan w:val="3"/>
          </w:tcPr>
          <w:p w14:paraId="24E0ED1C" w14:textId="687FA3BE" w:rsidR="002905AF" w:rsidRPr="00735D20" w:rsidRDefault="002905AF" w:rsidP="00480B5D">
            <w:pPr>
              <w:jc w:val="both"/>
              <w:rPr>
                <w:kern w:val="2"/>
                <w:szCs w:val="24"/>
              </w:rPr>
            </w:pPr>
            <w:r w:rsidRPr="00735D20">
              <w:rPr>
                <w:kern w:val="2"/>
                <w:szCs w:val="24"/>
              </w:rPr>
              <w:t>11.2.1. jeigu Tiekėjas nevykdo prisiimtų įsipareigojimų už Sutartyje nustatyt</w:t>
            </w:r>
            <w:r w:rsidR="00B13A28">
              <w:rPr>
                <w:kern w:val="2"/>
                <w:szCs w:val="24"/>
              </w:rPr>
              <w:t>us</w:t>
            </w:r>
            <w:r w:rsidRPr="00735D20">
              <w:rPr>
                <w:kern w:val="2"/>
                <w:szCs w:val="24"/>
              </w:rPr>
              <w:t xml:space="preserve"> Sutarties įkainius;</w:t>
            </w:r>
          </w:p>
          <w:p w14:paraId="6089ACDD" w14:textId="465EF559" w:rsidR="002905AF" w:rsidRPr="00735D20" w:rsidRDefault="002905AF" w:rsidP="002905AF">
            <w:pPr>
              <w:spacing w:line="257" w:lineRule="auto"/>
              <w:jc w:val="both"/>
              <w:rPr>
                <w:rFonts w:eastAsia="Arial"/>
                <w:kern w:val="2"/>
                <w:szCs w:val="24"/>
                <w:lang w:val="lt"/>
              </w:rPr>
            </w:pPr>
            <w:r w:rsidRPr="00735D20">
              <w:rPr>
                <w:rFonts w:eastAsia="Arial"/>
                <w:kern w:val="2"/>
                <w:szCs w:val="24"/>
                <w:lang w:val="lt"/>
              </w:rPr>
              <w:t>11.2.</w:t>
            </w:r>
            <w:r w:rsidR="00735D20">
              <w:rPr>
                <w:rFonts w:eastAsia="Arial"/>
                <w:kern w:val="2"/>
                <w:szCs w:val="24"/>
                <w:lang w:val="lt"/>
              </w:rPr>
              <w:t>2</w:t>
            </w:r>
            <w:r w:rsidRPr="00735D20">
              <w:rPr>
                <w:rFonts w:eastAsia="Arial"/>
                <w:kern w:val="2"/>
                <w:szCs w:val="24"/>
                <w:lang w:val="lt"/>
              </w:rPr>
              <w:t xml:space="preserve">. jeigu Tiekėjas nesilaiko Sutartyje nustatytų Prekių tiekimo terminų 2 (du) kartus iš eilės arba vėluoja pristatyti Prekes daugiau nei </w:t>
            </w:r>
            <w:r w:rsidR="00DF1A94" w:rsidRPr="00B13A28">
              <w:rPr>
                <w:rFonts w:eastAsia="Arial"/>
                <w:kern w:val="2"/>
                <w:szCs w:val="24"/>
                <w:lang w:val="lt"/>
              </w:rPr>
              <w:t>2 dienas</w:t>
            </w:r>
            <w:r w:rsidRPr="00B13A28">
              <w:rPr>
                <w:rFonts w:eastAsia="Arial"/>
                <w:kern w:val="2"/>
                <w:szCs w:val="24"/>
                <w:lang w:val="lt"/>
              </w:rPr>
              <w:t xml:space="preserve"> </w:t>
            </w:r>
            <w:r w:rsidRPr="00735D20">
              <w:rPr>
                <w:rFonts w:eastAsia="Arial"/>
                <w:kern w:val="2"/>
                <w:szCs w:val="24"/>
                <w:lang w:val="lt"/>
              </w:rPr>
              <w:t>Sutartyje nustatytas Prekių pristatymo terminas;</w:t>
            </w:r>
          </w:p>
          <w:p w14:paraId="68680D29" w14:textId="55E42480" w:rsidR="002905AF" w:rsidRPr="00735D20" w:rsidRDefault="002905AF" w:rsidP="002905AF">
            <w:pPr>
              <w:tabs>
                <w:tab w:val="left" w:pos="567"/>
                <w:tab w:val="left" w:pos="851"/>
                <w:tab w:val="left" w:pos="992"/>
                <w:tab w:val="left" w:pos="1134"/>
              </w:tabs>
              <w:spacing w:line="257" w:lineRule="auto"/>
              <w:jc w:val="both"/>
              <w:rPr>
                <w:rFonts w:eastAsia="Arial"/>
                <w:kern w:val="2"/>
                <w:szCs w:val="24"/>
                <w:lang w:val="lt"/>
              </w:rPr>
            </w:pPr>
            <w:r w:rsidRPr="00735D20">
              <w:rPr>
                <w:rFonts w:eastAsia="Arial"/>
                <w:kern w:val="2"/>
                <w:szCs w:val="24"/>
                <w:lang w:val="lt"/>
              </w:rPr>
              <w:t>11.2.</w:t>
            </w:r>
            <w:r w:rsidR="00735D20">
              <w:rPr>
                <w:rFonts w:eastAsia="Arial"/>
                <w:kern w:val="2"/>
                <w:szCs w:val="24"/>
                <w:lang w:val="lt"/>
              </w:rPr>
              <w:t>3</w:t>
            </w:r>
            <w:r w:rsidRPr="00735D20">
              <w:rPr>
                <w:rFonts w:eastAsia="Arial"/>
                <w:kern w:val="2"/>
                <w:szCs w:val="24"/>
                <w:lang w:val="lt"/>
              </w:rPr>
              <w:t>. Tiekėjas daugiau kaip 2 (du) kartus pristato Prekes, kurios neatitinka Sutartyje ir (ar) Įstatymuose nustatytų reikalavimų Prekėms;</w:t>
            </w:r>
          </w:p>
          <w:p w14:paraId="4198364C" w14:textId="3BC9E31A" w:rsidR="002905AF" w:rsidRDefault="002905AF" w:rsidP="00B13A28">
            <w:pPr>
              <w:tabs>
                <w:tab w:val="left" w:pos="567"/>
                <w:tab w:val="left" w:pos="851"/>
                <w:tab w:val="left" w:pos="992"/>
                <w:tab w:val="left" w:pos="1134"/>
              </w:tabs>
              <w:spacing w:line="257" w:lineRule="auto"/>
              <w:jc w:val="both"/>
              <w:rPr>
                <w:rFonts w:eastAsia="Arial"/>
                <w:color w:val="FF0000"/>
                <w:kern w:val="2"/>
                <w:szCs w:val="24"/>
              </w:rPr>
            </w:pPr>
            <w:r w:rsidRPr="00735D20">
              <w:rPr>
                <w:rFonts w:eastAsia="Arial"/>
                <w:kern w:val="2"/>
                <w:szCs w:val="24"/>
                <w:lang w:val="lt"/>
              </w:rPr>
              <w:t>11.2.</w:t>
            </w:r>
            <w:r w:rsidR="00735D20">
              <w:rPr>
                <w:rFonts w:eastAsia="Arial"/>
                <w:kern w:val="2"/>
                <w:szCs w:val="24"/>
                <w:lang w:val="lt"/>
              </w:rPr>
              <w:t>4</w:t>
            </w:r>
            <w:r w:rsidRPr="00735D20">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B13A28">
              <w:rPr>
                <w:rFonts w:eastAsia="Arial"/>
                <w:kern w:val="2"/>
                <w:szCs w:val="24"/>
                <w:lang w:val="lt"/>
              </w:rPr>
              <w:t>.</w:t>
            </w:r>
          </w:p>
        </w:tc>
      </w:tr>
      <w:tr w:rsidR="002905AF" w14:paraId="62F6599E" w14:textId="77777777">
        <w:trPr>
          <w:trHeight w:val="300"/>
        </w:trPr>
        <w:tc>
          <w:tcPr>
            <w:tcW w:w="9535" w:type="dxa"/>
            <w:gridSpan w:val="4"/>
          </w:tcPr>
          <w:p w14:paraId="35B10415" w14:textId="77777777" w:rsidR="002905AF" w:rsidRDefault="002905AF" w:rsidP="002905A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905AF" w14:paraId="294326FE" w14:textId="77777777">
        <w:trPr>
          <w:trHeight w:val="300"/>
        </w:trPr>
        <w:tc>
          <w:tcPr>
            <w:tcW w:w="2532" w:type="dxa"/>
          </w:tcPr>
          <w:p w14:paraId="1FD8E0E3" w14:textId="77777777" w:rsidR="002905AF" w:rsidRDefault="002905AF" w:rsidP="002905AF">
            <w:pPr>
              <w:rPr>
                <w:b/>
                <w:bCs/>
                <w:kern w:val="2"/>
                <w:szCs w:val="24"/>
              </w:rPr>
            </w:pPr>
            <w:r>
              <w:rPr>
                <w:b/>
                <w:bCs/>
                <w:kern w:val="2"/>
                <w:szCs w:val="24"/>
              </w:rPr>
              <w:t>12.1. Aplinkosauginių kriterijų nustatymo teisinis pagrindas</w:t>
            </w:r>
          </w:p>
        </w:tc>
        <w:tc>
          <w:tcPr>
            <w:tcW w:w="7003" w:type="dxa"/>
            <w:gridSpan w:val="3"/>
          </w:tcPr>
          <w:p w14:paraId="5E3819D0" w14:textId="7A3B1E8C" w:rsidR="002905AF" w:rsidRDefault="002905AF" w:rsidP="00B13A2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954E42" w:rsidRPr="00954E42">
              <w:rPr>
                <w:kern w:val="2"/>
                <w:szCs w:val="24"/>
                <w:shd w:val="clear" w:color="auto" w:fill="FFFFFF"/>
              </w:rPr>
              <w:t xml:space="preserve">4.4.4. </w:t>
            </w:r>
            <w:r w:rsidRPr="00954E42">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2905AF" w14:paraId="3A212E51" w14:textId="77777777">
        <w:trPr>
          <w:trHeight w:val="300"/>
        </w:trPr>
        <w:tc>
          <w:tcPr>
            <w:tcW w:w="2532" w:type="dxa"/>
          </w:tcPr>
          <w:p w14:paraId="103B9D5E" w14:textId="77777777" w:rsidR="002905AF" w:rsidRDefault="002905AF" w:rsidP="002905A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5E55601" w14:textId="0A39939B" w:rsidR="002905AF" w:rsidRDefault="00040902" w:rsidP="00040902">
            <w:pPr>
              <w:jc w:val="both"/>
              <w:rPr>
                <w:color w:val="008080"/>
                <w:szCs w:val="24"/>
              </w:rPr>
            </w:pPr>
            <w:r w:rsidRPr="00040902">
              <w:rPr>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w:t>
            </w:r>
            <w:r w:rsidRPr="00040902">
              <w:rPr>
                <w:kern w:val="2"/>
                <w:szCs w:val="24"/>
                <w:shd w:val="clear" w:color="auto" w:fill="FFFFFF"/>
              </w:rPr>
              <w:lastRenderedPageBreak/>
              <w:t>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2905AF" w14:paraId="366952D4" w14:textId="77777777">
        <w:trPr>
          <w:trHeight w:val="300"/>
        </w:trPr>
        <w:tc>
          <w:tcPr>
            <w:tcW w:w="2532" w:type="dxa"/>
          </w:tcPr>
          <w:p w14:paraId="25FABDFB" w14:textId="77777777" w:rsidR="002905AF" w:rsidRDefault="002905AF" w:rsidP="002905AF">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2905AF" w:rsidRDefault="002905AF" w:rsidP="002905AF">
            <w:pPr>
              <w:rPr>
                <w:kern w:val="2"/>
                <w:szCs w:val="24"/>
              </w:rPr>
            </w:pPr>
            <w:r>
              <w:rPr>
                <w:kern w:val="2"/>
                <w:szCs w:val="24"/>
              </w:rPr>
              <w:t>Netaikoma</w:t>
            </w:r>
          </w:p>
          <w:p w14:paraId="69FD5316" w14:textId="63C96CC0" w:rsidR="002905AF" w:rsidRDefault="002905AF" w:rsidP="002905AF">
            <w:pPr>
              <w:rPr>
                <w:szCs w:val="24"/>
              </w:rPr>
            </w:pPr>
          </w:p>
        </w:tc>
      </w:tr>
      <w:tr w:rsidR="002905AF" w14:paraId="3484BE57" w14:textId="77777777">
        <w:trPr>
          <w:trHeight w:val="300"/>
        </w:trPr>
        <w:tc>
          <w:tcPr>
            <w:tcW w:w="2532" w:type="dxa"/>
          </w:tcPr>
          <w:p w14:paraId="019B4EB5" w14:textId="77777777" w:rsidR="002905AF" w:rsidRDefault="002905AF" w:rsidP="002905A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2905AF" w:rsidRDefault="002905AF" w:rsidP="002905AF">
            <w:pPr>
              <w:rPr>
                <w:kern w:val="2"/>
                <w:szCs w:val="24"/>
              </w:rPr>
            </w:pPr>
            <w:r>
              <w:rPr>
                <w:kern w:val="2"/>
                <w:szCs w:val="24"/>
              </w:rPr>
              <w:t>Netaikoma</w:t>
            </w:r>
          </w:p>
          <w:p w14:paraId="0EA03E5A" w14:textId="415DE016" w:rsidR="002905AF" w:rsidRDefault="002905AF" w:rsidP="002905AF">
            <w:pPr>
              <w:rPr>
                <w:kern w:val="2"/>
                <w:szCs w:val="24"/>
              </w:rPr>
            </w:pPr>
          </w:p>
        </w:tc>
      </w:tr>
      <w:tr w:rsidR="002905AF" w14:paraId="248F77FB" w14:textId="77777777">
        <w:trPr>
          <w:trHeight w:val="300"/>
        </w:trPr>
        <w:tc>
          <w:tcPr>
            <w:tcW w:w="2532" w:type="dxa"/>
          </w:tcPr>
          <w:p w14:paraId="6386D98F" w14:textId="77777777" w:rsidR="002905AF" w:rsidRDefault="002905AF" w:rsidP="002905AF">
            <w:pPr>
              <w:rPr>
                <w:b/>
                <w:bCs/>
                <w:kern w:val="2"/>
                <w:szCs w:val="24"/>
              </w:rPr>
            </w:pPr>
            <w:r>
              <w:rPr>
                <w:b/>
                <w:bCs/>
                <w:kern w:val="2"/>
                <w:szCs w:val="24"/>
              </w:rPr>
              <w:t>12.5. Su perkamomis Prekėmis susiję socialiniai kriterijai</w:t>
            </w:r>
          </w:p>
        </w:tc>
        <w:tc>
          <w:tcPr>
            <w:tcW w:w="7003" w:type="dxa"/>
            <w:gridSpan w:val="3"/>
          </w:tcPr>
          <w:p w14:paraId="47552781" w14:textId="77777777" w:rsidR="002905AF" w:rsidRDefault="002905AF" w:rsidP="002905AF">
            <w:pPr>
              <w:rPr>
                <w:color w:val="000000"/>
                <w:kern w:val="2"/>
                <w:szCs w:val="24"/>
                <w:shd w:val="clear" w:color="auto" w:fill="FFFFFF"/>
              </w:rPr>
            </w:pPr>
            <w:r>
              <w:rPr>
                <w:color w:val="000000"/>
                <w:kern w:val="2"/>
                <w:szCs w:val="24"/>
                <w:shd w:val="clear" w:color="auto" w:fill="FFFFFF"/>
              </w:rPr>
              <w:t>Netaikoma</w:t>
            </w:r>
          </w:p>
          <w:p w14:paraId="28D95090" w14:textId="77777777" w:rsidR="002905AF" w:rsidRDefault="002905AF" w:rsidP="002905AF">
            <w:pPr>
              <w:rPr>
                <w:color w:val="000000"/>
                <w:kern w:val="2"/>
                <w:szCs w:val="24"/>
                <w:shd w:val="clear" w:color="auto" w:fill="FFFFFF"/>
              </w:rPr>
            </w:pPr>
          </w:p>
          <w:p w14:paraId="78104E0E" w14:textId="496A79C4" w:rsidR="002905AF" w:rsidRDefault="002905AF" w:rsidP="002905AF">
            <w:pPr>
              <w:rPr>
                <w:color w:val="0070C0"/>
                <w:kern w:val="2"/>
                <w:szCs w:val="24"/>
              </w:rPr>
            </w:pPr>
          </w:p>
        </w:tc>
      </w:tr>
      <w:tr w:rsidR="000A43AA" w14:paraId="4CEF3534" w14:textId="77777777" w:rsidTr="00352DC7">
        <w:trPr>
          <w:trHeight w:val="300"/>
        </w:trPr>
        <w:tc>
          <w:tcPr>
            <w:tcW w:w="9535" w:type="dxa"/>
            <w:gridSpan w:val="4"/>
          </w:tcPr>
          <w:p w14:paraId="47B6C303" w14:textId="77777777" w:rsidR="00193B9F" w:rsidRPr="00093ACC" w:rsidRDefault="00193B9F" w:rsidP="00193B9F">
            <w:pPr>
              <w:jc w:val="center"/>
              <w:rPr>
                <w:b/>
                <w:bCs/>
                <w:color w:val="000000"/>
                <w:kern w:val="2"/>
                <w:szCs w:val="24"/>
                <w:shd w:val="clear" w:color="auto" w:fill="FFFFFF"/>
              </w:rPr>
            </w:pPr>
            <w:r w:rsidRPr="00093ACC">
              <w:rPr>
                <w:b/>
                <w:bCs/>
                <w:color w:val="000000"/>
                <w:kern w:val="2"/>
                <w:szCs w:val="24"/>
                <w:shd w:val="clear" w:color="auto" w:fill="FFFFFF"/>
              </w:rPr>
              <w:t>13. BENDRŲJŲ SĄLYGŲ PAKEITIMAI IR PAPILDYMAI</w:t>
            </w:r>
          </w:p>
          <w:p w14:paraId="00EE318A" w14:textId="496416BE" w:rsidR="000A43AA" w:rsidRDefault="00193B9F" w:rsidP="00193B9F">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9A4F91" w14:paraId="62CF9A37" w14:textId="77777777">
        <w:trPr>
          <w:trHeight w:val="300"/>
        </w:trPr>
        <w:tc>
          <w:tcPr>
            <w:tcW w:w="2532" w:type="dxa"/>
          </w:tcPr>
          <w:p w14:paraId="11CA62B5" w14:textId="1A62C8A7" w:rsidR="009A4F91" w:rsidRDefault="009A4F91" w:rsidP="009A4F91">
            <w:pPr>
              <w:rPr>
                <w:b/>
                <w:bCs/>
                <w:kern w:val="2"/>
                <w:szCs w:val="24"/>
              </w:rPr>
            </w:pPr>
            <w:r>
              <w:rPr>
                <w:b/>
                <w:bCs/>
                <w:kern w:val="2"/>
                <w:szCs w:val="24"/>
              </w:rPr>
              <w:t>13.1.</w:t>
            </w:r>
          </w:p>
        </w:tc>
        <w:tc>
          <w:tcPr>
            <w:tcW w:w="7003" w:type="dxa"/>
            <w:gridSpan w:val="3"/>
          </w:tcPr>
          <w:p w14:paraId="5AB866A3" w14:textId="77777777" w:rsidR="009A4F91" w:rsidRDefault="009A4F91" w:rsidP="009A4F91">
            <w:pPr>
              <w:jc w:val="both"/>
              <w:rPr>
                <w:kern w:val="2"/>
                <w:szCs w:val="24"/>
              </w:rPr>
            </w:pPr>
            <w:r>
              <w:rPr>
                <w:kern w:val="2"/>
                <w:szCs w:val="24"/>
              </w:rPr>
              <w:t>Šalys susitaria pakeisti nurodytus Sutarties Bendrųjų sąlygų šiuos papunkčius ir išdėstyti juos nauja redakcija:</w:t>
            </w:r>
          </w:p>
          <w:p w14:paraId="6F466F5A" w14:textId="77777777" w:rsidR="009A4F91" w:rsidRDefault="009A4F91" w:rsidP="009A4F91">
            <w:pPr>
              <w:widowControl w:val="0"/>
              <w:tabs>
                <w:tab w:val="left" w:pos="567"/>
                <w:tab w:val="left" w:pos="851"/>
                <w:tab w:val="left" w:pos="992"/>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priemonėmis;</w:t>
            </w:r>
          </w:p>
          <w:p w14:paraId="7C2ABE5C" w14:textId="77777777" w:rsidR="009A4F91" w:rsidRDefault="009A4F91" w:rsidP="009A4F91">
            <w:pPr>
              <w:widowControl w:val="0"/>
              <w:tabs>
                <w:tab w:val="left" w:pos="567"/>
                <w:tab w:val="left" w:pos="851"/>
                <w:tab w:val="left" w:pos="992"/>
                <w:tab w:val="left" w:pos="1134"/>
              </w:tabs>
              <w:spacing w:line="256"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w:t>
            </w:r>
            <w:r>
              <w:rPr>
                <w:lang w:eastAsia="ar-SA"/>
              </w:rPr>
              <w:t xml:space="preserve">informacinės sistemos „SABIS“ priemonėmis </w:t>
            </w:r>
            <w:r>
              <w:rPr>
                <w:szCs w:val="24"/>
              </w:rPr>
              <w:t>(</w:t>
            </w:r>
            <w:hyperlink r:id="rId10" w:history="1">
              <w:r>
                <w:rPr>
                  <w:rStyle w:val="Hipersaitas"/>
                  <w:szCs w:val="24"/>
                </w:rPr>
                <w:t>https://nbfc.lrv.lt/lt/sabis/prisijungimas-prie-sabis/</w:t>
              </w:r>
            </w:hyperlink>
            <w:r>
              <w:rPr>
                <w:szCs w:val="24"/>
              </w:rPr>
              <w:t>).</w:t>
            </w:r>
          </w:p>
          <w:p w14:paraId="1C3971CE" w14:textId="0ED5DA91" w:rsidR="009A4F91" w:rsidRDefault="009A4F91" w:rsidP="009A4F91">
            <w:pPr>
              <w:jc w:val="both"/>
              <w:rPr>
                <w:color w:val="000000"/>
                <w:kern w:val="2"/>
                <w:szCs w:val="24"/>
                <w:shd w:val="clear" w:color="auto" w:fill="FFFFFF"/>
              </w:rPr>
            </w:pPr>
            <w:r>
              <w:rPr>
                <w:rFonts w:eastAsia="Arial"/>
                <w:szCs w:val="24"/>
              </w:rPr>
              <w:t>12.2.2.</w:t>
            </w:r>
            <w:r>
              <w:rPr>
                <w:rFonts w:eastAsia="Arial"/>
                <w:szCs w:val="24"/>
              </w:rPr>
              <w:tab/>
              <w:t xml:space="preserve"> Pirkėjas elektronines sąskaitas faktūras priima ir apdoroja naudodamasis </w:t>
            </w:r>
            <w:r>
              <w:rPr>
                <w:lang w:eastAsia="ar-SA"/>
              </w:rPr>
              <w:t xml:space="preserve">informacinės sistemos „SABIS“ priemonėmis </w:t>
            </w:r>
            <w:r>
              <w:rPr>
                <w:szCs w:val="24"/>
              </w:rPr>
              <w:t>(</w:t>
            </w:r>
            <w:hyperlink r:id="rId11" w:history="1">
              <w:r>
                <w:rPr>
                  <w:rStyle w:val="Hipersaitas"/>
                  <w:szCs w:val="24"/>
                </w:rPr>
                <w:t>https://nbfc.lrv.lt/lt/sabis/prisijungimas-prie-sabis/</w:t>
              </w:r>
            </w:hyperlink>
            <w:r>
              <w:rPr>
                <w:szCs w:val="24"/>
              </w:rPr>
              <w:t>)</w:t>
            </w:r>
            <w:r>
              <w:rPr>
                <w:szCs w:val="24"/>
                <w:lang w:eastAsia="ar-SA"/>
              </w:rPr>
              <w:t>,</w:t>
            </w:r>
            <w:r>
              <w:rPr>
                <w:lang w:eastAsia="ar-SA"/>
              </w:rPr>
              <w:t xml:space="preserve">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9A4F91" w14:paraId="2D51BD24" w14:textId="77777777">
        <w:trPr>
          <w:trHeight w:val="300"/>
        </w:trPr>
        <w:tc>
          <w:tcPr>
            <w:tcW w:w="9535" w:type="dxa"/>
            <w:gridSpan w:val="4"/>
          </w:tcPr>
          <w:p w14:paraId="0785A684" w14:textId="77777777" w:rsidR="009A4F91" w:rsidRDefault="009A4F91" w:rsidP="009A4F91">
            <w:pPr>
              <w:jc w:val="center"/>
              <w:rPr>
                <w:b/>
                <w:bCs/>
                <w:kern w:val="2"/>
                <w:szCs w:val="24"/>
              </w:rPr>
            </w:pPr>
            <w:r>
              <w:rPr>
                <w:b/>
                <w:bCs/>
                <w:kern w:val="2"/>
                <w:szCs w:val="24"/>
              </w:rPr>
              <w:t>14. SUTARTIES PRIEDAI</w:t>
            </w:r>
          </w:p>
        </w:tc>
      </w:tr>
      <w:tr w:rsidR="009A4F91" w14:paraId="2EEAB97F" w14:textId="77777777">
        <w:trPr>
          <w:trHeight w:val="300"/>
        </w:trPr>
        <w:tc>
          <w:tcPr>
            <w:tcW w:w="2532" w:type="dxa"/>
          </w:tcPr>
          <w:p w14:paraId="33D1E7D8" w14:textId="77777777" w:rsidR="009A4F91" w:rsidRDefault="009A4F91" w:rsidP="009A4F91">
            <w:pPr>
              <w:jc w:val="center"/>
              <w:rPr>
                <w:b/>
                <w:bCs/>
                <w:kern w:val="2"/>
                <w:szCs w:val="24"/>
              </w:rPr>
            </w:pPr>
            <w:r>
              <w:rPr>
                <w:b/>
                <w:bCs/>
                <w:kern w:val="2"/>
                <w:szCs w:val="24"/>
              </w:rPr>
              <w:lastRenderedPageBreak/>
              <w:t>14.1. Priedas Nr. 1</w:t>
            </w:r>
          </w:p>
        </w:tc>
        <w:tc>
          <w:tcPr>
            <w:tcW w:w="7003" w:type="dxa"/>
            <w:gridSpan w:val="3"/>
          </w:tcPr>
          <w:p w14:paraId="16B8142D" w14:textId="7A8C2342" w:rsidR="009A4F91" w:rsidRDefault="009A4F91" w:rsidP="009A4F91">
            <w:pPr>
              <w:rPr>
                <w:b/>
                <w:bCs/>
                <w:kern w:val="2"/>
                <w:szCs w:val="24"/>
              </w:rPr>
            </w:pPr>
            <w:r>
              <w:rPr>
                <w:b/>
                <w:bCs/>
                <w:kern w:val="2"/>
                <w:szCs w:val="24"/>
              </w:rPr>
              <w:t>Techninė specifikacija</w:t>
            </w:r>
          </w:p>
        </w:tc>
      </w:tr>
      <w:tr w:rsidR="009A4F91" w14:paraId="0153FAD0" w14:textId="77777777">
        <w:trPr>
          <w:trHeight w:val="300"/>
        </w:trPr>
        <w:tc>
          <w:tcPr>
            <w:tcW w:w="2532" w:type="dxa"/>
          </w:tcPr>
          <w:p w14:paraId="7DDB0AFC" w14:textId="77777777" w:rsidR="009A4F91" w:rsidRDefault="009A4F91" w:rsidP="009A4F91">
            <w:pPr>
              <w:jc w:val="center"/>
              <w:rPr>
                <w:b/>
                <w:bCs/>
                <w:kern w:val="2"/>
                <w:szCs w:val="24"/>
              </w:rPr>
            </w:pPr>
            <w:r>
              <w:rPr>
                <w:b/>
                <w:bCs/>
                <w:kern w:val="2"/>
                <w:szCs w:val="24"/>
              </w:rPr>
              <w:t>14.2. Priedas Nr. 2</w:t>
            </w:r>
          </w:p>
        </w:tc>
        <w:tc>
          <w:tcPr>
            <w:tcW w:w="7003" w:type="dxa"/>
            <w:gridSpan w:val="3"/>
          </w:tcPr>
          <w:p w14:paraId="57415B2F" w14:textId="34FA2B1C" w:rsidR="009A4F91" w:rsidRDefault="009A4F91" w:rsidP="009A4F91">
            <w:pPr>
              <w:rPr>
                <w:b/>
                <w:bCs/>
                <w:kern w:val="2"/>
                <w:szCs w:val="24"/>
              </w:rPr>
            </w:pPr>
            <w:r>
              <w:rPr>
                <w:b/>
                <w:bCs/>
                <w:kern w:val="2"/>
                <w:szCs w:val="24"/>
              </w:rPr>
              <w:t>Pasiūlymas</w:t>
            </w:r>
          </w:p>
        </w:tc>
      </w:tr>
      <w:tr w:rsidR="009A4F91" w14:paraId="24AAAD54" w14:textId="77777777">
        <w:trPr>
          <w:trHeight w:val="300"/>
        </w:trPr>
        <w:tc>
          <w:tcPr>
            <w:tcW w:w="2532" w:type="dxa"/>
          </w:tcPr>
          <w:p w14:paraId="0DC99DC9" w14:textId="77777777" w:rsidR="009A4F91" w:rsidRDefault="009A4F91" w:rsidP="009A4F91">
            <w:pPr>
              <w:jc w:val="center"/>
              <w:rPr>
                <w:b/>
                <w:bCs/>
                <w:kern w:val="2"/>
                <w:szCs w:val="24"/>
              </w:rPr>
            </w:pPr>
            <w:r>
              <w:rPr>
                <w:b/>
                <w:bCs/>
                <w:kern w:val="2"/>
                <w:szCs w:val="24"/>
              </w:rPr>
              <w:t>14.3. Priedas Nr. 3</w:t>
            </w:r>
          </w:p>
        </w:tc>
        <w:tc>
          <w:tcPr>
            <w:tcW w:w="7003" w:type="dxa"/>
            <w:gridSpan w:val="3"/>
          </w:tcPr>
          <w:p w14:paraId="0AB6DF8C" w14:textId="4BF5B944" w:rsidR="009A4F91" w:rsidRDefault="009A4F91" w:rsidP="009A4F91">
            <w:pPr>
              <w:rPr>
                <w:b/>
                <w:bCs/>
                <w:kern w:val="2"/>
                <w:szCs w:val="24"/>
              </w:rPr>
            </w:pPr>
            <w:r>
              <w:rPr>
                <w:b/>
                <w:bCs/>
                <w:kern w:val="2"/>
                <w:szCs w:val="24"/>
              </w:rPr>
              <w:t>Užsakymo blankas</w:t>
            </w:r>
          </w:p>
        </w:tc>
      </w:tr>
      <w:tr w:rsidR="009A4F91" w14:paraId="584DB3DF" w14:textId="77777777">
        <w:tc>
          <w:tcPr>
            <w:tcW w:w="9535" w:type="dxa"/>
            <w:gridSpan w:val="4"/>
          </w:tcPr>
          <w:p w14:paraId="06933465" w14:textId="77777777" w:rsidR="009A4F91" w:rsidRDefault="009A4F91" w:rsidP="009A4F91">
            <w:pPr>
              <w:jc w:val="center"/>
              <w:rPr>
                <w:b/>
                <w:bCs/>
                <w:kern w:val="2"/>
                <w:szCs w:val="24"/>
              </w:rPr>
            </w:pPr>
            <w:r>
              <w:rPr>
                <w:b/>
                <w:bCs/>
                <w:kern w:val="2"/>
                <w:szCs w:val="24"/>
              </w:rPr>
              <w:t>15. ŠALIŲ ATSTOVŲ PARAŠAI</w:t>
            </w:r>
          </w:p>
        </w:tc>
      </w:tr>
      <w:tr w:rsidR="009A4F91" w14:paraId="298A2569" w14:textId="77777777">
        <w:tc>
          <w:tcPr>
            <w:tcW w:w="4788" w:type="dxa"/>
            <w:gridSpan w:val="3"/>
          </w:tcPr>
          <w:p w14:paraId="37FA6028" w14:textId="77777777" w:rsidR="009A4F91" w:rsidRDefault="009A4F91" w:rsidP="009A4F91">
            <w:pPr>
              <w:jc w:val="center"/>
              <w:rPr>
                <w:b/>
                <w:bCs/>
                <w:kern w:val="2"/>
                <w:szCs w:val="24"/>
              </w:rPr>
            </w:pPr>
            <w:r>
              <w:rPr>
                <w:b/>
                <w:bCs/>
                <w:kern w:val="2"/>
                <w:szCs w:val="24"/>
              </w:rPr>
              <w:t>PIRKĖJAS</w:t>
            </w:r>
          </w:p>
        </w:tc>
        <w:tc>
          <w:tcPr>
            <w:tcW w:w="4747" w:type="dxa"/>
          </w:tcPr>
          <w:p w14:paraId="1B47B8D3" w14:textId="77777777" w:rsidR="009A4F91" w:rsidRDefault="009A4F91" w:rsidP="009A4F91">
            <w:pPr>
              <w:jc w:val="center"/>
              <w:rPr>
                <w:b/>
                <w:bCs/>
                <w:kern w:val="2"/>
                <w:szCs w:val="24"/>
              </w:rPr>
            </w:pPr>
            <w:r>
              <w:rPr>
                <w:b/>
                <w:bCs/>
                <w:kern w:val="2"/>
                <w:szCs w:val="24"/>
              </w:rPr>
              <w:t>TIEKĖJAS</w:t>
            </w:r>
          </w:p>
        </w:tc>
      </w:tr>
      <w:tr w:rsidR="009A4F91" w14:paraId="0C351979" w14:textId="77777777">
        <w:tc>
          <w:tcPr>
            <w:tcW w:w="4788" w:type="dxa"/>
            <w:gridSpan w:val="3"/>
          </w:tcPr>
          <w:p w14:paraId="33C9EDCF" w14:textId="77777777" w:rsidR="009A4F91" w:rsidRDefault="009A4F91" w:rsidP="009A4F91">
            <w:pPr>
              <w:jc w:val="center"/>
              <w:rPr>
                <w:color w:val="4472C4"/>
                <w:kern w:val="2"/>
                <w:szCs w:val="24"/>
              </w:rPr>
            </w:pPr>
            <w:r>
              <w:rPr>
                <w:color w:val="4472C4"/>
                <w:kern w:val="2"/>
                <w:szCs w:val="24"/>
              </w:rPr>
              <w:t>(nurodomos atstovo pareigos, vardas, pavardė)</w:t>
            </w:r>
          </w:p>
        </w:tc>
        <w:tc>
          <w:tcPr>
            <w:tcW w:w="4747" w:type="dxa"/>
          </w:tcPr>
          <w:p w14:paraId="64B4EEAC" w14:textId="77777777" w:rsidR="009A4F91" w:rsidRDefault="009A4F91" w:rsidP="009A4F91">
            <w:pPr>
              <w:jc w:val="center"/>
              <w:rPr>
                <w:b/>
                <w:bCs/>
                <w:kern w:val="2"/>
                <w:szCs w:val="24"/>
              </w:rPr>
            </w:pPr>
            <w:r>
              <w:rPr>
                <w:color w:val="4472C4"/>
                <w:kern w:val="2"/>
                <w:szCs w:val="24"/>
              </w:rPr>
              <w:t>(nurodomos atstovo pareigos, vardas, pavardė)</w:t>
            </w:r>
          </w:p>
        </w:tc>
      </w:tr>
      <w:tr w:rsidR="009A4F91" w14:paraId="0B2E258F" w14:textId="77777777">
        <w:tc>
          <w:tcPr>
            <w:tcW w:w="4788" w:type="dxa"/>
            <w:gridSpan w:val="3"/>
          </w:tcPr>
          <w:p w14:paraId="6C1EFA64" w14:textId="77777777" w:rsidR="009A4F91" w:rsidRDefault="009A4F91" w:rsidP="009A4F91">
            <w:pPr>
              <w:jc w:val="center"/>
              <w:rPr>
                <w:b/>
                <w:bCs/>
                <w:color w:val="4472C4"/>
                <w:kern w:val="2"/>
                <w:szCs w:val="24"/>
              </w:rPr>
            </w:pPr>
          </w:p>
          <w:p w14:paraId="7B78BA72" w14:textId="77777777" w:rsidR="009A4F91" w:rsidRDefault="009A4F91" w:rsidP="009A4F91">
            <w:pPr>
              <w:jc w:val="center"/>
              <w:rPr>
                <w:b/>
                <w:bCs/>
                <w:color w:val="4472C4"/>
                <w:kern w:val="2"/>
                <w:szCs w:val="24"/>
              </w:rPr>
            </w:pPr>
            <w:r>
              <w:rPr>
                <w:b/>
                <w:bCs/>
                <w:color w:val="4472C4"/>
                <w:kern w:val="2"/>
                <w:szCs w:val="24"/>
              </w:rPr>
              <w:t>(parašas)</w:t>
            </w:r>
          </w:p>
          <w:p w14:paraId="6195ABD0" w14:textId="77777777" w:rsidR="009A4F91" w:rsidRDefault="009A4F91" w:rsidP="009A4F91">
            <w:pPr>
              <w:jc w:val="center"/>
              <w:rPr>
                <w:b/>
                <w:bCs/>
                <w:color w:val="4472C4"/>
                <w:kern w:val="2"/>
                <w:szCs w:val="24"/>
              </w:rPr>
            </w:pPr>
          </w:p>
          <w:p w14:paraId="45ED22E7" w14:textId="77777777" w:rsidR="009A4F91" w:rsidRDefault="009A4F91" w:rsidP="009A4F91">
            <w:pPr>
              <w:jc w:val="center"/>
              <w:rPr>
                <w:b/>
                <w:bCs/>
                <w:color w:val="4472C4"/>
                <w:kern w:val="2"/>
                <w:szCs w:val="24"/>
              </w:rPr>
            </w:pPr>
          </w:p>
        </w:tc>
        <w:tc>
          <w:tcPr>
            <w:tcW w:w="4747" w:type="dxa"/>
          </w:tcPr>
          <w:p w14:paraId="3560D7AD" w14:textId="77777777" w:rsidR="009A4F91" w:rsidRDefault="009A4F91" w:rsidP="009A4F91">
            <w:pPr>
              <w:jc w:val="center"/>
              <w:rPr>
                <w:b/>
                <w:bCs/>
                <w:color w:val="4472C4"/>
                <w:kern w:val="2"/>
                <w:szCs w:val="24"/>
              </w:rPr>
            </w:pPr>
          </w:p>
          <w:p w14:paraId="5F3EE6EE" w14:textId="77777777" w:rsidR="009A4F91" w:rsidRDefault="009A4F91" w:rsidP="009A4F91">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8E3D6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2C8F" w14:textId="77777777" w:rsidR="00C553CB" w:rsidRDefault="00C553CB">
      <w:pPr>
        <w:rPr>
          <w:kern w:val="2"/>
          <w:sz w:val="22"/>
          <w:szCs w:val="22"/>
          <w:lang w:val="en-US"/>
        </w:rPr>
      </w:pPr>
      <w:r>
        <w:rPr>
          <w:kern w:val="2"/>
          <w:sz w:val="22"/>
          <w:szCs w:val="22"/>
          <w:lang w:val="en-US"/>
        </w:rPr>
        <w:separator/>
      </w:r>
    </w:p>
  </w:endnote>
  <w:endnote w:type="continuationSeparator" w:id="0">
    <w:p w14:paraId="1B20CC52" w14:textId="77777777" w:rsidR="00C553CB" w:rsidRDefault="00C553CB">
      <w:pPr>
        <w:rPr>
          <w:kern w:val="2"/>
          <w:sz w:val="22"/>
          <w:szCs w:val="22"/>
          <w:lang w:val="en-US"/>
        </w:rPr>
      </w:pPr>
      <w:r>
        <w:rPr>
          <w:kern w:val="2"/>
          <w:sz w:val="22"/>
          <w:szCs w:val="22"/>
          <w:lang w:val="en-US"/>
        </w:rPr>
        <w:continuationSeparator/>
      </w:r>
    </w:p>
  </w:endnote>
  <w:endnote w:type="continuationNotice" w:id="1">
    <w:p w14:paraId="60CD0F19" w14:textId="77777777" w:rsidR="00C553CB" w:rsidRDefault="00C553C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E80BA" w14:textId="77777777" w:rsidR="00C553CB" w:rsidRDefault="00C553CB">
      <w:pPr>
        <w:rPr>
          <w:kern w:val="2"/>
          <w:sz w:val="22"/>
          <w:szCs w:val="22"/>
          <w:lang w:val="en-US"/>
        </w:rPr>
      </w:pPr>
      <w:r>
        <w:rPr>
          <w:kern w:val="2"/>
          <w:sz w:val="22"/>
          <w:szCs w:val="22"/>
          <w:lang w:val="en-US"/>
        </w:rPr>
        <w:separator/>
      </w:r>
    </w:p>
  </w:footnote>
  <w:footnote w:type="continuationSeparator" w:id="0">
    <w:p w14:paraId="151D41D7" w14:textId="77777777" w:rsidR="00C553CB" w:rsidRDefault="00C553CB">
      <w:pPr>
        <w:rPr>
          <w:kern w:val="2"/>
          <w:sz w:val="22"/>
          <w:szCs w:val="22"/>
          <w:lang w:val="en-US"/>
        </w:rPr>
      </w:pPr>
      <w:r>
        <w:rPr>
          <w:kern w:val="2"/>
          <w:sz w:val="22"/>
          <w:szCs w:val="22"/>
          <w:lang w:val="en-US"/>
        </w:rPr>
        <w:continuationSeparator/>
      </w:r>
    </w:p>
  </w:footnote>
  <w:footnote w:type="continuationNotice" w:id="1">
    <w:p w14:paraId="54BB263A" w14:textId="77777777" w:rsidR="00C553CB" w:rsidRDefault="00C553C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006"/>
    <w:rsid w:val="000344E0"/>
    <w:rsid w:val="00040902"/>
    <w:rsid w:val="00043ADE"/>
    <w:rsid w:val="00047E8E"/>
    <w:rsid w:val="00055FFE"/>
    <w:rsid w:val="00057D11"/>
    <w:rsid w:val="000A43AA"/>
    <w:rsid w:val="001213ED"/>
    <w:rsid w:val="00122AFF"/>
    <w:rsid w:val="00143D05"/>
    <w:rsid w:val="00193B9F"/>
    <w:rsid w:val="001F7676"/>
    <w:rsid w:val="00245401"/>
    <w:rsid w:val="00252E44"/>
    <w:rsid w:val="002905AF"/>
    <w:rsid w:val="002A40F8"/>
    <w:rsid w:val="002F2CDA"/>
    <w:rsid w:val="00301378"/>
    <w:rsid w:val="00303D2C"/>
    <w:rsid w:val="00335319"/>
    <w:rsid w:val="00377D71"/>
    <w:rsid w:val="00382741"/>
    <w:rsid w:val="003906A6"/>
    <w:rsid w:val="003B1BE4"/>
    <w:rsid w:val="003C336D"/>
    <w:rsid w:val="00427AAA"/>
    <w:rsid w:val="0043614F"/>
    <w:rsid w:val="004424FF"/>
    <w:rsid w:val="00444F22"/>
    <w:rsid w:val="00453DF1"/>
    <w:rsid w:val="004702CC"/>
    <w:rsid w:val="00477922"/>
    <w:rsid w:val="00480B5D"/>
    <w:rsid w:val="004931E2"/>
    <w:rsid w:val="004B753E"/>
    <w:rsid w:val="004E6AED"/>
    <w:rsid w:val="00537F3C"/>
    <w:rsid w:val="005A5832"/>
    <w:rsid w:val="005B7A1D"/>
    <w:rsid w:val="005C17AB"/>
    <w:rsid w:val="005F57AD"/>
    <w:rsid w:val="005F5B23"/>
    <w:rsid w:val="006B1E20"/>
    <w:rsid w:val="006F6A6E"/>
    <w:rsid w:val="006F6D8A"/>
    <w:rsid w:val="0070143E"/>
    <w:rsid w:val="00735D20"/>
    <w:rsid w:val="0074526C"/>
    <w:rsid w:val="007A18C2"/>
    <w:rsid w:val="007B47C4"/>
    <w:rsid w:val="007F423E"/>
    <w:rsid w:val="00841C98"/>
    <w:rsid w:val="00882FEB"/>
    <w:rsid w:val="00896FA0"/>
    <w:rsid w:val="008E3D6A"/>
    <w:rsid w:val="00922DFA"/>
    <w:rsid w:val="00954E42"/>
    <w:rsid w:val="0096464A"/>
    <w:rsid w:val="0098631D"/>
    <w:rsid w:val="009A4F91"/>
    <w:rsid w:val="00A10867"/>
    <w:rsid w:val="00A1108F"/>
    <w:rsid w:val="00A30EC4"/>
    <w:rsid w:val="00A35759"/>
    <w:rsid w:val="00A53E45"/>
    <w:rsid w:val="00AA7325"/>
    <w:rsid w:val="00AC2645"/>
    <w:rsid w:val="00AF0F28"/>
    <w:rsid w:val="00AF207C"/>
    <w:rsid w:val="00B13A28"/>
    <w:rsid w:val="00B239E1"/>
    <w:rsid w:val="00B35FAF"/>
    <w:rsid w:val="00BB76EA"/>
    <w:rsid w:val="00BD0593"/>
    <w:rsid w:val="00C553CB"/>
    <w:rsid w:val="00C57B67"/>
    <w:rsid w:val="00CD3E5F"/>
    <w:rsid w:val="00D915C8"/>
    <w:rsid w:val="00D92508"/>
    <w:rsid w:val="00DC1AEF"/>
    <w:rsid w:val="00DD0378"/>
    <w:rsid w:val="00DD0D91"/>
    <w:rsid w:val="00DF1A94"/>
    <w:rsid w:val="00DF6783"/>
    <w:rsid w:val="00EA6AE6"/>
    <w:rsid w:val="00EE422A"/>
    <w:rsid w:val="00F55385"/>
    <w:rsid w:val="00F8321D"/>
    <w:rsid w:val="00FB7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A4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88249960">
      <w:bodyDiv w:val="1"/>
      <w:marLeft w:val="0"/>
      <w:marRight w:val="0"/>
      <w:marTop w:val="0"/>
      <w:marBottom w:val="0"/>
      <w:divBdr>
        <w:top w:val="none" w:sz="0" w:space="0" w:color="auto"/>
        <w:left w:val="none" w:sz="0" w:space="0" w:color="auto"/>
        <w:bottom w:val="none" w:sz="0" w:space="0" w:color="auto"/>
        <w:right w:val="none" w:sz="0" w:space="0" w:color="auto"/>
      </w:divBdr>
    </w:div>
    <w:div w:id="1362559737">
      <w:bodyDiv w:val="1"/>
      <w:marLeft w:val="0"/>
      <w:marRight w:val="0"/>
      <w:marTop w:val="0"/>
      <w:marBottom w:val="0"/>
      <w:divBdr>
        <w:top w:val="none" w:sz="0" w:space="0" w:color="auto"/>
        <w:left w:val="none" w:sz="0" w:space="0" w:color="auto"/>
        <w:bottom w:val="none" w:sz="0" w:space="0" w:color="auto"/>
        <w:right w:val="none" w:sz="0" w:space="0" w:color="auto"/>
      </w:divBdr>
    </w:div>
    <w:div w:id="1421608380">
      <w:bodyDiv w:val="1"/>
      <w:marLeft w:val="0"/>
      <w:marRight w:val="0"/>
      <w:marTop w:val="0"/>
      <w:marBottom w:val="0"/>
      <w:divBdr>
        <w:top w:val="none" w:sz="0" w:space="0" w:color="auto"/>
        <w:left w:val="none" w:sz="0" w:space="0" w:color="auto"/>
        <w:bottom w:val="none" w:sz="0" w:space="0" w:color="auto"/>
        <w:right w:val="none" w:sz="0" w:space="0" w:color="auto"/>
      </w:divBdr>
    </w:div>
    <w:div w:id="1728800776">
      <w:bodyDiv w:val="1"/>
      <w:marLeft w:val="0"/>
      <w:marRight w:val="0"/>
      <w:marTop w:val="0"/>
      <w:marBottom w:val="0"/>
      <w:divBdr>
        <w:top w:val="none" w:sz="0" w:space="0" w:color="auto"/>
        <w:left w:val="none" w:sz="0" w:space="0" w:color="auto"/>
        <w:bottom w:val="none" w:sz="0" w:space="0" w:color="auto"/>
        <w:right w:val="none" w:sz="0" w:space="0" w:color="auto"/>
      </w:divBdr>
    </w:div>
    <w:div w:id="20435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bfc.lrv.lt/lt/sabis/prisijungimas-prie-sabi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bfc.lrv.lt/lt/sabis/prisijungimas-prie-sabi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9</Pages>
  <Words>10939</Words>
  <Characters>6236</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Inga Balčiūnienė</cp:lastModifiedBy>
  <cp:revision>46</cp:revision>
  <dcterms:created xsi:type="dcterms:W3CDTF">2025-02-05T08:20:00Z</dcterms:created>
  <dcterms:modified xsi:type="dcterms:W3CDTF">2025-02-12T10:24:00Z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