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D0AFE34" w14:textId="24888157" w:rsidR="00B7229D" w:rsidRPr="002749D9" w:rsidRDefault="00B7229D" w:rsidP="002749D9">
          <w:pPr>
            <w:spacing w:after="120"/>
            <w:ind w:left="567" w:firstLine="0"/>
            <w:contextualSpacing/>
            <w:jc w:val="center"/>
            <w:rPr>
              <w:rFonts w:ascii="Arial" w:hAnsi="Arial" w:cs="Arial"/>
              <w:b/>
              <w:bCs/>
              <w:sz w:val="24"/>
              <w:szCs w:val="24"/>
            </w:rPr>
          </w:pPr>
        </w:p>
        <w:p w14:paraId="788A7516" w14:textId="77777777" w:rsidR="00B7229D" w:rsidRPr="00AF13BA" w:rsidRDefault="00B7229D" w:rsidP="00B7229D">
          <w:pPr>
            <w:spacing w:line="240" w:lineRule="auto"/>
            <w:ind w:firstLine="0"/>
            <w:jc w:val="right"/>
            <w:rPr>
              <w:rFonts w:ascii="Times New Roman" w:eastAsia="Times New Roman" w:hAnsi="Times New Roman" w:cs="Times New Roman"/>
              <w:bCs/>
              <w:sz w:val="24"/>
              <w:szCs w:val="24"/>
            </w:rPr>
          </w:pPr>
          <w:bookmarkStart w:id="0" w:name="_GoBack"/>
          <w:bookmarkEnd w:id="0"/>
          <w:r w:rsidRPr="00AF13BA">
            <w:rPr>
              <w:rFonts w:ascii="Times New Roman" w:eastAsia="Times New Roman" w:hAnsi="Times New Roman" w:cs="Times New Roman"/>
              <w:bCs/>
              <w:sz w:val="24"/>
              <w:szCs w:val="24"/>
            </w:rPr>
            <w:t>PATVIRTINTA:</w:t>
          </w:r>
        </w:p>
        <w:p w14:paraId="72BACED7" w14:textId="470B2A98" w:rsidR="00B7229D" w:rsidRPr="00AF13BA" w:rsidRDefault="00474505" w:rsidP="00474505">
          <w:pPr>
            <w:spacing w:line="240" w:lineRule="auto"/>
            <w:ind w:left="5955" w:firstLine="0"/>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Kaišiadorių rajono savivaldybės</w:t>
          </w:r>
        </w:p>
        <w:p w14:paraId="039E0612" w14:textId="3C925408" w:rsidR="00B7229D" w:rsidRPr="00AF13BA" w:rsidRDefault="00B7229D" w:rsidP="00474505">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287EBB">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14:paraId="605B8CAC" w14:textId="54856D63" w:rsidR="00B7229D" w:rsidRPr="00AF13BA" w:rsidRDefault="00AF13BA"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3C5D8F">
            <w:rPr>
              <w:rFonts w:ascii="Times New Roman" w:eastAsia="Times New Roman" w:hAnsi="Times New Roman" w:cs="Times New Roman"/>
              <w:bCs/>
              <w:sz w:val="24"/>
              <w:szCs w:val="24"/>
            </w:rPr>
            <w:t xml:space="preserve">       </w:t>
          </w:r>
          <w:r w:rsidR="00287EBB">
            <w:rPr>
              <w:rFonts w:ascii="Times New Roman" w:eastAsia="Times New Roman" w:hAnsi="Times New Roman" w:cs="Times New Roman"/>
              <w:bCs/>
              <w:sz w:val="24"/>
              <w:szCs w:val="24"/>
            </w:rPr>
            <w:t xml:space="preserve">vasario </w:t>
          </w:r>
          <w:r w:rsidR="003C5D8F">
            <w:rPr>
              <w:rFonts w:ascii="Times New Roman" w:eastAsia="Times New Roman" w:hAnsi="Times New Roman" w:cs="Times New Roman"/>
              <w:bCs/>
              <w:sz w:val="24"/>
              <w:szCs w:val="24"/>
            </w:rPr>
            <w:t>13</w:t>
          </w:r>
          <w:r w:rsidR="00287EBB">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sidR="003C5D8F">
            <w:rPr>
              <w:rFonts w:ascii="Times New Roman" w:eastAsia="Times New Roman" w:hAnsi="Times New Roman" w:cs="Times New Roman"/>
              <w:bCs/>
              <w:sz w:val="24"/>
              <w:szCs w:val="24"/>
            </w:rPr>
            <w:t>7</w:t>
          </w:r>
        </w:p>
        <w:p w14:paraId="19C6CD5C" w14:textId="77777777" w:rsidR="00B7229D" w:rsidRPr="002749D9" w:rsidRDefault="00B7229D" w:rsidP="007334EA">
          <w:pPr>
            <w:spacing w:after="120"/>
            <w:ind w:left="567" w:firstLine="0"/>
            <w:contextualSpacing/>
            <w:jc w:val="center"/>
            <w:rPr>
              <w:rFonts w:ascii="Arial" w:hAnsi="Arial" w:cs="Arial"/>
              <w:b/>
              <w:color w:val="00B050"/>
              <w:sz w:val="24"/>
              <w:szCs w:val="24"/>
            </w:rPr>
          </w:pPr>
        </w:p>
        <w:p w14:paraId="47B8E29B" w14:textId="1ADA2B87" w:rsidR="00D526C8" w:rsidRPr="002749D9" w:rsidRDefault="00D526C8" w:rsidP="007334EA">
          <w:pPr>
            <w:spacing w:after="120"/>
            <w:ind w:left="567" w:firstLine="0"/>
            <w:contextualSpacing/>
            <w:jc w:val="center"/>
            <w:rPr>
              <w:rFonts w:ascii="Arial" w:hAnsi="Arial" w:cs="Arial"/>
              <w:b/>
              <w:sz w:val="24"/>
              <w:szCs w:val="24"/>
            </w:rPr>
          </w:pPr>
        </w:p>
        <w:p w14:paraId="47EF0C37" w14:textId="19126F9D" w:rsidR="00D526C8" w:rsidRPr="002749D9" w:rsidRDefault="00D526C8" w:rsidP="007334EA">
          <w:pPr>
            <w:spacing w:after="120"/>
            <w:ind w:left="567" w:firstLine="0"/>
            <w:contextualSpacing/>
            <w:jc w:val="center"/>
            <w:rPr>
              <w:rFonts w:cstheme="minorHAnsi"/>
              <w:b/>
              <w:sz w:val="24"/>
              <w:szCs w:val="24"/>
            </w:rPr>
          </w:pPr>
        </w:p>
        <w:p w14:paraId="7350A7E2" w14:textId="78457EBC" w:rsidR="00D526C8" w:rsidRPr="002749D9" w:rsidRDefault="00D526C8" w:rsidP="007334EA">
          <w:pPr>
            <w:spacing w:after="120"/>
            <w:ind w:left="567" w:firstLine="0"/>
            <w:contextualSpacing/>
            <w:jc w:val="center"/>
            <w:rPr>
              <w:rFonts w:cstheme="minorHAnsi"/>
              <w:b/>
              <w:sz w:val="24"/>
              <w:szCs w:val="24"/>
            </w:rPr>
          </w:pPr>
        </w:p>
        <w:p w14:paraId="54A5EF53" w14:textId="77777777" w:rsidR="002749D9" w:rsidRPr="002749D9" w:rsidRDefault="002749D9" w:rsidP="007334EA">
          <w:pPr>
            <w:spacing w:after="120"/>
            <w:ind w:left="567" w:firstLine="0"/>
            <w:contextualSpacing/>
            <w:jc w:val="center"/>
            <w:rPr>
              <w:rFonts w:cstheme="minorHAnsi"/>
              <w:b/>
              <w:sz w:val="24"/>
              <w:szCs w:val="24"/>
            </w:rPr>
          </w:pPr>
        </w:p>
        <w:p w14:paraId="57481C44" w14:textId="77777777" w:rsidR="002749D9" w:rsidRPr="002749D9" w:rsidRDefault="002749D9" w:rsidP="007334EA">
          <w:pPr>
            <w:spacing w:after="120"/>
            <w:ind w:left="567" w:firstLine="0"/>
            <w:contextualSpacing/>
            <w:jc w:val="center"/>
            <w:rPr>
              <w:rFonts w:cstheme="minorHAnsi"/>
              <w:b/>
              <w:sz w:val="24"/>
              <w:szCs w:val="24"/>
            </w:rPr>
          </w:pPr>
        </w:p>
        <w:p w14:paraId="18ACC6AD" w14:textId="50DFF2BE" w:rsidR="00D526C8" w:rsidRPr="00287EBB" w:rsidRDefault="00C006CB" w:rsidP="00287EBB">
          <w:pPr>
            <w:jc w:val="center"/>
            <w:rPr>
              <w:rFonts w:ascii="Times New Roman" w:eastAsia="Times New Roman" w:hAnsi="Times New Roman" w:cs="Times New Roman"/>
              <w:b/>
              <w:kern w:val="24"/>
              <w:sz w:val="24"/>
              <w:szCs w:val="24"/>
              <w:lang w:eastAsia="ar-SA"/>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287EBB" w:rsidRPr="00287EBB">
            <w:rPr>
              <w:rFonts w:ascii="Times New Roman" w:eastAsia="Times New Roman" w:hAnsi="Times New Roman" w:cs="Times New Roman"/>
              <w:b/>
              <w:kern w:val="24"/>
              <w:sz w:val="24"/>
              <w:szCs w:val="24"/>
              <w:lang w:eastAsia="ar-SA"/>
            </w:rPr>
            <w:t xml:space="preserve">KAIŠIADORIŲ APYL. GUDZENKOS K. TYLIOSIOS G. (NR. KDG24) PAPRASTOJO REMONTO </w:t>
          </w:r>
          <w:r w:rsidR="00287EBB">
            <w:rPr>
              <w:rFonts w:ascii="Times New Roman" w:eastAsia="Times New Roman" w:hAnsi="Times New Roman" w:cs="Times New Roman"/>
              <w:b/>
              <w:kern w:val="24"/>
              <w:sz w:val="24"/>
              <w:szCs w:val="24"/>
              <w:lang w:eastAsia="ar-SA"/>
            </w:rPr>
            <w:t xml:space="preserve"> </w:t>
          </w:r>
          <w:r w:rsidR="00287EBB" w:rsidRPr="00287EBB">
            <w:rPr>
              <w:rFonts w:ascii="Times New Roman" w:eastAsia="Times New Roman" w:hAnsi="Times New Roman" w:cs="Times New Roman"/>
              <w:b/>
              <w:kern w:val="24"/>
              <w:sz w:val="24"/>
              <w:szCs w:val="24"/>
              <w:lang w:eastAsia="ar-SA"/>
            </w:rPr>
            <w:t>RANGOS DA</w:t>
          </w:r>
          <w:r w:rsidR="00287EBB" w:rsidRPr="00287EBB">
            <w:rPr>
              <w:rFonts w:ascii="Times New Roman" w:eastAsia="Times New Roman" w:hAnsi="Times New Roman" w:cs="Times New Roman"/>
              <w:b/>
              <w:sz w:val="24"/>
              <w:szCs w:val="24"/>
              <w:lang w:eastAsia="ar-SA"/>
            </w:rPr>
            <w:t>RBAI</w:t>
          </w:r>
          <w:r w:rsidR="00D526C8" w:rsidRPr="002749D9">
            <w:rPr>
              <w:rFonts w:ascii="Times New Roman" w:hAnsi="Times New Roman" w:cs="Times New Roman"/>
              <w:b/>
              <w:bCs/>
              <w:sz w:val="24"/>
              <w:szCs w:val="24"/>
            </w:rPr>
            <w:t>“</w:t>
          </w:r>
          <w:r w:rsidR="00287EBB">
            <w:rPr>
              <w:rFonts w:ascii="Times New Roman" w:hAnsi="Times New Roman" w:cs="Times New Roman"/>
              <w:b/>
              <w:bCs/>
              <w:sz w:val="24"/>
              <w:szCs w:val="24"/>
            </w:rPr>
            <w:t xml:space="preserve"> </w:t>
          </w:r>
          <w:r w:rsidR="00DF1318"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14:paraId="2BB5B1D0" w14:textId="23047C99"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14:paraId="7E2CB213" w14:textId="6F61C73E" w:rsidR="002749D9" w:rsidRPr="00287EBB" w:rsidRDefault="001630A3" w:rsidP="00287EBB">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lastRenderedPageBreak/>
            <w:t>MAŽOS VERTĖS VIEŠOJO PIRKIMO „</w:t>
          </w:r>
          <w:r w:rsidR="00287EBB" w:rsidRPr="00287EBB">
            <w:rPr>
              <w:rFonts w:ascii="Times New Roman" w:hAnsi="Times New Roman" w:cs="Times New Roman"/>
              <w:b/>
              <w:bCs/>
              <w:sz w:val="24"/>
              <w:szCs w:val="24"/>
            </w:rPr>
            <w:t xml:space="preserve">KAIŠIADORIŲ APYL. GUDZENKOS K. TYLIOSIOS G. (NR. KDG24) PAPRASTOJO REMONTO </w:t>
          </w:r>
          <w:r w:rsidR="00287EBB">
            <w:rPr>
              <w:rFonts w:ascii="Times New Roman" w:hAnsi="Times New Roman" w:cs="Times New Roman"/>
              <w:b/>
              <w:bCs/>
              <w:sz w:val="24"/>
              <w:szCs w:val="24"/>
            </w:rPr>
            <w:t xml:space="preserve"> </w:t>
          </w:r>
          <w:r w:rsidR="00287EBB" w:rsidRPr="00287EBB">
            <w:rPr>
              <w:rFonts w:ascii="Times New Roman" w:hAnsi="Times New Roman" w:cs="Times New Roman"/>
              <w:b/>
              <w:bCs/>
              <w:sz w:val="24"/>
              <w:szCs w:val="24"/>
            </w:rPr>
            <w:t>RANGOS DARBAI</w:t>
          </w:r>
          <w:r w:rsidRPr="002749D9">
            <w:rPr>
              <w:rFonts w:ascii="Times New Roman" w:hAnsi="Times New Roman" w:cs="Times New Roman"/>
              <w:b/>
              <w:bCs/>
              <w:sz w:val="24"/>
              <w:szCs w:val="24"/>
            </w:rPr>
            <w:t>“</w:t>
          </w:r>
          <w:r w:rsidR="00287EBB">
            <w:rPr>
              <w:rFonts w:ascii="Times New Roman" w:hAnsi="Times New Roman" w:cs="Times New Roman"/>
              <w:b/>
              <w:bCs/>
              <w:sz w:val="24"/>
              <w:szCs w:val="24"/>
            </w:rPr>
            <w:t xml:space="preserve"> </w:t>
          </w:r>
          <w:r w:rsidR="002749D9" w:rsidRPr="002749D9">
            <w:rPr>
              <w:rFonts w:ascii="Times New Roman" w:hAnsi="Times New Roman" w:cs="Times New Roman"/>
              <w:b/>
              <w:sz w:val="24"/>
              <w:szCs w:val="24"/>
            </w:rPr>
            <w:t>SKELBIAMOS APKLAUSOS SPECIALIOSIOS SĄLYGOS</w:t>
          </w:r>
        </w:p>
        <w:p w14:paraId="2F205330" w14:textId="67EBFCE0" w:rsidR="0051611C" w:rsidRPr="00A6659C" w:rsidRDefault="002B2128" w:rsidP="00A6659C">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07BA3C1B" w:rsidR="00746BAF" w:rsidRPr="005F0327" w:rsidRDefault="005F0327" w:rsidP="005F0327">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 xml:space="preserve">1. </w:t>
      </w:r>
      <w:r w:rsidR="00C31EC9" w:rsidRPr="005F0327">
        <w:rPr>
          <w:b w:val="0"/>
          <w:bCs/>
        </w:rPr>
        <w:t>Bendra informacij</w:t>
      </w:r>
      <w:r w:rsidR="00B076FD" w:rsidRPr="005F0327">
        <w:rPr>
          <w:b w:val="0"/>
          <w:bCs/>
        </w:rPr>
        <w:t>a</w:t>
      </w:r>
      <w:bookmarkEnd w:id="7"/>
      <w:r w:rsidR="6B81CCAC" w:rsidRPr="005F0327">
        <w:rPr>
          <w:b w:val="0"/>
          <w:bCs/>
        </w:rPr>
        <w:t xml:space="preserve"> </w:t>
      </w:r>
    </w:p>
    <w:p w14:paraId="6BF13AA2" w14:textId="52AF63F4" w:rsidR="00143E8C"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14:paraId="43304316" w14:textId="1EC340D2" w:rsidR="00020DD7" w:rsidRPr="00143E8C" w:rsidRDefault="00143E8C" w:rsidP="00143E8C">
      <w:pPr>
        <w:spacing w:line="240" w:lineRule="auto"/>
        <w:ind w:firstLine="851"/>
        <w:rPr>
          <w:rFonts w:ascii="TimesNewRomanPSMT" w:hAnsi="TimesNewRomanPSMT" w:cs="TimesNewRomanPSMT"/>
          <w:sz w:val="24"/>
          <w:szCs w:val="24"/>
        </w:rPr>
      </w:pPr>
      <w:r>
        <w:rPr>
          <w:rFonts w:ascii="Times New Roman" w:eastAsia="Calibri" w:hAnsi="Times New Roman" w:cs="Times New Roman"/>
          <w:bCs/>
          <w:sz w:val="24"/>
          <w:szCs w:val="24"/>
        </w:rPr>
        <w:t xml:space="preserve">1.2. </w:t>
      </w:r>
      <w:r w:rsidR="001630A3">
        <w:rPr>
          <w:rFonts w:ascii="Times New Roman" w:eastAsia="Calibri" w:hAnsi="Times New Roman" w:cs="Times New Roman"/>
          <w:bCs/>
          <w:sz w:val="24"/>
          <w:szCs w:val="24"/>
        </w:rPr>
        <w:t>Mažos vertės viešąjį pirkimą „</w:t>
      </w:r>
      <w:r w:rsidR="00287EBB" w:rsidRPr="00287EBB">
        <w:rPr>
          <w:rFonts w:ascii="Times New Roman" w:eastAsia="Times New Roman" w:hAnsi="Times New Roman" w:cs="Times New Roman"/>
          <w:sz w:val="24"/>
          <w:szCs w:val="24"/>
          <w:lang w:eastAsia="ar-SA"/>
        </w:rPr>
        <w:t>Kaišiadorių apyl. Gudzenkos k. Tyliosios g. (Nr. KDG24) paprast</w:t>
      </w:r>
      <w:r w:rsidR="00380FFC">
        <w:rPr>
          <w:rFonts w:ascii="Times New Roman" w:eastAsia="Times New Roman" w:hAnsi="Times New Roman" w:cs="Times New Roman"/>
          <w:sz w:val="24"/>
          <w:szCs w:val="24"/>
          <w:lang w:eastAsia="ar-SA"/>
        </w:rPr>
        <w:t>ojo</w:t>
      </w:r>
      <w:r w:rsidR="00287EBB" w:rsidRPr="00287EBB">
        <w:rPr>
          <w:rFonts w:ascii="Times New Roman" w:eastAsia="Times New Roman" w:hAnsi="Times New Roman" w:cs="Times New Roman"/>
          <w:sz w:val="24"/>
          <w:szCs w:val="24"/>
          <w:lang w:eastAsia="ar-SA"/>
        </w:rPr>
        <w:t xml:space="preserve"> remont</w:t>
      </w:r>
      <w:r w:rsidR="00287EBB">
        <w:rPr>
          <w:rFonts w:ascii="Times New Roman" w:eastAsia="Times New Roman" w:hAnsi="Times New Roman" w:cs="Times New Roman"/>
          <w:sz w:val="24"/>
          <w:szCs w:val="24"/>
          <w:lang w:eastAsia="ar-SA"/>
        </w:rPr>
        <w:t>o rangos darbai</w:t>
      </w:r>
      <w:r w:rsidR="00104A04" w:rsidRPr="00143E8C">
        <w:rPr>
          <w:rFonts w:ascii="Times New Roman" w:eastAsia="Calibri" w:hAnsi="Times New Roman" w:cs="Times New Roman"/>
          <w:bCs/>
          <w:sz w:val="24"/>
          <w:szCs w:val="24"/>
        </w:rPr>
        <w:t>“</w:t>
      </w:r>
      <w:r w:rsidR="001630A3" w:rsidRPr="00143E8C">
        <w:rPr>
          <w:rFonts w:ascii="Times New Roman" w:eastAsia="Calibri" w:hAnsi="Times New Roman" w:cs="Times New Roman"/>
          <w:bCs/>
          <w:sz w:val="24"/>
          <w:szCs w:val="24"/>
        </w:rPr>
        <w:t xml:space="preserve"> skelbiamos apklausos būdu (toliau – pirkimas) </w:t>
      </w:r>
      <w:r w:rsidR="00E02035" w:rsidRPr="00143E8C">
        <w:rPr>
          <w:rFonts w:ascii="Times New Roman" w:hAnsi="Times New Roman" w:cs="Times New Roman"/>
          <w:bCs/>
          <w:sz w:val="24"/>
          <w:szCs w:val="24"/>
        </w:rPr>
        <w:t xml:space="preserve">perkančiosios organizacijos </w:t>
      </w:r>
      <w:r w:rsidR="00FB3C75" w:rsidRPr="00143E8C">
        <w:rPr>
          <w:rFonts w:ascii="Times New Roman" w:eastAsia="Calibri" w:hAnsi="Times New Roman" w:cs="Times New Roman"/>
          <w:bCs/>
          <w:sz w:val="24"/>
          <w:szCs w:val="24"/>
        </w:rPr>
        <w:t>vardu atlieka</w:t>
      </w:r>
      <w:r w:rsidR="003A5990" w:rsidRPr="00143E8C">
        <w:rPr>
          <w:rFonts w:ascii="Times New Roman" w:eastAsia="Calibri" w:hAnsi="Times New Roman" w:cs="Times New Roman"/>
          <w:bCs/>
          <w:color w:val="00B050"/>
          <w:sz w:val="24"/>
          <w:szCs w:val="24"/>
        </w:rPr>
        <w:t xml:space="preserve"> </w:t>
      </w:r>
      <w:r w:rsidR="007034D1" w:rsidRPr="00143E8C">
        <w:rPr>
          <w:rFonts w:ascii="Times New Roman" w:eastAsia="Calibri" w:hAnsi="Times New Roman" w:cs="Times New Roman"/>
          <w:bCs/>
          <w:color w:val="000000" w:themeColor="text1"/>
          <w:sz w:val="24"/>
          <w:szCs w:val="24"/>
        </w:rPr>
        <w:t xml:space="preserve">centrinė perkančioji organizacija: </w:t>
      </w:r>
      <w:r w:rsidR="003A5990" w:rsidRPr="00143E8C">
        <w:rPr>
          <w:rFonts w:ascii="Times New Roman" w:eastAsia="Calibri" w:hAnsi="Times New Roman" w:cs="Times New Roman"/>
          <w:bCs/>
          <w:color w:val="000000" w:themeColor="text1"/>
          <w:sz w:val="24"/>
          <w:szCs w:val="24"/>
        </w:rPr>
        <w:t xml:space="preserve">Kaišiadorių </w:t>
      </w:r>
      <w:r w:rsidR="001630A3" w:rsidRPr="00143E8C">
        <w:rPr>
          <w:rFonts w:ascii="Times New Roman" w:eastAsia="Calibri" w:hAnsi="Times New Roman" w:cs="Times New Roman"/>
          <w:bCs/>
          <w:color w:val="000000" w:themeColor="text1"/>
          <w:sz w:val="24"/>
          <w:szCs w:val="24"/>
        </w:rPr>
        <w:t>rajono savivaldybės administracija</w:t>
      </w:r>
      <w:r w:rsidR="00FB3C75" w:rsidRPr="00143E8C">
        <w:rPr>
          <w:rFonts w:ascii="Times New Roman" w:eastAsia="Calibri" w:hAnsi="Times New Roman" w:cs="Times New Roman"/>
          <w:bCs/>
          <w:sz w:val="24"/>
          <w:szCs w:val="24"/>
        </w:rPr>
        <w:t>,</w:t>
      </w:r>
      <w:r w:rsidR="00FB3C75" w:rsidRPr="00143E8C">
        <w:rPr>
          <w:rFonts w:ascii="Times New Roman" w:eastAsia="Calibri" w:hAnsi="Times New Roman" w:cs="Times New Roman"/>
          <w:bCs/>
          <w:color w:val="00B050"/>
          <w:sz w:val="24"/>
          <w:szCs w:val="24"/>
        </w:rPr>
        <w:t xml:space="preserve"> </w:t>
      </w:r>
      <w:r w:rsidR="00FB3C75" w:rsidRPr="00143E8C">
        <w:rPr>
          <w:rFonts w:ascii="Times New Roman" w:eastAsia="Calibri" w:hAnsi="Times New Roman" w:cs="Times New Roman"/>
          <w:bCs/>
          <w:sz w:val="24"/>
          <w:szCs w:val="24"/>
        </w:rPr>
        <w:t>juridinio asmens kodas</w:t>
      </w:r>
      <w:r w:rsidR="003A5990" w:rsidRPr="00143E8C">
        <w:rPr>
          <w:rFonts w:ascii="Times New Roman" w:eastAsia="Calibri" w:hAnsi="Times New Roman" w:cs="Times New Roman"/>
          <w:bCs/>
          <w:color w:val="00B050"/>
          <w:sz w:val="24"/>
          <w:szCs w:val="24"/>
        </w:rPr>
        <w:t xml:space="preserve"> </w:t>
      </w:r>
      <w:r w:rsidR="003A5990" w:rsidRPr="00143E8C">
        <w:rPr>
          <w:rFonts w:ascii="Times New Roman" w:eastAsia="Calibri" w:hAnsi="Times New Roman" w:cs="Times New Roman"/>
          <w:bCs/>
          <w:color w:val="000000" w:themeColor="text1"/>
          <w:sz w:val="24"/>
          <w:szCs w:val="24"/>
        </w:rPr>
        <w:t>188773916</w:t>
      </w:r>
      <w:r w:rsidR="00FB3C75" w:rsidRPr="00143E8C">
        <w:rPr>
          <w:rFonts w:ascii="Times New Roman" w:eastAsia="Calibri" w:hAnsi="Times New Roman" w:cs="Times New Roman"/>
          <w:bCs/>
          <w:sz w:val="24"/>
          <w:szCs w:val="24"/>
        </w:rPr>
        <w:t xml:space="preserve">, adresas </w:t>
      </w:r>
      <w:r w:rsidR="007D205A" w:rsidRPr="00143E8C">
        <w:rPr>
          <w:rFonts w:ascii="Times New Roman" w:eastAsia="Calibri" w:hAnsi="Times New Roman" w:cs="Times New Roman"/>
          <w:bCs/>
          <w:color w:val="000000" w:themeColor="text1"/>
          <w:sz w:val="24"/>
          <w:szCs w:val="24"/>
        </w:rPr>
        <w:t>Katedros g. 4, Kaišiadorys</w:t>
      </w:r>
      <w:r w:rsidR="00FB3C75" w:rsidRPr="00143E8C">
        <w:rPr>
          <w:rFonts w:ascii="Times New Roman" w:eastAsia="Calibri" w:hAnsi="Times New Roman" w:cs="Times New Roman"/>
          <w:bCs/>
          <w:sz w:val="24"/>
          <w:szCs w:val="24"/>
        </w:rPr>
        <w:t xml:space="preserve">, darbo laikas </w:t>
      </w:r>
      <w:r w:rsidR="007D205A" w:rsidRPr="00143E8C">
        <w:rPr>
          <w:rFonts w:ascii="Times New Roman" w:eastAsia="Calibri" w:hAnsi="Times New Roman" w:cs="Times New Roman"/>
          <w:bCs/>
          <w:color w:val="000000" w:themeColor="text1"/>
          <w:sz w:val="24"/>
          <w:szCs w:val="24"/>
        </w:rPr>
        <w:t>I-IV 8.00-17.00 V 8.00-16.45</w:t>
      </w:r>
      <w:r w:rsidR="00FB3C75" w:rsidRPr="00143E8C">
        <w:rPr>
          <w:rFonts w:ascii="Times New Roman" w:eastAsia="Calibri" w:hAnsi="Times New Roman" w:cs="Times New Roman"/>
          <w:bCs/>
          <w:sz w:val="24"/>
          <w:szCs w:val="24"/>
        </w:rPr>
        <w:t xml:space="preserve">. Sutartį pasirašys </w:t>
      </w:r>
      <w:r w:rsidR="006B3563" w:rsidRPr="00143E8C">
        <w:rPr>
          <w:rFonts w:ascii="Times New Roman" w:hAnsi="Times New Roman" w:cs="Times New Roman"/>
          <w:bCs/>
          <w:sz w:val="24"/>
          <w:szCs w:val="24"/>
        </w:rPr>
        <w:t>perkančioji organizacija</w:t>
      </w:r>
      <w:r w:rsidR="00FB3C75" w:rsidRPr="00143E8C">
        <w:rPr>
          <w:rFonts w:ascii="Times New Roman" w:eastAsia="Calibri" w:hAnsi="Times New Roman" w:cs="Times New Roman"/>
          <w:bCs/>
          <w:sz w:val="24"/>
          <w:szCs w:val="24"/>
        </w:rPr>
        <w:t>.</w:t>
      </w:r>
      <w:r w:rsidR="00A56E33" w:rsidRPr="00143E8C">
        <w:rPr>
          <w:rFonts w:ascii="Times New Roman" w:eastAsia="Calibri" w:hAnsi="Times New Roman" w:cs="Times New Roman"/>
          <w:bCs/>
          <w:sz w:val="24"/>
          <w:szCs w:val="24"/>
        </w:rPr>
        <w:t xml:space="preserve"> </w:t>
      </w:r>
    </w:p>
    <w:p w14:paraId="6669709E" w14:textId="0E8F46D3" w:rsidR="00316D64" w:rsidRPr="005F0327" w:rsidRDefault="00CA0CC5" w:rsidP="00143E8C">
      <w:pPr>
        <w:pStyle w:val="Sraopastraipa"/>
        <w:numPr>
          <w:ilvl w:val="1"/>
          <w:numId w:val="20"/>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143E8C">
        <w:rPr>
          <w:rFonts w:ascii="Times New Roman" w:hAnsi="Times New Roman" w:cs="Times New Roman"/>
          <w:bCs/>
          <w:i/>
          <w:color w:val="000000" w:themeColor="text1"/>
          <w:sz w:val="24"/>
          <w:szCs w:val="24"/>
        </w:rPr>
        <w:t>darbų</w:t>
      </w:r>
      <w:r w:rsidR="00143E8C"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14:paraId="3407C772" w14:textId="2BA7D822" w:rsidR="004A13E7" w:rsidRPr="005F0327" w:rsidRDefault="00143E8C" w:rsidP="00143E8C">
      <w:pPr>
        <w:pStyle w:val="Sraopastraipa"/>
        <w:numPr>
          <w:ilvl w:val="1"/>
          <w:numId w:val="20"/>
        </w:numPr>
        <w:spacing w:line="240" w:lineRule="auto"/>
        <w:rPr>
          <w:rFonts w:ascii="Times New Roman" w:hAnsi="Times New Roman" w:cs="Times New Roman"/>
          <w:bCs/>
          <w:sz w:val="24"/>
          <w:szCs w:val="24"/>
        </w:rPr>
      </w:pPr>
      <w:r>
        <w:rPr>
          <w:rFonts w:ascii="Times New Roman" w:hAnsi="Times New Roman" w:cs="Times New Roman"/>
          <w:bCs/>
          <w:sz w:val="24"/>
          <w:szCs w:val="24"/>
        </w:rPr>
        <w:t xml:space="preserve"> </w:t>
      </w:r>
      <w:r w:rsidR="00C70C67"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14:paraId="16DB9CE8" w14:textId="06DB421E"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14:paraId="481C6227" w14:textId="13307D37"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14:paraId="15179C0E" w14:textId="09C4B5AC" w:rsidR="00257685" w:rsidRPr="005F0327" w:rsidRDefault="00257685" w:rsidP="005F0327">
      <w:pPr>
        <w:pStyle w:val="Sraopastraipa"/>
        <w:spacing w:after="120" w:line="240" w:lineRule="auto"/>
        <w:ind w:left="0" w:firstLine="851"/>
        <w:rPr>
          <w:rFonts w:cstheme="minorHAnsi"/>
          <w:bCs/>
          <w:sz w:val="24"/>
          <w:szCs w:val="24"/>
        </w:rPr>
      </w:pPr>
    </w:p>
    <w:p w14:paraId="4ED932F3" w14:textId="2DABDE99"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14:paraId="0AEFEE07" w14:textId="15B7D4CB" w:rsidR="00FB3C75" w:rsidRPr="00A65C1A" w:rsidRDefault="005D0C03" w:rsidP="00A65C1A">
      <w:pPr>
        <w:autoSpaceDE w:val="0"/>
        <w:autoSpaceDN w:val="0"/>
        <w:adjustRightInd w:val="0"/>
        <w:spacing w:line="240" w:lineRule="auto"/>
        <w:ind w:firstLine="851"/>
        <w:rPr>
          <w:rFonts w:ascii="TimesNewRomanPSMT" w:hAnsi="TimesNewRomanPSMT" w:cs="TimesNewRomanPSMT"/>
          <w:sz w:val="24"/>
          <w:szCs w:val="24"/>
        </w:rPr>
      </w:pPr>
      <w:r>
        <w:rPr>
          <w:rFonts w:ascii="Times New Roman" w:hAnsi="Times New Roman" w:cs="Times New Roman"/>
          <w:bCs/>
          <w:sz w:val="24"/>
          <w:szCs w:val="24"/>
        </w:rPr>
        <w:t xml:space="preserve"> </w:t>
      </w:r>
      <w:r w:rsidR="00A65C1A">
        <w:rPr>
          <w:rFonts w:ascii="Times New Roman" w:hAnsi="Times New Roman" w:cs="Times New Roman"/>
          <w:bCs/>
          <w:sz w:val="24"/>
          <w:szCs w:val="24"/>
        </w:rPr>
        <w:t xml:space="preserve">2.1.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287EBB">
        <w:rPr>
          <w:rFonts w:ascii="Times New Roman" w:eastAsia="Calibri" w:hAnsi="Times New Roman" w:cs="Times New Roman"/>
          <w:bCs/>
          <w:i/>
          <w:color w:val="000000" w:themeColor="text1"/>
          <w:sz w:val="24"/>
          <w:szCs w:val="24"/>
        </w:rPr>
        <w:t xml:space="preserve"> </w:t>
      </w:r>
      <w:r w:rsidR="00287EBB" w:rsidRPr="00287EBB">
        <w:rPr>
          <w:rFonts w:ascii="Times New Roman" w:eastAsia="Times New Roman" w:hAnsi="Times New Roman" w:cs="Times New Roman"/>
          <w:i/>
          <w:sz w:val="24"/>
          <w:szCs w:val="24"/>
          <w:lang w:eastAsia="ar-SA"/>
        </w:rPr>
        <w:t>Kaišiadorių apyl. Gudzenkos k. Tyliosios g. (Nr. KDG24) paprast</w:t>
      </w:r>
      <w:r w:rsidR="00380FFC">
        <w:rPr>
          <w:rFonts w:ascii="Times New Roman" w:eastAsia="Times New Roman" w:hAnsi="Times New Roman" w:cs="Times New Roman"/>
          <w:i/>
          <w:sz w:val="24"/>
          <w:szCs w:val="24"/>
          <w:lang w:eastAsia="ar-SA"/>
        </w:rPr>
        <w:t>ojo</w:t>
      </w:r>
      <w:r w:rsidR="00287EBB" w:rsidRPr="00287EBB">
        <w:rPr>
          <w:rFonts w:ascii="Times New Roman" w:eastAsia="Times New Roman" w:hAnsi="Times New Roman" w:cs="Times New Roman"/>
          <w:i/>
          <w:sz w:val="24"/>
          <w:szCs w:val="24"/>
          <w:lang w:eastAsia="ar-SA"/>
        </w:rPr>
        <w:t xml:space="preserve"> remonto rangos darbus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14:paraId="49117D58" w14:textId="7420FCAF"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r w:rsidR="00287EBB">
        <w:rPr>
          <w:rFonts w:ascii="Times New Roman" w:hAnsi="Times New Roman" w:cs="Times New Roman"/>
          <w:bCs/>
          <w:sz w:val="24"/>
          <w:szCs w:val="24"/>
        </w:rPr>
        <w:t xml:space="preserve"> ir 8 priede</w:t>
      </w:r>
      <w:r w:rsidR="00702B7B" w:rsidRPr="005F0327">
        <w:rPr>
          <w:rFonts w:ascii="Times New Roman" w:hAnsi="Times New Roman" w:cs="Times New Roman"/>
          <w:bCs/>
          <w:sz w:val="24"/>
          <w:szCs w:val="24"/>
        </w:rPr>
        <w:t>.</w:t>
      </w:r>
    </w:p>
    <w:p w14:paraId="2B9FCCA2" w14:textId="34073C68"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14A54092"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14:paraId="01CA1E87" w14:textId="77777777"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14:paraId="0CEA2D40" w14:textId="3D404EDB"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14:paraId="2728ECDA" w14:textId="275DCDD6"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14:paraId="317A11F7" w14:textId="2F913626"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14:paraId="36EE600A" w14:textId="6EAFDBA0"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14:paraId="3D07D33D" w14:textId="77777777"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14:paraId="490591E3" w14:textId="08E896A1"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8"/>
      <w:bookmarkEnd w:id="9"/>
      <w:bookmarkEnd w:id="10"/>
      <w:bookmarkEnd w:id="13"/>
      <w:r>
        <w:rPr>
          <w:b w:val="0"/>
          <w:bCs/>
        </w:rPr>
        <w:t>:</w:t>
      </w:r>
    </w:p>
    <w:p w14:paraId="42752441" w14:textId="5D1E3AD6"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14:paraId="0A3C79F0" w14:textId="465CFE3B"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14:paraId="2EE860FF" w14:textId="100AA9A9"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14:paraId="07293A75" w14:textId="2C310E3C"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14:paraId="25741C16" w14:textId="0ACA240C"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14:paraId="5669A55B" w14:textId="2813C4BA"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14:paraId="4CC36FFA" w14:textId="4B5817B4"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14:paraId="129309B3" w14:textId="39AE7A02" w:rsidR="009C66EF"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14:paraId="542A514C" w14:textId="2EAFAFA6" w:rsidR="008147E3" w:rsidRDefault="008147E3" w:rsidP="008147E3">
      <w:pPr>
        <w:pStyle w:val="Sraopastraipa"/>
        <w:spacing w:after="160" w:line="240" w:lineRule="auto"/>
        <w:ind w:left="0" w:firstLine="851"/>
        <w:rPr>
          <w:rFonts w:ascii="Times New Roman" w:hAnsi="Times New Roman"/>
          <w:b/>
          <w:bCs/>
          <w:sz w:val="24"/>
          <w:szCs w:val="24"/>
        </w:rPr>
      </w:pPr>
      <w:r>
        <w:rPr>
          <w:rFonts w:ascii="Times New Roman" w:hAnsi="Times New Roman" w:cs="Times New Roman"/>
          <w:bCs/>
          <w:sz w:val="24"/>
          <w:szCs w:val="24"/>
        </w:rPr>
        <w:t xml:space="preserve">4.7. </w:t>
      </w:r>
      <w:r>
        <w:rPr>
          <w:rFonts w:ascii="Times New Roman" w:hAnsi="Times New Roman"/>
          <w:b/>
          <w:bCs/>
          <w:sz w:val="24"/>
          <w:szCs w:val="24"/>
        </w:rPr>
        <w:t>Užpildyto sąnaudų kiekių žiniaraščio (paprastojo remonto aprašas 34-35 psl.) bus prašoma tik iš galimo pirkimo laimėtojo.</w:t>
      </w:r>
    </w:p>
    <w:p w14:paraId="5664C95A" w14:textId="738D63D9" w:rsidR="008147E3" w:rsidRDefault="008147E3" w:rsidP="005F0327">
      <w:pPr>
        <w:pStyle w:val="Sraopastraipa"/>
        <w:spacing w:after="160" w:line="240" w:lineRule="auto"/>
        <w:ind w:left="0" w:firstLine="851"/>
        <w:rPr>
          <w:rFonts w:ascii="Times New Roman" w:hAnsi="Times New Roman" w:cs="Times New Roman"/>
          <w:bCs/>
          <w:sz w:val="24"/>
          <w:szCs w:val="24"/>
        </w:rPr>
      </w:pPr>
    </w:p>
    <w:p w14:paraId="5D6AA436" w14:textId="2DE7D180"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p>
    <w:p w14:paraId="3946E33E" w14:textId="10E2869E"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14:paraId="7203423F" w14:textId="7EC61093"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B9596C1" w14:textId="77777777" w:rsidR="00F527B1" w:rsidRPr="005F0327" w:rsidRDefault="00F527B1" w:rsidP="005F0327">
      <w:pPr>
        <w:pStyle w:val="paragrafesrasas2lygis"/>
        <w:ind w:firstLine="851"/>
        <w:rPr>
          <w:bCs/>
          <w:color w:val="002060"/>
          <w:sz w:val="24"/>
          <w:szCs w:val="24"/>
        </w:rPr>
      </w:pPr>
    </w:p>
    <w:p w14:paraId="5D02D1AD" w14:textId="0F76CD1E"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14:paraId="2DFF0A66" w14:textId="6B89940B"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lastRenderedPageBreak/>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14:paraId="69CC295B" w14:textId="04940EE8"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14:paraId="7E67ECB8" w14:textId="5F063AA4"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560836" w:rsidRPr="005F0327">
        <w:rPr>
          <w:rFonts w:ascii="Times New Roman" w:hAnsi="Times New Roman" w:cs="Times New Roman"/>
          <w:bCs/>
          <w:sz w:val="24"/>
          <w:szCs w:val="24"/>
        </w:rPr>
        <w:t>-.</w:t>
      </w:r>
      <w:r w:rsidR="00F5411E" w:rsidRPr="005F0327">
        <w:rPr>
          <w:rFonts w:ascii="Times New Roman" w:hAnsi="Times New Roman" w:cs="Times New Roman"/>
          <w:bCs/>
          <w:sz w:val="24"/>
          <w:szCs w:val="24"/>
        </w:rPr>
        <w:t xml:space="preserve"> </w:t>
      </w:r>
    </w:p>
    <w:p w14:paraId="5F28C774" w14:textId="73F14EAB"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14:paraId="4CFAC41F" w14:textId="720EFFFA"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14:paraId="4006AD6A" w14:textId="215A2CCC"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14:paraId="244E7BEB" w14:textId="77777777"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14:paraId="370CB1B7" w14:textId="0B3EA468"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14:paraId="3E0E94FA" w14:textId="15A2C52B"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14:paraId="77A24599" w14:textId="6BA3F00B"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14:paraId="612F6546" w14:textId="267C5CD5"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specifikacij</w:t>
      </w:r>
      <w:r w:rsidR="002D1E9C">
        <w:rPr>
          <w:rStyle w:val="Antrat1Diagrama"/>
          <w:rFonts w:ascii="Times New Roman" w:hAnsi="Times New Roman" w:cs="Times New Roman"/>
          <w:bCs/>
          <w:sz w:val="24"/>
          <w:szCs w:val="24"/>
        </w:rPr>
        <w:t>a</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F7595DE" w14:textId="0F0EEA99"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01704DED" w14:textId="2D91DA49"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3AAFB393" w14:textId="09726F92"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14:paraId="6BFC6904" w14:textId="7F4663EF" w:rsidR="00E84384"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w:t>
      </w:r>
      <w:r w:rsidR="009B4549">
        <w:rPr>
          <w:rStyle w:val="Antrat1Diagrama"/>
          <w:rFonts w:ascii="Times New Roman" w:hAnsi="Times New Roman" w:cs="Times New Roman"/>
          <w:bCs/>
          <w:sz w:val="24"/>
          <w:szCs w:val="24"/>
        </w:rPr>
        <w:t xml:space="preserve"> </w:t>
      </w:r>
      <w:r w:rsidR="0085779C" w:rsidRPr="005F0327">
        <w:rPr>
          <w:rStyle w:val="Antrat1Diagrama"/>
          <w:rFonts w:ascii="Times New Roman" w:hAnsi="Times New Roman" w:cs="Times New Roman"/>
          <w:bCs/>
          <w:sz w:val="24"/>
          <w:szCs w:val="24"/>
        </w:rPr>
        <w:t>7 „</w:t>
      </w:r>
      <w:r>
        <w:rPr>
          <w:rStyle w:val="Antrat1Diagrama"/>
          <w:rFonts w:ascii="Times New Roman" w:hAnsi="Times New Roman" w:cs="Times New Roman"/>
          <w:bCs/>
          <w:sz w:val="24"/>
          <w:szCs w:val="24"/>
        </w:rPr>
        <w:t>Deklaracija dėl tiekėjo atitikties pirkimo dokumentuose keliamiems reikalavimams“</w:t>
      </w:r>
      <w:r w:rsidR="00E84384">
        <w:rPr>
          <w:rStyle w:val="Antrat1Diagrama"/>
          <w:rFonts w:ascii="Times New Roman" w:hAnsi="Times New Roman" w:cs="Times New Roman"/>
          <w:bCs/>
          <w:sz w:val="24"/>
          <w:szCs w:val="24"/>
        </w:rPr>
        <w:t>;</w:t>
      </w:r>
    </w:p>
    <w:p w14:paraId="0AD107C5" w14:textId="55BD809B" w:rsidR="001630A3" w:rsidRDefault="00E84384"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8.8. </w:t>
      </w:r>
      <w:r w:rsidR="00481318">
        <w:rPr>
          <w:rStyle w:val="Antrat1Diagrama"/>
          <w:rFonts w:ascii="Times New Roman" w:hAnsi="Times New Roman" w:cs="Times New Roman"/>
          <w:bCs/>
          <w:sz w:val="24"/>
          <w:szCs w:val="24"/>
        </w:rPr>
        <w:t xml:space="preserve">Priedas Nr. 8 </w:t>
      </w:r>
      <w:r>
        <w:rPr>
          <w:rStyle w:val="Antrat1Diagrama"/>
          <w:rFonts w:ascii="Times New Roman" w:hAnsi="Times New Roman" w:cs="Times New Roman"/>
          <w:bCs/>
          <w:sz w:val="24"/>
          <w:szCs w:val="24"/>
        </w:rPr>
        <w:t>„</w:t>
      </w:r>
      <w:r w:rsidR="00287EBB">
        <w:rPr>
          <w:rStyle w:val="Antrat1Diagrama"/>
          <w:rFonts w:ascii="Times New Roman" w:hAnsi="Times New Roman" w:cs="Times New Roman"/>
          <w:bCs/>
          <w:sz w:val="24"/>
          <w:szCs w:val="24"/>
        </w:rPr>
        <w:t>Paprastojo remonto aprašas</w:t>
      </w:r>
      <w:r>
        <w:rPr>
          <w:rStyle w:val="Antrat1Diagrama"/>
          <w:rFonts w:ascii="Times New Roman" w:hAnsi="Times New Roman" w:cs="Times New Roman"/>
          <w:bCs/>
          <w:sz w:val="24"/>
          <w:szCs w:val="24"/>
        </w:rPr>
        <w:t>“</w:t>
      </w:r>
      <w:r w:rsidR="00287EBB">
        <w:rPr>
          <w:rStyle w:val="Antrat1Diagrama"/>
          <w:rFonts w:ascii="Times New Roman" w:hAnsi="Times New Roman" w:cs="Times New Roman"/>
          <w:bCs/>
          <w:sz w:val="24"/>
          <w:szCs w:val="24"/>
        </w:rPr>
        <w:t>.</w:t>
      </w:r>
    </w:p>
    <w:p w14:paraId="52BA0CEF" w14:textId="765F5CF1" w:rsidR="00E250DF" w:rsidRPr="002749D9" w:rsidRDefault="00EE68F7" w:rsidP="00E85882">
      <w:pPr>
        <w:pStyle w:val="Betarp"/>
        <w:spacing w:line="300" w:lineRule="auto"/>
        <w:ind w:firstLine="0"/>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14:paraId="7207911E" w14:textId="5DA282EF"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14:paraId="729EDC83" w14:textId="10CB2FBA"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14:paraId="537E8F24" w14:textId="77777777"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14:paraId="3946342A" w14:textId="77777777"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14:paraId="185896D7" w14:textId="2FE3B5E4"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14:paraId="5833966D" w14:textId="5D42C14E"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14:paraId="3417C9CD" w14:textId="64FEAF44"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14:paraId="4E7FF8EC" w14:textId="1996AD0E"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14:paraId="5D0561FC" w14:textId="77777777"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A539209" w14:textId="4479B466"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14:paraId="628BCAD7" w14:textId="77777777" w:rsidR="006D67EE" w:rsidRPr="002749D9" w:rsidRDefault="006D67EE" w:rsidP="00B3289A">
      <w:pPr>
        <w:ind w:firstLine="851"/>
        <w:rPr>
          <w:rFonts w:ascii="Times New Roman" w:eastAsia="Arial" w:hAnsi="Times New Roman" w:cs="Times New Roman"/>
          <w:color w:val="7030A0"/>
          <w:sz w:val="24"/>
          <w:szCs w:val="24"/>
        </w:rPr>
      </w:pPr>
    </w:p>
    <w:p w14:paraId="385FEFC8" w14:textId="77777777"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14:paraId="537EACFD" w14:textId="77777777"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14:paraId="6CB59DA7" w14:textId="5F3269A8"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14:paraId="2C0C3A1C" w14:textId="77777777" w:rsidR="004A2E7C" w:rsidRDefault="004A2E7C" w:rsidP="004A2E7C">
      <w:pPr>
        <w:spacing w:line="240" w:lineRule="auto"/>
        <w:ind w:left="7314" w:firstLine="0"/>
        <w:rPr>
          <w:rFonts w:ascii="Times New Roman" w:hAnsi="Times New Roman" w:cs="Times New Roman"/>
          <w:sz w:val="24"/>
          <w:szCs w:val="24"/>
        </w:rPr>
      </w:pPr>
    </w:p>
    <w:p w14:paraId="6C1E031C" w14:textId="77777777"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14:paraId="0E6E035C" w14:textId="77777777"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14:paraId="2F237D8B" w14:textId="0BAA3318" w:rsidR="00112F92" w:rsidRPr="005F3283" w:rsidRDefault="002B2128"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placeholder>
            <w:docPart w:val="DefaultPlaceholder_1081868574"/>
          </w:placeholder>
          <w:showingPlcHdr/>
        </w:sdtPr>
        <w:sdtEnd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14:paraId="03C16A5B" w14:textId="10CAF7AE"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14:paraId="6B18B225" w14:textId="77777777"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14:paraId="3F24F8E5" w14:textId="086D3F4A" w:rsidR="007C483C" w:rsidRDefault="007C483C" w:rsidP="00112F92">
      <w:pPr>
        <w:tabs>
          <w:tab w:val="left" w:pos="709"/>
        </w:tabs>
        <w:rPr>
          <w:rFonts w:ascii="Arial" w:eastAsia="Arial" w:hAnsi="Arial" w:cs="Arial"/>
          <w:b/>
          <w:i/>
          <w:color w:val="7030A0"/>
        </w:rPr>
      </w:pPr>
    </w:p>
    <w:p w14:paraId="56281CD8" w14:textId="77777777"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14:paraId="4B1EAB8C" w14:textId="3492EFAA"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Reikalavimai kvalifikacijai:</w:t>
      </w:r>
    </w:p>
    <w:tbl>
      <w:tblPr>
        <w:tblW w:w="8472" w:type="dxa"/>
        <w:jc w:val="center"/>
        <w:tblLayout w:type="fixed"/>
        <w:tblCellMar>
          <w:left w:w="0" w:type="dxa"/>
          <w:right w:w="0" w:type="dxa"/>
        </w:tblCellMar>
        <w:tblLook w:val="04A0" w:firstRow="1" w:lastRow="0" w:firstColumn="1" w:lastColumn="0" w:noHBand="0" w:noVBand="1"/>
      </w:tblPr>
      <w:tblGrid>
        <w:gridCol w:w="699"/>
        <w:gridCol w:w="3930"/>
        <w:gridCol w:w="3843"/>
      </w:tblGrid>
      <w:tr w:rsidR="008C40D2" w:rsidRPr="008C40D2" w14:paraId="3298B04F" w14:textId="77777777" w:rsidTr="00CF1BD8">
        <w:trPr>
          <w:trHeight w:val="555"/>
          <w:jc w:val="center"/>
        </w:trPr>
        <w:tc>
          <w:tcPr>
            <w:tcW w:w="699"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72A7F784" w14:textId="77777777" w:rsidR="008C40D2" w:rsidRPr="008C40D2" w:rsidRDefault="008C40D2" w:rsidP="008C40D2">
            <w:pPr>
              <w:tabs>
                <w:tab w:val="left" w:pos="0"/>
              </w:tabs>
              <w:suppressAutoHyphens/>
              <w:spacing w:line="240" w:lineRule="auto"/>
              <w:ind w:right="33" w:firstLine="0"/>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393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30CF851B" w14:textId="77777777"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243223EB" w14:textId="77777777" w:rsidR="008C40D2" w:rsidRPr="008C40D2" w:rsidRDefault="008C40D2" w:rsidP="00E1314E">
            <w:pPr>
              <w:suppressAutoHyphens/>
              <w:spacing w:line="240" w:lineRule="auto"/>
              <w:ind w:firstLine="0"/>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8C40D2" w:rsidRPr="008C40D2" w14:paraId="394BCC79" w14:textId="77777777" w:rsidTr="00CF1BD8">
        <w:trPr>
          <w:trHeight w:val="555"/>
          <w:jc w:val="center"/>
        </w:trPr>
        <w:tc>
          <w:tcPr>
            <w:tcW w:w="699"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14:paraId="26B09A8C" w14:textId="391A4EDC" w:rsidR="008C40D2" w:rsidRPr="008C40D2" w:rsidRDefault="008C40D2" w:rsidP="008C40D2">
            <w:pPr>
              <w:suppressAutoHyphens/>
              <w:spacing w:line="240" w:lineRule="auto"/>
              <w:ind w:firstLine="0"/>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393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49847A31" w14:textId="77777777" w:rsidR="00E05BB3" w:rsidRPr="00E05BB3" w:rsidRDefault="00E05BB3" w:rsidP="00E05BB3">
            <w:pPr>
              <w:spacing w:line="240" w:lineRule="auto"/>
              <w:ind w:firstLine="0"/>
              <w:rPr>
                <w:rFonts w:ascii="Times New Roman" w:eastAsia="Times New Roman" w:hAnsi="Times New Roman" w:cs="Times New Roman"/>
                <w:sz w:val="22"/>
                <w:szCs w:val="22"/>
                <w:lang w:eastAsia="en-US"/>
              </w:rPr>
            </w:pPr>
            <w:r w:rsidRPr="00E05BB3">
              <w:rPr>
                <w:rFonts w:ascii="Times New Roman" w:eastAsia="Times New Roman" w:hAnsi="Times New Roman" w:cs="Times New Roman"/>
                <w:sz w:val="22"/>
                <w:szCs w:val="22"/>
                <w:lang w:eastAsia="en-US"/>
              </w:rPr>
              <w:t>Tiekėjas per paskutinius 5 metus iki pasiūlymo pateikimo termino pabaigos yra atlikęs naujos statybos ar kapitalinio remonto ar rekonstravimo ar paprastojo remonto darbus (statinių grupė: susisiekimo komunikacijos; pogrupis: keliai ir/ar gatvės)  ir šių darbų atlikimas ir galutiniai rezultatai buvo tinkami.</w:t>
            </w:r>
          </w:p>
          <w:p w14:paraId="7A508A61" w14:textId="77777777" w:rsidR="00E05BB3" w:rsidRPr="00E05BB3" w:rsidRDefault="00E05BB3" w:rsidP="00E05BB3">
            <w:pPr>
              <w:spacing w:line="240" w:lineRule="auto"/>
              <w:ind w:firstLine="0"/>
              <w:rPr>
                <w:rFonts w:ascii="Times New Roman" w:eastAsia="Times New Roman" w:hAnsi="Times New Roman" w:cs="Times New Roman"/>
                <w:sz w:val="22"/>
                <w:szCs w:val="22"/>
                <w:lang w:eastAsia="en-US"/>
              </w:rPr>
            </w:pPr>
          </w:p>
          <w:p w14:paraId="7ED9B09B" w14:textId="77777777" w:rsidR="00E05BB3" w:rsidRPr="00E05BB3" w:rsidRDefault="00E05BB3" w:rsidP="00E05BB3">
            <w:pPr>
              <w:spacing w:line="240" w:lineRule="auto"/>
              <w:ind w:firstLine="0"/>
              <w:rPr>
                <w:rFonts w:ascii="Times New Roman" w:eastAsia="Times New Roman" w:hAnsi="Times New Roman" w:cs="Times New Roman"/>
                <w:i/>
                <w:sz w:val="20"/>
                <w:szCs w:val="20"/>
                <w:lang w:eastAsia="en-US"/>
              </w:rPr>
            </w:pPr>
            <w:r w:rsidRPr="00E05BB3">
              <w:rPr>
                <w:rFonts w:ascii="Times New Roman" w:eastAsia="Times New Roman" w:hAnsi="Times New Roman" w:cs="Times New Roman"/>
                <w:i/>
                <w:sz w:val="20"/>
                <w:szCs w:val="20"/>
                <w:lang w:eastAsia="en-US"/>
              </w:rPr>
              <w:t>Pastaba. Tiekėjui nedraudžiama remtis sutartimi, kurią tiekėjas vykdė ne vienas, bet kartu su kitais ūkio subjektais. Tačiau tokiu atveju bus vertinami būtent konkretaus ūkio subjekto, dalyvaujančio viešajame pirkime, atlikti darbai, jų apimtis, vertė, o ne visas vykdytos sutarties objektas.</w:t>
            </w:r>
          </w:p>
          <w:p w14:paraId="56F11E13" w14:textId="77777777" w:rsidR="008C40D2" w:rsidRPr="008C40D2" w:rsidRDefault="008C40D2" w:rsidP="00E05BB3">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14:paraId="7B1B97D7" w14:textId="77777777"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14:paraId="6C9D043F" w14:textId="77777777"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14:paraId="5EB8C984" w14:textId="77777777"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14:paraId="7217A4B1" w14:textId="77777777" w:rsidR="008C40D2" w:rsidRPr="008C40D2" w:rsidRDefault="008C40D2" w:rsidP="008C40D2">
            <w:pPr>
              <w:spacing w:line="240" w:lineRule="auto"/>
              <w:rPr>
                <w:rFonts w:ascii="Times New Roman" w:eastAsia="Times New Roman" w:hAnsi="Times New Roman" w:cs="Times New Roman"/>
                <w:color w:val="000000"/>
                <w:sz w:val="22"/>
                <w:szCs w:val="22"/>
                <w:lang w:eastAsia="ar-SA"/>
              </w:rPr>
            </w:pPr>
          </w:p>
          <w:p w14:paraId="10160F0B" w14:textId="77777777" w:rsidR="008C40D2" w:rsidRPr="008C40D2" w:rsidRDefault="008C40D2" w:rsidP="008C40D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14:paraId="4EE2837C" w14:textId="77777777" w:rsidR="008C40D2" w:rsidRDefault="008C40D2"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p>
    <w:p w14:paraId="69B899C8" w14:textId="191DA961"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14:paraId="330A077C" w14:textId="73B3AC36" w:rsidR="007235B8" w:rsidRPr="008C40D2" w:rsidRDefault="008C40D2" w:rsidP="008C40D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7235B8" w:rsidRPr="008C40D2">
        <w:rPr>
          <w:rFonts w:ascii="Times New Roman" w:eastAsia="Arial" w:hAnsi="Times New Roman" w:cs="Times New Roman"/>
          <w:sz w:val="24"/>
          <w:szCs w:val="24"/>
        </w:rPr>
        <w:t>Tiekėjai turi atitikti šiame priede nustatytus reikalavimus dėl</w:t>
      </w:r>
      <w:r w:rsidR="007235B8" w:rsidRPr="008C40D2">
        <w:rPr>
          <w:rFonts w:ascii="Times New Roman" w:eastAsia="Arial" w:hAnsi="Times New Roman" w:cs="Times New Roman"/>
          <w:color w:val="00B050"/>
          <w:sz w:val="24"/>
          <w:szCs w:val="24"/>
        </w:rPr>
        <w:t xml:space="preserve"> </w:t>
      </w:r>
      <w:r w:rsidR="007235B8" w:rsidRPr="008C40D2">
        <w:rPr>
          <w:rFonts w:ascii="Times New Roman" w:eastAsia="Arial" w:hAnsi="Times New Roman" w:cs="Times New Roman"/>
          <w:color w:val="000000" w:themeColor="text1"/>
          <w:sz w:val="24"/>
          <w:szCs w:val="24"/>
        </w:rPr>
        <w:t xml:space="preserve">kokybės vadybos sistemos ir (arba) aplinkos apsaugos vadybos sistemos </w:t>
      </w:r>
      <w:r w:rsidR="007235B8" w:rsidRPr="008C40D2">
        <w:rPr>
          <w:rFonts w:ascii="Times New Roman" w:eastAsia="Arial" w:hAnsi="Times New Roman" w:cs="Times New Roman"/>
          <w:sz w:val="24"/>
          <w:szCs w:val="24"/>
        </w:rPr>
        <w:t>standartų laikymosi.</w:t>
      </w:r>
    </w:p>
    <w:p w14:paraId="3E98E320" w14:textId="77777777" w:rsidR="007235B8" w:rsidRDefault="007235B8" w:rsidP="004A2E7C">
      <w:pPr>
        <w:spacing w:line="240" w:lineRule="auto"/>
        <w:ind w:firstLine="851"/>
        <w:rPr>
          <w:rFonts w:ascii="Times New Roman" w:eastAsia="Arial" w:hAnsi="Times New Roman" w:cs="Times New Roman"/>
          <w:sz w:val="24"/>
          <w:szCs w:val="24"/>
        </w:rPr>
      </w:pPr>
    </w:p>
    <w:p w14:paraId="2F927180" w14:textId="77777777" w:rsidR="007235B8" w:rsidRPr="007235B8" w:rsidRDefault="007235B8" w:rsidP="007235B8">
      <w:pPr>
        <w:spacing w:line="240" w:lineRule="auto"/>
        <w:ind w:firstLine="0"/>
        <w:rPr>
          <w:rFonts w:ascii="Times New Roman" w:eastAsia="Arial" w:hAnsi="Times New Roman" w:cs="Times New Roman"/>
          <w:sz w:val="24"/>
          <w:szCs w:val="24"/>
        </w:rPr>
      </w:pPr>
    </w:p>
    <w:tbl>
      <w:tblPr>
        <w:tblW w:w="9337" w:type="dxa"/>
        <w:jc w:val="center"/>
        <w:tblCellMar>
          <w:left w:w="0" w:type="dxa"/>
          <w:right w:w="0" w:type="dxa"/>
        </w:tblCellMar>
        <w:tblLook w:val="04A0" w:firstRow="1" w:lastRow="0" w:firstColumn="1" w:lastColumn="0" w:noHBand="0" w:noVBand="1"/>
      </w:tblPr>
      <w:tblGrid>
        <w:gridCol w:w="821"/>
        <w:gridCol w:w="3145"/>
        <w:gridCol w:w="5371"/>
      </w:tblGrid>
      <w:tr w:rsidR="00935B3F" w:rsidRPr="00935B3F" w14:paraId="281514CA" w14:textId="77777777"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355C2139" w14:textId="77777777"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2A735329" w14:textId="77777777"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254A225D" w14:textId="77777777"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935B3F" w:rsidRPr="00935B3F" w14:paraId="2AB5C8BF" w14:textId="77777777"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14:paraId="4BCB5C67" w14:textId="77777777"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53A4BF26" w14:textId="41C30E9B"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w:t>
            </w:r>
            <w:r w:rsidR="00E05BB3">
              <w:rPr>
                <w:rFonts w:ascii="Times New Roman" w:eastAsia="Calibri" w:hAnsi="Times New Roman" w:cs="Times New Roman"/>
                <w:sz w:val="22"/>
                <w:szCs w:val="22"/>
                <w:lang w:eastAsia="en-US"/>
              </w:rPr>
              <w:t>remonto</w:t>
            </w:r>
            <w:r w:rsidR="00E05BB3" w:rsidRPr="00935B3F">
              <w:rPr>
                <w:rFonts w:ascii="Times New Roman" w:eastAsia="Calibri" w:hAnsi="Times New Roman" w:cs="Times New Roman"/>
                <w:sz w:val="22"/>
                <w:szCs w:val="22"/>
                <w:lang w:eastAsia="en-US"/>
              </w:rPr>
              <w:t xml:space="preserve"> </w:t>
            </w:r>
            <w:r w:rsidRPr="00935B3F">
              <w:rPr>
                <w:rFonts w:ascii="Times New Roman" w:eastAsia="Calibri" w:hAnsi="Times New Roman" w:cs="Times New Roman"/>
                <w:sz w:val="22"/>
                <w:szCs w:val="22"/>
                <w:lang w:eastAsia="en-US"/>
              </w:rPr>
              <w:t>darbams (</w:t>
            </w:r>
            <w:r w:rsidR="00E05BB3" w:rsidRPr="00E05BB3">
              <w:rPr>
                <w:rFonts w:ascii="Times New Roman" w:eastAsia="Calibri" w:hAnsi="Times New Roman" w:cs="Times New Roman"/>
                <w:sz w:val="22"/>
                <w:szCs w:val="22"/>
                <w:lang w:eastAsia="en-US"/>
              </w:rPr>
              <w:t>statinių grupė: susiseikimo komunikacijos</w:t>
            </w:r>
            <w:r w:rsidR="00E05BB3">
              <w:rPr>
                <w:rFonts w:ascii="Times New Roman" w:eastAsia="Calibri" w:hAnsi="Times New Roman" w:cs="Times New Roman"/>
                <w:sz w:val="22"/>
                <w:szCs w:val="22"/>
                <w:lang w:eastAsia="en-US"/>
              </w:rPr>
              <w:t xml:space="preserve">; pogrupis: keliai ir/ar gatvės) </w:t>
            </w:r>
            <w:r w:rsidRPr="00935B3F">
              <w:rPr>
                <w:rFonts w:ascii="Times New Roman" w:eastAsia="Calibri" w:hAnsi="Times New Roman" w:cs="Times New Roman"/>
                <w:sz w:val="22"/>
                <w:szCs w:val="22"/>
                <w:lang w:eastAsia="en-US"/>
              </w:rPr>
              <w:t>aplinkos apsaugos vadybos sistemos reikalavimus pagal standartą LST EN ISO 14001 „Aplinkos vadybos sistemos. Reikalavimai ir naudojimo 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14:paraId="7245E593" w14:textId="77777777"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14:paraId="7E853142" w14:textId="77777777"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14:paraId="56BFB0BA" w14:textId="77777777"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14:paraId="12EBC43D" w14:textId="77777777"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14:paraId="79D40484" w14:textId="77777777"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14:paraId="55BE2A2C" w14:textId="77777777"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Kiti lygiaverčiai aplinkos apsaugos vadybos užtikrinimo priemonių įrodymai gali būti tiekėjo taikomų aplinkos apsaugos vadybos priemonių aprašymas, atitinkantis visus šiuos reikalavimus: </w:t>
            </w:r>
          </w:p>
          <w:p w14:paraId="7B64BB50" w14:textId="77777777"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14:paraId="6272EA64" w14:textId="77777777"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14:paraId="6D96E1C1" w14:textId="77777777"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14:paraId="505FAABD" w14:textId="77777777"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14:paraId="0125F7CB" w14:textId="77777777"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14:paraId="289FE623" w14:textId="77777777"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u w:val="single"/>
                <w:lang w:eastAsia="ar-SA"/>
              </w:rPr>
            </w:pPr>
          </w:p>
          <w:p w14:paraId="194C99D2" w14:textId="77777777" w:rsidR="00935B3F" w:rsidRPr="00935B3F" w:rsidRDefault="00935B3F" w:rsidP="00935B3F">
            <w:pPr>
              <w:suppressAutoHyphens/>
              <w:spacing w:after="160" w:line="259" w:lineRule="auto"/>
              <w:ind w:firstLine="0"/>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14:paraId="29B1C20A" w14:textId="77777777"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14:paraId="597B6AA0" w14:textId="77777777" w:rsidR="005F3283" w:rsidRDefault="005F3283" w:rsidP="007235B8">
      <w:pPr>
        <w:spacing w:line="240" w:lineRule="auto"/>
        <w:ind w:firstLine="0"/>
        <w:rPr>
          <w:rFonts w:ascii="Times New Roman" w:hAnsi="Times New Roman" w:cs="Times New Roman"/>
          <w:sz w:val="24"/>
          <w:szCs w:val="24"/>
        </w:rPr>
      </w:pPr>
      <w:bookmarkStart w:id="28" w:name="_heading=h.3rdcrjn"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p w14:paraId="20AC3F90" w14:textId="77777777" w:rsidR="005F3283" w:rsidRDefault="005F3283" w:rsidP="00105DAD">
      <w:pPr>
        <w:spacing w:line="240" w:lineRule="auto"/>
        <w:ind w:left="7314" w:firstLine="0"/>
        <w:rPr>
          <w:rFonts w:ascii="Times New Roman" w:hAnsi="Times New Roman" w:cs="Times New Roman"/>
          <w:sz w:val="24"/>
          <w:szCs w:val="24"/>
        </w:rPr>
      </w:pPr>
    </w:p>
    <w:p w14:paraId="6BCC2113" w14:textId="6DCA5FDA"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9"/>
      <w:bookmarkEnd w:id="30"/>
      <w:bookmarkEnd w:id="31"/>
      <w:bookmarkEnd w:id="32"/>
      <w:bookmarkEnd w:id="33"/>
      <w:bookmarkEnd w:id="34"/>
    </w:p>
    <w:p w14:paraId="48713F62" w14:textId="0D2C512D"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 specifikacij</w:t>
      </w:r>
      <w:r w:rsidR="00C704BF">
        <w:rPr>
          <w:rFonts w:ascii="Times New Roman" w:hAnsi="Times New Roman" w:cs="Times New Roman"/>
          <w:sz w:val="24"/>
          <w:szCs w:val="24"/>
        </w:rPr>
        <w:t>a</w:t>
      </w:r>
      <w:r>
        <w:rPr>
          <w:rFonts w:ascii="Times New Roman" w:hAnsi="Times New Roman" w:cs="Times New Roman"/>
          <w:sz w:val="24"/>
          <w:szCs w:val="24"/>
        </w:rPr>
        <w:t>“</w:t>
      </w:r>
    </w:p>
    <w:p w14:paraId="0883EED2" w14:textId="37D6AB4F"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14:paraId="00B31B19" w14:textId="77777777" w:rsidR="00112D18" w:rsidRDefault="00112D18" w:rsidP="00AF13BA">
      <w:pPr>
        <w:spacing w:line="240" w:lineRule="auto"/>
        <w:ind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5"/>
      <w:bookmarkEnd w:id="36"/>
    </w:p>
    <w:p w14:paraId="3297EB1E" w14:textId="77777777" w:rsidR="005F0C11" w:rsidRDefault="005F0C11" w:rsidP="00506996">
      <w:pPr>
        <w:spacing w:line="240" w:lineRule="auto"/>
        <w:ind w:left="7314" w:firstLine="0"/>
        <w:rPr>
          <w:rFonts w:ascii="Times New Roman" w:hAnsi="Times New Roman" w:cs="Times New Roman"/>
          <w:sz w:val="24"/>
          <w:szCs w:val="24"/>
        </w:rPr>
      </w:pPr>
    </w:p>
    <w:p w14:paraId="0923B08C" w14:textId="77777777" w:rsidR="005F0C11" w:rsidRDefault="005F0C11" w:rsidP="00506996">
      <w:pPr>
        <w:spacing w:line="240" w:lineRule="auto"/>
        <w:ind w:left="7314" w:firstLine="0"/>
        <w:rPr>
          <w:rFonts w:ascii="Times New Roman" w:hAnsi="Times New Roman" w:cs="Times New Roman"/>
          <w:sz w:val="24"/>
          <w:szCs w:val="24"/>
        </w:rPr>
      </w:pPr>
    </w:p>
    <w:p w14:paraId="3938ABBF" w14:textId="77777777" w:rsidR="005F0C11" w:rsidRDefault="005F0C11" w:rsidP="00506996">
      <w:pPr>
        <w:spacing w:line="240" w:lineRule="auto"/>
        <w:ind w:left="7314" w:firstLine="0"/>
        <w:rPr>
          <w:rFonts w:ascii="Times New Roman" w:hAnsi="Times New Roman" w:cs="Times New Roman"/>
          <w:sz w:val="24"/>
          <w:szCs w:val="24"/>
        </w:rPr>
      </w:pPr>
    </w:p>
    <w:p w14:paraId="4E21A3C4" w14:textId="77777777" w:rsidR="005F0C11" w:rsidRDefault="005F0C11" w:rsidP="00506996">
      <w:pPr>
        <w:spacing w:line="240" w:lineRule="auto"/>
        <w:ind w:left="7314" w:firstLine="0"/>
        <w:rPr>
          <w:rFonts w:ascii="Times New Roman" w:hAnsi="Times New Roman" w:cs="Times New Roman"/>
          <w:sz w:val="24"/>
          <w:szCs w:val="24"/>
        </w:rPr>
      </w:pPr>
    </w:p>
    <w:p w14:paraId="7B9466D3" w14:textId="77777777" w:rsidR="005F0C11" w:rsidRDefault="005F0C11" w:rsidP="00506996">
      <w:pPr>
        <w:spacing w:line="240" w:lineRule="auto"/>
        <w:ind w:left="7314" w:firstLine="0"/>
        <w:rPr>
          <w:rFonts w:ascii="Times New Roman" w:hAnsi="Times New Roman" w:cs="Times New Roman"/>
          <w:sz w:val="24"/>
          <w:szCs w:val="24"/>
        </w:rPr>
      </w:pPr>
    </w:p>
    <w:p w14:paraId="07399794" w14:textId="77777777" w:rsidR="005F0C11" w:rsidRDefault="005F0C11" w:rsidP="00506996">
      <w:pPr>
        <w:spacing w:line="240" w:lineRule="auto"/>
        <w:ind w:left="7314" w:firstLine="0"/>
        <w:rPr>
          <w:rFonts w:ascii="Times New Roman" w:hAnsi="Times New Roman" w:cs="Times New Roman"/>
          <w:sz w:val="24"/>
          <w:szCs w:val="24"/>
        </w:rPr>
      </w:pPr>
    </w:p>
    <w:p w14:paraId="4778C409" w14:textId="77777777" w:rsidR="005F0C11" w:rsidRDefault="005F0C11" w:rsidP="00506996">
      <w:pPr>
        <w:spacing w:line="240" w:lineRule="auto"/>
        <w:ind w:left="7314" w:firstLine="0"/>
        <w:rPr>
          <w:rFonts w:ascii="Times New Roman" w:hAnsi="Times New Roman" w:cs="Times New Roman"/>
          <w:sz w:val="24"/>
          <w:szCs w:val="24"/>
        </w:rPr>
      </w:pPr>
    </w:p>
    <w:p w14:paraId="7F055ABE" w14:textId="77777777" w:rsidR="005F0C11" w:rsidRDefault="005F0C11" w:rsidP="00506996">
      <w:pPr>
        <w:spacing w:line="240" w:lineRule="auto"/>
        <w:ind w:left="7314" w:firstLine="0"/>
        <w:rPr>
          <w:rFonts w:ascii="Times New Roman" w:hAnsi="Times New Roman" w:cs="Times New Roman"/>
          <w:sz w:val="24"/>
          <w:szCs w:val="24"/>
        </w:rPr>
      </w:pPr>
    </w:p>
    <w:p w14:paraId="0B772430" w14:textId="77777777" w:rsidR="005F0C11" w:rsidRDefault="005F0C11" w:rsidP="00506996">
      <w:pPr>
        <w:spacing w:line="240" w:lineRule="auto"/>
        <w:ind w:left="7314" w:firstLine="0"/>
        <w:rPr>
          <w:rFonts w:ascii="Times New Roman" w:hAnsi="Times New Roman" w:cs="Times New Roman"/>
          <w:sz w:val="24"/>
          <w:szCs w:val="24"/>
        </w:rPr>
      </w:pPr>
    </w:p>
    <w:p w14:paraId="74B3EDF9" w14:textId="77777777" w:rsidR="005F0C11" w:rsidRDefault="005F0C11" w:rsidP="00506996">
      <w:pPr>
        <w:spacing w:line="240" w:lineRule="auto"/>
        <w:ind w:left="7314" w:firstLine="0"/>
        <w:rPr>
          <w:rFonts w:ascii="Times New Roman" w:hAnsi="Times New Roman" w:cs="Times New Roman"/>
          <w:sz w:val="24"/>
          <w:szCs w:val="24"/>
        </w:rPr>
      </w:pPr>
    </w:p>
    <w:p w14:paraId="35BD4D90" w14:textId="77777777" w:rsidR="005F0C11" w:rsidRDefault="005F0C11" w:rsidP="00506996">
      <w:pPr>
        <w:spacing w:line="240" w:lineRule="auto"/>
        <w:ind w:left="7314" w:firstLine="0"/>
        <w:rPr>
          <w:rFonts w:ascii="Times New Roman" w:hAnsi="Times New Roman" w:cs="Times New Roman"/>
          <w:sz w:val="24"/>
          <w:szCs w:val="24"/>
        </w:rPr>
      </w:pPr>
    </w:p>
    <w:p w14:paraId="3A555A90" w14:textId="77777777" w:rsidR="005F0C11" w:rsidRDefault="005F0C11" w:rsidP="00506996">
      <w:pPr>
        <w:spacing w:line="240" w:lineRule="auto"/>
        <w:ind w:left="7314" w:firstLine="0"/>
        <w:rPr>
          <w:rFonts w:ascii="Times New Roman" w:hAnsi="Times New Roman" w:cs="Times New Roman"/>
          <w:sz w:val="24"/>
          <w:szCs w:val="24"/>
        </w:rPr>
      </w:pPr>
    </w:p>
    <w:p w14:paraId="77802A90" w14:textId="77777777" w:rsidR="005F0C11" w:rsidRDefault="005F0C11" w:rsidP="00506996">
      <w:pPr>
        <w:spacing w:line="240" w:lineRule="auto"/>
        <w:ind w:left="7314" w:firstLine="0"/>
        <w:rPr>
          <w:rFonts w:ascii="Times New Roman" w:hAnsi="Times New Roman" w:cs="Times New Roman"/>
          <w:sz w:val="24"/>
          <w:szCs w:val="24"/>
        </w:rPr>
      </w:pPr>
    </w:p>
    <w:p w14:paraId="0AEDD7DE" w14:textId="77777777" w:rsidR="005F0C11" w:rsidRDefault="005F0C11" w:rsidP="00506996">
      <w:pPr>
        <w:spacing w:line="240" w:lineRule="auto"/>
        <w:ind w:left="7314" w:firstLine="0"/>
        <w:rPr>
          <w:rFonts w:ascii="Times New Roman" w:hAnsi="Times New Roman" w:cs="Times New Roman"/>
          <w:sz w:val="24"/>
          <w:szCs w:val="24"/>
        </w:rPr>
      </w:pPr>
    </w:p>
    <w:p w14:paraId="617F155F" w14:textId="77777777" w:rsidR="005F0C11" w:rsidRDefault="005F0C11" w:rsidP="00506996">
      <w:pPr>
        <w:spacing w:line="240" w:lineRule="auto"/>
        <w:ind w:left="7314" w:firstLine="0"/>
        <w:rPr>
          <w:rFonts w:ascii="Times New Roman" w:hAnsi="Times New Roman" w:cs="Times New Roman"/>
          <w:sz w:val="24"/>
          <w:szCs w:val="24"/>
        </w:rPr>
      </w:pPr>
    </w:p>
    <w:p w14:paraId="6363C06A" w14:textId="77777777" w:rsidR="005F0C11" w:rsidRDefault="005F0C11" w:rsidP="00506996">
      <w:pPr>
        <w:spacing w:line="240" w:lineRule="auto"/>
        <w:ind w:left="7314" w:firstLine="0"/>
        <w:rPr>
          <w:rFonts w:ascii="Times New Roman" w:hAnsi="Times New Roman" w:cs="Times New Roman"/>
          <w:sz w:val="24"/>
          <w:szCs w:val="24"/>
        </w:rPr>
      </w:pPr>
    </w:p>
    <w:p w14:paraId="04D999B9" w14:textId="77777777" w:rsidR="005F0C11" w:rsidRDefault="005F0C11" w:rsidP="00506996">
      <w:pPr>
        <w:spacing w:line="240" w:lineRule="auto"/>
        <w:ind w:left="7314" w:firstLine="0"/>
        <w:rPr>
          <w:rFonts w:ascii="Times New Roman" w:hAnsi="Times New Roman" w:cs="Times New Roman"/>
          <w:sz w:val="24"/>
          <w:szCs w:val="24"/>
        </w:rPr>
      </w:pPr>
    </w:p>
    <w:p w14:paraId="2AEB014F" w14:textId="77777777" w:rsidR="005F0C11" w:rsidRDefault="005F0C11" w:rsidP="00506996">
      <w:pPr>
        <w:spacing w:line="240" w:lineRule="auto"/>
        <w:ind w:left="7314" w:firstLine="0"/>
        <w:rPr>
          <w:rFonts w:ascii="Times New Roman" w:hAnsi="Times New Roman" w:cs="Times New Roman"/>
          <w:sz w:val="24"/>
          <w:szCs w:val="24"/>
        </w:rPr>
      </w:pPr>
    </w:p>
    <w:p w14:paraId="149E08E5" w14:textId="77777777" w:rsidR="005F0C11" w:rsidRDefault="005F0C11" w:rsidP="00506996">
      <w:pPr>
        <w:spacing w:line="240" w:lineRule="auto"/>
        <w:ind w:left="7314" w:firstLine="0"/>
        <w:rPr>
          <w:rFonts w:ascii="Times New Roman" w:hAnsi="Times New Roman" w:cs="Times New Roman"/>
          <w:sz w:val="24"/>
          <w:szCs w:val="24"/>
        </w:rPr>
      </w:pPr>
    </w:p>
    <w:p w14:paraId="0DC800D4" w14:textId="77777777" w:rsidR="005F0C11" w:rsidRDefault="005F0C11" w:rsidP="00506996">
      <w:pPr>
        <w:spacing w:line="240" w:lineRule="auto"/>
        <w:ind w:left="7314" w:firstLine="0"/>
        <w:rPr>
          <w:rFonts w:ascii="Times New Roman" w:hAnsi="Times New Roman" w:cs="Times New Roman"/>
          <w:sz w:val="24"/>
          <w:szCs w:val="24"/>
        </w:rPr>
      </w:pPr>
    </w:p>
    <w:p w14:paraId="4CD46B01" w14:textId="77777777" w:rsidR="005F0C11" w:rsidRDefault="005F0C11" w:rsidP="00506996">
      <w:pPr>
        <w:spacing w:line="240" w:lineRule="auto"/>
        <w:ind w:left="7314" w:firstLine="0"/>
        <w:rPr>
          <w:rFonts w:ascii="Times New Roman" w:hAnsi="Times New Roman" w:cs="Times New Roman"/>
          <w:sz w:val="24"/>
          <w:szCs w:val="24"/>
        </w:rPr>
      </w:pPr>
    </w:p>
    <w:p w14:paraId="0C19E2BA" w14:textId="77777777" w:rsidR="005F0C11" w:rsidRDefault="005F0C11" w:rsidP="00506996">
      <w:pPr>
        <w:spacing w:line="240" w:lineRule="auto"/>
        <w:ind w:left="7314" w:firstLine="0"/>
        <w:rPr>
          <w:rFonts w:ascii="Times New Roman" w:hAnsi="Times New Roman" w:cs="Times New Roman"/>
          <w:sz w:val="24"/>
          <w:szCs w:val="24"/>
        </w:rPr>
      </w:pPr>
    </w:p>
    <w:p w14:paraId="581BB97C" w14:textId="77777777" w:rsidR="005F0C11" w:rsidRDefault="005F0C11" w:rsidP="00506996">
      <w:pPr>
        <w:spacing w:line="240" w:lineRule="auto"/>
        <w:ind w:left="7314" w:firstLine="0"/>
        <w:rPr>
          <w:rFonts w:ascii="Times New Roman" w:hAnsi="Times New Roman" w:cs="Times New Roman"/>
          <w:sz w:val="24"/>
          <w:szCs w:val="24"/>
        </w:rPr>
      </w:pPr>
    </w:p>
    <w:p w14:paraId="3AA7A190" w14:textId="77777777" w:rsidR="005F0C11" w:rsidRDefault="005F0C11" w:rsidP="00506996">
      <w:pPr>
        <w:spacing w:line="240" w:lineRule="auto"/>
        <w:ind w:left="7314" w:firstLine="0"/>
        <w:rPr>
          <w:rFonts w:ascii="Times New Roman" w:hAnsi="Times New Roman" w:cs="Times New Roman"/>
          <w:sz w:val="24"/>
          <w:szCs w:val="24"/>
        </w:rPr>
      </w:pPr>
    </w:p>
    <w:p w14:paraId="4BEDF125" w14:textId="77777777" w:rsidR="005F0C11" w:rsidRDefault="005F0C11" w:rsidP="00506996">
      <w:pPr>
        <w:spacing w:line="240" w:lineRule="auto"/>
        <w:ind w:left="7314" w:firstLine="0"/>
        <w:rPr>
          <w:rFonts w:ascii="Times New Roman" w:hAnsi="Times New Roman" w:cs="Times New Roman"/>
          <w:sz w:val="24"/>
          <w:szCs w:val="24"/>
        </w:rPr>
      </w:pPr>
    </w:p>
    <w:p w14:paraId="0248FE7F" w14:textId="77777777" w:rsidR="005F0C11" w:rsidRDefault="005F0C11" w:rsidP="00506996">
      <w:pPr>
        <w:spacing w:line="240" w:lineRule="auto"/>
        <w:ind w:left="7314" w:firstLine="0"/>
        <w:rPr>
          <w:rFonts w:ascii="Times New Roman" w:hAnsi="Times New Roman" w:cs="Times New Roman"/>
          <w:sz w:val="24"/>
          <w:szCs w:val="24"/>
        </w:rPr>
      </w:pPr>
    </w:p>
    <w:p w14:paraId="455810BF" w14:textId="77777777" w:rsidR="005F0C11" w:rsidRDefault="005F0C11" w:rsidP="00506996">
      <w:pPr>
        <w:spacing w:line="240" w:lineRule="auto"/>
        <w:ind w:left="7314" w:firstLine="0"/>
        <w:rPr>
          <w:rFonts w:ascii="Times New Roman" w:hAnsi="Times New Roman" w:cs="Times New Roman"/>
          <w:sz w:val="24"/>
          <w:szCs w:val="24"/>
        </w:rPr>
      </w:pPr>
    </w:p>
    <w:p w14:paraId="5E875B95" w14:textId="77777777" w:rsidR="005F0C11" w:rsidRDefault="005F0C11" w:rsidP="00506996">
      <w:pPr>
        <w:spacing w:line="240" w:lineRule="auto"/>
        <w:ind w:left="7314" w:firstLine="0"/>
        <w:rPr>
          <w:rFonts w:ascii="Times New Roman" w:hAnsi="Times New Roman" w:cs="Times New Roman"/>
          <w:sz w:val="24"/>
          <w:szCs w:val="24"/>
        </w:rPr>
      </w:pPr>
    </w:p>
    <w:p w14:paraId="09D15F10" w14:textId="77777777" w:rsidR="005F0C11" w:rsidRDefault="005F0C11" w:rsidP="00506996">
      <w:pPr>
        <w:spacing w:line="240" w:lineRule="auto"/>
        <w:ind w:left="7314" w:firstLine="0"/>
        <w:rPr>
          <w:rFonts w:ascii="Times New Roman" w:hAnsi="Times New Roman" w:cs="Times New Roman"/>
          <w:sz w:val="24"/>
          <w:szCs w:val="24"/>
        </w:rPr>
      </w:pPr>
    </w:p>
    <w:p w14:paraId="4038ACEC" w14:textId="77777777" w:rsidR="005F0C11" w:rsidRDefault="005F0C11" w:rsidP="00506996">
      <w:pPr>
        <w:spacing w:line="240" w:lineRule="auto"/>
        <w:ind w:left="7314" w:firstLine="0"/>
        <w:rPr>
          <w:rFonts w:ascii="Times New Roman" w:hAnsi="Times New Roman" w:cs="Times New Roman"/>
          <w:sz w:val="24"/>
          <w:szCs w:val="24"/>
        </w:rPr>
      </w:pPr>
    </w:p>
    <w:p w14:paraId="594EB7D8" w14:textId="77777777" w:rsidR="005F0C11" w:rsidRDefault="005F0C11" w:rsidP="00506996">
      <w:pPr>
        <w:spacing w:line="240" w:lineRule="auto"/>
        <w:ind w:left="7314" w:firstLine="0"/>
        <w:rPr>
          <w:rFonts w:ascii="Times New Roman" w:hAnsi="Times New Roman" w:cs="Times New Roman"/>
          <w:sz w:val="24"/>
          <w:szCs w:val="24"/>
        </w:rPr>
      </w:pPr>
    </w:p>
    <w:p w14:paraId="3BEFB8B4" w14:textId="77777777" w:rsidR="005F0C11" w:rsidRDefault="005F0C11" w:rsidP="00506996">
      <w:pPr>
        <w:spacing w:line="240" w:lineRule="auto"/>
        <w:ind w:left="7314" w:firstLine="0"/>
        <w:rPr>
          <w:rFonts w:ascii="Times New Roman" w:hAnsi="Times New Roman" w:cs="Times New Roman"/>
          <w:sz w:val="24"/>
          <w:szCs w:val="24"/>
        </w:rPr>
      </w:pPr>
    </w:p>
    <w:p w14:paraId="768DA60E" w14:textId="77777777" w:rsidR="005F0C11" w:rsidRDefault="005F0C11" w:rsidP="00506996">
      <w:pPr>
        <w:spacing w:line="240" w:lineRule="auto"/>
        <w:ind w:left="7314" w:firstLine="0"/>
        <w:rPr>
          <w:rFonts w:ascii="Times New Roman" w:hAnsi="Times New Roman" w:cs="Times New Roman"/>
          <w:sz w:val="24"/>
          <w:szCs w:val="24"/>
        </w:rPr>
      </w:pPr>
    </w:p>
    <w:p w14:paraId="33287108" w14:textId="77777777" w:rsidR="005F0C11" w:rsidRDefault="005F0C11" w:rsidP="00506996">
      <w:pPr>
        <w:spacing w:line="240" w:lineRule="auto"/>
        <w:ind w:left="7314" w:firstLine="0"/>
        <w:rPr>
          <w:rFonts w:ascii="Times New Roman" w:hAnsi="Times New Roman" w:cs="Times New Roman"/>
          <w:sz w:val="24"/>
          <w:szCs w:val="24"/>
        </w:rPr>
      </w:pPr>
    </w:p>
    <w:p w14:paraId="318502D2" w14:textId="77777777" w:rsidR="005F0C11" w:rsidRDefault="005F0C11" w:rsidP="00506996">
      <w:pPr>
        <w:spacing w:line="240" w:lineRule="auto"/>
        <w:ind w:left="7314" w:firstLine="0"/>
        <w:rPr>
          <w:rFonts w:ascii="Times New Roman" w:hAnsi="Times New Roman" w:cs="Times New Roman"/>
          <w:sz w:val="24"/>
          <w:szCs w:val="24"/>
        </w:rPr>
      </w:pPr>
    </w:p>
    <w:p w14:paraId="56C9EDA2" w14:textId="77777777" w:rsidR="005F0C11" w:rsidRDefault="005F0C11" w:rsidP="00506996">
      <w:pPr>
        <w:spacing w:line="240" w:lineRule="auto"/>
        <w:ind w:left="7314" w:firstLine="0"/>
        <w:rPr>
          <w:rFonts w:ascii="Times New Roman" w:hAnsi="Times New Roman" w:cs="Times New Roman"/>
          <w:sz w:val="24"/>
          <w:szCs w:val="24"/>
        </w:rPr>
      </w:pPr>
    </w:p>
    <w:p w14:paraId="1BAE344C" w14:textId="77777777" w:rsidR="005F0C11" w:rsidRDefault="005F0C11" w:rsidP="00506996">
      <w:pPr>
        <w:spacing w:line="240" w:lineRule="auto"/>
        <w:ind w:left="7314" w:firstLine="0"/>
        <w:rPr>
          <w:rFonts w:ascii="Times New Roman" w:hAnsi="Times New Roman" w:cs="Times New Roman"/>
          <w:sz w:val="24"/>
          <w:szCs w:val="24"/>
        </w:rPr>
      </w:pPr>
    </w:p>
    <w:p w14:paraId="0519164A" w14:textId="77777777" w:rsidR="005F0C11" w:rsidRDefault="005F0C11" w:rsidP="00506996">
      <w:pPr>
        <w:spacing w:line="240" w:lineRule="auto"/>
        <w:ind w:left="7314" w:firstLine="0"/>
        <w:rPr>
          <w:rFonts w:ascii="Times New Roman" w:hAnsi="Times New Roman" w:cs="Times New Roman"/>
          <w:sz w:val="24"/>
          <w:szCs w:val="24"/>
        </w:rPr>
      </w:pPr>
    </w:p>
    <w:p w14:paraId="2E78BDB8" w14:textId="77777777" w:rsidR="005F0C11" w:rsidRDefault="005F0C11" w:rsidP="00506996">
      <w:pPr>
        <w:spacing w:line="240" w:lineRule="auto"/>
        <w:ind w:left="7314" w:firstLine="0"/>
        <w:rPr>
          <w:rFonts w:ascii="Times New Roman" w:hAnsi="Times New Roman" w:cs="Times New Roman"/>
          <w:sz w:val="24"/>
          <w:szCs w:val="24"/>
        </w:rPr>
      </w:pPr>
    </w:p>
    <w:p w14:paraId="69131575" w14:textId="77777777" w:rsidR="005F0C11" w:rsidRDefault="005F0C11" w:rsidP="00506996">
      <w:pPr>
        <w:spacing w:line="240" w:lineRule="auto"/>
        <w:ind w:left="7314" w:firstLine="0"/>
        <w:rPr>
          <w:rFonts w:ascii="Times New Roman" w:hAnsi="Times New Roman" w:cs="Times New Roman"/>
          <w:sz w:val="24"/>
          <w:szCs w:val="24"/>
        </w:rPr>
      </w:pPr>
    </w:p>
    <w:p w14:paraId="1C2B0CA3" w14:textId="77777777" w:rsidR="005F0C11" w:rsidRDefault="005F0C11" w:rsidP="00506996">
      <w:pPr>
        <w:spacing w:line="240" w:lineRule="auto"/>
        <w:ind w:left="7314" w:firstLine="0"/>
        <w:rPr>
          <w:rFonts w:ascii="Times New Roman" w:hAnsi="Times New Roman" w:cs="Times New Roman"/>
          <w:sz w:val="24"/>
          <w:szCs w:val="24"/>
        </w:rPr>
      </w:pPr>
    </w:p>
    <w:p w14:paraId="3A90889B" w14:textId="77777777" w:rsidR="005F0C11" w:rsidRDefault="005F0C11" w:rsidP="00506996">
      <w:pPr>
        <w:spacing w:line="240" w:lineRule="auto"/>
        <w:ind w:left="7314" w:firstLine="0"/>
        <w:rPr>
          <w:rFonts w:ascii="Times New Roman" w:hAnsi="Times New Roman" w:cs="Times New Roman"/>
          <w:sz w:val="24"/>
          <w:szCs w:val="24"/>
        </w:rPr>
      </w:pPr>
    </w:p>
    <w:p w14:paraId="6E9D48D6" w14:textId="77777777" w:rsidR="005F0C11" w:rsidRDefault="005F0C11" w:rsidP="00506996">
      <w:pPr>
        <w:spacing w:line="240" w:lineRule="auto"/>
        <w:ind w:left="7314" w:firstLine="0"/>
        <w:rPr>
          <w:rFonts w:ascii="Times New Roman" w:hAnsi="Times New Roman" w:cs="Times New Roman"/>
          <w:sz w:val="24"/>
          <w:szCs w:val="24"/>
        </w:rPr>
      </w:pPr>
    </w:p>
    <w:p w14:paraId="12DA495F" w14:textId="1A9AA81B"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7"/>
    <w:bookmarkEnd w:id="38"/>
    <w:bookmarkEnd w:id="39"/>
    <w:bookmarkEnd w:id="40"/>
    <w:bookmarkEnd w:id="41"/>
    <w:bookmarkEnd w:id="42"/>
    <w:p w14:paraId="504467DB" w14:textId="77777777"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14:paraId="0539CADF" w14:textId="0425987C"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14:paraId="1B2789B8" w14:textId="0DDBC6BD" w:rsidR="00935B3F" w:rsidRPr="00287EBB" w:rsidRDefault="00935B3F" w:rsidP="00935B3F">
      <w:pPr>
        <w:spacing w:line="240" w:lineRule="auto"/>
        <w:ind w:firstLine="0"/>
        <w:jc w:val="center"/>
        <w:rPr>
          <w:rFonts w:ascii="Times New Roman" w:eastAsia="Times New Roman" w:hAnsi="Times New Roman" w:cs="Times New Roman"/>
          <w:b/>
          <w:bCs/>
          <w:sz w:val="24"/>
          <w:szCs w:val="24"/>
        </w:rPr>
      </w:pPr>
      <w:bookmarkStart w:id="43" w:name="_Pirkimo_sąlygų_3"/>
      <w:bookmarkEnd w:id="43"/>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ĖL</w:t>
      </w:r>
      <w:r w:rsidR="00EB0540">
        <w:t xml:space="preserve"> </w:t>
      </w:r>
      <w:r w:rsidR="00287EBB" w:rsidRPr="00287EBB">
        <w:rPr>
          <w:rFonts w:ascii="Times New Roman" w:hAnsi="Times New Roman" w:cs="Times New Roman"/>
          <w:b/>
          <w:sz w:val="24"/>
          <w:szCs w:val="24"/>
        </w:rPr>
        <w:t>KAIŠIADORIŲ APYL. GUDZENKOS K. TYLIOSIOS G. (NR. KDG24) PAPRASTOJO REMONTO  RANGOS DARBŲ</w:t>
      </w:r>
    </w:p>
    <w:p w14:paraId="56DB09F8" w14:textId="77777777" w:rsidR="00935B3F" w:rsidRPr="00935B3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14:paraId="2C1A5CCA" w14:textId="77777777"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14:paraId="0A66883A" w14:textId="77777777"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14:paraId="1A84E08E" w14:textId="77777777"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14:paraId="76A76600" w14:textId="77777777"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14:paraId="0F00F39B" w14:textId="77777777"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14:paraId="328E4079" w14:textId="77777777"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14:paraId="164C4085" w14:textId="77777777"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0"/>
        <w:gridCol w:w="4819"/>
      </w:tblGrid>
      <w:tr w:rsidR="00935B3F" w:rsidRPr="00935B3F" w14:paraId="21B5347E" w14:textId="77777777" w:rsidTr="00CF1BD8">
        <w:tc>
          <w:tcPr>
            <w:tcW w:w="5070" w:type="dxa"/>
            <w:tcBorders>
              <w:top w:val="single" w:sz="4" w:space="0" w:color="auto"/>
              <w:left w:val="single" w:sz="4" w:space="0" w:color="auto"/>
              <w:bottom w:val="single" w:sz="4" w:space="0" w:color="auto"/>
              <w:right w:val="single" w:sz="4" w:space="0" w:color="auto"/>
            </w:tcBorders>
          </w:tcPr>
          <w:p w14:paraId="0653EAA3"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44"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14:paraId="5C5D2B28"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14:paraId="7D4D835B"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14:paraId="49D1AD64" w14:textId="77777777" w:rsidTr="00CF1BD8">
        <w:tc>
          <w:tcPr>
            <w:tcW w:w="5070" w:type="dxa"/>
            <w:tcBorders>
              <w:top w:val="single" w:sz="4" w:space="0" w:color="auto"/>
              <w:left w:val="single" w:sz="4" w:space="0" w:color="auto"/>
              <w:bottom w:val="single" w:sz="4" w:space="0" w:color="auto"/>
              <w:right w:val="single" w:sz="4" w:space="0" w:color="auto"/>
            </w:tcBorders>
          </w:tcPr>
          <w:p w14:paraId="3FAB981F"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14:paraId="34F7A8A4"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14:paraId="1C0D6B14"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14:paraId="2AA62BFA" w14:textId="77777777" w:rsidTr="00CF1BD8">
        <w:tc>
          <w:tcPr>
            <w:tcW w:w="5070" w:type="dxa"/>
            <w:tcBorders>
              <w:top w:val="single" w:sz="4" w:space="0" w:color="auto"/>
              <w:left w:val="single" w:sz="4" w:space="0" w:color="auto"/>
              <w:bottom w:val="single" w:sz="4" w:space="0" w:color="auto"/>
              <w:right w:val="single" w:sz="4" w:space="0" w:color="auto"/>
            </w:tcBorders>
          </w:tcPr>
          <w:p w14:paraId="0BF5A7FA"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14:paraId="6A39E2B5"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14:paraId="49BB1F22"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14:paraId="78C4F850" w14:textId="77777777" w:rsidTr="00CF1BD8">
        <w:tc>
          <w:tcPr>
            <w:tcW w:w="5070" w:type="dxa"/>
            <w:tcBorders>
              <w:top w:val="single" w:sz="4" w:space="0" w:color="auto"/>
              <w:left w:val="single" w:sz="4" w:space="0" w:color="auto"/>
              <w:bottom w:val="single" w:sz="4" w:space="0" w:color="auto"/>
              <w:right w:val="single" w:sz="4" w:space="0" w:color="auto"/>
            </w:tcBorders>
          </w:tcPr>
          <w:p w14:paraId="43F1DA61"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14:paraId="30539CCC"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14:paraId="12B3049F"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14:paraId="24209126" w14:textId="77777777" w:rsidTr="00CF1BD8">
        <w:tc>
          <w:tcPr>
            <w:tcW w:w="5070" w:type="dxa"/>
            <w:tcBorders>
              <w:top w:val="single" w:sz="4" w:space="0" w:color="auto"/>
              <w:left w:val="single" w:sz="4" w:space="0" w:color="auto"/>
              <w:bottom w:val="single" w:sz="4" w:space="0" w:color="auto"/>
              <w:right w:val="single" w:sz="4" w:space="0" w:color="auto"/>
            </w:tcBorders>
          </w:tcPr>
          <w:p w14:paraId="377709E0"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14:paraId="6CC2B71B"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14:paraId="04F773C2"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14:paraId="234CAA91" w14:textId="77777777" w:rsidTr="00CF1BD8">
        <w:tc>
          <w:tcPr>
            <w:tcW w:w="5070" w:type="dxa"/>
            <w:tcBorders>
              <w:top w:val="single" w:sz="4" w:space="0" w:color="auto"/>
              <w:left w:val="single" w:sz="4" w:space="0" w:color="auto"/>
              <w:bottom w:val="single" w:sz="4" w:space="0" w:color="auto"/>
              <w:right w:val="single" w:sz="4" w:space="0" w:color="auto"/>
            </w:tcBorders>
          </w:tcPr>
          <w:p w14:paraId="106D3713"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14:paraId="48E68654"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14:paraId="4EBC27B8" w14:textId="77777777"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14:paraId="4F3845A8" w14:textId="77777777"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44"/>
    <w:p w14:paraId="3CD514B9" w14:textId="77777777"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14:paraId="5588DD1D" w14:textId="77777777"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14:paraId="7E978E8D" w14:textId="77777777"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/Pastaba. Pildoma, jei tiekėjas ketina pasitelkti subtiekėją (-us)/</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104"/>
        <w:gridCol w:w="4819"/>
      </w:tblGrid>
      <w:tr w:rsidR="00935B3F" w:rsidRPr="00935B3F" w14:paraId="23FB9820" w14:textId="77777777" w:rsidTr="00CF1BD8">
        <w:tc>
          <w:tcPr>
            <w:tcW w:w="5104" w:type="dxa"/>
            <w:tcBorders>
              <w:top w:val="single" w:sz="4" w:space="0" w:color="auto"/>
              <w:left w:val="single" w:sz="4" w:space="0" w:color="auto"/>
              <w:bottom w:val="single" w:sz="4" w:space="0" w:color="auto"/>
              <w:right w:val="single" w:sz="4" w:space="0" w:color="auto"/>
            </w:tcBorders>
          </w:tcPr>
          <w:p w14:paraId="1744C271" w14:textId="77777777"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14:paraId="43E42F69"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14:paraId="57BDEAE6" w14:textId="77777777" w:rsidTr="00CF1BD8">
        <w:tc>
          <w:tcPr>
            <w:tcW w:w="5104" w:type="dxa"/>
            <w:tcBorders>
              <w:top w:val="single" w:sz="4" w:space="0" w:color="auto"/>
              <w:left w:val="single" w:sz="4" w:space="0" w:color="auto"/>
              <w:bottom w:val="single" w:sz="4" w:space="0" w:color="auto"/>
              <w:right w:val="single" w:sz="4" w:space="0" w:color="auto"/>
            </w:tcBorders>
          </w:tcPr>
          <w:p w14:paraId="0607DA52" w14:textId="77777777"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14:paraId="764F3555"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14:paraId="04A8CFFF" w14:textId="77777777" w:rsidTr="00CF1BD8">
        <w:tc>
          <w:tcPr>
            <w:tcW w:w="5104" w:type="dxa"/>
            <w:tcBorders>
              <w:top w:val="single" w:sz="4" w:space="0" w:color="auto"/>
              <w:left w:val="single" w:sz="4" w:space="0" w:color="auto"/>
              <w:bottom w:val="single" w:sz="4" w:space="0" w:color="auto"/>
              <w:right w:val="single" w:sz="4" w:space="0" w:color="auto"/>
            </w:tcBorders>
          </w:tcPr>
          <w:p w14:paraId="2BE95E7C" w14:textId="77777777"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14:paraId="32DA8839"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14:paraId="0C6103AA" w14:textId="77777777" w:rsidTr="00CF1BD8">
        <w:tc>
          <w:tcPr>
            <w:tcW w:w="5104" w:type="dxa"/>
            <w:tcBorders>
              <w:top w:val="single" w:sz="4" w:space="0" w:color="auto"/>
              <w:left w:val="single" w:sz="4" w:space="0" w:color="auto"/>
              <w:bottom w:val="single" w:sz="4" w:space="0" w:color="auto"/>
              <w:right w:val="single" w:sz="4" w:space="0" w:color="auto"/>
            </w:tcBorders>
          </w:tcPr>
          <w:p w14:paraId="5B402295" w14:textId="77777777"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r w:rsidRPr="00935B3F">
              <w:rPr>
                <w:rFonts w:ascii="Times New Roman" w:eastAsia="Times New Roman" w:hAnsi="Times New Roman" w:cs="Times New Roman"/>
                <w:spacing w:val="-6"/>
                <w:sz w:val="24"/>
                <w:szCs w:val="24"/>
              </w:rPr>
              <w:t xml:space="preserve">subtiekėjui </w:t>
            </w:r>
            <w:r w:rsidRPr="00935B3F">
              <w:rPr>
                <w:rFonts w:ascii="Times New Roman" w:eastAsia="Times New Roman" w:hAnsi="Times New Roman" w:cs="Times New Roman"/>
                <w:sz w:val="24"/>
                <w:szCs w:val="24"/>
              </w:rPr>
              <w:t xml:space="preserve">(-ams) pavesti darbai </w:t>
            </w:r>
          </w:p>
        </w:tc>
        <w:tc>
          <w:tcPr>
            <w:tcW w:w="4819" w:type="dxa"/>
            <w:tcBorders>
              <w:top w:val="single" w:sz="4" w:space="0" w:color="auto"/>
              <w:left w:val="single" w:sz="4" w:space="0" w:color="auto"/>
              <w:bottom w:val="single" w:sz="4" w:space="0" w:color="auto"/>
              <w:right w:val="single" w:sz="4" w:space="0" w:color="auto"/>
            </w:tcBorders>
          </w:tcPr>
          <w:p w14:paraId="467B89C4"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14:paraId="38F74906" w14:textId="77777777" w:rsidTr="00CF1BD8">
        <w:tc>
          <w:tcPr>
            <w:tcW w:w="5104" w:type="dxa"/>
            <w:tcBorders>
              <w:top w:val="single" w:sz="4" w:space="0" w:color="auto"/>
              <w:left w:val="single" w:sz="4" w:space="0" w:color="auto"/>
              <w:bottom w:val="single" w:sz="4" w:space="0" w:color="auto"/>
              <w:right w:val="single" w:sz="4" w:space="0" w:color="auto"/>
            </w:tcBorders>
          </w:tcPr>
          <w:p w14:paraId="00D653F9" w14:textId="77777777"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r w:rsidRPr="00935B3F">
              <w:rPr>
                <w:rFonts w:ascii="Times New Roman" w:eastAsia="Times New Roman" w:hAnsi="Times New Roman" w:cs="Times New Roman"/>
                <w:spacing w:val="-6"/>
                <w:sz w:val="24"/>
                <w:szCs w:val="24"/>
              </w:rPr>
              <w:t>subtiekėją</w:t>
            </w:r>
            <w:r w:rsidRPr="00935B3F">
              <w:rPr>
                <w:rFonts w:ascii="Times New Roman" w:eastAsia="Times New Roman" w:hAnsi="Times New Roman" w:cs="Times New Roman"/>
                <w:sz w:val="24"/>
                <w:szCs w:val="24"/>
              </w:rPr>
              <w:t xml:space="preserve"> (-us)</w:t>
            </w:r>
          </w:p>
        </w:tc>
        <w:tc>
          <w:tcPr>
            <w:tcW w:w="4819" w:type="dxa"/>
            <w:tcBorders>
              <w:top w:val="single" w:sz="4" w:space="0" w:color="auto"/>
              <w:left w:val="single" w:sz="4" w:space="0" w:color="auto"/>
              <w:bottom w:val="single" w:sz="4" w:space="0" w:color="auto"/>
              <w:right w:val="single" w:sz="4" w:space="0" w:color="auto"/>
            </w:tcBorders>
          </w:tcPr>
          <w:p w14:paraId="39602850"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bl>
    <w:p w14:paraId="01B946D2"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firstRow="1" w:lastRow="0" w:firstColumn="1" w:lastColumn="0" w:noHBand="0" w:noVBand="1"/>
      </w:tblPr>
      <w:tblGrid>
        <w:gridCol w:w="960"/>
        <w:gridCol w:w="3708"/>
        <w:gridCol w:w="1843"/>
        <w:gridCol w:w="1559"/>
        <w:gridCol w:w="1843"/>
      </w:tblGrid>
      <w:tr w:rsidR="00935B3F" w:rsidRPr="00935B3F" w14:paraId="7649DE40" w14:textId="77777777" w:rsidTr="00CF1BD8">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14:paraId="3BDE9F63" w14:textId="77777777"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66955C2D" w14:textId="77777777"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0AFE1892" w14:textId="77777777"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14:paraId="510153EF" w14:textId="77777777" w:rsidR="00935B3F" w:rsidRPr="00935B3F" w:rsidRDefault="00935B3F" w:rsidP="00935B3F">
            <w:pPr>
              <w:spacing w:line="240" w:lineRule="auto"/>
              <w:ind w:firstLine="0"/>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AFDC8D3" w14:textId="77777777"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14:paraId="350E07B1" w14:textId="77777777"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935B3F" w:rsidRPr="00935B3F" w14:paraId="7D1CD2EE" w14:textId="77777777" w:rsidTr="002B47EE">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14:paraId="0AE02BFF" w14:textId="77777777"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14:paraId="55049B18" w14:textId="77777777"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2CBED02C" w14:textId="77777777"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14:paraId="2F44E367" w14:textId="77777777"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14:paraId="00D4C1D6" w14:textId="77777777"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935B3F" w:rsidRPr="00935B3F" w14:paraId="6AC30F07" w14:textId="77777777" w:rsidTr="002B47EE">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55D4EA66" w14:textId="77777777"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64312CAF" w14:textId="49AEDFF2" w:rsidR="00935B3F" w:rsidRPr="00935B3F" w:rsidRDefault="00287EBB" w:rsidP="00F20520">
            <w:pPr>
              <w:spacing w:line="240" w:lineRule="auto"/>
              <w:ind w:firstLine="0"/>
              <w:rPr>
                <w:rFonts w:ascii="Times New Roman" w:eastAsia="Calibri" w:hAnsi="Times New Roman" w:cs="Times New Roman"/>
                <w:sz w:val="22"/>
                <w:szCs w:val="22"/>
              </w:rPr>
            </w:pPr>
            <w:r w:rsidRPr="00287EBB">
              <w:rPr>
                <w:rFonts w:ascii="Times New Roman" w:eastAsia="Calibri" w:hAnsi="Times New Roman" w:cs="Times New Roman"/>
                <w:sz w:val="22"/>
                <w:szCs w:val="22"/>
              </w:rPr>
              <w:t>Kaišiadorių apyl. Gudzenkos k. Tyliosios g. (Nr. KDG24) paprast</w:t>
            </w:r>
            <w:r w:rsidR="00380FFC">
              <w:rPr>
                <w:rFonts w:ascii="Times New Roman" w:eastAsia="Calibri" w:hAnsi="Times New Roman" w:cs="Times New Roman"/>
                <w:sz w:val="22"/>
                <w:szCs w:val="22"/>
              </w:rPr>
              <w:t>ojo</w:t>
            </w:r>
            <w:r w:rsidRPr="00287EBB">
              <w:rPr>
                <w:rFonts w:ascii="Times New Roman" w:eastAsia="Calibri" w:hAnsi="Times New Roman" w:cs="Times New Roman"/>
                <w:sz w:val="22"/>
                <w:szCs w:val="22"/>
              </w:rPr>
              <w:t xml:space="preserve"> remont</w:t>
            </w:r>
            <w:r>
              <w:rPr>
                <w:rFonts w:ascii="Times New Roman" w:eastAsia="Calibri" w:hAnsi="Times New Roman" w:cs="Times New Roman"/>
                <w:sz w:val="22"/>
                <w:szCs w:val="22"/>
              </w:rPr>
              <w:t>o rangos darbai</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4D8C296A" w14:textId="77777777"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151D9A4E" w14:textId="77777777"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hideMark/>
          </w:tcPr>
          <w:p w14:paraId="2BB57129" w14:textId="77777777" w:rsidR="00935B3F" w:rsidRPr="00935B3F" w:rsidRDefault="00935B3F" w:rsidP="00935B3F">
            <w:pPr>
              <w:spacing w:line="240" w:lineRule="auto"/>
              <w:ind w:firstLine="0"/>
              <w:rPr>
                <w:rFonts w:ascii="Times New Roman" w:eastAsia="Calibri" w:hAnsi="Times New Roman" w:cs="Times New Roman"/>
                <w:sz w:val="22"/>
                <w:szCs w:val="22"/>
              </w:rPr>
            </w:pPr>
          </w:p>
        </w:tc>
      </w:tr>
      <w:tr w:rsidR="002B47EE" w:rsidRPr="00935B3F" w14:paraId="14F07900" w14:textId="77777777" w:rsidTr="002B47EE">
        <w:tc>
          <w:tcPr>
            <w:tcW w:w="96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520968D" w14:textId="685E9F55" w:rsidR="002B47EE" w:rsidRPr="00935B3F" w:rsidRDefault="002B47EE" w:rsidP="00935B3F">
            <w:pPr>
              <w:spacing w:line="240" w:lineRule="auto"/>
              <w:ind w:firstLine="0"/>
              <w:jc w:val="center"/>
              <w:rPr>
                <w:rFonts w:ascii="Times New Roman" w:eastAsia="Calibri" w:hAnsi="Times New Roman" w:cs="Times New Roman"/>
                <w:sz w:val="22"/>
                <w:szCs w:val="22"/>
              </w:rPr>
            </w:pPr>
            <w:r>
              <w:rPr>
                <w:rFonts w:ascii="Times New Roman" w:eastAsia="Calibri" w:hAnsi="Times New Roman" w:cs="Times New Roman"/>
                <w:sz w:val="22"/>
                <w:szCs w:val="22"/>
              </w:rPr>
              <w:t>2</w:t>
            </w:r>
          </w:p>
        </w:tc>
        <w:tc>
          <w:tcPr>
            <w:tcW w:w="3708"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E3C8EA3" w14:textId="4B929885" w:rsidR="002B47EE" w:rsidRPr="00287EBB" w:rsidRDefault="002B47EE" w:rsidP="00F20520">
            <w:pPr>
              <w:spacing w:line="240" w:lineRule="auto"/>
              <w:ind w:firstLine="0"/>
              <w:rPr>
                <w:rFonts w:ascii="Times New Roman" w:eastAsia="Calibri" w:hAnsi="Times New Roman" w:cs="Times New Roman"/>
                <w:sz w:val="22"/>
                <w:szCs w:val="22"/>
              </w:rPr>
            </w:pPr>
            <w:r w:rsidRPr="002B47EE">
              <w:rPr>
                <w:rFonts w:ascii="Times New Roman" w:eastAsia="Calibri" w:hAnsi="Times New Roman" w:cs="Times New Roman"/>
                <w:sz w:val="22"/>
                <w:szCs w:val="22"/>
              </w:rPr>
              <w:t>Darbų užbaigimo dokumentacijos parengimo paslauga</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4390750" w14:textId="77777777" w:rsidR="002B47EE" w:rsidRPr="00935B3F" w:rsidRDefault="002B47EE"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4ADA6AE5" w14:textId="77777777" w:rsidR="002B47EE" w:rsidRPr="00935B3F" w:rsidRDefault="002B47EE"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38439D25" w14:textId="77777777" w:rsidR="002B47EE" w:rsidRPr="00935B3F" w:rsidRDefault="002B47EE" w:rsidP="00935B3F">
            <w:pPr>
              <w:spacing w:line="240" w:lineRule="auto"/>
              <w:ind w:firstLine="0"/>
              <w:rPr>
                <w:rFonts w:ascii="Times New Roman" w:eastAsia="Calibri" w:hAnsi="Times New Roman" w:cs="Times New Roman"/>
                <w:sz w:val="22"/>
                <w:szCs w:val="22"/>
              </w:rPr>
            </w:pPr>
          </w:p>
        </w:tc>
      </w:tr>
      <w:tr w:rsidR="002B47EE" w:rsidRPr="00935B3F" w14:paraId="27E843C3" w14:textId="77777777" w:rsidTr="002B47EE">
        <w:tc>
          <w:tcPr>
            <w:tcW w:w="8070" w:type="dxa"/>
            <w:gridSpan w:val="4"/>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58F99DF6" w14:textId="0AEFC406" w:rsidR="002B47EE" w:rsidRPr="002B47EE" w:rsidRDefault="002B47EE" w:rsidP="002B47EE">
            <w:pPr>
              <w:spacing w:line="240" w:lineRule="auto"/>
              <w:ind w:firstLine="0"/>
              <w:jc w:val="right"/>
              <w:rPr>
                <w:rFonts w:ascii="Times New Roman" w:eastAsia="Calibri" w:hAnsi="Times New Roman" w:cs="Times New Roman"/>
                <w:b/>
                <w:sz w:val="22"/>
                <w:szCs w:val="22"/>
              </w:rPr>
            </w:pPr>
            <w:r w:rsidRPr="002B47EE">
              <w:rPr>
                <w:rFonts w:ascii="Times New Roman" w:eastAsia="Calibri" w:hAnsi="Times New Roman" w:cs="Times New Roman"/>
                <w:b/>
                <w:sz w:val="22"/>
                <w:szCs w:val="22"/>
              </w:rPr>
              <w:t>IŠ VISO:</w:t>
            </w:r>
          </w:p>
        </w:tc>
        <w:tc>
          <w:tcPr>
            <w:tcW w:w="1843"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14:paraId="7B2DD243" w14:textId="77777777" w:rsidR="002B47EE" w:rsidRPr="00935B3F" w:rsidRDefault="002B47EE" w:rsidP="00935B3F">
            <w:pPr>
              <w:spacing w:line="240" w:lineRule="auto"/>
              <w:ind w:firstLine="0"/>
              <w:rPr>
                <w:rFonts w:ascii="Times New Roman" w:eastAsia="Calibri" w:hAnsi="Times New Roman" w:cs="Times New Roman"/>
                <w:sz w:val="22"/>
                <w:szCs w:val="22"/>
              </w:rPr>
            </w:pPr>
          </w:p>
        </w:tc>
      </w:tr>
    </w:tbl>
    <w:p w14:paraId="6339DB37" w14:textId="77777777" w:rsidR="00935B3F" w:rsidRPr="00935B3F" w:rsidRDefault="00935B3F" w:rsidP="00935B3F">
      <w:pPr>
        <w:spacing w:line="240" w:lineRule="auto"/>
        <w:ind w:firstLine="0"/>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lastRenderedPageBreak/>
        <w:br w:type="textWrapping" w:clear="all"/>
      </w:r>
    </w:p>
    <w:p w14:paraId="3D9BB38F" w14:textId="77777777"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14:paraId="194441FA" w14:textId="77777777"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Bendra pasiūlymo kaina Eur su PVM žodžiais: ___________________________________________________</w:t>
      </w:r>
    </w:p>
    <w:p w14:paraId="6AA3E32B" w14:textId="77777777"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14:paraId="2C4ED02C" w14:textId="77777777"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14:paraId="669502DF" w14:textId="77777777"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14:paraId="7D9C0B83"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p w14:paraId="66728D02" w14:textId="77777777"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6096"/>
        <w:gridCol w:w="2976"/>
      </w:tblGrid>
      <w:tr w:rsidR="00935B3F" w:rsidRPr="00935B3F" w14:paraId="16E97838" w14:textId="77777777" w:rsidTr="00CF1BD8">
        <w:tc>
          <w:tcPr>
            <w:tcW w:w="675" w:type="dxa"/>
            <w:tcBorders>
              <w:top w:val="single" w:sz="4" w:space="0" w:color="auto"/>
              <w:left w:val="single" w:sz="4" w:space="0" w:color="auto"/>
              <w:bottom w:val="single" w:sz="4" w:space="0" w:color="auto"/>
              <w:right w:val="single" w:sz="4" w:space="0" w:color="auto"/>
            </w:tcBorders>
          </w:tcPr>
          <w:p w14:paraId="53987FA2" w14:textId="77777777"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14:paraId="1C655800" w14:textId="77777777"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14:paraId="76EDABEC" w14:textId="77777777"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14:paraId="3AA2DE77" w14:textId="77777777" w:rsidTr="00CF1BD8">
        <w:tc>
          <w:tcPr>
            <w:tcW w:w="675" w:type="dxa"/>
            <w:tcBorders>
              <w:top w:val="single" w:sz="4" w:space="0" w:color="auto"/>
              <w:left w:val="single" w:sz="4" w:space="0" w:color="auto"/>
              <w:bottom w:val="single" w:sz="4" w:space="0" w:color="auto"/>
              <w:right w:val="single" w:sz="4" w:space="0" w:color="auto"/>
            </w:tcBorders>
          </w:tcPr>
          <w:p w14:paraId="15B5BD03" w14:textId="77777777"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7820C632" w14:textId="77777777"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1C606F84" w14:textId="77777777"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14:paraId="5F81219E" w14:textId="77777777" w:rsidTr="00CF1BD8">
        <w:tc>
          <w:tcPr>
            <w:tcW w:w="675" w:type="dxa"/>
            <w:tcBorders>
              <w:top w:val="single" w:sz="4" w:space="0" w:color="auto"/>
              <w:left w:val="single" w:sz="4" w:space="0" w:color="auto"/>
              <w:bottom w:val="single" w:sz="4" w:space="0" w:color="auto"/>
              <w:right w:val="single" w:sz="4" w:space="0" w:color="auto"/>
            </w:tcBorders>
          </w:tcPr>
          <w:p w14:paraId="153D47F6" w14:textId="77777777"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14:paraId="6AFE5BD7" w14:textId="77777777"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14:paraId="3B163F24" w14:textId="77777777" w:rsidR="00935B3F" w:rsidRPr="00935B3F" w:rsidRDefault="00935B3F" w:rsidP="00935B3F">
            <w:pPr>
              <w:spacing w:line="240" w:lineRule="auto"/>
              <w:ind w:firstLine="0"/>
              <w:rPr>
                <w:rFonts w:ascii="Times New Roman" w:eastAsia="Calibri" w:hAnsi="Times New Roman" w:cs="Times New Roman"/>
                <w:sz w:val="24"/>
                <w:szCs w:val="24"/>
              </w:rPr>
            </w:pPr>
          </w:p>
        </w:tc>
      </w:tr>
    </w:tbl>
    <w:p w14:paraId="77F3868F" w14:textId="77777777" w:rsidR="00935B3F" w:rsidRPr="00935B3F" w:rsidRDefault="00935B3F" w:rsidP="00935B3F">
      <w:pPr>
        <w:spacing w:line="240" w:lineRule="auto"/>
        <w:ind w:firstLine="0"/>
        <w:rPr>
          <w:rFonts w:ascii="Times New Roman" w:eastAsia="Times New Roman" w:hAnsi="Times New Roman" w:cs="Times New Roman"/>
          <w:bCs/>
          <w:sz w:val="24"/>
          <w:szCs w:val="24"/>
        </w:rPr>
      </w:pPr>
    </w:p>
    <w:p w14:paraId="547E05D2" w14:textId="77777777"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5"/>
        <w:gridCol w:w="4820"/>
        <w:gridCol w:w="4252"/>
      </w:tblGrid>
      <w:tr w:rsidR="00935B3F" w:rsidRPr="00935B3F" w14:paraId="650EAEC8" w14:textId="77777777" w:rsidTr="00CF1BD8">
        <w:tc>
          <w:tcPr>
            <w:tcW w:w="675" w:type="dxa"/>
            <w:tcBorders>
              <w:top w:val="single" w:sz="4" w:space="0" w:color="auto"/>
              <w:left w:val="single" w:sz="4" w:space="0" w:color="auto"/>
              <w:bottom w:val="single" w:sz="4" w:space="0" w:color="auto"/>
              <w:right w:val="single" w:sz="4" w:space="0" w:color="auto"/>
            </w:tcBorders>
            <w:vAlign w:val="center"/>
          </w:tcPr>
          <w:p w14:paraId="01B23C75" w14:textId="77777777"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14:paraId="2DC60EF3" w14:textId="77777777"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14:paraId="22384DD5" w14:textId="77777777"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14:paraId="5D7BB446" w14:textId="77777777" w:rsidTr="00CF1BD8">
        <w:tc>
          <w:tcPr>
            <w:tcW w:w="675" w:type="dxa"/>
            <w:tcBorders>
              <w:top w:val="single" w:sz="4" w:space="0" w:color="auto"/>
              <w:left w:val="single" w:sz="4" w:space="0" w:color="auto"/>
              <w:bottom w:val="single" w:sz="4" w:space="0" w:color="auto"/>
              <w:right w:val="single" w:sz="4" w:space="0" w:color="auto"/>
            </w:tcBorders>
          </w:tcPr>
          <w:p w14:paraId="7F5416A7"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57F6095D"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14D22900"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14:paraId="03ECFE47" w14:textId="77777777" w:rsidTr="00CF1BD8">
        <w:tc>
          <w:tcPr>
            <w:tcW w:w="675" w:type="dxa"/>
            <w:tcBorders>
              <w:top w:val="single" w:sz="4" w:space="0" w:color="auto"/>
              <w:left w:val="single" w:sz="4" w:space="0" w:color="auto"/>
              <w:bottom w:val="single" w:sz="4" w:space="0" w:color="auto"/>
              <w:right w:val="single" w:sz="4" w:space="0" w:color="auto"/>
            </w:tcBorders>
          </w:tcPr>
          <w:p w14:paraId="6DBFC203"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082CC19" w14:textId="77777777"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64DCC135"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14:paraId="1F187784" w14:textId="77777777" w:rsidTr="00CF1BD8">
        <w:tc>
          <w:tcPr>
            <w:tcW w:w="675" w:type="dxa"/>
            <w:tcBorders>
              <w:top w:val="single" w:sz="4" w:space="0" w:color="auto"/>
              <w:left w:val="single" w:sz="4" w:space="0" w:color="auto"/>
              <w:bottom w:val="single" w:sz="4" w:space="0" w:color="auto"/>
              <w:right w:val="single" w:sz="4" w:space="0" w:color="auto"/>
            </w:tcBorders>
          </w:tcPr>
          <w:p w14:paraId="35E38C1C"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14:paraId="7582EF5A"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14:paraId="3B254017" w14:textId="77777777" w:rsidR="00935B3F" w:rsidRPr="00935B3F" w:rsidRDefault="00935B3F" w:rsidP="00935B3F">
            <w:pPr>
              <w:spacing w:line="240" w:lineRule="auto"/>
              <w:ind w:firstLine="0"/>
              <w:rPr>
                <w:rFonts w:ascii="Times New Roman" w:eastAsia="Times New Roman" w:hAnsi="Times New Roman" w:cs="Times New Roman"/>
                <w:sz w:val="24"/>
                <w:szCs w:val="24"/>
              </w:rPr>
            </w:pPr>
          </w:p>
        </w:tc>
      </w:tr>
    </w:tbl>
    <w:p w14:paraId="08ADCF89" w14:textId="77777777"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14:paraId="761E909C" w14:textId="644B940C"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14:paraId="0D9EAFAE" w14:textId="77777777"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14:paraId="1BC65532" w14:textId="77777777"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14:paraId="22BF0E5F" w14:textId="77777777"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firstRow="1" w:lastRow="1" w:firstColumn="1" w:lastColumn="1" w:noHBand="0" w:noVBand="0"/>
      </w:tblPr>
      <w:tblGrid>
        <w:gridCol w:w="3888"/>
        <w:gridCol w:w="604"/>
        <w:gridCol w:w="1980"/>
        <w:gridCol w:w="701"/>
        <w:gridCol w:w="2655"/>
      </w:tblGrid>
      <w:tr w:rsidR="00935B3F" w:rsidRPr="00935B3F" w14:paraId="47365188" w14:textId="77777777" w:rsidTr="00CF1BD8">
        <w:trPr>
          <w:trHeight w:val="285"/>
        </w:trPr>
        <w:tc>
          <w:tcPr>
            <w:tcW w:w="3888" w:type="dxa"/>
            <w:tcBorders>
              <w:top w:val="nil"/>
              <w:left w:val="nil"/>
              <w:bottom w:val="single" w:sz="4" w:space="0" w:color="auto"/>
              <w:right w:val="nil"/>
            </w:tcBorders>
          </w:tcPr>
          <w:p w14:paraId="169716A0" w14:textId="77777777"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14:paraId="3D4BAFDF"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1BA6DD40"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14:paraId="6B828E8E"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14:paraId="0AA3C12B" w14:textId="77777777"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14:paraId="03864C61" w14:textId="77777777" w:rsidTr="00CF1BD8">
        <w:trPr>
          <w:trHeight w:val="186"/>
        </w:trPr>
        <w:tc>
          <w:tcPr>
            <w:tcW w:w="3888" w:type="dxa"/>
            <w:tcBorders>
              <w:top w:val="single" w:sz="4" w:space="0" w:color="auto"/>
              <w:left w:val="nil"/>
              <w:bottom w:val="nil"/>
              <w:right w:val="nil"/>
            </w:tcBorders>
          </w:tcPr>
          <w:p w14:paraId="09E2B01E" w14:textId="77777777"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14:paraId="588B1CFA"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14:paraId="6BE397DB"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14:paraId="1545A220"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14:paraId="2B6958F4" w14:textId="77777777"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14:paraId="522CE081" w14:textId="77777777"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14:paraId="1AA9499D" w14:textId="216C69E6" w:rsidR="00060B51" w:rsidRDefault="00060B51" w:rsidP="001C1449">
      <w:pPr>
        <w:keepNext/>
        <w:spacing w:line="276" w:lineRule="auto"/>
        <w:ind w:firstLine="0"/>
        <w:jc w:val="center"/>
        <w:outlineLvl w:val="0"/>
        <w:rPr>
          <w:rFonts w:ascii="Arial" w:hAnsi="Arial" w:cs="Arial"/>
        </w:rPr>
      </w:pPr>
    </w:p>
    <w:p w14:paraId="5AECA85D" w14:textId="775115A3" w:rsidR="00506996" w:rsidRDefault="00506996" w:rsidP="00506996">
      <w:pPr>
        <w:pStyle w:val="Betarp"/>
        <w:spacing w:line="300" w:lineRule="auto"/>
        <w:ind w:firstLine="0"/>
        <w:contextualSpacing/>
        <w:rPr>
          <w:rFonts w:ascii="Arial" w:eastAsiaTheme="minorHAnsi" w:hAnsi="Arial" w:cs="Arial"/>
          <w:bCs/>
          <w:iCs/>
        </w:rPr>
      </w:pPr>
    </w:p>
    <w:p w14:paraId="427B75AA" w14:textId="77777777" w:rsidR="001C1449" w:rsidRDefault="001C1449" w:rsidP="00506996">
      <w:pPr>
        <w:pStyle w:val="Betarp"/>
        <w:spacing w:line="300" w:lineRule="auto"/>
        <w:ind w:firstLine="0"/>
        <w:contextualSpacing/>
        <w:rPr>
          <w:rFonts w:ascii="Arial" w:eastAsiaTheme="minorHAnsi" w:hAnsi="Arial" w:cs="Arial"/>
          <w:bCs/>
          <w:iCs/>
        </w:rPr>
      </w:pPr>
    </w:p>
    <w:p w14:paraId="155DC46A" w14:textId="77777777" w:rsidR="001C1449" w:rsidRDefault="001C1449" w:rsidP="00506996">
      <w:pPr>
        <w:pStyle w:val="Betarp"/>
        <w:spacing w:line="300" w:lineRule="auto"/>
        <w:ind w:firstLine="0"/>
        <w:contextualSpacing/>
        <w:rPr>
          <w:rFonts w:ascii="Arial" w:eastAsiaTheme="minorHAnsi" w:hAnsi="Arial" w:cs="Arial"/>
          <w:bCs/>
          <w:iCs/>
        </w:rPr>
      </w:pPr>
    </w:p>
    <w:p w14:paraId="4944DF30" w14:textId="77777777" w:rsidR="001C1449" w:rsidRDefault="001C1449" w:rsidP="00506996">
      <w:pPr>
        <w:pStyle w:val="Betarp"/>
        <w:spacing w:line="300" w:lineRule="auto"/>
        <w:ind w:firstLine="0"/>
        <w:contextualSpacing/>
        <w:rPr>
          <w:rFonts w:ascii="Arial" w:eastAsiaTheme="minorHAnsi" w:hAnsi="Arial" w:cs="Arial"/>
          <w:bCs/>
          <w:iCs/>
        </w:rPr>
      </w:pPr>
    </w:p>
    <w:p w14:paraId="7233159E" w14:textId="77777777" w:rsidR="001C1449" w:rsidRDefault="001C1449" w:rsidP="00506996">
      <w:pPr>
        <w:pStyle w:val="Betarp"/>
        <w:spacing w:line="300" w:lineRule="auto"/>
        <w:ind w:firstLine="0"/>
        <w:contextualSpacing/>
        <w:rPr>
          <w:rFonts w:ascii="Arial" w:eastAsiaTheme="minorHAnsi" w:hAnsi="Arial" w:cs="Arial"/>
          <w:bCs/>
          <w:iCs/>
        </w:rPr>
      </w:pPr>
    </w:p>
    <w:p w14:paraId="2CD13ECB" w14:textId="77777777" w:rsidR="001C1449" w:rsidRDefault="001C1449" w:rsidP="00506996">
      <w:pPr>
        <w:pStyle w:val="Betarp"/>
        <w:spacing w:line="300" w:lineRule="auto"/>
        <w:ind w:firstLine="0"/>
        <w:contextualSpacing/>
        <w:rPr>
          <w:rFonts w:ascii="Arial" w:eastAsiaTheme="minorHAnsi" w:hAnsi="Arial" w:cs="Arial"/>
          <w:bCs/>
          <w:iCs/>
        </w:rPr>
      </w:pPr>
    </w:p>
    <w:p w14:paraId="1481F6AA" w14:textId="77777777" w:rsidR="009E091F" w:rsidRDefault="009E091F" w:rsidP="00506996">
      <w:pPr>
        <w:pStyle w:val="Betarp"/>
        <w:spacing w:line="300" w:lineRule="auto"/>
        <w:ind w:firstLine="0"/>
        <w:contextualSpacing/>
        <w:rPr>
          <w:rFonts w:ascii="Arial" w:eastAsiaTheme="minorHAnsi" w:hAnsi="Arial" w:cs="Arial"/>
          <w:bCs/>
          <w:iCs/>
        </w:rPr>
      </w:pPr>
    </w:p>
    <w:p w14:paraId="58E08DDB" w14:textId="77777777" w:rsidR="009E091F" w:rsidRDefault="009E091F" w:rsidP="00506996">
      <w:pPr>
        <w:pStyle w:val="Betarp"/>
        <w:spacing w:line="300" w:lineRule="auto"/>
        <w:ind w:firstLine="0"/>
        <w:contextualSpacing/>
        <w:rPr>
          <w:rFonts w:ascii="Arial" w:eastAsiaTheme="minorHAnsi" w:hAnsi="Arial" w:cs="Arial"/>
          <w:bCs/>
          <w:iCs/>
        </w:rPr>
      </w:pPr>
    </w:p>
    <w:p w14:paraId="39AEE9F1" w14:textId="77777777" w:rsidR="009E091F" w:rsidRDefault="009E091F" w:rsidP="00506996">
      <w:pPr>
        <w:pStyle w:val="Betarp"/>
        <w:spacing w:line="300" w:lineRule="auto"/>
        <w:ind w:firstLine="0"/>
        <w:contextualSpacing/>
        <w:rPr>
          <w:rFonts w:ascii="Arial" w:eastAsiaTheme="minorHAnsi" w:hAnsi="Arial" w:cs="Arial"/>
          <w:bCs/>
          <w:iCs/>
        </w:rPr>
      </w:pPr>
    </w:p>
    <w:p w14:paraId="7262B6E7" w14:textId="77777777" w:rsidR="001C1449" w:rsidRDefault="001C1449" w:rsidP="00506996">
      <w:pPr>
        <w:pStyle w:val="Betarp"/>
        <w:spacing w:line="300" w:lineRule="auto"/>
        <w:ind w:firstLine="0"/>
        <w:contextualSpacing/>
        <w:rPr>
          <w:rFonts w:ascii="Arial" w:eastAsiaTheme="minorHAnsi" w:hAnsi="Arial" w:cs="Arial"/>
          <w:bCs/>
          <w:iCs/>
        </w:rPr>
      </w:pPr>
    </w:p>
    <w:p w14:paraId="500FAEDB" w14:textId="77777777" w:rsidR="001C1449" w:rsidRDefault="001C1449" w:rsidP="00506996">
      <w:pPr>
        <w:pStyle w:val="Betarp"/>
        <w:spacing w:line="300" w:lineRule="auto"/>
        <w:ind w:firstLine="0"/>
        <w:contextualSpacing/>
        <w:rPr>
          <w:rFonts w:ascii="Arial" w:eastAsiaTheme="minorHAnsi" w:hAnsi="Arial" w:cs="Arial"/>
          <w:bCs/>
          <w:iCs/>
        </w:rPr>
      </w:pPr>
    </w:p>
    <w:p w14:paraId="04B3F9FA" w14:textId="77777777" w:rsidR="001C1449" w:rsidRDefault="001C1449" w:rsidP="00506996">
      <w:pPr>
        <w:pStyle w:val="Betarp"/>
        <w:spacing w:line="300" w:lineRule="auto"/>
        <w:ind w:firstLine="0"/>
        <w:contextualSpacing/>
        <w:rPr>
          <w:rFonts w:ascii="Arial" w:eastAsiaTheme="minorHAnsi" w:hAnsi="Arial" w:cs="Arial"/>
          <w:bCs/>
          <w:iCs/>
        </w:rPr>
      </w:pPr>
    </w:p>
    <w:p w14:paraId="7B385FF3" w14:textId="77777777" w:rsidR="00EB0540" w:rsidRDefault="00EB0540" w:rsidP="00506996">
      <w:pPr>
        <w:pStyle w:val="Betarp"/>
        <w:spacing w:line="300" w:lineRule="auto"/>
        <w:ind w:firstLine="0"/>
        <w:contextualSpacing/>
        <w:rPr>
          <w:rFonts w:ascii="Arial" w:eastAsiaTheme="minorHAnsi" w:hAnsi="Arial" w:cs="Arial"/>
          <w:bCs/>
          <w:iCs/>
        </w:rPr>
      </w:pPr>
    </w:p>
    <w:p w14:paraId="6C38FB2F" w14:textId="77777777" w:rsidR="006A52A8" w:rsidRDefault="006A52A8" w:rsidP="00084C5F">
      <w:pPr>
        <w:spacing w:line="240" w:lineRule="auto"/>
        <w:ind w:firstLine="0"/>
        <w:rPr>
          <w:rFonts w:ascii="Times New Roman" w:hAnsi="Times New Roman" w:cs="Times New Roman"/>
          <w:sz w:val="24"/>
          <w:szCs w:val="24"/>
        </w:rPr>
      </w:pPr>
    </w:p>
    <w:p w14:paraId="6109243F" w14:textId="77777777" w:rsidR="006A52A8" w:rsidRDefault="006A52A8" w:rsidP="00506996">
      <w:pPr>
        <w:spacing w:line="240" w:lineRule="auto"/>
        <w:ind w:left="7314" w:firstLine="0"/>
        <w:rPr>
          <w:rFonts w:ascii="Times New Roman" w:hAnsi="Times New Roman" w:cs="Times New Roman"/>
          <w:sz w:val="24"/>
          <w:szCs w:val="24"/>
        </w:rPr>
      </w:pPr>
    </w:p>
    <w:p w14:paraId="6E3DD06B" w14:textId="77777777"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14:paraId="282BAFD3" w14:textId="6891316F"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14:paraId="05A79617" w14:textId="6267F2CA" w:rsidR="009B4090" w:rsidRDefault="009B4090" w:rsidP="00AF13BA">
      <w:pPr>
        <w:ind w:firstLine="0"/>
        <w:rPr>
          <w:rFonts w:eastAsiaTheme="minorHAnsi" w:cstheme="minorHAnsi"/>
          <w:bCs/>
          <w:iCs/>
        </w:rPr>
      </w:pPr>
    </w:p>
    <w:p w14:paraId="23003500" w14:textId="77777777" w:rsidR="005F0C11" w:rsidRDefault="005F0C11" w:rsidP="00AF13BA">
      <w:pPr>
        <w:ind w:firstLine="0"/>
        <w:rPr>
          <w:rFonts w:eastAsiaTheme="minorHAnsi" w:cstheme="minorHAnsi"/>
          <w:bCs/>
          <w:iCs/>
        </w:rPr>
      </w:pPr>
    </w:p>
    <w:p w14:paraId="59FE1332" w14:textId="77777777" w:rsidR="005F0C11" w:rsidRDefault="005F0C11" w:rsidP="00AF13BA">
      <w:pPr>
        <w:ind w:firstLine="0"/>
        <w:rPr>
          <w:rFonts w:eastAsiaTheme="minorHAnsi" w:cstheme="minorHAnsi"/>
          <w:bCs/>
          <w:iCs/>
        </w:rPr>
      </w:pPr>
    </w:p>
    <w:p w14:paraId="033348F9" w14:textId="77777777" w:rsidR="005F0C11" w:rsidRDefault="005F0C11" w:rsidP="00AF13BA">
      <w:pPr>
        <w:ind w:firstLine="0"/>
        <w:rPr>
          <w:rFonts w:eastAsiaTheme="minorHAnsi" w:cstheme="minorHAnsi"/>
          <w:bCs/>
          <w:iCs/>
        </w:rPr>
      </w:pPr>
    </w:p>
    <w:p w14:paraId="618329D5" w14:textId="77777777" w:rsidR="005F0C11" w:rsidRDefault="005F0C11" w:rsidP="00AF13BA">
      <w:pPr>
        <w:ind w:firstLine="0"/>
        <w:rPr>
          <w:rFonts w:eastAsiaTheme="minorHAnsi" w:cstheme="minorHAnsi"/>
          <w:bCs/>
          <w:iCs/>
        </w:rPr>
      </w:pPr>
    </w:p>
    <w:p w14:paraId="7FE8C51E" w14:textId="77777777" w:rsidR="005F0C11" w:rsidRDefault="005F0C11" w:rsidP="00AF13BA">
      <w:pPr>
        <w:ind w:firstLine="0"/>
        <w:rPr>
          <w:rFonts w:eastAsiaTheme="minorHAnsi" w:cstheme="minorHAnsi"/>
          <w:bCs/>
          <w:iCs/>
        </w:rPr>
      </w:pPr>
    </w:p>
    <w:p w14:paraId="1FDF0098" w14:textId="77777777" w:rsidR="005F0C11" w:rsidRDefault="005F0C11" w:rsidP="00AF13BA">
      <w:pPr>
        <w:ind w:firstLine="0"/>
        <w:rPr>
          <w:rFonts w:eastAsiaTheme="minorHAnsi" w:cstheme="minorHAnsi"/>
          <w:bCs/>
          <w:iCs/>
        </w:rPr>
      </w:pPr>
    </w:p>
    <w:p w14:paraId="492681E3" w14:textId="77777777" w:rsidR="005F0C11" w:rsidRDefault="005F0C11" w:rsidP="00AF13BA">
      <w:pPr>
        <w:ind w:firstLine="0"/>
        <w:rPr>
          <w:rFonts w:eastAsiaTheme="minorHAnsi" w:cstheme="minorHAnsi"/>
          <w:bCs/>
          <w:iCs/>
        </w:rPr>
      </w:pPr>
    </w:p>
    <w:p w14:paraId="6551C3EB" w14:textId="77777777" w:rsidR="005F0C11" w:rsidRDefault="005F0C11" w:rsidP="00AF13BA">
      <w:pPr>
        <w:ind w:firstLine="0"/>
        <w:rPr>
          <w:rFonts w:eastAsiaTheme="minorHAnsi" w:cstheme="minorHAnsi"/>
          <w:bCs/>
          <w:iCs/>
        </w:rPr>
      </w:pPr>
    </w:p>
    <w:p w14:paraId="0CD60224" w14:textId="77777777" w:rsidR="005F0C11" w:rsidRDefault="005F0C11" w:rsidP="00AF13BA">
      <w:pPr>
        <w:ind w:firstLine="0"/>
        <w:rPr>
          <w:rFonts w:eastAsiaTheme="minorHAnsi" w:cstheme="minorHAnsi"/>
          <w:bCs/>
          <w:iCs/>
        </w:rPr>
      </w:pPr>
    </w:p>
    <w:p w14:paraId="091CC48C" w14:textId="77777777" w:rsidR="005F0C11" w:rsidRDefault="005F0C11" w:rsidP="00AF13BA">
      <w:pPr>
        <w:ind w:firstLine="0"/>
        <w:rPr>
          <w:rFonts w:eastAsiaTheme="minorHAnsi" w:cstheme="minorHAnsi"/>
          <w:bCs/>
          <w:iCs/>
        </w:rPr>
      </w:pPr>
    </w:p>
    <w:p w14:paraId="2FACDB71" w14:textId="77777777" w:rsidR="005F0C11" w:rsidRDefault="005F0C11" w:rsidP="00AF13BA">
      <w:pPr>
        <w:ind w:firstLine="0"/>
        <w:rPr>
          <w:rFonts w:eastAsiaTheme="minorHAnsi" w:cstheme="minorHAnsi"/>
          <w:bCs/>
          <w:iCs/>
        </w:rPr>
      </w:pPr>
    </w:p>
    <w:p w14:paraId="156B5AD1" w14:textId="77777777" w:rsidR="005F0C11" w:rsidRDefault="005F0C11" w:rsidP="00AF13BA">
      <w:pPr>
        <w:ind w:firstLine="0"/>
        <w:rPr>
          <w:rFonts w:eastAsiaTheme="minorHAnsi" w:cstheme="minorHAnsi"/>
          <w:bCs/>
          <w:iCs/>
        </w:rPr>
      </w:pPr>
    </w:p>
    <w:p w14:paraId="5287B275" w14:textId="77777777" w:rsidR="005F0C11" w:rsidRDefault="005F0C11" w:rsidP="00AF13BA">
      <w:pPr>
        <w:ind w:firstLine="0"/>
        <w:rPr>
          <w:rFonts w:eastAsiaTheme="minorHAnsi" w:cstheme="minorHAnsi"/>
          <w:bCs/>
          <w:iCs/>
        </w:rPr>
      </w:pPr>
    </w:p>
    <w:p w14:paraId="3AD604A0" w14:textId="77777777" w:rsidR="005F0C11" w:rsidRDefault="005F0C11" w:rsidP="00AF13BA">
      <w:pPr>
        <w:ind w:firstLine="0"/>
        <w:rPr>
          <w:rFonts w:eastAsiaTheme="minorHAnsi" w:cstheme="minorHAnsi"/>
          <w:bCs/>
          <w:iCs/>
        </w:rPr>
      </w:pPr>
    </w:p>
    <w:p w14:paraId="3F7C4AF6" w14:textId="77777777" w:rsidR="005F0C11" w:rsidRDefault="005F0C11" w:rsidP="00AF13BA">
      <w:pPr>
        <w:ind w:firstLine="0"/>
        <w:rPr>
          <w:rFonts w:eastAsiaTheme="minorHAnsi" w:cstheme="minorHAnsi"/>
          <w:bCs/>
          <w:iCs/>
        </w:rPr>
      </w:pPr>
    </w:p>
    <w:p w14:paraId="1E549B3B" w14:textId="77777777" w:rsidR="005F0C11" w:rsidRDefault="005F0C11" w:rsidP="00AF13BA">
      <w:pPr>
        <w:ind w:firstLine="0"/>
        <w:rPr>
          <w:rFonts w:eastAsiaTheme="minorHAnsi" w:cstheme="minorHAnsi"/>
          <w:bCs/>
          <w:iCs/>
        </w:rPr>
      </w:pPr>
    </w:p>
    <w:p w14:paraId="2ED3F46F" w14:textId="77777777" w:rsidR="005F0C11" w:rsidRDefault="005F0C11" w:rsidP="00AF13BA">
      <w:pPr>
        <w:ind w:firstLine="0"/>
        <w:rPr>
          <w:rFonts w:eastAsiaTheme="minorHAnsi" w:cstheme="minorHAnsi"/>
          <w:bCs/>
          <w:iCs/>
        </w:rPr>
      </w:pPr>
    </w:p>
    <w:p w14:paraId="1455238A" w14:textId="77777777" w:rsidR="005F0C11" w:rsidRDefault="005F0C11" w:rsidP="00AF13BA">
      <w:pPr>
        <w:ind w:firstLine="0"/>
        <w:rPr>
          <w:rFonts w:eastAsiaTheme="minorHAnsi" w:cstheme="minorHAnsi"/>
          <w:bCs/>
          <w:iCs/>
        </w:rPr>
      </w:pPr>
    </w:p>
    <w:p w14:paraId="2141171D" w14:textId="77777777" w:rsidR="005F0C11" w:rsidRDefault="005F0C11" w:rsidP="00AF13BA">
      <w:pPr>
        <w:ind w:firstLine="0"/>
        <w:rPr>
          <w:rFonts w:eastAsiaTheme="minorHAnsi" w:cstheme="minorHAnsi"/>
          <w:bCs/>
          <w:iCs/>
        </w:rPr>
      </w:pPr>
    </w:p>
    <w:p w14:paraId="59206CEE" w14:textId="77777777" w:rsidR="005F0C11" w:rsidRDefault="005F0C11" w:rsidP="00AF13BA">
      <w:pPr>
        <w:ind w:firstLine="0"/>
        <w:rPr>
          <w:rFonts w:eastAsiaTheme="minorHAnsi" w:cstheme="minorHAnsi"/>
          <w:bCs/>
          <w:iCs/>
        </w:rPr>
      </w:pPr>
    </w:p>
    <w:p w14:paraId="4BFFC58B" w14:textId="77777777" w:rsidR="005F0C11" w:rsidRDefault="005F0C11" w:rsidP="00AF13BA">
      <w:pPr>
        <w:ind w:firstLine="0"/>
        <w:rPr>
          <w:rFonts w:eastAsiaTheme="minorHAnsi" w:cstheme="minorHAnsi"/>
          <w:bCs/>
          <w:iCs/>
        </w:rPr>
      </w:pPr>
    </w:p>
    <w:p w14:paraId="2E4A5298" w14:textId="77777777" w:rsidR="005F0C11" w:rsidRDefault="005F0C11" w:rsidP="00AF13BA">
      <w:pPr>
        <w:ind w:firstLine="0"/>
        <w:rPr>
          <w:rFonts w:eastAsiaTheme="minorHAnsi" w:cstheme="minorHAnsi"/>
          <w:bCs/>
          <w:iCs/>
        </w:rPr>
      </w:pPr>
    </w:p>
    <w:p w14:paraId="744F56AD" w14:textId="77777777" w:rsidR="005F0C11" w:rsidRDefault="005F0C11" w:rsidP="00AF13BA">
      <w:pPr>
        <w:ind w:firstLine="0"/>
        <w:rPr>
          <w:rFonts w:eastAsiaTheme="minorHAnsi" w:cstheme="minorHAnsi"/>
          <w:bCs/>
          <w:iCs/>
        </w:rPr>
      </w:pPr>
    </w:p>
    <w:p w14:paraId="22BD134D" w14:textId="77777777" w:rsidR="005F0C11" w:rsidRDefault="005F0C11" w:rsidP="00AF13BA">
      <w:pPr>
        <w:ind w:firstLine="0"/>
        <w:rPr>
          <w:rFonts w:eastAsiaTheme="minorHAnsi" w:cstheme="minorHAnsi"/>
          <w:bCs/>
          <w:iCs/>
        </w:rPr>
      </w:pPr>
    </w:p>
    <w:p w14:paraId="4A9A2C8A" w14:textId="77777777" w:rsidR="005F0C11" w:rsidRDefault="005F0C11" w:rsidP="00AF13BA">
      <w:pPr>
        <w:ind w:firstLine="0"/>
        <w:rPr>
          <w:rFonts w:eastAsiaTheme="minorHAnsi" w:cstheme="minorHAnsi"/>
          <w:bCs/>
          <w:iCs/>
        </w:rPr>
      </w:pPr>
    </w:p>
    <w:p w14:paraId="17AB937C" w14:textId="77777777" w:rsidR="005F0C11" w:rsidRDefault="005F0C11" w:rsidP="00AF13BA">
      <w:pPr>
        <w:ind w:firstLine="0"/>
        <w:rPr>
          <w:rFonts w:eastAsiaTheme="minorHAnsi" w:cstheme="minorHAnsi"/>
          <w:bCs/>
          <w:iCs/>
        </w:rPr>
      </w:pPr>
    </w:p>
    <w:p w14:paraId="2522615E" w14:textId="77777777" w:rsidR="005F0C11" w:rsidRDefault="005F0C11" w:rsidP="00AF13BA">
      <w:pPr>
        <w:ind w:firstLine="0"/>
        <w:rPr>
          <w:rFonts w:eastAsiaTheme="minorHAnsi" w:cstheme="minorHAnsi"/>
          <w:bCs/>
          <w:iCs/>
        </w:rPr>
      </w:pPr>
    </w:p>
    <w:p w14:paraId="32FE1829" w14:textId="77777777" w:rsidR="005F0C11" w:rsidRDefault="005F0C11" w:rsidP="00AF13BA">
      <w:pPr>
        <w:ind w:firstLine="0"/>
        <w:rPr>
          <w:rFonts w:eastAsiaTheme="minorHAnsi" w:cstheme="minorHAnsi"/>
          <w:bCs/>
          <w:iCs/>
        </w:rPr>
      </w:pPr>
    </w:p>
    <w:p w14:paraId="58F19B89" w14:textId="77777777" w:rsidR="005F0C11" w:rsidRDefault="005F0C11" w:rsidP="00AF13BA">
      <w:pPr>
        <w:ind w:firstLine="0"/>
        <w:rPr>
          <w:rFonts w:eastAsiaTheme="minorHAnsi" w:cstheme="minorHAnsi"/>
          <w:bCs/>
          <w:iCs/>
        </w:rPr>
      </w:pPr>
    </w:p>
    <w:p w14:paraId="47E8AAEA" w14:textId="77777777" w:rsidR="005F0C11" w:rsidRDefault="005F0C11" w:rsidP="00AF13BA">
      <w:pPr>
        <w:ind w:firstLine="0"/>
        <w:rPr>
          <w:rFonts w:eastAsiaTheme="minorHAnsi" w:cstheme="minorHAnsi"/>
          <w:bCs/>
          <w:iCs/>
        </w:rPr>
      </w:pPr>
    </w:p>
    <w:p w14:paraId="43F1AC2C" w14:textId="77777777" w:rsidR="005F0C11" w:rsidRDefault="005F0C11" w:rsidP="00AF13BA">
      <w:pPr>
        <w:ind w:firstLine="0"/>
        <w:rPr>
          <w:rFonts w:eastAsiaTheme="minorHAnsi" w:cstheme="minorHAnsi"/>
          <w:bCs/>
          <w:iCs/>
        </w:rPr>
      </w:pPr>
    </w:p>
    <w:p w14:paraId="2966F3AB" w14:textId="77777777" w:rsidR="005F0C11" w:rsidRDefault="005F0C11" w:rsidP="00AF13BA">
      <w:pPr>
        <w:ind w:firstLine="0"/>
        <w:rPr>
          <w:rFonts w:eastAsiaTheme="minorHAnsi" w:cstheme="minorHAnsi"/>
          <w:bCs/>
          <w:iCs/>
        </w:rPr>
      </w:pPr>
    </w:p>
    <w:p w14:paraId="6D9EBF3C" w14:textId="77777777" w:rsidR="005F0C11" w:rsidRDefault="005F0C11" w:rsidP="00AF13BA">
      <w:pPr>
        <w:ind w:firstLine="0"/>
        <w:rPr>
          <w:rFonts w:eastAsiaTheme="minorHAnsi" w:cstheme="minorHAnsi"/>
          <w:bCs/>
          <w:iCs/>
        </w:rPr>
      </w:pPr>
    </w:p>
    <w:p w14:paraId="7E1B5203" w14:textId="77777777" w:rsidR="005F0C11" w:rsidRDefault="005F0C11" w:rsidP="00AF13BA">
      <w:pPr>
        <w:ind w:firstLine="0"/>
        <w:rPr>
          <w:rFonts w:eastAsiaTheme="minorHAnsi" w:cstheme="minorHAnsi"/>
          <w:bCs/>
          <w:iCs/>
        </w:rPr>
      </w:pPr>
    </w:p>
    <w:p w14:paraId="7926289C" w14:textId="77777777" w:rsidR="005F0C11" w:rsidRDefault="005F0C11" w:rsidP="00AF13BA">
      <w:pPr>
        <w:ind w:firstLine="0"/>
        <w:rPr>
          <w:rFonts w:eastAsiaTheme="minorHAnsi" w:cstheme="minorHAnsi"/>
          <w:bCs/>
          <w:iCs/>
        </w:rPr>
      </w:pPr>
    </w:p>
    <w:p w14:paraId="2C45BE5C" w14:textId="77777777" w:rsidR="005F0C11" w:rsidRPr="004F1A11" w:rsidRDefault="005F0C11" w:rsidP="00AF13BA">
      <w:pPr>
        <w:ind w:firstLine="0"/>
        <w:rPr>
          <w:rFonts w:eastAsiaTheme="minorHAnsi" w:cstheme="minorHAnsi"/>
          <w:bCs/>
          <w:iCs/>
        </w:rPr>
      </w:pPr>
    </w:p>
    <w:p w14:paraId="7F703B1A" w14:textId="77777777" w:rsidR="005B06EE" w:rsidRDefault="005B06EE" w:rsidP="002D3CD4">
      <w:pPr>
        <w:ind w:firstLine="7371"/>
        <w:jc w:val="right"/>
        <w:rPr>
          <w:rFonts w:ascii="Times New Roman" w:hAnsi="Times New Roman" w:cs="Times New Roman"/>
          <w:sz w:val="24"/>
          <w:szCs w:val="24"/>
        </w:rPr>
      </w:pPr>
    </w:p>
    <w:p w14:paraId="0F986031" w14:textId="77777777" w:rsidR="005B06EE" w:rsidRDefault="005B06EE" w:rsidP="002D3CD4">
      <w:pPr>
        <w:ind w:firstLine="7371"/>
        <w:jc w:val="right"/>
        <w:rPr>
          <w:rFonts w:ascii="Times New Roman" w:hAnsi="Times New Roman" w:cs="Times New Roman"/>
          <w:sz w:val="24"/>
          <w:szCs w:val="24"/>
        </w:rPr>
      </w:pPr>
    </w:p>
    <w:p w14:paraId="163D66E3" w14:textId="2958AF9E"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14:paraId="4A55FB24" w14:textId="5F907D80"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14:paraId="3C4C7BB6" w14:textId="5B1B043D" w:rsidR="009B4090" w:rsidRPr="004F1A11" w:rsidRDefault="009B4090" w:rsidP="009B4090">
      <w:pPr>
        <w:rPr>
          <w:rFonts w:eastAsiaTheme="minorHAnsi" w:cstheme="minorHAnsi"/>
          <w:bCs/>
          <w:iCs/>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D3CD4" w14:paraId="555CDB78" w14:textId="77777777" w:rsidTr="00360A21">
        <w:trPr>
          <w:trHeight w:val="20"/>
        </w:trPr>
        <w:tc>
          <w:tcPr>
            <w:tcW w:w="600" w:type="dxa"/>
          </w:tcPr>
          <w:p w14:paraId="5159A1ED" w14:textId="77777777" w:rsidR="009B4090" w:rsidRPr="002D3CD4" w:rsidRDefault="009B4090" w:rsidP="006B0550">
            <w:pPr>
              <w:ind w:firstLine="0"/>
              <w:rPr>
                <w:sz w:val="22"/>
                <w:szCs w:val="22"/>
              </w:rPr>
            </w:pPr>
            <w:r w:rsidRPr="002D3CD4">
              <w:rPr>
                <w:sz w:val="22"/>
                <w:szCs w:val="22"/>
              </w:rPr>
              <w:t>Eil.</w:t>
            </w:r>
          </w:p>
          <w:p w14:paraId="76A5D3AA" w14:textId="77777777" w:rsidR="009B4090" w:rsidRPr="002D3CD4" w:rsidRDefault="009B4090" w:rsidP="006B0550">
            <w:pPr>
              <w:ind w:firstLine="0"/>
              <w:rPr>
                <w:sz w:val="22"/>
                <w:szCs w:val="22"/>
              </w:rPr>
            </w:pPr>
            <w:r w:rsidRPr="002D3CD4">
              <w:rPr>
                <w:sz w:val="22"/>
                <w:szCs w:val="22"/>
              </w:rPr>
              <w:t>Nr.</w:t>
            </w:r>
          </w:p>
        </w:tc>
        <w:tc>
          <w:tcPr>
            <w:tcW w:w="2660" w:type="dxa"/>
          </w:tcPr>
          <w:p w14:paraId="52B62767" w14:textId="77777777"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14:paraId="311283FE" w14:textId="77777777" w:rsidR="009B4090" w:rsidRPr="002D3CD4" w:rsidRDefault="009B4090" w:rsidP="006B0550">
            <w:pPr>
              <w:ind w:firstLine="34"/>
              <w:rPr>
                <w:b/>
                <w:sz w:val="22"/>
                <w:szCs w:val="22"/>
              </w:rPr>
            </w:pPr>
            <w:r w:rsidRPr="002D3CD4">
              <w:rPr>
                <w:b/>
                <w:sz w:val="22"/>
                <w:szCs w:val="22"/>
              </w:rPr>
              <w:t>DATA/DIENŲ SKAIČIUS/ LAIKAS</w:t>
            </w:r>
          </w:p>
          <w:p w14:paraId="2E5E7E7E" w14:textId="77777777" w:rsidR="009B4090" w:rsidRPr="002D3CD4" w:rsidRDefault="009B4090" w:rsidP="006B0550">
            <w:pPr>
              <w:ind w:firstLine="34"/>
              <w:rPr>
                <w:sz w:val="22"/>
                <w:szCs w:val="22"/>
              </w:rPr>
            </w:pPr>
            <w:r w:rsidRPr="002D3CD4">
              <w:rPr>
                <w:sz w:val="22"/>
                <w:szCs w:val="22"/>
              </w:rPr>
              <w:t>(Lietuvos laiku)</w:t>
            </w:r>
          </w:p>
        </w:tc>
        <w:tc>
          <w:tcPr>
            <w:tcW w:w="3424" w:type="dxa"/>
            <w:hideMark/>
          </w:tcPr>
          <w:p w14:paraId="7A276BBB" w14:textId="77777777" w:rsidR="009B4090" w:rsidRPr="002D3CD4" w:rsidRDefault="009B4090" w:rsidP="006B0550">
            <w:pPr>
              <w:ind w:firstLine="34"/>
              <w:rPr>
                <w:b/>
                <w:sz w:val="22"/>
                <w:szCs w:val="22"/>
              </w:rPr>
            </w:pPr>
            <w:r w:rsidRPr="002D3CD4">
              <w:rPr>
                <w:b/>
                <w:sz w:val="22"/>
                <w:szCs w:val="22"/>
              </w:rPr>
              <w:t>PASTABOS</w:t>
            </w:r>
          </w:p>
        </w:tc>
      </w:tr>
      <w:tr w:rsidR="009B4090" w:rsidRPr="002D3CD4" w14:paraId="71291966" w14:textId="77777777" w:rsidTr="00360A21">
        <w:trPr>
          <w:trHeight w:val="20"/>
        </w:trPr>
        <w:tc>
          <w:tcPr>
            <w:tcW w:w="600" w:type="dxa"/>
          </w:tcPr>
          <w:p w14:paraId="36FA22B3" w14:textId="08E10A71" w:rsidR="009B4090" w:rsidRPr="002D3CD4" w:rsidRDefault="00517008" w:rsidP="006B0550">
            <w:pPr>
              <w:ind w:firstLine="0"/>
              <w:rPr>
                <w:bCs/>
                <w:sz w:val="22"/>
                <w:szCs w:val="22"/>
              </w:rPr>
            </w:pPr>
            <w:r w:rsidRPr="002D3CD4">
              <w:rPr>
                <w:bCs/>
                <w:sz w:val="22"/>
                <w:szCs w:val="22"/>
              </w:rPr>
              <w:t>1</w:t>
            </w:r>
          </w:p>
        </w:tc>
        <w:tc>
          <w:tcPr>
            <w:tcW w:w="2660" w:type="dxa"/>
          </w:tcPr>
          <w:p w14:paraId="3511EE24" w14:textId="0C005E1E"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14:paraId="0BE9AF00" w14:textId="267557D8"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14:paraId="231B5F89" w14:textId="6454E8EE"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14:paraId="44399C2C" w14:textId="17368F12" w:rsidR="009B4090" w:rsidRPr="002D3CD4" w:rsidRDefault="009B4090" w:rsidP="528330FD">
            <w:pPr>
              <w:ind w:firstLine="34"/>
              <w:rPr>
                <w:color w:val="7030A0"/>
                <w:sz w:val="22"/>
                <w:szCs w:val="22"/>
              </w:rPr>
            </w:pPr>
          </w:p>
        </w:tc>
      </w:tr>
      <w:tr w:rsidR="009B4090" w:rsidRPr="002D3CD4" w14:paraId="71C31B48" w14:textId="77777777" w:rsidTr="00360A21">
        <w:trPr>
          <w:trHeight w:val="20"/>
        </w:trPr>
        <w:tc>
          <w:tcPr>
            <w:tcW w:w="600" w:type="dxa"/>
          </w:tcPr>
          <w:p w14:paraId="50C060F4" w14:textId="6C77128F" w:rsidR="009B4090" w:rsidRPr="002D3CD4" w:rsidRDefault="00517008" w:rsidP="006B0550">
            <w:pPr>
              <w:ind w:firstLine="0"/>
              <w:rPr>
                <w:bCs/>
                <w:sz w:val="22"/>
                <w:szCs w:val="22"/>
              </w:rPr>
            </w:pPr>
            <w:r w:rsidRPr="002D3CD4">
              <w:rPr>
                <w:bCs/>
                <w:sz w:val="22"/>
                <w:szCs w:val="22"/>
              </w:rPr>
              <w:t>2</w:t>
            </w:r>
          </w:p>
        </w:tc>
        <w:tc>
          <w:tcPr>
            <w:tcW w:w="2660" w:type="dxa"/>
          </w:tcPr>
          <w:p w14:paraId="7F545710" w14:textId="36BE22A0"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14:paraId="1FD9D229" w14:textId="25255EE6" w:rsidR="009B4090" w:rsidRPr="002D3CD4" w:rsidRDefault="009B4090" w:rsidP="006B0550">
            <w:pPr>
              <w:ind w:firstLine="34"/>
              <w:rPr>
                <w:sz w:val="22"/>
                <w:szCs w:val="22"/>
              </w:rPr>
            </w:pPr>
          </w:p>
          <w:p w14:paraId="619D0CA1" w14:textId="1F405E69"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14:paraId="6BD1F7E9" w14:textId="6BF87FFC" w:rsidR="009B4090" w:rsidRPr="002D3CD4" w:rsidRDefault="009B4090" w:rsidP="006B0550">
            <w:pPr>
              <w:ind w:firstLine="34"/>
              <w:rPr>
                <w:color w:val="7030A0"/>
                <w:sz w:val="22"/>
                <w:szCs w:val="22"/>
              </w:rPr>
            </w:pPr>
          </w:p>
          <w:p w14:paraId="521F3B49" w14:textId="77777777" w:rsidR="00B831AF" w:rsidRPr="002D3CD4" w:rsidRDefault="00B831AF" w:rsidP="006B0550">
            <w:pPr>
              <w:ind w:firstLine="34"/>
              <w:rPr>
                <w:color w:val="7030A0"/>
                <w:sz w:val="22"/>
                <w:szCs w:val="22"/>
              </w:rPr>
            </w:pPr>
          </w:p>
          <w:p w14:paraId="7E071BD1" w14:textId="59BF4D55" w:rsidR="00B831AF" w:rsidRPr="002D3CD4" w:rsidRDefault="00B831AF" w:rsidP="006B0550">
            <w:pPr>
              <w:ind w:firstLine="34"/>
              <w:rPr>
                <w:color w:val="7030A0"/>
                <w:sz w:val="22"/>
                <w:szCs w:val="22"/>
              </w:rPr>
            </w:pPr>
          </w:p>
        </w:tc>
      </w:tr>
      <w:tr w:rsidR="009B4090" w:rsidRPr="002D3CD4" w14:paraId="7760B2FE" w14:textId="77777777" w:rsidTr="00360A21">
        <w:trPr>
          <w:trHeight w:val="20"/>
        </w:trPr>
        <w:tc>
          <w:tcPr>
            <w:tcW w:w="600" w:type="dxa"/>
          </w:tcPr>
          <w:p w14:paraId="64FA8AD2" w14:textId="119BCE55" w:rsidR="009B4090" w:rsidRPr="002D3CD4" w:rsidRDefault="00517008" w:rsidP="006B0550">
            <w:pPr>
              <w:ind w:firstLine="0"/>
              <w:rPr>
                <w:bCs/>
                <w:sz w:val="22"/>
                <w:szCs w:val="22"/>
              </w:rPr>
            </w:pPr>
            <w:r w:rsidRPr="002D3CD4">
              <w:rPr>
                <w:bCs/>
                <w:sz w:val="22"/>
                <w:szCs w:val="22"/>
              </w:rPr>
              <w:t>3</w:t>
            </w:r>
          </w:p>
        </w:tc>
        <w:tc>
          <w:tcPr>
            <w:tcW w:w="2660" w:type="dxa"/>
          </w:tcPr>
          <w:p w14:paraId="7AAC8941" w14:textId="2FDA5814"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14:paraId="774A396A" w14:textId="157EB60B" w:rsidR="009B4090" w:rsidRPr="002D3CD4" w:rsidRDefault="009B4090" w:rsidP="006B0550">
            <w:pPr>
              <w:ind w:firstLine="34"/>
              <w:rPr>
                <w:sz w:val="22"/>
                <w:szCs w:val="22"/>
              </w:rPr>
            </w:pPr>
          </w:p>
          <w:p w14:paraId="481A8331" w14:textId="0FB50278"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14:paraId="6BE0B5D2" w14:textId="0764BC27"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14:paraId="754F1EE2" w14:textId="6B064B80" w:rsidR="001E4D4B" w:rsidRPr="002D3CD4" w:rsidRDefault="001E4D4B" w:rsidP="006B0550">
            <w:pPr>
              <w:ind w:firstLine="34"/>
              <w:rPr>
                <w:color w:val="7030A0"/>
                <w:sz w:val="22"/>
                <w:szCs w:val="22"/>
              </w:rPr>
            </w:pPr>
          </w:p>
        </w:tc>
      </w:tr>
      <w:tr w:rsidR="009B4090" w:rsidRPr="002D3CD4" w14:paraId="791A4922" w14:textId="77777777" w:rsidTr="00732CB6">
        <w:trPr>
          <w:trHeight w:val="1055"/>
        </w:trPr>
        <w:tc>
          <w:tcPr>
            <w:tcW w:w="600" w:type="dxa"/>
          </w:tcPr>
          <w:p w14:paraId="461822DB" w14:textId="4928E2C9" w:rsidR="009B4090" w:rsidRPr="002D3CD4" w:rsidRDefault="00517008" w:rsidP="006B0550">
            <w:pPr>
              <w:ind w:firstLine="0"/>
              <w:rPr>
                <w:bCs/>
                <w:sz w:val="22"/>
                <w:szCs w:val="22"/>
              </w:rPr>
            </w:pPr>
            <w:r w:rsidRPr="002D3CD4">
              <w:rPr>
                <w:bCs/>
                <w:sz w:val="22"/>
                <w:szCs w:val="22"/>
              </w:rPr>
              <w:t>4</w:t>
            </w:r>
          </w:p>
        </w:tc>
        <w:tc>
          <w:tcPr>
            <w:tcW w:w="2660" w:type="dxa"/>
            <w:hideMark/>
          </w:tcPr>
          <w:p w14:paraId="26FE1223" w14:textId="379DC869"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14:paraId="7C0A95BD" w14:textId="337359F2"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14:paraId="3D1F695F" w14:textId="77777777" w:rsidR="009B4090" w:rsidRPr="002D3CD4" w:rsidRDefault="009B4090" w:rsidP="006B0550">
            <w:pPr>
              <w:ind w:firstLine="34"/>
              <w:rPr>
                <w:iCs/>
                <w:sz w:val="22"/>
                <w:szCs w:val="22"/>
              </w:rPr>
            </w:pPr>
          </w:p>
        </w:tc>
      </w:tr>
      <w:tr w:rsidR="009B4090" w:rsidRPr="002D3CD4" w14:paraId="0138F2AB" w14:textId="77777777" w:rsidTr="00360A21">
        <w:trPr>
          <w:trHeight w:val="20"/>
        </w:trPr>
        <w:tc>
          <w:tcPr>
            <w:tcW w:w="600" w:type="dxa"/>
          </w:tcPr>
          <w:p w14:paraId="0074A593" w14:textId="5EE32822" w:rsidR="009B4090" w:rsidRPr="002D3CD4" w:rsidRDefault="00517008" w:rsidP="006B0550">
            <w:pPr>
              <w:ind w:firstLine="0"/>
              <w:rPr>
                <w:bCs/>
                <w:sz w:val="22"/>
                <w:szCs w:val="22"/>
              </w:rPr>
            </w:pPr>
            <w:r w:rsidRPr="002D3CD4">
              <w:rPr>
                <w:bCs/>
                <w:sz w:val="22"/>
                <w:szCs w:val="22"/>
              </w:rPr>
              <w:t>5</w:t>
            </w:r>
          </w:p>
        </w:tc>
        <w:tc>
          <w:tcPr>
            <w:tcW w:w="2660" w:type="dxa"/>
          </w:tcPr>
          <w:p w14:paraId="1600B493" w14:textId="77777777"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14:paraId="341C1969" w14:textId="7F1C4BA4"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14:paraId="3507A45A" w14:textId="77777777" w:rsidR="009B4090" w:rsidRPr="002D3CD4" w:rsidRDefault="009B4090" w:rsidP="006B0550">
            <w:pPr>
              <w:ind w:firstLine="34"/>
              <w:rPr>
                <w:sz w:val="22"/>
                <w:szCs w:val="22"/>
              </w:rPr>
            </w:pPr>
          </w:p>
        </w:tc>
      </w:tr>
      <w:tr w:rsidR="009B4090" w:rsidRPr="002D3CD4" w14:paraId="03C8EE25" w14:textId="77777777" w:rsidTr="00360A21">
        <w:trPr>
          <w:trHeight w:val="20"/>
        </w:trPr>
        <w:tc>
          <w:tcPr>
            <w:tcW w:w="600" w:type="dxa"/>
          </w:tcPr>
          <w:p w14:paraId="652DD56B" w14:textId="0EC38B4A" w:rsidR="009B4090" w:rsidRPr="002D3CD4" w:rsidRDefault="000A3FD9" w:rsidP="006B0550">
            <w:pPr>
              <w:ind w:firstLine="0"/>
              <w:rPr>
                <w:bCs/>
                <w:sz w:val="22"/>
                <w:szCs w:val="22"/>
              </w:rPr>
            </w:pPr>
            <w:r w:rsidRPr="002D3CD4">
              <w:rPr>
                <w:bCs/>
                <w:sz w:val="22"/>
                <w:szCs w:val="22"/>
              </w:rPr>
              <w:t>6</w:t>
            </w:r>
          </w:p>
        </w:tc>
        <w:tc>
          <w:tcPr>
            <w:tcW w:w="2660" w:type="dxa"/>
          </w:tcPr>
          <w:p w14:paraId="2A614F7A" w14:textId="2BA31C1D"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14:paraId="7232BA7B" w14:textId="77777777"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14:paraId="1F29059C" w14:textId="77777777" w:rsidR="009B4090" w:rsidRPr="002D3CD4" w:rsidRDefault="009B4090" w:rsidP="006B0550">
            <w:pPr>
              <w:ind w:firstLine="34"/>
              <w:rPr>
                <w:sz w:val="22"/>
                <w:szCs w:val="22"/>
              </w:rPr>
            </w:pPr>
          </w:p>
        </w:tc>
      </w:tr>
      <w:tr w:rsidR="009B4090" w:rsidRPr="002D3CD4" w14:paraId="3C635DF5" w14:textId="77777777" w:rsidTr="00360A21">
        <w:trPr>
          <w:trHeight w:val="20"/>
        </w:trPr>
        <w:tc>
          <w:tcPr>
            <w:tcW w:w="600" w:type="dxa"/>
          </w:tcPr>
          <w:p w14:paraId="4E64A4F5" w14:textId="26F3084D" w:rsidR="009B4090" w:rsidRPr="002D3CD4" w:rsidRDefault="000A3FD9" w:rsidP="006B0550">
            <w:pPr>
              <w:ind w:firstLine="0"/>
              <w:rPr>
                <w:bCs/>
                <w:sz w:val="22"/>
                <w:szCs w:val="22"/>
              </w:rPr>
            </w:pPr>
            <w:r w:rsidRPr="002D3CD4">
              <w:rPr>
                <w:bCs/>
                <w:sz w:val="22"/>
                <w:szCs w:val="22"/>
              </w:rPr>
              <w:t>7</w:t>
            </w:r>
          </w:p>
        </w:tc>
        <w:tc>
          <w:tcPr>
            <w:tcW w:w="2660" w:type="dxa"/>
            <w:hideMark/>
          </w:tcPr>
          <w:p w14:paraId="06192898" w14:textId="7CB436E6"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14:paraId="0E36FDAD" w14:textId="2B7A5C0E"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14:paraId="6EAEA100" w14:textId="77777777" w:rsidR="009B4090" w:rsidRPr="002D3CD4" w:rsidRDefault="009B4090" w:rsidP="006B0550">
            <w:pPr>
              <w:ind w:firstLine="34"/>
              <w:rPr>
                <w:sz w:val="22"/>
                <w:szCs w:val="22"/>
              </w:rPr>
            </w:pPr>
          </w:p>
        </w:tc>
      </w:tr>
      <w:tr w:rsidR="009B4090" w:rsidRPr="002D3CD4" w14:paraId="10DD85A1" w14:textId="77777777" w:rsidTr="00360A21">
        <w:trPr>
          <w:trHeight w:val="20"/>
        </w:trPr>
        <w:tc>
          <w:tcPr>
            <w:tcW w:w="600" w:type="dxa"/>
          </w:tcPr>
          <w:p w14:paraId="78FFD3F0" w14:textId="49EED67C" w:rsidR="009B4090" w:rsidRPr="002D3CD4" w:rsidRDefault="000A3FD9" w:rsidP="006B0550">
            <w:pPr>
              <w:ind w:firstLine="0"/>
              <w:rPr>
                <w:bCs/>
                <w:sz w:val="22"/>
                <w:szCs w:val="22"/>
              </w:rPr>
            </w:pPr>
            <w:r w:rsidRPr="002D3CD4">
              <w:rPr>
                <w:bCs/>
                <w:sz w:val="22"/>
                <w:szCs w:val="22"/>
              </w:rPr>
              <w:t>8</w:t>
            </w:r>
          </w:p>
        </w:tc>
        <w:tc>
          <w:tcPr>
            <w:tcW w:w="2660" w:type="dxa"/>
            <w:hideMark/>
          </w:tcPr>
          <w:p w14:paraId="09729B52" w14:textId="18DF46E2"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14:paraId="49F7FC9D" w14:textId="62157DC6"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14:paraId="49A2FF28" w14:textId="77777777" w:rsidR="009B4090" w:rsidRPr="002D3CD4" w:rsidRDefault="009B4090" w:rsidP="006B0550">
            <w:pPr>
              <w:ind w:firstLine="34"/>
              <w:rPr>
                <w:sz w:val="22"/>
                <w:szCs w:val="22"/>
              </w:rPr>
            </w:pPr>
          </w:p>
          <w:p w14:paraId="0D237F7F" w14:textId="599413E6"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14:paraId="55916AA6" w14:textId="77777777" w:rsidR="00EB1C0F" w:rsidRPr="002D3CD4" w:rsidRDefault="00EB1C0F" w:rsidP="3EEF2E65">
            <w:pPr>
              <w:ind w:firstLine="34"/>
              <w:rPr>
                <w:sz w:val="22"/>
                <w:szCs w:val="22"/>
              </w:rPr>
            </w:pPr>
          </w:p>
          <w:p w14:paraId="25DED613" w14:textId="77777777" w:rsidR="009B4090" w:rsidRPr="002D3CD4" w:rsidRDefault="009B4090" w:rsidP="006B0550">
            <w:pPr>
              <w:ind w:firstLine="34"/>
              <w:rPr>
                <w:sz w:val="22"/>
                <w:szCs w:val="22"/>
              </w:rPr>
            </w:pPr>
            <w:r w:rsidRPr="002D3CD4">
              <w:rPr>
                <w:sz w:val="22"/>
                <w:szCs w:val="22"/>
              </w:rPr>
              <w:lastRenderedPageBreak/>
              <w:t xml:space="preserve">15 (penkiolika) dienų nuo pranešimo išsiuntimo tiekėjams dienos, jeigu šis pranešimas nebuvo siunčiamas elektroninėmis priemonėmis. </w:t>
            </w:r>
          </w:p>
          <w:p w14:paraId="70C74D73" w14:textId="77777777" w:rsidR="009B4090" w:rsidRPr="002D3CD4" w:rsidRDefault="009B4090" w:rsidP="006B0550">
            <w:pPr>
              <w:ind w:firstLine="34"/>
              <w:rPr>
                <w:sz w:val="22"/>
                <w:szCs w:val="22"/>
              </w:rPr>
            </w:pPr>
          </w:p>
        </w:tc>
        <w:tc>
          <w:tcPr>
            <w:tcW w:w="3424" w:type="dxa"/>
            <w:hideMark/>
          </w:tcPr>
          <w:p w14:paraId="28F3179C" w14:textId="77777777" w:rsidR="009B4090" w:rsidRPr="002D3CD4" w:rsidRDefault="009B4090" w:rsidP="006B0550">
            <w:pPr>
              <w:ind w:firstLine="34"/>
              <w:rPr>
                <w:bCs/>
                <w:color w:val="7030A0"/>
                <w:sz w:val="22"/>
                <w:szCs w:val="22"/>
              </w:rPr>
            </w:pPr>
          </w:p>
        </w:tc>
      </w:tr>
      <w:tr w:rsidR="009B4090" w:rsidRPr="002D3CD4" w14:paraId="21A62B32" w14:textId="77777777" w:rsidTr="00360A21">
        <w:trPr>
          <w:trHeight w:val="20"/>
        </w:trPr>
        <w:tc>
          <w:tcPr>
            <w:tcW w:w="600" w:type="dxa"/>
          </w:tcPr>
          <w:p w14:paraId="1D5C2FAE" w14:textId="39CD16D4" w:rsidR="009B4090" w:rsidRPr="002D3CD4" w:rsidRDefault="009B4090" w:rsidP="006B0550">
            <w:pPr>
              <w:ind w:firstLine="0"/>
              <w:rPr>
                <w:sz w:val="22"/>
                <w:szCs w:val="22"/>
              </w:rPr>
            </w:pPr>
            <w:r w:rsidRPr="002D3CD4">
              <w:rPr>
                <w:sz w:val="22"/>
                <w:szCs w:val="22"/>
              </w:rPr>
              <w:t>1</w:t>
            </w:r>
            <w:r w:rsidR="0012726D" w:rsidRPr="002D3CD4">
              <w:rPr>
                <w:sz w:val="22"/>
                <w:szCs w:val="22"/>
              </w:rPr>
              <w:t>1</w:t>
            </w:r>
          </w:p>
        </w:tc>
        <w:tc>
          <w:tcPr>
            <w:tcW w:w="2660" w:type="dxa"/>
            <w:hideMark/>
          </w:tcPr>
          <w:p w14:paraId="749DF6E8" w14:textId="172D84B1"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14:paraId="6B16142C" w14:textId="77777777"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14:paraId="4910B96B" w14:textId="77777777" w:rsidR="009B4090" w:rsidRPr="002D3CD4" w:rsidRDefault="009B4090" w:rsidP="006B0550">
            <w:pPr>
              <w:ind w:firstLine="34"/>
              <w:rPr>
                <w:sz w:val="22"/>
                <w:szCs w:val="22"/>
              </w:rPr>
            </w:pPr>
          </w:p>
        </w:tc>
      </w:tr>
      <w:tr w:rsidR="009B4090" w:rsidRPr="002D3CD4" w14:paraId="475FEE10" w14:textId="77777777" w:rsidTr="00360A21">
        <w:trPr>
          <w:trHeight w:val="20"/>
        </w:trPr>
        <w:tc>
          <w:tcPr>
            <w:tcW w:w="600" w:type="dxa"/>
          </w:tcPr>
          <w:p w14:paraId="7ED3D129" w14:textId="4F017065"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14:paraId="1F0C1459" w14:textId="3D2C269F"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14:paraId="2D7556F3" w14:textId="415D5855"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14:paraId="09958019" w14:textId="77777777" w:rsidR="009B4090" w:rsidRPr="002D3CD4" w:rsidRDefault="009B4090" w:rsidP="006B0550">
            <w:pPr>
              <w:ind w:firstLine="34"/>
              <w:rPr>
                <w:sz w:val="22"/>
                <w:szCs w:val="22"/>
              </w:rPr>
            </w:pPr>
          </w:p>
        </w:tc>
      </w:tr>
      <w:bookmarkEnd w:id="6"/>
    </w:tbl>
    <w:p w14:paraId="367E8661" w14:textId="77777777" w:rsidR="009B4090" w:rsidRPr="002D3CD4" w:rsidRDefault="009B4090" w:rsidP="009B4090">
      <w:pPr>
        <w:rPr>
          <w:rFonts w:ascii="Times New Roman" w:hAnsi="Times New Roman" w:cs="Times New Roman"/>
          <w:sz w:val="22"/>
          <w:szCs w:val="22"/>
        </w:rPr>
      </w:pPr>
    </w:p>
    <w:p w14:paraId="6A0F384F" w14:textId="77777777" w:rsidR="00010244" w:rsidRPr="002D3CD4" w:rsidRDefault="00010244" w:rsidP="009B4090">
      <w:pPr>
        <w:rPr>
          <w:rFonts w:ascii="Times New Roman" w:hAnsi="Times New Roman" w:cs="Times New Roman"/>
          <w:sz w:val="22"/>
          <w:szCs w:val="22"/>
        </w:rPr>
      </w:pPr>
    </w:p>
    <w:p w14:paraId="64F00FBB" w14:textId="77777777" w:rsidR="00010244" w:rsidRPr="002D3CD4" w:rsidRDefault="00010244" w:rsidP="009B4090">
      <w:pPr>
        <w:rPr>
          <w:rFonts w:ascii="Times New Roman" w:hAnsi="Times New Roman" w:cs="Times New Roman"/>
          <w:sz w:val="22"/>
          <w:szCs w:val="22"/>
        </w:rPr>
      </w:pPr>
    </w:p>
    <w:p w14:paraId="68985B63" w14:textId="77777777" w:rsidR="00010244" w:rsidRPr="002D3CD4" w:rsidRDefault="00010244" w:rsidP="009B4090">
      <w:pPr>
        <w:rPr>
          <w:rFonts w:ascii="Times New Roman" w:hAnsi="Times New Roman" w:cs="Times New Roman"/>
          <w:sz w:val="22"/>
          <w:szCs w:val="22"/>
        </w:rPr>
      </w:pPr>
    </w:p>
    <w:p w14:paraId="37F6D8BB" w14:textId="77777777" w:rsidR="00010244" w:rsidRPr="002D3CD4" w:rsidRDefault="00010244" w:rsidP="009B4090">
      <w:pPr>
        <w:rPr>
          <w:rFonts w:ascii="Times New Roman" w:hAnsi="Times New Roman" w:cs="Times New Roman"/>
          <w:sz w:val="22"/>
          <w:szCs w:val="22"/>
        </w:rPr>
      </w:pPr>
    </w:p>
    <w:p w14:paraId="13E549C4" w14:textId="77777777" w:rsidR="00010244" w:rsidRPr="002D3CD4" w:rsidRDefault="00010244" w:rsidP="009B4090">
      <w:pPr>
        <w:rPr>
          <w:rFonts w:ascii="Times New Roman" w:hAnsi="Times New Roman" w:cs="Times New Roman"/>
          <w:sz w:val="22"/>
          <w:szCs w:val="22"/>
        </w:rPr>
      </w:pPr>
    </w:p>
    <w:p w14:paraId="5E4B90C9" w14:textId="77777777" w:rsidR="00010244" w:rsidRPr="002D3CD4" w:rsidRDefault="00010244" w:rsidP="009B4090">
      <w:pPr>
        <w:rPr>
          <w:rFonts w:ascii="Times New Roman" w:hAnsi="Times New Roman" w:cs="Times New Roman"/>
          <w:sz w:val="22"/>
          <w:szCs w:val="22"/>
        </w:rPr>
      </w:pPr>
    </w:p>
    <w:p w14:paraId="13FE4BC9" w14:textId="77777777" w:rsidR="00010244" w:rsidRPr="002D3CD4" w:rsidRDefault="00010244" w:rsidP="009B4090">
      <w:pPr>
        <w:rPr>
          <w:rFonts w:ascii="Times New Roman" w:hAnsi="Times New Roman" w:cs="Times New Roman"/>
          <w:sz w:val="22"/>
          <w:szCs w:val="22"/>
        </w:rPr>
      </w:pPr>
    </w:p>
    <w:p w14:paraId="1DAE0C8D" w14:textId="77777777" w:rsidR="00010244" w:rsidRDefault="00010244" w:rsidP="009B4090">
      <w:pPr>
        <w:rPr>
          <w:rFonts w:ascii="Arial" w:hAnsi="Arial" w:cs="Arial"/>
        </w:rPr>
      </w:pPr>
    </w:p>
    <w:p w14:paraId="39244F58" w14:textId="77777777" w:rsidR="00010244" w:rsidRDefault="00010244" w:rsidP="009B4090">
      <w:pPr>
        <w:rPr>
          <w:rFonts w:ascii="Arial" w:hAnsi="Arial" w:cs="Arial"/>
        </w:rPr>
      </w:pPr>
    </w:p>
    <w:p w14:paraId="4104BFCE" w14:textId="77777777" w:rsidR="00010244" w:rsidRDefault="00010244" w:rsidP="009B4090">
      <w:pPr>
        <w:rPr>
          <w:rFonts w:ascii="Arial" w:hAnsi="Arial" w:cs="Arial"/>
        </w:rPr>
      </w:pPr>
    </w:p>
    <w:p w14:paraId="6E3F1DB2" w14:textId="77777777" w:rsidR="00010244" w:rsidRDefault="00010244" w:rsidP="009B4090">
      <w:pPr>
        <w:rPr>
          <w:rFonts w:ascii="Arial" w:hAnsi="Arial" w:cs="Arial"/>
        </w:rPr>
      </w:pPr>
    </w:p>
    <w:p w14:paraId="06632A08" w14:textId="77777777" w:rsidR="00010244" w:rsidRDefault="00010244" w:rsidP="009B4090">
      <w:pPr>
        <w:rPr>
          <w:rFonts w:ascii="Arial" w:hAnsi="Arial" w:cs="Arial"/>
        </w:rPr>
      </w:pPr>
    </w:p>
    <w:p w14:paraId="25502BD5" w14:textId="77777777" w:rsidR="00010244" w:rsidRDefault="00010244" w:rsidP="009B4090">
      <w:pPr>
        <w:rPr>
          <w:rFonts w:ascii="Arial" w:hAnsi="Arial" w:cs="Arial"/>
        </w:rPr>
      </w:pPr>
    </w:p>
    <w:p w14:paraId="0FAE4354" w14:textId="77777777" w:rsidR="00010244" w:rsidRDefault="00010244" w:rsidP="009B4090">
      <w:pPr>
        <w:rPr>
          <w:rFonts w:ascii="Arial" w:hAnsi="Arial" w:cs="Arial"/>
        </w:rPr>
      </w:pPr>
    </w:p>
    <w:p w14:paraId="2B59A2CB" w14:textId="77777777" w:rsidR="00010244" w:rsidRDefault="00010244" w:rsidP="009B4090">
      <w:pPr>
        <w:rPr>
          <w:rFonts w:ascii="Arial" w:hAnsi="Arial" w:cs="Arial"/>
        </w:rPr>
      </w:pPr>
    </w:p>
    <w:p w14:paraId="29B3B1AE" w14:textId="77777777" w:rsidR="00010244" w:rsidRDefault="00010244" w:rsidP="002D3CD4">
      <w:pPr>
        <w:ind w:firstLine="0"/>
        <w:rPr>
          <w:rFonts w:ascii="Arial" w:hAnsi="Arial" w:cs="Arial"/>
        </w:rPr>
      </w:pPr>
    </w:p>
    <w:p w14:paraId="6DB41662" w14:textId="77777777" w:rsidR="00010244" w:rsidRDefault="00010244" w:rsidP="009B4090">
      <w:pPr>
        <w:rPr>
          <w:rFonts w:ascii="Arial" w:hAnsi="Arial" w:cs="Arial"/>
        </w:rPr>
      </w:pPr>
    </w:p>
    <w:p w14:paraId="47F0DBB0" w14:textId="77777777" w:rsidR="005F0C11" w:rsidRDefault="005F0C11" w:rsidP="009B4090">
      <w:pPr>
        <w:rPr>
          <w:rFonts w:ascii="Arial" w:hAnsi="Arial" w:cs="Arial"/>
        </w:rPr>
      </w:pPr>
    </w:p>
    <w:p w14:paraId="7E28C1E1" w14:textId="77777777" w:rsidR="005F0C11" w:rsidRDefault="005F0C11" w:rsidP="009B4090">
      <w:pPr>
        <w:rPr>
          <w:rFonts w:ascii="Arial" w:hAnsi="Arial" w:cs="Arial"/>
        </w:rPr>
      </w:pPr>
    </w:p>
    <w:p w14:paraId="7CA2D7DC" w14:textId="77777777" w:rsidR="005F0C11" w:rsidRDefault="005F0C11" w:rsidP="009B4090">
      <w:pPr>
        <w:rPr>
          <w:rFonts w:ascii="Arial" w:hAnsi="Arial" w:cs="Arial"/>
        </w:rPr>
      </w:pPr>
    </w:p>
    <w:p w14:paraId="4A728CA6" w14:textId="77777777" w:rsidR="005F0C11" w:rsidRDefault="005F0C11" w:rsidP="00503551">
      <w:pPr>
        <w:ind w:firstLine="0"/>
        <w:rPr>
          <w:rFonts w:ascii="Arial" w:hAnsi="Arial" w:cs="Arial"/>
        </w:rPr>
      </w:pPr>
    </w:p>
    <w:p w14:paraId="079B101A" w14:textId="77777777" w:rsidR="00EB0540" w:rsidRDefault="00EB0540" w:rsidP="00010244">
      <w:pPr>
        <w:ind w:firstLine="7371"/>
        <w:jc w:val="right"/>
        <w:rPr>
          <w:rFonts w:ascii="Times New Roman" w:hAnsi="Times New Roman" w:cs="Times New Roman"/>
          <w:sz w:val="24"/>
          <w:szCs w:val="24"/>
        </w:rPr>
      </w:pPr>
    </w:p>
    <w:p w14:paraId="01EE0E0C" w14:textId="77777777"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7 priedas </w:t>
      </w:r>
    </w:p>
    <w:p w14:paraId="77042205" w14:textId="77777777"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14:paraId="749A1333" w14:textId="77777777"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14:paraId="55DF6F42" w14:textId="77777777"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14:paraId="77BC07D2" w14:textId="77777777"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14:paraId="0385031F" w14:textId="77777777"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14:paraId="20D56B3E" w14:textId="77777777"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367FFF18"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6769FFD4"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68884620" w14:textId="77777777"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14:paraId="4EF718DC"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78818496"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1BC87870"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14:paraId="74C12398"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14:paraId="307F864A"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14:paraId="274F9954" w14:textId="77777777"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14:paraId="33B9FA31" w14:textId="77777777"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14:paraId="00BFF901" w14:textId="77777777"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14:paraId="5FC04E9D" w14:textId="77777777"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14:paraId="6F94C02A" w14:textId="77777777"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14:paraId="389CFC7A" w14:textId="77777777"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firstRow="1" w:lastRow="0" w:firstColumn="1" w:lastColumn="0" w:noHBand="0" w:noVBand="1"/>
      </w:tblPr>
      <w:tblGrid>
        <w:gridCol w:w="9828"/>
      </w:tblGrid>
      <w:tr w:rsidR="002D3CD4" w:rsidRPr="002D3CD4" w14:paraId="6EA2D042" w14:textId="77777777" w:rsidTr="00AD2315">
        <w:tc>
          <w:tcPr>
            <w:tcW w:w="9828" w:type="dxa"/>
          </w:tcPr>
          <w:p w14:paraId="798E997A" w14:textId="77777777"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Aš, ____________________________________________________________________________ ,</w:t>
            </w:r>
          </w:p>
        </w:tc>
      </w:tr>
      <w:tr w:rsidR="002D3CD4" w:rsidRPr="002D3CD4" w14:paraId="1790F242" w14:textId="77777777" w:rsidTr="00AD2315">
        <w:tc>
          <w:tcPr>
            <w:tcW w:w="9828" w:type="dxa"/>
          </w:tcPr>
          <w:p w14:paraId="771C6664" w14:textId="77777777"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14:paraId="5DD914F3" w14:textId="77777777" w:rsidTr="00AD2315">
        <w:tc>
          <w:tcPr>
            <w:tcW w:w="9828" w:type="dxa"/>
          </w:tcPr>
          <w:p w14:paraId="2EAA7F0E" w14:textId="77777777"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14:paraId="2DB65C61" w14:textId="77777777" w:rsidTr="00AD2315">
        <w:tc>
          <w:tcPr>
            <w:tcW w:w="9828" w:type="dxa"/>
          </w:tcPr>
          <w:p w14:paraId="6C059873" w14:textId="77777777"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(Tiekėjo pavadinimas)</w:t>
            </w:r>
          </w:p>
        </w:tc>
      </w:tr>
      <w:tr w:rsidR="002D3CD4" w:rsidRPr="002D3CD4" w14:paraId="2C56A064" w14:textId="77777777" w:rsidTr="00AD2315">
        <w:tc>
          <w:tcPr>
            <w:tcW w:w="9828" w:type="dxa"/>
          </w:tcPr>
          <w:p w14:paraId="4802BE98" w14:textId="77777777"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dalyvaujantis (-i) __________________________________________________________________</w:t>
            </w:r>
          </w:p>
        </w:tc>
      </w:tr>
      <w:tr w:rsidR="002D3CD4" w:rsidRPr="002D3CD4" w14:paraId="37E9FA62" w14:textId="77777777" w:rsidTr="00AD2315">
        <w:tc>
          <w:tcPr>
            <w:tcW w:w="9828" w:type="dxa"/>
          </w:tcPr>
          <w:p w14:paraId="1253E7A2" w14:textId="77777777"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(Perkančiosios organizacijos pavadinimas)</w:t>
            </w:r>
          </w:p>
        </w:tc>
      </w:tr>
      <w:tr w:rsidR="002D3CD4" w:rsidRPr="002D3CD4" w14:paraId="33BEDB1B" w14:textId="77777777" w:rsidTr="00AD2315">
        <w:tc>
          <w:tcPr>
            <w:tcW w:w="9828" w:type="dxa"/>
          </w:tcPr>
          <w:p w14:paraId="263754D9" w14:textId="77777777"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atliekamame _____________________________________________________________________,</w:t>
            </w:r>
          </w:p>
        </w:tc>
      </w:tr>
      <w:tr w:rsidR="002D3CD4" w:rsidRPr="002D3CD4" w14:paraId="5C99BAF6" w14:textId="77777777" w:rsidTr="00AD2315">
        <w:tc>
          <w:tcPr>
            <w:tcW w:w="9828" w:type="dxa"/>
          </w:tcPr>
          <w:p w14:paraId="3BE85F38" w14:textId="77777777"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14:paraId="5A6998DA" w14:textId="77777777" w:rsidTr="00AD2315">
        <w:tc>
          <w:tcPr>
            <w:tcW w:w="9828" w:type="dxa"/>
          </w:tcPr>
          <w:p w14:paraId="10A6647C" w14:textId="77777777"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r w:rsidRPr="002D3CD4">
              <w:rPr>
                <w:rFonts w:ascii="Times New Roman" w:eastAsia="Times New Roman" w:hAnsi="Times New Roman" w:cs="Times New Roman"/>
                <w:sz w:val="24"/>
                <w:szCs w:val="24"/>
                <w:lang w:val="en-GB" w:eastAsia="en-US"/>
              </w:rPr>
              <w:t>skelbtame _______________________________________________________________________,</w:t>
            </w:r>
          </w:p>
        </w:tc>
      </w:tr>
      <w:tr w:rsidR="002D3CD4" w:rsidRPr="002D3CD4" w14:paraId="15CF1B72" w14:textId="77777777" w:rsidTr="00AD2315">
        <w:tc>
          <w:tcPr>
            <w:tcW w:w="9828" w:type="dxa"/>
          </w:tcPr>
          <w:p w14:paraId="2019B8B1" w14:textId="77777777"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14:paraId="455CA048" w14:textId="77777777"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14:paraId="0D7DC905" w14:textId="69E3B5EF"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 xml:space="preserve"> </w:t>
      </w:r>
      <w:r w:rsidR="00E64C4D">
        <w:rPr>
          <w:rFonts w:ascii="Times New Roman" w:eastAsia="Times New Roman" w:hAnsi="Times New Roman" w:cs="Times New Roman"/>
          <w:sz w:val="24"/>
          <w:szCs w:val="24"/>
          <w:lang w:eastAsia="en-US"/>
        </w:rPr>
        <w:t>atitinkame tiekėjų kvalifikaciją</w:t>
      </w:r>
      <w:r w:rsidR="005E58A4">
        <w:rPr>
          <w:rFonts w:ascii="Times New Roman" w:eastAsia="Times New Roman" w:hAnsi="Times New Roman" w:cs="Times New Roman"/>
          <w:sz w:val="24"/>
          <w:szCs w:val="24"/>
          <w:lang w:eastAsia="en-US"/>
        </w:rPr>
        <w:t xml:space="preserve"> nustatytą</w:t>
      </w:r>
      <w:r w:rsidR="00B700E4">
        <w:rPr>
          <w:rFonts w:ascii="Times New Roman" w:eastAsia="Times New Roman" w:hAnsi="Times New Roman" w:cs="Times New Roman"/>
          <w:sz w:val="24"/>
          <w:szCs w:val="24"/>
          <w:lang w:eastAsia="en-US"/>
        </w:rPr>
        <w:t xml:space="preserve"> specialiųjų sąlygų 3.1. p.</w:t>
      </w:r>
      <w:r w:rsidR="00E64C4D">
        <w:rPr>
          <w:rFonts w:ascii="Times New Roman" w:eastAsia="Times New Roman" w:hAnsi="Times New Roman" w:cs="Times New Roman"/>
          <w:sz w:val="24"/>
          <w:szCs w:val="24"/>
          <w:lang w:eastAsia="en-US"/>
        </w:rPr>
        <w:t xml:space="preserve"> ir </w:t>
      </w:r>
      <w:r w:rsidRPr="002D3CD4">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w:t>
      </w:r>
      <w:r w:rsidR="00B700E4">
        <w:rPr>
          <w:rFonts w:ascii="Times New Roman" w:eastAsia="Times New Roman" w:hAnsi="Times New Roman" w:cs="Times New Roman"/>
          <w:sz w:val="24"/>
          <w:szCs w:val="24"/>
          <w:lang w:eastAsia="en-US"/>
        </w:rPr>
        <w:t xml:space="preserve"> nustatytas specialiųjų sąlygų 4.1. p</w:t>
      </w:r>
      <w:r w:rsidRPr="002D3CD4">
        <w:rPr>
          <w:rFonts w:ascii="Times New Roman" w:eastAsia="Times New Roman" w:hAnsi="Times New Roman" w:cs="Times New Roman"/>
          <w:sz w:val="24"/>
          <w:szCs w:val="24"/>
          <w:lang w:eastAsia="en-US"/>
        </w:rPr>
        <w:t>.</w:t>
      </w:r>
    </w:p>
    <w:p w14:paraId="2D9576A5" w14:textId="77777777"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14:paraId="59F569C3" w14:textId="77777777"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14:paraId="36E7452B" w14:textId="77777777"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firstRow="1" w:lastRow="0" w:firstColumn="1" w:lastColumn="0" w:noHBand="0" w:noVBand="1"/>
      </w:tblPr>
      <w:tblGrid>
        <w:gridCol w:w="3137"/>
        <w:gridCol w:w="864"/>
        <w:gridCol w:w="2178"/>
        <w:gridCol w:w="803"/>
        <w:gridCol w:w="2493"/>
      </w:tblGrid>
      <w:tr w:rsidR="002D3CD4" w:rsidRPr="002D3CD4" w14:paraId="05A1F40B" w14:textId="77777777" w:rsidTr="00AD2315">
        <w:trPr>
          <w:trHeight w:val="193"/>
          <w:jc w:val="center"/>
        </w:trPr>
        <w:tc>
          <w:tcPr>
            <w:tcW w:w="3137" w:type="dxa"/>
            <w:tcBorders>
              <w:top w:val="nil"/>
              <w:left w:val="nil"/>
              <w:bottom w:val="single" w:sz="4" w:space="0" w:color="auto"/>
              <w:right w:val="nil"/>
            </w:tcBorders>
            <w:shd w:val="clear" w:color="auto" w:fill="auto"/>
          </w:tcPr>
          <w:p w14:paraId="6155489A" w14:textId="77777777"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14:paraId="1FCF2ED0"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14:paraId="6A43A67F"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14:paraId="4057342C"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14:paraId="6C79543F" w14:textId="77777777"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14:paraId="05FD683D" w14:textId="77777777" w:rsidTr="00AD2315">
        <w:trPr>
          <w:trHeight w:val="144"/>
          <w:jc w:val="center"/>
        </w:trPr>
        <w:tc>
          <w:tcPr>
            <w:tcW w:w="3137" w:type="dxa"/>
            <w:tcBorders>
              <w:top w:val="single" w:sz="4" w:space="0" w:color="auto"/>
              <w:left w:val="nil"/>
              <w:bottom w:val="nil"/>
              <w:right w:val="nil"/>
            </w:tcBorders>
            <w:shd w:val="clear" w:color="auto" w:fill="auto"/>
          </w:tcPr>
          <w:p w14:paraId="311C06EA" w14:textId="77777777"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14:paraId="1B420C56"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14:paraId="4FE0041A"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14:paraId="600A3083"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14:paraId="01F3EDFB" w14:textId="77777777"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14:paraId="6594AC86"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13AB82A4"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35BF7C56"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0E11AFE9"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579627C1"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367FF41A"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65C44CE1" w14:textId="77777777"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14:paraId="1AE42515" w14:textId="6E8CB8E1" w:rsidR="0001024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21DD4527" w14:textId="77777777"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14:paraId="03D489EF" w14:textId="77777777"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14:paraId="0BBC5345" w14:textId="77777777" w:rsidR="00E84384" w:rsidRDefault="00E8438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14:paraId="540A2096" w14:textId="20476E90" w:rsidR="00E84384" w:rsidRP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Pirkimo sąlygų 8</w:t>
      </w:r>
      <w:r w:rsidRPr="00E84384">
        <w:rPr>
          <w:rFonts w:ascii="Times New Roman" w:eastAsia="Times New Roman" w:hAnsi="Times New Roman" w:cs="Times New Roman"/>
          <w:sz w:val="24"/>
          <w:szCs w:val="24"/>
          <w:lang w:eastAsia="en-US"/>
        </w:rPr>
        <w:t xml:space="preserve"> priedas</w:t>
      </w:r>
    </w:p>
    <w:p w14:paraId="0CB7BE82" w14:textId="3A183085" w:rsid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w:t>
      </w:r>
      <w:r w:rsidR="00CD1425">
        <w:rPr>
          <w:rFonts w:ascii="Times New Roman" w:eastAsia="Times New Roman" w:hAnsi="Times New Roman" w:cs="Times New Roman"/>
          <w:sz w:val="24"/>
          <w:szCs w:val="24"/>
          <w:lang w:eastAsia="en-US"/>
        </w:rPr>
        <w:t>Paprastojo remonto aprašas</w:t>
      </w:r>
      <w:r w:rsidRPr="00E84384">
        <w:rPr>
          <w:rFonts w:ascii="Times New Roman" w:eastAsia="Times New Roman" w:hAnsi="Times New Roman" w:cs="Times New Roman"/>
          <w:sz w:val="24"/>
          <w:szCs w:val="24"/>
          <w:lang w:eastAsia="en-US"/>
        </w:rPr>
        <w:t xml:space="preserve">“ </w:t>
      </w:r>
    </w:p>
    <w:p w14:paraId="2390FFF2" w14:textId="001441AB" w:rsidR="00E84384" w:rsidRP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r w:rsidRPr="00E84384">
        <w:rPr>
          <w:rFonts w:ascii="Times New Roman" w:eastAsia="Times New Roman" w:hAnsi="Times New Roman" w:cs="Times New Roman"/>
          <w:sz w:val="24"/>
          <w:szCs w:val="24"/>
          <w:lang w:eastAsia="en-US"/>
        </w:rPr>
        <w:t>(pridedamas atskiru dokumentu)</w:t>
      </w:r>
    </w:p>
    <w:p w14:paraId="52D32F71" w14:textId="77777777" w:rsidR="00E84384" w:rsidRDefault="00E84384"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14:paraId="798AD271" w14:textId="77777777" w:rsidR="00275DB3" w:rsidRDefault="00275DB3"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p w14:paraId="7499BDF9" w14:textId="77777777" w:rsidR="00275DB3" w:rsidRPr="00E84384" w:rsidRDefault="00275DB3" w:rsidP="00E84384">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sz w:val="24"/>
          <w:szCs w:val="24"/>
          <w:lang w:eastAsia="en-US"/>
        </w:rPr>
      </w:pPr>
    </w:p>
    <w:sectPr w:rsidR="00275DB3" w:rsidRPr="00E84384"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E23CE1" w14:textId="77777777" w:rsidR="002B2128" w:rsidRDefault="002B2128" w:rsidP="00D05666">
      <w:r>
        <w:separator/>
      </w:r>
    </w:p>
  </w:endnote>
  <w:endnote w:type="continuationSeparator" w:id="0">
    <w:p w14:paraId="2F0AEDBE" w14:textId="77777777" w:rsidR="002B2128" w:rsidRDefault="002B2128" w:rsidP="00D05666">
      <w:r>
        <w:continuationSeparator/>
      </w:r>
    </w:p>
  </w:endnote>
  <w:endnote w:type="continuationNotice" w:id="1">
    <w:p w14:paraId="6B6BD72D" w14:textId="77777777" w:rsidR="002B2128" w:rsidRDefault="002B212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18C709" w14:textId="2F0E40AA" w:rsidR="004A2E7C" w:rsidRDefault="004A2E7C" w:rsidP="0B831528">
    <w:pPr>
      <w:pStyle w:val="Por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BE47DF" w14:textId="0FE8012D" w:rsidR="004A2E7C" w:rsidRDefault="004A2E7C" w:rsidP="0B831528">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696EA29" w14:textId="77777777" w:rsidR="002B2128" w:rsidRDefault="002B2128" w:rsidP="00D05666">
      <w:r>
        <w:separator/>
      </w:r>
    </w:p>
  </w:footnote>
  <w:footnote w:type="continuationSeparator" w:id="0">
    <w:p w14:paraId="0B5A13A4" w14:textId="77777777" w:rsidR="002B2128" w:rsidRDefault="002B2128" w:rsidP="00D05666">
      <w:r>
        <w:continuationSeparator/>
      </w:r>
    </w:p>
  </w:footnote>
  <w:footnote w:type="continuationNotice" w:id="1">
    <w:p w14:paraId="1A281B20" w14:textId="77777777" w:rsidR="002B2128" w:rsidRDefault="002B2128">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31821944"/>
      <w:docPartObj>
        <w:docPartGallery w:val="Page Numbers (Top of Page)"/>
        <w:docPartUnique/>
      </w:docPartObj>
    </w:sdtPr>
    <w:sdtEndPr/>
    <w:sdtContent>
      <w:p w14:paraId="092CAD6D" w14:textId="38E5CDEB" w:rsidR="004A2E7C" w:rsidRDefault="002B2128" w:rsidP="00D31477">
        <w:pPr>
          <w:pStyle w:val="Antrats"/>
          <w:ind w:firstLine="0"/>
        </w:pP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BA12F4" w14:textId="6FE5A918" w:rsidR="004A2E7C" w:rsidRDefault="004A2E7C">
    <w:pPr>
      <w:pStyle w:val="Antrats"/>
    </w:pP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15:restartNumberingAfterBreak="0">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4" w15:restartNumberingAfterBreak="0">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99C7D7F"/>
    <w:multiLevelType w:val="multilevel"/>
    <w:tmpl w:val="962E007A"/>
    <w:lvl w:ilvl="0">
      <w:start w:val="1"/>
      <w:numFmt w:val="decimal"/>
      <w:lvlText w:val="%1."/>
      <w:lvlJc w:val="left"/>
      <w:pPr>
        <w:ind w:left="360" w:hanging="360"/>
      </w:pPr>
      <w:rPr>
        <w:rFonts w:hint="default"/>
        <w:color w:val="000000" w:themeColor="text1"/>
      </w:rPr>
    </w:lvl>
    <w:lvl w:ilvl="1">
      <w:start w:val="3"/>
      <w:numFmt w:val="decimal"/>
      <w:lvlText w:val="%1.%2."/>
      <w:lvlJc w:val="left"/>
      <w:pPr>
        <w:ind w:left="1211" w:hanging="360"/>
      </w:pPr>
      <w:rPr>
        <w:rFonts w:hint="default"/>
        <w:color w:val="000000" w:themeColor="text1"/>
      </w:rPr>
    </w:lvl>
    <w:lvl w:ilvl="2">
      <w:start w:val="1"/>
      <w:numFmt w:val="decimal"/>
      <w:lvlText w:val="%1.%2.%3."/>
      <w:lvlJc w:val="left"/>
      <w:pPr>
        <w:ind w:left="2422" w:hanging="720"/>
      </w:pPr>
      <w:rPr>
        <w:rFonts w:hint="default"/>
        <w:color w:val="000000" w:themeColor="text1"/>
      </w:rPr>
    </w:lvl>
    <w:lvl w:ilvl="3">
      <w:start w:val="1"/>
      <w:numFmt w:val="decimal"/>
      <w:lvlText w:val="%1.%2.%3.%4."/>
      <w:lvlJc w:val="left"/>
      <w:pPr>
        <w:ind w:left="3273" w:hanging="720"/>
      </w:pPr>
      <w:rPr>
        <w:rFonts w:hint="default"/>
        <w:color w:val="000000" w:themeColor="text1"/>
      </w:rPr>
    </w:lvl>
    <w:lvl w:ilvl="4">
      <w:start w:val="1"/>
      <w:numFmt w:val="decimal"/>
      <w:lvlText w:val="%1.%2.%3.%4.%5."/>
      <w:lvlJc w:val="left"/>
      <w:pPr>
        <w:ind w:left="4484" w:hanging="1080"/>
      </w:pPr>
      <w:rPr>
        <w:rFonts w:hint="default"/>
        <w:color w:val="000000" w:themeColor="text1"/>
      </w:rPr>
    </w:lvl>
    <w:lvl w:ilvl="5">
      <w:start w:val="1"/>
      <w:numFmt w:val="decimal"/>
      <w:lvlText w:val="%1.%2.%3.%4.%5.%6."/>
      <w:lvlJc w:val="left"/>
      <w:pPr>
        <w:ind w:left="5335" w:hanging="1080"/>
      </w:pPr>
      <w:rPr>
        <w:rFonts w:hint="default"/>
        <w:color w:val="000000" w:themeColor="text1"/>
      </w:rPr>
    </w:lvl>
    <w:lvl w:ilvl="6">
      <w:start w:val="1"/>
      <w:numFmt w:val="decimal"/>
      <w:lvlText w:val="%1.%2.%3.%4.%5.%6.%7."/>
      <w:lvlJc w:val="left"/>
      <w:pPr>
        <w:ind w:left="6546" w:hanging="1440"/>
      </w:pPr>
      <w:rPr>
        <w:rFonts w:hint="default"/>
        <w:color w:val="000000" w:themeColor="text1"/>
      </w:rPr>
    </w:lvl>
    <w:lvl w:ilvl="7">
      <w:start w:val="1"/>
      <w:numFmt w:val="decimal"/>
      <w:lvlText w:val="%1.%2.%3.%4.%5.%6.%7.%8."/>
      <w:lvlJc w:val="left"/>
      <w:pPr>
        <w:ind w:left="7397" w:hanging="1440"/>
      </w:pPr>
      <w:rPr>
        <w:rFonts w:hint="default"/>
        <w:color w:val="000000" w:themeColor="text1"/>
      </w:rPr>
    </w:lvl>
    <w:lvl w:ilvl="8">
      <w:start w:val="1"/>
      <w:numFmt w:val="decimal"/>
      <w:lvlText w:val="%1.%2.%3.%4.%5.%6.%7.%8.%9."/>
      <w:lvlJc w:val="left"/>
      <w:pPr>
        <w:ind w:left="8608" w:hanging="1800"/>
      </w:pPr>
      <w:rPr>
        <w:rFonts w:hint="default"/>
        <w:color w:val="000000" w:themeColor="text1"/>
      </w:rPr>
    </w:lvl>
  </w:abstractNum>
  <w:abstractNum w:abstractNumId="7" w15:restartNumberingAfterBreak="0">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8" w15:restartNumberingAfterBreak="0">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9" w15:restartNumberingAfterBreak="0">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2" w15:restartNumberingAfterBreak="0">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4" w15:restartNumberingAfterBreak="0">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5"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6"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8"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5"/>
  </w:num>
  <w:num w:numId="3">
    <w:abstractNumId w:val="10"/>
  </w:num>
  <w:num w:numId="4">
    <w:abstractNumId w:val="18"/>
  </w:num>
  <w:num w:numId="5">
    <w:abstractNumId w:val="5"/>
  </w:num>
  <w:num w:numId="6">
    <w:abstractNumId w:val="2"/>
  </w:num>
  <w:num w:numId="7">
    <w:abstractNumId w:val="11"/>
  </w:num>
  <w:num w:numId="8">
    <w:abstractNumId w:val="1"/>
  </w:num>
  <w:num w:numId="9">
    <w:abstractNumId w:val="17"/>
  </w:num>
  <w:num w:numId="10">
    <w:abstractNumId w:val="14"/>
  </w:num>
  <w:num w:numId="11">
    <w:abstractNumId w:val="16"/>
  </w:num>
  <w:num w:numId="12">
    <w:abstractNumId w:val="13"/>
  </w:num>
  <w:num w:numId="13">
    <w:abstractNumId w:val="19"/>
  </w:num>
  <w:num w:numId="14">
    <w:abstractNumId w:val="9"/>
  </w:num>
  <w:num w:numId="15">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8"/>
  </w:num>
  <w:num w:numId="19">
    <w:abstractNumId w:val="7"/>
  </w:num>
  <w:num w:numId="20">
    <w:abstractNumId w:val="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397"/>
  <w:hyphenationZone w:val="396"/>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5666"/>
    <w:rsid w:val="0000026A"/>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2C6F"/>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74D"/>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4C5F"/>
    <w:rsid w:val="00085478"/>
    <w:rsid w:val="00085609"/>
    <w:rsid w:val="000859C8"/>
    <w:rsid w:val="0008617B"/>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246"/>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4E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AC9"/>
    <w:rsid w:val="000F6EDF"/>
    <w:rsid w:val="000F6F42"/>
    <w:rsid w:val="000F7102"/>
    <w:rsid w:val="00100B38"/>
    <w:rsid w:val="001010F7"/>
    <w:rsid w:val="00101313"/>
    <w:rsid w:val="0010148D"/>
    <w:rsid w:val="00101C48"/>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5EF6"/>
    <w:rsid w:val="0012726D"/>
    <w:rsid w:val="001275FB"/>
    <w:rsid w:val="0013010B"/>
    <w:rsid w:val="0013140B"/>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E8C"/>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567F"/>
    <w:rsid w:val="001D5DDC"/>
    <w:rsid w:val="001D65F8"/>
    <w:rsid w:val="001D7492"/>
    <w:rsid w:val="001E0107"/>
    <w:rsid w:val="001E03FB"/>
    <w:rsid w:val="001E250F"/>
    <w:rsid w:val="001E2BC5"/>
    <w:rsid w:val="001E2D34"/>
    <w:rsid w:val="001E4D4B"/>
    <w:rsid w:val="001E52C0"/>
    <w:rsid w:val="001E54FA"/>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577F9"/>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5DB3"/>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87EBB"/>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2128"/>
    <w:rsid w:val="002B3F04"/>
    <w:rsid w:val="002B42DA"/>
    <w:rsid w:val="002B47EE"/>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9C"/>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699E"/>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423"/>
    <w:rsid w:val="00341624"/>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4DD"/>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0FFC"/>
    <w:rsid w:val="003819C8"/>
    <w:rsid w:val="00382455"/>
    <w:rsid w:val="00382939"/>
    <w:rsid w:val="00382B76"/>
    <w:rsid w:val="00383330"/>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5D8F"/>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4505"/>
    <w:rsid w:val="0047509D"/>
    <w:rsid w:val="0047554A"/>
    <w:rsid w:val="004758C1"/>
    <w:rsid w:val="00475F9B"/>
    <w:rsid w:val="0047687E"/>
    <w:rsid w:val="00477068"/>
    <w:rsid w:val="00477E28"/>
    <w:rsid w:val="00481318"/>
    <w:rsid w:val="00482A1E"/>
    <w:rsid w:val="00482BC0"/>
    <w:rsid w:val="00483462"/>
    <w:rsid w:val="00483B6D"/>
    <w:rsid w:val="00483E10"/>
    <w:rsid w:val="004847DE"/>
    <w:rsid w:val="00485E23"/>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41A"/>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7BB"/>
    <w:rsid w:val="00536E98"/>
    <w:rsid w:val="0053766A"/>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D8F"/>
    <w:rsid w:val="005C7B7A"/>
    <w:rsid w:val="005D080D"/>
    <w:rsid w:val="005D08AD"/>
    <w:rsid w:val="005D0BAB"/>
    <w:rsid w:val="005D0C03"/>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8A4"/>
    <w:rsid w:val="005E5976"/>
    <w:rsid w:val="005E5FE0"/>
    <w:rsid w:val="005E655D"/>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12AF"/>
    <w:rsid w:val="00651301"/>
    <w:rsid w:val="00651664"/>
    <w:rsid w:val="00651E2B"/>
    <w:rsid w:val="00652664"/>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400F"/>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2A8"/>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0C7"/>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219"/>
    <w:rsid w:val="007B6AEC"/>
    <w:rsid w:val="007B7938"/>
    <w:rsid w:val="007C0612"/>
    <w:rsid w:val="007C0697"/>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C45"/>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7E3"/>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5FE1"/>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6EBA"/>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1798"/>
    <w:rsid w:val="008D277C"/>
    <w:rsid w:val="008D2D3D"/>
    <w:rsid w:val="008D3AE8"/>
    <w:rsid w:val="008D3DDA"/>
    <w:rsid w:val="008D4401"/>
    <w:rsid w:val="008D6F67"/>
    <w:rsid w:val="008D6FF1"/>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6722"/>
    <w:rsid w:val="00947ACD"/>
    <w:rsid w:val="009502F5"/>
    <w:rsid w:val="0095251F"/>
    <w:rsid w:val="00952A6D"/>
    <w:rsid w:val="00954A8F"/>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549"/>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1A"/>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6CF3"/>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43F"/>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F0AB7"/>
    <w:rsid w:val="00AF13BA"/>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00E4"/>
    <w:rsid w:val="00B712C7"/>
    <w:rsid w:val="00B71986"/>
    <w:rsid w:val="00B71B06"/>
    <w:rsid w:val="00B7229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993"/>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4BF"/>
    <w:rsid w:val="00C70C67"/>
    <w:rsid w:val="00C70E3A"/>
    <w:rsid w:val="00C70F76"/>
    <w:rsid w:val="00C71157"/>
    <w:rsid w:val="00C714A2"/>
    <w:rsid w:val="00C71C6F"/>
    <w:rsid w:val="00C71DD7"/>
    <w:rsid w:val="00C725E4"/>
    <w:rsid w:val="00C74421"/>
    <w:rsid w:val="00C74B05"/>
    <w:rsid w:val="00C757EB"/>
    <w:rsid w:val="00C75E83"/>
    <w:rsid w:val="00C7706C"/>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142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42AF"/>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669"/>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BB3"/>
    <w:rsid w:val="00E05E2D"/>
    <w:rsid w:val="00E076BB"/>
    <w:rsid w:val="00E078A0"/>
    <w:rsid w:val="00E10068"/>
    <w:rsid w:val="00E10741"/>
    <w:rsid w:val="00E110DE"/>
    <w:rsid w:val="00E11EE6"/>
    <w:rsid w:val="00E1204F"/>
    <w:rsid w:val="00E121DF"/>
    <w:rsid w:val="00E121FF"/>
    <w:rsid w:val="00E12502"/>
    <w:rsid w:val="00E1314E"/>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1E67"/>
    <w:rsid w:val="00E42587"/>
    <w:rsid w:val="00E4266A"/>
    <w:rsid w:val="00E42A6B"/>
    <w:rsid w:val="00E42B7C"/>
    <w:rsid w:val="00E43E61"/>
    <w:rsid w:val="00E448B7"/>
    <w:rsid w:val="00E4584D"/>
    <w:rsid w:val="00E46896"/>
    <w:rsid w:val="00E46A71"/>
    <w:rsid w:val="00E508D6"/>
    <w:rsid w:val="00E50D81"/>
    <w:rsid w:val="00E50F51"/>
    <w:rsid w:val="00E50F94"/>
    <w:rsid w:val="00E51974"/>
    <w:rsid w:val="00E52B67"/>
    <w:rsid w:val="00E54BE2"/>
    <w:rsid w:val="00E55E1A"/>
    <w:rsid w:val="00E55E31"/>
    <w:rsid w:val="00E56BA8"/>
    <w:rsid w:val="00E57750"/>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4384"/>
    <w:rsid w:val="00E84989"/>
    <w:rsid w:val="00E85882"/>
    <w:rsid w:val="00E85E8B"/>
    <w:rsid w:val="00E85FDD"/>
    <w:rsid w:val="00E861F5"/>
    <w:rsid w:val="00E865C4"/>
    <w:rsid w:val="00E865CE"/>
    <w:rsid w:val="00E86BCE"/>
    <w:rsid w:val="00E871A9"/>
    <w:rsid w:val="00E909CE"/>
    <w:rsid w:val="00E90CF5"/>
    <w:rsid w:val="00E90D60"/>
    <w:rsid w:val="00E91223"/>
    <w:rsid w:val="00E915FB"/>
    <w:rsid w:val="00E9219A"/>
    <w:rsid w:val="00E93148"/>
    <w:rsid w:val="00E934C8"/>
    <w:rsid w:val="00E93534"/>
    <w:rsid w:val="00E9431B"/>
    <w:rsid w:val="00E9470E"/>
    <w:rsid w:val="00E94E29"/>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A7080"/>
    <w:rsid w:val="00EB0540"/>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46E78"/>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F07"/>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0B3E"/>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38251469">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82FA1002-799F-4EF2-8D52-E070FD1C6656}"/>
      </w:docPartPr>
      <w:docPartBody>
        <w:p w:rsidR="00C64F5A" w:rsidRDefault="00C64F5A"/>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TimesNewRomanPSMT">
    <w:altName w:val="Times New Roman"/>
    <w:panose1 w:val="00000000000000000000"/>
    <w:charset w:val="EE"/>
    <w:family w:val="auto"/>
    <w:notTrueType/>
    <w:pitch w:val="default"/>
    <w:sig w:usb0="00000005" w:usb1="00000000" w:usb2="00000000" w:usb3="00000000" w:csb0="00000002" w:csb1="00000000"/>
  </w:font>
  <w:font w:name="Yu Mincho">
    <w:panose1 w:val="02020400000000000000"/>
    <w:charset w:val="80"/>
    <w:family w:val="roman"/>
    <w:pitch w:val="variable"/>
    <w:sig w:usb0="800002E7" w:usb1="2AC7FCFF" w:usb2="00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defaultTabStop w:val="720"/>
  <w:hyphenationZone w:val="396"/>
  <w:characterSpacingControl w:val="doNotCompress"/>
  <w:compat>
    <w:useFELayout/>
    <w:compatSetting w:name="compatibilityMode" w:uri="http://schemas.microsoft.com/office/word" w:val="12"/>
  </w:compat>
  <w:rsids>
    <w:rsidRoot w:val="00C64F5A"/>
    <w:rsid w:val="000041FD"/>
    <w:rsid w:val="000E3D5E"/>
    <w:rsid w:val="000E62D1"/>
    <w:rsid w:val="001251FC"/>
    <w:rsid w:val="00127A9E"/>
    <w:rsid w:val="00144B47"/>
    <w:rsid w:val="001C69CF"/>
    <w:rsid w:val="001D1038"/>
    <w:rsid w:val="001E3B26"/>
    <w:rsid w:val="001F091E"/>
    <w:rsid w:val="0027635E"/>
    <w:rsid w:val="00295EF8"/>
    <w:rsid w:val="002A3A70"/>
    <w:rsid w:val="002C1509"/>
    <w:rsid w:val="003130C2"/>
    <w:rsid w:val="00323638"/>
    <w:rsid w:val="003557FE"/>
    <w:rsid w:val="0036301E"/>
    <w:rsid w:val="003661A6"/>
    <w:rsid w:val="00385370"/>
    <w:rsid w:val="003C2F9E"/>
    <w:rsid w:val="003C3DAB"/>
    <w:rsid w:val="003E6DFB"/>
    <w:rsid w:val="00430113"/>
    <w:rsid w:val="00431BD7"/>
    <w:rsid w:val="00460C76"/>
    <w:rsid w:val="0046126A"/>
    <w:rsid w:val="0047483F"/>
    <w:rsid w:val="004D38E9"/>
    <w:rsid w:val="004F374A"/>
    <w:rsid w:val="005653A1"/>
    <w:rsid w:val="005C657D"/>
    <w:rsid w:val="00620924"/>
    <w:rsid w:val="00652F79"/>
    <w:rsid w:val="00695756"/>
    <w:rsid w:val="006D77F5"/>
    <w:rsid w:val="006F5F39"/>
    <w:rsid w:val="00724590"/>
    <w:rsid w:val="00731487"/>
    <w:rsid w:val="007513FB"/>
    <w:rsid w:val="00760F14"/>
    <w:rsid w:val="007637DB"/>
    <w:rsid w:val="0078514A"/>
    <w:rsid w:val="0079415D"/>
    <w:rsid w:val="007B0D61"/>
    <w:rsid w:val="007C7D73"/>
    <w:rsid w:val="007E5448"/>
    <w:rsid w:val="007F25D7"/>
    <w:rsid w:val="00810A25"/>
    <w:rsid w:val="00820230"/>
    <w:rsid w:val="0085348D"/>
    <w:rsid w:val="008611A2"/>
    <w:rsid w:val="008967D3"/>
    <w:rsid w:val="00897628"/>
    <w:rsid w:val="008C1F19"/>
    <w:rsid w:val="008D6E2A"/>
    <w:rsid w:val="00906FC8"/>
    <w:rsid w:val="00926BF1"/>
    <w:rsid w:val="009520DA"/>
    <w:rsid w:val="00965CEB"/>
    <w:rsid w:val="00973DD4"/>
    <w:rsid w:val="00975C18"/>
    <w:rsid w:val="009C5E39"/>
    <w:rsid w:val="009E6FBD"/>
    <w:rsid w:val="00A02E8E"/>
    <w:rsid w:val="00A82120"/>
    <w:rsid w:val="00A87851"/>
    <w:rsid w:val="00AD09B5"/>
    <w:rsid w:val="00B01509"/>
    <w:rsid w:val="00B02DFF"/>
    <w:rsid w:val="00B031BD"/>
    <w:rsid w:val="00B604DE"/>
    <w:rsid w:val="00B70DD9"/>
    <w:rsid w:val="00B90861"/>
    <w:rsid w:val="00C64F5A"/>
    <w:rsid w:val="00CD27B6"/>
    <w:rsid w:val="00CD28D2"/>
    <w:rsid w:val="00CF4CEB"/>
    <w:rsid w:val="00D1288B"/>
    <w:rsid w:val="00D60368"/>
    <w:rsid w:val="00DD1AF3"/>
    <w:rsid w:val="00E464CE"/>
    <w:rsid w:val="00EC0438"/>
    <w:rsid w:val="00EF679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4693979-3D88-4DD5-ABCC-DB50E40556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15</Pages>
  <Words>13150</Words>
  <Characters>7497</Characters>
  <Application>Microsoft Office Word</Application>
  <DocSecurity>0</DocSecurity>
  <Lines>62</Lines>
  <Paragraphs>41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20606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Brigita Kubeckienė</cp:lastModifiedBy>
  <cp:revision>7</cp:revision>
  <cp:lastPrinted>2024-06-13T11:34:00Z</cp:lastPrinted>
  <dcterms:created xsi:type="dcterms:W3CDTF">2025-02-11T12:28:00Z</dcterms:created>
  <dcterms:modified xsi:type="dcterms:W3CDTF">2025-02-13T08:51:00Z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