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F1AED3F" w14:textId="671B9103" w:rsidR="004C1196" w:rsidRPr="00980E6D" w:rsidRDefault="005F13F0" w:rsidP="004E4612">
          <w:pPr>
            <w:spacing w:after="120" w:line="20" w:lineRule="atLeast"/>
            <w:contextualSpacing/>
            <w:jc w:val="center"/>
            <w:rPr>
              <w:rFonts w:cstheme="minorHAnsi"/>
              <w:b/>
              <w:bCs/>
              <w:sz w:val="24"/>
              <w:szCs w:val="24"/>
            </w:rPr>
          </w:pPr>
          <w:r w:rsidRPr="00980E6D">
            <w:rPr>
              <w:rFonts w:cstheme="minorHAnsi"/>
              <w:b/>
              <w:bCs/>
              <w:sz w:val="24"/>
              <w:szCs w:val="24"/>
            </w:rPr>
            <w:t>PERKANČIOSIOS ORGANIZACIJOS PAVADINIMAS</w:t>
          </w:r>
        </w:p>
        <w:p w14:paraId="537AC4BE" w14:textId="4EE2FC47" w:rsidR="008C74ED" w:rsidRPr="00980E6D" w:rsidRDefault="00F148E8" w:rsidP="004E4612">
          <w:pPr>
            <w:spacing w:after="120" w:line="20" w:lineRule="atLeast"/>
            <w:contextualSpacing/>
            <w:jc w:val="center"/>
            <w:rPr>
              <w:rFonts w:cstheme="minorHAnsi"/>
              <w:b/>
              <w:bCs/>
              <w:sz w:val="24"/>
              <w:szCs w:val="24"/>
            </w:rPr>
          </w:pPr>
          <w:r w:rsidRPr="00980E6D">
            <w:rPr>
              <w:rFonts w:cstheme="minorHAnsi"/>
              <w:b/>
              <w:bCs/>
              <w:sz w:val="24"/>
              <w:szCs w:val="24"/>
            </w:rPr>
            <w:t>Kėdainių kultūros centras</w:t>
          </w:r>
        </w:p>
        <w:p w14:paraId="2721BB57" w14:textId="3D78CF29" w:rsidR="00D526C8" w:rsidRPr="00980E6D" w:rsidRDefault="00D526C8" w:rsidP="004E4612">
          <w:pPr>
            <w:spacing w:after="120" w:line="20" w:lineRule="atLeast"/>
            <w:contextualSpacing/>
            <w:jc w:val="center"/>
            <w:rPr>
              <w:rFonts w:cstheme="minorHAnsi"/>
              <w:sz w:val="24"/>
              <w:szCs w:val="24"/>
            </w:rPr>
          </w:pPr>
          <w:r w:rsidRPr="00980E6D">
            <w:rPr>
              <w:rFonts w:cstheme="minorHAnsi"/>
              <w:sz w:val="24"/>
              <w:szCs w:val="24"/>
            </w:rPr>
            <w:t>Perkančiosios organizacijos rekvizitai</w:t>
          </w:r>
        </w:p>
        <w:p w14:paraId="6FBCA82A" w14:textId="77777777" w:rsidR="00980E6D" w:rsidRPr="00980E6D" w:rsidRDefault="002E15BD" w:rsidP="004E4612">
          <w:pPr>
            <w:spacing w:after="120" w:line="20" w:lineRule="atLeast"/>
            <w:contextualSpacing/>
            <w:jc w:val="center"/>
            <w:rPr>
              <w:rFonts w:cstheme="minorHAnsi"/>
              <w:sz w:val="24"/>
              <w:szCs w:val="24"/>
            </w:rPr>
          </w:pPr>
          <w:r w:rsidRPr="00980E6D">
            <w:rPr>
              <w:rFonts w:cstheme="minorHAnsi"/>
              <w:sz w:val="24"/>
              <w:szCs w:val="24"/>
            </w:rPr>
            <w:t>J. Basanavičiaus g. 24,</w:t>
          </w:r>
          <w:r w:rsidR="003718E7" w:rsidRPr="00980E6D">
            <w:rPr>
              <w:rFonts w:cstheme="minorHAnsi"/>
              <w:sz w:val="24"/>
              <w:szCs w:val="24"/>
            </w:rPr>
            <w:t xml:space="preserve"> LT-57286 Kėdainiai</w:t>
          </w:r>
          <w:r w:rsidR="00D30A66" w:rsidRPr="00980E6D">
            <w:rPr>
              <w:rFonts w:cstheme="minorHAnsi"/>
              <w:sz w:val="24"/>
              <w:szCs w:val="24"/>
            </w:rPr>
            <w:t xml:space="preserve">, </w:t>
          </w:r>
        </w:p>
        <w:p w14:paraId="76124DF2" w14:textId="5E3034D0" w:rsidR="00F148E8" w:rsidRPr="00980E6D" w:rsidRDefault="000F72F4" w:rsidP="004E4612">
          <w:pPr>
            <w:spacing w:after="120" w:line="20" w:lineRule="atLeast"/>
            <w:contextualSpacing/>
            <w:jc w:val="center"/>
            <w:rPr>
              <w:rFonts w:cstheme="minorHAnsi"/>
              <w:sz w:val="24"/>
              <w:szCs w:val="24"/>
            </w:rPr>
          </w:pPr>
          <w:r>
            <w:rPr>
              <w:rFonts w:cstheme="minorHAnsi"/>
              <w:sz w:val="24"/>
              <w:szCs w:val="24"/>
            </w:rPr>
            <w:t>į</w:t>
          </w:r>
          <w:r w:rsidR="00FE0BC1">
            <w:rPr>
              <w:rFonts w:cstheme="minorHAnsi"/>
              <w:sz w:val="24"/>
              <w:szCs w:val="24"/>
            </w:rPr>
            <w:t>m. k.</w:t>
          </w:r>
          <w:r w:rsidR="00980E6D" w:rsidRPr="00980E6D">
            <w:rPr>
              <w:rFonts w:cstheme="minorHAnsi"/>
              <w:sz w:val="24"/>
              <w:szCs w:val="24"/>
            </w:rPr>
            <w:t xml:space="preserve"> </w:t>
          </w:r>
          <w:r w:rsidR="00980E6D" w:rsidRPr="00980E6D">
            <w:rPr>
              <w:rFonts w:eastAsia="Times New Roman" w:cstheme="minorHAnsi"/>
              <w:sz w:val="24"/>
            </w:rPr>
            <w:t>291519170</w:t>
          </w:r>
          <w:r w:rsidR="00D53A58">
            <w:rPr>
              <w:rFonts w:cstheme="minorHAnsi"/>
              <w:sz w:val="24"/>
              <w:szCs w:val="24"/>
            </w:rPr>
            <w:t xml:space="preserve">, tel. </w:t>
          </w:r>
          <w:r w:rsidR="00E03215">
            <w:rPr>
              <w:rFonts w:cstheme="minorHAnsi"/>
              <w:sz w:val="24"/>
              <w:szCs w:val="24"/>
            </w:rPr>
            <w:t>+370</w:t>
          </w:r>
          <w:r w:rsidR="008F0B2C">
            <w:rPr>
              <w:rFonts w:cstheme="minorHAnsi"/>
              <w:sz w:val="24"/>
              <w:szCs w:val="24"/>
            </w:rPr>
            <w:t> </w:t>
          </w:r>
          <w:r w:rsidR="00E03215">
            <w:rPr>
              <w:rFonts w:cstheme="minorHAnsi"/>
              <w:sz w:val="24"/>
              <w:szCs w:val="24"/>
            </w:rPr>
            <w:t>610</w:t>
          </w:r>
          <w:r w:rsidR="008F0B2C">
            <w:rPr>
              <w:rFonts w:cstheme="minorHAnsi"/>
              <w:sz w:val="24"/>
              <w:szCs w:val="24"/>
            </w:rPr>
            <w:t xml:space="preserve"> </w:t>
          </w:r>
          <w:r w:rsidR="00E03215">
            <w:rPr>
              <w:rFonts w:cstheme="minorHAnsi"/>
              <w:sz w:val="24"/>
              <w:szCs w:val="24"/>
            </w:rPr>
            <w:t>33</w:t>
          </w:r>
          <w:r w:rsidR="008F0B2C">
            <w:rPr>
              <w:rFonts w:cstheme="minorHAnsi"/>
              <w:sz w:val="24"/>
              <w:szCs w:val="24"/>
            </w:rPr>
            <w:t>457</w:t>
          </w:r>
        </w:p>
        <w:p w14:paraId="46315E48" w14:textId="77777777" w:rsidR="00C32E53" w:rsidRDefault="00C32E53" w:rsidP="004E4612">
          <w:pPr>
            <w:spacing w:after="120" w:line="20" w:lineRule="atLeast"/>
            <w:contextualSpacing/>
            <w:jc w:val="center"/>
            <w:rPr>
              <w:rFonts w:cstheme="minorHAnsi"/>
              <w:color w:val="00B050"/>
              <w:sz w:val="24"/>
              <w:szCs w:val="24"/>
            </w:rPr>
          </w:pPr>
        </w:p>
        <w:p w14:paraId="4B8F6CE6" w14:textId="77777777" w:rsidR="003D6C1B" w:rsidRPr="007F1441" w:rsidRDefault="003D6C1B" w:rsidP="003D6C1B">
          <w:pPr>
            <w:spacing w:after="120" w:line="240" w:lineRule="auto"/>
            <w:ind w:left="2382" w:firstLine="397"/>
            <w:contextualSpacing/>
            <w:rPr>
              <w:rFonts w:cstheme="minorHAnsi"/>
              <w:sz w:val="24"/>
              <w:szCs w:val="24"/>
            </w:rPr>
          </w:pPr>
          <w:r w:rsidRPr="007F1441">
            <w:rPr>
              <w:rFonts w:cstheme="minorHAnsi"/>
              <w:sz w:val="24"/>
              <w:szCs w:val="24"/>
            </w:rPr>
            <w:t>Pirkimą vykdo įgaliotoji perkančioji organizacija:</w:t>
          </w:r>
        </w:p>
        <w:p w14:paraId="58519808" w14:textId="77777777" w:rsidR="003D6C1B" w:rsidRPr="007F1441" w:rsidRDefault="003D6C1B" w:rsidP="003D6C1B">
          <w:pPr>
            <w:spacing w:after="120" w:line="240" w:lineRule="auto"/>
            <w:ind w:left="567"/>
            <w:contextualSpacing/>
            <w:jc w:val="center"/>
            <w:rPr>
              <w:rFonts w:cstheme="minorHAnsi"/>
              <w:b/>
              <w:bCs/>
              <w:sz w:val="24"/>
              <w:szCs w:val="24"/>
            </w:rPr>
          </w:pPr>
          <w:r w:rsidRPr="007F1441">
            <w:rPr>
              <w:rFonts w:cstheme="minorHAnsi"/>
              <w:b/>
              <w:bCs/>
              <w:sz w:val="24"/>
              <w:szCs w:val="24"/>
            </w:rPr>
            <w:t>ĮGALIOTOSIOS PERKANČIOSIOS ORGANIZACIJOS PAVADINIMAS</w:t>
          </w:r>
        </w:p>
        <w:p w14:paraId="4D425B00" w14:textId="77777777" w:rsidR="003D6C1B" w:rsidRPr="007F1441" w:rsidRDefault="003D6C1B" w:rsidP="003D6C1B">
          <w:pPr>
            <w:spacing w:after="120" w:line="240" w:lineRule="auto"/>
            <w:ind w:left="567"/>
            <w:contextualSpacing/>
            <w:jc w:val="center"/>
            <w:rPr>
              <w:rFonts w:cstheme="minorHAnsi"/>
              <w:b/>
              <w:bCs/>
              <w:sz w:val="24"/>
              <w:szCs w:val="24"/>
            </w:rPr>
          </w:pPr>
          <w:r w:rsidRPr="007F1441">
            <w:rPr>
              <w:rFonts w:cstheme="minorHAnsi"/>
              <w:b/>
              <w:bCs/>
              <w:sz w:val="24"/>
              <w:szCs w:val="24"/>
            </w:rPr>
            <w:t>Kėdainių rajono savivaldybės administracija</w:t>
          </w:r>
        </w:p>
        <w:p w14:paraId="05A9DEA7" w14:textId="77777777" w:rsidR="003D6C1B" w:rsidRPr="007F1441" w:rsidRDefault="003D6C1B" w:rsidP="003D6C1B">
          <w:pPr>
            <w:spacing w:after="120" w:line="240" w:lineRule="auto"/>
            <w:ind w:left="567"/>
            <w:contextualSpacing/>
            <w:jc w:val="center"/>
            <w:rPr>
              <w:rFonts w:cstheme="minorHAnsi"/>
              <w:sz w:val="24"/>
              <w:szCs w:val="24"/>
            </w:rPr>
          </w:pPr>
          <w:r w:rsidRPr="007F1441">
            <w:rPr>
              <w:rFonts w:cstheme="minorHAnsi"/>
              <w:sz w:val="24"/>
              <w:szCs w:val="24"/>
            </w:rPr>
            <w:t>Įgaliotosios perkančiosios organizacijos rekvizitai</w:t>
          </w:r>
        </w:p>
        <w:p w14:paraId="60CF635D" w14:textId="77777777" w:rsidR="003D6C1B" w:rsidRPr="007F1441" w:rsidRDefault="003D6C1B" w:rsidP="003D6C1B">
          <w:pPr>
            <w:spacing w:after="120" w:line="240" w:lineRule="auto"/>
            <w:ind w:left="567"/>
            <w:contextualSpacing/>
            <w:jc w:val="center"/>
            <w:rPr>
              <w:rFonts w:cstheme="minorHAnsi"/>
              <w:sz w:val="24"/>
              <w:szCs w:val="24"/>
            </w:rPr>
          </w:pPr>
          <w:r w:rsidRPr="007F1441">
            <w:rPr>
              <w:rFonts w:cstheme="minorHAnsi"/>
              <w:sz w:val="24"/>
              <w:szCs w:val="24"/>
            </w:rPr>
            <w:t xml:space="preserve">įm. k. 188768545, adresas: J. Basanavičiaus g. 36, 57288 Kėdainiai, </w:t>
          </w:r>
        </w:p>
        <w:p w14:paraId="0F23D78E" w14:textId="77777777" w:rsidR="003D6C1B" w:rsidRPr="007F1441" w:rsidRDefault="003D6C1B" w:rsidP="003D6C1B">
          <w:pPr>
            <w:spacing w:after="120" w:line="240" w:lineRule="auto"/>
            <w:ind w:left="567"/>
            <w:contextualSpacing/>
            <w:jc w:val="center"/>
            <w:rPr>
              <w:rFonts w:cstheme="minorHAnsi"/>
              <w:sz w:val="24"/>
              <w:szCs w:val="24"/>
            </w:rPr>
          </w:pPr>
          <w:r w:rsidRPr="007F1441">
            <w:rPr>
              <w:rFonts w:cstheme="minorHAnsi"/>
              <w:sz w:val="24"/>
              <w:szCs w:val="24"/>
            </w:rPr>
            <w:t>tel. +370 347 69550, el. p. administracija@kedainiai.lt</w:t>
          </w:r>
        </w:p>
        <w:p w14:paraId="3D38EAAB" w14:textId="77777777" w:rsidR="003D6C1B" w:rsidRPr="00F0499F" w:rsidRDefault="003D6C1B"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F15F618" w14:textId="77777777" w:rsidR="001E5D5F" w:rsidRPr="00936468" w:rsidRDefault="001E5D5F" w:rsidP="001E5D5F">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488EDF2B" w14:textId="77777777" w:rsidR="001E5D5F" w:rsidRPr="00291881" w:rsidRDefault="001E5D5F" w:rsidP="001E5D5F">
          <w:pPr>
            <w:spacing w:after="120" w:line="20" w:lineRule="atLeast"/>
            <w:ind w:left="5245"/>
            <w:contextualSpacing/>
            <w:rPr>
              <w:rFonts w:cstheme="minorHAnsi"/>
              <w:sz w:val="24"/>
              <w:szCs w:val="24"/>
            </w:rPr>
          </w:pPr>
          <w:r w:rsidRPr="00291881">
            <w:rPr>
              <w:rFonts w:cstheme="minorHAnsi"/>
              <w:sz w:val="24"/>
              <w:szCs w:val="24"/>
            </w:rPr>
            <w:t xml:space="preserve">Kėdainių rajono savivaldybės administracijos Prekių ir paslaugų viešųjų pirkimų komisijos </w:t>
          </w:r>
        </w:p>
        <w:p w14:paraId="2C145667" w14:textId="43069670" w:rsidR="001E5D5F" w:rsidRPr="00291881" w:rsidRDefault="001E5D5F" w:rsidP="001E5D5F">
          <w:pPr>
            <w:spacing w:after="120" w:line="20" w:lineRule="atLeast"/>
            <w:ind w:left="5245"/>
            <w:contextualSpacing/>
            <w:rPr>
              <w:rFonts w:cstheme="minorHAnsi"/>
              <w:sz w:val="24"/>
              <w:szCs w:val="24"/>
            </w:rPr>
          </w:pPr>
          <w:r w:rsidRPr="00291881">
            <w:rPr>
              <w:rFonts w:cstheme="minorHAnsi"/>
              <w:sz w:val="24"/>
              <w:szCs w:val="24"/>
            </w:rPr>
            <w:t>2025 m. vasario</w:t>
          </w:r>
          <w:r w:rsidR="005D7A01">
            <w:rPr>
              <w:rFonts w:cstheme="minorHAnsi"/>
              <w:sz w:val="24"/>
              <w:szCs w:val="24"/>
            </w:rPr>
            <w:t xml:space="preserve"> 13 </w:t>
          </w:r>
          <w:r>
            <w:rPr>
              <w:rFonts w:cstheme="minorHAnsi"/>
              <w:sz w:val="24"/>
              <w:szCs w:val="24"/>
            </w:rPr>
            <w:t xml:space="preserve">d. </w:t>
          </w:r>
          <w:r w:rsidRPr="00291881">
            <w:rPr>
              <w:rFonts w:cstheme="minorHAnsi"/>
              <w:sz w:val="24"/>
              <w:szCs w:val="24"/>
            </w:rPr>
            <w:t>protokolu Nr.</w:t>
          </w:r>
          <w:r>
            <w:rPr>
              <w:rFonts w:cstheme="minorHAnsi"/>
              <w:sz w:val="24"/>
              <w:szCs w:val="24"/>
            </w:rPr>
            <w:t xml:space="preserve"> VPN(C)-</w:t>
          </w:r>
          <w:r w:rsidR="005D7A01">
            <w:rPr>
              <w:rFonts w:cstheme="minorHAnsi"/>
              <w:sz w:val="24"/>
              <w:szCs w:val="24"/>
            </w:rPr>
            <w:t>42</w:t>
          </w:r>
          <w:r w:rsidRPr="00291881">
            <w:rPr>
              <w:rFonts w:cstheme="minorHAnsi"/>
              <w:sz w:val="24"/>
              <w:szCs w:val="24"/>
            </w:rPr>
            <w:t xml:space="preserve"> </w:t>
          </w:r>
        </w:p>
        <w:p w14:paraId="234388D5" w14:textId="77777777" w:rsidR="001E5D5F" w:rsidRPr="00936468" w:rsidRDefault="001E5D5F" w:rsidP="001E5D5F">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70E51DEE" w14:textId="77777777" w:rsidR="001E5D5F" w:rsidRPr="00291881" w:rsidRDefault="001E5D5F" w:rsidP="001E5D5F">
          <w:pPr>
            <w:spacing w:after="120" w:line="20" w:lineRule="atLeast"/>
            <w:ind w:left="5245"/>
            <w:contextualSpacing/>
            <w:rPr>
              <w:rFonts w:cstheme="minorHAnsi"/>
              <w:i/>
              <w:iCs/>
              <w:sz w:val="24"/>
              <w:szCs w:val="24"/>
            </w:rPr>
          </w:pPr>
          <w:r w:rsidRPr="00291881">
            <w:rPr>
              <w:rFonts w:cstheme="minorHAnsi"/>
              <w:i/>
              <w:iCs/>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6F6D1EE1" w:rsidR="00D526C8" w:rsidRPr="009643B6" w:rsidRDefault="007A130B" w:rsidP="000A74C8">
          <w:pPr>
            <w:spacing w:after="120" w:line="20" w:lineRule="atLeast"/>
            <w:contextualSpacing/>
            <w:jc w:val="center"/>
            <w:rPr>
              <w:rFonts w:cstheme="minorHAnsi"/>
              <w:b/>
              <w:bCs/>
              <w:sz w:val="24"/>
              <w:szCs w:val="24"/>
            </w:rPr>
          </w:pPr>
          <w:r w:rsidRPr="009643B6">
            <w:rPr>
              <w:rFonts w:cstheme="minorHAnsi"/>
              <w:b/>
              <w:bCs/>
              <w:sz w:val="24"/>
              <w:szCs w:val="24"/>
            </w:rPr>
            <w:t xml:space="preserve">SUPAPRASTINTO </w:t>
          </w:r>
          <w:r w:rsidR="00D526C8" w:rsidRPr="009643B6">
            <w:rPr>
              <w:rFonts w:cstheme="minorHAnsi"/>
              <w:b/>
              <w:bCs/>
              <w:sz w:val="24"/>
              <w:szCs w:val="24"/>
            </w:rPr>
            <w:t>VIEŠOJO PIRKIMO „</w:t>
          </w:r>
          <w:r w:rsidR="000A74C8" w:rsidRPr="000A74C8">
            <w:rPr>
              <w:rFonts w:cstheme="minorHAnsi"/>
              <w:b/>
              <w:bCs/>
              <w:sz w:val="24"/>
              <w:szCs w:val="24"/>
            </w:rPr>
            <w:t>VAIZDO PROJEKCIN</w:t>
          </w:r>
          <w:r w:rsidR="000A74C8" w:rsidRPr="000A74C8">
            <w:rPr>
              <w:rFonts w:cstheme="minorHAnsi" w:hint="eastAsia"/>
              <w:b/>
              <w:bCs/>
              <w:sz w:val="24"/>
              <w:szCs w:val="24"/>
            </w:rPr>
            <w:t>Ė</w:t>
          </w:r>
          <w:r w:rsidR="000A74C8" w:rsidRPr="000A74C8">
            <w:rPr>
              <w:rFonts w:cstheme="minorHAnsi"/>
              <w:b/>
              <w:bCs/>
              <w:sz w:val="24"/>
              <w:szCs w:val="24"/>
            </w:rPr>
            <w:t xml:space="preserve">S SISTEMOS </w:t>
          </w:r>
          <w:r w:rsidR="000A74C8" w:rsidRPr="000A74C8">
            <w:rPr>
              <w:rFonts w:cstheme="minorHAnsi" w:hint="eastAsia"/>
              <w:b/>
              <w:bCs/>
              <w:sz w:val="24"/>
              <w:szCs w:val="24"/>
            </w:rPr>
            <w:t>Į</w:t>
          </w:r>
          <w:r w:rsidR="000A74C8" w:rsidRPr="000A74C8">
            <w:rPr>
              <w:rFonts w:cstheme="minorHAnsi"/>
              <w:b/>
              <w:bCs/>
              <w:sz w:val="24"/>
              <w:szCs w:val="24"/>
            </w:rPr>
            <w:t>RANGOS PIRKIMAS</w:t>
          </w:r>
          <w:r w:rsidR="00D526C8" w:rsidRPr="009643B6">
            <w:rPr>
              <w:rFonts w:cstheme="minorHAnsi"/>
              <w:b/>
              <w:bCs/>
              <w:sz w:val="24"/>
              <w:szCs w:val="24"/>
            </w:rPr>
            <w:t>“</w:t>
          </w:r>
        </w:p>
        <w:p w14:paraId="18ACC6AD" w14:textId="56EF75FF" w:rsidR="00D526C8" w:rsidRPr="009643B6" w:rsidRDefault="00D526C8" w:rsidP="004E4612">
          <w:pPr>
            <w:spacing w:after="120" w:line="20" w:lineRule="atLeast"/>
            <w:contextualSpacing/>
            <w:jc w:val="center"/>
            <w:rPr>
              <w:rFonts w:cstheme="minorHAnsi"/>
              <w:b/>
              <w:bCs/>
              <w:sz w:val="24"/>
              <w:szCs w:val="24"/>
            </w:rPr>
          </w:pPr>
          <w:r w:rsidRPr="009643B6">
            <w:rPr>
              <w:rFonts w:cstheme="minorHAnsi"/>
              <w:b/>
              <w:bCs/>
              <w:sz w:val="24"/>
              <w:szCs w:val="24"/>
            </w:rPr>
            <w:t xml:space="preserve">ATVIRO KONKURSO </w:t>
          </w:r>
          <w:r w:rsidR="00EB164F" w:rsidRPr="009643B6">
            <w:rPr>
              <w:rFonts w:cstheme="minorHAnsi"/>
              <w:b/>
              <w:bCs/>
              <w:sz w:val="24"/>
              <w:szCs w:val="24"/>
            </w:rPr>
            <w:t xml:space="preserve">SPECIALIOSIOS </w:t>
          </w:r>
          <w:r w:rsidRPr="009643B6">
            <w:rPr>
              <w:rFonts w:cstheme="minorHAnsi"/>
              <w:b/>
              <w:bCs/>
              <w:sz w:val="24"/>
              <w:szCs w:val="24"/>
            </w:rPr>
            <w:t>SĄLYGOS</w:t>
          </w:r>
          <w:r w:rsidR="00EC4CB7" w:rsidRPr="009643B6">
            <w:rPr>
              <w:rFonts w:cstheme="minorHAnsi"/>
              <w:b/>
              <w:bCs/>
              <w:sz w:val="24"/>
              <w:szCs w:val="24"/>
            </w:rPr>
            <w:t xml:space="preserve"> </w:t>
          </w:r>
        </w:p>
        <w:p w14:paraId="67D34D7E" w14:textId="5994179F" w:rsidR="00D53BF4" w:rsidRPr="00D8587F" w:rsidRDefault="00D53BF4" w:rsidP="004E4612">
          <w:pPr>
            <w:spacing w:after="120" w:line="20" w:lineRule="atLeast"/>
            <w:contextualSpacing/>
            <w:jc w:val="center"/>
            <w:rPr>
              <w:rFonts w:cstheme="minorHAnsi"/>
              <w:b/>
              <w:bCs/>
              <w:color w:val="0070C0"/>
              <w:sz w:val="24"/>
              <w:szCs w:val="24"/>
            </w:rPr>
          </w:pPr>
          <w:r w:rsidRPr="00D8587F">
            <w:rPr>
              <w:rFonts w:cstheme="minorHAnsi"/>
              <w:b/>
              <w:bCs/>
              <w:sz w:val="24"/>
              <w:szCs w:val="24"/>
            </w:rPr>
            <w:t>V</w:t>
          </w:r>
          <w:r w:rsidR="00755F3B" w:rsidRPr="00D8587F">
            <w:rPr>
              <w:rFonts w:cstheme="minorHAnsi"/>
              <w:b/>
              <w:bCs/>
              <w:sz w:val="24"/>
              <w:szCs w:val="24"/>
            </w:rPr>
            <w:t>ersija</w:t>
          </w:r>
          <w:r w:rsidRPr="00D8587F">
            <w:rPr>
              <w:rFonts w:cstheme="minorHAnsi"/>
              <w:b/>
              <w:bCs/>
              <w:sz w:val="24"/>
              <w:szCs w:val="24"/>
            </w:rPr>
            <w:t xml:space="preserve"> Nr. </w:t>
          </w:r>
          <w:r w:rsidR="009643B6" w:rsidRPr="00D8587F">
            <w:rPr>
              <w:rFonts w:cstheme="minorHAnsi"/>
              <w:b/>
              <w:bCs/>
              <w:sz w:val="24"/>
              <w:szCs w:val="24"/>
            </w:rPr>
            <w:t xml:space="preserve">1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6D039053" w14:textId="60B86CBE" w:rsidR="00B00A7E"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0265310" w:history="1">
                <w:r w:rsidR="00B00A7E" w:rsidRPr="001046FF">
                  <w:rPr>
                    <w:rStyle w:val="Hipersaitas"/>
                    <w:rFonts w:cstheme="minorHAnsi"/>
                    <w:noProof/>
                  </w:rPr>
                  <w:t>1.</w:t>
                </w:r>
                <w:r w:rsidR="00B00A7E">
                  <w:rPr>
                    <w:noProof/>
                    <w:kern w:val="2"/>
                    <w:sz w:val="24"/>
                    <w:szCs w:val="24"/>
                    <w14:ligatures w14:val="standardContextual"/>
                  </w:rPr>
                  <w:tab/>
                </w:r>
                <w:r w:rsidR="00B00A7E" w:rsidRPr="001046FF">
                  <w:rPr>
                    <w:rStyle w:val="Hipersaitas"/>
                    <w:rFonts w:cstheme="minorHAnsi"/>
                    <w:noProof/>
                  </w:rPr>
                  <w:t>Bendra informacija</w:t>
                </w:r>
                <w:r w:rsidR="00B00A7E">
                  <w:rPr>
                    <w:noProof/>
                    <w:webHidden/>
                  </w:rPr>
                  <w:tab/>
                </w:r>
                <w:r w:rsidR="00B00A7E">
                  <w:rPr>
                    <w:noProof/>
                    <w:webHidden/>
                  </w:rPr>
                  <w:fldChar w:fldCharType="begin"/>
                </w:r>
                <w:r w:rsidR="00B00A7E">
                  <w:rPr>
                    <w:noProof/>
                    <w:webHidden/>
                  </w:rPr>
                  <w:instrText xml:space="preserve"> PAGEREF _Toc190265310 \h </w:instrText>
                </w:r>
                <w:r w:rsidR="00B00A7E">
                  <w:rPr>
                    <w:noProof/>
                    <w:webHidden/>
                  </w:rPr>
                </w:r>
                <w:r w:rsidR="00B00A7E">
                  <w:rPr>
                    <w:noProof/>
                    <w:webHidden/>
                  </w:rPr>
                  <w:fldChar w:fldCharType="separate"/>
                </w:r>
                <w:r w:rsidR="00B00A7E">
                  <w:rPr>
                    <w:noProof/>
                    <w:webHidden/>
                  </w:rPr>
                  <w:t>2</w:t>
                </w:r>
                <w:r w:rsidR="00B00A7E">
                  <w:rPr>
                    <w:noProof/>
                    <w:webHidden/>
                  </w:rPr>
                  <w:fldChar w:fldCharType="end"/>
                </w:r>
              </w:hyperlink>
            </w:p>
            <w:p w14:paraId="3CC4B890" w14:textId="160501F6" w:rsidR="00B00A7E" w:rsidRDefault="00B00A7E">
              <w:pPr>
                <w:pStyle w:val="Turinys1"/>
                <w:rPr>
                  <w:noProof/>
                  <w:kern w:val="2"/>
                  <w:sz w:val="24"/>
                  <w:szCs w:val="24"/>
                  <w14:ligatures w14:val="standardContextual"/>
                </w:rPr>
              </w:pPr>
              <w:hyperlink w:anchor="_Toc190265311" w:history="1">
                <w:r w:rsidRPr="001046FF">
                  <w:rPr>
                    <w:rStyle w:val="Hipersaitas"/>
                    <w:rFonts w:ascii="Calibri" w:hAnsi="Calibri" w:cs="Calibri"/>
                    <w:noProof/>
                  </w:rPr>
                  <w:t>2</w:t>
                </w:r>
                <w:r w:rsidRPr="001046FF">
                  <w:rPr>
                    <w:rStyle w:val="Hipersaitas"/>
                    <w:noProof/>
                  </w:rPr>
                  <w:t xml:space="preserve">. </w:t>
                </w:r>
                <w:r w:rsidRPr="001046FF">
                  <w:rPr>
                    <w:rStyle w:val="Hipersaitas"/>
                    <w:rFonts w:cstheme="minorHAnsi"/>
                    <w:noProof/>
                  </w:rPr>
                  <w:t>Pirkimo objektas</w:t>
                </w:r>
                <w:r>
                  <w:rPr>
                    <w:noProof/>
                    <w:webHidden/>
                  </w:rPr>
                  <w:tab/>
                </w:r>
                <w:r>
                  <w:rPr>
                    <w:noProof/>
                    <w:webHidden/>
                  </w:rPr>
                  <w:fldChar w:fldCharType="begin"/>
                </w:r>
                <w:r>
                  <w:rPr>
                    <w:noProof/>
                    <w:webHidden/>
                  </w:rPr>
                  <w:instrText xml:space="preserve"> PAGEREF _Toc190265311 \h </w:instrText>
                </w:r>
                <w:r>
                  <w:rPr>
                    <w:noProof/>
                    <w:webHidden/>
                  </w:rPr>
                </w:r>
                <w:r>
                  <w:rPr>
                    <w:noProof/>
                    <w:webHidden/>
                  </w:rPr>
                  <w:fldChar w:fldCharType="separate"/>
                </w:r>
                <w:r>
                  <w:rPr>
                    <w:noProof/>
                    <w:webHidden/>
                  </w:rPr>
                  <w:t>2</w:t>
                </w:r>
                <w:r>
                  <w:rPr>
                    <w:noProof/>
                    <w:webHidden/>
                  </w:rPr>
                  <w:fldChar w:fldCharType="end"/>
                </w:r>
              </w:hyperlink>
            </w:p>
            <w:p w14:paraId="61E94241" w14:textId="6B9A493D" w:rsidR="00B00A7E" w:rsidRDefault="00B00A7E">
              <w:pPr>
                <w:pStyle w:val="Turinys1"/>
                <w:rPr>
                  <w:noProof/>
                  <w:kern w:val="2"/>
                  <w:sz w:val="24"/>
                  <w:szCs w:val="24"/>
                  <w14:ligatures w14:val="standardContextual"/>
                </w:rPr>
              </w:pPr>
              <w:hyperlink w:anchor="_Toc190265312" w:history="1">
                <w:r w:rsidRPr="001046FF">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_Toc190265312 \h </w:instrText>
                </w:r>
                <w:r>
                  <w:rPr>
                    <w:noProof/>
                    <w:webHidden/>
                  </w:rPr>
                </w:r>
                <w:r>
                  <w:rPr>
                    <w:noProof/>
                    <w:webHidden/>
                  </w:rPr>
                  <w:fldChar w:fldCharType="separate"/>
                </w:r>
                <w:r>
                  <w:rPr>
                    <w:noProof/>
                    <w:webHidden/>
                  </w:rPr>
                  <w:t>3</w:t>
                </w:r>
                <w:r>
                  <w:rPr>
                    <w:noProof/>
                    <w:webHidden/>
                  </w:rPr>
                  <w:fldChar w:fldCharType="end"/>
                </w:r>
              </w:hyperlink>
            </w:p>
            <w:p w14:paraId="4C9F9E90" w14:textId="49A3FF89" w:rsidR="00B00A7E" w:rsidRDefault="00B00A7E">
              <w:pPr>
                <w:pStyle w:val="Turinys1"/>
                <w:rPr>
                  <w:noProof/>
                  <w:kern w:val="2"/>
                  <w:sz w:val="24"/>
                  <w:szCs w:val="24"/>
                  <w14:ligatures w14:val="standardContextual"/>
                </w:rPr>
              </w:pPr>
              <w:hyperlink w:anchor="_Toc190265313" w:history="1">
                <w:r w:rsidRPr="001046FF">
                  <w:rPr>
                    <w:rStyle w:val="Hipersaitas"/>
                    <w:rFonts w:cstheme="majorHAnsi"/>
                    <w:noProof/>
                  </w:rPr>
                  <w:t xml:space="preserve">4. </w:t>
                </w:r>
                <w:r w:rsidRPr="001046FF">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_Toc190265313 \h </w:instrText>
                </w:r>
                <w:r>
                  <w:rPr>
                    <w:noProof/>
                    <w:webHidden/>
                  </w:rPr>
                </w:r>
                <w:r>
                  <w:rPr>
                    <w:noProof/>
                    <w:webHidden/>
                  </w:rPr>
                  <w:fldChar w:fldCharType="separate"/>
                </w:r>
                <w:r>
                  <w:rPr>
                    <w:noProof/>
                    <w:webHidden/>
                  </w:rPr>
                  <w:t>3</w:t>
                </w:r>
                <w:r>
                  <w:rPr>
                    <w:noProof/>
                    <w:webHidden/>
                  </w:rPr>
                  <w:fldChar w:fldCharType="end"/>
                </w:r>
              </w:hyperlink>
            </w:p>
            <w:p w14:paraId="2292EA2F" w14:textId="0351813D" w:rsidR="00B00A7E" w:rsidRDefault="00B00A7E">
              <w:pPr>
                <w:pStyle w:val="Turinys1"/>
                <w:rPr>
                  <w:noProof/>
                  <w:kern w:val="2"/>
                  <w:sz w:val="24"/>
                  <w:szCs w:val="24"/>
                  <w14:ligatures w14:val="standardContextual"/>
                </w:rPr>
              </w:pPr>
              <w:hyperlink w:anchor="_Toc190265314" w:history="1">
                <w:r w:rsidRPr="001046FF">
                  <w:rPr>
                    <w:rStyle w:val="Hipersaitas"/>
                    <w:rFonts w:cstheme="minorHAnsi"/>
                    <w:noProof/>
                  </w:rPr>
                  <w:t>5.</w:t>
                </w:r>
                <w:r w:rsidRPr="001046FF">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_Toc190265314 \h </w:instrText>
                </w:r>
                <w:r>
                  <w:rPr>
                    <w:noProof/>
                    <w:webHidden/>
                  </w:rPr>
                </w:r>
                <w:r>
                  <w:rPr>
                    <w:noProof/>
                    <w:webHidden/>
                  </w:rPr>
                  <w:fldChar w:fldCharType="separate"/>
                </w:r>
                <w:r>
                  <w:rPr>
                    <w:noProof/>
                    <w:webHidden/>
                  </w:rPr>
                  <w:t>3</w:t>
                </w:r>
                <w:r>
                  <w:rPr>
                    <w:noProof/>
                    <w:webHidden/>
                  </w:rPr>
                  <w:fldChar w:fldCharType="end"/>
                </w:r>
              </w:hyperlink>
            </w:p>
            <w:p w14:paraId="792EC7D1" w14:textId="348C8331" w:rsidR="00B00A7E" w:rsidRDefault="00B00A7E">
              <w:pPr>
                <w:pStyle w:val="Turinys1"/>
                <w:rPr>
                  <w:noProof/>
                  <w:kern w:val="2"/>
                  <w:sz w:val="24"/>
                  <w:szCs w:val="24"/>
                  <w14:ligatures w14:val="standardContextual"/>
                </w:rPr>
              </w:pPr>
              <w:hyperlink w:anchor="_Toc190265315" w:history="1">
                <w:r w:rsidRPr="001046FF">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_Toc190265315 \h </w:instrText>
                </w:r>
                <w:r>
                  <w:rPr>
                    <w:noProof/>
                    <w:webHidden/>
                  </w:rPr>
                </w:r>
                <w:r>
                  <w:rPr>
                    <w:noProof/>
                    <w:webHidden/>
                  </w:rPr>
                  <w:fldChar w:fldCharType="separate"/>
                </w:r>
                <w:r>
                  <w:rPr>
                    <w:noProof/>
                    <w:webHidden/>
                  </w:rPr>
                  <w:t>4</w:t>
                </w:r>
                <w:r>
                  <w:rPr>
                    <w:noProof/>
                    <w:webHidden/>
                  </w:rPr>
                  <w:fldChar w:fldCharType="end"/>
                </w:r>
              </w:hyperlink>
            </w:p>
            <w:p w14:paraId="12B4865A" w14:textId="4DF2BD76" w:rsidR="00B00A7E" w:rsidRDefault="00B00A7E">
              <w:pPr>
                <w:pStyle w:val="Turinys1"/>
                <w:tabs>
                  <w:tab w:val="left" w:pos="720"/>
                </w:tabs>
                <w:rPr>
                  <w:noProof/>
                  <w:kern w:val="2"/>
                  <w:sz w:val="24"/>
                  <w:szCs w:val="24"/>
                  <w14:ligatures w14:val="standardContextual"/>
                </w:rPr>
              </w:pPr>
              <w:hyperlink w:anchor="_Toc190265316" w:history="1">
                <w:r w:rsidRPr="001046FF">
                  <w:rPr>
                    <w:rStyle w:val="Hipersaitas"/>
                    <w:rFonts w:eastAsia="Calibri" w:cstheme="minorHAnsi"/>
                    <w:noProof/>
                  </w:rPr>
                  <w:t>7.</w:t>
                </w:r>
                <w:r>
                  <w:rPr>
                    <w:noProof/>
                    <w:kern w:val="2"/>
                    <w:sz w:val="24"/>
                    <w:szCs w:val="24"/>
                    <w14:ligatures w14:val="standardContextual"/>
                  </w:rPr>
                  <w:tab/>
                </w:r>
                <w:r w:rsidRPr="001046FF">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_Toc190265316 \h </w:instrText>
                </w:r>
                <w:r>
                  <w:rPr>
                    <w:noProof/>
                    <w:webHidden/>
                  </w:rPr>
                </w:r>
                <w:r>
                  <w:rPr>
                    <w:noProof/>
                    <w:webHidden/>
                  </w:rPr>
                  <w:fldChar w:fldCharType="separate"/>
                </w:r>
                <w:r>
                  <w:rPr>
                    <w:noProof/>
                    <w:webHidden/>
                  </w:rPr>
                  <w:t>5</w:t>
                </w:r>
                <w:r>
                  <w:rPr>
                    <w:noProof/>
                    <w:webHidden/>
                  </w:rPr>
                  <w:fldChar w:fldCharType="end"/>
                </w:r>
              </w:hyperlink>
            </w:p>
            <w:p w14:paraId="3292F40D" w14:textId="67068B15" w:rsidR="00B00A7E" w:rsidRDefault="00B00A7E">
              <w:pPr>
                <w:pStyle w:val="Turinys1"/>
                <w:tabs>
                  <w:tab w:val="left" w:pos="720"/>
                </w:tabs>
                <w:rPr>
                  <w:noProof/>
                  <w:kern w:val="2"/>
                  <w:sz w:val="24"/>
                  <w:szCs w:val="24"/>
                  <w14:ligatures w14:val="standardContextual"/>
                </w:rPr>
              </w:pPr>
              <w:hyperlink w:anchor="_Toc190265317" w:history="1">
                <w:r w:rsidRPr="001046FF">
                  <w:rPr>
                    <w:rStyle w:val="Hipersaitas"/>
                    <w:rFonts w:eastAsia="Calibri" w:cstheme="minorHAnsi"/>
                    <w:noProof/>
                  </w:rPr>
                  <w:t>8.</w:t>
                </w:r>
                <w:r>
                  <w:rPr>
                    <w:noProof/>
                    <w:kern w:val="2"/>
                    <w:sz w:val="24"/>
                    <w:szCs w:val="24"/>
                    <w14:ligatures w14:val="standardContextual"/>
                  </w:rPr>
                  <w:tab/>
                </w:r>
                <w:r w:rsidRPr="001046FF">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_Toc190265317 \h </w:instrText>
                </w:r>
                <w:r>
                  <w:rPr>
                    <w:noProof/>
                    <w:webHidden/>
                  </w:rPr>
                </w:r>
                <w:r>
                  <w:rPr>
                    <w:noProof/>
                    <w:webHidden/>
                  </w:rPr>
                  <w:fldChar w:fldCharType="separate"/>
                </w:r>
                <w:r>
                  <w:rPr>
                    <w:noProof/>
                    <w:webHidden/>
                  </w:rPr>
                  <w:t>5</w:t>
                </w:r>
                <w:r>
                  <w:rPr>
                    <w:noProof/>
                    <w:webHidden/>
                  </w:rPr>
                  <w:fldChar w:fldCharType="end"/>
                </w:r>
              </w:hyperlink>
            </w:p>
            <w:p w14:paraId="4AA969E5" w14:textId="11E20286" w:rsidR="00B00A7E" w:rsidRDefault="00B00A7E">
              <w:pPr>
                <w:pStyle w:val="Turinys1"/>
                <w:tabs>
                  <w:tab w:val="left" w:pos="720"/>
                </w:tabs>
                <w:rPr>
                  <w:noProof/>
                  <w:kern w:val="2"/>
                  <w:sz w:val="24"/>
                  <w:szCs w:val="24"/>
                  <w14:ligatures w14:val="standardContextual"/>
                </w:rPr>
              </w:pPr>
              <w:hyperlink w:anchor="_Toc190265318" w:history="1">
                <w:r w:rsidRPr="001046FF">
                  <w:rPr>
                    <w:rStyle w:val="Hipersaitas"/>
                    <w:rFonts w:eastAsia="Calibri" w:cstheme="minorHAnsi"/>
                    <w:noProof/>
                  </w:rPr>
                  <w:t>9.</w:t>
                </w:r>
                <w:r>
                  <w:rPr>
                    <w:noProof/>
                    <w:kern w:val="2"/>
                    <w:sz w:val="24"/>
                    <w:szCs w:val="24"/>
                    <w14:ligatures w14:val="standardContextual"/>
                  </w:rPr>
                  <w:tab/>
                </w:r>
                <w:r w:rsidRPr="001046FF">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_Toc190265318 \h </w:instrText>
                </w:r>
                <w:r>
                  <w:rPr>
                    <w:noProof/>
                    <w:webHidden/>
                  </w:rPr>
                </w:r>
                <w:r>
                  <w:rPr>
                    <w:noProof/>
                    <w:webHidden/>
                  </w:rPr>
                  <w:fldChar w:fldCharType="separate"/>
                </w:r>
                <w:r>
                  <w:rPr>
                    <w:noProof/>
                    <w:webHidden/>
                  </w:rPr>
                  <w:t>5</w:t>
                </w:r>
                <w:r>
                  <w:rPr>
                    <w:noProof/>
                    <w:webHidden/>
                  </w:rPr>
                  <w:fldChar w:fldCharType="end"/>
                </w:r>
              </w:hyperlink>
            </w:p>
            <w:p w14:paraId="6050417E" w14:textId="4BF0819C" w:rsidR="00B00A7E" w:rsidRDefault="00B00A7E">
              <w:pPr>
                <w:pStyle w:val="Turinys1"/>
                <w:tabs>
                  <w:tab w:val="left" w:pos="720"/>
                </w:tabs>
                <w:rPr>
                  <w:noProof/>
                  <w:kern w:val="2"/>
                  <w:sz w:val="24"/>
                  <w:szCs w:val="24"/>
                  <w14:ligatures w14:val="standardContextual"/>
                </w:rPr>
              </w:pPr>
              <w:hyperlink w:anchor="_Toc190265319" w:history="1">
                <w:r w:rsidRPr="001046FF">
                  <w:rPr>
                    <w:rStyle w:val="Hipersaitas"/>
                    <w:rFonts w:eastAsia="Calibri" w:cstheme="minorHAnsi"/>
                    <w:noProof/>
                  </w:rPr>
                  <w:t>10.</w:t>
                </w:r>
                <w:r>
                  <w:rPr>
                    <w:noProof/>
                    <w:kern w:val="2"/>
                    <w:sz w:val="24"/>
                    <w:szCs w:val="24"/>
                    <w14:ligatures w14:val="standardContextual"/>
                  </w:rPr>
                  <w:tab/>
                </w:r>
                <w:r w:rsidRPr="001046FF">
                  <w:rPr>
                    <w:rStyle w:val="Hipersaitas"/>
                    <w:rFonts w:cstheme="minorHAnsi"/>
                    <w:noProof/>
                  </w:rPr>
                  <w:t>Sutarties sudarymas</w:t>
                </w:r>
                <w:r>
                  <w:rPr>
                    <w:noProof/>
                    <w:webHidden/>
                  </w:rPr>
                  <w:tab/>
                </w:r>
                <w:r>
                  <w:rPr>
                    <w:noProof/>
                    <w:webHidden/>
                  </w:rPr>
                  <w:fldChar w:fldCharType="begin"/>
                </w:r>
                <w:r>
                  <w:rPr>
                    <w:noProof/>
                    <w:webHidden/>
                  </w:rPr>
                  <w:instrText xml:space="preserve"> PAGEREF _Toc190265319 \h </w:instrText>
                </w:r>
                <w:r>
                  <w:rPr>
                    <w:noProof/>
                    <w:webHidden/>
                  </w:rPr>
                </w:r>
                <w:r>
                  <w:rPr>
                    <w:noProof/>
                    <w:webHidden/>
                  </w:rPr>
                  <w:fldChar w:fldCharType="separate"/>
                </w:r>
                <w:r>
                  <w:rPr>
                    <w:noProof/>
                    <w:webHidden/>
                  </w:rPr>
                  <w:t>5</w:t>
                </w:r>
                <w:r>
                  <w:rPr>
                    <w:noProof/>
                    <w:webHidden/>
                  </w:rPr>
                  <w:fldChar w:fldCharType="end"/>
                </w:r>
              </w:hyperlink>
            </w:p>
            <w:p w14:paraId="01ED6DAC" w14:textId="6BF2C554" w:rsidR="00B00A7E" w:rsidRDefault="00B00A7E">
              <w:pPr>
                <w:pStyle w:val="Turinys1"/>
                <w:tabs>
                  <w:tab w:val="left" w:pos="720"/>
                </w:tabs>
                <w:rPr>
                  <w:noProof/>
                  <w:kern w:val="2"/>
                  <w:sz w:val="24"/>
                  <w:szCs w:val="24"/>
                  <w14:ligatures w14:val="standardContextual"/>
                </w:rPr>
              </w:pPr>
              <w:hyperlink w:anchor="_Toc190265320" w:history="1">
                <w:r w:rsidRPr="001046FF">
                  <w:rPr>
                    <w:rStyle w:val="Hipersaitas"/>
                    <w:rFonts w:cstheme="minorHAnsi"/>
                    <w:noProof/>
                  </w:rPr>
                  <w:t>11.</w:t>
                </w:r>
                <w:r>
                  <w:rPr>
                    <w:noProof/>
                    <w:kern w:val="2"/>
                    <w:sz w:val="24"/>
                    <w:szCs w:val="24"/>
                    <w14:ligatures w14:val="standardContextual"/>
                  </w:rPr>
                  <w:tab/>
                </w:r>
                <w:r w:rsidRPr="001046FF">
                  <w:rPr>
                    <w:rStyle w:val="Hipersaitas"/>
                    <w:rFonts w:cstheme="minorHAnsi"/>
                    <w:noProof/>
                  </w:rPr>
                  <w:t>Kitos sąlygos</w:t>
                </w:r>
                <w:r>
                  <w:rPr>
                    <w:noProof/>
                    <w:webHidden/>
                  </w:rPr>
                  <w:tab/>
                </w:r>
                <w:r>
                  <w:rPr>
                    <w:noProof/>
                    <w:webHidden/>
                  </w:rPr>
                  <w:fldChar w:fldCharType="begin"/>
                </w:r>
                <w:r>
                  <w:rPr>
                    <w:noProof/>
                    <w:webHidden/>
                  </w:rPr>
                  <w:instrText xml:space="preserve"> PAGEREF _Toc190265320 \h </w:instrText>
                </w:r>
                <w:r>
                  <w:rPr>
                    <w:noProof/>
                    <w:webHidden/>
                  </w:rPr>
                </w:r>
                <w:r>
                  <w:rPr>
                    <w:noProof/>
                    <w:webHidden/>
                  </w:rPr>
                  <w:fldChar w:fldCharType="separate"/>
                </w:r>
                <w:r>
                  <w:rPr>
                    <w:noProof/>
                    <w:webHidden/>
                  </w:rPr>
                  <w:t>5</w:t>
                </w:r>
                <w:r>
                  <w:rPr>
                    <w:noProof/>
                    <w:webHidden/>
                  </w:rPr>
                  <w:fldChar w:fldCharType="end"/>
                </w:r>
              </w:hyperlink>
            </w:p>
            <w:p w14:paraId="0C950C5F" w14:textId="6525E0FD" w:rsidR="00B00A7E" w:rsidRDefault="00B00A7E">
              <w:pPr>
                <w:pStyle w:val="Turinys1"/>
                <w:rPr>
                  <w:noProof/>
                  <w:kern w:val="2"/>
                  <w:sz w:val="24"/>
                  <w:szCs w:val="24"/>
                  <w14:ligatures w14:val="standardContextual"/>
                </w:rPr>
              </w:pPr>
              <w:hyperlink w:anchor="_Toc190265321" w:history="1">
                <w:r w:rsidRPr="001046FF">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_Toc190265321 \h </w:instrText>
                </w:r>
                <w:r>
                  <w:rPr>
                    <w:noProof/>
                    <w:webHidden/>
                  </w:rPr>
                </w:r>
                <w:r>
                  <w:rPr>
                    <w:noProof/>
                    <w:webHidden/>
                  </w:rPr>
                  <w:fldChar w:fldCharType="separate"/>
                </w:r>
                <w:r>
                  <w:rPr>
                    <w:noProof/>
                    <w:webHidden/>
                  </w:rPr>
                  <w:t>6</w:t>
                </w:r>
                <w:r>
                  <w:rPr>
                    <w:noProof/>
                    <w:webHidden/>
                  </w:rPr>
                  <w:fldChar w:fldCharType="end"/>
                </w:r>
              </w:hyperlink>
            </w:p>
            <w:p w14:paraId="4D08446C" w14:textId="45746A39" w:rsidR="00B00A7E" w:rsidRDefault="00B00A7E">
              <w:pPr>
                <w:pStyle w:val="Turinys2"/>
                <w:rPr>
                  <w:noProof/>
                  <w:kern w:val="2"/>
                  <w:sz w:val="24"/>
                  <w:szCs w:val="24"/>
                  <w14:ligatures w14:val="standardContextual"/>
                </w:rPr>
              </w:pPr>
              <w:hyperlink w:anchor="_Toc190265322" w:history="1">
                <w:r w:rsidRPr="001046FF">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_Toc190265322 \h </w:instrText>
                </w:r>
                <w:r>
                  <w:rPr>
                    <w:noProof/>
                    <w:webHidden/>
                  </w:rPr>
                </w:r>
                <w:r>
                  <w:rPr>
                    <w:noProof/>
                    <w:webHidden/>
                  </w:rPr>
                  <w:fldChar w:fldCharType="separate"/>
                </w:r>
                <w:r>
                  <w:rPr>
                    <w:noProof/>
                    <w:webHidden/>
                  </w:rPr>
                  <w:t>9</w:t>
                </w:r>
                <w:r>
                  <w:rPr>
                    <w:noProof/>
                    <w:webHidden/>
                  </w:rPr>
                  <w:fldChar w:fldCharType="end"/>
                </w:r>
              </w:hyperlink>
            </w:p>
            <w:p w14:paraId="5135BEA3" w14:textId="123A41B9" w:rsidR="00B00A7E" w:rsidRDefault="00B00A7E">
              <w:pPr>
                <w:pStyle w:val="Turinys2"/>
                <w:rPr>
                  <w:noProof/>
                  <w:kern w:val="2"/>
                  <w:sz w:val="24"/>
                  <w:szCs w:val="24"/>
                  <w14:ligatures w14:val="standardContextual"/>
                </w:rPr>
              </w:pPr>
              <w:hyperlink w:anchor="_Toc190265323" w:history="1">
                <w:r w:rsidRPr="001046FF">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_Toc190265323 \h </w:instrText>
                </w:r>
                <w:r>
                  <w:rPr>
                    <w:noProof/>
                    <w:webHidden/>
                  </w:rPr>
                </w:r>
                <w:r>
                  <w:rPr>
                    <w:noProof/>
                    <w:webHidden/>
                  </w:rPr>
                  <w:fldChar w:fldCharType="separate"/>
                </w:r>
                <w:r>
                  <w:rPr>
                    <w:noProof/>
                    <w:webHidden/>
                  </w:rPr>
                  <w:t>10</w:t>
                </w:r>
                <w:r>
                  <w:rPr>
                    <w:noProof/>
                    <w:webHidden/>
                  </w:rPr>
                  <w:fldChar w:fldCharType="end"/>
                </w:r>
              </w:hyperlink>
            </w:p>
            <w:p w14:paraId="15DF54D9" w14:textId="72CEE5D9" w:rsidR="00B00A7E" w:rsidRDefault="00B00A7E">
              <w:pPr>
                <w:pStyle w:val="Turinys2"/>
                <w:rPr>
                  <w:noProof/>
                  <w:kern w:val="2"/>
                  <w:sz w:val="24"/>
                  <w:szCs w:val="24"/>
                  <w14:ligatures w14:val="standardContextual"/>
                </w:rPr>
              </w:pPr>
              <w:hyperlink w:anchor="_Toc190265324" w:history="1">
                <w:r w:rsidRPr="001046FF">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_Toc190265324 \h </w:instrText>
                </w:r>
                <w:r>
                  <w:rPr>
                    <w:noProof/>
                    <w:webHidden/>
                  </w:rPr>
                </w:r>
                <w:r>
                  <w:rPr>
                    <w:noProof/>
                    <w:webHidden/>
                  </w:rPr>
                  <w:fldChar w:fldCharType="separate"/>
                </w:r>
                <w:r>
                  <w:rPr>
                    <w:noProof/>
                    <w:webHidden/>
                  </w:rPr>
                  <w:t>11</w:t>
                </w:r>
                <w:r>
                  <w:rPr>
                    <w:noProof/>
                    <w:webHidden/>
                  </w:rPr>
                  <w:fldChar w:fldCharType="end"/>
                </w:r>
              </w:hyperlink>
            </w:p>
            <w:p w14:paraId="33C6D64F" w14:textId="68E763B0" w:rsidR="00B00A7E" w:rsidRDefault="00B00A7E">
              <w:pPr>
                <w:pStyle w:val="Turinys2"/>
                <w:rPr>
                  <w:noProof/>
                  <w:kern w:val="2"/>
                  <w:sz w:val="24"/>
                  <w:szCs w:val="24"/>
                  <w14:ligatures w14:val="standardContextual"/>
                </w:rPr>
              </w:pPr>
              <w:hyperlink w:anchor="_Toc190265325" w:history="1">
                <w:r w:rsidRPr="001046FF">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_Toc190265325 \h </w:instrText>
                </w:r>
                <w:r>
                  <w:rPr>
                    <w:noProof/>
                    <w:webHidden/>
                  </w:rPr>
                </w:r>
                <w:r>
                  <w:rPr>
                    <w:noProof/>
                    <w:webHidden/>
                  </w:rPr>
                  <w:fldChar w:fldCharType="separate"/>
                </w:r>
                <w:r>
                  <w:rPr>
                    <w:noProof/>
                    <w:webHidden/>
                  </w:rPr>
                  <w:t>13</w:t>
                </w:r>
                <w:r>
                  <w:rPr>
                    <w:noProof/>
                    <w:webHidden/>
                  </w:rPr>
                  <w:fldChar w:fldCharType="end"/>
                </w:r>
              </w:hyperlink>
            </w:p>
            <w:p w14:paraId="6E18677E" w14:textId="3AF1BAB3" w:rsidR="00B00A7E" w:rsidRDefault="00B00A7E">
              <w:pPr>
                <w:pStyle w:val="Turinys2"/>
                <w:rPr>
                  <w:noProof/>
                  <w:kern w:val="2"/>
                  <w:sz w:val="24"/>
                  <w:szCs w:val="24"/>
                  <w14:ligatures w14:val="standardContextual"/>
                </w:rPr>
              </w:pPr>
              <w:hyperlink w:anchor="_Toc190265326" w:history="1">
                <w:r w:rsidRPr="001046FF">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_Toc190265326 \h </w:instrText>
                </w:r>
                <w:r>
                  <w:rPr>
                    <w:noProof/>
                    <w:webHidden/>
                  </w:rPr>
                </w:r>
                <w:r>
                  <w:rPr>
                    <w:noProof/>
                    <w:webHidden/>
                  </w:rPr>
                  <w:fldChar w:fldCharType="separate"/>
                </w:r>
                <w:r>
                  <w:rPr>
                    <w:noProof/>
                    <w:webHidden/>
                  </w:rPr>
                  <w:t>14</w:t>
                </w:r>
                <w:r>
                  <w:rPr>
                    <w:noProof/>
                    <w:webHidden/>
                  </w:rPr>
                  <w:fldChar w:fldCharType="end"/>
                </w:r>
              </w:hyperlink>
            </w:p>
            <w:p w14:paraId="394741F6" w14:textId="1DF362F3" w:rsidR="00B00A7E" w:rsidRDefault="00B00A7E">
              <w:pPr>
                <w:pStyle w:val="Turinys2"/>
                <w:rPr>
                  <w:noProof/>
                  <w:kern w:val="2"/>
                  <w:sz w:val="24"/>
                  <w:szCs w:val="24"/>
                  <w14:ligatures w14:val="standardContextual"/>
                </w:rPr>
              </w:pPr>
              <w:hyperlink w:anchor="_Toc190265327" w:history="1">
                <w:r w:rsidRPr="001046FF">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_Toc190265327 \h </w:instrText>
                </w:r>
                <w:r>
                  <w:rPr>
                    <w:noProof/>
                    <w:webHidden/>
                  </w:rPr>
                </w:r>
                <w:r>
                  <w:rPr>
                    <w:noProof/>
                    <w:webHidden/>
                  </w:rPr>
                  <w:fldChar w:fldCharType="separate"/>
                </w:r>
                <w:r>
                  <w:rPr>
                    <w:noProof/>
                    <w:webHidden/>
                  </w:rPr>
                  <w:t>15</w:t>
                </w:r>
                <w:r>
                  <w:rPr>
                    <w:noProof/>
                    <w:webHidden/>
                  </w:rPr>
                  <w:fldChar w:fldCharType="end"/>
                </w:r>
              </w:hyperlink>
            </w:p>
            <w:p w14:paraId="7DBA5780" w14:textId="6A6E1631" w:rsidR="00B00A7E" w:rsidRDefault="00B00A7E">
              <w:pPr>
                <w:pStyle w:val="Turinys2"/>
                <w:rPr>
                  <w:noProof/>
                  <w:kern w:val="2"/>
                  <w:sz w:val="24"/>
                  <w:szCs w:val="24"/>
                  <w14:ligatures w14:val="standardContextual"/>
                </w:rPr>
              </w:pPr>
              <w:hyperlink w:anchor="_Toc190265328" w:history="1">
                <w:r w:rsidRPr="001046FF">
                  <w:rPr>
                    <w:rStyle w:val="Hipersaitas"/>
                    <w:noProof/>
                  </w:rPr>
                  <w:t>Pirkimo sąlygų 8 priedas „</w:t>
                </w:r>
                <w:r w:rsidRPr="001046FF">
                  <w:rPr>
                    <w:rStyle w:val="Hipersaitas"/>
                    <w:rFonts w:cstheme="minorHAnsi"/>
                    <w:bCs/>
                    <w:noProof/>
                  </w:rPr>
                  <w:t>Nacionalinio saugumo reikalavimų atitikties deklaracijos tipinė forma</w:t>
                </w:r>
                <w:r w:rsidRPr="001046FF">
                  <w:rPr>
                    <w:rStyle w:val="Hipersaitas"/>
                    <w:noProof/>
                  </w:rPr>
                  <w:t>“</w:t>
                </w:r>
                <w:r>
                  <w:rPr>
                    <w:noProof/>
                    <w:webHidden/>
                  </w:rPr>
                  <w:tab/>
                </w:r>
                <w:r>
                  <w:rPr>
                    <w:noProof/>
                    <w:webHidden/>
                  </w:rPr>
                  <w:fldChar w:fldCharType="begin"/>
                </w:r>
                <w:r>
                  <w:rPr>
                    <w:noProof/>
                    <w:webHidden/>
                  </w:rPr>
                  <w:instrText xml:space="preserve"> PAGEREF _Toc190265328 \h </w:instrText>
                </w:r>
                <w:r>
                  <w:rPr>
                    <w:noProof/>
                    <w:webHidden/>
                  </w:rPr>
                </w:r>
                <w:r>
                  <w:rPr>
                    <w:noProof/>
                    <w:webHidden/>
                  </w:rPr>
                  <w:fldChar w:fldCharType="separate"/>
                </w:r>
                <w:r>
                  <w:rPr>
                    <w:noProof/>
                    <w:webHidden/>
                  </w:rPr>
                  <w:t>16</w:t>
                </w:r>
                <w:r>
                  <w:rPr>
                    <w:noProof/>
                    <w:webHidden/>
                  </w:rPr>
                  <w:fldChar w:fldCharType="end"/>
                </w:r>
              </w:hyperlink>
            </w:p>
            <w:p w14:paraId="70BBC13C" w14:textId="302EC885" w:rsidR="00B00A7E" w:rsidRDefault="00B00A7E">
              <w:pPr>
                <w:pStyle w:val="Turinys2"/>
                <w:rPr>
                  <w:noProof/>
                  <w:kern w:val="2"/>
                  <w:sz w:val="24"/>
                  <w:szCs w:val="24"/>
                  <w14:ligatures w14:val="standardContextual"/>
                </w:rPr>
              </w:pPr>
              <w:hyperlink w:anchor="_Toc190265329" w:history="1">
                <w:r w:rsidRPr="001046FF">
                  <w:rPr>
                    <w:rStyle w:val="Hipersaitas"/>
                    <w:rFonts w:eastAsia="Calibri" w:cstheme="majorHAnsi"/>
                    <w:noProof/>
                  </w:rPr>
                  <w:t>Pirkimo sąlygų 9 priedas „Sutarties projektas“</w:t>
                </w:r>
                <w:r>
                  <w:rPr>
                    <w:noProof/>
                    <w:webHidden/>
                  </w:rPr>
                  <w:tab/>
                </w:r>
                <w:r>
                  <w:rPr>
                    <w:noProof/>
                    <w:webHidden/>
                  </w:rPr>
                  <w:fldChar w:fldCharType="begin"/>
                </w:r>
                <w:r>
                  <w:rPr>
                    <w:noProof/>
                    <w:webHidden/>
                  </w:rPr>
                  <w:instrText xml:space="preserve"> PAGEREF _Toc190265329 \h </w:instrText>
                </w:r>
                <w:r>
                  <w:rPr>
                    <w:noProof/>
                    <w:webHidden/>
                  </w:rPr>
                </w:r>
                <w:r>
                  <w:rPr>
                    <w:noProof/>
                    <w:webHidden/>
                  </w:rPr>
                  <w:fldChar w:fldCharType="separate"/>
                </w:r>
                <w:r>
                  <w:rPr>
                    <w:noProof/>
                    <w:webHidden/>
                  </w:rPr>
                  <w:t>17</w:t>
                </w:r>
                <w:r>
                  <w:rPr>
                    <w:noProof/>
                    <w:webHidden/>
                  </w:rPr>
                  <w:fldChar w:fldCharType="end"/>
                </w:r>
              </w:hyperlink>
            </w:p>
            <w:p w14:paraId="0DDC40AE" w14:textId="6DF0FED3"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265310"/>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12DDF636" w:rsidR="005B5ED5" w:rsidRPr="00413D7E" w:rsidRDefault="00E05E2D" w:rsidP="00335BAC">
      <w:pPr>
        <w:pStyle w:val="Sraopastraipa"/>
        <w:numPr>
          <w:ilvl w:val="1"/>
          <w:numId w:val="1"/>
        </w:numPr>
        <w:spacing w:after="0" w:line="20" w:lineRule="atLeast"/>
        <w:ind w:left="0" w:firstLine="567"/>
        <w:jc w:val="both"/>
        <w:rPr>
          <w:rFonts w:cstheme="minorHAnsi"/>
          <w:sz w:val="24"/>
          <w:szCs w:val="24"/>
        </w:rPr>
      </w:pPr>
      <w:r w:rsidRPr="00413D7E">
        <w:rPr>
          <w:rFonts w:cstheme="minorHAnsi"/>
          <w:sz w:val="24"/>
          <w:szCs w:val="24"/>
        </w:rPr>
        <w:t xml:space="preserve">Perkančioji organizacija – </w:t>
      </w:r>
      <w:r w:rsidR="001D6239" w:rsidRPr="00413D7E">
        <w:rPr>
          <w:rFonts w:cstheme="minorHAnsi"/>
          <w:sz w:val="24"/>
          <w:szCs w:val="24"/>
        </w:rPr>
        <w:t>Kėdainių kultūros centras</w:t>
      </w:r>
      <w:r w:rsidR="00E56BA8" w:rsidRPr="00413D7E">
        <w:rPr>
          <w:rFonts w:eastAsia="Calibri" w:cstheme="minorHAnsi"/>
          <w:sz w:val="24"/>
          <w:szCs w:val="24"/>
        </w:rPr>
        <w:t>,</w:t>
      </w:r>
      <w:r w:rsidR="00E56BA8" w:rsidRPr="00413D7E">
        <w:rPr>
          <w:rFonts w:eastAsia="Calibri" w:cstheme="minorHAnsi"/>
          <w:color w:val="00B050"/>
          <w:sz w:val="24"/>
          <w:szCs w:val="24"/>
        </w:rPr>
        <w:t xml:space="preserve"> </w:t>
      </w:r>
      <w:r w:rsidR="00E56BA8" w:rsidRPr="00413D7E">
        <w:rPr>
          <w:rFonts w:eastAsia="Calibri" w:cstheme="minorHAnsi"/>
          <w:sz w:val="24"/>
          <w:szCs w:val="24"/>
        </w:rPr>
        <w:t xml:space="preserve">juridinio asmens kodas </w:t>
      </w:r>
      <w:r w:rsidR="00833077" w:rsidRPr="00413D7E">
        <w:rPr>
          <w:rFonts w:eastAsia="Calibri" w:cstheme="minorHAnsi"/>
          <w:sz w:val="24"/>
          <w:szCs w:val="24"/>
        </w:rPr>
        <w:t>291519170</w:t>
      </w:r>
      <w:r w:rsidR="00E56BA8" w:rsidRPr="00413D7E">
        <w:rPr>
          <w:rFonts w:eastAsia="Calibri" w:cstheme="minorHAnsi"/>
          <w:sz w:val="24"/>
          <w:szCs w:val="24"/>
        </w:rPr>
        <w:t>, adresas</w:t>
      </w:r>
      <w:r w:rsidR="00C7794F" w:rsidRPr="00413D7E">
        <w:rPr>
          <w:rFonts w:eastAsia="Calibri" w:cstheme="minorHAnsi"/>
          <w:sz w:val="24"/>
          <w:szCs w:val="24"/>
        </w:rPr>
        <w:t xml:space="preserve"> Basanavičiaus g. 24, 57286 Kėdainiai</w:t>
      </w:r>
      <w:r w:rsidR="00E56BA8" w:rsidRPr="00413D7E">
        <w:rPr>
          <w:rFonts w:eastAsia="Calibri" w:cstheme="minorHAnsi"/>
          <w:sz w:val="24"/>
          <w:szCs w:val="24"/>
        </w:rPr>
        <w:t>,</w:t>
      </w:r>
      <w:r w:rsidR="00960FBA" w:rsidRPr="00413D7E">
        <w:rPr>
          <w:rFonts w:eastAsia="Calibri" w:cstheme="minorHAnsi"/>
          <w:sz w:val="24"/>
          <w:szCs w:val="24"/>
        </w:rPr>
        <w:t xml:space="preserve"> </w:t>
      </w:r>
      <w:r w:rsidR="00E56BA8" w:rsidRPr="00413D7E">
        <w:rPr>
          <w:rFonts w:eastAsia="Calibri" w:cstheme="minorHAnsi"/>
          <w:sz w:val="24"/>
          <w:szCs w:val="24"/>
        </w:rPr>
        <w:t xml:space="preserve"> darbo laikas </w:t>
      </w:r>
      <w:r w:rsidR="00610139" w:rsidRPr="00413D7E">
        <w:rPr>
          <w:rFonts w:eastAsia="Calibri" w:cstheme="minorHAnsi"/>
          <w:sz w:val="24"/>
          <w:szCs w:val="24"/>
        </w:rPr>
        <w:t xml:space="preserve">pirmadienį–ketvirtadienį  9–17.45 val., </w:t>
      </w:r>
      <w:r w:rsidR="00EE779F" w:rsidRPr="00413D7E">
        <w:rPr>
          <w:rFonts w:eastAsia="Calibri" w:cstheme="minorHAnsi"/>
          <w:sz w:val="24"/>
          <w:szCs w:val="24"/>
        </w:rPr>
        <w:t>penktadienį 9–16.30 val.,</w:t>
      </w:r>
      <w:r w:rsidR="00E94121" w:rsidRPr="00413D7E">
        <w:rPr>
          <w:rFonts w:eastAsia="Calibri" w:cstheme="minorHAnsi"/>
          <w:sz w:val="24"/>
          <w:szCs w:val="24"/>
        </w:rPr>
        <w:t xml:space="preserve"> pietų pertrauka 12.30–13 val., </w:t>
      </w:r>
      <w:r w:rsidR="004D017D" w:rsidRPr="00413D7E">
        <w:rPr>
          <w:rFonts w:eastAsia="Calibri" w:cstheme="minorHAnsi"/>
          <w:sz w:val="24"/>
          <w:szCs w:val="24"/>
        </w:rPr>
        <w:t xml:space="preserve">šeštadienį ir sekmadienį – renginių metu pagal mėnesio renginių planą. </w:t>
      </w:r>
      <w:r w:rsidRPr="00413D7E">
        <w:rPr>
          <w:rFonts w:eastAsiaTheme="minorHAnsi" w:cstheme="minorHAnsi"/>
          <w:sz w:val="24"/>
          <w:szCs w:val="24"/>
          <w:lang w:eastAsia="en-US"/>
        </w:rPr>
        <w:t>Perkančioji organizacija nėra PVM mokėtoja</w:t>
      </w:r>
      <w:r w:rsidRPr="00413D7E">
        <w:rPr>
          <w:rFonts w:eastAsia="Calibri" w:cstheme="minorHAnsi"/>
          <w:sz w:val="24"/>
          <w:szCs w:val="24"/>
        </w:rPr>
        <w:t>.</w:t>
      </w:r>
    </w:p>
    <w:p w14:paraId="0484EFA3" w14:textId="77777777" w:rsidR="00DD3848" w:rsidRPr="00413D7E" w:rsidRDefault="00E32C8E" w:rsidP="00A13CA1">
      <w:pPr>
        <w:pStyle w:val="Sraopastraipa"/>
        <w:numPr>
          <w:ilvl w:val="1"/>
          <w:numId w:val="1"/>
        </w:numPr>
        <w:tabs>
          <w:tab w:val="left" w:pos="993"/>
        </w:tabs>
        <w:spacing w:after="0" w:line="20" w:lineRule="atLeast"/>
        <w:ind w:firstLine="207"/>
        <w:jc w:val="both"/>
        <w:rPr>
          <w:rFonts w:eastAsia="Calibri"/>
          <w:sz w:val="24"/>
          <w:szCs w:val="24"/>
        </w:rPr>
      </w:pPr>
      <w:r w:rsidRPr="00413D7E">
        <w:rPr>
          <w:rFonts w:eastAsia="Calibri"/>
          <w:i/>
          <w:iCs/>
          <w:color w:val="FF0000"/>
          <w:sz w:val="24"/>
          <w:szCs w:val="24"/>
        </w:rPr>
        <w:t xml:space="preserve">  </w:t>
      </w:r>
      <w:r w:rsidRPr="00413D7E">
        <w:rPr>
          <w:rFonts w:eastAsia="Calibri"/>
          <w:sz w:val="24"/>
          <w:szCs w:val="24"/>
        </w:rPr>
        <w:t>Pirkimą</w:t>
      </w:r>
      <w:r w:rsidR="009F18CF" w:rsidRPr="00413D7E">
        <w:rPr>
          <w:rFonts w:eastAsia="Calibri"/>
          <w:sz w:val="24"/>
          <w:szCs w:val="24"/>
        </w:rPr>
        <w:t xml:space="preserve"> </w:t>
      </w:r>
      <w:r w:rsidR="00DF4D30" w:rsidRPr="00413D7E">
        <w:rPr>
          <w:sz w:val="24"/>
          <w:szCs w:val="24"/>
        </w:rPr>
        <w:t>perkančiosios organizacijos</w:t>
      </w:r>
      <w:r w:rsidRPr="00413D7E">
        <w:rPr>
          <w:rFonts w:eastAsia="Calibri"/>
          <w:sz w:val="24"/>
          <w:szCs w:val="24"/>
        </w:rPr>
        <w:t xml:space="preserve"> vardu atlieka</w:t>
      </w:r>
      <w:r w:rsidR="00A13CA1" w:rsidRPr="00413D7E">
        <w:rPr>
          <w:rFonts w:eastAsia="Calibri"/>
          <w:sz w:val="24"/>
          <w:szCs w:val="24"/>
        </w:rPr>
        <w:t xml:space="preserve"> centrinės perkančiosios organizacijos</w:t>
      </w:r>
    </w:p>
    <w:p w14:paraId="2D0AF381" w14:textId="77777777" w:rsidR="003123C9" w:rsidRPr="00413D7E" w:rsidRDefault="00A13CA1" w:rsidP="008D7779">
      <w:pPr>
        <w:tabs>
          <w:tab w:val="left" w:pos="993"/>
        </w:tabs>
        <w:spacing w:after="0" w:line="20" w:lineRule="atLeast"/>
        <w:jc w:val="both"/>
        <w:rPr>
          <w:rFonts w:eastAsia="Calibri"/>
          <w:sz w:val="24"/>
          <w:szCs w:val="24"/>
        </w:rPr>
      </w:pPr>
      <w:r w:rsidRPr="00413D7E">
        <w:rPr>
          <w:rFonts w:eastAsia="Calibri"/>
          <w:sz w:val="24"/>
          <w:szCs w:val="24"/>
        </w:rPr>
        <w:t xml:space="preserve">funkcijas vykdanti </w:t>
      </w:r>
      <w:r w:rsidRPr="00413D7E">
        <w:rPr>
          <w:rFonts w:cstheme="minorHAnsi"/>
          <w:sz w:val="24"/>
          <w:szCs w:val="24"/>
        </w:rPr>
        <w:t>Kėdainių rajono savivaldybės administracija</w:t>
      </w:r>
      <w:r w:rsidR="0081358D" w:rsidRPr="00413D7E">
        <w:rPr>
          <w:rFonts w:cstheme="minorHAnsi"/>
          <w:sz w:val="24"/>
          <w:szCs w:val="24"/>
        </w:rPr>
        <w:t>,</w:t>
      </w:r>
      <w:r w:rsidRPr="00413D7E">
        <w:rPr>
          <w:rFonts w:eastAsia="Calibri"/>
          <w:color w:val="00B050"/>
          <w:sz w:val="24"/>
          <w:szCs w:val="24"/>
        </w:rPr>
        <w:t xml:space="preserve"> </w:t>
      </w:r>
      <w:r w:rsidR="00DD3848" w:rsidRPr="00413D7E">
        <w:rPr>
          <w:rFonts w:eastAsia="Calibri" w:cstheme="minorHAnsi"/>
          <w:sz w:val="24"/>
          <w:szCs w:val="24"/>
        </w:rPr>
        <w:t>juridinio asmens kodas 188768545, adresas J. Basanavičiaus g. 36, 57288 Kėdainiai, darbo laikas pirmadienį–ketvirtadienį 8.00–17.00</w:t>
      </w:r>
      <w:r w:rsidR="001B46EC" w:rsidRPr="00413D7E">
        <w:rPr>
          <w:rFonts w:eastAsia="Calibri" w:cstheme="minorHAnsi"/>
          <w:sz w:val="24"/>
          <w:szCs w:val="24"/>
        </w:rPr>
        <w:t xml:space="preserve"> val.</w:t>
      </w:r>
      <w:r w:rsidR="00DD3848" w:rsidRPr="00413D7E">
        <w:rPr>
          <w:rFonts w:eastAsia="Calibri" w:cstheme="minorHAnsi"/>
          <w:sz w:val="24"/>
          <w:szCs w:val="24"/>
        </w:rPr>
        <w:t>, penktadienį 8.00–15.45</w:t>
      </w:r>
      <w:r w:rsidR="001B46EC" w:rsidRPr="00413D7E">
        <w:rPr>
          <w:rFonts w:eastAsia="Calibri" w:cstheme="minorHAnsi"/>
          <w:sz w:val="24"/>
          <w:szCs w:val="24"/>
        </w:rPr>
        <w:t xml:space="preserve"> val.</w:t>
      </w:r>
      <w:r w:rsidR="00DD3848" w:rsidRPr="00413D7E">
        <w:rPr>
          <w:rFonts w:eastAsia="Calibri" w:cstheme="minorHAnsi"/>
          <w:sz w:val="24"/>
          <w:szCs w:val="24"/>
        </w:rPr>
        <w:t>,  prieššventinėmis dienomis – vieną valandą trumpiau, pietų pertrauka 12.00–12.45</w:t>
      </w:r>
      <w:r w:rsidR="001B46EC" w:rsidRPr="00413D7E">
        <w:rPr>
          <w:rFonts w:eastAsia="Calibri" w:cstheme="minorHAnsi"/>
          <w:sz w:val="24"/>
          <w:szCs w:val="24"/>
        </w:rPr>
        <w:t xml:space="preserve"> val. </w:t>
      </w:r>
      <w:r w:rsidRPr="00413D7E">
        <w:rPr>
          <w:rFonts w:eastAsia="Calibri"/>
          <w:sz w:val="24"/>
          <w:szCs w:val="24"/>
        </w:rPr>
        <w:t xml:space="preserve">Sutartį pasirašys </w:t>
      </w:r>
      <w:r w:rsidRPr="00413D7E">
        <w:rPr>
          <w:sz w:val="24"/>
          <w:szCs w:val="24"/>
        </w:rPr>
        <w:t>perkančioji organizacija</w:t>
      </w:r>
      <w:r w:rsidRPr="00413D7E">
        <w:rPr>
          <w:rFonts w:eastAsia="Calibri"/>
          <w:sz w:val="24"/>
          <w:szCs w:val="24"/>
        </w:rPr>
        <w:t>.</w:t>
      </w:r>
    </w:p>
    <w:p w14:paraId="54EF73A0" w14:textId="5EC77227" w:rsidR="003509B1" w:rsidRPr="00413D7E" w:rsidRDefault="003123C9" w:rsidP="003123C9">
      <w:pPr>
        <w:tabs>
          <w:tab w:val="left" w:pos="567"/>
        </w:tabs>
        <w:spacing w:after="0" w:line="20" w:lineRule="atLeast"/>
        <w:jc w:val="both"/>
        <w:rPr>
          <w:rFonts w:eastAsia="Calibri"/>
          <w:sz w:val="24"/>
          <w:szCs w:val="24"/>
        </w:rPr>
      </w:pPr>
      <w:r w:rsidRPr="00413D7E">
        <w:rPr>
          <w:rFonts w:eastAsia="Calibri"/>
          <w:sz w:val="24"/>
          <w:szCs w:val="24"/>
        </w:rPr>
        <w:tab/>
      </w:r>
      <w:r w:rsidR="002F5F8E" w:rsidRPr="00413D7E">
        <w:rPr>
          <w:color w:val="000000" w:themeColor="text1"/>
          <w:sz w:val="24"/>
          <w:szCs w:val="24"/>
        </w:rPr>
        <w:t xml:space="preserve">1.3. </w:t>
      </w:r>
      <w:r w:rsidR="007D6857" w:rsidRPr="00413D7E">
        <w:rPr>
          <w:color w:val="000000" w:themeColor="text1"/>
          <w:sz w:val="24"/>
          <w:szCs w:val="24"/>
        </w:rPr>
        <w:t>Pirkimas</w:t>
      </w:r>
      <w:r w:rsidR="00B37854" w:rsidRPr="00413D7E">
        <w:rPr>
          <w:color w:val="000000" w:themeColor="text1"/>
          <w:sz w:val="24"/>
          <w:szCs w:val="24"/>
        </w:rPr>
        <w:t xml:space="preserve"> neatlieka</w:t>
      </w:r>
      <w:r w:rsidR="007D6857" w:rsidRPr="00413D7E">
        <w:rPr>
          <w:color w:val="000000" w:themeColor="text1"/>
          <w:sz w:val="24"/>
          <w:szCs w:val="24"/>
        </w:rPr>
        <w:t>mas</w:t>
      </w:r>
      <w:r w:rsidR="00B37854" w:rsidRPr="00413D7E">
        <w:rPr>
          <w:color w:val="000000" w:themeColor="text1"/>
          <w:sz w:val="24"/>
          <w:szCs w:val="24"/>
        </w:rPr>
        <w:t xml:space="preserve"> </w:t>
      </w:r>
      <w:r w:rsidR="002F5F8E" w:rsidRPr="00413D7E">
        <w:rPr>
          <w:color w:val="000000" w:themeColor="text1"/>
          <w:sz w:val="24"/>
          <w:szCs w:val="24"/>
        </w:rPr>
        <w:t>naudojantis centralizuotų pirkimų katalogu</w:t>
      </w:r>
      <w:r w:rsidR="007D6857" w:rsidRPr="00413D7E">
        <w:rPr>
          <w:color w:val="000000" w:themeColor="text1"/>
          <w:sz w:val="24"/>
          <w:szCs w:val="24"/>
        </w:rPr>
        <w:t xml:space="preserve">, nes </w:t>
      </w:r>
      <w:r w:rsidR="00C5643A" w:rsidRPr="00413D7E">
        <w:rPr>
          <w:color w:val="000000" w:themeColor="text1"/>
          <w:sz w:val="24"/>
          <w:szCs w:val="24"/>
        </w:rPr>
        <w:t xml:space="preserve">šiame kataloge nėra </w:t>
      </w:r>
      <w:r w:rsidR="003254D1" w:rsidRPr="00413D7E">
        <w:rPr>
          <w:color w:val="000000" w:themeColor="text1"/>
          <w:sz w:val="24"/>
          <w:szCs w:val="24"/>
        </w:rPr>
        <w:t>perkančiosios organizacijos poreikius</w:t>
      </w:r>
      <w:r w:rsidR="00B273D1" w:rsidRPr="00413D7E">
        <w:rPr>
          <w:color w:val="000000" w:themeColor="text1"/>
          <w:sz w:val="24"/>
          <w:szCs w:val="24"/>
        </w:rPr>
        <w:t>, nustatytus</w:t>
      </w:r>
      <w:r w:rsidR="000A7CF5" w:rsidRPr="00413D7E">
        <w:rPr>
          <w:color w:val="000000" w:themeColor="text1"/>
          <w:sz w:val="24"/>
          <w:szCs w:val="24"/>
        </w:rPr>
        <w:t xml:space="preserve"> Kultūros centro pastato, J. Basanavičiaus g. 24, Kėdainiuose, scenos technologijų techninio projekto technologij</w:t>
      </w:r>
      <w:r w:rsidR="00F30951" w:rsidRPr="00413D7E">
        <w:rPr>
          <w:color w:val="000000" w:themeColor="text1"/>
          <w:sz w:val="24"/>
          <w:szCs w:val="24"/>
        </w:rPr>
        <w:t>ų</w:t>
      </w:r>
      <w:r w:rsidR="000A7CF5" w:rsidRPr="00413D7E">
        <w:rPr>
          <w:color w:val="000000" w:themeColor="text1"/>
          <w:sz w:val="24"/>
          <w:szCs w:val="24"/>
        </w:rPr>
        <w:t xml:space="preserve"> dal</w:t>
      </w:r>
      <w:r w:rsidR="00C443FA" w:rsidRPr="00413D7E">
        <w:rPr>
          <w:color w:val="000000" w:themeColor="text1"/>
          <w:sz w:val="24"/>
          <w:szCs w:val="24"/>
        </w:rPr>
        <w:t xml:space="preserve">yje </w:t>
      </w:r>
      <w:r w:rsidR="00A16B01" w:rsidRPr="00413D7E">
        <w:rPr>
          <w:color w:val="000000" w:themeColor="text1"/>
          <w:sz w:val="24"/>
          <w:szCs w:val="24"/>
        </w:rPr>
        <w:t xml:space="preserve">nustatytus reikalavimus </w:t>
      </w:r>
      <w:r w:rsidR="002F7078" w:rsidRPr="00413D7E">
        <w:rPr>
          <w:color w:val="000000" w:themeColor="text1"/>
          <w:sz w:val="24"/>
          <w:szCs w:val="24"/>
        </w:rPr>
        <w:t xml:space="preserve">atitinkančių </w:t>
      </w:r>
      <w:r w:rsidR="00760243" w:rsidRPr="00413D7E">
        <w:rPr>
          <w:color w:val="000000" w:themeColor="text1"/>
          <w:sz w:val="24"/>
          <w:szCs w:val="24"/>
        </w:rPr>
        <w:t>prekių.</w:t>
      </w:r>
      <w:r w:rsidR="003254D1" w:rsidRPr="00413D7E">
        <w:rPr>
          <w:color w:val="000000" w:themeColor="text1"/>
          <w:sz w:val="24"/>
          <w:szCs w:val="24"/>
        </w:rPr>
        <w:t xml:space="preserve">  </w:t>
      </w:r>
    </w:p>
    <w:p w14:paraId="62DF64D0" w14:textId="04AB308E" w:rsidR="00AA23FB" w:rsidRPr="00413D7E" w:rsidRDefault="002F5F8E" w:rsidP="0097166F">
      <w:pPr>
        <w:spacing w:after="0" w:line="240" w:lineRule="auto"/>
        <w:ind w:firstLine="567"/>
        <w:rPr>
          <w:rFonts w:cstheme="minorHAnsi"/>
          <w:sz w:val="24"/>
          <w:szCs w:val="24"/>
        </w:rPr>
      </w:pPr>
      <w:r w:rsidRPr="00413D7E">
        <w:rPr>
          <w:rFonts w:cstheme="minorHAnsi"/>
          <w:sz w:val="24"/>
          <w:szCs w:val="24"/>
        </w:rPr>
        <w:t xml:space="preserve">1.4. </w:t>
      </w:r>
      <w:r w:rsidR="00AA23FB" w:rsidRPr="00413D7E">
        <w:rPr>
          <w:rFonts w:cstheme="minorHAnsi"/>
          <w:sz w:val="24"/>
          <w:szCs w:val="24"/>
        </w:rPr>
        <w:t xml:space="preserve"> </w:t>
      </w:r>
      <w:r w:rsidR="00AA23FB" w:rsidRPr="00413D7E">
        <w:rPr>
          <w:rFonts w:eastAsia="Times New Roman" w:cstheme="minorHAnsi"/>
          <w:sz w:val="24"/>
          <w:szCs w:val="24"/>
        </w:rPr>
        <w:t>Perkančioji organizacija nerezervuoja teisės dalyvauti pirkime.</w:t>
      </w:r>
    </w:p>
    <w:p w14:paraId="2CF6D44A" w14:textId="77777777" w:rsidR="00703FBE" w:rsidRPr="00413D7E" w:rsidRDefault="00C447D2" w:rsidP="00703FBE">
      <w:pPr>
        <w:pStyle w:val="Sraopastraipa"/>
        <w:spacing w:after="0" w:line="240" w:lineRule="auto"/>
        <w:ind w:left="0" w:firstLine="567"/>
        <w:jc w:val="both"/>
        <w:rPr>
          <w:rFonts w:cstheme="minorHAnsi"/>
          <w:sz w:val="24"/>
          <w:szCs w:val="24"/>
        </w:rPr>
      </w:pPr>
      <w:r w:rsidRPr="00413D7E">
        <w:rPr>
          <w:rFonts w:cstheme="minorHAnsi"/>
          <w:sz w:val="24"/>
          <w:szCs w:val="24"/>
        </w:rPr>
        <w:t>1.</w:t>
      </w:r>
      <w:r w:rsidR="00095A99" w:rsidRPr="00413D7E">
        <w:rPr>
          <w:rFonts w:cstheme="minorHAnsi"/>
          <w:sz w:val="24"/>
          <w:szCs w:val="24"/>
        </w:rPr>
        <w:t>5</w:t>
      </w:r>
      <w:r w:rsidRPr="00413D7E">
        <w:rPr>
          <w:rFonts w:cstheme="minorHAnsi"/>
          <w:sz w:val="24"/>
          <w:szCs w:val="24"/>
        </w:rPr>
        <w:t xml:space="preserve">. </w:t>
      </w:r>
      <w:r w:rsidR="00E32C8E" w:rsidRPr="00413D7E">
        <w:rPr>
          <w:rFonts w:cstheme="minorHAnsi"/>
          <w:sz w:val="24"/>
          <w:szCs w:val="24"/>
        </w:rPr>
        <w:t xml:space="preserve">Stebėtojai dalyvauti </w:t>
      </w:r>
      <w:r w:rsidR="008A3C98" w:rsidRPr="00413D7E">
        <w:rPr>
          <w:rFonts w:cstheme="minorHAnsi"/>
          <w:sz w:val="24"/>
          <w:szCs w:val="24"/>
        </w:rPr>
        <w:t>K</w:t>
      </w:r>
      <w:r w:rsidR="00E32C8E" w:rsidRPr="00413D7E">
        <w:rPr>
          <w:rFonts w:cstheme="minorHAnsi"/>
          <w:sz w:val="24"/>
          <w:szCs w:val="24"/>
        </w:rPr>
        <w:t>omisijos posėdžiuose nėra kviečiami.</w:t>
      </w:r>
    </w:p>
    <w:p w14:paraId="09B92619" w14:textId="704655E1" w:rsidR="00D06133" w:rsidRPr="007625AD" w:rsidRDefault="00703FBE" w:rsidP="00D06133">
      <w:pPr>
        <w:pStyle w:val="Sraopastraipa"/>
        <w:spacing w:after="0" w:line="240" w:lineRule="auto"/>
        <w:ind w:left="0" w:firstLine="567"/>
        <w:jc w:val="both"/>
        <w:rPr>
          <w:rFonts w:cstheme="minorHAnsi"/>
          <w:sz w:val="24"/>
          <w:szCs w:val="24"/>
        </w:rPr>
      </w:pPr>
      <w:r w:rsidRPr="00413D7E">
        <w:rPr>
          <w:rFonts w:cstheme="minorHAnsi"/>
          <w:sz w:val="24"/>
          <w:szCs w:val="24"/>
        </w:rPr>
        <w:t xml:space="preserve">1.6. </w:t>
      </w:r>
      <w:r w:rsidR="00C96481" w:rsidRPr="00413D7E">
        <w:rPr>
          <w:rFonts w:cstheme="minorHAnsi"/>
          <w:sz w:val="24"/>
          <w:szCs w:val="24"/>
        </w:rPr>
        <w:t>Atliekamas žaliasis pirkimas vadovaujantis Aplinkos apsaugos kriterijų taikymo, vykdant žaliuosius pirkimus, tvarkos aprašo, patvirtinto Lietuvos Respublikos aplinkos ministro2011 m. birželio 28 d. įsakymu Nr. D1-508 „Dėl aplinkos apsaugos kriterijų taikymo, vykdant žaliuosius pirkimus, tvarkos aprašo patvirtinimo“ (aktuali redakcija</w:t>
      </w:r>
      <w:r w:rsidR="00C96481" w:rsidRPr="007625AD">
        <w:rPr>
          <w:rFonts w:cstheme="minorHAnsi"/>
          <w:sz w:val="24"/>
          <w:szCs w:val="24"/>
        </w:rPr>
        <w:t xml:space="preserve">), 4.1 punktu (reikalavimai nurodyti specialiųjų pirkimo sąlygų </w:t>
      </w:r>
      <w:r w:rsidR="0040402F">
        <w:rPr>
          <w:rFonts w:cstheme="minorHAnsi"/>
          <w:sz w:val="24"/>
          <w:szCs w:val="24"/>
        </w:rPr>
        <w:t>9</w:t>
      </w:r>
      <w:r w:rsidR="00C96481" w:rsidRPr="007625AD">
        <w:rPr>
          <w:rFonts w:cstheme="minorHAnsi"/>
          <w:sz w:val="24"/>
          <w:szCs w:val="24"/>
        </w:rPr>
        <w:t xml:space="preserve"> priedo „Sutarties projektas“ </w:t>
      </w:r>
      <w:r w:rsidR="00C70A55" w:rsidRPr="007625AD">
        <w:rPr>
          <w:rFonts w:cstheme="minorHAnsi"/>
          <w:sz w:val="24"/>
          <w:szCs w:val="24"/>
        </w:rPr>
        <w:t xml:space="preserve">12.1 ir 12.2 </w:t>
      </w:r>
      <w:r w:rsidR="00C96481" w:rsidRPr="007625AD">
        <w:rPr>
          <w:rFonts w:cstheme="minorHAnsi"/>
          <w:sz w:val="24"/>
          <w:szCs w:val="24"/>
        </w:rPr>
        <w:t>punkt</w:t>
      </w:r>
      <w:r w:rsidR="00FF3DC4" w:rsidRPr="007625AD">
        <w:rPr>
          <w:rFonts w:cstheme="minorHAnsi"/>
          <w:sz w:val="24"/>
          <w:szCs w:val="24"/>
        </w:rPr>
        <w:t>uose</w:t>
      </w:r>
      <w:r w:rsidRPr="007625AD">
        <w:rPr>
          <w:rFonts w:cstheme="minorHAnsi"/>
          <w:sz w:val="24"/>
          <w:szCs w:val="24"/>
        </w:rPr>
        <w:t>)</w:t>
      </w:r>
      <w:r w:rsidR="00C96481" w:rsidRPr="007625AD">
        <w:rPr>
          <w:rFonts w:cstheme="minorHAnsi"/>
          <w:sz w:val="24"/>
          <w:szCs w:val="24"/>
        </w:rPr>
        <w:t>.</w:t>
      </w:r>
    </w:p>
    <w:p w14:paraId="0DFF0458" w14:textId="77777777" w:rsidR="00433450" w:rsidRPr="00413D7E" w:rsidRDefault="00D06133" w:rsidP="00433450">
      <w:pPr>
        <w:pStyle w:val="Sraopastraipa"/>
        <w:spacing w:after="0" w:line="240" w:lineRule="auto"/>
        <w:ind w:left="0" w:firstLine="567"/>
        <w:jc w:val="both"/>
        <w:rPr>
          <w:rFonts w:eastAsia="Arial"/>
          <w:sz w:val="24"/>
          <w:szCs w:val="24"/>
        </w:rPr>
      </w:pPr>
      <w:r w:rsidRPr="00413D7E">
        <w:rPr>
          <w:rFonts w:cstheme="minorHAnsi"/>
          <w:sz w:val="24"/>
          <w:szCs w:val="24"/>
        </w:rPr>
        <w:t>1.7.</w:t>
      </w:r>
      <w:r w:rsidRPr="00413D7E">
        <w:rPr>
          <w:rFonts w:cstheme="minorHAnsi"/>
          <w:i/>
          <w:iCs/>
          <w:sz w:val="24"/>
          <w:szCs w:val="24"/>
        </w:rPr>
        <w:t xml:space="preserve"> </w:t>
      </w:r>
      <w:r w:rsidR="00E32C8E" w:rsidRPr="00413D7E">
        <w:rPr>
          <w:rFonts w:eastAsia="Arial"/>
          <w:sz w:val="24"/>
          <w:szCs w:val="24"/>
        </w:rPr>
        <w:t xml:space="preserve">Išankstinis skelbimas apie </w:t>
      </w:r>
      <w:r w:rsidR="007A68AD" w:rsidRPr="00413D7E">
        <w:rPr>
          <w:rFonts w:eastAsia="Arial"/>
          <w:sz w:val="24"/>
          <w:szCs w:val="24"/>
        </w:rPr>
        <w:t>p</w:t>
      </w:r>
      <w:r w:rsidR="00E32C8E" w:rsidRPr="00413D7E">
        <w:rPr>
          <w:rFonts w:eastAsia="Arial"/>
          <w:sz w:val="24"/>
          <w:szCs w:val="24"/>
        </w:rPr>
        <w:t>irkimą nebuvo paskelbtas</w:t>
      </w:r>
      <w:r w:rsidR="00E43B48" w:rsidRPr="00413D7E">
        <w:rPr>
          <w:rFonts w:eastAsia="Arial"/>
          <w:sz w:val="24"/>
          <w:szCs w:val="24"/>
        </w:rPr>
        <w:t xml:space="preserve">. </w:t>
      </w:r>
    </w:p>
    <w:p w14:paraId="3BF89036" w14:textId="77777777" w:rsidR="00433450" w:rsidRPr="00413D7E" w:rsidRDefault="00433450" w:rsidP="00433450">
      <w:pPr>
        <w:pStyle w:val="Sraopastraipa"/>
        <w:spacing w:after="0" w:line="240" w:lineRule="auto"/>
        <w:ind w:left="0" w:firstLine="567"/>
        <w:jc w:val="both"/>
        <w:rPr>
          <w:rFonts w:cstheme="minorHAnsi"/>
          <w:sz w:val="24"/>
          <w:szCs w:val="24"/>
          <w:lang w:eastAsia="en-US"/>
        </w:rPr>
      </w:pPr>
      <w:r w:rsidRPr="00413D7E">
        <w:rPr>
          <w:rFonts w:eastAsia="Arial"/>
          <w:sz w:val="24"/>
          <w:szCs w:val="24"/>
        </w:rPr>
        <w:t xml:space="preserve">1.8. </w:t>
      </w:r>
      <w:r w:rsidR="00015FC9" w:rsidRPr="00413D7E">
        <w:rPr>
          <w:rFonts w:cstheme="minorHAnsi"/>
          <w:sz w:val="24"/>
          <w:szCs w:val="24"/>
          <w:lang w:eastAsia="en-US"/>
        </w:rPr>
        <w:t>P</w:t>
      </w:r>
      <w:r w:rsidR="00E32C8E" w:rsidRPr="00413D7E">
        <w:rPr>
          <w:rFonts w:cstheme="minorHAnsi"/>
          <w:sz w:val="24"/>
          <w:szCs w:val="24"/>
          <w:lang w:eastAsia="en-US"/>
        </w:rPr>
        <w:t xml:space="preserve">irkime </w:t>
      </w:r>
      <w:r w:rsidR="00E32C8E" w:rsidRPr="00413D7E">
        <w:rPr>
          <w:rFonts w:cstheme="minorHAnsi"/>
          <w:sz w:val="24"/>
          <w:szCs w:val="24"/>
        </w:rPr>
        <w:t xml:space="preserve"> </w:t>
      </w:r>
      <w:r w:rsidR="007A68AD" w:rsidRPr="00413D7E">
        <w:rPr>
          <w:rFonts w:cstheme="minorHAnsi"/>
          <w:sz w:val="24"/>
          <w:szCs w:val="24"/>
        </w:rPr>
        <w:t>perkančioji organizacija</w:t>
      </w:r>
      <w:r w:rsidR="00E32C8E" w:rsidRPr="00413D7E">
        <w:rPr>
          <w:rFonts w:cstheme="minorHAnsi"/>
          <w:sz w:val="24"/>
          <w:szCs w:val="24"/>
          <w:lang w:eastAsia="en-US"/>
        </w:rPr>
        <w:t xml:space="preserve"> nenumato skelbti pranešimo dėl savanoriško </w:t>
      </w:r>
      <w:proofErr w:type="spellStart"/>
      <w:r w:rsidR="00E32C8E" w:rsidRPr="00413D7E">
        <w:rPr>
          <w:rFonts w:cstheme="minorHAnsi"/>
          <w:i/>
          <w:iCs/>
          <w:sz w:val="24"/>
          <w:szCs w:val="24"/>
          <w:lang w:eastAsia="en-US"/>
        </w:rPr>
        <w:t>ex</w:t>
      </w:r>
      <w:proofErr w:type="spellEnd"/>
      <w:r w:rsidR="00E32C8E" w:rsidRPr="00413D7E">
        <w:rPr>
          <w:rFonts w:cstheme="minorHAnsi"/>
          <w:i/>
          <w:iCs/>
          <w:sz w:val="24"/>
          <w:szCs w:val="24"/>
          <w:lang w:eastAsia="en-US"/>
        </w:rPr>
        <w:t xml:space="preserve"> ante</w:t>
      </w:r>
      <w:r w:rsidR="00E32C8E" w:rsidRPr="00413D7E">
        <w:rPr>
          <w:rFonts w:cstheme="minorHAnsi"/>
          <w:sz w:val="24"/>
          <w:szCs w:val="24"/>
          <w:lang w:eastAsia="en-US"/>
        </w:rPr>
        <w:t xml:space="preserve"> skaidrumo.</w:t>
      </w:r>
    </w:p>
    <w:p w14:paraId="65BFFBE9" w14:textId="77777777" w:rsidR="00B22028" w:rsidRPr="00413D7E" w:rsidRDefault="00433450" w:rsidP="00B22028">
      <w:pPr>
        <w:pStyle w:val="Sraopastraipa"/>
        <w:spacing w:after="0" w:line="240" w:lineRule="auto"/>
        <w:ind w:left="0" w:firstLine="567"/>
        <w:jc w:val="both"/>
        <w:rPr>
          <w:rFonts w:cstheme="minorHAnsi"/>
          <w:sz w:val="24"/>
          <w:szCs w:val="24"/>
        </w:rPr>
      </w:pPr>
      <w:r w:rsidRPr="00413D7E">
        <w:rPr>
          <w:rFonts w:cstheme="minorHAnsi"/>
          <w:sz w:val="24"/>
          <w:szCs w:val="24"/>
          <w:lang w:eastAsia="en-US"/>
        </w:rPr>
        <w:t xml:space="preserve">1.9. </w:t>
      </w:r>
      <w:r w:rsidR="007466F8" w:rsidRPr="00413D7E">
        <w:rPr>
          <w:rFonts w:cstheme="minorHAnsi"/>
          <w:sz w:val="24"/>
          <w:szCs w:val="24"/>
        </w:rPr>
        <w:t>Pirkime neleidžia</w:t>
      </w:r>
      <w:r w:rsidR="00216820" w:rsidRPr="00413D7E">
        <w:rPr>
          <w:rFonts w:cstheme="minorHAnsi"/>
          <w:sz w:val="24"/>
          <w:szCs w:val="24"/>
        </w:rPr>
        <w:t>ma</w:t>
      </w:r>
      <w:r w:rsidR="007466F8" w:rsidRPr="00413D7E">
        <w:rPr>
          <w:rFonts w:cstheme="minorHAnsi"/>
          <w:sz w:val="24"/>
          <w:szCs w:val="24"/>
        </w:rPr>
        <w:t xml:space="preserve"> pateikti alternatyvių </w:t>
      </w:r>
      <w:r w:rsidR="00D27E76" w:rsidRPr="00413D7E">
        <w:rPr>
          <w:rFonts w:cstheme="minorHAnsi"/>
          <w:sz w:val="24"/>
          <w:szCs w:val="24"/>
        </w:rPr>
        <w:t>p</w:t>
      </w:r>
      <w:r w:rsidR="007466F8" w:rsidRPr="00413D7E">
        <w:rPr>
          <w:rFonts w:cstheme="minorHAnsi"/>
          <w:sz w:val="24"/>
          <w:szCs w:val="24"/>
        </w:rPr>
        <w:t>asiūlymų.</w:t>
      </w:r>
    </w:p>
    <w:p w14:paraId="19B19F6E" w14:textId="2E3B597A" w:rsidR="00413D7E" w:rsidRPr="00413D7E" w:rsidRDefault="00413D7E" w:rsidP="00B22028">
      <w:pPr>
        <w:pStyle w:val="Sraopastraipa"/>
        <w:spacing w:after="0" w:line="240" w:lineRule="auto"/>
        <w:ind w:left="0" w:firstLine="567"/>
        <w:jc w:val="both"/>
        <w:rPr>
          <w:rFonts w:cstheme="minorHAnsi"/>
          <w:sz w:val="24"/>
          <w:szCs w:val="24"/>
        </w:rPr>
      </w:pPr>
      <w:r w:rsidRPr="00413D7E">
        <w:rPr>
          <w:rFonts w:cstheme="minorHAnsi"/>
          <w:sz w:val="24"/>
          <w:szCs w:val="24"/>
        </w:rPr>
        <w:t xml:space="preserve">1.10. 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413D7E">
          <w:rPr>
            <w:rStyle w:val="Hipersaitas"/>
            <w:rFonts w:cstheme="minorHAnsi"/>
            <w:sz w:val="24"/>
            <w:szCs w:val="24"/>
          </w:rPr>
          <w:t>www.kedainiai.lt</w:t>
        </w:r>
      </w:hyperlink>
      <w:r w:rsidRPr="00413D7E">
        <w:rPr>
          <w:rFonts w:cstheme="minorHAnsi"/>
          <w:sz w:val="24"/>
          <w:szCs w:val="24"/>
        </w:rPr>
        <w:t xml:space="preserve"> skyriaus „Teisinė informacija"  srityje „Asmens duomenų apsauga“.</w:t>
      </w:r>
    </w:p>
    <w:p w14:paraId="0C002F05" w14:textId="0CCF1FE5" w:rsidR="00E32C8E" w:rsidRPr="00413D7E" w:rsidRDefault="00B22028" w:rsidP="00B22028">
      <w:pPr>
        <w:pStyle w:val="Sraopastraipa"/>
        <w:spacing w:after="0" w:line="240" w:lineRule="auto"/>
        <w:ind w:left="0" w:firstLine="567"/>
        <w:jc w:val="both"/>
        <w:rPr>
          <w:rFonts w:cstheme="minorHAnsi"/>
          <w:sz w:val="24"/>
          <w:szCs w:val="24"/>
        </w:rPr>
      </w:pPr>
      <w:r w:rsidRPr="00413D7E">
        <w:rPr>
          <w:rFonts w:cstheme="minorHAnsi"/>
          <w:sz w:val="24"/>
          <w:szCs w:val="24"/>
        </w:rPr>
        <w:t>1.1</w:t>
      </w:r>
      <w:r w:rsidR="00413D7E" w:rsidRPr="00413D7E">
        <w:rPr>
          <w:rFonts w:cstheme="minorHAnsi"/>
          <w:sz w:val="24"/>
          <w:szCs w:val="24"/>
        </w:rPr>
        <w:t>1</w:t>
      </w:r>
      <w:r w:rsidRPr="00413D7E">
        <w:rPr>
          <w:rFonts w:cstheme="minorHAnsi"/>
          <w:sz w:val="24"/>
          <w:szCs w:val="24"/>
        </w:rPr>
        <w:t xml:space="preserve">. </w:t>
      </w:r>
      <w:r w:rsidR="00E32C8E" w:rsidRPr="00413D7E">
        <w:rPr>
          <w:rFonts w:eastAsia="Arial" w:cstheme="minorHAnsi"/>
          <w:color w:val="333333"/>
          <w:sz w:val="24"/>
          <w:szCs w:val="24"/>
        </w:rPr>
        <w:t xml:space="preserve">Bendrosios </w:t>
      </w:r>
      <w:r w:rsidR="007E5F55" w:rsidRPr="00413D7E">
        <w:rPr>
          <w:rFonts w:eastAsia="Arial" w:cstheme="minorHAnsi"/>
          <w:color w:val="333333"/>
          <w:sz w:val="24"/>
          <w:szCs w:val="24"/>
        </w:rPr>
        <w:t xml:space="preserve">pirkimo </w:t>
      </w:r>
      <w:r w:rsidR="00E32C8E" w:rsidRPr="00413D7E">
        <w:rPr>
          <w:rFonts w:eastAsia="Arial" w:cstheme="minorHAnsi"/>
          <w:color w:val="333333"/>
          <w:sz w:val="24"/>
          <w:szCs w:val="24"/>
        </w:rPr>
        <w:t>sąlygos yra neatskiriama ši</w:t>
      </w:r>
      <w:r w:rsidR="00C07F25" w:rsidRPr="00413D7E">
        <w:rPr>
          <w:rFonts w:eastAsia="Arial" w:cstheme="minorHAnsi"/>
          <w:color w:val="333333"/>
          <w:sz w:val="24"/>
          <w:szCs w:val="24"/>
        </w:rPr>
        <w:t>ų</w:t>
      </w:r>
      <w:r w:rsidR="00E32C8E" w:rsidRPr="00413D7E">
        <w:rPr>
          <w:rFonts w:eastAsia="Arial" w:cstheme="minorHAnsi"/>
          <w:color w:val="333333"/>
          <w:sz w:val="24"/>
          <w:szCs w:val="24"/>
        </w:rPr>
        <w:t xml:space="preserve"> </w:t>
      </w:r>
      <w:r w:rsidR="00F4541C" w:rsidRPr="00413D7E">
        <w:rPr>
          <w:rFonts w:eastAsia="Arial" w:cstheme="minorHAnsi"/>
          <w:color w:val="333333"/>
          <w:sz w:val="24"/>
          <w:szCs w:val="24"/>
        </w:rPr>
        <w:t>p</w:t>
      </w:r>
      <w:r w:rsidR="00E32C8E" w:rsidRPr="00413D7E">
        <w:rPr>
          <w:rFonts w:eastAsia="Arial" w:cstheme="minorHAnsi"/>
          <w:color w:val="333333"/>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90265311"/>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5D3A0762" w:rsidR="00B41C66" w:rsidRPr="00A37909" w:rsidRDefault="00B41C66" w:rsidP="00A37909">
      <w:pPr>
        <w:pStyle w:val="Betarp"/>
        <w:numPr>
          <w:ilvl w:val="1"/>
          <w:numId w:val="5"/>
        </w:numPr>
        <w:spacing w:after="120"/>
        <w:ind w:left="0" w:firstLine="709"/>
        <w:contextualSpacing/>
        <w:jc w:val="both"/>
        <w:rPr>
          <w:rFonts w:eastAsia="Calibri"/>
          <w:color w:val="000000" w:themeColor="text1"/>
          <w:sz w:val="24"/>
          <w:szCs w:val="24"/>
        </w:rPr>
      </w:pPr>
      <w:r w:rsidRPr="004E7F16">
        <w:rPr>
          <w:rFonts w:eastAsia="Calibri"/>
          <w:color w:val="000000" w:themeColor="text1"/>
          <w:sz w:val="24"/>
          <w:szCs w:val="24"/>
        </w:rPr>
        <w:t>Perkančioji organizacija</w:t>
      </w:r>
      <w:r w:rsidR="009F4A28" w:rsidRPr="004E7F16">
        <w:rPr>
          <w:rFonts w:eastAsia="Calibri"/>
          <w:color w:val="000000" w:themeColor="text1"/>
          <w:sz w:val="24"/>
          <w:szCs w:val="24"/>
        </w:rPr>
        <w:t>, vadovaudamasi Kultūros centro pastato, J. Basanavičiaus g. 24, Kėdainiuose, scenos technologijų techninio projekto technologij</w:t>
      </w:r>
      <w:r w:rsidR="00233524">
        <w:rPr>
          <w:rFonts w:eastAsia="Calibri"/>
          <w:color w:val="000000" w:themeColor="text1"/>
          <w:sz w:val="24"/>
          <w:szCs w:val="24"/>
        </w:rPr>
        <w:t>os</w:t>
      </w:r>
      <w:r w:rsidR="009F4A28" w:rsidRPr="004E7F16">
        <w:rPr>
          <w:rFonts w:eastAsia="Calibri"/>
          <w:color w:val="000000" w:themeColor="text1"/>
          <w:sz w:val="24"/>
          <w:szCs w:val="24"/>
        </w:rPr>
        <w:t xml:space="preserve"> dalimi</w:t>
      </w:r>
      <w:r w:rsidR="005D47CB">
        <w:rPr>
          <w:rFonts w:eastAsia="Calibri"/>
          <w:color w:val="000000" w:themeColor="text1"/>
          <w:sz w:val="24"/>
          <w:szCs w:val="24"/>
        </w:rPr>
        <w:t xml:space="preserve"> (toliau Projektas)</w:t>
      </w:r>
      <w:r w:rsidR="009F4A28" w:rsidRPr="004E7F16">
        <w:rPr>
          <w:rFonts w:eastAsia="Calibri"/>
          <w:color w:val="000000" w:themeColor="text1"/>
          <w:sz w:val="24"/>
          <w:szCs w:val="24"/>
        </w:rPr>
        <w:t xml:space="preserve">, </w:t>
      </w:r>
      <w:r w:rsidR="00986048" w:rsidRPr="004E7F16">
        <w:rPr>
          <w:rFonts w:eastAsia="Calibri"/>
          <w:color w:val="000000" w:themeColor="text1"/>
          <w:sz w:val="24"/>
          <w:szCs w:val="24"/>
        </w:rPr>
        <w:t>numato įsigyti</w:t>
      </w:r>
      <w:r w:rsidR="008B3E69">
        <w:rPr>
          <w:rFonts w:eastAsia="Calibri"/>
          <w:color w:val="000000" w:themeColor="text1"/>
          <w:sz w:val="24"/>
          <w:szCs w:val="24"/>
        </w:rPr>
        <w:t xml:space="preserve"> </w:t>
      </w:r>
      <w:r w:rsidR="008B3E69" w:rsidRPr="008B3E69">
        <w:rPr>
          <w:rFonts w:eastAsia="Calibri"/>
          <w:color w:val="000000" w:themeColor="text1"/>
          <w:sz w:val="24"/>
          <w:szCs w:val="24"/>
        </w:rPr>
        <w:t>vaizdo projekcinės sistemos</w:t>
      </w:r>
      <w:r w:rsidR="006B4DEA">
        <w:rPr>
          <w:rFonts w:eastAsia="Calibri"/>
          <w:color w:val="000000" w:themeColor="text1"/>
          <w:sz w:val="24"/>
          <w:szCs w:val="24"/>
        </w:rPr>
        <w:t xml:space="preserve"> įrangą</w:t>
      </w:r>
      <w:r w:rsidR="00A37909">
        <w:rPr>
          <w:rFonts w:eastAsia="Calibri"/>
          <w:color w:val="000000" w:themeColor="text1"/>
          <w:sz w:val="24"/>
          <w:szCs w:val="24"/>
        </w:rPr>
        <w:t xml:space="preserve"> su montavimu.</w:t>
      </w:r>
      <w:r w:rsidR="00EF0863">
        <w:rPr>
          <w:rFonts w:eastAsia="Calibri"/>
          <w:color w:val="000000" w:themeColor="text1"/>
          <w:sz w:val="24"/>
          <w:szCs w:val="24"/>
        </w:rPr>
        <w:t xml:space="preserve"> </w:t>
      </w:r>
      <w:r w:rsidRPr="00A37909">
        <w:rPr>
          <w:rFonts w:cstheme="minorHAnsi"/>
          <w:sz w:val="24"/>
          <w:szCs w:val="24"/>
        </w:rPr>
        <w:t xml:space="preserve">Reikalavimai pirkimo objektui nustatyti </w:t>
      </w:r>
      <w:r w:rsidR="00704310" w:rsidRPr="00A37909">
        <w:rPr>
          <w:rFonts w:cstheme="minorHAnsi"/>
          <w:sz w:val="24"/>
          <w:szCs w:val="24"/>
        </w:rPr>
        <w:t>s</w:t>
      </w:r>
      <w:r w:rsidR="00444CAF" w:rsidRPr="00A37909">
        <w:rPr>
          <w:rFonts w:cstheme="minorHAnsi"/>
          <w:sz w:val="24"/>
          <w:szCs w:val="24"/>
        </w:rPr>
        <w:t xml:space="preserve">pecialiųjų </w:t>
      </w:r>
      <w:r w:rsidR="00CE7209" w:rsidRPr="00A37909">
        <w:rPr>
          <w:rFonts w:cstheme="minorHAnsi"/>
          <w:sz w:val="24"/>
          <w:szCs w:val="24"/>
        </w:rPr>
        <w:t xml:space="preserve">pirkimo </w:t>
      </w:r>
      <w:r w:rsidR="00444CAF" w:rsidRPr="00A37909">
        <w:rPr>
          <w:rFonts w:cstheme="minorHAnsi"/>
          <w:sz w:val="24"/>
          <w:szCs w:val="24"/>
        </w:rPr>
        <w:t xml:space="preserve">sąlygų </w:t>
      </w:r>
      <w:r w:rsidR="007D6480" w:rsidRPr="00A37909">
        <w:rPr>
          <w:rFonts w:cstheme="minorHAnsi"/>
          <w:sz w:val="24"/>
          <w:szCs w:val="24"/>
        </w:rPr>
        <w:t>2</w:t>
      </w:r>
      <w:r w:rsidR="00FA7D78" w:rsidRPr="00A37909">
        <w:rPr>
          <w:rFonts w:ascii="Arial" w:hAnsi="Arial" w:cs="Arial"/>
          <w:color w:val="00B050"/>
          <w:sz w:val="24"/>
          <w:szCs w:val="24"/>
        </w:rPr>
        <w:t xml:space="preserve"> </w:t>
      </w:r>
      <w:r w:rsidR="00444CAF" w:rsidRPr="00A37909">
        <w:rPr>
          <w:rFonts w:cstheme="minorHAnsi"/>
          <w:sz w:val="24"/>
          <w:szCs w:val="24"/>
        </w:rPr>
        <w:t>priede</w:t>
      </w:r>
      <w:r w:rsidRPr="00A37909">
        <w:rPr>
          <w:rFonts w:cstheme="minorHAnsi"/>
          <w:sz w:val="24"/>
          <w:szCs w:val="24"/>
        </w:rPr>
        <w:t>.</w:t>
      </w:r>
    </w:p>
    <w:p w14:paraId="3F9B3CE6" w14:textId="77777777" w:rsidR="00826548" w:rsidRDefault="00507DC9" w:rsidP="009D06BF">
      <w:pPr>
        <w:pStyle w:val="Betarp"/>
        <w:spacing w:after="120"/>
        <w:ind w:left="720"/>
        <w:contextualSpacing/>
        <w:jc w:val="both"/>
        <w:rPr>
          <w:rFonts w:cstheme="minorHAnsi"/>
          <w:sz w:val="24"/>
          <w:szCs w:val="24"/>
        </w:rPr>
      </w:pPr>
      <w:r w:rsidRPr="004E7F16">
        <w:rPr>
          <w:rFonts w:cstheme="minorHAnsi"/>
          <w:sz w:val="24"/>
          <w:szCs w:val="24"/>
        </w:rPr>
        <w:t>2.</w:t>
      </w:r>
      <w:r w:rsidR="009D06BF" w:rsidRPr="004E7F16">
        <w:rPr>
          <w:rFonts w:cstheme="minorHAnsi"/>
          <w:sz w:val="24"/>
          <w:szCs w:val="24"/>
        </w:rPr>
        <w:t xml:space="preserve">2. </w:t>
      </w:r>
      <w:r w:rsidR="00B41C66" w:rsidRPr="004E7F16">
        <w:rPr>
          <w:rFonts w:cstheme="minorHAnsi"/>
          <w:sz w:val="24"/>
          <w:szCs w:val="24"/>
        </w:rPr>
        <w:t xml:space="preserve">Pirkimo objektas į dalis neskaidomas. </w:t>
      </w:r>
      <w:r w:rsidR="007554D6" w:rsidRPr="004E7F16">
        <w:rPr>
          <w:rFonts w:cstheme="minorHAnsi"/>
          <w:sz w:val="24"/>
          <w:szCs w:val="24"/>
        </w:rPr>
        <w:t>Pirkimo apimtys, reikalavimai ir techninė specifikacija</w:t>
      </w:r>
    </w:p>
    <w:p w14:paraId="24C1E49E" w14:textId="2B09EE15" w:rsidR="000B30C0" w:rsidRPr="00826548" w:rsidRDefault="00826548" w:rsidP="000B30C0">
      <w:pPr>
        <w:pStyle w:val="Betarp"/>
        <w:spacing w:after="120"/>
        <w:contextualSpacing/>
        <w:jc w:val="both"/>
        <w:rPr>
          <w:rFonts w:cstheme="minorHAnsi"/>
          <w:sz w:val="24"/>
          <w:szCs w:val="24"/>
        </w:rPr>
      </w:pPr>
      <w:r>
        <w:rPr>
          <w:rFonts w:cstheme="minorHAnsi"/>
          <w:sz w:val="24"/>
          <w:szCs w:val="24"/>
        </w:rPr>
        <w:lastRenderedPageBreak/>
        <w:t>a</w:t>
      </w:r>
      <w:r w:rsidR="007554D6" w:rsidRPr="004E7F16">
        <w:rPr>
          <w:rFonts w:cstheme="minorHAnsi"/>
          <w:sz w:val="24"/>
          <w:szCs w:val="24"/>
        </w:rPr>
        <w:t>pibrėžti</w:t>
      </w:r>
      <w:r>
        <w:rPr>
          <w:rFonts w:cstheme="minorHAnsi"/>
          <w:sz w:val="24"/>
          <w:szCs w:val="24"/>
        </w:rPr>
        <w:t xml:space="preserve"> </w:t>
      </w:r>
      <w:r w:rsidR="007204DB" w:rsidRPr="004E7F16">
        <w:rPr>
          <w:rFonts w:cstheme="minorHAnsi"/>
          <w:sz w:val="24"/>
          <w:szCs w:val="24"/>
        </w:rPr>
        <w:t xml:space="preserve">specialiųjų </w:t>
      </w:r>
      <w:r w:rsidR="007554D6" w:rsidRPr="004E7F16">
        <w:rPr>
          <w:rFonts w:cstheme="minorHAnsi"/>
          <w:sz w:val="24"/>
          <w:szCs w:val="24"/>
        </w:rPr>
        <w:t xml:space="preserve">pirkimo sąlygų </w:t>
      </w:r>
      <w:r w:rsidR="007E1033" w:rsidRPr="004E7F16">
        <w:rPr>
          <w:rFonts w:cstheme="minorHAnsi"/>
          <w:sz w:val="24"/>
          <w:szCs w:val="24"/>
        </w:rPr>
        <w:t>2, 3</w:t>
      </w:r>
      <w:r w:rsidR="006D375B" w:rsidRPr="004E7F16">
        <w:rPr>
          <w:rFonts w:cstheme="minorHAnsi"/>
          <w:sz w:val="24"/>
          <w:szCs w:val="24"/>
        </w:rPr>
        <w:t xml:space="preserve">, 5, 6, 7, </w:t>
      </w:r>
      <w:r w:rsidR="00821D05">
        <w:rPr>
          <w:rFonts w:cstheme="minorHAnsi"/>
          <w:sz w:val="24"/>
          <w:szCs w:val="24"/>
        </w:rPr>
        <w:t xml:space="preserve">8, </w:t>
      </w:r>
      <w:r w:rsidR="004F1CA3">
        <w:rPr>
          <w:rFonts w:cstheme="minorHAnsi"/>
          <w:sz w:val="24"/>
          <w:szCs w:val="24"/>
        </w:rPr>
        <w:t>9</w:t>
      </w:r>
      <w:r w:rsidR="00A52711" w:rsidRPr="004E7F16">
        <w:rPr>
          <w:rFonts w:cstheme="minorHAnsi"/>
          <w:sz w:val="24"/>
          <w:szCs w:val="24"/>
        </w:rPr>
        <w:t xml:space="preserve"> </w:t>
      </w:r>
      <w:r w:rsidR="007554D6" w:rsidRPr="004E7F16">
        <w:rPr>
          <w:rFonts w:cstheme="minorHAnsi"/>
          <w:sz w:val="24"/>
          <w:szCs w:val="24"/>
        </w:rPr>
        <w:t>pried</w:t>
      </w:r>
      <w:r w:rsidR="00A52711" w:rsidRPr="004E7F16">
        <w:rPr>
          <w:rFonts w:cstheme="minorHAnsi"/>
          <w:sz w:val="24"/>
          <w:szCs w:val="24"/>
        </w:rPr>
        <w:t>uose</w:t>
      </w:r>
      <w:r w:rsidR="007554D6" w:rsidRPr="004E7F16">
        <w:rPr>
          <w:rFonts w:cstheme="minorHAnsi"/>
          <w:sz w:val="24"/>
          <w:szCs w:val="24"/>
        </w:rPr>
        <w:t>.</w:t>
      </w:r>
    </w:p>
    <w:p w14:paraId="0F25A8C4" w14:textId="77777777" w:rsidR="004E7F16" w:rsidRPr="004E7F16" w:rsidRDefault="00325243" w:rsidP="004E7F16">
      <w:pPr>
        <w:pStyle w:val="Betarp"/>
        <w:spacing w:after="120"/>
        <w:ind w:firstLine="709"/>
        <w:contextualSpacing/>
        <w:jc w:val="both"/>
        <w:rPr>
          <w:rFonts w:cstheme="minorHAnsi"/>
          <w:sz w:val="24"/>
          <w:szCs w:val="24"/>
        </w:rPr>
      </w:pPr>
      <w:r w:rsidRPr="004E7F16">
        <w:rPr>
          <w:rFonts w:cstheme="minorHAnsi"/>
          <w:sz w:val="24"/>
          <w:szCs w:val="24"/>
        </w:rPr>
        <w:t>2.</w:t>
      </w:r>
      <w:r w:rsidR="004E7F16" w:rsidRPr="004E7F16">
        <w:rPr>
          <w:rFonts w:cstheme="minorHAnsi"/>
          <w:sz w:val="24"/>
          <w:szCs w:val="24"/>
        </w:rPr>
        <w:t>3</w:t>
      </w:r>
      <w:r w:rsidRPr="004E7F16">
        <w:rPr>
          <w:rFonts w:cstheme="minorHAnsi"/>
          <w:sz w:val="24"/>
          <w:szCs w:val="24"/>
        </w:rPr>
        <w:t>.</w:t>
      </w:r>
      <w:r w:rsidR="00E53E12" w:rsidRPr="004E7F16">
        <w:rPr>
          <w:rFonts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E7F16">
        <w:rPr>
          <w:rFonts w:cstheme="minorHAnsi"/>
          <w:sz w:val="24"/>
          <w:szCs w:val="24"/>
        </w:rPr>
        <w:t xml:space="preserve">turi būti </w:t>
      </w:r>
      <w:r w:rsidR="00AE7624" w:rsidRPr="004E7F16">
        <w:rPr>
          <w:rFonts w:cstheme="minorHAnsi"/>
          <w:sz w:val="24"/>
          <w:szCs w:val="24"/>
        </w:rPr>
        <w:t>laikoma, kad kiekviena tokia nuoroda yra pateikta su žodžiais „arba lygiavertis“.</w:t>
      </w:r>
    </w:p>
    <w:p w14:paraId="3031DC86" w14:textId="456BCC13" w:rsidR="00004521" w:rsidRPr="004E7F16" w:rsidRDefault="00004521" w:rsidP="004E7F16">
      <w:pPr>
        <w:pStyle w:val="Betarp"/>
        <w:spacing w:after="120"/>
        <w:ind w:firstLine="709"/>
        <w:contextualSpacing/>
        <w:jc w:val="both"/>
        <w:rPr>
          <w:rFonts w:cstheme="minorHAnsi"/>
          <w:color w:val="00B050"/>
          <w:sz w:val="24"/>
          <w:szCs w:val="24"/>
        </w:rPr>
      </w:pPr>
      <w:r w:rsidRPr="004E7F16">
        <w:rPr>
          <w:rFonts w:cstheme="minorHAnsi"/>
          <w:sz w:val="24"/>
          <w:szCs w:val="24"/>
        </w:rPr>
        <w:t>2.</w:t>
      </w:r>
      <w:r w:rsidR="004E7F16" w:rsidRPr="004E7F16">
        <w:rPr>
          <w:rFonts w:cstheme="minorHAnsi"/>
          <w:sz w:val="24"/>
          <w:szCs w:val="24"/>
        </w:rPr>
        <w:t>4</w:t>
      </w:r>
      <w:r w:rsidRPr="004E7F16">
        <w:rPr>
          <w:rFonts w:cstheme="minorHAnsi"/>
          <w:sz w:val="24"/>
          <w:szCs w:val="24"/>
        </w:rPr>
        <w:t>. Jeigu apibūdinant pirkimo objektą techninėje specifikacijoje nurodytas standartas</w:t>
      </w:r>
      <w:r w:rsidR="00245655" w:rsidRPr="004E7F16">
        <w:rPr>
          <w:rFonts w:cstheme="minorHAnsi"/>
          <w:sz w:val="24"/>
          <w:szCs w:val="24"/>
        </w:rPr>
        <w:t xml:space="preserve">, </w:t>
      </w:r>
      <w:r w:rsidR="00245655" w:rsidRPr="004E7F16">
        <w:rPr>
          <w:color w:val="000000"/>
          <w:sz w:val="24"/>
          <w:szCs w:val="24"/>
        </w:rPr>
        <w:t>techninis liudijimas ar bendrosios techninės specifikacijos</w:t>
      </w:r>
      <w:r w:rsidR="00046522" w:rsidRPr="004E7F16">
        <w:rPr>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E7F16">
        <w:rPr>
          <w:color w:val="000000"/>
          <w:sz w:val="24"/>
          <w:szCs w:val="24"/>
        </w:rPr>
        <w:t xml:space="preserve">, </w:t>
      </w:r>
      <w:r w:rsidR="00245655" w:rsidRPr="004E7F16">
        <w:rPr>
          <w:rFonts w:cstheme="minorHAnsi"/>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90265312"/>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5533DA06" w14:textId="77777777" w:rsidR="00907C32" w:rsidRDefault="00862DB8" w:rsidP="006278DC">
      <w:pPr>
        <w:pStyle w:val="Sraopastraipa"/>
        <w:spacing w:after="0"/>
        <w:ind w:left="0" w:firstLine="567"/>
        <w:jc w:val="both"/>
        <w:rPr>
          <w:rFonts w:cstheme="minorHAnsi"/>
          <w:iCs/>
          <w:sz w:val="24"/>
          <w:szCs w:val="24"/>
        </w:rPr>
      </w:pPr>
      <w:r w:rsidRPr="00AC490B">
        <w:rPr>
          <w:rFonts w:cstheme="minorHAnsi"/>
          <w:iCs/>
          <w:sz w:val="24"/>
          <w:szCs w:val="24"/>
        </w:rPr>
        <w:t>3.1.</w:t>
      </w:r>
      <w:r w:rsidR="00603C4D" w:rsidRPr="00AC490B">
        <w:rPr>
          <w:rFonts w:cstheme="minorHAnsi"/>
          <w:iCs/>
          <w:sz w:val="24"/>
          <w:szCs w:val="24"/>
        </w:rPr>
        <w:t xml:space="preserve"> </w:t>
      </w:r>
      <w:r w:rsidR="00B176FD" w:rsidRPr="00AC490B">
        <w:rPr>
          <w:rFonts w:cstheme="minorHAnsi"/>
          <w:iCs/>
          <w:sz w:val="24"/>
          <w:szCs w:val="24"/>
        </w:rPr>
        <w:t xml:space="preserve">Perkančioji organizacija nerengs susitikimo su tiekėjais dėl pirkimo </w:t>
      </w:r>
      <w:r w:rsidR="004257A5" w:rsidRPr="00AC490B">
        <w:rPr>
          <w:rFonts w:cstheme="minorHAnsi"/>
          <w:iCs/>
          <w:sz w:val="24"/>
          <w:szCs w:val="24"/>
        </w:rPr>
        <w:t>sąlyg</w:t>
      </w:r>
      <w:r w:rsidR="00B176FD" w:rsidRPr="00AC490B">
        <w:rPr>
          <w:rFonts w:cstheme="minorHAnsi"/>
          <w:iCs/>
          <w:sz w:val="24"/>
          <w:szCs w:val="24"/>
        </w:rPr>
        <w:t>ų</w:t>
      </w:r>
      <w:r w:rsidR="00946722" w:rsidRPr="00AC490B">
        <w:rPr>
          <w:rFonts w:cstheme="minorHAnsi"/>
          <w:iCs/>
          <w:sz w:val="24"/>
          <w:szCs w:val="24"/>
        </w:rPr>
        <w:t xml:space="preserve"> paaiškinimo</w:t>
      </w:r>
      <w:r w:rsidR="00B176FD" w:rsidRPr="00AC490B">
        <w:rPr>
          <w:rFonts w:cstheme="minorHAnsi"/>
          <w:iCs/>
          <w:sz w:val="24"/>
          <w:szCs w:val="24"/>
        </w:rPr>
        <w:t>.</w:t>
      </w:r>
    </w:p>
    <w:p w14:paraId="1CFF2747" w14:textId="2ED8FB77" w:rsidR="00AC490B" w:rsidRDefault="00907C32" w:rsidP="006278DC">
      <w:pPr>
        <w:pStyle w:val="Sraopastraipa"/>
        <w:spacing w:after="0"/>
        <w:ind w:left="0" w:firstLine="567"/>
        <w:jc w:val="both"/>
        <w:rPr>
          <w:rFonts w:cstheme="minorHAnsi"/>
          <w:iCs/>
          <w:sz w:val="24"/>
          <w:szCs w:val="24"/>
        </w:rPr>
      </w:pPr>
      <w:r>
        <w:rPr>
          <w:rFonts w:cstheme="minorHAnsi"/>
          <w:iCs/>
          <w:sz w:val="24"/>
          <w:szCs w:val="24"/>
        </w:rPr>
        <w:t xml:space="preserve">3.2. </w:t>
      </w:r>
      <w:r w:rsidR="003B6924" w:rsidRPr="00AC490B">
        <w:rPr>
          <w:rFonts w:cstheme="minorHAnsi"/>
          <w:iCs/>
          <w:sz w:val="24"/>
          <w:szCs w:val="24"/>
        </w:rPr>
        <w:t>Perkančioji organizacija suteiks galimybę apžiūrėti objektą</w:t>
      </w:r>
      <w:r w:rsidR="00001160" w:rsidRPr="00AC490B">
        <w:rPr>
          <w:rFonts w:cstheme="minorHAnsi"/>
          <w:iCs/>
          <w:sz w:val="24"/>
          <w:szCs w:val="24"/>
        </w:rPr>
        <w:t xml:space="preserve"> (darbų atlikimo vietą, </w:t>
      </w:r>
      <w:r w:rsidR="00195CF3" w:rsidRPr="00AC490B">
        <w:rPr>
          <w:rFonts w:cstheme="minorHAnsi"/>
          <w:iCs/>
          <w:sz w:val="24"/>
          <w:szCs w:val="24"/>
        </w:rPr>
        <w:t>paslaugų</w:t>
      </w:r>
    </w:p>
    <w:p w14:paraId="24A7FE06" w14:textId="3317520C" w:rsidR="00BE0587" w:rsidRPr="00DF3463" w:rsidRDefault="00195CF3" w:rsidP="000D409B">
      <w:pPr>
        <w:pStyle w:val="Body2"/>
        <w:spacing w:after="0"/>
        <w:rPr>
          <w:rFonts w:eastAsiaTheme="minorHAnsi" w:cstheme="minorHAnsi"/>
          <w:lang w:val="lt-LT"/>
        </w:rPr>
      </w:pPr>
      <w:r w:rsidRPr="00AC490B">
        <w:rPr>
          <w:rFonts w:asciiTheme="minorHAnsi" w:hAnsiTheme="minorHAnsi" w:cstheme="minorHAnsi"/>
          <w:iCs/>
          <w:color w:val="auto"/>
          <w:sz w:val="24"/>
          <w:szCs w:val="24"/>
          <w:lang w:val="lt-LT"/>
        </w:rPr>
        <w:t>teikimo vietą, prekių pristatymo vietą)</w:t>
      </w:r>
      <w:r w:rsidR="006773B6" w:rsidRPr="00AC490B">
        <w:rPr>
          <w:rFonts w:asciiTheme="minorHAnsi" w:hAnsiTheme="minorHAnsi" w:cstheme="minorHAnsi"/>
          <w:iCs/>
          <w:color w:val="auto"/>
          <w:sz w:val="24"/>
          <w:szCs w:val="24"/>
          <w:lang w:val="lt-LT"/>
        </w:rPr>
        <w:t xml:space="preserve">. </w:t>
      </w:r>
      <w:r w:rsidR="003B6924" w:rsidRPr="00AC490B">
        <w:rPr>
          <w:rFonts w:asciiTheme="minorHAnsi" w:hAnsiTheme="minorHAnsi" w:cstheme="minorHAnsi"/>
          <w:iCs/>
          <w:color w:val="auto"/>
          <w:sz w:val="24"/>
          <w:szCs w:val="24"/>
          <w:lang w:val="lt-LT"/>
        </w:rPr>
        <w:t xml:space="preserve">Tiekėjai, norintys apžiūrėti objektą, turi </w:t>
      </w:r>
      <w:r w:rsidR="00C477E1" w:rsidRPr="00AC490B">
        <w:rPr>
          <w:rFonts w:asciiTheme="minorHAnsi" w:hAnsiTheme="minorHAnsi" w:cstheme="minorHAnsi"/>
          <w:iCs/>
          <w:color w:val="auto"/>
          <w:sz w:val="24"/>
          <w:szCs w:val="24"/>
          <w:lang w:val="lt-LT"/>
        </w:rPr>
        <w:t xml:space="preserve">specialiųjų </w:t>
      </w:r>
      <w:r w:rsidR="00B1388F" w:rsidRPr="00AC490B">
        <w:rPr>
          <w:rFonts w:asciiTheme="minorHAnsi" w:hAnsiTheme="minorHAnsi" w:cstheme="minorHAnsi"/>
          <w:iCs/>
          <w:color w:val="auto"/>
          <w:sz w:val="24"/>
          <w:szCs w:val="24"/>
          <w:lang w:val="lt-LT"/>
        </w:rPr>
        <w:t>p</w:t>
      </w:r>
      <w:r w:rsidR="004F50BE" w:rsidRPr="00AC490B">
        <w:rPr>
          <w:rFonts w:asciiTheme="minorHAnsi" w:hAnsiTheme="minorHAnsi" w:cstheme="minorHAnsi"/>
          <w:iCs/>
          <w:color w:val="auto"/>
          <w:sz w:val="24"/>
          <w:szCs w:val="24"/>
          <w:lang w:val="lt-LT"/>
        </w:rPr>
        <w:t>i</w:t>
      </w:r>
      <w:r w:rsidR="00551FA7" w:rsidRPr="00AC490B">
        <w:rPr>
          <w:rFonts w:asciiTheme="minorHAnsi" w:hAnsiTheme="minorHAnsi" w:cstheme="minorHAnsi"/>
          <w:iCs/>
          <w:color w:val="auto"/>
          <w:sz w:val="24"/>
          <w:szCs w:val="24"/>
          <w:lang w:val="lt-LT"/>
        </w:rPr>
        <w:t xml:space="preserve">rkimo </w:t>
      </w:r>
      <w:r w:rsidR="003B6924" w:rsidRPr="00AC490B">
        <w:rPr>
          <w:rFonts w:asciiTheme="minorHAnsi" w:hAnsiTheme="minorHAnsi" w:cstheme="minorHAnsi"/>
          <w:iCs/>
          <w:color w:val="auto"/>
          <w:sz w:val="24"/>
          <w:szCs w:val="24"/>
          <w:lang w:val="lt-LT"/>
        </w:rPr>
        <w:t xml:space="preserve">sąlygų </w:t>
      </w:r>
      <w:r w:rsidR="00907C32">
        <w:rPr>
          <w:rFonts w:asciiTheme="minorHAnsi" w:hAnsiTheme="minorHAnsi" w:cstheme="minorHAnsi"/>
          <w:iCs/>
          <w:color w:val="auto"/>
          <w:sz w:val="24"/>
          <w:szCs w:val="24"/>
          <w:lang w:val="lt-LT"/>
        </w:rPr>
        <w:t>1</w:t>
      </w:r>
      <w:r w:rsidR="003B6924" w:rsidRPr="00AC490B">
        <w:rPr>
          <w:rFonts w:asciiTheme="minorHAnsi" w:hAnsiTheme="minorHAnsi" w:cstheme="minorHAnsi"/>
          <w:iCs/>
          <w:color w:val="auto"/>
          <w:sz w:val="24"/>
          <w:szCs w:val="24"/>
          <w:lang w:val="lt-LT"/>
        </w:rPr>
        <w:t xml:space="preserve"> </w:t>
      </w:r>
      <w:r w:rsidR="00003A28" w:rsidRPr="00AC490B">
        <w:rPr>
          <w:rFonts w:asciiTheme="minorHAnsi" w:hAnsiTheme="minorHAnsi" w:cstheme="minorHAnsi"/>
          <w:iCs/>
          <w:color w:val="auto"/>
          <w:sz w:val="24"/>
          <w:szCs w:val="24"/>
          <w:lang w:val="lt-LT"/>
        </w:rPr>
        <w:t>priede</w:t>
      </w:r>
      <w:r w:rsidR="003B6924" w:rsidRPr="00AC490B">
        <w:rPr>
          <w:rFonts w:asciiTheme="minorHAnsi" w:hAnsiTheme="minorHAnsi" w:cstheme="minorHAnsi"/>
          <w:iCs/>
          <w:color w:val="auto"/>
          <w:sz w:val="24"/>
          <w:szCs w:val="24"/>
          <w:lang w:val="lt-LT"/>
        </w:rPr>
        <w:t xml:space="preserve"> nustatytais terminais pateikti prašymą, nurodydami pageidaujamą apžiūros laiką. </w:t>
      </w:r>
      <w:r w:rsidR="003B6924" w:rsidRPr="000D409B">
        <w:rPr>
          <w:rFonts w:asciiTheme="minorHAnsi" w:hAnsiTheme="minorHAnsi" w:cstheme="minorHAnsi"/>
          <w:iCs/>
          <w:color w:val="auto"/>
          <w:sz w:val="24"/>
          <w:szCs w:val="24"/>
          <w:lang w:val="lt-LT"/>
        </w:rPr>
        <w:t xml:space="preserve">Perkančioji organizacija turi teisę su tiekėju suderinti kitą, nei jo prašyme </w:t>
      </w:r>
      <w:r w:rsidR="00DA7A8A" w:rsidRPr="000D409B">
        <w:rPr>
          <w:rFonts w:asciiTheme="minorHAnsi" w:hAnsiTheme="minorHAnsi" w:cstheme="minorHAnsi"/>
          <w:iCs/>
          <w:color w:val="auto"/>
          <w:sz w:val="24"/>
          <w:szCs w:val="24"/>
          <w:lang w:val="lt-LT"/>
        </w:rPr>
        <w:t xml:space="preserve">nurodytas </w:t>
      </w:r>
      <w:r w:rsidR="003B6924" w:rsidRPr="000D409B">
        <w:rPr>
          <w:rFonts w:asciiTheme="minorHAnsi" w:hAnsiTheme="minorHAnsi" w:cstheme="minorHAnsi"/>
          <w:iCs/>
          <w:color w:val="auto"/>
          <w:sz w:val="24"/>
          <w:szCs w:val="24"/>
          <w:lang w:val="lt-LT"/>
        </w:rPr>
        <w:t xml:space="preserve">susitikimo laiką. </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0265313"/>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03D43C09" w:rsidR="002C5249" w:rsidRPr="009C6154" w:rsidRDefault="009D2F13" w:rsidP="127DD6E8">
      <w:pPr>
        <w:pStyle w:val="Sraopastraipa"/>
        <w:spacing w:after="120" w:line="20" w:lineRule="atLeast"/>
        <w:ind w:left="0" w:firstLine="567"/>
        <w:jc w:val="both"/>
        <w:rPr>
          <w:sz w:val="24"/>
          <w:szCs w:val="24"/>
        </w:rPr>
      </w:pPr>
      <w:r w:rsidRPr="009C6154">
        <w:rPr>
          <w:sz w:val="24"/>
          <w:szCs w:val="24"/>
        </w:rPr>
        <w:t xml:space="preserve">4.1. </w:t>
      </w:r>
      <w:r w:rsidR="002C5249" w:rsidRPr="009C6154">
        <w:rPr>
          <w:sz w:val="24"/>
          <w:szCs w:val="24"/>
        </w:rPr>
        <w:t>Reikalavimai dėl tiekėjo ir</w:t>
      </w:r>
      <w:bookmarkStart w:id="14" w:name="_Hlk41039660"/>
      <w:r w:rsidR="00942379" w:rsidRPr="009C6154">
        <w:rPr>
          <w:sz w:val="24"/>
          <w:szCs w:val="24"/>
        </w:rPr>
        <w:t xml:space="preserve"> </w:t>
      </w:r>
      <w:r w:rsidR="002C5249" w:rsidRPr="009C6154">
        <w:rPr>
          <w:sz w:val="24"/>
          <w:szCs w:val="24"/>
        </w:rPr>
        <w:t>subtiekėjų</w:t>
      </w:r>
      <w:r w:rsidR="00942379" w:rsidRPr="009C6154">
        <w:rPr>
          <w:sz w:val="24"/>
          <w:szCs w:val="24"/>
        </w:rPr>
        <w:t xml:space="preserve"> (jei taikoma)</w:t>
      </w:r>
      <w:r w:rsidR="00953F2B" w:rsidRPr="009C6154">
        <w:rPr>
          <w:sz w:val="24"/>
          <w:szCs w:val="24"/>
        </w:rPr>
        <w:t xml:space="preserve">, </w:t>
      </w:r>
      <w:r w:rsidR="007F34C7" w:rsidRPr="009C6154">
        <w:rPr>
          <w:sz w:val="24"/>
          <w:szCs w:val="24"/>
        </w:rPr>
        <w:t>ūkio subjektų, kurių pajėgumais tiekėjas remiasi,</w:t>
      </w:r>
      <w:r w:rsidR="002C5249" w:rsidRPr="009C6154">
        <w:rPr>
          <w:sz w:val="24"/>
          <w:szCs w:val="24"/>
        </w:rPr>
        <w:t xml:space="preserve"> </w:t>
      </w:r>
      <w:bookmarkEnd w:id="14"/>
      <w:r w:rsidR="002C5249" w:rsidRPr="009C6154">
        <w:rPr>
          <w:sz w:val="24"/>
          <w:szCs w:val="24"/>
        </w:rPr>
        <w:t xml:space="preserve">pašalinimo pagrindų nebuvimo bei jų nebuvimą patvirtinantys dokumentai nurodyti </w:t>
      </w:r>
      <w:r w:rsidR="006A737F" w:rsidRPr="009C6154">
        <w:rPr>
          <w:sz w:val="24"/>
          <w:szCs w:val="24"/>
        </w:rPr>
        <w:t xml:space="preserve">specialiųjų </w:t>
      </w:r>
      <w:r w:rsidR="006A737F" w:rsidRPr="009C6154">
        <w:rPr>
          <w:rFonts w:eastAsia="Calibri"/>
          <w:sz w:val="24"/>
          <w:szCs w:val="24"/>
        </w:rPr>
        <w:t>p</w:t>
      </w:r>
      <w:r w:rsidR="00551FA7" w:rsidRPr="009C6154">
        <w:rPr>
          <w:rFonts w:eastAsia="Calibri"/>
          <w:sz w:val="24"/>
          <w:szCs w:val="24"/>
        </w:rPr>
        <w:t xml:space="preserve">irkimo </w:t>
      </w:r>
      <w:r w:rsidR="006773B6" w:rsidRPr="009C6154">
        <w:rPr>
          <w:rFonts w:eastAsia="Calibri"/>
          <w:sz w:val="24"/>
          <w:szCs w:val="24"/>
        </w:rPr>
        <w:t xml:space="preserve">sąlygų </w:t>
      </w:r>
      <w:r w:rsidR="00851BF8" w:rsidRPr="009C6154">
        <w:rPr>
          <w:rFonts w:eastAsia="Calibri"/>
          <w:sz w:val="24"/>
          <w:szCs w:val="24"/>
        </w:rPr>
        <w:t xml:space="preserve">3 </w:t>
      </w:r>
      <w:r w:rsidR="00984B02" w:rsidRPr="009C6154">
        <w:rPr>
          <w:sz w:val="24"/>
          <w:szCs w:val="24"/>
        </w:rPr>
        <w:t xml:space="preserve">  </w:t>
      </w:r>
      <w:r w:rsidR="006773B6" w:rsidRPr="009C6154">
        <w:rPr>
          <w:rFonts w:eastAsia="Calibri"/>
          <w:sz w:val="24"/>
          <w:szCs w:val="24"/>
        </w:rPr>
        <w:t>priede</w:t>
      </w:r>
      <w:r w:rsidR="002C5249" w:rsidRPr="009C6154">
        <w:rPr>
          <w:sz w:val="24"/>
          <w:szCs w:val="24"/>
        </w:rPr>
        <w:t xml:space="preserve">. </w:t>
      </w:r>
    </w:p>
    <w:p w14:paraId="34E32D48" w14:textId="625C46B1" w:rsidR="007B6F6D" w:rsidRPr="009C6154" w:rsidRDefault="00970624" w:rsidP="00970624">
      <w:pPr>
        <w:pStyle w:val="Sraopastraipa"/>
        <w:tabs>
          <w:tab w:val="left" w:pos="851"/>
        </w:tabs>
        <w:spacing w:after="0" w:line="20" w:lineRule="atLeast"/>
        <w:ind w:left="0" w:firstLine="567"/>
        <w:jc w:val="both"/>
        <w:rPr>
          <w:sz w:val="24"/>
          <w:szCs w:val="24"/>
          <w:highlight w:val="yellow"/>
        </w:rPr>
      </w:pPr>
      <w:r w:rsidRPr="009C6154">
        <w:rPr>
          <w:sz w:val="24"/>
          <w:szCs w:val="24"/>
        </w:rPr>
        <w:t>4.2.</w:t>
      </w:r>
      <w:r w:rsidR="00990E9B" w:rsidRPr="009C6154">
        <w:rPr>
          <w:sz w:val="24"/>
          <w:szCs w:val="24"/>
        </w:rPr>
        <w:t xml:space="preserve">Tiekėjams nenustatomi kvalifikacijos reikalavimai </w:t>
      </w:r>
      <w:r w:rsidR="00A6625B" w:rsidRPr="009C6154">
        <w:rPr>
          <w:sz w:val="24"/>
          <w:szCs w:val="24"/>
        </w:rPr>
        <w:t>ir reikalavimai dėl kokybės vadybos sistemos ir aplinkos apsaugos vadybos sistemos standartų laikymosi</w:t>
      </w:r>
      <w:r w:rsidR="003C0D92" w:rsidRPr="009C6154">
        <w:rPr>
          <w:sz w:val="24"/>
          <w:szCs w:val="24"/>
        </w:rPr>
        <w:t xml:space="preserve"> </w:t>
      </w:r>
      <w:r w:rsidR="00C174C8">
        <w:rPr>
          <w:sz w:val="24"/>
          <w:szCs w:val="24"/>
        </w:rPr>
        <w:t>(</w:t>
      </w:r>
      <w:r w:rsidR="00063E1F" w:rsidRPr="009C6154">
        <w:rPr>
          <w:sz w:val="24"/>
          <w:szCs w:val="24"/>
        </w:rPr>
        <w:t>specialiųjų pirkimo sąlygų 4 priedas</w:t>
      </w:r>
      <w:r w:rsidR="00BB7D3A" w:rsidRPr="009C6154">
        <w:rPr>
          <w:sz w:val="24"/>
          <w:szCs w:val="24"/>
        </w:rPr>
        <w:t>)</w:t>
      </w:r>
      <w:r w:rsidR="00A6625B" w:rsidRPr="009C6154">
        <w:rPr>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90265314"/>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2E6D6AF5" w14:textId="77777777" w:rsidR="00EB2D55" w:rsidRDefault="00EB2D55" w:rsidP="007E3A91">
      <w:pPr>
        <w:spacing w:after="0" w:line="240" w:lineRule="auto"/>
        <w:ind w:left="567"/>
        <w:jc w:val="both"/>
        <w:rPr>
          <w:rFonts w:cstheme="minorHAnsi"/>
          <w:color w:val="000000" w:themeColor="text1"/>
        </w:rPr>
      </w:pPr>
    </w:p>
    <w:p w14:paraId="5AECD314" w14:textId="369F62D9" w:rsidR="004D5470" w:rsidRPr="00801DBA" w:rsidRDefault="007E3A91" w:rsidP="004D5470">
      <w:pPr>
        <w:spacing w:after="0" w:line="240" w:lineRule="auto"/>
        <w:ind w:left="567"/>
        <w:jc w:val="both"/>
        <w:rPr>
          <w:rFonts w:cstheme="minorHAnsi"/>
          <w:color w:val="000000" w:themeColor="text1"/>
          <w:sz w:val="24"/>
          <w:szCs w:val="24"/>
        </w:rPr>
      </w:pPr>
      <w:r w:rsidRPr="00801DBA">
        <w:rPr>
          <w:rFonts w:cstheme="minorHAnsi"/>
          <w:color w:val="000000" w:themeColor="text1"/>
          <w:sz w:val="24"/>
          <w:szCs w:val="24"/>
        </w:rPr>
        <w:t>5.</w:t>
      </w:r>
      <w:r w:rsidR="00EB2D55" w:rsidRPr="00801DBA">
        <w:rPr>
          <w:rFonts w:cstheme="minorHAnsi"/>
          <w:color w:val="000000" w:themeColor="text1"/>
          <w:sz w:val="24"/>
          <w:szCs w:val="24"/>
        </w:rPr>
        <w:t>1</w:t>
      </w:r>
      <w:r w:rsidRPr="00801DBA">
        <w:rPr>
          <w:rFonts w:cstheme="minorHAnsi"/>
          <w:color w:val="000000" w:themeColor="text1"/>
          <w:sz w:val="24"/>
          <w:szCs w:val="24"/>
        </w:rPr>
        <w:t>.</w:t>
      </w:r>
      <w:r w:rsidR="00EB2D55" w:rsidRPr="00801DBA">
        <w:rPr>
          <w:rFonts w:cstheme="minorHAnsi"/>
          <w:color w:val="000000" w:themeColor="text1"/>
          <w:sz w:val="24"/>
          <w:szCs w:val="24"/>
        </w:rPr>
        <w:t xml:space="preserve"> </w:t>
      </w:r>
      <w:r w:rsidR="003E2556" w:rsidRPr="00801DBA">
        <w:rPr>
          <w:rFonts w:cstheme="minorHAnsi"/>
          <w:color w:val="000000" w:themeColor="text1"/>
          <w:sz w:val="24"/>
          <w:szCs w:val="24"/>
        </w:rPr>
        <w:t>Vadovau</w:t>
      </w:r>
      <w:r w:rsidR="00064183" w:rsidRPr="00801DBA">
        <w:rPr>
          <w:rFonts w:cstheme="minorHAnsi"/>
          <w:color w:val="000000" w:themeColor="text1"/>
          <w:sz w:val="24"/>
          <w:szCs w:val="24"/>
        </w:rPr>
        <w:t xml:space="preserve">damasi </w:t>
      </w:r>
      <w:r w:rsidR="00E6098B" w:rsidRPr="00801DBA">
        <w:rPr>
          <w:rFonts w:cstheme="minorHAnsi"/>
          <w:color w:val="000000" w:themeColor="text1"/>
          <w:sz w:val="24"/>
          <w:szCs w:val="24"/>
        </w:rPr>
        <w:t>Lietuvos Respublikos</w:t>
      </w:r>
      <w:r w:rsidR="00F42E45" w:rsidRPr="00801DBA">
        <w:rPr>
          <w:rFonts w:cstheme="minorHAnsi"/>
          <w:color w:val="000000" w:themeColor="text1"/>
          <w:sz w:val="24"/>
          <w:szCs w:val="24"/>
        </w:rPr>
        <w:t xml:space="preserve"> Vyriausybės 2022 m. kovo 30 d. nutarim</w:t>
      </w:r>
      <w:r w:rsidR="00CE324B" w:rsidRPr="00801DBA">
        <w:rPr>
          <w:rFonts w:cstheme="minorHAnsi"/>
          <w:color w:val="000000" w:themeColor="text1"/>
          <w:sz w:val="24"/>
          <w:szCs w:val="24"/>
        </w:rPr>
        <w:t>o</w:t>
      </w:r>
      <w:r w:rsidR="00F42E45" w:rsidRPr="00801DBA">
        <w:rPr>
          <w:rFonts w:cstheme="minorHAnsi"/>
          <w:color w:val="000000" w:themeColor="text1"/>
          <w:sz w:val="24"/>
          <w:szCs w:val="24"/>
        </w:rPr>
        <w:t xml:space="preserve"> Nr.280</w:t>
      </w:r>
    </w:p>
    <w:p w14:paraId="0189A209" w14:textId="46815C21" w:rsidR="000230CA" w:rsidRPr="005E754A" w:rsidRDefault="004D5470" w:rsidP="00064183">
      <w:pPr>
        <w:spacing w:after="0" w:line="240" w:lineRule="auto"/>
        <w:jc w:val="both"/>
        <w:rPr>
          <w:sz w:val="24"/>
          <w:szCs w:val="24"/>
        </w:rPr>
      </w:pPr>
      <w:r w:rsidRPr="00801DBA">
        <w:rPr>
          <w:rFonts w:cstheme="minorHAnsi"/>
          <w:color w:val="000000" w:themeColor="text1"/>
          <w:sz w:val="24"/>
          <w:szCs w:val="24"/>
        </w:rPr>
        <w:t>„</w:t>
      </w:r>
      <w:r w:rsidR="00CE324B" w:rsidRPr="00801DBA">
        <w:rPr>
          <w:rFonts w:cstheme="minorHAnsi"/>
          <w:color w:val="000000" w:themeColor="text1"/>
          <w:sz w:val="24"/>
          <w:szCs w:val="24"/>
        </w:rPr>
        <w:t xml:space="preserve">Dėl </w:t>
      </w:r>
      <w:r w:rsidR="00FA719D" w:rsidRPr="00801DBA">
        <w:rPr>
          <w:rFonts w:cstheme="minorHAnsi"/>
          <w:color w:val="000000" w:themeColor="text1"/>
          <w:sz w:val="24"/>
          <w:szCs w:val="24"/>
        </w:rPr>
        <w:t>Lietuvos Respublikos</w:t>
      </w:r>
      <w:r w:rsidR="00A61F4D" w:rsidRPr="00801DBA">
        <w:rPr>
          <w:rFonts w:cstheme="minorHAnsi"/>
          <w:color w:val="000000" w:themeColor="text1"/>
          <w:sz w:val="24"/>
          <w:szCs w:val="24"/>
        </w:rPr>
        <w:t xml:space="preserve"> </w:t>
      </w:r>
      <w:r w:rsidR="00FA719D" w:rsidRPr="00801DBA">
        <w:rPr>
          <w:rFonts w:cstheme="minorHAnsi"/>
          <w:color w:val="000000" w:themeColor="text1"/>
          <w:sz w:val="24"/>
          <w:szCs w:val="24"/>
        </w:rPr>
        <w:t>viešųjų pirkimų įstatymo</w:t>
      </w:r>
      <w:r w:rsidR="00042D8E" w:rsidRPr="00801DBA">
        <w:rPr>
          <w:rFonts w:cstheme="minorHAnsi"/>
          <w:color w:val="000000" w:themeColor="text1"/>
          <w:sz w:val="24"/>
          <w:szCs w:val="24"/>
        </w:rPr>
        <w:t xml:space="preserve"> 92 straipsnio 13, 14, ir 15 dalių nuostatų įgyvendinimo“</w:t>
      </w:r>
      <w:r w:rsidR="00355A2C" w:rsidRPr="00801DBA">
        <w:rPr>
          <w:rFonts w:cstheme="minorHAnsi"/>
          <w:color w:val="000000" w:themeColor="text1"/>
          <w:sz w:val="24"/>
          <w:szCs w:val="24"/>
        </w:rPr>
        <w:t xml:space="preserve"> </w:t>
      </w:r>
      <w:r w:rsidR="00A61F4D" w:rsidRPr="00801DBA">
        <w:rPr>
          <w:rFonts w:cstheme="minorHAnsi"/>
          <w:color w:val="000000" w:themeColor="text1"/>
          <w:sz w:val="24"/>
          <w:szCs w:val="24"/>
        </w:rPr>
        <w:t xml:space="preserve">1.1. </w:t>
      </w:r>
      <w:r w:rsidR="003F044E" w:rsidRPr="00801DBA">
        <w:rPr>
          <w:rFonts w:cstheme="minorHAnsi"/>
          <w:color w:val="000000" w:themeColor="text1"/>
          <w:sz w:val="24"/>
          <w:szCs w:val="24"/>
        </w:rPr>
        <w:t>papunkčiu</w:t>
      </w:r>
      <w:r w:rsidR="00F06CF6" w:rsidRPr="00801DBA">
        <w:rPr>
          <w:rFonts w:cstheme="minorHAnsi"/>
          <w:color w:val="000000" w:themeColor="text1"/>
          <w:sz w:val="24"/>
          <w:szCs w:val="24"/>
        </w:rPr>
        <w:t xml:space="preserve"> (</w:t>
      </w:r>
      <w:r w:rsidR="00254BCE" w:rsidRPr="00801DBA">
        <w:rPr>
          <w:rFonts w:cstheme="minorHAnsi"/>
          <w:color w:val="000000" w:themeColor="text1"/>
          <w:sz w:val="24"/>
          <w:szCs w:val="24"/>
        </w:rPr>
        <w:t>BVPŽ</w:t>
      </w:r>
      <w:r w:rsidR="0018158D" w:rsidRPr="00801DBA">
        <w:rPr>
          <w:rFonts w:cstheme="minorHAnsi"/>
          <w:color w:val="000000" w:themeColor="text1"/>
          <w:sz w:val="24"/>
          <w:szCs w:val="24"/>
        </w:rPr>
        <w:t xml:space="preserve"> kodas 51314000-6</w:t>
      </w:r>
      <w:r w:rsidR="00D83F6C">
        <w:rPr>
          <w:rFonts w:cstheme="minorHAnsi"/>
          <w:color w:val="000000" w:themeColor="text1"/>
          <w:sz w:val="24"/>
          <w:szCs w:val="24"/>
        </w:rPr>
        <w:t xml:space="preserve"> (</w:t>
      </w:r>
      <w:r w:rsidR="00F9760C">
        <w:rPr>
          <w:rFonts w:cstheme="minorHAnsi"/>
          <w:color w:val="000000" w:themeColor="text1"/>
          <w:sz w:val="24"/>
          <w:szCs w:val="24"/>
        </w:rPr>
        <w:t xml:space="preserve">įvairios ryšių, radijo, televizijos įrangos </w:t>
      </w:r>
      <w:r w:rsidR="00821C85">
        <w:rPr>
          <w:rFonts w:cstheme="minorHAnsi"/>
          <w:color w:val="000000" w:themeColor="text1"/>
          <w:sz w:val="24"/>
          <w:szCs w:val="24"/>
        </w:rPr>
        <w:t>montavimo paslaugos</w:t>
      </w:r>
      <w:r w:rsidR="00906F3A" w:rsidRPr="00801DBA">
        <w:rPr>
          <w:rFonts w:cstheme="minorHAnsi"/>
          <w:color w:val="000000" w:themeColor="text1"/>
          <w:sz w:val="24"/>
          <w:szCs w:val="24"/>
        </w:rPr>
        <w:t>)</w:t>
      </w:r>
      <w:r w:rsidR="00623CD5" w:rsidRPr="00801DBA">
        <w:rPr>
          <w:rFonts w:cstheme="minorHAnsi"/>
          <w:color w:val="000000" w:themeColor="text1"/>
          <w:sz w:val="24"/>
          <w:szCs w:val="24"/>
        </w:rPr>
        <w:t xml:space="preserve">, </w:t>
      </w:r>
      <w:r w:rsidR="00BC4C51" w:rsidRPr="00801DBA">
        <w:rPr>
          <w:rFonts w:cstheme="minorHAnsi"/>
          <w:color w:val="000000" w:themeColor="text1"/>
          <w:sz w:val="24"/>
          <w:szCs w:val="24"/>
        </w:rPr>
        <w:t>p</w:t>
      </w:r>
      <w:r w:rsidR="000230CA" w:rsidRPr="00801DBA">
        <w:rPr>
          <w:rFonts w:cstheme="minorHAnsi"/>
          <w:sz w:val="24"/>
          <w:szCs w:val="24"/>
        </w:rPr>
        <w:t xml:space="preserve">erkančioji organizacija laiko, kad </w:t>
      </w:r>
      <w:r w:rsidR="000230CA" w:rsidRPr="00801DBA">
        <w:rPr>
          <w:rFonts w:cstheme="minorHAnsi"/>
          <w:color w:val="000000"/>
          <w:sz w:val="24"/>
          <w:szCs w:val="24"/>
          <w:shd w:val="clear" w:color="auto" w:fill="FFFFFF"/>
        </w:rPr>
        <w:t>pirkimo objekt</w:t>
      </w:r>
      <w:r w:rsidR="0018365D">
        <w:rPr>
          <w:rFonts w:cstheme="minorHAnsi"/>
          <w:color w:val="000000"/>
          <w:sz w:val="24"/>
          <w:szCs w:val="24"/>
          <w:shd w:val="clear" w:color="auto" w:fill="FFFFFF"/>
        </w:rPr>
        <w:t>o montavimo paslaugos</w:t>
      </w:r>
      <w:r w:rsidR="000230CA" w:rsidRPr="00801DBA">
        <w:rPr>
          <w:rFonts w:cstheme="minorHAnsi"/>
          <w:color w:val="000000"/>
          <w:sz w:val="24"/>
          <w:szCs w:val="24"/>
          <w:shd w:val="clear" w:color="auto" w:fill="FFFFFF"/>
        </w:rPr>
        <w:t xml:space="preserve"> kelia grėsmę nacionaliniam saugumui</w:t>
      </w:r>
      <w:r w:rsidR="000230CA" w:rsidRPr="00801DBA">
        <w:rPr>
          <w:rFonts w:cstheme="minorHAnsi"/>
          <w:sz w:val="24"/>
          <w:szCs w:val="24"/>
        </w:rPr>
        <w:t>, jei j</w:t>
      </w:r>
      <w:r w:rsidR="002E4B2B">
        <w:rPr>
          <w:rFonts w:cstheme="minorHAnsi"/>
          <w:sz w:val="24"/>
          <w:szCs w:val="24"/>
        </w:rPr>
        <w:t>o</w:t>
      </w:r>
      <w:r w:rsidR="000230CA" w:rsidRPr="00801DBA">
        <w:rPr>
          <w:rFonts w:cstheme="minorHAnsi"/>
          <w:sz w:val="24"/>
          <w:szCs w:val="24"/>
        </w:rPr>
        <w:t>s atitinka VPĮ 37 straipsnio 9 dalies 1 ir (ar) 2 punkte numatytas sąlygas.</w:t>
      </w:r>
      <w:r w:rsidR="000230CA">
        <w:t xml:space="preserve"> </w:t>
      </w:r>
      <w:r w:rsidR="000230CA" w:rsidRPr="005E754A">
        <w:rPr>
          <w:rFonts w:eastAsia="Times New Roman"/>
          <w:color w:val="000000" w:themeColor="text1"/>
          <w:sz w:val="24"/>
          <w:szCs w:val="24"/>
          <w:lang w:eastAsia="en-US"/>
        </w:rPr>
        <w:t xml:space="preserve">Tiekėjai kartu su pasiūlymu turi pateikti Viešųjų pirkimų tarnybos nustatytos formos atitikties </w:t>
      </w:r>
      <w:r w:rsidR="00C25B8D">
        <w:rPr>
          <w:rFonts w:eastAsia="Times New Roman"/>
          <w:color w:val="000000" w:themeColor="text1"/>
          <w:sz w:val="24"/>
          <w:szCs w:val="24"/>
          <w:lang w:eastAsia="en-US"/>
        </w:rPr>
        <w:t xml:space="preserve">deklaraciją (specialiųjų pirkimo sąlygų </w:t>
      </w:r>
      <w:r w:rsidR="00C179C9">
        <w:rPr>
          <w:rFonts w:eastAsia="Times New Roman"/>
          <w:color w:val="000000" w:themeColor="text1"/>
          <w:sz w:val="24"/>
          <w:szCs w:val="24"/>
          <w:lang w:eastAsia="en-US"/>
        </w:rPr>
        <w:t>8</w:t>
      </w:r>
      <w:r w:rsidR="00A50EA9">
        <w:rPr>
          <w:rFonts w:eastAsia="Times New Roman"/>
          <w:color w:val="000000" w:themeColor="text1"/>
          <w:sz w:val="24"/>
          <w:szCs w:val="24"/>
          <w:lang w:eastAsia="en-US"/>
        </w:rPr>
        <w:t xml:space="preserve"> priedas)</w:t>
      </w:r>
      <w:r w:rsidR="008A1B5B">
        <w:rPr>
          <w:rFonts w:eastAsia="Times New Roman"/>
          <w:color w:val="000000" w:themeColor="text1"/>
          <w:sz w:val="24"/>
          <w:szCs w:val="24"/>
          <w:lang w:eastAsia="en-US"/>
        </w:rPr>
        <w:t xml:space="preserve">. </w:t>
      </w:r>
      <w:r w:rsidR="000230CA" w:rsidRPr="005E754A">
        <w:rPr>
          <w:rFonts w:eastAsia="Times New Roman"/>
          <w:color w:val="000000" w:themeColor="text1"/>
          <w:sz w:val="24"/>
          <w:szCs w:val="24"/>
          <w:lang w:eastAsia="en-US"/>
        </w:rPr>
        <w:t xml:space="preserve">Perkančioji organizacija iš ekonomiškai naudingiausią </w:t>
      </w:r>
      <w:r w:rsidR="000230CA" w:rsidRPr="005E754A">
        <w:rPr>
          <w:rFonts w:eastAsia="Times New Roman"/>
          <w:color w:val="000000" w:themeColor="text1"/>
          <w:sz w:val="24"/>
          <w:szCs w:val="24"/>
          <w:lang w:eastAsia="en-US"/>
        </w:rPr>
        <w:lastRenderedPageBreak/>
        <w:t>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819D477" w14:textId="77777777" w:rsidR="000230CA" w:rsidRPr="005E754A" w:rsidRDefault="000230CA" w:rsidP="000230CA">
      <w:pPr>
        <w:spacing w:after="0" w:line="240" w:lineRule="auto"/>
        <w:jc w:val="both"/>
        <w:rPr>
          <w:i/>
          <w:iCs/>
          <w:color w:val="7030A0"/>
          <w:sz w:val="24"/>
          <w:szCs w:val="24"/>
        </w:rPr>
      </w:pPr>
      <w:r w:rsidRPr="005E754A">
        <w:rPr>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5E754A">
        <w:rPr>
          <w:i/>
          <w:iCs/>
          <w:color w:val="7030A0"/>
          <w:sz w:val="24"/>
          <w:szCs w:val="24"/>
        </w:rPr>
        <w:t>.</w:t>
      </w:r>
    </w:p>
    <w:p w14:paraId="4BEDE7AF" w14:textId="391E0CA2"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90265315"/>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2262D0" w:rsidRDefault="00192AF9" w:rsidP="001032F8">
      <w:pPr>
        <w:spacing w:after="0" w:line="20" w:lineRule="atLeast"/>
        <w:ind w:firstLine="567"/>
        <w:jc w:val="both"/>
        <w:rPr>
          <w:rFonts w:ascii="Calibri" w:hAnsi="Calibri" w:cs="Calibri"/>
          <w:i/>
          <w:iCs/>
          <w:color w:val="7030A0"/>
          <w:sz w:val="24"/>
          <w:szCs w:val="24"/>
        </w:rPr>
      </w:pPr>
      <w:r w:rsidRPr="002262D0">
        <w:rPr>
          <w:rFonts w:ascii="Calibri" w:hAnsi="Calibri" w:cs="Calibri"/>
          <w:sz w:val="24"/>
          <w:szCs w:val="24"/>
        </w:rPr>
        <w:t xml:space="preserve">6.1. </w:t>
      </w:r>
      <w:r w:rsidR="00EF5623" w:rsidRPr="002262D0">
        <w:rPr>
          <w:rFonts w:ascii="Calibri" w:hAnsi="Calibri" w:cs="Calibri"/>
          <w:sz w:val="24"/>
          <w:szCs w:val="24"/>
        </w:rPr>
        <w:t xml:space="preserve">Tiekėjo </w:t>
      </w:r>
      <w:r w:rsidR="0058726C" w:rsidRPr="002262D0">
        <w:rPr>
          <w:rFonts w:ascii="Calibri" w:hAnsi="Calibri" w:cs="Calibri"/>
          <w:sz w:val="24"/>
          <w:szCs w:val="24"/>
        </w:rPr>
        <w:t>p</w:t>
      </w:r>
      <w:r w:rsidR="00EF5623" w:rsidRPr="002262D0">
        <w:rPr>
          <w:rFonts w:ascii="Calibri" w:hAnsi="Calibri" w:cs="Calibri"/>
          <w:sz w:val="24"/>
          <w:szCs w:val="24"/>
        </w:rPr>
        <w:t>asiūlymą sudaro CVP IS pateikiamų ir žemiau nurodytų dokumentų visuma</w:t>
      </w:r>
      <w:r w:rsidR="00FD53CF" w:rsidRPr="002262D0">
        <w:rPr>
          <w:rFonts w:ascii="Calibri" w:hAnsi="Calibri" w:cs="Calibri"/>
          <w:sz w:val="24"/>
          <w:szCs w:val="24"/>
        </w:rPr>
        <w:t>:</w:t>
      </w:r>
    </w:p>
    <w:p w14:paraId="0B17BEF7" w14:textId="41ADE30A" w:rsidR="00FF12F1" w:rsidRPr="002262D0" w:rsidRDefault="003F0DA7" w:rsidP="0097765E">
      <w:pPr>
        <w:pStyle w:val="Sraopastraipa"/>
        <w:numPr>
          <w:ilvl w:val="2"/>
          <w:numId w:val="8"/>
        </w:numPr>
        <w:spacing w:after="0" w:line="240" w:lineRule="auto"/>
        <w:ind w:left="0" w:firstLine="709"/>
        <w:jc w:val="both"/>
        <w:rPr>
          <w:rFonts w:cstheme="minorHAnsi"/>
          <w:sz w:val="24"/>
          <w:szCs w:val="24"/>
          <w:u w:val="single"/>
        </w:rPr>
      </w:pPr>
      <w:r w:rsidRPr="002262D0">
        <w:rPr>
          <w:sz w:val="24"/>
          <w:szCs w:val="24"/>
        </w:rPr>
        <w:t xml:space="preserve">tiekėjo </w:t>
      </w:r>
      <w:r w:rsidR="00B97AAA">
        <w:rPr>
          <w:sz w:val="24"/>
          <w:szCs w:val="24"/>
        </w:rPr>
        <w:t xml:space="preserve">užpildytas ir </w:t>
      </w:r>
      <w:r w:rsidRPr="002262D0">
        <w:rPr>
          <w:sz w:val="24"/>
          <w:szCs w:val="24"/>
        </w:rPr>
        <w:t xml:space="preserve">pasirašytas </w:t>
      </w:r>
      <w:r w:rsidR="005A195F" w:rsidRPr="002262D0">
        <w:rPr>
          <w:sz w:val="24"/>
          <w:szCs w:val="24"/>
        </w:rPr>
        <w:t>p</w:t>
      </w:r>
      <w:r w:rsidRPr="002262D0">
        <w:rPr>
          <w:sz w:val="24"/>
          <w:szCs w:val="24"/>
        </w:rPr>
        <w:t xml:space="preserve">asiūlymas, parengtas pagal </w:t>
      </w:r>
      <w:r w:rsidR="007C1C57" w:rsidRPr="002262D0">
        <w:rPr>
          <w:sz w:val="24"/>
          <w:szCs w:val="24"/>
        </w:rPr>
        <w:t>specialiųjų p</w:t>
      </w:r>
      <w:r w:rsidR="00551FA7" w:rsidRPr="002262D0">
        <w:rPr>
          <w:sz w:val="24"/>
          <w:szCs w:val="24"/>
        </w:rPr>
        <w:t xml:space="preserve">irkimo </w:t>
      </w:r>
      <w:r w:rsidR="00476F8C" w:rsidRPr="002262D0">
        <w:rPr>
          <w:sz w:val="24"/>
          <w:szCs w:val="24"/>
        </w:rPr>
        <w:t>sąlygų</w:t>
      </w:r>
      <w:r w:rsidR="00DE5F20" w:rsidRPr="002262D0">
        <w:rPr>
          <w:sz w:val="24"/>
          <w:szCs w:val="24"/>
        </w:rPr>
        <w:t xml:space="preserve"> </w:t>
      </w:r>
      <w:r w:rsidR="007A4C3C" w:rsidRPr="002262D0">
        <w:rPr>
          <w:sz w:val="24"/>
          <w:szCs w:val="24"/>
        </w:rPr>
        <w:t>6</w:t>
      </w:r>
      <w:r w:rsidR="00DE5F20" w:rsidRPr="002262D0">
        <w:rPr>
          <w:sz w:val="24"/>
          <w:szCs w:val="24"/>
          <w:shd w:val="clear" w:color="auto" w:fill="FFFFFF"/>
        </w:rPr>
        <w:t xml:space="preserve"> </w:t>
      </w:r>
      <w:r w:rsidR="00476F8C" w:rsidRPr="002262D0">
        <w:rPr>
          <w:sz w:val="24"/>
          <w:szCs w:val="24"/>
        </w:rPr>
        <w:t xml:space="preserve">priede </w:t>
      </w:r>
      <w:r w:rsidRPr="002262D0">
        <w:rPr>
          <w:sz w:val="24"/>
          <w:szCs w:val="24"/>
        </w:rPr>
        <w:t xml:space="preserve">pateiktą </w:t>
      </w:r>
      <w:r w:rsidR="00C35C26" w:rsidRPr="002262D0">
        <w:rPr>
          <w:sz w:val="24"/>
          <w:szCs w:val="24"/>
        </w:rPr>
        <w:t>p</w:t>
      </w:r>
      <w:r w:rsidRPr="002262D0">
        <w:rPr>
          <w:rFonts w:cstheme="minorHAnsi"/>
          <w:sz w:val="24"/>
          <w:szCs w:val="24"/>
        </w:rPr>
        <w:t>asiūlymo formą</w:t>
      </w:r>
      <w:r w:rsidR="004C5AB2">
        <w:rPr>
          <w:rFonts w:cstheme="minorHAnsi"/>
          <w:sz w:val="24"/>
          <w:szCs w:val="24"/>
        </w:rPr>
        <w:t>;</w:t>
      </w:r>
    </w:p>
    <w:p w14:paraId="3459FD0B" w14:textId="52AE7F7D" w:rsidR="009C1155" w:rsidRPr="002262D0" w:rsidRDefault="009C1155" w:rsidP="0097765E">
      <w:pPr>
        <w:pStyle w:val="Sraopastraipa"/>
        <w:numPr>
          <w:ilvl w:val="2"/>
          <w:numId w:val="8"/>
        </w:numPr>
        <w:spacing w:after="0" w:line="240" w:lineRule="auto"/>
        <w:ind w:left="0" w:firstLine="709"/>
        <w:jc w:val="both"/>
        <w:rPr>
          <w:rFonts w:cstheme="minorHAnsi"/>
          <w:sz w:val="24"/>
          <w:szCs w:val="24"/>
          <w:u w:val="single"/>
        </w:rPr>
      </w:pPr>
      <w:r w:rsidRPr="002262D0">
        <w:rPr>
          <w:rFonts w:cstheme="minorHAnsi"/>
          <w:sz w:val="24"/>
          <w:szCs w:val="24"/>
        </w:rPr>
        <w:t xml:space="preserve">užpildytas EBVPD (specialiųjų pirkimo sąlygų </w:t>
      </w:r>
      <w:r w:rsidR="00964883" w:rsidRPr="002262D0">
        <w:rPr>
          <w:rFonts w:cstheme="minorHAnsi"/>
          <w:sz w:val="24"/>
          <w:szCs w:val="24"/>
        </w:rPr>
        <w:t>5</w:t>
      </w:r>
      <w:r w:rsidRPr="002262D0">
        <w:rPr>
          <w:rFonts w:cstheme="minorHAnsi"/>
          <w:color w:val="00B050"/>
          <w:sz w:val="24"/>
          <w:szCs w:val="24"/>
        </w:rPr>
        <w:t xml:space="preserve"> </w:t>
      </w:r>
      <w:r w:rsidRPr="002262D0">
        <w:rPr>
          <w:rFonts w:cstheme="minorHAnsi"/>
          <w:sz w:val="24"/>
          <w:szCs w:val="24"/>
        </w:rPr>
        <w:t xml:space="preserve">priedas). Pasirašydamas </w:t>
      </w:r>
      <w:r w:rsidR="00C35C26" w:rsidRPr="002262D0">
        <w:rPr>
          <w:rFonts w:cstheme="minorHAnsi"/>
          <w:sz w:val="24"/>
          <w:szCs w:val="24"/>
        </w:rPr>
        <w:t>p</w:t>
      </w:r>
      <w:r w:rsidRPr="002262D0">
        <w:rPr>
          <w:rFonts w:cstheme="minorHAnsi"/>
          <w:sz w:val="24"/>
          <w:szCs w:val="24"/>
        </w:rPr>
        <w:t>asiūlymą, tiekėjas patvirtina ir EBVPD tikrumą;</w:t>
      </w:r>
    </w:p>
    <w:p w14:paraId="021CA68F" w14:textId="346D8E49" w:rsidR="007C1C57" w:rsidRPr="002262D0" w:rsidRDefault="000C55D6" w:rsidP="0097765E">
      <w:pPr>
        <w:pStyle w:val="Sraopastraipa"/>
        <w:numPr>
          <w:ilvl w:val="2"/>
          <w:numId w:val="8"/>
        </w:numPr>
        <w:spacing w:after="0" w:line="240" w:lineRule="auto"/>
        <w:ind w:left="0" w:firstLine="709"/>
        <w:jc w:val="both"/>
        <w:rPr>
          <w:rFonts w:cstheme="minorHAnsi"/>
          <w:sz w:val="24"/>
          <w:szCs w:val="24"/>
          <w:u w:val="single"/>
        </w:rPr>
      </w:pPr>
      <w:r w:rsidRPr="002262D0">
        <w:rPr>
          <w:rFonts w:cstheme="minorHAnsi"/>
          <w:sz w:val="24"/>
          <w:szCs w:val="24"/>
        </w:rPr>
        <w:t xml:space="preserve">jungtinės veiklos sutarties kopija (jeigu </w:t>
      </w:r>
      <w:r w:rsidR="00C35C26" w:rsidRPr="002262D0">
        <w:rPr>
          <w:rFonts w:cstheme="minorHAnsi"/>
          <w:sz w:val="24"/>
          <w:szCs w:val="24"/>
        </w:rPr>
        <w:t>p</w:t>
      </w:r>
      <w:r w:rsidRPr="002262D0">
        <w:rPr>
          <w:rFonts w:cstheme="minorHAnsi"/>
          <w:sz w:val="24"/>
          <w:szCs w:val="24"/>
        </w:rPr>
        <w:t>irkime dalyvauja ūkio subjektų grupė jungtinės veiklos sutarties pagrindu)</w:t>
      </w:r>
      <w:r w:rsidR="007C1C57" w:rsidRPr="002262D0">
        <w:rPr>
          <w:rFonts w:cstheme="minorHAnsi"/>
          <w:sz w:val="24"/>
          <w:szCs w:val="24"/>
        </w:rPr>
        <w:t>;</w:t>
      </w:r>
    </w:p>
    <w:p w14:paraId="50A0B33A" w14:textId="0A1B61EF" w:rsidR="006D0EC0" w:rsidRPr="002262D0" w:rsidRDefault="006D0EC0" w:rsidP="0097765E">
      <w:pPr>
        <w:pStyle w:val="Sraopastraipa"/>
        <w:numPr>
          <w:ilvl w:val="2"/>
          <w:numId w:val="8"/>
        </w:numPr>
        <w:spacing w:after="0" w:line="240" w:lineRule="auto"/>
        <w:ind w:left="0" w:firstLine="709"/>
        <w:jc w:val="both"/>
        <w:rPr>
          <w:rFonts w:cstheme="minorHAnsi"/>
          <w:sz w:val="24"/>
          <w:szCs w:val="24"/>
          <w:u w:val="single"/>
        </w:rPr>
      </w:pPr>
      <w:r w:rsidRPr="002262D0">
        <w:rPr>
          <w:rFonts w:cstheme="minorHAnsi"/>
          <w:sz w:val="24"/>
          <w:szCs w:val="24"/>
        </w:rPr>
        <w:t xml:space="preserve">dokumentas, patvirtinantis, kad asmuo, kuris pasirašė </w:t>
      </w:r>
      <w:r w:rsidR="00212F68" w:rsidRPr="002262D0">
        <w:rPr>
          <w:rFonts w:cstheme="minorHAnsi"/>
          <w:sz w:val="24"/>
          <w:szCs w:val="24"/>
        </w:rPr>
        <w:t>p</w:t>
      </w:r>
      <w:r w:rsidRPr="002262D0">
        <w:rPr>
          <w:rFonts w:cstheme="minorHAnsi"/>
          <w:sz w:val="24"/>
          <w:szCs w:val="24"/>
        </w:rPr>
        <w:t>asiūlymą (jei jis ne tiekėjo vadovas), turėjo teisę jį pasirašyti;</w:t>
      </w:r>
    </w:p>
    <w:p w14:paraId="0997451A" w14:textId="14C5D167" w:rsidR="006D0EC0" w:rsidRPr="002262D0" w:rsidRDefault="00212F68" w:rsidP="0097765E">
      <w:pPr>
        <w:pStyle w:val="Sraopastraipa"/>
        <w:numPr>
          <w:ilvl w:val="2"/>
          <w:numId w:val="8"/>
        </w:numPr>
        <w:tabs>
          <w:tab w:val="left" w:pos="1276"/>
        </w:tabs>
        <w:spacing w:after="0" w:line="240" w:lineRule="auto"/>
        <w:ind w:left="2127" w:hanging="1431"/>
        <w:jc w:val="both"/>
        <w:rPr>
          <w:rFonts w:cstheme="minorHAnsi"/>
          <w:sz w:val="24"/>
          <w:szCs w:val="24"/>
          <w:u w:val="single"/>
        </w:rPr>
      </w:pPr>
      <w:r w:rsidRPr="002262D0">
        <w:rPr>
          <w:rFonts w:cstheme="minorHAnsi"/>
          <w:sz w:val="24"/>
          <w:szCs w:val="24"/>
        </w:rPr>
        <w:t>p</w:t>
      </w:r>
      <w:r w:rsidR="006D0EC0" w:rsidRPr="002262D0">
        <w:rPr>
          <w:rFonts w:cstheme="minorHAnsi"/>
          <w:sz w:val="24"/>
          <w:szCs w:val="24"/>
        </w:rPr>
        <w:t>asiūlymo galiojimą užtikrinantis dokumentas (jeigu reikalaujama);</w:t>
      </w:r>
    </w:p>
    <w:p w14:paraId="53A8B5A3" w14:textId="109B0BB3" w:rsidR="00450415" w:rsidRPr="002262D0" w:rsidRDefault="00450415" w:rsidP="0097765E">
      <w:pPr>
        <w:pStyle w:val="Sraopastraipa"/>
        <w:numPr>
          <w:ilvl w:val="2"/>
          <w:numId w:val="8"/>
        </w:numPr>
        <w:spacing w:after="0" w:line="240" w:lineRule="auto"/>
        <w:ind w:left="0" w:firstLine="709"/>
        <w:jc w:val="both"/>
        <w:rPr>
          <w:rFonts w:cstheme="minorHAnsi"/>
          <w:sz w:val="24"/>
          <w:szCs w:val="24"/>
          <w:u w:val="single"/>
        </w:rPr>
      </w:pPr>
      <w:r w:rsidRPr="002262D0">
        <w:rPr>
          <w:rFonts w:cstheme="minorHAnsi"/>
          <w:sz w:val="24"/>
          <w:szCs w:val="24"/>
        </w:rPr>
        <w:t>jei tiekėjas pasitelkia ūkio subjektus, kurių pajėgumais remiasi, – įrodymai, kad šie ištekliai bus prieinami per visą sutartinių įsipareigojimų vykdymo laikotarpį;</w:t>
      </w:r>
    </w:p>
    <w:p w14:paraId="5AA8ADDE" w14:textId="77777777" w:rsidR="00974861" w:rsidRPr="00974861" w:rsidRDefault="00450415" w:rsidP="00974861">
      <w:pPr>
        <w:pStyle w:val="Sraopastraipa"/>
        <w:numPr>
          <w:ilvl w:val="2"/>
          <w:numId w:val="8"/>
        </w:numPr>
        <w:spacing w:after="0" w:line="240" w:lineRule="auto"/>
        <w:ind w:left="0" w:firstLine="709"/>
        <w:jc w:val="both"/>
        <w:rPr>
          <w:rFonts w:cstheme="minorHAnsi"/>
          <w:sz w:val="24"/>
          <w:szCs w:val="24"/>
          <w:u w:val="single"/>
        </w:rPr>
      </w:pPr>
      <w:r w:rsidRPr="002262D0">
        <w:rPr>
          <w:rFonts w:cstheme="minorHAnsi"/>
          <w:sz w:val="24"/>
          <w:szCs w:val="24"/>
        </w:rPr>
        <w:t xml:space="preserve"> jei tiekėjas pasitelkia subtiekėjus, subtiekėjo deklaracija ar kitas dokumentas, patvirtinantis jo sutikimą būti subtiekėju </w:t>
      </w:r>
      <w:r w:rsidR="00212F68" w:rsidRPr="002262D0">
        <w:rPr>
          <w:rFonts w:cstheme="minorHAnsi"/>
          <w:sz w:val="24"/>
          <w:szCs w:val="24"/>
        </w:rPr>
        <w:t>p</w:t>
      </w:r>
      <w:r w:rsidRPr="002262D0">
        <w:rPr>
          <w:rFonts w:cstheme="minorHAnsi"/>
          <w:sz w:val="24"/>
          <w:szCs w:val="24"/>
        </w:rPr>
        <w:t>irkime;</w:t>
      </w:r>
    </w:p>
    <w:p w14:paraId="553ABC18" w14:textId="39EC28E2" w:rsidR="007C1C57" w:rsidRPr="002262D0" w:rsidRDefault="00450415" w:rsidP="0086303D">
      <w:pPr>
        <w:spacing w:after="0" w:line="240" w:lineRule="auto"/>
        <w:ind w:firstLine="709"/>
        <w:jc w:val="both"/>
        <w:rPr>
          <w:rFonts w:cstheme="minorHAnsi"/>
          <w:color w:val="7030A0"/>
          <w:sz w:val="24"/>
          <w:szCs w:val="24"/>
        </w:rPr>
      </w:pPr>
      <w:r w:rsidRPr="002262D0">
        <w:rPr>
          <w:rFonts w:cstheme="minorHAnsi"/>
          <w:sz w:val="24"/>
          <w:szCs w:val="24"/>
        </w:rPr>
        <w:t>6.</w:t>
      </w:r>
      <w:r w:rsidR="00C7179F" w:rsidRPr="002262D0">
        <w:rPr>
          <w:rFonts w:cstheme="minorHAnsi"/>
          <w:sz w:val="24"/>
          <w:szCs w:val="24"/>
        </w:rPr>
        <w:t>1.</w:t>
      </w:r>
      <w:r w:rsidR="00227DD9">
        <w:rPr>
          <w:rFonts w:cstheme="minorHAnsi"/>
          <w:sz w:val="24"/>
          <w:szCs w:val="24"/>
        </w:rPr>
        <w:t>8</w:t>
      </w:r>
      <w:r w:rsidRPr="002262D0">
        <w:rPr>
          <w:rFonts w:cstheme="minorHAnsi"/>
          <w:sz w:val="24"/>
          <w:szCs w:val="24"/>
        </w:rPr>
        <w:t xml:space="preserve">. </w:t>
      </w:r>
      <w:r w:rsidR="0070368D" w:rsidRPr="002262D0">
        <w:rPr>
          <w:rFonts w:cstheme="minorHAnsi"/>
          <w:sz w:val="24"/>
          <w:szCs w:val="24"/>
        </w:rPr>
        <w:t>kita pagal pirkimo dokumentus prašoma pateikt informacija ir (ar) dokumentai.</w:t>
      </w:r>
    </w:p>
    <w:p w14:paraId="479B3B42" w14:textId="60050094" w:rsidR="00FD03FA" w:rsidRPr="002262D0" w:rsidRDefault="00C7179F" w:rsidP="00850138">
      <w:pPr>
        <w:spacing w:after="0" w:line="240" w:lineRule="auto"/>
        <w:ind w:firstLine="567"/>
        <w:jc w:val="both"/>
        <w:rPr>
          <w:rFonts w:cstheme="minorHAnsi"/>
          <w:sz w:val="24"/>
          <w:szCs w:val="24"/>
        </w:rPr>
      </w:pPr>
      <w:r w:rsidRPr="002262D0">
        <w:rPr>
          <w:rFonts w:cstheme="minorHAnsi"/>
          <w:sz w:val="24"/>
          <w:szCs w:val="24"/>
        </w:rPr>
        <w:t>6.2</w:t>
      </w:r>
      <w:r w:rsidR="00EE3480" w:rsidRPr="002262D0">
        <w:rPr>
          <w:rFonts w:cstheme="minorHAnsi"/>
          <w:sz w:val="24"/>
          <w:szCs w:val="24"/>
        </w:rPr>
        <w:t>.</w:t>
      </w:r>
      <w:r w:rsidR="00BD41D7" w:rsidRPr="002262D0">
        <w:rPr>
          <w:rFonts w:eastAsia="Calibri" w:cstheme="minorHAnsi"/>
          <w:sz w:val="24"/>
          <w:szCs w:val="24"/>
        </w:rPr>
        <w:t>P</w:t>
      </w:r>
      <w:r w:rsidR="00FD03FA" w:rsidRPr="002262D0">
        <w:rPr>
          <w:rFonts w:eastAsia="Calibri" w:cstheme="minorHAnsi"/>
          <w:sz w:val="24"/>
          <w:szCs w:val="24"/>
        </w:rPr>
        <w:t xml:space="preserve">asiūlymas gali būti pasirašytas </w:t>
      </w:r>
      <w:r w:rsidR="00DD138F" w:rsidRPr="002262D0">
        <w:rPr>
          <w:rFonts w:eastAsia="Calibri" w:cstheme="minorHAnsi"/>
          <w:sz w:val="24"/>
          <w:szCs w:val="24"/>
        </w:rPr>
        <w:t xml:space="preserve">fiziniu parašu arba </w:t>
      </w:r>
      <w:r w:rsidR="00FD03FA" w:rsidRPr="002262D0">
        <w:rPr>
          <w:rFonts w:eastAsia="Calibri" w:cstheme="minorHAnsi"/>
          <w:sz w:val="24"/>
          <w:szCs w:val="24"/>
        </w:rPr>
        <w:t>kvalifikuotu elektroniniu parašu. Jeigu tiekėjas dokumentus tvirtina naudodamas elektroninį,</w:t>
      </w:r>
      <w:r w:rsidR="00FD03FA" w:rsidRPr="002262D0">
        <w:rPr>
          <w:rFonts w:eastAsia="Calibri"/>
          <w:sz w:val="24"/>
          <w:szCs w:val="24"/>
        </w:rPr>
        <w:t xml:space="preserve"> o ne fizinį parašą, elektroninis parašas turi atitikti VPĮ 22 straipsnio 11 dalies 2 ir 3 punktuose nustatytus reikalavimus. </w:t>
      </w:r>
      <w:r w:rsidR="00FD03FA" w:rsidRPr="002262D0">
        <w:rPr>
          <w:sz w:val="24"/>
          <w:szCs w:val="24"/>
        </w:rPr>
        <w:t>Perkančiajai organizacijai kilus abejonių dėl dokumentų tikrumo, ji turi teisę reikalauti pateikti dokumentų originalus.</w:t>
      </w:r>
      <w:r w:rsidR="00FD03FA" w:rsidRPr="002262D0">
        <w:rPr>
          <w:rFonts w:eastAsia="Calibri"/>
          <w:sz w:val="24"/>
          <w:szCs w:val="24"/>
        </w:rPr>
        <w:t xml:space="preserve"> Gali būti:</w:t>
      </w:r>
    </w:p>
    <w:p w14:paraId="293D3908" w14:textId="1DF5A18C" w:rsidR="00FD03FA" w:rsidRPr="002262D0" w:rsidRDefault="00C7179F" w:rsidP="00390B20">
      <w:pPr>
        <w:pStyle w:val="Sraopastraipa"/>
        <w:spacing w:after="0" w:line="240" w:lineRule="auto"/>
        <w:ind w:left="0" w:firstLine="851"/>
        <w:jc w:val="both"/>
        <w:rPr>
          <w:rFonts w:cstheme="minorHAnsi"/>
          <w:bCs/>
          <w:iCs/>
          <w:sz w:val="24"/>
          <w:szCs w:val="24"/>
          <w:u w:val="single"/>
        </w:rPr>
      </w:pPr>
      <w:r w:rsidRPr="002262D0">
        <w:rPr>
          <w:rFonts w:eastAsia="Calibri" w:cstheme="minorHAnsi"/>
          <w:bCs/>
          <w:iCs/>
          <w:sz w:val="24"/>
          <w:szCs w:val="24"/>
        </w:rPr>
        <w:t>6</w:t>
      </w:r>
      <w:r w:rsidR="00390B20" w:rsidRPr="002262D0">
        <w:rPr>
          <w:rFonts w:eastAsia="Calibri" w:cstheme="minorHAnsi"/>
          <w:bCs/>
          <w:iCs/>
          <w:sz w:val="24"/>
          <w:szCs w:val="24"/>
        </w:rPr>
        <w:t>.</w:t>
      </w:r>
      <w:r w:rsidRPr="002262D0">
        <w:rPr>
          <w:rFonts w:eastAsia="Calibri" w:cstheme="minorHAnsi"/>
          <w:bCs/>
          <w:iCs/>
          <w:sz w:val="24"/>
          <w:szCs w:val="24"/>
        </w:rPr>
        <w:t>2</w:t>
      </w:r>
      <w:r w:rsidR="00390B20" w:rsidRPr="002262D0">
        <w:rPr>
          <w:rFonts w:eastAsia="Calibri" w:cstheme="minorHAnsi"/>
          <w:bCs/>
          <w:iCs/>
          <w:sz w:val="24"/>
          <w:szCs w:val="24"/>
        </w:rPr>
        <w:t>.</w:t>
      </w:r>
      <w:r w:rsidR="00EE3480" w:rsidRPr="002262D0">
        <w:rPr>
          <w:rFonts w:eastAsia="Calibri" w:cstheme="minorHAnsi"/>
          <w:bCs/>
          <w:iCs/>
          <w:sz w:val="24"/>
          <w:szCs w:val="24"/>
        </w:rPr>
        <w:t>1</w:t>
      </w:r>
      <w:r w:rsidR="00FD03FA" w:rsidRPr="002262D0">
        <w:rPr>
          <w:rFonts w:eastAsia="Calibri" w:cstheme="minorHAnsi"/>
          <w:bCs/>
          <w:iCs/>
          <w:sz w:val="24"/>
          <w:szCs w:val="24"/>
        </w:rPr>
        <w:t xml:space="preserve"> pateikiami kvalifikuotu elektroniniu parašu pasirašyti elektroninėmis priemonėmis suformuoti dokumentai;</w:t>
      </w:r>
    </w:p>
    <w:p w14:paraId="33CB312B" w14:textId="77777777" w:rsidR="00850138" w:rsidRPr="00850138" w:rsidRDefault="00FD03FA" w:rsidP="00850138">
      <w:pPr>
        <w:pStyle w:val="Sraopastraipa"/>
        <w:numPr>
          <w:ilvl w:val="2"/>
          <w:numId w:val="13"/>
        </w:numPr>
        <w:tabs>
          <w:tab w:val="left" w:pos="1418"/>
        </w:tabs>
        <w:spacing w:after="0" w:line="240" w:lineRule="auto"/>
        <w:ind w:left="0" w:firstLine="851"/>
        <w:jc w:val="both"/>
        <w:rPr>
          <w:rFonts w:cstheme="minorHAnsi"/>
          <w:bCs/>
          <w:iCs/>
          <w:sz w:val="24"/>
          <w:szCs w:val="24"/>
        </w:rPr>
      </w:pPr>
      <w:r w:rsidRPr="002262D0">
        <w:rPr>
          <w:rFonts w:eastAsia="Calibri" w:cstheme="minorHAnsi"/>
          <w:bCs/>
          <w:iCs/>
          <w:sz w:val="24"/>
          <w:szCs w:val="24"/>
        </w:rPr>
        <w:t>skaitmeninės dokumentų kopijos (</w:t>
      </w:r>
      <w:r w:rsidRPr="002262D0">
        <w:rPr>
          <w:rFonts w:eastAsia="Calibri" w:cstheme="minorHAnsi"/>
          <w:iCs/>
          <w:sz w:val="24"/>
          <w:szCs w:val="24"/>
        </w:rPr>
        <w:t>fiziniu parašu tvirtinami dokumentai turi būti pateikiami pasirašyti ir nuskenuoti)</w:t>
      </w:r>
      <w:r w:rsidRPr="002262D0">
        <w:rPr>
          <w:rFonts w:eastAsia="Calibri" w:cstheme="minorHAnsi"/>
          <w:bCs/>
          <w:iCs/>
          <w:sz w:val="24"/>
          <w:szCs w:val="24"/>
        </w:rPr>
        <w:t>.</w:t>
      </w:r>
    </w:p>
    <w:p w14:paraId="7CE1ABD9" w14:textId="77777777" w:rsidR="009E3289" w:rsidRDefault="00850138" w:rsidP="00850138">
      <w:pPr>
        <w:tabs>
          <w:tab w:val="left" w:pos="567"/>
        </w:tabs>
        <w:spacing w:after="0" w:line="240" w:lineRule="auto"/>
        <w:jc w:val="both"/>
        <w:rPr>
          <w:sz w:val="24"/>
          <w:szCs w:val="24"/>
        </w:rPr>
      </w:pPr>
      <w:r>
        <w:rPr>
          <w:rFonts w:eastAsia="Calibri" w:cstheme="minorHAnsi"/>
          <w:bCs/>
          <w:iCs/>
          <w:sz w:val="24"/>
          <w:szCs w:val="24"/>
        </w:rPr>
        <w:tab/>
      </w:r>
      <w:r w:rsidRPr="00850138">
        <w:rPr>
          <w:rFonts w:eastAsia="Calibri" w:cstheme="minorHAnsi"/>
          <w:bCs/>
          <w:iCs/>
          <w:sz w:val="24"/>
          <w:szCs w:val="24"/>
        </w:rPr>
        <w:t xml:space="preserve">6.3. </w:t>
      </w:r>
      <w:r w:rsidR="0099696F" w:rsidRPr="00850138">
        <w:rPr>
          <w:sz w:val="24"/>
          <w:szCs w:val="24"/>
        </w:rPr>
        <w:t>P</w:t>
      </w:r>
      <w:r w:rsidR="0048587E" w:rsidRPr="00850138">
        <w:rPr>
          <w:sz w:val="24"/>
          <w:szCs w:val="24"/>
        </w:rPr>
        <w:t>asiūlymas turi būti parengtas</w:t>
      </w:r>
      <w:r w:rsidR="00EE44B0" w:rsidRPr="00850138">
        <w:rPr>
          <w:sz w:val="24"/>
          <w:szCs w:val="24"/>
        </w:rPr>
        <w:t xml:space="preserve"> </w:t>
      </w:r>
      <w:r w:rsidR="0048587E" w:rsidRPr="00850138">
        <w:rPr>
          <w:sz w:val="24"/>
          <w:szCs w:val="24"/>
        </w:rPr>
        <w:t>lietuvių arba</w:t>
      </w:r>
      <w:r w:rsidR="0099696F" w:rsidRPr="00850138">
        <w:rPr>
          <w:sz w:val="24"/>
          <w:szCs w:val="24"/>
        </w:rPr>
        <w:t xml:space="preserve"> </w:t>
      </w:r>
      <w:r w:rsidR="0048587E" w:rsidRPr="00850138">
        <w:rPr>
          <w:sz w:val="24"/>
          <w:szCs w:val="24"/>
        </w:rPr>
        <w:t>anglų kalba</w:t>
      </w:r>
      <w:r w:rsidR="00755F50" w:rsidRPr="00850138">
        <w:rPr>
          <w:sz w:val="24"/>
          <w:szCs w:val="24"/>
        </w:rPr>
        <w:t>.</w:t>
      </w:r>
      <w:r w:rsidR="0048587E" w:rsidRPr="00850138">
        <w:rPr>
          <w:color w:val="7030A0"/>
          <w:sz w:val="24"/>
          <w:szCs w:val="24"/>
        </w:rPr>
        <w:t xml:space="preserve"> </w:t>
      </w:r>
      <w:r w:rsidR="00F17A1F" w:rsidRPr="00850138">
        <w:rPr>
          <w:rFonts w:eastAsia="Arial"/>
          <w:sz w:val="24"/>
          <w:szCs w:val="24"/>
        </w:rPr>
        <w:t>Jei kurie nors su pasiūlymu teikiami dokumentai parengti ne</w:t>
      </w:r>
      <w:r w:rsidR="001427AB" w:rsidRPr="00850138">
        <w:rPr>
          <w:rFonts w:eastAsia="Arial"/>
          <w:sz w:val="24"/>
          <w:szCs w:val="24"/>
        </w:rPr>
        <w:t xml:space="preserve"> ta kalba, kuria</w:t>
      </w:r>
      <w:r w:rsidR="00F17A1F" w:rsidRPr="00850138">
        <w:rPr>
          <w:rFonts w:eastAsia="Arial"/>
          <w:sz w:val="24"/>
          <w:szCs w:val="24"/>
        </w:rPr>
        <w:t xml:space="preserve"> </w:t>
      </w:r>
      <w:r w:rsidR="0BCA4ED4" w:rsidRPr="00850138">
        <w:rPr>
          <w:rFonts w:eastAsia="Arial"/>
          <w:sz w:val="24"/>
          <w:szCs w:val="24"/>
        </w:rPr>
        <w:t>reikalaujama</w:t>
      </w:r>
      <w:r w:rsidR="001427AB" w:rsidRPr="00850138">
        <w:rPr>
          <w:rFonts w:eastAsia="Arial"/>
          <w:sz w:val="24"/>
          <w:szCs w:val="24"/>
        </w:rPr>
        <w:t xml:space="preserve">, </w:t>
      </w:r>
      <w:r w:rsidR="003F1D78" w:rsidRPr="00850138">
        <w:rPr>
          <w:rFonts w:eastAsia="Arial"/>
          <w:sz w:val="24"/>
          <w:szCs w:val="24"/>
        </w:rPr>
        <w:t xml:space="preserve">turi būti pateiktas tikslus vertimas į </w:t>
      </w:r>
      <w:r w:rsidR="40DC6EFC" w:rsidRPr="00850138">
        <w:rPr>
          <w:rFonts w:eastAsia="Arial"/>
          <w:sz w:val="24"/>
          <w:szCs w:val="24"/>
        </w:rPr>
        <w:t>reikalaujamą</w:t>
      </w:r>
      <w:r w:rsidR="001427AB" w:rsidRPr="00850138">
        <w:rPr>
          <w:rFonts w:eastAsia="Arial"/>
          <w:sz w:val="24"/>
          <w:szCs w:val="24"/>
        </w:rPr>
        <w:t xml:space="preserve"> </w:t>
      </w:r>
      <w:r w:rsidR="00141BF1" w:rsidRPr="00850138">
        <w:rPr>
          <w:rFonts w:eastAsia="Arial"/>
          <w:sz w:val="24"/>
          <w:szCs w:val="24"/>
        </w:rPr>
        <w:t>kalbą</w:t>
      </w:r>
      <w:r w:rsidR="00F17A1F" w:rsidRPr="00850138">
        <w:rPr>
          <w:rFonts w:eastAsia="Arial"/>
          <w:sz w:val="24"/>
          <w:szCs w:val="24"/>
        </w:rPr>
        <w:t xml:space="preserve">. </w:t>
      </w:r>
      <w:r w:rsidR="0085364E" w:rsidRPr="00850138">
        <w:rPr>
          <w:sz w:val="24"/>
          <w:szCs w:val="24"/>
        </w:rPr>
        <w:t>Perkančiajai organizacijai turint įtarimų</w:t>
      </w:r>
      <w:r w:rsidR="0048587E" w:rsidRPr="00850138">
        <w:rPr>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B657E2" w:rsidRPr="00850138">
        <w:rPr>
          <w:sz w:val="24"/>
          <w:szCs w:val="24"/>
        </w:rPr>
        <w:t>.</w:t>
      </w:r>
    </w:p>
    <w:p w14:paraId="6F382353" w14:textId="77777777" w:rsidR="00B93FFF" w:rsidRDefault="009E3289" w:rsidP="0043600C">
      <w:pPr>
        <w:tabs>
          <w:tab w:val="left" w:pos="567"/>
        </w:tabs>
        <w:spacing w:after="0" w:line="240" w:lineRule="auto"/>
        <w:jc w:val="both"/>
        <w:rPr>
          <w:rFonts w:ascii="Arial" w:eastAsia="Arial" w:hAnsi="Arial" w:cs="Arial"/>
          <w:sz w:val="24"/>
          <w:szCs w:val="24"/>
        </w:rPr>
      </w:pPr>
      <w:r>
        <w:rPr>
          <w:sz w:val="24"/>
          <w:szCs w:val="24"/>
        </w:rPr>
        <w:tab/>
      </w:r>
      <w:r w:rsidR="004739A0">
        <w:rPr>
          <w:rFonts w:cstheme="minorHAnsi"/>
          <w:bCs/>
          <w:iCs/>
          <w:sz w:val="24"/>
          <w:szCs w:val="24"/>
        </w:rPr>
        <w:t xml:space="preserve">6.4. </w:t>
      </w:r>
      <w:r w:rsidR="008D03B2" w:rsidRPr="00850138">
        <w:rPr>
          <w:rFonts w:eastAsia="Arial"/>
          <w:sz w:val="24"/>
          <w:szCs w:val="24"/>
        </w:rPr>
        <w:t xml:space="preserve">Bendra </w:t>
      </w:r>
      <w:r w:rsidR="00BA6AB3" w:rsidRPr="00850138">
        <w:rPr>
          <w:rFonts w:eastAsia="Arial"/>
          <w:sz w:val="24"/>
          <w:szCs w:val="24"/>
        </w:rPr>
        <w:t>p</w:t>
      </w:r>
      <w:r w:rsidR="008D03B2" w:rsidRPr="00850138">
        <w:rPr>
          <w:rFonts w:eastAsia="Arial"/>
          <w:sz w:val="24"/>
          <w:szCs w:val="24"/>
        </w:rPr>
        <w:t>asiūlymo kaina</w:t>
      </w:r>
      <w:r w:rsidR="00D247A7" w:rsidRPr="00850138">
        <w:rPr>
          <w:rFonts w:eastAsia="Arial"/>
          <w:sz w:val="24"/>
          <w:szCs w:val="24"/>
        </w:rPr>
        <w:t xml:space="preserve"> </w:t>
      </w:r>
      <w:r w:rsidR="008D3752" w:rsidRPr="00850138">
        <w:rPr>
          <w:rFonts w:eastAsia="Arial"/>
          <w:sz w:val="24"/>
          <w:szCs w:val="24"/>
        </w:rPr>
        <w:t>(</w:t>
      </w:r>
      <w:r w:rsidR="00D247A7" w:rsidRPr="00850138">
        <w:rPr>
          <w:rFonts w:eastAsia="Arial"/>
          <w:sz w:val="24"/>
          <w:szCs w:val="24"/>
        </w:rPr>
        <w:t>sąnaudos</w:t>
      </w:r>
      <w:r w:rsidR="008D3752" w:rsidRPr="00850138">
        <w:rPr>
          <w:rFonts w:eastAsia="Arial"/>
          <w:sz w:val="24"/>
          <w:szCs w:val="24"/>
        </w:rPr>
        <w:t>)</w:t>
      </w:r>
      <w:r w:rsidR="00D247A7" w:rsidRPr="00850138">
        <w:rPr>
          <w:rFonts w:eastAsia="Arial"/>
          <w:sz w:val="24"/>
          <w:szCs w:val="24"/>
        </w:rPr>
        <w:t xml:space="preserve"> </w:t>
      </w:r>
      <w:r w:rsidR="008D3752" w:rsidRPr="00850138">
        <w:rPr>
          <w:rFonts w:eastAsia="Arial"/>
          <w:sz w:val="24"/>
          <w:szCs w:val="24"/>
        </w:rPr>
        <w:t xml:space="preserve">su PVM </w:t>
      </w:r>
      <w:r w:rsidR="000B049C" w:rsidRPr="00850138">
        <w:rPr>
          <w:rFonts w:eastAsia="Arial"/>
          <w:sz w:val="24"/>
          <w:szCs w:val="24"/>
        </w:rPr>
        <w:t xml:space="preserve"> turi būti nurodoma </w:t>
      </w:r>
      <w:r w:rsidR="00D247A7" w:rsidRPr="00850138">
        <w:rPr>
          <w:rFonts w:eastAsia="Arial"/>
          <w:sz w:val="24"/>
          <w:szCs w:val="24"/>
        </w:rPr>
        <w:t xml:space="preserve">dviejų skaičių po kablelio tikslumu. </w:t>
      </w:r>
      <w:r w:rsidR="00B75F6D" w:rsidRPr="00850138">
        <w:rPr>
          <w:rFonts w:eastAsia="Arial" w:cstheme="minorHAnsi"/>
          <w:sz w:val="24"/>
          <w:szCs w:val="24"/>
        </w:rPr>
        <w:t>Šią kainą sudarančios kainos sudedamosios dalys ar įkainiai gali būti išreikštos neribojant skaičių po kablelio kiekio</w:t>
      </w:r>
      <w:r w:rsidR="00B75F6D" w:rsidRPr="00850138">
        <w:rPr>
          <w:rFonts w:ascii="Arial" w:eastAsia="Arial" w:hAnsi="Arial" w:cs="Arial"/>
          <w:sz w:val="24"/>
          <w:szCs w:val="24"/>
        </w:rPr>
        <w:t>.</w:t>
      </w:r>
    </w:p>
    <w:p w14:paraId="22059CDA" w14:textId="57B01419" w:rsidR="003A0EC0" w:rsidRPr="0043600C" w:rsidRDefault="00B93FFF" w:rsidP="0043600C">
      <w:pPr>
        <w:tabs>
          <w:tab w:val="left" w:pos="567"/>
        </w:tabs>
        <w:spacing w:after="0" w:line="240" w:lineRule="auto"/>
        <w:jc w:val="both"/>
        <w:rPr>
          <w:rFonts w:cstheme="minorHAnsi"/>
          <w:bCs/>
          <w:iCs/>
          <w:sz w:val="24"/>
          <w:szCs w:val="24"/>
        </w:rPr>
      </w:pPr>
      <w:r>
        <w:rPr>
          <w:rFonts w:ascii="Arial" w:eastAsia="Arial" w:hAnsi="Arial" w:cs="Arial"/>
          <w:sz w:val="24"/>
          <w:szCs w:val="24"/>
        </w:rPr>
        <w:lastRenderedPageBreak/>
        <w:tab/>
      </w:r>
      <w:r w:rsidRPr="00B93FFF">
        <w:rPr>
          <w:rFonts w:eastAsia="Arial" w:cstheme="minorHAnsi"/>
          <w:sz w:val="24"/>
          <w:szCs w:val="24"/>
        </w:rPr>
        <w:t xml:space="preserve">6.5. </w:t>
      </w:r>
      <w:r w:rsidR="003A0EC0" w:rsidRPr="00B93FFF">
        <w:rPr>
          <w:rFonts w:eastAsia="Arial" w:cstheme="minorHAnsi"/>
          <w:sz w:val="24"/>
          <w:szCs w:val="24"/>
        </w:rPr>
        <w:t xml:space="preserve">Tiekėjų </w:t>
      </w:r>
      <w:r w:rsidR="00A217B2" w:rsidRPr="00B93FFF">
        <w:rPr>
          <w:rFonts w:eastAsia="Arial" w:cstheme="minorHAnsi"/>
          <w:sz w:val="24"/>
          <w:szCs w:val="24"/>
        </w:rPr>
        <w:t>p</w:t>
      </w:r>
      <w:r w:rsidR="003A0EC0" w:rsidRPr="00B93FFF">
        <w:rPr>
          <w:rFonts w:eastAsia="Arial" w:cstheme="minorHAnsi"/>
          <w:sz w:val="24"/>
          <w:szCs w:val="24"/>
        </w:rPr>
        <w:t xml:space="preserve">asiūlymuose nurodytos kainos bus vertinamos </w:t>
      </w:r>
      <w:r w:rsidR="003A0EC0" w:rsidRPr="00B93FFF">
        <w:rPr>
          <w:rFonts w:cstheme="minorHAnsi"/>
          <w:sz w:val="24"/>
          <w:szCs w:val="24"/>
        </w:rPr>
        <w:t>ir lyginamos su visais mokesčiais, įskaitant PVM</w:t>
      </w:r>
      <w:r w:rsidR="006E3394" w:rsidRPr="00B93FFF">
        <w:rPr>
          <w:rFonts w:cstheme="minorHAnsi"/>
          <w:sz w:val="24"/>
          <w:szCs w:val="24"/>
        </w:rPr>
        <w:t>.</w:t>
      </w:r>
      <w:r w:rsidR="003A0EC0" w:rsidRPr="0043600C">
        <w:rPr>
          <w:sz w:val="24"/>
          <w:szCs w:val="24"/>
        </w:rPr>
        <w:t xml:space="preserve"> </w:t>
      </w:r>
    </w:p>
    <w:p w14:paraId="7A15AE0A" w14:textId="6074F331" w:rsidR="00EE1C85" w:rsidRPr="00F0499F" w:rsidRDefault="00EE1C85" w:rsidP="009E10C3">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0265316"/>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DF4623" w14:textId="77777777" w:rsidR="00C9533E" w:rsidRDefault="00655F17" w:rsidP="00C9533E">
      <w:pPr>
        <w:pStyle w:val="Sraopastraipa"/>
        <w:spacing w:after="0" w:line="240" w:lineRule="auto"/>
        <w:ind w:left="1214" w:hanging="647"/>
        <w:jc w:val="both"/>
        <w:rPr>
          <w:rFonts w:eastAsia="Calibri"/>
          <w:sz w:val="24"/>
          <w:szCs w:val="24"/>
        </w:rPr>
      </w:pPr>
      <w:r w:rsidRPr="00C9533E">
        <w:rPr>
          <w:sz w:val="24"/>
          <w:szCs w:val="24"/>
        </w:rPr>
        <w:t xml:space="preserve">7.1.  </w:t>
      </w:r>
      <w:r w:rsidR="00B3551C" w:rsidRPr="00C9533E">
        <w:rPr>
          <w:rFonts w:eastAsia="Calibri"/>
          <w:sz w:val="24"/>
          <w:szCs w:val="24"/>
        </w:rPr>
        <w:t xml:space="preserve">Perkančioji organizacija nereikalauja užtikrinti </w:t>
      </w:r>
      <w:r w:rsidR="00110481" w:rsidRPr="00C9533E">
        <w:rPr>
          <w:rFonts w:eastAsia="Calibri"/>
          <w:sz w:val="24"/>
          <w:szCs w:val="24"/>
        </w:rPr>
        <w:t>p</w:t>
      </w:r>
      <w:r w:rsidR="00B3551C" w:rsidRPr="00C9533E">
        <w:rPr>
          <w:rFonts w:eastAsia="Calibri"/>
          <w:sz w:val="24"/>
          <w:szCs w:val="24"/>
        </w:rPr>
        <w:t>asiūlymo galiojimą, tačiau pasilieka teisę</w:t>
      </w:r>
    </w:p>
    <w:p w14:paraId="2B38CB47" w14:textId="0ED763B5" w:rsidR="00B3551C" w:rsidRPr="00C9533E" w:rsidRDefault="00B3551C" w:rsidP="00C9533E">
      <w:pPr>
        <w:spacing w:after="0" w:line="240" w:lineRule="auto"/>
        <w:jc w:val="both"/>
        <w:rPr>
          <w:rFonts w:eastAsia="Calibri"/>
          <w:sz w:val="24"/>
          <w:szCs w:val="24"/>
        </w:rPr>
      </w:pPr>
      <w:r w:rsidRPr="00C9533E">
        <w:rPr>
          <w:rFonts w:eastAsia="Calibri"/>
          <w:sz w:val="24"/>
          <w:szCs w:val="24"/>
        </w:rPr>
        <w:t>kreiptis į teismą</w:t>
      </w:r>
      <w:r w:rsidR="00C9533E">
        <w:rPr>
          <w:rFonts w:eastAsia="Calibri"/>
          <w:sz w:val="24"/>
          <w:szCs w:val="24"/>
        </w:rPr>
        <w:t xml:space="preserve"> </w:t>
      </w:r>
      <w:r w:rsidRPr="00C9533E">
        <w:rPr>
          <w:rFonts w:eastAsia="Calibri"/>
          <w:sz w:val="24"/>
          <w:szCs w:val="24"/>
        </w:rPr>
        <w:t>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E10C3">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0265317"/>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60CF90AB" w:rsidR="00040C0F" w:rsidRPr="00F24162" w:rsidRDefault="002827E4" w:rsidP="00F24162">
      <w:pPr>
        <w:spacing w:after="0" w:line="240" w:lineRule="auto"/>
        <w:ind w:left="710"/>
        <w:rPr>
          <w:rFonts w:cstheme="minorHAnsi"/>
          <w:sz w:val="24"/>
          <w:szCs w:val="24"/>
        </w:rPr>
      </w:pPr>
      <w:r w:rsidRPr="00F24162">
        <w:rPr>
          <w:rFonts w:cstheme="minorHAnsi"/>
          <w:sz w:val="24"/>
          <w:szCs w:val="24"/>
        </w:rPr>
        <w:t xml:space="preserve">8.1. </w:t>
      </w:r>
      <w:r w:rsidR="00040C0F" w:rsidRPr="00F24162">
        <w:rPr>
          <w:rFonts w:cstheme="minorHAnsi"/>
          <w:sz w:val="24"/>
          <w:szCs w:val="24"/>
        </w:rPr>
        <w:t>Perkančioji organizacija pirkime netaikys elektroninio aukciono.</w:t>
      </w:r>
    </w:p>
    <w:p w14:paraId="14CBD3AD" w14:textId="23B8A7AF" w:rsidR="009D0DC5" w:rsidRPr="00F0499F" w:rsidRDefault="00EA001C" w:rsidP="00774A3F">
      <w:pPr>
        <w:pStyle w:val="Antrat1"/>
        <w:numPr>
          <w:ilvl w:val="0"/>
          <w:numId w:val="13"/>
        </w:numPr>
        <w:tabs>
          <w:tab w:val="left" w:pos="709"/>
        </w:tabs>
        <w:spacing w:line="20" w:lineRule="atLeast"/>
        <w:ind w:hanging="78"/>
        <w:contextualSpacing/>
        <w:rPr>
          <w:rFonts w:asciiTheme="minorHAnsi" w:hAnsiTheme="minorHAnsi" w:cstheme="minorHAnsi"/>
        </w:rPr>
      </w:pPr>
      <w:bookmarkStart w:id="34" w:name="_Ref39667303"/>
      <w:bookmarkStart w:id="35" w:name="_Ref39667308"/>
      <w:bookmarkStart w:id="36" w:name="_Toc190265318"/>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7E14FD6" w14:textId="77777777" w:rsidR="00C65C49" w:rsidRDefault="002D470F" w:rsidP="00A96092">
      <w:pPr>
        <w:spacing w:after="0" w:line="240" w:lineRule="auto"/>
        <w:ind w:left="710"/>
        <w:jc w:val="both"/>
        <w:rPr>
          <w:rFonts w:eastAsia="Calibri" w:cstheme="minorHAnsi"/>
          <w:sz w:val="24"/>
          <w:szCs w:val="24"/>
        </w:rPr>
      </w:pPr>
      <w:r w:rsidRPr="00795395">
        <w:rPr>
          <w:rFonts w:cstheme="minorHAnsi"/>
          <w:sz w:val="24"/>
          <w:szCs w:val="24"/>
        </w:rPr>
        <w:t xml:space="preserve">9.1. </w:t>
      </w:r>
      <w:r w:rsidR="004E71CB" w:rsidRPr="00795395">
        <w:rPr>
          <w:rFonts w:eastAsia="Calibri" w:cstheme="minorHAnsi"/>
          <w:sz w:val="24"/>
          <w:szCs w:val="24"/>
        </w:rPr>
        <w:t>Perkančioji organizacija ekonomiškai naudingiausią pasiūlymą išrenka pagal tiekėjo</w:t>
      </w:r>
    </w:p>
    <w:p w14:paraId="65CEC8EE" w14:textId="15D5B81F" w:rsidR="00795395" w:rsidRPr="000E0F77" w:rsidRDefault="004E71CB" w:rsidP="00795395">
      <w:pPr>
        <w:spacing w:after="0" w:line="240" w:lineRule="auto"/>
        <w:jc w:val="both"/>
        <w:rPr>
          <w:rFonts w:eastAsia="Calibri" w:cstheme="minorHAnsi"/>
          <w:sz w:val="24"/>
          <w:szCs w:val="24"/>
        </w:rPr>
      </w:pPr>
      <w:r w:rsidRPr="00795395">
        <w:rPr>
          <w:rFonts w:eastAsia="Calibri" w:cstheme="minorHAnsi"/>
          <w:sz w:val="24"/>
          <w:szCs w:val="24"/>
        </w:rPr>
        <w:t>pasiūlyme nurodytą</w:t>
      </w:r>
      <w:r w:rsidR="000E0F77">
        <w:rPr>
          <w:rFonts w:eastAsia="Calibri" w:cstheme="minorHAnsi"/>
          <w:sz w:val="24"/>
          <w:szCs w:val="24"/>
        </w:rPr>
        <w:t xml:space="preserve"> </w:t>
      </w:r>
      <w:r w:rsidR="00003A3F" w:rsidRPr="00795395">
        <w:rPr>
          <w:rFonts w:eastAsia="Calibri" w:cstheme="minorHAnsi"/>
          <w:sz w:val="24"/>
          <w:szCs w:val="24"/>
        </w:rPr>
        <w:t>kain</w:t>
      </w:r>
      <w:r w:rsidRPr="00795395">
        <w:rPr>
          <w:rFonts w:eastAsia="Calibri" w:cstheme="minorHAnsi"/>
          <w:sz w:val="24"/>
          <w:szCs w:val="24"/>
        </w:rPr>
        <w:t>ą</w:t>
      </w:r>
      <w:r w:rsidR="00003A3F" w:rsidRPr="00795395">
        <w:rPr>
          <w:rFonts w:eastAsia="Calibri" w:cstheme="minorHAnsi"/>
          <w:sz w:val="24"/>
          <w:szCs w:val="24"/>
        </w:rPr>
        <w:t xml:space="preserve">, kuri turi būti apskaičiuota ir nurodyta taip, kaip reikalaujama </w:t>
      </w:r>
      <w:bookmarkStart w:id="37" w:name="_Hlk91157291"/>
      <w:r w:rsidR="00CE14DF" w:rsidRPr="00795395">
        <w:rPr>
          <w:rFonts w:eastAsia="Calibri" w:cstheme="minorHAnsi"/>
          <w:sz w:val="24"/>
          <w:szCs w:val="24"/>
        </w:rPr>
        <w:t xml:space="preserve">specialiųjų </w:t>
      </w:r>
      <w:r w:rsidR="00090235" w:rsidRPr="00795395">
        <w:rPr>
          <w:rFonts w:eastAsia="Calibri" w:cstheme="minorHAnsi"/>
          <w:sz w:val="24"/>
          <w:szCs w:val="24"/>
        </w:rPr>
        <w:t>p</w:t>
      </w:r>
      <w:r w:rsidR="00551FA7" w:rsidRPr="00795395">
        <w:rPr>
          <w:rFonts w:eastAsia="Calibri" w:cstheme="minorHAnsi"/>
          <w:sz w:val="24"/>
          <w:szCs w:val="24"/>
        </w:rPr>
        <w:t xml:space="preserve">irkimo </w:t>
      </w:r>
      <w:r w:rsidR="00A176D5" w:rsidRPr="00795395">
        <w:rPr>
          <w:rFonts w:eastAsia="Calibri" w:cstheme="minorHAnsi"/>
          <w:sz w:val="24"/>
          <w:szCs w:val="24"/>
        </w:rPr>
        <w:t xml:space="preserve">sąlygų </w:t>
      </w:r>
      <w:bookmarkEnd w:id="37"/>
      <w:r w:rsidR="005007B6" w:rsidRPr="00795395">
        <w:rPr>
          <w:rFonts w:eastAsia="Calibri" w:cstheme="minorHAnsi"/>
          <w:sz w:val="24"/>
          <w:szCs w:val="24"/>
        </w:rPr>
        <w:t>6</w:t>
      </w:r>
      <w:r w:rsidR="00090235" w:rsidRPr="00795395">
        <w:rPr>
          <w:rFonts w:eastAsia="Calibri" w:cstheme="minorHAnsi"/>
          <w:sz w:val="24"/>
          <w:szCs w:val="24"/>
        </w:rPr>
        <w:t xml:space="preserve"> priede.</w:t>
      </w:r>
      <w:r w:rsidR="00090235" w:rsidRPr="00795395">
        <w:rPr>
          <w:rFonts w:eastAsia="Calibri" w:cstheme="minorHAnsi"/>
          <w:color w:val="7030A0"/>
          <w:sz w:val="24"/>
          <w:szCs w:val="24"/>
        </w:rPr>
        <w:t xml:space="preserve"> </w:t>
      </w:r>
      <w:r w:rsidR="00D734C6" w:rsidRPr="00795395">
        <w:rPr>
          <w:rFonts w:cstheme="minorHAnsi"/>
          <w:color w:val="000000" w:themeColor="text1"/>
          <w:sz w:val="24"/>
          <w:szCs w:val="24"/>
        </w:rPr>
        <w:t xml:space="preserve">Laimėjusiu </w:t>
      </w:r>
      <w:r w:rsidR="005D7D8C" w:rsidRPr="00795395">
        <w:rPr>
          <w:rFonts w:cstheme="minorHAnsi"/>
          <w:color w:val="000000" w:themeColor="text1"/>
          <w:sz w:val="24"/>
          <w:szCs w:val="24"/>
        </w:rPr>
        <w:t>pasiūlymu</w:t>
      </w:r>
      <w:r w:rsidR="00D734C6" w:rsidRPr="00795395">
        <w:rPr>
          <w:rFonts w:cstheme="minorHAnsi"/>
          <w:color w:val="000000" w:themeColor="text1"/>
          <w:sz w:val="24"/>
          <w:szCs w:val="24"/>
        </w:rPr>
        <w:t xml:space="preserve"> galės būti pripažintas tik 1 (vienas) </w:t>
      </w:r>
      <w:r w:rsidR="005D7D8C" w:rsidRPr="00795395">
        <w:rPr>
          <w:rFonts w:cstheme="minorHAnsi"/>
          <w:color w:val="000000" w:themeColor="text1"/>
          <w:sz w:val="24"/>
          <w:szCs w:val="24"/>
        </w:rPr>
        <w:t>ekonomiškai naudingiausias pasiūlymas, esantis pasiūlymų eilės pirmojoje vietoje</w:t>
      </w:r>
      <w:r w:rsidR="00D734C6" w:rsidRPr="00795395">
        <w:rPr>
          <w:rFonts w:cstheme="minorHAnsi"/>
          <w:color w:val="000000" w:themeColor="text1"/>
          <w:sz w:val="24"/>
          <w:szCs w:val="24"/>
        </w:rPr>
        <w:t>.</w:t>
      </w:r>
    </w:p>
    <w:p w14:paraId="60FEBC05" w14:textId="71625E76" w:rsidR="001A25FD" w:rsidRPr="00795395" w:rsidRDefault="00795395" w:rsidP="00795395">
      <w:pPr>
        <w:spacing w:after="0" w:line="240" w:lineRule="auto"/>
        <w:ind w:firstLine="709"/>
        <w:jc w:val="both"/>
        <w:rPr>
          <w:rFonts w:eastAsiaTheme="minorHAnsi" w:cstheme="minorHAnsi"/>
          <w:bCs/>
          <w:iCs/>
          <w:sz w:val="24"/>
          <w:szCs w:val="24"/>
        </w:rPr>
      </w:pPr>
      <w:r>
        <w:rPr>
          <w:rFonts w:cstheme="minorHAnsi"/>
          <w:color w:val="000000" w:themeColor="text1"/>
          <w:sz w:val="24"/>
          <w:szCs w:val="24"/>
        </w:rPr>
        <w:t xml:space="preserve">9.2. </w:t>
      </w:r>
      <w:r w:rsidR="00A9488B" w:rsidRPr="00795395">
        <w:rPr>
          <w:rStyle w:val="cf01"/>
          <w:rFonts w:asciiTheme="minorHAnsi" w:hAnsiTheme="minorHAnsi" w:cstheme="minorHAnsi"/>
          <w:sz w:val="24"/>
          <w:szCs w:val="24"/>
        </w:rPr>
        <w:t>Perkančioji organizacija atmes tiekėjo pasiūlymą, jei</w:t>
      </w:r>
      <w:r w:rsidR="00195572" w:rsidRPr="00795395">
        <w:rPr>
          <w:rStyle w:val="cf01"/>
          <w:rFonts w:asciiTheme="minorHAnsi" w:hAnsiTheme="minorHAnsi" w:cstheme="minorHAnsi"/>
          <w:sz w:val="24"/>
          <w:szCs w:val="24"/>
        </w:rPr>
        <w:t xml:space="preserve">gu kartu su pasiūlymu </w:t>
      </w:r>
      <w:r w:rsidR="00B2125E" w:rsidRPr="00795395">
        <w:rPr>
          <w:rStyle w:val="cf01"/>
          <w:rFonts w:asciiTheme="minorHAnsi" w:hAnsiTheme="minorHAnsi" w:cstheme="minorHAnsi"/>
          <w:sz w:val="24"/>
          <w:szCs w:val="24"/>
        </w:rPr>
        <w:t>nebus pateikt</w:t>
      </w:r>
      <w:r w:rsidR="000C099B" w:rsidRPr="00795395">
        <w:rPr>
          <w:rStyle w:val="cf01"/>
          <w:rFonts w:asciiTheme="minorHAnsi" w:hAnsiTheme="minorHAnsi" w:cstheme="minorHAnsi"/>
          <w:sz w:val="24"/>
          <w:szCs w:val="24"/>
        </w:rPr>
        <w:t>as</w:t>
      </w:r>
      <w:r w:rsidR="00672707" w:rsidRPr="00795395">
        <w:rPr>
          <w:rStyle w:val="cf01"/>
          <w:rFonts w:asciiTheme="minorHAnsi" w:hAnsiTheme="minorHAnsi" w:cstheme="minorHAnsi"/>
          <w:sz w:val="24"/>
          <w:szCs w:val="24"/>
        </w:rPr>
        <w:t xml:space="preserve"> specialiųjų pirkimo sąlygų </w:t>
      </w:r>
      <w:r w:rsidR="00A07F45" w:rsidRPr="00795395">
        <w:rPr>
          <w:rStyle w:val="cf01"/>
          <w:rFonts w:asciiTheme="minorHAnsi" w:hAnsiTheme="minorHAnsi" w:cstheme="minorHAnsi"/>
          <w:sz w:val="24"/>
          <w:szCs w:val="24"/>
        </w:rPr>
        <w:t>6.1.1 punkte</w:t>
      </w:r>
      <w:r w:rsidR="00672707" w:rsidRPr="00795395">
        <w:rPr>
          <w:rStyle w:val="cf01"/>
          <w:rFonts w:asciiTheme="minorHAnsi" w:hAnsiTheme="minorHAnsi" w:cstheme="minorHAnsi"/>
          <w:sz w:val="24"/>
          <w:szCs w:val="24"/>
        </w:rPr>
        <w:t xml:space="preserve"> </w:t>
      </w:r>
      <w:r w:rsidR="00B2125E" w:rsidRPr="00795395">
        <w:rPr>
          <w:rStyle w:val="cf01"/>
          <w:rFonts w:asciiTheme="minorHAnsi" w:hAnsiTheme="minorHAnsi" w:cstheme="minorHAnsi"/>
          <w:sz w:val="24"/>
          <w:szCs w:val="24"/>
        </w:rPr>
        <w:t>reikalaujam</w:t>
      </w:r>
      <w:r w:rsidR="00672707" w:rsidRPr="00795395">
        <w:rPr>
          <w:rStyle w:val="cf01"/>
          <w:rFonts w:asciiTheme="minorHAnsi" w:hAnsiTheme="minorHAnsi" w:cstheme="minorHAnsi"/>
          <w:sz w:val="24"/>
          <w:szCs w:val="24"/>
        </w:rPr>
        <w:t>as</w:t>
      </w:r>
      <w:r w:rsidR="00B2125E" w:rsidRPr="00795395">
        <w:rPr>
          <w:rStyle w:val="cf01"/>
          <w:rFonts w:asciiTheme="minorHAnsi" w:hAnsiTheme="minorHAnsi" w:cstheme="minorHAnsi"/>
          <w:sz w:val="24"/>
          <w:szCs w:val="24"/>
        </w:rPr>
        <w:t xml:space="preserve"> pateikti dokumenta</w:t>
      </w:r>
      <w:r w:rsidR="004E50B0" w:rsidRPr="00795395">
        <w:rPr>
          <w:rStyle w:val="cf01"/>
          <w:rFonts w:asciiTheme="minorHAnsi" w:hAnsiTheme="minorHAnsi" w:cstheme="minorHAnsi"/>
          <w:sz w:val="24"/>
          <w:szCs w:val="24"/>
        </w:rPr>
        <w:t>s</w:t>
      </w:r>
      <w:r w:rsidR="004E50B0">
        <w:rPr>
          <w:rStyle w:val="cf01"/>
          <w:rFonts w:asciiTheme="minorHAnsi" w:hAnsiTheme="minorHAnsi" w:cstheme="minorHAnsi"/>
          <w:sz w:val="21"/>
          <w:szCs w:val="21"/>
        </w:rPr>
        <w:t>.</w:t>
      </w:r>
      <w:r w:rsidR="00B2125E">
        <w:rPr>
          <w:rStyle w:val="cf01"/>
          <w:rFonts w:asciiTheme="minorHAnsi" w:hAnsiTheme="minorHAnsi" w:cstheme="minorHAnsi"/>
          <w:sz w:val="21"/>
          <w:szCs w:val="21"/>
        </w:rPr>
        <w:t xml:space="preserve"> </w:t>
      </w:r>
    </w:p>
    <w:p w14:paraId="678C44CA" w14:textId="6EB53055" w:rsidR="00FE7908" w:rsidRPr="00F065D6" w:rsidRDefault="00FE7908" w:rsidP="009E10C3">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0265319"/>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12485507" w14:textId="77777777" w:rsidR="006D04A7" w:rsidRPr="006D04A7" w:rsidRDefault="00F57665" w:rsidP="00795395">
      <w:pPr>
        <w:pStyle w:val="Sraopastraipa"/>
        <w:numPr>
          <w:ilvl w:val="1"/>
          <w:numId w:val="14"/>
        </w:numPr>
        <w:spacing w:after="0" w:line="240" w:lineRule="auto"/>
        <w:ind w:firstLine="123"/>
        <w:jc w:val="both"/>
        <w:rPr>
          <w:rFonts w:cstheme="minorHAnsi"/>
          <w:color w:val="000000" w:themeColor="text1"/>
          <w:sz w:val="24"/>
          <w:szCs w:val="24"/>
        </w:rPr>
      </w:pPr>
      <w:r w:rsidRPr="006D04A7">
        <w:rPr>
          <w:color w:val="000000" w:themeColor="text1"/>
          <w:sz w:val="24"/>
          <w:szCs w:val="24"/>
        </w:rPr>
        <w:t>Ši pirkimo procedūra atliekama siekiant sudaryti sutartį</w:t>
      </w:r>
      <w:r w:rsidR="009A7D11" w:rsidRPr="006D04A7">
        <w:rPr>
          <w:color w:val="000000" w:themeColor="text1"/>
          <w:sz w:val="24"/>
          <w:szCs w:val="24"/>
        </w:rPr>
        <w:t xml:space="preserve"> su tiekėju, kurio pasiūlymas</w:t>
      </w:r>
      <w:r w:rsidR="007B12FF" w:rsidRPr="006D04A7">
        <w:rPr>
          <w:color w:val="000000" w:themeColor="text1"/>
          <w:sz w:val="24"/>
          <w:szCs w:val="24"/>
        </w:rPr>
        <w:t>,</w:t>
      </w:r>
    </w:p>
    <w:p w14:paraId="27CAEFF7" w14:textId="67FC5747" w:rsidR="00F57665" w:rsidRPr="006D04A7" w:rsidRDefault="006D04A7" w:rsidP="00594E04">
      <w:pPr>
        <w:spacing w:after="0" w:line="240" w:lineRule="auto"/>
        <w:jc w:val="both"/>
        <w:rPr>
          <w:rFonts w:cstheme="minorHAnsi"/>
          <w:color w:val="000000" w:themeColor="text1"/>
          <w:sz w:val="24"/>
          <w:szCs w:val="24"/>
        </w:rPr>
      </w:pPr>
      <w:r w:rsidRPr="006D04A7">
        <w:rPr>
          <w:color w:val="000000" w:themeColor="text1"/>
          <w:sz w:val="24"/>
          <w:szCs w:val="24"/>
        </w:rPr>
        <w:t>V</w:t>
      </w:r>
      <w:r w:rsidR="007B12FF" w:rsidRPr="006D04A7">
        <w:rPr>
          <w:color w:val="000000" w:themeColor="text1"/>
          <w:sz w:val="24"/>
          <w:szCs w:val="24"/>
        </w:rPr>
        <w:t>adovaujantis</w:t>
      </w:r>
      <w:r>
        <w:rPr>
          <w:rFonts w:cstheme="minorHAnsi"/>
          <w:color w:val="000000" w:themeColor="text1"/>
          <w:sz w:val="24"/>
          <w:szCs w:val="24"/>
        </w:rPr>
        <w:t xml:space="preserve"> </w:t>
      </w:r>
      <w:r w:rsidR="008F4194" w:rsidRPr="006D04A7">
        <w:rPr>
          <w:color w:val="000000" w:themeColor="text1"/>
          <w:sz w:val="24"/>
          <w:szCs w:val="24"/>
        </w:rPr>
        <w:t>p</w:t>
      </w:r>
      <w:r w:rsidR="007B12FF" w:rsidRPr="006D04A7">
        <w:rPr>
          <w:color w:val="000000" w:themeColor="text1"/>
          <w:sz w:val="24"/>
          <w:szCs w:val="24"/>
        </w:rPr>
        <w:t xml:space="preserve">irkimo </w:t>
      </w:r>
      <w:r w:rsidR="00207E40" w:rsidRPr="006D04A7">
        <w:rPr>
          <w:color w:val="000000" w:themeColor="text1"/>
          <w:sz w:val="24"/>
          <w:szCs w:val="24"/>
        </w:rPr>
        <w:t>sąlygose</w:t>
      </w:r>
      <w:r w:rsidR="007B12FF" w:rsidRPr="006D04A7">
        <w:rPr>
          <w:color w:val="0070C0"/>
          <w:sz w:val="24"/>
          <w:szCs w:val="24"/>
        </w:rPr>
        <w:t xml:space="preserve"> </w:t>
      </w:r>
      <w:r w:rsidR="007B12FF" w:rsidRPr="006D04A7">
        <w:rPr>
          <w:color w:val="000000" w:themeColor="text1"/>
          <w:sz w:val="24"/>
          <w:szCs w:val="24"/>
        </w:rPr>
        <w:t>nustatyta tvarka</w:t>
      </w:r>
      <w:r w:rsidR="0023505D" w:rsidRPr="006D04A7">
        <w:rPr>
          <w:color w:val="000000" w:themeColor="text1"/>
          <w:sz w:val="24"/>
          <w:szCs w:val="24"/>
        </w:rPr>
        <w:t>,</w:t>
      </w:r>
      <w:r w:rsidR="009A7D11" w:rsidRPr="006D04A7">
        <w:rPr>
          <w:color w:val="000000" w:themeColor="text1"/>
          <w:sz w:val="24"/>
          <w:szCs w:val="24"/>
        </w:rPr>
        <w:t xml:space="preserve"> bus pripažintas laimėjęs</w:t>
      </w:r>
      <w:r w:rsidR="00594E04" w:rsidRPr="006D04A7">
        <w:rPr>
          <w:color w:val="000000" w:themeColor="text1"/>
          <w:sz w:val="24"/>
          <w:szCs w:val="24"/>
        </w:rPr>
        <w:t>.</w:t>
      </w:r>
      <w:r w:rsidR="008933BC" w:rsidRPr="006D04A7">
        <w:rPr>
          <w:color w:val="000000" w:themeColor="text1"/>
          <w:sz w:val="24"/>
          <w:szCs w:val="24"/>
        </w:rPr>
        <w:t xml:space="preserve"> </w:t>
      </w:r>
      <w:r w:rsidR="004B2DE4" w:rsidRPr="006D04A7">
        <w:rPr>
          <w:sz w:val="24"/>
          <w:szCs w:val="24"/>
        </w:rPr>
        <w:t xml:space="preserve">Sutarties sąlygos pateikiamos </w:t>
      </w:r>
      <w:r w:rsidR="007A5D9C" w:rsidRPr="006D04A7">
        <w:rPr>
          <w:sz w:val="24"/>
          <w:szCs w:val="24"/>
        </w:rPr>
        <w:t>P</w:t>
      </w:r>
      <w:r w:rsidR="00551FA7" w:rsidRPr="006D04A7">
        <w:rPr>
          <w:sz w:val="24"/>
          <w:szCs w:val="24"/>
        </w:rPr>
        <w:t xml:space="preserve">irkimo </w:t>
      </w:r>
      <w:r w:rsidR="00D86901" w:rsidRPr="006D04A7">
        <w:rPr>
          <w:sz w:val="24"/>
          <w:szCs w:val="24"/>
        </w:rPr>
        <w:t xml:space="preserve">sąlygų </w:t>
      </w:r>
      <w:r w:rsidR="004B70E3">
        <w:rPr>
          <w:sz w:val="24"/>
          <w:szCs w:val="24"/>
        </w:rPr>
        <w:t>9</w:t>
      </w:r>
      <w:r w:rsidR="00FD3A4E" w:rsidRPr="006D04A7">
        <w:rPr>
          <w:sz w:val="24"/>
          <w:szCs w:val="24"/>
        </w:rPr>
        <w:t xml:space="preserve"> </w:t>
      </w:r>
      <w:r w:rsidR="00D86901" w:rsidRPr="006D04A7">
        <w:rPr>
          <w:sz w:val="24"/>
          <w:szCs w:val="24"/>
        </w:rPr>
        <w:t>priede „Sutarties projektas“</w:t>
      </w:r>
      <w:r w:rsidR="004B2DE4" w:rsidRPr="006D04A7">
        <w:rPr>
          <w:sz w:val="24"/>
          <w:szCs w:val="24"/>
        </w:rPr>
        <w:t>.</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190265320"/>
      <w:bookmarkEnd w:id="2"/>
      <w:r w:rsidRPr="00F065D6">
        <w:rPr>
          <w:rFonts w:asciiTheme="minorHAnsi" w:hAnsiTheme="minorHAnsi" w:cstheme="minorHAnsi"/>
        </w:rPr>
        <w:t>Kitos sąlygos</w:t>
      </w:r>
      <w:bookmarkEnd w:id="41"/>
    </w:p>
    <w:p w14:paraId="2A86B3D9" w14:textId="77777777" w:rsidR="00773C71" w:rsidRDefault="00855247" w:rsidP="00774A3F">
      <w:pPr>
        <w:pStyle w:val="Betarp"/>
        <w:numPr>
          <w:ilvl w:val="1"/>
          <w:numId w:val="14"/>
        </w:numPr>
        <w:ind w:firstLine="265"/>
        <w:contextualSpacing/>
        <w:rPr>
          <w:sz w:val="24"/>
          <w:szCs w:val="24"/>
        </w:rPr>
      </w:pPr>
      <w:r w:rsidRPr="00773C71">
        <w:rPr>
          <w:sz w:val="24"/>
          <w:szCs w:val="24"/>
        </w:rPr>
        <w:t>Tiekėjas iki pirkimo pasiūlymų pateikimo termino, nurodyto skelbime apie pirkimą,</w:t>
      </w:r>
    </w:p>
    <w:p w14:paraId="3B60C2B6" w14:textId="2F5590CD" w:rsidR="00855247" w:rsidRPr="00773C71" w:rsidRDefault="004B722B" w:rsidP="00774A3F">
      <w:pPr>
        <w:pStyle w:val="Betarp"/>
        <w:contextualSpacing/>
        <w:rPr>
          <w:sz w:val="24"/>
          <w:szCs w:val="24"/>
        </w:rPr>
      </w:pPr>
      <w:r>
        <w:rPr>
          <w:sz w:val="24"/>
          <w:szCs w:val="24"/>
        </w:rPr>
        <w:t>p</w:t>
      </w:r>
      <w:r w:rsidR="00855247" w:rsidRPr="00773C71">
        <w:rPr>
          <w:sz w:val="24"/>
          <w:szCs w:val="24"/>
        </w:rPr>
        <w:t>abaigos</w:t>
      </w:r>
      <w:r w:rsidR="00773C71">
        <w:rPr>
          <w:sz w:val="24"/>
          <w:szCs w:val="24"/>
        </w:rPr>
        <w:t xml:space="preserve"> </w:t>
      </w:r>
      <w:r w:rsidR="00855247" w:rsidRPr="00773C71">
        <w:rPr>
          <w:sz w:val="24"/>
          <w:szCs w:val="24"/>
        </w:rPr>
        <w:t xml:space="preserve">nepateikęs </w:t>
      </w:r>
      <w:r w:rsidR="00774A3F" w:rsidRPr="00773C71">
        <w:rPr>
          <w:sz w:val="24"/>
          <w:szCs w:val="24"/>
        </w:rPr>
        <w:t>6.1.1</w:t>
      </w:r>
      <w:r w:rsidR="00773C71" w:rsidRPr="00773C71">
        <w:rPr>
          <w:sz w:val="24"/>
          <w:szCs w:val="24"/>
        </w:rPr>
        <w:t xml:space="preserve"> </w:t>
      </w:r>
      <w:r w:rsidR="00855247" w:rsidRPr="00773C71">
        <w:rPr>
          <w:sz w:val="24"/>
          <w:szCs w:val="24"/>
        </w:rPr>
        <w:t>punkte nurodyt</w:t>
      </w:r>
      <w:r w:rsidR="00773C71" w:rsidRPr="00773C71">
        <w:rPr>
          <w:sz w:val="24"/>
          <w:szCs w:val="24"/>
        </w:rPr>
        <w:t>o</w:t>
      </w:r>
      <w:r w:rsidR="00855247" w:rsidRPr="00773C71">
        <w:rPr>
          <w:sz w:val="24"/>
          <w:szCs w:val="24"/>
        </w:rPr>
        <w:t xml:space="preserve"> užpildyt</w:t>
      </w:r>
      <w:r w:rsidR="00773C71" w:rsidRPr="00773C71">
        <w:rPr>
          <w:sz w:val="24"/>
          <w:szCs w:val="24"/>
        </w:rPr>
        <w:t>o</w:t>
      </w:r>
      <w:r w:rsidR="00855247" w:rsidRPr="00773C71">
        <w:rPr>
          <w:sz w:val="24"/>
          <w:szCs w:val="24"/>
        </w:rPr>
        <w:t xml:space="preserve"> dokument</w:t>
      </w:r>
      <w:r w:rsidR="00773C71" w:rsidRPr="00773C71">
        <w:rPr>
          <w:sz w:val="24"/>
          <w:szCs w:val="24"/>
        </w:rPr>
        <w:t>o</w:t>
      </w:r>
      <w:r w:rsidR="00855247" w:rsidRPr="00773C71">
        <w:rPr>
          <w:sz w:val="24"/>
          <w:szCs w:val="24"/>
        </w:rPr>
        <w:t>, vėliau neturi teisės j</w:t>
      </w:r>
      <w:r w:rsidR="00773C71" w:rsidRPr="00773C71">
        <w:rPr>
          <w:sz w:val="24"/>
          <w:szCs w:val="24"/>
        </w:rPr>
        <w:t>o</w:t>
      </w:r>
      <w:r w:rsidR="00855247" w:rsidRPr="00773C71">
        <w:rPr>
          <w:sz w:val="24"/>
          <w:szCs w:val="24"/>
        </w:rPr>
        <w:t xml:space="preserve"> pateikti ir toks pasiūlymas bus atmestas.</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8C3BA1" w:rsidRDefault="000631F1" w:rsidP="005C1E12">
      <w:pPr>
        <w:pStyle w:val="Antrat1"/>
        <w:jc w:val="right"/>
        <w:rPr>
          <w:rFonts w:asciiTheme="minorHAnsi" w:hAnsiTheme="minorHAnsi" w:cstheme="minorHAnsi"/>
          <w:color w:val="auto"/>
          <w:sz w:val="22"/>
          <w:szCs w:val="22"/>
        </w:rPr>
      </w:pPr>
      <w:bookmarkStart w:id="42" w:name="_Toc190265321"/>
      <w:r w:rsidRPr="008C3BA1">
        <w:rPr>
          <w:rFonts w:asciiTheme="minorHAnsi" w:hAnsiTheme="minorHAnsi" w:cstheme="minorHAnsi"/>
          <w:color w:val="auto"/>
          <w:sz w:val="22"/>
          <w:szCs w:val="22"/>
        </w:rPr>
        <w:lastRenderedPageBreak/>
        <w:t>P</w:t>
      </w:r>
      <w:r w:rsidR="008F59C5" w:rsidRPr="008C3BA1">
        <w:rPr>
          <w:rFonts w:asciiTheme="minorHAnsi" w:hAnsiTheme="minorHAnsi" w:cstheme="minorHAnsi"/>
          <w:color w:val="auto"/>
          <w:sz w:val="22"/>
          <w:szCs w:val="22"/>
        </w:rPr>
        <w:t>irkimo sąlygų 1 priedas „Terminai“</w:t>
      </w:r>
      <w:bookmarkEnd w:id="42"/>
    </w:p>
    <w:p w14:paraId="5369DEF7" w14:textId="77777777" w:rsidR="00A53BAE" w:rsidRPr="00D84661"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2"/>
        <w:gridCol w:w="2937"/>
      </w:tblGrid>
      <w:tr w:rsidR="00774AA5" w:rsidRPr="00D84661"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84661" w:rsidRDefault="009F4FBE" w:rsidP="004B3551">
            <w:pPr>
              <w:jc w:val="center"/>
              <w:rPr>
                <w:rFonts w:cstheme="minorHAnsi"/>
                <w:b/>
                <w:bCs/>
                <w:sz w:val="22"/>
                <w:szCs w:val="22"/>
              </w:rPr>
            </w:pPr>
            <w:proofErr w:type="spellStart"/>
            <w:r w:rsidRPr="00D84661">
              <w:rPr>
                <w:rFonts w:cstheme="minorHAnsi"/>
                <w:b/>
                <w:bCs/>
                <w:sz w:val="22"/>
                <w:szCs w:val="22"/>
              </w:rPr>
              <w:t>Eil.Nr</w:t>
            </w:r>
            <w:proofErr w:type="spellEnd"/>
            <w:r w:rsidRPr="00D84661">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84661" w:rsidRDefault="004B3551" w:rsidP="004B3551">
            <w:pPr>
              <w:jc w:val="center"/>
              <w:rPr>
                <w:rFonts w:cstheme="minorHAnsi"/>
                <w:b/>
                <w:bCs/>
                <w:sz w:val="22"/>
                <w:szCs w:val="22"/>
              </w:rPr>
            </w:pPr>
            <w:r w:rsidRPr="00D84661">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84661" w:rsidRDefault="00774AA5" w:rsidP="004B3551">
            <w:pPr>
              <w:spacing w:after="0"/>
              <w:jc w:val="center"/>
              <w:rPr>
                <w:rFonts w:cstheme="minorHAnsi"/>
                <w:b/>
                <w:sz w:val="22"/>
                <w:szCs w:val="22"/>
              </w:rPr>
            </w:pPr>
            <w:r w:rsidRPr="00D84661">
              <w:rPr>
                <w:rFonts w:cstheme="minorHAnsi"/>
                <w:b/>
                <w:sz w:val="22"/>
                <w:szCs w:val="22"/>
              </w:rPr>
              <w:t>DATA/DIENŲ SKAIČIUS/ LAIKAS</w:t>
            </w:r>
          </w:p>
          <w:p w14:paraId="677BC1F4" w14:textId="77777777" w:rsidR="00774AA5" w:rsidRPr="00D84661" w:rsidRDefault="00774AA5" w:rsidP="004B3551">
            <w:pPr>
              <w:spacing w:after="0"/>
              <w:jc w:val="center"/>
              <w:rPr>
                <w:rFonts w:cstheme="minorHAnsi"/>
                <w:sz w:val="22"/>
                <w:szCs w:val="22"/>
              </w:rPr>
            </w:pPr>
            <w:r w:rsidRPr="00D84661">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84661" w:rsidRDefault="00774AA5" w:rsidP="004B3551">
            <w:pPr>
              <w:jc w:val="center"/>
              <w:rPr>
                <w:rFonts w:cstheme="minorHAnsi"/>
                <w:b/>
                <w:sz w:val="22"/>
                <w:szCs w:val="22"/>
              </w:rPr>
            </w:pPr>
            <w:r w:rsidRPr="00D84661">
              <w:rPr>
                <w:rFonts w:cstheme="minorHAnsi"/>
                <w:b/>
                <w:sz w:val="22"/>
                <w:szCs w:val="22"/>
              </w:rPr>
              <w:t>PASTABOS</w:t>
            </w:r>
          </w:p>
        </w:tc>
      </w:tr>
      <w:tr w:rsidR="00774AA5" w:rsidRPr="00D84661"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D84661" w:rsidRDefault="006932C2" w:rsidP="006932C2">
            <w:pPr>
              <w:keepNext/>
              <w:spacing w:after="0" w:line="240" w:lineRule="auto"/>
              <w:rPr>
                <w:rFonts w:cstheme="minorHAnsi"/>
                <w:bCs/>
                <w:sz w:val="22"/>
                <w:szCs w:val="22"/>
              </w:rPr>
            </w:pPr>
            <w:r w:rsidRPr="00D84661">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D84661" w:rsidRDefault="00774AA5" w:rsidP="0003169B">
            <w:pPr>
              <w:keepNext/>
              <w:spacing w:after="0" w:line="240" w:lineRule="auto"/>
              <w:rPr>
                <w:rFonts w:cstheme="minorHAnsi"/>
                <w:sz w:val="22"/>
                <w:szCs w:val="22"/>
              </w:rPr>
            </w:pPr>
            <w:r w:rsidRPr="00D84661">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D84661" w:rsidRDefault="00774AA5" w:rsidP="0003169B">
            <w:pPr>
              <w:spacing w:after="0" w:line="240" w:lineRule="auto"/>
              <w:rPr>
                <w:rFonts w:cstheme="minorHAnsi"/>
                <w:sz w:val="22"/>
                <w:szCs w:val="22"/>
              </w:rPr>
            </w:pPr>
            <w:r w:rsidRPr="00D84661">
              <w:rPr>
                <w:rFonts w:cstheme="minorHAnsi"/>
                <w:sz w:val="22"/>
                <w:szCs w:val="22"/>
              </w:rPr>
              <w:t xml:space="preserve">nurodytas </w:t>
            </w:r>
            <w:r w:rsidR="00C47599" w:rsidRPr="00D84661">
              <w:rPr>
                <w:rFonts w:cstheme="minorHAnsi"/>
                <w:sz w:val="22"/>
                <w:szCs w:val="22"/>
              </w:rPr>
              <w:t>s</w:t>
            </w:r>
            <w:r w:rsidRPr="00D84661">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D84661" w:rsidRDefault="00774AA5" w:rsidP="00593F3E">
            <w:pPr>
              <w:spacing w:after="0" w:line="240" w:lineRule="auto"/>
              <w:rPr>
                <w:rFonts w:cstheme="minorHAnsi"/>
                <w:iCs/>
                <w:sz w:val="22"/>
                <w:szCs w:val="22"/>
              </w:rPr>
            </w:pPr>
            <w:r w:rsidRPr="00D84661">
              <w:rPr>
                <w:rFonts w:cstheme="minorHAnsi"/>
                <w:sz w:val="22"/>
                <w:szCs w:val="22"/>
              </w:rPr>
              <w:t>Perkančioji organizacija turi teisę pratęsti pasiūlymų pateikimo terminą.</w:t>
            </w:r>
          </w:p>
        </w:tc>
      </w:tr>
      <w:tr w:rsidR="00774AA5" w:rsidRPr="00D84661"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D84661" w:rsidRDefault="006932C2" w:rsidP="006932C2">
            <w:pPr>
              <w:keepNext/>
              <w:spacing w:after="0" w:line="240" w:lineRule="auto"/>
              <w:rPr>
                <w:rFonts w:cstheme="minorHAnsi"/>
                <w:bCs/>
                <w:sz w:val="22"/>
                <w:szCs w:val="22"/>
              </w:rPr>
            </w:pPr>
            <w:r w:rsidRPr="00D84661">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D84661" w:rsidRDefault="00774AA5" w:rsidP="0003169B">
            <w:pPr>
              <w:keepNext/>
              <w:spacing w:after="0" w:line="240" w:lineRule="auto"/>
              <w:rPr>
                <w:rFonts w:cstheme="minorHAnsi"/>
                <w:sz w:val="22"/>
                <w:szCs w:val="22"/>
              </w:rPr>
            </w:pPr>
            <w:r w:rsidRPr="00D84661">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D84661" w:rsidRDefault="00774AA5" w:rsidP="0003169B">
            <w:pPr>
              <w:spacing w:after="0" w:line="240" w:lineRule="auto"/>
              <w:rPr>
                <w:rFonts w:cstheme="minorHAnsi"/>
                <w:sz w:val="22"/>
                <w:szCs w:val="22"/>
              </w:rPr>
            </w:pPr>
            <w:r w:rsidRPr="00D84661">
              <w:rPr>
                <w:rFonts w:cstheme="minorHAnsi"/>
                <w:sz w:val="22"/>
                <w:szCs w:val="22"/>
              </w:rPr>
              <w:t xml:space="preserve">Pradedamas ne anksčiau nei </w:t>
            </w:r>
            <w:r w:rsidRPr="00D84661">
              <w:rPr>
                <w:rFonts w:cstheme="minorHAnsi"/>
                <w:color w:val="000000" w:themeColor="text1"/>
                <w:sz w:val="22"/>
                <w:szCs w:val="22"/>
              </w:rPr>
              <w:t xml:space="preserve">po </w:t>
            </w:r>
            <w:r w:rsidR="006B0247" w:rsidRPr="00D84661">
              <w:rPr>
                <w:rFonts w:cstheme="minorHAnsi"/>
                <w:color w:val="000000" w:themeColor="text1"/>
                <w:sz w:val="22"/>
                <w:szCs w:val="22"/>
              </w:rPr>
              <w:t>30</w:t>
            </w:r>
            <w:r w:rsidRPr="00D84661">
              <w:rPr>
                <w:rFonts w:cstheme="minorHAnsi"/>
                <w:color w:val="000000" w:themeColor="text1"/>
                <w:sz w:val="22"/>
                <w:szCs w:val="22"/>
              </w:rPr>
              <w:t xml:space="preserve"> minučių</w:t>
            </w:r>
            <w:r w:rsidRPr="00D84661">
              <w:rPr>
                <w:rFonts w:cstheme="minorHAnsi"/>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D84661" w:rsidRDefault="00774AA5" w:rsidP="0003169B">
            <w:pPr>
              <w:spacing w:after="0" w:line="240" w:lineRule="auto"/>
              <w:rPr>
                <w:rFonts w:cstheme="minorHAnsi"/>
                <w:iCs/>
                <w:sz w:val="22"/>
                <w:szCs w:val="22"/>
              </w:rPr>
            </w:pPr>
          </w:p>
        </w:tc>
      </w:tr>
      <w:tr w:rsidR="00774AA5" w:rsidRPr="00D84661"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D84661" w:rsidRDefault="006932C2" w:rsidP="006932C2">
            <w:pPr>
              <w:keepNext/>
              <w:spacing w:after="0" w:line="240" w:lineRule="auto"/>
              <w:rPr>
                <w:rFonts w:cstheme="minorHAnsi"/>
                <w:bCs/>
                <w:sz w:val="22"/>
                <w:szCs w:val="22"/>
              </w:rPr>
            </w:pPr>
            <w:r w:rsidRPr="00D84661">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D84661" w:rsidRDefault="00774AA5" w:rsidP="0003169B">
            <w:pPr>
              <w:keepNext/>
              <w:spacing w:after="0" w:line="240" w:lineRule="auto"/>
              <w:rPr>
                <w:rFonts w:cstheme="minorHAnsi"/>
                <w:bCs/>
                <w:sz w:val="22"/>
                <w:szCs w:val="22"/>
              </w:rPr>
            </w:pPr>
            <w:r w:rsidRPr="00D84661">
              <w:rPr>
                <w:rFonts w:cstheme="minorHAnsi"/>
                <w:sz w:val="22"/>
                <w:szCs w:val="22"/>
              </w:rPr>
              <w:t xml:space="preserve">Prašymą paaiškinti, patikslinti pirkimo </w:t>
            </w:r>
            <w:r w:rsidR="00EF5E21" w:rsidRPr="00D84661">
              <w:rPr>
                <w:rFonts w:cstheme="minorHAnsi"/>
                <w:sz w:val="22"/>
                <w:szCs w:val="22"/>
              </w:rPr>
              <w:t>sąlygas</w:t>
            </w:r>
            <w:r w:rsidRPr="00D84661">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730B5A92" w:rsidR="00774AA5" w:rsidRPr="00D84661" w:rsidRDefault="00721BA9" w:rsidP="0003169B">
            <w:pPr>
              <w:spacing w:after="0" w:line="240" w:lineRule="auto"/>
              <w:rPr>
                <w:rFonts w:cstheme="minorHAnsi"/>
                <w:sz w:val="22"/>
                <w:szCs w:val="22"/>
              </w:rPr>
            </w:pPr>
            <w:r w:rsidRPr="00D84661">
              <w:rPr>
                <w:rFonts w:cstheme="minorHAnsi"/>
                <w:sz w:val="22"/>
                <w:szCs w:val="22"/>
              </w:rPr>
              <w:t>6 (</w:t>
            </w:r>
            <w:r w:rsidR="00F73073" w:rsidRPr="00D84661">
              <w:rPr>
                <w:rFonts w:cstheme="minorHAnsi"/>
                <w:sz w:val="22"/>
                <w:szCs w:val="22"/>
              </w:rPr>
              <w:t>šešios)</w:t>
            </w:r>
            <w:r w:rsidR="005F17E7" w:rsidRPr="00D84661">
              <w:rPr>
                <w:rFonts w:cstheme="minorHAnsi"/>
                <w:color w:val="00B050"/>
                <w:sz w:val="22"/>
                <w:szCs w:val="22"/>
              </w:rPr>
              <w:t xml:space="preserve"> </w:t>
            </w:r>
            <w:r w:rsidR="005F17E7" w:rsidRPr="00D84661">
              <w:rPr>
                <w:rFonts w:cstheme="minorHAnsi"/>
                <w:sz w:val="22"/>
                <w:szCs w:val="22"/>
              </w:rPr>
              <w:t>dien</w:t>
            </w:r>
            <w:r w:rsidR="00F73073" w:rsidRPr="00D84661">
              <w:rPr>
                <w:rFonts w:cstheme="minorHAnsi"/>
                <w:sz w:val="22"/>
                <w:szCs w:val="22"/>
              </w:rPr>
              <w:t>os</w:t>
            </w:r>
            <w:r w:rsidR="005F17E7" w:rsidRPr="00D84661">
              <w:rPr>
                <w:rFonts w:cstheme="minorHAnsi"/>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0700C43A" w:rsidR="00774AA5" w:rsidRPr="00D84661" w:rsidRDefault="00774AA5" w:rsidP="00D27B69">
            <w:pPr>
              <w:spacing w:after="0" w:line="240" w:lineRule="auto"/>
              <w:rPr>
                <w:rFonts w:cstheme="minorHAnsi"/>
                <w:iCs/>
                <w:color w:val="7030A0"/>
                <w:sz w:val="22"/>
                <w:szCs w:val="22"/>
              </w:rPr>
            </w:pPr>
          </w:p>
        </w:tc>
      </w:tr>
      <w:tr w:rsidR="00774AA5" w:rsidRPr="00D84661"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84661"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D84661" w:rsidRDefault="00774AA5" w:rsidP="0003169B">
            <w:pPr>
              <w:spacing w:after="0" w:line="240" w:lineRule="auto"/>
              <w:rPr>
                <w:rFonts w:cstheme="minorHAnsi"/>
                <w:sz w:val="22"/>
                <w:szCs w:val="22"/>
              </w:rPr>
            </w:pPr>
            <w:r w:rsidRPr="00D84661">
              <w:rPr>
                <w:rFonts w:cstheme="minorHAnsi"/>
                <w:sz w:val="22"/>
                <w:szCs w:val="22"/>
              </w:rPr>
              <w:t xml:space="preserve">Perkančioji organizacija </w:t>
            </w:r>
            <w:r w:rsidR="009B3AF8" w:rsidRPr="00D84661">
              <w:rPr>
                <w:rFonts w:cstheme="minorHAnsi"/>
                <w:sz w:val="22"/>
                <w:szCs w:val="22"/>
              </w:rPr>
              <w:t>p</w:t>
            </w:r>
            <w:r w:rsidRPr="00D84661">
              <w:rPr>
                <w:rFonts w:cstheme="minorHAnsi"/>
                <w:sz w:val="22"/>
                <w:szCs w:val="22"/>
              </w:rPr>
              <w:t xml:space="preserve">irkimo </w:t>
            </w:r>
            <w:r w:rsidR="00EF5E21" w:rsidRPr="00D84661">
              <w:rPr>
                <w:rFonts w:cstheme="minorHAnsi"/>
                <w:sz w:val="22"/>
                <w:szCs w:val="22"/>
              </w:rPr>
              <w:t>sąlygų</w:t>
            </w:r>
            <w:r w:rsidRPr="00D84661">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F3B99D7" w:rsidR="00774AA5" w:rsidRPr="00D84661" w:rsidRDefault="00234F84" w:rsidP="0003169B">
            <w:pPr>
              <w:spacing w:after="0" w:line="240" w:lineRule="auto"/>
              <w:rPr>
                <w:rFonts w:cstheme="minorHAnsi"/>
                <w:sz w:val="22"/>
                <w:szCs w:val="22"/>
              </w:rPr>
            </w:pPr>
            <w:r w:rsidRPr="00D84661">
              <w:rPr>
                <w:rFonts w:cstheme="minorHAnsi"/>
                <w:sz w:val="22"/>
                <w:szCs w:val="22"/>
              </w:rPr>
              <w:t>4 (keturios) dienos</w:t>
            </w:r>
            <w:r w:rsidR="00CE1F13" w:rsidRPr="00D84661">
              <w:rPr>
                <w:rFonts w:cstheme="minorHAnsi"/>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33307BC6" w:rsidR="00774AA5" w:rsidRPr="00D84661" w:rsidRDefault="00774AA5" w:rsidP="00CE1F13">
            <w:pPr>
              <w:spacing w:after="0" w:line="240" w:lineRule="auto"/>
              <w:rPr>
                <w:rFonts w:cstheme="minorHAnsi"/>
                <w:sz w:val="22"/>
                <w:szCs w:val="22"/>
              </w:rPr>
            </w:pPr>
          </w:p>
        </w:tc>
      </w:tr>
      <w:tr w:rsidR="00774AA5" w:rsidRPr="00D84661"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84661"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D84661" w:rsidRDefault="00455131" w:rsidP="0003169B">
            <w:pPr>
              <w:spacing w:after="0" w:line="240" w:lineRule="auto"/>
              <w:rPr>
                <w:rFonts w:cstheme="minorHAnsi"/>
                <w:sz w:val="22"/>
                <w:szCs w:val="22"/>
              </w:rPr>
            </w:pPr>
            <w:r w:rsidRPr="00D84661">
              <w:rPr>
                <w:rFonts w:cstheme="minorHAnsi"/>
                <w:sz w:val="22"/>
                <w:szCs w:val="22"/>
              </w:rPr>
              <w:t>O</w:t>
            </w:r>
            <w:r w:rsidR="00774AA5" w:rsidRPr="00D84661">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658D9CB1" w14:textId="77777777" w:rsidR="00B0696F" w:rsidRDefault="00774AA5" w:rsidP="0003169B">
            <w:pPr>
              <w:spacing w:after="0" w:line="240" w:lineRule="auto"/>
              <w:rPr>
                <w:rFonts w:cstheme="minorHAnsi"/>
                <w:sz w:val="22"/>
                <w:szCs w:val="22"/>
              </w:rPr>
            </w:pPr>
            <w:r w:rsidRPr="00D84661">
              <w:rPr>
                <w:rFonts w:cstheme="minorHAnsi"/>
                <w:sz w:val="22"/>
                <w:szCs w:val="22"/>
              </w:rPr>
              <w:t>Tiekėjui, norinčiam apžiūrėti objektą, CVP IS priemonėmis pateikus prašymą ne vėliau kaip</w:t>
            </w:r>
          </w:p>
          <w:p w14:paraId="6E337C63" w14:textId="14551685" w:rsidR="00774AA5" w:rsidRPr="00D84661" w:rsidRDefault="003747CC" w:rsidP="0003169B">
            <w:pPr>
              <w:spacing w:after="0" w:line="240" w:lineRule="auto"/>
              <w:rPr>
                <w:rFonts w:cstheme="minorHAnsi"/>
                <w:sz w:val="22"/>
                <w:szCs w:val="22"/>
              </w:rPr>
            </w:pPr>
            <w:r w:rsidRPr="00D84661">
              <w:rPr>
                <w:rFonts w:cstheme="minorHAnsi"/>
                <w:sz w:val="22"/>
                <w:szCs w:val="22"/>
              </w:rPr>
              <w:t>iki 2025-0</w:t>
            </w:r>
            <w:r w:rsidR="00B17BDC" w:rsidRPr="00D84661">
              <w:rPr>
                <w:rFonts w:cstheme="minorHAnsi"/>
                <w:sz w:val="22"/>
                <w:szCs w:val="22"/>
              </w:rPr>
              <w:t>2-</w:t>
            </w:r>
            <w:r w:rsidR="00E3611F">
              <w:rPr>
                <w:rFonts w:cstheme="minorHAnsi"/>
                <w:sz w:val="22"/>
                <w:szCs w:val="22"/>
              </w:rPr>
              <w:t>20</w:t>
            </w:r>
            <w:r w:rsidR="00A36C2A" w:rsidRPr="00D84661">
              <w:rPr>
                <w:rFonts w:cstheme="minorHAnsi"/>
                <w:sz w:val="22"/>
                <w:szCs w:val="22"/>
              </w:rPr>
              <w:t>.</w:t>
            </w:r>
          </w:p>
          <w:p w14:paraId="16ACE08C" w14:textId="51239E1E" w:rsidR="00774AA5" w:rsidRPr="00D84661" w:rsidRDefault="00774AA5" w:rsidP="0003169B">
            <w:pPr>
              <w:spacing w:after="0" w:line="240" w:lineRule="auto"/>
              <w:rPr>
                <w:rFonts w:cstheme="minorHAnsi"/>
                <w:iCs/>
                <w:color w:val="FF0000"/>
                <w:sz w:val="22"/>
                <w:szCs w:val="22"/>
              </w:rPr>
            </w:pPr>
          </w:p>
        </w:tc>
        <w:tc>
          <w:tcPr>
            <w:tcW w:w="2954" w:type="dxa"/>
            <w:shd w:val="clear" w:color="auto" w:fill="auto"/>
            <w:tcMar>
              <w:top w:w="0" w:type="dxa"/>
              <w:left w:w="108" w:type="dxa"/>
              <w:bottom w:w="0" w:type="dxa"/>
              <w:right w:w="108" w:type="dxa"/>
            </w:tcMar>
          </w:tcPr>
          <w:p w14:paraId="0CB425FC" w14:textId="020D525D" w:rsidR="00774AA5" w:rsidRPr="00D84661" w:rsidRDefault="00A36C2A" w:rsidP="0003169B">
            <w:pPr>
              <w:spacing w:after="0" w:line="240" w:lineRule="auto"/>
              <w:rPr>
                <w:rFonts w:cstheme="minorHAnsi"/>
                <w:sz w:val="22"/>
                <w:szCs w:val="22"/>
              </w:rPr>
            </w:pPr>
            <w:r w:rsidRPr="00D84661">
              <w:rPr>
                <w:rFonts w:cstheme="minorHAnsi"/>
                <w:sz w:val="22"/>
                <w:szCs w:val="22"/>
              </w:rPr>
              <w:t>J. Basanavičiaus g. 24, Kėdainiai</w:t>
            </w:r>
          </w:p>
        </w:tc>
      </w:tr>
      <w:tr w:rsidR="00774AA5" w:rsidRPr="00D84661"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84661"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D84661" w:rsidRDefault="00774AA5" w:rsidP="0003169B">
            <w:pPr>
              <w:spacing w:after="0" w:line="240" w:lineRule="auto"/>
              <w:rPr>
                <w:rFonts w:cstheme="minorHAnsi"/>
                <w:sz w:val="22"/>
                <w:szCs w:val="22"/>
              </w:rPr>
            </w:pPr>
            <w:r w:rsidRPr="00D84661">
              <w:rPr>
                <w:rFonts w:cstheme="minorHAnsi"/>
                <w:sz w:val="22"/>
                <w:szCs w:val="22"/>
              </w:rPr>
              <w:t xml:space="preserve">Perkančioji organizacija rengs susitikimus su tiekėjais dėl pirkimo </w:t>
            </w:r>
            <w:r w:rsidR="006932C2" w:rsidRPr="00D84661">
              <w:rPr>
                <w:rFonts w:cstheme="minorHAnsi"/>
                <w:sz w:val="22"/>
                <w:szCs w:val="22"/>
              </w:rPr>
              <w:t>sąlygų</w:t>
            </w:r>
            <w:r w:rsidRPr="00D84661">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D84661" w:rsidRDefault="00774AA5" w:rsidP="0003169B">
            <w:pPr>
              <w:spacing w:after="0" w:line="240" w:lineRule="auto"/>
              <w:rPr>
                <w:rFonts w:cstheme="minorHAnsi"/>
                <w:iCs/>
                <w:sz w:val="22"/>
                <w:szCs w:val="22"/>
              </w:rPr>
            </w:pPr>
            <w:r w:rsidRPr="00D84661">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155F9AC8" w:rsidR="00774AA5" w:rsidRPr="00D84661" w:rsidRDefault="00774AA5" w:rsidP="0003169B">
            <w:pPr>
              <w:spacing w:after="0" w:line="240" w:lineRule="auto"/>
              <w:rPr>
                <w:rFonts w:cstheme="minorHAnsi"/>
                <w:sz w:val="22"/>
                <w:szCs w:val="22"/>
              </w:rPr>
            </w:pPr>
          </w:p>
        </w:tc>
      </w:tr>
      <w:tr w:rsidR="00774AA5" w:rsidRPr="00D84661"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84661"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D84661" w:rsidRDefault="00774AA5" w:rsidP="0003169B">
            <w:pPr>
              <w:spacing w:after="0" w:line="240" w:lineRule="auto"/>
              <w:rPr>
                <w:rFonts w:cstheme="minorHAnsi"/>
                <w:sz w:val="22"/>
                <w:szCs w:val="22"/>
              </w:rPr>
            </w:pPr>
            <w:r w:rsidRPr="00D84661">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D84661" w:rsidRDefault="00774AA5" w:rsidP="0003169B">
            <w:pPr>
              <w:pStyle w:val="Body2"/>
              <w:spacing w:after="0"/>
              <w:rPr>
                <w:rFonts w:asciiTheme="minorHAnsi" w:hAnsiTheme="minorHAnsi" w:cstheme="minorHAnsi"/>
                <w:color w:val="auto"/>
                <w:sz w:val="22"/>
                <w:szCs w:val="22"/>
                <w:lang w:val="lt-LT"/>
              </w:rPr>
            </w:pPr>
            <w:r w:rsidRPr="00D84661">
              <w:rPr>
                <w:rFonts w:asciiTheme="minorHAnsi" w:hAnsiTheme="minorHAnsi" w:cstheme="minorHAnsi"/>
                <w:color w:val="auto"/>
                <w:sz w:val="22"/>
                <w:szCs w:val="22"/>
                <w:lang w:val="lt-LT"/>
              </w:rPr>
              <w:t>NETAIKOMA</w:t>
            </w:r>
          </w:p>
          <w:p w14:paraId="2276FCB7" w14:textId="777A7BD5" w:rsidR="00774AA5" w:rsidRPr="00D84661" w:rsidRDefault="00955067" w:rsidP="0003169B">
            <w:pPr>
              <w:spacing w:after="0" w:line="240" w:lineRule="auto"/>
              <w:rPr>
                <w:rFonts w:cstheme="minorHAnsi"/>
                <w:iCs/>
                <w:color w:val="00B050"/>
                <w:sz w:val="22"/>
                <w:szCs w:val="22"/>
              </w:rPr>
            </w:pPr>
            <w:r w:rsidRPr="00D84661">
              <w:rPr>
                <w:rFonts w:cstheme="minorHAnsi"/>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D84661" w:rsidRDefault="00774AA5" w:rsidP="0003169B">
            <w:pPr>
              <w:spacing w:after="0" w:line="240" w:lineRule="auto"/>
              <w:rPr>
                <w:rFonts w:cstheme="minorHAnsi"/>
                <w:sz w:val="22"/>
                <w:szCs w:val="22"/>
              </w:rPr>
            </w:pPr>
          </w:p>
        </w:tc>
      </w:tr>
      <w:tr w:rsidR="00774AA5" w:rsidRPr="00D84661"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84661"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D84661" w:rsidRDefault="00774AA5" w:rsidP="0003169B">
            <w:pPr>
              <w:spacing w:after="0" w:line="240" w:lineRule="auto"/>
              <w:rPr>
                <w:rFonts w:cstheme="minorHAnsi"/>
                <w:bCs/>
                <w:sz w:val="22"/>
                <w:szCs w:val="22"/>
              </w:rPr>
            </w:pPr>
            <w:r w:rsidRPr="00D84661">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2392A6D4" w:rsidR="00774AA5" w:rsidRPr="00D84661" w:rsidRDefault="009818BC" w:rsidP="0003169B">
            <w:pPr>
              <w:spacing w:after="0" w:line="240" w:lineRule="auto"/>
              <w:rPr>
                <w:rFonts w:cstheme="minorHAnsi"/>
                <w:iCs/>
                <w:sz w:val="22"/>
                <w:szCs w:val="22"/>
              </w:rPr>
            </w:pPr>
            <w:r w:rsidRPr="00D84661">
              <w:rPr>
                <w:rFonts w:cstheme="minorHAnsi"/>
                <w:iCs/>
                <w:sz w:val="22"/>
                <w:szCs w:val="22"/>
              </w:rPr>
              <w:t>120</w:t>
            </w:r>
            <w:r w:rsidR="00774AA5" w:rsidRPr="00D84661">
              <w:rPr>
                <w:rFonts w:cstheme="minorHAnsi"/>
                <w:iCs/>
                <w:sz w:val="22"/>
                <w:szCs w:val="22"/>
              </w:rPr>
              <w:t xml:space="preserve"> (</w:t>
            </w:r>
            <w:r w:rsidRPr="00D84661">
              <w:rPr>
                <w:rFonts w:cstheme="minorHAnsi"/>
                <w:iCs/>
                <w:sz w:val="22"/>
                <w:szCs w:val="22"/>
              </w:rPr>
              <w:t>vienas šimtas dvidešimt</w:t>
            </w:r>
            <w:r w:rsidR="00774AA5" w:rsidRPr="00D84661">
              <w:rPr>
                <w:rFonts w:cstheme="minorHAnsi"/>
                <w:iCs/>
                <w:sz w:val="22"/>
                <w:szCs w:val="22"/>
              </w:rPr>
              <w: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D84661" w:rsidRDefault="00774AA5" w:rsidP="0003169B">
            <w:pPr>
              <w:spacing w:after="0" w:line="240" w:lineRule="auto"/>
              <w:rPr>
                <w:rFonts w:cstheme="minorHAnsi"/>
                <w:sz w:val="22"/>
                <w:szCs w:val="22"/>
              </w:rPr>
            </w:pPr>
          </w:p>
        </w:tc>
      </w:tr>
      <w:tr w:rsidR="00774AA5" w:rsidRPr="00D84661"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84661"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D84661" w:rsidRDefault="00774AA5" w:rsidP="0003169B">
            <w:pPr>
              <w:spacing w:after="0" w:line="240" w:lineRule="auto"/>
              <w:rPr>
                <w:rFonts w:cstheme="minorHAnsi"/>
                <w:bCs/>
                <w:sz w:val="22"/>
                <w:szCs w:val="22"/>
              </w:rPr>
            </w:pPr>
            <w:r w:rsidRPr="00D84661">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D84661" w:rsidRDefault="00774AA5" w:rsidP="0003169B">
            <w:pPr>
              <w:spacing w:after="0" w:line="240" w:lineRule="auto"/>
              <w:rPr>
                <w:rFonts w:cstheme="minorHAnsi"/>
                <w:sz w:val="22"/>
                <w:szCs w:val="22"/>
              </w:rPr>
            </w:pPr>
            <w:r w:rsidRPr="00D84661">
              <w:rPr>
                <w:rFonts w:cstheme="minorHAnsi"/>
                <w:iCs/>
                <w:sz w:val="22"/>
                <w:szCs w:val="22"/>
              </w:rPr>
              <w:t xml:space="preserve">3 (tris) darbo dienas </w:t>
            </w:r>
            <w:r w:rsidRPr="00D84661">
              <w:rPr>
                <w:rFonts w:cstheme="minorHAnsi"/>
                <w:sz w:val="22"/>
                <w:szCs w:val="22"/>
              </w:rPr>
              <w:t>nuo prašymo gavimo dienos</w:t>
            </w:r>
          </w:p>
          <w:p w14:paraId="4DD4DD87" w14:textId="36DF3448" w:rsidR="00774AA5" w:rsidRPr="00D84661" w:rsidRDefault="00774AA5" w:rsidP="0003169B">
            <w:pPr>
              <w:spacing w:after="0" w:line="240" w:lineRule="auto"/>
              <w:rPr>
                <w:rFonts w:cstheme="minorHAnsi"/>
                <w:iCs/>
                <w:sz w:val="22"/>
                <w:szCs w:val="22"/>
              </w:rPr>
            </w:pPr>
          </w:p>
        </w:tc>
        <w:tc>
          <w:tcPr>
            <w:tcW w:w="2954" w:type="dxa"/>
            <w:shd w:val="clear" w:color="auto" w:fill="auto"/>
            <w:tcMar>
              <w:top w:w="0" w:type="dxa"/>
              <w:left w:w="108" w:type="dxa"/>
              <w:bottom w:w="0" w:type="dxa"/>
              <w:right w:w="108" w:type="dxa"/>
            </w:tcMar>
          </w:tcPr>
          <w:p w14:paraId="7A43570F" w14:textId="39F3AEEE" w:rsidR="00774AA5" w:rsidRPr="00D84661" w:rsidRDefault="00E860C0" w:rsidP="127DD6E8">
            <w:pPr>
              <w:spacing w:after="0" w:line="240" w:lineRule="auto"/>
              <w:rPr>
                <w:rFonts w:cstheme="minorHAnsi"/>
                <w:sz w:val="22"/>
                <w:szCs w:val="22"/>
              </w:rPr>
            </w:pPr>
            <w:r w:rsidRPr="00D84661">
              <w:rPr>
                <w:rFonts w:cstheme="minorHAnsi"/>
                <w:sz w:val="22"/>
                <w:szCs w:val="22"/>
              </w:rPr>
              <w:t>NETAIKOMA</w:t>
            </w:r>
          </w:p>
        </w:tc>
      </w:tr>
      <w:tr w:rsidR="00774AA5" w:rsidRPr="00D84661"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84661"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D84661" w:rsidRDefault="00774AA5" w:rsidP="0003169B">
            <w:pPr>
              <w:spacing w:after="0" w:line="240" w:lineRule="auto"/>
              <w:rPr>
                <w:rFonts w:cstheme="minorHAnsi"/>
                <w:bCs/>
                <w:sz w:val="22"/>
                <w:szCs w:val="22"/>
              </w:rPr>
            </w:pPr>
            <w:r w:rsidRPr="00D84661">
              <w:rPr>
                <w:rFonts w:cstheme="minorHAnsi"/>
                <w:color w:val="000000" w:themeColor="text1"/>
                <w:sz w:val="22"/>
                <w:szCs w:val="22"/>
              </w:rPr>
              <w:t xml:space="preserve">Pasiūlymo galiojimo užtikrinimas pirkimo </w:t>
            </w:r>
            <w:r w:rsidRPr="00D84661">
              <w:rPr>
                <w:rFonts w:cstheme="minorHAnsi"/>
                <w:color w:val="000000" w:themeColor="text1"/>
                <w:sz w:val="22"/>
                <w:szCs w:val="22"/>
              </w:rPr>
              <w:lastRenderedPageBreak/>
              <w:t>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D84661" w:rsidRDefault="00774AA5" w:rsidP="006E5188">
            <w:pPr>
              <w:spacing w:after="0" w:line="240" w:lineRule="auto"/>
              <w:jc w:val="both"/>
              <w:rPr>
                <w:rFonts w:cstheme="minorHAnsi"/>
                <w:sz w:val="22"/>
                <w:szCs w:val="22"/>
              </w:rPr>
            </w:pPr>
            <w:r w:rsidRPr="00D84661">
              <w:rPr>
                <w:rFonts w:cstheme="minorHAnsi"/>
                <w:sz w:val="22"/>
                <w:szCs w:val="22"/>
              </w:rPr>
              <w:lastRenderedPageBreak/>
              <w:t>5 (penkias) darbo dienas</w:t>
            </w:r>
            <w:r w:rsidR="006E5188" w:rsidRPr="00D84661">
              <w:rPr>
                <w:rFonts w:cstheme="minorHAnsi"/>
                <w:sz w:val="22"/>
                <w:szCs w:val="22"/>
              </w:rPr>
              <w:t xml:space="preserve"> nuo prašymo gavimo dienos</w:t>
            </w:r>
          </w:p>
          <w:p w14:paraId="684369EC" w14:textId="06D354C1" w:rsidR="00774AA5" w:rsidRPr="00D84661" w:rsidRDefault="00774AA5" w:rsidP="0003169B">
            <w:pPr>
              <w:spacing w:after="0" w:line="240" w:lineRule="auto"/>
              <w:jc w:val="both"/>
              <w:rPr>
                <w:rFonts w:cstheme="minorHAnsi"/>
                <w:color w:val="000000" w:themeColor="text1"/>
                <w:sz w:val="22"/>
                <w:szCs w:val="22"/>
              </w:rPr>
            </w:pPr>
          </w:p>
        </w:tc>
        <w:tc>
          <w:tcPr>
            <w:tcW w:w="2954" w:type="dxa"/>
            <w:shd w:val="clear" w:color="auto" w:fill="auto"/>
            <w:tcMar>
              <w:top w:w="0" w:type="dxa"/>
              <w:left w:w="108" w:type="dxa"/>
              <w:bottom w:w="0" w:type="dxa"/>
              <w:right w:w="108" w:type="dxa"/>
            </w:tcMar>
          </w:tcPr>
          <w:p w14:paraId="7D43700D" w14:textId="2B59EF3E" w:rsidR="00774AA5" w:rsidRPr="00D84661" w:rsidRDefault="00E860C0" w:rsidP="0003169B">
            <w:pPr>
              <w:spacing w:after="0" w:line="240" w:lineRule="auto"/>
              <w:rPr>
                <w:rFonts w:cstheme="minorHAnsi"/>
                <w:sz w:val="22"/>
                <w:szCs w:val="22"/>
              </w:rPr>
            </w:pPr>
            <w:r w:rsidRPr="00D84661">
              <w:rPr>
                <w:rFonts w:cstheme="minorHAnsi"/>
                <w:sz w:val="22"/>
                <w:szCs w:val="22"/>
              </w:rPr>
              <w:t>NETAIKOMA</w:t>
            </w:r>
          </w:p>
        </w:tc>
      </w:tr>
      <w:tr w:rsidR="00774AA5" w:rsidRPr="00D84661"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84661"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D84661" w:rsidRDefault="00774AA5" w:rsidP="0003169B">
            <w:pPr>
              <w:spacing w:after="0" w:line="240" w:lineRule="auto"/>
              <w:rPr>
                <w:rFonts w:cstheme="minorHAnsi"/>
                <w:bCs/>
                <w:sz w:val="22"/>
                <w:szCs w:val="22"/>
              </w:rPr>
            </w:pPr>
            <w:r w:rsidRPr="00D84661">
              <w:rPr>
                <w:rFonts w:cstheme="min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D84661" w:rsidRDefault="00774AA5" w:rsidP="0003169B">
            <w:pPr>
              <w:spacing w:after="0" w:line="240" w:lineRule="auto"/>
              <w:rPr>
                <w:rFonts w:cstheme="minorHAnsi"/>
                <w:bCs/>
                <w:sz w:val="22"/>
                <w:szCs w:val="22"/>
              </w:rPr>
            </w:pPr>
            <w:r w:rsidRPr="00D84661">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D84661" w:rsidRDefault="00774AA5" w:rsidP="0003169B">
            <w:pPr>
              <w:spacing w:after="0" w:line="240" w:lineRule="auto"/>
              <w:rPr>
                <w:rFonts w:cstheme="minorHAnsi"/>
                <w:bCs/>
                <w:sz w:val="22"/>
                <w:szCs w:val="22"/>
              </w:rPr>
            </w:pPr>
          </w:p>
        </w:tc>
      </w:tr>
      <w:tr w:rsidR="00774AA5" w:rsidRPr="00D84661"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84661"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D84661" w:rsidRDefault="00774AA5" w:rsidP="0003169B">
            <w:pPr>
              <w:spacing w:after="0" w:line="240" w:lineRule="auto"/>
              <w:rPr>
                <w:rFonts w:cstheme="minorHAnsi"/>
                <w:bCs/>
                <w:sz w:val="22"/>
                <w:szCs w:val="22"/>
              </w:rPr>
            </w:pPr>
            <w:r w:rsidRPr="00D84661">
              <w:rPr>
                <w:rFonts w:cstheme="minorHAnsi"/>
                <w:bCs/>
                <w:sz w:val="22"/>
                <w:szCs w:val="22"/>
              </w:rPr>
              <w:t xml:space="preserve">Perkančioji organizacija pirkimo dalyviams praneša apie priimtą sprendimą nustatyti laimėjusį pasiūlymą, </w:t>
            </w:r>
            <w:r w:rsidRPr="00D84661">
              <w:rPr>
                <w:rFonts w:cstheme="minorHAnsi"/>
                <w:sz w:val="22"/>
                <w:szCs w:val="22"/>
              </w:rPr>
              <w:t>dėl kurio bus sudaroma</w:t>
            </w:r>
            <w:r w:rsidRPr="00D84661">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D84661" w:rsidRDefault="00CC70B1" w:rsidP="0003169B">
            <w:pPr>
              <w:spacing w:after="0" w:line="240" w:lineRule="auto"/>
              <w:rPr>
                <w:rFonts w:cstheme="minorHAnsi"/>
                <w:bCs/>
                <w:sz w:val="22"/>
                <w:szCs w:val="22"/>
              </w:rPr>
            </w:pPr>
            <w:r w:rsidRPr="00D84661">
              <w:rPr>
                <w:rFonts w:cstheme="minorHAnsi"/>
                <w:bCs/>
                <w:sz w:val="22"/>
                <w:szCs w:val="22"/>
              </w:rPr>
              <w:t>3</w:t>
            </w:r>
            <w:r w:rsidR="00774AA5" w:rsidRPr="00D84661">
              <w:rPr>
                <w:rFonts w:cstheme="minorHAnsi"/>
                <w:bCs/>
                <w:sz w:val="22"/>
                <w:szCs w:val="22"/>
              </w:rPr>
              <w:t xml:space="preserve"> (</w:t>
            </w:r>
            <w:r w:rsidR="00D707AB" w:rsidRPr="00D84661">
              <w:rPr>
                <w:rFonts w:cstheme="minorHAnsi"/>
                <w:bCs/>
                <w:sz w:val="22"/>
                <w:szCs w:val="22"/>
              </w:rPr>
              <w:t>tris</w:t>
            </w:r>
            <w:r w:rsidR="00774AA5" w:rsidRPr="00D84661">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D84661" w:rsidRDefault="00774AA5" w:rsidP="0003169B">
            <w:pPr>
              <w:spacing w:after="0" w:line="240" w:lineRule="auto"/>
              <w:rPr>
                <w:rFonts w:cstheme="minorHAnsi"/>
                <w:sz w:val="22"/>
                <w:szCs w:val="22"/>
              </w:rPr>
            </w:pPr>
          </w:p>
        </w:tc>
      </w:tr>
      <w:tr w:rsidR="00774AA5" w:rsidRPr="00D84661"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84661"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D84661" w:rsidRDefault="00774AA5" w:rsidP="0003169B">
            <w:pPr>
              <w:spacing w:after="0" w:line="240" w:lineRule="auto"/>
              <w:rPr>
                <w:rFonts w:cstheme="minorHAnsi"/>
                <w:bCs/>
                <w:sz w:val="22"/>
                <w:szCs w:val="22"/>
              </w:rPr>
            </w:pPr>
            <w:r w:rsidRPr="00D84661">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D84661" w:rsidRDefault="00774AA5" w:rsidP="0003169B">
            <w:pPr>
              <w:spacing w:after="0" w:line="240" w:lineRule="auto"/>
              <w:rPr>
                <w:rFonts w:cstheme="minorHAnsi"/>
                <w:bCs/>
                <w:sz w:val="22"/>
                <w:szCs w:val="22"/>
              </w:rPr>
            </w:pPr>
            <w:r w:rsidRPr="00D84661">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D84661"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D84661"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84661"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D84661" w:rsidRDefault="00774AA5" w:rsidP="0003169B">
            <w:pPr>
              <w:spacing w:after="0" w:line="240" w:lineRule="auto"/>
              <w:rPr>
                <w:rFonts w:cstheme="minorHAnsi"/>
                <w:bCs/>
                <w:sz w:val="22"/>
                <w:szCs w:val="22"/>
              </w:rPr>
            </w:pPr>
            <w:r w:rsidRPr="00D84661">
              <w:rPr>
                <w:rFonts w:cstheme="minorHAnsi"/>
                <w:color w:val="000000"/>
                <w:sz w:val="22"/>
                <w:szCs w:val="22"/>
                <w:shd w:val="clear" w:color="auto" w:fill="FFFFFF"/>
              </w:rPr>
              <w:t xml:space="preserve">Tiekėjas turi teisę pateikti pretenziją perkančiajai organizacijai, pateikti prašymą ar pareikšti ieškinį teismui </w:t>
            </w:r>
            <w:r w:rsidRPr="00D84661">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765132CB" w14:textId="59496809" w:rsidR="00CE7FDF" w:rsidRPr="00D84661" w:rsidRDefault="00774AA5" w:rsidP="00CE7FDF">
            <w:pPr>
              <w:spacing w:after="0" w:line="240" w:lineRule="auto"/>
              <w:rPr>
                <w:rFonts w:cstheme="minorHAnsi"/>
                <w:sz w:val="22"/>
                <w:szCs w:val="22"/>
              </w:rPr>
            </w:pPr>
            <w:r w:rsidRPr="00D84661">
              <w:rPr>
                <w:rFonts w:cstheme="minorHAnsi"/>
                <w:sz w:val="22"/>
                <w:szCs w:val="22"/>
              </w:rPr>
              <w:t xml:space="preserve">5 (penkias) </w:t>
            </w:r>
            <w:r w:rsidR="007A5905" w:rsidRPr="00D84661">
              <w:rPr>
                <w:rFonts w:cstheme="minorHAnsi"/>
                <w:sz w:val="22"/>
                <w:szCs w:val="22"/>
              </w:rPr>
              <w:t xml:space="preserve">darbo </w:t>
            </w:r>
            <w:r w:rsidRPr="00D84661">
              <w:rPr>
                <w:rFonts w:cstheme="minorHAnsi"/>
                <w:sz w:val="22"/>
                <w:szCs w:val="22"/>
              </w:rPr>
              <w:t>dienas</w:t>
            </w:r>
          </w:p>
          <w:p w14:paraId="382D24E4" w14:textId="77777777" w:rsidR="00D65C16" w:rsidRPr="00D84661" w:rsidRDefault="00D65C16" w:rsidP="00CE7FDF">
            <w:pPr>
              <w:spacing w:after="0" w:line="240" w:lineRule="auto"/>
              <w:rPr>
                <w:rFonts w:cstheme="minorHAnsi"/>
                <w:sz w:val="22"/>
                <w:szCs w:val="22"/>
              </w:rPr>
            </w:pPr>
          </w:p>
          <w:p w14:paraId="38F150E0" w14:textId="091326A3" w:rsidR="006C7941" w:rsidRPr="00D84661" w:rsidRDefault="00D65C16" w:rsidP="006C7941">
            <w:pPr>
              <w:spacing w:after="0" w:line="240" w:lineRule="auto"/>
              <w:jc w:val="both"/>
              <w:rPr>
                <w:rFonts w:cstheme="minorHAnsi"/>
                <w:sz w:val="22"/>
                <w:szCs w:val="22"/>
              </w:rPr>
            </w:pPr>
            <w:r w:rsidRPr="00D84661">
              <w:rPr>
                <w:rFonts w:cstheme="minorHAnsi"/>
                <w:sz w:val="22"/>
                <w:szCs w:val="22"/>
              </w:rPr>
              <w:t xml:space="preserve">nuo </w:t>
            </w:r>
            <w:r w:rsidR="006C7941" w:rsidRPr="00D84661">
              <w:rPr>
                <w:rFonts w:eastAsia="Arial" w:cstheme="minorHAnsi"/>
                <w:sz w:val="22"/>
                <w:szCs w:val="22"/>
              </w:rPr>
              <w:t>perkančiosios organizacijos</w:t>
            </w:r>
            <w:r w:rsidRPr="00D84661">
              <w:rPr>
                <w:rFonts w:cstheme="minorHAnsi"/>
                <w:sz w:val="22"/>
                <w:szCs w:val="22"/>
              </w:rPr>
              <w:t xml:space="preserve"> pranešimo raštu apie jos priimtą sprendimą išsiuntimo tiekėjams dienos arba nuo paskelbimo apie </w:t>
            </w:r>
            <w:r w:rsidR="006C7941" w:rsidRPr="00D84661">
              <w:rPr>
                <w:rFonts w:eastAsia="Arial" w:cstheme="minorHAnsi"/>
                <w:sz w:val="22"/>
                <w:szCs w:val="22"/>
              </w:rPr>
              <w:t>perkančiosios organizacijos</w:t>
            </w:r>
            <w:r w:rsidRPr="00D84661">
              <w:rPr>
                <w:rFonts w:cstheme="minorHAnsi"/>
                <w:sz w:val="22"/>
                <w:szCs w:val="22"/>
              </w:rPr>
              <w:t xml:space="preserve"> priimtus sprendimus dienos, jei VPĮ nenumato reikalavimo raštu informuoti tiekėjus apie </w:t>
            </w:r>
            <w:r w:rsidRPr="00D84661">
              <w:rPr>
                <w:rFonts w:eastAsia="Arial" w:cstheme="minorHAnsi"/>
                <w:sz w:val="22"/>
                <w:szCs w:val="22"/>
              </w:rPr>
              <w:t xml:space="preserve"> </w:t>
            </w:r>
            <w:r w:rsidR="006C7941" w:rsidRPr="00D84661">
              <w:rPr>
                <w:rFonts w:eastAsia="Arial" w:cstheme="minorHAnsi"/>
                <w:sz w:val="22"/>
                <w:szCs w:val="22"/>
              </w:rPr>
              <w:t>perkančiosios organizacijos</w:t>
            </w:r>
            <w:r w:rsidRPr="00D84661">
              <w:rPr>
                <w:rFonts w:cstheme="minorHAnsi"/>
                <w:sz w:val="22"/>
                <w:szCs w:val="22"/>
              </w:rPr>
              <w:t xml:space="preserve"> priimtus sprendimus;</w:t>
            </w:r>
          </w:p>
          <w:p w14:paraId="24167C40" w14:textId="4434CEE0" w:rsidR="00774AA5" w:rsidRPr="00D84661" w:rsidRDefault="00D65C16" w:rsidP="006C7941">
            <w:pPr>
              <w:spacing w:after="0" w:line="240" w:lineRule="auto"/>
              <w:jc w:val="both"/>
              <w:rPr>
                <w:rFonts w:cstheme="minorHAnsi"/>
                <w:sz w:val="22"/>
                <w:szCs w:val="22"/>
              </w:rPr>
            </w:pPr>
            <w:r w:rsidRPr="00D84661">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D84661" w:rsidRDefault="00774AA5" w:rsidP="0003169B">
            <w:pPr>
              <w:spacing w:after="0" w:line="240" w:lineRule="auto"/>
              <w:rPr>
                <w:rFonts w:cstheme="minorHAnsi"/>
                <w:bCs/>
                <w:sz w:val="22"/>
                <w:szCs w:val="22"/>
              </w:rPr>
            </w:pPr>
          </w:p>
        </w:tc>
      </w:tr>
      <w:tr w:rsidR="00774AA5" w:rsidRPr="00D84661"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84661"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D84661" w:rsidRDefault="00774AA5" w:rsidP="0003169B">
            <w:pPr>
              <w:spacing w:after="0" w:line="240" w:lineRule="auto"/>
              <w:rPr>
                <w:rFonts w:cstheme="minorHAnsi"/>
                <w:sz w:val="22"/>
                <w:szCs w:val="22"/>
              </w:rPr>
            </w:pPr>
            <w:r w:rsidRPr="00D84661">
              <w:rPr>
                <w:rFonts w:cstheme="minorHAnsi"/>
                <w:sz w:val="22"/>
                <w:szCs w:val="22"/>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pirkimo </w:t>
            </w:r>
            <w:r w:rsidRPr="00D84661">
              <w:rPr>
                <w:rFonts w:cstheme="minorHAnsi"/>
                <w:sz w:val="22"/>
                <w:szCs w:val="22"/>
              </w:rPr>
              <w:lastRenderedPageBreak/>
              <w:t>dalyviams ne vėliau kaip per</w:t>
            </w:r>
          </w:p>
        </w:tc>
        <w:tc>
          <w:tcPr>
            <w:tcW w:w="3643" w:type="dxa"/>
            <w:shd w:val="clear" w:color="auto" w:fill="auto"/>
            <w:tcMar>
              <w:top w:w="0" w:type="dxa"/>
              <w:left w:w="108" w:type="dxa"/>
              <w:bottom w:w="0" w:type="dxa"/>
              <w:right w:w="108" w:type="dxa"/>
            </w:tcMar>
          </w:tcPr>
          <w:p w14:paraId="7989960F" w14:textId="77777777" w:rsidR="00774AA5" w:rsidRPr="00D84661" w:rsidRDefault="00774AA5" w:rsidP="0003169B">
            <w:pPr>
              <w:spacing w:after="0" w:line="240" w:lineRule="auto"/>
              <w:rPr>
                <w:rFonts w:cstheme="minorHAnsi"/>
                <w:sz w:val="22"/>
                <w:szCs w:val="22"/>
              </w:rPr>
            </w:pPr>
            <w:r w:rsidRPr="00D84661">
              <w:rPr>
                <w:rFonts w:cstheme="minorHAnsi"/>
                <w:sz w:val="22"/>
                <w:szCs w:val="22"/>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D84661" w:rsidRDefault="00774AA5" w:rsidP="0003169B">
            <w:pPr>
              <w:spacing w:after="0" w:line="240" w:lineRule="auto"/>
              <w:rPr>
                <w:rFonts w:cstheme="minorHAnsi"/>
                <w:sz w:val="22"/>
                <w:szCs w:val="22"/>
              </w:rPr>
            </w:pPr>
          </w:p>
        </w:tc>
      </w:tr>
      <w:tr w:rsidR="00774AA5" w:rsidRPr="00D8466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84661"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D84661" w:rsidRDefault="00774AA5" w:rsidP="0003169B">
            <w:pPr>
              <w:spacing w:after="0" w:line="240" w:lineRule="auto"/>
              <w:rPr>
                <w:rFonts w:cstheme="minorHAnsi"/>
                <w:bCs/>
                <w:sz w:val="22"/>
                <w:szCs w:val="22"/>
              </w:rPr>
            </w:pPr>
            <w:r w:rsidRPr="00D84661">
              <w:rPr>
                <w:rFonts w:cstheme="minorHAnsi"/>
                <w:sz w:val="22"/>
                <w:szCs w:val="22"/>
              </w:rPr>
              <w:t>Jeigu perkančioji organizacija per nustatytą terminą neišnagrinėja jai pateiktos pretenzijos, tiekėjas turi teisę pateikti prašymą ar pareikšti ieškinį teismui per</w:t>
            </w:r>
            <w:r w:rsidRPr="00D84661">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D84661" w:rsidRDefault="00774AA5" w:rsidP="0003169B">
            <w:pPr>
              <w:spacing w:after="0" w:line="240" w:lineRule="auto"/>
              <w:rPr>
                <w:rFonts w:cstheme="minorHAnsi"/>
                <w:sz w:val="22"/>
                <w:szCs w:val="22"/>
              </w:rPr>
            </w:pPr>
            <w:r w:rsidRPr="00D84661">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D84661" w:rsidRDefault="00774AA5" w:rsidP="0003169B">
            <w:pPr>
              <w:spacing w:after="0" w:line="240" w:lineRule="auto"/>
              <w:rPr>
                <w:rFonts w:cstheme="minorHAnsi"/>
                <w:sz w:val="22"/>
                <w:szCs w:val="22"/>
              </w:rPr>
            </w:pPr>
          </w:p>
        </w:tc>
      </w:tr>
      <w:tr w:rsidR="00774AA5" w:rsidRPr="00D84661"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84661"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D84661" w:rsidRDefault="00774AA5" w:rsidP="0003169B">
            <w:pPr>
              <w:spacing w:after="0" w:line="240" w:lineRule="auto"/>
              <w:rPr>
                <w:rFonts w:cstheme="minorHAnsi"/>
                <w:sz w:val="22"/>
                <w:szCs w:val="22"/>
              </w:rPr>
            </w:pPr>
            <w:r w:rsidRPr="00D84661">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D84661" w:rsidRDefault="00774AA5" w:rsidP="00433991">
            <w:pPr>
              <w:spacing w:after="0" w:line="240" w:lineRule="auto"/>
              <w:jc w:val="both"/>
              <w:rPr>
                <w:rFonts w:cstheme="minorHAnsi"/>
                <w:sz w:val="22"/>
                <w:szCs w:val="22"/>
              </w:rPr>
            </w:pPr>
            <w:r w:rsidRPr="00D84661">
              <w:rPr>
                <w:rFonts w:cstheme="minorHAnsi"/>
                <w:bCs/>
                <w:sz w:val="22"/>
                <w:szCs w:val="22"/>
              </w:rPr>
              <w:t xml:space="preserve">5 (penkių) </w:t>
            </w:r>
            <w:r w:rsidR="00024DB9" w:rsidRPr="00D84661">
              <w:rPr>
                <w:rFonts w:cstheme="minorHAnsi"/>
                <w:bCs/>
                <w:sz w:val="22"/>
                <w:szCs w:val="22"/>
              </w:rPr>
              <w:t xml:space="preserve">darbo </w:t>
            </w:r>
            <w:r w:rsidRPr="00D84661">
              <w:rPr>
                <w:rFonts w:cstheme="minorHAnsi"/>
                <w:bCs/>
                <w:sz w:val="22"/>
                <w:szCs w:val="22"/>
              </w:rPr>
              <w:t>dienų,</w:t>
            </w:r>
            <w:r w:rsidRPr="00D84661">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D84661" w:rsidRDefault="00774AA5" w:rsidP="0003169B">
            <w:pPr>
              <w:spacing w:after="0" w:line="240" w:lineRule="auto"/>
              <w:rPr>
                <w:rFonts w:cstheme="minorHAnsi"/>
                <w:sz w:val="22"/>
                <w:szCs w:val="22"/>
              </w:rPr>
            </w:pPr>
          </w:p>
        </w:tc>
      </w:tr>
      <w:tr w:rsidR="00451AF7" w:rsidRPr="00D84661"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D84661" w:rsidRDefault="00F50C57"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D84661" w:rsidRDefault="00F50C57" w:rsidP="0003169B">
            <w:pPr>
              <w:spacing w:after="0" w:line="240" w:lineRule="auto"/>
              <w:rPr>
                <w:rFonts w:cstheme="minorHAnsi"/>
                <w:sz w:val="22"/>
                <w:szCs w:val="22"/>
              </w:rPr>
            </w:pPr>
            <w:r w:rsidRPr="00D84661">
              <w:rPr>
                <w:rFonts w:cstheme="minorHAnsi"/>
                <w:sz w:val="22"/>
                <w:szCs w:val="22"/>
              </w:rPr>
              <w:t xml:space="preserve">Jeigu </w:t>
            </w:r>
            <w:r w:rsidR="00F46E88" w:rsidRPr="00D84661">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D84661" w:rsidRDefault="000B4E01" w:rsidP="00451AF7">
            <w:pPr>
              <w:spacing w:after="0" w:line="240" w:lineRule="auto"/>
              <w:jc w:val="both"/>
              <w:rPr>
                <w:rFonts w:cstheme="minorHAnsi"/>
                <w:sz w:val="22"/>
                <w:szCs w:val="22"/>
              </w:rPr>
            </w:pPr>
            <w:r w:rsidRPr="00D84661">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84661" w:rsidRDefault="00ED5B78" w:rsidP="00451AF7">
            <w:pPr>
              <w:spacing w:after="0" w:line="240" w:lineRule="auto"/>
              <w:jc w:val="both"/>
              <w:rPr>
                <w:rFonts w:cstheme="minorHAnsi"/>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D84661" w:rsidRDefault="00F50C57" w:rsidP="0003169B">
            <w:pPr>
              <w:spacing w:after="0" w:line="240" w:lineRule="auto"/>
              <w:rPr>
                <w:rFonts w:cstheme="minorHAnsi"/>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9F7F5C" w:rsidRDefault="008D704D" w:rsidP="008D704D">
      <w:pPr>
        <w:pStyle w:val="Antrat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90265322"/>
      <w:r w:rsidRPr="009F7F5C">
        <w:rPr>
          <w:rFonts w:asciiTheme="minorHAnsi" w:eastAsia="Calibri" w:hAnsiTheme="minorHAnsi" w:cstheme="minorHAnsi"/>
          <w:color w:val="auto"/>
          <w:sz w:val="21"/>
          <w:szCs w:val="21"/>
        </w:rPr>
        <w:lastRenderedPageBreak/>
        <w:t xml:space="preserve">Pirkimo sąlygų </w:t>
      </w:r>
      <w:r w:rsidR="005F0B78" w:rsidRPr="009F7F5C">
        <w:rPr>
          <w:rFonts w:asciiTheme="minorHAnsi" w:eastAsia="Calibri" w:hAnsiTheme="minorHAnsi" w:cstheme="minorHAnsi"/>
          <w:color w:val="auto"/>
          <w:sz w:val="21"/>
          <w:szCs w:val="21"/>
        </w:rPr>
        <w:t>2</w:t>
      </w:r>
      <w:r w:rsidRPr="009F7F5C">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42AE996E" w14:textId="6A47DB90" w:rsidR="00A03C2F" w:rsidRDefault="00A03C2F" w:rsidP="005020EF">
      <w:pPr>
        <w:tabs>
          <w:tab w:val="left" w:pos="810"/>
          <w:tab w:val="left" w:pos="990"/>
        </w:tabs>
        <w:spacing w:after="0" w:line="240" w:lineRule="auto"/>
        <w:ind w:firstLine="720"/>
        <w:jc w:val="both"/>
        <w:rPr>
          <w:rFonts w:cstheme="minorHAnsi"/>
          <w:sz w:val="24"/>
          <w:szCs w:val="24"/>
        </w:rPr>
      </w:pPr>
      <w:r w:rsidRPr="004E7F16">
        <w:rPr>
          <w:rFonts w:eastAsia="Calibri"/>
          <w:color w:val="000000" w:themeColor="text1"/>
          <w:sz w:val="24"/>
          <w:szCs w:val="24"/>
        </w:rPr>
        <w:t>Kultūros centro pastato, J. Basanavičiaus g. 24, Kėdainiuose, scenos technologijų techninio projekto technologijų dali</w:t>
      </w:r>
      <w:r>
        <w:rPr>
          <w:rFonts w:eastAsia="Calibri"/>
          <w:color w:val="000000" w:themeColor="text1"/>
          <w:sz w:val="24"/>
          <w:szCs w:val="24"/>
        </w:rPr>
        <w:t>s</w:t>
      </w:r>
      <w:r w:rsidRPr="000200CA">
        <w:rPr>
          <w:rFonts w:cstheme="minorHAnsi"/>
          <w:sz w:val="24"/>
          <w:szCs w:val="24"/>
        </w:rPr>
        <w:t xml:space="preserve"> yra pateikiama CVP IS prie pirkimo dokumentų</w:t>
      </w:r>
      <w:r w:rsidR="00934ECB">
        <w:rPr>
          <w:rFonts w:cstheme="minorHAnsi"/>
          <w:sz w:val="24"/>
          <w:szCs w:val="24"/>
        </w:rPr>
        <w:t xml:space="preserve">. </w:t>
      </w:r>
    </w:p>
    <w:p w14:paraId="491498BF" w14:textId="77777777" w:rsidR="007576D0" w:rsidRDefault="007576D0" w:rsidP="005020EF">
      <w:pPr>
        <w:tabs>
          <w:tab w:val="left" w:pos="810"/>
          <w:tab w:val="left" w:pos="990"/>
        </w:tabs>
        <w:spacing w:after="0" w:line="240" w:lineRule="auto"/>
        <w:ind w:firstLine="720"/>
        <w:jc w:val="both"/>
        <w:rPr>
          <w:rFonts w:cstheme="minorHAnsi"/>
          <w:sz w:val="24"/>
          <w:szCs w:val="24"/>
        </w:rPr>
      </w:pPr>
    </w:p>
    <w:p w14:paraId="20D2D4F9" w14:textId="77777777" w:rsidR="007576D0" w:rsidRDefault="007576D0" w:rsidP="005020EF">
      <w:pPr>
        <w:tabs>
          <w:tab w:val="left" w:pos="810"/>
          <w:tab w:val="left" w:pos="990"/>
        </w:tabs>
        <w:spacing w:after="0" w:line="240" w:lineRule="auto"/>
        <w:ind w:firstLine="720"/>
        <w:jc w:val="both"/>
        <w:rPr>
          <w:rFonts w:cstheme="minorHAnsi"/>
          <w:sz w:val="24"/>
          <w:szCs w:val="24"/>
        </w:rPr>
      </w:pPr>
    </w:p>
    <w:p w14:paraId="052CDBB6" w14:textId="77777777" w:rsidR="007576D0" w:rsidRDefault="007576D0" w:rsidP="005020EF">
      <w:pPr>
        <w:tabs>
          <w:tab w:val="left" w:pos="810"/>
          <w:tab w:val="left" w:pos="990"/>
        </w:tabs>
        <w:spacing w:after="0" w:line="240" w:lineRule="auto"/>
        <w:ind w:firstLine="720"/>
        <w:jc w:val="both"/>
        <w:rPr>
          <w:rFonts w:cstheme="minorHAnsi"/>
          <w:sz w:val="24"/>
          <w:szCs w:val="24"/>
        </w:rPr>
      </w:pPr>
    </w:p>
    <w:p w14:paraId="7866B954" w14:textId="4F2593E9" w:rsidR="007576D0" w:rsidRDefault="007576D0" w:rsidP="007576D0">
      <w:pPr>
        <w:tabs>
          <w:tab w:val="left" w:pos="810"/>
          <w:tab w:val="left" w:pos="990"/>
        </w:tabs>
        <w:spacing w:after="0" w:line="240" w:lineRule="auto"/>
        <w:ind w:firstLine="720"/>
        <w:jc w:val="center"/>
        <w:rPr>
          <w:rFonts w:eastAsia="Calibri" w:cstheme="minorHAnsi"/>
          <w:i/>
          <w:iCs/>
          <w:color w:val="7030A0"/>
        </w:rPr>
      </w:pPr>
      <w:r>
        <w:rPr>
          <w:rFonts w:cstheme="minorHAnsi"/>
          <w:sz w:val="24"/>
          <w:szCs w:val="24"/>
        </w:rPr>
        <w:t>__________________________</w:t>
      </w:r>
    </w:p>
    <w:p w14:paraId="291538BA" w14:textId="77777777" w:rsidR="008F1789" w:rsidRDefault="008F1789" w:rsidP="008F1789">
      <w:pPr>
        <w:pStyle w:val="Antrat2"/>
        <w:jc w:val="right"/>
        <w:rPr>
          <w:rFonts w:asciiTheme="minorHAnsi" w:eastAsia="Calibri" w:hAnsiTheme="minorHAnsi" w:cstheme="minorHAnsi"/>
          <w:color w:val="0070C0"/>
          <w:sz w:val="21"/>
          <w:szCs w:val="21"/>
        </w:rPr>
      </w:pPr>
      <w:bookmarkStart w:id="48" w:name="_Ref38285444"/>
      <w:bookmarkStart w:id="49" w:name="_Ref38291496"/>
    </w:p>
    <w:p w14:paraId="367BD08B" w14:textId="77777777" w:rsidR="008F1789" w:rsidRDefault="008F1789" w:rsidP="008F1789">
      <w:pPr>
        <w:pStyle w:val="Antrat2"/>
        <w:jc w:val="right"/>
        <w:rPr>
          <w:rFonts w:asciiTheme="minorHAnsi" w:eastAsia="Calibri" w:hAnsiTheme="minorHAnsi" w:cstheme="minorHAnsi"/>
          <w:color w:val="0070C0"/>
          <w:sz w:val="21"/>
          <w:szCs w:val="21"/>
        </w:rPr>
      </w:pPr>
    </w:p>
    <w:p w14:paraId="5623F896" w14:textId="77777777" w:rsidR="008F1789" w:rsidRDefault="008F1789" w:rsidP="008F1789">
      <w:pPr>
        <w:pStyle w:val="Antrat2"/>
        <w:jc w:val="right"/>
        <w:rPr>
          <w:rFonts w:asciiTheme="minorHAnsi" w:eastAsia="Calibri" w:hAnsiTheme="minorHAnsi" w:cstheme="minorHAnsi"/>
          <w:color w:val="0070C0"/>
          <w:sz w:val="21"/>
          <w:szCs w:val="21"/>
        </w:rPr>
      </w:pPr>
    </w:p>
    <w:p w14:paraId="6E0D46ED" w14:textId="77777777" w:rsidR="008F1789" w:rsidRDefault="008F1789" w:rsidP="008F1789">
      <w:pPr>
        <w:pStyle w:val="Antrat2"/>
        <w:jc w:val="right"/>
        <w:rPr>
          <w:rFonts w:asciiTheme="minorHAnsi" w:eastAsia="Calibri" w:hAnsiTheme="minorHAnsi" w:cstheme="minorHAnsi"/>
          <w:color w:val="0070C0"/>
          <w:sz w:val="21"/>
          <w:szCs w:val="21"/>
        </w:rPr>
      </w:pPr>
    </w:p>
    <w:p w14:paraId="1E4D8704" w14:textId="77777777" w:rsidR="008F1789" w:rsidRDefault="008F1789" w:rsidP="008F1789">
      <w:pPr>
        <w:pStyle w:val="Antrat2"/>
        <w:jc w:val="right"/>
        <w:rPr>
          <w:rFonts w:asciiTheme="minorHAnsi" w:eastAsia="Calibri" w:hAnsiTheme="minorHAnsi" w:cstheme="minorHAnsi"/>
          <w:color w:val="0070C0"/>
          <w:sz w:val="21"/>
          <w:szCs w:val="21"/>
        </w:rPr>
      </w:pPr>
    </w:p>
    <w:p w14:paraId="2A3E66F8" w14:textId="77777777" w:rsidR="008F1789" w:rsidRDefault="008F1789" w:rsidP="008F1789">
      <w:pPr>
        <w:pStyle w:val="Antrat2"/>
        <w:jc w:val="right"/>
        <w:rPr>
          <w:rFonts w:asciiTheme="minorHAnsi" w:eastAsia="Calibri" w:hAnsiTheme="minorHAnsi" w:cstheme="minorHAnsi"/>
          <w:color w:val="0070C0"/>
          <w:sz w:val="21"/>
          <w:szCs w:val="21"/>
        </w:rPr>
      </w:pPr>
    </w:p>
    <w:p w14:paraId="3C930C98" w14:textId="77777777" w:rsidR="008F1789" w:rsidRDefault="008F1789" w:rsidP="008F1789">
      <w:pPr>
        <w:pStyle w:val="Antrat2"/>
        <w:jc w:val="right"/>
        <w:rPr>
          <w:rFonts w:asciiTheme="minorHAnsi" w:eastAsia="Calibri" w:hAnsiTheme="minorHAnsi" w:cstheme="minorHAnsi"/>
          <w:color w:val="0070C0"/>
          <w:sz w:val="21"/>
          <w:szCs w:val="21"/>
        </w:rPr>
      </w:pPr>
    </w:p>
    <w:p w14:paraId="551FCFA5" w14:textId="77777777" w:rsidR="008F1789" w:rsidRDefault="008F1789" w:rsidP="008F1789">
      <w:pPr>
        <w:pStyle w:val="Antrat2"/>
        <w:jc w:val="right"/>
        <w:rPr>
          <w:rFonts w:asciiTheme="minorHAnsi" w:eastAsia="Calibri" w:hAnsiTheme="minorHAnsi" w:cstheme="minorHAnsi"/>
          <w:color w:val="0070C0"/>
          <w:sz w:val="21"/>
          <w:szCs w:val="21"/>
        </w:rPr>
      </w:pPr>
    </w:p>
    <w:p w14:paraId="50192530" w14:textId="77777777" w:rsidR="008F1789" w:rsidRDefault="008F1789" w:rsidP="008F1789">
      <w:pPr>
        <w:pStyle w:val="Antrat2"/>
        <w:jc w:val="right"/>
        <w:rPr>
          <w:rFonts w:asciiTheme="minorHAnsi" w:eastAsia="Calibri" w:hAnsiTheme="minorHAnsi" w:cstheme="minorHAnsi"/>
          <w:color w:val="0070C0"/>
          <w:sz w:val="21"/>
          <w:szCs w:val="21"/>
        </w:rPr>
      </w:pPr>
    </w:p>
    <w:p w14:paraId="7A94BB83" w14:textId="77777777" w:rsidR="008F1789" w:rsidRDefault="008F1789" w:rsidP="008F1789">
      <w:pPr>
        <w:pStyle w:val="Antrat2"/>
        <w:jc w:val="right"/>
        <w:rPr>
          <w:rFonts w:asciiTheme="minorHAnsi" w:eastAsia="Calibri" w:hAnsiTheme="minorHAnsi" w:cstheme="minorHAnsi"/>
          <w:color w:val="0070C0"/>
          <w:sz w:val="21"/>
          <w:szCs w:val="21"/>
        </w:rPr>
      </w:pPr>
    </w:p>
    <w:p w14:paraId="60068A63" w14:textId="77777777" w:rsidR="008F1789" w:rsidRDefault="008F1789" w:rsidP="008F1789">
      <w:pPr>
        <w:pStyle w:val="Antrat2"/>
        <w:jc w:val="right"/>
        <w:rPr>
          <w:rFonts w:asciiTheme="minorHAnsi" w:eastAsia="Calibri" w:hAnsiTheme="minorHAnsi" w:cstheme="minorHAnsi"/>
          <w:color w:val="0070C0"/>
          <w:sz w:val="21"/>
          <w:szCs w:val="21"/>
        </w:rPr>
      </w:pPr>
    </w:p>
    <w:p w14:paraId="429F9652" w14:textId="77777777" w:rsidR="008F1789" w:rsidRDefault="008F1789" w:rsidP="008F1789">
      <w:pPr>
        <w:pStyle w:val="Antrat2"/>
        <w:jc w:val="right"/>
        <w:rPr>
          <w:rFonts w:asciiTheme="minorHAnsi" w:eastAsia="Calibri" w:hAnsiTheme="minorHAnsi" w:cstheme="minorHAnsi"/>
          <w:color w:val="0070C0"/>
          <w:sz w:val="21"/>
          <w:szCs w:val="21"/>
        </w:rPr>
      </w:pPr>
    </w:p>
    <w:p w14:paraId="3C0D11EF" w14:textId="77777777" w:rsidR="008F1789" w:rsidRDefault="008F1789" w:rsidP="008F1789">
      <w:pPr>
        <w:pStyle w:val="Antrat2"/>
        <w:jc w:val="right"/>
        <w:rPr>
          <w:rFonts w:asciiTheme="minorHAnsi" w:eastAsia="Calibri" w:hAnsiTheme="minorHAnsi" w:cstheme="minorHAnsi"/>
          <w:color w:val="0070C0"/>
          <w:sz w:val="21"/>
          <w:szCs w:val="21"/>
        </w:rPr>
      </w:pPr>
    </w:p>
    <w:p w14:paraId="2E35F992" w14:textId="77777777" w:rsidR="008F1789" w:rsidRDefault="008F1789" w:rsidP="008F1789">
      <w:pPr>
        <w:pStyle w:val="Antrat2"/>
        <w:jc w:val="right"/>
        <w:rPr>
          <w:rFonts w:asciiTheme="minorHAnsi" w:eastAsia="Calibri" w:hAnsiTheme="minorHAnsi" w:cstheme="minorHAnsi"/>
          <w:color w:val="0070C0"/>
          <w:sz w:val="21"/>
          <w:szCs w:val="21"/>
        </w:rPr>
      </w:pPr>
    </w:p>
    <w:p w14:paraId="05F6E3EA" w14:textId="77777777" w:rsidR="008F1789" w:rsidRDefault="008F1789" w:rsidP="008F1789">
      <w:pPr>
        <w:pStyle w:val="Antrat2"/>
        <w:jc w:val="right"/>
        <w:rPr>
          <w:rFonts w:asciiTheme="minorHAnsi" w:eastAsia="Calibri" w:hAnsiTheme="minorHAnsi" w:cstheme="minorHAnsi"/>
          <w:color w:val="0070C0"/>
          <w:sz w:val="21"/>
          <w:szCs w:val="21"/>
        </w:rPr>
      </w:pPr>
    </w:p>
    <w:p w14:paraId="6542C73B" w14:textId="77777777" w:rsidR="008F1789" w:rsidRDefault="008F1789" w:rsidP="008F1789">
      <w:pPr>
        <w:pStyle w:val="Antrat2"/>
        <w:jc w:val="right"/>
        <w:rPr>
          <w:rFonts w:asciiTheme="minorHAnsi" w:eastAsia="Calibri" w:hAnsiTheme="minorHAnsi" w:cstheme="minorHAnsi"/>
          <w:color w:val="0070C0"/>
          <w:sz w:val="21"/>
          <w:szCs w:val="21"/>
        </w:rPr>
      </w:pPr>
    </w:p>
    <w:p w14:paraId="771E1B78" w14:textId="77777777" w:rsidR="008F1789" w:rsidRDefault="008F1789" w:rsidP="008F1789">
      <w:pPr>
        <w:pStyle w:val="Antrat2"/>
        <w:jc w:val="right"/>
        <w:rPr>
          <w:rFonts w:asciiTheme="minorHAnsi" w:eastAsia="Calibri" w:hAnsiTheme="minorHAnsi" w:cstheme="minorHAnsi"/>
          <w:color w:val="0070C0"/>
          <w:sz w:val="21"/>
          <w:szCs w:val="21"/>
        </w:rPr>
      </w:pPr>
    </w:p>
    <w:p w14:paraId="7509FCCD" w14:textId="77777777" w:rsidR="008F1789" w:rsidRDefault="008F1789" w:rsidP="008F1789">
      <w:pPr>
        <w:pStyle w:val="Antrat2"/>
        <w:jc w:val="right"/>
        <w:rPr>
          <w:rFonts w:asciiTheme="minorHAnsi" w:eastAsia="Calibri" w:hAnsiTheme="minorHAnsi" w:cstheme="minorHAnsi"/>
          <w:color w:val="0070C0"/>
          <w:sz w:val="21"/>
          <w:szCs w:val="21"/>
        </w:rPr>
      </w:pPr>
    </w:p>
    <w:p w14:paraId="3D38E9AB" w14:textId="77777777" w:rsidR="008F1789" w:rsidRDefault="008F1789" w:rsidP="008F1789">
      <w:pPr>
        <w:pStyle w:val="Antrat2"/>
        <w:jc w:val="right"/>
        <w:rPr>
          <w:rFonts w:asciiTheme="minorHAnsi" w:eastAsia="Calibri" w:hAnsiTheme="minorHAnsi" w:cstheme="minorHAnsi"/>
          <w:color w:val="0070C0"/>
          <w:sz w:val="21"/>
          <w:szCs w:val="21"/>
        </w:rPr>
      </w:pPr>
    </w:p>
    <w:p w14:paraId="1C14A6B0" w14:textId="77777777" w:rsidR="008F1789" w:rsidRDefault="008F1789" w:rsidP="008F1789">
      <w:pPr>
        <w:pStyle w:val="Antrat2"/>
        <w:jc w:val="right"/>
        <w:rPr>
          <w:rFonts w:asciiTheme="minorHAnsi" w:eastAsia="Calibri" w:hAnsiTheme="minorHAnsi" w:cstheme="minorHAnsi"/>
          <w:color w:val="0070C0"/>
          <w:sz w:val="21"/>
          <w:szCs w:val="21"/>
        </w:rPr>
      </w:pPr>
    </w:p>
    <w:p w14:paraId="6A43CCE9" w14:textId="77777777" w:rsidR="008F1789" w:rsidRDefault="008F1789" w:rsidP="008F1789">
      <w:pPr>
        <w:pStyle w:val="Antrat2"/>
        <w:jc w:val="right"/>
        <w:rPr>
          <w:rFonts w:asciiTheme="minorHAnsi" w:eastAsia="Calibri" w:hAnsiTheme="minorHAnsi" w:cstheme="minorHAnsi"/>
          <w:color w:val="0070C0"/>
          <w:sz w:val="21"/>
          <w:szCs w:val="21"/>
        </w:rPr>
      </w:pPr>
    </w:p>
    <w:p w14:paraId="45F5495D" w14:textId="77777777" w:rsidR="008F1789" w:rsidRDefault="008F1789" w:rsidP="008F1789">
      <w:pPr>
        <w:pStyle w:val="Antrat2"/>
        <w:jc w:val="right"/>
        <w:rPr>
          <w:rFonts w:asciiTheme="minorHAnsi" w:eastAsia="Calibri" w:hAnsiTheme="minorHAnsi" w:cstheme="minorHAnsi"/>
          <w:color w:val="0070C0"/>
          <w:sz w:val="21"/>
          <w:szCs w:val="21"/>
        </w:rPr>
      </w:pPr>
    </w:p>
    <w:p w14:paraId="66E99C0C" w14:textId="77777777" w:rsidR="008F1789" w:rsidRDefault="008F1789" w:rsidP="008F1789">
      <w:pPr>
        <w:pStyle w:val="Antrat2"/>
        <w:jc w:val="right"/>
        <w:rPr>
          <w:rFonts w:asciiTheme="minorHAnsi" w:eastAsia="Calibri" w:hAnsiTheme="minorHAnsi" w:cstheme="minorHAnsi"/>
          <w:color w:val="0070C0"/>
          <w:sz w:val="21"/>
          <w:szCs w:val="21"/>
        </w:rPr>
      </w:pPr>
    </w:p>
    <w:bookmarkEnd w:id="48"/>
    <w:bookmarkEnd w:id="49"/>
    <w:p w14:paraId="11D35D3F" w14:textId="77777777" w:rsidR="000E6657" w:rsidRDefault="000E6657" w:rsidP="000E6657">
      <w:pPr>
        <w:jc w:val="center"/>
        <w:rPr>
          <w:rFonts w:cstheme="minorHAnsi"/>
          <w:b/>
          <w:bCs/>
          <w:smallCaps/>
          <w:sz w:val="22"/>
          <w:szCs w:val="22"/>
        </w:rPr>
      </w:pPr>
    </w:p>
    <w:p w14:paraId="383839D0" w14:textId="77777777" w:rsidR="008F1789" w:rsidRDefault="008F1789" w:rsidP="000E6657">
      <w:pPr>
        <w:jc w:val="center"/>
        <w:rPr>
          <w:rFonts w:cstheme="minorHAnsi"/>
          <w:b/>
          <w:bCs/>
          <w:smallCaps/>
          <w:sz w:val="22"/>
          <w:szCs w:val="22"/>
        </w:rPr>
      </w:pPr>
    </w:p>
    <w:p w14:paraId="59C0AF41" w14:textId="77777777" w:rsidR="008F1789" w:rsidRPr="00F0499F" w:rsidRDefault="008F1789" w:rsidP="008F1789">
      <w:pPr>
        <w:pStyle w:val="Antrat2"/>
        <w:jc w:val="right"/>
        <w:rPr>
          <w:rFonts w:asciiTheme="minorHAnsi" w:eastAsia="Calibri" w:hAnsiTheme="minorHAnsi" w:cstheme="minorHAnsi"/>
          <w:color w:val="0070C0"/>
          <w:sz w:val="21"/>
          <w:szCs w:val="21"/>
        </w:rPr>
      </w:pPr>
      <w:r>
        <w:lastRenderedPageBreak/>
        <w:tab/>
      </w:r>
      <w:bookmarkStart w:id="50" w:name="_Toc190265323"/>
      <w:r w:rsidRPr="009F7F5C">
        <w:rPr>
          <w:rFonts w:asciiTheme="minorHAnsi" w:eastAsia="Calibri" w:hAnsiTheme="minorHAnsi" w:cstheme="minorHAnsi"/>
          <w:color w:val="auto"/>
          <w:sz w:val="21"/>
          <w:szCs w:val="21"/>
        </w:rPr>
        <w:t>Pirkimo sąlygų 3 priedas „Tiekėjų pašalinimo pagrindai“</w:t>
      </w:r>
      <w:bookmarkEnd w:id="50"/>
    </w:p>
    <w:p w14:paraId="3034518A" w14:textId="50104833" w:rsidR="008F1789" w:rsidRDefault="008F1789" w:rsidP="008F1789">
      <w:pPr>
        <w:pStyle w:val="Paantrat"/>
        <w:tabs>
          <w:tab w:val="left" w:pos="5898"/>
        </w:tabs>
      </w:pPr>
    </w:p>
    <w:p w14:paraId="626BA16A" w14:textId="600EBB4D" w:rsidR="000E6657" w:rsidRDefault="000E6657" w:rsidP="00BE1858">
      <w:pPr>
        <w:pStyle w:val="Paantrat"/>
        <w:jc w:val="center"/>
      </w:pPr>
      <w:r w:rsidRPr="00F0499F">
        <w:t>TIEKĖJŲ PAŠALINIMO PAGRINDAI</w:t>
      </w:r>
    </w:p>
    <w:p w14:paraId="138B20E1" w14:textId="77777777" w:rsidR="008543B8" w:rsidRDefault="008543B8" w:rsidP="008543B8">
      <w:pPr>
        <w:spacing w:after="0" w:line="240" w:lineRule="auto"/>
        <w:jc w:val="both"/>
        <w:rPr>
          <w:rFonts w:cstheme="minorHAnsi"/>
          <w:sz w:val="24"/>
          <w:szCs w:val="24"/>
        </w:rPr>
      </w:pPr>
      <w:r>
        <w:rPr>
          <w:rFonts w:cstheme="minorHAnsi"/>
          <w:sz w:val="24"/>
          <w:szCs w:val="24"/>
        </w:rPr>
        <w:t xml:space="preserve">1. Tiekėjų pašalinimo pagrindai </w:t>
      </w:r>
      <w:r w:rsidRPr="000200CA">
        <w:rPr>
          <w:rFonts w:cstheme="minorHAnsi"/>
          <w:sz w:val="24"/>
          <w:szCs w:val="24"/>
        </w:rPr>
        <w:t>yra pateikiam</w:t>
      </w:r>
      <w:r>
        <w:rPr>
          <w:rFonts w:cstheme="minorHAnsi"/>
          <w:sz w:val="24"/>
          <w:szCs w:val="24"/>
        </w:rPr>
        <w:t>i</w:t>
      </w:r>
      <w:r w:rsidRPr="000200CA">
        <w:rPr>
          <w:rFonts w:cstheme="minorHAnsi"/>
          <w:sz w:val="24"/>
          <w:szCs w:val="24"/>
        </w:rPr>
        <w:t xml:space="preserve"> CVP IS prie pirkimo dokumentų. </w:t>
      </w:r>
    </w:p>
    <w:p w14:paraId="5B792609" w14:textId="77777777" w:rsidR="008543B8" w:rsidRDefault="008543B8" w:rsidP="008543B8">
      <w:pPr>
        <w:spacing w:after="0" w:line="240" w:lineRule="auto"/>
        <w:jc w:val="both"/>
        <w:rPr>
          <w:rFonts w:cstheme="minorHAnsi"/>
          <w:sz w:val="24"/>
          <w:szCs w:val="24"/>
        </w:rPr>
      </w:pPr>
      <w:r>
        <w:rPr>
          <w:rFonts w:cstheme="minorHAnsi"/>
          <w:sz w:val="24"/>
          <w:szCs w:val="24"/>
        </w:rPr>
        <w:t>2. Subtiekėjams (kurių kvalifikacija tiekėjas nesiremia) pašalinimo pagrindai netaikomi.</w:t>
      </w:r>
    </w:p>
    <w:p w14:paraId="277CB765" w14:textId="77777777" w:rsidR="00161707" w:rsidRDefault="00161707" w:rsidP="00161707"/>
    <w:p w14:paraId="360B6CFD" w14:textId="77777777" w:rsidR="00161707" w:rsidRDefault="00161707" w:rsidP="00161707"/>
    <w:p w14:paraId="327B1AA3" w14:textId="7B5EAD0E" w:rsidR="00A4599F" w:rsidRPr="00F0499F" w:rsidRDefault="00161707" w:rsidP="00161707">
      <w:pPr>
        <w:jc w:val="center"/>
        <w:rPr>
          <w:rFonts w:cstheme="minorHAnsi"/>
          <w:b/>
          <w:bCs/>
          <w:smallCaps/>
          <w:sz w:val="22"/>
          <w:szCs w:val="22"/>
        </w:rPr>
      </w:pPr>
      <w:r>
        <w:t>____________________________</w:t>
      </w:r>
      <w:r w:rsidR="003F1531" w:rsidRPr="00F0499F">
        <w:rPr>
          <w:rFonts w:cstheme="minorHAnsi"/>
          <w:smallCaps/>
          <w:sz w:val="22"/>
          <w:szCs w:val="22"/>
        </w:rPr>
        <w:t>________</w:t>
      </w:r>
      <w:r w:rsidR="00A4599F" w:rsidRPr="00F0499F">
        <w:rPr>
          <w:rFonts w:cstheme="minorHAnsi"/>
          <w:b/>
          <w:bCs/>
          <w:smallCaps/>
          <w:sz w:val="22"/>
          <w:szCs w:val="22"/>
        </w:rPr>
        <w:br w:type="page"/>
      </w:r>
    </w:p>
    <w:p w14:paraId="7BFABC1F" w14:textId="6709A453" w:rsidR="008D704D" w:rsidRPr="00F06FDC" w:rsidRDefault="008D704D" w:rsidP="009C2357">
      <w:pPr>
        <w:pStyle w:val="Antrat2"/>
        <w:ind w:left="5103"/>
        <w:rPr>
          <w:rFonts w:asciiTheme="minorHAnsi" w:eastAsia="Calibri" w:hAnsiTheme="minorHAnsi" w:cstheme="minorHAnsi"/>
          <w:color w:val="auto"/>
          <w:sz w:val="21"/>
          <w:szCs w:val="21"/>
        </w:rPr>
      </w:pPr>
      <w:bookmarkStart w:id="51" w:name="_Ref38291223"/>
      <w:bookmarkStart w:id="52" w:name="_Ref38291334"/>
      <w:bookmarkStart w:id="53" w:name="_Ref38533412"/>
      <w:bookmarkStart w:id="54" w:name="_Toc190265324"/>
      <w:r w:rsidRPr="00F06FDC">
        <w:rPr>
          <w:rFonts w:asciiTheme="minorHAnsi" w:eastAsia="Calibri" w:hAnsiTheme="minorHAnsi" w:cstheme="minorHAnsi"/>
          <w:color w:val="auto"/>
          <w:sz w:val="21"/>
          <w:szCs w:val="21"/>
        </w:rPr>
        <w:lastRenderedPageBreak/>
        <w:t xml:space="preserve">Pirkimo sąlygų </w:t>
      </w:r>
      <w:r w:rsidR="00F1334C" w:rsidRPr="00F06FDC">
        <w:rPr>
          <w:rFonts w:asciiTheme="minorHAnsi" w:eastAsia="Calibri" w:hAnsiTheme="minorHAnsi" w:cstheme="minorHAnsi"/>
          <w:color w:val="auto"/>
          <w:sz w:val="21"/>
          <w:szCs w:val="21"/>
        </w:rPr>
        <w:t>4</w:t>
      </w:r>
      <w:r w:rsidRPr="00F06FDC">
        <w:rPr>
          <w:rFonts w:asciiTheme="minorHAnsi" w:eastAsia="Calibri" w:hAnsiTheme="minorHAnsi" w:cstheme="minorHAnsi"/>
          <w:color w:val="auto"/>
          <w:sz w:val="21"/>
          <w:szCs w:val="21"/>
        </w:rPr>
        <w:t xml:space="preserve"> priedas „Tiekėjų kvalifikacijos reikalavimai</w:t>
      </w:r>
      <w:r w:rsidR="00283391" w:rsidRPr="00F06FDC">
        <w:rPr>
          <w:rFonts w:asciiTheme="minorHAnsi" w:eastAsia="Calibri" w:hAnsiTheme="minorHAnsi" w:cstheme="minorHAnsi"/>
          <w:color w:val="auto"/>
          <w:sz w:val="21"/>
          <w:szCs w:val="21"/>
        </w:rPr>
        <w:t xml:space="preserve"> ir reikalaujami kokybės bei aplinkos apsaugos vadybos sistemų standartai</w:t>
      </w:r>
      <w:r w:rsidRPr="00F06FDC">
        <w:rPr>
          <w:rFonts w:asciiTheme="minorHAnsi" w:eastAsia="Calibri" w:hAnsiTheme="minorHAnsi" w:cstheme="minorHAnsi"/>
          <w:color w:val="auto"/>
          <w:sz w:val="21"/>
          <w:szCs w:val="21"/>
        </w:rPr>
        <w:t>“</w:t>
      </w:r>
      <w:bookmarkEnd w:id="51"/>
      <w:bookmarkEnd w:id="52"/>
      <w:bookmarkEnd w:id="53"/>
      <w:bookmarkEnd w:id="54"/>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32253A9" w14:textId="688E488D" w:rsidR="00B712C7" w:rsidRPr="00845889" w:rsidRDefault="00B712C7" w:rsidP="00355BDD">
      <w:pPr>
        <w:pStyle w:val="Sraopastraipa"/>
        <w:spacing w:after="0" w:line="20" w:lineRule="atLeast"/>
        <w:ind w:left="567"/>
        <w:jc w:val="both"/>
        <w:rPr>
          <w:rFonts w:eastAsiaTheme="minorHAnsi" w:cstheme="minorHAnsi"/>
        </w:rPr>
      </w:pPr>
      <w:r w:rsidRPr="00845889">
        <w:rPr>
          <w:rFonts w:eastAsiaTheme="minorHAnsi" w:cstheme="minorHAnsi"/>
          <w:iCs/>
          <w:lang w:eastAsia="en-US"/>
        </w:rPr>
        <w:t xml:space="preserve">Reikalavimai tiekėjo kvalifikacijai </w:t>
      </w:r>
      <w:r w:rsidR="009B0102">
        <w:rPr>
          <w:rFonts w:eastAsiaTheme="minorHAnsi" w:cstheme="minorHAnsi"/>
          <w:iCs/>
          <w:lang w:eastAsia="en-US"/>
        </w:rPr>
        <w:t>ne</w:t>
      </w:r>
      <w:r w:rsidRPr="00845889">
        <w:rPr>
          <w:rFonts w:eastAsiaTheme="minorHAnsi" w:cstheme="minorHAnsi"/>
          <w:iCs/>
          <w:lang w:eastAsia="en-US"/>
        </w:rPr>
        <w:t>nustatomi.</w:t>
      </w:r>
      <w:r w:rsidR="006545F9" w:rsidRPr="00845889">
        <w:rPr>
          <w:rFonts w:eastAsiaTheme="minorHAnsi" w:cstheme="minorHAnsi"/>
          <w:iCs/>
          <w:lang w:eastAsia="en-US"/>
        </w:rPr>
        <w:t xml:space="preserve"> </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6B7E0C">
          <w:footerReference w:type="first" r:id="rId15"/>
          <w:pgSz w:w="12240" w:h="15840"/>
          <w:pgMar w:top="1134" w:right="567" w:bottom="1134" w:left="1701" w:header="720" w:footer="720" w:gutter="0"/>
          <w:pgNumType w:start="6"/>
          <w:cols w:space="720"/>
          <w:titlePg/>
          <w:docGrid w:linePitch="360"/>
        </w:sectPr>
      </w:pPr>
    </w:p>
    <w:p w14:paraId="2AE912CA" w14:textId="1201EB54"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w:t>
      </w:r>
      <w:r w:rsidR="00741F61">
        <w:rPr>
          <w:rFonts w:eastAsia="Calibri"/>
          <w:b/>
          <w:bCs/>
          <w:lang w:eastAsia="en-US"/>
        </w:rPr>
        <w:t>nenustatomi.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0A41B522" w:rsidR="008D704D" w:rsidRPr="00F06FDC" w:rsidRDefault="008D704D" w:rsidP="008D704D">
      <w:pPr>
        <w:pStyle w:val="Antrat2"/>
        <w:ind w:left="5103"/>
        <w:rPr>
          <w:rFonts w:asciiTheme="minorHAnsi" w:hAnsiTheme="minorHAnsi" w:cstheme="minorHAnsi"/>
          <w:color w:val="auto"/>
          <w:sz w:val="24"/>
          <w:szCs w:val="24"/>
        </w:rPr>
      </w:pPr>
      <w:bookmarkStart w:id="55" w:name="_Toc190265325"/>
      <w:bookmarkStart w:id="56" w:name="_Ref38291379"/>
      <w:bookmarkStart w:id="57" w:name="_Ref38291394"/>
      <w:bookmarkStart w:id="58" w:name="_Ref38898251"/>
      <w:r w:rsidRPr="00F06FDC">
        <w:rPr>
          <w:rFonts w:asciiTheme="minorHAnsi" w:eastAsia="Calibri" w:hAnsiTheme="minorHAnsi" w:cstheme="minorHAnsi"/>
          <w:color w:val="auto"/>
          <w:sz w:val="24"/>
          <w:szCs w:val="24"/>
        </w:rPr>
        <w:lastRenderedPageBreak/>
        <w:t xml:space="preserve">Pirkimo sąlygų </w:t>
      </w:r>
      <w:r w:rsidR="00F1334C" w:rsidRPr="00F06FDC">
        <w:rPr>
          <w:rFonts w:asciiTheme="minorHAnsi" w:eastAsia="Calibri" w:hAnsiTheme="minorHAnsi" w:cstheme="minorHAnsi"/>
          <w:color w:val="auto"/>
          <w:sz w:val="24"/>
          <w:szCs w:val="24"/>
        </w:rPr>
        <w:t>5</w:t>
      </w:r>
      <w:r w:rsidRPr="00F06FDC">
        <w:rPr>
          <w:rFonts w:asciiTheme="minorHAnsi" w:eastAsia="Calibri" w:hAnsiTheme="minorHAnsi" w:cstheme="minorHAnsi"/>
          <w:color w:val="auto"/>
          <w:sz w:val="24"/>
          <w:szCs w:val="24"/>
        </w:rPr>
        <w:t xml:space="preserve"> priedas „EBVPD“</w:t>
      </w:r>
      <w:bookmarkEnd w:id="55"/>
      <w:r w:rsidRPr="00F06FDC">
        <w:rPr>
          <w:rFonts w:asciiTheme="minorHAnsi" w:eastAsia="Calibri" w:hAnsiTheme="minorHAnsi" w:cstheme="minorHAnsi"/>
          <w:color w:val="auto"/>
          <w:sz w:val="24"/>
          <w:szCs w:val="24"/>
        </w:rPr>
        <w:t xml:space="preserve"> </w:t>
      </w:r>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452D8C06" w14:textId="2D3AFD23" w:rsidR="00D25822" w:rsidRDefault="008F09F0" w:rsidP="00D25822">
      <w:pPr>
        <w:jc w:val="both"/>
        <w:rPr>
          <w:rFonts w:cstheme="minorHAnsi"/>
          <w:sz w:val="24"/>
          <w:szCs w:val="24"/>
        </w:rPr>
      </w:pPr>
      <w:r w:rsidRPr="009C0D39">
        <w:rPr>
          <w:rFonts w:cstheme="minorHAnsi"/>
          <w:sz w:val="24"/>
          <w:szCs w:val="24"/>
        </w:rPr>
        <w:t>Europos bendrasis viešųjų pirkimų dokumentas (EBVPD) pateikiamas CVP IS prie pirkimo dokumentų.</w:t>
      </w:r>
    </w:p>
    <w:p w14:paraId="5E8B9EE9" w14:textId="77777777" w:rsidR="00D25822" w:rsidRDefault="00D25822" w:rsidP="00D25822">
      <w:pPr>
        <w:jc w:val="both"/>
        <w:rPr>
          <w:rFonts w:cstheme="minorHAnsi"/>
          <w:sz w:val="24"/>
          <w:szCs w:val="24"/>
        </w:rPr>
      </w:pPr>
    </w:p>
    <w:p w14:paraId="44D39D57" w14:textId="77777777" w:rsidR="00D25822" w:rsidRDefault="00D25822" w:rsidP="00D25822">
      <w:pPr>
        <w:jc w:val="both"/>
        <w:rPr>
          <w:rFonts w:cstheme="minorHAnsi"/>
          <w:sz w:val="24"/>
          <w:szCs w:val="24"/>
        </w:rPr>
      </w:pPr>
    </w:p>
    <w:p w14:paraId="309A81DE" w14:textId="77777777" w:rsidR="00D25822" w:rsidRDefault="00D25822" w:rsidP="00D25822">
      <w:pPr>
        <w:jc w:val="both"/>
        <w:rPr>
          <w:rFonts w:cstheme="minorHAnsi"/>
          <w:sz w:val="24"/>
          <w:szCs w:val="24"/>
        </w:rPr>
      </w:pPr>
    </w:p>
    <w:p w14:paraId="4A515991" w14:textId="77777777" w:rsidR="00D25822" w:rsidRDefault="00D25822" w:rsidP="00D25822">
      <w:pPr>
        <w:jc w:val="both"/>
        <w:rPr>
          <w:rFonts w:cstheme="minorHAnsi"/>
          <w:sz w:val="24"/>
          <w:szCs w:val="24"/>
        </w:rPr>
      </w:pPr>
    </w:p>
    <w:p w14:paraId="6AFF5ECF" w14:textId="77777777" w:rsidR="00D25822" w:rsidRDefault="00D25822" w:rsidP="00D25822">
      <w:pPr>
        <w:jc w:val="both"/>
        <w:rPr>
          <w:rFonts w:cstheme="minorHAnsi"/>
          <w:sz w:val="24"/>
          <w:szCs w:val="24"/>
        </w:rPr>
      </w:pPr>
    </w:p>
    <w:p w14:paraId="5D197AB2" w14:textId="2DE5FBF3" w:rsidR="002F396F" w:rsidRPr="00F0499F" w:rsidRDefault="00B970B0" w:rsidP="00D25822">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C56B65" w:rsidRDefault="008D704D" w:rsidP="008D704D">
      <w:pPr>
        <w:pStyle w:val="Antrat2"/>
        <w:ind w:left="5103"/>
        <w:rPr>
          <w:rFonts w:asciiTheme="minorHAnsi" w:eastAsia="Calibri" w:hAnsiTheme="minorHAnsi" w:cstheme="minorHAnsi"/>
          <w:color w:val="auto"/>
          <w:sz w:val="21"/>
          <w:szCs w:val="21"/>
        </w:rPr>
      </w:pPr>
      <w:bookmarkStart w:id="59" w:name="_Ref38540913"/>
      <w:bookmarkStart w:id="60" w:name="_Ref38898051"/>
      <w:bookmarkStart w:id="61" w:name="_Ref38901392"/>
      <w:bookmarkStart w:id="62" w:name="_Toc190265326"/>
      <w:r w:rsidRPr="00C56B65">
        <w:rPr>
          <w:rFonts w:asciiTheme="minorHAnsi" w:eastAsia="Calibri" w:hAnsiTheme="minorHAnsi" w:cstheme="minorHAnsi"/>
          <w:color w:val="auto"/>
          <w:sz w:val="21"/>
          <w:szCs w:val="21"/>
        </w:rPr>
        <w:lastRenderedPageBreak/>
        <w:t xml:space="preserve">Pirkimo sąlygų </w:t>
      </w:r>
      <w:r w:rsidR="00F1334C" w:rsidRPr="00C56B65">
        <w:rPr>
          <w:rFonts w:asciiTheme="minorHAnsi" w:eastAsia="Calibri" w:hAnsiTheme="minorHAnsi" w:cstheme="minorHAnsi"/>
          <w:color w:val="auto"/>
          <w:sz w:val="21"/>
          <w:szCs w:val="21"/>
        </w:rPr>
        <w:t>6</w:t>
      </w:r>
      <w:r w:rsidRPr="00C56B65">
        <w:rPr>
          <w:rFonts w:asciiTheme="minorHAnsi" w:eastAsia="Calibri" w:hAnsiTheme="minorHAnsi" w:cstheme="minorHAnsi"/>
          <w:color w:val="auto"/>
          <w:sz w:val="21"/>
          <w:szCs w:val="21"/>
        </w:rPr>
        <w:t xml:space="preserve"> priedas „Pasiūlymo forma“</w:t>
      </w:r>
      <w:bookmarkEnd w:id="59"/>
      <w:bookmarkEnd w:id="60"/>
      <w:bookmarkEnd w:id="61"/>
      <w:bookmarkEnd w:id="62"/>
    </w:p>
    <w:p w14:paraId="2EDF208A" w14:textId="77777777" w:rsidR="00693D4F" w:rsidRDefault="00693D4F" w:rsidP="00DE290C">
      <w:pPr>
        <w:rPr>
          <w:rFonts w:cstheme="minorHAnsi"/>
          <w:color w:val="7030A0"/>
        </w:rPr>
      </w:pPr>
    </w:p>
    <w:p w14:paraId="2D14DC89" w14:textId="77777777" w:rsidR="003819FE" w:rsidRDefault="003819FE" w:rsidP="003819FE">
      <w:pPr>
        <w:rPr>
          <w:rFonts w:cstheme="minorHAnsi"/>
          <w:sz w:val="24"/>
          <w:szCs w:val="24"/>
        </w:rPr>
      </w:pPr>
      <w:r w:rsidRPr="006878F2">
        <w:rPr>
          <w:rFonts w:cstheme="minorHAnsi"/>
          <w:sz w:val="24"/>
          <w:szCs w:val="24"/>
        </w:rPr>
        <w:t xml:space="preserve">Pasiūlymo forma pateikiama CVP IS prie pirkimo dokumentų. </w:t>
      </w:r>
    </w:p>
    <w:p w14:paraId="557AE4C3" w14:textId="77777777" w:rsidR="003819FE" w:rsidRDefault="003819FE" w:rsidP="003819FE">
      <w:pPr>
        <w:rPr>
          <w:rFonts w:cstheme="minorHAnsi"/>
          <w:sz w:val="24"/>
          <w:szCs w:val="24"/>
        </w:rPr>
      </w:pPr>
    </w:p>
    <w:p w14:paraId="2FDA859F" w14:textId="77777777" w:rsidR="003819FE" w:rsidRDefault="003819FE" w:rsidP="003819FE">
      <w:pPr>
        <w:rPr>
          <w:rFonts w:cstheme="minorHAnsi"/>
          <w:sz w:val="24"/>
          <w:szCs w:val="24"/>
        </w:rPr>
      </w:pPr>
    </w:p>
    <w:p w14:paraId="076753F8" w14:textId="77777777" w:rsidR="003819FE" w:rsidRDefault="003819FE" w:rsidP="003819FE">
      <w:pPr>
        <w:rPr>
          <w:rFonts w:cstheme="minorHAnsi"/>
          <w:sz w:val="24"/>
          <w:szCs w:val="24"/>
        </w:rPr>
      </w:pPr>
    </w:p>
    <w:p w14:paraId="6B608515" w14:textId="77777777" w:rsidR="003819FE" w:rsidRDefault="003819FE" w:rsidP="003819FE">
      <w:pPr>
        <w:rPr>
          <w:rFonts w:cstheme="minorHAnsi"/>
          <w:sz w:val="24"/>
          <w:szCs w:val="24"/>
        </w:rPr>
      </w:pPr>
    </w:p>
    <w:p w14:paraId="21D7D740" w14:textId="77777777" w:rsidR="003819FE" w:rsidRDefault="003819FE" w:rsidP="003819FE">
      <w:pPr>
        <w:rPr>
          <w:rFonts w:cstheme="minorHAnsi"/>
          <w:sz w:val="24"/>
          <w:szCs w:val="24"/>
        </w:rPr>
      </w:pPr>
    </w:p>
    <w:p w14:paraId="5A12B57E" w14:textId="70DE7914" w:rsidR="00693D4F" w:rsidRDefault="00693D4F" w:rsidP="003819FE">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1609E" w:rsidRDefault="008D704D" w:rsidP="008D704D">
      <w:pPr>
        <w:pStyle w:val="Antrat2"/>
        <w:ind w:left="5103"/>
        <w:rPr>
          <w:rFonts w:asciiTheme="minorHAnsi" w:eastAsia="Calibri" w:hAnsiTheme="minorHAnsi" w:cstheme="minorHAnsi"/>
          <w:color w:val="auto"/>
          <w:sz w:val="21"/>
          <w:szCs w:val="21"/>
        </w:rPr>
      </w:pPr>
      <w:bookmarkStart w:id="63" w:name="_Ref39484039"/>
      <w:bookmarkStart w:id="64" w:name="_Ref40278562"/>
      <w:bookmarkStart w:id="65" w:name="_Toc190265327"/>
      <w:r w:rsidRPr="00F1609E">
        <w:rPr>
          <w:rFonts w:asciiTheme="minorHAnsi" w:eastAsia="Calibri" w:hAnsiTheme="minorHAnsi" w:cstheme="minorHAnsi"/>
          <w:color w:val="auto"/>
          <w:sz w:val="21"/>
          <w:szCs w:val="21"/>
        </w:rPr>
        <w:t xml:space="preserve">Pirkimo sąlygų </w:t>
      </w:r>
      <w:r w:rsidR="00910C39" w:rsidRPr="00F1609E">
        <w:rPr>
          <w:rFonts w:asciiTheme="minorHAnsi" w:eastAsia="Calibri" w:hAnsiTheme="minorHAnsi" w:cstheme="minorHAnsi"/>
          <w:color w:val="auto"/>
          <w:sz w:val="21"/>
          <w:szCs w:val="21"/>
        </w:rPr>
        <w:t>7</w:t>
      </w:r>
      <w:r w:rsidRPr="00F1609E">
        <w:rPr>
          <w:rFonts w:asciiTheme="minorHAnsi" w:eastAsia="Calibri" w:hAnsiTheme="minorHAnsi" w:cstheme="minorHAnsi"/>
          <w:color w:val="auto"/>
          <w:sz w:val="21"/>
          <w:szCs w:val="21"/>
        </w:rPr>
        <w:t xml:space="preserve"> priedas „Pasiūlymų vertinimo kriterijai ir sąlygos“</w:t>
      </w:r>
      <w:bookmarkEnd w:id="63"/>
      <w:bookmarkEnd w:id="64"/>
      <w:bookmarkEnd w:id="65"/>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5800A769" w14:textId="606CD7CC" w:rsidR="003D5CA7" w:rsidRPr="001A4CF1" w:rsidRDefault="00210870" w:rsidP="00C56B65">
      <w:pPr>
        <w:pStyle w:val="paragrafesrasas2lygis"/>
        <w:spacing w:after="0" w:line="240" w:lineRule="auto"/>
        <w:rPr>
          <w:rFonts w:asciiTheme="minorHAnsi" w:hAnsiTheme="minorHAnsi" w:cstheme="minorHAnsi"/>
          <w:sz w:val="24"/>
          <w:szCs w:val="24"/>
        </w:rPr>
      </w:pPr>
      <w:r w:rsidRPr="00210870">
        <w:rPr>
          <w:rFonts w:asciiTheme="minorHAnsi" w:hAnsiTheme="minorHAnsi" w:cstheme="minorHAnsi"/>
          <w:color w:val="7030A0"/>
          <w:sz w:val="21"/>
          <w:szCs w:val="21"/>
        </w:rPr>
        <w:t xml:space="preserve"> </w:t>
      </w:r>
      <w:r w:rsidR="003D5CA7" w:rsidRPr="001A4CF1">
        <w:rPr>
          <w:rFonts w:asciiTheme="minorHAnsi" w:hAnsiTheme="minorHAnsi" w:cstheme="minorHAnsi"/>
          <w:sz w:val="24"/>
          <w:szCs w:val="24"/>
        </w:rPr>
        <w:t>Perkančioji organizacija ekonomiškai naudingiausią pasiūlymą išrenka pagal tiekėjo pasiūlyme nurodytą kainą, kuri turi būti apskaičiuota ir nurodyta taip, kaip reikalaujama specialiųjų pirkimo sąlygų 6 priede</w:t>
      </w:r>
      <w:r w:rsidR="00715249" w:rsidRPr="001A4CF1">
        <w:rPr>
          <w:rFonts w:asciiTheme="minorHAnsi" w:hAnsiTheme="minorHAnsi" w:cstheme="minorHAnsi"/>
          <w:sz w:val="24"/>
          <w:szCs w:val="24"/>
        </w:rPr>
        <w:t>.</w:t>
      </w:r>
    </w:p>
    <w:p w14:paraId="20B0EC8A" w14:textId="2C23531E" w:rsidR="005A65C8" w:rsidRPr="003D4196" w:rsidRDefault="005A65C8" w:rsidP="003D5CA7">
      <w:pPr>
        <w:pStyle w:val="paragrafesrasas2lygis"/>
        <w:ind w:firstLine="397"/>
        <w:jc w:val="left"/>
        <w:rPr>
          <w:rFonts w:asciiTheme="minorHAnsi" w:hAnsiTheme="minorHAnsi" w:cstheme="minorHAnsi"/>
          <w:i/>
          <w:iCs/>
          <w:color w:val="7030A0"/>
          <w:sz w:val="21"/>
          <w:szCs w:val="21"/>
        </w:rPr>
      </w:pP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1A9F05FE" w:rsidR="007545D6" w:rsidRDefault="00FE3D1F" w:rsidP="00AB5541">
      <w:pPr>
        <w:pStyle w:val="Antrat2"/>
        <w:ind w:left="5103"/>
        <w:rPr>
          <w:rFonts w:asciiTheme="minorHAnsi" w:hAnsiTheme="minorHAnsi"/>
          <w:color w:val="auto"/>
          <w:sz w:val="21"/>
          <w:szCs w:val="21"/>
        </w:rPr>
      </w:pPr>
      <w:bookmarkStart w:id="66" w:name="_Toc190265328"/>
      <w:bookmarkStart w:id="67" w:name="_Ref39586171"/>
      <w:bookmarkStart w:id="68" w:name="_Ref39673580"/>
      <w:bookmarkStart w:id="69" w:name="_Ref39674283"/>
      <w:r w:rsidRPr="00715249">
        <w:rPr>
          <w:rFonts w:asciiTheme="minorHAnsi" w:hAnsiTheme="minorHAnsi"/>
          <w:color w:val="auto"/>
          <w:sz w:val="21"/>
          <w:szCs w:val="21"/>
        </w:rPr>
        <w:lastRenderedPageBreak/>
        <w:t xml:space="preserve">Pirkimo sąlygų </w:t>
      </w:r>
      <w:r w:rsidR="007545D6" w:rsidRPr="00715249">
        <w:rPr>
          <w:rFonts w:asciiTheme="minorHAnsi" w:hAnsiTheme="minorHAnsi"/>
          <w:color w:val="auto"/>
          <w:sz w:val="21"/>
          <w:szCs w:val="21"/>
        </w:rPr>
        <w:t>8 priedas „</w:t>
      </w:r>
      <w:r w:rsidR="001C7E43" w:rsidRPr="00E6439C">
        <w:rPr>
          <w:rFonts w:asciiTheme="minorHAnsi" w:hAnsiTheme="minorHAnsi" w:cstheme="minorHAnsi"/>
          <w:bCs/>
          <w:color w:val="auto"/>
          <w:sz w:val="24"/>
          <w:szCs w:val="24"/>
        </w:rPr>
        <w:t>Nacionalinio saugumo reikalavimų atitikties deklaracijos tipinė forma</w:t>
      </w:r>
      <w:r w:rsidR="00FF607F" w:rsidRPr="00715249">
        <w:rPr>
          <w:rFonts w:asciiTheme="minorHAnsi" w:hAnsiTheme="minorHAnsi"/>
          <w:color w:val="auto"/>
          <w:sz w:val="21"/>
          <w:szCs w:val="21"/>
        </w:rPr>
        <w:t>“</w:t>
      </w:r>
      <w:bookmarkEnd w:id="66"/>
    </w:p>
    <w:p w14:paraId="52EB0D1C" w14:textId="77777777" w:rsidR="00D372E2" w:rsidRDefault="00D372E2" w:rsidP="00D372E2"/>
    <w:p w14:paraId="4F26EA82" w14:textId="77777777" w:rsidR="00D372E2" w:rsidRPr="00D372E2" w:rsidRDefault="00D372E2" w:rsidP="00D372E2"/>
    <w:p w14:paraId="5B45E78B" w14:textId="00B3F3CA" w:rsidR="00210594" w:rsidRDefault="00D372E2" w:rsidP="00D372E2">
      <w:pPr>
        <w:jc w:val="both"/>
      </w:pPr>
      <w:r w:rsidRPr="00E6439C">
        <w:rPr>
          <w:rFonts w:cstheme="minorHAnsi"/>
          <w:bCs/>
          <w:sz w:val="24"/>
          <w:szCs w:val="24"/>
        </w:rPr>
        <w:t>Nacionalinio saugumo reikalavimų atitikties deklaracijos tipinė forma</w:t>
      </w:r>
      <w:r>
        <w:rPr>
          <w:rFonts w:cstheme="minorHAnsi"/>
          <w:bCs/>
          <w:sz w:val="24"/>
          <w:szCs w:val="24"/>
        </w:rPr>
        <w:t xml:space="preserve"> pateikiama </w:t>
      </w:r>
      <w:r w:rsidR="004F116F">
        <w:rPr>
          <w:rFonts w:cstheme="minorHAnsi"/>
          <w:bCs/>
          <w:sz w:val="24"/>
          <w:szCs w:val="24"/>
        </w:rPr>
        <w:t>CVP IS prie pirkimo dokumentų.</w:t>
      </w:r>
    </w:p>
    <w:p w14:paraId="5EFC9948" w14:textId="46D846FD" w:rsidR="004D3BE3" w:rsidRDefault="004D3BE3">
      <w:pPr>
        <w:rPr>
          <w:sz w:val="20"/>
          <w:szCs w:val="20"/>
        </w:rPr>
      </w:pPr>
      <w:r>
        <w:rPr>
          <w:sz w:val="20"/>
          <w:szCs w:val="20"/>
        </w:rPr>
        <w:br w:type="page"/>
      </w:r>
    </w:p>
    <w:p w14:paraId="0695F255" w14:textId="48CCAAF9" w:rsidR="008D704D" w:rsidRPr="00C236ED" w:rsidRDefault="008D704D" w:rsidP="008D704D">
      <w:pPr>
        <w:pStyle w:val="Antrat2"/>
        <w:ind w:left="5103"/>
        <w:rPr>
          <w:rFonts w:asciiTheme="minorHAnsi" w:eastAsia="Calibri" w:hAnsiTheme="minorHAnsi" w:cstheme="majorHAnsi"/>
          <w:color w:val="auto"/>
          <w:sz w:val="21"/>
          <w:szCs w:val="21"/>
        </w:rPr>
      </w:pPr>
      <w:bookmarkStart w:id="70" w:name="_Ref39673589"/>
      <w:bookmarkStart w:id="71" w:name="_Toc126333949"/>
      <w:bookmarkStart w:id="72" w:name="_Toc190265329"/>
      <w:bookmarkEnd w:id="67"/>
      <w:bookmarkEnd w:id="68"/>
      <w:bookmarkEnd w:id="69"/>
      <w:r w:rsidRPr="00C236ED">
        <w:rPr>
          <w:rFonts w:asciiTheme="minorHAnsi" w:eastAsia="Calibri" w:hAnsiTheme="minorHAnsi" w:cstheme="majorHAnsi"/>
          <w:color w:val="auto"/>
          <w:sz w:val="21"/>
          <w:szCs w:val="21"/>
        </w:rPr>
        <w:lastRenderedPageBreak/>
        <w:t xml:space="preserve">Pirkimo sąlygų </w:t>
      </w:r>
      <w:r w:rsidR="00C32D77">
        <w:rPr>
          <w:rFonts w:asciiTheme="minorHAnsi" w:eastAsia="Calibri" w:hAnsiTheme="minorHAnsi" w:cstheme="majorHAnsi"/>
          <w:color w:val="auto"/>
          <w:sz w:val="21"/>
          <w:szCs w:val="21"/>
        </w:rPr>
        <w:t>9</w:t>
      </w:r>
      <w:r w:rsidRPr="00C236ED">
        <w:rPr>
          <w:rFonts w:asciiTheme="minorHAnsi" w:eastAsia="Calibri" w:hAnsiTheme="minorHAnsi" w:cstheme="majorHAnsi"/>
          <w:color w:val="auto"/>
          <w:sz w:val="21"/>
          <w:szCs w:val="21"/>
        </w:rPr>
        <w:t xml:space="preserve"> priedas „</w:t>
      </w:r>
      <w:r w:rsidR="00BE3FC0" w:rsidRPr="00C236ED">
        <w:rPr>
          <w:rFonts w:asciiTheme="minorHAnsi" w:eastAsia="Calibri" w:hAnsiTheme="minorHAnsi" w:cstheme="majorHAnsi"/>
          <w:color w:val="auto"/>
          <w:sz w:val="21"/>
          <w:szCs w:val="21"/>
        </w:rPr>
        <w:t>S</w:t>
      </w:r>
      <w:r w:rsidRPr="00C236ED">
        <w:rPr>
          <w:rFonts w:asciiTheme="minorHAnsi" w:eastAsia="Calibri" w:hAnsiTheme="minorHAnsi" w:cstheme="majorHAnsi"/>
          <w:color w:val="auto"/>
          <w:sz w:val="21"/>
          <w:szCs w:val="21"/>
        </w:rPr>
        <w:t>utarties projektas“</w:t>
      </w:r>
      <w:bookmarkEnd w:id="70"/>
      <w:bookmarkEnd w:id="71"/>
      <w:bookmarkEnd w:id="72"/>
    </w:p>
    <w:p w14:paraId="25D6E40F" w14:textId="77777777" w:rsidR="00C236ED" w:rsidRPr="00C236ED" w:rsidRDefault="00C236ED" w:rsidP="008D704D">
      <w:pPr>
        <w:tabs>
          <w:tab w:val="left" w:pos="2977"/>
        </w:tabs>
        <w:spacing w:after="120" w:line="20" w:lineRule="atLeast"/>
        <w:rPr>
          <w:rFonts w:eastAsia="Calibri" w:cstheme="minorHAnsi"/>
        </w:rPr>
      </w:pPr>
    </w:p>
    <w:p w14:paraId="2826B120" w14:textId="44D01ECA" w:rsidR="008D704D" w:rsidRPr="00C236ED" w:rsidRDefault="00C236ED" w:rsidP="008D704D">
      <w:pPr>
        <w:tabs>
          <w:tab w:val="left" w:pos="2977"/>
        </w:tabs>
        <w:spacing w:after="120" w:line="20" w:lineRule="atLeast"/>
        <w:rPr>
          <w:rFonts w:eastAsia="Calibri" w:cstheme="minorHAnsi"/>
        </w:rPr>
      </w:pPr>
      <w:r w:rsidRPr="00C236ED">
        <w:rPr>
          <w:rFonts w:eastAsia="Calibri" w:cstheme="minorHAnsi"/>
        </w:rPr>
        <w:t xml:space="preserve">Sutarties projektas pateikiamas CVP IS prie pirkimo dokumentų. </w:t>
      </w:r>
    </w:p>
    <w:sectPr w:rsidR="008D704D" w:rsidRPr="00C236ED" w:rsidSect="006B7E0C">
      <w:pgSz w:w="12240" w:h="15840"/>
      <w:pgMar w:top="1134" w:right="567" w:bottom="1134" w:left="1701" w:header="720" w:footer="720" w:gutter="0"/>
      <w:pgNumType w:start="1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773BB" w14:textId="77777777" w:rsidR="005A0481" w:rsidRDefault="005A0481" w:rsidP="00D05666">
      <w:r>
        <w:separator/>
      </w:r>
    </w:p>
  </w:endnote>
  <w:endnote w:type="continuationSeparator" w:id="0">
    <w:p w14:paraId="1213917F" w14:textId="77777777" w:rsidR="005A0481" w:rsidRDefault="005A0481" w:rsidP="00D05666">
      <w:r>
        <w:continuationSeparator/>
      </w:r>
    </w:p>
  </w:endnote>
  <w:endnote w:type="continuationNotice" w:id="1">
    <w:p w14:paraId="00806210" w14:textId="77777777" w:rsidR="005A0481" w:rsidRDefault="005A04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31D80" w14:textId="77777777" w:rsidR="005A0481" w:rsidRDefault="005A0481" w:rsidP="00D05666">
      <w:r>
        <w:separator/>
      </w:r>
    </w:p>
  </w:footnote>
  <w:footnote w:type="continuationSeparator" w:id="0">
    <w:p w14:paraId="022404D9" w14:textId="77777777" w:rsidR="005A0481" w:rsidRDefault="005A0481" w:rsidP="00D05666">
      <w:r>
        <w:continuationSeparator/>
      </w:r>
    </w:p>
  </w:footnote>
  <w:footnote w:type="continuationNotice" w:id="1">
    <w:p w14:paraId="72A0DDE8" w14:textId="77777777" w:rsidR="005A0481" w:rsidRDefault="005A04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9"/>
  </w:num>
  <w:num w:numId="4" w16cid:durableId="1484615006">
    <w:abstractNumId w:val="11"/>
  </w:num>
  <w:num w:numId="5" w16cid:durableId="607934237">
    <w:abstractNumId w:val="8"/>
  </w:num>
  <w:num w:numId="6" w16cid:durableId="408162091">
    <w:abstractNumId w:val="16"/>
  </w:num>
  <w:num w:numId="7" w16cid:durableId="12269543">
    <w:abstractNumId w:val="14"/>
  </w:num>
  <w:num w:numId="8" w16cid:durableId="749809940">
    <w:abstractNumId w:val="0"/>
  </w:num>
  <w:num w:numId="9" w16cid:durableId="412043720">
    <w:abstractNumId w:val="15"/>
  </w:num>
  <w:num w:numId="10" w16cid:durableId="1996449446">
    <w:abstractNumId w:val="13"/>
  </w:num>
  <w:num w:numId="11" w16cid:durableId="1482305889">
    <w:abstractNumId w:val="10"/>
  </w:num>
  <w:num w:numId="12" w16cid:durableId="32313854">
    <w:abstractNumId w:val="5"/>
  </w:num>
  <w:num w:numId="13" w16cid:durableId="1318921492">
    <w:abstractNumId w:val="7"/>
  </w:num>
  <w:num w:numId="14" w16cid:durableId="1864435576">
    <w:abstractNumId w:val="12"/>
  </w:num>
  <w:num w:numId="15" w16cid:durableId="1941065713">
    <w:abstractNumId w:val="2"/>
  </w:num>
  <w:num w:numId="16" w16cid:durableId="19859238">
    <w:abstractNumId w:val="3"/>
  </w:num>
  <w:num w:numId="17" w16cid:durableId="12974911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47A"/>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0CA"/>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2D8E"/>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9FD"/>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E1F"/>
    <w:rsid w:val="00064183"/>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723"/>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65F"/>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CF4"/>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4C8"/>
    <w:rsid w:val="000A76C1"/>
    <w:rsid w:val="000A7BF8"/>
    <w:rsid w:val="000A7CF5"/>
    <w:rsid w:val="000A7E99"/>
    <w:rsid w:val="000B01A0"/>
    <w:rsid w:val="000B049C"/>
    <w:rsid w:val="000B0CED"/>
    <w:rsid w:val="000B2E23"/>
    <w:rsid w:val="000B30C0"/>
    <w:rsid w:val="000B36CB"/>
    <w:rsid w:val="000B4A3A"/>
    <w:rsid w:val="000B4E01"/>
    <w:rsid w:val="000B4E6D"/>
    <w:rsid w:val="000B4E90"/>
    <w:rsid w:val="000B51DF"/>
    <w:rsid w:val="000B5255"/>
    <w:rsid w:val="000B685D"/>
    <w:rsid w:val="000B7223"/>
    <w:rsid w:val="000C006A"/>
    <w:rsid w:val="000C02F3"/>
    <w:rsid w:val="000C099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B"/>
    <w:rsid w:val="000D412D"/>
    <w:rsid w:val="000D4406"/>
    <w:rsid w:val="000D4B9C"/>
    <w:rsid w:val="000D4E2B"/>
    <w:rsid w:val="000D5C58"/>
    <w:rsid w:val="000D638A"/>
    <w:rsid w:val="000D71C2"/>
    <w:rsid w:val="000D7494"/>
    <w:rsid w:val="000D7AD2"/>
    <w:rsid w:val="000E083B"/>
    <w:rsid w:val="000E0EAE"/>
    <w:rsid w:val="000E0F77"/>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2F4"/>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0AEE"/>
    <w:rsid w:val="00111429"/>
    <w:rsid w:val="00111943"/>
    <w:rsid w:val="0011199A"/>
    <w:rsid w:val="001123B4"/>
    <w:rsid w:val="001126FB"/>
    <w:rsid w:val="00112AD9"/>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707"/>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58D"/>
    <w:rsid w:val="00182729"/>
    <w:rsid w:val="00182CBF"/>
    <w:rsid w:val="00182E25"/>
    <w:rsid w:val="0018349F"/>
    <w:rsid w:val="0018365D"/>
    <w:rsid w:val="00183AD9"/>
    <w:rsid w:val="00183BC8"/>
    <w:rsid w:val="00183BF1"/>
    <w:rsid w:val="001849BD"/>
    <w:rsid w:val="001853B6"/>
    <w:rsid w:val="00185454"/>
    <w:rsid w:val="00185997"/>
    <w:rsid w:val="00185BC4"/>
    <w:rsid w:val="001865A6"/>
    <w:rsid w:val="001877CD"/>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CF1"/>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6EC"/>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E43"/>
    <w:rsid w:val="001C7F48"/>
    <w:rsid w:val="001D2623"/>
    <w:rsid w:val="001D2CB6"/>
    <w:rsid w:val="001D37D8"/>
    <w:rsid w:val="001D414C"/>
    <w:rsid w:val="001D41F4"/>
    <w:rsid w:val="001D5752"/>
    <w:rsid w:val="001D612E"/>
    <w:rsid w:val="001D6239"/>
    <w:rsid w:val="001D65F8"/>
    <w:rsid w:val="001D7492"/>
    <w:rsid w:val="001D7890"/>
    <w:rsid w:val="001E0107"/>
    <w:rsid w:val="001E250F"/>
    <w:rsid w:val="001E2BC5"/>
    <w:rsid w:val="001E3801"/>
    <w:rsid w:val="001E3D5A"/>
    <w:rsid w:val="001E4891"/>
    <w:rsid w:val="001E4C29"/>
    <w:rsid w:val="001E4DB2"/>
    <w:rsid w:val="001E4E22"/>
    <w:rsid w:val="001E5701"/>
    <w:rsid w:val="001E5D5F"/>
    <w:rsid w:val="001E61DF"/>
    <w:rsid w:val="001E76C7"/>
    <w:rsid w:val="001E7A39"/>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BD7"/>
    <w:rsid w:val="00221CC0"/>
    <w:rsid w:val="0022234B"/>
    <w:rsid w:val="00223614"/>
    <w:rsid w:val="00223D79"/>
    <w:rsid w:val="00224F0F"/>
    <w:rsid w:val="002256CF"/>
    <w:rsid w:val="002257D8"/>
    <w:rsid w:val="00225BEF"/>
    <w:rsid w:val="002262D0"/>
    <w:rsid w:val="002267DE"/>
    <w:rsid w:val="00226AD0"/>
    <w:rsid w:val="002279BC"/>
    <w:rsid w:val="00227DD9"/>
    <w:rsid w:val="002306AB"/>
    <w:rsid w:val="002309BA"/>
    <w:rsid w:val="00231166"/>
    <w:rsid w:val="0023232F"/>
    <w:rsid w:val="00233169"/>
    <w:rsid w:val="0023335E"/>
    <w:rsid w:val="00233524"/>
    <w:rsid w:val="002338C0"/>
    <w:rsid w:val="002342E3"/>
    <w:rsid w:val="00234717"/>
    <w:rsid w:val="00234920"/>
    <w:rsid w:val="00234F84"/>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AB6"/>
    <w:rsid w:val="00254B13"/>
    <w:rsid w:val="00254BCE"/>
    <w:rsid w:val="00255225"/>
    <w:rsid w:val="0025607C"/>
    <w:rsid w:val="002576BB"/>
    <w:rsid w:val="00257DA9"/>
    <w:rsid w:val="002601F1"/>
    <w:rsid w:val="002602D9"/>
    <w:rsid w:val="002603C7"/>
    <w:rsid w:val="002609DE"/>
    <w:rsid w:val="002616A9"/>
    <w:rsid w:val="002617A4"/>
    <w:rsid w:val="002619B1"/>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AD3"/>
    <w:rsid w:val="002907D9"/>
    <w:rsid w:val="00290850"/>
    <w:rsid w:val="00290E7C"/>
    <w:rsid w:val="00290F12"/>
    <w:rsid w:val="00291DCB"/>
    <w:rsid w:val="0029216D"/>
    <w:rsid w:val="002926A1"/>
    <w:rsid w:val="00293F8A"/>
    <w:rsid w:val="00294B97"/>
    <w:rsid w:val="00294BE3"/>
    <w:rsid w:val="002955C5"/>
    <w:rsid w:val="00295804"/>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F4C"/>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DB8"/>
    <w:rsid w:val="002D1083"/>
    <w:rsid w:val="002D1C99"/>
    <w:rsid w:val="002D1EFA"/>
    <w:rsid w:val="002D236C"/>
    <w:rsid w:val="002D28EF"/>
    <w:rsid w:val="002D3712"/>
    <w:rsid w:val="002D3B68"/>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5BD"/>
    <w:rsid w:val="002E1796"/>
    <w:rsid w:val="002E259F"/>
    <w:rsid w:val="002E2B93"/>
    <w:rsid w:val="002E2CD8"/>
    <w:rsid w:val="002E348F"/>
    <w:rsid w:val="002E3C32"/>
    <w:rsid w:val="002E43DE"/>
    <w:rsid w:val="002E4A5A"/>
    <w:rsid w:val="002E4B2B"/>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078"/>
    <w:rsid w:val="002F7A04"/>
    <w:rsid w:val="002F7B28"/>
    <w:rsid w:val="002F7D23"/>
    <w:rsid w:val="00300FEF"/>
    <w:rsid w:val="00301185"/>
    <w:rsid w:val="00301B49"/>
    <w:rsid w:val="0030230E"/>
    <w:rsid w:val="003025DB"/>
    <w:rsid w:val="0030313E"/>
    <w:rsid w:val="00303C2A"/>
    <w:rsid w:val="00303D02"/>
    <w:rsid w:val="0030406C"/>
    <w:rsid w:val="003049FC"/>
    <w:rsid w:val="00304E45"/>
    <w:rsid w:val="00306737"/>
    <w:rsid w:val="00306D9F"/>
    <w:rsid w:val="00306F87"/>
    <w:rsid w:val="003074D1"/>
    <w:rsid w:val="00307836"/>
    <w:rsid w:val="003101E1"/>
    <w:rsid w:val="00310753"/>
    <w:rsid w:val="0031109D"/>
    <w:rsid w:val="00311111"/>
    <w:rsid w:val="003123C9"/>
    <w:rsid w:val="003127FC"/>
    <w:rsid w:val="0031284C"/>
    <w:rsid w:val="00312FEE"/>
    <w:rsid w:val="00313947"/>
    <w:rsid w:val="00313A09"/>
    <w:rsid w:val="00313C2B"/>
    <w:rsid w:val="0031420A"/>
    <w:rsid w:val="00314972"/>
    <w:rsid w:val="00314A80"/>
    <w:rsid w:val="00314BA3"/>
    <w:rsid w:val="00314DBB"/>
    <w:rsid w:val="003155D3"/>
    <w:rsid w:val="0031574F"/>
    <w:rsid w:val="00317AC3"/>
    <w:rsid w:val="00320115"/>
    <w:rsid w:val="00320439"/>
    <w:rsid w:val="0032162B"/>
    <w:rsid w:val="00321802"/>
    <w:rsid w:val="00321A79"/>
    <w:rsid w:val="00321B1F"/>
    <w:rsid w:val="0032266C"/>
    <w:rsid w:val="003232C3"/>
    <w:rsid w:val="00324073"/>
    <w:rsid w:val="003241B0"/>
    <w:rsid w:val="003241B4"/>
    <w:rsid w:val="0032494C"/>
    <w:rsid w:val="00325243"/>
    <w:rsid w:val="003254D1"/>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BAC"/>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9B1"/>
    <w:rsid w:val="00351D68"/>
    <w:rsid w:val="00352626"/>
    <w:rsid w:val="00352C78"/>
    <w:rsid w:val="003536CF"/>
    <w:rsid w:val="00353A48"/>
    <w:rsid w:val="00353D1B"/>
    <w:rsid w:val="00354AB4"/>
    <w:rsid w:val="00355501"/>
    <w:rsid w:val="00355743"/>
    <w:rsid w:val="00355846"/>
    <w:rsid w:val="003559E0"/>
    <w:rsid w:val="00355A2C"/>
    <w:rsid w:val="00355BDD"/>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18E7"/>
    <w:rsid w:val="00373245"/>
    <w:rsid w:val="00373C97"/>
    <w:rsid w:val="003741D5"/>
    <w:rsid w:val="00374529"/>
    <w:rsid w:val="00374650"/>
    <w:rsid w:val="003747CC"/>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9FE"/>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0FE"/>
    <w:rsid w:val="00394C27"/>
    <w:rsid w:val="003953E1"/>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870"/>
    <w:rsid w:val="003C0D92"/>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633"/>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7"/>
    <w:rsid w:val="003D5EC9"/>
    <w:rsid w:val="003D6258"/>
    <w:rsid w:val="003D6501"/>
    <w:rsid w:val="003D6BCA"/>
    <w:rsid w:val="003D6C1B"/>
    <w:rsid w:val="003D6DF2"/>
    <w:rsid w:val="003D74E8"/>
    <w:rsid w:val="003D7DD9"/>
    <w:rsid w:val="003E0A08"/>
    <w:rsid w:val="003E0AF4"/>
    <w:rsid w:val="003E0FEA"/>
    <w:rsid w:val="003E1160"/>
    <w:rsid w:val="003E1371"/>
    <w:rsid w:val="003E1D80"/>
    <w:rsid w:val="003E2280"/>
    <w:rsid w:val="003E23F7"/>
    <w:rsid w:val="003E2556"/>
    <w:rsid w:val="003E2796"/>
    <w:rsid w:val="003E4314"/>
    <w:rsid w:val="003E436D"/>
    <w:rsid w:val="003E4AC7"/>
    <w:rsid w:val="003E4DB9"/>
    <w:rsid w:val="003E51C1"/>
    <w:rsid w:val="003E6626"/>
    <w:rsid w:val="003E664F"/>
    <w:rsid w:val="003E713F"/>
    <w:rsid w:val="003E7F39"/>
    <w:rsid w:val="003F044E"/>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917"/>
    <w:rsid w:val="003F7FE3"/>
    <w:rsid w:val="00400269"/>
    <w:rsid w:val="004017E7"/>
    <w:rsid w:val="00401CAD"/>
    <w:rsid w:val="004022F2"/>
    <w:rsid w:val="0040276A"/>
    <w:rsid w:val="004038D3"/>
    <w:rsid w:val="00403C4D"/>
    <w:rsid w:val="0040402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D7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2E2"/>
    <w:rsid w:val="0042788E"/>
    <w:rsid w:val="00431627"/>
    <w:rsid w:val="00432574"/>
    <w:rsid w:val="0043288C"/>
    <w:rsid w:val="0043335A"/>
    <w:rsid w:val="00433450"/>
    <w:rsid w:val="00433991"/>
    <w:rsid w:val="00433A4A"/>
    <w:rsid w:val="00433FD7"/>
    <w:rsid w:val="004344CB"/>
    <w:rsid w:val="0043483A"/>
    <w:rsid w:val="004350FA"/>
    <w:rsid w:val="00435186"/>
    <w:rsid w:val="00435437"/>
    <w:rsid w:val="004356A8"/>
    <w:rsid w:val="0043600C"/>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9A0"/>
    <w:rsid w:val="00473ACD"/>
    <w:rsid w:val="00473DA9"/>
    <w:rsid w:val="00474177"/>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0E3"/>
    <w:rsid w:val="004B722B"/>
    <w:rsid w:val="004B7455"/>
    <w:rsid w:val="004B7E66"/>
    <w:rsid w:val="004B7FBC"/>
    <w:rsid w:val="004C010A"/>
    <w:rsid w:val="004C076A"/>
    <w:rsid w:val="004C0B12"/>
    <w:rsid w:val="004C0BB9"/>
    <w:rsid w:val="004C1141"/>
    <w:rsid w:val="004C1196"/>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AB2"/>
    <w:rsid w:val="004C606C"/>
    <w:rsid w:val="004C67A2"/>
    <w:rsid w:val="004C7DC4"/>
    <w:rsid w:val="004C7E0B"/>
    <w:rsid w:val="004C7E53"/>
    <w:rsid w:val="004D017C"/>
    <w:rsid w:val="004D017D"/>
    <w:rsid w:val="004D070C"/>
    <w:rsid w:val="004D1010"/>
    <w:rsid w:val="004D248A"/>
    <w:rsid w:val="004D3BE3"/>
    <w:rsid w:val="004D459D"/>
    <w:rsid w:val="004D4C7B"/>
    <w:rsid w:val="004D5470"/>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E3A"/>
    <w:rsid w:val="004E4023"/>
    <w:rsid w:val="004E442B"/>
    <w:rsid w:val="004E4612"/>
    <w:rsid w:val="004E47F9"/>
    <w:rsid w:val="004E4DB4"/>
    <w:rsid w:val="004E50B0"/>
    <w:rsid w:val="004E5340"/>
    <w:rsid w:val="004E5C03"/>
    <w:rsid w:val="004E63B6"/>
    <w:rsid w:val="004E6400"/>
    <w:rsid w:val="004E6985"/>
    <w:rsid w:val="004E6AD3"/>
    <w:rsid w:val="004E6F7E"/>
    <w:rsid w:val="004E71CB"/>
    <w:rsid w:val="004E776B"/>
    <w:rsid w:val="004E7D39"/>
    <w:rsid w:val="004E7F16"/>
    <w:rsid w:val="004F0107"/>
    <w:rsid w:val="004F0C1D"/>
    <w:rsid w:val="004F1077"/>
    <w:rsid w:val="004F116F"/>
    <w:rsid w:val="004F1635"/>
    <w:rsid w:val="004F1855"/>
    <w:rsid w:val="004F1982"/>
    <w:rsid w:val="004F1CA3"/>
    <w:rsid w:val="004F1E4F"/>
    <w:rsid w:val="004F2BCB"/>
    <w:rsid w:val="004F30E1"/>
    <w:rsid w:val="004F33F0"/>
    <w:rsid w:val="004F473D"/>
    <w:rsid w:val="004F4D51"/>
    <w:rsid w:val="004F50BE"/>
    <w:rsid w:val="004F6FEF"/>
    <w:rsid w:val="004F7943"/>
    <w:rsid w:val="005002B8"/>
    <w:rsid w:val="005007B6"/>
    <w:rsid w:val="00500818"/>
    <w:rsid w:val="00501200"/>
    <w:rsid w:val="00501215"/>
    <w:rsid w:val="005020EF"/>
    <w:rsid w:val="0050218B"/>
    <w:rsid w:val="0050224F"/>
    <w:rsid w:val="005032DE"/>
    <w:rsid w:val="005035B0"/>
    <w:rsid w:val="00503E5F"/>
    <w:rsid w:val="005047B8"/>
    <w:rsid w:val="00504E9D"/>
    <w:rsid w:val="00505506"/>
    <w:rsid w:val="0050606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AC"/>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E04"/>
    <w:rsid w:val="00594FA6"/>
    <w:rsid w:val="00595F0B"/>
    <w:rsid w:val="00595F1A"/>
    <w:rsid w:val="00595F8E"/>
    <w:rsid w:val="00596895"/>
    <w:rsid w:val="00596BDA"/>
    <w:rsid w:val="00596C27"/>
    <w:rsid w:val="00597743"/>
    <w:rsid w:val="00597972"/>
    <w:rsid w:val="005979E9"/>
    <w:rsid w:val="005A0481"/>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7CB"/>
    <w:rsid w:val="005D4AB8"/>
    <w:rsid w:val="005D511B"/>
    <w:rsid w:val="005D5B36"/>
    <w:rsid w:val="005D5E51"/>
    <w:rsid w:val="005D5FBB"/>
    <w:rsid w:val="005D6204"/>
    <w:rsid w:val="005D6371"/>
    <w:rsid w:val="005D65CB"/>
    <w:rsid w:val="005D6A47"/>
    <w:rsid w:val="005D7383"/>
    <w:rsid w:val="005D7998"/>
    <w:rsid w:val="005D7A01"/>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54A"/>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C4D"/>
    <w:rsid w:val="00603E31"/>
    <w:rsid w:val="006041B7"/>
    <w:rsid w:val="0060451D"/>
    <w:rsid w:val="00605629"/>
    <w:rsid w:val="006059FB"/>
    <w:rsid w:val="00605D03"/>
    <w:rsid w:val="00606FD4"/>
    <w:rsid w:val="00607C46"/>
    <w:rsid w:val="00610139"/>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CD5"/>
    <w:rsid w:val="00623F37"/>
    <w:rsid w:val="00623F56"/>
    <w:rsid w:val="006242E9"/>
    <w:rsid w:val="006250F6"/>
    <w:rsid w:val="006258F1"/>
    <w:rsid w:val="00625F95"/>
    <w:rsid w:val="00626341"/>
    <w:rsid w:val="00626BBC"/>
    <w:rsid w:val="006274B9"/>
    <w:rsid w:val="0062770C"/>
    <w:rsid w:val="00627808"/>
    <w:rsid w:val="0062788C"/>
    <w:rsid w:val="006278D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D41"/>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707"/>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0A1"/>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4DEA"/>
    <w:rsid w:val="006B5492"/>
    <w:rsid w:val="006B5692"/>
    <w:rsid w:val="006B56F2"/>
    <w:rsid w:val="006B5A2F"/>
    <w:rsid w:val="006B618D"/>
    <w:rsid w:val="006B746E"/>
    <w:rsid w:val="006B7E0C"/>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4A7"/>
    <w:rsid w:val="006D0596"/>
    <w:rsid w:val="006D0D4C"/>
    <w:rsid w:val="006D0EC0"/>
    <w:rsid w:val="006D1119"/>
    <w:rsid w:val="006D2048"/>
    <w:rsid w:val="006D224F"/>
    <w:rsid w:val="006D2363"/>
    <w:rsid w:val="006D3202"/>
    <w:rsid w:val="006D375B"/>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9BF"/>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68D"/>
    <w:rsid w:val="00703FBE"/>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49"/>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BA9"/>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F6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5F50"/>
    <w:rsid w:val="007560A1"/>
    <w:rsid w:val="007566CB"/>
    <w:rsid w:val="0075678B"/>
    <w:rsid w:val="007576D0"/>
    <w:rsid w:val="00757947"/>
    <w:rsid w:val="00757968"/>
    <w:rsid w:val="00760243"/>
    <w:rsid w:val="007620BE"/>
    <w:rsid w:val="0076216E"/>
    <w:rsid w:val="007625AD"/>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C71"/>
    <w:rsid w:val="007740AD"/>
    <w:rsid w:val="007746F0"/>
    <w:rsid w:val="00774A3F"/>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E1B"/>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395"/>
    <w:rsid w:val="00796861"/>
    <w:rsid w:val="00796EB0"/>
    <w:rsid w:val="0079714A"/>
    <w:rsid w:val="007976F5"/>
    <w:rsid w:val="007A059A"/>
    <w:rsid w:val="007A130B"/>
    <w:rsid w:val="007A15EC"/>
    <w:rsid w:val="007A1E23"/>
    <w:rsid w:val="007A2F2E"/>
    <w:rsid w:val="007A4C3C"/>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1CDB"/>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70"/>
    <w:rsid w:val="007D41C0"/>
    <w:rsid w:val="007D5985"/>
    <w:rsid w:val="007D5C61"/>
    <w:rsid w:val="007D60F9"/>
    <w:rsid w:val="007D6480"/>
    <w:rsid w:val="007D64BF"/>
    <w:rsid w:val="007D6857"/>
    <w:rsid w:val="007D6D19"/>
    <w:rsid w:val="007D7326"/>
    <w:rsid w:val="007D7364"/>
    <w:rsid w:val="007D7BC5"/>
    <w:rsid w:val="007E05CD"/>
    <w:rsid w:val="007E0A9D"/>
    <w:rsid w:val="007E0B96"/>
    <w:rsid w:val="007E1003"/>
    <w:rsid w:val="007E103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6CDC"/>
    <w:rsid w:val="007E7010"/>
    <w:rsid w:val="007E7231"/>
    <w:rsid w:val="007F0164"/>
    <w:rsid w:val="007F01A0"/>
    <w:rsid w:val="007F1441"/>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16F"/>
    <w:rsid w:val="00801DBA"/>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58D"/>
    <w:rsid w:val="0081425E"/>
    <w:rsid w:val="008142E7"/>
    <w:rsid w:val="00814604"/>
    <w:rsid w:val="00814C2C"/>
    <w:rsid w:val="00814F72"/>
    <w:rsid w:val="008150F0"/>
    <w:rsid w:val="0081570A"/>
    <w:rsid w:val="00815D5F"/>
    <w:rsid w:val="00816329"/>
    <w:rsid w:val="008176D9"/>
    <w:rsid w:val="00817D5A"/>
    <w:rsid w:val="008216CF"/>
    <w:rsid w:val="00821BB1"/>
    <w:rsid w:val="00821C0A"/>
    <w:rsid w:val="00821C85"/>
    <w:rsid w:val="00821D05"/>
    <w:rsid w:val="00821FE8"/>
    <w:rsid w:val="00822FE2"/>
    <w:rsid w:val="00823BF2"/>
    <w:rsid w:val="0082502F"/>
    <w:rsid w:val="008253EC"/>
    <w:rsid w:val="0082571E"/>
    <w:rsid w:val="00825FEE"/>
    <w:rsid w:val="00826548"/>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077"/>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889"/>
    <w:rsid w:val="00845944"/>
    <w:rsid w:val="00845AD5"/>
    <w:rsid w:val="00846788"/>
    <w:rsid w:val="008475C6"/>
    <w:rsid w:val="00847D3E"/>
    <w:rsid w:val="00850138"/>
    <w:rsid w:val="008505E9"/>
    <w:rsid w:val="00851498"/>
    <w:rsid w:val="00851585"/>
    <w:rsid w:val="00851768"/>
    <w:rsid w:val="008517B7"/>
    <w:rsid w:val="00851BF8"/>
    <w:rsid w:val="00852202"/>
    <w:rsid w:val="00852F58"/>
    <w:rsid w:val="0085364E"/>
    <w:rsid w:val="0085372A"/>
    <w:rsid w:val="008540C3"/>
    <w:rsid w:val="008543B8"/>
    <w:rsid w:val="0085443F"/>
    <w:rsid w:val="0085524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3B7"/>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BDC"/>
    <w:rsid w:val="00881064"/>
    <w:rsid w:val="00881B1D"/>
    <w:rsid w:val="0088228F"/>
    <w:rsid w:val="00882826"/>
    <w:rsid w:val="00882956"/>
    <w:rsid w:val="008834C6"/>
    <w:rsid w:val="00884B13"/>
    <w:rsid w:val="00884D1B"/>
    <w:rsid w:val="0088536D"/>
    <w:rsid w:val="008877C1"/>
    <w:rsid w:val="00887B5D"/>
    <w:rsid w:val="0089046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185"/>
    <w:rsid w:val="008A1365"/>
    <w:rsid w:val="008A1AB1"/>
    <w:rsid w:val="008A1B5B"/>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E69"/>
    <w:rsid w:val="008B47EE"/>
    <w:rsid w:val="008B4851"/>
    <w:rsid w:val="008B5444"/>
    <w:rsid w:val="008B5670"/>
    <w:rsid w:val="008B5A80"/>
    <w:rsid w:val="008B6309"/>
    <w:rsid w:val="008B6389"/>
    <w:rsid w:val="008B6A96"/>
    <w:rsid w:val="008B6B87"/>
    <w:rsid w:val="008B6C07"/>
    <w:rsid w:val="008B7377"/>
    <w:rsid w:val="008B786C"/>
    <w:rsid w:val="008C0019"/>
    <w:rsid w:val="008C02F3"/>
    <w:rsid w:val="008C0424"/>
    <w:rsid w:val="008C07E7"/>
    <w:rsid w:val="008C0807"/>
    <w:rsid w:val="008C0A0F"/>
    <w:rsid w:val="008C0CD5"/>
    <w:rsid w:val="008C1D31"/>
    <w:rsid w:val="008C1E31"/>
    <w:rsid w:val="008C230B"/>
    <w:rsid w:val="008C23CE"/>
    <w:rsid w:val="008C2A3F"/>
    <w:rsid w:val="008C39ED"/>
    <w:rsid w:val="008C3BA1"/>
    <w:rsid w:val="008C3D60"/>
    <w:rsid w:val="008C3FB4"/>
    <w:rsid w:val="008C4071"/>
    <w:rsid w:val="008C5210"/>
    <w:rsid w:val="008C5433"/>
    <w:rsid w:val="008C5658"/>
    <w:rsid w:val="008C5F5E"/>
    <w:rsid w:val="008C6767"/>
    <w:rsid w:val="008C6D60"/>
    <w:rsid w:val="008C6FC9"/>
    <w:rsid w:val="008C74ED"/>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D7779"/>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9F0"/>
    <w:rsid w:val="008F0B2C"/>
    <w:rsid w:val="008F0B38"/>
    <w:rsid w:val="008F1789"/>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F3A"/>
    <w:rsid w:val="009079D3"/>
    <w:rsid w:val="00907C32"/>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A92"/>
    <w:rsid w:val="00934599"/>
    <w:rsid w:val="00934ECB"/>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34"/>
    <w:rsid w:val="00957893"/>
    <w:rsid w:val="00960A92"/>
    <w:rsid w:val="00960FBA"/>
    <w:rsid w:val="00961502"/>
    <w:rsid w:val="009621A2"/>
    <w:rsid w:val="0096248C"/>
    <w:rsid w:val="00963009"/>
    <w:rsid w:val="0096353F"/>
    <w:rsid w:val="009639C8"/>
    <w:rsid w:val="00963E07"/>
    <w:rsid w:val="0096406D"/>
    <w:rsid w:val="0096424C"/>
    <w:rsid w:val="009643B6"/>
    <w:rsid w:val="00964883"/>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6F"/>
    <w:rsid w:val="009716FC"/>
    <w:rsid w:val="00971D98"/>
    <w:rsid w:val="00973D2D"/>
    <w:rsid w:val="009743D3"/>
    <w:rsid w:val="00974861"/>
    <w:rsid w:val="00975737"/>
    <w:rsid w:val="00975F1F"/>
    <w:rsid w:val="0097609B"/>
    <w:rsid w:val="009763A6"/>
    <w:rsid w:val="009763B1"/>
    <w:rsid w:val="009766CF"/>
    <w:rsid w:val="00976A65"/>
    <w:rsid w:val="0097716E"/>
    <w:rsid w:val="009773F1"/>
    <w:rsid w:val="009774CC"/>
    <w:rsid w:val="0097765E"/>
    <w:rsid w:val="00980D68"/>
    <w:rsid w:val="00980E6D"/>
    <w:rsid w:val="0098179C"/>
    <w:rsid w:val="009818BC"/>
    <w:rsid w:val="009827EC"/>
    <w:rsid w:val="00982EE8"/>
    <w:rsid w:val="00983A43"/>
    <w:rsid w:val="009841CD"/>
    <w:rsid w:val="009847EA"/>
    <w:rsid w:val="00984B02"/>
    <w:rsid w:val="009855D4"/>
    <w:rsid w:val="00985A84"/>
    <w:rsid w:val="00985BD3"/>
    <w:rsid w:val="00985BDD"/>
    <w:rsid w:val="00985F55"/>
    <w:rsid w:val="00986048"/>
    <w:rsid w:val="00986CE1"/>
    <w:rsid w:val="00986FE3"/>
    <w:rsid w:val="00987DE7"/>
    <w:rsid w:val="00990052"/>
    <w:rsid w:val="00990E9B"/>
    <w:rsid w:val="009910A4"/>
    <w:rsid w:val="0099178C"/>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528"/>
    <w:rsid w:val="009A3A73"/>
    <w:rsid w:val="009A43BF"/>
    <w:rsid w:val="009A50B5"/>
    <w:rsid w:val="009A61DC"/>
    <w:rsid w:val="009A6678"/>
    <w:rsid w:val="009A7D11"/>
    <w:rsid w:val="009B0102"/>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154"/>
    <w:rsid w:val="009C621B"/>
    <w:rsid w:val="009C622E"/>
    <w:rsid w:val="009C658D"/>
    <w:rsid w:val="009C69A4"/>
    <w:rsid w:val="009C6C1E"/>
    <w:rsid w:val="009C6DCC"/>
    <w:rsid w:val="009C6DFE"/>
    <w:rsid w:val="009C74E3"/>
    <w:rsid w:val="009C7A2D"/>
    <w:rsid w:val="009C7D51"/>
    <w:rsid w:val="009D02CC"/>
    <w:rsid w:val="009D03EB"/>
    <w:rsid w:val="009D06BF"/>
    <w:rsid w:val="009D08A3"/>
    <w:rsid w:val="009D0C3F"/>
    <w:rsid w:val="009D0DC5"/>
    <w:rsid w:val="009D1038"/>
    <w:rsid w:val="009D184C"/>
    <w:rsid w:val="009D2F13"/>
    <w:rsid w:val="009D2F4F"/>
    <w:rsid w:val="009D3601"/>
    <w:rsid w:val="009D5909"/>
    <w:rsid w:val="009D5D9E"/>
    <w:rsid w:val="009D61CE"/>
    <w:rsid w:val="009D62CF"/>
    <w:rsid w:val="009D6598"/>
    <w:rsid w:val="009D7294"/>
    <w:rsid w:val="009D73D9"/>
    <w:rsid w:val="009D779F"/>
    <w:rsid w:val="009E064A"/>
    <w:rsid w:val="009E10C3"/>
    <w:rsid w:val="009E1FFB"/>
    <w:rsid w:val="009E20B7"/>
    <w:rsid w:val="009E2403"/>
    <w:rsid w:val="009E3289"/>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A28"/>
    <w:rsid w:val="009F4CE8"/>
    <w:rsid w:val="009F4E56"/>
    <w:rsid w:val="009F4FBE"/>
    <w:rsid w:val="009F5AAD"/>
    <w:rsid w:val="009F639D"/>
    <w:rsid w:val="009F644C"/>
    <w:rsid w:val="009F7959"/>
    <w:rsid w:val="009F7C63"/>
    <w:rsid w:val="009F7D62"/>
    <w:rsid w:val="009F7F5C"/>
    <w:rsid w:val="009F7F79"/>
    <w:rsid w:val="00A000BE"/>
    <w:rsid w:val="00A000F5"/>
    <w:rsid w:val="00A00765"/>
    <w:rsid w:val="00A01B3A"/>
    <w:rsid w:val="00A0216C"/>
    <w:rsid w:val="00A021C2"/>
    <w:rsid w:val="00A02524"/>
    <w:rsid w:val="00A028CC"/>
    <w:rsid w:val="00A03422"/>
    <w:rsid w:val="00A03B2D"/>
    <w:rsid w:val="00A03C2F"/>
    <w:rsid w:val="00A0430F"/>
    <w:rsid w:val="00A045BC"/>
    <w:rsid w:val="00A0494F"/>
    <w:rsid w:val="00A04ACA"/>
    <w:rsid w:val="00A054B9"/>
    <w:rsid w:val="00A061F6"/>
    <w:rsid w:val="00A06455"/>
    <w:rsid w:val="00A064E0"/>
    <w:rsid w:val="00A065A2"/>
    <w:rsid w:val="00A06AC2"/>
    <w:rsid w:val="00A06CBB"/>
    <w:rsid w:val="00A07631"/>
    <w:rsid w:val="00A07E54"/>
    <w:rsid w:val="00A07F45"/>
    <w:rsid w:val="00A109FD"/>
    <w:rsid w:val="00A10FCA"/>
    <w:rsid w:val="00A113C1"/>
    <w:rsid w:val="00A130D3"/>
    <w:rsid w:val="00A13CA1"/>
    <w:rsid w:val="00A13EAF"/>
    <w:rsid w:val="00A147C9"/>
    <w:rsid w:val="00A14833"/>
    <w:rsid w:val="00A16B01"/>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C2A"/>
    <w:rsid w:val="00A36D58"/>
    <w:rsid w:val="00A37503"/>
    <w:rsid w:val="00A37909"/>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0EA9"/>
    <w:rsid w:val="00A510B9"/>
    <w:rsid w:val="00A51E81"/>
    <w:rsid w:val="00A52316"/>
    <w:rsid w:val="00A524F1"/>
    <w:rsid w:val="00A5253F"/>
    <w:rsid w:val="00A52711"/>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F4D"/>
    <w:rsid w:val="00A628D0"/>
    <w:rsid w:val="00A62C51"/>
    <w:rsid w:val="00A62CA8"/>
    <w:rsid w:val="00A63571"/>
    <w:rsid w:val="00A637A9"/>
    <w:rsid w:val="00A63C55"/>
    <w:rsid w:val="00A63C9A"/>
    <w:rsid w:val="00A64641"/>
    <w:rsid w:val="00A646E1"/>
    <w:rsid w:val="00A649F1"/>
    <w:rsid w:val="00A6570E"/>
    <w:rsid w:val="00A65A55"/>
    <w:rsid w:val="00A65B5C"/>
    <w:rsid w:val="00A65CD9"/>
    <w:rsid w:val="00A6625B"/>
    <w:rsid w:val="00A663A0"/>
    <w:rsid w:val="00A66D61"/>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092"/>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167"/>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0B"/>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3CE"/>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7E"/>
    <w:rsid w:val="00B00C12"/>
    <w:rsid w:val="00B012CF"/>
    <w:rsid w:val="00B015FC"/>
    <w:rsid w:val="00B01A92"/>
    <w:rsid w:val="00B01C30"/>
    <w:rsid w:val="00B0226B"/>
    <w:rsid w:val="00B03CE0"/>
    <w:rsid w:val="00B05A03"/>
    <w:rsid w:val="00B0696F"/>
    <w:rsid w:val="00B06A47"/>
    <w:rsid w:val="00B06EA0"/>
    <w:rsid w:val="00B07665"/>
    <w:rsid w:val="00B1096B"/>
    <w:rsid w:val="00B1123C"/>
    <w:rsid w:val="00B123E4"/>
    <w:rsid w:val="00B12512"/>
    <w:rsid w:val="00B12BF6"/>
    <w:rsid w:val="00B1388F"/>
    <w:rsid w:val="00B14544"/>
    <w:rsid w:val="00B149EA"/>
    <w:rsid w:val="00B157D6"/>
    <w:rsid w:val="00B16159"/>
    <w:rsid w:val="00B16505"/>
    <w:rsid w:val="00B16562"/>
    <w:rsid w:val="00B166BC"/>
    <w:rsid w:val="00B16A8C"/>
    <w:rsid w:val="00B16D29"/>
    <w:rsid w:val="00B17053"/>
    <w:rsid w:val="00B176FD"/>
    <w:rsid w:val="00B17BDC"/>
    <w:rsid w:val="00B17DBA"/>
    <w:rsid w:val="00B203BE"/>
    <w:rsid w:val="00B2069D"/>
    <w:rsid w:val="00B210DB"/>
    <w:rsid w:val="00B2125E"/>
    <w:rsid w:val="00B21AC5"/>
    <w:rsid w:val="00B21EFA"/>
    <w:rsid w:val="00B22028"/>
    <w:rsid w:val="00B2239D"/>
    <w:rsid w:val="00B22538"/>
    <w:rsid w:val="00B24214"/>
    <w:rsid w:val="00B2459A"/>
    <w:rsid w:val="00B24708"/>
    <w:rsid w:val="00B24D95"/>
    <w:rsid w:val="00B252D4"/>
    <w:rsid w:val="00B273D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B97"/>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7E2"/>
    <w:rsid w:val="00B65F97"/>
    <w:rsid w:val="00B669F2"/>
    <w:rsid w:val="00B66E67"/>
    <w:rsid w:val="00B67D76"/>
    <w:rsid w:val="00B70104"/>
    <w:rsid w:val="00B712C7"/>
    <w:rsid w:val="00B714BA"/>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15"/>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FFF"/>
    <w:rsid w:val="00B944B8"/>
    <w:rsid w:val="00B946B2"/>
    <w:rsid w:val="00B95A24"/>
    <w:rsid w:val="00B9652B"/>
    <w:rsid w:val="00B9672B"/>
    <w:rsid w:val="00B96756"/>
    <w:rsid w:val="00B96A6C"/>
    <w:rsid w:val="00B970B0"/>
    <w:rsid w:val="00B97AAA"/>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419"/>
    <w:rsid w:val="00BB45B4"/>
    <w:rsid w:val="00BB45DF"/>
    <w:rsid w:val="00BB4A57"/>
    <w:rsid w:val="00BB4FB3"/>
    <w:rsid w:val="00BB5270"/>
    <w:rsid w:val="00BB536B"/>
    <w:rsid w:val="00BB54F0"/>
    <w:rsid w:val="00BB6B79"/>
    <w:rsid w:val="00BB71B1"/>
    <w:rsid w:val="00BB7C27"/>
    <w:rsid w:val="00BB7D3A"/>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C51"/>
    <w:rsid w:val="00BC512A"/>
    <w:rsid w:val="00BC5391"/>
    <w:rsid w:val="00BC7052"/>
    <w:rsid w:val="00BC759E"/>
    <w:rsid w:val="00BC7F89"/>
    <w:rsid w:val="00BD00CF"/>
    <w:rsid w:val="00BD0C86"/>
    <w:rsid w:val="00BD22D9"/>
    <w:rsid w:val="00BD39C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3FC0"/>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DAC"/>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492"/>
    <w:rsid w:val="00C16987"/>
    <w:rsid w:val="00C16D04"/>
    <w:rsid w:val="00C171EA"/>
    <w:rsid w:val="00C174C8"/>
    <w:rsid w:val="00C179C4"/>
    <w:rsid w:val="00C179C9"/>
    <w:rsid w:val="00C20A77"/>
    <w:rsid w:val="00C20E68"/>
    <w:rsid w:val="00C21132"/>
    <w:rsid w:val="00C21A30"/>
    <w:rsid w:val="00C22DB0"/>
    <w:rsid w:val="00C236ED"/>
    <w:rsid w:val="00C23DFD"/>
    <w:rsid w:val="00C23E06"/>
    <w:rsid w:val="00C25B8D"/>
    <w:rsid w:val="00C25FC8"/>
    <w:rsid w:val="00C26588"/>
    <w:rsid w:val="00C265EA"/>
    <w:rsid w:val="00C271D1"/>
    <w:rsid w:val="00C3061F"/>
    <w:rsid w:val="00C31457"/>
    <w:rsid w:val="00C31BFE"/>
    <w:rsid w:val="00C32030"/>
    <w:rsid w:val="00C327B5"/>
    <w:rsid w:val="00C32D77"/>
    <w:rsid w:val="00C32E53"/>
    <w:rsid w:val="00C33297"/>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3FA"/>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C36"/>
    <w:rsid w:val="00C544C8"/>
    <w:rsid w:val="00C54574"/>
    <w:rsid w:val="00C5643A"/>
    <w:rsid w:val="00C56765"/>
    <w:rsid w:val="00C56B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49"/>
    <w:rsid w:val="00C65CAE"/>
    <w:rsid w:val="00C665FD"/>
    <w:rsid w:val="00C66C14"/>
    <w:rsid w:val="00C66E3C"/>
    <w:rsid w:val="00C671FD"/>
    <w:rsid w:val="00C67553"/>
    <w:rsid w:val="00C67DBA"/>
    <w:rsid w:val="00C67E20"/>
    <w:rsid w:val="00C7012A"/>
    <w:rsid w:val="00C70A55"/>
    <w:rsid w:val="00C70AD7"/>
    <w:rsid w:val="00C70F76"/>
    <w:rsid w:val="00C714A2"/>
    <w:rsid w:val="00C7179F"/>
    <w:rsid w:val="00C725E4"/>
    <w:rsid w:val="00C727CF"/>
    <w:rsid w:val="00C72B4D"/>
    <w:rsid w:val="00C72D44"/>
    <w:rsid w:val="00C75E83"/>
    <w:rsid w:val="00C7706C"/>
    <w:rsid w:val="00C77938"/>
    <w:rsid w:val="00C7794F"/>
    <w:rsid w:val="00C77AC5"/>
    <w:rsid w:val="00C77CAE"/>
    <w:rsid w:val="00C80574"/>
    <w:rsid w:val="00C80EBC"/>
    <w:rsid w:val="00C8106D"/>
    <w:rsid w:val="00C822DC"/>
    <w:rsid w:val="00C82E95"/>
    <w:rsid w:val="00C8357B"/>
    <w:rsid w:val="00C83823"/>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33E"/>
    <w:rsid w:val="00C955E6"/>
    <w:rsid w:val="00C95B05"/>
    <w:rsid w:val="00C95D9A"/>
    <w:rsid w:val="00C96406"/>
    <w:rsid w:val="00C96481"/>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269"/>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3DB"/>
    <w:rsid w:val="00CD6F81"/>
    <w:rsid w:val="00CD73FF"/>
    <w:rsid w:val="00CE07F5"/>
    <w:rsid w:val="00CE0A3E"/>
    <w:rsid w:val="00CE10A9"/>
    <w:rsid w:val="00CE134E"/>
    <w:rsid w:val="00CE1414"/>
    <w:rsid w:val="00CE14DF"/>
    <w:rsid w:val="00CE1F13"/>
    <w:rsid w:val="00CE2489"/>
    <w:rsid w:val="00CE275A"/>
    <w:rsid w:val="00CE28F2"/>
    <w:rsid w:val="00CE2A25"/>
    <w:rsid w:val="00CE3247"/>
    <w:rsid w:val="00CE324B"/>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71B"/>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F04"/>
    <w:rsid w:val="00D06133"/>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822"/>
    <w:rsid w:val="00D27B3A"/>
    <w:rsid w:val="00D27B69"/>
    <w:rsid w:val="00D27E76"/>
    <w:rsid w:val="00D304B1"/>
    <w:rsid w:val="00D30A66"/>
    <w:rsid w:val="00D30CCE"/>
    <w:rsid w:val="00D311C5"/>
    <w:rsid w:val="00D31692"/>
    <w:rsid w:val="00D32314"/>
    <w:rsid w:val="00D324CF"/>
    <w:rsid w:val="00D325C1"/>
    <w:rsid w:val="00D32FDE"/>
    <w:rsid w:val="00D331C2"/>
    <w:rsid w:val="00D3330B"/>
    <w:rsid w:val="00D33F7A"/>
    <w:rsid w:val="00D3495E"/>
    <w:rsid w:val="00D354EB"/>
    <w:rsid w:val="00D35747"/>
    <w:rsid w:val="00D372E2"/>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C3C"/>
    <w:rsid w:val="00D53A5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B6B"/>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F6C"/>
    <w:rsid w:val="00D840DA"/>
    <w:rsid w:val="00D84542"/>
    <w:rsid w:val="00D84661"/>
    <w:rsid w:val="00D8587F"/>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444"/>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7F1"/>
    <w:rsid w:val="00DA571D"/>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848"/>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58B"/>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2EF4"/>
    <w:rsid w:val="00DF3463"/>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215"/>
    <w:rsid w:val="00E042BB"/>
    <w:rsid w:val="00E04697"/>
    <w:rsid w:val="00E04919"/>
    <w:rsid w:val="00E05E2D"/>
    <w:rsid w:val="00E069E3"/>
    <w:rsid w:val="00E076BB"/>
    <w:rsid w:val="00E101B8"/>
    <w:rsid w:val="00E10741"/>
    <w:rsid w:val="00E110DE"/>
    <w:rsid w:val="00E113C6"/>
    <w:rsid w:val="00E1204F"/>
    <w:rsid w:val="00E121DF"/>
    <w:rsid w:val="00E123CC"/>
    <w:rsid w:val="00E12610"/>
    <w:rsid w:val="00E12FBA"/>
    <w:rsid w:val="00E1304E"/>
    <w:rsid w:val="00E1329C"/>
    <w:rsid w:val="00E13E63"/>
    <w:rsid w:val="00E14179"/>
    <w:rsid w:val="00E146F6"/>
    <w:rsid w:val="00E146F8"/>
    <w:rsid w:val="00E16072"/>
    <w:rsid w:val="00E160F5"/>
    <w:rsid w:val="00E16240"/>
    <w:rsid w:val="00E16397"/>
    <w:rsid w:val="00E20832"/>
    <w:rsid w:val="00E208E9"/>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11F"/>
    <w:rsid w:val="00E365AF"/>
    <w:rsid w:val="00E36C67"/>
    <w:rsid w:val="00E375BF"/>
    <w:rsid w:val="00E3782C"/>
    <w:rsid w:val="00E37A98"/>
    <w:rsid w:val="00E41326"/>
    <w:rsid w:val="00E41B4B"/>
    <w:rsid w:val="00E42587"/>
    <w:rsid w:val="00E42A6B"/>
    <w:rsid w:val="00E42AB8"/>
    <w:rsid w:val="00E42B7C"/>
    <w:rsid w:val="00E42F2F"/>
    <w:rsid w:val="00E43B48"/>
    <w:rsid w:val="00E43E42"/>
    <w:rsid w:val="00E43FBD"/>
    <w:rsid w:val="00E448B7"/>
    <w:rsid w:val="00E50D81"/>
    <w:rsid w:val="00E50F51"/>
    <w:rsid w:val="00E50F94"/>
    <w:rsid w:val="00E52B67"/>
    <w:rsid w:val="00E53CA2"/>
    <w:rsid w:val="00E53E12"/>
    <w:rsid w:val="00E54362"/>
    <w:rsid w:val="00E54BE2"/>
    <w:rsid w:val="00E55E1A"/>
    <w:rsid w:val="00E5688A"/>
    <w:rsid w:val="00E56BA8"/>
    <w:rsid w:val="00E57702"/>
    <w:rsid w:val="00E577C7"/>
    <w:rsid w:val="00E6008D"/>
    <w:rsid w:val="00E6084D"/>
    <w:rsid w:val="00E6098B"/>
    <w:rsid w:val="00E60B06"/>
    <w:rsid w:val="00E60C92"/>
    <w:rsid w:val="00E61D90"/>
    <w:rsid w:val="00E6341D"/>
    <w:rsid w:val="00E6378C"/>
    <w:rsid w:val="00E63E0C"/>
    <w:rsid w:val="00E64158"/>
    <w:rsid w:val="00E6439C"/>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0C0"/>
    <w:rsid w:val="00E865C4"/>
    <w:rsid w:val="00E865CE"/>
    <w:rsid w:val="00E86BCE"/>
    <w:rsid w:val="00E871A9"/>
    <w:rsid w:val="00E9025B"/>
    <w:rsid w:val="00E909CE"/>
    <w:rsid w:val="00E90D60"/>
    <w:rsid w:val="00E91223"/>
    <w:rsid w:val="00E915FB"/>
    <w:rsid w:val="00E929FB"/>
    <w:rsid w:val="00E93148"/>
    <w:rsid w:val="00E934C8"/>
    <w:rsid w:val="00E93534"/>
    <w:rsid w:val="00E93F89"/>
    <w:rsid w:val="00E94121"/>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D55"/>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79F"/>
    <w:rsid w:val="00EF0863"/>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CF6"/>
    <w:rsid w:val="00F06FDC"/>
    <w:rsid w:val="00F07198"/>
    <w:rsid w:val="00F07575"/>
    <w:rsid w:val="00F0779F"/>
    <w:rsid w:val="00F10EB1"/>
    <w:rsid w:val="00F11188"/>
    <w:rsid w:val="00F1174E"/>
    <w:rsid w:val="00F126A8"/>
    <w:rsid w:val="00F1334C"/>
    <w:rsid w:val="00F133E3"/>
    <w:rsid w:val="00F13921"/>
    <w:rsid w:val="00F148E8"/>
    <w:rsid w:val="00F1609E"/>
    <w:rsid w:val="00F166A2"/>
    <w:rsid w:val="00F170D1"/>
    <w:rsid w:val="00F17A1F"/>
    <w:rsid w:val="00F20241"/>
    <w:rsid w:val="00F207CB"/>
    <w:rsid w:val="00F2108C"/>
    <w:rsid w:val="00F211FE"/>
    <w:rsid w:val="00F217F8"/>
    <w:rsid w:val="00F21BAE"/>
    <w:rsid w:val="00F21F12"/>
    <w:rsid w:val="00F2293A"/>
    <w:rsid w:val="00F229DE"/>
    <w:rsid w:val="00F235F7"/>
    <w:rsid w:val="00F24162"/>
    <w:rsid w:val="00F2421D"/>
    <w:rsid w:val="00F25241"/>
    <w:rsid w:val="00F302A5"/>
    <w:rsid w:val="00F308B9"/>
    <w:rsid w:val="00F30951"/>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2E45"/>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37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073"/>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1D5"/>
    <w:rsid w:val="00F929A5"/>
    <w:rsid w:val="00F929B7"/>
    <w:rsid w:val="00F9327D"/>
    <w:rsid w:val="00F934CA"/>
    <w:rsid w:val="00F94AFD"/>
    <w:rsid w:val="00F94D71"/>
    <w:rsid w:val="00F952BE"/>
    <w:rsid w:val="00F953B3"/>
    <w:rsid w:val="00F9566B"/>
    <w:rsid w:val="00F9576C"/>
    <w:rsid w:val="00F966C7"/>
    <w:rsid w:val="00F96714"/>
    <w:rsid w:val="00F9760C"/>
    <w:rsid w:val="00FA0E33"/>
    <w:rsid w:val="00FA144D"/>
    <w:rsid w:val="00FA19B4"/>
    <w:rsid w:val="00FA2544"/>
    <w:rsid w:val="00FA263B"/>
    <w:rsid w:val="00FA36EB"/>
    <w:rsid w:val="00FA56CE"/>
    <w:rsid w:val="00FA5EA4"/>
    <w:rsid w:val="00FA5ECB"/>
    <w:rsid w:val="00FA6816"/>
    <w:rsid w:val="00FA7142"/>
    <w:rsid w:val="00FA719D"/>
    <w:rsid w:val="00FA7269"/>
    <w:rsid w:val="00FA75F8"/>
    <w:rsid w:val="00FA7D78"/>
    <w:rsid w:val="00FB0339"/>
    <w:rsid w:val="00FB0588"/>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3DA"/>
    <w:rsid w:val="00FD2A30"/>
    <w:rsid w:val="00FD34DC"/>
    <w:rsid w:val="00FD3A4E"/>
    <w:rsid w:val="00FD3A98"/>
    <w:rsid w:val="00FD46C9"/>
    <w:rsid w:val="00FD4D74"/>
    <w:rsid w:val="00FD51C2"/>
    <w:rsid w:val="00FD53CF"/>
    <w:rsid w:val="00FD6707"/>
    <w:rsid w:val="00FD67F6"/>
    <w:rsid w:val="00FD6EE2"/>
    <w:rsid w:val="00FD6FC4"/>
    <w:rsid w:val="00FD79BE"/>
    <w:rsid w:val="00FD7C41"/>
    <w:rsid w:val="00FE0385"/>
    <w:rsid w:val="00FE07A7"/>
    <w:rsid w:val="00FE0BC1"/>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DC4"/>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BC25CD0-EBB8-4A7F-9D99-D72140544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3509B1"/>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3509B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33754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923662">
      <w:bodyDiv w:val="1"/>
      <w:marLeft w:val="0"/>
      <w:marRight w:val="0"/>
      <w:marTop w:val="0"/>
      <w:marBottom w:val="0"/>
      <w:divBdr>
        <w:top w:val="none" w:sz="0" w:space="0" w:color="auto"/>
        <w:left w:val="none" w:sz="0" w:space="0" w:color="auto"/>
        <w:bottom w:val="none" w:sz="0" w:space="0" w:color="auto"/>
        <w:right w:val="none" w:sz="0" w:space="0" w:color="auto"/>
      </w:divBdr>
    </w:div>
    <w:div w:id="121006741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7952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1500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635890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18</Pages>
  <Words>13037</Words>
  <Characters>7432</Characters>
  <Application>Microsoft Office Word</Application>
  <DocSecurity>0</DocSecurity>
  <Lines>61</Lines>
  <Paragraphs>40</Paragraphs>
  <ScaleCrop>false</ScaleCrop>
  <Company/>
  <LinksUpToDate>false</LinksUpToDate>
  <CharactersWithSpaces>20429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Virginija Vaičiulienė</cp:lastModifiedBy>
  <cp:revision>70</cp:revision>
  <dcterms:created xsi:type="dcterms:W3CDTF">2025-02-12T11:28:00Z</dcterms:created>
  <dcterms:modified xsi:type="dcterms:W3CDTF">2025-02-13T11:41:00Z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