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F8A65" w14:textId="77777777" w:rsidR="000D3DD0" w:rsidRDefault="00321675" w:rsidP="00B4416D">
      <w:pPr>
        <w:jc w:val="both"/>
        <w:rPr>
          <w:rFonts w:ascii="Times New Roman" w:hAnsi="Times New Roman" w:cs="Times New Roman"/>
        </w:rPr>
      </w:pPr>
      <w:r w:rsidRPr="00B4416D">
        <w:rPr>
          <w:rFonts w:ascii="Times New Roman" w:hAnsi="Times New Roman" w:cs="Times New Roman"/>
        </w:rPr>
        <w:t>Perkančioji organizacija gavo tiekėjų prašymus pratęsti pasiūlymų pateikimo terminą:</w:t>
      </w:r>
    </w:p>
    <w:p w14:paraId="17B8969D" w14:textId="1A2A6D4B" w:rsidR="00321675" w:rsidRPr="00B4416D" w:rsidRDefault="00321675" w:rsidP="00B4416D">
      <w:pPr>
        <w:jc w:val="both"/>
        <w:rPr>
          <w:rFonts w:ascii="Times New Roman" w:hAnsi="Times New Roman" w:cs="Times New Roman"/>
        </w:rPr>
      </w:pPr>
      <w:r w:rsidRPr="00B4416D">
        <w:rPr>
          <w:rFonts w:ascii="Times New Roman" w:hAnsi="Times New Roman" w:cs="Times New Roman"/>
        </w:rPr>
        <w:t xml:space="preserve">Prašome Perkančiosios organizacijos pratęsti iki 2025 m. vasario 20 d. rinkos konsultacijos „Aktų salių įrangos pirkimas“ pastabų /pasiūlymų pateikimo terminą, kadangi numatomo pirkimo apimtis didelė ir numatytas terminas yra nepakankamas išsamiai techninių specifikacijų analizei. </w:t>
      </w:r>
    </w:p>
    <w:p w14:paraId="6BAC59ED" w14:textId="7714B2FB" w:rsidR="00321675" w:rsidRPr="00B4416D" w:rsidRDefault="00321675" w:rsidP="00B4416D">
      <w:pPr>
        <w:jc w:val="both"/>
        <w:rPr>
          <w:rFonts w:ascii="Times New Roman" w:hAnsi="Times New Roman" w:cs="Times New Roman"/>
        </w:rPr>
      </w:pPr>
      <w:r w:rsidRPr="00B4416D">
        <w:rPr>
          <w:rFonts w:ascii="Times New Roman" w:hAnsi="Times New Roman" w:cs="Times New Roman"/>
        </w:rPr>
        <w:t>Prašome Perkančiosios organizacijos pratęsti įžvalgų, rekomendacijų, pasiūlymų dėl techninių specifikacijų projektų 6 pirkimo objekto dalims pateikimo terminą iki 2025 m. vasario 24 d., nes numatomo viešojo pirkimo „Aktų salių įrangos pirkimas“ apimtis gan didelė, detalus susipažinimas su dokumentais užima laiko.</w:t>
      </w:r>
    </w:p>
    <w:p w14:paraId="21EC0CCE" w14:textId="77777777" w:rsidR="00321675" w:rsidRPr="00B4416D" w:rsidRDefault="00321675" w:rsidP="00B4416D">
      <w:pPr>
        <w:jc w:val="both"/>
        <w:rPr>
          <w:rFonts w:ascii="Times New Roman" w:hAnsi="Times New Roman" w:cs="Times New Roman"/>
        </w:rPr>
      </w:pPr>
    </w:p>
    <w:p w14:paraId="4E513325" w14:textId="5F54C00D" w:rsidR="00321675" w:rsidRPr="00B4416D" w:rsidRDefault="00321675" w:rsidP="00B4416D">
      <w:pPr>
        <w:jc w:val="both"/>
        <w:rPr>
          <w:rFonts w:ascii="Times New Roman" w:hAnsi="Times New Roman" w:cs="Times New Roman"/>
        </w:rPr>
      </w:pPr>
      <w:r w:rsidRPr="00B4416D">
        <w:rPr>
          <w:rFonts w:ascii="Times New Roman" w:hAnsi="Times New Roman" w:cs="Times New Roman"/>
          <w:b/>
          <w:bCs/>
        </w:rPr>
        <w:t>Atsakymas.</w:t>
      </w:r>
      <w:r w:rsidRPr="00B4416D">
        <w:rPr>
          <w:rFonts w:ascii="Times New Roman" w:hAnsi="Times New Roman" w:cs="Times New Roman"/>
        </w:rPr>
        <w:t xml:space="preserve"> Informuojame, kad perkančioji organizacija pratęsia pasiūlymų pateikimo terminą iki 2025 m</w:t>
      </w:r>
      <w:r w:rsidR="000D3DD0">
        <w:rPr>
          <w:rFonts w:ascii="Times New Roman" w:hAnsi="Times New Roman" w:cs="Times New Roman"/>
        </w:rPr>
        <w:t>.</w:t>
      </w:r>
      <w:r w:rsidRPr="00B4416D">
        <w:rPr>
          <w:rFonts w:ascii="Times New Roman" w:hAnsi="Times New Roman" w:cs="Times New Roman"/>
        </w:rPr>
        <w:t xml:space="preserve"> vasario 20 d. </w:t>
      </w:r>
      <w:r w:rsidR="002C4215">
        <w:rPr>
          <w:rFonts w:ascii="Times New Roman" w:hAnsi="Times New Roman" w:cs="Times New Roman"/>
        </w:rPr>
        <w:t>9:00</w:t>
      </w:r>
      <w:r w:rsidRPr="00B4416D">
        <w:rPr>
          <w:rFonts w:ascii="Times New Roman" w:hAnsi="Times New Roman" w:cs="Times New Roman"/>
        </w:rPr>
        <w:t xml:space="preserve"> val.</w:t>
      </w:r>
      <w:r w:rsidR="000D3DD0">
        <w:rPr>
          <w:rFonts w:ascii="Times New Roman" w:hAnsi="Times New Roman" w:cs="Times New Roman"/>
        </w:rPr>
        <w:t xml:space="preserve"> </w:t>
      </w:r>
    </w:p>
    <w:sectPr w:rsidR="00321675" w:rsidRPr="00B4416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73"/>
    <w:rsid w:val="000D3DD0"/>
    <w:rsid w:val="00142273"/>
    <w:rsid w:val="002C4215"/>
    <w:rsid w:val="00321675"/>
    <w:rsid w:val="00B4416D"/>
    <w:rsid w:val="00E5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B6479"/>
  <w15:chartTrackingRefBased/>
  <w15:docId w15:val="{28391478-3C36-408D-8BE1-917113F4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42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42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422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42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42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42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42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42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42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42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42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42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4227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4227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4227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4227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4227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4227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42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42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42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42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42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4227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4227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4227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42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4227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422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517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Zubernytė</dc:creator>
  <cp:keywords/>
  <dc:description/>
  <cp:lastModifiedBy>Santa Zubernytė</cp:lastModifiedBy>
  <cp:revision>4</cp:revision>
  <dcterms:created xsi:type="dcterms:W3CDTF">2025-02-13T11:01:00Z</dcterms:created>
  <dcterms:modified xsi:type="dcterms:W3CDTF">2025-02-13T12:02:00Z</dcterms:modified>
</cp:coreProperties>
</file>