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4AC8" w14:textId="77777777" w:rsidR="00CF6C17" w:rsidRPr="00AD2161" w:rsidRDefault="00F311DD" w:rsidP="009343E6">
      <w:pPr>
        <w:keepNext/>
        <w:ind w:left="5301" w:hanging="198"/>
        <w:rPr>
          <w:sz w:val="24"/>
          <w:szCs w:val="24"/>
        </w:rPr>
      </w:pPr>
      <w:r>
        <w:rPr>
          <w:sz w:val="24"/>
          <w:szCs w:val="24"/>
        </w:rPr>
        <w:t>PATVIRTINTA</w:t>
      </w:r>
      <w:r w:rsidR="00CF6C17" w:rsidRPr="00AD2161">
        <w:rPr>
          <w:sz w:val="24"/>
          <w:szCs w:val="24"/>
        </w:rPr>
        <w:t xml:space="preserve"> </w:t>
      </w:r>
    </w:p>
    <w:p w14:paraId="4519D24F" w14:textId="77777777" w:rsidR="009343E6" w:rsidRDefault="00CF6C17" w:rsidP="009343E6">
      <w:pPr>
        <w:keepNext/>
        <w:ind w:left="5103"/>
        <w:rPr>
          <w:noProof/>
          <w:color w:val="000000"/>
          <w:szCs w:val="22"/>
        </w:rPr>
      </w:pPr>
      <w:r w:rsidRPr="00AD2161">
        <w:rPr>
          <w:sz w:val="24"/>
          <w:szCs w:val="24"/>
        </w:rPr>
        <w:t xml:space="preserve">UAB </w:t>
      </w:r>
      <w:r w:rsidR="007979CA">
        <w:rPr>
          <w:sz w:val="24"/>
          <w:szCs w:val="24"/>
        </w:rPr>
        <w:t>Kretingos autobusų park</w:t>
      </w:r>
      <w:r w:rsidR="00476B31">
        <w:rPr>
          <w:sz w:val="24"/>
          <w:szCs w:val="24"/>
        </w:rPr>
        <w:t>o direktoriau</w:t>
      </w:r>
      <w:r w:rsidR="009343E6">
        <w:rPr>
          <w:sz w:val="24"/>
          <w:szCs w:val="24"/>
        </w:rPr>
        <w:t>s</w:t>
      </w:r>
    </w:p>
    <w:p w14:paraId="0892EDEC" w14:textId="06C39B12" w:rsidR="00425D20" w:rsidRPr="009343E6" w:rsidRDefault="00932CCA" w:rsidP="009343E6">
      <w:pPr>
        <w:keepNext/>
        <w:ind w:left="5103"/>
        <w:rPr>
          <w:sz w:val="24"/>
          <w:szCs w:val="24"/>
        </w:rPr>
      </w:pPr>
      <w:r w:rsidRPr="00084B51">
        <w:rPr>
          <w:noProof/>
          <w:color w:val="000000"/>
          <w:szCs w:val="22"/>
        </w:rPr>
        <w:t>20</w:t>
      </w:r>
      <w:r w:rsidR="00C62E82" w:rsidRPr="00084B51">
        <w:rPr>
          <w:noProof/>
          <w:color w:val="000000"/>
          <w:szCs w:val="22"/>
        </w:rPr>
        <w:t>2</w:t>
      </w:r>
      <w:r w:rsidR="006D3007">
        <w:rPr>
          <w:noProof/>
          <w:color w:val="000000"/>
          <w:szCs w:val="22"/>
        </w:rPr>
        <w:t>5</w:t>
      </w:r>
      <w:r w:rsidR="00476B31" w:rsidRPr="00084B51">
        <w:rPr>
          <w:noProof/>
          <w:color w:val="000000"/>
          <w:szCs w:val="22"/>
        </w:rPr>
        <w:t xml:space="preserve"> m. </w:t>
      </w:r>
      <w:r w:rsidR="00A950AA" w:rsidRPr="005F4D3A">
        <w:rPr>
          <w:noProof/>
          <w:color w:val="000000"/>
          <w:szCs w:val="22"/>
        </w:rPr>
        <w:t>sausio</w:t>
      </w:r>
      <w:r w:rsidR="005F4D3A" w:rsidRPr="005F4D3A">
        <w:rPr>
          <w:noProof/>
          <w:color w:val="000000"/>
          <w:szCs w:val="22"/>
        </w:rPr>
        <w:t xml:space="preserve"> 31 </w:t>
      </w:r>
      <w:r w:rsidR="00476B31" w:rsidRPr="005F4D3A">
        <w:rPr>
          <w:noProof/>
          <w:color w:val="000000"/>
          <w:szCs w:val="22"/>
        </w:rPr>
        <w:t xml:space="preserve">d. įsakymu Nr. </w:t>
      </w:r>
      <w:r w:rsidRPr="005F4D3A">
        <w:rPr>
          <w:noProof/>
          <w:color w:val="000000"/>
          <w:szCs w:val="22"/>
        </w:rPr>
        <w:t>V2-</w:t>
      </w:r>
      <w:r w:rsidR="005F4D3A">
        <w:rPr>
          <w:noProof/>
          <w:color w:val="000000"/>
          <w:szCs w:val="22"/>
        </w:rPr>
        <w:t>001</w:t>
      </w:r>
    </w:p>
    <w:p w14:paraId="07BE2844" w14:textId="77777777" w:rsidR="00CF6C17" w:rsidRDefault="00CF6C17" w:rsidP="00CF6C17">
      <w:pPr>
        <w:keepNext/>
        <w:jc w:val="right"/>
        <w:rPr>
          <w:color w:val="000000"/>
          <w:szCs w:val="22"/>
        </w:rPr>
      </w:pPr>
    </w:p>
    <w:p w14:paraId="251B6EA7" w14:textId="77777777" w:rsidR="00476B31" w:rsidRDefault="00476B31" w:rsidP="00CF6C17">
      <w:pPr>
        <w:keepNext/>
        <w:jc w:val="right"/>
        <w:rPr>
          <w:color w:val="000000"/>
          <w:szCs w:val="22"/>
        </w:rPr>
      </w:pPr>
    </w:p>
    <w:p w14:paraId="2870CE1E" w14:textId="77777777" w:rsidR="00476B31" w:rsidRPr="00AD2161" w:rsidRDefault="00476B31" w:rsidP="00CF6C17">
      <w:pPr>
        <w:keepNext/>
        <w:jc w:val="right"/>
        <w:rPr>
          <w:sz w:val="24"/>
          <w:szCs w:val="24"/>
        </w:rPr>
      </w:pPr>
    </w:p>
    <w:p w14:paraId="0AA01963" w14:textId="77777777" w:rsidR="00CF6C17" w:rsidRPr="006A7071" w:rsidRDefault="00CF6C17" w:rsidP="00CF6C17">
      <w:pPr>
        <w:keepNext/>
        <w:jc w:val="right"/>
        <w:rPr>
          <w:color w:val="FFFFFF"/>
          <w:sz w:val="24"/>
          <w:szCs w:val="24"/>
        </w:rPr>
      </w:pPr>
      <w:r w:rsidRPr="00AD2161">
        <w:rPr>
          <w:sz w:val="24"/>
          <w:szCs w:val="24"/>
        </w:rPr>
        <w:t xml:space="preserve"> </w:t>
      </w:r>
      <w:r w:rsidRPr="006A7071">
        <w:rPr>
          <w:color w:val="FFFFFF"/>
          <w:sz w:val="24"/>
          <w:szCs w:val="24"/>
        </w:rPr>
        <w:t>PRITARTA</w:t>
      </w:r>
    </w:p>
    <w:p w14:paraId="3BB9E56E" w14:textId="21CA1C7B" w:rsidR="00CF6C17" w:rsidRPr="006A7071" w:rsidRDefault="00CF6C17" w:rsidP="006D3007">
      <w:pPr>
        <w:keepNext/>
        <w:jc w:val="right"/>
        <w:rPr>
          <w:color w:val="FFFFFF"/>
          <w:sz w:val="24"/>
          <w:szCs w:val="24"/>
        </w:rPr>
      </w:pPr>
      <w:r w:rsidRPr="006A7071">
        <w:rPr>
          <w:color w:val="FFFFFF"/>
          <w:sz w:val="24"/>
          <w:szCs w:val="24"/>
        </w:rPr>
        <w:t xml:space="preserve">                  UAB </w:t>
      </w:r>
      <w:r w:rsidR="007979CA" w:rsidRPr="006A7071">
        <w:rPr>
          <w:color w:val="FFFFFF"/>
          <w:sz w:val="24"/>
          <w:szCs w:val="24"/>
        </w:rPr>
        <w:t>Kretingos autobusų</w:t>
      </w:r>
      <w:r w:rsidRPr="006A7071">
        <w:rPr>
          <w:color w:val="FFFFFF"/>
          <w:sz w:val="24"/>
          <w:szCs w:val="24"/>
        </w:rPr>
        <w:t xml:space="preserve">                  Viešųjų pirkimų komisijos </w:t>
      </w:r>
    </w:p>
    <w:p w14:paraId="39883CAF" w14:textId="361E0279" w:rsidR="003F2705" w:rsidRPr="006D3007" w:rsidRDefault="0044369A" w:rsidP="006D3007">
      <w:pPr>
        <w:widowControl w:val="0"/>
        <w:ind w:left="4536"/>
        <w:jc w:val="right"/>
        <w:rPr>
          <w:sz w:val="24"/>
          <w:szCs w:val="24"/>
        </w:rPr>
      </w:pPr>
      <w:r w:rsidRPr="006A7071">
        <w:rPr>
          <w:color w:val="FFFFFF"/>
          <w:sz w:val="24"/>
          <w:szCs w:val="24"/>
        </w:rPr>
        <w:t xml:space="preserve"> </w:t>
      </w:r>
      <w:r w:rsidR="00332058" w:rsidRPr="006A7071">
        <w:rPr>
          <w:color w:val="FFFFFF"/>
          <w:sz w:val="24"/>
          <w:szCs w:val="24"/>
        </w:rPr>
        <w:t>201</w:t>
      </w:r>
      <w:r w:rsidR="00425D20" w:rsidRPr="006A7071">
        <w:rPr>
          <w:color w:val="FFFFFF"/>
          <w:sz w:val="24"/>
          <w:szCs w:val="24"/>
        </w:rPr>
        <w:t>7</w:t>
      </w:r>
      <w:r w:rsidR="00332058" w:rsidRPr="006A7071">
        <w:rPr>
          <w:color w:val="FFFFFF"/>
          <w:sz w:val="24"/>
          <w:szCs w:val="24"/>
        </w:rPr>
        <w:t>-</w:t>
      </w:r>
      <w:r w:rsidR="00454965" w:rsidRPr="006A7071">
        <w:rPr>
          <w:color w:val="FFFFFF"/>
          <w:sz w:val="24"/>
          <w:szCs w:val="24"/>
        </w:rPr>
        <w:t>10</w:t>
      </w:r>
      <w:r w:rsidR="00E011CE" w:rsidRPr="006A7071">
        <w:rPr>
          <w:color w:val="FFFFFF"/>
          <w:sz w:val="24"/>
          <w:szCs w:val="24"/>
        </w:rPr>
        <w:t>-</w:t>
      </w:r>
      <w:r w:rsidR="00454965" w:rsidRPr="006A7071">
        <w:rPr>
          <w:color w:val="FFFFFF"/>
          <w:sz w:val="24"/>
          <w:szCs w:val="24"/>
        </w:rPr>
        <w:t>10</w:t>
      </w:r>
      <w:r w:rsidR="00CF6C17" w:rsidRPr="006A7071">
        <w:rPr>
          <w:color w:val="FFFFFF"/>
          <w:sz w:val="24"/>
          <w:szCs w:val="24"/>
        </w:rPr>
        <w:t xml:space="preserve"> posėdžio protokolu Nr.</w:t>
      </w:r>
    </w:p>
    <w:p w14:paraId="3A8CD2D3" w14:textId="4D03E2D7" w:rsidR="003F2705" w:rsidRDefault="00CB7CB7" w:rsidP="003F2705">
      <w:pPr>
        <w:jc w:val="center"/>
        <w:rPr>
          <w:noProof/>
          <w:lang w:eastAsia="lt-LT"/>
        </w:rPr>
      </w:pPr>
      <w:r>
        <w:rPr>
          <w:noProof/>
          <w:lang w:eastAsia="lt-LT" w:bidi="lo-LA"/>
        </w:rPr>
        <w:drawing>
          <wp:inline distT="0" distB="0" distL="0" distR="0" wp14:anchorId="105518B4" wp14:editId="2E45F63A">
            <wp:extent cx="1398905" cy="48450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905" cy="484505"/>
                    </a:xfrm>
                    <a:prstGeom prst="rect">
                      <a:avLst/>
                    </a:prstGeom>
                    <a:noFill/>
                    <a:ln>
                      <a:noFill/>
                    </a:ln>
                  </pic:spPr>
                </pic:pic>
              </a:graphicData>
            </a:graphic>
          </wp:inline>
        </w:drawing>
      </w:r>
    </w:p>
    <w:p w14:paraId="4780CCE8" w14:textId="77777777" w:rsidR="003F2705" w:rsidRPr="00A11A55" w:rsidRDefault="003F2705" w:rsidP="009343E6">
      <w:pPr>
        <w:spacing w:after="100" w:afterAutospacing="1"/>
        <w:jc w:val="center"/>
        <w:rPr>
          <w:b/>
          <w:sz w:val="28"/>
          <w:szCs w:val="28"/>
          <w:lang w:val="en-US"/>
        </w:rPr>
      </w:pPr>
      <w:r w:rsidRPr="00A11A55">
        <w:rPr>
          <w:b/>
          <w:sz w:val="28"/>
          <w:szCs w:val="28"/>
          <w:lang w:val="en-US"/>
        </w:rPr>
        <w:t>UAB KRETINGOS AUTOBUSŲ PARKAS</w:t>
      </w:r>
    </w:p>
    <w:p w14:paraId="7BC1C69A" w14:textId="77777777" w:rsidR="003F2705" w:rsidRPr="00A11A55" w:rsidRDefault="007D24D2" w:rsidP="003F2705">
      <w:pPr>
        <w:jc w:val="center"/>
        <w:rPr>
          <w:lang w:val="en-US"/>
        </w:rPr>
      </w:pPr>
      <w:r w:rsidRPr="0030670C">
        <w:t>Vytauto</w:t>
      </w:r>
      <w:r>
        <w:rPr>
          <w:lang w:val="en-US"/>
        </w:rPr>
        <w:t xml:space="preserve"> g. 114 LT-97134</w:t>
      </w:r>
      <w:r w:rsidR="003F2705" w:rsidRPr="00A11A55">
        <w:rPr>
          <w:lang w:val="en-US"/>
        </w:rPr>
        <w:t xml:space="preserve">, </w:t>
      </w:r>
      <w:r w:rsidR="003F2705" w:rsidRPr="0030670C">
        <w:t>Kretinga</w:t>
      </w:r>
      <w:r w:rsidR="003F2705" w:rsidRPr="00A11A55">
        <w:rPr>
          <w:lang w:val="en-US"/>
        </w:rPr>
        <w:t xml:space="preserve">. </w:t>
      </w:r>
      <w:r w:rsidR="003F2705">
        <w:t>Įm. k</w:t>
      </w:r>
      <w:r w:rsidR="003F2705" w:rsidRPr="0030670C">
        <w:t>odas</w:t>
      </w:r>
      <w:r w:rsidR="003F2705" w:rsidRPr="00A11A55">
        <w:rPr>
          <w:lang w:val="en-US"/>
        </w:rPr>
        <w:t xml:space="preserve"> 163994611, PVM </w:t>
      </w:r>
      <w:proofErr w:type="spellStart"/>
      <w:r w:rsidR="003F2705" w:rsidRPr="00A11A55">
        <w:rPr>
          <w:lang w:val="en-US"/>
        </w:rPr>
        <w:t>kodas</w:t>
      </w:r>
      <w:proofErr w:type="spellEnd"/>
      <w:r w:rsidR="003F2705" w:rsidRPr="00A11A55">
        <w:rPr>
          <w:lang w:val="en-US"/>
        </w:rPr>
        <w:t xml:space="preserve"> </w:t>
      </w:r>
      <w:r w:rsidR="008D3315">
        <w:t>LT</w:t>
      </w:r>
      <w:r w:rsidR="003F2705" w:rsidRPr="00A11A55">
        <w:rPr>
          <w:lang w:val="en-US"/>
        </w:rPr>
        <w:t>639946113</w:t>
      </w:r>
    </w:p>
    <w:p w14:paraId="53ED043F" w14:textId="77777777" w:rsidR="003F2705" w:rsidRDefault="003F2705" w:rsidP="009343E6">
      <w:pPr>
        <w:widowControl w:val="0"/>
        <w:spacing w:after="720"/>
        <w:jc w:val="center"/>
        <w:rPr>
          <w:b/>
          <w:sz w:val="24"/>
        </w:rPr>
      </w:pPr>
      <w:r w:rsidRPr="00A11A55">
        <w:rPr>
          <w:lang w:val="en-US"/>
        </w:rPr>
        <w:t xml:space="preserve"> Tel.: (8 445) 78 997, </w:t>
      </w:r>
      <w:r>
        <w:t>e</w:t>
      </w:r>
      <w:r w:rsidRPr="00A11A55">
        <w:rPr>
          <w:lang w:val="en-US"/>
        </w:rPr>
        <w:t xml:space="preserve">l. p. </w:t>
      </w:r>
      <w:hyperlink r:id="rId9" w:history="1">
        <w:r w:rsidRPr="0031357C">
          <w:rPr>
            <w:rStyle w:val="Hipersaitas"/>
          </w:rPr>
          <w:t>info</w:t>
        </w:r>
        <w:r w:rsidRPr="0031357C">
          <w:rPr>
            <w:rStyle w:val="Hipersaitas"/>
            <w:lang w:val="en-US"/>
          </w:rPr>
          <w:t>@kretingosap.lt</w:t>
        </w:r>
      </w:hyperlink>
      <w:r>
        <w:rPr>
          <w:lang w:val="en-US"/>
        </w:rPr>
        <w:t xml:space="preserve"> </w:t>
      </w:r>
      <w:hyperlink r:id="rId10" w:history="1"/>
    </w:p>
    <w:p w14:paraId="25543842" w14:textId="77777777" w:rsidR="007979CA" w:rsidRPr="00AD2161" w:rsidRDefault="007979CA" w:rsidP="007979CA">
      <w:pPr>
        <w:widowControl w:val="0"/>
        <w:jc w:val="center"/>
        <w:rPr>
          <w:b/>
          <w:bCs/>
          <w:sz w:val="24"/>
          <w:szCs w:val="24"/>
        </w:rPr>
      </w:pPr>
      <w:r w:rsidRPr="00AD2161">
        <w:rPr>
          <w:b/>
          <w:sz w:val="24"/>
        </w:rPr>
        <w:t xml:space="preserve">ATVIRO KONKURSO </w:t>
      </w:r>
      <w:r>
        <w:rPr>
          <w:b/>
          <w:sz w:val="24"/>
        </w:rPr>
        <w:t>SĄLYGOS</w:t>
      </w:r>
      <w:r w:rsidRPr="00AD2161">
        <w:rPr>
          <w:b/>
          <w:sz w:val="24"/>
        </w:rPr>
        <w:t xml:space="preserve"> </w:t>
      </w:r>
    </w:p>
    <w:p w14:paraId="250003A3" w14:textId="4C765DE1" w:rsidR="00723998" w:rsidRDefault="00022AF3" w:rsidP="00723998">
      <w:pPr>
        <w:widowControl w:val="0"/>
        <w:spacing w:before="120" w:after="360"/>
        <w:jc w:val="center"/>
        <w:rPr>
          <w:b/>
          <w:sz w:val="24"/>
          <w:szCs w:val="24"/>
        </w:rPr>
      </w:pPr>
      <w:r>
        <w:rPr>
          <w:b/>
          <w:sz w:val="24"/>
          <w:szCs w:val="24"/>
        </w:rPr>
        <w:t>DYZE</w:t>
      </w:r>
      <w:r w:rsidR="007979CA">
        <w:rPr>
          <w:b/>
          <w:sz w:val="24"/>
          <w:szCs w:val="24"/>
        </w:rPr>
        <w:t xml:space="preserve">LINIO KURO AUTOMOBILIAMS </w:t>
      </w:r>
      <w:r w:rsidR="00DD690A" w:rsidRPr="00AD2161">
        <w:rPr>
          <w:b/>
          <w:sz w:val="24"/>
          <w:szCs w:val="24"/>
        </w:rPr>
        <w:t>PIRKIM</w:t>
      </w:r>
      <w:r w:rsidR="007979CA">
        <w:rPr>
          <w:b/>
          <w:sz w:val="24"/>
          <w:szCs w:val="24"/>
        </w:rPr>
        <w:t>A</w:t>
      </w:r>
      <w:r w:rsidR="001E298B">
        <w:rPr>
          <w:b/>
          <w:sz w:val="24"/>
          <w:szCs w:val="24"/>
        </w:rPr>
        <w:t>S</w:t>
      </w:r>
    </w:p>
    <w:p w14:paraId="10A83458" w14:textId="375E6E13" w:rsidR="002A793F" w:rsidRPr="00AD2161" w:rsidRDefault="002A793F" w:rsidP="009343E6">
      <w:pPr>
        <w:widowControl w:val="0"/>
        <w:spacing w:after="100" w:afterAutospacing="1"/>
        <w:jc w:val="center"/>
        <w:rPr>
          <w:b/>
          <w:bCs/>
          <w:sz w:val="24"/>
          <w:szCs w:val="24"/>
        </w:rPr>
      </w:pPr>
      <w:r w:rsidRPr="009B7D64">
        <w:rPr>
          <w:b/>
          <w:bCs/>
          <w:sz w:val="24"/>
          <w:szCs w:val="24"/>
        </w:rPr>
        <w:t>TURINYS</w:t>
      </w: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AD2161" w14:paraId="04F0A7D3" w14:textId="77777777" w:rsidTr="008C75B5">
        <w:tc>
          <w:tcPr>
            <w:tcW w:w="8931" w:type="dxa"/>
          </w:tcPr>
          <w:p w14:paraId="1FECC726" w14:textId="77777777" w:rsidR="002A793F" w:rsidRPr="00AD2161" w:rsidRDefault="002A793F" w:rsidP="008C75B5">
            <w:pPr>
              <w:pStyle w:val="Pagrindinistekstas"/>
              <w:widowControl w:val="0"/>
              <w:ind w:left="743" w:hanging="743"/>
              <w:jc w:val="left"/>
            </w:pPr>
            <w:r w:rsidRPr="00AD2161">
              <w:t>1. BENDROSIOS NUOSTATOS</w:t>
            </w:r>
          </w:p>
        </w:tc>
        <w:tc>
          <w:tcPr>
            <w:tcW w:w="992" w:type="dxa"/>
          </w:tcPr>
          <w:p w14:paraId="59A0B29A" w14:textId="77777777" w:rsidR="002A793F" w:rsidRPr="00AD2161" w:rsidRDefault="002A793F" w:rsidP="008C75B5">
            <w:pPr>
              <w:pStyle w:val="Pagrindinistekstas"/>
              <w:widowControl w:val="0"/>
              <w:ind w:left="743" w:hanging="743"/>
              <w:jc w:val="right"/>
            </w:pPr>
            <w:r w:rsidRPr="00AD2161">
              <w:t>2 psl.</w:t>
            </w:r>
          </w:p>
        </w:tc>
      </w:tr>
      <w:tr w:rsidR="002A793F" w:rsidRPr="00AD2161" w14:paraId="2DEB45EB" w14:textId="77777777" w:rsidTr="008C75B5">
        <w:tc>
          <w:tcPr>
            <w:tcW w:w="8931" w:type="dxa"/>
          </w:tcPr>
          <w:p w14:paraId="1F62F005" w14:textId="77777777" w:rsidR="002A793F" w:rsidRPr="00AD2161" w:rsidRDefault="002A793F" w:rsidP="008C75B5">
            <w:pPr>
              <w:pStyle w:val="Pagrindinistekstas"/>
              <w:widowControl w:val="0"/>
              <w:ind w:left="743" w:hanging="743"/>
              <w:jc w:val="left"/>
            </w:pPr>
            <w:r w:rsidRPr="00AD2161">
              <w:t>2. PIRKIMO OBJEKTAS IR REIKALAVIMAI PASIŪLYMO TURINIUI</w:t>
            </w:r>
          </w:p>
        </w:tc>
        <w:tc>
          <w:tcPr>
            <w:tcW w:w="992" w:type="dxa"/>
          </w:tcPr>
          <w:p w14:paraId="319EA34B" w14:textId="77777777" w:rsidR="002A793F" w:rsidRPr="00AD2161" w:rsidRDefault="002A793F" w:rsidP="008C75B5">
            <w:pPr>
              <w:pStyle w:val="Pagrindinistekstas"/>
              <w:widowControl w:val="0"/>
              <w:ind w:left="743" w:hanging="743"/>
              <w:jc w:val="right"/>
            </w:pPr>
            <w:r w:rsidRPr="00AD2161">
              <w:t>2 psl.</w:t>
            </w:r>
          </w:p>
        </w:tc>
      </w:tr>
      <w:tr w:rsidR="002A793F" w:rsidRPr="00AD2161" w14:paraId="0D6ACBEF" w14:textId="77777777" w:rsidTr="008C75B5">
        <w:tc>
          <w:tcPr>
            <w:tcW w:w="8931" w:type="dxa"/>
          </w:tcPr>
          <w:p w14:paraId="35E621C3" w14:textId="77777777" w:rsidR="002A793F" w:rsidRPr="00AD2161" w:rsidRDefault="002A793F" w:rsidP="008C75B5">
            <w:pPr>
              <w:pStyle w:val="Pagrindinistekstas"/>
              <w:widowControl w:val="0"/>
              <w:ind w:left="743" w:hanging="743"/>
              <w:jc w:val="left"/>
            </w:pPr>
            <w:r w:rsidRPr="00AD2161">
              <w:t xml:space="preserve">3. </w:t>
            </w:r>
            <w:r w:rsidR="004B6E5E">
              <w:t>TIEKĖJ</w:t>
            </w:r>
            <w:r w:rsidRPr="00AD2161">
              <w:t xml:space="preserve">Ų </w:t>
            </w:r>
            <w:r w:rsidR="008C75B5">
              <w:t>PAŠALINIMO PAGRINDAI IR KVALIFIKACIJOS REIKALAVIMAI</w:t>
            </w:r>
            <w:r w:rsidR="006175E3" w:rsidRPr="00AD2161">
              <w:t xml:space="preserve"> </w:t>
            </w:r>
          </w:p>
        </w:tc>
        <w:tc>
          <w:tcPr>
            <w:tcW w:w="992" w:type="dxa"/>
          </w:tcPr>
          <w:p w14:paraId="58AA0410" w14:textId="77777777" w:rsidR="002A793F" w:rsidRPr="00AD2161" w:rsidRDefault="003E350E" w:rsidP="008C75B5">
            <w:pPr>
              <w:pStyle w:val="Pagrindinistekstas"/>
              <w:widowControl w:val="0"/>
              <w:ind w:left="743" w:hanging="743"/>
              <w:jc w:val="right"/>
            </w:pPr>
            <w:r w:rsidRPr="00AD2161">
              <w:t>3</w:t>
            </w:r>
            <w:r w:rsidR="002A793F" w:rsidRPr="00AD2161">
              <w:t xml:space="preserve"> psl.</w:t>
            </w:r>
          </w:p>
        </w:tc>
      </w:tr>
      <w:tr w:rsidR="002A793F" w:rsidRPr="00AD2161" w14:paraId="08D7B790" w14:textId="77777777" w:rsidTr="008C75B5">
        <w:tc>
          <w:tcPr>
            <w:tcW w:w="8931" w:type="dxa"/>
          </w:tcPr>
          <w:p w14:paraId="551E3570" w14:textId="77777777" w:rsidR="002A793F" w:rsidRPr="00AD2161" w:rsidRDefault="002A793F" w:rsidP="008C75B5">
            <w:pPr>
              <w:pStyle w:val="Pagrindinistekstas"/>
              <w:widowControl w:val="0"/>
              <w:ind w:left="743" w:hanging="743"/>
              <w:jc w:val="left"/>
            </w:pPr>
            <w:r w:rsidRPr="00AD2161">
              <w:t xml:space="preserve">4. </w:t>
            </w:r>
            <w:r w:rsidR="004B6E5E">
              <w:t>TIEKĖJ</w:t>
            </w:r>
            <w:r w:rsidR="000F0113">
              <w:t>Ų</w:t>
            </w:r>
            <w:r w:rsidRPr="00AD2161">
              <w:t xml:space="preserve"> GRUPĖS DALYVAVIMAS PIRKIMO PROCEDŪROSE</w:t>
            </w:r>
          </w:p>
        </w:tc>
        <w:tc>
          <w:tcPr>
            <w:tcW w:w="992" w:type="dxa"/>
          </w:tcPr>
          <w:p w14:paraId="02F4EA93" w14:textId="77777777" w:rsidR="002A793F" w:rsidRPr="00AD2161" w:rsidRDefault="006F4B82" w:rsidP="008C75B5">
            <w:pPr>
              <w:pStyle w:val="Pagrindinistekstas"/>
              <w:widowControl w:val="0"/>
              <w:ind w:left="743" w:hanging="743"/>
              <w:jc w:val="right"/>
            </w:pPr>
            <w:r>
              <w:t>9</w:t>
            </w:r>
            <w:r w:rsidR="00864B2B" w:rsidRPr="00AD2161">
              <w:t xml:space="preserve"> </w:t>
            </w:r>
            <w:r w:rsidR="002A793F" w:rsidRPr="00AD2161">
              <w:t>psl.</w:t>
            </w:r>
          </w:p>
        </w:tc>
      </w:tr>
      <w:tr w:rsidR="002A793F" w:rsidRPr="00AD2161" w14:paraId="60AE91E2" w14:textId="77777777" w:rsidTr="008C75B5">
        <w:tc>
          <w:tcPr>
            <w:tcW w:w="8931" w:type="dxa"/>
          </w:tcPr>
          <w:p w14:paraId="56A9BE98" w14:textId="77777777" w:rsidR="002A793F" w:rsidRPr="00AD2161" w:rsidRDefault="002A793F" w:rsidP="008C75B5">
            <w:pPr>
              <w:pStyle w:val="Pagrindinistekstas"/>
              <w:widowControl w:val="0"/>
              <w:ind w:left="743" w:hanging="743"/>
              <w:jc w:val="left"/>
            </w:pPr>
            <w:r w:rsidRPr="00AD2161">
              <w:t>5. PASIŪLYMŲ RENGIMAS, PATEIKIMAS, KEITIMAS</w:t>
            </w:r>
          </w:p>
        </w:tc>
        <w:tc>
          <w:tcPr>
            <w:tcW w:w="992" w:type="dxa"/>
          </w:tcPr>
          <w:p w14:paraId="4901AF4A" w14:textId="3A49BFF7" w:rsidR="002A793F" w:rsidRPr="00AD2161" w:rsidRDefault="00084B51" w:rsidP="008C75B5">
            <w:pPr>
              <w:pStyle w:val="Pagrindinistekstas"/>
              <w:widowControl w:val="0"/>
              <w:ind w:left="743" w:hanging="743"/>
              <w:jc w:val="right"/>
            </w:pPr>
            <w:r>
              <w:t>9</w:t>
            </w:r>
            <w:r w:rsidR="00864B2B" w:rsidRPr="00AD2161">
              <w:t xml:space="preserve"> </w:t>
            </w:r>
            <w:r w:rsidR="002A793F" w:rsidRPr="00AD2161">
              <w:t>psl.</w:t>
            </w:r>
          </w:p>
        </w:tc>
      </w:tr>
      <w:tr w:rsidR="00F26D30" w:rsidRPr="00AD2161" w14:paraId="3D508C89" w14:textId="77777777" w:rsidTr="008C75B5">
        <w:trPr>
          <w:trHeight w:val="199"/>
        </w:trPr>
        <w:tc>
          <w:tcPr>
            <w:tcW w:w="8931" w:type="dxa"/>
            <w:vMerge w:val="restart"/>
          </w:tcPr>
          <w:p w14:paraId="241F6970" w14:textId="77777777" w:rsidR="00F26D30" w:rsidRPr="00AD2161" w:rsidRDefault="00F26D30" w:rsidP="008C75B5">
            <w:pPr>
              <w:pStyle w:val="Pagrindinistekstas"/>
              <w:widowControl w:val="0"/>
              <w:tabs>
                <w:tab w:val="left" w:pos="284"/>
              </w:tabs>
              <w:ind w:left="743" w:hanging="743"/>
              <w:jc w:val="left"/>
            </w:pPr>
            <w:r w:rsidRPr="00AD2161">
              <w:t>6. PASIŪLYMŲ GALIOJIMO UŽTIKRINIMO IR PIRKIMO SUTARTIES ĮVYKDYMO UŽTIKRINIMO REIKALAVIMAI</w:t>
            </w:r>
          </w:p>
        </w:tc>
        <w:tc>
          <w:tcPr>
            <w:tcW w:w="992" w:type="dxa"/>
          </w:tcPr>
          <w:p w14:paraId="641CBB76" w14:textId="77777777" w:rsidR="00F26D30" w:rsidRPr="00AD2161" w:rsidRDefault="00F26D30" w:rsidP="008C75B5">
            <w:pPr>
              <w:pStyle w:val="Pagrindinistekstas"/>
              <w:widowControl w:val="0"/>
              <w:ind w:left="743" w:hanging="743"/>
              <w:jc w:val="right"/>
            </w:pPr>
          </w:p>
        </w:tc>
      </w:tr>
      <w:tr w:rsidR="00F26D30" w:rsidRPr="00AD2161" w14:paraId="21531282" w14:textId="77777777" w:rsidTr="008C75B5">
        <w:trPr>
          <w:trHeight w:val="199"/>
        </w:trPr>
        <w:tc>
          <w:tcPr>
            <w:tcW w:w="8931" w:type="dxa"/>
            <w:vMerge/>
          </w:tcPr>
          <w:p w14:paraId="562C4879" w14:textId="77777777" w:rsidR="00F26D30" w:rsidRPr="00AD2161" w:rsidRDefault="00F26D30" w:rsidP="008C75B5">
            <w:pPr>
              <w:pStyle w:val="Pagrindinistekstas"/>
              <w:widowControl w:val="0"/>
              <w:tabs>
                <w:tab w:val="left" w:pos="284"/>
              </w:tabs>
              <w:ind w:left="743" w:hanging="743"/>
              <w:jc w:val="left"/>
            </w:pPr>
          </w:p>
        </w:tc>
        <w:tc>
          <w:tcPr>
            <w:tcW w:w="992" w:type="dxa"/>
          </w:tcPr>
          <w:p w14:paraId="7BE52897" w14:textId="77777777" w:rsidR="00F26D30" w:rsidRPr="00AD2161" w:rsidRDefault="009B7D64" w:rsidP="008C75B5">
            <w:pPr>
              <w:pStyle w:val="Pagrindinistekstas"/>
              <w:widowControl w:val="0"/>
              <w:ind w:left="743" w:hanging="743"/>
              <w:jc w:val="right"/>
            </w:pPr>
            <w:r>
              <w:t>13</w:t>
            </w:r>
            <w:r w:rsidR="00C32C9E" w:rsidRPr="00AD2161">
              <w:t xml:space="preserve"> </w:t>
            </w:r>
            <w:r w:rsidR="00F26D30" w:rsidRPr="00AD2161">
              <w:t>psl.</w:t>
            </w:r>
          </w:p>
        </w:tc>
      </w:tr>
      <w:tr w:rsidR="002A793F" w:rsidRPr="00AD2161" w14:paraId="6DB6FFCA" w14:textId="77777777" w:rsidTr="008C75B5">
        <w:trPr>
          <w:trHeight w:val="308"/>
        </w:trPr>
        <w:tc>
          <w:tcPr>
            <w:tcW w:w="8931" w:type="dxa"/>
          </w:tcPr>
          <w:p w14:paraId="0AF9BD34" w14:textId="77777777" w:rsidR="002A793F" w:rsidRPr="00AD2161" w:rsidRDefault="002A793F" w:rsidP="008C75B5">
            <w:pPr>
              <w:pStyle w:val="Pagrindinistekstas"/>
              <w:widowControl w:val="0"/>
              <w:ind w:left="743" w:hanging="743"/>
              <w:jc w:val="left"/>
            </w:pPr>
            <w:r w:rsidRPr="00AD2161">
              <w:t>7. PIRKIMO DOKUMENTŲ PAAIŠKINIMAI, PATIKSLINIMAI, PAKEITIMAI</w:t>
            </w:r>
          </w:p>
          <w:p w14:paraId="29DC1B4E" w14:textId="77777777" w:rsidR="005912FF" w:rsidRPr="00AD2161" w:rsidRDefault="005912FF" w:rsidP="008C75B5">
            <w:pPr>
              <w:pStyle w:val="Pagrindinistekstas"/>
              <w:widowControl w:val="0"/>
              <w:ind w:left="743" w:hanging="743"/>
              <w:jc w:val="left"/>
            </w:pPr>
            <w:r w:rsidRPr="00AD2161">
              <w:t>8. PASIŪLYMŲ ŠIFRAVIMAS</w:t>
            </w:r>
          </w:p>
        </w:tc>
        <w:tc>
          <w:tcPr>
            <w:tcW w:w="992" w:type="dxa"/>
          </w:tcPr>
          <w:p w14:paraId="7C1047A3" w14:textId="3862884F" w:rsidR="002A793F" w:rsidRPr="00AD2161" w:rsidRDefault="00084B51" w:rsidP="008C75B5">
            <w:pPr>
              <w:pStyle w:val="Pagrindinistekstas"/>
              <w:widowControl w:val="0"/>
              <w:ind w:left="743" w:hanging="743"/>
              <w:jc w:val="right"/>
            </w:pPr>
            <w:r>
              <w:t>14</w:t>
            </w:r>
            <w:r w:rsidR="00864B2B" w:rsidRPr="00AD2161">
              <w:t xml:space="preserve"> </w:t>
            </w:r>
            <w:r w:rsidR="002A793F" w:rsidRPr="00AD2161">
              <w:t xml:space="preserve">psl. </w:t>
            </w:r>
          </w:p>
          <w:p w14:paraId="17994349" w14:textId="77777777" w:rsidR="005912FF" w:rsidRPr="00AD2161" w:rsidRDefault="009B7D64" w:rsidP="008C75B5">
            <w:pPr>
              <w:pStyle w:val="Pagrindinistekstas"/>
              <w:widowControl w:val="0"/>
              <w:ind w:left="743" w:hanging="743"/>
              <w:jc w:val="right"/>
            </w:pPr>
            <w:r>
              <w:t>15</w:t>
            </w:r>
            <w:r w:rsidR="005912FF" w:rsidRPr="00AD2161">
              <w:t xml:space="preserve"> psl.</w:t>
            </w:r>
          </w:p>
        </w:tc>
      </w:tr>
      <w:tr w:rsidR="002A793F" w:rsidRPr="00AD2161" w14:paraId="161E274D" w14:textId="77777777" w:rsidTr="008C75B5">
        <w:tc>
          <w:tcPr>
            <w:tcW w:w="8931" w:type="dxa"/>
          </w:tcPr>
          <w:p w14:paraId="207FD209" w14:textId="4D0EFC8C" w:rsidR="002A793F" w:rsidRPr="00AD2161" w:rsidRDefault="005912FF" w:rsidP="008C75B5">
            <w:pPr>
              <w:pStyle w:val="Pagrindinistekstas"/>
              <w:widowControl w:val="0"/>
              <w:ind w:left="743" w:hanging="743"/>
              <w:jc w:val="left"/>
            </w:pPr>
            <w:r w:rsidRPr="00AD2161">
              <w:t>9</w:t>
            </w:r>
            <w:r w:rsidR="002A793F" w:rsidRPr="00AD2161">
              <w:t xml:space="preserve">. </w:t>
            </w:r>
            <w:r w:rsidR="008C75B5">
              <w:t>SUSIPAŽINIMAS SU GAUTAIS PASIŪLYMAIS</w:t>
            </w:r>
            <w:r w:rsidR="005F4D3A">
              <w:t>3</w:t>
            </w:r>
          </w:p>
        </w:tc>
        <w:tc>
          <w:tcPr>
            <w:tcW w:w="992" w:type="dxa"/>
          </w:tcPr>
          <w:p w14:paraId="62A95B3D" w14:textId="77777777" w:rsidR="002A793F" w:rsidRPr="00AD2161" w:rsidRDefault="00AD2161" w:rsidP="008C75B5">
            <w:pPr>
              <w:pStyle w:val="Pagrindinistekstas"/>
              <w:widowControl w:val="0"/>
              <w:ind w:left="743" w:hanging="743"/>
              <w:jc w:val="right"/>
            </w:pPr>
            <w:r>
              <w:t>1</w:t>
            </w:r>
            <w:r w:rsidR="009B7D64">
              <w:t>6</w:t>
            </w:r>
            <w:r w:rsidR="00864B2B" w:rsidRPr="00AD2161">
              <w:t xml:space="preserve"> </w:t>
            </w:r>
            <w:r w:rsidR="002A793F" w:rsidRPr="00AD2161">
              <w:t xml:space="preserve">psl. </w:t>
            </w:r>
          </w:p>
        </w:tc>
      </w:tr>
      <w:tr w:rsidR="00F26D30" w:rsidRPr="00AD2161" w14:paraId="7B8D73C5" w14:textId="77777777" w:rsidTr="008C75B5">
        <w:trPr>
          <w:trHeight w:val="199"/>
        </w:trPr>
        <w:tc>
          <w:tcPr>
            <w:tcW w:w="8931" w:type="dxa"/>
          </w:tcPr>
          <w:p w14:paraId="1DD67D48" w14:textId="77777777" w:rsidR="00F26D30" w:rsidRPr="00AD2161" w:rsidRDefault="005912FF" w:rsidP="008C75B5">
            <w:pPr>
              <w:pStyle w:val="Pagrindinistekstas"/>
              <w:widowControl w:val="0"/>
              <w:ind w:left="743" w:hanging="743"/>
              <w:jc w:val="left"/>
            </w:pPr>
            <w:r w:rsidRPr="00AD2161">
              <w:t>10</w:t>
            </w:r>
            <w:r w:rsidR="00F26D30" w:rsidRPr="00AD2161">
              <w:t>. PASIŪLYMŲ NAGRINĖJIMAS, VERTINIMAS IR PALYGINIMAS</w:t>
            </w:r>
          </w:p>
        </w:tc>
        <w:tc>
          <w:tcPr>
            <w:tcW w:w="992" w:type="dxa"/>
          </w:tcPr>
          <w:p w14:paraId="4890F17F" w14:textId="77777777" w:rsidR="00F26D30" w:rsidRPr="00AD2161" w:rsidRDefault="009B7D64" w:rsidP="008C75B5">
            <w:pPr>
              <w:pStyle w:val="Pagrindinistekstas"/>
              <w:widowControl w:val="0"/>
              <w:ind w:left="743" w:hanging="743"/>
              <w:jc w:val="right"/>
            </w:pPr>
            <w:r>
              <w:t>16</w:t>
            </w:r>
            <w:r w:rsidR="008C75B5">
              <w:t xml:space="preserve"> psl.</w:t>
            </w:r>
          </w:p>
        </w:tc>
      </w:tr>
      <w:tr w:rsidR="002A793F" w:rsidRPr="00AD2161" w14:paraId="41CB8347" w14:textId="77777777" w:rsidTr="008C75B5">
        <w:tc>
          <w:tcPr>
            <w:tcW w:w="8931" w:type="dxa"/>
          </w:tcPr>
          <w:p w14:paraId="7C9F3636" w14:textId="77777777" w:rsidR="002A793F" w:rsidRPr="00AD2161" w:rsidRDefault="005912FF" w:rsidP="008C75B5">
            <w:pPr>
              <w:pStyle w:val="Pagrindinistekstas"/>
              <w:widowControl w:val="0"/>
              <w:ind w:left="743" w:hanging="743"/>
              <w:jc w:val="left"/>
            </w:pPr>
            <w:r w:rsidRPr="00AD2161">
              <w:t>11</w:t>
            </w:r>
            <w:r w:rsidR="002A793F" w:rsidRPr="00AD2161">
              <w:t xml:space="preserve">. PASIŪLYMŲ </w:t>
            </w:r>
            <w:r w:rsidR="008C75B5">
              <w:t>ATMETIMO PRIEŽASTYS</w:t>
            </w:r>
          </w:p>
        </w:tc>
        <w:tc>
          <w:tcPr>
            <w:tcW w:w="992" w:type="dxa"/>
          </w:tcPr>
          <w:p w14:paraId="02EFBA52" w14:textId="77777777" w:rsidR="002A793F" w:rsidRPr="00AD2161" w:rsidRDefault="00864B2B" w:rsidP="009B7D64">
            <w:pPr>
              <w:pStyle w:val="Pagrindinistekstas"/>
              <w:widowControl w:val="0"/>
              <w:ind w:left="743" w:hanging="743"/>
              <w:jc w:val="right"/>
            </w:pPr>
            <w:r w:rsidRPr="00AD2161">
              <w:t>1</w:t>
            </w:r>
            <w:r w:rsidR="009B7D64">
              <w:t>7</w:t>
            </w:r>
            <w:r w:rsidRPr="00AD2161">
              <w:t xml:space="preserve"> </w:t>
            </w:r>
            <w:r w:rsidR="002A793F" w:rsidRPr="00AD2161">
              <w:t>psl.</w:t>
            </w:r>
          </w:p>
        </w:tc>
      </w:tr>
      <w:tr w:rsidR="00F26D30" w:rsidRPr="00AD2161" w14:paraId="5FE07FC8" w14:textId="77777777" w:rsidTr="008C75B5">
        <w:trPr>
          <w:trHeight w:val="199"/>
        </w:trPr>
        <w:tc>
          <w:tcPr>
            <w:tcW w:w="8931" w:type="dxa"/>
          </w:tcPr>
          <w:p w14:paraId="37780A12" w14:textId="77777777" w:rsidR="00F26D30" w:rsidRPr="00AD2161" w:rsidRDefault="005912FF" w:rsidP="008C75B5">
            <w:pPr>
              <w:pStyle w:val="Pagrindinistekstas"/>
              <w:widowControl w:val="0"/>
              <w:ind w:left="743" w:hanging="743"/>
              <w:jc w:val="left"/>
            </w:pPr>
            <w:r w:rsidRPr="00AD2161">
              <w:t>12</w:t>
            </w:r>
            <w:r w:rsidR="00F26D30" w:rsidRPr="00AD2161">
              <w:t xml:space="preserve">. </w:t>
            </w:r>
            <w:r w:rsidR="008C75B5">
              <w:t>INFORMAVIMAS APIE PIRKIMO PROCEDŪRŲ REZULTATUS</w:t>
            </w:r>
          </w:p>
        </w:tc>
        <w:tc>
          <w:tcPr>
            <w:tcW w:w="992" w:type="dxa"/>
          </w:tcPr>
          <w:p w14:paraId="132725C4" w14:textId="194EB430" w:rsidR="00F26D30" w:rsidRPr="00AD2161" w:rsidRDefault="009B7D64" w:rsidP="006F4B82">
            <w:pPr>
              <w:pStyle w:val="Pagrindinistekstas"/>
              <w:widowControl w:val="0"/>
              <w:ind w:left="743" w:hanging="743"/>
              <w:jc w:val="right"/>
            </w:pPr>
            <w:r>
              <w:t>1</w:t>
            </w:r>
            <w:r w:rsidR="00084B51">
              <w:t>7</w:t>
            </w:r>
            <w:r w:rsidR="008C75B5">
              <w:t xml:space="preserve"> psl.</w:t>
            </w:r>
          </w:p>
        </w:tc>
      </w:tr>
      <w:tr w:rsidR="002A793F" w:rsidRPr="00AD2161" w14:paraId="21597375" w14:textId="77777777" w:rsidTr="008C75B5">
        <w:tc>
          <w:tcPr>
            <w:tcW w:w="8931" w:type="dxa"/>
          </w:tcPr>
          <w:p w14:paraId="4293029C" w14:textId="77777777" w:rsidR="002A793F" w:rsidRPr="00AD2161" w:rsidRDefault="005912FF" w:rsidP="00825B32">
            <w:pPr>
              <w:pStyle w:val="Pagrindinistekstas"/>
              <w:widowControl w:val="0"/>
              <w:ind w:left="743" w:hanging="743"/>
              <w:jc w:val="left"/>
            </w:pPr>
            <w:r w:rsidRPr="00AD2161">
              <w:t>13</w:t>
            </w:r>
            <w:r w:rsidR="002A793F" w:rsidRPr="00AD2161">
              <w:t xml:space="preserve">. </w:t>
            </w:r>
            <w:r w:rsidR="00825B32">
              <w:t>PIRKIMO SUTARTIES SUDARYMAS</w:t>
            </w:r>
          </w:p>
        </w:tc>
        <w:tc>
          <w:tcPr>
            <w:tcW w:w="992" w:type="dxa"/>
          </w:tcPr>
          <w:p w14:paraId="1CD7E42E" w14:textId="77777777" w:rsidR="002A793F" w:rsidRPr="00AD2161" w:rsidRDefault="00254B2E" w:rsidP="008C75B5">
            <w:pPr>
              <w:pStyle w:val="Pagrindinistekstas"/>
              <w:widowControl w:val="0"/>
              <w:ind w:left="743" w:hanging="743"/>
              <w:jc w:val="right"/>
            </w:pPr>
            <w:r w:rsidRPr="00AD2161">
              <w:t>1</w:t>
            </w:r>
            <w:r w:rsidR="009B7D64">
              <w:t>8</w:t>
            </w:r>
            <w:r w:rsidR="00864B2B" w:rsidRPr="00AD2161">
              <w:t xml:space="preserve"> </w:t>
            </w:r>
            <w:r w:rsidR="002A793F" w:rsidRPr="00AD2161">
              <w:t>psl.</w:t>
            </w:r>
          </w:p>
        </w:tc>
      </w:tr>
      <w:tr w:rsidR="002A793F" w:rsidRPr="00AD2161" w14:paraId="6C876B04" w14:textId="77777777" w:rsidTr="008C75B5">
        <w:tc>
          <w:tcPr>
            <w:tcW w:w="8931" w:type="dxa"/>
          </w:tcPr>
          <w:p w14:paraId="7FAF1290" w14:textId="77777777" w:rsidR="002A793F" w:rsidRDefault="005912FF" w:rsidP="00825B32">
            <w:pPr>
              <w:pStyle w:val="Pagrindinistekstas"/>
              <w:widowControl w:val="0"/>
              <w:ind w:left="743" w:hanging="743"/>
              <w:jc w:val="left"/>
            </w:pPr>
            <w:r w:rsidRPr="00AD2161">
              <w:t>14</w:t>
            </w:r>
            <w:r w:rsidR="002A793F" w:rsidRPr="00AD2161">
              <w:t xml:space="preserve">. </w:t>
            </w:r>
            <w:r w:rsidR="00825B32">
              <w:t>PRETENZIJŲ IR GINČŲ NAGRINĖJIMO TVARKA</w:t>
            </w:r>
          </w:p>
          <w:p w14:paraId="7A680DF4" w14:textId="77777777" w:rsidR="00825B32" w:rsidRPr="00AD2161" w:rsidRDefault="00825B32" w:rsidP="00825B32">
            <w:pPr>
              <w:pStyle w:val="Pagrindinistekstas"/>
              <w:widowControl w:val="0"/>
              <w:ind w:left="743" w:hanging="743"/>
              <w:jc w:val="left"/>
            </w:pPr>
            <w:r>
              <w:t>15. BAIGIAMOSIOS NUOSTATOS</w:t>
            </w:r>
          </w:p>
        </w:tc>
        <w:tc>
          <w:tcPr>
            <w:tcW w:w="992" w:type="dxa"/>
          </w:tcPr>
          <w:p w14:paraId="04EC3C5C" w14:textId="77777777" w:rsidR="002A793F" w:rsidRDefault="00864B2B" w:rsidP="008C75B5">
            <w:pPr>
              <w:pStyle w:val="Pagrindinistekstas"/>
              <w:widowControl w:val="0"/>
              <w:ind w:left="743" w:hanging="743"/>
              <w:jc w:val="right"/>
            </w:pPr>
            <w:r w:rsidRPr="00AD2161">
              <w:t>1</w:t>
            </w:r>
            <w:r w:rsidR="009B7D64">
              <w:t>8</w:t>
            </w:r>
            <w:r w:rsidRPr="00AD2161">
              <w:t xml:space="preserve"> </w:t>
            </w:r>
            <w:r w:rsidR="002A793F" w:rsidRPr="00AD2161">
              <w:t>psl.</w:t>
            </w:r>
          </w:p>
          <w:p w14:paraId="75D44C7E" w14:textId="77777777" w:rsidR="00825B32" w:rsidRPr="00AD2161" w:rsidRDefault="009B7D64" w:rsidP="008C75B5">
            <w:pPr>
              <w:pStyle w:val="Pagrindinistekstas"/>
              <w:widowControl w:val="0"/>
              <w:ind w:left="743" w:hanging="743"/>
              <w:jc w:val="right"/>
            </w:pPr>
            <w:r>
              <w:t>18</w:t>
            </w:r>
            <w:r w:rsidR="00825B32">
              <w:t xml:space="preserve"> psl.</w:t>
            </w:r>
          </w:p>
        </w:tc>
      </w:tr>
      <w:tr w:rsidR="002A793F" w:rsidRPr="00AD2161" w14:paraId="767071D5" w14:textId="77777777" w:rsidTr="008C75B5">
        <w:tc>
          <w:tcPr>
            <w:tcW w:w="8931" w:type="dxa"/>
          </w:tcPr>
          <w:p w14:paraId="2221725D" w14:textId="77777777" w:rsidR="002A793F" w:rsidRPr="00AD2161" w:rsidRDefault="002A793F" w:rsidP="008C75B5">
            <w:pPr>
              <w:pStyle w:val="Pagrindinistekstas"/>
              <w:widowControl w:val="0"/>
            </w:pPr>
          </w:p>
        </w:tc>
        <w:tc>
          <w:tcPr>
            <w:tcW w:w="992" w:type="dxa"/>
          </w:tcPr>
          <w:p w14:paraId="782D21A3" w14:textId="77777777" w:rsidR="002A793F" w:rsidRPr="00AD2161" w:rsidRDefault="002A793F" w:rsidP="008C75B5">
            <w:pPr>
              <w:pStyle w:val="Pagrindinistekstas"/>
              <w:widowControl w:val="0"/>
              <w:jc w:val="right"/>
            </w:pPr>
          </w:p>
        </w:tc>
      </w:tr>
      <w:tr w:rsidR="002A793F" w:rsidRPr="00AD2161" w14:paraId="56C69F6A" w14:textId="77777777" w:rsidTr="008C75B5">
        <w:tc>
          <w:tcPr>
            <w:tcW w:w="8931" w:type="dxa"/>
          </w:tcPr>
          <w:p w14:paraId="52CBEFE4" w14:textId="77777777" w:rsidR="002A793F" w:rsidRPr="00AD2161" w:rsidRDefault="002A793F" w:rsidP="008C75B5">
            <w:pPr>
              <w:pStyle w:val="Pagrindinistekstas"/>
              <w:widowControl w:val="0"/>
              <w:rPr>
                <w:b/>
                <w:bCs/>
              </w:rPr>
            </w:pPr>
            <w:r w:rsidRPr="00AD2161">
              <w:rPr>
                <w:b/>
                <w:bCs/>
              </w:rPr>
              <w:t>PRIEDAI:</w:t>
            </w:r>
          </w:p>
        </w:tc>
        <w:tc>
          <w:tcPr>
            <w:tcW w:w="992" w:type="dxa"/>
          </w:tcPr>
          <w:p w14:paraId="74BECCE0" w14:textId="77777777" w:rsidR="002A793F" w:rsidRPr="00AD2161" w:rsidRDefault="002A793F" w:rsidP="008C75B5">
            <w:pPr>
              <w:pStyle w:val="Pagrindinistekstas"/>
              <w:widowControl w:val="0"/>
              <w:jc w:val="right"/>
            </w:pPr>
          </w:p>
        </w:tc>
      </w:tr>
      <w:tr w:rsidR="002A793F" w:rsidRPr="00AD2161" w14:paraId="431DA071" w14:textId="77777777" w:rsidTr="008C75B5">
        <w:tc>
          <w:tcPr>
            <w:tcW w:w="8931" w:type="dxa"/>
          </w:tcPr>
          <w:p w14:paraId="1CDE9108" w14:textId="77777777" w:rsidR="002A793F" w:rsidRDefault="002A793F" w:rsidP="008C75B5">
            <w:pPr>
              <w:pStyle w:val="Pagrindinistekstas"/>
              <w:widowControl w:val="0"/>
            </w:pPr>
            <w:r w:rsidRPr="00AD2161">
              <w:t xml:space="preserve">1. </w:t>
            </w:r>
            <w:r w:rsidR="00411DAF" w:rsidRPr="00AD2161">
              <w:t>TECHNINĖ SPECIFIKACIJA</w:t>
            </w:r>
          </w:p>
          <w:p w14:paraId="216EAC7C" w14:textId="77777777" w:rsidR="00556F52" w:rsidRPr="00AD2161" w:rsidRDefault="00556F52" w:rsidP="008C75B5">
            <w:pPr>
              <w:pStyle w:val="Pagrindinistekstas"/>
              <w:widowControl w:val="0"/>
            </w:pPr>
            <w:r>
              <w:t>2. PASIŪLYMO FORMA</w:t>
            </w:r>
          </w:p>
        </w:tc>
        <w:tc>
          <w:tcPr>
            <w:tcW w:w="992" w:type="dxa"/>
          </w:tcPr>
          <w:p w14:paraId="2DDBDCF3" w14:textId="77777777" w:rsidR="00556F52" w:rsidRDefault="00864B2B" w:rsidP="008C75B5">
            <w:pPr>
              <w:pStyle w:val="Pagrindinistekstas"/>
              <w:widowControl w:val="0"/>
              <w:jc w:val="right"/>
            </w:pPr>
            <w:r w:rsidRPr="00AD2161">
              <w:t>1</w:t>
            </w:r>
            <w:r w:rsidR="009B7D64">
              <w:t>9</w:t>
            </w:r>
            <w:r w:rsidRPr="00AD2161">
              <w:t xml:space="preserve"> </w:t>
            </w:r>
            <w:r w:rsidR="002A793F" w:rsidRPr="00AD2161">
              <w:t>psl.</w:t>
            </w:r>
          </w:p>
          <w:p w14:paraId="66B83030" w14:textId="77777777" w:rsidR="002A793F" w:rsidRPr="00AD2161" w:rsidRDefault="009B7D64" w:rsidP="006F4B82">
            <w:pPr>
              <w:pStyle w:val="Pagrindinistekstas"/>
              <w:widowControl w:val="0"/>
              <w:jc w:val="right"/>
            </w:pPr>
            <w:r>
              <w:t>2</w:t>
            </w:r>
            <w:r w:rsidR="001512D6">
              <w:t>4</w:t>
            </w:r>
            <w:r w:rsidR="00556F52">
              <w:t xml:space="preserve"> psl.</w:t>
            </w:r>
            <w:r w:rsidR="002A793F" w:rsidRPr="00AD2161">
              <w:t xml:space="preserve"> </w:t>
            </w:r>
          </w:p>
        </w:tc>
      </w:tr>
      <w:tr w:rsidR="002A793F" w:rsidRPr="00AD2161" w14:paraId="01708090" w14:textId="77777777" w:rsidTr="008C75B5">
        <w:tc>
          <w:tcPr>
            <w:tcW w:w="8931" w:type="dxa"/>
          </w:tcPr>
          <w:p w14:paraId="62A0E451" w14:textId="77777777" w:rsidR="002A793F" w:rsidRPr="00AD2161" w:rsidRDefault="00556F52" w:rsidP="008C75B5">
            <w:pPr>
              <w:pStyle w:val="Pagrindinistekstas"/>
              <w:widowControl w:val="0"/>
            </w:pPr>
            <w:r>
              <w:t>3</w:t>
            </w:r>
            <w:r w:rsidR="002A793F" w:rsidRPr="00AD2161">
              <w:t xml:space="preserve">. </w:t>
            </w:r>
            <w:r w:rsidR="00CF080E" w:rsidRPr="00AD2161">
              <w:t>PIRKIMO SUTARTIES PROJEKTAS</w:t>
            </w:r>
          </w:p>
        </w:tc>
        <w:tc>
          <w:tcPr>
            <w:tcW w:w="992" w:type="dxa"/>
          </w:tcPr>
          <w:p w14:paraId="5163EC63" w14:textId="77777777" w:rsidR="002A793F" w:rsidRPr="00AD2161" w:rsidRDefault="009B7D64" w:rsidP="000930DE">
            <w:pPr>
              <w:pStyle w:val="Pagrindinistekstas"/>
              <w:widowControl w:val="0"/>
              <w:jc w:val="right"/>
            </w:pPr>
            <w:r>
              <w:t>2</w:t>
            </w:r>
            <w:r w:rsidR="001512D6">
              <w:t>8</w:t>
            </w:r>
            <w:r w:rsidR="00864B2B" w:rsidRPr="00AD2161">
              <w:t xml:space="preserve"> </w:t>
            </w:r>
            <w:r w:rsidR="002A793F" w:rsidRPr="00AD2161">
              <w:t>psl.</w:t>
            </w:r>
          </w:p>
        </w:tc>
      </w:tr>
      <w:tr w:rsidR="00AE748C" w:rsidRPr="00AD2161" w14:paraId="777AC92B" w14:textId="77777777" w:rsidTr="008C75B5">
        <w:tc>
          <w:tcPr>
            <w:tcW w:w="8931" w:type="dxa"/>
          </w:tcPr>
          <w:p w14:paraId="5400CBAF" w14:textId="77777777" w:rsidR="005912FF" w:rsidRDefault="00556F52" w:rsidP="008C75B5">
            <w:pPr>
              <w:pStyle w:val="Pagrindinistekstas"/>
              <w:widowControl w:val="0"/>
              <w:rPr>
                <w:color w:val="000000"/>
                <w:szCs w:val="22"/>
              </w:rPr>
            </w:pPr>
            <w:r>
              <w:t>4</w:t>
            </w:r>
            <w:r w:rsidR="005912FF" w:rsidRPr="00AD2161">
              <w:t xml:space="preserve">. </w:t>
            </w:r>
            <w:r w:rsidR="00212AE4">
              <w:t xml:space="preserve"> </w:t>
            </w:r>
            <w:r w:rsidR="00212AE4" w:rsidRPr="00212AE4">
              <w:rPr>
                <w:color w:val="000000"/>
                <w:szCs w:val="22"/>
              </w:rPr>
              <w:t>PASIŪLYMO GALIOJIMO GARANTIJOS FORMA</w:t>
            </w:r>
          </w:p>
          <w:p w14:paraId="3D92DB55" w14:textId="77777777" w:rsidR="00212AE4" w:rsidRDefault="00212AE4" w:rsidP="008C75B5">
            <w:pPr>
              <w:pStyle w:val="Pagrindinistekstas"/>
              <w:widowControl w:val="0"/>
              <w:rPr>
                <w:color w:val="000000"/>
                <w:szCs w:val="22"/>
              </w:rPr>
            </w:pPr>
            <w:r>
              <w:rPr>
                <w:color w:val="000000"/>
                <w:szCs w:val="22"/>
              </w:rPr>
              <w:t>5.</w:t>
            </w:r>
            <w:r w:rsidRPr="002C2333">
              <w:rPr>
                <w:color w:val="000000"/>
                <w:szCs w:val="22"/>
              </w:rPr>
              <w:t xml:space="preserve"> SUTARTIES SĄLYGŲ ĮVYKDYMO GARANTIJOS FORMA</w:t>
            </w:r>
          </w:p>
          <w:p w14:paraId="45F51A41" w14:textId="77777777" w:rsidR="00556F52" w:rsidRPr="00AD2161" w:rsidRDefault="00212AE4" w:rsidP="008C75B5">
            <w:pPr>
              <w:pStyle w:val="Pagrindinistekstas"/>
              <w:widowControl w:val="0"/>
            </w:pPr>
            <w:r>
              <w:rPr>
                <w:color w:val="000000"/>
                <w:szCs w:val="22"/>
              </w:rPr>
              <w:t>6</w:t>
            </w:r>
            <w:r w:rsidR="00556F52">
              <w:rPr>
                <w:color w:val="000000"/>
                <w:szCs w:val="22"/>
              </w:rPr>
              <w:t>. EUROPOS BENDRASIS VIEŠŲJŲ PIRKIMŲ DOKUMENTAS (PRIDEDAMA ATSKIRAI)</w:t>
            </w:r>
          </w:p>
        </w:tc>
        <w:tc>
          <w:tcPr>
            <w:tcW w:w="992" w:type="dxa"/>
          </w:tcPr>
          <w:p w14:paraId="66FD094D" w14:textId="77777777" w:rsidR="00AD2161" w:rsidRDefault="001512D6" w:rsidP="008C75B5">
            <w:pPr>
              <w:pStyle w:val="Pagrindinistekstas"/>
              <w:widowControl w:val="0"/>
              <w:jc w:val="right"/>
            </w:pPr>
            <w:r>
              <w:t>40</w:t>
            </w:r>
            <w:r w:rsidR="00AD2161">
              <w:t xml:space="preserve"> psl.</w:t>
            </w:r>
          </w:p>
          <w:p w14:paraId="145AB913" w14:textId="77777777" w:rsidR="00212AE4" w:rsidRPr="00AD2161" w:rsidRDefault="001512D6" w:rsidP="008C75B5">
            <w:pPr>
              <w:pStyle w:val="Pagrindinistekstas"/>
              <w:widowControl w:val="0"/>
              <w:jc w:val="right"/>
            </w:pPr>
            <w:r>
              <w:t>41</w:t>
            </w:r>
            <w:r w:rsidR="00212AE4">
              <w:t xml:space="preserve"> psl.</w:t>
            </w:r>
          </w:p>
        </w:tc>
      </w:tr>
    </w:tbl>
    <w:p w14:paraId="3C846A76" w14:textId="77777777" w:rsidR="0059741D" w:rsidRPr="00AD2161" w:rsidRDefault="0059741D" w:rsidP="00854852">
      <w:pPr>
        <w:pStyle w:val="SKYRIUS1"/>
        <w:keepNext w:val="0"/>
        <w:rPr>
          <w:lang w:val="lt-LT"/>
        </w:rPr>
        <w:sectPr w:rsidR="0059741D" w:rsidRPr="00AD2161" w:rsidSect="00C25141">
          <w:headerReference w:type="default" r:id="rId11"/>
          <w:pgSz w:w="11906" w:h="16838" w:code="9"/>
          <w:pgMar w:top="851" w:right="794" w:bottom="851" w:left="1474" w:header="426" w:footer="567" w:gutter="0"/>
          <w:cols w:space="1296"/>
          <w:titlePg/>
          <w:docGrid w:linePitch="272"/>
        </w:sectPr>
      </w:pPr>
    </w:p>
    <w:p w14:paraId="5F092EBD" w14:textId="77777777" w:rsidR="009343E6" w:rsidRDefault="009343E6" w:rsidP="00D067EE">
      <w:pPr>
        <w:pStyle w:val="SKYRIUS1"/>
        <w:keepNext w:val="0"/>
        <w:spacing w:before="120"/>
        <w:rPr>
          <w:lang w:val="lt-LT"/>
        </w:rPr>
      </w:pPr>
      <w:r>
        <w:rPr>
          <w:lang w:val="lt-LT"/>
        </w:rPr>
        <w:br w:type="page"/>
      </w:r>
    </w:p>
    <w:p w14:paraId="3EF503D0" w14:textId="7533CB3F" w:rsidR="002A793F" w:rsidRPr="00EE2864" w:rsidRDefault="002A793F" w:rsidP="002110EE">
      <w:pPr>
        <w:pStyle w:val="SKYRIUS1"/>
        <w:numPr>
          <w:ilvl w:val="0"/>
          <w:numId w:val="20"/>
        </w:numPr>
        <w:ind w:left="0" w:firstLine="0"/>
      </w:pPr>
      <w:r w:rsidRPr="00EE2864">
        <w:lastRenderedPageBreak/>
        <w:t>BENDROSIOS NUOSTATOS</w:t>
      </w:r>
    </w:p>
    <w:p w14:paraId="58A01F53" w14:textId="77777777" w:rsidR="002A793F" w:rsidRPr="00AD2161" w:rsidRDefault="009166AF" w:rsidP="007A28C4">
      <w:pPr>
        <w:pStyle w:val="TEXTAS1"/>
        <w:ind w:left="0"/>
        <w:rPr>
          <w:lang w:val="lt-LT"/>
        </w:rPr>
      </w:pPr>
      <w:r w:rsidRPr="00AD2161">
        <w:rPr>
          <w:lang w:val="lt-LT"/>
        </w:rPr>
        <w:t xml:space="preserve">1.1. </w:t>
      </w:r>
      <w:r w:rsidR="00D32417">
        <w:rPr>
          <w:lang w:val="lt-LT"/>
        </w:rPr>
        <w:t>Perkantysis subjektas</w:t>
      </w:r>
      <w:r w:rsidR="00CF6C17" w:rsidRPr="00AD2161">
        <w:rPr>
          <w:lang w:val="lt-LT"/>
        </w:rPr>
        <w:t xml:space="preserve"> – UAB </w:t>
      </w:r>
      <w:r w:rsidR="008D3315">
        <w:rPr>
          <w:lang w:val="lt-LT"/>
        </w:rPr>
        <w:t>Kretingos autobusų parkas</w:t>
      </w:r>
      <w:r w:rsidR="00A11A55">
        <w:rPr>
          <w:lang w:val="lt-LT"/>
        </w:rPr>
        <w:t xml:space="preserve"> </w:t>
      </w:r>
      <w:r w:rsidR="008D3315">
        <w:rPr>
          <w:lang w:val="lt-LT"/>
        </w:rPr>
        <w:t>Vytauto g. 114</w:t>
      </w:r>
      <w:r w:rsidR="00CF6C17" w:rsidRPr="00AD2161">
        <w:rPr>
          <w:lang w:val="lt-LT"/>
        </w:rPr>
        <w:t>, LT-</w:t>
      </w:r>
      <w:r w:rsidR="008D3315">
        <w:rPr>
          <w:lang w:val="lt-LT"/>
        </w:rPr>
        <w:t>9713</w:t>
      </w:r>
      <w:r w:rsidR="007D24D2">
        <w:rPr>
          <w:lang w:val="lt-LT"/>
        </w:rPr>
        <w:t>4</w:t>
      </w:r>
      <w:r w:rsidR="008D3315">
        <w:rPr>
          <w:lang w:val="lt-LT"/>
        </w:rPr>
        <w:t xml:space="preserve"> Kretinga</w:t>
      </w:r>
      <w:r w:rsidR="00CF6C17" w:rsidRPr="00AD2161">
        <w:rPr>
          <w:lang w:val="lt-LT"/>
        </w:rPr>
        <w:t xml:space="preserve">, įmonės kodas </w:t>
      </w:r>
      <w:r w:rsidR="008D3315">
        <w:t>163994611</w:t>
      </w:r>
      <w:r w:rsidR="00CF6C17" w:rsidRPr="00AD2161">
        <w:rPr>
          <w:lang w:val="lt-LT"/>
        </w:rPr>
        <w:t xml:space="preserve"> (toliau – </w:t>
      </w:r>
      <w:r w:rsidR="00D32417">
        <w:rPr>
          <w:lang w:val="lt-LT"/>
        </w:rPr>
        <w:t>Perkantysis subjektas</w:t>
      </w:r>
      <w:r w:rsidR="00CF6C17" w:rsidRPr="00AD2161">
        <w:rPr>
          <w:lang w:val="lt-LT"/>
        </w:rPr>
        <w:t xml:space="preserve">). </w:t>
      </w:r>
      <w:r w:rsidR="00D32417">
        <w:rPr>
          <w:lang w:val="lt-LT"/>
        </w:rPr>
        <w:t>Perkantysis subjektas</w:t>
      </w:r>
      <w:r w:rsidR="00CF6C17" w:rsidRPr="00AD2161">
        <w:rPr>
          <w:lang w:val="lt-LT"/>
        </w:rPr>
        <w:t xml:space="preserve"> yra pridėtinės vertės mokesčio (toliau – PVM) mokėtoja</w:t>
      </w:r>
      <w:r w:rsidR="00D32417">
        <w:rPr>
          <w:lang w:val="lt-LT"/>
        </w:rPr>
        <w:t>s</w:t>
      </w:r>
      <w:r w:rsidR="008D3315">
        <w:rPr>
          <w:lang w:val="lt-LT"/>
        </w:rPr>
        <w:t xml:space="preserve"> – PVM mokėtojo kodas LT</w:t>
      </w:r>
      <w:r w:rsidR="008D3315" w:rsidRPr="003F2705">
        <w:t>639946113</w:t>
      </w:r>
      <w:r w:rsidR="00CF6C17" w:rsidRPr="00AD2161">
        <w:rPr>
          <w:lang w:val="lt-LT"/>
        </w:rPr>
        <w:t>.</w:t>
      </w:r>
    </w:p>
    <w:p w14:paraId="11DE880D" w14:textId="40E418E5" w:rsidR="003E4F2B" w:rsidRPr="00AD2161" w:rsidRDefault="009166AF" w:rsidP="007A28C4">
      <w:pPr>
        <w:pStyle w:val="TEXTAS1"/>
        <w:ind w:left="0"/>
        <w:rPr>
          <w:lang w:val="lt-LT"/>
        </w:rPr>
      </w:pPr>
      <w:r w:rsidRPr="00AD2161">
        <w:rPr>
          <w:lang w:val="lt-LT"/>
        </w:rPr>
        <w:t xml:space="preserve">1.2. </w:t>
      </w:r>
      <w:r w:rsidR="0022271D">
        <w:rPr>
          <w:lang w:val="lt-LT"/>
        </w:rPr>
        <w:t>Viešasis p</w:t>
      </w:r>
      <w:r w:rsidR="00425D20" w:rsidRPr="00632BE8">
        <w:rPr>
          <w:lang w:val="lt-LT"/>
        </w:rPr>
        <w:t>irkimas</w:t>
      </w:r>
      <w:r w:rsidR="0022271D">
        <w:rPr>
          <w:lang w:val="lt-LT"/>
        </w:rPr>
        <w:t xml:space="preserve"> (toliau – pirkimas)</w:t>
      </w:r>
      <w:r w:rsidR="00425D20" w:rsidRPr="00632BE8">
        <w:rPr>
          <w:lang w:val="lt-LT"/>
        </w:rPr>
        <w:t xml:space="preserve"> vykdomas vadovaujantis</w:t>
      </w:r>
      <w:r w:rsidR="00022AF3">
        <w:rPr>
          <w:lang w:val="lt-LT"/>
        </w:rPr>
        <w:t xml:space="preserve"> Lietuvos Respublikos pirkimų, atliekamų vandentvarkos, energetikos, transporto ar pašto paslaugų srities perkančiųjų subjektų, įstatymu (toliau – Pirkimų įstatymas),</w:t>
      </w:r>
      <w:r w:rsidR="00425D20" w:rsidRPr="00632BE8">
        <w:rPr>
          <w:lang w:val="lt-LT"/>
        </w:rPr>
        <w:t xml:space="preserve"> Lietuvos Respublikos viešųjų pirkimų įstatymu (toliau – Viešųjų pirkimų įstatymas), Lietuvos Respublikos civiliniu kodeksu (toliau – Civilinis kodeksas), kitais pirkimus reglamentuojančiais teisės aktais bei šiomis pirkimo s</w:t>
      </w:r>
      <w:r w:rsidR="00186605">
        <w:rPr>
          <w:lang w:val="lt-LT"/>
        </w:rPr>
        <w:t>ą</w:t>
      </w:r>
      <w:r w:rsidR="00425D20" w:rsidRPr="00632BE8">
        <w:rPr>
          <w:lang w:val="lt-LT"/>
        </w:rPr>
        <w:t xml:space="preserve">lygomis. Vartojamos pagrindinės sąvokos apibrėžtos </w:t>
      </w:r>
      <w:r w:rsidR="00D32417">
        <w:rPr>
          <w:lang w:val="lt-LT"/>
        </w:rPr>
        <w:t>P</w:t>
      </w:r>
      <w:r w:rsidR="00425D20" w:rsidRPr="00632BE8">
        <w:rPr>
          <w:lang w:val="lt-LT"/>
        </w:rPr>
        <w:t>irkimų įstatyme</w:t>
      </w:r>
      <w:r w:rsidR="004E2770">
        <w:rPr>
          <w:lang w:val="lt-LT"/>
        </w:rPr>
        <w:t xml:space="preserve"> ir Viešųjų pirkimų įstatyme</w:t>
      </w:r>
      <w:r w:rsidR="00425D20" w:rsidRPr="00632BE8">
        <w:rPr>
          <w:lang w:val="lt-LT"/>
        </w:rPr>
        <w:t>.</w:t>
      </w:r>
    </w:p>
    <w:p w14:paraId="2116067C" w14:textId="77777777" w:rsidR="00C015CE" w:rsidRPr="00AD2161" w:rsidRDefault="009166AF" w:rsidP="007A28C4">
      <w:pPr>
        <w:pStyle w:val="TEXTAS1"/>
        <w:ind w:left="0"/>
        <w:rPr>
          <w:b/>
          <w:lang w:val="lt-LT"/>
        </w:rPr>
      </w:pPr>
      <w:r w:rsidRPr="00AD2161">
        <w:rPr>
          <w:lang w:val="lt-LT"/>
        </w:rPr>
        <w:t>1.3</w:t>
      </w:r>
      <w:r w:rsidRPr="00A11A55">
        <w:rPr>
          <w:lang w:val="lt-LT"/>
        </w:rPr>
        <w:t xml:space="preserve">. </w:t>
      </w:r>
      <w:r w:rsidR="00D32417" w:rsidRPr="00A11A55">
        <w:rPr>
          <w:lang w:val="lt-LT"/>
        </w:rPr>
        <w:t>P</w:t>
      </w:r>
      <w:r w:rsidR="00C27A19" w:rsidRPr="00A11A55">
        <w:rPr>
          <w:lang w:val="lt-LT"/>
        </w:rPr>
        <w:t>irkimo tikslas</w:t>
      </w:r>
      <w:r w:rsidR="00425D20" w:rsidRPr="00A11A55">
        <w:rPr>
          <w:lang w:val="lt-LT"/>
        </w:rPr>
        <w:t xml:space="preserve"> </w:t>
      </w:r>
      <w:r w:rsidR="00E05CB7" w:rsidRPr="00A11A55">
        <w:rPr>
          <w:lang w:val="lt-LT"/>
        </w:rPr>
        <w:t xml:space="preserve">– </w:t>
      </w:r>
      <w:r w:rsidR="00F124D6" w:rsidRPr="00A11A55">
        <w:rPr>
          <w:lang w:val="lt-LT"/>
        </w:rPr>
        <w:t xml:space="preserve">atviro konkurso būdu parinkti </w:t>
      </w:r>
      <w:r w:rsidR="00E05CB7" w:rsidRPr="00A11A55">
        <w:rPr>
          <w:lang w:val="lt-LT"/>
        </w:rPr>
        <w:t>tie</w:t>
      </w:r>
      <w:r w:rsidR="004F2028" w:rsidRPr="00A11A55">
        <w:rPr>
          <w:lang w:val="lt-LT"/>
        </w:rPr>
        <w:t>kėj</w:t>
      </w:r>
      <w:r w:rsidRPr="00A11A55">
        <w:rPr>
          <w:lang w:val="lt-LT"/>
        </w:rPr>
        <w:t>ą</w:t>
      </w:r>
      <w:r w:rsidR="0022271D" w:rsidRPr="00A11A55">
        <w:rPr>
          <w:lang w:val="lt-LT"/>
        </w:rPr>
        <w:t xml:space="preserve"> (toliau – tiekėjas, dalyvis)</w:t>
      </w:r>
      <w:r w:rsidR="00F124D6" w:rsidRPr="00A11A55">
        <w:rPr>
          <w:lang w:val="lt-LT"/>
        </w:rPr>
        <w:t xml:space="preserve">, </w:t>
      </w:r>
      <w:r w:rsidR="008D3315" w:rsidRPr="00A11A55">
        <w:rPr>
          <w:lang w:val="lt-LT"/>
        </w:rPr>
        <w:t xml:space="preserve">kurio </w:t>
      </w:r>
      <w:r w:rsidR="008D3315" w:rsidRPr="00A11A55">
        <w:t>degalų terminale, sandėlyje ar degalinėje (toliau – degalinė)</w:t>
      </w:r>
      <w:r w:rsidR="008D3315" w:rsidRPr="00A11A55">
        <w:rPr>
          <w:lang w:val="lt-LT"/>
        </w:rPr>
        <w:t xml:space="preserve">, </w:t>
      </w:r>
      <w:r w:rsidR="00CF6C17" w:rsidRPr="00A11A55">
        <w:rPr>
          <w:lang w:val="lt-LT"/>
        </w:rPr>
        <w:t>pagal sudarytą sutartį (toliau – sutartis)</w:t>
      </w:r>
      <w:r w:rsidR="008D3315" w:rsidRPr="00A11A55">
        <w:rPr>
          <w:lang w:val="lt-LT"/>
        </w:rPr>
        <w:t>,</w:t>
      </w:r>
      <w:r w:rsidR="00CF6C17" w:rsidRPr="00A11A55">
        <w:rPr>
          <w:lang w:val="lt-LT"/>
        </w:rPr>
        <w:t xml:space="preserve"> Perkan</w:t>
      </w:r>
      <w:r w:rsidR="008D3315" w:rsidRPr="00A11A55">
        <w:rPr>
          <w:lang w:val="lt-LT"/>
        </w:rPr>
        <w:t>tysis</w:t>
      </w:r>
      <w:r w:rsidR="00CF6C17" w:rsidRPr="00A11A55">
        <w:rPr>
          <w:lang w:val="lt-LT"/>
        </w:rPr>
        <w:t xml:space="preserve"> </w:t>
      </w:r>
      <w:r w:rsidR="00D32417" w:rsidRPr="00A11A55">
        <w:rPr>
          <w:lang w:val="lt-LT"/>
        </w:rPr>
        <w:t>subjekt</w:t>
      </w:r>
      <w:r w:rsidR="008D3315" w:rsidRPr="00A11A55">
        <w:rPr>
          <w:lang w:val="lt-LT"/>
        </w:rPr>
        <w:t xml:space="preserve">as galėtų </w:t>
      </w:r>
      <w:r w:rsidR="00E13EB0" w:rsidRPr="00A11A55">
        <w:rPr>
          <w:lang w:val="lt-LT"/>
        </w:rPr>
        <w:t xml:space="preserve">pilti į </w:t>
      </w:r>
      <w:r w:rsidR="008D3315" w:rsidRPr="00A11A55">
        <w:rPr>
          <w:lang w:val="lt-LT"/>
        </w:rPr>
        <w:t>savo automobil</w:t>
      </w:r>
      <w:r w:rsidR="00E13EB0" w:rsidRPr="00A11A55">
        <w:rPr>
          <w:lang w:val="lt-LT"/>
        </w:rPr>
        <w:t>ius</w:t>
      </w:r>
      <w:r w:rsidR="008D3315" w:rsidRPr="00A11A55">
        <w:rPr>
          <w:lang w:val="lt-LT"/>
        </w:rPr>
        <w:t xml:space="preserve"> </w:t>
      </w:r>
      <w:r w:rsidR="00D32417" w:rsidRPr="00A11A55">
        <w:rPr>
          <w:b/>
          <w:lang w:val="lt-LT"/>
        </w:rPr>
        <w:t>dyze</w:t>
      </w:r>
      <w:r w:rsidR="008D3315" w:rsidRPr="00A11A55">
        <w:rPr>
          <w:b/>
          <w:lang w:val="lt-LT"/>
        </w:rPr>
        <w:t xml:space="preserve">linį kurą </w:t>
      </w:r>
      <w:r w:rsidR="004F2028" w:rsidRPr="00A11A55">
        <w:rPr>
          <w:lang w:val="lt-LT"/>
        </w:rPr>
        <w:t>(</w:t>
      </w:r>
      <w:r w:rsidR="00D30327" w:rsidRPr="00A11A55">
        <w:rPr>
          <w:lang w:val="lt-LT"/>
        </w:rPr>
        <w:t xml:space="preserve">BVPŽ kodas </w:t>
      </w:r>
      <w:r w:rsidR="00E05CB7" w:rsidRPr="00A11A55">
        <w:rPr>
          <w:lang w:val="lt-LT"/>
        </w:rPr>
        <w:t>091342</w:t>
      </w:r>
      <w:r w:rsidR="006F4B82" w:rsidRPr="00A11A55">
        <w:rPr>
          <w:lang w:val="lt-LT"/>
        </w:rPr>
        <w:t>2</w:t>
      </w:r>
      <w:r w:rsidR="00E05CB7" w:rsidRPr="00A11A55">
        <w:rPr>
          <w:lang w:val="lt-LT"/>
        </w:rPr>
        <w:t>0</w:t>
      </w:r>
      <w:r w:rsidR="006A6797" w:rsidRPr="00A11A55">
        <w:rPr>
          <w:lang w:val="lt-LT"/>
        </w:rPr>
        <w:t>-</w:t>
      </w:r>
      <w:r w:rsidR="006F4B82" w:rsidRPr="00A11A55">
        <w:rPr>
          <w:lang w:val="lt-LT"/>
        </w:rPr>
        <w:t>5</w:t>
      </w:r>
      <w:r w:rsidR="00D30327" w:rsidRPr="00A11A55">
        <w:rPr>
          <w:lang w:val="lt-LT"/>
        </w:rPr>
        <w:t xml:space="preserve"> „</w:t>
      </w:r>
      <w:r w:rsidR="006F4B82" w:rsidRPr="00A11A55">
        <w:rPr>
          <w:lang w:val="lt-LT"/>
        </w:rPr>
        <w:t>Dyzelinis kuras (EN 590)</w:t>
      </w:r>
      <w:r w:rsidR="00D30327" w:rsidRPr="00A11A55">
        <w:rPr>
          <w:lang w:val="lt-LT"/>
        </w:rPr>
        <w:t>“</w:t>
      </w:r>
      <w:r w:rsidR="004F2028" w:rsidRPr="00A11A55">
        <w:rPr>
          <w:lang w:val="lt-LT"/>
        </w:rPr>
        <w:t>)</w:t>
      </w:r>
      <w:r w:rsidR="003F7DA3" w:rsidRPr="00A11A55">
        <w:rPr>
          <w:lang w:val="lt-LT"/>
        </w:rPr>
        <w:t>.</w:t>
      </w:r>
    </w:p>
    <w:p w14:paraId="65037985" w14:textId="77777777" w:rsidR="002A793F" w:rsidRPr="00AD2161" w:rsidRDefault="009166AF" w:rsidP="007A28C4">
      <w:pPr>
        <w:pStyle w:val="TEXTAS1"/>
        <w:ind w:left="0"/>
        <w:rPr>
          <w:lang w:val="lt-LT"/>
        </w:rPr>
      </w:pPr>
      <w:r w:rsidRPr="00AD2161">
        <w:rPr>
          <w:lang w:val="lt-LT"/>
        </w:rPr>
        <w:t xml:space="preserve">1.4. </w:t>
      </w:r>
      <w:r w:rsidR="00D32417">
        <w:rPr>
          <w:lang w:val="lt-LT"/>
        </w:rPr>
        <w:t>P</w:t>
      </w:r>
      <w:r w:rsidR="00CF6C17" w:rsidRPr="00AD2161">
        <w:rPr>
          <w:lang w:val="lt-LT"/>
        </w:rPr>
        <w:t xml:space="preserve">irkimą atlieka </w:t>
      </w:r>
      <w:r w:rsidR="00D32417">
        <w:rPr>
          <w:lang w:val="lt-LT"/>
        </w:rPr>
        <w:t>Perkančiojo subjekto</w:t>
      </w:r>
      <w:r w:rsidR="004E2770">
        <w:rPr>
          <w:lang w:val="lt-LT"/>
        </w:rPr>
        <w:t xml:space="preserve"> </w:t>
      </w:r>
      <w:r w:rsidR="004E2770" w:rsidRPr="000F0113">
        <w:rPr>
          <w:lang w:val="lt-LT"/>
        </w:rPr>
        <w:t>Viešųjų</w:t>
      </w:r>
      <w:r w:rsidR="00CF6C17" w:rsidRPr="00AD2161">
        <w:rPr>
          <w:lang w:val="lt-LT"/>
        </w:rPr>
        <w:t xml:space="preserve"> </w:t>
      </w:r>
      <w:r w:rsidR="00D32417">
        <w:rPr>
          <w:lang w:val="lt-LT"/>
        </w:rPr>
        <w:t>P</w:t>
      </w:r>
      <w:r w:rsidR="00CF6C17" w:rsidRPr="00AD2161">
        <w:rPr>
          <w:lang w:val="lt-LT"/>
        </w:rPr>
        <w:t>irkimų komisija (toliau – Komisija).</w:t>
      </w:r>
      <w:r w:rsidR="002A793F" w:rsidRPr="00AD2161">
        <w:rPr>
          <w:lang w:val="lt-LT"/>
        </w:rPr>
        <w:t xml:space="preserve"> </w:t>
      </w:r>
    </w:p>
    <w:p w14:paraId="5159BF2E" w14:textId="281ACDED" w:rsidR="002A793F" w:rsidRPr="00AD2161" w:rsidRDefault="009166AF" w:rsidP="007A28C4">
      <w:pPr>
        <w:pStyle w:val="TEXTAS1"/>
        <w:ind w:left="0"/>
        <w:rPr>
          <w:lang w:val="lt-LT"/>
        </w:rPr>
      </w:pPr>
      <w:r w:rsidRPr="00AD2161">
        <w:rPr>
          <w:lang w:val="lt-LT"/>
        </w:rPr>
        <w:t xml:space="preserve">1.5. </w:t>
      </w:r>
      <w:r w:rsidR="004F2028" w:rsidRPr="00AD2161">
        <w:rPr>
          <w:lang w:val="lt-LT"/>
        </w:rPr>
        <w:t>Skelbimas apie pirkimą paskelbtas</w:t>
      </w:r>
      <w:r w:rsidR="004E2770">
        <w:rPr>
          <w:lang w:val="lt-LT"/>
        </w:rPr>
        <w:t xml:space="preserve"> Centrinėje viešųjų pirkimų inf</w:t>
      </w:r>
      <w:r w:rsidR="0030670C">
        <w:rPr>
          <w:lang w:val="lt-LT"/>
        </w:rPr>
        <w:t>or</w:t>
      </w:r>
      <w:r w:rsidR="004E2770">
        <w:rPr>
          <w:lang w:val="lt-LT"/>
        </w:rPr>
        <w:t>macinėje sistemoje (toliau –</w:t>
      </w:r>
      <w:r w:rsidR="004F2028" w:rsidRPr="00AD2161">
        <w:rPr>
          <w:lang w:val="lt-LT"/>
        </w:rPr>
        <w:t xml:space="preserve"> CVP IS (</w:t>
      </w:r>
      <w:hyperlink r:id="rId12" w:history="1">
        <w:r w:rsidR="004F2028" w:rsidRPr="00AD2161">
          <w:rPr>
            <w:rStyle w:val="Hipersaitas"/>
            <w:color w:val="000000"/>
            <w:lang w:val="lt-LT"/>
          </w:rPr>
          <w:t>https://pirkimai.eviesiejipirkimai.lt</w:t>
        </w:r>
      </w:hyperlink>
      <w:r w:rsidR="004F2028" w:rsidRPr="00AD2161">
        <w:rPr>
          <w:lang w:val="lt-LT"/>
        </w:rPr>
        <w:t>). Pirkimo dokumentai (pirkimo sąlygos, jų paaiškinimai, patikslinimai, papildymai, pakeitimai) skelbiami CVP IS (</w:t>
      </w:r>
      <w:hyperlink r:id="rId13" w:history="1">
        <w:hyperlink r:id="rId14" w:history="1">
          <w:r w:rsidR="004F2028" w:rsidRPr="00AD2161">
            <w:rPr>
              <w:rStyle w:val="Hipersaitas"/>
              <w:color w:val="000000"/>
              <w:lang w:val="lt-LT"/>
            </w:rPr>
            <w:t>https://pirkimai.eviesiejipirkimai.lt/</w:t>
          </w:r>
        </w:hyperlink>
        <w:r w:rsidR="004F2028" w:rsidRPr="00AD2161">
          <w:rPr>
            <w:rStyle w:val="Hipersaitas"/>
            <w:color w:val="000000"/>
            <w:u w:val="none"/>
            <w:lang w:val="lt-LT"/>
          </w:rPr>
          <w:t>)</w:t>
        </w:r>
      </w:hyperlink>
      <w:r w:rsidR="004F2028" w:rsidRPr="00AD2161">
        <w:rPr>
          <w:lang w:val="lt-LT"/>
        </w:rPr>
        <w:t>. Išankstinis skelbimas apie pirkimą paskelbtas nebuvo.</w:t>
      </w:r>
    </w:p>
    <w:p w14:paraId="7B0815B5" w14:textId="77777777" w:rsidR="00CF6C17" w:rsidRPr="00AD2161" w:rsidRDefault="00CF6C17" w:rsidP="007A28C4">
      <w:pPr>
        <w:pStyle w:val="TEXTAS2"/>
        <w:ind w:left="0"/>
        <w:rPr>
          <w:lang w:val="lt-LT"/>
        </w:rPr>
      </w:pPr>
      <w:r w:rsidRPr="00AD2161">
        <w:rPr>
          <w:lang w:val="lt-LT"/>
        </w:rPr>
        <w:t>1.</w:t>
      </w:r>
      <w:r w:rsidR="005E440E">
        <w:rPr>
          <w:lang w:val="lt-LT"/>
        </w:rPr>
        <w:t>6</w:t>
      </w:r>
      <w:r w:rsidRPr="00AD2161">
        <w:rPr>
          <w:lang w:val="lt-LT"/>
        </w:rPr>
        <w:t xml:space="preserve">. Pirkimas vykdomas elektroniniu būdu CVP IS priemonėmis. </w:t>
      </w:r>
      <w:r w:rsidR="004E2770">
        <w:rPr>
          <w:lang w:val="lt-LT"/>
        </w:rPr>
        <w:t>Perkantysis subjektas</w:t>
      </w:r>
      <w:r w:rsidRPr="00AD2161">
        <w:rPr>
          <w:lang w:val="lt-LT"/>
        </w:rPr>
        <w:t xml:space="preserve"> neteikia </w:t>
      </w:r>
      <w:r w:rsidR="004B6E5E">
        <w:rPr>
          <w:lang w:val="lt-LT"/>
        </w:rPr>
        <w:t>tiekėj</w:t>
      </w:r>
      <w:r w:rsidRPr="00AD2161">
        <w:rPr>
          <w:lang w:val="lt-LT"/>
        </w:rPr>
        <w:t xml:space="preserve">ams pirkimo dokumentų popierinio varianto. </w:t>
      </w:r>
      <w:r w:rsidR="004B6E5E">
        <w:rPr>
          <w:lang w:val="lt-LT"/>
        </w:rPr>
        <w:t>Tiekėj</w:t>
      </w:r>
      <w:r w:rsidRPr="00AD2161">
        <w:rPr>
          <w:lang w:val="lt-LT"/>
        </w:rPr>
        <w:t>ai turėtų atidžiai stebėti CVP IS talpinamus pirkimo dokumentų paaiškinimus bei papildymus.</w:t>
      </w:r>
    </w:p>
    <w:p w14:paraId="0035C455" w14:textId="77777777" w:rsidR="00CF6C17" w:rsidRPr="00AD2161" w:rsidRDefault="00CF6C17" w:rsidP="007A28C4">
      <w:pPr>
        <w:pStyle w:val="TEXTAS2"/>
        <w:ind w:left="0"/>
        <w:rPr>
          <w:lang w:val="lt-LT"/>
        </w:rPr>
      </w:pPr>
      <w:r w:rsidRPr="00AD2161">
        <w:rPr>
          <w:lang w:val="lt-LT"/>
        </w:rPr>
        <w:t>1.</w:t>
      </w:r>
      <w:r w:rsidR="005E440E">
        <w:rPr>
          <w:lang w:val="lt-LT"/>
        </w:rPr>
        <w:t>7</w:t>
      </w:r>
      <w:r w:rsidRPr="00AD2161">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29B9A2DC" w14:textId="77777777" w:rsidR="00CF6C17" w:rsidRPr="00AD2161" w:rsidRDefault="00CF6C17" w:rsidP="007A28C4">
      <w:pPr>
        <w:pStyle w:val="TEXTAS2"/>
        <w:ind w:left="0"/>
        <w:rPr>
          <w:lang w:val="lt-LT"/>
        </w:rPr>
      </w:pPr>
      <w:r w:rsidRPr="00AD2161">
        <w:rPr>
          <w:lang w:val="lt-LT"/>
        </w:rPr>
        <w:t>1.</w:t>
      </w:r>
      <w:r w:rsidR="005E440E">
        <w:rPr>
          <w:lang w:val="lt-LT"/>
        </w:rPr>
        <w:t>8</w:t>
      </w:r>
      <w:r w:rsidRPr="00AD2161">
        <w:rPr>
          <w:lang w:val="lt-LT"/>
        </w:rPr>
        <w:t>. Pirkime gali dalyvauti kiekvienas ūkio subjektas – fizinis asmuo, privatusis juridinis asmuo, viešasis juridinis asmuo, kitos organizacijos ir jų padaliniai ar tokių asmenų grupė – galintis pasiūlyti ar siūlantis prekes, paslaugas ar darbus.</w:t>
      </w:r>
    </w:p>
    <w:p w14:paraId="51A98B51" w14:textId="77777777" w:rsidR="004F2028" w:rsidRPr="00AD2161" w:rsidRDefault="004F2028" w:rsidP="007A28C4">
      <w:pPr>
        <w:pStyle w:val="TEXTAS2"/>
        <w:ind w:left="0"/>
        <w:rPr>
          <w:lang w:val="lt-LT"/>
        </w:rPr>
      </w:pPr>
      <w:r w:rsidRPr="00AD2161">
        <w:rPr>
          <w:lang w:val="lt-LT"/>
        </w:rPr>
        <w:t>1.</w:t>
      </w:r>
      <w:r w:rsidR="005E440E">
        <w:rPr>
          <w:lang w:val="lt-LT"/>
        </w:rPr>
        <w:t>9</w:t>
      </w:r>
      <w:r w:rsidRPr="00AD2161">
        <w:rPr>
          <w:lang w:val="lt-LT"/>
        </w:rPr>
        <w:t xml:space="preserve">. </w:t>
      </w:r>
      <w:r w:rsidRPr="00AD2161">
        <w:rPr>
          <w:lang w:val="lt-LT" w:eastAsia="lt-LT"/>
        </w:rPr>
        <w:t xml:space="preserve">Bet kokia informacija, pirkimo sąlygų </w:t>
      </w:r>
      <w:r w:rsidRPr="00AD2161">
        <w:rPr>
          <w:lang w:val="lt-LT"/>
        </w:rPr>
        <w:t xml:space="preserve">paaiškinimai, pranešimai ar kitas </w:t>
      </w:r>
      <w:r w:rsidR="004E2770">
        <w:rPr>
          <w:lang w:val="lt-LT"/>
        </w:rPr>
        <w:t>Perkančiojo subjekto</w:t>
      </w:r>
      <w:r w:rsidRPr="00AD2161">
        <w:rPr>
          <w:lang w:val="lt-LT"/>
        </w:rPr>
        <w:t xml:space="preserve"> ir </w:t>
      </w:r>
      <w:r w:rsidR="004B6E5E">
        <w:rPr>
          <w:lang w:val="lt-LT"/>
        </w:rPr>
        <w:t>tiekėj</w:t>
      </w:r>
      <w:r w:rsidRPr="00AD2161">
        <w:rPr>
          <w:lang w:val="lt-LT"/>
        </w:rPr>
        <w:t xml:space="preserve">o susirašinėjimas yra vykdomas tik CVP IS susirašinėjimo priemonėmis, o pranešimus per CVP IS gaus tie </w:t>
      </w:r>
      <w:r w:rsidR="004B6E5E">
        <w:rPr>
          <w:lang w:val="lt-LT"/>
        </w:rPr>
        <w:t>tiekėj</w:t>
      </w:r>
      <w:r w:rsidRPr="00AD2161">
        <w:rPr>
          <w:lang w:val="lt-LT"/>
        </w:rPr>
        <w:t>o atstovai, kurie priėmė CVP IS kvietimą arba yra priskirti prie CVP IS pirkimo.</w:t>
      </w:r>
    </w:p>
    <w:p w14:paraId="70528FE5" w14:textId="3BE351DA" w:rsidR="00CF6C17" w:rsidRPr="00AD2161" w:rsidRDefault="00CF6C17" w:rsidP="007A28C4">
      <w:pPr>
        <w:pStyle w:val="TEXTAS2"/>
        <w:ind w:left="0"/>
        <w:rPr>
          <w:lang w:val="lt-LT"/>
        </w:rPr>
      </w:pPr>
      <w:r w:rsidRPr="00AD2161">
        <w:rPr>
          <w:lang w:val="lt-LT"/>
        </w:rPr>
        <w:t>1.1</w:t>
      </w:r>
      <w:r w:rsidR="005E440E">
        <w:rPr>
          <w:lang w:val="lt-LT"/>
        </w:rPr>
        <w:t>0</w:t>
      </w:r>
      <w:r w:rsidRPr="00AD2161">
        <w:rPr>
          <w:lang w:val="lt-LT"/>
        </w:rPr>
        <w:t xml:space="preserve">. </w:t>
      </w:r>
      <w:r w:rsidR="004F2028" w:rsidRPr="00AD2161">
        <w:rPr>
          <w:lang w:val="lt-LT"/>
        </w:rPr>
        <w:t xml:space="preserve">Tiesioginį ryšį su </w:t>
      </w:r>
      <w:r w:rsidR="004B6E5E">
        <w:rPr>
          <w:lang w:val="lt-LT"/>
        </w:rPr>
        <w:t>tiekėj</w:t>
      </w:r>
      <w:r w:rsidR="004F2028" w:rsidRPr="00AD2161">
        <w:rPr>
          <w:lang w:val="lt-LT"/>
        </w:rPr>
        <w:t>ais įgalioti palaikyti</w:t>
      </w:r>
      <w:r w:rsidR="00DF02F4">
        <w:rPr>
          <w:lang w:val="lt-LT"/>
        </w:rPr>
        <w:t xml:space="preserve"> </w:t>
      </w:r>
      <w:r w:rsidRPr="00F81251">
        <w:rPr>
          <w:lang w:val="lt-LT"/>
        </w:rPr>
        <w:t xml:space="preserve">UAB </w:t>
      </w:r>
      <w:r w:rsidR="00DF02F4" w:rsidRPr="00F81251">
        <w:rPr>
          <w:lang w:val="lt-LT"/>
        </w:rPr>
        <w:t xml:space="preserve">Kretingos autobusų parko </w:t>
      </w:r>
      <w:r w:rsidR="00513923">
        <w:rPr>
          <w:lang w:val="lt-LT"/>
        </w:rPr>
        <w:t xml:space="preserve">teisininkė-viešųjų pirkimų specialistė Monika </w:t>
      </w:r>
      <w:proofErr w:type="spellStart"/>
      <w:r w:rsidR="00513923">
        <w:rPr>
          <w:lang w:val="lt-LT"/>
        </w:rPr>
        <w:t>Riepšienė</w:t>
      </w:r>
      <w:proofErr w:type="spellEnd"/>
      <w:r w:rsidRPr="00F81251">
        <w:rPr>
          <w:lang w:val="lt-LT"/>
        </w:rPr>
        <w:t xml:space="preserve">, </w:t>
      </w:r>
      <w:r w:rsidR="00DF02F4" w:rsidRPr="00F81251">
        <w:rPr>
          <w:lang w:val="lt-LT"/>
        </w:rPr>
        <w:t>Vytauto g. 114</w:t>
      </w:r>
      <w:r w:rsidRPr="00F81251">
        <w:rPr>
          <w:lang w:val="lt-LT"/>
        </w:rPr>
        <w:t>, LT-</w:t>
      </w:r>
      <w:r w:rsidR="00DF02F4" w:rsidRPr="00F81251">
        <w:rPr>
          <w:lang w:val="lt-LT"/>
        </w:rPr>
        <w:t>9713</w:t>
      </w:r>
      <w:r w:rsidR="007D24D2" w:rsidRPr="00F81251">
        <w:rPr>
          <w:lang w:val="lt-LT"/>
        </w:rPr>
        <w:t>4</w:t>
      </w:r>
      <w:r w:rsidRPr="00F81251">
        <w:rPr>
          <w:lang w:val="lt-LT"/>
        </w:rPr>
        <w:t xml:space="preserve"> </w:t>
      </w:r>
      <w:r w:rsidR="00DF02F4" w:rsidRPr="00F81251">
        <w:rPr>
          <w:lang w:val="lt-LT"/>
        </w:rPr>
        <w:t>Kretinga</w:t>
      </w:r>
      <w:r w:rsidR="000E019B" w:rsidRPr="00F81251">
        <w:rPr>
          <w:lang w:val="lt-LT"/>
        </w:rPr>
        <w:t xml:space="preserve">, </w:t>
      </w:r>
      <w:r w:rsidR="00DF02F4" w:rsidRPr="00F81251">
        <w:rPr>
          <w:lang w:val="lt-LT"/>
        </w:rPr>
        <w:t>mob.</w:t>
      </w:r>
      <w:r w:rsidR="000E019B" w:rsidRPr="00F81251">
        <w:rPr>
          <w:lang w:val="lt-LT"/>
        </w:rPr>
        <w:t xml:space="preserve"> (</w:t>
      </w:r>
      <w:r w:rsidR="006D3007">
        <w:rPr>
          <w:lang w:val="lt-LT"/>
        </w:rPr>
        <w:t>0</w:t>
      </w:r>
      <w:r w:rsidR="000E019B" w:rsidRPr="00F81251">
        <w:rPr>
          <w:lang w:val="lt-LT"/>
        </w:rPr>
        <w:t xml:space="preserve"> </w:t>
      </w:r>
      <w:r w:rsidR="00015866" w:rsidRPr="00F81251">
        <w:rPr>
          <w:lang w:val="lt-LT"/>
        </w:rPr>
        <w:t>67</w:t>
      </w:r>
      <w:r w:rsidR="00513923">
        <w:rPr>
          <w:lang w:val="lt-LT"/>
        </w:rPr>
        <w:t>1</w:t>
      </w:r>
      <w:r w:rsidR="000E019B" w:rsidRPr="00F81251">
        <w:rPr>
          <w:lang w:val="lt-LT"/>
        </w:rPr>
        <w:t xml:space="preserve">) </w:t>
      </w:r>
      <w:r w:rsidR="00513923">
        <w:rPr>
          <w:lang w:val="lt-LT"/>
        </w:rPr>
        <w:t>02</w:t>
      </w:r>
      <w:r w:rsidR="00015866" w:rsidRPr="00F81251">
        <w:rPr>
          <w:lang w:val="lt-LT"/>
        </w:rPr>
        <w:t xml:space="preserve"> </w:t>
      </w:r>
      <w:r w:rsidR="00513923">
        <w:rPr>
          <w:lang w:val="lt-LT"/>
        </w:rPr>
        <w:t>415</w:t>
      </w:r>
      <w:r w:rsidRPr="00F81251">
        <w:rPr>
          <w:lang w:val="lt-LT"/>
        </w:rPr>
        <w:t xml:space="preserve">, el. paštas: </w:t>
      </w:r>
      <w:proofErr w:type="spellStart"/>
      <w:r w:rsidR="00513923">
        <w:rPr>
          <w:lang w:val="lt-LT"/>
        </w:rPr>
        <w:t>teisininkas</w:t>
      </w:r>
      <w:r w:rsidR="00DF02F4" w:rsidRPr="00F81251">
        <w:rPr>
          <w:lang w:val="lt-LT"/>
        </w:rPr>
        <w:t>@kretingosap.lt</w:t>
      </w:r>
      <w:proofErr w:type="spellEnd"/>
      <w:r w:rsidRPr="00F81251">
        <w:rPr>
          <w:lang w:val="lt-LT"/>
        </w:rPr>
        <w:t>;</w:t>
      </w:r>
      <w:r w:rsidRPr="00AD2161">
        <w:rPr>
          <w:lang w:val="lt-LT"/>
        </w:rPr>
        <w:t xml:space="preserve"> </w:t>
      </w:r>
    </w:p>
    <w:p w14:paraId="2A672C7E" w14:textId="77777777" w:rsidR="002A793F" w:rsidRPr="00AD2161" w:rsidRDefault="002A793F" w:rsidP="00EE2864">
      <w:pPr>
        <w:pStyle w:val="SKYRIUS1"/>
        <w:rPr>
          <w:lang w:val="lt-LT"/>
        </w:rPr>
      </w:pPr>
      <w:r w:rsidRPr="00AD2161">
        <w:rPr>
          <w:lang w:val="lt-LT"/>
        </w:rPr>
        <w:t>PIRKIMO OBJEKTAS IR REIKALAVIMAI PASIŪLYMO TURINIUI</w:t>
      </w:r>
    </w:p>
    <w:p w14:paraId="5322B19E" w14:textId="77777777" w:rsidR="002A793F" w:rsidRPr="00D937F0" w:rsidRDefault="009166AF" w:rsidP="007A28C4">
      <w:pPr>
        <w:pStyle w:val="TEXTAS1"/>
        <w:ind w:left="0"/>
        <w:rPr>
          <w:lang w:val="lt-LT"/>
        </w:rPr>
      </w:pPr>
      <w:r w:rsidRPr="00AD2161">
        <w:rPr>
          <w:lang w:val="lt-LT"/>
        </w:rPr>
        <w:t xml:space="preserve">2.1. </w:t>
      </w:r>
      <w:r w:rsidR="002A793F" w:rsidRPr="00AD2161">
        <w:rPr>
          <w:lang w:val="lt-LT"/>
        </w:rPr>
        <w:t>Pirkimo objektas –</w:t>
      </w:r>
      <w:r w:rsidR="003168AD" w:rsidRPr="00AD2161">
        <w:rPr>
          <w:lang w:val="lt-LT"/>
        </w:rPr>
        <w:t xml:space="preserve"> </w:t>
      </w:r>
      <w:r w:rsidR="00DF02F4" w:rsidRPr="00D937F0">
        <w:rPr>
          <w:lang w:val="lt-LT"/>
        </w:rPr>
        <w:t xml:space="preserve">dyzelinis kuras </w:t>
      </w:r>
      <w:r w:rsidR="00D937F0" w:rsidRPr="00D937F0">
        <w:rPr>
          <w:lang w:val="lt-LT"/>
        </w:rPr>
        <w:t xml:space="preserve">(toliau </w:t>
      </w:r>
      <w:r w:rsidR="00D937F0">
        <w:rPr>
          <w:lang w:val="lt-LT"/>
        </w:rPr>
        <w:t xml:space="preserve">- </w:t>
      </w:r>
      <w:r w:rsidR="00D937F0" w:rsidRPr="00D937F0">
        <w:rPr>
          <w:lang w:val="lt-LT"/>
        </w:rPr>
        <w:t xml:space="preserve">degalai) </w:t>
      </w:r>
      <w:r w:rsidR="00DF02F4" w:rsidRPr="00D937F0">
        <w:t xml:space="preserve">turi būti skirtas autobusams dyzeliniais varikliais ir </w:t>
      </w:r>
      <w:r w:rsidR="00DF02F4" w:rsidRPr="00D937F0">
        <w:rPr>
          <w:rFonts w:eastAsia="Calibri"/>
        </w:rPr>
        <w:t>atitinkantis Lietuvos standarto LST EN 590 „Automobiliniai degalai. Dyzelinas. Reikalavimai ir tyrimo metodai“ nustatytus reikalavimus ir tyrimo metodus.</w:t>
      </w:r>
      <w:r w:rsidR="00DF02F4" w:rsidRPr="00D937F0">
        <w:rPr>
          <w:lang w:val="en-US"/>
        </w:rPr>
        <w:t xml:space="preserve"> </w:t>
      </w:r>
      <w:r w:rsidR="00DF02F4" w:rsidRPr="00D937F0">
        <w:t>Dyzelinis kuras bus pilamas į autobusus tiekėjo registruotame terminale, sandėlyje ar degalinėje (toliau - degalinė). Tiekėjo degalų išdavimo įranga turi būti sertifikuota ir atitikti Lietuvos Respublikos teisės aktuose ir standartuose nustatytus reikalavimus, įranga turi būti patikrinta ir paženklinta galiojančiais metrologinio patikrinimo ženklais ir/arba etiketėmis.</w:t>
      </w:r>
    </w:p>
    <w:p w14:paraId="7504DE0D" w14:textId="77777777" w:rsidR="003168AD" w:rsidRDefault="003168AD" w:rsidP="007A28C4">
      <w:pPr>
        <w:pStyle w:val="TEXTAS1"/>
        <w:ind w:left="0"/>
        <w:rPr>
          <w:lang w:val="lt-LT"/>
        </w:rPr>
      </w:pPr>
      <w:r w:rsidRPr="00AD2161">
        <w:rPr>
          <w:lang w:val="lt-LT"/>
        </w:rPr>
        <w:t>2.</w:t>
      </w:r>
      <w:r w:rsidR="0041091A" w:rsidRPr="00AD2161">
        <w:rPr>
          <w:lang w:val="lt-LT"/>
        </w:rPr>
        <w:t>2</w:t>
      </w:r>
      <w:r w:rsidRPr="00AD2161">
        <w:rPr>
          <w:lang w:val="lt-LT"/>
        </w:rPr>
        <w:t xml:space="preserve">. </w:t>
      </w:r>
      <w:r w:rsidR="00F6117C" w:rsidRPr="00F6117C">
        <w:rPr>
          <w:lang w:val="lt-LT"/>
        </w:rPr>
        <w:t xml:space="preserve">Pirkimas į dalis neskaidomas. </w:t>
      </w:r>
      <w:r w:rsidR="004B6E5E">
        <w:rPr>
          <w:lang w:val="lt-LT"/>
        </w:rPr>
        <w:t>Tiekėj</w:t>
      </w:r>
      <w:r w:rsidR="00F6117C" w:rsidRPr="00F6117C">
        <w:rPr>
          <w:lang w:val="lt-LT"/>
        </w:rPr>
        <w:t>as, pateikdamas pasiūlymą, turi siūlyti</w:t>
      </w:r>
      <w:r w:rsidR="004A51A7">
        <w:rPr>
          <w:lang w:val="lt-LT"/>
        </w:rPr>
        <w:t xml:space="preserve"> </w:t>
      </w:r>
      <w:r w:rsidR="00F6117C" w:rsidRPr="00F6117C">
        <w:rPr>
          <w:lang w:val="lt-LT"/>
        </w:rPr>
        <w:t>pirkimo sąlygų 1 priede „</w:t>
      </w:r>
      <w:r w:rsidR="00F6117C">
        <w:rPr>
          <w:lang w:val="lt-LT"/>
        </w:rPr>
        <w:t>D</w:t>
      </w:r>
      <w:r w:rsidR="00F6117C" w:rsidRPr="00F6117C">
        <w:rPr>
          <w:lang w:val="lt-LT"/>
        </w:rPr>
        <w:t>yzelin</w:t>
      </w:r>
      <w:r w:rsidR="003D6351">
        <w:rPr>
          <w:lang w:val="lt-LT"/>
        </w:rPr>
        <w:t>i</w:t>
      </w:r>
      <w:r w:rsidR="00D937F0">
        <w:rPr>
          <w:lang w:val="lt-LT"/>
        </w:rPr>
        <w:t xml:space="preserve">o kuro automobiliams pirkimo </w:t>
      </w:r>
      <w:r w:rsidR="00F6117C" w:rsidRPr="00F6117C">
        <w:rPr>
          <w:lang w:val="lt-LT"/>
        </w:rPr>
        <w:t>techninė specifikacija“ (t</w:t>
      </w:r>
      <w:r w:rsidR="004A51A7">
        <w:rPr>
          <w:lang w:val="lt-LT"/>
        </w:rPr>
        <w:t>oliau – Specifikacija) nurodytus degalus</w:t>
      </w:r>
      <w:r w:rsidR="00F6117C" w:rsidRPr="00F6117C">
        <w:rPr>
          <w:lang w:val="lt-LT"/>
        </w:rPr>
        <w:t xml:space="preserve"> ir visą jų </w:t>
      </w:r>
      <w:r w:rsidR="00920522">
        <w:rPr>
          <w:lang w:val="lt-LT"/>
        </w:rPr>
        <w:t xml:space="preserve">preliminarų </w:t>
      </w:r>
      <w:r w:rsidR="00F6117C" w:rsidRPr="00F6117C">
        <w:rPr>
          <w:lang w:val="lt-LT"/>
        </w:rPr>
        <w:t>kiekį.</w:t>
      </w:r>
    </w:p>
    <w:p w14:paraId="56C788E4" w14:textId="77777777" w:rsidR="003168AD" w:rsidRDefault="003168AD" w:rsidP="007A28C4">
      <w:pPr>
        <w:pStyle w:val="TEXTAS1"/>
        <w:ind w:left="0"/>
        <w:rPr>
          <w:lang w:val="lt-LT"/>
        </w:rPr>
      </w:pPr>
      <w:r w:rsidRPr="00AD2161">
        <w:rPr>
          <w:lang w:val="lt-LT"/>
        </w:rPr>
        <w:t>2.</w:t>
      </w:r>
      <w:r w:rsidR="0041091A" w:rsidRPr="00AD2161">
        <w:rPr>
          <w:lang w:val="lt-LT"/>
        </w:rPr>
        <w:t>3</w:t>
      </w:r>
      <w:r w:rsidRPr="00AD2161">
        <w:rPr>
          <w:lang w:val="lt-LT"/>
        </w:rPr>
        <w:t xml:space="preserve">. </w:t>
      </w:r>
      <w:r w:rsidR="004A51A7" w:rsidRPr="00EC65A2">
        <w:rPr>
          <w:noProof/>
          <w:lang w:val="lt-LT"/>
        </w:rPr>
        <w:t xml:space="preserve">Perkamų </w:t>
      </w:r>
      <w:r w:rsidR="004A51A7">
        <w:rPr>
          <w:noProof/>
          <w:lang w:val="lt-LT"/>
        </w:rPr>
        <w:t>degalų</w:t>
      </w:r>
      <w:r w:rsidR="004A51A7" w:rsidRPr="00EC65A2">
        <w:rPr>
          <w:noProof/>
          <w:lang w:val="lt-LT"/>
        </w:rPr>
        <w:t xml:space="preserve"> savybės, reikalavimai</w:t>
      </w:r>
      <w:r w:rsidR="004A51A7">
        <w:rPr>
          <w:noProof/>
          <w:lang w:val="lt-LT"/>
        </w:rPr>
        <w:t xml:space="preserve"> degalams ir jų pristatymui</w:t>
      </w:r>
      <w:r w:rsidR="00FA3634">
        <w:rPr>
          <w:noProof/>
          <w:lang w:val="lt-LT"/>
        </w:rPr>
        <w:t xml:space="preserve"> apibūdinti S</w:t>
      </w:r>
      <w:r w:rsidR="004A51A7" w:rsidRPr="00EC65A2">
        <w:rPr>
          <w:noProof/>
          <w:lang w:val="lt-LT"/>
        </w:rPr>
        <w:t>pecifikacijoje. Jeigu Specifikacijoje nurodomas konkretus modelis ar šaltinis, konkretus procesas ar prekės ženklas, patentas, tipas, konkreti kilmė ar gamyba, gali būti pateikiamas lygiavertis objektas nurodytajam</w:t>
      </w:r>
      <w:r w:rsidR="004A51A7" w:rsidRPr="00C91C62">
        <w:rPr>
          <w:lang w:val="lt-LT"/>
        </w:rPr>
        <w:t>.</w:t>
      </w:r>
    </w:p>
    <w:p w14:paraId="3FDB6985" w14:textId="77777777" w:rsidR="00D80426" w:rsidRDefault="006A55DC" w:rsidP="007A28C4">
      <w:pPr>
        <w:pStyle w:val="TEXTAS1"/>
        <w:ind w:left="0"/>
        <w:rPr>
          <w:szCs w:val="24"/>
          <w:lang w:val="lt-LT"/>
        </w:rPr>
      </w:pPr>
      <w:r>
        <w:rPr>
          <w:lang w:val="lt-LT"/>
        </w:rPr>
        <w:t>2.4. Degalų tiekimo</w:t>
      </w:r>
      <w:r w:rsidRPr="00AD2161">
        <w:rPr>
          <w:lang w:val="lt-LT"/>
        </w:rPr>
        <w:t xml:space="preserve"> laikotarpis – 12 mėnesių nuo</w:t>
      </w:r>
      <w:r>
        <w:rPr>
          <w:lang w:val="lt-LT"/>
        </w:rPr>
        <w:t xml:space="preserve"> </w:t>
      </w:r>
      <w:r w:rsidRPr="00AD2161">
        <w:rPr>
          <w:lang w:val="lt-LT"/>
        </w:rPr>
        <w:t xml:space="preserve">sutarties įsigaliojimo dienos. </w:t>
      </w:r>
      <w:r>
        <w:rPr>
          <w:lang w:val="lt-LT"/>
        </w:rPr>
        <w:t>Degalų tiekimo</w:t>
      </w:r>
      <w:r w:rsidRPr="00AD2161">
        <w:rPr>
          <w:lang w:val="lt-LT"/>
        </w:rPr>
        <w:t xml:space="preserve"> </w:t>
      </w:r>
      <w:r w:rsidRPr="00AD2161">
        <w:rPr>
          <w:szCs w:val="24"/>
          <w:lang w:val="lt-LT"/>
        </w:rPr>
        <w:t>laikotarpis baigiasi praėjus 12 mėnesių nuo</w:t>
      </w:r>
      <w:r>
        <w:rPr>
          <w:szCs w:val="24"/>
          <w:lang w:val="lt-LT"/>
        </w:rPr>
        <w:t xml:space="preserve"> </w:t>
      </w:r>
      <w:r w:rsidRPr="00AD2161">
        <w:rPr>
          <w:szCs w:val="24"/>
          <w:lang w:val="lt-LT"/>
        </w:rPr>
        <w:t xml:space="preserve">sutarties įsigaliojimo dienos arba kai </w:t>
      </w:r>
      <w:r>
        <w:rPr>
          <w:szCs w:val="24"/>
          <w:lang w:val="lt-LT"/>
        </w:rPr>
        <w:t>Perkančiojo subjekto</w:t>
      </w:r>
      <w:r w:rsidRPr="00AD2161">
        <w:rPr>
          <w:szCs w:val="24"/>
          <w:lang w:val="lt-LT"/>
        </w:rPr>
        <w:t xml:space="preserve"> </w:t>
      </w:r>
      <w:r w:rsidR="00D80426">
        <w:rPr>
          <w:szCs w:val="24"/>
          <w:lang w:val="lt-LT"/>
        </w:rPr>
        <w:t xml:space="preserve">pagal sutartį </w:t>
      </w:r>
      <w:r>
        <w:rPr>
          <w:szCs w:val="24"/>
          <w:lang w:val="lt-LT"/>
        </w:rPr>
        <w:t>nupirktų degalų</w:t>
      </w:r>
      <w:r w:rsidRPr="00AD2161">
        <w:rPr>
          <w:szCs w:val="24"/>
          <w:lang w:val="lt-LT"/>
        </w:rPr>
        <w:t xml:space="preserve"> bendra vertė pasiekia </w:t>
      </w:r>
      <w:r w:rsidR="00D80426">
        <w:rPr>
          <w:szCs w:val="24"/>
          <w:lang w:val="lt-LT"/>
        </w:rPr>
        <w:t xml:space="preserve">maksimalią lėšų sumą, kurią Perkantysis subjektas skyrė degalų tiekimo laikotarpio pirkimams ir </w:t>
      </w:r>
      <w:r w:rsidR="00D80426" w:rsidRPr="00AD2161">
        <w:rPr>
          <w:szCs w:val="24"/>
          <w:lang w:val="lt-LT"/>
        </w:rPr>
        <w:t xml:space="preserve">kurios </w:t>
      </w:r>
      <w:r w:rsidR="00D80426">
        <w:rPr>
          <w:szCs w:val="24"/>
          <w:lang w:val="lt-LT"/>
        </w:rPr>
        <w:t>Perkantysis subjektas</w:t>
      </w:r>
      <w:r w:rsidR="00D80426" w:rsidRPr="00AD2161">
        <w:rPr>
          <w:szCs w:val="24"/>
          <w:lang w:val="lt-LT"/>
        </w:rPr>
        <w:t>, vykdydama</w:t>
      </w:r>
      <w:r w:rsidR="00D80426">
        <w:rPr>
          <w:szCs w:val="24"/>
          <w:lang w:val="lt-LT"/>
        </w:rPr>
        <w:t xml:space="preserve">s </w:t>
      </w:r>
      <w:r w:rsidR="00D80426" w:rsidRPr="00AD2161">
        <w:rPr>
          <w:szCs w:val="24"/>
          <w:lang w:val="lt-LT"/>
        </w:rPr>
        <w:t>sutartį</w:t>
      </w:r>
      <w:r w:rsidR="00D80426">
        <w:rPr>
          <w:szCs w:val="24"/>
          <w:lang w:val="lt-LT"/>
        </w:rPr>
        <w:t xml:space="preserve"> degalų tiekimo laikotarpiu</w:t>
      </w:r>
      <w:r w:rsidR="00D80426" w:rsidRPr="00AD2161">
        <w:rPr>
          <w:szCs w:val="24"/>
          <w:lang w:val="lt-LT"/>
        </w:rPr>
        <w:t xml:space="preserve"> negalės viršyti</w:t>
      </w:r>
      <w:r w:rsidR="00D80426">
        <w:rPr>
          <w:szCs w:val="24"/>
          <w:lang w:val="lt-LT"/>
        </w:rPr>
        <w:t>.</w:t>
      </w:r>
    </w:p>
    <w:p w14:paraId="5F6BF339" w14:textId="1E2A9826" w:rsidR="006A55DC" w:rsidRPr="0069181D" w:rsidRDefault="00D80426" w:rsidP="007A28C4">
      <w:pPr>
        <w:pStyle w:val="TEXTAS1"/>
        <w:ind w:left="0"/>
        <w:rPr>
          <w:lang w:val="lt-LT"/>
        </w:rPr>
      </w:pPr>
      <w:r>
        <w:rPr>
          <w:szCs w:val="24"/>
          <w:lang w:val="lt-LT"/>
        </w:rPr>
        <w:t xml:space="preserve">2.5. </w:t>
      </w:r>
      <w:r w:rsidRPr="0069181D">
        <w:rPr>
          <w:szCs w:val="24"/>
          <w:lang w:val="lt-LT"/>
        </w:rPr>
        <w:t xml:space="preserve">Maksimali </w:t>
      </w:r>
      <w:r w:rsidR="00000084" w:rsidRPr="0069181D">
        <w:rPr>
          <w:szCs w:val="24"/>
          <w:lang w:val="lt-LT"/>
        </w:rPr>
        <w:t>d</w:t>
      </w:r>
      <w:r w:rsidR="00000084" w:rsidRPr="0069181D">
        <w:rPr>
          <w:lang w:val="lt-LT"/>
        </w:rPr>
        <w:t xml:space="preserve">egalų tiekimo laikotarpiu </w:t>
      </w:r>
      <w:r w:rsidR="006A55DC" w:rsidRPr="0069181D">
        <w:rPr>
          <w:szCs w:val="24"/>
          <w:lang w:val="lt-LT"/>
        </w:rPr>
        <w:t>pirkimui skirt</w:t>
      </w:r>
      <w:r w:rsidRPr="0069181D">
        <w:rPr>
          <w:szCs w:val="24"/>
          <w:lang w:val="lt-LT"/>
        </w:rPr>
        <w:t>a</w:t>
      </w:r>
      <w:r w:rsidR="006A55DC" w:rsidRPr="0069181D">
        <w:rPr>
          <w:szCs w:val="24"/>
          <w:lang w:val="lt-LT"/>
        </w:rPr>
        <w:t xml:space="preserve"> </w:t>
      </w:r>
      <w:r w:rsidR="00F5568B" w:rsidRPr="0069181D">
        <w:rPr>
          <w:szCs w:val="24"/>
          <w:lang w:val="lt-LT"/>
        </w:rPr>
        <w:t>lė</w:t>
      </w:r>
      <w:r w:rsidR="00000084" w:rsidRPr="0069181D">
        <w:rPr>
          <w:szCs w:val="24"/>
          <w:lang w:val="lt-LT"/>
        </w:rPr>
        <w:t xml:space="preserve">šų suma </w:t>
      </w:r>
      <w:r w:rsidR="00F5568B" w:rsidRPr="0069181D">
        <w:rPr>
          <w:szCs w:val="24"/>
          <w:lang w:val="lt-LT"/>
        </w:rPr>
        <w:t>–</w:t>
      </w:r>
      <w:r w:rsidR="00000084" w:rsidRPr="0069181D">
        <w:rPr>
          <w:szCs w:val="24"/>
          <w:lang w:val="lt-LT"/>
        </w:rPr>
        <w:t xml:space="preserve"> </w:t>
      </w:r>
      <w:r w:rsidR="004D56E1" w:rsidRPr="0069181D">
        <w:rPr>
          <w:szCs w:val="24"/>
          <w:lang w:val="lt-LT"/>
        </w:rPr>
        <w:t>4</w:t>
      </w:r>
      <w:r w:rsidR="00A950AA" w:rsidRPr="0069181D">
        <w:rPr>
          <w:szCs w:val="24"/>
          <w:lang w:val="lt-LT"/>
        </w:rPr>
        <w:t>40</w:t>
      </w:r>
      <w:r w:rsidR="00000084" w:rsidRPr="0069181D">
        <w:rPr>
          <w:szCs w:val="24"/>
          <w:lang w:val="lt-LT"/>
        </w:rPr>
        <w:t xml:space="preserve"> 000 eurų</w:t>
      </w:r>
      <w:r w:rsidR="006A55DC" w:rsidRPr="0069181D">
        <w:rPr>
          <w:szCs w:val="24"/>
          <w:lang w:val="lt-LT"/>
        </w:rPr>
        <w:t xml:space="preserve"> be PVM</w:t>
      </w:r>
      <w:r w:rsidR="00F1697B" w:rsidRPr="0069181D">
        <w:rPr>
          <w:szCs w:val="24"/>
          <w:lang w:val="lt-LT"/>
        </w:rPr>
        <w:t>.</w:t>
      </w:r>
    </w:p>
    <w:p w14:paraId="4B5EBEBA" w14:textId="7FD5EB67" w:rsidR="006A55DC" w:rsidRDefault="008C5D89" w:rsidP="007A28C4">
      <w:pPr>
        <w:pStyle w:val="TEXTAS1"/>
        <w:ind w:left="0"/>
        <w:rPr>
          <w:szCs w:val="24"/>
          <w:lang w:val="lt-LT"/>
        </w:rPr>
      </w:pPr>
      <w:r w:rsidRPr="0069181D">
        <w:rPr>
          <w:lang w:val="lt-LT"/>
        </w:rPr>
        <w:t>2.</w:t>
      </w:r>
      <w:r w:rsidR="00F1697B" w:rsidRPr="0069181D">
        <w:rPr>
          <w:lang w:val="lt-LT"/>
        </w:rPr>
        <w:t>6</w:t>
      </w:r>
      <w:r w:rsidRPr="0069181D">
        <w:rPr>
          <w:lang w:val="lt-LT"/>
        </w:rPr>
        <w:t xml:space="preserve">. </w:t>
      </w:r>
      <w:r w:rsidR="0022271D" w:rsidRPr="0069181D">
        <w:rPr>
          <w:lang w:val="lt-LT"/>
        </w:rPr>
        <w:t>P</w:t>
      </w:r>
      <w:r w:rsidRPr="0069181D">
        <w:rPr>
          <w:lang w:val="lt-LT"/>
        </w:rPr>
        <w:t xml:space="preserve">reliminarus </w:t>
      </w:r>
      <w:r w:rsidR="004A51A7" w:rsidRPr="0069181D">
        <w:rPr>
          <w:lang w:val="lt-LT"/>
        </w:rPr>
        <w:t>degalų tiekimo</w:t>
      </w:r>
      <w:r w:rsidRPr="0069181D">
        <w:rPr>
          <w:lang w:val="lt-LT"/>
        </w:rPr>
        <w:t xml:space="preserve"> laikotarpio </w:t>
      </w:r>
      <w:r w:rsidR="004A51A7" w:rsidRPr="0069181D">
        <w:rPr>
          <w:lang w:val="lt-LT"/>
        </w:rPr>
        <w:t xml:space="preserve">degalų </w:t>
      </w:r>
      <w:r w:rsidRPr="0069181D">
        <w:rPr>
          <w:lang w:val="lt-LT"/>
        </w:rPr>
        <w:t>kiekis</w:t>
      </w:r>
      <w:r w:rsidR="00A92010" w:rsidRPr="0069181D">
        <w:rPr>
          <w:lang w:val="lt-LT"/>
        </w:rPr>
        <w:t xml:space="preserve"> </w:t>
      </w:r>
      <w:r w:rsidR="00F5568B" w:rsidRPr="0069181D">
        <w:rPr>
          <w:lang w:val="lt-LT"/>
        </w:rPr>
        <w:t>–</w:t>
      </w:r>
      <w:r w:rsidRPr="0069181D">
        <w:rPr>
          <w:lang w:val="lt-LT"/>
        </w:rPr>
        <w:t xml:space="preserve"> </w:t>
      </w:r>
      <w:r w:rsidR="008E3FDB" w:rsidRPr="0069181D">
        <w:rPr>
          <w:lang w:val="lt-LT"/>
        </w:rPr>
        <w:t>3</w:t>
      </w:r>
      <w:r w:rsidR="0069181D">
        <w:rPr>
          <w:lang w:val="lt-LT"/>
        </w:rPr>
        <w:t>3</w:t>
      </w:r>
      <w:r w:rsidR="00A950AA" w:rsidRPr="0069181D">
        <w:rPr>
          <w:lang w:val="lt-LT"/>
        </w:rPr>
        <w:t>0</w:t>
      </w:r>
      <w:r w:rsidR="00F6117C" w:rsidRPr="0069181D">
        <w:rPr>
          <w:lang w:val="lt-LT"/>
        </w:rPr>
        <w:t> 000 l</w:t>
      </w:r>
      <w:r w:rsidR="00F1697B" w:rsidRPr="0069181D">
        <w:rPr>
          <w:lang w:val="lt-LT"/>
        </w:rPr>
        <w:t>itrų</w:t>
      </w:r>
      <w:r w:rsidRPr="0069181D">
        <w:rPr>
          <w:lang w:val="lt-LT"/>
        </w:rPr>
        <w:t>.</w:t>
      </w:r>
      <w:r w:rsidR="00F1697B" w:rsidRPr="00F1697B">
        <w:rPr>
          <w:szCs w:val="24"/>
          <w:lang w:val="lt-LT"/>
        </w:rPr>
        <w:t xml:space="preserve"> </w:t>
      </w:r>
      <w:r w:rsidR="00F1697B">
        <w:rPr>
          <w:szCs w:val="24"/>
          <w:lang w:val="lt-LT"/>
        </w:rPr>
        <w:t>Perkantysis subjektas</w:t>
      </w:r>
      <w:r w:rsidR="00F1697B" w:rsidRPr="00AD2161">
        <w:rPr>
          <w:szCs w:val="24"/>
          <w:lang w:val="lt-LT"/>
        </w:rPr>
        <w:t xml:space="preserve"> neįsipareigoja </w:t>
      </w:r>
      <w:r w:rsidR="00F1697B">
        <w:rPr>
          <w:szCs w:val="24"/>
          <w:lang w:val="lt-LT"/>
        </w:rPr>
        <w:t>degalų tiekimo</w:t>
      </w:r>
      <w:r w:rsidR="00F1697B" w:rsidRPr="00AD2161">
        <w:rPr>
          <w:szCs w:val="24"/>
          <w:lang w:val="lt-LT"/>
        </w:rPr>
        <w:t xml:space="preserve"> laikotarpiu nupirkti </w:t>
      </w:r>
      <w:r w:rsidR="00F1697B">
        <w:rPr>
          <w:szCs w:val="24"/>
          <w:lang w:val="lt-LT"/>
        </w:rPr>
        <w:t>visą nurodytą degalų kiekį. Perkantysis subjektas</w:t>
      </w:r>
      <w:r w:rsidR="00F1697B" w:rsidRPr="00AD2161">
        <w:rPr>
          <w:szCs w:val="24"/>
          <w:lang w:val="lt-LT"/>
        </w:rPr>
        <w:t xml:space="preserve"> numato, kad</w:t>
      </w:r>
      <w:r w:rsidR="00F1697B">
        <w:rPr>
          <w:szCs w:val="24"/>
          <w:lang w:val="lt-LT"/>
        </w:rPr>
        <w:t xml:space="preserve"> degalų tiekimo</w:t>
      </w:r>
      <w:r w:rsidR="00F1697B" w:rsidRPr="00AD2161">
        <w:rPr>
          <w:szCs w:val="24"/>
          <w:lang w:val="lt-LT"/>
        </w:rPr>
        <w:t xml:space="preserve"> laikotarpiu nupirktas </w:t>
      </w:r>
      <w:r w:rsidR="00F1697B">
        <w:rPr>
          <w:szCs w:val="24"/>
          <w:lang w:val="lt-LT"/>
        </w:rPr>
        <w:t>degalų</w:t>
      </w:r>
      <w:r w:rsidR="00F1697B" w:rsidRPr="00AD2161">
        <w:rPr>
          <w:szCs w:val="24"/>
          <w:lang w:val="lt-LT"/>
        </w:rPr>
        <w:t xml:space="preserve"> kiekis negali būti mažesnis </w:t>
      </w:r>
      <w:r w:rsidR="00F1697B" w:rsidRPr="00B739F3">
        <w:rPr>
          <w:szCs w:val="24"/>
          <w:lang w:val="lt-LT"/>
        </w:rPr>
        <w:t xml:space="preserve">nei </w:t>
      </w:r>
      <w:r w:rsidR="007A00FC">
        <w:rPr>
          <w:szCs w:val="24"/>
          <w:lang w:val="lt-LT"/>
        </w:rPr>
        <w:t>3</w:t>
      </w:r>
      <w:r w:rsidR="00F1697B" w:rsidRPr="0022271D">
        <w:rPr>
          <w:szCs w:val="24"/>
          <w:lang w:val="lt-LT"/>
        </w:rPr>
        <w:t>0 procentų</w:t>
      </w:r>
      <w:r w:rsidR="00F1697B" w:rsidRPr="00B739F3">
        <w:rPr>
          <w:szCs w:val="24"/>
          <w:lang w:val="lt-LT"/>
        </w:rPr>
        <w:t xml:space="preserve"> </w:t>
      </w:r>
      <w:r w:rsidR="00F1697B">
        <w:rPr>
          <w:szCs w:val="24"/>
          <w:lang w:val="lt-LT"/>
        </w:rPr>
        <w:t>p</w:t>
      </w:r>
      <w:r w:rsidR="00F1697B" w:rsidRPr="00AD2161">
        <w:rPr>
          <w:szCs w:val="24"/>
          <w:lang w:val="lt-LT"/>
        </w:rPr>
        <w:t xml:space="preserve">reliminaraus </w:t>
      </w:r>
      <w:r w:rsidR="00F1697B">
        <w:rPr>
          <w:szCs w:val="24"/>
          <w:lang w:val="lt-LT"/>
        </w:rPr>
        <w:t>degalų</w:t>
      </w:r>
      <w:r w:rsidR="00F1697B" w:rsidRPr="00AD2161">
        <w:rPr>
          <w:szCs w:val="24"/>
          <w:lang w:val="lt-LT"/>
        </w:rPr>
        <w:t xml:space="preserve"> kiekio</w:t>
      </w:r>
      <w:r w:rsidR="00F1697B">
        <w:rPr>
          <w:szCs w:val="24"/>
          <w:lang w:val="lt-LT"/>
        </w:rPr>
        <w:t xml:space="preserve">, </w:t>
      </w:r>
      <w:r w:rsidR="00F1697B" w:rsidRPr="0069181D">
        <w:rPr>
          <w:szCs w:val="24"/>
          <w:lang w:val="lt-LT"/>
        </w:rPr>
        <w:t xml:space="preserve">t. y. </w:t>
      </w:r>
      <w:r w:rsidR="0091657C" w:rsidRPr="0069181D">
        <w:rPr>
          <w:szCs w:val="24"/>
          <w:lang w:val="lt-LT"/>
        </w:rPr>
        <w:t>1</w:t>
      </w:r>
      <w:r w:rsidR="004474E7" w:rsidRPr="0069181D">
        <w:rPr>
          <w:szCs w:val="24"/>
          <w:lang w:val="lt-LT"/>
        </w:rPr>
        <w:t>05</w:t>
      </w:r>
      <w:r w:rsidR="00F1697B" w:rsidRPr="0069181D">
        <w:rPr>
          <w:szCs w:val="24"/>
          <w:lang w:val="lt-LT"/>
        </w:rPr>
        <w:t> </w:t>
      </w:r>
      <w:r w:rsidR="00A82662" w:rsidRPr="0069181D">
        <w:rPr>
          <w:szCs w:val="24"/>
          <w:lang w:val="lt-LT"/>
        </w:rPr>
        <w:t>0</w:t>
      </w:r>
      <w:r w:rsidR="00F1697B" w:rsidRPr="0069181D">
        <w:rPr>
          <w:szCs w:val="24"/>
          <w:lang w:val="lt-LT"/>
        </w:rPr>
        <w:t>00 litrų</w:t>
      </w:r>
      <w:r w:rsidR="00F1697B">
        <w:rPr>
          <w:szCs w:val="24"/>
          <w:lang w:val="lt-LT"/>
        </w:rPr>
        <w:t xml:space="preserve">. Maksimalus degalų tiekimo laikotarpiu nupirktų degalų kiekis priklausys nuo </w:t>
      </w:r>
      <w:r w:rsidR="00A92010">
        <w:rPr>
          <w:szCs w:val="24"/>
          <w:lang w:val="lt-LT"/>
        </w:rPr>
        <w:t>P</w:t>
      </w:r>
      <w:r w:rsidR="00F1697B">
        <w:rPr>
          <w:szCs w:val="24"/>
          <w:lang w:val="lt-LT"/>
        </w:rPr>
        <w:t xml:space="preserve">erkančiojo </w:t>
      </w:r>
      <w:r w:rsidR="00F1697B">
        <w:rPr>
          <w:szCs w:val="24"/>
          <w:lang w:val="lt-LT"/>
        </w:rPr>
        <w:lastRenderedPageBreak/>
        <w:t>subjekto poreikių bei pirkimui skirtų lėšų.</w:t>
      </w:r>
    </w:p>
    <w:p w14:paraId="67AD7DCE" w14:textId="399F4C57" w:rsidR="00F1697B" w:rsidRDefault="00F75D8C" w:rsidP="009343E6">
      <w:pPr>
        <w:pStyle w:val="TEXTAS1"/>
        <w:spacing w:after="240"/>
        <w:ind w:left="0"/>
        <w:rPr>
          <w:noProof/>
          <w:lang w:val="lt-LT"/>
        </w:rPr>
      </w:pPr>
      <w:r>
        <w:rPr>
          <w:lang w:val="lt-LT"/>
        </w:rPr>
        <w:t>2.7</w:t>
      </w:r>
      <w:r w:rsidR="008C5D89">
        <w:rPr>
          <w:lang w:val="lt-LT"/>
        </w:rPr>
        <w:t xml:space="preserve">. </w:t>
      </w:r>
      <w:r w:rsidR="004A51A7">
        <w:rPr>
          <w:szCs w:val="24"/>
          <w:lang w:val="lt-LT"/>
        </w:rPr>
        <w:t>Degalų tiekimo</w:t>
      </w:r>
      <w:r w:rsidR="004A51A7" w:rsidRPr="00EC65A2">
        <w:rPr>
          <w:noProof/>
          <w:lang w:val="lt-LT"/>
        </w:rPr>
        <w:t xml:space="preserve"> laikotarpis</w:t>
      </w:r>
      <w:r w:rsidR="0065496D">
        <w:rPr>
          <w:noProof/>
          <w:lang w:val="lt-LT"/>
        </w:rPr>
        <w:t xml:space="preserve"> 12 mėn</w:t>
      </w:r>
      <w:r w:rsidR="008E77E8">
        <w:rPr>
          <w:noProof/>
          <w:lang w:val="lt-LT"/>
        </w:rPr>
        <w:t>.</w:t>
      </w:r>
      <w:r w:rsidR="0065496D">
        <w:rPr>
          <w:noProof/>
          <w:lang w:val="lt-LT"/>
        </w:rPr>
        <w:t xml:space="preserve"> nuo sutarties sudarymo datos.</w:t>
      </w:r>
      <w:r w:rsidR="004A51A7" w:rsidRPr="00EC65A2">
        <w:rPr>
          <w:noProof/>
          <w:lang w:val="lt-LT"/>
        </w:rPr>
        <w:t xml:space="preserve"> </w:t>
      </w:r>
      <w:r w:rsidR="008E77E8">
        <w:rPr>
          <w:noProof/>
          <w:lang w:val="lt-LT"/>
        </w:rPr>
        <w:t>J</w:t>
      </w:r>
      <w:r w:rsidR="008E77E8" w:rsidRPr="00FD5C91">
        <w:rPr>
          <w:noProof/>
          <w:lang w:val="lt-LT"/>
        </w:rPr>
        <w:t xml:space="preserve">ei </w:t>
      </w:r>
      <w:r w:rsidR="008E77E8">
        <w:rPr>
          <w:noProof/>
          <w:lang w:val="lt-LT"/>
        </w:rPr>
        <w:t xml:space="preserve">po 12 mėn </w:t>
      </w:r>
      <w:r w:rsidR="008E77E8" w:rsidRPr="00FD5C91">
        <w:rPr>
          <w:noProof/>
          <w:lang w:val="lt-LT"/>
        </w:rPr>
        <w:t>nebus nupirkta degalų už bendrą degalų tiekimo laikotarpio pirki</w:t>
      </w:r>
      <w:r w:rsidR="008E77E8">
        <w:rPr>
          <w:noProof/>
          <w:lang w:val="lt-LT"/>
        </w:rPr>
        <w:t>mui</w:t>
      </w:r>
      <w:r w:rsidR="008E77E8" w:rsidRPr="00FD5C91">
        <w:rPr>
          <w:noProof/>
          <w:lang w:val="lt-LT"/>
        </w:rPr>
        <w:t xml:space="preserve"> skirtą </w:t>
      </w:r>
      <w:r w:rsidR="008E77E8" w:rsidRPr="00FD5C91">
        <w:rPr>
          <w:lang w:val="lt-LT"/>
        </w:rPr>
        <w:t>lėšų</w:t>
      </w:r>
      <w:r w:rsidR="008E77E8" w:rsidRPr="00FD5C91">
        <w:rPr>
          <w:noProof/>
          <w:lang w:val="lt-LT"/>
        </w:rPr>
        <w:t xml:space="preserve"> sumą be PVM (kaip numatyta </w:t>
      </w:r>
      <w:r w:rsidR="008E77E8">
        <w:rPr>
          <w:noProof/>
          <w:lang w:val="lt-LT"/>
        </w:rPr>
        <w:t>2.5</w:t>
      </w:r>
      <w:r w:rsidR="008E77E8" w:rsidRPr="00FD5C91">
        <w:rPr>
          <w:noProof/>
          <w:lang w:val="lt-LT"/>
        </w:rPr>
        <w:t xml:space="preserve"> punkte), degalų tiekimo laikotarpis abiejų šalių raštišku sutarimu galės būti pratęstas iki bus nupirkta degalų už visą bendrą degalų tiekimo laikotarpio pirkimams skirtą lėšų sumą be PVM, bet neilgesniam nei 12 mėnesių laikotarpiui</w:t>
      </w:r>
      <w:r w:rsidR="008E77E8">
        <w:rPr>
          <w:noProof/>
          <w:lang w:val="lt-LT"/>
        </w:rPr>
        <w:t xml:space="preserve">, jeigu nebus keičiamos </w:t>
      </w:r>
      <w:r w:rsidR="008E77E8" w:rsidRPr="00D71047">
        <w:rPr>
          <w:noProof/>
          <w:lang w:val="lt-LT"/>
        </w:rPr>
        <w:t>esminės sutarties</w:t>
      </w:r>
      <w:r w:rsidR="0003215A" w:rsidRPr="00D71047">
        <w:rPr>
          <w:noProof/>
          <w:lang w:val="lt-LT"/>
        </w:rPr>
        <w:t xml:space="preserve"> </w:t>
      </w:r>
      <w:r w:rsidR="008E77E8" w:rsidRPr="00D71047">
        <w:rPr>
          <w:noProof/>
          <w:lang w:val="lt-LT"/>
        </w:rPr>
        <w:t>sąlygos.</w:t>
      </w:r>
      <w:r w:rsidR="008E77E8" w:rsidRPr="00FD5C91">
        <w:rPr>
          <w:noProof/>
          <w:lang w:val="lt-LT"/>
        </w:rPr>
        <w:t xml:space="preserve"> Bendras sutarties galiojimo terminas negali būti ilgesnis nei </w:t>
      </w:r>
      <w:r w:rsidR="008E77E8">
        <w:rPr>
          <w:noProof/>
          <w:lang w:val="lt-LT"/>
        </w:rPr>
        <w:t>24</w:t>
      </w:r>
      <w:r w:rsidR="008E77E8" w:rsidRPr="00FD5C91">
        <w:rPr>
          <w:noProof/>
          <w:lang w:val="lt-LT"/>
        </w:rPr>
        <w:t xml:space="preserve"> (</w:t>
      </w:r>
      <w:r w:rsidR="008E77E8">
        <w:rPr>
          <w:noProof/>
          <w:lang w:val="lt-LT"/>
        </w:rPr>
        <w:t>dvidešimt keturi</w:t>
      </w:r>
      <w:r w:rsidR="008E77E8" w:rsidRPr="00FD5C91">
        <w:rPr>
          <w:noProof/>
          <w:lang w:val="lt-LT"/>
        </w:rPr>
        <w:t xml:space="preserve">) mėnesiai nuo sutarties </w:t>
      </w:r>
      <w:r w:rsidR="008E77E8">
        <w:rPr>
          <w:noProof/>
          <w:lang w:val="lt-LT"/>
        </w:rPr>
        <w:t>sudarymo</w:t>
      </w:r>
      <w:r w:rsidR="008E77E8" w:rsidRPr="00FD5C91">
        <w:rPr>
          <w:noProof/>
          <w:lang w:val="lt-LT"/>
        </w:rPr>
        <w:t xml:space="preserve"> dienos, o bendra degalų tiekimo laikotarpio pirkimams skirta lėšų suma be PVM negali būti didesnė nei </w:t>
      </w:r>
      <w:r w:rsidR="00FA3634" w:rsidRPr="00F81251">
        <w:rPr>
          <w:noProof/>
          <w:lang w:val="lt-LT"/>
        </w:rPr>
        <w:t>4</w:t>
      </w:r>
      <w:r w:rsidR="00A950AA">
        <w:rPr>
          <w:noProof/>
          <w:lang w:val="lt-LT"/>
        </w:rPr>
        <w:t>40</w:t>
      </w:r>
      <w:r w:rsidR="00FA3634" w:rsidRPr="00F81251">
        <w:rPr>
          <w:noProof/>
          <w:lang w:val="lt-LT"/>
        </w:rPr>
        <w:t xml:space="preserve"> </w:t>
      </w:r>
      <w:r w:rsidR="008E77E8" w:rsidRPr="00F81251">
        <w:rPr>
          <w:noProof/>
          <w:lang w:val="lt-LT"/>
        </w:rPr>
        <w:t>000</w:t>
      </w:r>
      <w:r w:rsidR="008E77E8" w:rsidRPr="00FD5C91">
        <w:rPr>
          <w:noProof/>
          <w:lang w:val="lt-LT"/>
        </w:rPr>
        <w:t xml:space="preserve"> eurų be PVM.</w:t>
      </w:r>
      <w:r w:rsidR="008E77E8">
        <w:rPr>
          <w:noProof/>
          <w:lang w:val="lt-LT"/>
        </w:rPr>
        <w:t xml:space="preserve"> </w:t>
      </w:r>
    </w:p>
    <w:p w14:paraId="05C0293F" w14:textId="77777777" w:rsidR="002A793F" w:rsidRPr="00AA4598" w:rsidRDefault="004B6E5E" w:rsidP="00546B59">
      <w:pPr>
        <w:pStyle w:val="SKYRIUS1"/>
        <w:rPr>
          <w:lang w:val="lt-LT"/>
        </w:rPr>
      </w:pPr>
      <w:r>
        <w:rPr>
          <w:lang w:val="lt-LT"/>
        </w:rPr>
        <w:t>TIEKĖJ</w:t>
      </w:r>
      <w:r w:rsidR="002A793F" w:rsidRPr="00AA4598">
        <w:rPr>
          <w:lang w:val="lt-LT"/>
        </w:rPr>
        <w:t>Ų</w:t>
      </w:r>
      <w:r w:rsidR="00AA4598" w:rsidRPr="00AA4598">
        <w:rPr>
          <w:lang w:val="lt-LT"/>
        </w:rPr>
        <w:t xml:space="preserve"> PAŠALINIMO PAGRINDAI IR</w:t>
      </w:r>
      <w:r w:rsidR="002A793F" w:rsidRPr="00AA4598">
        <w:rPr>
          <w:lang w:val="lt-LT"/>
        </w:rPr>
        <w:t xml:space="preserve"> </w:t>
      </w:r>
      <w:r w:rsidR="006175E3" w:rsidRPr="00AA4598">
        <w:rPr>
          <w:lang w:val="lt-LT"/>
        </w:rPr>
        <w:t xml:space="preserve">KVALIFIKACIJOS REIKALAVIMAI </w:t>
      </w:r>
    </w:p>
    <w:p w14:paraId="37FB0E75" w14:textId="77777777" w:rsidR="0008684B" w:rsidRDefault="009166AF" w:rsidP="007A28C4">
      <w:pPr>
        <w:pStyle w:val="TEXTAS1"/>
        <w:ind w:left="0"/>
        <w:rPr>
          <w:lang w:val="lt-LT"/>
        </w:rPr>
      </w:pPr>
      <w:r w:rsidRPr="00AD2161">
        <w:rPr>
          <w:lang w:val="lt-LT"/>
        </w:rPr>
        <w:t xml:space="preserve">3.1. </w:t>
      </w:r>
      <w:r w:rsidR="00511472">
        <w:rPr>
          <w:lang w:val="lt-LT"/>
        </w:rPr>
        <w:t>Tiekėj</w:t>
      </w:r>
      <w:r w:rsidR="00E6776E" w:rsidRPr="00E04255">
        <w:rPr>
          <w:lang w:val="lt-LT"/>
        </w:rPr>
        <w:t xml:space="preserve">as (taip pat visi </w:t>
      </w:r>
      <w:r w:rsidR="00511472">
        <w:rPr>
          <w:lang w:val="lt-LT"/>
        </w:rPr>
        <w:t>tiekėj</w:t>
      </w:r>
      <w:r w:rsidR="00E6776E" w:rsidRPr="00E04255">
        <w:rPr>
          <w:lang w:val="lt-LT"/>
        </w:rPr>
        <w:t xml:space="preserve">ų grupės nariai, jei pasiūlymą pateikia </w:t>
      </w:r>
      <w:r w:rsidR="00511472">
        <w:rPr>
          <w:lang w:val="lt-LT"/>
        </w:rPr>
        <w:t>tiekėj</w:t>
      </w:r>
      <w:r w:rsidR="00E6776E" w:rsidRPr="00E04255">
        <w:rPr>
          <w:lang w:val="lt-LT"/>
        </w:rPr>
        <w:t>ų grupė) ir ūkio subjektai, kuri</w:t>
      </w:r>
      <w:r w:rsidR="00F1697B">
        <w:rPr>
          <w:lang w:val="lt-LT"/>
        </w:rPr>
        <w:t>ų</w:t>
      </w:r>
      <w:r w:rsidR="00E6776E" w:rsidRPr="00E04255">
        <w:rPr>
          <w:lang w:val="lt-LT"/>
        </w:rPr>
        <w:t xml:space="preserve"> pajėgumais rem</w:t>
      </w:r>
      <w:r w:rsidR="00E6776E">
        <w:rPr>
          <w:lang w:val="lt-LT"/>
        </w:rPr>
        <w:t>s</w:t>
      </w:r>
      <w:r w:rsidR="00E6776E" w:rsidRPr="00E04255">
        <w:rPr>
          <w:lang w:val="lt-LT"/>
        </w:rPr>
        <w:t xml:space="preserve">is </w:t>
      </w:r>
      <w:r w:rsidR="00511472">
        <w:rPr>
          <w:lang w:val="lt-LT"/>
        </w:rPr>
        <w:t>tiekėj</w:t>
      </w:r>
      <w:r w:rsidR="00E6776E" w:rsidRPr="00E04255">
        <w:rPr>
          <w:lang w:val="lt-LT"/>
        </w:rPr>
        <w:t xml:space="preserve">as, turi neturėti nei vieno </w:t>
      </w:r>
      <w:r w:rsidR="00511472">
        <w:rPr>
          <w:lang w:val="lt-LT"/>
        </w:rPr>
        <w:t>tiekėj</w:t>
      </w:r>
      <w:r w:rsidR="00E6776E" w:rsidRPr="00E04255">
        <w:rPr>
          <w:lang w:val="lt-LT"/>
        </w:rPr>
        <w:t>ų pašalinimo</w:t>
      </w:r>
      <w:r w:rsidR="00E6776E">
        <w:rPr>
          <w:lang w:val="lt-LT"/>
        </w:rPr>
        <w:t xml:space="preserve"> pagrindo ir atitikti jiems pirkimo dokumentuose keliamus kvalifikacijos reikalavimus.</w:t>
      </w:r>
    </w:p>
    <w:p w14:paraId="35667DAA" w14:textId="77777777" w:rsidR="00E6776E" w:rsidRDefault="00E6776E" w:rsidP="0053392B">
      <w:pPr>
        <w:pStyle w:val="TEXTAS1"/>
        <w:tabs>
          <w:tab w:val="clear" w:pos="1134"/>
        </w:tabs>
        <w:ind w:left="0"/>
        <w:rPr>
          <w:lang w:val="lt-LT"/>
        </w:rPr>
      </w:pPr>
      <w:r>
        <w:rPr>
          <w:lang w:val="lt-LT"/>
        </w:rPr>
        <w:t xml:space="preserve">3.2. </w:t>
      </w:r>
      <w:r w:rsidR="00511472">
        <w:rPr>
          <w:lang w:val="lt-LT"/>
        </w:rPr>
        <w:t>Tiekėj</w:t>
      </w:r>
      <w:r w:rsidRPr="00AD2161">
        <w:rPr>
          <w:lang w:val="lt-LT"/>
        </w:rPr>
        <w:t>ai, dalyvaujantys pirkime,</w:t>
      </w:r>
      <w:r>
        <w:rPr>
          <w:lang w:val="lt-LT"/>
        </w:rPr>
        <w:t xml:space="preserve"> pareikšdami, kad nėra </w:t>
      </w:r>
      <w:r w:rsidR="00511472">
        <w:rPr>
          <w:lang w:val="lt-LT"/>
        </w:rPr>
        <w:t>tiekėj</w:t>
      </w:r>
      <w:r>
        <w:rPr>
          <w:lang w:val="lt-LT"/>
        </w:rPr>
        <w:t xml:space="preserve">o pašalinimo pagrindų ir, kad jie tenkina pirkimo dokumentuose nustatytus </w:t>
      </w:r>
      <w:r w:rsidRPr="003E7F4D">
        <w:rPr>
          <w:lang w:val="lt-LT"/>
        </w:rPr>
        <w:t>kvalifikacijos</w:t>
      </w:r>
      <w:r>
        <w:rPr>
          <w:lang w:val="lt-LT"/>
        </w:rPr>
        <w:t xml:space="preserve"> reikalavimus, turi pateikti </w:t>
      </w:r>
      <w:r w:rsidRPr="0083039D">
        <w:rPr>
          <w:lang w:val="lt-LT"/>
        </w:rPr>
        <w:t xml:space="preserve">užpildytą pirkimo sąlygų </w:t>
      </w:r>
      <w:r w:rsidR="0083039D" w:rsidRPr="0083039D">
        <w:rPr>
          <w:lang w:val="lt-LT"/>
        </w:rPr>
        <w:t>6</w:t>
      </w:r>
      <w:r w:rsidRPr="0083039D">
        <w:rPr>
          <w:lang w:val="lt-LT"/>
        </w:rPr>
        <w:t xml:space="preserve"> priedą </w:t>
      </w:r>
      <w:r w:rsidRPr="0083039D">
        <w:t>„</w:t>
      </w:r>
      <w:proofErr w:type="spellStart"/>
      <w:r w:rsidRPr="0083039D">
        <w:rPr>
          <w:lang w:val="es-ES_tradnl"/>
        </w:rPr>
        <w:t>Europos</w:t>
      </w:r>
      <w:proofErr w:type="spellEnd"/>
      <w:r w:rsidRPr="0083039D">
        <w:rPr>
          <w:lang w:val="es-ES_tradnl"/>
        </w:rPr>
        <w:t xml:space="preserve"> </w:t>
      </w:r>
      <w:proofErr w:type="spellStart"/>
      <w:r w:rsidRPr="0083039D">
        <w:rPr>
          <w:lang w:val="es-ES_tradnl"/>
        </w:rPr>
        <w:t>bendr</w:t>
      </w:r>
      <w:r w:rsidRPr="0083039D">
        <w:t>asis</w:t>
      </w:r>
      <w:proofErr w:type="spellEnd"/>
      <w:r w:rsidRPr="0083039D">
        <w:t xml:space="preserve"> viešųjų pirkimų dokumentas</w:t>
      </w:r>
      <w:r w:rsidRPr="0083039D">
        <w:rPr>
          <w:lang w:val="lt-LT"/>
        </w:rPr>
        <w:t xml:space="preserve">“ (toliau – </w:t>
      </w:r>
      <w:r w:rsidRPr="0083039D">
        <w:t>EBVPD</w:t>
      </w:r>
      <w:r w:rsidRPr="0083039D">
        <w:rPr>
          <w:lang w:val="lt-LT"/>
        </w:rPr>
        <w:t>)</w:t>
      </w:r>
      <w:r w:rsidRPr="0083039D">
        <w:t xml:space="preserve"> </w:t>
      </w:r>
      <w:r w:rsidRPr="0083039D">
        <w:rPr>
          <w:lang w:val="pt-PT"/>
        </w:rPr>
        <w:t xml:space="preserve">pagal </w:t>
      </w:r>
      <w:r w:rsidRPr="0083039D">
        <w:t>V</w:t>
      </w:r>
      <w:r w:rsidRPr="0083039D">
        <w:rPr>
          <w:lang w:val="lt-LT"/>
        </w:rPr>
        <w:t>iešųjų</w:t>
      </w:r>
      <w:r>
        <w:rPr>
          <w:lang w:val="lt-LT"/>
        </w:rPr>
        <w:t xml:space="preserve"> pirkimų įstatymo</w:t>
      </w:r>
      <w:r>
        <w:t xml:space="preserve"> 50 straipsnyje nustatytus reikalavimus. </w:t>
      </w:r>
      <w:r w:rsidRPr="00AA4598">
        <w:t xml:space="preserve">EBVPD pildomas jį įkėlus į Europos Komisijos interneto svetainę </w:t>
      </w:r>
      <w:r w:rsidR="0018123C" w:rsidRPr="00F81251">
        <w:rPr>
          <w:b/>
          <w:bCs/>
        </w:rPr>
        <w:t>https://ebvpd.eviesiejipirkimai.lt/espd-</w:t>
      </w:r>
      <w:r w:rsidR="0018123C" w:rsidRPr="00FE2F25">
        <w:rPr>
          <w:b/>
          <w:bCs/>
        </w:rPr>
        <w:t>web/</w:t>
      </w:r>
      <w:r w:rsidRPr="00FE2F25">
        <w:t xml:space="preserve"> ir</w:t>
      </w:r>
      <w:r>
        <w:t xml:space="preserve"> užpildžius bei atsisiuntus pateikiamas</w:t>
      </w:r>
      <w:r>
        <w:rPr>
          <w:lang w:val="lt-LT"/>
        </w:rPr>
        <w:t xml:space="preserve"> kartu</w:t>
      </w:r>
      <w:r>
        <w:t xml:space="preserve"> su pasiūlymu</w:t>
      </w:r>
      <w:r>
        <w:rPr>
          <w:lang w:val="lt-LT"/>
        </w:rPr>
        <w:t xml:space="preserve"> (</w:t>
      </w:r>
      <w:r w:rsidRPr="000E2FE1">
        <w:rPr>
          <w:u w:val="single"/>
          <w:lang w:val="lt-LT"/>
        </w:rPr>
        <w:t>XML formatu</w:t>
      </w:r>
      <w:r>
        <w:rPr>
          <w:lang w:val="lt-LT"/>
        </w:rPr>
        <w:t>)</w:t>
      </w:r>
      <w:r>
        <w:t>.</w:t>
      </w:r>
      <w:r>
        <w:rPr>
          <w:lang w:val="lt-LT"/>
        </w:rPr>
        <w:t xml:space="preserve"> EBVPD pildymo instrukciją galima rasti Viešųjų pirkimų tarnybos internetinėje svetainėje adresu </w:t>
      </w:r>
      <w:hyperlink r:id="rId15" w:history="1">
        <w:r w:rsidRPr="0046171C">
          <w:rPr>
            <w:rStyle w:val="Hipersaitas"/>
            <w:color w:val="auto"/>
            <w:lang w:val="lt-LT"/>
          </w:rPr>
          <w:t>http://vpt.lrv.lt/lt/naujienos/ebvpd-pildymo-rekomendacijos</w:t>
        </w:r>
      </w:hyperlink>
      <w:r>
        <w:rPr>
          <w:lang w:val="lt-LT"/>
        </w:rPr>
        <w:t xml:space="preserve">. Jei pasiūlymą teikia </w:t>
      </w:r>
      <w:r w:rsidR="00511472">
        <w:rPr>
          <w:lang w:val="lt-LT"/>
        </w:rPr>
        <w:t>tiekėj</w:t>
      </w:r>
      <w:r>
        <w:rPr>
          <w:lang w:val="lt-LT"/>
        </w:rPr>
        <w:t xml:space="preserve">ų grupė arba </w:t>
      </w:r>
      <w:r w:rsidR="00511472">
        <w:rPr>
          <w:lang w:val="lt-LT"/>
        </w:rPr>
        <w:t>tiekėj</w:t>
      </w:r>
      <w:r>
        <w:rPr>
          <w:lang w:val="lt-LT"/>
        </w:rPr>
        <w:t>as pasiūlyme nurodo, kad bus pasitelkiami kiti ūkio subjektai, kartu su pasiūlymu turi būti pateikti atskiras kiekvieno grupės nario ir (ar) kito ūkio subjekto užpildytas EBVPD.</w:t>
      </w:r>
    </w:p>
    <w:p w14:paraId="37EFB076" w14:textId="77777777" w:rsidR="00E6776E" w:rsidRDefault="00E6776E" w:rsidP="007A28C4">
      <w:pPr>
        <w:pStyle w:val="TEXTAS1"/>
        <w:ind w:left="0"/>
        <w:rPr>
          <w:lang w:val="lt-LT"/>
        </w:rPr>
      </w:pPr>
      <w:r>
        <w:rPr>
          <w:lang w:val="lt-LT"/>
        </w:rPr>
        <w:t>3.3. Perkantysis subjektas</w:t>
      </w:r>
      <w:r w:rsidRPr="0008684B">
        <w:rPr>
          <w:lang w:val="lt-LT"/>
        </w:rPr>
        <w:t xml:space="preserve"> pirmiausia </w:t>
      </w:r>
      <w:r>
        <w:rPr>
          <w:lang w:val="lt-LT"/>
        </w:rPr>
        <w:t xml:space="preserve">atliks EBVPD patikrinimo procedūrą, </w:t>
      </w:r>
      <w:r w:rsidRPr="0008684B">
        <w:rPr>
          <w:lang w:val="lt-LT"/>
        </w:rPr>
        <w:t>įvertins pasiūlymus,</w:t>
      </w:r>
      <w:r>
        <w:rPr>
          <w:lang w:val="lt-LT"/>
        </w:rPr>
        <w:t xml:space="preserve"> o</w:t>
      </w:r>
      <w:r w:rsidRPr="0008684B">
        <w:rPr>
          <w:lang w:val="lt-LT"/>
        </w:rPr>
        <w:t xml:space="preserve"> po to tikrins, ar nėra ekonomiškai naudingiausią pasiūlymą pateikusio dalyvio pašalinimo pagrindų</w:t>
      </w:r>
      <w:r w:rsidRPr="003E7F4D">
        <w:rPr>
          <w:lang w:val="lt-LT"/>
        </w:rPr>
        <w:t xml:space="preserve"> </w:t>
      </w:r>
      <w:r>
        <w:rPr>
          <w:lang w:val="lt-LT"/>
        </w:rPr>
        <w:t xml:space="preserve">ir </w:t>
      </w:r>
      <w:r w:rsidRPr="0008684B">
        <w:rPr>
          <w:lang w:val="lt-LT"/>
        </w:rPr>
        <w:t xml:space="preserve">ar šio dalyvio kvalifikacija atitinka nustatytus reikalavimus, </w:t>
      </w:r>
      <w:r>
        <w:rPr>
          <w:lang w:val="lt-LT"/>
        </w:rPr>
        <w:t xml:space="preserve">prieš tai tik šio dalyvio paprašęs pateikti 3.4 ir 3.6 punktuose nurodytų </w:t>
      </w:r>
      <w:r w:rsidRPr="00AB1DC5">
        <w:rPr>
          <w:iCs/>
        </w:rPr>
        <w:t>paš</w:t>
      </w:r>
      <w:r w:rsidRPr="00AB1DC5">
        <w:rPr>
          <w:iCs/>
          <w:lang w:val="it-IT"/>
        </w:rPr>
        <w:t>alinimo pagrind</w:t>
      </w:r>
      <w:r w:rsidRPr="00AB1DC5">
        <w:rPr>
          <w:iCs/>
        </w:rPr>
        <w:t>ų nebuvimą</w:t>
      </w:r>
      <w:r>
        <w:rPr>
          <w:lang w:val="lt-LT"/>
        </w:rPr>
        <w:t xml:space="preserve"> </w:t>
      </w:r>
      <w:r w:rsidRPr="00AB1DC5">
        <w:rPr>
          <w:iCs/>
        </w:rPr>
        <w:t>patvirtinan</w:t>
      </w:r>
      <w:r w:rsidRPr="00AB1DC5">
        <w:rPr>
          <w:iCs/>
          <w:lang w:val="lt-LT"/>
        </w:rPr>
        <w:t>čiu</w:t>
      </w:r>
      <w:r>
        <w:rPr>
          <w:iCs/>
          <w:lang w:val="lt-LT"/>
        </w:rPr>
        <w:t xml:space="preserve">s ir </w:t>
      </w:r>
      <w:r>
        <w:rPr>
          <w:lang w:val="lt-LT"/>
        </w:rPr>
        <w:t>kvalifikacijos atitiktį pagrindžiančius dokumentus</w:t>
      </w:r>
      <w:r w:rsidRPr="0008684B">
        <w:rPr>
          <w:lang w:val="lt-LT"/>
        </w:rPr>
        <w:t>.</w:t>
      </w:r>
    </w:p>
    <w:p w14:paraId="01516035" w14:textId="77777777" w:rsidR="00E6776E" w:rsidRDefault="00E6776E" w:rsidP="007A28C4">
      <w:pPr>
        <w:pStyle w:val="TEXTAS1"/>
        <w:ind w:left="0"/>
        <w:rPr>
          <w:lang w:val="lt-LT"/>
        </w:rPr>
      </w:pPr>
      <w:r>
        <w:rPr>
          <w:lang w:val="lt-LT"/>
        </w:rPr>
        <w:t xml:space="preserve">3.4. </w:t>
      </w:r>
      <w:r w:rsidRPr="00E04255">
        <w:rPr>
          <w:lang w:val="lt-LT"/>
        </w:rPr>
        <w:t xml:space="preserve">Perkantysis subjektas pašalina </w:t>
      </w:r>
      <w:r w:rsidR="00511472">
        <w:rPr>
          <w:lang w:val="lt-LT"/>
        </w:rPr>
        <w:t>tiekėj</w:t>
      </w:r>
      <w:r w:rsidRPr="00E04255">
        <w:rPr>
          <w:lang w:val="lt-LT"/>
        </w:rPr>
        <w:t>ą iš pirkimo procedūros, jeigu: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4712"/>
        <w:gridCol w:w="707"/>
        <w:gridCol w:w="3540"/>
      </w:tblGrid>
      <w:tr w:rsidR="00E6776E" w:rsidRPr="00330950" w14:paraId="6ECECFFD" w14:textId="77777777" w:rsidTr="00511472">
        <w:tc>
          <w:tcPr>
            <w:tcW w:w="670" w:type="dxa"/>
            <w:shd w:val="clear" w:color="auto" w:fill="auto"/>
            <w:vAlign w:val="center"/>
          </w:tcPr>
          <w:p w14:paraId="29E493B8" w14:textId="77777777" w:rsidR="00E6776E" w:rsidRPr="003B4702" w:rsidRDefault="00E6776E" w:rsidP="00511472">
            <w:pPr>
              <w:pStyle w:val="TEXTAS1"/>
              <w:ind w:left="0"/>
              <w:jc w:val="center"/>
              <w:rPr>
                <w:lang w:val="lt-LT"/>
              </w:rPr>
            </w:pPr>
          </w:p>
        </w:tc>
        <w:tc>
          <w:tcPr>
            <w:tcW w:w="5431" w:type="dxa"/>
            <w:gridSpan w:val="2"/>
            <w:shd w:val="clear" w:color="auto" w:fill="auto"/>
            <w:vAlign w:val="center"/>
          </w:tcPr>
          <w:p w14:paraId="4103B1BE" w14:textId="77777777" w:rsidR="00E6776E" w:rsidRPr="007F4753" w:rsidRDefault="00511472" w:rsidP="00511472">
            <w:pPr>
              <w:pStyle w:val="TEXTAS1"/>
              <w:ind w:left="0"/>
              <w:jc w:val="center"/>
              <w:rPr>
                <w:b/>
                <w:lang w:val="lt-LT"/>
              </w:rPr>
            </w:pPr>
            <w:r>
              <w:rPr>
                <w:b/>
                <w:lang w:val="lt-LT"/>
              </w:rPr>
              <w:t>Tiekėj</w:t>
            </w:r>
            <w:r w:rsidR="00E6776E">
              <w:rPr>
                <w:b/>
                <w:lang w:val="lt-LT"/>
              </w:rPr>
              <w:t>ų p</w:t>
            </w:r>
            <w:r w:rsidR="00E6776E" w:rsidRPr="007F4753">
              <w:rPr>
                <w:b/>
                <w:lang w:val="lt-LT"/>
              </w:rPr>
              <w:t>ašalinimo pagrindai</w:t>
            </w:r>
          </w:p>
        </w:tc>
        <w:tc>
          <w:tcPr>
            <w:tcW w:w="3547" w:type="dxa"/>
            <w:shd w:val="clear" w:color="auto" w:fill="auto"/>
            <w:vAlign w:val="center"/>
          </w:tcPr>
          <w:p w14:paraId="45C69855" w14:textId="77777777" w:rsidR="00E6776E" w:rsidRPr="007F4753" w:rsidRDefault="00E6776E" w:rsidP="00511472">
            <w:pPr>
              <w:pStyle w:val="TEXTAS1"/>
              <w:ind w:left="0"/>
              <w:jc w:val="center"/>
              <w:rPr>
                <w:b/>
                <w:lang w:val="lt-LT"/>
              </w:rPr>
            </w:pPr>
            <w:r w:rsidRPr="007F4753">
              <w:rPr>
                <w:b/>
                <w:lang w:val="lt-LT"/>
              </w:rPr>
              <w:t>Pašalino pagrindų nebuvimą patvirtinantys dokumentai</w:t>
            </w:r>
          </w:p>
        </w:tc>
      </w:tr>
      <w:tr w:rsidR="00E6776E" w:rsidRPr="00C21950" w14:paraId="2D222AD8" w14:textId="77777777" w:rsidTr="00511472">
        <w:tc>
          <w:tcPr>
            <w:tcW w:w="670" w:type="dxa"/>
            <w:shd w:val="clear" w:color="auto" w:fill="auto"/>
            <w:vAlign w:val="center"/>
          </w:tcPr>
          <w:p w14:paraId="0F0E1852" w14:textId="77777777" w:rsidR="00E6776E" w:rsidRPr="003B4702" w:rsidRDefault="00E6776E" w:rsidP="00511472">
            <w:pPr>
              <w:pStyle w:val="TEXTAS1"/>
              <w:ind w:left="0"/>
              <w:jc w:val="center"/>
              <w:rPr>
                <w:lang w:val="lt-LT"/>
              </w:rPr>
            </w:pPr>
            <w:r>
              <w:rPr>
                <w:lang w:val="lt-LT"/>
              </w:rPr>
              <w:t>3.4.1.</w:t>
            </w:r>
          </w:p>
        </w:tc>
        <w:tc>
          <w:tcPr>
            <w:tcW w:w="5431" w:type="dxa"/>
            <w:gridSpan w:val="2"/>
            <w:shd w:val="clear" w:color="auto" w:fill="auto"/>
          </w:tcPr>
          <w:p w14:paraId="2AC7BB8F" w14:textId="77777777" w:rsidR="00E6776E" w:rsidRDefault="00511472" w:rsidP="00511472">
            <w:pPr>
              <w:pStyle w:val="TEXTAS1"/>
              <w:ind w:left="57" w:right="57"/>
              <w:rPr>
                <w:lang w:val="lt-LT"/>
              </w:rPr>
            </w:pPr>
            <w:r>
              <w:rPr>
                <w:lang w:val="lt-LT"/>
              </w:rPr>
              <w:t>Tiekėj</w:t>
            </w:r>
            <w:r w:rsidR="00E6776E">
              <w:rPr>
                <w:lang w:val="lt-LT"/>
              </w:rPr>
              <w:t>as arba jo atsakingas asmuo turi teistumą už šias nusikalstamas veikas:</w:t>
            </w:r>
          </w:p>
          <w:p w14:paraId="4B733883" w14:textId="77777777" w:rsidR="00E6776E" w:rsidRDefault="00E6776E" w:rsidP="00511472">
            <w:pPr>
              <w:pStyle w:val="TEXTAS1"/>
              <w:ind w:left="57" w:right="57"/>
              <w:rPr>
                <w:lang w:val="lt-LT"/>
              </w:rPr>
            </w:pPr>
            <w:r>
              <w:rPr>
                <w:lang w:val="lt-LT"/>
              </w:rPr>
              <w:t xml:space="preserve">3.4.1.1. </w:t>
            </w:r>
            <w:r w:rsidRPr="004F7A7E">
              <w:rPr>
                <w:lang w:val="lt-LT"/>
              </w:rPr>
              <w:t>dalyvavimą nusikalstamame susivienijime, jo organizavimą ar vadovavimą jam;</w:t>
            </w:r>
          </w:p>
          <w:p w14:paraId="1E4BD215" w14:textId="77777777" w:rsidR="00E6776E" w:rsidRDefault="00E6776E" w:rsidP="00511472">
            <w:pPr>
              <w:pStyle w:val="TEXTAS1"/>
              <w:ind w:left="57" w:right="57"/>
              <w:rPr>
                <w:lang w:val="lt-LT"/>
              </w:rPr>
            </w:pPr>
            <w:r>
              <w:rPr>
                <w:lang w:val="lt-LT"/>
              </w:rPr>
              <w:t xml:space="preserve">3.4.1.2. </w:t>
            </w:r>
            <w:r w:rsidRPr="004F7A7E">
              <w:rPr>
                <w:lang w:val="lt-LT"/>
              </w:rPr>
              <w:t>kyšininkavimą, prekybą poveikiu, papirkimą;</w:t>
            </w:r>
          </w:p>
          <w:p w14:paraId="5DC736F6" w14:textId="77777777" w:rsidR="00E6776E" w:rsidRDefault="00E6776E" w:rsidP="00511472">
            <w:pPr>
              <w:pStyle w:val="TEXTAS1"/>
              <w:ind w:left="57" w:right="57"/>
              <w:rPr>
                <w:lang w:val="lt-LT"/>
              </w:rPr>
            </w:pPr>
            <w:r>
              <w:rPr>
                <w:lang w:val="lt-LT"/>
              </w:rPr>
              <w:t>3.4.1.3.</w:t>
            </w:r>
            <w:r w:rsidRPr="004F7A7E">
              <w:rPr>
                <w:lang w:val="lt-LT"/>
              </w:rPr>
              <w:t xml:space="preserve">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Pr>
                <w:lang w:val="lt-LT"/>
              </w:rPr>
              <w:t>;</w:t>
            </w:r>
          </w:p>
          <w:p w14:paraId="3E945236" w14:textId="77777777" w:rsidR="00E6776E" w:rsidRDefault="00E6776E" w:rsidP="00511472">
            <w:pPr>
              <w:pStyle w:val="TEXTAS1"/>
              <w:ind w:left="57" w:right="57"/>
              <w:rPr>
                <w:lang w:val="lt-LT"/>
              </w:rPr>
            </w:pPr>
            <w:r>
              <w:rPr>
                <w:lang w:val="lt-LT"/>
              </w:rPr>
              <w:t>3.4.1.4.</w:t>
            </w:r>
            <w:r w:rsidRPr="004F7A7E">
              <w:rPr>
                <w:lang w:val="lt-LT"/>
              </w:rPr>
              <w:t xml:space="preserve"> nusikalstamą bankrotą</w:t>
            </w:r>
            <w:r>
              <w:rPr>
                <w:lang w:val="lt-LT"/>
              </w:rPr>
              <w:t>;</w:t>
            </w:r>
          </w:p>
          <w:p w14:paraId="5B22A919" w14:textId="77777777" w:rsidR="00E6776E" w:rsidRDefault="00E6776E" w:rsidP="00511472">
            <w:pPr>
              <w:pStyle w:val="TEXTAS1"/>
              <w:ind w:left="57" w:right="57"/>
              <w:rPr>
                <w:lang w:val="lt-LT"/>
              </w:rPr>
            </w:pPr>
            <w:r>
              <w:rPr>
                <w:lang w:val="lt-LT"/>
              </w:rPr>
              <w:t>3.4.1.5.</w:t>
            </w:r>
            <w:r w:rsidRPr="004F7A7E">
              <w:rPr>
                <w:lang w:val="lt-LT"/>
              </w:rPr>
              <w:t xml:space="preserve"> teroristinį ir su teroristine veikla susijusį nusikaltimą</w:t>
            </w:r>
            <w:r>
              <w:rPr>
                <w:lang w:val="lt-LT"/>
              </w:rPr>
              <w:t>;</w:t>
            </w:r>
          </w:p>
          <w:p w14:paraId="5BBE08DC" w14:textId="77777777" w:rsidR="00E6776E" w:rsidRDefault="00E6776E" w:rsidP="00511472">
            <w:pPr>
              <w:pStyle w:val="TEXTAS1"/>
              <w:ind w:left="57" w:right="57"/>
              <w:rPr>
                <w:lang w:val="lt-LT"/>
              </w:rPr>
            </w:pPr>
            <w:r>
              <w:rPr>
                <w:lang w:val="lt-LT"/>
              </w:rPr>
              <w:t>3.4.1.6.</w:t>
            </w:r>
            <w:r w:rsidRPr="004F7A7E">
              <w:rPr>
                <w:lang w:val="lt-LT"/>
              </w:rPr>
              <w:t xml:space="preserve"> nusikalstamu būdu gauto turto legalizavimą</w:t>
            </w:r>
            <w:r>
              <w:rPr>
                <w:lang w:val="lt-LT"/>
              </w:rPr>
              <w:t>;</w:t>
            </w:r>
          </w:p>
          <w:p w14:paraId="2466C587" w14:textId="77777777" w:rsidR="00E6776E" w:rsidRDefault="00E6776E" w:rsidP="00511472">
            <w:pPr>
              <w:pStyle w:val="TEXTAS1"/>
              <w:ind w:left="57" w:right="57"/>
              <w:rPr>
                <w:lang w:val="lt-LT"/>
              </w:rPr>
            </w:pPr>
            <w:r>
              <w:rPr>
                <w:lang w:val="lt-LT"/>
              </w:rPr>
              <w:t>3.4.1.7.</w:t>
            </w:r>
            <w:r w:rsidRPr="004F7A7E">
              <w:rPr>
                <w:lang w:val="lt-LT"/>
              </w:rPr>
              <w:t xml:space="preserve"> prekybą žmonėmis, vaiko pirkimą arba pardavimą</w:t>
            </w:r>
            <w:r>
              <w:rPr>
                <w:lang w:val="lt-LT"/>
              </w:rPr>
              <w:t>;</w:t>
            </w:r>
          </w:p>
          <w:p w14:paraId="15B48B36" w14:textId="77777777" w:rsidR="00E6776E" w:rsidRPr="003B4702" w:rsidRDefault="00E6776E" w:rsidP="00511472">
            <w:pPr>
              <w:pStyle w:val="TEXTAS1"/>
              <w:ind w:left="57" w:right="57"/>
              <w:rPr>
                <w:lang w:val="lt-LT"/>
              </w:rPr>
            </w:pPr>
            <w:r>
              <w:rPr>
                <w:lang w:val="lt-LT"/>
              </w:rPr>
              <w:t>3.4.1.8.</w:t>
            </w:r>
            <w:r w:rsidRPr="004F7A7E">
              <w:rPr>
                <w:lang w:val="lt-LT"/>
              </w:rPr>
              <w:t xml:space="preserve"> kitos valstybės </w:t>
            </w:r>
            <w:r w:rsidR="00511472">
              <w:rPr>
                <w:lang w:val="lt-LT"/>
              </w:rPr>
              <w:t>tiekėj</w:t>
            </w:r>
            <w:r w:rsidRPr="004F7A7E">
              <w:rPr>
                <w:lang w:val="lt-LT"/>
              </w:rPr>
              <w:t>o atliktą nusikaltimą, apibrėžtą Direktyvos 2014/24/ES 57 straipsnio 1 dalyje išvardytus Europos Sąjungos teisės aktus įgyvendinančiuose kitų valstybių teisės aktuose</w:t>
            </w:r>
            <w:r>
              <w:rPr>
                <w:lang w:val="lt-LT"/>
              </w:rPr>
              <w:t>.</w:t>
            </w:r>
          </w:p>
        </w:tc>
        <w:tc>
          <w:tcPr>
            <w:tcW w:w="3547" w:type="dxa"/>
            <w:shd w:val="clear" w:color="auto" w:fill="auto"/>
          </w:tcPr>
          <w:p w14:paraId="4A4D4ED0" w14:textId="77777777" w:rsidR="00E6776E" w:rsidRPr="002145A4" w:rsidRDefault="00E6776E" w:rsidP="00511472">
            <w:pPr>
              <w:pStyle w:val="HTMLiankstoformatuotas"/>
              <w:widowControl w:val="0"/>
              <w:ind w:left="57" w:right="57"/>
              <w:jc w:val="both"/>
              <w:rPr>
                <w:rFonts w:ascii="Times New Roman" w:hAnsi="Times New Roman"/>
                <w:noProof/>
                <w:szCs w:val="22"/>
                <w:lang w:eastAsia="lt-LT"/>
              </w:rPr>
            </w:pPr>
            <w:r w:rsidRPr="002145A4">
              <w:rPr>
                <w:rFonts w:ascii="Times New Roman" w:hAnsi="Times New Roman"/>
                <w:noProof/>
                <w:szCs w:val="22"/>
                <w:lang w:eastAsia="lt-LT"/>
              </w:rPr>
              <w:t xml:space="preserve">Išrašai iš teismų sprendimų, jei tokie yra, ar Informatikos ir ryšių departamento prie Lietuvos Respublikos vidaus reikalų ministerijos išduota pažyma, ar valstybės įmonės Registrų centro Lietuvos Respublikos Vyriausybės nustatyta tvarka išduotas dokumentas, patvirtinantis jungtinius kompetentingų institucijų tvarkomus duomenis, ar jiems tolygus šalies, kurioje registruotas tiekėjas, ar šalies, iš kurios jis atvyko, kompetentingos teismo ar viešojo administravimo institucijos išduotas dokumentas, liudijantis, kad nėra nurodytų pažeidimų. </w:t>
            </w:r>
          </w:p>
          <w:p w14:paraId="12D5643F" w14:textId="77777777" w:rsidR="00E6776E" w:rsidRPr="002145A4" w:rsidRDefault="00E6776E" w:rsidP="00511472">
            <w:pPr>
              <w:pStyle w:val="HTMLiankstoformatuotas"/>
              <w:widowControl w:val="0"/>
              <w:ind w:left="57" w:right="57"/>
              <w:jc w:val="both"/>
              <w:rPr>
                <w:rFonts w:ascii="Times New Roman" w:hAnsi="Times New Roman"/>
                <w:noProof/>
                <w:szCs w:val="22"/>
                <w:lang w:eastAsia="lt-LT"/>
              </w:rPr>
            </w:pPr>
            <w:r w:rsidRPr="002145A4">
              <w:rPr>
                <w:rFonts w:ascii="Times New Roman" w:hAnsi="Times New Roman"/>
                <w:noProof/>
                <w:szCs w:val="22"/>
                <w:u w:val="single"/>
                <w:lang w:eastAsia="lt-LT"/>
              </w:rPr>
              <w:t>Jeigu pateikiamas dokumentas yra išduotas elektronine forma, tiekėjas privalo jį pateikti *.adoc formatu</w:t>
            </w:r>
            <w:r w:rsidRPr="002145A4">
              <w:rPr>
                <w:rFonts w:ascii="Times New Roman" w:hAnsi="Times New Roman"/>
                <w:noProof/>
                <w:szCs w:val="22"/>
                <w:lang w:eastAsia="lt-LT"/>
              </w:rPr>
              <w:t>.</w:t>
            </w:r>
          </w:p>
          <w:p w14:paraId="1F7380D5" w14:textId="77777777" w:rsidR="00E6776E" w:rsidRPr="00C21950" w:rsidRDefault="00E6776E" w:rsidP="00511472">
            <w:pPr>
              <w:pStyle w:val="TEXTAS1"/>
              <w:ind w:left="57" w:right="57"/>
              <w:rPr>
                <w:i/>
                <w:iCs/>
                <w:lang w:val="pt-PT"/>
              </w:rPr>
            </w:pPr>
            <w:r w:rsidRPr="002145A4">
              <w:rPr>
                <w:noProof/>
                <w:lang w:eastAsia="lt-LT"/>
              </w:rPr>
              <w:t>Nurodytas dokumentas turi būti  išduotas ne anksčiau nei 90 dienų iki pasiūlymų pateikimo termino pabaigos. Jei dokumentas išduotas anksčiau, tačiau jo galiojimo terminas ilgesnis nei pasiūlymų pateikimo terminas, toks dokumentas yra priimtinas.</w:t>
            </w:r>
          </w:p>
        </w:tc>
      </w:tr>
      <w:tr w:rsidR="00E6776E" w:rsidRPr="00330950" w14:paraId="085F2AC9" w14:textId="77777777" w:rsidTr="00511472">
        <w:tc>
          <w:tcPr>
            <w:tcW w:w="9648" w:type="dxa"/>
            <w:gridSpan w:val="4"/>
            <w:shd w:val="clear" w:color="auto" w:fill="auto"/>
            <w:vAlign w:val="center"/>
          </w:tcPr>
          <w:p w14:paraId="12D2748B" w14:textId="77777777" w:rsidR="00E6776E" w:rsidRDefault="00E6776E" w:rsidP="00511472">
            <w:pPr>
              <w:pStyle w:val="TEXTAS1"/>
              <w:ind w:left="57" w:right="57"/>
              <w:rPr>
                <w:lang w:val="lt-LT"/>
              </w:rPr>
            </w:pPr>
            <w:r>
              <w:rPr>
                <w:lang w:val="lt-LT"/>
              </w:rPr>
              <w:t>Pastabos:</w:t>
            </w:r>
          </w:p>
          <w:p w14:paraId="22260E52" w14:textId="34A1ECEC" w:rsidR="00CD1DAC" w:rsidRDefault="00E6776E" w:rsidP="009343E6">
            <w:pPr>
              <w:pStyle w:val="TEXTAS1"/>
              <w:spacing w:after="240"/>
              <w:ind w:left="57" w:right="57"/>
              <w:rPr>
                <w:lang w:val="lt-LT"/>
              </w:rPr>
            </w:pPr>
            <w:r>
              <w:rPr>
                <w:lang w:val="lt-LT"/>
              </w:rPr>
              <w:lastRenderedPageBreak/>
              <w:t xml:space="preserve">- laikoma, kad </w:t>
            </w:r>
            <w:r w:rsidR="00511472">
              <w:rPr>
                <w:lang w:val="lt-LT"/>
              </w:rPr>
              <w:t>tiekėj</w:t>
            </w:r>
            <w:r w:rsidRPr="00514FE7">
              <w:rPr>
                <w:lang w:val="lt-LT"/>
              </w:rPr>
              <w:t>as a</w:t>
            </w:r>
            <w:r>
              <w:rPr>
                <w:lang w:val="lt-LT"/>
              </w:rPr>
              <w:t>rba jo atsakingas asmuo nuteistas</w:t>
            </w:r>
            <w:r w:rsidRPr="00514FE7">
              <w:rPr>
                <w:lang w:val="lt-LT"/>
              </w:rPr>
              <w:t xml:space="preserve"> už </w:t>
            </w:r>
            <w:r>
              <w:rPr>
                <w:lang w:val="lt-LT"/>
              </w:rPr>
              <w:t>3.4.1 punkte</w:t>
            </w:r>
            <w:r w:rsidRPr="00514FE7">
              <w:rPr>
                <w:lang w:val="lt-LT"/>
              </w:rPr>
              <w:t xml:space="preserve"> nurodytas nusikalstamas veikas, kai </w:t>
            </w:r>
            <w:r>
              <w:rPr>
                <w:lang w:val="lt-LT"/>
              </w:rPr>
              <w:t>jis atitinka Viešųjų pirkimų įstatymo 46 straipsnio 2 dalyje nurodytas sąlygas;</w:t>
            </w:r>
          </w:p>
          <w:p w14:paraId="29003788" w14:textId="77777777" w:rsidR="00E6776E" w:rsidRPr="003B4702" w:rsidRDefault="00E6776E" w:rsidP="00511472">
            <w:pPr>
              <w:pStyle w:val="TEXTAS1"/>
              <w:ind w:left="57" w:right="57"/>
              <w:rPr>
                <w:lang w:val="lt-LT"/>
              </w:rPr>
            </w:pPr>
            <w:r>
              <w:rPr>
                <w:lang w:val="lt-LT"/>
              </w:rPr>
              <w:t xml:space="preserve">- Perkantysis subjektas </w:t>
            </w:r>
            <w:r w:rsidRPr="00A47FAF">
              <w:rPr>
                <w:u w:val="single"/>
                <w:lang w:val="lt-LT"/>
              </w:rPr>
              <w:t>nepašalina</w:t>
            </w:r>
            <w:r>
              <w:rPr>
                <w:lang w:val="lt-LT"/>
              </w:rPr>
              <w:t xml:space="preserve"> </w:t>
            </w:r>
            <w:r w:rsidR="00511472">
              <w:rPr>
                <w:lang w:val="lt-LT"/>
              </w:rPr>
              <w:t>tiekėj</w:t>
            </w:r>
            <w:r>
              <w:rPr>
                <w:lang w:val="lt-LT"/>
              </w:rPr>
              <w:t>o iš pirkimo procedūros esant Viešųjų pirkimų įstatymo 46 straipsnio 8 dalies sąlygoms.</w:t>
            </w:r>
          </w:p>
        </w:tc>
      </w:tr>
      <w:tr w:rsidR="00E6776E" w:rsidRPr="00330950" w14:paraId="77FAE60A" w14:textId="77777777" w:rsidTr="00511472">
        <w:tc>
          <w:tcPr>
            <w:tcW w:w="670" w:type="dxa"/>
            <w:shd w:val="clear" w:color="auto" w:fill="auto"/>
            <w:vAlign w:val="center"/>
          </w:tcPr>
          <w:p w14:paraId="45F91458" w14:textId="77777777" w:rsidR="00E6776E" w:rsidRPr="003B4702" w:rsidRDefault="00E6776E" w:rsidP="00511472">
            <w:pPr>
              <w:pStyle w:val="TEXTAS1"/>
              <w:ind w:left="0"/>
              <w:jc w:val="center"/>
              <w:rPr>
                <w:lang w:val="lt-LT"/>
              </w:rPr>
            </w:pPr>
            <w:r>
              <w:rPr>
                <w:lang w:val="lt-LT"/>
              </w:rPr>
              <w:lastRenderedPageBreak/>
              <w:t>3.4.2.</w:t>
            </w:r>
          </w:p>
        </w:tc>
        <w:tc>
          <w:tcPr>
            <w:tcW w:w="4722" w:type="dxa"/>
            <w:shd w:val="clear" w:color="auto" w:fill="auto"/>
          </w:tcPr>
          <w:p w14:paraId="7F8E5E10" w14:textId="77777777" w:rsidR="00E6776E" w:rsidRPr="003B4702" w:rsidRDefault="00511472" w:rsidP="00511472">
            <w:pPr>
              <w:pStyle w:val="TEXTAS1"/>
              <w:ind w:left="57" w:right="57"/>
              <w:rPr>
                <w:lang w:val="lt-LT"/>
              </w:rPr>
            </w:pPr>
            <w:r>
              <w:rPr>
                <w:lang w:val="lt-LT"/>
              </w:rPr>
              <w:t>Tiekėj</w:t>
            </w:r>
            <w:r w:rsidR="00E6776E" w:rsidRPr="008F685F">
              <w:rPr>
                <w:lang w:val="lt-LT"/>
              </w:rPr>
              <w:t>as</w:t>
            </w:r>
            <w:r w:rsidR="00E6776E">
              <w:rPr>
                <w:lang w:val="lt-LT"/>
              </w:rPr>
              <w:t xml:space="preserve"> nevykdo įsipareigojimų, susijusių</w:t>
            </w:r>
            <w:r w:rsidR="00E6776E" w:rsidRPr="008F685F">
              <w:rPr>
                <w:lang w:val="lt-LT"/>
              </w:rPr>
              <w:t xml:space="preserve"> su mokesčių, įskaitant socialinio draudimo įmokas, mokėjimu pagal šalies, kurioje jis registruotas, ar šalies, kurioje yra </w:t>
            </w:r>
            <w:r w:rsidR="00E6776E">
              <w:rPr>
                <w:lang w:val="lt-LT"/>
              </w:rPr>
              <w:t xml:space="preserve">Perkantysis subjektas reikalavimus arba </w:t>
            </w:r>
            <w:r>
              <w:rPr>
                <w:lang w:val="lt-LT"/>
              </w:rPr>
              <w:t>tiekėj</w:t>
            </w:r>
            <w:r w:rsidR="00E6776E">
              <w:rPr>
                <w:lang w:val="lt-LT"/>
              </w:rPr>
              <w:t>as už tai nuteistas.</w:t>
            </w:r>
          </w:p>
        </w:tc>
        <w:tc>
          <w:tcPr>
            <w:tcW w:w="4256" w:type="dxa"/>
            <w:gridSpan w:val="2"/>
            <w:shd w:val="clear" w:color="auto" w:fill="auto"/>
          </w:tcPr>
          <w:p w14:paraId="13BB93CF" w14:textId="77777777" w:rsidR="00E6776E" w:rsidRDefault="00E6776E" w:rsidP="00511472">
            <w:pPr>
              <w:pStyle w:val="HTMLiankstoformatuotas"/>
              <w:widowControl w:val="0"/>
              <w:ind w:left="57" w:right="57"/>
              <w:jc w:val="both"/>
              <w:rPr>
                <w:rFonts w:ascii="Times New Roman" w:hAnsi="Times New Roman"/>
                <w:noProof/>
                <w:szCs w:val="24"/>
              </w:rPr>
            </w:pPr>
            <w:r w:rsidRPr="002145A4">
              <w:rPr>
                <w:rFonts w:ascii="Times New Roman" w:hAnsi="Times New Roman"/>
                <w:noProof/>
                <w:szCs w:val="24"/>
              </w:rPr>
              <w:t xml:space="preserve">1) </w:t>
            </w:r>
            <w:r>
              <w:rPr>
                <w:rFonts w:ascii="Times New Roman" w:hAnsi="Times New Roman"/>
                <w:noProof/>
                <w:szCs w:val="24"/>
              </w:rPr>
              <w:t xml:space="preserve">Išrašai iš teismų, jei tokie yra, ar </w:t>
            </w:r>
            <w:r w:rsidRPr="002145A4">
              <w:rPr>
                <w:rFonts w:ascii="Times New Roman" w:hAnsi="Times New Roman"/>
                <w:noProof/>
                <w:szCs w:val="24"/>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14:paraId="1E2239C1" w14:textId="77777777" w:rsidR="00E6776E" w:rsidRPr="002145A4" w:rsidRDefault="00E6776E" w:rsidP="00511472">
            <w:pPr>
              <w:pStyle w:val="HTMLiankstoformatuotas"/>
              <w:widowControl w:val="0"/>
              <w:ind w:left="57" w:right="57"/>
              <w:jc w:val="both"/>
              <w:rPr>
                <w:rFonts w:ascii="Times New Roman" w:hAnsi="Times New Roman"/>
                <w:noProof/>
                <w:szCs w:val="24"/>
              </w:rPr>
            </w:pPr>
            <w:r w:rsidRPr="002145A4">
              <w:rPr>
                <w:rFonts w:ascii="Times New Roman" w:hAnsi="Times New Roman"/>
                <w:noProof/>
                <w:szCs w:val="22"/>
                <w:u w:val="single"/>
                <w:lang w:eastAsia="lt-LT"/>
              </w:rPr>
              <w:t>Jeigu pateikiamas dokumentas yra išduotas elektronine forma, tiekėjas privalo jį pateikti *.adoc formatu</w:t>
            </w:r>
            <w:r w:rsidRPr="002145A4">
              <w:rPr>
                <w:rFonts w:ascii="Times New Roman" w:hAnsi="Times New Roman"/>
                <w:noProof/>
                <w:szCs w:val="22"/>
                <w:lang w:eastAsia="lt-LT"/>
              </w:rPr>
              <w:t>.</w:t>
            </w:r>
          </w:p>
          <w:p w14:paraId="220E5484" w14:textId="77777777" w:rsidR="00E6776E" w:rsidRDefault="00E6776E" w:rsidP="00511472">
            <w:pPr>
              <w:pStyle w:val="HTMLiankstoformatuotas"/>
              <w:widowControl w:val="0"/>
              <w:ind w:left="57" w:right="57"/>
              <w:jc w:val="both"/>
              <w:rPr>
                <w:rFonts w:ascii="Times New Roman" w:hAnsi="Times New Roman"/>
                <w:noProof/>
                <w:szCs w:val="24"/>
              </w:rPr>
            </w:pPr>
            <w:r w:rsidRPr="002145A4">
              <w:rPr>
                <w:rFonts w:ascii="Times New Roman" w:hAnsi="Times New Roman"/>
                <w:noProof/>
                <w:szCs w:val="24"/>
              </w:rPr>
              <w:t>2) Lietuvos Respublikoje registruotas tiekėjas, kuris yra fizinis asmuo, pateikia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išduotą dokumentą, patvirtinantį jungtinius kompetentingų institucijų tvarkomus duomenis.</w:t>
            </w:r>
          </w:p>
          <w:p w14:paraId="1ACD16A9" w14:textId="77777777" w:rsidR="00E6776E" w:rsidRPr="002145A4" w:rsidRDefault="00E6776E" w:rsidP="00511472">
            <w:pPr>
              <w:pStyle w:val="HTMLiankstoformatuotas"/>
              <w:widowControl w:val="0"/>
              <w:ind w:left="57" w:right="57"/>
              <w:jc w:val="both"/>
              <w:rPr>
                <w:rFonts w:ascii="Times New Roman" w:hAnsi="Times New Roman"/>
                <w:noProof/>
                <w:szCs w:val="24"/>
              </w:rPr>
            </w:pPr>
            <w:r w:rsidRPr="002145A4">
              <w:rPr>
                <w:rFonts w:ascii="Times New Roman" w:hAnsi="Times New Roman"/>
                <w:noProof/>
                <w:szCs w:val="22"/>
                <w:u w:val="single"/>
                <w:lang w:eastAsia="lt-LT"/>
              </w:rPr>
              <w:t>Jeigu pateikiamas dokumentas yra išduotas elektronine forma, tiekėjas privalo jį pateikti *.adoc formatu</w:t>
            </w:r>
            <w:r w:rsidRPr="002145A4">
              <w:rPr>
                <w:rFonts w:ascii="Times New Roman" w:hAnsi="Times New Roman"/>
                <w:noProof/>
                <w:szCs w:val="22"/>
                <w:lang w:eastAsia="lt-LT"/>
              </w:rPr>
              <w:t>.</w:t>
            </w:r>
          </w:p>
          <w:p w14:paraId="48EB088B" w14:textId="77777777" w:rsidR="00E6776E" w:rsidRPr="002145A4" w:rsidRDefault="00E6776E" w:rsidP="00511472">
            <w:pPr>
              <w:pStyle w:val="HTMLiankstoformatuotas"/>
              <w:widowControl w:val="0"/>
              <w:ind w:left="57" w:right="57"/>
              <w:jc w:val="both"/>
              <w:rPr>
                <w:rFonts w:ascii="Times New Roman" w:hAnsi="Times New Roman"/>
                <w:noProof/>
                <w:szCs w:val="24"/>
              </w:rPr>
            </w:pPr>
            <w:r w:rsidRPr="002145A4">
              <w:rPr>
                <w:rFonts w:ascii="Times New Roman" w:hAnsi="Times New Roman"/>
                <w:noProof/>
                <w:szCs w:val="24"/>
              </w:rPr>
              <w:t xml:space="preserve">Jeigu tiekėjas yra juridinis asmuo, registruotas Lietuvos Respublikoje, iš jo nereikalaujama pateikti šio reikalavimo 2 punkte nurodytų dokumentų. </w:t>
            </w:r>
            <w:r>
              <w:rPr>
                <w:rFonts w:ascii="Times New Roman" w:hAnsi="Times New Roman"/>
                <w:noProof/>
                <w:szCs w:val="24"/>
              </w:rPr>
              <w:t>Perkantysis subjektas</w:t>
            </w:r>
            <w:r w:rsidRPr="002145A4">
              <w:rPr>
                <w:rFonts w:ascii="Times New Roman" w:hAnsi="Times New Roman"/>
                <w:noProof/>
                <w:szCs w:val="24"/>
              </w:rPr>
              <w:t xml:space="preserve"> tikrina paskutinės pasiūlymų pateikimo termino dienos, nurodytos skelbime apie pirkimą, duomenis.</w:t>
            </w:r>
          </w:p>
          <w:p w14:paraId="7BB38A58" w14:textId="77777777" w:rsidR="00E6776E" w:rsidRPr="002145A4" w:rsidRDefault="00E6776E" w:rsidP="00511472">
            <w:pPr>
              <w:pStyle w:val="HTMLiankstoformatuotas"/>
              <w:widowControl w:val="0"/>
              <w:ind w:left="57" w:right="57"/>
              <w:jc w:val="both"/>
              <w:rPr>
                <w:rFonts w:ascii="Times New Roman" w:hAnsi="Times New Roman"/>
                <w:noProof/>
                <w:szCs w:val="24"/>
              </w:rPr>
            </w:pPr>
            <w:r w:rsidRPr="002145A4">
              <w:rPr>
                <w:rFonts w:ascii="Times New Roman" w:hAnsi="Times New Roman"/>
                <w:noProof/>
                <w:szCs w:val="24"/>
              </w:rPr>
              <w:t xml:space="preserve">Kitos valstybės </w:t>
            </w:r>
            <w:r w:rsidR="00511472">
              <w:rPr>
                <w:rFonts w:ascii="Times New Roman" w:hAnsi="Times New Roman"/>
                <w:noProof/>
                <w:szCs w:val="24"/>
              </w:rPr>
              <w:t>tiekėj</w:t>
            </w:r>
            <w:r w:rsidRPr="002145A4">
              <w:rPr>
                <w:rFonts w:ascii="Times New Roman" w:hAnsi="Times New Roman"/>
                <w:noProof/>
                <w:szCs w:val="24"/>
              </w:rPr>
              <w:t>as pateikia šalies, kurioje yra įregistruotas tiekėjas, kompetentingos valstybės institucijos išduotą pažymą.</w:t>
            </w:r>
          </w:p>
          <w:p w14:paraId="31CF479B" w14:textId="77777777" w:rsidR="00E6776E" w:rsidRPr="00C21950" w:rsidRDefault="00E6776E" w:rsidP="00511472">
            <w:pPr>
              <w:pStyle w:val="TEXTAS1"/>
              <w:ind w:left="57" w:right="57"/>
              <w:rPr>
                <w:i/>
                <w:iCs/>
                <w:lang w:val="pt-PT"/>
              </w:rPr>
            </w:pPr>
            <w:r w:rsidRPr="002145A4">
              <w:rPr>
                <w:noProof/>
                <w:szCs w:val="24"/>
                <w:lang w:val="lt-LT"/>
              </w:rPr>
              <w:t>Nurodyti dokumentai turi bū</w:t>
            </w:r>
            <w:r>
              <w:rPr>
                <w:noProof/>
                <w:szCs w:val="24"/>
                <w:lang w:val="lt-LT"/>
              </w:rPr>
              <w:t xml:space="preserve">ti  išduoti ne anksčiau nei </w:t>
            </w:r>
            <w:r w:rsidRPr="007E71B4">
              <w:rPr>
                <w:b/>
                <w:noProof/>
                <w:szCs w:val="24"/>
                <w:lang w:val="lt-LT"/>
              </w:rPr>
              <w:t>30 dienų</w:t>
            </w:r>
            <w:r w:rsidRPr="002145A4">
              <w:rPr>
                <w:noProof/>
                <w:szCs w:val="24"/>
                <w:lang w:val="lt-LT"/>
              </w:rPr>
              <w:t xml:space="preserve"> iki pasiūlymų pateikimo termino pabaigos. Jei dokumentai išduoti anksčiau, tačiau jų galiojimo terminas ilgesnis nei pasiūlymų pateikimo terminas, tokie dokumentai yra priimtini.</w:t>
            </w:r>
          </w:p>
        </w:tc>
      </w:tr>
      <w:tr w:rsidR="00E6776E" w:rsidRPr="00330950" w14:paraId="537B3DC8" w14:textId="77777777" w:rsidTr="00511472">
        <w:tc>
          <w:tcPr>
            <w:tcW w:w="670" w:type="dxa"/>
            <w:shd w:val="clear" w:color="auto" w:fill="auto"/>
            <w:vAlign w:val="center"/>
          </w:tcPr>
          <w:p w14:paraId="6F57FA93" w14:textId="77777777" w:rsidR="00E6776E" w:rsidRPr="003B4702" w:rsidRDefault="00E6776E" w:rsidP="00511472">
            <w:pPr>
              <w:pStyle w:val="TEXTAS1"/>
              <w:ind w:left="0"/>
              <w:jc w:val="center"/>
              <w:rPr>
                <w:lang w:val="lt-LT"/>
              </w:rPr>
            </w:pPr>
          </w:p>
        </w:tc>
        <w:tc>
          <w:tcPr>
            <w:tcW w:w="8978" w:type="dxa"/>
            <w:gridSpan w:val="3"/>
            <w:shd w:val="clear" w:color="auto" w:fill="auto"/>
          </w:tcPr>
          <w:p w14:paraId="1D34DDCE" w14:textId="77777777" w:rsidR="00E6776E" w:rsidRDefault="00E6776E" w:rsidP="00511472">
            <w:pPr>
              <w:pStyle w:val="TEXTAS1"/>
              <w:ind w:left="57" w:right="57"/>
              <w:rPr>
                <w:lang w:val="lt-LT"/>
              </w:rPr>
            </w:pPr>
            <w:r>
              <w:rPr>
                <w:lang w:val="lt-LT"/>
              </w:rPr>
              <w:t>Pastabos:</w:t>
            </w:r>
          </w:p>
          <w:p w14:paraId="102DD9D1" w14:textId="77777777" w:rsidR="00E6776E" w:rsidRDefault="00E6776E" w:rsidP="00511472">
            <w:pPr>
              <w:pStyle w:val="TEXTAS1"/>
              <w:ind w:left="57" w:right="57"/>
              <w:rPr>
                <w:lang w:val="lt-LT"/>
              </w:rPr>
            </w:pPr>
            <w:r>
              <w:rPr>
                <w:lang w:val="lt-LT"/>
              </w:rPr>
              <w:t xml:space="preserve">- laikoma, kad </w:t>
            </w:r>
            <w:r w:rsidR="00511472">
              <w:rPr>
                <w:lang w:val="lt-LT"/>
              </w:rPr>
              <w:t>tiekėj</w:t>
            </w:r>
            <w:r w:rsidRPr="00514FE7">
              <w:rPr>
                <w:lang w:val="lt-LT"/>
              </w:rPr>
              <w:t>as a</w:t>
            </w:r>
            <w:r>
              <w:rPr>
                <w:lang w:val="lt-LT"/>
              </w:rPr>
              <w:t>rba jo atsakingas asmuo nuteistas</w:t>
            </w:r>
            <w:r w:rsidRPr="00514FE7">
              <w:rPr>
                <w:lang w:val="lt-LT"/>
              </w:rPr>
              <w:t xml:space="preserve"> už </w:t>
            </w:r>
            <w:r>
              <w:rPr>
                <w:lang w:val="lt-LT"/>
              </w:rPr>
              <w:t>3.4.2 punkte</w:t>
            </w:r>
            <w:r w:rsidRPr="00514FE7">
              <w:rPr>
                <w:lang w:val="lt-LT"/>
              </w:rPr>
              <w:t xml:space="preserve"> nurodytas veikas, kai</w:t>
            </w:r>
            <w:r>
              <w:rPr>
                <w:lang w:val="lt-LT"/>
              </w:rPr>
              <w:t>:</w:t>
            </w:r>
          </w:p>
          <w:p w14:paraId="4A09E052" w14:textId="77777777" w:rsidR="00E6776E" w:rsidRDefault="00E6776E" w:rsidP="00511472">
            <w:pPr>
              <w:pStyle w:val="TEXTAS1"/>
              <w:ind w:left="57" w:right="57"/>
              <w:rPr>
                <w:lang w:val="lt-LT"/>
              </w:rPr>
            </w:pPr>
            <w:r>
              <w:rPr>
                <w:lang w:val="lt-LT"/>
              </w:rPr>
              <w:t xml:space="preserve">a) dėl </w:t>
            </w:r>
            <w:r w:rsidR="00511472">
              <w:rPr>
                <w:lang w:val="lt-LT"/>
              </w:rPr>
              <w:t>tiekėj</w:t>
            </w:r>
            <w:r w:rsidRPr="00194CC0">
              <w:rPr>
                <w:lang w:val="lt-LT"/>
              </w:rPr>
              <w:t>o, kuris yra fizinis asmuo, per pastaruosius 5 metus buvo priimtas ir įsiteisėjęs apkaltinamasis teismo nuosprendis ir šis asmuo turi neišnykusį ar nepanaikintą teistumą;</w:t>
            </w:r>
          </w:p>
          <w:p w14:paraId="77EF88DF" w14:textId="77777777" w:rsidR="00E6776E" w:rsidRDefault="00E6776E" w:rsidP="00511472">
            <w:pPr>
              <w:pStyle w:val="TEXTAS1"/>
              <w:ind w:left="57" w:right="57"/>
              <w:rPr>
                <w:lang w:val="lt-LT"/>
              </w:rPr>
            </w:pPr>
            <w:r>
              <w:rPr>
                <w:lang w:val="lt-LT"/>
              </w:rPr>
              <w:t xml:space="preserve">b) dėl </w:t>
            </w:r>
            <w:r w:rsidR="00511472">
              <w:t>tiekėj</w:t>
            </w:r>
            <w:r>
              <w:t xml:space="preserve">o, kuris yra juridinis asmuo, kita organizacija ar jos padalinys, per pastaruosius 5 metus buvo priimtas ir įsiteisėjęs apkaltinamasis teismo nuosprendis arba galutinis administracinis sprendimas, jeigu toks sprendimas priimamas pagal </w:t>
            </w:r>
            <w:r w:rsidR="00511472">
              <w:t>tiekėj</w:t>
            </w:r>
            <w:r>
              <w:t>o šalies teisės aktų reikalavimus</w:t>
            </w:r>
            <w:r>
              <w:rPr>
                <w:lang w:val="lt-LT"/>
              </w:rPr>
              <w:t>;</w:t>
            </w:r>
          </w:p>
          <w:p w14:paraId="3B62C01C" w14:textId="77777777" w:rsidR="00E6776E" w:rsidRDefault="00E6776E" w:rsidP="00511472">
            <w:pPr>
              <w:pStyle w:val="TEXTAS1"/>
              <w:ind w:left="57" w:right="57"/>
              <w:rPr>
                <w:lang w:val="lt-LT"/>
              </w:rPr>
            </w:pPr>
          </w:p>
          <w:p w14:paraId="5670B7A1" w14:textId="77777777" w:rsidR="00E6776E" w:rsidRDefault="00E6776E" w:rsidP="00511472">
            <w:pPr>
              <w:pStyle w:val="TEXTAS1"/>
              <w:ind w:left="57" w:right="57"/>
              <w:rPr>
                <w:lang w:val="lt-LT"/>
              </w:rPr>
            </w:pPr>
            <w:r>
              <w:rPr>
                <w:lang w:val="lt-LT"/>
              </w:rPr>
              <w:t xml:space="preserve">- Perkantysis subjektas </w:t>
            </w:r>
            <w:r w:rsidRPr="00A47FAF">
              <w:rPr>
                <w:u w:val="single"/>
                <w:lang w:val="lt-LT"/>
              </w:rPr>
              <w:t>nepašalina</w:t>
            </w:r>
            <w:r>
              <w:rPr>
                <w:lang w:val="lt-LT"/>
              </w:rPr>
              <w:t xml:space="preserve"> </w:t>
            </w:r>
            <w:r w:rsidR="00511472">
              <w:rPr>
                <w:lang w:val="lt-LT"/>
              </w:rPr>
              <w:t>tiekėj</w:t>
            </w:r>
            <w:r>
              <w:rPr>
                <w:lang w:val="lt-LT"/>
              </w:rPr>
              <w:t>o iš pirkimo procedūros, jeigu;</w:t>
            </w:r>
          </w:p>
          <w:p w14:paraId="3D4183F0" w14:textId="77777777" w:rsidR="00E6776E" w:rsidRDefault="00E6776E" w:rsidP="00511472">
            <w:pPr>
              <w:pStyle w:val="TEXTAS1"/>
              <w:ind w:left="57" w:right="57"/>
              <w:rPr>
                <w:lang w:val="lt-LT"/>
              </w:rPr>
            </w:pPr>
            <w:r>
              <w:rPr>
                <w:lang w:val="lt-LT"/>
              </w:rPr>
              <w:t xml:space="preserve">a) </w:t>
            </w:r>
            <w:r w:rsidR="00511472">
              <w:rPr>
                <w:lang w:val="lt-LT"/>
              </w:rPr>
              <w:t>tiekėj</w:t>
            </w:r>
            <w:r w:rsidRPr="008F685F">
              <w:rPr>
                <w:lang w:val="lt-LT"/>
              </w:rPr>
              <w:t xml:space="preserve">as yra įsipareigojęs sumokėti mokesčius, įskaitant socialinio draudimo įmokas ir dėl to </w:t>
            </w:r>
            <w:r w:rsidRPr="008F685F">
              <w:rPr>
                <w:lang w:val="lt-LT"/>
              </w:rPr>
              <w:lastRenderedPageBreak/>
              <w:t>laikomas jau įvykdžiusiu nurodytus įsipareigojimus;</w:t>
            </w:r>
          </w:p>
          <w:p w14:paraId="156F6FF9" w14:textId="77777777" w:rsidR="00E6776E" w:rsidRDefault="00E6776E" w:rsidP="00511472">
            <w:pPr>
              <w:pStyle w:val="TEXTAS1"/>
              <w:ind w:left="57" w:right="57"/>
              <w:rPr>
                <w:lang w:val="lt-LT"/>
              </w:rPr>
            </w:pPr>
            <w:r>
              <w:rPr>
                <w:lang w:val="lt-LT"/>
              </w:rPr>
              <w:t xml:space="preserve">b) </w:t>
            </w:r>
            <w:r w:rsidRPr="008F685F">
              <w:rPr>
                <w:lang w:val="lt-LT"/>
              </w:rPr>
              <w:t>įsiskolinimo suma neviršija 50 Eur (penkiasdešimt eurų);</w:t>
            </w:r>
          </w:p>
          <w:p w14:paraId="6F275881" w14:textId="77777777" w:rsidR="00E6776E" w:rsidRPr="003B4001" w:rsidRDefault="00E6776E" w:rsidP="00511472">
            <w:pPr>
              <w:pStyle w:val="TEXTAS1"/>
              <w:ind w:left="57" w:right="57"/>
              <w:rPr>
                <w:lang w:val="lt-LT"/>
              </w:rPr>
            </w:pPr>
            <w:r>
              <w:rPr>
                <w:lang w:val="lt-LT"/>
              </w:rPr>
              <w:t xml:space="preserve">c) </w:t>
            </w:r>
            <w:r w:rsidR="00511472">
              <w:rPr>
                <w:lang w:val="lt-LT"/>
              </w:rPr>
              <w:t>tiekėj</w:t>
            </w:r>
            <w:r w:rsidRPr="008F685F">
              <w:rPr>
                <w:lang w:val="lt-LT"/>
              </w:rPr>
              <w:t xml:space="preserve">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lang w:val="lt-LT"/>
              </w:rPr>
              <w:t xml:space="preserve">a) punkto nuostatas. </w:t>
            </w:r>
            <w:r w:rsidR="00511472">
              <w:rPr>
                <w:lang w:val="lt-LT"/>
              </w:rPr>
              <w:t>Tiekėj</w:t>
            </w:r>
            <w:r w:rsidRPr="008F685F">
              <w:rPr>
                <w:lang w:val="lt-LT"/>
              </w:rPr>
              <w:t xml:space="preserve">as šiuo pagrindu nepašalinamas iš pirkimo procedūros, jeigu, </w:t>
            </w:r>
            <w:r>
              <w:rPr>
                <w:lang w:val="lt-LT"/>
              </w:rPr>
              <w:t>Perkančiajam subjektui</w:t>
            </w:r>
            <w:r w:rsidRPr="008F685F">
              <w:rPr>
                <w:lang w:val="lt-LT"/>
              </w:rPr>
              <w:t xml:space="preserve"> reikalaujant pateikti aktualius dokumentus pagal Viešųjų pirkimų įstatymo 50 straipsnio 6 dalį, jis įrodo, kad jau yra laikomas įvykdžiusiu įsipareigojimus, susijusius su mokesčių, įskaitant socialinio draudimo įmokas, mokėjimu.</w:t>
            </w:r>
          </w:p>
        </w:tc>
      </w:tr>
      <w:tr w:rsidR="00E6776E" w:rsidRPr="00330950" w14:paraId="61C0C181" w14:textId="77777777" w:rsidTr="00511472">
        <w:tc>
          <w:tcPr>
            <w:tcW w:w="670" w:type="dxa"/>
            <w:shd w:val="clear" w:color="auto" w:fill="auto"/>
            <w:vAlign w:val="center"/>
          </w:tcPr>
          <w:p w14:paraId="39FDF14E" w14:textId="77777777" w:rsidR="00E6776E" w:rsidRPr="003B4702" w:rsidRDefault="00E6776E" w:rsidP="00511472">
            <w:pPr>
              <w:pStyle w:val="TEXTAS1"/>
              <w:ind w:left="0"/>
              <w:jc w:val="center"/>
              <w:rPr>
                <w:lang w:val="lt-LT"/>
              </w:rPr>
            </w:pPr>
            <w:r>
              <w:rPr>
                <w:lang w:val="lt-LT"/>
              </w:rPr>
              <w:lastRenderedPageBreak/>
              <w:t>3.4.3.</w:t>
            </w:r>
          </w:p>
        </w:tc>
        <w:tc>
          <w:tcPr>
            <w:tcW w:w="5431" w:type="dxa"/>
            <w:gridSpan w:val="2"/>
            <w:shd w:val="clear" w:color="auto" w:fill="auto"/>
          </w:tcPr>
          <w:p w14:paraId="5E1F1A65" w14:textId="77777777" w:rsidR="00E6776E" w:rsidRPr="004A71ED" w:rsidRDefault="00511472" w:rsidP="00511472">
            <w:pPr>
              <w:pStyle w:val="TEXTAS1"/>
              <w:ind w:left="57" w:right="57"/>
              <w:rPr>
                <w:lang w:val="lt-LT"/>
              </w:rPr>
            </w:pPr>
            <w:r>
              <w:rPr>
                <w:lang w:val="lt-LT"/>
              </w:rPr>
              <w:t>Tiekėj</w:t>
            </w:r>
            <w:r w:rsidR="00E6776E">
              <w:rPr>
                <w:lang w:val="lt-LT"/>
              </w:rPr>
              <w:t>as</w:t>
            </w:r>
            <w:r w:rsidR="00E6776E">
              <w:t xml:space="preserve"> su kitais </w:t>
            </w:r>
            <w:r>
              <w:t>tiekėj</w:t>
            </w:r>
            <w:r w:rsidR="00E6776E">
              <w:t xml:space="preserve">ais yra sudaręs susitarimų, kuriais siekiama iškreipti konkurenciją atliekamame pirkime, ir </w:t>
            </w:r>
            <w:r w:rsidR="00E6776E">
              <w:rPr>
                <w:lang w:val="lt-LT"/>
              </w:rPr>
              <w:t>Perkantysis subjektas</w:t>
            </w:r>
            <w:r w:rsidR="00E6776E">
              <w:t xml:space="preserve"> dėl to turi įtikinamų duomen</w:t>
            </w:r>
            <w:r w:rsidR="00E6776E">
              <w:rPr>
                <w:lang w:val="lt-LT"/>
              </w:rPr>
              <w:t>ų;</w:t>
            </w:r>
          </w:p>
        </w:tc>
        <w:tc>
          <w:tcPr>
            <w:tcW w:w="3547" w:type="dxa"/>
            <w:shd w:val="clear" w:color="auto" w:fill="auto"/>
          </w:tcPr>
          <w:p w14:paraId="6A448575" w14:textId="77777777" w:rsidR="00E6776E" w:rsidRPr="003B4702" w:rsidRDefault="00E6776E" w:rsidP="00511472">
            <w:pPr>
              <w:pStyle w:val="TEXTAS1"/>
              <w:ind w:left="57" w:right="57"/>
              <w:rPr>
                <w:lang w:val="lt-LT"/>
              </w:rPr>
            </w:pPr>
            <w:r>
              <w:rPr>
                <w:lang w:val="lt-LT"/>
              </w:rPr>
              <w:t>Perkantysis subjektas nereikalauja papildomų dokumentų dėl atitikties šiam reikalavimui įrodymo.</w:t>
            </w:r>
          </w:p>
        </w:tc>
      </w:tr>
      <w:tr w:rsidR="00E6776E" w:rsidRPr="00330950" w14:paraId="328E2248" w14:textId="77777777" w:rsidTr="00511472">
        <w:tc>
          <w:tcPr>
            <w:tcW w:w="670" w:type="dxa"/>
            <w:shd w:val="clear" w:color="auto" w:fill="auto"/>
            <w:vAlign w:val="center"/>
          </w:tcPr>
          <w:p w14:paraId="3ACC5033" w14:textId="77777777" w:rsidR="00E6776E" w:rsidRPr="003B4702" w:rsidRDefault="00E6776E" w:rsidP="00511472">
            <w:pPr>
              <w:pStyle w:val="TEXTAS1"/>
              <w:ind w:left="0"/>
              <w:jc w:val="center"/>
              <w:rPr>
                <w:lang w:val="lt-LT"/>
              </w:rPr>
            </w:pPr>
            <w:r>
              <w:rPr>
                <w:lang w:val="lt-LT"/>
              </w:rPr>
              <w:t>3.4.4.</w:t>
            </w:r>
          </w:p>
        </w:tc>
        <w:tc>
          <w:tcPr>
            <w:tcW w:w="5431" w:type="dxa"/>
            <w:gridSpan w:val="2"/>
            <w:shd w:val="clear" w:color="auto" w:fill="auto"/>
          </w:tcPr>
          <w:p w14:paraId="4B2D824D" w14:textId="77777777" w:rsidR="00E6776E" w:rsidRPr="00E00CAD" w:rsidRDefault="00511472" w:rsidP="00511472">
            <w:pPr>
              <w:pStyle w:val="TEXTAS1"/>
              <w:ind w:left="57" w:right="57"/>
              <w:rPr>
                <w:lang w:val="lt-LT"/>
              </w:rPr>
            </w:pPr>
            <w:r>
              <w:rPr>
                <w:lang w:val="lt-LT"/>
              </w:rPr>
              <w:t>Tiekėj</w:t>
            </w:r>
            <w:r w:rsidR="00E6776E">
              <w:rPr>
                <w:lang w:val="lt-LT"/>
              </w:rPr>
              <w:t>as</w:t>
            </w:r>
            <w:r w:rsidR="00E6776E" w:rsidRPr="00E00CAD">
              <w:rPr>
                <w:lang w:val="lt-LT"/>
              </w:rPr>
              <w:t xml:space="preserve"> pirkimo metu pateko į interesų konflikto situaciją, kaip apibrėžta Viešųjų pirkimų įstatymo 21 straipsnyje, ir atitinkamos padėties negalima ištaisyti. Laikoma</w:t>
            </w:r>
            <w:r w:rsidR="00E6776E">
              <w:rPr>
                <w:lang w:val="lt-LT"/>
              </w:rPr>
              <w:t xml:space="preserve"> </w:t>
            </w:r>
            <w:r w:rsidR="00E6776E" w:rsidRPr="00E00CAD">
              <w:rPr>
                <w:lang w:val="lt-LT"/>
              </w:rPr>
              <w:t>, kad atitinkamos padėties dėl interesų konflikto negalima ištaisyti, jeigu į interesų konfliktą patekę asmenys nulėmė Komisijos ar Perkančiojo subjekto sprendimus ir šių sprendimų pakeitimas prieštarautų Vieš</w:t>
            </w:r>
            <w:r w:rsidR="00E6776E">
              <w:rPr>
                <w:lang w:val="lt-LT"/>
              </w:rPr>
              <w:t>ųjų pirkimų įstatymo nuostatoms;</w:t>
            </w:r>
          </w:p>
        </w:tc>
        <w:tc>
          <w:tcPr>
            <w:tcW w:w="3547" w:type="dxa"/>
            <w:shd w:val="clear" w:color="auto" w:fill="auto"/>
          </w:tcPr>
          <w:p w14:paraId="2BECB2A5" w14:textId="77777777" w:rsidR="00E6776E" w:rsidRPr="003B4702" w:rsidRDefault="00E6776E" w:rsidP="00511472">
            <w:pPr>
              <w:pStyle w:val="TEXTAS1"/>
              <w:ind w:left="57" w:right="57"/>
              <w:rPr>
                <w:lang w:val="lt-LT"/>
              </w:rPr>
            </w:pPr>
            <w:r>
              <w:rPr>
                <w:lang w:val="lt-LT"/>
              </w:rPr>
              <w:t>Perkantysis subjektas nereikalauja papildomų dokumentų dėl atitikties šiam reikalavimui įrodymo.</w:t>
            </w:r>
          </w:p>
        </w:tc>
      </w:tr>
      <w:tr w:rsidR="00E6776E" w:rsidRPr="00330950" w14:paraId="7DBB76A1" w14:textId="77777777" w:rsidTr="00511472">
        <w:tc>
          <w:tcPr>
            <w:tcW w:w="670" w:type="dxa"/>
            <w:shd w:val="clear" w:color="auto" w:fill="auto"/>
            <w:vAlign w:val="center"/>
          </w:tcPr>
          <w:p w14:paraId="11C602CB" w14:textId="77777777" w:rsidR="00E6776E" w:rsidRPr="003B4702" w:rsidRDefault="00E6776E" w:rsidP="00511472">
            <w:pPr>
              <w:pStyle w:val="TEXTAS1"/>
              <w:ind w:left="0"/>
              <w:jc w:val="center"/>
              <w:rPr>
                <w:lang w:val="lt-LT"/>
              </w:rPr>
            </w:pPr>
            <w:r>
              <w:rPr>
                <w:lang w:val="lt-LT"/>
              </w:rPr>
              <w:t>3.4.5.</w:t>
            </w:r>
          </w:p>
        </w:tc>
        <w:tc>
          <w:tcPr>
            <w:tcW w:w="5431" w:type="dxa"/>
            <w:gridSpan w:val="2"/>
            <w:shd w:val="clear" w:color="auto" w:fill="auto"/>
          </w:tcPr>
          <w:p w14:paraId="7465E907" w14:textId="77777777" w:rsidR="00E6776E" w:rsidRPr="00E00CAD" w:rsidRDefault="00E6776E" w:rsidP="00511472">
            <w:pPr>
              <w:pStyle w:val="TEXTAS1"/>
              <w:ind w:left="57" w:right="57"/>
              <w:rPr>
                <w:lang w:val="lt-LT"/>
              </w:rPr>
            </w:pPr>
            <w:r>
              <w:rPr>
                <w:lang w:val="lt-LT"/>
              </w:rPr>
              <w:t>P</w:t>
            </w:r>
            <w:r w:rsidRPr="00E00CAD">
              <w:rPr>
                <w:lang w:val="lt-LT"/>
              </w:rPr>
              <w:t>ažeista konkurencija, kaip nustatyta Viešųjų pirkimų įstatymo 27 straipsnio 3 ir 4 dalyse, ir atitinka</w:t>
            </w:r>
            <w:r>
              <w:rPr>
                <w:lang w:val="lt-LT"/>
              </w:rPr>
              <w:t>mos padėties negalima ištaisyti;</w:t>
            </w:r>
          </w:p>
        </w:tc>
        <w:tc>
          <w:tcPr>
            <w:tcW w:w="3547" w:type="dxa"/>
            <w:shd w:val="clear" w:color="auto" w:fill="auto"/>
          </w:tcPr>
          <w:p w14:paraId="04A9B618" w14:textId="77777777" w:rsidR="00E6776E" w:rsidRPr="003B4702" w:rsidRDefault="00E6776E" w:rsidP="00511472">
            <w:pPr>
              <w:pStyle w:val="TEXTAS1"/>
              <w:ind w:left="57" w:right="57"/>
              <w:rPr>
                <w:lang w:val="lt-LT"/>
              </w:rPr>
            </w:pPr>
            <w:r w:rsidRPr="006165A3">
              <w:rPr>
                <w:lang w:val="lt-LT"/>
              </w:rPr>
              <w:t>Perkantysis subjektas nereikalauja papildomų dokumentų dėl atitikties šiam reikalavimui įrodymo</w:t>
            </w:r>
            <w:r>
              <w:rPr>
                <w:lang w:val="lt-LT"/>
              </w:rPr>
              <w:t>.</w:t>
            </w:r>
          </w:p>
        </w:tc>
      </w:tr>
      <w:tr w:rsidR="00E6776E" w:rsidRPr="00330950" w14:paraId="099BC6C6" w14:textId="77777777" w:rsidTr="00511472">
        <w:tc>
          <w:tcPr>
            <w:tcW w:w="670" w:type="dxa"/>
            <w:shd w:val="clear" w:color="auto" w:fill="auto"/>
            <w:vAlign w:val="center"/>
          </w:tcPr>
          <w:p w14:paraId="1BC2FC5F" w14:textId="77777777" w:rsidR="00E6776E" w:rsidRPr="003B4702" w:rsidRDefault="00E6776E" w:rsidP="00511472">
            <w:pPr>
              <w:pStyle w:val="TEXTAS1"/>
              <w:ind w:left="0"/>
              <w:jc w:val="center"/>
              <w:rPr>
                <w:lang w:val="lt-LT"/>
              </w:rPr>
            </w:pPr>
            <w:r>
              <w:rPr>
                <w:lang w:val="lt-LT"/>
              </w:rPr>
              <w:t>3.4.6.</w:t>
            </w:r>
          </w:p>
        </w:tc>
        <w:tc>
          <w:tcPr>
            <w:tcW w:w="5431" w:type="dxa"/>
            <w:gridSpan w:val="2"/>
            <w:shd w:val="clear" w:color="auto" w:fill="auto"/>
          </w:tcPr>
          <w:p w14:paraId="225881FC" w14:textId="77777777" w:rsidR="00E6776E" w:rsidRPr="00E00CAD" w:rsidRDefault="00511472" w:rsidP="00511472">
            <w:pPr>
              <w:pStyle w:val="TEXTAS1"/>
              <w:ind w:left="57" w:right="57"/>
              <w:rPr>
                <w:lang w:val="lt-LT"/>
              </w:rPr>
            </w:pPr>
            <w:r>
              <w:rPr>
                <w:lang w:val="lt-LT"/>
              </w:rPr>
              <w:t>Tiekėj</w:t>
            </w:r>
            <w:r w:rsidR="00E6776E" w:rsidRPr="00E00CAD">
              <w:rPr>
                <w:lang w:val="lt-LT"/>
              </w:rPr>
              <w:t xml:space="preserve">as pirkimo procedūrų metu nuslėpė informaciją ar pateikė melagingą informaciją apie atitiktį Viešųjų pirkimų įstatymo 46 straipsnyje ir Viešųjų pirkimų įstatymo 47 straipsnyje nustatytiems reikalavimams, ir Perkantysis subjektas gali tai įrodyti bet kokiomis teisėtomis priemonėmis, arba </w:t>
            </w:r>
            <w:r>
              <w:rPr>
                <w:lang w:val="lt-LT"/>
              </w:rPr>
              <w:t>tiekėj</w:t>
            </w:r>
            <w:r w:rsidR="00E6776E" w:rsidRPr="00E00CAD">
              <w:rPr>
                <w:lang w:val="lt-LT"/>
              </w:rPr>
              <w:t xml:space="preserve">as dėl pateiktos melagingos informacijos negali pateikti patvirtinančių dokumentų, reikalaujamų pagal Viešųjų pirkimų įstatymo 50 straipsnį. Šiuo pagrindu </w:t>
            </w:r>
            <w:r>
              <w:rPr>
                <w:lang w:val="lt-LT"/>
              </w:rPr>
              <w:t>tiekėj</w:t>
            </w:r>
            <w:r w:rsidR="00E6776E" w:rsidRPr="00E00CAD">
              <w:rPr>
                <w:lang w:val="lt-LT"/>
              </w:rPr>
              <w:t xml:space="preserve">as taip pat šalinamas iš pirkimo procedūros, kai ankstesnių procedūrų metu nuslėpė informaciją ar pateikė šiame punkte nurodytą melagingą informaciją arba </w:t>
            </w:r>
            <w:r>
              <w:rPr>
                <w:lang w:val="lt-LT"/>
              </w:rPr>
              <w:t>tiekėj</w:t>
            </w:r>
            <w:r w:rsidR="00E6776E" w:rsidRPr="00E00CAD">
              <w:rPr>
                <w:lang w:val="lt-LT"/>
              </w:rPr>
              <w:t xml:space="preserve">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w:t>
            </w:r>
            <w:r>
              <w:rPr>
                <w:lang w:val="lt-LT"/>
              </w:rPr>
              <w:t>tiekėj</w:t>
            </w:r>
            <w:r w:rsidR="00E6776E" w:rsidRPr="00E00CAD">
              <w:rPr>
                <w:lang w:val="lt-LT"/>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w:t>
            </w:r>
            <w:r w:rsidR="00E6776E">
              <w:rPr>
                <w:lang w:val="lt-LT"/>
              </w:rPr>
              <w:t>ikomos kitos panašios sankcijos;</w:t>
            </w:r>
          </w:p>
        </w:tc>
        <w:tc>
          <w:tcPr>
            <w:tcW w:w="3547" w:type="dxa"/>
            <w:shd w:val="clear" w:color="auto" w:fill="auto"/>
          </w:tcPr>
          <w:p w14:paraId="387F603D" w14:textId="77777777" w:rsidR="00E6776E" w:rsidRPr="003B4702" w:rsidRDefault="00E6776E" w:rsidP="00511472">
            <w:pPr>
              <w:pStyle w:val="TEXTAS1"/>
              <w:ind w:left="57" w:right="57"/>
              <w:rPr>
                <w:lang w:val="lt-LT"/>
              </w:rPr>
            </w:pPr>
            <w:r w:rsidRPr="006165A3">
              <w:rPr>
                <w:lang w:val="lt-LT"/>
              </w:rPr>
              <w:t>Perkantysis subjektas nereikalauja papildomų dokumentų dėl atitikties šiam reikalavimui įrodymo</w:t>
            </w:r>
            <w:r>
              <w:rPr>
                <w:lang w:val="lt-LT"/>
              </w:rPr>
              <w:t>.</w:t>
            </w:r>
          </w:p>
        </w:tc>
      </w:tr>
      <w:tr w:rsidR="00E6776E" w:rsidRPr="00330950" w14:paraId="6821C04F" w14:textId="77777777" w:rsidTr="00511472">
        <w:tc>
          <w:tcPr>
            <w:tcW w:w="670" w:type="dxa"/>
            <w:shd w:val="clear" w:color="auto" w:fill="auto"/>
            <w:vAlign w:val="center"/>
          </w:tcPr>
          <w:p w14:paraId="38255FC3" w14:textId="77777777" w:rsidR="00E6776E" w:rsidRPr="003B4702" w:rsidRDefault="00E6776E" w:rsidP="00511472">
            <w:pPr>
              <w:pStyle w:val="TEXTAS1"/>
              <w:ind w:left="0"/>
              <w:jc w:val="center"/>
              <w:rPr>
                <w:lang w:val="lt-LT"/>
              </w:rPr>
            </w:pPr>
            <w:r>
              <w:rPr>
                <w:lang w:val="lt-LT"/>
              </w:rPr>
              <w:t>3.4.7.</w:t>
            </w:r>
          </w:p>
        </w:tc>
        <w:tc>
          <w:tcPr>
            <w:tcW w:w="5431" w:type="dxa"/>
            <w:gridSpan w:val="2"/>
            <w:shd w:val="clear" w:color="auto" w:fill="auto"/>
          </w:tcPr>
          <w:p w14:paraId="0CD7A0C6" w14:textId="77777777" w:rsidR="00E6776E" w:rsidRPr="00E00CAD" w:rsidRDefault="00511472" w:rsidP="00511472">
            <w:pPr>
              <w:pStyle w:val="TEXTAS1"/>
              <w:ind w:left="57" w:right="57"/>
              <w:rPr>
                <w:lang w:val="lt-LT"/>
              </w:rPr>
            </w:pPr>
            <w:r>
              <w:rPr>
                <w:lang w:val="lt-LT"/>
              </w:rPr>
              <w:t>Tiekėj</w:t>
            </w:r>
            <w:r w:rsidR="00E6776E" w:rsidRPr="00E00CAD">
              <w:rPr>
                <w:lang w:val="lt-LT"/>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lang w:val="lt-LT"/>
              </w:rPr>
              <w:t>tiekėj</w:t>
            </w:r>
            <w:r w:rsidR="00E6776E" w:rsidRPr="00E00CAD">
              <w:rPr>
                <w:lang w:val="lt-LT"/>
              </w:rPr>
              <w:t xml:space="preserve">ų pašalinimo, jų kvalifikacijos vertinimo, laimėtojo nustatymo, ir Perkantysis subjektas gali tai įrodyti bet </w:t>
            </w:r>
            <w:r w:rsidR="00E6776E">
              <w:rPr>
                <w:lang w:val="lt-LT"/>
              </w:rPr>
              <w:t>kokiomis teisėtomis priemonėmis;</w:t>
            </w:r>
          </w:p>
        </w:tc>
        <w:tc>
          <w:tcPr>
            <w:tcW w:w="3547" w:type="dxa"/>
            <w:shd w:val="clear" w:color="auto" w:fill="auto"/>
          </w:tcPr>
          <w:p w14:paraId="473F72BE" w14:textId="77777777" w:rsidR="00E6776E" w:rsidRPr="003B4702" w:rsidRDefault="00E6776E" w:rsidP="00511472">
            <w:pPr>
              <w:pStyle w:val="TEXTAS1"/>
              <w:ind w:left="57" w:right="57"/>
              <w:rPr>
                <w:lang w:val="lt-LT"/>
              </w:rPr>
            </w:pPr>
            <w:r w:rsidRPr="006165A3">
              <w:rPr>
                <w:lang w:val="lt-LT"/>
              </w:rPr>
              <w:t>Perkantysis subjektas nereikalauja papildomų dokumentų dėl atitikties šiam reikalavimui įrodymo</w:t>
            </w:r>
            <w:r>
              <w:rPr>
                <w:lang w:val="lt-LT"/>
              </w:rPr>
              <w:t>.</w:t>
            </w:r>
          </w:p>
        </w:tc>
      </w:tr>
      <w:tr w:rsidR="00E6776E" w:rsidRPr="00330950" w14:paraId="29E5FCF8" w14:textId="77777777" w:rsidTr="00511472">
        <w:tc>
          <w:tcPr>
            <w:tcW w:w="670" w:type="dxa"/>
            <w:shd w:val="clear" w:color="auto" w:fill="auto"/>
            <w:vAlign w:val="center"/>
          </w:tcPr>
          <w:p w14:paraId="71DB7601" w14:textId="77777777" w:rsidR="00E6776E" w:rsidRPr="003B4702" w:rsidRDefault="00E6776E" w:rsidP="00511472">
            <w:pPr>
              <w:pStyle w:val="TEXTAS1"/>
              <w:ind w:left="0"/>
              <w:jc w:val="center"/>
              <w:rPr>
                <w:lang w:val="lt-LT"/>
              </w:rPr>
            </w:pPr>
            <w:r>
              <w:rPr>
                <w:lang w:val="lt-LT"/>
              </w:rPr>
              <w:t>3.4.8.</w:t>
            </w:r>
          </w:p>
        </w:tc>
        <w:tc>
          <w:tcPr>
            <w:tcW w:w="5431" w:type="dxa"/>
            <w:gridSpan w:val="2"/>
            <w:shd w:val="clear" w:color="auto" w:fill="auto"/>
          </w:tcPr>
          <w:p w14:paraId="0B4B065E" w14:textId="77777777" w:rsidR="00E6776E" w:rsidRPr="004A71ED" w:rsidRDefault="00511472" w:rsidP="00511472">
            <w:pPr>
              <w:pStyle w:val="TEXTAS1"/>
              <w:ind w:left="57" w:right="57"/>
              <w:rPr>
                <w:lang w:val="lt-LT"/>
              </w:rPr>
            </w:pPr>
            <w:proofErr w:type="spellStart"/>
            <w:r>
              <w:rPr>
                <w:lang w:val="lt-LT"/>
              </w:rPr>
              <w:t>Tiekėj</w:t>
            </w:r>
            <w:r w:rsidR="00E6776E">
              <w:t>as</w:t>
            </w:r>
            <w:proofErr w:type="spellEnd"/>
            <w:r w:rsidR="00E6776E">
              <w:t xml:space="preserve"> </w:t>
            </w:r>
            <w:r w:rsidR="00E6776E">
              <w:rPr>
                <w:color w:val="000000"/>
              </w:rPr>
              <w:t xml:space="preserve">yra neįvykdęs pirkimo sutarties, pirkimo sutarties </w:t>
            </w:r>
            <w:r w:rsidR="00E6776E">
              <w:rPr>
                <w:color w:val="000000"/>
              </w:rPr>
              <w:lastRenderedPageBreak/>
              <w:t xml:space="preserve">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Pr>
                <w:color w:val="000000"/>
              </w:rPr>
              <w:t>tiekėj</w:t>
            </w:r>
            <w:r w:rsidR="00E6776E">
              <w:rPr>
                <w:color w:val="000000"/>
              </w:rPr>
              <w:t xml:space="preserve">as pirkimo sutartyje nustatytą esminę pirkimo sutarties sąlygą vykdė su dideliais arba nuolatiniais trūkumais. Šiuo pagrindu </w:t>
            </w:r>
            <w:r>
              <w:rPr>
                <w:color w:val="000000"/>
              </w:rPr>
              <w:t>tiekėj</w:t>
            </w:r>
            <w:r w:rsidR="00E6776E">
              <w:rPr>
                <w:color w:val="000000"/>
              </w:rPr>
              <w:t xml:space="preserve">as taip pat pašalinamas iš pirkimo procedūros, kai, vadovaujantis kitų valstybių teisės aktais, per pastaruosius 3 metus nustatyta, kad jis, vykdydamas ankstesnę pirkimo sutartį, ankstesnę pirkimo sutartį su perkančiuoju subjektu arba ankstesnę </w:t>
            </w:r>
            <w:r w:rsidR="00E6776E">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sidR="00E6776E">
              <w:rPr>
                <w:color w:val="000000"/>
              </w:rPr>
              <w:t xml:space="preserve">. </w:t>
            </w:r>
            <w:r w:rsidR="00E6776E">
              <w:rPr>
                <w:color w:val="000000"/>
                <w:lang w:val="lt-LT"/>
              </w:rPr>
              <w:t>Perkantysis subjektas</w:t>
            </w:r>
            <w:r w:rsidR="00E6776E">
              <w:rPr>
                <w:color w:val="000000"/>
              </w:rPr>
              <w:t xml:space="preserve"> iš pirkimo procedūros pašalina </w:t>
            </w:r>
            <w:r>
              <w:rPr>
                <w:color w:val="000000"/>
              </w:rPr>
              <w:t>tiekėj</w:t>
            </w:r>
            <w:r w:rsidR="00E6776E">
              <w:rPr>
                <w:color w:val="000000"/>
              </w:rPr>
              <w:t xml:space="preserve">ą ir tuo atveju, kai ji turi įtikinamų duomenų, kad </w:t>
            </w:r>
            <w:r>
              <w:rPr>
                <w:color w:val="000000"/>
              </w:rPr>
              <w:t>tiekėj</w:t>
            </w:r>
            <w:r w:rsidR="00E6776E">
              <w:rPr>
                <w:color w:val="000000"/>
              </w:rPr>
              <w:t>as yra įsteigtas, siekiant išvengti šio pašalinimo pagrindo taikymo</w:t>
            </w:r>
            <w:r w:rsidR="00E6776E">
              <w:rPr>
                <w:color w:val="000000"/>
                <w:lang w:val="lt-LT"/>
              </w:rPr>
              <w:t>;</w:t>
            </w:r>
          </w:p>
        </w:tc>
        <w:tc>
          <w:tcPr>
            <w:tcW w:w="3547" w:type="dxa"/>
            <w:shd w:val="clear" w:color="auto" w:fill="auto"/>
          </w:tcPr>
          <w:p w14:paraId="583FFD51" w14:textId="77777777" w:rsidR="00E6776E" w:rsidRPr="003B4702" w:rsidRDefault="00E6776E" w:rsidP="00511472">
            <w:pPr>
              <w:pStyle w:val="TEXTAS1"/>
              <w:ind w:left="57" w:right="57"/>
              <w:rPr>
                <w:lang w:val="lt-LT"/>
              </w:rPr>
            </w:pPr>
            <w:r w:rsidRPr="006165A3">
              <w:rPr>
                <w:lang w:val="lt-LT"/>
              </w:rPr>
              <w:lastRenderedPageBreak/>
              <w:t xml:space="preserve">Perkantysis subjektas nereikalauja </w:t>
            </w:r>
            <w:r w:rsidRPr="006165A3">
              <w:rPr>
                <w:lang w:val="lt-LT"/>
              </w:rPr>
              <w:lastRenderedPageBreak/>
              <w:t>papildomų dokumentų dėl atitikties šiam reikalavimui įrodymo</w:t>
            </w:r>
            <w:r>
              <w:rPr>
                <w:lang w:val="lt-LT"/>
              </w:rPr>
              <w:t>.</w:t>
            </w:r>
          </w:p>
        </w:tc>
      </w:tr>
      <w:tr w:rsidR="00E6776E" w:rsidRPr="00330950" w14:paraId="77899104" w14:textId="77777777" w:rsidTr="00511472">
        <w:tc>
          <w:tcPr>
            <w:tcW w:w="670" w:type="dxa"/>
            <w:shd w:val="clear" w:color="auto" w:fill="auto"/>
            <w:vAlign w:val="center"/>
          </w:tcPr>
          <w:p w14:paraId="77268930" w14:textId="77777777" w:rsidR="00E6776E" w:rsidRPr="003B4702" w:rsidRDefault="00E6776E" w:rsidP="00511472">
            <w:pPr>
              <w:pStyle w:val="TEXTAS1"/>
              <w:ind w:left="0"/>
              <w:jc w:val="center"/>
              <w:rPr>
                <w:lang w:val="lt-LT"/>
              </w:rPr>
            </w:pPr>
            <w:r>
              <w:rPr>
                <w:lang w:val="lt-LT"/>
              </w:rPr>
              <w:lastRenderedPageBreak/>
              <w:t>3.4.9.</w:t>
            </w:r>
          </w:p>
        </w:tc>
        <w:tc>
          <w:tcPr>
            <w:tcW w:w="5431" w:type="dxa"/>
            <w:gridSpan w:val="2"/>
            <w:shd w:val="clear" w:color="auto" w:fill="auto"/>
          </w:tcPr>
          <w:p w14:paraId="1C69E123" w14:textId="77777777" w:rsidR="00E6776E" w:rsidRPr="003B4702" w:rsidRDefault="00511472" w:rsidP="00511472">
            <w:pPr>
              <w:pStyle w:val="TEXTAS1"/>
              <w:ind w:left="57" w:right="57"/>
              <w:rPr>
                <w:lang w:val="lt-LT"/>
              </w:rPr>
            </w:pPr>
            <w:r>
              <w:rPr>
                <w:lang w:val="lt-LT"/>
              </w:rPr>
              <w:t>Tiekėj</w:t>
            </w:r>
            <w:r w:rsidR="00E6776E" w:rsidRPr="00F67EF6">
              <w:rPr>
                <w:lang w:val="lt-LT"/>
              </w:rPr>
              <w:t>as yra padaręs profesinį pažeidimą, kai už finansinės atskaitomybės ir a</w:t>
            </w:r>
            <w:r w:rsidR="00E6776E">
              <w:rPr>
                <w:lang w:val="lt-LT"/>
              </w:rPr>
              <w:t xml:space="preserve">udito teisės aktų pažeidimus </w:t>
            </w:r>
            <w:r>
              <w:rPr>
                <w:lang w:val="lt-LT"/>
              </w:rPr>
              <w:t>tiekėj</w:t>
            </w:r>
            <w:r w:rsidR="00E6776E" w:rsidRPr="00F67EF6">
              <w:rPr>
                <w:lang w:val="lt-LT"/>
              </w:rPr>
              <w:t>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3547" w:type="dxa"/>
            <w:shd w:val="clear" w:color="auto" w:fill="auto"/>
          </w:tcPr>
          <w:p w14:paraId="24EEC85E" w14:textId="77777777" w:rsidR="00E6776E" w:rsidRPr="003B4702" w:rsidRDefault="00E6776E" w:rsidP="00511472">
            <w:pPr>
              <w:pStyle w:val="TEXTAS1"/>
              <w:ind w:left="57" w:right="57"/>
              <w:rPr>
                <w:lang w:val="lt-LT"/>
              </w:rPr>
            </w:pPr>
            <w:r>
              <w:rPr>
                <w:lang w:val="lt-LT"/>
              </w:rPr>
              <w:t>Perkantysis subjektas nereikalauja papildomų dokumentų dėl atitikties šiam reikalavimui įrodymo.</w:t>
            </w:r>
          </w:p>
        </w:tc>
      </w:tr>
      <w:tr w:rsidR="00FA5B70" w:rsidRPr="003B4702" w14:paraId="2BF60097" w14:textId="77777777" w:rsidTr="00511472">
        <w:tc>
          <w:tcPr>
            <w:tcW w:w="670" w:type="dxa"/>
            <w:shd w:val="clear" w:color="auto" w:fill="auto"/>
            <w:vAlign w:val="center"/>
          </w:tcPr>
          <w:p w14:paraId="738D429B" w14:textId="77777777" w:rsidR="00FA5B70" w:rsidRDefault="00FA5B70" w:rsidP="00511472">
            <w:pPr>
              <w:pStyle w:val="TEXTAS1"/>
              <w:ind w:left="0"/>
              <w:jc w:val="center"/>
              <w:rPr>
                <w:lang w:val="lt-LT"/>
              </w:rPr>
            </w:pPr>
            <w:r>
              <w:rPr>
                <w:lang w:val="lt-LT"/>
              </w:rPr>
              <w:t>3.4.10.</w:t>
            </w:r>
          </w:p>
        </w:tc>
        <w:tc>
          <w:tcPr>
            <w:tcW w:w="5431" w:type="dxa"/>
            <w:gridSpan w:val="2"/>
            <w:shd w:val="clear" w:color="auto" w:fill="auto"/>
          </w:tcPr>
          <w:p w14:paraId="0D4133C4" w14:textId="77777777" w:rsidR="00FA5B70" w:rsidRDefault="00FA5B70" w:rsidP="00511472">
            <w:pPr>
              <w:pStyle w:val="TEXTAS1"/>
              <w:ind w:left="57" w:right="57"/>
              <w:rPr>
                <w:lang w:val="lt-LT"/>
              </w:rPr>
            </w:pPr>
            <w:r>
              <w:rPr>
                <w:lang w:val="lt-LT"/>
              </w:rPr>
              <w:t xml:space="preserve">Tiekėjas </w:t>
            </w:r>
            <w:r w:rsidRPr="00864D9B">
              <w:rPr>
                <w:lang w:val="lt-LT"/>
              </w:rPr>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r>
              <w:rPr>
                <w:lang w:val="lt-LT"/>
              </w:rPr>
              <w:t>.</w:t>
            </w:r>
          </w:p>
        </w:tc>
        <w:tc>
          <w:tcPr>
            <w:tcW w:w="3547" w:type="dxa"/>
            <w:shd w:val="clear" w:color="auto" w:fill="auto"/>
          </w:tcPr>
          <w:p w14:paraId="196B98A2" w14:textId="77777777" w:rsidR="00FA5B70" w:rsidRDefault="00FA5B70" w:rsidP="00FA5B70">
            <w:pPr>
              <w:pStyle w:val="HTMLiankstoformatuotas"/>
              <w:widowControl w:val="0"/>
              <w:ind w:left="57" w:right="57"/>
              <w:jc w:val="both"/>
              <w:rPr>
                <w:rFonts w:ascii="Times New Roman" w:hAnsi="Times New Roman"/>
                <w:noProof/>
                <w:szCs w:val="22"/>
                <w:lang w:eastAsia="lt-LT"/>
              </w:rPr>
            </w:pPr>
            <w:r w:rsidRPr="002145A4">
              <w:rPr>
                <w:rFonts w:ascii="Times New Roman" w:hAnsi="Times New Roman"/>
                <w:noProof/>
                <w:szCs w:val="22"/>
                <w:lang w:eastAsia="lt-LT"/>
              </w:rPr>
              <w:t xml:space="preserve">Išrašai iš teismų sprendimų, jei tokie yra, ar valstybės įmonės Registrų centro Lietuvos Respublikos Vyriausybės nustatyta tvarka išduotas dokumentas, patvirtinantis jungtinius kompetentingų institucijų tvarkomus duomenis, ar jiems tolygus šalies, kurioje registruotas tiekėjas, ar šalies, iš kurios jis atvyko, kompetentingos teismo ar viešojo administravimo institucijos išduotas dokumentas, liudijantis, kad nėra nurodytų pažeidimų. </w:t>
            </w:r>
          </w:p>
          <w:p w14:paraId="4FCB3BB1" w14:textId="77777777" w:rsidR="001063ED" w:rsidRDefault="001063ED" w:rsidP="00FA5B70">
            <w:pPr>
              <w:pStyle w:val="HTMLiankstoformatuotas"/>
              <w:widowControl w:val="0"/>
              <w:ind w:left="57" w:right="57"/>
              <w:jc w:val="both"/>
              <w:rPr>
                <w:rFonts w:ascii="Times New Roman" w:hAnsi="Times New Roman"/>
                <w:noProof/>
                <w:szCs w:val="22"/>
                <w:lang w:eastAsia="lt-LT"/>
              </w:rPr>
            </w:pPr>
            <w:r w:rsidRPr="001063ED">
              <w:rPr>
                <w:rFonts w:ascii="Times New Roman" w:hAnsi="Times New Roman"/>
                <w:noProof/>
                <w:szCs w:val="22"/>
                <w:lang w:eastAsia="lt-LT"/>
              </w:rPr>
              <w:t xml:space="preserve">Jeigu tiekėjas yra juridinis asmuo, registruotas Lietuvos Respublikoje, iš jo nereikalaujama pateikti aukščiau nurodytų dokumentų. </w:t>
            </w:r>
            <w:r>
              <w:rPr>
                <w:rFonts w:ascii="Times New Roman" w:hAnsi="Times New Roman"/>
                <w:noProof/>
                <w:szCs w:val="22"/>
                <w:lang w:eastAsia="lt-LT"/>
              </w:rPr>
              <w:t>Perkantysis subjektas</w:t>
            </w:r>
            <w:r w:rsidRPr="001063ED">
              <w:rPr>
                <w:rFonts w:ascii="Times New Roman" w:hAnsi="Times New Roman"/>
                <w:noProof/>
                <w:szCs w:val="22"/>
                <w:lang w:eastAsia="lt-LT"/>
              </w:rPr>
              <w:t xml:space="preserve"> tikrina paskutinės pasiūlymų pateikimo termino dienos, nurodytos skelbime apie pirkimą, duomenis.</w:t>
            </w:r>
          </w:p>
          <w:p w14:paraId="42BDE206" w14:textId="77777777" w:rsidR="00FA5B70" w:rsidRPr="002145A4" w:rsidRDefault="00FA5B70" w:rsidP="00FA5B70">
            <w:pPr>
              <w:pStyle w:val="HTMLiankstoformatuotas"/>
              <w:widowControl w:val="0"/>
              <w:ind w:left="57" w:right="57"/>
              <w:jc w:val="both"/>
              <w:rPr>
                <w:rFonts w:ascii="Times New Roman" w:hAnsi="Times New Roman"/>
                <w:noProof/>
                <w:szCs w:val="22"/>
                <w:lang w:eastAsia="lt-LT"/>
              </w:rPr>
            </w:pPr>
            <w:r w:rsidRPr="002145A4">
              <w:rPr>
                <w:rFonts w:ascii="Times New Roman" w:hAnsi="Times New Roman"/>
                <w:noProof/>
                <w:szCs w:val="22"/>
                <w:u w:val="single"/>
                <w:lang w:eastAsia="lt-LT"/>
              </w:rPr>
              <w:t>Jeigu pateikiamas dokumentas yra išduotas elektronine forma, tiekėjas privalo jį pateikti *.adoc formatu</w:t>
            </w:r>
            <w:r w:rsidRPr="002145A4">
              <w:rPr>
                <w:rFonts w:ascii="Times New Roman" w:hAnsi="Times New Roman"/>
                <w:noProof/>
                <w:szCs w:val="22"/>
                <w:lang w:eastAsia="lt-LT"/>
              </w:rPr>
              <w:t>.</w:t>
            </w:r>
          </w:p>
          <w:p w14:paraId="0994C92A" w14:textId="77777777" w:rsidR="00FA5B70" w:rsidRDefault="00FA5B70" w:rsidP="00FA5B70">
            <w:pPr>
              <w:pStyle w:val="TEXTAS1"/>
              <w:ind w:left="57" w:right="57"/>
              <w:rPr>
                <w:lang w:val="lt-LT"/>
              </w:rPr>
            </w:pPr>
            <w:r w:rsidRPr="002145A4">
              <w:rPr>
                <w:noProof/>
                <w:lang w:eastAsia="lt-LT"/>
              </w:rPr>
              <w:t xml:space="preserve">Nurodytas dokumentas turi būti  išduotas ne anksčiau nei 90 dienų iki pasiūlymų pateikimo termino pabaigos. Jei dokumentas išduotas </w:t>
            </w:r>
            <w:r w:rsidRPr="002145A4">
              <w:rPr>
                <w:noProof/>
                <w:lang w:eastAsia="lt-LT"/>
              </w:rPr>
              <w:lastRenderedPageBreak/>
              <w:t>anksčiau, tačiau jo galiojimo terminas ilgesnis nei pasiūlymų pateikimo terminas, toks dokumentas yra priimtinas.</w:t>
            </w:r>
          </w:p>
        </w:tc>
      </w:tr>
      <w:tr w:rsidR="00E6776E" w:rsidRPr="003B4702" w14:paraId="3E5505C2" w14:textId="77777777" w:rsidTr="00511472">
        <w:tc>
          <w:tcPr>
            <w:tcW w:w="9648" w:type="dxa"/>
            <w:gridSpan w:val="4"/>
            <w:shd w:val="clear" w:color="auto" w:fill="auto"/>
            <w:vAlign w:val="center"/>
          </w:tcPr>
          <w:p w14:paraId="17815A67" w14:textId="77777777" w:rsidR="00E6776E" w:rsidRDefault="00E6776E" w:rsidP="00511472">
            <w:pPr>
              <w:pStyle w:val="TEXTAS1"/>
              <w:ind w:left="57" w:right="57"/>
              <w:rPr>
                <w:lang w:val="lt-LT"/>
              </w:rPr>
            </w:pPr>
            <w:r>
              <w:rPr>
                <w:lang w:val="lt-LT"/>
              </w:rPr>
              <w:lastRenderedPageBreak/>
              <w:t>Pastaba:</w:t>
            </w:r>
          </w:p>
          <w:p w14:paraId="5875E813" w14:textId="77777777" w:rsidR="00E6776E" w:rsidRPr="003B4702" w:rsidRDefault="00E6776E" w:rsidP="00511472">
            <w:pPr>
              <w:pStyle w:val="TEXTAS1"/>
              <w:ind w:left="57" w:right="57"/>
              <w:rPr>
                <w:lang w:val="lt-LT"/>
              </w:rPr>
            </w:pPr>
            <w:r>
              <w:rPr>
                <w:lang w:val="lt-LT"/>
              </w:rPr>
              <w:t xml:space="preserve">- Perkantysis subjektas nepašalina </w:t>
            </w:r>
            <w:r w:rsidR="00511472">
              <w:rPr>
                <w:lang w:val="lt-LT"/>
              </w:rPr>
              <w:t>tiekėj</w:t>
            </w:r>
            <w:r>
              <w:rPr>
                <w:lang w:val="lt-LT"/>
              </w:rPr>
              <w:t>o iš pirkimo procedūros esant Viešųjų pirkimų įstatymo 46 straipsnio 8 dalies sąlygoms.</w:t>
            </w:r>
          </w:p>
        </w:tc>
      </w:tr>
    </w:tbl>
    <w:p w14:paraId="5ECAA9AF" w14:textId="77777777" w:rsidR="00E6776E" w:rsidRDefault="00E6776E" w:rsidP="00E6776E">
      <w:pPr>
        <w:pStyle w:val="TEXTAS1"/>
        <w:ind w:left="0"/>
        <w:rPr>
          <w:lang w:val="lt-LT"/>
        </w:rPr>
      </w:pPr>
      <w:r>
        <w:rPr>
          <w:lang w:val="lt-LT"/>
        </w:rPr>
        <w:t>3.5. Sub</w:t>
      </w:r>
      <w:r w:rsidR="00511472">
        <w:rPr>
          <w:lang w:val="lt-LT"/>
        </w:rPr>
        <w:t>tiekėj</w:t>
      </w:r>
      <w:r>
        <w:rPr>
          <w:lang w:val="lt-LT"/>
        </w:rPr>
        <w:t xml:space="preserve">ų, kurių pajėgumais </w:t>
      </w:r>
      <w:r w:rsidR="00511472">
        <w:rPr>
          <w:lang w:val="lt-LT"/>
        </w:rPr>
        <w:t>tiekėj</w:t>
      </w:r>
      <w:r>
        <w:rPr>
          <w:lang w:val="lt-LT"/>
        </w:rPr>
        <w:t xml:space="preserve">as nesiremia, pašalinimo </w:t>
      </w:r>
      <w:r w:rsidRPr="00511472">
        <w:rPr>
          <w:lang w:val="lt-LT"/>
        </w:rPr>
        <w:t>pagrindai ir jų patikrinimo tvarka (jei Perkantysis subjektas tikrina, ar nėra tokio sub</w:t>
      </w:r>
      <w:r w:rsidR="00511472" w:rsidRPr="00511472">
        <w:rPr>
          <w:lang w:val="lt-LT"/>
        </w:rPr>
        <w:t>tiekėj</w:t>
      </w:r>
      <w:r w:rsidRPr="00511472">
        <w:rPr>
          <w:lang w:val="lt-LT"/>
        </w:rPr>
        <w:t>o pašalinimo pagrindų)</w:t>
      </w:r>
      <w:r>
        <w:rPr>
          <w:lang w:val="lt-LT"/>
        </w:rPr>
        <w:t xml:space="preserve"> nurodyta sutarties projekte.</w:t>
      </w:r>
    </w:p>
    <w:p w14:paraId="1FDC7FFC" w14:textId="77777777" w:rsidR="00E6776E" w:rsidRDefault="00E6776E" w:rsidP="00E6776E">
      <w:pPr>
        <w:pStyle w:val="TEXTAS1"/>
        <w:ind w:left="0"/>
        <w:rPr>
          <w:lang w:val="lt-LT"/>
        </w:rPr>
      </w:pPr>
      <w:r>
        <w:rPr>
          <w:lang w:val="lt-LT"/>
        </w:rPr>
        <w:t xml:space="preserve">3.6. </w:t>
      </w:r>
      <w:r w:rsidR="00511472">
        <w:rPr>
          <w:lang w:val="lt-LT"/>
        </w:rPr>
        <w:t>Tiekėj</w:t>
      </w:r>
      <w:r>
        <w:rPr>
          <w:lang w:val="lt-LT"/>
        </w:rPr>
        <w:t>as privalo</w:t>
      </w:r>
      <w:r w:rsidRPr="00AD2161">
        <w:rPr>
          <w:lang w:val="lt-LT"/>
        </w:rPr>
        <w:t xml:space="preserve"> atitikti </w:t>
      </w:r>
      <w:r>
        <w:rPr>
          <w:lang w:val="lt-LT"/>
        </w:rPr>
        <w:t xml:space="preserve">visus </w:t>
      </w:r>
      <w:r w:rsidRPr="00212F40">
        <w:rPr>
          <w:lang w:val="lt-LT"/>
        </w:rPr>
        <w:t>nustatytus kvalifikaci</w:t>
      </w:r>
      <w:r>
        <w:rPr>
          <w:lang w:val="lt-LT"/>
        </w:rPr>
        <w:t>jos</w:t>
      </w:r>
      <w:r w:rsidRPr="00212F40">
        <w:rPr>
          <w:lang w:val="lt-LT"/>
        </w:rPr>
        <w:t xml:space="preserve"> reikalavimus</w:t>
      </w:r>
      <w:r>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5418"/>
        <w:gridCol w:w="3540"/>
      </w:tblGrid>
      <w:tr w:rsidR="003641F9" w:rsidRPr="00330950" w14:paraId="277A3B82" w14:textId="77777777" w:rsidTr="00D2327C">
        <w:tc>
          <w:tcPr>
            <w:tcW w:w="670" w:type="dxa"/>
            <w:shd w:val="clear" w:color="auto" w:fill="auto"/>
            <w:vAlign w:val="center"/>
          </w:tcPr>
          <w:p w14:paraId="69269F1E" w14:textId="77777777" w:rsidR="003641F9" w:rsidRPr="003B4702" w:rsidRDefault="003641F9" w:rsidP="00511472">
            <w:pPr>
              <w:pStyle w:val="TEXTAS1"/>
              <w:ind w:left="0"/>
              <w:jc w:val="center"/>
              <w:rPr>
                <w:lang w:val="lt-LT"/>
              </w:rPr>
            </w:pPr>
          </w:p>
        </w:tc>
        <w:tc>
          <w:tcPr>
            <w:tcW w:w="5431" w:type="dxa"/>
            <w:shd w:val="clear" w:color="auto" w:fill="auto"/>
            <w:vAlign w:val="center"/>
          </w:tcPr>
          <w:p w14:paraId="09B32110" w14:textId="77777777" w:rsidR="003641F9" w:rsidRPr="0034146B" w:rsidRDefault="003641F9" w:rsidP="00511472">
            <w:pPr>
              <w:pStyle w:val="TEXTAS1"/>
              <w:ind w:left="57" w:right="57"/>
              <w:jc w:val="center"/>
              <w:rPr>
                <w:b/>
                <w:lang w:val="lt-LT"/>
              </w:rPr>
            </w:pPr>
            <w:r>
              <w:rPr>
                <w:b/>
                <w:lang w:val="lt-LT"/>
              </w:rPr>
              <w:t>Kvalifikacijos reikalavimai</w:t>
            </w:r>
          </w:p>
        </w:tc>
        <w:tc>
          <w:tcPr>
            <w:tcW w:w="3547" w:type="dxa"/>
            <w:shd w:val="clear" w:color="auto" w:fill="auto"/>
            <w:vAlign w:val="center"/>
          </w:tcPr>
          <w:p w14:paraId="38080A27" w14:textId="77777777" w:rsidR="003641F9" w:rsidRPr="0034146B" w:rsidRDefault="003641F9" w:rsidP="00511472">
            <w:pPr>
              <w:pStyle w:val="TEXTAS1"/>
              <w:ind w:left="57" w:right="57"/>
              <w:jc w:val="center"/>
              <w:rPr>
                <w:b/>
                <w:lang w:val="lt-LT"/>
              </w:rPr>
            </w:pPr>
            <w:r w:rsidRPr="0034146B">
              <w:rPr>
                <w:b/>
                <w:lang w:val="lt-LT"/>
              </w:rPr>
              <w:t xml:space="preserve">Dokumentai ir informacija, kuriuos turi pateikti </w:t>
            </w:r>
            <w:r>
              <w:rPr>
                <w:b/>
                <w:lang w:val="lt-LT"/>
              </w:rPr>
              <w:t>tiekėj</w:t>
            </w:r>
            <w:r w:rsidRPr="0034146B">
              <w:rPr>
                <w:b/>
                <w:lang w:val="lt-LT"/>
              </w:rPr>
              <w:t>ai, siekiantys įrodyti, kad jų kvalifikacija atitinka keliamus reikalavimus</w:t>
            </w:r>
          </w:p>
        </w:tc>
      </w:tr>
      <w:tr w:rsidR="00580C43" w:rsidRPr="00375986" w14:paraId="4C5DFD56" w14:textId="77777777" w:rsidTr="0014284E">
        <w:tc>
          <w:tcPr>
            <w:tcW w:w="670" w:type="dxa"/>
            <w:shd w:val="clear" w:color="auto" w:fill="auto"/>
            <w:vAlign w:val="center"/>
          </w:tcPr>
          <w:p w14:paraId="1749ACB1" w14:textId="77777777" w:rsidR="00580C43" w:rsidRDefault="00580C43" w:rsidP="00511472">
            <w:pPr>
              <w:pStyle w:val="TEXTAS1"/>
              <w:ind w:left="0"/>
              <w:jc w:val="center"/>
              <w:rPr>
                <w:lang w:val="lt-LT"/>
              </w:rPr>
            </w:pPr>
          </w:p>
        </w:tc>
        <w:tc>
          <w:tcPr>
            <w:tcW w:w="8978" w:type="dxa"/>
            <w:gridSpan w:val="2"/>
            <w:shd w:val="clear" w:color="auto" w:fill="auto"/>
          </w:tcPr>
          <w:p w14:paraId="0072BA34" w14:textId="77777777" w:rsidR="00580C43" w:rsidRPr="00105572" w:rsidRDefault="00580C43" w:rsidP="00580C43">
            <w:pPr>
              <w:widowControl w:val="0"/>
              <w:tabs>
                <w:tab w:val="left" w:pos="540"/>
                <w:tab w:val="left" w:pos="720"/>
              </w:tabs>
              <w:ind w:left="57" w:right="57"/>
              <w:jc w:val="center"/>
              <w:rPr>
                <w:szCs w:val="22"/>
              </w:rPr>
            </w:pPr>
            <w:r w:rsidRPr="00580C43">
              <w:rPr>
                <w:szCs w:val="22"/>
              </w:rPr>
              <w:t>Teisė verstis atitinkama veikla</w:t>
            </w:r>
          </w:p>
        </w:tc>
      </w:tr>
      <w:tr w:rsidR="003641F9" w:rsidRPr="00330950" w14:paraId="4EB4D164" w14:textId="77777777" w:rsidTr="00D2327C">
        <w:tc>
          <w:tcPr>
            <w:tcW w:w="670" w:type="dxa"/>
            <w:shd w:val="clear" w:color="auto" w:fill="auto"/>
            <w:vAlign w:val="center"/>
          </w:tcPr>
          <w:p w14:paraId="4CCC98AB" w14:textId="77777777" w:rsidR="003641F9" w:rsidRPr="003B4702" w:rsidRDefault="003641F9" w:rsidP="00511472">
            <w:pPr>
              <w:pStyle w:val="TEXTAS1"/>
              <w:ind w:left="0"/>
              <w:jc w:val="center"/>
              <w:rPr>
                <w:lang w:val="lt-LT"/>
              </w:rPr>
            </w:pPr>
            <w:r>
              <w:rPr>
                <w:lang w:val="lt-LT"/>
              </w:rPr>
              <w:t>3.6.1.</w:t>
            </w:r>
          </w:p>
        </w:tc>
        <w:tc>
          <w:tcPr>
            <w:tcW w:w="5431" w:type="dxa"/>
            <w:shd w:val="clear" w:color="auto" w:fill="auto"/>
          </w:tcPr>
          <w:p w14:paraId="6009C7EA" w14:textId="77777777" w:rsidR="003641F9" w:rsidRPr="00A11A55" w:rsidRDefault="003641F9" w:rsidP="00CA2DB6">
            <w:pPr>
              <w:widowControl w:val="0"/>
              <w:ind w:left="57" w:right="57"/>
              <w:jc w:val="both"/>
              <w:rPr>
                <w:szCs w:val="22"/>
              </w:rPr>
            </w:pPr>
            <w:r w:rsidRPr="00A11A55">
              <w:rPr>
                <w:szCs w:val="22"/>
              </w:rPr>
              <w:t>Tiekėjas turi teisę verstis ta veikla, kuri reikalinga pirkimo sutarčiai įvykdyti, t.</w:t>
            </w:r>
            <w:r>
              <w:rPr>
                <w:szCs w:val="22"/>
              </w:rPr>
              <w:t xml:space="preserve"> </w:t>
            </w:r>
            <w:r w:rsidRPr="00A11A55">
              <w:rPr>
                <w:szCs w:val="22"/>
              </w:rPr>
              <w:t>y.</w:t>
            </w:r>
            <w:r>
              <w:rPr>
                <w:szCs w:val="22"/>
              </w:rPr>
              <w:t xml:space="preserve"> </w:t>
            </w:r>
            <w:r w:rsidRPr="00A11A55">
              <w:rPr>
                <w:szCs w:val="22"/>
              </w:rPr>
              <w:t xml:space="preserve">turi teisę verstis </w:t>
            </w:r>
            <w:r w:rsidR="00CA2DB6" w:rsidRPr="00A11A55">
              <w:rPr>
                <w:szCs w:val="22"/>
              </w:rPr>
              <w:t>prekyba naftos produktais</w:t>
            </w:r>
          </w:p>
        </w:tc>
        <w:tc>
          <w:tcPr>
            <w:tcW w:w="3547" w:type="dxa"/>
            <w:shd w:val="clear" w:color="auto" w:fill="auto"/>
          </w:tcPr>
          <w:p w14:paraId="72473625" w14:textId="77777777" w:rsidR="003641F9" w:rsidRPr="00105572" w:rsidRDefault="003641F9" w:rsidP="00511472">
            <w:pPr>
              <w:widowControl w:val="0"/>
              <w:tabs>
                <w:tab w:val="left" w:pos="540"/>
                <w:tab w:val="left" w:pos="720"/>
              </w:tabs>
              <w:ind w:left="57" w:right="57"/>
              <w:jc w:val="both"/>
              <w:rPr>
                <w:szCs w:val="22"/>
              </w:rPr>
            </w:pPr>
            <w:r w:rsidRPr="00105572">
              <w:rPr>
                <w:szCs w:val="22"/>
              </w:rPr>
              <w:t>1) Profesinių ar veiklos tvarkytojų, valstybės įgaliotų institucijų pažymos, kaip yra nustatyta toje valstybėje narėje, kurioje tiekėjas registruotas, ar priesaikos deklaracija, liudijanti tiekėjo teisę verstis atitinkama veikla, reikalinga pirkimo sutarčiai įvykdyti. Lietuvos Respublikoje registruotas tiekėjas pateikia: valstybės įmonės Registrų centro išduotą juridinių asmenų registro išplėstinį išrašą</w:t>
            </w:r>
            <w:r w:rsidR="00403DB4">
              <w:rPr>
                <w:szCs w:val="22"/>
              </w:rPr>
              <w:t xml:space="preserve"> (aktualią redakciją)</w:t>
            </w:r>
            <w:r w:rsidRPr="00105572">
              <w:rPr>
                <w:szCs w:val="22"/>
              </w:rPr>
              <w:t xml:space="preserve"> arba valstybės įmonės Registrų centro išduotą juridinių asmenų registro trumpąjį išrašą (aktualią redakciją) ir įstatus (aktualią įstatų redakciją), asmuo, besiverčiantis veikla turint verslo liudijimą, – verslo liudijimą.</w:t>
            </w:r>
          </w:p>
          <w:p w14:paraId="30F516FD" w14:textId="77777777" w:rsidR="003641F9" w:rsidRPr="00105572" w:rsidRDefault="003641F9" w:rsidP="00511472">
            <w:pPr>
              <w:widowControl w:val="0"/>
              <w:tabs>
                <w:tab w:val="left" w:pos="540"/>
                <w:tab w:val="left" w:pos="720"/>
              </w:tabs>
              <w:ind w:left="57" w:right="57"/>
              <w:jc w:val="both"/>
              <w:rPr>
                <w:szCs w:val="22"/>
                <w:u w:val="single"/>
              </w:rPr>
            </w:pPr>
            <w:r w:rsidRPr="00105572">
              <w:rPr>
                <w:szCs w:val="22"/>
                <w:u w:val="single"/>
              </w:rPr>
              <w:t>Jeigu pateikiamas dokumentas yra išduotas elektronine forma, tiekėjas privalo jį pateikti *.</w:t>
            </w:r>
            <w:proofErr w:type="spellStart"/>
            <w:r w:rsidRPr="00105572">
              <w:rPr>
                <w:szCs w:val="22"/>
                <w:u w:val="single"/>
              </w:rPr>
              <w:t>adoc</w:t>
            </w:r>
            <w:proofErr w:type="spellEnd"/>
            <w:r w:rsidRPr="00105572">
              <w:rPr>
                <w:szCs w:val="22"/>
                <w:u w:val="single"/>
              </w:rPr>
              <w:t xml:space="preserve"> formatu.</w:t>
            </w:r>
          </w:p>
          <w:p w14:paraId="457FB0F7" w14:textId="77777777" w:rsidR="003641F9" w:rsidRPr="00375986" w:rsidRDefault="003641F9" w:rsidP="008D0782">
            <w:pPr>
              <w:widowControl w:val="0"/>
              <w:tabs>
                <w:tab w:val="left" w:pos="540"/>
                <w:tab w:val="left" w:pos="720"/>
              </w:tabs>
              <w:ind w:left="57" w:right="57"/>
              <w:jc w:val="both"/>
              <w:rPr>
                <w:i/>
                <w:szCs w:val="22"/>
              </w:rPr>
            </w:pPr>
            <w:r w:rsidRPr="00105572">
              <w:rPr>
                <w:szCs w:val="22"/>
              </w:rPr>
              <w:t>2) Licencijos verstis prekyba nefasuotais naftos produktais, išduotos LR energetikos ministro 2012 m. vasario 2 d. įsakymu Nr. 1-19 patvirtintų Leidimų verstis prekybos naftos produktais veikla išdavimo taisyklių nustatyta tvarka ir sąlygomis, kopija.</w:t>
            </w:r>
          </w:p>
        </w:tc>
      </w:tr>
      <w:tr w:rsidR="00580C43" w:rsidRPr="00330950" w14:paraId="0FD949CC" w14:textId="77777777" w:rsidTr="0014284E">
        <w:tc>
          <w:tcPr>
            <w:tcW w:w="670" w:type="dxa"/>
            <w:shd w:val="clear" w:color="auto" w:fill="auto"/>
            <w:vAlign w:val="center"/>
          </w:tcPr>
          <w:p w14:paraId="09D1C51E" w14:textId="77777777" w:rsidR="00580C43" w:rsidRDefault="00580C43" w:rsidP="00511472">
            <w:pPr>
              <w:pStyle w:val="TEXTAS1"/>
              <w:ind w:left="0"/>
              <w:jc w:val="center"/>
              <w:rPr>
                <w:lang w:val="lt-LT"/>
              </w:rPr>
            </w:pPr>
          </w:p>
        </w:tc>
        <w:tc>
          <w:tcPr>
            <w:tcW w:w="8978" w:type="dxa"/>
            <w:gridSpan w:val="2"/>
            <w:shd w:val="clear" w:color="auto" w:fill="auto"/>
          </w:tcPr>
          <w:p w14:paraId="4F83D6EE" w14:textId="77777777" w:rsidR="00580C43" w:rsidRPr="007E7206" w:rsidRDefault="00580C43" w:rsidP="00580C43">
            <w:pPr>
              <w:widowControl w:val="0"/>
              <w:tabs>
                <w:tab w:val="left" w:pos="540"/>
                <w:tab w:val="left" w:pos="720"/>
              </w:tabs>
              <w:ind w:left="57" w:right="57"/>
              <w:jc w:val="center"/>
              <w:rPr>
                <w:iCs/>
              </w:rPr>
            </w:pPr>
            <w:r w:rsidRPr="00580C43">
              <w:rPr>
                <w:iCs/>
              </w:rPr>
              <w:t>Finansinio ir ekonominio pajėgumo reikalavimai</w:t>
            </w:r>
          </w:p>
        </w:tc>
      </w:tr>
      <w:tr w:rsidR="003641F9" w:rsidRPr="00330950" w14:paraId="39548B76" w14:textId="77777777" w:rsidTr="00D2327C">
        <w:tc>
          <w:tcPr>
            <w:tcW w:w="670" w:type="dxa"/>
            <w:shd w:val="clear" w:color="auto" w:fill="auto"/>
            <w:vAlign w:val="center"/>
          </w:tcPr>
          <w:p w14:paraId="1DF0C8B7" w14:textId="77777777" w:rsidR="003641F9" w:rsidRDefault="003641F9" w:rsidP="00511472">
            <w:pPr>
              <w:pStyle w:val="TEXTAS1"/>
              <w:ind w:left="0"/>
              <w:jc w:val="center"/>
              <w:rPr>
                <w:lang w:val="lt-LT"/>
              </w:rPr>
            </w:pPr>
            <w:r>
              <w:rPr>
                <w:lang w:val="lt-LT"/>
              </w:rPr>
              <w:t>3.6.2.</w:t>
            </w:r>
          </w:p>
        </w:tc>
        <w:tc>
          <w:tcPr>
            <w:tcW w:w="5431" w:type="dxa"/>
            <w:shd w:val="clear" w:color="auto" w:fill="auto"/>
          </w:tcPr>
          <w:p w14:paraId="3950D166" w14:textId="77777777" w:rsidR="003641F9" w:rsidRPr="00A11A55" w:rsidRDefault="003641F9" w:rsidP="00007749">
            <w:pPr>
              <w:widowControl w:val="0"/>
              <w:ind w:left="57" w:right="57"/>
              <w:jc w:val="both"/>
              <w:rPr>
                <w:szCs w:val="22"/>
              </w:rPr>
            </w:pPr>
            <w:r w:rsidRPr="00A11A55">
              <w:rPr>
                <w:szCs w:val="22"/>
              </w:rPr>
              <w:t>Tiekėjo patirtis – per paskutinius 3 metus arba per laiką nuo tiekėjo įregistravimo dienos (jeigu tiekėjas vykdė veiklą mažiau nei 3 metus) tinkamai įvykdyta (ir) ar vykdoma bent 1 dyzelini</w:t>
            </w:r>
            <w:r w:rsidR="00CE15AB">
              <w:rPr>
                <w:szCs w:val="22"/>
              </w:rPr>
              <w:t>ų degalų</w:t>
            </w:r>
            <w:r w:rsidRPr="00A11A55">
              <w:rPr>
                <w:szCs w:val="22"/>
              </w:rPr>
              <w:t xml:space="preserve"> sutartis, kurios vertė ne mažesnė nei </w:t>
            </w:r>
            <w:r w:rsidR="00CA2DB6">
              <w:rPr>
                <w:szCs w:val="22"/>
              </w:rPr>
              <w:t>250</w:t>
            </w:r>
            <w:r w:rsidRPr="00A11A55">
              <w:rPr>
                <w:szCs w:val="22"/>
              </w:rPr>
              <w:t xml:space="preserve"> 000 Eur </w:t>
            </w:r>
            <w:r>
              <w:rPr>
                <w:szCs w:val="22"/>
              </w:rPr>
              <w:t>be</w:t>
            </w:r>
            <w:r w:rsidRPr="00A11A55">
              <w:rPr>
                <w:szCs w:val="22"/>
              </w:rPr>
              <w:t xml:space="preserve"> PVM. Jei tiekėjas teikia informaciją apie vykdomą sutartį, šios sutarties įvykdytos dalies vertė turi būti ne mažesnė nei </w:t>
            </w:r>
            <w:r w:rsidR="00CA2DB6">
              <w:rPr>
                <w:szCs w:val="22"/>
              </w:rPr>
              <w:t>250 000</w:t>
            </w:r>
            <w:r w:rsidRPr="00A11A55">
              <w:rPr>
                <w:szCs w:val="22"/>
              </w:rPr>
              <w:t xml:space="preserve"> Eur </w:t>
            </w:r>
            <w:r>
              <w:rPr>
                <w:szCs w:val="22"/>
              </w:rPr>
              <w:t>be</w:t>
            </w:r>
            <w:r w:rsidRPr="00A11A55">
              <w:rPr>
                <w:szCs w:val="22"/>
              </w:rPr>
              <w:t xml:space="preserve"> PVM.</w:t>
            </w:r>
          </w:p>
        </w:tc>
        <w:tc>
          <w:tcPr>
            <w:tcW w:w="3547" w:type="dxa"/>
            <w:shd w:val="clear" w:color="auto" w:fill="auto"/>
          </w:tcPr>
          <w:p w14:paraId="6C7E0361" w14:textId="77777777" w:rsidR="003641F9" w:rsidRPr="007E7206" w:rsidRDefault="003641F9" w:rsidP="00007749">
            <w:pPr>
              <w:widowControl w:val="0"/>
              <w:tabs>
                <w:tab w:val="left" w:pos="540"/>
                <w:tab w:val="left" w:pos="720"/>
              </w:tabs>
              <w:ind w:left="57" w:right="57"/>
              <w:jc w:val="both"/>
              <w:rPr>
                <w:iCs/>
              </w:rPr>
            </w:pPr>
            <w:r w:rsidRPr="007E7206">
              <w:rPr>
                <w:iCs/>
              </w:rPr>
              <w:t>Per paskutinius 3 metus arba per laiką nuo tiekėjo įregistravimo dienos (jeigu tiekėjas vykdė veiklą mažiau nei 3 metus) įvykdytų (ir) ar vykdomų dyzelini</w:t>
            </w:r>
            <w:r w:rsidR="00CE15AB">
              <w:rPr>
                <w:iCs/>
              </w:rPr>
              <w:t>ų degalų</w:t>
            </w:r>
            <w:r w:rsidRPr="007E7206">
              <w:rPr>
                <w:iCs/>
              </w:rPr>
              <w:t xml:space="preserve"> pardavimo sutarčių sąrašas, nurodant sutarties (sutarčių) bendras sumas, sutarčių datas ir pirkėjus, neatsižvelgiant į tai, ar jie yra perkančiosios organizacijos ar ne.</w:t>
            </w:r>
          </w:p>
        </w:tc>
      </w:tr>
      <w:tr w:rsidR="00580C43" w:rsidRPr="00330950" w14:paraId="6E1E5712" w14:textId="77777777" w:rsidTr="0014284E">
        <w:tc>
          <w:tcPr>
            <w:tcW w:w="670" w:type="dxa"/>
            <w:shd w:val="clear" w:color="auto" w:fill="auto"/>
            <w:vAlign w:val="center"/>
          </w:tcPr>
          <w:p w14:paraId="7B770501" w14:textId="77777777" w:rsidR="00580C43" w:rsidRDefault="00580C43" w:rsidP="003641F9">
            <w:pPr>
              <w:pStyle w:val="TEXTAS1"/>
              <w:ind w:left="0"/>
              <w:jc w:val="center"/>
              <w:rPr>
                <w:lang w:val="lt-LT"/>
              </w:rPr>
            </w:pPr>
          </w:p>
        </w:tc>
        <w:tc>
          <w:tcPr>
            <w:tcW w:w="8978" w:type="dxa"/>
            <w:gridSpan w:val="2"/>
            <w:shd w:val="clear" w:color="auto" w:fill="auto"/>
          </w:tcPr>
          <w:p w14:paraId="20080115" w14:textId="77777777" w:rsidR="00580C43" w:rsidRPr="00A11A55" w:rsidRDefault="00580C43" w:rsidP="00580C43">
            <w:pPr>
              <w:widowControl w:val="0"/>
              <w:tabs>
                <w:tab w:val="left" w:pos="540"/>
                <w:tab w:val="left" w:pos="720"/>
              </w:tabs>
              <w:ind w:left="57" w:right="57"/>
              <w:jc w:val="center"/>
              <w:rPr>
                <w:szCs w:val="22"/>
                <w:lang w:val="en-US"/>
              </w:rPr>
            </w:pPr>
            <w:r w:rsidRPr="0030670C">
              <w:rPr>
                <w:szCs w:val="22"/>
              </w:rPr>
              <w:t>Techninio</w:t>
            </w:r>
            <w:r w:rsidRPr="00A11A55">
              <w:rPr>
                <w:szCs w:val="22"/>
                <w:lang w:val="en-US"/>
              </w:rPr>
              <w:t xml:space="preserve"> </w:t>
            </w:r>
            <w:proofErr w:type="spellStart"/>
            <w:r w:rsidRPr="00A11A55">
              <w:rPr>
                <w:szCs w:val="22"/>
                <w:lang w:val="en-US"/>
              </w:rPr>
              <w:t>ir</w:t>
            </w:r>
            <w:proofErr w:type="spellEnd"/>
            <w:r w:rsidRPr="00A11A55">
              <w:rPr>
                <w:szCs w:val="22"/>
                <w:lang w:val="en-US"/>
              </w:rPr>
              <w:t xml:space="preserve"> </w:t>
            </w:r>
            <w:proofErr w:type="spellStart"/>
            <w:r w:rsidRPr="00A11A55">
              <w:rPr>
                <w:szCs w:val="22"/>
                <w:lang w:val="en-US"/>
              </w:rPr>
              <w:t>profesinio</w:t>
            </w:r>
            <w:proofErr w:type="spellEnd"/>
            <w:r w:rsidRPr="00A11A55">
              <w:rPr>
                <w:szCs w:val="22"/>
                <w:lang w:val="en-US"/>
              </w:rPr>
              <w:t xml:space="preserve"> </w:t>
            </w:r>
            <w:proofErr w:type="spellStart"/>
            <w:r w:rsidRPr="00A11A55">
              <w:rPr>
                <w:szCs w:val="22"/>
                <w:lang w:val="en-US"/>
              </w:rPr>
              <w:t>pajėgumo</w:t>
            </w:r>
            <w:proofErr w:type="spellEnd"/>
            <w:r w:rsidRPr="00A11A55">
              <w:rPr>
                <w:szCs w:val="22"/>
                <w:lang w:val="en-US"/>
              </w:rPr>
              <w:t xml:space="preserve"> </w:t>
            </w:r>
            <w:proofErr w:type="spellStart"/>
            <w:r w:rsidRPr="00A11A55">
              <w:rPr>
                <w:szCs w:val="22"/>
                <w:lang w:val="en-US"/>
              </w:rPr>
              <w:t>reikalavimai</w:t>
            </w:r>
            <w:proofErr w:type="spellEnd"/>
          </w:p>
        </w:tc>
      </w:tr>
      <w:tr w:rsidR="003641F9" w:rsidRPr="00330950" w14:paraId="322E3E92" w14:textId="77777777" w:rsidTr="00D2327C">
        <w:tc>
          <w:tcPr>
            <w:tcW w:w="670" w:type="dxa"/>
            <w:shd w:val="clear" w:color="auto" w:fill="auto"/>
            <w:vAlign w:val="center"/>
          </w:tcPr>
          <w:p w14:paraId="1CFF4294" w14:textId="77777777" w:rsidR="003641F9" w:rsidRDefault="003641F9" w:rsidP="003641F9">
            <w:pPr>
              <w:pStyle w:val="TEXTAS1"/>
              <w:ind w:left="0"/>
              <w:jc w:val="center"/>
              <w:rPr>
                <w:lang w:val="lt-LT"/>
              </w:rPr>
            </w:pPr>
            <w:r>
              <w:rPr>
                <w:lang w:val="lt-LT"/>
              </w:rPr>
              <w:t>3.6.3.</w:t>
            </w:r>
          </w:p>
        </w:tc>
        <w:tc>
          <w:tcPr>
            <w:tcW w:w="5431" w:type="dxa"/>
            <w:shd w:val="clear" w:color="auto" w:fill="auto"/>
          </w:tcPr>
          <w:p w14:paraId="54278794" w14:textId="24BF4C11" w:rsidR="0053392B" w:rsidRDefault="008D0782" w:rsidP="009343E6">
            <w:pPr>
              <w:widowControl w:val="0"/>
              <w:spacing w:after="2640"/>
              <w:ind w:left="57" w:right="57"/>
              <w:jc w:val="both"/>
              <w:rPr>
                <w:szCs w:val="22"/>
              </w:rPr>
            </w:pPr>
            <w:r w:rsidRPr="00F14A5A">
              <w:rPr>
                <w:szCs w:val="22"/>
              </w:rPr>
              <w:t xml:space="preserve">3.6.3.1. TIEKĖJAS turi turėti </w:t>
            </w:r>
            <w:r w:rsidRPr="009343E6">
              <w:rPr>
                <w:szCs w:val="22"/>
              </w:rPr>
              <w:t>vieną</w:t>
            </w:r>
            <w:r w:rsidRPr="00F14A5A">
              <w:rPr>
                <w:szCs w:val="22"/>
              </w:rPr>
              <w:t xml:space="preserve"> ar daugiau veikiančių degalinių ar degalų išdavimo terminalų, kurie yra nutolę ne daugiau </w:t>
            </w:r>
            <w:r w:rsidRPr="009343E6">
              <w:rPr>
                <w:szCs w:val="22"/>
              </w:rPr>
              <w:t xml:space="preserve">kaip </w:t>
            </w:r>
            <w:r w:rsidR="00E57C99" w:rsidRPr="009343E6">
              <w:rPr>
                <w:szCs w:val="22"/>
              </w:rPr>
              <w:t>3</w:t>
            </w:r>
            <w:r w:rsidRPr="009343E6">
              <w:rPr>
                <w:szCs w:val="22"/>
              </w:rPr>
              <w:t xml:space="preserve"> kilometrų</w:t>
            </w:r>
            <w:r w:rsidRPr="00F14A5A">
              <w:rPr>
                <w:szCs w:val="22"/>
              </w:rPr>
              <w:t xml:space="preserve"> atstumu nuo perkančiojo subjekto pirkime nurodytos vietos, važiuojant trumpiausiu keliu pagal </w:t>
            </w:r>
            <w:r w:rsidRPr="00F14A5A">
              <w:rPr>
                <w:szCs w:val="22"/>
              </w:rPr>
              <w:lastRenderedPageBreak/>
              <w:t>Kelių eismo taisykles ir kuriuose yra užtikrinamas degalų tiekimas ištisą parą bei galimybė užsipilti degalų perkančiojo subjekto transportui naudojantis tiekėjo išduotomis elektroninėmis priemonėmis. Degalinės turi atitikti techninėje specifikacijoje surašytus reikalavimus.</w:t>
            </w:r>
          </w:p>
          <w:p w14:paraId="0B890D5D" w14:textId="77777777" w:rsidR="003641F9" w:rsidRPr="0053392B" w:rsidRDefault="00007749" w:rsidP="00007749">
            <w:pPr>
              <w:widowControl w:val="0"/>
              <w:ind w:left="57" w:right="57"/>
              <w:jc w:val="both"/>
              <w:rPr>
                <w:szCs w:val="22"/>
              </w:rPr>
            </w:pPr>
            <w:r w:rsidRPr="0053392B">
              <w:rPr>
                <w:szCs w:val="22"/>
              </w:rPr>
              <w:t xml:space="preserve">3.6.3.2. </w:t>
            </w:r>
            <w:r w:rsidRPr="00A11A55">
              <w:rPr>
                <w:szCs w:val="22"/>
              </w:rPr>
              <w:t>TIEKĖJO tiekiamų prekių (naftos produktų) kokybė privalo atitikti Lietuvos Respublikoje galiojančių standartų reikalavimus arba lygiaverčius (dyzeliniam kurui: LST EN 590 arba lygiavertis).</w:t>
            </w:r>
          </w:p>
        </w:tc>
        <w:tc>
          <w:tcPr>
            <w:tcW w:w="3547" w:type="dxa"/>
            <w:shd w:val="clear" w:color="auto" w:fill="auto"/>
          </w:tcPr>
          <w:p w14:paraId="0A9DF86A" w14:textId="29485A07" w:rsidR="004B7C4E" w:rsidRDefault="008D0782" w:rsidP="009343E6">
            <w:pPr>
              <w:widowControl w:val="0"/>
              <w:tabs>
                <w:tab w:val="left" w:pos="540"/>
                <w:tab w:val="left" w:pos="720"/>
              </w:tabs>
              <w:spacing w:after="100" w:afterAutospacing="1"/>
              <w:ind w:left="57" w:right="57"/>
              <w:jc w:val="both"/>
              <w:rPr>
                <w:szCs w:val="22"/>
              </w:rPr>
            </w:pPr>
            <w:r w:rsidRPr="00F14A5A">
              <w:rPr>
                <w:szCs w:val="22"/>
              </w:rPr>
              <w:lastRenderedPageBreak/>
              <w:t xml:space="preserve">Pateikiama TIEKĖJO siūlomos artimiausios degalinės ar degalų terminalo buvimo vieta Kretingos miesto ar rajono ribose, nurodant </w:t>
            </w:r>
            <w:r w:rsidRPr="00F14A5A">
              <w:rPr>
                <w:szCs w:val="22"/>
              </w:rPr>
              <w:lastRenderedPageBreak/>
              <w:t>adresą ir atstumą kilometrais (apvalinant iki trijų skaičių po kablelio) iki perkančiojo subjekto pirkime nurodytos vietos, važiuojant trumpiausiu keliu pagal Kelių eismo taisykles. Jei nurodomas kitų ūkio subjektų degalinių sąrašas – kartu pateikiamos sutartys ar kiti dokumentai, įrodantys TIEKĖJO teisinio pobūdžio ryšius su minėtais ūkio subjektais ir užtikrinantys TIEKĖJO galimybę įvykdyti įsipareigojimus Perkančiajam subjektui.</w:t>
            </w:r>
            <w:r w:rsidR="009C3282" w:rsidRPr="00A11A55">
              <w:rPr>
                <w:szCs w:val="22"/>
              </w:rPr>
              <w:t xml:space="preserve"> </w:t>
            </w:r>
          </w:p>
          <w:p w14:paraId="694FB70C" w14:textId="77777777" w:rsidR="00007749" w:rsidRPr="0053392B" w:rsidRDefault="00007749" w:rsidP="00CE15AB">
            <w:pPr>
              <w:widowControl w:val="0"/>
              <w:tabs>
                <w:tab w:val="left" w:pos="540"/>
                <w:tab w:val="left" w:pos="720"/>
              </w:tabs>
              <w:ind w:left="57" w:right="57"/>
              <w:jc w:val="both"/>
              <w:rPr>
                <w:b/>
                <w:iCs/>
                <w:szCs w:val="22"/>
              </w:rPr>
            </w:pPr>
            <w:r w:rsidRPr="00A11A55">
              <w:rPr>
                <w:szCs w:val="22"/>
              </w:rPr>
              <w:t>Pateikiama patvirtinta kokybės pažymėjimo kopija arba lygiaverčiai dokumentai.</w:t>
            </w:r>
          </w:p>
        </w:tc>
      </w:tr>
    </w:tbl>
    <w:p w14:paraId="33234081" w14:textId="77777777" w:rsidR="00E800C6" w:rsidRDefault="00217F7A" w:rsidP="003641F9">
      <w:pPr>
        <w:pStyle w:val="TEXTAS1"/>
        <w:ind w:left="0"/>
        <w:rPr>
          <w:lang w:val="lt-LT"/>
        </w:rPr>
      </w:pPr>
      <w:r>
        <w:rPr>
          <w:lang w:val="lt-LT"/>
        </w:rPr>
        <w:lastRenderedPageBreak/>
        <w:t xml:space="preserve">3.7. </w:t>
      </w:r>
      <w:r w:rsidR="00E800C6">
        <w:rPr>
          <w:lang w:val="lt-LT"/>
        </w:rPr>
        <w:t>Pastabos:</w:t>
      </w:r>
    </w:p>
    <w:p w14:paraId="6A6E6A0E" w14:textId="77777777" w:rsidR="00E6776E" w:rsidRDefault="00E800C6" w:rsidP="003641F9">
      <w:pPr>
        <w:pStyle w:val="TEXTAS1"/>
        <w:ind w:left="0"/>
        <w:rPr>
          <w:lang w:val="lt-LT"/>
        </w:rPr>
      </w:pPr>
      <w:r>
        <w:rPr>
          <w:lang w:val="lt-LT"/>
        </w:rPr>
        <w:t xml:space="preserve">3.7.1. </w:t>
      </w:r>
      <w:r w:rsidRPr="00E800C6">
        <w:rPr>
          <w:lang w:val="lt-LT"/>
        </w:rPr>
        <w:t xml:space="preserve">Perkantysis subjektas pasilieka sau teisę prašyti </w:t>
      </w:r>
      <w:r w:rsidR="00511472">
        <w:rPr>
          <w:lang w:val="lt-LT"/>
        </w:rPr>
        <w:t>tiekėj</w:t>
      </w:r>
      <w:r w:rsidRPr="00E800C6">
        <w:rPr>
          <w:lang w:val="lt-LT"/>
        </w:rPr>
        <w:t>o pateiktų dokumentų skaitmeninių kopijų originalų;</w:t>
      </w:r>
    </w:p>
    <w:p w14:paraId="28E78915" w14:textId="77777777" w:rsidR="00E800C6" w:rsidRDefault="00E800C6" w:rsidP="003641F9">
      <w:pPr>
        <w:pStyle w:val="TEXTAS1"/>
        <w:ind w:left="0"/>
        <w:rPr>
          <w:lang w:val="lt-LT"/>
        </w:rPr>
      </w:pPr>
      <w:r>
        <w:rPr>
          <w:lang w:val="lt-LT"/>
        </w:rPr>
        <w:t xml:space="preserve">3.7.2. </w:t>
      </w:r>
      <w:r w:rsidRPr="00E800C6">
        <w:rPr>
          <w:lang w:val="lt-LT"/>
        </w:rPr>
        <w:t>Perkantysis subjektas gali nereikalauti iš galimo laimėtojo pateikti pašalinimo pagrindų nebuvimą patvirtinančių dokumentų, jei jis turi galimybę susipažinti su šiais dokumentais ar informacija tiesiogiai ir neatlygintinai prisijungęs prie nacionalinės duomenų bazės bet kurioje valstybėje narėje arba naudodamasi CVP IS arba šiuos dokumentus jau turi iš ankstesnių pirkimo procedūrų;</w:t>
      </w:r>
    </w:p>
    <w:p w14:paraId="5582B6FB" w14:textId="77777777" w:rsidR="00E800C6" w:rsidRDefault="00E800C6" w:rsidP="003641F9">
      <w:pPr>
        <w:pStyle w:val="TEXTAS1"/>
        <w:ind w:left="0"/>
        <w:rPr>
          <w:lang w:val="lt-LT"/>
        </w:rPr>
      </w:pPr>
      <w:r>
        <w:rPr>
          <w:lang w:val="lt-LT"/>
        </w:rPr>
        <w:t xml:space="preserve">3.7.3. </w:t>
      </w:r>
      <w:r w:rsidRPr="00E800C6">
        <w:rPr>
          <w:lang w:val="lt-LT"/>
        </w:rPr>
        <w:t>Perkantysis subjektas pripažįsta kitose valstybėse išduotus lygiaverčius pašalinimo pagrindų nebuvimą ar kvalifikacijos reikalavimus įrodančius dokumentus;</w:t>
      </w:r>
    </w:p>
    <w:p w14:paraId="12B2988C" w14:textId="77777777" w:rsidR="00E800C6" w:rsidRDefault="00E800C6" w:rsidP="003641F9">
      <w:pPr>
        <w:pStyle w:val="TEXTAS1"/>
        <w:ind w:left="0"/>
        <w:rPr>
          <w:lang w:val="lt-LT"/>
        </w:rPr>
      </w:pPr>
      <w:r>
        <w:rPr>
          <w:lang w:val="lt-LT"/>
        </w:rPr>
        <w:t>3.7.4. j</w:t>
      </w:r>
      <w:r w:rsidRPr="00E800C6">
        <w:rPr>
          <w:lang w:val="lt-LT"/>
        </w:rPr>
        <w:t xml:space="preserve">eigu tiekėjas dėl pateisinamų priežasčių negali pateikti </w:t>
      </w:r>
      <w:r>
        <w:rPr>
          <w:lang w:val="lt-LT"/>
        </w:rPr>
        <w:t>Perkančiojo subjekto</w:t>
      </w:r>
      <w:r w:rsidRPr="00E800C6">
        <w:rPr>
          <w:lang w:val="lt-LT"/>
        </w:rPr>
        <w:t xml:space="preserve"> reikalaujamų jo finansinį ir ekonominį pajėgumą įrodančių dokumentų, jis turi teisę pateikti kitus </w:t>
      </w:r>
      <w:r>
        <w:rPr>
          <w:lang w:val="lt-LT"/>
        </w:rPr>
        <w:t>Perkančiajam subjektui</w:t>
      </w:r>
      <w:r w:rsidRPr="00E800C6">
        <w:rPr>
          <w:lang w:val="lt-LT"/>
        </w:rPr>
        <w:t xml:space="preserve"> priimtinus dokumentus</w:t>
      </w:r>
      <w:r>
        <w:rPr>
          <w:lang w:val="lt-LT"/>
        </w:rPr>
        <w:t xml:space="preserve"> (jei tokie reikalavimai keliami);</w:t>
      </w:r>
    </w:p>
    <w:p w14:paraId="6892F2C5" w14:textId="77777777" w:rsidR="00E800C6" w:rsidRDefault="00E800C6" w:rsidP="003641F9">
      <w:pPr>
        <w:pStyle w:val="TEXTAS1"/>
        <w:ind w:left="0"/>
        <w:rPr>
          <w:lang w:val="lt-LT"/>
        </w:rPr>
      </w:pPr>
      <w:r>
        <w:rPr>
          <w:lang w:val="lt-LT"/>
        </w:rPr>
        <w:t xml:space="preserve">3.7.5. </w:t>
      </w:r>
      <w:r w:rsidRPr="00E800C6">
        <w:rPr>
          <w:lang w:val="lt-LT"/>
        </w:rPr>
        <w:t xml:space="preserve">jeigu </w:t>
      </w:r>
      <w:r w:rsidR="00511472">
        <w:rPr>
          <w:lang w:val="lt-LT"/>
        </w:rPr>
        <w:t>tiekėj</w:t>
      </w:r>
      <w:r w:rsidRPr="00E800C6">
        <w:rPr>
          <w:lang w:val="lt-LT"/>
        </w:rPr>
        <w:t>as ne</w:t>
      </w:r>
      <w:r>
        <w:rPr>
          <w:lang w:val="lt-LT"/>
        </w:rPr>
        <w:t>gali pateikti pirkimo sąlygų 3.</w:t>
      </w:r>
      <w:r w:rsidRPr="00E800C6">
        <w:rPr>
          <w:lang w:val="lt-LT"/>
        </w:rPr>
        <w:t>4.1</w:t>
      </w:r>
      <w:r>
        <w:rPr>
          <w:lang w:val="lt-LT"/>
        </w:rPr>
        <w:t>,</w:t>
      </w:r>
      <w:r w:rsidRPr="00E800C6">
        <w:rPr>
          <w:lang w:val="lt-LT"/>
        </w:rPr>
        <w:t xml:space="preserve"> 3.4.2</w:t>
      </w:r>
      <w:r>
        <w:rPr>
          <w:lang w:val="lt-LT"/>
        </w:rPr>
        <w:t>, 3.4.10</w:t>
      </w:r>
      <w:r w:rsidRPr="00E800C6">
        <w:rPr>
          <w:lang w:val="lt-LT"/>
        </w:rPr>
        <w:t xml:space="preserve"> punktuose nurodytų dokumentų, nes valstybėje narėje ar atitinkamoje šalyje tokie dokumentai neišduodami arba toje šalyje išduodami dokumentai</w:t>
      </w:r>
      <w:r>
        <w:rPr>
          <w:lang w:val="lt-LT"/>
        </w:rPr>
        <w:t xml:space="preserve"> neapima visų pirkimo sąlygų 3.</w:t>
      </w:r>
      <w:r w:rsidRPr="00E800C6">
        <w:rPr>
          <w:lang w:val="lt-LT"/>
        </w:rPr>
        <w:t>4.1</w:t>
      </w:r>
      <w:r>
        <w:rPr>
          <w:lang w:val="lt-LT"/>
        </w:rPr>
        <w:t>,</w:t>
      </w:r>
      <w:r w:rsidRPr="00E800C6">
        <w:rPr>
          <w:lang w:val="lt-LT"/>
        </w:rPr>
        <w:t xml:space="preserve"> 3.4.2</w:t>
      </w:r>
      <w:r>
        <w:rPr>
          <w:lang w:val="lt-LT"/>
        </w:rPr>
        <w:t>, 3.4.10</w:t>
      </w:r>
      <w:r w:rsidRPr="00E800C6">
        <w:rPr>
          <w:lang w:val="lt-LT"/>
        </w:rPr>
        <w:t xml:space="preserve"> punktuose keliamų klausimų, jie gali būti pakeisti priesaikos deklaracija arba oficialia </w:t>
      </w:r>
      <w:r w:rsidR="00511472">
        <w:rPr>
          <w:lang w:val="lt-LT"/>
        </w:rPr>
        <w:t>tiekėj</w:t>
      </w:r>
      <w:r w:rsidRPr="00E800C6">
        <w:rPr>
          <w:lang w:val="lt-LT"/>
        </w:rPr>
        <w:t xml:space="preserve">o deklaracija, jeigu šalyje nenaudojama priesaikos deklaracija. Oficiali deklaracija turi būti patvirtinta valstybės narės ar </w:t>
      </w:r>
      <w:r w:rsidR="00511472">
        <w:rPr>
          <w:lang w:val="lt-LT"/>
        </w:rPr>
        <w:t>tiekėj</w:t>
      </w:r>
      <w:r w:rsidRPr="00E800C6">
        <w:rPr>
          <w:lang w:val="lt-LT"/>
        </w:rPr>
        <w:t>o kilmės šalies arba šalies, kurioje jis registruotas, kompetentingos teisinės ar administracinės institucijos, notaro arba kompetentingos profesinės ar prekybos organizacijos;</w:t>
      </w:r>
    </w:p>
    <w:p w14:paraId="68786D72" w14:textId="77777777" w:rsidR="00E800C6" w:rsidRPr="00403DB4" w:rsidRDefault="00E800C6" w:rsidP="003641F9">
      <w:pPr>
        <w:pStyle w:val="TEXTAS1"/>
        <w:ind w:left="0"/>
        <w:rPr>
          <w:lang w:val="lt-LT"/>
        </w:rPr>
      </w:pPr>
      <w:r>
        <w:rPr>
          <w:lang w:val="lt-LT"/>
        </w:rPr>
        <w:t xml:space="preserve">3.7.6. </w:t>
      </w:r>
      <w:r w:rsidRPr="00E800C6">
        <w:rPr>
          <w:lang w:val="lt-LT"/>
        </w:rPr>
        <w:t xml:space="preserve">užsienio valstybių </w:t>
      </w:r>
      <w:r w:rsidR="00511472">
        <w:rPr>
          <w:lang w:val="lt-LT"/>
        </w:rPr>
        <w:t>tiekėj</w:t>
      </w:r>
      <w:r w:rsidRPr="00E800C6">
        <w:rPr>
          <w:lang w:val="lt-LT"/>
        </w:rPr>
        <w:t>ų kvalifikacijos reikalavimus įrodantys dokumentai legalizuojami vadovaujantis Lietuvos Respublikos Vyriausybės 2006 m. spalio 30 d. nutarimu Nr. 1079 „Dėl dokumentų legalizavimo ir tvirtinimo pažyma (</w:t>
      </w:r>
      <w:proofErr w:type="spellStart"/>
      <w:r w:rsidRPr="00E800C6">
        <w:rPr>
          <w:lang w:val="lt-LT"/>
        </w:rPr>
        <w:t>Apostille</w:t>
      </w:r>
      <w:proofErr w:type="spellEnd"/>
      <w:r w:rsidRPr="00E800C6">
        <w:rPr>
          <w:lang w:val="lt-LT"/>
        </w:rPr>
        <w:t xml:space="preserve">) tvarkos aprašo patvirtinimo“ ir 1961 m. spalio 5 d. Hagos konvencija dėl užsienio valstybėse išduotų dokumentų legalizavimo panaikinimo, išskyrus atvejus, kai pagal Lietuvos Respublikos tarptautines sutartis ar </w:t>
      </w:r>
      <w:r w:rsidRPr="00403DB4">
        <w:rPr>
          <w:lang w:val="lt-LT"/>
        </w:rPr>
        <w:t>Europos Sąjungos teisės aktus dokumentas yra atleistas nuo legalizavimo ir (ar) tvirtinimo žymos (</w:t>
      </w:r>
      <w:proofErr w:type="spellStart"/>
      <w:r w:rsidRPr="00403DB4">
        <w:rPr>
          <w:lang w:val="lt-LT"/>
        </w:rPr>
        <w:t>Apostille</w:t>
      </w:r>
      <w:proofErr w:type="spellEnd"/>
      <w:r w:rsidRPr="00403DB4">
        <w:rPr>
          <w:lang w:val="lt-LT"/>
        </w:rPr>
        <w:t>).</w:t>
      </w:r>
    </w:p>
    <w:p w14:paraId="6F0B8E3F" w14:textId="77777777" w:rsidR="00E800C6" w:rsidRPr="00403DB4" w:rsidRDefault="00E800C6" w:rsidP="003641F9">
      <w:pPr>
        <w:pStyle w:val="TEXTAS1"/>
        <w:ind w:left="0"/>
        <w:rPr>
          <w:lang w:val="lt-LT"/>
        </w:rPr>
      </w:pPr>
      <w:r w:rsidRPr="00403DB4">
        <w:rPr>
          <w:lang w:val="lt-LT"/>
        </w:rPr>
        <w:t xml:space="preserve">3.8. Jei pasiūlymą teikia </w:t>
      </w:r>
      <w:r w:rsidR="00511472" w:rsidRPr="00403DB4">
        <w:rPr>
          <w:lang w:val="lt-LT"/>
        </w:rPr>
        <w:t>tiekėj</w:t>
      </w:r>
      <w:r w:rsidRPr="00403DB4">
        <w:rPr>
          <w:lang w:val="lt-LT"/>
        </w:rPr>
        <w:t xml:space="preserve">ų grupė, pirkimo sąlygų 3.4 punktuose nustatytų </w:t>
      </w:r>
      <w:r w:rsidR="00511472" w:rsidRPr="00403DB4">
        <w:rPr>
          <w:lang w:val="lt-LT"/>
        </w:rPr>
        <w:t>tiekėj</w:t>
      </w:r>
      <w:r w:rsidRPr="00403DB4">
        <w:rPr>
          <w:lang w:val="lt-LT"/>
        </w:rPr>
        <w:t xml:space="preserve">o pašalinimo pagrindų privalo neturėti kiekvienas </w:t>
      </w:r>
      <w:r w:rsidR="00511472" w:rsidRPr="00403DB4">
        <w:rPr>
          <w:lang w:val="lt-LT"/>
        </w:rPr>
        <w:t>tiekėj</w:t>
      </w:r>
      <w:r w:rsidRPr="00403DB4">
        <w:rPr>
          <w:lang w:val="lt-LT"/>
        </w:rPr>
        <w:t xml:space="preserve">ų grupės narys atskirai, o 3.6 punkte nustatytus kvalifikacijos reikalavimus turi atitikti bent vienas </w:t>
      </w:r>
      <w:r w:rsidR="00511472" w:rsidRPr="00403DB4">
        <w:rPr>
          <w:lang w:val="lt-LT"/>
        </w:rPr>
        <w:t>tiekėj</w:t>
      </w:r>
      <w:r w:rsidRPr="00403DB4">
        <w:rPr>
          <w:lang w:val="lt-LT"/>
        </w:rPr>
        <w:t xml:space="preserve">ų grupės narys arba visi </w:t>
      </w:r>
      <w:r w:rsidR="00511472" w:rsidRPr="00403DB4">
        <w:rPr>
          <w:lang w:val="lt-LT"/>
        </w:rPr>
        <w:t>tiekėj</w:t>
      </w:r>
      <w:r w:rsidRPr="00403DB4">
        <w:rPr>
          <w:lang w:val="lt-LT"/>
        </w:rPr>
        <w:t>ų grupės nariai kartu, atsižvelgiant į jų prisiimtus įsipareigojimus pirkimo sutarčiai vykdyti.</w:t>
      </w:r>
    </w:p>
    <w:p w14:paraId="295CECF1" w14:textId="77777777" w:rsidR="00E800C6" w:rsidRPr="00403DB4" w:rsidRDefault="00E800C6" w:rsidP="003641F9">
      <w:pPr>
        <w:pStyle w:val="TEXTAS1"/>
        <w:ind w:left="0"/>
        <w:rPr>
          <w:lang w:val="lt-LT"/>
        </w:rPr>
      </w:pPr>
      <w:r w:rsidRPr="00403DB4">
        <w:rPr>
          <w:lang w:val="lt-LT"/>
        </w:rPr>
        <w:t xml:space="preserve">3.9. </w:t>
      </w:r>
      <w:r w:rsidR="00511472" w:rsidRPr="00403DB4">
        <w:rPr>
          <w:lang w:val="lt-LT"/>
        </w:rPr>
        <w:t>Tiekėj</w:t>
      </w:r>
      <w:r w:rsidRPr="00403DB4">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3.12 punkte nustatytų</w:t>
      </w:r>
      <w:r w:rsidR="00D2327C" w:rsidRPr="00403DB4">
        <w:rPr>
          <w:lang w:val="lt-LT"/>
        </w:rPr>
        <w:t xml:space="preserve"> reikalavimų</w:t>
      </w:r>
      <w:r w:rsidRPr="00403DB4">
        <w:rPr>
          <w:lang w:val="lt-LT"/>
        </w:rPr>
        <w:t>.</w:t>
      </w:r>
    </w:p>
    <w:p w14:paraId="6CFA9C4F" w14:textId="77777777" w:rsidR="007E7206" w:rsidRDefault="007E7206" w:rsidP="003641F9">
      <w:pPr>
        <w:pStyle w:val="TEXTAS1"/>
        <w:ind w:left="0"/>
        <w:rPr>
          <w:lang w:val="lt-LT"/>
        </w:rPr>
      </w:pPr>
      <w:r w:rsidRPr="00403DB4">
        <w:rPr>
          <w:lang w:val="lt-LT"/>
        </w:rPr>
        <w:t xml:space="preserve">3.10. </w:t>
      </w:r>
      <w:r w:rsidR="00511472" w:rsidRPr="00403DB4">
        <w:rPr>
          <w:lang w:val="lt-LT"/>
        </w:rPr>
        <w:t>Tiekėj</w:t>
      </w:r>
      <w:r w:rsidRPr="00403DB4">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w:t>
      </w:r>
      <w:r w:rsidRPr="007E7206">
        <w:rPr>
          <w:lang w:val="lt-LT"/>
        </w:rPr>
        <w:t xml:space="preserve"> kelia) tik tuo atveju, jeigu tie subjektai patys suteiks paslaugas/atliks darbus (priklausomai nuo pirkimo objekto), kuriems reikia jų turimų pajėgumų.</w:t>
      </w:r>
    </w:p>
    <w:p w14:paraId="654B7CD5" w14:textId="77777777" w:rsidR="007E7206" w:rsidRDefault="007E7206" w:rsidP="003641F9">
      <w:pPr>
        <w:pStyle w:val="TEXTAS1"/>
        <w:ind w:left="0"/>
        <w:rPr>
          <w:lang w:val="lt-LT"/>
        </w:rPr>
      </w:pPr>
      <w:r>
        <w:rPr>
          <w:lang w:val="lt-LT"/>
        </w:rPr>
        <w:t xml:space="preserve">3.11. </w:t>
      </w:r>
      <w:r w:rsidRPr="007E7206">
        <w:rPr>
          <w:lang w:val="lt-LT"/>
        </w:rPr>
        <w:t xml:space="preserve">Jeigu </w:t>
      </w:r>
      <w:r w:rsidR="00511472">
        <w:rPr>
          <w:lang w:val="lt-LT"/>
        </w:rPr>
        <w:t>tiekėj</w:t>
      </w:r>
      <w:r w:rsidRPr="007E7206">
        <w:rPr>
          <w:lang w:val="lt-LT"/>
        </w:rPr>
        <w:t xml:space="preserve">as remiasi kito ūkio subjekto pajėgumais, jis, teikdamas pasiūlymą privalo įrodyti Perkančiajam subjektui, kad vykdant sutartį tie ištekliai jam bus prieinami. Tam įrodyti </w:t>
      </w:r>
      <w:r w:rsidR="00511472">
        <w:rPr>
          <w:lang w:val="lt-LT"/>
        </w:rPr>
        <w:t>tiekėj</w:t>
      </w:r>
      <w:r w:rsidRPr="007E7206">
        <w:rPr>
          <w:lang w:val="lt-LT"/>
        </w:rPr>
        <w:t xml:space="preserve">as turi pateikti pirkimo sutarčių ar kitų dokumentų nuorašus, kurie patvirtintų, kad </w:t>
      </w:r>
      <w:r w:rsidR="00511472">
        <w:rPr>
          <w:lang w:val="lt-LT"/>
        </w:rPr>
        <w:t>tiekėj</w:t>
      </w:r>
      <w:r w:rsidRPr="007E7206">
        <w:rPr>
          <w:lang w:val="lt-LT"/>
        </w:rPr>
        <w:t xml:space="preserve">ui kitų ūkio subjektų ištekliai bus prieinami per visą sutartinių įsipareigojimų vykdymo laikotarpį. Tokiomis pačiomis sąlygomis </w:t>
      </w:r>
      <w:r w:rsidR="00511472">
        <w:rPr>
          <w:lang w:val="lt-LT"/>
        </w:rPr>
        <w:t>tiekėj</w:t>
      </w:r>
      <w:r w:rsidRPr="007E7206">
        <w:rPr>
          <w:lang w:val="lt-LT"/>
        </w:rPr>
        <w:t xml:space="preserve">ų grupė </w:t>
      </w:r>
      <w:r w:rsidRPr="007E7206">
        <w:rPr>
          <w:lang w:val="lt-LT"/>
        </w:rPr>
        <w:lastRenderedPageBreak/>
        <w:t xml:space="preserve">gali remtis </w:t>
      </w:r>
      <w:r w:rsidR="00511472">
        <w:rPr>
          <w:lang w:val="lt-LT"/>
        </w:rPr>
        <w:t>tiekėj</w:t>
      </w:r>
      <w:r w:rsidRPr="007E7206">
        <w:rPr>
          <w:lang w:val="lt-LT"/>
        </w:rPr>
        <w:t>ų grupės dalyvių arba kitų ūkio subjektų pajėgumais.</w:t>
      </w:r>
      <w:r w:rsidR="00624959">
        <w:rPr>
          <w:lang w:val="lt-LT"/>
        </w:rPr>
        <w:t xml:space="preserve"> </w:t>
      </w:r>
      <w:r w:rsidR="00624959" w:rsidRPr="00BF0549">
        <w:t>Jeigu ūkio subjektas pasiūlyme nėra nurodomas, šio ūkio subjekto pajėgumais remtis negalima</w:t>
      </w:r>
      <w:r w:rsidR="00624959" w:rsidRPr="00BF0549">
        <w:rPr>
          <w:lang w:val="lt-LT"/>
        </w:rPr>
        <w:t>.</w:t>
      </w:r>
      <w:r w:rsidRPr="00BF0549">
        <w:rPr>
          <w:lang w:val="lt-LT"/>
        </w:rPr>
        <w:t xml:space="preserve"> Jeigu p</w:t>
      </w:r>
      <w:r w:rsidRPr="007E7206">
        <w:rPr>
          <w:lang w:val="lt-LT"/>
        </w:rPr>
        <w:t>asiūlyme nurodytas ūkio subjektas netenkina jam keliamų reikalavimų, jis per Perkančiojo subjekto nustatytą terminą gali būti pakeičiamas reikalavimus atitinkančiu ūkio subjektu.</w:t>
      </w:r>
    </w:p>
    <w:p w14:paraId="1C00D438" w14:textId="77777777" w:rsidR="007E7206" w:rsidRDefault="007E7206" w:rsidP="003641F9">
      <w:pPr>
        <w:pStyle w:val="TEXTAS1"/>
        <w:ind w:left="0"/>
        <w:rPr>
          <w:lang w:val="lt-LT"/>
        </w:rPr>
      </w:pPr>
      <w:r>
        <w:rPr>
          <w:lang w:val="lt-LT"/>
        </w:rPr>
        <w:t xml:space="preserve">3.12. </w:t>
      </w:r>
      <w:r w:rsidR="00511472">
        <w:rPr>
          <w:lang w:val="lt-LT"/>
        </w:rPr>
        <w:t>Tiekėj</w:t>
      </w:r>
      <w:r w:rsidRPr="007E7206">
        <w:rPr>
          <w:lang w:val="lt-LT"/>
        </w:rPr>
        <w:t>as savo pasiūlyme, privalo nurodyti (nurodant ir kokiai pirkimo daliai (apimtis pinigi</w:t>
      </w:r>
      <w:r w:rsidR="0053392B">
        <w:rPr>
          <w:lang w:val="lt-LT"/>
        </w:rPr>
        <w:t>ne išraiška ir dalis procentais</w:t>
      </w:r>
      <w:r>
        <w:rPr>
          <w:lang w:val="lt-LT"/>
        </w:rPr>
        <w:t>)</w:t>
      </w:r>
      <w:r w:rsidRPr="007E7206">
        <w:rPr>
          <w:lang w:val="lt-LT"/>
        </w:rPr>
        <w:t>:</w:t>
      </w:r>
    </w:p>
    <w:p w14:paraId="66DA1DD7" w14:textId="77777777" w:rsidR="007E7206" w:rsidRDefault="007E7206" w:rsidP="003641F9">
      <w:pPr>
        <w:pStyle w:val="TEXTAS1"/>
        <w:ind w:left="0"/>
        <w:rPr>
          <w:lang w:val="lt-LT"/>
        </w:rPr>
      </w:pPr>
      <w:r>
        <w:rPr>
          <w:lang w:val="lt-LT"/>
        </w:rPr>
        <w:t xml:space="preserve">3.12.1. </w:t>
      </w:r>
      <w:r w:rsidRPr="007E7206">
        <w:rPr>
          <w:lang w:val="lt-LT"/>
        </w:rPr>
        <w:t xml:space="preserve">ūkio subjektus, kurių pajėgumais remiasi </w:t>
      </w:r>
      <w:r w:rsidR="00511472">
        <w:rPr>
          <w:lang w:val="lt-LT"/>
        </w:rPr>
        <w:t>tiekėj</w:t>
      </w:r>
      <w:r w:rsidRPr="007E7206">
        <w:rPr>
          <w:lang w:val="lt-LT"/>
        </w:rPr>
        <w:t xml:space="preserve">as, kad atitiktų finansinio, ekonominio, techninio ir (arba) profesinio pajėgumo reikalavimus (jeigu tokius reikalavimus </w:t>
      </w:r>
      <w:r>
        <w:rPr>
          <w:lang w:val="lt-LT"/>
        </w:rPr>
        <w:t>P</w:t>
      </w:r>
      <w:r w:rsidRPr="007E7206">
        <w:rPr>
          <w:lang w:val="lt-LT"/>
        </w:rPr>
        <w:t>erkantysis subjektas kelia). Šiais ūkio subjektais laikomi ir ekspertai, kurie pirkimo laimėjimo ir pirkimo sutarties sudarymo atveju bus įdarbinti tiekėjo;</w:t>
      </w:r>
    </w:p>
    <w:p w14:paraId="58B7B578" w14:textId="77777777" w:rsidR="007E7206" w:rsidRDefault="007E7206" w:rsidP="003641F9">
      <w:pPr>
        <w:pStyle w:val="TEXTAS1"/>
        <w:ind w:left="0"/>
        <w:rPr>
          <w:lang w:val="lt-LT"/>
        </w:rPr>
      </w:pPr>
      <w:r>
        <w:rPr>
          <w:lang w:val="lt-LT"/>
        </w:rPr>
        <w:t xml:space="preserve">3.12.2. </w:t>
      </w:r>
      <w:r w:rsidRPr="007E7206">
        <w:rPr>
          <w:lang w:val="lt-LT"/>
        </w:rPr>
        <w:t>kokiai pirkimo sutarties daliai ir kokius sub</w:t>
      </w:r>
      <w:r w:rsidR="00511472">
        <w:rPr>
          <w:lang w:val="lt-LT"/>
        </w:rPr>
        <w:t>tiekėj</w:t>
      </w:r>
      <w:r w:rsidRPr="007E7206">
        <w:rPr>
          <w:lang w:val="lt-LT"/>
        </w:rPr>
        <w:t xml:space="preserve">us, jeigu jie yra žinomi, jis ketina pasitelkti, t. y. </w:t>
      </w:r>
      <w:r w:rsidR="00511472">
        <w:rPr>
          <w:lang w:val="lt-LT"/>
        </w:rPr>
        <w:t>tiekėj</w:t>
      </w:r>
      <w:r w:rsidRPr="007E7206">
        <w:rPr>
          <w:lang w:val="lt-LT"/>
        </w:rPr>
        <w:t>as pasiūlyme neprivalo nurodyti, kokius sub</w:t>
      </w:r>
      <w:r w:rsidR="00511472">
        <w:rPr>
          <w:lang w:val="lt-LT"/>
        </w:rPr>
        <w:t>tiekėj</w:t>
      </w:r>
      <w:r w:rsidRPr="007E7206">
        <w:rPr>
          <w:lang w:val="lt-LT"/>
        </w:rPr>
        <w:t>us pasitelks pirkimo sutarties vykdymui ir šią informaciją gali nurodyti vėliau, jei bus nustatytas laimėtoju ir su juo bus sudaroma pirkimo sutartis. Sub</w:t>
      </w:r>
      <w:r w:rsidR="00511472">
        <w:rPr>
          <w:lang w:val="lt-LT"/>
        </w:rPr>
        <w:t>tiekėj</w:t>
      </w:r>
      <w:r w:rsidRPr="007E7206">
        <w:rPr>
          <w:lang w:val="lt-LT"/>
        </w:rPr>
        <w:t xml:space="preserve">ai nėra laikomi ūkio subjektais, jeigu šie tik vykdo sutartines tiekėjo prievoles, tačiau </w:t>
      </w:r>
      <w:r w:rsidR="00511472">
        <w:rPr>
          <w:lang w:val="lt-LT"/>
        </w:rPr>
        <w:t>tiekėj</w:t>
      </w:r>
      <w:r w:rsidRPr="007E7206">
        <w:rPr>
          <w:lang w:val="lt-LT"/>
        </w:rPr>
        <w:t>as nesiremia jų pajėgumais, kad atitiktų finansinio, ekonominio, techninio ir (arba) profesinio pajėgumo reikalavimus (jeigu tokie reikalavimai keliami). Sub</w:t>
      </w:r>
      <w:r w:rsidR="00511472">
        <w:rPr>
          <w:lang w:val="lt-LT"/>
        </w:rPr>
        <w:t>tiekėj</w:t>
      </w:r>
      <w:r w:rsidRPr="007E7206">
        <w:rPr>
          <w:lang w:val="lt-LT"/>
        </w:rPr>
        <w:t xml:space="preserve">ų pasitelkimo tvarka nustatyta pirkimo sutarties </w:t>
      </w:r>
      <w:r w:rsidRPr="0083039D">
        <w:rPr>
          <w:lang w:val="lt-LT"/>
        </w:rPr>
        <w:t>nuostatose (</w:t>
      </w:r>
      <w:r w:rsidR="0083039D" w:rsidRPr="0083039D">
        <w:rPr>
          <w:lang w:val="lt-LT"/>
        </w:rPr>
        <w:t>3</w:t>
      </w:r>
      <w:r w:rsidRPr="0083039D">
        <w:rPr>
          <w:lang w:val="lt-LT"/>
        </w:rPr>
        <w:t xml:space="preserve"> priedas).</w:t>
      </w:r>
    </w:p>
    <w:p w14:paraId="1AB999CF" w14:textId="77777777" w:rsidR="00624959" w:rsidRDefault="007E7206" w:rsidP="003641F9">
      <w:pPr>
        <w:pStyle w:val="TEXTAS1"/>
        <w:ind w:left="0"/>
        <w:rPr>
          <w:lang w:val="lt-LT"/>
        </w:rPr>
      </w:pPr>
      <w:r>
        <w:rPr>
          <w:lang w:val="lt-LT"/>
        </w:rPr>
        <w:t xml:space="preserve">3.13. </w:t>
      </w:r>
      <w:r w:rsidRPr="007E7206">
        <w:rPr>
          <w:lang w:val="lt-LT"/>
        </w:rPr>
        <w:t xml:space="preserve">Ūkio subjektų pasitelkimas nekeičia pagrindinio </w:t>
      </w:r>
      <w:r w:rsidR="00511472">
        <w:rPr>
          <w:lang w:val="lt-LT"/>
        </w:rPr>
        <w:t>tiekėj</w:t>
      </w:r>
      <w:r w:rsidRPr="007E7206">
        <w:rPr>
          <w:lang w:val="lt-LT"/>
        </w:rPr>
        <w:t xml:space="preserve">o atsakomybės dėl numatomos sudaryti sutarties įvykdymo. </w:t>
      </w:r>
      <w:r w:rsidR="00511472">
        <w:rPr>
          <w:lang w:val="lt-LT"/>
        </w:rPr>
        <w:t>Tiekėj</w:t>
      </w:r>
      <w:r w:rsidRPr="007E7206">
        <w:rPr>
          <w:lang w:val="lt-LT"/>
        </w:rPr>
        <w:t>as kartu su pasiūlymu privalo pateikti sub</w:t>
      </w:r>
      <w:r w:rsidR="00511472">
        <w:rPr>
          <w:lang w:val="lt-LT"/>
        </w:rPr>
        <w:t>tiekėj</w:t>
      </w:r>
      <w:r w:rsidRPr="007E7206">
        <w:rPr>
          <w:lang w:val="lt-LT"/>
        </w:rPr>
        <w:t>ų sutikimą dalyvauti pirkime.</w:t>
      </w:r>
    </w:p>
    <w:p w14:paraId="5D4E4C2D" w14:textId="77777777" w:rsidR="007E7206" w:rsidRDefault="007E7206" w:rsidP="003641F9">
      <w:pPr>
        <w:pStyle w:val="TEXTAS1"/>
        <w:ind w:left="0"/>
        <w:rPr>
          <w:lang w:val="lt-LT"/>
        </w:rPr>
      </w:pPr>
      <w:r>
        <w:rPr>
          <w:lang w:val="lt-LT"/>
        </w:rPr>
        <w:t>3.1</w:t>
      </w:r>
      <w:r w:rsidR="00624959">
        <w:rPr>
          <w:lang w:val="lt-LT"/>
        </w:rPr>
        <w:t>4</w:t>
      </w:r>
      <w:r>
        <w:rPr>
          <w:lang w:val="lt-LT"/>
        </w:rPr>
        <w:t xml:space="preserve">. </w:t>
      </w:r>
      <w:r w:rsidR="00511472" w:rsidRPr="00511472">
        <w:rPr>
          <w:lang w:val="lt-LT"/>
        </w:rPr>
        <w:t>Perkantysis subjektas neriboja tiekėjų galimybės esminių užduočių atlikimui pasitelkti subtiekėjus ir (arba) tiekėjų grupės narius.</w:t>
      </w:r>
    </w:p>
    <w:p w14:paraId="1FCD3A1C" w14:textId="77777777" w:rsidR="00511472" w:rsidRDefault="00511472" w:rsidP="003641F9">
      <w:pPr>
        <w:pStyle w:val="TEXTAS1"/>
        <w:ind w:left="0"/>
        <w:rPr>
          <w:lang w:val="lt-LT"/>
        </w:rPr>
      </w:pPr>
      <w:r>
        <w:rPr>
          <w:lang w:val="lt-LT"/>
        </w:rPr>
        <w:t>3.1</w:t>
      </w:r>
      <w:r w:rsidR="00624959">
        <w:rPr>
          <w:lang w:val="lt-LT"/>
        </w:rPr>
        <w:t>5</w:t>
      </w:r>
      <w:r>
        <w:rPr>
          <w:lang w:val="lt-LT"/>
        </w:rPr>
        <w:t xml:space="preserve">. </w:t>
      </w:r>
      <w:r w:rsidRPr="00AD2161">
        <w:rPr>
          <w:lang w:val="lt-LT"/>
        </w:rPr>
        <w:t xml:space="preserve">Jei bendrą pasiūlymą pateikia </w:t>
      </w:r>
      <w:r>
        <w:rPr>
          <w:lang w:val="lt-LT"/>
        </w:rPr>
        <w:t>tiekėjų</w:t>
      </w:r>
      <w:r w:rsidRPr="00AD2161">
        <w:rPr>
          <w:lang w:val="lt-LT"/>
        </w:rPr>
        <w:t xml:space="preserve"> grupė, reikiamus visų </w:t>
      </w:r>
      <w:r>
        <w:rPr>
          <w:lang w:val="lt-LT"/>
        </w:rPr>
        <w:t>tiekėjų</w:t>
      </w:r>
      <w:r w:rsidRPr="00AD2161">
        <w:rPr>
          <w:lang w:val="lt-LT"/>
        </w:rPr>
        <w:t xml:space="preserve"> grupės narių </w:t>
      </w:r>
      <w:r>
        <w:rPr>
          <w:lang w:val="lt-LT"/>
        </w:rPr>
        <w:t>reikiamus</w:t>
      </w:r>
      <w:r w:rsidRPr="00AD2161">
        <w:rPr>
          <w:lang w:val="lt-LT"/>
        </w:rPr>
        <w:t xml:space="preserve"> dokumentus teikia tik ūkio subjektas, atstovaujantis </w:t>
      </w:r>
      <w:r>
        <w:rPr>
          <w:lang w:val="lt-LT"/>
        </w:rPr>
        <w:t>tiekėjų</w:t>
      </w:r>
      <w:r w:rsidRPr="00AD2161">
        <w:rPr>
          <w:lang w:val="lt-LT"/>
        </w:rPr>
        <w:t xml:space="preserve"> grupei ir rengiantis bendrą pasiūlymą.</w:t>
      </w:r>
    </w:p>
    <w:p w14:paraId="1F3AFCE5" w14:textId="77777777" w:rsidR="00511472" w:rsidRDefault="00511472" w:rsidP="003641F9">
      <w:pPr>
        <w:pStyle w:val="TEXTAS1"/>
        <w:ind w:left="0"/>
        <w:rPr>
          <w:lang w:val="lt-LT"/>
        </w:rPr>
      </w:pPr>
      <w:r>
        <w:rPr>
          <w:lang w:val="lt-LT"/>
        </w:rPr>
        <w:t>3.1</w:t>
      </w:r>
      <w:r w:rsidR="00624959">
        <w:rPr>
          <w:lang w:val="lt-LT"/>
        </w:rPr>
        <w:t>6</w:t>
      </w:r>
      <w:r>
        <w:rPr>
          <w:lang w:val="lt-LT"/>
        </w:rPr>
        <w:t>. Jeigu tiekėj</w:t>
      </w:r>
      <w:r w:rsidRPr="00766DDC">
        <w:rPr>
          <w:lang w:val="lt-LT"/>
        </w:rPr>
        <w:t>o kvalifikacija dėl teisės verstis atitinkama veikla nebuvo tikrinama arba</w:t>
      </w:r>
      <w:r>
        <w:rPr>
          <w:lang w:val="lt-LT"/>
        </w:rPr>
        <w:t xml:space="preserve"> tikrinama ne visa apimtimi, tiekėjas P</w:t>
      </w:r>
      <w:r w:rsidRPr="00766DDC">
        <w:rPr>
          <w:lang w:val="lt-LT"/>
        </w:rPr>
        <w:t>erkančiajam subjektui įsipareigoja, kad pirkimo sutartį vykdys tik tokią teisę turintys asmenys</w:t>
      </w:r>
      <w:r>
        <w:rPr>
          <w:lang w:val="lt-LT"/>
        </w:rPr>
        <w:t>.</w:t>
      </w:r>
    </w:p>
    <w:p w14:paraId="3504A3ED" w14:textId="77777777" w:rsidR="00511472" w:rsidRDefault="00511472" w:rsidP="003641F9">
      <w:pPr>
        <w:pStyle w:val="TEXTAS1"/>
        <w:ind w:left="0"/>
        <w:rPr>
          <w:lang w:val="lt-LT"/>
        </w:rPr>
      </w:pPr>
      <w:r>
        <w:rPr>
          <w:lang w:val="lt-LT"/>
        </w:rPr>
        <w:t>3.1</w:t>
      </w:r>
      <w:r w:rsidR="00624959">
        <w:rPr>
          <w:lang w:val="lt-LT"/>
        </w:rPr>
        <w:t>7</w:t>
      </w:r>
      <w:r>
        <w:rPr>
          <w:lang w:val="lt-LT"/>
        </w:rPr>
        <w:t>. Perkantysis subjektas</w:t>
      </w:r>
      <w:r w:rsidRPr="000173B9">
        <w:rPr>
          <w:lang w:val="lt-LT"/>
        </w:rPr>
        <w:t xml:space="preserve"> bet kuriuo pirkimo procedūros metu gali paprašyti </w:t>
      </w:r>
      <w:r>
        <w:rPr>
          <w:lang w:val="lt-LT"/>
        </w:rPr>
        <w:t>tiekėjų</w:t>
      </w:r>
      <w:r w:rsidRPr="000173B9">
        <w:rPr>
          <w:lang w:val="lt-LT"/>
        </w:rPr>
        <w:t xml:space="preserve"> pateikti visus ar dalį dokumentų, patvirtinančių jų pašalinimo pagrindų nebuvimą, atitiktį kvalifikacijos reikalavimams, jeigu tai būtina siekiant užtikrinti tinkamą pirkimo procedūros atlikimą.</w:t>
      </w:r>
    </w:p>
    <w:p w14:paraId="0E11808F" w14:textId="77777777" w:rsidR="00511472" w:rsidRDefault="00624959" w:rsidP="003641F9">
      <w:pPr>
        <w:pStyle w:val="TEXTAS1"/>
        <w:ind w:left="0"/>
        <w:rPr>
          <w:lang w:val="lt-LT"/>
        </w:rPr>
      </w:pPr>
      <w:r>
        <w:rPr>
          <w:lang w:val="lt-LT"/>
        </w:rPr>
        <w:t>3.18</w:t>
      </w:r>
      <w:r w:rsidR="00511472">
        <w:rPr>
          <w:lang w:val="lt-LT"/>
        </w:rPr>
        <w:t xml:space="preserve">. </w:t>
      </w:r>
      <w:r w:rsidR="00511472" w:rsidRPr="00511472">
        <w:rPr>
          <w:lang w:val="lt-LT"/>
        </w:rPr>
        <w:t>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507DB009" w14:textId="77777777" w:rsidR="002A793F" w:rsidRPr="00AD2161" w:rsidRDefault="004B6E5E" w:rsidP="00546B59">
      <w:pPr>
        <w:pStyle w:val="SKYRIUS1"/>
        <w:rPr>
          <w:lang w:val="lt-LT"/>
        </w:rPr>
      </w:pPr>
      <w:r>
        <w:rPr>
          <w:lang w:val="lt-LT"/>
        </w:rPr>
        <w:t>TIEKĖJ</w:t>
      </w:r>
      <w:r w:rsidR="00AA4598">
        <w:rPr>
          <w:lang w:val="lt-LT"/>
        </w:rPr>
        <w:t>Ų</w:t>
      </w:r>
      <w:r w:rsidR="002A793F" w:rsidRPr="00AD2161">
        <w:rPr>
          <w:lang w:val="lt-LT"/>
        </w:rPr>
        <w:t xml:space="preserve"> GRUPĖS DALYVAVIMAS PIRKIMO PROCEDŪROSE</w:t>
      </w:r>
    </w:p>
    <w:p w14:paraId="00D72B0E" w14:textId="77777777" w:rsidR="007A28C4" w:rsidRPr="00AD2161" w:rsidRDefault="007A28C4" w:rsidP="007A28C4">
      <w:pPr>
        <w:pStyle w:val="TEXTAS1"/>
        <w:ind w:left="0"/>
        <w:rPr>
          <w:lang w:val="lt-LT"/>
        </w:rPr>
      </w:pPr>
      <w:r w:rsidRPr="00AD2161">
        <w:rPr>
          <w:lang w:val="lt-LT"/>
        </w:rPr>
        <w:t xml:space="preserve">4.1. Pasiūlymą gali pateikti </w:t>
      </w:r>
      <w:r w:rsidR="004B6E5E">
        <w:rPr>
          <w:lang w:val="lt-LT"/>
        </w:rPr>
        <w:t>tiekėj</w:t>
      </w:r>
      <w:r w:rsidR="00AA4598">
        <w:rPr>
          <w:lang w:val="lt-LT"/>
        </w:rPr>
        <w:t>ų</w:t>
      </w:r>
      <w:r w:rsidRPr="00AD2161">
        <w:rPr>
          <w:lang w:val="lt-LT"/>
        </w:rPr>
        <w:t xml:space="preserve"> grupė</w:t>
      </w:r>
      <w:r w:rsidR="00AA4598">
        <w:rPr>
          <w:lang w:val="lt-LT"/>
        </w:rPr>
        <w:t>, įskaitant laikinas</w:t>
      </w:r>
      <w:r w:rsidR="00555C82">
        <w:rPr>
          <w:lang w:val="lt-LT"/>
        </w:rPr>
        <w:t xml:space="preserve"> </w:t>
      </w:r>
      <w:r w:rsidR="004B6E5E">
        <w:rPr>
          <w:lang w:val="lt-LT"/>
        </w:rPr>
        <w:t>tiekėj</w:t>
      </w:r>
      <w:r w:rsidR="00555C82">
        <w:rPr>
          <w:lang w:val="lt-LT"/>
        </w:rPr>
        <w:t>ų</w:t>
      </w:r>
      <w:r w:rsidR="00AA4598">
        <w:rPr>
          <w:lang w:val="lt-LT"/>
        </w:rPr>
        <w:t xml:space="preserve"> grupes</w:t>
      </w:r>
      <w:r w:rsidRPr="00AD2161">
        <w:rPr>
          <w:lang w:val="lt-LT"/>
        </w:rPr>
        <w:t xml:space="preserve">. </w:t>
      </w:r>
      <w:r w:rsidR="004B6E5E">
        <w:rPr>
          <w:lang w:val="lt-LT"/>
        </w:rPr>
        <w:t>Tiekėj</w:t>
      </w:r>
      <w:r w:rsidR="00AA4598">
        <w:rPr>
          <w:lang w:val="lt-LT"/>
        </w:rPr>
        <w:t>ų</w:t>
      </w:r>
      <w:r w:rsidRPr="00AD2161">
        <w:rPr>
          <w:lang w:val="lt-LT"/>
        </w:rPr>
        <w:t xml:space="preserve"> grupė, teikianti bendrą pasiūlymą, privalo pateikti jungtinės veiklos sutartį. </w:t>
      </w:r>
    </w:p>
    <w:p w14:paraId="599B6D22" w14:textId="77777777" w:rsidR="007A28C4" w:rsidRPr="00AD2161" w:rsidRDefault="007A28C4" w:rsidP="007A28C4">
      <w:pPr>
        <w:pStyle w:val="TEXTAS1"/>
        <w:ind w:left="0"/>
        <w:rPr>
          <w:lang w:val="lt-LT"/>
        </w:rPr>
      </w:pPr>
      <w:r w:rsidRPr="00AD2161">
        <w:rPr>
          <w:lang w:val="lt-LT"/>
        </w:rPr>
        <w:t>4.2. Jungtinės veik</w:t>
      </w:r>
      <w:r w:rsidR="00F81132">
        <w:rPr>
          <w:lang w:val="lt-LT"/>
        </w:rPr>
        <w:t>los sutartyje turi būti nurodyta tiekėjų grupės sudėtis ir</w:t>
      </w:r>
      <w:r w:rsidRPr="00AD2161">
        <w:rPr>
          <w:lang w:val="lt-LT"/>
        </w:rPr>
        <w:t xml:space="preserve"> kiekvieno</w:t>
      </w:r>
      <w:r w:rsidR="00F81132">
        <w:rPr>
          <w:lang w:val="lt-LT"/>
        </w:rPr>
        <w:t xml:space="preserve"> tiekėjų grupės nario</w:t>
      </w:r>
      <w:r w:rsidRPr="00AD2161">
        <w:rPr>
          <w:lang w:val="lt-LT"/>
        </w:rPr>
        <w:t xml:space="preserve"> įsipareigojimai vykdant su </w:t>
      </w:r>
      <w:r w:rsidR="00AA4598">
        <w:rPr>
          <w:lang w:val="lt-LT"/>
        </w:rPr>
        <w:t>Perkančiuoju subjektu</w:t>
      </w:r>
      <w:r w:rsidRPr="00AD2161">
        <w:rPr>
          <w:lang w:val="lt-LT"/>
        </w:rPr>
        <w:t xml:space="preserve"> numatomą sudaryti sutartį, šių įsipareigojimų vertės dalis</w:t>
      </w:r>
      <w:r w:rsidR="00F81132">
        <w:rPr>
          <w:lang w:val="lt-LT"/>
        </w:rPr>
        <w:t xml:space="preserve"> išreikšta procentais </w:t>
      </w:r>
      <w:r w:rsidRPr="00AD2161">
        <w:rPr>
          <w:lang w:val="lt-LT"/>
        </w:rPr>
        <w:t xml:space="preserve">bendroje sutarties vertėje. </w:t>
      </w:r>
      <w:r w:rsidR="00AA4598">
        <w:rPr>
          <w:lang w:val="lt-LT"/>
        </w:rPr>
        <w:t>Jungtinės veiklos s</w:t>
      </w:r>
      <w:r w:rsidRPr="00AD2161">
        <w:rPr>
          <w:lang w:val="lt-LT"/>
        </w:rPr>
        <w:t xml:space="preserve">utartis turi numatyti solidariąją visų šios sutarties šalių atsakomybę už prievolių </w:t>
      </w:r>
      <w:r w:rsidR="00AA4598">
        <w:rPr>
          <w:lang w:val="lt-LT"/>
        </w:rPr>
        <w:t>Perkančiajam subjektui</w:t>
      </w:r>
      <w:r w:rsidR="00F81132">
        <w:rPr>
          <w:lang w:val="lt-LT"/>
        </w:rPr>
        <w:t xml:space="preserve"> ir įsipareigojimų</w:t>
      </w:r>
      <w:r w:rsidRPr="00AD2161">
        <w:rPr>
          <w:lang w:val="lt-LT"/>
        </w:rPr>
        <w:t xml:space="preserve"> nevykdymą. Taip pat jungtinės veikl</w:t>
      </w:r>
      <w:r w:rsidR="00F81132">
        <w:rPr>
          <w:lang w:val="lt-LT"/>
        </w:rPr>
        <w:t>os sutartyje turi būti numatyta,</w:t>
      </w:r>
      <w:r w:rsidRPr="00AD2161">
        <w:rPr>
          <w:lang w:val="lt-LT"/>
        </w:rPr>
        <w:t xml:space="preserve"> kuris </w:t>
      </w:r>
      <w:r w:rsidR="00F81132">
        <w:rPr>
          <w:lang w:val="lt-LT"/>
        </w:rPr>
        <w:t xml:space="preserve">grupės narys </w:t>
      </w:r>
      <w:r w:rsidRPr="00AD2161">
        <w:rPr>
          <w:lang w:val="lt-LT"/>
        </w:rPr>
        <w:t xml:space="preserve">atstovauja </w:t>
      </w:r>
      <w:r w:rsidR="004B6E5E">
        <w:rPr>
          <w:lang w:val="lt-LT"/>
        </w:rPr>
        <w:t>tiekėj</w:t>
      </w:r>
      <w:r w:rsidR="00AA4598">
        <w:rPr>
          <w:lang w:val="lt-LT"/>
        </w:rPr>
        <w:t>ų</w:t>
      </w:r>
      <w:r w:rsidRPr="00AD2161">
        <w:rPr>
          <w:lang w:val="lt-LT"/>
        </w:rPr>
        <w:t xml:space="preserve"> grupei</w:t>
      </w:r>
      <w:r w:rsidR="00D717DF" w:rsidRPr="00AD2161">
        <w:rPr>
          <w:lang w:val="lt-LT"/>
        </w:rPr>
        <w:t>, t. y.</w:t>
      </w:r>
      <w:r w:rsidRPr="00AD2161">
        <w:rPr>
          <w:lang w:val="lt-LT"/>
        </w:rPr>
        <w:t xml:space="preserve"> su kuo </w:t>
      </w:r>
      <w:r w:rsidR="00AA4598">
        <w:rPr>
          <w:lang w:val="lt-LT"/>
        </w:rPr>
        <w:t>Perkantysis subjektas</w:t>
      </w:r>
      <w:r w:rsidRPr="00AD2161">
        <w:rPr>
          <w:lang w:val="lt-LT"/>
        </w:rPr>
        <w:t xml:space="preserve"> turėtų bendrauti pasiūlymo vertinimo metu kylančiais klausimais ir kam teikti su pasiūlymo </w:t>
      </w:r>
      <w:r w:rsidR="00D717DF" w:rsidRPr="00AD2161">
        <w:rPr>
          <w:lang w:val="lt-LT"/>
        </w:rPr>
        <w:t>vertinimu susijusią informaciją</w:t>
      </w:r>
      <w:r w:rsidR="00F81132">
        <w:rPr>
          <w:lang w:val="lt-LT"/>
        </w:rPr>
        <w:t>, kuris grupės narys įgaliotas teikti sąskaitas atsiskaitymams (mokėjimai bus atliekami tik vienam iš tiekėjų grupės narių) ir pasirašyti su sutarties įgyvendinimu susijusius dokumentus</w:t>
      </w:r>
      <w:r w:rsidRPr="00AD2161">
        <w:rPr>
          <w:lang w:val="lt-LT"/>
        </w:rPr>
        <w:t>.</w:t>
      </w:r>
    </w:p>
    <w:p w14:paraId="3AB6A245" w14:textId="77777777" w:rsidR="002A793F" w:rsidRDefault="007A28C4" w:rsidP="007A28C4">
      <w:pPr>
        <w:pStyle w:val="TEXTAS1"/>
        <w:ind w:left="0"/>
        <w:rPr>
          <w:lang w:val="lt-LT"/>
        </w:rPr>
      </w:pPr>
      <w:r w:rsidRPr="00AD2161">
        <w:rPr>
          <w:lang w:val="lt-LT"/>
        </w:rPr>
        <w:t xml:space="preserve">4.3. </w:t>
      </w:r>
      <w:r w:rsidR="00AA4598">
        <w:rPr>
          <w:lang w:val="lt-LT"/>
        </w:rPr>
        <w:t>Perkantysis subjektas</w:t>
      </w:r>
      <w:r w:rsidRPr="00AD2161">
        <w:rPr>
          <w:lang w:val="lt-LT"/>
        </w:rPr>
        <w:t xml:space="preserve"> nereikalauja, kad, </w:t>
      </w:r>
      <w:r w:rsidR="004B6E5E">
        <w:rPr>
          <w:lang w:val="lt-LT"/>
        </w:rPr>
        <w:t>tiekėj</w:t>
      </w:r>
      <w:r w:rsidR="00AA4598">
        <w:rPr>
          <w:lang w:val="lt-LT"/>
        </w:rPr>
        <w:t>ų</w:t>
      </w:r>
      <w:r w:rsidRPr="00AD2161">
        <w:rPr>
          <w:lang w:val="lt-LT"/>
        </w:rPr>
        <w:t xml:space="preserve"> grupės pateiktą pasiūlymą pripažinus geriausiu ir pasiūlius sudaryti pirkimo sutartį, ši </w:t>
      </w:r>
      <w:r w:rsidR="004B6E5E">
        <w:rPr>
          <w:lang w:val="lt-LT"/>
        </w:rPr>
        <w:t>tiekėj</w:t>
      </w:r>
      <w:r w:rsidR="00AA4598">
        <w:rPr>
          <w:lang w:val="lt-LT"/>
        </w:rPr>
        <w:t>ų</w:t>
      </w:r>
      <w:r w:rsidRPr="00AD2161">
        <w:rPr>
          <w:lang w:val="lt-LT"/>
        </w:rPr>
        <w:t xml:space="preserve"> grupė įgytų tam tikrą teisinę formą.</w:t>
      </w:r>
    </w:p>
    <w:p w14:paraId="0B7C0C1C" w14:textId="77777777" w:rsidR="002A793F" w:rsidRPr="00AD2161" w:rsidRDefault="002A793F" w:rsidP="00EE2864">
      <w:pPr>
        <w:pStyle w:val="SKYRIUS1"/>
        <w:keepNext w:val="0"/>
        <w:rPr>
          <w:lang w:val="lt-LT"/>
        </w:rPr>
      </w:pPr>
      <w:r w:rsidRPr="00AD2161">
        <w:rPr>
          <w:lang w:val="lt-LT"/>
        </w:rPr>
        <w:t>PASIŪLYMŲ RENGIMAS, PATEIKIMAS, KEITIMAS</w:t>
      </w:r>
    </w:p>
    <w:p w14:paraId="30E935E3" w14:textId="77777777" w:rsidR="007A28C4" w:rsidRPr="00AD2161" w:rsidRDefault="004371AD" w:rsidP="007A28C4">
      <w:pPr>
        <w:pStyle w:val="TEXTAS1"/>
        <w:ind w:left="0"/>
        <w:rPr>
          <w:lang w:val="lt-LT"/>
        </w:rPr>
      </w:pPr>
      <w:r w:rsidRPr="00AD2161">
        <w:rPr>
          <w:lang w:val="lt-LT"/>
        </w:rPr>
        <w:t>5</w:t>
      </w:r>
      <w:r w:rsidR="007A28C4" w:rsidRPr="00AD2161">
        <w:rPr>
          <w:lang w:val="lt-LT"/>
        </w:rPr>
        <w:t xml:space="preserve">.1. Pateikdamas pasiūlymą </w:t>
      </w:r>
      <w:r w:rsidR="004B6E5E">
        <w:rPr>
          <w:lang w:val="lt-LT"/>
        </w:rPr>
        <w:t>tiekėj</w:t>
      </w:r>
      <w:r w:rsidR="007A28C4" w:rsidRPr="00AD2161">
        <w:rPr>
          <w:lang w:val="lt-LT"/>
        </w:rPr>
        <w:t>as sutinka su šiomis pirkimo sąlygomis ir patvirtina, kad jo pasiūlyme pateikta informacija yra teisinga ir apima viską, ko reikia tinkamam sutarties įvykdymui.</w:t>
      </w:r>
    </w:p>
    <w:p w14:paraId="7DC50347" w14:textId="77777777" w:rsidR="007A28C4" w:rsidRPr="00AD2161" w:rsidRDefault="007A28C4" w:rsidP="007A28C4">
      <w:pPr>
        <w:pStyle w:val="TEXTAS1"/>
        <w:ind w:left="0"/>
        <w:rPr>
          <w:lang w:val="lt-LT"/>
        </w:rPr>
      </w:pPr>
      <w:r w:rsidRPr="00AD2161">
        <w:rPr>
          <w:lang w:val="lt-LT"/>
        </w:rPr>
        <w:t>5.2. Pasiūlymas turi būti pateikiamas tik elektroninėmis priemonėmis, naudojant CVP IS, pasiekiamoje adresu https://pirkimai.eviesiejipirkimai.lt/. Pasiūlymai, pateikti popierinėje formoje</w:t>
      </w:r>
      <w:r w:rsidR="006629DC">
        <w:rPr>
          <w:lang w:val="lt-LT"/>
        </w:rPr>
        <w:t xml:space="preserve">, </w:t>
      </w:r>
      <w:r w:rsidR="006629DC">
        <w:t>bus grąž</w:t>
      </w:r>
      <w:r w:rsidR="006629DC">
        <w:rPr>
          <w:lang w:val="it-IT"/>
        </w:rPr>
        <w:t>inami neatpl</w:t>
      </w:r>
      <w:proofErr w:type="spellStart"/>
      <w:r w:rsidR="006629DC">
        <w:t>ėšti</w:t>
      </w:r>
      <w:proofErr w:type="spellEnd"/>
      <w:r w:rsidR="006629DC">
        <w:t xml:space="preserve"> </w:t>
      </w:r>
      <w:r w:rsidR="004B6E5E">
        <w:t>tiekėj</w:t>
      </w:r>
      <w:r w:rsidR="006629DC">
        <w:t>ui (kurjeriui) ar grąž</w:t>
      </w:r>
      <w:r w:rsidR="006629DC">
        <w:rPr>
          <w:lang w:val="it-IT"/>
        </w:rPr>
        <w:t>inami registruotu lai</w:t>
      </w:r>
      <w:proofErr w:type="spellStart"/>
      <w:r w:rsidR="006629DC">
        <w:t>šku</w:t>
      </w:r>
      <w:proofErr w:type="spellEnd"/>
      <w:r w:rsidR="006629DC">
        <w:t xml:space="preserve"> ir nebus priimami ir vertinam</w:t>
      </w:r>
      <w:r w:rsidR="006629DC">
        <w:rPr>
          <w:lang w:val="lt-LT"/>
        </w:rPr>
        <w:t>i.</w:t>
      </w:r>
    </w:p>
    <w:p w14:paraId="0A1BB561" w14:textId="77777777" w:rsidR="00F124D6" w:rsidRPr="00AD2161" w:rsidRDefault="007A28C4" w:rsidP="007A28C4">
      <w:pPr>
        <w:pStyle w:val="TEXTAS1"/>
        <w:ind w:left="0"/>
        <w:rPr>
          <w:lang w:val="lt-LT"/>
        </w:rPr>
      </w:pPr>
      <w:r w:rsidRPr="00AD2161">
        <w:rPr>
          <w:lang w:val="lt-LT"/>
        </w:rPr>
        <w:t xml:space="preserve">5.3. Elektroninėmis priemonėmis pasiūlymus gali teikti tiktai CVP IS (https://pirkimai.eviesiejipirkimai.lt/) registruoti </w:t>
      </w:r>
      <w:r w:rsidR="004B6E5E">
        <w:rPr>
          <w:lang w:val="lt-LT"/>
        </w:rPr>
        <w:t>tiekėj</w:t>
      </w:r>
      <w:r w:rsidRPr="00AD2161">
        <w:rPr>
          <w:lang w:val="lt-LT"/>
        </w:rPr>
        <w:t>ai. Registracija CVP IS yra nemokama.</w:t>
      </w:r>
    </w:p>
    <w:p w14:paraId="640A0402" w14:textId="77777777" w:rsidR="00F124D6" w:rsidRPr="00AD2161" w:rsidRDefault="007A28C4" w:rsidP="007A28C4">
      <w:pPr>
        <w:pStyle w:val="TEXTAS1"/>
        <w:ind w:left="0"/>
        <w:rPr>
          <w:lang w:val="lt-LT"/>
        </w:rPr>
      </w:pPr>
      <w:r w:rsidRPr="00AD2161">
        <w:rPr>
          <w:lang w:val="lt-LT"/>
        </w:rPr>
        <w:t xml:space="preserve">5.4. Pasiūlymas privalo būti pasirašytas </w:t>
      </w:r>
      <w:r w:rsidR="006629DC">
        <w:rPr>
          <w:lang w:val="lt-LT"/>
        </w:rPr>
        <w:t>kvalifikuotu</w:t>
      </w:r>
      <w:r w:rsidRPr="00AD2161">
        <w:rPr>
          <w:lang w:val="lt-LT"/>
        </w:rPr>
        <w:t xml:space="preserve"> elektroniniu parašu, </w:t>
      </w:r>
      <w:r w:rsidR="00F81132">
        <w:rPr>
          <w:lang w:val="lt-LT"/>
        </w:rPr>
        <w:t>atitinkančiu Pirkimų įstatymo 34 straipsnio 11 dalies 2 punkte nuodytus reikalavimus</w:t>
      </w:r>
      <w:r w:rsidRPr="00AD2161">
        <w:rPr>
          <w:lang w:val="lt-LT"/>
        </w:rPr>
        <w:t xml:space="preserve">. </w:t>
      </w:r>
      <w:r w:rsidRPr="00AD2161">
        <w:rPr>
          <w:b/>
          <w:lang w:val="lt-LT"/>
        </w:rPr>
        <w:t>Jei pasiūlymą</w:t>
      </w:r>
      <w:r w:rsidR="00875667">
        <w:rPr>
          <w:b/>
          <w:lang w:val="lt-LT"/>
        </w:rPr>
        <w:t xml:space="preserve"> kvalifikuotu</w:t>
      </w:r>
      <w:r w:rsidRPr="00AD2161">
        <w:rPr>
          <w:b/>
          <w:lang w:val="lt-LT"/>
        </w:rPr>
        <w:t xml:space="preserve"> elektroniniu parašu </w:t>
      </w:r>
      <w:r w:rsidRPr="00AD2161">
        <w:rPr>
          <w:b/>
          <w:lang w:val="lt-LT"/>
        </w:rPr>
        <w:lastRenderedPageBreak/>
        <w:t xml:space="preserve">patvirtina ne </w:t>
      </w:r>
      <w:r w:rsidR="004B6E5E">
        <w:rPr>
          <w:b/>
          <w:lang w:val="lt-LT"/>
        </w:rPr>
        <w:t>tiekėj</w:t>
      </w:r>
      <w:r w:rsidRPr="00AD2161">
        <w:rPr>
          <w:b/>
          <w:lang w:val="lt-LT"/>
        </w:rPr>
        <w:t>o vadovas, kartu su pasiūlymu turi būti pateiktas įgaliojimas kitam asmeniui, suteikiantis jam teisę pasiūlymą pasirašyti elektroniniu parašu</w:t>
      </w:r>
      <w:r w:rsidRPr="00AD2161">
        <w:rPr>
          <w:lang w:val="lt-LT"/>
        </w:rPr>
        <w:t>.</w:t>
      </w:r>
    </w:p>
    <w:p w14:paraId="6F489C49" w14:textId="77777777" w:rsidR="007A28C4" w:rsidRPr="00AD2161" w:rsidRDefault="007A28C4" w:rsidP="007A28C4">
      <w:pPr>
        <w:pStyle w:val="TEXTAS1"/>
        <w:ind w:left="0"/>
        <w:rPr>
          <w:lang w:val="lt-LT"/>
        </w:rPr>
      </w:pPr>
      <w:r w:rsidRPr="00AD2161">
        <w:rPr>
          <w:lang w:val="lt-LT"/>
        </w:rPr>
        <w:t>5.</w:t>
      </w:r>
      <w:r w:rsidR="00920522">
        <w:rPr>
          <w:lang w:val="lt-LT"/>
        </w:rPr>
        <w:t>5</w:t>
      </w:r>
      <w:r w:rsidRPr="00AD2161">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w:t>
      </w:r>
      <w:proofErr w:type="spellStart"/>
      <w:r w:rsidRPr="00AD2161">
        <w:rPr>
          <w:lang w:val="lt-LT"/>
        </w:rPr>
        <w:t>pdf</w:t>
      </w:r>
      <w:proofErr w:type="spellEnd"/>
      <w:r w:rsidRPr="00AD2161">
        <w:rPr>
          <w:lang w:val="lt-LT"/>
        </w:rPr>
        <w:t>, *.jpg, *.</w:t>
      </w:r>
      <w:proofErr w:type="spellStart"/>
      <w:r w:rsidRPr="00AD2161">
        <w:rPr>
          <w:lang w:val="lt-LT"/>
        </w:rPr>
        <w:t>doc</w:t>
      </w:r>
      <w:proofErr w:type="spellEnd"/>
      <w:r w:rsidRPr="00AD2161">
        <w:rPr>
          <w:lang w:val="lt-LT"/>
        </w:rPr>
        <w:t xml:space="preserve"> ir kt.).</w:t>
      </w:r>
    </w:p>
    <w:p w14:paraId="4FA09B5F" w14:textId="77777777" w:rsidR="00F124D6" w:rsidRPr="00AD2161" w:rsidRDefault="007A28C4" w:rsidP="007A28C4">
      <w:pPr>
        <w:pStyle w:val="TEXTAS1"/>
        <w:ind w:left="0"/>
        <w:rPr>
          <w:lang w:val="lt-LT"/>
        </w:rPr>
      </w:pPr>
      <w:r w:rsidRPr="00AD2161">
        <w:rPr>
          <w:lang w:val="lt-LT"/>
        </w:rPr>
        <w:t>5.</w:t>
      </w:r>
      <w:r w:rsidR="00920522">
        <w:rPr>
          <w:lang w:val="lt-LT"/>
        </w:rPr>
        <w:t>6</w:t>
      </w:r>
      <w:r w:rsidRPr="00AD2161">
        <w:rPr>
          <w:lang w:val="lt-LT"/>
        </w:rPr>
        <w:t xml:space="preserve">. Pateikiant dokumentus elektronine forma, t. y. tiesiogiai suformuojant elektroninėmis priemonėmis arba pateikiant skaitmenines dokumentų kopijas, ir pasiūlymą pasirašant </w:t>
      </w:r>
      <w:r w:rsidR="00A55CFB">
        <w:rPr>
          <w:lang w:val="lt-LT"/>
        </w:rPr>
        <w:t>kvalifikuotu</w:t>
      </w:r>
      <w:r w:rsidRPr="00AD2161">
        <w:rPr>
          <w:lang w:val="lt-LT"/>
        </w:rPr>
        <w:t xml:space="preserve"> elektroniniu parašu yra deklaruojama, kad dokumentų elektroninės formos arba dokumentų skaitmeninės kopijos yra tikros. </w:t>
      </w:r>
      <w:r w:rsidR="00A55CFB">
        <w:rPr>
          <w:lang w:val="lt-LT"/>
        </w:rPr>
        <w:t>Perkantysis subjektas</w:t>
      </w:r>
      <w:r w:rsidRPr="00AD2161">
        <w:rPr>
          <w:lang w:val="lt-LT"/>
        </w:rPr>
        <w:t xml:space="preserve"> pasilieka sau teisę prašyti dokumentų originalų.</w:t>
      </w:r>
    </w:p>
    <w:p w14:paraId="5F757948" w14:textId="77777777" w:rsidR="007A28C4" w:rsidRPr="00AD2161" w:rsidRDefault="007A28C4" w:rsidP="007A28C4">
      <w:pPr>
        <w:pStyle w:val="TEXTAS1"/>
        <w:ind w:left="0"/>
        <w:rPr>
          <w:lang w:val="lt-LT"/>
        </w:rPr>
      </w:pPr>
      <w:r w:rsidRPr="00AD2161">
        <w:rPr>
          <w:lang w:val="lt-LT"/>
        </w:rPr>
        <w:t>5.</w:t>
      </w:r>
      <w:r w:rsidR="00920522">
        <w:rPr>
          <w:lang w:val="lt-LT"/>
        </w:rPr>
        <w:t>7</w:t>
      </w:r>
      <w:r w:rsidRPr="00AD2161">
        <w:rPr>
          <w:lang w:val="lt-LT"/>
        </w:rPr>
        <w:t xml:space="preserve">. </w:t>
      </w:r>
      <w:r w:rsidR="004B6E5E">
        <w:rPr>
          <w:lang w:val="lt-LT"/>
        </w:rPr>
        <w:t>Tiekėj</w:t>
      </w:r>
      <w:r w:rsidR="009716EA" w:rsidRPr="00AD2161">
        <w:rPr>
          <w:lang w:val="lt-LT"/>
        </w:rPr>
        <w:t xml:space="preserve">o pasiūlymas bei kita korespondencija pateikiama lietuvių kalba, laikantis pirkimo sąlygose išdėstytų reikalavimų pasiūlymo pateikimo struktūrai, turiniui ir formai. Jei atitinkami dokumentai yra išduoti kita kalba, </w:t>
      </w:r>
      <w:r w:rsidR="004B6E5E">
        <w:rPr>
          <w:lang w:val="lt-LT"/>
        </w:rPr>
        <w:t>tiekėj</w:t>
      </w:r>
      <w:r w:rsidR="009716EA" w:rsidRPr="00AD2161">
        <w:rPr>
          <w:lang w:val="lt-LT"/>
        </w:rPr>
        <w:t>as privalo pateikti jų vertimą į lietuvių kalbą. Vertimas turi būti patvirtintas vertėjo parašu. Sertifikatai, atestatai bei kiti kompetentingų institucijų išduoti dokumentai gali būti pateikti originalia anglų kalba, kartu neteikiant jų vertimo į lietuvių kalbą.</w:t>
      </w:r>
    </w:p>
    <w:p w14:paraId="38BA9CF8" w14:textId="77777777" w:rsidR="007A28C4" w:rsidRPr="00AD2161" w:rsidRDefault="007A28C4" w:rsidP="007A28C4">
      <w:pPr>
        <w:pStyle w:val="TEXTAS1"/>
        <w:ind w:left="0"/>
        <w:rPr>
          <w:lang w:val="lt-LT"/>
        </w:rPr>
      </w:pPr>
      <w:r w:rsidRPr="00AD2161">
        <w:rPr>
          <w:lang w:val="lt-LT"/>
        </w:rPr>
        <w:t>5.</w:t>
      </w:r>
      <w:r w:rsidR="00920522">
        <w:rPr>
          <w:lang w:val="lt-LT"/>
        </w:rPr>
        <w:t>8</w:t>
      </w:r>
      <w:r w:rsidRPr="00AD2161">
        <w:rPr>
          <w:lang w:val="lt-LT"/>
        </w:rPr>
        <w:t xml:space="preserve">. </w:t>
      </w:r>
      <w:r w:rsidR="004B6E5E">
        <w:rPr>
          <w:lang w:val="lt-LT"/>
        </w:rPr>
        <w:t>Tiekėj</w:t>
      </w:r>
      <w:r w:rsidR="000D0274" w:rsidRPr="000D0274">
        <w:rPr>
          <w:lang w:val="lt-LT"/>
        </w:rPr>
        <w:t>as (fizinis ar juridinis asmuo) gali pateikti Perkančiaja</w:t>
      </w:r>
      <w:r w:rsidR="000D0274">
        <w:rPr>
          <w:lang w:val="lt-LT"/>
        </w:rPr>
        <w:t>m</w:t>
      </w:r>
      <w:r w:rsidR="000D0274" w:rsidRPr="000D0274">
        <w:rPr>
          <w:lang w:val="lt-LT"/>
        </w:rPr>
        <w:t xml:space="preserve"> </w:t>
      </w:r>
      <w:r w:rsidR="000D0274">
        <w:rPr>
          <w:lang w:val="lt-LT"/>
        </w:rPr>
        <w:t>subjektui</w:t>
      </w:r>
      <w:r w:rsidR="000D0274" w:rsidRPr="000D0274">
        <w:rPr>
          <w:lang w:val="lt-LT"/>
        </w:rPr>
        <w:t xml:space="preserve"> tik vieną pasiūlymą, nepriklausomai nuo to, ar teikiant pasiūlymą jis bus atskiras </w:t>
      </w:r>
      <w:r w:rsidR="004B6E5E">
        <w:rPr>
          <w:lang w:val="lt-LT"/>
        </w:rPr>
        <w:t>tiekėj</w:t>
      </w:r>
      <w:r w:rsidR="000D0274" w:rsidRPr="000D0274">
        <w:rPr>
          <w:lang w:val="lt-LT"/>
        </w:rPr>
        <w:t xml:space="preserve">as, ar </w:t>
      </w:r>
      <w:r w:rsidR="004B6E5E">
        <w:rPr>
          <w:lang w:val="lt-LT"/>
        </w:rPr>
        <w:t>tiekėj</w:t>
      </w:r>
      <w:r w:rsidR="000F0113">
        <w:rPr>
          <w:lang w:val="lt-LT"/>
        </w:rPr>
        <w:t>ų</w:t>
      </w:r>
      <w:r w:rsidR="000D0274" w:rsidRPr="000D0274">
        <w:rPr>
          <w:lang w:val="lt-LT"/>
        </w:rPr>
        <w:t xml:space="preserve"> grupės dalyvis (jungtinės veiklos sutarties šalis). Bet kuris fizinis ar juridinis asmuo, teikdamas pasiūlymą kaip atskiras </w:t>
      </w:r>
      <w:r w:rsidR="004B6E5E">
        <w:rPr>
          <w:lang w:val="lt-LT"/>
        </w:rPr>
        <w:t>tiekėj</w:t>
      </w:r>
      <w:r w:rsidR="000D0274" w:rsidRPr="000D0274">
        <w:rPr>
          <w:lang w:val="lt-LT"/>
        </w:rPr>
        <w:t xml:space="preserve">as ar </w:t>
      </w:r>
      <w:r w:rsidR="004B6E5E">
        <w:rPr>
          <w:lang w:val="lt-LT"/>
        </w:rPr>
        <w:t>tiekėj</w:t>
      </w:r>
      <w:r w:rsidR="000F0113">
        <w:rPr>
          <w:lang w:val="lt-LT"/>
        </w:rPr>
        <w:t>ų</w:t>
      </w:r>
      <w:r w:rsidR="000D0274" w:rsidRPr="000D0274">
        <w:rPr>
          <w:lang w:val="lt-LT"/>
        </w:rPr>
        <w:t xml:space="preserve"> grupės dalyvis (jungtinės veiklos sutarties šalis), kitame pasiūlyme nebegali būti sub</w:t>
      </w:r>
      <w:r w:rsidR="004B6E5E">
        <w:rPr>
          <w:lang w:val="lt-LT"/>
        </w:rPr>
        <w:t>tiekėj</w:t>
      </w:r>
      <w:r w:rsidR="000D0274" w:rsidRPr="000D0274">
        <w:rPr>
          <w:lang w:val="lt-LT"/>
        </w:rPr>
        <w:t xml:space="preserve">as. Jei </w:t>
      </w:r>
      <w:r w:rsidR="004B6E5E">
        <w:rPr>
          <w:lang w:val="lt-LT"/>
        </w:rPr>
        <w:t>tiekėj</w:t>
      </w:r>
      <w:r w:rsidR="000D0274" w:rsidRPr="000D0274">
        <w:rPr>
          <w:lang w:val="lt-LT"/>
        </w:rPr>
        <w:t>as pateikia daugiau</w:t>
      </w:r>
      <w:r w:rsidR="000F0113">
        <w:rPr>
          <w:lang w:val="lt-LT"/>
        </w:rPr>
        <w:t xml:space="preserve"> nei vieną pasiūlymą arba </w:t>
      </w:r>
      <w:r w:rsidR="004B6E5E">
        <w:rPr>
          <w:lang w:val="lt-LT"/>
        </w:rPr>
        <w:t>tiekėj</w:t>
      </w:r>
      <w:r w:rsidR="000F0113">
        <w:rPr>
          <w:lang w:val="lt-LT"/>
        </w:rPr>
        <w:t>ų</w:t>
      </w:r>
      <w:r w:rsidR="000D0274" w:rsidRPr="000D0274">
        <w:rPr>
          <w:lang w:val="lt-LT"/>
        </w:rPr>
        <w:t xml:space="preserve"> grupės dalyvis dalyvauja teikiant kelis pasiūlymus, visi tokie pasiūlymai bus atmesti.</w:t>
      </w:r>
    </w:p>
    <w:p w14:paraId="6A249974" w14:textId="77777777" w:rsidR="007A28C4" w:rsidRPr="00AD2161" w:rsidRDefault="007A28C4" w:rsidP="007A28C4">
      <w:pPr>
        <w:pStyle w:val="TEXTAS1"/>
        <w:ind w:left="0"/>
        <w:rPr>
          <w:lang w:val="lt-LT"/>
        </w:rPr>
      </w:pPr>
      <w:r w:rsidRPr="00AD2161">
        <w:rPr>
          <w:lang w:val="lt-LT"/>
        </w:rPr>
        <w:t>5.</w:t>
      </w:r>
      <w:r w:rsidR="00920522">
        <w:rPr>
          <w:lang w:val="lt-LT"/>
        </w:rPr>
        <w:t>9</w:t>
      </w:r>
      <w:r w:rsidRPr="00AD2161">
        <w:rPr>
          <w:lang w:val="lt-LT"/>
        </w:rPr>
        <w:t xml:space="preserve">. </w:t>
      </w:r>
      <w:r w:rsidR="000D0274">
        <w:rPr>
          <w:lang w:val="lt-LT"/>
        </w:rPr>
        <w:t>Perkantysis subjektas</w:t>
      </w:r>
      <w:r w:rsidRPr="00AD2161">
        <w:rPr>
          <w:lang w:val="lt-LT"/>
        </w:rPr>
        <w:t xml:space="preserve"> neleidžia pateikti alternatyvių pasiūlymų. </w:t>
      </w:r>
      <w:r w:rsidR="004B6E5E">
        <w:rPr>
          <w:lang w:val="lt-LT"/>
        </w:rPr>
        <w:t>Tiekėj</w:t>
      </w:r>
      <w:r w:rsidRPr="00AD2161">
        <w:rPr>
          <w:lang w:val="lt-LT"/>
        </w:rPr>
        <w:t>ui pateikus alternatyvų pasiūlymą, jo pasiūlymas ir alternatyvus pasiūlymas (alternatyvūs pasiūlymai) bus atmesti.</w:t>
      </w:r>
    </w:p>
    <w:p w14:paraId="191FDC4C" w14:textId="77777777" w:rsidR="007A28C4" w:rsidRPr="00AD2161" w:rsidRDefault="007A28C4" w:rsidP="007A28C4">
      <w:pPr>
        <w:pStyle w:val="TEXTAS1"/>
        <w:ind w:left="0"/>
        <w:rPr>
          <w:lang w:val="lt-LT"/>
        </w:rPr>
      </w:pPr>
      <w:r w:rsidRPr="00AD2161">
        <w:rPr>
          <w:lang w:val="lt-LT"/>
        </w:rPr>
        <w:t>5.1</w:t>
      </w:r>
      <w:r w:rsidR="00920522">
        <w:rPr>
          <w:lang w:val="lt-LT"/>
        </w:rPr>
        <w:t>0</w:t>
      </w:r>
      <w:r w:rsidRPr="00AD2161">
        <w:rPr>
          <w:lang w:val="lt-LT"/>
        </w:rPr>
        <w:t xml:space="preserve">. </w:t>
      </w:r>
      <w:r w:rsidR="004B6E5E">
        <w:rPr>
          <w:lang w:val="lt-LT"/>
        </w:rPr>
        <w:t>Tiekėj</w:t>
      </w:r>
      <w:r w:rsidRPr="00AD2161">
        <w:rPr>
          <w:lang w:val="lt-LT"/>
        </w:rPr>
        <w:t xml:space="preserve">as savo pasiūlymą CVP IS privalo parengti CVP IS pasiūlymo lango eilutėje „Prisegti dokumentai“ pateikdamas užpildytą pasiūlymo formą ir kitus </w:t>
      </w:r>
      <w:r w:rsidR="008450D5">
        <w:rPr>
          <w:lang w:val="lt-LT"/>
        </w:rPr>
        <w:t xml:space="preserve">reikalaujamus dokumentus dviem atskirais vokais. Pirmame voke - </w:t>
      </w:r>
      <w:r w:rsidR="008450D5" w:rsidRPr="008450D5">
        <w:rPr>
          <w:lang w:val="lt-LT"/>
        </w:rPr>
        <w:t xml:space="preserve">techniniai pasiūlymo duomenys, </w:t>
      </w:r>
      <w:r w:rsidR="008450D5">
        <w:rPr>
          <w:lang w:val="lt-LT"/>
        </w:rPr>
        <w:t xml:space="preserve">EBVPD,  </w:t>
      </w:r>
      <w:r w:rsidR="008450D5" w:rsidRPr="008450D5">
        <w:rPr>
          <w:lang w:val="lt-LT"/>
        </w:rPr>
        <w:t>kita reika</w:t>
      </w:r>
      <w:r w:rsidR="008450D5">
        <w:rPr>
          <w:lang w:val="lt-LT"/>
        </w:rPr>
        <w:t xml:space="preserve">linga informacija ir dokumentai. Antrame voke </w:t>
      </w:r>
      <w:r w:rsidR="005A7807">
        <w:rPr>
          <w:lang w:val="lt-LT"/>
        </w:rPr>
        <w:t>–</w:t>
      </w:r>
      <w:r w:rsidR="008450D5">
        <w:rPr>
          <w:lang w:val="lt-LT"/>
        </w:rPr>
        <w:t xml:space="preserve"> </w:t>
      </w:r>
      <w:r w:rsidR="008450D5" w:rsidRPr="00F81251">
        <w:rPr>
          <w:lang w:val="lt-LT"/>
        </w:rPr>
        <w:t>pas</w:t>
      </w:r>
      <w:r w:rsidR="005A7807" w:rsidRPr="00F81251">
        <w:rPr>
          <w:lang w:val="lt-LT"/>
        </w:rPr>
        <w:t>iūlymo kaina.</w:t>
      </w:r>
    </w:p>
    <w:p w14:paraId="76530B53" w14:textId="77777777" w:rsidR="007A28C4" w:rsidRPr="00AD2161" w:rsidRDefault="007A28C4" w:rsidP="007A28C4">
      <w:pPr>
        <w:pStyle w:val="TEXTAS1"/>
        <w:ind w:left="0"/>
        <w:rPr>
          <w:lang w:val="lt-LT"/>
        </w:rPr>
      </w:pPr>
      <w:r w:rsidRPr="00AD2161">
        <w:rPr>
          <w:lang w:val="lt-LT"/>
        </w:rPr>
        <w:t>5.1</w:t>
      </w:r>
      <w:r w:rsidR="00920522">
        <w:rPr>
          <w:lang w:val="lt-LT"/>
        </w:rPr>
        <w:t>1</w:t>
      </w:r>
      <w:r w:rsidRPr="00AD2161">
        <w:rPr>
          <w:lang w:val="lt-LT"/>
        </w:rPr>
        <w:t xml:space="preserve">. Pasiūlymą sudaro </w:t>
      </w:r>
      <w:r w:rsidR="004B6E5E">
        <w:rPr>
          <w:lang w:val="lt-LT"/>
        </w:rPr>
        <w:t>tiekėj</w:t>
      </w:r>
      <w:r w:rsidRPr="00AD2161">
        <w:rPr>
          <w:lang w:val="lt-LT"/>
        </w:rPr>
        <w:t>o pateiktų duomenų ir dokumentų elektroninėje formoje CVP IS priemonėmis visuma:</w:t>
      </w:r>
    </w:p>
    <w:p w14:paraId="6AE66670" w14:textId="77777777" w:rsidR="007A28C4" w:rsidRDefault="007A28C4" w:rsidP="007A28C4">
      <w:pPr>
        <w:pStyle w:val="TEXTAS1"/>
        <w:ind w:left="0"/>
        <w:rPr>
          <w:lang w:val="lt-LT"/>
        </w:rPr>
      </w:pPr>
      <w:r w:rsidRPr="00AD2161">
        <w:rPr>
          <w:lang w:val="lt-LT"/>
        </w:rPr>
        <w:t>5.1</w:t>
      </w:r>
      <w:r w:rsidR="00CC515F">
        <w:rPr>
          <w:lang w:val="lt-LT"/>
        </w:rPr>
        <w:t>1</w:t>
      </w:r>
      <w:r w:rsidRPr="00AD2161">
        <w:rPr>
          <w:lang w:val="lt-LT"/>
        </w:rPr>
        <w:t xml:space="preserve">.1. </w:t>
      </w:r>
      <w:r w:rsidR="00A2640F" w:rsidRPr="00A2640F">
        <w:rPr>
          <w:lang w:val="lt-LT"/>
        </w:rPr>
        <w:t>užpildytas pasiūlymas pagal pasiūlymo formą (2 prieda</w:t>
      </w:r>
      <w:r w:rsidR="00F81132">
        <w:rPr>
          <w:lang w:val="lt-LT"/>
        </w:rPr>
        <w:t>s</w:t>
      </w:r>
      <w:r w:rsidR="00A2640F" w:rsidRPr="00A2640F">
        <w:rPr>
          <w:lang w:val="lt-LT"/>
        </w:rPr>
        <w:t>);</w:t>
      </w:r>
    </w:p>
    <w:p w14:paraId="23F4B71F" w14:textId="77777777" w:rsidR="00A2640F" w:rsidRPr="00AD2161" w:rsidRDefault="00A2640F" w:rsidP="007A28C4">
      <w:pPr>
        <w:pStyle w:val="TEXTAS1"/>
        <w:ind w:left="0"/>
        <w:rPr>
          <w:lang w:val="lt-LT"/>
        </w:rPr>
      </w:pPr>
      <w:r>
        <w:rPr>
          <w:lang w:val="lt-LT"/>
        </w:rPr>
        <w:t>5.1</w:t>
      </w:r>
      <w:r w:rsidR="00CC515F">
        <w:rPr>
          <w:lang w:val="lt-LT"/>
        </w:rPr>
        <w:t>1</w:t>
      </w:r>
      <w:r>
        <w:rPr>
          <w:lang w:val="lt-LT"/>
        </w:rPr>
        <w:t xml:space="preserve">.2. </w:t>
      </w:r>
      <w:r w:rsidRPr="002145A4">
        <w:rPr>
          <w:noProof/>
          <w:lang w:val="lt-LT"/>
        </w:rPr>
        <w:t>užpildyta</w:t>
      </w:r>
      <w:r w:rsidR="000D0274">
        <w:rPr>
          <w:noProof/>
          <w:lang w:val="lt-LT"/>
        </w:rPr>
        <w:t xml:space="preserve">s </w:t>
      </w:r>
      <w:r w:rsidRPr="002145A4">
        <w:rPr>
          <w:noProof/>
          <w:lang w:val="lt-LT"/>
        </w:rPr>
        <w:t>(-</w:t>
      </w:r>
      <w:r w:rsidR="000D0274">
        <w:rPr>
          <w:noProof/>
          <w:lang w:val="lt-LT"/>
        </w:rPr>
        <w:t>i</w:t>
      </w:r>
      <w:r w:rsidRPr="002145A4">
        <w:rPr>
          <w:noProof/>
          <w:lang w:val="lt-LT"/>
        </w:rPr>
        <w:t>)</w:t>
      </w:r>
      <w:r w:rsidR="000D0274">
        <w:rPr>
          <w:noProof/>
          <w:lang w:val="lt-LT"/>
        </w:rPr>
        <w:t xml:space="preserve"> </w:t>
      </w:r>
      <w:r w:rsidR="000D0274" w:rsidRPr="000D0274">
        <w:rPr>
          <w:noProof/>
          <w:lang w:val="lt-LT"/>
        </w:rPr>
        <w:t>Europos bendrasis</w:t>
      </w:r>
      <w:r w:rsidR="000D0274">
        <w:rPr>
          <w:noProof/>
          <w:lang w:val="lt-LT"/>
        </w:rPr>
        <w:t xml:space="preserve"> (-ieji)</w:t>
      </w:r>
      <w:r w:rsidR="000D0274" w:rsidRPr="000D0274">
        <w:rPr>
          <w:noProof/>
          <w:lang w:val="lt-LT"/>
        </w:rPr>
        <w:t xml:space="preserve"> viešųjų pirkimų dokumentas</w:t>
      </w:r>
      <w:r w:rsidR="000D0274">
        <w:rPr>
          <w:noProof/>
          <w:lang w:val="lt-LT"/>
        </w:rPr>
        <w:t xml:space="preserve"> (-ai</w:t>
      </w:r>
      <w:r w:rsidR="000D0274" w:rsidRPr="0083039D">
        <w:rPr>
          <w:noProof/>
          <w:lang w:val="lt-LT"/>
        </w:rPr>
        <w:t>)</w:t>
      </w:r>
      <w:r w:rsidR="00556F52" w:rsidRPr="0083039D">
        <w:rPr>
          <w:noProof/>
          <w:lang w:val="lt-LT"/>
        </w:rPr>
        <w:t xml:space="preserve"> (</w:t>
      </w:r>
      <w:r w:rsidR="0083039D" w:rsidRPr="0083039D">
        <w:rPr>
          <w:noProof/>
          <w:lang w:val="lt-LT"/>
        </w:rPr>
        <w:t>6</w:t>
      </w:r>
      <w:r w:rsidRPr="0083039D">
        <w:rPr>
          <w:noProof/>
          <w:lang w:val="lt-LT"/>
        </w:rPr>
        <w:t xml:space="preserve"> prieda</w:t>
      </w:r>
      <w:r w:rsidR="000D0274" w:rsidRPr="0083039D">
        <w:rPr>
          <w:noProof/>
          <w:lang w:val="lt-LT"/>
        </w:rPr>
        <w:t>s</w:t>
      </w:r>
      <w:r w:rsidRPr="0083039D">
        <w:rPr>
          <w:noProof/>
          <w:lang w:val="lt-LT"/>
        </w:rPr>
        <w:t>)</w:t>
      </w:r>
      <w:r w:rsidR="008410C4">
        <w:rPr>
          <w:noProof/>
          <w:lang w:val="lt-LT"/>
        </w:rPr>
        <w:t xml:space="preserve"> (</w:t>
      </w:r>
      <w:r w:rsidR="008410C4" w:rsidRPr="008410C4">
        <w:rPr>
          <w:noProof/>
          <w:u w:val="single"/>
          <w:lang w:val="lt-LT"/>
        </w:rPr>
        <w:t>pateikiamas XML formato dokumentas</w:t>
      </w:r>
      <w:r w:rsidR="008410C4">
        <w:rPr>
          <w:noProof/>
          <w:lang w:val="lt-LT"/>
        </w:rPr>
        <w:t>)</w:t>
      </w:r>
      <w:r w:rsidRPr="002145A4">
        <w:rPr>
          <w:noProof/>
          <w:lang w:val="lt-LT"/>
        </w:rPr>
        <w:t>;</w:t>
      </w:r>
    </w:p>
    <w:p w14:paraId="7E21F168" w14:textId="77777777" w:rsidR="007A28C4" w:rsidRDefault="007A28C4" w:rsidP="007A28C4">
      <w:pPr>
        <w:pStyle w:val="TEXTAS1"/>
        <w:ind w:left="0"/>
        <w:rPr>
          <w:lang w:val="lt-LT"/>
        </w:rPr>
      </w:pPr>
      <w:r w:rsidRPr="00AD2161">
        <w:rPr>
          <w:lang w:val="lt-LT"/>
        </w:rPr>
        <w:t>5.1</w:t>
      </w:r>
      <w:r w:rsidR="00CC515F">
        <w:rPr>
          <w:lang w:val="lt-LT"/>
        </w:rPr>
        <w:t>1</w:t>
      </w:r>
      <w:r w:rsidRPr="00AD2161">
        <w:rPr>
          <w:lang w:val="lt-LT"/>
        </w:rPr>
        <w:t>.</w:t>
      </w:r>
      <w:r w:rsidR="00A2640F">
        <w:rPr>
          <w:lang w:val="lt-LT"/>
        </w:rPr>
        <w:t>3</w:t>
      </w:r>
      <w:r w:rsidRPr="00AD2161">
        <w:rPr>
          <w:lang w:val="lt-LT"/>
        </w:rPr>
        <w:t xml:space="preserve">. </w:t>
      </w:r>
      <w:r w:rsidR="003331DD" w:rsidRPr="003331DD">
        <w:rPr>
          <w:u w:val="single"/>
          <w:lang w:val="lt-LT"/>
        </w:rPr>
        <w:t>tiekėjo deklaracija, kurioje turi būti nurodytos siūlom</w:t>
      </w:r>
      <w:r w:rsidR="003331DD">
        <w:rPr>
          <w:u w:val="single"/>
          <w:lang w:val="lt-LT"/>
        </w:rPr>
        <w:t>ų degalų</w:t>
      </w:r>
      <w:r w:rsidR="003331DD" w:rsidRPr="003331DD">
        <w:rPr>
          <w:u w:val="single"/>
          <w:lang w:val="lt-LT"/>
        </w:rPr>
        <w:t xml:space="preserve"> charakteristikos arba kiti dokumentai, iš kur</w:t>
      </w:r>
      <w:r w:rsidR="003331DD">
        <w:rPr>
          <w:u w:val="single"/>
          <w:lang w:val="lt-LT"/>
        </w:rPr>
        <w:t>ių būtų galima nustatyti siūlomų degalų charakteristika</w:t>
      </w:r>
      <w:r w:rsidR="003331DD" w:rsidRPr="003331DD">
        <w:rPr>
          <w:u w:val="single"/>
          <w:lang w:val="lt-LT"/>
        </w:rPr>
        <w:t>s</w:t>
      </w:r>
      <w:r w:rsidR="004B7C4E">
        <w:rPr>
          <w:u w:val="single"/>
          <w:lang w:val="lt-LT"/>
        </w:rPr>
        <w:t>, siūlomos degalinės adresas</w:t>
      </w:r>
      <w:r w:rsidRPr="00AD2161">
        <w:rPr>
          <w:lang w:val="lt-LT"/>
        </w:rPr>
        <w:t>;</w:t>
      </w:r>
    </w:p>
    <w:p w14:paraId="7737181E" w14:textId="77777777" w:rsidR="00A27121" w:rsidRPr="00AD2161" w:rsidRDefault="00A27121" w:rsidP="007A28C4">
      <w:pPr>
        <w:pStyle w:val="TEXTAS1"/>
        <w:ind w:left="0"/>
        <w:rPr>
          <w:lang w:val="lt-LT"/>
        </w:rPr>
      </w:pPr>
      <w:r w:rsidRPr="00B44EA7">
        <w:rPr>
          <w:lang w:val="lt-LT"/>
        </w:rPr>
        <w:t>5.1</w:t>
      </w:r>
      <w:r w:rsidR="00CC515F" w:rsidRPr="00B44EA7">
        <w:rPr>
          <w:lang w:val="lt-LT"/>
        </w:rPr>
        <w:t>1</w:t>
      </w:r>
      <w:r w:rsidRPr="00B44EA7">
        <w:rPr>
          <w:lang w:val="lt-LT"/>
        </w:rPr>
        <w:t xml:space="preserve">.4. </w:t>
      </w:r>
      <w:r w:rsidR="00673CFC" w:rsidRPr="00B44EA7">
        <w:t>pasiūlymo galiojimo užtikrinimo – užstato sumokėjimą patvirtinantis dokumentas / neatšaukiama ir besąlygiška banko garantija / draudimo bendrovės laidavimo raštas ir draudimo liudijimas (polisas) su</w:t>
      </w:r>
      <w:r w:rsidR="00673CFC" w:rsidRPr="00B44EA7">
        <w:rPr>
          <w:color w:val="000000"/>
        </w:rPr>
        <w:t xml:space="preserve"> t</w:t>
      </w:r>
      <w:r w:rsidR="00673CFC" w:rsidRPr="00B44EA7">
        <w:rPr>
          <w:color w:val="000000"/>
          <w:lang w:val="lt-LT"/>
        </w:rPr>
        <w:t>ie</w:t>
      </w:r>
      <w:proofErr w:type="spellStart"/>
      <w:r w:rsidR="00673CFC" w:rsidRPr="00B44EA7">
        <w:rPr>
          <w:color w:val="000000"/>
        </w:rPr>
        <w:t>kėjo</w:t>
      </w:r>
      <w:proofErr w:type="spellEnd"/>
      <w:r w:rsidR="00673CFC" w:rsidRPr="00B44EA7">
        <w:rPr>
          <w:color w:val="000000"/>
        </w:rPr>
        <w:t xml:space="preserve"> įmokos draudimo bendrovei už jos laidavimo rašto išdavimą sumokėjimą patvirtinan</w:t>
      </w:r>
      <w:r w:rsidR="00673CFC" w:rsidRPr="00B44EA7">
        <w:rPr>
          <w:color w:val="000000"/>
          <w:lang w:val="lt-LT"/>
        </w:rPr>
        <w:t>čiu</w:t>
      </w:r>
      <w:r w:rsidR="00673CFC" w:rsidRPr="00B44EA7">
        <w:rPr>
          <w:color w:val="000000"/>
        </w:rPr>
        <w:t xml:space="preserve"> dokument</w:t>
      </w:r>
      <w:r w:rsidR="00673CFC" w:rsidRPr="00B44EA7">
        <w:rPr>
          <w:color w:val="000000"/>
          <w:lang w:val="lt-LT"/>
        </w:rPr>
        <w:t>u</w:t>
      </w:r>
      <w:r w:rsidR="00673CFC" w:rsidRPr="00B44EA7">
        <w:rPr>
          <w:color w:val="000000"/>
        </w:rPr>
        <w:t xml:space="preserve"> (toliau – įmoką patvirtinantis dokumentas).</w:t>
      </w:r>
      <w:r w:rsidR="00673CFC" w:rsidRPr="00B44EA7">
        <w:t xml:space="preserve"> Jei vietoj užstato pateikiama neatšaukiama ir besąlygiška banko garantija ar draudimo bendrovės laidavimo raštas ir šie dokumentai yra išduoti </w:t>
      </w:r>
      <w:r w:rsidR="00673CFC" w:rsidRPr="00B44EA7">
        <w:rPr>
          <w:u w:val="single"/>
        </w:rPr>
        <w:t>ne elektronine forma</w:t>
      </w:r>
      <w:r w:rsidR="00673CFC" w:rsidRPr="00B44EA7">
        <w:t xml:space="preserve">, tai papildomai neatšaukiamos ir </w:t>
      </w:r>
      <w:r w:rsidR="00673CFC" w:rsidRPr="0069181D">
        <w:t>besąlygiškos banko garantijos ar draudimo bendrovės laidavimo rašto originalas, užpildytas pagal pasiūlymo galiojimo užtikrinimo formą (</w:t>
      </w:r>
      <w:r w:rsidR="0083039D" w:rsidRPr="0069181D">
        <w:rPr>
          <w:lang w:val="lt-LT"/>
        </w:rPr>
        <w:t>4</w:t>
      </w:r>
      <w:r w:rsidR="00673CFC" w:rsidRPr="0069181D">
        <w:t xml:space="preserve"> priedas) iki pasiūlymų pateikimo termino pabaigos pateikiamas adresu: </w:t>
      </w:r>
      <w:r w:rsidR="00B44EA7" w:rsidRPr="0069181D">
        <w:rPr>
          <w:lang w:val="lt-LT"/>
        </w:rPr>
        <w:t>Vytauto g. 114</w:t>
      </w:r>
      <w:r w:rsidR="00673CFC" w:rsidRPr="0069181D">
        <w:t>, LT-</w:t>
      </w:r>
      <w:r w:rsidR="00B44EA7" w:rsidRPr="0069181D">
        <w:rPr>
          <w:lang w:val="lt-LT"/>
        </w:rPr>
        <w:t>9713</w:t>
      </w:r>
      <w:r w:rsidR="005A7807" w:rsidRPr="0069181D">
        <w:rPr>
          <w:lang w:val="lt-LT"/>
        </w:rPr>
        <w:t>4</w:t>
      </w:r>
      <w:r w:rsidR="00673CFC" w:rsidRPr="0069181D">
        <w:t xml:space="preserve"> </w:t>
      </w:r>
      <w:r w:rsidR="00B44EA7" w:rsidRPr="0069181D">
        <w:rPr>
          <w:lang w:val="lt-LT"/>
        </w:rPr>
        <w:t>Kretinga</w:t>
      </w:r>
      <w:r w:rsidR="00B44EA7" w:rsidRPr="0069181D">
        <w:t>,</w:t>
      </w:r>
      <w:r w:rsidR="00673CFC" w:rsidRPr="0069181D">
        <w:t xml:space="preserve"> užklijuotame voke, ant kurio užrašytas pirkimo pavadinimas, dalyvio pavadinimas, adresas ir žodžiai „Voką atplėšti tik Viešųjų pirkimų komisijos posėdžio</w:t>
      </w:r>
      <w:r w:rsidR="00673CFC" w:rsidRPr="00B44EA7">
        <w:t xml:space="preserve"> metu“. </w:t>
      </w:r>
      <w:r w:rsidR="00673CFC" w:rsidRPr="00B44EA7">
        <w:rPr>
          <w:b/>
        </w:rPr>
        <w:t>Jei neatšaukiama ir besąlygiška banko garantija / draudimo bendrovės laidavimo raštas yra išduotas elektronine forma, jis turi būti pasirašytas neatšaukiamą ir besąlygišką banko garantiją / draudimo bendrovės laidavimo raštą išdavusio banko ar draudimo bendrovės saugiu elektroniniu parašu, atitinkančiu Lietuvos Respublikos elektroninio parašo įstatymo nustatytus reikalavimus</w:t>
      </w:r>
      <w:r w:rsidR="00673CFC" w:rsidRPr="00B44EA7">
        <w:t>.</w:t>
      </w:r>
      <w:r w:rsidR="00673CFC" w:rsidRPr="00B44EA7">
        <w:rPr>
          <w:b/>
        </w:rPr>
        <w:t xml:space="preserve"> </w:t>
      </w:r>
      <w:r w:rsidR="00673CFC" w:rsidRPr="00B44EA7">
        <w:t>Visais nurodytais atvejais kartu su draudimo bendrovės laidavimo raštu turi būti pateiktas draudimo liudijimas (polisas) ir įmoką patvirtinantis dokumentas;</w:t>
      </w:r>
    </w:p>
    <w:p w14:paraId="17A52220" w14:textId="77777777" w:rsidR="007A28C4" w:rsidRPr="00AD2161" w:rsidRDefault="00A2640F" w:rsidP="007A28C4">
      <w:pPr>
        <w:pStyle w:val="TEXTAS1"/>
        <w:ind w:left="0"/>
        <w:rPr>
          <w:lang w:val="lt-LT"/>
        </w:rPr>
      </w:pPr>
      <w:r>
        <w:rPr>
          <w:lang w:val="lt-LT"/>
        </w:rPr>
        <w:t>5.1</w:t>
      </w:r>
      <w:r w:rsidR="00CC515F">
        <w:rPr>
          <w:lang w:val="lt-LT"/>
        </w:rPr>
        <w:t>1</w:t>
      </w:r>
      <w:r w:rsidR="00A27121">
        <w:rPr>
          <w:lang w:val="lt-LT"/>
        </w:rPr>
        <w:t>.5</w:t>
      </w:r>
      <w:r w:rsidR="007A28C4" w:rsidRPr="00AD2161">
        <w:rPr>
          <w:lang w:val="lt-LT"/>
        </w:rPr>
        <w:t>. įgalio</w:t>
      </w:r>
      <w:r w:rsidR="006D7D13" w:rsidRPr="00AD2161">
        <w:rPr>
          <w:lang w:val="lt-LT"/>
        </w:rPr>
        <w:t>jimas ar kitas dokumentas, pvz.,</w:t>
      </w:r>
      <w:r w:rsidR="007A28C4" w:rsidRPr="00AD2161">
        <w:rPr>
          <w:lang w:val="lt-LT"/>
        </w:rPr>
        <w:t xml:space="preserve"> pareigybės aprašymas, suteikiantis teisę pasirašyti </w:t>
      </w:r>
      <w:r w:rsidR="004B6E5E">
        <w:rPr>
          <w:lang w:val="lt-LT"/>
        </w:rPr>
        <w:t>tiekėj</w:t>
      </w:r>
      <w:r w:rsidR="007A28C4" w:rsidRPr="00AD2161">
        <w:rPr>
          <w:lang w:val="lt-LT"/>
        </w:rPr>
        <w:t xml:space="preserve">o pasiūlymą ir / ar kitus dokumentus (taikoma, kai pasiūlymą CVP IS </w:t>
      </w:r>
      <w:r w:rsidR="00A27121">
        <w:rPr>
          <w:lang w:val="lt-LT"/>
        </w:rPr>
        <w:t>kvalifikuotu</w:t>
      </w:r>
      <w:r w:rsidR="007A28C4" w:rsidRPr="00AD2161">
        <w:rPr>
          <w:lang w:val="lt-LT"/>
        </w:rPr>
        <w:t xml:space="preserve"> ele</w:t>
      </w:r>
      <w:r w:rsidR="00112BE6">
        <w:rPr>
          <w:lang w:val="lt-LT"/>
        </w:rPr>
        <w:t>ktroniniu parašu patvirtina ne tiekėjo</w:t>
      </w:r>
      <w:r w:rsidR="007A28C4" w:rsidRPr="00AD2161">
        <w:rPr>
          <w:lang w:val="lt-LT"/>
        </w:rPr>
        <w:t xml:space="preserve"> vadovas, o kitas asmuo);</w:t>
      </w:r>
    </w:p>
    <w:p w14:paraId="351AD668" w14:textId="77777777" w:rsidR="007A28C4" w:rsidRPr="00AD2161" w:rsidRDefault="007A28C4" w:rsidP="007A28C4">
      <w:pPr>
        <w:pStyle w:val="TEXTAS1"/>
        <w:ind w:left="0"/>
        <w:rPr>
          <w:lang w:val="lt-LT"/>
        </w:rPr>
      </w:pPr>
      <w:r w:rsidRPr="00AD2161">
        <w:rPr>
          <w:lang w:val="lt-LT"/>
        </w:rPr>
        <w:t>5.1</w:t>
      </w:r>
      <w:r w:rsidR="00CC515F">
        <w:rPr>
          <w:lang w:val="lt-LT"/>
        </w:rPr>
        <w:t>1</w:t>
      </w:r>
      <w:r w:rsidRPr="00AD2161">
        <w:rPr>
          <w:lang w:val="lt-LT"/>
        </w:rPr>
        <w:t>.</w:t>
      </w:r>
      <w:r w:rsidR="00A27121">
        <w:rPr>
          <w:lang w:val="lt-LT"/>
        </w:rPr>
        <w:t>6</w:t>
      </w:r>
      <w:r w:rsidRPr="00AD2161">
        <w:rPr>
          <w:lang w:val="lt-LT"/>
        </w:rPr>
        <w:t xml:space="preserve">. jungtinės veiklos sutarties kopija, jei pasiūlymą teikia </w:t>
      </w:r>
      <w:r w:rsidR="004B6E5E">
        <w:rPr>
          <w:lang w:val="lt-LT"/>
        </w:rPr>
        <w:t>tiekėj</w:t>
      </w:r>
      <w:r w:rsidR="000F0113">
        <w:rPr>
          <w:lang w:val="lt-LT"/>
        </w:rPr>
        <w:t>ų</w:t>
      </w:r>
      <w:r w:rsidRPr="00AD2161">
        <w:rPr>
          <w:lang w:val="lt-LT"/>
        </w:rPr>
        <w:t xml:space="preserve"> grupė;</w:t>
      </w:r>
    </w:p>
    <w:p w14:paraId="61A010C5" w14:textId="77777777" w:rsidR="007A28C4" w:rsidRPr="00AD2161" w:rsidRDefault="00D025DE" w:rsidP="007A28C4">
      <w:pPr>
        <w:pStyle w:val="TEXTAS1"/>
        <w:ind w:left="0"/>
        <w:rPr>
          <w:lang w:val="lt-LT"/>
        </w:rPr>
      </w:pPr>
      <w:r>
        <w:rPr>
          <w:lang w:val="lt-LT"/>
        </w:rPr>
        <w:t>5.1</w:t>
      </w:r>
      <w:r w:rsidR="00CC515F">
        <w:rPr>
          <w:lang w:val="lt-LT"/>
        </w:rPr>
        <w:t>1</w:t>
      </w:r>
      <w:r>
        <w:rPr>
          <w:lang w:val="lt-LT"/>
        </w:rPr>
        <w:t>.</w:t>
      </w:r>
      <w:r w:rsidR="00A27121">
        <w:rPr>
          <w:lang w:val="lt-LT"/>
        </w:rPr>
        <w:t>7</w:t>
      </w:r>
      <w:r w:rsidR="007A28C4" w:rsidRPr="00AD2161">
        <w:rPr>
          <w:lang w:val="lt-LT"/>
        </w:rPr>
        <w:t>. kiti pasiūlymo priedai ir reikalingi dokumentai ar medžiaga.</w:t>
      </w:r>
    </w:p>
    <w:p w14:paraId="54B05039" w14:textId="275AD4FE" w:rsidR="00CD225E" w:rsidRDefault="00434E86" w:rsidP="007A28C4">
      <w:pPr>
        <w:pStyle w:val="TEXTAS1"/>
        <w:ind w:left="0"/>
        <w:rPr>
          <w:noProof/>
          <w:lang w:val="lt-LT"/>
        </w:rPr>
      </w:pPr>
      <w:r w:rsidRPr="00AD2161">
        <w:rPr>
          <w:lang w:val="lt-LT"/>
        </w:rPr>
        <w:t>5.1</w:t>
      </w:r>
      <w:r w:rsidR="00CC515F">
        <w:rPr>
          <w:lang w:val="lt-LT"/>
        </w:rPr>
        <w:t>2</w:t>
      </w:r>
      <w:r w:rsidRPr="00AD2161">
        <w:rPr>
          <w:lang w:val="lt-LT"/>
        </w:rPr>
        <w:t xml:space="preserve">. </w:t>
      </w:r>
      <w:r w:rsidR="009520BD">
        <w:rPr>
          <w:lang w:val="lt-LT"/>
        </w:rPr>
        <w:t xml:space="preserve">Perkamo dyzelinio kuro kaina nustatoma taikant kintamojo įkainio kainos </w:t>
      </w:r>
      <w:r w:rsidR="009520BD" w:rsidRPr="00D71047">
        <w:rPr>
          <w:lang w:val="lt-LT"/>
        </w:rPr>
        <w:t>apsk</w:t>
      </w:r>
      <w:r w:rsidR="0097510C" w:rsidRPr="00D71047">
        <w:rPr>
          <w:lang w:val="lt-LT"/>
        </w:rPr>
        <w:t>a</w:t>
      </w:r>
      <w:r w:rsidR="009520BD" w:rsidRPr="00D71047">
        <w:rPr>
          <w:lang w:val="lt-LT"/>
        </w:rPr>
        <w:t>ičiavimo</w:t>
      </w:r>
      <w:r w:rsidR="009520BD">
        <w:rPr>
          <w:lang w:val="lt-LT"/>
        </w:rPr>
        <w:t xml:space="preserve"> būdą. </w:t>
      </w:r>
      <w:r w:rsidR="00CD225E">
        <w:rPr>
          <w:lang w:val="lt-LT"/>
        </w:rPr>
        <w:t xml:space="preserve">Kintamąjį įkainį </w:t>
      </w:r>
      <w:r w:rsidR="00854FBC">
        <w:rPr>
          <w:lang w:val="lt-LT"/>
        </w:rPr>
        <w:t xml:space="preserve">(toliau – įkainis) </w:t>
      </w:r>
      <w:r w:rsidR="00CD225E">
        <w:rPr>
          <w:lang w:val="lt-LT"/>
        </w:rPr>
        <w:t>sudaro</w:t>
      </w:r>
      <w:r w:rsidR="00CD225E">
        <w:rPr>
          <w:noProof/>
          <w:lang w:val="lt-LT"/>
        </w:rPr>
        <w:t>:</w:t>
      </w:r>
    </w:p>
    <w:p w14:paraId="0B0281D0" w14:textId="26247591" w:rsidR="00CD225E" w:rsidRPr="009C3282" w:rsidRDefault="00CD225E" w:rsidP="007A28C4">
      <w:pPr>
        <w:pStyle w:val="TEXTAS1"/>
        <w:ind w:left="0"/>
        <w:rPr>
          <w:lang w:val="lt-LT"/>
        </w:rPr>
      </w:pPr>
      <w:r w:rsidRPr="009C3282">
        <w:rPr>
          <w:noProof/>
          <w:lang w:val="lt-LT"/>
        </w:rPr>
        <w:t xml:space="preserve">5.12.1. </w:t>
      </w:r>
      <w:r w:rsidR="008D0782" w:rsidRPr="0069181D">
        <w:rPr>
          <w:noProof/>
          <w:u w:val="single"/>
          <w:lang w:val="lt-LT"/>
        </w:rPr>
        <w:t>kintamoji įkainio dalis</w:t>
      </w:r>
      <w:r w:rsidR="008D0782" w:rsidRPr="0069181D">
        <w:rPr>
          <w:noProof/>
          <w:lang w:val="lt-LT"/>
        </w:rPr>
        <w:t xml:space="preserve"> – </w:t>
      </w:r>
      <w:r w:rsidR="008D0782" w:rsidRPr="0069181D">
        <w:rPr>
          <w:lang w:val="lt-LT"/>
        </w:rPr>
        <w:t>AB „</w:t>
      </w:r>
      <w:proofErr w:type="spellStart"/>
      <w:r w:rsidR="008D0782" w:rsidRPr="0069181D">
        <w:rPr>
          <w:lang w:val="lt-LT"/>
        </w:rPr>
        <w:t>Orlen</w:t>
      </w:r>
      <w:proofErr w:type="spellEnd"/>
      <w:r w:rsidR="008D0782" w:rsidRPr="0069181D">
        <w:rPr>
          <w:lang w:val="lt-LT"/>
        </w:rPr>
        <w:t xml:space="preserve"> Lietuva“  viešai skelbiama vienkartiniams sandoriams taikoma dyzelinių degalų bazinė kaina su akcizo mokesčiu be PVM 1</w:t>
      </w:r>
      <w:r w:rsidR="004D5D95" w:rsidRPr="0069181D">
        <w:rPr>
          <w:lang w:val="lt-LT"/>
        </w:rPr>
        <w:t> </w:t>
      </w:r>
      <w:r w:rsidR="001555FD" w:rsidRPr="0069181D">
        <w:rPr>
          <w:lang w:val="lt-LT"/>
        </w:rPr>
        <w:t>000</w:t>
      </w:r>
      <w:r w:rsidR="008D0782" w:rsidRPr="0069181D">
        <w:rPr>
          <w:lang w:val="lt-LT"/>
        </w:rPr>
        <w:t xml:space="preserve"> (vienam tūkstančiui)</w:t>
      </w:r>
      <w:r w:rsidR="008D0782" w:rsidRPr="005B06F5">
        <w:rPr>
          <w:lang w:val="lt-LT"/>
        </w:rPr>
        <w:t xml:space="preserve"> litrų esant produkto </w:t>
      </w:r>
      <w:r w:rsidR="008D0782" w:rsidRPr="005B06F5">
        <w:rPr>
          <w:lang w:val="lt-LT"/>
        </w:rPr>
        <w:lastRenderedPageBreak/>
        <w:t>temperatūrai +15</w:t>
      </w:r>
      <w:r w:rsidR="008D0782" w:rsidRPr="005B06F5">
        <w:rPr>
          <w:rFonts w:ascii="Calibri" w:hAnsi="Calibri"/>
          <w:lang w:val="lt-LT"/>
        </w:rPr>
        <w:t>°</w:t>
      </w:r>
      <w:r w:rsidR="008D0782" w:rsidRPr="005B06F5">
        <w:rPr>
          <w:lang w:val="lt-LT"/>
        </w:rPr>
        <w:t xml:space="preserve"> C, nurodyta </w:t>
      </w:r>
      <w:proofErr w:type="spellStart"/>
      <w:r w:rsidR="008D0782" w:rsidRPr="005B06F5">
        <w:rPr>
          <w:lang w:val="lt-LT"/>
        </w:rPr>
        <w:t>atkrovai</w:t>
      </w:r>
      <w:proofErr w:type="spellEnd"/>
      <w:r w:rsidR="008D0782" w:rsidRPr="005B06F5">
        <w:rPr>
          <w:lang w:val="lt-LT"/>
        </w:rPr>
        <w:t xml:space="preserve"> autotransportu Lietuvos Respublikoje iš AB </w:t>
      </w:r>
      <w:r w:rsidR="0094221C">
        <w:rPr>
          <w:lang w:val="lt-LT"/>
        </w:rPr>
        <w:t>„</w:t>
      </w:r>
      <w:proofErr w:type="spellStart"/>
      <w:r w:rsidR="0094221C">
        <w:rPr>
          <w:lang w:val="lt-LT"/>
        </w:rPr>
        <w:t>Orlen</w:t>
      </w:r>
      <w:proofErr w:type="spellEnd"/>
      <w:r w:rsidR="0094221C">
        <w:rPr>
          <w:lang w:val="lt-LT"/>
        </w:rPr>
        <w:t xml:space="preserve"> Lietuva“</w:t>
      </w:r>
      <w:r w:rsidR="008D0782" w:rsidRPr="005B06F5">
        <w:rPr>
          <w:lang w:val="lt-LT"/>
        </w:rPr>
        <w:t xml:space="preserve">  esančio </w:t>
      </w:r>
      <w:r w:rsidR="0094221C">
        <w:rPr>
          <w:lang w:val="lt-LT"/>
        </w:rPr>
        <w:t>Juodeikių k.</w:t>
      </w:r>
      <w:r w:rsidR="008D0782" w:rsidRPr="005B06F5">
        <w:rPr>
          <w:lang w:val="lt-LT"/>
        </w:rPr>
        <w:t xml:space="preserve"> (vienkartiniams sandoriams taikomos kainos viešai skelbiamos AB „</w:t>
      </w:r>
      <w:proofErr w:type="spellStart"/>
      <w:r w:rsidR="008D0782" w:rsidRPr="005B06F5">
        <w:rPr>
          <w:lang w:val="lt-LT"/>
        </w:rPr>
        <w:t>Orlen</w:t>
      </w:r>
      <w:proofErr w:type="spellEnd"/>
      <w:r w:rsidR="008D0782" w:rsidRPr="005B06F5">
        <w:rPr>
          <w:lang w:val="lt-LT"/>
        </w:rPr>
        <w:t xml:space="preserve"> Lietuva“ internetiniame tinklalapyje adresu </w:t>
      </w:r>
      <w:hyperlink r:id="rId16" w:history="1">
        <w:r w:rsidR="008D0782" w:rsidRPr="005B06F5">
          <w:rPr>
            <w:rStyle w:val="Hipersaitas"/>
            <w:lang w:val="lt-LT"/>
          </w:rPr>
          <w:t>http://www.orlenlietuva.lt/LT/Wholesale/Puslapiai/Kainu-protokolai.aspx</w:t>
        </w:r>
      </w:hyperlink>
      <w:r w:rsidR="008D0782" w:rsidRPr="005B06F5">
        <w:rPr>
          <w:rStyle w:val="Hipersaitas"/>
          <w:lang w:val="lt-LT"/>
        </w:rPr>
        <w:t>)</w:t>
      </w:r>
      <w:r w:rsidR="008D0782" w:rsidRPr="005B06F5">
        <w:rPr>
          <w:lang w:val="lt-LT"/>
        </w:rPr>
        <w:t>;</w:t>
      </w:r>
    </w:p>
    <w:p w14:paraId="7A3AB9A3" w14:textId="55025696" w:rsidR="00CD225E" w:rsidRPr="00854FBC" w:rsidRDefault="00CD225E" w:rsidP="007A28C4">
      <w:pPr>
        <w:pStyle w:val="TEXTAS1"/>
        <w:ind w:left="0"/>
        <w:rPr>
          <w:lang w:val="lt-LT"/>
        </w:rPr>
      </w:pPr>
      <w:r w:rsidRPr="009C3282">
        <w:rPr>
          <w:noProof/>
          <w:lang w:val="lt-LT"/>
        </w:rPr>
        <w:t xml:space="preserve">5.12.2. </w:t>
      </w:r>
      <w:r w:rsidR="008D0782" w:rsidRPr="0069181D">
        <w:rPr>
          <w:noProof/>
          <w:u w:val="single"/>
          <w:lang w:val="lt-LT"/>
        </w:rPr>
        <w:t>pastovioji įkainio dalis</w:t>
      </w:r>
      <w:r w:rsidR="008D0782" w:rsidRPr="0069181D">
        <w:rPr>
          <w:noProof/>
          <w:lang w:val="lt-LT"/>
        </w:rPr>
        <w:t xml:space="preserve"> – marža (+) arba  nuolaida (-) nuo kintamosios įkainio dalies, t.y. dalyvių </w:t>
      </w:r>
      <w:r w:rsidR="008D0782" w:rsidRPr="0069181D">
        <w:rPr>
          <w:szCs w:val="16"/>
          <w:lang w:val="lt-LT" w:eastAsia="lt-LT"/>
        </w:rPr>
        <w:t xml:space="preserve">siūlomas priedas arba nuolaida Eurais už </w:t>
      </w:r>
      <w:bookmarkStart w:id="0" w:name="_Hlk189728744"/>
      <w:bookmarkStart w:id="1" w:name="_Hlk189729240"/>
      <w:r w:rsidR="008D0782" w:rsidRPr="0069181D">
        <w:rPr>
          <w:szCs w:val="16"/>
          <w:lang w:val="lt-LT" w:eastAsia="lt-LT"/>
        </w:rPr>
        <w:t>1</w:t>
      </w:r>
      <w:r w:rsidR="004D5D95" w:rsidRPr="0069181D">
        <w:rPr>
          <w:szCs w:val="16"/>
          <w:lang w:val="lt-LT" w:eastAsia="lt-LT"/>
        </w:rPr>
        <w:t> </w:t>
      </w:r>
      <w:r w:rsidR="001555FD" w:rsidRPr="0069181D">
        <w:rPr>
          <w:szCs w:val="16"/>
          <w:lang w:val="lt-LT" w:eastAsia="lt-LT"/>
        </w:rPr>
        <w:t>000</w:t>
      </w:r>
      <w:r w:rsidR="008D0782" w:rsidRPr="0069181D">
        <w:rPr>
          <w:szCs w:val="16"/>
          <w:lang w:val="lt-LT" w:eastAsia="lt-LT"/>
        </w:rPr>
        <w:t xml:space="preserve"> (vieną tūkstantį)</w:t>
      </w:r>
      <w:bookmarkEnd w:id="0"/>
      <w:r w:rsidR="008D0782" w:rsidRPr="0069181D">
        <w:rPr>
          <w:szCs w:val="16"/>
          <w:lang w:val="lt-LT" w:eastAsia="lt-LT"/>
        </w:rPr>
        <w:t xml:space="preserve"> </w:t>
      </w:r>
      <w:bookmarkEnd w:id="1"/>
      <w:r w:rsidR="008D0782" w:rsidRPr="0069181D">
        <w:rPr>
          <w:szCs w:val="16"/>
          <w:lang w:val="lt-LT" w:eastAsia="lt-LT"/>
        </w:rPr>
        <w:t xml:space="preserve">litrų degalų nuo </w:t>
      </w:r>
      <w:r w:rsidR="008D0782" w:rsidRPr="0069181D">
        <w:rPr>
          <w:lang w:val="lt-LT"/>
        </w:rPr>
        <w:t>AB „</w:t>
      </w:r>
      <w:proofErr w:type="spellStart"/>
      <w:r w:rsidR="008D0782" w:rsidRPr="0069181D">
        <w:rPr>
          <w:lang w:val="lt-LT"/>
        </w:rPr>
        <w:t>Orlen</w:t>
      </w:r>
      <w:proofErr w:type="spellEnd"/>
      <w:r w:rsidR="008D0782" w:rsidRPr="0069181D">
        <w:rPr>
          <w:lang w:val="lt-LT"/>
        </w:rPr>
        <w:t xml:space="preserve"> Lietuva“  viešai skelbiamos vienkartiniams sandoriams taikomos dyzelinių degalų bazinės kainos su akcizo mokesčiu be PVM </w:t>
      </w:r>
      <w:r w:rsidR="004D5D95" w:rsidRPr="0069181D">
        <w:rPr>
          <w:szCs w:val="16"/>
          <w:lang w:val="lt-LT" w:eastAsia="lt-LT"/>
        </w:rPr>
        <w:t>1 </w:t>
      </w:r>
      <w:r w:rsidR="001555FD">
        <w:rPr>
          <w:szCs w:val="16"/>
          <w:lang w:val="lt-LT" w:eastAsia="lt-LT"/>
        </w:rPr>
        <w:t>000</w:t>
      </w:r>
      <w:r w:rsidR="004D5D95" w:rsidRPr="00905341">
        <w:rPr>
          <w:szCs w:val="16"/>
          <w:lang w:val="lt-LT" w:eastAsia="lt-LT"/>
        </w:rPr>
        <w:t xml:space="preserve"> (vieną tūkstantį)</w:t>
      </w:r>
      <w:r w:rsidR="004D5D95">
        <w:rPr>
          <w:szCs w:val="16"/>
          <w:lang w:val="lt-LT" w:eastAsia="lt-LT"/>
        </w:rPr>
        <w:t xml:space="preserve"> </w:t>
      </w:r>
      <w:r w:rsidR="008D0782" w:rsidRPr="00905341">
        <w:rPr>
          <w:lang w:val="lt-LT"/>
        </w:rPr>
        <w:t>litrų esant produkto temperatūrai +15</w:t>
      </w:r>
      <w:r w:rsidR="008D0782" w:rsidRPr="00905341">
        <w:rPr>
          <w:rFonts w:ascii="Calibri" w:hAnsi="Calibri"/>
          <w:lang w:val="lt-LT"/>
        </w:rPr>
        <w:t>°</w:t>
      </w:r>
      <w:r w:rsidR="008D0782" w:rsidRPr="00905341">
        <w:rPr>
          <w:lang w:val="lt-LT"/>
        </w:rPr>
        <w:t xml:space="preserve"> C, nurodytos </w:t>
      </w:r>
      <w:proofErr w:type="spellStart"/>
      <w:r w:rsidR="008D0782" w:rsidRPr="00905341">
        <w:rPr>
          <w:lang w:val="lt-LT"/>
        </w:rPr>
        <w:t>atkrovai</w:t>
      </w:r>
      <w:proofErr w:type="spellEnd"/>
      <w:r w:rsidR="008D0782" w:rsidRPr="00905341">
        <w:rPr>
          <w:lang w:val="lt-LT"/>
        </w:rPr>
        <w:t xml:space="preserve"> autotransportu Lietuvos Respublikoje iš AB </w:t>
      </w:r>
      <w:r w:rsidR="005A7807" w:rsidRPr="00EE2864">
        <w:rPr>
          <w:lang w:val="lt-LT"/>
        </w:rPr>
        <w:t>„</w:t>
      </w:r>
      <w:proofErr w:type="spellStart"/>
      <w:r w:rsidR="005A7807" w:rsidRPr="00EE2864">
        <w:rPr>
          <w:lang w:val="lt-LT"/>
        </w:rPr>
        <w:t>Orlen</w:t>
      </w:r>
      <w:proofErr w:type="spellEnd"/>
      <w:r w:rsidR="005A7807" w:rsidRPr="00EE2864">
        <w:rPr>
          <w:lang w:val="lt-LT"/>
        </w:rPr>
        <w:t xml:space="preserve"> Lietuva“</w:t>
      </w:r>
      <w:r w:rsidR="008D0782" w:rsidRPr="00905341">
        <w:rPr>
          <w:lang w:val="lt-LT"/>
        </w:rPr>
        <w:t xml:space="preserve"> esančio </w:t>
      </w:r>
      <w:r w:rsidR="0094221C">
        <w:rPr>
          <w:lang w:val="lt-LT"/>
        </w:rPr>
        <w:t>Juodeikių k.</w:t>
      </w:r>
      <w:r w:rsidR="008D0782" w:rsidRPr="00905341">
        <w:rPr>
          <w:szCs w:val="16"/>
          <w:lang w:val="lt-LT" w:eastAsia="lt-LT"/>
        </w:rPr>
        <w:t xml:space="preserve">,  </w:t>
      </w:r>
      <w:r w:rsidR="008D0782" w:rsidRPr="00905341">
        <w:rPr>
          <w:lang w:val="lt-LT"/>
        </w:rPr>
        <w:t>įskaitant degalų pristatymo ir išpilstymo į Tiekėjo degalų talpyklas, iš kurių dyzelinis kuras bus pilamas į autobusus, išlaidas.</w:t>
      </w:r>
    </w:p>
    <w:p w14:paraId="39F0A172" w14:textId="77777777" w:rsidR="00CC515F" w:rsidRPr="009C3282" w:rsidRDefault="00854FBC" w:rsidP="007A28C4">
      <w:pPr>
        <w:pStyle w:val="TEXTAS1"/>
        <w:ind w:left="0"/>
        <w:rPr>
          <w:noProof/>
          <w:lang w:val="lt-LT"/>
        </w:rPr>
      </w:pPr>
      <w:r w:rsidRPr="009C3282">
        <w:rPr>
          <w:noProof/>
          <w:lang w:val="lt-LT"/>
        </w:rPr>
        <w:t xml:space="preserve">5.13. </w:t>
      </w:r>
      <w:r w:rsidR="00AF1224" w:rsidRPr="009C3282">
        <w:rPr>
          <w:noProof/>
          <w:lang w:val="lt-LT"/>
        </w:rPr>
        <w:t>Pasiūlymo kaina turi būti pateikiama pasiūlymo dokumentuose –</w:t>
      </w:r>
      <w:r w:rsidR="00A27121" w:rsidRPr="009C3282">
        <w:rPr>
          <w:noProof/>
          <w:lang w:val="lt-LT"/>
        </w:rPr>
        <w:t xml:space="preserve"> </w:t>
      </w:r>
      <w:r w:rsidR="00AF1224" w:rsidRPr="009C3282">
        <w:rPr>
          <w:noProof/>
          <w:u w:val="single"/>
          <w:lang w:val="lt-LT"/>
        </w:rPr>
        <w:t>pasiūlymo formoje (2 priede</w:t>
      </w:r>
      <w:r w:rsidR="00AF1224" w:rsidRPr="009C3282">
        <w:rPr>
          <w:noProof/>
          <w:lang w:val="lt-LT"/>
        </w:rPr>
        <w:t xml:space="preserve">). </w:t>
      </w:r>
      <w:r w:rsidR="00AF1224" w:rsidRPr="009C3282">
        <w:rPr>
          <w:noProof/>
          <w:u w:val="single"/>
          <w:lang w:val="lt-LT"/>
        </w:rPr>
        <w:t>2 pried</w:t>
      </w:r>
      <w:r w:rsidR="00A27121" w:rsidRPr="009C3282">
        <w:rPr>
          <w:noProof/>
          <w:u w:val="single"/>
          <w:lang w:val="lt-LT"/>
        </w:rPr>
        <w:t>o kainų ir įkainių lentelėje</w:t>
      </w:r>
      <w:r w:rsidR="00AF1224" w:rsidRPr="009C3282">
        <w:rPr>
          <w:noProof/>
          <w:u w:val="single"/>
          <w:lang w:val="lt-LT"/>
        </w:rPr>
        <w:t xml:space="preserve"> turi būti nurodyti vis</w:t>
      </w:r>
      <w:r w:rsidR="00A27121" w:rsidRPr="009C3282">
        <w:rPr>
          <w:noProof/>
          <w:u w:val="single"/>
          <w:lang w:val="lt-LT"/>
        </w:rPr>
        <w:t>i reikalaujami įkainiai ir kainos</w:t>
      </w:r>
      <w:r w:rsidR="00AF1224" w:rsidRPr="009C3282">
        <w:rPr>
          <w:noProof/>
          <w:lang w:val="lt-LT"/>
        </w:rPr>
        <w:t>.</w:t>
      </w:r>
    </w:p>
    <w:p w14:paraId="5F6E565F" w14:textId="5898120D" w:rsidR="002B1531" w:rsidRPr="00AD2161" w:rsidRDefault="00A81B9C" w:rsidP="00A81B9C">
      <w:pPr>
        <w:pStyle w:val="TEXTAS2"/>
        <w:ind w:left="0"/>
        <w:rPr>
          <w:lang w:val="lt-LT"/>
        </w:rPr>
      </w:pPr>
      <w:r w:rsidRPr="009C3282">
        <w:rPr>
          <w:lang w:val="lt-LT"/>
        </w:rPr>
        <w:t>5.1</w:t>
      </w:r>
      <w:r w:rsidR="00D44443" w:rsidRPr="009C3282">
        <w:rPr>
          <w:lang w:val="lt-LT"/>
        </w:rPr>
        <w:t>4</w:t>
      </w:r>
      <w:r w:rsidRPr="009C3282">
        <w:rPr>
          <w:lang w:val="lt-LT"/>
        </w:rPr>
        <w:t xml:space="preserve">. </w:t>
      </w:r>
      <w:r w:rsidR="008D0782" w:rsidRPr="009C3282">
        <w:rPr>
          <w:lang w:val="lt-LT"/>
        </w:rPr>
        <w:t xml:space="preserve">Pasiūlyme nurodoma pasiūlymo kaina ir degalų įkainiai turi būti apskaičiuoti ir išreikšti taip, kaip nurodyta 2 priede. Apskaičiuojant galutinę pasiūlymo kainą ir siūlomų degalų įkainius turi būti atsižvelgta į visą pasiūlymo formoje nurodytą degalų kiekį, į pasiūlymo kainos sudėtines dalis, į Specifikacijos reikalavimus, į sutarties projekte numatytą atsiskaitymo už pristatytus degalus terminą, sutarties pratęsimo galimybes bei į visus kitus šio viešojo pirkimo dokumentų reikalavimus. Į galutinę pasiūlymo kainą ir pastoviąją įkainio dalį turi būti įskaičiuotos visos numatomos išlaidos, įskaitant degalų pristatymo ir išpilstymo į Tiekėjo degalinę išlaidas, degalinės eksploatacijos, degalų užpylimo </w:t>
      </w:r>
      <w:r w:rsidR="008D0782">
        <w:rPr>
          <w:lang w:val="lt-LT"/>
        </w:rPr>
        <w:t>elektroninių priemonių</w:t>
      </w:r>
      <w:r w:rsidR="008D0782" w:rsidRPr="009C3282">
        <w:rPr>
          <w:lang w:val="lt-LT"/>
        </w:rPr>
        <w:t xml:space="preserve"> išdavimo, draudimo bei kitos išlaidos, kiti sutartyje nurodyti kaštai ir visa galima rizika, susijusi su rinkos kainų </w:t>
      </w:r>
      <w:r w:rsidR="008D0782" w:rsidRPr="0069181D">
        <w:rPr>
          <w:lang w:val="lt-LT"/>
        </w:rPr>
        <w:t xml:space="preserve">svyravimu, ir visos kitos tiekėjo išlaidos, </w:t>
      </w:r>
      <w:r w:rsidR="008D0782" w:rsidRPr="0069181D">
        <w:rPr>
          <w:b/>
          <w:lang w:val="lt-LT"/>
        </w:rPr>
        <w:t xml:space="preserve">apimančios ir išlaidas </w:t>
      </w:r>
      <w:r w:rsidR="004D5D95" w:rsidRPr="0069181D">
        <w:rPr>
          <w:b/>
          <w:lang w:val="lt-LT"/>
        </w:rPr>
        <w:t>per SABIS</w:t>
      </w:r>
      <w:r w:rsidR="008D0782" w:rsidRPr="0069181D">
        <w:rPr>
          <w:lang w:val="lt-LT"/>
        </w:rPr>
        <w:t xml:space="preserve"> </w:t>
      </w:r>
      <w:r w:rsidR="004D5D95" w:rsidRPr="0069181D">
        <w:rPr>
          <w:b/>
          <w:bCs w:val="0"/>
          <w:lang w:val="lt-LT"/>
        </w:rPr>
        <w:t>sąskaitoms</w:t>
      </w:r>
      <w:r w:rsidR="004D5D95" w:rsidRPr="0069181D">
        <w:rPr>
          <w:lang w:val="lt-LT"/>
        </w:rPr>
        <w:t xml:space="preserve"> </w:t>
      </w:r>
      <w:r w:rsidR="008D0782" w:rsidRPr="0069181D">
        <w:rPr>
          <w:b/>
          <w:lang w:val="lt-LT"/>
        </w:rPr>
        <w:t>teikti</w:t>
      </w:r>
      <w:r w:rsidR="008D0782" w:rsidRPr="0069181D">
        <w:rPr>
          <w:lang w:val="lt-LT"/>
        </w:rPr>
        <w:t>, bei viską</w:t>
      </w:r>
      <w:r w:rsidR="008D0782" w:rsidRPr="009C3282">
        <w:rPr>
          <w:lang w:val="lt-LT"/>
        </w:rPr>
        <w:t xml:space="preserve">, ko reikia visiškam ir tinkamam sutarties įvykdymui, bei visi mokesčiai, įskaitant PVM. </w:t>
      </w:r>
      <w:r w:rsidR="008D0782" w:rsidRPr="009C3282">
        <w:rPr>
          <w:noProof/>
          <w:lang w:val="lt-LT"/>
        </w:rPr>
        <w:t xml:space="preserve">Pasiūlymo formoje (2 priedas) galutinė pasiūlymo kaina turi būti skaičiuojama tikslumo lygiu iki </w:t>
      </w:r>
      <w:r w:rsidR="008D0782">
        <w:rPr>
          <w:noProof/>
          <w:lang w:val="lt-LT"/>
        </w:rPr>
        <w:t>dviejų skaičių po kablelio</w:t>
      </w:r>
      <w:r w:rsidR="008D0782" w:rsidRPr="009C3282">
        <w:rPr>
          <w:noProof/>
          <w:lang w:val="lt-LT"/>
        </w:rPr>
        <w:t>. Degalų įkainiai turi būti skaičiuojami ir nurodomi tikslumo lygiu iki keturi</w:t>
      </w:r>
      <w:r w:rsidR="008D0782">
        <w:rPr>
          <w:noProof/>
          <w:lang w:val="lt-LT"/>
        </w:rPr>
        <w:t>ų</w:t>
      </w:r>
      <w:r w:rsidR="008D0782" w:rsidRPr="009C3282">
        <w:rPr>
          <w:noProof/>
          <w:lang w:val="lt-LT"/>
        </w:rPr>
        <w:t xml:space="preserve"> skaiči</w:t>
      </w:r>
      <w:r w:rsidR="008D0782">
        <w:rPr>
          <w:noProof/>
          <w:lang w:val="lt-LT"/>
        </w:rPr>
        <w:t>ų po kablelio</w:t>
      </w:r>
      <w:r w:rsidR="008D0782" w:rsidRPr="009C3282">
        <w:rPr>
          <w:noProof/>
          <w:lang w:val="lt-LT"/>
        </w:rPr>
        <w:t>.</w:t>
      </w:r>
      <w:r w:rsidR="008D0782" w:rsidRPr="009C3282">
        <w:rPr>
          <w:lang w:val="lt-LT"/>
        </w:rPr>
        <w:t xml:space="preserve"> </w:t>
      </w:r>
      <w:r w:rsidR="008D0782" w:rsidRPr="009C3282">
        <w:rPr>
          <w:b/>
          <w:noProof/>
          <w:lang w:val="lt-LT"/>
        </w:rPr>
        <w:t xml:space="preserve">Galutinė pasiūlymo kaina – tai pasiūlymo kaina </w:t>
      </w:r>
      <w:r w:rsidR="005E09FC">
        <w:rPr>
          <w:b/>
          <w:noProof/>
          <w:lang w:val="lt-LT"/>
        </w:rPr>
        <w:t>12</w:t>
      </w:r>
      <w:r w:rsidR="008D0782" w:rsidRPr="009C3282">
        <w:rPr>
          <w:b/>
          <w:noProof/>
          <w:lang w:val="lt-LT"/>
        </w:rPr>
        <w:t xml:space="preserve"> mėnesių degalų tiekimo laikotarpiui su PVM</w:t>
      </w:r>
      <w:r w:rsidR="008D0782" w:rsidRPr="009C3282">
        <w:rPr>
          <w:noProof/>
          <w:lang w:val="lt-LT"/>
        </w:rPr>
        <w:t xml:space="preserve">. </w:t>
      </w:r>
      <w:r w:rsidR="008D0782" w:rsidRPr="009C3282">
        <w:rPr>
          <w:b/>
          <w:noProof/>
          <w:lang w:val="lt-LT"/>
        </w:rPr>
        <w:t>Galutinė pasiūlymo kaina su PVM turi būti nurodyta ir žodžiais</w:t>
      </w:r>
      <w:r w:rsidR="008D0782" w:rsidRPr="009C3282">
        <w:rPr>
          <w:lang w:val="lt-LT"/>
        </w:rPr>
        <w:t>. Ši kaina yra skirta tik pasiūlymų palyginimui.</w:t>
      </w:r>
    </w:p>
    <w:p w14:paraId="26F4710D" w14:textId="77777777" w:rsidR="007B3BDA" w:rsidRDefault="007B3BDA" w:rsidP="00A81B9C">
      <w:pPr>
        <w:pStyle w:val="TEXTAS2"/>
        <w:ind w:left="0"/>
        <w:rPr>
          <w:noProof/>
          <w:lang w:val="lt-LT"/>
        </w:rPr>
      </w:pPr>
      <w:r w:rsidRPr="00AD2161">
        <w:rPr>
          <w:lang w:val="lt-LT"/>
        </w:rPr>
        <w:t xml:space="preserve">5.15. </w:t>
      </w:r>
      <w:r w:rsidR="009F71CB" w:rsidRPr="002145A4">
        <w:rPr>
          <w:noProof/>
          <w:lang w:val="lt-LT"/>
        </w:rPr>
        <w:t xml:space="preserve">PVM mokesčiai turi būti nurodomi atskirai. Ne Lietuvos Respublikoje registruoti </w:t>
      </w:r>
      <w:r w:rsidR="004B6E5E">
        <w:rPr>
          <w:noProof/>
          <w:lang w:val="lt-LT"/>
        </w:rPr>
        <w:t>tiekėj</w:t>
      </w:r>
      <w:r w:rsidR="009F71CB" w:rsidRPr="002145A4">
        <w:rPr>
          <w:noProof/>
          <w:lang w:val="lt-LT"/>
        </w:rPr>
        <w:t xml:space="preserve">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4B6E5E">
        <w:rPr>
          <w:noProof/>
          <w:lang w:val="lt-LT"/>
        </w:rPr>
        <w:t>tiekėj</w:t>
      </w:r>
      <w:r w:rsidR="009F71CB" w:rsidRPr="002145A4">
        <w:rPr>
          <w:noProof/>
          <w:lang w:val="lt-LT"/>
        </w:rPr>
        <w:t>ai, kainas jie pateikia be PVM, užpildydami pasiūlymo formą (2 prieda</w:t>
      </w:r>
      <w:r w:rsidR="009F71CB">
        <w:rPr>
          <w:noProof/>
          <w:lang w:val="lt-LT"/>
        </w:rPr>
        <w:t>s</w:t>
      </w:r>
      <w:r w:rsidR="009F71CB" w:rsidRPr="002145A4">
        <w:rPr>
          <w:noProof/>
          <w:lang w:val="lt-LT"/>
        </w:rPr>
        <w:t>)</w:t>
      </w:r>
      <w:r w:rsidR="009F71CB">
        <w:rPr>
          <w:noProof/>
          <w:lang w:val="lt-LT"/>
        </w:rPr>
        <w:t xml:space="preserve"> ir nenurodydami PVM</w:t>
      </w:r>
      <w:r w:rsidR="009F71CB" w:rsidRPr="002145A4">
        <w:rPr>
          <w:noProof/>
          <w:lang w:val="lt-LT"/>
        </w:rPr>
        <w:t>.</w:t>
      </w:r>
    </w:p>
    <w:p w14:paraId="0AA1C0D7" w14:textId="77777777" w:rsidR="008D0782" w:rsidRPr="00905341" w:rsidRDefault="00673CFC" w:rsidP="008D0782">
      <w:pPr>
        <w:pStyle w:val="TEXTAS2"/>
        <w:ind w:left="0"/>
        <w:rPr>
          <w:noProof/>
          <w:sz w:val="24"/>
          <w:szCs w:val="24"/>
          <w:lang w:val="lt-LT"/>
        </w:rPr>
      </w:pPr>
      <w:r>
        <w:rPr>
          <w:noProof/>
          <w:lang w:val="lt-LT"/>
        </w:rPr>
        <w:t>5.16.</w:t>
      </w:r>
      <w:r w:rsidR="002334B2">
        <w:rPr>
          <w:noProof/>
          <w:lang w:val="lt-LT"/>
        </w:rPr>
        <w:t xml:space="preserve"> </w:t>
      </w:r>
      <w:r w:rsidR="008D0782" w:rsidRPr="00905341">
        <w:rPr>
          <w:noProof/>
          <w:sz w:val="24"/>
          <w:szCs w:val="24"/>
          <w:lang w:val="lt-LT"/>
        </w:rPr>
        <w:t xml:space="preserve">Perkantysis subjektas nusprendė, kad dyzelinio kuro pirkimo pasiūlymus vertins pagal ekonominį naudingumą. Vertinimo kriterijai yra kaina ir atstumas, t.y. kokiu atstumu Tiekėjo pasiūlyta degalinė yra nutolusi nuo Perkančiojo subjekto, kurios adresas yra Vytauto g. 114, Kretinga </w:t>
      </w:r>
      <w:r w:rsidR="008D0782" w:rsidRPr="00905341">
        <w:rPr>
          <w:sz w:val="24"/>
          <w:szCs w:val="24"/>
          <w:lang w:val="lt-LT"/>
        </w:rPr>
        <w:t>(koordinatės 55°53'14.8"N 21°16'08.7"E)</w:t>
      </w:r>
      <w:r w:rsidR="008D0782" w:rsidRPr="00905341">
        <w:rPr>
          <w:noProof/>
          <w:sz w:val="24"/>
          <w:szCs w:val="24"/>
          <w:lang w:val="lt-LT"/>
        </w:rPr>
        <w:t xml:space="preserve">. </w:t>
      </w:r>
    </w:p>
    <w:p w14:paraId="7A6FA5A9" w14:textId="77777777" w:rsidR="008D0782" w:rsidRPr="00905341" w:rsidRDefault="008D0782" w:rsidP="00A20694">
      <w:pPr>
        <w:pStyle w:val="TEXTAS2"/>
        <w:ind w:left="0"/>
        <w:rPr>
          <w:noProof/>
          <w:sz w:val="24"/>
          <w:szCs w:val="24"/>
          <w:lang w:val="lt-LT"/>
        </w:rPr>
      </w:pPr>
      <w:r w:rsidRPr="00905341">
        <w:rPr>
          <w:noProof/>
          <w:sz w:val="24"/>
          <w:szCs w:val="24"/>
          <w:lang w:val="lt-LT"/>
        </w:rPr>
        <w:t>Perkantysis subjektas nustatė tokius vertinamų kriterijų lyginamuosius svorius:</w:t>
      </w:r>
    </w:p>
    <w:p w14:paraId="28332F05" w14:textId="77777777" w:rsidR="008D0782" w:rsidRPr="00905341" w:rsidRDefault="008D0782" w:rsidP="002110EE">
      <w:pPr>
        <w:pStyle w:val="TEXTAS2"/>
        <w:numPr>
          <w:ilvl w:val="0"/>
          <w:numId w:val="6"/>
        </w:numPr>
        <w:ind w:left="1276" w:hanging="283"/>
        <w:rPr>
          <w:noProof/>
          <w:sz w:val="24"/>
          <w:szCs w:val="24"/>
          <w:lang w:val="lt-LT"/>
        </w:rPr>
      </w:pPr>
      <w:r w:rsidRPr="00905341">
        <w:rPr>
          <w:noProof/>
          <w:sz w:val="24"/>
          <w:szCs w:val="24"/>
          <w:lang w:val="lt-LT"/>
        </w:rPr>
        <w:t xml:space="preserve">Pasiūlymo kaina – </w:t>
      </w:r>
      <w:r w:rsidR="00B50FC5">
        <w:rPr>
          <w:noProof/>
          <w:sz w:val="24"/>
          <w:szCs w:val="24"/>
          <w:lang w:val="lt-LT"/>
        </w:rPr>
        <w:t>99</w:t>
      </w:r>
      <w:r w:rsidRPr="00905341">
        <w:rPr>
          <w:noProof/>
          <w:sz w:val="24"/>
          <w:szCs w:val="24"/>
          <w:lang w:val="lt-LT"/>
        </w:rPr>
        <w:t>;</w:t>
      </w:r>
    </w:p>
    <w:p w14:paraId="4E9F9893" w14:textId="77777777" w:rsidR="008D0782" w:rsidRPr="00905341" w:rsidRDefault="008D0782" w:rsidP="002110EE">
      <w:pPr>
        <w:pStyle w:val="TEXTAS2"/>
        <w:numPr>
          <w:ilvl w:val="0"/>
          <w:numId w:val="6"/>
        </w:numPr>
        <w:ind w:left="1276" w:hanging="283"/>
        <w:rPr>
          <w:noProof/>
          <w:sz w:val="24"/>
          <w:szCs w:val="24"/>
          <w:lang w:val="lt-LT"/>
        </w:rPr>
      </w:pPr>
      <w:r w:rsidRPr="00905341">
        <w:rPr>
          <w:noProof/>
          <w:sz w:val="24"/>
          <w:szCs w:val="24"/>
          <w:lang w:val="lt-LT"/>
        </w:rPr>
        <w:t xml:space="preserve">Atstumas – </w:t>
      </w:r>
      <w:r w:rsidR="00B50FC5">
        <w:rPr>
          <w:noProof/>
          <w:sz w:val="24"/>
          <w:szCs w:val="24"/>
          <w:lang w:val="lt-LT"/>
        </w:rPr>
        <w:t>1</w:t>
      </w:r>
      <w:r w:rsidRPr="00905341">
        <w:rPr>
          <w:noProof/>
          <w:sz w:val="24"/>
          <w:szCs w:val="24"/>
          <w:lang w:val="lt-LT"/>
        </w:rPr>
        <w:t>.</w:t>
      </w:r>
    </w:p>
    <w:p w14:paraId="1B4C4A16" w14:textId="5A24B28E" w:rsidR="008D0782" w:rsidRPr="00546B59" w:rsidRDefault="008D0782" w:rsidP="00546B59">
      <w:pPr>
        <w:pStyle w:val="Antrat2"/>
        <w:rPr>
          <w:rFonts w:ascii="Times New Roman" w:hAnsi="Times New Roman"/>
          <w:b w:val="0"/>
          <w:i w:val="0"/>
          <w:sz w:val="24"/>
          <w:szCs w:val="24"/>
        </w:rPr>
      </w:pPr>
      <w:r w:rsidRPr="00905341">
        <w:rPr>
          <w:rFonts w:ascii="Times New Roman" w:hAnsi="Times New Roman"/>
          <w:b w:val="0"/>
          <w:i w:val="0"/>
          <w:sz w:val="24"/>
          <w:szCs w:val="24"/>
        </w:rPr>
        <w:t>Pasiūlymo e</w:t>
      </w:r>
      <w:r w:rsidRPr="00905341">
        <w:rPr>
          <w:rFonts w:ascii="Times New Roman" w:hAnsi="Times New Roman"/>
          <w:b w:val="0"/>
          <w:i w:val="0"/>
          <w:color w:val="000000"/>
          <w:sz w:val="24"/>
          <w:szCs w:val="24"/>
        </w:rPr>
        <w:t xml:space="preserve">konominis naudingumas </w:t>
      </w:r>
      <w:r w:rsidRPr="00905341">
        <w:rPr>
          <w:rFonts w:ascii="Times New Roman" w:hAnsi="Times New Roman"/>
          <w:b w:val="0"/>
          <w:i w:val="0"/>
          <w:sz w:val="24"/>
          <w:szCs w:val="24"/>
        </w:rPr>
        <w:t>(S) apskaičiuojamas sudedant tiekėjo pasiūlymo kainos C ir atstumo kriterijų (T) balus:</w:t>
      </w:r>
    </w:p>
    <w:p w14:paraId="47C664F7" w14:textId="4CE2DA69" w:rsidR="008D0782" w:rsidRPr="00905341" w:rsidRDefault="008D0782" w:rsidP="00546B59">
      <w:pPr>
        <w:spacing w:before="100" w:beforeAutospacing="1" w:after="100" w:afterAutospacing="1"/>
        <w:jc w:val="center"/>
      </w:pPr>
      <w:r w:rsidRPr="00905341">
        <w:rPr>
          <w:position w:val="-6"/>
        </w:rPr>
        <w:object w:dxaOrig="1060" w:dyaOrig="279" w14:anchorId="2BA16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16.2pt" o:ole="" fillcolor="window">
            <v:imagedata r:id="rId17" o:title=""/>
          </v:shape>
          <o:OLEObject Type="Embed" ProgID="Equation.3" ShapeID="_x0000_i1025" DrawAspect="Content" ObjectID="_1800961032" r:id="rId18"/>
        </w:object>
      </w:r>
    </w:p>
    <w:p w14:paraId="4F423B42" w14:textId="19B09A35" w:rsidR="008D0782" w:rsidRPr="00546B59" w:rsidRDefault="008D0782" w:rsidP="00546B59">
      <w:pPr>
        <w:pStyle w:val="Antrat2"/>
        <w:rPr>
          <w:rFonts w:ascii="Times New Roman" w:hAnsi="Times New Roman"/>
          <w:b w:val="0"/>
          <w:i w:val="0"/>
          <w:sz w:val="24"/>
          <w:szCs w:val="24"/>
        </w:rPr>
      </w:pPr>
      <w:r w:rsidRPr="00905341">
        <w:rPr>
          <w:rFonts w:ascii="Times New Roman" w:hAnsi="Times New Roman"/>
          <w:b w:val="0"/>
          <w:i w:val="0"/>
          <w:sz w:val="24"/>
          <w:szCs w:val="24"/>
        </w:rPr>
        <w:t>Pasiūlymo kainos kriterijaus (C) balai apskaičiuojami mažiausios pasiūlytos kainos (</w:t>
      </w:r>
      <w:proofErr w:type="spellStart"/>
      <w:r w:rsidRPr="00905341">
        <w:rPr>
          <w:rFonts w:ascii="Times New Roman" w:hAnsi="Times New Roman"/>
          <w:b w:val="0"/>
          <w:i w:val="0"/>
          <w:sz w:val="24"/>
          <w:szCs w:val="24"/>
        </w:rPr>
        <w:t>C</w:t>
      </w:r>
      <w:r w:rsidRPr="00905341">
        <w:rPr>
          <w:rFonts w:ascii="Times New Roman" w:hAnsi="Times New Roman"/>
          <w:b w:val="0"/>
          <w:i w:val="0"/>
          <w:sz w:val="24"/>
          <w:szCs w:val="24"/>
          <w:vertAlign w:val="subscript"/>
        </w:rPr>
        <w:t>min</w:t>
      </w:r>
      <w:proofErr w:type="spellEnd"/>
      <w:r w:rsidRPr="00905341">
        <w:rPr>
          <w:rFonts w:ascii="Times New Roman" w:hAnsi="Times New Roman"/>
          <w:b w:val="0"/>
          <w:i w:val="0"/>
          <w:sz w:val="24"/>
          <w:szCs w:val="24"/>
        </w:rPr>
        <w:t>) ir vertinamo pasiūlymo kainos (</w:t>
      </w:r>
      <w:proofErr w:type="spellStart"/>
      <w:r w:rsidRPr="00905341">
        <w:rPr>
          <w:rFonts w:ascii="Times New Roman" w:hAnsi="Times New Roman"/>
          <w:b w:val="0"/>
          <w:i w:val="0"/>
          <w:sz w:val="24"/>
          <w:szCs w:val="24"/>
        </w:rPr>
        <w:t>C</w:t>
      </w:r>
      <w:r w:rsidRPr="00905341">
        <w:rPr>
          <w:rFonts w:ascii="Times New Roman" w:hAnsi="Times New Roman"/>
          <w:b w:val="0"/>
          <w:i w:val="0"/>
          <w:sz w:val="24"/>
          <w:szCs w:val="24"/>
          <w:vertAlign w:val="subscript"/>
        </w:rPr>
        <w:t>p</w:t>
      </w:r>
      <w:proofErr w:type="spellEnd"/>
      <w:r w:rsidRPr="00905341">
        <w:rPr>
          <w:rFonts w:ascii="Times New Roman" w:hAnsi="Times New Roman"/>
          <w:b w:val="0"/>
          <w:i w:val="0"/>
          <w:sz w:val="24"/>
          <w:szCs w:val="24"/>
        </w:rPr>
        <w:t xml:space="preserve">) santykį padauginant </w:t>
      </w:r>
      <w:r w:rsidR="00B50FC5">
        <w:rPr>
          <w:rFonts w:ascii="Times New Roman" w:hAnsi="Times New Roman"/>
          <w:b w:val="0"/>
          <w:i w:val="0"/>
          <w:sz w:val="24"/>
          <w:szCs w:val="24"/>
        </w:rPr>
        <w:t>iš kainos lyginamojo svorio - 99</w:t>
      </w:r>
      <w:r w:rsidRPr="00905341">
        <w:rPr>
          <w:rFonts w:ascii="Times New Roman" w:hAnsi="Times New Roman"/>
          <w:b w:val="0"/>
          <w:i w:val="0"/>
          <w:sz w:val="24"/>
          <w:szCs w:val="24"/>
        </w:rPr>
        <w:t>:</w:t>
      </w:r>
    </w:p>
    <w:p w14:paraId="774B8842" w14:textId="271894C9" w:rsidR="008D0782" w:rsidRPr="00905341" w:rsidRDefault="00B50FC5" w:rsidP="00546B59">
      <w:pPr>
        <w:spacing w:before="100" w:beforeAutospacing="1" w:after="100" w:afterAutospacing="1"/>
        <w:ind w:left="425"/>
        <w:jc w:val="center"/>
      </w:pPr>
      <w:r w:rsidRPr="00905341">
        <w:rPr>
          <w:position w:val="-32"/>
        </w:rPr>
        <w:object w:dxaOrig="1320" w:dyaOrig="700" w14:anchorId="6A4E22D1">
          <v:shape id="_x0000_i1026" type="#_x0000_t75" style="width:81.6pt;height:44.4pt" o:ole="" fillcolor="window">
            <v:imagedata r:id="rId19" o:title=""/>
          </v:shape>
          <o:OLEObject Type="Embed" ProgID="Equation.3" ShapeID="_x0000_i1026" DrawAspect="Content" ObjectID="_1800961033" r:id="rId20"/>
        </w:object>
      </w:r>
      <w:r w:rsidR="008D0782" w:rsidRPr="00905341">
        <w:t>;</w:t>
      </w:r>
    </w:p>
    <w:p w14:paraId="3F03663F" w14:textId="1FCE729A" w:rsidR="008D0782" w:rsidRPr="00546B59" w:rsidRDefault="008D0782" w:rsidP="00546B59">
      <w:pPr>
        <w:jc w:val="both"/>
        <w:rPr>
          <w:sz w:val="24"/>
          <w:szCs w:val="24"/>
        </w:rPr>
      </w:pPr>
      <w:r w:rsidRPr="00A20694">
        <w:rPr>
          <w:sz w:val="24"/>
          <w:szCs w:val="24"/>
        </w:rPr>
        <w:t>Tiekėjo degalinės atstumas nuo Perkančiojo subjekto kriterijaus balai paskaičiuojami - mažiausio pasiūlyto atstumo iki degalinės (</w:t>
      </w:r>
      <w:proofErr w:type="spellStart"/>
      <w:r w:rsidRPr="00A20694">
        <w:rPr>
          <w:sz w:val="24"/>
          <w:szCs w:val="24"/>
        </w:rPr>
        <w:t>R</w:t>
      </w:r>
      <w:r w:rsidRPr="00A20694">
        <w:rPr>
          <w:sz w:val="24"/>
          <w:szCs w:val="24"/>
          <w:vertAlign w:val="subscript"/>
        </w:rPr>
        <w:t>min</w:t>
      </w:r>
      <w:proofErr w:type="spellEnd"/>
      <w:r w:rsidRPr="00A20694">
        <w:rPr>
          <w:sz w:val="24"/>
          <w:szCs w:val="24"/>
        </w:rPr>
        <w:t>) ir vertinamame pasiūlyme nurodyto atstumo iki degalinės (</w:t>
      </w:r>
      <w:proofErr w:type="spellStart"/>
      <w:r w:rsidRPr="00A20694">
        <w:rPr>
          <w:sz w:val="24"/>
          <w:szCs w:val="24"/>
        </w:rPr>
        <w:t>R</w:t>
      </w:r>
      <w:r w:rsidRPr="00A20694">
        <w:rPr>
          <w:sz w:val="24"/>
          <w:szCs w:val="24"/>
          <w:vertAlign w:val="subscript"/>
        </w:rPr>
        <w:t>p</w:t>
      </w:r>
      <w:proofErr w:type="spellEnd"/>
      <w:r w:rsidRPr="00A20694">
        <w:rPr>
          <w:sz w:val="24"/>
          <w:szCs w:val="24"/>
        </w:rPr>
        <w:t>) santykį padauginant iš atstumo k</w:t>
      </w:r>
      <w:r w:rsidR="00B50FC5">
        <w:rPr>
          <w:sz w:val="24"/>
          <w:szCs w:val="24"/>
        </w:rPr>
        <w:t>riterijaus lyginamojo svorio - 1</w:t>
      </w:r>
      <w:r w:rsidRPr="00A20694">
        <w:rPr>
          <w:sz w:val="24"/>
          <w:szCs w:val="24"/>
        </w:rPr>
        <w:t>:</w:t>
      </w:r>
    </w:p>
    <w:p w14:paraId="580E3F8B" w14:textId="4E0F3C70" w:rsidR="008D0782" w:rsidRPr="00905341" w:rsidRDefault="00B50FC5" w:rsidP="00546B59">
      <w:pPr>
        <w:spacing w:before="100" w:beforeAutospacing="1" w:after="100" w:afterAutospacing="1"/>
        <w:ind w:left="425"/>
        <w:jc w:val="center"/>
      </w:pPr>
      <w:r w:rsidRPr="00B50FC5">
        <w:rPr>
          <w:position w:val="-32"/>
        </w:rPr>
        <w:object w:dxaOrig="1100" w:dyaOrig="700" w14:anchorId="529AA2D6">
          <v:shape id="_x0000_i1027" type="#_x0000_t75" style="width:65.4pt;height:43.2pt" o:ole="" fillcolor="window">
            <v:imagedata r:id="rId21" o:title=""/>
          </v:shape>
          <o:OLEObject Type="Embed" ProgID="Equation.3" ShapeID="_x0000_i1027" DrawAspect="Content" ObjectID="_1800961034" r:id="rId22"/>
        </w:object>
      </w:r>
      <w:r w:rsidR="008D0782" w:rsidRPr="00905341">
        <w:t>;</w:t>
      </w:r>
    </w:p>
    <w:p w14:paraId="75BC796F" w14:textId="1AEFBC7B" w:rsidR="008D0782" w:rsidRPr="00546B59" w:rsidRDefault="008D0782" w:rsidP="00546B59">
      <w:pPr>
        <w:pStyle w:val="TEXTAS2"/>
        <w:ind w:left="0"/>
        <w:rPr>
          <w:b/>
          <w:noProof/>
          <w:sz w:val="24"/>
          <w:szCs w:val="24"/>
          <w:lang w:val="lt-LT"/>
        </w:rPr>
      </w:pPr>
      <w:r w:rsidRPr="00905341">
        <w:rPr>
          <w:b/>
          <w:noProof/>
          <w:sz w:val="24"/>
          <w:szCs w:val="24"/>
          <w:lang w:val="lt-LT"/>
        </w:rPr>
        <w:lastRenderedPageBreak/>
        <w:t>Degalų įkainis pasiūlymų palyginimui apskaičiuojamas pagal formulę:</w:t>
      </w:r>
    </w:p>
    <w:p w14:paraId="5A8B9474" w14:textId="77777777" w:rsidR="008D0782" w:rsidRPr="00905341" w:rsidRDefault="008D0782" w:rsidP="00546B59">
      <w:pPr>
        <w:pStyle w:val="TEXTAS2"/>
        <w:spacing w:before="240"/>
        <w:ind w:left="425"/>
        <w:jc w:val="center"/>
        <w:rPr>
          <w:b/>
          <w:sz w:val="24"/>
          <w:szCs w:val="24"/>
          <w:lang w:val="lt-LT"/>
        </w:rPr>
      </w:pPr>
      <w:r w:rsidRPr="00905341">
        <w:rPr>
          <w:b/>
          <w:sz w:val="24"/>
          <w:szCs w:val="24"/>
        </w:rPr>
        <w:t xml:space="preserve">DK = </w:t>
      </w:r>
      <w:proofErr w:type="spellStart"/>
      <w:r w:rsidRPr="00905341">
        <w:rPr>
          <w:b/>
          <w:sz w:val="24"/>
          <w:szCs w:val="24"/>
        </w:rPr>
        <w:t>DKOrl</w:t>
      </w:r>
      <w:proofErr w:type="spellEnd"/>
      <w:r w:rsidRPr="00905341">
        <w:rPr>
          <w:b/>
          <w:sz w:val="24"/>
          <w:szCs w:val="24"/>
        </w:rPr>
        <w:t xml:space="preserve"> ± A</w:t>
      </w:r>
    </w:p>
    <w:p w14:paraId="37CB0D2B" w14:textId="77777777" w:rsidR="008D0782" w:rsidRPr="00905341" w:rsidRDefault="008D0782" w:rsidP="00A20694">
      <w:pPr>
        <w:pStyle w:val="TEXTAS2"/>
        <w:ind w:left="0"/>
        <w:rPr>
          <w:sz w:val="24"/>
          <w:szCs w:val="24"/>
          <w:lang w:val="lt-LT"/>
        </w:rPr>
      </w:pPr>
      <w:r w:rsidRPr="00905341">
        <w:rPr>
          <w:sz w:val="24"/>
          <w:szCs w:val="24"/>
          <w:lang w:val="lt-LT"/>
        </w:rPr>
        <w:t>kur:</w:t>
      </w:r>
    </w:p>
    <w:p w14:paraId="03C4FB19" w14:textId="77777777" w:rsidR="008D0782" w:rsidRPr="00905341" w:rsidRDefault="008D0782" w:rsidP="00A20694">
      <w:pPr>
        <w:pStyle w:val="TEXTAS2"/>
        <w:ind w:left="0"/>
        <w:rPr>
          <w:sz w:val="24"/>
          <w:szCs w:val="24"/>
          <w:lang w:val="lt-LT"/>
        </w:rPr>
      </w:pPr>
      <w:r w:rsidRPr="00905341">
        <w:rPr>
          <w:b/>
          <w:sz w:val="24"/>
          <w:szCs w:val="24"/>
        </w:rPr>
        <w:t>DK</w:t>
      </w:r>
      <w:r w:rsidRPr="00905341">
        <w:rPr>
          <w:sz w:val="24"/>
          <w:szCs w:val="24"/>
        </w:rPr>
        <w:t xml:space="preserve"> – tiekėjo siūloma</w:t>
      </w:r>
      <w:r w:rsidRPr="00905341">
        <w:rPr>
          <w:sz w:val="24"/>
          <w:szCs w:val="24"/>
          <w:lang w:val="lt-LT"/>
        </w:rPr>
        <w:t>s</w:t>
      </w:r>
      <w:r w:rsidRPr="00905341">
        <w:rPr>
          <w:sz w:val="24"/>
          <w:szCs w:val="24"/>
        </w:rPr>
        <w:t xml:space="preserve"> </w:t>
      </w:r>
      <w:r w:rsidRPr="00905341">
        <w:rPr>
          <w:sz w:val="24"/>
          <w:szCs w:val="24"/>
          <w:lang w:val="lt-LT"/>
        </w:rPr>
        <w:t>degalų</w:t>
      </w:r>
      <w:r w:rsidRPr="00905341">
        <w:rPr>
          <w:sz w:val="24"/>
          <w:szCs w:val="24"/>
        </w:rPr>
        <w:t xml:space="preserve"> </w:t>
      </w:r>
      <w:r w:rsidRPr="00905341">
        <w:rPr>
          <w:noProof/>
          <w:sz w:val="24"/>
          <w:szCs w:val="24"/>
          <w:lang w:val="lt-LT"/>
        </w:rPr>
        <w:t>įkainis</w:t>
      </w:r>
      <w:r w:rsidRPr="00905341">
        <w:rPr>
          <w:sz w:val="24"/>
          <w:szCs w:val="24"/>
        </w:rPr>
        <w:t>, apskaičiuojama</w:t>
      </w:r>
      <w:r w:rsidRPr="00905341">
        <w:rPr>
          <w:sz w:val="24"/>
          <w:szCs w:val="24"/>
          <w:lang w:val="lt-LT"/>
        </w:rPr>
        <w:t>s</w:t>
      </w:r>
      <w:r w:rsidRPr="00905341">
        <w:rPr>
          <w:sz w:val="24"/>
          <w:szCs w:val="24"/>
        </w:rPr>
        <w:t xml:space="preserve"> eurais už 1 000 (vieną tūkstantį) litrų </w:t>
      </w:r>
      <w:r w:rsidRPr="00905341">
        <w:rPr>
          <w:sz w:val="24"/>
          <w:szCs w:val="24"/>
          <w:lang w:val="lt-LT"/>
        </w:rPr>
        <w:t>degalų</w:t>
      </w:r>
      <w:r w:rsidRPr="00905341">
        <w:rPr>
          <w:sz w:val="24"/>
          <w:szCs w:val="24"/>
        </w:rPr>
        <w:t xml:space="preserve"> be PVM;</w:t>
      </w:r>
    </w:p>
    <w:p w14:paraId="36E1A4B5" w14:textId="077ECBA6" w:rsidR="008D0782" w:rsidRPr="00905341" w:rsidRDefault="008D0782" w:rsidP="00A20694">
      <w:pPr>
        <w:pStyle w:val="TEXTAS2"/>
        <w:ind w:left="0"/>
        <w:rPr>
          <w:sz w:val="24"/>
          <w:szCs w:val="24"/>
          <w:lang w:val="lt-LT"/>
        </w:rPr>
      </w:pPr>
      <w:proofErr w:type="spellStart"/>
      <w:r w:rsidRPr="00905341">
        <w:rPr>
          <w:b/>
          <w:sz w:val="24"/>
          <w:szCs w:val="24"/>
        </w:rPr>
        <w:t>DKOrl</w:t>
      </w:r>
      <w:proofErr w:type="spellEnd"/>
      <w:r w:rsidRPr="00905341">
        <w:rPr>
          <w:sz w:val="24"/>
          <w:szCs w:val="24"/>
        </w:rPr>
        <w:t xml:space="preserve"> </w:t>
      </w:r>
      <w:r w:rsidRPr="00905341">
        <w:rPr>
          <w:sz w:val="24"/>
          <w:szCs w:val="24"/>
          <w:lang w:val="lt-LT"/>
        </w:rPr>
        <w:t xml:space="preserve">(kintamoji įkainio dalis) </w:t>
      </w:r>
      <w:r w:rsidRPr="00905341">
        <w:rPr>
          <w:sz w:val="24"/>
          <w:szCs w:val="24"/>
        </w:rPr>
        <w:t xml:space="preserve">– </w:t>
      </w:r>
      <w:r w:rsidRPr="00F81251">
        <w:rPr>
          <w:b/>
          <w:sz w:val="24"/>
          <w:szCs w:val="24"/>
        </w:rPr>
        <w:t>20</w:t>
      </w:r>
      <w:r w:rsidR="00012985" w:rsidRPr="00F81251">
        <w:rPr>
          <w:b/>
          <w:sz w:val="24"/>
          <w:szCs w:val="24"/>
          <w:lang w:val="lt-LT"/>
        </w:rPr>
        <w:t>2</w:t>
      </w:r>
      <w:r w:rsidR="004D5D95">
        <w:rPr>
          <w:b/>
          <w:sz w:val="24"/>
          <w:szCs w:val="24"/>
          <w:lang w:val="lt-LT"/>
        </w:rPr>
        <w:t>5</w:t>
      </w:r>
      <w:r w:rsidRPr="00F81251">
        <w:rPr>
          <w:b/>
          <w:sz w:val="24"/>
          <w:szCs w:val="24"/>
        </w:rPr>
        <w:t>-</w:t>
      </w:r>
      <w:r w:rsidR="004A566A">
        <w:rPr>
          <w:b/>
          <w:sz w:val="24"/>
          <w:szCs w:val="24"/>
          <w:lang w:val="lt-LT"/>
        </w:rPr>
        <w:t>01</w:t>
      </w:r>
      <w:r w:rsidRPr="00F81251">
        <w:rPr>
          <w:b/>
          <w:sz w:val="24"/>
          <w:szCs w:val="24"/>
        </w:rPr>
        <w:t>-</w:t>
      </w:r>
      <w:r w:rsidR="004D5D95">
        <w:rPr>
          <w:b/>
          <w:sz w:val="24"/>
          <w:szCs w:val="24"/>
          <w:lang w:val="lt-LT"/>
        </w:rPr>
        <w:t>31</w:t>
      </w:r>
      <w:r w:rsidRPr="00905341">
        <w:rPr>
          <w:sz w:val="24"/>
          <w:szCs w:val="24"/>
        </w:rPr>
        <w:t xml:space="preserve"> AB „</w:t>
      </w:r>
      <w:proofErr w:type="spellStart"/>
      <w:r w:rsidRPr="00905341">
        <w:rPr>
          <w:sz w:val="24"/>
          <w:szCs w:val="24"/>
        </w:rPr>
        <w:t>Orlen</w:t>
      </w:r>
      <w:proofErr w:type="spellEnd"/>
      <w:r w:rsidRPr="00905341">
        <w:rPr>
          <w:sz w:val="24"/>
          <w:szCs w:val="24"/>
        </w:rPr>
        <w:t xml:space="preserve"> Lietuva“ viešai paskelbta vienkartiniams sandoriams taikoma (</w:t>
      </w:r>
      <w:r w:rsidRPr="00905341">
        <w:rPr>
          <w:sz w:val="24"/>
          <w:szCs w:val="24"/>
          <w:lang w:val="lt-LT"/>
        </w:rPr>
        <w:t>degalų</w:t>
      </w:r>
      <w:r w:rsidRPr="00905341">
        <w:rPr>
          <w:sz w:val="24"/>
          <w:szCs w:val="24"/>
        </w:rPr>
        <w:t xml:space="preserve"> klasė nustatoma pagal </w:t>
      </w:r>
      <w:r w:rsidR="00012985" w:rsidRPr="00F81251">
        <w:rPr>
          <w:b/>
          <w:sz w:val="24"/>
          <w:szCs w:val="24"/>
        </w:rPr>
        <w:t>20</w:t>
      </w:r>
      <w:r w:rsidR="00012985" w:rsidRPr="00F81251">
        <w:rPr>
          <w:b/>
          <w:sz w:val="24"/>
          <w:szCs w:val="24"/>
          <w:lang w:val="lt-LT"/>
        </w:rPr>
        <w:t>2</w:t>
      </w:r>
      <w:r w:rsidR="004D5D95">
        <w:rPr>
          <w:b/>
          <w:sz w:val="24"/>
          <w:szCs w:val="24"/>
          <w:lang w:val="lt-LT"/>
        </w:rPr>
        <w:t>5</w:t>
      </w:r>
      <w:r w:rsidR="00012985" w:rsidRPr="00F81251">
        <w:rPr>
          <w:b/>
          <w:sz w:val="24"/>
          <w:szCs w:val="24"/>
        </w:rPr>
        <w:t>-</w:t>
      </w:r>
      <w:r w:rsidR="004A566A">
        <w:rPr>
          <w:b/>
          <w:sz w:val="24"/>
          <w:szCs w:val="24"/>
          <w:lang w:val="lt-LT"/>
        </w:rPr>
        <w:t>01</w:t>
      </w:r>
      <w:r w:rsidR="00012985" w:rsidRPr="00F81251">
        <w:rPr>
          <w:b/>
          <w:sz w:val="24"/>
          <w:szCs w:val="24"/>
        </w:rPr>
        <w:t>-</w:t>
      </w:r>
      <w:r w:rsidR="004D5D95">
        <w:rPr>
          <w:b/>
          <w:sz w:val="24"/>
          <w:szCs w:val="24"/>
          <w:lang w:val="lt-LT"/>
        </w:rPr>
        <w:t>31</w:t>
      </w:r>
      <w:r w:rsidR="00012985" w:rsidRPr="00905341">
        <w:rPr>
          <w:sz w:val="24"/>
          <w:szCs w:val="24"/>
        </w:rPr>
        <w:t xml:space="preserve"> </w:t>
      </w:r>
      <w:r w:rsidRPr="00905341">
        <w:rPr>
          <w:sz w:val="24"/>
          <w:szCs w:val="24"/>
        </w:rPr>
        <w:t>AB „</w:t>
      </w:r>
      <w:proofErr w:type="spellStart"/>
      <w:r w:rsidRPr="00905341">
        <w:rPr>
          <w:sz w:val="24"/>
          <w:szCs w:val="24"/>
        </w:rPr>
        <w:t>Orlen</w:t>
      </w:r>
      <w:proofErr w:type="spellEnd"/>
      <w:r w:rsidRPr="00905341">
        <w:rPr>
          <w:sz w:val="24"/>
          <w:szCs w:val="24"/>
        </w:rPr>
        <w:t xml:space="preserve"> Lietuva“ skelbiamą kainų protokolą) dyzelini</w:t>
      </w:r>
      <w:r w:rsidRPr="00905341">
        <w:rPr>
          <w:sz w:val="24"/>
          <w:szCs w:val="24"/>
          <w:lang w:val="lt-LT"/>
        </w:rPr>
        <w:t>ų degalų</w:t>
      </w:r>
      <w:r w:rsidRPr="00905341">
        <w:rPr>
          <w:sz w:val="24"/>
          <w:szCs w:val="24"/>
        </w:rPr>
        <w:t xml:space="preserve"> Bazinė kaina su akcizo mokesčiu</w:t>
      </w:r>
      <w:r w:rsidR="0069181D">
        <w:rPr>
          <w:sz w:val="24"/>
          <w:szCs w:val="24"/>
        </w:rPr>
        <w:t xml:space="preserve"> </w:t>
      </w:r>
      <w:r w:rsidRPr="0069181D">
        <w:rPr>
          <w:sz w:val="24"/>
          <w:szCs w:val="24"/>
        </w:rPr>
        <w:t xml:space="preserve">be PVM </w:t>
      </w:r>
      <w:r w:rsidR="004D5D95" w:rsidRPr="0069181D">
        <w:rPr>
          <w:szCs w:val="16"/>
          <w:lang w:val="lt-LT" w:eastAsia="lt-LT"/>
        </w:rPr>
        <w:t>1 </w:t>
      </w:r>
      <w:r w:rsidR="001555FD" w:rsidRPr="0069181D">
        <w:rPr>
          <w:szCs w:val="16"/>
          <w:lang w:val="lt-LT" w:eastAsia="lt-LT"/>
        </w:rPr>
        <w:t>000</w:t>
      </w:r>
      <w:r w:rsidR="004D5D95" w:rsidRPr="0069181D">
        <w:rPr>
          <w:szCs w:val="16"/>
          <w:lang w:val="lt-LT" w:eastAsia="lt-LT"/>
        </w:rPr>
        <w:t xml:space="preserve"> (</w:t>
      </w:r>
      <w:proofErr w:type="spellStart"/>
      <w:r w:rsidR="004D5D95" w:rsidRPr="0069181D">
        <w:rPr>
          <w:szCs w:val="16"/>
          <w:lang w:val="lt-LT" w:eastAsia="lt-LT"/>
        </w:rPr>
        <w:t>vienm</w:t>
      </w:r>
      <w:proofErr w:type="spellEnd"/>
      <w:r w:rsidR="004D5D95" w:rsidRPr="0069181D">
        <w:rPr>
          <w:szCs w:val="16"/>
          <w:lang w:val="lt-LT" w:eastAsia="lt-LT"/>
        </w:rPr>
        <w:t xml:space="preserve"> tūkstančiui) </w:t>
      </w:r>
      <w:r w:rsidRPr="0069181D">
        <w:rPr>
          <w:sz w:val="24"/>
          <w:szCs w:val="24"/>
        </w:rPr>
        <w:t>litrų esant produkto temperatūrai +15</w:t>
      </w:r>
      <w:r w:rsidRPr="0069181D">
        <w:rPr>
          <w:sz w:val="24"/>
          <w:szCs w:val="24"/>
          <w:vertAlign w:val="superscript"/>
        </w:rPr>
        <w:t>0</w:t>
      </w:r>
      <w:r w:rsidRPr="0069181D">
        <w:rPr>
          <w:sz w:val="24"/>
          <w:szCs w:val="24"/>
        </w:rPr>
        <w:t xml:space="preserve"> C</w:t>
      </w:r>
      <w:r w:rsidRPr="0069181D">
        <w:rPr>
          <w:sz w:val="24"/>
          <w:szCs w:val="24"/>
          <w:lang w:val="lt-LT"/>
        </w:rPr>
        <w:t>,</w:t>
      </w:r>
      <w:r w:rsidRPr="0069181D">
        <w:rPr>
          <w:sz w:val="24"/>
          <w:szCs w:val="24"/>
        </w:rPr>
        <w:t xml:space="preserve"> nurodyta </w:t>
      </w:r>
      <w:proofErr w:type="spellStart"/>
      <w:r w:rsidRPr="0069181D">
        <w:rPr>
          <w:sz w:val="24"/>
          <w:szCs w:val="24"/>
        </w:rPr>
        <w:t>atkrovai</w:t>
      </w:r>
      <w:proofErr w:type="spellEnd"/>
      <w:r w:rsidRPr="0069181D">
        <w:rPr>
          <w:sz w:val="24"/>
          <w:szCs w:val="24"/>
        </w:rPr>
        <w:t xml:space="preserve"> autotransportu Lietuvos Respublikoje iš AB „</w:t>
      </w:r>
      <w:proofErr w:type="spellStart"/>
      <w:r w:rsidR="0094221C" w:rsidRPr="0069181D">
        <w:rPr>
          <w:sz w:val="24"/>
          <w:szCs w:val="24"/>
          <w:lang w:val="lt-LT"/>
        </w:rPr>
        <w:t>Orlen</w:t>
      </w:r>
      <w:proofErr w:type="spellEnd"/>
      <w:r w:rsidR="0094221C" w:rsidRPr="0069181D">
        <w:rPr>
          <w:sz w:val="24"/>
          <w:szCs w:val="24"/>
          <w:lang w:val="lt-LT"/>
        </w:rPr>
        <w:t xml:space="preserve"> Lietuva</w:t>
      </w:r>
      <w:r w:rsidRPr="0069181D">
        <w:rPr>
          <w:sz w:val="24"/>
          <w:szCs w:val="24"/>
        </w:rPr>
        <w:t xml:space="preserve">“  </w:t>
      </w:r>
      <w:r w:rsidR="0094221C" w:rsidRPr="0069181D">
        <w:rPr>
          <w:sz w:val="24"/>
          <w:szCs w:val="24"/>
          <w:lang w:val="lt-LT"/>
        </w:rPr>
        <w:t>Juodeikių k.</w:t>
      </w:r>
      <w:r w:rsidRPr="0069181D">
        <w:rPr>
          <w:sz w:val="24"/>
          <w:szCs w:val="24"/>
        </w:rPr>
        <w:t>. (vienkartiniams</w:t>
      </w:r>
      <w:r w:rsidRPr="00905341">
        <w:rPr>
          <w:sz w:val="24"/>
          <w:szCs w:val="24"/>
        </w:rPr>
        <w:t xml:space="preserve"> sandoriams taikomos kainos viešai ir nemokamai skelbiamos AB „</w:t>
      </w:r>
      <w:proofErr w:type="spellStart"/>
      <w:r w:rsidRPr="00905341">
        <w:rPr>
          <w:sz w:val="24"/>
          <w:szCs w:val="24"/>
        </w:rPr>
        <w:t>Orlen</w:t>
      </w:r>
      <w:proofErr w:type="spellEnd"/>
      <w:r w:rsidRPr="00905341">
        <w:rPr>
          <w:sz w:val="24"/>
          <w:szCs w:val="24"/>
        </w:rPr>
        <w:t xml:space="preserve"> Lietuva“ internetiniame tinklalapyje adresu </w:t>
      </w:r>
      <w:r w:rsidRPr="00905341">
        <w:rPr>
          <w:i/>
          <w:sz w:val="24"/>
          <w:szCs w:val="24"/>
        </w:rPr>
        <w:t>http://www.orlenlietuva.lt/LT/Wholesale/Puslapiai/Kainu-protokolai.aspx;</w:t>
      </w:r>
    </w:p>
    <w:p w14:paraId="6D81588E" w14:textId="1FE1F651" w:rsidR="008D0782" w:rsidRPr="00905341" w:rsidRDefault="008D0782" w:rsidP="00546B59">
      <w:pPr>
        <w:pStyle w:val="TEXTAS2"/>
        <w:ind w:left="0"/>
        <w:rPr>
          <w:sz w:val="24"/>
          <w:szCs w:val="24"/>
          <w:lang w:val="lt-LT"/>
        </w:rPr>
      </w:pPr>
      <w:r w:rsidRPr="00905341">
        <w:rPr>
          <w:b/>
          <w:sz w:val="24"/>
          <w:szCs w:val="24"/>
        </w:rPr>
        <w:t>A</w:t>
      </w:r>
      <w:r w:rsidRPr="00905341">
        <w:rPr>
          <w:sz w:val="24"/>
          <w:szCs w:val="24"/>
        </w:rPr>
        <w:t xml:space="preserve"> – tiekėjo siūloma</w:t>
      </w:r>
      <w:r w:rsidRPr="00905341">
        <w:rPr>
          <w:sz w:val="24"/>
          <w:szCs w:val="24"/>
          <w:lang w:val="lt-LT"/>
        </w:rPr>
        <w:t xml:space="preserve"> (+) marža arba (-) </w:t>
      </w:r>
      <w:r w:rsidRPr="00905341">
        <w:rPr>
          <w:sz w:val="24"/>
          <w:szCs w:val="24"/>
        </w:rPr>
        <w:t xml:space="preserve">nuolaida eurais už </w:t>
      </w:r>
      <w:r w:rsidR="004D5D95" w:rsidRPr="00905341">
        <w:rPr>
          <w:szCs w:val="16"/>
          <w:lang w:val="lt-LT" w:eastAsia="lt-LT"/>
        </w:rPr>
        <w:t>1</w:t>
      </w:r>
      <w:r w:rsidR="004D5D95">
        <w:rPr>
          <w:szCs w:val="16"/>
          <w:lang w:val="lt-LT" w:eastAsia="lt-LT"/>
        </w:rPr>
        <w:t> 222,15</w:t>
      </w:r>
      <w:r w:rsidR="004D5D95" w:rsidRPr="00905341">
        <w:rPr>
          <w:szCs w:val="16"/>
          <w:lang w:val="lt-LT" w:eastAsia="lt-LT"/>
        </w:rPr>
        <w:t xml:space="preserve"> (vieną tūkstantį</w:t>
      </w:r>
      <w:r w:rsidR="004D5D95">
        <w:rPr>
          <w:szCs w:val="16"/>
          <w:lang w:val="lt-LT" w:eastAsia="lt-LT"/>
        </w:rPr>
        <w:t xml:space="preserve"> du šimtus dvidešimt du Eur 15 ct</w:t>
      </w:r>
      <w:r w:rsidR="004D5D95" w:rsidRPr="00905341">
        <w:rPr>
          <w:szCs w:val="16"/>
          <w:lang w:val="lt-LT" w:eastAsia="lt-LT"/>
        </w:rPr>
        <w:t>)</w:t>
      </w:r>
      <w:r w:rsidRPr="00905341">
        <w:rPr>
          <w:sz w:val="24"/>
          <w:szCs w:val="24"/>
        </w:rPr>
        <w:t xml:space="preserve"> litrų</w:t>
      </w:r>
      <w:r w:rsidRPr="00905341">
        <w:rPr>
          <w:sz w:val="24"/>
          <w:szCs w:val="24"/>
          <w:lang w:val="lt-LT"/>
        </w:rPr>
        <w:t xml:space="preserve"> degalų (pastovioji įkainio dalis)</w:t>
      </w:r>
      <w:r w:rsidRPr="00905341">
        <w:rPr>
          <w:sz w:val="24"/>
          <w:szCs w:val="24"/>
        </w:rPr>
        <w:t xml:space="preserve">, kuri bus atimama iš </w:t>
      </w:r>
      <w:proofErr w:type="spellStart"/>
      <w:r w:rsidRPr="00905341">
        <w:rPr>
          <w:b/>
          <w:sz w:val="24"/>
          <w:szCs w:val="24"/>
        </w:rPr>
        <w:t>DKOrl</w:t>
      </w:r>
      <w:proofErr w:type="spellEnd"/>
      <w:r w:rsidRPr="00905341">
        <w:rPr>
          <w:sz w:val="24"/>
          <w:szCs w:val="24"/>
        </w:rPr>
        <w:t xml:space="preserve"> nurodytos kainos</w:t>
      </w:r>
      <w:r w:rsidRPr="00905341">
        <w:rPr>
          <w:sz w:val="24"/>
          <w:szCs w:val="24"/>
          <w:lang w:val="lt-LT"/>
        </w:rPr>
        <w:t xml:space="preserve"> (kintamosios įkainio dalies)</w:t>
      </w:r>
      <w:r w:rsidRPr="00905341">
        <w:rPr>
          <w:sz w:val="24"/>
          <w:szCs w:val="24"/>
        </w:rPr>
        <w:t xml:space="preserve">, be PVM, įskaitant </w:t>
      </w:r>
      <w:r w:rsidRPr="00905341">
        <w:rPr>
          <w:sz w:val="24"/>
          <w:szCs w:val="24"/>
          <w:lang w:val="lt-LT"/>
        </w:rPr>
        <w:t>degalų</w:t>
      </w:r>
      <w:r w:rsidRPr="00905341">
        <w:rPr>
          <w:sz w:val="24"/>
          <w:szCs w:val="24"/>
        </w:rPr>
        <w:t xml:space="preserve"> pristatymo ir išpilstymo į </w:t>
      </w:r>
      <w:r w:rsidRPr="00905341">
        <w:rPr>
          <w:sz w:val="24"/>
          <w:szCs w:val="24"/>
          <w:lang w:val="lt-LT"/>
        </w:rPr>
        <w:t>Tiekėjo degalinę</w:t>
      </w:r>
      <w:r w:rsidRPr="00905341">
        <w:rPr>
          <w:sz w:val="24"/>
          <w:szCs w:val="24"/>
        </w:rPr>
        <w:t xml:space="preserve"> išlaidas.</w:t>
      </w:r>
      <w:r w:rsidRPr="00905341">
        <w:rPr>
          <w:sz w:val="24"/>
          <w:szCs w:val="24"/>
          <w:lang w:val="lt-LT"/>
        </w:rPr>
        <w:t xml:space="preserve"> Ši</w:t>
      </w:r>
      <w:r>
        <w:rPr>
          <w:sz w:val="24"/>
          <w:szCs w:val="24"/>
          <w:lang w:val="lt-LT"/>
        </w:rPr>
        <w:t xml:space="preserve"> marža ar</w:t>
      </w:r>
      <w:r w:rsidRPr="00905341">
        <w:rPr>
          <w:sz w:val="24"/>
          <w:szCs w:val="24"/>
          <w:lang w:val="lt-LT"/>
        </w:rPr>
        <w:t xml:space="preserve"> nuolaida bus fiksuojama sutartyje ir naudojama apskaičiuojant degalų kainą degalų tiekimo laikotarpiu. </w:t>
      </w:r>
    </w:p>
    <w:p w14:paraId="5118C983" w14:textId="77777777" w:rsidR="009F42C5" w:rsidRDefault="009F42C5" w:rsidP="00A20694">
      <w:pPr>
        <w:pStyle w:val="TEXTAS2"/>
        <w:ind w:left="0"/>
        <w:rPr>
          <w:sz w:val="24"/>
          <w:szCs w:val="24"/>
        </w:rPr>
      </w:pPr>
    </w:p>
    <w:p w14:paraId="5DE24434" w14:textId="5DCB08AD" w:rsidR="008D0782" w:rsidRPr="00905341" w:rsidRDefault="008D0782" w:rsidP="00A20694">
      <w:pPr>
        <w:pStyle w:val="TEXTAS2"/>
        <w:ind w:left="0"/>
        <w:rPr>
          <w:b/>
          <w:sz w:val="24"/>
          <w:szCs w:val="24"/>
          <w:lang w:val="lt-LT"/>
        </w:rPr>
      </w:pPr>
      <w:r w:rsidRPr="00905341">
        <w:rPr>
          <w:b/>
          <w:sz w:val="24"/>
          <w:szCs w:val="24"/>
          <w:lang w:val="lt-LT"/>
        </w:rPr>
        <w:t xml:space="preserve">Atstumo nuo Tiekėjo degalinės iki Perkančiojo subjekto nustatymas: </w:t>
      </w:r>
    </w:p>
    <w:p w14:paraId="00F88E51" w14:textId="615CAD9C" w:rsidR="00A15720" w:rsidRPr="00546B59" w:rsidRDefault="008D0782" w:rsidP="00673CFC">
      <w:pPr>
        <w:pStyle w:val="TEXTAS2"/>
        <w:ind w:left="0"/>
      </w:pPr>
      <w:r w:rsidRPr="00B52E9F">
        <w:rPr>
          <w:lang w:val="lt-LT"/>
        </w:rPr>
        <w:t>Artimiausio atstumo, nuo</w:t>
      </w:r>
      <w:r w:rsidRPr="00905341">
        <w:rPr>
          <w:lang w:val="lt-LT"/>
        </w:rPr>
        <w:t xml:space="preserve"> Perkančiojo subjekto autobusų sustojimo vietos, Vytauto g. 114, Kretinga (koordinatės 55°53'14.8"N 21°16'08.7"E) </w:t>
      </w:r>
      <w:r w:rsidRPr="00B52E9F">
        <w:rPr>
          <w:lang w:val="lt-LT"/>
        </w:rPr>
        <w:t xml:space="preserve">iki Tiekėjo pasiūlytos degalinės adreso, duomenys turi būti imami iš www.googlemaps.com arba www.maps.lt arba lygiavertės, viešai prieinamos interneto žemėlapių svetainės, kurioje pagal užduotus adresatus paskaičiuojamas maršruto atstumas. </w:t>
      </w:r>
      <w:r>
        <w:rPr>
          <w:lang w:val="lt-LT"/>
        </w:rPr>
        <w:t xml:space="preserve">Degalinė negali būti nutolusi daugiau </w:t>
      </w:r>
      <w:r w:rsidRPr="00546B59">
        <w:rPr>
          <w:lang w:val="lt-LT"/>
        </w:rPr>
        <w:t xml:space="preserve">kaip </w:t>
      </w:r>
      <w:r w:rsidR="00517C23" w:rsidRPr="00546B59">
        <w:rPr>
          <w:lang w:val="lt-LT"/>
        </w:rPr>
        <w:t>3</w:t>
      </w:r>
      <w:r w:rsidRPr="00546B59">
        <w:rPr>
          <w:lang w:val="lt-LT"/>
        </w:rPr>
        <w:t xml:space="preserve"> kilometrai</w:t>
      </w:r>
      <w:r w:rsidRPr="00B52E9F">
        <w:rPr>
          <w:lang w:val="lt-LT"/>
        </w:rPr>
        <w:t xml:space="preserve"> </w:t>
      </w:r>
      <w:r>
        <w:rPr>
          <w:lang w:val="lt-LT"/>
        </w:rPr>
        <w:t xml:space="preserve">Nuo perkančiojo subjekto nurodyto adreso. </w:t>
      </w:r>
      <w:r w:rsidRPr="00B52E9F">
        <w:rPr>
          <w:lang w:val="lt-LT"/>
        </w:rPr>
        <w:t>Atstumas turi būti matuojamas kilometrais (trimis skaičiais po kablelio) važiuojant nuo Perkančiojo subjekto adreso iki Tiekėjo degalinės adreso asfaltuotais valstybiniais magistraliniais ar valstybei priklausančiais (priklausančiais savivaldybėms) keliais (gatvėmis, vietiniais keliais) tinkamais pravažiuoti autobusams pagal galiojančias Lietuvos Respublikos kelių eismo taisykles;</w:t>
      </w:r>
    </w:p>
    <w:p w14:paraId="5A78699A" w14:textId="2F0A65A0" w:rsidR="007B3BDA" w:rsidRPr="00AD2161" w:rsidRDefault="00497CB5" w:rsidP="00A81B9C">
      <w:pPr>
        <w:pStyle w:val="TEXTAS2"/>
        <w:ind w:left="0"/>
        <w:rPr>
          <w:lang w:val="lt-LT"/>
        </w:rPr>
      </w:pPr>
      <w:r>
        <w:rPr>
          <w:lang w:val="lt-LT"/>
        </w:rPr>
        <w:t>5.17</w:t>
      </w:r>
      <w:r w:rsidR="007B3BDA" w:rsidRPr="00AD2161">
        <w:rPr>
          <w:lang w:val="lt-LT"/>
        </w:rPr>
        <w:t xml:space="preserve">. </w:t>
      </w:r>
      <w:r w:rsidR="004B6E5E">
        <w:rPr>
          <w:lang w:val="lt-LT"/>
        </w:rPr>
        <w:t>Tiekėj</w:t>
      </w:r>
      <w:r w:rsidR="001106C1" w:rsidRPr="00AD2161">
        <w:rPr>
          <w:lang w:val="lt-LT"/>
        </w:rPr>
        <w:t xml:space="preserve">as, teikdamas pasiūlymą, turi nurodyti, kuri </w:t>
      </w:r>
      <w:r w:rsidR="004B6E5E">
        <w:rPr>
          <w:lang w:val="lt-LT"/>
        </w:rPr>
        <w:t>tiekėj</w:t>
      </w:r>
      <w:r w:rsidR="001106C1" w:rsidRPr="00AD2161">
        <w:rPr>
          <w:lang w:val="lt-LT"/>
        </w:rPr>
        <w:t>o pateikiama informacija (pasiūlymo dalis (-</w:t>
      </w:r>
      <w:proofErr w:type="spellStart"/>
      <w:r w:rsidR="001106C1" w:rsidRPr="00AD2161">
        <w:rPr>
          <w:lang w:val="lt-LT"/>
        </w:rPr>
        <w:t>ys</w:t>
      </w:r>
      <w:proofErr w:type="spellEnd"/>
      <w:r w:rsidR="001106C1" w:rsidRPr="00AD2161">
        <w:rPr>
          <w:lang w:val="lt-LT"/>
        </w:rPr>
        <w:t>))</w:t>
      </w:r>
      <w:r w:rsidR="009F71CB">
        <w:rPr>
          <w:lang w:val="lt-LT"/>
        </w:rPr>
        <w:t xml:space="preserve"> </w:t>
      </w:r>
      <w:r w:rsidR="001106C1" w:rsidRPr="00AD2161">
        <w:rPr>
          <w:lang w:val="lt-LT"/>
        </w:rPr>
        <w:t xml:space="preserve">yra konfidenciali. </w:t>
      </w:r>
      <w:r w:rsidR="004B6E5E">
        <w:rPr>
          <w:lang w:val="lt-LT"/>
        </w:rPr>
        <w:t>Tiekėj</w:t>
      </w:r>
      <w:r w:rsidR="001106C1" w:rsidRPr="000357FE">
        <w:rPr>
          <w:lang w:val="lt-LT"/>
        </w:rPr>
        <w:t>o pasiūlyme nurodoma konfi</w:t>
      </w:r>
      <w:r w:rsidR="0030670C">
        <w:rPr>
          <w:lang w:val="lt-LT"/>
        </w:rPr>
        <w:t>d</w:t>
      </w:r>
      <w:r w:rsidR="001106C1" w:rsidRPr="000357FE">
        <w:rPr>
          <w:lang w:val="lt-LT"/>
        </w:rPr>
        <w:t>enciali info</w:t>
      </w:r>
      <w:r w:rsidR="0030670C">
        <w:rPr>
          <w:lang w:val="lt-LT"/>
        </w:rPr>
        <w:t>r</w:t>
      </w:r>
      <w:r w:rsidR="001106C1" w:rsidRPr="000357FE">
        <w:rPr>
          <w:lang w:val="lt-LT"/>
        </w:rPr>
        <w:t xml:space="preserve">macija turi atitikti </w:t>
      </w:r>
      <w:r w:rsidR="000357FE" w:rsidRPr="000357FE">
        <w:rPr>
          <w:lang w:val="lt-LT"/>
        </w:rPr>
        <w:t>P</w:t>
      </w:r>
      <w:r w:rsidR="001106C1" w:rsidRPr="000357FE">
        <w:rPr>
          <w:lang w:val="lt-LT"/>
        </w:rPr>
        <w:t xml:space="preserve">irkimų įstatymo ir Civilinio kodekso </w:t>
      </w:r>
      <w:r w:rsidR="000357FE">
        <w:rPr>
          <w:lang w:val="lt-LT"/>
        </w:rPr>
        <w:t xml:space="preserve">bei kitiems </w:t>
      </w:r>
      <w:r w:rsidR="001106C1" w:rsidRPr="000357FE">
        <w:rPr>
          <w:lang w:val="lt-LT"/>
        </w:rPr>
        <w:t>reikalavimams</w:t>
      </w:r>
      <w:r w:rsidR="00CF043C" w:rsidRPr="000357FE">
        <w:rPr>
          <w:lang w:val="lt-LT"/>
        </w:rPr>
        <w:t xml:space="preserve"> ir turi būti argumentuotai</w:t>
      </w:r>
      <w:r w:rsidR="00B016B8" w:rsidRPr="000357FE">
        <w:rPr>
          <w:lang w:val="lt-LT"/>
        </w:rPr>
        <w:t xml:space="preserve"> pagrįsta, t. y. konfidencialia informacija nebus laikoma formaliai ir teoriškai pagrįsta konfidenciali informacija</w:t>
      </w:r>
      <w:r w:rsidR="001106C1" w:rsidRPr="000357FE">
        <w:rPr>
          <w:lang w:val="lt-LT"/>
        </w:rPr>
        <w:t>.</w:t>
      </w:r>
      <w:r w:rsidR="001106C1" w:rsidRPr="00AD2161">
        <w:rPr>
          <w:lang w:val="lt-LT"/>
        </w:rPr>
        <w:t xml:space="preserve"> </w:t>
      </w:r>
      <w:r w:rsidR="001106C1" w:rsidRPr="00AD2161">
        <w:rPr>
          <w:b/>
          <w:lang w:val="lt-LT"/>
        </w:rPr>
        <w:t xml:space="preserve">Siekiant, kad </w:t>
      </w:r>
      <w:r w:rsidR="000357FE">
        <w:rPr>
          <w:b/>
          <w:lang w:val="lt-LT"/>
        </w:rPr>
        <w:t>Perkantysis subjektas</w:t>
      </w:r>
      <w:r w:rsidR="001106C1" w:rsidRPr="00AD2161">
        <w:rPr>
          <w:b/>
          <w:lang w:val="lt-LT"/>
        </w:rPr>
        <w:t xml:space="preserve"> galėtų užtikrinti </w:t>
      </w:r>
      <w:r w:rsidR="004B6E5E">
        <w:rPr>
          <w:b/>
          <w:lang w:val="lt-LT"/>
        </w:rPr>
        <w:t>tiekėj</w:t>
      </w:r>
      <w:r w:rsidR="001106C1" w:rsidRPr="00AD2161">
        <w:rPr>
          <w:b/>
          <w:lang w:val="lt-LT"/>
        </w:rPr>
        <w:t xml:space="preserve">o informacijos konfidencialumą, elektroniniame pasiūlyme esanti konfidenciali informacija turi būti pateikta atskiru dokumentu ar kitaip pažymėta. </w:t>
      </w:r>
      <w:r w:rsidR="004B6E5E">
        <w:rPr>
          <w:b/>
          <w:lang w:val="lt-LT"/>
        </w:rPr>
        <w:t>Tiekėj</w:t>
      </w:r>
      <w:r w:rsidR="001106C1" w:rsidRPr="00AD2161">
        <w:rPr>
          <w:b/>
          <w:lang w:val="lt-LT"/>
        </w:rPr>
        <w:t>as dokumento pavadinime nurodo „konfidencialu“ arba ant kiekvieno pasiūlymo lapo, kuriame yra konfidenciali informacija, lapo pradžioje, viršutinės paraštės dešinėje pusėje par</w:t>
      </w:r>
      <w:r w:rsidR="000357FE">
        <w:rPr>
          <w:b/>
          <w:lang w:val="lt-LT"/>
        </w:rPr>
        <w:t>yškintomis raidėmis rašo žodį „k</w:t>
      </w:r>
      <w:r w:rsidR="001106C1" w:rsidRPr="00AD2161">
        <w:rPr>
          <w:b/>
          <w:lang w:val="lt-LT"/>
        </w:rPr>
        <w:t>onfidencialu“</w:t>
      </w:r>
      <w:r w:rsidR="001106C1" w:rsidRPr="00FF5B3B">
        <w:rPr>
          <w:lang w:val="lt-LT"/>
        </w:rPr>
        <w:t xml:space="preserve">. </w:t>
      </w:r>
      <w:r w:rsidR="009F71CB">
        <w:rPr>
          <w:lang w:val="lt-LT"/>
        </w:rPr>
        <w:t>Konfidencialia</w:t>
      </w:r>
      <w:r w:rsidR="000357FE">
        <w:rPr>
          <w:lang w:val="lt-LT"/>
        </w:rPr>
        <w:t xml:space="preserve"> negalima laikyti informacijos, nurodytos Pirkimų įstatymo 32 straipsnio 2 dalyje. </w:t>
      </w:r>
      <w:r w:rsidR="000357FE" w:rsidRPr="000357FE">
        <w:rPr>
          <w:lang w:val="lt-LT"/>
        </w:rPr>
        <w:t xml:space="preserve">Jeigu </w:t>
      </w:r>
      <w:r w:rsidR="000357FE">
        <w:rPr>
          <w:lang w:val="lt-LT"/>
        </w:rPr>
        <w:t>P</w:t>
      </w:r>
      <w:r w:rsidR="000357FE" w:rsidRPr="000357FE">
        <w:rPr>
          <w:lang w:val="lt-LT"/>
        </w:rPr>
        <w:t>erkančiajam</w:t>
      </w:r>
      <w:r w:rsidR="000357FE">
        <w:rPr>
          <w:lang w:val="lt-LT"/>
        </w:rPr>
        <w:t xml:space="preserve"> subjektui kyla abejonių dėl </w:t>
      </w:r>
      <w:r w:rsidR="004B6E5E">
        <w:rPr>
          <w:lang w:val="lt-LT"/>
        </w:rPr>
        <w:t>tiekėj</w:t>
      </w:r>
      <w:r w:rsidR="000357FE" w:rsidRPr="000357FE">
        <w:rPr>
          <w:lang w:val="lt-LT"/>
        </w:rPr>
        <w:t xml:space="preserve">o pasiūlyme nurodytos informacijos konfidencialumo, jis </w:t>
      </w:r>
      <w:r w:rsidR="000357FE">
        <w:rPr>
          <w:lang w:val="lt-LT"/>
        </w:rPr>
        <w:t xml:space="preserve">prašo </w:t>
      </w:r>
      <w:r w:rsidR="004B6E5E">
        <w:rPr>
          <w:lang w:val="lt-LT"/>
        </w:rPr>
        <w:t>tiekėj</w:t>
      </w:r>
      <w:r w:rsidR="000357FE" w:rsidRPr="000357FE">
        <w:rPr>
          <w:lang w:val="lt-LT"/>
        </w:rPr>
        <w:t>o įrodyti, kodėl nurodyta informac</w:t>
      </w:r>
      <w:r w:rsidR="000357FE">
        <w:rPr>
          <w:lang w:val="lt-LT"/>
        </w:rPr>
        <w:t xml:space="preserve">ija yra konfidenciali. Jeigu </w:t>
      </w:r>
      <w:r w:rsidR="004B6E5E">
        <w:rPr>
          <w:lang w:val="lt-LT"/>
        </w:rPr>
        <w:t>tiekėj</w:t>
      </w:r>
      <w:r w:rsidR="000357FE" w:rsidRPr="000357FE">
        <w:rPr>
          <w:lang w:val="lt-LT"/>
        </w:rPr>
        <w:t xml:space="preserve">as per </w:t>
      </w:r>
      <w:r w:rsidR="000357FE">
        <w:rPr>
          <w:lang w:val="lt-LT"/>
        </w:rPr>
        <w:t>P</w:t>
      </w:r>
      <w:r w:rsidR="000357FE" w:rsidRPr="000357FE">
        <w:rPr>
          <w:lang w:val="lt-LT"/>
        </w:rPr>
        <w:t>erkančiojo subjekto nurodytą terminą, kuris negali būti trumpesnis kaip 5 darbo dienos, nepateikia tokių įrodymų arba pateikia netinkamus įrodymus, laikoma, kad tokia informacija yra nekonfidenciali.</w:t>
      </w:r>
    </w:p>
    <w:p w14:paraId="58783148" w14:textId="445E674E" w:rsidR="00925EFE" w:rsidRPr="00AD2161" w:rsidRDefault="00497CB5" w:rsidP="00925EFE">
      <w:pPr>
        <w:pStyle w:val="TEKSTAS10"/>
        <w:ind w:left="0"/>
        <w:rPr>
          <w:spacing w:val="0"/>
          <w:sz w:val="22"/>
          <w:szCs w:val="22"/>
          <w:lang w:val="lt-LT"/>
        </w:rPr>
      </w:pPr>
      <w:r w:rsidRPr="00DE6D8A">
        <w:rPr>
          <w:spacing w:val="0"/>
          <w:sz w:val="22"/>
          <w:szCs w:val="22"/>
          <w:lang w:val="lt-LT"/>
        </w:rPr>
        <w:t>5.18</w:t>
      </w:r>
      <w:r w:rsidR="00925EFE" w:rsidRPr="00DE6D8A">
        <w:rPr>
          <w:spacing w:val="0"/>
          <w:sz w:val="22"/>
          <w:szCs w:val="22"/>
          <w:lang w:val="lt-LT"/>
        </w:rPr>
        <w:t>.</w:t>
      </w:r>
      <w:r w:rsidR="00925EFE" w:rsidRPr="00DE6D8A">
        <w:rPr>
          <w:b/>
          <w:spacing w:val="0"/>
          <w:sz w:val="22"/>
          <w:szCs w:val="22"/>
          <w:lang w:val="lt-LT"/>
        </w:rPr>
        <w:t xml:space="preserve"> </w:t>
      </w:r>
      <w:r w:rsidR="00A20694" w:rsidRPr="00DE6D8A">
        <w:rPr>
          <w:lang w:val="lt-LT"/>
        </w:rPr>
        <w:t xml:space="preserve">Elektroninis pasiūlymas CVP IS priemonėmis turi būti pateiktas </w:t>
      </w:r>
      <w:r w:rsidR="00474EA2" w:rsidRPr="00546B59">
        <w:rPr>
          <w:b/>
          <w:lang w:val="lt-LT"/>
        </w:rPr>
        <w:t>iki 20</w:t>
      </w:r>
      <w:r w:rsidR="00E57C99" w:rsidRPr="00546B59">
        <w:rPr>
          <w:b/>
          <w:lang w:val="lt-LT"/>
        </w:rPr>
        <w:t>2</w:t>
      </w:r>
      <w:r w:rsidR="004D5D95">
        <w:rPr>
          <w:b/>
          <w:lang w:val="lt-LT"/>
        </w:rPr>
        <w:t>5</w:t>
      </w:r>
      <w:r w:rsidR="004A566A">
        <w:rPr>
          <w:b/>
          <w:lang w:val="lt-LT"/>
        </w:rPr>
        <w:t xml:space="preserve"> </w:t>
      </w:r>
      <w:r w:rsidR="009F7007" w:rsidRPr="00546B59">
        <w:rPr>
          <w:b/>
          <w:lang w:val="lt-LT"/>
        </w:rPr>
        <w:t xml:space="preserve">m. </w:t>
      </w:r>
      <w:r w:rsidR="004A566A">
        <w:rPr>
          <w:b/>
          <w:lang w:val="lt-LT"/>
        </w:rPr>
        <w:t>vasario</w:t>
      </w:r>
      <w:r w:rsidR="009F7007" w:rsidRPr="00546B59">
        <w:rPr>
          <w:b/>
          <w:lang w:val="lt-LT"/>
        </w:rPr>
        <w:t xml:space="preserve"> </w:t>
      </w:r>
      <w:r w:rsidR="006D77B6">
        <w:rPr>
          <w:b/>
          <w:lang w:val="lt-LT"/>
        </w:rPr>
        <w:t>2</w:t>
      </w:r>
      <w:r w:rsidR="007D3582">
        <w:rPr>
          <w:b/>
          <w:lang w:val="lt-LT"/>
        </w:rPr>
        <w:t>5</w:t>
      </w:r>
      <w:r w:rsidR="00DE6D8A" w:rsidRPr="00546B59">
        <w:rPr>
          <w:b/>
          <w:lang w:val="lt-LT"/>
        </w:rPr>
        <w:t xml:space="preserve"> d. </w:t>
      </w:r>
      <w:r w:rsidR="008E3FDB">
        <w:rPr>
          <w:b/>
          <w:lang w:val="lt-LT"/>
        </w:rPr>
        <w:t>1</w:t>
      </w:r>
      <w:r w:rsidR="004A566A">
        <w:rPr>
          <w:b/>
          <w:lang w:val="lt-LT"/>
        </w:rPr>
        <w:t>0</w:t>
      </w:r>
      <w:r w:rsidR="00A20694" w:rsidRPr="00546B59">
        <w:rPr>
          <w:b/>
          <w:lang w:val="lt-LT"/>
        </w:rPr>
        <w:t xml:space="preserve"> val. 00</w:t>
      </w:r>
      <w:r w:rsidR="00A20694" w:rsidRPr="00DE6D8A">
        <w:rPr>
          <w:b/>
          <w:lang w:val="lt-LT"/>
        </w:rPr>
        <w:t xml:space="preserve"> min.</w:t>
      </w:r>
      <w:r w:rsidR="00A20694" w:rsidRPr="00DE6D8A">
        <w:rPr>
          <w:lang w:val="lt-LT"/>
        </w:rPr>
        <w:t xml:space="preserve"> Lietuvos laiku. Vėliau gautas elektroninis pasiūlymas nenagrinėjamas</w:t>
      </w:r>
      <w:r w:rsidR="00F81132" w:rsidRPr="00DE6D8A">
        <w:rPr>
          <w:spacing w:val="0"/>
          <w:sz w:val="22"/>
          <w:szCs w:val="22"/>
          <w:lang w:val="lt-LT"/>
        </w:rPr>
        <w:t>.</w:t>
      </w:r>
    </w:p>
    <w:p w14:paraId="16077186" w14:textId="77777777" w:rsidR="00925EFE" w:rsidRPr="00AD2161" w:rsidRDefault="00497CB5" w:rsidP="00925EFE">
      <w:pPr>
        <w:pStyle w:val="TEKSTAS10"/>
        <w:ind w:left="0"/>
        <w:rPr>
          <w:spacing w:val="0"/>
          <w:sz w:val="22"/>
          <w:szCs w:val="22"/>
          <w:lang w:val="lt-LT"/>
        </w:rPr>
      </w:pPr>
      <w:r>
        <w:rPr>
          <w:spacing w:val="0"/>
          <w:sz w:val="22"/>
          <w:szCs w:val="22"/>
          <w:lang w:val="lt-LT"/>
        </w:rPr>
        <w:t>5.19</w:t>
      </w:r>
      <w:r w:rsidR="00925EFE" w:rsidRPr="00AD2161">
        <w:rPr>
          <w:spacing w:val="0"/>
          <w:sz w:val="22"/>
          <w:szCs w:val="22"/>
          <w:lang w:val="lt-LT"/>
        </w:rPr>
        <w:t xml:space="preserve">. Pasiūlymas turi galioti ne trumpiau nei </w:t>
      </w:r>
      <w:r w:rsidR="00DE7F9C">
        <w:rPr>
          <w:spacing w:val="0"/>
          <w:sz w:val="22"/>
          <w:szCs w:val="22"/>
          <w:lang w:val="lt-LT"/>
        </w:rPr>
        <w:t>60</w:t>
      </w:r>
      <w:r w:rsidR="00925EFE" w:rsidRPr="00AD2161">
        <w:rPr>
          <w:spacing w:val="0"/>
          <w:sz w:val="22"/>
          <w:szCs w:val="22"/>
          <w:lang w:val="lt-LT"/>
        </w:rPr>
        <w:t xml:space="preserve"> kalendorinių dienų nuo paskutinės pasiūlymų pateikimo dienos, šią dieną įskaičiuojant į p</w:t>
      </w:r>
      <w:r w:rsidR="001106C1" w:rsidRPr="00AD2161">
        <w:rPr>
          <w:spacing w:val="0"/>
          <w:sz w:val="22"/>
          <w:szCs w:val="22"/>
          <w:lang w:val="lt-LT"/>
        </w:rPr>
        <w:t>asiūlymų galiojimo laikotarpį</w:t>
      </w:r>
      <w:r w:rsidR="00925EFE" w:rsidRPr="00AD2161">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69AD767" w14:textId="77777777" w:rsidR="00925EFE" w:rsidRPr="00AD2161" w:rsidRDefault="00497CB5" w:rsidP="00925EFE">
      <w:pPr>
        <w:pStyle w:val="TEKSTAS10"/>
        <w:ind w:left="0"/>
        <w:rPr>
          <w:lang w:val="lt-LT"/>
        </w:rPr>
      </w:pPr>
      <w:r>
        <w:rPr>
          <w:spacing w:val="0"/>
          <w:sz w:val="22"/>
          <w:szCs w:val="22"/>
          <w:lang w:val="lt-LT"/>
        </w:rPr>
        <w:t>5.20</w:t>
      </w:r>
      <w:r w:rsidR="00925EFE" w:rsidRPr="00AD2161">
        <w:rPr>
          <w:spacing w:val="0"/>
          <w:sz w:val="22"/>
          <w:szCs w:val="22"/>
          <w:lang w:val="lt-LT"/>
        </w:rPr>
        <w:t xml:space="preserve">. </w:t>
      </w:r>
      <w:r w:rsidR="004B6E5E">
        <w:rPr>
          <w:spacing w:val="0"/>
          <w:sz w:val="22"/>
          <w:szCs w:val="22"/>
          <w:lang w:val="lt-LT"/>
        </w:rPr>
        <w:t>Tiekėj</w:t>
      </w:r>
      <w:r w:rsidR="00925EFE" w:rsidRPr="00AD2161">
        <w:rPr>
          <w:spacing w:val="0"/>
          <w:sz w:val="22"/>
          <w:szCs w:val="22"/>
          <w:lang w:val="lt-LT"/>
        </w:rPr>
        <w:t>as iki galutinio pasiūlymų pateikimo termino</w:t>
      </w:r>
      <w:r w:rsidR="00B820DF">
        <w:rPr>
          <w:spacing w:val="0"/>
          <w:sz w:val="22"/>
          <w:szCs w:val="22"/>
          <w:lang w:val="lt-LT"/>
        </w:rPr>
        <w:t xml:space="preserve"> pabaigos</w:t>
      </w:r>
      <w:r w:rsidR="00925EFE" w:rsidRPr="00AD2161">
        <w:rPr>
          <w:spacing w:val="0"/>
          <w:sz w:val="22"/>
          <w:szCs w:val="22"/>
          <w:lang w:val="lt-LT"/>
        </w:rPr>
        <w:t xml:space="preserve"> turi teisę pakeisti arba atšaukti savo pasiūlymą.</w:t>
      </w:r>
      <w:r w:rsidR="00925EFE" w:rsidRPr="00AD2161">
        <w:rPr>
          <w:lang w:val="lt-LT"/>
        </w:rPr>
        <w:t xml:space="preserve"> </w:t>
      </w:r>
      <w:r w:rsidR="00925EFE" w:rsidRPr="00AD2161">
        <w:rPr>
          <w:spacing w:val="0"/>
          <w:sz w:val="22"/>
          <w:lang w:val="lt-LT"/>
        </w:rPr>
        <w:t xml:space="preserve">Norėdamas atšaukti arba pakeisti pasiūlymą, </w:t>
      </w:r>
      <w:r w:rsidR="004B6E5E">
        <w:rPr>
          <w:spacing w:val="0"/>
          <w:sz w:val="22"/>
          <w:lang w:val="lt-LT"/>
        </w:rPr>
        <w:t>tiekėj</w:t>
      </w:r>
      <w:r w:rsidR="00925EFE" w:rsidRPr="00AD2161">
        <w:rPr>
          <w:spacing w:val="0"/>
          <w:sz w:val="22"/>
          <w:lang w:val="lt-LT"/>
        </w:rPr>
        <w:t xml:space="preserve">as CVP IS pasiūlymo lange spaudžia „Atsiimti pasiūlymą”. Norėdamas vėl pateikti atšauktą ir pakeistą pasiūlymą, </w:t>
      </w:r>
      <w:r w:rsidR="004B6E5E">
        <w:rPr>
          <w:spacing w:val="0"/>
          <w:sz w:val="22"/>
          <w:lang w:val="lt-LT"/>
        </w:rPr>
        <w:t>tiekėj</w:t>
      </w:r>
      <w:r w:rsidR="00925EFE" w:rsidRPr="00AD2161">
        <w:rPr>
          <w:spacing w:val="0"/>
          <w:sz w:val="22"/>
          <w:lang w:val="lt-LT"/>
        </w:rPr>
        <w:t>as turi jį pateikti iš naujo. Suėjus pasiūlymų pateikimo terminui atšaukti ar pakeisti pasiūlymo nebus galima.</w:t>
      </w:r>
    </w:p>
    <w:p w14:paraId="6D466D52" w14:textId="77777777" w:rsidR="00A51C75" w:rsidRDefault="00497CB5" w:rsidP="00925EFE">
      <w:pPr>
        <w:pStyle w:val="TEXTAS2"/>
        <w:ind w:left="0"/>
        <w:rPr>
          <w:lang w:val="lt-LT"/>
        </w:rPr>
      </w:pPr>
      <w:r>
        <w:rPr>
          <w:lang w:val="lt-LT"/>
        </w:rPr>
        <w:t>5.21</w:t>
      </w:r>
      <w:r w:rsidR="00925EFE" w:rsidRPr="00AD2161">
        <w:rPr>
          <w:lang w:val="lt-LT"/>
        </w:rPr>
        <w:t xml:space="preserve">. </w:t>
      </w:r>
      <w:r w:rsidR="004B6E5E">
        <w:rPr>
          <w:lang w:val="lt-LT"/>
        </w:rPr>
        <w:t>Tiekėj</w:t>
      </w:r>
      <w:r w:rsidR="00925EFE" w:rsidRPr="00AD2161">
        <w:rPr>
          <w:lang w:val="lt-LT"/>
        </w:rPr>
        <w:t xml:space="preserve">as prisiima visus kaštus, susijusius su pasiūlymo rengimu ir įteikimu. </w:t>
      </w:r>
      <w:r w:rsidR="00B820DF">
        <w:rPr>
          <w:lang w:val="lt-LT"/>
        </w:rPr>
        <w:t>Perkantysis subjektas</w:t>
      </w:r>
      <w:r w:rsidR="00925EFE" w:rsidRPr="00AD2161">
        <w:rPr>
          <w:lang w:val="lt-LT"/>
        </w:rPr>
        <w:t xml:space="preserve"> nėra atsakinga</w:t>
      </w:r>
      <w:r w:rsidR="00B820DF">
        <w:rPr>
          <w:lang w:val="lt-LT"/>
        </w:rPr>
        <w:t>s</w:t>
      </w:r>
      <w:r w:rsidR="00925EFE" w:rsidRPr="00AD2161">
        <w:rPr>
          <w:lang w:val="lt-LT"/>
        </w:rPr>
        <w:t xml:space="preserve"> ar įpareigota</w:t>
      </w:r>
      <w:r w:rsidR="00B820DF">
        <w:rPr>
          <w:lang w:val="lt-LT"/>
        </w:rPr>
        <w:t>s</w:t>
      </w:r>
      <w:r w:rsidR="00925EFE" w:rsidRPr="00AD2161">
        <w:rPr>
          <w:lang w:val="lt-LT"/>
        </w:rPr>
        <w:t xml:space="preserve"> dėl šių kaštų. </w:t>
      </w:r>
      <w:r w:rsidR="00B820DF">
        <w:rPr>
          <w:lang w:val="lt-LT"/>
        </w:rPr>
        <w:t>Perkantysis subjektas</w:t>
      </w:r>
      <w:r w:rsidR="00925EFE" w:rsidRPr="00AD2161">
        <w:rPr>
          <w:lang w:val="lt-LT"/>
        </w:rPr>
        <w:t xml:space="preserve"> neatsakys ir neprisiims šių išlaidų, nepriklausomai nuo to, kaip vyktų ir baigtųsi pirkimas. </w:t>
      </w:r>
      <w:r w:rsidR="00B820DF">
        <w:rPr>
          <w:lang w:val="lt-LT"/>
        </w:rPr>
        <w:t>Perkantysis subjektas</w:t>
      </w:r>
      <w:r w:rsidR="00925EFE" w:rsidRPr="00AD2161">
        <w:rPr>
          <w:lang w:val="lt-LT"/>
        </w:rPr>
        <w:t xml:space="preserve"> neatsako už elektros tiekimo, CVP IS sutrikimus ar už pavėluotai gautą pasiūlymą.</w:t>
      </w:r>
    </w:p>
    <w:p w14:paraId="41DCDA00" w14:textId="77777777" w:rsidR="00497CB5" w:rsidRDefault="00497CB5" w:rsidP="00925EFE">
      <w:pPr>
        <w:pStyle w:val="TEXTAS2"/>
        <w:ind w:left="0"/>
        <w:rPr>
          <w:noProof/>
          <w:color w:val="000000"/>
          <w:lang w:val="lt-LT"/>
        </w:rPr>
      </w:pPr>
      <w:r w:rsidRPr="00B10639">
        <w:rPr>
          <w:lang w:val="lt-LT"/>
        </w:rPr>
        <w:t xml:space="preserve">5.22. </w:t>
      </w:r>
      <w:r w:rsidRPr="00B10639">
        <w:rPr>
          <w:noProof/>
          <w:color w:val="000000"/>
          <w:lang w:val="lt-LT"/>
        </w:rPr>
        <w:t xml:space="preserve">Tais atvejais, kai tiekėjas pasiūlymo galiojimą užtikrina banko garantija arba draudimo bendrovės </w:t>
      </w:r>
      <w:r w:rsidRPr="00B10639">
        <w:rPr>
          <w:noProof/>
          <w:color w:val="000000"/>
          <w:lang w:val="lt-LT"/>
        </w:rPr>
        <w:lastRenderedPageBreak/>
        <w:t>laidavimo raštu ir jų originalus bei kitus reikiamus dokumentus Perkančiajam subjektui pateikia voke, tiekėjui paprašius, Perkantysis subjektas patvirtina, kad tiekėjo vokas su pasiūlymo galiojimą užtikrinančiais dokumentais yra gautas ir nurodo gavimo dieną, valandą ir minutę. Jeigu pasiūlymas elektroninėmis priemonėmis pateiktas anksčiau, o vokas su pasiūlymo galiojimą užtikrinančiai</w:t>
      </w:r>
      <w:r w:rsidR="00DE7F9C">
        <w:rPr>
          <w:noProof/>
          <w:color w:val="000000"/>
          <w:lang w:val="lt-LT"/>
        </w:rPr>
        <w:t>s</w:t>
      </w:r>
      <w:r w:rsidRPr="00B10639">
        <w:rPr>
          <w:noProof/>
          <w:color w:val="000000"/>
          <w:lang w:val="lt-LT"/>
        </w:rPr>
        <w:t xml:space="preserve"> dokumentais – vėliau, tai pasiūlymo pateikimo laiku laikomas voko su pasiūlymo galiojimą užtikrinančiais dokumentais gavimo laikas: data, valanda, minutė.</w:t>
      </w:r>
    </w:p>
    <w:p w14:paraId="50A40B8A" w14:textId="77777777" w:rsidR="00497CB5" w:rsidRDefault="00497CB5" w:rsidP="00925EFE">
      <w:pPr>
        <w:pStyle w:val="TEXTAS2"/>
        <w:ind w:left="0"/>
        <w:rPr>
          <w:color w:val="000000"/>
          <w:lang w:val="lt-LT"/>
        </w:rPr>
      </w:pPr>
      <w:r>
        <w:rPr>
          <w:noProof/>
          <w:color w:val="000000"/>
          <w:lang w:val="lt-LT"/>
        </w:rPr>
        <w:t xml:space="preserve">5.23. </w:t>
      </w:r>
      <w:r w:rsidRPr="00931982">
        <w:rPr>
          <w:color w:val="000000"/>
        </w:rPr>
        <w:t>Prieš pateikdamas pasiūlymo galiojimo užtikrinimą t</w:t>
      </w:r>
      <w:r>
        <w:rPr>
          <w:color w:val="000000"/>
          <w:lang w:val="lt-LT"/>
        </w:rPr>
        <w:t>ie</w:t>
      </w:r>
      <w:proofErr w:type="spellStart"/>
      <w:r>
        <w:rPr>
          <w:color w:val="000000"/>
        </w:rPr>
        <w:t>kėjas</w:t>
      </w:r>
      <w:proofErr w:type="spellEnd"/>
      <w:r>
        <w:rPr>
          <w:color w:val="000000"/>
        </w:rPr>
        <w:t xml:space="preserve"> gali prašyti Perkančio</w:t>
      </w:r>
      <w:r>
        <w:rPr>
          <w:color w:val="000000"/>
          <w:lang w:val="lt-LT"/>
        </w:rPr>
        <w:t>jo subjekto</w:t>
      </w:r>
      <w:r w:rsidRPr="00931982">
        <w:rPr>
          <w:color w:val="000000"/>
        </w:rPr>
        <w:t xml:space="preserve"> patvirtinti, kad ji</w:t>
      </w:r>
      <w:r>
        <w:rPr>
          <w:color w:val="000000"/>
          <w:lang w:val="lt-LT"/>
        </w:rPr>
        <w:t>s</w:t>
      </w:r>
      <w:r w:rsidRPr="00931982">
        <w:rPr>
          <w:color w:val="000000"/>
        </w:rPr>
        <w:t xml:space="preserve"> sutinka priimti jo siūlomą pasiūlymo galiojimo užtikrinimą. Tokiu atveju </w:t>
      </w:r>
      <w:r>
        <w:rPr>
          <w:color w:val="000000"/>
          <w:lang w:val="lt-LT"/>
        </w:rPr>
        <w:t>Perkantysis subjektas</w:t>
      </w:r>
      <w:r>
        <w:rPr>
          <w:color w:val="000000"/>
        </w:rPr>
        <w:t xml:space="preserve"> privalo atsakyti t</w:t>
      </w:r>
      <w:r>
        <w:rPr>
          <w:color w:val="000000"/>
          <w:lang w:val="lt-LT"/>
        </w:rPr>
        <w:t>ie</w:t>
      </w:r>
      <w:proofErr w:type="spellStart"/>
      <w:r w:rsidRPr="00931982">
        <w:rPr>
          <w:color w:val="000000"/>
        </w:rPr>
        <w:t>kėjui</w:t>
      </w:r>
      <w:proofErr w:type="spellEnd"/>
      <w:r w:rsidRPr="00931982">
        <w:rPr>
          <w:color w:val="000000"/>
        </w:rPr>
        <w:t xml:space="preserve"> ne vėliau kaip per 3 (tris) darbo dienas nuo prašymo gavimo dienos. Šis patvirtinimas</w:t>
      </w:r>
      <w:r>
        <w:rPr>
          <w:color w:val="000000"/>
        </w:rPr>
        <w:t xml:space="preserve"> </w:t>
      </w:r>
      <w:r w:rsidRPr="00F81132">
        <w:rPr>
          <w:color w:val="000000"/>
        </w:rPr>
        <w:t>neatima teisės iš Perkančio</w:t>
      </w:r>
      <w:r w:rsidRPr="00F81132">
        <w:rPr>
          <w:color w:val="000000"/>
          <w:lang w:val="lt-LT"/>
        </w:rPr>
        <w:t>jo subjekto</w:t>
      </w:r>
      <w:r w:rsidRPr="00F81132">
        <w:rPr>
          <w:color w:val="000000"/>
        </w:rPr>
        <w:t xml:space="preserve"> atmesti pasiūlymo galiojimo užtikrinimą, gavus informaciją, kad pasiūlymo galiojimą užtikrinantis ūkio subjektas tapo nemokus ar neįvykdė įsipareigojimų Perkančiaja</w:t>
      </w:r>
      <w:r w:rsidRPr="00F81132">
        <w:rPr>
          <w:color w:val="000000"/>
          <w:lang w:val="lt-LT"/>
        </w:rPr>
        <w:t>m</w:t>
      </w:r>
      <w:r w:rsidRPr="00F81132">
        <w:rPr>
          <w:color w:val="000000"/>
        </w:rPr>
        <w:t xml:space="preserve"> </w:t>
      </w:r>
      <w:r w:rsidRPr="00F81132">
        <w:rPr>
          <w:color w:val="000000"/>
          <w:lang w:val="lt-LT"/>
        </w:rPr>
        <w:t>subjektui</w:t>
      </w:r>
      <w:r w:rsidRPr="00F81132">
        <w:rPr>
          <w:color w:val="000000"/>
        </w:rPr>
        <w:t xml:space="preserve"> arba kitiems ūkio subjektams, ar netinkamai juos įvykdė</w:t>
      </w:r>
      <w:r w:rsidRPr="00931982">
        <w:rPr>
          <w:color w:val="000000"/>
        </w:rPr>
        <w:t>.</w:t>
      </w:r>
    </w:p>
    <w:p w14:paraId="405B894B" w14:textId="77777777" w:rsidR="002A793F" w:rsidRPr="00AD2161" w:rsidRDefault="002A793F" w:rsidP="00EE2864">
      <w:pPr>
        <w:pStyle w:val="SKYRIUS1"/>
        <w:rPr>
          <w:lang w:val="lt-LT"/>
        </w:rPr>
      </w:pPr>
      <w:r w:rsidRPr="00AD2161">
        <w:rPr>
          <w:lang w:val="lt-LT"/>
        </w:rPr>
        <w:t>PASIŪLYMŲ GALIOJIMO UŽTIKRINIMO IR PIRKIMO SUTARTIES ĮVYKDYMO UŽTIKRINIMO REIKALAVIMAI</w:t>
      </w:r>
    </w:p>
    <w:p w14:paraId="12AEEC1F" w14:textId="77777777" w:rsidR="001C3BA5" w:rsidRPr="0083039D" w:rsidRDefault="0033565D" w:rsidP="001C3BA5">
      <w:pPr>
        <w:pStyle w:val="TEKSTAS"/>
        <w:numPr>
          <w:ilvl w:val="0"/>
          <w:numId w:val="0"/>
        </w:numPr>
        <w:rPr>
          <w:noProof/>
          <w:u w:val="single"/>
          <w:lang w:val="lt-LT"/>
        </w:rPr>
      </w:pPr>
      <w:r w:rsidRPr="00AD2161">
        <w:rPr>
          <w:lang w:val="lt-LT"/>
        </w:rPr>
        <w:t xml:space="preserve">6.1. </w:t>
      </w:r>
      <w:r w:rsidR="001C3BA5" w:rsidRPr="00BD447D">
        <w:rPr>
          <w:noProof/>
          <w:lang w:val="lt-LT"/>
        </w:rPr>
        <w:t xml:space="preserve">Tiekėjas, užtikrindamas pasiūlymo galiojimą, privalo iki pasiūlymų pateikimo termino pabaigos pervesti į UAB </w:t>
      </w:r>
      <w:r w:rsidR="00D321DB">
        <w:rPr>
          <w:noProof/>
          <w:lang w:val="lt-LT"/>
        </w:rPr>
        <w:t>Kretingos autobusų parko</w:t>
      </w:r>
      <w:r w:rsidR="001C3BA5" w:rsidRPr="00E4013A">
        <w:rPr>
          <w:noProof/>
          <w:lang w:val="lt-LT"/>
        </w:rPr>
        <w:t xml:space="preserve"> (įm. kodas </w:t>
      </w:r>
      <w:r w:rsidR="00D321DB" w:rsidRPr="00D321DB">
        <w:rPr>
          <w:noProof/>
          <w:lang w:val="lt-LT"/>
        </w:rPr>
        <w:t>163994611</w:t>
      </w:r>
      <w:r w:rsidR="001C3BA5" w:rsidRPr="00E4013A">
        <w:rPr>
          <w:noProof/>
          <w:lang w:val="lt-LT"/>
        </w:rPr>
        <w:t xml:space="preserve">) sąskaitą </w:t>
      </w:r>
      <w:r w:rsidR="00D321DB" w:rsidRPr="00DE6D8A">
        <w:rPr>
          <w:szCs w:val="24"/>
          <w:lang w:val="lt-LT"/>
        </w:rPr>
        <w:t>LT114010041800090294</w:t>
      </w:r>
      <w:r w:rsidR="001C3BA5" w:rsidRPr="00DE6D8A">
        <w:rPr>
          <w:noProof/>
          <w:lang w:val="lt-LT"/>
        </w:rPr>
        <w:t xml:space="preserve"> </w:t>
      </w:r>
      <w:r w:rsidR="009F7007" w:rsidRPr="00DE6D8A">
        <w:rPr>
          <w:noProof/>
          <w:lang w:val="lt-LT"/>
        </w:rPr>
        <w:t>Luminor Bank A</w:t>
      </w:r>
      <w:r w:rsidR="005A7807">
        <w:rPr>
          <w:noProof/>
          <w:lang w:val="lt-LT"/>
        </w:rPr>
        <w:t>S</w:t>
      </w:r>
      <w:r w:rsidR="009F7007" w:rsidRPr="00DE6D8A">
        <w:rPr>
          <w:noProof/>
          <w:lang w:val="lt-LT"/>
        </w:rPr>
        <w:t xml:space="preserve"> </w:t>
      </w:r>
      <w:r w:rsidR="001C3BA5" w:rsidRPr="00DE6D8A">
        <w:rPr>
          <w:noProof/>
          <w:lang w:val="lt-LT"/>
        </w:rPr>
        <w:t xml:space="preserve"> </w:t>
      </w:r>
      <w:r w:rsidR="00D321DB" w:rsidRPr="00DE6D8A">
        <w:rPr>
          <w:noProof/>
          <w:u w:val="single"/>
          <w:lang w:val="lt-LT"/>
        </w:rPr>
        <w:t>10 000,00</w:t>
      </w:r>
      <w:r w:rsidR="001C3BA5" w:rsidRPr="00DE6D8A">
        <w:rPr>
          <w:noProof/>
          <w:u w:val="single"/>
          <w:lang w:val="lt-LT"/>
        </w:rPr>
        <w:t xml:space="preserve"> Eur</w:t>
      </w:r>
      <w:r w:rsidR="001C3BA5" w:rsidRPr="00DE6D8A">
        <w:rPr>
          <w:noProof/>
          <w:lang w:val="lt-LT"/>
        </w:rPr>
        <w:t xml:space="preserve"> sumos užstatą arba pateikti neatšaukiamą ir besąlygišką</w:t>
      </w:r>
      <w:r w:rsidR="001C3BA5" w:rsidRPr="00E4013A">
        <w:rPr>
          <w:noProof/>
          <w:lang w:val="lt-LT"/>
        </w:rPr>
        <w:t xml:space="preserve"> banko garantiją, arba draudimo bendrovės laidavimo raštą </w:t>
      </w:r>
      <w:r w:rsidR="00D321DB">
        <w:rPr>
          <w:noProof/>
          <w:u w:val="single"/>
          <w:lang w:val="lt-LT"/>
        </w:rPr>
        <w:t>10 000,00</w:t>
      </w:r>
      <w:r w:rsidR="001C3BA5" w:rsidRPr="00E4013A">
        <w:rPr>
          <w:noProof/>
          <w:u w:val="single"/>
          <w:lang w:val="lt-LT"/>
        </w:rPr>
        <w:t xml:space="preserve"> Eur</w:t>
      </w:r>
      <w:r w:rsidR="001C3BA5" w:rsidRPr="00E4013A">
        <w:rPr>
          <w:noProof/>
          <w:lang w:val="lt-LT"/>
        </w:rPr>
        <w:t xml:space="preserve"> sumai</w:t>
      </w:r>
      <w:r w:rsidR="001C3BA5" w:rsidRPr="00BD447D">
        <w:rPr>
          <w:noProof/>
          <w:lang w:val="lt-LT"/>
        </w:rPr>
        <w:t xml:space="preserve"> pagal pirkimo </w:t>
      </w:r>
      <w:r w:rsidR="001C3BA5" w:rsidRPr="0083039D">
        <w:rPr>
          <w:noProof/>
          <w:lang w:val="lt-LT"/>
        </w:rPr>
        <w:t xml:space="preserve">sąlygų </w:t>
      </w:r>
      <w:r w:rsidR="0083039D" w:rsidRPr="0083039D">
        <w:rPr>
          <w:noProof/>
          <w:lang w:val="lt-LT"/>
        </w:rPr>
        <w:t>4</w:t>
      </w:r>
      <w:r w:rsidR="001C3BA5" w:rsidRPr="0083039D">
        <w:rPr>
          <w:noProof/>
          <w:lang w:val="lt-LT"/>
        </w:rPr>
        <w:t xml:space="preserve"> priede pateiktą formą.</w:t>
      </w:r>
    </w:p>
    <w:p w14:paraId="5BA52DFD" w14:textId="77777777" w:rsidR="001C3BA5" w:rsidRPr="0083039D" w:rsidRDefault="001C3BA5" w:rsidP="001C3BA5">
      <w:pPr>
        <w:pStyle w:val="TEKSTAS"/>
        <w:numPr>
          <w:ilvl w:val="0"/>
          <w:numId w:val="0"/>
        </w:numPr>
        <w:rPr>
          <w:noProof/>
          <w:lang w:val="lt-LT"/>
        </w:rPr>
      </w:pPr>
      <w:r w:rsidRPr="0083039D">
        <w:rPr>
          <w:noProof/>
          <w:lang w:val="lt-LT"/>
        </w:rPr>
        <w:t>6.2. Banko garantijai (toliau – garantija) ir draudimo bendrovės laidavimo raštui (toliau – raštas) keliami šie reikalavimai:</w:t>
      </w:r>
    </w:p>
    <w:p w14:paraId="6AE21CBF" w14:textId="77777777" w:rsidR="001C3BA5" w:rsidRPr="0083039D" w:rsidRDefault="001C3BA5" w:rsidP="001C3BA5">
      <w:pPr>
        <w:pStyle w:val="TEKSTAS"/>
        <w:numPr>
          <w:ilvl w:val="0"/>
          <w:numId w:val="0"/>
        </w:numPr>
        <w:rPr>
          <w:noProof/>
          <w:lang w:val="lt-LT"/>
        </w:rPr>
      </w:pPr>
      <w:r w:rsidRPr="0083039D">
        <w:rPr>
          <w:noProof/>
          <w:lang w:val="lt-LT"/>
        </w:rPr>
        <w:t xml:space="preserve">6.2.1. pateiktoje garantijoje / rašte turi būti nurodytas galiojimo terminas. Garantija / raštas turi galioti ne trumpiau nei </w:t>
      </w:r>
      <w:r w:rsidR="00DE7F9C">
        <w:rPr>
          <w:noProof/>
          <w:lang w:val="lt-LT"/>
        </w:rPr>
        <w:t>60</w:t>
      </w:r>
      <w:r w:rsidRPr="0083039D">
        <w:rPr>
          <w:noProof/>
          <w:lang w:val="lt-LT"/>
        </w:rPr>
        <w:t xml:space="preserve"> dienų nuo pasiūlymų pateikimo termino pabaigos. Pasiūlymo galiojimo garantijos/ rašto forma pateikta pirkimo sąlygų </w:t>
      </w:r>
      <w:r w:rsidR="0083039D" w:rsidRPr="0083039D">
        <w:rPr>
          <w:noProof/>
          <w:lang w:val="lt-LT"/>
        </w:rPr>
        <w:t>4</w:t>
      </w:r>
      <w:r w:rsidRPr="0083039D">
        <w:rPr>
          <w:noProof/>
          <w:lang w:val="lt-LT"/>
        </w:rPr>
        <w:t xml:space="preserve"> priede;</w:t>
      </w:r>
    </w:p>
    <w:p w14:paraId="7F75C36B" w14:textId="77777777" w:rsidR="001C3BA5" w:rsidRPr="002145A4" w:rsidRDefault="001C3BA5" w:rsidP="001C3BA5">
      <w:pPr>
        <w:pStyle w:val="TEKSTAS"/>
        <w:numPr>
          <w:ilvl w:val="0"/>
          <w:numId w:val="0"/>
        </w:numPr>
        <w:rPr>
          <w:noProof/>
          <w:lang w:val="lt-LT"/>
        </w:rPr>
      </w:pPr>
      <w:r w:rsidRPr="0083039D">
        <w:rPr>
          <w:noProof/>
          <w:lang w:val="lt-LT"/>
        </w:rPr>
        <w:t>6.2.2. garantiją suteikęs bankas arba laidavimo raštą išdavusi draudimo</w:t>
      </w:r>
      <w:r w:rsidRPr="002145A4">
        <w:rPr>
          <w:noProof/>
          <w:lang w:val="lt-LT"/>
        </w:rPr>
        <w:t xml:space="preserve"> bendrovė privalo per 5 darbo dienas sumokėti Perkančiaja</w:t>
      </w:r>
      <w:r>
        <w:rPr>
          <w:noProof/>
          <w:lang w:val="lt-LT"/>
        </w:rPr>
        <w:t>m subjektui</w:t>
      </w:r>
      <w:r w:rsidRPr="002145A4">
        <w:rPr>
          <w:noProof/>
          <w:lang w:val="lt-LT"/>
        </w:rPr>
        <w:t xml:space="preserve"> garantijoje / rašte nurodytą pinigų sumą, gavęs (-usi) Perkančio</w:t>
      </w:r>
      <w:r>
        <w:rPr>
          <w:noProof/>
          <w:lang w:val="lt-LT"/>
        </w:rPr>
        <w:t>jo subjekto</w:t>
      </w:r>
      <w:r w:rsidRPr="002145A4">
        <w:rPr>
          <w:noProof/>
          <w:lang w:val="lt-LT"/>
        </w:rPr>
        <w:t xml:space="preserve"> pirmą rašytinį reikalavimą nerei</w:t>
      </w:r>
      <w:r>
        <w:rPr>
          <w:noProof/>
          <w:lang w:val="lt-LT"/>
        </w:rPr>
        <w:t>kalaudamas (-a), kad Perkantysis subjektas</w:t>
      </w:r>
      <w:r w:rsidRPr="002145A4">
        <w:rPr>
          <w:noProof/>
          <w:lang w:val="lt-LT"/>
        </w:rPr>
        <w:t xml:space="preserve"> savo reikalavimą pagr</w:t>
      </w:r>
      <w:r>
        <w:rPr>
          <w:noProof/>
          <w:lang w:val="lt-LT"/>
        </w:rPr>
        <w:t>įstų, su sąlyga, kad Perkantysis subjektas</w:t>
      </w:r>
      <w:r w:rsidRPr="002145A4">
        <w:rPr>
          <w:noProof/>
          <w:lang w:val="lt-LT"/>
        </w:rPr>
        <w:t xml:space="preserve"> pažymės, jog reikalaujama suma priklauso nuo vienos iš 6.4 punkte nurodytų sąlygų, įvardindama šią sąlygą.</w:t>
      </w:r>
    </w:p>
    <w:p w14:paraId="63D6DFC6" w14:textId="77777777" w:rsidR="001C3BA5" w:rsidRPr="002145A4" w:rsidRDefault="001C3BA5" w:rsidP="001C3BA5">
      <w:pPr>
        <w:pStyle w:val="TEKSTAS"/>
        <w:numPr>
          <w:ilvl w:val="0"/>
          <w:numId w:val="0"/>
        </w:numPr>
        <w:rPr>
          <w:noProof/>
          <w:lang w:val="lt-LT"/>
        </w:rPr>
      </w:pPr>
      <w:r>
        <w:rPr>
          <w:noProof/>
          <w:lang w:val="lt-LT"/>
        </w:rPr>
        <w:t>6.3. Perkantysis subjektas</w:t>
      </w:r>
      <w:r w:rsidRPr="002145A4">
        <w:rPr>
          <w:noProof/>
          <w:lang w:val="lt-LT"/>
        </w:rPr>
        <w:t xml:space="preserve"> grąžina pasiūlymo galiojimo užtikrinimą (užstatą / garantiją / raštą) esant bent vienai iš šių sąlygų:</w:t>
      </w:r>
    </w:p>
    <w:p w14:paraId="45538B2B" w14:textId="77777777" w:rsidR="001C3BA5" w:rsidRPr="002145A4" w:rsidRDefault="001C3BA5" w:rsidP="001C3BA5">
      <w:pPr>
        <w:pStyle w:val="TEKSTAS"/>
        <w:numPr>
          <w:ilvl w:val="0"/>
          <w:numId w:val="0"/>
        </w:numPr>
        <w:rPr>
          <w:noProof/>
          <w:lang w:val="lt-LT"/>
        </w:rPr>
      </w:pPr>
      <w:r w:rsidRPr="002145A4">
        <w:rPr>
          <w:noProof/>
          <w:lang w:val="lt-LT"/>
        </w:rPr>
        <w:t xml:space="preserve">6.3.1. </w:t>
      </w:r>
      <w:r w:rsidRPr="00C91C62">
        <w:rPr>
          <w:lang w:val="lt-LT"/>
        </w:rPr>
        <w:t>pasibaigia pasiūlymų užtikrinimo galiojimo laikas;</w:t>
      </w:r>
    </w:p>
    <w:p w14:paraId="310EBB1A" w14:textId="77777777" w:rsidR="001C3BA5" w:rsidRPr="002145A4" w:rsidRDefault="001C3BA5" w:rsidP="001C3BA5">
      <w:pPr>
        <w:pStyle w:val="TEKSTAS"/>
        <w:numPr>
          <w:ilvl w:val="0"/>
          <w:numId w:val="0"/>
        </w:numPr>
        <w:rPr>
          <w:noProof/>
          <w:lang w:val="lt-LT"/>
        </w:rPr>
      </w:pPr>
      <w:r w:rsidRPr="002145A4">
        <w:rPr>
          <w:noProof/>
          <w:lang w:val="lt-LT"/>
        </w:rPr>
        <w:t xml:space="preserve">6.3.2. </w:t>
      </w:r>
      <w:r w:rsidRPr="00C91C62">
        <w:rPr>
          <w:lang w:val="lt-LT"/>
        </w:rPr>
        <w:t>įsigalioja pirkimo sutartis;</w:t>
      </w:r>
    </w:p>
    <w:p w14:paraId="1D2C9D0E" w14:textId="77777777" w:rsidR="001C3BA5" w:rsidRPr="002145A4" w:rsidRDefault="001C3BA5" w:rsidP="001C3BA5">
      <w:pPr>
        <w:pStyle w:val="TEKSTAS"/>
        <w:numPr>
          <w:ilvl w:val="0"/>
          <w:numId w:val="0"/>
        </w:numPr>
        <w:rPr>
          <w:noProof/>
          <w:lang w:val="lt-LT"/>
        </w:rPr>
      </w:pPr>
      <w:r w:rsidRPr="002145A4">
        <w:rPr>
          <w:noProof/>
          <w:lang w:val="lt-LT"/>
        </w:rPr>
        <w:t xml:space="preserve">6.3.3. </w:t>
      </w:r>
      <w:r w:rsidRPr="00C91C62">
        <w:rPr>
          <w:lang w:val="lt-LT"/>
        </w:rPr>
        <w:t>nutraukiamos pirkimo procedūros.</w:t>
      </w:r>
    </w:p>
    <w:p w14:paraId="5391D5EF" w14:textId="77777777" w:rsidR="001C3BA5" w:rsidRPr="002145A4" w:rsidRDefault="001C3BA5" w:rsidP="001C3BA5">
      <w:pPr>
        <w:pStyle w:val="TEKSTAS"/>
        <w:numPr>
          <w:ilvl w:val="0"/>
          <w:numId w:val="0"/>
        </w:numPr>
        <w:rPr>
          <w:noProof/>
          <w:lang w:val="lt-LT"/>
        </w:rPr>
      </w:pPr>
      <w:r w:rsidRPr="002145A4">
        <w:rPr>
          <w:noProof/>
          <w:lang w:val="lt-LT"/>
        </w:rPr>
        <w:t>6.4. Dalyvis netenka</w:t>
      </w:r>
      <w:r>
        <w:rPr>
          <w:noProof/>
          <w:lang w:val="lt-LT"/>
        </w:rPr>
        <w:t xml:space="preserve"> </w:t>
      </w:r>
      <w:r w:rsidRPr="002145A4">
        <w:rPr>
          <w:noProof/>
          <w:lang w:val="lt-LT"/>
        </w:rPr>
        <w:t>pasiūlymo galiojimo užtikrinimo esant bent vienai šių sąlygų:</w:t>
      </w:r>
    </w:p>
    <w:p w14:paraId="1CC92657" w14:textId="77777777" w:rsidR="001C3BA5" w:rsidRPr="002145A4" w:rsidRDefault="001C3BA5" w:rsidP="001C3BA5">
      <w:pPr>
        <w:pStyle w:val="TEKSTAS"/>
        <w:numPr>
          <w:ilvl w:val="0"/>
          <w:numId w:val="0"/>
        </w:numPr>
        <w:rPr>
          <w:noProof/>
          <w:lang w:val="lt-LT"/>
        </w:rPr>
      </w:pPr>
      <w:r w:rsidRPr="002145A4">
        <w:rPr>
          <w:noProof/>
          <w:lang w:val="lt-LT"/>
        </w:rPr>
        <w:t>6.4.1. dalyvis</w:t>
      </w:r>
      <w:r>
        <w:rPr>
          <w:noProof/>
          <w:lang w:val="lt-LT"/>
        </w:rPr>
        <w:t xml:space="preserve"> </w:t>
      </w:r>
      <w:r w:rsidRPr="002145A4">
        <w:rPr>
          <w:noProof/>
          <w:lang w:val="lt-LT"/>
        </w:rPr>
        <w:t>atsisako savo pasiūlymo arba jo dalies (pasiūlyme nurodyto pirkimo objekto, jo kiekio (apimties), siūlomų kainų, tiekimo ar mokėjimo terminų, kitų pasiūlyme nurodytų sąlygų), nors pasiūlymo galiojimo terminas dar nebus pasibaigęs;</w:t>
      </w:r>
    </w:p>
    <w:p w14:paraId="6BD09C63" w14:textId="77777777" w:rsidR="001C3BA5" w:rsidRPr="0083039D" w:rsidRDefault="001C3BA5" w:rsidP="001C3BA5">
      <w:pPr>
        <w:pStyle w:val="TEKSTAS"/>
        <w:numPr>
          <w:ilvl w:val="0"/>
          <w:numId w:val="0"/>
        </w:numPr>
        <w:rPr>
          <w:noProof/>
          <w:lang w:val="lt-LT"/>
        </w:rPr>
      </w:pPr>
      <w:r w:rsidRPr="002145A4">
        <w:rPr>
          <w:noProof/>
          <w:lang w:val="lt-LT"/>
        </w:rPr>
        <w:t xml:space="preserve">6.4.2. </w:t>
      </w:r>
      <w:r w:rsidRPr="0083039D">
        <w:rPr>
          <w:noProof/>
          <w:lang w:val="lt-LT"/>
        </w:rPr>
        <w:t>laimėjęs viešąjį pirkimą dalyvis atsisako sudaryti sutartį pagal šiose pirkimo sąlygose pateiktą sutarties projektą (</w:t>
      </w:r>
      <w:r w:rsidR="0083039D" w:rsidRPr="0083039D">
        <w:rPr>
          <w:noProof/>
          <w:lang w:val="lt-LT"/>
        </w:rPr>
        <w:t>3</w:t>
      </w:r>
      <w:r w:rsidRPr="0083039D">
        <w:rPr>
          <w:noProof/>
          <w:lang w:val="lt-LT"/>
        </w:rPr>
        <w:t xml:space="preserve"> priedas). Jei Perkančiojo subjekto nurodytu laiku jis nepasirašo sutarties, laikoma, kad dalyvis atsisakė sudaryti sutartį;</w:t>
      </w:r>
    </w:p>
    <w:p w14:paraId="3D0C786D" w14:textId="77777777" w:rsidR="0033565D" w:rsidRPr="0083039D" w:rsidRDefault="001C3BA5" w:rsidP="001C3BA5">
      <w:pPr>
        <w:pStyle w:val="TEXTAS1"/>
        <w:ind w:left="0"/>
        <w:rPr>
          <w:noProof/>
          <w:lang w:val="lt-LT"/>
        </w:rPr>
      </w:pPr>
      <w:r w:rsidRPr="0083039D">
        <w:rPr>
          <w:noProof/>
          <w:lang w:val="lt-LT"/>
        </w:rPr>
        <w:t>6.4.3. dalyvis, kurio pasiūlymas laimėjo viešąjį pirkimą, nesumoka sutarties sąlygų įvykdymo užtikrinimo – užstato arba nepateikia sutarties sąlygų įvykdymo užtikrinančio dokumento – banko garantijos arba draudimo bendrovės laidavimo rašto.</w:t>
      </w:r>
    </w:p>
    <w:p w14:paraId="2274CE2F" w14:textId="77777777" w:rsidR="00083A9E" w:rsidRPr="00AD2161" w:rsidRDefault="00083A9E" w:rsidP="00083A9E">
      <w:pPr>
        <w:pStyle w:val="TEKSTAS"/>
        <w:numPr>
          <w:ilvl w:val="0"/>
          <w:numId w:val="0"/>
        </w:numPr>
        <w:rPr>
          <w:lang w:val="lt-LT"/>
        </w:rPr>
      </w:pPr>
      <w:r w:rsidRPr="00D71047">
        <w:rPr>
          <w:lang w:val="lt-LT"/>
        </w:rPr>
        <w:t>6</w:t>
      </w:r>
      <w:r w:rsidRPr="00DE6D8A">
        <w:rPr>
          <w:lang w:val="lt-LT"/>
        </w:rPr>
        <w:t>.</w:t>
      </w:r>
      <w:r w:rsidR="001C3BA5" w:rsidRPr="00DE6D8A">
        <w:rPr>
          <w:lang w:val="lt-LT"/>
        </w:rPr>
        <w:t>5</w:t>
      </w:r>
      <w:r w:rsidRPr="00DE6D8A">
        <w:rPr>
          <w:lang w:val="lt-LT"/>
        </w:rPr>
        <w:t xml:space="preserve">. </w:t>
      </w:r>
      <w:r w:rsidR="009F1D0D" w:rsidRPr="00DE6D8A">
        <w:rPr>
          <w:lang w:val="lt-LT"/>
        </w:rPr>
        <w:t>Perkantysis subjektas</w:t>
      </w:r>
      <w:r w:rsidRPr="00DE6D8A">
        <w:rPr>
          <w:lang w:val="lt-LT"/>
        </w:rPr>
        <w:t xml:space="preserve"> reikalauja, kad pirkimo sutarties sąlygų įvykdymas būtų užtikrinamas </w:t>
      </w:r>
      <w:r w:rsidR="00D321DB" w:rsidRPr="00DE6D8A">
        <w:rPr>
          <w:noProof/>
          <w:u w:val="single"/>
          <w:lang w:val="lt-LT"/>
        </w:rPr>
        <w:t>15 000,00</w:t>
      </w:r>
      <w:r w:rsidR="00A8188D" w:rsidRPr="00DE6D8A">
        <w:rPr>
          <w:noProof/>
          <w:u w:val="single"/>
          <w:lang w:val="lt-LT"/>
        </w:rPr>
        <w:t xml:space="preserve"> Eu</w:t>
      </w:r>
      <w:r w:rsidR="0088309E" w:rsidRPr="00DE6D8A">
        <w:rPr>
          <w:noProof/>
          <w:u w:val="single"/>
          <w:lang w:val="lt-LT"/>
        </w:rPr>
        <w:t>r</w:t>
      </w:r>
      <w:r w:rsidR="00F83C1A" w:rsidRPr="00DE6D8A">
        <w:rPr>
          <w:noProof/>
          <w:lang w:val="lt-LT"/>
        </w:rPr>
        <w:t xml:space="preserve"> </w:t>
      </w:r>
      <w:r w:rsidRPr="00DE6D8A">
        <w:rPr>
          <w:lang w:val="lt-LT"/>
        </w:rPr>
        <w:t xml:space="preserve">dydžio užstatu, pervedant jį į </w:t>
      </w:r>
      <w:r w:rsidR="00D321DB" w:rsidRPr="00DE6D8A">
        <w:rPr>
          <w:noProof/>
          <w:lang w:val="lt-LT"/>
        </w:rPr>
        <w:t xml:space="preserve">UAB Kretingos autobusų parko (įm. kodas 163994611) sąskaitą </w:t>
      </w:r>
      <w:r w:rsidR="00D321DB" w:rsidRPr="00DE6D8A">
        <w:rPr>
          <w:szCs w:val="24"/>
          <w:lang w:val="lt-LT"/>
        </w:rPr>
        <w:t>LT114010041800090294</w:t>
      </w:r>
      <w:r w:rsidR="00D321DB" w:rsidRPr="00DE6D8A">
        <w:rPr>
          <w:noProof/>
          <w:lang w:val="lt-LT"/>
        </w:rPr>
        <w:t xml:space="preserve"> </w:t>
      </w:r>
      <w:r w:rsidR="0045337F" w:rsidRPr="00546B59">
        <w:rPr>
          <w:noProof/>
          <w:lang w:val="lt-LT"/>
        </w:rPr>
        <w:t>Luminor bankas</w:t>
      </w:r>
      <w:r w:rsidR="00227162" w:rsidRPr="00546B59">
        <w:rPr>
          <w:noProof/>
          <w:lang w:val="lt-LT"/>
        </w:rPr>
        <w:t xml:space="preserve"> AS</w:t>
      </w:r>
      <w:r w:rsidRPr="00DE6D8A">
        <w:rPr>
          <w:lang w:val="lt-LT"/>
        </w:rPr>
        <w:t xml:space="preserve">, arba neatšaukiama ir besąlygiška banko garantija, arba draudimo bendrovės laidavimo raštu </w:t>
      </w:r>
      <w:r w:rsidR="00893115" w:rsidRPr="00DE6D8A">
        <w:rPr>
          <w:noProof/>
          <w:u w:val="single"/>
          <w:lang w:val="lt-LT"/>
        </w:rPr>
        <w:t>1</w:t>
      </w:r>
      <w:r w:rsidR="00E4013A" w:rsidRPr="00DE6D8A">
        <w:rPr>
          <w:noProof/>
          <w:u w:val="single"/>
          <w:lang w:val="lt-LT"/>
        </w:rPr>
        <w:t>5</w:t>
      </w:r>
      <w:r w:rsidR="00625C99" w:rsidRPr="00DE6D8A">
        <w:rPr>
          <w:noProof/>
          <w:u w:val="single"/>
          <w:lang w:val="lt-LT"/>
        </w:rPr>
        <w:t xml:space="preserve"> </w:t>
      </w:r>
      <w:r w:rsidR="00E4013A" w:rsidRPr="00DE6D8A">
        <w:rPr>
          <w:noProof/>
          <w:u w:val="single"/>
          <w:lang w:val="lt-LT"/>
        </w:rPr>
        <w:t>0</w:t>
      </w:r>
      <w:r w:rsidR="00D321DB" w:rsidRPr="00DE6D8A">
        <w:rPr>
          <w:noProof/>
          <w:u w:val="single"/>
          <w:lang w:val="lt-LT"/>
        </w:rPr>
        <w:t>00</w:t>
      </w:r>
      <w:r w:rsidR="00755F88" w:rsidRPr="00DE6D8A">
        <w:rPr>
          <w:noProof/>
          <w:u w:val="single"/>
          <w:lang w:val="lt-LT"/>
        </w:rPr>
        <w:t>,00 Eur</w:t>
      </w:r>
      <w:r w:rsidRPr="00DE6D8A">
        <w:rPr>
          <w:lang w:val="lt-LT"/>
        </w:rPr>
        <w:t xml:space="preserve"> sumai (</w:t>
      </w:r>
      <w:r w:rsidR="0083039D" w:rsidRPr="00DE6D8A">
        <w:rPr>
          <w:lang w:val="lt-LT"/>
        </w:rPr>
        <w:t>5</w:t>
      </w:r>
      <w:r w:rsidR="009147B0" w:rsidRPr="00DE6D8A">
        <w:rPr>
          <w:lang w:val="lt-LT"/>
        </w:rPr>
        <w:t xml:space="preserve"> priedas).</w:t>
      </w:r>
      <w:r w:rsidR="001C3BA5" w:rsidRPr="00DE6D8A">
        <w:rPr>
          <w:lang w:val="lt-LT"/>
        </w:rPr>
        <w:t xml:space="preserve"> </w:t>
      </w:r>
      <w:r w:rsidR="001C3BA5" w:rsidRPr="00DE6D8A">
        <w:rPr>
          <w:noProof/>
          <w:lang w:val="lt-LT"/>
        </w:rPr>
        <w:t xml:space="preserve">Jeigu pasiūlymo galiojimo užtikrinimas buvo pateiktas užstatu, tiekėjas, įskaitant jo sumokėtą pasiūlymo galiojimo užtikrinimą – </w:t>
      </w:r>
      <w:r w:rsidR="00E4013A" w:rsidRPr="00DE6D8A">
        <w:rPr>
          <w:noProof/>
          <w:lang w:val="lt-LT"/>
        </w:rPr>
        <w:t>10</w:t>
      </w:r>
      <w:r w:rsidR="00D71047" w:rsidRPr="00DE6D8A">
        <w:rPr>
          <w:noProof/>
          <w:lang w:val="lt-LT"/>
        </w:rPr>
        <w:t xml:space="preserve"> </w:t>
      </w:r>
      <w:r w:rsidR="00D321DB" w:rsidRPr="00DE6D8A">
        <w:rPr>
          <w:noProof/>
          <w:lang w:val="lt-LT"/>
        </w:rPr>
        <w:t>000</w:t>
      </w:r>
      <w:r w:rsidR="001C3BA5" w:rsidRPr="00DE6D8A">
        <w:rPr>
          <w:noProof/>
          <w:lang w:val="lt-LT"/>
        </w:rPr>
        <w:t xml:space="preserve">,00 Eur Perkančiojo subjekto sąskaitoje, </w:t>
      </w:r>
      <w:r w:rsidR="00E4013A" w:rsidRPr="00DE6D8A">
        <w:rPr>
          <w:lang w:val="lt-LT"/>
        </w:rPr>
        <w:t>turi papildomai pervesti 5</w:t>
      </w:r>
      <w:r w:rsidR="00D71047" w:rsidRPr="00DE6D8A">
        <w:rPr>
          <w:lang w:val="lt-LT"/>
        </w:rPr>
        <w:t xml:space="preserve"> </w:t>
      </w:r>
      <w:r w:rsidR="00D321DB" w:rsidRPr="00DE6D8A">
        <w:rPr>
          <w:lang w:val="lt-LT"/>
        </w:rPr>
        <w:t>000</w:t>
      </w:r>
      <w:r w:rsidR="001C3BA5" w:rsidRPr="00DE6D8A">
        <w:rPr>
          <w:lang w:val="lt-LT"/>
        </w:rPr>
        <w:t xml:space="preserve">,00 Eur sumą į </w:t>
      </w:r>
      <w:r w:rsidR="00D321DB" w:rsidRPr="00DE6D8A">
        <w:rPr>
          <w:noProof/>
          <w:lang w:val="lt-LT"/>
        </w:rPr>
        <w:t xml:space="preserve">UAB Kretingos autobusų parko (įm. kodas 163994611) sąskaitą </w:t>
      </w:r>
      <w:r w:rsidR="00D321DB" w:rsidRPr="00546B59">
        <w:rPr>
          <w:szCs w:val="24"/>
          <w:lang w:val="lt-LT"/>
        </w:rPr>
        <w:t>LT114010041800090294</w:t>
      </w:r>
      <w:r w:rsidR="00D321DB" w:rsidRPr="00546B59">
        <w:rPr>
          <w:noProof/>
          <w:lang w:val="lt-LT"/>
        </w:rPr>
        <w:t xml:space="preserve"> </w:t>
      </w:r>
      <w:r w:rsidR="00DE6D8A" w:rsidRPr="00546B59">
        <w:rPr>
          <w:noProof/>
          <w:lang w:val="lt-LT"/>
        </w:rPr>
        <w:t>Luminor bankas A</w:t>
      </w:r>
      <w:r w:rsidR="00227162" w:rsidRPr="00546B59">
        <w:rPr>
          <w:noProof/>
          <w:lang w:val="lt-LT"/>
        </w:rPr>
        <w:t>S</w:t>
      </w:r>
      <w:r w:rsidR="001C3BA5" w:rsidRPr="00546B59">
        <w:rPr>
          <w:noProof/>
          <w:lang w:val="lt-LT"/>
        </w:rPr>
        <w:t>.</w:t>
      </w:r>
    </w:p>
    <w:p w14:paraId="761699B8" w14:textId="77777777" w:rsidR="00083A9E" w:rsidRPr="00AD2161" w:rsidRDefault="001C3BA5" w:rsidP="00083A9E">
      <w:pPr>
        <w:pStyle w:val="TEKSTAS"/>
        <w:numPr>
          <w:ilvl w:val="0"/>
          <w:numId w:val="0"/>
        </w:numPr>
        <w:rPr>
          <w:lang w:val="lt-LT"/>
        </w:rPr>
      </w:pPr>
      <w:r>
        <w:rPr>
          <w:lang w:val="lt-LT"/>
        </w:rPr>
        <w:t>6.6</w:t>
      </w:r>
      <w:r w:rsidR="00083A9E" w:rsidRPr="00AD2161">
        <w:rPr>
          <w:lang w:val="lt-LT"/>
        </w:rPr>
        <w:t>. Dalyvis, kurio pasiūlymas pripažintas laimėjusiu, per 10 kalendorinių dienų nuo pirkimo sutarties pasirašymo dienos privalės Perkančiaja</w:t>
      </w:r>
      <w:r w:rsidR="009F1D0D">
        <w:rPr>
          <w:lang w:val="lt-LT"/>
        </w:rPr>
        <w:t>m subjektui</w:t>
      </w:r>
      <w:r w:rsidR="00083A9E" w:rsidRPr="00AD2161">
        <w:rPr>
          <w:lang w:val="lt-LT"/>
        </w:rPr>
        <w:t xml:space="preserve"> pateikti deramai įformintą, atitinkančią Lietuvos Respublikos teisės aktų reikalavimus, neatšaukiamą ir besąlygi</w:t>
      </w:r>
      <w:r w:rsidR="009F1D0D">
        <w:rPr>
          <w:lang w:val="lt-LT"/>
        </w:rPr>
        <w:t>šką banko garantiją Perkančiajam subjektui</w:t>
      </w:r>
      <w:r w:rsidR="00083A9E" w:rsidRPr="00AD2161">
        <w:rPr>
          <w:lang w:val="lt-LT"/>
        </w:rPr>
        <w:t xml:space="preserve"> priimtina forma bei visus ją lydinčius dokumentus (originalus) (toliau – garantija) arba draudimo bendrovės </w:t>
      </w:r>
      <w:r w:rsidR="00083A9E" w:rsidRPr="00AD2161">
        <w:rPr>
          <w:lang w:val="lt-LT"/>
        </w:rPr>
        <w:lastRenderedPageBreak/>
        <w:t>laidavimo raštą (kartu su</w:t>
      </w:r>
      <w:r w:rsidR="00083A9E" w:rsidRPr="00AD2161">
        <w:rPr>
          <w:color w:val="000000"/>
          <w:lang w:val="lt-LT"/>
        </w:rPr>
        <w:t xml:space="preserve"> </w:t>
      </w:r>
      <w:r w:rsidR="004B6E5E">
        <w:rPr>
          <w:color w:val="000000"/>
          <w:lang w:val="lt-LT"/>
        </w:rPr>
        <w:t>tiekėj</w:t>
      </w:r>
      <w:r w:rsidR="00083A9E" w:rsidRPr="00AD2161">
        <w:rPr>
          <w:color w:val="000000"/>
          <w:lang w:val="lt-LT"/>
        </w:rPr>
        <w:t xml:space="preserve">o įmokos draudimo bendrovei už jos laidavimo rašto išdavimą sumokėjimą patvirtinančiu dokumentu) </w:t>
      </w:r>
      <w:r w:rsidR="009F1D0D">
        <w:rPr>
          <w:lang w:val="lt-LT"/>
        </w:rPr>
        <w:t>Perkančiajam subjektui</w:t>
      </w:r>
      <w:r w:rsidR="00083A9E" w:rsidRPr="00AD2161">
        <w:rPr>
          <w:lang w:val="lt-LT"/>
        </w:rPr>
        <w:t xml:space="preserve"> priimtina forma (toliau – laidavimo raštas), arba pervesti užstatą į 6.</w:t>
      </w:r>
      <w:r>
        <w:rPr>
          <w:lang w:val="lt-LT"/>
        </w:rPr>
        <w:t>5</w:t>
      </w:r>
      <w:r w:rsidR="00083A9E" w:rsidRPr="00AD2161">
        <w:rPr>
          <w:lang w:val="lt-LT"/>
        </w:rPr>
        <w:t xml:space="preserve"> punkte nurodytą sąskaitą. Šalių sudaryta ir pasirašyta sutartis įsigalioja garantijos / laidavimo rašto </w:t>
      </w:r>
      <w:r w:rsidR="00535932">
        <w:rPr>
          <w:lang w:val="lt-LT"/>
        </w:rPr>
        <w:t>ir</w:t>
      </w:r>
      <w:r w:rsidR="00083A9E" w:rsidRPr="00AD2161">
        <w:rPr>
          <w:lang w:val="lt-LT"/>
        </w:rPr>
        <w:t xml:space="preserve"> įrodymo apie užstato sumokėjimą (toliau visi užtikrinimo būdai – sutarties įvy</w:t>
      </w:r>
      <w:r w:rsidR="009F1D0D">
        <w:rPr>
          <w:lang w:val="lt-LT"/>
        </w:rPr>
        <w:t>kdymo užtikrinimas) Perkančiajam subjektui</w:t>
      </w:r>
      <w:r w:rsidR="00083A9E" w:rsidRPr="00AD2161">
        <w:rPr>
          <w:lang w:val="lt-LT"/>
        </w:rPr>
        <w:t xml:space="preserve"> pateikimo dieną. </w:t>
      </w:r>
    </w:p>
    <w:p w14:paraId="5C140DF8" w14:textId="77777777" w:rsidR="00083A9E" w:rsidRPr="00AD2161" w:rsidRDefault="0088309E" w:rsidP="00083A9E">
      <w:pPr>
        <w:pStyle w:val="TEKSTAS"/>
        <w:numPr>
          <w:ilvl w:val="0"/>
          <w:numId w:val="0"/>
        </w:numPr>
        <w:rPr>
          <w:lang w:val="lt-LT"/>
        </w:rPr>
      </w:pPr>
      <w:r>
        <w:rPr>
          <w:lang w:val="lt-LT"/>
        </w:rPr>
        <w:t>6.</w:t>
      </w:r>
      <w:r w:rsidR="001C3BA5">
        <w:rPr>
          <w:lang w:val="lt-LT"/>
        </w:rPr>
        <w:t>7</w:t>
      </w:r>
      <w:r w:rsidR="00083A9E" w:rsidRPr="00AD2161">
        <w:rPr>
          <w:lang w:val="lt-LT"/>
        </w:rPr>
        <w:t xml:space="preserve">. Vėlesni pirkimo sutarties ar kitų su ja susijusių dokumentų pakeitimai ar papildymai neturės įtakos </w:t>
      </w:r>
      <w:r w:rsidR="004B6E5E">
        <w:rPr>
          <w:lang w:val="lt-LT"/>
        </w:rPr>
        <w:t>tiekėj</w:t>
      </w:r>
      <w:r w:rsidR="00083A9E" w:rsidRPr="00AD2161">
        <w:rPr>
          <w:lang w:val="lt-LT"/>
        </w:rPr>
        <w:t xml:space="preserve">o įsipareigojimų pagal sutarties sąlygų įvykdymo užstatu </w:t>
      </w:r>
      <w:proofErr w:type="spellStart"/>
      <w:r w:rsidR="00083A9E" w:rsidRPr="00AD2161">
        <w:rPr>
          <w:lang w:val="lt-LT"/>
        </w:rPr>
        <w:t>vykdytinumui</w:t>
      </w:r>
      <w:proofErr w:type="spellEnd"/>
      <w:r w:rsidR="00083A9E" w:rsidRPr="00AD2161">
        <w:rPr>
          <w:lang w:val="lt-LT"/>
        </w:rPr>
        <w:t xml:space="preserve"> ar apimčiai ir neatleis </w:t>
      </w:r>
      <w:r w:rsidR="004B6E5E">
        <w:rPr>
          <w:lang w:val="lt-LT"/>
        </w:rPr>
        <w:t>tiekėj</w:t>
      </w:r>
      <w:r w:rsidR="00083A9E" w:rsidRPr="00AD2161">
        <w:rPr>
          <w:lang w:val="lt-LT"/>
        </w:rPr>
        <w:t xml:space="preserve">o nuo pilnutinio įsipareigojimų pagal sutarties sąlygų įvykdymo užstatu vykdymo. Jei pirkimo sutarties įvykdymas užtikrinamas garantija / laidavimo raštu, vėlesni pirkimo sutarties ar kitų su ja susijusių dokumentų pakeitimai ar papildymai neturės įtakos banko /draudimo bendrovės įsipareigojimų pagal sutarties sąlygų įvykdymo garantiją / laidavimo raštą </w:t>
      </w:r>
      <w:proofErr w:type="spellStart"/>
      <w:r w:rsidR="00083A9E" w:rsidRPr="00AD2161">
        <w:rPr>
          <w:lang w:val="lt-LT"/>
        </w:rPr>
        <w:t>vykdytinumui</w:t>
      </w:r>
      <w:proofErr w:type="spellEnd"/>
      <w:r w:rsidR="00083A9E" w:rsidRPr="00AD2161">
        <w:rPr>
          <w:lang w:val="lt-LT"/>
        </w:rPr>
        <w:t xml:space="preserve"> ar apimčiai ir neatleis banko / draudimo bendrovės nuo pilnutinio įsipareigojimų pagal sutarties sąlygų įvykdymo garantiją / laidavimo raštą vykdymo.</w:t>
      </w:r>
    </w:p>
    <w:p w14:paraId="0868D31E" w14:textId="77777777" w:rsidR="00083A9E" w:rsidRPr="00AD2161" w:rsidRDefault="0088309E" w:rsidP="00083A9E">
      <w:pPr>
        <w:pStyle w:val="TEKSTAS"/>
        <w:numPr>
          <w:ilvl w:val="0"/>
          <w:numId w:val="0"/>
        </w:numPr>
        <w:rPr>
          <w:lang w:val="lt-LT"/>
        </w:rPr>
      </w:pPr>
      <w:r>
        <w:rPr>
          <w:lang w:val="lt-LT"/>
        </w:rPr>
        <w:t>6.</w:t>
      </w:r>
      <w:r w:rsidR="001C3BA5">
        <w:rPr>
          <w:lang w:val="lt-LT"/>
        </w:rPr>
        <w:t>8</w:t>
      </w:r>
      <w:r w:rsidR="00083A9E" w:rsidRPr="00AD2161">
        <w:rPr>
          <w:lang w:val="lt-LT"/>
        </w:rPr>
        <w:t xml:space="preserve">. Sutarties įvykdymo užtikrinimo galiojimo terminas – ne mažiau nei </w:t>
      </w:r>
      <w:r w:rsidR="00083A9E" w:rsidRPr="00E4013A">
        <w:rPr>
          <w:lang w:val="lt-LT"/>
        </w:rPr>
        <w:t>1</w:t>
      </w:r>
      <w:r w:rsidR="009F1D0D" w:rsidRPr="00E4013A">
        <w:rPr>
          <w:lang w:val="lt-LT"/>
        </w:rPr>
        <w:t>2</w:t>
      </w:r>
      <w:r w:rsidR="00083A9E" w:rsidRPr="00E4013A">
        <w:rPr>
          <w:lang w:val="lt-LT"/>
        </w:rPr>
        <w:t xml:space="preserve"> mėnesių</w:t>
      </w:r>
      <w:r w:rsidR="00083A9E" w:rsidRPr="00AD2161">
        <w:rPr>
          <w:lang w:val="lt-LT"/>
        </w:rPr>
        <w:t xml:space="preserve"> nuo sutarties įsigaliojimo dienos.</w:t>
      </w:r>
    </w:p>
    <w:p w14:paraId="3877C837" w14:textId="77777777" w:rsidR="00083A9E" w:rsidRPr="00AD2161" w:rsidRDefault="00083A9E" w:rsidP="00083A9E">
      <w:pPr>
        <w:pStyle w:val="TEKSTAS"/>
        <w:numPr>
          <w:ilvl w:val="0"/>
          <w:numId w:val="0"/>
        </w:numPr>
        <w:rPr>
          <w:lang w:val="lt-LT"/>
        </w:rPr>
      </w:pPr>
      <w:r w:rsidRPr="00AD2161">
        <w:rPr>
          <w:lang w:val="lt-LT"/>
        </w:rPr>
        <w:t>6.</w:t>
      </w:r>
      <w:r w:rsidR="001C3BA5">
        <w:rPr>
          <w:lang w:val="lt-LT"/>
        </w:rPr>
        <w:t>9</w:t>
      </w:r>
      <w:r w:rsidRPr="00AD2161">
        <w:rPr>
          <w:lang w:val="lt-LT"/>
        </w:rPr>
        <w:t xml:space="preserve">. Sutarties įvykdymo užtikrinimo dalykas: bet koks </w:t>
      </w:r>
      <w:r w:rsidR="004B6E5E">
        <w:rPr>
          <w:lang w:val="lt-LT"/>
        </w:rPr>
        <w:t>tiekėj</w:t>
      </w:r>
      <w:r w:rsidRPr="00AD2161">
        <w:rPr>
          <w:lang w:val="lt-LT"/>
        </w:rPr>
        <w:t>o prievolių pagal sutartį pažeidimas, dalinis ar visiškas jų nevykdymas ar netinkamas jų vykdymas.</w:t>
      </w:r>
    </w:p>
    <w:p w14:paraId="6648C729" w14:textId="77777777" w:rsidR="00083A9E" w:rsidRPr="00AD2161" w:rsidRDefault="001C3BA5" w:rsidP="00083A9E">
      <w:pPr>
        <w:pStyle w:val="TEKSTAS"/>
        <w:numPr>
          <w:ilvl w:val="0"/>
          <w:numId w:val="0"/>
        </w:numPr>
        <w:rPr>
          <w:lang w:val="lt-LT"/>
        </w:rPr>
      </w:pPr>
      <w:r>
        <w:rPr>
          <w:lang w:val="lt-LT"/>
        </w:rPr>
        <w:t>6.10</w:t>
      </w:r>
      <w:r w:rsidR="00083A9E" w:rsidRPr="00AD2161">
        <w:rPr>
          <w:lang w:val="lt-LT"/>
        </w:rPr>
        <w:t xml:space="preserve">. Garantijos / laidavimo rašto sumos išmokėjimo sąlygos ir tvarka: per 5 (penkias) darbo dienas </w:t>
      </w:r>
      <w:r w:rsidR="009F1D0D">
        <w:rPr>
          <w:lang w:val="lt-LT"/>
        </w:rPr>
        <w:t>nuo pirmo raštiško Perkančiojo subjekto</w:t>
      </w:r>
      <w:r w:rsidR="00083A9E" w:rsidRPr="00AD2161">
        <w:rPr>
          <w:lang w:val="lt-LT"/>
        </w:rPr>
        <w:t xml:space="preserve"> pranešimo bankui / draudimo bendrovei apie </w:t>
      </w:r>
      <w:r w:rsidR="004B6E5E">
        <w:rPr>
          <w:lang w:val="lt-LT"/>
        </w:rPr>
        <w:t>tiekėj</w:t>
      </w:r>
      <w:r w:rsidR="00083A9E" w:rsidRPr="00AD2161">
        <w:rPr>
          <w:lang w:val="lt-LT"/>
        </w:rPr>
        <w:t>o pirkimo sutartyje nustatytų prievolių pažeidimą, dalinį ar visišką jų nevykdymą arba netinkamą vykdymą. Bankas / draudimo bendrovė neturi te</w:t>
      </w:r>
      <w:r w:rsidR="009F1D0D">
        <w:rPr>
          <w:lang w:val="lt-LT"/>
        </w:rPr>
        <w:t>isės reikalauti, kad Perkantysis subjektas</w:t>
      </w:r>
      <w:r w:rsidR="00083A9E" w:rsidRPr="00AD2161">
        <w:rPr>
          <w:lang w:val="lt-LT"/>
        </w:rPr>
        <w:t xml:space="preserve"> pagrįstų savo reikalavimą. Perkan</w:t>
      </w:r>
      <w:r w:rsidR="009F1D0D">
        <w:rPr>
          <w:lang w:val="lt-LT"/>
        </w:rPr>
        <w:t>tysis subjektas</w:t>
      </w:r>
      <w:r w:rsidR="00083A9E" w:rsidRPr="00AD2161">
        <w:rPr>
          <w:lang w:val="lt-LT"/>
        </w:rPr>
        <w:t xml:space="preserve"> pranešime bankui / draudimo bendrovei  nurodys, kad garantijos / laidavimo rašto suma jai priklauso dėl to, kad </w:t>
      </w:r>
      <w:r w:rsidR="004B6E5E">
        <w:rPr>
          <w:lang w:val="lt-LT"/>
        </w:rPr>
        <w:t>tiekėj</w:t>
      </w:r>
      <w:r w:rsidR="00083A9E" w:rsidRPr="00AD2161">
        <w:rPr>
          <w:lang w:val="lt-LT"/>
        </w:rPr>
        <w:t>as dalinai ar visiškai neįvykdė pirkimo sutarties sąlygų ar kitaip pažeidė pirkimo sutartį.</w:t>
      </w:r>
    </w:p>
    <w:p w14:paraId="110D604A" w14:textId="77777777" w:rsidR="00083A9E" w:rsidRPr="00AD2161" w:rsidRDefault="001C3BA5" w:rsidP="00083A9E">
      <w:pPr>
        <w:pStyle w:val="TEKSTAS"/>
        <w:numPr>
          <w:ilvl w:val="0"/>
          <w:numId w:val="0"/>
        </w:numPr>
        <w:rPr>
          <w:lang w:val="lt-LT"/>
        </w:rPr>
      </w:pPr>
      <w:r>
        <w:rPr>
          <w:lang w:val="lt-LT"/>
        </w:rPr>
        <w:t>6.11</w:t>
      </w:r>
      <w:r w:rsidR="00083A9E" w:rsidRPr="00AD2161">
        <w:rPr>
          <w:lang w:val="lt-LT"/>
        </w:rPr>
        <w:t>. Jei P</w:t>
      </w:r>
      <w:r w:rsidR="009F1D0D">
        <w:rPr>
          <w:lang w:val="lt-LT"/>
        </w:rPr>
        <w:t>erkantysis subjektas</w:t>
      </w:r>
      <w:r w:rsidR="00083A9E" w:rsidRPr="00AD2161">
        <w:rPr>
          <w:lang w:val="lt-LT"/>
        </w:rPr>
        <w:t xml:space="preserve"> pasinaudoja sutarties įvykdymo užtikrinimu, </w:t>
      </w:r>
      <w:r w:rsidR="004B6E5E">
        <w:rPr>
          <w:lang w:val="lt-LT"/>
        </w:rPr>
        <w:t>tiekėj</w:t>
      </w:r>
      <w:r w:rsidR="00083A9E" w:rsidRPr="00AD2161">
        <w:rPr>
          <w:lang w:val="lt-LT"/>
        </w:rPr>
        <w:t>as</w:t>
      </w:r>
      <w:r w:rsidR="00EE2443">
        <w:rPr>
          <w:lang w:val="lt-LT"/>
        </w:rPr>
        <w:t>, norėd</w:t>
      </w:r>
      <w:r w:rsidR="009147B0">
        <w:rPr>
          <w:lang w:val="lt-LT"/>
        </w:rPr>
        <w:t>a</w:t>
      </w:r>
      <w:r w:rsidR="00EE2443">
        <w:rPr>
          <w:lang w:val="lt-LT"/>
        </w:rPr>
        <w:t>mas tęsti sutartį,</w:t>
      </w:r>
      <w:r w:rsidR="00083A9E" w:rsidRPr="00AD2161">
        <w:rPr>
          <w:lang w:val="lt-LT"/>
        </w:rPr>
        <w:t xml:space="preserve"> privalo per 10 kalendorinių dienų nuo pranešimo apie pasinaudojimą sutarties įvykdymo užtikrinimu išsiuntimo dienos pateikti Perkančiaja</w:t>
      </w:r>
      <w:r w:rsidR="009F1D0D">
        <w:rPr>
          <w:lang w:val="lt-LT"/>
        </w:rPr>
        <w:t>m subjektui</w:t>
      </w:r>
      <w:r w:rsidR="00083A9E" w:rsidRPr="00AD2161">
        <w:rPr>
          <w:lang w:val="lt-LT"/>
        </w:rPr>
        <w:t xml:space="preserve"> naują pirkimo sutarties sąlygų  įvykdymo užtikrinimą šių pirkimo sąlygų 6.</w:t>
      </w:r>
      <w:r>
        <w:rPr>
          <w:lang w:val="lt-LT"/>
        </w:rPr>
        <w:t>5</w:t>
      </w:r>
      <w:r w:rsidR="00083A9E" w:rsidRPr="00AD2161">
        <w:rPr>
          <w:lang w:val="lt-LT"/>
        </w:rPr>
        <w:t xml:space="preserve"> punkte numatytai sumai.</w:t>
      </w:r>
    </w:p>
    <w:p w14:paraId="4933BC0B" w14:textId="77777777" w:rsidR="00083A9E" w:rsidRPr="00AD2161" w:rsidRDefault="001C3BA5" w:rsidP="00083A9E">
      <w:pPr>
        <w:pStyle w:val="TEKSTAS"/>
        <w:numPr>
          <w:ilvl w:val="0"/>
          <w:numId w:val="0"/>
        </w:numPr>
        <w:rPr>
          <w:lang w:val="lt-LT"/>
        </w:rPr>
      </w:pPr>
      <w:r>
        <w:rPr>
          <w:lang w:val="lt-LT"/>
        </w:rPr>
        <w:t>6.12</w:t>
      </w:r>
      <w:r w:rsidR="00083A9E" w:rsidRPr="00AD2161">
        <w:rPr>
          <w:lang w:val="lt-LT"/>
        </w:rPr>
        <w:t>. Jei pirkimo sut</w:t>
      </w:r>
      <w:r w:rsidR="009F1D0D">
        <w:rPr>
          <w:lang w:val="lt-LT"/>
        </w:rPr>
        <w:t>artis būtų pratęsta, Perkantysis subjektas</w:t>
      </w:r>
      <w:r w:rsidR="00083A9E" w:rsidRPr="00AD2161">
        <w:rPr>
          <w:lang w:val="lt-LT"/>
        </w:rPr>
        <w:t xml:space="preserve"> reikalauja, kad  pratęstos pirkimo sutartie</w:t>
      </w:r>
      <w:r>
        <w:rPr>
          <w:lang w:val="lt-LT"/>
        </w:rPr>
        <w:t>s įvykdymas būtų užtikrintas 6.5</w:t>
      </w:r>
      <w:r w:rsidR="00083A9E" w:rsidRPr="00AD2161">
        <w:rPr>
          <w:lang w:val="lt-LT"/>
        </w:rPr>
        <w:t xml:space="preserve"> punkte numatyto dydžio suma ir šių pirkimo sąlygų nurodytus reikalavimus atitinkančiu pirkimo sutarties įvykdymo užtikrinimu, t. y.:</w:t>
      </w:r>
    </w:p>
    <w:p w14:paraId="60C1BE92" w14:textId="77777777" w:rsidR="00083A9E" w:rsidRPr="00AD2161" w:rsidRDefault="0088309E" w:rsidP="00083A9E">
      <w:pPr>
        <w:pStyle w:val="TEKSTAS"/>
        <w:numPr>
          <w:ilvl w:val="0"/>
          <w:numId w:val="0"/>
        </w:numPr>
        <w:rPr>
          <w:lang w:val="lt-LT"/>
        </w:rPr>
      </w:pPr>
      <w:r>
        <w:rPr>
          <w:lang w:val="lt-LT"/>
        </w:rPr>
        <w:t>6.</w:t>
      </w:r>
      <w:r w:rsidR="001C3BA5">
        <w:rPr>
          <w:lang w:val="lt-LT"/>
        </w:rPr>
        <w:t>12</w:t>
      </w:r>
      <w:r w:rsidR="00083A9E" w:rsidRPr="00AD2161">
        <w:rPr>
          <w:lang w:val="lt-LT"/>
        </w:rPr>
        <w:t xml:space="preserve">.1. jei pirkimo sutarties įvykdymas buvo užtikrintas užstatu, tokiu atveju šis užstatas </w:t>
      </w:r>
      <w:r w:rsidR="004B6E5E">
        <w:rPr>
          <w:lang w:val="lt-LT"/>
        </w:rPr>
        <w:t>tiekėj</w:t>
      </w:r>
      <w:r w:rsidR="00083A9E" w:rsidRPr="00AD2161">
        <w:rPr>
          <w:lang w:val="lt-LT"/>
        </w:rPr>
        <w:t>ui negrąžinamas ir paliekamas pratęstos pirkimo sutarties įvykdymui užtikrinti, o rašytinis susitarimas pratęsti pirkimo sutartį įsigalioja jo pasirašymo dieną;</w:t>
      </w:r>
    </w:p>
    <w:p w14:paraId="03B8D94F" w14:textId="77777777" w:rsidR="00083A9E" w:rsidRPr="00AD2161" w:rsidRDefault="001C3BA5" w:rsidP="00083A9E">
      <w:pPr>
        <w:pStyle w:val="TEKSTAS"/>
        <w:numPr>
          <w:ilvl w:val="0"/>
          <w:numId w:val="0"/>
        </w:numPr>
        <w:rPr>
          <w:lang w:val="lt-LT"/>
        </w:rPr>
      </w:pPr>
      <w:r>
        <w:rPr>
          <w:lang w:val="lt-LT"/>
        </w:rPr>
        <w:t>6.12</w:t>
      </w:r>
      <w:r w:rsidR="00083A9E" w:rsidRPr="00AD2161">
        <w:rPr>
          <w:lang w:val="lt-LT"/>
        </w:rPr>
        <w:t xml:space="preserve">.2. jei pirkimo sutarties įvykdymas buvo užtikrintas garantija / laidavimo raštu: </w:t>
      </w:r>
    </w:p>
    <w:p w14:paraId="65755F3F" w14:textId="77777777" w:rsidR="00083A9E" w:rsidRPr="00AD2161" w:rsidRDefault="001C3BA5" w:rsidP="00083A9E">
      <w:pPr>
        <w:pStyle w:val="TEKSTAS"/>
        <w:numPr>
          <w:ilvl w:val="0"/>
          <w:numId w:val="0"/>
        </w:numPr>
        <w:rPr>
          <w:lang w:val="lt-LT"/>
        </w:rPr>
      </w:pPr>
      <w:r>
        <w:rPr>
          <w:lang w:val="lt-LT"/>
        </w:rPr>
        <w:t>6.12</w:t>
      </w:r>
      <w:r w:rsidR="00083A9E" w:rsidRPr="00AD2161">
        <w:rPr>
          <w:lang w:val="lt-LT"/>
        </w:rPr>
        <w:t xml:space="preserve">.2.1. o garantijos / laidavimo rašto galiojimo terminas pratęsiant pirkimo sutartį jau yra pasibaigęs, </w:t>
      </w:r>
      <w:r w:rsidR="004B6E5E">
        <w:rPr>
          <w:lang w:val="lt-LT"/>
        </w:rPr>
        <w:t>tiekėj</w:t>
      </w:r>
      <w:r w:rsidR="00083A9E" w:rsidRPr="00AD2161">
        <w:rPr>
          <w:lang w:val="lt-LT"/>
        </w:rPr>
        <w:t>as ne ilgiau nei per 10 kalendorinių dienų nuo pirkimo sutarties pratęsimo pasirašymo dien</w:t>
      </w:r>
      <w:r w:rsidR="009F1D0D">
        <w:rPr>
          <w:lang w:val="lt-LT"/>
        </w:rPr>
        <w:t>os privalo pateikti Perkančiajam subjektui</w:t>
      </w:r>
      <w:r w:rsidR="00083A9E" w:rsidRPr="00AD2161">
        <w:rPr>
          <w:lang w:val="lt-LT"/>
        </w:rPr>
        <w:t xml:space="preserve"> naują garantiją / laidavimo raštą, kurios (-</w:t>
      </w:r>
      <w:proofErr w:type="spellStart"/>
      <w:r w:rsidR="00083A9E" w:rsidRPr="00AD2161">
        <w:rPr>
          <w:lang w:val="lt-LT"/>
        </w:rPr>
        <w:t>io</w:t>
      </w:r>
      <w:proofErr w:type="spellEnd"/>
      <w:r w:rsidR="00083A9E" w:rsidRPr="00AD2161">
        <w:rPr>
          <w:lang w:val="lt-LT"/>
        </w:rPr>
        <w:t>) galiojimas turi prasidėti kitą dieną po senosios garantijos / laidavimo rašto galiojimo termino pabaigos, ir kuri (-</w:t>
      </w:r>
      <w:proofErr w:type="spellStart"/>
      <w:r w:rsidR="00083A9E" w:rsidRPr="00AD2161">
        <w:rPr>
          <w:lang w:val="lt-LT"/>
        </w:rPr>
        <w:t>is</w:t>
      </w:r>
      <w:proofErr w:type="spellEnd"/>
      <w:r w:rsidR="00083A9E" w:rsidRPr="00AD2161">
        <w:rPr>
          <w:lang w:val="lt-LT"/>
        </w:rPr>
        <w:t xml:space="preserve">) turi galioti ne trumpiau nei vieną mėnesį po pratęstos sutarties galiojimo paskutinės dienos. Rašytinis susitarimas pratęsti pirkimo sutartį įsigalios naujos </w:t>
      </w:r>
      <w:r w:rsidR="004B6E5E">
        <w:rPr>
          <w:lang w:val="lt-LT"/>
        </w:rPr>
        <w:t>tiekėj</w:t>
      </w:r>
      <w:r w:rsidR="00083A9E" w:rsidRPr="00AD2161">
        <w:rPr>
          <w:lang w:val="lt-LT"/>
        </w:rPr>
        <w:t>o garantijo</w:t>
      </w:r>
      <w:r w:rsidR="009F1D0D">
        <w:rPr>
          <w:lang w:val="lt-LT"/>
        </w:rPr>
        <w:t>s / laidavimo rašto Perkančiajam subjektui</w:t>
      </w:r>
      <w:r w:rsidR="00083A9E" w:rsidRPr="00AD2161">
        <w:rPr>
          <w:lang w:val="lt-LT"/>
        </w:rPr>
        <w:t xml:space="preserve"> pateikimo dieną;</w:t>
      </w:r>
    </w:p>
    <w:p w14:paraId="62D3F2E3" w14:textId="77777777" w:rsidR="00B2507E" w:rsidRPr="00AD2161" w:rsidRDefault="001C3BA5" w:rsidP="00083A9E">
      <w:pPr>
        <w:pStyle w:val="TEXTAS1"/>
        <w:ind w:left="0"/>
        <w:rPr>
          <w:kern w:val="0"/>
          <w:lang w:val="lt-LT"/>
        </w:rPr>
      </w:pPr>
      <w:r>
        <w:rPr>
          <w:lang w:val="lt-LT"/>
        </w:rPr>
        <w:t>6.12</w:t>
      </w:r>
      <w:r w:rsidR="00083A9E" w:rsidRPr="00AD2161">
        <w:rPr>
          <w:lang w:val="lt-LT"/>
        </w:rPr>
        <w:t xml:space="preserve">.2.2. o garantijos / laidavimo rašto galiojimo terminas pratęsiant pirkimo sutartį nebus pasibaigęs, </w:t>
      </w:r>
      <w:r w:rsidR="004B6E5E">
        <w:rPr>
          <w:lang w:val="lt-LT"/>
        </w:rPr>
        <w:t>tiekėj</w:t>
      </w:r>
      <w:r w:rsidR="00083A9E" w:rsidRPr="00AD2161">
        <w:rPr>
          <w:lang w:val="lt-LT"/>
        </w:rPr>
        <w:t>as ne ilgiau nei per 10 kalendorinių dienų nuo pirkimo sutarties pratęsimo pasirašymo dien</w:t>
      </w:r>
      <w:r w:rsidR="009F1D0D">
        <w:rPr>
          <w:lang w:val="lt-LT"/>
        </w:rPr>
        <w:t>os privalo pateikti Perkančiajam subjektui</w:t>
      </w:r>
      <w:r w:rsidR="00083A9E" w:rsidRPr="00AD2161">
        <w:rPr>
          <w:lang w:val="lt-LT"/>
        </w:rPr>
        <w:t xml:space="preserve"> naują garantiją / laidavimo raštą, kurios (-</w:t>
      </w:r>
      <w:proofErr w:type="spellStart"/>
      <w:r w:rsidR="00083A9E" w:rsidRPr="00AD2161">
        <w:rPr>
          <w:lang w:val="lt-LT"/>
        </w:rPr>
        <w:t>io</w:t>
      </w:r>
      <w:proofErr w:type="spellEnd"/>
      <w:r w:rsidR="00083A9E" w:rsidRPr="00AD2161">
        <w:rPr>
          <w:lang w:val="lt-LT"/>
        </w:rPr>
        <w:t>) galiojimas turi prasidėti kitą dieną po senosios garantijos / laidavimo rašto galiojimo termino pabaigos, ir kuri (-</w:t>
      </w:r>
      <w:proofErr w:type="spellStart"/>
      <w:r w:rsidR="00083A9E" w:rsidRPr="00AD2161">
        <w:rPr>
          <w:lang w:val="lt-LT"/>
        </w:rPr>
        <w:t>is</w:t>
      </w:r>
      <w:proofErr w:type="spellEnd"/>
      <w:r w:rsidR="00083A9E" w:rsidRPr="00AD2161">
        <w:rPr>
          <w:lang w:val="lt-LT"/>
        </w:rPr>
        <w:t>) turi galioti ne trumpiau nei vieną mėnesį po pratęstos sutarties galiojimo paskutinės dienos. Rašytinis susitarimas pratęsti pirkimo sutartį įsigalios jo pasirašymo dieną.</w:t>
      </w:r>
    </w:p>
    <w:p w14:paraId="7819EA18" w14:textId="77777777" w:rsidR="002A793F" w:rsidRPr="00AD2161" w:rsidRDefault="002A793F" w:rsidP="00546B59">
      <w:pPr>
        <w:pStyle w:val="SKYRIUS1"/>
        <w:rPr>
          <w:lang w:val="lt-LT"/>
        </w:rPr>
      </w:pPr>
      <w:r w:rsidRPr="00AD2161">
        <w:rPr>
          <w:lang w:val="lt-LT"/>
        </w:rPr>
        <w:t xml:space="preserve">PIRKIMO DOKUMENTŲ PAAIŠKINIMAI, PATIKSLINIMAI, PAKEITIMAI </w:t>
      </w:r>
    </w:p>
    <w:p w14:paraId="15368FAF" w14:textId="77777777" w:rsidR="002E15B2" w:rsidRPr="00304FC9" w:rsidRDefault="0033565D" w:rsidP="004A566A">
      <w:pPr>
        <w:jc w:val="both"/>
      </w:pPr>
      <w:r w:rsidRPr="00AD2161">
        <w:t xml:space="preserve">7.1. </w:t>
      </w:r>
      <w:r w:rsidR="004B6E5E" w:rsidRPr="00330950">
        <w:t>Tiekėj</w:t>
      </w:r>
      <w:r w:rsidR="00304FC9" w:rsidRPr="00330950">
        <w:t xml:space="preserve">as tik CVP IS susirašinėjimo priemonėmis gali prašyti, kad </w:t>
      </w:r>
      <w:r w:rsidR="00304FC9">
        <w:t>Perkantysis subjektas</w:t>
      </w:r>
      <w:r w:rsidR="00304FC9" w:rsidRPr="00330950">
        <w:t xml:space="preserve"> paaiškintų pirkimo dokumentus.</w:t>
      </w:r>
      <w:r w:rsidR="00304FC9">
        <w:t xml:space="preserve"> Perkančiojo subjekto</w:t>
      </w:r>
      <w:r w:rsidR="00304FC9" w:rsidRPr="00F41317">
        <w:t xml:space="preserve"> ir </w:t>
      </w:r>
      <w:r w:rsidR="004B6E5E">
        <w:t>tiekėj</w:t>
      </w:r>
      <w:r w:rsidR="00304FC9" w:rsidRPr="00F41317">
        <w:t xml:space="preserve">ų paklausimai ir atsakymai vieni kitiems, atliekant viešųjų pirkimų procedūras, turi </w:t>
      </w:r>
      <w:r w:rsidR="00304FC9">
        <w:t>būti lietuvių kalba.</w:t>
      </w:r>
    </w:p>
    <w:p w14:paraId="6932F4E1" w14:textId="77777777" w:rsidR="002E15B2" w:rsidRPr="005C50FB" w:rsidRDefault="001651AE" w:rsidP="004A566A">
      <w:pPr>
        <w:jc w:val="both"/>
      </w:pPr>
      <w:r>
        <w:t>7.2</w:t>
      </w:r>
      <w:r w:rsidR="005252B9">
        <w:t>. Perkantysis subjektas</w:t>
      </w:r>
      <w:r w:rsidR="002E15B2" w:rsidRPr="00F41317">
        <w:t xml:space="preserve"> atsako į kiekvieną </w:t>
      </w:r>
      <w:r w:rsidR="004B6E5E">
        <w:t>tiekėj</w:t>
      </w:r>
      <w:r w:rsidR="002E15B2" w:rsidRPr="00F41317">
        <w:t>o rašytinį prašymą paaiškinti pirkimo sąlygas, jeigu prašy</w:t>
      </w:r>
      <w:r w:rsidR="001C3BA5">
        <w:t xml:space="preserve">mas gautas </w:t>
      </w:r>
      <w:r w:rsidR="001C3BA5" w:rsidRPr="005C50FB">
        <w:t xml:space="preserve">ne vėliau nei prieš </w:t>
      </w:r>
      <w:r w:rsidR="003844D6" w:rsidRPr="005C50FB">
        <w:t>5</w:t>
      </w:r>
      <w:r w:rsidR="005252B9" w:rsidRPr="005C50FB">
        <w:t xml:space="preserve"> (</w:t>
      </w:r>
      <w:r w:rsidR="003844D6" w:rsidRPr="005C50FB">
        <w:t>penkias</w:t>
      </w:r>
      <w:r w:rsidR="002E15B2" w:rsidRPr="005C50FB">
        <w:t>) dienas iki pasiūlymų pateikimo termino pabaigos.</w:t>
      </w:r>
    </w:p>
    <w:p w14:paraId="62E94071" w14:textId="77777777" w:rsidR="002E15B2" w:rsidRPr="005C50FB" w:rsidRDefault="001651AE" w:rsidP="004A566A">
      <w:pPr>
        <w:jc w:val="both"/>
      </w:pPr>
      <w:r w:rsidRPr="005C50FB">
        <w:t>7.3</w:t>
      </w:r>
      <w:r w:rsidR="002E15B2" w:rsidRPr="005C50FB">
        <w:t xml:space="preserve">. </w:t>
      </w:r>
      <w:r w:rsidR="005252B9" w:rsidRPr="005C50FB">
        <w:t>Perkantysis subjektas</w:t>
      </w:r>
      <w:r w:rsidR="002E15B2" w:rsidRPr="005C50FB">
        <w:t xml:space="preserve"> į gautą prašymą paaiškinti pirkimo sąlygas atsako ne </w:t>
      </w:r>
      <w:r w:rsidR="003844D6" w:rsidRPr="005C50FB">
        <w:t>vėliau</w:t>
      </w:r>
      <w:r w:rsidR="002E15B2" w:rsidRPr="005C50FB">
        <w:t xml:space="preserve"> nei </w:t>
      </w:r>
      <w:r w:rsidR="003844D6" w:rsidRPr="005C50FB">
        <w:t>likus</w:t>
      </w:r>
      <w:r w:rsidR="002E15B2" w:rsidRPr="005C50FB">
        <w:t xml:space="preserve"> </w:t>
      </w:r>
      <w:r w:rsidR="00F1358C" w:rsidRPr="005C50FB">
        <w:t>3</w:t>
      </w:r>
      <w:r w:rsidR="002E15B2" w:rsidRPr="005C50FB">
        <w:t xml:space="preserve"> (</w:t>
      </w:r>
      <w:r w:rsidR="003844D6" w:rsidRPr="005C50FB">
        <w:t>trims</w:t>
      </w:r>
      <w:r w:rsidR="001C3BA5" w:rsidRPr="005C50FB">
        <w:t>)</w:t>
      </w:r>
      <w:r w:rsidR="002E15B2" w:rsidRPr="005C50FB">
        <w:t xml:space="preserve"> </w:t>
      </w:r>
      <w:r w:rsidR="003844D6" w:rsidRPr="005C50FB">
        <w:t>dienoms</w:t>
      </w:r>
      <w:r w:rsidR="002E15B2" w:rsidRPr="005C50FB">
        <w:t xml:space="preserve"> </w:t>
      </w:r>
      <w:r w:rsidR="003844D6" w:rsidRPr="005C50FB">
        <w:t>iki pasiūlymų pateikimo termino pabaigos</w:t>
      </w:r>
      <w:r w:rsidR="002E15B2" w:rsidRPr="005C50FB">
        <w:t xml:space="preserve">. </w:t>
      </w:r>
      <w:r w:rsidR="005252B9" w:rsidRPr="005C50FB">
        <w:t>Perkantysis subjektas</w:t>
      </w:r>
      <w:r w:rsidR="002E15B2" w:rsidRPr="005C50FB">
        <w:t xml:space="preserve">, CVP IS susirašinėjimo </w:t>
      </w:r>
      <w:r w:rsidR="002E15B2" w:rsidRPr="005C50FB">
        <w:lastRenderedPageBreak/>
        <w:t>priemonėmis atsakydama</w:t>
      </w:r>
      <w:r w:rsidR="005252B9" w:rsidRPr="005C50FB">
        <w:t>s</w:t>
      </w:r>
      <w:r w:rsidR="002E15B2" w:rsidRPr="005C50FB">
        <w:t xml:space="preserve"> </w:t>
      </w:r>
      <w:r w:rsidR="004B6E5E" w:rsidRPr="005C50FB">
        <w:t>tiekėj</w:t>
      </w:r>
      <w:r w:rsidR="002E15B2" w:rsidRPr="005C50FB">
        <w:t xml:space="preserve">ui, kartu CVP IS susirašinėjimo priemonėmis siunčia paaiškinimus ir visiems kitiems prie pirkimo CVP IS prisijungusiems </w:t>
      </w:r>
      <w:r w:rsidR="004B6E5E" w:rsidRPr="005C50FB">
        <w:t>tiekėj</w:t>
      </w:r>
      <w:r w:rsidRPr="005C50FB">
        <w:t>ams</w:t>
      </w:r>
      <w:r w:rsidR="004C0E2F" w:rsidRPr="005C50FB">
        <w:t>.</w:t>
      </w:r>
    </w:p>
    <w:p w14:paraId="295A0DB0" w14:textId="77777777" w:rsidR="002E15B2" w:rsidRPr="00C546E5" w:rsidRDefault="002E15B2" w:rsidP="004A566A">
      <w:pPr>
        <w:jc w:val="both"/>
      </w:pPr>
      <w:r w:rsidRPr="005C50FB">
        <w:t>7.</w:t>
      </w:r>
      <w:r w:rsidR="00BF07AB" w:rsidRPr="005C50FB">
        <w:t>4</w:t>
      </w:r>
      <w:r w:rsidRPr="005C50FB">
        <w:t xml:space="preserve">. Nesibaigus pirkimo pasiūlymų pateikimo terminui, </w:t>
      </w:r>
      <w:r w:rsidR="005252B9" w:rsidRPr="005C50FB">
        <w:t>Perkantysis subjektas</w:t>
      </w:r>
      <w:r w:rsidRPr="005C50FB">
        <w:t xml:space="preserve"> savo iniciatyva turi teisę paaiškinti (patikslinti) pirkimo sąlygas. </w:t>
      </w:r>
      <w:r w:rsidR="005252B9" w:rsidRPr="005C50FB">
        <w:t>Perkantysis subjektas</w:t>
      </w:r>
      <w:r w:rsidRPr="005C50FB">
        <w:t xml:space="preserve"> tokius paaiškinimus (patikslinimus) CVP IS susirašinėjimo priemonėmis išsiunčia visiems prie pirkimo CVP IS prisijungusiems </w:t>
      </w:r>
      <w:r w:rsidR="004B6E5E" w:rsidRPr="005C50FB">
        <w:t>tiekėj</w:t>
      </w:r>
      <w:r w:rsidRPr="005C50FB">
        <w:t xml:space="preserve">ams ir patalpina CVP IS  ne vėliau nei likus </w:t>
      </w:r>
      <w:r w:rsidR="00F1358C" w:rsidRPr="005C50FB">
        <w:t>3</w:t>
      </w:r>
      <w:r w:rsidRPr="005C50FB">
        <w:t xml:space="preserve"> (</w:t>
      </w:r>
      <w:r w:rsidR="00F1358C" w:rsidRPr="005C50FB">
        <w:t>trims</w:t>
      </w:r>
      <w:r w:rsidRPr="005C50FB">
        <w:t>) dienoms iki pasiūlymų pateikimo termino pabaigos.</w:t>
      </w:r>
    </w:p>
    <w:p w14:paraId="7ECBDC38" w14:textId="77777777" w:rsidR="002E15B2" w:rsidRPr="00F41317" w:rsidRDefault="001651AE" w:rsidP="004A566A">
      <w:pPr>
        <w:jc w:val="both"/>
      </w:pPr>
      <w:r w:rsidRPr="00C546E5">
        <w:t>7.</w:t>
      </w:r>
      <w:r w:rsidR="00BF07AB" w:rsidRPr="00C546E5">
        <w:t>5</w:t>
      </w:r>
      <w:r w:rsidR="005252B9" w:rsidRPr="00C546E5">
        <w:t>. Jeigu Perkantysis subjektas</w:t>
      </w:r>
      <w:r w:rsidR="002E15B2" w:rsidRPr="00C546E5">
        <w:t xml:space="preserve"> negali pirkimo sąlygų paaiškinimų (patikslinimų) pateikti taip, kad visi prie pirkimo CVP IS prisijungę </w:t>
      </w:r>
      <w:r w:rsidR="004B6E5E" w:rsidRPr="00C546E5">
        <w:t>tiekėj</w:t>
      </w:r>
      <w:r w:rsidR="002E15B2" w:rsidRPr="00C546E5">
        <w:t xml:space="preserve">ai juos gautų ne vėliau nei likus </w:t>
      </w:r>
      <w:r w:rsidR="00AF0B99" w:rsidRPr="00C546E5">
        <w:t>3</w:t>
      </w:r>
      <w:r w:rsidR="002E15B2" w:rsidRPr="00C546E5">
        <w:t xml:space="preserve"> (</w:t>
      </w:r>
      <w:r w:rsidR="00AF0B99" w:rsidRPr="00C546E5">
        <w:t>trims</w:t>
      </w:r>
      <w:r w:rsidR="002E15B2" w:rsidRPr="00C546E5">
        <w:t>) dienoms iki</w:t>
      </w:r>
      <w:r w:rsidR="002E15B2" w:rsidRPr="00F41317">
        <w:t xml:space="preserve"> pasiūlymų pateiki</w:t>
      </w:r>
      <w:r w:rsidR="005252B9">
        <w:t>mo termino pabaigos, Perkantysis subjektas</w:t>
      </w:r>
      <w:r w:rsidR="002E15B2" w:rsidRPr="00F41317">
        <w:t xml:space="preserve"> pasiūlymų pateikimo terminą pratęsia protingumo kriterijų atitinkančiam terminui, per kurį </w:t>
      </w:r>
      <w:r w:rsidR="004B6E5E">
        <w:t>tiekėj</w:t>
      </w:r>
      <w:r w:rsidR="002E15B2" w:rsidRPr="00F41317">
        <w:t>ai, rengdami pasiūlymus, galėtų atsižvelgti į šiuos paaiškinimus (patikslinimus) ir tinkamai parengti pasiūlymus</w:t>
      </w:r>
      <w:r w:rsidR="002E15B2" w:rsidRPr="00375457">
        <w:t>. Apie pasiūlymų pateikimo termino pratęsimą Perkan</w:t>
      </w:r>
      <w:r w:rsidR="005252B9" w:rsidRPr="00375457">
        <w:t>tysis subjektas</w:t>
      </w:r>
      <w:r w:rsidR="002E15B2" w:rsidRPr="00375457">
        <w:t xml:space="preserve"> CVP IS susirašinėjimo priemonėmis praneša prie pirkimo CVP IS prisijungusiems </w:t>
      </w:r>
      <w:r w:rsidR="004B6E5E">
        <w:t>tiekėj</w:t>
      </w:r>
      <w:r w:rsidR="002E15B2" w:rsidRPr="00375457">
        <w:t xml:space="preserve">ams, pranešimą apie tai patalpina CVP IS, ten pat, kur skelbiami ir pirkimo dokumentai, bei paskelbia skelbimą apie pirkimo skelbimo patikslinimą – pasiūlymų pateikimo termino pratęsimą. Paskelbus skelbimą apie pirkimo skelbimo patikslinimą, </w:t>
      </w:r>
      <w:r w:rsidR="00375457" w:rsidRPr="00375457">
        <w:t>Perkantysis subjektas</w:t>
      </w:r>
      <w:r w:rsidR="002E15B2" w:rsidRPr="00375457">
        <w:t xml:space="preserve"> pirkimo sąlygų paaiškinimus (patikslinimus) CVP IS susirašinėjimo priemonėmis išsiunčia visiems prie pirkimo CVP IS prisijungusiems </w:t>
      </w:r>
      <w:r w:rsidR="004B6E5E">
        <w:t>tiekėj</w:t>
      </w:r>
      <w:r w:rsidR="002E15B2" w:rsidRPr="00375457">
        <w:t>ams ir patalpina CVP IS, ten pat, kur skelbiami ir pirkimo dokumentai</w:t>
      </w:r>
      <w:r w:rsidR="00375457" w:rsidRPr="00375457">
        <w:t>.</w:t>
      </w:r>
    </w:p>
    <w:p w14:paraId="6DCC54E4" w14:textId="77777777" w:rsidR="002E15B2" w:rsidRPr="00F41317" w:rsidRDefault="001651AE" w:rsidP="004A566A">
      <w:pPr>
        <w:jc w:val="both"/>
      </w:pPr>
      <w:r>
        <w:t>7.</w:t>
      </w:r>
      <w:r w:rsidR="00BF07AB">
        <w:t>6</w:t>
      </w:r>
      <w:r w:rsidR="002E15B2" w:rsidRPr="002E1E56">
        <w:t xml:space="preserve">. Tuo atveju, kai patikslinant pirkimo sąlygas, reikia patikslinti ir pirkimo skelbimą, </w:t>
      </w:r>
      <w:r w:rsidR="00375457" w:rsidRPr="002E1E56">
        <w:t>Perkantysis subjektas</w:t>
      </w:r>
      <w:r w:rsidR="002E15B2" w:rsidRPr="002E1E56">
        <w:t xml:space="preserve"> atitinkamai patikslina skelbimą apie pirkimą ir paskelbia skelbimą apie pirkimo skelbimo patikslinimą ir, jei reikia, pratęsia pasiūlymų pateikimo terminą protingumo kriterijų atitinkančiam terminui, per kurį </w:t>
      </w:r>
      <w:r w:rsidR="004B6E5E" w:rsidRPr="002E1E56">
        <w:t>tiekėj</w:t>
      </w:r>
      <w:r w:rsidR="002E15B2" w:rsidRPr="002E1E56">
        <w:t>ai,</w:t>
      </w:r>
      <w:r w:rsidR="002E15B2" w:rsidRPr="00F41317">
        <w:t xml:space="preserve"> rengdami pasiūlymus, galėtų atsižvelgti į patikslinimus. Apie pasiūlymų pateikimo termino pratęsimą </w:t>
      </w:r>
      <w:r w:rsidR="00375457">
        <w:t>Perkantysis subjektas</w:t>
      </w:r>
      <w:r w:rsidR="002E15B2" w:rsidRPr="00F41317">
        <w:t xml:space="preserve"> CVP IS susirašinėjimo priemonėmis praneša prie pirkimo CVP IS prisijungusiems </w:t>
      </w:r>
      <w:r w:rsidR="004B6E5E">
        <w:t>tiekėj</w:t>
      </w:r>
      <w:r w:rsidR="002E15B2" w:rsidRPr="00F41317">
        <w:t xml:space="preserve">ams, pranešimą apie tai patalpina CVP IS, ten pat, kur skelbiami ir pirkimo dokumentai, bei paskelbia skelbimą apie pirkimo skelbimo patikslinimą. Paskelbus skelbimą apie pirkimo sąlygų patikslinimą, </w:t>
      </w:r>
      <w:r w:rsidR="00375457">
        <w:t>Perkantysis subjektas</w:t>
      </w:r>
      <w:r w:rsidR="002E15B2" w:rsidRPr="00F41317">
        <w:t xml:space="preserve"> pirkimo sąlygų pirkimo sąlygų patikslinimus CVP IS susirašinėjimo priemonėmis išsiunčia visiems prie pirkimo CVP IS prisijungusiems </w:t>
      </w:r>
      <w:r w:rsidR="004B6E5E">
        <w:t>tiekėj</w:t>
      </w:r>
      <w:r w:rsidR="002E15B2" w:rsidRPr="00F41317">
        <w:t>ams ir patalpina CVP IS, ten pat, kur sk</w:t>
      </w:r>
      <w:r w:rsidR="004362FD">
        <w:t>elbiami ir pirkimo dokumentai.</w:t>
      </w:r>
    </w:p>
    <w:p w14:paraId="52E1951B" w14:textId="77777777" w:rsidR="002E15B2" w:rsidRPr="00F41317" w:rsidRDefault="001651AE" w:rsidP="004A566A">
      <w:pPr>
        <w:jc w:val="both"/>
      </w:pPr>
      <w:r>
        <w:t>7.</w:t>
      </w:r>
      <w:r w:rsidR="00BF07AB">
        <w:t>7</w:t>
      </w:r>
      <w:r w:rsidR="002E15B2" w:rsidRPr="00F41317">
        <w:t xml:space="preserve">. </w:t>
      </w:r>
      <w:r w:rsidR="00375457">
        <w:t>Perkantysis subjektas</w:t>
      </w:r>
      <w:r w:rsidR="002E15B2" w:rsidRPr="00F41317">
        <w:t>, atsakydama</w:t>
      </w:r>
      <w:r w:rsidR="00375457">
        <w:t>s</w:t>
      </w:r>
      <w:r w:rsidR="002E15B2" w:rsidRPr="00F41317">
        <w:t xml:space="preserve"> į </w:t>
      </w:r>
      <w:r w:rsidR="004B6E5E">
        <w:t>tiekėj</w:t>
      </w:r>
      <w:r w:rsidR="002E15B2" w:rsidRPr="00F41317">
        <w:t xml:space="preserve">ų prašymus paaiškinti pirkimo sąlygas, paaiškindama ar patikslindama pirkimo dokumentus, garantuoja užtikrinti </w:t>
      </w:r>
      <w:r w:rsidR="004B6E5E">
        <w:t>tiekėj</w:t>
      </w:r>
      <w:r w:rsidR="002E15B2" w:rsidRPr="00F41317">
        <w:t xml:space="preserve">ų anonimiškumą, t. y. užtikrina, kad </w:t>
      </w:r>
      <w:r w:rsidR="004B6E5E">
        <w:t>tiekėj</w:t>
      </w:r>
      <w:r w:rsidR="002E15B2" w:rsidRPr="00F41317">
        <w:t xml:space="preserve">as nesužinotų kitų pirkimo procedūrose dalyvaujančių </w:t>
      </w:r>
      <w:r w:rsidR="004B6E5E">
        <w:t>tiekėj</w:t>
      </w:r>
      <w:r w:rsidR="002E15B2" w:rsidRPr="00F41317">
        <w:t>ų pavadinimų ir kitų rekvizitų.</w:t>
      </w:r>
    </w:p>
    <w:p w14:paraId="33220467" w14:textId="77777777" w:rsidR="00B13D2C" w:rsidRPr="00AD2161" w:rsidRDefault="001651AE" w:rsidP="004A566A">
      <w:pPr>
        <w:jc w:val="both"/>
      </w:pPr>
      <w:r>
        <w:t>7.</w:t>
      </w:r>
      <w:r w:rsidR="00BF07AB">
        <w:t>8</w:t>
      </w:r>
      <w:r w:rsidR="002E15B2" w:rsidRPr="00F41317">
        <w:t xml:space="preserve">. </w:t>
      </w:r>
      <w:r w:rsidR="00375457">
        <w:t>Perkantysis subjektas</w:t>
      </w:r>
      <w:r w:rsidR="002E15B2" w:rsidRPr="00F41317">
        <w:t xml:space="preserve"> susitikimų su </w:t>
      </w:r>
      <w:r w:rsidR="004B6E5E">
        <w:t>tiekėj</w:t>
      </w:r>
      <w:r w:rsidR="002E15B2" w:rsidRPr="00F41317">
        <w:t>ais dėl pirkimo dokumentų paaiškinimų nerengs</w:t>
      </w:r>
      <w:r w:rsidR="0033565D" w:rsidRPr="00AD2161">
        <w:t>.</w:t>
      </w:r>
    </w:p>
    <w:p w14:paraId="3B0FA3DB" w14:textId="77777777" w:rsidR="002A793F" w:rsidRPr="00AD2161" w:rsidRDefault="00CA04FF" w:rsidP="00546B59">
      <w:pPr>
        <w:pStyle w:val="SKYRIUS1"/>
        <w:rPr>
          <w:lang w:val="lt-LT"/>
        </w:rPr>
      </w:pPr>
      <w:r w:rsidRPr="00AD2161">
        <w:rPr>
          <w:lang w:val="lt-LT"/>
        </w:rPr>
        <w:t>PASIŪLYMŲ ŠIFRAVIMAS</w:t>
      </w:r>
    </w:p>
    <w:p w14:paraId="620DEA7D" w14:textId="221E9B87" w:rsidR="00083A9E" w:rsidRPr="00546B59" w:rsidRDefault="00083A9E" w:rsidP="00AC0C03">
      <w:r w:rsidRPr="00546B59">
        <w:t xml:space="preserve">8.1. </w:t>
      </w:r>
      <w:r w:rsidR="004B6E5E" w:rsidRPr="00546B59">
        <w:t>Tiekėj</w:t>
      </w:r>
      <w:r w:rsidRPr="00546B59">
        <w:t xml:space="preserve">as elektroniniu būdu CVP IS priemonėmis teikiamą pasiūlymą gali užšifruoti. Instrukciją, kaip </w:t>
      </w:r>
      <w:r w:rsidR="004B6E5E" w:rsidRPr="00546B59">
        <w:t>tiekėj</w:t>
      </w:r>
      <w:r w:rsidRPr="00546B59">
        <w:t>as gali užšifruoti elektroniniu būdu CVP IS priemonėmis teikiamą pasiūlymą, galima rasti Viešųjų pirkimų tarnybos</w:t>
      </w:r>
      <w:r w:rsidR="00546B59" w:rsidRPr="00546B59">
        <w:t xml:space="preserve"> </w:t>
      </w:r>
      <w:r w:rsidRPr="00546B59">
        <w:t xml:space="preserve">interneto svetainėje </w:t>
      </w:r>
      <w:hyperlink r:id="rId23" w:history="1">
        <w:r w:rsidRPr="00546B59">
          <w:rPr>
            <w:rStyle w:val="Hipersaitas"/>
            <w:b/>
            <w:szCs w:val="22"/>
          </w:rPr>
          <w:t>http://vpt.lrv.lt/uploads/vpt/documents/files/uzsifravimo_instrukcija.pdf</w:t>
        </w:r>
      </w:hyperlink>
      <w:r w:rsidRPr="00546B59">
        <w:t>.</w:t>
      </w:r>
    </w:p>
    <w:p w14:paraId="4AE9A6C2" w14:textId="77777777" w:rsidR="00083A9E" w:rsidRPr="00330950" w:rsidRDefault="00083A9E" w:rsidP="00AC0C03">
      <w:r w:rsidRPr="00330950">
        <w:t>8.2.</w:t>
      </w:r>
      <w:r w:rsidRPr="00330950">
        <w:rPr>
          <w:b/>
        </w:rPr>
        <w:t xml:space="preserve"> </w:t>
      </w:r>
      <w:r w:rsidR="004B6E5E" w:rsidRPr="00330950">
        <w:t>Tiekėj</w:t>
      </w:r>
      <w:r w:rsidRPr="00330950">
        <w:t>as, nusprendęs pateikti užšifruotą pasiūlymą, turi:</w:t>
      </w:r>
    </w:p>
    <w:p w14:paraId="00AF4928" w14:textId="77777777" w:rsidR="00083A9E" w:rsidRPr="000F0113" w:rsidRDefault="00083A9E" w:rsidP="00083A9E">
      <w:pPr>
        <w:pStyle w:val="Sraopastraipa"/>
        <w:ind w:left="0"/>
        <w:contextualSpacing/>
        <w:jc w:val="both"/>
        <w:rPr>
          <w:rFonts w:ascii="Times New Roman" w:hAnsi="Times New Roman"/>
        </w:rPr>
      </w:pPr>
      <w:r w:rsidRPr="00AD2161">
        <w:rPr>
          <w:rFonts w:ascii="Times New Roman" w:hAnsi="Times New Roman"/>
          <w:color w:val="000000"/>
        </w:rPr>
        <w:t xml:space="preserve">8.2.1. </w:t>
      </w:r>
      <w:r w:rsidR="002E28C4" w:rsidRPr="002145A4">
        <w:rPr>
          <w:rFonts w:ascii="Times New Roman" w:hAnsi="Times New Roman"/>
          <w:noProof/>
          <w:color w:val="000000"/>
        </w:rPr>
        <w:t xml:space="preserve">ne vėliau nei </w:t>
      </w:r>
      <w:r w:rsidR="002E28C4" w:rsidRPr="002145A4">
        <w:rPr>
          <w:rFonts w:ascii="Times New Roman" w:hAnsi="Times New Roman"/>
          <w:noProof/>
          <w:color w:val="000000"/>
          <w:u w:val="single"/>
        </w:rPr>
        <w:t xml:space="preserve">iki </w:t>
      </w:r>
      <w:r w:rsidR="002E28C4" w:rsidRPr="002145A4">
        <w:rPr>
          <w:rFonts w:ascii="Times New Roman" w:hAnsi="Times New Roman"/>
          <w:b/>
          <w:noProof/>
          <w:color w:val="000000"/>
          <w:u w:val="single"/>
        </w:rPr>
        <w:t xml:space="preserve">pasiūlymų pateikimo termino pabaigos, nurodytos pirkimo sąlygų </w:t>
      </w:r>
      <w:r w:rsidR="002E28C4" w:rsidRPr="000F0113">
        <w:rPr>
          <w:rFonts w:ascii="Times New Roman" w:hAnsi="Times New Roman"/>
          <w:b/>
          <w:noProof/>
          <w:color w:val="000000"/>
          <w:u w:val="single"/>
        </w:rPr>
        <w:t>5.1</w:t>
      </w:r>
      <w:r w:rsidR="00560AEF">
        <w:rPr>
          <w:rFonts w:ascii="Times New Roman" w:hAnsi="Times New Roman"/>
          <w:b/>
          <w:noProof/>
          <w:color w:val="000000"/>
          <w:u w:val="single"/>
        </w:rPr>
        <w:t>8</w:t>
      </w:r>
      <w:r w:rsidR="002E28C4" w:rsidRPr="000F0113">
        <w:rPr>
          <w:rFonts w:ascii="Times New Roman" w:hAnsi="Times New Roman"/>
          <w:b/>
          <w:noProof/>
          <w:color w:val="000000"/>
          <w:u w:val="single"/>
        </w:rPr>
        <w:t xml:space="preserve"> punkte,</w:t>
      </w:r>
      <w:r w:rsidR="002E28C4" w:rsidRPr="000F0113">
        <w:rPr>
          <w:rFonts w:ascii="Times New Roman" w:hAnsi="Times New Roman"/>
          <w:b/>
          <w:noProof/>
          <w:color w:val="000000"/>
        </w:rPr>
        <w:t xml:space="preserve"> </w:t>
      </w:r>
      <w:r w:rsidR="002E28C4" w:rsidRPr="000F0113">
        <w:rPr>
          <w:rFonts w:ascii="Times New Roman" w:hAnsi="Times New Roman"/>
          <w:noProof/>
          <w:color w:val="000000"/>
        </w:rPr>
        <w:t xml:space="preserve">naudodamasis CVP IS priemonėmis </w:t>
      </w:r>
      <w:r w:rsidR="002E28C4" w:rsidRPr="000F0113">
        <w:rPr>
          <w:rFonts w:ascii="Times New Roman" w:hAnsi="Times New Roman"/>
          <w:iCs/>
          <w:noProof/>
          <w:color w:val="000000"/>
        </w:rPr>
        <w:t xml:space="preserve">pateikti užšifruotą pasiūlymą – užšifruoti </w:t>
      </w:r>
      <w:r w:rsidR="002E28C4" w:rsidRPr="000F0113">
        <w:rPr>
          <w:rFonts w:ascii="Times New Roman" w:hAnsi="Times New Roman"/>
          <w:noProof/>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2E28C4" w:rsidRPr="000F0113">
        <w:rPr>
          <w:rFonts w:ascii="Times New Roman" w:hAnsi="Times New Roman"/>
          <w:iCs/>
          <w:noProof/>
          <w:color w:val="000000"/>
        </w:rPr>
        <w:t>;</w:t>
      </w:r>
    </w:p>
    <w:p w14:paraId="5F962D7D" w14:textId="77777777" w:rsidR="00083A9E" w:rsidRPr="00AD2161" w:rsidRDefault="002E28C4" w:rsidP="00083A9E">
      <w:pPr>
        <w:pStyle w:val="Sraopastraipa"/>
        <w:ind w:left="0"/>
        <w:contextualSpacing/>
        <w:jc w:val="both"/>
        <w:rPr>
          <w:rFonts w:ascii="Times New Roman" w:hAnsi="Times New Roman"/>
          <w:color w:val="000000"/>
        </w:rPr>
      </w:pPr>
      <w:r w:rsidRPr="000F0113">
        <w:rPr>
          <w:rFonts w:ascii="Times New Roman" w:hAnsi="Times New Roman"/>
        </w:rPr>
        <w:t>8.2</w:t>
      </w:r>
      <w:r w:rsidR="00083A9E" w:rsidRPr="000F0113">
        <w:rPr>
          <w:rFonts w:ascii="Times New Roman" w:hAnsi="Times New Roman"/>
        </w:rPr>
        <w:t xml:space="preserve">.2. suėjus </w:t>
      </w:r>
      <w:r w:rsidR="00083A9E" w:rsidRPr="000F0113">
        <w:rPr>
          <w:rFonts w:ascii="Times New Roman" w:hAnsi="Times New Roman"/>
          <w:b/>
          <w:u w:val="single"/>
        </w:rPr>
        <w:t>pasiūlymų pateikimo terminu</w:t>
      </w:r>
      <w:r w:rsidR="00560AEF">
        <w:rPr>
          <w:rFonts w:ascii="Times New Roman" w:hAnsi="Times New Roman"/>
          <w:b/>
          <w:u w:val="single"/>
        </w:rPr>
        <w:t>i, nurodytam pirkimo sąlygų 5.18</w:t>
      </w:r>
      <w:r w:rsidR="00083A9E" w:rsidRPr="000F0113">
        <w:rPr>
          <w:rFonts w:ascii="Times New Roman" w:hAnsi="Times New Roman"/>
          <w:b/>
          <w:u w:val="single"/>
        </w:rPr>
        <w:t xml:space="preserve"> punkte, </w:t>
      </w:r>
      <w:r w:rsidR="00083A9E" w:rsidRPr="000F0113">
        <w:rPr>
          <w:rFonts w:ascii="Times New Roman" w:hAnsi="Times New Roman"/>
        </w:rPr>
        <w:t xml:space="preserve">bet ne vėliau nei </w:t>
      </w:r>
      <w:r w:rsidR="00083A9E" w:rsidRPr="000F0113">
        <w:rPr>
          <w:rFonts w:ascii="Times New Roman" w:hAnsi="Times New Roman"/>
          <w:b/>
          <w:u w:val="single"/>
        </w:rPr>
        <w:t xml:space="preserve">iki </w:t>
      </w:r>
      <w:r w:rsidR="00A7751F">
        <w:rPr>
          <w:rFonts w:ascii="Times New Roman" w:hAnsi="Times New Roman"/>
          <w:b/>
          <w:u w:val="single"/>
        </w:rPr>
        <w:t>pradinio susipažinimo su CVP IS priemonėmis gautais pasiūlymais Komisijos posėdžio</w:t>
      </w:r>
      <w:r w:rsidR="00083A9E" w:rsidRPr="000F0113">
        <w:rPr>
          <w:rFonts w:ascii="Times New Roman" w:hAnsi="Times New Roman"/>
          <w:b/>
          <w:u w:val="single"/>
        </w:rPr>
        <w:t xml:space="preserve"> pradžios, nurodytos pirkimo sąlygų 9.1 punkte, </w:t>
      </w:r>
      <w:r w:rsidR="00083A9E" w:rsidRPr="000F0113">
        <w:rPr>
          <w:rFonts w:ascii="Times New Roman" w:hAnsi="Times New Roman"/>
          <w:b/>
          <w:color w:val="000000"/>
          <w:u w:val="single"/>
        </w:rPr>
        <w:t>CVP IS susirašinėjimo priemonėmis</w:t>
      </w:r>
      <w:r w:rsidR="00083A9E" w:rsidRPr="000F0113">
        <w:rPr>
          <w:rFonts w:ascii="Times New Roman" w:hAnsi="Times New Roman"/>
          <w:color w:val="000000"/>
        </w:rPr>
        <w:t xml:space="preserve"> pateikti slaptažodį, su kuriuo </w:t>
      </w:r>
      <w:r w:rsidR="00933907" w:rsidRPr="000F0113">
        <w:rPr>
          <w:rFonts w:ascii="Times New Roman" w:hAnsi="Times New Roman"/>
          <w:color w:val="000000"/>
        </w:rPr>
        <w:t>Perkantysis subjektas</w:t>
      </w:r>
      <w:r w:rsidR="00083A9E" w:rsidRPr="000F0113">
        <w:rPr>
          <w:rFonts w:ascii="Times New Roman" w:hAnsi="Times New Roman"/>
          <w:color w:val="000000"/>
        </w:rPr>
        <w:t xml:space="preserve"> galės iššifruoti</w:t>
      </w:r>
      <w:r w:rsidR="00083A9E" w:rsidRPr="00AD2161">
        <w:rPr>
          <w:rFonts w:ascii="Times New Roman" w:hAnsi="Times New Roman"/>
          <w:color w:val="000000"/>
        </w:rPr>
        <w:t xml:space="preserve"> </w:t>
      </w:r>
      <w:r w:rsidR="004B6E5E">
        <w:rPr>
          <w:rFonts w:ascii="Times New Roman" w:hAnsi="Times New Roman"/>
          <w:color w:val="000000"/>
        </w:rPr>
        <w:t>tiekėj</w:t>
      </w:r>
      <w:r w:rsidR="00083A9E" w:rsidRPr="00AD2161">
        <w:rPr>
          <w:rFonts w:ascii="Times New Roman" w:hAnsi="Times New Roman"/>
          <w:color w:val="000000"/>
        </w:rPr>
        <w:t xml:space="preserve">o pateiktą užšifruotą pasiūlymą – „išskleisti“ </w:t>
      </w:r>
      <w:r w:rsidR="004B6E5E">
        <w:rPr>
          <w:rFonts w:ascii="Times New Roman" w:hAnsi="Times New Roman"/>
          <w:color w:val="000000"/>
        </w:rPr>
        <w:t>tiekėj</w:t>
      </w:r>
      <w:r w:rsidR="00083A9E" w:rsidRPr="00AD2161">
        <w:rPr>
          <w:rFonts w:ascii="Times New Roman" w:hAnsi="Times New Roman"/>
          <w:color w:val="000000"/>
        </w:rPr>
        <w:t xml:space="preserve">o </w:t>
      </w:r>
      <w:r w:rsidR="00083A9E" w:rsidRPr="00AD2161">
        <w:rPr>
          <w:rFonts w:ascii="Times New Roman" w:hAnsi="Times New Roman"/>
        </w:rPr>
        <w:t>prijungtus („prisegtus“) pasiūlymo dokumentus (toliau – slaptažodis)</w:t>
      </w:r>
      <w:r w:rsidR="00083A9E" w:rsidRPr="00AD2161">
        <w:rPr>
          <w:rFonts w:ascii="Times New Roman" w:hAnsi="Times New Roman"/>
          <w:color w:val="000000"/>
        </w:rPr>
        <w:t xml:space="preserve">. </w:t>
      </w:r>
    </w:p>
    <w:p w14:paraId="1F5C09D4" w14:textId="77777777" w:rsidR="00083A9E" w:rsidRPr="00AD2161" w:rsidRDefault="00083A9E" w:rsidP="00083A9E">
      <w:pPr>
        <w:pStyle w:val="Sraopastraipa"/>
        <w:ind w:left="0"/>
        <w:contextualSpacing/>
        <w:jc w:val="both"/>
        <w:rPr>
          <w:rFonts w:ascii="Times New Roman" w:eastAsia="Times New Roman" w:hAnsi="Times New Roman"/>
          <w:color w:val="000000"/>
        </w:rPr>
      </w:pPr>
      <w:r w:rsidRPr="00AD2161">
        <w:rPr>
          <w:rFonts w:ascii="Times New Roman" w:eastAsia="Times New Roman" w:hAnsi="Times New Roman"/>
          <w:color w:val="000000"/>
        </w:rPr>
        <w:t xml:space="preserve">8.3. </w:t>
      </w:r>
      <w:r w:rsidR="004B6E5E">
        <w:rPr>
          <w:rFonts w:ascii="Times New Roman" w:eastAsia="Times New Roman" w:hAnsi="Times New Roman"/>
          <w:color w:val="000000"/>
        </w:rPr>
        <w:t>Tiekėj</w:t>
      </w:r>
      <w:r w:rsidRPr="00AD2161">
        <w:rPr>
          <w:rFonts w:ascii="Times New Roman" w:eastAsia="Times New Roman" w:hAnsi="Times New Roman"/>
          <w:color w:val="000000"/>
        </w:rPr>
        <w:t>ui užšifravus elektroniniu būdu CVP IS priemonėmis teikiamą pasiūlymą ir i</w:t>
      </w:r>
      <w:r w:rsidRPr="00AD2161">
        <w:rPr>
          <w:rFonts w:ascii="Times New Roman" w:hAnsi="Times New Roman"/>
        </w:rPr>
        <w:t>ki vokų atplėšimo</w:t>
      </w:r>
      <w:r w:rsidRPr="00AD2161">
        <w:rPr>
          <w:rFonts w:ascii="Times New Roman" w:eastAsia="Times New Roman" w:hAnsi="Times New Roman"/>
          <w:color w:val="000000"/>
        </w:rPr>
        <w:t xml:space="preserve"> procedūros (posėdžio) pradžios </w:t>
      </w:r>
      <w:r w:rsidR="00933907">
        <w:rPr>
          <w:rFonts w:ascii="Times New Roman" w:eastAsia="Times New Roman" w:hAnsi="Times New Roman"/>
          <w:color w:val="000000"/>
        </w:rPr>
        <w:t>Perkančiajam subjektui</w:t>
      </w:r>
      <w:r w:rsidRPr="00AD2161">
        <w:rPr>
          <w:rFonts w:ascii="Times New Roman" w:eastAsia="Times New Roman" w:hAnsi="Times New Roman"/>
          <w:color w:val="000000"/>
        </w:rPr>
        <w:t xml:space="preserve"> dėl jo paties kaltės nepateikus slaptažodžio arba pateikus neteisingą slaptažodį, kuriuo naudodamasi</w:t>
      </w:r>
      <w:r w:rsidR="00933907">
        <w:rPr>
          <w:rFonts w:ascii="Times New Roman" w:eastAsia="Times New Roman" w:hAnsi="Times New Roman"/>
          <w:color w:val="000000"/>
        </w:rPr>
        <w:t>s</w:t>
      </w:r>
      <w:r w:rsidRPr="00AD2161">
        <w:rPr>
          <w:rFonts w:ascii="Times New Roman" w:eastAsia="Times New Roman" w:hAnsi="Times New Roman"/>
          <w:color w:val="000000"/>
        </w:rPr>
        <w:t xml:space="preserve"> </w:t>
      </w:r>
      <w:r w:rsidR="00933907">
        <w:rPr>
          <w:rFonts w:ascii="Times New Roman" w:eastAsia="Times New Roman" w:hAnsi="Times New Roman"/>
          <w:color w:val="000000"/>
        </w:rPr>
        <w:t>Perkantysis subjektas</w:t>
      </w:r>
      <w:r w:rsidRPr="00AD2161">
        <w:rPr>
          <w:rFonts w:ascii="Times New Roman" w:eastAsia="Times New Roman" w:hAnsi="Times New Roman"/>
          <w:color w:val="000000"/>
        </w:rPr>
        <w:t xml:space="preserve"> negalėjo iššifruoti pasiūlymo –„išskleisti“ </w:t>
      </w:r>
      <w:r w:rsidR="004B6E5E">
        <w:rPr>
          <w:rFonts w:ascii="Times New Roman" w:eastAsia="Times New Roman" w:hAnsi="Times New Roman"/>
          <w:color w:val="000000"/>
        </w:rPr>
        <w:t>tiekėj</w:t>
      </w:r>
      <w:r w:rsidRPr="00AD2161">
        <w:rPr>
          <w:rFonts w:ascii="Times New Roman" w:eastAsia="Times New Roman" w:hAnsi="Times New Roman"/>
          <w:color w:val="000000"/>
        </w:rPr>
        <w:t>o prijungtų („prisegtų“) pasiūlymo dokumentų, tai:</w:t>
      </w:r>
    </w:p>
    <w:p w14:paraId="28F1BACC" w14:textId="77777777" w:rsidR="00083A9E" w:rsidRPr="00AD2161" w:rsidRDefault="00083A9E" w:rsidP="00083A9E">
      <w:pPr>
        <w:pStyle w:val="Sraopastraipa"/>
        <w:ind w:left="0"/>
        <w:contextualSpacing/>
        <w:jc w:val="both"/>
        <w:rPr>
          <w:rFonts w:ascii="Times New Roman" w:eastAsia="Times New Roman" w:hAnsi="Times New Roman"/>
          <w:color w:val="000000"/>
        </w:rPr>
      </w:pPr>
      <w:r w:rsidRPr="00AD2161">
        <w:rPr>
          <w:rFonts w:ascii="Times New Roman" w:eastAsia="Times New Roman" w:hAnsi="Times New Roman"/>
          <w:color w:val="000000"/>
        </w:rPr>
        <w:t xml:space="preserve">8.3.1. jei </w:t>
      </w:r>
      <w:r w:rsidR="004B6E5E">
        <w:rPr>
          <w:rFonts w:ascii="Times New Roman" w:eastAsia="Times New Roman" w:hAnsi="Times New Roman"/>
          <w:color w:val="000000"/>
        </w:rPr>
        <w:t>tiekėj</w:t>
      </w:r>
      <w:r w:rsidRPr="00AD2161">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5C97E119" w14:textId="77777777" w:rsidR="00083A9E" w:rsidRPr="00E4013A" w:rsidRDefault="00083A9E" w:rsidP="00083A9E">
      <w:pPr>
        <w:pStyle w:val="Sraopastraipa"/>
        <w:ind w:left="0"/>
        <w:contextualSpacing/>
        <w:jc w:val="both"/>
        <w:rPr>
          <w:rFonts w:ascii="Times New Roman" w:eastAsia="Times New Roman" w:hAnsi="Times New Roman"/>
          <w:color w:val="000000"/>
        </w:rPr>
      </w:pPr>
      <w:r w:rsidRPr="00AD2161">
        <w:rPr>
          <w:rFonts w:ascii="Times New Roman" w:eastAsia="Times New Roman" w:hAnsi="Times New Roman"/>
          <w:color w:val="000000"/>
        </w:rPr>
        <w:t xml:space="preserve">8.3.2. </w:t>
      </w:r>
      <w:r w:rsidR="002E28C4">
        <w:rPr>
          <w:rFonts w:ascii="Times New Roman" w:eastAsia="Times New Roman" w:hAnsi="Times New Roman"/>
          <w:noProof/>
          <w:color w:val="000000"/>
        </w:rPr>
        <w:t xml:space="preserve">jei </w:t>
      </w:r>
      <w:r w:rsidR="004B6E5E">
        <w:rPr>
          <w:rFonts w:ascii="Times New Roman" w:eastAsia="Times New Roman" w:hAnsi="Times New Roman"/>
          <w:noProof/>
          <w:color w:val="000000"/>
        </w:rPr>
        <w:t>tiekėj</w:t>
      </w:r>
      <w:r w:rsidR="002E28C4" w:rsidRPr="002145A4">
        <w:rPr>
          <w:rFonts w:ascii="Times New Roman" w:eastAsia="Times New Roman" w:hAnsi="Times New Roman"/>
          <w:noProof/>
          <w:color w:val="000000"/>
        </w:rPr>
        <w:t xml:space="preserve">as užšifravo tik pasiūlymo dokumentus, kuriuose nurodyta pasiūlymo kaina – tik prijungiamus („prisegamus“) užpildytą pasiūlymo </w:t>
      </w:r>
      <w:r w:rsidR="002E28C4" w:rsidRPr="00E4013A">
        <w:rPr>
          <w:rFonts w:ascii="Times New Roman" w:eastAsia="Times New Roman" w:hAnsi="Times New Roman"/>
          <w:noProof/>
          <w:color w:val="000000"/>
        </w:rPr>
        <w:t xml:space="preserve">formą, parengtą pagal šių pirkimo sąlygų 2 priedą, o kitus pasiūlymo dokumentus pateikė neužšifruotus – </w:t>
      </w:r>
      <w:r w:rsidR="00933907" w:rsidRPr="00E4013A">
        <w:rPr>
          <w:rFonts w:ascii="Times New Roman" w:eastAsia="Times New Roman" w:hAnsi="Times New Roman"/>
          <w:noProof/>
          <w:color w:val="000000"/>
        </w:rPr>
        <w:t>Perkantysis subjektas</w:t>
      </w:r>
      <w:r w:rsidR="002E28C4" w:rsidRPr="00E4013A">
        <w:rPr>
          <w:rFonts w:ascii="Times New Roman" w:eastAsia="Times New Roman" w:hAnsi="Times New Roman"/>
          <w:noProof/>
          <w:color w:val="000000"/>
        </w:rPr>
        <w:t xml:space="preserve"> </w:t>
      </w:r>
      <w:r w:rsidR="004B6E5E" w:rsidRPr="00E4013A">
        <w:rPr>
          <w:rFonts w:ascii="Times New Roman" w:eastAsia="Times New Roman" w:hAnsi="Times New Roman"/>
          <w:noProof/>
          <w:color w:val="000000"/>
        </w:rPr>
        <w:t>tiekėj</w:t>
      </w:r>
      <w:r w:rsidR="002E28C4" w:rsidRPr="00E4013A">
        <w:rPr>
          <w:rFonts w:ascii="Times New Roman" w:eastAsia="Times New Roman" w:hAnsi="Times New Roman"/>
          <w:noProof/>
          <w:color w:val="000000"/>
        </w:rPr>
        <w:t xml:space="preserve">o pasiūlymą atmes kaip </w:t>
      </w:r>
      <w:r w:rsidR="002E28C4" w:rsidRPr="00E4013A">
        <w:rPr>
          <w:rFonts w:ascii="Times New Roman" w:hAnsi="Times New Roman"/>
          <w:noProof/>
        </w:rPr>
        <w:t>neatitinkantį pirkimo dokumentuose nustatytų reikalavimų (</w:t>
      </w:r>
      <w:r w:rsidR="004B6E5E" w:rsidRPr="00E4013A">
        <w:rPr>
          <w:rFonts w:ascii="Times New Roman" w:hAnsi="Times New Roman"/>
          <w:noProof/>
        </w:rPr>
        <w:t>tiekėj</w:t>
      </w:r>
      <w:r w:rsidR="002E28C4" w:rsidRPr="00E4013A">
        <w:rPr>
          <w:rFonts w:ascii="Times New Roman" w:hAnsi="Times New Roman"/>
          <w:noProof/>
        </w:rPr>
        <w:t>as nepateikė pasiūlymo kainos).</w:t>
      </w:r>
    </w:p>
    <w:p w14:paraId="49A376BD" w14:textId="77777777" w:rsidR="00083A9E" w:rsidRDefault="00083A9E" w:rsidP="00083A9E">
      <w:pPr>
        <w:pStyle w:val="Sraopastraipa"/>
        <w:ind w:left="0"/>
        <w:contextualSpacing/>
        <w:jc w:val="both"/>
        <w:rPr>
          <w:rFonts w:ascii="Times New Roman" w:hAnsi="Times New Roman"/>
          <w:color w:val="000000"/>
        </w:rPr>
      </w:pPr>
      <w:r w:rsidRPr="00E4013A">
        <w:rPr>
          <w:rFonts w:ascii="Times New Roman" w:hAnsi="Times New Roman"/>
          <w:color w:val="000000"/>
        </w:rPr>
        <w:lastRenderedPageBreak/>
        <w:t>8.4. Iškilus CVP IS techninėms problemoms</w:t>
      </w:r>
      <w:r w:rsidRPr="00AD2161">
        <w:rPr>
          <w:rFonts w:ascii="Times New Roman" w:hAnsi="Times New Roman"/>
          <w:color w:val="000000"/>
        </w:rPr>
        <w:t xml:space="preserve">, kai </w:t>
      </w:r>
      <w:r w:rsidR="004B6E5E">
        <w:rPr>
          <w:rFonts w:ascii="Times New Roman" w:hAnsi="Times New Roman"/>
          <w:color w:val="000000"/>
        </w:rPr>
        <w:t>tiekėj</w:t>
      </w:r>
      <w:r w:rsidRPr="00AD2161">
        <w:rPr>
          <w:rFonts w:ascii="Times New Roman" w:hAnsi="Times New Roman"/>
          <w:color w:val="000000"/>
        </w:rPr>
        <w:t>as neturi</w:t>
      </w:r>
      <w:r w:rsidR="00933907">
        <w:rPr>
          <w:rFonts w:ascii="Times New Roman" w:hAnsi="Times New Roman"/>
          <w:color w:val="000000"/>
        </w:rPr>
        <w:t xml:space="preserve"> galimybės pateikti Perkančiajam subjektui</w:t>
      </w:r>
      <w:r w:rsidRPr="00AD2161">
        <w:rPr>
          <w:rFonts w:ascii="Times New Roman" w:hAnsi="Times New Roman"/>
          <w:color w:val="000000"/>
        </w:rPr>
        <w:t xml:space="preserve"> slaptažodžio CVP IS susirašinėjimo priemonėmis, </w:t>
      </w:r>
      <w:r w:rsidR="004B6E5E">
        <w:rPr>
          <w:rFonts w:ascii="Times New Roman" w:hAnsi="Times New Roman"/>
          <w:color w:val="000000"/>
        </w:rPr>
        <w:t>tiekėj</w:t>
      </w:r>
      <w:r w:rsidRPr="00AD2161">
        <w:rPr>
          <w:rFonts w:ascii="Times New Roman" w:hAnsi="Times New Roman"/>
          <w:color w:val="000000"/>
        </w:rPr>
        <w:t>as turi teisę slaptažodį Perkančiaja</w:t>
      </w:r>
      <w:r w:rsidR="00933907">
        <w:rPr>
          <w:rFonts w:ascii="Times New Roman" w:hAnsi="Times New Roman"/>
          <w:color w:val="000000"/>
        </w:rPr>
        <w:t>m subjektui</w:t>
      </w:r>
      <w:r w:rsidRPr="00AD2161">
        <w:rPr>
          <w:rFonts w:ascii="Times New Roman" w:hAnsi="Times New Roman"/>
          <w:color w:val="000000"/>
        </w:rPr>
        <w:t xml:space="preserve"> pateikti kitomis priemonė</w:t>
      </w:r>
      <w:r w:rsidR="00933907">
        <w:rPr>
          <w:rFonts w:ascii="Times New Roman" w:hAnsi="Times New Roman"/>
          <w:color w:val="000000"/>
        </w:rPr>
        <w:t>mis pasirinktinai: Perkančiojo subjekto</w:t>
      </w:r>
      <w:r w:rsidRPr="00AD2161">
        <w:rPr>
          <w:rFonts w:ascii="Times New Roman" w:hAnsi="Times New Roman"/>
          <w:color w:val="000000"/>
        </w:rPr>
        <w:t xml:space="preserve"> </w:t>
      </w:r>
      <w:r w:rsidRPr="005D0C2D">
        <w:rPr>
          <w:rFonts w:ascii="Times New Roman" w:hAnsi="Times New Roman"/>
        </w:rPr>
        <w:t>oficialiu elektroniniu paštu, faksu</w:t>
      </w:r>
      <w:r w:rsidRPr="00AD2161">
        <w:rPr>
          <w:rFonts w:ascii="Times New Roman" w:hAnsi="Times New Roman"/>
          <w:color w:val="000000"/>
        </w:rPr>
        <w:t xml:space="preserve"> arba raštu. Tokiu atveju </w:t>
      </w:r>
      <w:r w:rsidR="004B6E5E">
        <w:rPr>
          <w:rFonts w:ascii="Times New Roman" w:hAnsi="Times New Roman"/>
          <w:color w:val="000000"/>
        </w:rPr>
        <w:t>tiekėj</w:t>
      </w:r>
      <w:r w:rsidRPr="00AD2161">
        <w:rPr>
          <w:rFonts w:ascii="Times New Roman" w:hAnsi="Times New Roman"/>
          <w:color w:val="000000"/>
        </w:rPr>
        <w:t>as turėtų būti aktyvus ir įsitikinti, kad pateiktas slaptažodis laiku pasiekė adresatą (pavyz</w:t>
      </w:r>
      <w:r w:rsidR="00933907">
        <w:rPr>
          <w:rFonts w:ascii="Times New Roman" w:hAnsi="Times New Roman"/>
          <w:color w:val="000000"/>
        </w:rPr>
        <w:t>džiui, susisiekęs su Perkančiuoju subjektu</w:t>
      </w:r>
      <w:r w:rsidRPr="00AD2161">
        <w:rPr>
          <w:rFonts w:ascii="Times New Roman" w:hAnsi="Times New Roman"/>
          <w:color w:val="000000"/>
        </w:rPr>
        <w:t xml:space="preserve"> oficialiu jo telefonu ir (arba) kitais būdais). </w:t>
      </w:r>
      <w:r w:rsidR="004B6E5E">
        <w:rPr>
          <w:rFonts w:ascii="Times New Roman" w:hAnsi="Times New Roman"/>
          <w:color w:val="000000"/>
        </w:rPr>
        <w:t>Tiekėj</w:t>
      </w:r>
      <w:r w:rsidRPr="00AD2161">
        <w:rPr>
          <w:rFonts w:ascii="Times New Roman" w:hAnsi="Times New Roman"/>
          <w:color w:val="000000"/>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(https://pirkimai.eviesiejipirkimai.lt/), neveikia CVP IS susirašinėjimo funkcija, neatsidaro pasiūlymų pateikimo langas, ar kitas būtinų funkcijų sutrikimas ir informacija apie CVP IS sutrikimą yra paskelbta Viešųjų pirkimų tarnybos internetinėje svetainėje (</w:t>
      </w:r>
      <w:hyperlink r:id="rId24" w:history="1">
        <w:r w:rsidR="00113C05" w:rsidRPr="006F2175">
          <w:rPr>
            <w:rStyle w:val="Hipersaitas"/>
            <w:rFonts w:ascii="Times New Roman" w:hAnsi="Times New Roman"/>
          </w:rPr>
          <w:t>http://vpt.lrv.lt)</w:t>
        </w:r>
      </w:hyperlink>
      <w:r w:rsidRPr="00AD2161">
        <w:rPr>
          <w:rFonts w:ascii="Times New Roman" w:hAnsi="Times New Roman"/>
          <w:color w:val="000000"/>
        </w:rPr>
        <w:t>).</w:t>
      </w:r>
    </w:p>
    <w:p w14:paraId="1F0F17C4" w14:textId="77777777" w:rsidR="00083A9E" w:rsidRPr="008C75B5" w:rsidRDefault="000D595D" w:rsidP="00D067EE">
      <w:pPr>
        <w:pStyle w:val="SKYRIUS1"/>
        <w:keepNext w:val="0"/>
        <w:spacing w:before="120"/>
        <w:rPr>
          <w:lang w:val="lt-LT"/>
        </w:rPr>
      </w:pPr>
      <w:r w:rsidRPr="008C75B5">
        <w:rPr>
          <w:lang w:val="lt-LT"/>
        </w:rPr>
        <w:t>SUSIPAŽINIMAS SU GAUTAIS PASIŪLYMAIS</w:t>
      </w:r>
    </w:p>
    <w:p w14:paraId="210F6B49" w14:textId="48CE11B0" w:rsidR="0033565D" w:rsidRPr="00AD2161" w:rsidRDefault="004D20C2" w:rsidP="0033565D">
      <w:pPr>
        <w:pStyle w:val="TEXTAS1"/>
        <w:ind w:left="0"/>
        <w:rPr>
          <w:lang w:val="lt-LT"/>
        </w:rPr>
      </w:pPr>
      <w:r w:rsidRPr="00AD2161">
        <w:rPr>
          <w:lang w:val="lt-LT"/>
        </w:rPr>
        <w:t>9</w:t>
      </w:r>
      <w:r w:rsidR="0023448B">
        <w:rPr>
          <w:lang w:val="lt-LT"/>
        </w:rPr>
        <w:t xml:space="preserve">.1. </w:t>
      </w:r>
      <w:r w:rsidR="00A20694" w:rsidRPr="003252CC">
        <w:rPr>
          <w:lang w:val="lt-LT"/>
        </w:rPr>
        <w:t>Susipaž</w:t>
      </w:r>
      <w:r w:rsidR="00A20694">
        <w:rPr>
          <w:lang w:val="lt-LT"/>
        </w:rPr>
        <w:t>inimas</w:t>
      </w:r>
      <w:r w:rsidR="00A20694" w:rsidRPr="003252CC">
        <w:rPr>
          <w:lang w:val="lt-LT"/>
        </w:rPr>
        <w:t xml:space="preserve"> su </w:t>
      </w:r>
      <w:r w:rsidR="00A20694" w:rsidRPr="00AD2161">
        <w:rPr>
          <w:lang w:val="lt-LT"/>
        </w:rPr>
        <w:t>CVP IS priemonėmis gautai</w:t>
      </w:r>
      <w:r w:rsidR="00A20694">
        <w:rPr>
          <w:lang w:val="lt-LT"/>
        </w:rPr>
        <w:t>s pasiūlymais vyks</w:t>
      </w:r>
      <w:r w:rsidR="00A20694" w:rsidRPr="003252CC">
        <w:rPr>
          <w:lang w:val="lt-LT"/>
        </w:rPr>
        <w:t xml:space="preserve"> dviejuose Komisijos posėdžiuose. Pirmajame posėdyje bus susipažįstama su </w:t>
      </w:r>
      <w:r w:rsidR="00A20694">
        <w:rPr>
          <w:lang w:val="lt-LT"/>
        </w:rPr>
        <w:t xml:space="preserve">tiekėjų pirmame voke pateikto pasiūlymo A dalimi: </w:t>
      </w:r>
      <w:r w:rsidR="00A20694" w:rsidRPr="003252CC">
        <w:rPr>
          <w:lang w:val="lt-LT"/>
        </w:rPr>
        <w:t xml:space="preserve">techniniais </w:t>
      </w:r>
      <w:r w:rsidR="00A20694">
        <w:rPr>
          <w:lang w:val="lt-LT"/>
        </w:rPr>
        <w:t xml:space="preserve">pasiūlymų </w:t>
      </w:r>
      <w:r w:rsidR="00A20694" w:rsidRPr="003252CC">
        <w:rPr>
          <w:lang w:val="lt-LT"/>
        </w:rPr>
        <w:t>duomenimis</w:t>
      </w:r>
      <w:r w:rsidR="00A20694">
        <w:rPr>
          <w:lang w:val="lt-LT"/>
        </w:rPr>
        <w:t>,</w:t>
      </w:r>
      <w:r w:rsidR="00A20694" w:rsidRPr="003252CC">
        <w:rPr>
          <w:lang w:val="lt-LT"/>
        </w:rPr>
        <w:t xml:space="preserve"> </w:t>
      </w:r>
      <w:r w:rsidR="00A20694">
        <w:rPr>
          <w:lang w:val="lt-LT"/>
        </w:rPr>
        <w:t xml:space="preserve">EBVPD </w:t>
      </w:r>
      <w:r w:rsidR="00A20694" w:rsidRPr="003252CC">
        <w:rPr>
          <w:lang w:val="lt-LT"/>
        </w:rPr>
        <w:t xml:space="preserve">ir kita </w:t>
      </w:r>
      <w:r w:rsidR="00A20694">
        <w:rPr>
          <w:lang w:val="lt-LT"/>
        </w:rPr>
        <w:t xml:space="preserve">tiekėjo pateikta </w:t>
      </w:r>
      <w:r w:rsidR="00A20694" w:rsidRPr="00DE6D8A">
        <w:rPr>
          <w:lang w:val="lt-LT"/>
        </w:rPr>
        <w:t xml:space="preserve">informacija bei dokumentais </w:t>
      </w:r>
      <w:r w:rsidR="00474EA2" w:rsidRPr="00F81251">
        <w:rPr>
          <w:b/>
          <w:lang w:val="lt-LT"/>
        </w:rPr>
        <w:t>20</w:t>
      </w:r>
      <w:r w:rsidR="007F5BD7" w:rsidRPr="00F81251">
        <w:rPr>
          <w:b/>
          <w:lang w:val="lt-LT"/>
        </w:rPr>
        <w:t>2</w:t>
      </w:r>
      <w:r w:rsidR="004D5D95">
        <w:rPr>
          <w:b/>
          <w:lang w:val="lt-LT"/>
        </w:rPr>
        <w:t>5</w:t>
      </w:r>
      <w:r w:rsidR="00A20694" w:rsidRPr="00F81251">
        <w:rPr>
          <w:b/>
          <w:lang w:val="lt-LT"/>
        </w:rPr>
        <w:t xml:space="preserve"> m. </w:t>
      </w:r>
      <w:r w:rsidR="00913563">
        <w:rPr>
          <w:b/>
          <w:lang w:val="lt-LT"/>
        </w:rPr>
        <w:t>vasario</w:t>
      </w:r>
      <w:r w:rsidR="00B50FC5" w:rsidRPr="00F81251">
        <w:rPr>
          <w:b/>
          <w:lang w:val="lt-LT"/>
        </w:rPr>
        <w:t xml:space="preserve"> </w:t>
      </w:r>
      <w:r w:rsidR="006D77B6">
        <w:rPr>
          <w:b/>
          <w:lang w:val="lt-LT"/>
        </w:rPr>
        <w:t>2</w:t>
      </w:r>
      <w:r w:rsidR="007D3582">
        <w:rPr>
          <w:b/>
          <w:lang w:val="lt-LT"/>
        </w:rPr>
        <w:t>5</w:t>
      </w:r>
      <w:r w:rsidR="00A20694" w:rsidRPr="00F81251">
        <w:rPr>
          <w:b/>
          <w:lang w:val="lt-LT"/>
        </w:rPr>
        <w:t xml:space="preserve"> d. 1</w:t>
      </w:r>
      <w:r w:rsidR="008E3FDB">
        <w:rPr>
          <w:b/>
          <w:lang w:val="lt-LT"/>
        </w:rPr>
        <w:t>3</w:t>
      </w:r>
      <w:r w:rsidR="00A20694" w:rsidRPr="00F81251">
        <w:rPr>
          <w:b/>
          <w:lang w:val="lt-LT"/>
        </w:rPr>
        <w:t xml:space="preserve"> val. </w:t>
      </w:r>
      <w:r w:rsidR="008E3FDB">
        <w:rPr>
          <w:b/>
          <w:lang w:val="lt-LT"/>
        </w:rPr>
        <w:t>45</w:t>
      </w:r>
      <w:r w:rsidR="00A20694" w:rsidRPr="00F81251">
        <w:rPr>
          <w:b/>
          <w:lang w:val="lt-LT"/>
        </w:rPr>
        <w:t xml:space="preserve"> min.</w:t>
      </w:r>
      <w:r w:rsidR="00A20694" w:rsidRPr="00F81251">
        <w:rPr>
          <w:lang w:val="lt-LT"/>
        </w:rPr>
        <w:t xml:space="preserve"> Lietuvos laiku UAB Kretingos autobusų parke adresu Vytauto g. 114, LT-9713</w:t>
      </w:r>
      <w:r w:rsidR="007D24D2" w:rsidRPr="00F81251">
        <w:rPr>
          <w:lang w:val="lt-LT"/>
        </w:rPr>
        <w:t>4</w:t>
      </w:r>
      <w:r w:rsidR="00A20694" w:rsidRPr="00F81251">
        <w:rPr>
          <w:lang w:val="lt-LT"/>
        </w:rPr>
        <w:t xml:space="preserve"> Kretingoje</w:t>
      </w:r>
      <w:r w:rsidR="00A20694" w:rsidRPr="00DE6D8A">
        <w:rPr>
          <w:lang w:val="lt-LT"/>
        </w:rPr>
        <w:t>, direktoriaus kabinete. Antrajame posėdyje bus susipažįstama su antrame tiekėjo voke pateikta pasiūlymo B dalimi: kaina. Apie susipažinimo su antrame voke pateikta pasiūlymo B dalimi, vietą, datą, valandą ir minutę perkančioji organizacija praneš papildomai.</w:t>
      </w:r>
    </w:p>
    <w:p w14:paraId="67938205" w14:textId="77777777" w:rsidR="0033565D" w:rsidRPr="00AD2161" w:rsidRDefault="004D20C2" w:rsidP="0033565D">
      <w:pPr>
        <w:pStyle w:val="TEXTAS1"/>
        <w:ind w:left="0"/>
        <w:rPr>
          <w:lang w:val="lt-LT"/>
        </w:rPr>
      </w:pPr>
      <w:r w:rsidRPr="00AD2161">
        <w:rPr>
          <w:lang w:val="lt-LT"/>
        </w:rPr>
        <w:t>9</w:t>
      </w:r>
      <w:r w:rsidR="0033565D" w:rsidRPr="00AD2161">
        <w:rPr>
          <w:lang w:val="lt-LT"/>
        </w:rPr>
        <w:t xml:space="preserve">.2. </w:t>
      </w:r>
      <w:r w:rsidR="004B6E5E">
        <w:rPr>
          <w:lang w:val="lt-LT"/>
        </w:rPr>
        <w:t>Tiekėj</w:t>
      </w:r>
      <w:r w:rsidR="000D595D" w:rsidRPr="000D595D">
        <w:rPr>
          <w:lang w:val="lt-LT"/>
        </w:rPr>
        <w:t>ai negali dalyvauti susipažinimo su CVP IS priemonėmis patei</w:t>
      </w:r>
      <w:r w:rsidR="000D595D">
        <w:rPr>
          <w:lang w:val="lt-LT"/>
        </w:rPr>
        <w:t xml:space="preserve">ktais pasiūlymais procedūroje, </w:t>
      </w:r>
      <w:r w:rsidR="000D595D" w:rsidRPr="008C75B5">
        <w:rPr>
          <w:lang w:val="lt-LT"/>
        </w:rPr>
        <w:t>Komisijos posėdžiuose, kuriuose atliekamos pasiūlymų nagrinėjimo, vertinimo ir palyginimo procedūros</w:t>
      </w:r>
      <w:r w:rsidR="000D595D" w:rsidRPr="000D595D">
        <w:rPr>
          <w:lang w:val="lt-LT"/>
        </w:rPr>
        <w:t>. Komisijos posėdžiuose stebėtojai</w:t>
      </w:r>
      <w:r w:rsidR="00766D3E">
        <w:rPr>
          <w:lang w:val="lt-LT"/>
        </w:rPr>
        <w:t>, kaip nurodyta Pirkimų įstat</w:t>
      </w:r>
      <w:r w:rsidR="0054045D">
        <w:rPr>
          <w:lang w:val="lt-LT"/>
        </w:rPr>
        <w:t xml:space="preserve">ymo 31 straipsnio </w:t>
      </w:r>
      <w:r w:rsidR="005C23FD">
        <w:rPr>
          <w:lang w:val="lt-LT"/>
        </w:rPr>
        <w:t>4 dalyje</w:t>
      </w:r>
      <w:r w:rsidR="000F0C89">
        <w:rPr>
          <w:lang w:val="lt-LT"/>
        </w:rPr>
        <w:t>,</w:t>
      </w:r>
      <w:r w:rsidR="000D595D" w:rsidRPr="000D595D">
        <w:rPr>
          <w:lang w:val="lt-LT"/>
        </w:rPr>
        <w:t xml:space="preserve"> dalyvau</w:t>
      </w:r>
      <w:r w:rsidR="00766D3E">
        <w:rPr>
          <w:lang w:val="lt-LT"/>
        </w:rPr>
        <w:t>ti nekviečiami</w:t>
      </w:r>
      <w:r w:rsidR="000D595D" w:rsidRPr="000D595D">
        <w:rPr>
          <w:lang w:val="lt-LT"/>
        </w:rPr>
        <w:t>.</w:t>
      </w:r>
    </w:p>
    <w:p w14:paraId="20EFE3FE" w14:textId="77777777" w:rsidR="002A793F" w:rsidRPr="00AD2161" w:rsidRDefault="002A793F" w:rsidP="00D067EE">
      <w:pPr>
        <w:pStyle w:val="SKYRIUS1"/>
        <w:keepNext w:val="0"/>
        <w:spacing w:before="120"/>
        <w:rPr>
          <w:lang w:val="lt-LT"/>
        </w:rPr>
      </w:pPr>
      <w:r w:rsidRPr="00AD2161">
        <w:rPr>
          <w:lang w:val="lt-LT"/>
        </w:rPr>
        <w:t xml:space="preserve">PASIŪLYMŲ </w:t>
      </w:r>
      <w:r w:rsidR="00585E70" w:rsidRPr="00AD2161">
        <w:rPr>
          <w:lang w:val="lt-LT"/>
        </w:rPr>
        <w:t xml:space="preserve">NAGRINĖJIMAS, </w:t>
      </w:r>
      <w:r w:rsidRPr="00AD2161">
        <w:rPr>
          <w:lang w:val="lt-LT"/>
        </w:rPr>
        <w:t>VERTINIMAS IR PALYGINIMAS</w:t>
      </w:r>
    </w:p>
    <w:p w14:paraId="2E0A4983" w14:textId="77777777" w:rsidR="0033565D" w:rsidRPr="00AD2161" w:rsidRDefault="004D20C2" w:rsidP="0033565D">
      <w:pPr>
        <w:pStyle w:val="TEXTAS1"/>
        <w:ind w:left="0"/>
        <w:rPr>
          <w:lang w:val="lt-LT"/>
        </w:rPr>
      </w:pPr>
      <w:r w:rsidRPr="00AD2161">
        <w:rPr>
          <w:lang w:val="lt-LT"/>
        </w:rPr>
        <w:t>10</w:t>
      </w:r>
      <w:r w:rsidR="0033565D" w:rsidRPr="00AD2161">
        <w:rPr>
          <w:lang w:val="lt-LT"/>
        </w:rPr>
        <w:t xml:space="preserve">.1. </w:t>
      </w:r>
      <w:r w:rsidR="004E429D">
        <w:rPr>
          <w:lang w:val="lt-LT"/>
        </w:rPr>
        <w:t>Komisija pasiūlymus nagrinėja, vertina ir palygina šia tvarka:</w:t>
      </w:r>
    </w:p>
    <w:p w14:paraId="5BB2EFF1" w14:textId="77777777" w:rsidR="002D676A" w:rsidRDefault="004D20C2" w:rsidP="0033565D">
      <w:pPr>
        <w:pStyle w:val="TEXTAS1"/>
        <w:ind w:left="0"/>
        <w:rPr>
          <w:lang w:val="lt-LT"/>
        </w:rPr>
      </w:pPr>
      <w:r w:rsidRPr="00AD2161">
        <w:rPr>
          <w:lang w:val="lt-LT"/>
        </w:rPr>
        <w:t>10</w:t>
      </w:r>
      <w:r w:rsidR="008C02D6">
        <w:rPr>
          <w:lang w:val="lt-LT"/>
        </w:rPr>
        <w:t>.1.1</w:t>
      </w:r>
      <w:r w:rsidR="0033565D" w:rsidRPr="00AD2161">
        <w:rPr>
          <w:lang w:val="lt-LT"/>
        </w:rPr>
        <w:t xml:space="preserve">. Komisija tikrina </w:t>
      </w:r>
      <w:r w:rsidR="002D676A">
        <w:rPr>
          <w:lang w:val="lt-LT"/>
        </w:rPr>
        <w:t>dalyvių</w:t>
      </w:r>
      <w:r w:rsidR="004E429D">
        <w:rPr>
          <w:lang w:val="lt-LT"/>
        </w:rPr>
        <w:t xml:space="preserve"> EBVPD pateiktą informaciją</w:t>
      </w:r>
      <w:r w:rsidR="0023448B">
        <w:rPr>
          <w:lang w:val="lt-LT"/>
        </w:rPr>
        <w:t xml:space="preserve">, </w:t>
      </w:r>
      <w:r w:rsidR="0023448B" w:rsidRPr="004B7C4E">
        <w:rPr>
          <w:lang w:val="lt-LT"/>
        </w:rPr>
        <w:t>techninius pasiūlymų duomenimis</w:t>
      </w:r>
      <w:r w:rsidR="008C02D6">
        <w:rPr>
          <w:lang w:val="lt-LT"/>
        </w:rPr>
        <w:t xml:space="preserve"> bei</w:t>
      </w:r>
      <w:r w:rsidR="004E429D">
        <w:rPr>
          <w:lang w:val="lt-LT"/>
        </w:rPr>
        <w:t xml:space="preserve"> </w:t>
      </w:r>
      <w:r w:rsidR="008C02D6" w:rsidRPr="008C02D6">
        <w:rPr>
          <w:lang w:val="lt-LT"/>
        </w:rPr>
        <w:t xml:space="preserve">priima sprendimą dėl kiekvieno pasiūlymą pateikusio dalyvio atitikties reikalavimams ir kiekvienam iš jų ne vėliau </w:t>
      </w:r>
      <w:r w:rsidR="00A7751F">
        <w:rPr>
          <w:lang w:val="lt-LT"/>
        </w:rPr>
        <w:t>nei</w:t>
      </w:r>
      <w:r w:rsidR="008C02D6" w:rsidRPr="008C02D6">
        <w:rPr>
          <w:lang w:val="lt-LT"/>
        </w:rPr>
        <w:t xml:space="preserve"> per 3</w:t>
      </w:r>
      <w:r w:rsidR="008C02D6">
        <w:rPr>
          <w:lang w:val="lt-LT"/>
        </w:rPr>
        <w:t xml:space="preserve"> (tris)</w:t>
      </w:r>
      <w:r w:rsidR="008C02D6" w:rsidRPr="008C02D6">
        <w:rPr>
          <w:lang w:val="lt-LT"/>
        </w:rPr>
        <w:t xml:space="preserve"> darbo dienas raštu praneša apie šio patikrinimo rezultatus, pagrįsdama priimtus sprendimus. Teisę dalyvauti tolesnėse pirkimo procedūrose turi tik tie dalyviai, kurie atitinka </w:t>
      </w:r>
      <w:r w:rsidR="008C02D6">
        <w:rPr>
          <w:lang w:val="lt-LT"/>
        </w:rPr>
        <w:t>Perkančiojo subjekto keliamus reikalavimus;</w:t>
      </w:r>
    </w:p>
    <w:p w14:paraId="7AABEA15" w14:textId="77777777" w:rsidR="00DB683E" w:rsidRDefault="008C02D6" w:rsidP="0033565D">
      <w:pPr>
        <w:pStyle w:val="TEXTAS1"/>
        <w:ind w:left="0"/>
        <w:rPr>
          <w:lang w:val="lt-LT"/>
        </w:rPr>
      </w:pPr>
      <w:r>
        <w:rPr>
          <w:lang w:val="lt-LT"/>
        </w:rPr>
        <w:t xml:space="preserve">10.1.2. </w:t>
      </w:r>
      <w:r w:rsidRPr="008C02D6">
        <w:rPr>
          <w:lang w:val="lt-LT"/>
        </w:rPr>
        <w:t>nagrinėja</w:t>
      </w:r>
      <w:r w:rsidR="00EE256D">
        <w:rPr>
          <w:lang w:val="lt-LT"/>
        </w:rPr>
        <w:t>, vertina dalyvių pateiktų pasiūlymų</w:t>
      </w:r>
      <w:r w:rsidR="002336AD">
        <w:rPr>
          <w:lang w:val="lt-LT"/>
        </w:rPr>
        <w:t>, jų kainų</w:t>
      </w:r>
      <w:r w:rsidR="00EE256D">
        <w:rPr>
          <w:lang w:val="lt-LT"/>
        </w:rPr>
        <w:t xml:space="preserve"> atitikimą pirkimo dokumentuose</w:t>
      </w:r>
      <w:r w:rsidR="002336AD">
        <w:rPr>
          <w:lang w:val="lt-LT"/>
        </w:rPr>
        <w:t xml:space="preserve"> ir Pirkimų įstatyme</w:t>
      </w:r>
      <w:r w:rsidR="00EE256D">
        <w:rPr>
          <w:lang w:val="lt-LT"/>
        </w:rPr>
        <w:t xml:space="preserve"> nustatytiems reikalavimams i</w:t>
      </w:r>
      <w:r w:rsidRPr="008C02D6">
        <w:rPr>
          <w:lang w:val="lt-LT"/>
        </w:rPr>
        <w:t xml:space="preserve">r </w:t>
      </w:r>
      <w:r w:rsidR="00EE256D">
        <w:rPr>
          <w:lang w:val="lt-LT"/>
        </w:rPr>
        <w:t xml:space="preserve">palygina dalyvių pateiktus </w:t>
      </w:r>
      <w:r w:rsidRPr="008C02D6">
        <w:rPr>
          <w:lang w:val="lt-LT"/>
        </w:rPr>
        <w:t>pasiūlym</w:t>
      </w:r>
      <w:r w:rsidR="00EE256D">
        <w:rPr>
          <w:lang w:val="lt-LT"/>
        </w:rPr>
        <w:t>u</w:t>
      </w:r>
      <w:r w:rsidRPr="008C02D6">
        <w:rPr>
          <w:lang w:val="lt-LT"/>
        </w:rPr>
        <w:t>s</w:t>
      </w:r>
      <w:r w:rsidR="00DB683E">
        <w:rPr>
          <w:lang w:val="lt-LT"/>
        </w:rPr>
        <w:t>;</w:t>
      </w:r>
    </w:p>
    <w:p w14:paraId="3040194C" w14:textId="77777777" w:rsidR="002336AD" w:rsidRDefault="002336AD" w:rsidP="0033565D">
      <w:pPr>
        <w:pStyle w:val="TEXTAS1"/>
        <w:ind w:left="0"/>
        <w:rPr>
          <w:lang w:val="lt-LT"/>
        </w:rPr>
      </w:pPr>
      <w:r>
        <w:rPr>
          <w:lang w:val="lt-LT"/>
        </w:rPr>
        <w:t xml:space="preserve">10.1.3. </w:t>
      </w:r>
      <w:r w:rsidRPr="002336AD">
        <w:rPr>
          <w:lang w:val="lt-LT"/>
        </w:rPr>
        <w:t xml:space="preserve">įvertina ekonomiškai naudingiausią pasiūlymą pateikusio </w:t>
      </w:r>
      <w:r>
        <w:rPr>
          <w:lang w:val="lt-LT"/>
        </w:rPr>
        <w:t>dalyvio</w:t>
      </w:r>
      <w:r w:rsidRPr="002336AD">
        <w:rPr>
          <w:lang w:val="lt-LT"/>
        </w:rPr>
        <w:t xml:space="preserve"> aktualius dokumentus, patvirtinančius jo pašalinimo pagrindų nebuvimą, atitiktį kvalifikacijos reikalavimams</w:t>
      </w:r>
      <w:r w:rsidR="00AB1F0E">
        <w:rPr>
          <w:lang w:val="lt-LT"/>
        </w:rPr>
        <w:t xml:space="preserve">. </w:t>
      </w:r>
      <w:r w:rsidR="00AB1F0E" w:rsidRPr="008363EE">
        <w:rPr>
          <w:lang w:val="lt-LT"/>
        </w:rPr>
        <w:t xml:space="preserve">Jeigu </w:t>
      </w:r>
      <w:r w:rsidR="00AB1F0E">
        <w:rPr>
          <w:lang w:val="lt-LT"/>
        </w:rPr>
        <w:t>dalyvis</w:t>
      </w:r>
      <w:r w:rsidR="00AB1F0E" w:rsidRPr="008363EE">
        <w:rPr>
          <w:lang w:val="lt-LT"/>
        </w:rPr>
        <w:t>, kuri</w:t>
      </w:r>
      <w:r w:rsidR="00AB1F0E">
        <w:rPr>
          <w:lang w:val="lt-LT"/>
        </w:rPr>
        <w:t>o buvo paprašyta pateikti aktualius dokumentus, patvirtinančius jo pašalinimo pagrindų nebuvimą, atitiktį kvalifikacijos reikalav</w:t>
      </w:r>
      <w:r w:rsidR="003339C9">
        <w:rPr>
          <w:lang w:val="lt-LT"/>
        </w:rPr>
        <w:t>imams, šių dokumentų nepateikia ar</w:t>
      </w:r>
      <w:r w:rsidR="00AB1F0E">
        <w:rPr>
          <w:lang w:val="lt-LT"/>
        </w:rPr>
        <w:t xml:space="preserve"> pateikia netikslius duomenis ir Perkančiojo subjekto prašymu jų nepatikslina, ar Perkantysis subjektas nustato, jog dalyvis atitinka bent vieną</w:t>
      </w:r>
      <w:r w:rsidR="003339C9">
        <w:rPr>
          <w:lang w:val="lt-LT"/>
        </w:rPr>
        <w:t xml:space="preserve"> iš</w:t>
      </w:r>
      <w:r w:rsidR="00AB1F0E">
        <w:rPr>
          <w:lang w:val="lt-LT"/>
        </w:rPr>
        <w:t xml:space="preserve"> pirkimo dokumentuose nustatyt</w:t>
      </w:r>
      <w:r w:rsidR="003339C9">
        <w:rPr>
          <w:lang w:val="lt-LT"/>
        </w:rPr>
        <w:t>ų</w:t>
      </w:r>
      <w:r w:rsidR="00AB1F0E">
        <w:rPr>
          <w:lang w:val="lt-LT"/>
        </w:rPr>
        <w:t xml:space="preserve"> pašalinimo pagrind</w:t>
      </w:r>
      <w:r w:rsidR="003339C9">
        <w:rPr>
          <w:lang w:val="lt-LT"/>
        </w:rPr>
        <w:t>ų</w:t>
      </w:r>
      <w:r w:rsidR="00AB1F0E">
        <w:rPr>
          <w:lang w:val="lt-LT"/>
        </w:rPr>
        <w:t xml:space="preserve">, ar dalyvio kvalifikacija neatitinka pirkimo dokumentuose nustatytų reikalavimų, tokiu atveju Perkantysis subjektas </w:t>
      </w:r>
      <w:r w:rsidR="003339C9">
        <w:rPr>
          <w:lang w:val="lt-LT"/>
        </w:rPr>
        <w:t xml:space="preserve">įvertina sekančio </w:t>
      </w:r>
      <w:r w:rsidR="003339C9" w:rsidRPr="002336AD">
        <w:rPr>
          <w:lang w:val="lt-LT"/>
        </w:rPr>
        <w:t xml:space="preserve">ekonomiškai naudingiausią pasiūlymą pateikusio </w:t>
      </w:r>
      <w:r w:rsidR="003339C9">
        <w:rPr>
          <w:lang w:val="lt-LT"/>
        </w:rPr>
        <w:t>dalyvio</w:t>
      </w:r>
      <w:r w:rsidR="003339C9" w:rsidRPr="002336AD">
        <w:rPr>
          <w:lang w:val="lt-LT"/>
        </w:rPr>
        <w:t xml:space="preserve"> aktualius dokumentus, patvirtinančius jo pašalinimo pagrindų nebuvimą, atitiktį kvalifikacijos reikalavimams</w:t>
      </w:r>
      <w:r w:rsidR="003339C9">
        <w:rPr>
          <w:lang w:val="lt-LT"/>
        </w:rPr>
        <w:t>;</w:t>
      </w:r>
    </w:p>
    <w:p w14:paraId="26174138" w14:textId="65204F17" w:rsidR="007A1BC2" w:rsidRDefault="007A1BC2" w:rsidP="0033565D">
      <w:pPr>
        <w:pStyle w:val="TEXTAS1"/>
        <w:ind w:left="0"/>
        <w:rPr>
          <w:lang w:val="lt-LT"/>
        </w:rPr>
      </w:pPr>
      <w:r>
        <w:rPr>
          <w:lang w:val="lt-LT"/>
        </w:rPr>
        <w:t xml:space="preserve">10.1.4. </w:t>
      </w:r>
      <w:r w:rsidR="00B72ADB">
        <w:rPr>
          <w:lang w:val="lt-LT"/>
        </w:rPr>
        <w:t xml:space="preserve">atsižvelgiant į pasiūlymų </w:t>
      </w:r>
      <w:r w:rsidR="00E16C90">
        <w:rPr>
          <w:lang w:val="lt-LT"/>
        </w:rPr>
        <w:t xml:space="preserve">ekonominį </w:t>
      </w:r>
      <w:r w:rsidR="00B72ADB">
        <w:rPr>
          <w:lang w:val="lt-LT"/>
        </w:rPr>
        <w:t xml:space="preserve">naudingumą </w:t>
      </w:r>
      <w:r>
        <w:rPr>
          <w:lang w:val="lt-LT"/>
        </w:rPr>
        <w:t xml:space="preserve">nustato pasiūlymų eilę </w:t>
      </w:r>
      <w:r w:rsidR="007215E5">
        <w:rPr>
          <w:lang w:val="lt-LT"/>
        </w:rPr>
        <w:t xml:space="preserve">(išskyrus atvejus, kai pasiūlymą pateikia tik vienas </w:t>
      </w:r>
      <w:r w:rsidR="004B6E5E">
        <w:rPr>
          <w:lang w:val="lt-LT"/>
        </w:rPr>
        <w:t>tiekėj</w:t>
      </w:r>
      <w:r w:rsidR="007215E5">
        <w:rPr>
          <w:lang w:val="lt-LT"/>
        </w:rPr>
        <w:t>as)</w:t>
      </w:r>
      <w:r>
        <w:rPr>
          <w:lang w:val="lt-LT"/>
        </w:rPr>
        <w:t>.</w:t>
      </w:r>
      <w:r w:rsidR="007215E5">
        <w:rPr>
          <w:lang w:val="lt-LT"/>
        </w:rPr>
        <w:t xml:space="preserve"> Tais atvejais, kai kelių dalyvių pasiūlymų ekon</w:t>
      </w:r>
      <w:r w:rsidR="0030670C">
        <w:rPr>
          <w:lang w:val="lt-LT"/>
        </w:rPr>
        <w:t>o</w:t>
      </w:r>
      <w:r w:rsidR="007215E5">
        <w:rPr>
          <w:lang w:val="lt-LT"/>
        </w:rPr>
        <w:t>minis naudingumas yra vienodas, sudarant pasiūlymų eilę pirmesnis į šią eilę įrašomas dalyvis, kurio pasiūlymas pateiktas anksčiausiai.</w:t>
      </w:r>
    </w:p>
    <w:p w14:paraId="652DB531" w14:textId="77777777" w:rsidR="007A1BC2" w:rsidRDefault="007A1BC2" w:rsidP="0033565D">
      <w:pPr>
        <w:pStyle w:val="TEXTAS1"/>
        <w:ind w:left="0"/>
        <w:rPr>
          <w:lang w:val="lt-LT"/>
        </w:rPr>
      </w:pPr>
      <w:r>
        <w:rPr>
          <w:lang w:val="lt-LT"/>
        </w:rPr>
        <w:t xml:space="preserve">10.2. </w:t>
      </w:r>
      <w:r w:rsidRPr="007A1BC2">
        <w:rPr>
          <w:lang w:val="lt-LT"/>
        </w:rPr>
        <w:t xml:space="preserve">Nagrinėjant </w:t>
      </w:r>
      <w:r>
        <w:rPr>
          <w:lang w:val="lt-LT"/>
        </w:rPr>
        <w:t>dalyvio</w:t>
      </w:r>
      <w:r w:rsidRPr="007A1BC2">
        <w:rPr>
          <w:lang w:val="lt-LT"/>
        </w:rPr>
        <w:t xml:space="preserve"> pateiktą pasiūlymą ir nustačius, kad </w:t>
      </w:r>
      <w:r w:rsidR="004B6E5E">
        <w:rPr>
          <w:lang w:val="lt-LT"/>
        </w:rPr>
        <w:t>tiekėj</w:t>
      </w:r>
      <w:r>
        <w:rPr>
          <w:lang w:val="lt-LT"/>
        </w:rPr>
        <w:t>as</w:t>
      </w:r>
      <w:r w:rsidRPr="007A1BC2">
        <w:rPr>
          <w:lang w:val="lt-LT"/>
        </w:rPr>
        <w:t xml:space="preserve"> pateikė </w:t>
      </w:r>
      <w:r w:rsidRPr="00A7751F">
        <w:rPr>
          <w:lang w:val="lt-LT"/>
        </w:rPr>
        <w:t>netikslius, neišsamius ar klaidingus dokumentus ar duomenis patvirtinančius jo pašalinimo pagrindų nebuvimą, atitiktį kvalifikacijos reikalavimams</w:t>
      </w:r>
      <w:r w:rsidRPr="007A1BC2">
        <w:rPr>
          <w:lang w:val="lt-LT"/>
        </w:rPr>
        <w:t>, ar šių dokumentų ar duomenų trūksta,</w:t>
      </w:r>
      <w:r w:rsidR="00DE7329">
        <w:rPr>
          <w:lang w:val="lt-LT"/>
        </w:rPr>
        <w:t xml:space="preserve"> bei kilus kitiems pasiūlymų nagrinėjimo neaiškumams</w:t>
      </w:r>
      <w:r w:rsidRPr="007A1BC2">
        <w:rPr>
          <w:lang w:val="lt-LT"/>
        </w:rPr>
        <w:t xml:space="preserve"> laikomasi šių sąlygų:</w:t>
      </w:r>
    </w:p>
    <w:p w14:paraId="258D0D51" w14:textId="77777777" w:rsidR="007A1BC2" w:rsidRDefault="007A1BC2" w:rsidP="0033565D">
      <w:pPr>
        <w:pStyle w:val="TEXTAS1"/>
        <w:ind w:left="0"/>
        <w:rPr>
          <w:lang w:val="lt-LT"/>
        </w:rPr>
      </w:pPr>
      <w:r>
        <w:rPr>
          <w:lang w:val="lt-LT"/>
        </w:rPr>
        <w:t>10.2.1. Perkantysis subjektas</w:t>
      </w:r>
      <w:r w:rsidRPr="007A1BC2">
        <w:rPr>
          <w:lang w:val="lt-LT"/>
        </w:rPr>
        <w:t xml:space="preserve"> raštu, nepažeisdamas lygiateisiškumo ir skaidrumo principų, prašo </w:t>
      </w:r>
      <w:r>
        <w:rPr>
          <w:lang w:val="lt-LT"/>
        </w:rPr>
        <w:t xml:space="preserve">dalyvio </w:t>
      </w:r>
      <w:r w:rsidRPr="007A1BC2">
        <w:rPr>
          <w:lang w:val="lt-LT"/>
        </w:rPr>
        <w:t>tokius dokumentus ar duomenis patikslinti, papildyti arba paaiškinti per jo nustatytą protingą terminą;</w:t>
      </w:r>
    </w:p>
    <w:p w14:paraId="2F44A136" w14:textId="77777777" w:rsidR="007A1BC2" w:rsidRDefault="007A1BC2" w:rsidP="0033565D">
      <w:pPr>
        <w:pStyle w:val="TEXTAS1"/>
        <w:ind w:left="0"/>
        <w:rPr>
          <w:lang w:val="lt-LT"/>
        </w:rPr>
      </w:pPr>
      <w:r>
        <w:rPr>
          <w:lang w:val="lt-LT"/>
        </w:rPr>
        <w:t>10.2.2. dalyvis</w:t>
      </w:r>
      <w:r w:rsidRPr="007A1BC2">
        <w:rPr>
          <w:lang w:val="lt-LT"/>
        </w:rPr>
        <w:t xml:space="preserve"> iki </w:t>
      </w:r>
      <w:r>
        <w:rPr>
          <w:lang w:val="lt-LT"/>
        </w:rPr>
        <w:t>Perkančiojo subjekto</w:t>
      </w:r>
      <w:r w:rsidRPr="007A1BC2">
        <w:rPr>
          <w:lang w:val="lt-LT"/>
        </w:rPr>
        <w:t xml:space="preserve"> nustatyto termino </w:t>
      </w:r>
      <w:r w:rsidR="00293D52">
        <w:rPr>
          <w:lang w:val="lt-LT"/>
        </w:rPr>
        <w:t xml:space="preserve">pabaigos </w:t>
      </w:r>
      <w:r w:rsidRPr="007A1BC2">
        <w:rPr>
          <w:lang w:val="lt-LT"/>
        </w:rPr>
        <w:t xml:space="preserve">raštu privalo atsakyti į prašymą ir patikslinti, papildyti arba paaiškinti pasiūlymą, kaip reikalauja </w:t>
      </w:r>
      <w:r>
        <w:rPr>
          <w:lang w:val="lt-LT"/>
        </w:rPr>
        <w:t>Perkantysis subjektas</w:t>
      </w:r>
      <w:r w:rsidRPr="007A1BC2">
        <w:rPr>
          <w:lang w:val="lt-LT"/>
        </w:rPr>
        <w:t>;</w:t>
      </w:r>
    </w:p>
    <w:p w14:paraId="76E964B6" w14:textId="77777777" w:rsidR="007A1BC2" w:rsidRDefault="007A1BC2" w:rsidP="0033565D">
      <w:pPr>
        <w:pStyle w:val="TEXTAS1"/>
        <w:ind w:left="0"/>
        <w:rPr>
          <w:lang w:val="lt-LT"/>
        </w:rPr>
      </w:pPr>
      <w:r>
        <w:rPr>
          <w:lang w:val="lt-LT"/>
        </w:rPr>
        <w:t xml:space="preserve">10.2.3. </w:t>
      </w:r>
      <w:r w:rsidRPr="007A1BC2">
        <w:rPr>
          <w:lang w:val="lt-LT"/>
        </w:rPr>
        <w:t>tikslinami, papildomi, paaiškinami ir pateikiami nauji gali būti tik dokumentai ar duomenys</w:t>
      </w:r>
      <w:r w:rsidR="00A7751F">
        <w:rPr>
          <w:lang w:val="lt-LT"/>
        </w:rPr>
        <w:t>,</w:t>
      </w:r>
      <w:r w:rsidRPr="007A1BC2">
        <w:rPr>
          <w:lang w:val="lt-LT"/>
        </w:rPr>
        <w:t xml:space="preserve"> nesusiję su pirkimo objektu, jo techninėmis charakteristikomis, pirkimo sutarties vykdymo </w:t>
      </w:r>
      <w:r w:rsidR="00A7751F">
        <w:rPr>
          <w:lang w:val="lt-LT"/>
        </w:rPr>
        <w:t>sąlygomis ar pasiūlymo kaina, pvz.</w:t>
      </w:r>
      <w:r w:rsidR="00D067EE">
        <w:rPr>
          <w:lang w:val="lt-LT"/>
        </w:rPr>
        <w:t>:</w:t>
      </w:r>
      <w:r w:rsidRPr="007A1BC2">
        <w:rPr>
          <w:lang w:val="lt-LT"/>
        </w:rPr>
        <w:t xml:space="preserve"> dokumentai dėl </w:t>
      </w:r>
      <w:r>
        <w:rPr>
          <w:lang w:val="lt-LT"/>
        </w:rPr>
        <w:t>dalyvio</w:t>
      </w:r>
      <w:r w:rsidRPr="007A1BC2">
        <w:rPr>
          <w:lang w:val="lt-LT"/>
        </w:rPr>
        <w:t xml:space="preserve"> pašalinimo pagrindų nebuvimo, dėl atitikties</w:t>
      </w:r>
      <w:r>
        <w:rPr>
          <w:lang w:val="lt-LT"/>
        </w:rPr>
        <w:t xml:space="preserve"> kvalifikacijos </w:t>
      </w:r>
      <w:r>
        <w:rPr>
          <w:lang w:val="lt-LT"/>
        </w:rPr>
        <w:lastRenderedPageBreak/>
        <w:t>reikalavimams, dalyvio</w:t>
      </w:r>
      <w:r w:rsidRPr="007A1BC2">
        <w:rPr>
          <w:lang w:val="lt-LT"/>
        </w:rPr>
        <w:t xml:space="preserve"> įgaliojimas asmeniui pasirašyti pasiūl</w:t>
      </w:r>
      <w:r w:rsidR="00A7751F">
        <w:rPr>
          <w:lang w:val="lt-LT"/>
        </w:rPr>
        <w:t>ymą, jungtinės veiklos sutartis</w:t>
      </w:r>
      <w:r w:rsidR="00D067EE">
        <w:rPr>
          <w:lang w:val="lt-LT"/>
        </w:rPr>
        <w:t>, pasiūlymo galiojimo užtikrinimą patvirtinantis dokumentas</w:t>
      </w:r>
      <w:r w:rsidRPr="007A1BC2">
        <w:rPr>
          <w:lang w:val="lt-LT"/>
        </w:rPr>
        <w:t xml:space="preserve"> ir pan.</w:t>
      </w:r>
      <w:r>
        <w:rPr>
          <w:lang w:val="lt-LT"/>
        </w:rPr>
        <w:t>;</w:t>
      </w:r>
    </w:p>
    <w:p w14:paraId="72C9A0FC" w14:textId="77777777" w:rsidR="007A1BC2" w:rsidRDefault="007A1BC2" w:rsidP="007A1BC2">
      <w:pPr>
        <w:pStyle w:val="TEXTAS1"/>
        <w:ind w:left="0"/>
        <w:rPr>
          <w:lang w:val="lt-LT"/>
        </w:rPr>
      </w:pPr>
      <w:r>
        <w:rPr>
          <w:lang w:val="lt-LT"/>
        </w:rPr>
        <w:t xml:space="preserve">10.2.4. </w:t>
      </w:r>
      <w:r w:rsidRPr="007A1BC2">
        <w:rPr>
          <w:lang w:val="lt-LT"/>
        </w:rPr>
        <w:t>kiti</w:t>
      </w:r>
      <w:r>
        <w:rPr>
          <w:lang w:val="lt-LT"/>
        </w:rPr>
        <w:t xml:space="preserve"> dalyvio</w:t>
      </w:r>
      <w:r w:rsidRPr="007A1BC2">
        <w:rPr>
          <w:lang w:val="lt-LT"/>
        </w:rPr>
        <w:t xml:space="preserve"> pasiūlymo dokumentai ar duomenys gali būti tikslinami, pildomi ir paaiškinami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w:t>
      </w:r>
      <w:r w:rsidR="00A7751F">
        <w:rPr>
          <w:lang w:val="lt-LT"/>
        </w:rPr>
        <w:t xml:space="preserve"> pirkimo dokumentų reikalavimus</w:t>
      </w:r>
      <w:r>
        <w:rPr>
          <w:lang w:val="lt-LT"/>
        </w:rPr>
        <w:t>;</w:t>
      </w:r>
    </w:p>
    <w:p w14:paraId="3C31E1F4" w14:textId="77777777" w:rsidR="007A1BC2" w:rsidRPr="00403DB4" w:rsidRDefault="007A1BC2" w:rsidP="007A1BC2">
      <w:pPr>
        <w:pStyle w:val="TEXTAS1"/>
        <w:ind w:left="0"/>
        <w:rPr>
          <w:lang w:val="lt-LT"/>
        </w:rPr>
      </w:pPr>
      <w:r>
        <w:rPr>
          <w:lang w:val="lt-LT"/>
        </w:rPr>
        <w:t xml:space="preserve">10.2.5. </w:t>
      </w:r>
      <w:r w:rsidRPr="007A1BC2">
        <w:rPr>
          <w:lang w:val="lt-LT"/>
        </w:rPr>
        <w:t xml:space="preserve">pasiūlymų vertinimo metu radus pasiūlyme nurodytos kainos apskaičiavimo klaidų, per </w:t>
      </w:r>
      <w:r>
        <w:rPr>
          <w:lang w:val="lt-LT"/>
        </w:rPr>
        <w:t>Perkančiojo subjekto</w:t>
      </w:r>
      <w:r w:rsidRPr="007A1BC2">
        <w:rPr>
          <w:lang w:val="lt-LT"/>
        </w:rPr>
        <w:t xml:space="preserve"> nurodytą terminą </w:t>
      </w:r>
      <w:r>
        <w:rPr>
          <w:lang w:val="lt-LT"/>
        </w:rPr>
        <w:t>dalyvio</w:t>
      </w:r>
      <w:r w:rsidRPr="007A1BC2">
        <w:rPr>
          <w:lang w:val="lt-LT"/>
        </w:rPr>
        <w:t xml:space="preserve"> raštu prašoma ištaisyti pasiūlyme pastebėtas aritmetines klaidas, nekeičiant </w:t>
      </w:r>
      <w:r w:rsidR="00A7751F">
        <w:rPr>
          <w:lang w:val="lt-LT"/>
        </w:rPr>
        <w:t xml:space="preserve">pradinio </w:t>
      </w:r>
      <w:r w:rsidRPr="007A1BC2">
        <w:rPr>
          <w:lang w:val="lt-LT"/>
        </w:rPr>
        <w:t xml:space="preserve">susipažinimo su pasiūlymais metu užfiksuotos kainos. Taisydamas pasiūlyme nurodytas aritmetines klaidas, </w:t>
      </w:r>
      <w:r>
        <w:rPr>
          <w:lang w:val="lt-LT"/>
        </w:rPr>
        <w:t>dalyvis</w:t>
      </w:r>
      <w:r w:rsidRPr="007A1BC2">
        <w:rPr>
          <w:lang w:val="lt-LT"/>
        </w:rPr>
        <w:t xml:space="preserve"> gali taisyti kainos sudedamąsias dalis, tačiau neturi teisės atsisakyti kainos sudedamųjų </w:t>
      </w:r>
      <w:r w:rsidRPr="00403DB4">
        <w:rPr>
          <w:lang w:val="lt-LT"/>
        </w:rPr>
        <w:t>dalių arba papildyti kainą naujomis dalimis;</w:t>
      </w:r>
    </w:p>
    <w:p w14:paraId="60B61199" w14:textId="77777777" w:rsidR="007215E5" w:rsidRPr="00403DB4" w:rsidRDefault="00DE7329" w:rsidP="007A1BC2">
      <w:pPr>
        <w:pStyle w:val="TEXTAS1"/>
        <w:ind w:left="0"/>
        <w:rPr>
          <w:lang w:val="lt-LT"/>
        </w:rPr>
      </w:pPr>
      <w:r w:rsidRPr="00403DB4">
        <w:rPr>
          <w:lang w:val="lt-LT"/>
        </w:rPr>
        <w:t>10.2.6</w:t>
      </w:r>
      <w:r w:rsidR="007215E5" w:rsidRPr="00403DB4">
        <w:rPr>
          <w:lang w:val="lt-LT"/>
        </w:rPr>
        <w:t xml:space="preserve">. </w:t>
      </w:r>
      <w:r w:rsidR="007215E5" w:rsidRPr="00403DB4">
        <w:rPr>
          <w:lang w:val="sv-SE"/>
        </w:rPr>
        <w:t>Perkantysis subjektas</w:t>
      </w:r>
      <w:r w:rsidR="007215E5" w:rsidRPr="00403DB4">
        <w:t xml:space="preserve"> </w:t>
      </w:r>
      <w:r w:rsidR="00E4013A" w:rsidRPr="00403DB4">
        <w:rPr>
          <w:lang w:val="lt-LT"/>
        </w:rPr>
        <w:t>gali reikalauti</w:t>
      </w:r>
      <w:r w:rsidR="007215E5" w:rsidRPr="00403DB4">
        <w:t xml:space="preserve">, kad dalyvis pagrįstų </w:t>
      </w:r>
      <w:proofErr w:type="spellStart"/>
      <w:r w:rsidR="007215E5" w:rsidRPr="00403DB4">
        <w:rPr>
          <w:lang w:val="es-ES_tradnl"/>
        </w:rPr>
        <w:t>pasi</w:t>
      </w:r>
      <w:r w:rsidR="007215E5" w:rsidRPr="00403DB4">
        <w:t>ū</w:t>
      </w:r>
      <w:r w:rsidR="007215E5" w:rsidRPr="00403DB4">
        <w:rPr>
          <w:lang w:val="de-DE"/>
        </w:rPr>
        <w:t>lyme</w:t>
      </w:r>
      <w:proofErr w:type="spellEnd"/>
      <w:r w:rsidR="007215E5" w:rsidRPr="00403DB4">
        <w:rPr>
          <w:lang w:val="de-DE"/>
        </w:rPr>
        <w:t xml:space="preserve"> </w:t>
      </w:r>
      <w:proofErr w:type="spellStart"/>
      <w:r w:rsidR="007215E5" w:rsidRPr="00403DB4">
        <w:rPr>
          <w:lang w:val="de-DE"/>
        </w:rPr>
        <w:t>nurodyt</w:t>
      </w:r>
      <w:proofErr w:type="spellEnd"/>
      <w:r w:rsidR="007215E5" w:rsidRPr="00403DB4">
        <w:t xml:space="preserve">ą </w:t>
      </w:r>
      <w:r w:rsidR="00DB6F15" w:rsidRPr="00403DB4">
        <w:rPr>
          <w:lang w:val="lt-LT"/>
        </w:rPr>
        <w:t>pastoviąją įkainio dalį</w:t>
      </w:r>
      <w:r w:rsidR="007215E5" w:rsidRPr="00403DB4">
        <w:rPr>
          <w:lang w:val="pt-PT"/>
        </w:rPr>
        <w:t>, jeigu j</w:t>
      </w:r>
      <w:r w:rsidR="00B72ADB" w:rsidRPr="00403DB4">
        <w:rPr>
          <w:lang w:val="pt-PT"/>
        </w:rPr>
        <w:t>i</w:t>
      </w:r>
      <w:r w:rsidR="007215E5" w:rsidRPr="00403DB4">
        <w:rPr>
          <w:lang w:val="pt-PT"/>
        </w:rPr>
        <w:t xml:space="preserve"> </w:t>
      </w:r>
      <w:r w:rsidR="00293D52" w:rsidRPr="00403DB4">
        <w:rPr>
          <w:lang w:val="pt-PT"/>
        </w:rPr>
        <w:t xml:space="preserve">jam </w:t>
      </w:r>
      <w:r w:rsidR="007215E5" w:rsidRPr="00403DB4">
        <w:rPr>
          <w:lang w:val="pt-PT"/>
        </w:rPr>
        <w:t>atrodo ne</w:t>
      </w:r>
      <w:r w:rsidR="007215E5" w:rsidRPr="00403DB4">
        <w:t xml:space="preserve">įprastai </w:t>
      </w:r>
      <w:r w:rsidR="00DB6F15" w:rsidRPr="00403DB4">
        <w:rPr>
          <w:lang w:val="lt-LT"/>
        </w:rPr>
        <w:t>didelė</w:t>
      </w:r>
      <w:r w:rsidR="007215E5" w:rsidRPr="00403DB4">
        <w:rPr>
          <w:lang w:val="pt-PT"/>
        </w:rPr>
        <w:t>. Pasi</w:t>
      </w:r>
      <w:proofErr w:type="spellStart"/>
      <w:r w:rsidR="007215E5" w:rsidRPr="00403DB4">
        <w:t>ūlyme</w:t>
      </w:r>
      <w:proofErr w:type="spellEnd"/>
      <w:r w:rsidR="007215E5" w:rsidRPr="00403DB4">
        <w:t xml:space="preserve"> nurodyta</w:t>
      </w:r>
      <w:r w:rsidR="00DB6F15" w:rsidRPr="00403DB4">
        <w:rPr>
          <w:lang w:val="lt-LT"/>
        </w:rPr>
        <w:t xml:space="preserve"> pastovioji įkainio dalis </w:t>
      </w:r>
      <w:r w:rsidR="007215E5" w:rsidRPr="00403DB4">
        <w:rPr>
          <w:lang w:val="lt-LT"/>
        </w:rPr>
        <w:t>vis</w:t>
      </w:r>
      <w:r w:rsidR="007215E5" w:rsidRPr="00403DB4">
        <w:rPr>
          <w:lang w:val="pt-PT"/>
        </w:rPr>
        <w:t xml:space="preserve">ais atvejais </w:t>
      </w:r>
      <w:r w:rsidR="007215E5" w:rsidRPr="00403DB4">
        <w:t>laikom</w:t>
      </w:r>
      <w:r w:rsidR="007215E5" w:rsidRPr="00403DB4">
        <w:rPr>
          <w:lang w:val="lt-LT"/>
        </w:rPr>
        <w:t>a</w:t>
      </w:r>
      <w:r w:rsidR="007215E5" w:rsidRPr="00403DB4">
        <w:t xml:space="preserve"> neįprastai </w:t>
      </w:r>
      <w:r w:rsidR="00DB6F15" w:rsidRPr="00403DB4">
        <w:rPr>
          <w:lang w:val="lt-LT"/>
        </w:rPr>
        <w:t>didele</w:t>
      </w:r>
      <w:r w:rsidR="007215E5" w:rsidRPr="00403DB4">
        <w:t>, jeigu j</w:t>
      </w:r>
      <w:r w:rsidR="007215E5" w:rsidRPr="00403DB4">
        <w:rPr>
          <w:lang w:val="lt-LT"/>
        </w:rPr>
        <w:t>i</w:t>
      </w:r>
      <w:r w:rsidR="007215E5" w:rsidRPr="00403DB4">
        <w:t xml:space="preserve"> yra 30 ir daugiau procentų </w:t>
      </w:r>
      <w:r w:rsidR="00DB6F15" w:rsidRPr="00403DB4">
        <w:rPr>
          <w:lang w:val="lt-LT"/>
        </w:rPr>
        <w:t>didesnė</w:t>
      </w:r>
      <w:r w:rsidR="007215E5" w:rsidRPr="00403DB4">
        <w:t xml:space="preserve"> už visų </w:t>
      </w:r>
      <w:r w:rsidR="007215E5" w:rsidRPr="00403DB4">
        <w:rPr>
          <w:lang w:val="nl-NL"/>
        </w:rPr>
        <w:t>dalyvių</w:t>
      </w:r>
      <w:r w:rsidR="007215E5" w:rsidRPr="00403DB4">
        <w:t xml:space="preserve">, kurių </w:t>
      </w:r>
      <w:proofErr w:type="spellStart"/>
      <w:r w:rsidR="007215E5" w:rsidRPr="00403DB4">
        <w:rPr>
          <w:lang w:val="es-ES_tradnl"/>
        </w:rPr>
        <w:t>pasi</w:t>
      </w:r>
      <w:r w:rsidR="007215E5" w:rsidRPr="00403DB4">
        <w:t>ū</w:t>
      </w:r>
      <w:r w:rsidR="007215E5" w:rsidRPr="00403DB4">
        <w:rPr>
          <w:lang w:val="it-IT"/>
        </w:rPr>
        <w:t>lymai</w:t>
      </w:r>
      <w:proofErr w:type="spellEnd"/>
      <w:r w:rsidR="007215E5" w:rsidRPr="00403DB4">
        <w:rPr>
          <w:lang w:val="it-IT"/>
        </w:rPr>
        <w:t xml:space="preserve"> neatmesti d</w:t>
      </w:r>
      <w:proofErr w:type="spellStart"/>
      <w:r w:rsidR="007215E5" w:rsidRPr="00403DB4">
        <w:t>ėl</w:t>
      </w:r>
      <w:proofErr w:type="spellEnd"/>
      <w:r w:rsidR="007215E5" w:rsidRPr="00403DB4">
        <w:t xml:space="preserve"> kitų priežasčių ir kurių </w:t>
      </w:r>
      <w:proofErr w:type="spellStart"/>
      <w:r w:rsidR="007215E5" w:rsidRPr="00403DB4">
        <w:rPr>
          <w:lang w:val="es-ES_tradnl"/>
        </w:rPr>
        <w:t>pasi</w:t>
      </w:r>
      <w:r w:rsidR="007215E5" w:rsidRPr="00403DB4">
        <w:t>ūlyta</w:t>
      </w:r>
      <w:proofErr w:type="spellEnd"/>
      <w:r w:rsidR="007215E5" w:rsidRPr="00403DB4">
        <w:t xml:space="preserve"> </w:t>
      </w:r>
      <w:r w:rsidR="00B72ADB" w:rsidRPr="00403DB4">
        <w:rPr>
          <w:lang w:val="lt-LT"/>
        </w:rPr>
        <w:t>pastovioji</w:t>
      </w:r>
      <w:r w:rsidR="00DB6F15" w:rsidRPr="00403DB4">
        <w:rPr>
          <w:lang w:val="lt-LT"/>
        </w:rPr>
        <w:t xml:space="preserve"> įkainio</w:t>
      </w:r>
      <w:r w:rsidR="00B72ADB" w:rsidRPr="00403DB4">
        <w:rPr>
          <w:lang w:val="lt-LT"/>
        </w:rPr>
        <w:t xml:space="preserve"> dalis</w:t>
      </w:r>
      <w:r w:rsidR="00E16C90" w:rsidRPr="00403DB4">
        <w:rPr>
          <w:lang w:val="lt-LT"/>
        </w:rPr>
        <w:t xml:space="preserve"> </w:t>
      </w:r>
      <w:r w:rsidR="00532C07" w:rsidRPr="00403DB4">
        <w:rPr>
          <w:lang w:val="lt-LT"/>
        </w:rPr>
        <w:t>nemažesnė</w:t>
      </w:r>
      <w:r w:rsidR="007215E5" w:rsidRPr="00403DB4">
        <w:t xml:space="preserve"> </w:t>
      </w:r>
      <w:r w:rsidR="00B72ADB" w:rsidRPr="00403DB4">
        <w:rPr>
          <w:lang w:val="lt-LT"/>
        </w:rPr>
        <w:t>5.1</w:t>
      </w:r>
      <w:r w:rsidR="005A5B84" w:rsidRPr="00403DB4">
        <w:rPr>
          <w:lang w:val="lt-LT"/>
        </w:rPr>
        <w:t>2.2</w:t>
      </w:r>
      <w:r w:rsidR="00B72ADB" w:rsidRPr="00403DB4">
        <w:rPr>
          <w:lang w:val="lt-LT"/>
        </w:rPr>
        <w:t xml:space="preserve"> punkte nustatytos pastoviosios </w:t>
      </w:r>
      <w:r w:rsidR="00DB6F15" w:rsidRPr="00403DB4">
        <w:rPr>
          <w:lang w:val="lt-LT"/>
        </w:rPr>
        <w:t xml:space="preserve">įkainio </w:t>
      </w:r>
      <w:r w:rsidR="00B72ADB" w:rsidRPr="00403DB4">
        <w:rPr>
          <w:lang w:val="lt-LT"/>
        </w:rPr>
        <w:t>dalies</w:t>
      </w:r>
      <w:r w:rsidR="009E321B" w:rsidRPr="00403DB4">
        <w:rPr>
          <w:lang w:val="lt-LT"/>
        </w:rPr>
        <w:t xml:space="preserve"> </w:t>
      </w:r>
      <w:r w:rsidR="00B72ADB" w:rsidRPr="00403DB4">
        <w:rPr>
          <w:lang w:val="lt-LT"/>
        </w:rPr>
        <w:t>dydžio</w:t>
      </w:r>
      <w:r w:rsidR="007215E5" w:rsidRPr="00403DB4">
        <w:rPr>
          <w:lang w:val="es-ES_tradnl"/>
        </w:rPr>
        <w:t xml:space="preserve">, </w:t>
      </w:r>
      <w:r w:rsidR="00B72ADB" w:rsidRPr="00403DB4">
        <w:rPr>
          <w:lang w:val="es-ES_tradnl"/>
        </w:rPr>
        <w:t xml:space="preserve">nurodytų </w:t>
      </w:r>
      <w:r w:rsidR="00532C07" w:rsidRPr="00403DB4">
        <w:rPr>
          <w:lang w:val="es-ES_tradnl"/>
        </w:rPr>
        <w:t xml:space="preserve">pastoviosios </w:t>
      </w:r>
      <w:r w:rsidR="00B72ADB" w:rsidRPr="00403DB4">
        <w:rPr>
          <w:lang w:val="es-ES_tradnl"/>
        </w:rPr>
        <w:t>ikainių</w:t>
      </w:r>
      <w:r w:rsidR="00532C07" w:rsidRPr="00403DB4">
        <w:rPr>
          <w:lang w:val="es-ES_tradnl"/>
        </w:rPr>
        <w:t xml:space="preserve"> dalies</w:t>
      </w:r>
      <w:r w:rsidR="00B72ADB" w:rsidRPr="00403DB4">
        <w:rPr>
          <w:lang w:val="es-ES_tradnl"/>
        </w:rPr>
        <w:t xml:space="preserve"> </w:t>
      </w:r>
      <w:r w:rsidR="007215E5" w:rsidRPr="00403DB4">
        <w:t>aritmetinį vidurkį.</w:t>
      </w:r>
      <w:r w:rsidR="00AC287D" w:rsidRPr="00403DB4">
        <w:rPr>
          <w:lang w:val="lt-LT"/>
        </w:rPr>
        <w:t xml:space="preserve"> Perkantysis subjektas, siekdamas, kad </w:t>
      </w:r>
      <w:r w:rsidR="00293D52" w:rsidRPr="00403DB4">
        <w:rPr>
          <w:lang w:val="lt-LT"/>
        </w:rPr>
        <w:t xml:space="preserve">dalyviai pagrįstų </w:t>
      </w:r>
      <w:r w:rsidR="00AC287D" w:rsidRPr="00403DB4">
        <w:rPr>
          <w:lang w:val="lt-LT"/>
        </w:rPr>
        <w:t xml:space="preserve">neįprastai </w:t>
      </w:r>
      <w:r w:rsidR="00532C07" w:rsidRPr="00403DB4">
        <w:rPr>
          <w:lang w:val="lt-LT"/>
        </w:rPr>
        <w:t>dideles pastoviąsias įkainio dalis</w:t>
      </w:r>
      <w:r w:rsidR="00AC287D" w:rsidRPr="00403DB4">
        <w:rPr>
          <w:lang w:val="lt-LT"/>
        </w:rPr>
        <w:t>, vadovaujasi Pirkimų įstatymo 66 straipsnio nuostatomis.</w:t>
      </w:r>
    </w:p>
    <w:p w14:paraId="43CE111E" w14:textId="77777777" w:rsidR="00DE7329" w:rsidRPr="00403DB4" w:rsidRDefault="00DE7329" w:rsidP="007A1BC2">
      <w:pPr>
        <w:pStyle w:val="TEXTAS1"/>
        <w:ind w:left="0"/>
        <w:rPr>
          <w:lang w:val="lt-LT"/>
        </w:rPr>
      </w:pPr>
      <w:r w:rsidRPr="00403DB4">
        <w:rPr>
          <w:lang w:val="lt-LT"/>
        </w:rPr>
        <w:t>10.3. Perkantysis subjektas gali nevertinti viso dalyvio pasiūlymo, jeigu patikrinęs jo dalį nustato, kad pasiūlymas, vadovaujantis pirkimo sąlygų arba Pirkimų įstatymo, arba Viešųjų pirkimų įstatymo reikalavimais, turi būti atmetamas</w:t>
      </w:r>
      <w:r w:rsidR="00B72ADB" w:rsidRPr="00403DB4">
        <w:rPr>
          <w:lang w:val="lt-LT"/>
        </w:rPr>
        <w:t>, t.</w:t>
      </w:r>
      <w:r w:rsidR="005A5B84" w:rsidRPr="00403DB4">
        <w:rPr>
          <w:lang w:val="lt-LT"/>
        </w:rPr>
        <w:t xml:space="preserve"> </w:t>
      </w:r>
      <w:r w:rsidR="00B72ADB" w:rsidRPr="00403DB4">
        <w:rPr>
          <w:lang w:val="lt-LT"/>
        </w:rPr>
        <w:t>y. pasiūlymas yra netinkamas arba nepriimtinas</w:t>
      </w:r>
      <w:r w:rsidRPr="00403DB4">
        <w:rPr>
          <w:lang w:val="lt-LT"/>
        </w:rPr>
        <w:t>.</w:t>
      </w:r>
    </w:p>
    <w:p w14:paraId="53739360" w14:textId="77777777" w:rsidR="00DE7329" w:rsidRPr="00904CD3" w:rsidRDefault="00DE7329" w:rsidP="007A1BC2">
      <w:pPr>
        <w:pStyle w:val="TEXTAS1"/>
        <w:ind w:left="0"/>
        <w:rPr>
          <w:lang w:val="lt-LT"/>
        </w:rPr>
      </w:pPr>
      <w:r w:rsidRPr="00403DB4">
        <w:rPr>
          <w:lang w:val="lt-LT"/>
        </w:rPr>
        <w:t>10.4</w:t>
      </w:r>
      <w:r w:rsidR="005A5B84" w:rsidRPr="00403DB4">
        <w:rPr>
          <w:lang w:val="lt-LT"/>
        </w:rPr>
        <w:t xml:space="preserve">. </w:t>
      </w:r>
      <w:r w:rsidR="00C1784D" w:rsidRPr="00904CD3">
        <w:rPr>
          <w:lang w:val="lt-LT"/>
        </w:rPr>
        <w:t>Ekonomiškai naudingiausiu pasiūlym</w:t>
      </w:r>
      <w:r w:rsidR="00B72ADB" w:rsidRPr="00904CD3">
        <w:rPr>
          <w:lang w:val="lt-LT"/>
        </w:rPr>
        <w:t>u bus laikomas pasiūlymas, kuri</w:t>
      </w:r>
      <w:r w:rsidR="00904CD3">
        <w:rPr>
          <w:lang w:val="lt-LT"/>
        </w:rPr>
        <w:t>o ekonominio naudingumo balas bus didžiausias.</w:t>
      </w:r>
    </w:p>
    <w:p w14:paraId="13E99DCC" w14:textId="77777777" w:rsidR="00DE7329" w:rsidRPr="003F0E31" w:rsidRDefault="00DE7329" w:rsidP="007A1BC2">
      <w:pPr>
        <w:pStyle w:val="TEXTAS1"/>
        <w:ind w:left="0"/>
        <w:rPr>
          <w:strike/>
          <w:lang w:val="lt-LT"/>
        </w:rPr>
      </w:pPr>
      <w:r>
        <w:rPr>
          <w:lang w:val="lt-LT"/>
        </w:rPr>
        <w:t>10.5. P</w:t>
      </w:r>
      <w:r w:rsidRPr="00DE7329">
        <w:rPr>
          <w:lang w:val="lt-LT"/>
        </w:rPr>
        <w:t xml:space="preserve">asiūlymuose kainos </w:t>
      </w:r>
      <w:r w:rsidR="00A666FE">
        <w:rPr>
          <w:lang w:val="lt-LT"/>
        </w:rPr>
        <w:t xml:space="preserve">ir įkainiai </w:t>
      </w:r>
      <w:r w:rsidR="003F0E31">
        <w:rPr>
          <w:lang w:val="lt-LT"/>
        </w:rPr>
        <w:t xml:space="preserve">turi būti </w:t>
      </w:r>
      <w:r w:rsidR="003F0E31" w:rsidRPr="00DE7329">
        <w:rPr>
          <w:lang w:val="lt-LT"/>
        </w:rPr>
        <w:t>nurodyt</w:t>
      </w:r>
      <w:r w:rsidR="003F0E31">
        <w:rPr>
          <w:lang w:val="lt-LT"/>
        </w:rPr>
        <w:t>i</w:t>
      </w:r>
      <w:r w:rsidR="003F0E31" w:rsidRPr="00DE7329">
        <w:rPr>
          <w:lang w:val="lt-LT"/>
        </w:rPr>
        <w:t xml:space="preserve"> </w:t>
      </w:r>
      <w:r w:rsidRPr="00DE7329">
        <w:rPr>
          <w:lang w:val="lt-LT"/>
        </w:rPr>
        <w:t xml:space="preserve">eurais. </w:t>
      </w:r>
    </w:p>
    <w:p w14:paraId="04575F5F" w14:textId="77777777" w:rsidR="00DE7329" w:rsidRPr="00DE7329" w:rsidRDefault="00DE7329" w:rsidP="007A1BC2">
      <w:pPr>
        <w:pStyle w:val="TEXTAS1"/>
        <w:ind w:left="0"/>
        <w:rPr>
          <w:lang w:val="lt-LT"/>
        </w:rPr>
      </w:pPr>
      <w:r w:rsidRPr="00850F62">
        <w:rPr>
          <w:lang w:val="lt-LT"/>
        </w:rPr>
        <w:t xml:space="preserve">10.6. </w:t>
      </w:r>
      <w:r w:rsidRPr="00850F62">
        <w:rPr>
          <w:noProof/>
          <w:lang w:val="lt-LT"/>
        </w:rPr>
        <w:t>Vertinam</w:t>
      </w:r>
      <w:r w:rsidR="00E16C90" w:rsidRPr="00850F62">
        <w:rPr>
          <w:noProof/>
          <w:lang w:val="lt-LT"/>
        </w:rPr>
        <w:t>i</w:t>
      </w:r>
      <w:r w:rsidRPr="00850F62">
        <w:rPr>
          <w:noProof/>
          <w:lang w:val="lt-LT"/>
        </w:rPr>
        <w:t xml:space="preserve"> bus žodžiais nurodyt</w:t>
      </w:r>
      <w:r w:rsidR="00E16C90" w:rsidRPr="00850F62">
        <w:rPr>
          <w:noProof/>
          <w:lang w:val="lt-LT"/>
        </w:rPr>
        <w:t>i pasiūlymų įkainiai</w:t>
      </w:r>
      <w:r w:rsidRPr="00850F62">
        <w:rPr>
          <w:noProof/>
          <w:lang w:val="lt-LT"/>
        </w:rPr>
        <w:t xml:space="preserve"> </w:t>
      </w:r>
      <w:r w:rsidR="00850F62" w:rsidRPr="00850F62">
        <w:rPr>
          <w:noProof/>
          <w:lang w:val="lt-LT"/>
        </w:rPr>
        <w:t>be</w:t>
      </w:r>
      <w:r w:rsidRPr="00850F62">
        <w:rPr>
          <w:noProof/>
          <w:lang w:val="lt-LT"/>
        </w:rPr>
        <w:t xml:space="preserve"> PVM. Jeigu </w:t>
      </w:r>
      <w:r w:rsidR="00E16C90" w:rsidRPr="00850F62">
        <w:rPr>
          <w:noProof/>
          <w:lang w:val="lt-LT"/>
        </w:rPr>
        <w:t>pasiūlyme įkainis</w:t>
      </w:r>
      <w:r w:rsidRPr="00850F62">
        <w:rPr>
          <w:noProof/>
          <w:lang w:val="lt-LT"/>
        </w:rPr>
        <w:t xml:space="preserve"> nebus nurodyta</w:t>
      </w:r>
      <w:r w:rsidR="00850F62" w:rsidRPr="00850F62">
        <w:rPr>
          <w:noProof/>
          <w:lang w:val="lt-LT"/>
        </w:rPr>
        <w:t>s</w:t>
      </w:r>
      <w:r w:rsidRPr="00850F62">
        <w:rPr>
          <w:noProof/>
          <w:lang w:val="lt-LT"/>
        </w:rPr>
        <w:t xml:space="preserve"> žodžiais, vertinama</w:t>
      </w:r>
      <w:r w:rsidR="00850F62" w:rsidRPr="00850F62">
        <w:rPr>
          <w:noProof/>
          <w:lang w:val="lt-LT"/>
        </w:rPr>
        <w:t>s</w:t>
      </w:r>
      <w:r w:rsidRPr="00850F62">
        <w:rPr>
          <w:noProof/>
          <w:lang w:val="lt-LT"/>
        </w:rPr>
        <w:t xml:space="preserve"> bus skaičiais nurodyta</w:t>
      </w:r>
      <w:r w:rsidR="00E16C90" w:rsidRPr="00850F62">
        <w:rPr>
          <w:noProof/>
          <w:lang w:val="lt-LT"/>
        </w:rPr>
        <w:t>s</w:t>
      </w:r>
      <w:r w:rsidRPr="00850F62">
        <w:rPr>
          <w:noProof/>
          <w:lang w:val="lt-LT"/>
        </w:rPr>
        <w:t xml:space="preserve"> </w:t>
      </w:r>
      <w:r w:rsidR="00E16C90" w:rsidRPr="00850F62">
        <w:rPr>
          <w:noProof/>
          <w:lang w:val="lt-LT"/>
        </w:rPr>
        <w:t>įkainis</w:t>
      </w:r>
      <w:r w:rsidR="00850F62" w:rsidRPr="00850F62">
        <w:rPr>
          <w:noProof/>
          <w:lang w:val="lt-LT"/>
        </w:rPr>
        <w:t>.</w:t>
      </w:r>
    </w:p>
    <w:p w14:paraId="26F28532" w14:textId="77777777" w:rsidR="002A793F" w:rsidRPr="00AD2161" w:rsidRDefault="002A793F" w:rsidP="00D067EE">
      <w:pPr>
        <w:pStyle w:val="SKYRIUS1"/>
        <w:keepNext w:val="0"/>
        <w:spacing w:before="120"/>
        <w:rPr>
          <w:lang w:val="lt-LT"/>
        </w:rPr>
      </w:pPr>
      <w:r w:rsidRPr="00AD2161">
        <w:rPr>
          <w:lang w:val="lt-LT"/>
        </w:rPr>
        <w:t xml:space="preserve">PASIŪLYMŲ </w:t>
      </w:r>
      <w:r w:rsidR="00DE7329">
        <w:rPr>
          <w:lang w:val="lt-LT"/>
        </w:rPr>
        <w:t>ATMETIMO PRIEŽASTYS</w:t>
      </w:r>
    </w:p>
    <w:p w14:paraId="40ECA628" w14:textId="77777777" w:rsidR="00DE7329" w:rsidRDefault="007A342E" w:rsidP="00433B4D">
      <w:pPr>
        <w:pStyle w:val="TEXTAS1"/>
        <w:ind w:left="0"/>
        <w:rPr>
          <w:kern w:val="0"/>
          <w:lang w:val="lt-LT"/>
        </w:rPr>
      </w:pPr>
      <w:r w:rsidRPr="00AD2161">
        <w:rPr>
          <w:kern w:val="0"/>
          <w:lang w:val="lt-LT"/>
        </w:rPr>
        <w:t>11</w:t>
      </w:r>
      <w:r w:rsidR="0033565D" w:rsidRPr="00AD2161">
        <w:rPr>
          <w:kern w:val="0"/>
          <w:lang w:val="lt-LT"/>
        </w:rPr>
        <w:t xml:space="preserve">.1. </w:t>
      </w:r>
      <w:r w:rsidR="00615810">
        <w:rPr>
          <w:kern w:val="0"/>
          <w:lang w:val="lt-LT"/>
        </w:rPr>
        <w:t>Komisija</w:t>
      </w:r>
      <w:r w:rsidR="00615810" w:rsidRPr="00615810">
        <w:rPr>
          <w:kern w:val="0"/>
          <w:lang w:val="lt-LT"/>
        </w:rPr>
        <w:t xml:space="preserve"> ekonomiškai naudingiausią pasiūlymą nustato laimėjusiu, jeigu jis tenkina visas šias sąlygas:</w:t>
      </w:r>
    </w:p>
    <w:p w14:paraId="51AF21F3" w14:textId="77777777" w:rsidR="00615810" w:rsidRDefault="00615810" w:rsidP="00433B4D">
      <w:pPr>
        <w:pStyle w:val="TEXTAS1"/>
        <w:ind w:left="0"/>
        <w:rPr>
          <w:kern w:val="0"/>
          <w:lang w:val="lt-LT"/>
        </w:rPr>
      </w:pPr>
      <w:r>
        <w:rPr>
          <w:kern w:val="0"/>
          <w:lang w:val="lt-LT"/>
        </w:rPr>
        <w:t xml:space="preserve">11.1.1. </w:t>
      </w:r>
      <w:r w:rsidRPr="00615810">
        <w:rPr>
          <w:kern w:val="0"/>
          <w:lang w:val="lt-LT"/>
        </w:rPr>
        <w:t xml:space="preserve">pasiūlymas atitinka </w:t>
      </w:r>
      <w:r>
        <w:rPr>
          <w:kern w:val="0"/>
          <w:lang w:val="lt-LT"/>
        </w:rPr>
        <w:t>pirkimo dokumentuose nustatytus reikalavimus ir</w:t>
      </w:r>
      <w:r w:rsidRPr="00615810">
        <w:rPr>
          <w:kern w:val="0"/>
          <w:lang w:val="lt-LT"/>
        </w:rPr>
        <w:t xml:space="preserve"> sąlygas;</w:t>
      </w:r>
    </w:p>
    <w:p w14:paraId="46B643D0" w14:textId="77777777" w:rsidR="00615810" w:rsidRDefault="00615810" w:rsidP="00433B4D">
      <w:pPr>
        <w:pStyle w:val="TEXTAS1"/>
        <w:ind w:left="0"/>
        <w:rPr>
          <w:kern w:val="0"/>
          <w:lang w:val="lt-LT"/>
        </w:rPr>
      </w:pPr>
      <w:r>
        <w:rPr>
          <w:kern w:val="0"/>
          <w:lang w:val="lt-LT"/>
        </w:rPr>
        <w:t>11.1.2. dalyvis</w:t>
      </w:r>
      <w:r w:rsidRPr="00615810">
        <w:rPr>
          <w:kern w:val="0"/>
          <w:lang w:val="lt-LT"/>
        </w:rPr>
        <w:t xml:space="preserve"> nėra pašalintas vadovaujantis </w:t>
      </w:r>
      <w:r w:rsidR="00E4013A">
        <w:rPr>
          <w:kern w:val="0"/>
          <w:lang w:val="lt-LT"/>
        </w:rPr>
        <w:t>pirkimo sąlygų 3.4</w:t>
      </w:r>
      <w:r>
        <w:rPr>
          <w:kern w:val="0"/>
          <w:lang w:val="lt-LT"/>
        </w:rPr>
        <w:t xml:space="preserve"> punkte</w:t>
      </w:r>
      <w:r w:rsidRPr="00615810">
        <w:rPr>
          <w:kern w:val="0"/>
          <w:lang w:val="lt-LT"/>
        </w:rPr>
        <w:t xml:space="preserve"> nustatytais </w:t>
      </w:r>
      <w:r w:rsidR="004B6E5E">
        <w:rPr>
          <w:kern w:val="0"/>
          <w:lang w:val="lt-LT"/>
        </w:rPr>
        <w:t>tiekėj</w:t>
      </w:r>
      <w:r>
        <w:rPr>
          <w:kern w:val="0"/>
          <w:lang w:val="lt-LT"/>
        </w:rPr>
        <w:t>ų</w:t>
      </w:r>
      <w:r w:rsidRPr="00615810">
        <w:rPr>
          <w:kern w:val="0"/>
          <w:lang w:val="lt-LT"/>
        </w:rPr>
        <w:t xml:space="preserve"> pašalinimo pagrindais;</w:t>
      </w:r>
    </w:p>
    <w:p w14:paraId="595468EA" w14:textId="77777777" w:rsidR="00615810" w:rsidRDefault="00615810" w:rsidP="00433B4D">
      <w:pPr>
        <w:pStyle w:val="TEXTAS1"/>
        <w:ind w:left="0"/>
        <w:rPr>
          <w:kern w:val="0"/>
          <w:lang w:val="lt-LT"/>
        </w:rPr>
      </w:pPr>
      <w:r>
        <w:rPr>
          <w:kern w:val="0"/>
          <w:lang w:val="lt-LT"/>
        </w:rPr>
        <w:t>11.1.3. dalyvis</w:t>
      </w:r>
      <w:r w:rsidRPr="00615810">
        <w:rPr>
          <w:kern w:val="0"/>
          <w:lang w:val="lt-LT"/>
        </w:rPr>
        <w:t xml:space="preserve"> atitinka </w:t>
      </w:r>
      <w:r w:rsidR="00E4013A">
        <w:rPr>
          <w:kern w:val="0"/>
          <w:lang w:val="lt-LT"/>
        </w:rPr>
        <w:t>pirkimo sąlygų 3.6</w:t>
      </w:r>
      <w:r>
        <w:rPr>
          <w:kern w:val="0"/>
          <w:lang w:val="lt-LT"/>
        </w:rPr>
        <w:t xml:space="preserve"> punkte</w:t>
      </w:r>
      <w:r w:rsidRPr="00615810">
        <w:rPr>
          <w:kern w:val="0"/>
          <w:lang w:val="lt-LT"/>
        </w:rPr>
        <w:t xml:space="preserve"> nustatytus kvalifikacijos reikalavimus</w:t>
      </w:r>
      <w:r>
        <w:rPr>
          <w:kern w:val="0"/>
          <w:lang w:val="lt-LT"/>
        </w:rPr>
        <w:t>;</w:t>
      </w:r>
    </w:p>
    <w:p w14:paraId="1649B77F" w14:textId="77777777" w:rsidR="00615810" w:rsidRPr="00403DB4" w:rsidRDefault="00615810" w:rsidP="00433B4D">
      <w:pPr>
        <w:pStyle w:val="TEXTAS1"/>
        <w:ind w:left="0"/>
        <w:rPr>
          <w:kern w:val="0"/>
          <w:lang w:val="lt-LT"/>
        </w:rPr>
      </w:pPr>
      <w:r>
        <w:rPr>
          <w:kern w:val="0"/>
          <w:lang w:val="lt-LT"/>
        </w:rPr>
        <w:t xml:space="preserve">11.1.4. </w:t>
      </w:r>
      <w:r w:rsidRPr="00403DB4">
        <w:rPr>
          <w:kern w:val="0"/>
          <w:lang w:val="lt-LT"/>
        </w:rPr>
        <w:t>dalyvis per Perkančiojo subjekto nustatytą terminą patikslino, papildė, paaiškino informaciją, kaip nurodyta pirkimo sąlygų 10.2 punkte;</w:t>
      </w:r>
    </w:p>
    <w:p w14:paraId="2511387D" w14:textId="77777777" w:rsidR="00615810" w:rsidRPr="00403DB4" w:rsidRDefault="00615810" w:rsidP="00433B4D">
      <w:pPr>
        <w:pStyle w:val="TEXTAS1"/>
        <w:ind w:left="0"/>
        <w:rPr>
          <w:kern w:val="0"/>
          <w:lang w:val="lt-LT"/>
        </w:rPr>
      </w:pPr>
      <w:r w:rsidRPr="00403DB4">
        <w:rPr>
          <w:kern w:val="0"/>
          <w:lang w:val="lt-LT"/>
        </w:rPr>
        <w:t>11.1.5. pasiūlyta</w:t>
      </w:r>
      <w:r w:rsidR="00AB1F0E" w:rsidRPr="00403DB4">
        <w:rPr>
          <w:kern w:val="0"/>
          <w:lang w:val="lt-LT"/>
        </w:rPr>
        <w:t xml:space="preserve"> </w:t>
      </w:r>
      <w:r w:rsidR="00850F62" w:rsidRPr="00403DB4">
        <w:rPr>
          <w:kern w:val="0"/>
          <w:lang w:val="lt-LT"/>
        </w:rPr>
        <w:t>pastovioji įkainio dalis</w:t>
      </w:r>
      <w:r w:rsidRPr="00403DB4">
        <w:rPr>
          <w:kern w:val="0"/>
          <w:lang w:val="lt-LT"/>
        </w:rPr>
        <w:t xml:space="preserve"> nėra per </w:t>
      </w:r>
      <w:r w:rsidR="003F0E31">
        <w:rPr>
          <w:kern w:val="0"/>
          <w:lang w:val="lt-LT"/>
        </w:rPr>
        <w:t>didelė</w:t>
      </w:r>
      <w:r w:rsidRPr="00403DB4">
        <w:rPr>
          <w:kern w:val="0"/>
          <w:lang w:val="lt-LT"/>
        </w:rPr>
        <w:t xml:space="preserve"> ir Perkančiajam subjektui nepriimtina. Laikoma, kad pasiūlyta</w:t>
      </w:r>
      <w:r w:rsidR="00AB1F0E" w:rsidRPr="00403DB4">
        <w:rPr>
          <w:kern w:val="0"/>
          <w:lang w:val="lt-LT"/>
        </w:rPr>
        <w:t xml:space="preserve"> pastovioji įkainio dalis </w:t>
      </w:r>
      <w:r w:rsidRPr="00403DB4">
        <w:rPr>
          <w:kern w:val="0"/>
          <w:lang w:val="lt-LT"/>
        </w:rPr>
        <w:t xml:space="preserve">yra </w:t>
      </w:r>
      <w:r w:rsidR="00AB1F0E" w:rsidRPr="00403DB4">
        <w:rPr>
          <w:kern w:val="0"/>
          <w:lang w:val="lt-LT"/>
        </w:rPr>
        <w:t xml:space="preserve">per </w:t>
      </w:r>
      <w:r w:rsidR="003F0E31">
        <w:rPr>
          <w:kern w:val="0"/>
          <w:lang w:val="lt-LT"/>
        </w:rPr>
        <w:t>didelė</w:t>
      </w:r>
      <w:r w:rsidRPr="00403DB4">
        <w:rPr>
          <w:kern w:val="0"/>
          <w:lang w:val="lt-LT"/>
        </w:rPr>
        <w:t xml:space="preserve"> ir nepriimtina, jeigu j</w:t>
      </w:r>
      <w:r w:rsidR="00AB1F0E" w:rsidRPr="00403DB4">
        <w:rPr>
          <w:kern w:val="0"/>
          <w:lang w:val="lt-LT"/>
        </w:rPr>
        <w:t xml:space="preserve">i yra </w:t>
      </w:r>
      <w:r w:rsidR="003F0E31">
        <w:rPr>
          <w:kern w:val="0"/>
          <w:lang w:val="lt-LT"/>
        </w:rPr>
        <w:t>didesnė</w:t>
      </w:r>
      <w:r w:rsidR="00AB1F0E" w:rsidRPr="00403DB4">
        <w:rPr>
          <w:kern w:val="0"/>
          <w:lang w:val="lt-LT"/>
        </w:rPr>
        <w:t xml:space="preserve"> už</w:t>
      </w:r>
      <w:r w:rsidRPr="00403DB4">
        <w:rPr>
          <w:kern w:val="0"/>
          <w:lang w:val="lt-LT"/>
        </w:rPr>
        <w:t xml:space="preserve"> </w:t>
      </w:r>
      <w:r w:rsidR="00AB1F0E" w:rsidRPr="00403DB4">
        <w:rPr>
          <w:kern w:val="0"/>
          <w:lang w:val="lt-LT"/>
        </w:rPr>
        <w:t>5.12</w:t>
      </w:r>
      <w:r w:rsidR="008C66F3" w:rsidRPr="00403DB4">
        <w:rPr>
          <w:kern w:val="0"/>
          <w:lang w:val="lt-LT"/>
        </w:rPr>
        <w:t>.</w:t>
      </w:r>
      <w:r w:rsidR="00AB1F0E" w:rsidRPr="00403DB4">
        <w:rPr>
          <w:kern w:val="0"/>
          <w:lang w:val="lt-LT"/>
        </w:rPr>
        <w:t>2</w:t>
      </w:r>
      <w:r w:rsidR="008C66F3" w:rsidRPr="00403DB4">
        <w:rPr>
          <w:kern w:val="0"/>
          <w:lang w:val="lt-LT"/>
        </w:rPr>
        <w:t xml:space="preserve"> punkte nurodytą pastoviąją įkainio dalį</w:t>
      </w:r>
      <w:r w:rsidRPr="00403DB4">
        <w:rPr>
          <w:kern w:val="0"/>
          <w:lang w:val="lt-LT"/>
        </w:rPr>
        <w:t>;</w:t>
      </w:r>
    </w:p>
    <w:p w14:paraId="20B0D37A" w14:textId="77777777" w:rsidR="00615810" w:rsidRPr="00403DB4" w:rsidRDefault="00615810" w:rsidP="00433B4D">
      <w:pPr>
        <w:pStyle w:val="TEXTAS1"/>
        <w:ind w:left="0"/>
        <w:rPr>
          <w:kern w:val="0"/>
          <w:lang w:val="lt-LT"/>
        </w:rPr>
      </w:pPr>
      <w:r w:rsidRPr="00403DB4">
        <w:rPr>
          <w:kern w:val="0"/>
          <w:lang w:val="lt-LT"/>
        </w:rPr>
        <w:t xml:space="preserve">11.1.6. Komisija, išnagrinėjusi dalyvio pagal pirkimo sąlygų 10.2.6 punktą pateiktus dokumentus nustato, kad dalyvis pateikė tinkamus pasiūlytos </w:t>
      </w:r>
      <w:r w:rsidR="008C75B5" w:rsidRPr="00403DB4">
        <w:rPr>
          <w:kern w:val="0"/>
          <w:lang w:val="lt-LT"/>
        </w:rPr>
        <w:t xml:space="preserve">neįprastai </w:t>
      </w:r>
      <w:r w:rsidR="00AB1F0E" w:rsidRPr="00403DB4">
        <w:rPr>
          <w:kern w:val="0"/>
          <w:lang w:val="lt-LT"/>
        </w:rPr>
        <w:t>didelės pastoviosios įkainio dalies</w:t>
      </w:r>
      <w:r w:rsidRPr="00403DB4">
        <w:rPr>
          <w:kern w:val="0"/>
          <w:lang w:val="lt-LT"/>
        </w:rPr>
        <w:t xml:space="preserve"> pagrįstumo įrodymus</w:t>
      </w:r>
      <w:r w:rsidR="00560AEF" w:rsidRPr="00403DB4">
        <w:rPr>
          <w:kern w:val="0"/>
          <w:lang w:val="lt-LT"/>
        </w:rPr>
        <w:t>;</w:t>
      </w:r>
    </w:p>
    <w:p w14:paraId="3AADAE69" w14:textId="77777777" w:rsidR="00615810" w:rsidRDefault="00615810" w:rsidP="00433B4D">
      <w:pPr>
        <w:pStyle w:val="TEXTAS1"/>
        <w:ind w:left="0"/>
        <w:rPr>
          <w:kern w:val="0"/>
          <w:lang w:val="lt-LT"/>
        </w:rPr>
      </w:pPr>
      <w:r w:rsidRPr="00403DB4">
        <w:rPr>
          <w:kern w:val="0"/>
          <w:lang w:val="lt-LT"/>
        </w:rPr>
        <w:t xml:space="preserve">11.2. </w:t>
      </w:r>
      <w:r w:rsidR="00AC287D" w:rsidRPr="00403DB4">
        <w:rPr>
          <w:kern w:val="0"/>
          <w:lang w:val="lt-LT"/>
        </w:rPr>
        <w:t>Perkantysis</w:t>
      </w:r>
      <w:r w:rsidR="00AC287D">
        <w:rPr>
          <w:kern w:val="0"/>
          <w:lang w:val="lt-LT"/>
        </w:rPr>
        <w:t xml:space="preserve"> subjektas</w:t>
      </w:r>
      <w:r w:rsidRPr="00615810">
        <w:rPr>
          <w:kern w:val="0"/>
          <w:lang w:val="lt-LT"/>
        </w:rPr>
        <w:t xml:space="preserve"> gali nuspręsti nesudaryti pirkimo sutarties su ekonomiškai naudingiausią pasiūlymą pateikusiu </w:t>
      </w:r>
      <w:r>
        <w:rPr>
          <w:kern w:val="0"/>
          <w:lang w:val="lt-LT"/>
        </w:rPr>
        <w:t>dalyviu</w:t>
      </w:r>
      <w:r w:rsidRPr="00615810">
        <w:rPr>
          <w:kern w:val="0"/>
          <w:lang w:val="lt-LT"/>
        </w:rPr>
        <w:t xml:space="preserve">, jeigu </w:t>
      </w:r>
      <w:r w:rsidR="00AC287D">
        <w:rPr>
          <w:kern w:val="0"/>
          <w:lang w:val="lt-LT"/>
        </w:rPr>
        <w:t>paaiškėja</w:t>
      </w:r>
      <w:r w:rsidRPr="00615810">
        <w:rPr>
          <w:kern w:val="0"/>
          <w:lang w:val="lt-LT"/>
        </w:rPr>
        <w:t xml:space="preserve">, kad pasiūlymas neatitinka </w:t>
      </w:r>
      <w:r w:rsidR="00AC287D">
        <w:rPr>
          <w:kern w:val="0"/>
          <w:lang w:val="lt-LT"/>
        </w:rPr>
        <w:t>P</w:t>
      </w:r>
      <w:r w:rsidRPr="00615810">
        <w:rPr>
          <w:kern w:val="0"/>
          <w:lang w:val="lt-LT"/>
        </w:rPr>
        <w:t xml:space="preserve">irkimų įstatymo </w:t>
      </w:r>
      <w:r w:rsidR="00AC287D">
        <w:rPr>
          <w:kern w:val="0"/>
          <w:lang w:val="lt-LT"/>
        </w:rPr>
        <w:t>29</w:t>
      </w:r>
      <w:r w:rsidRPr="00615810">
        <w:rPr>
          <w:kern w:val="0"/>
          <w:lang w:val="lt-LT"/>
        </w:rPr>
        <w:t xml:space="preserve"> straipsnio 2 dalies 2 punkte nurodytų aplinkos apsaugos, socialinės ir darbo teisės įpareigojimų.</w:t>
      </w:r>
    </w:p>
    <w:p w14:paraId="3408C9BD" w14:textId="77777777" w:rsidR="00AC287D" w:rsidRDefault="00AC287D" w:rsidP="00433B4D">
      <w:pPr>
        <w:pStyle w:val="TEXTAS1"/>
        <w:ind w:left="0"/>
        <w:rPr>
          <w:kern w:val="0"/>
          <w:lang w:val="lt-LT"/>
        </w:rPr>
      </w:pPr>
      <w:r>
        <w:rPr>
          <w:kern w:val="0"/>
          <w:lang w:val="lt-LT"/>
        </w:rPr>
        <w:t>11.3. Dalyvio</w:t>
      </w:r>
      <w:r w:rsidRPr="00AC287D">
        <w:rPr>
          <w:kern w:val="0"/>
          <w:lang w:val="lt-LT"/>
        </w:rPr>
        <w:t xml:space="preserve">, kuris negalėtų būti nustatytas laimėtoju pagal </w:t>
      </w:r>
      <w:r>
        <w:rPr>
          <w:kern w:val="0"/>
          <w:lang w:val="lt-LT"/>
        </w:rPr>
        <w:t>pirkimo sąlygų 11.1</w:t>
      </w:r>
      <w:r w:rsidRPr="00AC287D">
        <w:rPr>
          <w:kern w:val="0"/>
          <w:lang w:val="lt-LT"/>
        </w:rPr>
        <w:t xml:space="preserve"> punkto nuostatas, pasiūlymas atmetamas.</w:t>
      </w:r>
    </w:p>
    <w:p w14:paraId="50301819" w14:textId="77777777" w:rsidR="002A793F" w:rsidRDefault="00C1784D" w:rsidP="00D067EE">
      <w:pPr>
        <w:pStyle w:val="SKYRIUS1"/>
        <w:keepNext w:val="0"/>
        <w:spacing w:before="120"/>
        <w:rPr>
          <w:lang w:val="lt-LT"/>
        </w:rPr>
      </w:pPr>
      <w:r>
        <w:rPr>
          <w:lang w:val="lt-LT"/>
        </w:rPr>
        <w:t>INFORMAVIMAS APIE PIRKIMO PROCEDŪRŲ REZULTATUS</w:t>
      </w:r>
    </w:p>
    <w:p w14:paraId="60195903" w14:textId="77777777" w:rsidR="00C1784D" w:rsidRDefault="00C1784D" w:rsidP="00C1784D">
      <w:pPr>
        <w:pStyle w:val="SKYRIUS1"/>
        <w:keepNext w:val="0"/>
        <w:numPr>
          <w:ilvl w:val="0"/>
          <w:numId w:val="0"/>
        </w:numPr>
        <w:spacing w:before="0" w:after="0"/>
        <w:jc w:val="both"/>
        <w:rPr>
          <w:b w:val="0"/>
          <w:lang w:val="lt-LT"/>
        </w:rPr>
      </w:pPr>
      <w:r>
        <w:rPr>
          <w:b w:val="0"/>
          <w:lang w:val="lt-LT"/>
        </w:rPr>
        <w:t>12.1. Perkantysis subjektas</w:t>
      </w:r>
      <w:r w:rsidRPr="00C1784D">
        <w:rPr>
          <w:b w:val="0"/>
          <w:lang w:val="lt-LT"/>
        </w:rPr>
        <w:t xml:space="preserve"> suinteresuotiems dalyviams, ne vėliau </w:t>
      </w:r>
      <w:r>
        <w:rPr>
          <w:b w:val="0"/>
          <w:lang w:val="lt-LT"/>
        </w:rPr>
        <w:t>nei</w:t>
      </w:r>
      <w:r w:rsidRPr="00C1784D">
        <w:rPr>
          <w:b w:val="0"/>
          <w:lang w:val="lt-LT"/>
        </w:rPr>
        <w:t xml:space="preserve"> per </w:t>
      </w:r>
      <w:r w:rsidRPr="00964F56">
        <w:rPr>
          <w:b w:val="0"/>
          <w:lang w:val="lt-LT"/>
        </w:rPr>
        <w:t>5 (penkias)</w:t>
      </w:r>
      <w:r w:rsidRPr="00C1784D">
        <w:rPr>
          <w:b w:val="0"/>
          <w:lang w:val="lt-LT"/>
        </w:rPr>
        <w:t xml:space="preserve"> darbo dienas raštu praneša apie priimtą sprendimą nustatyti laimėjusį pasiūlymą, dėl kurio bus sudaroma pirkimo sutartis ir pateikia:</w:t>
      </w:r>
    </w:p>
    <w:p w14:paraId="4778B170" w14:textId="77777777" w:rsidR="00C1784D" w:rsidRDefault="00C1784D" w:rsidP="00C1784D">
      <w:pPr>
        <w:pStyle w:val="SKYRIUS1"/>
        <w:keepNext w:val="0"/>
        <w:numPr>
          <w:ilvl w:val="0"/>
          <w:numId w:val="0"/>
        </w:numPr>
        <w:spacing w:before="0" w:after="0"/>
        <w:jc w:val="both"/>
        <w:rPr>
          <w:b w:val="0"/>
          <w:lang w:val="lt-LT"/>
        </w:rPr>
      </w:pPr>
      <w:r>
        <w:rPr>
          <w:b w:val="0"/>
          <w:lang w:val="lt-LT"/>
        </w:rPr>
        <w:t>12.1.1. pirkimo sąlygų 12.3</w:t>
      </w:r>
      <w:r w:rsidRPr="00C1784D">
        <w:rPr>
          <w:b w:val="0"/>
          <w:lang w:val="lt-LT"/>
        </w:rPr>
        <w:t xml:space="preserve"> punkte nurodytos atitinkamos informacijos, kuri dar nebuvo pateikta </w:t>
      </w:r>
      <w:r>
        <w:rPr>
          <w:b w:val="0"/>
          <w:lang w:val="lt-LT"/>
        </w:rPr>
        <w:t>pirkimo procedūros</w:t>
      </w:r>
      <w:r w:rsidRPr="00C1784D">
        <w:rPr>
          <w:b w:val="0"/>
          <w:lang w:val="lt-LT"/>
        </w:rPr>
        <w:t xml:space="preserve"> metu, santrauką;</w:t>
      </w:r>
    </w:p>
    <w:p w14:paraId="7C3BFE5C" w14:textId="77777777" w:rsidR="00C1784D" w:rsidRDefault="00C1784D" w:rsidP="00C1784D">
      <w:pPr>
        <w:pStyle w:val="SKYRIUS1"/>
        <w:keepNext w:val="0"/>
        <w:numPr>
          <w:ilvl w:val="0"/>
          <w:numId w:val="0"/>
        </w:numPr>
        <w:spacing w:before="0" w:after="0"/>
        <w:jc w:val="both"/>
        <w:rPr>
          <w:b w:val="0"/>
          <w:lang w:val="lt-LT"/>
        </w:rPr>
      </w:pPr>
      <w:r>
        <w:rPr>
          <w:b w:val="0"/>
          <w:lang w:val="lt-LT"/>
        </w:rPr>
        <w:t xml:space="preserve">12.1.2. </w:t>
      </w:r>
      <w:r w:rsidRPr="00C1784D">
        <w:rPr>
          <w:b w:val="0"/>
          <w:lang w:val="lt-LT"/>
        </w:rPr>
        <w:t>nustatytą pasiūlymų eilę</w:t>
      </w:r>
      <w:r>
        <w:rPr>
          <w:b w:val="0"/>
          <w:lang w:val="lt-LT"/>
        </w:rPr>
        <w:t xml:space="preserve"> (išskyrus atvejus, kai pasiūlymų eilė nesudaroma)</w:t>
      </w:r>
      <w:r w:rsidRPr="00C1784D">
        <w:rPr>
          <w:b w:val="0"/>
          <w:lang w:val="lt-LT"/>
        </w:rPr>
        <w:t>;</w:t>
      </w:r>
    </w:p>
    <w:p w14:paraId="249A061C" w14:textId="77777777" w:rsidR="00C1784D" w:rsidRDefault="00C1784D" w:rsidP="00C1784D">
      <w:pPr>
        <w:pStyle w:val="SKYRIUS1"/>
        <w:keepNext w:val="0"/>
        <w:numPr>
          <w:ilvl w:val="0"/>
          <w:numId w:val="0"/>
        </w:numPr>
        <w:spacing w:before="0" w:after="0"/>
        <w:jc w:val="both"/>
        <w:rPr>
          <w:b w:val="0"/>
          <w:lang w:val="lt-LT"/>
        </w:rPr>
      </w:pPr>
      <w:r>
        <w:rPr>
          <w:b w:val="0"/>
          <w:lang w:val="lt-LT"/>
        </w:rPr>
        <w:t>12.1.3. laimėjusį pasiūlymą;</w:t>
      </w:r>
    </w:p>
    <w:p w14:paraId="43E92F39" w14:textId="77777777" w:rsidR="00C1784D" w:rsidRDefault="00C1784D" w:rsidP="00C1784D">
      <w:pPr>
        <w:pStyle w:val="SKYRIUS1"/>
        <w:keepNext w:val="0"/>
        <w:numPr>
          <w:ilvl w:val="0"/>
          <w:numId w:val="0"/>
        </w:numPr>
        <w:spacing w:before="0" w:after="0"/>
        <w:jc w:val="both"/>
        <w:rPr>
          <w:b w:val="0"/>
          <w:lang w:val="lt-LT"/>
        </w:rPr>
      </w:pPr>
      <w:r>
        <w:rPr>
          <w:b w:val="0"/>
          <w:lang w:val="lt-LT"/>
        </w:rPr>
        <w:t>12.1.4. tikslų atidėjimo terminą.</w:t>
      </w:r>
    </w:p>
    <w:p w14:paraId="63C56962" w14:textId="77777777" w:rsidR="00C1784D" w:rsidRDefault="00C1784D" w:rsidP="00C1784D">
      <w:pPr>
        <w:pStyle w:val="SKYRIUS1"/>
        <w:keepNext w:val="0"/>
        <w:numPr>
          <w:ilvl w:val="0"/>
          <w:numId w:val="0"/>
        </w:numPr>
        <w:spacing w:before="0" w:after="0"/>
        <w:jc w:val="both"/>
        <w:rPr>
          <w:b w:val="0"/>
          <w:lang w:val="lt-LT"/>
        </w:rPr>
      </w:pPr>
      <w:r>
        <w:rPr>
          <w:b w:val="0"/>
          <w:lang w:val="lt-LT"/>
        </w:rPr>
        <w:t xml:space="preserve">12.2. </w:t>
      </w:r>
      <w:r w:rsidR="008C75B5">
        <w:rPr>
          <w:b w:val="0"/>
          <w:lang w:val="lt-LT"/>
        </w:rPr>
        <w:t xml:space="preserve">Jei reikia, </w:t>
      </w:r>
      <w:r w:rsidRPr="00C1784D">
        <w:rPr>
          <w:b w:val="0"/>
          <w:lang w:val="lt-LT"/>
        </w:rPr>
        <w:t xml:space="preserve">Perkantysis subjektas taip pat </w:t>
      </w:r>
      <w:r w:rsidR="00295B9C">
        <w:rPr>
          <w:b w:val="0"/>
          <w:lang w:val="lt-LT"/>
        </w:rPr>
        <w:t>nurodo</w:t>
      </w:r>
      <w:r w:rsidRPr="00C1784D">
        <w:rPr>
          <w:b w:val="0"/>
          <w:lang w:val="lt-LT"/>
        </w:rPr>
        <w:t xml:space="preserve"> priežastis, dėl kurių buvo priimtas sprendimas nesudaryti pirkimo sutarties.</w:t>
      </w:r>
    </w:p>
    <w:p w14:paraId="2768BFFA" w14:textId="77777777" w:rsidR="00295B9C" w:rsidRDefault="00295B9C" w:rsidP="00C1784D">
      <w:pPr>
        <w:pStyle w:val="SKYRIUS1"/>
        <w:keepNext w:val="0"/>
        <w:numPr>
          <w:ilvl w:val="0"/>
          <w:numId w:val="0"/>
        </w:numPr>
        <w:spacing w:before="0" w:after="0"/>
        <w:jc w:val="both"/>
        <w:rPr>
          <w:b w:val="0"/>
          <w:lang w:val="lt-LT"/>
        </w:rPr>
      </w:pPr>
      <w:r>
        <w:rPr>
          <w:b w:val="0"/>
          <w:lang w:val="lt-LT"/>
        </w:rPr>
        <w:t xml:space="preserve">12.3. </w:t>
      </w:r>
      <w:r w:rsidRPr="00295B9C">
        <w:rPr>
          <w:b w:val="0"/>
          <w:lang w:val="lt-LT"/>
        </w:rPr>
        <w:t xml:space="preserve">Perkantysis subjektas, gavęs suinteresuoto </w:t>
      </w:r>
      <w:r>
        <w:rPr>
          <w:b w:val="0"/>
          <w:lang w:val="lt-LT"/>
        </w:rPr>
        <w:t xml:space="preserve">dalyvio </w:t>
      </w:r>
      <w:r w:rsidRPr="00295B9C">
        <w:rPr>
          <w:b w:val="0"/>
          <w:lang w:val="lt-LT"/>
        </w:rPr>
        <w:t xml:space="preserve">raštu pateiktą prašymą, ne vėliau </w:t>
      </w:r>
      <w:r>
        <w:rPr>
          <w:b w:val="0"/>
          <w:lang w:val="lt-LT"/>
        </w:rPr>
        <w:t>nei</w:t>
      </w:r>
      <w:r w:rsidRPr="00295B9C">
        <w:rPr>
          <w:b w:val="0"/>
          <w:lang w:val="lt-LT"/>
        </w:rPr>
        <w:t xml:space="preserve"> per </w:t>
      </w:r>
      <w:r w:rsidRPr="00964F56">
        <w:rPr>
          <w:b w:val="0"/>
          <w:lang w:val="lt-LT"/>
        </w:rPr>
        <w:t>15 dienų</w:t>
      </w:r>
      <w:r w:rsidRPr="00295B9C">
        <w:rPr>
          <w:b w:val="0"/>
          <w:lang w:val="lt-LT"/>
        </w:rPr>
        <w:t xml:space="preserve"> nuo </w:t>
      </w:r>
      <w:r w:rsidRPr="00295B9C">
        <w:rPr>
          <w:b w:val="0"/>
          <w:lang w:val="lt-LT"/>
        </w:rPr>
        <w:lastRenderedPageBreak/>
        <w:t>jo gavimo dienos išsamiai pateikia šią informaciją:</w:t>
      </w:r>
    </w:p>
    <w:p w14:paraId="78999875" w14:textId="77777777" w:rsidR="00295B9C" w:rsidRDefault="00295B9C" w:rsidP="00C1784D">
      <w:pPr>
        <w:pStyle w:val="SKYRIUS1"/>
        <w:keepNext w:val="0"/>
        <w:numPr>
          <w:ilvl w:val="0"/>
          <w:numId w:val="0"/>
        </w:numPr>
        <w:spacing w:before="0" w:after="0"/>
        <w:jc w:val="both"/>
        <w:rPr>
          <w:b w:val="0"/>
          <w:lang w:val="lt-LT"/>
        </w:rPr>
      </w:pPr>
      <w:r>
        <w:rPr>
          <w:b w:val="0"/>
          <w:lang w:val="lt-LT"/>
        </w:rPr>
        <w:t xml:space="preserve">12.3.1. dalyviui, kurio pasiūlymas nebuvo atmestas – </w:t>
      </w:r>
      <w:r w:rsidRPr="00295B9C">
        <w:rPr>
          <w:b w:val="0"/>
          <w:lang w:val="lt-LT"/>
        </w:rPr>
        <w:t xml:space="preserve">laimėjusio pasiūlymo charakteristikas ir santykinius pranašumus, dėl kurių šis pasiūlymas buvo pripažintas geriausiu, taip pat šį pasiūlymą pateikusio dalyvio </w:t>
      </w:r>
      <w:r>
        <w:rPr>
          <w:b w:val="0"/>
          <w:lang w:val="lt-LT"/>
        </w:rPr>
        <w:t>pavadinimą</w:t>
      </w:r>
      <w:r w:rsidRPr="00295B9C">
        <w:rPr>
          <w:b w:val="0"/>
          <w:lang w:val="lt-LT"/>
        </w:rPr>
        <w:t>;</w:t>
      </w:r>
    </w:p>
    <w:p w14:paraId="377ABB03" w14:textId="77777777" w:rsidR="00295B9C" w:rsidRDefault="00295B9C" w:rsidP="00C1784D">
      <w:pPr>
        <w:pStyle w:val="SKYRIUS1"/>
        <w:keepNext w:val="0"/>
        <w:numPr>
          <w:ilvl w:val="0"/>
          <w:numId w:val="0"/>
        </w:numPr>
        <w:spacing w:before="0" w:after="0"/>
        <w:jc w:val="both"/>
        <w:rPr>
          <w:b w:val="0"/>
          <w:lang w:val="lt-LT"/>
        </w:rPr>
      </w:pPr>
      <w:r>
        <w:rPr>
          <w:b w:val="0"/>
          <w:lang w:val="lt-LT"/>
        </w:rPr>
        <w:t>12.3.2. dalyviui, kurio pasiūlymas buvo atmestas – pasiūlymo atmetimo priežastis.</w:t>
      </w:r>
    </w:p>
    <w:p w14:paraId="7A653B54" w14:textId="77777777" w:rsidR="00627C3C" w:rsidRDefault="00627C3C" w:rsidP="00C1784D">
      <w:pPr>
        <w:pStyle w:val="SKYRIUS1"/>
        <w:keepNext w:val="0"/>
        <w:numPr>
          <w:ilvl w:val="0"/>
          <w:numId w:val="0"/>
        </w:numPr>
        <w:spacing w:before="0" w:after="0"/>
        <w:jc w:val="both"/>
        <w:rPr>
          <w:b w:val="0"/>
          <w:lang w:val="lt-LT"/>
        </w:rPr>
      </w:pPr>
      <w:r>
        <w:rPr>
          <w:b w:val="0"/>
          <w:lang w:val="lt-LT"/>
        </w:rPr>
        <w:t>12.4. Pirkimo sąlygų 12.1 ir 12.3 punktuose</w:t>
      </w:r>
      <w:r w:rsidRPr="00627C3C">
        <w:rPr>
          <w:b w:val="0"/>
          <w:lang w:val="lt-LT"/>
        </w:rPr>
        <w:t xml:space="preserve"> nurodytais atvejais</w:t>
      </w:r>
      <w:r>
        <w:rPr>
          <w:b w:val="0"/>
          <w:lang w:val="lt-LT"/>
        </w:rPr>
        <w:t xml:space="preserve"> Perkantysis subjektas</w:t>
      </w:r>
      <w:r w:rsidRPr="00627C3C">
        <w:rPr>
          <w:b w:val="0"/>
          <w:lang w:val="lt-LT"/>
        </w:rPr>
        <w:t xml:space="preserve"> </w:t>
      </w:r>
      <w:r>
        <w:rPr>
          <w:b w:val="0"/>
          <w:lang w:val="lt-LT"/>
        </w:rPr>
        <w:t>neteikia</w:t>
      </w:r>
      <w:r w:rsidRPr="00627C3C">
        <w:rPr>
          <w:b w:val="0"/>
          <w:lang w:val="lt-LT"/>
        </w:rPr>
        <w:t xml:space="preserve"> informacijos, jeigu jos atskleidimas prieštarauja informacijos ir duomenų apsaugą reguliuojantiems teisės aktams arba visuomenės interesams, pažeidžia teisėtus konkretaus </w:t>
      </w:r>
      <w:r w:rsidR="004B6E5E">
        <w:rPr>
          <w:b w:val="0"/>
          <w:lang w:val="lt-LT"/>
        </w:rPr>
        <w:t>tiekėj</w:t>
      </w:r>
      <w:r w:rsidRPr="00627C3C">
        <w:rPr>
          <w:b w:val="0"/>
          <w:lang w:val="lt-LT"/>
        </w:rPr>
        <w:t xml:space="preserve">o komercinius interesus arba turi neigiamą poveikį </w:t>
      </w:r>
      <w:r w:rsidR="004B6E5E">
        <w:rPr>
          <w:b w:val="0"/>
          <w:lang w:val="lt-LT"/>
        </w:rPr>
        <w:t>tiekėj</w:t>
      </w:r>
      <w:r w:rsidRPr="00627C3C">
        <w:rPr>
          <w:b w:val="0"/>
          <w:lang w:val="lt-LT"/>
        </w:rPr>
        <w:t>ų konkurencijai.</w:t>
      </w:r>
    </w:p>
    <w:p w14:paraId="18A1EC2C" w14:textId="77777777" w:rsidR="002A793F" w:rsidRPr="00AD2161" w:rsidRDefault="00627C3C" w:rsidP="00D067EE">
      <w:pPr>
        <w:pStyle w:val="SKYRIUS1"/>
        <w:keepNext w:val="0"/>
        <w:spacing w:before="120"/>
        <w:rPr>
          <w:lang w:val="lt-LT"/>
        </w:rPr>
      </w:pPr>
      <w:r>
        <w:rPr>
          <w:lang w:val="lt-LT"/>
        </w:rPr>
        <w:t>PIRKIMO SUTARTIES SUDARYMAS</w:t>
      </w:r>
    </w:p>
    <w:p w14:paraId="16EE01C5" w14:textId="77777777" w:rsidR="008124A2" w:rsidRDefault="007A342E" w:rsidP="00D21E64">
      <w:pPr>
        <w:pStyle w:val="TEXTAS1"/>
        <w:ind w:left="0"/>
        <w:rPr>
          <w:lang w:val="lt-LT"/>
        </w:rPr>
      </w:pPr>
      <w:r w:rsidRPr="00AD2161">
        <w:rPr>
          <w:lang w:val="lt-LT"/>
        </w:rPr>
        <w:t>13</w:t>
      </w:r>
      <w:r w:rsidR="00503BE1" w:rsidRPr="00AD2161">
        <w:rPr>
          <w:lang w:val="lt-LT"/>
        </w:rPr>
        <w:t xml:space="preserve">.1. </w:t>
      </w:r>
      <w:r w:rsidR="00627C3C" w:rsidRPr="00627C3C">
        <w:rPr>
          <w:lang w:val="lt-LT"/>
        </w:rPr>
        <w:t>Pirkimo sutartis sudaroma nedelsiant, bet ne anksčiau negu pasibaigė</w:t>
      </w:r>
      <w:r w:rsidR="00D067EE">
        <w:rPr>
          <w:lang w:val="lt-LT"/>
        </w:rPr>
        <w:t xml:space="preserve"> </w:t>
      </w:r>
      <w:r w:rsidR="00343D4C" w:rsidRPr="00343D4C">
        <w:rPr>
          <w:lang w:val="lt-LT"/>
        </w:rPr>
        <w:t>5</w:t>
      </w:r>
      <w:r w:rsidR="00405D70" w:rsidRPr="00343D4C">
        <w:rPr>
          <w:lang w:val="lt-LT"/>
        </w:rPr>
        <w:t xml:space="preserve"> dienų sutarties</w:t>
      </w:r>
      <w:r w:rsidR="00405D70">
        <w:rPr>
          <w:lang w:val="lt-LT"/>
        </w:rPr>
        <w:t xml:space="preserve"> sudarymo</w:t>
      </w:r>
      <w:r w:rsidR="00627C3C" w:rsidRPr="00627C3C">
        <w:rPr>
          <w:lang w:val="lt-LT"/>
        </w:rPr>
        <w:t xml:space="preserve"> atidėjimo terminas, </w:t>
      </w:r>
      <w:r w:rsidR="008363EE">
        <w:t xml:space="preserve">kuris prasideda nuo pranešimo apie sprendimą nustatyti laimėjusį pasiūlymą išsiuntimo iš </w:t>
      </w:r>
      <w:r w:rsidR="008363EE">
        <w:rPr>
          <w:lang w:val="lt-LT"/>
        </w:rPr>
        <w:t>P</w:t>
      </w:r>
      <w:proofErr w:type="spellStart"/>
      <w:r w:rsidR="008363EE">
        <w:t>erkančiojo</w:t>
      </w:r>
      <w:proofErr w:type="spellEnd"/>
      <w:r w:rsidR="008363EE">
        <w:t xml:space="preserve"> subjekto suinteresuotiems pirkimo dalyviams dienos</w:t>
      </w:r>
      <w:r w:rsidR="00627C3C">
        <w:rPr>
          <w:lang w:val="lt-LT"/>
        </w:rPr>
        <w:t xml:space="preserve">. Atidėjimo terminas netaikomas, kai </w:t>
      </w:r>
      <w:r w:rsidR="00627C3C" w:rsidRPr="00627C3C">
        <w:rPr>
          <w:lang w:val="lt-LT"/>
        </w:rPr>
        <w:t>vienintelis suinteresuotas dalyvis yra tas, su kuriuo su</w:t>
      </w:r>
      <w:r w:rsidR="00627C3C">
        <w:rPr>
          <w:lang w:val="lt-LT"/>
        </w:rPr>
        <w:t>daroma pirkimo sutartis.</w:t>
      </w:r>
    </w:p>
    <w:p w14:paraId="43C6955E" w14:textId="77777777" w:rsidR="00627C3C" w:rsidRDefault="00627C3C" w:rsidP="00D21E64">
      <w:pPr>
        <w:pStyle w:val="TEXTAS1"/>
        <w:ind w:left="0"/>
        <w:rPr>
          <w:lang w:val="lt-LT"/>
        </w:rPr>
      </w:pPr>
      <w:r>
        <w:rPr>
          <w:lang w:val="lt-LT"/>
        </w:rPr>
        <w:t xml:space="preserve">13.2. </w:t>
      </w:r>
      <w:r w:rsidRPr="00627C3C">
        <w:rPr>
          <w:lang w:val="lt-LT"/>
        </w:rPr>
        <w:t xml:space="preserve">Dalyvis, kurio pasiūlymas nustatytas laimėjęs, sudaryti pirkimo sutarties kviečiamas </w:t>
      </w:r>
      <w:r>
        <w:rPr>
          <w:lang w:val="lt-LT"/>
        </w:rPr>
        <w:t>raštu</w:t>
      </w:r>
      <w:r w:rsidRPr="00627C3C">
        <w:rPr>
          <w:lang w:val="lt-LT"/>
        </w:rPr>
        <w:t xml:space="preserve"> ir jam nurodomas laikas, iki kada jis turi sudaryti pirkimo sutartį.</w:t>
      </w:r>
    </w:p>
    <w:p w14:paraId="345D16D5" w14:textId="77777777" w:rsidR="008363EE" w:rsidRDefault="008363EE" w:rsidP="00D21E64">
      <w:pPr>
        <w:pStyle w:val="TEXTAS1"/>
        <w:ind w:left="0"/>
        <w:rPr>
          <w:lang w:val="lt-LT"/>
        </w:rPr>
      </w:pPr>
      <w:r>
        <w:rPr>
          <w:lang w:val="lt-LT"/>
        </w:rPr>
        <w:t xml:space="preserve">13.3. </w:t>
      </w:r>
      <w:r w:rsidRPr="008363EE">
        <w:rPr>
          <w:lang w:val="lt-LT"/>
        </w:rPr>
        <w:t xml:space="preserve">Jeigu </w:t>
      </w:r>
      <w:r>
        <w:rPr>
          <w:lang w:val="lt-LT"/>
        </w:rPr>
        <w:t>dalyvis</w:t>
      </w:r>
      <w:r w:rsidRPr="008363EE">
        <w:rPr>
          <w:lang w:val="lt-LT"/>
        </w:rPr>
        <w:t xml:space="preserve">, kuriam buvo pasiūlyta sudaryti pirkimo sutartį, raštu atsisako ją sudaryti arba nepateikia pirkimo </w:t>
      </w:r>
      <w:r>
        <w:rPr>
          <w:lang w:val="lt-LT"/>
        </w:rPr>
        <w:t>sąlygų 6.</w:t>
      </w:r>
      <w:r w:rsidR="008C66F3">
        <w:rPr>
          <w:lang w:val="lt-LT"/>
        </w:rPr>
        <w:t>5</w:t>
      </w:r>
      <w:r>
        <w:rPr>
          <w:lang w:val="lt-LT"/>
        </w:rPr>
        <w:t xml:space="preserve"> punkte</w:t>
      </w:r>
      <w:r w:rsidRPr="008363EE">
        <w:rPr>
          <w:lang w:val="lt-LT"/>
        </w:rPr>
        <w:t xml:space="preserve"> </w:t>
      </w:r>
      <w:r w:rsidR="008C75B5">
        <w:rPr>
          <w:lang w:val="lt-LT"/>
        </w:rPr>
        <w:t>nurodyto</w:t>
      </w:r>
      <w:r w:rsidRPr="008363EE">
        <w:rPr>
          <w:lang w:val="lt-LT"/>
        </w:rPr>
        <w:t xml:space="preserve"> pirkimo sutarties įvykdymo užtikrinimą patvirtinančio dokumento, arba iki </w:t>
      </w:r>
      <w:r>
        <w:rPr>
          <w:lang w:val="lt-LT"/>
        </w:rPr>
        <w:t>P</w:t>
      </w:r>
      <w:r w:rsidRPr="008363EE">
        <w:rPr>
          <w:lang w:val="lt-LT"/>
        </w:rPr>
        <w:t xml:space="preserve">erkančiojo subjekto nurodyto laiko nepasirašo pirkimo sutarties, arba atsisako sudaryti pirkimo sutartį </w:t>
      </w:r>
      <w:r>
        <w:rPr>
          <w:lang w:val="lt-LT"/>
        </w:rPr>
        <w:t>Pirkimų</w:t>
      </w:r>
      <w:r w:rsidRPr="008363EE">
        <w:rPr>
          <w:lang w:val="lt-LT"/>
        </w:rPr>
        <w:t xml:space="preserve"> įstatyme ir pirkimo dokumentuose nustatytomis sąlygomis, laikoma, kad jis atsisakė sudaryti pirkimo sutartį. Tuo atveju </w:t>
      </w:r>
      <w:r>
        <w:rPr>
          <w:lang w:val="lt-LT"/>
        </w:rPr>
        <w:t>P</w:t>
      </w:r>
      <w:r w:rsidRPr="008363EE">
        <w:rPr>
          <w:lang w:val="lt-LT"/>
        </w:rPr>
        <w:t xml:space="preserve">erkantysis subjektas siūlo sudaryti pirkimo sutartį </w:t>
      </w:r>
      <w:r>
        <w:rPr>
          <w:lang w:val="lt-LT"/>
        </w:rPr>
        <w:t>dalyviui</w:t>
      </w:r>
      <w:r w:rsidRPr="008363EE">
        <w:rPr>
          <w:lang w:val="lt-LT"/>
        </w:rPr>
        <w:t xml:space="preserve">, kurio pasiūlymas pagal nustatytą pasiūlymų eilę yra pirmas po </w:t>
      </w:r>
      <w:r>
        <w:rPr>
          <w:lang w:val="lt-LT"/>
        </w:rPr>
        <w:t>dalyvio</w:t>
      </w:r>
      <w:r w:rsidRPr="008363EE">
        <w:rPr>
          <w:lang w:val="lt-LT"/>
        </w:rPr>
        <w:t xml:space="preserve">, atsisakiusio sudaryti pirkimo sutartį, jeigu tenkinamos </w:t>
      </w:r>
      <w:r>
        <w:rPr>
          <w:lang w:val="lt-LT"/>
        </w:rPr>
        <w:t>Pirkimų</w:t>
      </w:r>
      <w:r w:rsidRPr="008363EE">
        <w:rPr>
          <w:lang w:val="lt-LT"/>
        </w:rPr>
        <w:t xml:space="preserve"> įstatymo 58 straipsnio 1 dalyje išdėstytos sąlygos.</w:t>
      </w:r>
    </w:p>
    <w:p w14:paraId="7241C17E" w14:textId="77777777" w:rsidR="008363EE" w:rsidRDefault="008363EE" w:rsidP="00D21E64">
      <w:pPr>
        <w:pStyle w:val="TEXTAS1"/>
        <w:ind w:left="0"/>
        <w:rPr>
          <w:lang w:val="lt-LT"/>
        </w:rPr>
      </w:pPr>
      <w:r>
        <w:rPr>
          <w:lang w:val="lt-LT"/>
        </w:rPr>
        <w:t xml:space="preserve">13.4. </w:t>
      </w:r>
      <w:r w:rsidRPr="008363EE">
        <w:rPr>
          <w:lang w:val="lt-LT"/>
        </w:rPr>
        <w:t>Sudaroma sutartis turi atitikti laimėjusio dalyvio pasiūlymą ir šias pirkimo sąlygas.</w:t>
      </w:r>
    </w:p>
    <w:p w14:paraId="5FA8EFFD" w14:textId="77777777" w:rsidR="008363EE" w:rsidRDefault="008363EE" w:rsidP="00D21E64">
      <w:pPr>
        <w:pStyle w:val="TEXTAS1"/>
        <w:ind w:left="0"/>
        <w:rPr>
          <w:lang w:val="lt-LT"/>
        </w:rPr>
      </w:pPr>
      <w:r>
        <w:rPr>
          <w:lang w:val="lt-LT"/>
        </w:rPr>
        <w:t xml:space="preserve">13.5. </w:t>
      </w:r>
      <w:r w:rsidRPr="008363EE">
        <w:rPr>
          <w:lang w:val="lt-LT"/>
        </w:rPr>
        <w:t xml:space="preserve">Sutarties projektas pateiktas </w:t>
      </w:r>
      <w:r w:rsidR="00556F52" w:rsidRPr="00556F52">
        <w:rPr>
          <w:lang w:val="lt-LT"/>
        </w:rPr>
        <w:t>3</w:t>
      </w:r>
      <w:r w:rsidRPr="00556F52">
        <w:rPr>
          <w:lang w:val="lt-LT"/>
        </w:rPr>
        <w:t xml:space="preserve"> priede</w:t>
      </w:r>
      <w:r w:rsidRPr="008363EE">
        <w:rPr>
          <w:lang w:val="lt-LT"/>
        </w:rPr>
        <w:t xml:space="preserve">. Sutarties projekto sąlygos yra privalomos </w:t>
      </w:r>
      <w:r w:rsidR="004B6E5E">
        <w:rPr>
          <w:lang w:val="lt-LT"/>
        </w:rPr>
        <w:t>tiekėj</w:t>
      </w:r>
      <w:r w:rsidRPr="008363EE">
        <w:rPr>
          <w:lang w:val="lt-LT"/>
        </w:rPr>
        <w:t>ams ir sudarant sutartį su laimėtoju nebus keičiamos.</w:t>
      </w:r>
    </w:p>
    <w:p w14:paraId="6F0BA86E" w14:textId="77777777" w:rsidR="00627C3C" w:rsidRPr="00AD2161" w:rsidRDefault="008363EE" w:rsidP="00D21E64">
      <w:pPr>
        <w:pStyle w:val="TEXTAS1"/>
        <w:ind w:left="0"/>
        <w:rPr>
          <w:lang w:val="lt-LT"/>
        </w:rPr>
      </w:pPr>
      <w:r>
        <w:rPr>
          <w:lang w:val="lt-LT"/>
        </w:rPr>
        <w:t>13.6. Sutarties valiuta – eurai.</w:t>
      </w:r>
    </w:p>
    <w:p w14:paraId="2D4976E7" w14:textId="77777777" w:rsidR="00CD1155" w:rsidRDefault="00405D70" w:rsidP="00D067EE">
      <w:pPr>
        <w:pStyle w:val="SKYRIUS1"/>
        <w:keepNext w:val="0"/>
        <w:spacing w:before="120"/>
        <w:rPr>
          <w:lang w:val="lt-LT"/>
        </w:rPr>
      </w:pPr>
      <w:r>
        <w:rPr>
          <w:lang w:val="lt-LT"/>
        </w:rPr>
        <w:t>PRETENZIJŲ IR GINČŲ NAGRINĖJIMO TVARKA</w:t>
      </w:r>
    </w:p>
    <w:p w14:paraId="59CCDCF1" w14:textId="60EEAE0D" w:rsidR="00A20694" w:rsidRPr="00D874B1" w:rsidRDefault="00D874B1" w:rsidP="00D874B1">
      <w:pPr>
        <w:pStyle w:val="SKYRIUS1"/>
        <w:keepNext w:val="0"/>
        <w:numPr>
          <w:ilvl w:val="0"/>
          <w:numId w:val="0"/>
        </w:numPr>
        <w:spacing w:before="0" w:after="0"/>
        <w:jc w:val="left"/>
        <w:rPr>
          <w:b w:val="0"/>
          <w:lang w:val="lt-LT"/>
        </w:rPr>
      </w:pPr>
      <w:r w:rsidRPr="00D874B1">
        <w:rPr>
          <w:b w:val="0"/>
          <w:lang w:val="lt-LT"/>
        </w:rPr>
        <w:t xml:space="preserve">14.1. Pretenzijos pateikiamos ir ginčai nagrinėjami Pirkimų įstatymo nustatyta tvarka. </w:t>
      </w:r>
      <w:r w:rsidR="004B6E5E">
        <w:rPr>
          <w:b w:val="0"/>
          <w:lang w:val="lt-LT"/>
        </w:rPr>
        <w:t>Tiekėj</w:t>
      </w:r>
      <w:r w:rsidRPr="00D874B1">
        <w:rPr>
          <w:b w:val="0"/>
          <w:lang w:val="lt-LT"/>
        </w:rPr>
        <w:t>o teisės ginčyti Perkančiojo subjekto veiksmus ar priimtus sprendimus reglamentuotos Pirkimų įstatymo VII skyriuje.</w:t>
      </w:r>
    </w:p>
    <w:p w14:paraId="23450077" w14:textId="77777777" w:rsidR="00D874B1" w:rsidRPr="00AD2161" w:rsidRDefault="00D874B1" w:rsidP="00F81251">
      <w:pPr>
        <w:pStyle w:val="SKYRIUS1"/>
        <w:keepNext w:val="0"/>
        <w:rPr>
          <w:lang w:val="lt-LT"/>
        </w:rPr>
      </w:pPr>
      <w:r>
        <w:rPr>
          <w:lang w:val="lt-LT"/>
        </w:rPr>
        <w:t>BAIGIAMOSIOS NUOSTATOS</w:t>
      </w:r>
    </w:p>
    <w:p w14:paraId="292F92D3" w14:textId="77777777" w:rsidR="002F547A" w:rsidRDefault="00503BE1" w:rsidP="000930DE">
      <w:pPr>
        <w:pStyle w:val="TEXTAS1"/>
        <w:ind w:left="0"/>
        <w:rPr>
          <w:lang w:val="lt-LT"/>
        </w:rPr>
      </w:pPr>
      <w:r w:rsidRPr="00AD2161">
        <w:rPr>
          <w:lang w:val="lt-LT"/>
        </w:rPr>
        <w:t>1</w:t>
      </w:r>
      <w:r w:rsidR="00D874B1">
        <w:rPr>
          <w:lang w:val="lt-LT"/>
        </w:rPr>
        <w:t>5</w:t>
      </w:r>
      <w:r w:rsidRPr="00AD2161">
        <w:rPr>
          <w:lang w:val="lt-LT"/>
        </w:rPr>
        <w:t xml:space="preserve">.1. </w:t>
      </w:r>
      <w:r w:rsidR="00D874B1" w:rsidRPr="00D874B1">
        <w:rPr>
          <w:lang w:val="lt-LT"/>
        </w:rPr>
        <w:t xml:space="preserve">Pirkimo procedūros, kurios neapibrėžtos šiose pirkimo sąlygose, vykdomos vadovaujantis </w:t>
      </w:r>
      <w:r w:rsidR="00D874B1">
        <w:rPr>
          <w:lang w:val="lt-LT"/>
        </w:rPr>
        <w:t>P</w:t>
      </w:r>
      <w:r w:rsidR="00D874B1" w:rsidRPr="00D874B1">
        <w:rPr>
          <w:lang w:val="lt-LT"/>
        </w:rPr>
        <w:t>irkimų įstatymo</w:t>
      </w:r>
      <w:r w:rsidR="00D874B1">
        <w:rPr>
          <w:lang w:val="lt-LT"/>
        </w:rPr>
        <w:t>, Viešųjų pirkimų įstatymo</w:t>
      </w:r>
      <w:r w:rsidR="00D874B1" w:rsidRPr="00D874B1">
        <w:rPr>
          <w:lang w:val="lt-LT"/>
        </w:rPr>
        <w:t xml:space="preserve"> bei poįstatyminių teisės aktų nuostatomis.</w:t>
      </w:r>
    </w:p>
    <w:p w14:paraId="212067F8" w14:textId="77777777" w:rsidR="007E6B58" w:rsidRPr="00AD2161" w:rsidRDefault="002F547A" w:rsidP="00854852">
      <w:pPr>
        <w:widowControl w:val="0"/>
        <w:jc w:val="both"/>
        <w:rPr>
          <w:sz w:val="24"/>
          <w:szCs w:val="24"/>
        </w:rPr>
      </w:pPr>
      <w:r>
        <w:rPr>
          <w:szCs w:val="22"/>
        </w:rPr>
        <w:br w:type="page"/>
      </w:r>
    </w:p>
    <w:p w14:paraId="73415B39" w14:textId="647FF1CA" w:rsidR="00560AEF" w:rsidRDefault="003F0E31" w:rsidP="00560AEF">
      <w:pPr>
        <w:widowControl w:val="0"/>
        <w:jc w:val="right"/>
        <w:rPr>
          <w:b/>
        </w:rPr>
      </w:pPr>
      <w:r>
        <w:rPr>
          <w:b/>
        </w:rPr>
        <w:lastRenderedPageBreak/>
        <w:t>Atviro konkurso s</w:t>
      </w:r>
      <w:r w:rsidR="0030670C">
        <w:rPr>
          <w:b/>
        </w:rPr>
        <w:t>ą</w:t>
      </w:r>
      <w:r>
        <w:rPr>
          <w:b/>
        </w:rPr>
        <w:t>lygų</w:t>
      </w:r>
    </w:p>
    <w:p w14:paraId="2D559A83" w14:textId="77777777" w:rsidR="008C5A21" w:rsidRPr="00AD2161" w:rsidRDefault="003F0E31" w:rsidP="00560AEF">
      <w:pPr>
        <w:widowControl w:val="0"/>
        <w:jc w:val="right"/>
        <w:rPr>
          <w:b/>
        </w:rPr>
      </w:pPr>
      <w:r>
        <w:rPr>
          <w:b/>
        </w:rPr>
        <w:t>Dyzelinio kuro automobiliams pirkimas</w:t>
      </w:r>
    </w:p>
    <w:p w14:paraId="68CB30A9" w14:textId="1747F3EF" w:rsidR="003F0E31" w:rsidRPr="00AC0C03" w:rsidRDefault="008C5A21" w:rsidP="00AC0C03">
      <w:pPr>
        <w:widowControl w:val="0"/>
        <w:spacing w:after="240"/>
        <w:jc w:val="right"/>
        <w:rPr>
          <w:b/>
          <w:bCs/>
        </w:rPr>
      </w:pPr>
      <w:r w:rsidRPr="00AD2161">
        <w:rPr>
          <w:b/>
          <w:bCs/>
        </w:rPr>
        <w:t>1 priedas</w:t>
      </w:r>
    </w:p>
    <w:p w14:paraId="5616C026" w14:textId="77777777" w:rsidR="003F0E31" w:rsidRPr="00A11A55" w:rsidRDefault="003F0E31" w:rsidP="00AC0C03">
      <w:pPr>
        <w:spacing w:before="240"/>
        <w:jc w:val="center"/>
        <w:rPr>
          <w:b/>
          <w:sz w:val="24"/>
          <w:szCs w:val="24"/>
          <w:lang w:val="en-US"/>
        </w:rPr>
      </w:pPr>
      <w:r w:rsidRPr="00A11A55">
        <w:rPr>
          <w:b/>
          <w:sz w:val="24"/>
          <w:szCs w:val="24"/>
          <w:lang w:val="en-US"/>
        </w:rPr>
        <w:t>DYZELINIO KURO AUTOMOBILIAMS PIRKIMO</w:t>
      </w:r>
    </w:p>
    <w:p w14:paraId="579C0E08" w14:textId="72711332" w:rsidR="003F0E31" w:rsidRPr="00A11A55" w:rsidRDefault="003F0E31" w:rsidP="00AC0C03">
      <w:pPr>
        <w:spacing w:after="240"/>
        <w:jc w:val="center"/>
        <w:rPr>
          <w:b/>
          <w:sz w:val="24"/>
          <w:szCs w:val="24"/>
          <w:lang w:val="en-US"/>
        </w:rPr>
      </w:pPr>
      <w:r w:rsidRPr="00A11A55">
        <w:rPr>
          <w:b/>
          <w:sz w:val="24"/>
          <w:szCs w:val="24"/>
          <w:lang w:val="en-US"/>
        </w:rPr>
        <w:t>TECHNINĖ SPECIFIKACIJA</w:t>
      </w:r>
    </w:p>
    <w:p w14:paraId="18D32C44" w14:textId="77777777" w:rsidR="00474EA2" w:rsidRPr="00474EA2" w:rsidRDefault="00474EA2" w:rsidP="002110EE">
      <w:pPr>
        <w:numPr>
          <w:ilvl w:val="0"/>
          <w:numId w:val="16"/>
        </w:numPr>
        <w:tabs>
          <w:tab w:val="left" w:pos="284"/>
        </w:tabs>
        <w:spacing w:after="160" w:line="259" w:lineRule="auto"/>
        <w:ind w:left="0" w:firstLine="0"/>
        <w:contextualSpacing/>
        <w:jc w:val="both"/>
        <w:rPr>
          <w:rFonts w:eastAsia="Calibri"/>
          <w:b/>
          <w:sz w:val="28"/>
          <w:szCs w:val="22"/>
        </w:rPr>
      </w:pPr>
      <w:r w:rsidRPr="00474EA2">
        <w:rPr>
          <w:rFonts w:eastAsia="Calibri"/>
          <w:b/>
          <w:sz w:val="24"/>
          <w:szCs w:val="22"/>
        </w:rPr>
        <w:t>Pirkimo objektas: dyzeliniai degalai tiekėjo degalinėje (toliau – degalai).</w:t>
      </w:r>
    </w:p>
    <w:p w14:paraId="7855DAA2" w14:textId="6E4823FC" w:rsidR="00474EA2" w:rsidRPr="00474EA2" w:rsidRDefault="00474EA2" w:rsidP="002110EE">
      <w:pPr>
        <w:numPr>
          <w:ilvl w:val="0"/>
          <w:numId w:val="16"/>
        </w:numPr>
        <w:tabs>
          <w:tab w:val="left" w:pos="284"/>
        </w:tabs>
        <w:spacing w:after="160" w:line="259" w:lineRule="auto"/>
        <w:ind w:left="0" w:firstLine="0"/>
        <w:contextualSpacing/>
        <w:jc w:val="both"/>
        <w:rPr>
          <w:rFonts w:eastAsia="Calibri"/>
          <w:b/>
          <w:sz w:val="28"/>
          <w:szCs w:val="22"/>
        </w:rPr>
      </w:pPr>
      <w:r w:rsidRPr="00474EA2">
        <w:rPr>
          <w:rFonts w:eastAsia="Calibri"/>
          <w:b/>
          <w:sz w:val="24"/>
          <w:szCs w:val="22"/>
        </w:rPr>
        <w:t>Preliminarus degalų pirkimo laikotar</w:t>
      </w:r>
      <w:r w:rsidR="001A4179">
        <w:rPr>
          <w:rFonts w:eastAsia="Calibri"/>
          <w:b/>
          <w:sz w:val="24"/>
          <w:szCs w:val="22"/>
        </w:rPr>
        <w:t>pio (</w:t>
      </w:r>
      <w:r w:rsidR="005E09FC">
        <w:rPr>
          <w:rFonts w:eastAsia="Calibri"/>
          <w:b/>
          <w:sz w:val="24"/>
          <w:szCs w:val="22"/>
        </w:rPr>
        <w:t>12</w:t>
      </w:r>
      <w:r w:rsidR="001A4179">
        <w:rPr>
          <w:rFonts w:eastAsia="Calibri"/>
          <w:b/>
          <w:sz w:val="24"/>
          <w:szCs w:val="22"/>
        </w:rPr>
        <w:t xml:space="preserve"> </w:t>
      </w:r>
      <w:proofErr w:type="spellStart"/>
      <w:r w:rsidR="001A4179">
        <w:rPr>
          <w:rFonts w:eastAsia="Calibri"/>
          <w:b/>
          <w:sz w:val="24"/>
          <w:szCs w:val="22"/>
        </w:rPr>
        <w:t>mėn</w:t>
      </w:r>
      <w:proofErr w:type="spellEnd"/>
      <w:r w:rsidR="001A4179">
        <w:rPr>
          <w:rFonts w:eastAsia="Calibri"/>
          <w:b/>
          <w:sz w:val="24"/>
          <w:szCs w:val="22"/>
        </w:rPr>
        <w:t xml:space="preserve">) degalų kiekis </w:t>
      </w:r>
      <w:r w:rsidR="001A4179" w:rsidRPr="00F81251">
        <w:rPr>
          <w:rFonts w:eastAsia="Calibri"/>
          <w:b/>
          <w:sz w:val="24"/>
          <w:szCs w:val="22"/>
        </w:rPr>
        <w:t xml:space="preserve">– </w:t>
      </w:r>
      <w:r w:rsidR="005E09FC" w:rsidRPr="0069181D">
        <w:rPr>
          <w:rFonts w:eastAsia="Calibri"/>
          <w:b/>
          <w:sz w:val="24"/>
          <w:szCs w:val="22"/>
        </w:rPr>
        <w:t>330</w:t>
      </w:r>
      <w:r w:rsidRPr="0069181D">
        <w:rPr>
          <w:rFonts w:eastAsia="Calibri"/>
          <w:b/>
          <w:sz w:val="24"/>
          <w:szCs w:val="22"/>
        </w:rPr>
        <w:t xml:space="preserve"> 000 litrų</w:t>
      </w:r>
      <w:r w:rsidRPr="00474EA2">
        <w:rPr>
          <w:rFonts w:eastAsia="Calibri"/>
          <w:b/>
          <w:sz w:val="2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474EA2" w:rsidRPr="006A02E4" w14:paraId="40D95D7F" w14:textId="77777777" w:rsidTr="009B7CAB">
        <w:tc>
          <w:tcPr>
            <w:tcW w:w="846" w:type="dxa"/>
            <w:shd w:val="clear" w:color="auto" w:fill="auto"/>
          </w:tcPr>
          <w:p w14:paraId="10B15FF5" w14:textId="77777777" w:rsidR="00474EA2" w:rsidRPr="006A02E4" w:rsidRDefault="00474EA2" w:rsidP="009B7CAB">
            <w:pPr>
              <w:jc w:val="center"/>
              <w:rPr>
                <w:rFonts w:eastAsia="Calibri"/>
                <w:b/>
                <w:i/>
                <w:sz w:val="24"/>
                <w:szCs w:val="22"/>
              </w:rPr>
            </w:pPr>
            <w:r w:rsidRPr="006A02E4">
              <w:rPr>
                <w:rFonts w:eastAsia="Calibri"/>
                <w:b/>
                <w:i/>
                <w:sz w:val="24"/>
                <w:szCs w:val="22"/>
              </w:rPr>
              <w:t>Eil. Nr.</w:t>
            </w:r>
          </w:p>
        </w:tc>
        <w:tc>
          <w:tcPr>
            <w:tcW w:w="8782" w:type="dxa"/>
            <w:shd w:val="clear" w:color="auto" w:fill="auto"/>
          </w:tcPr>
          <w:p w14:paraId="7FBAEB14" w14:textId="77777777" w:rsidR="00474EA2" w:rsidRPr="006A02E4" w:rsidRDefault="00474EA2" w:rsidP="009B7CAB">
            <w:pPr>
              <w:jc w:val="center"/>
              <w:rPr>
                <w:rFonts w:eastAsia="Calibri"/>
                <w:b/>
                <w:i/>
                <w:sz w:val="28"/>
                <w:szCs w:val="22"/>
              </w:rPr>
            </w:pPr>
            <w:r w:rsidRPr="006A02E4">
              <w:rPr>
                <w:rFonts w:eastAsia="Calibri"/>
                <w:b/>
                <w:i/>
                <w:sz w:val="24"/>
                <w:szCs w:val="22"/>
              </w:rPr>
              <w:t>Prekės techniniai rodikliai:</w:t>
            </w:r>
          </w:p>
        </w:tc>
      </w:tr>
      <w:tr w:rsidR="00474EA2" w:rsidRPr="006A02E4" w14:paraId="1ACE953E" w14:textId="77777777" w:rsidTr="009B7CAB">
        <w:tc>
          <w:tcPr>
            <w:tcW w:w="846" w:type="dxa"/>
            <w:shd w:val="clear" w:color="auto" w:fill="auto"/>
          </w:tcPr>
          <w:p w14:paraId="6DE49518" w14:textId="77777777" w:rsidR="00474EA2" w:rsidRPr="006A02E4" w:rsidRDefault="00474EA2" w:rsidP="009B7CAB">
            <w:pPr>
              <w:jc w:val="center"/>
              <w:rPr>
                <w:rFonts w:eastAsia="Calibri"/>
                <w:i/>
                <w:sz w:val="28"/>
                <w:szCs w:val="22"/>
              </w:rPr>
            </w:pPr>
            <w:r w:rsidRPr="006A02E4">
              <w:rPr>
                <w:rFonts w:eastAsia="Calibri"/>
                <w:i/>
                <w:sz w:val="28"/>
                <w:szCs w:val="22"/>
              </w:rPr>
              <w:t>1</w:t>
            </w:r>
          </w:p>
        </w:tc>
        <w:tc>
          <w:tcPr>
            <w:tcW w:w="8782" w:type="dxa"/>
            <w:shd w:val="clear" w:color="auto" w:fill="auto"/>
          </w:tcPr>
          <w:p w14:paraId="7538B041" w14:textId="77777777" w:rsidR="00474EA2" w:rsidRPr="006A02E4" w:rsidRDefault="00474EA2" w:rsidP="009B7CAB">
            <w:pPr>
              <w:jc w:val="center"/>
              <w:rPr>
                <w:rFonts w:eastAsia="Calibri"/>
                <w:i/>
                <w:sz w:val="28"/>
                <w:szCs w:val="22"/>
              </w:rPr>
            </w:pPr>
            <w:r w:rsidRPr="006A02E4">
              <w:rPr>
                <w:rFonts w:eastAsia="Calibri"/>
                <w:i/>
                <w:sz w:val="28"/>
                <w:szCs w:val="22"/>
              </w:rPr>
              <w:t>2</w:t>
            </w:r>
          </w:p>
        </w:tc>
      </w:tr>
      <w:tr w:rsidR="00474EA2" w:rsidRPr="00330950" w14:paraId="17C49012" w14:textId="77777777" w:rsidTr="009B7CAB">
        <w:tc>
          <w:tcPr>
            <w:tcW w:w="846" w:type="dxa"/>
            <w:shd w:val="clear" w:color="auto" w:fill="auto"/>
          </w:tcPr>
          <w:p w14:paraId="02402718" w14:textId="77777777" w:rsidR="00474EA2" w:rsidRPr="006A02E4" w:rsidRDefault="00474EA2" w:rsidP="009B7CAB">
            <w:pPr>
              <w:jc w:val="center"/>
              <w:rPr>
                <w:rFonts w:eastAsia="Calibri"/>
                <w:sz w:val="28"/>
                <w:szCs w:val="22"/>
              </w:rPr>
            </w:pPr>
            <w:r w:rsidRPr="006A02E4">
              <w:rPr>
                <w:rFonts w:eastAsia="Calibri"/>
                <w:sz w:val="28"/>
                <w:szCs w:val="22"/>
              </w:rPr>
              <w:t>1.</w:t>
            </w:r>
          </w:p>
        </w:tc>
        <w:tc>
          <w:tcPr>
            <w:tcW w:w="8782" w:type="dxa"/>
            <w:shd w:val="clear" w:color="auto" w:fill="auto"/>
          </w:tcPr>
          <w:p w14:paraId="722886B4" w14:textId="77777777" w:rsidR="00474EA2" w:rsidRPr="006A02E4" w:rsidRDefault="00474EA2" w:rsidP="009B7CAB">
            <w:pPr>
              <w:jc w:val="both"/>
              <w:rPr>
                <w:rFonts w:eastAsia="Calibri"/>
                <w:sz w:val="24"/>
                <w:szCs w:val="22"/>
              </w:rPr>
            </w:pPr>
            <w:r w:rsidRPr="006A02E4">
              <w:rPr>
                <w:rFonts w:eastAsia="Calibri"/>
                <w:sz w:val="24"/>
                <w:szCs w:val="22"/>
              </w:rPr>
              <w:t>Siūlomi degalai turi būti kokybiški, atitinkantys Lietuvos Respublikoje vartojamų naftos produktų privalomuosius kokybės rodiklių reikalavimus, kurie patvirtinti Lietuvos Respublikos energetikos ministro, Lietuvos Respublikos aplinkos ministro ir Lietuvos Respublikos susisiekimo ministro 2010 m. gegužės 22 d. įsakymu Nr. 1-348/D 1-101/3-742 „Dėl Lietuvos Respublikoje vartojamų naftos produktų, biodegalų ir skystojo kuro privalomųjų kokybės rodiklių patvirtinimo“.</w:t>
            </w:r>
          </w:p>
        </w:tc>
      </w:tr>
      <w:tr w:rsidR="00474EA2" w:rsidRPr="00330950" w14:paraId="6511DE7B" w14:textId="77777777" w:rsidTr="009B7CAB">
        <w:tc>
          <w:tcPr>
            <w:tcW w:w="846" w:type="dxa"/>
            <w:shd w:val="clear" w:color="auto" w:fill="auto"/>
          </w:tcPr>
          <w:p w14:paraId="6AD7C380" w14:textId="77777777" w:rsidR="00474EA2" w:rsidRPr="006A02E4" w:rsidRDefault="00474EA2" w:rsidP="009B7CAB">
            <w:pPr>
              <w:jc w:val="center"/>
              <w:rPr>
                <w:rFonts w:eastAsia="Calibri"/>
                <w:sz w:val="24"/>
                <w:szCs w:val="22"/>
              </w:rPr>
            </w:pPr>
            <w:r w:rsidRPr="006A02E4">
              <w:rPr>
                <w:rFonts w:eastAsia="Calibri"/>
                <w:sz w:val="24"/>
                <w:szCs w:val="22"/>
              </w:rPr>
              <w:t>2.</w:t>
            </w:r>
          </w:p>
        </w:tc>
        <w:tc>
          <w:tcPr>
            <w:tcW w:w="8782" w:type="dxa"/>
            <w:shd w:val="clear" w:color="auto" w:fill="auto"/>
          </w:tcPr>
          <w:p w14:paraId="7273F1D8" w14:textId="77777777" w:rsidR="00474EA2" w:rsidRPr="006A02E4" w:rsidRDefault="00474EA2" w:rsidP="009B7CAB">
            <w:pPr>
              <w:jc w:val="both"/>
              <w:rPr>
                <w:rFonts w:eastAsia="Calibri"/>
                <w:sz w:val="24"/>
                <w:szCs w:val="22"/>
              </w:rPr>
            </w:pPr>
            <w:r w:rsidRPr="006A02E4">
              <w:rPr>
                <w:rFonts w:eastAsia="Calibri"/>
                <w:sz w:val="24"/>
                <w:szCs w:val="22"/>
              </w:rPr>
              <w:t>Dyzelinas turi atitikti LST EN 590:2013+A1:2017 arba lygiavertį kokybės standartą.</w:t>
            </w:r>
          </w:p>
        </w:tc>
      </w:tr>
      <w:tr w:rsidR="00474EA2" w:rsidRPr="00330950" w14:paraId="4CD2A609" w14:textId="77777777" w:rsidTr="009B7CAB">
        <w:tc>
          <w:tcPr>
            <w:tcW w:w="9628" w:type="dxa"/>
            <w:gridSpan w:val="2"/>
            <w:shd w:val="clear" w:color="auto" w:fill="auto"/>
          </w:tcPr>
          <w:p w14:paraId="79910DFD" w14:textId="77777777" w:rsidR="00474EA2" w:rsidRPr="006A02E4" w:rsidRDefault="00474EA2" w:rsidP="009B7CAB">
            <w:pPr>
              <w:jc w:val="both"/>
              <w:rPr>
                <w:rFonts w:eastAsia="Calibri"/>
                <w:b/>
                <w:i/>
                <w:sz w:val="24"/>
                <w:szCs w:val="22"/>
              </w:rPr>
            </w:pPr>
            <w:r w:rsidRPr="006A02E4">
              <w:rPr>
                <w:rFonts w:eastAsia="Calibri"/>
                <w:b/>
                <w:i/>
                <w:sz w:val="24"/>
                <w:szCs w:val="22"/>
              </w:rPr>
              <w:t>Su pasiūlymu turi būti pateiktas (-i) dokumentas (-ai), patvirtinantis (-</w:t>
            </w:r>
            <w:proofErr w:type="spellStart"/>
            <w:r w:rsidRPr="006A02E4">
              <w:rPr>
                <w:rFonts w:eastAsia="Calibri"/>
                <w:b/>
                <w:i/>
                <w:sz w:val="24"/>
                <w:szCs w:val="22"/>
              </w:rPr>
              <w:t>ys</w:t>
            </w:r>
            <w:proofErr w:type="spellEnd"/>
            <w:r w:rsidRPr="006A02E4">
              <w:rPr>
                <w:rFonts w:eastAsia="Calibri"/>
                <w:b/>
                <w:i/>
                <w:sz w:val="24"/>
                <w:szCs w:val="22"/>
              </w:rPr>
              <w:t>) siūlomų degalų atitiktį šios lentelės 1-2 p. nustatytiems reikalavimams.</w:t>
            </w:r>
          </w:p>
        </w:tc>
      </w:tr>
      <w:tr w:rsidR="00474EA2" w:rsidRPr="00330950" w14:paraId="0FCD1EDC" w14:textId="77777777" w:rsidTr="009B7CAB">
        <w:tc>
          <w:tcPr>
            <w:tcW w:w="846" w:type="dxa"/>
            <w:shd w:val="clear" w:color="auto" w:fill="auto"/>
          </w:tcPr>
          <w:p w14:paraId="48387C50" w14:textId="77777777" w:rsidR="00474EA2" w:rsidRPr="006A02E4" w:rsidRDefault="00474EA2" w:rsidP="009B7CAB">
            <w:pPr>
              <w:jc w:val="center"/>
              <w:rPr>
                <w:rFonts w:eastAsia="Calibri"/>
                <w:sz w:val="24"/>
                <w:szCs w:val="22"/>
              </w:rPr>
            </w:pPr>
            <w:r w:rsidRPr="006A02E4">
              <w:rPr>
                <w:rFonts w:eastAsia="Calibri"/>
                <w:sz w:val="24"/>
                <w:szCs w:val="22"/>
              </w:rPr>
              <w:t>3.</w:t>
            </w:r>
          </w:p>
        </w:tc>
        <w:tc>
          <w:tcPr>
            <w:tcW w:w="8782" w:type="dxa"/>
            <w:shd w:val="clear" w:color="auto" w:fill="auto"/>
          </w:tcPr>
          <w:p w14:paraId="3A05E91F" w14:textId="77777777" w:rsidR="00474EA2" w:rsidRPr="006A02E4" w:rsidRDefault="00474EA2" w:rsidP="009B7CAB">
            <w:pPr>
              <w:jc w:val="both"/>
              <w:rPr>
                <w:rFonts w:eastAsia="Calibri"/>
                <w:sz w:val="24"/>
                <w:szCs w:val="22"/>
              </w:rPr>
            </w:pPr>
            <w:r w:rsidRPr="006A02E4">
              <w:rPr>
                <w:rFonts w:eastAsia="Calibri"/>
                <w:sz w:val="24"/>
                <w:szCs w:val="22"/>
              </w:rPr>
              <w:t xml:space="preserve">Kretingoje tiekėjas privalo turėti degalinę nutolusią ne daugiau kaip </w:t>
            </w:r>
            <w:r w:rsidRPr="00AC0C03">
              <w:rPr>
                <w:rFonts w:eastAsia="Calibri"/>
                <w:sz w:val="24"/>
                <w:szCs w:val="22"/>
              </w:rPr>
              <w:t>3 km</w:t>
            </w:r>
            <w:r w:rsidRPr="006A02E4">
              <w:rPr>
                <w:rFonts w:eastAsia="Calibri"/>
                <w:sz w:val="24"/>
                <w:szCs w:val="22"/>
              </w:rPr>
              <w:t xml:space="preserve"> nuo Pirkėjo buveinės (Vytauto g. 114, Kretinga).</w:t>
            </w:r>
          </w:p>
        </w:tc>
      </w:tr>
      <w:tr w:rsidR="00474EA2" w:rsidRPr="00330950" w14:paraId="1295D7A1" w14:textId="77777777" w:rsidTr="009B7CAB">
        <w:tc>
          <w:tcPr>
            <w:tcW w:w="846" w:type="dxa"/>
            <w:shd w:val="clear" w:color="auto" w:fill="auto"/>
          </w:tcPr>
          <w:p w14:paraId="4B25942B" w14:textId="77777777" w:rsidR="00474EA2" w:rsidRPr="006A02E4" w:rsidRDefault="00474EA2" w:rsidP="009B7CAB">
            <w:pPr>
              <w:jc w:val="center"/>
              <w:rPr>
                <w:rFonts w:eastAsia="Calibri"/>
                <w:sz w:val="24"/>
                <w:szCs w:val="22"/>
              </w:rPr>
            </w:pPr>
            <w:r w:rsidRPr="006A02E4">
              <w:rPr>
                <w:rFonts w:eastAsia="Calibri"/>
                <w:sz w:val="24"/>
                <w:szCs w:val="22"/>
              </w:rPr>
              <w:t>4.</w:t>
            </w:r>
          </w:p>
        </w:tc>
        <w:tc>
          <w:tcPr>
            <w:tcW w:w="8782" w:type="dxa"/>
            <w:shd w:val="clear" w:color="auto" w:fill="auto"/>
          </w:tcPr>
          <w:p w14:paraId="7BB222F0" w14:textId="77777777" w:rsidR="00474EA2" w:rsidRPr="006A02E4" w:rsidRDefault="00474EA2" w:rsidP="009B7CAB">
            <w:pPr>
              <w:jc w:val="both"/>
              <w:rPr>
                <w:rFonts w:eastAsia="Calibri"/>
                <w:sz w:val="24"/>
                <w:szCs w:val="22"/>
              </w:rPr>
            </w:pPr>
            <w:r w:rsidRPr="006A02E4">
              <w:rPr>
                <w:rFonts w:eastAsia="Calibri"/>
                <w:sz w:val="24"/>
                <w:szCs w:val="22"/>
              </w:rPr>
              <w:t>Tiekėjas privalo turėti galimybę tiekėjo prekybos vietoje (degalinėje) atsiskaityti magnetinėmis mokėjimo kortelėmis.</w:t>
            </w:r>
          </w:p>
          <w:p w14:paraId="7BF351E9" w14:textId="77777777" w:rsidR="00474EA2" w:rsidRPr="006A02E4" w:rsidRDefault="00474EA2" w:rsidP="009B7CAB">
            <w:pPr>
              <w:jc w:val="both"/>
              <w:rPr>
                <w:rFonts w:eastAsia="Calibri"/>
                <w:sz w:val="24"/>
                <w:szCs w:val="22"/>
              </w:rPr>
            </w:pPr>
            <w:r w:rsidRPr="006A02E4">
              <w:rPr>
                <w:rFonts w:eastAsia="Calibri"/>
                <w:sz w:val="24"/>
                <w:szCs w:val="22"/>
              </w:rPr>
              <w:t>Perkamų degalų kiekis ir kaina turi būti fiksuojama vieningomis magnetinėmis kortelėmis degalinėje.</w:t>
            </w:r>
          </w:p>
          <w:p w14:paraId="409A5A3F" w14:textId="77777777" w:rsidR="00474EA2" w:rsidRPr="006A02E4" w:rsidRDefault="00474EA2" w:rsidP="009B7CAB">
            <w:pPr>
              <w:jc w:val="both"/>
              <w:rPr>
                <w:rFonts w:eastAsia="Calibri"/>
                <w:sz w:val="24"/>
                <w:szCs w:val="22"/>
              </w:rPr>
            </w:pPr>
            <w:r w:rsidRPr="006A02E4">
              <w:rPr>
                <w:rFonts w:eastAsia="Calibri"/>
                <w:sz w:val="24"/>
                <w:szCs w:val="22"/>
              </w:rPr>
              <w:t>Kortelės pirkėjui išduodamos nemokamai.</w:t>
            </w:r>
          </w:p>
          <w:p w14:paraId="7C84ED70" w14:textId="77777777" w:rsidR="00474EA2" w:rsidRPr="006A02E4" w:rsidRDefault="00474EA2" w:rsidP="009B7CAB">
            <w:pPr>
              <w:jc w:val="both"/>
              <w:rPr>
                <w:rFonts w:eastAsia="Calibri"/>
                <w:sz w:val="24"/>
                <w:szCs w:val="22"/>
              </w:rPr>
            </w:pPr>
            <w:r w:rsidRPr="006A02E4">
              <w:rPr>
                <w:rFonts w:eastAsia="Calibri"/>
                <w:sz w:val="24"/>
                <w:szCs w:val="22"/>
              </w:rPr>
              <w:t>Pirkėjui išduodamų kortelių skaičius neribojamas.</w:t>
            </w:r>
          </w:p>
        </w:tc>
      </w:tr>
      <w:tr w:rsidR="00474EA2" w:rsidRPr="00330950" w14:paraId="2399D4B2" w14:textId="77777777" w:rsidTr="009B7CAB">
        <w:tc>
          <w:tcPr>
            <w:tcW w:w="846" w:type="dxa"/>
            <w:shd w:val="clear" w:color="auto" w:fill="auto"/>
          </w:tcPr>
          <w:p w14:paraId="197DEB5F" w14:textId="77777777" w:rsidR="00474EA2" w:rsidRPr="006A02E4" w:rsidRDefault="00474EA2" w:rsidP="009B7CAB">
            <w:pPr>
              <w:jc w:val="center"/>
              <w:rPr>
                <w:rFonts w:eastAsia="Calibri"/>
                <w:sz w:val="24"/>
                <w:szCs w:val="22"/>
              </w:rPr>
            </w:pPr>
            <w:r w:rsidRPr="006A02E4">
              <w:rPr>
                <w:rFonts w:eastAsia="Calibri"/>
                <w:sz w:val="24"/>
                <w:szCs w:val="22"/>
              </w:rPr>
              <w:t>5.</w:t>
            </w:r>
          </w:p>
        </w:tc>
        <w:tc>
          <w:tcPr>
            <w:tcW w:w="8782" w:type="dxa"/>
            <w:shd w:val="clear" w:color="auto" w:fill="auto"/>
          </w:tcPr>
          <w:p w14:paraId="0EBB519D" w14:textId="77777777" w:rsidR="00474EA2" w:rsidRPr="006A02E4" w:rsidRDefault="00474EA2" w:rsidP="009B7CAB">
            <w:pPr>
              <w:jc w:val="both"/>
              <w:rPr>
                <w:rFonts w:eastAsia="Calibri"/>
                <w:sz w:val="24"/>
                <w:szCs w:val="22"/>
              </w:rPr>
            </w:pPr>
            <w:r w:rsidRPr="006A02E4">
              <w:rPr>
                <w:rFonts w:eastAsia="Calibri"/>
                <w:sz w:val="24"/>
                <w:szCs w:val="22"/>
              </w:rPr>
              <w:t>Tiekėjas privalo tiekti tokius degalus, kad užtikrintų gerą transporto priemonių darbą įvairiomis Lietuvoje vyraujančiomis klimatinėmis sąlygomis.</w:t>
            </w:r>
          </w:p>
          <w:p w14:paraId="4336AD0E" w14:textId="77777777" w:rsidR="00474EA2" w:rsidRPr="006A02E4" w:rsidRDefault="00474EA2" w:rsidP="009B7CAB">
            <w:pPr>
              <w:jc w:val="both"/>
              <w:rPr>
                <w:rFonts w:eastAsia="Calibri"/>
                <w:sz w:val="24"/>
                <w:szCs w:val="22"/>
              </w:rPr>
            </w:pPr>
            <w:r w:rsidRPr="006A02E4">
              <w:rPr>
                <w:rFonts w:eastAsia="Calibri"/>
                <w:sz w:val="24"/>
                <w:szCs w:val="22"/>
              </w:rPr>
              <w:t>Tiekėjas atsako už perkančiosios organizacijos turtui padarytą žalą dėl Tiekėjo netinkamos kokybės degalų.</w:t>
            </w:r>
          </w:p>
        </w:tc>
      </w:tr>
    </w:tbl>
    <w:p w14:paraId="5F8165A3" w14:textId="3E4AAD77"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Pirkimui taikytina kainodara: </w:t>
      </w:r>
      <w:r w:rsidRPr="006A02E4">
        <w:rPr>
          <w:rFonts w:eastAsia="Calibri"/>
          <w:b/>
          <w:i/>
          <w:sz w:val="24"/>
          <w:szCs w:val="22"/>
        </w:rPr>
        <w:t>kintamo įkainio nustatymas</w:t>
      </w:r>
      <w:r w:rsidRPr="006A02E4">
        <w:rPr>
          <w:rFonts w:eastAsia="Calibri"/>
          <w:sz w:val="24"/>
          <w:szCs w:val="22"/>
        </w:rPr>
        <w:t xml:space="preserve">. Nustačius kintamo įkainio kainos apskaičiavimo būdą, už prekę mokėtina kaina apskaičiuojama prie kintamos įkainio dalies </w:t>
      </w:r>
      <w:r w:rsidRPr="006A02E4">
        <w:rPr>
          <w:rFonts w:eastAsia="Calibri"/>
          <w:b/>
          <w:i/>
          <w:sz w:val="24"/>
          <w:szCs w:val="22"/>
        </w:rPr>
        <w:t>pridedant</w:t>
      </w:r>
      <w:r w:rsidRPr="006A02E4">
        <w:rPr>
          <w:rFonts w:eastAsia="Calibri"/>
          <w:sz w:val="24"/>
          <w:szCs w:val="22"/>
        </w:rPr>
        <w:t xml:space="preserve"> tiekėjo pasiūlyme pasiūlytą </w:t>
      </w:r>
      <w:r w:rsidRPr="006A02E4">
        <w:rPr>
          <w:rFonts w:eastAsia="Calibri"/>
          <w:b/>
          <w:i/>
          <w:sz w:val="24"/>
          <w:szCs w:val="22"/>
        </w:rPr>
        <w:t>priedą</w:t>
      </w:r>
      <w:r w:rsidRPr="006A02E4">
        <w:rPr>
          <w:rFonts w:eastAsia="Calibri"/>
          <w:sz w:val="24"/>
          <w:szCs w:val="22"/>
        </w:rPr>
        <w:t xml:space="preserve"> (antkainį) ar </w:t>
      </w:r>
      <w:r w:rsidRPr="006A02E4">
        <w:rPr>
          <w:rFonts w:eastAsia="Calibri"/>
          <w:b/>
          <w:i/>
          <w:sz w:val="24"/>
          <w:szCs w:val="22"/>
        </w:rPr>
        <w:t>atimant nuolaidą</w:t>
      </w:r>
      <w:r w:rsidRPr="006A02E4">
        <w:rPr>
          <w:rFonts w:eastAsia="Calibri"/>
          <w:sz w:val="24"/>
          <w:szCs w:val="22"/>
        </w:rPr>
        <w:t>;</w:t>
      </w:r>
    </w:p>
    <w:p w14:paraId="0225082B" w14:textId="1B6BADB9"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Taikant kintamo įkainio kainodarą perkančioji organizacija nustato kainodaros mechanizmą, kai kintama įkainio dalimi yra laikoma Lietuvos naftos produktus gaminančios įmonės AB „</w:t>
      </w:r>
      <w:proofErr w:type="spellStart"/>
      <w:r w:rsidRPr="006A02E4">
        <w:rPr>
          <w:rFonts w:eastAsia="Calibri"/>
          <w:sz w:val="24"/>
          <w:szCs w:val="22"/>
        </w:rPr>
        <w:t>Orlen</w:t>
      </w:r>
      <w:proofErr w:type="spellEnd"/>
      <w:r w:rsidRPr="006A02E4">
        <w:rPr>
          <w:rFonts w:eastAsia="Calibri"/>
          <w:sz w:val="24"/>
          <w:szCs w:val="22"/>
        </w:rPr>
        <w:t xml:space="preserve"> Lietuva“ (toliau – OL) Juodeikių k. terminalo protokolo bazinė degalų kaina (AB „</w:t>
      </w:r>
      <w:proofErr w:type="spellStart"/>
      <w:r w:rsidRPr="006A02E4">
        <w:rPr>
          <w:rFonts w:eastAsia="Calibri"/>
          <w:sz w:val="24"/>
          <w:szCs w:val="22"/>
        </w:rPr>
        <w:t>Orlen</w:t>
      </w:r>
      <w:proofErr w:type="spellEnd"/>
      <w:r w:rsidRPr="006A02E4">
        <w:rPr>
          <w:rFonts w:eastAsia="Calibri"/>
          <w:sz w:val="24"/>
          <w:szCs w:val="22"/>
        </w:rPr>
        <w:t xml:space="preserve"> L</w:t>
      </w:r>
      <w:r w:rsidR="0030670C">
        <w:rPr>
          <w:rFonts w:eastAsia="Calibri"/>
          <w:sz w:val="24"/>
          <w:szCs w:val="22"/>
        </w:rPr>
        <w:t>i</w:t>
      </w:r>
      <w:r w:rsidRPr="006A02E4">
        <w:rPr>
          <w:rFonts w:eastAsia="Calibri"/>
          <w:sz w:val="24"/>
          <w:szCs w:val="22"/>
        </w:rPr>
        <w:t xml:space="preserve">etuva“ naftos produktų kainų protokolai: </w:t>
      </w:r>
      <w:hyperlink r:id="rId25" w:history="1">
        <w:r w:rsidRPr="006A02E4">
          <w:rPr>
            <w:rFonts w:eastAsia="Calibri"/>
            <w:color w:val="0563C1"/>
            <w:sz w:val="24"/>
            <w:szCs w:val="22"/>
            <w:u w:val="single"/>
          </w:rPr>
          <w:t>http://www.orlenlietuva.lt/LT/Wholesale/Puslapiai/Kainu-protokolai.aspx</w:t>
        </w:r>
      </w:hyperlink>
      <w:r w:rsidRPr="006A02E4">
        <w:rPr>
          <w:rFonts w:eastAsia="Calibri"/>
          <w:sz w:val="24"/>
          <w:szCs w:val="22"/>
        </w:rPr>
        <w:t>) (o ne tiekėjo degalinėje viešai skelbiama kaina, tiekėjo teikiami kasos kvitai etc.);</w:t>
      </w:r>
    </w:p>
    <w:p w14:paraId="61B706F3" w14:textId="77777777"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AB „</w:t>
      </w:r>
      <w:proofErr w:type="spellStart"/>
      <w:r w:rsidRPr="006A02E4">
        <w:rPr>
          <w:rFonts w:eastAsia="Calibri"/>
          <w:sz w:val="24"/>
          <w:szCs w:val="22"/>
        </w:rPr>
        <w:t>Orlen</w:t>
      </w:r>
      <w:proofErr w:type="spellEnd"/>
      <w:r w:rsidRPr="006A02E4">
        <w:rPr>
          <w:rFonts w:eastAsia="Calibri"/>
          <w:sz w:val="24"/>
          <w:szCs w:val="22"/>
        </w:rPr>
        <w:t xml:space="preserve"> Lietuva“ protokole fiksuojama bazinė kaina yra nurodoma </w:t>
      </w:r>
      <w:r w:rsidRPr="006A02E4">
        <w:rPr>
          <w:rFonts w:eastAsia="Calibri"/>
          <w:b/>
          <w:i/>
          <w:sz w:val="24"/>
          <w:szCs w:val="22"/>
        </w:rPr>
        <w:t>už 1000 litrų degalų esant 15˚C temperatūrai</w:t>
      </w:r>
      <w:r w:rsidRPr="006A02E4">
        <w:rPr>
          <w:rFonts w:eastAsia="Calibri"/>
          <w:sz w:val="24"/>
          <w:szCs w:val="22"/>
        </w:rPr>
        <w:t xml:space="preserve">. Sezoniniai temperatūriniai koeficientai </w:t>
      </w:r>
      <w:r w:rsidRPr="006A02E4">
        <w:rPr>
          <w:rFonts w:eastAsia="Calibri"/>
          <w:b/>
          <w:i/>
          <w:sz w:val="24"/>
          <w:szCs w:val="22"/>
        </w:rPr>
        <w:t>nebus taikomi</w:t>
      </w:r>
      <w:r w:rsidRPr="006A02E4">
        <w:rPr>
          <w:rFonts w:eastAsia="Calibri"/>
          <w:sz w:val="24"/>
          <w:szCs w:val="22"/>
        </w:rPr>
        <w:t>;</w:t>
      </w:r>
    </w:p>
    <w:p w14:paraId="4592945C" w14:textId="77777777"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Perkančioji organizacija nustato, kad protokole esanti degalų bazės pardavimo kaina pasirinktai degalų rūšiai bus laikoma kintama įkainio dalimi, o tiekėjai nuo šios bazės turės pasiūlyti </w:t>
      </w:r>
      <w:r w:rsidRPr="006A02E4">
        <w:rPr>
          <w:rFonts w:eastAsia="Calibri"/>
          <w:b/>
          <w:i/>
          <w:sz w:val="24"/>
          <w:szCs w:val="22"/>
        </w:rPr>
        <w:t>nuolaidą arba antkainį</w:t>
      </w:r>
      <w:r w:rsidRPr="006A02E4">
        <w:rPr>
          <w:rFonts w:eastAsia="Calibri"/>
          <w:sz w:val="24"/>
          <w:szCs w:val="22"/>
        </w:rPr>
        <w:t xml:space="preserve"> (antkainis pateikiamas nurodant teigiamą skaičių (+), o nuolaida pateikiama nurodant neigiamą skaičių (-);</w:t>
      </w:r>
    </w:p>
    <w:p w14:paraId="23527679" w14:textId="1FE8F375"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Perkančioji organizacija pirkimo dokumentuose bei atitinkamai sutartyje nustato, kad bus naudojama </w:t>
      </w:r>
      <w:r w:rsidRPr="00AC0C03">
        <w:rPr>
          <w:rFonts w:eastAsia="Calibri"/>
          <w:sz w:val="24"/>
          <w:szCs w:val="22"/>
        </w:rPr>
        <w:t>terminalo OL</w:t>
      </w:r>
      <w:r w:rsidRPr="006A02E4">
        <w:rPr>
          <w:rFonts w:eastAsia="Calibri"/>
          <w:sz w:val="24"/>
          <w:szCs w:val="22"/>
        </w:rPr>
        <w:t xml:space="preserve"> Juodeikių k. Lietuvos Respublikoje kaina apskaičiuojant tiekėjui mokėtinas sumas sutarties vykdymo metu;</w:t>
      </w:r>
    </w:p>
    <w:p w14:paraId="2D97CCC3" w14:textId="77777777" w:rsidR="00474EA2" w:rsidRPr="006A02E4" w:rsidRDefault="00474EA2" w:rsidP="002110EE">
      <w:pPr>
        <w:numPr>
          <w:ilvl w:val="0"/>
          <w:numId w:val="16"/>
        </w:numPr>
        <w:spacing w:after="160" w:line="259" w:lineRule="auto"/>
        <w:ind w:left="-142" w:firstLine="568"/>
        <w:contextualSpacing/>
        <w:jc w:val="both"/>
        <w:rPr>
          <w:rFonts w:eastAsia="Calibri"/>
          <w:sz w:val="28"/>
          <w:szCs w:val="22"/>
        </w:rPr>
      </w:pPr>
      <w:r w:rsidRPr="006A02E4">
        <w:rPr>
          <w:rFonts w:eastAsia="Calibri"/>
          <w:sz w:val="24"/>
          <w:szCs w:val="22"/>
        </w:rPr>
        <w:t xml:space="preserve">Pereinamaisiais laikotarpiais (pavasarį, rudenį) tame pačiame protokole gali būti nurodytos skirtingų klasių dyzelino (pvz. A1, A0, E, C klasės) kainos. Todėl perkančioji organizacija nustato, kad </w:t>
      </w:r>
      <w:r w:rsidRPr="006A02E4">
        <w:rPr>
          <w:rFonts w:eastAsia="Calibri"/>
          <w:sz w:val="24"/>
          <w:szCs w:val="22"/>
        </w:rPr>
        <w:lastRenderedPageBreak/>
        <w:t>dyzelino degalų klasė C, degalų kaina protokole bus laikoma bazine kaina. Pavyzdžiui, kad protokole skelbiant kelių skirtingų klasių degalų bazines kainas, kitos klasės degalų kaina pradedama taikyti tik tada, kai anksčiau naudotos degalų klasės kaina nebeskelbiama.</w:t>
      </w:r>
    </w:p>
    <w:p w14:paraId="33970F49" w14:textId="77777777" w:rsidR="00474EA2" w:rsidRPr="006A02E4" w:rsidRDefault="00474EA2" w:rsidP="00474EA2">
      <w:pPr>
        <w:ind w:firstLine="426"/>
        <w:jc w:val="both"/>
        <w:rPr>
          <w:rFonts w:eastAsia="Calibri"/>
          <w:sz w:val="24"/>
          <w:szCs w:val="22"/>
        </w:rPr>
      </w:pPr>
      <w:r w:rsidRPr="006A02E4">
        <w:rPr>
          <w:rFonts w:eastAsia="Calibri"/>
          <w:sz w:val="24"/>
          <w:szCs w:val="22"/>
        </w:rPr>
        <w:t xml:space="preserve">Pavyzdyje pateikiama informacija apie tai kokių klasių dyzelino kainos buvo skelbiamos </w:t>
      </w:r>
      <w:r w:rsidR="005F65CE" w:rsidRPr="00AC0C03">
        <w:rPr>
          <w:rFonts w:eastAsia="Calibri"/>
          <w:sz w:val="24"/>
          <w:szCs w:val="22"/>
        </w:rPr>
        <w:t>2021</w:t>
      </w:r>
      <w:r w:rsidRPr="006A02E4">
        <w:rPr>
          <w:rFonts w:eastAsia="Calibri"/>
          <w:sz w:val="24"/>
          <w:szCs w:val="22"/>
        </w:rPr>
        <w:t xml:space="preserve"> m. protokoluose bei kurias iš jų pagal aukščiau pateikiamą modelį reikėtų naudoti atsiskaitymui:</w:t>
      </w:r>
    </w:p>
    <w:p w14:paraId="45323112" w14:textId="77777777" w:rsidR="00474EA2" w:rsidRPr="006A02E4" w:rsidRDefault="00474EA2" w:rsidP="00474EA2">
      <w:pPr>
        <w:jc w:val="both"/>
        <w:rPr>
          <w:rFonts w:eastAsia="Calibri"/>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984"/>
        <w:gridCol w:w="1418"/>
        <w:gridCol w:w="1417"/>
        <w:gridCol w:w="2120"/>
      </w:tblGrid>
      <w:tr w:rsidR="009B7CAB" w:rsidRPr="006A02E4" w14:paraId="5BF3D290" w14:textId="77777777" w:rsidTr="009B7CAB">
        <w:tc>
          <w:tcPr>
            <w:tcW w:w="1413" w:type="dxa"/>
            <w:shd w:val="clear" w:color="auto" w:fill="auto"/>
          </w:tcPr>
          <w:p w14:paraId="3191594E" w14:textId="77777777" w:rsidR="00474EA2" w:rsidRPr="006A02E4" w:rsidRDefault="00474EA2" w:rsidP="009B7CAB">
            <w:pPr>
              <w:jc w:val="center"/>
              <w:rPr>
                <w:rFonts w:eastAsia="Calibri"/>
                <w:b/>
                <w:i/>
                <w:sz w:val="24"/>
                <w:szCs w:val="22"/>
              </w:rPr>
            </w:pPr>
            <w:r w:rsidRPr="006A02E4">
              <w:rPr>
                <w:rFonts w:eastAsia="Calibri"/>
                <w:b/>
                <w:i/>
                <w:sz w:val="24"/>
                <w:szCs w:val="22"/>
              </w:rPr>
              <w:t>Data</w:t>
            </w:r>
          </w:p>
        </w:tc>
        <w:tc>
          <w:tcPr>
            <w:tcW w:w="1276" w:type="dxa"/>
            <w:shd w:val="clear" w:color="auto" w:fill="auto"/>
          </w:tcPr>
          <w:p w14:paraId="301BD00A" w14:textId="77777777" w:rsidR="00474EA2" w:rsidRPr="006A02E4" w:rsidRDefault="00474EA2" w:rsidP="009B7CAB">
            <w:pPr>
              <w:jc w:val="center"/>
              <w:rPr>
                <w:rFonts w:eastAsia="Calibri"/>
                <w:b/>
                <w:i/>
                <w:sz w:val="24"/>
                <w:szCs w:val="22"/>
              </w:rPr>
            </w:pPr>
            <w:r w:rsidRPr="006A02E4">
              <w:rPr>
                <w:rFonts w:eastAsia="Calibri"/>
                <w:b/>
                <w:i/>
                <w:sz w:val="24"/>
                <w:szCs w:val="22"/>
              </w:rPr>
              <w:t>Protokole nurodoma</w:t>
            </w:r>
          </w:p>
        </w:tc>
        <w:tc>
          <w:tcPr>
            <w:tcW w:w="1984" w:type="dxa"/>
            <w:shd w:val="clear" w:color="auto" w:fill="auto"/>
          </w:tcPr>
          <w:p w14:paraId="3608ED25" w14:textId="77777777" w:rsidR="00474EA2" w:rsidRPr="006A02E4" w:rsidRDefault="00474EA2" w:rsidP="009B7CAB">
            <w:pPr>
              <w:jc w:val="center"/>
              <w:rPr>
                <w:rFonts w:eastAsia="Calibri"/>
                <w:b/>
                <w:i/>
                <w:sz w:val="24"/>
                <w:szCs w:val="22"/>
              </w:rPr>
            </w:pPr>
            <w:r w:rsidRPr="006A02E4">
              <w:rPr>
                <w:rFonts w:eastAsia="Calibri"/>
                <w:b/>
                <w:i/>
                <w:sz w:val="24"/>
                <w:szCs w:val="22"/>
              </w:rPr>
              <w:t>Komentaras</w:t>
            </w:r>
          </w:p>
        </w:tc>
        <w:tc>
          <w:tcPr>
            <w:tcW w:w="1418" w:type="dxa"/>
            <w:shd w:val="clear" w:color="auto" w:fill="auto"/>
          </w:tcPr>
          <w:p w14:paraId="0F7E724C" w14:textId="77777777" w:rsidR="00474EA2" w:rsidRPr="006A02E4" w:rsidRDefault="00474EA2" w:rsidP="009B7CAB">
            <w:pPr>
              <w:jc w:val="center"/>
              <w:rPr>
                <w:rFonts w:eastAsia="Calibri"/>
                <w:b/>
                <w:i/>
                <w:sz w:val="24"/>
                <w:szCs w:val="22"/>
              </w:rPr>
            </w:pPr>
            <w:r w:rsidRPr="006A02E4">
              <w:rPr>
                <w:rFonts w:eastAsia="Calibri"/>
                <w:b/>
                <w:i/>
                <w:sz w:val="24"/>
                <w:szCs w:val="22"/>
              </w:rPr>
              <w:t>Data</w:t>
            </w:r>
          </w:p>
        </w:tc>
        <w:tc>
          <w:tcPr>
            <w:tcW w:w="1417" w:type="dxa"/>
            <w:shd w:val="clear" w:color="auto" w:fill="auto"/>
          </w:tcPr>
          <w:p w14:paraId="00F37686" w14:textId="77777777" w:rsidR="00474EA2" w:rsidRPr="006A02E4" w:rsidRDefault="00474EA2" w:rsidP="009B7CAB">
            <w:pPr>
              <w:jc w:val="center"/>
              <w:rPr>
                <w:rFonts w:eastAsia="Calibri"/>
                <w:b/>
                <w:i/>
                <w:sz w:val="24"/>
                <w:szCs w:val="22"/>
              </w:rPr>
            </w:pPr>
            <w:r w:rsidRPr="006A02E4">
              <w:rPr>
                <w:rFonts w:eastAsia="Calibri"/>
                <w:b/>
                <w:i/>
                <w:sz w:val="24"/>
                <w:szCs w:val="22"/>
              </w:rPr>
              <w:t>Protokole nurodoma</w:t>
            </w:r>
          </w:p>
        </w:tc>
        <w:tc>
          <w:tcPr>
            <w:tcW w:w="2120" w:type="dxa"/>
            <w:shd w:val="clear" w:color="auto" w:fill="auto"/>
          </w:tcPr>
          <w:p w14:paraId="1716ACE7" w14:textId="77777777" w:rsidR="00474EA2" w:rsidRPr="006A02E4" w:rsidRDefault="00474EA2" w:rsidP="009B7CAB">
            <w:pPr>
              <w:jc w:val="center"/>
              <w:rPr>
                <w:rFonts w:eastAsia="Calibri"/>
                <w:b/>
                <w:i/>
                <w:sz w:val="24"/>
                <w:szCs w:val="22"/>
              </w:rPr>
            </w:pPr>
            <w:r w:rsidRPr="006A02E4">
              <w:rPr>
                <w:rFonts w:eastAsia="Calibri"/>
                <w:b/>
                <w:i/>
                <w:sz w:val="24"/>
                <w:szCs w:val="22"/>
              </w:rPr>
              <w:t>Komentaras</w:t>
            </w:r>
          </w:p>
        </w:tc>
      </w:tr>
      <w:tr w:rsidR="009B7CAB" w:rsidRPr="006A02E4" w14:paraId="307C76C0" w14:textId="77777777" w:rsidTr="009B7CAB">
        <w:tc>
          <w:tcPr>
            <w:tcW w:w="1413" w:type="dxa"/>
            <w:shd w:val="clear" w:color="auto" w:fill="auto"/>
          </w:tcPr>
          <w:p w14:paraId="33E1CFF1" w14:textId="77777777" w:rsidR="00474EA2" w:rsidRPr="006A02E4" w:rsidRDefault="00474EA2" w:rsidP="009B7CAB">
            <w:pPr>
              <w:jc w:val="center"/>
              <w:rPr>
                <w:rFonts w:eastAsia="Calibri"/>
                <w:sz w:val="24"/>
                <w:szCs w:val="22"/>
              </w:rPr>
            </w:pPr>
            <w:r w:rsidRPr="006A02E4">
              <w:rPr>
                <w:rFonts w:eastAsia="Calibri"/>
                <w:sz w:val="24"/>
                <w:szCs w:val="22"/>
              </w:rPr>
              <w:t>…</w:t>
            </w:r>
          </w:p>
        </w:tc>
        <w:tc>
          <w:tcPr>
            <w:tcW w:w="1276" w:type="dxa"/>
            <w:shd w:val="clear" w:color="auto" w:fill="auto"/>
          </w:tcPr>
          <w:p w14:paraId="78F328D0" w14:textId="77777777" w:rsidR="00474EA2" w:rsidRPr="006A02E4" w:rsidRDefault="00474EA2" w:rsidP="009B7CAB">
            <w:pPr>
              <w:jc w:val="center"/>
              <w:rPr>
                <w:rFonts w:eastAsia="Calibri"/>
                <w:sz w:val="24"/>
                <w:szCs w:val="22"/>
              </w:rPr>
            </w:pPr>
            <w:r w:rsidRPr="006A02E4">
              <w:rPr>
                <w:rFonts w:eastAsia="Calibri"/>
                <w:sz w:val="24"/>
                <w:szCs w:val="22"/>
              </w:rPr>
              <w:t>…</w:t>
            </w:r>
          </w:p>
        </w:tc>
        <w:tc>
          <w:tcPr>
            <w:tcW w:w="1984" w:type="dxa"/>
            <w:shd w:val="clear" w:color="auto" w:fill="auto"/>
          </w:tcPr>
          <w:p w14:paraId="2371B2B8" w14:textId="77777777" w:rsidR="00474EA2" w:rsidRPr="006A02E4" w:rsidRDefault="00474EA2" w:rsidP="009B7CAB">
            <w:pPr>
              <w:jc w:val="center"/>
              <w:rPr>
                <w:rFonts w:eastAsia="Calibri"/>
                <w:sz w:val="24"/>
                <w:szCs w:val="22"/>
              </w:rPr>
            </w:pPr>
            <w:r w:rsidRPr="006A02E4">
              <w:rPr>
                <w:rFonts w:eastAsia="Calibri"/>
                <w:sz w:val="24"/>
                <w:szCs w:val="22"/>
              </w:rPr>
              <w:t>…</w:t>
            </w:r>
          </w:p>
        </w:tc>
        <w:tc>
          <w:tcPr>
            <w:tcW w:w="1418" w:type="dxa"/>
            <w:shd w:val="clear" w:color="auto" w:fill="auto"/>
          </w:tcPr>
          <w:p w14:paraId="5BE1F9C2" w14:textId="77777777" w:rsidR="00474EA2" w:rsidRPr="006A02E4" w:rsidRDefault="004C1EEF" w:rsidP="009B7CAB">
            <w:pPr>
              <w:jc w:val="center"/>
              <w:rPr>
                <w:rFonts w:eastAsia="Calibri"/>
                <w:sz w:val="24"/>
                <w:szCs w:val="22"/>
              </w:rPr>
            </w:pPr>
            <w:r>
              <w:rPr>
                <w:rFonts w:eastAsia="Calibri"/>
                <w:sz w:val="24"/>
                <w:szCs w:val="22"/>
              </w:rPr>
              <w:t>2021</w:t>
            </w:r>
            <w:r w:rsidR="00474EA2" w:rsidRPr="006A02E4">
              <w:rPr>
                <w:rFonts w:eastAsia="Calibri"/>
                <w:sz w:val="24"/>
                <w:szCs w:val="22"/>
              </w:rPr>
              <w:t>-03-06</w:t>
            </w:r>
          </w:p>
        </w:tc>
        <w:tc>
          <w:tcPr>
            <w:tcW w:w="1417" w:type="dxa"/>
            <w:shd w:val="clear" w:color="auto" w:fill="auto"/>
          </w:tcPr>
          <w:p w14:paraId="07377B2B" w14:textId="77777777" w:rsidR="00474EA2" w:rsidRPr="006A02E4" w:rsidRDefault="00474EA2" w:rsidP="009B7CAB">
            <w:pPr>
              <w:jc w:val="center"/>
              <w:rPr>
                <w:rFonts w:eastAsia="Calibri"/>
                <w:sz w:val="24"/>
                <w:szCs w:val="22"/>
              </w:rPr>
            </w:pPr>
            <w:r w:rsidRPr="006A02E4">
              <w:rPr>
                <w:rFonts w:eastAsia="Calibri"/>
                <w:sz w:val="24"/>
                <w:szCs w:val="22"/>
              </w:rPr>
              <w:t>A0</w:t>
            </w:r>
          </w:p>
        </w:tc>
        <w:tc>
          <w:tcPr>
            <w:tcW w:w="2120" w:type="dxa"/>
            <w:shd w:val="clear" w:color="auto" w:fill="auto"/>
          </w:tcPr>
          <w:p w14:paraId="767CE57A" w14:textId="77777777" w:rsidR="00474EA2" w:rsidRPr="006A02E4" w:rsidRDefault="00474EA2" w:rsidP="009B7CAB">
            <w:pPr>
              <w:jc w:val="center"/>
              <w:rPr>
                <w:rFonts w:eastAsia="Calibri"/>
                <w:sz w:val="24"/>
                <w:szCs w:val="22"/>
              </w:rPr>
            </w:pPr>
            <w:r w:rsidRPr="006A02E4">
              <w:rPr>
                <w:rFonts w:eastAsia="Calibri"/>
                <w:sz w:val="24"/>
                <w:szCs w:val="22"/>
              </w:rPr>
              <w:t>Taikoma A0 kaina</w:t>
            </w:r>
          </w:p>
        </w:tc>
      </w:tr>
      <w:tr w:rsidR="009B7CAB" w:rsidRPr="006A02E4" w14:paraId="138C018E" w14:textId="77777777" w:rsidTr="009B7CAB">
        <w:tc>
          <w:tcPr>
            <w:tcW w:w="1413" w:type="dxa"/>
            <w:shd w:val="clear" w:color="auto" w:fill="auto"/>
          </w:tcPr>
          <w:p w14:paraId="31E4804A" w14:textId="77777777" w:rsidR="00474EA2" w:rsidRPr="006A02E4" w:rsidRDefault="005F65CE" w:rsidP="009B7CAB">
            <w:pPr>
              <w:jc w:val="center"/>
              <w:rPr>
                <w:rFonts w:eastAsia="Calibri"/>
                <w:sz w:val="24"/>
                <w:szCs w:val="22"/>
              </w:rPr>
            </w:pPr>
            <w:r>
              <w:rPr>
                <w:rFonts w:eastAsia="Calibri"/>
                <w:sz w:val="24"/>
                <w:szCs w:val="22"/>
              </w:rPr>
              <w:t>2021</w:t>
            </w:r>
            <w:r w:rsidR="00474EA2" w:rsidRPr="006A02E4">
              <w:rPr>
                <w:rFonts w:eastAsia="Calibri"/>
                <w:sz w:val="24"/>
                <w:szCs w:val="22"/>
              </w:rPr>
              <w:t>-02-22</w:t>
            </w:r>
          </w:p>
        </w:tc>
        <w:tc>
          <w:tcPr>
            <w:tcW w:w="1276" w:type="dxa"/>
            <w:shd w:val="clear" w:color="auto" w:fill="auto"/>
          </w:tcPr>
          <w:p w14:paraId="261A56E0" w14:textId="77777777" w:rsidR="00474EA2" w:rsidRPr="006A02E4" w:rsidRDefault="00474EA2" w:rsidP="009B7CAB">
            <w:pPr>
              <w:jc w:val="center"/>
              <w:rPr>
                <w:rFonts w:eastAsia="Calibri"/>
                <w:sz w:val="24"/>
                <w:szCs w:val="22"/>
              </w:rPr>
            </w:pPr>
            <w:r w:rsidRPr="006A02E4">
              <w:rPr>
                <w:rFonts w:eastAsia="Calibri"/>
                <w:sz w:val="24"/>
                <w:szCs w:val="22"/>
              </w:rPr>
              <w:t>A1,A2</w:t>
            </w:r>
          </w:p>
        </w:tc>
        <w:tc>
          <w:tcPr>
            <w:tcW w:w="1984" w:type="dxa"/>
            <w:shd w:val="clear" w:color="auto" w:fill="auto"/>
          </w:tcPr>
          <w:p w14:paraId="5B83877F" w14:textId="77777777" w:rsidR="00474EA2" w:rsidRPr="006A02E4" w:rsidRDefault="00474EA2" w:rsidP="009B7CAB">
            <w:pPr>
              <w:jc w:val="center"/>
              <w:rPr>
                <w:rFonts w:eastAsia="Calibri"/>
                <w:sz w:val="24"/>
                <w:szCs w:val="22"/>
              </w:rPr>
            </w:pPr>
            <w:r w:rsidRPr="006A02E4">
              <w:rPr>
                <w:rFonts w:eastAsia="Calibri"/>
                <w:sz w:val="24"/>
                <w:szCs w:val="22"/>
              </w:rPr>
              <w:t>Taikoma A1 kaina</w:t>
            </w:r>
          </w:p>
        </w:tc>
        <w:tc>
          <w:tcPr>
            <w:tcW w:w="1418" w:type="dxa"/>
            <w:shd w:val="clear" w:color="auto" w:fill="auto"/>
          </w:tcPr>
          <w:p w14:paraId="5FF1EED9" w14:textId="77777777" w:rsidR="00474EA2" w:rsidRPr="006A02E4" w:rsidRDefault="004C1EEF" w:rsidP="009B7CAB">
            <w:pPr>
              <w:jc w:val="center"/>
              <w:rPr>
                <w:rFonts w:eastAsia="Calibri"/>
                <w:sz w:val="24"/>
                <w:szCs w:val="22"/>
              </w:rPr>
            </w:pPr>
            <w:r>
              <w:rPr>
                <w:rFonts w:eastAsia="Calibri"/>
                <w:sz w:val="24"/>
                <w:szCs w:val="22"/>
              </w:rPr>
              <w:t>2021</w:t>
            </w:r>
            <w:r w:rsidR="00474EA2" w:rsidRPr="006A02E4">
              <w:rPr>
                <w:rFonts w:eastAsia="Calibri"/>
                <w:sz w:val="24"/>
                <w:szCs w:val="22"/>
              </w:rPr>
              <w:t>-03-07</w:t>
            </w:r>
          </w:p>
        </w:tc>
        <w:tc>
          <w:tcPr>
            <w:tcW w:w="1417" w:type="dxa"/>
            <w:shd w:val="clear" w:color="auto" w:fill="auto"/>
          </w:tcPr>
          <w:p w14:paraId="5F64E142" w14:textId="77777777" w:rsidR="00474EA2" w:rsidRPr="006A02E4" w:rsidRDefault="00474EA2" w:rsidP="009B7CAB">
            <w:pPr>
              <w:jc w:val="center"/>
              <w:rPr>
                <w:rFonts w:eastAsia="Calibri"/>
                <w:sz w:val="24"/>
                <w:szCs w:val="22"/>
              </w:rPr>
            </w:pPr>
            <w:r w:rsidRPr="006A02E4">
              <w:rPr>
                <w:rFonts w:eastAsia="Calibri"/>
                <w:sz w:val="24"/>
                <w:szCs w:val="22"/>
              </w:rPr>
              <w:t>A0</w:t>
            </w:r>
          </w:p>
        </w:tc>
        <w:tc>
          <w:tcPr>
            <w:tcW w:w="2120" w:type="dxa"/>
            <w:shd w:val="clear" w:color="auto" w:fill="auto"/>
          </w:tcPr>
          <w:p w14:paraId="3C22866E" w14:textId="77777777" w:rsidR="00474EA2" w:rsidRPr="006A02E4" w:rsidRDefault="00474EA2" w:rsidP="009B7CAB">
            <w:pPr>
              <w:jc w:val="center"/>
              <w:rPr>
                <w:rFonts w:eastAsia="Calibri"/>
                <w:sz w:val="24"/>
                <w:szCs w:val="22"/>
              </w:rPr>
            </w:pPr>
            <w:r w:rsidRPr="006A02E4">
              <w:rPr>
                <w:rFonts w:eastAsia="Calibri"/>
                <w:sz w:val="24"/>
                <w:szCs w:val="22"/>
              </w:rPr>
              <w:t>Taikoma A0 kaina</w:t>
            </w:r>
          </w:p>
        </w:tc>
      </w:tr>
      <w:tr w:rsidR="009B7CAB" w:rsidRPr="006A02E4" w14:paraId="11760DFF" w14:textId="77777777" w:rsidTr="009B7CAB">
        <w:tc>
          <w:tcPr>
            <w:tcW w:w="1413" w:type="dxa"/>
            <w:shd w:val="clear" w:color="auto" w:fill="auto"/>
          </w:tcPr>
          <w:p w14:paraId="7D246505" w14:textId="77777777" w:rsidR="00474EA2" w:rsidRPr="006A02E4" w:rsidRDefault="005F65CE" w:rsidP="009B7CAB">
            <w:pPr>
              <w:jc w:val="center"/>
              <w:rPr>
                <w:rFonts w:eastAsia="Calibri"/>
                <w:sz w:val="24"/>
                <w:szCs w:val="22"/>
              </w:rPr>
            </w:pPr>
            <w:r>
              <w:rPr>
                <w:rFonts w:eastAsia="Calibri"/>
                <w:sz w:val="24"/>
                <w:szCs w:val="22"/>
              </w:rPr>
              <w:t>2021</w:t>
            </w:r>
            <w:r w:rsidR="00474EA2" w:rsidRPr="006A02E4">
              <w:rPr>
                <w:rFonts w:eastAsia="Calibri"/>
                <w:sz w:val="24"/>
                <w:szCs w:val="22"/>
              </w:rPr>
              <w:t>-02-25</w:t>
            </w:r>
          </w:p>
        </w:tc>
        <w:tc>
          <w:tcPr>
            <w:tcW w:w="1276" w:type="dxa"/>
            <w:shd w:val="clear" w:color="auto" w:fill="auto"/>
          </w:tcPr>
          <w:p w14:paraId="7844791C" w14:textId="77777777" w:rsidR="00474EA2" w:rsidRPr="006A02E4" w:rsidRDefault="00474EA2" w:rsidP="009B7CAB">
            <w:pPr>
              <w:jc w:val="center"/>
              <w:rPr>
                <w:rFonts w:eastAsia="Calibri"/>
                <w:sz w:val="24"/>
                <w:szCs w:val="22"/>
              </w:rPr>
            </w:pPr>
            <w:r w:rsidRPr="006A02E4">
              <w:rPr>
                <w:rFonts w:eastAsia="Calibri"/>
                <w:sz w:val="24"/>
                <w:szCs w:val="22"/>
              </w:rPr>
              <w:t>A1, A2</w:t>
            </w:r>
          </w:p>
        </w:tc>
        <w:tc>
          <w:tcPr>
            <w:tcW w:w="1984" w:type="dxa"/>
            <w:shd w:val="clear" w:color="auto" w:fill="auto"/>
          </w:tcPr>
          <w:p w14:paraId="75E71098" w14:textId="77777777" w:rsidR="00474EA2" w:rsidRPr="006A02E4" w:rsidRDefault="00474EA2" w:rsidP="009B7CAB">
            <w:pPr>
              <w:jc w:val="center"/>
              <w:rPr>
                <w:rFonts w:eastAsia="Calibri"/>
                <w:sz w:val="24"/>
                <w:szCs w:val="22"/>
              </w:rPr>
            </w:pPr>
            <w:r w:rsidRPr="006A02E4">
              <w:rPr>
                <w:rFonts w:eastAsia="Calibri"/>
                <w:sz w:val="24"/>
                <w:szCs w:val="22"/>
              </w:rPr>
              <w:t>Taikoma A1 kaina</w:t>
            </w:r>
          </w:p>
        </w:tc>
        <w:tc>
          <w:tcPr>
            <w:tcW w:w="1418" w:type="dxa"/>
            <w:shd w:val="clear" w:color="auto" w:fill="auto"/>
          </w:tcPr>
          <w:p w14:paraId="3C7486F0" w14:textId="77777777" w:rsidR="00474EA2" w:rsidRPr="006A02E4" w:rsidRDefault="00474EA2" w:rsidP="009B7CAB">
            <w:pPr>
              <w:jc w:val="center"/>
              <w:rPr>
                <w:rFonts w:eastAsia="Calibri"/>
                <w:sz w:val="24"/>
                <w:szCs w:val="22"/>
              </w:rPr>
            </w:pPr>
            <w:r w:rsidRPr="006A02E4">
              <w:rPr>
                <w:rFonts w:eastAsia="Calibri"/>
                <w:sz w:val="24"/>
                <w:szCs w:val="22"/>
              </w:rPr>
              <w:t>… iki mėnesio pabaigos</w:t>
            </w:r>
          </w:p>
        </w:tc>
        <w:tc>
          <w:tcPr>
            <w:tcW w:w="1417" w:type="dxa"/>
            <w:shd w:val="clear" w:color="auto" w:fill="auto"/>
          </w:tcPr>
          <w:p w14:paraId="5D69786E" w14:textId="77777777" w:rsidR="00474EA2" w:rsidRPr="006A02E4" w:rsidRDefault="00474EA2" w:rsidP="009B7CAB">
            <w:pPr>
              <w:jc w:val="center"/>
              <w:rPr>
                <w:rFonts w:eastAsia="Calibri"/>
                <w:sz w:val="24"/>
                <w:szCs w:val="22"/>
              </w:rPr>
            </w:pPr>
            <w:r w:rsidRPr="006A02E4">
              <w:rPr>
                <w:rFonts w:eastAsia="Calibri"/>
                <w:sz w:val="24"/>
                <w:szCs w:val="22"/>
              </w:rPr>
              <w:t>A0</w:t>
            </w:r>
          </w:p>
        </w:tc>
        <w:tc>
          <w:tcPr>
            <w:tcW w:w="2120" w:type="dxa"/>
            <w:shd w:val="clear" w:color="auto" w:fill="auto"/>
          </w:tcPr>
          <w:p w14:paraId="323E0C99" w14:textId="77777777" w:rsidR="00474EA2" w:rsidRPr="006A02E4" w:rsidRDefault="00474EA2" w:rsidP="009B7CAB">
            <w:pPr>
              <w:jc w:val="center"/>
              <w:rPr>
                <w:rFonts w:eastAsia="Calibri"/>
                <w:sz w:val="24"/>
                <w:szCs w:val="22"/>
              </w:rPr>
            </w:pPr>
            <w:r w:rsidRPr="006A02E4">
              <w:rPr>
                <w:rFonts w:eastAsia="Calibri"/>
                <w:sz w:val="24"/>
                <w:szCs w:val="22"/>
              </w:rPr>
              <w:t>Taikoma A0 kaina</w:t>
            </w:r>
          </w:p>
        </w:tc>
      </w:tr>
      <w:tr w:rsidR="009B7CAB" w:rsidRPr="006A02E4" w14:paraId="6AAD10A0" w14:textId="77777777" w:rsidTr="009B7CAB">
        <w:tc>
          <w:tcPr>
            <w:tcW w:w="1413" w:type="dxa"/>
            <w:shd w:val="clear" w:color="auto" w:fill="auto"/>
          </w:tcPr>
          <w:p w14:paraId="79039CE4" w14:textId="77777777" w:rsidR="00474EA2" w:rsidRPr="006A02E4" w:rsidRDefault="005F65CE" w:rsidP="009B7CAB">
            <w:pPr>
              <w:jc w:val="center"/>
              <w:rPr>
                <w:rFonts w:eastAsia="Calibri"/>
                <w:sz w:val="24"/>
                <w:szCs w:val="22"/>
              </w:rPr>
            </w:pPr>
            <w:r>
              <w:rPr>
                <w:rFonts w:eastAsia="Calibri"/>
                <w:sz w:val="24"/>
                <w:szCs w:val="22"/>
              </w:rPr>
              <w:t>2021</w:t>
            </w:r>
            <w:r w:rsidR="00474EA2" w:rsidRPr="006A02E4">
              <w:rPr>
                <w:rFonts w:eastAsia="Calibri"/>
                <w:sz w:val="24"/>
                <w:szCs w:val="22"/>
              </w:rPr>
              <w:t>-02-26</w:t>
            </w:r>
          </w:p>
        </w:tc>
        <w:tc>
          <w:tcPr>
            <w:tcW w:w="1276" w:type="dxa"/>
            <w:shd w:val="clear" w:color="auto" w:fill="auto"/>
          </w:tcPr>
          <w:p w14:paraId="1AA6CBF2" w14:textId="77777777" w:rsidR="00474EA2" w:rsidRPr="006A02E4" w:rsidRDefault="00474EA2" w:rsidP="009B7CAB">
            <w:pPr>
              <w:jc w:val="center"/>
              <w:rPr>
                <w:rFonts w:eastAsia="Calibri"/>
                <w:sz w:val="24"/>
                <w:szCs w:val="22"/>
              </w:rPr>
            </w:pPr>
            <w:r w:rsidRPr="006A02E4">
              <w:rPr>
                <w:rFonts w:eastAsia="Calibri"/>
                <w:sz w:val="24"/>
                <w:szCs w:val="22"/>
              </w:rPr>
              <w:t>A1, A2</w:t>
            </w:r>
          </w:p>
        </w:tc>
        <w:tc>
          <w:tcPr>
            <w:tcW w:w="1984" w:type="dxa"/>
            <w:shd w:val="clear" w:color="auto" w:fill="auto"/>
          </w:tcPr>
          <w:p w14:paraId="0BEAB2CC" w14:textId="77777777" w:rsidR="00474EA2" w:rsidRPr="006A02E4" w:rsidRDefault="00474EA2" w:rsidP="009B7CAB">
            <w:pPr>
              <w:jc w:val="center"/>
              <w:rPr>
                <w:rFonts w:eastAsia="Calibri"/>
                <w:sz w:val="24"/>
                <w:szCs w:val="22"/>
              </w:rPr>
            </w:pPr>
            <w:r w:rsidRPr="006A02E4">
              <w:rPr>
                <w:rFonts w:eastAsia="Calibri"/>
                <w:sz w:val="24"/>
                <w:szCs w:val="22"/>
              </w:rPr>
              <w:t>Taikoma A1 kaina</w:t>
            </w:r>
          </w:p>
        </w:tc>
        <w:tc>
          <w:tcPr>
            <w:tcW w:w="1418" w:type="dxa"/>
            <w:shd w:val="clear" w:color="auto" w:fill="auto"/>
          </w:tcPr>
          <w:p w14:paraId="45D9F235" w14:textId="77777777" w:rsidR="00474EA2" w:rsidRPr="006A02E4" w:rsidRDefault="004C1EEF" w:rsidP="009B7CAB">
            <w:pPr>
              <w:jc w:val="center"/>
              <w:rPr>
                <w:rFonts w:eastAsia="Calibri"/>
                <w:sz w:val="24"/>
                <w:szCs w:val="22"/>
              </w:rPr>
            </w:pPr>
            <w:r>
              <w:rPr>
                <w:rFonts w:eastAsia="Calibri"/>
                <w:sz w:val="24"/>
                <w:szCs w:val="22"/>
              </w:rPr>
              <w:t>2021</w:t>
            </w:r>
            <w:r w:rsidR="00474EA2" w:rsidRPr="006A02E4">
              <w:rPr>
                <w:rFonts w:eastAsia="Calibri"/>
                <w:sz w:val="24"/>
                <w:szCs w:val="22"/>
              </w:rPr>
              <w:t>-04-01</w:t>
            </w:r>
          </w:p>
        </w:tc>
        <w:tc>
          <w:tcPr>
            <w:tcW w:w="1417" w:type="dxa"/>
            <w:shd w:val="clear" w:color="auto" w:fill="auto"/>
          </w:tcPr>
          <w:p w14:paraId="552DBAA3" w14:textId="77777777" w:rsidR="00474EA2" w:rsidRPr="006A02E4" w:rsidRDefault="00474EA2" w:rsidP="009B7CAB">
            <w:pPr>
              <w:jc w:val="center"/>
              <w:rPr>
                <w:rFonts w:eastAsia="Calibri"/>
                <w:sz w:val="24"/>
                <w:szCs w:val="22"/>
              </w:rPr>
            </w:pPr>
            <w:r w:rsidRPr="006A02E4">
              <w:rPr>
                <w:rFonts w:eastAsia="Calibri"/>
                <w:sz w:val="24"/>
                <w:szCs w:val="22"/>
              </w:rPr>
              <w:t>A0, E</w:t>
            </w:r>
          </w:p>
        </w:tc>
        <w:tc>
          <w:tcPr>
            <w:tcW w:w="2120" w:type="dxa"/>
            <w:shd w:val="clear" w:color="auto" w:fill="auto"/>
          </w:tcPr>
          <w:p w14:paraId="565DE1D2" w14:textId="77777777" w:rsidR="00474EA2" w:rsidRPr="006A02E4" w:rsidRDefault="00474EA2" w:rsidP="009B7CAB">
            <w:pPr>
              <w:jc w:val="center"/>
              <w:rPr>
                <w:rFonts w:eastAsia="Calibri"/>
                <w:sz w:val="24"/>
                <w:szCs w:val="22"/>
              </w:rPr>
            </w:pPr>
            <w:r w:rsidRPr="006A02E4">
              <w:rPr>
                <w:rFonts w:eastAsia="Calibri"/>
                <w:sz w:val="24"/>
                <w:szCs w:val="22"/>
              </w:rPr>
              <w:t>Taikoma A0 kaina</w:t>
            </w:r>
          </w:p>
        </w:tc>
      </w:tr>
      <w:tr w:rsidR="009B7CAB" w:rsidRPr="006A02E4" w14:paraId="38871C93" w14:textId="77777777" w:rsidTr="009B7CAB">
        <w:tc>
          <w:tcPr>
            <w:tcW w:w="1413" w:type="dxa"/>
            <w:shd w:val="clear" w:color="auto" w:fill="auto"/>
          </w:tcPr>
          <w:p w14:paraId="0C63B414" w14:textId="77777777" w:rsidR="00474EA2" w:rsidRPr="006A02E4" w:rsidRDefault="005F65CE" w:rsidP="009B7CAB">
            <w:pPr>
              <w:jc w:val="center"/>
              <w:rPr>
                <w:rFonts w:eastAsia="Calibri"/>
                <w:sz w:val="24"/>
                <w:szCs w:val="22"/>
              </w:rPr>
            </w:pPr>
            <w:r>
              <w:rPr>
                <w:rFonts w:eastAsia="Calibri"/>
                <w:sz w:val="24"/>
                <w:szCs w:val="22"/>
              </w:rPr>
              <w:t>2021</w:t>
            </w:r>
            <w:r w:rsidR="00474EA2" w:rsidRPr="006A02E4">
              <w:rPr>
                <w:rFonts w:eastAsia="Calibri"/>
                <w:sz w:val="24"/>
                <w:szCs w:val="22"/>
              </w:rPr>
              <w:t>-02-27</w:t>
            </w:r>
          </w:p>
        </w:tc>
        <w:tc>
          <w:tcPr>
            <w:tcW w:w="1276" w:type="dxa"/>
            <w:shd w:val="clear" w:color="auto" w:fill="auto"/>
          </w:tcPr>
          <w:p w14:paraId="68001098" w14:textId="77777777" w:rsidR="00474EA2" w:rsidRPr="006A02E4" w:rsidRDefault="00474EA2" w:rsidP="009B7CAB">
            <w:pPr>
              <w:jc w:val="center"/>
              <w:rPr>
                <w:rFonts w:eastAsia="Calibri"/>
                <w:sz w:val="24"/>
                <w:szCs w:val="22"/>
              </w:rPr>
            </w:pPr>
            <w:r w:rsidRPr="006A02E4">
              <w:rPr>
                <w:rFonts w:eastAsia="Calibri"/>
                <w:sz w:val="24"/>
                <w:szCs w:val="22"/>
              </w:rPr>
              <w:t>A1, A2</w:t>
            </w:r>
          </w:p>
        </w:tc>
        <w:tc>
          <w:tcPr>
            <w:tcW w:w="1984" w:type="dxa"/>
            <w:shd w:val="clear" w:color="auto" w:fill="auto"/>
          </w:tcPr>
          <w:p w14:paraId="6589934C" w14:textId="77777777" w:rsidR="00474EA2" w:rsidRPr="006A02E4" w:rsidRDefault="00474EA2" w:rsidP="009B7CAB">
            <w:pPr>
              <w:jc w:val="center"/>
              <w:rPr>
                <w:rFonts w:eastAsia="Calibri"/>
                <w:sz w:val="24"/>
                <w:szCs w:val="22"/>
              </w:rPr>
            </w:pPr>
            <w:r w:rsidRPr="006A02E4">
              <w:rPr>
                <w:rFonts w:eastAsia="Calibri"/>
                <w:sz w:val="24"/>
                <w:szCs w:val="22"/>
              </w:rPr>
              <w:t>Taikoma A1 kaina</w:t>
            </w:r>
          </w:p>
        </w:tc>
        <w:tc>
          <w:tcPr>
            <w:tcW w:w="1418" w:type="dxa"/>
            <w:shd w:val="clear" w:color="auto" w:fill="auto"/>
          </w:tcPr>
          <w:p w14:paraId="69E4C304" w14:textId="77777777" w:rsidR="00474EA2" w:rsidRPr="006A02E4" w:rsidRDefault="004C1EEF" w:rsidP="009B7CAB">
            <w:pPr>
              <w:jc w:val="center"/>
              <w:rPr>
                <w:rFonts w:eastAsia="Calibri"/>
                <w:sz w:val="24"/>
                <w:szCs w:val="22"/>
              </w:rPr>
            </w:pPr>
            <w:r>
              <w:rPr>
                <w:rFonts w:eastAsia="Calibri"/>
                <w:sz w:val="24"/>
                <w:szCs w:val="22"/>
              </w:rPr>
              <w:t>2021</w:t>
            </w:r>
            <w:r w:rsidR="00474EA2" w:rsidRPr="006A02E4">
              <w:rPr>
                <w:rFonts w:eastAsia="Calibri"/>
                <w:sz w:val="24"/>
                <w:szCs w:val="22"/>
              </w:rPr>
              <w:t>-04-02</w:t>
            </w:r>
          </w:p>
        </w:tc>
        <w:tc>
          <w:tcPr>
            <w:tcW w:w="1417" w:type="dxa"/>
            <w:shd w:val="clear" w:color="auto" w:fill="auto"/>
          </w:tcPr>
          <w:p w14:paraId="081A6CB0" w14:textId="77777777" w:rsidR="00474EA2" w:rsidRPr="006A02E4" w:rsidRDefault="00474EA2" w:rsidP="009B7CAB">
            <w:pPr>
              <w:jc w:val="center"/>
              <w:rPr>
                <w:rFonts w:eastAsia="Calibri"/>
                <w:sz w:val="24"/>
                <w:szCs w:val="22"/>
              </w:rPr>
            </w:pPr>
            <w:r w:rsidRPr="006A02E4">
              <w:rPr>
                <w:rFonts w:eastAsia="Calibri"/>
                <w:sz w:val="24"/>
                <w:szCs w:val="22"/>
              </w:rPr>
              <w:t>E</w:t>
            </w:r>
          </w:p>
        </w:tc>
        <w:tc>
          <w:tcPr>
            <w:tcW w:w="2120" w:type="dxa"/>
            <w:shd w:val="clear" w:color="auto" w:fill="auto"/>
          </w:tcPr>
          <w:p w14:paraId="78C8558E" w14:textId="77777777" w:rsidR="00474EA2" w:rsidRPr="006A02E4" w:rsidRDefault="00474EA2" w:rsidP="009B7CAB">
            <w:pPr>
              <w:jc w:val="center"/>
              <w:rPr>
                <w:rFonts w:eastAsia="Calibri"/>
                <w:sz w:val="24"/>
                <w:szCs w:val="22"/>
              </w:rPr>
            </w:pPr>
            <w:r w:rsidRPr="006A02E4">
              <w:rPr>
                <w:rFonts w:eastAsia="Calibri"/>
                <w:sz w:val="24"/>
                <w:szCs w:val="22"/>
              </w:rPr>
              <w:t>Taikoma E kaina</w:t>
            </w:r>
          </w:p>
        </w:tc>
      </w:tr>
      <w:tr w:rsidR="009B7CAB" w:rsidRPr="006A02E4" w14:paraId="26A1C183" w14:textId="77777777" w:rsidTr="009B7CAB">
        <w:tc>
          <w:tcPr>
            <w:tcW w:w="1413" w:type="dxa"/>
            <w:shd w:val="clear" w:color="auto" w:fill="auto"/>
          </w:tcPr>
          <w:p w14:paraId="32601423" w14:textId="77777777" w:rsidR="00474EA2" w:rsidRPr="006A02E4" w:rsidRDefault="005F65CE" w:rsidP="009B7CAB">
            <w:pPr>
              <w:jc w:val="center"/>
              <w:rPr>
                <w:rFonts w:eastAsia="Calibri"/>
                <w:sz w:val="24"/>
                <w:szCs w:val="22"/>
              </w:rPr>
            </w:pPr>
            <w:r>
              <w:rPr>
                <w:rFonts w:eastAsia="Calibri"/>
                <w:sz w:val="24"/>
                <w:szCs w:val="22"/>
              </w:rPr>
              <w:t>2021</w:t>
            </w:r>
            <w:r w:rsidR="00474EA2" w:rsidRPr="006A02E4">
              <w:rPr>
                <w:rFonts w:eastAsia="Calibri"/>
                <w:sz w:val="24"/>
                <w:szCs w:val="22"/>
              </w:rPr>
              <w:t>-02-28</w:t>
            </w:r>
          </w:p>
        </w:tc>
        <w:tc>
          <w:tcPr>
            <w:tcW w:w="1276" w:type="dxa"/>
            <w:shd w:val="clear" w:color="auto" w:fill="auto"/>
          </w:tcPr>
          <w:p w14:paraId="2AF1494D" w14:textId="77777777" w:rsidR="00474EA2" w:rsidRPr="006A02E4" w:rsidRDefault="00474EA2" w:rsidP="009B7CAB">
            <w:pPr>
              <w:jc w:val="center"/>
              <w:rPr>
                <w:rFonts w:eastAsia="Calibri"/>
                <w:sz w:val="24"/>
                <w:szCs w:val="22"/>
              </w:rPr>
            </w:pPr>
            <w:r w:rsidRPr="006A02E4">
              <w:rPr>
                <w:rFonts w:eastAsia="Calibri"/>
                <w:sz w:val="24"/>
                <w:szCs w:val="22"/>
              </w:rPr>
              <w:t>A1</w:t>
            </w:r>
          </w:p>
        </w:tc>
        <w:tc>
          <w:tcPr>
            <w:tcW w:w="1984" w:type="dxa"/>
            <w:shd w:val="clear" w:color="auto" w:fill="auto"/>
          </w:tcPr>
          <w:p w14:paraId="0595C680" w14:textId="77777777" w:rsidR="00474EA2" w:rsidRPr="006A02E4" w:rsidRDefault="00474EA2" w:rsidP="009B7CAB">
            <w:pPr>
              <w:jc w:val="center"/>
              <w:rPr>
                <w:rFonts w:eastAsia="Calibri"/>
                <w:sz w:val="24"/>
                <w:szCs w:val="22"/>
              </w:rPr>
            </w:pPr>
            <w:r w:rsidRPr="006A02E4">
              <w:rPr>
                <w:rFonts w:eastAsia="Calibri"/>
                <w:sz w:val="24"/>
                <w:szCs w:val="22"/>
              </w:rPr>
              <w:t>Taikoma A1 kaina</w:t>
            </w:r>
          </w:p>
        </w:tc>
        <w:tc>
          <w:tcPr>
            <w:tcW w:w="1418" w:type="dxa"/>
            <w:shd w:val="clear" w:color="auto" w:fill="auto"/>
          </w:tcPr>
          <w:p w14:paraId="5DECC077" w14:textId="77777777" w:rsidR="00474EA2" w:rsidRPr="006A02E4" w:rsidRDefault="004C1EEF" w:rsidP="009B7CAB">
            <w:pPr>
              <w:jc w:val="center"/>
              <w:rPr>
                <w:rFonts w:eastAsia="Calibri"/>
                <w:sz w:val="24"/>
                <w:szCs w:val="22"/>
              </w:rPr>
            </w:pPr>
            <w:r>
              <w:rPr>
                <w:rFonts w:eastAsia="Calibri"/>
                <w:sz w:val="24"/>
                <w:szCs w:val="22"/>
              </w:rPr>
              <w:t>2021</w:t>
            </w:r>
            <w:r w:rsidR="00474EA2" w:rsidRPr="006A02E4">
              <w:rPr>
                <w:rFonts w:eastAsia="Calibri"/>
                <w:sz w:val="24"/>
                <w:szCs w:val="22"/>
              </w:rPr>
              <w:t>-04-03</w:t>
            </w:r>
          </w:p>
        </w:tc>
        <w:tc>
          <w:tcPr>
            <w:tcW w:w="1417" w:type="dxa"/>
            <w:shd w:val="clear" w:color="auto" w:fill="auto"/>
          </w:tcPr>
          <w:p w14:paraId="5EA07643" w14:textId="77777777" w:rsidR="00474EA2" w:rsidRPr="006A02E4" w:rsidRDefault="00474EA2" w:rsidP="009B7CAB">
            <w:pPr>
              <w:jc w:val="center"/>
              <w:rPr>
                <w:rFonts w:eastAsia="Calibri"/>
                <w:sz w:val="24"/>
                <w:szCs w:val="22"/>
              </w:rPr>
            </w:pPr>
            <w:r w:rsidRPr="006A02E4">
              <w:rPr>
                <w:rFonts w:eastAsia="Calibri"/>
                <w:sz w:val="24"/>
                <w:szCs w:val="22"/>
              </w:rPr>
              <w:t>E</w:t>
            </w:r>
          </w:p>
        </w:tc>
        <w:tc>
          <w:tcPr>
            <w:tcW w:w="2120" w:type="dxa"/>
            <w:shd w:val="clear" w:color="auto" w:fill="auto"/>
          </w:tcPr>
          <w:p w14:paraId="4CE5CACC" w14:textId="77777777" w:rsidR="00474EA2" w:rsidRPr="006A02E4" w:rsidRDefault="00474EA2" w:rsidP="009B7CAB">
            <w:pPr>
              <w:jc w:val="center"/>
              <w:rPr>
                <w:rFonts w:eastAsia="Calibri"/>
                <w:sz w:val="24"/>
                <w:szCs w:val="22"/>
              </w:rPr>
            </w:pPr>
            <w:r w:rsidRPr="006A02E4">
              <w:rPr>
                <w:rFonts w:eastAsia="Calibri"/>
                <w:sz w:val="24"/>
                <w:szCs w:val="22"/>
              </w:rPr>
              <w:t>Taikoma E kaina</w:t>
            </w:r>
          </w:p>
        </w:tc>
      </w:tr>
      <w:tr w:rsidR="009B7CAB" w:rsidRPr="006A02E4" w14:paraId="2E2AD64F" w14:textId="77777777" w:rsidTr="009B7CAB">
        <w:tc>
          <w:tcPr>
            <w:tcW w:w="1413" w:type="dxa"/>
            <w:shd w:val="clear" w:color="auto" w:fill="auto"/>
          </w:tcPr>
          <w:p w14:paraId="26898A6B" w14:textId="77777777" w:rsidR="00474EA2" w:rsidRPr="006A02E4" w:rsidRDefault="005F65CE" w:rsidP="009B7CAB">
            <w:pPr>
              <w:jc w:val="center"/>
              <w:rPr>
                <w:rFonts w:eastAsia="Calibri"/>
                <w:sz w:val="24"/>
                <w:szCs w:val="22"/>
              </w:rPr>
            </w:pPr>
            <w:r>
              <w:rPr>
                <w:rFonts w:eastAsia="Calibri"/>
                <w:sz w:val="24"/>
                <w:szCs w:val="22"/>
              </w:rPr>
              <w:t>2021</w:t>
            </w:r>
            <w:r w:rsidR="00474EA2" w:rsidRPr="006A02E4">
              <w:rPr>
                <w:rFonts w:eastAsia="Calibri"/>
                <w:sz w:val="24"/>
                <w:szCs w:val="22"/>
              </w:rPr>
              <w:t>-03-01</w:t>
            </w:r>
          </w:p>
        </w:tc>
        <w:tc>
          <w:tcPr>
            <w:tcW w:w="1276" w:type="dxa"/>
            <w:shd w:val="clear" w:color="auto" w:fill="auto"/>
          </w:tcPr>
          <w:p w14:paraId="058FFDD2" w14:textId="77777777" w:rsidR="00474EA2" w:rsidRPr="006A02E4" w:rsidRDefault="00474EA2" w:rsidP="009B7CAB">
            <w:pPr>
              <w:jc w:val="center"/>
              <w:rPr>
                <w:rFonts w:eastAsia="Calibri"/>
                <w:sz w:val="24"/>
                <w:szCs w:val="22"/>
              </w:rPr>
            </w:pPr>
            <w:r w:rsidRPr="006A02E4">
              <w:rPr>
                <w:rFonts w:eastAsia="Calibri"/>
                <w:sz w:val="24"/>
                <w:szCs w:val="22"/>
              </w:rPr>
              <w:t>A1</w:t>
            </w:r>
          </w:p>
        </w:tc>
        <w:tc>
          <w:tcPr>
            <w:tcW w:w="1984" w:type="dxa"/>
            <w:shd w:val="clear" w:color="auto" w:fill="auto"/>
          </w:tcPr>
          <w:p w14:paraId="000917B1" w14:textId="77777777" w:rsidR="00474EA2" w:rsidRPr="006A02E4" w:rsidRDefault="00474EA2" w:rsidP="009B7CAB">
            <w:pPr>
              <w:jc w:val="center"/>
              <w:rPr>
                <w:rFonts w:eastAsia="Calibri"/>
                <w:sz w:val="24"/>
                <w:szCs w:val="22"/>
              </w:rPr>
            </w:pPr>
            <w:r w:rsidRPr="006A02E4">
              <w:rPr>
                <w:rFonts w:eastAsia="Calibri"/>
                <w:sz w:val="24"/>
                <w:szCs w:val="22"/>
              </w:rPr>
              <w:t>Taikoma A1 kaina</w:t>
            </w:r>
          </w:p>
        </w:tc>
        <w:tc>
          <w:tcPr>
            <w:tcW w:w="1418" w:type="dxa"/>
            <w:shd w:val="clear" w:color="auto" w:fill="auto"/>
          </w:tcPr>
          <w:p w14:paraId="77DE8FD4" w14:textId="77777777" w:rsidR="00474EA2" w:rsidRPr="006A02E4" w:rsidRDefault="00474EA2" w:rsidP="009B7CAB">
            <w:pPr>
              <w:jc w:val="center"/>
              <w:rPr>
                <w:rFonts w:eastAsia="Calibri"/>
                <w:sz w:val="24"/>
                <w:szCs w:val="22"/>
              </w:rPr>
            </w:pPr>
            <w:r w:rsidRPr="006A02E4">
              <w:rPr>
                <w:rFonts w:eastAsia="Calibri"/>
                <w:sz w:val="24"/>
                <w:szCs w:val="22"/>
              </w:rPr>
              <w:t xml:space="preserve">… iki </w:t>
            </w:r>
            <w:r w:rsidR="004C1EEF">
              <w:rPr>
                <w:rFonts w:eastAsia="Calibri"/>
                <w:sz w:val="24"/>
                <w:szCs w:val="22"/>
              </w:rPr>
              <w:t>2021</w:t>
            </w:r>
            <w:r w:rsidRPr="006A02E4">
              <w:rPr>
                <w:rFonts w:eastAsia="Calibri"/>
                <w:sz w:val="24"/>
                <w:szCs w:val="22"/>
              </w:rPr>
              <w:t>-04-18 imtinai</w:t>
            </w:r>
          </w:p>
        </w:tc>
        <w:tc>
          <w:tcPr>
            <w:tcW w:w="1417" w:type="dxa"/>
            <w:shd w:val="clear" w:color="auto" w:fill="auto"/>
          </w:tcPr>
          <w:p w14:paraId="3040B081" w14:textId="77777777" w:rsidR="00474EA2" w:rsidRPr="006A02E4" w:rsidRDefault="00474EA2" w:rsidP="009B7CAB">
            <w:pPr>
              <w:jc w:val="center"/>
              <w:rPr>
                <w:rFonts w:eastAsia="Calibri"/>
                <w:sz w:val="24"/>
                <w:szCs w:val="22"/>
              </w:rPr>
            </w:pPr>
            <w:r w:rsidRPr="006A02E4">
              <w:rPr>
                <w:rFonts w:eastAsia="Calibri"/>
                <w:sz w:val="24"/>
                <w:szCs w:val="22"/>
              </w:rPr>
              <w:t>E</w:t>
            </w:r>
          </w:p>
        </w:tc>
        <w:tc>
          <w:tcPr>
            <w:tcW w:w="2120" w:type="dxa"/>
            <w:shd w:val="clear" w:color="auto" w:fill="auto"/>
          </w:tcPr>
          <w:p w14:paraId="3CC00920" w14:textId="77777777" w:rsidR="00474EA2" w:rsidRPr="006A02E4" w:rsidRDefault="00474EA2" w:rsidP="009B7CAB">
            <w:pPr>
              <w:jc w:val="center"/>
              <w:rPr>
                <w:rFonts w:eastAsia="Calibri"/>
                <w:sz w:val="24"/>
                <w:szCs w:val="22"/>
              </w:rPr>
            </w:pPr>
            <w:r w:rsidRPr="006A02E4">
              <w:rPr>
                <w:rFonts w:eastAsia="Calibri"/>
                <w:sz w:val="24"/>
                <w:szCs w:val="22"/>
              </w:rPr>
              <w:t>Taikoma E kaina</w:t>
            </w:r>
          </w:p>
        </w:tc>
      </w:tr>
      <w:tr w:rsidR="009B7CAB" w:rsidRPr="006A02E4" w14:paraId="4CD76DDA" w14:textId="77777777" w:rsidTr="009B7CAB">
        <w:tc>
          <w:tcPr>
            <w:tcW w:w="1413" w:type="dxa"/>
            <w:shd w:val="clear" w:color="auto" w:fill="auto"/>
          </w:tcPr>
          <w:p w14:paraId="3C6C6BB1" w14:textId="77777777" w:rsidR="00474EA2" w:rsidRPr="006A02E4" w:rsidRDefault="005F65CE" w:rsidP="009B7CAB">
            <w:pPr>
              <w:jc w:val="center"/>
              <w:rPr>
                <w:rFonts w:eastAsia="Calibri"/>
                <w:sz w:val="24"/>
                <w:szCs w:val="22"/>
              </w:rPr>
            </w:pPr>
            <w:r>
              <w:rPr>
                <w:rFonts w:eastAsia="Calibri"/>
                <w:sz w:val="24"/>
                <w:szCs w:val="22"/>
              </w:rPr>
              <w:t>2021</w:t>
            </w:r>
            <w:r w:rsidR="00474EA2" w:rsidRPr="006A02E4">
              <w:rPr>
                <w:rFonts w:eastAsia="Calibri"/>
                <w:sz w:val="24"/>
                <w:szCs w:val="22"/>
              </w:rPr>
              <w:t>-03-02</w:t>
            </w:r>
          </w:p>
        </w:tc>
        <w:tc>
          <w:tcPr>
            <w:tcW w:w="1276" w:type="dxa"/>
            <w:shd w:val="clear" w:color="auto" w:fill="auto"/>
          </w:tcPr>
          <w:p w14:paraId="266C3AB9" w14:textId="77777777" w:rsidR="00474EA2" w:rsidRPr="006A02E4" w:rsidRDefault="00474EA2" w:rsidP="009B7CAB">
            <w:pPr>
              <w:jc w:val="center"/>
              <w:rPr>
                <w:rFonts w:eastAsia="Calibri"/>
                <w:sz w:val="24"/>
                <w:szCs w:val="22"/>
              </w:rPr>
            </w:pPr>
            <w:r w:rsidRPr="006A02E4">
              <w:rPr>
                <w:rFonts w:eastAsia="Calibri"/>
                <w:sz w:val="24"/>
                <w:szCs w:val="22"/>
              </w:rPr>
              <w:t>-</w:t>
            </w:r>
          </w:p>
        </w:tc>
        <w:tc>
          <w:tcPr>
            <w:tcW w:w="1984" w:type="dxa"/>
            <w:shd w:val="clear" w:color="auto" w:fill="auto"/>
          </w:tcPr>
          <w:p w14:paraId="21158162" w14:textId="77777777" w:rsidR="00474EA2" w:rsidRPr="006A02E4" w:rsidRDefault="00474EA2" w:rsidP="009B7CAB">
            <w:pPr>
              <w:jc w:val="center"/>
              <w:rPr>
                <w:rFonts w:eastAsia="Calibri"/>
                <w:sz w:val="24"/>
                <w:szCs w:val="22"/>
              </w:rPr>
            </w:pPr>
            <w:r w:rsidRPr="006A02E4">
              <w:rPr>
                <w:rFonts w:eastAsia="Calibri"/>
                <w:sz w:val="24"/>
                <w:szCs w:val="22"/>
              </w:rPr>
              <w:t>Taikoma A1 kaina</w:t>
            </w:r>
          </w:p>
        </w:tc>
        <w:tc>
          <w:tcPr>
            <w:tcW w:w="1418" w:type="dxa"/>
            <w:shd w:val="clear" w:color="auto" w:fill="auto"/>
          </w:tcPr>
          <w:p w14:paraId="51114C97" w14:textId="77777777" w:rsidR="00474EA2" w:rsidRPr="006A02E4" w:rsidRDefault="004C1EEF" w:rsidP="009B7CAB">
            <w:pPr>
              <w:jc w:val="center"/>
              <w:rPr>
                <w:rFonts w:eastAsia="Calibri"/>
                <w:sz w:val="24"/>
                <w:szCs w:val="22"/>
              </w:rPr>
            </w:pPr>
            <w:r>
              <w:rPr>
                <w:rFonts w:eastAsia="Calibri"/>
                <w:sz w:val="24"/>
                <w:szCs w:val="22"/>
              </w:rPr>
              <w:t>2021</w:t>
            </w:r>
            <w:r w:rsidR="00474EA2" w:rsidRPr="006A02E4">
              <w:rPr>
                <w:rFonts w:eastAsia="Calibri"/>
                <w:sz w:val="24"/>
                <w:szCs w:val="22"/>
              </w:rPr>
              <w:t>-04-19</w:t>
            </w:r>
          </w:p>
        </w:tc>
        <w:tc>
          <w:tcPr>
            <w:tcW w:w="1417" w:type="dxa"/>
            <w:shd w:val="clear" w:color="auto" w:fill="auto"/>
          </w:tcPr>
          <w:p w14:paraId="1FB41B58" w14:textId="77777777" w:rsidR="00474EA2" w:rsidRPr="006A02E4" w:rsidRDefault="00474EA2" w:rsidP="009B7CAB">
            <w:pPr>
              <w:jc w:val="center"/>
              <w:rPr>
                <w:rFonts w:eastAsia="Calibri"/>
                <w:sz w:val="24"/>
                <w:szCs w:val="22"/>
              </w:rPr>
            </w:pPr>
            <w:r w:rsidRPr="006A02E4">
              <w:rPr>
                <w:rFonts w:eastAsia="Calibri"/>
                <w:sz w:val="24"/>
                <w:szCs w:val="22"/>
              </w:rPr>
              <w:t>C</w:t>
            </w:r>
          </w:p>
        </w:tc>
        <w:tc>
          <w:tcPr>
            <w:tcW w:w="2120" w:type="dxa"/>
            <w:shd w:val="clear" w:color="auto" w:fill="auto"/>
          </w:tcPr>
          <w:p w14:paraId="5B89B451" w14:textId="77777777" w:rsidR="00474EA2" w:rsidRPr="006A02E4" w:rsidRDefault="00474EA2" w:rsidP="009B7CAB">
            <w:pPr>
              <w:jc w:val="center"/>
              <w:rPr>
                <w:rFonts w:eastAsia="Calibri"/>
                <w:sz w:val="24"/>
                <w:szCs w:val="22"/>
              </w:rPr>
            </w:pPr>
            <w:r w:rsidRPr="006A02E4">
              <w:rPr>
                <w:rFonts w:eastAsia="Calibri"/>
                <w:sz w:val="24"/>
                <w:szCs w:val="22"/>
              </w:rPr>
              <w:t>Taikoma C kaina</w:t>
            </w:r>
          </w:p>
        </w:tc>
      </w:tr>
      <w:tr w:rsidR="009B7CAB" w:rsidRPr="006A02E4" w14:paraId="70D5C6B6" w14:textId="77777777" w:rsidTr="009B7CAB">
        <w:tc>
          <w:tcPr>
            <w:tcW w:w="1413" w:type="dxa"/>
            <w:shd w:val="clear" w:color="auto" w:fill="auto"/>
          </w:tcPr>
          <w:p w14:paraId="7F9E29A5" w14:textId="77777777" w:rsidR="00474EA2" w:rsidRPr="006A02E4" w:rsidRDefault="005F65CE" w:rsidP="009B7CAB">
            <w:pPr>
              <w:jc w:val="center"/>
              <w:rPr>
                <w:rFonts w:eastAsia="Calibri"/>
                <w:sz w:val="24"/>
                <w:szCs w:val="22"/>
              </w:rPr>
            </w:pPr>
            <w:r>
              <w:rPr>
                <w:rFonts w:eastAsia="Calibri"/>
                <w:sz w:val="24"/>
                <w:szCs w:val="22"/>
              </w:rPr>
              <w:t>2021</w:t>
            </w:r>
            <w:r w:rsidR="00474EA2" w:rsidRPr="006A02E4">
              <w:rPr>
                <w:rFonts w:eastAsia="Calibri"/>
                <w:sz w:val="24"/>
                <w:szCs w:val="22"/>
              </w:rPr>
              <w:t>-03-03</w:t>
            </w:r>
          </w:p>
        </w:tc>
        <w:tc>
          <w:tcPr>
            <w:tcW w:w="1276" w:type="dxa"/>
            <w:shd w:val="clear" w:color="auto" w:fill="auto"/>
          </w:tcPr>
          <w:p w14:paraId="71B09CE5" w14:textId="77777777" w:rsidR="00474EA2" w:rsidRPr="006A02E4" w:rsidRDefault="00474EA2" w:rsidP="009B7CAB">
            <w:pPr>
              <w:jc w:val="center"/>
              <w:rPr>
                <w:rFonts w:eastAsia="Calibri"/>
                <w:sz w:val="24"/>
                <w:szCs w:val="22"/>
              </w:rPr>
            </w:pPr>
            <w:r w:rsidRPr="006A02E4">
              <w:rPr>
                <w:rFonts w:eastAsia="Calibri"/>
                <w:sz w:val="24"/>
                <w:szCs w:val="22"/>
              </w:rPr>
              <w:t>-</w:t>
            </w:r>
          </w:p>
        </w:tc>
        <w:tc>
          <w:tcPr>
            <w:tcW w:w="1984" w:type="dxa"/>
            <w:shd w:val="clear" w:color="auto" w:fill="auto"/>
          </w:tcPr>
          <w:p w14:paraId="1F7FE412" w14:textId="77777777" w:rsidR="00474EA2" w:rsidRPr="006A02E4" w:rsidRDefault="00474EA2" w:rsidP="009B7CAB">
            <w:pPr>
              <w:jc w:val="center"/>
              <w:rPr>
                <w:rFonts w:eastAsia="Calibri"/>
                <w:sz w:val="24"/>
                <w:szCs w:val="22"/>
              </w:rPr>
            </w:pPr>
            <w:r w:rsidRPr="006A02E4">
              <w:rPr>
                <w:rFonts w:eastAsia="Calibri"/>
                <w:sz w:val="24"/>
                <w:szCs w:val="22"/>
              </w:rPr>
              <w:t>Taikoma A1 kaina</w:t>
            </w:r>
          </w:p>
        </w:tc>
        <w:tc>
          <w:tcPr>
            <w:tcW w:w="1418" w:type="dxa"/>
            <w:shd w:val="clear" w:color="auto" w:fill="auto"/>
          </w:tcPr>
          <w:p w14:paraId="085D4927" w14:textId="77777777" w:rsidR="00474EA2" w:rsidRPr="006A02E4" w:rsidRDefault="004C1EEF" w:rsidP="009B7CAB">
            <w:pPr>
              <w:jc w:val="center"/>
              <w:rPr>
                <w:rFonts w:eastAsia="Calibri"/>
                <w:sz w:val="24"/>
                <w:szCs w:val="22"/>
              </w:rPr>
            </w:pPr>
            <w:r>
              <w:rPr>
                <w:rFonts w:eastAsia="Calibri"/>
                <w:sz w:val="24"/>
                <w:szCs w:val="22"/>
              </w:rPr>
              <w:t>2021</w:t>
            </w:r>
            <w:r w:rsidR="00474EA2" w:rsidRPr="006A02E4">
              <w:rPr>
                <w:rFonts w:eastAsia="Calibri"/>
                <w:sz w:val="24"/>
                <w:szCs w:val="22"/>
              </w:rPr>
              <w:t>-04-23</w:t>
            </w:r>
          </w:p>
        </w:tc>
        <w:tc>
          <w:tcPr>
            <w:tcW w:w="1417" w:type="dxa"/>
            <w:shd w:val="clear" w:color="auto" w:fill="auto"/>
          </w:tcPr>
          <w:p w14:paraId="7DCC22FF" w14:textId="77777777" w:rsidR="00474EA2" w:rsidRPr="006A02E4" w:rsidRDefault="00474EA2" w:rsidP="009B7CAB">
            <w:pPr>
              <w:jc w:val="center"/>
              <w:rPr>
                <w:rFonts w:eastAsia="Calibri"/>
                <w:sz w:val="24"/>
                <w:szCs w:val="22"/>
              </w:rPr>
            </w:pPr>
            <w:r w:rsidRPr="006A02E4">
              <w:rPr>
                <w:rFonts w:eastAsia="Calibri"/>
                <w:sz w:val="24"/>
                <w:szCs w:val="22"/>
              </w:rPr>
              <w:t>C</w:t>
            </w:r>
          </w:p>
        </w:tc>
        <w:tc>
          <w:tcPr>
            <w:tcW w:w="2120" w:type="dxa"/>
            <w:shd w:val="clear" w:color="auto" w:fill="auto"/>
          </w:tcPr>
          <w:p w14:paraId="1B679BEE" w14:textId="77777777" w:rsidR="00474EA2" w:rsidRPr="006A02E4" w:rsidRDefault="00474EA2" w:rsidP="009B7CAB">
            <w:pPr>
              <w:jc w:val="center"/>
              <w:rPr>
                <w:rFonts w:eastAsia="Calibri"/>
                <w:sz w:val="24"/>
                <w:szCs w:val="22"/>
              </w:rPr>
            </w:pPr>
            <w:r w:rsidRPr="006A02E4">
              <w:rPr>
                <w:rFonts w:eastAsia="Calibri"/>
                <w:sz w:val="24"/>
                <w:szCs w:val="22"/>
              </w:rPr>
              <w:t>Taikoma C kaina</w:t>
            </w:r>
          </w:p>
        </w:tc>
      </w:tr>
      <w:tr w:rsidR="009B7CAB" w:rsidRPr="006A02E4" w14:paraId="61B25074" w14:textId="77777777" w:rsidTr="009B7CAB">
        <w:tc>
          <w:tcPr>
            <w:tcW w:w="1413" w:type="dxa"/>
            <w:shd w:val="clear" w:color="auto" w:fill="auto"/>
          </w:tcPr>
          <w:p w14:paraId="5435185F" w14:textId="77777777" w:rsidR="00474EA2" w:rsidRPr="006A02E4" w:rsidRDefault="005F65CE" w:rsidP="009B7CAB">
            <w:pPr>
              <w:jc w:val="center"/>
              <w:rPr>
                <w:rFonts w:eastAsia="Calibri"/>
                <w:sz w:val="24"/>
                <w:szCs w:val="22"/>
              </w:rPr>
            </w:pPr>
            <w:r>
              <w:rPr>
                <w:rFonts w:eastAsia="Calibri"/>
                <w:sz w:val="24"/>
                <w:szCs w:val="22"/>
              </w:rPr>
              <w:t>2021</w:t>
            </w:r>
            <w:r w:rsidR="00474EA2" w:rsidRPr="006A02E4">
              <w:rPr>
                <w:rFonts w:eastAsia="Calibri"/>
                <w:sz w:val="24"/>
                <w:szCs w:val="22"/>
              </w:rPr>
              <w:t>-03-04</w:t>
            </w:r>
          </w:p>
        </w:tc>
        <w:tc>
          <w:tcPr>
            <w:tcW w:w="1276" w:type="dxa"/>
            <w:shd w:val="clear" w:color="auto" w:fill="auto"/>
          </w:tcPr>
          <w:p w14:paraId="13F4CFDA" w14:textId="77777777" w:rsidR="00474EA2" w:rsidRPr="006A02E4" w:rsidRDefault="00474EA2" w:rsidP="009B7CAB">
            <w:pPr>
              <w:jc w:val="center"/>
              <w:rPr>
                <w:rFonts w:eastAsia="Calibri"/>
                <w:sz w:val="24"/>
                <w:szCs w:val="22"/>
              </w:rPr>
            </w:pPr>
            <w:r w:rsidRPr="006A02E4">
              <w:rPr>
                <w:rFonts w:eastAsia="Calibri"/>
                <w:sz w:val="24"/>
                <w:szCs w:val="22"/>
              </w:rPr>
              <w:t>A0, A1</w:t>
            </w:r>
          </w:p>
        </w:tc>
        <w:tc>
          <w:tcPr>
            <w:tcW w:w="1984" w:type="dxa"/>
            <w:shd w:val="clear" w:color="auto" w:fill="auto"/>
          </w:tcPr>
          <w:p w14:paraId="31D6A1C8" w14:textId="77777777" w:rsidR="00474EA2" w:rsidRPr="006A02E4" w:rsidRDefault="00474EA2" w:rsidP="009B7CAB">
            <w:pPr>
              <w:jc w:val="center"/>
              <w:rPr>
                <w:rFonts w:eastAsia="Calibri"/>
                <w:sz w:val="24"/>
                <w:szCs w:val="22"/>
              </w:rPr>
            </w:pPr>
            <w:r w:rsidRPr="006A02E4">
              <w:rPr>
                <w:rFonts w:eastAsia="Calibri"/>
                <w:sz w:val="24"/>
                <w:szCs w:val="22"/>
              </w:rPr>
              <w:t>Taikoma A1 kaina</w:t>
            </w:r>
          </w:p>
        </w:tc>
        <w:tc>
          <w:tcPr>
            <w:tcW w:w="1418" w:type="dxa"/>
            <w:shd w:val="clear" w:color="auto" w:fill="auto"/>
          </w:tcPr>
          <w:p w14:paraId="1209495B" w14:textId="77777777" w:rsidR="00474EA2" w:rsidRPr="006A02E4" w:rsidRDefault="004C1EEF" w:rsidP="009B7CAB">
            <w:pPr>
              <w:jc w:val="center"/>
              <w:rPr>
                <w:rFonts w:eastAsia="Calibri"/>
                <w:sz w:val="24"/>
                <w:szCs w:val="22"/>
              </w:rPr>
            </w:pPr>
            <w:r>
              <w:rPr>
                <w:rFonts w:eastAsia="Calibri"/>
                <w:sz w:val="24"/>
                <w:szCs w:val="22"/>
              </w:rPr>
              <w:t>2021</w:t>
            </w:r>
            <w:r w:rsidR="00474EA2" w:rsidRPr="006A02E4">
              <w:rPr>
                <w:rFonts w:eastAsia="Calibri"/>
                <w:sz w:val="24"/>
                <w:szCs w:val="22"/>
              </w:rPr>
              <w:t>-04-24</w:t>
            </w:r>
          </w:p>
        </w:tc>
        <w:tc>
          <w:tcPr>
            <w:tcW w:w="1417" w:type="dxa"/>
            <w:shd w:val="clear" w:color="auto" w:fill="auto"/>
          </w:tcPr>
          <w:p w14:paraId="094FD76B" w14:textId="77777777" w:rsidR="00474EA2" w:rsidRPr="006A02E4" w:rsidRDefault="00474EA2" w:rsidP="009B7CAB">
            <w:pPr>
              <w:jc w:val="center"/>
              <w:rPr>
                <w:rFonts w:eastAsia="Calibri"/>
                <w:sz w:val="24"/>
                <w:szCs w:val="22"/>
              </w:rPr>
            </w:pPr>
            <w:r w:rsidRPr="006A02E4">
              <w:rPr>
                <w:rFonts w:eastAsia="Calibri"/>
                <w:sz w:val="24"/>
                <w:szCs w:val="22"/>
              </w:rPr>
              <w:t>C</w:t>
            </w:r>
          </w:p>
        </w:tc>
        <w:tc>
          <w:tcPr>
            <w:tcW w:w="2120" w:type="dxa"/>
            <w:shd w:val="clear" w:color="auto" w:fill="auto"/>
          </w:tcPr>
          <w:p w14:paraId="5707CF8E" w14:textId="77777777" w:rsidR="00474EA2" w:rsidRPr="006A02E4" w:rsidRDefault="00474EA2" w:rsidP="009B7CAB">
            <w:pPr>
              <w:jc w:val="center"/>
              <w:rPr>
                <w:rFonts w:eastAsia="Calibri"/>
                <w:sz w:val="24"/>
                <w:szCs w:val="22"/>
              </w:rPr>
            </w:pPr>
            <w:r w:rsidRPr="006A02E4">
              <w:rPr>
                <w:rFonts w:eastAsia="Calibri"/>
                <w:sz w:val="24"/>
                <w:szCs w:val="22"/>
              </w:rPr>
              <w:t>Taikoma C kaina</w:t>
            </w:r>
          </w:p>
        </w:tc>
      </w:tr>
      <w:tr w:rsidR="009B7CAB" w:rsidRPr="006A02E4" w14:paraId="0A2C40A1" w14:textId="77777777" w:rsidTr="009B7CAB">
        <w:tc>
          <w:tcPr>
            <w:tcW w:w="1413" w:type="dxa"/>
            <w:shd w:val="clear" w:color="auto" w:fill="auto"/>
          </w:tcPr>
          <w:p w14:paraId="10C55221" w14:textId="77777777" w:rsidR="00474EA2" w:rsidRPr="006A02E4" w:rsidRDefault="005F65CE" w:rsidP="009B7CAB">
            <w:pPr>
              <w:jc w:val="center"/>
              <w:rPr>
                <w:rFonts w:eastAsia="Calibri"/>
                <w:sz w:val="24"/>
                <w:szCs w:val="22"/>
              </w:rPr>
            </w:pPr>
            <w:r>
              <w:rPr>
                <w:rFonts w:eastAsia="Calibri"/>
                <w:sz w:val="24"/>
                <w:szCs w:val="22"/>
              </w:rPr>
              <w:t>2021</w:t>
            </w:r>
            <w:r w:rsidR="00474EA2" w:rsidRPr="006A02E4">
              <w:rPr>
                <w:rFonts w:eastAsia="Calibri"/>
                <w:sz w:val="24"/>
                <w:szCs w:val="22"/>
              </w:rPr>
              <w:t>-03-05</w:t>
            </w:r>
          </w:p>
        </w:tc>
        <w:tc>
          <w:tcPr>
            <w:tcW w:w="1276" w:type="dxa"/>
            <w:shd w:val="clear" w:color="auto" w:fill="auto"/>
          </w:tcPr>
          <w:p w14:paraId="7CEC633F" w14:textId="77777777" w:rsidR="00474EA2" w:rsidRPr="006A02E4" w:rsidRDefault="00474EA2" w:rsidP="009B7CAB">
            <w:pPr>
              <w:jc w:val="center"/>
              <w:rPr>
                <w:rFonts w:eastAsia="Calibri"/>
                <w:sz w:val="24"/>
                <w:szCs w:val="22"/>
              </w:rPr>
            </w:pPr>
            <w:r w:rsidRPr="006A02E4">
              <w:rPr>
                <w:rFonts w:eastAsia="Calibri"/>
                <w:sz w:val="24"/>
                <w:szCs w:val="22"/>
              </w:rPr>
              <w:t>A0, A1</w:t>
            </w:r>
          </w:p>
        </w:tc>
        <w:tc>
          <w:tcPr>
            <w:tcW w:w="1984" w:type="dxa"/>
            <w:shd w:val="clear" w:color="auto" w:fill="auto"/>
          </w:tcPr>
          <w:p w14:paraId="13A86EFC" w14:textId="77777777" w:rsidR="00474EA2" w:rsidRPr="006A02E4" w:rsidRDefault="00474EA2" w:rsidP="009B7CAB">
            <w:pPr>
              <w:jc w:val="center"/>
              <w:rPr>
                <w:rFonts w:eastAsia="Calibri"/>
                <w:sz w:val="24"/>
                <w:szCs w:val="22"/>
              </w:rPr>
            </w:pPr>
            <w:r w:rsidRPr="006A02E4">
              <w:rPr>
                <w:rFonts w:eastAsia="Calibri"/>
                <w:sz w:val="24"/>
                <w:szCs w:val="22"/>
              </w:rPr>
              <w:t>Taikoma A1 kaina</w:t>
            </w:r>
          </w:p>
        </w:tc>
        <w:tc>
          <w:tcPr>
            <w:tcW w:w="1418" w:type="dxa"/>
            <w:shd w:val="clear" w:color="auto" w:fill="auto"/>
          </w:tcPr>
          <w:p w14:paraId="3FB68034" w14:textId="77777777" w:rsidR="00474EA2" w:rsidRPr="006A02E4" w:rsidRDefault="004C1EEF" w:rsidP="009B7CAB">
            <w:pPr>
              <w:jc w:val="center"/>
              <w:rPr>
                <w:rFonts w:eastAsia="Calibri"/>
                <w:sz w:val="24"/>
                <w:szCs w:val="22"/>
              </w:rPr>
            </w:pPr>
            <w:r>
              <w:rPr>
                <w:rFonts w:eastAsia="Calibri"/>
                <w:sz w:val="24"/>
                <w:szCs w:val="22"/>
              </w:rPr>
              <w:t>2021</w:t>
            </w:r>
            <w:r w:rsidR="00474EA2" w:rsidRPr="006A02E4">
              <w:rPr>
                <w:rFonts w:eastAsia="Calibri"/>
                <w:sz w:val="24"/>
                <w:szCs w:val="22"/>
              </w:rPr>
              <w:t>-04-25</w:t>
            </w:r>
          </w:p>
        </w:tc>
        <w:tc>
          <w:tcPr>
            <w:tcW w:w="1417" w:type="dxa"/>
            <w:shd w:val="clear" w:color="auto" w:fill="auto"/>
          </w:tcPr>
          <w:p w14:paraId="57612FBE" w14:textId="77777777" w:rsidR="00474EA2" w:rsidRPr="006A02E4" w:rsidRDefault="00474EA2" w:rsidP="009B7CAB">
            <w:pPr>
              <w:jc w:val="center"/>
              <w:rPr>
                <w:rFonts w:eastAsia="Calibri"/>
                <w:sz w:val="24"/>
                <w:szCs w:val="22"/>
              </w:rPr>
            </w:pPr>
            <w:r w:rsidRPr="006A02E4">
              <w:rPr>
                <w:rFonts w:eastAsia="Calibri"/>
                <w:sz w:val="24"/>
                <w:szCs w:val="22"/>
              </w:rPr>
              <w:t>C</w:t>
            </w:r>
          </w:p>
        </w:tc>
        <w:tc>
          <w:tcPr>
            <w:tcW w:w="2120" w:type="dxa"/>
            <w:shd w:val="clear" w:color="auto" w:fill="auto"/>
          </w:tcPr>
          <w:p w14:paraId="46717898" w14:textId="77777777" w:rsidR="00474EA2" w:rsidRPr="006A02E4" w:rsidRDefault="00474EA2" w:rsidP="009B7CAB">
            <w:pPr>
              <w:jc w:val="center"/>
              <w:rPr>
                <w:rFonts w:eastAsia="Calibri"/>
                <w:sz w:val="24"/>
                <w:szCs w:val="22"/>
              </w:rPr>
            </w:pPr>
            <w:r w:rsidRPr="006A02E4">
              <w:rPr>
                <w:rFonts w:eastAsia="Calibri"/>
                <w:sz w:val="24"/>
                <w:szCs w:val="22"/>
              </w:rPr>
              <w:t>Taikoma C kaina</w:t>
            </w:r>
          </w:p>
        </w:tc>
      </w:tr>
    </w:tbl>
    <w:p w14:paraId="5EB8190F" w14:textId="77777777" w:rsidR="00474EA2" w:rsidRPr="006A02E4" w:rsidRDefault="00474EA2" w:rsidP="002110EE">
      <w:pPr>
        <w:numPr>
          <w:ilvl w:val="0"/>
          <w:numId w:val="17"/>
        </w:numPr>
        <w:spacing w:after="160" w:line="259" w:lineRule="auto"/>
        <w:contextualSpacing/>
        <w:jc w:val="both"/>
        <w:rPr>
          <w:rFonts w:eastAsia="Calibri"/>
          <w:sz w:val="24"/>
          <w:szCs w:val="22"/>
        </w:rPr>
      </w:pPr>
      <w:r w:rsidRPr="006A02E4">
        <w:rPr>
          <w:rFonts w:eastAsia="Calibri"/>
          <w:sz w:val="24"/>
          <w:szCs w:val="22"/>
        </w:rPr>
        <w:t>Pasiūlymų rengimas, vertinimas ir palyginimas:</w:t>
      </w:r>
    </w:p>
    <w:p w14:paraId="1E16B560" w14:textId="651DF523" w:rsidR="00474EA2" w:rsidRPr="006A02E4" w:rsidRDefault="00474EA2" w:rsidP="00AC0C03">
      <w:pPr>
        <w:spacing w:after="240"/>
        <w:jc w:val="both"/>
        <w:rPr>
          <w:rFonts w:eastAsia="Calibri"/>
          <w:sz w:val="24"/>
          <w:szCs w:val="22"/>
        </w:rPr>
      </w:pPr>
      <w:r w:rsidRPr="006A02E4">
        <w:rPr>
          <w:rFonts w:eastAsia="Calibri"/>
          <w:sz w:val="24"/>
          <w:szCs w:val="22"/>
        </w:rPr>
        <w:t>Perkančioji organizacija pasiūlymų vertinimo metu vertins dyzelinio kuro pirkimo ekonominį naudingumą.</w:t>
      </w:r>
    </w:p>
    <w:tbl>
      <w:tblPr>
        <w:tblW w:w="9900" w:type="dxa"/>
        <w:tblInd w:w="-36" w:type="dxa"/>
        <w:tblLayout w:type="fixed"/>
        <w:tblLook w:val="0000" w:firstRow="0" w:lastRow="0" w:firstColumn="0" w:lastColumn="0" w:noHBand="0" w:noVBand="0"/>
      </w:tblPr>
      <w:tblGrid>
        <w:gridCol w:w="545"/>
        <w:gridCol w:w="1172"/>
        <w:gridCol w:w="856"/>
        <w:gridCol w:w="3216"/>
        <w:gridCol w:w="1467"/>
        <w:gridCol w:w="1280"/>
        <w:gridCol w:w="1364"/>
      </w:tblGrid>
      <w:tr w:rsidR="00474EA2" w:rsidRPr="006A02E4" w14:paraId="6EEA050D" w14:textId="77777777" w:rsidTr="00474EA2">
        <w:tc>
          <w:tcPr>
            <w:tcW w:w="545" w:type="dxa"/>
            <w:vMerge w:val="restart"/>
            <w:tcBorders>
              <w:top w:val="single" w:sz="4" w:space="0" w:color="000000"/>
              <w:left w:val="single" w:sz="4" w:space="0" w:color="000000"/>
            </w:tcBorders>
            <w:shd w:val="clear" w:color="auto" w:fill="auto"/>
          </w:tcPr>
          <w:p w14:paraId="6838E536" w14:textId="77777777" w:rsidR="00474EA2" w:rsidRPr="006A02E4" w:rsidRDefault="00474EA2" w:rsidP="00474EA2">
            <w:pPr>
              <w:snapToGrid w:val="0"/>
              <w:jc w:val="center"/>
              <w:rPr>
                <w:sz w:val="24"/>
              </w:rPr>
            </w:pPr>
            <w:r w:rsidRPr="006A02E4">
              <w:rPr>
                <w:sz w:val="24"/>
              </w:rPr>
              <w:t>Eil. Nr.</w:t>
            </w:r>
          </w:p>
        </w:tc>
        <w:tc>
          <w:tcPr>
            <w:tcW w:w="1172" w:type="dxa"/>
            <w:vMerge w:val="restart"/>
            <w:tcBorders>
              <w:top w:val="single" w:sz="4" w:space="0" w:color="000000"/>
              <w:left w:val="single" w:sz="4" w:space="0" w:color="000000"/>
            </w:tcBorders>
            <w:shd w:val="clear" w:color="auto" w:fill="auto"/>
          </w:tcPr>
          <w:p w14:paraId="69BE3171" w14:textId="77777777" w:rsidR="00474EA2" w:rsidRPr="006A02E4" w:rsidRDefault="00474EA2" w:rsidP="00474EA2">
            <w:pPr>
              <w:snapToGrid w:val="0"/>
              <w:jc w:val="center"/>
              <w:rPr>
                <w:sz w:val="24"/>
              </w:rPr>
            </w:pPr>
            <w:r w:rsidRPr="006A02E4">
              <w:rPr>
                <w:sz w:val="24"/>
              </w:rPr>
              <w:t>Prekė</w:t>
            </w:r>
          </w:p>
        </w:tc>
        <w:tc>
          <w:tcPr>
            <w:tcW w:w="856" w:type="dxa"/>
            <w:vMerge w:val="restart"/>
            <w:tcBorders>
              <w:top w:val="single" w:sz="4" w:space="0" w:color="000000"/>
              <w:left w:val="single" w:sz="4" w:space="0" w:color="000000"/>
            </w:tcBorders>
            <w:shd w:val="clear" w:color="auto" w:fill="auto"/>
          </w:tcPr>
          <w:p w14:paraId="407B9A50" w14:textId="77777777" w:rsidR="00474EA2" w:rsidRPr="006A02E4" w:rsidRDefault="00474EA2" w:rsidP="00474EA2">
            <w:pPr>
              <w:snapToGrid w:val="0"/>
              <w:ind w:left="-108" w:right="-108"/>
              <w:jc w:val="center"/>
              <w:rPr>
                <w:sz w:val="24"/>
              </w:rPr>
            </w:pPr>
            <w:proofErr w:type="spellStart"/>
            <w:r w:rsidRPr="006A02E4">
              <w:rPr>
                <w:sz w:val="24"/>
              </w:rPr>
              <w:t>Prelimi</w:t>
            </w:r>
            <w:proofErr w:type="spellEnd"/>
            <w:r w:rsidRPr="006A02E4">
              <w:rPr>
                <w:sz w:val="24"/>
              </w:rPr>
              <w:t>-narus kiekis, tūkst. litrų</w:t>
            </w:r>
          </w:p>
        </w:tc>
        <w:tc>
          <w:tcPr>
            <w:tcW w:w="4683" w:type="dxa"/>
            <w:gridSpan w:val="2"/>
            <w:tcBorders>
              <w:top w:val="single" w:sz="4" w:space="0" w:color="000000"/>
              <w:left w:val="single" w:sz="4" w:space="0" w:color="000000"/>
              <w:bottom w:val="single" w:sz="4" w:space="0" w:color="000000"/>
            </w:tcBorders>
            <w:shd w:val="clear" w:color="auto" w:fill="auto"/>
          </w:tcPr>
          <w:p w14:paraId="60DBB5DE" w14:textId="77777777" w:rsidR="00474EA2" w:rsidRPr="006A02E4" w:rsidRDefault="00474EA2" w:rsidP="00474EA2">
            <w:pPr>
              <w:ind w:left="-108" w:right="-108"/>
              <w:jc w:val="center"/>
              <w:rPr>
                <w:sz w:val="24"/>
              </w:rPr>
            </w:pPr>
            <w:r w:rsidRPr="006A02E4">
              <w:rPr>
                <w:sz w:val="24"/>
              </w:rPr>
              <w:t>Degalų (1000 litrų) įkainio sudedamosios dalys</w:t>
            </w:r>
          </w:p>
        </w:tc>
        <w:tc>
          <w:tcPr>
            <w:tcW w:w="1280" w:type="dxa"/>
            <w:vMerge w:val="restart"/>
            <w:tcBorders>
              <w:top w:val="single" w:sz="4" w:space="0" w:color="000000"/>
              <w:left w:val="single" w:sz="4" w:space="0" w:color="000000"/>
            </w:tcBorders>
            <w:shd w:val="clear" w:color="auto" w:fill="auto"/>
          </w:tcPr>
          <w:p w14:paraId="67DCF870" w14:textId="78015D85" w:rsidR="00474EA2" w:rsidRPr="006A02E4" w:rsidRDefault="00474EA2" w:rsidP="00474EA2">
            <w:pPr>
              <w:jc w:val="center"/>
              <w:rPr>
                <w:sz w:val="24"/>
              </w:rPr>
            </w:pPr>
            <w:r w:rsidRPr="006A02E4">
              <w:rPr>
                <w:sz w:val="24"/>
              </w:rPr>
              <w:t>Suskaičiuotas degalų (</w:t>
            </w:r>
            <w:r w:rsidR="006E1962">
              <w:rPr>
                <w:sz w:val="24"/>
              </w:rPr>
              <w:t>1 </w:t>
            </w:r>
            <w:r w:rsidR="006D77B6">
              <w:rPr>
                <w:sz w:val="24"/>
              </w:rPr>
              <w:t>000</w:t>
            </w:r>
            <w:r w:rsidRPr="006A02E4">
              <w:rPr>
                <w:sz w:val="24"/>
              </w:rPr>
              <w:t xml:space="preserve"> litrų) įkainis</w:t>
            </w:r>
          </w:p>
          <w:p w14:paraId="2333C505" w14:textId="77777777" w:rsidR="00474EA2" w:rsidRPr="006A02E4" w:rsidRDefault="00474EA2" w:rsidP="00474EA2">
            <w:pPr>
              <w:jc w:val="center"/>
              <w:rPr>
                <w:sz w:val="24"/>
              </w:rPr>
            </w:pPr>
            <w:r w:rsidRPr="006A02E4">
              <w:rPr>
                <w:sz w:val="24"/>
              </w:rPr>
              <w:t>(eurais be PVM)</w:t>
            </w:r>
          </w:p>
          <w:p w14:paraId="141A0C9D" w14:textId="77777777" w:rsidR="00474EA2" w:rsidRPr="006A02E4" w:rsidRDefault="00474EA2" w:rsidP="00474EA2">
            <w:pPr>
              <w:snapToGrid w:val="0"/>
              <w:ind w:left="-108" w:right="-108"/>
              <w:jc w:val="center"/>
              <w:rPr>
                <w:sz w:val="24"/>
              </w:rPr>
            </w:pPr>
            <w:r w:rsidRPr="006A02E4">
              <w:rPr>
                <w:sz w:val="24"/>
              </w:rPr>
              <w:t>(4±5)</w:t>
            </w:r>
          </w:p>
        </w:tc>
        <w:tc>
          <w:tcPr>
            <w:tcW w:w="1364" w:type="dxa"/>
            <w:vMerge w:val="restart"/>
            <w:tcBorders>
              <w:top w:val="single" w:sz="4" w:space="0" w:color="000000"/>
              <w:left w:val="single" w:sz="4" w:space="0" w:color="000000"/>
              <w:right w:val="single" w:sz="4" w:space="0" w:color="000000"/>
            </w:tcBorders>
            <w:shd w:val="clear" w:color="auto" w:fill="auto"/>
          </w:tcPr>
          <w:p w14:paraId="46629490" w14:textId="77777777" w:rsidR="00474EA2" w:rsidRPr="006A02E4" w:rsidRDefault="00474EA2" w:rsidP="00474EA2">
            <w:pPr>
              <w:jc w:val="center"/>
              <w:rPr>
                <w:sz w:val="24"/>
              </w:rPr>
            </w:pPr>
            <w:r w:rsidRPr="006A02E4">
              <w:rPr>
                <w:sz w:val="24"/>
              </w:rPr>
              <w:t>Viso preliminaraus degalų kiekio</w:t>
            </w:r>
          </w:p>
          <w:p w14:paraId="4EEA34A0" w14:textId="77777777" w:rsidR="00474EA2" w:rsidRPr="006A02E4" w:rsidRDefault="00474EA2" w:rsidP="00474EA2">
            <w:pPr>
              <w:jc w:val="center"/>
              <w:rPr>
                <w:sz w:val="24"/>
              </w:rPr>
            </w:pPr>
            <w:r w:rsidRPr="006A02E4">
              <w:rPr>
                <w:sz w:val="24"/>
              </w:rPr>
              <w:t>kaina</w:t>
            </w:r>
          </w:p>
          <w:p w14:paraId="09F1AF93" w14:textId="77777777" w:rsidR="00474EA2" w:rsidRPr="006A02E4" w:rsidRDefault="00474EA2" w:rsidP="00474EA2">
            <w:pPr>
              <w:jc w:val="center"/>
              <w:rPr>
                <w:sz w:val="24"/>
              </w:rPr>
            </w:pPr>
            <w:r w:rsidRPr="006A02E4">
              <w:rPr>
                <w:sz w:val="24"/>
              </w:rPr>
              <w:t>(eurais be PVM)</w:t>
            </w:r>
          </w:p>
          <w:p w14:paraId="17E95EE4" w14:textId="77777777" w:rsidR="00474EA2" w:rsidRPr="006A02E4" w:rsidRDefault="00474EA2" w:rsidP="00474EA2">
            <w:pPr>
              <w:snapToGrid w:val="0"/>
              <w:ind w:left="-108" w:right="-108"/>
              <w:jc w:val="center"/>
              <w:rPr>
                <w:sz w:val="24"/>
              </w:rPr>
            </w:pPr>
            <w:r w:rsidRPr="006A02E4">
              <w:rPr>
                <w:sz w:val="24"/>
              </w:rPr>
              <w:t>(3×6)</w:t>
            </w:r>
          </w:p>
        </w:tc>
      </w:tr>
      <w:tr w:rsidR="00474EA2" w:rsidRPr="006A02E4" w14:paraId="4770F31B" w14:textId="77777777" w:rsidTr="00474EA2">
        <w:tc>
          <w:tcPr>
            <w:tcW w:w="545" w:type="dxa"/>
            <w:vMerge/>
            <w:tcBorders>
              <w:left w:val="single" w:sz="4" w:space="0" w:color="000000"/>
              <w:bottom w:val="single" w:sz="4" w:space="0" w:color="000000"/>
            </w:tcBorders>
            <w:shd w:val="clear" w:color="auto" w:fill="auto"/>
          </w:tcPr>
          <w:p w14:paraId="22D0B4B7" w14:textId="77777777" w:rsidR="00474EA2" w:rsidRPr="006A02E4" w:rsidRDefault="00474EA2" w:rsidP="00474EA2">
            <w:pPr>
              <w:snapToGrid w:val="0"/>
              <w:jc w:val="center"/>
              <w:rPr>
                <w:sz w:val="24"/>
              </w:rPr>
            </w:pPr>
          </w:p>
        </w:tc>
        <w:tc>
          <w:tcPr>
            <w:tcW w:w="1172" w:type="dxa"/>
            <w:vMerge/>
            <w:tcBorders>
              <w:left w:val="single" w:sz="4" w:space="0" w:color="000000"/>
              <w:bottom w:val="single" w:sz="4" w:space="0" w:color="000000"/>
            </w:tcBorders>
            <w:shd w:val="clear" w:color="auto" w:fill="auto"/>
          </w:tcPr>
          <w:p w14:paraId="3BB1A706" w14:textId="77777777" w:rsidR="00474EA2" w:rsidRPr="006A02E4" w:rsidRDefault="00474EA2" w:rsidP="00474EA2">
            <w:pPr>
              <w:snapToGrid w:val="0"/>
              <w:jc w:val="center"/>
              <w:rPr>
                <w:sz w:val="24"/>
              </w:rPr>
            </w:pPr>
          </w:p>
        </w:tc>
        <w:tc>
          <w:tcPr>
            <w:tcW w:w="856" w:type="dxa"/>
            <w:vMerge/>
            <w:tcBorders>
              <w:left w:val="single" w:sz="4" w:space="0" w:color="000000"/>
              <w:bottom w:val="single" w:sz="4" w:space="0" w:color="000000"/>
            </w:tcBorders>
            <w:shd w:val="clear" w:color="auto" w:fill="auto"/>
          </w:tcPr>
          <w:p w14:paraId="29616327" w14:textId="77777777" w:rsidR="00474EA2" w:rsidRPr="006A02E4" w:rsidRDefault="00474EA2" w:rsidP="00474EA2">
            <w:pPr>
              <w:snapToGrid w:val="0"/>
              <w:ind w:left="-108" w:right="-108"/>
              <w:jc w:val="center"/>
              <w:rPr>
                <w:sz w:val="24"/>
              </w:rPr>
            </w:pPr>
          </w:p>
        </w:tc>
        <w:tc>
          <w:tcPr>
            <w:tcW w:w="3216" w:type="dxa"/>
            <w:tcBorders>
              <w:top w:val="single" w:sz="4" w:space="0" w:color="000000"/>
              <w:left w:val="single" w:sz="4" w:space="0" w:color="000000"/>
              <w:bottom w:val="single" w:sz="4" w:space="0" w:color="000000"/>
            </w:tcBorders>
            <w:shd w:val="clear" w:color="auto" w:fill="auto"/>
          </w:tcPr>
          <w:p w14:paraId="18259E12" w14:textId="77777777" w:rsidR="00474EA2" w:rsidRPr="006A02E4" w:rsidRDefault="00474EA2" w:rsidP="00474EA2">
            <w:pPr>
              <w:jc w:val="center"/>
              <w:rPr>
                <w:i/>
                <w:sz w:val="24"/>
              </w:rPr>
            </w:pPr>
            <w:r w:rsidRPr="006A02E4">
              <w:rPr>
                <w:i/>
                <w:sz w:val="24"/>
              </w:rPr>
              <w:t>kintamoji dalis</w:t>
            </w:r>
          </w:p>
          <w:p w14:paraId="762DD647" w14:textId="1DAE72A9" w:rsidR="00474EA2" w:rsidRPr="006A02E4" w:rsidRDefault="00C41CD4" w:rsidP="00657C46">
            <w:pPr>
              <w:rPr>
                <w:sz w:val="24"/>
              </w:rPr>
            </w:pPr>
            <w:r w:rsidRPr="00F81251">
              <w:rPr>
                <w:b/>
                <w:szCs w:val="22"/>
              </w:rPr>
              <w:t>20</w:t>
            </w:r>
            <w:r w:rsidR="00B30521" w:rsidRPr="00F81251">
              <w:rPr>
                <w:b/>
                <w:szCs w:val="22"/>
              </w:rPr>
              <w:t>2</w:t>
            </w:r>
            <w:r w:rsidR="004D5D95">
              <w:rPr>
                <w:b/>
                <w:szCs w:val="22"/>
              </w:rPr>
              <w:t>5</w:t>
            </w:r>
            <w:r w:rsidR="00B30521" w:rsidRPr="00F81251">
              <w:rPr>
                <w:b/>
                <w:szCs w:val="22"/>
              </w:rPr>
              <w:t>-</w:t>
            </w:r>
            <w:r w:rsidR="003531E6">
              <w:rPr>
                <w:b/>
                <w:szCs w:val="22"/>
              </w:rPr>
              <w:t>01</w:t>
            </w:r>
            <w:r w:rsidR="00B30521" w:rsidRPr="00F81251">
              <w:rPr>
                <w:b/>
                <w:szCs w:val="22"/>
              </w:rPr>
              <w:t>-</w:t>
            </w:r>
            <w:r w:rsidR="004D5D95">
              <w:rPr>
                <w:b/>
                <w:szCs w:val="22"/>
              </w:rPr>
              <w:t>31</w:t>
            </w:r>
            <w:r w:rsidR="00474EA2" w:rsidRPr="00657C46">
              <w:rPr>
                <w:szCs w:val="22"/>
              </w:rPr>
              <w:t xml:space="preserve"> AB „</w:t>
            </w:r>
            <w:proofErr w:type="spellStart"/>
            <w:r w:rsidR="00474EA2" w:rsidRPr="00657C46">
              <w:rPr>
                <w:szCs w:val="22"/>
              </w:rPr>
              <w:t>Orlen</w:t>
            </w:r>
            <w:proofErr w:type="spellEnd"/>
            <w:r w:rsidR="00474EA2" w:rsidRPr="00657C46">
              <w:rPr>
                <w:szCs w:val="22"/>
              </w:rPr>
              <w:t xml:space="preserve"> Lietuva“ viešai paskelbta vienkartiniams sandoriams taikoma dyzelinių degalų Bazinė kaina su akcizo mokesčiu be PVM 1 000 (vienam tūkstančiui) litrų  esant produkto temperatūrai +15</w:t>
            </w:r>
            <w:r w:rsidR="00474EA2" w:rsidRPr="00657C46">
              <w:rPr>
                <w:szCs w:val="22"/>
                <w:vertAlign w:val="superscript"/>
              </w:rPr>
              <w:t>0</w:t>
            </w:r>
            <w:r w:rsidR="00474EA2" w:rsidRPr="00657C46">
              <w:rPr>
                <w:szCs w:val="22"/>
              </w:rPr>
              <w:t xml:space="preserve"> C nurodyta </w:t>
            </w:r>
            <w:proofErr w:type="spellStart"/>
            <w:r w:rsidR="00474EA2" w:rsidRPr="00657C46">
              <w:rPr>
                <w:szCs w:val="22"/>
              </w:rPr>
              <w:t>atkrovai</w:t>
            </w:r>
            <w:proofErr w:type="spellEnd"/>
            <w:r w:rsidR="00474EA2" w:rsidRPr="00657C46">
              <w:rPr>
                <w:szCs w:val="22"/>
              </w:rPr>
              <w:t xml:space="preserve"> autotransportu Lietuvos Respublikoje iš AB „</w:t>
            </w:r>
            <w:proofErr w:type="spellStart"/>
            <w:r w:rsidR="00474EA2" w:rsidRPr="00657C46">
              <w:rPr>
                <w:szCs w:val="22"/>
              </w:rPr>
              <w:t>Orlen</w:t>
            </w:r>
            <w:proofErr w:type="spellEnd"/>
            <w:r w:rsidR="00474EA2" w:rsidRPr="00657C46">
              <w:rPr>
                <w:szCs w:val="22"/>
              </w:rPr>
              <w:t xml:space="preserve"> Lietuva“, Juodeikių km. (vienkartiniams sandoriams taikomos kainos viešai skelbiamos AB „</w:t>
            </w:r>
            <w:proofErr w:type="spellStart"/>
            <w:r w:rsidR="00474EA2" w:rsidRPr="00657C46">
              <w:rPr>
                <w:szCs w:val="22"/>
              </w:rPr>
              <w:t>Orlen</w:t>
            </w:r>
            <w:proofErr w:type="spellEnd"/>
            <w:r w:rsidR="00474EA2" w:rsidRPr="00657C46">
              <w:rPr>
                <w:szCs w:val="22"/>
              </w:rPr>
              <w:t xml:space="preserve"> Lietuva“ internetiniame</w:t>
            </w:r>
            <w:r w:rsidR="00474EA2" w:rsidRPr="006A02E4">
              <w:rPr>
                <w:sz w:val="24"/>
              </w:rPr>
              <w:t xml:space="preserve"> tinklalapyje adresu </w:t>
            </w:r>
            <w:hyperlink r:id="rId26" w:history="1">
              <w:r w:rsidR="00474EA2" w:rsidRPr="006A02E4">
                <w:rPr>
                  <w:color w:val="0000FF"/>
                  <w:sz w:val="24"/>
                  <w:u w:val="single"/>
                </w:rPr>
                <w:t>http://www.orlenlietuva.lt/LT/Wholesale/Puslapiai/Kainu-protokolai.aspx</w:t>
              </w:r>
            </w:hyperlink>
          </w:p>
        </w:tc>
        <w:tc>
          <w:tcPr>
            <w:tcW w:w="1467" w:type="dxa"/>
            <w:tcBorders>
              <w:top w:val="single" w:sz="4" w:space="0" w:color="000000"/>
              <w:left w:val="single" w:sz="4" w:space="0" w:color="000000"/>
              <w:bottom w:val="single" w:sz="4" w:space="0" w:color="000000"/>
            </w:tcBorders>
            <w:shd w:val="clear" w:color="auto" w:fill="auto"/>
          </w:tcPr>
          <w:p w14:paraId="57825568" w14:textId="77777777" w:rsidR="00474EA2" w:rsidRPr="006A02E4" w:rsidRDefault="00474EA2" w:rsidP="00474EA2">
            <w:pPr>
              <w:ind w:firstLine="33"/>
              <w:jc w:val="center"/>
              <w:rPr>
                <w:i/>
                <w:sz w:val="24"/>
                <w:lang w:eastAsia="lt-LT"/>
              </w:rPr>
            </w:pPr>
            <w:proofErr w:type="spellStart"/>
            <w:r w:rsidRPr="006A02E4">
              <w:rPr>
                <w:i/>
                <w:sz w:val="24"/>
                <w:lang w:eastAsia="lt-LT"/>
              </w:rPr>
              <w:t>pasatovioji</w:t>
            </w:r>
            <w:proofErr w:type="spellEnd"/>
            <w:r w:rsidRPr="006A02E4">
              <w:rPr>
                <w:i/>
                <w:sz w:val="24"/>
                <w:lang w:eastAsia="lt-LT"/>
              </w:rPr>
              <w:t xml:space="preserve"> dalis</w:t>
            </w:r>
          </w:p>
          <w:p w14:paraId="3E135B1C" w14:textId="45E79EDD" w:rsidR="00474EA2" w:rsidRPr="006A02E4" w:rsidRDefault="00474EA2" w:rsidP="00474EA2">
            <w:pPr>
              <w:ind w:firstLine="33"/>
              <w:jc w:val="center"/>
              <w:rPr>
                <w:sz w:val="24"/>
                <w:lang w:eastAsia="lt-LT"/>
              </w:rPr>
            </w:pPr>
            <w:r w:rsidRPr="006A02E4">
              <w:rPr>
                <w:sz w:val="24"/>
                <w:lang w:eastAsia="lt-LT"/>
              </w:rPr>
              <w:t xml:space="preserve">Siūloma marža (+) arba nuolaida (-) </w:t>
            </w:r>
            <w:r w:rsidRPr="0069181D">
              <w:rPr>
                <w:sz w:val="24"/>
                <w:lang w:eastAsia="lt-LT"/>
              </w:rPr>
              <w:t>už 1</w:t>
            </w:r>
            <w:r w:rsidR="004D5D95" w:rsidRPr="0069181D">
              <w:rPr>
                <w:sz w:val="24"/>
                <w:lang w:eastAsia="lt-LT"/>
              </w:rPr>
              <w:t> </w:t>
            </w:r>
            <w:r w:rsidR="006D77B6" w:rsidRPr="0069181D">
              <w:rPr>
                <w:sz w:val="24"/>
                <w:lang w:eastAsia="lt-LT"/>
              </w:rPr>
              <w:t>000</w:t>
            </w:r>
            <w:r w:rsidRPr="0069181D">
              <w:rPr>
                <w:sz w:val="24"/>
                <w:lang w:eastAsia="lt-LT"/>
              </w:rPr>
              <w:t xml:space="preserve"> (vieną tūkstantį</w:t>
            </w:r>
            <w:r w:rsidR="006E1962" w:rsidRPr="0069181D">
              <w:rPr>
                <w:sz w:val="24"/>
                <w:lang w:eastAsia="lt-LT"/>
              </w:rPr>
              <w:t xml:space="preserve"> </w:t>
            </w:r>
            <w:r w:rsidRPr="006A02E4">
              <w:rPr>
                <w:sz w:val="24"/>
                <w:lang w:eastAsia="lt-LT"/>
              </w:rPr>
              <w:t>) litrų degalų</w:t>
            </w:r>
          </w:p>
          <w:p w14:paraId="079B2355" w14:textId="77777777" w:rsidR="00474EA2" w:rsidRPr="006A02E4" w:rsidRDefault="00474EA2" w:rsidP="00474EA2">
            <w:pPr>
              <w:ind w:firstLine="33"/>
              <w:jc w:val="center"/>
              <w:rPr>
                <w:sz w:val="24"/>
                <w:lang w:eastAsia="lt-LT"/>
              </w:rPr>
            </w:pPr>
            <w:r w:rsidRPr="006A02E4">
              <w:rPr>
                <w:sz w:val="24"/>
                <w:lang w:eastAsia="lt-LT"/>
              </w:rPr>
              <w:t>(eurais be PVM), (eurais be PVM)</w:t>
            </w:r>
          </w:p>
          <w:p w14:paraId="65A72568" w14:textId="77777777" w:rsidR="00474EA2" w:rsidRPr="006A02E4" w:rsidRDefault="00474EA2" w:rsidP="00474EA2">
            <w:pPr>
              <w:snapToGrid w:val="0"/>
              <w:ind w:left="-108" w:right="-108"/>
              <w:jc w:val="center"/>
              <w:rPr>
                <w:sz w:val="24"/>
              </w:rPr>
            </w:pPr>
            <w:r w:rsidRPr="006A02E4">
              <w:rPr>
                <w:sz w:val="24"/>
                <w:lang w:eastAsia="lt-LT"/>
              </w:rPr>
              <w:t>(A)</w:t>
            </w:r>
          </w:p>
        </w:tc>
        <w:tc>
          <w:tcPr>
            <w:tcW w:w="1280" w:type="dxa"/>
            <w:vMerge/>
            <w:tcBorders>
              <w:left w:val="single" w:sz="4" w:space="0" w:color="000000"/>
              <w:bottom w:val="single" w:sz="4" w:space="0" w:color="000000"/>
            </w:tcBorders>
            <w:shd w:val="clear" w:color="auto" w:fill="auto"/>
          </w:tcPr>
          <w:p w14:paraId="5852E317" w14:textId="77777777" w:rsidR="00474EA2" w:rsidRPr="006A02E4" w:rsidRDefault="00474EA2" w:rsidP="00474EA2">
            <w:pPr>
              <w:snapToGrid w:val="0"/>
              <w:ind w:left="-108" w:right="-108"/>
              <w:jc w:val="center"/>
              <w:rPr>
                <w:sz w:val="24"/>
              </w:rPr>
            </w:pPr>
          </w:p>
        </w:tc>
        <w:tc>
          <w:tcPr>
            <w:tcW w:w="1364" w:type="dxa"/>
            <w:vMerge/>
            <w:tcBorders>
              <w:left w:val="single" w:sz="4" w:space="0" w:color="000000"/>
              <w:bottom w:val="single" w:sz="4" w:space="0" w:color="000000"/>
              <w:right w:val="single" w:sz="4" w:space="0" w:color="000000"/>
            </w:tcBorders>
            <w:shd w:val="clear" w:color="auto" w:fill="auto"/>
          </w:tcPr>
          <w:p w14:paraId="7EDEE12A" w14:textId="77777777" w:rsidR="00474EA2" w:rsidRPr="006A02E4" w:rsidRDefault="00474EA2" w:rsidP="00474EA2">
            <w:pPr>
              <w:snapToGrid w:val="0"/>
              <w:ind w:left="-108" w:right="-108"/>
              <w:jc w:val="center"/>
              <w:rPr>
                <w:sz w:val="24"/>
              </w:rPr>
            </w:pPr>
          </w:p>
        </w:tc>
      </w:tr>
      <w:tr w:rsidR="00474EA2" w:rsidRPr="006A02E4" w14:paraId="5B449624" w14:textId="77777777" w:rsidTr="00474EA2">
        <w:tc>
          <w:tcPr>
            <w:tcW w:w="545" w:type="dxa"/>
            <w:tcBorders>
              <w:top w:val="single" w:sz="4" w:space="0" w:color="000000"/>
              <w:left w:val="single" w:sz="4" w:space="0" w:color="000000"/>
              <w:bottom w:val="single" w:sz="4" w:space="0" w:color="000000"/>
            </w:tcBorders>
            <w:shd w:val="clear" w:color="auto" w:fill="auto"/>
          </w:tcPr>
          <w:p w14:paraId="532B2D8C" w14:textId="77777777" w:rsidR="00474EA2" w:rsidRPr="006A02E4" w:rsidRDefault="00474EA2" w:rsidP="00474EA2">
            <w:pPr>
              <w:snapToGrid w:val="0"/>
              <w:jc w:val="center"/>
              <w:rPr>
                <w:sz w:val="24"/>
              </w:rPr>
            </w:pPr>
            <w:r w:rsidRPr="006A02E4">
              <w:rPr>
                <w:sz w:val="24"/>
              </w:rPr>
              <w:lastRenderedPageBreak/>
              <w:t>1</w:t>
            </w:r>
          </w:p>
        </w:tc>
        <w:tc>
          <w:tcPr>
            <w:tcW w:w="1172" w:type="dxa"/>
            <w:tcBorders>
              <w:top w:val="single" w:sz="4" w:space="0" w:color="000000"/>
              <w:left w:val="single" w:sz="4" w:space="0" w:color="000000"/>
              <w:bottom w:val="single" w:sz="4" w:space="0" w:color="000000"/>
            </w:tcBorders>
            <w:shd w:val="clear" w:color="auto" w:fill="auto"/>
          </w:tcPr>
          <w:p w14:paraId="3A7F2C6D" w14:textId="77777777" w:rsidR="00474EA2" w:rsidRPr="006A02E4" w:rsidRDefault="00474EA2" w:rsidP="00474EA2">
            <w:pPr>
              <w:snapToGrid w:val="0"/>
              <w:jc w:val="center"/>
              <w:rPr>
                <w:sz w:val="24"/>
              </w:rPr>
            </w:pPr>
            <w:r w:rsidRPr="006A02E4">
              <w:rPr>
                <w:sz w:val="24"/>
              </w:rPr>
              <w:t>2</w:t>
            </w:r>
          </w:p>
        </w:tc>
        <w:tc>
          <w:tcPr>
            <w:tcW w:w="856" w:type="dxa"/>
            <w:tcBorders>
              <w:top w:val="single" w:sz="4" w:space="0" w:color="000000"/>
              <w:left w:val="single" w:sz="4" w:space="0" w:color="000000"/>
              <w:bottom w:val="single" w:sz="4" w:space="0" w:color="000000"/>
            </w:tcBorders>
            <w:shd w:val="clear" w:color="auto" w:fill="auto"/>
          </w:tcPr>
          <w:p w14:paraId="3BD81FE6" w14:textId="77777777" w:rsidR="00474EA2" w:rsidRPr="006A02E4" w:rsidRDefault="00474EA2" w:rsidP="00474EA2">
            <w:pPr>
              <w:snapToGrid w:val="0"/>
              <w:ind w:left="-108" w:right="-108"/>
              <w:jc w:val="center"/>
              <w:rPr>
                <w:sz w:val="24"/>
              </w:rPr>
            </w:pPr>
            <w:r w:rsidRPr="006A02E4">
              <w:rPr>
                <w:sz w:val="24"/>
              </w:rPr>
              <w:t>3</w:t>
            </w:r>
          </w:p>
        </w:tc>
        <w:tc>
          <w:tcPr>
            <w:tcW w:w="3216" w:type="dxa"/>
            <w:tcBorders>
              <w:top w:val="single" w:sz="4" w:space="0" w:color="000000"/>
              <w:left w:val="single" w:sz="4" w:space="0" w:color="000000"/>
              <w:bottom w:val="single" w:sz="4" w:space="0" w:color="000000"/>
            </w:tcBorders>
            <w:shd w:val="clear" w:color="auto" w:fill="auto"/>
          </w:tcPr>
          <w:p w14:paraId="6D4C8D46" w14:textId="77777777" w:rsidR="00474EA2" w:rsidRPr="006A02E4" w:rsidRDefault="00474EA2" w:rsidP="00474EA2">
            <w:pPr>
              <w:snapToGrid w:val="0"/>
              <w:ind w:left="-108" w:right="-108"/>
              <w:jc w:val="center"/>
              <w:rPr>
                <w:sz w:val="24"/>
              </w:rPr>
            </w:pPr>
            <w:r w:rsidRPr="006A02E4">
              <w:rPr>
                <w:sz w:val="24"/>
              </w:rPr>
              <w:t>4</w:t>
            </w:r>
          </w:p>
        </w:tc>
        <w:tc>
          <w:tcPr>
            <w:tcW w:w="1467" w:type="dxa"/>
            <w:tcBorders>
              <w:top w:val="single" w:sz="4" w:space="0" w:color="000000"/>
              <w:left w:val="single" w:sz="4" w:space="0" w:color="000000"/>
              <w:bottom w:val="single" w:sz="4" w:space="0" w:color="000000"/>
            </w:tcBorders>
            <w:shd w:val="clear" w:color="auto" w:fill="auto"/>
          </w:tcPr>
          <w:p w14:paraId="2CD4A4A7" w14:textId="77777777" w:rsidR="00474EA2" w:rsidRPr="006A02E4" w:rsidRDefault="00474EA2" w:rsidP="00474EA2">
            <w:pPr>
              <w:snapToGrid w:val="0"/>
              <w:ind w:left="-108" w:right="-108"/>
              <w:jc w:val="center"/>
              <w:rPr>
                <w:sz w:val="24"/>
              </w:rPr>
            </w:pPr>
            <w:r w:rsidRPr="006A02E4">
              <w:rPr>
                <w:sz w:val="24"/>
              </w:rPr>
              <w:t>5</w:t>
            </w:r>
          </w:p>
        </w:tc>
        <w:tc>
          <w:tcPr>
            <w:tcW w:w="1280" w:type="dxa"/>
            <w:tcBorders>
              <w:top w:val="single" w:sz="4" w:space="0" w:color="000000"/>
              <w:left w:val="single" w:sz="4" w:space="0" w:color="000000"/>
              <w:bottom w:val="single" w:sz="4" w:space="0" w:color="000000"/>
            </w:tcBorders>
            <w:shd w:val="clear" w:color="auto" w:fill="auto"/>
          </w:tcPr>
          <w:p w14:paraId="74BD55A2" w14:textId="77777777" w:rsidR="00474EA2" w:rsidRPr="006A02E4" w:rsidRDefault="00474EA2" w:rsidP="00474EA2">
            <w:pPr>
              <w:snapToGrid w:val="0"/>
              <w:ind w:left="-108" w:right="-108"/>
              <w:jc w:val="center"/>
              <w:rPr>
                <w:sz w:val="24"/>
              </w:rPr>
            </w:pPr>
            <w:r w:rsidRPr="006A02E4">
              <w:rPr>
                <w:sz w:val="24"/>
              </w:rPr>
              <w:t>6</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1E8B262F" w14:textId="77777777" w:rsidR="00474EA2" w:rsidRPr="006A02E4" w:rsidRDefault="00474EA2" w:rsidP="00474EA2">
            <w:pPr>
              <w:snapToGrid w:val="0"/>
              <w:ind w:left="-108" w:right="-108"/>
              <w:jc w:val="center"/>
              <w:rPr>
                <w:sz w:val="24"/>
              </w:rPr>
            </w:pPr>
            <w:r w:rsidRPr="006A02E4">
              <w:rPr>
                <w:sz w:val="24"/>
              </w:rPr>
              <w:t>9</w:t>
            </w:r>
          </w:p>
        </w:tc>
      </w:tr>
      <w:tr w:rsidR="00474EA2" w:rsidRPr="006A02E4" w14:paraId="009EF562" w14:textId="77777777" w:rsidTr="00474EA2">
        <w:trPr>
          <w:trHeight w:val="315"/>
        </w:trPr>
        <w:tc>
          <w:tcPr>
            <w:tcW w:w="545" w:type="dxa"/>
            <w:tcBorders>
              <w:top w:val="single" w:sz="4" w:space="0" w:color="000000"/>
              <w:left w:val="single" w:sz="4" w:space="0" w:color="000000"/>
              <w:bottom w:val="single" w:sz="4" w:space="0" w:color="000000"/>
            </w:tcBorders>
            <w:shd w:val="clear" w:color="auto" w:fill="auto"/>
          </w:tcPr>
          <w:p w14:paraId="7140BE57" w14:textId="77777777" w:rsidR="00474EA2" w:rsidRPr="006A02E4" w:rsidRDefault="00474EA2" w:rsidP="00474EA2">
            <w:pPr>
              <w:snapToGrid w:val="0"/>
              <w:jc w:val="both"/>
              <w:rPr>
                <w:sz w:val="24"/>
              </w:rPr>
            </w:pPr>
            <w:r w:rsidRPr="006A02E4">
              <w:rPr>
                <w:sz w:val="24"/>
              </w:rPr>
              <w:t>1.</w:t>
            </w:r>
          </w:p>
        </w:tc>
        <w:tc>
          <w:tcPr>
            <w:tcW w:w="1172" w:type="dxa"/>
            <w:tcBorders>
              <w:top w:val="single" w:sz="4" w:space="0" w:color="000000"/>
              <w:left w:val="single" w:sz="4" w:space="0" w:color="000000"/>
              <w:bottom w:val="single" w:sz="4" w:space="0" w:color="000000"/>
            </w:tcBorders>
            <w:shd w:val="clear" w:color="auto" w:fill="auto"/>
          </w:tcPr>
          <w:p w14:paraId="5BD2F296" w14:textId="77777777" w:rsidR="00474EA2" w:rsidRPr="006A02E4" w:rsidRDefault="00474EA2" w:rsidP="00474EA2">
            <w:pPr>
              <w:snapToGrid w:val="0"/>
              <w:rPr>
                <w:sz w:val="24"/>
              </w:rPr>
            </w:pPr>
            <w:r w:rsidRPr="006A02E4">
              <w:rPr>
                <w:sz w:val="24"/>
              </w:rPr>
              <w:t>Dyzeli-</w:t>
            </w:r>
            <w:proofErr w:type="spellStart"/>
            <w:r w:rsidRPr="006A02E4">
              <w:rPr>
                <w:sz w:val="24"/>
              </w:rPr>
              <w:t>nis</w:t>
            </w:r>
            <w:proofErr w:type="spellEnd"/>
            <w:r w:rsidRPr="006A02E4">
              <w:rPr>
                <w:sz w:val="24"/>
              </w:rPr>
              <w:t xml:space="preserve"> kuras </w:t>
            </w:r>
            <w:proofErr w:type="spellStart"/>
            <w:r w:rsidRPr="006A02E4">
              <w:rPr>
                <w:sz w:val="24"/>
              </w:rPr>
              <w:t>au-tomobi-liams</w:t>
            </w:r>
            <w:proofErr w:type="spellEnd"/>
          </w:p>
        </w:tc>
        <w:tc>
          <w:tcPr>
            <w:tcW w:w="856" w:type="dxa"/>
            <w:tcBorders>
              <w:top w:val="single" w:sz="4" w:space="0" w:color="000000"/>
              <w:left w:val="single" w:sz="4" w:space="0" w:color="000000"/>
              <w:bottom w:val="single" w:sz="4" w:space="0" w:color="000000"/>
            </w:tcBorders>
            <w:shd w:val="clear" w:color="auto" w:fill="auto"/>
          </w:tcPr>
          <w:p w14:paraId="29477D75" w14:textId="27C8F269" w:rsidR="00474EA2" w:rsidRPr="006A02E4" w:rsidRDefault="00CF0A9A" w:rsidP="00AC0C03">
            <w:pPr>
              <w:snapToGrid w:val="0"/>
              <w:spacing w:before="360"/>
              <w:jc w:val="both"/>
              <w:rPr>
                <w:sz w:val="24"/>
              </w:rPr>
            </w:pPr>
            <w:r>
              <w:rPr>
                <w:sz w:val="24"/>
              </w:rPr>
              <w:t>3</w:t>
            </w:r>
            <w:r w:rsidR="003531E6" w:rsidRPr="0069181D">
              <w:rPr>
                <w:sz w:val="24"/>
              </w:rPr>
              <w:t>30</w:t>
            </w:r>
          </w:p>
        </w:tc>
        <w:tc>
          <w:tcPr>
            <w:tcW w:w="3216" w:type="dxa"/>
            <w:tcBorders>
              <w:top w:val="single" w:sz="4" w:space="0" w:color="000000"/>
              <w:left w:val="single" w:sz="4" w:space="0" w:color="000000"/>
              <w:bottom w:val="single" w:sz="4" w:space="0" w:color="000000"/>
            </w:tcBorders>
            <w:shd w:val="clear" w:color="auto" w:fill="auto"/>
          </w:tcPr>
          <w:p w14:paraId="36A4B5FD" w14:textId="77777777" w:rsidR="00474EA2" w:rsidRPr="006A02E4" w:rsidRDefault="00474EA2" w:rsidP="00474EA2">
            <w:pPr>
              <w:snapToGrid w:val="0"/>
              <w:jc w:val="both"/>
              <w:rPr>
                <w:sz w:val="24"/>
              </w:rPr>
            </w:pPr>
          </w:p>
        </w:tc>
        <w:tc>
          <w:tcPr>
            <w:tcW w:w="1467" w:type="dxa"/>
            <w:tcBorders>
              <w:top w:val="single" w:sz="4" w:space="0" w:color="000000"/>
              <w:left w:val="single" w:sz="4" w:space="0" w:color="000000"/>
              <w:bottom w:val="single" w:sz="4" w:space="0" w:color="000000"/>
            </w:tcBorders>
            <w:shd w:val="clear" w:color="auto" w:fill="auto"/>
          </w:tcPr>
          <w:p w14:paraId="67E6857F" w14:textId="77777777" w:rsidR="00474EA2" w:rsidRPr="006A02E4" w:rsidRDefault="00474EA2" w:rsidP="00474EA2">
            <w:pPr>
              <w:snapToGrid w:val="0"/>
              <w:jc w:val="both"/>
              <w:rPr>
                <w:sz w:val="24"/>
              </w:rPr>
            </w:pPr>
          </w:p>
        </w:tc>
        <w:tc>
          <w:tcPr>
            <w:tcW w:w="1280" w:type="dxa"/>
            <w:tcBorders>
              <w:top w:val="single" w:sz="4" w:space="0" w:color="000000"/>
              <w:left w:val="single" w:sz="4" w:space="0" w:color="000000"/>
              <w:bottom w:val="single" w:sz="4" w:space="0" w:color="000000"/>
            </w:tcBorders>
            <w:shd w:val="clear" w:color="auto" w:fill="auto"/>
          </w:tcPr>
          <w:p w14:paraId="119C4A22" w14:textId="77777777" w:rsidR="00474EA2" w:rsidRPr="006A02E4" w:rsidRDefault="00474EA2" w:rsidP="00474EA2">
            <w:pPr>
              <w:snapToGrid w:val="0"/>
              <w:jc w:val="both"/>
              <w:rPr>
                <w:sz w:val="24"/>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33D4AA88" w14:textId="77777777" w:rsidR="00474EA2" w:rsidRPr="006A02E4" w:rsidRDefault="00474EA2" w:rsidP="00474EA2">
            <w:pPr>
              <w:snapToGrid w:val="0"/>
              <w:jc w:val="both"/>
              <w:rPr>
                <w:sz w:val="24"/>
              </w:rPr>
            </w:pPr>
          </w:p>
        </w:tc>
      </w:tr>
      <w:tr w:rsidR="00474EA2" w:rsidRPr="006A02E4" w14:paraId="76C2EE50" w14:textId="77777777" w:rsidTr="00474EA2">
        <w:tc>
          <w:tcPr>
            <w:tcW w:w="5789" w:type="dxa"/>
            <w:gridSpan w:val="4"/>
            <w:shd w:val="clear" w:color="auto" w:fill="auto"/>
          </w:tcPr>
          <w:p w14:paraId="6D385923" w14:textId="77777777" w:rsidR="00474EA2" w:rsidRPr="006A02E4" w:rsidRDefault="00474EA2" w:rsidP="00474EA2">
            <w:pPr>
              <w:snapToGrid w:val="0"/>
              <w:jc w:val="both"/>
              <w:rPr>
                <w:sz w:val="24"/>
              </w:rPr>
            </w:pPr>
          </w:p>
        </w:tc>
        <w:tc>
          <w:tcPr>
            <w:tcW w:w="1467" w:type="dxa"/>
            <w:tcBorders>
              <w:top w:val="single" w:sz="4" w:space="0" w:color="000000"/>
            </w:tcBorders>
            <w:shd w:val="clear" w:color="auto" w:fill="auto"/>
          </w:tcPr>
          <w:p w14:paraId="25C077D2" w14:textId="77777777" w:rsidR="00474EA2" w:rsidRPr="006A02E4" w:rsidRDefault="00474EA2" w:rsidP="00474EA2">
            <w:pPr>
              <w:tabs>
                <w:tab w:val="left" w:pos="694"/>
              </w:tabs>
              <w:snapToGrid w:val="0"/>
              <w:ind w:left="376"/>
              <w:jc w:val="both"/>
              <w:rPr>
                <w:sz w:val="24"/>
              </w:rPr>
            </w:pPr>
            <w:r w:rsidRPr="006A02E4">
              <w:rPr>
                <w:sz w:val="24"/>
              </w:rPr>
              <w:t>PVM</w:t>
            </w:r>
          </w:p>
        </w:tc>
        <w:tc>
          <w:tcPr>
            <w:tcW w:w="1280" w:type="dxa"/>
            <w:tcBorders>
              <w:top w:val="single" w:sz="4" w:space="0" w:color="000000"/>
            </w:tcBorders>
            <w:shd w:val="clear" w:color="auto" w:fill="auto"/>
          </w:tcPr>
          <w:p w14:paraId="63C18C14" w14:textId="77777777" w:rsidR="00474EA2" w:rsidRPr="006A02E4" w:rsidRDefault="00474EA2" w:rsidP="00474EA2">
            <w:pPr>
              <w:snapToGrid w:val="0"/>
              <w:jc w:val="right"/>
              <w:rPr>
                <w:sz w:val="24"/>
              </w:rPr>
            </w:pPr>
            <w:r w:rsidRPr="006A02E4">
              <w:rPr>
                <w:sz w:val="24"/>
              </w:rPr>
              <w:t>21 proc.:</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1327BE79" w14:textId="77777777" w:rsidR="00474EA2" w:rsidRPr="006A02E4" w:rsidRDefault="00474EA2" w:rsidP="00474EA2">
            <w:pPr>
              <w:snapToGrid w:val="0"/>
              <w:jc w:val="both"/>
              <w:rPr>
                <w:sz w:val="24"/>
              </w:rPr>
            </w:pPr>
          </w:p>
        </w:tc>
      </w:tr>
      <w:tr w:rsidR="00474EA2" w:rsidRPr="00330950" w14:paraId="330BEF9C" w14:textId="77777777" w:rsidTr="00474EA2">
        <w:tc>
          <w:tcPr>
            <w:tcW w:w="8536" w:type="dxa"/>
            <w:gridSpan w:val="6"/>
            <w:shd w:val="clear" w:color="auto" w:fill="auto"/>
          </w:tcPr>
          <w:p w14:paraId="2F3D6268" w14:textId="77777777" w:rsidR="00474EA2" w:rsidRPr="006A02E4" w:rsidRDefault="00474EA2" w:rsidP="00474EA2">
            <w:pPr>
              <w:snapToGrid w:val="0"/>
              <w:jc w:val="right"/>
              <w:rPr>
                <w:sz w:val="24"/>
              </w:rPr>
            </w:pPr>
            <w:r w:rsidRPr="006A02E4">
              <w:rPr>
                <w:sz w:val="24"/>
              </w:rPr>
              <w:t>Pasiūlymo kaina EUR su PVM :</w:t>
            </w:r>
          </w:p>
        </w:tc>
        <w:tc>
          <w:tcPr>
            <w:tcW w:w="1364" w:type="dxa"/>
            <w:tcBorders>
              <w:left w:val="single" w:sz="4" w:space="0" w:color="000000"/>
              <w:bottom w:val="single" w:sz="4" w:space="0" w:color="000000"/>
              <w:right w:val="single" w:sz="4" w:space="0" w:color="000000"/>
            </w:tcBorders>
            <w:shd w:val="clear" w:color="auto" w:fill="auto"/>
          </w:tcPr>
          <w:p w14:paraId="60F5069F" w14:textId="77777777" w:rsidR="00474EA2" w:rsidRPr="006A02E4" w:rsidRDefault="00474EA2" w:rsidP="00474EA2">
            <w:pPr>
              <w:snapToGrid w:val="0"/>
              <w:jc w:val="both"/>
              <w:rPr>
                <w:sz w:val="24"/>
              </w:rPr>
            </w:pPr>
          </w:p>
        </w:tc>
      </w:tr>
    </w:tbl>
    <w:p w14:paraId="089B1B99" w14:textId="77777777" w:rsidR="00474EA2" w:rsidRPr="006A02E4" w:rsidRDefault="00474EA2" w:rsidP="00AC0C03">
      <w:pPr>
        <w:spacing w:before="240"/>
        <w:jc w:val="both"/>
        <w:rPr>
          <w:rFonts w:eastAsia="Calibri"/>
          <w:sz w:val="24"/>
          <w:szCs w:val="22"/>
        </w:rPr>
      </w:pPr>
      <w:r w:rsidRPr="006A02E4">
        <w:rPr>
          <w:rFonts w:eastAsia="Calibri"/>
          <w:sz w:val="24"/>
          <w:szCs w:val="22"/>
        </w:rPr>
        <w:t xml:space="preserve">‒ antkainis pateikiamas nurodant </w:t>
      </w:r>
      <w:r w:rsidRPr="006A02E4">
        <w:rPr>
          <w:rFonts w:eastAsia="Calibri"/>
          <w:i/>
          <w:sz w:val="24"/>
          <w:szCs w:val="22"/>
        </w:rPr>
        <w:t>teigiamą skaičių</w:t>
      </w:r>
      <w:r w:rsidRPr="006A02E4">
        <w:rPr>
          <w:rFonts w:eastAsia="Calibri"/>
          <w:sz w:val="24"/>
          <w:szCs w:val="22"/>
        </w:rPr>
        <w:t xml:space="preserve"> (+), o nuolaida pateikiama nurodant </w:t>
      </w:r>
      <w:r w:rsidRPr="006A02E4">
        <w:rPr>
          <w:rFonts w:eastAsia="Calibri"/>
          <w:i/>
          <w:sz w:val="24"/>
          <w:szCs w:val="22"/>
        </w:rPr>
        <w:t>neigiamą skaičių</w:t>
      </w:r>
      <w:r w:rsidRPr="006A02E4">
        <w:rPr>
          <w:rFonts w:eastAsia="Calibri"/>
          <w:sz w:val="24"/>
          <w:szCs w:val="22"/>
        </w:rPr>
        <w:t xml:space="preserve"> (-);</w:t>
      </w:r>
    </w:p>
    <w:p w14:paraId="417E7BBF" w14:textId="77777777" w:rsidR="00474EA2" w:rsidRPr="006A02E4" w:rsidRDefault="00474EA2" w:rsidP="00474EA2">
      <w:pPr>
        <w:jc w:val="both"/>
        <w:rPr>
          <w:rFonts w:eastAsia="Calibri"/>
          <w:sz w:val="24"/>
          <w:szCs w:val="22"/>
        </w:rPr>
      </w:pPr>
      <w:r w:rsidRPr="006A02E4">
        <w:rPr>
          <w:rFonts w:eastAsia="Calibri"/>
          <w:sz w:val="24"/>
          <w:szCs w:val="22"/>
        </w:rPr>
        <w:t>‒ tiekėjo palyginamoji pasiūlymo kaina naudojama tik pasiūlymams palyginti ir į sutartį neperkeliama, tai nėra sutarties vertė.</w:t>
      </w:r>
    </w:p>
    <w:p w14:paraId="2C5E2CF3" w14:textId="77777777" w:rsidR="00474EA2" w:rsidRPr="006A02E4" w:rsidRDefault="00474EA2" w:rsidP="002110EE">
      <w:pPr>
        <w:numPr>
          <w:ilvl w:val="0"/>
          <w:numId w:val="17"/>
        </w:numPr>
        <w:tabs>
          <w:tab w:val="left" w:pos="851"/>
        </w:tabs>
        <w:spacing w:after="160" w:line="259" w:lineRule="auto"/>
        <w:ind w:left="0" w:firstLine="567"/>
        <w:contextualSpacing/>
        <w:jc w:val="both"/>
        <w:rPr>
          <w:rFonts w:eastAsia="Calibri"/>
          <w:sz w:val="24"/>
          <w:szCs w:val="22"/>
        </w:rPr>
      </w:pPr>
      <w:r w:rsidRPr="006A02E4">
        <w:rPr>
          <w:rFonts w:eastAsia="Calibri"/>
          <w:sz w:val="24"/>
          <w:szCs w:val="22"/>
        </w:rPr>
        <w:t>Sutarties vykdymo metu už prekes bus atsiskaitoma taikant kainą, apskaičiuotą ne pagal tiekėjo degalinėje kuro pylimo metu galiojusias ar degalinės kainų švieslentėje nurodytas kainas, bet apskaičiuotą pagal OL Juodeikių k., Lietuvos Respublikos terminale skelbiamos dienos protokolo kainas (nuolaida/+ antkainis).Su tiekėju  bus atsiskaitoma pagal kainas, apskaičiuotas taikant šioje techninėje specifikacijoje numatytą kainodarą;</w:t>
      </w:r>
    </w:p>
    <w:p w14:paraId="33EF2298" w14:textId="77777777" w:rsidR="00474EA2" w:rsidRPr="006A02E4" w:rsidRDefault="00474EA2" w:rsidP="00474EA2">
      <w:pPr>
        <w:jc w:val="both"/>
        <w:rPr>
          <w:rFonts w:eastAsia="Calibri"/>
          <w:i/>
          <w:sz w:val="24"/>
          <w:szCs w:val="22"/>
        </w:rPr>
      </w:pPr>
      <w:r w:rsidRPr="006A02E4">
        <w:rPr>
          <w:rFonts w:eastAsia="Calibri"/>
          <w:i/>
          <w:sz w:val="24"/>
          <w:szCs w:val="22"/>
        </w:rPr>
        <w:t xml:space="preserve">Pavyzdžiui. </w:t>
      </w:r>
      <w:r w:rsidRPr="006A02E4">
        <w:rPr>
          <w:bCs/>
          <w:noProof/>
          <w:kern w:val="16"/>
          <w:sz w:val="24"/>
          <w:szCs w:val="24"/>
          <w:lang w:eastAsia="x-none"/>
        </w:rPr>
        <w:t xml:space="preserve">Perkantysis subjektas nusprendė, kad dyzelinio kuro pirkimo pasiūlymus vertins pagal ekonominį naudingumą. Vertinimo kriterijai yra kaina ir atstumas, t.y. kokiu atstumu Tiekėjo pasiūlyta degalinė yra nutolusi nuo Perkančiojo subjekto, kurios adresas yra Vytauto g. 114, Kretinga </w:t>
      </w:r>
      <w:r w:rsidRPr="006A02E4">
        <w:rPr>
          <w:bCs/>
          <w:kern w:val="16"/>
          <w:sz w:val="24"/>
          <w:szCs w:val="24"/>
          <w:lang w:eastAsia="x-none"/>
        </w:rPr>
        <w:t>(koordinatės 55°53'14.8"N 21°16'08.7"E)</w:t>
      </w:r>
      <w:r w:rsidRPr="006A02E4">
        <w:rPr>
          <w:bCs/>
          <w:noProof/>
          <w:kern w:val="16"/>
          <w:sz w:val="24"/>
          <w:szCs w:val="24"/>
          <w:lang w:eastAsia="x-none"/>
        </w:rPr>
        <w:t xml:space="preserve">. </w:t>
      </w:r>
    </w:p>
    <w:p w14:paraId="780F0386" w14:textId="77777777" w:rsidR="00474EA2" w:rsidRPr="006A02E4" w:rsidRDefault="00474EA2" w:rsidP="00474EA2">
      <w:pPr>
        <w:widowControl w:val="0"/>
        <w:tabs>
          <w:tab w:val="num" w:pos="9450"/>
        </w:tabs>
        <w:autoSpaceDE w:val="0"/>
        <w:autoSpaceDN w:val="0"/>
        <w:adjustRightInd w:val="0"/>
        <w:jc w:val="both"/>
        <w:outlineLvl w:val="6"/>
        <w:rPr>
          <w:bCs/>
          <w:noProof/>
          <w:kern w:val="16"/>
          <w:sz w:val="24"/>
          <w:szCs w:val="24"/>
          <w:lang w:eastAsia="x-none"/>
        </w:rPr>
      </w:pPr>
      <w:r w:rsidRPr="006A02E4">
        <w:rPr>
          <w:bCs/>
          <w:noProof/>
          <w:kern w:val="16"/>
          <w:sz w:val="24"/>
          <w:szCs w:val="24"/>
          <w:lang w:eastAsia="x-none"/>
        </w:rPr>
        <w:t>Perkantysis subjektas nustatė tokius vertinamų kriterijų lyginamuosius svorius:</w:t>
      </w:r>
    </w:p>
    <w:p w14:paraId="73071181" w14:textId="77777777" w:rsidR="00474EA2" w:rsidRPr="006A02E4" w:rsidRDefault="00B50FC5" w:rsidP="002110EE">
      <w:pPr>
        <w:widowControl w:val="0"/>
        <w:numPr>
          <w:ilvl w:val="0"/>
          <w:numId w:val="21"/>
        </w:numPr>
        <w:autoSpaceDE w:val="0"/>
        <w:autoSpaceDN w:val="0"/>
        <w:adjustRightInd w:val="0"/>
        <w:spacing w:after="120" w:line="259" w:lineRule="auto"/>
        <w:ind w:left="1276" w:hanging="284"/>
        <w:jc w:val="both"/>
        <w:outlineLvl w:val="6"/>
        <w:rPr>
          <w:bCs/>
          <w:noProof/>
          <w:kern w:val="16"/>
          <w:sz w:val="24"/>
          <w:szCs w:val="24"/>
          <w:lang w:eastAsia="x-none"/>
        </w:rPr>
      </w:pPr>
      <w:r>
        <w:rPr>
          <w:bCs/>
          <w:noProof/>
          <w:kern w:val="16"/>
          <w:sz w:val="24"/>
          <w:szCs w:val="24"/>
          <w:lang w:eastAsia="x-none"/>
        </w:rPr>
        <w:t>Pasiūlymo kaina – 99</w:t>
      </w:r>
      <w:r w:rsidR="00474EA2" w:rsidRPr="006A02E4">
        <w:rPr>
          <w:bCs/>
          <w:noProof/>
          <w:kern w:val="16"/>
          <w:sz w:val="24"/>
          <w:szCs w:val="24"/>
          <w:lang w:eastAsia="x-none"/>
        </w:rPr>
        <w:t>;</w:t>
      </w:r>
    </w:p>
    <w:p w14:paraId="71377C5E" w14:textId="77777777" w:rsidR="00474EA2" w:rsidRPr="006A02E4" w:rsidRDefault="00B50FC5" w:rsidP="002110EE">
      <w:pPr>
        <w:widowControl w:val="0"/>
        <w:numPr>
          <w:ilvl w:val="0"/>
          <w:numId w:val="21"/>
        </w:numPr>
        <w:autoSpaceDE w:val="0"/>
        <w:autoSpaceDN w:val="0"/>
        <w:adjustRightInd w:val="0"/>
        <w:spacing w:after="160" w:line="259" w:lineRule="auto"/>
        <w:ind w:left="1276" w:hanging="283"/>
        <w:jc w:val="both"/>
        <w:outlineLvl w:val="6"/>
        <w:rPr>
          <w:bCs/>
          <w:noProof/>
          <w:kern w:val="16"/>
          <w:sz w:val="24"/>
          <w:szCs w:val="24"/>
          <w:lang w:eastAsia="x-none"/>
        </w:rPr>
      </w:pPr>
      <w:r>
        <w:rPr>
          <w:bCs/>
          <w:noProof/>
          <w:kern w:val="16"/>
          <w:sz w:val="24"/>
          <w:szCs w:val="24"/>
          <w:lang w:eastAsia="x-none"/>
        </w:rPr>
        <w:t>Atstumas – 1</w:t>
      </w:r>
      <w:r w:rsidR="00474EA2" w:rsidRPr="006A02E4">
        <w:rPr>
          <w:bCs/>
          <w:noProof/>
          <w:kern w:val="16"/>
          <w:sz w:val="24"/>
          <w:szCs w:val="24"/>
          <w:lang w:eastAsia="x-none"/>
        </w:rPr>
        <w:t>.</w:t>
      </w:r>
    </w:p>
    <w:p w14:paraId="583AA97A" w14:textId="2F69EE36" w:rsidR="00474EA2" w:rsidRPr="00AC0C03" w:rsidRDefault="00474EA2" w:rsidP="00AC0C03">
      <w:r w:rsidRPr="006A02E4">
        <w:t>Pasiūlymo e</w:t>
      </w:r>
      <w:r w:rsidRPr="006A02E4">
        <w:rPr>
          <w:color w:val="000000"/>
        </w:rPr>
        <w:t xml:space="preserve">konominis naudingumas </w:t>
      </w:r>
      <w:r w:rsidRPr="006A02E4">
        <w:t>(S) apskaičiuojamas sudedant tiekėjo pasiūlymo kainos C ir atstumo kriterijų (T) balus:</w:t>
      </w:r>
    </w:p>
    <w:p w14:paraId="406FFF7F" w14:textId="0DE455DA" w:rsidR="00474EA2" w:rsidRPr="006A02E4" w:rsidRDefault="00474EA2" w:rsidP="00AC0C03">
      <w:pPr>
        <w:spacing w:before="240" w:after="240"/>
        <w:jc w:val="center"/>
      </w:pPr>
      <w:r w:rsidRPr="006A02E4">
        <w:rPr>
          <w:position w:val="-6"/>
        </w:rPr>
        <w:object w:dxaOrig="1060" w:dyaOrig="279" w14:anchorId="1165CFB3">
          <v:shape id="_x0000_i1028" type="#_x0000_t75" style="width:66.6pt;height:16.2pt" o:ole="" fillcolor="window">
            <v:imagedata r:id="rId17" o:title=""/>
          </v:shape>
          <o:OLEObject Type="Embed" ProgID="Equation.3" ShapeID="_x0000_i1028" DrawAspect="Content" ObjectID="_1800961035" r:id="rId27"/>
        </w:object>
      </w:r>
    </w:p>
    <w:p w14:paraId="3AEBEAA5" w14:textId="17528FC9" w:rsidR="00474EA2" w:rsidRPr="006A02E4" w:rsidRDefault="00474EA2" w:rsidP="00AC0C03">
      <w:r w:rsidRPr="006A02E4">
        <w:t>Pasiūlymo kainos kriterijaus (C) balai apskaičiuojami mažiausios pasiūlytos kainos (</w:t>
      </w:r>
      <w:proofErr w:type="spellStart"/>
      <w:r w:rsidRPr="006A02E4">
        <w:t>C</w:t>
      </w:r>
      <w:r w:rsidRPr="006A02E4">
        <w:rPr>
          <w:vertAlign w:val="subscript"/>
        </w:rPr>
        <w:t>min</w:t>
      </w:r>
      <w:proofErr w:type="spellEnd"/>
      <w:r w:rsidRPr="006A02E4">
        <w:t>) ir vertinamo pasiūlymo kainos (</w:t>
      </w:r>
      <w:proofErr w:type="spellStart"/>
      <w:r w:rsidRPr="006A02E4">
        <w:t>C</w:t>
      </w:r>
      <w:r w:rsidRPr="006A02E4">
        <w:rPr>
          <w:vertAlign w:val="subscript"/>
        </w:rPr>
        <w:t>p</w:t>
      </w:r>
      <w:proofErr w:type="spellEnd"/>
      <w:r w:rsidRPr="006A02E4">
        <w:t xml:space="preserve">) santykį padauginant iš kainos </w:t>
      </w:r>
      <w:r w:rsidR="00B50FC5">
        <w:t>lyginamojo svorio - 99</w:t>
      </w:r>
      <w:r w:rsidRPr="006A02E4">
        <w:t>:</w:t>
      </w:r>
    </w:p>
    <w:p w14:paraId="11916078" w14:textId="5562D621" w:rsidR="00474EA2" w:rsidRPr="006A02E4" w:rsidRDefault="00B50FC5" w:rsidP="00AC0C03">
      <w:pPr>
        <w:spacing w:before="240" w:after="240"/>
        <w:ind w:left="425"/>
        <w:jc w:val="center"/>
      </w:pPr>
      <w:r w:rsidRPr="006A02E4">
        <w:rPr>
          <w:position w:val="-32"/>
        </w:rPr>
        <w:object w:dxaOrig="1320" w:dyaOrig="700" w14:anchorId="09DDC558">
          <v:shape id="_x0000_i1029" type="#_x0000_t75" style="width:81.6pt;height:43.8pt" o:ole="" fillcolor="window">
            <v:imagedata r:id="rId28" o:title=""/>
          </v:shape>
          <o:OLEObject Type="Embed" ProgID="Equation.3" ShapeID="_x0000_i1029" DrawAspect="Content" ObjectID="_1800961036" r:id="rId29"/>
        </w:object>
      </w:r>
      <w:r w:rsidR="00474EA2" w:rsidRPr="006A02E4">
        <w:t>;</w:t>
      </w:r>
    </w:p>
    <w:p w14:paraId="41FFB98A" w14:textId="75B1C2BA" w:rsidR="00474EA2" w:rsidRPr="006A02E4" w:rsidRDefault="00474EA2" w:rsidP="00AC0C03">
      <w:r w:rsidRPr="006A02E4">
        <w:t>Tiekėjo degalinės atstumas nuo Perkančiojo subjekto kriterijaus balai paskaičiuojami - mažiausio pasiūlyto atstumo iki degalinės (</w:t>
      </w:r>
      <w:proofErr w:type="spellStart"/>
      <w:r w:rsidRPr="006A02E4">
        <w:t>R</w:t>
      </w:r>
      <w:r w:rsidRPr="006A02E4">
        <w:rPr>
          <w:vertAlign w:val="subscript"/>
        </w:rPr>
        <w:t>min</w:t>
      </w:r>
      <w:proofErr w:type="spellEnd"/>
      <w:r w:rsidRPr="006A02E4">
        <w:t>) ir vertinamame pasiūlyme nurodyto atstumo iki degalinės (</w:t>
      </w:r>
      <w:proofErr w:type="spellStart"/>
      <w:r w:rsidRPr="006A02E4">
        <w:t>R</w:t>
      </w:r>
      <w:r w:rsidRPr="006A02E4">
        <w:rPr>
          <w:vertAlign w:val="subscript"/>
        </w:rPr>
        <w:t>p</w:t>
      </w:r>
      <w:proofErr w:type="spellEnd"/>
      <w:r w:rsidRPr="006A02E4">
        <w:t>) santykį padauginant iš atstumo k</w:t>
      </w:r>
      <w:r w:rsidR="00B50FC5">
        <w:t>riterijaus lyginamojo svorio - 1</w:t>
      </w:r>
      <w:r w:rsidRPr="006A02E4">
        <w:t>:</w:t>
      </w:r>
    </w:p>
    <w:p w14:paraId="1454734E" w14:textId="3F884D56" w:rsidR="00474EA2" w:rsidRPr="006A02E4" w:rsidRDefault="00B50FC5" w:rsidP="00AC0C03">
      <w:pPr>
        <w:spacing w:before="240" w:after="240"/>
        <w:ind w:left="425"/>
        <w:jc w:val="center"/>
      </w:pPr>
      <w:r w:rsidRPr="006A02E4">
        <w:rPr>
          <w:position w:val="-32"/>
        </w:rPr>
        <w:object w:dxaOrig="1100" w:dyaOrig="700" w14:anchorId="1BE8871B">
          <v:shape id="_x0000_i1030" type="#_x0000_t75" style="width:65.4pt;height:43.2pt" o:ole="" fillcolor="window">
            <v:imagedata r:id="rId30" o:title=""/>
          </v:shape>
          <o:OLEObject Type="Embed" ProgID="Equation.3" ShapeID="_x0000_i1030" DrawAspect="Content" ObjectID="_1800961037" r:id="rId31"/>
        </w:object>
      </w:r>
      <w:r w:rsidR="00474EA2" w:rsidRPr="006A02E4">
        <w:t>;</w:t>
      </w:r>
    </w:p>
    <w:p w14:paraId="06D835C1" w14:textId="77777777" w:rsidR="00474EA2" w:rsidRPr="00AC0C03" w:rsidRDefault="00474EA2" w:rsidP="00AC0C03">
      <w:pPr>
        <w:spacing w:after="480"/>
        <w:rPr>
          <w:b/>
          <w:bCs/>
          <w:noProof/>
        </w:rPr>
      </w:pPr>
      <w:r w:rsidRPr="00AC0C03">
        <w:rPr>
          <w:b/>
          <w:bCs/>
          <w:noProof/>
        </w:rPr>
        <w:t>Degalų įkainis pasiūlymų palyginimui apskaičiuojamas pagal formulę:</w:t>
      </w:r>
    </w:p>
    <w:p w14:paraId="44CE4F44" w14:textId="77777777" w:rsidR="00474EA2" w:rsidRPr="006A02E4" w:rsidRDefault="00474EA2" w:rsidP="00474EA2">
      <w:pPr>
        <w:widowControl w:val="0"/>
        <w:tabs>
          <w:tab w:val="num" w:pos="9450"/>
        </w:tabs>
        <w:autoSpaceDE w:val="0"/>
        <w:autoSpaceDN w:val="0"/>
        <w:adjustRightInd w:val="0"/>
        <w:ind w:left="426"/>
        <w:jc w:val="center"/>
        <w:outlineLvl w:val="6"/>
        <w:rPr>
          <w:b/>
          <w:bCs/>
          <w:kern w:val="16"/>
          <w:sz w:val="24"/>
          <w:szCs w:val="24"/>
          <w:lang w:eastAsia="x-none"/>
        </w:rPr>
      </w:pPr>
      <w:r w:rsidRPr="006A02E4">
        <w:rPr>
          <w:b/>
          <w:bCs/>
          <w:kern w:val="16"/>
          <w:sz w:val="24"/>
          <w:szCs w:val="24"/>
          <w:lang w:val="x-none" w:eastAsia="x-none"/>
        </w:rPr>
        <w:t xml:space="preserve">DK = </w:t>
      </w:r>
      <w:proofErr w:type="spellStart"/>
      <w:r w:rsidRPr="006A02E4">
        <w:rPr>
          <w:b/>
          <w:bCs/>
          <w:kern w:val="16"/>
          <w:sz w:val="24"/>
          <w:szCs w:val="24"/>
          <w:lang w:val="x-none" w:eastAsia="x-none"/>
        </w:rPr>
        <w:t>DKOrl</w:t>
      </w:r>
      <w:proofErr w:type="spellEnd"/>
      <w:r w:rsidRPr="006A02E4">
        <w:rPr>
          <w:b/>
          <w:bCs/>
          <w:kern w:val="16"/>
          <w:sz w:val="24"/>
          <w:szCs w:val="24"/>
          <w:lang w:val="x-none" w:eastAsia="x-none"/>
        </w:rPr>
        <w:t xml:space="preserve"> ± A</w:t>
      </w:r>
    </w:p>
    <w:p w14:paraId="39C3C662" w14:textId="77777777" w:rsidR="00474EA2" w:rsidRPr="006A02E4" w:rsidRDefault="00474EA2" w:rsidP="00474EA2">
      <w:pPr>
        <w:widowControl w:val="0"/>
        <w:tabs>
          <w:tab w:val="num" w:pos="9450"/>
        </w:tabs>
        <w:autoSpaceDE w:val="0"/>
        <w:autoSpaceDN w:val="0"/>
        <w:adjustRightInd w:val="0"/>
        <w:jc w:val="both"/>
        <w:outlineLvl w:val="6"/>
        <w:rPr>
          <w:bCs/>
          <w:kern w:val="16"/>
          <w:sz w:val="24"/>
          <w:szCs w:val="24"/>
          <w:lang w:eastAsia="x-none"/>
        </w:rPr>
      </w:pPr>
      <w:r w:rsidRPr="006A02E4">
        <w:rPr>
          <w:bCs/>
          <w:kern w:val="16"/>
          <w:sz w:val="24"/>
          <w:szCs w:val="24"/>
          <w:lang w:eastAsia="x-none"/>
        </w:rPr>
        <w:t>kur:</w:t>
      </w:r>
    </w:p>
    <w:p w14:paraId="269E7FE9" w14:textId="77777777" w:rsidR="00474EA2" w:rsidRPr="006A02E4" w:rsidRDefault="00474EA2" w:rsidP="00474EA2">
      <w:pPr>
        <w:widowControl w:val="0"/>
        <w:tabs>
          <w:tab w:val="num" w:pos="9450"/>
        </w:tabs>
        <w:autoSpaceDE w:val="0"/>
        <w:autoSpaceDN w:val="0"/>
        <w:adjustRightInd w:val="0"/>
        <w:jc w:val="both"/>
        <w:outlineLvl w:val="6"/>
        <w:rPr>
          <w:bCs/>
          <w:kern w:val="16"/>
          <w:sz w:val="24"/>
          <w:szCs w:val="24"/>
          <w:lang w:eastAsia="x-none"/>
        </w:rPr>
      </w:pPr>
      <w:r w:rsidRPr="006A02E4">
        <w:rPr>
          <w:b/>
          <w:bCs/>
          <w:kern w:val="16"/>
          <w:sz w:val="24"/>
          <w:szCs w:val="24"/>
          <w:lang w:val="x-none" w:eastAsia="x-none"/>
        </w:rPr>
        <w:t>DK</w:t>
      </w:r>
      <w:r w:rsidRPr="006A02E4">
        <w:rPr>
          <w:bCs/>
          <w:kern w:val="16"/>
          <w:sz w:val="24"/>
          <w:szCs w:val="24"/>
          <w:lang w:val="x-none" w:eastAsia="x-none"/>
        </w:rPr>
        <w:t xml:space="preserve"> – tiekėjo siūloma</w:t>
      </w:r>
      <w:r w:rsidRPr="006A02E4">
        <w:rPr>
          <w:bCs/>
          <w:kern w:val="16"/>
          <w:sz w:val="24"/>
          <w:szCs w:val="24"/>
          <w:lang w:eastAsia="x-none"/>
        </w:rPr>
        <w:t>s</w:t>
      </w:r>
      <w:r w:rsidRPr="006A02E4">
        <w:rPr>
          <w:bCs/>
          <w:kern w:val="16"/>
          <w:sz w:val="24"/>
          <w:szCs w:val="24"/>
          <w:lang w:val="x-none" w:eastAsia="x-none"/>
        </w:rPr>
        <w:t xml:space="preserve"> </w:t>
      </w:r>
      <w:r w:rsidRPr="006A02E4">
        <w:rPr>
          <w:bCs/>
          <w:kern w:val="16"/>
          <w:sz w:val="24"/>
          <w:szCs w:val="24"/>
          <w:lang w:eastAsia="x-none"/>
        </w:rPr>
        <w:t>degalų</w:t>
      </w:r>
      <w:r w:rsidRPr="006A02E4">
        <w:rPr>
          <w:bCs/>
          <w:kern w:val="16"/>
          <w:sz w:val="24"/>
          <w:szCs w:val="24"/>
          <w:lang w:val="x-none" w:eastAsia="x-none"/>
        </w:rPr>
        <w:t xml:space="preserve"> </w:t>
      </w:r>
      <w:r w:rsidRPr="006A02E4">
        <w:rPr>
          <w:bCs/>
          <w:noProof/>
          <w:kern w:val="16"/>
          <w:sz w:val="24"/>
          <w:szCs w:val="24"/>
          <w:lang w:eastAsia="x-none"/>
        </w:rPr>
        <w:t>įkainis</w:t>
      </w:r>
      <w:r w:rsidRPr="006A02E4">
        <w:rPr>
          <w:bCs/>
          <w:kern w:val="16"/>
          <w:sz w:val="24"/>
          <w:szCs w:val="24"/>
          <w:lang w:val="x-none" w:eastAsia="x-none"/>
        </w:rPr>
        <w:t>, apskaičiuojama</w:t>
      </w:r>
      <w:r w:rsidRPr="006A02E4">
        <w:rPr>
          <w:bCs/>
          <w:kern w:val="16"/>
          <w:sz w:val="24"/>
          <w:szCs w:val="24"/>
          <w:lang w:eastAsia="x-none"/>
        </w:rPr>
        <w:t>s</w:t>
      </w:r>
      <w:r w:rsidRPr="006A02E4">
        <w:rPr>
          <w:bCs/>
          <w:kern w:val="16"/>
          <w:sz w:val="24"/>
          <w:szCs w:val="24"/>
          <w:lang w:val="x-none" w:eastAsia="x-none"/>
        </w:rPr>
        <w:t xml:space="preserve"> eurais už 1 000 (vieną tūkstantį) litrų </w:t>
      </w:r>
      <w:r w:rsidRPr="006A02E4">
        <w:rPr>
          <w:bCs/>
          <w:kern w:val="16"/>
          <w:sz w:val="24"/>
          <w:szCs w:val="24"/>
          <w:lang w:eastAsia="x-none"/>
        </w:rPr>
        <w:t>degalų</w:t>
      </w:r>
      <w:r w:rsidRPr="006A02E4">
        <w:rPr>
          <w:bCs/>
          <w:kern w:val="16"/>
          <w:sz w:val="24"/>
          <w:szCs w:val="24"/>
          <w:lang w:val="x-none" w:eastAsia="x-none"/>
        </w:rPr>
        <w:t xml:space="preserve"> be PVM;</w:t>
      </w:r>
    </w:p>
    <w:p w14:paraId="299DCD1C" w14:textId="1AAF95BC" w:rsidR="00474EA2" w:rsidRPr="006A02E4" w:rsidRDefault="00474EA2" w:rsidP="00474EA2">
      <w:pPr>
        <w:widowControl w:val="0"/>
        <w:tabs>
          <w:tab w:val="num" w:pos="9450"/>
        </w:tabs>
        <w:autoSpaceDE w:val="0"/>
        <w:autoSpaceDN w:val="0"/>
        <w:adjustRightInd w:val="0"/>
        <w:jc w:val="both"/>
        <w:outlineLvl w:val="6"/>
        <w:rPr>
          <w:bCs/>
          <w:kern w:val="16"/>
          <w:sz w:val="24"/>
          <w:szCs w:val="24"/>
          <w:lang w:eastAsia="x-none"/>
        </w:rPr>
      </w:pPr>
      <w:proofErr w:type="spellStart"/>
      <w:r w:rsidRPr="006A02E4">
        <w:rPr>
          <w:b/>
          <w:bCs/>
          <w:kern w:val="16"/>
          <w:sz w:val="24"/>
          <w:szCs w:val="24"/>
          <w:lang w:val="x-none" w:eastAsia="x-none"/>
        </w:rPr>
        <w:t>DKOrl</w:t>
      </w:r>
      <w:proofErr w:type="spellEnd"/>
      <w:r w:rsidRPr="006A02E4">
        <w:rPr>
          <w:bCs/>
          <w:kern w:val="16"/>
          <w:sz w:val="24"/>
          <w:szCs w:val="24"/>
          <w:lang w:val="x-none" w:eastAsia="x-none"/>
        </w:rPr>
        <w:t xml:space="preserve"> </w:t>
      </w:r>
      <w:r w:rsidRPr="006A02E4">
        <w:rPr>
          <w:bCs/>
          <w:kern w:val="16"/>
          <w:sz w:val="24"/>
          <w:szCs w:val="24"/>
          <w:lang w:eastAsia="x-none"/>
        </w:rPr>
        <w:t xml:space="preserve">(kintamoji įkainio dalis) </w:t>
      </w:r>
      <w:r w:rsidRPr="00F81251">
        <w:rPr>
          <w:bCs/>
          <w:kern w:val="16"/>
          <w:sz w:val="24"/>
          <w:szCs w:val="24"/>
          <w:lang w:val="x-none" w:eastAsia="x-none"/>
        </w:rPr>
        <w:t xml:space="preserve">– </w:t>
      </w:r>
      <w:r w:rsidRPr="00F81251">
        <w:rPr>
          <w:b/>
          <w:bCs/>
          <w:kern w:val="16"/>
          <w:sz w:val="24"/>
          <w:szCs w:val="24"/>
          <w:lang w:val="x-none" w:eastAsia="x-none"/>
        </w:rPr>
        <w:t>20</w:t>
      </w:r>
      <w:r w:rsidR="007F5BD7" w:rsidRPr="00F81251">
        <w:rPr>
          <w:b/>
          <w:bCs/>
          <w:kern w:val="16"/>
          <w:sz w:val="24"/>
          <w:szCs w:val="24"/>
          <w:lang w:eastAsia="x-none"/>
        </w:rPr>
        <w:t>2</w:t>
      </w:r>
      <w:r w:rsidR="006E1962">
        <w:rPr>
          <w:b/>
          <w:bCs/>
          <w:kern w:val="16"/>
          <w:sz w:val="24"/>
          <w:szCs w:val="24"/>
          <w:lang w:eastAsia="x-none"/>
        </w:rPr>
        <w:t>5</w:t>
      </w:r>
      <w:r w:rsidRPr="00F81251">
        <w:rPr>
          <w:b/>
          <w:bCs/>
          <w:kern w:val="16"/>
          <w:sz w:val="24"/>
          <w:szCs w:val="24"/>
          <w:lang w:val="x-none" w:eastAsia="x-none"/>
        </w:rPr>
        <w:t>-</w:t>
      </w:r>
      <w:r w:rsidR="003531E6">
        <w:rPr>
          <w:b/>
          <w:bCs/>
          <w:kern w:val="16"/>
          <w:sz w:val="24"/>
          <w:szCs w:val="24"/>
          <w:lang w:eastAsia="x-none"/>
        </w:rPr>
        <w:t>01</w:t>
      </w:r>
      <w:r w:rsidRPr="00F81251">
        <w:rPr>
          <w:b/>
          <w:bCs/>
          <w:kern w:val="16"/>
          <w:sz w:val="24"/>
          <w:szCs w:val="24"/>
          <w:lang w:val="x-none" w:eastAsia="x-none"/>
        </w:rPr>
        <w:t>-</w:t>
      </w:r>
      <w:r w:rsidR="006E1962">
        <w:rPr>
          <w:b/>
          <w:bCs/>
          <w:kern w:val="16"/>
          <w:sz w:val="24"/>
          <w:szCs w:val="24"/>
          <w:lang w:eastAsia="x-none"/>
        </w:rPr>
        <w:t>31</w:t>
      </w:r>
      <w:r w:rsidRPr="006A02E4">
        <w:rPr>
          <w:bCs/>
          <w:kern w:val="16"/>
          <w:sz w:val="24"/>
          <w:szCs w:val="24"/>
          <w:lang w:val="x-none" w:eastAsia="x-none"/>
        </w:rPr>
        <w:t xml:space="preserve"> AB „</w:t>
      </w:r>
      <w:proofErr w:type="spellStart"/>
      <w:r w:rsidRPr="006A02E4">
        <w:rPr>
          <w:bCs/>
          <w:kern w:val="16"/>
          <w:sz w:val="24"/>
          <w:szCs w:val="24"/>
          <w:lang w:val="x-none" w:eastAsia="x-none"/>
        </w:rPr>
        <w:t>Orlen</w:t>
      </w:r>
      <w:proofErr w:type="spellEnd"/>
      <w:r w:rsidRPr="006A02E4">
        <w:rPr>
          <w:bCs/>
          <w:kern w:val="16"/>
          <w:sz w:val="24"/>
          <w:szCs w:val="24"/>
          <w:lang w:val="x-none" w:eastAsia="x-none"/>
        </w:rPr>
        <w:t xml:space="preserve"> Lietuva“ viešai paskelbta vienkartiniams sandoriams taikoma (</w:t>
      </w:r>
      <w:r w:rsidRPr="006A02E4">
        <w:rPr>
          <w:bCs/>
          <w:kern w:val="16"/>
          <w:sz w:val="24"/>
          <w:szCs w:val="24"/>
          <w:lang w:eastAsia="x-none"/>
        </w:rPr>
        <w:t>degalų</w:t>
      </w:r>
      <w:r w:rsidRPr="006A02E4">
        <w:rPr>
          <w:bCs/>
          <w:kern w:val="16"/>
          <w:sz w:val="24"/>
          <w:szCs w:val="24"/>
          <w:lang w:val="x-none" w:eastAsia="x-none"/>
        </w:rPr>
        <w:t xml:space="preserve"> klasė nustatoma </w:t>
      </w:r>
      <w:r w:rsidRPr="00F81251">
        <w:rPr>
          <w:bCs/>
          <w:kern w:val="16"/>
          <w:sz w:val="24"/>
          <w:szCs w:val="24"/>
          <w:lang w:val="x-none" w:eastAsia="x-none"/>
        </w:rPr>
        <w:t xml:space="preserve">pagal </w:t>
      </w:r>
      <w:r w:rsidR="007F5BD7" w:rsidRPr="00F81251">
        <w:rPr>
          <w:b/>
          <w:bCs/>
          <w:kern w:val="16"/>
          <w:sz w:val="24"/>
          <w:szCs w:val="24"/>
          <w:lang w:val="x-none" w:eastAsia="x-none"/>
        </w:rPr>
        <w:t>20</w:t>
      </w:r>
      <w:r w:rsidR="007F5BD7" w:rsidRPr="00F81251">
        <w:rPr>
          <w:b/>
          <w:bCs/>
          <w:kern w:val="16"/>
          <w:sz w:val="24"/>
          <w:szCs w:val="24"/>
          <w:lang w:eastAsia="x-none"/>
        </w:rPr>
        <w:t>2</w:t>
      </w:r>
      <w:r w:rsidR="006E1962">
        <w:rPr>
          <w:b/>
          <w:bCs/>
          <w:kern w:val="16"/>
          <w:sz w:val="24"/>
          <w:szCs w:val="24"/>
          <w:lang w:eastAsia="x-none"/>
        </w:rPr>
        <w:t>5</w:t>
      </w:r>
      <w:r w:rsidR="007F5BD7" w:rsidRPr="00F81251">
        <w:rPr>
          <w:b/>
          <w:bCs/>
          <w:kern w:val="16"/>
          <w:sz w:val="24"/>
          <w:szCs w:val="24"/>
          <w:lang w:val="x-none" w:eastAsia="x-none"/>
        </w:rPr>
        <w:t>-</w:t>
      </w:r>
      <w:r w:rsidR="003531E6">
        <w:rPr>
          <w:b/>
          <w:bCs/>
          <w:kern w:val="16"/>
          <w:sz w:val="24"/>
          <w:szCs w:val="24"/>
          <w:lang w:eastAsia="x-none"/>
        </w:rPr>
        <w:t>01</w:t>
      </w:r>
      <w:r w:rsidR="007F5BD7" w:rsidRPr="00F81251">
        <w:rPr>
          <w:b/>
          <w:bCs/>
          <w:kern w:val="16"/>
          <w:sz w:val="24"/>
          <w:szCs w:val="24"/>
          <w:lang w:val="x-none" w:eastAsia="x-none"/>
        </w:rPr>
        <w:t>-</w:t>
      </w:r>
      <w:r w:rsidR="006E1962">
        <w:rPr>
          <w:b/>
          <w:bCs/>
          <w:kern w:val="16"/>
          <w:sz w:val="24"/>
          <w:szCs w:val="24"/>
          <w:lang w:eastAsia="x-none"/>
        </w:rPr>
        <w:t>31</w:t>
      </w:r>
      <w:r w:rsidR="007F5BD7" w:rsidRPr="006A02E4">
        <w:rPr>
          <w:bCs/>
          <w:kern w:val="16"/>
          <w:sz w:val="24"/>
          <w:szCs w:val="24"/>
          <w:lang w:val="x-none" w:eastAsia="x-none"/>
        </w:rPr>
        <w:t xml:space="preserve"> </w:t>
      </w:r>
      <w:r w:rsidRPr="006A02E4">
        <w:rPr>
          <w:bCs/>
          <w:kern w:val="16"/>
          <w:sz w:val="24"/>
          <w:szCs w:val="24"/>
          <w:lang w:val="x-none" w:eastAsia="x-none"/>
        </w:rPr>
        <w:t>AB „</w:t>
      </w:r>
      <w:proofErr w:type="spellStart"/>
      <w:r w:rsidRPr="006A02E4">
        <w:rPr>
          <w:bCs/>
          <w:kern w:val="16"/>
          <w:sz w:val="24"/>
          <w:szCs w:val="24"/>
          <w:lang w:val="x-none" w:eastAsia="x-none"/>
        </w:rPr>
        <w:t>Orlen</w:t>
      </w:r>
      <w:proofErr w:type="spellEnd"/>
      <w:r w:rsidRPr="006A02E4">
        <w:rPr>
          <w:bCs/>
          <w:kern w:val="16"/>
          <w:sz w:val="24"/>
          <w:szCs w:val="24"/>
          <w:lang w:val="x-none" w:eastAsia="x-none"/>
        </w:rPr>
        <w:t xml:space="preserve"> Lietuva“ skelbiamą kainų </w:t>
      </w:r>
      <w:r w:rsidRPr="006A02E4">
        <w:rPr>
          <w:bCs/>
          <w:kern w:val="16"/>
          <w:sz w:val="24"/>
          <w:szCs w:val="24"/>
          <w:lang w:val="x-none" w:eastAsia="x-none"/>
        </w:rPr>
        <w:lastRenderedPageBreak/>
        <w:t>protokolą) dyzelini</w:t>
      </w:r>
      <w:r w:rsidRPr="006A02E4">
        <w:rPr>
          <w:bCs/>
          <w:kern w:val="16"/>
          <w:sz w:val="24"/>
          <w:szCs w:val="24"/>
          <w:lang w:eastAsia="x-none"/>
        </w:rPr>
        <w:t>ų degalų</w:t>
      </w:r>
      <w:r w:rsidRPr="006A02E4">
        <w:rPr>
          <w:bCs/>
          <w:kern w:val="16"/>
          <w:sz w:val="24"/>
          <w:szCs w:val="24"/>
          <w:lang w:val="x-none" w:eastAsia="x-none"/>
        </w:rPr>
        <w:t xml:space="preserve"> Bazinė kaina su akcizo mokesčiu* be PVM </w:t>
      </w:r>
      <w:r w:rsidR="006E1962" w:rsidRPr="0069181D">
        <w:rPr>
          <w:szCs w:val="16"/>
          <w:lang w:eastAsia="lt-LT"/>
        </w:rPr>
        <w:t>1 </w:t>
      </w:r>
      <w:r w:rsidR="0069181D" w:rsidRPr="0069181D">
        <w:rPr>
          <w:szCs w:val="16"/>
          <w:lang w:eastAsia="lt-LT"/>
        </w:rPr>
        <w:t>000</w:t>
      </w:r>
      <w:r w:rsidR="006E1962" w:rsidRPr="0069181D">
        <w:rPr>
          <w:szCs w:val="16"/>
          <w:lang w:eastAsia="lt-LT"/>
        </w:rPr>
        <w:t xml:space="preserve"> (vieną tūkstantį) </w:t>
      </w:r>
      <w:r w:rsidRPr="006A02E4">
        <w:rPr>
          <w:bCs/>
          <w:kern w:val="16"/>
          <w:sz w:val="24"/>
          <w:szCs w:val="24"/>
          <w:lang w:val="x-none" w:eastAsia="x-none"/>
        </w:rPr>
        <w:t>litrų esant produkto temperatūrai +15</w:t>
      </w:r>
      <w:r w:rsidRPr="006A02E4">
        <w:rPr>
          <w:bCs/>
          <w:kern w:val="16"/>
          <w:sz w:val="24"/>
          <w:szCs w:val="24"/>
          <w:vertAlign w:val="superscript"/>
          <w:lang w:val="x-none" w:eastAsia="x-none"/>
        </w:rPr>
        <w:t>0</w:t>
      </w:r>
      <w:r w:rsidRPr="006A02E4">
        <w:rPr>
          <w:bCs/>
          <w:kern w:val="16"/>
          <w:sz w:val="24"/>
          <w:szCs w:val="24"/>
          <w:lang w:val="x-none" w:eastAsia="x-none"/>
        </w:rPr>
        <w:t xml:space="preserve"> C</w:t>
      </w:r>
      <w:r w:rsidRPr="006A02E4">
        <w:rPr>
          <w:bCs/>
          <w:kern w:val="16"/>
          <w:sz w:val="24"/>
          <w:szCs w:val="24"/>
          <w:lang w:eastAsia="x-none"/>
        </w:rPr>
        <w:t>,</w:t>
      </w:r>
      <w:r w:rsidRPr="006A02E4">
        <w:rPr>
          <w:bCs/>
          <w:kern w:val="16"/>
          <w:sz w:val="24"/>
          <w:szCs w:val="24"/>
          <w:lang w:val="x-none" w:eastAsia="x-none"/>
        </w:rPr>
        <w:t xml:space="preserve"> nurodyta </w:t>
      </w:r>
      <w:proofErr w:type="spellStart"/>
      <w:r w:rsidRPr="006A02E4">
        <w:rPr>
          <w:bCs/>
          <w:kern w:val="16"/>
          <w:sz w:val="24"/>
          <w:szCs w:val="24"/>
          <w:lang w:val="x-none" w:eastAsia="x-none"/>
        </w:rPr>
        <w:t>atkrovai</w:t>
      </w:r>
      <w:proofErr w:type="spellEnd"/>
      <w:r w:rsidRPr="006A02E4">
        <w:rPr>
          <w:bCs/>
          <w:kern w:val="16"/>
          <w:sz w:val="24"/>
          <w:szCs w:val="24"/>
          <w:lang w:val="x-none" w:eastAsia="x-none"/>
        </w:rPr>
        <w:t xml:space="preserve"> autotransportu Lietuvos Respublikoje iš </w:t>
      </w:r>
      <w:r w:rsidRPr="006A02E4">
        <w:rPr>
          <w:bCs/>
          <w:kern w:val="16"/>
          <w:sz w:val="24"/>
          <w:szCs w:val="24"/>
          <w:lang w:eastAsia="x-none"/>
        </w:rPr>
        <w:t>AB „</w:t>
      </w:r>
      <w:proofErr w:type="spellStart"/>
      <w:r w:rsidRPr="006A02E4">
        <w:rPr>
          <w:bCs/>
          <w:kern w:val="16"/>
          <w:sz w:val="24"/>
          <w:szCs w:val="24"/>
          <w:lang w:eastAsia="x-none"/>
        </w:rPr>
        <w:t>Orlen</w:t>
      </w:r>
      <w:proofErr w:type="spellEnd"/>
      <w:r w:rsidRPr="006A02E4">
        <w:rPr>
          <w:bCs/>
          <w:kern w:val="16"/>
          <w:sz w:val="24"/>
          <w:szCs w:val="24"/>
          <w:lang w:eastAsia="x-none"/>
        </w:rPr>
        <w:t xml:space="preserve"> Lietuva“ Juodeikių k.</w:t>
      </w:r>
      <w:r w:rsidRPr="006A02E4">
        <w:rPr>
          <w:bCs/>
          <w:kern w:val="16"/>
          <w:sz w:val="24"/>
          <w:szCs w:val="24"/>
          <w:lang w:val="x-none" w:eastAsia="x-none"/>
        </w:rPr>
        <w:t xml:space="preserve"> (vienkartiniams sandoriams taikomos kainos viešai ir nemokamai skelbiamos AB „</w:t>
      </w:r>
      <w:proofErr w:type="spellStart"/>
      <w:r w:rsidRPr="006A02E4">
        <w:rPr>
          <w:bCs/>
          <w:kern w:val="16"/>
          <w:sz w:val="24"/>
          <w:szCs w:val="24"/>
          <w:lang w:val="x-none" w:eastAsia="x-none"/>
        </w:rPr>
        <w:t>Orlen</w:t>
      </w:r>
      <w:proofErr w:type="spellEnd"/>
      <w:r w:rsidRPr="006A02E4">
        <w:rPr>
          <w:bCs/>
          <w:kern w:val="16"/>
          <w:sz w:val="24"/>
          <w:szCs w:val="24"/>
          <w:lang w:val="x-none" w:eastAsia="x-none"/>
        </w:rPr>
        <w:t xml:space="preserve"> Lietuva“ internetiniame tinklalapyje adresu </w:t>
      </w:r>
      <w:r w:rsidRPr="006A02E4">
        <w:rPr>
          <w:bCs/>
          <w:i/>
          <w:kern w:val="16"/>
          <w:sz w:val="24"/>
          <w:szCs w:val="24"/>
          <w:lang w:val="x-none" w:eastAsia="x-none"/>
        </w:rPr>
        <w:t>http://www.orlenlietuva.lt/LT/Wholesale/Puslapiai/Kainu-protokolai.aspx;</w:t>
      </w:r>
    </w:p>
    <w:p w14:paraId="17683FB9" w14:textId="2F58BF3C" w:rsidR="00474EA2" w:rsidRPr="006A02E4" w:rsidRDefault="00474EA2" w:rsidP="000D0C96">
      <w:pPr>
        <w:widowControl w:val="0"/>
        <w:tabs>
          <w:tab w:val="num" w:pos="9450"/>
        </w:tabs>
        <w:autoSpaceDE w:val="0"/>
        <w:autoSpaceDN w:val="0"/>
        <w:adjustRightInd w:val="0"/>
        <w:jc w:val="both"/>
        <w:outlineLvl w:val="6"/>
        <w:rPr>
          <w:bCs/>
          <w:kern w:val="16"/>
          <w:sz w:val="24"/>
          <w:szCs w:val="24"/>
          <w:lang w:eastAsia="x-none"/>
        </w:rPr>
      </w:pPr>
      <w:r w:rsidRPr="006A02E4">
        <w:rPr>
          <w:b/>
          <w:bCs/>
          <w:kern w:val="16"/>
          <w:sz w:val="24"/>
          <w:szCs w:val="24"/>
          <w:lang w:val="x-none" w:eastAsia="x-none"/>
        </w:rPr>
        <w:t>A</w:t>
      </w:r>
      <w:r w:rsidRPr="006A02E4">
        <w:rPr>
          <w:bCs/>
          <w:kern w:val="16"/>
          <w:sz w:val="24"/>
          <w:szCs w:val="24"/>
          <w:lang w:val="x-none" w:eastAsia="x-none"/>
        </w:rPr>
        <w:t xml:space="preserve"> – tiekėjo siūloma</w:t>
      </w:r>
      <w:r w:rsidRPr="006A02E4">
        <w:rPr>
          <w:bCs/>
          <w:kern w:val="16"/>
          <w:sz w:val="24"/>
          <w:szCs w:val="24"/>
          <w:lang w:eastAsia="x-none"/>
        </w:rPr>
        <w:t xml:space="preserve"> (+) marža arba (-) </w:t>
      </w:r>
      <w:r w:rsidRPr="006A02E4">
        <w:rPr>
          <w:bCs/>
          <w:kern w:val="16"/>
          <w:sz w:val="24"/>
          <w:szCs w:val="24"/>
          <w:lang w:val="x-none" w:eastAsia="x-none"/>
        </w:rPr>
        <w:t xml:space="preserve">nuolaida eurais už </w:t>
      </w:r>
      <w:r w:rsidR="006E1962" w:rsidRPr="0069181D">
        <w:rPr>
          <w:szCs w:val="16"/>
          <w:lang w:eastAsia="lt-LT"/>
        </w:rPr>
        <w:t>1 </w:t>
      </w:r>
      <w:r w:rsidR="0069181D" w:rsidRPr="0069181D">
        <w:rPr>
          <w:szCs w:val="16"/>
          <w:lang w:eastAsia="lt-LT"/>
        </w:rPr>
        <w:t>000</w:t>
      </w:r>
      <w:r w:rsidR="006E1962" w:rsidRPr="0069181D">
        <w:rPr>
          <w:szCs w:val="16"/>
          <w:lang w:eastAsia="lt-LT"/>
        </w:rPr>
        <w:t xml:space="preserve"> (vieną tūkstantį) </w:t>
      </w:r>
      <w:r w:rsidRPr="006A02E4">
        <w:rPr>
          <w:bCs/>
          <w:kern w:val="16"/>
          <w:sz w:val="24"/>
          <w:szCs w:val="24"/>
          <w:lang w:val="x-none" w:eastAsia="x-none"/>
        </w:rPr>
        <w:t>litrų</w:t>
      </w:r>
      <w:r w:rsidRPr="006A02E4">
        <w:rPr>
          <w:bCs/>
          <w:kern w:val="16"/>
          <w:sz w:val="24"/>
          <w:szCs w:val="24"/>
          <w:lang w:eastAsia="x-none"/>
        </w:rPr>
        <w:t xml:space="preserve"> degalų (pastovioji įkainio dalis)</w:t>
      </w:r>
      <w:r w:rsidRPr="006A02E4">
        <w:rPr>
          <w:bCs/>
          <w:kern w:val="16"/>
          <w:sz w:val="24"/>
          <w:szCs w:val="24"/>
          <w:lang w:val="x-none" w:eastAsia="x-none"/>
        </w:rPr>
        <w:t xml:space="preserve">, kuri bus atimama iš </w:t>
      </w:r>
      <w:proofErr w:type="spellStart"/>
      <w:r w:rsidRPr="006A02E4">
        <w:rPr>
          <w:b/>
          <w:bCs/>
          <w:kern w:val="16"/>
          <w:sz w:val="24"/>
          <w:szCs w:val="24"/>
          <w:lang w:val="x-none" w:eastAsia="x-none"/>
        </w:rPr>
        <w:t>DKOrl</w:t>
      </w:r>
      <w:proofErr w:type="spellEnd"/>
      <w:r w:rsidRPr="006A02E4">
        <w:rPr>
          <w:bCs/>
          <w:kern w:val="16"/>
          <w:sz w:val="24"/>
          <w:szCs w:val="24"/>
          <w:lang w:val="x-none" w:eastAsia="x-none"/>
        </w:rPr>
        <w:t xml:space="preserve"> nurodytos kainos</w:t>
      </w:r>
      <w:r w:rsidRPr="006A02E4">
        <w:rPr>
          <w:bCs/>
          <w:kern w:val="16"/>
          <w:sz w:val="24"/>
          <w:szCs w:val="24"/>
          <w:lang w:eastAsia="x-none"/>
        </w:rPr>
        <w:t xml:space="preserve"> (kintamosios įkainio dalies)</w:t>
      </w:r>
      <w:r w:rsidRPr="006A02E4">
        <w:rPr>
          <w:bCs/>
          <w:kern w:val="16"/>
          <w:sz w:val="24"/>
          <w:szCs w:val="24"/>
          <w:lang w:val="x-none" w:eastAsia="x-none"/>
        </w:rPr>
        <w:t xml:space="preserve">, be PVM, įskaitant </w:t>
      </w:r>
      <w:r w:rsidRPr="006A02E4">
        <w:rPr>
          <w:bCs/>
          <w:kern w:val="16"/>
          <w:sz w:val="24"/>
          <w:szCs w:val="24"/>
          <w:lang w:eastAsia="x-none"/>
        </w:rPr>
        <w:t>degalų</w:t>
      </w:r>
      <w:r w:rsidRPr="006A02E4">
        <w:rPr>
          <w:bCs/>
          <w:kern w:val="16"/>
          <w:sz w:val="24"/>
          <w:szCs w:val="24"/>
          <w:lang w:val="x-none" w:eastAsia="x-none"/>
        </w:rPr>
        <w:t xml:space="preserve"> pristatymo ir išpilstymo į </w:t>
      </w:r>
      <w:r w:rsidRPr="006A02E4">
        <w:rPr>
          <w:bCs/>
          <w:kern w:val="16"/>
          <w:sz w:val="24"/>
          <w:szCs w:val="24"/>
          <w:lang w:eastAsia="x-none"/>
        </w:rPr>
        <w:t>Tiekėjo degalinę</w:t>
      </w:r>
      <w:r w:rsidRPr="006A02E4">
        <w:rPr>
          <w:bCs/>
          <w:kern w:val="16"/>
          <w:sz w:val="24"/>
          <w:szCs w:val="24"/>
          <w:lang w:val="x-none" w:eastAsia="x-none"/>
        </w:rPr>
        <w:t xml:space="preserve"> išlaidas.</w:t>
      </w:r>
      <w:r w:rsidRPr="006A02E4">
        <w:rPr>
          <w:bCs/>
          <w:kern w:val="16"/>
          <w:sz w:val="24"/>
          <w:szCs w:val="24"/>
          <w:lang w:eastAsia="x-none"/>
        </w:rPr>
        <w:t xml:space="preserve"> Ši marža ar nuolaida bus fiksuojama sutartyje ir naudojama apskaičiuojant degalų kainą degalų tiekimo laikotarpiu. </w:t>
      </w:r>
    </w:p>
    <w:p w14:paraId="6372C817" w14:textId="77777777" w:rsidR="0069181D" w:rsidRDefault="0069181D" w:rsidP="00474EA2">
      <w:pPr>
        <w:widowControl w:val="0"/>
        <w:tabs>
          <w:tab w:val="num" w:pos="9450"/>
        </w:tabs>
        <w:autoSpaceDE w:val="0"/>
        <w:autoSpaceDN w:val="0"/>
        <w:adjustRightInd w:val="0"/>
        <w:jc w:val="both"/>
        <w:outlineLvl w:val="6"/>
        <w:rPr>
          <w:bCs/>
          <w:kern w:val="16"/>
          <w:sz w:val="24"/>
          <w:szCs w:val="24"/>
          <w:lang w:val="x-none" w:eastAsia="x-none"/>
        </w:rPr>
      </w:pPr>
    </w:p>
    <w:p w14:paraId="203653BD" w14:textId="7AAD3FBA" w:rsidR="00474EA2" w:rsidRPr="006A02E4" w:rsidRDefault="00474EA2" w:rsidP="00474EA2">
      <w:pPr>
        <w:widowControl w:val="0"/>
        <w:tabs>
          <w:tab w:val="num" w:pos="9450"/>
        </w:tabs>
        <w:autoSpaceDE w:val="0"/>
        <w:autoSpaceDN w:val="0"/>
        <w:adjustRightInd w:val="0"/>
        <w:jc w:val="both"/>
        <w:outlineLvl w:val="6"/>
        <w:rPr>
          <w:b/>
          <w:bCs/>
          <w:kern w:val="16"/>
          <w:sz w:val="24"/>
          <w:szCs w:val="24"/>
          <w:lang w:eastAsia="x-none"/>
        </w:rPr>
      </w:pPr>
      <w:r w:rsidRPr="006A02E4">
        <w:rPr>
          <w:b/>
          <w:bCs/>
          <w:kern w:val="16"/>
          <w:sz w:val="24"/>
          <w:szCs w:val="24"/>
          <w:lang w:eastAsia="x-none"/>
        </w:rPr>
        <w:t xml:space="preserve">Atstumo nuo Tiekėjo degalinės iki Perkančiojo subjekto nustatymas: </w:t>
      </w:r>
    </w:p>
    <w:p w14:paraId="62C5A9A5" w14:textId="0705107E" w:rsidR="00474EA2" w:rsidRPr="000D0C96" w:rsidRDefault="00474EA2" w:rsidP="000D0C96">
      <w:pPr>
        <w:widowControl w:val="0"/>
        <w:tabs>
          <w:tab w:val="num" w:pos="9450"/>
        </w:tabs>
        <w:autoSpaceDE w:val="0"/>
        <w:autoSpaceDN w:val="0"/>
        <w:adjustRightInd w:val="0"/>
        <w:spacing w:after="240"/>
        <w:jc w:val="both"/>
        <w:outlineLvl w:val="6"/>
        <w:rPr>
          <w:bCs/>
          <w:kern w:val="16"/>
          <w:sz w:val="24"/>
          <w:szCs w:val="24"/>
          <w:lang w:val="x-none" w:eastAsia="x-none"/>
        </w:rPr>
      </w:pPr>
      <w:r w:rsidRPr="006A02E4">
        <w:rPr>
          <w:bCs/>
          <w:kern w:val="16"/>
          <w:sz w:val="24"/>
          <w:szCs w:val="24"/>
          <w:lang w:eastAsia="x-none"/>
        </w:rPr>
        <w:t>Artimiausio atstumo, nuo Perkančiojo subjekto autobusų sustojimo vietos, Vytauto g. 114, Kretinga (koordinatės 55°53'14.8"N 21°16'08.7"E) iki Tiekėjo pasiūlytos degalinės adreso, duomenys turi būti imami iš www.googlemaps.com arba www.maps.lt arba lygiavertės, viešai prieinamos interneto žemėlapių svetainės, kurioje pagal užduotus adresatus paskaičiuojamas maršruto atstumas. Degalinė negali būti nutolusi daugiau kaip 3 kilometrai Nuo perkančiojo subjekto nurodyto adreso. Atstumas turi būti matuojamas kilometrais (trimis skaičiais po kablelio) važiuojant nuo Perkančiojo subjekto adreso iki Tiekėjo degalinės adreso asfaltuotais valstybiniais magistraliniais ar valstybei priklausančiais (priklausančiais savivaldybėms) keliais (gatvėmis, vietiniais keliais) tinkamais pravažiuoti autobusams pagal galiojančias Lietuvos Respublikos kelių eismo taisykles;</w:t>
      </w:r>
    </w:p>
    <w:p w14:paraId="540A0092" w14:textId="77777777" w:rsidR="00474EA2" w:rsidRPr="006A02E4" w:rsidRDefault="00474EA2" w:rsidP="002110EE">
      <w:pPr>
        <w:numPr>
          <w:ilvl w:val="0"/>
          <w:numId w:val="17"/>
        </w:numPr>
        <w:spacing w:after="160" w:line="259" w:lineRule="auto"/>
        <w:contextualSpacing/>
        <w:jc w:val="both"/>
        <w:rPr>
          <w:rFonts w:eastAsia="Calibri"/>
          <w:sz w:val="24"/>
          <w:szCs w:val="24"/>
        </w:rPr>
      </w:pPr>
      <w:r w:rsidRPr="006A02E4">
        <w:rPr>
          <w:rFonts w:eastAsia="Calibri"/>
          <w:sz w:val="24"/>
          <w:szCs w:val="24"/>
        </w:rPr>
        <w:t>Pirkimo sutarties vykdymas:</w:t>
      </w:r>
    </w:p>
    <w:p w14:paraId="1EC4D4E1" w14:textId="77777777" w:rsidR="00474EA2" w:rsidRPr="006A02E4" w:rsidRDefault="00474EA2" w:rsidP="00474EA2">
      <w:pPr>
        <w:jc w:val="both"/>
        <w:rPr>
          <w:rFonts w:eastAsia="Calibri"/>
          <w:sz w:val="24"/>
          <w:szCs w:val="24"/>
        </w:rPr>
      </w:pPr>
      <w:r w:rsidRPr="006A02E4">
        <w:rPr>
          <w:rFonts w:eastAsia="Calibri"/>
          <w:sz w:val="24"/>
          <w:szCs w:val="24"/>
        </w:rPr>
        <w:t>Įsigyjamų Prekių kiekiai nustatomi, nurodant įsigyjamų Prekių sąrašą bei orientacinę skirtą lėšų sumą.</w:t>
      </w:r>
    </w:p>
    <w:p w14:paraId="00278E8A" w14:textId="4C31F136" w:rsidR="00474EA2" w:rsidRPr="006A02E4" w:rsidRDefault="00474EA2" w:rsidP="00474EA2">
      <w:pPr>
        <w:jc w:val="both"/>
        <w:rPr>
          <w:rFonts w:eastAsia="Calibri"/>
          <w:sz w:val="24"/>
          <w:szCs w:val="24"/>
        </w:rPr>
      </w:pPr>
      <w:r w:rsidRPr="006A02E4">
        <w:rPr>
          <w:rFonts w:eastAsia="Calibri"/>
          <w:sz w:val="24"/>
          <w:szCs w:val="24"/>
        </w:rPr>
        <w:t xml:space="preserve">Sutarties vertė maksimali pirkimui – </w:t>
      </w:r>
      <w:r w:rsidRPr="00F81251">
        <w:rPr>
          <w:rFonts w:eastAsia="Calibri"/>
          <w:sz w:val="24"/>
          <w:szCs w:val="24"/>
        </w:rPr>
        <w:t>4</w:t>
      </w:r>
      <w:r w:rsidR="003531E6">
        <w:rPr>
          <w:rFonts w:eastAsia="Calibri"/>
          <w:sz w:val="24"/>
          <w:szCs w:val="24"/>
        </w:rPr>
        <w:t>40</w:t>
      </w:r>
      <w:r w:rsidRPr="00F81251">
        <w:rPr>
          <w:rFonts w:eastAsia="Calibri"/>
          <w:sz w:val="24"/>
          <w:szCs w:val="24"/>
        </w:rPr>
        <w:t xml:space="preserve"> 000 Eur be PVM</w:t>
      </w:r>
      <w:r w:rsidRPr="006A02E4">
        <w:rPr>
          <w:rFonts w:eastAsia="Calibri"/>
          <w:sz w:val="24"/>
          <w:szCs w:val="24"/>
        </w:rPr>
        <w:t>.</w:t>
      </w:r>
    </w:p>
    <w:p w14:paraId="2DE8605C" w14:textId="1185DEF1" w:rsidR="00474EA2" w:rsidRPr="000D0C96" w:rsidRDefault="00474EA2" w:rsidP="002110EE">
      <w:pPr>
        <w:numPr>
          <w:ilvl w:val="0"/>
          <w:numId w:val="18"/>
        </w:numPr>
        <w:tabs>
          <w:tab w:val="left" w:pos="567"/>
        </w:tabs>
        <w:spacing w:after="160" w:line="259" w:lineRule="auto"/>
        <w:ind w:left="0" w:firstLine="360"/>
        <w:contextualSpacing/>
        <w:jc w:val="both"/>
        <w:rPr>
          <w:rFonts w:eastAsia="Calibri"/>
          <w:sz w:val="24"/>
          <w:szCs w:val="24"/>
        </w:rPr>
      </w:pPr>
      <w:r w:rsidRPr="006A02E4">
        <w:rPr>
          <w:rFonts w:eastAsia="Calibri"/>
          <w:sz w:val="24"/>
          <w:szCs w:val="24"/>
        </w:rPr>
        <w:t xml:space="preserve">Atsiskaitymo, kuris bus taikomas sutarties vykdymo metu, formulė: perkančioji organizacija pagal su tiekėju sudarytą sutartį </w:t>
      </w:r>
      <w:r w:rsidR="005F65CE" w:rsidRPr="00F81251">
        <w:rPr>
          <w:rFonts w:eastAsia="Calibri"/>
          <w:sz w:val="24"/>
          <w:szCs w:val="24"/>
        </w:rPr>
        <w:t>202</w:t>
      </w:r>
      <w:r w:rsidR="003531E6">
        <w:rPr>
          <w:rFonts w:eastAsia="Calibri"/>
          <w:sz w:val="24"/>
          <w:szCs w:val="24"/>
        </w:rPr>
        <w:t>3</w:t>
      </w:r>
      <w:r w:rsidRPr="006A02E4">
        <w:rPr>
          <w:rFonts w:eastAsia="Calibri"/>
          <w:sz w:val="24"/>
          <w:szCs w:val="24"/>
        </w:rPr>
        <w:t xml:space="preserve"> m. balandžio 26 d. įsipylė 70 litrų degalų. Šią dieną </w:t>
      </w:r>
      <w:r w:rsidRPr="00F81251">
        <w:rPr>
          <w:rFonts w:eastAsia="Calibri"/>
          <w:sz w:val="24"/>
          <w:szCs w:val="24"/>
        </w:rPr>
        <w:t>OL</w:t>
      </w:r>
      <w:r w:rsidRPr="006A02E4">
        <w:rPr>
          <w:rFonts w:eastAsia="Calibri"/>
          <w:sz w:val="24"/>
          <w:szCs w:val="24"/>
        </w:rPr>
        <w:t xml:space="preserve"> Juodeikių k. terminale Dyzelino (C klasė) 1000 litrų kaina su PVM bei akcizu buvo:1 057,29 </w:t>
      </w:r>
      <w:proofErr w:type="spellStart"/>
      <w:r w:rsidRPr="006A02E4">
        <w:rPr>
          <w:rFonts w:eastAsia="Calibri"/>
          <w:sz w:val="24"/>
          <w:szCs w:val="24"/>
        </w:rPr>
        <w:t>eur</w:t>
      </w:r>
      <w:proofErr w:type="spellEnd"/>
      <w:r w:rsidRPr="006A02E4">
        <w:rPr>
          <w:rFonts w:eastAsia="Calibri"/>
          <w:sz w:val="24"/>
          <w:szCs w:val="24"/>
        </w:rPr>
        <w:t>. perkančiosios organizacijos mokama suma už šį kurą būtų:</w:t>
      </w:r>
    </w:p>
    <w:p w14:paraId="1D6C6F0A" w14:textId="6A32D1DB" w:rsidR="00474EA2" w:rsidRPr="000D0C96" w:rsidRDefault="00000000" w:rsidP="000D0C96">
      <w:pPr>
        <w:spacing w:before="240" w:after="240"/>
        <w:jc w:val="center"/>
        <w:rPr>
          <w:sz w:val="32"/>
          <w:szCs w:val="32"/>
        </w:rPr>
      </w:pPr>
      <m:oMath>
        <m:f>
          <m:fPr>
            <m:ctrlPr>
              <w:rPr>
                <w:rFonts w:ascii="Cambria Math" w:eastAsia="Calibri" w:hAnsi="Cambria Math"/>
                <w:i/>
                <w:sz w:val="32"/>
                <w:szCs w:val="32"/>
              </w:rPr>
            </m:ctrlPr>
          </m:fPr>
          <m:num>
            <m:r>
              <w:rPr>
                <w:rFonts w:ascii="Cambria Math" w:eastAsia="Calibri" w:hAnsi="Cambria Math"/>
                <w:sz w:val="32"/>
                <w:szCs w:val="32"/>
              </w:rPr>
              <m:t>1057,29</m:t>
            </m:r>
          </m:num>
          <m:den>
            <m:r>
              <w:rPr>
                <w:rFonts w:ascii="Cambria Math" w:eastAsia="Calibri" w:hAnsi="Cambria Math"/>
                <w:sz w:val="32"/>
                <w:szCs w:val="32"/>
              </w:rPr>
              <m:t>1000</m:t>
            </m:r>
          </m:den>
        </m:f>
      </m:oMath>
      <w:r w:rsidR="00474EA2" w:rsidRPr="006A02E4">
        <w:rPr>
          <w:sz w:val="32"/>
          <w:szCs w:val="32"/>
        </w:rPr>
        <w:t xml:space="preserve">  X 70 - </w:t>
      </w:r>
      <m:oMath>
        <m:f>
          <m:fPr>
            <m:ctrlPr>
              <w:rPr>
                <w:rFonts w:ascii="Cambria Math" w:hAnsi="Cambria Math"/>
                <w:i/>
                <w:sz w:val="32"/>
                <w:szCs w:val="32"/>
              </w:rPr>
            </m:ctrlPr>
          </m:fPr>
          <m:num>
            <m:r>
              <w:rPr>
                <w:rFonts w:ascii="Cambria Math" w:hAnsi="Cambria Math"/>
                <w:sz w:val="32"/>
                <w:szCs w:val="32"/>
              </w:rPr>
              <m:t>90</m:t>
            </m:r>
          </m:num>
          <m:den>
            <m:r>
              <w:rPr>
                <w:rFonts w:ascii="Cambria Math" w:hAnsi="Cambria Math"/>
                <w:sz w:val="32"/>
                <w:szCs w:val="32"/>
              </w:rPr>
              <m:t>1000</m:t>
            </m:r>
          </m:den>
        </m:f>
      </m:oMath>
      <w:r w:rsidR="00474EA2" w:rsidRPr="006A02E4">
        <w:rPr>
          <w:sz w:val="32"/>
          <w:szCs w:val="32"/>
        </w:rPr>
        <w:t xml:space="preserve">  X 70 = 67,71 eur</w:t>
      </w:r>
    </w:p>
    <w:p w14:paraId="04184F64" w14:textId="6C2B4791" w:rsidR="00474EA2" w:rsidRPr="000D0C96" w:rsidRDefault="00474EA2" w:rsidP="000D0C96">
      <w:pPr>
        <w:spacing w:after="240"/>
        <w:jc w:val="center"/>
        <w:rPr>
          <w:rFonts w:eastAsia="Calibri"/>
          <w:sz w:val="24"/>
          <w:szCs w:val="32"/>
        </w:rPr>
      </w:pPr>
      <w:r w:rsidRPr="006A02E4">
        <w:rPr>
          <w:sz w:val="24"/>
          <w:szCs w:val="32"/>
        </w:rPr>
        <w:t>skaičiavimai atliekami neapvalinant tarpinių skaičiavimo rezultatų.</w:t>
      </w:r>
    </w:p>
    <w:p w14:paraId="33AA60C8"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 xml:space="preserve"> Degalai bus pilami į miesto tipo autobusus. Jų charakteristikos: ilgis nuo 8 iki 12 metrų, plotis apie 2,5 metro, aukštis apie 4,00 metrus. Transporto priemonės išorinis apsisukimo spindulys – 12,5 metro. Tiekėjas privalo užtikrinti patogų ir saugų Perkančiojo subjekto transporto priemonių įvažiavimą į degalinės teritoriją ir išvažiavimą iš jos, nenaudojant atbulinės eigos.</w:t>
      </w:r>
    </w:p>
    <w:p w14:paraId="2A4FAE00"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 xml:space="preserve"> Degalų pylimas į transporto priemonių bakus turės būti vykdomas identifikuojant transporto priemones.</w:t>
      </w:r>
    </w:p>
    <w:p w14:paraId="4DD30B91"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Tiekėjas privalo užtikrinti, kad degalus būtų galima išpilstyti į transporto priemonių bakus bet kuriuo paros metu kiekvieną dieną.</w:t>
      </w:r>
    </w:p>
    <w:p w14:paraId="346FA426"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Tiekėjas turi tiekti kokybiškus degalus, kurie atitinka pirkimo dokumentuose nurodytu reikalavimus.</w:t>
      </w:r>
    </w:p>
    <w:p w14:paraId="39F923EA" w14:textId="77777777" w:rsidR="00474EA2" w:rsidRPr="006B39F4" w:rsidRDefault="00474EA2" w:rsidP="002110EE">
      <w:pPr>
        <w:numPr>
          <w:ilvl w:val="0"/>
          <w:numId w:val="16"/>
        </w:numPr>
        <w:tabs>
          <w:tab w:val="left" w:pos="567"/>
        </w:tabs>
        <w:spacing w:after="160" w:line="259" w:lineRule="auto"/>
        <w:ind w:left="0" w:firstLine="426"/>
        <w:contextualSpacing/>
        <w:jc w:val="both"/>
        <w:rPr>
          <w:rFonts w:eastAsia="Calibri"/>
          <w:sz w:val="28"/>
          <w:szCs w:val="22"/>
        </w:rPr>
      </w:pPr>
      <w:r w:rsidRPr="006A02E4">
        <w:rPr>
          <w:rFonts w:eastAsia="Calibri"/>
          <w:sz w:val="24"/>
          <w:szCs w:val="22"/>
        </w:rPr>
        <w:t>Užtikrinti, kad išpilstant degalus į transporto priemonių bakus, Perkantysis subjektas nepatirtų papildomų išlaidų.</w:t>
      </w:r>
    </w:p>
    <w:p w14:paraId="25E3A73E" w14:textId="77777777" w:rsidR="006B39F4" w:rsidRPr="00F81251" w:rsidRDefault="006B39F4" w:rsidP="002110EE">
      <w:pPr>
        <w:numPr>
          <w:ilvl w:val="0"/>
          <w:numId w:val="16"/>
        </w:numPr>
        <w:tabs>
          <w:tab w:val="left" w:pos="567"/>
        </w:tabs>
        <w:spacing w:after="160" w:line="259" w:lineRule="auto"/>
        <w:ind w:left="0" w:firstLine="426"/>
        <w:contextualSpacing/>
        <w:jc w:val="both"/>
        <w:rPr>
          <w:rFonts w:eastAsia="Calibri"/>
          <w:sz w:val="28"/>
          <w:szCs w:val="22"/>
        </w:rPr>
      </w:pPr>
      <w:r w:rsidRPr="00F81251">
        <w:rPr>
          <w:rFonts w:eastAsia="Calibri"/>
          <w:sz w:val="24"/>
          <w:szCs w:val="22"/>
        </w:rPr>
        <w:t>Tiekėjas turi turėti savitarnos portalą, kuriame suteik</w:t>
      </w:r>
      <w:r w:rsidR="002F4760" w:rsidRPr="00F81251">
        <w:rPr>
          <w:rFonts w:eastAsia="Calibri"/>
          <w:sz w:val="24"/>
          <w:szCs w:val="22"/>
        </w:rPr>
        <w:t>iama galimybė bet kuriuo paros metu gauti informaciją apie visus pirkimus atsiskaičius kortele, kuriame turi būti matomos visos kortelių transakcijos (kortelės Nr., data, laikas, prekės/produktai, degalinės adresas, kaina). Naudojantis savitarnos portalu turi būti galima suformuoti ataskaitas apie įsigytų degalų kiekio ataskaita per pageidaujamą laikotarpį, pirkimų ataskaitos (paros, savaitės, mėnesio), pirkimų operacijos pagal automobilį, pirkimų operacijos pagal vairuotoją.</w:t>
      </w:r>
    </w:p>
    <w:p w14:paraId="2993CA32" w14:textId="2331CCE4" w:rsidR="00474EA2" w:rsidRPr="006A02E4" w:rsidRDefault="006B39F4" w:rsidP="002110EE">
      <w:pPr>
        <w:numPr>
          <w:ilvl w:val="0"/>
          <w:numId w:val="16"/>
        </w:numPr>
        <w:tabs>
          <w:tab w:val="left" w:pos="567"/>
        </w:tabs>
        <w:spacing w:after="160" w:line="259" w:lineRule="auto"/>
        <w:ind w:left="0" w:firstLine="426"/>
        <w:contextualSpacing/>
        <w:jc w:val="both"/>
        <w:rPr>
          <w:rFonts w:eastAsia="Calibri"/>
          <w:sz w:val="28"/>
          <w:szCs w:val="22"/>
        </w:rPr>
      </w:pPr>
      <w:r w:rsidRPr="00F81251">
        <w:rPr>
          <w:rFonts w:eastAsia="Calibri"/>
          <w:sz w:val="24"/>
          <w:szCs w:val="22"/>
        </w:rPr>
        <w:lastRenderedPageBreak/>
        <w:t xml:space="preserve">Turi būti suteikiama galimybė importuoti pirkimų ataskaitą iš Tiekėjo internetinės į savo duomenų bazę, naudojantis </w:t>
      </w:r>
      <w:proofErr w:type="spellStart"/>
      <w:r w:rsidRPr="00F81251">
        <w:rPr>
          <w:rFonts w:eastAsia="Calibri"/>
          <w:sz w:val="24"/>
          <w:szCs w:val="22"/>
        </w:rPr>
        <w:t>Web</w:t>
      </w:r>
      <w:proofErr w:type="spellEnd"/>
      <w:r w:rsidRPr="00F81251">
        <w:rPr>
          <w:rFonts w:eastAsia="Calibri"/>
          <w:sz w:val="24"/>
          <w:szCs w:val="22"/>
        </w:rPr>
        <w:t xml:space="preserve"> </w:t>
      </w:r>
      <w:proofErr w:type="spellStart"/>
      <w:r w:rsidRPr="00F81251">
        <w:rPr>
          <w:rFonts w:eastAsia="Calibri"/>
          <w:sz w:val="24"/>
          <w:szCs w:val="22"/>
        </w:rPr>
        <w:t>service</w:t>
      </w:r>
      <w:proofErr w:type="spellEnd"/>
      <w:r w:rsidRPr="00F81251">
        <w:rPr>
          <w:rFonts w:eastAsia="Calibri"/>
          <w:sz w:val="24"/>
          <w:szCs w:val="22"/>
        </w:rPr>
        <w:t xml:space="preserve"> paslauga. </w:t>
      </w:r>
      <w:r w:rsidR="00474EA2" w:rsidRPr="00F81251">
        <w:rPr>
          <w:rFonts w:eastAsia="Calibri"/>
          <w:sz w:val="24"/>
          <w:szCs w:val="22"/>
        </w:rPr>
        <w:t>Sąsajų</w:t>
      </w:r>
      <w:r w:rsidR="00474EA2" w:rsidRPr="006A02E4">
        <w:rPr>
          <w:rFonts w:eastAsia="Calibri"/>
          <w:sz w:val="24"/>
          <w:szCs w:val="22"/>
        </w:rPr>
        <w:t xml:space="preserve"> servisas turi naudoti identifikavimą ir autorizaciją, bei detaliai aprašytas (paaiškintas). Duomenys gaunami filtruojant, nurodžius parametrus (pagal pylimo datos periodą). Gautuose duomenyse turės būti pateikiama detali informacija apie kuro pylimus į transporto priemones su kiekvieno įpylimo unikaliu numeriu (</w:t>
      </w:r>
      <w:proofErr w:type="spellStart"/>
      <w:r w:rsidR="00474EA2" w:rsidRPr="006A02E4">
        <w:rPr>
          <w:rFonts w:eastAsia="Calibri"/>
          <w:sz w:val="24"/>
          <w:szCs w:val="22"/>
        </w:rPr>
        <w:t>Id</w:t>
      </w:r>
      <w:proofErr w:type="spellEnd"/>
      <w:r w:rsidR="00474EA2" w:rsidRPr="006A02E4">
        <w:rPr>
          <w:rFonts w:eastAsia="Calibri"/>
          <w:sz w:val="24"/>
          <w:szCs w:val="22"/>
        </w:rPr>
        <w:t>), , įpilto kuro kiekiu (litrais), tikslia pylimo data ir laiku sekundžių tikslumu. Nesant galimybei galimi ir kiti suderinti programiniai sprendimai tiesioginiam duomenų paėmimui, gaunant reikiamą informaciją (tiekėjas kartu su pasiūlymu privalo pateikti duomenų perdavimo Perkančiajam subjektui principo aprašymą).</w:t>
      </w:r>
    </w:p>
    <w:p w14:paraId="25C09D62" w14:textId="5F162273" w:rsidR="00474EA2" w:rsidRPr="006A02E4" w:rsidRDefault="00474EA2" w:rsidP="002110EE">
      <w:pPr>
        <w:numPr>
          <w:ilvl w:val="0"/>
          <w:numId w:val="16"/>
        </w:numPr>
        <w:spacing w:after="160" w:line="259" w:lineRule="auto"/>
        <w:ind w:left="0" w:firstLine="426"/>
        <w:contextualSpacing/>
        <w:jc w:val="both"/>
        <w:rPr>
          <w:rFonts w:eastAsia="Calibri"/>
          <w:sz w:val="28"/>
          <w:szCs w:val="22"/>
        </w:rPr>
      </w:pPr>
      <w:r w:rsidRPr="006A02E4">
        <w:rPr>
          <w:rFonts w:eastAsia="Calibri"/>
          <w:sz w:val="24"/>
          <w:szCs w:val="22"/>
        </w:rPr>
        <w:t xml:space="preserve">Ne rečiau kaip kartą į </w:t>
      </w:r>
      <w:r w:rsidR="0024340D" w:rsidRPr="00CC1055">
        <w:rPr>
          <w:rFonts w:eastAsia="Calibri"/>
          <w:sz w:val="24"/>
          <w:szCs w:val="22"/>
        </w:rPr>
        <w:t>mėnesį</w:t>
      </w:r>
      <w:r w:rsidRPr="00CC1055">
        <w:rPr>
          <w:rFonts w:eastAsia="Calibri"/>
          <w:sz w:val="24"/>
          <w:szCs w:val="22"/>
        </w:rPr>
        <w:t xml:space="preserve"> </w:t>
      </w:r>
      <w:r w:rsidR="00CC1055" w:rsidRPr="00CC1055">
        <w:rPr>
          <w:rFonts w:eastAsia="Calibri"/>
          <w:sz w:val="24"/>
          <w:szCs w:val="22"/>
        </w:rPr>
        <w:t xml:space="preserve">SABIS </w:t>
      </w:r>
      <w:r w:rsidRPr="00CC1055">
        <w:rPr>
          <w:rFonts w:eastAsia="Calibri"/>
          <w:sz w:val="24"/>
          <w:szCs w:val="22"/>
        </w:rPr>
        <w:t>priemonėmis</w:t>
      </w:r>
      <w:r w:rsidRPr="006A02E4">
        <w:rPr>
          <w:rFonts w:eastAsia="Calibri"/>
          <w:sz w:val="24"/>
          <w:szCs w:val="22"/>
        </w:rPr>
        <w:t xml:space="preserve"> pateikti PVM sąskaitas faktūras už per praėjusią </w:t>
      </w:r>
      <w:r w:rsidR="0024340D">
        <w:rPr>
          <w:rFonts w:eastAsia="Calibri"/>
          <w:sz w:val="24"/>
          <w:szCs w:val="22"/>
        </w:rPr>
        <w:t>mėnesį</w:t>
      </w:r>
      <w:r w:rsidRPr="006A02E4">
        <w:rPr>
          <w:rFonts w:eastAsia="Calibri"/>
          <w:sz w:val="24"/>
          <w:szCs w:val="22"/>
        </w:rPr>
        <w:t xml:space="preserve"> į transporto priemonių bakus supiltus degalus. </w:t>
      </w:r>
      <w:r w:rsidR="0024340D">
        <w:rPr>
          <w:rFonts w:eastAsia="Calibri"/>
          <w:sz w:val="24"/>
          <w:szCs w:val="22"/>
        </w:rPr>
        <w:t>Pirkėjui pareikal</w:t>
      </w:r>
      <w:r w:rsidR="0030670C">
        <w:rPr>
          <w:rFonts w:eastAsia="Calibri"/>
          <w:sz w:val="24"/>
          <w:szCs w:val="22"/>
        </w:rPr>
        <w:t>av</w:t>
      </w:r>
      <w:r w:rsidR="0024340D">
        <w:rPr>
          <w:rFonts w:eastAsia="Calibri"/>
          <w:sz w:val="24"/>
          <w:szCs w:val="22"/>
        </w:rPr>
        <w:t>us</w:t>
      </w:r>
      <w:r w:rsidRPr="006A02E4">
        <w:rPr>
          <w:rFonts w:eastAsia="Calibri"/>
          <w:sz w:val="24"/>
          <w:szCs w:val="22"/>
        </w:rPr>
        <w:t xml:space="preserve"> tiekėjas privalo pateikti degalų kainos skaičiuoklę. Jeigu PVM sąskaitos faktūros pateikimo momentu dar nepaskelbta AB „</w:t>
      </w:r>
      <w:proofErr w:type="spellStart"/>
      <w:r w:rsidRPr="006A02E4">
        <w:rPr>
          <w:rFonts w:eastAsia="Calibri"/>
          <w:sz w:val="24"/>
          <w:szCs w:val="22"/>
        </w:rPr>
        <w:t>Orlen</w:t>
      </w:r>
      <w:proofErr w:type="spellEnd"/>
      <w:r w:rsidRPr="006A02E4">
        <w:rPr>
          <w:rFonts w:eastAsia="Calibri"/>
          <w:sz w:val="24"/>
          <w:szCs w:val="22"/>
        </w:rPr>
        <w:t xml:space="preserve"> Lietuva“ oficialiai skelbiama dienos, už kurią skaičiuojama išpilstyto degalų kaina su akcizo mokesčiu, degalų kainos skaičiuoklėje fiksuojama kaip paskutinė AB „</w:t>
      </w:r>
      <w:proofErr w:type="spellStart"/>
      <w:r w:rsidRPr="006A02E4">
        <w:rPr>
          <w:rFonts w:eastAsia="Calibri"/>
          <w:sz w:val="24"/>
          <w:szCs w:val="22"/>
        </w:rPr>
        <w:t>Orlen</w:t>
      </w:r>
      <w:proofErr w:type="spellEnd"/>
      <w:r w:rsidRPr="006A02E4">
        <w:rPr>
          <w:rFonts w:eastAsia="Calibri"/>
          <w:sz w:val="24"/>
          <w:szCs w:val="22"/>
        </w:rPr>
        <w:t xml:space="preserve"> Lietuva“ oficialiai paskelbta degalų bazinė kaina su akcizo mokesčiu.</w:t>
      </w:r>
    </w:p>
    <w:p w14:paraId="69627B6F"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4"/>
          <w:szCs w:val="22"/>
        </w:rPr>
      </w:pPr>
      <w:r w:rsidRPr="006A02E4">
        <w:rPr>
          <w:rFonts w:eastAsia="Calibri"/>
          <w:sz w:val="24"/>
          <w:szCs w:val="22"/>
        </w:rPr>
        <w:t>Perkančiajam subjektui kilus pagrįstų abejonių dėl išpilstytų degalų kokybės ir nepriklausomoje laboratorijoje atlikus laboratorinius tyrimus dėl pagrindinių degalų kokybės rodiklių (</w:t>
      </w:r>
      <w:proofErr w:type="spellStart"/>
      <w:r w:rsidRPr="006A02E4">
        <w:rPr>
          <w:rFonts w:eastAsia="Calibri"/>
          <w:sz w:val="24"/>
          <w:szCs w:val="22"/>
        </w:rPr>
        <w:t>cetaninis</w:t>
      </w:r>
      <w:proofErr w:type="spellEnd"/>
      <w:r w:rsidRPr="006A02E4">
        <w:rPr>
          <w:rFonts w:eastAsia="Calibri"/>
          <w:sz w:val="24"/>
          <w:szCs w:val="22"/>
        </w:rPr>
        <w:t xml:space="preserve"> skaičius, ribinio </w:t>
      </w:r>
      <w:proofErr w:type="spellStart"/>
      <w:r w:rsidRPr="006A02E4">
        <w:rPr>
          <w:rFonts w:eastAsia="Calibri"/>
          <w:sz w:val="24"/>
          <w:szCs w:val="22"/>
        </w:rPr>
        <w:t>filtruojamumo</w:t>
      </w:r>
      <w:proofErr w:type="spellEnd"/>
      <w:r w:rsidRPr="006A02E4">
        <w:rPr>
          <w:rFonts w:eastAsia="Calibri"/>
          <w:sz w:val="24"/>
          <w:szCs w:val="22"/>
        </w:rPr>
        <w:t xml:space="preserve"> riba, sieros kiekis ir pan.), kuriais patvirtinama, jog degalai nekokybiški, </w:t>
      </w:r>
      <w:proofErr w:type="spellStart"/>
      <w:r w:rsidRPr="006A02E4">
        <w:rPr>
          <w:rFonts w:eastAsia="Calibri"/>
          <w:sz w:val="24"/>
          <w:szCs w:val="22"/>
        </w:rPr>
        <w:t>t.y</w:t>
      </w:r>
      <w:proofErr w:type="spellEnd"/>
      <w:r w:rsidRPr="006A02E4">
        <w:rPr>
          <w:rFonts w:eastAsia="Calibri"/>
          <w:sz w:val="24"/>
          <w:szCs w:val="22"/>
        </w:rPr>
        <w:t>. neatitinka sutartyje degalams keliamų reikalavimų, Perkančiajam subjektui apmokėti už patirtas tyrimų išlaidas pagal pateiktą sąskaitą faktūrą.  Jeigu nepriklausomoje laboratorijoje atlikti tyrimai nustatys, kad degalų pagrindiniai kokybės rodikliai neatitinka privalomų reikalavimų, tiekėjas, pakeitęs degalus kaip nurodyta, privalės savo sąskaita atlikti pakartotinius degalų pagrindinių kokybės rodiklių laboratorinius tyrimus nepriklausomoje laboratorijoje ir pateikti Perkančiajam subjektui laboratorijos patvirtintas išvadas.</w:t>
      </w:r>
    </w:p>
    <w:p w14:paraId="1334F82A" w14:textId="77777777" w:rsidR="00474EA2" w:rsidRPr="006A02E4" w:rsidRDefault="00474EA2" w:rsidP="002110EE">
      <w:pPr>
        <w:numPr>
          <w:ilvl w:val="0"/>
          <w:numId w:val="16"/>
        </w:numPr>
        <w:tabs>
          <w:tab w:val="left" w:pos="567"/>
        </w:tabs>
        <w:spacing w:after="160" w:line="259" w:lineRule="auto"/>
        <w:ind w:left="0" w:firstLine="426"/>
        <w:contextualSpacing/>
        <w:jc w:val="both"/>
        <w:rPr>
          <w:rFonts w:eastAsia="Calibri"/>
          <w:sz w:val="24"/>
          <w:szCs w:val="22"/>
        </w:rPr>
      </w:pPr>
      <w:r w:rsidRPr="006A02E4">
        <w:rPr>
          <w:rFonts w:eastAsia="Calibri"/>
          <w:sz w:val="24"/>
          <w:szCs w:val="22"/>
        </w:rPr>
        <w:t>Gavus Perkančiojo subjekto  atsakingų darbuotojų pastabas apie kilusias technines degalų išpilstymo ar perdavimo problemas, nedelsiant, bet ne vėliau nei per 3 (tris) valandas, imtis ypatingos skubos priemonių joms pašalinti. Nedelsiant spręsti visus su degalinių valdymo priemonių remontu, renovacija ir kitus, su šia veikla susijusius, klausimus.</w:t>
      </w:r>
    </w:p>
    <w:p w14:paraId="25EEA1EF" w14:textId="0CFA3E6C" w:rsidR="00171DA3" w:rsidRPr="000D0C96" w:rsidRDefault="00474EA2" w:rsidP="002110EE">
      <w:pPr>
        <w:numPr>
          <w:ilvl w:val="0"/>
          <w:numId w:val="16"/>
        </w:numPr>
        <w:spacing w:after="160" w:line="259" w:lineRule="auto"/>
        <w:ind w:left="0" w:firstLine="426"/>
        <w:contextualSpacing/>
        <w:jc w:val="both"/>
        <w:rPr>
          <w:rFonts w:eastAsia="Calibri"/>
          <w:sz w:val="24"/>
          <w:szCs w:val="22"/>
        </w:rPr>
      </w:pPr>
      <w:r w:rsidRPr="006A02E4">
        <w:rPr>
          <w:rFonts w:eastAsia="Calibri"/>
          <w:sz w:val="24"/>
          <w:szCs w:val="22"/>
        </w:rPr>
        <w:t xml:space="preserve">Nutraukti degalų išpilstymą gavus nepriklausomos laboratorijos išvadą, kad degalai neatitinka kokybės sertifikate nurodytų kokybės rodiklių. Nedelsiant imtis veiksmų, kad nekokybiški degalai būtų pakeisti Lietuvos Respublikoje vartojamų naftos produktų ir </w:t>
      </w:r>
      <w:proofErr w:type="spellStart"/>
      <w:r w:rsidRPr="006A02E4">
        <w:rPr>
          <w:rFonts w:eastAsia="Calibri"/>
          <w:sz w:val="24"/>
          <w:szCs w:val="22"/>
        </w:rPr>
        <w:t>bioproduktų</w:t>
      </w:r>
      <w:proofErr w:type="spellEnd"/>
      <w:r w:rsidRPr="006A02E4">
        <w:rPr>
          <w:rFonts w:eastAsia="Calibri"/>
          <w:sz w:val="24"/>
          <w:szCs w:val="22"/>
        </w:rPr>
        <w:t xml:space="preserve"> privalomuosius kokybės rodiklius atitinkančių degalų išpilstymą ir pilnai patenkinti Perkančiojo subjekto poreikius.</w:t>
      </w:r>
    </w:p>
    <w:p w14:paraId="4EC71BC0" w14:textId="3425373C" w:rsidR="00416A25" w:rsidRDefault="00D17ED4" w:rsidP="00416A25">
      <w:pPr>
        <w:widowControl w:val="0"/>
        <w:jc w:val="right"/>
        <w:rPr>
          <w:b/>
        </w:rPr>
      </w:pPr>
      <w:r>
        <w:rPr>
          <w:szCs w:val="22"/>
        </w:rPr>
        <w:br w:type="page"/>
      </w:r>
      <w:r w:rsidR="00416A25">
        <w:rPr>
          <w:b/>
        </w:rPr>
        <w:lastRenderedPageBreak/>
        <w:t>Atviro konkurso s</w:t>
      </w:r>
      <w:r w:rsidR="0030670C">
        <w:rPr>
          <w:b/>
        </w:rPr>
        <w:t>ą</w:t>
      </w:r>
      <w:r w:rsidR="00416A25">
        <w:rPr>
          <w:b/>
        </w:rPr>
        <w:t>lygų</w:t>
      </w:r>
    </w:p>
    <w:p w14:paraId="47806AFE" w14:textId="77777777" w:rsidR="00416A25" w:rsidRPr="00AD2161" w:rsidRDefault="00416A25" w:rsidP="00416A25">
      <w:pPr>
        <w:widowControl w:val="0"/>
        <w:jc w:val="right"/>
        <w:rPr>
          <w:b/>
        </w:rPr>
      </w:pPr>
      <w:r>
        <w:rPr>
          <w:b/>
        </w:rPr>
        <w:t>Dyzelinio kuro automobiliams pirkimas</w:t>
      </w:r>
    </w:p>
    <w:p w14:paraId="24956EBD" w14:textId="77777777" w:rsidR="002A793F" w:rsidRDefault="008C5A21" w:rsidP="00657C46">
      <w:pPr>
        <w:widowControl w:val="0"/>
        <w:spacing w:after="100" w:afterAutospacing="1"/>
        <w:jc w:val="right"/>
        <w:rPr>
          <w:b/>
          <w:bCs/>
        </w:rPr>
      </w:pPr>
      <w:r w:rsidRPr="00AD2161">
        <w:rPr>
          <w:b/>
          <w:bCs/>
        </w:rPr>
        <w:t>2</w:t>
      </w:r>
      <w:r w:rsidR="002A793F" w:rsidRPr="00AD2161">
        <w:rPr>
          <w:b/>
          <w:bCs/>
        </w:rPr>
        <w:t xml:space="preserve"> priedas</w:t>
      </w:r>
    </w:p>
    <w:p w14:paraId="2E3B52D1" w14:textId="77777777" w:rsidR="002F547A" w:rsidRDefault="002F547A" w:rsidP="002F547A">
      <w:pPr>
        <w:pStyle w:val="Pagrindinistekstas"/>
        <w:jc w:val="center"/>
        <w:rPr>
          <w:b/>
        </w:rPr>
      </w:pPr>
      <w:r w:rsidRPr="00C13E3E">
        <w:rPr>
          <w:b/>
        </w:rPr>
        <w:t>PASIŪLYMO FORMA</w:t>
      </w:r>
    </w:p>
    <w:p w14:paraId="34E4F744" w14:textId="77777777" w:rsidR="002F547A" w:rsidRDefault="002F547A" w:rsidP="002F547A">
      <w:pPr>
        <w:pStyle w:val="Pagrindinistekstas"/>
        <w:jc w:val="center"/>
        <w:rPr>
          <w:b/>
        </w:rPr>
      </w:pPr>
    </w:p>
    <w:p w14:paraId="4EEEAF4A" w14:textId="77777777" w:rsidR="002F547A" w:rsidRPr="00C13E3E" w:rsidRDefault="002F547A" w:rsidP="002F547A">
      <w:pPr>
        <w:pStyle w:val="Pagrindinistekstas"/>
        <w:jc w:val="center"/>
        <w:rPr>
          <w:b/>
        </w:rPr>
      </w:pPr>
      <w:r>
        <w:rPr>
          <w:b/>
        </w:rPr>
        <w:t>A dalis</w:t>
      </w:r>
    </w:p>
    <w:p w14:paraId="35C77D94" w14:textId="77777777" w:rsidR="002F547A" w:rsidRPr="00C13E3E" w:rsidRDefault="002F547A" w:rsidP="002F547A">
      <w:pPr>
        <w:pStyle w:val="Pagrindinistekstas"/>
      </w:pPr>
    </w:p>
    <w:p w14:paraId="41296C7C" w14:textId="77777777" w:rsidR="002F547A" w:rsidRPr="00C13E3E" w:rsidRDefault="002F547A" w:rsidP="002F547A">
      <w:pPr>
        <w:pStyle w:val="Pagrindinistekstas"/>
        <w:jc w:val="center"/>
      </w:pPr>
      <w:r w:rsidRPr="00C13E3E">
        <w:t>20___-___-___</w:t>
      </w:r>
    </w:p>
    <w:p w14:paraId="6D33A317" w14:textId="77777777" w:rsidR="002F547A" w:rsidRPr="00C13E3E" w:rsidRDefault="002F547A" w:rsidP="002F547A">
      <w:pPr>
        <w:pStyle w:val="Pagrindinistekstas"/>
      </w:pPr>
    </w:p>
    <w:p w14:paraId="7104A595" w14:textId="77777777" w:rsidR="00845E55" w:rsidRPr="00AD2161" w:rsidRDefault="00845E55" w:rsidP="00845E55">
      <w:pPr>
        <w:widowControl w:val="0"/>
        <w:spacing w:line="264" w:lineRule="auto"/>
        <w:jc w:val="center"/>
        <w:rPr>
          <w:b/>
          <w:szCs w:val="22"/>
        </w:rPr>
      </w:pPr>
      <w:r>
        <w:rPr>
          <w:b/>
          <w:szCs w:val="22"/>
        </w:rPr>
        <w:t>DYZELINIO KURO AUTOMOBILIAMS PIRKIMO ATVIRO KONKURSO BŪDU</w:t>
      </w:r>
      <w:r w:rsidRPr="00AD2161">
        <w:rPr>
          <w:b/>
          <w:szCs w:val="22"/>
        </w:rPr>
        <w:t xml:space="preserve"> </w:t>
      </w:r>
    </w:p>
    <w:p w14:paraId="5A514BA0" w14:textId="77777777" w:rsidR="002F547A" w:rsidRPr="00C13E3E" w:rsidRDefault="00845E55" w:rsidP="00845E55">
      <w:pPr>
        <w:pStyle w:val="Pagrindinistekstas"/>
        <w:jc w:val="center"/>
        <w:rPr>
          <w:b/>
        </w:rPr>
      </w:pPr>
      <w:r w:rsidRPr="00AD2161">
        <w:rPr>
          <w:b/>
          <w:bCs/>
          <w:sz w:val="22"/>
          <w:szCs w:val="22"/>
        </w:rPr>
        <w:t>PASIŪLYMAS</w:t>
      </w:r>
    </w:p>
    <w:p w14:paraId="7BCF14C2" w14:textId="77777777" w:rsidR="002F547A" w:rsidRPr="00C13E3E" w:rsidRDefault="002F547A" w:rsidP="002F547A">
      <w:pPr>
        <w:pStyle w:val="Pagrindinisteksta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624"/>
      </w:tblGrid>
      <w:tr w:rsidR="002F547A" w:rsidRPr="00330950" w14:paraId="03052FFE" w14:textId="77777777" w:rsidTr="002F547A">
        <w:tc>
          <w:tcPr>
            <w:tcW w:w="4077" w:type="dxa"/>
          </w:tcPr>
          <w:p w14:paraId="525C5C4C" w14:textId="77777777" w:rsidR="002F547A" w:rsidRPr="00C13E3E" w:rsidRDefault="002F547A" w:rsidP="002F547A">
            <w:pPr>
              <w:pStyle w:val="Pagrindinistekstas"/>
            </w:pPr>
            <w:r w:rsidRPr="00C13E3E">
              <w:t>Dalyvio pavadinimas ir kodas</w:t>
            </w:r>
          </w:p>
          <w:p w14:paraId="3C4DB955" w14:textId="77777777" w:rsidR="002F547A" w:rsidRPr="00C13E3E" w:rsidRDefault="002F547A" w:rsidP="002F547A">
            <w:pPr>
              <w:pStyle w:val="Pagrindinistekstas"/>
              <w:rPr>
                <w:sz w:val="20"/>
              </w:rPr>
            </w:pPr>
            <w:r w:rsidRPr="00C13E3E">
              <w:rPr>
                <w:i/>
                <w:sz w:val="20"/>
              </w:rPr>
              <w:t>(jei pasiūlymą pateikia tiekėjų grupė, nurodomi visų partnerių pavadinimai ir kodai)</w:t>
            </w:r>
          </w:p>
        </w:tc>
        <w:tc>
          <w:tcPr>
            <w:tcW w:w="5777" w:type="dxa"/>
          </w:tcPr>
          <w:p w14:paraId="0CCBD709" w14:textId="77777777" w:rsidR="002F547A" w:rsidRPr="00C13E3E" w:rsidRDefault="002F547A" w:rsidP="002F547A">
            <w:pPr>
              <w:pStyle w:val="Pagrindinistekstas"/>
            </w:pPr>
          </w:p>
        </w:tc>
      </w:tr>
      <w:tr w:rsidR="002F547A" w:rsidRPr="00330950" w14:paraId="46769D85" w14:textId="77777777" w:rsidTr="002F547A">
        <w:tc>
          <w:tcPr>
            <w:tcW w:w="4077" w:type="dxa"/>
          </w:tcPr>
          <w:p w14:paraId="790ECDD4" w14:textId="77777777" w:rsidR="002F547A" w:rsidRPr="00C13E3E" w:rsidRDefault="002F547A" w:rsidP="002F547A">
            <w:pPr>
              <w:pStyle w:val="Pagrindinistekstas"/>
            </w:pPr>
            <w:r w:rsidRPr="00C13E3E">
              <w:t>Dalyvio adresas</w:t>
            </w:r>
          </w:p>
          <w:p w14:paraId="47FB44D0" w14:textId="77777777" w:rsidR="002F547A" w:rsidRPr="00C13E3E" w:rsidRDefault="002F547A" w:rsidP="002F547A">
            <w:pPr>
              <w:pStyle w:val="Pagrindinistekstas"/>
              <w:rPr>
                <w:sz w:val="20"/>
              </w:rPr>
            </w:pPr>
            <w:r w:rsidRPr="00C13E3E">
              <w:rPr>
                <w:i/>
                <w:sz w:val="20"/>
              </w:rPr>
              <w:t>(jei pasiūlymą pateikia tiekėjų grupė, nurodomi visų partnerių adresai)</w:t>
            </w:r>
          </w:p>
        </w:tc>
        <w:tc>
          <w:tcPr>
            <w:tcW w:w="5777" w:type="dxa"/>
          </w:tcPr>
          <w:p w14:paraId="0D8BC7A4" w14:textId="77777777" w:rsidR="002F547A" w:rsidRPr="00C13E3E" w:rsidRDefault="002F547A" w:rsidP="002F547A">
            <w:pPr>
              <w:pStyle w:val="Pagrindinistekstas"/>
            </w:pPr>
          </w:p>
        </w:tc>
      </w:tr>
      <w:tr w:rsidR="002F547A" w:rsidRPr="00330950" w14:paraId="5ABEF4E5" w14:textId="77777777" w:rsidTr="002F547A">
        <w:tc>
          <w:tcPr>
            <w:tcW w:w="4077" w:type="dxa"/>
          </w:tcPr>
          <w:p w14:paraId="4F85C0F8" w14:textId="77777777" w:rsidR="002F547A" w:rsidRPr="00C13E3E" w:rsidRDefault="002F547A" w:rsidP="002F547A">
            <w:pPr>
              <w:pStyle w:val="Pagrindinistekstas"/>
            </w:pPr>
            <w:r w:rsidRPr="00C13E3E">
              <w:t>Dalyvio įgaliotas asmuo pasirašyti pasiūlymą</w:t>
            </w:r>
          </w:p>
        </w:tc>
        <w:tc>
          <w:tcPr>
            <w:tcW w:w="5777" w:type="dxa"/>
          </w:tcPr>
          <w:p w14:paraId="5948D923" w14:textId="77777777" w:rsidR="002F547A" w:rsidRPr="00C13E3E" w:rsidRDefault="002F547A" w:rsidP="002F547A">
            <w:pPr>
              <w:pStyle w:val="Pagrindinistekstas"/>
            </w:pPr>
          </w:p>
        </w:tc>
      </w:tr>
      <w:tr w:rsidR="002F547A" w:rsidRPr="00330950" w14:paraId="7CBF8351" w14:textId="77777777" w:rsidTr="002F547A">
        <w:tc>
          <w:tcPr>
            <w:tcW w:w="4077" w:type="dxa"/>
          </w:tcPr>
          <w:p w14:paraId="6AC5E595" w14:textId="77777777" w:rsidR="002F547A" w:rsidRPr="00C13E3E" w:rsidRDefault="002F547A" w:rsidP="002F547A">
            <w:pPr>
              <w:pStyle w:val="Pagrindinistekstas"/>
            </w:pPr>
            <w:r w:rsidRPr="00C13E3E">
              <w:t>Dalyvio įgaliotas asmuo bendrauti pateikto pasiūlymo klausimais</w:t>
            </w:r>
          </w:p>
        </w:tc>
        <w:tc>
          <w:tcPr>
            <w:tcW w:w="5777" w:type="dxa"/>
          </w:tcPr>
          <w:p w14:paraId="450570A7" w14:textId="77777777" w:rsidR="002F547A" w:rsidRPr="00C13E3E" w:rsidRDefault="002F547A" w:rsidP="002F547A">
            <w:pPr>
              <w:pStyle w:val="Pagrindinistekstas"/>
            </w:pPr>
          </w:p>
        </w:tc>
      </w:tr>
      <w:tr w:rsidR="002F547A" w:rsidRPr="00C13E3E" w14:paraId="5D853A31" w14:textId="77777777" w:rsidTr="002F547A">
        <w:tc>
          <w:tcPr>
            <w:tcW w:w="4077" w:type="dxa"/>
          </w:tcPr>
          <w:p w14:paraId="5A1DB3A9" w14:textId="77777777" w:rsidR="002F547A" w:rsidRPr="00C13E3E" w:rsidRDefault="002F547A" w:rsidP="002F547A">
            <w:pPr>
              <w:pStyle w:val="Pagrindinistekstas"/>
            </w:pPr>
            <w:r w:rsidRPr="00C13E3E">
              <w:t>Dalyvio el. pašto adresas</w:t>
            </w:r>
          </w:p>
        </w:tc>
        <w:tc>
          <w:tcPr>
            <w:tcW w:w="5777" w:type="dxa"/>
          </w:tcPr>
          <w:p w14:paraId="40823056" w14:textId="77777777" w:rsidR="002F547A" w:rsidRPr="00C13E3E" w:rsidRDefault="002F547A" w:rsidP="002F547A">
            <w:pPr>
              <w:pStyle w:val="Pagrindinistekstas"/>
            </w:pPr>
          </w:p>
        </w:tc>
      </w:tr>
    </w:tbl>
    <w:p w14:paraId="5B1659AB" w14:textId="77777777" w:rsidR="002F547A" w:rsidRPr="00C13E3E" w:rsidRDefault="002F547A" w:rsidP="002F547A">
      <w:pPr>
        <w:pStyle w:val="Pagrindinistekstas"/>
      </w:pPr>
    </w:p>
    <w:p w14:paraId="037AD63B" w14:textId="77777777" w:rsidR="002F547A" w:rsidRPr="00A11A55" w:rsidRDefault="002F547A" w:rsidP="002F547A">
      <w:pPr>
        <w:suppressAutoHyphens/>
        <w:ind w:firstLine="567"/>
        <w:rPr>
          <w:sz w:val="24"/>
          <w:szCs w:val="24"/>
          <w:lang w:val="en-US"/>
        </w:rPr>
      </w:pPr>
      <w:proofErr w:type="spellStart"/>
      <w:r w:rsidRPr="00A11A55">
        <w:rPr>
          <w:sz w:val="24"/>
          <w:szCs w:val="24"/>
          <w:lang w:val="en-US"/>
        </w:rPr>
        <w:t>Pažymime</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r w:rsidRPr="0030670C">
        <w:rPr>
          <w:sz w:val="24"/>
          <w:szCs w:val="24"/>
        </w:rPr>
        <w:t>sutinkame</w:t>
      </w:r>
      <w:r w:rsidRPr="00A11A55">
        <w:rPr>
          <w:sz w:val="24"/>
          <w:szCs w:val="24"/>
          <w:lang w:val="en-US"/>
        </w:rPr>
        <w:t xml:space="preserve"> </w:t>
      </w:r>
      <w:r w:rsidRPr="0030670C">
        <w:rPr>
          <w:sz w:val="24"/>
          <w:szCs w:val="24"/>
        </w:rPr>
        <w:t>su</w:t>
      </w:r>
      <w:r w:rsidRPr="00A11A55">
        <w:rPr>
          <w:sz w:val="24"/>
          <w:szCs w:val="24"/>
          <w:lang w:val="en-US"/>
        </w:rPr>
        <w:t xml:space="preserve"> </w:t>
      </w:r>
      <w:proofErr w:type="spellStart"/>
      <w:r w:rsidRPr="00A11A55">
        <w:rPr>
          <w:sz w:val="24"/>
          <w:szCs w:val="24"/>
          <w:lang w:val="en-US"/>
        </w:rPr>
        <w:t>visomis</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dokumentų</w:t>
      </w:r>
      <w:proofErr w:type="spellEnd"/>
      <w:r w:rsidRPr="00A11A55">
        <w:rPr>
          <w:sz w:val="24"/>
          <w:szCs w:val="24"/>
          <w:lang w:val="en-US"/>
        </w:rPr>
        <w:t xml:space="preserve"> </w:t>
      </w:r>
      <w:proofErr w:type="spellStart"/>
      <w:r w:rsidRPr="00A11A55">
        <w:rPr>
          <w:sz w:val="24"/>
          <w:szCs w:val="24"/>
          <w:lang w:val="en-US"/>
        </w:rPr>
        <w:t>sąlygomis</w:t>
      </w:r>
      <w:proofErr w:type="spellEnd"/>
      <w:r w:rsidRPr="00A11A55">
        <w:rPr>
          <w:sz w:val="24"/>
          <w:szCs w:val="24"/>
          <w:lang w:val="en-US"/>
        </w:rPr>
        <w:t>.</w:t>
      </w:r>
    </w:p>
    <w:p w14:paraId="1A79587F" w14:textId="77777777" w:rsidR="002F547A" w:rsidRPr="00A11A55" w:rsidRDefault="002F547A" w:rsidP="002F547A">
      <w:pPr>
        <w:ind w:firstLine="567"/>
        <w:jc w:val="both"/>
        <w:rPr>
          <w:sz w:val="24"/>
          <w:szCs w:val="24"/>
          <w:lang w:val="en-US"/>
        </w:rPr>
      </w:pPr>
      <w:proofErr w:type="spellStart"/>
      <w:r w:rsidRPr="00A11A55">
        <w:rPr>
          <w:sz w:val="24"/>
          <w:szCs w:val="24"/>
          <w:lang w:val="en-US"/>
        </w:rPr>
        <w:t>Atsižvelgdami</w:t>
      </w:r>
      <w:proofErr w:type="spellEnd"/>
      <w:r w:rsidRPr="00A11A55">
        <w:rPr>
          <w:sz w:val="24"/>
          <w:szCs w:val="24"/>
          <w:lang w:val="en-US"/>
        </w:rPr>
        <w:t xml:space="preserve"> į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dokumentuose</w:t>
      </w:r>
      <w:proofErr w:type="spellEnd"/>
      <w:r w:rsidRPr="00A11A55">
        <w:rPr>
          <w:sz w:val="24"/>
          <w:szCs w:val="24"/>
          <w:lang w:val="en-US"/>
        </w:rPr>
        <w:t xml:space="preserve"> </w:t>
      </w:r>
      <w:proofErr w:type="spellStart"/>
      <w:r w:rsidRPr="00A11A55">
        <w:rPr>
          <w:sz w:val="24"/>
          <w:szCs w:val="24"/>
          <w:lang w:val="en-US"/>
        </w:rPr>
        <w:t>išdėstytas</w:t>
      </w:r>
      <w:proofErr w:type="spellEnd"/>
      <w:r w:rsidRPr="00A11A55">
        <w:rPr>
          <w:sz w:val="24"/>
          <w:szCs w:val="24"/>
          <w:lang w:val="en-US"/>
        </w:rPr>
        <w:t xml:space="preserve"> </w:t>
      </w:r>
      <w:proofErr w:type="spellStart"/>
      <w:r w:rsidRPr="00A11A55">
        <w:rPr>
          <w:sz w:val="24"/>
          <w:szCs w:val="24"/>
          <w:lang w:val="en-US"/>
        </w:rPr>
        <w:t>sąlygas</w:t>
      </w:r>
      <w:proofErr w:type="spellEnd"/>
      <w:r w:rsidRPr="00A11A55">
        <w:rPr>
          <w:sz w:val="24"/>
          <w:szCs w:val="24"/>
          <w:lang w:val="en-US"/>
        </w:rPr>
        <w:t xml:space="preserve">, </w:t>
      </w:r>
      <w:proofErr w:type="spellStart"/>
      <w:r w:rsidRPr="00A11A55">
        <w:rPr>
          <w:sz w:val="24"/>
          <w:szCs w:val="24"/>
          <w:lang w:val="en-US"/>
        </w:rPr>
        <w:t>teikiame</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pasiūlymą</w:t>
      </w:r>
      <w:proofErr w:type="spellEnd"/>
      <w:r w:rsidRPr="00A11A55">
        <w:rPr>
          <w:sz w:val="24"/>
          <w:szCs w:val="24"/>
          <w:lang w:val="en-US"/>
        </w:rPr>
        <w:t xml:space="preserve">, </w:t>
      </w:r>
      <w:proofErr w:type="spellStart"/>
      <w:r w:rsidRPr="00A11A55">
        <w:rPr>
          <w:sz w:val="24"/>
          <w:szCs w:val="24"/>
          <w:lang w:val="en-US"/>
        </w:rPr>
        <w:t>sudarytą</w:t>
      </w:r>
      <w:proofErr w:type="spellEnd"/>
      <w:r w:rsidRPr="00A11A55">
        <w:rPr>
          <w:sz w:val="24"/>
          <w:szCs w:val="24"/>
          <w:lang w:val="en-US"/>
        </w:rPr>
        <w:t xml:space="preserve"> </w:t>
      </w:r>
      <w:proofErr w:type="spellStart"/>
      <w:r w:rsidRPr="00A11A55">
        <w:rPr>
          <w:sz w:val="24"/>
          <w:szCs w:val="24"/>
          <w:lang w:val="en-US"/>
        </w:rPr>
        <w:t>iš</w:t>
      </w:r>
      <w:proofErr w:type="spellEnd"/>
      <w:r w:rsidRPr="00A11A55">
        <w:rPr>
          <w:sz w:val="24"/>
          <w:szCs w:val="24"/>
          <w:lang w:val="en-US"/>
        </w:rPr>
        <w:t xml:space="preserve"> </w:t>
      </w:r>
      <w:proofErr w:type="spellStart"/>
      <w:r w:rsidRPr="00A11A55">
        <w:rPr>
          <w:sz w:val="24"/>
          <w:szCs w:val="24"/>
          <w:lang w:val="en-US"/>
        </w:rPr>
        <w:t>dviejų</w:t>
      </w:r>
      <w:proofErr w:type="spellEnd"/>
      <w:r w:rsidRPr="00A11A55">
        <w:rPr>
          <w:sz w:val="24"/>
          <w:szCs w:val="24"/>
          <w:lang w:val="en-US"/>
        </w:rPr>
        <w:t xml:space="preserve"> </w:t>
      </w:r>
      <w:r w:rsidRPr="0030670C">
        <w:rPr>
          <w:sz w:val="24"/>
          <w:szCs w:val="24"/>
        </w:rPr>
        <w:t>dalių</w:t>
      </w:r>
      <w:r w:rsidRPr="00A11A55">
        <w:rPr>
          <w:sz w:val="24"/>
          <w:szCs w:val="24"/>
          <w:lang w:val="en-US"/>
        </w:rPr>
        <w:t xml:space="preserve">, </w:t>
      </w:r>
      <w:proofErr w:type="spellStart"/>
      <w:r w:rsidRPr="00A11A55">
        <w:rPr>
          <w:sz w:val="24"/>
          <w:szCs w:val="24"/>
          <w:lang w:val="en-US"/>
        </w:rPr>
        <w:t>pateiktų</w:t>
      </w:r>
      <w:proofErr w:type="spellEnd"/>
      <w:r w:rsidRPr="00A11A55">
        <w:rPr>
          <w:sz w:val="24"/>
          <w:szCs w:val="24"/>
          <w:lang w:val="en-US"/>
        </w:rPr>
        <w:t xml:space="preserve"> </w:t>
      </w:r>
      <w:proofErr w:type="spellStart"/>
      <w:r w:rsidRPr="00A11A55">
        <w:rPr>
          <w:sz w:val="24"/>
          <w:szCs w:val="24"/>
          <w:lang w:val="en-US"/>
        </w:rPr>
        <w:t>atskiruose</w:t>
      </w:r>
      <w:proofErr w:type="spellEnd"/>
      <w:r w:rsidRPr="00A11A55">
        <w:rPr>
          <w:sz w:val="24"/>
          <w:szCs w:val="24"/>
          <w:lang w:val="en-US"/>
        </w:rPr>
        <w:t xml:space="preserve"> </w:t>
      </w:r>
      <w:proofErr w:type="spellStart"/>
      <w:r w:rsidRPr="00A11A55">
        <w:rPr>
          <w:sz w:val="24"/>
          <w:szCs w:val="24"/>
          <w:lang w:val="en-US"/>
        </w:rPr>
        <w:t>vokuose</w:t>
      </w:r>
      <w:proofErr w:type="spellEnd"/>
      <w:r w:rsidRPr="00A11A55">
        <w:rPr>
          <w:sz w:val="24"/>
          <w:szCs w:val="24"/>
          <w:lang w:val="en-US"/>
        </w:rPr>
        <w:t xml:space="preserve">. </w:t>
      </w:r>
      <w:proofErr w:type="spellStart"/>
      <w:r w:rsidRPr="00A11A55">
        <w:rPr>
          <w:sz w:val="24"/>
          <w:szCs w:val="24"/>
          <w:lang w:val="en-US"/>
        </w:rPr>
        <w:t>Šioje</w:t>
      </w:r>
      <w:proofErr w:type="spellEnd"/>
      <w:r w:rsidRPr="00A11A55">
        <w:rPr>
          <w:sz w:val="24"/>
          <w:szCs w:val="24"/>
          <w:lang w:val="en-US"/>
        </w:rPr>
        <w:t xml:space="preserve"> </w:t>
      </w:r>
      <w:proofErr w:type="spellStart"/>
      <w:r w:rsidRPr="00A11A55">
        <w:rPr>
          <w:sz w:val="24"/>
          <w:szCs w:val="24"/>
          <w:lang w:val="en-US"/>
        </w:rPr>
        <w:t>dalyje</w:t>
      </w:r>
      <w:proofErr w:type="spellEnd"/>
      <w:r w:rsidRPr="00A11A55">
        <w:rPr>
          <w:sz w:val="24"/>
          <w:szCs w:val="24"/>
          <w:lang w:val="en-US"/>
        </w:rPr>
        <w:t xml:space="preserve"> </w:t>
      </w:r>
      <w:proofErr w:type="spellStart"/>
      <w:r w:rsidRPr="00A11A55">
        <w:rPr>
          <w:sz w:val="24"/>
          <w:szCs w:val="24"/>
          <w:lang w:val="en-US"/>
        </w:rPr>
        <w:t>nurodome</w:t>
      </w:r>
      <w:proofErr w:type="spellEnd"/>
      <w:r w:rsidRPr="00A11A55">
        <w:rPr>
          <w:sz w:val="24"/>
          <w:szCs w:val="24"/>
          <w:lang w:val="en-US"/>
        </w:rPr>
        <w:t xml:space="preserve"> </w:t>
      </w:r>
      <w:proofErr w:type="spellStart"/>
      <w:r w:rsidRPr="00A11A55">
        <w:rPr>
          <w:sz w:val="24"/>
          <w:szCs w:val="24"/>
          <w:lang w:val="en-US"/>
        </w:rPr>
        <w:t>techninę</w:t>
      </w:r>
      <w:proofErr w:type="spellEnd"/>
      <w:r w:rsidRPr="00A11A55">
        <w:rPr>
          <w:sz w:val="24"/>
          <w:szCs w:val="24"/>
          <w:lang w:val="en-US"/>
        </w:rPr>
        <w:t xml:space="preserve"> </w:t>
      </w:r>
      <w:proofErr w:type="spellStart"/>
      <w:r w:rsidRPr="00A11A55">
        <w:rPr>
          <w:sz w:val="24"/>
          <w:szCs w:val="24"/>
          <w:lang w:val="en-US"/>
        </w:rPr>
        <w:t>informaciją</w:t>
      </w:r>
      <w:proofErr w:type="spellEnd"/>
      <w:r w:rsidRPr="00A11A55">
        <w:rPr>
          <w:sz w:val="24"/>
          <w:szCs w:val="24"/>
          <w:lang w:val="en-US"/>
        </w:rPr>
        <w:t xml:space="preserve"> </w:t>
      </w:r>
      <w:proofErr w:type="spellStart"/>
      <w:r w:rsidRPr="00A11A55">
        <w:rPr>
          <w:sz w:val="24"/>
          <w:szCs w:val="24"/>
          <w:lang w:val="en-US"/>
        </w:rPr>
        <w:t>bei</w:t>
      </w:r>
      <w:proofErr w:type="spellEnd"/>
      <w:r w:rsidRPr="00A11A55">
        <w:rPr>
          <w:sz w:val="24"/>
          <w:szCs w:val="24"/>
          <w:lang w:val="en-US"/>
        </w:rPr>
        <w:t xml:space="preserve"> </w:t>
      </w:r>
      <w:proofErr w:type="spellStart"/>
      <w:r w:rsidRPr="00A11A55">
        <w:rPr>
          <w:sz w:val="24"/>
          <w:szCs w:val="24"/>
          <w:lang w:val="en-US"/>
        </w:rPr>
        <w:t>duomenis</w:t>
      </w:r>
      <w:proofErr w:type="spellEnd"/>
      <w:r w:rsidRPr="00A11A55">
        <w:rPr>
          <w:sz w:val="24"/>
          <w:szCs w:val="24"/>
          <w:lang w:val="en-US"/>
        </w:rPr>
        <w:t xml:space="preserve"> </w:t>
      </w:r>
      <w:proofErr w:type="spellStart"/>
      <w:r w:rsidRPr="00A11A55">
        <w:rPr>
          <w:sz w:val="24"/>
          <w:szCs w:val="24"/>
          <w:lang w:val="en-US"/>
        </w:rPr>
        <w:t>apie</w:t>
      </w:r>
      <w:proofErr w:type="spellEnd"/>
      <w:r w:rsidRPr="00A11A55">
        <w:rPr>
          <w:sz w:val="24"/>
          <w:szCs w:val="24"/>
          <w:lang w:val="en-US"/>
        </w:rPr>
        <w:t xml:space="preserve"> </w:t>
      </w:r>
      <w:proofErr w:type="spellStart"/>
      <w:r w:rsidRPr="00A11A55">
        <w:rPr>
          <w:sz w:val="24"/>
          <w:szCs w:val="24"/>
          <w:lang w:val="en-US"/>
        </w:rPr>
        <w:t>mūsų</w:t>
      </w:r>
      <w:proofErr w:type="spellEnd"/>
      <w:r w:rsidRPr="00A11A55">
        <w:rPr>
          <w:sz w:val="24"/>
          <w:szCs w:val="24"/>
          <w:lang w:val="en-US"/>
        </w:rPr>
        <w:t xml:space="preserve"> </w:t>
      </w:r>
      <w:proofErr w:type="spellStart"/>
      <w:r w:rsidRPr="00A11A55">
        <w:rPr>
          <w:sz w:val="24"/>
          <w:szCs w:val="24"/>
          <w:lang w:val="en-US"/>
        </w:rPr>
        <w:t>pasirengimą</w:t>
      </w:r>
      <w:proofErr w:type="spellEnd"/>
      <w:r w:rsidRPr="00A11A55">
        <w:rPr>
          <w:sz w:val="24"/>
          <w:szCs w:val="24"/>
          <w:lang w:val="en-US"/>
        </w:rPr>
        <w:t xml:space="preserve"> </w:t>
      </w:r>
      <w:proofErr w:type="spellStart"/>
      <w:r w:rsidRPr="00A11A55">
        <w:rPr>
          <w:sz w:val="24"/>
          <w:szCs w:val="24"/>
          <w:lang w:val="en-US"/>
        </w:rPr>
        <w:t>įvykdyti</w:t>
      </w:r>
      <w:proofErr w:type="spellEnd"/>
      <w:r w:rsidRPr="00A11A55">
        <w:rPr>
          <w:sz w:val="24"/>
          <w:szCs w:val="24"/>
          <w:lang w:val="en-US"/>
        </w:rPr>
        <w:t xml:space="preserve"> </w:t>
      </w:r>
      <w:proofErr w:type="spellStart"/>
      <w:r w:rsidRPr="00A11A55">
        <w:rPr>
          <w:sz w:val="24"/>
          <w:szCs w:val="24"/>
          <w:lang w:val="en-US"/>
        </w:rPr>
        <w:t>numatomą</w:t>
      </w:r>
      <w:proofErr w:type="spellEnd"/>
      <w:r w:rsidRPr="00A11A55">
        <w:rPr>
          <w:sz w:val="24"/>
          <w:szCs w:val="24"/>
          <w:lang w:val="en-US"/>
        </w:rPr>
        <w:t xml:space="preserve"> </w:t>
      </w:r>
      <w:proofErr w:type="spellStart"/>
      <w:r w:rsidRPr="00A11A55">
        <w:rPr>
          <w:sz w:val="24"/>
          <w:szCs w:val="24"/>
          <w:lang w:val="en-US"/>
        </w:rPr>
        <w:t>sudaryti</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w:t>
      </w:r>
    </w:p>
    <w:p w14:paraId="3C44C96B" w14:textId="77777777" w:rsidR="002F547A" w:rsidRPr="00A11A55" w:rsidRDefault="002F547A" w:rsidP="002F547A">
      <w:pPr>
        <w:ind w:firstLine="567"/>
        <w:jc w:val="both"/>
        <w:rPr>
          <w:szCs w:val="24"/>
          <w:lang w:val="en-US"/>
        </w:rPr>
      </w:pPr>
    </w:p>
    <w:p w14:paraId="35EFDA13" w14:textId="77777777" w:rsidR="002F547A" w:rsidRPr="00C13E3E" w:rsidRDefault="002F547A" w:rsidP="002F547A">
      <w:pPr>
        <w:jc w:val="both"/>
        <w:rPr>
          <w:szCs w:val="24"/>
        </w:rPr>
      </w:pPr>
      <w:r w:rsidRPr="00C13E3E">
        <w:rPr>
          <w:szCs w:val="24"/>
        </w:rPr>
        <w:t>Mes siūlome šias prekes:</w:t>
      </w:r>
    </w:p>
    <w:p w14:paraId="4D8DDA53" w14:textId="77777777" w:rsidR="002F547A" w:rsidRPr="00C13E3E" w:rsidRDefault="002F547A" w:rsidP="002F547A">
      <w:pPr>
        <w:jc w:val="both"/>
        <w:rPr>
          <w:sz w:val="12"/>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976"/>
        <w:gridCol w:w="3402"/>
      </w:tblGrid>
      <w:tr w:rsidR="002F547A" w:rsidRPr="00330950" w14:paraId="359F8F9A" w14:textId="77777777" w:rsidTr="00845E55">
        <w:tc>
          <w:tcPr>
            <w:tcW w:w="3119" w:type="dxa"/>
            <w:tcBorders>
              <w:top w:val="single" w:sz="4" w:space="0" w:color="auto"/>
              <w:left w:val="single" w:sz="4" w:space="0" w:color="auto"/>
              <w:bottom w:val="single" w:sz="4" w:space="0" w:color="auto"/>
              <w:right w:val="single" w:sz="4" w:space="0" w:color="auto"/>
            </w:tcBorders>
          </w:tcPr>
          <w:p w14:paraId="55FD90AC" w14:textId="77777777" w:rsidR="002F547A" w:rsidRPr="00845E55" w:rsidRDefault="002F547A" w:rsidP="002F547A">
            <w:pPr>
              <w:jc w:val="center"/>
              <w:rPr>
                <w:szCs w:val="22"/>
              </w:rPr>
            </w:pPr>
            <w:r w:rsidRPr="00845E55">
              <w:rPr>
                <w:szCs w:val="22"/>
              </w:rPr>
              <w:t>Prekių pavadinimas</w:t>
            </w:r>
          </w:p>
        </w:tc>
        <w:tc>
          <w:tcPr>
            <w:tcW w:w="2976" w:type="dxa"/>
            <w:tcBorders>
              <w:top w:val="single" w:sz="4" w:space="0" w:color="auto"/>
              <w:left w:val="single" w:sz="4" w:space="0" w:color="auto"/>
              <w:bottom w:val="single" w:sz="4" w:space="0" w:color="auto"/>
              <w:right w:val="single" w:sz="4" w:space="0" w:color="auto"/>
            </w:tcBorders>
          </w:tcPr>
          <w:p w14:paraId="7BA3ED3F" w14:textId="77777777" w:rsidR="002F547A" w:rsidRPr="00845E55" w:rsidRDefault="002F547A" w:rsidP="002F547A">
            <w:pPr>
              <w:jc w:val="center"/>
              <w:rPr>
                <w:szCs w:val="22"/>
              </w:rPr>
            </w:pPr>
            <w:proofErr w:type="spellStart"/>
            <w:r w:rsidRPr="00A11A55">
              <w:rPr>
                <w:szCs w:val="22"/>
                <w:lang w:val="en-US"/>
              </w:rPr>
              <w:t>Pirkėjo</w:t>
            </w:r>
            <w:proofErr w:type="spellEnd"/>
            <w:r w:rsidRPr="00A11A55">
              <w:rPr>
                <w:szCs w:val="22"/>
                <w:lang w:val="en-US"/>
              </w:rPr>
              <w:t xml:space="preserve"> </w:t>
            </w:r>
            <w:proofErr w:type="spellStart"/>
            <w:r w:rsidRPr="00A11A55">
              <w:rPr>
                <w:szCs w:val="22"/>
                <w:lang w:val="en-US"/>
              </w:rPr>
              <w:t>nurodytas</w:t>
            </w:r>
            <w:proofErr w:type="spellEnd"/>
            <w:r w:rsidRPr="00A11A55">
              <w:rPr>
                <w:szCs w:val="22"/>
                <w:lang w:val="en-US"/>
              </w:rPr>
              <w:t xml:space="preserve"> </w:t>
            </w:r>
            <w:r w:rsidRPr="00845E55">
              <w:rPr>
                <w:szCs w:val="22"/>
              </w:rPr>
              <w:t xml:space="preserve">preliminarus </w:t>
            </w:r>
            <w:proofErr w:type="spellStart"/>
            <w:r w:rsidRPr="00A11A55">
              <w:rPr>
                <w:szCs w:val="22"/>
                <w:lang w:val="en-US"/>
              </w:rPr>
              <w:t>kiekis</w:t>
            </w:r>
            <w:proofErr w:type="spellEnd"/>
            <w:r w:rsidRPr="00A11A55">
              <w:rPr>
                <w:szCs w:val="22"/>
                <w:lang w:val="en-US"/>
              </w:rPr>
              <w:t xml:space="preserve"> </w:t>
            </w:r>
            <w:r w:rsidRPr="00845E55">
              <w:rPr>
                <w:szCs w:val="22"/>
              </w:rPr>
              <w:t>tūkst. litrų</w:t>
            </w:r>
          </w:p>
        </w:tc>
        <w:tc>
          <w:tcPr>
            <w:tcW w:w="3402" w:type="dxa"/>
            <w:tcBorders>
              <w:top w:val="single" w:sz="4" w:space="0" w:color="auto"/>
              <w:left w:val="single" w:sz="4" w:space="0" w:color="auto"/>
              <w:bottom w:val="single" w:sz="4" w:space="0" w:color="auto"/>
              <w:right w:val="single" w:sz="4" w:space="0" w:color="auto"/>
            </w:tcBorders>
          </w:tcPr>
          <w:p w14:paraId="5AD19720" w14:textId="77777777" w:rsidR="002F547A" w:rsidRPr="00A11A55" w:rsidRDefault="002F547A" w:rsidP="002F547A">
            <w:pPr>
              <w:jc w:val="center"/>
              <w:rPr>
                <w:szCs w:val="22"/>
                <w:lang w:val="en-US"/>
              </w:rPr>
            </w:pPr>
            <w:proofErr w:type="spellStart"/>
            <w:r w:rsidRPr="00A11A55">
              <w:rPr>
                <w:szCs w:val="22"/>
                <w:lang w:val="en-US"/>
              </w:rPr>
              <w:t>Tiekėjo</w:t>
            </w:r>
            <w:proofErr w:type="spellEnd"/>
            <w:r w:rsidRPr="00A11A55">
              <w:rPr>
                <w:szCs w:val="22"/>
                <w:lang w:val="en-US"/>
              </w:rPr>
              <w:t xml:space="preserve"> </w:t>
            </w:r>
            <w:proofErr w:type="spellStart"/>
            <w:r w:rsidRPr="00A11A55">
              <w:rPr>
                <w:szCs w:val="22"/>
                <w:lang w:val="en-US"/>
              </w:rPr>
              <w:t>siūlomas</w:t>
            </w:r>
            <w:proofErr w:type="spellEnd"/>
            <w:r w:rsidRPr="00A11A55">
              <w:rPr>
                <w:szCs w:val="22"/>
                <w:lang w:val="en-US"/>
              </w:rPr>
              <w:t xml:space="preserve"> </w:t>
            </w:r>
            <w:proofErr w:type="spellStart"/>
            <w:r w:rsidRPr="00A11A55">
              <w:rPr>
                <w:szCs w:val="22"/>
                <w:lang w:val="en-US"/>
              </w:rPr>
              <w:t>kiekis</w:t>
            </w:r>
            <w:proofErr w:type="spellEnd"/>
            <w:r w:rsidRPr="00A11A55">
              <w:rPr>
                <w:szCs w:val="22"/>
                <w:lang w:val="en-US"/>
              </w:rPr>
              <w:t xml:space="preserve"> </w:t>
            </w:r>
            <w:r w:rsidRPr="00845E55">
              <w:rPr>
                <w:szCs w:val="22"/>
              </w:rPr>
              <w:t xml:space="preserve">tūkst. </w:t>
            </w:r>
            <w:proofErr w:type="spellStart"/>
            <w:r w:rsidRPr="00A11A55">
              <w:rPr>
                <w:szCs w:val="22"/>
                <w:lang w:val="en-US"/>
              </w:rPr>
              <w:t>litrų</w:t>
            </w:r>
            <w:proofErr w:type="spellEnd"/>
          </w:p>
        </w:tc>
      </w:tr>
      <w:tr w:rsidR="002F547A" w:rsidRPr="00C13E3E" w14:paraId="41860163" w14:textId="77777777" w:rsidTr="00845E55">
        <w:trPr>
          <w:trHeight w:hRule="exact" w:val="403"/>
        </w:trPr>
        <w:tc>
          <w:tcPr>
            <w:tcW w:w="3119" w:type="dxa"/>
          </w:tcPr>
          <w:p w14:paraId="4554CCC7" w14:textId="77777777" w:rsidR="002F547A" w:rsidRPr="00845E55" w:rsidRDefault="002F547A" w:rsidP="002F547A">
            <w:pPr>
              <w:jc w:val="both"/>
              <w:rPr>
                <w:szCs w:val="22"/>
              </w:rPr>
            </w:pPr>
            <w:r w:rsidRPr="00845E55">
              <w:rPr>
                <w:szCs w:val="22"/>
              </w:rPr>
              <w:t>Dyzelinis kuras automobiliams</w:t>
            </w:r>
          </w:p>
        </w:tc>
        <w:tc>
          <w:tcPr>
            <w:tcW w:w="2976" w:type="dxa"/>
            <w:tcBorders>
              <w:top w:val="single" w:sz="4" w:space="0" w:color="auto"/>
              <w:left w:val="single" w:sz="4" w:space="0" w:color="auto"/>
              <w:bottom w:val="single" w:sz="4" w:space="0" w:color="auto"/>
              <w:right w:val="single" w:sz="4" w:space="0" w:color="auto"/>
            </w:tcBorders>
            <w:vAlign w:val="center"/>
          </w:tcPr>
          <w:p w14:paraId="6140D338" w14:textId="0BF11E48" w:rsidR="002F547A" w:rsidRPr="00845E55" w:rsidRDefault="001A17E3" w:rsidP="002F547A">
            <w:pPr>
              <w:jc w:val="center"/>
              <w:rPr>
                <w:szCs w:val="22"/>
              </w:rPr>
            </w:pPr>
            <w:r>
              <w:rPr>
                <w:szCs w:val="22"/>
              </w:rPr>
              <w:t>3</w:t>
            </w:r>
            <w:r w:rsidR="003531E6">
              <w:rPr>
                <w:szCs w:val="22"/>
              </w:rPr>
              <w:t>30</w:t>
            </w:r>
          </w:p>
        </w:tc>
        <w:tc>
          <w:tcPr>
            <w:tcW w:w="3402" w:type="dxa"/>
            <w:tcBorders>
              <w:top w:val="single" w:sz="4" w:space="0" w:color="auto"/>
              <w:left w:val="single" w:sz="4" w:space="0" w:color="auto"/>
              <w:bottom w:val="single" w:sz="4" w:space="0" w:color="auto"/>
              <w:right w:val="single" w:sz="4" w:space="0" w:color="auto"/>
            </w:tcBorders>
          </w:tcPr>
          <w:p w14:paraId="0EF3FEE3" w14:textId="77777777" w:rsidR="002F547A" w:rsidRPr="00845E55" w:rsidRDefault="002F547A" w:rsidP="002F547A">
            <w:pPr>
              <w:jc w:val="center"/>
              <w:rPr>
                <w:szCs w:val="22"/>
              </w:rPr>
            </w:pPr>
          </w:p>
        </w:tc>
      </w:tr>
    </w:tbl>
    <w:p w14:paraId="4CF01246" w14:textId="77777777" w:rsidR="002F547A" w:rsidRPr="00C13E3E" w:rsidRDefault="002F547A" w:rsidP="002F547A">
      <w:pPr>
        <w:jc w:val="center"/>
        <w:rPr>
          <w:sz w:val="12"/>
          <w:szCs w:val="24"/>
        </w:rPr>
      </w:pPr>
    </w:p>
    <w:p w14:paraId="30F9E311" w14:textId="77777777" w:rsidR="002F547A" w:rsidRPr="00C13E3E" w:rsidRDefault="003E37AF" w:rsidP="002F547A">
      <w:pPr>
        <w:jc w:val="both"/>
        <w:rPr>
          <w:szCs w:val="24"/>
        </w:rPr>
      </w:pPr>
      <w:r>
        <w:rPr>
          <w:szCs w:val="24"/>
        </w:rPr>
        <w:t>Patvirtiname, kad mūsų siūlomas dyzelinis kuras</w:t>
      </w:r>
      <w:r w:rsidRPr="003B7CE1">
        <w:rPr>
          <w:szCs w:val="24"/>
        </w:rPr>
        <w:t xml:space="preserve"> ir j</w:t>
      </w:r>
      <w:r>
        <w:rPr>
          <w:szCs w:val="24"/>
        </w:rPr>
        <w:t>o</w:t>
      </w:r>
      <w:r w:rsidRPr="003B7CE1">
        <w:rPr>
          <w:szCs w:val="24"/>
        </w:rPr>
        <w:t xml:space="preserve"> pristatymo sąlygos visiškai atitinka </w:t>
      </w:r>
      <w:r>
        <w:rPr>
          <w:szCs w:val="24"/>
        </w:rPr>
        <w:t>pirkimo</w:t>
      </w:r>
      <w:r w:rsidRPr="003B7CE1">
        <w:rPr>
          <w:szCs w:val="24"/>
        </w:rPr>
        <w:t xml:space="preserve"> sąlygose ir jų techninėje specifikacijoje nurodytus reikalavimus.</w:t>
      </w:r>
    </w:p>
    <w:p w14:paraId="7D88E2A2" w14:textId="77777777" w:rsidR="003E37AF" w:rsidRDefault="003E37AF" w:rsidP="002F547A">
      <w:pPr>
        <w:jc w:val="both"/>
        <w:rPr>
          <w:szCs w:val="22"/>
        </w:rPr>
      </w:pPr>
    </w:p>
    <w:p w14:paraId="076B4A6E" w14:textId="77777777" w:rsidR="002F547A" w:rsidRPr="00845E55" w:rsidRDefault="003E37AF" w:rsidP="002F547A">
      <w:pPr>
        <w:jc w:val="both"/>
        <w:rPr>
          <w:szCs w:val="22"/>
        </w:rPr>
      </w:pPr>
      <w:proofErr w:type="spellStart"/>
      <w:r>
        <w:rPr>
          <w:szCs w:val="22"/>
        </w:rPr>
        <w:t>Patviriname</w:t>
      </w:r>
      <w:proofErr w:type="spellEnd"/>
      <w:r>
        <w:rPr>
          <w:szCs w:val="22"/>
        </w:rPr>
        <w:t xml:space="preserve">, kad mūsų degalinė atitinka visus reikalavimus nurodytus pirkimo </w:t>
      </w:r>
      <w:proofErr w:type="spellStart"/>
      <w:r>
        <w:rPr>
          <w:szCs w:val="22"/>
        </w:rPr>
        <w:t>sąlgos</w:t>
      </w:r>
      <w:proofErr w:type="spellEnd"/>
      <w:r>
        <w:rPr>
          <w:szCs w:val="22"/>
        </w:rPr>
        <w:t xml:space="preserve"> ir techninėje specifikacijoje. Siūlome degalus piltis šioje lentelėje įrašytoje degalinėje</w:t>
      </w:r>
      <w:r w:rsidR="00565D3C">
        <w:rPr>
          <w:szCs w:val="22"/>
        </w:rPr>
        <w:t>.</w:t>
      </w:r>
    </w:p>
    <w:p w14:paraId="3A130EE4" w14:textId="77777777" w:rsidR="002F547A" w:rsidRPr="00C13E3E" w:rsidRDefault="002F547A" w:rsidP="002F547A">
      <w:pPr>
        <w:jc w:val="both"/>
        <w:rPr>
          <w:sz w:val="12"/>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2930"/>
        <w:gridCol w:w="3290"/>
      </w:tblGrid>
      <w:tr w:rsidR="002F547A" w:rsidRPr="00330950" w14:paraId="4E5C76DF" w14:textId="77777777" w:rsidTr="00845E55">
        <w:tc>
          <w:tcPr>
            <w:tcW w:w="3195" w:type="dxa"/>
            <w:shd w:val="clear" w:color="auto" w:fill="auto"/>
          </w:tcPr>
          <w:p w14:paraId="082F0BC3" w14:textId="77777777" w:rsidR="002F547A" w:rsidRPr="00C13E3E" w:rsidRDefault="002F547A" w:rsidP="002F547A">
            <w:pPr>
              <w:jc w:val="center"/>
              <w:rPr>
                <w:szCs w:val="24"/>
              </w:rPr>
            </w:pPr>
            <w:r w:rsidRPr="00C13E3E">
              <w:rPr>
                <w:szCs w:val="24"/>
              </w:rPr>
              <w:t xml:space="preserve">Pirkėjo </w:t>
            </w:r>
            <w:r>
              <w:rPr>
                <w:szCs w:val="24"/>
              </w:rPr>
              <w:t>adresas</w:t>
            </w:r>
          </w:p>
        </w:tc>
        <w:tc>
          <w:tcPr>
            <w:tcW w:w="2965" w:type="dxa"/>
            <w:shd w:val="clear" w:color="auto" w:fill="auto"/>
          </w:tcPr>
          <w:p w14:paraId="0FE2DD88" w14:textId="77777777" w:rsidR="002F547A" w:rsidRPr="00A11A55" w:rsidRDefault="002F547A" w:rsidP="002F547A">
            <w:pPr>
              <w:jc w:val="center"/>
              <w:rPr>
                <w:szCs w:val="24"/>
                <w:lang w:val="en-US"/>
              </w:rPr>
            </w:pPr>
            <w:proofErr w:type="spellStart"/>
            <w:r w:rsidRPr="00A11A55">
              <w:rPr>
                <w:szCs w:val="24"/>
                <w:lang w:val="en-US"/>
              </w:rPr>
              <w:t>Tiekėjo</w:t>
            </w:r>
            <w:proofErr w:type="spellEnd"/>
            <w:r w:rsidRPr="00A11A55">
              <w:rPr>
                <w:szCs w:val="24"/>
                <w:lang w:val="en-US"/>
              </w:rPr>
              <w:t xml:space="preserve"> </w:t>
            </w:r>
            <w:proofErr w:type="spellStart"/>
            <w:r w:rsidRPr="00A11A55">
              <w:rPr>
                <w:szCs w:val="24"/>
                <w:lang w:val="en-US"/>
              </w:rPr>
              <w:t>degalinės</w:t>
            </w:r>
            <w:proofErr w:type="spellEnd"/>
            <w:r w:rsidR="003E37AF">
              <w:rPr>
                <w:szCs w:val="24"/>
              </w:rPr>
              <w:t xml:space="preserve"> pavadinimas ir </w:t>
            </w:r>
            <w:r w:rsidRPr="00A11A55">
              <w:rPr>
                <w:szCs w:val="24"/>
                <w:lang w:val="en-US"/>
              </w:rPr>
              <w:t xml:space="preserve"> </w:t>
            </w:r>
            <w:proofErr w:type="spellStart"/>
            <w:r w:rsidRPr="00A11A55">
              <w:rPr>
                <w:szCs w:val="24"/>
                <w:lang w:val="en-US"/>
              </w:rPr>
              <w:t>adresas</w:t>
            </w:r>
            <w:proofErr w:type="spellEnd"/>
          </w:p>
        </w:tc>
        <w:tc>
          <w:tcPr>
            <w:tcW w:w="3337" w:type="dxa"/>
            <w:shd w:val="clear" w:color="auto" w:fill="auto"/>
          </w:tcPr>
          <w:p w14:paraId="0D596BE6" w14:textId="77777777" w:rsidR="00845E55" w:rsidRPr="00A11A55" w:rsidRDefault="002F547A" w:rsidP="00845E55">
            <w:pPr>
              <w:jc w:val="center"/>
              <w:rPr>
                <w:szCs w:val="24"/>
                <w:lang w:val="en-US"/>
              </w:rPr>
            </w:pPr>
            <w:proofErr w:type="spellStart"/>
            <w:r w:rsidRPr="00A11A55">
              <w:rPr>
                <w:szCs w:val="24"/>
                <w:lang w:val="en-US"/>
              </w:rPr>
              <w:t>Kriterijus</w:t>
            </w:r>
            <w:proofErr w:type="spellEnd"/>
            <w:r w:rsidRPr="00A11A55">
              <w:rPr>
                <w:szCs w:val="24"/>
                <w:lang w:val="en-US"/>
              </w:rPr>
              <w:t xml:space="preserve"> </w:t>
            </w:r>
            <w:proofErr w:type="spellStart"/>
            <w:r w:rsidRPr="00A11A55">
              <w:rPr>
                <w:szCs w:val="24"/>
                <w:lang w:val="en-US"/>
              </w:rPr>
              <w:t>atstumas</w:t>
            </w:r>
            <w:proofErr w:type="spellEnd"/>
            <w:r w:rsidRPr="00A11A55">
              <w:rPr>
                <w:szCs w:val="24"/>
                <w:lang w:val="en-US"/>
              </w:rPr>
              <w:t xml:space="preserve"> (km) </w:t>
            </w:r>
          </w:p>
          <w:p w14:paraId="3A8D0097" w14:textId="77777777" w:rsidR="002F547A" w:rsidRPr="00A11A55" w:rsidRDefault="002F547A" w:rsidP="00845E55">
            <w:pPr>
              <w:jc w:val="center"/>
              <w:rPr>
                <w:szCs w:val="24"/>
                <w:lang w:val="en-US"/>
              </w:rPr>
            </w:pPr>
            <w:r w:rsidRPr="00A11A55">
              <w:rPr>
                <w:szCs w:val="24"/>
                <w:lang w:val="en-US"/>
              </w:rPr>
              <w:t xml:space="preserve">(Nuo </w:t>
            </w:r>
            <w:r w:rsidR="00845E55">
              <w:rPr>
                <w:szCs w:val="24"/>
              </w:rPr>
              <w:t>pirkėjo adreso</w:t>
            </w:r>
            <w:r w:rsidRPr="00A11A55">
              <w:rPr>
                <w:szCs w:val="24"/>
                <w:lang w:val="en-US"/>
              </w:rPr>
              <w:t xml:space="preserve"> </w:t>
            </w:r>
            <w:proofErr w:type="spellStart"/>
            <w:r w:rsidRPr="00A11A55">
              <w:rPr>
                <w:szCs w:val="24"/>
                <w:lang w:val="en-US"/>
              </w:rPr>
              <w:t>iki</w:t>
            </w:r>
            <w:proofErr w:type="spellEnd"/>
            <w:r w:rsidRPr="00A11A55">
              <w:rPr>
                <w:szCs w:val="24"/>
                <w:lang w:val="en-US"/>
              </w:rPr>
              <w:t xml:space="preserve"> </w:t>
            </w:r>
            <w:proofErr w:type="spellStart"/>
            <w:r w:rsidRPr="00A11A55">
              <w:rPr>
                <w:szCs w:val="24"/>
                <w:lang w:val="en-US"/>
              </w:rPr>
              <w:t>degalinės</w:t>
            </w:r>
            <w:proofErr w:type="spellEnd"/>
            <w:r w:rsidRPr="00A11A55">
              <w:rPr>
                <w:szCs w:val="24"/>
                <w:lang w:val="en-US"/>
              </w:rPr>
              <w:t>)</w:t>
            </w:r>
          </w:p>
        </w:tc>
      </w:tr>
      <w:tr w:rsidR="002F547A" w:rsidRPr="00330950" w14:paraId="7DB0EF90" w14:textId="77777777" w:rsidTr="00845E55">
        <w:trPr>
          <w:trHeight w:val="983"/>
        </w:trPr>
        <w:tc>
          <w:tcPr>
            <w:tcW w:w="3195" w:type="dxa"/>
            <w:shd w:val="clear" w:color="auto" w:fill="auto"/>
            <w:vAlign w:val="center"/>
          </w:tcPr>
          <w:p w14:paraId="4C4936EE" w14:textId="77777777" w:rsidR="002F547A" w:rsidRDefault="002F547A" w:rsidP="002F547A">
            <w:pPr>
              <w:jc w:val="center"/>
              <w:rPr>
                <w:szCs w:val="24"/>
              </w:rPr>
            </w:pPr>
            <w:r>
              <w:rPr>
                <w:szCs w:val="24"/>
              </w:rPr>
              <w:t>Vytauto g. 114, Kretinga</w:t>
            </w:r>
          </w:p>
          <w:p w14:paraId="2FCD3436" w14:textId="77777777" w:rsidR="00845E55" w:rsidRPr="002F547A" w:rsidRDefault="00845E55" w:rsidP="002F547A">
            <w:pPr>
              <w:jc w:val="center"/>
              <w:rPr>
                <w:szCs w:val="24"/>
              </w:rPr>
            </w:pPr>
            <w:r>
              <w:t xml:space="preserve">(koordinatės </w:t>
            </w:r>
            <w:r w:rsidRPr="00194A1C">
              <w:t>55°53'14.8"N 21°16'08.7"E</w:t>
            </w:r>
            <w:r>
              <w:t>)</w:t>
            </w:r>
          </w:p>
        </w:tc>
        <w:tc>
          <w:tcPr>
            <w:tcW w:w="2965" w:type="dxa"/>
            <w:shd w:val="clear" w:color="auto" w:fill="auto"/>
            <w:vAlign w:val="center"/>
          </w:tcPr>
          <w:p w14:paraId="6E58B6BC" w14:textId="77777777" w:rsidR="002F547A" w:rsidRPr="00A11A55" w:rsidRDefault="002F547A" w:rsidP="002F547A">
            <w:pPr>
              <w:jc w:val="center"/>
              <w:rPr>
                <w:szCs w:val="24"/>
                <w:lang w:val="en-US"/>
              </w:rPr>
            </w:pPr>
          </w:p>
        </w:tc>
        <w:tc>
          <w:tcPr>
            <w:tcW w:w="3337" w:type="dxa"/>
            <w:shd w:val="clear" w:color="auto" w:fill="auto"/>
            <w:vAlign w:val="center"/>
          </w:tcPr>
          <w:p w14:paraId="5C673033" w14:textId="77777777" w:rsidR="002F547A" w:rsidRPr="00A11A55" w:rsidRDefault="002F547A" w:rsidP="002F547A">
            <w:pPr>
              <w:jc w:val="center"/>
              <w:rPr>
                <w:szCs w:val="24"/>
                <w:lang w:val="en-US"/>
              </w:rPr>
            </w:pPr>
          </w:p>
        </w:tc>
      </w:tr>
    </w:tbl>
    <w:p w14:paraId="07E35BC1" w14:textId="77777777" w:rsidR="002F547A" w:rsidRPr="00A11A55" w:rsidRDefault="002F547A" w:rsidP="002F547A">
      <w:pPr>
        <w:jc w:val="both"/>
        <w:rPr>
          <w:sz w:val="12"/>
          <w:szCs w:val="24"/>
          <w:lang w:val="en-US"/>
        </w:rPr>
      </w:pPr>
    </w:p>
    <w:p w14:paraId="3843B914" w14:textId="77777777" w:rsidR="002F547A" w:rsidRPr="00A11A55" w:rsidRDefault="002F547A" w:rsidP="002F547A">
      <w:pPr>
        <w:jc w:val="both"/>
        <w:rPr>
          <w:sz w:val="12"/>
          <w:szCs w:val="24"/>
          <w:lang w:val="en-US"/>
        </w:rPr>
      </w:pPr>
    </w:p>
    <w:p w14:paraId="1920166D" w14:textId="77777777" w:rsidR="002F547A" w:rsidRPr="00A11A55" w:rsidRDefault="002F547A" w:rsidP="002F547A">
      <w:pPr>
        <w:jc w:val="both"/>
        <w:rPr>
          <w:sz w:val="12"/>
          <w:szCs w:val="24"/>
          <w:lang w:val="en-US"/>
        </w:rPr>
      </w:pPr>
    </w:p>
    <w:p w14:paraId="7F09051F" w14:textId="77777777" w:rsidR="002F547A" w:rsidRPr="00C13E3E" w:rsidRDefault="002F547A" w:rsidP="002F547A">
      <w:pPr>
        <w:pStyle w:val="Pagrindinistekstas"/>
      </w:pPr>
      <w:r w:rsidRPr="00C13E3E">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35"/>
        <w:gridCol w:w="5622"/>
      </w:tblGrid>
      <w:tr w:rsidR="002F547A" w:rsidRPr="00330950" w14:paraId="0015DA9F" w14:textId="77777777" w:rsidTr="002F547A">
        <w:tc>
          <w:tcPr>
            <w:tcW w:w="675" w:type="dxa"/>
            <w:vAlign w:val="center"/>
          </w:tcPr>
          <w:p w14:paraId="181678F0" w14:textId="77777777" w:rsidR="002F547A" w:rsidRPr="00C13E3E" w:rsidRDefault="002F547A" w:rsidP="002F547A">
            <w:pPr>
              <w:pStyle w:val="Pagrindinistekstas"/>
              <w:jc w:val="center"/>
              <w:rPr>
                <w:b/>
              </w:rPr>
            </w:pPr>
            <w:r w:rsidRPr="00C13E3E">
              <w:rPr>
                <w:b/>
              </w:rPr>
              <w:t>Eil. Nr.</w:t>
            </w:r>
          </w:p>
        </w:tc>
        <w:tc>
          <w:tcPr>
            <w:tcW w:w="3402" w:type="dxa"/>
            <w:vAlign w:val="center"/>
          </w:tcPr>
          <w:p w14:paraId="312A60A3" w14:textId="77777777" w:rsidR="002F547A" w:rsidRPr="00C13E3E" w:rsidRDefault="002F547A" w:rsidP="002F547A">
            <w:pPr>
              <w:pStyle w:val="Pagrindinistekstas"/>
              <w:jc w:val="center"/>
              <w:rPr>
                <w:b/>
              </w:rPr>
            </w:pPr>
            <w:r w:rsidRPr="00C13E3E">
              <w:rPr>
                <w:b/>
              </w:rPr>
              <w:t>Partnerio pavadinimas</w:t>
            </w:r>
          </w:p>
        </w:tc>
        <w:tc>
          <w:tcPr>
            <w:tcW w:w="5777" w:type="dxa"/>
            <w:vAlign w:val="center"/>
          </w:tcPr>
          <w:p w14:paraId="41CA11B3" w14:textId="77777777" w:rsidR="002F547A" w:rsidRPr="00C13E3E" w:rsidRDefault="002F547A" w:rsidP="002F547A">
            <w:pPr>
              <w:pStyle w:val="Pagrindinistekstas"/>
              <w:jc w:val="center"/>
              <w:rPr>
                <w:b/>
              </w:rPr>
            </w:pPr>
            <w:r w:rsidRPr="00C13E3E">
              <w:rPr>
                <w:b/>
              </w:rPr>
              <w:t>Numatomi atlikti darbai / Numatomos suteikti paslaugos</w:t>
            </w:r>
          </w:p>
        </w:tc>
      </w:tr>
      <w:tr w:rsidR="002F547A" w:rsidRPr="00330950" w14:paraId="3BE71118" w14:textId="77777777" w:rsidTr="002F547A">
        <w:tc>
          <w:tcPr>
            <w:tcW w:w="675" w:type="dxa"/>
          </w:tcPr>
          <w:p w14:paraId="6170AA06" w14:textId="77777777" w:rsidR="002F547A" w:rsidRPr="00C13E3E" w:rsidRDefault="002F547A" w:rsidP="002F547A">
            <w:pPr>
              <w:pStyle w:val="Pagrindinistekstas"/>
            </w:pPr>
          </w:p>
        </w:tc>
        <w:tc>
          <w:tcPr>
            <w:tcW w:w="3402" w:type="dxa"/>
          </w:tcPr>
          <w:p w14:paraId="3A37A516" w14:textId="77777777" w:rsidR="002F547A" w:rsidRPr="00C13E3E" w:rsidRDefault="002F547A" w:rsidP="002F547A">
            <w:pPr>
              <w:pStyle w:val="Pagrindinistekstas"/>
            </w:pPr>
          </w:p>
        </w:tc>
        <w:tc>
          <w:tcPr>
            <w:tcW w:w="5777" w:type="dxa"/>
          </w:tcPr>
          <w:p w14:paraId="03C51C9B" w14:textId="77777777" w:rsidR="002F547A" w:rsidRPr="00C13E3E" w:rsidRDefault="002F547A" w:rsidP="002F547A">
            <w:pPr>
              <w:pStyle w:val="Pagrindinistekstas"/>
            </w:pPr>
          </w:p>
        </w:tc>
      </w:tr>
      <w:tr w:rsidR="002F547A" w:rsidRPr="00330950" w14:paraId="781EA3FD" w14:textId="77777777" w:rsidTr="002F547A">
        <w:tc>
          <w:tcPr>
            <w:tcW w:w="675" w:type="dxa"/>
          </w:tcPr>
          <w:p w14:paraId="2A8794B2" w14:textId="77777777" w:rsidR="002F547A" w:rsidRPr="00C13E3E" w:rsidRDefault="002F547A" w:rsidP="002F547A">
            <w:pPr>
              <w:pStyle w:val="Pagrindinistekstas"/>
            </w:pPr>
          </w:p>
        </w:tc>
        <w:tc>
          <w:tcPr>
            <w:tcW w:w="3402" w:type="dxa"/>
          </w:tcPr>
          <w:p w14:paraId="2E603560" w14:textId="77777777" w:rsidR="002F547A" w:rsidRPr="00C13E3E" w:rsidRDefault="002F547A" w:rsidP="002F547A">
            <w:pPr>
              <w:pStyle w:val="Pagrindinistekstas"/>
            </w:pPr>
          </w:p>
        </w:tc>
        <w:tc>
          <w:tcPr>
            <w:tcW w:w="5777" w:type="dxa"/>
          </w:tcPr>
          <w:p w14:paraId="3BEC6D01" w14:textId="77777777" w:rsidR="002F547A" w:rsidRPr="00C13E3E" w:rsidRDefault="002F547A" w:rsidP="002F547A">
            <w:pPr>
              <w:pStyle w:val="Pagrindinistekstas"/>
            </w:pPr>
          </w:p>
        </w:tc>
      </w:tr>
    </w:tbl>
    <w:p w14:paraId="4A861EF0" w14:textId="77777777" w:rsidR="002F547A" w:rsidRPr="00C13E3E" w:rsidRDefault="002F547A" w:rsidP="002F547A">
      <w:pPr>
        <w:pStyle w:val="Pagrindinistekstas"/>
      </w:pPr>
    </w:p>
    <w:p w14:paraId="165DCB1C" w14:textId="77777777" w:rsidR="002F547A" w:rsidRPr="00C13E3E" w:rsidRDefault="002F547A" w:rsidP="002F547A">
      <w:pPr>
        <w:pStyle w:val="Pagrindinistekstas"/>
      </w:pPr>
      <w:r w:rsidRPr="00C13E3E">
        <w:lastRenderedPageBreak/>
        <w:t>Dalyvis pasiūlyme privalo išviešinti ūkio subjektus, kurių pajėgumais remiasi ir nurodyti juos pasiūlymo formoje.</w:t>
      </w:r>
    </w:p>
    <w:p w14:paraId="2745B68F" w14:textId="77777777" w:rsidR="002F547A" w:rsidRPr="00C13E3E" w:rsidRDefault="002F547A" w:rsidP="002F547A">
      <w:pPr>
        <w:pStyle w:val="Pagrindinistekstas"/>
      </w:pPr>
      <w:r w:rsidRPr="00C13E3E">
        <w:t>Informacija apie subtiekėjus,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336"/>
        <w:gridCol w:w="5621"/>
      </w:tblGrid>
      <w:tr w:rsidR="002F547A" w:rsidRPr="00330950" w14:paraId="5D579569" w14:textId="77777777" w:rsidTr="002F547A">
        <w:trPr>
          <w:trHeight w:val="828"/>
        </w:trPr>
        <w:tc>
          <w:tcPr>
            <w:tcW w:w="675" w:type="dxa"/>
            <w:vAlign w:val="center"/>
          </w:tcPr>
          <w:p w14:paraId="38794712" w14:textId="77777777" w:rsidR="002F547A" w:rsidRPr="00C13E3E" w:rsidRDefault="002F547A" w:rsidP="002F547A">
            <w:pPr>
              <w:pStyle w:val="Pagrindinistekstas"/>
              <w:jc w:val="center"/>
              <w:rPr>
                <w:b/>
              </w:rPr>
            </w:pPr>
            <w:r w:rsidRPr="00C13E3E">
              <w:rPr>
                <w:b/>
              </w:rPr>
              <w:t>Eil. Nr.</w:t>
            </w:r>
          </w:p>
        </w:tc>
        <w:tc>
          <w:tcPr>
            <w:tcW w:w="3402" w:type="dxa"/>
            <w:vAlign w:val="center"/>
          </w:tcPr>
          <w:p w14:paraId="1FA83D15" w14:textId="77777777" w:rsidR="002F547A" w:rsidRPr="00C13E3E" w:rsidRDefault="002F547A" w:rsidP="002F547A">
            <w:pPr>
              <w:pStyle w:val="Pagrindinistekstas"/>
              <w:jc w:val="center"/>
              <w:rPr>
                <w:b/>
              </w:rPr>
            </w:pPr>
            <w:r w:rsidRPr="00C13E3E">
              <w:rPr>
                <w:b/>
              </w:rPr>
              <w:t>Subtiekėjo pavadinimas, kodas ir adresas</w:t>
            </w:r>
          </w:p>
        </w:tc>
        <w:tc>
          <w:tcPr>
            <w:tcW w:w="5777" w:type="dxa"/>
            <w:vAlign w:val="center"/>
          </w:tcPr>
          <w:p w14:paraId="143C034E" w14:textId="77777777" w:rsidR="002F547A" w:rsidRPr="00C13E3E" w:rsidRDefault="002F547A" w:rsidP="002F547A">
            <w:pPr>
              <w:pStyle w:val="Pagrindinistekstas"/>
              <w:jc w:val="center"/>
              <w:rPr>
                <w:b/>
              </w:rPr>
            </w:pPr>
            <w:r w:rsidRPr="00C13E3E">
              <w:rPr>
                <w:b/>
              </w:rPr>
              <w:t>Numatomi atlikti darbai / Numatomos suteikti paslaugos</w:t>
            </w:r>
          </w:p>
        </w:tc>
      </w:tr>
      <w:tr w:rsidR="002F547A" w:rsidRPr="00330950" w14:paraId="7A33EA80" w14:textId="77777777" w:rsidTr="002F547A">
        <w:tc>
          <w:tcPr>
            <w:tcW w:w="675" w:type="dxa"/>
          </w:tcPr>
          <w:p w14:paraId="040BC154" w14:textId="77777777" w:rsidR="002F547A" w:rsidRPr="00C13E3E" w:rsidRDefault="002F547A" w:rsidP="002F547A">
            <w:pPr>
              <w:pStyle w:val="Pagrindinistekstas"/>
            </w:pPr>
          </w:p>
        </w:tc>
        <w:tc>
          <w:tcPr>
            <w:tcW w:w="3402" w:type="dxa"/>
          </w:tcPr>
          <w:p w14:paraId="5204615F" w14:textId="77777777" w:rsidR="002F547A" w:rsidRPr="00C13E3E" w:rsidRDefault="002F547A" w:rsidP="002F547A">
            <w:pPr>
              <w:pStyle w:val="Pagrindinistekstas"/>
            </w:pPr>
          </w:p>
        </w:tc>
        <w:tc>
          <w:tcPr>
            <w:tcW w:w="5777" w:type="dxa"/>
          </w:tcPr>
          <w:p w14:paraId="0D1859A6" w14:textId="77777777" w:rsidR="002F547A" w:rsidRPr="00C13E3E" w:rsidRDefault="002F547A" w:rsidP="002F547A">
            <w:pPr>
              <w:pStyle w:val="Pagrindinistekstas"/>
            </w:pPr>
          </w:p>
        </w:tc>
      </w:tr>
      <w:tr w:rsidR="002F547A" w:rsidRPr="00330950" w14:paraId="0B17955C" w14:textId="77777777" w:rsidTr="002F547A">
        <w:tc>
          <w:tcPr>
            <w:tcW w:w="675" w:type="dxa"/>
          </w:tcPr>
          <w:p w14:paraId="34B82F5B" w14:textId="77777777" w:rsidR="002F547A" w:rsidRPr="00C13E3E" w:rsidRDefault="002F547A" w:rsidP="002F547A">
            <w:pPr>
              <w:pStyle w:val="Pagrindinistekstas"/>
            </w:pPr>
          </w:p>
        </w:tc>
        <w:tc>
          <w:tcPr>
            <w:tcW w:w="3402" w:type="dxa"/>
          </w:tcPr>
          <w:p w14:paraId="18FD7D78" w14:textId="77777777" w:rsidR="002F547A" w:rsidRPr="00C13E3E" w:rsidRDefault="002F547A" w:rsidP="002F547A">
            <w:pPr>
              <w:pStyle w:val="Pagrindinistekstas"/>
            </w:pPr>
          </w:p>
        </w:tc>
        <w:tc>
          <w:tcPr>
            <w:tcW w:w="5777" w:type="dxa"/>
          </w:tcPr>
          <w:p w14:paraId="4FC31C0A" w14:textId="77777777" w:rsidR="002F547A" w:rsidRPr="00C13E3E" w:rsidRDefault="002F547A" w:rsidP="002F547A">
            <w:pPr>
              <w:pStyle w:val="Pagrindinistekstas"/>
            </w:pPr>
          </w:p>
        </w:tc>
      </w:tr>
    </w:tbl>
    <w:p w14:paraId="22C9A937" w14:textId="77777777" w:rsidR="002F547A" w:rsidRPr="00C13E3E" w:rsidRDefault="002F547A" w:rsidP="002F547A">
      <w:pPr>
        <w:pStyle w:val="Pagrindinistekstas"/>
      </w:pPr>
    </w:p>
    <w:p w14:paraId="2D6D5EB3" w14:textId="77777777" w:rsidR="002F547A" w:rsidRPr="00C13E3E" w:rsidRDefault="002F547A" w:rsidP="002F547A">
      <w:pPr>
        <w:pStyle w:val="Pagrindinistekstas"/>
      </w:pPr>
      <w:r w:rsidRPr="00C13E3E">
        <w:t xml:space="preserve">Informacija apie ūkio subjektus (tame tarpe ir tuos, iš kurių tiekėjas nuomosis techniką ir pan.), kuriais bus remiamasi siekiant atitikti kvalifikacijos reikalavimus ir vykdant pirkimo sutartį: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20"/>
        <w:gridCol w:w="4936"/>
      </w:tblGrid>
      <w:tr w:rsidR="002F547A" w:rsidRPr="00C13E3E" w14:paraId="0E9D81CF" w14:textId="77777777" w:rsidTr="002F547A">
        <w:tc>
          <w:tcPr>
            <w:tcW w:w="675" w:type="dxa"/>
          </w:tcPr>
          <w:p w14:paraId="57D6C9F3" w14:textId="77777777" w:rsidR="002F547A" w:rsidRPr="00C13E3E" w:rsidRDefault="002F547A" w:rsidP="002F547A">
            <w:pPr>
              <w:pStyle w:val="Pagrindinistekstas"/>
              <w:jc w:val="center"/>
              <w:rPr>
                <w:b/>
              </w:rPr>
            </w:pPr>
            <w:r w:rsidRPr="00C13E3E">
              <w:rPr>
                <w:b/>
              </w:rPr>
              <w:t>Eil. Nr.</w:t>
            </w:r>
          </w:p>
        </w:tc>
        <w:tc>
          <w:tcPr>
            <w:tcW w:w="4111" w:type="dxa"/>
          </w:tcPr>
          <w:p w14:paraId="660E4FB5" w14:textId="77777777" w:rsidR="002F547A" w:rsidRPr="00C13E3E" w:rsidRDefault="002F547A" w:rsidP="002F547A">
            <w:pPr>
              <w:pStyle w:val="Pagrindinistekstas"/>
              <w:jc w:val="center"/>
              <w:rPr>
                <w:b/>
              </w:rPr>
            </w:pPr>
            <w:r w:rsidRPr="00C13E3E">
              <w:rPr>
                <w:b/>
              </w:rPr>
              <w:t>Ūkio subjekto pavadinimas, kodas ir adresas</w:t>
            </w:r>
          </w:p>
        </w:tc>
        <w:tc>
          <w:tcPr>
            <w:tcW w:w="5068" w:type="dxa"/>
          </w:tcPr>
          <w:p w14:paraId="4E14CA30" w14:textId="77777777" w:rsidR="002F547A" w:rsidRPr="00C13E3E" w:rsidRDefault="002F547A" w:rsidP="002F547A">
            <w:pPr>
              <w:pStyle w:val="Pagrindinistekstas"/>
              <w:jc w:val="center"/>
              <w:rPr>
                <w:b/>
              </w:rPr>
            </w:pPr>
            <w:r w:rsidRPr="00C13E3E">
              <w:rPr>
                <w:b/>
              </w:rPr>
              <w:t>Ūkio subjekto pasitelkimo pobūdis</w:t>
            </w:r>
          </w:p>
        </w:tc>
      </w:tr>
      <w:tr w:rsidR="002F547A" w:rsidRPr="00C13E3E" w14:paraId="725899EA" w14:textId="77777777" w:rsidTr="002F547A">
        <w:tc>
          <w:tcPr>
            <w:tcW w:w="675" w:type="dxa"/>
          </w:tcPr>
          <w:p w14:paraId="4B89AB07" w14:textId="77777777" w:rsidR="002F547A" w:rsidRPr="00C13E3E" w:rsidRDefault="002F547A" w:rsidP="002F547A">
            <w:pPr>
              <w:pStyle w:val="Pagrindinistekstas"/>
            </w:pPr>
          </w:p>
        </w:tc>
        <w:tc>
          <w:tcPr>
            <w:tcW w:w="4111" w:type="dxa"/>
          </w:tcPr>
          <w:p w14:paraId="7B731AA9" w14:textId="77777777" w:rsidR="002F547A" w:rsidRPr="00C13E3E" w:rsidRDefault="002F547A" w:rsidP="002F547A">
            <w:pPr>
              <w:pStyle w:val="Pagrindinistekstas"/>
            </w:pPr>
          </w:p>
        </w:tc>
        <w:tc>
          <w:tcPr>
            <w:tcW w:w="5068" w:type="dxa"/>
          </w:tcPr>
          <w:p w14:paraId="09D2AD8C" w14:textId="77777777" w:rsidR="002F547A" w:rsidRPr="00C13E3E" w:rsidRDefault="002F547A" w:rsidP="002F547A">
            <w:pPr>
              <w:pStyle w:val="Pagrindinistekstas"/>
            </w:pPr>
          </w:p>
        </w:tc>
      </w:tr>
      <w:tr w:rsidR="002F547A" w:rsidRPr="00C13E3E" w14:paraId="072BDD5B" w14:textId="77777777" w:rsidTr="002F547A">
        <w:tc>
          <w:tcPr>
            <w:tcW w:w="675" w:type="dxa"/>
          </w:tcPr>
          <w:p w14:paraId="4C159FD7" w14:textId="77777777" w:rsidR="002F547A" w:rsidRPr="00C13E3E" w:rsidRDefault="002F547A" w:rsidP="002F547A">
            <w:pPr>
              <w:pStyle w:val="Pagrindinistekstas"/>
            </w:pPr>
          </w:p>
        </w:tc>
        <w:tc>
          <w:tcPr>
            <w:tcW w:w="4111" w:type="dxa"/>
          </w:tcPr>
          <w:p w14:paraId="74A1E26E" w14:textId="77777777" w:rsidR="002F547A" w:rsidRPr="00C13E3E" w:rsidRDefault="002F547A" w:rsidP="002F547A">
            <w:pPr>
              <w:pStyle w:val="Pagrindinistekstas"/>
            </w:pPr>
          </w:p>
        </w:tc>
        <w:tc>
          <w:tcPr>
            <w:tcW w:w="5068" w:type="dxa"/>
          </w:tcPr>
          <w:p w14:paraId="01788250" w14:textId="77777777" w:rsidR="002F547A" w:rsidRPr="00C13E3E" w:rsidRDefault="002F547A" w:rsidP="002F547A">
            <w:pPr>
              <w:pStyle w:val="Pagrindinistekstas"/>
            </w:pPr>
          </w:p>
        </w:tc>
      </w:tr>
      <w:tr w:rsidR="002F547A" w:rsidRPr="00C13E3E" w14:paraId="3D722C92" w14:textId="77777777" w:rsidTr="002F547A">
        <w:tc>
          <w:tcPr>
            <w:tcW w:w="675" w:type="dxa"/>
          </w:tcPr>
          <w:p w14:paraId="38D79891" w14:textId="77777777" w:rsidR="002F547A" w:rsidRPr="00C13E3E" w:rsidRDefault="002F547A" w:rsidP="002F547A">
            <w:pPr>
              <w:pStyle w:val="Pagrindinistekstas"/>
            </w:pPr>
          </w:p>
        </w:tc>
        <w:tc>
          <w:tcPr>
            <w:tcW w:w="4111" w:type="dxa"/>
          </w:tcPr>
          <w:p w14:paraId="4204D3F8" w14:textId="77777777" w:rsidR="002F547A" w:rsidRPr="00C13E3E" w:rsidRDefault="002F547A" w:rsidP="002F547A">
            <w:pPr>
              <w:pStyle w:val="Pagrindinistekstas"/>
            </w:pPr>
          </w:p>
        </w:tc>
        <w:tc>
          <w:tcPr>
            <w:tcW w:w="5068" w:type="dxa"/>
          </w:tcPr>
          <w:p w14:paraId="4E44B8CB" w14:textId="77777777" w:rsidR="002F547A" w:rsidRPr="00C13E3E" w:rsidRDefault="002F547A" w:rsidP="002F547A">
            <w:pPr>
              <w:pStyle w:val="Pagrindinistekstas"/>
            </w:pPr>
          </w:p>
        </w:tc>
      </w:tr>
      <w:tr w:rsidR="002F547A" w:rsidRPr="00C13E3E" w14:paraId="6FCE11F5" w14:textId="77777777" w:rsidTr="002F547A">
        <w:tc>
          <w:tcPr>
            <w:tcW w:w="675" w:type="dxa"/>
          </w:tcPr>
          <w:p w14:paraId="6024BB4C" w14:textId="77777777" w:rsidR="002F547A" w:rsidRPr="00C13E3E" w:rsidRDefault="002F547A" w:rsidP="002F547A">
            <w:pPr>
              <w:pStyle w:val="Pagrindinistekstas"/>
            </w:pPr>
          </w:p>
        </w:tc>
        <w:tc>
          <w:tcPr>
            <w:tcW w:w="4111" w:type="dxa"/>
          </w:tcPr>
          <w:p w14:paraId="7C323FC7" w14:textId="77777777" w:rsidR="002F547A" w:rsidRPr="00C13E3E" w:rsidRDefault="002F547A" w:rsidP="002F547A">
            <w:pPr>
              <w:pStyle w:val="Pagrindinistekstas"/>
            </w:pPr>
          </w:p>
        </w:tc>
        <w:tc>
          <w:tcPr>
            <w:tcW w:w="5068" w:type="dxa"/>
          </w:tcPr>
          <w:p w14:paraId="2EC5A816" w14:textId="77777777" w:rsidR="002F547A" w:rsidRPr="00C13E3E" w:rsidRDefault="002F547A" w:rsidP="002F547A">
            <w:pPr>
              <w:pStyle w:val="Pagrindinistekstas"/>
            </w:pPr>
          </w:p>
        </w:tc>
      </w:tr>
      <w:tr w:rsidR="002F547A" w:rsidRPr="00C13E3E" w14:paraId="340C4B42" w14:textId="77777777" w:rsidTr="002F547A">
        <w:tc>
          <w:tcPr>
            <w:tcW w:w="675" w:type="dxa"/>
          </w:tcPr>
          <w:p w14:paraId="4F93C629" w14:textId="77777777" w:rsidR="002F547A" w:rsidRPr="00C13E3E" w:rsidRDefault="002F547A" w:rsidP="002F547A">
            <w:pPr>
              <w:pStyle w:val="Pagrindinistekstas"/>
            </w:pPr>
          </w:p>
        </w:tc>
        <w:tc>
          <w:tcPr>
            <w:tcW w:w="4111" w:type="dxa"/>
          </w:tcPr>
          <w:p w14:paraId="7325EAEF" w14:textId="77777777" w:rsidR="002F547A" w:rsidRPr="00C13E3E" w:rsidRDefault="002F547A" w:rsidP="002F547A">
            <w:pPr>
              <w:pStyle w:val="Pagrindinistekstas"/>
            </w:pPr>
          </w:p>
        </w:tc>
        <w:tc>
          <w:tcPr>
            <w:tcW w:w="5068" w:type="dxa"/>
          </w:tcPr>
          <w:p w14:paraId="10B2BD13" w14:textId="77777777" w:rsidR="002F547A" w:rsidRPr="00C13E3E" w:rsidRDefault="002F547A" w:rsidP="002F547A">
            <w:pPr>
              <w:pStyle w:val="Pagrindinistekstas"/>
            </w:pPr>
          </w:p>
        </w:tc>
      </w:tr>
    </w:tbl>
    <w:p w14:paraId="56AFF625" w14:textId="77777777" w:rsidR="002F547A" w:rsidRPr="00C13E3E" w:rsidRDefault="002F547A" w:rsidP="002F547A">
      <w:pPr>
        <w:pStyle w:val="Pagrindinistekstas"/>
      </w:pPr>
    </w:p>
    <w:p w14:paraId="3782DB1C" w14:textId="77777777" w:rsidR="002F547A" w:rsidRPr="00C13E3E" w:rsidRDefault="002F547A" w:rsidP="002F547A">
      <w:pPr>
        <w:pStyle w:val="Pagrindinistekstas"/>
      </w:pPr>
      <w:r w:rsidRPr="00C13E3E">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11"/>
        <w:gridCol w:w="4945"/>
      </w:tblGrid>
      <w:tr w:rsidR="002F547A" w:rsidRPr="00330950" w14:paraId="17733BD3" w14:textId="77777777" w:rsidTr="002F547A">
        <w:tc>
          <w:tcPr>
            <w:tcW w:w="675" w:type="dxa"/>
          </w:tcPr>
          <w:p w14:paraId="321C89B4" w14:textId="77777777" w:rsidR="002F547A" w:rsidRPr="00C13E3E" w:rsidRDefault="002F547A" w:rsidP="002F547A">
            <w:pPr>
              <w:pStyle w:val="Pagrindinistekstas"/>
              <w:jc w:val="center"/>
              <w:rPr>
                <w:b/>
              </w:rPr>
            </w:pPr>
            <w:r w:rsidRPr="00C13E3E">
              <w:rPr>
                <w:b/>
              </w:rPr>
              <w:t>Eil. Nr.</w:t>
            </w:r>
          </w:p>
        </w:tc>
        <w:tc>
          <w:tcPr>
            <w:tcW w:w="4111" w:type="dxa"/>
          </w:tcPr>
          <w:p w14:paraId="0BDB91A4" w14:textId="77777777" w:rsidR="002F547A" w:rsidRPr="00C13E3E" w:rsidRDefault="002F547A" w:rsidP="002F547A">
            <w:pPr>
              <w:pStyle w:val="Pagrindinistekstas"/>
              <w:jc w:val="center"/>
              <w:rPr>
                <w:b/>
              </w:rPr>
            </w:pPr>
            <w:r w:rsidRPr="00C13E3E">
              <w:rPr>
                <w:b/>
              </w:rPr>
              <w:t>Vardas ir pavardė</w:t>
            </w:r>
          </w:p>
        </w:tc>
        <w:tc>
          <w:tcPr>
            <w:tcW w:w="5068" w:type="dxa"/>
          </w:tcPr>
          <w:p w14:paraId="016EEC7E" w14:textId="77777777" w:rsidR="002F547A" w:rsidRPr="00C13E3E" w:rsidRDefault="002F547A" w:rsidP="002F547A">
            <w:pPr>
              <w:pStyle w:val="Pagrindinistekstas"/>
              <w:jc w:val="center"/>
              <w:rPr>
                <w:b/>
              </w:rPr>
            </w:pPr>
            <w:r w:rsidRPr="00C13E3E">
              <w:rPr>
                <w:b/>
              </w:rPr>
              <w:t>Specialisto ir eksperto dabartinė darbovietė</w:t>
            </w:r>
          </w:p>
        </w:tc>
      </w:tr>
      <w:tr w:rsidR="002F547A" w:rsidRPr="00330950" w14:paraId="2AB3B692" w14:textId="77777777" w:rsidTr="002F547A">
        <w:tc>
          <w:tcPr>
            <w:tcW w:w="675" w:type="dxa"/>
          </w:tcPr>
          <w:p w14:paraId="3ACABAE9" w14:textId="77777777" w:rsidR="002F547A" w:rsidRPr="00C13E3E" w:rsidRDefault="002F547A" w:rsidP="002F547A">
            <w:pPr>
              <w:pStyle w:val="Pagrindinistekstas"/>
            </w:pPr>
          </w:p>
        </w:tc>
        <w:tc>
          <w:tcPr>
            <w:tcW w:w="4111" w:type="dxa"/>
          </w:tcPr>
          <w:p w14:paraId="0E7156E6" w14:textId="77777777" w:rsidR="002F547A" w:rsidRPr="00C13E3E" w:rsidRDefault="002F547A" w:rsidP="002F547A">
            <w:pPr>
              <w:pStyle w:val="Pagrindinistekstas"/>
            </w:pPr>
          </w:p>
        </w:tc>
        <w:tc>
          <w:tcPr>
            <w:tcW w:w="5068" w:type="dxa"/>
          </w:tcPr>
          <w:p w14:paraId="2D1F740C" w14:textId="77777777" w:rsidR="002F547A" w:rsidRPr="00C13E3E" w:rsidRDefault="002F547A" w:rsidP="002F547A">
            <w:pPr>
              <w:pStyle w:val="Pagrindinistekstas"/>
            </w:pPr>
          </w:p>
        </w:tc>
      </w:tr>
      <w:tr w:rsidR="002F547A" w:rsidRPr="00330950" w14:paraId="32BA7CA9" w14:textId="77777777" w:rsidTr="002F547A">
        <w:tc>
          <w:tcPr>
            <w:tcW w:w="675" w:type="dxa"/>
          </w:tcPr>
          <w:p w14:paraId="4B6FBA15" w14:textId="77777777" w:rsidR="002F547A" w:rsidRPr="00C13E3E" w:rsidRDefault="002F547A" w:rsidP="002F547A">
            <w:pPr>
              <w:pStyle w:val="Pagrindinistekstas"/>
            </w:pPr>
          </w:p>
        </w:tc>
        <w:tc>
          <w:tcPr>
            <w:tcW w:w="4111" w:type="dxa"/>
          </w:tcPr>
          <w:p w14:paraId="18429691" w14:textId="77777777" w:rsidR="002F547A" w:rsidRPr="00C13E3E" w:rsidRDefault="002F547A" w:rsidP="002F547A">
            <w:pPr>
              <w:pStyle w:val="Pagrindinistekstas"/>
            </w:pPr>
          </w:p>
        </w:tc>
        <w:tc>
          <w:tcPr>
            <w:tcW w:w="5068" w:type="dxa"/>
          </w:tcPr>
          <w:p w14:paraId="4D96F179" w14:textId="77777777" w:rsidR="002F547A" w:rsidRPr="00C13E3E" w:rsidRDefault="002F547A" w:rsidP="002F547A">
            <w:pPr>
              <w:pStyle w:val="Pagrindinistekstas"/>
            </w:pPr>
          </w:p>
        </w:tc>
      </w:tr>
    </w:tbl>
    <w:p w14:paraId="374D20BC" w14:textId="77777777" w:rsidR="002F547A" w:rsidRPr="00C13E3E" w:rsidRDefault="002F547A" w:rsidP="002F547A">
      <w:pPr>
        <w:pStyle w:val="Pagrindinistekstas"/>
      </w:pPr>
    </w:p>
    <w:p w14:paraId="24ED8EC3" w14:textId="77777777" w:rsidR="002F547A" w:rsidRPr="00C13E3E" w:rsidRDefault="002F547A" w:rsidP="002F547A">
      <w:pPr>
        <w:pStyle w:val="Pagrindinistekstas"/>
      </w:pPr>
      <w:r w:rsidRPr="00C13E3E">
        <w:t>Mūsų pasiūlym</w:t>
      </w:r>
      <w:r w:rsidR="00845E55">
        <w:t>o A dalyje</w:t>
      </w:r>
      <w:r w:rsidRPr="00C13E3E">
        <w:t xml:space="preserv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56"/>
      </w:tblGrid>
      <w:tr w:rsidR="002F547A" w:rsidRPr="00330950" w14:paraId="46741305" w14:textId="77777777" w:rsidTr="002F547A">
        <w:tc>
          <w:tcPr>
            <w:tcW w:w="675" w:type="dxa"/>
          </w:tcPr>
          <w:p w14:paraId="488A86BC" w14:textId="77777777" w:rsidR="002F547A" w:rsidRPr="00C13E3E" w:rsidRDefault="002F547A" w:rsidP="002F547A">
            <w:pPr>
              <w:pStyle w:val="Pagrindinistekstas"/>
              <w:jc w:val="center"/>
              <w:rPr>
                <w:b/>
              </w:rPr>
            </w:pPr>
            <w:r w:rsidRPr="00C13E3E">
              <w:rPr>
                <w:b/>
              </w:rPr>
              <w:t>Eil. Nr.</w:t>
            </w:r>
          </w:p>
        </w:tc>
        <w:tc>
          <w:tcPr>
            <w:tcW w:w="9179" w:type="dxa"/>
          </w:tcPr>
          <w:p w14:paraId="055FC779" w14:textId="77777777" w:rsidR="002F547A" w:rsidRPr="00C13E3E" w:rsidRDefault="002F547A" w:rsidP="002F547A">
            <w:pPr>
              <w:pStyle w:val="Pagrindinistekstas"/>
              <w:jc w:val="center"/>
              <w:rPr>
                <w:b/>
              </w:rPr>
            </w:pPr>
            <w:r w:rsidRPr="00C13E3E">
              <w:rPr>
                <w:b/>
              </w:rPr>
              <w:t>Dokumentų (ar jų dalių) pavadinimai</w:t>
            </w:r>
          </w:p>
        </w:tc>
      </w:tr>
      <w:tr w:rsidR="002F547A" w:rsidRPr="00330950" w14:paraId="10E981A0" w14:textId="77777777" w:rsidTr="002F547A">
        <w:tc>
          <w:tcPr>
            <w:tcW w:w="675" w:type="dxa"/>
          </w:tcPr>
          <w:p w14:paraId="6E0A8B25" w14:textId="77777777" w:rsidR="002F547A" w:rsidRPr="00C13E3E" w:rsidRDefault="002F547A" w:rsidP="002F547A">
            <w:pPr>
              <w:pStyle w:val="Pagrindinistekstas"/>
            </w:pPr>
          </w:p>
        </w:tc>
        <w:tc>
          <w:tcPr>
            <w:tcW w:w="9179" w:type="dxa"/>
          </w:tcPr>
          <w:p w14:paraId="2588EC99" w14:textId="77777777" w:rsidR="002F547A" w:rsidRPr="00C13E3E" w:rsidRDefault="002F547A" w:rsidP="002F547A">
            <w:pPr>
              <w:pStyle w:val="Pagrindinistekstas"/>
            </w:pPr>
          </w:p>
        </w:tc>
      </w:tr>
      <w:tr w:rsidR="002F547A" w:rsidRPr="00330950" w14:paraId="2C45A7D8" w14:textId="77777777" w:rsidTr="002F547A">
        <w:tc>
          <w:tcPr>
            <w:tcW w:w="675" w:type="dxa"/>
          </w:tcPr>
          <w:p w14:paraId="691E9B02" w14:textId="77777777" w:rsidR="002F547A" w:rsidRPr="00C13E3E" w:rsidRDefault="002F547A" w:rsidP="002F547A">
            <w:pPr>
              <w:pStyle w:val="Pagrindinistekstas"/>
            </w:pPr>
          </w:p>
        </w:tc>
        <w:tc>
          <w:tcPr>
            <w:tcW w:w="9179" w:type="dxa"/>
          </w:tcPr>
          <w:p w14:paraId="562D8B4B" w14:textId="77777777" w:rsidR="002F547A" w:rsidRPr="00C13E3E" w:rsidRDefault="002F547A" w:rsidP="002F547A">
            <w:pPr>
              <w:pStyle w:val="Pagrindinistekstas"/>
            </w:pPr>
          </w:p>
        </w:tc>
      </w:tr>
    </w:tbl>
    <w:p w14:paraId="0744DD05" w14:textId="77777777" w:rsidR="002F547A" w:rsidRPr="00C13E3E" w:rsidRDefault="002F547A" w:rsidP="002F547A">
      <w:pPr>
        <w:pStyle w:val="Pagrindinistekstas"/>
      </w:pPr>
      <w:r w:rsidRPr="00C13E3E">
        <w:t>Pastaba. Jei dalyvis šios lentelės neužpildo ir (ar) failo (bylos) pavadinime nenurodo „konfidencialu“, perkančioji organizacija laiko, kad jo pateiktame pasiūlyme nėra konfidencialios informacijos.</w:t>
      </w:r>
    </w:p>
    <w:p w14:paraId="77DFAA3B" w14:textId="77777777" w:rsidR="002F547A" w:rsidRPr="00C13E3E" w:rsidRDefault="002F547A" w:rsidP="002F547A">
      <w:pPr>
        <w:pStyle w:val="Pagrindinistekstas"/>
      </w:pPr>
    </w:p>
    <w:p w14:paraId="5A929A16" w14:textId="77777777" w:rsidR="002F547A" w:rsidRPr="00C13E3E" w:rsidRDefault="002F547A" w:rsidP="002F547A">
      <w:pPr>
        <w:pStyle w:val="Pagrindinistekstas"/>
      </w:pPr>
      <w:r w:rsidRPr="00C13E3E">
        <w:t xml:space="preserve">Kartu su </w:t>
      </w:r>
      <w:r w:rsidR="00845E55">
        <w:t>pasiūlymo A dalimi</w:t>
      </w:r>
      <w:r w:rsidRPr="00C13E3E">
        <w:t xml:space="preserve">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8956"/>
      </w:tblGrid>
      <w:tr w:rsidR="002F547A" w:rsidRPr="00C13E3E" w14:paraId="6A7ADEE4" w14:textId="77777777" w:rsidTr="002F547A">
        <w:tc>
          <w:tcPr>
            <w:tcW w:w="675" w:type="dxa"/>
          </w:tcPr>
          <w:p w14:paraId="452E1330" w14:textId="77777777" w:rsidR="002F547A" w:rsidRPr="00C13E3E" w:rsidRDefault="002F547A" w:rsidP="002F547A">
            <w:pPr>
              <w:pStyle w:val="Pagrindinistekstas"/>
              <w:jc w:val="center"/>
              <w:rPr>
                <w:b/>
              </w:rPr>
            </w:pPr>
            <w:r w:rsidRPr="00C13E3E">
              <w:rPr>
                <w:b/>
              </w:rPr>
              <w:t>Eil. Nr.</w:t>
            </w:r>
          </w:p>
        </w:tc>
        <w:tc>
          <w:tcPr>
            <w:tcW w:w="9179" w:type="dxa"/>
          </w:tcPr>
          <w:p w14:paraId="13A2E012" w14:textId="77777777" w:rsidR="002F547A" w:rsidRPr="00C13E3E" w:rsidRDefault="002F547A" w:rsidP="002F547A">
            <w:pPr>
              <w:pStyle w:val="Pagrindinistekstas"/>
              <w:jc w:val="center"/>
              <w:rPr>
                <w:b/>
              </w:rPr>
            </w:pPr>
            <w:r w:rsidRPr="00C13E3E">
              <w:rPr>
                <w:b/>
              </w:rPr>
              <w:t>Dokumentų pavadinimai</w:t>
            </w:r>
          </w:p>
        </w:tc>
      </w:tr>
      <w:tr w:rsidR="002F547A" w:rsidRPr="00C13E3E" w14:paraId="018A3D00" w14:textId="77777777" w:rsidTr="002F547A">
        <w:tc>
          <w:tcPr>
            <w:tcW w:w="675" w:type="dxa"/>
          </w:tcPr>
          <w:p w14:paraId="06C5AE31" w14:textId="77777777" w:rsidR="002F547A" w:rsidRPr="00C13E3E" w:rsidRDefault="002F547A" w:rsidP="002F547A">
            <w:pPr>
              <w:pStyle w:val="Pagrindinistekstas"/>
            </w:pPr>
          </w:p>
        </w:tc>
        <w:tc>
          <w:tcPr>
            <w:tcW w:w="9179" w:type="dxa"/>
          </w:tcPr>
          <w:p w14:paraId="68B84DB6" w14:textId="77777777" w:rsidR="002F547A" w:rsidRPr="00C13E3E" w:rsidRDefault="002F547A" w:rsidP="002F547A">
            <w:pPr>
              <w:pStyle w:val="Pagrindinistekstas"/>
            </w:pPr>
          </w:p>
        </w:tc>
      </w:tr>
      <w:tr w:rsidR="002F547A" w:rsidRPr="00C13E3E" w14:paraId="01B0DD6C" w14:textId="77777777" w:rsidTr="002F547A">
        <w:tc>
          <w:tcPr>
            <w:tcW w:w="675" w:type="dxa"/>
          </w:tcPr>
          <w:p w14:paraId="2F52E279" w14:textId="77777777" w:rsidR="002F547A" w:rsidRPr="00C13E3E" w:rsidRDefault="002F547A" w:rsidP="002F547A">
            <w:pPr>
              <w:pStyle w:val="Pagrindinistekstas"/>
            </w:pPr>
          </w:p>
        </w:tc>
        <w:tc>
          <w:tcPr>
            <w:tcW w:w="9179" w:type="dxa"/>
          </w:tcPr>
          <w:p w14:paraId="19C6FBA6" w14:textId="77777777" w:rsidR="002F547A" w:rsidRPr="00C13E3E" w:rsidRDefault="002F547A" w:rsidP="002F547A">
            <w:pPr>
              <w:pStyle w:val="Pagrindinistekstas"/>
            </w:pPr>
          </w:p>
        </w:tc>
      </w:tr>
      <w:tr w:rsidR="002F547A" w:rsidRPr="00C13E3E" w14:paraId="361EC0A2" w14:textId="77777777" w:rsidTr="002F547A">
        <w:tc>
          <w:tcPr>
            <w:tcW w:w="675" w:type="dxa"/>
          </w:tcPr>
          <w:p w14:paraId="792B2659" w14:textId="77777777" w:rsidR="002F547A" w:rsidRPr="00C13E3E" w:rsidRDefault="002F547A" w:rsidP="002F547A">
            <w:pPr>
              <w:pStyle w:val="Pagrindinistekstas"/>
            </w:pPr>
          </w:p>
        </w:tc>
        <w:tc>
          <w:tcPr>
            <w:tcW w:w="9179" w:type="dxa"/>
          </w:tcPr>
          <w:p w14:paraId="076B300B" w14:textId="77777777" w:rsidR="002F547A" w:rsidRPr="00C13E3E" w:rsidRDefault="002F547A" w:rsidP="002F547A">
            <w:pPr>
              <w:pStyle w:val="Pagrindinistekstas"/>
            </w:pPr>
          </w:p>
        </w:tc>
      </w:tr>
    </w:tbl>
    <w:p w14:paraId="54D0C7E3" w14:textId="77777777" w:rsidR="002F547A" w:rsidRPr="00C13E3E" w:rsidRDefault="002F547A" w:rsidP="002F547A">
      <w:pPr>
        <w:pStyle w:val="Pagrindinistekstas"/>
      </w:pPr>
    </w:p>
    <w:p w14:paraId="689142C7" w14:textId="77777777" w:rsidR="002F547A" w:rsidRPr="00C13E3E" w:rsidRDefault="002F547A" w:rsidP="002F547A">
      <w:pPr>
        <w:suppressAutoHyphens/>
        <w:ind w:firstLine="567"/>
      </w:pPr>
      <w:r w:rsidRPr="00C13E3E">
        <w:t>Užtikrindami pasiūlymo galiojimą pateikiame______________________________________</w:t>
      </w:r>
    </w:p>
    <w:p w14:paraId="27BBBB0A" w14:textId="77777777" w:rsidR="002F547A" w:rsidRPr="00C13E3E" w:rsidRDefault="002F547A" w:rsidP="002F547A">
      <w:pPr>
        <w:suppressAutoHyphens/>
      </w:pPr>
      <w:r w:rsidRPr="00C13E3E">
        <w:t>________________________________________________________________________________</w:t>
      </w:r>
    </w:p>
    <w:p w14:paraId="680333F0" w14:textId="77777777" w:rsidR="002F547A" w:rsidRPr="00A11A55" w:rsidRDefault="002F547A" w:rsidP="002F547A">
      <w:pPr>
        <w:suppressAutoHyphens/>
        <w:ind w:firstLine="567"/>
        <w:jc w:val="center"/>
        <w:rPr>
          <w:lang w:val="en-US"/>
        </w:rPr>
      </w:pPr>
      <w:r w:rsidRPr="00A11A55">
        <w:rPr>
          <w:i/>
          <w:lang w:val="en-US"/>
        </w:rPr>
        <w:t>(</w:t>
      </w:r>
      <w:proofErr w:type="spellStart"/>
      <w:r w:rsidRPr="00A11A55">
        <w:rPr>
          <w:i/>
          <w:lang w:val="en-US"/>
        </w:rPr>
        <w:t>nurodyti</w:t>
      </w:r>
      <w:proofErr w:type="spellEnd"/>
      <w:r w:rsidRPr="00A11A55">
        <w:rPr>
          <w:i/>
          <w:lang w:val="en-US"/>
        </w:rPr>
        <w:t xml:space="preserve"> </w:t>
      </w:r>
      <w:proofErr w:type="spellStart"/>
      <w:r w:rsidRPr="00A11A55">
        <w:rPr>
          <w:i/>
          <w:lang w:val="en-US"/>
        </w:rPr>
        <w:t>užtikrinimo</w:t>
      </w:r>
      <w:proofErr w:type="spellEnd"/>
      <w:r w:rsidRPr="00A11A55">
        <w:rPr>
          <w:i/>
          <w:lang w:val="en-US"/>
        </w:rPr>
        <w:t xml:space="preserve"> </w:t>
      </w:r>
      <w:proofErr w:type="spellStart"/>
      <w:r w:rsidRPr="00A11A55">
        <w:rPr>
          <w:i/>
          <w:lang w:val="en-US"/>
        </w:rPr>
        <w:t>būdą</w:t>
      </w:r>
      <w:proofErr w:type="spellEnd"/>
      <w:r w:rsidRPr="00A11A55">
        <w:rPr>
          <w:i/>
          <w:lang w:val="en-US"/>
        </w:rPr>
        <w:t xml:space="preserve">, </w:t>
      </w:r>
      <w:proofErr w:type="spellStart"/>
      <w:r w:rsidRPr="00A11A55">
        <w:rPr>
          <w:i/>
          <w:lang w:val="en-US"/>
        </w:rPr>
        <w:t>dydį</w:t>
      </w:r>
      <w:proofErr w:type="spellEnd"/>
      <w:r w:rsidRPr="00A11A55">
        <w:rPr>
          <w:i/>
          <w:lang w:val="en-US"/>
        </w:rPr>
        <w:t xml:space="preserve">, </w:t>
      </w:r>
      <w:proofErr w:type="spellStart"/>
      <w:r w:rsidRPr="00A11A55">
        <w:rPr>
          <w:i/>
          <w:lang w:val="en-US"/>
        </w:rPr>
        <w:t>dokumentus</w:t>
      </w:r>
      <w:proofErr w:type="spellEnd"/>
      <w:r w:rsidRPr="00A11A55">
        <w:rPr>
          <w:i/>
          <w:lang w:val="en-US"/>
        </w:rPr>
        <w:t xml:space="preserve"> </w:t>
      </w:r>
      <w:proofErr w:type="spellStart"/>
      <w:r w:rsidRPr="00A11A55">
        <w:rPr>
          <w:i/>
          <w:lang w:val="en-US"/>
        </w:rPr>
        <w:t>ir</w:t>
      </w:r>
      <w:proofErr w:type="spellEnd"/>
      <w:r w:rsidRPr="00A11A55">
        <w:rPr>
          <w:i/>
          <w:lang w:val="en-US"/>
        </w:rPr>
        <w:t xml:space="preserve"> </w:t>
      </w:r>
      <w:proofErr w:type="spellStart"/>
      <w:r w:rsidRPr="00A11A55">
        <w:rPr>
          <w:i/>
          <w:lang w:val="en-US"/>
        </w:rPr>
        <w:t>garantą</w:t>
      </w:r>
      <w:proofErr w:type="spellEnd"/>
      <w:r w:rsidRPr="00A11A55">
        <w:rPr>
          <w:i/>
          <w:lang w:val="en-US"/>
        </w:rPr>
        <w:t>)</w:t>
      </w:r>
    </w:p>
    <w:p w14:paraId="5DEC7F10" w14:textId="77777777" w:rsidR="002F547A" w:rsidRPr="00A11A55" w:rsidRDefault="002F547A" w:rsidP="002F547A">
      <w:pPr>
        <w:suppressAutoHyphens/>
        <w:ind w:firstLine="567"/>
        <w:jc w:val="both"/>
        <w:rPr>
          <w:lang w:val="en-US"/>
        </w:rPr>
      </w:pPr>
      <w:proofErr w:type="spellStart"/>
      <w:r w:rsidRPr="00A11A55">
        <w:rPr>
          <w:lang w:val="en-US"/>
        </w:rPr>
        <w:t>Jeigu</w:t>
      </w:r>
      <w:proofErr w:type="spellEnd"/>
      <w:r w:rsidRPr="00A11A55">
        <w:rPr>
          <w:lang w:val="en-US"/>
        </w:rPr>
        <w:t xml:space="preserve"> </w:t>
      </w:r>
      <w:proofErr w:type="spellStart"/>
      <w:r w:rsidRPr="00A11A55">
        <w:rPr>
          <w:lang w:val="en-US"/>
        </w:rPr>
        <w:t>kvalifikacija</w:t>
      </w:r>
      <w:proofErr w:type="spellEnd"/>
      <w:r w:rsidRPr="00A11A55">
        <w:rPr>
          <w:lang w:val="en-US"/>
        </w:rPr>
        <w:t xml:space="preserve"> </w:t>
      </w:r>
      <w:proofErr w:type="spellStart"/>
      <w:r w:rsidRPr="00A11A55">
        <w:rPr>
          <w:lang w:val="en-US"/>
        </w:rPr>
        <w:t>dėl</w:t>
      </w:r>
      <w:proofErr w:type="spellEnd"/>
      <w:r w:rsidRPr="00A11A55">
        <w:rPr>
          <w:lang w:val="en-US"/>
        </w:rPr>
        <w:t xml:space="preserve"> </w:t>
      </w:r>
      <w:proofErr w:type="spellStart"/>
      <w:r w:rsidRPr="00A11A55">
        <w:rPr>
          <w:lang w:val="en-US"/>
        </w:rPr>
        <w:t>teisės</w:t>
      </w:r>
      <w:proofErr w:type="spellEnd"/>
      <w:r w:rsidRPr="00A11A55">
        <w:rPr>
          <w:lang w:val="en-US"/>
        </w:rPr>
        <w:t xml:space="preserve"> </w:t>
      </w:r>
      <w:proofErr w:type="spellStart"/>
      <w:r w:rsidRPr="00A11A55">
        <w:rPr>
          <w:lang w:val="en-US"/>
        </w:rPr>
        <w:t>verstis</w:t>
      </w:r>
      <w:proofErr w:type="spellEnd"/>
      <w:r w:rsidRPr="00A11A55">
        <w:rPr>
          <w:lang w:val="en-US"/>
        </w:rPr>
        <w:t xml:space="preserve"> </w:t>
      </w:r>
      <w:proofErr w:type="spellStart"/>
      <w:r w:rsidRPr="00A11A55">
        <w:rPr>
          <w:lang w:val="en-US"/>
        </w:rPr>
        <w:t>atitinkama</w:t>
      </w:r>
      <w:proofErr w:type="spellEnd"/>
      <w:r w:rsidRPr="00A11A55">
        <w:rPr>
          <w:lang w:val="en-US"/>
        </w:rPr>
        <w:t xml:space="preserve"> </w:t>
      </w:r>
      <w:proofErr w:type="spellStart"/>
      <w:r w:rsidRPr="00A11A55">
        <w:rPr>
          <w:lang w:val="en-US"/>
        </w:rPr>
        <w:t>veikla</w:t>
      </w:r>
      <w:proofErr w:type="spellEnd"/>
      <w:r w:rsidRPr="00A11A55">
        <w:rPr>
          <w:lang w:val="en-US"/>
        </w:rPr>
        <w:t xml:space="preserve"> </w:t>
      </w:r>
      <w:proofErr w:type="spellStart"/>
      <w:r w:rsidRPr="00A11A55">
        <w:rPr>
          <w:lang w:val="en-US"/>
        </w:rPr>
        <w:t>nebuvo</w:t>
      </w:r>
      <w:proofErr w:type="spellEnd"/>
      <w:r w:rsidRPr="00A11A55">
        <w:rPr>
          <w:lang w:val="en-US"/>
        </w:rPr>
        <w:t xml:space="preserve"> </w:t>
      </w:r>
      <w:proofErr w:type="spellStart"/>
      <w:r w:rsidRPr="00A11A55">
        <w:rPr>
          <w:lang w:val="en-US"/>
        </w:rPr>
        <w:t>tikrinama</w:t>
      </w:r>
      <w:proofErr w:type="spellEnd"/>
      <w:r w:rsidRPr="00A11A55">
        <w:rPr>
          <w:lang w:val="en-US"/>
        </w:rPr>
        <w:t xml:space="preserve"> </w:t>
      </w:r>
      <w:proofErr w:type="spellStart"/>
      <w:r w:rsidRPr="00A11A55">
        <w:rPr>
          <w:lang w:val="en-US"/>
        </w:rPr>
        <w:t>arba</w:t>
      </w:r>
      <w:proofErr w:type="spellEnd"/>
      <w:r w:rsidRPr="00A11A55">
        <w:rPr>
          <w:lang w:val="en-US"/>
        </w:rPr>
        <w:t xml:space="preserve"> </w:t>
      </w:r>
      <w:proofErr w:type="spellStart"/>
      <w:r w:rsidRPr="00A11A55">
        <w:rPr>
          <w:lang w:val="en-US"/>
        </w:rPr>
        <w:t>tikrinama</w:t>
      </w:r>
      <w:proofErr w:type="spellEnd"/>
      <w:r w:rsidRPr="00A11A55">
        <w:rPr>
          <w:lang w:val="en-US"/>
        </w:rPr>
        <w:t xml:space="preserve"> ne visa </w:t>
      </w:r>
      <w:proofErr w:type="spellStart"/>
      <w:r w:rsidRPr="00A11A55">
        <w:rPr>
          <w:lang w:val="en-US"/>
        </w:rPr>
        <w:t>apimtimi</w:t>
      </w:r>
      <w:proofErr w:type="spellEnd"/>
      <w:r w:rsidRPr="00A11A55">
        <w:rPr>
          <w:lang w:val="en-US"/>
        </w:rPr>
        <w:t xml:space="preserve">, </w:t>
      </w:r>
      <w:proofErr w:type="spellStart"/>
      <w:r w:rsidRPr="00A11A55">
        <w:rPr>
          <w:lang w:val="en-US"/>
        </w:rPr>
        <w:t>įsipareigojame</w:t>
      </w:r>
      <w:proofErr w:type="spellEnd"/>
      <w:r w:rsidRPr="00A11A55">
        <w:rPr>
          <w:lang w:val="en-US"/>
        </w:rPr>
        <w:t xml:space="preserve"> </w:t>
      </w:r>
      <w:proofErr w:type="spellStart"/>
      <w:r w:rsidRPr="00A11A55">
        <w:rPr>
          <w:lang w:val="en-US"/>
        </w:rPr>
        <w:t>perkančiajai</w:t>
      </w:r>
      <w:proofErr w:type="spellEnd"/>
      <w:r w:rsidRPr="00A11A55">
        <w:rPr>
          <w:lang w:val="en-US"/>
        </w:rPr>
        <w:t xml:space="preserve"> </w:t>
      </w:r>
      <w:proofErr w:type="spellStart"/>
      <w:r w:rsidRPr="00A11A55">
        <w:rPr>
          <w:lang w:val="en-US"/>
        </w:rPr>
        <w:t>organizacijai</w:t>
      </w:r>
      <w:proofErr w:type="spellEnd"/>
      <w:r w:rsidRPr="00A11A55">
        <w:rPr>
          <w:lang w:val="en-US"/>
        </w:rPr>
        <w:t xml:space="preserve">, </w:t>
      </w:r>
      <w:proofErr w:type="spellStart"/>
      <w:r w:rsidRPr="00A11A55">
        <w:rPr>
          <w:lang w:val="en-US"/>
        </w:rPr>
        <w:t>kad</w:t>
      </w:r>
      <w:proofErr w:type="spellEnd"/>
      <w:r w:rsidRPr="00A11A55">
        <w:rPr>
          <w:lang w:val="en-US"/>
        </w:rPr>
        <w:t xml:space="preserve"> </w:t>
      </w:r>
      <w:proofErr w:type="spellStart"/>
      <w:r w:rsidRPr="00A11A55">
        <w:rPr>
          <w:lang w:val="en-US"/>
        </w:rPr>
        <w:t>pirkimo</w:t>
      </w:r>
      <w:proofErr w:type="spellEnd"/>
      <w:r w:rsidRPr="00A11A55">
        <w:rPr>
          <w:lang w:val="en-US"/>
        </w:rPr>
        <w:t xml:space="preserve"> </w:t>
      </w:r>
      <w:proofErr w:type="spellStart"/>
      <w:r w:rsidRPr="00A11A55">
        <w:rPr>
          <w:lang w:val="en-US"/>
        </w:rPr>
        <w:t>sutartį</w:t>
      </w:r>
      <w:proofErr w:type="spellEnd"/>
      <w:r w:rsidRPr="00A11A55">
        <w:rPr>
          <w:lang w:val="en-US"/>
        </w:rPr>
        <w:t xml:space="preserve"> </w:t>
      </w:r>
      <w:proofErr w:type="spellStart"/>
      <w:r w:rsidRPr="00A11A55">
        <w:rPr>
          <w:lang w:val="en-US"/>
        </w:rPr>
        <w:t>vykdys</w:t>
      </w:r>
      <w:proofErr w:type="spellEnd"/>
      <w:r w:rsidRPr="00A11A55">
        <w:rPr>
          <w:lang w:val="en-US"/>
        </w:rPr>
        <w:t xml:space="preserve"> tik </w:t>
      </w:r>
      <w:proofErr w:type="spellStart"/>
      <w:r w:rsidRPr="00A11A55">
        <w:rPr>
          <w:lang w:val="en-US"/>
        </w:rPr>
        <w:t>tokią</w:t>
      </w:r>
      <w:proofErr w:type="spellEnd"/>
      <w:r w:rsidRPr="00A11A55">
        <w:rPr>
          <w:lang w:val="en-US"/>
        </w:rPr>
        <w:t xml:space="preserve"> </w:t>
      </w:r>
      <w:proofErr w:type="spellStart"/>
      <w:r w:rsidRPr="00A11A55">
        <w:rPr>
          <w:lang w:val="en-US"/>
        </w:rPr>
        <w:t>teisę</w:t>
      </w:r>
      <w:proofErr w:type="spellEnd"/>
      <w:r w:rsidRPr="00A11A55">
        <w:rPr>
          <w:lang w:val="en-US"/>
        </w:rPr>
        <w:t xml:space="preserve"> </w:t>
      </w:r>
      <w:proofErr w:type="spellStart"/>
      <w:r w:rsidRPr="00A11A55">
        <w:rPr>
          <w:lang w:val="en-US"/>
        </w:rPr>
        <w:t>turintys</w:t>
      </w:r>
      <w:proofErr w:type="spellEnd"/>
      <w:r w:rsidRPr="00A11A55">
        <w:rPr>
          <w:lang w:val="en-US"/>
        </w:rPr>
        <w:t xml:space="preserve"> </w:t>
      </w:r>
      <w:proofErr w:type="spellStart"/>
      <w:r w:rsidRPr="00A11A55">
        <w:rPr>
          <w:lang w:val="en-US"/>
        </w:rPr>
        <w:t>asmenys</w:t>
      </w:r>
      <w:proofErr w:type="spellEnd"/>
      <w:r w:rsidRPr="00A11A55">
        <w:rPr>
          <w:lang w:val="en-US"/>
        </w:rPr>
        <w:t>.</w:t>
      </w:r>
    </w:p>
    <w:p w14:paraId="54D372D6" w14:textId="77777777" w:rsidR="002F547A" w:rsidRPr="00A11A55" w:rsidRDefault="002F547A" w:rsidP="002F547A">
      <w:pPr>
        <w:suppressAutoHyphens/>
        <w:ind w:firstLine="567"/>
        <w:rPr>
          <w:lang w:val="en-US"/>
        </w:rPr>
      </w:pPr>
    </w:p>
    <w:p w14:paraId="4EE95668" w14:textId="77777777" w:rsidR="002F547A" w:rsidRPr="00A11A55" w:rsidRDefault="002F547A" w:rsidP="002F547A">
      <w:pPr>
        <w:suppressAutoHyphens/>
        <w:ind w:firstLine="567"/>
        <w:rPr>
          <w:lang w:val="en-US"/>
        </w:rPr>
      </w:pPr>
      <w:proofErr w:type="spellStart"/>
      <w:r w:rsidRPr="00A11A55">
        <w:rPr>
          <w:lang w:val="en-US"/>
        </w:rPr>
        <w:t>Pasiūlymas</w:t>
      </w:r>
      <w:proofErr w:type="spellEnd"/>
      <w:r w:rsidRPr="00A11A55">
        <w:rPr>
          <w:lang w:val="en-US"/>
        </w:rPr>
        <w:t xml:space="preserve"> </w:t>
      </w:r>
      <w:proofErr w:type="spellStart"/>
      <w:r w:rsidRPr="00A11A55">
        <w:rPr>
          <w:lang w:val="en-US"/>
        </w:rPr>
        <w:t>galioja</w:t>
      </w:r>
      <w:proofErr w:type="spellEnd"/>
      <w:r w:rsidRPr="00A11A55">
        <w:rPr>
          <w:lang w:val="en-US"/>
        </w:rPr>
        <w:t xml:space="preserve"> </w:t>
      </w:r>
      <w:proofErr w:type="spellStart"/>
      <w:r w:rsidRPr="00A11A55">
        <w:rPr>
          <w:lang w:val="en-US"/>
        </w:rPr>
        <w:t>iki</w:t>
      </w:r>
      <w:proofErr w:type="spellEnd"/>
      <w:r w:rsidRPr="00A11A55">
        <w:rPr>
          <w:lang w:val="en-US"/>
        </w:rPr>
        <w:t xml:space="preserve"> </w:t>
      </w:r>
      <w:proofErr w:type="spellStart"/>
      <w:r w:rsidRPr="00A11A55">
        <w:rPr>
          <w:lang w:val="en-US"/>
        </w:rPr>
        <w:t>pirkimo</w:t>
      </w:r>
      <w:proofErr w:type="spellEnd"/>
      <w:r w:rsidRPr="00A11A55">
        <w:rPr>
          <w:lang w:val="en-US"/>
        </w:rPr>
        <w:t xml:space="preserve"> </w:t>
      </w:r>
      <w:proofErr w:type="spellStart"/>
      <w:r w:rsidRPr="00A11A55">
        <w:rPr>
          <w:lang w:val="en-US"/>
        </w:rPr>
        <w:t>dokumentuose</w:t>
      </w:r>
      <w:proofErr w:type="spellEnd"/>
      <w:r w:rsidRPr="00A11A55">
        <w:rPr>
          <w:lang w:val="en-US"/>
        </w:rPr>
        <w:t xml:space="preserve"> </w:t>
      </w:r>
      <w:proofErr w:type="spellStart"/>
      <w:r w:rsidRPr="00A11A55">
        <w:rPr>
          <w:lang w:val="en-US"/>
        </w:rPr>
        <w:t>nurodyto</w:t>
      </w:r>
      <w:proofErr w:type="spellEnd"/>
      <w:r w:rsidRPr="00A11A55">
        <w:rPr>
          <w:lang w:val="en-US"/>
        </w:rPr>
        <w:t xml:space="preserve"> </w:t>
      </w:r>
      <w:proofErr w:type="spellStart"/>
      <w:r w:rsidRPr="00A11A55">
        <w:rPr>
          <w:lang w:val="en-US"/>
        </w:rPr>
        <w:t>termino</w:t>
      </w:r>
      <w:proofErr w:type="spellEnd"/>
      <w:r w:rsidRPr="00A11A55">
        <w:rPr>
          <w:lang w:val="en-US"/>
        </w:rPr>
        <w:t xml:space="preserve"> </w:t>
      </w:r>
      <w:proofErr w:type="spellStart"/>
      <w:r w:rsidRPr="00A11A55">
        <w:rPr>
          <w:lang w:val="en-US"/>
        </w:rPr>
        <w:t>pabaigos</w:t>
      </w:r>
      <w:proofErr w:type="spellEnd"/>
      <w:r w:rsidRPr="00A11A55">
        <w:rPr>
          <w:lang w:val="en-US"/>
        </w:rPr>
        <w:t>.</w:t>
      </w:r>
    </w:p>
    <w:p w14:paraId="68A4A560" w14:textId="77777777" w:rsidR="002F547A" w:rsidRPr="00A11A55" w:rsidRDefault="002F547A" w:rsidP="002F547A">
      <w:pPr>
        <w:suppressAutoHyphens/>
        <w:rPr>
          <w:lang w:val="en-US"/>
        </w:rPr>
      </w:pPr>
    </w:p>
    <w:p w14:paraId="0F694CAA" w14:textId="77777777" w:rsidR="002F547A" w:rsidRPr="00C13E3E" w:rsidRDefault="002F547A" w:rsidP="002F547A">
      <w:pPr>
        <w:suppressAutoHyphens/>
        <w:ind w:right="-2"/>
      </w:pPr>
      <w:r w:rsidRPr="00C13E3E">
        <w:t>__________________________</w:t>
      </w:r>
      <w:r w:rsidRPr="00C13E3E">
        <w:tab/>
        <w:t>__________</w:t>
      </w:r>
      <w:r w:rsidRPr="00C13E3E">
        <w:tab/>
      </w:r>
      <w:r w:rsidRPr="00C13E3E">
        <w:tab/>
        <w:t>__________________________</w:t>
      </w:r>
    </w:p>
    <w:p w14:paraId="55AEC1BD" w14:textId="77777777" w:rsidR="002F547A" w:rsidRPr="00AD2161" w:rsidRDefault="002F547A" w:rsidP="002F547A">
      <w:pPr>
        <w:widowControl w:val="0"/>
        <w:jc w:val="center"/>
        <w:rPr>
          <w:b/>
          <w:bCs/>
        </w:rPr>
      </w:pPr>
      <w:proofErr w:type="spellStart"/>
      <w:r w:rsidRPr="00A11A55">
        <w:rPr>
          <w:i/>
          <w:lang w:val="en-US"/>
        </w:rPr>
        <w:t>Dalyvis</w:t>
      </w:r>
      <w:proofErr w:type="spellEnd"/>
      <w:r w:rsidRPr="00A11A55">
        <w:rPr>
          <w:i/>
          <w:lang w:val="en-US"/>
        </w:rPr>
        <w:t xml:space="preserve">  </w:t>
      </w:r>
      <w:proofErr w:type="spellStart"/>
      <w:r w:rsidRPr="00A11A55">
        <w:rPr>
          <w:i/>
          <w:lang w:val="en-US"/>
        </w:rPr>
        <w:t>arba</w:t>
      </w:r>
      <w:proofErr w:type="spellEnd"/>
      <w:r w:rsidRPr="00A11A55">
        <w:rPr>
          <w:i/>
          <w:lang w:val="en-US"/>
        </w:rPr>
        <w:t xml:space="preserve"> jo  </w:t>
      </w:r>
      <w:proofErr w:type="spellStart"/>
      <w:r w:rsidRPr="00A11A55">
        <w:rPr>
          <w:i/>
          <w:lang w:val="en-US"/>
        </w:rPr>
        <w:t>įgaliotas</w:t>
      </w:r>
      <w:proofErr w:type="spellEnd"/>
      <w:r w:rsidRPr="00A11A55">
        <w:rPr>
          <w:i/>
          <w:lang w:val="en-US"/>
        </w:rPr>
        <w:t xml:space="preserve"> </w:t>
      </w:r>
      <w:proofErr w:type="spellStart"/>
      <w:r w:rsidRPr="00A11A55">
        <w:rPr>
          <w:i/>
          <w:lang w:val="en-US"/>
        </w:rPr>
        <w:t>asmuo</w:t>
      </w:r>
      <w:proofErr w:type="spellEnd"/>
      <w:r w:rsidRPr="00A11A55">
        <w:rPr>
          <w:i/>
          <w:lang w:val="en-US"/>
        </w:rPr>
        <w:tab/>
      </w:r>
      <w:proofErr w:type="spellStart"/>
      <w:r w:rsidRPr="00A11A55">
        <w:rPr>
          <w:i/>
          <w:lang w:val="en-US"/>
        </w:rPr>
        <w:t>parašas</w:t>
      </w:r>
      <w:proofErr w:type="spellEnd"/>
      <w:r w:rsidRPr="00A11A55">
        <w:rPr>
          <w:i/>
          <w:lang w:val="en-US"/>
        </w:rPr>
        <w:tab/>
      </w:r>
      <w:r w:rsidRPr="00A11A55">
        <w:rPr>
          <w:i/>
          <w:lang w:val="en-US"/>
        </w:rPr>
        <w:tab/>
      </w:r>
      <w:proofErr w:type="spellStart"/>
      <w:r w:rsidRPr="00A11A55">
        <w:rPr>
          <w:i/>
          <w:lang w:val="en-US"/>
        </w:rPr>
        <w:t>vardas</w:t>
      </w:r>
      <w:proofErr w:type="spellEnd"/>
      <w:r w:rsidRPr="00A11A55">
        <w:rPr>
          <w:i/>
          <w:lang w:val="en-US"/>
        </w:rPr>
        <w:t xml:space="preserve"> </w:t>
      </w:r>
      <w:proofErr w:type="spellStart"/>
      <w:r w:rsidRPr="00A11A55">
        <w:rPr>
          <w:i/>
          <w:lang w:val="en-US"/>
        </w:rPr>
        <w:t>ir</w:t>
      </w:r>
      <w:proofErr w:type="spellEnd"/>
      <w:r w:rsidRPr="00A11A55">
        <w:rPr>
          <w:i/>
          <w:lang w:val="en-US"/>
        </w:rPr>
        <w:t xml:space="preserve"> </w:t>
      </w:r>
      <w:proofErr w:type="spellStart"/>
      <w:r w:rsidRPr="00A11A55">
        <w:rPr>
          <w:i/>
          <w:lang w:val="en-US"/>
        </w:rPr>
        <w:t>pavardė</w:t>
      </w:r>
      <w:proofErr w:type="spellEnd"/>
    </w:p>
    <w:p w14:paraId="2C4B6167" w14:textId="77777777" w:rsidR="002A793F" w:rsidRPr="00AD2161" w:rsidRDefault="002A793F" w:rsidP="00854852">
      <w:pPr>
        <w:pStyle w:val="Antrat3"/>
        <w:keepNext w:val="0"/>
        <w:widowControl w:val="0"/>
      </w:pPr>
    </w:p>
    <w:p w14:paraId="62E47BEA" w14:textId="77777777" w:rsidR="00A20694" w:rsidRDefault="002F547A" w:rsidP="00A20694">
      <w:pPr>
        <w:pStyle w:val="Pagrindiniotekstotrauka2"/>
        <w:widowControl w:val="0"/>
        <w:jc w:val="center"/>
        <w:rPr>
          <w:b/>
          <w:bCs/>
          <w:sz w:val="22"/>
          <w:szCs w:val="22"/>
        </w:rPr>
      </w:pPr>
      <w:r>
        <w:rPr>
          <w:b/>
          <w:bCs/>
          <w:sz w:val="22"/>
          <w:szCs w:val="22"/>
        </w:rPr>
        <w:br w:type="page"/>
      </w:r>
      <w:r w:rsidR="00A20694" w:rsidRPr="00AD2161">
        <w:rPr>
          <w:b/>
          <w:bCs/>
          <w:sz w:val="22"/>
          <w:szCs w:val="22"/>
        </w:rPr>
        <w:lastRenderedPageBreak/>
        <w:t>PASIŪLYMO FORMA</w:t>
      </w:r>
    </w:p>
    <w:p w14:paraId="7272B57E" w14:textId="77777777" w:rsidR="00A20694" w:rsidRPr="00AD2161" w:rsidRDefault="00A20694" w:rsidP="00A20694">
      <w:pPr>
        <w:pStyle w:val="Pagrindiniotekstotrauka2"/>
        <w:widowControl w:val="0"/>
        <w:jc w:val="center"/>
        <w:rPr>
          <w:b/>
          <w:bCs/>
          <w:sz w:val="22"/>
          <w:szCs w:val="22"/>
        </w:rPr>
      </w:pPr>
      <w:r>
        <w:rPr>
          <w:b/>
          <w:bCs/>
          <w:sz w:val="22"/>
          <w:szCs w:val="22"/>
        </w:rPr>
        <w:t>B dalis</w:t>
      </w:r>
    </w:p>
    <w:p w14:paraId="35A99BC9" w14:textId="77777777" w:rsidR="00A20694" w:rsidRDefault="00A20694" w:rsidP="00A20694">
      <w:pPr>
        <w:pStyle w:val="Pagrindiniotekstotrauka2"/>
        <w:widowControl w:val="0"/>
        <w:jc w:val="center"/>
        <w:rPr>
          <w:b/>
          <w:sz w:val="22"/>
          <w:szCs w:val="22"/>
        </w:rPr>
      </w:pPr>
      <w:r>
        <w:rPr>
          <w:b/>
          <w:sz w:val="22"/>
          <w:szCs w:val="22"/>
        </w:rPr>
        <w:t>KAINA</w:t>
      </w:r>
    </w:p>
    <w:p w14:paraId="46CA2EFB" w14:textId="77777777" w:rsidR="00A20694" w:rsidRPr="00BD0620" w:rsidRDefault="00A20694" w:rsidP="00A20694">
      <w:pPr>
        <w:pStyle w:val="Pagrindiniotekstotrauka2"/>
        <w:widowControl w:val="0"/>
        <w:jc w:val="center"/>
        <w:rPr>
          <w:sz w:val="22"/>
          <w:szCs w:val="22"/>
        </w:rPr>
      </w:pPr>
    </w:p>
    <w:p w14:paraId="55793F87" w14:textId="77777777" w:rsidR="00A20694" w:rsidRPr="003E37AF" w:rsidRDefault="00A20694" w:rsidP="00A20694">
      <w:pPr>
        <w:pStyle w:val="Pagrindiniotekstotrauka2"/>
        <w:widowControl w:val="0"/>
        <w:jc w:val="center"/>
        <w:rPr>
          <w:b/>
          <w:sz w:val="22"/>
          <w:szCs w:val="22"/>
        </w:rPr>
      </w:pPr>
    </w:p>
    <w:p w14:paraId="278710E9" w14:textId="77777777" w:rsidR="00A20694" w:rsidRPr="00AD2161" w:rsidRDefault="00A20694" w:rsidP="00A20694">
      <w:pPr>
        <w:pStyle w:val="Pagrindiniotekstotrauka2"/>
        <w:widowControl w:val="0"/>
        <w:jc w:val="center"/>
        <w:rPr>
          <w:sz w:val="22"/>
          <w:szCs w:val="22"/>
        </w:rPr>
      </w:pPr>
      <w:r w:rsidRPr="00AD2161">
        <w:rPr>
          <w:sz w:val="22"/>
          <w:szCs w:val="22"/>
        </w:rPr>
        <w:t>201_-__-__</w:t>
      </w:r>
    </w:p>
    <w:p w14:paraId="03A07F95" w14:textId="77777777" w:rsidR="00A20694" w:rsidRDefault="00A20694" w:rsidP="00A20694">
      <w:pPr>
        <w:pStyle w:val="Pagrindiniotekstotrauka2"/>
        <w:widowControl w:val="0"/>
        <w:rPr>
          <w:sz w:val="22"/>
          <w:szCs w:val="22"/>
        </w:rPr>
      </w:pPr>
    </w:p>
    <w:p w14:paraId="3F4B2ECD" w14:textId="77777777" w:rsidR="00A20694" w:rsidRPr="00AD2161" w:rsidRDefault="00A20694" w:rsidP="00A20694">
      <w:pPr>
        <w:widowControl w:val="0"/>
        <w:jc w:val="center"/>
        <w:rPr>
          <w:b/>
          <w:szCs w:val="22"/>
        </w:rPr>
      </w:pPr>
      <w:r>
        <w:rPr>
          <w:b/>
          <w:szCs w:val="22"/>
        </w:rPr>
        <w:t>DYZELINIO KURO AUTOMOBILIAMS PIRKIMO ATVIRO KONKURSO BŪDU</w:t>
      </w:r>
      <w:r w:rsidRPr="00AD2161">
        <w:rPr>
          <w:b/>
          <w:szCs w:val="22"/>
        </w:rPr>
        <w:t xml:space="preserve"> </w:t>
      </w:r>
    </w:p>
    <w:p w14:paraId="424F46BD" w14:textId="77777777" w:rsidR="00A20694" w:rsidRDefault="00A20694" w:rsidP="00A20694">
      <w:pPr>
        <w:pStyle w:val="Pagrindiniotekstotrauka2"/>
        <w:widowControl w:val="0"/>
        <w:jc w:val="center"/>
        <w:rPr>
          <w:b/>
          <w:bCs/>
          <w:sz w:val="22"/>
          <w:szCs w:val="22"/>
        </w:rPr>
      </w:pPr>
      <w:r w:rsidRPr="00AD2161">
        <w:rPr>
          <w:b/>
          <w:bCs/>
          <w:sz w:val="22"/>
          <w:szCs w:val="22"/>
        </w:rPr>
        <w:t>PASIŪLYMAS</w:t>
      </w:r>
    </w:p>
    <w:p w14:paraId="76599972" w14:textId="77777777" w:rsidR="00A20694" w:rsidRPr="00AD2161" w:rsidRDefault="00A20694" w:rsidP="00A20694">
      <w:pPr>
        <w:pStyle w:val="Pagrindiniotekstotrauka2"/>
        <w:widowControl w:val="0"/>
        <w:jc w:val="center"/>
        <w:rPr>
          <w:sz w:val="16"/>
          <w:szCs w:val="16"/>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528"/>
      </w:tblGrid>
      <w:tr w:rsidR="00A20694" w:rsidRPr="00330950" w14:paraId="7FD92A07" w14:textId="77777777" w:rsidTr="00D73246">
        <w:trPr>
          <w:jc w:val="center"/>
        </w:trPr>
        <w:tc>
          <w:tcPr>
            <w:tcW w:w="4361" w:type="dxa"/>
            <w:tcBorders>
              <w:top w:val="single" w:sz="4" w:space="0" w:color="auto"/>
              <w:left w:val="single" w:sz="4" w:space="0" w:color="auto"/>
              <w:bottom w:val="single" w:sz="4" w:space="0" w:color="auto"/>
              <w:right w:val="single" w:sz="4" w:space="0" w:color="auto"/>
            </w:tcBorders>
          </w:tcPr>
          <w:p w14:paraId="6660B3FB" w14:textId="77777777" w:rsidR="00A20694" w:rsidRPr="00AD2161" w:rsidRDefault="00A20694" w:rsidP="00D73246">
            <w:pPr>
              <w:pStyle w:val="Pagrindiniotekstotrauka2"/>
              <w:widowControl w:val="0"/>
              <w:suppressLineNumbers/>
              <w:rPr>
                <w:sz w:val="22"/>
                <w:szCs w:val="22"/>
              </w:rPr>
            </w:pPr>
            <w:r>
              <w:rPr>
                <w:sz w:val="22"/>
                <w:szCs w:val="22"/>
              </w:rPr>
              <w:t>Tiekėj</w:t>
            </w:r>
            <w:r w:rsidRPr="00AD2161">
              <w:rPr>
                <w:sz w:val="22"/>
                <w:szCs w:val="22"/>
              </w:rPr>
              <w:t>o pavadinimas ir kodas</w:t>
            </w:r>
          </w:p>
          <w:p w14:paraId="26E590E8" w14:textId="77777777" w:rsidR="00A20694" w:rsidRPr="00AD2161" w:rsidRDefault="00A20694" w:rsidP="00D73246">
            <w:pPr>
              <w:pStyle w:val="Pagrindiniotekstotrauka2"/>
              <w:widowControl w:val="0"/>
              <w:suppressLineNumbers/>
              <w:rPr>
                <w:sz w:val="22"/>
                <w:szCs w:val="22"/>
              </w:rPr>
            </w:pPr>
            <w:r w:rsidRPr="00AD2161">
              <w:rPr>
                <w:i/>
                <w:iCs/>
                <w:sz w:val="22"/>
                <w:szCs w:val="22"/>
              </w:rPr>
              <w:t xml:space="preserve">(jei pasiūlymą pateikia </w:t>
            </w:r>
            <w:r>
              <w:rPr>
                <w:i/>
                <w:iCs/>
                <w:sz w:val="22"/>
                <w:szCs w:val="22"/>
              </w:rPr>
              <w:t>tiekėjų</w:t>
            </w:r>
            <w:r w:rsidRPr="00AD2161">
              <w:rPr>
                <w:i/>
                <w:iCs/>
                <w:sz w:val="22"/>
                <w:szCs w:val="22"/>
              </w:rPr>
              <w:t xml:space="preserve"> grupė, nurodyti visų grupės partnerių pavadinimus)</w:t>
            </w:r>
          </w:p>
        </w:tc>
        <w:tc>
          <w:tcPr>
            <w:tcW w:w="5528" w:type="dxa"/>
            <w:tcBorders>
              <w:top w:val="single" w:sz="4" w:space="0" w:color="auto"/>
              <w:left w:val="single" w:sz="4" w:space="0" w:color="auto"/>
              <w:bottom w:val="single" w:sz="4" w:space="0" w:color="auto"/>
              <w:right w:val="single" w:sz="4" w:space="0" w:color="auto"/>
            </w:tcBorders>
          </w:tcPr>
          <w:p w14:paraId="4FF4DD43" w14:textId="77777777" w:rsidR="00A20694" w:rsidRPr="00AD2161" w:rsidRDefault="00A20694" w:rsidP="00D73246">
            <w:pPr>
              <w:widowControl w:val="0"/>
              <w:suppressLineNumbers/>
              <w:rPr>
                <w:szCs w:val="22"/>
              </w:rPr>
            </w:pPr>
          </w:p>
        </w:tc>
      </w:tr>
      <w:tr w:rsidR="00A20694" w:rsidRPr="00330950" w14:paraId="582C5DC1" w14:textId="77777777" w:rsidTr="00D73246">
        <w:trPr>
          <w:jc w:val="center"/>
        </w:trPr>
        <w:tc>
          <w:tcPr>
            <w:tcW w:w="4361" w:type="dxa"/>
            <w:tcBorders>
              <w:top w:val="single" w:sz="4" w:space="0" w:color="auto"/>
              <w:left w:val="single" w:sz="4" w:space="0" w:color="auto"/>
              <w:bottom w:val="single" w:sz="4" w:space="0" w:color="auto"/>
              <w:right w:val="single" w:sz="4" w:space="0" w:color="auto"/>
            </w:tcBorders>
          </w:tcPr>
          <w:p w14:paraId="492E54D0" w14:textId="77777777" w:rsidR="00A20694" w:rsidRPr="00AD2161" w:rsidRDefault="00A20694" w:rsidP="00D73246">
            <w:pPr>
              <w:pStyle w:val="Pagrindiniotekstotrauka2"/>
              <w:widowControl w:val="0"/>
              <w:suppressLineNumbers/>
              <w:rPr>
                <w:sz w:val="22"/>
                <w:szCs w:val="22"/>
              </w:rPr>
            </w:pPr>
            <w:r>
              <w:rPr>
                <w:sz w:val="22"/>
                <w:szCs w:val="22"/>
              </w:rPr>
              <w:t>Tiekėj</w:t>
            </w:r>
            <w:r w:rsidRPr="00AD2161">
              <w:rPr>
                <w:sz w:val="22"/>
                <w:szCs w:val="22"/>
              </w:rPr>
              <w:t>o adresas</w:t>
            </w:r>
          </w:p>
          <w:p w14:paraId="11789C96" w14:textId="77777777" w:rsidR="00A20694" w:rsidRPr="00AD2161" w:rsidRDefault="00A20694" w:rsidP="00D73246">
            <w:pPr>
              <w:pStyle w:val="Pagrindiniotekstotrauka2"/>
              <w:widowControl w:val="0"/>
              <w:suppressLineNumbers/>
              <w:rPr>
                <w:sz w:val="22"/>
                <w:szCs w:val="22"/>
              </w:rPr>
            </w:pPr>
            <w:r w:rsidRPr="00AD2161">
              <w:rPr>
                <w:i/>
                <w:iCs/>
                <w:sz w:val="22"/>
                <w:szCs w:val="22"/>
              </w:rPr>
              <w:t xml:space="preserve">(jei pasiūlymą pateikia </w:t>
            </w:r>
            <w:r>
              <w:rPr>
                <w:i/>
                <w:iCs/>
                <w:sz w:val="22"/>
                <w:szCs w:val="22"/>
              </w:rPr>
              <w:t>tiekėjų</w:t>
            </w:r>
            <w:r w:rsidRPr="00AD2161">
              <w:rPr>
                <w:i/>
                <w:iCs/>
                <w:sz w:val="22"/>
                <w:szCs w:val="22"/>
              </w:rPr>
              <w:t xml:space="preserve"> grupė, nurodyti visų grupės partnerių adresus)</w:t>
            </w:r>
          </w:p>
        </w:tc>
        <w:tc>
          <w:tcPr>
            <w:tcW w:w="5528" w:type="dxa"/>
            <w:tcBorders>
              <w:top w:val="single" w:sz="4" w:space="0" w:color="auto"/>
              <w:left w:val="single" w:sz="4" w:space="0" w:color="auto"/>
              <w:bottom w:val="single" w:sz="4" w:space="0" w:color="auto"/>
              <w:right w:val="single" w:sz="4" w:space="0" w:color="auto"/>
            </w:tcBorders>
          </w:tcPr>
          <w:p w14:paraId="5B1BE4FB" w14:textId="77777777" w:rsidR="00A20694" w:rsidRPr="00AD2161" w:rsidRDefault="00A20694" w:rsidP="00D73246">
            <w:pPr>
              <w:widowControl w:val="0"/>
              <w:suppressLineNumbers/>
              <w:rPr>
                <w:szCs w:val="22"/>
              </w:rPr>
            </w:pPr>
          </w:p>
        </w:tc>
      </w:tr>
      <w:tr w:rsidR="00A20694" w:rsidRPr="00330950" w14:paraId="001FB56A" w14:textId="77777777" w:rsidTr="00D73246">
        <w:trPr>
          <w:jc w:val="center"/>
        </w:trPr>
        <w:tc>
          <w:tcPr>
            <w:tcW w:w="4361" w:type="dxa"/>
            <w:tcBorders>
              <w:top w:val="single" w:sz="4" w:space="0" w:color="auto"/>
              <w:left w:val="single" w:sz="4" w:space="0" w:color="auto"/>
              <w:bottom w:val="single" w:sz="4" w:space="0" w:color="auto"/>
              <w:right w:val="single" w:sz="4" w:space="0" w:color="auto"/>
            </w:tcBorders>
          </w:tcPr>
          <w:p w14:paraId="39159685" w14:textId="77777777" w:rsidR="00A20694" w:rsidRPr="00A1463E" w:rsidRDefault="00A20694" w:rsidP="00D73246">
            <w:pPr>
              <w:pStyle w:val="Pagrindiniotekstotrauka2"/>
              <w:widowControl w:val="0"/>
              <w:suppressLineNumbers/>
              <w:rPr>
                <w:sz w:val="22"/>
                <w:szCs w:val="22"/>
              </w:rPr>
            </w:pPr>
            <w:r w:rsidRPr="00A1463E">
              <w:rPr>
                <w:sz w:val="22"/>
                <w:szCs w:val="22"/>
              </w:rPr>
              <w:t>Kontaktinio asmens vardas ir pavardė</w:t>
            </w:r>
          </w:p>
        </w:tc>
        <w:tc>
          <w:tcPr>
            <w:tcW w:w="5528" w:type="dxa"/>
            <w:tcBorders>
              <w:top w:val="single" w:sz="4" w:space="0" w:color="auto"/>
              <w:left w:val="single" w:sz="4" w:space="0" w:color="auto"/>
              <w:bottom w:val="single" w:sz="4" w:space="0" w:color="auto"/>
              <w:right w:val="single" w:sz="4" w:space="0" w:color="auto"/>
            </w:tcBorders>
          </w:tcPr>
          <w:p w14:paraId="0C3C4B41" w14:textId="77777777" w:rsidR="00A20694" w:rsidRPr="00AD2161" w:rsidRDefault="00A20694" w:rsidP="00D73246">
            <w:pPr>
              <w:pStyle w:val="Pagrindiniotekstotrauka2"/>
              <w:widowControl w:val="0"/>
              <w:suppressLineNumbers/>
              <w:rPr>
                <w:sz w:val="22"/>
                <w:szCs w:val="22"/>
              </w:rPr>
            </w:pPr>
          </w:p>
        </w:tc>
      </w:tr>
      <w:tr w:rsidR="00A20694" w:rsidRPr="00AD2161" w14:paraId="397CF0D5" w14:textId="77777777" w:rsidTr="00D73246">
        <w:trPr>
          <w:jc w:val="center"/>
        </w:trPr>
        <w:tc>
          <w:tcPr>
            <w:tcW w:w="4361" w:type="dxa"/>
            <w:tcBorders>
              <w:top w:val="single" w:sz="4" w:space="0" w:color="auto"/>
              <w:left w:val="single" w:sz="4" w:space="0" w:color="auto"/>
              <w:bottom w:val="single" w:sz="4" w:space="0" w:color="auto"/>
              <w:right w:val="single" w:sz="4" w:space="0" w:color="auto"/>
            </w:tcBorders>
          </w:tcPr>
          <w:p w14:paraId="5B7F4AD8" w14:textId="77777777" w:rsidR="00A20694" w:rsidRPr="00AD2161" w:rsidRDefault="00A20694" w:rsidP="00D73246">
            <w:pPr>
              <w:pStyle w:val="Pagrindiniotekstotrauka2"/>
              <w:widowControl w:val="0"/>
              <w:suppressLineNumbers/>
              <w:rPr>
                <w:sz w:val="22"/>
                <w:szCs w:val="22"/>
              </w:rPr>
            </w:pPr>
            <w:r w:rsidRPr="00AD2161">
              <w:rPr>
                <w:sz w:val="22"/>
                <w:szCs w:val="22"/>
              </w:rPr>
              <w:t>Telefono numeris</w:t>
            </w:r>
          </w:p>
        </w:tc>
        <w:tc>
          <w:tcPr>
            <w:tcW w:w="5528" w:type="dxa"/>
            <w:tcBorders>
              <w:top w:val="single" w:sz="4" w:space="0" w:color="auto"/>
              <w:left w:val="single" w:sz="4" w:space="0" w:color="auto"/>
              <w:bottom w:val="single" w:sz="4" w:space="0" w:color="auto"/>
              <w:right w:val="single" w:sz="4" w:space="0" w:color="auto"/>
            </w:tcBorders>
          </w:tcPr>
          <w:p w14:paraId="3D67282C" w14:textId="77777777" w:rsidR="00A20694" w:rsidRPr="00AD2161" w:rsidRDefault="00A20694" w:rsidP="00D73246">
            <w:pPr>
              <w:pStyle w:val="Pagrindiniotekstotrauka2"/>
              <w:widowControl w:val="0"/>
              <w:suppressLineNumbers/>
              <w:rPr>
                <w:sz w:val="22"/>
                <w:szCs w:val="22"/>
              </w:rPr>
            </w:pPr>
          </w:p>
        </w:tc>
      </w:tr>
      <w:tr w:rsidR="00A20694" w:rsidRPr="00AD2161" w14:paraId="59EE5C63" w14:textId="77777777" w:rsidTr="00D73246">
        <w:trPr>
          <w:jc w:val="center"/>
        </w:trPr>
        <w:tc>
          <w:tcPr>
            <w:tcW w:w="4361" w:type="dxa"/>
            <w:tcBorders>
              <w:top w:val="single" w:sz="4" w:space="0" w:color="auto"/>
              <w:left w:val="single" w:sz="4" w:space="0" w:color="auto"/>
              <w:bottom w:val="single" w:sz="4" w:space="0" w:color="auto"/>
              <w:right w:val="single" w:sz="4" w:space="0" w:color="auto"/>
            </w:tcBorders>
          </w:tcPr>
          <w:p w14:paraId="092FF4D9" w14:textId="77777777" w:rsidR="00A20694" w:rsidRPr="00AD2161" w:rsidRDefault="00A20694" w:rsidP="00D73246">
            <w:pPr>
              <w:pStyle w:val="Pagrindiniotekstotrauka2"/>
              <w:widowControl w:val="0"/>
              <w:suppressLineNumbers/>
              <w:rPr>
                <w:sz w:val="22"/>
                <w:szCs w:val="22"/>
              </w:rPr>
            </w:pPr>
            <w:r w:rsidRPr="00AD2161">
              <w:rPr>
                <w:sz w:val="22"/>
                <w:szCs w:val="22"/>
              </w:rPr>
              <w:t>E</w:t>
            </w:r>
            <w:r>
              <w:rPr>
                <w:sz w:val="22"/>
                <w:szCs w:val="22"/>
              </w:rPr>
              <w:t>l</w:t>
            </w:r>
            <w:r w:rsidRPr="00AD2161">
              <w:rPr>
                <w:sz w:val="22"/>
                <w:szCs w:val="22"/>
              </w:rPr>
              <w:t>. pašto adresas</w:t>
            </w:r>
          </w:p>
        </w:tc>
        <w:tc>
          <w:tcPr>
            <w:tcW w:w="5528" w:type="dxa"/>
            <w:tcBorders>
              <w:top w:val="single" w:sz="4" w:space="0" w:color="auto"/>
              <w:left w:val="single" w:sz="4" w:space="0" w:color="auto"/>
              <w:bottom w:val="single" w:sz="4" w:space="0" w:color="auto"/>
              <w:right w:val="single" w:sz="4" w:space="0" w:color="auto"/>
            </w:tcBorders>
          </w:tcPr>
          <w:p w14:paraId="0FD0D7AA" w14:textId="77777777" w:rsidR="00A20694" w:rsidRPr="00AD2161" w:rsidRDefault="00A20694" w:rsidP="00D73246">
            <w:pPr>
              <w:pStyle w:val="Pagrindiniotekstotrauka2"/>
              <w:widowControl w:val="0"/>
              <w:suppressLineNumbers/>
              <w:rPr>
                <w:sz w:val="22"/>
                <w:szCs w:val="22"/>
              </w:rPr>
            </w:pPr>
          </w:p>
        </w:tc>
      </w:tr>
    </w:tbl>
    <w:p w14:paraId="285B34AF" w14:textId="77777777" w:rsidR="00A20694" w:rsidRPr="00AD2161" w:rsidRDefault="00A20694" w:rsidP="00A20694">
      <w:pPr>
        <w:widowControl w:val="0"/>
        <w:ind w:firstLine="720"/>
        <w:jc w:val="both"/>
        <w:rPr>
          <w:szCs w:val="22"/>
        </w:rPr>
      </w:pPr>
    </w:p>
    <w:p w14:paraId="4E00D492" w14:textId="77777777" w:rsidR="00A20694" w:rsidRPr="00AD2161" w:rsidRDefault="00A20694" w:rsidP="00A20694">
      <w:pPr>
        <w:widowControl w:val="0"/>
        <w:jc w:val="both"/>
        <w:rPr>
          <w:szCs w:val="22"/>
        </w:rPr>
      </w:pPr>
      <w:r w:rsidRPr="00AD2161">
        <w:rPr>
          <w:szCs w:val="22"/>
        </w:rPr>
        <w:t>Šiuo pasiūlymu pažymime, kad sutinkame su visomis pirkimo sąlygomis, nustatytomis:</w:t>
      </w:r>
    </w:p>
    <w:p w14:paraId="10E7CB52" w14:textId="77777777" w:rsidR="00A20694" w:rsidRPr="00AD2161" w:rsidRDefault="00A20694" w:rsidP="00A20694">
      <w:pPr>
        <w:widowControl w:val="0"/>
        <w:jc w:val="both"/>
        <w:rPr>
          <w:szCs w:val="22"/>
        </w:rPr>
      </w:pPr>
      <w:r>
        <w:rPr>
          <w:szCs w:val="22"/>
        </w:rPr>
        <w:t xml:space="preserve">1) pirkimo </w:t>
      </w:r>
      <w:r w:rsidRPr="00AD2161">
        <w:rPr>
          <w:szCs w:val="22"/>
        </w:rPr>
        <w:t>atviro konkurso</w:t>
      </w:r>
      <w:r>
        <w:rPr>
          <w:szCs w:val="22"/>
        </w:rPr>
        <w:t xml:space="preserve"> būdu</w:t>
      </w:r>
      <w:r w:rsidRPr="00AD2161">
        <w:rPr>
          <w:szCs w:val="22"/>
        </w:rPr>
        <w:t xml:space="preserve"> skelbime, paskelbtame </w:t>
      </w:r>
      <w:r>
        <w:rPr>
          <w:szCs w:val="22"/>
        </w:rPr>
        <w:t>Pirkimų</w:t>
      </w:r>
      <w:r w:rsidRPr="00AD2161">
        <w:rPr>
          <w:szCs w:val="22"/>
        </w:rPr>
        <w:t xml:space="preserve"> įstatymo nustatyta tvarka</w:t>
      </w:r>
      <w:r w:rsidRPr="00AF2C0A">
        <w:rPr>
          <w:szCs w:val="22"/>
        </w:rPr>
        <w:t>;</w:t>
      </w:r>
    </w:p>
    <w:p w14:paraId="276FB9F2" w14:textId="77777777" w:rsidR="00A20694" w:rsidRPr="00AD2161" w:rsidRDefault="00A20694" w:rsidP="00A20694">
      <w:pPr>
        <w:widowControl w:val="0"/>
        <w:jc w:val="both"/>
        <w:rPr>
          <w:szCs w:val="22"/>
        </w:rPr>
      </w:pPr>
      <w:r>
        <w:rPr>
          <w:szCs w:val="22"/>
        </w:rPr>
        <w:t xml:space="preserve">2) </w:t>
      </w:r>
      <w:r w:rsidRPr="00AD2161">
        <w:rPr>
          <w:szCs w:val="22"/>
        </w:rPr>
        <w:t>kituose pirkimo dokumentuose (jų paaiškinimuose, papildymuose).</w:t>
      </w:r>
    </w:p>
    <w:p w14:paraId="043D3263" w14:textId="77777777" w:rsidR="00A20694" w:rsidRPr="00AD2161" w:rsidRDefault="00A20694" w:rsidP="00A20694">
      <w:pPr>
        <w:widowControl w:val="0"/>
        <w:ind w:firstLine="720"/>
        <w:jc w:val="both"/>
        <w:rPr>
          <w:szCs w:val="22"/>
        </w:rPr>
      </w:pPr>
    </w:p>
    <w:p w14:paraId="3AC2BFA8" w14:textId="77777777" w:rsidR="00A20694" w:rsidRDefault="00A20694" w:rsidP="00A20694">
      <w:pPr>
        <w:jc w:val="both"/>
      </w:pPr>
      <w:r w:rsidRPr="00AD2161">
        <w:t xml:space="preserve">Mes siūlome </w:t>
      </w:r>
      <w:r w:rsidRPr="007D3321">
        <w:t>dyze</w:t>
      </w:r>
      <w:r>
        <w:t>linį kurą automobiliams</w:t>
      </w:r>
      <w:r w:rsidRPr="00AD2161">
        <w:t>.</w:t>
      </w:r>
      <w:r>
        <w:t xml:space="preserve"> </w:t>
      </w:r>
    </w:p>
    <w:p w14:paraId="5C3F52A4" w14:textId="77777777" w:rsidR="00A20694" w:rsidRDefault="00A20694" w:rsidP="00A20694">
      <w:pPr>
        <w:jc w:val="both"/>
      </w:pPr>
      <w:r>
        <w:t>Mūsų pasiūlymo kaina nurodyta šioje lentelėje:</w:t>
      </w:r>
    </w:p>
    <w:p w14:paraId="045249C7" w14:textId="77777777" w:rsidR="00A20694" w:rsidRDefault="00A20694" w:rsidP="00A20694">
      <w:pPr>
        <w:jc w:val="both"/>
      </w:pPr>
    </w:p>
    <w:tbl>
      <w:tblPr>
        <w:tblW w:w="9900" w:type="dxa"/>
        <w:tblInd w:w="-11" w:type="dxa"/>
        <w:tblLayout w:type="fixed"/>
        <w:tblLook w:val="0000" w:firstRow="0" w:lastRow="0" w:firstColumn="0" w:lastColumn="0" w:noHBand="0" w:noVBand="0"/>
      </w:tblPr>
      <w:tblGrid>
        <w:gridCol w:w="545"/>
        <w:gridCol w:w="850"/>
        <w:gridCol w:w="709"/>
        <w:gridCol w:w="3685"/>
        <w:gridCol w:w="1276"/>
        <w:gridCol w:w="1418"/>
        <w:gridCol w:w="1417"/>
      </w:tblGrid>
      <w:tr w:rsidR="00A20694" w:rsidRPr="00BD0620" w14:paraId="1957D170" w14:textId="77777777" w:rsidTr="00D73246">
        <w:tc>
          <w:tcPr>
            <w:tcW w:w="545" w:type="dxa"/>
            <w:vMerge w:val="restart"/>
            <w:tcBorders>
              <w:top w:val="single" w:sz="4" w:space="0" w:color="000000"/>
              <w:left w:val="single" w:sz="4" w:space="0" w:color="000000"/>
            </w:tcBorders>
            <w:shd w:val="clear" w:color="auto" w:fill="auto"/>
          </w:tcPr>
          <w:p w14:paraId="63E515DB" w14:textId="77777777" w:rsidR="00A20694" w:rsidRPr="00BD0620" w:rsidRDefault="00A20694" w:rsidP="00D73246">
            <w:pPr>
              <w:snapToGrid w:val="0"/>
              <w:jc w:val="center"/>
            </w:pPr>
            <w:bookmarkStart w:id="2" w:name="OLE_LINK1"/>
            <w:bookmarkStart w:id="3" w:name="OLE_LINK2"/>
            <w:r w:rsidRPr="00BD0620">
              <w:t>Eil. Nr.</w:t>
            </w:r>
          </w:p>
        </w:tc>
        <w:tc>
          <w:tcPr>
            <w:tcW w:w="850" w:type="dxa"/>
            <w:vMerge w:val="restart"/>
            <w:tcBorders>
              <w:top w:val="single" w:sz="4" w:space="0" w:color="000000"/>
              <w:left w:val="single" w:sz="4" w:space="0" w:color="000000"/>
            </w:tcBorders>
            <w:shd w:val="clear" w:color="auto" w:fill="auto"/>
          </w:tcPr>
          <w:p w14:paraId="66846619" w14:textId="77777777" w:rsidR="00A20694" w:rsidRPr="00BD0620" w:rsidRDefault="00A20694" w:rsidP="00D73246">
            <w:pPr>
              <w:snapToGrid w:val="0"/>
              <w:jc w:val="center"/>
            </w:pPr>
            <w:r w:rsidRPr="00BD0620">
              <w:t>Prekė</w:t>
            </w:r>
          </w:p>
        </w:tc>
        <w:tc>
          <w:tcPr>
            <w:tcW w:w="709" w:type="dxa"/>
            <w:vMerge w:val="restart"/>
            <w:tcBorders>
              <w:top w:val="single" w:sz="4" w:space="0" w:color="000000"/>
              <w:left w:val="single" w:sz="4" w:space="0" w:color="000000"/>
            </w:tcBorders>
            <w:shd w:val="clear" w:color="auto" w:fill="auto"/>
          </w:tcPr>
          <w:p w14:paraId="004DAA5F" w14:textId="77777777" w:rsidR="00A20694" w:rsidRPr="00BD0620" w:rsidRDefault="00A20694" w:rsidP="00D73246">
            <w:pPr>
              <w:snapToGrid w:val="0"/>
              <w:ind w:left="-108" w:right="-108"/>
              <w:jc w:val="center"/>
            </w:pPr>
            <w:proofErr w:type="spellStart"/>
            <w:r w:rsidRPr="00BD0620">
              <w:t>Prelimi</w:t>
            </w:r>
            <w:proofErr w:type="spellEnd"/>
            <w:r w:rsidRPr="00BD0620">
              <w:t>-narus kiekis, tūkst. litrų</w:t>
            </w:r>
          </w:p>
        </w:tc>
        <w:tc>
          <w:tcPr>
            <w:tcW w:w="4961" w:type="dxa"/>
            <w:gridSpan w:val="2"/>
            <w:tcBorders>
              <w:top w:val="single" w:sz="4" w:space="0" w:color="000000"/>
              <w:left w:val="single" w:sz="4" w:space="0" w:color="000000"/>
              <w:bottom w:val="single" w:sz="4" w:space="0" w:color="000000"/>
            </w:tcBorders>
            <w:shd w:val="clear" w:color="auto" w:fill="auto"/>
          </w:tcPr>
          <w:p w14:paraId="3E8DB775" w14:textId="77777777" w:rsidR="00A20694" w:rsidRPr="00BD0620" w:rsidRDefault="00A20694" w:rsidP="00D73246">
            <w:pPr>
              <w:ind w:left="-108" w:right="-108"/>
              <w:jc w:val="center"/>
            </w:pPr>
            <w:r w:rsidRPr="00BD0620">
              <w:t>Degalų (1000 litrų) įkainio sudedamosios dalys</w:t>
            </w:r>
          </w:p>
        </w:tc>
        <w:tc>
          <w:tcPr>
            <w:tcW w:w="1418" w:type="dxa"/>
            <w:vMerge w:val="restart"/>
            <w:tcBorders>
              <w:top w:val="single" w:sz="4" w:space="0" w:color="000000"/>
              <w:left w:val="single" w:sz="4" w:space="0" w:color="000000"/>
            </w:tcBorders>
            <w:shd w:val="clear" w:color="auto" w:fill="auto"/>
          </w:tcPr>
          <w:p w14:paraId="5DC3DF24" w14:textId="551A52AB" w:rsidR="00A20694" w:rsidRPr="00BD0620" w:rsidRDefault="00A20694" w:rsidP="00D73246">
            <w:pPr>
              <w:jc w:val="center"/>
            </w:pPr>
            <w:r w:rsidRPr="00BD0620">
              <w:t>Suskaičiuotas degalų (1</w:t>
            </w:r>
            <w:r w:rsidR="006E1962">
              <w:t> </w:t>
            </w:r>
            <w:r w:rsidR="00CC1055">
              <w:t>000</w:t>
            </w:r>
            <w:r w:rsidRPr="00BD0620">
              <w:t xml:space="preserve"> litrų) įkainis</w:t>
            </w:r>
          </w:p>
          <w:p w14:paraId="3E5455EC" w14:textId="77777777" w:rsidR="00A20694" w:rsidRPr="00BD0620" w:rsidRDefault="00A20694" w:rsidP="00D73246">
            <w:pPr>
              <w:jc w:val="center"/>
            </w:pPr>
            <w:r w:rsidRPr="00BD0620">
              <w:t>(eurais be PVM)</w:t>
            </w:r>
          </w:p>
          <w:p w14:paraId="44712383" w14:textId="77777777" w:rsidR="00A20694" w:rsidRPr="00BD0620" w:rsidRDefault="00A20694" w:rsidP="00D73246">
            <w:pPr>
              <w:snapToGrid w:val="0"/>
              <w:ind w:left="-108" w:right="-108"/>
              <w:jc w:val="center"/>
            </w:pPr>
            <w:r w:rsidRPr="00BD0620">
              <w:t>(4±5)</w:t>
            </w:r>
          </w:p>
        </w:tc>
        <w:tc>
          <w:tcPr>
            <w:tcW w:w="1417" w:type="dxa"/>
            <w:vMerge w:val="restart"/>
            <w:tcBorders>
              <w:top w:val="single" w:sz="4" w:space="0" w:color="000000"/>
              <w:left w:val="single" w:sz="4" w:space="0" w:color="000000"/>
              <w:right w:val="single" w:sz="4" w:space="0" w:color="000000"/>
            </w:tcBorders>
            <w:shd w:val="clear" w:color="auto" w:fill="auto"/>
          </w:tcPr>
          <w:p w14:paraId="436C3E31" w14:textId="77777777" w:rsidR="00A20694" w:rsidRPr="00BD0620" w:rsidRDefault="00A20694" w:rsidP="00D73246">
            <w:pPr>
              <w:jc w:val="center"/>
            </w:pPr>
            <w:r w:rsidRPr="00BD0620">
              <w:t>Viso preliminaraus degalų kiekio</w:t>
            </w:r>
          </w:p>
          <w:p w14:paraId="2A9AC355" w14:textId="77777777" w:rsidR="00A20694" w:rsidRPr="00BD0620" w:rsidRDefault="00A20694" w:rsidP="00D73246">
            <w:pPr>
              <w:jc w:val="center"/>
            </w:pPr>
            <w:r w:rsidRPr="00BD0620">
              <w:t>kaina</w:t>
            </w:r>
          </w:p>
          <w:p w14:paraId="0E444C14" w14:textId="77777777" w:rsidR="00A20694" w:rsidRPr="00BD0620" w:rsidRDefault="00A20694" w:rsidP="00D73246">
            <w:pPr>
              <w:jc w:val="center"/>
            </w:pPr>
            <w:r w:rsidRPr="00BD0620">
              <w:t>(eurais be PVM)</w:t>
            </w:r>
          </w:p>
          <w:p w14:paraId="6D275795" w14:textId="77777777" w:rsidR="00A20694" w:rsidRPr="00BD0620" w:rsidRDefault="00A20694" w:rsidP="00D73246">
            <w:pPr>
              <w:snapToGrid w:val="0"/>
              <w:ind w:left="-108" w:right="-108"/>
              <w:jc w:val="center"/>
            </w:pPr>
            <w:r w:rsidRPr="00BD0620">
              <w:t>(3×6)</w:t>
            </w:r>
          </w:p>
        </w:tc>
      </w:tr>
      <w:tr w:rsidR="00A20694" w:rsidRPr="00BD0620" w14:paraId="4EFE6134" w14:textId="77777777" w:rsidTr="00D73246">
        <w:tc>
          <w:tcPr>
            <w:tcW w:w="545" w:type="dxa"/>
            <w:vMerge/>
            <w:tcBorders>
              <w:left w:val="single" w:sz="4" w:space="0" w:color="000000"/>
              <w:bottom w:val="single" w:sz="4" w:space="0" w:color="000000"/>
            </w:tcBorders>
            <w:shd w:val="clear" w:color="auto" w:fill="auto"/>
          </w:tcPr>
          <w:p w14:paraId="590A7527" w14:textId="77777777" w:rsidR="00A20694" w:rsidRPr="00BD0620" w:rsidRDefault="00A20694" w:rsidP="00D73246">
            <w:pPr>
              <w:snapToGrid w:val="0"/>
              <w:jc w:val="center"/>
            </w:pPr>
          </w:p>
        </w:tc>
        <w:tc>
          <w:tcPr>
            <w:tcW w:w="850" w:type="dxa"/>
            <w:vMerge/>
            <w:tcBorders>
              <w:left w:val="single" w:sz="4" w:space="0" w:color="000000"/>
              <w:bottom w:val="single" w:sz="4" w:space="0" w:color="000000"/>
            </w:tcBorders>
            <w:shd w:val="clear" w:color="auto" w:fill="auto"/>
          </w:tcPr>
          <w:p w14:paraId="013D2D3E" w14:textId="77777777" w:rsidR="00A20694" w:rsidRPr="00BD0620" w:rsidRDefault="00A20694" w:rsidP="00D73246">
            <w:pPr>
              <w:snapToGrid w:val="0"/>
              <w:jc w:val="center"/>
            </w:pPr>
          </w:p>
        </w:tc>
        <w:tc>
          <w:tcPr>
            <w:tcW w:w="709" w:type="dxa"/>
            <w:vMerge/>
            <w:tcBorders>
              <w:left w:val="single" w:sz="4" w:space="0" w:color="000000"/>
              <w:bottom w:val="single" w:sz="4" w:space="0" w:color="000000"/>
            </w:tcBorders>
            <w:shd w:val="clear" w:color="auto" w:fill="auto"/>
          </w:tcPr>
          <w:p w14:paraId="22FD4F5C" w14:textId="77777777" w:rsidR="00A20694" w:rsidRPr="00BD0620" w:rsidRDefault="00A20694" w:rsidP="00D73246">
            <w:pPr>
              <w:snapToGrid w:val="0"/>
              <w:ind w:left="-108" w:right="-108"/>
              <w:jc w:val="center"/>
            </w:pPr>
          </w:p>
        </w:tc>
        <w:tc>
          <w:tcPr>
            <w:tcW w:w="3685" w:type="dxa"/>
            <w:tcBorders>
              <w:top w:val="single" w:sz="4" w:space="0" w:color="000000"/>
              <w:left w:val="single" w:sz="4" w:space="0" w:color="000000"/>
              <w:bottom w:val="single" w:sz="4" w:space="0" w:color="000000"/>
            </w:tcBorders>
            <w:shd w:val="clear" w:color="auto" w:fill="auto"/>
          </w:tcPr>
          <w:p w14:paraId="6ADA39DD" w14:textId="77777777" w:rsidR="00A20694" w:rsidRPr="00BD0620" w:rsidRDefault="00A20694" w:rsidP="00D73246">
            <w:pPr>
              <w:jc w:val="center"/>
              <w:rPr>
                <w:i/>
              </w:rPr>
            </w:pPr>
            <w:r w:rsidRPr="00BD0620">
              <w:rPr>
                <w:i/>
              </w:rPr>
              <w:t>kintamoji dalis</w:t>
            </w:r>
          </w:p>
          <w:p w14:paraId="50EAB687" w14:textId="660D80A3" w:rsidR="00A20694" w:rsidRPr="00BD0620" w:rsidRDefault="00474EA2" w:rsidP="004D585E">
            <w:pPr>
              <w:jc w:val="both"/>
            </w:pPr>
            <w:r w:rsidRPr="00084B51">
              <w:rPr>
                <w:b/>
              </w:rPr>
              <w:t>20</w:t>
            </w:r>
            <w:r w:rsidR="004D585E" w:rsidRPr="00084B51">
              <w:rPr>
                <w:b/>
              </w:rPr>
              <w:t>2</w:t>
            </w:r>
            <w:r w:rsidR="006E1962">
              <w:rPr>
                <w:b/>
              </w:rPr>
              <w:t>5</w:t>
            </w:r>
            <w:r w:rsidRPr="00084B51">
              <w:rPr>
                <w:b/>
              </w:rPr>
              <w:t>-</w:t>
            </w:r>
            <w:r w:rsidR="003531E6">
              <w:rPr>
                <w:b/>
              </w:rPr>
              <w:t>01</w:t>
            </w:r>
            <w:r w:rsidR="00360148" w:rsidRPr="00084B51">
              <w:rPr>
                <w:b/>
              </w:rPr>
              <w:t>-</w:t>
            </w:r>
            <w:r w:rsidR="006E1962">
              <w:rPr>
                <w:b/>
              </w:rPr>
              <w:t>31</w:t>
            </w:r>
            <w:r w:rsidR="00A20694" w:rsidRPr="00BD0620">
              <w:t xml:space="preserve"> AB „</w:t>
            </w:r>
            <w:proofErr w:type="spellStart"/>
            <w:r w:rsidR="00A20694" w:rsidRPr="00BD0620">
              <w:t>Orlen</w:t>
            </w:r>
            <w:proofErr w:type="spellEnd"/>
            <w:r w:rsidR="00A20694" w:rsidRPr="00BD0620">
              <w:t xml:space="preserve"> Lietuva“ viešai paskelbta vienkartiniams sandoriams taikoma dyzelinių degalų Bazinė kaina su akcizo mokesčiu be PVM   1 000 (vienam tūkstančiui) litrų  esant produkto temperatūrai +15</w:t>
            </w:r>
            <w:r w:rsidR="00A20694" w:rsidRPr="00BD0620">
              <w:rPr>
                <w:vertAlign w:val="superscript"/>
              </w:rPr>
              <w:t>0</w:t>
            </w:r>
            <w:r w:rsidR="00A20694" w:rsidRPr="00BD0620">
              <w:t xml:space="preserve"> C nurodyta </w:t>
            </w:r>
            <w:proofErr w:type="spellStart"/>
            <w:r w:rsidR="00A20694" w:rsidRPr="00BD0620">
              <w:t>atkrovai</w:t>
            </w:r>
            <w:proofErr w:type="spellEnd"/>
            <w:r w:rsidR="00A20694" w:rsidRPr="00BD0620">
              <w:t xml:space="preserve"> autotransportu Lietuvos Respublikoje iš AB </w:t>
            </w:r>
            <w:proofErr w:type="spellStart"/>
            <w:r>
              <w:t>Orlen</w:t>
            </w:r>
            <w:proofErr w:type="spellEnd"/>
            <w:r>
              <w:t xml:space="preserve"> Lietuva, Juodeikių k</w:t>
            </w:r>
            <w:r w:rsidR="00A20694" w:rsidRPr="00BD0620">
              <w:t>. (vienkartiniams sandoriams taikomos kainos viešai skelbiamos AB „</w:t>
            </w:r>
            <w:proofErr w:type="spellStart"/>
            <w:r w:rsidR="00A20694" w:rsidRPr="00BD0620">
              <w:t>Orlen</w:t>
            </w:r>
            <w:proofErr w:type="spellEnd"/>
            <w:r w:rsidR="00A20694" w:rsidRPr="00BD0620">
              <w:t xml:space="preserve"> Lietuva“ internetiniame tinklalapyje adresu </w:t>
            </w:r>
            <w:hyperlink r:id="rId32" w:history="1">
              <w:r w:rsidR="00A20694" w:rsidRPr="00BD0620">
                <w:rPr>
                  <w:rStyle w:val="Hipersaitas"/>
                </w:rPr>
                <w:t>http://www.orlenlietuva.lt/LT/Wholesale/Puslapiai/Kainu-protokolai.aspx</w:t>
              </w:r>
            </w:hyperlink>
          </w:p>
        </w:tc>
        <w:tc>
          <w:tcPr>
            <w:tcW w:w="1276" w:type="dxa"/>
            <w:tcBorders>
              <w:top w:val="single" w:sz="4" w:space="0" w:color="000000"/>
              <w:left w:val="single" w:sz="4" w:space="0" w:color="000000"/>
              <w:bottom w:val="single" w:sz="4" w:space="0" w:color="000000"/>
            </w:tcBorders>
            <w:shd w:val="clear" w:color="auto" w:fill="auto"/>
          </w:tcPr>
          <w:p w14:paraId="5769362D" w14:textId="77777777" w:rsidR="00A20694" w:rsidRPr="00BD0620" w:rsidRDefault="00A20694" w:rsidP="00D73246">
            <w:pPr>
              <w:ind w:firstLine="33"/>
              <w:jc w:val="center"/>
              <w:rPr>
                <w:i/>
                <w:lang w:eastAsia="lt-LT"/>
              </w:rPr>
            </w:pPr>
            <w:proofErr w:type="spellStart"/>
            <w:r w:rsidRPr="00BD0620">
              <w:rPr>
                <w:i/>
                <w:lang w:eastAsia="lt-LT"/>
              </w:rPr>
              <w:t>pasatovioji</w:t>
            </w:r>
            <w:proofErr w:type="spellEnd"/>
            <w:r w:rsidRPr="00BD0620">
              <w:rPr>
                <w:i/>
                <w:lang w:eastAsia="lt-LT"/>
              </w:rPr>
              <w:t xml:space="preserve"> dalis</w:t>
            </w:r>
          </w:p>
          <w:p w14:paraId="7A505414" w14:textId="124E9C22" w:rsidR="00A20694" w:rsidRPr="00BD0620" w:rsidRDefault="00A20694" w:rsidP="00D73246">
            <w:pPr>
              <w:ind w:firstLine="33"/>
              <w:jc w:val="center"/>
              <w:rPr>
                <w:lang w:eastAsia="lt-LT"/>
              </w:rPr>
            </w:pPr>
            <w:r w:rsidRPr="00BD0620">
              <w:rPr>
                <w:lang w:eastAsia="lt-LT"/>
              </w:rPr>
              <w:t>Siūloma marža (+) arba nuolaida (-) už 1</w:t>
            </w:r>
            <w:r w:rsidR="006E1962">
              <w:rPr>
                <w:lang w:eastAsia="lt-LT"/>
              </w:rPr>
              <w:t> </w:t>
            </w:r>
            <w:r w:rsidR="00CC1055">
              <w:rPr>
                <w:lang w:eastAsia="lt-LT"/>
              </w:rPr>
              <w:t>000</w:t>
            </w:r>
            <w:r w:rsidRPr="00BD0620">
              <w:rPr>
                <w:lang w:eastAsia="lt-LT"/>
              </w:rPr>
              <w:t xml:space="preserve"> (vieną tūkstantį) litrų degalų</w:t>
            </w:r>
          </w:p>
          <w:p w14:paraId="76B68D81" w14:textId="77777777" w:rsidR="00A20694" w:rsidRPr="00BD0620" w:rsidRDefault="00A20694" w:rsidP="00D73246">
            <w:pPr>
              <w:ind w:firstLine="33"/>
              <w:jc w:val="center"/>
              <w:rPr>
                <w:lang w:eastAsia="lt-LT"/>
              </w:rPr>
            </w:pPr>
            <w:r w:rsidRPr="00BD0620">
              <w:rPr>
                <w:lang w:eastAsia="lt-LT"/>
              </w:rPr>
              <w:t>(eurais be PVM), (eurais be PVM)</w:t>
            </w:r>
          </w:p>
          <w:p w14:paraId="545F9303" w14:textId="77777777" w:rsidR="00A20694" w:rsidRPr="00BD0620" w:rsidRDefault="00A20694" w:rsidP="00D73246">
            <w:pPr>
              <w:snapToGrid w:val="0"/>
              <w:ind w:left="-108" w:right="-108"/>
              <w:jc w:val="center"/>
            </w:pPr>
            <w:r w:rsidRPr="00BD0620">
              <w:rPr>
                <w:lang w:eastAsia="lt-LT"/>
              </w:rPr>
              <w:t>(A)</w:t>
            </w:r>
          </w:p>
        </w:tc>
        <w:tc>
          <w:tcPr>
            <w:tcW w:w="1418" w:type="dxa"/>
            <w:vMerge/>
            <w:tcBorders>
              <w:left w:val="single" w:sz="4" w:space="0" w:color="000000"/>
              <w:bottom w:val="single" w:sz="4" w:space="0" w:color="000000"/>
            </w:tcBorders>
            <w:shd w:val="clear" w:color="auto" w:fill="auto"/>
          </w:tcPr>
          <w:p w14:paraId="7197AB62" w14:textId="77777777" w:rsidR="00A20694" w:rsidRPr="00BD0620" w:rsidRDefault="00A20694" w:rsidP="00D73246">
            <w:pPr>
              <w:snapToGrid w:val="0"/>
              <w:ind w:left="-108" w:right="-108"/>
              <w:jc w:val="center"/>
            </w:pPr>
          </w:p>
        </w:tc>
        <w:tc>
          <w:tcPr>
            <w:tcW w:w="1417" w:type="dxa"/>
            <w:vMerge/>
            <w:tcBorders>
              <w:left w:val="single" w:sz="4" w:space="0" w:color="000000"/>
              <w:bottom w:val="single" w:sz="4" w:space="0" w:color="000000"/>
              <w:right w:val="single" w:sz="4" w:space="0" w:color="000000"/>
            </w:tcBorders>
            <w:shd w:val="clear" w:color="auto" w:fill="auto"/>
          </w:tcPr>
          <w:p w14:paraId="6296D1E0" w14:textId="77777777" w:rsidR="00A20694" w:rsidRPr="00BD0620" w:rsidRDefault="00A20694" w:rsidP="00D73246">
            <w:pPr>
              <w:snapToGrid w:val="0"/>
              <w:ind w:left="-108" w:right="-108"/>
              <w:jc w:val="center"/>
            </w:pPr>
          </w:p>
        </w:tc>
      </w:tr>
      <w:tr w:rsidR="00A20694" w:rsidRPr="00BD0620" w14:paraId="7965AEF4" w14:textId="77777777" w:rsidTr="00D73246">
        <w:tc>
          <w:tcPr>
            <w:tcW w:w="545" w:type="dxa"/>
            <w:tcBorders>
              <w:top w:val="single" w:sz="4" w:space="0" w:color="000000"/>
              <w:left w:val="single" w:sz="4" w:space="0" w:color="000000"/>
              <w:bottom w:val="single" w:sz="4" w:space="0" w:color="000000"/>
            </w:tcBorders>
            <w:shd w:val="clear" w:color="auto" w:fill="auto"/>
          </w:tcPr>
          <w:p w14:paraId="0FE3F823" w14:textId="77777777" w:rsidR="00A20694" w:rsidRPr="00BD0620" w:rsidRDefault="00A20694" w:rsidP="00D73246">
            <w:pPr>
              <w:snapToGrid w:val="0"/>
              <w:jc w:val="center"/>
            </w:pPr>
            <w:r w:rsidRPr="00BD0620">
              <w:t>1</w:t>
            </w:r>
          </w:p>
        </w:tc>
        <w:tc>
          <w:tcPr>
            <w:tcW w:w="850" w:type="dxa"/>
            <w:tcBorders>
              <w:top w:val="single" w:sz="4" w:space="0" w:color="000000"/>
              <w:left w:val="single" w:sz="4" w:space="0" w:color="000000"/>
              <w:bottom w:val="single" w:sz="4" w:space="0" w:color="000000"/>
            </w:tcBorders>
            <w:shd w:val="clear" w:color="auto" w:fill="auto"/>
          </w:tcPr>
          <w:p w14:paraId="37B30DF0" w14:textId="77777777" w:rsidR="00A20694" w:rsidRPr="00BD0620" w:rsidRDefault="00A20694" w:rsidP="00D73246">
            <w:pPr>
              <w:snapToGrid w:val="0"/>
              <w:jc w:val="center"/>
            </w:pPr>
            <w:r w:rsidRPr="00BD0620">
              <w:t>2</w:t>
            </w:r>
          </w:p>
        </w:tc>
        <w:tc>
          <w:tcPr>
            <w:tcW w:w="709" w:type="dxa"/>
            <w:tcBorders>
              <w:top w:val="single" w:sz="4" w:space="0" w:color="000000"/>
              <w:left w:val="single" w:sz="4" w:space="0" w:color="000000"/>
              <w:bottom w:val="single" w:sz="4" w:space="0" w:color="000000"/>
            </w:tcBorders>
            <w:shd w:val="clear" w:color="auto" w:fill="auto"/>
          </w:tcPr>
          <w:p w14:paraId="6B2A8501" w14:textId="77777777" w:rsidR="00A20694" w:rsidRPr="00BD0620" w:rsidRDefault="00A20694" w:rsidP="00D73246">
            <w:pPr>
              <w:snapToGrid w:val="0"/>
              <w:ind w:left="-108" w:right="-108"/>
              <w:jc w:val="center"/>
            </w:pPr>
            <w:r w:rsidRPr="00BD0620">
              <w:t>3</w:t>
            </w:r>
          </w:p>
        </w:tc>
        <w:tc>
          <w:tcPr>
            <w:tcW w:w="3685" w:type="dxa"/>
            <w:tcBorders>
              <w:top w:val="single" w:sz="4" w:space="0" w:color="000000"/>
              <w:left w:val="single" w:sz="4" w:space="0" w:color="000000"/>
              <w:bottom w:val="single" w:sz="4" w:space="0" w:color="000000"/>
            </w:tcBorders>
            <w:shd w:val="clear" w:color="auto" w:fill="auto"/>
          </w:tcPr>
          <w:p w14:paraId="593D68E1" w14:textId="77777777" w:rsidR="00A20694" w:rsidRPr="00BD0620" w:rsidRDefault="00A20694" w:rsidP="00D73246">
            <w:pPr>
              <w:snapToGrid w:val="0"/>
              <w:ind w:left="-108" w:right="-108"/>
              <w:jc w:val="center"/>
            </w:pPr>
            <w:r w:rsidRPr="00BD0620">
              <w:t>4</w:t>
            </w:r>
          </w:p>
        </w:tc>
        <w:tc>
          <w:tcPr>
            <w:tcW w:w="1276" w:type="dxa"/>
            <w:tcBorders>
              <w:top w:val="single" w:sz="4" w:space="0" w:color="000000"/>
              <w:left w:val="single" w:sz="4" w:space="0" w:color="000000"/>
              <w:bottom w:val="single" w:sz="4" w:space="0" w:color="000000"/>
            </w:tcBorders>
            <w:shd w:val="clear" w:color="auto" w:fill="auto"/>
          </w:tcPr>
          <w:p w14:paraId="23ED60C6" w14:textId="77777777" w:rsidR="00A20694" w:rsidRPr="00BD0620" w:rsidRDefault="00A20694" w:rsidP="00D73246">
            <w:pPr>
              <w:snapToGrid w:val="0"/>
              <w:ind w:left="-108" w:right="-108"/>
              <w:jc w:val="center"/>
            </w:pPr>
            <w:r w:rsidRPr="00BD0620">
              <w:t>5</w:t>
            </w:r>
          </w:p>
        </w:tc>
        <w:tc>
          <w:tcPr>
            <w:tcW w:w="1418" w:type="dxa"/>
            <w:tcBorders>
              <w:top w:val="single" w:sz="4" w:space="0" w:color="000000"/>
              <w:left w:val="single" w:sz="4" w:space="0" w:color="000000"/>
              <w:bottom w:val="single" w:sz="4" w:space="0" w:color="000000"/>
            </w:tcBorders>
            <w:shd w:val="clear" w:color="auto" w:fill="auto"/>
          </w:tcPr>
          <w:p w14:paraId="64A64805" w14:textId="77777777" w:rsidR="00A20694" w:rsidRPr="00BD0620" w:rsidRDefault="00A20694" w:rsidP="00D73246">
            <w:pPr>
              <w:snapToGrid w:val="0"/>
              <w:ind w:left="-108" w:right="-108"/>
              <w:jc w:val="center"/>
            </w:pPr>
            <w:r w:rsidRPr="00BD0620">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A25DB94" w14:textId="77777777" w:rsidR="00A20694" w:rsidRPr="00BD0620" w:rsidRDefault="00A20694" w:rsidP="00D73246">
            <w:pPr>
              <w:snapToGrid w:val="0"/>
              <w:ind w:left="-108" w:right="-108"/>
              <w:jc w:val="center"/>
            </w:pPr>
            <w:r w:rsidRPr="00BD0620">
              <w:t>9</w:t>
            </w:r>
          </w:p>
        </w:tc>
      </w:tr>
      <w:tr w:rsidR="00A20694" w:rsidRPr="00BD0620" w14:paraId="07E8CBDC" w14:textId="77777777" w:rsidTr="00D73246">
        <w:trPr>
          <w:trHeight w:val="315"/>
        </w:trPr>
        <w:tc>
          <w:tcPr>
            <w:tcW w:w="545" w:type="dxa"/>
            <w:tcBorders>
              <w:top w:val="single" w:sz="4" w:space="0" w:color="000000"/>
              <w:left w:val="single" w:sz="4" w:space="0" w:color="000000"/>
              <w:bottom w:val="single" w:sz="4" w:space="0" w:color="000000"/>
            </w:tcBorders>
            <w:shd w:val="clear" w:color="auto" w:fill="auto"/>
          </w:tcPr>
          <w:p w14:paraId="4CF5BFF3" w14:textId="77777777" w:rsidR="00A20694" w:rsidRPr="00BD0620" w:rsidRDefault="00A20694" w:rsidP="00D73246">
            <w:pPr>
              <w:snapToGrid w:val="0"/>
              <w:jc w:val="both"/>
            </w:pPr>
            <w:r w:rsidRPr="00BD0620">
              <w:t>1.</w:t>
            </w:r>
          </w:p>
        </w:tc>
        <w:tc>
          <w:tcPr>
            <w:tcW w:w="850" w:type="dxa"/>
            <w:tcBorders>
              <w:top w:val="single" w:sz="4" w:space="0" w:color="000000"/>
              <w:left w:val="single" w:sz="4" w:space="0" w:color="000000"/>
              <w:bottom w:val="single" w:sz="4" w:space="0" w:color="000000"/>
            </w:tcBorders>
            <w:shd w:val="clear" w:color="auto" w:fill="auto"/>
          </w:tcPr>
          <w:p w14:paraId="0AD1AA1E" w14:textId="77777777" w:rsidR="00A20694" w:rsidRPr="00BD0620" w:rsidRDefault="00A20694" w:rsidP="00D73246">
            <w:pPr>
              <w:snapToGrid w:val="0"/>
            </w:pPr>
            <w:r w:rsidRPr="00BD0620">
              <w:t>Dyzeli-</w:t>
            </w:r>
            <w:proofErr w:type="spellStart"/>
            <w:r w:rsidRPr="00BD0620">
              <w:t>nis</w:t>
            </w:r>
            <w:proofErr w:type="spellEnd"/>
            <w:r w:rsidRPr="00BD0620">
              <w:t xml:space="preserve"> </w:t>
            </w:r>
            <w:proofErr w:type="spellStart"/>
            <w:r w:rsidRPr="00BD0620">
              <w:t>ku</w:t>
            </w:r>
            <w:proofErr w:type="spellEnd"/>
            <w:r w:rsidRPr="00BD0620">
              <w:t xml:space="preserve">-ras </w:t>
            </w:r>
            <w:proofErr w:type="spellStart"/>
            <w:r w:rsidRPr="00BD0620">
              <w:t>au-tomobi-liams</w:t>
            </w:r>
            <w:proofErr w:type="spellEnd"/>
          </w:p>
        </w:tc>
        <w:tc>
          <w:tcPr>
            <w:tcW w:w="709" w:type="dxa"/>
            <w:tcBorders>
              <w:top w:val="single" w:sz="4" w:space="0" w:color="000000"/>
              <w:left w:val="single" w:sz="4" w:space="0" w:color="000000"/>
              <w:bottom w:val="single" w:sz="4" w:space="0" w:color="000000"/>
            </w:tcBorders>
            <w:shd w:val="clear" w:color="auto" w:fill="auto"/>
          </w:tcPr>
          <w:p w14:paraId="2877F666" w14:textId="7163BDA5" w:rsidR="00A20694" w:rsidRPr="00BD0620" w:rsidRDefault="001A17E3" w:rsidP="00D73246">
            <w:pPr>
              <w:snapToGrid w:val="0"/>
              <w:jc w:val="both"/>
            </w:pPr>
            <w:r>
              <w:t>3</w:t>
            </w:r>
            <w:r w:rsidR="003531E6">
              <w:t>30</w:t>
            </w:r>
          </w:p>
        </w:tc>
        <w:tc>
          <w:tcPr>
            <w:tcW w:w="3685" w:type="dxa"/>
            <w:tcBorders>
              <w:top w:val="single" w:sz="4" w:space="0" w:color="000000"/>
              <w:left w:val="single" w:sz="4" w:space="0" w:color="000000"/>
              <w:bottom w:val="single" w:sz="4" w:space="0" w:color="000000"/>
            </w:tcBorders>
            <w:shd w:val="clear" w:color="auto" w:fill="auto"/>
          </w:tcPr>
          <w:p w14:paraId="1D34750F" w14:textId="77777777" w:rsidR="00A20694" w:rsidRPr="00BD0620" w:rsidRDefault="00A20694" w:rsidP="00D73246">
            <w:pPr>
              <w:snapToGrid w:val="0"/>
              <w:jc w:val="both"/>
            </w:pPr>
          </w:p>
        </w:tc>
        <w:tc>
          <w:tcPr>
            <w:tcW w:w="1276" w:type="dxa"/>
            <w:tcBorders>
              <w:top w:val="single" w:sz="4" w:space="0" w:color="000000"/>
              <w:left w:val="single" w:sz="4" w:space="0" w:color="000000"/>
              <w:bottom w:val="single" w:sz="4" w:space="0" w:color="000000"/>
            </w:tcBorders>
            <w:shd w:val="clear" w:color="auto" w:fill="auto"/>
          </w:tcPr>
          <w:p w14:paraId="007B774D" w14:textId="77777777" w:rsidR="00A20694" w:rsidRPr="00BD0620" w:rsidRDefault="00A20694" w:rsidP="00D73246">
            <w:pPr>
              <w:snapToGrid w:val="0"/>
              <w:jc w:val="both"/>
            </w:pPr>
          </w:p>
        </w:tc>
        <w:tc>
          <w:tcPr>
            <w:tcW w:w="1418" w:type="dxa"/>
            <w:tcBorders>
              <w:top w:val="single" w:sz="4" w:space="0" w:color="000000"/>
              <w:left w:val="single" w:sz="4" w:space="0" w:color="000000"/>
              <w:bottom w:val="single" w:sz="4" w:space="0" w:color="000000"/>
            </w:tcBorders>
            <w:shd w:val="clear" w:color="auto" w:fill="auto"/>
          </w:tcPr>
          <w:p w14:paraId="1B9C76F4" w14:textId="77777777" w:rsidR="00A20694" w:rsidRPr="00BD0620" w:rsidRDefault="00A20694" w:rsidP="00D73246">
            <w:pPr>
              <w:snapToGrid w:val="0"/>
              <w:jc w:val="both"/>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C8C2809" w14:textId="77777777" w:rsidR="00A20694" w:rsidRPr="00BD0620" w:rsidRDefault="00A20694" w:rsidP="00D73246">
            <w:pPr>
              <w:snapToGrid w:val="0"/>
              <w:jc w:val="both"/>
            </w:pPr>
          </w:p>
        </w:tc>
      </w:tr>
      <w:tr w:rsidR="00A20694" w:rsidRPr="00BD0620" w14:paraId="1AD99334" w14:textId="77777777" w:rsidTr="00D73246">
        <w:tc>
          <w:tcPr>
            <w:tcW w:w="5789" w:type="dxa"/>
            <w:gridSpan w:val="4"/>
            <w:shd w:val="clear" w:color="auto" w:fill="auto"/>
          </w:tcPr>
          <w:p w14:paraId="08E165FB" w14:textId="77777777" w:rsidR="00A20694" w:rsidRPr="00BD0620" w:rsidRDefault="00A20694" w:rsidP="00D73246">
            <w:pPr>
              <w:snapToGrid w:val="0"/>
              <w:jc w:val="both"/>
            </w:pPr>
          </w:p>
        </w:tc>
        <w:tc>
          <w:tcPr>
            <w:tcW w:w="1276" w:type="dxa"/>
            <w:tcBorders>
              <w:top w:val="single" w:sz="4" w:space="0" w:color="000000"/>
            </w:tcBorders>
            <w:shd w:val="clear" w:color="auto" w:fill="auto"/>
          </w:tcPr>
          <w:p w14:paraId="4A12045B" w14:textId="77777777" w:rsidR="00A20694" w:rsidRPr="00BD0620" w:rsidRDefault="00A20694" w:rsidP="00D73246">
            <w:pPr>
              <w:snapToGrid w:val="0"/>
              <w:jc w:val="both"/>
            </w:pPr>
            <w:r w:rsidRPr="00BD0620">
              <w:t>PVM</w:t>
            </w:r>
          </w:p>
        </w:tc>
        <w:tc>
          <w:tcPr>
            <w:tcW w:w="1418" w:type="dxa"/>
            <w:tcBorders>
              <w:top w:val="single" w:sz="4" w:space="0" w:color="000000"/>
            </w:tcBorders>
            <w:shd w:val="clear" w:color="auto" w:fill="auto"/>
          </w:tcPr>
          <w:p w14:paraId="303DFD69" w14:textId="77777777" w:rsidR="00A20694" w:rsidRPr="00BD0620" w:rsidRDefault="00A20694" w:rsidP="00D73246">
            <w:pPr>
              <w:snapToGrid w:val="0"/>
              <w:jc w:val="both"/>
            </w:pPr>
            <w:r w:rsidRPr="00BD0620">
              <w:t>21 proc.</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52F83A1" w14:textId="77777777" w:rsidR="00A20694" w:rsidRPr="00BD0620" w:rsidRDefault="00A20694" w:rsidP="00D73246">
            <w:pPr>
              <w:snapToGrid w:val="0"/>
              <w:jc w:val="both"/>
            </w:pPr>
          </w:p>
        </w:tc>
      </w:tr>
      <w:tr w:rsidR="00A20694" w:rsidRPr="00330950" w14:paraId="60A6874F" w14:textId="77777777" w:rsidTr="00D73246">
        <w:tc>
          <w:tcPr>
            <w:tcW w:w="8483" w:type="dxa"/>
            <w:gridSpan w:val="6"/>
            <w:shd w:val="clear" w:color="auto" w:fill="auto"/>
          </w:tcPr>
          <w:p w14:paraId="27F0F1F5" w14:textId="77777777" w:rsidR="00A20694" w:rsidRPr="00BD0620" w:rsidRDefault="00A20694" w:rsidP="00D73246">
            <w:pPr>
              <w:snapToGrid w:val="0"/>
              <w:jc w:val="right"/>
            </w:pPr>
            <w:r w:rsidRPr="00BD0620">
              <w:t>Pasiūlymo kaina EUR su PVM –</w:t>
            </w:r>
          </w:p>
        </w:tc>
        <w:tc>
          <w:tcPr>
            <w:tcW w:w="1417" w:type="dxa"/>
            <w:tcBorders>
              <w:left w:val="single" w:sz="4" w:space="0" w:color="000000"/>
              <w:bottom w:val="single" w:sz="4" w:space="0" w:color="000000"/>
              <w:right w:val="single" w:sz="4" w:space="0" w:color="000000"/>
            </w:tcBorders>
            <w:shd w:val="clear" w:color="auto" w:fill="auto"/>
          </w:tcPr>
          <w:p w14:paraId="617F0318" w14:textId="77777777" w:rsidR="00A20694" w:rsidRPr="00BD0620" w:rsidRDefault="00A20694" w:rsidP="00D73246">
            <w:pPr>
              <w:snapToGrid w:val="0"/>
              <w:jc w:val="both"/>
            </w:pPr>
          </w:p>
        </w:tc>
      </w:tr>
      <w:bookmarkEnd w:id="2"/>
      <w:bookmarkEnd w:id="3"/>
    </w:tbl>
    <w:p w14:paraId="6FA1C880" w14:textId="77777777" w:rsidR="00A20694" w:rsidRDefault="00A20694" w:rsidP="00A20694">
      <w:pPr>
        <w:jc w:val="both"/>
      </w:pPr>
    </w:p>
    <w:p w14:paraId="2C95B86F" w14:textId="77777777" w:rsidR="00A20694" w:rsidRPr="00AD2161" w:rsidRDefault="00A20694" w:rsidP="00A20694">
      <w:pPr>
        <w:pStyle w:val="Pagrindinistekstas"/>
        <w:widowControl w:val="0"/>
        <w:rPr>
          <w:b/>
          <w:sz w:val="22"/>
          <w:szCs w:val="22"/>
        </w:rPr>
      </w:pPr>
      <w:r w:rsidRPr="00AD2161">
        <w:rPr>
          <w:sz w:val="22"/>
          <w:szCs w:val="22"/>
        </w:rPr>
        <w:t xml:space="preserve">Pasiūlyme kainos nurodytos </w:t>
      </w:r>
      <w:r w:rsidRPr="00AD2161">
        <w:rPr>
          <w:i/>
          <w:sz w:val="22"/>
          <w:szCs w:val="22"/>
        </w:rPr>
        <w:t>eurais</w:t>
      </w:r>
      <w:r w:rsidRPr="00AD2161">
        <w:rPr>
          <w:sz w:val="22"/>
          <w:szCs w:val="22"/>
        </w:rPr>
        <w:t>.</w:t>
      </w:r>
    </w:p>
    <w:p w14:paraId="06D13D64" w14:textId="77777777" w:rsidR="00A20694" w:rsidRPr="00AD2161" w:rsidRDefault="00A20694" w:rsidP="00A20694">
      <w:pPr>
        <w:pStyle w:val="Pagrindinistekstas"/>
        <w:widowControl w:val="0"/>
        <w:rPr>
          <w:b/>
          <w:sz w:val="22"/>
          <w:szCs w:val="22"/>
        </w:rPr>
      </w:pPr>
      <w:r>
        <w:rPr>
          <w:b/>
          <w:sz w:val="22"/>
          <w:szCs w:val="22"/>
        </w:rPr>
        <w:t>Suskaičiuota viso preliminaraus degalų kiekio kaina su</w:t>
      </w:r>
      <w:r w:rsidRPr="00AD2161">
        <w:rPr>
          <w:b/>
          <w:sz w:val="22"/>
          <w:szCs w:val="22"/>
        </w:rPr>
        <w:t xml:space="preserve"> PVM  ........</w:t>
      </w:r>
      <w:r>
        <w:rPr>
          <w:b/>
          <w:sz w:val="22"/>
          <w:szCs w:val="22"/>
        </w:rPr>
        <w:t>…………</w:t>
      </w:r>
      <w:r w:rsidRPr="00AD2161">
        <w:rPr>
          <w:b/>
          <w:sz w:val="22"/>
          <w:szCs w:val="22"/>
        </w:rPr>
        <w:t xml:space="preserve">........ </w:t>
      </w:r>
      <w:r w:rsidRPr="00AD2161">
        <w:rPr>
          <w:b/>
          <w:i/>
          <w:sz w:val="22"/>
          <w:szCs w:val="22"/>
        </w:rPr>
        <w:t>eurai</w:t>
      </w:r>
      <w:r w:rsidRPr="00AD2161">
        <w:rPr>
          <w:b/>
          <w:sz w:val="22"/>
          <w:szCs w:val="22"/>
        </w:rPr>
        <w:t xml:space="preserve"> (žodžiais.......................................)</w:t>
      </w:r>
      <w:r>
        <w:rPr>
          <w:b/>
          <w:sz w:val="22"/>
          <w:szCs w:val="22"/>
        </w:rPr>
        <w:t>.</w:t>
      </w:r>
    </w:p>
    <w:p w14:paraId="242CC83F" w14:textId="77777777" w:rsidR="00A20694" w:rsidRPr="00AD2161" w:rsidRDefault="00A20694" w:rsidP="00A20694">
      <w:pPr>
        <w:widowControl w:val="0"/>
        <w:jc w:val="both"/>
        <w:rPr>
          <w:szCs w:val="22"/>
        </w:rPr>
      </w:pPr>
      <w:r w:rsidRPr="00AD2161">
        <w:rPr>
          <w:i/>
          <w:szCs w:val="22"/>
        </w:rPr>
        <w:t xml:space="preserve">Tais atvejais, kai pagal galiojančius teisės aktus </w:t>
      </w:r>
      <w:r>
        <w:rPr>
          <w:i/>
          <w:szCs w:val="22"/>
        </w:rPr>
        <w:t>tiekėj</w:t>
      </w:r>
      <w:r w:rsidRPr="00AD2161">
        <w:rPr>
          <w:i/>
          <w:szCs w:val="22"/>
        </w:rPr>
        <w:t>ui nereikia mokėti PVM, jis nurodo bendrą kainą be PVM ir priežastis, dėl kurių PVM nemoka</w:t>
      </w:r>
    </w:p>
    <w:p w14:paraId="650AE516" w14:textId="77777777" w:rsidR="00A20694" w:rsidRPr="00AD2161" w:rsidRDefault="00A20694" w:rsidP="00A20694">
      <w:pPr>
        <w:widowControl w:val="0"/>
        <w:jc w:val="both"/>
        <w:rPr>
          <w:szCs w:val="22"/>
        </w:rPr>
      </w:pPr>
    </w:p>
    <w:p w14:paraId="6E0372C7" w14:textId="77777777" w:rsidR="00A20694" w:rsidRPr="00AD2161" w:rsidRDefault="00A20694" w:rsidP="00A20694">
      <w:pPr>
        <w:widowControl w:val="0"/>
        <w:tabs>
          <w:tab w:val="left" w:pos="4111"/>
        </w:tabs>
        <w:jc w:val="both"/>
      </w:pPr>
      <w:r w:rsidRPr="00B457F6">
        <w:lastRenderedPageBreak/>
        <w:t xml:space="preserve">Apskaičiuojant galutinę pasiūlymo kainą ir siūlomų degalų įkainius atsižvelgta į visą pasiūlymo formoje nurodytą degalų kiekį, į pasiūlymo kainos sudėtines dalis, į </w:t>
      </w:r>
      <w:r>
        <w:t>pirkimo sąlygų techninės s</w:t>
      </w:r>
      <w:r w:rsidRPr="00B457F6">
        <w:t>pecifikacijos reikalavimus, į sutarties projekte numatytą atsiskaitymo už pristatytus degalus terminą, sutarties pratęsimo galimybes bei į visus kitus šio viešojo pirkimo dokumentų reikalavimus. Į galutinę pasiūlymo kainą ir pastoviąją įkainio dalį įskaičiuotos visos numatomos išlaidos, įskaitant degalų pristatymo ir išpilstymo į degalų talpyklas išlaidas,</w:t>
      </w:r>
      <w:r>
        <w:t xml:space="preserve"> degalų išdavimo į autobusus išlaidas,</w:t>
      </w:r>
      <w:r w:rsidRPr="00B457F6">
        <w:t xml:space="preserve"> draudimo bei kitos išlaidos, kiti sutartyje nurodyti kaštai ir visa galima rizika, susijusi su rinkos kainų svyravimais, ir visos kitos išlaidos, apimančios ir išlaidas E. sąskaitoms teikti, bei viską, ko reikia visiškam ir tinkamam sutarties įvykdymui, bei visi mokesčiai, įskaitant PVM.</w:t>
      </w:r>
    </w:p>
    <w:p w14:paraId="15572AD1" w14:textId="77777777" w:rsidR="00A20694" w:rsidRPr="00AD2161" w:rsidRDefault="00A20694" w:rsidP="00A20694">
      <w:pPr>
        <w:widowControl w:val="0"/>
        <w:jc w:val="both"/>
        <w:rPr>
          <w:szCs w:val="22"/>
        </w:rPr>
      </w:pPr>
    </w:p>
    <w:p w14:paraId="4C124467" w14:textId="77777777" w:rsidR="00A20694" w:rsidRPr="00A11A55" w:rsidRDefault="00A20694" w:rsidP="00A20694">
      <w:pPr>
        <w:jc w:val="both"/>
        <w:rPr>
          <w:b/>
          <w:u w:val="single"/>
          <w:lang w:eastAsia="lt-LT"/>
        </w:rPr>
      </w:pPr>
      <w:r w:rsidRPr="00A11A55">
        <w:rPr>
          <w:b/>
          <w:u w:val="single"/>
          <w:lang w:eastAsia="lt-LT"/>
        </w:rPr>
        <w:t xml:space="preserve">(A) Mūsų siūloma </w:t>
      </w:r>
      <w:r>
        <w:rPr>
          <w:b/>
          <w:u w:val="single"/>
          <w:lang w:eastAsia="lt-LT"/>
        </w:rPr>
        <w:t xml:space="preserve">marža arba </w:t>
      </w:r>
      <w:r w:rsidRPr="00A11A55">
        <w:rPr>
          <w:b/>
          <w:u w:val="single"/>
          <w:lang w:eastAsia="lt-LT"/>
        </w:rPr>
        <w:t>nuolaida (</w:t>
      </w:r>
      <w:r>
        <w:rPr>
          <w:b/>
          <w:u w:val="single"/>
          <w:lang w:eastAsia="lt-LT"/>
        </w:rPr>
        <w:t>pastovioji įkainio dalis</w:t>
      </w:r>
      <w:r w:rsidRPr="00A11A55">
        <w:rPr>
          <w:b/>
          <w:u w:val="single"/>
          <w:lang w:eastAsia="lt-LT"/>
        </w:rPr>
        <w:t>) už 1 000 litrų</w:t>
      </w:r>
      <w:r w:rsidRPr="007E5398">
        <w:rPr>
          <w:b/>
          <w:u w:val="single"/>
          <w:lang w:eastAsia="lt-LT"/>
        </w:rPr>
        <w:t xml:space="preserve"> </w:t>
      </w:r>
      <w:r>
        <w:rPr>
          <w:b/>
          <w:u w:val="single"/>
          <w:lang w:eastAsia="lt-LT"/>
        </w:rPr>
        <w:t>degalų</w:t>
      </w:r>
      <w:r w:rsidRPr="00A11A55">
        <w:rPr>
          <w:b/>
          <w:u w:val="single"/>
          <w:lang w:eastAsia="lt-LT"/>
        </w:rPr>
        <w:t xml:space="preserve">, įskaitant </w:t>
      </w:r>
      <w:r>
        <w:rPr>
          <w:b/>
          <w:u w:val="single"/>
          <w:lang w:eastAsia="lt-LT"/>
        </w:rPr>
        <w:t>degalų</w:t>
      </w:r>
      <w:r w:rsidRPr="00A11A55">
        <w:rPr>
          <w:b/>
          <w:u w:val="single"/>
          <w:lang w:eastAsia="lt-LT"/>
        </w:rPr>
        <w:t xml:space="preserve"> pristatymo ir išpilstymo į </w:t>
      </w:r>
      <w:r>
        <w:rPr>
          <w:b/>
          <w:u w:val="single"/>
          <w:lang w:eastAsia="lt-LT"/>
        </w:rPr>
        <w:t>degalų</w:t>
      </w:r>
      <w:r w:rsidRPr="00A11A55">
        <w:rPr>
          <w:b/>
          <w:u w:val="single"/>
          <w:lang w:eastAsia="lt-LT"/>
        </w:rPr>
        <w:t xml:space="preserve"> talpyklas</w:t>
      </w:r>
      <w:r>
        <w:rPr>
          <w:b/>
          <w:u w:val="single"/>
          <w:lang w:eastAsia="lt-LT"/>
        </w:rPr>
        <w:t xml:space="preserve"> bei išdavimo į autobusus</w:t>
      </w:r>
      <w:r w:rsidRPr="00A11A55">
        <w:rPr>
          <w:b/>
          <w:u w:val="single"/>
          <w:lang w:eastAsia="lt-LT"/>
        </w:rPr>
        <w:t xml:space="preserve"> išlaidas:</w:t>
      </w:r>
    </w:p>
    <w:p w14:paraId="73D71143" w14:textId="77777777" w:rsidR="00A20694" w:rsidRPr="00A11A55" w:rsidRDefault="00A20694" w:rsidP="00A20694">
      <w:pPr>
        <w:jc w:val="both"/>
        <w:rPr>
          <w:b/>
          <w:u w:val="single"/>
          <w:lang w:val="en-US" w:eastAsia="lt-LT"/>
        </w:rPr>
      </w:pPr>
      <w:r w:rsidRPr="00A11A55">
        <w:rPr>
          <w:b/>
          <w:u w:val="single"/>
          <w:lang w:eastAsia="lt-LT"/>
        </w:rPr>
        <w:t xml:space="preserve">         </w:t>
      </w:r>
      <w:r w:rsidRPr="00A11A55">
        <w:rPr>
          <w:b/>
          <w:u w:val="single"/>
          <w:lang w:val="en-US" w:eastAsia="lt-LT"/>
        </w:rPr>
        <w:t xml:space="preserve">Eur be PVM </w:t>
      </w:r>
      <w:r w:rsidRPr="00A11A55">
        <w:rPr>
          <w:i/>
          <w:lang w:val="en-US" w:eastAsia="lt-LT"/>
        </w:rPr>
        <w:t>(</w:t>
      </w:r>
      <w:proofErr w:type="spellStart"/>
      <w:r w:rsidRPr="00A11A55">
        <w:rPr>
          <w:i/>
          <w:lang w:val="en-US" w:eastAsia="lt-LT"/>
        </w:rPr>
        <w:t>nurodyti</w:t>
      </w:r>
      <w:proofErr w:type="spellEnd"/>
      <w:r w:rsidRPr="00A11A55">
        <w:rPr>
          <w:i/>
          <w:lang w:val="en-US" w:eastAsia="lt-LT"/>
        </w:rPr>
        <w:t xml:space="preserve"> </w:t>
      </w:r>
      <w:proofErr w:type="spellStart"/>
      <w:r w:rsidRPr="00A11A55">
        <w:rPr>
          <w:i/>
          <w:lang w:val="en-US" w:eastAsia="lt-LT"/>
        </w:rPr>
        <w:t>skaičiais</w:t>
      </w:r>
      <w:proofErr w:type="spellEnd"/>
      <w:r w:rsidRPr="00A11A55">
        <w:rPr>
          <w:i/>
          <w:lang w:val="en-US" w:eastAsia="lt-LT"/>
        </w:rPr>
        <w:t xml:space="preserve"> </w:t>
      </w:r>
      <w:proofErr w:type="spellStart"/>
      <w:r w:rsidRPr="00A11A55">
        <w:rPr>
          <w:i/>
          <w:lang w:val="en-US" w:eastAsia="lt-LT"/>
        </w:rPr>
        <w:t>ir</w:t>
      </w:r>
      <w:proofErr w:type="spellEnd"/>
      <w:r w:rsidRPr="00A11A55">
        <w:rPr>
          <w:i/>
          <w:lang w:val="en-US" w:eastAsia="lt-LT"/>
        </w:rPr>
        <w:t xml:space="preserve"> </w:t>
      </w:r>
      <w:proofErr w:type="spellStart"/>
      <w:r w:rsidRPr="00A11A55">
        <w:rPr>
          <w:i/>
          <w:lang w:val="en-US" w:eastAsia="lt-LT"/>
        </w:rPr>
        <w:t>žodžiais</w:t>
      </w:r>
      <w:proofErr w:type="spellEnd"/>
      <w:r w:rsidRPr="00A11A55">
        <w:rPr>
          <w:i/>
          <w:lang w:val="en-US" w:eastAsia="lt-LT"/>
        </w:rPr>
        <w:t>)</w:t>
      </w:r>
    </w:p>
    <w:p w14:paraId="1CBE1C1F" w14:textId="77777777" w:rsidR="00A20694" w:rsidRPr="00AD2161" w:rsidRDefault="00A20694" w:rsidP="00A20694">
      <w:pPr>
        <w:widowControl w:val="0"/>
        <w:jc w:val="both"/>
      </w:pPr>
      <w:r w:rsidRPr="00A11A55">
        <w:rPr>
          <w:b/>
          <w:u w:val="single"/>
          <w:lang w:val="en-US" w:eastAsia="lt-LT"/>
        </w:rPr>
        <w:t xml:space="preserve">         </w:t>
      </w:r>
      <w:proofErr w:type="spellStart"/>
      <w:r w:rsidRPr="00A11A55">
        <w:rPr>
          <w:b/>
          <w:u w:val="single"/>
          <w:lang w:val="en-US" w:eastAsia="lt-LT"/>
        </w:rPr>
        <w:t>Eur</w:t>
      </w:r>
      <w:proofErr w:type="spellEnd"/>
      <w:r w:rsidRPr="00A11A55">
        <w:rPr>
          <w:b/>
          <w:u w:val="single"/>
          <w:lang w:val="en-US" w:eastAsia="lt-LT"/>
        </w:rPr>
        <w:t xml:space="preserve"> </w:t>
      </w:r>
      <w:proofErr w:type="spellStart"/>
      <w:r w:rsidRPr="00A11A55">
        <w:rPr>
          <w:b/>
          <w:u w:val="single"/>
          <w:lang w:val="en-US" w:eastAsia="lt-LT"/>
        </w:rPr>
        <w:t>su</w:t>
      </w:r>
      <w:proofErr w:type="spellEnd"/>
      <w:r w:rsidRPr="00A11A55">
        <w:rPr>
          <w:b/>
          <w:u w:val="single"/>
          <w:lang w:val="en-US" w:eastAsia="lt-LT"/>
        </w:rPr>
        <w:t xml:space="preserve"> PVM </w:t>
      </w:r>
      <w:r w:rsidRPr="00A11A55">
        <w:rPr>
          <w:i/>
          <w:lang w:val="en-US" w:eastAsia="lt-LT"/>
        </w:rPr>
        <w:t>(</w:t>
      </w:r>
      <w:proofErr w:type="spellStart"/>
      <w:r w:rsidRPr="00A11A55">
        <w:rPr>
          <w:i/>
          <w:lang w:val="en-US" w:eastAsia="lt-LT"/>
        </w:rPr>
        <w:t>nurodyti</w:t>
      </w:r>
      <w:proofErr w:type="spellEnd"/>
      <w:r w:rsidRPr="00A11A55">
        <w:rPr>
          <w:i/>
          <w:lang w:val="en-US" w:eastAsia="lt-LT"/>
        </w:rPr>
        <w:t xml:space="preserve"> </w:t>
      </w:r>
      <w:proofErr w:type="spellStart"/>
      <w:r w:rsidRPr="00A11A55">
        <w:rPr>
          <w:i/>
          <w:lang w:val="en-US" w:eastAsia="lt-LT"/>
        </w:rPr>
        <w:t>skaičiais</w:t>
      </w:r>
      <w:proofErr w:type="spellEnd"/>
      <w:r w:rsidRPr="00A11A55">
        <w:rPr>
          <w:i/>
          <w:lang w:val="en-US" w:eastAsia="lt-LT"/>
        </w:rPr>
        <w:t xml:space="preserve"> </w:t>
      </w:r>
      <w:proofErr w:type="spellStart"/>
      <w:r w:rsidRPr="00A11A55">
        <w:rPr>
          <w:i/>
          <w:lang w:val="en-US" w:eastAsia="lt-LT"/>
        </w:rPr>
        <w:t>ir</w:t>
      </w:r>
      <w:proofErr w:type="spellEnd"/>
      <w:r w:rsidRPr="00A11A55">
        <w:rPr>
          <w:i/>
          <w:lang w:val="en-US" w:eastAsia="lt-LT"/>
        </w:rPr>
        <w:t xml:space="preserve"> </w:t>
      </w:r>
      <w:proofErr w:type="spellStart"/>
      <w:r w:rsidRPr="00A11A55">
        <w:rPr>
          <w:i/>
          <w:lang w:val="en-US" w:eastAsia="lt-LT"/>
        </w:rPr>
        <w:t>žodžiais</w:t>
      </w:r>
      <w:proofErr w:type="spellEnd"/>
      <w:r w:rsidRPr="00A11A55">
        <w:rPr>
          <w:i/>
          <w:lang w:val="en-US" w:eastAsia="lt-LT"/>
        </w:rPr>
        <w:t>)</w:t>
      </w:r>
    </w:p>
    <w:p w14:paraId="44499094" w14:textId="77777777" w:rsidR="00A20694" w:rsidRPr="00AD2161" w:rsidRDefault="00A20694" w:rsidP="00A20694">
      <w:pPr>
        <w:widowControl w:val="0"/>
        <w:jc w:val="both"/>
        <w:rPr>
          <w:szCs w:val="22"/>
        </w:rPr>
      </w:pPr>
    </w:p>
    <w:p w14:paraId="553C43E6" w14:textId="77777777" w:rsidR="00A20694" w:rsidRPr="00AD2161" w:rsidRDefault="00A20694" w:rsidP="00A20694">
      <w:pPr>
        <w:widowControl w:val="0"/>
        <w:jc w:val="both"/>
        <w:rPr>
          <w:szCs w:val="22"/>
          <w:lang w:eastAsia="lt-LT"/>
        </w:rPr>
      </w:pPr>
      <w:r w:rsidRPr="00AD2161">
        <w:rPr>
          <w:szCs w:val="22"/>
          <w:lang w:eastAsia="lt-LT"/>
        </w:rPr>
        <w:t xml:space="preserve">Su sutarties projektu, pateiktu pirkimo sąlygų </w:t>
      </w:r>
      <w:r>
        <w:rPr>
          <w:szCs w:val="22"/>
          <w:lang w:eastAsia="lt-LT"/>
        </w:rPr>
        <w:t>3 priede</w:t>
      </w:r>
      <w:r w:rsidRPr="00AD2161">
        <w:rPr>
          <w:szCs w:val="22"/>
          <w:lang w:eastAsia="lt-LT"/>
        </w:rPr>
        <w:t xml:space="preserve"> ir jame nurodyt</w:t>
      </w:r>
      <w:r>
        <w:rPr>
          <w:szCs w:val="22"/>
          <w:lang w:eastAsia="lt-LT"/>
        </w:rPr>
        <w:t>omis</w:t>
      </w:r>
      <w:r w:rsidRPr="00AD2161">
        <w:rPr>
          <w:szCs w:val="22"/>
          <w:lang w:eastAsia="lt-LT"/>
        </w:rPr>
        <w:t xml:space="preserve"> sąlygomis sutinkame.</w:t>
      </w:r>
    </w:p>
    <w:p w14:paraId="0405A8FF" w14:textId="77777777" w:rsidR="00A20694" w:rsidRDefault="00A20694" w:rsidP="00A20694">
      <w:pPr>
        <w:widowControl w:val="0"/>
        <w:jc w:val="both"/>
        <w:rPr>
          <w:lang w:eastAsia="lt-LT"/>
        </w:rPr>
      </w:pPr>
    </w:p>
    <w:p w14:paraId="6830FB54" w14:textId="77777777" w:rsidR="00A20694" w:rsidRDefault="00A20694" w:rsidP="00A20694">
      <w:pPr>
        <w:jc w:val="both"/>
      </w:pPr>
      <w:r w:rsidRPr="00834906">
        <w:t xml:space="preserve">Užtikriname pasiūlymo galiojimą </w:t>
      </w:r>
      <w:r>
        <w:t>pirkimo</w:t>
      </w:r>
      <w:r w:rsidRPr="00834906">
        <w:t xml:space="preserve"> sąlygose nurodytomis sąlygomis ________________</w:t>
      </w:r>
      <w:r>
        <w:t>_________</w:t>
      </w:r>
    </w:p>
    <w:p w14:paraId="3A26A44D" w14:textId="77777777" w:rsidR="00A20694" w:rsidRPr="00834906" w:rsidRDefault="00A20694" w:rsidP="00A20694">
      <w:pPr>
        <w:jc w:val="both"/>
      </w:pPr>
      <w:r w:rsidRPr="00834906">
        <w:t>_______</w:t>
      </w:r>
      <w:r>
        <w:t>_______________________________________________________________________________</w:t>
      </w:r>
    </w:p>
    <w:p w14:paraId="7779EF31" w14:textId="77777777" w:rsidR="00A20694" w:rsidRDefault="00A20694" w:rsidP="00A20694">
      <w:pPr>
        <w:widowControl w:val="0"/>
        <w:jc w:val="both"/>
        <w:rPr>
          <w:lang w:eastAsia="lt-LT"/>
        </w:rPr>
      </w:pPr>
      <w:r w:rsidRPr="00834906">
        <w:rPr>
          <w:i/>
        </w:rPr>
        <w:t>(nurodyti užtikrinimo būdą, sąlygas ir dydį)</w:t>
      </w:r>
    </w:p>
    <w:p w14:paraId="1BDA271C" w14:textId="77777777" w:rsidR="00A20694" w:rsidRDefault="00A20694" w:rsidP="00A20694">
      <w:pPr>
        <w:widowControl w:val="0"/>
        <w:jc w:val="both"/>
        <w:rPr>
          <w:szCs w:val="22"/>
          <w:lang w:eastAsia="lt-LT"/>
        </w:rPr>
      </w:pPr>
    </w:p>
    <w:p w14:paraId="1B1B1DD6" w14:textId="77777777" w:rsidR="00A20694" w:rsidRPr="00A20694" w:rsidRDefault="00A20694" w:rsidP="00A20694">
      <w:pPr>
        <w:ind w:firstLine="567"/>
        <w:jc w:val="both"/>
        <w:rPr>
          <w:szCs w:val="22"/>
          <w:lang w:val="x-none" w:eastAsia="x-none"/>
        </w:rPr>
      </w:pPr>
      <w:r w:rsidRPr="00A20694">
        <w:rPr>
          <w:szCs w:val="22"/>
          <w:lang w:val="x-none" w:eastAsia="x-none"/>
        </w:rPr>
        <w:t>Informacija apie kiekvieno tiekėjų grupės partnerio numatomų suteikti paslaugų /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020"/>
        <w:gridCol w:w="4937"/>
      </w:tblGrid>
      <w:tr w:rsidR="00A20694" w:rsidRPr="00330950" w14:paraId="2B76A109" w14:textId="77777777" w:rsidTr="00D73246">
        <w:tc>
          <w:tcPr>
            <w:tcW w:w="675" w:type="dxa"/>
            <w:vAlign w:val="center"/>
          </w:tcPr>
          <w:p w14:paraId="7A546B36" w14:textId="77777777" w:rsidR="00A20694" w:rsidRPr="00565D3C" w:rsidRDefault="00A20694" w:rsidP="00D73246">
            <w:pPr>
              <w:jc w:val="center"/>
              <w:rPr>
                <w:b/>
                <w:lang w:val="x-none" w:eastAsia="x-none"/>
              </w:rPr>
            </w:pPr>
            <w:r w:rsidRPr="00565D3C">
              <w:rPr>
                <w:b/>
                <w:lang w:val="x-none" w:eastAsia="x-none"/>
              </w:rPr>
              <w:t>Eil. Nr.</w:t>
            </w:r>
          </w:p>
        </w:tc>
        <w:tc>
          <w:tcPr>
            <w:tcW w:w="4111" w:type="dxa"/>
            <w:vAlign w:val="center"/>
          </w:tcPr>
          <w:p w14:paraId="13A1F9F8" w14:textId="77777777" w:rsidR="00A20694" w:rsidRPr="00565D3C" w:rsidRDefault="00A20694" w:rsidP="00D73246">
            <w:pPr>
              <w:jc w:val="center"/>
              <w:rPr>
                <w:b/>
                <w:lang w:val="x-none" w:eastAsia="x-none"/>
              </w:rPr>
            </w:pPr>
            <w:r w:rsidRPr="00565D3C">
              <w:rPr>
                <w:b/>
                <w:lang w:val="x-none" w:eastAsia="x-none"/>
              </w:rPr>
              <w:t>Partnerio pavadinimas</w:t>
            </w:r>
          </w:p>
        </w:tc>
        <w:tc>
          <w:tcPr>
            <w:tcW w:w="5068" w:type="dxa"/>
            <w:vAlign w:val="center"/>
          </w:tcPr>
          <w:p w14:paraId="47FF629B" w14:textId="77777777" w:rsidR="00A20694" w:rsidRPr="00565D3C" w:rsidRDefault="00A20694" w:rsidP="00D73246">
            <w:pPr>
              <w:jc w:val="center"/>
              <w:rPr>
                <w:b/>
                <w:lang w:val="x-none" w:eastAsia="x-none"/>
              </w:rPr>
            </w:pPr>
            <w:r w:rsidRPr="00565D3C">
              <w:rPr>
                <w:b/>
                <w:lang w:val="x-none" w:eastAsia="x-none"/>
              </w:rPr>
              <w:t>Partnerio paslaugų ir (ar) darbų dalies vertė pasiūlymo kainoje, Eur su PVM</w:t>
            </w:r>
          </w:p>
        </w:tc>
      </w:tr>
      <w:tr w:rsidR="00A20694" w:rsidRPr="00330950" w14:paraId="3C16979D" w14:textId="77777777" w:rsidTr="00D73246">
        <w:tc>
          <w:tcPr>
            <w:tcW w:w="675" w:type="dxa"/>
          </w:tcPr>
          <w:p w14:paraId="010CB01D" w14:textId="77777777" w:rsidR="00A20694" w:rsidRPr="00565D3C" w:rsidRDefault="00A20694" w:rsidP="00D73246">
            <w:pPr>
              <w:jc w:val="both"/>
              <w:rPr>
                <w:lang w:val="x-none" w:eastAsia="x-none"/>
              </w:rPr>
            </w:pPr>
          </w:p>
        </w:tc>
        <w:tc>
          <w:tcPr>
            <w:tcW w:w="4111" w:type="dxa"/>
          </w:tcPr>
          <w:p w14:paraId="5ECCF3D8" w14:textId="77777777" w:rsidR="00A20694" w:rsidRPr="00565D3C" w:rsidRDefault="00A20694" w:rsidP="00D73246">
            <w:pPr>
              <w:jc w:val="both"/>
              <w:rPr>
                <w:lang w:val="x-none" w:eastAsia="x-none"/>
              </w:rPr>
            </w:pPr>
          </w:p>
        </w:tc>
        <w:tc>
          <w:tcPr>
            <w:tcW w:w="5068" w:type="dxa"/>
          </w:tcPr>
          <w:p w14:paraId="77B37EDB" w14:textId="77777777" w:rsidR="00A20694" w:rsidRPr="00565D3C" w:rsidRDefault="00A20694" w:rsidP="00D73246">
            <w:pPr>
              <w:jc w:val="both"/>
              <w:rPr>
                <w:lang w:val="x-none" w:eastAsia="x-none"/>
              </w:rPr>
            </w:pPr>
          </w:p>
        </w:tc>
      </w:tr>
      <w:tr w:rsidR="00A20694" w:rsidRPr="00565D3C" w14:paraId="4A9553E5" w14:textId="77777777" w:rsidTr="00D73246">
        <w:tc>
          <w:tcPr>
            <w:tcW w:w="4786" w:type="dxa"/>
            <w:gridSpan w:val="2"/>
          </w:tcPr>
          <w:p w14:paraId="49C325D8" w14:textId="77777777" w:rsidR="00A20694" w:rsidRPr="00565D3C" w:rsidRDefault="00A20694" w:rsidP="00D73246">
            <w:pPr>
              <w:jc w:val="right"/>
              <w:rPr>
                <w:b/>
                <w:lang w:val="x-none" w:eastAsia="x-none"/>
              </w:rPr>
            </w:pPr>
            <w:r w:rsidRPr="00565D3C">
              <w:rPr>
                <w:b/>
                <w:lang w:val="x-none" w:eastAsia="x-none"/>
              </w:rPr>
              <w:t>Viso:</w:t>
            </w:r>
          </w:p>
        </w:tc>
        <w:tc>
          <w:tcPr>
            <w:tcW w:w="5068" w:type="dxa"/>
          </w:tcPr>
          <w:p w14:paraId="5E8FB811" w14:textId="77777777" w:rsidR="00A20694" w:rsidRPr="00565D3C" w:rsidRDefault="00A20694" w:rsidP="00D73246">
            <w:pPr>
              <w:jc w:val="both"/>
              <w:rPr>
                <w:lang w:val="x-none" w:eastAsia="x-none"/>
              </w:rPr>
            </w:pPr>
          </w:p>
        </w:tc>
      </w:tr>
    </w:tbl>
    <w:p w14:paraId="5DC04B5C" w14:textId="77777777" w:rsidR="00A20694" w:rsidRPr="00A20694" w:rsidRDefault="00A20694" w:rsidP="00A20694">
      <w:pPr>
        <w:ind w:firstLine="567"/>
        <w:jc w:val="both"/>
        <w:rPr>
          <w:szCs w:val="22"/>
          <w:lang w:val="x-none" w:eastAsia="x-none"/>
        </w:rPr>
      </w:pPr>
      <w:r w:rsidRPr="00A20694">
        <w:rPr>
          <w:szCs w:val="22"/>
          <w:lang w:val="x-none" w:eastAsia="x-none"/>
        </w:rPr>
        <w:t>Informacija apie kiekvieno subtiekėjo, kuriais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17"/>
        <w:gridCol w:w="3582"/>
        <w:gridCol w:w="1359"/>
      </w:tblGrid>
      <w:tr w:rsidR="00A20694" w:rsidRPr="00330950" w14:paraId="426D9F77" w14:textId="77777777" w:rsidTr="00D73246">
        <w:tc>
          <w:tcPr>
            <w:tcW w:w="675" w:type="dxa"/>
            <w:vMerge w:val="restart"/>
            <w:vAlign w:val="center"/>
          </w:tcPr>
          <w:p w14:paraId="3517FA17" w14:textId="77777777" w:rsidR="00A20694" w:rsidRPr="00565D3C" w:rsidRDefault="00A20694" w:rsidP="00D73246">
            <w:pPr>
              <w:jc w:val="center"/>
              <w:rPr>
                <w:b/>
                <w:lang w:val="x-none" w:eastAsia="x-none"/>
              </w:rPr>
            </w:pPr>
            <w:r w:rsidRPr="00565D3C">
              <w:rPr>
                <w:b/>
                <w:lang w:val="x-none" w:eastAsia="x-none"/>
              </w:rPr>
              <w:t>Eil. Nr.</w:t>
            </w:r>
          </w:p>
        </w:tc>
        <w:tc>
          <w:tcPr>
            <w:tcW w:w="4111" w:type="dxa"/>
            <w:vMerge w:val="restart"/>
            <w:vAlign w:val="center"/>
          </w:tcPr>
          <w:p w14:paraId="73E20CE2" w14:textId="77777777" w:rsidR="00A20694" w:rsidRPr="00565D3C" w:rsidRDefault="00A20694" w:rsidP="00D73246">
            <w:pPr>
              <w:jc w:val="center"/>
              <w:rPr>
                <w:b/>
                <w:lang w:val="x-none" w:eastAsia="x-none"/>
              </w:rPr>
            </w:pPr>
            <w:r w:rsidRPr="00565D3C">
              <w:rPr>
                <w:b/>
                <w:lang w:val="x-none" w:eastAsia="x-none"/>
              </w:rPr>
              <w:t>Subtiekėjo pavadinimas</w:t>
            </w:r>
          </w:p>
        </w:tc>
        <w:tc>
          <w:tcPr>
            <w:tcW w:w="5068" w:type="dxa"/>
            <w:gridSpan w:val="2"/>
            <w:vAlign w:val="center"/>
          </w:tcPr>
          <w:p w14:paraId="421533B6" w14:textId="77777777" w:rsidR="00A20694" w:rsidRPr="00565D3C" w:rsidRDefault="00A20694" w:rsidP="00D73246">
            <w:pPr>
              <w:jc w:val="center"/>
              <w:rPr>
                <w:b/>
                <w:lang w:val="x-none" w:eastAsia="x-none"/>
              </w:rPr>
            </w:pPr>
            <w:r w:rsidRPr="00565D3C">
              <w:rPr>
                <w:b/>
                <w:lang w:val="x-none" w:eastAsia="x-none"/>
              </w:rPr>
              <w:t>Pirkimo sutarties dalis pasiūlymo kainoje, kuriai ketinama pasitelkti subtiekėjus</w:t>
            </w:r>
          </w:p>
        </w:tc>
      </w:tr>
      <w:tr w:rsidR="00A20694" w:rsidRPr="00565D3C" w14:paraId="4E81C779" w14:textId="77777777" w:rsidTr="00D73246">
        <w:tc>
          <w:tcPr>
            <w:tcW w:w="675" w:type="dxa"/>
            <w:vMerge/>
            <w:vAlign w:val="center"/>
          </w:tcPr>
          <w:p w14:paraId="028B639D" w14:textId="77777777" w:rsidR="00A20694" w:rsidRPr="00565D3C" w:rsidRDefault="00A20694" w:rsidP="00D73246">
            <w:pPr>
              <w:jc w:val="center"/>
              <w:rPr>
                <w:b/>
                <w:lang w:val="x-none" w:eastAsia="x-none"/>
              </w:rPr>
            </w:pPr>
          </w:p>
        </w:tc>
        <w:tc>
          <w:tcPr>
            <w:tcW w:w="4111" w:type="dxa"/>
            <w:vMerge/>
            <w:vAlign w:val="center"/>
          </w:tcPr>
          <w:p w14:paraId="3879272C" w14:textId="77777777" w:rsidR="00A20694" w:rsidRPr="00565D3C" w:rsidRDefault="00A20694" w:rsidP="00D73246">
            <w:pPr>
              <w:jc w:val="center"/>
              <w:rPr>
                <w:b/>
                <w:lang w:val="x-none" w:eastAsia="x-none"/>
              </w:rPr>
            </w:pPr>
          </w:p>
        </w:tc>
        <w:tc>
          <w:tcPr>
            <w:tcW w:w="3686" w:type="dxa"/>
            <w:vAlign w:val="center"/>
          </w:tcPr>
          <w:p w14:paraId="1AE0921D" w14:textId="77777777" w:rsidR="00A20694" w:rsidRPr="00565D3C" w:rsidRDefault="00A20694" w:rsidP="00D73246">
            <w:pPr>
              <w:jc w:val="center"/>
              <w:rPr>
                <w:b/>
                <w:lang w:val="x-none" w:eastAsia="x-none"/>
              </w:rPr>
            </w:pPr>
            <w:r w:rsidRPr="00565D3C">
              <w:rPr>
                <w:b/>
                <w:lang w:val="x-none" w:eastAsia="x-none"/>
              </w:rPr>
              <w:t>Eur su PVM</w:t>
            </w:r>
          </w:p>
        </w:tc>
        <w:tc>
          <w:tcPr>
            <w:tcW w:w="1382" w:type="dxa"/>
            <w:vAlign w:val="center"/>
          </w:tcPr>
          <w:p w14:paraId="345225D2" w14:textId="77777777" w:rsidR="00A20694" w:rsidRPr="00565D3C" w:rsidRDefault="00A20694" w:rsidP="00D73246">
            <w:pPr>
              <w:jc w:val="center"/>
              <w:rPr>
                <w:b/>
                <w:lang w:val="x-none" w:eastAsia="x-none"/>
              </w:rPr>
            </w:pPr>
            <w:r w:rsidRPr="00565D3C">
              <w:rPr>
                <w:b/>
                <w:lang w:val="x-none" w:eastAsia="x-none"/>
              </w:rPr>
              <w:t>Proc.</w:t>
            </w:r>
          </w:p>
        </w:tc>
      </w:tr>
      <w:tr w:rsidR="00A20694" w:rsidRPr="00565D3C" w14:paraId="3F68BEDF" w14:textId="77777777" w:rsidTr="00D73246">
        <w:tc>
          <w:tcPr>
            <w:tcW w:w="675" w:type="dxa"/>
          </w:tcPr>
          <w:p w14:paraId="63CE5328" w14:textId="77777777" w:rsidR="00A20694" w:rsidRPr="00565D3C" w:rsidRDefault="00A20694" w:rsidP="00D73246">
            <w:pPr>
              <w:jc w:val="both"/>
              <w:rPr>
                <w:lang w:val="x-none" w:eastAsia="x-none"/>
              </w:rPr>
            </w:pPr>
          </w:p>
        </w:tc>
        <w:tc>
          <w:tcPr>
            <w:tcW w:w="4111" w:type="dxa"/>
          </w:tcPr>
          <w:p w14:paraId="7D591C70" w14:textId="77777777" w:rsidR="00A20694" w:rsidRPr="00565D3C" w:rsidRDefault="00A20694" w:rsidP="00D73246">
            <w:pPr>
              <w:jc w:val="both"/>
              <w:rPr>
                <w:lang w:val="x-none" w:eastAsia="x-none"/>
              </w:rPr>
            </w:pPr>
          </w:p>
        </w:tc>
        <w:tc>
          <w:tcPr>
            <w:tcW w:w="3686" w:type="dxa"/>
          </w:tcPr>
          <w:p w14:paraId="5EA4FF01" w14:textId="77777777" w:rsidR="00A20694" w:rsidRPr="00565D3C" w:rsidRDefault="00A20694" w:rsidP="00D73246">
            <w:pPr>
              <w:jc w:val="both"/>
              <w:rPr>
                <w:lang w:val="x-none" w:eastAsia="x-none"/>
              </w:rPr>
            </w:pPr>
          </w:p>
        </w:tc>
        <w:tc>
          <w:tcPr>
            <w:tcW w:w="1382" w:type="dxa"/>
          </w:tcPr>
          <w:p w14:paraId="7AD7AF30" w14:textId="77777777" w:rsidR="00A20694" w:rsidRPr="00565D3C" w:rsidRDefault="00A20694" w:rsidP="00D73246">
            <w:pPr>
              <w:jc w:val="both"/>
              <w:rPr>
                <w:lang w:val="x-none" w:eastAsia="x-none"/>
              </w:rPr>
            </w:pPr>
          </w:p>
        </w:tc>
      </w:tr>
      <w:tr w:rsidR="00A20694" w:rsidRPr="00565D3C" w14:paraId="5AB2AD94" w14:textId="77777777" w:rsidTr="00D73246">
        <w:tc>
          <w:tcPr>
            <w:tcW w:w="4786" w:type="dxa"/>
            <w:gridSpan w:val="2"/>
          </w:tcPr>
          <w:p w14:paraId="306F435C" w14:textId="77777777" w:rsidR="00A20694" w:rsidRPr="00565D3C" w:rsidRDefault="00A20694" w:rsidP="00D73246">
            <w:pPr>
              <w:jc w:val="right"/>
              <w:rPr>
                <w:b/>
                <w:lang w:val="x-none" w:eastAsia="x-none"/>
              </w:rPr>
            </w:pPr>
            <w:r w:rsidRPr="00565D3C">
              <w:rPr>
                <w:b/>
                <w:lang w:val="x-none" w:eastAsia="x-none"/>
              </w:rPr>
              <w:t>Viso:</w:t>
            </w:r>
          </w:p>
        </w:tc>
        <w:tc>
          <w:tcPr>
            <w:tcW w:w="3686" w:type="dxa"/>
          </w:tcPr>
          <w:p w14:paraId="3777EBCD" w14:textId="77777777" w:rsidR="00A20694" w:rsidRPr="00565D3C" w:rsidRDefault="00A20694" w:rsidP="00D73246">
            <w:pPr>
              <w:jc w:val="both"/>
              <w:rPr>
                <w:lang w:val="x-none" w:eastAsia="x-none"/>
              </w:rPr>
            </w:pPr>
          </w:p>
        </w:tc>
        <w:tc>
          <w:tcPr>
            <w:tcW w:w="1382" w:type="dxa"/>
          </w:tcPr>
          <w:p w14:paraId="0E9DE6FA" w14:textId="77777777" w:rsidR="00A20694" w:rsidRPr="00565D3C" w:rsidRDefault="00A20694" w:rsidP="00D73246">
            <w:pPr>
              <w:jc w:val="both"/>
              <w:rPr>
                <w:lang w:val="x-none" w:eastAsia="x-none"/>
              </w:rPr>
            </w:pPr>
          </w:p>
        </w:tc>
      </w:tr>
    </w:tbl>
    <w:p w14:paraId="13B9FFC7" w14:textId="77777777" w:rsidR="00A20694" w:rsidRPr="00A20694" w:rsidRDefault="00A20694" w:rsidP="00A20694">
      <w:pPr>
        <w:jc w:val="both"/>
        <w:rPr>
          <w:szCs w:val="22"/>
          <w:lang w:val="x-none" w:eastAsia="x-none"/>
        </w:rPr>
      </w:pPr>
      <w:r w:rsidRPr="00A20694">
        <w:rPr>
          <w:b/>
          <w:szCs w:val="22"/>
          <w:lang w:val="x-none" w:eastAsia="x-none"/>
        </w:rPr>
        <w:t>Pastaba</w:t>
      </w:r>
      <w:r w:rsidRPr="00A20694">
        <w:rPr>
          <w:szCs w:val="22"/>
          <w:lang w:val="x-none" w:eastAsia="x-none"/>
        </w:rPr>
        <w:t>. Tiekėjo, tiekėjų grupės partnerių ir subtiekėjų bendra numatomų atlikti darbų (suteikti paslaugų) vertė turi atitikti pasiūlymo kainą Eur (su PVM).</w:t>
      </w:r>
    </w:p>
    <w:p w14:paraId="6196362E" w14:textId="77777777" w:rsidR="00A20694" w:rsidRPr="00A20694" w:rsidRDefault="00A20694" w:rsidP="00A20694">
      <w:pPr>
        <w:jc w:val="both"/>
        <w:rPr>
          <w:szCs w:val="22"/>
          <w:lang w:val="x-none" w:eastAsia="x-none"/>
        </w:rPr>
      </w:pPr>
      <w:r w:rsidRPr="00A20694">
        <w:rPr>
          <w:szCs w:val="22"/>
          <w:lang w:val="x-none" w:eastAsia="x-none"/>
        </w:rPr>
        <w:t>Mūsų B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20694" w:rsidRPr="00330950" w14:paraId="32B103BE" w14:textId="77777777" w:rsidTr="00D73246">
        <w:tc>
          <w:tcPr>
            <w:tcW w:w="675" w:type="dxa"/>
          </w:tcPr>
          <w:p w14:paraId="5AA96816" w14:textId="77777777" w:rsidR="00A20694" w:rsidRPr="00565D3C" w:rsidRDefault="00A20694" w:rsidP="00D73246">
            <w:pPr>
              <w:jc w:val="center"/>
              <w:rPr>
                <w:b/>
                <w:lang w:val="x-none" w:eastAsia="x-none"/>
              </w:rPr>
            </w:pPr>
            <w:r w:rsidRPr="00565D3C">
              <w:rPr>
                <w:b/>
                <w:lang w:val="x-none" w:eastAsia="x-none"/>
              </w:rPr>
              <w:t>Eil. Nr.</w:t>
            </w:r>
          </w:p>
        </w:tc>
        <w:tc>
          <w:tcPr>
            <w:tcW w:w="9179" w:type="dxa"/>
          </w:tcPr>
          <w:p w14:paraId="300B0AFB" w14:textId="77777777" w:rsidR="00A20694" w:rsidRPr="00565D3C" w:rsidRDefault="00A20694" w:rsidP="00D73246">
            <w:pPr>
              <w:jc w:val="center"/>
              <w:rPr>
                <w:b/>
                <w:lang w:val="x-none" w:eastAsia="x-none"/>
              </w:rPr>
            </w:pPr>
            <w:r w:rsidRPr="00565D3C">
              <w:rPr>
                <w:b/>
                <w:lang w:val="x-none" w:eastAsia="x-none"/>
              </w:rPr>
              <w:t>Dokumentų (ar jų dalių) pavadinimai</w:t>
            </w:r>
          </w:p>
        </w:tc>
      </w:tr>
      <w:tr w:rsidR="00A20694" w:rsidRPr="00330950" w14:paraId="6E786F21" w14:textId="77777777" w:rsidTr="00D73246">
        <w:tc>
          <w:tcPr>
            <w:tcW w:w="675" w:type="dxa"/>
          </w:tcPr>
          <w:p w14:paraId="4BE97194" w14:textId="77777777" w:rsidR="00A20694" w:rsidRPr="00565D3C" w:rsidRDefault="00A20694" w:rsidP="00D73246">
            <w:pPr>
              <w:jc w:val="both"/>
              <w:rPr>
                <w:lang w:val="x-none" w:eastAsia="x-none"/>
              </w:rPr>
            </w:pPr>
          </w:p>
        </w:tc>
        <w:tc>
          <w:tcPr>
            <w:tcW w:w="9179" w:type="dxa"/>
          </w:tcPr>
          <w:p w14:paraId="55B727A3" w14:textId="77777777" w:rsidR="00A20694" w:rsidRPr="00565D3C" w:rsidRDefault="00A20694" w:rsidP="00D73246">
            <w:pPr>
              <w:jc w:val="both"/>
              <w:rPr>
                <w:lang w:val="x-none" w:eastAsia="x-none"/>
              </w:rPr>
            </w:pPr>
          </w:p>
        </w:tc>
      </w:tr>
    </w:tbl>
    <w:p w14:paraId="1D4C39CE" w14:textId="77777777" w:rsidR="00A20694" w:rsidRPr="00A20694" w:rsidRDefault="00A20694" w:rsidP="00A20694">
      <w:pPr>
        <w:jc w:val="both"/>
        <w:rPr>
          <w:szCs w:val="22"/>
          <w:lang w:val="x-none" w:eastAsia="x-none"/>
        </w:rPr>
      </w:pPr>
      <w:r w:rsidRPr="00A20694">
        <w:rPr>
          <w:b/>
          <w:szCs w:val="22"/>
          <w:lang w:val="x-none" w:eastAsia="x-none"/>
        </w:rPr>
        <w:t>Pastaba.</w:t>
      </w:r>
      <w:r w:rsidRPr="00A20694">
        <w:rPr>
          <w:szCs w:val="22"/>
          <w:lang w:val="x-none" w:eastAsia="x-none"/>
        </w:rPr>
        <w:t xml:space="preserve"> Jei dalyvis šios lentelės neužpildo ir (ar) failo (bylos) pavadinime nenurodo „konfidencialu“, perkančioji organizacija laiko, kad jo pateiktame pasiūlyme nėra konfidencialios informacijos.</w:t>
      </w:r>
    </w:p>
    <w:p w14:paraId="10524E35" w14:textId="77777777" w:rsidR="00A20694" w:rsidRPr="00A20694" w:rsidRDefault="00A20694" w:rsidP="00A20694">
      <w:pPr>
        <w:jc w:val="both"/>
        <w:rPr>
          <w:szCs w:val="22"/>
          <w:lang w:val="x-none" w:eastAsia="x-none"/>
        </w:rPr>
      </w:pPr>
      <w:r w:rsidRPr="00A20694">
        <w:rPr>
          <w:szCs w:val="22"/>
          <w:lang w:val="x-none" w:eastAsia="x-none"/>
        </w:rPr>
        <w:t>Kartu su pasiūlymo B dalimi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A20694" w:rsidRPr="00565D3C" w14:paraId="25DBF2D2" w14:textId="77777777" w:rsidTr="00D73246">
        <w:tc>
          <w:tcPr>
            <w:tcW w:w="675" w:type="dxa"/>
          </w:tcPr>
          <w:p w14:paraId="408F0DD6" w14:textId="77777777" w:rsidR="00A20694" w:rsidRPr="00565D3C" w:rsidRDefault="00A20694" w:rsidP="00D73246">
            <w:pPr>
              <w:jc w:val="center"/>
              <w:rPr>
                <w:b/>
                <w:lang w:val="x-none" w:eastAsia="x-none"/>
              </w:rPr>
            </w:pPr>
            <w:r w:rsidRPr="00565D3C">
              <w:rPr>
                <w:b/>
                <w:lang w:val="x-none" w:eastAsia="x-none"/>
              </w:rPr>
              <w:t>Eil. Nr.</w:t>
            </w:r>
          </w:p>
        </w:tc>
        <w:tc>
          <w:tcPr>
            <w:tcW w:w="9179" w:type="dxa"/>
          </w:tcPr>
          <w:p w14:paraId="4B12A8A1" w14:textId="77777777" w:rsidR="00A20694" w:rsidRPr="00565D3C" w:rsidRDefault="00A20694" w:rsidP="00D73246">
            <w:pPr>
              <w:jc w:val="center"/>
              <w:rPr>
                <w:b/>
                <w:lang w:val="x-none" w:eastAsia="x-none"/>
              </w:rPr>
            </w:pPr>
            <w:r w:rsidRPr="00565D3C">
              <w:rPr>
                <w:b/>
                <w:lang w:val="x-none" w:eastAsia="x-none"/>
              </w:rPr>
              <w:t>Dokumentų pavadinimai</w:t>
            </w:r>
          </w:p>
        </w:tc>
      </w:tr>
      <w:tr w:rsidR="00A20694" w:rsidRPr="00565D3C" w14:paraId="25D20D46" w14:textId="77777777" w:rsidTr="00D73246">
        <w:tc>
          <w:tcPr>
            <w:tcW w:w="675" w:type="dxa"/>
          </w:tcPr>
          <w:p w14:paraId="01FF1CF6" w14:textId="77777777" w:rsidR="00A20694" w:rsidRPr="00565D3C" w:rsidRDefault="00A20694" w:rsidP="00D73246">
            <w:pPr>
              <w:jc w:val="both"/>
              <w:rPr>
                <w:lang w:val="x-none" w:eastAsia="x-none"/>
              </w:rPr>
            </w:pPr>
          </w:p>
        </w:tc>
        <w:tc>
          <w:tcPr>
            <w:tcW w:w="9179" w:type="dxa"/>
          </w:tcPr>
          <w:p w14:paraId="3306C576" w14:textId="77777777" w:rsidR="00A20694" w:rsidRPr="00565D3C" w:rsidRDefault="00A20694" w:rsidP="00D73246">
            <w:pPr>
              <w:jc w:val="both"/>
              <w:rPr>
                <w:lang w:val="x-none" w:eastAsia="x-none"/>
              </w:rPr>
            </w:pPr>
          </w:p>
        </w:tc>
      </w:tr>
    </w:tbl>
    <w:p w14:paraId="0653F2E7" w14:textId="77777777" w:rsidR="00A20694" w:rsidRPr="00C72C8C" w:rsidRDefault="00A20694" w:rsidP="00A20694">
      <w:pPr>
        <w:widowControl w:val="0"/>
        <w:jc w:val="both"/>
        <w:rPr>
          <w:color w:val="FF0000"/>
          <w:highlight w:val="yellow"/>
        </w:rPr>
      </w:pPr>
      <w:r w:rsidRPr="006A6797">
        <w:rPr>
          <w:color w:val="FF0000"/>
        </w:rPr>
        <w:t xml:space="preserve">*Pildyti tuomet, jei bus pateikta konfidenciali informacija, kaip ji apibrėžta </w:t>
      </w:r>
      <w:r w:rsidRPr="006A6797">
        <w:rPr>
          <w:b/>
          <w:color w:val="FF0000"/>
        </w:rPr>
        <w:t>Pirkimų įstatymo 32 straipsnio 2 dalyje</w:t>
      </w:r>
      <w:r w:rsidRPr="006A6797">
        <w:rPr>
          <w:color w:val="FF0000"/>
        </w:rPr>
        <w:t xml:space="preserve">. </w:t>
      </w:r>
      <w:r>
        <w:rPr>
          <w:color w:val="FF0000"/>
        </w:rPr>
        <w:t>Tiekėj</w:t>
      </w:r>
      <w:r w:rsidRPr="006A6797">
        <w:rPr>
          <w:color w:val="FF0000"/>
        </w:rPr>
        <w:t>as negali nurodyti, visas pasiūlymas yra konfidencialus.</w:t>
      </w:r>
    </w:p>
    <w:p w14:paraId="5D9A2B6F" w14:textId="77777777" w:rsidR="00A20694" w:rsidRPr="00AD2161" w:rsidRDefault="00A20694" w:rsidP="00A20694">
      <w:pPr>
        <w:widowControl w:val="0"/>
        <w:jc w:val="both"/>
      </w:pPr>
    </w:p>
    <w:p w14:paraId="7E811EE8" w14:textId="77777777" w:rsidR="00A20694" w:rsidRPr="00AD2161" w:rsidRDefault="00A20694" w:rsidP="00A20694">
      <w:pPr>
        <w:widowControl w:val="0"/>
        <w:rPr>
          <w:b/>
          <w:szCs w:val="22"/>
        </w:rPr>
      </w:pPr>
      <w:r w:rsidRPr="00AD2161">
        <w:rPr>
          <w:color w:val="000000"/>
          <w:szCs w:val="22"/>
        </w:rPr>
        <w:t>Pasiūlymas galioja iki pirkimo sąlygose nurodyto termino.</w:t>
      </w:r>
    </w:p>
    <w:p w14:paraId="3A8BA577" w14:textId="77777777" w:rsidR="00A20694" w:rsidRDefault="00A20694" w:rsidP="00A20694">
      <w:pPr>
        <w:widowControl w:val="0"/>
        <w:ind w:right="-2"/>
        <w:jc w:val="both"/>
        <w:rPr>
          <w:color w:val="000000"/>
          <w:szCs w:val="22"/>
        </w:rPr>
      </w:pPr>
      <w:r>
        <w:rPr>
          <w:color w:val="000000"/>
          <w:szCs w:val="22"/>
        </w:rPr>
        <w:t>__________________</w:t>
      </w:r>
      <w:r w:rsidRPr="00AD2161">
        <w:rPr>
          <w:color w:val="000000"/>
          <w:szCs w:val="22"/>
        </w:rPr>
        <w:tab/>
        <w:t xml:space="preserve">  </w:t>
      </w:r>
      <w:r>
        <w:rPr>
          <w:color w:val="000000"/>
          <w:szCs w:val="22"/>
        </w:rPr>
        <w:t xml:space="preserve">                </w:t>
      </w:r>
      <w:r w:rsidRPr="00AD2161">
        <w:rPr>
          <w:color w:val="000000"/>
          <w:szCs w:val="22"/>
        </w:rPr>
        <w:t xml:space="preserve"> </w:t>
      </w:r>
      <w:r>
        <w:rPr>
          <w:color w:val="000000"/>
          <w:szCs w:val="22"/>
        </w:rPr>
        <w:t>________</w:t>
      </w:r>
      <w:r w:rsidRPr="00AD2161">
        <w:rPr>
          <w:color w:val="000000"/>
          <w:szCs w:val="22"/>
        </w:rPr>
        <w:tab/>
      </w:r>
      <w:r w:rsidRPr="00AD2161">
        <w:rPr>
          <w:color w:val="000000"/>
          <w:szCs w:val="22"/>
        </w:rPr>
        <w:tab/>
      </w:r>
      <w:r w:rsidRPr="00AD2161">
        <w:rPr>
          <w:color w:val="000000"/>
          <w:szCs w:val="22"/>
        </w:rPr>
        <w:tab/>
        <w:t>____________</w:t>
      </w:r>
      <w:r>
        <w:rPr>
          <w:color w:val="000000"/>
          <w:szCs w:val="22"/>
        </w:rPr>
        <w:t>_____</w:t>
      </w:r>
      <w:r w:rsidRPr="00AD2161">
        <w:rPr>
          <w:color w:val="000000"/>
          <w:szCs w:val="22"/>
        </w:rPr>
        <w:t xml:space="preserve">       </w:t>
      </w:r>
    </w:p>
    <w:p w14:paraId="1A579163" w14:textId="77777777" w:rsidR="002A793F" w:rsidRPr="00AD2161" w:rsidRDefault="00A20694" w:rsidP="00A20694">
      <w:pPr>
        <w:pStyle w:val="Pagrindiniotekstotrauka2"/>
        <w:widowControl w:val="0"/>
        <w:ind w:firstLine="0"/>
        <w:jc w:val="center"/>
        <w:rPr>
          <w:i/>
          <w:iCs/>
          <w:color w:val="000000"/>
          <w:sz w:val="22"/>
          <w:szCs w:val="22"/>
          <w:vertAlign w:val="superscript"/>
        </w:rPr>
      </w:pPr>
      <w:r w:rsidRPr="00AD2161">
        <w:rPr>
          <w:color w:val="000000"/>
          <w:sz w:val="22"/>
          <w:szCs w:val="22"/>
        </w:rPr>
        <w:t xml:space="preserve"> </w:t>
      </w:r>
      <w:r w:rsidRPr="00AD2161">
        <w:rPr>
          <w:i/>
          <w:iCs/>
          <w:color w:val="000000"/>
          <w:sz w:val="22"/>
          <w:szCs w:val="22"/>
          <w:vertAlign w:val="superscript"/>
        </w:rPr>
        <w:t>Dalyvis arba jo įgaliotas asmuo</w:t>
      </w:r>
      <w:r w:rsidRPr="00AD2161">
        <w:rPr>
          <w:i/>
          <w:iCs/>
          <w:color w:val="000000"/>
          <w:sz w:val="22"/>
          <w:szCs w:val="22"/>
          <w:vertAlign w:val="superscript"/>
        </w:rPr>
        <w:tab/>
        <w:t xml:space="preserve">        </w:t>
      </w:r>
      <w:r w:rsidRPr="00AD2161">
        <w:rPr>
          <w:i/>
          <w:iCs/>
          <w:color w:val="000000"/>
          <w:sz w:val="22"/>
          <w:szCs w:val="22"/>
          <w:vertAlign w:val="superscript"/>
        </w:rPr>
        <w:tab/>
        <w:t xml:space="preserve">     </w:t>
      </w:r>
      <w:r>
        <w:rPr>
          <w:i/>
          <w:iCs/>
          <w:color w:val="000000"/>
          <w:sz w:val="22"/>
          <w:szCs w:val="22"/>
          <w:vertAlign w:val="superscript"/>
        </w:rPr>
        <w:t xml:space="preserve">        </w:t>
      </w:r>
      <w:r w:rsidRPr="00AD2161">
        <w:rPr>
          <w:i/>
          <w:iCs/>
          <w:color w:val="000000"/>
          <w:sz w:val="22"/>
          <w:szCs w:val="22"/>
          <w:vertAlign w:val="superscript"/>
        </w:rPr>
        <w:t xml:space="preserve"> parašas</w:t>
      </w:r>
      <w:r w:rsidRPr="00AD2161">
        <w:rPr>
          <w:i/>
          <w:iCs/>
          <w:color w:val="000000"/>
          <w:sz w:val="22"/>
          <w:szCs w:val="22"/>
          <w:vertAlign w:val="superscript"/>
        </w:rPr>
        <w:tab/>
        <w:t xml:space="preserve">      </w:t>
      </w:r>
      <w:r w:rsidRPr="00AD2161">
        <w:rPr>
          <w:i/>
          <w:iCs/>
          <w:color w:val="000000"/>
          <w:sz w:val="22"/>
          <w:szCs w:val="22"/>
          <w:vertAlign w:val="superscript"/>
        </w:rPr>
        <w:tab/>
        <w:t xml:space="preserve">             </w:t>
      </w:r>
      <w:r w:rsidRPr="00AD2161">
        <w:rPr>
          <w:i/>
          <w:iCs/>
          <w:color w:val="000000"/>
          <w:sz w:val="22"/>
          <w:szCs w:val="22"/>
          <w:vertAlign w:val="superscript"/>
        </w:rPr>
        <w:tab/>
        <w:t xml:space="preserve"> vardas ir pavardė</w:t>
      </w:r>
    </w:p>
    <w:p w14:paraId="2C713D8F" w14:textId="77777777" w:rsidR="00171DA3" w:rsidRDefault="00171DA3" w:rsidP="009D28D5">
      <w:pPr>
        <w:widowControl w:val="0"/>
        <w:jc w:val="right"/>
        <w:rPr>
          <w:b/>
        </w:rPr>
      </w:pPr>
    </w:p>
    <w:p w14:paraId="0F537271" w14:textId="1355B9A7" w:rsidR="005A467F" w:rsidRPr="00DE34C5" w:rsidRDefault="00D13667" w:rsidP="005A467F">
      <w:pPr>
        <w:widowControl w:val="0"/>
        <w:jc w:val="right"/>
        <w:rPr>
          <w:b/>
          <w:sz w:val="24"/>
          <w:szCs w:val="24"/>
        </w:rPr>
      </w:pPr>
      <w:r>
        <w:rPr>
          <w:b/>
        </w:rPr>
        <w:br w:type="page"/>
      </w:r>
      <w:r w:rsidR="005A467F" w:rsidRPr="00DE34C5">
        <w:rPr>
          <w:b/>
          <w:sz w:val="24"/>
          <w:szCs w:val="24"/>
        </w:rPr>
        <w:lastRenderedPageBreak/>
        <w:t>Atviro konkurso s</w:t>
      </w:r>
      <w:r w:rsidR="006B1F00">
        <w:rPr>
          <w:b/>
          <w:sz w:val="24"/>
          <w:szCs w:val="24"/>
        </w:rPr>
        <w:t>ą</w:t>
      </w:r>
      <w:r w:rsidR="005A467F" w:rsidRPr="00DE34C5">
        <w:rPr>
          <w:b/>
          <w:sz w:val="24"/>
          <w:szCs w:val="24"/>
        </w:rPr>
        <w:t>lygų</w:t>
      </w:r>
    </w:p>
    <w:p w14:paraId="0F5A0436" w14:textId="77777777" w:rsidR="00D54F0D" w:rsidRPr="00DE34C5" w:rsidRDefault="005A467F" w:rsidP="005A467F">
      <w:pPr>
        <w:widowControl w:val="0"/>
        <w:jc w:val="right"/>
        <w:rPr>
          <w:b/>
          <w:sz w:val="24"/>
          <w:szCs w:val="24"/>
        </w:rPr>
      </w:pPr>
      <w:r w:rsidRPr="00DE34C5">
        <w:rPr>
          <w:b/>
          <w:sz w:val="24"/>
          <w:szCs w:val="24"/>
        </w:rPr>
        <w:t>Dyzelinio kuro automobiliams pirkimas</w:t>
      </w:r>
    </w:p>
    <w:p w14:paraId="0B605713" w14:textId="77777777" w:rsidR="005A467F" w:rsidRPr="00DE34C5" w:rsidRDefault="00AF2C0A" w:rsidP="005A467F">
      <w:pPr>
        <w:widowControl w:val="0"/>
        <w:ind w:left="5954"/>
        <w:jc w:val="right"/>
        <w:rPr>
          <w:b/>
          <w:sz w:val="24"/>
          <w:szCs w:val="24"/>
        </w:rPr>
      </w:pPr>
      <w:r w:rsidRPr="00DE34C5">
        <w:rPr>
          <w:b/>
          <w:sz w:val="24"/>
          <w:szCs w:val="24"/>
        </w:rPr>
        <w:t>3</w:t>
      </w:r>
      <w:r w:rsidR="00773436" w:rsidRPr="00DE34C5">
        <w:rPr>
          <w:b/>
          <w:sz w:val="24"/>
          <w:szCs w:val="24"/>
        </w:rPr>
        <w:t xml:space="preserve"> priedas</w:t>
      </w:r>
    </w:p>
    <w:p w14:paraId="09F92403" w14:textId="77777777" w:rsidR="005A467F" w:rsidRPr="00DE34C5" w:rsidRDefault="005A467F" w:rsidP="005A467F">
      <w:pPr>
        <w:widowControl w:val="0"/>
        <w:ind w:left="5954"/>
        <w:jc w:val="right"/>
        <w:rPr>
          <w:b/>
          <w:sz w:val="24"/>
          <w:szCs w:val="24"/>
        </w:rPr>
      </w:pPr>
    </w:p>
    <w:p w14:paraId="35E72BBB" w14:textId="77777777" w:rsidR="005A467F" w:rsidRPr="00DE34C5" w:rsidRDefault="005A467F" w:rsidP="005A467F">
      <w:pPr>
        <w:widowControl w:val="0"/>
        <w:ind w:left="5954"/>
        <w:jc w:val="right"/>
        <w:rPr>
          <w:b/>
          <w:sz w:val="24"/>
          <w:szCs w:val="24"/>
        </w:rPr>
      </w:pPr>
    </w:p>
    <w:p w14:paraId="008577F5" w14:textId="77777777" w:rsidR="005A467F" w:rsidRPr="00DE34C5" w:rsidRDefault="005A467F" w:rsidP="005A467F">
      <w:pPr>
        <w:jc w:val="center"/>
        <w:rPr>
          <w:b/>
          <w:bCs/>
          <w:sz w:val="24"/>
          <w:szCs w:val="24"/>
        </w:rPr>
      </w:pPr>
      <w:r w:rsidRPr="00A11A55">
        <w:rPr>
          <w:b/>
          <w:bCs/>
          <w:sz w:val="24"/>
          <w:szCs w:val="24"/>
          <w:lang w:val="en-US"/>
        </w:rPr>
        <w:t>PIRKIMO SUTARTIS NR. .......................</w:t>
      </w:r>
      <w:r w:rsidR="00952211" w:rsidRPr="00DE34C5">
        <w:rPr>
          <w:b/>
          <w:bCs/>
          <w:sz w:val="24"/>
          <w:szCs w:val="24"/>
        </w:rPr>
        <w:t xml:space="preserve"> (PROJEKTAS)</w:t>
      </w:r>
    </w:p>
    <w:p w14:paraId="1B57AF5F" w14:textId="77777777" w:rsidR="005A467F" w:rsidRPr="00A11A55" w:rsidRDefault="005A467F" w:rsidP="005A467F">
      <w:pPr>
        <w:jc w:val="center"/>
        <w:rPr>
          <w:sz w:val="24"/>
          <w:szCs w:val="24"/>
          <w:lang w:val="en-US"/>
        </w:rPr>
      </w:pPr>
    </w:p>
    <w:p w14:paraId="0DEFA04A" w14:textId="77777777" w:rsidR="005A467F" w:rsidRPr="00DE34C5" w:rsidRDefault="005A467F" w:rsidP="005A467F">
      <w:pPr>
        <w:jc w:val="both"/>
        <w:rPr>
          <w:sz w:val="24"/>
          <w:szCs w:val="24"/>
        </w:rPr>
      </w:pPr>
      <w:proofErr w:type="spellStart"/>
      <w:r w:rsidRPr="00A11A55">
        <w:rPr>
          <w:sz w:val="24"/>
          <w:szCs w:val="24"/>
          <w:lang w:val="en-US"/>
        </w:rPr>
        <w:t>Kretinga</w:t>
      </w:r>
      <w:proofErr w:type="spellEnd"/>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A11A55">
        <w:rPr>
          <w:sz w:val="24"/>
          <w:szCs w:val="24"/>
          <w:lang w:val="en-US"/>
        </w:rPr>
        <w:tab/>
      </w:r>
      <w:r w:rsidRPr="00DE34C5">
        <w:rPr>
          <w:sz w:val="24"/>
          <w:szCs w:val="24"/>
        </w:rPr>
        <w:t xml:space="preserve">                                                                                     </w:t>
      </w:r>
      <w:r w:rsidRPr="00A11A55">
        <w:rPr>
          <w:sz w:val="24"/>
          <w:szCs w:val="24"/>
          <w:lang w:val="en-US"/>
        </w:rPr>
        <w:t>20</w:t>
      </w:r>
      <w:r w:rsidR="00952211" w:rsidRPr="00DE34C5">
        <w:rPr>
          <w:sz w:val="24"/>
          <w:szCs w:val="24"/>
        </w:rPr>
        <w:t>….</w:t>
      </w:r>
      <w:r w:rsidRPr="00A11A55">
        <w:rPr>
          <w:sz w:val="24"/>
          <w:szCs w:val="24"/>
          <w:lang w:val="en-US"/>
        </w:rPr>
        <w:t>-</w:t>
      </w:r>
      <w:r w:rsidR="00952211" w:rsidRPr="00DE34C5">
        <w:rPr>
          <w:sz w:val="24"/>
          <w:szCs w:val="24"/>
        </w:rPr>
        <w:t>…</w:t>
      </w:r>
      <w:r w:rsidRPr="00A11A55">
        <w:rPr>
          <w:sz w:val="24"/>
          <w:szCs w:val="24"/>
          <w:lang w:val="en-US"/>
        </w:rPr>
        <w:t>-</w:t>
      </w:r>
      <w:r w:rsidR="00952211" w:rsidRPr="00DE34C5">
        <w:rPr>
          <w:sz w:val="24"/>
          <w:szCs w:val="24"/>
        </w:rPr>
        <w:t>…</w:t>
      </w:r>
    </w:p>
    <w:p w14:paraId="3CE4EE85" w14:textId="77777777" w:rsidR="005A467F" w:rsidRPr="00A11A55" w:rsidRDefault="005A467F" w:rsidP="005A467F">
      <w:pPr>
        <w:jc w:val="both"/>
        <w:rPr>
          <w:sz w:val="24"/>
          <w:szCs w:val="24"/>
          <w:lang w:val="en-US"/>
        </w:rPr>
      </w:pPr>
    </w:p>
    <w:p w14:paraId="359F25EB" w14:textId="77777777" w:rsidR="005A467F" w:rsidRPr="00A11A55" w:rsidRDefault="005A467F" w:rsidP="005A467F">
      <w:pPr>
        <w:jc w:val="both"/>
        <w:rPr>
          <w:sz w:val="24"/>
          <w:szCs w:val="24"/>
          <w:lang w:val="en-US"/>
        </w:rPr>
      </w:pPr>
    </w:p>
    <w:p w14:paraId="357E7001" w14:textId="30538949" w:rsidR="005A467F" w:rsidRPr="00DE34C5" w:rsidRDefault="005A467F" w:rsidP="005A467F">
      <w:pPr>
        <w:jc w:val="both"/>
        <w:rPr>
          <w:sz w:val="24"/>
          <w:szCs w:val="24"/>
        </w:rPr>
      </w:pPr>
      <w:r w:rsidRPr="00A11A55">
        <w:rPr>
          <w:sz w:val="24"/>
          <w:szCs w:val="24"/>
          <w:lang w:val="en-US"/>
        </w:rPr>
        <w:tab/>
        <w:t>UAB Kretingos autobusų parkas (</w:t>
      </w:r>
      <w:proofErr w:type="spellStart"/>
      <w:r w:rsidRPr="00A11A55">
        <w:rPr>
          <w:sz w:val="24"/>
          <w:szCs w:val="24"/>
          <w:lang w:val="en-US"/>
        </w:rPr>
        <w:t>toliau</w:t>
      </w:r>
      <w:proofErr w:type="spellEnd"/>
      <w:r w:rsidRPr="00A11A55">
        <w:rPr>
          <w:sz w:val="24"/>
          <w:szCs w:val="24"/>
          <w:lang w:val="en-US"/>
        </w:rPr>
        <w:t xml:space="preserve"> </w:t>
      </w:r>
      <w:proofErr w:type="spellStart"/>
      <w:r w:rsidRPr="00A11A55">
        <w:rPr>
          <w:sz w:val="24"/>
          <w:szCs w:val="24"/>
          <w:lang w:val="en-US"/>
        </w:rPr>
        <w:t>vadinama</w:t>
      </w:r>
      <w:proofErr w:type="spellEnd"/>
      <w:r w:rsidRPr="00A11A55">
        <w:rPr>
          <w:sz w:val="24"/>
          <w:szCs w:val="24"/>
          <w:lang w:val="en-US"/>
        </w:rPr>
        <w:t xml:space="preserve"> </w:t>
      </w:r>
      <w:proofErr w:type="spellStart"/>
      <w:r w:rsidRPr="00A11A55">
        <w:rPr>
          <w:sz w:val="24"/>
          <w:szCs w:val="24"/>
          <w:lang w:val="en-US"/>
        </w:rPr>
        <w:t>Pirkėju</w:t>
      </w:r>
      <w:proofErr w:type="spellEnd"/>
      <w:r w:rsidRPr="00A11A55">
        <w:rPr>
          <w:sz w:val="24"/>
          <w:szCs w:val="24"/>
          <w:lang w:val="en-US"/>
        </w:rPr>
        <w:t xml:space="preserve">), </w:t>
      </w:r>
      <w:proofErr w:type="spellStart"/>
      <w:r w:rsidRPr="00A11A55">
        <w:rPr>
          <w:sz w:val="24"/>
          <w:szCs w:val="24"/>
          <w:lang w:val="en-US"/>
        </w:rPr>
        <w:t>atstovaujama</w:t>
      </w:r>
      <w:proofErr w:type="spellEnd"/>
      <w:r w:rsidRPr="00A11A55">
        <w:rPr>
          <w:sz w:val="24"/>
          <w:szCs w:val="24"/>
          <w:lang w:val="en-US"/>
        </w:rPr>
        <w:t xml:space="preserve"> </w:t>
      </w:r>
      <w:proofErr w:type="spellStart"/>
      <w:r w:rsidRPr="00A11A55">
        <w:rPr>
          <w:sz w:val="24"/>
          <w:szCs w:val="24"/>
          <w:lang w:val="en-US"/>
        </w:rPr>
        <w:t>direktoriaus</w:t>
      </w:r>
      <w:proofErr w:type="spellEnd"/>
      <w:r w:rsidRPr="00A11A55">
        <w:rPr>
          <w:sz w:val="24"/>
          <w:szCs w:val="24"/>
          <w:lang w:val="en-US"/>
        </w:rPr>
        <w:t xml:space="preserve"> </w:t>
      </w:r>
      <w:r w:rsidR="00D27293">
        <w:rPr>
          <w:sz w:val="24"/>
          <w:szCs w:val="24"/>
        </w:rPr>
        <w:t>Arūno Mockevičiaus</w:t>
      </w:r>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r w:rsidRPr="00DE34C5">
        <w:rPr>
          <w:sz w:val="24"/>
          <w:szCs w:val="24"/>
        </w:rPr>
        <w:t>………………………………………</w:t>
      </w:r>
      <w:proofErr w:type="gramStart"/>
      <w:r w:rsidRPr="00DE34C5">
        <w:rPr>
          <w:sz w:val="24"/>
          <w:szCs w:val="24"/>
        </w:rPr>
        <w:t>…..</w:t>
      </w:r>
      <w:proofErr w:type="gramEnd"/>
      <w:r w:rsidRPr="00A11A55">
        <w:rPr>
          <w:sz w:val="24"/>
          <w:szCs w:val="24"/>
          <w:lang w:val="en-US"/>
        </w:rPr>
        <w:t xml:space="preserve"> </w:t>
      </w:r>
      <w:r w:rsidRPr="00DE34C5">
        <w:rPr>
          <w:sz w:val="24"/>
          <w:szCs w:val="24"/>
        </w:rPr>
        <w:t>(toliau vadinama Pardavėju), atstovaujama ………………………………… …………………………………, sutarė:</w:t>
      </w:r>
    </w:p>
    <w:p w14:paraId="4E9BA2B7" w14:textId="77777777" w:rsidR="005A467F" w:rsidRPr="00DE34C5" w:rsidRDefault="005A467F" w:rsidP="005A467F">
      <w:pPr>
        <w:jc w:val="both"/>
        <w:rPr>
          <w:sz w:val="24"/>
          <w:szCs w:val="24"/>
        </w:rPr>
      </w:pPr>
    </w:p>
    <w:p w14:paraId="43BE23D7" w14:textId="77777777" w:rsidR="005A467F" w:rsidRPr="00DE34C5" w:rsidRDefault="005A467F" w:rsidP="005A467F">
      <w:pPr>
        <w:jc w:val="center"/>
        <w:rPr>
          <w:b/>
          <w:bCs/>
          <w:sz w:val="24"/>
          <w:szCs w:val="24"/>
        </w:rPr>
      </w:pPr>
      <w:r w:rsidRPr="00DE34C5">
        <w:rPr>
          <w:b/>
          <w:bCs/>
          <w:sz w:val="24"/>
          <w:szCs w:val="24"/>
        </w:rPr>
        <w:t>I. Sutarties objektas</w:t>
      </w:r>
    </w:p>
    <w:p w14:paraId="7071D561" w14:textId="77777777" w:rsidR="005A467F" w:rsidRPr="00DE34C5" w:rsidRDefault="005A467F" w:rsidP="005A467F">
      <w:pPr>
        <w:jc w:val="center"/>
        <w:rPr>
          <w:sz w:val="24"/>
          <w:szCs w:val="24"/>
        </w:rPr>
      </w:pPr>
    </w:p>
    <w:p w14:paraId="5A13E81E" w14:textId="77777777" w:rsidR="005A467F" w:rsidRPr="00A11A55" w:rsidRDefault="00952211" w:rsidP="002110EE">
      <w:pPr>
        <w:widowControl w:val="0"/>
        <w:numPr>
          <w:ilvl w:val="1"/>
          <w:numId w:val="7"/>
        </w:numPr>
        <w:suppressAutoHyphens/>
        <w:ind w:left="0" w:firstLine="709"/>
        <w:jc w:val="both"/>
        <w:rPr>
          <w:sz w:val="24"/>
          <w:szCs w:val="24"/>
          <w:lang w:val="en-US"/>
        </w:rPr>
      </w:pPr>
      <w:r w:rsidRPr="00DE34C5">
        <w:rPr>
          <w:sz w:val="24"/>
          <w:szCs w:val="24"/>
        </w:rPr>
        <w:t xml:space="preserve">1.1. </w:t>
      </w:r>
      <w:r w:rsidR="005A467F" w:rsidRPr="00DE34C5">
        <w:rPr>
          <w:sz w:val="24"/>
          <w:szCs w:val="24"/>
        </w:rPr>
        <w:t>Pardavėjas parduoda pirkėjui automobilinį dyzelinį kurą (toliau vadinama degalus),  o Pirkėjas degalus nuperka ir sumoka už tai.</w:t>
      </w:r>
      <w:r w:rsidRPr="00DE34C5">
        <w:rPr>
          <w:sz w:val="24"/>
          <w:szCs w:val="24"/>
        </w:rPr>
        <w:t xml:space="preserve"> Degalai ir jų tiekimo tvarka turi atitikti 2 priede pateiktos techninės specifikacijos sąlygas.</w:t>
      </w:r>
    </w:p>
    <w:p w14:paraId="48BCA6BB" w14:textId="7E30C8D5" w:rsidR="00952211" w:rsidRPr="00F81251" w:rsidRDefault="00952211" w:rsidP="002110EE">
      <w:pPr>
        <w:widowControl w:val="0"/>
        <w:numPr>
          <w:ilvl w:val="1"/>
          <w:numId w:val="7"/>
        </w:numPr>
        <w:tabs>
          <w:tab w:val="num" w:pos="1080"/>
        </w:tabs>
        <w:suppressAutoHyphens/>
        <w:ind w:left="0" w:firstLine="709"/>
        <w:jc w:val="both"/>
        <w:rPr>
          <w:sz w:val="24"/>
          <w:szCs w:val="24"/>
          <w:lang w:val="en-US"/>
        </w:rPr>
      </w:pPr>
      <w:r w:rsidRPr="00DE34C5">
        <w:rPr>
          <w:sz w:val="24"/>
          <w:szCs w:val="24"/>
        </w:rPr>
        <w:t xml:space="preserve">1.2. </w:t>
      </w:r>
      <w:proofErr w:type="spellStart"/>
      <w:r w:rsidR="005A467F" w:rsidRPr="00A11A55">
        <w:rPr>
          <w:sz w:val="24"/>
          <w:szCs w:val="24"/>
          <w:lang w:val="en-US"/>
        </w:rPr>
        <w:t>Planuojamo</w:t>
      </w:r>
      <w:proofErr w:type="spellEnd"/>
      <w:r w:rsidR="005A467F" w:rsidRPr="00A11A55">
        <w:rPr>
          <w:sz w:val="24"/>
          <w:szCs w:val="24"/>
          <w:lang w:val="en-US"/>
        </w:rPr>
        <w:t xml:space="preserve"> </w:t>
      </w:r>
      <w:proofErr w:type="spellStart"/>
      <w:r w:rsidR="005A467F" w:rsidRPr="00A11A55">
        <w:rPr>
          <w:sz w:val="24"/>
          <w:szCs w:val="24"/>
          <w:lang w:val="en-US"/>
        </w:rPr>
        <w:t>nupirkti</w:t>
      </w:r>
      <w:proofErr w:type="spellEnd"/>
      <w:r w:rsidR="005A467F" w:rsidRPr="00A11A55">
        <w:rPr>
          <w:sz w:val="24"/>
          <w:szCs w:val="24"/>
          <w:lang w:val="en-US"/>
        </w:rPr>
        <w:t xml:space="preserve"> </w:t>
      </w:r>
      <w:proofErr w:type="spellStart"/>
      <w:r w:rsidR="005A467F" w:rsidRPr="00A11A55">
        <w:rPr>
          <w:sz w:val="24"/>
          <w:szCs w:val="24"/>
          <w:lang w:val="en-US"/>
        </w:rPr>
        <w:t>dyzelinio</w:t>
      </w:r>
      <w:proofErr w:type="spellEnd"/>
      <w:r w:rsidR="005A467F" w:rsidRPr="00A11A55">
        <w:rPr>
          <w:sz w:val="24"/>
          <w:szCs w:val="24"/>
          <w:lang w:val="en-US"/>
        </w:rPr>
        <w:t xml:space="preserve"> </w:t>
      </w:r>
      <w:proofErr w:type="spellStart"/>
      <w:r w:rsidR="005A467F" w:rsidRPr="00A11A55">
        <w:rPr>
          <w:sz w:val="24"/>
          <w:szCs w:val="24"/>
          <w:lang w:val="en-US"/>
        </w:rPr>
        <w:t>kuro</w:t>
      </w:r>
      <w:proofErr w:type="spellEnd"/>
      <w:r w:rsidR="005A467F" w:rsidRPr="00A11A55">
        <w:rPr>
          <w:sz w:val="24"/>
          <w:szCs w:val="24"/>
          <w:lang w:val="en-US"/>
        </w:rPr>
        <w:t xml:space="preserve"> </w:t>
      </w:r>
      <w:proofErr w:type="spellStart"/>
      <w:r w:rsidR="005A467F" w:rsidRPr="00A11A55">
        <w:rPr>
          <w:sz w:val="24"/>
          <w:szCs w:val="24"/>
          <w:lang w:val="en-US"/>
        </w:rPr>
        <w:t>kiekis</w:t>
      </w:r>
      <w:proofErr w:type="spellEnd"/>
      <w:r w:rsidR="005A467F" w:rsidRPr="00A11A55">
        <w:rPr>
          <w:sz w:val="24"/>
          <w:szCs w:val="24"/>
          <w:lang w:val="en-US"/>
        </w:rPr>
        <w:t xml:space="preserve"> per </w:t>
      </w:r>
      <w:proofErr w:type="spellStart"/>
      <w:r w:rsidR="005A467F" w:rsidRPr="00A11A55">
        <w:rPr>
          <w:sz w:val="24"/>
          <w:szCs w:val="24"/>
          <w:lang w:val="en-US"/>
        </w:rPr>
        <w:t>visą</w:t>
      </w:r>
      <w:proofErr w:type="spellEnd"/>
      <w:r w:rsidR="005A467F" w:rsidRPr="00A11A55">
        <w:rPr>
          <w:sz w:val="24"/>
          <w:szCs w:val="24"/>
          <w:lang w:val="en-US"/>
        </w:rPr>
        <w:t xml:space="preserve"> </w:t>
      </w:r>
      <w:proofErr w:type="spellStart"/>
      <w:r w:rsidR="005A467F" w:rsidRPr="00A11A55">
        <w:rPr>
          <w:sz w:val="24"/>
          <w:szCs w:val="24"/>
          <w:lang w:val="en-US"/>
        </w:rPr>
        <w:t>sutarties</w:t>
      </w:r>
      <w:proofErr w:type="spellEnd"/>
      <w:r w:rsidR="005A467F" w:rsidRPr="00A11A55">
        <w:rPr>
          <w:sz w:val="24"/>
          <w:szCs w:val="24"/>
          <w:lang w:val="en-US"/>
        </w:rPr>
        <w:t xml:space="preserve"> </w:t>
      </w:r>
      <w:proofErr w:type="spellStart"/>
      <w:r w:rsidR="005A467F" w:rsidRPr="00A11A55">
        <w:rPr>
          <w:sz w:val="24"/>
          <w:szCs w:val="24"/>
          <w:lang w:val="en-US"/>
        </w:rPr>
        <w:t>galiojimo</w:t>
      </w:r>
      <w:proofErr w:type="spellEnd"/>
      <w:r w:rsidR="005A467F" w:rsidRPr="00A11A55">
        <w:rPr>
          <w:sz w:val="24"/>
          <w:szCs w:val="24"/>
          <w:lang w:val="en-US"/>
        </w:rPr>
        <w:t xml:space="preserve"> </w:t>
      </w:r>
      <w:proofErr w:type="spellStart"/>
      <w:r w:rsidR="005A467F" w:rsidRPr="00F81251">
        <w:rPr>
          <w:sz w:val="24"/>
          <w:szCs w:val="24"/>
          <w:lang w:val="en-US"/>
        </w:rPr>
        <w:t>terminą</w:t>
      </w:r>
      <w:proofErr w:type="spellEnd"/>
      <w:r w:rsidR="005A467F" w:rsidRPr="00F81251">
        <w:rPr>
          <w:sz w:val="24"/>
          <w:szCs w:val="24"/>
          <w:lang w:val="en-US"/>
        </w:rPr>
        <w:t xml:space="preserve"> </w:t>
      </w:r>
      <w:r w:rsidR="001A17E3">
        <w:rPr>
          <w:sz w:val="24"/>
          <w:szCs w:val="24"/>
        </w:rPr>
        <w:t>3</w:t>
      </w:r>
      <w:r w:rsidR="003531E6">
        <w:rPr>
          <w:sz w:val="24"/>
          <w:szCs w:val="24"/>
        </w:rPr>
        <w:t>30</w:t>
      </w:r>
      <w:r w:rsidR="00A82662" w:rsidRPr="00F81251">
        <w:rPr>
          <w:sz w:val="24"/>
          <w:szCs w:val="24"/>
        </w:rPr>
        <w:t xml:space="preserve"> </w:t>
      </w:r>
      <w:r w:rsidR="005A467F" w:rsidRPr="00F81251">
        <w:rPr>
          <w:sz w:val="24"/>
          <w:szCs w:val="24"/>
          <w:lang w:val="en-US"/>
        </w:rPr>
        <w:t xml:space="preserve">000 </w:t>
      </w:r>
      <w:proofErr w:type="spellStart"/>
      <w:r w:rsidR="005A467F" w:rsidRPr="00F81251">
        <w:rPr>
          <w:sz w:val="24"/>
          <w:szCs w:val="24"/>
          <w:lang w:val="en-US"/>
        </w:rPr>
        <w:t>litrų</w:t>
      </w:r>
      <w:proofErr w:type="spellEnd"/>
      <w:r w:rsidR="005A467F" w:rsidRPr="00F81251">
        <w:rPr>
          <w:sz w:val="24"/>
          <w:szCs w:val="24"/>
          <w:lang w:val="en-US"/>
        </w:rPr>
        <w:t xml:space="preserve">, </w:t>
      </w:r>
      <w:proofErr w:type="spellStart"/>
      <w:r w:rsidR="005A467F" w:rsidRPr="00F81251">
        <w:rPr>
          <w:sz w:val="24"/>
          <w:szCs w:val="24"/>
          <w:lang w:val="en-US"/>
        </w:rPr>
        <w:t>kiekis</w:t>
      </w:r>
      <w:proofErr w:type="spellEnd"/>
      <w:r w:rsidR="005A467F" w:rsidRPr="00F81251">
        <w:rPr>
          <w:sz w:val="24"/>
          <w:szCs w:val="24"/>
          <w:lang w:val="en-US"/>
        </w:rPr>
        <w:t xml:space="preserve"> </w:t>
      </w:r>
      <w:proofErr w:type="spellStart"/>
      <w:r w:rsidR="005A467F" w:rsidRPr="00F81251">
        <w:rPr>
          <w:sz w:val="24"/>
          <w:szCs w:val="24"/>
          <w:lang w:val="en-US"/>
        </w:rPr>
        <w:t>gali</w:t>
      </w:r>
      <w:proofErr w:type="spellEnd"/>
      <w:r w:rsidR="005A467F" w:rsidRPr="00F81251">
        <w:rPr>
          <w:sz w:val="24"/>
          <w:szCs w:val="24"/>
          <w:lang w:val="en-US"/>
        </w:rPr>
        <w:t xml:space="preserve"> </w:t>
      </w:r>
      <w:proofErr w:type="spellStart"/>
      <w:r w:rsidR="005A467F" w:rsidRPr="00F81251">
        <w:rPr>
          <w:sz w:val="24"/>
          <w:szCs w:val="24"/>
          <w:lang w:val="en-US"/>
        </w:rPr>
        <w:t>keistis</w:t>
      </w:r>
      <w:proofErr w:type="spellEnd"/>
      <w:r w:rsidR="005A467F" w:rsidRPr="00F81251">
        <w:rPr>
          <w:sz w:val="24"/>
          <w:szCs w:val="24"/>
          <w:lang w:val="en-US"/>
        </w:rPr>
        <w:t xml:space="preserve"> </w:t>
      </w:r>
      <w:proofErr w:type="spellStart"/>
      <w:r w:rsidR="005A467F" w:rsidRPr="00F81251">
        <w:rPr>
          <w:sz w:val="24"/>
          <w:szCs w:val="24"/>
          <w:lang w:val="en-US"/>
        </w:rPr>
        <w:t>priklausomai</w:t>
      </w:r>
      <w:proofErr w:type="spellEnd"/>
      <w:r w:rsidR="005A467F" w:rsidRPr="00F81251">
        <w:rPr>
          <w:sz w:val="24"/>
          <w:szCs w:val="24"/>
          <w:lang w:val="en-US"/>
        </w:rPr>
        <w:t xml:space="preserve"> </w:t>
      </w:r>
      <w:proofErr w:type="spellStart"/>
      <w:r w:rsidR="005A467F" w:rsidRPr="00F81251">
        <w:rPr>
          <w:sz w:val="24"/>
          <w:szCs w:val="24"/>
          <w:lang w:val="en-US"/>
        </w:rPr>
        <w:t>nuo</w:t>
      </w:r>
      <w:proofErr w:type="spellEnd"/>
      <w:r w:rsidR="005A467F" w:rsidRPr="00F81251">
        <w:rPr>
          <w:sz w:val="24"/>
          <w:szCs w:val="24"/>
          <w:lang w:val="en-US"/>
        </w:rPr>
        <w:t xml:space="preserve"> </w:t>
      </w:r>
      <w:proofErr w:type="spellStart"/>
      <w:r w:rsidR="005A467F" w:rsidRPr="00F81251">
        <w:rPr>
          <w:sz w:val="24"/>
          <w:szCs w:val="24"/>
          <w:lang w:val="en-US"/>
        </w:rPr>
        <w:t>faktinio</w:t>
      </w:r>
      <w:proofErr w:type="spellEnd"/>
      <w:r w:rsidR="005A467F" w:rsidRPr="00F81251">
        <w:rPr>
          <w:sz w:val="24"/>
          <w:szCs w:val="24"/>
          <w:lang w:val="en-US"/>
        </w:rPr>
        <w:t xml:space="preserve"> </w:t>
      </w:r>
      <w:proofErr w:type="spellStart"/>
      <w:r w:rsidR="005A467F" w:rsidRPr="00F81251">
        <w:rPr>
          <w:sz w:val="24"/>
          <w:szCs w:val="24"/>
          <w:lang w:val="en-US"/>
        </w:rPr>
        <w:t>pirkėjo</w:t>
      </w:r>
      <w:proofErr w:type="spellEnd"/>
      <w:r w:rsidR="005A467F" w:rsidRPr="00F81251">
        <w:rPr>
          <w:sz w:val="24"/>
          <w:szCs w:val="24"/>
          <w:lang w:val="en-US"/>
        </w:rPr>
        <w:t xml:space="preserve"> </w:t>
      </w:r>
      <w:proofErr w:type="spellStart"/>
      <w:r w:rsidR="005A467F" w:rsidRPr="00F81251">
        <w:rPr>
          <w:sz w:val="24"/>
          <w:szCs w:val="24"/>
          <w:lang w:val="en-US"/>
        </w:rPr>
        <w:t>poreikio</w:t>
      </w:r>
      <w:proofErr w:type="spellEnd"/>
      <w:r w:rsidR="005A467F" w:rsidRPr="00F81251">
        <w:rPr>
          <w:sz w:val="24"/>
          <w:szCs w:val="24"/>
          <w:lang w:val="en-US"/>
        </w:rPr>
        <w:t xml:space="preserve">. </w:t>
      </w:r>
      <w:r w:rsidR="00156E83" w:rsidRPr="00F81251">
        <w:rPr>
          <w:sz w:val="24"/>
          <w:szCs w:val="24"/>
        </w:rPr>
        <w:t>S</w:t>
      </w:r>
      <w:proofErr w:type="spellStart"/>
      <w:r w:rsidR="005A467F" w:rsidRPr="00F81251">
        <w:rPr>
          <w:sz w:val="24"/>
          <w:szCs w:val="24"/>
          <w:lang w:val="en-US"/>
        </w:rPr>
        <w:t>utarties</w:t>
      </w:r>
      <w:proofErr w:type="spellEnd"/>
      <w:r w:rsidR="005A467F" w:rsidRPr="00F81251">
        <w:rPr>
          <w:sz w:val="24"/>
          <w:szCs w:val="24"/>
          <w:lang w:val="en-US"/>
        </w:rPr>
        <w:t xml:space="preserve"> </w:t>
      </w:r>
      <w:proofErr w:type="spellStart"/>
      <w:r w:rsidR="005A467F" w:rsidRPr="00F81251">
        <w:rPr>
          <w:sz w:val="24"/>
          <w:szCs w:val="24"/>
          <w:lang w:val="en-US"/>
        </w:rPr>
        <w:t>vertė</w:t>
      </w:r>
      <w:proofErr w:type="spellEnd"/>
      <w:r w:rsidR="005A467F" w:rsidRPr="00F81251">
        <w:rPr>
          <w:sz w:val="24"/>
          <w:szCs w:val="24"/>
          <w:lang w:val="en-US"/>
        </w:rPr>
        <w:t xml:space="preserve"> </w:t>
      </w:r>
      <w:r w:rsidR="0054590A" w:rsidRPr="00F81251">
        <w:rPr>
          <w:sz w:val="24"/>
          <w:szCs w:val="24"/>
        </w:rPr>
        <w:t>ne daugiau kaip</w:t>
      </w:r>
      <w:r w:rsidR="007D743F" w:rsidRPr="00F81251">
        <w:rPr>
          <w:sz w:val="24"/>
          <w:szCs w:val="24"/>
        </w:rPr>
        <w:t xml:space="preserve"> 4</w:t>
      </w:r>
      <w:r w:rsidR="003531E6">
        <w:rPr>
          <w:sz w:val="24"/>
          <w:szCs w:val="24"/>
        </w:rPr>
        <w:t>40</w:t>
      </w:r>
      <w:r w:rsidR="0054590A" w:rsidRPr="00F81251">
        <w:rPr>
          <w:sz w:val="24"/>
          <w:szCs w:val="24"/>
        </w:rPr>
        <w:t xml:space="preserve"> 000 Eur be PVM.</w:t>
      </w:r>
    </w:p>
    <w:p w14:paraId="489E6185" w14:textId="5E2C6FA6" w:rsidR="005A467F" w:rsidRPr="000D0C96" w:rsidRDefault="00952211" w:rsidP="002110EE">
      <w:pPr>
        <w:widowControl w:val="0"/>
        <w:numPr>
          <w:ilvl w:val="1"/>
          <w:numId w:val="7"/>
        </w:numPr>
        <w:tabs>
          <w:tab w:val="num" w:pos="1080"/>
        </w:tabs>
        <w:suppressAutoHyphens/>
        <w:ind w:left="0" w:firstLine="709"/>
        <w:jc w:val="both"/>
        <w:rPr>
          <w:sz w:val="24"/>
          <w:szCs w:val="24"/>
          <w:lang w:val="en-US"/>
        </w:rPr>
      </w:pPr>
      <w:r w:rsidRPr="00DE34C5">
        <w:rPr>
          <w:sz w:val="24"/>
          <w:szCs w:val="24"/>
        </w:rPr>
        <w:t xml:space="preserve">1.3. </w:t>
      </w:r>
      <w:proofErr w:type="spellStart"/>
      <w:r w:rsidR="005A467F" w:rsidRPr="00633E65">
        <w:rPr>
          <w:sz w:val="24"/>
          <w:szCs w:val="24"/>
          <w:lang w:val="en-US"/>
        </w:rPr>
        <w:t>Sutartis</w:t>
      </w:r>
      <w:proofErr w:type="spellEnd"/>
      <w:r w:rsidR="005A467F" w:rsidRPr="00633E65">
        <w:rPr>
          <w:sz w:val="24"/>
          <w:szCs w:val="24"/>
          <w:lang w:val="en-US"/>
        </w:rPr>
        <w:t xml:space="preserve"> </w:t>
      </w:r>
      <w:proofErr w:type="spellStart"/>
      <w:r w:rsidR="005A467F" w:rsidRPr="00633E65">
        <w:rPr>
          <w:sz w:val="24"/>
          <w:szCs w:val="24"/>
          <w:lang w:val="en-US"/>
        </w:rPr>
        <w:t>įsigalioja</w:t>
      </w:r>
      <w:proofErr w:type="spellEnd"/>
      <w:r w:rsidR="005A467F" w:rsidRPr="00633E65">
        <w:rPr>
          <w:sz w:val="24"/>
          <w:szCs w:val="24"/>
          <w:lang w:val="en-US"/>
        </w:rPr>
        <w:t xml:space="preserve"> </w:t>
      </w:r>
      <w:proofErr w:type="spellStart"/>
      <w:r w:rsidR="005A467F" w:rsidRPr="00633E65">
        <w:rPr>
          <w:sz w:val="24"/>
          <w:szCs w:val="24"/>
          <w:lang w:val="en-US"/>
        </w:rPr>
        <w:t>nuo</w:t>
      </w:r>
      <w:proofErr w:type="spellEnd"/>
      <w:r w:rsidR="005A467F" w:rsidRPr="00633E65">
        <w:rPr>
          <w:sz w:val="24"/>
          <w:szCs w:val="24"/>
          <w:lang w:val="en-US"/>
        </w:rPr>
        <w:t xml:space="preserve"> </w:t>
      </w:r>
      <w:proofErr w:type="spellStart"/>
      <w:r w:rsidR="005A467F" w:rsidRPr="00633E65">
        <w:rPr>
          <w:sz w:val="24"/>
          <w:szCs w:val="24"/>
          <w:lang w:val="en-US"/>
        </w:rPr>
        <w:t>sutarties</w:t>
      </w:r>
      <w:proofErr w:type="spellEnd"/>
      <w:r w:rsidR="005A467F" w:rsidRPr="00633E65">
        <w:rPr>
          <w:sz w:val="24"/>
          <w:szCs w:val="24"/>
          <w:lang w:val="en-US"/>
        </w:rPr>
        <w:t xml:space="preserve"> </w:t>
      </w:r>
      <w:proofErr w:type="spellStart"/>
      <w:r w:rsidR="005A467F" w:rsidRPr="00633E65">
        <w:rPr>
          <w:sz w:val="24"/>
          <w:szCs w:val="24"/>
          <w:lang w:val="en-US"/>
        </w:rPr>
        <w:t>įvykdymo</w:t>
      </w:r>
      <w:proofErr w:type="spellEnd"/>
      <w:r w:rsidR="005A467F" w:rsidRPr="00633E65">
        <w:rPr>
          <w:sz w:val="24"/>
          <w:szCs w:val="24"/>
          <w:lang w:val="en-US"/>
        </w:rPr>
        <w:t xml:space="preserve"> </w:t>
      </w:r>
      <w:proofErr w:type="spellStart"/>
      <w:r w:rsidR="005A467F" w:rsidRPr="00633E65">
        <w:rPr>
          <w:sz w:val="24"/>
          <w:szCs w:val="24"/>
          <w:lang w:val="en-US"/>
        </w:rPr>
        <w:t>užtikrinimo</w:t>
      </w:r>
      <w:proofErr w:type="spellEnd"/>
      <w:r w:rsidR="005A467F" w:rsidRPr="00633E65">
        <w:rPr>
          <w:sz w:val="24"/>
          <w:szCs w:val="24"/>
          <w:lang w:val="en-US"/>
        </w:rPr>
        <w:t xml:space="preserve"> </w:t>
      </w:r>
      <w:proofErr w:type="spellStart"/>
      <w:r w:rsidR="005A467F" w:rsidRPr="00633E65">
        <w:rPr>
          <w:sz w:val="24"/>
          <w:szCs w:val="24"/>
          <w:lang w:val="en-US"/>
        </w:rPr>
        <w:t>pirkėjui</w:t>
      </w:r>
      <w:proofErr w:type="spellEnd"/>
      <w:r w:rsidR="005A467F" w:rsidRPr="00633E65">
        <w:rPr>
          <w:sz w:val="24"/>
          <w:szCs w:val="24"/>
          <w:lang w:val="en-US"/>
        </w:rPr>
        <w:t xml:space="preserve"> </w:t>
      </w:r>
      <w:proofErr w:type="spellStart"/>
      <w:r w:rsidR="005A467F" w:rsidRPr="00633E65">
        <w:rPr>
          <w:sz w:val="24"/>
          <w:szCs w:val="24"/>
          <w:lang w:val="en-US"/>
        </w:rPr>
        <w:t>pateikimo</w:t>
      </w:r>
      <w:proofErr w:type="spellEnd"/>
      <w:r w:rsidR="005A467F" w:rsidRPr="00633E65">
        <w:rPr>
          <w:sz w:val="24"/>
          <w:szCs w:val="24"/>
          <w:lang w:val="en-US"/>
        </w:rPr>
        <w:t xml:space="preserve"> </w:t>
      </w:r>
      <w:proofErr w:type="spellStart"/>
      <w:r w:rsidR="005A467F" w:rsidRPr="00633E65">
        <w:rPr>
          <w:sz w:val="24"/>
          <w:szCs w:val="24"/>
          <w:lang w:val="en-US"/>
        </w:rPr>
        <w:t>datos</w:t>
      </w:r>
      <w:proofErr w:type="spellEnd"/>
      <w:r w:rsidR="005A467F" w:rsidRPr="00633E65">
        <w:rPr>
          <w:sz w:val="24"/>
          <w:szCs w:val="24"/>
          <w:lang w:val="en-US"/>
        </w:rPr>
        <w:t xml:space="preserve"> </w:t>
      </w:r>
      <w:proofErr w:type="spellStart"/>
      <w:r w:rsidR="005A467F" w:rsidRPr="00633E65">
        <w:rPr>
          <w:sz w:val="24"/>
          <w:szCs w:val="24"/>
          <w:lang w:val="en-US"/>
        </w:rPr>
        <w:t>ir</w:t>
      </w:r>
      <w:proofErr w:type="spellEnd"/>
      <w:r w:rsidR="005A467F" w:rsidRPr="00633E65">
        <w:rPr>
          <w:sz w:val="24"/>
          <w:szCs w:val="24"/>
          <w:lang w:val="en-US"/>
        </w:rPr>
        <w:t xml:space="preserve"> </w:t>
      </w:r>
      <w:proofErr w:type="spellStart"/>
      <w:r w:rsidR="005A467F" w:rsidRPr="00633E65">
        <w:rPr>
          <w:sz w:val="24"/>
          <w:szCs w:val="24"/>
          <w:lang w:val="en-US"/>
        </w:rPr>
        <w:t>galioja</w:t>
      </w:r>
      <w:proofErr w:type="spellEnd"/>
      <w:r w:rsidR="005A467F" w:rsidRPr="00633E65">
        <w:rPr>
          <w:sz w:val="24"/>
          <w:szCs w:val="24"/>
          <w:lang w:val="en-US"/>
        </w:rPr>
        <w:t xml:space="preserve"> 12 </w:t>
      </w:r>
      <w:proofErr w:type="spellStart"/>
      <w:r w:rsidR="005A467F" w:rsidRPr="00633E65">
        <w:rPr>
          <w:sz w:val="24"/>
          <w:szCs w:val="24"/>
          <w:lang w:val="en-US"/>
        </w:rPr>
        <w:t>mėnesių</w:t>
      </w:r>
      <w:proofErr w:type="spellEnd"/>
      <w:r w:rsidR="005A467F" w:rsidRPr="00633E65">
        <w:rPr>
          <w:sz w:val="24"/>
          <w:szCs w:val="24"/>
          <w:lang w:val="en-US"/>
        </w:rPr>
        <w:t xml:space="preserve"> </w:t>
      </w:r>
      <w:proofErr w:type="spellStart"/>
      <w:r w:rsidR="005A467F" w:rsidRPr="00633E65">
        <w:rPr>
          <w:sz w:val="24"/>
          <w:szCs w:val="24"/>
          <w:lang w:val="en-US"/>
        </w:rPr>
        <w:t>su</w:t>
      </w:r>
      <w:proofErr w:type="spellEnd"/>
      <w:r w:rsidR="005A467F" w:rsidRPr="00633E65">
        <w:rPr>
          <w:sz w:val="24"/>
          <w:szCs w:val="24"/>
          <w:lang w:val="en-US"/>
        </w:rPr>
        <w:t xml:space="preserve"> </w:t>
      </w:r>
      <w:proofErr w:type="spellStart"/>
      <w:r w:rsidR="005A467F" w:rsidRPr="00633E65">
        <w:rPr>
          <w:sz w:val="24"/>
          <w:szCs w:val="24"/>
          <w:lang w:val="en-US"/>
        </w:rPr>
        <w:t>galimybe</w:t>
      </w:r>
      <w:proofErr w:type="spellEnd"/>
      <w:r w:rsidR="005A467F" w:rsidRPr="00633E65">
        <w:rPr>
          <w:sz w:val="24"/>
          <w:szCs w:val="24"/>
          <w:lang w:val="en-US"/>
        </w:rPr>
        <w:t xml:space="preserve"> </w:t>
      </w:r>
      <w:proofErr w:type="spellStart"/>
      <w:r w:rsidR="005A467F" w:rsidRPr="00633E65">
        <w:rPr>
          <w:sz w:val="24"/>
          <w:szCs w:val="24"/>
          <w:lang w:val="en-US"/>
        </w:rPr>
        <w:t>ją</w:t>
      </w:r>
      <w:proofErr w:type="spellEnd"/>
      <w:r w:rsidR="005A467F" w:rsidRPr="00633E65">
        <w:rPr>
          <w:sz w:val="24"/>
          <w:szCs w:val="24"/>
          <w:lang w:val="en-US"/>
        </w:rPr>
        <w:t xml:space="preserve"> </w:t>
      </w:r>
      <w:proofErr w:type="spellStart"/>
      <w:r w:rsidR="005A467F" w:rsidRPr="00633E65">
        <w:rPr>
          <w:sz w:val="24"/>
          <w:szCs w:val="24"/>
          <w:lang w:val="en-US"/>
        </w:rPr>
        <w:t>pratęsti</w:t>
      </w:r>
      <w:proofErr w:type="spellEnd"/>
      <w:r w:rsidR="005A467F" w:rsidRPr="00633E65">
        <w:rPr>
          <w:sz w:val="24"/>
          <w:szCs w:val="24"/>
          <w:lang w:val="en-US"/>
        </w:rPr>
        <w:t xml:space="preserve"> </w:t>
      </w:r>
      <w:proofErr w:type="spellStart"/>
      <w:r w:rsidR="005A467F" w:rsidRPr="00633E65">
        <w:rPr>
          <w:sz w:val="24"/>
          <w:szCs w:val="24"/>
          <w:lang w:val="en-US"/>
        </w:rPr>
        <w:t>dar</w:t>
      </w:r>
      <w:proofErr w:type="spellEnd"/>
      <w:r w:rsidR="005A467F" w:rsidRPr="00633E65">
        <w:rPr>
          <w:sz w:val="24"/>
          <w:szCs w:val="24"/>
          <w:lang w:val="en-US"/>
        </w:rPr>
        <w:t xml:space="preserve"> </w:t>
      </w:r>
      <w:proofErr w:type="spellStart"/>
      <w:r w:rsidR="005A467F" w:rsidRPr="00633E65">
        <w:rPr>
          <w:sz w:val="24"/>
          <w:szCs w:val="24"/>
          <w:lang w:val="en-US"/>
        </w:rPr>
        <w:t>iki</w:t>
      </w:r>
      <w:proofErr w:type="spellEnd"/>
      <w:r w:rsidR="005A467F" w:rsidRPr="00633E65">
        <w:rPr>
          <w:sz w:val="24"/>
          <w:szCs w:val="24"/>
          <w:lang w:val="en-US"/>
        </w:rPr>
        <w:t xml:space="preserve"> 12 </w:t>
      </w:r>
      <w:proofErr w:type="spellStart"/>
      <w:r w:rsidR="005A467F" w:rsidRPr="00633E65">
        <w:rPr>
          <w:sz w:val="24"/>
          <w:szCs w:val="24"/>
          <w:lang w:val="en-US"/>
        </w:rPr>
        <w:t>mėnesių</w:t>
      </w:r>
      <w:proofErr w:type="spellEnd"/>
      <w:r w:rsidR="005A467F" w:rsidRPr="00633E65">
        <w:rPr>
          <w:sz w:val="24"/>
          <w:szCs w:val="24"/>
          <w:lang w:val="en-US"/>
        </w:rPr>
        <w:t xml:space="preserve">, </w:t>
      </w:r>
      <w:proofErr w:type="spellStart"/>
      <w:r w:rsidR="005A467F" w:rsidRPr="00633E65">
        <w:rPr>
          <w:sz w:val="24"/>
          <w:szCs w:val="24"/>
          <w:lang w:val="en-US"/>
        </w:rPr>
        <w:t>jeigu</w:t>
      </w:r>
      <w:proofErr w:type="spellEnd"/>
      <w:r w:rsidR="005A467F" w:rsidRPr="00633E65">
        <w:rPr>
          <w:sz w:val="24"/>
          <w:szCs w:val="24"/>
          <w:lang w:val="en-US"/>
        </w:rPr>
        <w:t xml:space="preserve"> </w:t>
      </w:r>
      <w:proofErr w:type="spellStart"/>
      <w:r w:rsidR="005A467F" w:rsidRPr="00633E65">
        <w:rPr>
          <w:sz w:val="24"/>
          <w:szCs w:val="24"/>
          <w:lang w:val="en-US"/>
        </w:rPr>
        <w:t>bendra</w:t>
      </w:r>
      <w:proofErr w:type="spellEnd"/>
      <w:r w:rsidR="005A467F" w:rsidRPr="00633E65">
        <w:rPr>
          <w:sz w:val="24"/>
          <w:szCs w:val="24"/>
          <w:lang w:val="en-US"/>
        </w:rPr>
        <w:t xml:space="preserve"> </w:t>
      </w:r>
      <w:proofErr w:type="spellStart"/>
      <w:r w:rsidR="005A467F" w:rsidRPr="00633E65">
        <w:rPr>
          <w:sz w:val="24"/>
          <w:szCs w:val="24"/>
          <w:lang w:val="en-US"/>
        </w:rPr>
        <w:t>f</w:t>
      </w:r>
      <w:r w:rsidRPr="00633E65">
        <w:rPr>
          <w:sz w:val="24"/>
          <w:szCs w:val="24"/>
          <w:lang w:val="en-US"/>
        </w:rPr>
        <w:t>aktinė</w:t>
      </w:r>
      <w:proofErr w:type="spellEnd"/>
      <w:r w:rsidRPr="00633E65">
        <w:rPr>
          <w:sz w:val="24"/>
          <w:szCs w:val="24"/>
          <w:lang w:val="en-US"/>
        </w:rPr>
        <w:t xml:space="preserve"> </w:t>
      </w:r>
      <w:proofErr w:type="spellStart"/>
      <w:r w:rsidRPr="00633E65">
        <w:rPr>
          <w:sz w:val="24"/>
          <w:szCs w:val="24"/>
          <w:lang w:val="en-US"/>
        </w:rPr>
        <w:t>sutarties</w:t>
      </w:r>
      <w:proofErr w:type="spellEnd"/>
      <w:r w:rsidRPr="00633E65">
        <w:rPr>
          <w:sz w:val="24"/>
          <w:szCs w:val="24"/>
          <w:lang w:val="en-US"/>
        </w:rPr>
        <w:t xml:space="preserve"> </w:t>
      </w:r>
      <w:proofErr w:type="spellStart"/>
      <w:r w:rsidRPr="00633E65">
        <w:rPr>
          <w:sz w:val="24"/>
          <w:szCs w:val="24"/>
          <w:lang w:val="en-US"/>
        </w:rPr>
        <w:t>kaina</w:t>
      </w:r>
      <w:proofErr w:type="spellEnd"/>
      <w:r w:rsidRPr="00633E65">
        <w:rPr>
          <w:sz w:val="24"/>
          <w:szCs w:val="24"/>
          <w:lang w:val="en-US"/>
        </w:rPr>
        <w:t xml:space="preserve"> </w:t>
      </w:r>
      <w:proofErr w:type="spellStart"/>
      <w:r w:rsidRPr="00633E65">
        <w:rPr>
          <w:sz w:val="24"/>
          <w:szCs w:val="24"/>
          <w:lang w:val="en-US"/>
        </w:rPr>
        <w:t>neviršija</w:t>
      </w:r>
      <w:proofErr w:type="spellEnd"/>
      <w:r w:rsidR="005A467F" w:rsidRPr="00633E65">
        <w:rPr>
          <w:sz w:val="24"/>
          <w:szCs w:val="24"/>
          <w:lang w:val="en-US"/>
        </w:rPr>
        <w:t xml:space="preserve"> </w:t>
      </w:r>
      <w:r w:rsidR="007D743F" w:rsidRPr="00F81251">
        <w:rPr>
          <w:sz w:val="24"/>
          <w:szCs w:val="24"/>
        </w:rPr>
        <w:t>4</w:t>
      </w:r>
      <w:r w:rsidR="003531E6">
        <w:rPr>
          <w:sz w:val="24"/>
          <w:szCs w:val="24"/>
        </w:rPr>
        <w:t>40</w:t>
      </w:r>
      <w:r w:rsidR="0054590A" w:rsidRPr="00F81251">
        <w:rPr>
          <w:sz w:val="24"/>
          <w:szCs w:val="24"/>
        </w:rPr>
        <w:t xml:space="preserve"> 000</w:t>
      </w:r>
      <w:r w:rsidR="0054590A">
        <w:rPr>
          <w:sz w:val="24"/>
          <w:szCs w:val="24"/>
        </w:rPr>
        <w:t xml:space="preserve"> Eur be PVM</w:t>
      </w:r>
      <w:r w:rsidR="005A467F" w:rsidRPr="00633E65">
        <w:rPr>
          <w:sz w:val="24"/>
          <w:szCs w:val="24"/>
          <w:lang w:val="en-US"/>
        </w:rPr>
        <w:t>.</w:t>
      </w:r>
    </w:p>
    <w:p w14:paraId="2762E185" w14:textId="09709962" w:rsidR="005A467F" w:rsidRPr="000D0C96" w:rsidRDefault="005A467F" w:rsidP="000D0C96">
      <w:pPr>
        <w:spacing w:before="100" w:beforeAutospacing="1" w:after="100" w:afterAutospacing="1"/>
        <w:jc w:val="center"/>
        <w:rPr>
          <w:b/>
          <w:bCs/>
          <w:sz w:val="24"/>
          <w:szCs w:val="24"/>
        </w:rPr>
      </w:pPr>
      <w:r w:rsidRPr="00DE34C5">
        <w:rPr>
          <w:b/>
          <w:bCs/>
          <w:sz w:val="24"/>
          <w:szCs w:val="24"/>
        </w:rPr>
        <w:t>II. Šalių įsipareigojimai</w:t>
      </w:r>
    </w:p>
    <w:p w14:paraId="17727892" w14:textId="77777777" w:rsidR="005A467F" w:rsidRPr="00DE34C5" w:rsidRDefault="005A467F" w:rsidP="002110EE">
      <w:pPr>
        <w:widowControl w:val="0"/>
        <w:numPr>
          <w:ilvl w:val="1"/>
          <w:numId w:val="8"/>
        </w:numPr>
        <w:tabs>
          <w:tab w:val="clear" w:pos="1080"/>
        </w:tabs>
        <w:suppressAutoHyphens/>
        <w:ind w:left="0" w:firstLine="720"/>
        <w:jc w:val="both"/>
        <w:rPr>
          <w:i/>
          <w:iCs/>
          <w:sz w:val="24"/>
          <w:szCs w:val="24"/>
        </w:rPr>
      </w:pPr>
      <w:r w:rsidRPr="00DE34C5">
        <w:rPr>
          <w:i/>
          <w:iCs/>
          <w:sz w:val="24"/>
          <w:szCs w:val="24"/>
        </w:rPr>
        <w:t>Pardavėjas įsipareigoja:</w:t>
      </w:r>
    </w:p>
    <w:p w14:paraId="1D8836EF" w14:textId="77777777"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Parduoti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pardavėjo</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įpylimo</w:t>
      </w:r>
      <w:proofErr w:type="spellEnd"/>
      <w:r w:rsidRPr="00A11A55">
        <w:rPr>
          <w:sz w:val="24"/>
          <w:szCs w:val="24"/>
          <w:lang w:val="en-US"/>
        </w:rPr>
        <w:t xml:space="preserve"> </w:t>
      </w:r>
      <w:proofErr w:type="spellStart"/>
      <w:r w:rsidRPr="00A11A55">
        <w:rPr>
          <w:sz w:val="24"/>
          <w:szCs w:val="24"/>
          <w:lang w:val="en-US"/>
        </w:rPr>
        <w:t>terminale</w:t>
      </w:r>
      <w:proofErr w:type="spellEnd"/>
      <w:r w:rsidRPr="00A11A55">
        <w:rPr>
          <w:sz w:val="24"/>
          <w:szCs w:val="24"/>
          <w:lang w:val="en-US"/>
        </w:rPr>
        <w:t xml:space="preserve"> (</w:t>
      </w:r>
      <w:proofErr w:type="spellStart"/>
      <w:r w:rsidRPr="00A11A55">
        <w:rPr>
          <w:sz w:val="24"/>
          <w:szCs w:val="24"/>
          <w:lang w:val="en-US"/>
        </w:rPr>
        <w:t>toliau</w:t>
      </w:r>
      <w:proofErr w:type="spellEnd"/>
      <w:r w:rsidRPr="00A11A55">
        <w:rPr>
          <w:sz w:val="24"/>
          <w:szCs w:val="24"/>
          <w:lang w:val="en-US"/>
        </w:rPr>
        <w:t xml:space="preserve"> </w:t>
      </w:r>
      <w:proofErr w:type="spellStart"/>
      <w:r w:rsidRPr="00A11A55">
        <w:rPr>
          <w:sz w:val="24"/>
          <w:szCs w:val="24"/>
          <w:lang w:val="en-US"/>
        </w:rPr>
        <w:t>kolonėlė</w:t>
      </w:r>
      <w:proofErr w:type="spellEnd"/>
      <w:r w:rsidRPr="00A11A55">
        <w:rPr>
          <w:sz w:val="24"/>
          <w:szCs w:val="24"/>
          <w:lang w:val="en-US"/>
        </w:rPr>
        <w:t xml:space="preserve">) </w:t>
      </w:r>
      <w:proofErr w:type="spellStart"/>
      <w:r w:rsidRPr="00A11A55">
        <w:rPr>
          <w:sz w:val="24"/>
          <w:szCs w:val="24"/>
          <w:lang w:val="en-US"/>
        </w:rPr>
        <w:t>adresu</w:t>
      </w:r>
      <w:proofErr w:type="spellEnd"/>
      <w:r w:rsidRPr="00A11A55">
        <w:rPr>
          <w:sz w:val="24"/>
          <w:szCs w:val="24"/>
          <w:lang w:val="en-US"/>
        </w:rPr>
        <w:t xml:space="preserve"> </w:t>
      </w:r>
      <w:r w:rsidRPr="00DE34C5">
        <w:rPr>
          <w:sz w:val="24"/>
          <w:szCs w:val="24"/>
        </w:rPr>
        <w:t>…………………………………………………</w:t>
      </w:r>
      <w:r w:rsidRPr="00A11A55">
        <w:rPr>
          <w:sz w:val="24"/>
          <w:szCs w:val="24"/>
          <w:lang w:val="en-US"/>
        </w:rPr>
        <w:t xml:space="preserve">. </w:t>
      </w:r>
      <w:proofErr w:type="spellStart"/>
      <w:r w:rsidRPr="00A11A55">
        <w:rPr>
          <w:sz w:val="24"/>
          <w:szCs w:val="24"/>
          <w:lang w:val="en-US"/>
        </w:rPr>
        <w:t>Užtikrinti</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kolonėlės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išdavimo</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adresas</w:t>
      </w:r>
      <w:proofErr w:type="spellEnd"/>
      <w:r w:rsidRPr="00A11A55">
        <w:rPr>
          <w:sz w:val="24"/>
          <w:szCs w:val="24"/>
          <w:lang w:val="en-US"/>
        </w:rPr>
        <w:t xml:space="preserve"> </w:t>
      </w:r>
      <w:proofErr w:type="spellStart"/>
      <w:r w:rsidRPr="00A11A55">
        <w:rPr>
          <w:sz w:val="24"/>
          <w:szCs w:val="24"/>
          <w:lang w:val="en-US"/>
        </w:rPr>
        <w:t>nesikeis</w:t>
      </w:r>
      <w:proofErr w:type="spellEnd"/>
      <w:r w:rsidRPr="00A11A55">
        <w:rPr>
          <w:sz w:val="24"/>
          <w:szCs w:val="24"/>
          <w:lang w:val="en-US"/>
        </w:rPr>
        <w:t xml:space="preserve"> </w:t>
      </w:r>
      <w:proofErr w:type="spellStart"/>
      <w:r w:rsidRPr="00A11A55">
        <w:rPr>
          <w:sz w:val="24"/>
          <w:szCs w:val="24"/>
          <w:lang w:val="en-US"/>
        </w:rPr>
        <w:t>visą</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galiojimo</w:t>
      </w:r>
      <w:proofErr w:type="spellEnd"/>
      <w:r w:rsidRPr="00A11A55">
        <w:rPr>
          <w:sz w:val="24"/>
          <w:szCs w:val="24"/>
          <w:lang w:val="en-US"/>
        </w:rPr>
        <w:t xml:space="preserve"> </w:t>
      </w:r>
      <w:proofErr w:type="spellStart"/>
      <w:r w:rsidRPr="00A11A55">
        <w:rPr>
          <w:sz w:val="24"/>
          <w:szCs w:val="24"/>
          <w:lang w:val="en-US"/>
        </w:rPr>
        <w:t>terminą</w:t>
      </w:r>
      <w:proofErr w:type="spellEnd"/>
      <w:r w:rsidRPr="00A11A55">
        <w:rPr>
          <w:sz w:val="24"/>
          <w:szCs w:val="24"/>
          <w:lang w:val="en-US"/>
        </w:rPr>
        <w:t>.</w:t>
      </w:r>
    </w:p>
    <w:p w14:paraId="0DB023A7" w14:textId="77777777"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Užtikrinti</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išdavimo</w:t>
      </w:r>
      <w:proofErr w:type="spellEnd"/>
      <w:r w:rsidRPr="00A11A55">
        <w:rPr>
          <w:sz w:val="24"/>
          <w:szCs w:val="24"/>
          <w:lang w:val="en-US"/>
        </w:rPr>
        <w:t xml:space="preserve"> </w:t>
      </w:r>
      <w:proofErr w:type="spellStart"/>
      <w:r w:rsidRPr="00A11A55">
        <w:rPr>
          <w:sz w:val="24"/>
          <w:szCs w:val="24"/>
          <w:lang w:val="en-US"/>
        </w:rPr>
        <w:t>kolonėlė</w:t>
      </w:r>
      <w:proofErr w:type="spellEnd"/>
      <w:r w:rsidRPr="00A11A55">
        <w:rPr>
          <w:sz w:val="24"/>
          <w:szCs w:val="24"/>
          <w:lang w:val="en-US"/>
        </w:rPr>
        <w:t xml:space="preserve"> </w:t>
      </w:r>
      <w:proofErr w:type="spellStart"/>
      <w:r w:rsidRPr="00A11A55">
        <w:rPr>
          <w:sz w:val="24"/>
          <w:szCs w:val="24"/>
          <w:lang w:val="en-US"/>
        </w:rPr>
        <w:t>būtų</w:t>
      </w:r>
      <w:proofErr w:type="spellEnd"/>
      <w:r w:rsidRPr="00A11A55">
        <w:rPr>
          <w:sz w:val="24"/>
          <w:szCs w:val="24"/>
          <w:lang w:val="en-US"/>
        </w:rPr>
        <w:t xml:space="preserve"> </w:t>
      </w:r>
      <w:proofErr w:type="spellStart"/>
      <w:r w:rsidRPr="00A11A55">
        <w:rPr>
          <w:sz w:val="24"/>
          <w:szCs w:val="24"/>
          <w:lang w:val="en-US"/>
        </w:rPr>
        <w:t>metrologiškai</w:t>
      </w:r>
      <w:proofErr w:type="spellEnd"/>
      <w:r w:rsidRPr="00A11A55">
        <w:rPr>
          <w:sz w:val="24"/>
          <w:szCs w:val="24"/>
          <w:lang w:val="en-US"/>
        </w:rPr>
        <w:t xml:space="preserve"> </w:t>
      </w:r>
      <w:proofErr w:type="spellStart"/>
      <w:r w:rsidRPr="00A11A55">
        <w:rPr>
          <w:sz w:val="24"/>
          <w:szCs w:val="24"/>
          <w:lang w:val="en-US"/>
        </w:rPr>
        <w:t>patikrinta</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būtų</w:t>
      </w:r>
      <w:proofErr w:type="spellEnd"/>
      <w:r w:rsidRPr="00A11A55">
        <w:rPr>
          <w:sz w:val="24"/>
          <w:szCs w:val="24"/>
          <w:lang w:val="en-US"/>
        </w:rPr>
        <w:t xml:space="preserve"> jai </w:t>
      </w:r>
      <w:proofErr w:type="spellStart"/>
      <w:r w:rsidRPr="00A11A55">
        <w:rPr>
          <w:sz w:val="24"/>
          <w:szCs w:val="24"/>
          <w:lang w:val="en-US"/>
        </w:rPr>
        <w:t>išduotas</w:t>
      </w:r>
      <w:proofErr w:type="spellEnd"/>
      <w:r w:rsidRPr="00A11A55">
        <w:rPr>
          <w:sz w:val="24"/>
          <w:szCs w:val="24"/>
          <w:lang w:val="en-US"/>
        </w:rPr>
        <w:t xml:space="preserve"> </w:t>
      </w:r>
      <w:proofErr w:type="spellStart"/>
      <w:r w:rsidRPr="00A11A55">
        <w:rPr>
          <w:sz w:val="24"/>
          <w:szCs w:val="24"/>
          <w:lang w:val="en-US"/>
        </w:rPr>
        <w:t>galiojantis</w:t>
      </w:r>
      <w:proofErr w:type="spellEnd"/>
      <w:r w:rsidRPr="00A11A55">
        <w:rPr>
          <w:sz w:val="24"/>
          <w:szCs w:val="24"/>
          <w:lang w:val="en-US"/>
        </w:rPr>
        <w:t xml:space="preserve"> </w:t>
      </w:r>
      <w:proofErr w:type="spellStart"/>
      <w:r w:rsidRPr="00A11A55">
        <w:rPr>
          <w:sz w:val="24"/>
          <w:szCs w:val="24"/>
          <w:lang w:val="en-US"/>
        </w:rPr>
        <w:t>patikrą</w:t>
      </w:r>
      <w:proofErr w:type="spellEnd"/>
      <w:r w:rsidRPr="00A11A55">
        <w:rPr>
          <w:sz w:val="24"/>
          <w:szCs w:val="24"/>
          <w:lang w:val="en-US"/>
        </w:rPr>
        <w:t xml:space="preserve"> </w:t>
      </w:r>
      <w:proofErr w:type="spellStart"/>
      <w:r w:rsidRPr="00A11A55">
        <w:rPr>
          <w:sz w:val="24"/>
          <w:szCs w:val="24"/>
          <w:lang w:val="en-US"/>
        </w:rPr>
        <w:t>patvirtinantis</w:t>
      </w:r>
      <w:proofErr w:type="spellEnd"/>
      <w:r w:rsidRPr="00A11A55">
        <w:rPr>
          <w:sz w:val="24"/>
          <w:szCs w:val="24"/>
          <w:lang w:val="en-US"/>
        </w:rPr>
        <w:t xml:space="preserve"> </w:t>
      </w:r>
      <w:proofErr w:type="spellStart"/>
      <w:r w:rsidRPr="00A11A55">
        <w:rPr>
          <w:sz w:val="24"/>
          <w:szCs w:val="24"/>
          <w:lang w:val="en-US"/>
        </w:rPr>
        <w:t>dokumentas</w:t>
      </w:r>
      <w:proofErr w:type="spellEnd"/>
      <w:r w:rsidRPr="00A11A55">
        <w:rPr>
          <w:sz w:val="24"/>
          <w:szCs w:val="24"/>
          <w:lang w:val="en-US"/>
        </w:rPr>
        <w:t xml:space="preserve"> </w:t>
      </w:r>
      <w:proofErr w:type="spellStart"/>
      <w:r w:rsidRPr="00A11A55">
        <w:rPr>
          <w:sz w:val="24"/>
          <w:szCs w:val="24"/>
          <w:lang w:val="en-US"/>
        </w:rPr>
        <w:t>arba</w:t>
      </w:r>
      <w:proofErr w:type="spellEnd"/>
      <w:r w:rsidRPr="00A11A55">
        <w:rPr>
          <w:sz w:val="24"/>
          <w:szCs w:val="24"/>
          <w:lang w:val="en-US"/>
        </w:rPr>
        <w:t xml:space="preserve"> ant </w:t>
      </w:r>
      <w:proofErr w:type="spellStart"/>
      <w:r w:rsidRPr="00A11A55">
        <w:rPr>
          <w:sz w:val="24"/>
          <w:szCs w:val="24"/>
          <w:lang w:val="en-US"/>
        </w:rPr>
        <w:t>kolonėlės</w:t>
      </w:r>
      <w:proofErr w:type="spellEnd"/>
      <w:r w:rsidRPr="00A11A55">
        <w:rPr>
          <w:sz w:val="24"/>
          <w:szCs w:val="24"/>
          <w:lang w:val="en-US"/>
        </w:rPr>
        <w:t xml:space="preserve"> </w:t>
      </w:r>
      <w:proofErr w:type="spellStart"/>
      <w:r w:rsidRPr="00A11A55">
        <w:rPr>
          <w:sz w:val="24"/>
          <w:szCs w:val="24"/>
          <w:lang w:val="en-US"/>
        </w:rPr>
        <w:t>būtų</w:t>
      </w:r>
      <w:proofErr w:type="spellEnd"/>
      <w:r w:rsidRPr="00A11A55">
        <w:rPr>
          <w:sz w:val="24"/>
          <w:szCs w:val="24"/>
          <w:lang w:val="en-US"/>
        </w:rPr>
        <w:t xml:space="preserve"> </w:t>
      </w:r>
      <w:proofErr w:type="spellStart"/>
      <w:r w:rsidRPr="00A11A55">
        <w:rPr>
          <w:sz w:val="24"/>
          <w:szCs w:val="24"/>
          <w:lang w:val="en-US"/>
        </w:rPr>
        <w:t>uždėta</w:t>
      </w:r>
      <w:proofErr w:type="spellEnd"/>
      <w:r w:rsidRPr="00A11A55">
        <w:rPr>
          <w:sz w:val="24"/>
          <w:szCs w:val="24"/>
          <w:lang w:val="en-US"/>
        </w:rPr>
        <w:t xml:space="preserve"> </w:t>
      </w:r>
      <w:proofErr w:type="spellStart"/>
      <w:r w:rsidRPr="00A11A55">
        <w:rPr>
          <w:sz w:val="24"/>
          <w:szCs w:val="24"/>
          <w:lang w:val="en-US"/>
        </w:rPr>
        <w:t>atitinkama</w:t>
      </w:r>
      <w:proofErr w:type="spellEnd"/>
      <w:r w:rsidRPr="00A11A55">
        <w:rPr>
          <w:sz w:val="24"/>
          <w:szCs w:val="24"/>
          <w:lang w:val="en-US"/>
        </w:rPr>
        <w:t xml:space="preserve"> </w:t>
      </w:r>
      <w:proofErr w:type="spellStart"/>
      <w:r w:rsidRPr="00A11A55">
        <w:rPr>
          <w:sz w:val="24"/>
          <w:szCs w:val="24"/>
          <w:lang w:val="en-US"/>
        </w:rPr>
        <w:t>žymą</w:t>
      </w:r>
      <w:proofErr w:type="spellEnd"/>
      <w:r w:rsidRPr="00A11A55">
        <w:rPr>
          <w:sz w:val="24"/>
          <w:szCs w:val="24"/>
          <w:lang w:val="en-US"/>
        </w:rPr>
        <w:t>.</w:t>
      </w:r>
    </w:p>
    <w:p w14:paraId="39547351" w14:textId="77777777"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pilti</w:t>
      </w:r>
      <w:proofErr w:type="spellEnd"/>
      <w:r w:rsidRPr="00A11A55">
        <w:rPr>
          <w:sz w:val="24"/>
          <w:szCs w:val="24"/>
          <w:lang w:val="en-US"/>
        </w:rPr>
        <w:t xml:space="preserve"> </w:t>
      </w:r>
      <w:proofErr w:type="spellStart"/>
      <w:r w:rsidRPr="00A11A55">
        <w:rPr>
          <w:sz w:val="24"/>
          <w:szCs w:val="24"/>
          <w:lang w:val="en-US"/>
        </w:rPr>
        <w:t>pagal</w:t>
      </w:r>
      <w:proofErr w:type="spellEnd"/>
      <w:r w:rsidRPr="00A11A55">
        <w:rPr>
          <w:sz w:val="24"/>
          <w:szCs w:val="24"/>
          <w:lang w:val="en-US"/>
        </w:rPr>
        <w:t xml:space="preserve"> </w:t>
      </w:r>
      <w:proofErr w:type="spellStart"/>
      <w:r w:rsidRPr="00A11A55">
        <w:rPr>
          <w:sz w:val="24"/>
          <w:szCs w:val="24"/>
          <w:lang w:val="en-US"/>
        </w:rPr>
        <w:t>vairuotojų</w:t>
      </w:r>
      <w:proofErr w:type="spellEnd"/>
      <w:r w:rsidRPr="00A11A55">
        <w:rPr>
          <w:sz w:val="24"/>
          <w:szCs w:val="24"/>
          <w:lang w:val="en-US"/>
        </w:rPr>
        <w:t xml:space="preserve"> </w:t>
      </w:r>
      <w:proofErr w:type="spellStart"/>
      <w:r w:rsidRPr="00A11A55">
        <w:rPr>
          <w:sz w:val="24"/>
          <w:szCs w:val="24"/>
          <w:lang w:val="en-US"/>
        </w:rPr>
        <w:t>pateiktus</w:t>
      </w:r>
      <w:proofErr w:type="spellEnd"/>
      <w:r w:rsidRPr="00A11A55">
        <w:rPr>
          <w:sz w:val="24"/>
          <w:szCs w:val="24"/>
          <w:lang w:val="en-US"/>
        </w:rPr>
        <w:t xml:space="preserve"> </w:t>
      </w:r>
      <w:proofErr w:type="spellStart"/>
      <w:r w:rsidRPr="00A11A55">
        <w:rPr>
          <w:sz w:val="24"/>
          <w:szCs w:val="24"/>
          <w:lang w:val="en-US"/>
        </w:rPr>
        <w:t>elektroninius</w:t>
      </w:r>
      <w:proofErr w:type="spellEnd"/>
      <w:r w:rsidRPr="00A11A55">
        <w:rPr>
          <w:sz w:val="24"/>
          <w:szCs w:val="24"/>
          <w:lang w:val="en-US"/>
        </w:rPr>
        <w:t xml:space="preserve"> </w:t>
      </w:r>
      <w:proofErr w:type="spellStart"/>
      <w:r w:rsidRPr="00A11A55">
        <w:rPr>
          <w:sz w:val="24"/>
          <w:szCs w:val="24"/>
          <w:lang w:val="en-US"/>
        </w:rPr>
        <w:t>raktus</w:t>
      </w:r>
      <w:proofErr w:type="spellEnd"/>
      <w:r w:rsidRPr="00A11A55">
        <w:rPr>
          <w:sz w:val="24"/>
          <w:szCs w:val="24"/>
          <w:lang w:val="en-US"/>
        </w:rPr>
        <w:t xml:space="preserve">, </w:t>
      </w:r>
      <w:proofErr w:type="spellStart"/>
      <w:r w:rsidRPr="00A11A55">
        <w:rPr>
          <w:sz w:val="24"/>
          <w:szCs w:val="24"/>
          <w:lang w:val="en-US"/>
        </w:rPr>
        <w:t>kuriuos</w:t>
      </w:r>
      <w:proofErr w:type="spellEnd"/>
      <w:r w:rsidRPr="00A11A55">
        <w:rPr>
          <w:sz w:val="24"/>
          <w:szCs w:val="24"/>
          <w:lang w:val="en-US"/>
        </w:rPr>
        <w:t xml:space="preserve"> </w:t>
      </w:r>
      <w:proofErr w:type="spellStart"/>
      <w:r w:rsidRPr="00A11A55">
        <w:rPr>
          <w:sz w:val="24"/>
          <w:szCs w:val="24"/>
          <w:lang w:val="en-US"/>
        </w:rPr>
        <w:t>išduoda</w:t>
      </w:r>
      <w:proofErr w:type="spellEnd"/>
      <w:r w:rsidRPr="00A11A55">
        <w:rPr>
          <w:sz w:val="24"/>
          <w:szCs w:val="24"/>
          <w:lang w:val="en-US"/>
        </w:rPr>
        <w:t xml:space="preserve"> </w:t>
      </w: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Elektroninių</w:t>
      </w:r>
      <w:proofErr w:type="spellEnd"/>
      <w:r w:rsidRPr="00A11A55">
        <w:rPr>
          <w:sz w:val="24"/>
          <w:szCs w:val="24"/>
          <w:lang w:val="en-US"/>
        </w:rPr>
        <w:t xml:space="preserve"> </w:t>
      </w:r>
      <w:proofErr w:type="spellStart"/>
      <w:r w:rsidRPr="00A11A55">
        <w:rPr>
          <w:sz w:val="24"/>
          <w:szCs w:val="24"/>
          <w:lang w:val="en-US"/>
        </w:rPr>
        <w:t>raktų</w:t>
      </w:r>
      <w:proofErr w:type="spellEnd"/>
      <w:r w:rsidRPr="00A11A55">
        <w:rPr>
          <w:sz w:val="24"/>
          <w:szCs w:val="24"/>
          <w:lang w:val="en-US"/>
        </w:rPr>
        <w:t xml:space="preserve"> </w:t>
      </w:r>
      <w:proofErr w:type="spellStart"/>
      <w:r w:rsidRPr="00A11A55">
        <w:rPr>
          <w:sz w:val="24"/>
          <w:szCs w:val="24"/>
          <w:lang w:val="en-US"/>
        </w:rPr>
        <w:t>išdavimo</w:t>
      </w:r>
      <w:proofErr w:type="spellEnd"/>
      <w:r w:rsidRPr="00A11A55">
        <w:rPr>
          <w:sz w:val="24"/>
          <w:szCs w:val="24"/>
          <w:lang w:val="en-US"/>
        </w:rPr>
        <w:t xml:space="preserve">, </w:t>
      </w:r>
      <w:proofErr w:type="spellStart"/>
      <w:r w:rsidRPr="00A11A55">
        <w:rPr>
          <w:sz w:val="24"/>
          <w:szCs w:val="24"/>
          <w:lang w:val="en-US"/>
        </w:rPr>
        <w:t>naudojimosi</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grąžinimo</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 xml:space="preserve"> </w:t>
      </w:r>
      <w:proofErr w:type="spellStart"/>
      <w:r w:rsidRPr="00A11A55">
        <w:rPr>
          <w:sz w:val="24"/>
          <w:szCs w:val="24"/>
          <w:lang w:val="en-US"/>
        </w:rPr>
        <w:t>bei</w:t>
      </w:r>
      <w:proofErr w:type="spellEnd"/>
      <w:r w:rsidRPr="00A11A55">
        <w:rPr>
          <w:sz w:val="24"/>
          <w:szCs w:val="24"/>
          <w:lang w:val="en-US"/>
        </w:rPr>
        <w:t xml:space="preserve"> </w:t>
      </w:r>
      <w:proofErr w:type="spellStart"/>
      <w:r w:rsidRPr="00A11A55">
        <w:rPr>
          <w:sz w:val="24"/>
          <w:szCs w:val="24"/>
          <w:lang w:val="en-US"/>
        </w:rPr>
        <w:t>atsakomybė</w:t>
      </w:r>
      <w:proofErr w:type="spellEnd"/>
      <w:r w:rsidRPr="00A11A55">
        <w:rPr>
          <w:sz w:val="24"/>
          <w:szCs w:val="24"/>
          <w:lang w:val="en-US"/>
        </w:rPr>
        <w:t xml:space="preserve"> </w:t>
      </w:r>
      <w:proofErr w:type="spellStart"/>
      <w:r w:rsidRPr="00A11A55">
        <w:rPr>
          <w:sz w:val="24"/>
          <w:szCs w:val="24"/>
          <w:lang w:val="en-US"/>
        </w:rPr>
        <w:t>pateikta</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1 </w:t>
      </w:r>
      <w:proofErr w:type="spellStart"/>
      <w:r w:rsidRPr="00A11A55">
        <w:rPr>
          <w:sz w:val="24"/>
          <w:szCs w:val="24"/>
          <w:lang w:val="en-US"/>
        </w:rPr>
        <w:t>priede</w:t>
      </w:r>
      <w:proofErr w:type="spellEnd"/>
      <w:r w:rsidRPr="00A11A55">
        <w:rPr>
          <w:sz w:val="24"/>
          <w:szCs w:val="24"/>
          <w:lang w:val="en-US"/>
        </w:rPr>
        <w:t>.</w:t>
      </w:r>
    </w:p>
    <w:p w14:paraId="77D8C65C" w14:textId="77777777"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Užtikrinti</w:t>
      </w:r>
      <w:proofErr w:type="spellEnd"/>
      <w:r w:rsidRPr="00A11A55">
        <w:rPr>
          <w:sz w:val="24"/>
          <w:szCs w:val="24"/>
          <w:lang w:val="en-US"/>
        </w:rPr>
        <w:t xml:space="preserve"> </w:t>
      </w:r>
      <w:proofErr w:type="spellStart"/>
      <w:r w:rsidRPr="00A11A55">
        <w:rPr>
          <w:sz w:val="24"/>
          <w:szCs w:val="24"/>
          <w:lang w:val="en-US"/>
        </w:rPr>
        <w:t>nepertraukiamą</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tiekimą</w:t>
      </w:r>
      <w:proofErr w:type="spellEnd"/>
      <w:r w:rsidRPr="00A11A55">
        <w:rPr>
          <w:sz w:val="24"/>
          <w:szCs w:val="24"/>
          <w:lang w:val="en-US"/>
        </w:rPr>
        <w:t xml:space="preserve"> </w:t>
      </w:r>
      <w:proofErr w:type="spellStart"/>
      <w:r w:rsidRPr="00A11A55">
        <w:rPr>
          <w:sz w:val="24"/>
          <w:szCs w:val="24"/>
          <w:lang w:val="en-US"/>
        </w:rPr>
        <w:t>kiekvieną</w:t>
      </w:r>
      <w:proofErr w:type="spellEnd"/>
      <w:r w:rsidRPr="00A11A55">
        <w:rPr>
          <w:sz w:val="24"/>
          <w:szCs w:val="24"/>
          <w:lang w:val="en-US"/>
        </w:rPr>
        <w:t xml:space="preserve"> </w:t>
      </w:r>
      <w:proofErr w:type="spellStart"/>
      <w:r w:rsidRPr="00A11A55">
        <w:rPr>
          <w:sz w:val="24"/>
          <w:szCs w:val="24"/>
          <w:lang w:val="en-US"/>
        </w:rPr>
        <w:t>dieną</w:t>
      </w:r>
      <w:proofErr w:type="spellEnd"/>
      <w:r w:rsidRPr="00A11A55">
        <w:rPr>
          <w:sz w:val="24"/>
          <w:szCs w:val="24"/>
          <w:lang w:val="en-US"/>
        </w:rPr>
        <w:t xml:space="preserve"> </w:t>
      </w:r>
      <w:proofErr w:type="spellStart"/>
      <w:r w:rsidRPr="00A11A55">
        <w:rPr>
          <w:sz w:val="24"/>
          <w:szCs w:val="24"/>
          <w:lang w:val="en-US"/>
        </w:rPr>
        <w:t>ištisą</w:t>
      </w:r>
      <w:proofErr w:type="spellEnd"/>
      <w:r w:rsidRPr="00A11A55">
        <w:rPr>
          <w:sz w:val="24"/>
          <w:szCs w:val="24"/>
          <w:lang w:val="en-US"/>
        </w:rPr>
        <w:t xml:space="preserve"> </w:t>
      </w:r>
      <w:proofErr w:type="spellStart"/>
      <w:r w:rsidRPr="00A11A55">
        <w:rPr>
          <w:sz w:val="24"/>
          <w:szCs w:val="24"/>
          <w:lang w:val="en-US"/>
        </w:rPr>
        <w:t>parą</w:t>
      </w:r>
      <w:proofErr w:type="spellEnd"/>
      <w:r w:rsidRPr="00A11A55">
        <w:rPr>
          <w:sz w:val="24"/>
          <w:szCs w:val="24"/>
          <w:lang w:val="en-US"/>
        </w:rPr>
        <w:t xml:space="preserve">. </w:t>
      </w:r>
      <w:proofErr w:type="spellStart"/>
      <w:r w:rsidRPr="00A11A55">
        <w:rPr>
          <w:sz w:val="24"/>
          <w:szCs w:val="24"/>
          <w:lang w:val="en-US"/>
        </w:rPr>
        <w:t>Iškilus</w:t>
      </w:r>
      <w:proofErr w:type="spellEnd"/>
      <w:r w:rsidRPr="00A11A55">
        <w:rPr>
          <w:sz w:val="24"/>
          <w:szCs w:val="24"/>
          <w:lang w:val="en-US"/>
        </w:rPr>
        <w:t xml:space="preserve"> </w:t>
      </w:r>
      <w:proofErr w:type="spellStart"/>
      <w:r w:rsidRPr="00A11A55">
        <w:rPr>
          <w:sz w:val="24"/>
          <w:szCs w:val="24"/>
          <w:lang w:val="en-US"/>
        </w:rPr>
        <w:t>grėsmei</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gali</w:t>
      </w:r>
      <w:proofErr w:type="spellEnd"/>
      <w:r w:rsidRPr="00A11A55">
        <w:rPr>
          <w:sz w:val="24"/>
          <w:szCs w:val="24"/>
          <w:lang w:val="en-US"/>
        </w:rPr>
        <w:t xml:space="preserve"> </w:t>
      </w:r>
      <w:proofErr w:type="spellStart"/>
      <w:r w:rsidRPr="00A11A55">
        <w:rPr>
          <w:sz w:val="24"/>
          <w:szCs w:val="24"/>
          <w:lang w:val="en-US"/>
        </w:rPr>
        <w:t>sutrikti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tiekimas</w:t>
      </w:r>
      <w:proofErr w:type="spellEnd"/>
      <w:r w:rsidRPr="00A11A55">
        <w:rPr>
          <w:sz w:val="24"/>
          <w:szCs w:val="24"/>
          <w:lang w:val="en-US"/>
        </w:rPr>
        <w:t xml:space="preserve"> </w:t>
      </w:r>
      <w:proofErr w:type="spellStart"/>
      <w:r w:rsidRPr="00A11A55">
        <w:rPr>
          <w:sz w:val="24"/>
          <w:szCs w:val="24"/>
          <w:lang w:val="en-US"/>
        </w:rPr>
        <w:t>arba</w:t>
      </w:r>
      <w:proofErr w:type="spellEnd"/>
      <w:r w:rsidRPr="00A11A55">
        <w:rPr>
          <w:sz w:val="24"/>
          <w:szCs w:val="24"/>
          <w:lang w:val="en-US"/>
        </w:rPr>
        <w:t xml:space="preserve"> </w:t>
      </w:r>
      <w:proofErr w:type="spellStart"/>
      <w:r w:rsidRPr="00A11A55">
        <w:rPr>
          <w:sz w:val="24"/>
          <w:szCs w:val="24"/>
          <w:lang w:val="en-US"/>
        </w:rPr>
        <w:t>sutrikus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tiekimui</w:t>
      </w:r>
      <w:proofErr w:type="spellEnd"/>
      <w:r w:rsidRPr="00A11A55">
        <w:rPr>
          <w:sz w:val="24"/>
          <w:szCs w:val="24"/>
          <w:lang w:val="en-US"/>
        </w:rPr>
        <w:t xml:space="preserve">, </w:t>
      </w: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privalo</w:t>
      </w:r>
      <w:proofErr w:type="spellEnd"/>
      <w:r w:rsidRPr="00A11A55">
        <w:rPr>
          <w:sz w:val="24"/>
          <w:szCs w:val="24"/>
          <w:lang w:val="en-US"/>
        </w:rPr>
        <w:t xml:space="preserve"> </w:t>
      </w:r>
      <w:proofErr w:type="spellStart"/>
      <w:r w:rsidRPr="00A11A55">
        <w:rPr>
          <w:sz w:val="24"/>
          <w:szCs w:val="24"/>
          <w:lang w:val="en-US"/>
        </w:rPr>
        <w:t>užtikrinti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įpylimą</w:t>
      </w:r>
      <w:proofErr w:type="spellEnd"/>
      <w:r w:rsidRPr="00A11A55">
        <w:rPr>
          <w:sz w:val="24"/>
          <w:szCs w:val="24"/>
          <w:lang w:val="en-US"/>
        </w:rPr>
        <w:t xml:space="preserve"> </w:t>
      </w:r>
      <w:proofErr w:type="spellStart"/>
      <w:r w:rsidRPr="00A11A55">
        <w:rPr>
          <w:sz w:val="24"/>
          <w:szCs w:val="24"/>
          <w:lang w:val="en-US"/>
        </w:rPr>
        <w:t>iš</w:t>
      </w:r>
      <w:proofErr w:type="spellEnd"/>
      <w:r w:rsidRPr="00A11A55">
        <w:rPr>
          <w:sz w:val="24"/>
          <w:szCs w:val="24"/>
          <w:lang w:val="en-US"/>
        </w:rPr>
        <w:t xml:space="preserve"> </w:t>
      </w:r>
      <w:proofErr w:type="spellStart"/>
      <w:r w:rsidRPr="00A11A55">
        <w:rPr>
          <w:sz w:val="24"/>
          <w:szCs w:val="24"/>
          <w:lang w:val="en-US"/>
        </w:rPr>
        <w:t>kitų</w:t>
      </w:r>
      <w:proofErr w:type="spellEnd"/>
      <w:r w:rsidRPr="00A11A55">
        <w:rPr>
          <w:sz w:val="24"/>
          <w:szCs w:val="24"/>
          <w:lang w:val="en-US"/>
        </w:rPr>
        <w:t xml:space="preserve"> </w:t>
      </w:r>
      <w:proofErr w:type="spellStart"/>
      <w:r w:rsidRPr="00A11A55">
        <w:rPr>
          <w:sz w:val="24"/>
          <w:szCs w:val="24"/>
          <w:lang w:val="en-US"/>
        </w:rPr>
        <w:t>degalinių</w:t>
      </w:r>
      <w:proofErr w:type="spellEnd"/>
      <w:r w:rsidRPr="00A11A55">
        <w:rPr>
          <w:sz w:val="24"/>
          <w:szCs w:val="24"/>
          <w:lang w:val="en-US"/>
        </w:rPr>
        <w:t xml:space="preserve"> </w:t>
      </w:r>
      <w:proofErr w:type="spellStart"/>
      <w:r w:rsidRPr="00A11A55">
        <w:rPr>
          <w:sz w:val="24"/>
          <w:szCs w:val="24"/>
          <w:lang w:val="en-US"/>
        </w:rPr>
        <w:t>kompensuojant</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kainos</w:t>
      </w:r>
      <w:proofErr w:type="spellEnd"/>
      <w:r w:rsidRPr="00A11A55">
        <w:rPr>
          <w:sz w:val="24"/>
          <w:szCs w:val="24"/>
          <w:lang w:val="en-US"/>
        </w:rPr>
        <w:t xml:space="preserve"> </w:t>
      </w:r>
      <w:proofErr w:type="spellStart"/>
      <w:r w:rsidRPr="00A11A55">
        <w:rPr>
          <w:sz w:val="24"/>
          <w:szCs w:val="24"/>
          <w:lang w:val="en-US"/>
        </w:rPr>
        <w:t>skirtumą</w:t>
      </w:r>
      <w:proofErr w:type="spellEnd"/>
      <w:r w:rsidRPr="00A11A55">
        <w:rPr>
          <w:sz w:val="24"/>
          <w:szCs w:val="24"/>
          <w:lang w:val="en-US"/>
        </w:rPr>
        <w:t xml:space="preserve"> </w:t>
      </w:r>
      <w:proofErr w:type="spellStart"/>
      <w:r w:rsidRPr="00A11A55">
        <w:rPr>
          <w:sz w:val="24"/>
          <w:szCs w:val="24"/>
          <w:lang w:val="en-US"/>
        </w:rPr>
        <w:t>bei</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paskaičiuotas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patirtas</w:t>
      </w:r>
      <w:proofErr w:type="spellEnd"/>
      <w:r w:rsidRPr="00A11A55">
        <w:rPr>
          <w:sz w:val="24"/>
          <w:szCs w:val="24"/>
          <w:lang w:val="en-US"/>
        </w:rPr>
        <w:t xml:space="preserve"> </w:t>
      </w:r>
      <w:proofErr w:type="spellStart"/>
      <w:r w:rsidRPr="00A11A55">
        <w:rPr>
          <w:sz w:val="24"/>
          <w:szCs w:val="24"/>
          <w:lang w:val="en-US"/>
        </w:rPr>
        <w:t>eksploatacines</w:t>
      </w:r>
      <w:proofErr w:type="spellEnd"/>
      <w:r w:rsidRPr="00A11A55">
        <w:rPr>
          <w:sz w:val="24"/>
          <w:szCs w:val="24"/>
          <w:lang w:val="en-US"/>
        </w:rPr>
        <w:t xml:space="preserve"> </w:t>
      </w:r>
      <w:proofErr w:type="spellStart"/>
      <w:r w:rsidRPr="00A11A55">
        <w:rPr>
          <w:sz w:val="24"/>
          <w:szCs w:val="24"/>
          <w:lang w:val="en-US"/>
        </w:rPr>
        <w:t>išlaidas</w:t>
      </w:r>
      <w:proofErr w:type="spellEnd"/>
      <w:r w:rsidRPr="00A11A55">
        <w:rPr>
          <w:sz w:val="24"/>
          <w:szCs w:val="24"/>
          <w:lang w:val="en-US"/>
        </w:rPr>
        <w:t xml:space="preserve"> </w:t>
      </w:r>
      <w:proofErr w:type="spellStart"/>
      <w:r w:rsidRPr="00A11A55">
        <w:rPr>
          <w:sz w:val="24"/>
          <w:szCs w:val="24"/>
          <w:lang w:val="en-US"/>
        </w:rPr>
        <w:t>nuvažiavimui</w:t>
      </w:r>
      <w:proofErr w:type="spellEnd"/>
      <w:r w:rsidRPr="00A11A55">
        <w:rPr>
          <w:sz w:val="24"/>
          <w:szCs w:val="24"/>
          <w:lang w:val="en-US"/>
        </w:rPr>
        <w:t xml:space="preserve"> į </w:t>
      </w:r>
      <w:proofErr w:type="spellStart"/>
      <w:r w:rsidRPr="00A11A55">
        <w:rPr>
          <w:sz w:val="24"/>
          <w:szCs w:val="24"/>
          <w:lang w:val="en-US"/>
        </w:rPr>
        <w:t>degalinę</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grįžimui</w:t>
      </w:r>
      <w:proofErr w:type="spellEnd"/>
      <w:r w:rsidRPr="00A11A55">
        <w:rPr>
          <w:sz w:val="24"/>
          <w:szCs w:val="24"/>
          <w:lang w:val="en-US"/>
        </w:rPr>
        <w:t xml:space="preserve">. </w:t>
      </w:r>
      <w:proofErr w:type="spellStart"/>
      <w:r w:rsidRPr="00A11A55">
        <w:rPr>
          <w:sz w:val="24"/>
          <w:szCs w:val="24"/>
          <w:lang w:val="en-US"/>
        </w:rPr>
        <w:t>Jeigu</w:t>
      </w:r>
      <w:proofErr w:type="spellEnd"/>
      <w:r w:rsidRPr="00A11A55">
        <w:rPr>
          <w:sz w:val="24"/>
          <w:szCs w:val="24"/>
          <w:lang w:val="en-US"/>
        </w:rPr>
        <w:t xml:space="preserve"> </w:t>
      </w:r>
      <w:proofErr w:type="spellStart"/>
      <w:r w:rsidRPr="00A11A55">
        <w:rPr>
          <w:sz w:val="24"/>
          <w:szCs w:val="24"/>
          <w:lang w:val="en-US"/>
        </w:rPr>
        <w:t>pirkėjas</w:t>
      </w:r>
      <w:proofErr w:type="spellEnd"/>
      <w:r w:rsidRPr="00A11A55">
        <w:rPr>
          <w:sz w:val="24"/>
          <w:szCs w:val="24"/>
          <w:lang w:val="en-US"/>
        </w:rPr>
        <w:t xml:space="preserve"> </w:t>
      </w:r>
      <w:proofErr w:type="spellStart"/>
      <w:r w:rsidRPr="00A11A55">
        <w:rPr>
          <w:sz w:val="24"/>
          <w:szCs w:val="24"/>
          <w:lang w:val="en-US"/>
        </w:rPr>
        <w:t>negali</w:t>
      </w:r>
      <w:proofErr w:type="spellEnd"/>
      <w:r w:rsidRPr="00A11A55">
        <w:rPr>
          <w:sz w:val="24"/>
          <w:szCs w:val="24"/>
          <w:lang w:val="en-US"/>
        </w:rPr>
        <w:t xml:space="preserve"> </w:t>
      </w:r>
      <w:proofErr w:type="spellStart"/>
      <w:r w:rsidRPr="00A11A55">
        <w:rPr>
          <w:sz w:val="24"/>
          <w:szCs w:val="24"/>
          <w:lang w:val="en-US"/>
        </w:rPr>
        <w:t>įvykdyti</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funkcijų</w:t>
      </w:r>
      <w:proofErr w:type="spellEnd"/>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w:t>
      </w:r>
      <w:proofErr w:type="spellStart"/>
      <w:r w:rsidRPr="00A11A55">
        <w:rPr>
          <w:sz w:val="24"/>
          <w:szCs w:val="24"/>
          <w:lang w:val="en-US"/>
        </w:rPr>
        <w:t>sutrikusio</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tiekimo</w:t>
      </w:r>
      <w:proofErr w:type="spellEnd"/>
      <w:r w:rsidRPr="00A11A55">
        <w:rPr>
          <w:sz w:val="24"/>
          <w:szCs w:val="24"/>
          <w:lang w:val="en-US"/>
        </w:rPr>
        <w:t xml:space="preserve">, </w:t>
      </w: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privalo</w:t>
      </w:r>
      <w:proofErr w:type="spellEnd"/>
      <w:r w:rsidRPr="00A11A55">
        <w:rPr>
          <w:sz w:val="24"/>
          <w:szCs w:val="24"/>
          <w:lang w:val="en-US"/>
        </w:rPr>
        <w:t xml:space="preserve"> </w:t>
      </w:r>
      <w:proofErr w:type="spellStart"/>
      <w:r w:rsidRPr="00A11A55">
        <w:rPr>
          <w:sz w:val="24"/>
          <w:szCs w:val="24"/>
          <w:lang w:val="en-US"/>
        </w:rPr>
        <w:t>padengti</w:t>
      </w:r>
      <w:proofErr w:type="spellEnd"/>
      <w:r w:rsidRPr="00A11A55">
        <w:rPr>
          <w:sz w:val="24"/>
          <w:szCs w:val="24"/>
          <w:lang w:val="en-US"/>
        </w:rPr>
        <w:t xml:space="preserve"> </w:t>
      </w:r>
      <w:proofErr w:type="spellStart"/>
      <w:r w:rsidRPr="00A11A55">
        <w:rPr>
          <w:sz w:val="24"/>
          <w:szCs w:val="24"/>
          <w:lang w:val="en-US"/>
        </w:rPr>
        <w:t>visus</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patirtus</w:t>
      </w:r>
      <w:proofErr w:type="spellEnd"/>
      <w:r w:rsidRPr="00A11A55">
        <w:rPr>
          <w:sz w:val="24"/>
          <w:szCs w:val="24"/>
          <w:lang w:val="en-US"/>
        </w:rPr>
        <w:t xml:space="preserve"> </w:t>
      </w:r>
      <w:proofErr w:type="spellStart"/>
      <w:r w:rsidRPr="00A11A55">
        <w:rPr>
          <w:sz w:val="24"/>
          <w:szCs w:val="24"/>
          <w:lang w:val="en-US"/>
        </w:rPr>
        <w:t>nuostolius</w:t>
      </w:r>
      <w:proofErr w:type="spellEnd"/>
      <w:r w:rsidRPr="00A11A55">
        <w:rPr>
          <w:sz w:val="24"/>
          <w:szCs w:val="24"/>
          <w:lang w:val="en-US"/>
        </w:rPr>
        <w:t xml:space="preserve">, </w:t>
      </w:r>
      <w:proofErr w:type="spellStart"/>
      <w:r w:rsidRPr="00A11A55">
        <w:rPr>
          <w:sz w:val="24"/>
          <w:szCs w:val="24"/>
          <w:lang w:val="en-US"/>
        </w:rPr>
        <w:t>negautas</w:t>
      </w:r>
      <w:proofErr w:type="spellEnd"/>
      <w:r w:rsidRPr="00A11A55">
        <w:rPr>
          <w:sz w:val="24"/>
          <w:szCs w:val="24"/>
          <w:lang w:val="en-US"/>
        </w:rPr>
        <w:t xml:space="preserve"> pajamas, </w:t>
      </w:r>
      <w:proofErr w:type="spellStart"/>
      <w:r w:rsidRPr="00A11A55">
        <w:rPr>
          <w:sz w:val="24"/>
          <w:szCs w:val="24"/>
          <w:lang w:val="en-US"/>
        </w:rPr>
        <w:t>patirtas</w:t>
      </w:r>
      <w:proofErr w:type="spellEnd"/>
      <w:r w:rsidRPr="00A11A55">
        <w:rPr>
          <w:sz w:val="24"/>
          <w:szCs w:val="24"/>
          <w:lang w:val="en-US"/>
        </w:rPr>
        <w:t xml:space="preserve"> </w:t>
      </w:r>
      <w:proofErr w:type="spellStart"/>
      <w:r w:rsidRPr="00A11A55">
        <w:rPr>
          <w:sz w:val="24"/>
          <w:szCs w:val="24"/>
          <w:lang w:val="en-US"/>
        </w:rPr>
        <w:t>išlaidas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sumokėti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netesybas</w:t>
      </w:r>
      <w:proofErr w:type="spellEnd"/>
      <w:r w:rsidRPr="00A11A55">
        <w:rPr>
          <w:sz w:val="24"/>
          <w:szCs w:val="24"/>
          <w:lang w:val="en-US"/>
        </w:rPr>
        <w:t xml:space="preserve"> po 0,06 proc.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vidutinės</w:t>
      </w:r>
      <w:proofErr w:type="spellEnd"/>
      <w:r w:rsidRPr="00A11A55">
        <w:rPr>
          <w:sz w:val="24"/>
          <w:szCs w:val="24"/>
          <w:lang w:val="en-US"/>
        </w:rPr>
        <w:t xml:space="preserve">, per </w:t>
      </w:r>
      <w:proofErr w:type="spellStart"/>
      <w:r w:rsidRPr="00A11A55">
        <w:rPr>
          <w:sz w:val="24"/>
          <w:szCs w:val="24"/>
          <w:lang w:val="en-US"/>
        </w:rPr>
        <w:t>mėnesį</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išleidžiamos</w:t>
      </w:r>
      <w:proofErr w:type="spellEnd"/>
      <w:r w:rsidRPr="00A11A55">
        <w:rPr>
          <w:sz w:val="24"/>
          <w:szCs w:val="24"/>
          <w:lang w:val="en-US"/>
        </w:rPr>
        <w:t xml:space="preserve"> </w:t>
      </w:r>
      <w:proofErr w:type="spellStart"/>
      <w:r w:rsidRPr="00A11A55">
        <w:rPr>
          <w:sz w:val="24"/>
          <w:szCs w:val="24"/>
          <w:lang w:val="en-US"/>
        </w:rPr>
        <w:t>sumos</w:t>
      </w:r>
      <w:proofErr w:type="spellEnd"/>
      <w:r w:rsidRPr="00A11A55">
        <w:rPr>
          <w:sz w:val="24"/>
          <w:szCs w:val="24"/>
          <w:lang w:val="en-US"/>
        </w:rPr>
        <w:t xml:space="preserve"> </w:t>
      </w:r>
      <w:proofErr w:type="spellStart"/>
      <w:r w:rsidRPr="00A11A55">
        <w:rPr>
          <w:sz w:val="24"/>
          <w:szCs w:val="24"/>
          <w:lang w:val="en-US"/>
        </w:rPr>
        <w:t>degalams</w:t>
      </w:r>
      <w:proofErr w:type="spellEnd"/>
      <w:r w:rsidRPr="00A11A55">
        <w:rPr>
          <w:sz w:val="24"/>
          <w:szCs w:val="24"/>
          <w:lang w:val="en-US"/>
        </w:rPr>
        <w:t xml:space="preserve"> </w:t>
      </w:r>
      <w:proofErr w:type="spellStart"/>
      <w:r w:rsidRPr="00A11A55">
        <w:rPr>
          <w:sz w:val="24"/>
          <w:szCs w:val="24"/>
          <w:lang w:val="en-US"/>
        </w:rPr>
        <w:t>įsigyti</w:t>
      </w:r>
      <w:proofErr w:type="spellEnd"/>
      <w:r w:rsidRPr="00A11A55">
        <w:rPr>
          <w:sz w:val="24"/>
          <w:szCs w:val="24"/>
          <w:lang w:val="en-US"/>
        </w:rPr>
        <w:t xml:space="preserve">. </w:t>
      </w:r>
    </w:p>
    <w:p w14:paraId="523EB2C1" w14:textId="77777777"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transporto</w:t>
      </w:r>
      <w:proofErr w:type="spellEnd"/>
      <w:r w:rsidRPr="00A11A55">
        <w:rPr>
          <w:sz w:val="24"/>
          <w:szCs w:val="24"/>
          <w:lang w:val="en-US"/>
        </w:rPr>
        <w:t xml:space="preserve"> </w:t>
      </w:r>
      <w:proofErr w:type="spellStart"/>
      <w:r w:rsidRPr="00A11A55">
        <w:rPr>
          <w:sz w:val="24"/>
          <w:szCs w:val="24"/>
          <w:lang w:val="en-US"/>
        </w:rPr>
        <w:t>priemones</w:t>
      </w:r>
      <w:proofErr w:type="spellEnd"/>
      <w:r w:rsidRPr="00A11A55">
        <w:rPr>
          <w:sz w:val="24"/>
          <w:szCs w:val="24"/>
          <w:lang w:val="en-US"/>
        </w:rPr>
        <w:t xml:space="preserve"> </w:t>
      </w:r>
      <w:proofErr w:type="spellStart"/>
      <w:r w:rsidRPr="00A11A55">
        <w:rPr>
          <w:sz w:val="24"/>
          <w:szCs w:val="24"/>
          <w:lang w:val="en-US"/>
        </w:rPr>
        <w:t>aptarnauti</w:t>
      </w:r>
      <w:proofErr w:type="spellEnd"/>
      <w:r w:rsidRPr="00A11A55">
        <w:rPr>
          <w:sz w:val="24"/>
          <w:szCs w:val="24"/>
          <w:lang w:val="en-US"/>
        </w:rPr>
        <w:t xml:space="preserve"> ne </w:t>
      </w:r>
      <w:proofErr w:type="spellStart"/>
      <w:r w:rsidRPr="00A11A55">
        <w:rPr>
          <w:sz w:val="24"/>
          <w:szCs w:val="24"/>
          <w:lang w:val="en-US"/>
        </w:rPr>
        <w:t>ilgiau</w:t>
      </w:r>
      <w:proofErr w:type="spellEnd"/>
      <w:r w:rsidRPr="00A11A55">
        <w:rPr>
          <w:sz w:val="24"/>
          <w:szCs w:val="24"/>
          <w:lang w:val="en-US"/>
        </w:rPr>
        <w:t xml:space="preserve"> </w:t>
      </w:r>
      <w:proofErr w:type="spellStart"/>
      <w:r w:rsidRPr="00A11A55">
        <w:rPr>
          <w:sz w:val="24"/>
          <w:szCs w:val="24"/>
          <w:lang w:val="en-US"/>
        </w:rPr>
        <w:t>kaip</w:t>
      </w:r>
      <w:proofErr w:type="spellEnd"/>
      <w:r w:rsidRPr="00A11A55">
        <w:rPr>
          <w:sz w:val="24"/>
          <w:szCs w:val="24"/>
          <w:lang w:val="en-US"/>
        </w:rPr>
        <w:t xml:space="preserve"> per 15 </w:t>
      </w:r>
      <w:proofErr w:type="spellStart"/>
      <w:r w:rsidRPr="00A11A55">
        <w:rPr>
          <w:sz w:val="24"/>
          <w:szCs w:val="24"/>
          <w:lang w:val="en-US"/>
        </w:rPr>
        <w:t>minučių</w:t>
      </w:r>
      <w:proofErr w:type="spellEnd"/>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transporto</w:t>
      </w:r>
      <w:proofErr w:type="spellEnd"/>
      <w:r w:rsidRPr="00A11A55">
        <w:rPr>
          <w:sz w:val="24"/>
          <w:szCs w:val="24"/>
          <w:lang w:val="en-US"/>
        </w:rPr>
        <w:t xml:space="preserve"> </w:t>
      </w:r>
      <w:proofErr w:type="spellStart"/>
      <w:r w:rsidRPr="00A11A55">
        <w:rPr>
          <w:sz w:val="24"/>
          <w:szCs w:val="24"/>
          <w:lang w:val="en-US"/>
        </w:rPr>
        <w:t>priemonės</w:t>
      </w:r>
      <w:proofErr w:type="spellEnd"/>
      <w:r w:rsidRPr="00A11A55">
        <w:rPr>
          <w:sz w:val="24"/>
          <w:szCs w:val="24"/>
          <w:lang w:val="en-US"/>
        </w:rPr>
        <w:t xml:space="preserve"> </w:t>
      </w:r>
      <w:proofErr w:type="spellStart"/>
      <w:r w:rsidRPr="00A11A55">
        <w:rPr>
          <w:sz w:val="24"/>
          <w:szCs w:val="24"/>
          <w:lang w:val="en-US"/>
        </w:rPr>
        <w:t>atvykimo</w:t>
      </w:r>
      <w:proofErr w:type="spellEnd"/>
      <w:r w:rsidRPr="00A11A55">
        <w:rPr>
          <w:sz w:val="24"/>
          <w:szCs w:val="24"/>
          <w:lang w:val="en-US"/>
        </w:rPr>
        <w:t xml:space="preserve"> </w:t>
      </w:r>
      <w:proofErr w:type="spellStart"/>
      <w:r w:rsidRPr="00A11A55">
        <w:rPr>
          <w:sz w:val="24"/>
          <w:szCs w:val="24"/>
          <w:lang w:val="en-US"/>
        </w:rPr>
        <w:t>laiko</w:t>
      </w:r>
      <w:proofErr w:type="spellEnd"/>
      <w:r w:rsidRPr="00A11A55">
        <w:rPr>
          <w:sz w:val="24"/>
          <w:szCs w:val="24"/>
          <w:lang w:val="en-US"/>
        </w:rPr>
        <w:t xml:space="preserve"> į </w:t>
      </w:r>
      <w:proofErr w:type="spellStart"/>
      <w:r w:rsidRPr="00A11A55">
        <w:rPr>
          <w:sz w:val="24"/>
          <w:szCs w:val="24"/>
          <w:lang w:val="en-US"/>
        </w:rPr>
        <w:t>kolonėlės</w:t>
      </w:r>
      <w:proofErr w:type="spellEnd"/>
      <w:r w:rsidRPr="00A11A55">
        <w:rPr>
          <w:sz w:val="24"/>
          <w:szCs w:val="24"/>
          <w:lang w:val="en-US"/>
        </w:rPr>
        <w:t xml:space="preserve"> </w:t>
      </w:r>
      <w:proofErr w:type="spellStart"/>
      <w:r w:rsidRPr="00A11A55">
        <w:rPr>
          <w:sz w:val="24"/>
          <w:szCs w:val="24"/>
          <w:lang w:val="en-US"/>
        </w:rPr>
        <w:t>aikštelę</w:t>
      </w:r>
      <w:proofErr w:type="spellEnd"/>
      <w:r w:rsidRPr="00A11A55">
        <w:rPr>
          <w:sz w:val="24"/>
          <w:szCs w:val="24"/>
          <w:lang w:val="en-US"/>
        </w:rPr>
        <w:t>.</w:t>
      </w:r>
    </w:p>
    <w:p w14:paraId="4A5C6F5A" w14:textId="5C1001DA"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Elektronin</w:t>
      </w:r>
      <w:r w:rsidR="00412DE2">
        <w:rPr>
          <w:sz w:val="24"/>
          <w:szCs w:val="24"/>
          <w:lang w:val="en-US"/>
        </w:rPr>
        <w:t>ės</w:t>
      </w:r>
      <w:proofErr w:type="spellEnd"/>
      <w:r w:rsidRPr="00A11A55">
        <w:rPr>
          <w:sz w:val="24"/>
          <w:szCs w:val="24"/>
          <w:lang w:val="en-US"/>
        </w:rPr>
        <w:t xml:space="preserve"> </w:t>
      </w:r>
      <w:proofErr w:type="spellStart"/>
      <w:r w:rsidR="00412DE2">
        <w:rPr>
          <w:sz w:val="24"/>
          <w:szCs w:val="24"/>
          <w:lang w:val="en-US"/>
        </w:rPr>
        <w:t>kortelės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įsipylimui</w:t>
      </w:r>
      <w:proofErr w:type="spellEnd"/>
      <w:r w:rsidRPr="00A11A55">
        <w:rPr>
          <w:sz w:val="24"/>
          <w:szCs w:val="24"/>
          <w:lang w:val="en-US"/>
        </w:rPr>
        <w:t xml:space="preserve"> </w:t>
      </w:r>
      <w:proofErr w:type="spellStart"/>
      <w:r w:rsidRPr="00A11A55">
        <w:rPr>
          <w:sz w:val="24"/>
          <w:szCs w:val="24"/>
          <w:lang w:val="en-US"/>
        </w:rPr>
        <w:t>išduoti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nemokamai</w:t>
      </w:r>
      <w:proofErr w:type="spellEnd"/>
      <w:r w:rsidRPr="00A11A55">
        <w:rPr>
          <w:sz w:val="24"/>
          <w:szCs w:val="24"/>
          <w:lang w:val="en-US"/>
        </w:rPr>
        <w:t xml:space="preserve"> per </w:t>
      </w:r>
      <w:r w:rsidR="00412DE2">
        <w:rPr>
          <w:sz w:val="24"/>
          <w:szCs w:val="24"/>
          <w:lang w:val="en-US"/>
        </w:rPr>
        <w:t>5</w:t>
      </w:r>
      <w:r w:rsidRPr="00A11A55">
        <w:rPr>
          <w:sz w:val="24"/>
          <w:szCs w:val="24"/>
          <w:lang w:val="en-US"/>
        </w:rPr>
        <w:t xml:space="preserve"> (</w:t>
      </w:r>
      <w:proofErr w:type="spellStart"/>
      <w:r w:rsidR="00412DE2">
        <w:rPr>
          <w:sz w:val="24"/>
          <w:szCs w:val="24"/>
          <w:lang w:val="en-US"/>
        </w:rPr>
        <w:t>penkias</w:t>
      </w:r>
      <w:proofErr w:type="spellEnd"/>
      <w:r w:rsidRPr="00A11A55">
        <w:rPr>
          <w:sz w:val="24"/>
          <w:szCs w:val="24"/>
          <w:lang w:val="en-US"/>
        </w:rPr>
        <w:t xml:space="preserve">) </w:t>
      </w:r>
      <w:proofErr w:type="spellStart"/>
      <w:r w:rsidRPr="00A11A55">
        <w:rPr>
          <w:sz w:val="24"/>
          <w:szCs w:val="24"/>
          <w:lang w:val="en-US"/>
        </w:rPr>
        <w:t>kalendorines</w:t>
      </w:r>
      <w:proofErr w:type="spellEnd"/>
      <w:r w:rsidRPr="00A11A55">
        <w:rPr>
          <w:sz w:val="24"/>
          <w:szCs w:val="24"/>
          <w:lang w:val="en-US"/>
        </w:rPr>
        <w:t xml:space="preserve"> </w:t>
      </w:r>
      <w:proofErr w:type="spellStart"/>
      <w:r w:rsidRPr="00A11A55">
        <w:rPr>
          <w:sz w:val="24"/>
          <w:szCs w:val="24"/>
          <w:lang w:val="en-US"/>
        </w:rPr>
        <w:t>dienas</w:t>
      </w:r>
      <w:proofErr w:type="spellEnd"/>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užsakymo</w:t>
      </w:r>
      <w:proofErr w:type="spellEnd"/>
      <w:r w:rsidRPr="00A11A55">
        <w:rPr>
          <w:sz w:val="24"/>
          <w:szCs w:val="24"/>
          <w:lang w:val="en-US"/>
        </w:rPr>
        <w:t xml:space="preserve"> </w:t>
      </w:r>
      <w:proofErr w:type="spellStart"/>
      <w:r w:rsidRPr="00A11A55">
        <w:rPr>
          <w:sz w:val="24"/>
          <w:szCs w:val="24"/>
          <w:lang w:val="en-US"/>
        </w:rPr>
        <w:t>išsiuntimo</w:t>
      </w:r>
      <w:proofErr w:type="spellEnd"/>
      <w:r w:rsidRPr="00A11A55">
        <w:rPr>
          <w:sz w:val="24"/>
          <w:szCs w:val="24"/>
          <w:lang w:val="en-US"/>
        </w:rPr>
        <w:t xml:space="preserve"> </w:t>
      </w:r>
      <w:proofErr w:type="spellStart"/>
      <w:r w:rsidRPr="00A11A55">
        <w:rPr>
          <w:sz w:val="24"/>
          <w:szCs w:val="24"/>
          <w:lang w:val="en-US"/>
        </w:rPr>
        <w:t>pardavėjui</w:t>
      </w:r>
      <w:proofErr w:type="spellEnd"/>
      <w:r w:rsidRPr="00A11A55">
        <w:rPr>
          <w:sz w:val="24"/>
          <w:szCs w:val="24"/>
          <w:lang w:val="en-US"/>
        </w:rPr>
        <w:t xml:space="preserve"> </w:t>
      </w:r>
      <w:proofErr w:type="spellStart"/>
      <w:r w:rsidRPr="00A11A55">
        <w:rPr>
          <w:sz w:val="24"/>
          <w:szCs w:val="24"/>
          <w:lang w:val="en-US"/>
        </w:rPr>
        <w:t>dienos</w:t>
      </w:r>
      <w:proofErr w:type="spellEnd"/>
      <w:r w:rsidRPr="00A11A55">
        <w:rPr>
          <w:sz w:val="24"/>
          <w:szCs w:val="24"/>
          <w:lang w:val="en-US"/>
        </w:rPr>
        <w:t xml:space="preserve">. </w:t>
      </w:r>
      <w:proofErr w:type="spellStart"/>
      <w:r w:rsidRPr="00A11A55">
        <w:rPr>
          <w:sz w:val="24"/>
          <w:szCs w:val="24"/>
          <w:lang w:val="en-US"/>
        </w:rPr>
        <w:t>Elektroninių</w:t>
      </w:r>
      <w:proofErr w:type="spellEnd"/>
      <w:r w:rsidRPr="00A11A55">
        <w:rPr>
          <w:sz w:val="24"/>
          <w:szCs w:val="24"/>
          <w:lang w:val="en-US"/>
        </w:rPr>
        <w:t xml:space="preserve"> </w:t>
      </w:r>
      <w:proofErr w:type="spellStart"/>
      <w:r w:rsidR="00412DE2">
        <w:rPr>
          <w:sz w:val="24"/>
          <w:szCs w:val="24"/>
          <w:lang w:val="en-US"/>
        </w:rPr>
        <w:t>kortelių</w:t>
      </w:r>
      <w:proofErr w:type="spellEnd"/>
      <w:r w:rsidRPr="00A11A55">
        <w:rPr>
          <w:sz w:val="24"/>
          <w:szCs w:val="24"/>
          <w:lang w:val="en-US"/>
        </w:rPr>
        <w:t xml:space="preserve"> </w:t>
      </w:r>
      <w:proofErr w:type="spellStart"/>
      <w:r w:rsidRPr="00A11A55">
        <w:rPr>
          <w:sz w:val="24"/>
          <w:szCs w:val="24"/>
          <w:lang w:val="en-US"/>
        </w:rPr>
        <w:t>kiekis</w:t>
      </w:r>
      <w:proofErr w:type="spellEnd"/>
      <w:r w:rsidRPr="00A11A55">
        <w:rPr>
          <w:sz w:val="24"/>
          <w:szCs w:val="24"/>
          <w:lang w:val="en-US"/>
        </w:rPr>
        <w:t xml:space="preserve"> </w:t>
      </w:r>
      <w:proofErr w:type="spellStart"/>
      <w:r w:rsidRPr="00A11A55">
        <w:rPr>
          <w:sz w:val="24"/>
          <w:szCs w:val="24"/>
          <w:lang w:val="en-US"/>
        </w:rPr>
        <w:t>neribojamas</w:t>
      </w:r>
      <w:proofErr w:type="spellEnd"/>
      <w:r w:rsidRPr="00A11A55">
        <w:rPr>
          <w:sz w:val="24"/>
          <w:szCs w:val="24"/>
          <w:lang w:val="en-US"/>
        </w:rPr>
        <w:t xml:space="preserve">. </w:t>
      </w:r>
      <w:proofErr w:type="spellStart"/>
      <w:r w:rsidRPr="00A11A55">
        <w:rPr>
          <w:sz w:val="24"/>
          <w:szCs w:val="24"/>
          <w:lang w:val="en-US"/>
        </w:rPr>
        <w:t>Kiekviena</w:t>
      </w:r>
      <w:r w:rsidR="00412DE2">
        <w:rPr>
          <w:sz w:val="24"/>
          <w:szCs w:val="24"/>
          <w:lang w:val="en-US"/>
        </w:rPr>
        <w:t>i</w:t>
      </w:r>
      <w:proofErr w:type="spellEnd"/>
      <w:r w:rsidRPr="00A11A55">
        <w:rPr>
          <w:sz w:val="24"/>
          <w:szCs w:val="24"/>
          <w:lang w:val="en-US"/>
        </w:rPr>
        <w:t xml:space="preserve"> </w:t>
      </w:r>
      <w:proofErr w:type="spellStart"/>
      <w:r w:rsidRPr="00A11A55">
        <w:rPr>
          <w:sz w:val="24"/>
          <w:szCs w:val="24"/>
          <w:lang w:val="en-US"/>
        </w:rPr>
        <w:t>elektronin</w:t>
      </w:r>
      <w:r w:rsidR="00412DE2">
        <w:rPr>
          <w:sz w:val="24"/>
          <w:szCs w:val="24"/>
          <w:lang w:val="en-US"/>
        </w:rPr>
        <w:t>ei</w:t>
      </w:r>
      <w:proofErr w:type="spellEnd"/>
      <w:r w:rsidRPr="00A11A55">
        <w:rPr>
          <w:sz w:val="24"/>
          <w:szCs w:val="24"/>
          <w:lang w:val="en-US"/>
        </w:rPr>
        <w:t xml:space="preserve"> </w:t>
      </w:r>
      <w:proofErr w:type="spellStart"/>
      <w:r w:rsidR="00412DE2">
        <w:rPr>
          <w:sz w:val="24"/>
          <w:szCs w:val="24"/>
          <w:lang w:val="en-US"/>
        </w:rPr>
        <w:t>kortelei</w:t>
      </w:r>
      <w:proofErr w:type="spellEnd"/>
      <w:r w:rsidRPr="00A11A55">
        <w:rPr>
          <w:sz w:val="24"/>
          <w:szCs w:val="24"/>
          <w:lang w:val="en-US"/>
        </w:rPr>
        <w:t xml:space="preserve"> </w:t>
      </w: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suteikia</w:t>
      </w:r>
      <w:proofErr w:type="spellEnd"/>
      <w:r w:rsidRPr="00A11A55">
        <w:rPr>
          <w:sz w:val="24"/>
          <w:szCs w:val="24"/>
          <w:lang w:val="en-US"/>
        </w:rPr>
        <w:t xml:space="preserve"> </w:t>
      </w:r>
      <w:proofErr w:type="spellStart"/>
      <w:r w:rsidRPr="00A11A55">
        <w:rPr>
          <w:sz w:val="24"/>
          <w:szCs w:val="24"/>
          <w:lang w:val="en-US"/>
        </w:rPr>
        <w:t>atskirą</w:t>
      </w:r>
      <w:proofErr w:type="spellEnd"/>
      <w:r w:rsidRPr="00A11A55">
        <w:rPr>
          <w:sz w:val="24"/>
          <w:szCs w:val="24"/>
          <w:lang w:val="en-US"/>
        </w:rPr>
        <w:t xml:space="preserve"> </w:t>
      </w:r>
      <w:proofErr w:type="spellStart"/>
      <w:r w:rsidRPr="00A11A55">
        <w:rPr>
          <w:sz w:val="24"/>
          <w:szCs w:val="24"/>
          <w:lang w:val="en-US"/>
        </w:rPr>
        <w:t>numerį</w:t>
      </w:r>
      <w:proofErr w:type="spellEnd"/>
      <w:r w:rsidRPr="00A11A55">
        <w:rPr>
          <w:sz w:val="24"/>
          <w:szCs w:val="24"/>
          <w:lang w:val="en-US"/>
        </w:rPr>
        <w:t xml:space="preserve"> </w:t>
      </w:r>
      <w:proofErr w:type="spellStart"/>
      <w:r w:rsidRPr="00A11A55">
        <w:rPr>
          <w:sz w:val="24"/>
          <w:szCs w:val="24"/>
          <w:lang w:val="en-US"/>
        </w:rPr>
        <w:t>bei</w:t>
      </w:r>
      <w:proofErr w:type="spellEnd"/>
      <w:r w:rsidRPr="00A11A55">
        <w:rPr>
          <w:sz w:val="24"/>
          <w:szCs w:val="24"/>
          <w:lang w:val="en-US"/>
        </w:rPr>
        <w:t xml:space="preserve"> </w:t>
      </w:r>
      <w:proofErr w:type="spellStart"/>
      <w:r w:rsidRPr="00A11A55">
        <w:rPr>
          <w:sz w:val="24"/>
          <w:szCs w:val="24"/>
          <w:lang w:val="en-US"/>
        </w:rPr>
        <w:t>elektron</w:t>
      </w:r>
      <w:r w:rsidR="00412DE2">
        <w:rPr>
          <w:sz w:val="24"/>
          <w:szCs w:val="24"/>
          <w:lang w:val="en-US"/>
        </w:rPr>
        <w:t>ės</w:t>
      </w:r>
      <w:proofErr w:type="spellEnd"/>
      <w:r w:rsidR="00625C99" w:rsidRPr="00DE34C5">
        <w:rPr>
          <w:sz w:val="24"/>
          <w:szCs w:val="24"/>
        </w:rPr>
        <w:t xml:space="preserve"> </w:t>
      </w:r>
      <w:r w:rsidR="00412DE2">
        <w:rPr>
          <w:sz w:val="24"/>
          <w:szCs w:val="24"/>
        </w:rPr>
        <w:t>kortelės</w:t>
      </w:r>
      <w:r w:rsidRPr="00A11A55">
        <w:rPr>
          <w:sz w:val="24"/>
          <w:szCs w:val="24"/>
          <w:lang w:val="en-US"/>
        </w:rPr>
        <w:t xml:space="preserve"> </w:t>
      </w:r>
      <w:proofErr w:type="spellStart"/>
      <w:r w:rsidRPr="00A11A55">
        <w:rPr>
          <w:sz w:val="24"/>
          <w:szCs w:val="24"/>
          <w:lang w:val="en-US"/>
        </w:rPr>
        <w:t>identifikacijos</w:t>
      </w:r>
      <w:proofErr w:type="spellEnd"/>
      <w:r w:rsidRPr="00A11A55">
        <w:rPr>
          <w:sz w:val="24"/>
          <w:szCs w:val="24"/>
          <w:lang w:val="en-US"/>
        </w:rPr>
        <w:t xml:space="preserve"> </w:t>
      </w:r>
      <w:proofErr w:type="spellStart"/>
      <w:r w:rsidRPr="00A11A55">
        <w:rPr>
          <w:sz w:val="24"/>
          <w:szCs w:val="24"/>
          <w:lang w:val="en-US"/>
        </w:rPr>
        <w:t>numerį</w:t>
      </w:r>
      <w:proofErr w:type="spellEnd"/>
      <w:r w:rsidRPr="00A11A55">
        <w:rPr>
          <w:sz w:val="24"/>
          <w:szCs w:val="24"/>
          <w:lang w:val="en-US"/>
        </w:rPr>
        <w:t xml:space="preserve"> (PIN </w:t>
      </w:r>
      <w:proofErr w:type="spellStart"/>
      <w:r w:rsidRPr="00A11A55">
        <w:rPr>
          <w:sz w:val="24"/>
          <w:szCs w:val="24"/>
          <w:lang w:val="en-US"/>
        </w:rPr>
        <w:t>kodas</w:t>
      </w:r>
      <w:proofErr w:type="spellEnd"/>
      <w:r w:rsidRPr="00A11A55">
        <w:rPr>
          <w:sz w:val="24"/>
          <w:szCs w:val="24"/>
          <w:lang w:val="en-US"/>
        </w:rPr>
        <w:t>).</w:t>
      </w:r>
    </w:p>
    <w:p w14:paraId="5728B659" w14:textId="66BCA917" w:rsidR="005A467F" w:rsidRPr="00A11A55" w:rsidRDefault="005A467F" w:rsidP="002110EE">
      <w:pPr>
        <w:widowControl w:val="0"/>
        <w:numPr>
          <w:ilvl w:val="2"/>
          <w:numId w:val="8"/>
        </w:numPr>
        <w:suppressAutoHyphens/>
        <w:ind w:left="0" w:firstLine="720"/>
        <w:jc w:val="both"/>
        <w:rPr>
          <w:sz w:val="24"/>
          <w:szCs w:val="24"/>
          <w:lang w:val="en-US"/>
        </w:rPr>
      </w:pPr>
      <w:proofErr w:type="spellStart"/>
      <w:r w:rsidRPr="00A11A55">
        <w:rPr>
          <w:sz w:val="24"/>
          <w:szCs w:val="24"/>
          <w:lang w:val="en-US"/>
        </w:rPr>
        <w:t>Suteikti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r w:rsidR="003531E6">
        <w:rPr>
          <w:sz w:val="24"/>
          <w:szCs w:val="24"/>
          <w:lang w:val="en-US"/>
        </w:rPr>
        <w:t>100</w:t>
      </w:r>
      <w:r w:rsidRPr="00A11A55">
        <w:rPr>
          <w:sz w:val="24"/>
          <w:szCs w:val="24"/>
          <w:lang w:val="en-US"/>
        </w:rPr>
        <w:t xml:space="preserve">000 EUR </w:t>
      </w:r>
      <w:proofErr w:type="spellStart"/>
      <w:r w:rsidRPr="00A11A55">
        <w:rPr>
          <w:sz w:val="24"/>
          <w:szCs w:val="24"/>
          <w:lang w:val="en-US"/>
        </w:rPr>
        <w:t>kredito</w:t>
      </w:r>
      <w:proofErr w:type="spellEnd"/>
      <w:r w:rsidRPr="00A11A55">
        <w:rPr>
          <w:sz w:val="24"/>
          <w:szCs w:val="24"/>
          <w:lang w:val="en-US"/>
        </w:rPr>
        <w:t xml:space="preserve"> </w:t>
      </w:r>
      <w:proofErr w:type="spellStart"/>
      <w:r w:rsidRPr="00A11A55">
        <w:rPr>
          <w:sz w:val="24"/>
          <w:szCs w:val="24"/>
          <w:lang w:val="en-US"/>
        </w:rPr>
        <w:t>limitą</w:t>
      </w:r>
      <w:proofErr w:type="spellEnd"/>
      <w:r w:rsidRPr="00A11A55">
        <w:rPr>
          <w:sz w:val="24"/>
          <w:szCs w:val="24"/>
          <w:lang w:val="en-US"/>
        </w:rPr>
        <w:t xml:space="preserve"> </w:t>
      </w:r>
      <w:proofErr w:type="spellStart"/>
      <w:r w:rsidRPr="00A11A55">
        <w:rPr>
          <w:sz w:val="24"/>
          <w:szCs w:val="24"/>
          <w:lang w:val="en-US"/>
        </w:rPr>
        <w:t>degalams</w:t>
      </w:r>
      <w:proofErr w:type="spellEnd"/>
      <w:r w:rsidRPr="00A11A55">
        <w:rPr>
          <w:sz w:val="24"/>
          <w:szCs w:val="24"/>
          <w:lang w:val="en-US"/>
        </w:rPr>
        <w:t xml:space="preserve"> </w:t>
      </w:r>
      <w:proofErr w:type="spellStart"/>
      <w:r w:rsidRPr="00A11A55">
        <w:rPr>
          <w:sz w:val="24"/>
          <w:szCs w:val="24"/>
          <w:lang w:val="en-US"/>
        </w:rPr>
        <w:t>įsipilti</w:t>
      </w:r>
      <w:proofErr w:type="spellEnd"/>
      <w:r w:rsidRPr="00A11A55">
        <w:rPr>
          <w:sz w:val="24"/>
          <w:szCs w:val="24"/>
          <w:lang w:val="en-US"/>
        </w:rPr>
        <w:t>.</w:t>
      </w:r>
    </w:p>
    <w:p w14:paraId="4FE84853"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Nekeisti</w:t>
      </w:r>
      <w:proofErr w:type="spellEnd"/>
      <w:r w:rsidRPr="00A11A55">
        <w:rPr>
          <w:sz w:val="24"/>
          <w:szCs w:val="24"/>
          <w:lang w:val="en-US"/>
        </w:rPr>
        <w:t xml:space="preserve"> </w:t>
      </w:r>
      <w:proofErr w:type="spellStart"/>
      <w:r w:rsidRPr="00A11A55">
        <w:rPr>
          <w:sz w:val="24"/>
          <w:szCs w:val="24"/>
          <w:lang w:val="en-US"/>
        </w:rPr>
        <w:t>tiekėjo</w:t>
      </w:r>
      <w:proofErr w:type="spellEnd"/>
      <w:r w:rsidRPr="00A11A55">
        <w:rPr>
          <w:sz w:val="24"/>
          <w:szCs w:val="24"/>
          <w:lang w:val="en-US"/>
        </w:rPr>
        <w:t xml:space="preserve"> </w:t>
      </w:r>
      <w:r w:rsidR="00625C99" w:rsidRPr="00DE34C5">
        <w:rPr>
          <w:sz w:val="24"/>
          <w:szCs w:val="24"/>
        </w:rPr>
        <w:t>maržos (nuolaidos)</w:t>
      </w:r>
      <w:r w:rsidRPr="00A11A55">
        <w:rPr>
          <w:sz w:val="24"/>
          <w:szCs w:val="24"/>
          <w:lang w:val="en-US"/>
        </w:rPr>
        <w:t xml:space="preserve"> </w:t>
      </w:r>
      <w:proofErr w:type="spellStart"/>
      <w:r w:rsidRPr="00A11A55">
        <w:rPr>
          <w:sz w:val="24"/>
          <w:szCs w:val="24"/>
          <w:lang w:val="en-US"/>
        </w:rPr>
        <w:t>dydžio</w:t>
      </w:r>
      <w:proofErr w:type="spellEnd"/>
      <w:r w:rsidRPr="00A11A55">
        <w:rPr>
          <w:sz w:val="24"/>
          <w:szCs w:val="24"/>
          <w:lang w:val="en-US"/>
        </w:rPr>
        <w:t xml:space="preserve"> – </w:t>
      </w:r>
      <w:r w:rsidR="00625C99" w:rsidRPr="00DE34C5">
        <w:rPr>
          <w:sz w:val="24"/>
          <w:szCs w:val="24"/>
        </w:rPr>
        <w:t>………….</w:t>
      </w:r>
      <w:r w:rsidRPr="00A11A55">
        <w:rPr>
          <w:sz w:val="24"/>
          <w:szCs w:val="24"/>
          <w:lang w:val="en-US"/>
        </w:rPr>
        <w:t xml:space="preserve"> EUR be PVM </w:t>
      </w:r>
      <w:proofErr w:type="spellStart"/>
      <w:r w:rsidRPr="00A11A55">
        <w:rPr>
          <w:sz w:val="24"/>
          <w:szCs w:val="24"/>
          <w:lang w:val="en-US"/>
        </w:rPr>
        <w:t>už</w:t>
      </w:r>
      <w:proofErr w:type="spellEnd"/>
      <w:r w:rsidRPr="00A11A55">
        <w:rPr>
          <w:sz w:val="24"/>
          <w:szCs w:val="24"/>
          <w:lang w:val="en-US"/>
        </w:rPr>
        <w:t xml:space="preserve"> </w:t>
      </w:r>
      <w:r w:rsidR="00625C99" w:rsidRPr="00DE34C5">
        <w:rPr>
          <w:sz w:val="24"/>
          <w:szCs w:val="24"/>
        </w:rPr>
        <w:t xml:space="preserve">1000 </w:t>
      </w:r>
      <w:proofErr w:type="spellStart"/>
      <w:r w:rsidR="00625C99" w:rsidRPr="00DE34C5">
        <w:rPr>
          <w:sz w:val="24"/>
          <w:szCs w:val="24"/>
        </w:rPr>
        <w:t>ltr</w:t>
      </w:r>
      <w:proofErr w:type="spellEnd"/>
      <w:r w:rsidR="00625C99" w:rsidRPr="00DE34C5">
        <w:rPr>
          <w:sz w:val="24"/>
          <w:szCs w:val="24"/>
        </w:rPr>
        <w:t xml:space="preserve"> (</w:t>
      </w:r>
      <w:proofErr w:type="spellStart"/>
      <w:r w:rsidRPr="00A11A55">
        <w:rPr>
          <w:sz w:val="24"/>
          <w:szCs w:val="24"/>
          <w:lang w:val="en-US"/>
        </w:rPr>
        <w:t>vieną</w:t>
      </w:r>
      <w:proofErr w:type="spellEnd"/>
      <w:r w:rsidRPr="00A11A55">
        <w:rPr>
          <w:sz w:val="24"/>
          <w:szCs w:val="24"/>
          <w:lang w:val="en-US"/>
        </w:rPr>
        <w:t xml:space="preserve"> </w:t>
      </w:r>
      <w:r w:rsidR="00625C99" w:rsidRPr="00DE34C5">
        <w:rPr>
          <w:sz w:val="24"/>
          <w:szCs w:val="24"/>
        </w:rPr>
        <w:t xml:space="preserve">tūkstantį) </w:t>
      </w:r>
      <w:proofErr w:type="spellStart"/>
      <w:r w:rsidR="00625C99" w:rsidRPr="00A11A55">
        <w:rPr>
          <w:sz w:val="24"/>
          <w:szCs w:val="24"/>
          <w:lang w:val="en-US"/>
        </w:rPr>
        <w:t>litrų</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per </w:t>
      </w:r>
      <w:proofErr w:type="spellStart"/>
      <w:r w:rsidRPr="00A11A55">
        <w:rPr>
          <w:sz w:val="24"/>
          <w:szCs w:val="24"/>
          <w:lang w:val="en-US"/>
        </w:rPr>
        <w:t>visą</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galiojimo</w:t>
      </w:r>
      <w:proofErr w:type="spellEnd"/>
      <w:r w:rsidRPr="00A11A55">
        <w:rPr>
          <w:sz w:val="24"/>
          <w:szCs w:val="24"/>
          <w:lang w:val="en-US"/>
        </w:rPr>
        <w:t xml:space="preserve"> </w:t>
      </w:r>
      <w:proofErr w:type="spellStart"/>
      <w:r w:rsidRPr="00A11A55">
        <w:rPr>
          <w:sz w:val="24"/>
          <w:szCs w:val="24"/>
          <w:lang w:val="en-US"/>
        </w:rPr>
        <w:t>terminą</w:t>
      </w:r>
      <w:proofErr w:type="spellEnd"/>
      <w:r w:rsidRPr="00A11A55">
        <w:rPr>
          <w:sz w:val="24"/>
          <w:szCs w:val="24"/>
          <w:lang w:val="en-US"/>
        </w:rPr>
        <w:t xml:space="preserve"> </w:t>
      </w:r>
      <w:proofErr w:type="spellStart"/>
      <w:r w:rsidRPr="00A11A55">
        <w:rPr>
          <w:sz w:val="24"/>
          <w:szCs w:val="24"/>
          <w:lang w:val="en-US"/>
        </w:rPr>
        <w:t>nepriklausomai</w:t>
      </w:r>
      <w:proofErr w:type="spellEnd"/>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lastRenderedPageBreak/>
        <w:t>gamintojo</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pardavimo</w:t>
      </w:r>
      <w:proofErr w:type="spellEnd"/>
      <w:r w:rsidRPr="00A11A55">
        <w:rPr>
          <w:sz w:val="24"/>
          <w:szCs w:val="24"/>
          <w:lang w:val="en-US"/>
        </w:rPr>
        <w:t xml:space="preserve"> </w:t>
      </w:r>
      <w:proofErr w:type="spellStart"/>
      <w:r w:rsidRPr="00A11A55">
        <w:rPr>
          <w:sz w:val="24"/>
          <w:szCs w:val="24"/>
          <w:lang w:val="en-US"/>
        </w:rPr>
        <w:t>protokolinės</w:t>
      </w:r>
      <w:proofErr w:type="spellEnd"/>
      <w:r w:rsidRPr="00A11A55">
        <w:rPr>
          <w:sz w:val="24"/>
          <w:szCs w:val="24"/>
          <w:lang w:val="en-US"/>
        </w:rPr>
        <w:t xml:space="preserve"> </w:t>
      </w:r>
      <w:proofErr w:type="spellStart"/>
      <w:r w:rsidRPr="00A11A55">
        <w:rPr>
          <w:sz w:val="24"/>
          <w:szCs w:val="24"/>
          <w:lang w:val="en-US"/>
        </w:rPr>
        <w:t>kainos</w:t>
      </w:r>
      <w:proofErr w:type="spellEnd"/>
      <w:r w:rsidRPr="00A11A55">
        <w:rPr>
          <w:sz w:val="24"/>
          <w:szCs w:val="24"/>
          <w:lang w:val="en-US"/>
        </w:rPr>
        <w:t xml:space="preserve"> </w:t>
      </w:r>
      <w:proofErr w:type="spellStart"/>
      <w:r w:rsidRPr="00A11A55">
        <w:rPr>
          <w:sz w:val="24"/>
          <w:szCs w:val="24"/>
          <w:lang w:val="en-US"/>
        </w:rPr>
        <w:t>pokyčių</w:t>
      </w:r>
      <w:proofErr w:type="spellEnd"/>
      <w:r w:rsidRPr="00A11A55">
        <w:rPr>
          <w:sz w:val="24"/>
          <w:szCs w:val="24"/>
          <w:lang w:val="en-US"/>
        </w:rPr>
        <w:t>.</w:t>
      </w:r>
    </w:p>
    <w:p w14:paraId="1D2B89BF"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Parduoti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tik </w:t>
      </w:r>
      <w:proofErr w:type="spellStart"/>
      <w:r w:rsidRPr="00A11A55">
        <w:rPr>
          <w:sz w:val="24"/>
          <w:szCs w:val="24"/>
          <w:lang w:val="en-US"/>
        </w:rPr>
        <w:t>kokybiškus</w:t>
      </w:r>
      <w:proofErr w:type="spellEnd"/>
      <w:r w:rsidRPr="00A11A55">
        <w:rPr>
          <w:sz w:val="24"/>
          <w:szCs w:val="24"/>
          <w:lang w:val="en-US"/>
        </w:rPr>
        <w:t xml:space="preserve"> </w:t>
      </w: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atitinkančius</w:t>
      </w:r>
      <w:proofErr w:type="spellEnd"/>
      <w:r w:rsidRPr="00A11A55">
        <w:rPr>
          <w:sz w:val="24"/>
          <w:szCs w:val="24"/>
          <w:lang w:val="en-US"/>
        </w:rPr>
        <w:t xml:space="preserve"> </w:t>
      </w:r>
      <w:r w:rsidR="00952211" w:rsidRPr="00DE34C5">
        <w:rPr>
          <w:sz w:val="24"/>
          <w:szCs w:val="24"/>
        </w:rPr>
        <w:t>techninės specifikacijos reikalavimus</w:t>
      </w:r>
      <w:r w:rsidRPr="00A11A55">
        <w:rPr>
          <w:sz w:val="24"/>
          <w:szCs w:val="24"/>
          <w:lang w:val="en-US"/>
        </w:rPr>
        <w:t xml:space="preserve"> </w:t>
      </w:r>
      <w:r w:rsidRPr="00667FD9">
        <w:rPr>
          <w:sz w:val="24"/>
          <w:szCs w:val="24"/>
        </w:rPr>
        <w:t>ir</w:t>
      </w:r>
      <w:r w:rsidRPr="00A11A55">
        <w:rPr>
          <w:sz w:val="24"/>
          <w:szCs w:val="24"/>
          <w:lang w:val="en-US"/>
        </w:rPr>
        <w:t xml:space="preserve"> </w:t>
      </w:r>
      <w:proofErr w:type="spellStart"/>
      <w:r w:rsidRPr="00A11A55">
        <w:rPr>
          <w:sz w:val="24"/>
          <w:szCs w:val="24"/>
          <w:lang w:val="en-US"/>
        </w:rPr>
        <w:t>atsakyti</w:t>
      </w:r>
      <w:proofErr w:type="spellEnd"/>
      <w:r w:rsidRPr="00A11A55">
        <w:rPr>
          <w:sz w:val="24"/>
          <w:szCs w:val="24"/>
          <w:lang w:val="en-US"/>
        </w:rPr>
        <w:t xml:space="preserve"> </w:t>
      </w:r>
      <w:proofErr w:type="spellStart"/>
      <w:r w:rsidRPr="00A11A55">
        <w:rPr>
          <w:sz w:val="24"/>
          <w:szCs w:val="24"/>
          <w:lang w:val="en-US"/>
        </w:rPr>
        <w:t>už</w:t>
      </w:r>
      <w:proofErr w:type="spellEnd"/>
      <w:r w:rsidRPr="00A11A55">
        <w:rPr>
          <w:sz w:val="24"/>
          <w:szCs w:val="24"/>
          <w:lang w:val="en-US"/>
        </w:rPr>
        <w:t xml:space="preserve"> tai. </w:t>
      </w:r>
      <w:proofErr w:type="spellStart"/>
      <w:r w:rsidRPr="00A11A55">
        <w:rPr>
          <w:sz w:val="24"/>
          <w:szCs w:val="24"/>
          <w:lang w:val="en-US"/>
        </w:rPr>
        <w:t>Nustačius</w:t>
      </w:r>
      <w:proofErr w:type="spellEnd"/>
      <w:r w:rsidRPr="00A11A55">
        <w:rPr>
          <w:sz w:val="24"/>
          <w:szCs w:val="24"/>
          <w:lang w:val="en-US"/>
        </w:rPr>
        <w:t xml:space="preserve"> </w:t>
      </w:r>
      <w:proofErr w:type="spellStart"/>
      <w:r w:rsidRPr="00A11A55">
        <w:rPr>
          <w:sz w:val="24"/>
          <w:szCs w:val="24"/>
          <w:lang w:val="en-US"/>
        </w:rPr>
        <w:t>atvejį</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transporto</w:t>
      </w:r>
      <w:proofErr w:type="spellEnd"/>
      <w:r w:rsidRPr="00A11A55">
        <w:rPr>
          <w:sz w:val="24"/>
          <w:szCs w:val="24"/>
          <w:lang w:val="en-US"/>
        </w:rPr>
        <w:t xml:space="preserve"> </w:t>
      </w:r>
      <w:proofErr w:type="spellStart"/>
      <w:r w:rsidRPr="00A11A55">
        <w:rPr>
          <w:sz w:val="24"/>
          <w:szCs w:val="24"/>
          <w:lang w:val="en-US"/>
        </w:rPr>
        <w:t>priemonė</w:t>
      </w:r>
      <w:proofErr w:type="spellEnd"/>
      <w:r w:rsidRPr="00A11A55">
        <w:rPr>
          <w:sz w:val="24"/>
          <w:szCs w:val="24"/>
          <w:lang w:val="en-US"/>
        </w:rPr>
        <w:t xml:space="preserve"> </w:t>
      </w:r>
      <w:proofErr w:type="spellStart"/>
      <w:r w:rsidRPr="00A11A55">
        <w:rPr>
          <w:sz w:val="24"/>
          <w:szCs w:val="24"/>
          <w:lang w:val="en-US"/>
        </w:rPr>
        <w:t>sugedo</w:t>
      </w:r>
      <w:proofErr w:type="spellEnd"/>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w:t>
      </w:r>
      <w:proofErr w:type="spellStart"/>
      <w:r w:rsidRPr="00A11A55">
        <w:rPr>
          <w:sz w:val="24"/>
          <w:szCs w:val="24"/>
          <w:lang w:val="en-US"/>
        </w:rPr>
        <w:t>pardavėjo</w:t>
      </w:r>
      <w:proofErr w:type="spellEnd"/>
      <w:r w:rsidRPr="00A11A55">
        <w:rPr>
          <w:sz w:val="24"/>
          <w:szCs w:val="24"/>
          <w:lang w:val="en-US"/>
        </w:rPr>
        <w:t xml:space="preserve"> </w:t>
      </w:r>
      <w:proofErr w:type="spellStart"/>
      <w:r w:rsidRPr="00A11A55">
        <w:rPr>
          <w:sz w:val="24"/>
          <w:szCs w:val="24"/>
          <w:lang w:val="en-US"/>
        </w:rPr>
        <w:t>nekokybiškų</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privalo</w:t>
      </w:r>
      <w:proofErr w:type="spellEnd"/>
      <w:r w:rsidRPr="00A11A55">
        <w:rPr>
          <w:sz w:val="24"/>
          <w:szCs w:val="24"/>
          <w:lang w:val="en-US"/>
        </w:rPr>
        <w:t xml:space="preserve"> </w:t>
      </w:r>
      <w:proofErr w:type="spellStart"/>
      <w:r w:rsidRPr="00A11A55">
        <w:rPr>
          <w:sz w:val="24"/>
          <w:szCs w:val="24"/>
          <w:lang w:val="en-US"/>
        </w:rPr>
        <w:t>kompensuoti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transporto</w:t>
      </w:r>
      <w:proofErr w:type="spellEnd"/>
      <w:r w:rsidRPr="00A11A55">
        <w:rPr>
          <w:sz w:val="24"/>
          <w:szCs w:val="24"/>
          <w:lang w:val="en-US"/>
        </w:rPr>
        <w:t xml:space="preserve"> </w:t>
      </w:r>
      <w:proofErr w:type="spellStart"/>
      <w:r w:rsidRPr="00A11A55">
        <w:rPr>
          <w:sz w:val="24"/>
          <w:szCs w:val="24"/>
          <w:lang w:val="en-US"/>
        </w:rPr>
        <w:t>priemonės</w:t>
      </w:r>
      <w:proofErr w:type="spellEnd"/>
      <w:r w:rsidRPr="00A11A55">
        <w:rPr>
          <w:sz w:val="24"/>
          <w:szCs w:val="24"/>
          <w:lang w:val="en-US"/>
        </w:rPr>
        <w:t xml:space="preserve"> </w:t>
      </w:r>
      <w:proofErr w:type="spellStart"/>
      <w:r w:rsidRPr="00A11A55">
        <w:rPr>
          <w:sz w:val="24"/>
          <w:szCs w:val="24"/>
          <w:lang w:val="en-US"/>
        </w:rPr>
        <w:t>remonto</w:t>
      </w:r>
      <w:proofErr w:type="spellEnd"/>
      <w:r w:rsidRPr="00A11A55">
        <w:rPr>
          <w:sz w:val="24"/>
          <w:szCs w:val="24"/>
          <w:lang w:val="en-US"/>
        </w:rPr>
        <w:t xml:space="preserve"> </w:t>
      </w:r>
      <w:proofErr w:type="spellStart"/>
      <w:r w:rsidRPr="00A11A55">
        <w:rPr>
          <w:sz w:val="24"/>
          <w:szCs w:val="24"/>
          <w:lang w:val="en-US"/>
        </w:rPr>
        <w:t>išlaidas</w:t>
      </w:r>
      <w:proofErr w:type="spellEnd"/>
      <w:r w:rsidRPr="00A11A55">
        <w:rPr>
          <w:sz w:val="24"/>
          <w:szCs w:val="24"/>
          <w:lang w:val="en-US"/>
        </w:rPr>
        <w:t xml:space="preserve">. </w:t>
      </w:r>
    </w:p>
    <w:p w14:paraId="2A5025F3"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Sutartyje</w:t>
      </w:r>
      <w:proofErr w:type="spellEnd"/>
      <w:r w:rsidRPr="00A11A55">
        <w:rPr>
          <w:sz w:val="24"/>
          <w:szCs w:val="24"/>
          <w:lang w:val="en-US"/>
        </w:rPr>
        <w:t xml:space="preserve"> </w:t>
      </w:r>
      <w:proofErr w:type="spellStart"/>
      <w:r w:rsidRPr="00A11A55">
        <w:rPr>
          <w:sz w:val="24"/>
          <w:szCs w:val="24"/>
          <w:lang w:val="en-US"/>
        </w:rPr>
        <w:t>nustatyta</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terminais</w:t>
      </w:r>
      <w:proofErr w:type="spellEnd"/>
      <w:r w:rsidRPr="00A11A55">
        <w:rPr>
          <w:sz w:val="24"/>
          <w:szCs w:val="24"/>
          <w:lang w:val="en-US"/>
        </w:rPr>
        <w:t xml:space="preserve"> </w:t>
      </w:r>
      <w:proofErr w:type="spellStart"/>
      <w:r w:rsidRPr="00A11A55">
        <w:rPr>
          <w:sz w:val="24"/>
          <w:szCs w:val="24"/>
          <w:lang w:val="en-US"/>
        </w:rPr>
        <w:t>pateikti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dokumentus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kainų</w:t>
      </w:r>
      <w:proofErr w:type="spellEnd"/>
      <w:r w:rsidRPr="00A11A55">
        <w:rPr>
          <w:sz w:val="24"/>
          <w:szCs w:val="24"/>
          <w:lang w:val="en-US"/>
        </w:rPr>
        <w:t xml:space="preserve"> </w:t>
      </w:r>
      <w:proofErr w:type="spellStart"/>
      <w:r w:rsidRPr="00A11A55">
        <w:rPr>
          <w:sz w:val="24"/>
          <w:szCs w:val="24"/>
          <w:lang w:val="en-US"/>
        </w:rPr>
        <w:t>protokolus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ataskaitas</w:t>
      </w:r>
      <w:proofErr w:type="spellEnd"/>
      <w:r w:rsidRPr="00A11A55">
        <w:rPr>
          <w:sz w:val="24"/>
          <w:szCs w:val="24"/>
          <w:lang w:val="en-US"/>
        </w:rPr>
        <w:t>.</w:t>
      </w:r>
    </w:p>
    <w:p w14:paraId="5FCCB2A4"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Nemokamai</w:t>
      </w:r>
      <w:proofErr w:type="spellEnd"/>
      <w:r w:rsidRPr="00A11A55">
        <w:rPr>
          <w:sz w:val="24"/>
          <w:szCs w:val="24"/>
          <w:lang w:val="en-US"/>
        </w:rPr>
        <w:t xml:space="preserve"> </w:t>
      </w:r>
      <w:proofErr w:type="spellStart"/>
      <w:r w:rsidRPr="00A11A55">
        <w:rPr>
          <w:sz w:val="24"/>
          <w:szCs w:val="24"/>
          <w:lang w:val="en-US"/>
        </w:rPr>
        <w:t>apmokyti</w:t>
      </w:r>
      <w:proofErr w:type="spellEnd"/>
      <w:r w:rsidRPr="00A11A55">
        <w:rPr>
          <w:sz w:val="24"/>
          <w:szCs w:val="24"/>
          <w:lang w:val="en-US"/>
        </w:rPr>
        <w:t xml:space="preserve"> </w:t>
      </w:r>
      <w:proofErr w:type="spellStart"/>
      <w:r w:rsidRPr="00A11A55">
        <w:rPr>
          <w:sz w:val="24"/>
          <w:szCs w:val="24"/>
          <w:lang w:val="en-US"/>
        </w:rPr>
        <w:t>Pirkėją</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jo </w:t>
      </w:r>
      <w:proofErr w:type="spellStart"/>
      <w:r w:rsidRPr="00A11A55">
        <w:rPr>
          <w:sz w:val="24"/>
          <w:szCs w:val="24"/>
          <w:lang w:val="en-US"/>
        </w:rPr>
        <w:t>darbuotojus</w:t>
      </w:r>
      <w:proofErr w:type="spellEnd"/>
      <w:r w:rsidRPr="00A11A55">
        <w:rPr>
          <w:sz w:val="24"/>
          <w:szCs w:val="24"/>
          <w:lang w:val="en-US"/>
        </w:rPr>
        <w:t xml:space="preserve"> </w:t>
      </w:r>
      <w:proofErr w:type="spellStart"/>
      <w:r w:rsidRPr="00A11A55">
        <w:rPr>
          <w:sz w:val="24"/>
          <w:szCs w:val="24"/>
          <w:lang w:val="en-US"/>
        </w:rPr>
        <w:t>kaip</w:t>
      </w:r>
      <w:proofErr w:type="spellEnd"/>
      <w:r w:rsidRPr="00A11A55">
        <w:rPr>
          <w:sz w:val="24"/>
          <w:szCs w:val="24"/>
          <w:lang w:val="en-US"/>
        </w:rPr>
        <w:t xml:space="preserve"> </w:t>
      </w:r>
      <w:proofErr w:type="spellStart"/>
      <w:r w:rsidRPr="00A11A55">
        <w:rPr>
          <w:sz w:val="24"/>
          <w:szCs w:val="24"/>
          <w:lang w:val="en-US"/>
        </w:rPr>
        <w:t>naudotis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įpylimo</w:t>
      </w:r>
      <w:proofErr w:type="spellEnd"/>
      <w:r w:rsidRPr="00A11A55">
        <w:rPr>
          <w:sz w:val="24"/>
          <w:szCs w:val="24"/>
          <w:lang w:val="en-US"/>
        </w:rPr>
        <w:t xml:space="preserve"> </w:t>
      </w:r>
      <w:proofErr w:type="spellStart"/>
      <w:r w:rsidRPr="00A11A55">
        <w:rPr>
          <w:sz w:val="24"/>
          <w:szCs w:val="24"/>
          <w:lang w:val="en-US"/>
        </w:rPr>
        <w:t>kolonėle</w:t>
      </w:r>
      <w:proofErr w:type="spellEnd"/>
      <w:r w:rsidRPr="00A11A55">
        <w:rPr>
          <w:sz w:val="24"/>
          <w:szCs w:val="24"/>
          <w:lang w:val="en-US"/>
        </w:rPr>
        <w:t>.</w:t>
      </w:r>
    </w:p>
    <w:p w14:paraId="4AEE35D6"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r w:rsidRPr="00A11A55">
        <w:rPr>
          <w:sz w:val="24"/>
          <w:szCs w:val="24"/>
          <w:lang w:val="en-US"/>
        </w:rPr>
        <w:t xml:space="preserve">Savo </w:t>
      </w:r>
      <w:proofErr w:type="spellStart"/>
      <w:r w:rsidRPr="00A11A55">
        <w:rPr>
          <w:sz w:val="24"/>
          <w:szCs w:val="24"/>
          <w:lang w:val="en-US"/>
        </w:rPr>
        <w:t>sąskaita</w:t>
      </w:r>
      <w:proofErr w:type="spellEnd"/>
      <w:r w:rsidRPr="00A11A55">
        <w:rPr>
          <w:sz w:val="24"/>
          <w:szCs w:val="24"/>
          <w:lang w:val="en-US"/>
        </w:rPr>
        <w:t xml:space="preserve"> </w:t>
      </w:r>
      <w:proofErr w:type="spellStart"/>
      <w:r w:rsidRPr="00A11A55">
        <w:rPr>
          <w:sz w:val="24"/>
          <w:szCs w:val="24"/>
          <w:lang w:val="en-US"/>
        </w:rPr>
        <w:t>eksploatuoti</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prižiūrėti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kolonėlę</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atsakyti</w:t>
      </w:r>
      <w:proofErr w:type="spellEnd"/>
      <w:r w:rsidRPr="00A11A55">
        <w:rPr>
          <w:sz w:val="24"/>
          <w:szCs w:val="24"/>
          <w:lang w:val="en-US"/>
        </w:rPr>
        <w:t xml:space="preserve"> </w:t>
      </w:r>
      <w:proofErr w:type="spellStart"/>
      <w:r w:rsidRPr="00A11A55">
        <w:rPr>
          <w:sz w:val="24"/>
          <w:szCs w:val="24"/>
          <w:lang w:val="en-US"/>
        </w:rPr>
        <w:t>už</w:t>
      </w:r>
      <w:proofErr w:type="spellEnd"/>
      <w:r w:rsidRPr="00A11A55">
        <w:rPr>
          <w:sz w:val="24"/>
          <w:szCs w:val="24"/>
          <w:lang w:val="en-US"/>
        </w:rPr>
        <w:t xml:space="preserve"> tai.</w:t>
      </w:r>
    </w:p>
    <w:p w14:paraId="2F94410A"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Pateikti</w:t>
      </w:r>
      <w:proofErr w:type="spellEnd"/>
      <w:r w:rsidRPr="00A11A55">
        <w:rPr>
          <w:sz w:val="24"/>
          <w:szCs w:val="24"/>
          <w:lang w:val="en-US"/>
        </w:rPr>
        <w:t xml:space="preserve"> </w:t>
      </w:r>
      <w:proofErr w:type="spellStart"/>
      <w:r w:rsidRPr="00A11A55">
        <w:rPr>
          <w:sz w:val="24"/>
          <w:szCs w:val="24"/>
          <w:lang w:val="en-US"/>
        </w:rPr>
        <w:t>pirkėjui</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įvykdymo</w:t>
      </w:r>
      <w:proofErr w:type="spellEnd"/>
      <w:r w:rsidRPr="00A11A55">
        <w:rPr>
          <w:sz w:val="24"/>
          <w:szCs w:val="24"/>
          <w:lang w:val="en-US"/>
        </w:rPr>
        <w:t xml:space="preserve"> </w:t>
      </w:r>
      <w:proofErr w:type="spellStart"/>
      <w:r w:rsidRPr="00A11A55">
        <w:rPr>
          <w:sz w:val="24"/>
          <w:szCs w:val="24"/>
          <w:lang w:val="en-US"/>
        </w:rPr>
        <w:t>užtikrinimą</w:t>
      </w:r>
      <w:proofErr w:type="spellEnd"/>
      <w:r w:rsidRPr="00A11A55">
        <w:rPr>
          <w:sz w:val="24"/>
          <w:szCs w:val="24"/>
          <w:lang w:val="en-US"/>
        </w:rPr>
        <w:t xml:space="preserve"> per </w:t>
      </w:r>
      <w:r w:rsidR="00E962AB" w:rsidRPr="00C546E5">
        <w:rPr>
          <w:sz w:val="24"/>
          <w:szCs w:val="24"/>
        </w:rPr>
        <w:t>10</w:t>
      </w:r>
      <w:r w:rsidRPr="00A11A55">
        <w:rPr>
          <w:sz w:val="24"/>
          <w:szCs w:val="24"/>
          <w:lang w:val="en-US"/>
        </w:rPr>
        <w:t xml:space="preserve"> </w:t>
      </w:r>
      <w:proofErr w:type="spellStart"/>
      <w:r w:rsidRPr="00A11A55">
        <w:rPr>
          <w:sz w:val="24"/>
          <w:szCs w:val="24"/>
          <w:lang w:val="en-US"/>
        </w:rPr>
        <w:t>darbo</w:t>
      </w:r>
      <w:proofErr w:type="spellEnd"/>
      <w:r w:rsidRPr="00A11A55">
        <w:rPr>
          <w:sz w:val="24"/>
          <w:szCs w:val="24"/>
          <w:lang w:val="en-US"/>
        </w:rPr>
        <w:t xml:space="preserve"> </w:t>
      </w:r>
      <w:proofErr w:type="spellStart"/>
      <w:r w:rsidRPr="00A11A55">
        <w:rPr>
          <w:sz w:val="24"/>
          <w:szCs w:val="24"/>
          <w:lang w:val="en-US"/>
        </w:rPr>
        <w:t>dien</w:t>
      </w:r>
      <w:proofErr w:type="spellEnd"/>
      <w:r w:rsidR="00E962AB" w:rsidRPr="00C546E5">
        <w:rPr>
          <w:sz w:val="24"/>
          <w:szCs w:val="24"/>
        </w:rPr>
        <w:t>ų</w:t>
      </w:r>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sudarymo</w:t>
      </w:r>
      <w:proofErr w:type="spellEnd"/>
      <w:r w:rsidRPr="00A11A55">
        <w:rPr>
          <w:sz w:val="24"/>
          <w:szCs w:val="24"/>
          <w:lang w:val="en-US"/>
        </w:rPr>
        <w:t xml:space="preserve"> </w:t>
      </w:r>
      <w:proofErr w:type="spellStart"/>
      <w:r w:rsidRPr="00A11A55">
        <w:rPr>
          <w:sz w:val="24"/>
          <w:szCs w:val="24"/>
          <w:lang w:val="en-US"/>
        </w:rPr>
        <w:t>dienos</w:t>
      </w:r>
      <w:proofErr w:type="spellEnd"/>
      <w:r w:rsidRPr="00A11A55">
        <w:rPr>
          <w:sz w:val="24"/>
          <w:szCs w:val="24"/>
          <w:lang w:val="en-US"/>
        </w:rPr>
        <w:t>.</w:t>
      </w:r>
    </w:p>
    <w:p w14:paraId="658FDE7E" w14:textId="77777777" w:rsidR="005A467F" w:rsidRPr="00DE34C5" w:rsidRDefault="005A467F" w:rsidP="002110EE">
      <w:pPr>
        <w:widowControl w:val="0"/>
        <w:numPr>
          <w:ilvl w:val="1"/>
          <w:numId w:val="8"/>
        </w:numPr>
        <w:suppressAutoHyphens/>
        <w:spacing w:before="120" w:after="120"/>
        <w:ind w:left="1077" w:hanging="357"/>
        <w:jc w:val="both"/>
        <w:rPr>
          <w:i/>
          <w:iCs/>
          <w:sz w:val="24"/>
          <w:szCs w:val="24"/>
        </w:rPr>
      </w:pPr>
      <w:r w:rsidRPr="00DE34C5">
        <w:rPr>
          <w:i/>
          <w:iCs/>
          <w:sz w:val="24"/>
          <w:szCs w:val="24"/>
        </w:rPr>
        <w:t>Pirkėjas įsipareigoja:</w:t>
      </w:r>
    </w:p>
    <w:p w14:paraId="5B577B03"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pirkti</w:t>
      </w:r>
      <w:proofErr w:type="spellEnd"/>
      <w:r w:rsidRPr="00A11A55">
        <w:rPr>
          <w:sz w:val="24"/>
          <w:szCs w:val="24"/>
          <w:lang w:val="en-US"/>
        </w:rPr>
        <w:t xml:space="preserve"> </w:t>
      </w: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iš</w:t>
      </w:r>
      <w:proofErr w:type="spellEnd"/>
      <w:r w:rsidRPr="00A11A55">
        <w:rPr>
          <w:sz w:val="24"/>
          <w:szCs w:val="24"/>
          <w:lang w:val="en-US"/>
        </w:rPr>
        <w:t xml:space="preserve"> </w:t>
      </w:r>
      <w:proofErr w:type="spellStart"/>
      <w:r w:rsidRPr="00A11A55">
        <w:rPr>
          <w:sz w:val="24"/>
          <w:szCs w:val="24"/>
          <w:lang w:val="en-US"/>
        </w:rPr>
        <w:t>pardavėjo</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sumokėti</w:t>
      </w:r>
      <w:proofErr w:type="spellEnd"/>
      <w:r w:rsidRPr="00A11A55">
        <w:rPr>
          <w:sz w:val="24"/>
          <w:szCs w:val="24"/>
          <w:lang w:val="en-US"/>
        </w:rPr>
        <w:t xml:space="preserve"> </w:t>
      </w:r>
      <w:proofErr w:type="spellStart"/>
      <w:r w:rsidRPr="00A11A55">
        <w:rPr>
          <w:sz w:val="24"/>
          <w:szCs w:val="24"/>
          <w:lang w:val="en-US"/>
        </w:rPr>
        <w:t>už</w:t>
      </w:r>
      <w:proofErr w:type="spellEnd"/>
      <w:r w:rsidRPr="00A11A55">
        <w:rPr>
          <w:sz w:val="24"/>
          <w:szCs w:val="24"/>
          <w:lang w:val="en-US"/>
        </w:rPr>
        <w:t xml:space="preserve"> tai </w:t>
      </w:r>
      <w:proofErr w:type="spellStart"/>
      <w:r w:rsidRPr="00A11A55">
        <w:rPr>
          <w:sz w:val="24"/>
          <w:szCs w:val="24"/>
          <w:lang w:val="en-US"/>
        </w:rPr>
        <w:t>sutartyje</w:t>
      </w:r>
      <w:proofErr w:type="spellEnd"/>
      <w:r w:rsidRPr="00A11A55">
        <w:rPr>
          <w:sz w:val="24"/>
          <w:szCs w:val="24"/>
          <w:lang w:val="en-US"/>
        </w:rPr>
        <w:t xml:space="preserve"> </w:t>
      </w:r>
      <w:proofErr w:type="spellStart"/>
      <w:r w:rsidRPr="00A11A55">
        <w:rPr>
          <w:sz w:val="24"/>
          <w:szCs w:val="24"/>
          <w:lang w:val="en-US"/>
        </w:rPr>
        <w:t>nustatyta</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terminais</w:t>
      </w:r>
      <w:proofErr w:type="spellEnd"/>
      <w:r w:rsidRPr="00A11A55">
        <w:rPr>
          <w:sz w:val="24"/>
          <w:szCs w:val="24"/>
          <w:lang w:val="en-US"/>
        </w:rPr>
        <w:t>.</w:t>
      </w:r>
    </w:p>
    <w:p w14:paraId="461709DE" w14:textId="77777777" w:rsidR="005A467F" w:rsidRPr="00A11A55" w:rsidRDefault="005A467F" w:rsidP="002110EE">
      <w:pPr>
        <w:widowControl w:val="0"/>
        <w:numPr>
          <w:ilvl w:val="2"/>
          <w:numId w:val="8"/>
        </w:numPr>
        <w:tabs>
          <w:tab w:val="clear" w:pos="1440"/>
        </w:tabs>
        <w:suppressAutoHyphens/>
        <w:ind w:left="0" w:firstLine="720"/>
        <w:jc w:val="both"/>
        <w:rPr>
          <w:sz w:val="24"/>
          <w:szCs w:val="24"/>
          <w:lang w:val="en-US"/>
        </w:rPr>
      </w:pP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iš</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kolonėlės</w:t>
      </w:r>
      <w:proofErr w:type="spellEnd"/>
      <w:r w:rsidRPr="00A11A55">
        <w:rPr>
          <w:sz w:val="24"/>
          <w:szCs w:val="24"/>
          <w:lang w:val="en-US"/>
        </w:rPr>
        <w:t xml:space="preserve"> </w:t>
      </w:r>
      <w:proofErr w:type="spellStart"/>
      <w:r w:rsidRPr="00A11A55">
        <w:rPr>
          <w:sz w:val="24"/>
          <w:szCs w:val="24"/>
          <w:lang w:val="en-US"/>
        </w:rPr>
        <w:t>įsipilti</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jėgomis</w:t>
      </w:r>
      <w:proofErr w:type="spellEnd"/>
      <w:r w:rsidRPr="00A11A55">
        <w:rPr>
          <w:sz w:val="24"/>
          <w:szCs w:val="24"/>
          <w:lang w:val="en-US"/>
        </w:rPr>
        <w:t>;</w:t>
      </w:r>
    </w:p>
    <w:p w14:paraId="7CE25313" w14:textId="77777777" w:rsidR="005A467F" w:rsidRPr="00A11A55" w:rsidRDefault="005A467F" w:rsidP="002110EE">
      <w:pPr>
        <w:widowControl w:val="0"/>
        <w:numPr>
          <w:ilvl w:val="2"/>
          <w:numId w:val="8"/>
        </w:numPr>
        <w:tabs>
          <w:tab w:val="clear" w:pos="1440"/>
          <w:tab w:val="left" w:pos="748"/>
        </w:tabs>
        <w:suppressAutoHyphens/>
        <w:ind w:left="0" w:firstLine="720"/>
        <w:jc w:val="both"/>
        <w:rPr>
          <w:sz w:val="24"/>
          <w:szCs w:val="24"/>
          <w:lang w:val="en-US"/>
        </w:rPr>
      </w:pPr>
      <w:proofErr w:type="spellStart"/>
      <w:r w:rsidRPr="00A11A55">
        <w:rPr>
          <w:sz w:val="24"/>
          <w:szCs w:val="24"/>
          <w:lang w:val="en-US"/>
        </w:rPr>
        <w:t>neviršyti</w:t>
      </w:r>
      <w:proofErr w:type="spellEnd"/>
      <w:r w:rsidRPr="00A11A55">
        <w:rPr>
          <w:sz w:val="24"/>
          <w:szCs w:val="24"/>
          <w:lang w:val="en-US"/>
        </w:rPr>
        <w:t xml:space="preserve"> </w:t>
      </w:r>
      <w:proofErr w:type="spellStart"/>
      <w:r w:rsidRPr="00A11A55">
        <w:rPr>
          <w:sz w:val="24"/>
          <w:szCs w:val="24"/>
          <w:lang w:val="en-US"/>
        </w:rPr>
        <w:t>Sutartyje</w:t>
      </w:r>
      <w:proofErr w:type="spellEnd"/>
      <w:r w:rsidRPr="00A11A55">
        <w:rPr>
          <w:sz w:val="24"/>
          <w:szCs w:val="24"/>
          <w:lang w:val="en-US"/>
        </w:rPr>
        <w:t xml:space="preserve"> </w:t>
      </w:r>
      <w:proofErr w:type="spellStart"/>
      <w:r w:rsidRPr="00A11A55">
        <w:rPr>
          <w:sz w:val="24"/>
          <w:szCs w:val="24"/>
          <w:lang w:val="en-US"/>
        </w:rPr>
        <w:t>nustatyto</w:t>
      </w:r>
      <w:proofErr w:type="spellEnd"/>
      <w:r w:rsidRPr="00A11A55">
        <w:rPr>
          <w:sz w:val="24"/>
          <w:szCs w:val="24"/>
          <w:lang w:val="en-US"/>
        </w:rPr>
        <w:t xml:space="preserve"> </w:t>
      </w:r>
      <w:proofErr w:type="spellStart"/>
      <w:r w:rsidRPr="00A11A55">
        <w:rPr>
          <w:sz w:val="24"/>
          <w:szCs w:val="24"/>
          <w:lang w:val="en-US"/>
        </w:rPr>
        <w:t>kredito</w:t>
      </w:r>
      <w:proofErr w:type="spellEnd"/>
      <w:r w:rsidRPr="00A11A55">
        <w:rPr>
          <w:sz w:val="24"/>
          <w:szCs w:val="24"/>
          <w:lang w:val="en-US"/>
        </w:rPr>
        <w:t xml:space="preserve"> </w:t>
      </w:r>
      <w:proofErr w:type="spellStart"/>
      <w:r w:rsidRPr="00A11A55">
        <w:rPr>
          <w:sz w:val="24"/>
          <w:szCs w:val="24"/>
          <w:lang w:val="en-US"/>
        </w:rPr>
        <w:t>limito</w:t>
      </w:r>
      <w:proofErr w:type="spellEnd"/>
      <w:r w:rsidRPr="00A11A55">
        <w:rPr>
          <w:sz w:val="24"/>
          <w:szCs w:val="24"/>
          <w:lang w:val="en-US"/>
        </w:rPr>
        <w:t>;</w:t>
      </w:r>
    </w:p>
    <w:p w14:paraId="119A0068" w14:textId="77777777" w:rsidR="005A467F" w:rsidRPr="00A11A55" w:rsidRDefault="005A467F" w:rsidP="002110EE">
      <w:pPr>
        <w:widowControl w:val="0"/>
        <w:numPr>
          <w:ilvl w:val="2"/>
          <w:numId w:val="8"/>
        </w:numPr>
        <w:tabs>
          <w:tab w:val="clear" w:pos="1440"/>
          <w:tab w:val="left" w:pos="748"/>
        </w:tabs>
        <w:suppressAutoHyphens/>
        <w:ind w:left="0" w:firstLine="720"/>
        <w:jc w:val="both"/>
        <w:rPr>
          <w:sz w:val="24"/>
          <w:szCs w:val="24"/>
          <w:lang w:val="en-US"/>
        </w:rPr>
      </w:pPr>
      <w:proofErr w:type="spellStart"/>
      <w:r w:rsidRPr="00A11A55">
        <w:rPr>
          <w:sz w:val="24"/>
          <w:szCs w:val="24"/>
          <w:lang w:val="en-US"/>
        </w:rPr>
        <w:t>elektroninius</w:t>
      </w:r>
      <w:proofErr w:type="spellEnd"/>
      <w:r w:rsidRPr="00A11A55">
        <w:rPr>
          <w:sz w:val="24"/>
          <w:szCs w:val="24"/>
          <w:lang w:val="en-US"/>
        </w:rPr>
        <w:t xml:space="preserve"> </w:t>
      </w:r>
      <w:proofErr w:type="spellStart"/>
      <w:r w:rsidRPr="00A11A55">
        <w:rPr>
          <w:sz w:val="24"/>
          <w:szCs w:val="24"/>
          <w:lang w:val="en-US"/>
        </w:rPr>
        <w:t>raktus</w:t>
      </w:r>
      <w:proofErr w:type="spellEnd"/>
      <w:r w:rsidRPr="00A11A55">
        <w:rPr>
          <w:sz w:val="24"/>
          <w:szCs w:val="24"/>
          <w:lang w:val="en-US"/>
        </w:rPr>
        <w:t xml:space="preserve"> </w:t>
      </w:r>
      <w:proofErr w:type="spellStart"/>
      <w:r w:rsidRPr="00A11A55">
        <w:rPr>
          <w:sz w:val="24"/>
          <w:szCs w:val="24"/>
          <w:lang w:val="en-US"/>
        </w:rPr>
        <w:t>naudoti</w:t>
      </w:r>
      <w:proofErr w:type="spellEnd"/>
      <w:r w:rsidRPr="00A11A55">
        <w:rPr>
          <w:sz w:val="24"/>
          <w:szCs w:val="24"/>
          <w:lang w:val="en-US"/>
        </w:rPr>
        <w:t xml:space="preserve"> </w:t>
      </w:r>
      <w:proofErr w:type="spellStart"/>
      <w:r w:rsidRPr="00A11A55">
        <w:rPr>
          <w:sz w:val="24"/>
          <w:szCs w:val="24"/>
          <w:lang w:val="en-US"/>
        </w:rPr>
        <w:t>pagal</w:t>
      </w:r>
      <w:proofErr w:type="spellEnd"/>
      <w:r w:rsidRPr="00A11A55">
        <w:rPr>
          <w:sz w:val="24"/>
          <w:szCs w:val="24"/>
          <w:lang w:val="en-US"/>
        </w:rPr>
        <w:t xml:space="preserve"> </w:t>
      </w:r>
      <w:proofErr w:type="spellStart"/>
      <w:r w:rsidRPr="00A11A55">
        <w:rPr>
          <w:sz w:val="24"/>
          <w:szCs w:val="24"/>
          <w:lang w:val="en-US"/>
        </w:rPr>
        <w:t>paskirtį</w:t>
      </w:r>
      <w:proofErr w:type="spellEnd"/>
      <w:r w:rsidRPr="00A11A55">
        <w:rPr>
          <w:sz w:val="24"/>
          <w:szCs w:val="24"/>
          <w:lang w:val="en-US"/>
        </w:rPr>
        <w:t xml:space="preserve"> </w:t>
      </w:r>
      <w:proofErr w:type="spellStart"/>
      <w:r w:rsidRPr="00A11A55">
        <w:rPr>
          <w:sz w:val="24"/>
          <w:szCs w:val="24"/>
          <w:lang w:val="en-US"/>
        </w:rPr>
        <w:t>šalių</w:t>
      </w:r>
      <w:proofErr w:type="spellEnd"/>
      <w:r w:rsidRPr="00A11A55">
        <w:rPr>
          <w:sz w:val="24"/>
          <w:szCs w:val="24"/>
          <w:lang w:val="en-US"/>
        </w:rPr>
        <w:t xml:space="preserve"> </w:t>
      </w:r>
      <w:proofErr w:type="spellStart"/>
      <w:r w:rsidRPr="00A11A55">
        <w:rPr>
          <w:sz w:val="24"/>
          <w:szCs w:val="24"/>
          <w:lang w:val="en-US"/>
        </w:rPr>
        <w:t>suderinta</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w:t>
      </w:r>
    </w:p>
    <w:p w14:paraId="2E141882" w14:textId="4E8782E1" w:rsidR="005A467F" w:rsidRPr="000D0C96" w:rsidRDefault="005A467F" w:rsidP="002110EE">
      <w:pPr>
        <w:widowControl w:val="0"/>
        <w:numPr>
          <w:ilvl w:val="2"/>
          <w:numId w:val="8"/>
        </w:numPr>
        <w:tabs>
          <w:tab w:val="clear" w:pos="1440"/>
          <w:tab w:val="left" w:pos="748"/>
        </w:tabs>
        <w:suppressAutoHyphens/>
        <w:ind w:left="0" w:firstLine="720"/>
        <w:jc w:val="both"/>
        <w:rPr>
          <w:sz w:val="24"/>
          <w:szCs w:val="24"/>
          <w:lang w:val="en-US"/>
        </w:rPr>
      </w:pPr>
      <w:proofErr w:type="spellStart"/>
      <w:r w:rsidRPr="00A11A55">
        <w:rPr>
          <w:sz w:val="24"/>
          <w:szCs w:val="24"/>
          <w:lang w:val="en-US"/>
        </w:rPr>
        <w:t>užtikrinti</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darbuotojai</w:t>
      </w:r>
      <w:proofErr w:type="spellEnd"/>
      <w:r w:rsidRPr="00A11A55">
        <w:rPr>
          <w:sz w:val="24"/>
          <w:szCs w:val="24"/>
          <w:lang w:val="en-US"/>
        </w:rPr>
        <w:t xml:space="preserve"> </w:t>
      </w:r>
      <w:proofErr w:type="spellStart"/>
      <w:r w:rsidRPr="00A11A55">
        <w:rPr>
          <w:sz w:val="24"/>
          <w:szCs w:val="24"/>
          <w:lang w:val="en-US"/>
        </w:rPr>
        <w:t>saugiai</w:t>
      </w:r>
      <w:proofErr w:type="spellEnd"/>
      <w:r w:rsidRPr="00A11A55">
        <w:rPr>
          <w:sz w:val="24"/>
          <w:szCs w:val="24"/>
          <w:lang w:val="en-US"/>
        </w:rPr>
        <w:t xml:space="preserve"> </w:t>
      </w:r>
      <w:proofErr w:type="spellStart"/>
      <w:r w:rsidRPr="00A11A55">
        <w:rPr>
          <w:sz w:val="24"/>
          <w:szCs w:val="24"/>
          <w:lang w:val="en-US"/>
        </w:rPr>
        <w:t>naudotųsi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kolonėle</w:t>
      </w:r>
      <w:proofErr w:type="spellEnd"/>
      <w:r w:rsidRPr="00A11A55">
        <w:rPr>
          <w:sz w:val="24"/>
          <w:szCs w:val="24"/>
          <w:lang w:val="en-US"/>
        </w:rPr>
        <w:t>.</w:t>
      </w:r>
    </w:p>
    <w:p w14:paraId="2BC8EF6C" w14:textId="3FB4C655" w:rsidR="005A467F" w:rsidRPr="000D0C96" w:rsidRDefault="005A467F" w:rsidP="000D0C96">
      <w:pPr>
        <w:spacing w:before="100" w:beforeAutospacing="1" w:after="100" w:afterAutospacing="1"/>
        <w:jc w:val="center"/>
        <w:rPr>
          <w:b/>
          <w:bCs/>
          <w:sz w:val="24"/>
          <w:szCs w:val="24"/>
        </w:rPr>
      </w:pPr>
      <w:r w:rsidRPr="00DE34C5">
        <w:rPr>
          <w:b/>
          <w:bCs/>
          <w:sz w:val="24"/>
          <w:szCs w:val="24"/>
        </w:rPr>
        <w:t>III. Sutarties įvykdymo užtikrinimas</w:t>
      </w:r>
    </w:p>
    <w:p w14:paraId="5695C4FF" w14:textId="77777777" w:rsidR="00E962AB" w:rsidRPr="00DE34C5" w:rsidRDefault="00E962AB" w:rsidP="002110EE">
      <w:pPr>
        <w:widowControl w:val="0"/>
        <w:numPr>
          <w:ilvl w:val="1"/>
          <w:numId w:val="9"/>
        </w:numPr>
        <w:tabs>
          <w:tab w:val="clear" w:pos="1080"/>
        </w:tabs>
        <w:suppressAutoHyphens/>
        <w:ind w:left="0" w:firstLine="720"/>
        <w:jc w:val="both"/>
        <w:rPr>
          <w:sz w:val="24"/>
          <w:szCs w:val="24"/>
        </w:rPr>
      </w:pPr>
      <w:r w:rsidRPr="00DE34C5">
        <w:rPr>
          <w:sz w:val="24"/>
          <w:szCs w:val="24"/>
        </w:rPr>
        <w:t>Sutarties įvykdymo užtikrinimo dalykas: bet koks tiekėjo prievolių pagal sutartį pažeidimas, dalinis ar visiškas jų nevykdymas ar netinkamas jų vykdymas.</w:t>
      </w:r>
    </w:p>
    <w:p w14:paraId="4AB33E68" w14:textId="77777777" w:rsidR="00625C99" w:rsidRPr="00DE34C5" w:rsidRDefault="00625C99" w:rsidP="002110EE">
      <w:pPr>
        <w:widowControl w:val="0"/>
        <w:numPr>
          <w:ilvl w:val="1"/>
          <w:numId w:val="9"/>
        </w:numPr>
        <w:tabs>
          <w:tab w:val="clear" w:pos="1080"/>
        </w:tabs>
        <w:suppressAutoHyphens/>
        <w:ind w:left="0" w:firstLine="720"/>
        <w:jc w:val="both"/>
        <w:rPr>
          <w:sz w:val="24"/>
          <w:szCs w:val="24"/>
        </w:rPr>
      </w:pPr>
      <w:r w:rsidRPr="00DE34C5">
        <w:rPr>
          <w:sz w:val="24"/>
          <w:szCs w:val="24"/>
        </w:rPr>
        <w:t xml:space="preserve">Pirkimo sutarties sąlygų įvykdymas užtikrinamas </w:t>
      </w:r>
      <w:r w:rsidRPr="00DE34C5">
        <w:rPr>
          <w:noProof/>
          <w:sz w:val="24"/>
          <w:szCs w:val="24"/>
          <w:u w:val="single"/>
        </w:rPr>
        <w:t>15000,00 Eur</w:t>
      </w:r>
      <w:r w:rsidRPr="00DE34C5">
        <w:rPr>
          <w:noProof/>
          <w:sz w:val="24"/>
          <w:szCs w:val="24"/>
        </w:rPr>
        <w:t xml:space="preserve"> </w:t>
      </w:r>
      <w:r w:rsidRPr="00DE34C5">
        <w:rPr>
          <w:sz w:val="24"/>
          <w:szCs w:val="24"/>
        </w:rPr>
        <w:t xml:space="preserve">dydžio užstatu, pervedant jį </w:t>
      </w:r>
      <w:r w:rsidRPr="0047773B">
        <w:rPr>
          <w:sz w:val="24"/>
          <w:szCs w:val="24"/>
        </w:rPr>
        <w:t xml:space="preserve">į </w:t>
      </w:r>
      <w:r w:rsidRPr="0047773B">
        <w:rPr>
          <w:noProof/>
          <w:sz w:val="24"/>
          <w:szCs w:val="24"/>
        </w:rPr>
        <w:t xml:space="preserve">UAB Kretingos autobusų parko (įm. kodas 163994611) sąskaitą </w:t>
      </w:r>
      <w:r w:rsidRPr="0047773B">
        <w:rPr>
          <w:sz w:val="24"/>
          <w:szCs w:val="24"/>
        </w:rPr>
        <w:t>LT114010041800090294</w:t>
      </w:r>
      <w:r w:rsidRPr="0047773B">
        <w:rPr>
          <w:noProof/>
          <w:sz w:val="24"/>
          <w:szCs w:val="24"/>
        </w:rPr>
        <w:t xml:space="preserve"> </w:t>
      </w:r>
      <w:r w:rsidR="0047773B" w:rsidRPr="000D0C96">
        <w:rPr>
          <w:noProof/>
          <w:sz w:val="24"/>
          <w:szCs w:val="24"/>
        </w:rPr>
        <w:t>Luminor banke</w:t>
      </w:r>
      <w:r w:rsidR="00227162" w:rsidRPr="000D0C96">
        <w:rPr>
          <w:noProof/>
          <w:sz w:val="24"/>
          <w:szCs w:val="24"/>
        </w:rPr>
        <w:t xml:space="preserve"> AS</w:t>
      </w:r>
      <w:r w:rsidRPr="0047773B">
        <w:rPr>
          <w:sz w:val="24"/>
          <w:szCs w:val="24"/>
        </w:rPr>
        <w:t xml:space="preserve">, arba neatšaukiama ir besąlygiška banko garantija, arba draudimo bendrovės laidavimo raštu </w:t>
      </w:r>
      <w:r w:rsidRPr="0047773B">
        <w:rPr>
          <w:noProof/>
          <w:sz w:val="24"/>
          <w:szCs w:val="24"/>
          <w:u w:val="single"/>
        </w:rPr>
        <w:t>15000,00 Eur</w:t>
      </w:r>
      <w:r w:rsidRPr="0047773B">
        <w:rPr>
          <w:sz w:val="24"/>
          <w:szCs w:val="24"/>
        </w:rPr>
        <w:t xml:space="preserve"> sumai.</w:t>
      </w:r>
      <w:r w:rsidRPr="00DE34C5">
        <w:rPr>
          <w:sz w:val="24"/>
          <w:szCs w:val="24"/>
        </w:rPr>
        <w:t xml:space="preserve"> </w:t>
      </w:r>
    </w:p>
    <w:p w14:paraId="596DF877" w14:textId="77777777" w:rsidR="00E962AB" w:rsidRPr="00DE34C5" w:rsidRDefault="005A467F" w:rsidP="002110EE">
      <w:pPr>
        <w:widowControl w:val="0"/>
        <w:numPr>
          <w:ilvl w:val="1"/>
          <w:numId w:val="9"/>
        </w:numPr>
        <w:tabs>
          <w:tab w:val="clear" w:pos="1080"/>
        </w:tabs>
        <w:suppressAutoHyphens/>
        <w:ind w:left="0" w:firstLine="720"/>
        <w:jc w:val="both"/>
        <w:rPr>
          <w:sz w:val="24"/>
          <w:szCs w:val="24"/>
        </w:rPr>
      </w:pPr>
      <w:r w:rsidRPr="00197083">
        <w:rPr>
          <w:sz w:val="24"/>
          <w:szCs w:val="24"/>
        </w:rPr>
        <w:t>Sutarties</w:t>
      </w:r>
      <w:r w:rsidRPr="00A11A55">
        <w:rPr>
          <w:sz w:val="24"/>
          <w:szCs w:val="24"/>
          <w:lang w:val="en-US"/>
        </w:rPr>
        <w:t xml:space="preserve"> </w:t>
      </w:r>
      <w:proofErr w:type="spellStart"/>
      <w:r w:rsidRPr="00A11A55">
        <w:rPr>
          <w:sz w:val="24"/>
          <w:szCs w:val="24"/>
          <w:lang w:val="en-US"/>
        </w:rPr>
        <w:t>įvykdymo</w:t>
      </w:r>
      <w:proofErr w:type="spellEnd"/>
      <w:r w:rsidRPr="00A11A55">
        <w:rPr>
          <w:sz w:val="24"/>
          <w:szCs w:val="24"/>
          <w:lang w:val="en-US"/>
        </w:rPr>
        <w:t xml:space="preserve"> </w:t>
      </w:r>
      <w:proofErr w:type="spellStart"/>
      <w:r w:rsidRPr="00A11A55">
        <w:rPr>
          <w:sz w:val="24"/>
          <w:szCs w:val="24"/>
          <w:lang w:val="en-US"/>
        </w:rPr>
        <w:t>užtikrinimas</w:t>
      </w:r>
      <w:proofErr w:type="spellEnd"/>
      <w:r w:rsidRPr="00A11A55">
        <w:rPr>
          <w:sz w:val="24"/>
          <w:szCs w:val="24"/>
          <w:lang w:val="en-US"/>
        </w:rPr>
        <w:t xml:space="preserve"> </w:t>
      </w:r>
      <w:proofErr w:type="spellStart"/>
      <w:r w:rsidRPr="00A11A55">
        <w:rPr>
          <w:sz w:val="24"/>
          <w:szCs w:val="24"/>
          <w:lang w:val="en-US"/>
        </w:rPr>
        <w:t>tampa</w:t>
      </w:r>
      <w:proofErr w:type="spellEnd"/>
      <w:r w:rsidRPr="00A11A55">
        <w:rPr>
          <w:sz w:val="24"/>
          <w:szCs w:val="24"/>
          <w:lang w:val="en-US"/>
        </w:rPr>
        <w:t xml:space="preserve"> </w:t>
      </w:r>
      <w:proofErr w:type="spellStart"/>
      <w:r w:rsidRPr="00A11A55">
        <w:rPr>
          <w:sz w:val="24"/>
          <w:szCs w:val="24"/>
          <w:lang w:val="en-US"/>
        </w:rPr>
        <w:t>neatsiejama</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dalimi</w:t>
      </w:r>
      <w:proofErr w:type="spellEnd"/>
      <w:r w:rsidRPr="00A11A55">
        <w:rPr>
          <w:sz w:val="24"/>
          <w:szCs w:val="24"/>
          <w:lang w:val="en-US"/>
        </w:rPr>
        <w:t xml:space="preserve">. </w:t>
      </w:r>
      <w:r w:rsidRPr="00DE34C5">
        <w:rPr>
          <w:sz w:val="24"/>
          <w:szCs w:val="24"/>
        </w:rPr>
        <w:t>Sutartis be sutarties įvykdymo užtikrinimo negalioja.</w:t>
      </w:r>
    </w:p>
    <w:p w14:paraId="6AE1E184" w14:textId="77777777" w:rsidR="00E962AB" w:rsidRPr="00A11A55" w:rsidRDefault="005A467F" w:rsidP="002110EE">
      <w:pPr>
        <w:widowControl w:val="0"/>
        <w:numPr>
          <w:ilvl w:val="1"/>
          <w:numId w:val="9"/>
        </w:numPr>
        <w:tabs>
          <w:tab w:val="clear" w:pos="1080"/>
        </w:tabs>
        <w:suppressAutoHyphens/>
        <w:ind w:left="0" w:firstLine="720"/>
        <w:jc w:val="both"/>
        <w:rPr>
          <w:sz w:val="24"/>
          <w:szCs w:val="24"/>
          <w:lang w:val="en-US"/>
        </w:rPr>
      </w:pP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įvykdymo</w:t>
      </w:r>
      <w:proofErr w:type="spellEnd"/>
      <w:r w:rsidRPr="00A11A55">
        <w:rPr>
          <w:sz w:val="24"/>
          <w:szCs w:val="24"/>
          <w:lang w:val="en-US"/>
        </w:rPr>
        <w:t xml:space="preserve"> </w:t>
      </w:r>
      <w:proofErr w:type="spellStart"/>
      <w:r w:rsidRPr="00A11A55">
        <w:rPr>
          <w:sz w:val="24"/>
          <w:szCs w:val="24"/>
          <w:lang w:val="en-US"/>
        </w:rPr>
        <w:t>užtikrinimas</w:t>
      </w:r>
      <w:proofErr w:type="spellEnd"/>
      <w:r w:rsidRPr="00A11A55">
        <w:rPr>
          <w:sz w:val="24"/>
          <w:szCs w:val="24"/>
          <w:lang w:val="en-US"/>
        </w:rPr>
        <w:t xml:space="preserve"> </w:t>
      </w:r>
      <w:proofErr w:type="spellStart"/>
      <w:r w:rsidRPr="00A11A55">
        <w:rPr>
          <w:sz w:val="24"/>
          <w:szCs w:val="24"/>
          <w:lang w:val="en-US"/>
        </w:rPr>
        <w:t>turi</w:t>
      </w:r>
      <w:proofErr w:type="spellEnd"/>
      <w:r w:rsidRPr="00A11A55">
        <w:rPr>
          <w:sz w:val="24"/>
          <w:szCs w:val="24"/>
          <w:lang w:val="en-US"/>
        </w:rPr>
        <w:t xml:space="preserve"> </w:t>
      </w:r>
      <w:proofErr w:type="spellStart"/>
      <w:r w:rsidRPr="00A11A55">
        <w:rPr>
          <w:sz w:val="24"/>
          <w:szCs w:val="24"/>
          <w:lang w:val="en-US"/>
        </w:rPr>
        <w:t>galioti</w:t>
      </w:r>
      <w:proofErr w:type="spellEnd"/>
      <w:r w:rsidRPr="00A11A55">
        <w:rPr>
          <w:sz w:val="24"/>
          <w:szCs w:val="24"/>
          <w:lang w:val="en-US"/>
        </w:rPr>
        <w:t xml:space="preserve"> </w:t>
      </w:r>
      <w:proofErr w:type="spellStart"/>
      <w:r w:rsidRPr="00A11A55">
        <w:rPr>
          <w:sz w:val="24"/>
          <w:szCs w:val="24"/>
          <w:lang w:val="en-US"/>
        </w:rPr>
        <w:t>visą</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galiojimo</w:t>
      </w:r>
      <w:proofErr w:type="spellEnd"/>
      <w:r w:rsidRPr="00A11A55">
        <w:rPr>
          <w:sz w:val="24"/>
          <w:szCs w:val="24"/>
          <w:lang w:val="en-US"/>
        </w:rPr>
        <w:t xml:space="preserve"> </w:t>
      </w:r>
      <w:proofErr w:type="spellStart"/>
      <w:r w:rsidRPr="00A11A55">
        <w:rPr>
          <w:sz w:val="24"/>
          <w:szCs w:val="24"/>
          <w:lang w:val="en-US"/>
        </w:rPr>
        <w:t>terminą</w:t>
      </w:r>
      <w:proofErr w:type="spellEnd"/>
      <w:r w:rsidRPr="00A11A55">
        <w:rPr>
          <w:sz w:val="24"/>
          <w:szCs w:val="24"/>
          <w:lang w:val="en-US"/>
        </w:rPr>
        <w:t xml:space="preserve">. </w:t>
      </w:r>
      <w:r w:rsidR="00E962AB" w:rsidRPr="00DE34C5">
        <w:rPr>
          <w:sz w:val="24"/>
          <w:szCs w:val="24"/>
        </w:rPr>
        <w:t>Jei pirkimo sutartis būtų pratęsta, Perkantysis subjektas reikalauja, kad  pratęstos pirkimo sutarties įvykdymas būtų užtikrintas 3.2 punkte numatyto dydžio suma ir šių pirkimo sąlygų nurodytus reikalavimus atitinkančiu pirkimo sutarties įvykdymo užtikrinimu, t. y.:</w:t>
      </w:r>
    </w:p>
    <w:p w14:paraId="7695818E" w14:textId="77777777" w:rsidR="00E962AB" w:rsidRPr="00A11A55" w:rsidRDefault="00E962AB" w:rsidP="002110EE">
      <w:pPr>
        <w:widowControl w:val="0"/>
        <w:numPr>
          <w:ilvl w:val="2"/>
          <w:numId w:val="9"/>
        </w:numPr>
        <w:tabs>
          <w:tab w:val="clear" w:pos="1440"/>
        </w:tabs>
        <w:suppressAutoHyphens/>
        <w:ind w:left="0" w:firstLine="720"/>
        <w:jc w:val="both"/>
        <w:rPr>
          <w:sz w:val="24"/>
          <w:szCs w:val="24"/>
          <w:lang w:val="en-US"/>
        </w:rPr>
      </w:pPr>
      <w:r w:rsidRPr="00DE34C5">
        <w:rPr>
          <w:sz w:val="24"/>
          <w:szCs w:val="24"/>
        </w:rPr>
        <w:t>jei pirkimo sutarties įvykdymas buvo užtikrintas užstatu, tokiu atveju šis užstatas tiekėjui negrąžinamas ir paliekamas pratęstos pirkimo sutarties įvykdymui užtikrinti, o rašytinis susitarimas pratęsti pirkimo sutartį įsigalioja jo pasirašymo dieną;</w:t>
      </w:r>
    </w:p>
    <w:p w14:paraId="6098277C" w14:textId="77777777" w:rsidR="00E962AB" w:rsidRPr="00A11A55" w:rsidRDefault="00E962AB" w:rsidP="002110EE">
      <w:pPr>
        <w:widowControl w:val="0"/>
        <w:numPr>
          <w:ilvl w:val="2"/>
          <w:numId w:val="9"/>
        </w:numPr>
        <w:tabs>
          <w:tab w:val="clear" w:pos="1440"/>
          <w:tab w:val="num" w:pos="1276"/>
        </w:tabs>
        <w:suppressAutoHyphens/>
        <w:ind w:left="0" w:firstLine="720"/>
        <w:jc w:val="both"/>
        <w:rPr>
          <w:sz w:val="24"/>
          <w:szCs w:val="24"/>
          <w:lang w:val="en-US"/>
        </w:rPr>
      </w:pPr>
      <w:r w:rsidRPr="00DE34C5">
        <w:rPr>
          <w:sz w:val="24"/>
          <w:szCs w:val="24"/>
        </w:rPr>
        <w:t xml:space="preserve">jei pirkimo sutarties įvykdymas buvo užtikrintas garantija / laidavimo raštu: </w:t>
      </w:r>
    </w:p>
    <w:p w14:paraId="482FA679" w14:textId="77777777" w:rsidR="00E962AB" w:rsidRPr="00A11A55" w:rsidRDefault="00E962AB" w:rsidP="002110EE">
      <w:pPr>
        <w:widowControl w:val="0"/>
        <w:numPr>
          <w:ilvl w:val="3"/>
          <w:numId w:val="9"/>
        </w:numPr>
        <w:tabs>
          <w:tab w:val="clear" w:pos="1800"/>
        </w:tabs>
        <w:suppressAutoHyphens/>
        <w:ind w:left="0" w:firstLine="720"/>
        <w:jc w:val="both"/>
        <w:rPr>
          <w:sz w:val="24"/>
          <w:szCs w:val="24"/>
        </w:rPr>
      </w:pPr>
      <w:r w:rsidRPr="00DE34C5">
        <w:rPr>
          <w:sz w:val="24"/>
          <w:szCs w:val="24"/>
        </w:rPr>
        <w:t>o garantijos / laidavimo rašto galiojimo terminas pratęsiant pirkimo sutartį jau yra pasibaigęs, tiekėjas ne ilgiau nei per 10 kalendorinių dienų nuo pirkimo sutarties pratęsimo pasirašymo dienos privalo pateikti Perkančiajam subjektui naują garantiją / laidavimo raštą, kurios (-</w:t>
      </w:r>
      <w:proofErr w:type="spellStart"/>
      <w:r w:rsidRPr="00DE34C5">
        <w:rPr>
          <w:sz w:val="24"/>
          <w:szCs w:val="24"/>
        </w:rPr>
        <w:t>io</w:t>
      </w:r>
      <w:proofErr w:type="spellEnd"/>
      <w:r w:rsidRPr="00DE34C5">
        <w:rPr>
          <w:sz w:val="24"/>
          <w:szCs w:val="24"/>
        </w:rPr>
        <w:t>) galiojimas turi prasidėti kitą dieną po senosios garantijos / laidavimo rašto galiojimo termino pabaigos, ir kuri (-</w:t>
      </w:r>
      <w:proofErr w:type="spellStart"/>
      <w:r w:rsidRPr="00DE34C5">
        <w:rPr>
          <w:sz w:val="24"/>
          <w:szCs w:val="24"/>
        </w:rPr>
        <w:t>is</w:t>
      </w:r>
      <w:proofErr w:type="spellEnd"/>
      <w:r w:rsidRPr="00DE34C5">
        <w:rPr>
          <w:sz w:val="24"/>
          <w:szCs w:val="24"/>
        </w:rPr>
        <w:t>) turi galioti ne trumpiau nei vieną mėnesį po pratęstos sutarties galiojimo paskutinės dienos. Rašytinis susitarimas pratęsti pirkimo sutartį įsigalios naujos tiekėjo garantijos / laidavimo rašto Perkančiajam subjektui pateikimo dieną;</w:t>
      </w:r>
    </w:p>
    <w:p w14:paraId="67125568" w14:textId="77777777" w:rsidR="005A467F" w:rsidRPr="00DE34C5" w:rsidRDefault="00E962AB" w:rsidP="002110EE">
      <w:pPr>
        <w:widowControl w:val="0"/>
        <w:numPr>
          <w:ilvl w:val="3"/>
          <w:numId w:val="9"/>
        </w:numPr>
        <w:tabs>
          <w:tab w:val="clear" w:pos="1800"/>
        </w:tabs>
        <w:suppressAutoHyphens/>
        <w:ind w:left="0" w:firstLine="720"/>
        <w:jc w:val="both"/>
        <w:rPr>
          <w:sz w:val="24"/>
          <w:szCs w:val="24"/>
        </w:rPr>
      </w:pPr>
      <w:r w:rsidRPr="00DE34C5">
        <w:rPr>
          <w:sz w:val="24"/>
          <w:szCs w:val="24"/>
        </w:rPr>
        <w:t>o garantijos / laidavimo rašto galiojimo terminas pratęsiant pirkimo sutartį nebus pasibaigęs, tiekėjas ne ilgiau nei per 10 kalendorinių dienų nuo pirkimo sutarties pratęsimo pasirašymo dienos privalo pateikti Perkančiajam subjektui naują garantiją / laidavimo raštą, kurios (-</w:t>
      </w:r>
      <w:proofErr w:type="spellStart"/>
      <w:r w:rsidRPr="00DE34C5">
        <w:rPr>
          <w:sz w:val="24"/>
          <w:szCs w:val="24"/>
        </w:rPr>
        <w:t>io</w:t>
      </w:r>
      <w:proofErr w:type="spellEnd"/>
      <w:r w:rsidRPr="00DE34C5">
        <w:rPr>
          <w:sz w:val="24"/>
          <w:szCs w:val="24"/>
        </w:rPr>
        <w:t>) galiojimas turi prasidėti kitą dieną po senosios garantijos / laidavimo rašto galiojimo termino pabaigos, ir kuri (-</w:t>
      </w:r>
      <w:proofErr w:type="spellStart"/>
      <w:r w:rsidRPr="00DE34C5">
        <w:rPr>
          <w:sz w:val="24"/>
          <w:szCs w:val="24"/>
        </w:rPr>
        <w:t>is</w:t>
      </w:r>
      <w:proofErr w:type="spellEnd"/>
      <w:r w:rsidRPr="00DE34C5">
        <w:rPr>
          <w:sz w:val="24"/>
          <w:szCs w:val="24"/>
        </w:rPr>
        <w:t>) turi galioti ne trumpiau nei vieną mėnesį po pratęstos sutarties galiojimo paskutinės dienos. Rašytinis susitarimas pratęsti pirkimo sutartį įsigalios jo pasirašymo dieną.</w:t>
      </w:r>
    </w:p>
    <w:p w14:paraId="456374BC" w14:textId="77777777" w:rsidR="005A467F" w:rsidRPr="00DE34C5" w:rsidRDefault="005A467F" w:rsidP="002110EE">
      <w:pPr>
        <w:widowControl w:val="0"/>
        <w:numPr>
          <w:ilvl w:val="1"/>
          <w:numId w:val="9"/>
        </w:numPr>
        <w:suppressAutoHyphens/>
        <w:ind w:left="0" w:firstLine="720"/>
        <w:jc w:val="both"/>
        <w:rPr>
          <w:sz w:val="24"/>
          <w:szCs w:val="24"/>
        </w:rPr>
      </w:pPr>
      <w:r w:rsidRPr="00DE34C5">
        <w:rPr>
          <w:sz w:val="24"/>
          <w:szCs w:val="24"/>
        </w:rPr>
        <w:t>Pirkėjas gali atmesti sutarties užtikrinimą, jeigu išsiaiškina, kad užtikrinimą išdavęs bankas, arba kredito unija ar draudimo bendrovė gali būti nemoki pirkėjui ar neįvykdė ar nevykdo kitam subjektui prisiimtų įsipareigojimų.</w:t>
      </w:r>
    </w:p>
    <w:p w14:paraId="1382371A" w14:textId="77777777" w:rsidR="005A467F" w:rsidRPr="004C511F" w:rsidRDefault="005A467F" w:rsidP="002110EE">
      <w:pPr>
        <w:pStyle w:val="Sraopastraipa"/>
        <w:widowControl w:val="0"/>
        <w:numPr>
          <w:ilvl w:val="1"/>
          <w:numId w:val="9"/>
        </w:numPr>
        <w:suppressAutoHyphens/>
        <w:ind w:left="0" w:firstLine="720"/>
        <w:jc w:val="both"/>
        <w:rPr>
          <w:sz w:val="24"/>
          <w:szCs w:val="24"/>
        </w:rPr>
      </w:pPr>
      <w:r w:rsidRPr="004C511F">
        <w:rPr>
          <w:rFonts w:ascii="Times New Roman" w:hAnsi="Times New Roman"/>
        </w:rPr>
        <w:t>Sutarties įvykdymo užtikrinimas yra skirtas visų pardavėjo sutartinių įsipareigojimų</w:t>
      </w:r>
      <w:r w:rsidRPr="004C511F">
        <w:rPr>
          <w:sz w:val="24"/>
          <w:szCs w:val="24"/>
        </w:rPr>
        <w:t xml:space="preserve"> </w:t>
      </w:r>
      <w:r w:rsidRPr="004C511F">
        <w:rPr>
          <w:rFonts w:ascii="Times New Roman" w:hAnsi="Times New Roman"/>
          <w:sz w:val="20"/>
          <w:szCs w:val="20"/>
        </w:rPr>
        <w:t xml:space="preserve">įvykdymui </w:t>
      </w:r>
      <w:r w:rsidRPr="004C511F">
        <w:rPr>
          <w:rFonts w:ascii="Times New Roman" w:hAnsi="Times New Roman"/>
          <w:sz w:val="24"/>
          <w:szCs w:val="24"/>
        </w:rPr>
        <w:lastRenderedPageBreak/>
        <w:t>bei nuostolių atlyginimui užtikrinti, įskaitant, bet neapsiribojant, delspinigių ir baudų mokėjimui bei nuostolių padengimui užtikrinti</w:t>
      </w:r>
      <w:r w:rsidRPr="004C511F">
        <w:rPr>
          <w:sz w:val="24"/>
          <w:szCs w:val="24"/>
        </w:rPr>
        <w:t>.</w:t>
      </w:r>
    </w:p>
    <w:p w14:paraId="05889C04" w14:textId="77777777" w:rsidR="005A467F" w:rsidRPr="00330950" w:rsidRDefault="005A467F" w:rsidP="002110EE">
      <w:pPr>
        <w:widowControl w:val="0"/>
        <w:numPr>
          <w:ilvl w:val="1"/>
          <w:numId w:val="9"/>
        </w:numPr>
        <w:suppressAutoHyphens/>
        <w:ind w:left="0" w:firstLine="720"/>
        <w:jc w:val="both"/>
        <w:rPr>
          <w:sz w:val="24"/>
          <w:szCs w:val="24"/>
        </w:rPr>
      </w:pPr>
      <w:r w:rsidRPr="00330950">
        <w:rPr>
          <w:sz w:val="24"/>
          <w:szCs w:val="24"/>
        </w:rPr>
        <w:t>Sutarties įvykdymo užtikrinimas grąžinamas pardavėjui per 10 kalendorinių dienų, tiekėjui įvykdžius visus sutartinius įsipareigojimus, įskaitant, bet neapsiribojant, delspinigių ir baudų mokėjimus.</w:t>
      </w:r>
    </w:p>
    <w:p w14:paraId="64D60870" w14:textId="77777777" w:rsidR="005A467F" w:rsidRPr="00330950" w:rsidRDefault="005A467F" w:rsidP="002110EE">
      <w:pPr>
        <w:widowControl w:val="0"/>
        <w:numPr>
          <w:ilvl w:val="1"/>
          <w:numId w:val="9"/>
        </w:numPr>
        <w:suppressAutoHyphens/>
        <w:ind w:left="0" w:firstLine="720"/>
        <w:jc w:val="both"/>
        <w:rPr>
          <w:sz w:val="24"/>
          <w:szCs w:val="24"/>
        </w:rPr>
      </w:pPr>
      <w:r w:rsidRPr="00330950">
        <w:rPr>
          <w:sz w:val="24"/>
          <w:szCs w:val="24"/>
        </w:rPr>
        <w:t>Pirkėjas gali pasinaudoti sutarties įvykdymo užtikrinimu esant bet kuriai iš žemiau nurodytų aplinkybių:</w:t>
      </w:r>
    </w:p>
    <w:p w14:paraId="020E995E" w14:textId="77777777" w:rsidR="005A467F" w:rsidRPr="00A11A55" w:rsidRDefault="005A467F" w:rsidP="002110EE">
      <w:pPr>
        <w:widowControl w:val="0"/>
        <w:numPr>
          <w:ilvl w:val="2"/>
          <w:numId w:val="9"/>
        </w:numPr>
        <w:suppressAutoHyphens/>
        <w:ind w:left="0" w:firstLine="720"/>
        <w:jc w:val="both"/>
        <w:rPr>
          <w:sz w:val="24"/>
          <w:szCs w:val="24"/>
          <w:lang w:val="en-US"/>
        </w:rPr>
      </w:pP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nevykdo</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įsipareigojimų</w:t>
      </w:r>
      <w:proofErr w:type="spellEnd"/>
      <w:r w:rsidRPr="00A11A55">
        <w:rPr>
          <w:sz w:val="24"/>
          <w:szCs w:val="24"/>
          <w:lang w:val="en-US"/>
        </w:rPr>
        <w:t xml:space="preserve"> </w:t>
      </w:r>
      <w:proofErr w:type="spellStart"/>
      <w:r w:rsidRPr="00A11A55">
        <w:rPr>
          <w:sz w:val="24"/>
          <w:szCs w:val="24"/>
          <w:lang w:val="en-US"/>
        </w:rPr>
        <w:t>pagal</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w:t>
      </w:r>
    </w:p>
    <w:p w14:paraId="051E551D" w14:textId="77777777" w:rsidR="005A467F" w:rsidRPr="00A11A55" w:rsidRDefault="005A467F" w:rsidP="002110EE">
      <w:pPr>
        <w:widowControl w:val="0"/>
        <w:numPr>
          <w:ilvl w:val="2"/>
          <w:numId w:val="9"/>
        </w:numPr>
        <w:suppressAutoHyphens/>
        <w:ind w:left="0" w:firstLine="720"/>
        <w:jc w:val="both"/>
        <w:rPr>
          <w:sz w:val="24"/>
          <w:szCs w:val="24"/>
          <w:lang w:val="en-US"/>
        </w:rPr>
      </w:pP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nevykdo</w:t>
      </w:r>
      <w:proofErr w:type="spellEnd"/>
      <w:r w:rsidRPr="00A11A55">
        <w:rPr>
          <w:sz w:val="24"/>
          <w:szCs w:val="24"/>
          <w:lang w:val="en-US"/>
        </w:rPr>
        <w:t xml:space="preserve"> </w:t>
      </w:r>
      <w:proofErr w:type="spellStart"/>
      <w:r w:rsidRPr="00A11A55">
        <w:rPr>
          <w:sz w:val="24"/>
          <w:szCs w:val="24"/>
          <w:lang w:val="en-US"/>
        </w:rPr>
        <w:t>pirkėjo</w:t>
      </w:r>
      <w:proofErr w:type="spellEnd"/>
      <w:r w:rsidRPr="00A11A55">
        <w:rPr>
          <w:sz w:val="24"/>
          <w:szCs w:val="24"/>
          <w:lang w:val="en-US"/>
        </w:rPr>
        <w:t xml:space="preserve"> </w:t>
      </w:r>
      <w:proofErr w:type="spellStart"/>
      <w:r w:rsidRPr="00A11A55">
        <w:rPr>
          <w:sz w:val="24"/>
          <w:szCs w:val="24"/>
          <w:lang w:val="en-US"/>
        </w:rPr>
        <w:t>nurodymo</w:t>
      </w:r>
      <w:proofErr w:type="spellEnd"/>
      <w:r w:rsidRPr="00A11A55">
        <w:rPr>
          <w:sz w:val="24"/>
          <w:szCs w:val="24"/>
          <w:lang w:val="en-US"/>
        </w:rPr>
        <w:t xml:space="preserve"> </w:t>
      </w:r>
      <w:proofErr w:type="spellStart"/>
      <w:r w:rsidRPr="00A11A55">
        <w:rPr>
          <w:sz w:val="24"/>
          <w:szCs w:val="24"/>
          <w:lang w:val="en-US"/>
        </w:rPr>
        <w:t>ištaisyti</w:t>
      </w:r>
      <w:proofErr w:type="spellEnd"/>
      <w:r w:rsidRPr="00A11A55">
        <w:rPr>
          <w:sz w:val="24"/>
          <w:szCs w:val="24"/>
          <w:lang w:val="en-US"/>
        </w:rPr>
        <w:t xml:space="preserve"> </w:t>
      </w:r>
      <w:proofErr w:type="spellStart"/>
      <w:r w:rsidRPr="00A11A55">
        <w:rPr>
          <w:sz w:val="24"/>
          <w:szCs w:val="24"/>
          <w:lang w:val="en-US"/>
        </w:rPr>
        <w:t>netinkamai</w:t>
      </w:r>
      <w:proofErr w:type="spellEnd"/>
      <w:r w:rsidRPr="00A11A55">
        <w:rPr>
          <w:sz w:val="24"/>
          <w:szCs w:val="24"/>
          <w:lang w:val="en-US"/>
        </w:rPr>
        <w:t xml:space="preserve"> </w:t>
      </w:r>
      <w:proofErr w:type="spellStart"/>
      <w:r w:rsidRPr="00A11A55">
        <w:rPr>
          <w:sz w:val="24"/>
          <w:szCs w:val="24"/>
          <w:lang w:val="en-US"/>
        </w:rPr>
        <w:t>įvykdytus</w:t>
      </w:r>
      <w:proofErr w:type="spellEnd"/>
      <w:r w:rsidRPr="00A11A55">
        <w:rPr>
          <w:sz w:val="24"/>
          <w:szCs w:val="24"/>
          <w:lang w:val="en-US"/>
        </w:rPr>
        <w:t xml:space="preserve"> </w:t>
      </w:r>
      <w:proofErr w:type="spellStart"/>
      <w:r w:rsidRPr="00A11A55">
        <w:rPr>
          <w:sz w:val="24"/>
          <w:szCs w:val="24"/>
          <w:lang w:val="en-US"/>
        </w:rPr>
        <w:t>arba</w:t>
      </w:r>
      <w:proofErr w:type="spellEnd"/>
      <w:r w:rsidRPr="00A11A55">
        <w:rPr>
          <w:sz w:val="24"/>
          <w:szCs w:val="24"/>
          <w:lang w:val="en-US"/>
        </w:rPr>
        <w:t xml:space="preserve"> </w:t>
      </w:r>
      <w:proofErr w:type="spellStart"/>
      <w:r w:rsidRPr="00A11A55">
        <w:rPr>
          <w:sz w:val="24"/>
          <w:szCs w:val="24"/>
          <w:lang w:val="en-US"/>
        </w:rPr>
        <w:t>neįvykdytus</w:t>
      </w:r>
      <w:proofErr w:type="spellEnd"/>
      <w:r w:rsidRPr="00A11A55">
        <w:rPr>
          <w:sz w:val="24"/>
          <w:szCs w:val="24"/>
          <w:lang w:val="en-US"/>
        </w:rPr>
        <w:t xml:space="preserve"> </w:t>
      </w:r>
      <w:proofErr w:type="spellStart"/>
      <w:r w:rsidRPr="00A11A55">
        <w:rPr>
          <w:sz w:val="24"/>
          <w:szCs w:val="24"/>
          <w:lang w:val="en-US"/>
        </w:rPr>
        <w:t>sutartinius</w:t>
      </w:r>
      <w:proofErr w:type="spellEnd"/>
      <w:r w:rsidRPr="00A11A55">
        <w:rPr>
          <w:sz w:val="24"/>
          <w:szCs w:val="24"/>
          <w:lang w:val="en-US"/>
        </w:rPr>
        <w:t xml:space="preserve"> </w:t>
      </w:r>
      <w:proofErr w:type="spellStart"/>
      <w:r w:rsidRPr="00A11A55">
        <w:rPr>
          <w:sz w:val="24"/>
          <w:szCs w:val="24"/>
          <w:lang w:val="en-US"/>
        </w:rPr>
        <w:t>įsipareigojimus</w:t>
      </w:r>
      <w:proofErr w:type="spellEnd"/>
      <w:r w:rsidRPr="00A11A55">
        <w:rPr>
          <w:sz w:val="24"/>
          <w:szCs w:val="24"/>
          <w:lang w:val="en-US"/>
        </w:rPr>
        <w:t xml:space="preserve">, </w:t>
      </w:r>
      <w:proofErr w:type="spellStart"/>
      <w:r w:rsidRPr="00A11A55">
        <w:rPr>
          <w:sz w:val="24"/>
          <w:szCs w:val="24"/>
          <w:lang w:val="en-US"/>
        </w:rPr>
        <w:t>nemoka</w:t>
      </w:r>
      <w:proofErr w:type="spellEnd"/>
      <w:r w:rsidRPr="00A11A55">
        <w:rPr>
          <w:sz w:val="24"/>
          <w:szCs w:val="24"/>
          <w:lang w:val="en-US"/>
        </w:rPr>
        <w:t xml:space="preserve"> </w:t>
      </w:r>
      <w:proofErr w:type="spellStart"/>
      <w:r w:rsidRPr="00A11A55">
        <w:rPr>
          <w:sz w:val="24"/>
          <w:szCs w:val="24"/>
          <w:lang w:val="en-US"/>
        </w:rPr>
        <w:t>priskaičiuotų</w:t>
      </w:r>
      <w:proofErr w:type="spellEnd"/>
      <w:r w:rsidRPr="00A11A55">
        <w:rPr>
          <w:sz w:val="24"/>
          <w:szCs w:val="24"/>
          <w:lang w:val="en-US"/>
        </w:rPr>
        <w:t xml:space="preserve"> </w:t>
      </w:r>
      <w:proofErr w:type="spellStart"/>
      <w:r w:rsidRPr="00A11A55">
        <w:rPr>
          <w:sz w:val="24"/>
          <w:szCs w:val="24"/>
          <w:lang w:val="en-US"/>
        </w:rPr>
        <w:t>delspinigių</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baudų</w:t>
      </w:r>
      <w:proofErr w:type="spellEnd"/>
      <w:r w:rsidRPr="00A11A55">
        <w:rPr>
          <w:sz w:val="24"/>
          <w:szCs w:val="24"/>
          <w:lang w:val="en-US"/>
        </w:rPr>
        <w:t>;</w:t>
      </w:r>
    </w:p>
    <w:p w14:paraId="77B3E238" w14:textId="77777777" w:rsidR="005A467F" w:rsidRPr="00A11A55" w:rsidRDefault="005A467F" w:rsidP="002110EE">
      <w:pPr>
        <w:widowControl w:val="0"/>
        <w:numPr>
          <w:ilvl w:val="2"/>
          <w:numId w:val="9"/>
        </w:numPr>
        <w:suppressAutoHyphens/>
        <w:ind w:left="0" w:firstLine="720"/>
        <w:jc w:val="both"/>
        <w:rPr>
          <w:sz w:val="24"/>
          <w:szCs w:val="24"/>
          <w:lang w:val="en-US"/>
        </w:rPr>
      </w:pPr>
      <w:proofErr w:type="spellStart"/>
      <w:r w:rsidRPr="00A11A55">
        <w:rPr>
          <w:sz w:val="24"/>
          <w:szCs w:val="24"/>
          <w:lang w:val="en-US"/>
        </w:rPr>
        <w:t>jei</w:t>
      </w:r>
      <w:proofErr w:type="spellEnd"/>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w:t>
      </w:r>
      <w:proofErr w:type="spellStart"/>
      <w:r w:rsidRPr="00A11A55">
        <w:rPr>
          <w:sz w:val="24"/>
          <w:szCs w:val="24"/>
          <w:lang w:val="en-US"/>
        </w:rPr>
        <w:t>kokių</w:t>
      </w:r>
      <w:proofErr w:type="spellEnd"/>
      <w:r w:rsidRPr="00A11A55">
        <w:rPr>
          <w:sz w:val="24"/>
          <w:szCs w:val="24"/>
          <w:lang w:val="en-US"/>
        </w:rPr>
        <w:t xml:space="preserve"> </w:t>
      </w:r>
      <w:proofErr w:type="spellStart"/>
      <w:r w:rsidRPr="00A11A55">
        <w:rPr>
          <w:sz w:val="24"/>
          <w:szCs w:val="24"/>
          <w:lang w:val="en-US"/>
        </w:rPr>
        <w:t>pardavėjo</w:t>
      </w:r>
      <w:proofErr w:type="spellEnd"/>
      <w:r w:rsidRPr="00A11A55">
        <w:rPr>
          <w:sz w:val="24"/>
          <w:szCs w:val="24"/>
          <w:lang w:val="en-US"/>
        </w:rPr>
        <w:t xml:space="preserve"> </w:t>
      </w:r>
      <w:proofErr w:type="spellStart"/>
      <w:r w:rsidRPr="00A11A55">
        <w:rPr>
          <w:sz w:val="24"/>
          <w:szCs w:val="24"/>
          <w:lang w:val="en-US"/>
        </w:rPr>
        <w:t>veiksmų</w:t>
      </w:r>
      <w:proofErr w:type="spellEnd"/>
      <w:r w:rsidRPr="00A11A55">
        <w:rPr>
          <w:sz w:val="24"/>
          <w:szCs w:val="24"/>
          <w:lang w:val="en-US"/>
        </w:rPr>
        <w:t xml:space="preserve"> (</w:t>
      </w:r>
      <w:proofErr w:type="spellStart"/>
      <w:r w:rsidRPr="00A11A55">
        <w:rPr>
          <w:sz w:val="24"/>
          <w:szCs w:val="24"/>
          <w:lang w:val="en-US"/>
        </w:rPr>
        <w:t>veikimo</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neveikimo</w:t>
      </w:r>
      <w:proofErr w:type="spellEnd"/>
      <w:r w:rsidRPr="00A11A55">
        <w:rPr>
          <w:sz w:val="24"/>
          <w:szCs w:val="24"/>
          <w:lang w:val="en-US"/>
        </w:rPr>
        <w:t xml:space="preserve">) </w:t>
      </w:r>
      <w:proofErr w:type="spellStart"/>
      <w:r w:rsidRPr="00A11A55">
        <w:rPr>
          <w:sz w:val="24"/>
          <w:szCs w:val="24"/>
          <w:lang w:val="en-US"/>
        </w:rPr>
        <w:t>pirkėjas</w:t>
      </w:r>
      <w:proofErr w:type="spellEnd"/>
      <w:r w:rsidRPr="00A11A55">
        <w:rPr>
          <w:sz w:val="24"/>
          <w:szCs w:val="24"/>
          <w:lang w:val="en-US"/>
        </w:rPr>
        <w:t xml:space="preserve"> </w:t>
      </w:r>
      <w:proofErr w:type="spellStart"/>
      <w:r w:rsidRPr="00A11A55">
        <w:rPr>
          <w:sz w:val="24"/>
          <w:szCs w:val="24"/>
          <w:lang w:val="en-US"/>
        </w:rPr>
        <w:t>patyrė</w:t>
      </w:r>
      <w:proofErr w:type="spellEnd"/>
      <w:r w:rsidRPr="00A11A55">
        <w:rPr>
          <w:sz w:val="24"/>
          <w:szCs w:val="24"/>
          <w:lang w:val="en-US"/>
        </w:rPr>
        <w:t xml:space="preserve"> </w:t>
      </w:r>
      <w:proofErr w:type="spellStart"/>
      <w:r w:rsidRPr="00A11A55">
        <w:rPr>
          <w:sz w:val="24"/>
          <w:szCs w:val="24"/>
          <w:lang w:val="en-US"/>
        </w:rPr>
        <w:t>nuostolius</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kitus</w:t>
      </w:r>
      <w:proofErr w:type="spellEnd"/>
      <w:r w:rsidRPr="00A11A55">
        <w:rPr>
          <w:sz w:val="24"/>
          <w:szCs w:val="24"/>
          <w:lang w:val="en-US"/>
        </w:rPr>
        <w:t xml:space="preserve"> </w:t>
      </w:r>
      <w:proofErr w:type="spellStart"/>
      <w:r w:rsidRPr="00A11A55">
        <w:rPr>
          <w:sz w:val="24"/>
          <w:szCs w:val="24"/>
          <w:lang w:val="en-US"/>
        </w:rPr>
        <w:t>tiesioginius</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netiesioginius</w:t>
      </w:r>
      <w:proofErr w:type="spellEnd"/>
      <w:r w:rsidRPr="00A11A55">
        <w:rPr>
          <w:sz w:val="24"/>
          <w:szCs w:val="24"/>
          <w:lang w:val="en-US"/>
        </w:rPr>
        <w:t xml:space="preserve"> </w:t>
      </w:r>
      <w:proofErr w:type="spellStart"/>
      <w:r w:rsidRPr="00A11A55">
        <w:rPr>
          <w:sz w:val="24"/>
          <w:szCs w:val="24"/>
          <w:lang w:val="en-US"/>
        </w:rPr>
        <w:t>nuostolius</w:t>
      </w:r>
      <w:proofErr w:type="spellEnd"/>
      <w:r w:rsidRPr="00A11A55">
        <w:rPr>
          <w:sz w:val="24"/>
          <w:szCs w:val="24"/>
          <w:lang w:val="en-US"/>
        </w:rPr>
        <w:t xml:space="preserve">, </w:t>
      </w:r>
      <w:proofErr w:type="spellStart"/>
      <w:r w:rsidRPr="00A11A55">
        <w:rPr>
          <w:sz w:val="24"/>
          <w:szCs w:val="24"/>
          <w:lang w:val="en-US"/>
        </w:rPr>
        <w:t>delspinigius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baudas</w:t>
      </w:r>
      <w:proofErr w:type="spellEnd"/>
      <w:r w:rsidRPr="00A11A55">
        <w:rPr>
          <w:sz w:val="24"/>
          <w:szCs w:val="24"/>
          <w:lang w:val="en-US"/>
        </w:rPr>
        <w:t>)</w:t>
      </w:r>
    </w:p>
    <w:p w14:paraId="4AFA8761" w14:textId="77777777" w:rsidR="00E962AB" w:rsidRPr="00A11A55" w:rsidRDefault="00E962AB" w:rsidP="002110EE">
      <w:pPr>
        <w:widowControl w:val="0"/>
        <w:numPr>
          <w:ilvl w:val="1"/>
          <w:numId w:val="9"/>
        </w:numPr>
        <w:suppressAutoHyphens/>
        <w:ind w:left="0" w:firstLine="720"/>
        <w:jc w:val="both"/>
        <w:rPr>
          <w:sz w:val="24"/>
          <w:szCs w:val="24"/>
        </w:rPr>
      </w:pPr>
      <w:r w:rsidRPr="00DE34C5">
        <w:rPr>
          <w:sz w:val="24"/>
          <w:szCs w:val="24"/>
        </w:rPr>
        <w:t xml:space="preserve">Vėlesni pirkimo sutarties ar kitų su ja susijusių dokumentų pakeitimai ar papildymai neturės įtakos tiekėjo įsipareigojimų pagal sutarties sąlygų įvykdymo užstatu </w:t>
      </w:r>
      <w:proofErr w:type="spellStart"/>
      <w:r w:rsidRPr="00DE34C5">
        <w:rPr>
          <w:sz w:val="24"/>
          <w:szCs w:val="24"/>
        </w:rPr>
        <w:t>vykdytinumui</w:t>
      </w:r>
      <w:proofErr w:type="spellEnd"/>
      <w:r w:rsidRPr="00DE34C5">
        <w:rPr>
          <w:sz w:val="24"/>
          <w:szCs w:val="24"/>
        </w:rPr>
        <w:t xml:space="preserve"> ar apimčiai ir neatleis tiekėjo nuo pilnutinio įsipareigojimų pagal sutarties sąlygų įvykdymo užstatu vykdymo. Jei pirkimo sutarties įvykdymas užtikrinamas garantija / laidavimo raštu, vėlesni pirkimo sutarties ar kitų su ja susijusių dokumentų pakeitimai ar papildymai neturės įtakos banko /draudimo bendrovės įsipareigojimų pagal sutarties sąlygų įvykdymo garantiją / laidavimo raštą </w:t>
      </w:r>
      <w:proofErr w:type="spellStart"/>
      <w:r w:rsidRPr="00DE34C5">
        <w:rPr>
          <w:sz w:val="24"/>
          <w:szCs w:val="24"/>
        </w:rPr>
        <w:t>vykdytinumui</w:t>
      </w:r>
      <w:proofErr w:type="spellEnd"/>
      <w:r w:rsidRPr="00DE34C5">
        <w:rPr>
          <w:sz w:val="24"/>
          <w:szCs w:val="24"/>
        </w:rPr>
        <w:t xml:space="preserve"> ar apimčiai ir neatleis banko / draudimo bendrovės nuo pilnutinio įsipareigojimų pagal sutarties sąlygų įvykdymo garantiją / laidavimo raštą vykdymo.</w:t>
      </w:r>
    </w:p>
    <w:p w14:paraId="08286756" w14:textId="77777777" w:rsidR="00E962AB" w:rsidRPr="00A11A55" w:rsidRDefault="00E962AB" w:rsidP="002110EE">
      <w:pPr>
        <w:widowControl w:val="0"/>
        <w:numPr>
          <w:ilvl w:val="1"/>
          <w:numId w:val="9"/>
        </w:numPr>
        <w:suppressAutoHyphens/>
        <w:ind w:left="0" w:firstLine="720"/>
        <w:jc w:val="both"/>
        <w:rPr>
          <w:sz w:val="24"/>
          <w:szCs w:val="24"/>
        </w:rPr>
      </w:pPr>
      <w:r w:rsidRPr="00DE34C5">
        <w:rPr>
          <w:sz w:val="24"/>
          <w:szCs w:val="24"/>
        </w:rPr>
        <w:t>Garantijos / laidavimo rašto sumos išmokėjimo sąlygos ir tvarka: per 5 (penkias) darbo dienas nuo pirmo raštiško Perkančiojo subjekto pranešimo bankui / draudimo bendrovei apie tiekėjo pirkimo sutartyje nustatytų prievolių pažeidimą, dalinį ar visišką jų nevykdymą arba netinkamą vykdymą. Bankas / draudimo bendrovė neturi teisės reikalauti, kad Perkantysis subjektas pagrįstų savo reikalavimą. Perkantysis subjektas pranešime bankui / draudimo bendrovei  nurodys, kad garantijos / laidavimo rašto suma jai priklauso dėl to, kad tiekėjas dalinai ar visiškai neįvykdė pirkimo sutarties sąlygų ar kitaip pažeidė pirkimo sutartį.</w:t>
      </w:r>
    </w:p>
    <w:p w14:paraId="5702846B" w14:textId="59CCDF82" w:rsidR="005A467F" w:rsidRPr="000D0C96" w:rsidRDefault="00E962AB" w:rsidP="002110EE">
      <w:pPr>
        <w:widowControl w:val="0"/>
        <w:numPr>
          <w:ilvl w:val="1"/>
          <w:numId w:val="9"/>
        </w:numPr>
        <w:suppressAutoHyphens/>
        <w:ind w:left="0" w:firstLine="720"/>
        <w:jc w:val="both"/>
        <w:rPr>
          <w:sz w:val="24"/>
          <w:szCs w:val="24"/>
        </w:rPr>
      </w:pPr>
      <w:r w:rsidRPr="00DE34C5">
        <w:rPr>
          <w:sz w:val="24"/>
          <w:szCs w:val="24"/>
        </w:rPr>
        <w:t>Jei Perkantysis subjektas pasinaudoja sutarties įvykdymo užtikrinimu, tiekėjas, norėdamas tęsti sutartį, privalo per 10 kalendorinių dienų nuo pranešimo apie pasinaudojimą sutarties įvykdymo užtikrinimu išsiuntimo dienos pateikti Perkančiajam subjektui naują pirkimo sutarties sąlygų  įvykdymo užtikrinimą šios sutarties 3.2 punkte numatytai sumai.</w:t>
      </w:r>
    </w:p>
    <w:p w14:paraId="659481D0" w14:textId="4B97430E" w:rsidR="005A467F" w:rsidRPr="000D0C96" w:rsidRDefault="005A467F" w:rsidP="000D0C96">
      <w:pPr>
        <w:spacing w:before="100" w:beforeAutospacing="1" w:after="100" w:afterAutospacing="1"/>
        <w:jc w:val="center"/>
        <w:rPr>
          <w:b/>
          <w:bCs/>
          <w:sz w:val="24"/>
          <w:szCs w:val="24"/>
          <w:lang w:val="en-US"/>
        </w:rPr>
      </w:pPr>
      <w:r w:rsidRPr="00A11A55">
        <w:rPr>
          <w:b/>
          <w:bCs/>
          <w:sz w:val="24"/>
          <w:szCs w:val="24"/>
          <w:lang w:val="en-US"/>
        </w:rPr>
        <w:t xml:space="preserve">IV. </w:t>
      </w:r>
      <w:proofErr w:type="spellStart"/>
      <w:r w:rsidRPr="00A11A55">
        <w:rPr>
          <w:b/>
          <w:bCs/>
          <w:sz w:val="24"/>
          <w:szCs w:val="24"/>
          <w:lang w:val="en-US"/>
        </w:rPr>
        <w:t>Atsiskaitymo</w:t>
      </w:r>
      <w:proofErr w:type="spellEnd"/>
      <w:r w:rsidRPr="00A11A55">
        <w:rPr>
          <w:b/>
          <w:bCs/>
          <w:sz w:val="24"/>
          <w:szCs w:val="24"/>
          <w:lang w:val="en-US"/>
        </w:rPr>
        <w:t xml:space="preserve"> </w:t>
      </w:r>
      <w:proofErr w:type="spellStart"/>
      <w:r w:rsidRPr="00A11A55">
        <w:rPr>
          <w:b/>
          <w:bCs/>
          <w:sz w:val="24"/>
          <w:szCs w:val="24"/>
          <w:lang w:val="en-US"/>
        </w:rPr>
        <w:t>tvarka</w:t>
      </w:r>
      <w:proofErr w:type="spellEnd"/>
      <w:r w:rsidRPr="00A11A55">
        <w:rPr>
          <w:b/>
          <w:bCs/>
          <w:sz w:val="24"/>
          <w:szCs w:val="24"/>
          <w:lang w:val="en-US"/>
        </w:rPr>
        <w:t xml:space="preserve"> </w:t>
      </w:r>
      <w:proofErr w:type="spellStart"/>
      <w:r w:rsidRPr="00A11A55">
        <w:rPr>
          <w:b/>
          <w:bCs/>
          <w:sz w:val="24"/>
          <w:szCs w:val="24"/>
          <w:lang w:val="en-US"/>
        </w:rPr>
        <w:t>ir</w:t>
      </w:r>
      <w:proofErr w:type="spellEnd"/>
      <w:r w:rsidRPr="00A11A55">
        <w:rPr>
          <w:b/>
          <w:bCs/>
          <w:sz w:val="24"/>
          <w:szCs w:val="24"/>
          <w:lang w:val="en-US"/>
        </w:rPr>
        <w:t xml:space="preserve"> </w:t>
      </w:r>
      <w:proofErr w:type="spellStart"/>
      <w:r w:rsidRPr="00A11A55">
        <w:rPr>
          <w:b/>
          <w:bCs/>
          <w:sz w:val="24"/>
          <w:szCs w:val="24"/>
          <w:lang w:val="en-US"/>
        </w:rPr>
        <w:t>degalų</w:t>
      </w:r>
      <w:proofErr w:type="spellEnd"/>
      <w:r w:rsidRPr="00A11A55">
        <w:rPr>
          <w:b/>
          <w:bCs/>
          <w:sz w:val="24"/>
          <w:szCs w:val="24"/>
          <w:lang w:val="en-US"/>
        </w:rPr>
        <w:t xml:space="preserve"> </w:t>
      </w:r>
      <w:proofErr w:type="spellStart"/>
      <w:r w:rsidRPr="00A11A55">
        <w:rPr>
          <w:b/>
          <w:bCs/>
          <w:sz w:val="24"/>
          <w:szCs w:val="24"/>
          <w:lang w:val="en-US"/>
        </w:rPr>
        <w:t>kainos</w:t>
      </w:r>
      <w:proofErr w:type="spellEnd"/>
      <w:r w:rsidRPr="00A11A55">
        <w:rPr>
          <w:b/>
          <w:bCs/>
          <w:sz w:val="24"/>
          <w:szCs w:val="24"/>
          <w:lang w:val="en-US"/>
        </w:rPr>
        <w:t xml:space="preserve"> </w:t>
      </w:r>
      <w:proofErr w:type="spellStart"/>
      <w:r w:rsidRPr="00A11A55">
        <w:rPr>
          <w:b/>
          <w:bCs/>
          <w:sz w:val="24"/>
          <w:szCs w:val="24"/>
          <w:lang w:val="en-US"/>
        </w:rPr>
        <w:t>nustatymas</w:t>
      </w:r>
      <w:proofErr w:type="spellEnd"/>
    </w:p>
    <w:p w14:paraId="0D4507F2" w14:textId="2B2FB73E" w:rsidR="005A467F" w:rsidRPr="00A11A55" w:rsidRDefault="005A467F" w:rsidP="002110EE">
      <w:pPr>
        <w:widowControl w:val="0"/>
        <w:numPr>
          <w:ilvl w:val="1"/>
          <w:numId w:val="12"/>
        </w:numPr>
        <w:tabs>
          <w:tab w:val="clear" w:pos="1080"/>
        </w:tabs>
        <w:suppressAutoHyphens/>
        <w:ind w:left="0" w:firstLine="720"/>
        <w:jc w:val="both"/>
        <w:rPr>
          <w:sz w:val="24"/>
          <w:szCs w:val="24"/>
          <w:lang w:val="en-US"/>
        </w:rPr>
      </w:pPr>
      <w:proofErr w:type="spellStart"/>
      <w:r w:rsidRPr="00A11A55">
        <w:rPr>
          <w:sz w:val="24"/>
          <w:szCs w:val="24"/>
          <w:lang w:val="en-US"/>
        </w:rPr>
        <w:t>Už</w:t>
      </w:r>
      <w:proofErr w:type="spellEnd"/>
      <w:r w:rsidRPr="00A11A55">
        <w:rPr>
          <w:sz w:val="24"/>
          <w:szCs w:val="24"/>
          <w:lang w:val="en-US"/>
        </w:rPr>
        <w:t xml:space="preserve"> </w:t>
      </w:r>
      <w:proofErr w:type="spellStart"/>
      <w:r w:rsidRPr="00A11A55">
        <w:rPr>
          <w:sz w:val="24"/>
          <w:szCs w:val="24"/>
          <w:lang w:val="en-US"/>
        </w:rPr>
        <w:t>degalus</w:t>
      </w:r>
      <w:proofErr w:type="spellEnd"/>
      <w:r w:rsidRPr="00A11A55">
        <w:rPr>
          <w:sz w:val="24"/>
          <w:szCs w:val="24"/>
          <w:lang w:val="en-US"/>
        </w:rPr>
        <w:t xml:space="preserve"> </w:t>
      </w:r>
      <w:proofErr w:type="spellStart"/>
      <w:r w:rsidRPr="00A11A55">
        <w:rPr>
          <w:sz w:val="24"/>
          <w:szCs w:val="24"/>
          <w:lang w:val="en-US"/>
        </w:rPr>
        <w:t>pirkėjas</w:t>
      </w:r>
      <w:proofErr w:type="spellEnd"/>
      <w:r w:rsidRPr="00A11A55">
        <w:rPr>
          <w:sz w:val="24"/>
          <w:szCs w:val="24"/>
          <w:lang w:val="en-US"/>
        </w:rPr>
        <w:t xml:space="preserve"> </w:t>
      </w:r>
      <w:proofErr w:type="spellStart"/>
      <w:r w:rsidRPr="00A11A55">
        <w:rPr>
          <w:sz w:val="24"/>
          <w:szCs w:val="24"/>
          <w:lang w:val="en-US"/>
        </w:rPr>
        <w:t>pardavėjui</w:t>
      </w:r>
      <w:proofErr w:type="spellEnd"/>
      <w:r w:rsidRPr="00A11A55">
        <w:rPr>
          <w:sz w:val="24"/>
          <w:szCs w:val="24"/>
          <w:lang w:val="en-US"/>
        </w:rPr>
        <w:t xml:space="preserve"> </w:t>
      </w:r>
      <w:proofErr w:type="spellStart"/>
      <w:r w:rsidRPr="00A11A55">
        <w:rPr>
          <w:sz w:val="24"/>
          <w:szCs w:val="24"/>
          <w:lang w:val="en-US"/>
        </w:rPr>
        <w:t>sumoka</w:t>
      </w:r>
      <w:proofErr w:type="spellEnd"/>
      <w:r w:rsidRPr="00A11A55">
        <w:rPr>
          <w:sz w:val="24"/>
          <w:szCs w:val="24"/>
          <w:lang w:val="en-US"/>
        </w:rPr>
        <w:t xml:space="preserve"> </w:t>
      </w:r>
      <w:proofErr w:type="spellStart"/>
      <w:r w:rsidRPr="00A11A55">
        <w:rPr>
          <w:sz w:val="24"/>
          <w:szCs w:val="24"/>
          <w:lang w:val="en-US"/>
        </w:rPr>
        <w:t>pinigus</w:t>
      </w:r>
      <w:proofErr w:type="spellEnd"/>
      <w:r w:rsidRPr="00A11A55">
        <w:rPr>
          <w:sz w:val="24"/>
          <w:szCs w:val="24"/>
          <w:lang w:val="en-US"/>
        </w:rPr>
        <w:t xml:space="preserve"> </w:t>
      </w:r>
      <w:proofErr w:type="spellStart"/>
      <w:r w:rsidRPr="00A11A55">
        <w:rPr>
          <w:sz w:val="24"/>
          <w:szCs w:val="24"/>
          <w:lang w:val="en-US"/>
        </w:rPr>
        <w:t>pervesdamas</w:t>
      </w:r>
      <w:proofErr w:type="spellEnd"/>
      <w:r w:rsidRPr="00A11A55">
        <w:rPr>
          <w:sz w:val="24"/>
          <w:szCs w:val="24"/>
          <w:lang w:val="en-US"/>
        </w:rPr>
        <w:t xml:space="preserve"> </w:t>
      </w:r>
      <w:proofErr w:type="spellStart"/>
      <w:r w:rsidRPr="00A11A55">
        <w:rPr>
          <w:sz w:val="24"/>
          <w:szCs w:val="24"/>
          <w:lang w:val="en-US"/>
        </w:rPr>
        <w:t>bankiniu</w:t>
      </w:r>
      <w:proofErr w:type="spellEnd"/>
      <w:r w:rsidRPr="00A11A55">
        <w:rPr>
          <w:sz w:val="24"/>
          <w:szCs w:val="24"/>
          <w:lang w:val="en-US"/>
        </w:rPr>
        <w:t xml:space="preserve"> </w:t>
      </w:r>
      <w:proofErr w:type="spellStart"/>
      <w:r w:rsidRPr="00A11A55">
        <w:rPr>
          <w:sz w:val="24"/>
          <w:szCs w:val="24"/>
          <w:lang w:val="en-US"/>
        </w:rPr>
        <w:t>pavedimu</w:t>
      </w:r>
      <w:proofErr w:type="spellEnd"/>
      <w:r w:rsidRPr="00A11A55">
        <w:rPr>
          <w:sz w:val="24"/>
          <w:szCs w:val="24"/>
          <w:lang w:val="en-US"/>
        </w:rPr>
        <w:t xml:space="preserve"> ne </w:t>
      </w:r>
      <w:r w:rsidRPr="00197083">
        <w:rPr>
          <w:sz w:val="24"/>
          <w:szCs w:val="24"/>
        </w:rPr>
        <w:t>vėliau</w:t>
      </w:r>
      <w:r w:rsidRPr="00A11A55">
        <w:rPr>
          <w:sz w:val="24"/>
          <w:szCs w:val="24"/>
          <w:lang w:val="en-US"/>
        </w:rPr>
        <w:t xml:space="preserve"> </w:t>
      </w:r>
      <w:proofErr w:type="spellStart"/>
      <w:r w:rsidRPr="00A11A55">
        <w:rPr>
          <w:sz w:val="24"/>
          <w:szCs w:val="24"/>
          <w:lang w:val="en-US"/>
        </w:rPr>
        <w:t>kaip</w:t>
      </w:r>
      <w:proofErr w:type="spellEnd"/>
      <w:r w:rsidRPr="00A11A55">
        <w:rPr>
          <w:sz w:val="24"/>
          <w:szCs w:val="24"/>
          <w:lang w:val="en-US"/>
        </w:rPr>
        <w:t xml:space="preserve"> 30 </w:t>
      </w:r>
      <w:proofErr w:type="spellStart"/>
      <w:r w:rsidRPr="00A11A55">
        <w:rPr>
          <w:sz w:val="24"/>
          <w:szCs w:val="24"/>
          <w:lang w:val="en-US"/>
        </w:rPr>
        <w:t>kalendorinių</w:t>
      </w:r>
      <w:proofErr w:type="spellEnd"/>
      <w:r w:rsidRPr="00A11A55">
        <w:rPr>
          <w:sz w:val="24"/>
          <w:szCs w:val="24"/>
          <w:lang w:val="en-US"/>
        </w:rPr>
        <w:t xml:space="preserve"> </w:t>
      </w:r>
      <w:proofErr w:type="spellStart"/>
      <w:r w:rsidRPr="00A11A55">
        <w:rPr>
          <w:sz w:val="24"/>
          <w:szCs w:val="24"/>
          <w:lang w:val="en-US"/>
        </w:rPr>
        <w:t>dienų</w:t>
      </w:r>
      <w:proofErr w:type="spellEnd"/>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PVM </w:t>
      </w:r>
      <w:proofErr w:type="spellStart"/>
      <w:r w:rsidRPr="00A11A55">
        <w:rPr>
          <w:sz w:val="24"/>
          <w:szCs w:val="24"/>
          <w:lang w:val="en-US"/>
        </w:rPr>
        <w:t>sąskaitos-faktūros</w:t>
      </w:r>
      <w:proofErr w:type="spellEnd"/>
      <w:r w:rsidRPr="00A11A55">
        <w:rPr>
          <w:sz w:val="24"/>
          <w:szCs w:val="24"/>
          <w:lang w:val="en-US"/>
        </w:rPr>
        <w:t xml:space="preserve"> </w:t>
      </w:r>
      <w:proofErr w:type="spellStart"/>
      <w:r w:rsidRPr="00A11A55">
        <w:rPr>
          <w:sz w:val="24"/>
          <w:szCs w:val="24"/>
          <w:lang w:val="en-US"/>
        </w:rPr>
        <w:t>gavimo</w:t>
      </w:r>
      <w:proofErr w:type="spellEnd"/>
      <w:r w:rsidRPr="00A11A55">
        <w:rPr>
          <w:sz w:val="24"/>
          <w:szCs w:val="24"/>
          <w:lang w:val="en-US"/>
        </w:rPr>
        <w:t xml:space="preserve"> </w:t>
      </w:r>
      <w:proofErr w:type="spellStart"/>
      <w:r w:rsidRPr="00A11A55">
        <w:rPr>
          <w:sz w:val="24"/>
          <w:szCs w:val="24"/>
          <w:lang w:val="en-US"/>
        </w:rPr>
        <w:t>dienos</w:t>
      </w:r>
      <w:proofErr w:type="spellEnd"/>
      <w:r w:rsidRPr="00A11A55">
        <w:rPr>
          <w:sz w:val="24"/>
          <w:szCs w:val="24"/>
          <w:lang w:val="en-US"/>
        </w:rPr>
        <w:t xml:space="preserve">. Kartu </w:t>
      </w:r>
      <w:proofErr w:type="spellStart"/>
      <w:r w:rsidRPr="00A11A55">
        <w:rPr>
          <w:sz w:val="24"/>
          <w:szCs w:val="24"/>
          <w:lang w:val="en-US"/>
        </w:rPr>
        <w:t>su</w:t>
      </w:r>
      <w:proofErr w:type="spellEnd"/>
      <w:r w:rsidRPr="00A11A55">
        <w:rPr>
          <w:sz w:val="24"/>
          <w:szCs w:val="24"/>
          <w:lang w:val="en-US"/>
        </w:rPr>
        <w:t xml:space="preserve"> PVM </w:t>
      </w:r>
      <w:proofErr w:type="spellStart"/>
      <w:r w:rsidRPr="00A11A55">
        <w:rPr>
          <w:sz w:val="24"/>
          <w:szCs w:val="24"/>
          <w:lang w:val="en-US"/>
        </w:rPr>
        <w:t>sąskaita-faktūra</w:t>
      </w:r>
      <w:proofErr w:type="spellEnd"/>
      <w:r w:rsidRPr="00A11A55">
        <w:rPr>
          <w:sz w:val="24"/>
          <w:szCs w:val="24"/>
          <w:lang w:val="en-US"/>
        </w:rPr>
        <w:t xml:space="preserve"> </w:t>
      </w:r>
      <w:proofErr w:type="spellStart"/>
      <w:r w:rsidRPr="00A11A55">
        <w:rPr>
          <w:sz w:val="24"/>
          <w:szCs w:val="24"/>
          <w:lang w:val="en-US"/>
        </w:rPr>
        <w:t>pardavėjas</w:t>
      </w:r>
      <w:proofErr w:type="spellEnd"/>
      <w:r w:rsidRPr="00A11A55">
        <w:rPr>
          <w:sz w:val="24"/>
          <w:szCs w:val="24"/>
          <w:lang w:val="en-US"/>
        </w:rPr>
        <w:t xml:space="preserve"> </w:t>
      </w:r>
      <w:proofErr w:type="spellStart"/>
      <w:proofErr w:type="gramStart"/>
      <w:r w:rsidRPr="00A11A55">
        <w:rPr>
          <w:sz w:val="24"/>
          <w:szCs w:val="24"/>
          <w:lang w:val="en-US"/>
        </w:rPr>
        <w:t>pateikia</w:t>
      </w:r>
      <w:proofErr w:type="spellEnd"/>
      <w:r w:rsidRPr="00A11A55">
        <w:rPr>
          <w:sz w:val="24"/>
          <w:szCs w:val="24"/>
          <w:lang w:val="en-US"/>
        </w:rPr>
        <w:t xml:space="preserve"> </w:t>
      </w:r>
      <w:r w:rsidR="00B55C0A">
        <w:rPr>
          <w:sz w:val="24"/>
          <w:szCs w:val="24"/>
          <w:lang w:val="en-US"/>
        </w:rPr>
        <w:t xml:space="preserve"> </w:t>
      </w:r>
      <w:proofErr w:type="spellStart"/>
      <w:r w:rsidR="00B55C0A">
        <w:rPr>
          <w:sz w:val="24"/>
          <w:szCs w:val="24"/>
          <w:lang w:val="en-US"/>
        </w:rPr>
        <w:t>ataskaitinio</w:t>
      </w:r>
      <w:proofErr w:type="spellEnd"/>
      <w:proofErr w:type="gramEnd"/>
      <w:r w:rsidR="00B55C0A">
        <w:rPr>
          <w:sz w:val="24"/>
          <w:szCs w:val="24"/>
          <w:lang w:val="en-US"/>
        </w:rPr>
        <w:t xml:space="preserve"> </w:t>
      </w:r>
      <w:proofErr w:type="spellStart"/>
      <w:r w:rsidR="00B55C0A">
        <w:rPr>
          <w:sz w:val="24"/>
          <w:szCs w:val="24"/>
          <w:lang w:val="en-US"/>
        </w:rPr>
        <w:t>laikotarpio</w:t>
      </w:r>
      <w:proofErr w:type="spellEnd"/>
      <w:r w:rsidR="00B55C0A">
        <w:rPr>
          <w:sz w:val="24"/>
          <w:szCs w:val="24"/>
          <w:lang w:val="en-US"/>
        </w:rPr>
        <w:t xml:space="preserve"> OL </w:t>
      </w:r>
      <w:proofErr w:type="spellStart"/>
      <w:r w:rsidR="00B55C0A">
        <w:rPr>
          <w:sz w:val="24"/>
          <w:szCs w:val="24"/>
          <w:lang w:val="en-US"/>
        </w:rPr>
        <w:t>kainą</w:t>
      </w:r>
      <w:proofErr w:type="spellEnd"/>
      <w:r w:rsidR="00B55C0A">
        <w:rPr>
          <w:sz w:val="24"/>
          <w:szCs w:val="24"/>
          <w:lang w:val="en-US"/>
        </w:rPr>
        <w:t xml:space="preserve">, </w:t>
      </w:r>
      <w:proofErr w:type="spellStart"/>
      <w:r w:rsidR="00B55C0A">
        <w:rPr>
          <w:sz w:val="24"/>
          <w:szCs w:val="24"/>
          <w:lang w:val="en-US"/>
        </w:rPr>
        <w:t>antkainį</w:t>
      </w:r>
      <w:proofErr w:type="spellEnd"/>
      <w:r w:rsidR="00B55C0A">
        <w:rPr>
          <w:sz w:val="24"/>
          <w:szCs w:val="24"/>
          <w:lang w:val="en-US"/>
        </w:rPr>
        <w:t>/</w:t>
      </w:r>
      <w:proofErr w:type="spellStart"/>
      <w:r w:rsidR="00B55C0A">
        <w:rPr>
          <w:sz w:val="24"/>
          <w:szCs w:val="24"/>
          <w:lang w:val="en-US"/>
        </w:rPr>
        <w:t>nuolaidą</w:t>
      </w:r>
      <w:proofErr w:type="spellEnd"/>
      <w:r w:rsidR="00B55C0A">
        <w:rPr>
          <w:sz w:val="24"/>
          <w:szCs w:val="24"/>
          <w:lang w:val="en-US"/>
        </w:rPr>
        <w:t xml:space="preserve"> </w:t>
      </w:r>
      <w:proofErr w:type="spellStart"/>
      <w:r w:rsidR="00B55C0A">
        <w:rPr>
          <w:sz w:val="24"/>
          <w:szCs w:val="24"/>
          <w:lang w:val="en-US"/>
        </w:rPr>
        <w:t>ir</w:t>
      </w:r>
      <w:proofErr w:type="spellEnd"/>
      <w:r w:rsidR="00B55C0A">
        <w:rPr>
          <w:sz w:val="24"/>
          <w:szCs w:val="24"/>
          <w:lang w:val="en-US"/>
        </w:rPr>
        <w:t xml:space="preserve"> </w:t>
      </w:r>
      <w:proofErr w:type="spellStart"/>
      <w:r w:rsidR="00B55C0A">
        <w:rPr>
          <w:sz w:val="24"/>
          <w:szCs w:val="24"/>
          <w:lang w:val="en-US"/>
        </w:rPr>
        <w:t>įkainį</w:t>
      </w:r>
      <w:proofErr w:type="spellEnd"/>
      <w:r w:rsidR="00B55C0A">
        <w:rPr>
          <w:sz w:val="24"/>
          <w:szCs w:val="24"/>
          <w:lang w:val="en-US"/>
        </w:rPr>
        <w:t xml:space="preserve"> (OL +/- </w:t>
      </w:r>
      <w:proofErr w:type="spellStart"/>
      <w:r w:rsidR="00B55C0A">
        <w:rPr>
          <w:sz w:val="24"/>
          <w:szCs w:val="24"/>
          <w:lang w:val="en-US"/>
        </w:rPr>
        <w:t>antkainis</w:t>
      </w:r>
      <w:proofErr w:type="spellEnd"/>
      <w:r w:rsidR="00B55C0A">
        <w:rPr>
          <w:sz w:val="24"/>
          <w:szCs w:val="24"/>
          <w:lang w:val="en-US"/>
        </w:rPr>
        <w:t>/</w:t>
      </w:r>
      <w:proofErr w:type="spellStart"/>
      <w:r w:rsidR="00B55C0A">
        <w:rPr>
          <w:sz w:val="24"/>
          <w:szCs w:val="24"/>
          <w:lang w:val="en-US"/>
        </w:rPr>
        <w:t>nullaida</w:t>
      </w:r>
      <w:proofErr w:type="spellEnd"/>
      <w:r w:rsidR="00B55C0A">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įsipylimo</w:t>
      </w:r>
      <w:proofErr w:type="spellEnd"/>
      <w:r w:rsidRPr="00A11A55">
        <w:rPr>
          <w:sz w:val="24"/>
          <w:szCs w:val="24"/>
          <w:lang w:val="en-US"/>
        </w:rPr>
        <w:t xml:space="preserve"> </w:t>
      </w:r>
      <w:proofErr w:type="spellStart"/>
      <w:r w:rsidRPr="00A11A55">
        <w:rPr>
          <w:sz w:val="24"/>
          <w:szCs w:val="24"/>
          <w:lang w:val="en-US"/>
        </w:rPr>
        <w:t>ataskaitas</w:t>
      </w:r>
      <w:proofErr w:type="spellEnd"/>
      <w:r w:rsidRPr="00A11A55">
        <w:rPr>
          <w:sz w:val="24"/>
          <w:szCs w:val="24"/>
          <w:lang w:val="en-US"/>
        </w:rPr>
        <w:t xml:space="preserve">, </w:t>
      </w:r>
      <w:proofErr w:type="spellStart"/>
      <w:r w:rsidRPr="00A11A55">
        <w:rPr>
          <w:sz w:val="24"/>
          <w:szCs w:val="24"/>
          <w:lang w:val="en-US"/>
        </w:rPr>
        <w:t>kuriose</w:t>
      </w:r>
      <w:proofErr w:type="spellEnd"/>
      <w:r w:rsidRPr="00A11A55">
        <w:rPr>
          <w:sz w:val="24"/>
          <w:szCs w:val="24"/>
          <w:lang w:val="en-US"/>
        </w:rPr>
        <w:t xml:space="preserve"> </w:t>
      </w:r>
      <w:proofErr w:type="spellStart"/>
      <w:r w:rsidRPr="00A11A55">
        <w:rPr>
          <w:sz w:val="24"/>
          <w:szCs w:val="24"/>
          <w:lang w:val="en-US"/>
        </w:rPr>
        <w:t>privaloma</w:t>
      </w:r>
      <w:proofErr w:type="spellEnd"/>
      <w:r w:rsidRPr="00A11A55">
        <w:rPr>
          <w:sz w:val="24"/>
          <w:szCs w:val="24"/>
          <w:lang w:val="en-US"/>
        </w:rPr>
        <w:t xml:space="preserve"> </w:t>
      </w:r>
      <w:proofErr w:type="spellStart"/>
      <w:r w:rsidRPr="00A11A55">
        <w:rPr>
          <w:sz w:val="24"/>
          <w:szCs w:val="24"/>
          <w:lang w:val="en-US"/>
        </w:rPr>
        <w:t>nurodyti</w:t>
      </w:r>
      <w:proofErr w:type="spellEnd"/>
      <w:r w:rsidRPr="00A11A55">
        <w:rPr>
          <w:sz w:val="24"/>
          <w:szCs w:val="24"/>
          <w:lang w:val="en-US"/>
        </w:rPr>
        <w:t xml:space="preserve"> </w:t>
      </w:r>
      <w:proofErr w:type="spellStart"/>
      <w:r w:rsidRPr="00A11A55">
        <w:rPr>
          <w:sz w:val="24"/>
          <w:szCs w:val="24"/>
          <w:lang w:val="en-US"/>
        </w:rPr>
        <w:t>šiuos</w:t>
      </w:r>
      <w:proofErr w:type="spellEnd"/>
      <w:r w:rsidRPr="00A11A55">
        <w:rPr>
          <w:sz w:val="24"/>
          <w:szCs w:val="24"/>
          <w:lang w:val="en-US"/>
        </w:rPr>
        <w:t xml:space="preserve"> </w:t>
      </w:r>
      <w:proofErr w:type="spellStart"/>
      <w:r w:rsidRPr="00A11A55">
        <w:rPr>
          <w:sz w:val="24"/>
          <w:szCs w:val="24"/>
          <w:lang w:val="en-US"/>
        </w:rPr>
        <w:t>minimalius</w:t>
      </w:r>
      <w:proofErr w:type="spellEnd"/>
      <w:r w:rsidRPr="00A11A55">
        <w:rPr>
          <w:sz w:val="24"/>
          <w:szCs w:val="24"/>
          <w:lang w:val="en-US"/>
        </w:rPr>
        <w:t xml:space="preserve"> </w:t>
      </w:r>
      <w:proofErr w:type="spellStart"/>
      <w:r w:rsidRPr="00A11A55">
        <w:rPr>
          <w:sz w:val="24"/>
          <w:szCs w:val="24"/>
          <w:lang w:val="en-US"/>
        </w:rPr>
        <w:t>duomenis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išdavimo</w:t>
      </w:r>
      <w:proofErr w:type="spellEnd"/>
      <w:r w:rsidRPr="00A11A55">
        <w:rPr>
          <w:sz w:val="24"/>
          <w:szCs w:val="24"/>
          <w:lang w:val="en-US"/>
        </w:rPr>
        <w:t xml:space="preserve"> data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laikas</w:t>
      </w:r>
      <w:proofErr w:type="spellEnd"/>
      <w:r w:rsidRPr="00A11A55">
        <w:rPr>
          <w:sz w:val="24"/>
          <w:szCs w:val="24"/>
          <w:lang w:val="en-US"/>
        </w:rPr>
        <w:t xml:space="preserve">, </w:t>
      </w:r>
      <w:proofErr w:type="spellStart"/>
      <w:r w:rsidRPr="00A11A55">
        <w:rPr>
          <w:sz w:val="24"/>
          <w:szCs w:val="24"/>
          <w:lang w:val="en-US"/>
        </w:rPr>
        <w:t>vairuotojo</w:t>
      </w:r>
      <w:proofErr w:type="spellEnd"/>
      <w:r w:rsidRPr="00A11A55">
        <w:rPr>
          <w:sz w:val="24"/>
          <w:szCs w:val="24"/>
          <w:lang w:val="en-US"/>
        </w:rPr>
        <w:t xml:space="preserve"> </w:t>
      </w:r>
      <w:proofErr w:type="spellStart"/>
      <w:r w:rsidRPr="00A11A55">
        <w:rPr>
          <w:sz w:val="24"/>
          <w:szCs w:val="24"/>
          <w:lang w:val="en-US"/>
        </w:rPr>
        <w:t>vardas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pavardė</w:t>
      </w:r>
      <w:proofErr w:type="spellEnd"/>
      <w:r w:rsidRPr="00A11A55">
        <w:rPr>
          <w:sz w:val="24"/>
          <w:szCs w:val="24"/>
          <w:lang w:val="en-US"/>
        </w:rPr>
        <w:t xml:space="preserve">, </w:t>
      </w:r>
      <w:proofErr w:type="spellStart"/>
      <w:r w:rsidRPr="00A11A55">
        <w:rPr>
          <w:sz w:val="24"/>
          <w:szCs w:val="24"/>
          <w:lang w:val="en-US"/>
        </w:rPr>
        <w:t>automobilio</w:t>
      </w:r>
      <w:proofErr w:type="spellEnd"/>
      <w:r w:rsidRPr="00A11A55">
        <w:rPr>
          <w:sz w:val="24"/>
          <w:szCs w:val="24"/>
          <w:lang w:val="en-US"/>
        </w:rPr>
        <w:t xml:space="preserve"> </w:t>
      </w:r>
      <w:proofErr w:type="spellStart"/>
      <w:r w:rsidRPr="00A11A55">
        <w:rPr>
          <w:sz w:val="24"/>
          <w:szCs w:val="24"/>
          <w:lang w:val="en-US"/>
        </w:rPr>
        <w:t>valstybinis</w:t>
      </w:r>
      <w:proofErr w:type="spellEnd"/>
      <w:r w:rsidRPr="00A11A55">
        <w:rPr>
          <w:sz w:val="24"/>
          <w:szCs w:val="24"/>
          <w:lang w:val="en-US"/>
        </w:rPr>
        <w:t xml:space="preserve"> </w:t>
      </w:r>
      <w:proofErr w:type="spellStart"/>
      <w:r w:rsidRPr="00A11A55">
        <w:rPr>
          <w:sz w:val="24"/>
          <w:szCs w:val="24"/>
          <w:lang w:val="en-US"/>
        </w:rPr>
        <w:t>numeris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rūšis</w:t>
      </w:r>
      <w:proofErr w:type="spellEnd"/>
      <w:r w:rsidRPr="00A11A55">
        <w:rPr>
          <w:sz w:val="24"/>
          <w:szCs w:val="24"/>
          <w:lang w:val="en-US"/>
        </w:rPr>
        <w:t xml:space="preserve">, </w:t>
      </w:r>
      <w:proofErr w:type="spellStart"/>
      <w:r w:rsidRPr="00A11A55">
        <w:rPr>
          <w:sz w:val="24"/>
          <w:szCs w:val="24"/>
          <w:lang w:val="en-US"/>
        </w:rPr>
        <w:t>kolonėlės</w:t>
      </w:r>
      <w:proofErr w:type="spellEnd"/>
      <w:r w:rsidRPr="00A11A55">
        <w:rPr>
          <w:sz w:val="24"/>
          <w:szCs w:val="24"/>
          <w:lang w:val="en-US"/>
        </w:rPr>
        <w:t xml:space="preserve"> </w:t>
      </w:r>
      <w:proofErr w:type="spellStart"/>
      <w:r w:rsidRPr="00A11A55">
        <w:rPr>
          <w:sz w:val="24"/>
          <w:szCs w:val="24"/>
          <w:lang w:val="en-US"/>
        </w:rPr>
        <w:t>vietovė</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pavadinimas</w:t>
      </w:r>
      <w:proofErr w:type="spellEnd"/>
      <w:r w:rsidRPr="00A11A55">
        <w:rPr>
          <w:sz w:val="24"/>
          <w:szCs w:val="24"/>
          <w:lang w:val="en-US"/>
        </w:rPr>
        <w:t xml:space="preserve">,. </w:t>
      </w:r>
      <w:proofErr w:type="spellStart"/>
      <w:r w:rsidRPr="00A11A55">
        <w:rPr>
          <w:sz w:val="24"/>
          <w:szCs w:val="24"/>
          <w:lang w:val="en-US"/>
        </w:rPr>
        <w:t>Ataskaitoje</w:t>
      </w:r>
      <w:proofErr w:type="spellEnd"/>
      <w:r w:rsidRPr="00A11A55">
        <w:rPr>
          <w:sz w:val="24"/>
          <w:szCs w:val="24"/>
          <w:lang w:val="en-US"/>
        </w:rPr>
        <w:t xml:space="preserve"> </w:t>
      </w:r>
      <w:proofErr w:type="spellStart"/>
      <w:r w:rsidRPr="00A11A55">
        <w:rPr>
          <w:sz w:val="24"/>
          <w:szCs w:val="24"/>
          <w:lang w:val="en-US"/>
        </w:rPr>
        <w:t>turi</w:t>
      </w:r>
      <w:proofErr w:type="spellEnd"/>
      <w:r w:rsidRPr="00A11A55">
        <w:rPr>
          <w:sz w:val="24"/>
          <w:szCs w:val="24"/>
          <w:lang w:val="en-US"/>
        </w:rPr>
        <w:t xml:space="preserve"> </w:t>
      </w:r>
      <w:proofErr w:type="spellStart"/>
      <w:r w:rsidRPr="00A11A55">
        <w:rPr>
          <w:sz w:val="24"/>
          <w:szCs w:val="24"/>
          <w:lang w:val="en-US"/>
        </w:rPr>
        <w:t>matytis</w:t>
      </w:r>
      <w:proofErr w:type="spellEnd"/>
      <w:r w:rsidRPr="00A11A55">
        <w:rPr>
          <w:sz w:val="24"/>
          <w:szCs w:val="24"/>
          <w:lang w:val="en-US"/>
        </w:rPr>
        <w:t xml:space="preserve"> </w:t>
      </w:r>
      <w:proofErr w:type="spellStart"/>
      <w:r w:rsidRPr="00A11A55">
        <w:rPr>
          <w:sz w:val="24"/>
          <w:szCs w:val="24"/>
          <w:lang w:val="en-US"/>
        </w:rPr>
        <w:t>bendras</w:t>
      </w:r>
      <w:proofErr w:type="spellEnd"/>
      <w:r w:rsidRPr="00A11A55">
        <w:rPr>
          <w:sz w:val="24"/>
          <w:szCs w:val="24"/>
          <w:lang w:val="en-US"/>
        </w:rPr>
        <w:t xml:space="preserve"> </w:t>
      </w:r>
      <w:proofErr w:type="spellStart"/>
      <w:r w:rsidRPr="00A11A55">
        <w:rPr>
          <w:sz w:val="24"/>
          <w:szCs w:val="24"/>
          <w:lang w:val="en-US"/>
        </w:rPr>
        <w:t>užpiltas</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kiekis</w:t>
      </w:r>
      <w:proofErr w:type="spellEnd"/>
      <w:r w:rsidRPr="00A11A55">
        <w:rPr>
          <w:sz w:val="24"/>
          <w:szCs w:val="24"/>
          <w:lang w:val="en-US"/>
        </w:rPr>
        <w:t xml:space="preserve">. </w:t>
      </w:r>
      <w:proofErr w:type="spellStart"/>
      <w:r w:rsidRPr="00A11A55">
        <w:rPr>
          <w:sz w:val="24"/>
          <w:szCs w:val="24"/>
          <w:lang w:val="en-US"/>
        </w:rPr>
        <w:t>Esant</w:t>
      </w:r>
      <w:proofErr w:type="spellEnd"/>
      <w:r w:rsidRPr="00A11A55">
        <w:rPr>
          <w:sz w:val="24"/>
          <w:szCs w:val="24"/>
          <w:lang w:val="en-US"/>
        </w:rPr>
        <w:t xml:space="preserve"> </w:t>
      </w:r>
      <w:proofErr w:type="spellStart"/>
      <w:r w:rsidRPr="00A11A55">
        <w:rPr>
          <w:sz w:val="24"/>
          <w:szCs w:val="24"/>
          <w:lang w:val="en-US"/>
        </w:rPr>
        <w:t>reikalui</w:t>
      </w:r>
      <w:proofErr w:type="spellEnd"/>
      <w:r w:rsidRPr="00A11A55">
        <w:rPr>
          <w:sz w:val="24"/>
          <w:szCs w:val="24"/>
          <w:lang w:val="en-US"/>
        </w:rPr>
        <w:t xml:space="preserve"> </w:t>
      </w:r>
      <w:proofErr w:type="spellStart"/>
      <w:r w:rsidRPr="00A11A55">
        <w:rPr>
          <w:sz w:val="24"/>
          <w:szCs w:val="24"/>
          <w:lang w:val="en-US"/>
        </w:rPr>
        <w:t>šalys</w:t>
      </w:r>
      <w:proofErr w:type="spellEnd"/>
      <w:r w:rsidRPr="00A11A55">
        <w:rPr>
          <w:sz w:val="24"/>
          <w:szCs w:val="24"/>
          <w:lang w:val="en-US"/>
        </w:rPr>
        <w:t xml:space="preserve"> </w:t>
      </w:r>
      <w:proofErr w:type="spellStart"/>
      <w:r w:rsidRPr="00A11A55">
        <w:rPr>
          <w:sz w:val="24"/>
          <w:szCs w:val="24"/>
          <w:lang w:val="en-US"/>
        </w:rPr>
        <w:t>gali</w:t>
      </w:r>
      <w:proofErr w:type="spellEnd"/>
      <w:r w:rsidRPr="00A11A55">
        <w:rPr>
          <w:sz w:val="24"/>
          <w:szCs w:val="24"/>
          <w:lang w:val="en-US"/>
        </w:rPr>
        <w:t xml:space="preserve"> </w:t>
      </w:r>
      <w:proofErr w:type="spellStart"/>
      <w:r w:rsidRPr="00A11A55">
        <w:rPr>
          <w:sz w:val="24"/>
          <w:szCs w:val="24"/>
          <w:lang w:val="en-US"/>
        </w:rPr>
        <w:t>susitarti</w:t>
      </w:r>
      <w:proofErr w:type="spellEnd"/>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w:t>
      </w:r>
      <w:proofErr w:type="spellStart"/>
      <w:r w:rsidRPr="00A11A55">
        <w:rPr>
          <w:sz w:val="24"/>
          <w:szCs w:val="24"/>
          <w:lang w:val="en-US"/>
        </w:rPr>
        <w:t>papildomų</w:t>
      </w:r>
      <w:proofErr w:type="spellEnd"/>
      <w:r w:rsidRPr="00A11A55">
        <w:rPr>
          <w:sz w:val="24"/>
          <w:szCs w:val="24"/>
          <w:lang w:val="en-US"/>
        </w:rPr>
        <w:t xml:space="preserve"> </w:t>
      </w:r>
      <w:proofErr w:type="spellStart"/>
      <w:r w:rsidRPr="00A11A55">
        <w:rPr>
          <w:sz w:val="24"/>
          <w:szCs w:val="24"/>
          <w:lang w:val="en-US"/>
        </w:rPr>
        <w:t>duomenų</w:t>
      </w:r>
      <w:proofErr w:type="spellEnd"/>
      <w:r w:rsidRPr="00A11A55">
        <w:rPr>
          <w:sz w:val="24"/>
          <w:szCs w:val="24"/>
          <w:lang w:val="en-US"/>
        </w:rPr>
        <w:t xml:space="preserve"> </w:t>
      </w:r>
      <w:proofErr w:type="spellStart"/>
      <w:r w:rsidRPr="00A11A55">
        <w:rPr>
          <w:sz w:val="24"/>
          <w:szCs w:val="24"/>
          <w:lang w:val="en-US"/>
        </w:rPr>
        <w:t>pateikimo</w:t>
      </w:r>
      <w:proofErr w:type="spellEnd"/>
      <w:r w:rsidRPr="00A11A55">
        <w:rPr>
          <w:sz w:val="24"/>
          <w:szCs w:val="24"/>
          <w:lang w:val="en-US"/>
        </w:rPr>
        <w:t xml:space="preserve">.  </w:t>
      </w:r>
      <w:proofErr w:type="spellStart"/>
      <w:r w:rsidR="00B55C0A">
        <w:rPr>
          <w:sz w:val="24"/>
          <w:szCs w:val="24"/>
          <w:lang w:val="en-US"/>
        </w:rPr>
        <w:t>Nenurodžius</w:t>
      </w:r>
      <w:proofErr w:type="spellEnd"/>
      <w:r w:rsidR="00B55C0A">
        <w:rPr>
          <w:sz w:val="24"/>
          <w:szCs w:val="24"/>
          <w:lang w:val="en-US"/>
        </w:rPr>
        <w:t xml:space="preserve"> </w:t>
      </w:r>
      <w:proofErr w:type="spellStart"/>
      <w:r w:rsidR="00B55C0A">
        <w:rPr>
          <w:sz w:val="24"/>
          <w:szCs w:val="24"/>
          <w:lang w:val="en-US"/>
        </w:rPr>
        <w:t>reikalaujamų</w:t>
      </w:r>
      <w:proofErr w:type="spellEnd"/>
      <w:r w:rsidR="00B55C0A">
        <w:rPr>
          <w:sz w:val="24"/>
          <w:szCs w:val="24"/>
          <w:lang w:val="en-US"/>
        </w:rPr>
        <w:t xml:space="preserve"> </w:t>
      </w:r>
      <w:proofErr w:type="spellStart"/>
      <w:r w:rsidR="00B55C0A">
        <w:rPr>
          <w:sz w:val="24"/>
          <w:szCs w:val="24"/>
          <w:lang w:val="en-US"/>
        </w:rPr>
        <w:t>duomenų</w:t>
      </w:r>
      <w:proofErr w:type="spellEnd"/>
      <w:r w:rsidR="00B55C0A">
        <w:rPr>
          <w:sz w:val="24"/>
          <w:szCs w:val="24"/>
          <w:lang w:val="en-US"/>
        </w:rPr>
        <w:t xml:space="preserve"> </w:t>
      </w:r>
      <w:proofErr w:type="spellStart"/>
      <w:r w:rsidR="00B55C0A">
        <w:rPr>
          <w:sz w:val="24"/>
          <w:szCs w:val="24"/>
          <w:lang w:val="en-US"/>
        </w:rPr>
        <w:t>sąskaitoje</w:t>
      </w:r>
      <w:proofErr w:type="spellEnd"/>
      <w:r w:rsidR="00B55C0A">
        <w:rPr>
          <w:sz w:val="24"/>
          <w:szCs w:val="24"/>
          <w:lang w:val="en-US"/>
        </w:rPr>
        <w:t xml:space="preserve"> </w:t>
      </w:r>
      <w:proofErr w:type="spellStart"/>
      <w:r w:rsidR="00B55C0A">
        <w:rPr>
          <w:sz w:val="24"/>
          <w:szCs w:val="24"/>
          <w:lang w:val="en-US"/>
        </w:rPr>
        <w:t>faktūroje</w:t>
      </w:r>
      <w:proofErr w:type="spellEnd"/>
      <w:r w:rsidR="00B55C0A">
        <w:rPr>
          <w:sz w:val="24"/>
          <w:szCs w:val="24"/>
          <w:lang w:val="en-US"/>
        </w:rPr>
        <w:t xml:space="preserve"> </w:t>
      </w:r>
      <w:proofErr w:type="spellStart"/>
      <w:r w:rsidR="00B55C0A">
        <w:rPr>
          <w:sz w:val="24"/>
          <w:szCs w:val="24"/>
          <w:lang w:val="en-US"/>
        </w:rPr>
        <w:t>ir</w:t>
      </w:r>
      <w:proofErr w:type="spellEnd"/>
      <w:r w:rsidR="00B55C0A">
        <w:rPr>
          <w:sz w:val="24"/>
          <w:szCs w:val="24"/>
          <w:lang w:val="en-US"/>
        </w:rPr>
        <w:t xml:space="preserve"> </w:t>
      </w:r>
      <w:proofErr w:type="spellStart"/>
      <w:r w:rsidR="00B55C0A">
        <w:rPr>
          <w:sz w:val="24"/>
          <w:szCs w:val="24"/>
          <w:lang w:val="en-US"/>
        </w:rPr>
        <w:t>ataskaitoje</w:t>
      </w:r>
      <w:proofErr w:type="spellEnd"/>
      <w:r w:rsidR="00B55C0A">
        <w:rPr>
          <w:sz w:val="24"/>
          <w:szCs w:val="24"/>
          <w:lang w:val="en-US"/>
        </w:rPr>
        <w:t xml:space="preserve">, bus </w:t>
      </w:r>
      <w:proofErr w:type="spellStart"/>
      <w:r w:rsidR="00B55C0A">
        <w:rPr>
          <w:sz w:val="24"/>
          <w:szCs w:val="24"/>
          <w:lang w:val="en-US"/>
        </w:rPr>
        <w:t>laikoma</w:t>
      </w:r>
      <w:proofErr w:type="spellEnd"/>
      <w:r w:rsidR="00B55C0A">
        <w:rPr>
          <w:sz w:val="24"/>
          <w:szCs w:val="24"/>
          <w:lang w:val="en-US"/>
        </w:rPr>
        <w:t xml:space="preserve"> </w:t>
      </w:r>
      <w:proofErr w:type="spellStart"/>
      <w:r w:rsidR="00B55C0A">
        <w:rPr>
          <w:sz w:val="24"/>
          <w:szCs w:val="24"/>
          <w:lang w:val="en-US"/>
        </w:rPr>
        <w:t>esminiu</w:t>
      </w:r>
      <w:proofErr w:type="spellEnd"/>
      <w:r w:rsidR="00B55C0A">
        <w:rPr>
          <w:sz w:val="24"/>
          <w:szCs w:val="24"/>
          <w:lang w:val="en-US"/>
        </w:rPr>
        <w:t xml:space="preserve"> </w:t>
      </w:r>
      <w:proofErr w:type="spellStart"/>
      <w:r w:rsidR="00B55C0A">
        <w:rPr>
          <w:sz w:val="24"/>
          <w:szCs w:val="24"/>
          <w:lang w:val="en-US"/>
        </w:rPr>
        <w:t>sutarties</w:t>
      </w:r>
      <w:proofErr w:type="spellEnd"/>
      <w:r w:rsidR="00B55C0A">
        <w:rPr>
          <w:sz w:val="24"/>
          <w:szCs w:val="24"/>
          <w:lang w:val="en-US"/>
        </w:rPr>
        <w:t xml:space="preserve"> </w:t>
      </w:r>
      <w:proofErr w:type="spellStart"/>
      <w:r w:rsidR="00B55C0A">
        <w:rPr>
          <w:sz w:val="24"/>
          <w:szCs w:val="24"/>
          <w:lang w:val="en-US"/>
        </w:rPr>
        <w:t>pažeidimu</w:t>
      </w:r>
      <w:proofErr w:type="spellEnd"/>
      <w:r w:rsidR="00B55C0A">
        <w:rPr>
          <w:sz w:val="24"/>
          <w:szCs w:val="24"/>
          <w:lang w:val="en-US"/>
        </w:rPr>
        <w:t>.</w:t>
      </w:r>
      <w:r w:rsidRPr="00A11A55">
        <w:rPr>
          <w:sz w:val="24"/>
          <w:szCs w:val="24"/>
          <w:lang w:val="en-US"/>
        </w:rPr>
        <w:t xml:space="preserve"> </w:t>
      </w:r>
    </w:p>
    <w:p w14:paraId="2C4E7A4D" w14:textId="0D184DDC" w:rsidR="005A467F" w:rsidRPr="002B1DC1" w:rsidRDefault="005A467F" w:rsidP="002110EE">
      <w:pPr>
        <w:widowControl w:val="0"/>
        <w:numPr>
          <w:ilvl w:val="1"/>
          <w:numId w:val="12"/>
        </w:numPr>
        <w:tabs>
          <w:tab w:val="clear" w:pos="1080"/>
        </w:tabs>
        <w:suppressAutoHyphens/>
        <w:ind w:left="0" w:firstLine="720"/>
        <w:jc w:val="both"/>
        <w:rPr>
          <w:sz w:val="24"/>
          <w:szCs w:val="24"/>
        </w:rPr>
      </w:pPr>
      <w:r w:rsidRPr="00A11A55">
        <w:rPr>
          <w:sz w:val="24"/>
          <w:szCs w:val="24"/>
          <w:lang w:val="en-US"/>
        </w:rPr>
        <w:t>.</w:t>
      </w:r>
      <w:r w:rsidR="005769C6" w:rsidRPr="005769C6">
        <w:rPr>
          <w:rFonts w:eastAsia="Calibri"/>
          <w:sz w:val="24"/>
          <w:szCs w:val="22"/>
        </w:rPr>
        <w:t xml:space="preserve"> </w:t>
      </w:r>
      <w:r w:rsidR="005769C6" w:rsidRPr="006A02E4">
        <w:rPr>
          <w:rFonts w:eastAsia="Calibri"/>
          <w:sz w:val="24"/>
          <w:szCs w:val="22"/>
        </w:rPr>
        <w:t xml:space="preserve">Ne rečiau kaip kartą į </w:t>
      </w:r>
      <w:r w:rsidR="005769C6">
        <w:rPr>
          <w:rFonts w:eastAsia="Calibri"/>
          <w:sz w:val="24"/>
          <w:szCs w:val="22"/>
        </w:rPr>
        <w:t>mėnesį</w:t>
      </w:r>
      <w:r w:rsidR="005769C6" w:rsidRPr="006A02E4">
        <w:rPr>
          <w:rFonts w:eastAsia="Calibri"/>
          <w:sz w:val="24"/>
          <w:szCs w:val="22"/>
        </w:rPr>
        <w:t xml:space="preserve"> „</w:t>
      </w:r>
      <w:proofErr w:type="spellStart"/>
      <w:r w:rsidR="005769C6" w:rsidRPr="006A02E4">
        <w:rPr>
          <w:rFonts w:eastAsia="Calibri"/>
          <w:sz w:val="24"/>
          <w:szCs w:val="22"/>
        </w:rPr>
        <w:t>E.sąskaita</w:t>
      </w:r>
      <w:proofErr w:type="spellEnd"/>
      <w:r w:rsidR="005769C6" w:rsidRPr="006A02E4">
        <w:rPr>
          <w:rFonts w:eastAsia="Calibri"/>
          <w:sz w:val="24"/>
          <w:szCs w:val="22"/>
        </w:rPr>
        <w:t xml:space="preserve">“ priemonėmis pateikti PVM sąskaitas faktūras už per praėjusią </w:t>
      </w:r>
      <w:r w:rsidR="005769C6">
        <w:rPr>
          <w:rFonts w:eastAsia="Calibri"/>
          <w:sz w:val="24"/>
          <w:szCs w:val="22"/>
        </w:rPr>
        <w:t>mėnesį</w:t>
      </w:r>
      <w:r w:rsidR="005769C6" w:rsidRPr="006A02E4">
        <w:rPr>
          <w:rFonts w:eastAsia="Calibri"/>
          <w:sz w:val="24"/>
          <w:szCs w:val="22"/>
        </w:rPr>
        <w:t xml:space="preserve"> į transporto priemonių bakus supiltus degalus</w:t>
      </w:r>
      <w:r w:rsidR="005769C6">
        <w:rPr>
          <w:rFonts w:eastAsia="Calibri"/>
          <w:sz w:val="24"/>
          <w:szCs w:val="22"/>
        </w:rPr>
        <w:t>.</w:t>
      </w:r>
      <w:r w:rsidRPr="002B1DC1">
        <w:rPr>
          <w:sz w:val="24"/>
          <w:szCs w:val="24"/>
        </w:rPr>
        <w:t xml:space="preserve"> Degalų gamintojo degalų pardavimo kainų protokoluose ir degalų užpylimo ataskaitose turi būti suformuoti kiekvienos dienos duomenys.</w:t>
      </w:r>
    </w:p>
    <w:p w14:paraId="59B695F7" w14:textId="6E0707B9" w:rsidR="00B37A16" w:rsidRPr="002B1DC1" w:rsidRDefault="00B37A16" w:rsidP="002110EE">
      <w:pPr>
        <w:widowControl w:val="0"/>
        <w:numPr>
          <w:ilvl w:val="1"/>
          <w:numId w:val="12"/>
        </w:numPr>
        <w:tabs>
          <w:tab w:val="clear" w:pos="1080"/>
        </w:tabs>
        <w:suppressAutoHyphens/>
        <w:ind w:left="0" w:firstLine="720"/>
        <w:jc w:val="both"/>
        <w:rPr>
          <w:sz w:val="24"/>
          <w:szCs w:val="24"/>
        </w:rPr>
      </w:pPr>
      <w:bookmarkStart w:id="4" w:name="_Hlk86052723"/>
      <w:r w:rsidRPr="00DE34C5">
        <w:rPr>
          <w:sz w:val="24"/>
          <w:szCs w:val="24"/>
        </w:rPr>
        <w:t xml:space="preserve">PVM sąskaitos faktūros pateikiamos per informacinę sistemą </w:t>
      </w:r>
      <w:r w:rsidR="00CE5960">
        <w:rPr>
          <w:sz w:val="24"/>
          <w:szCs w:val="24"/>
        </w:rPr>
        <w:t>SABIS</w:t>
      </w:r>
      <w:r w:rsidRPr="00DE34C5">
        <w:rPr>
          <w:sz w:val="24"/>
          <w:szCs w:val="24"/>
        </w:rPr>
        <w:t xml:space="preserve">. Protokolai, ataskaitos ir kiti informaciniai dokumentai teikiami elektroniniu paštu adresu </w:t>
      </w:r>
      <w:hyperlink r:id="rId33" w:history="1">
        <w:r w:rsidR="003E1554" w:rsidRPr="009B19B6">
          <w:rPr>
            <w:rStyle w:val="Hipersaitas"/>
            <w:sz w:val="24"/>
            <w:szCs w:val="24"/>
          </w:rPr>
          <w:t>finansai</w:t>
        </w:r>
        <w:r w:rsidR="003E1554" w:rsidRPr="002B1DC1">
          <w:rPr>
            <w:rStyle w:val="Hipersaitas"/>
            <w:sz w:val="24"/>
            <w:szCs w:val="24"/>
          </w:rPr>
          <w:t>@kretingosap.lt</w:t>
        </w:r>
      </w:hyperlink>
      <w:r w:rsidR="003E1554" w:rsidRPr="00B711DF">
        <w:rPr>
          <w:sz w:val="24"/>
          <w:szCs w:val="24"/>
        </w:rPr>
        <w:t xml:space="preserve"> arba tiekėjo savitarnos svetainėje, suteikiant prisijungimo prie sistemos duomenis.</w:t>
      </w:r>
    </w:p>
    <w:bookmarkEnd w:id="4"/>
    <w:p w14:paraId="4CA41533" w14:textId="77777777" w:rsidR="005A467F" w:rsidRPr="004D56E1" w:rsidRDefault="005A467F" w:rsidP="002110EE">
      <w:pPr>
        <w:widowControl w:val="0"/>
        <w:numPr>
          <w:ilvl w:val="1"/>
          <w:numId w:val="12"/>
        </w:numPr>
        <w:tabs>
          <w:tab w:val="clear" w:pos="1080"/>
        </w:tabs>
        <w:suppressAutoHyphens/>
        <w:ind w:left="0" w:firstLine="720"/>
        <w:jc w:val="both"/>
        <w:rPr>
          <w:sz w:val="24"/>
          <w:szCs w:val="24"/>
          <w:lang w:val="en-US"/>
        </w:rPr>
      </w:pPr>
      <w:proofErr w:type="spellStart"/>
      <w:r w:rsidRPr="004D56E1">
        <w:rPr>
          <w:sz w:val="24"/>
          <w:szCs w:val="24"/>
          <w:lang w:val="en-US"/>
        </w:rPr>
        <w:t>Galutinė</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pardavimo</w:t>
      </w:r>
      <w:proofErr w:type="spellEnd"/>
      <w:r w:rsidRPr="004D56E1">
        <w:rPr>
          <w:sz w:val="24"/>
          <w:szCs w:val="24"/>
          <w:lang w:val="en-US"/>
        </w:rPr>
        <w:t xml:space="preserve"> </w:t>
      </w:r>
      <w:proofErr w:type="spellStart"/>
      <w:r w:rsidRPr="004D56E1">
        <w:rPr>
          <w:sz w:val="24"/>
          <w:szCs w:val="24"/>
          <w:lang w:val="en-US"/>
        </w:rPr>
        <w:t>kaina</w:t>
      </w:r>
      <w:proofErr w:type="spellEnd"/>
      <w:r w:rsidRPr="004D56E1">
        <w:rPr>
          <w:sz w:val="24"/>
          <w:szCs w:val="24"/>
          <w:lang w:val="en-US"/>
        </w:rPr>
        <w:t xml:space="preserve"> </w:t>
      </w:r>
      <w:proofErr w:type="spellStart"/>
      <w:r w:rsidRPr="004D56E1">
        <w:rPr>
          <w:sz w:val="24"/>
          <w:szCs w:val="24"/>
          <w:lang w:val="en-US"/>
        </w:rPr>
        <w:t>nustatoma</w:t>
      </w:r>
      <w:proofErr w:type="spellEnd"/>
      <w:r w:rsidRPr="004D56E1">
        <w:rPr>
          <w:sz w:val="24"/>
          <w:szCs w:val="24"/>
          <w:lang w:val="en-US"/>
        </w:rPr>
        <w:t xml:space="preserve"> </w:t>
      </w:r>
      <w:proofErr w:type="spellStart"/>
      <w:r w:rsidRPr="004D56E1">
        <w:rPr>
          <w:sz w:val="24"/>
          <w:szCs w:val="24"/>
          <w:lang w:val="en-US"/>
        </w:rPr>
        <w:t>prie</w:t>
      </w:r>
      <w:proofErr w:type="spellEnd"/>
      <w:r w:rsidRPr="004D56E1">
        <w:rPr>
          <w:sz w:val="24"/>
          <w:szCs w:val="24"/>
          <w:lang w:val="en-US"/>
        </w:rPr>
        <w:t xml:space="preserve"> </w:t>
      </w:r>
      <w:proofErr w:type="spellStart"/>
      <w:r w:rsidRPr="004D56E1">
        <w:rPr>
          <w:sz w:val="24"/>
          <w:szCs w:val="24"/>
          <w:lang w:val="en-US"/>
        </w:rPr>
        <w:t>tos</w:t>
      </w:r>
      <w:proofErr w:type="spellEnd"/>
      <w:r w:rsidRPr="004D56E1">
        <w:rPr>
          <w:sz w:val="24"/>
          <w:szCs w:val="24"/>
          <w:lang w:val="en-US"/>
        </w:rPr>
        <w:t xml:space="preserve"> </w:t>
      </w:r>
      <w:proofErr w:type="spellStart"/>
      <w:r w:rsidRPr="004D56E1">
        <w:rPr>
          <w:sz w:val="24"/>
          <w:szCs w:val="24"/>
          <w:lang w:val="en-US"/>
        </w:rPr>
        <w:t>dienos</w:t>
      </w:r>
      <w:proofErr w:type="spellEnd"/>
      <w:r w:rsidRPr="004D56E1">
        <w:rPr>
          <w:sz w:val="24"/>
          <w:szCs w:val="24"/>
          <w:lang w:val="en-US"/>
        </w:rPr>
        <w:t xml:space="preserve"> </w:t>
      </w:r>
      <w:proofErr w:type="spellStart"/>
      <w:r w:rsidRPr="004D56E1">
        <w:rPr>
          <w:sz w:val="24"/>
          <w:szCs w:val="24"/>
          <w:lang w:val="en-US"/>
        </w:rPr>
        <w:t>bazinės</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gamintojo</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pardavimo</w:t>
      </w:r>
      <w:proofErr w:type="spellEnd"/>
      <w:r w:rsidRPr="004D56E1">
        <w:rPr>
          <w:sz w:val="24"/>
          <w:szCs w:val="24"/>
          <w:lang w:val="en-US"/>
        </w:rPr>
        <w:t xml:space="preserve"> </w:t>
      </w:r>
      <w:proofErr w:type="spellStart"/>
      <w:r w:rsidRPr="004D56E1">
        <w:rPr>
          <w:sz w:val="24"/>
          <w:szCs w:val="24"/>
          <w:lang w:val="en-US"/>
        </w:rPr>
        <w:t>protokolinės</w:t>
      </w:r>
      <w:proofErr w:type="spellEnd"/>
      <w:r w:rsidRPr="004D56E1">
        <w:rPr>
          <w:sz w:val="24"/>
          <w:szCs w:val="24"/>
          <w:lang w:val="en-US"/>
        </w:rPr>
        <w:t xml:space="preserve"> </w:t>
      </w:r>
      <w:proofErr w:type="spellStart"/>
      <w:r w:rsidRPr="004D56E1">
        <w:rPr>
          <w:sz w:val="24"/>
          <w:szCs w:val="24"/>
          <w:lang w:val="en-US"/>
        </w:rPr>
        <w:t>kainos</w:t>
      </w:r>
      <w:proofErr w:type="spellEnd"/>
      <w:r w:rsidRPr="004D56E1">
        <w:rPr>
          <w:sz w:val="24"/>
          <w:szCs w:val="24"/>
          <w:lang w:val="en-US"/>
        </w:rPr>
        <w:t xml:space="preserve"> </w:t>
      </w:r>
      <w:proofErr w:type="spellStart"/>
      <w:proofErr w:type="gramStart"/>
      <w:r w:rsidRPr="004D56E1">
        <w:rPr>
          <w:sz w:val="24"/>
          <w:szCs w:val="24"/>
          <w:lang w:val="en-US"/>
        </w:rPr>
        <w:t>pridedant</w:t>
      </w:r>
      <w:proofErr w:type="spellEnd"/>
      <w:r w:rsidR="00B37A16" w:rsidRPr="004D56E1">
        <w:rPr>
          <w:sz w:val="24"/>
          <w:szCs w:val="24"/>
          <w:lang w:val="en-US"/>
        </w:rPr>
        <w:t xml:space="preserve"> </w:t>
      </w:r>
      <w:r w:rsidRPr="004D56E1">
        <w:rPr>
          <w:sz w:val="24"/>
          <w:szCs w:val="24"/>
          <w:lang w:val="en-US"/>
        </w:rPr>
        <w:t xml:space="preserve"> </w:t>
      </w:r>
      <w:proofErr w:type="spellStart"/>
      <w:r w:rsidRPr="004D56E1">
        <w:rPr>
          <w:sz w:val="24"/>
          <w:szCs w:val="24"/>
          <w:lang w:val="en-US"/>
        </w:rPr>
        <w:t>pardavėjo</w:t>
      </w:r>
      <w:proofErr w:type="spellEnd"/>
      <w:proofErr w:type="gramEnd"/>
      <w:r w:rsidRPr="004D56E1">
        <w:rPr>
          <w:sz w:val="24"/>
          <w:szCs w:val="24"/>
          <w:lang w:val="en-US"/>
        </w:rPr>
        <w:t xml:space="preserve"> </w:t>
      </w:r>
      <w:proofErr w:type="spellStart"/>
      <w:r w:rsidRPr="004D56E1">
        <w:rPr>
          <w:sz w:val="24"/>
          <w:szCs w:val="24"/>
          <w:lang w:val="en-US"/>
        </w:rPr>
        <w:t>priedą</w:t>
      </w:r>
      <w:proofErr w:type="spellEnd"/>
      <w:r w:rsidRPr="004D56E1">
        <w:rPr>
          <w:sz w:val="24"/>
          <w:szCs w:val="24"/>
          <w:lang w:val="en-US"/>
        </w:rPr>
        <w:t xml:space="preserve"> </w:t>
      </w:r>
      <w:r w:rsidR="00B37A16" w:rsidRPr="00DE34C5">
        <w:rPr>
          <w:sz w:val="24"/>
          <w:szCs w:val="24"/>
          <w:lang w:val="en-US"/>
        </w:rPr>
        <w:t>mar</w:t>
      </w:r>
      <w:proofErr w:type="spellStart"/>
      <w:r w:rsidR="00B37A16" w:rsidRPr="00DE34C5">
        <w:rPr>
          <w:sz w:val="24"/>
          <w:szCs w:val="24"/>
        </w:rPr>
        <w:t>žą</w:t>
      </w:r>
      <w:proofErr w:type="spellEnd"/>
      <w:r w:rsidR="00B37A16" w:rsidRPr="00DE34C5">
        <w:rPr>
          <w:sz w:val="24"/>
          <w:szCs w:val="24"/>
        </w:rPr>
        <w:t xml:space="preserve"> arba atimant nuolaidą </w:t>
      </w:r>
      <w:r w:rsidRPr="004D56E1">
        <w:rPr>
          <w:sz w:val="24"/>
          <w:szCs w:val="24"/>
          <w:lang w:val="en-US"/>
        </w:rPr>
        <w:t xml:space="preserve">– </w:t>
      </w:r>
      <w:r w:rsidR="00B37A16" w:rsidRPr="00DE34C5">
        <w:rPr>
          <w:sz w:val="24"/>
          <w:szCs w:val="24"/>
        </w:rPr>
        <w:t>……………</w:t>
      </w:r>
      <w:r w:rsidRPr="004D56E1">
        <w:rPr>
          <w:sz w:val="24"/>
          <w:szCs w:val="24"/>
          <w:lang w:val="en-US"/>
        </w:rPr>
        <w:t xml:space="preserve"> EUR be PVM </w:t>
      </w:r>
      <w:proofErr w:type="spellStart"/>
      <w:r w:rsidRPr="004D56E1">
        <w:rPr>
          <w:sz w:val="24"/>
          <w:szCs w:val="24"/>
          <w:lang w:val="en-US"/>
        </w:rPr>
        <w:t>už</w:t>
      </w:r>
      <w:proofErr w:type="spellEnd"/>
      <w:r w:rsidRPr="004D56E1">
        <w:rPr>
          <w:sz w:val="24"/>
          <w:szCs w:val="24"/>
          <w:lang w:val="en-US"/>
        </w:rPr>
        <w:t xml:space="preserve"> </w:t>
      </w:r>
      <w:r w:rsidR="00B37A16" w:rsidRPr="00DE34C5">
        <w:rPr>
          <w:sz w:val="24"/>
          <w:szCs w:val="24"/>
        </w:rPr>
        <w:t xml:space="preserve">1000 </w:t>
      </w:r>
      <w:proofErr w:type="spellStart"/>
      <w:r w:rsidR="00B37A16" w:rsidRPr="00DE34C5">
        <w:rPr>
          <w:sz w:val="24"/>
          <w:szCs w:val="24"/>
        </w:rPr>
        <w:t>ltr</w:t>
      </w:r>
      <w:proofErr w:type="spellEnd"/>
      <w:r w:rsidR="00B37A16" w:rsidRPr="00DE34C5">
        <w:rPr>
          <w:sz w:val="24"/>
          <w:szCs w:val="24"/>
        </w:rPr>
        <w:t xml:space="preserve"> (</w:t>
      </w:r>
      <w:proofErr w:type="spellStart"/>
      <w:r w:rsidRPr="004D56E1">
        <w:rPr>
          <w:sz w:val="24"/>
          <w:szCs w:val="24"/>
          <w:lang w:val="en-US"/>
        </w:rPr>
        <w:t>vieną</w:t>
      </w:r>
      <w:proofErr w:type="spellEnd"/>
      <w:r w:rsidRPr="004D56E1">
        <w:rPr>
          <w:sz w:val="24"/>
          <w:szCs w:val="24"/>
          <w:lang w:val="en-US"/>
        </w:rPr>
        <w:t xml:space="preserve"> </w:t>
      </w:r>
      <w:r w:rsidR="00B37A16" w:rsidRPr="00DE34C5">
        <w:rPr>
          <w:sz w:val="24"/>
          <w:szCs w:val="24"/>
        </w:rPr>
        <w:t xml:space="preserve">tūkstantį) </w:t>
      </w:r>
      <w:proofErr w:type="spellStart"/>
      <w:r w:rsidRPr="004D56E1">
        <w:rPr>
          <w:sz w:val="24"/>
          <w:szCs w:val="24"/>
          <w:lang w:val="en-US"/>
        </w:rPr>
        <w:t>litr</w:t>
      </w:r>
      <w:proofErr w:type="spellEnd"/>
      <w:r w:rsidR="00B37A16" w:rsidRPr="00DE34C5">
        <w:rPr>
          <w:sz w:val="24"/>
          <w:szCs w:val="24"/>
        </w:rPr>
        <w:t>ų</w:t>
      </w:r>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Pardavėjo</w:t>
      </w:r>
      <w:proofErr w:type="spellEnd"/>
      <w:r w:rsidRPr="004D56E1">
        <w:rPr>
          <w:sz w:val="24"/>
          <w:szCs w:val="24"/>
          <w:lang w:val="en-US"/>
        </w:rPr>
        <w:t xml:space="preserve"> </w:t>
      </w:r>
      <w:r w:rsidR="00B37A16" w:rsidRPr="00DE34C5">
        <w:rPr>
          <w:sz w:val="24"/>
          <w:szCs w:val="24"/>
        </w:rPr>
        <w:t>marža arba nuolaida</w:t>
      </w:r>
      <w:r w:rsidRPr="004D56E1">
        <w:rPr>
          <w:sz w:val="24"/>
          <w:szCs w:val="24"/>
          <w:lang w:val="en-US"/>
        </w:rPr>
        <w:t xml:space="preserve"> </w:t>
      </w:r>
      <w:proofErr w:type="spellStart"/>
      <w:r w:rsidRPr="004D56E1">
        <w:rPr>
          <w:sz w:val="24"/>
          <w:szCs w:val="24"/>
          <w:lang w:val="en-US"/>
        </w:rPr>
        <w:t>visą</w:t>
      </w:r>
      <w:proofErr w:type="spellEnd"/>
      <w:r w:rsidRPr="004D56E1">
        <w:rPr>
          <w:sz w:val="24"/>
          <w:szCs w:val="24"/>
          <w:lang w:val="en-US"/>
        </w:rPr>
        <w:t xml:space="preserve"> </w:t>
      </w:r>
      <w:proofErr w:type="spellStart"/>
      <w:r w:rsidRPr="004D56E1">
        <w:rPr>
          <w:sz w:val="24"/>
          <w:szCs w:val="24"/>
          <w:lang w:val="en-US"/>
        </w:rPr>
        <w:t>sutarties</w:t>
      </w:r>
      <w:proofErr w:type="spellEnd"/>
      <w:r w:rsidRPr="004D56E1">
        <w:rPr>
          <w:sz w:val="24"/>
          <w:szCs w:val="24"/>
          <w:lang w:val="en-US"/>
        </w:rPr>
        <w:t xml:space="preserve"> </w:t>
      </w:r>
      <w:proofErr w:type="spellStart"/>
      <w:r w:rsidRPr="004D56E1">
        <w:rPr>
          <w:sz w:val="24"/>
          <w:szCs w:val="24"/>
          <w:lang w:val="en-US"/>
        </w:rPr>
        <w:t>galiojimo</w:t>
      </w:r>
      <w:proofErr w:type="spellEnd"/>
      <w:r w:rsidRPr="004D56E1">
        <w:rPr>
          <w:sz w:val="24"/>
          <w:szCs w:val="24"/>
          <w:lang w:val="en-US"/>
        </w:rPr>
        <w:t xml:space="preserve"> </w:t>
      </w:r>
      <w:proofErr w:type="spellStart"/>
      <w:r w:rsidRPr="004D56E1">
        <w:rPr>
          <w:sz w:val="24"/>
          <w:szCs w:val="24"/>
          <w:lang w:val="en-US"/>
        </w:rPr>
        <w:t>terminą</w:t>
      </w:r>
      <w:proofErr w:type="spellEnd"/>
      <w:r w:rsidRPr="004D56E1">
        <w:rPr>
          <w:sz w:val="24"/>
          <w:szCs w:val="24"/>
          <w:lang w:val="en-US"/>
        </w:rPr>
        <w:t xml:space="preserve"> </w:t>
      </w:r>
      <w:proofErr w:type="spellStart"/>
      <w:r w:rsidRPr="004D56E1">
        <w:rPr>
          <w:sz w:val="24"/>
          <w:szCs w:val="24"/>
          <w:lang w:val="en-US"/>
        </w:rPr>
        <w:t>yra</w:t>
      </w:r>
      <w:proofErr w:type="spellEnd"/>
      <w:r w:rsidRPr="004D56E1">
        <w:rPr>
          <w:sz w:val="24"/>
          <w:szCs w:val="24"/>
          <w:lang w:val="en-US"/>
        </w:rPr>
        <w:t xml:space="preserve"> </w:t>
      </w:r>
      <w:proofErr w:type="spellStart"/>
      <w:r w:rsidRPr="004D56E1">
        <w:rPr>
          <w:sz w:val="24"/>
          <w:szCs w:val="24"/>
          <w:lang w:val="en-US"/>
        </w:rPr>
        <w:t>nekeičiamas</w:t>
      </w:r>
      <w:proofErr w:type="spellEnd"/>
      <w:r w:rsidRPr="004D56E1">
        <w:rPr>
          <w:sz w:val="24"/>
          <w:szCs w:val="24"/>
          <w:lang w:val="en-US"/>
        </w:rPr>
        <w:t xml:space="preserve"> </w:t>
      </w:r>
      <w:proofErr w:type="spellStart"/>
      <w:r w:rsidRPr="004D56E1">
        <w:rPr>
          <w:sz w:val="24"/>
          <w:szCs w:val="24"/>
          <w:lang w:val="en-US"/>
        </w:rPr>
        <w:t>bazinės</w:t>
      </w:r>
      <w:proofErr w:type="spellEnd"/>
      <w:r w:rsidRPr="004D56E1">
        <w:rPr>
          <w:sz w:val="24"/>
          <w:szCs w:val="24"/>
          <w:lang w:val="en-US"/>
        </w:rPr>
        <w:t xml:space="preserve"> </w:t>
      </w:r>
      <w:proofErr w:type="spellStart"/>
      <w:r w:rsidRPr="004D56E1">
        <w:rPr>
          <w:sz w:val="24"/>
          <w:szCs w:val="24"/>
          <w:lang w:val="en-US"/>
        </w:rPr>
        <w:t>kainos</w:t>
      </w:r>
      <w:proofErr w:type="spellEnd"/>
      <w:r w:rsidRPr="004D56E1">
        <w:rPr>
          <w:sz w:val="24"/>
          <w:szCs w:val="24"/>
          <w:lang w:val="en-US"/>
        </w:rPr>
        <w:t xml:space="preserve"> </w:t>
      </w:r>
      <w:proofErr w:type="spellStart"/>
      <w:r w:rsidRPr="004D56E1">
        <w:rPr>
          <w:sz w:val="24"/>
          <w:szCs w:val="24"/>
          <w:lang w:val="en-US"/>
        </w:rPr>
        <w:t>atžvilgiu</w:t>
      </w:r>
      <w:proofErr w:type="spellEnd"/>
      <w:r w:rsidRPr="004D56E1">
        <w:rPr>
          <w:sz w:val="24"/>
          <w:szCs w:val="24"/>
          <w:lang w:val="en-US"/>
        </w:rPr>
        <w:t xml:space="preserve">. Į </w:t>
      </w:r>
      <w:proofErr w:type="spellStart"/>
      <w:r w:rsidRPr="004D56E1">
        <w:rPr>
          <w:sz w:val="24"/>
          <w:szCs w:val="24"/>
          <w:lang w:val="en-US"/>
        </w:rPr>
        <w:t>pardavėjo</w:t>
      </w:r>
      <w:proofErr w:type="spellEnd"/>
      <w:r w:rsidRPr="004D56E1">
        <w:rPr>
          <w:sz w:val="24"/>
          <w:szCs w:val="24"/>
          <w:lang w:val="en-US"/>
        </w:rPr>
        <w:t xml:space="preserve"> </w:t>
      </w:r>
      <w:proofErr w:type="spellStart"/>
      <w:r w:rsidRPr="004D56E1">
        <w:rPr>
          <w:sz w:val="24"/>
          <w:szCs w:val="24"/>
          <w:lang w:val="en-US"/>
        </w:rPr>
        <w:t>priedą</w:t>
      </w:r>
      <w:proofErr w:type="spellEnd"/>
      <w:r w:rsidRPr="004D56E1">
        <w:rPr>
          <w:sz w:val="24"/>
          <w:szCs w:val="24"/>
          <w:lang w:val="en-US"/>
        </w:rPr>
        <w:t xml:space="preserve"> </w:t>
      </w:r>
      <w:proofErr w:type="spellStart"/>
      <w:r w:rsidRPr="004D56E1">
        <w:rPr>
          <w:sz w:val="24"/>
          <w:szCs w:val="24"/>
          <w:lang w:val="en-US"/>
        </w:rPr>
        <w:t>yra</w:t>
      </w:r>
      <w:proofErr w:type="spellEnd"/>
      <w:r w:rsidRPr="004D56E1">
        <w:rPr>
          <w:sz w:val="24"/>
          <w:szCs w:val="24"/>
          <w:lang w:val="en-US"/>
        </w:rPr>
        <w:t xml:space="preserve"> </w:t>
      </w:r>
      <w:proofErr w:type="spellStart"/>
      <w:r w:rsidRPr="004D56E1">
        <w:rPr>
          <w:sz w:val="24"/>
          <w:szCs w:val="24"/>
          <w:lang w:val="en-US"/>
        </w:rPr>
        <w:t>įskaičiuoti</w:t>
      </w:r>
      <w:proofErr w:type="spellEnd"/>
      <w:r w:rsidRPr="004D56E1">
        <w:rPr>
          <w:sz w:val="24"/>
          <w:szCs w:val="24"/>
          <w:lang w:val="en-US"/>
        </w:rPr>
        <w:t xml:space="preserve"> </w:t>
      </w:r>
      <w:proofErr w:type="spellStart"/>
      <w:r w:rsidRPr="004D56E1">
        <w:rPr>
          <w:sz w:val="24"/>
          <w:szCs w:val="24"/>
          <w:lang w:val="en-US"/>
        </w:rPr>
        <w:t>visi</w:t>
      </w:r>
      <w:proofErr w:type="spellEnd"/>
      <w:r w:rsidRPr="004D56E1">
        <w:rPr>
          <w:sz w:val="24"/>
          <w:szCs w:val="24"/>
          <w:lang w:val="en-US"/>
        </w:rPr>
        <w:t xml:space="preserve"> </w:t>
      </w:r>
      <w:proofErr w:type="spellStart"/>
      <w:r w:rsidRPr="004D56E1">
        <w:rPr>
          <w:sz w:val="24"/>
          <w:szCs w:val="24"/>
          <w:lang w:val="en-US"/>
        </w:rPr>
        <w:t>mokesčiai</w:t>
      </w:r>
      <w:proofErr w:type="spellEnd"/>
      <w:r w:rsidRPr="004D56E1">
        <w:rPr>
          <w:sz w:val="24"/>
          <w:szCs w:val="24"/>
          <w:lang w:val="en-US"/>
        </w:rPr>
        <w:t xml:space="preserve">, </w:t>
      </w:r>
      <w:proofErr w:type="spellStart"/>
      <w:r w:rsidRPr="004D56E1">
        <w:rPr>
          <w:sz w:val="24"/>
          <w:szCs w:val="24"/>
          <w:lang w:val="en-US"/>
        </w:rPr>
        <w:t>išskyrus</w:t>
      </w:r>
      <w:proofErr w:type="spellEnd"/>
      <w:r w:rsidRPr="004D56E1">
        <w:rPr>
          <w:sz w:val="24"/>
          <w:szCs w:val="24"/>
          <w:lang w:val="en-US"/>
        </w:rPr>
        <w:t xml:space="preserve"> PVM 21 proc., </w:t>
      </w:r>
      <w:proofErr w:type="spellStart"/>
      <w:r w:rsidRPr="004D56E1">
        <w:rPr>
          <w:sz w:val="24"/>
          <w:szCs w:val="24"/>
          <w:lang w:val="en-US"/>
        </w:rPr>
        <w:t>įskaitant</w:t>
      </w:r>
      <w:proofErr w:type="spellEnd"/>
      <w:r w:rsidRPr="004D56E1">
        <w:rPr>
          <w:sz w:val="24"/>
          <w:szCs w:val="24"/>
          <w:lang w:val="en-US"/>
        </w:rPr>
        <w:t xml:space="preserve"> bet </w:t>
      </w:r>
      <w:proofErr w:type="spellStart"/>
      <w:r w:rsidRPr="004D56E1">
        <w:rPr>
          <w:sz w:val="24"/>
          <w:szCs w:val="24"/>
          <w:lang w:val="en-US"/>
        </w:rPr>
        <w:t>neapsiribojant</w:t>
      </w:r>
      <w:proofErr w:type="spellEnd"/>
      <w:r w:rsidRPr="004D56E1">
        <w:rPr>
          <w:sz w:val="24"/>
          <w:szCs w:val="24"/>
          <w:lang w:val="en-US"/>
        </w:rPr>
        <w:t xml:space="preserve"> </w:t>
      </w:r>
      <w:proofErr w:type="spellStart"/>
      <w:r w:rsidRPr="004D56E1">
        <w:rPr>
          <w:sz w:val="24"/>
          <w:szCs w:val="24"/>
          <w:lang w:val="en-US"/>
        </w:rPr>
        <w:t>pardavėjo</w:t>
      </w:r>
      <w:proofErr w:type="spellEnd"/>
      <w:r w:rsidRPr="004D56E1">
        <w:rPr>
          <w:sz w:val="24"/>
          <w:szCs w:val="24"/>
          <w:lang w:val="en-US"/>
        </w:rPr>
        <w:t xml:space="preserve"> </w:t>
      </w:r>
      <w:proofErr w:type="spellStart"/>
      <w:r w:rsidRPr="004D56E1">
        <w:rPr>
          <w:sz w:val="24"/>
          <w:szCs w:val="24"/>
          <w:lang w:val="en-US"/>
        </w:rPr>
        <w:t>kolonėlės</w:t>
      </w:r>
      <w:proofErr w:type="spellEnd"/>
      <w:r w:rsidRPr="004D56E1">
        <w:rPr>
          <w:sz w:val="24"/>
          <w:szCs w:val="24"/>
          <w:lang w:val="en-US"/>
        </w:rPr>
        <w:t xml:space="preserve"> </w:t>
      </w:r>
      <w:proofErr w:type="spellStart"/>
      <w:r w:rsidRPr="004D56E1">
        <w:rPr>
          <w:sz w:val="24"/>
          <w:szCs w:val="24"/>
          <w:lang w:val="en-US"/>
        </w:rPr>
        <w:lastRenderedPageBreak/>
        <w:t>eksploatavimo</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apskaitos</w:t>
      </w:r>
      <w:proofErr w:type="spellEnd"/>
      <w:r w:rsidRPr="004D56E1">
        <w:rPr>
          <w:sz w:val="24"/>
          <w:szCs w:val="24"/>
          <w:lang w:val="en-US"/>
        </w:rPr>
        <w:t xml:space="preserve">, </w:t>
      </w:r>
      <w:proofErr w:type="spellStart"/>
      <w:r w:rsidRPr="004D56E1">
        <w:rPr>
          <w:sz w:val="24"/>
          <w:szCs w:val="24"/>
          <w:lang w:val="en-US"/>
        </w:rPr>
        <w:t>elektroninių</w:t>
      </w:r>
      <w:proofErr w:type="spellEnd"/>
      <w:r w:rsidRPr="004D56E1">
        <w:rPr>
          <w:sz w:val="24"/>
          <w:szCs w:val="24"/>
          <w:lang w:val="en-US"/>
        </w:rPr>
        <w:t xml:space="preserve"> </w:t>
      </w:r>
      <w:proofErr w:type="spellStart"/>
      <w:r w:rsidRPr="004D56E1">
        <w:rPr>
          <w:sz w:val="24"/>
          <w:szCs w:val="24"/>
          <w:lang w:val="en-US"/>
        </w:rPr>
        <w:t>raktų</w:t>
      </w:r>
      <w:proofErr w:type="spellEnd"/>
      <w:r w:rsidRPr="004D56E1">
        <w:rPr>
          <w:sz w:val="24"/>
          <w:szCs w:val="24"/>
          <w:lang w:val="en-US"/>
        </w:rPr>
        <w:t xml:space="preserve"> </w:t>
      </w:r>
      <w:proofErr w:type="spellStart"/>
      <w:r w:rsidRPr="004D56E1">
        <w:rPr>
          <w:sz w:val="24"/>
          <w:szCs w:val="24"/>
          <w:lang w:val="en-US"/>
        </w:rPr>
        <w:t>gamybos</w:t>
      </w:r>
      <w:proofErr w:type="spellEnd"/>
      <w:r w:rsidR="00B37A16" w:rsidRPr="00DE34C5">
        <w:rPr>
          <w:sz w:val="24"/>
          <w:szCs w:val="24"/>
        </w:rPr>
        <w:t xml:space="preserve"> </w:t>
      </w:r>
      <w:proofErr w:type="spellStart"/>
      <w:r w:rsidRPr="004D56E1">
        <w:rPr>
          <w:sz w:val="24"/>
          <w:szCs w:val="24"/>
          <w:lang w:val="en-US"/>
        </w:rPr>
        <w:t>ir</w:t>
      </w:r>
      <w:proofErr w:type="spellEnd"/>
      <w:r w:rsidRPr="004D56E1">
        <w:rPr>
          <w:sz w:val="24"/>
          <w:szCs w:val="24"/>
          <w:lang w:val="en-US"/>
        </w:rPr>
        <w:t xml:space="preserve"> </w:t>
      </w:r>
      <w:proofErr w:type="spellStart"/>
      <w:r w:rsidRPr="004D56E1">
        <w:rPr>
          <w:sz w:val="24"/>
          <w:szCs w:val="24"/>
          <w:lang w:val="en-US"/>
        </w:rPr>
        <w:t>eksploatavimo</w:t>
      </w:r>
      <w:proofErr w:type="spellEnd"/>
      <w:r w:rsidRPr="004D56E1">
        <w:rPr>
          <w:sz w:val="24"/>
          <w:szCs w:val="24"/>
          <w:lang w:val="en-US"/>
        </w:rPr>
        <w:t xml:space="preserve"> </w:t>
      </w:r>
      <w:proofErr w:type="spellStart"/>
      <w:r w:rsidRPr="004D56E1">
        <w:rPr>
          <w:sz w:val="24"/>
          <w:szCs w:val="24"/>
          <w:lang w:val="en-US"/>
        </w:rPr>
        <w:t>išlaidos</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atvežimo</w:t>
      </w:r>
      <w:proofErr w:type="spellEnd"/>
      <w:r w:rsidRPr="004D56E1">
        <w:rPr>
          <w:sz w:val="24"/>
          <w:szCs w:val="24"/>
          <w:lang w:val="en-US"/>
        </w:rPr>
        <w:t xml:space="preserve"> </w:t>
      </w:r>
      <w:proofErr w:type="spellStart"/>
      <w:r w:rsidRPr="004D56E1">
        <w:rPr>
          <w:sz w:val="24"/>
          <w:szCs w:val="24"/>
          <w:lang w:val="en-US"/>
        </w:rPr>
        <w:t>ir</w:t>
      </w:r>
      <w:proofErr w:type="spellEnd"/>
      <w:r w:rsidRPr="004D56E1">
        <w:rPr>
          <w:sz w:val="24"/>
          <w:szCs w:val="24"/>
          <w:lang w:val="en-US"/>
        </w:rPr>
        <w:t xml:space="preserve"> </w:t>
      </w:r>
      <w:proofErr w:type="spellStart"/>
      <w:r w:rsidRPr="004D56E1">
        <w:rPr>
          <w:sz w:val="24"/>
          <w:szCs w:val="24"/>
          <w:lang w:val="en-US"/>
        </w:rPr>
        <w:t>įpylimo</w:t>
      </w:r>
      <w:proofErr w:type="spellEnd"/>
      <w:r w:rsidRPr="004D56E1">
        <w:rPr>
          <w:sz w:val="24"/>
          <w:szCs w:val="24"/>
          <w:lang w:val="en-US"/>
        </w:rPr>
        <w:t xml:space="preserve"> </w:t>
      </w:r>
      <w:proofErr w:type="spellStart"/>
      <w:r w:rsidRPr="004D56E1">
        <w:rPr>
          <w:sz w:val="24"/>
          <w:szCs w:val="24"/>
          <w:lang w:val="en-US"/>
        </w:rPr>
        <w:t>išlaidos</w:t>
      </w:r>
      <w:proofErr w:type="spellEnd"/>
      <w:r w:rsidR="00B37A16" w:rsidRPr="00DE34C5">
        <w:rPr>
          <w:sz w:val="24"/>
          <w:szCs w:val="24"/>
        </w:rPr>
        <w:t>, elektroninės sąskaitos pateikimo sąnaudos</w:t>
      </w:r>
      <w:r w:rsidRPr="004D56E1">
        <w:rPr>
          <w:sz w:val="24"/>
          <w:szCs w:val="24"/>
          <w:lang w:val="en-US"/>
        </w:rPr>
        <w:t>.</w:t>
      </w:r>
    </w:p>
    <w:p w14:paraId="4DCE11A7" w14:textId="77777777" w:rsidR="005A467F" w:rsidRPr="004D56E1" w:rsidRDefault="005A467F" w:rsidP="002110EE">
      <w:pPr>
        <w:widowControl w:val="0"/>
        <w:numPr>
          <w:ilvl w:val="1"/>
          <w:numId w:val="12"/>
        </w:numPr>
        <w:tabs>
          <w:tab w:val="clear" w:pos="1080"/>
        </w:tabs>
        <w:suppressAutoHyphens/>
        <w:ind w:left="0" w:firstLine="720"/>
        <w:jc w:val="both"/>
        <w:rPr>
          <w:sz w:val="24"/>
          <w:szCs w:val="24"/>
          <w:lang w:val="en-US"/>
        </w:rPr>
      </w:pPr>
      <w:r w:rsidRPr="004D56E1">
        <w:rPr>
          <w:sz w:val="24"/>
          <w:szCs w:val="24"/>
          <w:lang w:val="en-US"/>
        </w:rPr>
        <w:t xml:space="preserve">Jei </w:t>
      </w:r>
      <w:proofErr w:type="spellStart"/>
      <w:r w:rsidRPr="004D56E1">
        <w:rPr>
          <w:sz w:val="24"/>
          <w:szCs w:val="24"/>
          <w:lang w:val="en-US"/>
        </w:rPr>
        <w:t>pirkėjas</w:t>
      </w:r>
      <w:proofErr w:type="spellEnd"/>
      <w:r w:rsidRPr="004D56E1">
        <w:rPr>
          <w:sz w:val="24"/>
          <w:szCs w:val="24"/>
          <w:lang w:val="en-US"/>
        </w:rPr>
        <w:t xml:space="preserve"> </w:t>
      </w:r>
      <w:proofErr w:type="spellStart"/>
      <w:r w:rsidRPr="004D56E1">
        <w:rPr>
          <w:sz w:val="24"/>
          <w:szCs w:val="24"/>
          <w:lang w:val="en-US"/>
        </w:rPr>
        <w:t>sutartyje</w:t>
      </w:r>
      <w:proofErr w:type="spellEnd"/>
      <w:r w:rsidRPr="004D56E1">
        <w:rPr>
          <w:sz w:val="24"/>
          <w:szCs w:val="24"/>
          <w:lang w:val="en-US"/>
        </w:rPr>
        <w:t xml:space="preserve"> </w:t>
      </w:r>
      <w:proofErr w:type="spellStart"/>
      <w:r w:rsidRPr="004D56E1">
        <w:rPr>
          <w:sz w:val="24"/>
          <w:szCs w:val="24"/>
          <w:lang w:val="en-US"/>
        </w:rPr>
        <w:t>nustatytais</w:t>
      </w:r>
      <w:proofErr w:type="spellEnd"/>
      <w:r w:rsidRPr="004D56E1">
        <w:rPr>
          <w:sz w:val="24"/>
          <w:szCs w:val="24"/>
          <w:lang w:val="en-US"/>
        </w:rPr>
        <w:t xml:space="preserve"> </w:t>
      </w:r>
      <w:proofErr w:type="spellStart"/>
      <w:r w:rsidRPr="004D56E1">
        <w:rPr>
          <w:sz w:val="24"/>
          <w:szCs w:val="24"/>
          <w:lang w:val="en-US"/>
        </w:rPr>
        <w:t>terminais</w:t>
      </w:r>
      <w:proofErr w:type="spellEnd"/>
      <w:r w:rsidRPr="004D56E1">
        <w:rPr>
          <w:sz w:val="24"/>
          <w:szCs w:val="24"/>
          <w:lang w:val="en-US"/>
        </w:rPr>
        <w:t xml:space="preserve"> </w:t>
      </w:r>
      <w:proofErr w:type="spellStart"/>
      <w:r w:rsidRPr="004D56E1">
        <w:rPr>
          <w:sz w:val="24"/>
          <w:szCs w:val="24"/>
          <w:lang w:val="en-US"/>
        </w:rPr>
        <w:t>nesumoka</w:t>
      </w:r>
      <w:proofErr w:type="spellEnd"/>
      <w:r w:rsidRPr="004D56E1">
        <w:rPr>
          <w:sz w:val="24"/>
          <w:szCs w:val="24"/>
          <w:lang w:val="en-US"/>
        </w:rPr>
        <w:t xml:space="preserve"> </w:t>
      </w:r>
      <w:proofErr w:type="spellStart"/>
      <w:r w:rsidRPr="004D56E1">
        <w:rPr>
          <w:sz w:val="24"/>
          <w:szCs w:val="24"/>
          <w:lang w:val="en-US"/>
        </w:rPr>
        <w:t>pardavėjui</w:t>
      </w:r>
      <w:proofErr w:type="spellEnd"/>
      <w:r w:rsidRPr="004D56E1">
        <w:rPr>
          <w:sz w:val="24"/>
          <w:szCs w:val="24"/>
          <w:lang w:val="en-US"/>
        </w:rPr>
        <w:t xml:space="preserve"> </w:t>
      </w:r>
      <w:proofErr w:type="spellStart"/>
      <w:r w:rsidRPr="004D56E1">
        <w:rPr>
          <w:sz w:val="24"/>
          <w:szCs w:val="24"/>
          <w:lang w:val="en-US"/>
        </w:rPr>
        <w:t>už</w:t>
      </w:r>
      <w:proofErr w:type="spellEnd"/>
      <w:r w:rsidRPr="004D56E1">
        <w:rPr>
          <w:sz w:val="24"/>
          <w:szCs w:val="24"/>
          <w:lang w:val="en-US"/>
        </w:rPr>
        <w:t xml:space="preserve"> </w:t>
      </w:r>
      <w:proofErr w:type="spellStart"/>
      <w:r w:rsidRPr="004D56E1">
        <w:rPr>
          <w:sz w:val="24"/>
          <w:szCs w:val="24"/>
          <w:lang w:val="en-US"/>
        </w:rPr>
        <w:t>įsipiltus</w:t>
      </w:r>
      <w:proofErr w:type="spellEnd"/>
      <w:r w:rsidRPr="004D56E1">
        <w:rPr>
          <w:sz w:val="24"/>
          <w:szCs w:val="24"/>
          <w:lang w:val="en-US"/>
        </w:rPr>
        <w:t xml:space="preserve"> </w:t>
      </w:r>
      <w:proofErr w:type="spellStart"/>
      <w:r w:rsidRPr="004D56E1">
        <w:rPr>
          <w:sz w:val="24"/>
          <w:szCs w:val="24"/>
          <w:lang w:val="en-US"/>
        </w:rPr>
        <w:t>degalus</w:t>
      </w:r>
      <w:proofErr w:type="spellEnd"/>
      <w:r w:rsidRPr="004D56E1">
        <w:rPr>
          <w:sz w:val="24"/>
          <w:szCs w:val="24"/>
          <w:lang w:val="en-US"/>
        </w:rPr>
        <w:t xml:space="preserve">, </w:t>
      </w:r>
      <w:proofErr w:type="spellStart"/>
      <w:r w:rsidRPr="004D56E1">
        <w:rPr>
          <w:sz w:val="24"/>
          <w:szCs w:val="24"/>
          <w:lang w:val="en-US"/>
        </w:rPr>
        <w:t>tada</w:t>
      </w:r>
      <w:proofErr w:type="spellEnd"/>
      <w:r w:rsidRPr="004D56E1">
        <w:rPr>
          <w:sz w:val="24"/>
          <w:szCs w:val="24"/>
          <w:lang w:val="en-US"/>
        </w:rPr>
        <w:t xml:space="preserve">, </w:t>
      </w:r>
      <w:proofErr w:type="spellStart"/>
      <w:r w:rsidRPr="004D56E1">
        <w:rPr>
          <w:sz w:val="24"/>
          <w:szCs w:val="24"/>
          <w:lang w:val="en-US"/>
        </w:rPr>
        <w:t>pardavėjui</w:t>
      </w:r>
      <w:proofErr w:type="spellEnd"/>
      <w:r w:rsidRPr="004D56E1">
        <w:rPr>
          <w:sz w:val="24"/>
          <w:szCs w:val="24"/>
          <w:lang w:val="en-US"/>
        </w:rPr>
        <w:t xml:space="preserve"> </w:t>
      </w:r>
      <w:proofErr w:type="spellStart"/>
      <w:r w:rsidRPr="004D56E1">
        <w:rPr>
          <w:sz w:val="24"/>
          <w:szCs w:val="24"/>
          <w:lang w:val="en-US"/>
        </w:rPr>
        <w:t>raštu</w:t>
      </w:r>
      <w:proofErr w:type="spellEnd"/>
      <w:r w:rsidRPr="004D56E1">
        <w:rPr>
          <w:sz w:val="24"/>
          <w:szCs w:val="24"/>
          <w:lang w:val="en-US"/>
        </w:rPr>
        <w:t xml:space="preserve"> </w:t>
      </w:r>
      <w:proofErr w:type="spellStart"/>
      <w:r w:rsidRPr="004D56E1">
        <w:rPr>
          <w:sz w:val="24"/>
          <w:szCs w:val="24"/>
          <w:lang w:val="en-US"/>
        </w:rPr>
        <w:t>pareikalavus</w:t>
      </w:r>
      <w:proofErr w:type="spellEnd"/>
      <w:r w:rsidRPr="004D56E1">
        <w:rPr>
          <w:sz w:val="24"/>
          <w:szCs w:val="24"/>
          <w:lang w:val="en-US"/>
        </w:rPr>
        <w:t xml:space="preserve">, </w:t>
      </w:r>
      <w:proofErr w:type="spellStart"/>
      <w:r w:rsidRPr="004D56E1">
        <w:rPr>
          <w:sz w:val="24"/>
          <w:szCs w:val="24"/>
          <w:lang w:val="en-US"/>
        </w:rPr>
        <w:t>pirkėjas</w:t>
      </w:r>
      <w:proofErr w:type="spellEnd"/>
      <w:r w:rsidRPr="004D56E1">
        <w:rPr>
          <w:sz w:val="24"/>
          <w:szCs w:val="24"/>
          <w:lang w:val="en-US"/>
        </w:rPr>
        <w:t xml:space="preserve"> moka </w:t>
      </w:r>
      <w:proofErr w:type="spellStart"/>
      <w:r w:rsidRPr="004D56E1">
        <w:rPr>
          <w:sz w:val="24"/>
          <w:szCs w:val="24"/>
          <w:lang w:val="en-US"/>
        </w:rPr>
        <w:t>pardavėjui</w:t>
      </w:r>
      <w:proofErr w:type="spellEnd"/>
      <w:r w:rsidRPr="004D56E1">
        <w:rPr>
          <w:sz w:val="24"/>
          <w:szCs w:val="24"/>
          <w:lang w:val="en-US"/>
        </w:rPr>
        <w:t xml:space="preserve"> 0,06 proc. </w:t>
      </w:r>
      <w:proofErr w:type="spellStart"/>
      <w:r w:rsidRPr="004D56E1">
        <w:rPr>
          <w:sz w:val="24"/>
          <w:szCs w:val="24"/>
          <w:lang w:val="en-US"/>
        </w:rPr>
        <w:t>delspinigius</w:t>
      </w:r>
      <w:proofErr w:type="spellEnd"/>
      <w:r w:rsidRPr="004D56E1">
        <w:rPr>
          <w:sz w:val="24"/>
          <w:szCs w:val="24"/>
          <w:lang w:val="en-US"/>
        </w:rPr>
        <w:t xml:space="preserve"> </w:t>
      </w:r>
      <w:proofErr w:type="spellStart"/>
      <w:r w:rsidRPr="004D56E1">
        <w:rPr>
          <w:sz w:val="24"/>
          <w:szCs w:val="24"/>
          <w:lang w:val="en-US"/>
        </w:rPr>
        <w:t>nuo</w:t>
      </w:r>
      <w:proofErr w:type="spellEnd"/>
      <w:r w:rsidRPr="004D56E1">
        <w:rPr>
          <w:sz w:val="24"/>
          <w:szCs w:val="24"/>
          <w:lang w:val="en-US"/>
        </w:rPr>
        <w:t xml:space="preserve"> </w:t>
      </w:r>
      <w:proofErr w:type="spellStart"/>
      <w:r w:rsidRPr="004D56E1">
        <w:rPr>
          <w:sz w:val="24"/>
          <w:szCs w:val="24"/>
          <w:lang w:val="en-US"/>
        </w:rPr>
        <w:t>skolingos</w:t>
      </w:r>
      <w:proofErr w:type="spellEnd"/>
      <w:r w:rsidRPr="004D56E1">
        <w:rPr>
          <w:sz w:val="24"/>
          <w:szCs w:val="24"/>
          <w:lang w:val="en-US"/>
        </w:rPr>
        <w:t xml:space="preserve"> </w:t>
      </w:r>
      <w:proofErr w:type="spellStart"/>
      <w:r w:rsidRPr="004D56E1">
        <w:rPr>
          <w:sz w:val="24"/>
          <w:szCs w:val="24"/>
          <w:lang w:val="en-US"/>
        </w:rPr>
        <w:t>sumos</w:t>
      </w:r>
      <w:proofErr w:type="spellEnd"/>
      <w:r w:rsidRPr="004D56E1">
        <w:rPr>
          <w:sz w:val="24"/>
          <w:szCs w:val="24"/>
          <w:lang w:val="en-US"/>
        </w:rPr>
        <w:t xml:space="preserve"> </w:t>
      </w:r>
      <w:proofErr w:type="spellStart"/>
      <w:r w:rsidRPr="004D56E1">
        <w:rPr>
          <w:sz w:val="24"/>
          <w:szCs w:val="24"/>
          <w:lang w:val="en-US"/>
        </w:rPr>
        <w:t>už</w:t>
      </w:r>
      <w:proofErr w:type="spellEnd"/>
      <w:r w:rsidRPr="004D56E1">
        <w:rPr>
          <w:sz w:val="24"/>
          <w:szCs w:val="24"/>
          <w:lang w:val="en-US"/>
        </w:rPr>
        <w:t xml:space="preserve"> </w:t>
      </w:r>
      <w:proofErr w:type="spellStart"/>
      <w:r w:rsidRPr="004D56E1">
        <w:rPr>
          <w:sz w:val="24"/>
          <w:szCs w:val="24"/>
          <w:lang w:val="en-US"/>
        </w:rPr>
        <w:t>kiekvieną</w:t>
      </w:r>
      <w:proofErr w:type="spellEnd"/>
      <w:r w:rsidRPr="004D56E1">
        <w:rPr>
          <w:sz w:val="24"/>
          <w:szCs w:val="24"/>
          <w:lang w:val="en-US"/>
        </w:rPr>
        <w:t xml:space="preserve"> </w:t>
      </w:r>
      <w:proofErr w:type="spellStart"/>
      <w:r w:rsidRPr="004D56E1">
        <w:rPr>
          <w:sz w:val="24"/>
          <w:szCs w:val="24"/>
          <w:lang w:val="en-US"/>
        </w:rPr>
        <w:t>pradelstą</w:t>
      </w:r>
      <w:proofErr w:type="spellEnd"/>
      <w:r w:rsidRPr="004D56E1">
        <w:rPr>
          <w:sz w:val="24"/>
          <w:szCs w:val="24"/>
          <w:lang w:val="en-US"/>
        </w:rPr>
        <w:t xml:space="preserve"> </w:t>
      </w:r>
      <w:proofErr w:type="spellStart"/>
      <w:r w:rsidRPr="004D56E1">
        <w:rPr>
          <w:sz w:val="24"/>
          <w:szCs w:val="24"/>
          <w:lang w:val="en-US"/>
        </w:rPr>
        <w:t>dieną</w:t>
      </w:r>
      <w:proofErr w:type="spellEnd"/>
      <w:r w:rsidRPr="004D56E1">
        <w:rPr>
          <w:sz w:val="24"/>
          <w:szCs w:val="24"/>
          <w:lang w:val="en-US"/>
        </w:rPr>
        <w:t>.</w:t>
      </w:r>
    </w:p>
    <w:p w14:paraId="7588227C" w14:textId="7128D79A" w:rsidR="005A467F" w:rsidRPr="004D56E1" w:rsidRDefault="005A467F" w:rsidP="002110EE">
      <w:pPr>
        <w:widowControl w:val="0"/>
        <w:numPr>
          <w:ilvl w:val="1"/>
          <w:numId w:val="12"/>
        </w:numPr>
        <w:tabs>
          <w:tab w:val="clear" w:pos="1080"/>
        </w:tabs>
        <w:suppressAutoHyphens/>
        <w:ind w:left="0" w:firstLine="720"/>
        <w:jc w:val="both"/>
        <w:rPr>
          <w:sz w:val="24"/>
          <w:szCs w:val="24"/>
          <w:lang w:val="en-US"/>
        </w:rPr>
      </w:pPr>
      <w:proofErr w:type="spellStart"/>
      <w:r w:rsidRPr="004D56E1">
        <w:rPr>
          <w:sz w:val="24"/>
          <w:szCs w:val="24"/>
          <w:lang w:val="en-US"/>
        </w:rPr>
        <w:t>Pirkėjo</w:t>
      </w:r>
      <w:proofErr w:type="spellEnd"/>
      <w:r w:rsidRPr="004D56E1">
        <w:rPr>
          <w:sz w:val="24"/>
          <w:szCs w:val="24"/>
          <w:lang w:val="en-US"/>
        </w:rPr>
        <w:t xml:space="preserve"> </w:t>
      </w:r>
      <w:proofErr w:type="spellStart"/>
      <w:r w:rsidRPr="004D56E1">
        <w:rPr>
          <w:sz w:val="24"/>
          <w:szCs w:val="24"/>
          <w:lang w:val="en-US"/>
        </w:rPr>
        <w:t>neapmokėtų</w:t>
      </w:r>
      <w:proofErr w:type="spellEnd"/>
      <w:r w:rsidRPr="004D56E1">
        <w:rPr>
          <w:sz w:val="24"/>
          <w:szCs w:val="24"/>
          <w:lang w:val="en-US"/>
        </w:rPr>
        <w:t xml:space="preserve"> </w:t>
      </w:r>
      <w:proofErr w:type="spellStart"/>
      <w:r w:rsidRPr="004D56E1">
        <w:rPr>
          <w:sz w:val="24"/>
          <w:szCs w:val="24"/>
          <w:lang w:val="en-US"/>
        </w:rPr>
        <w:t>pardavėjui</w:t>
      </w:r>
      <w:proofErr w:type="spellEnd"/>
      <w:r w:rsidRPr="004D56E1">
        <w:rPr>
          <w:sz w:val="24"/>
          <w:szCs w:val="24"/>
          <w:lang w:val="en-US"/>
        </w:rPr>
        <w:t xml:space="preserve"> </w:t>
      </w:r>
      <w:proofErr w:type="spellStart"/>
      <w:r w:rsidRPr="004D56E1">
        <w:rPr>
          <w:sz w:val="24"/>
          <w:szCs w:val="24"/>
          <w:lang w:val="en-US"/>
        </w:rPr>
        <w:t>degalų</w:t>
      </w:r>
      <w:proofErr w:type="spellEnd"/>
      <w:r w:rsidRPr="004D56E1">
        <w:rPr>
          <w:sz w:val="24"/>
          <w:szCs w:val="24"/>
          <w:lang w:val="en-US"/>
        </w:rPr>
        <w:t xml:space="preserve"> </w:t>
      </w:r>
      <w:proofErr w:type="spellStart"/>
      <w:r w:rsidRPr="004D56E1">
        <w:rPr>
          <w:sz w:val="24"/>
          <w:szCs w:val="24"/>
          <w:lang w:val="en-US"/>
        </w:rPr>
        <w:t>vertė</w:t>
      </w:r>
      <w:proofErr w:type="spellEnd"/>
      <w:r w:rsidRPr="004D56E1">
        <w:rPr>
          <w:sz w:val="24"/>
          <w:szCs w:val="24"/>
          <w:lang w:val="en-US"/>
        </w:rPr>
        <w:t xml:space="preserve"> </w:t>
      </w:r>
      <w:proofErr w:type="spellStart"/>
      <w:r w:rsidRPr="004D56E1">
        <w:rPr>
          <w:sz w:val="24"/>
          <w:szCs w:val="24"/>
          <w:lang w:val="en-US"/>
        </w:rPr>
        <w:t>negali</w:t>
      </w:r>
      <w:proofErr w:type="spellEnd"/>
      <w:r w:rsidRPr="004D56E1">
        <w:rPr>
          <w:sz w:val="24"/>
          <w:szCs w:val="24"/>
          <w:lang w:val="en-US"/>
        </w:rPr>
        <w:t xml:space="preserve"> </w:t>
      </w:r>
      <w:proofErr w:type="spellStart"/>
      <w:r w:rsidRPr="004D56E1">
        <w:rPr>
          <w:sz w:val="24"/>
          <w:szCs w:val="24"/>
          <w:lang w:val="en-US"/>
        </w:rPr>
        <w:t>viršyti</w:t>
      </w:r>
      <w:proofErr w:type="spellEnd"/>
      <w:r w:rsidRPr="004D56E1">
        <w:rPr>
          <w:sz w:val="24"/>
          <w:szCs w:val="24"/>
          <w:lang w:val="en-US"/>
        </w:rPr>
        <w:t xml:space="preserve"> </w:t>
      </w:r>
      <w:r w:rsidR="003531E6">
        <w:rPr>
          <w:sz w:val="24"/>
          <w:szCs w:val="24"/>
          <w:lang w:val="en-US"/>
        </w:rPr>
        <w:t>100</w:t>
      </w:r>
      <w:r w:rsidRPr="004D56E1">
        <w:rPr>
          <w:sz w:val="24"/>
          <w:szCs w:val="24"/>
          <w:lang w:val="en-US"/>
        </w:rPr>
        <w:t>000 EUR (</w:t>
      </w:r>
      <w:proofErr w:type="spellStart"/>
      <w:r w:rsidR="003531E6">
        <w:rPr>
          <w:sz w:val="24"/>
          <w:szCs w:val="24"/>
          <w:lang w:val="en-US"/>
        </w:rPr>
        <w:t>vienas</w:t>
      </w:r>
      <w:proofErr w:type="spellEnd"/>
      <w:r w:rsidR="003531E6">
        <w:rPr>
          <w:sz w:val="24"/>
          <w:szCs w:val="24"/>
          <w:lang w:val="en-US"/>
        </w:rPr>
        <w:t xml:space="preserve"> </w:t>
      </w:r>
      <w:proofErr w:type="spellStart"/>
      <w:r w:rsidR="003531E6">
        <w:rPr>
          <w:sz w:val="24"/>
          <w:szCs w:val="24"/>
          <w:lang w:val="en-US"/>
        </w:rPr>
        <w:t>šimtas</w:t>
      </w:r>
      <w:proofErr w:type="spellEnd"/>
      <w:r w:rsidR="003531E6">
        <w:rPr>
          <w:sz w:val="24"/>
          <w:szCs w:val="24"/>
          <w:lang w:val="en-US"/>
        </w:rPr>
        <w:t xml:space="preserve"> </w:t>
      </w:r>
      <w:proofErr w:type="spellStart"/>
      <w:r w:rsidRPr="004D56E1">
        <w:rPr>
          <w:sz w:val="24"/>
          <w:szCs w:val="24"/>
          <w:lang w:val="en-US"/>
        </w:rPr>
        <w:t>tūkstančių</w:t>
      </w:r>
      <w:proofErr w:type="spellEnd"/>
      <w:r w:rsidRPr="004D56E1">
        <w:rPr>
          <w:sz w:val="24"/>
          <w:szCs w:val="24"/>
          <w:lang w:val="en-US"/>
        </w:rPr>
        <w:t xml:space="preserve"> </w:t>
      </w:r>
      <w:proofErr w:type="spellStart"/>
      <w:r w:rsidRPr="004D56E1">
        <w:rPr>
          <w:sz w:val="24"/>
          <w:szCs w:val="24"/>
          <w:lang w:val="en-US"/>
        </w:rPr>
        <w:t>eurų</w:t>
      </w:r>
      <w:proofErr w:type="spellEnd"/>
      <w:r w:rsidRPr="004D56E1">
        <w:rPr>
          <w:sz w:val="24"/>
          <w:szCs w:val="24"/>
          <w:lang w:val="en-US"/>
        </w:rPr>
        <w:t xml:space="preserve">) </w:t>
      </w:r>
      <w:proofErr w:type="spellStart"/>
      <w:r w:rsidRPr="004D56E1">
        <w:rPr>
          <w:sz w:val="24"/>
          <w:szCs w:val="24"/>
          <w:lang w:val="en-US"/>
        </w:rPr>
        <w:t>sumos</w:t>
      </w:r>
      <w:proofErr w:type="spellEnd"/>
      <w:r w:rsidRPr="004D56E1">
        <w:rPr>
          <w:sz w:val="24"/>
          <w:szCs w:val="24"/>
          <w:lang w:val="en-US"/>
        </w:rPr>
        <w:t>.</w:t>
      </w:r>
    </w:p>
    <w:p w14:paraId="4AA1F37B" w14:textId="72A2A905" w:rsidR="005D0C2D" w:rsidRPr="00D12F41" w:rsidRDefault="005A467F" w:rsidP="002110EE">
      <w:pPr>
        <w:widowControl w:val="0"/>
        <w:numPr>
          <w:ilvl w:val="1"/>
          <w:numId w:val="12"/>
        </w:numPr>
        <w:tabs>
          <w:tab w:val="clear" w:pos="1080"/>
        </w:tabs>
        <w:suppressAutoHyphens/>
        <w:ind w:left="0" w:firstLine="720"/>
        <w:jc w:val="both"/>
        <w:rPr>
          <w:sz w:val="24"/>
          <w:szCs w:val="24"/>
          <w:lang w:val="en-US"/>
        </w:rPr>
      </w:pPr>
      <w:r w:rsidRPr="004D56E1">
        <w:rPr>
          <w:sz w:val="24"/>
          <w:szCs w:val="24"/>
          <w:lang w:val="en-US"/>
        </w:rPr>
        <w:t xml:space="preserve">Jei </w:t>
      </w:r>
      <w:proofErr w:type="spellStart"/>
      <w:r w:rsidRPr="004D56E1">
        <w:rPr>
          <w:sz w:val="24"/>
          <w:szCs w:val="24"/>
          <w:lang w:val="en-US"/>
        </w:rPr>
        <w:t>sutarties</w:t>
      </w:r>
      <w:proofErr w:type="spellEnd"/>
      <w:r w:rsidRPr="004D56E1">
        <w:rPr>
          <w:sz w:val="24"/>
          <w:szCs w:val="24"/>
          <w:lang w:val="en-US"/>
        </w:rPr>
        <w:t xml:space="preserve"> </w:t>
      </w:r>
      <w:proofErr w:type="spellStart"/>
      <w:r w:rsidRPr="004D56E1">
        <w:rPr>
          <w:sz w:val="24"/>
          <w:szCs w:val="24"/>
          <w:lang w:val="en-US"/>
        </w:rPr>
        <w:t>galiojimo</w:t>
      </w:r>
      <w:proofErr w:type="spellEnd"/>
      <w:r w:rsidRPr="004D56E1">
        <w:rPr>
          <w:sz w:val="24"/>
          <w:szCs w:val="24"/>
          <w:lang w:val="en-US"/>
        </w:rPr>
        <w:t xml:space="preserve"> </w:t>
      </w:r>
      <w:proofErr w:type="spellStart"/>
      <w:r w:rsidRPr="004D56E1">
        <w:rPr>
          <w:sz w:val="24"/>
          <w:szCs w:val="24"/>
          <w:lang w:val="en-US"/>
        </w:rPr>
        <w:t>metu</w:t>
      </w:r>
      <w:proofErr w:type="spellEnd"/>
      <w:r w:rsidRPr="004D56E1">
        <w:rPr>
          <w:sz w:val="24"/>
          <w:szCs w:val="24"/>
          <w:lang w:val="en-US"/>
        </w:rPr>
        <w:t xml:space="preserve"> </w:t>
      </w:r>
      <w:proofErr w:type="spellStart"/>
      <w:r w:rsidRPr="004D56E1">
        <w:rPr>
          <w:sz w:val="24"/>
          <w:szCs w:val="24"/>
          <w:lang w:val="en-US"/>
        </w:rPr>
        <w:t>pasikeitus</w:t>
      </w:r>
      <w:proofErr w:type="spellEnd"/>
      <w:r w:rsidRPr="004D56E1">
        <w:rPr>
          <w:sz w:val="24"/>
          <w:szCs w:val="24"/>
          <w:lang w:val="en-US"/>
        </w:rPr>
        <w:t xml:space="preserve"> </w:t>
      </w:r>
      <w:proofErr w:type="spellStart"/>
      <w:r w:rsidRPr="004D56E1">
        <w:rPr>
          <w:sz w:val="24"/>
          <w:szCs w:val="24"/>
          <w:lang w:val="en-US"/>
        </w:rPr>
        <w:t>teisės</w:t>
      </w:r>
      <w:proofErr w:type="spellEnd"/>
      <w:r w:rsidRPr="004D56E1">
        <w:rPr>
          <w:sz w:val="24"/>
          <w:szCs w:val="24"/>
          <w:lang w:val="en-US"/>
        </w:rPr>
        <w:t xml:space="preserve"> </w:t>
      </w:r>
      <w:proofErr w:type="spellStart"/>
      <w:r w:rsidRPr="004D56E1">
        <w:rPr>
          <w:sz w:val="24"/>
          <w:szCs w:val="24"/>
          <w:lang w:val="en-US"/>
        </w:rPr>
        <w:t>aktams</w:t>
      </w:r>
      <w:proofErr w:type="spellEnd"/>
      <w:r w:rsidRPr="004D56E1">
        <w:rPr>
          <w:sz w:val="24"/>
          <w:szCs w:val="24"/>
          <w:lang w:val="en-US"/>
        </w:rPr>
        <w:t xml:space="preserve">, </w:t>
      </w:r>
      <w:proofErr w:type="spellStart"/>
      <w:r w:rsidRPr="004D56E1">
        <w:rPr>
          <w:sz w:val="24"/>
          <w:szCs w:val="24"/>
          <w:lang w:val="en-US"/>
        </w:rPr>
        <w:t>pasikeistų</w:t>
      </w:r>
      <w:proofErr w:type="spellEnd"/>
      <w:r w:rsidRPr="004D56E1">
        <w:rPr>
          <w:sz w:val="24"/>
          <w:szCs w:val="24"/>
          <w:lang w:val="en-US"/>
        </w:rPr>
        <w:t xml:space="preserve"> PVM </w:t>
      </w:r>
      <w:proofErr w:type="spellStart"/>
      <w:r w:rsidRPr="004D56E1">
        <w:rPr>
          <w:sz w:val="24"/>
          <w:szCs w:val="24"/>
          <w:lang w:val="en-US"/>
        </w:rPr>
        <w:t>dydis</w:t>
      </w:r>
      <w:proofErr w:type="spellEnd"/>
      <w:r w:rsidRPr="004D56E1">
        <w:rPr>
          <w:sz w:val="24"/>
          <w:szCs w:val="24"/>
          <w:lang w:val="en-US"/>
        </w:rPr>
        <w:t xml:space="preserve">, </w:t>
      </w:r>
      <w:proofErr w:type="spellStart"/>
      <w:r w:rsidRPr="004D56E1">
        <w:rPr>
          <w:sz w:val="24"/>
          <w:szCs w:val="24"/>
          <w:lang w:val="en-US"/>
        </w:rPr>
        <w:t>sutartyje</w:t>
      </w:r>
      <w:proofErr w:type="spellEnd"/>
      <w:r w:rsidRPr="004D56E1">
        <w:rPr>
          <w:sz w:val="24"/>
          <w:szCs w:val="24"/>
          <w:lang w:val="en-US"/>
        </w:rPr>
        <w:t xml:space="preserve"> </w:t>
      </w:r>
      <w:proofErr w:type="spellStart"/>
      <w:r w:rsidRPr="004D56E1">
        <w:rPr>
          <w:sz w:val="24"/>
          <w:szCs w:val="24"/>
          <w:lang w:val="en-US"/>
        </w:rPr>
        <w:t>nustatyti</w:t>
      </w:r>
      <w:proofErr w:type="spellEnd"/>
      <w:r w:rsidRPr="004D56E1">
        <w:rPr>
          <w:sz w:val="24"/>
          <w:szCs w:val="24"/>
          <w:lang w:val="en-US"/>
        </w:rPr>
        <w:t xml:space="preserve"> </w:t>
      </w:r>
      <w:proofErr w:type="spellStart"/>
      <w:r w:rsidRPr="004D56E1">
        <w:rPr>
          <w:sz w:val="24"/>
          <w:szCs w:val="24"/>
          <w:lang w:val="en-US"/>
        </w:rPr>
        <w:t>įkainiai</w:t>
      </w:r>
      <w:proofErr w:type="spellEnd"/>
      <w:r w:rsidRPr="004D56E1">
        <w:rPr>
          <w:sz w:val="24"/>
          <w:szCs w:val="24"/>
          <w:lang w:val="en-US"/>
        </w:rPr>
        <w:t xml:space="preserve"> be PVM </w:t>
      </w:r>
      <w:proofErr w:type="spellStart"/>
      <w:r w:rsidRPr="004D56E1">
        <w:rPr>
          <w:sz w:val="24"/>
          <w:szCs w:val="24"/>
          <w:lang w:val="en-US"/>
        </w:rPr>
        <w:t>dėl</w:t>
      </w:r>
      <w:proofErr w:type="spellEnd"/>
      <w:r w:rsidRPr="004D56E1">
        <w:rPr>
          <w:sz w:val="24"/>
          <w:szCs w:val="24"/>
          <w:lang w:val="en-US"/>
        </w:rPr>
        <w:t xml:space="preserve"> to </w:t>
      </w:r>
      <w:proofErr w:type="spellStart"/>
      <w:r w:rsidRPr="004D56E1">
        <w:rPr>
          <w:sz w:val="24"/>
          <w:szCs w:val="24"/>
          <w:lang w:val="en-US"/>
        </w:rPr>
        <w:t>nebus</w:t>
      </w:r>
      <w:proofErr w:type="spellEnd"/>
      <w:r w:rsidRPr="004D56E1">
        <w:rPr>
          <w:sz w:val="24"/>
          <w:szCs w:val="24"/>
          <w:lang w:val="en-US"/>
        </w:rPr>
        <w:t xml:space="preserve"> </w:t>
      </w:r>
      <w:proofErr w:type="spellStart"/>
      <w:r w:rsidRPr="004D56E1">
        <w:rPr>
          <w:sz w:val="24"/>
          <w:szCs w:val="24"/>
          <w:lang w:val="en-US"/>
        </w:rPr>
        <w:t>keičiami</w:t>
      </w:r>
      <w:proofErr w:type="spellEnd"/>
      <w:r w:rsidRPr="004D56E1">
        <w:rPr>
          <w:sz w:val="24"/>
          <w:szCs w:val="24"/>
          <w:lang w:val="en-US"/>
        </w:rPr>
        <w:t>.</w:t>
      </w:r>
    </w:p>
    <w:p w14:paraId="4A5DCDE5" w14:textId="3738F667" w:rsidR="000C5BA6" w:rsidRPr="00D12F41" w:rsidRDefault="00D12F41" w:rsidP="00D12F41">
      <w:pPr>
        <w:spacing w:before="240" w:after="240"/>
        <w:jc w:val="center"/>
        <w:rPr>
          <w:b/>
          <w:bCs/>
          <w:sz w:val="24"/>
          <w:szCs w:val="24"/>
        </w:rPr>
      </w:pPr>
      <w:r>
        <w:rPr>
          <w:b/>
          <w:bCs/>
          <w:sz w:val="24"/>
          <w:szCs w:val="24"/>
        </w:rPr>
        <w:t xml:space="preserve">V. </w:t>
      </w:r>
      <w:r w:rsidR="005461D8" w:rsidRPr="00D12F41">
        <w:rPr>
          <w:b/>
          <w:bCs/>
          <w:sz w:val="24"/>
          <w:szCs w:val="24"/>
        </w:rPr>
        <w:t>Sutarties pažeidimas</w:t>
      </w:r>
    </w:p>
    <w:p w14:paraId="3C4E192A" w14:textId="1892652B" w:rsidR="005461D8" w:rsidRPr="008C42D3" w:rsidRDefault="005461D8" w:rsidP="0099292F">
      <w:pPr>
        <w:pStyle w:val="Normalus"/>
        <w:numPr>
          <w:ilvl w:val="1"/>
          <w:numId w:val="22"/>
        </w:numPr>
        <w:ind w:left="0" w:firstLine="720"/>
        <w:jc w:val="both"/>
        <w:rPr>
          <w:sz w:val="24"/>
          <w:szCs w:val="24"/>
        </w:rPr>
      </w:pPr>
      <w:r w:rsidRPr="008C42D3">
        <w:rPr>
          <w:sz w:val="24"/>
          <w:szCs w:val="24"/>
        </w:rPr>
        <w:t>Jei kuri nors Sutarties Šalis nevykdo arba netinkamai vykdo kokius nors savo įsipareigojimus pagal Sutartį, ji pažeidžia Sutartį.</w:t>
      </w:r>
    </w:p>
    <w:p w14:paraId="6D024EB0" w14:textId="75F8C305" w:rsidR="006850D2" w:rsidRPr="00D12F41" w:rsidRDefault="005461D8" w:rsidP="0099292F">
      <w:pPr>
        <w:pStyle w:val="Normalus"/>
        <w:numPr>
          <w:ilvl w:val="1"/>
          <w:numId w:val="22"/>
        </w:numPr>
        <w:jc w:val="both"/>
        <w:rPr>
          <w:sz w:val="24"/>
          <w:szCs w:val="24"/>
          <w:lang w:val="en-US"/>
        </w:rPr>
      </w:pPr>
      <w:r w:rsidRPr="00DE34C5">
        <w:rPr>
          <w:sz w:val="24"/>
          <w:szCs w:val="24"/>
        </w:rPr>
        <w:t>Vienai Sutarties Šaliai pažeidus Sutartį, nukentėjusioji Šalis turi teisę:</w:t>
      </w:r>
    </w:p>
    <w:p w14:paraId="356F9CAC" w14:textId="7EEFF424" w:rsidR="00D12F41" w:rsidRPr="0099292F" w:rsidRDefault="005461D8" w:rsidP="0099292F">
      <w:pPr>
        <w:pStyle w:val="Normalus"/>
        <w:numPr>
          <w:ilvl w:val="2"/>
          <w:numId w:val="22"/>
        </w:numPr>
        <w:ind w:left="0" w:firstLine="720"/>
        <w:jc w:val="both"/>
        <w:rPr>
          <w:sz w:val="24"/>
          <w:szCs w:val="24"/>
        </w:rPr>
      </w:pPr>
      <w:r w:rsidRPr="0099292F">
        <w:rPr>
          <w:sz w:val="24"/>
          <w:szCs w:val="24"/>
        </w:rPr>
        <w:t>reikalauti kitos Šalies vykdyti sutartinius įsipareigojimus;</w:t>
      </w:r>
    </w:p>
    <w:p w14:paraId="708416C8" w14:textId="1B247A6E" w:rsidR="00D12F41" w:rsidRPr="00D12F41" w:rsidRDefault="005461D8" w:rsidP="0099292F">
      <w:pPr>
        <w:pStyle w:val="Normalus"/>
        <w:numPr>
          <w:ilvl w:val="2"/>
          <w:numId w:val="22"/>
        </w:numPr>
        <w:ind w:left="0" w:firstLine="720"/>
        <w:jc w:val="both"/>
        <w:rPr>
          <w:sz w:val="24"/>
          <w:szCs w:val="24"/>
        </w:rPr>
      </w:pPr>
      <w:r w:rsidRPr="00DE34C5">
        <w:rPr>
          <w:sz w:val="24"/>
          <w:szCs w:val="24"/>
        </w:rPr>
        <w:t>reikalauti atlyginti nuostolius, atsiradusius dėl Sutarties nevykdymo ar netinkamo vykdymo;</w:t>
      </w:r>
    </w:p>
    <w:p w14:paraId="48621DEC"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 xml:space="preserve">nutraukti </w:t>
      </w:r>
      <w:r w:rsidR="0044486A" w:rsidRPr="0099292F">
        <w:rPr>
          <w:sz w:val="24"/>
          <w:szCs w:val="24"/>
        </w:rPr>
        <w:t>s</w:t>
      </w:r>
      <w:r w:rsidRPr="0099292F">
        <w:rPr>
          <w:sz w:val="24"/>
          <w:szCs w:val="24"/>
        </w:rPr>
        <w:t>utartį;</w:t>
      </w:r>
    </w:p>
    <w:p w14:paraId="7722C2E5"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taikyti kitus Lietuvos Respublikos teisės aktų nustatytus teisių gynimo būdus.</w:t>
      </w:r>
    </w:p>
    <w:p w14:paraId="0B9BB512" w14:textId="77777777" w:rsidR="005461D8" w:rsidRPr="00330950" w:rsidRDefault="005461D8" w:rsidP="0099292F">
      <w:pPr>
        <w:pStyle w:val="Normalus"/>
        <w:numPr>
          <w:ilvl w:val="1"/>
          <w:numId w:val="22"/>
        </w:numPr>
        <w:ind w:left="0" w:firstLine="720"/>
        <w:jc w:val="both"/>
        <w:rPr>
          <w:sz w:val="24"/>
          <w:szCs w:val="24"/>
        </w:rPr>
      </w:pPr>
      <w:r w:rsidRPr="00DE34C5">
        <w:rPr>
          <w:sz w:val="24"/>
          <w:szCs w:val="24"/>
        </w:rPr>
        <w:t xml:space="preserve">Pirkėjui nustačius, kad Tiekėjas vykdydamas </w:t>
      </w:r>
      <w:r w:rsidR="0044486A" w:rsidRPr="00DE34C5">
        <w:rPr>
          <w:sz w:val="24"/>
          <w:szCs w:val="24"/>
        </w:rPr>
        <w:t>s</w:t>
      </w:r>
      <w:r w:rsidRPr="00DE34C5">
        <w:rPr>
          <w:sz w:val="24"/>
          <w:szCs w:val="24"/>
        </w:rPr>
        <w:t xml:space="preserve">utartį padarė esminį </w:t>
      </w:r>
      <w:r w:rsidR="0044486A" w:rsidRPr="00DE34C5">
        <w:rPr>
          <w:sz w:val="24"/>
          <w:szCs w:val="24"/>
        </w:rPr>
        <w:t>s</w:t>
      </w:r>
      <w:r w:rsidRPr="00DE34C5">
        <w:rPr>
          <w:sz w:val="24"/>
          <w:szCs w:val="24"/>
        </w:rPr>
        <w:t xml:space="preserve">utarties pažeidimą, turi teisę pasinaudoti </w:t>
      </w:r>
      <w:r w:rsidR="0044486A" w:rsidRPr="00DE34C5">
        <w:rPr>
          <w:sz w:val="24"/>
          <w:szCs w:val="24"/>
        </w:rPr>
        <w:t>s</w:t>
      </w:r>
      <w:r w:rsidRPr="00DE34C5">
        <w:rPr>
          <w:sz w:val="24"/>
          <w:szCs w:val="24"/>
        </w:rPr>
        <w:t>utarties įvykdymo užtikrinimu.</w:t>
      </w:r>
    </w:p>
    <w:p w14:paraId="6F7E19FA" w14:textId="77777777" w:rsidR="005461D8" w:rsidRPr="00330950" w:rsidRDefault="005461D8" w:rsidP="0099292F">
      <w:pPr>
        <w:pStyle w:val="Normalus"/>
        <w:numPr>
          <w:ilvl w:val="1"/>
          <w:numId w:val="22"/>
        </w:numPr>
        <w:ind w:left="0" w:firstLine="720"/>
        <w:jc w:val="both"/>
        <w:rPr>
          <w:sz w:val="24"/>
          <w:szCs w:val="24"/>
        </w:rPr>
      </w:pPr>
      <w:r w:rsidRPr="00DE34C5">
        <w:rPr>
          <w:sz w:val="24"/>
          <w:szCs w:val="24"/>
        </w:rPr>
        <w:t xml:space="preserve">Esminiai Tiekėjui taikomi </w:t>
      </w:r>
      <w:r w:rsidR="0044486A" w:rsidRPr="00DE34C5">
        <w:rPr>
          <w:sz w:val="24"/>
          <w:szCs w:val="24"/>
        </w:rPr>
        <w:t>s</w:t>
      </w:r>
      <w:r w:rsidRPr="00DE34C5">
        <w:rPr>
          <w:sz w:val="24"/>
          <w:szCs w:val="24"/>
        </w:rPr>
        <w:t>utarties pažeidimai:</w:t>
      </w:r>
    </w:p>
    <w:p w14:paraId="53B76CA0" w14:textId="77777777" w:rsidR="005461D8" w:rsidRPr="0099292F" w:rsidRDefault="0044486A" w:rsidP="0099292F">
      <w:pPr>
        <w:pStyle w:val="Normalus"/>
        <w:numPr>
          <w:ilvl w:val="2"/>
          <w:numId w:val="22"/>
        </w:numPr>
        <w:ind w:left="0" w:firstLine="720"/>
        <w:jc w:val="both"/>
        <w:rPr>
          <w:sz w:val="24"/>
          <w:szCs w:val="24"/>
        </w:rPr>
      </w:pPr>
      <w:r w:rsidRPr="0099292F">
        <w:rPr>
          <w:sz w:val="24"/>
          <w:szCs w:val="24"/>
        </w:rPr>
        <w:t>Sutrinka degalų tiekimas Tiekėjo degalinėje ir Tiekėjas neužtikrina degalų tiekimo iš artimiausios degalinės bei nepadengia Pirkėjo sąnaudų degalų užsipylimui</w:t>
      </w:r>
      <w:r w:rsidR="005461D8" w:rsidRPr="0099292F">
        <w:rPr>
          <w:sz w:val="24"/>
          <w:szCs w:val="24"/>
        </w:rPr>
        <w:t>;</w:t>
      </w:r>
    </w:p>
    <w:p w14:paraId="3ECF2A0A"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 xml:space="preserve">Pirkėjas daugiau nei 2 (du) kartus nepriklausomoje laboratorijoje nustato, jog Tiekėjo pristatyti degalai yra nekokybiški, neatitinkantys </w:t>
      </w:r>
      <w:r w:rsidR="0044486A" w:rsidRPr="0099292F">
        <w:rPr>
          <w:sz w:val="24"/>
          <w:szCs w:val="24"/>
        </w:rPr>
        <w:t>Techninės s</w:t>
      </w:r>
      <w:r w:rsidRPr="0099292F">
        <w:rPr>
          <w:sz w:val="24"/>
          <w:szCs w:val="24"/>
        </w:rPr>
        <w:t xml:space="preserve">pecifikacijos </w:t>
      </w:r>
      <w:r w:rsidR="0044486A" w:rsidRPr="0099292F">
        <w:rPr>
          <w:sz w:val="24"/>
          <w:szCs w:val="24"/>
        </w:rPr>
        <w:t xml:space="preserve">ir degalų standarto </w:t>
      </w:r>
      <w:r w:rsidRPr="0099292F">
        <w:rPr>
          <w:sz w:val="24"/>
          <w:szCs w:val="24"/>
        </w:rPr>
        <w:t>reikalavimų;</w:t>
      </w:r>
    </w:p>
    <w:p w14:paraId="2C8C9B66"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 xml:space="preserve">Tiekėjas nesilaiko kitų, Sutartyje nurodytų, reikalavimų, nors apie tai buvo oficialiai įspėtas ir jam buvo duotas terminas ištaisyti </w:t>
      </w:r>
      <w:r w:rsidR="0044486A" w:rsidRPr="0099292F">
        <w:rPr>
          <w:sz w:val="24"/>
          <w:szCs w:val="24"/>
        </w:rPr>
        <w:t>s</w:t>
      </w:r>
      <w:r w:rsidRPr="0099292F">
        <w:rPr>
          <w:sz w:val="24"/>
          <w:szCs w:val="24"/>
        </w:rPr>
        <w:t xml:space="preserve">utarties vykdymo trūkumus, dėl kurių negalimas tolimesnis Šalių pagal </w:t>
      </w:r>
      <w:r w:rsidR="0044486A" w:rsidRPr="0099292F">
        <w:rPr>
          <w:sz w:val="24"/>
          <w:szCs w:val="24"/>
        </w:rPr>
        <w:t>s</w:t>
      </w:r>
      <w:r w:rsidRPr="0099292F">
        <w:rPr>
          <w:sz w:val="24"/>
          <w:szCs w:val="24"/>
        </w:rPr>
        <w:t>utartį prisiimtų įsipareigojimų vykdymas.</w:t>
      </w:r>
    </w:p>
    <w:p w14:paraId="293262C3" w14:textId="77777777" w:rsidR="005461D8" w:rsidRPr="00330950" w:rsidRDefault="005461D8" w:rsidP="0099292F">
      <w:pPr>
        <w:pStyle w:val="Normalus"/>
        <w:numPr>
          <w:ilvl w:val="1"/>
          <w:numId w:val="22"/>
        </w:numPr>
        <w:jc w:val="both"/>
        <w:rPr>
          <w:sz w:val="24"/>
          <w:szCs w:val="24"/>
        </w:rPr>
      </w:pPr>
      <w:r w:rsidRPr="00DE34C5">
        <w:rPr>
          <w:sz w:val="24"/>
          <w:szCs w:val="24"/>
        </w:rPr>
        <w:t xml:space="preserve">Esminiai Pirkėjui taikomi </w:t>
      </w:r>
      <w:r w:rsidR="0044486A" w:rsidRPr="00DE34C5">
        <w:rPr>
          <w:sz w:val="24"/>
          <w:szCs w:val="24"/>
        </w:rPr>
        <w:t>s</w:t>
      </w:r>
      <w:r w:rsidRPr="00DE34C5">
        <w:rPr>
          <w:sz w:val="24"/>
          <w:szCs w:val="24"/>
        </w:rPr>
        <w:t>utarties pažeidimai:</w:t>
      </w:r>
    </w:p>
    <w:p w14:paraId="0D0389FE"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 xml:space="preserve">Pirkėjas, pagal Tiekėjo pateiktą sąskaitą faktūrą ir šios </w:t>
      </w:r>
      <w:r w:rsidR="0044486A" w:rsidRPr="0099292F">
        <w:rPr>
          <w:sz w:val="24"/>
          <w:szCs w:val="24"/>
        </w:rPr>
        <w:t>s</w:t>
      </w:r>
      <w:r w:rsidRPr="0099292F">
        <w:rPr>
          <w:sz w:val="24"/>
          <w:szCs w:val="24"/>
        </w:rPr>
        <w:t xml:space="preserve">utarties nuostatas, vėluoja atsiskaityti daugiau nei </w:t>
      </w:r>
      <w:r w:rsidR="008944C9" w:rsidRPr="0099292F">
        <w:rPr>
          <w:sz w:val="24"/>
          <w:szCs w:val="24"/>
        </w:rPr>
        <w:t>30</w:t>
      </w:r>
      <w:r w:rsidR="0044486A" w:rsidRPr="0099292F">
        <w:rPr>
          <w:sz w:val="24"/>
          <w:szCs w:val="24"/>
        </w:rPr>
        <w:t xml:space="preserve"> kalendorin</w:t>
      </w:r>
      <w:r w:rsidR="008944C9" w:rsidRPr="0099292F">
        <w:rPr>
          <w:sz w:val="24"/>
          <w:szCs w:val="24"/>
        </w:rPr>
        <w:t>ių</w:t>
      </w:r>
      <w:r w:rsidR="0044486A" w:rsidRPr="0099292F">
        <w:rPr>
          <w:sz w:val="24"/>
          <w:szCs w:val="24"/>
        </w:rPr>
        <w:t xml:space="preserve"> dien</w:t>
      </w:r>
      <w:r w:rsidR="008944C9" w:rsidRPr="0099292F">
        <w:rPr>
          <w:sz w:val="24"/>
          <w:szCs w:val="24"/>
        </w:rPr>
        <w:t>ų</w:t>
      </w:r>
      <w:r w:rsidRPr="0099292F">
        <w:rPr>
          <w:sz w:val="24"/>
          <w:szCs w:val="24"/>
        </w:rPr>
        <w:t>;</w:t>
      </w:r>
    </w:p>
    <w:p w14:paraId="5BD17CC2" w14:textId="77777777" w:rsidR="005461D8" w:rsidRPr="0099292F" w:rsidRDefault="005461D8" w:rsidP="0099292F">
      <w:pPr>
        <w:pStyle w:val="Normalus"/>
        <w:numPr>
          <w:ilvl w:val="2"/>
          <w:numId w:val="22"/>
        </w:numPr>
        <w:ind w:left="0" w:firstLine="720"/>
        <w:jc w:val="both"/>
        <w:rPr>
          <w:sz w:val="24"/>
          <w:szCs w:val="24"/>
        </w:rPr>
      </w:pPr>
      <w:r w:rsidRPr="0099292F">
        <w:rPr>
          <w:sz w:val="24"/>
          <w:szCs w:val="24"/>
        </w:rPr>
        <w:t xml:space="preserve">Pirkėjas nesilaiko kitų, </w:t>
      </w:r>
      <w:r w:rsidR="0044486A" w:rsidRPr="0099292F">
        <w:rPr>
          <w:sz w:val="24"/>
          <w:szCs w:val="24"/>
        </w:rPr>
        <w:t>s</w:t>
      </w:r>
      <w:r w:rsidRPr="0099292F">
        <w:rPr>
          <w:sz w:val="24"/>
          <w:szCs w:val="24"/>
        </w:rPr>
        <w:t xml:space="preserve">utartyje nurodytų, reikalavimų, nors apie tai buvo oficialiai įspėtas ir jam buvo duotas terminas ištaisyti </w:t>
      </w:r>
      <w:r w:rsidR="0044486A" w:rsidRPr="0099292F">
        <w:rPr>
          <w:sz w:val="24"/>
          <w:szCs w:val="24"/>
        </w:rPr>
        <w:t>s</w:t>
      </w:r>
      <w:r w:rsidRPr="0099292F">
        <w:rPr>
          <w:sz w:val="24"/>
          <w:szCs w:val="24"/>
        </w:rPr>
        <w:t xml:space="preserve">utarties vykdymo trūkumus, dėl kurių negalimas tolimesnis Šalių pagal </w:t>
      </w:r>
      <w:r w:rsidR="0044486A" w:rsidRPr="0099292F">
        <w:rPr>
          <w:sz w:val="24"/>
          <w:szCs w:val="24"/>
        </w:rPr>
        <w:t>s</w:t>
      </w:r>
      <w:r w:rsidRPr="0099292F">
        <w:rPr>
          <w:sz w:val="24"/>
          <w:szCs w:val="24"/>
        </w:rPr>
        <w:t>utartį prisiimtų įsipareigojimų vykdymas.</w:t>
      </w:r>
    </w:p>
    <w:p w14:paraId="7A8C7D1D" w14:textId="254191B9" w:rsidR="005A467F" w:rsidRPr="0099292F" w:rsidRDefault="005461D8" w:rsidP="0099292F">
      <w:pPr>
        <w:pStyle w:val="Normalus"/>
        <w:numPr>
          <w:ilvl w:val="2"/>
          <w:numId w:val="22"/>
        </w:numPr>
        <w:ind w:left="0" w:firstLine="720"/>
        <w:jc w:val="both"/>
        <w:rPr>
          <w:sz w:val="24"/>
          <w:szCs w:val="24"/>
        </w:rPr>
      </w:pPr>
      <w:r w:rsidRPr="0099292F">
        <w:rPr>
          <w:sz w:val="24"/>
          <w:szCs w:val="24"/>
        </w:rPr>
        <w:t xml:space="preserve">Sutarties nuostatų nesilaikymas neatleidžia Šalių nuo tinkamo ir savalaikio </w:t>
      </w:r>
      <w:r w:rsidR="0044486A" w:rsidRPr="0099292F">
        <w:rPr>
          <w:sz w:val="24"/>
          <w:szCs w:val="24"/>
        </w:rPr>
        <w:t>s</w:t>
      </w:r>
      <w:r w:rsidRPr="0099292F">
        <w:rPr>
          <w:sz w:val="24"/>
          <w:szCs w:val="24"/>
        </w:rPr>
        <w:t>utarties sąlygų vykdymo.</w:t>
      </w:r>
    </w:p>
    <w:p w14:paraId="37E39869" w14:textId="7C9E954B" w:rsidR="000F7401" w:rsidRPr="00A11A55" w:rsidRDefault="005A467F" w:rsidP="00D12F41">
      <w:pPr>
        <w:spacing w:before="100" w:beforeAutospacing="1" w:after="100" w:afterAutospacing="1"/>
        <w:jc w:val="center"/>
        <w:rPr>
          <w:b/>
          <w:bCs/>
          <w:sz w:val="24"/>
          <w:szCs w:val="24"/>
          <w:lang w:val="en-US"/>
        </w:rPr>
      </w:pPr>
      <w:r w:rsidRPr="00A11A55">
        <w:rPr>
          <w:b/>
          <w:bCs/>
          <w:sz w:val="24"/>
          <w:szCs w:val="24"/>
          <w:lang w:val="en-US"/>
        </w:rPr>
        <w:t>V</w:t>
      </w:r>
      <w:r w:rsidR="0044486A" w:rsidRPr="00DE34C5">
        <w:rPr>
          <w:b/>
          <w:bCs/>
          <w:sz w:val="24"/>
          <w:szCs w:val="24"/>
        </w:rPr>
        <w:t>I</w:t>
      </w:r>
      <w:r w:rsidRPr="00A11A55">
        <w:rPr>
          <w:b/>
          <w:bCs/>
          <w:sz w:val="24"/>
          <w:szCs w:val="24"/>
          <w:lang w:val="en-US"/>
        </w:rPr>
        <w:t xml:space="preserve">. </w:t>
      </w:r>
      <w:proofErr w:type="spellStart"/>
      <w:r w:rsidRPr="00A11A55">
        <w:rPr>
          <w:b/>
          <w:bCs/>
          <w:sz w:val="24"/>
          <w:szCs w:val="24"/>
          <w:lang w:val="en-US"/>
        </w:rPr>
        <w:t>Sutarties</w:t>
      </w:r>
      <w:proofErr w:type="spellEnd"/>
      <w:r w:rsidRPr="00A11A55">
        <w:rPr>
          <w:b/>
          <w:bCs/>
          <w:sz w:val="24"/>
          <w:szCs w:val="24"/>
          <w:lang w:val="en-US"/>
        </w:rPr>
        <w:t xml:space="preserve"> </w:t>
      </w:r>
      <w:proofErr w:type="spellStart"/>
      <w:r w:rsidRPr="00A11A55">
        <w:rPr>
          <w:b/>
          <w:bCs/>
          <w:sz w:val="24"/>
          <w:szCs w:val="24"/>
          <w:lang w:val="en-US"/>
        </w:rPr>
        <w:t>nutraukimas</w:t>
      </w:r>
      <w:proofErr w:type="spellEnd"/>
      <w:r w:rsidRPr="00A11A55">
        <w:rPr>
          <w:b/>
          <w:bCs/>
          <w:sz w:val="24"/>
          <w:szCs w:val="24"/>
          <w:lang w:val="en-US"/>
        </w:rPr>
        <w:t xml:space="preserve"> </w:t>
      </w:r>
      <w:proofErr w:type="spellStart"/>
      <w:r w:rsidRPr="00A11A55">
        <w:rPr>
          <w:b/>
          <w:bCs/>
          <w:sz w:val="24"/>
          <w:szCs w:val="24"/>
          <w:lang w:val="en-US"/>
        </w:rPr>
        <w:t>ir</w:t>
      </w:r>
      <w:proofErr w:type="spellEnd"/>
      <w:r w:rsidRPr="00A11A55">
        <w:rPr>
          <w:b/>
          <w:bCs/>
          <w:sz w:val="24"/>
          <w:szCs w:val="24"/>
          <w:lang w:val="en-US"/>
        </w:rPr>
        <w:t xml:space="preserve"> </w:t>
      </w:r>
      <w:proofErr w:type="spellStart"/>
      <w:r w:rsidRPr="00A11A55">
        <w:rPr>
          <w:b/>
          <w:bCs/>
          <w:sz w:val="24"/>
          <w:szCs w:val="24"/>
          <w:lang w:val="en-US"/>
        </w:rPr>
        <w:t>kitos</w:t>
      </w:r>
      <w:proofErr w:type="spellEnd"/>
      <w:r w:rsidRPr="00A11A55">
        <w:rPr>
          <w:b/>
          <w:bCs/>
          <w:sz w:val="24"/>
          <w:szCs w:val="24"/>
          <w:lang w:val="en-US"/>
        </w:rPr>
        <w:t xml:space="preserve"> </w:t>
      </w:r>
      <w:proofErr w:type="spellStart"/>
      <w:r w:rsidRPr="00A11A55">
        <w:rPr>
          <w:b/>
          <w:bCs/>
          <w:sz w:val="24"/>
          <w:szCs w:val="24"/>
          <w:lang w:val="en-US"/>
        </w:rPr>
        <w:t>sąlygos</w:t>
      </w:r>
      <w:proofErr w:type="spellEnd"/>
    </w:p>
    <w:p w14:paraId="2FCDFB5A" w14:textId="77777777" w:rsidR="005A467F" w:rsidRPr="00330950" w:rsidRDefault="005A467F" w:rsidP="00E73A4A">
      <w:pPr>
        <w:widowControl w:val="0"/>
        <w:numPr>
          <w:ilvl w:val="1"/>
          <w:numId w:val="30"/>
        </w:numPr>
        <w:suppressAutoHyphens/>
        <w:jc w:val="both"/>
        <w:rPr>
          <w:sz w:val="24"/>
          <w:szCs w:val="24"/>
          <w:lang w:val="en-US"/>
        </w:rPr>
      </w:pPr>
      <w:proofErr w:type="spellStart"/>
      <w:r w:rsidRPr="00330950">
        <w:rPr>
          <w:sz w:val="24"/>
          <w:szCs w:val="24"/>
          <w:lang w:val="en-US"/>
        </w:rPr>
        <w:t>Pirkėjas</w:t>
      </w:r>
      <w:proofErr w:type="spellEnd"/>
      <w:r w:rsidRPr="00330950">
        <w:rPr>
          <w:sz w:val="24"/>
          <w:szCs w:val="24"/>
          <w:lang w:val="en-US"/>
        </w:rPr>
        <w:t xml:space="preserve"> </w:t>
      </w:r>
      <w:proofErr w:type="spellStart"/>
      <w:r w:rsidRPr="00330950">
        <w:rPr>
          <w:sz w:val="24"/>
          <w:szCs w:val="24"/>
          <w:lang w:val="en-US"/>
        </w:rPr>
        <w:t>turi</w:t>
      </w:r>
      <w:proofErr w:type="spellEnd"/>
      <w:r w:rsidRPr="00330950">
        <w:rPr>
          <w:sz w:val="24"/>
          <w:szCs w:val="24"/>
          <w:lang w:val="en-US"/>
        </w:rPr>
        <w:t xml:space="preserve"> </w:t>
      </w:r>
      <w:proofErr w:type="spellStart"/>
      <w:r w:rsidRPr="00330950">
        <w:rPr>
          <w:sz w:val="24"/>
          <w:szCs w:val="24"/>
          <w:lang w:val="en-US"/>
        </w:rPr>
        <w:t>teisę</w:t>
      </w:r>
      <w:proofErr w:type="spellEnd"/>
      <w:r w:rsidRPr="00330950">
        <w:rPr>
          <w:sz w:val="24"/>
          <w:szCs w:val="24"/>
          <w:lang w:val="en-US"/>
        </w:rPr>
        <w:t xml:space="preserve"> </w:t>
      </w:r>
      <w:proofErr w:type="spellStart"/>
      <w:r w:rsidRPr="00330950">
        <w:rPr>
          <w:sz w:val="24"/>
          <w:szCs w:val="24"/>
          <w:lang w:val="en-US"/>
        </w:rPr>
        <w:t>vienašališkai</w:t>
      </w:r>
      <w:proofErr w:type="spellEnd"/>
      <w:r w:rsidRPr="00330950">
        <w:rPr>
          <w:sz w:val="24"/>
          <w:szCs w:val="24"/>
          <w:lang w:val="en-US"/>
        </w:rPr>
        <w:t xml:space="preserve"> </w:t>
      </w:r>
      <w:proofErr w:type="spellStart"/>
      <w:r w:rsidRPr="00330950">
        <w:rPr>
          <w:sz w:val="24"/>
          <w:szCs w:val="24"/>
          <w:lang w:val="en-US"/>
        </w:rPr>
        <w:t>nutraukti</w:t>
      </w:r>
      <w:proofErr w:type="spellEnd"/>
      <w:r w:rsidRPr="00330950">
        <w:rPr>
          <w:sz w:val="24"/>
          <w:szCs w:val="24"/>
          <w:lang w:val="en-US"/>
        </w:rPr>
        <w:t xml:space="preserve"> </w:t>
      </w:r>
      <w:proofErr w:type="spellStart"/>
      <w:r w:rsidRPr="00330950">
        <w:rPr>
          <w:sz w:val="24"/>
          <w:szCs w:val="24"/>
          <w:lang w:val="en-US"/>
        </w:rPr>
        <w:t>sutartį</w:t>
      </w:r>
      <w:proofErr w:type="spellEnd"/>
      <w:r w:rsidRPr="00330950">
        <w:rPr>
          <w:sz w:val="24"/>
          <w:szCs w:val="24"/>
          <w:lang w:val="en-US"/>
        </w:rPr>
        <w:t xml:space="preserve"> </w:t>
      </w:r>
      <w:proofErr w:type="spellStart"/>
      <w:r w:rsidRPr="00330950">
        <w:rPr>
          <w:sz w:val="24"/>
          <w:szCs w:val="24"/>
          <w:lang w:val="en-US"/>
        </w:rPr>
        <w:t>įspėjus</w:t>
      </w:r>
      <w:proofErr w:type="spellEnd"/>
      <w:r w:rsidRPr="00330950">
        <w:rPr>
          <w:sz w:val="24"/>
          <w:szCs w:val="24"/>
          <w:lang w:val="en-US"/>
        </w:rPr>
        <w:t xml:space="preserve"> </w:t>
      </w:r>
      <w:proofErr w:type="spellStart"/>
      <w:r w:rsidRPr="00330950">
        <w:rPr>
          <w:sz w:val="24"/>
          <w:szCs w:val="24"/>
          <w:lang w:val="en-US"/>
        </w:rPr>
        <w:t>pardavėją</w:t>
      </w:r>
      <w:proofErr w:type="spellEnd"/>
      <w:r w:rsidRPr="00330950">
        <w:rPr>
          <w:sz w:val="24"/>
          <w:szCs w:val="24"/>
          <w:lang w:val="en-US"/>
        </w:rPr>
        <w:t xml:space="preserve"> </w:t>
      </w:r>
      <w:proofErr w:type="spellStart"/>
      <w:r w:rsidRPr="00330950">
        <w:rPr>
          <w:sz w:val="24"/>
          <w:szCs w:val="24"/>
          <w:lang w:val="en-US"/>
        </w:rPr>
        <w:t>raštu</w:t>
      </w:r>
      <w:proofErr w:type="spellEnd"/>
      <w:r w:rsidRPr="00330950">
        <w:rPr>
          <w:sz w:val="24"/>
          <w:szCs w:val="24"/>
          <w:lang w:val="en-US"/>
        </w:rPr>
        <w:t xml:space="preserve"> </w:t>
      </w:r>
      <w:proofErr w:type="spellStart"/>
      <w:r w:rsidRPr="00330950">
        <w:rPr>
          <w:sz w:val="24"/>
          <w:szCs w:val="24"/>
          <w:lang w:val="en-US"/>
        </w:rPr>
        <w:t>prieš</w:t>
      </w:r>
      <w:proofErr w:type="spellEnd"/>
      <w:r w:rsidRPr="00330950">
        <w:rPr>
          <w:sz w:val="24"/>
          <w:szCs w:val="24"/>
          <w:lang w:val="en-US"/>
        </w:rPr>
        <w:t xml:space="preserve"> 60 </w:t>
      </w:r>
      <w:proofErr w:type="spellStart"/>
      <w:r w:rsidRPr="00330950">
        <w:rPr>
          <w:sz w:val="24"/>
          <w:szCs w:val="24"/>
          <w:lang w:val="en-US"/>
        </w:rPr>
        <w:t>dienų</w:t>
      </w:r>
      <w:proofErr w:type="spellEnd"/>
      <w:r w:rsidRPr="00330950">
        <w:rPr>
          <w:sz w:val="24"/>
          <w:szCs w:val="24"/>
          <w:lang w:val="en-US"/>
        </w:rPr>
        <w:t xml:space="preserve">, </w:t>
      </w:r>
      <w:proofErr w:type="spellStart"/>
      <w:r w:rsidRPr="00330950">
        <w:rPr>
          <w:sz w:val="24"/>
          <w:szCs w:val="24"/>
          <w:lang w:val="en-US"/>
        </w:rPr>
        <w:t>jei</w:t>
      </w:r>
      <w:proofErr w:type="spellEnd"/>
      <w:r w:rsidRPr="00330950">
        <w:rPr>
          <w:sz w:val="24"/>
          <w:szCs w:val="24"/>
          <w:lang w:val="en-US"/>
        </w:rPr>
        <w:t xml:space="preserve"> </w:t>
      </w:r>
      <w:proofErr w:type="spellStart"/>
      <w:r w:rsidRPr="00330950">
        <w:rPr>
          <w:sz w:val="24"/>
          <w:szCs w:val="24"/>
          <w:lang w:val="en-US"/>
        </w:rPr>
        <w:t>tiekėjas</w:t>
      </w:r>
      <w:proofErr w:type="spellEnd"/>
      <w:r w:rsidRPr="00330950">
        <w:rPr>
          <w:sz w:val="24"/>
          <w:szCs w:val="24"/>
          <w:lang w:val="en-US"/>
        </w:rPr>
        <w:t xml:space="preserve"> </w:t>
      </w:r>
      <w:proofErr w:type="spellStart"/>
      <w:r w:rsidRPr="00330950">
        <w:rPr>
          <w:sz w:val="24"/>
          <w:szCs w:val="24"/>
          <w:lang w:val="en-US"/>
        </w:rPr>
        <w:t>nevykdo</w:t>
      </w:r>
      <w:proofErr w:type="spellEnd"/>
      <w:r w:rsidRPr="00330950">
        <w:rPr>
          <w:sz w:val="24"/>
          <w:szCs w:val="24"/>
          <w:lang w:val="en-US"/>
        </w:rPr>
        <w:t xml:space="preserve"> </w:t>
      </w:r>
      <w:proofErr w:type="spellStart"/>
      <w:r w:rsidRPr="00330950">
        <w:rPr>
          <w:sz w:val="24"/>
          <w:szCs w:val="24"/>
          <w:lang w:val="en-US"/>
        </w:rPr>
        <w:t>savo</w:t>
      </w:r>
      <w:proofErr w:type="spellEnd"/>
      <w:r w:rsidRPr="00330950">
        <w:rPr>
          <w:sz w:val="24"/>
          <w:szCs w:val="24"/>
          <w:lang w:val="en-US"/>
        </w:rPr>
        <w:t xml:space="preserve"> </w:t>
      </w:r>
      <w:proofErr w:type="spellStart"/>
      <w:r w:rsidRPr="00330950">
        <w:rPr>
          <w:sz w:val="24"/>
          <w:szCs w:val="24"/>
          <w:lang w:val="en-US"/>
        </w:rPr>
        <w:t>įsipareigojimų</w:t>
      </w:r>
      <w:proofErr w:type="spellEnd"/>
      <w:r w:rsidRPr="00330950">
        <w:rPr>
          <w:sz w:val="24"/>
          <w:szCs w:val="24"/>
          <w:lang w:val="en-US"/>
        </w:rPr>
        <w:t>.</w:t>
      </w:r>
    </w:p>
    <w:p w14:paraId="0C3075BB" w14:textId="77777777" w:rsidR="005A467F" w:rsidRPr="00330950" w:rsidRDefault="005A467F" w:rsidP="00E73A4A">
      <w:pPr>
        <w:widowControl w:val="0"/>
        <w:numPr>
          <w:ilvl w:val="1"/>
          <w:numId w:val="30"/>
        </w:numPr>
        <w:suppressAutoHyphens/>
        <w:ind w:left="0" w:firstLine="720"/>
        <w:jc w:val="both"/>
        <w:rPr>
          <w:sz w:val="24"/>
          <w:szCs w:val="24"/>
          <w:lang w:val="en-US"/>
        </w:rPr>
      </w:pPr>
      <w:proofErr w:type="spellStart"/>
      <w:r w:rsidRPr="00330950">
        <w:rPr>
          <w:sz w:val="24"/>
          <w:szCs w:val="24"/>
          <w:lang w:val="en-US"/>
        </w:rPr>
        <w:t>Pardavėjas</w:t>
      </w:r>
      <w:proofErr w:type="spellEnd"/>
      <w:r w:rsidRPr="00330950">
        <w:rPr>
          <w:sz w:val="24"/>
          <w:szCs w:val="24"/>
          <w:lang w:val="en-US"/>
        </w:rPr>
        <w:t xml:space="preserve"> </w:t>
      </w:r>
      <w:proofErr w:type="spellStart"/>
      <w:r w:rsidRPr="00330950">
        <w:rPr>
          <w:sz w:val="24"/>
          <w:szCs w:val="24"/>
          <w:lang w:val="en-US"/>
        </w:rPr>
        <w:t>gali</w:t>
      </w:r>
      <w:proofErr w:type="spellEnd"/>
      <w:r w:rsidRPr="00330950">
        <w:rPr>
          <w:sz w:val="24"/>
          <w:szCs w:val="24"/>
          <w:lang w:val="en-US"/>
        </w:rPr>
        <w:t xml:space="preserve"> </w:t>
      </w:r>
      <w:proofErr w:type="spellStart"/>
      <w:r w:rsidRPr="00330950">
        <w:rPr>
          <w:sz w:val="24"/>
          <w:szCs w:val="24"/>
          <w:lang w:val="en-US"/>
        </w:rPr>
        <w:t>vienašališkai</w:t>
      </w:r>
      <w:proofErr w:type="spellEnd"/>
      <w:r w:rsidRPr="00330950">
        <w:rPr>
          <w:sz w:val="24"/>
          <w:szCs w:val="24"/>
          <w:lang w:val="en-US"/>
        </w:rPr>
        <w:t xml:space="preserve"> </w:t>
      </w:r>
      <w:proofErr w:type="spellStart"/>
      <w:r w:rsidRPr="00330950">
        <w:rPr>
          <w:sz w:val="24"/>
          <w:szCs w:val="24"/>
          <w:lang w:val="en-US"/>
        </w:rPr>
        <w:t>nutraukti</w:t>
      </w:r>
      <w:proofErr w:type="spellEnd"/>
      <w:r w:rsidRPr="00330950">
        <w:rPr>
          <w:sz w:val="24"/>
          <w:szCs w:val="24"/>
          <w:lang w:val="en-US"/>
        </w:rPr>
        <w:t xml:space="preserve"> </w:t>
      </w:r>
      <w:proofErr w:type="spellStart"/>
      <w:r w:rsidRPr="00330950">
        <w:rPr>
          <w:sz w:val="24"/>
          <w:szCs w:val="24"/>
          <w:lang w:val="en-US"/>
        </w:rPr>
        <w:t>sutartį</w:t>
      </w:r>
      <w:proofErr w:type="spellEnd"/>
      <w:r w:rsidRPr="00330950">
        <w:rPr>
          <w:sz w:val="24"/>
          <w:szCs w:val="24"/>
          <w:lang w:val="en-US"/>
        </w:rPr>
        <w:t xml:space="preserve"> </w:t>
      </w:r>
      <w:proofErr w:type="spellStart"/>
      <w:r w:rsidRPr="00330950">
        <w:rPr>
          <w:sz w:val="24"/>
          <w:szCs w:val="24"/>
          <w:lang w:val="en-US"/>
        </w:rPr>
        <w:t>įspėjus</w:t>
      </w:r>
      <w:proofErr w:type="spellEnd"/>
      <w:r w:rsidRPr="00330950">
        <w:rPr>
          <w:sz w:val="24"/>
          <w:szCs w:val="24"/>
          <w:lang w:val="en-US"/>
        </w:rPr>
        <w:t xml:space="preserve"> </w:t>
      </w:r>
      <w:proofErr w:type="spellStart"/>
      <w:r w:rsidRPr="00330950">
        <w:rPr>
          <w:sz w:val="24"/>
          <w:szCs w:val="24"/>
          <w:lang w:val="en-US"/>
        </w:rPr>
        <w:t>pirkėją</w:t>
      </w:r>
      <w:proofErr w:type="spellEnd"/>
      <w:r w:rsidRPr="00330950">
        <w:rPr>
          <w:sz w:val="24"/>
          <w:szCs w:val="24"/>
          <w:lang w:val="en-US"/>
        </w:rPr>
        <w:t xml:space="preserve"> </w:t>
      </w:r>
      <w:proofErr w:type="spellStart"/>
      <w:r w:rsidRPr="00330950">
        <w:rPr>
          <w:sz w:val="24"/>
          <w:szCs w:val="24"/>
          <w:lang w:val="en-US"/>
        </w:rPr>
        <w:t>raštu</w:t>
      </w:r>
      <w:proofErr w:type="spellEnd"/>
      <w:r w:rsidRPr="00330950">
        <w:rPr>
          <w:sz w:val="24"/>
          <w:szCs w:val="24"/>
          <w:lang w:val="en-US"/>
        </w:rPr>
        <w:t xml:space="preserve"> </w:t>
      </w:r>
      <w:proofErr w:type="spellStart"/>
      <w:r w:rsidRPr="00330950">
        <w:rPr>
          <w:sz w:val="24"/>
          <w:szCs w:val="24"/>
          <w:lang w:val="en-US"/>
        </w:rPr>
        <w:t>prieš</w:t>
      </w:r>
      <w:proofErr w:type="spellEnd"/>
      <w:r w:rsidRPr="00330950">
        <w:rPr>
          <w:sz w:val="24"/>
          <w:szCs w:val="24"/>
          <w:lang w:val="en-US"/>
        </w:rPr>
        <w:t xml:space="preserve"> 60 </w:t>
      </w:r>
      <w:proofErr w:type="spellStart"/>
      <w:r w:rsidRPr="00330950">
        <w:rPr>
          <w:sz w:val="24"/>
          <w:szCs w:val="24"/>
          <w:lang w:val="en-US"/>
        </w:rPr>
        <w:t>dienų</w:t>
      </w:r>
      <w:proofErr w:type="spellEnd"/>
      <w:r w:rsidRPr="00330950">
        <w:rPr>
          <w:sz w:val="24"/>
          <w:szCs w:val="24"/>
          <w:lang w:val="en-US"/>
        </w:rPr>
        <w:t xml:space="preserve">, </w:t>
      </w:r>
      <w:proofErr w:type="spellStart"/>
      <w:r w:rsidRPr="00330950">
        <w:rPr>
          <w:sz w:val="24"/>
          <w:szCs w:val="24"/>
          <w:lang w:val="en-US"/>
        </w:rPr>
        <w:t>jei</w:t>
      </w:r>
      <w:proofErr w:type="spellEnd"/>
      <w:r w:rsidRPr="00330950">
        <w:rPr>
          <w:sz w:val="24"/>
          <w:szCs w:val="24"/>
          <w:lang w:val="en-US"/>
        </w:rPr>
        <w:t xml:space="preserve"> </w:t>
      </w:r>
      <w:proofErr w:type="spellStart"/>
      <w:r w:rsidRPr="00330950">
        <w:rPr>
          <w:sz w:val="24"/>
          <w:szCs w:val="24"/>
          <w:lang w:val="en-US"/>
        </w:rPr>
        <w:t>pirkėjas</w:t>
      </w:r>
      <w:proofErr w:type="spellEnd"/>
      <w:r w:rsidRPr="00330950">
        <w:rPr>
          <w:sz w:val="24"/>
          <w:szCs w:val="24"/>
          <w:lang w:val="en-US"/>
        </w:rPr>
        <w:t xml:space="preserve"> </w:t>
      </w:r>
      <w:proofErr w:type="spellStart"/>
      <w:r w:rsidRPr="00330950">
        <w:rPr>
          <w:sz w:val="24"/>
          <w:szCs w:val="24"/>
          <w:lang w:val="en-US"/>
        </w:rPr>
        <w:t>nepagrįstai</w:t>
      </w:r>
      <w:proofErr w:type="spellEnd"/>
      <w:r w:rsidRPr="00330950">
        <w:rPr>
          <w:sz w:val="24"/>
          <w:szCs w:val="24"/>
          <w:lang w:val="en-US"/>
        </w:rPr>
        <w:t xml:space="preserve"> </w:t>
      </w:r>
      <w:proofErr w:type="spellStart"/>
      <w:r w:rsidRPr="00330950">
        <w:rPr>
          <w:sz w:val="24"/>
          <w:szCs w:val="24"/>
          <w:lang w:val="en-US"/>
        </w:rPr>
        <w:t>neatsiskaito</w:t>
      </w:r>
      <w:proofErr w:type="spellEnd"/>
      <w:r w:rsidRPr="00330950">
        <w:rPr>
          <w:sz w:val="24"/>
          <w:szCs w:val="24"/>
          <w:lang w:val="en-US"/>
        </w:rPr>
        <w:t xml:space="preserve"> </w:t>
      </w:r>
      <w:proofErr w:type="spellStart"/>
      <w:r w:rsidRPr="00330950">
        <w:rPr>
          <w:sz w:val="24"/>
          <w:szCs w:val="24"/>
          <w:lang w:val="en-US"/>
        </w:rPr>
        <w:t>su</w:t>
      </w:r>
      <w:proofErr w:type="spellEnd"/>
      <w:r w:rsidRPr="00330950">
        <w:rPr>
          <w:sz w:val="24"/>
          <w:szCs w:val="24"/>
          <w:lang w:val="en-US"/>
        </w:rPr>
        <w:t xml:space="preserve"> </w:t>
      </w:r>
      <w:proofErr w:type="spellStart"/>
      <w:r w:rsidRPr="00330950">
        <w:rPr>
          <w:sz w:val="24"/>
          <w:szCs w:val="24"/>
          <w:lang w:val="en-US"/>
        </w:rPr>
        <w:t>pardavėju</w:t>
      </w:r>
      <w:proofErr w:type="spellEnd"/>
      <w:r w:rsidRPr="00330950">
        <w:rPr>
          <w:sz w:val="24"/>
          <w:szCs w:val="24"/>
          <w:lang w:val="en-US"/>
        </w:rPr>
        <w:t xml:space="preserve"> </w:t>
      </w:r>
      <w:proofErr w:type="spellStart"/>
      <w:r w:rsidRPr="00330950">
        <w:rPr>
          <w:sz w:val="24"/>
          <w:szCs w:val="24"/>
          <w:lang w:val="en-US"/>
        </w:rPr>
        <w:t>už</w:t>
      </w:r>
      <w:proofErr w:type="spellEnd"/>
      <w:r w:rsidRPr="00330950">
        <w:rPr>
          <w:sz w:val="24"/>
          <w:szCs w:val="24"/>
          <w:lang w:val="en-US"/>
        </w:rPr>
        <w:t xml:space="preserve"> </w:t>
      </w:r>
      <w:proofErr w:type="spellStart"/>
      <w:r w:rsidRPr="00330950">
        <w:rPr>
          <w:sz w:val="24"/>
          <w:szCs w:val="24"/>
          <w:lang w:val="en-US"/>
        </w:rPr>
        <w:t>įsipiltus</w:t>
      </w:r>
      <w:proofErr w:type="spellEnd"/>
      <w:r w:rsidRPr="00330950">
        <w:rPr>
          <w:sz w:val="24"/>
          <w:szCs w:val="24"/>
          <w:lang w:val="en-US"/>
        </w:rPr>
        <w:t xml:space="preserve"> </w:t>
      </w:r>
      <w:proofErr w:type="spellStart"/>
      <w:r w:rsidRPr="00330950">
        <w:rPr>
          <w:sz w:val="24"/>
          <w:szCs w:val="24"/>
          <w:lang w:val="en-US"/>
        </w:rPr>
        <w:t>degalus</w:t>
      </w:r>
      <w:proofErr w:type="spellEnd"/>
      <w:r w:rsidRPr="00330950">
        <w:rPr>
          <w:sz w:val="24"/>
          <w:szCs w:val="24"/>
          <w:lang w:val="en-US"/>
        </w:rPr>
        <w:t xml:space="preserve"> </w:t>
      </w:r>
      <w:proofErr w:type="spellStart"/>
      <w:r w:rsidRPr="00330950">
        <w:rPr>
          <w:sz w:val="24"/>
          <w:szCs w:val="24"/>
          <w:lang w:val="en-US"/>
        </w:rPr>
        <w:t>daugiau</w:t>
      </w:r>
      <w:proofErr w:type="spellEnd"/>
      <w:r w:rsidRPr="00330950">
        <w:rPr>
          <w:sz w:val="24"/>
          <w:szCs w:val="24"/>
          <w:lang w:val="en-US"/>
        </w:rPr>
        <w:t xml:space="preserve"> </w:t>
      </w:r>
      <w:proofErr w:type="spellStart"/>
      <w:r w:rsidRPr="00330950">
        <w:rPr>
          <w:sz w:val="24"/>
          <w:szCs w:val="24"/>
          <w:lang w:val="en-US"/>
        </w:rPr>
        <w:t>kaip</w:t>
      </w:r>
      <w:proofErr w:type="spellEnd"/>
      <w:r w:rsidRPr="00330950">
        <w:rPr>
          <w:sz w:val="24"/>
          <w:szCs w:val="24"/>
          <w:lang w:val="en-US"/>
        </w:rPr>
        <w:t xml:space="preserve"> 45 </w:t>
      </w:r>
      <w:proofErr w:type="spellStart"/>
      <w:r w:rsidRPr="00330950">
        <w:rPr>
          <w:sz w:val="24"/>
          <w:szCs w:val="24"/>
          <w:lang w:val="en-US"/>
        </w:rPr>
        <w:t>dienas</w:t>
      </w:r>
      <w:proofErr w:type="spellEnd"/>
      <w:r w:rsidRPr="00330950">
        <w:rPr>
          <w:sz w:val="24"/>
          <w:szCs w:val="24"/>
          <w:lang w:val="en-US"/>
        </w:rPr>
        <w:t xml:space="preserve"> </w:t>
      </w:r>
      <w:proofErr w:type="spellStart"/>
      <w:r w:rsidRPr="00330950">
        <w:rPr>
          <w:sz w:val="24"/>
          <w:szCs w:val="24"/>
          <w:lang w:val="en-US"/>
        </w:rPr>
        <w:t>nuo</w:t>
      </w:r>
      <w:proofErr w:type="spellEnd"/>
      <w:r w:rsidRPr="00330950">
        <w:rPr>
          <w:sz w:val="24"/>
          <w:szCs w:val="24"/>
          <w:lang w:val="en-US"/>
        </w:rPr>
        <w:t xml:space="preserve"> PVM </w:t>
      </w:r>
      <w:proofErr w:type="spellStart"/>
      <w:r w:rsidRPr="00330950">
        <w:rPr>
          <w:sz w:val="24"/>
          <w:szCs w:val="24"/>
          <w:lang w:val="en-US"/>
        </w:rPr>
        <w:t>sąskaitos-faktūros</w:t>
      </w:r>
      <w:proofErr w:type="spellEnd"/>
      <w:r w:rsidRPr="00330950">
        <w:rPr>
          <w:sz w:val="24"/>
          <w:szCs w:val="24"/>
          <w:lang w:val="en-US"/>
        </w:rPr>
        <w:t xml:space="preserve"> </w:t>
      </w:r>
      <w:proofErr w:type="spellStart"/>
      <w:r w:rsidRPr="00330950">
        <w:rPr>
          <w:sz w:val="24"/>
          <w:szCs w:val="24"/>
          <w:lang w:val="en-US"/>
        </w:rPr>
        <w:t>gavimo</w:t>
      </w:r>
      <w:proofErr w:type="spellEnd"/>
      <w:r w:rsidRPr="00330950">
        <w:rPr>
          <w:sz w:val="24"/>
          <w:szCs w:val="24"/>
          <w:lang w:val="en-US"/>
        </w:rPr>
        <w:t xml:space="preserve"> </w:t>
      </w:r>
      <w:proofErr w:type="spellStart"/>
      <w:r w:rsidRPr="00330950">
        <w:rPr>
          <w:sz w:val="24"/>
          <w:szCs w:val="24"/>
          <w:lang w:val="en-US"/>
        </w:rPr>
        <w:t>dienos</w:t>
      </w:r>
      <w:proofErr w:type="spellEnd"/>
      <w:r w:rsidRPr="00330950">
        <w:rPr>
          <w:sz w:val="24"/>
          <w:szCs w:val="24"/>
          <w:lang w:val="en-US"/>
        </w:rPr>
        <w:t xml:space="preserve"> </w:t>
      </w:r>
      <w:proofErr w:type="spellStart"/>
      <w:r w:rsidRPr="00330950">
        <w:rPr>
          <w:sz w:val="24"/>
          <w:szCs w:val="24"/>
          <w:lang w:val="en-US"/>
        </w:rPr>
        <w:t>arba</w:t>
      </w:r>
      <w:proofErr w:type="spellEnd"/>
      <w:r w:rsidRPr="00330950">
        <w:rPr>
          <w:sz w:val="24"/>
          <w:szCs w:val="24"/>
          <w:lang w:val="en-US"/>
        </w:rPr>
        <w:t xml:space="preserve"> </w:t>
      </w:r>
      <w:proofErr w:type="spellStart"/>
      <w:r w:rsidRPr="00330950">
        <w:rPr>
          <w:sz w:val="24"/>
          <w:szCs w:val="24"/>
          <w:lang w:val="en-US"/>
        </w:rPr>
        <w:t>nevykdo</w:t>
      </w:r>
      <w:proofErr w:type="spellEnd"/>
      <w:r w:rsidRPr="00330950">
        <w:rPr>
          <w:sz w:val="24"/>
          <w:szCs w:val="24"/>
          <w:lang w:val="en-US"/>
        </w:rPr>
        <w:t xml:space="preserve"> </w:t>
      </w:r>
      <w:proofErr w:type="spellStart"/>
      <w:r w:rsidRPr="00330950">
        <w:rPr>
          <w:sz w:val="24"/>
          <w:szCs w:val="24"/>
          <w:lang w:val="en-US"/>
        </w:rPr>
        <w:t>savo</w:t>
      </w:r>
      <w:proofErr w:type="spellEnd"/>
      <w:r w:rsidRPr="00330950">
        <w:rPr>
          <w:sz w:val="24"/>
          <w:szCs w:val="24"/>
          <w:lang w:val="en-US"/>
        </w:rPr>
        <w:t xml:space="preserve"> </w:t>
      </w:r>
      <w:proofErr w:type="spellStart"/>
      <w:r w:rsidRPr="00330950">
        <w:rPr>
          <w:sz w:val="24"/>
          <w:szCs w:val="24"/>
          <w:lang w:val="en-US"/>
        </w:rPr>
        <w:t>įsipareigojimų</w:t>
      </w:r>
      <w:proofErr w:type="spellEnd"/>
      <w:r w:rsidRPr="00330950">
        <w:rPr>
          <w:sz w:val="24"/>
          <w:szCs w:val="24"/>
          <w:lang w:val="en-US"/>
        </w:rPr>
        <w:t xml:space="preserve">.  </w:t>
      </w:r>
    </w:p>
    <w:p w14:paraId="3A21313B" w14:textId="77777777" w:rsidR="005A467F" w:rsidRPr="00330950" w:rsidRDefault="005A467F" w:rsidP="00E73A4A">
      <w:pPr>
        <w:widowControl w:val="0"/>
        <w:numPr>
          <w:ilvl w:val="1"/>
          <w:numId w:val="30"/>
        </w:numPr>
        <w:suppressAutoHyphens/>
        <w:ind w:left="0" w:firstLine="720"/>
        <w:jc w:val="both"/>
        <w:rPr>
          <w:sz w:val="24"/>
          <w:szCs w:val="24"/>
          <w:lang w:val="en-US"/>
        </w:rPr>
      </w:pPr>
      <w:proofErr w:type="spellStart"/>
      <w:r w:rsidRPr="00330950">
        <w:rPr>
          <w:sz w:val="24"/>
          <w:szCs w:val="24"/>
          <w:lang w:val="en-US"/>
        </w:rPr>
        <w:t>Pirkimo</w:t>
      </w:r>
      <w:proofErr w:type="spellEnd"/>
      <w:r w:rsidRPr="00330950">
        <w:rPr>
          <w:sz w:val="24"/>
          <w:szCs w:val="24"/>
          <w:lang w:val="en-US"/>
        </w:rPr>
        <w:t xml:space="preserve"> </w:t>
      </w:r>
      <w:proofErr w:type="spellStart"/>
      <w:r w:rsidRPr="00330950">
        <w:rPr>
          <w:sz w:val="24"/>
          <w:szCs w:val="24"/>
          <w:lang w:val="en-US"/>
        </w:rPr>
        <w:t>sutarties</w:t>
      </w:r>
      <w:proofErr w:type="spellEnd"/>
      <w:r w:rsidRPr="00330950">
        <w:rPr>
          <w:sz w:val="24"/>
          <w:szCs w:val="24"/>
          <w:lang w:val="en-US"/>
        </w:rPr>
        <w:t xml:space="preserve"> </w:t>
      </w:r>
      <w:proofErr w:type="spellStart"/>
      <w:r w:rsidRPr="00330950">
        <w:rPr>
          <w:sz w:val="24"/>
          <w:szCs w:val="24"/>
          <w:lang w:val="en-US"/>
        </w:rPr>
        <w:t>sąlygos</w:t>
      </w:r>
      <w:proofErr w:type="spellEnd"/>
      <w:r w:rsidRPr="00330950">
        <w:rPr>
          <w:sz w:val="24"/>
          <w:szCs w:val="24"/>
          <w:lang w:val="en-US"/>
        </w:rPr>
        <w:t xml:space="preserve"> </w:t>
      </w:r>
      <w:proofErr w:type="spellStart"/>
      <w:r w:rsidRPr="00330950">
        <w:rPr>
          <w:sz w:val="24"/>
          <w:szCs w:val="24"/>
          <w:lang w:val="en-US"/>
        </w:rPr>
        <w:t>sutarties</w:t>
      </w:r>
      <w:proofErr w:type="spellEnd"/>
      <w:r w:rsidRPr="00330950">
        <w:rPr>
          <w:sz w:val="24"/>
          <w:szCs w:val="24"/>
          <w:lang w:val="en-US"/>
        </w:rPr>
        <w:t xml:space="preserve"> </w:t>
      </w:r>
      <w:proofErr w:type="spellStart"/>
      <w:r w:rsidRPr="00330950">
        <w:rPr>
          <w:sz w:val="24"/>
          <w:szCs w:val="24"/>
          <w:lang w:val="en-US"/>
        </w:rPr>
        <w:t>galiojimo</w:t>
      </w:r>
      <w:proofErr w:type="spellEnd"/>
      <w:r w:rsidRPr="00330950">
        <w:rPr>
          <w:sz w:val="24"/>
          <w:szCs w:val="24"/>
          <w:lang w:val="en-US"/>
        </w:rPr>
        <w:t xml:space="preserve"> </w:t>
      </w:r>
      <w:proofErr w:type="spellStart"/>
      <w:r w:rsidRPr="00330950">
        <w:rPr>
          <w:sz w:val="24"/>
          <w:szCs w:val="24"/>
          <w:lang w:val="en-US"/>
        </w:rPr>
        <w:t>laikotarpiu</w:t>
      </w:r>
      <w:proofErr w:type="spellEnd"/>
      <w:r w:rsidRPr="00330950">
        <w:rPr>
          <w:sz w:val="24"/>
          <w:szCs w:val="24"/>
          <w:lang w:val="en-US"/>
        </w:rPr>
        <w:t xml:space="preserve"> </w:t>
      </w:r>
      <w:r w:rsidR="00B610DD" w:rsidRPr="00DE34C5">
        <w:rPr>
          <w:sz w:val="24"/>
          <w:szCs w:val="24"/>
        </w:rPr>
        <w:t xml:space="preserve">gali būti keičiamos </w:t>
      </w:r>
      <w:r w:rsidR="008A0ECA" w:rsidRPr="00DE34C5">
        <w:rPr>
          <w:sz w:val="24"/>
          <w:szCs w:val="24"/>
        </w:rPr>
        <w:t>pirkimų, atliekamų vandentvarkos, energetikos, transporto ar pašto paslaugų srities perkančiųjų</w:t>
      </w:r>
      <w:r w:rsidR="00773E5D" w:rsidRPr="00DE34C5">
        <w:rPr>
          <w:sz w:val="24"/>
          <w:szCs w:val="24"/>
        </w:rPr>
        <w:t xml:space="preserve"> subjektų įstatymo 97 straipsnyje numatytais atvejais ir </w:t>
      </w:r>
      <w:r w:rsidR="008A0ECA" w:rsidRPr="00DE34C5">
        <w:rPr>
          <w:sz w:val="24"/>
          <w:szCs w:val="24"/>
        </w:rPr>
        <w:t>nustatyta tvarka.</w:t>
      </w:r>
    </w:p>
    <w:p w14:paraId="266A7FA9" w14:textId="77777777" w:rsidR="005A467F" w:rsidRPr="00330950" w:rsidRDefault="005A467F" w:rsidP="00E73A4A">
      <w:pPr>
        <w:widowControl w:val="0"/>
        <w:numPr>
          <w:ilvl w:val="1"/>
          <w:numId w:val="30"/>
        </w:numPr>
        <w:suppressAutoHyphens/>
        <w:ind w:left="0" w:firstLine="720"/>
        <w:jc w:val="both"/>
        <w:rPr>
          <w:sz w:val="24"/>
          <w:szCs w:val="24"/>
          <w:lang w:val="en-US"/>
        </w:rPr>
      </w:pPr>
      <w:proofErr w:type="spellStart"/>
      <w:r w:rsidRPr="00330950">
        <w:rPr>
          <w:sz w:val="24"/>
          <w:szCs w:val="24"/>
          <w:lang w:val="en-US"/>
        </w:rPr>
        <w:t>Šalys</w:t>
      </w:r>
      <w:proofErr w:type="spellEnd"/>
      <w:r w:rsidRPr="00330950">
        <w:rPr>
          <w:sz w:val="24"/>
          <w:szCs w:val="24"/>
          <w:lang w:val="en-US"/>
        </w:rPr>
        <w:t xml:space="preserve"> </w:t>
      </w:r>
      <w:proofErr w:type="spellStart"/>
      <w:r w:rsidRPr="00330950">
        <w:rPr>
          <w:sz w:val="24"/>
          <w:szCs w:val="24"/>
          <w:lang w:val="en-US"/>
        </w:rPr>
        <w:t>turi</w:t>
      </w:r>
      <w:proofErr w:type="spellEnd"/>
      <w:r w:rsidRPr="00330950">
        <w:rPr>
          <w:sz w:val="24"/>
          <w:szCs w:val="24"/>
          <w:lang w:val="en-US"/>
        </w:rPr>
        <w:t xml:space="preserve"> </w:t>
      </w:r>
      <w:proofErr w:type="spellStart"/>
      <w:r w:rsidRPr="00330950">
        <w:rPr>
          <w:sz w:val="24"/>
          <w:szCs w:val="24"/>
          <w:lang w:val="en-US"/>
        </w:rPr>
        <w:t>teisę</w:t>
      </w:r>
      <w:proofErr w:type="spellEnd"/>
      <w:r w:rsidRPr="00330950">
        <w:rPr>
          <w:sz w:val="24"/>
          <w:szCs w:val="24"/>
          <w:lang w:val="en-US"/>
        </w:rPr>
        <w:t xml:space="preserve"> </w:t>
      </w:r>
      <w:proofErr w:type="spellStart"/>
      <w:r w:rsidRPr="00330950">
        <w:rPr>
          <w:sz w:val="24"/>
          <w:szCs w:val="24"/>
          <w:lang w:val="en-US"/>
        </w:rPr>
        <w:t>nutraukti</w:t>
      </w:r>
      <w:proofErr w:type="spellEnd"/>
      <w:r w:rsidRPr="00330950">
        <w:rPr>
          <w:sz w:val="24"/>
          <w:szCs w:val="24"/>
          <w:lang w:val="en-US"/>
        </w:rPr>
        <w:t xml:space="preserve"> </w:t>
      </w:r>
      <w:proofErr w:type="spellStart"/>
      <w:r w:rsidRPr="00330950">
        <w:rPr>
          <w:sz w:val="24"/>
          <w:szCs w:val="24"/>
          <w:lang w:val="en-US"/>
        </w:rPr>
        <w:t>sutartį</w:t>
      </w:r>
      <w:proofErr w:type="spellEnd"/>
      <w:r w:rsidRPr="00330950">
        <w:rPr>
          <w:sz w:val="24"/>
          <w:szCs w:val="24"/>
          <w:lang w:val="en-US"/>
        </w:rPr>
        <w:t xml:space="preserve">, </w:t>
      </w:r>
      <w:proofErr w:type="spellStart"/>
      <w:r w:rsidRPr="00330950">
        <w:rPr>
          <w:sz w:val="24"/>
          <w:szCs w:val="24"/>
          <w:lang w:val="en-US"/>
        </w:rPr>
        <w:t>jeigu</w:t>
      </w:r>
      <w:proofErr w:type="spellEnd"/>
      <w:r w:rsidRPr="00330950">
        <w:rPr>
          <w:sz w:val="24"/>
          <w:szCs w:val="24"/>
          <w:lang w:val="en-US"/>
        </w:rPr>
        <w:t xml:space="preserve"> bet </w:t>
      </w:r>
      <w:proofErr w:type="spellStart"/>
      <w:r w:rsidRPr="00330950">
        <w:rPr>
          <w:sz w:val="24"/>
          <w:szCs w:val="24"/>
          <w:lang w:val="en-US"/>
        </w:rPr>
        <w:t>kurios</w:t>
      </w:r>
      <w:proofErr w:type="spellEnd"/>
      <w:r w:rsidRPr="00330950">
        <w:rPr>
          <w:sz w:val="24"/>
          <w:szCs w:val="24"/>
          <w:lang w:val="en-US"/>
        </w:rPr>
        <w:t xml:space="preserve"> </w:t>
      </w:r>
      <w:proofErr w:type="spellStart"/>
      <w:r w:rsidRPr="00330950">
        <w:rPr>
          <w:sz w:val="24"/>
          <w:szCs w:val="24"/>
          <w:lang w:val="en-US"/>
        </w:rPr>
        <w:t>iš</w:t>
      </w:r>
      <w:proofErr w:type="spellEnd"/>
      <w:r w:rsidRPr="00330950">
        <w:rPr>
          <w:sz w:val="24"/>
          <w:szCs w:val="24"/>
          <w:lang w:val="en-US"/>
        </w:rPr>
        <w:t xml:space="preserve"> </w:t>
      </w:r>
      <w:proofErr w:type="spellStart"/>
      <w:r w:rsidRPr="00330950">
        <w:rPr>
          <w:sz w:val="24"/>
          <w:szCs w:val="24"/>
          <w:lang w:val="en-US"/>
        </w:rPr>
        <w:t>šalių</w:t>
      </w:r>
      <w:proofErr w:type="spellEnd"/>
      <w:r w:rsidRPr="00330950">
        <w:rPr>
          <w:sz w:val="24"/>
          <w:szCs w:val="24"/>
          <w:lang w:val="en-US"/>
        </w:rPr>
        <w:t xml:space="preserve"> </w:t>
      </w:r>
      <w:proofErr w:type="spellStart"/>
      <w:r w:rsidRPr="00330950">
        <w:rPr>
          <w:sz w:val="24"/>
          <w:szCs w:val="24"/>
          <w:lang w:val="en-US"/>
        </w:rPr>
        <w:t>įsipareigojimų</w:t>
      </w:r>
      <w:proofErr w:type="spellEnd"/>
      <w:r w:rsidRPr="00330950">
        <w:rPr>
          <w:sz w:val="24"/>
          <w:szCs w:val="24"/>
          <w:lang w:val="en-US"/>
        </w:rPr>
        <w:t xml:space="preserve"> </w:t>
      </w:r>
      <w:proofErr w:type="spellStart"/>
      <w:r w:rsidRPr="00330950">
        <w:rPr>
          <w:sz w:val="24"/>
          <w:szCs w:val="24"/>
          <w:lang w:val="en-US"/>
        </w:rPr>
        <w:t>vykdymas</w:t>
      </w:r>
      <w:proofErr w:type="spellEnd"/>
      <w:r w:rsidRPr="00330950">
        <w:rPr>
          <w:sz w:val="24"/>
          <w:szCs w:val="24"/>
          <w:lang w:val="en-US"/>
        </w:rPr>
        <w:t xml:space="preserve"> </w:t>
      </w:r>
      <w:proofErr w:type="spellStart"/>
      <w:r w:rsidRPr="00330950">
        <w:rPr>
          <w:sz w:val="24"/>
          <w:szCs w:val="24"/>
          <w:lang w:val="en-US"/>
        </w:rPr>
        <w:t>dėl</w:t>
      </w:r>
      <w:proofErr w:type="spellEnd"/>
      <w:r w:rsidRPr="00330950">
        <w:rPr>
          <w:sz w:val="24"/>
          <w:szCs w:val="24"/>
          <w:lang w:val="en-US"/>
        </w:rPr>
        <w:t xml:space="preserve"> force majeure </w:t>
      </w:r>
      <w:proofErr w:type="spellStart"/>
      <w:r w:rsidRPr="00330950">
        <w:rPr>
          <w:sz w:val="24"/>
          <w:szCs w:val="24"/>
          <w:lang w:val="en-US"/>
        </w:rPr>
        <w:t>aplinkybių</w:t>
      </w:r>
      <w:proofErr w:type="spellEnd"/>
      <w:r w:rsidRPr="00330950">
        <w:rPr>
          <w:sz w:val="24"/>
          <w:szCs w:val="24"/>
          <w:lang w:val="en-US"/>
        </w:rPr>
        <w:t xml:space="preserve"> </w:t>
      </w:r>
      <w:proofErr w:type="spellStart"/>
      <w:r w:rsidRPr="00330950">
        <w:rPr>
          <w:sz w:val="24"/>
          <w:szCs w:val="24"/>
          <w:lang w:val="en-US"/>
        </w:rPr>
        <w:t>sustabdomas</w:t>
      </w:r>
      <w:proofErr w:type="spellEnd"/>
      <w:r w:rsidRPr="00330950">
        <w:rPr>
          <w:sz w:val="24"/>
          <w:szCs w:val="24"/>
          <w:lang w:val="en-US"/>
        </w:rPr>
        <w:t xml:space="preserve"> </w:t>
      </w:r>
      <w:proofErr w:type="spellStart"/>
      <w:r w:rsidRPr="00330950">
        <w:rPr>
          <w:sz w:val="24"/>
          <w:szCs w:val="24"/>
          <w:lang w:val="en-US"/>
        </w:rPr>
        <w:t>nepriimtinam</w:t>
      </w:r>
      <w:proofErr w:type="spellEnd"/>
      <w:r w:rsidRPr="00330950">
        <w:rPr>
          <w:sz w:val="24"/>
          <w:szCs w:val="24"/>
          <w:lang w:val="en-US"/>
        </w:rPr>
        <w:t xml:space="preserve"> </w:t>
      </w:r>
      <w:proofErr w:type="spellStart"/>
      <w:r w:rsidRPr="00330950">
        <w:rPr>
          <w:sz w:val="24"/>
          <w:szCs w:val="24"/>
          <w:lang w:val="en-US"/>
        </w:rPr>
        <w:t>laikotarpiui</w:t>
      </w:r>
      <w:proofErr w:type="spellEnd"/>
      <w:r w:rsidRPr="00330950">
        <w:rPr>
          <w:sz w:val="24"/>
          <w:szCs w:val="24"/>
          <w:lang w:val="en-US"/>
        </w:rPr>
        <w:t>.</w:t>
      </w:r>
    </w:p>
    <w:p w14:paraId="76DB1A26" w14:textId="77777777" w:rsidR="00C53602" w:rsidRDefault="00C53602" w:rsidP="00D12F41">
      <w:pPr>
        <w:spacing w:before="240" w:after="240"/>
        <w:jc w:val="center"/>
        <w:rPr>
          <w:b/>
          <w:bCs/>
          <w:sz w:val="24"/>
          <w:szCs w:val="24"/>
        </w:rPr>
      </w:pPr>
      <w:r>
        <w:rPr>
          <w:b/>
          <w:bCs/>
          <w:sz w:val="24"/>
          <w:szCs w:val="24"/>
        </w:rPr>
        <w:br w:type="page"/>
      </w:r>
    </w:p>
    <w:p w14:paraId="6A7AF9C5" w14:textId="41370582" w:rsidR="005A467F" w:rsidRPr="00D12F41" w:rsidRDefault="005A467F" w:rsidP="00D12F41">
      <w:pPr>
        <w:spacing w:before="240" w:after="240"/>
        <w:jc w:val="center"/>
        <w:rPr>
          <w:b/>
          <w:bCs/>
          <w:sz w:val="24"/>
          <w:szCs w:val="24"/>
        </w:rPr>
      </w:pPr>
      <w:r w:rsidRPr="00DE34C5">
        <w:rPr>
          <w:b/>
          <w:bCs/>
          <w:sz w:val="24"/>
          <w:szCs w:val="24"/>
        </w:rPr>
        <w:lastRenderedPageBreak/>
        <w:t>V</w:t>
      </w:r>
      <w:r w:rsidR="00773E5D" w:rsidRPr="00DE34C5">
        <w:rPr>
          <w:b/>
          <w:bCs/>
          <w:sz w:val="24"/>
          <w:szCs w:val="24"/>
        </w:rPr>
        <w:t>I</w:t>
      </w:r>
      <w:r w:rsidRPr="00DE34C5">
        <w:rPr>
          <w:b/>
          <w:bCs/>
          <w:sz w:val="24"/>
          <w:szCs w:val="24"/>
        </w:rPr>
        <w:t>I. Kitos sąlygos</w:t>
      </w:r>
    </w:p>
    <w:p w14:paraId="15FCFE7D"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kolonėlėje</w:t>
      </w:r>
      <w:proofErr w:type="spellEnd"/>
      <w:r w:rsidRPr="00A11A55">
        <w:rPr>
          <w:sz w:val="24"/>
          <w:szCs w:val="24"/>
          <w:lang w:val="en-US"/>
        </w:rPr>
        <w:t xml:space="preserve"> </w:t>
      </w:r>
      <w:proofErr w:type="spellStart"/>
      <w:r w:rsidRPr="00A11A55">
        <w:rPr>
          <w:sz w:val="24"/>
          <w:szCs w:val="24"/>
          <w:lang w:val="en-US"/>
        </w:rPr>
        <w:t>išduodamas</w:t>
      </w:r>
      <w:proofErr w:type="spellEnd"/>
      <w:r w:rsidRPr="00A11A55">
        <w:rPr>
          <w:sz w:val="24"/>
          <w:szCs w:val="24"/>
          <w:lang w:val="en-US"/>
        </w:rPr>
        <w:t xml:space="preserve"> </w:t>
      </w:r>
      <w:proofErr w:type="spellStart"/>
      <w:r w:rsidRPr="00A11A55">
        <w:rPr>
          <w:sz w:val="24"/>
          <w:szCs w:val="24"/>
          <w:lang w:val="en-US"/>
        </w:rPr>
        <w:t>dyzelinas</w:t>
      </w:r>
      <w:proofErr w:type="spellEnd"/>
      <w:r w:rsidRPr="00A11A55">
        <w:rPr>
          <w:sz w:val="24"/>
          <w:szCs w:val="24"/>
          <w:lang w:val="en-US"/>
        </w:rPr>
        <w:t xml:space="preserve"> </w:t>
      </w:r>
      <w:proofErr w:type="spellStart"/>
      <w:r w:rsidRPr="00A11A55">
        <w:rPr>
          <w:sz w:val="24"/>
          <w:szCs w:val="24"/>
          <w:lang w:val="en-US"/>
        </w:rPr>
        <w:t>matuojamas</w:t>
      </w:r>
      <w:proofErr w:type="spellEnd"/>
      <w:r w:rsidRPr="00A11A55">
        <w:rPr>
          <w:sz w:val="24"/>
          <w:szCs w:val="24"/>
          <w:lang w:val="en-US"/>
        </w:rPr>
        <w:t xml:space="preserve"> </w:t>
      </w:r>
      <w:proofErr w:type="spellStart"/>
      <w:r w:rsidRPr="00A11A55">
        <w:rPr>
          <w:sz w:val="24"/>
          <w:szCs w:val="24"/>
          <w:lang w:val="en-US"/>
        </w:rPr>
        <w:t>litrais</w:t>
      </w:r>
      <w:proofErr w:type="spellEnd"/>
      <w:r w:rsidRPr="00A11A55">
        <w:rPr>
          <w:sz w:val="24"/>
          <w:szCs w:val="24"/>
          <w:lang w:val="en-US"/>
        </w:rPr>
        <w:t>.</w:t>
      </w:r>
    </w:p>
    <w:p w14:paraId="25BBC23A"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Pardavėjas</w:t>
      </w:r>
      <w:proofErr w:type="spellEnd"/>
      <w:r w:rsidRPr="00A11A55">
        <w:rPr>
          <w:sz w:val="24"/>
          <w:szCs w:val="24"/>
          <w:lang w:val="en-US"/>
        </w:rPr>
        <w:t xml:space="preserve"> </w:t>
      </w:r>
      <w:proofErr w:type="spellStart"/>
      <w:r w:rsidRPr="00A11A55">
        <w:rPr>
          <w:sz w:val="24"/>
          <w:szCs w:val="24"/>
          <w:lang w:val="en-US"/>
        </w:rPr>
        <w:t>gali</w:t>
      </w:r>
      <w:proofErr w:type="spellEnd"/>
      <w:r w:rsidRPr="00A11A55">
        <w:rPr>
          <w:sz w:val="24"/>
          <w:szCs w:val="24"/>
          <w:lang w:val="en-US"/>
        </w:rPr>
        <w:t xml:space="preserve"> </w:t>
      </w:r>
      <w:proofErr w:type="spellStart"/>
      <w:r w:rsidRPr="00A11A55">
        <w:rPr>
          <w:sz w:val="24"/>
          <w:szCs w:val="24"/>
          <w:lang w:val="en-US"/>
        </w:rPr>
        <w:t>riboti</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įpylimą</w:t>
      </w:r>
      <w:proofErr w:type="spellEnd"/>
      <w:r w:rsidRPr="00A11A55">
        <w:rPr>
          <w:sz w:val="24"/>
          <w:szCs w:val="24"/>
          <w:lang w:val="en-US"/>
        </w:rPr>
        <w:t xml:space="preserve"> </w:t>
      </w:r>
      <w:proofErr w:type="spellStart"/>
      <w:r w:rsidRPr="00A11A55">
        <w:rPr>
          <w:sz w:val="24"/>
          <w:szCs w:val="24"/>
          <w:lang w:val="en-US"/>
        </w:rPr>
        <w:t>jeigu</w:t>
      </w:r>
      <w:proofErr w:type="spellEnd"/>
      <w:r w:rsidRPr="00A11A55">
        <w:rPr>
          <w:sz w:val="24"/>
          <w:szCs w:val="24"/>
          <w:lang w:val="en-US"/>
        </w:rPr>
        <w:t xml:space="preserve"> </w:t>
      </w:r>
      <w:proofErr w:type="spellStart"/>
      <w:r w:rsidRPr="00A11A55">
        <w:rPr>
          <w:sz w:val="24"/>
          <w:szCs w:val="24"/>
          <w:lang w:val="en-US"/>
        </w:rPr>
        <w:t>Pirkėjas</w:t>
      </w:r>
      <w:proofErr w:type="spellEnd"/>
      <w:r w:rsidRPr="00A11A55">
        <w:rPr>
          <w:sz w:val="24"/>
          <w:szCs w:val="24"/>
          <w:lang w:val="en-US"/>
        </w:rPr>
        <w:t xml:space="preserve"> </w:t>
      </w:r>
      <w:proofErr w:type="spellStart"/>
      <w:r w:rsidRPr="00A11A55">
        <w:rPr>
          <w:sz w:val="24"/>
          <w:szCs w:val="24"/>
          <w:lang w:val="en-US"/>
        </w:rPr>
        <w:t>pagal</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 xml:space="preserve"> </w:t>
      </w:r>
      <w:proofErr w:type="spellStart"/>
      <w:r w:rsidRPr="00A11A55">
        <w:rPr>
          <w:sz w:val="24"/>
          <w:szCs w:val="24"/>
          <w:lang w:val="en-US"/>
        </w:rPr>
        <w:t>vėluoja</w:t>
      </w:r>
      <w:proofErr w:type="spellEnd"/>
      <w:r w:rsidRPr="00A11A55">
        <w:rPr>
          <w:sz w:val="24"/>
          <w:szCs w:val="24"/>
          <w:lang w:val="en-US"/>
        </w:rPr>
        <w:t xml:space="preserve"> </w:t>
      </w:r>
      <w:proofErr w:type="spellStart"/>
      <w:r w:rsidRPr="00A11A55">
        <w:rPr>
          <w:sz w:val="24"/>
          <w:szCs w:val="24"/>
          <w:lang w:val="en-US"/>
        </w:rPr>
        <w:t>atsiskaityti</w:t>
      </w:r>
      <w:proofErr w:type="spellEnd"/>
      <w:r w:rsidRPr="00A11A55">
        <w:rPr>
          <w:sz w:val="24"/>
          <w:szCs w:val="24"/>
          <w:lang w:val="en-US"/>
        </w:rPr>
        <w:t xml:space="preserve"> </w:t>
      </w:r>
      <w:proofErr w:type="spellStart"/>
      <w:r w:rsidRPr="00A11A55">
        <w:rPr>
          <w:sz w:val="24"/>
          <w:szCs w:val="24"/>
          <w:lang w:val="en-US"/>
        </w:rPr>
        <w:t>daugiau</w:t>
      </w:r>
      <w:proofErr w:type="spellEnd"/>
      <w:r w:rsidRPr="00A11A55">
        <w:rPr>
          <w:sz w:val="24"/>
          <w:szCs w:val="24"/>
          <w:lang w:val="en-US"/>
        </w:rPr>
        <w:t xml:space="preserve"> </w:t>
      </w:r>
      <w:proofErr w:type="spellStart"/>
      <w:r w:rsidRPr="00A11A55">
        <w:rPr>
          <w:sz w:val="24"/>
          <w:szCs w:val="24"/>
          <w:lang w:val="en-US"/>
        </w:rPr>
        <w:t>kaip</w:t>
      </w:r>
      <w:proofErr w:type="spellEnd"/>
      <w:r w:rsidRPr="00A11A55">
        <w:rPr>
          <w:sz w:val="24"/>
          <w:szCs w:val="24"/>
          <w:lang w:val="en-US"/>
        </w:rPr>
        <w:t xml:space="preserve"> 45 </w:t>
      </w:r>
      <w:proofErr w:type="spellStart"/>
      <w:r w:rsidRPr="00A11A55">
        <w:rPr>
          <w:sz w:val="24"/>
          <w:szCs w:val="24"/>
          <w:lang w:val="en-US"/>
        </w:rPr>
        <w:t>dienas</w:t>
      </w:r>
      <w:proofErr w:type="spellEnd"/>
      <w:r w:rsidRPr="00A11A55">
        <w:rPr>
          <w:sz w:val="24"/>
          <w:szCs w:val="24"/>
          <w:lang w:val="en-US"/>
        </w:rPr>
        <w:t xml:space="preserve"> </w:t>
      </w:r>
      <w:proofErr w:type="spellStart"/>
      <w:r w:rsidRPr="00A11A55">
        <w:rPr>
          <w:sz w:val="24"/>
          <w:szCs w:val="24"/>
          <w:lang w:val="en-US"/>
        </w:rPr>
        <w:t>arba</w:t>
      </w:r>
      <w:proofErr w:type="spellEnd"/>
      <w:r w:rsidRPr="00A11A55">
        <w:rPr>
          <w:sz w:val="24"/>
          <w:szCs w:val="24"/>
          <w:lang w:val="en-US"/>
        </w:rPr>
        <w:t xml:space="preserve"> </w:t>
      </w:r>
      <w:proofErr w:type="spellStart"/>
      <w:r w:rsidRPr="00A11A55">
        <w:rPr>
          <w:sz w:val="24"/>
          <w:szCs w:val="24"/>
          <w:lang w:val="en-US"/>
        </w:rPr>
        <w:t>viršija</w:t>
      </w:r>
      <w:proofErr w:type="spellEnd"/>
      <w:r w:rsidRPr="00A11A55">
        <w:rPr>
          <w:sz w:val="24"/>
          <w:szCs w:val="24"/>
          <w:lang w:val="en-US"/>
        </w:rPr>
        <w:t xml:space="preserve"> </w:t>
      </w:r>
      <w:proofErr w:type="spellStart"/>
      <w:r w:rsidRPr="00A11A55">
        <w:rPr>
          <w:sz w:val="24"/>
          <w:szCs w:val="24"/>
          <w:lang w:val="en-US"/>
        </w:rPr>
        <w:t>Pardavėjo</w:t>
      </w:r>
      <w:proofErr w:type="spellEnd"/>
      <w:r w:rsidRPr="00A11A55">
        <w:rPr>
          <w:sz w:val="24"/>
          <w:szCs w:val="24"/>
          <w:lang w:val="en-US"/>
        </w:rPr>
        <w:t xml:space="preserve"> </w:t>
      </w:r>
      <w:proofErr w:type="spellStart"/>
      <w:r w:rsidRPr="00A11A55">
        <w:rPr>
          <w:sz w:val="24"/>
          <w:szCs w:val="24"/>
          <w:lang w:val="en-US"/>
        </w:rPr>
        <w:t>leistiną</w:t>
      </w:r>
      <w:proofErr w:type="spellEnd"/>
      <w:r w:rsidRPr="00A11A55">
        <w:rPr>
          <w:sz w:val="24"/>
          <w:szCs w:val="24"/>
          <w:lang w:val="en-US"/>
        </w:rPr>
        <w:t xml:space="preserve"> </w:t>
      </w:r>
      <w:proofErr w:type="spellStart"/>
      <w:r w:rsidRPr="00A11A55">
        <w:rPr>
          <w:sz w:val="24"/>
          <w:szCs w:val="24"/>
          <w:lang w:val="en-US"/>
        </w:rPr>
        <w:t>maksimalų</w:t>
      </w:r>
      <w:proofErr w:type="spellEnd"/>
      <w:r w:rsidRPr="00A11A55">
        <w:rPr>
          <w:sz w:val="24"/>
          <w:szCs w:val="24"/>
          <w:lang w:val="en-US"/>
        </w:rPr>
        <w:t xml:space="preserve"> </w:t>
      </w:r>
      <w:proofErr w:type="spellStart"/>
      <w:r w:rsidRPr="00A11A55">
        <w:rPr>
          <w:sz w:val="24"/>
          <w:szCs w:val="24"/>
          <w:lang w:val="en-US"/>
        </w:rPr>
        <w:t>kredito</w:t>
      </w:r>
      <w:proofErr w:type="spellEnd"/>
      <w:r w:rsidRPr="00A11A55">
        <w:rPr>
          <w:sz w:val="24"/>
          <w:szCs w:val="24"/>
          <w:lang w:val="en-US"/>
        </w:rPr>
        <w:t xml:space="preserve"> </w:t>
      </w:r>
      <w:proofErr w:type="spellStart"/>
      <w:r w:rsidRPr="00A11A55">
        <w:rPr>
          <w:sz w:val="24"/>
          <w:szCs w:val="24"/>
          <w:lang w:val="en-US"/>
        </w:rPr>
        <w:t>limitą</w:t>
      </w:r>
      <w:proofErr w:type="spellEnd"/>
      <w:r w:rsidRPr="00A11A55">
        <w:rPr>
          <w:sz w:val="24"/>
          <w:szCs w:val="24"/>
          <w:lang w:val="en-US"/>
        </w:rPr>
        <w:t>.</w:t>
      </w:r>
    </w:p>
    <w:p w14:paraId="2F16E31E"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šalys</w:t>
      </w:r>
      <w:proofErr w:type="spellEnd"/>
      <w:r w:rsidRPr="00A11A55">
        <w:rPr>
          <w:sz w:val="24"/>
          <w:szCs w:val="24"/>
          <w:lang w:val="en-US"/>
        </w:rPr>
        <w:t xml:space="preserve"> </w:t>
      </w:r>
      <w:proofErr w:type="spellStart"/>
      <w:r w:rsidRPr="00A11A55">
        <w:rPr>
          <w:sz w:val="24"/>
          <w:szCs w:val="24"/>
          <w:lang w:val="en-US"/>
        </w:rPr>
        <w:t>įsipareigoja</w:t>
      </w:r>
      <w:proofErr w:type="spellEnd"/>
      <w:r w:rsidRPr="00A11A55">
        <w:rPr>
          <w:sz w:val="24"/>
          <w:szCs w:val="24"/>
          <w:lang w:val="en-US"/>
        </w:rPr>
        <w:t xml:space="preserve"> </w:t>
      </w:r>
      <w:proofErr w:type="spellStart"/>
      <w:r w:rsidRPr="00A11A55">
        <w:rPr>
          <w:sz w:val="24"/>
          <w:szCs w:val="24"/>
          <w:lang w:val="en-US"/>
        </w:rPr>
        <w:t>išlaikyti</w:t>
      </w:r>
      <w:proofErr w:type="spellEnd"/>
      <w:r w:rsidRPr="00A11A55">
        <w:rPr>
          <w:sz w:val="24"/>
          <w:szCs w:val="24"/>
          <w:lang w:val="en-US"/>
        </w:rPr>
        <w:t xml:space="preserve"> </w:t>
      </w:r>
      <w:proofErr w:type="spellStart"/>
      <w:r w:rsidRPr="00A11A55">
        <w:rPr>
          <w:sz w:val="24"/>
          <w:szCs w:val="24"/>
          <w:lang w:val="en-US"/>
        </w:rPr>
        <w:t>konfidencialia</w:t>
      </w:r>
      <w:proofErr w:type="spellEnd"/>
      <w:r w:rsidRPr="00A11A55">
        <w:rPr>
          <w:sz w:val="24"/>
          <w:szCs w:val="24"/>
          <w:lang w:val="en-US"/>
        </w:rPr>
        <w:t xml:space="preserve"> bet </w:t>
      </w:r>
      <w:proofErr w:type="spellStart"/>
      <w:r w:rsidRPr="00A11A55">
        <w:rPr>
          <w:sz w:val="24"/>
          <w:szCs w:val="24"/>
          <w:lang w:val="en-US"/>
        </w:rPr>
        <w:t>kokią</w:t>
      </w:r>
      <w:proofErr w:type="spellEnd"/>
      <w:r w:rsidRPr="00A11A55">
        <w:rPr>
          <w:sz w:val="24"/>
          <w:szCs w:val="24"/>
          <w:lang w:val="en-US"/>
        </w:rPr>
        <w:t xml:space="preserve"> </w:t>
      </w:r>
      <w:proofErr w:type="spellStart"/>
      <w:r w:rsidRPr="00A11A55">
        <w:rPr>
          <w:sz w:val="24"/>
          <w:szCs w:val="24"/>
          <w:lang w:val="en-US"/>
        </w:rPr>
        <w:t>informaciją</w:t>
      </w:r>
      <w:proofErr w:type="spellEnd"/>
      <w:r w:rsidRPr="00A11A55">
        <w:rPr>
          <w:sz w:val="24"/>
          <w:szCs w:val="24"/>
          <w:lang w:val="en-US"/>
        </w:rPr>
        <w:t xml:space="preserve">, </w:t>
      </w:r>
      <w:proofErr w:type="spellStart"/>
      <w:r w:rsidRPr="00A11A55">
        <w:rPr>
          <w:sz w:val="24"/>
          <w:szCs w:val="24"/>
          <w:lang w:val="en-US"/>
        </w:rPr>
        <w:t>susijusią</w:t>
      </w:r>
      <w:proofErr w:type="spellEnd"/>
      <w:r w:rsidRPr="00A11A55">
        <w:rPr>
          <w:sz w:val="24"/>
          <w:szCs w:val="24"/>
          <w:lang w:val="en-US"/>
        </w:rPr>
        <w:t xml:space="preserve"> </w:t>
      </w:r>
      <w:proofErr w:type="spellStart"/>
      <w:r w:rsidRPr="00A11A55">
        <w:rPr>
          <w:sz w:val="24"/>
          <w:szCs w:val="24"/>
          <w:lang w:val="en-US"/>
        </w:rPr>
        <w:t>su</w:t>
      </w:r>
      <w:proofErr w:type="spellEnd"/>
      <w:r w:rsidRPr="00A11A55">
        <w:rPr>
          <w:sz w:val="24"/>
          <w:szCs w:val="24"/>
          <w:lang w:val="en-US"/>
        </w:rPr>
        <w:t xml:space="preserve"> </w:t>
      </w:r>
      <w:proofErr w:type="spellStart"/>
      <w:r w:rsidRPr="00A11A55">
        <w:rPr>
          <w:sz w:val="24"/>
          <w:szCs w:val="24"/>
          <w:lang w:val="en-US"/>
        </w:rPr>
        <w:t>perkančiosios</w:t>
      </w:r>
      <w:proofErr w:type="spellEnd"/>
      <w:r w:rsidRPr="00A11A55">
        <w:rPr>
          <w:sz w:val="24"/>
          <w:szCs w:val="24"/>
          <w:lang w:val="en-US"/>
        </w:rPr>
        <w:t xml:space="preserve"> </w:t>
      </w:r>
      <w:proofErr w:type="spellStart"/>
      <w:r w:rsidRPr="00A11A55">
        <w:rPr>
          <w:sz w:val="24"/>
          <w:szCs w:val="24"/>
          <w:lang w:val="en-US"/>
        </w:rPr>
        <w:t>organizacijos</w:t>
      </w:r>
      <w:proofErr w:type="spellEnd"/>
      <w:r w:rsidRPr="00A11A55">
        <w:rPr>
          <w:sz w:val="24"/>
          <w:szCs w:val="24"/>
          <w:lang w:val="en-US"/>
        </w:rPr>
        <w:t xml:space="preserve"> </w:t>
      </w:r>
      <w:proofErr w:type="spellStart"/>
      <w:r w:rsidRPr="00A11A55">
        <w:rPr>
          <w:sz w:val="24"/>
          <w:szCs w:val="24"/>
          <w:lang w:val="en-US"/>
        </w:rPr>
        <w:t>veikla</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reikalais</w:t>
      </w:r>
      <w:proofErr w:type="spellEnd"/>
      <w:r w:rsidRPr="00A11A55">
        <w:rPr>
          <w:sz w:val="24"/>
          <w:szCs w:val="24"/>
          <w:lang w:val="en-US"/>
        </w:rPr>
        <w:t xml:space="preserve">, </w:t>
      </w:r>
      <w:proofErr w:type="spellStart"/>
      <w:r w:rsidRPr="00A11A55">
        <w:rPr>
          <w:sz w:val="24"/>
          <w:szCs w:val="24"/>
          <w:lang w:val="en-US"/>
        </w:rPr>
        <w:t>kurią</w:t>
      </w:r>
      <w:proofErr w:type="spellEnd"/>
      <w:r w:rsidRPr="00A11A55">
        <w:rPr>
          <w:sz w:val="24"/>
          <w:szCs w:val="24"/>
          <w:lang w:val="en-US"/>
        </w:rPr>
        <w:t xml:space="preserve"> </w:t>
      </w:r>
      <w:proofErr w:type="spellStart"/>
      <w:r w:rsidRPr="00A11A55">
        <w:rPr>
          <w:sz w:val="24"/>
          <w:szCs w:val="24"/>
          <w:lang w:val="en-US"/>
        </w:rPr>
        <w:t>jis</w:t>
      </w:r>
      <w:proofErr w:type="spellEnd"/>
      <w:r w:rsidRPr="00A11A55">
        <w:rPr>
          <w:sz w:val="24"/>
          <w:szCs w:val="24"/>
          <w:lang w:val="en-US"/>
        </w:rPr>
        <w:t xml:space="preserve"> </w:t>
      </w:r>
      <w:proofErr w:type="spellStart"/>
      <w:r w:rsidRPr="00A11A55">
        <w:rPr>
          <w:sz w:val="24"/>
          <w:szCs w:val="24"/>
          <w:lang w:val="en-US"/>
        </w:rPr>
        <w:t>gali</w:t>
      </w:r>
      <w:proofErr w:type="spellEnd"/>
      <w:r w:rsidRPr="00A11A55">
        <w:rPr>
          <w:sz w:val="24"/>
          <w:szCs w:val="24"/>
          <w:lang w:val="en-US"/>
        </w:rPr>
        <w:t xml:space="preserve"> </w:t>
      </w:r>
      <w:proofErr w:type="spellStart"/>
      <w:r w:rsidRPr="00A11A55">
        <w:rPr>
          <w:sz w:val="24"/>
          <w:szCs w:val="24"/>
          <w:lang w:val="en-US"/>
        </w:rPr>
        <w:t>sužinoti</w:t>
      </w:r>
      <w:proofErr w:type="spellEnd"/>
      <w:r w:rsidRPr="00A11A55">
        <w:rPr>
          <w:sz w:val="24"/>
          <w:szCs w:val="24"/>
          <w:lang w:val="en-US"/>
        </w:rPr>
        <w:t xml:space="preserve"> </w:t>
      </w:r>
      <w:proofErr w:type="spellStart"/>
      <w:r w:rsidRPr="00A11A55">
        <w:rPr>
          <w:sz w:val="24"/>
          <w:szCs w:val="24"/>
          <w:lang w:val="en-US"/>
        </w:rPr>
        <w:t>vykdydamas</w:t>
      </w:r>
      <w:proofErr w:type="spellEnd"/>
      <w:r w:rsidRPr="00A11A55">
        <w:rPr>
          <w:sz w:val="24"/>
          <w:szCs w:val="24"/>
          <w:lang w:val="en-US"/>
        </w:rPr>
        <w:t xml:space="preserve"> </w:t>
      </w:r>
      <w:proofErr w:type="spellStart"/>
      <w:r w:rsidRPr="00A11A55">
        <w:rPr>
          <w:sz w:val="24"/>
          <w:szCs w:val="24"/>
          <w:lang w:val="en-US"/>
        </w:rPr>
        <w:t>sutartimi</w:t>
      </w:r>
      <w:proofErr w:type="spellEnd"/>
      <w:r w:rsidRPr="00A11A55">
        <w:rPr>
          <w:sz w:val="24"/>
          <w:szCs w:val="24"/>
          <w:lang w:val="en-US"/>
        </w:rPr>
        <w:t xml:space="preserve"> </w:t>
      </w:r>
      <w:proofErr w:type="spellStart"/>
      <w:r w:rsidRPr="00A11A55">
        <w:rPr>
          <w:sz w:val="24"/>
          <w:szCs w:val="24"/>
          <w:lang w:val="en-US"/>
        </w:rPr>
        <w:t>prisiimtus</w:t>
      </w:r>
      <w:proofErr w:type="spellEnd"/>
      <w:r w:rsidRPr="00A11A55">
        <w:rPr>
          <w:sz w:val="24"/>
          <w:szCs w:val="24"/>
          <w:lang w:val="en-US"/>
        </w:rPr>
        <w:t xml:space="preserve"> </w:t>
      </w:r>
      <w:proofErr w:type="spellStart"/>
      <w:r w:rsidRPr="00A11A55">
        <w:rPr>
          <w:sz w:val="24"/>
          <w:szCs w:val="24"/>
          <w:lang w:val="en-US"/>
        </w:rPr>
        <w:t>įsipareigojimus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nenaudoti</w:t>
      </w:r>
      <w:proofErr w:type="spellEnd"/>
      <w:r w:rsidRPr="00A11A55">
        <w:rPr>
          <w:sz w:val="24"/>
          <w:szCs w:val="24"/>
          <w:lang w:val="en-US"/>
        </w:rPr>
        <w:t xml:space="preserve"> </w:t>
      </w:r>
      <w:proofErr w:type="spellStart"/>
      <w:r w:rsidRPr="00A11A55">
        <w:rPr>
          <w:sz w:val="24"/>
          <w:szCs w:val="24"/>
          <w:lang w:val="en-US"/>
        </w:rPr>
        <w:t>tokios</w:t>
      </w:r>
      <w:proofErr w:type="spellEnd"/>
      <w:r w:rsidRPr="00A11A55">
        <w:rPr>
          <w:sz w:val="24"/>
          <w:szCs w:val="24"/>
          <w:lang w:val="en-US"/>
        </w:rPr>
        <w:t xml:space="preserve"> </w:t>
      </w:r>
      <w:proofErr w:type="spellStart"/>
      <w:r w:rsidRPr="00A11A55">
        <w:rPr>
          <w:sz w:val="24"/>
          <w:szCs w:val="24"/>
          <w:lang w:val="en-US"/>
        </w:rPr>
        <w:t>informacijos</w:t>
      </w:r>
      <w:proofErr w:type="spellEnd"/>
      <w:r w:rsidRPr="00A11A55">
        <w:rPr>
          <w:sz w:val="24"/>
          <w:szCs w:val="24"/>
          <w:lang w:val="en-US"/>
        </w:rPr>
        <w:t xml:space="preserve"> </w:t>
      </w:r>
      <w:proofErr w:type="spellStart"/>
      <w:r w:rsidRPr="00A11A55">
        <w:rPr>
          <w:sz w:val="24"/>
          <w:szCs w:val="24"/>
          <w:lang w:val="en-US"/>
        </w:rPr>
        <w:t>kokiam</w:t>
      </w:r>
      <w:proofErr w:type="spellEnd"/>
      <w:r w:rsidRPr="00A11A55">
        <w:rPr>
          <w:sz w:val="24"/>
          <w:szCs w:val="24"/>
          <w:lang w:val="en-US"/>
        </w:rPr>
        <w:t xml:space="preserve"> </w:t>
      </w:r>
      <w:proofErr w:type="spellStart"/>
      <w:r w:rsidRPr="00A11A55">
        <w:rPr>
          <w:sz w:val="24"/>
          <w:szCs w:val="24"/>
          <w:lang w:val="en-US"/>
        </w:rPr>
        <w:t>nors</w:t>
      </w:r>
      <w:proofErr w:type="spellEnd"/>
      <w:r w:rsidRPr="00A11A55">
        <w:rPr>
          <w:sz w:val="24"/>
          <w:szCs w:val="24"/>
          <w:lang w:val="en-US"/>
        </w:rPr>
        <w:t xml:space="preserve"> </w:t>
      </w:r>
      <w:proofErr w:type="spellStart"/>
      <w:r w:rsidRPr="00A11A55">
        <w:rPr>
          <w:sz w:val="24"/>
          <w:szCs w:val="24"/>
          <w:lang w:val="en-US"/>
        </w:rPr>
        <w:t>kitam</w:t>
      </w:r>
      <w:proofErr w:type="spellEnd"/>
      <w:r w:rsidRPr="00A11A55">
        <w:rPr>
          <w:sz w:val="24"/>
          <w:szCs w:val="24"/>
          <w:lang w:val="en-US"/>
        </w:rPr>
        <w:t xml:space="preserve"> </w:t>
      </w:r>
      <w:proofErr w:type="spellStart"/>
      <w:r w:rsidRPr="00A11A55">
        <w:rPr>
          <w:sz w:val="24"/>
          <w:szCs w:val="24"/>
          <w:lang w:val="en-US"/>
        </w:rPr>
        <w:t>tikslui</w:t>
      </w:r>
      <w:proofErr w:type="spellEnd"/>
      <w:r w:rsidRPr="00A11A55">
        <w:rPr>
          <w:sz w:val="24"/>
          <w:szCs w:val="24"/>
          <w:lang w:val="en-US"/>
        </w:rPr>
        <w:t xml:space="preserve"> </w:t>
      </w:r>
      <w:proofErr w:type="spellStart"/>
      <w:r w:rsidRPr="00A11A55">
        <w:rPr>
          <w:sz w:val="24"/>
          <w:szCs w:val="24"/>
          <w:lang w:val="en-US"/>
        </w:rPr>
        <w:t>bei</w:t>
      </w:r>
      <w:proofErr w:type="spellEnd"/>
      <w:r w:rsidRPr="00A11A55">
        <w:rPr>
          <w:sz w:val="24"/>
          <w:szCs w:val="24"/>
          <w:lang w:val="en-US"/>
        </w:rPr>
        <w:t xml:space="preserve"> </w:t>
      </w:r>
      <w:proofErr w:type="spellStart"/>
      <w:r w:rsidRPr="00A11A55">
        <w:rPr>
          <w:sz w:val="24"/>
          <w:szCs w:val="24"/>
          <w:lang w:val="en-US"/>
        </w:rPr>
        <w:t>neatskleisti</w:t>
      </w:r>
      <w:proofErr w:type="spellEnd"/>
      <w:r w:rsidRPr="00A11A55">
        <w:rPr>
          <w:sz w:val="24"/>
          <w:szCs w:val="24"/>
          <w:lang w:val="en-US"/>
        </w:rPr>
        <w:t xml:space="preserve"> </w:t>
      </w:r>
      <w:proofErr w:type="spellStart"/>
      <w:r w:rsidRPr="00A11A55">
        <w:rPr>
          <w:sz w:val="24"/>
          <w:szCs w:val="24"/>
          <w:lang w:val="en-US"/>
        </w:rPr>
        <w:t>tokios</w:t>
      </w:r>
      <w:proofErr w:type="spellEnd"/>
      <w:r w:rsidRPr="00A11A55">
        <w:rPr>
          <w:sz w:val="24"/>
          <w:szCs w:val="24"/>
          <w:lang w:val="en-US"/>
        </w:rPr>
        <w:t xml:space="preserve"> </w:t>
      </w:r>
      <w:proofErr w:type="spellStart"/>
      <w:r w:rsidRPr="00A11A55">
        <w:rPr>
          <w:sz w:val="24"/>
          <w:szCs w:val="24"/>
          <w:lang w:val="en-US"/>
        </w:rPr>
        <w:t>informacijos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neleisti</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ji </w:t>
      </w:r>
      <w:proofErr w:type="spellStart"/>
      <w:r w:rsidRPr="00A11A55">
        <w:rPr>
          <w:sz w:val="24"/>
          <w:szCs w:val="24"/>
          <w:lang w:val="en-US"/>
        </w:rPr>
        <w:t>būtų</w:t>
      </w:r>
      <w:proofErr w:type="spellEnd"/>
      <w:r w:rsidRPr="00A11A55">
        <w:rPr>
          <w:sz w:val="24"/>
          <w:szCs w:val="24"/>
          <w:lang w:val="en-US"/>
        </w:rPr>
        <w:t xml:space="preserve"> </w:t>
      </w:r>
      <w:proofErr w:type="spellStart"/>
      <w:r w:rsidRPr="00A11A55">
        <w:rPr>
          <w:sz w:val="24"/>
          <w:szCs w:val="24"/>
          <w:lang w:val="en-US"/>
        </w:rPr>
        <w:t>atskleista</w:t>
      </w:r>
      <w:proofErr w:type="spellEnd"/>
      <w:r w:rsidRPr="00A11A55">
        <w:rPr>
          <w:sz w:val="24"/>
          <w:szCs w:val="24"/>
          <w:lang w:val="en-US"/>
        </w:rPr>
        <w:t xml:space="preserve"> </w:t>
      </w:r>
      <w:proofErr w:type="spellStart"/>
      <w:r w:rsidRPr="00A11A55">
        <w:rPr>
          <w:sz w:val="24"/>
          <w:szCs w:val="24"/>
          <w:lang w:val="en-US"/>
        </w:rPr>
        <w:t>kitiems</w:t>
      </w:r>
      <w:proofErr w:type="spellEnd"/>
      <w:r w:rsidRPr="00A11A55">
        <w:rPr>
          <w:sz w:val="24"/>
          <w:szCs w:val="24"/>
          <w:lang w:val="en-US"/>
        </w:rPr>
        <w:t xml:space="preserve"> </w:t>
      </w:r>
      <w:proofErr w:type="spellStart"/>
      <w:r w:rsidRPr="00A11A55">
        <w:rPr>
          <w:sz w:val="24"/>
          <w:szCs w:val="24"/>
          <w:lang w:val="en-US"/>
        </w:rPr>
        <w:t>tretiesiems</w:t>
      </w:r>
      <w:proofErr w:type="spellEnd"/>
      <w:r w:rsidRPr="00A11A55">
        <w:rPr>
          <w:sz w:val="24"/>
          <w:szCs w:val="24"/>
          <w:lang w:val="en-US"/>
        </w:rPr>
        <w:t xml:space="preserve"> </w:t>
      </w:r>
      <w:proofErr w:type="spellStart"/>
      <w:r w:rsidRPr="00A11A55">
        <w:rPr>
          <w:sz w:val="24"/>
          <w:szCs w:val="24"/>
          <w:lang w:val="en-US"/>
        </w:rPr>
        <w:t>asmenims</w:t>
      </w:r>
      <w:proofErr w:type="spellEnd"/>
      <w:r w:rsidRPr="00A11A55">
        <w:rPr>
          <w:sz w:val="24"/>
          <w:szCs w:val="24"/>
          <w:lang w:val="en-US"/>
        </w:rPr>
        <w:t xml:space="preserve">, </w:t>
      </w:r>
      <w:proofErr w:type="spellStart"/>
      <w:r w:rsidRPr="00A11A55">
        <w:rPr>
          <w:sz w:val="24"/>
          <w:szCs w:val="24"/>
          <w:lang w:val="en-US"/>
        </w:rPr>
        <w:t>išskyrus</w:t>
      </w:r>
      <w:proofErr w:type="spellEnd"/>
      <w:r w:rsidRPr="00A11A55">
        <w:rPr>
          <w:sz w:val="24"/>
          <w:szCs w:val="24"/>
          <w:lang w:val="en-US"/>
        </w:rPr>
        <w:t xml:space="preserve"> kai tai </w:t>
      </w:r>
      <w:proofErr w:type="spellStart"/>
      <w:r w:rsidRPr="00A11A55">
        <w:rPr>
          <w:sz w:val="24"/>
          <w:szCs w:val="24"/>
          <w:lang w:val="en-US"/>
        </w:rPr>
        <w:t>yra</w:t>
      </w:r>
      <w:proofErr w:type="spellEnd"/>
      <w:r w:rsidRPr="00A11A55">
        <w:rPr>
          <w:sz w:val="24"/>
          <w:szCs w:val="24"/>
          <w:lang w:val="en-US"/>
        </w:rPr>
        <w:t xml:space="preserve"> </w:t>
      </w:r>
      <w:proofErr w:type="spellStart"/>
      <w:r w:rsidRPr="00A11A55">
        <w:rPr>
          <w:sz w:val="24"/>
          <w:szCs w:val="24"/>
          <w:lang w:val="en-US"/>
        </w:rPr>
        <w:t>būtina</w:t>
      </w:r>
      <w:proofErr w:type="spellEnd"/>
      <w:r w:rsidRPr="00A11A55">
        <w:rPr>
          <w:sz w:val="24"/>
          <w:szCs w:val="24"/>
          <w:lang w:val="en-US"/>
        </w:rPr>
        <w:t xml:space="preserve"> </w:t>
      </w:r>
      <w:proofErr w:type="spellStart"/>
      <w:r w:rsidRPr="00A11A55">
        <w:rPr>
          <w:sz w:val="24"/>
          <w:szCs w:val="24"/>
          <w:lang w:val="en-US"/>
        </w:rPr>
        <w:t>vykdant</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 xml:space="preserve">, </w:t>
      </w:r>
      <w:proofErr w:type="spellStart"/>
      <w:r w:rsidRPr="00A11A55">
        <w:rPr>
          <w:sz w:val="24"/>
          <w:szCs w:val="24"/>
          <w:lang w:val="en-US"/>
        </w:rPr>
        <w:t>taip</w:t>
      </w:r>
      <w:proofErr w:type="spellEnd"/>
      <w:r w:rsidRPr="00A11A55">
        <w:rPr>
          <w:sz w:val="24"/>
          <w:szCs w:val="24"/>
          <w:lang w:val="en-US"/>
        </w:rPr>
        <w:t xml:space="preserve"> pat Lietuvos </w:t>
      </w:r>
      <w:proofErr w:type="spellStart"/>
      <w:r w:rsidRPr="00A11A55">
        <w:rPr>
          <w:sz w:val="24"/>
          <w:szCs w:val="24"/>
          <w:lang w:val="en-US"/>
        </w:rPr>
        <w:t>Respublikos</w:t>
      </w:r>
      <w:proofErr w:type="spellEnd"/>
      <w:r w:rsidRPr="00A11A55">
        <w:rPr>
          <w:sz w:val="24"/>
          <w:szCs w:val="24"/>
          <w:lang w:val="en-US"/>
        </w:rPr>
        <w:t xml:space="preserve"> </w:t>
      </w:r>
      <w:proofErr w:type="spellStart"/>
      <w:r w:rsidRPr="00A11A55">
        <w:rPr>
          <w:sz w:val="24"/>
          <w:szCs w:val="24"/>
          <w:lang w:val="en-US"/>
        </w:rPr>
        <w:t>įstatymų</w:t>
      </w:r>
      <w:proofErr w:type="spellEnd"/>
      <w:r w:rsidRPr="00A11A55">
        <w:rPr>
          <w:sz w:val="24"/>
          <w:szCs w:val="24"/>
          <w:lang w:val="en-US"/>
        </w:rPr>
        <w:t xml:space="preserve"> </w:t>
      </w:r>
      <w:proofErr w:type="spellStart"/>
      <w:r w:rsidRPr="00A11A55">
        <w:rPr>
          <w:sz w:val="24"/>
          <w:szCs w:val="24"/>
          <w:lang w:val="en-US"/>
        </w:rPr>
        <w:t>numatytais</w:t>
      </w:r>
      <w:proofErr w:type="spellEnd"/>
      <w:r w:rsidRPr="00A11A55">
        <w:rPr>
          <w:sz w:val="24"/>
          <w:szCs w:val="24"/>
          <w:lang w:val="en-US"/>
        </w:rPr>
        <w:t xml:space="preserve"> </w:t>
      </w:r>
      <w:proofErr w:type="spellStart"/>
      <w:r w:rsidRPr="00A11A55">
        <w:rPr>
          <w:sz w:val="24"/>
          <w:szCs w:val="24"/>
          <w:lang w:val="en-US"/>
        </w:rPr>
        <w:t>atvejais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w:t>
      </w:r>
    </w:p>
    <w:p w14:paraId="1C13CAA5"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Ginčai</w:t>
      </w:r>
      <w:proofErr w:type="spellEnd"/>
      <w:r w:rsidRPr="00A11A55">
        <w:rPr>
          <w:sz w:val="24"/>
          <w:szCs w:val="24"/>
          <w:lang w:val="en-US"/>
        </w:rPr>
        <w:t xml:space="preserve"> </w:t>
      </w:r>
      <w:proofErr w:type="spellStart"/>
      <w:r w:rsidRPr="00A11A55">
        <w:rPr>
          <w:sz w:val="24"/>
          <w:szCs w:val="24"/>
          <w:lang w:val="en-US"/>
        </w:rPr>
        <w:t>kilę</w:t>
      </w:r>
      <w:proofErr w:type="spellEnd"/>
      <w:r w:rsidRPr="00A11A55">
        <w:rPr>
          <w:sz w:val="24"/>
          <w:szCs w:val="24"/>
          <w:lang w:val="en-US"/>
        </w:rPr>
        <w:t xml:space="preserve"> </w:t>
      </w:r>
      <w:proofErr w:type="spellStart"/>
      <w:r w:rsidRPr="00A11A55">
        <w:rPr>
          <w:sz w:val="24"/>
          <w:szCs w:val="24"/>
          <w:lang w:val="en-US"/>
        </w:rPr>
        <w:t>vykdant</w:t>
      </w:r>
      <w:proofErr w:type="spellEnd"/>
      <w:r w:rsidRPr="00A11A55">
        <w:rPr>
          <w:sz w:val="24"/>
          <w:szCs w:val="24"/>
          <w:lang w:val="en-US"/>
        </w:rPr>
        <w:t xml:space="preserve"> </w:t>
      </w:r>
      <w:proofErr w:type="spellStart"/>
      <w:r w:rsidRPr="00A11A55">
        <w:rPr>
          <w:sz w:val="24"/>
          <w:szCs w:val="24"/>
          <w:lang w:val="en-US"/>
        </w:rPr>
        <w:t>šią</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 xml:space="preserve"> </w:t>
      </w:r>
      <w:proofErr w:type="spellStart"/>
      <w:r w:rsidRPr="00A11A55">
        <w:rPr>
          <w:sz w:val="24"/>
          <w:szCs w:val="24"/>
          <w:lang w:val="en-US"/>
        </w:rPr>
        <w:t>yra</w:t>
      </w:r>
      <w:proofErr w:type="spellEnd"/>
      <w:r w:rsidRPr="00A11A55">
        <w:rPr>
          <w:sz w:val="24"/>
          <w:szCs w:val="24"/>
          <w:lang w:val="en-US"/>
        </w:rPr>
        <w:t xml:space="preserve"> </w:t>
      </w:r>
      <w:proofErr w:type="spellStart"/>
      <w:r w:rsidRPr="00A11A55">
        <w:rPr>
          <w:sz w:val="24"/>
          <w:szCs w:val="24"/>
          <w:lang w:val="en-US"/>
        </w:rPr>
        <w:t>sprendžiami</w:t>
      </w:r>
      <w:proofErr w:type="spellEnd"/>
      <w:r w:rsidRPr="00A11A55">
        <w:rPr>
          <w:sz w:val="24"/>
          <w:szCs w:val="24"/>
          <w:lang w:val="en-US"/>
        </w:rPr>
        <w:t xml:space="preserve"> </w:t>
      </w:r>
      <w:proofErr w:type="spellStart"/>
      <w:r w:rsidRPr="00A11A55">
        <w:rPr>
          <w:sz w:val="24"/>
          <w:szCs w:val="24"/>
          <w:lang w:val="en-US"/>
        </w:rPr>
        <w:t>derybų</w:t>
      </w:r>
      <w:proofErr w:type="spellEnd"/>
      <w:r w:rsidRPr="00A11A55">
        <w:rPr>
          <w:sz w:val="24"/>
          <w:szCs w:val="24"/>
          <w:lang w:val="en-US"/>
        </w:rPr>
        <w:t xml:space="preserve"> </w:t>
      </w:r>
      <w:proofErr w:type="spellStart"/>
      <w:r w:rsidRPr="00A11A55">
        <w:rPr>
          <w:sz w:val="24"/>
          <w:szCs w:val="24"/>
          <w:lang w:val="en-US"/>
        </w:rPr>
        <w:t>keliu</w:t>
      </w:r>
      <w:proofErr w:type="spellEnd"/>
      <w:r w:rsidRPr="00A11A55">
        <w:rPr>
          <w:sz w:val="24"/>
          <w:szCs w:val="24"/>
          <w:lang w:val="en-US"/>
        </w:rPr>
        <w:t xml:space="preserve">, o </w:t>
      </w:r>
      <w:proofErr w:type="spellStart"/>
      <w:r w:rsidRPr="00A11A55">
        <w:rPr>
          <w:sz w:val="24"/>
          <w:szCs w:val="24"/>
          <w:lang w:val="en-US"/>
        </w:rPr>
        <w:t>nepavykus</w:t>
      </w:r>
      <w:proofErr w:type="spellEnd"/>
      <w:r w:rsidRPr="00A11A55">
        <w:rPr>
          <w:sz w:val="24"/>
          <w:szCs w:val="24"/>
          <w:lang w:val="en-US"/>
        </w:rPr>
        <w:t xml:space="preserve"> </w:t>
      </w:r>
      <w:proofErr w:type="spellStart"/>
      <w:r w:rsidRPr="00A11A55">
        <w:rPr>
          <w:sz w:val="24"/>
          <w:szCs w:val="24"/>
          <w:lang w:val="en-US"/>
        </w:rPr>
        <w:t>išspręsti</w:t>
      </w:r>
      <w:proofErr w:type="spellEnd"/>
      <w:r w:rsidRPr="00A11A55">
        <w:rPr>
          <w:sz w:val="24"/>
          <w:szCs w:val="24"/>
          <w:lang w:val="en-US"/>
        </w:rPr>
        <w:t xml:space="preserve">, </w:t>
      </w:r>
      <w:proofErr w:type="spellStart"/>
      <w:r w:rsidRPr="00A11A55">
        <w:rPr>
          <w:sz w:val="24"/>
          <w:szCs w:val="24"/>
          <w:lang w:val="en-US"/>
        </w:rPr>
        <w:t>jie</w:t>
      </w:r>
      <w:proofErr w:type="spellEnd"/>
      <w:r w:rsidRPr="00A11A55">
        <w:rPr>
          <w:sz w:val="24"/>
          <w:szCs w:val="24"/>
          <w:lang w:val="en-US"/>
        </w:rPr>
        <w:t xml:space="preserve"> </w:t>
      </w:r>
      <w:proofErr w:type="spellStart"/>
      <w:r w:rsidRPr="00A11A55">
        <w:rPr>
          <w:sz w:val="24"/>
          <w:szCs w:val="24"/>
          <w:lang w:val="en-US"/>
        </w:rPr>
        <w:t>sprendžiami</w:t>
      </w:r>
      <w:proofErr w:type="spellEnd"/>
      <w:r w:rsidRPr="00A11A55">
        <w:rPr>
          <w:sz w:val="24"/>
          <w:szCs w:val="24"/>
          <w:lang w:val="en-US"/>
        </w:rPr>
        <w:t xml:space="preserve"> Lietuvos </w:t>
      </w:r>
      <w:proofErr w:type="spellStart"/>
      <w:r w:rsidRPr="00A11A55">
        <w:rPr>
          <w:sz w:val="24"/>
          <w:szCs w:val="24"/>
          <w:lang w:val="en-US"/>
        </w:rPr>
        <w:t>Respublikos</w:t>
      </w:r>
      <w:proofErr w:type="spellEnd"/>
      <w:r w:rsidRPr="00A11A55">
        <w:rPr>
          <w:sz w:val="24"/>
          <w:szCs w:val="24"/>
          <w:lang w:val="en-US"/>
        </w:rPr>
        <w:t xml:space="preserve"> </w:t>
      </w:r>
      <w:proofErr w:type="spellStart"/>
      <w:r w:rsidRPr="00A11A55">
        <w:rPr>
          <w:sz w:val="24"/>
          <w:szCs w:val="24"/>
          <w:lang w:val="en-US"/>
        </w:rPr>
        <w:t>galiojančių</w:t>
      </w:r>
      <w:proofErr w:type="spellEnd"/>
      <w:r w:rsidRPr="00A11A55">
        <w:rPr>
          <w:sz w:val="24"/>
          <w:szCs w:val="24"/>
          <w:lang w:val="en-US"/>
        </w:rPr>
        <w:t xml:space="preserve"> </w:t>
      </w:r>
      <w:proofErr w:type="spellStart"/>
      <w:r w:rsidRPr="00A11A55">
        <w:rPr>
          <w:sz w:val="24"/>
          <w:szCs w:val="24"/>
          <w:lang w:val="en-US"/>
        </w:rPr>
        <w:t>įstatymų</w:t>
      </w:r>
      <w:proofErr w:type="spellEnd"/>
      <w:r w:rsidRPr="00A11A55">
        <w:rPr>
          <w:sz w:val="24"/>
          <w:szCs w:val="24"/>
          <w:lang w:val="en-US"/>
        </w:rPr>
        <w:t xml:space="preserve"> </w:t>
      </w:r>
      <w:proofErr w:type="spellStart"/>
      <w:r w:rsidRPr="00A11A55">
        <w:rPr>
          <w:sz w:val="24"/>
          <w:szCs w:val="24"/>
          <w:lang w:val="en-US"/>
        </w:rPr>
        <w:t>nustatyta</w:t>
      </w:r>
      <w:proofErr w:type="spellEnd"/>
      <w:r w:rsidRPr="00A11A55">
        <w:rPr>
          <w:sz w:val="24"/>
          <w:szCs w:val="24"/>
          <w:lang w:val="en-US"/>
        </w:rPr>
        <w:t xml:space="preserve"> </w:t>
      </w:r>
      <w:proofErr w:type="spellStart"/>
      <w:r w:rsidRPr="00A11A55">
        <w:rPr>
          <w:sz w:val="24"/>
          <w:szCs w:val="24"/>
          <w:lang w:val="en-US"/>
        </w:rPr>
        <w:t>tvarka</w:t>
      </w:r>
      <w:proofErr w:type="spellEnd"/>
      <w:r w:rsidRPr="00A11A55">
        <w:rPr>
          <w:sz w:val="24"/>
          <w:szCs w:val="24"/>
          <w:lang w:val="en-US"/>
        </w:rPr>
        <w:t xml:space="preserve">. </w:t>
      </w:r>
    </w:p>
    <w:p w14:paraId="3E51E020"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Šalys</w:t>
      </w:r>
      <w:proofErr w:type="spellEnd"/>
      <w:r w:rsidRPr="00A11A55">
        <w:rPr>
          <w:sz w:val="24"/>
          <w:szCs w:val="24"/>
          <w:lang w:val="en-US"/>
        </w:rPr>
        <w:t xml:space="preserve"> </w:t>
      </w:r>
      <w:proofErr w:type="spellStart"/>
      <w:r w:rsidRPr="00A11A55">
        <w:rPr>
          <w:sz w:val="24"/>
          <w:szCs w:val="24"/>
          <w:lang w:val="en-US"/>
        </w:rPr>
        <w:t>negali</w:t>
      </w:r>
      <w:proofErr w:type="spellEnd"/>
      <w:r w:rsidRPr="00A11A55">
        <w:rPr>
          <w:sz w:val="24"/>
          <w:szCs w:val="24"/>
          <w:lang w:val="en-US"/>
        </w:rPr>
        <w:t xml:space="preserve"> </w:t>
      </w:r>
      <w:proofErr w:type="spellStart"/>
      <w:r w:rsidRPr="00A11A55">
        <w:rPr>
          <w:sz w:val="24"/>
          <w:szCs w:val="24"/>
          <w:lang w:val="en-US"/>
        </w:rPr>
        <w:t>perduoti</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teisių</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pareigų</w:t>
      </w:r>
      <w:proofErr w:type="spellEnd"/>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w:t>
      </w:r>
      <w:proofErr w:type="spellStart"/>
      <w:r w:rsidRPr="00A11A55">
        <w:rPr>
          <w:sz w:val="24"/>
          <w:szCs w:val="24"/>
          <w:lang w:val="en-US"/>
        </w:rPr>
        <w:t>visos</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dalies</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trečiosioms</w:t>
      </w:r>
      <w:proofErr w:type="spellEnd"/>
      <w:r w:rsidRPr="00A11A55">
        <w:rPr>
          <w:sz w:val="24"/>
          <w:szCs w:val="24"/>
          <w:lang w:val="en-US"/>
        </w:rPr>
        <w:t xml:space="preserve"> </w:t>
      </w:r>
      <w:proofErr w:type="spellStart"/>
      <w:r w:rsidRPr="00A11A55">
        <w:rPr>
          <w:sz w:val="24"/>
          <w:szCs w:val="24"/>
          <w:lang w:val="en-US"/>
        </w:rPr>
        <w:t>šalims</w:t>
      </w:r>
      <w:proofErr w:type="spellEnd"/>
      <w:r w:rsidRPr="00A11A55">
        <w:rPr>
          <w:sz w:val="24"/>
          <w:szCs w:val="24"/>
          <w:lang w:val="en-US"/>
        </w:rPr>
        <w:t xml:space="preserve"> be </w:t>
      </w:r>
      <w:proofErr w:type="spellStart"/>
      <w:r w:rsidRPr="00A11A55">
        <w:rPr>
          <w:sz w:val="24"/>
          <w:szCs w:val="24"/>
          <w:lang w:val="en-US"/>
        </w:rPr>
        <w:t>raštiško</w:t>
      </w:r>
      <w:proofErr w:type="spellEnd"/>
      <w:r w:rsidRPr="00A11A55">
        <w:rPr>
          <w:sz w:val="24"/>
          <w:szCs w:val="24"/>
          <w:lang w:val="en-US"/>
        </w:rPr>
        <w:t xml:space="preserve"> </w:t>
      </w:r>
      <w:proofErr w:type="spellStart"/>
      <w:r w:rsidRPr="00A11A55">
        <w:rPr>
          <w:sz w:val="24"/>
          <w:szCs w:val="24"/>
          <w:lang w:val="en-US"/>
        </w:rPr>
        <w:t>kitos</w:t>
      </w:r>
      <w:proofErr w:type="spellEnd"/>
      <w:r w:rsidRPr="00A11A55">
        <w:rPr>
          <w:sz w:val="24"/>
          <w:szCs w:val="24"/>
          <w:lang w:val="en-US"/>
        </w:rPr>
        <w:t xml:space="preserve"> </w:t>
      </w:r>
      <w:proofErr w:type="spellStart"/>
      <w:r w:rsidRPr="00A11A55">
        <w:rPr>
          <w:sz w:val="24"/>
          <w:szCs w:val="24"/>
          <w:lang w:val="en-US"/>
        </w:rPr>
        <w:t>šalies</w:t>
      </w:r>
      <w:proofErr w:type="spellEnd"/>
      <w:r w:rsidRPr="00A11A55">
        <w:rPr>
          <w:sz w:val="24"/>
          <w:szCs w:val="24"/>
          <w:lang w:val="en-US"/>
        </w:rPr>
        <w:t xml:space="preserve"> </w:t>
      </w:r>
      <w:proofErr w:type="spellStart"/>
      <w:r w:rsidRPr="00A11A55">
        <w:rPr>
          <w:sz w:val="24"/>
          <w:szCs w:val="24"/>
          <w:lang w:val="en-US"/>
        </w:rPr>
        <w:t>sutikimo</w:t>
      </w:r>
      <w:proofErr w:type="spellEnd"/>
      <w:r w:rsidRPr="00A11A55">
        <w:rPr>
          <w:sz w:val="24"/>
          <w:szCs w:val="24"/>
          <w:lang w:val="en-US"/>
        </w:rPr>
        <w:t>.</w:t>
      </w:r>
    </w:p>
    <w:p w14:paraId="661010B4"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Šalys</w:t>
      </w:r>
      <w:proofErr w:type="spellEnd"/>
      <w:r w:rsidRPr="00A11A55">
        <w:rPr>
          <w:sz w:val="24"/>
          <w:szCs w:val="24"/>
          <w:lang w:val="en-US"/>
        </w:rPr>
        <w:t xml:space="preserve"> </w:t>
      </w:r>
      <w:proofErr w:type="spellStart"/>
      <w:r w:rsidRPr="00A11A55">
        <w:rPr>
          <w:sz w:val="24"/>
          <w:szCs w:val="24"/>
          <w:lang w:val="en-US"/>
        </w:rPr>
        <w:t>neįvykdžiusios</w:t>
      </w:r>
      <w:proofErr w:type="spellEnd"/>
      <w:r w:rsidRPr="00A11A55">
        <w:rPr>
          <w:sz w:val="24"/>
          <w:szCs w:val="24"/>
          <w:lang w:val="en-US"/>
        </w:rPr>
        <w:t xml:space="preserve"> </w:t>
      </w:r>
      <w:proofErr w:type="spellStart"/>
      <w:r w:rsidRPr="00A11A55">
        <w:rPr>
          <w:sz w:val="24"/>
          <w:szCs w:val="24"/>
          <w:lang w:val="en-US"/>
        </w:rPr>
        <w:t>savo</w:t>
      </w:r>
      <w:proofErr w:type="spellEnd"/>
      <w:r w:rsidRPr="00A11A55">
        <w:rPr>
          <w:sz w:val="24"/>
          <w:szCs w:val="24"/>
          <w:lang w:val="en-US"/>
        </w:rPr>
        <w:t xml:space="preserve"> </w:t>
      </w:r>
      <w:proofErr w:type="spellStart"/>
      <w:r w:rsidRPr="00A11A55">
        <w:rPr>
          <w:sz w:val="24"/>
          <w:szCs w:val="24"/>
          <w:lang w:val="en-US"/>
        </w:rPr>
        <w:t>įsipareigojimų</w:t>
      </w:r>
      <w:proofErr w:type="spellEnd"/>
      <w:r w:rsidRPr="00A11A55">
        <w:rPr>
          <w:sz w:val="24"/>
          <w:szCs w:val="24"/>
          <w:lang w:val="en-US"/>
        </w:rPr>
        <w:t xml:space="preserve"> </w:t>
      </w:r>
      <w:proofErr w:type="spellStart"/>
      <w:r w:rsidRPr="00A11A55">
        <w:rPr>
          <w:sz w:val="24"/>
          <w:szCs w:val="24"/>
          <w:lang w:val="en-US"/>
        </w:rPr>
        <w:t>pagal</w:t>
      </w:r>
      <w:proofErr w:type="spellEnd"/>
      <w:r w:rsidRPr="00A11A55">
        <w:rPr>
          <w:sz w:val="24"/>
          <w:szCs w:val="24"/>
          <w:lang w:val="en-US"/>
        </w:rPr>
        <w:t xml:space="preserve"> </w:t>
      </w:r>
      <w:proofErr w:type="spellStart"/>
      <w:r w:rsidRPr="00A11A55">
        <w:rPr>
          <w:sz w:val="24"/>
          <w:szCs w:val="24"/>
          <w:lang w:val="en-US"/>
        </w:rPr>
        <w:t>sutartį</w:t>
      </w:r>
      <w:proofErr w:type="spellEnd"/>
      <w:r w:rsidRPr="00A11A55">
        <w:rPr>
          <w:sz w:val="24"/>
          <w:szCs w:val="24"/>
          <w:lang w:val="en-US"/>
        </w:rPr>
        <w:t xml:space="preserve">, </w:t>
      </w:r>
      <w:proofErr w:type="spellStart"/>
      <w:r w:rsidRPr="00A11A55">
        <w:rPr>
          <w:sz w:val="24"/>
          <w:szCs w:val="24"/>
          <w:lang w:val="en-US"/>
        </w:rPr>
        <w:t>atleidžiamos</w:t>
      </w:r>
      <w:proofErr w:type="spellEnd"/>
      <w:r w:rsidRPr="00A11A55">
        <w:rPr>
          <w:sz w:val="24"/>
          <w:szCs w:val="24"/>
          <w:lang w:val="en-US"/>
        </w:rPr>
        <w:t xml:space="preserve"> </w:t>
      </w:r>
      <w:proofErr w:type="spellStart"/>
      <w:r w:rsidRPr="00A11A55">
        <w:rPr>
          <w:sz w:val="24"/>
          <w:szCs w:val="24"/>
          <w:lang w:val="en-US"/>
        </w:rPr>
        <w:t>nuo</w:t>
      </w:r>
      <w:proofErr w:type="spellEnd"/>
      <w:r w:rsidRPr="00A11A55">
        <w:rPr>
          <w:sz w:val="24"/>
          <w:szCs w:val="24"/>
          <w:lang w:val="en-US"/>
        </w:rPr>
        <w:t xml:space="preserve"> </w:t>
      </w:r>
      <w:proofErr w:type="spellStart"/>
      <w:r w:rsidRPr="00A11A55">
        <w:rPr>
          <w:sz w:val="24"/>
          <w:szCs w:val="24"/>
          <w:lang w:val="en-US"/>
        </w:rPr>
        <w:t>atsakomybės</w:t>
      </w:r>
      <w:proofErr w:type="spellEnd"/>
      <w:r w:rsidRPr="00A11A55">
        <w:rPr>
          <w:sz w:val="24"/>
          <w:szCs w:val="24"/>
          <w:lang w:val="en-US"/>
        </w:rPr>
        <w:t xml:space="preserve">, </w:t>
      </w:r>
      <w:proofErr w:type="spellStart"/>
      <w:r w:rsidRPr="00A11A55">
        <w:rPr>
          <w:sz w:val="24"/>
          <w:szCs w:val="24"/>
          <w:lang w:val="en-US"/>
        </w:rPr>
        <w:t>jeigu</w:t>
      </w:r>
      <w:proofErr w:type="spellEnd"/>
      <w:r w:rsidRPr="00A11A55">
        <w:rPr>
          <w:sz w:val="24"/>
          <w:szCs w:val="24"/>
          <w:lang w:val="en-US"/>
        </w:rPr>
        <w:t xml:space="preserve"> tai </w:t>
      </w:r>
      <w:r w:rsidRPr="00186605">
        <w:rPr>
          <w:sz w:val="24"/>
          <w:szCs w:val="24"/>
        </w:rPr>
        <w:t>įvyksta</w:t>
      </w:r>
      <w:r w:rsidRPr="00A11A55">
        <w:rPr>
          <w:sz w:val="24"/>
          <w:szCs w:val="24"/>
          <w:lang w:val="en-US"/>
        </w:rPr>
        <w:t xml:space="preserve"> </w:t>
      </w:r>
      <w:proofErr w:type="spellStart"/>
      <w:r w:rsidRPr="00A11A55">
        <w:rPr>
          <w:sz w:val="24"/>
          <w:szCs w:val="24"/>
          <w:lang w:val="en-US"/>
        </w:rPr>
        <w:t>dėl</w:t>
      </w:r>
      <w:proofErr w:type="spellEnd"/>
      <w:r w:rsidRPr="00A11A55">
        <w:rPr>
          <w:sz w:val="24"/>
          <w:szCs w:val="24"/>
          <w:lang w:val="en-US"/>
        </w:rPr>
        <w:t xml:space="preserve"> force majeure </w:t>
      </w:r>
      <w:proofErr w:type="spellStart"/>
      <w:r w:rsidRPr="00A11A55">
        <w:rPr>
          <w:sz w:val="24"/>
          <w:szCs w:val="24"/>
          <w:lang w:val="en-US"/>
        </w:rPr>
        <w:t>aplinkybių</w:t>
      </w:r>
      <w:proofErr w:type="spellEnd"/>
      <w:r w:rsidRPr="00A11A55">
        <w:rPr>
          <w:sz w:val="24"/>
          <w:szCs w:val="24"/>
          <w:lang w:val="en-US"/>
        </w:rPr>
        <w:t xml:space="preserve">, karo, </w:t>
      </w:r>
      <w:proofErr w:type="spellStart"/>
      <w:r w:rsidRPr="00A11A55">
        <w:rPr>
          <w:sz w:val="24"/>
          <w:szCs w:val="24"/>
          <w:lang w:val="en-US"/>
        </w:rPr>
        <w:t>stichinių</w:t>
      </w:r>
      <w:proofErr w:type="spellEnd"/>
      <w:r w:rsidRPr="00A11A55">
        <w:rPr>
          <w:sz w:val="24"/>
          <w:szCs w:val="24"/>
          <w:lang w:val="en-US"/>
        </w:rPr>
        <w:t xml:space="preserve"> </w:t>
      </w:r>
      <w:proofErr w:type="spellStart"/>
      <w:r w:rsidRPr="00A11A55">
        <w:rPr>
          <w:sz w:val="24"/>
          <w:szCs w:val="24"/>
          <w:lang w:val="en-US"/>
        </w:rPr>
        <w:t>nelaimių</w:t>
      </w:r>
      <w:proofErr w:type="spellEnd"/>
      <w:r w:rsidRPr="00A11A55">
        <w:rPr>
          <w:sz w:val="24"/>
          <w:szCs w:val="24"/>
          <w:lang w:val="en-US"/>
        </w:rPr>
        <w:t xml:space="preserve">, </w:t>
      </w:r>
      <w:proofErr w:type="spellStart"/>
      <w:r w:rsidRPr="00A11A55">
        <w:rPr>
          <w:sz w:val="24"/>
          <w:szCs w:val="24"/>
          <w:lang w:val="en-US"/>
        </w:rPr>
        <w:t>boikotų</w:t>
      </w:r>
      <w:proofErr w:type="spellEnd"/>
      <w:r w:rsidRPr="00A11A55">
        <w:rPr>
          <w:sz w:val="24"/>
          <w:szCs w:val="24"/>
          <w:lang w:val="en-US"/>
        </w:rPr>
        <w:t xml:space="preserve">, </w:t>
      </w:r>
      <w:proofErr w:type="spellStart"/>
      <w:r w:rsidRPr="00A11A55">
        <w:rPr>
          <w:sz w:val="24"/>
          <w:szCs w:val="24"/>
          <w:lang w:val="en-US"/>
        </w:rPr>
        <w:t>streikų</w:t>
      </w:r>
      <w:proofErr w:type="spellEnd"/>
      <w:r w:rsidRPr="00A11A55">
        <w:rPr>
          <w:sz w:val="24"/>
          <w:szCs w:val="24"/>
          <w:lang w:val="en-US"/>
        </w:rPr>
        <w:t xml:space="preserve">, </w:t>
      </w:r>
      <w:proofErr w:type="spellStart"/>
      <w:r w:rsidRPr="00A11A55">
        <w:rPr>
          <w:sz w:val="24"/>
          <w:szCs w:val="24"/>
          <w:lang w:val="en-US"/>
        </w:rPr>
        <w:t>lokautų</w:t>
      </w:r>
      <w:proofErr w:type="spellEnd"/>
      <w:r w:rsidRPr="00A11A55">
        <w:rPr>
          <w:sz w:val="24"/>
          <w:szCs w:val="24"/>
          <w:lang w:val="en-US"/>
        </w:rPr>
        <w:t xml:space="preserve">, </w:t>
      </w:r>
      <w:proofErr w:type="spellStart"/>
      <w:r w:rsidRPr="00A11A55">
        <w:rPr>
          <w:sz w:val="24"/>
          <w:szCs w:val="24"/>
          <w:lang w:val="en-US"/>
        </w:rPr>
        <w:t>teisėtų</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neteisėtų</w:t>
      </w:r>
      <w:proofErr w:type="spellEnd"/>
      <w:r w:rsidRPr="00A11A55">
        <w:rPr>
          <w:sz w:val="24"/>
          <w:szCs w:val="24"/>
          <w:lang w:val="en-US"/>
        </w:rPr>
        <w:t xml:space="preserve"> </w:t>
      </w:r>
      <w:proofErr w:type="spellStart"/>
      <w:r w:rsidRPr="00A11A55">
        <w:rPr>
          <w:sz w:val="24"/>
          <w:szCs w:val="24"/>
          <w:lang w:val="en-US"/>
        </w:rPr>
        <w:t>valstybės</w:t>
      </w:r>
      <w:proofErr w:type="spellEnd"/>
      <w:r w:rsidRPr="00A11A55">
        <w:rPr>
          <w:sz w:val="24"/>
          <w:szCs w:val="24"/>
          <w:lang w:val="en-US"/>
        </w:rPr>
        <w:t xml:space="preserve"> </w:t>
      </w:r>
      <w:proofErr w:type="spellStart"/>
      <w:r w:rsidRPr="00A11A55">
        <w:rPr>
          <w:sz w:val="24"/>
          <w:szCs w:val="24"/>
          <w:lang w:val="en-US"/>
        </w:rPr>
        <w:t>institucijų</w:t>
      </w:r>
      <w:proofErr w:type="spellEnd"/>
      <w:r w:rsidRPr="00A11A55">
        <w:rPr>
          <w:sz w:val="24"/>
          <w:szCs w:val="24"/>
          <w:lang w:val="en-US"/>
        </w:rPr>
        <w:t xml:space="preserve"> </w:t>
      </w:r>
      <w:proofErr w:type="spellStart"/>
      <w:r w:rsidRPr="00A11A55">
        <w:rPr>
          <w:sz w:val="24"/>
          <w:szCs w:val="24"/>
          <w:lang w:val="en-US"/>
        </w:rPr>
        <w:t>veiksmų</w:t>
      </w:r>
      <w:proofErr w:type="spellEnd"/>
      <w:r w:rsidRPr="00A11A55">
        <w:rPr>
          <w:sz w:val="24"/>
          <w:szCs w:val="24"/>
          <w:lang w:val="en-US"/>
        </w:rPr>
        <w:t xml:space="preserve"> </w:t>
      </w:r>
      <w:proofErr w:type="spellStart"/>
      <w:r w:rsidRPr="00A11A55">
        <w:rPr>
          <w:sz w:val="24"/>
          <w:szCs w:val="24"/>
          <w:lang w:val="en-US"/>
        </w:rPr>
        <w:t>ar</w:t>
      </w:r>
      <w:proofErr w:type="spellEnd"/>
      <w:r w:rsidRPr="00A11A55">
        <w:rPr>
          <w:sz w:val="24"/>
          <w:szCs w:val="24"/>
          <w:lang w:val="en-US"/>
        </w:rPr>
        <w:t xml:space="preserve"> </w:t>
      </w:r>
      <w:proofErr w:type="spellStart"/>
      <w:r w:rsidRPr="00A11A55">
        <w:rPr>
          <w:sz w:val="24"/>
          <w:szCs w:val="24"/>
          <w:lang w:val="en-US"/>
        </w:rPr>
        <w:t>kitokių</w:t>
      </w:r>
      <w:proofErr w:type="spellEnd"/>
      <w:r w:rsidRPr="00A11A55">
        <w:rPr>
          <w:sz w:val="24"/>
          <w:szCs w:val="24"/>
          <w:lang w:val="en-US"/>
        </w:rPr>
        <w:t xml:space="preserve"> </w:t>
      </w:r>
      <w:proofErr w:type="spellStart"/>
      <w:r w:rsidRPr="00A11A55">
        <w:rPr>
          <w:sz w:val="24"/>
          <w:szCs w:val="24"/>
          <w:lang w:val="en-US"/>
        </w:rPr>
        <w:t>aplinkybių</w:t>
      </w:r>
      <w:proofErr w:type="spellEnd"/>
      <w:r w:rsidRPr="00A11A55">
        <w:rPr>
          <w:sz w:val="24"/>
          <w:szCs w:val="24"/>
          <w:lang w:val="en-US"/>
        </w:rPr>
        <w:t xml:space="preserve">, </w:t>
      </w:r>
      <w:proofErr w:type="spellStart"/>
      <w:r w:rsidRPr="00A11A55">
        <w:rPr>
          <w:sz w:val="24"/>
          <w:szCs w:val="24"/>
          <w:lang w:val="en-US"/>
        </w:rPr>
        <w:t>kurių</w:t>
      </w:r>
      <w:proofErr w:type="spellEnd"/>
      <w:r w:rsidRPr="00A11A55">
        <w:rPr>
          <w:sz w:val="24"/>
          <w:szCs w:val="24"/>
          <w:lang w:val="en-US"/>
        </w:rPr>
        <w:t xml:space="preserve"> </w:t>
      </w:r>
      <w:proofErr w:type="spellStart"/>
      <w:r w:rsidRPr="00A11A55">
        <w:rPr>
          <w:sz w:val="24"/>
          <w:szCs w:val="24"/>
          <w:lang w:val="en-US"/>
        </w:rPr>
        <w:t>negalima</w:t>
      </w:r>
      <w:proofErr w:type="spellEnd"/>
      <w:r w:rsidRPr="00A11A55">
        <w:rPr>
          <w:sz w:val="24"/>
          <w:szCs w:val="24"/>
          <w:lang w:val="en-US"/>
        </w:rPr>
        <w:t xml:space="preserve"> </w:t>
      </w:r>
      <w:proofErr w:type="spellStart"/>
      <w:r w:rsidRPr="00A11A55">
        <w:rPr>
          <w:sz w:val="24"/>
          <w:szCs w:val="24"/>
          <w:lang w:val="en-US"/>
        </w:rPr>
        <w:t>nei</w:t>
      </w:r>
      <w:proofErr w:type="spellEnd"/>
      <w:r w:rsidRPr="00A11A55">
        <w:rPr>
          <w:sz w:val="24"/>
          <w:szCs w:val="24"/>
          <w:lang w:val="en-US"/>
        </w:rPr>
        <w:t xml:space="preserve"> </w:t>
      </w:r>
      <w:proofErr w:type="spellStart"/>
      <w:r w:rsidRPr="00A11A55">
        <w:rPr>
          <w:sz w:val="24"/>
          <w:szCs w:val="24"/>
          <w:lang w:val="en-US"/>
        </w:rPr>
        <w:t>numatyti</w:t>
      </w:r>
      <w:proofErr w:type="spellEnd"/>
      <w:r w:rsidRPr="00A11A55">
        <w:rPr>
          <w:sz w:val="24"/>
          <w:szCs w:val="24"/>
          <w:lang w:val="en-US"/>
        </w:rPr>
        <w:t xml:space="preserve"> </w:t>
      </w:r>
      <w:proofErr w:type="spellStart"/>
      <w:r w:rsidRPr="00A11A55">
        <w:rPr>
          <w:sz w:val="24"/>
          <w:szCs w:val="24"/>
          <w:lang w:val="en-US"/>
        </w:rPr>
        <w:t>arba</w:t>
      </w:r>
      <w:proofErr w:type="spellEnd"/>
      <w:r w:rsidRPr="00A11A55">
        <w:rPr>
          <w:sz w:val="24"/>
          <w:szCs w:val="24"/>
          <w:lang w:val="en-US"/>
        </w:rPr>
        <w:t xml:space="preserve"> </w:t>
      </w:r>
      <w:proofErr w:type="spellStart"/>
      <w:r w:rsidRPr="00A11A55">
        <w:rPr>
          <w:sz w:val="24"/>
          <w:szCs w:val="24"/>
          <w:lang w:val="en-US"/>
        </w:rPr>
        <w:t>išvengti</w:t>
      </w:r>
      <w:proofErr w:type="spellEnd"/>
      <w:r w:rsidRPr="00A11A55">
        <w:rPr>
          <w:sz w:val="24"/>
          <w:szCs w:val="24"/>
          <w:lang w:val="en-US"/>
        </w:rPr>
        <w:t xml:space="preserve">, </w:t>
      </w:r>
      <w:proofErr w:type="spellStart"/>
      <w:r w:rsidRPr="00A11A55">
        <w:rPr>
          <w:sz w:val="24"/>
          <w:szCs w:val="24"/>
          <w:lang w:val="en-US"/>
        </w:rPr>
        <w:t>nei</w:t>
      </w:r>
      <w:proofErr w:type="spellEnd"/>
      <w:r w:rsidRPr="00A11A55">
        <w:rPr>
          <w:sz w:val="24"/>
          <w:szCs w:val="24"/>
          <w:lang w:val="en-US"/>
        </w:rPr>
        <w:t xml:space="preserve"> </w:t>
      </w:r>
      <w:proofErr w:type="spellStart"/>
      <w:r w:rsidRPr="00A11A55">
        <w:rPr>
          <w:sz w:val="24"/>
          <w:szCs w:val="24"/>
          <w:lang w:val="en-US"/>
        </w:rPr>
        <w:t>kokiomis</w:t>
      </w:r>
      <w:proofErr w:type="spellEnd"/>
      <w:r w:rsidRPr="00A11A55">
        <w:rPr>
          <w:sz w:val="24"/>
          <w:szCs w:val="24"/>
          <w:lang w:val="en-US"/>
        </w:rPr>
        <w:t xml:space="preserve"> </w:t>
      </w:r>
      <w:proofErr w:type="spellStart"/>
      <w:r w:rsidRPr="00A11A55">
        <w:rPr>
          <w:sz w:val="24"/>
          <w:szCs w:val="24"/>
          <w:lang w:val="en-US"/>
        </w:rPr>
        <w:t>nors</w:t>
      </w:r>
      <w:proofErr w:type="spellEnd"/>
      <w:r w:rsidRPr="00A11A55">
        <w:rPr>
          <w:sz w:val="24"/>
          <w:szCs w:val="24"/>
          <w:lang w:val="en-US"/>
        </w:rPr>
        <w:t xml:space="preserve"> </w:t>
      </w:r>
      <w:proofErr w:type="spellStart"/>
      <w:r w:rsidRPr="00A11A55">
        <w:rPr>
          <w:sz w:val="24"/>
          <w:szCs w:val="24"/>
          <w:lang w:val="en-US"/>
        </w:rPr>
        <w:t>priemonėmis</w:t>
      </w:r>
      <w:proofErr w:type="spellEnd"/>
      <w:r w:rsidRPr="00A11A55">
        <w:rPr>
          <w:sz w:val="24"/>
          <w:szCs w:val="24"/>
          <w:lang w:val="en-US"/>
        </w:rPr>
        <w:t xml:space="preserve"> </w:t>
      </w:r>
      <w:proofErr w:type="spellStart"/>
      <w:r w:rsidRPr="00A11A55">
        <w:rPr>
          <w:sz w:val="24"/>
          <w:szCs w:val="24"/>
          <w:lang w:val="en-US"/>
        </w:rPr>
        <w:t>pašalinti</w:t>
      </w:r>
      <w:proofErr w:type="spellEnd"/>
      <w:r w:rsidRPr="00A11A55">
        <w:rPr>
          <w:sz w:val="24"/>
          <w:szCs w:val="24"/>
          <w:lang w:val="en-US"/>
        </w:rPr>
        <w:t xml:space="preserve">. </w:t>
      </w:r>
      <w:proofErr w:type="spellStart"/>
      <w:r w:rsidRPr="00A11A55">
        <w:rPr>
          <w:sz w:val="24"/>
          <w:szCs w:val="24"/>
          <w:lang w:val="en-US"/>
        </w:rPr>
        <w:t>Šalis</w:t>
      </w:r>
      <w:proofErr w:type="spellEnd"/>
      <w:r w:rsidRPr="00A11A55">
        <w:rPr>
          <w:sz w:val="24"/>
          <w:szCs w:val="24"/>
          <w:lang w:val="en-US"/>
        </w:rPr>
        <w:t xml:space="preserve"> </w:t>
      </w:r>
      <w:proofErr w:type="spellStart"/>
      <w:r w:rsidRPr="00A11A55">
        <w:rPr>
          <w:sz w:val="24"/>
          <w:szCs w:val="24"/>
          <w:lang w:val="en-US"/>
        </w:rPr>
        <w:t>susidūrusi</w:t>
      </w:r>
      <w:proofErr w:type="spellEnd"/>
      <w:r w:rsidRPr="00A11A55">
        <w:rPr>
          <w:sz w:val="24"/>
          <w:szCs w:val="24"/>
          <w:lang w:val="en-US"/>
        </w:rPr>
        <w:t xml:space="preserve"> </w:t>
      </w:r>
      <w:proofErr w:type="spellStart"/>
      <w:r w:rsidRPr="00A11A55">
        <w:rPr>
          <w:sz w:val="24"/>
          <w:szCs w:val="24"/>
          <w:lang w:val="en-US"/>
        </w:rPr>
        <w:t>su</w:t>
      </w:r>
      <w:proofErr w:type="spellEnd"/>
      <w:r w:rsidRPr="00A11A55">
        <w:rPr>
          <w:sz w:val="24"/>
          <w:szCs w:val="24"/>
          <w:lang w:val="en-US"/>
        </w:rPr>
        <w:t xml:space="preserve"> force majeure </w:t>
      </w:r>
      <w:proofErr w:type="spellStart"/>
      <w:r w:rsidRPr="00A11A55">
        <w:rPr>
          <w:sz w:val="24"/>
          <w:szCs w:val="24"/>
          <w:lang w:val="en-US"/>
        </w:rPr>
        <w:t>aplinkybėmis</w:t>
      </w:r>
      <w:proofErr w:type="spellEnd"/>
      <w:r w:rsidRPr="00A11A55">
        <w:rPr>
          <w:sz w:val="24"/>
          <w:szCs w:val="24"/>
          <w:lang w:val="en-US"/>
        </w:rPr>
        <w:t xml:space="preserve">, </w:t>
      </w:r>
      <w:proofErr w:type="spellStart"/>
      <w:r w:rsidRPr="00A11A55">
        <w:rPr>
          <w:sz w:val="24"/>
          <w:szCs w:val="24"/>
          <w:lang w:val="en-US"/>
        </w:rPr>
        <w:t>privalo</w:t>
      </w:r>
      <w:proofErr w:type="spellEnd"/>
      <w:r w:rsidRPr="00A11A55">
        <w:rPr>
          <w:sz w:val="24"/>
          <w:szCs w:val="24"/>
          <w:lang w:val="en-US"/>
        </w:rPr>
        <w:t xml:space="preserve"> </w:t>
      </w:r>
      <w:proofErr w:type="spellStart"/>
      <w:r w:rsidRPr="00A11A55">
        <w:rPr>
          <w:sz w:val="24"/>
          <w:szCs w:val="24"/>
          <w:lang w:val="en-US"/>
        </w:rPr>
        <w:t>apie</w:t>
      </w:r>
      <w:proofErr w:type="spellEnd"/>
      <w:r w:rsidRPr="00A11A55">
        <w:rPr>
          <w:sz w:val="24"/>
          <w:szCs w:val="24"/>
          <w:lang w:val="en-US"/>
        </w:rPr>
        <w:t xml:space="preserve"> tai </w:t>
      </w:r>
      <w:proofErr w:type="spellStart"/>
      <w:r w:rsidRPr="00A11A55">
        <w:rPr>
          <w:sz w:val="24"/>
          <w:szCs w:val="24"/>
          <w:lang w:val="en-US"/>
        </w:rPr>
        <w:t>pranešti</w:t>
      </w:r>
      <w:proofErr w:type="spellEnd"/>
      <w:r w:rsidRPr="00A11A55">
        <w:rPr>
          <w:sz w:val="24"/>
          <w:szCs w:val="24"/>
          <w:lang w:val="en-US"/>
        </w:rPr>
        <w:t xml:space="preserve"> </w:t>
      </w:r>
      <w:proofErr w:type="spellStart"/>
      <w:r w:rsidRPr="00A11A55">
        <w:rPr>
          <w:sz w:val="24"/>
          <w:szCs w:val="24"/>
          <w:lang w:val="en-US"/>
        </w:rPr>
        <w:t>kitai</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šaliai</w:t>
      </w:r>
      <w:proofErr w:type="spellEnd"/>
      <w:r w:rsidRPr="00A11A55">
        <w:rPr>
          <w:sz w:val="24"/>
          <w:szCs w:val="24"/>
          <w:lang w:val="en-US"/>
        </w:rPr>
        <w:t xml:space="preserve"> per 2 (dvi) </w:t>
      </w:r>
      <w:proofErr w:type="spellStart"/>
      <w:r w:rsidRPr="00A11A55">
        <w:rPr>
          <w:sz w:val="24"/>
          <w:szCs w:val="24"/>
          <w:lang w:val="en-US"/>
        </w:rPr>
        <w:t>darbo</w:t>
      </w:r>
      <w:proofErr w:type="spellEnd"/>
      <w:r w:rsidRPr="00A11A55">
        <w:rPr>
          <w:sz w:val="24"/>
          <w:szCs w:val="24"/>
          <w:lang w:val="en-US"/>
        </w:rPr>
        <w:t xml:space="preserve"> </w:t>
      </w:r>
      <w:proofErr w:type="spellStart"/>
      <w:r w:rsidRPr="00A11A55">
        <w:rPr>
          <w:sz w:val="24"/>
          <w:szCs w:val="24"/>
          <w:lang w:val="en-US"/>
        </w:rPr>
        <w:t>dienas</w:t>
      </w:r>
      <w:proofErr w:type="spellEnd"/>
      <w:r w:rsidRPr="00A11A55">
        <w:rPr>
          <w:sz w:val="24"/>
          <w:szCs w:val="24"/>
          <w:lang w:val="en-US"/>
        </w:rPr>
        <w:t xml:space="preserve">. </w:t>
      </w:r>
    </w:p>
    <w:p w14:paraId="115DA482" w14:textId="77777777" w:rsidR="005A467F" w:rsidRPr="00A11A55" w:rsidRDefault="005A467F"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Sutartis</w:t>
      </w:r>
      <w:proofErr w:type="spellEnd"/>
      <w:r w:rsidRPr="00A11A55">
        <w:rPr>
          <w:sz w:val="24"/>
          <w:szCs w:val="24"/>
          <w:lang w:val="en-US"/>
        </w:rPr>
        <w:t xml:space="preserve"> </w:t>
      </w:r>
      <w:proofErr w:type="spellStart"/>
      <w:r w:rsidRPr="00A11A55">
        <w:rPr>
          <w:sz w:val="24"/>
          <w:szCs w:val="24"/>
          <w:lang w:val="en-US"/>
        </w:rPr>
        <w:t>sudaryta</w:t>
      </w:r>
      <w:proofErr w:type="spellEnd"/>
      <w:r w:rsidRPr="00A11A55">
        <w:rPr>
          <w:sz w:val="24"/>
          <w:szCs w:val="24"/>
          <w:lang w:val="en-US"/>
        </w:rPr>
        <w:t xml:space="preserve"> </w:t>
      </w:r>
      <w:proofErr w:type="spellStart"/>
      <w:r w:rsidRPr="00A11A55">
        <w:rPr>
          <w:sz w:val="24"/>
          <w:szCs w:val="24"/>
          <w:lang w:val="en-US"/>
        </w:rPr>
        <w:t>dviem</w:t>
      </w:r>
      <w:proofErr w:type="spellEnd"/>
      <w:r w:rsidRPr="00A11A55">
        <w:rPr>
          <w:sz w:val="24"/>
          <w:szCs w:val="24"/>
          <w:lang w:val="en-US"/>
        </w:rPr>
        <w:t xml:space="preserve"> </w:t>
      </w:r>
      <w:proofErr w:type="spellStart"/>
      <w:r w:rsidRPr="00A11A55">
        <w:rPr>
          <w:sz w:val="24"/>
          <w:szCs w:val="24"/>
          <w:lang w:val="en-US"/>
        </w:rPr>
        <w:t>vienodos</w:t>
      </w:r>
      <w:proofErr w:type="spellEnd"/>
      <w:r w:rsidRPr="00A11A55">
        <w:rPr>
          <w:sz w:val="24"/>
          <w:szCs w:val="24"/>
          <w:lang w:val="en-US"/>
        </w:rPr>
        <w:t xml:space="preserve"> </w:t>
      </w:r>
      <w:proofErr w:type="spellStart"/>
      <w:r w:rsidRPr="00A11A55">
        <w:rPr>
          <w:sz w:val="24"/>
          <w:szCs w:val="24"/>
          <w:lang w:val="en-US"/>
        </w:rPr>
        <w:t>juridinės</w:t>
      </w:r>
      <w:proofErr w:type="spellEnd"/>
      <w:r w:rsidRPr="00A11A55">
        <w:rPr>
          <w:sz w:val="24"/>
          <w:szCs w:val="24"/>
          <w:lang w:val="en-US"/>
        </w:rPr>
        <w:t xml:space="preserve"> </w:t>
      </w:r>
      <w:proofErr w:type="spellStart"/>
      <w:r w:rsidRPr="00A11A55">
        <w:rPr>
          <w:sz w:val="24"/>
          <w:szCs w:val="24"/>
          <w:lang w:val="en-US"/>
        </w:rPr>
        <w:t>galios</w:t>
      </w:r>
      <w:proofErr w:type="spellEnd"/>
      <w:r w:rsidRPr="00A11A55">
        <w:rPr>
          <w:sz w:val="24"/>
          <w:szCs w:val="24"/>
          <w:lang w:val="en-US"/>
        </w:rPr>
        <w:t xml:space="preserve"> </w:t>
      </w:r>
      <w:proofErr w:type="spellStart"/>
      <w:r w:rsidRPr="00A11A55">
        <w:rPr>
          <w:sz w:val="24"/>
          <w:szCs w:val="24"/>
          <w:lang w:val="en-US"/>
        </w:rPr>
        <w:t>egzemplioriais</w:t>
      </w:r>
      <w:proofErr w:type="spellEnd"/>
      <w:r w:rsidRPr="00A11A55">
        <w:rPr>
          <w:sz w:val="24"/>
          <w:szCs w:val="24"/>
          <w:lang w:val="en-US"/>
        </w:rPr>
        <w:t xml:space="preserve">, po </w:t>
      </w:r>
      <w:proofErr w:type="spellStart"/>
      <w:r w:rsidRPr="00A11A55">
        <w:rPr>
          <w:sz w:val="24"/>
          <w:szCs w:val="24"/>
          <w:lang w:val="en-US"/>
        </w:rPr>
        <w:t>vieną</w:t>
      </w:r>
      <w:proofErr w:type="spellEnd"/>
      <w:r w:rsidRPr="00A11A55">
        <w:rPr>
          <w:sz w:val="24"/>
          <w:szCs w:val="24"/>
          <w:lang w:val="en-US"/>
        </w:rPr>
        <w:t xml:space="preserve"> </w:t>
      </w:r>
      <w:proofErr w:type="spellStart"/>
      <w:r w:rsidRPr="00A11A55">
        <w:rPr>
          <w:sz w:val="24"/>
          <w:szCs w:val="24"/>
          <w:lang w:val="en-US"/>
        </w:rPr>
        <w:t>kiekvienai</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šaliai</w:t>
      </w:r>
      <w:proofErr w:type="spellEnd"/>
      <w:r w:rsidRPr="00A11A55">
        <w:rPr>
          <w:sz w:val="24"/>
          <w:szCs w:val="24"/>
          <w:lang w:val="en-US"/>
        </w:rPr>
        <w:t>.</w:t>
      </w:r>
    </w:p>
    <w:p w14:paraId="507CBDE8" w14:textId="77777777" w:rsidR="00DE34C5" w:rsidRPr="00A11A55" w:rsidRDefault="00DE34C5"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Ši</w:t>
      </w:r>
      <w:proofErr w:type="spellEnd"/>
      <w:r w:rsidRPr="00A11A55">
        <w:rPr>
          <w:sz w:val="24"/>
          <w:szCs w:val="24"/>
          <w:lang w:val="en-US"/>
        </w:rPr>
        <w:t xml:space="preserve"> </w:t>
      </w:r>
      <w:proofErr w:type="spellStart"/>
      <w:r w:rsidRPr="00A11A55">
        <w:rPr>
          <w:sz w:val="24"/>
          <w:szCs w:val="24"/>
          <w:lang w:val="en-US"/>
        </w:rPr>
        <w:t>Sutartis</w:t>
      </w:r>
      <w:proofErr w:type="spellEnd"/>
      <w:r w:rsidRPr="00A11A55">
        <w:rPr>
          <w:sz w:val="24"/>
          <w:szCs w:val="24"/>
          <w:lang w:val="en-US"/>
        </w:rPr>
        <w:t xml:space="preserve"> </w:t>
      </w:r>
      <w:proofErr w:type="spellStart"/>
      <w:r w:rsidRPr="00A11A55">
        <w:rPr>
          <w:sz w:val="24"/>
          <w:szCs w:val="24"/>
          <w:lang w:val="en-US"/>
        </w:rPr>
        <w:t>negali</w:t>
      </w:r>
      <w:proofErr w:type="spellEnd"/>
      <w:r w:rsidRPr="00A11A55">
        <w:rPr>
          <w:sz w:val="24"/>
          <w:szCs w:val="24"/>
          <w:lang w:val="en-US"/>
        </w:rPr>
        <w:t xml:space="preserve"> </w:t>
      </w:r>
      <w:proofErr w:type="spellStart"/>
      <w:r w:rsidRPr="00A11A55">
        <w:rPr>
          <w:sz w:val="24"/>
          <w:szCs w:val="24"/>
          <w:lang w:val="en-US"/>
        </w:rPr>
        <w:t>pakeisti</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dokumentuose</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Tiekėjo</w:t>
      </w:r>
      <w:proofErr w:type="spellEnd"/>
      <w:r w:rsidRPr="00A11A55">
        <w:rPr>
          <w:sz w:val="24"/>
          <w:szCs w:val="24"/>
          <w:lang w:val="en-US"/>
        </w:rPr>
        <w:t xml:space="preserve"> </w:t>
      </w:r>
      <w:proofErr w:type="spellStart"/>
      <w:r w:rsidRPr="00A11A55">
        <w:rPr>
          <w:sz w:val="24"/>
          <w:szCs w:val="24"/>
          <w:lang w:val="en-US"/>
        </w:rPr>
        <w:t>pasiūlyme</w:t>
      </w:r>
      <w:proofErr w:type="spellEnd"/>
      <w:r w:rsidRPr="00A11A55">
        <w:rPr>
          <w:sz w:val="24"/>
          <w:szCs w:val="24"/>
          <w:lang w:val="en-US"/>
        </w:rPr>
        <w:t xml:space="preserve"> </w:t>
      </w:r>
      <w:proofErr w:type="spellStart"/>
      <w:r w:rsidRPr="00A11A55">
        <w:rPr>
          <w:sz w:val="24"/>
          <w:szCs w:val="24"/>
          <w:lang w:val="en-US"/>
        </w:rPr>
        <w:t>numatytų</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sąlygų</w:t>
      </w:r>
      <w:proofErr w:type="spellEnd"/>
      <w:r w:rsidRPr="00A11A55">
        <w:rPr>
          <w:sz w:val="24"/>
          <w:szCs w:val="24"/>
          <w:lang w:val="en-US"/>
        </w:rPr>
        <w:t xml:space="preserve">, </w:t>
      </w:r>
      <w:proofErr w:type="spellStart"/>
      <w:r w:rsidRPr="00A11A55">
        <w:rPr>
          <w:sz w:val="24"/>
          <w:szCs w:val="24"/>
          <w:lang w:val="en-US"/>
        </w:rPr>
        <w:t>degalų</w:t>
      </w:r>
      <w:proofErr w:type="spellEnd"/>
      <w:r w:rsidRPr="00A11A55">
        <w:rPr>
          <w:sz w:val="24"/>
          <w:szCs w:val="24"/>
          <w:lang w:val="en-US"/>
        </w:rPr>
        <w:t xml:space="preserve"> </w:t>
      </w:r>
      <w:proofErr w:type="spellStart"/>
      <w:r w:rsidRPr="00A11A55">
        <w:rPr>
          <w:sz w:val="24"/>
          <w:szCs w:val="24"/>
          <w:lang w:val="en-US"/>
        </w:rPr>
        <w:t>įkainių</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dokumentai</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Tiekėjo</w:t>
      </w:r>
      <w:proofErr w:type="spellEnd"/>
      <w:r w:rsidRPr="00A11A55">
        <w:rPr>
          <w:sz w:val="24"/>
          <w:szCs w:val="24"/>
          <w:lang w:val="en-US"/>
        </w:rPr>
        <w:t xml:space="preserve"> </w:t>
      </w:r>
      <w:proofErr w:type="spellStart"/>
      <w:r w:rsidRPr="00A11A55">
        <w:rPr>
          <w:sz w:val="24"/>
          <w:szCs w:val="24"/>
          <w:lang w:val="en-US"/>
        </w:rPr>
        <w:t>pasiūlymas</w:t>
      </w:r>
      <w:proofErr w:type="spellEnd"/>
      <w:r w:rsidRPr="00A11A55">
        <w:rPr>
          <w:sz w:val="24"/>
          <w:szCs w:val="24"/>
          <w:lang w:val="en-US"/>
        </w:rPr>
        <w:t xml:space="preserve">, </w:t>
      </w:r>
      <w:proofErr w:type="spellStart"/>
      <w:r w:rsidRPr="00A11A55">
        <w:rPr>
          <w:sz w:val="24"/>
          <w:szCs w:val="24"/>
          <w:lang w:val="en-US"/>
        </w:rPr>
        <w:t>kiek</w:t>
      </w:r>
      <w:proofErr w:type="spellEnd"/>
      <w:r w:rsidRPr="00A11A55">
        <w:rPr>
          <w:sz w:val="24"/>
          <w:szCs w:val="24"/>
          <w:lang w:val="en-US"/>
        </w:rPr>
        <w:t xml:space="preserve"> </w:t>
      </w:r>
      <w:proofErr w:type="spellStart"/>
      <w:r w:rsidRPr="00A11A55">
        <w:rPr>
          <w:sz w:val="24"/>
          <w:szCs w:val="24"/>
          <w:lang w:val="en-US"/>
        </w:rPr>
        <w:t>jis</w:t>
      </w:r>
      <w:proofErr w:type="spellEnd"/>
      <w:r w:rsidRPr="00A11A55">
        <w:rPr>
          <w:sz w:val="24"/>
          <w:szCs w:val="24"/>
          <w:lang w:val="en-US"/>
        </w:rPr>
        <w:t xml:space="preserve"> </w:t>
      </w:r>
      <w:proofErr w:type="spellStart"/>
      <w:r w:rsidRPr="00A11A55">
        <w:rPr>
          <w:sz w:val="24"/>
          <w:szCs w:val="24"/>
          <w:lang w:val="en-US"/>
        </w:rPr>
        <w:t>iš</w:t>
      </w:r>
      <w:proofErr w:type="spellEnd"/>
      <w:r w:rsidRPr="00A11A55">
        <w:rPr>
          <w:sz w:val="24"/>
          <w:szCs w:val="24"/>
          <w:lang w:val="en-US"/>
        </w:rPr>
        <w:t xml:space="preserve"> </w:t>
      </w:r>
      <w:proofErr w:type="spellStart"/>
      <w:r w:rsidRPr="00A11A55">
        <w:rPr>
          <w:sz w:val="24"/>
          <w:szCs w:val="24"/>
          <w:lang w:val="en-US"/>
        </w:rPr>
        <w:t>esmės</w:t>
      </w:r>
      <w:proofErr w:type="spellEnd"/>
      <w:r w:rsidRPr="00A11A55">
        <w:rPr>
          <w:sz w:val="24"/>
          <w:szCs w:val="24"/>
          <w:lang w:val="en-US"/>
        </w:rPr>
        <w:t xml:space="preserve"> </w:t>
      </w:r>
      <w:proofErr w:type="spellStart"/>
      <w:r w:rsidRPr="00A11A55">
        <w:rPr>
          <w:sz w:val="24"/>
          <w:szCs w:val="24"/>
          <w:lang w:val="en-US"/>
        </w:rPr>
        <w:t>neprieštarauja</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dokumentams</w:t>
      </w:r>
      <w:proofErr w:type="spellEnd"/>
      <w:r w:rsidRPr="00A11A55">
        <w:rPr>
          <w:sz w:val="24"/>
          <w:szCs w:val="24"/>
          <w:lang w:val="en-US"/>
        </w:rPr>
        <w:t xml:space="preserve">, </w:t>
      </w:r>
      <w:proofErr w:type="spellStart"/>
      <w:r w:rsidRPr="00A11A55">
        <w:rPr>
          <w:sz w:val="24"/>
          <w:szCs w:val="24"/>
          <w:lang w:val="en-US"/>
        </w:rPr>
        <w:t>yra</w:t>
      </w:r>
      <w:proofErr w:type="spellEnd"/>
      <w:r w:rsidRPr="00A11A55">
        <w:rPr>
          <w:sz w:val="24"/>
          <w:szCs w:val="24"/>
          <w:lang w:val="en-US"/>
        </w:rPr>
        <w:t xml:space="preserve"> </w:t>
      </w:r>
      <w:proofErr w:type="spellStart"/>
      <w:r w:rsidRPr="00A11A55">
        <w:rPr>
          <w:sz w:val="24"/>
          <w:szCs w:val="24"/>
          <w:lang w:val="en-US"/>
        </w:rPr>
        <w:t>sudėtinės</w:t>
      </w:r>
      <w:proofErr w:type="spellEnd"/>
      <w:r w:rsidRPr="00A11A55">
        <w:rPr>
          <w:sz w:val="24"/>
          <w:szCs w:val="24"/>
          <w:lang w:val="en-US"/>
        </w:rPr>
        <w:t xml:space="preserve"> </w:t>
      </w:r>
      <w:proofErr w:type="spellStart"/>
      <w:r w:rsidRPr="00A11A55">
        <w:rPr>
          <w:sz w:val="24"/>
          <w:szCs w:val="24"/>
          <w:lang w:val="en-US"/>
        </w:rPr>
        <w:t>šios</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dalys</w:t>
      </w:r>
      <w:proofErr w:type="spellEnd"/>
      <w:r w:rsidRPr="00A11A55">
        <w:rPr>
          <w:sz w:val="24"/>
          <w:szCs w:val="24"/>
          <w:lang w:val="en-US"/>
        </w:rPr>
        <w:t xml:space="preserve">. </w:t>
      </w:r>
      <w:proofErr w:type="spellStart"/>
      <w:r w:rsidRPr="00A11A55">
        <w:rPr>
          <w:sz w:val="24"/>
          <w:szCs w:val="24"/>
          <w:lang w:val="en-US"/>
        </w:rPr>
        <w:t>Esant</w:t>
      </w:r>
      <w:proofErr w:type="spellEnd"/>
      <w:r w:rsidRPr="00A11A55">
        <w:rPr>
          <w:sz w:val="24"/>
          <w:szCs w:val="24"/>
          <w:lang w:val="en-US"/>
        </w:rPr>
        <w:t xml:space="preserve"> </w:t>
      </w:r>
      <w:proofErr w:type="spellStart"/>
      <w:r w:rsidRPr="00A11A55">
        <w:rPr>
          <w:sz w:val="24"/>
          <w:szCs w:val="24"/>
          <w:lang w:val="en-US"/>
        </w:rPr>
        <w:t>esminių</w:t>
      </w:r>
      <w:proofErr w:type="spellEnd"/>
      <w:r w:rsidRPr="00A11A55">
        <w:rPr>
          <w:sz w:val="24"/>
          <w:szCs w:val="24"/>
          <w:lang w:val="en-US"/>
        </w:rPr>
        <w:t xml:space="preserve"> </w:t>
      </w:r>
      <w:proofErr w:type="spellStart"/>
      <w:r w:rsidRPr="00A11A55">
        <w:rPr>
          <w:sz w:val="24"/>
          <w:szCs w:val="24"/>
          <w:lang w:val="en-US"/>
        </w:rPr>
        <w:t>prieštaravimų</w:t>
      </w:r>
      <w:proofErr w:type="spellEnd"/>
      <w:r w:rsidRPr="00A11A55">
        <w:rPr>
          <w:sz w:val="24"/>
          <w:szCs w:val="24"/>
          <w:lang w:val="en-US"/>
        </w:rPr>
        <w:t xml:space="preserve"> tarp </w:t>
      </w:r>
      <w:proofErr w:type="spellStart"/>
      <w:r w:rsidRPr="00A11A55">
        <w:rPr>
          <w:sz w:val="24"/>
          <w:szCs w:val="24"/>
          <w:lang w:val="en-US"/>
        </w:rPr>
        <w:t>šios</w:t>
      </w:r>
      <w:proofErr w:type="spellEnd"/>
      <w:r w:rsidRPr="00A11A55">
        <w:rPr>
          <w:sz w:val="24"/>
          <w:szCs w:val="24"/>
          <w:lang w:val="en-US"/>
        </w:rPr>
        <w:t xml:space="preserve"> </w:t>
      </w: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dokumentų</w:t>
      </w:r>
      <w:proofErr w:type="spellEnd"/>
      <w:r w:rsidRPr="00A11A55">
        <w:rPr>
          <w:sz w:val="24"/>
          <w:szCs w:val="24"/>
          <w:lang w:val="en-US"/>
        </w:rPr>
        <w:t xml:space="preserve"> </w:t>
      </w:r>
      <w:proofErr w:type="spellStart"/>
      <w:r w:rsidRPr="00A11A55">
        <w:rPr>
          <w:sz w:val="24"/>
          <w:szCs w:val="24"/>
          <w:lang w:val="en-US"/>
        </w:rPr>
        <w:t>bei</w:t>
      </w:r>
      <w:proofErr w:type="spellEnd"/>
      <w:r w:rsidRPr="00A11A55">
        <w:rPr>
          <w:sz w:val="24"/>
          <w:szCs w:val="24"/>
          <w:lang w:val="en-US"/>
        </w:rPr>
        <w:t xml:space="preserve"> </w:t>
      </w:r>
      <w:proofErr w:type="spellStart"/>
      <w:r w:rsidRPr="00A11A55">
        <w:rPr>
          <w:sz w:val="24"/>
          <w:szCs w:val="24"/>
          <w:lang w:val="en-US"/>
        </w:rPr>
        <w:t>Tiekėjo</w:t>
      </w:r>
      <w:proofErr w:type="spellEnd"/>
      <w:r w:rsidRPr="00A11A55">
        <w:rPr>
          <w:sz w:val="24"/>
          <w:szCs w:val="24"/>
          <w:lang w:val="en-US"/>
        </w:rPr>
        <w:t xml:space="preserve"> </w:t>
      </w:r>
      <w:proofErr w:type="spellStart"/>
      <w:r w:rsidRPr="00A11A55">
        <w:rPr>
          <w:sz w:val="24"/>
          <w:szCs w:val="24"/>
          <w:lang w:val="en-US"/>
        </w:rPr>
        <w:t>pasiūlymo</w:t>
      </w:r>
      <w:proofErr w:type="spellEnd"/>
      <w:r w:rsidRPr="00A11A55">
        <w:rPr>
          <w:sz w:val="24"/>
          <w:szCs w:val="24"/>
          <w:lang w:val="en-US"/>
        </w:rPr>
        <w:t xml:space="preserve">, </w:t>
      </w:r>
      <w:proofErr w:type="spellStart"/>
      <w:r w:rsidRPr="00A11A55">
        <w:rPr>
          <w:sz w:val="24"/>
          <w:szCs w:val="24"/>
          <w:lang w:val="en-US"/>
        </w:rPr>
        <w:t>remiamasi</w:t>
      </w:r>
      <w:proofErr w:type="spellEnd"/>
      <w:r w:rsidRPr="00A11A55">
        <w:rPr>
          <w:sz w:val="24"/>
          <w:szCs w:val="24"/>
          <w:lang w:val="en-US"/>
        </w:rPr>
        <w:t xml:space="preserve"> </w:t>
      </w:r>
      <w:proofErr w:type="spellStart"/>
      <w:r w:rsidRPr="00A11A55">
        <w:rPr>
          <w:sz w:val="24"/>
          <w:szCs w:val="24"/>
          <w:lang w:val="en-US"/>
        </w:rPr>
        <w:t>pirkimo</w:t>
      </w:r>
      <w:proofErr w:type="spellEnd"/>
      <w:r w:rsidRPr="00A11A55">
        <w:rPr>
          <w:sz w:val="24"/>
          <w:szCs w:val="24"/>
          <w:lang w:val="en-US"/>
        </w:rPr>
        <w:t xml:space="preserve"> </w:t>
      </w:r>
      <w:proofErr w:type="spellStart"/>
      <w:r w:rsidRPr="00A11A55">
        <w:rPr>
          <w:sz w:val="24"/>
          <w:szCs w:val="24"/>
          <w:lang w:val="en-US"/>
        </w:rPr>
        <w:t>dokumentais</w:t>
      </w:r>
      <w:proofErr w:type="spellEnd"/>
      <w:r w:rsidRPr="00A11A55">
        <w:rPr>
          <w:sz w:val="24"/>
          <w:szCs w:val="24"/>
          <w:lang w:val="en-US"/>
        </w:rPr>
        <w:t xml:space="preserve"> </w:t>
      </w:r>
      <w:proofErr w:type="spellStart"/>
      <w:r w:rsidRPr="00A11A55">
        <w:rPr>
          <w:sz w:val="24"/>
          <w:szCs w:val="24"/>
          <w:lang w:val="en-US"/>
        </w:rPr>
        <w:t>ir</w:t>
      </w:r>
      <w:proofErr w:type="spellEnd"/>
      <w:r w:rsidRPr="00A11A55">
        <w:rPr>
          <w:sz w:val="24"/>
          <w:szCs w:val="24"/>
          <w:lang w:val="en-US"/>
        </w:rPr>
        <w:t xml:space="preserve"> </w:t>
      </w:r>
      <w:proofErr w:type="spellStart"/>
      <w:r w:rsidRPr="00A11A55">
        <w:rPr>
          <w:sz w:val="24"/>
          <w:szCs w:val="24"/>
          <w:lang w:val="en-US"/>
        </w:rPr>
        <w:t>Tiekėjo</w:t>
      </w:r>
      <w:proofErr w:type="spellEnd"/>
      <w:r w:rsidRPr="00A11A55">
        <w:rPr>
          <w:sz w:val="24"/>
          <w:szCs w:val="24"/>
          <w:lang w:val="en-US"/>
        </w:rPr>
        <w:t xml:space="preserve"> </w:t>
      </w:r>
      <w:proofErr w:type="spellStart"/>
      <w:r w:rsidRPr="00A11A55">
        <w:rPr>
          <w:sz w:val="24"/>
          <w:szCs w:val="24"/>
          <w:lang w:val="en-US"/>
        </w:rPr>
        <w:t>pasiūlymu</w:t>
      </w:r>
      <w:proofErr w:type="spellEnd"/>
      <w:r w:rsidRPr="00A11A55">
        <w:rPr>
          <w:sz w:val="24"/>
          <w:szCs w:val="24"/>
          <w:lang w:val="en-US"/>
        </w:rPr>
        <w:t>.</w:t>
      </w:r>
    </w:p>
    <w:p w14:paraId="5A39D733" w14:textId="5902179D" w:rsidR="00773E5D" w:rsidRPr="006C61B4" w:rsidRDefault="00DE34C5" w:rsidP="002110EE">
      <w:pPr>
        <w:widowControl w:val="0"/>
        <w:numPr>
          <w:ilvl w:val="1"/>
          <w:numId w:val="13"/>
        </w:numPr>
        <w:tabs>
          <w:tab w:val="clear" w:pos="1080"/>
        </w:tabs>
        <w:suppressAutoHyphens/>
        <w:ind w:left="0" w:firstLine="720"/>
        <w:jc w:val="both"/>
        <w:rPr>
          <w:sz w:val="24"/>
          <w:szCs w:val="24"/>
          <w:lang w:val="en-US"/>
        </w:rPr>
      </w:pPr>
      <w:proofErr w:type="spellStart"/>
      <w:r w:rsidRPr="00A11A55">
        <w:rPr>
          <w:sz w:val="24"/>
          <w:szCs w:val="24"/>
          <w:lang w:val="en-US"/>
        </w:rPr>
        <w:t>Sutarties</w:t>
      </w:r>
      <w:proofErr w:type="spellEnd"/>
      <w:r w:rsidRPr="00A11A55">
        <w:rPr>
          <w:sz w:val="24"/>
          <w:szCs w:val="24"/>
          <w:lang w:val="en-US"/>
        </w:rPr>
        <w:t xml:space="preserve"> </w:t>
      </w:r>
      <w:proofErr w:type="spellStart"/>
      <w:r w:rsidRPr="00A11A55">
        <w:rPr>
          <w:sz w:val="24"/>
          <w:szCs w:val="24"/>
          <w:lang w:val="en-US"/>
        </w:rPr>
        <w:t>Šalims</w:t>
      </w:r>
      <w:proofErr w:type="spellEnd"/>
      <w:r w:rsidRPr="00A11A55">
        <w:rPr>
          <w:sz w:val="24"/>
          <w:szCs w:val="24"/>
          <w:lang w:val="en-US"/>
        </w:rPr>
        <w:t xml:space="preserve"> </w:t>
      </w:r>
      <w:proofErr w:type="spellStart"/>
      <w:r w:rsidRPr="00A11A55">
        <w:rPr>
          <w:sz w:val="24"/>
          <w:szCs w:val="24"/>
          <w:lang w:val="en-US"/>
        </w:rPr>
        <w:t>yra</w:t>
      </w:r>
      <w:proofErr w:type="spellEnd"/>
      <w:r w:rsidRPr="00A11A55">
        <w:rPr>
          <w:sz w:val="24"/>
          <w:szCs w:val="24"/>
          <w:lang w:val="en-US"/>
        </w:rPr>
        <w:t xml:space="preserve"> </w:t>
      </w:r>
      <w:proofErr w:type="spellStart"/>
      <w:r w:rsidRPr="00A11A55">
        <w:rPr>
          <w:sz w:val="24"/>
          <w:szCs w:val="24"/>
          <w:lang w:val="en-US"/>
        </w:rPr>
        <w:t>žinoma</w:t>
      </w:r>
      <w:proofErr w:type="spellEnd"/>
      <w:r w:rsidRPr="00A11A55">
        <w:rPr>
          <w:sz w:val="24"/>
          <w:szCs w:val="24"/>
          <w:lang w:val="en-US"/>
        </w:rPr>
        <w:t xml:space="preserve">, </w:t>
      </w:r>
      <w:proofErr w:type="spellStart"/>
      <w:r w:rsidRPr="00A11A55">
        <w:rPr>
          <w:sz w:val="24"/>
          <w:szCs w:val="24"/>
          <w:lang w:val="en-US"/>
        </w:rPr>
        <w:t>kad</w:t>
      </w:r>
      <w:proofErr w:type="spellEnd"/>
      <w:r w:rsidRPr="00A11A55">
        <w:rPr>
          <w:sz w:val="24"/>
          <w:szCs w:val="24"/>
          <w:lang w:val="en-US"/>
        </w:rPr>
        <w:t xml:space="preserve"> </w:t>
      </w:r>
      <w:proofErr w:type="spellStart"/>
      <w:r w:rsidRPr="00A11A55">
        <w:rPr>
          <w:sz w:val="24"/>
          <w:szCs w:val="24"/>
          <w:lang w:val="en-US"/>
        </w:rPr>
        <w:t>ši</w:t>
      </w:r>
      <w:proofErr w:type="spellEnd"/>
      <w:r w:rsidRPr="00A11A55">
        <w:rPr>
          <w:sz w:val="24"/>
          <w:szCs w:val="24"/>
          <w:lang w:val="en-US"/>
        </w:rPr>
        <w:t xml:space="preserve"> </w:t>
      </w:r>
      <w:proofErr w:type="spellStart"/>
      <w:r w:rsidRPr="00A11A55">
        <w:rPr>
          <w:sz w:val="24"/>
          <w:szCs w:val="24"/>
          <w:lang w:val="en-US"/>
        </w:rPr>
        <w:t>Sutartis</w:t>
      </w:r>
      <w:proofErr w:type="spellEnd"/>
      <w:r w:rsidRPr="00A11A55">
        <w:rPr>
          <w:sz w:val="24"/>
          <w:szCs w:val="24"/>
          <w:lang w:val="en-US"/>
        </w:rPr>
        <w:t xml:space="preserve"> </w:t>
      </w:r>
      <w:proofErr w:type="spellStart"/>
      <w:r w:rsidRPr="00A11A55">
        <w:rPr>
          <w:sz w:val="24"/>
          <w:szCs w:val="24"/>
          <w:lang w:val="en-US"/>
        </w:rPr>
        <w:t>yra</w:t>
      </w:r>
      <w:proofErr w:type="spellEnd"/>
      <w:r w:rsidRPr="00A11A55">
        <w:rPr>
          <w:sz w:val="24"/>
          <w:szCs w:val="24"/>
          <w:lang w:val="en-US"/>
        </w:rPr>
        <w:t xml:space="preserve"> </w:t>
      </w:r>
      <w:proofErr w:type="spellStart"/>
      <w:r w:rsidRPr="00A11A55">
        <w:rPr>
          <w:sz w:val="24"/>
          <w:szCs w:val="24"/>
          <w:lang w:val="en-US"/>
        </w:rPr>
        <w:t>vieša</w:t>
      </w:r>
      <w:proofErr w:type="spellEnd"/>
      <w:r w:rsidRPr="00A11A55">
        <w:rPr>
          <w:sz w:val="24"/>
          <w:szCs w:val="24"/>
          <w:lang w:val="en-US"/>
        </w:rPr>
        <w:t xml:space="preserve">, </w:t>
      </w:r>
      <w:proofErr w:type="spellStart"/>
      <w:r w:rsidRPr="00A11A55">
        <w:rPr>
          <w:sz w:val="24"/>
          <w:szCs w:val="24"/>
          <w:lang w:val="en-US"/>
        </w:rPr>
        <w:t>išskyrus</w:t>
      </w:r>
      <w:proofErr w:type="spellEnd"/>
      <w:r w:rsidRPr="00A11A55">
        <w:rPr>
          <w:sz w:val="24"/>
          <w:szCs w:val="24"/>
          <w:lang w:val="en-US"/>
        </w:rPr>
        <w:t xml:space="preserve"> </w:t>
      </w:r>
      <w:proofErr w:type="spellStart"/>
      <w:r w:rsidRPr="00A11A55">
        <w:rPr>
          <w:sz w:val="24"/>
          <w:szCs w:val="24"/>
          <w:lang w:val="en-US"/>
        </w:rPr>
        <w:t>joje</w:t>
      </w:r>
      <w:proofErr w:type="spellEnd"/>
      <w:r w:rsidRPr="00A11A55">
        <w:rPr>
          <w:sz w:val="24"/>
          <w:szCs w:val="24"/>
          <w:lang w:val="en-US"/>
        </w:rPr>
        <w:t xml:space="preserve"> </w:t>
      </w:r>
      <w:proofErr w:type="spellStart"/>
      <w:r w:rsidRPr="00A11A55">
        <w:rPr>
          <w:sz w:val="24"/>
          <w:szCs w:val="24"/>
          <w:lang w:val="en-US"/>
        </w:rPr>
        <w:t>esančią</w:t>
      </w:r>
      <w:proofErr w:type="spellEnd"/>
      <w:r w:rsidRPr="00A11A55">
        <w:rPr>
          <w:sz w:val="24"/>
          <w:szCs w:val="24"/>
          <w:lang w:val="en-US"/>
        </w:rPr>
        <w:t xml:space="preserve"> </w:t>
      </w:r>
      <w:proofErr w:type="spellStart"/>
      <w:r w:rsidRPr="00A11A55">
        <w:rPr>
          <w:sz w:val="24"/>
          <w:szCs w:val="24"/>
          <w:lang w:val="en-US"/>
        </w:rPr>
        <w:t>konfidencialią</w:t>
      </w:r>
      <w:proofErr w:type="spellEnd"/>
      <w:r w:rsidRPr="00A11A55">
        <w:rPr>
          <w:sz w:val="24"/>
          <w:szCs w:val="24"/>
          <w:lang w:val="en-US"/>
        </w:rPr>
        <w:t xml:space="preserve"> </w:t>
      </w:r>
      <w:proofErr w:type="spellStart"/>
      <w:r w:rsidRPr="00A11A55">
        <w:rPr>
          <w:sz w:val="24"/>
          <w:szCs w:val="24"/>
          <w:lang w:val="en-US"/>
        </w:rPr>
        <w:t>informaciją</w:t>
      </w:r>
      <w:proofErr w:type="spellEnd"/>
      <w:r w:rsidRPr="00A11A55">
        <w:rPr>
          <w:sz w:val="24"/>
          <w:szCs w:val="24"/>
          <w:lang w:val="en-US"/>
        </w:rPr>
        <w:t xml:space="preserve">. </w:t>
      </w:r>
      <w:proofErr w:type="spellStart"/>
      <w:r w:rsidRPr="00A11A55">
        <w:rPr>
          <w:sz w:val="24"/>
          <w:szCs w:val="24"/>
          <w:lang w:val="en-US"/>
        </w:rPr>
        <w:t>Konfidencialia</w:t>
      </w:r>
      <w:proofErr w:type="spellEnd"/>
      <w:r w:rsidRPr="00A11A55">
        <w:rPr>
          <w:sz w:val="24"/>
          <w:szCs w:val="24"/>
          <w:lang w:val="en-US"/>
        </w:rPr>
        <w:t xml:space="preserve"> </w:t>
      </w:r>
      <w:proofErr w:type="spellStart"/>
      <w:r w:rsidRPr="00A11A55">
        <w:rPr>
          <w:sz w:val="24"/>
          <w:szCs w:val="24"/>
          <w:lang w:val="en-US"/>
        </w:rPr>
        <w:t>informacija</w:t>
      </w:r>
      <w:proofErr w:type="spellEnd"/>
      <w:r w:rsidRPr="00A11A55">
        <w:rPr>
          <w:sz w:val="24"/>
          <w:szCs w:val="24"/>
          <w:lang w:val="en-US"/>
        </w:rPr>
        <w:t xml:space="preserve"> </w:t>
      </w:r>
      <w:proofErr w:type="spellStart"/>
      <w:r w:rsidRPr="00A11A55">
        <w:rPr>
          <w:sz w:val="24"/>
          <w:szCs w:val="24"/>
          <w:lang w:val="en-US"/>
        </w:rPr>
        <w:t>laikoma</w:t>
      </w:r>
      <w:proofErr w:type="spellEnd"/>
      <w:r w:rsidRPr="00A11A55">
        <w:rPr>
          <w:sz w:val="24"/>
          <w:szCs w:val="24"/>
          <w:lang w:val="en-US"/>
        </w:rPr>
        <w:t xml:space="preserve"> tik </w:t>
      </w:r>
      <w:proofErr w:type="spellStart"/>
      <w:r w:rsidRPr="00A11A55">
        <w:rPr>
          <w:sz w:val="24"/>
          <w:szCs w:val="24"/>
          <w:lang w:val="en-US"/>
        </w:rPr>
        <w:t>tokia</w:t>
      </w:r>
      <w:proofErr w:type="spellEnd"/>
      <w:r w:rsidRPr="00A11A55">
        <w:rPr>
          <w:sz w:val="24"/>
          <w:szCs w:val="24"/>
          <w:lang w:val="en-US"/>
        </w:rPr>
        <w:t xml:space="preserve"> </w:t>
      </w:r>
      <w:proofErr w:type="spellStart"/>
      <w:r w:rsidRPr="00A11A55">
        <w:rPr>
          <w:sz w:val="24"/>
          <w:szCs w:val="24"/>
          <w:lang w:val="en-US"/>
        </w:rPr>
        <w:t>informacija</w:t>
      </w:r>
      <w:proofErr w:type="spellEnd"/>
      <w:r w:rsidRPr="00A11A55">
        <w:rPr>
          <w:sz w:val="24"/>
          <w:szCs w:val="24"/>
          <w:lang w:val="en-US"/>
        </w:rPr>
        <w:t xml:space="preserve">, </w:t>
      </w:r>
      <w:proofErr w:type="spellStart"/>
      <w:r w:rsidRPr="00A11A55">
        <w:rPr>
          <w:sz w:val="24"/>
          <w:szCs w:val="24"/>
          <w:lang w:val="en-US"/>
        </w:rPr>
        <w:t>kurios</w:t>
      </w:r>
      <w:proofErr w:type="spellEnd"/>
      <w:r w:rsidRPr="00A11A55">
        <w:rPr>
          <w:sz w:val="24"/>
          <w:szCs w:val="24"/>
          <w:lang w:val="en-US"/>
        </w:rPr>
        <w:t xml:space="preserve"> </w:t>
      </w:r>
      <w:proofErr w:type="spellStart"/>
      <w:r w:rsidRPr="00A11A55">
        <w:rPr>
          <w:sz w:val="24"/>
          <w:szCs w:val="24"/>
          <w:lang w:val="en-US"/>
        </w:rPr>
        <w:t>atskleidimas</w:t>
      </w:r>
      <w:proofErr w:type="spellEnd"/>
      <w:r w:rsidRPr="00A11A55">
        <w:rPr>
          <w:sz w:val="24"/>
          <w:szCs w:val="24"/>
          <w:lang w:val="en-US"/>
        </w:rPr>
        <w:t xml:space="preserve"> </w:t>
      </w:r>
      <w:proofErr w:type="spellStart"/>
      <w:r w:rsidRPr="00A11A55">
        <w:rPr>
          <w:sz w:val="24"/>
          <w:szCs w:val="24"/>
          <w:lang w:val="en-US"/>
        </w:rPr>
        <w:t>prieštarautų</w:t>
      </w:r>
      <w:proofErr w:type="spellEnd"/>
      <w:r w:rsidRPr="00A11A55">
        <w:rPr>
          <w:sz w:val="24"/>
          <w:szCs w:val="24"/>
          <w:lang w:val="en-US"/>
        </w:rPr>
        <w:t xml:space="preserve"> </w:t>
      </w:r>
      <w:proofErr w:type="spellStart"/>
      <w:r w:rsidRPr="00A11A55">
        <w:rPr>
          <w:sz w:val="24"/>
          <w:szCs w:val="24"/>
          <w:lang w:val="en-US"/>
        </w:rPr>
        <w:t>teisės</w:t>
      </w:r>
      <w:proofErr w:type="spellEnd"/>
      <w:r w:rsidRPr="00A11A55">
        <w:rPr>
          <w:sz w:val="24"/>
          <w:szCs w:val="24"/>
          <w:lang w:val="en-US"/>
        </w:rPr>
        <w:t xml:space="preserve"> </w:t>
      </w:r>
      <w:proofErr w:type="spellStart"/>
      <w:r w:rsidRPr="00A11A55">
        <w:rPr>
          <w:sz w:val="24"/>
          <w:szCs w:val="24"/>
          <w:lang w:val="en-US"/>
        </w:rPr>
        <w:t>aktams</w:t>
      </w:r>
      <w:proofErr w:type="spellEnd"/>
      <w:r w:rsidRPr="00A11A55">
        <w:rPr>
          <w:sz w:val="24"/>
          <w:szCs w:val="24"/>
          <w:lang w:val="en-US"/>
        </w:rPr>
        <w:t>.</w:t>
      </w:r>
    </w:p>
    <w:p w14:paraId="70CFD808" w14:textId="37C97982" w:rsidR="005A467F" w:rsidRPr="006C61B4" w:rsidRDefault="005A467F" w:rsidP="006C61B4">
      <w:pPr>
        <w:spacing w:before="240" w:after="240"/>
        <w:jc w:val="center"/>
        <w:rPr>
          <w:b/>
          <w:bCs/>
          <w:sz w:val="24"/>
          <w:szCs w:val="24"/>
        </w:rPr>
      </w:pPr>
      <w:r w:rsidRPr="00DE34C5">
        <w:rPr>
          <w:b/>
          <w:bCs/>
          <w:sz w:val="24"/>
          <w:szCs w:val="24"/>
        </w:rPr>
        <w:t>VII</w:t>
      </w:r>
      <w:r w:rsidR="00773E5D" w:rsidRPr="00DE34C5">
        <w:rPr>
          <w:b/>
          <w:bCs/>
          <w:sz w:val="24"/>
          <w:szCs w:val="24"/>
        </w:rPr>
        <w:t>I</w:t>
      </w:r>
      <w:r w:rsidRPr="00DE34C5">
        <w:rPr>
          <w:b/>
          <w:bCs/>
          <w:sz w:val="24"/>
          <w:szCs w:val="24"/>
        </w:rPr>
        <w:t>. Šalių rekvizitai</w:t>
      </w:r>
    </w:p>
    <w:p w14:paraId="4C9FC0EE" w14:textId="77777777" w:rsidR="005A467F" w:rsidRPr="00DE34C5" w:rsidRDefault="005A467F" w:rsidP="002110EE">
      <w:pPr>
        <w:widowControl w:val="0"/>
        <w:numPr>
          <w:ilvl w:val="1"/>
          <w:numId w:val="11"/>
        </w:numPr>
        <w:suppressAutoHyphens/>
        <w:jc w:val="both"/>
        <w:rPr>
          <w:sz w:val="24"/>
          <w:szCs w:val="24"/>
        </w:rPr>
      </w:pPr>
      <w:r w:rsidRPr="00DE34C5">
        <w:rPr>
          <w:sz w:val="24"/>
          <w:szCs w:val="24"/>
        </w:rPr>
        <w:t>Šalių rekvizitai</w:t>
      </w:r>
    </w:p>
    <w:p w14:paraId="18FD2CC1" w14:textId="24FB3666" w:rsidR="005A467F" w:rsidRPr="006C61B4" w:rsidRDefault="005A467F" w:rsidP="002110EE">
      <w:pPr>
        <w:widowControl w:val="0"/>
        <w:numPr>
          <w:ilvl w:val="2"/>
          <w:numId w:val="11"/>
        </w:numPr>
        <w:tabs>
          <w:tab w:val="clear" w:pos="1440"/>
        </w:tabs>
        <w:suppressAutoHyphens/>
        <w:spacing w:before="240" w:after="240"/>
        <w:ind w:left="1434" w:hanging="357"/>
        <w:jc w:val="both"/>
        <w:rPr>
          <w:sz w:val="24"/>
          <w:szCs w:val="24"/>
        </w:rPr>
      </w:pPr>
      <w:r w:rsidRPr="00DE34C5">
        <w:rPr>
          <w:sz w:val="24"/>
          <w:szCs w:val="24"/>
        </w:rPr>
        <w:t>Pirkėjas</w:t>
      </w:r>
      <w:r w:rsidRPr="00DE34C5">
        <w:rPr>
          <w:sz w:val="24"/>
          <w:szCs w:val="24"/>
        </w:rPr>
        <w:tab/>
      </w:r>
      <w:r w:rsidRPr="00DE34C5">
        <w:rPr>
          <w:sz w:val="24"/>
          <w:szCs w:val="24"/>
        </w:rPr>
        <w:tab/>
      </w:r>
      <w:r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00773E5D" w:rsidRPr="00DE34C5">
        <w:rPr>
          <w:sz w:val="24"/>
          <w:szCs w:val="24"/>
        </w:rPr>
        <w:tab/>
      </w:r>
      <w:r w:rsidRPr="00DE34C5">
        <w:rPr>
          <w:sz w:val="24"/>
          <w:szCs w:val="24"/>
        </w:rPr>
        <w:tab/>
      </w:r>
      <w:r w:rsidR="00475D21">
        <w:rPr>
          <w:sz w:val="24"/>
          <w:szCs w:val="24"/>
        </w:rPr>
        <w:t>8</w:t>
      </w:r>
      <w:r w:rsidRPr="00DE34C5">
        <w:rPr>
          <w:sz w:val="24"/>
          <w:szCs w:val="24"/>
        </w:rPr>
        <w:t>.1.2. Pardavėjas</w:t>
      </w:r>
    </w:p>
    <w:tbl>
      <w:tblPr>
        <w:tblW w:w="0" w:type="auto"/>
        <w:tblInd w:w="1186" w:type="dxa"/>
        <w:tblLayout w:type="fixed"/>
        <w:tblCellMar>
          <w:top w:w="55" w:type="dxa"/>
          <w:left w:w="55" w:type="dxa"/>
          <w:bottom w:w="55" w:type="dxa"/>
          <w:right w:w="55" w:type="dxa"/>
        </w:tblCellMar>
        <w:tblLook w:val="0000" w:firstRow="0" w:lastRow="0" w:firstColumn="0" w:lastColumn="0" w:noHBand="0" w:noVBand="0"/>
      </w:tblPr>
      <w:tblGrid>
        <w:gridCol w:w="4530"/>
        <w:gridCol w:w="3984"/>
      </w:tblGrid>
      <w:tr w:rsidR="005A467F" w:rsidRPr="00DE34C5" w14:paraId="2B6C2C42" w14:textId="77777777" w:rsidTr="00E962AB">
        <w:tc>
          <w:tcPr>
            <w:tcW w:w="4530" w:type="dxa"/>
            <w:shd w:val="clear" w:color="auto" w:fill="auto"/>
          </w:tcPr>
          <w:p w14:paraId="43AA997E" w14:textId="77777777" w:rsidR="005A467F" w:rsidRPr="00DE34C5" w:rsidRDefault="005A467F" w:rsidP="00E962AB">
            <w:pPr>
              <w:pStyle w:val="Lentelsturinys"/>
              <w:snapToGrid w:val="0"/>
              <w:jc w:val="both"/>
              <w:rPr>
                <w:rFonts w:cs="Times New Roman"/>
              </w:rPr>
            </w:pPr>
            <w:r w:rsidRPr="00DE34C5">
              <w:rPr>
                <w:rFonts w:cs="Times New Roman"/>
              </w:rPr>
              <w:t>UAB Kretingos autobusų parkas</w:t>
            </w:r>
          </w:p>
          <w:p w14:paraId="02CF4527" w14:textId="77777777" w:rsidR="005A467F" w:rsidRPr="00DE34C5" w:rsidRDefault="00227162" w:rsidP="00E962AB">
            <w:pPr>
              <w:pStyle w:val="Lentelsturinys"/>
              <w:jc w:val="both"/>
              <w:rPr>
                <w:rFonts w:cs="Times New Roman"/>
              </w:rPr>
            </w:pPr>
            <w:r>
              <w:rPr>
                <w:rFonts w:cs="Times New Roman"/>
              </w:rPr>
              <w:t xml:space="preserve">Vytauto g. 114, </w:t>
            </w:r>
            <w:r w:rsidRPr="00084B51">
              <w:rPr>
                <w:rFonts w:cs="Times New Roman"/>
              </w:rPr>
              <w:t>LT- 97134</w:t>
            </w:r>
            <w:r w:rsidR="005A467F" w:rsidRPr="00DE34C5">
              <w:rPr>
                <w:rFonts w:cs="Times New Roman"/>
              </w:rPr>
              <w:t xml:space="preserve"> Kretinga</w:t>
            </w:r>
          </w:p>
          <w:p w14:paraId="649C9C7E" w14:textId="77777777" w:rsidR="005A467F" w:rsidRPr="00DE34C5" w:rsidRDefault="005A467F" w:rsidP="00E962AB">
            <w:pPr>
              <w:pStyle w:val="Lentelsturinys"/>
              <w:jc w:val="both"/>
              <w:rPr>
                <w:rFonts w:cs="Times New Roman"/>
              </w:rPr>
            </w:pPr>
            <w:r w:rsidRPr="00DE34C5">
              <w:rPr>
                <w:rFonts w:cs="Times New Roman"/>
              </w:rPr>
              <w:t>tel., faksas 844578997</w:t>
            </w:r>
          </w:p>
          <w:p w14:paraId="672C77DF" w14:textId="77777777" w:rsidR="005A467F" w:rsidRPr="00DE34C5" w:rsidRDefault="005A467F" w:rsidP="00E962AB">
            <w:pPr>
              <w:pStyle w:val="Lentelsturinys"/>
              <w:jc w:val="both"/>
              <w:rPr>
                <w:rFonts w:cs="Times New Roman"/>
              </w:rPr>
            </w:pPr>
            <w:r w:rsidRPr="00DE34C5">
              <w:rPr>
                <w:rFonts w:cs="Times New Roman"/>
              </w:rPr>
              <w:t xml:space="preserve">Įm. k. 163994611, </w:t>
            </w:r>
          </w:p>
          <w:p w14:paraId="2FFF9EA6" w14:textId="77777777" w:rsidR="005A467F" w:rsidRPr="00DE34C5" w:rsidRDefault="005A467F" w:rsidP="00E962AB">
            <w:pPr>
              <w:pStyle w:val="Lentelsturinys"/>
              <w:jc w:val="both"/>
              <w:rPr>
                <w:rFonts w:cs="Times New Roman"/>
              </w:rPr>
            </w:pPr>
            <w:r w:rsidRPr="00DE34C5">
              <w:rPr>
                <w:rFonts w:cs="Times New Roman"/>
              </w:rPr>
              <w:t>PVM kodas LT939946113</w:t>
            </w:r>
          </w:p>
          <w:p w14:paraId="7C760AB6" w14:textId="77777777" w:rsidR="005A467F" w:rsidRPr="00DE34C5" w:rsidRDefault="005A467F" w:rsidP="00E962AB">
            <w:pPr>
              <w:pStyle w:val="Lentelsturinys"/>
              <w:jc w:val="both"/>
              <w:rPr>
                <w:rFonts w:cs="Times New Roman"/>
              </w:rPr>
            </w:pPr>
            <w:proofErr w:type="spellStart"/>
            <w:r w:rsidRPr="00DE34C5">
              <w:rPr>
                <w:rFonts w:cs="Times New Roman"/>
              </w:rPr>
              <w:t>A.s</w:t>
            </w:r>
            <w:proofErr w:type="spellEnd"/>
            <w:r w:rsidRPr="00DE34C5">
              <w:rPr>
                <w:rFonts w:cs="Times New Roman"/>
              </w:rPr>
              <w:t>. LT114010041800090294</w:t>
            </w:r>
          </w:p>
          <w:p w14:paraId="5785E219" w14:textId="77777777" w:rsidR="005A467F" w:rsidRPr="00DE34C5" w:rsidRDefault="00866BF1" w:rsidP="00E962AB">
            <w:pPr>
              <w:pStyle w:val="Lentelsturinys"/>
              <w:jc w:val="both"/>
              <w:rPr>
                <w:rFonts w:cs="Times New Roman"/>
              </w:rPr>
            </w:pPr>
            <w:proofErr w:type="spellStart"/>
            <w:r w:rsidRPr="00084B51">
              <w:rPr>
                <w:rFonts w:cs="Times New Roman"/>
              </w:rPr>
              <w:t>Luminor</w:t>
            </w:r>
            <w:proofErr w:type="spellEnd"/>
            <w:r w:rsidR="005A467F" w:rsidRPr="00084B51">
              <w:rPr>
                <w:rFonts w:cs="Times New Roman"/>
              </w:rPr>
              <w:t xml:space="preserve"> bankas</w:t>
            </w:r>
            <w:r w:rsidR="00227162" w:rsidRPr="00084B51">
              <w:rPr>
                <w:rFonts w:cs="Times New Roman"/>
              </w:rPr>
              <w:t xml:space="preserve"> AS</w:t>
            </w:r>
          </w:p>
          <w:p w14:paraId="6B22D45F" w14:textId="709C61B8" w:rsidR="005A467F" w:rsidRPr="00DE34C5" w:rsidRDefault="005A467F" w:rsidP="00E962AB">
            <w:pPr>
              <w:pStyle w:val="Lentelsturinys"/>
              <w:jc w:val="both"/>
              <w:rPr>
                <w:rFonts w:cs="Times New Roman"/>
              </w:rPr>
            </w:pPr>
            <w:r w:rsidRPr="00DE34C5">
              <w:rPr>
                <w:rFonts w:cs="Times New Roman"/>
              </w:rPr>
              <w:t>banko kodas 40100</w:t>
            </w:r>
          </w:p>
          <w:p w14:paraId="7B848FAE" w14:textId="3A5DB153" w:rsidR="005A467F" w:rsidRPr="00DE34C5" w:rsidRDefault="005A467F" w:rsidP="006C61B4">
            <w:pPr>
              <w:pStyle w:val="Lentelsturinys"/>
              <w:spacing w:before="480" w:after="240"/>
              <w:jc w:val="both"/>
              <w:rPr>
                <w:rFonts w:cs="Times New Roman"/>
              </w:rPr>
            </w:pPr>
            <w:r w:rsidRPr="00DE34C5">
              <w:rPr>
                <w:rFonts w:cs="Times New Roman"/>
              </w:rPr>
              <w:t>Direktorius</w:t>
            </w:r>
          </w:p>
          <w:p w14:paraId="27890B6F" w14:textId="6912DB1D" w:rsidR="005A467F" w:rsidRPr="00DE34C5" w:rsidRDefault="00D826FC" w:rsidP="00E962AB">
            <w:pPr>
              <w:pStyle w:val="Lentelsturinys"/>
              <w:jc w:val="both"/>
              <w:rPr>
                <w:rFonts w:cs="Times New Roman"/>
              </w:rPr>
            </w:pPr>
            <w:r>
              <w:rPr>
                <w:rFonts w:cs="Times New Roman"/>
              </w:rPr>
              <w:t>Arūnas Mockevičius</w:t>
            </w:r>
          </w:p>
        </w:tc>
        <w:tc>
          <w:tcPr>
            <w:tcW w:w="3984" w:type="dxa"/>
            <w:shd w:val="clear" w:color="auto" w:fill="auto"/>
          </w:tcPr>
          <w:p w14:paraId="23C0FD0A" w14:textId="16CD1C12" w:rsidR="005A467F" w:rsidRPr="00DE34C5" w:rsidRDefault="00952211" w:rsidP="00E962AB">
            <w:pPr>
              <w:pStyle w:val="Lentelsturinys"/>
              <w:jc w:val="both"/>
              <w:rPr>
                <w:rFonts w:cs="Times New Roman"/>
              </w:rPr>
            </w:pPr>
            <w:r w:rsidRPr="00DE34C5">
              <w:rPr>
                <w:rFonts w:cs="Times New Roman"/>
              </w:rPr>
              <w:t>……………………………………………………………………………………………………………………………………………………………………………………………………………………………………………………………………………………………………………………………………………………</w:t>
            </w:r>
          </w:p>
          <w:p w14:paraId="5DFDEE9B" w14:textId="55BA9DDA" w:rsidR="005A467F" w:rsidRPr="00DE34C5" w:rsidRDefault="005A467F" w:rsidP="006C61B4">
            <w:pPr>
              <w:pStyle w:val="Lentelsturinys"/>
              <w:spacing w:before="480" w:after="240"/>
              <w:jc w:val="both"/>
              <w:rPr>
                <w:rFonts w:cs="Times New Roman"/>
              </w:rPr>
            </w:pPr>
            <w:r w:rsidRPr="00DE34C5">
              <w:rPr>
                <w:rFonts w:cs="Times New Roman"/>
              </w:rPr>
              <w:t>…………………………………………</w:t>
            </w:r>
          </w:p>
          <w:p w14:paraId="71B798C2" w14:textId="77777777" w:rsidR="005A467F" w:rsidRPr="00DE34C5" w:rsidRDefault="005A467F" w:rsidP="00E962AB">
            <w:pPr>
              <w:jc w:val="both"/>
              <w:rPr>
                <w:sz w:val="24"/>
                <w:szCs w:val="24"/>
              </w:rPr>
            </w:pPr>
            <w:r w:rsidRPr="00DE34C5">
              <w:rPr>
                <w:sz w:val="24"/>
                <w:szCs w:val="24"/>
              </w:rPr>
              <w:t>………………………………</w:t>
            </w:r>
          </w:p>
        </w:tc>
      </w:tr>
    </w:tbl>
    <w:p w14:paraId="22C00925" w14:textId="16B15874" w:rsidR="005A467F" w:rsidRPr="00DE34C5" w:rsidRDefault="005A467F" w:rsidP="006C61B4">
      <w:pPr>
        <w:pageBreakBefore/>
        <w:ind w:firstLine="6237"/>
        <w:jc w:val="both"/>
        <w:rPr>
          <w:sz w:val="24"/>
          <w:szCs w:val="24"/>
        </w:rPr>
      </w:pPr>
      <w:r w:rsidRPr="00DE34C5">
        <w:rPr>
          <w:sz w:val="24"/>
          <w:szCs w:val="24"/>
        </w:rPr>
        <w:lastRenderedPageBreak/>
        <w:t>1 priedas</w:t>
      </w:r>
    </w:p>
    <w:p w14:paraId="3C2B9B72" w14:textId="59C2BA3B" w:rsidR="005A467F" w:rsidRPr="00DE34C5" w:rsidRDefault="005A467F" w:rsidP="006C61B4">
      <w:pPr>
        <w:ind w:firstLine="6237"/>
        <w:jc w:val="both"/>
        <w:rPr>
          <w:sz w:val="24"/>
          <w:szCs w:val="24"/>
        </w:rPr>
      </w:pPr>
      <w:r w:rsidRPr="00DE34C5">
        <w:rPr>
          <w:sz w:val="24"/>
          <w:szCs w:val="24"/>
        </w:rPr>
        <w:t xml:space="preserve">prie </w:t>
      </w:r>
      <w:r w:rsidR="005F65CE">
        <w:rPr>
          <w:sz w:val="24"/>
          <w:szCs w:val="24"/>
        </w:rPr>
        <w:t>202</w:t>
      </w:r>
      <w:r w:rsidR="00CE5391">
        <w:rPr>
          <w:sz w:val="24"/>
          <w:szCs w:val="24"/>
        </w:rPr>
        <w:t>4</w:t>
      </w:r>
      <w:r w:rsidRPr="00DE34C5">
        <w:rPr>
          <w:sz w:val="24"/>
          <w:szCs w:val="24"/>
        </w:rPr>
        <w:t>-</w:t>
      </w:r>
      <w:r w:rsidR="001A59E3" w:rsidRPr="00DE34C5">
        <w:rPr>
          <w:sz w:val="24"/>
          <w:szCs w:val="24"/>
        </w:rPr>
        <w:t>….</w:t>
      </w:r>
      <w:r w:rsidRPr="00DE34C5">
        <w:rPr>
          <w:sz w:val="24"/>
          <w:szCs w:val="24"/>
        </w:rPr>
        <w:t>-</w:t>
      </w:r>
      <w:r w:rsidR="001A59E3" w:rsidRPr="00DE34C5">
        <w:rPr>
          <w:sz w:val="24"/>
          <w:szCs w:val="24"/>
        </w:rPr>
        <w:t>…..</w:t>
      </w:r>
      <w:r w:rsidRPr="00DE34C5">
        <w:rPr>
          <w:sz w:val="24"/>
          <w:szCs w:val="24"/>
        </w:rPr>
        <w:t xml:space="preserve"> </w:t>
      </w:r>
    </w:p>
    <w:p w14:paraId="6FF7376F" w14:textId="73755B5B" w:rsidR="005A467F" w:rsidRPr="00DE34C5" w:rsidRDefault="005A467F" w:rsidP="006C61B4">
      <w:pPr>
        <w:ind w:firstLine="6237"/>
        <w:jc w:val="both"/>
        <w:rPr>
          <w:sz w:val="24"/>
          <w:szCs w:val="24"/>
        </w:rPr>
      </w:pPr>
      <w:r w:rsidRPr="00DE34C5">
        <w:rPr>
          <w:sz w:val="24"/>
          <w:szCs w:val="24"/>
        </w:rPr>
        <w:t xml:space="preserve">pirkimo pardavimo sutarties </w:t>
      </w:r>
    </w:p>
    <w:p w14:paraId="7A16810D" w14:textId="4050B67B" w:rsidR="005A467F" w:rsidRPr="00DE34C5" w:rsidRDefault="005A467F" w:rsidP="006C61B4">
      <w:pPr>
        <w:ind w:firstLine="6237"/>
        <w:jc w:val="both"/>
        <w:rPr>
          <w:sz w:val="24"/>
          <w:szCs w:val="24"/>
        </w:rPr>
      </w:pPr>
      <w:r w:rsidRPr="00DE34C5">
        <w:rPr>
          <w:sz w:val="24"/>
          <w:szCs w:val="24"/>
        </w:rPr>
        <w:t>Nr. .............</w:t>
      </w:r>
    </w:p>
    <w:p w14:paraId="16F703F3" w14:textId="47568BED" w:rsidR="005A467F" w:rsidRPr="006C61B4" w:rsidRDefault="005A467F" w:rsidP="006C61B4">
      <w:pPr>
        <w:spacing w:before="240" w:after="240"/>
        <w:jc w:val="center"/>
        <w:rPr>
          <w:b/>
          <w:bCs/>
          <w:sz w:val="24"/>
          <w:szCs w:val="24"/>
        </w:rPr>
      </w:pPr>
      <w:r w:rsidRPr="00DE34C5">
        <w:rPr>
          <w:b/>
          <w:bCs/>
          <w:sz w:val="24"/>
          <w:szCs w:val="24"/>
        </w:rPr>
        <w:t>ELEKTRONINIŲ RAKTŲ IŠDAVIMO, NAUDOJIMO IR GRĄŽINIMO TVARKA BEI  ATSAKOMYBĖ</w:t>
      </w:r>
    </w:p>
    <w:p w14:paraId="6ADEC61B" w14:textId="708D5B98" w:rsidR="005A467F" w:rsidRPr="006C61B4" w:rsidRDefault="005A467F" w:rsidP="002110EE">
      <w:pPr>
        <w:widowControl w:val="0"/>
        <w:numPr>
          <w:ilvl w:val="0"/>
          <w:numId w:val="14"/>
        </w:numPr>
        <w:suppressAutoHyphens/>
        <w:spacing w:before="120" w:after="240"/>
        <w:ind w:left="714" w:hanging="357"/>
        <w:jc w:val="center"/>
        <w:rPr>
          <w:b/>
          <w:bCs/>
          <w:sz w:val="24"/>
          <w:szCs w:val="24"/>
        </w:rPr>
      </w:pPr>
      <w:r w:rsidRPr="00DE34C5">
        <w:rPr>
          <w:b/>
          <w:bCs/>
          <w:sz w:val="24"/>
          <w:szCs w:val="24"/>
        </w:rPr>
        <w:t>Sąvokos</w:t>
      </w:r>
    </w:p>
    <w:p w14:paraId="7F62FA02" w14:textId="77777777" w:rsidR="005A467F" w:rsidRPr="00A11A55" w:rsidRDefault="005A467F" w:rsidP="002110EE">
      <w:pPr>
        <w:widowControl w:val="0"/>
        <w:numPr>
          <w:ilvl w:val="1"/>
          <w:numId w:val="14"/>
        </w:numPr>
        <w:suppressAutoHyphens/>
        <w:jc w:val="both"/>
        <w:rPr>
          <w:sz w:val="24"/>
          <w:szCs w:val="24"/>
          <w:lang w:val="en-US"/>
        </w:rPr>
      </w:pPr>
      <w:proofErr w:type="spellStart"/>
      <w:r w:rsidRPr="00A11A55">
        <w:rPr>
          <w:sz w:val="24"/>
          <w:szCs w:val="24"/>
          <w:lang w:val="en-US"/>
        </w:rPr>
        <w:t>Pirkėjas</w:t>
      </w:r>
      <w:proofErr w:type="spellEnd"/>
      <w:r w:rsidRPr="00A11A55">
        <w:rPr>
          <w:sz w:val="24"/>
          <w:szCs w:val="24"/>
          <w:lang w:val="en-US"/>
        </w:rPr>
        <w:t xml:space="preserve"> – UAB Kretingos autobusų parkas;</w:t>
      </w:r>
    </w:p>
    <w:p w14:paraId="131E16D7" w14:textId="77777777" w:rsidR="005A467F" w:rsidRPr="00DE34C5" w:rsidRDefault="005A467F" w:rsidP="002110EE">
      <w:pPr>
        <w:widowControl w:val="0"/>
        <w:numPr>
          <w:ilvl w:val="1"/>
          <w:numId w:val="14"/>
        </w:numPr>
        <w:suppressAutoHyphens/>
        <w:jc w:val="both"/>
        <w:rPr>
          <w:sz w:val="24"/>
          <w:szCs w:val="24"/>
        </w:rPr>
      </w:pPr>
      <w:r w:rsidRPr="00DE34C5">
        <w:rPr>
          <w:sz w:val="24"/>
          <w:szCs w:val="24"/>
        </w:rPr>
        <w:t xml:space="preserve">Pardavėjas – </w:t>
      </w:r>
      <w:r w:rsidR="008A0ECA" w:rsidRPr="00DE34C5">
        <w:rPr>
          <w:sz w:val="24"/>
          <w:szCs w:val="24"/>
        </w:rPr>
        <w:t>…………………………………..</w:t>
      </w:r>
    </w:p>
    <w:p w14:paraId="4930BF6B" w14:textId="600B384E" w:rsidR="005A467F" w:rsidRPr="006C61B4" w:rsidRDefault="005A467F" w:rsidP="002110EE">
      <w:pPr>
        <w:widowControl w:val="0"/>
        <w:numPr>
          <w:ilvl w:val="1"/>
          <w:numId w:val="14"/>
        </w:numPr>
        <w:suppressAutoHyphens/>
        <w:jc w:val="both"/>
        <w:rPr>
          <w:sz w:val="24"/>
          <w:szCs w:val="24"/>
        </w:rPr>
      </w:pPr>
      <w:r w:rsidRPr="00DE34C5">
        <w:rPr>
          <w:sz w:val="24"/>
          <w:szCs w:val="24"/>
        </w:rPr>
        <w:t xml:space="preserve">Elektroninis </w:t>
      </w:r>
      <w:r w:rsidR="008A0ECA" w:rsidRPr="00DE34C5">
        <w:rPr>
          <w:sz w:val="24"/>
          <w:szCs w:val="24"/>
        </w:rPr>
        <w:t>………………</w:t>
      </w:r>
      <w:r w:rsidRPr="00DE34C5">
        <w:rPr>
          <w:sz w:val="24"/>
          <w:szCs w:val="24"/>
        </w:rPr>
        <w:t xml:space="preserve"> raktas – tai užprogramuotas raktas</w:t>
      </w:r>
      <w:r w:rsidR="004F7553">
        <w:rPr>
          <w:sz w:val="24"/>
          <w:szCs w:val="24"/>
        </w:rPr>
        <w:t xml:space="preserve"> arba kortelė</w:t>
      </w:r>
      <w:r w:rsidR="008A0ECA" w:rsidRPr="00DE34C5">
        <w:rPr>
          <w:sz w:val="24"/>
          <w:szCs w:val="24"/>
        </w:rPr>
        <w:t xml:space="preserve"> ()</w:t>
      </w:r>
      <w:r w:rsidRPr="00DE34C5">
        <w:rPr>
          <w:sz w:val="24"/>
          <w:szCs w:val="24"/>
        </w:rPr>
        <w:t xml:space="preserve"> skirtas degalams įsipilti Pirkėjo savitarnos kolonėlėje.</w:t>
      </w:r>
    </w:p>
    <w:p w14:paraId="368EC55B" w14:textId="13176C40" w:rsidR="005A467F" w:rsidRPr="006C61B4" w:rsidRDefault="005A467F" w:rsidP="002110EE">
      <w:pPr>
        <w:widowControl w:val="0"/>
        <w:numPr>
          <w:ilvl w:val="0"/>
          <w:numId w:val="14"/>
        </w:numPr>
        <w:suppressAutoHyphens/>
        <w:spacing w:before="240" w:after="240"/>
        <w:ind w:left="714" w:hanging="357"/>
        <w:jc w:val="center"/>
        <w:rPr>
          <w:b/>
          <w:bCs/>
          <w:sz w:val="24"/>
          <w:szCs w:val="24"/>
        </w:rPr>
      </w:pPr>
      <w:r w:rsidRPr="00DE34C5">
        <w:rPr>
          <w:b/>
          <w:bCs/>
          <w:sz w:val="24"/>
          <w:szCs w:val="24"/>
        </w:rPr>
        <w:t>Pardavėjo teisės, pareigos ir atsakomybė</w:t>
      </w:r>
    </w:p>
    <w:p w14:paraId="1E35FCD1" w14:textId="77777777" w:rsidR="005A467F" w:rsidRPr="00DE34C5" w:rsidRDefault="005A467F" w:rsidP="002110EE">
      <w:pPr>
        <w:widowControl w:val="0"/>
        <w:numPr>
          <w:ilvl w:val="1"/>
          <w:numId w:val="14"/>
        </w:numPr>
        <w:tabs>
          <w:tab w:val="left" w:pos="748"/>
        </w:tabs>
        <w:suppressAutoHyphens/>
        <w:jc w:val="both"/>
        <w:rPr>
          <w:sz w:val="24"/>
          <w:szCs w:val="24"/>
        </w:rPr>
      </w:pPr>
      <w:r w:rsidRPr="00DE34C5">
        <w:rPr>
          <w:sz w:val="24"/>
          <w:szCs w:val="24"/>
        </w:rPr>
        <w:t xml:space="preserve">Pardavėjas išduoda Pirkėjui elektroninius </w:t>
      </w:r>
      <w:r w:rsidR="008A0ECA" w:rsidRPr="00DE34C5">
        <w:rPr>
          <w:sz w:val="24"/>
          <w:szCs w:val="24"/>
        </w:rPr>
        <w:t>…………</w:t>
      </w:r>
      <w:r w:rsidRPr="00DE34C5">
        <w:rPr>
          <w:sz w:val="24"/>
          <w:szCs w:val="24"/>
        </w:rPr>
        <w:t xml:space="preserve"> raktus dyzelino pirkimui iš Pardavėjo kuro išdavimo kolonėlės. Laikoma, kad Pardavėjas išdavė, o Pirkėjas priėmė elektroninius raktus, šalims arba jų įgaliotiems atstovams pasirašius priėmimo/ perdavimo aktą.</w:t>
      </w:r>
    </w:p>
    <w:p w14:paraId="18309FB7" w14:textId="6E9EF568" w:rsidR="005A467F" w:rsidRPr="00A11A55" w:rsidRDefault="005A467F" w:rsidP="002110EE">
      <w:pPr>
        <w:widowControl w:val="0"/>
        <w:numPr>
          <w:ilvl w:val="1"/>
          <w:numId w:val="14"/>
        </w:numPr>
        <w:tabs>
          <w:tab w:val="left" w:pos="748"/>
        </w:tabs>
        <w:suppressAutoHyphens/>
        <w:jc w:val="both"/>
        <w:rPr>
          <w:sz w:val="24"/>
          <w:szCs w:val="24"/>
          <w:lang w:val="en-US"/>
        </w:rPr>
      </w:pPr>
      <w:r w:rsidRPr="00DE34C5">
        <w:rPr>
          <w:sz w:val="24"/>
          <w:szCs w:val="24"/>
        </w:rPr>
        <w:t xml:space="preserve">Pardavėjas suteikia elektroninius raktus Pirkėjui, pagal jo pateiktą asmenų, kurie naudosis šiais raktais, </w:t>
      </w:r>
      <w:proofErr w:type="spellStart"/>
      <w:r w:rsidRPr="00DE34C5">
        <w:rPr>
          <w:sz w:val="24"/>
          <w:szCs w:val="24"/>
        </w:rPr>
        <w:t>sąrašą</w:t>
      </w:r>
      <w:r w:rsidR="00C81F76">
        <w:rPr>
          <w:sz w:val="24"/>
          <w:szCs w:val="24"/>
        </w:rPr>
        <w:t>,nurodant</w:t>
      </w:r>
      <w:proofErr w:type="spellEnd"/>
      <w:r w:rsidR="00C81F76">
        <w:rPr>
          <w:sz w:val="24"/>
          <w:szCs w:val="24"/>
        </w:rPr>
        <w:t xml:space="preserve"> vardą, pavardę, automobilio valstybinį numerį</w:t>
      </w:r>
      <w:r w:rsidRPr="00DE34C5">
        <w:rPr>
          <w:sz w:val="24"/>
          <w:szCs w:val="24"/>
        </w:rPr>
        <w:t xml:space="preserve">. </w:t>
      </w:r>
    </w:p>
    <w:p w14:paraId="1C6BF564" w14:textId="77777777" w:rsidR="005A467F" w:rsidRPr="004D56E1" w:rsidRDefault="005A467F" w:rsidP="002110EE">
      <w:pPr>
        <w:widowControl w:val="0"/>
        <w:numPr>
          <w:ilvl w:val="1"/>
          <w:numId w:val="14"/>
        </w:numPr>
        <w:tabs>
          <w:tab w:val="left" w:pos="748"/>
        </w:tabs>
        <w:suppressAutoHyphens/>
        <w:jc w:val="both"/>
        <w:rPr>
          <w:sz w:val="24"/>
          <w:szCs w:val="24"/>
          <w:lang w:val="en-US"/>
        </w:rPr>
      </w:pPr>
      <w:proofErr w:type="spellStart"/>
      <w:r w:rsidRPr="004D56E1">
        <w:rPr>
          <w:sz w:val="24"/>
          <w:szCs w:val="24"/>
          <w:lang w:val="en-US"/>
        </w:rPr>
        <w:t>Pardavėjas</w:t>
      </w:r>
      <w:proofErr w:type="spellEnd"/>
      <w:r w:rsidRPr="004D56E1">
        <w:rPr>
          <w:sz w:val="24"/>
          <w:szCs w:val="24"/>
          <w:lang w:val="en-US"/>
        </w:rPr>
        <w:t xml:space="preserve"> </w:t>
      </w:r>
      <w:proofErr w:type="spellStart"/>
      <w:r w:rsidRPr="004D56E1">
        <w:rPr>
          <w:sz w:val="24"/>
          <w:szCs w:val="24"/>
          <w:lang w:val="en-US"/>
        </w:rPr>
        <w:t>kiekvienam</w:t>
      </w:r>
      <w:proofErr w:type="spellEnd"/>
      <w:r w:rsidRPr="004D56E1">
        <w:rPr>
          <w:sz w:val="24"/>
          <w:szCs w:val="24"/>
          <w:lang w:val="en-US"/>
        </w:rPr>
        <w:t xml:space="preserve">  </w:t>
      </w:r>
      <w:proofErr w:type="spellStart"/>
      <w:r w:rsidRPr="004D56E1">
        <w:rPr>
          <w:sz w:val="24"/>
          <w:szCs w:val="24"/>
          <w:lang w:val="en-US"/>
        </w:rPr>
        <w:t>elektroninio</w:t>
      </w:r>
      <w:proofErr w:type="spellEnd"/>
      <w:r w:rsidRPr="004D56E1">
        <w:rPr>
          <w:sz w:val="24"/>
          <w:szCs w:val="24"/>
          <w:lang w:val="en-US"/>
        </w:rPr>
        <w:t xml:space="preserve"> </w:t>
      </w:r>
      <w:proofErr w:type="spellStart"/>
      <w:r w:rsidRPr="004D56E1">
        <w:rPr>
          <w:sz w:val="24"/>
          <w:szCs w:val="24"/>
          <w:lang w:val="en-US"/>
        </w:rPr>
        <w:t>raktui</w:t>
      </w:r>
      <w:proofErr w:type="spellEnd"/>
      <w:r w:rsidRPr="004D56E1">
        <w:rPr>
          <w:sz w:val="24"/>
          <w:szCs w:val="24"/>
          <w:lang w:val="en-US"/>
        </w:rPr>
        <w:t xml:space="preserve"> </w:t>
      </w:r>
      <w:proofErr w:type="spellStart"/>
      <w:r w:rsidRPr="004D56E1">
        <w:rPr>
          <w:sz w:val="24"/>
          <w:szCs w:val="24"/>
          <w:lang w:val="en-US"/>
        </w:rPr>
        <w:t>suteikia</w:t>
      </w:r>
      <w:proofErr w:type="spellEnd"/>
      <w:r w:rsidRPr="004D56E1">
        <w:rPr>
          <w:sz w:val="24"/>
          <w:szCs w:val="24"/>
          <w:lang w:val="en-US"/>
        </w:rPr>
        <w:t xml:space="preserve"> 4-5 </w:t>
      </w:r>
      <w:proofErr w:type="spellStart"/>
      <w:r w:rsidRPr="004D56E1">
        <w:rPr>
          <w:sz w:val="24"/>
          <w:szCs w:val="24"/>
          <w:lang w:val="en-US"/>
        </w:rPr>
        <w:t>skaitmenų</w:t>
      </w:r>
      <w:proofErr w:type="spellEnd"/>
      <w:r w:rsidRPr="004D56E1">
        <w:rPr>
          <w:sz w:val="24"/>
          <w:szCs w:val="24"/>
          <w:lang w:val="en-US"/>
        </w:rPr>
        <w:t xml:space="preserve"> </w:t>
      </w:r>
      <w:proofErr w:type="spellStart"/>
      <w:r w:rsidRPr="004D56E1">
        <w:rPr>
          <w:sz w:val="24"/>
          <w:szCs w:val="24"/>
          <w:lang w:val="en-US"/>
        </w:rPr>
        <w:t>identifikavimo</w:t>
      </w:r>
      <w:proofErr w:type="spellEnd"/>
      <w:r w:rsidRPr="004D56E1">
        <w:rPr>
          <w:sz w:val="24"/>
          <w:szCs w:val="24"/>
          <w:lang w:val="en-US"/>
        </w:rPr>
        <w:t xml:space="preserve"> </w:t>
      </w:r>
      <w:proofErr w:type="spellStart"/>
      <w:r w:rsidRPr="004D56E1">
        <w:rPr>
          <w:sz w:val="24"/>
          <w:szCs w:val="24"/>
          <w:lang w:val="en-US"/>
        </w:rPr>
        <w:t>kodą</w:t>
      </w:r>
      <w:proofErr w:type="spellEnd"/>
      <w:r w:rsidRPr="004D56E1">
        <w:rPr>
          <w:sz w:val="24"/>
          <w:szCs w:val="24"/>
          <w:lang w:val="en-US"/>
        </w:rPr>
        <w:t xml:space="preserve">. </w:t>
      </w:r>
    </w:p>
    <w:p w14:paraId="74B1C2DC" w14:textId="77777777" w:rsidR="005A467F" w:rsidRPr="004D56E1" w:rsidRDefault="005A467F" w:rsidP="002110EE">
      <w:pPr>
        <w:widowControl w:val="0"/>
        <w:numPr>
          <w:ilvl w:val="1"/>
          <w:numId w:val="14"/>
        </w:numPr>
        <w:tabs>
          <w:tab w:val="left" w:pos="748"/>
        </w:tabs>
        <w:suppressAutoHyphens/>
        <w:jc w:val="both"/>
        <w:rPr>
          <w:sz w:val="24"/>
          <w:szCs w:val="24"/>
          <w:lang w:val="en-US"/>
        </w:rPr>
      </w:pPr>
      <w:proofErr w:type="spellStart"/>
      <w:r w:rsidRPr="004D56E1">
        <w:rPr>
          <w:sz w:val="24"/>
          <w:szCs w:val="24"/>
          <w:lang w:val="en-US"/>
        </w:rPr>
        <w:t>Pardavėjas</w:t>
      </w:r>
      <w:proofErr w:type="spellEnd"/>
      <w:r w:rsidRPr="004D56E1">
        <w:rPr>
          <w:sz w:val="24"/>
          <w:szCs w:val="24"/>
          <w:lang w:val="en-US"/>
        </w:rPr>
        <w:t xml:space="preserve"> </w:t>
      </w:r>
      <w:proofErr w:type="spellStart"/>
      <w:r w:rsidRPr="004D56E1">
        <w:rPr>
          <w:sz w:val="24"/>
          <w:szCs w:val="24"/>
          <w:lang w:val="en-US"/>
        </w:rPr>
        <w:t>elektroninį</w:t>
      </w:r>
      <w:proofErr w:type="spellEnd"/>
      <w:r w:rsidRPr="004D56E1">
        <w:rPr>
          <w:sz w:val="24"/>
          <w:szCs w:val="24"/>
          <w:lang w:val="en-US"/>
        </w:rPr>
        <w:t xml:space="preserve"> </w:t>
      </w:r>
      <w:proofErr w:type="spellStart"/>
      <w:r w:rsidRPr="004D56E1">
        <w:rPr>
          <w:sz w:val="24"/>
          <w:szCs w:val="24"/>
          <w:lang w:val="en-US"/>
        </w:rPr>
        <w:t>raktą</w:t>
      </w:r>
      <w:proofErr w:type="spellEnd"/>
      <w:r w:rsidRPr="004D56E1">
        <w:rPr>
          <w:sz w:val="24"/>
          <w:szCs w:val="24"/>
          <w:lang w:val="en-US"/>
        </w:rPr>
        <w:t xml:space="preserve"> </w:t>
      </w:r>
      <w:proofErr w:type="spellStart"/>
      <w:r w:rsidRPr="004D56E1">
        <w:rPr>
          <w:sz w:val="24"/>
          <w:szCs w:val="24"/>
          <w:lang w:val="en-US"/>
        </w:rPr>
        <w:t>suteikia</w:t>
      </w:r>
      <w:proofErr w:type="spellEnd"/>
      <w:r w:rsidRPr="004D56E1">
        <w:rPr>
          <w:sz w:val="24"/>
          <w:szCs w:val="24"/>
          <w:lang w:val="en-US"/>
        </w:rPr>
        <w:t xml:space="preserve"> </w:t>
      </w:r>
      <w:proofErr w:type="spellStart"/>
      <w:r w:rsidRPr="004D56E1">
        <w:rPr>
          <w:sz w:val="24"/>
          <w:szCs w:val="24"/>
          <w:lang w:val="en-US"/>
        </w:rPr>
        <w:t>Pirkėjui</w:t>
      </w:r>
      <w:proofErr w:type="spellEnd"/>
      <w:r w:rsidRPr="004D56E1">
        <w:rPr>
          <w:sz w:val="24"/>
          <w:szCs w:val="24"/>
          <w:lang w:val="en-US"/>
        </w:rPr>
        <w:t xml:space="preserve"> </w:t>
      </w:r>
      <w:proofErr w:type="spellStart"/>
      <w:r w:rsidRPr="004D56E1">
        <w:rPr>
          <w:sz w:val="24"/>
          <w:szCs w:val="24"/>
          <w:lang w:val="en-US"/>
        </w:rPr>
        <w:t>nemokamai</w:t>
      </w:r>
      <w:proofErr w:type="spellEnd"/>
      <w:r w:rsidRPr="004D56E1">
        <w:rPr>
          <w:sz w:val="24"/>
          <w:szCs w:val="24"/>
          <w:lang w:val="en-US"/>
        </w:rPr>
        <w:t xml:space="preserve">. </w:t>
      </w:r>
    </w:p>
    <w:p w14:paraId="628D6157" w14:textId="77777777" w:rsidR="005A467F" w:rsidRPr="004D56E1" w:rsidRDefault="005A467F" w:rsidP="002110EE">
      <w:pPr>
        <w:widowControl w:val="0"/>
        <w:numPr>
          <w:ilvl w:val="1"/>
          <w:numId w:val="14"/>
        </w:numPr>
        <w:tabs>
          <w:tab w:val="left" w:pos="748"/>
        </w:tabs>
        <w:suppressAutoHyphens/>
        <w:jc w:val="both"/>
        <w:rPr>
          <w:sz w:val="24"/>
          <w:szCs w:val="24"/>
          <w:lang w:val="en-US"/>
        </w:rPr>
      </w:pPr>
      <w:r w:rsidRPr="004D56E1">
        <w:rPr>
          <w:sz w:val="24"/>
          <w:szCs w:val="24"/>
          <w:lang w:val="en-US"/>
        </w:rPr>
        <w:t xml:space="preserve">Tais </w:t>
      </w:r>
      <w:proofErr w:type="spellStart"/>
      <w:r w:rsidRPr="004D56E1">
        <w:rPr>
          <w:sz w:val="24"/>
          <w:szCs w:val="24"/>
          <w:lang w:val="en-US"/>
        </w:rPr>
        <w:t>atvejais</w:t>
      </w:r>
      <w:proofErr w:type="spellEnd"/>
      <w:r w:rsidRPr="004D56E1">
        <w:rPr>
          <w:sz w:val="24"/>
          <w:szCs w:val="24"/>
          <w:lang w:val="en-US"/>
        </w:rPr>
        <w:t xml:space="preserve">, kai </w:t>
      </w:r>
      <w:proofErr w:type="spellStart"/>
      <w:r w:rsidRPr="004D56E1">
        <w:rPr>
          <w:sz w:val="24"/>
          <w:szCs w:val="24"/>
          <w:lang w:val="en-US"/>
        </w:rPr>
        <w:t>Pirkėjas</w:t>
      </w:r>
      <w:proofErr w:type="spellEnd"/>
      <w:r w:rsidRPr="004D56E1">
        <w:rPr>
          <w:sz w:val="24"/>
          <w:szCs w:val="24"/>
          <w:lang w:val="en-US"/>
        </w:rPr>
        <w:t xml:space="preserve"> </w:t>
      </w:r>
      <w:proofErr w:type="spellStart"/>
      <w:r w:rsidRPr="004D56E1">
        <w:rPr>
          <w:sz w:val="24"/>
          <w:szCs w:val="24"/>
          <w:lang w:val="en-US"/>
        </w:rPr>
        <w:t>negali</w:t>
      </w:r>
      <w:proofErr w:type="spellEnd"/>
      <w:r w:rsidRPr="004D56E1">
        <w:rPr>
          <w:sz w:val="24"/>
          <w:szCs w:val="24"/>
          <w:lang w:val="en-US"/>
        </w:rPr>
        <w:t xml:space="preserve"> </w:t>
      </w:r>
      <w:proofErr w:type="spellStart"/>
      <w:r w:rsidRPr="004D56E1">
        <w:rPr>
          <w:sz w:val="24"/>
          <w:szCs w:val="24"/>
          <w:lang w:val="en-US"/>
        </w:rPr>
        <w:t>naudotis</w:t>
      </w:r>
      <w:proofErr w:type="spellEnd"/>
      <w:r w:rsidRPr="004D56E1">
        <w:rPr>
          <w:sz w:val="24"/>
          <w:szCs w:val="24"/>
          <w:lang w:val="en-US"/>
        </w:rPr>
        <w:t xml:space="preserve"> </w:t>
      </w:r>
      <w:proofErr w:type="spellStart"/>
      <w:r w:rsidRPr="004D56E1">
        <w:rPr>
          <w:sz w:val="24"/>
          <w:szCs w:val="24"/>
          <w:lang w:val="en-US"/>
        </w:rPr>
        <w:t>elektroniniu</w:t>
      </w:r>
      <w:proofErr w:type="spellEnd"/>
      <w:r w:rsidRPr="004D56E1">
        <w:rPr>
          <w:sz w:val="24"/>
          <w:szCs w:val="24"/>
          <w:lang w:val="en-US"/>
        </w:rPr>
        <w:t xml:space="preserve"> </w:t>
      </w:r>
      <w:proofErr w:type="spellStart"/>
      <w:r w:rsidRPr="004D56E1">
        <w:rPr>
          <w:sz w:val="24"/>
          <w:szCs w:val="24"/>
          <w:lang w:val="en-US"/>
        </w:rPr>
        <w:t>raktu</w:t>
      </w:r>
      <w:proofErr w:type="spellEnd"/>
      <w:r w:rsidRPr="004D56E1">
        <w:rPr>
          <w:sz w:val="24"/>
          <w:szCs w:val="24"/>
          <w:lang w:val="en-US"/>
        </w:rPr>
        <w:t xml:space="preserve"> </w:t>
      </w:r>
      <w:proofErr w:type="spellStart"/>
      <w:r w:rsidRPr="004D56E1">
        <w:rPr>
          <w:sz w:val="24"/>
          <w:szCs w:val="24"/>
          <w:lang w:val="en-US"/>
        </w:rPr>
        <w:t>dėl</w:t>
      </w:r>
      <w:proofErr w:type="spellEnd"/>
      <w:r w:rsidRPr="004D56E1">
        <w:rPr>
          <w:sz w:val="24"/>
          <w:szCs w:val="24"/>
          <w:lang w:val="en-US"/>
        </w:rPr>
        <w:t xml:space="preserve"> to, </w:t>
      </w:r>
      <w:proofErr w:type="spellStart"/>
      <w:r w:rsidRPr="004D56E1">
        <w:rPr>
          <w:sz w:val="24"/>
          <w:szCs w:val="24"/>
          <w:lang w:val="en-US"/>
        </w:rPr>
        <w:t>kad</w:t>
      </w:r>
      <w:proofErr w:type="spellEnd"/>
      <w:r w:rsidRPr="004D56E1">
        <w:rPr>
          <w:sz w:val="24"/>
          <w:szCs w:val="24"/>
          <w:lang w:val="en-US"/>
        </w:rPr>
        <w:t xml:space="preserve"> </w:t>
      </w:r>
      <w:proofErr w:type="spellStart"/>
      <w:r w:rsidRPr="004D56E1">
        <w:rPr>
          <w:sz w:val="24"/>
          <w:szCs w:val="24"/>
          <w:lang w:val="en-US"/>
        </w:rPr>
        <w:t>jis</w:t>
      </w:r>
      <w:proofErr w:type="spellEnd"/>
      <w:r w:rsidRPr="004D56E1">
        <w:rPr>
          <w:sz w:val="24"/>
          <w:szCs w:val="24"/>
          <w:lang w:val="en-US"/>
        </w:rPr>
        <w:t xml:space="preserve"> </w:t>
      </w:r>
      <w:proofErr w:type="spellStart"/>
      <w:r w:rsidRPr="004D56E1">
        <w:rPr>
          <w:sz w:val="24"/>
          <w:szCs w:val="24"/>
          <w:lang w:val="en-US"/>
        </w:rPr>
        <w:t>yra</w:t>
      </w:r>
      <w:proofErr w:type="spellEnd"/>
      <w:r w:rsidRPr="004D56E1">
        <w:rPr>
          <w:sz w:val="24"/>
          <w:szCs w:val="24"/>
          <w:lang w:val="en-US"/>
        </w:rPr>
        <w:t xml:space="preserve"> </w:t>
      </w:r>
      <w:proofErr w:type="spellStart"/>
      <w:r w:rsidRPr="004D56E1">
        <w:rPr>
          <w:sz w:val="24"/>
          <w:szCs w:val="24"/>
          <w:lang w:val="en-US"/>
        </w:rPr>
        <w:t>pamestas</w:t>
      </w:r>
      <w:proofErr w:type="spellEnd"/>
      <w:r w:rsidRPr="004D56E1">
        <w:rPr>
          <w:sz w:val="24"/>
          <w:szCs w:val="24"/>
          <w:lang w:val="en-US"/>
        </w:rPr>
        <w:t xml:space="preserve">, </w:t>
      </w:r>
      <w:proofErr w:type="spellStart"/>
      <w:r w:rsidRPr="004D56E1">
        <w:rPr>
          <w:sz w:val="24"/>
          <w:szCs w:val="24"/>
          <w:lang w:val="en-US"/>
        </w:rPr>
        <w:t>pavogtas</w:t>
      </w:r>
      <w:proofErr w:type="spellEnd"/>
      <w:r w:rsidRPr="004D56E1">
        <w:rPr>
          <w:sz w:val="24"/>
          <w:szCs w:val="24"/>
          <w:lang w:val="en-US"/>
        </w:rPr>
        <w:t xml:space="preserve"> </w:t>
      </w:r>
      <w:proofErr w:type="spellStart"/>
      <w:r w:rsidRPr="004D56E1">
        <w:rPr>
          <w:sz w:val="24"/>
          <w:szCs w:val="24"/>
          <w:lang w:val="en-US"/>
        </w:rPr>
        <w:t>ir</w:t>
      </w:r>
      <w:proofErr w:type="spellEnd"/>
      <w:r w:rsidRPr="004D56E1">
        <w:rPr>
          <w:sz w:val="24"/>
          <w:szCs w:val="24"/>
          <w:lang w:val="en-US"/>
        </w:rPr>
        <w:t>/</w:t>
      </w:r>
      <w:proofErr w:type="spellStart"/>
      <w:r w:rsidRPr="004D56E1">
        <w:rPr>
          <w:sz w:val="24"/>
          <w:szCs w:val="24"/>
          <w:lang w:val="en-US"/>
        </w:rPr>
        <w:t>ar</w:t>
      </w:r>
      <w:proofErr w:type="spellEnd"/>
      <w:r w:rsidRPr="004D56E1">
        <w:rPr>
          <w:sz w:val="24"/>
          <w:szCs w:val="24"/>
          <w:lang w:val="en-US"/>
        </w:rPr>
        <w:t xml:space="preserve"> </w:t>
      </w:r>
      <w:r w:rsidR="008A0ECA" w:rsidRPr="00DE34C5">
        <w:rPr>
          <w:sz w:val="24"/>
          <w:szCs w:val="24"/>
        </w:rPr>
        <w:t xml:space="preserve">sąmoningai </w:t>
      </w:r>
      <w:proofErr w:type="spellStart"/>
      <w:r w:rsidRPr="004D56E1">
        <w:rPr>
          <w:sz w:val="24"/>
          <w:szCs w:val="24"/>
          <w:lang w:val="en-US"/>
        </w:rPr>
        <w:t>sugadintas</w:t>
      </w:r>
      <w:proofErr w:type="spellEnd"/>
      <w:r w:rsidRPr="004D56E1">
        <w:rPr>
          <w:sz w:val="24"/>
          <w:szCs w:val="24"/>
          <w:lang w:val="en-US"/>
        </w:rPr>
        <w:t xml:space="preserve">, </w:t>
      </w:r>
      <w:proofErr w:type="spellStart"/>
      <w:r w:rsidRPr="004D56E1">
        <w:rPr>
          <w:sz w:val="24"/>
          <w:szCs w:val="24"/>
          <w:lang w:val="en-US"/>
        </w:rPr>
        <w:t>Pirkėjui</w:t>
      </w:r>
      <w:proofErr w:type="spellEnd"/>
      <w:r w:rsidRPr="004D56E1">
        <w:rPr>
          <w:sz w:val="24"/>
          <w:szCs w:val="24"/>
          <w:lang w:val="en-US"/>
        </w:rPr>
        <w:t xml:space="preserve"> </w:t>
      </w:r>
      <w:proofErr w:type="spellStart"/>
      <w:r w:rsidRPr="004D56E1">
        <w:rPr>
          <w:sz w:val="24"/>
          <w:szCs w:val="24"/>
          <w:lang w:val="en-US"/>
        </w:rPr>
        <w:t>gali</w:t>
      </w:r>
      <w:proofErr w:type="spellEnd"/>
      <w:r w:rsidRPr="004D56E1">
        <w:rPr>
          <w:sz w:val="24"/>
          <w:szCs w:val="24"/>
          <w:lang w:val="en-US"/>
        </w:rPr>
        <w:t xml:space="preserve"> </w:t>
      </w:r>
      <w:proofErr w:type="spellStart"/>
      <w:r w:rsidRPr="004D56E1">
        <w:rPr>
          <w:sz w:val="24"/>
          <w:szCs w:val="24"/>
          <w:lang w:val="en-US"/>
        </w:rPr>
        <w:t>būti</w:t>
      </w:r>
      <w:proofErr w:type="spellEnd"/>
      <w:r w:rsidRPr="004D56E1">
        <w:rPr>
          <w:sz w:val="24"/>
          <w:szCs w:val="24"/>
          <w:lang w:val="en-US"/>
        </w:rPr>
        <w:t xml:space="preserve"> </w:t>
      </w:r>
      <w:proofErr w:type="spellStart"/>
      <w:r w:rsidRPr="004D56E1">
        <w:rPr>
          <w:sz w:val="24"/>
          <w:szCs w:val="24"/>
          <w:lang w:val="en-US"/>
        </w:rPr>
        <w:t>išduodamas</w:t>
      </w:r>
      <w:proofErr w:type="spellEnd"/>
      <w:r w:rsidRPr="004D56E1">
        <w:rPr>
          <w:sz w:val="24"/>
          <w:szCs w:val="24"/>
          <w:lang w:val="en-US"/>
        </w:rPr>
        <w:t xml:space="preserve"> </w:t>
      </w:r>
      <w:proofErr w:type="spellStart"/>
      <w:r w:rsidRPr="004D56E1">
        <w:rPr>
          <w:sz w:val="24"/>
          <w:szCs w:val="24"/>
          <w:lang w:val="en-US"/>
        </w:rPr>
        <w:t>naujas</w:t>
      </w:r>
      <w:proofErr w:type="spellEnd"/>
      <w:r w:rsidRPr="004D56E1">
        <w:rPr>
          <w:sz w:val="24"/>
          <w:szCs w:val="24"/>
          <w:lang w:val="en-US"/>
        </w:rPr>
        <w:t xml:space="preserve"> </w:t>
      </w:r>
      <w:proofErr w:type="spellStart"/>
      <w:r w:rsidRPr="004D56E1">
        <w:rPr>
          <w:sz w:val="24"/>
          <w:szCs w:val="24"/>
          <w:lang w:val="en-US"/>
        </w:rPr>
        <w:t>elektroninis</w:t>
      </w:r>
      <w:proofErr w:type="spellEnd"/>
      <w:r w:rsidRPr="004D56E1">
        <w:rPr>
          <w:sz w:val="24"/>
          <w:szCs w:val="24"/>
          <w:lang w:val="en-US"/>
        </w:rPr>
        <w:t xml:space="preserve"> </w:t>
      </w:r>
      <w:proofErr w:type="spellStart"/>
      <w:r w:rsidRPr="004D56E1">
        <w:rPr>
          <w:sz w:val="24"/>
          <w:szCs w:val="24"/>
          <w:lang w:val="en-US"/>
        </w:rPr>
        <w:t>raktas</w:t>
      </w:r>
      <w:proofErr w:type="spellEnd"/>
      <w:r w:rsidRPr="004D56E1">
        <w:rPr>
          <w:sz w:val="24"/>
          <w:szCs w:val="24"/>
          <w:lang w:val="en-US"/>
        </w:rPr>
        <w:t xml:space="preserve">. </w:t>
      </w:r>
      <w:proofErr w:type="spellStart"/>
      <w:r w:rsidRPr="004D56E1">
        <w:rPr>
          <w:sz w:val="24"/>
          <w:szCs w:val="24"/>
          <w:lang w:val="en-US"/>
        </w:rPr>
        <w:t>Šiuo</w:t>
      </w:r>
      <w:proofErr w:type="spellEnd"/>
      <w:r w:rsidRPr="004D56E1">
        <w:rPr>
          <w:sz w:val="24"/>
          <w:szCs w:val="24"/>
          <w:lang w:val="en-US"/>
        </w:rPr>
        <w:t xml:space="preserve"> </w:t>
      </w:r>
      <w:proofErr w:type="spellStart"/>
      <w:r w:rsidRPr="004D56E1">
        <w:rPr>
          <w:sz w:val="24"/>
          <w:szCs w:val="24"/>
          <w:lang w:val="en-US"/>
        </w:rPr>
        <w:t>atveju</w:t>
      </w:r>
      <w:proofErr w:type="spellEnd"/>
      <w:r w:rsidRPr="004D56E1">
        <w:rPr>
          <w:sz w:val="24"/>
          <w:szCs w:val="24"/>
          <w:lang w:val="en-US"/>
        </w:rPr>
        <w:t xml:space="preserve"> </w:t>
      </w:r>
      <w:proofErr w:type="spellStart"/>
      <w:r w:rsidRPr="004D56E1">
        <w:rPr>
          <w:sz w:val="24"/>
          <w:szCs w:val="24"/>
          <w:lang w:val="en-US"/>
        </w:rPr>
        <w:t>Pardavėjas</w:t>
      </w:r>
      <w:proofErr w:type="spellEnd"/>
      <w:r w:rsidRPr="004D56E1">
        <w:rPr>
          <w:sz w:val="24"/>
          <w:szCs w:val="24"/>
          <w:lang w:val="en-US"/>
        </w:rPr>
        <w:t xml:space="preserve"> </w:t>
      </w:r>
      <w:proofErr w:type="spellStart"/>
      <w:r w:rsidRPr="004D56E1">
        <w:rPr>
          <w:sz w:val="24"/>
          <w:szCs w:val="24"/>
          <w:lang w:val="en-US"/>
        </w:rPr>
        <w:t>ima</w:t>
      </w:r>
      <w:proofErr w:type="spellEnd"/>
      <w:r w:rsidRPr="004D56E1">
        <w:rPr>
          <w:sz w:val="24"/>
          <w:szCs w:val="24"/>
          <w:lang w:val="en-US"/>
        </w:rPr>
        <w:t xml:space="preserve"> </w:t>
      </w:r>
      <w:proofErr w:type="spellStart"/>
      <w:r w:rsidRPr="004D56E1">
        <w:rPr>
          <w:sz w:val="24"/>
          <w:szCs w:val="24"/>
          <w:lang w:val="en-US"/>
        </w:rPr>
        <w:t>naujo</w:t>
      </w:r>
      <w:proofErr w:type="spellEnd"/>
      <w:r w:rsidRPr="004D56E1">
        <w:rPr>
          <w:sz w:val="24"/>
          <w:szCs w:val="24"/>
          <w:lang w:val="en-US"/>
        </w:rPr>
        <w:t xml:space="preserve"> </w:t>
      </w:r>
      <w:proofErr w:type="spellStart"/>
      <w:r w:rsidRPr="004D56E1">
        <w:rPr>
          <w:sz w:val="24"/>
          <w:szCs w:val="24"/>
          <w:lang w:val="en-US"/>
        </w:rPr>
        <w:t>elektroninio</w:t>
      </w:r>
      <w:proofErr w:type="spellEnd"/>
      <w:r w:rsidRPr="004D56E1">
        <w:rPr>
          <w:sz w:val="24"/>
          <w:szCs w:val="24"/>
          <w:lang w:val="en-US"/>
        </w:rPr>
        <w:t xml:space="preserve"> </w:t>
      </w:r>
      <w:proofErr w:type="spellStart"/>
      <w:r w:rsidRPr="004D56E1">
        <w:rPr>
          <w:sz w:val="24"/>
          <w:szCs w:val="24"/>
          <w:lang w:val="en-US"/>
        </w:rPr>
        <w:t>rakto</w:t>
      </w:r>
      <w:proofErr w:type="spellEnd"/>
      <w:r w:rsidRPr="004D56E1">
        <w:rPr>
          <w:sz w:val="24"/>
          <w:szCs w:val="24"/>
          <w:lang w:val="en-US"/>
        </w:rPr>
        <w:t xml:space="preserve"> </w:t>
      </w:r>
      <w:proofErr w:type="spellStart"/>
      <w:r w:rsidRPr="004D56E1">
        <w:rPr>
          <w:sz w:val="24"/>
          <w:szCs w:val="24"/>
          <w:lang w:val="en-US"/>
        </w:rPr>
        <w:t>pagaminimo</w:t>
      </w:r>
      <w:proofErr w:type="spellEnd"/>
      <w:r w:rsidRPr="004D56E1">
        <w:rPr>
          <w:sz w:val="24"/>
          <w:szCs w:val="24"/>
          <w:lang w:val="en-US"/>
        </w:rPr>
        <w:t xml:space="preserve"> </w:t>
      </w:r>
      <w:proofErr w:type="spellStart"/>
      <w:r w:rsidRPr="004D56E1">
        <w:rPr>
          <w:sz w:val="24"/>
          <w:szCs w:val="24"/>
          <w:lang w:val="en-US"/>
        </w:rPr>
        <w:t>mokestį</w:t>
      </w:r>
      <w:proofErr w:type="spellEnd"/>
      <w:r w:rsidRPr="004D56E1">
        <w:rPr>
          <w:sz w:val="24"/>
          <w:szCs w:val="24"/>
          <w:lang w:val="en-US"/>
        </w:rPr>
        <w:t xml:space="preserve">, </w:t>
      </w:r>
      <w:proofErr w:type="spellStart"/>
      <w:r w:rsidRPr="004D56E1">
        <w:rPr>
          <w:sz w:val="24"/>
          <w:szCs w:val="24"/>
          <w:lang w:val="en-US"/>
        </w:rPr>
        <w:t>lygų</w:t>
      </w:r>
      <w:proofErr w:type="spellEnd"/>
      <w:r w:rsidRPr="004D56E1">
        <w:rPr>
          <w:sz w:val="24"/>
          <w:szCs w:val="24"/>
          <w:lang w:val="en-US"/>
        </w:rPr>
        <w:t xml:space="preserve"> 7 EUR (</w:t>
      </w:r>
      <w:proofErr w:type="spellStart"/>
      <w:r w:rsidRPr="004D56E1">
        <w:rPr>
          <w:sz w:val="24"/>
          <w:szCs w:val="24"/>
          <w:lang w:val="en-US"/>
        </w:rPr>
        <w:t>septyni</w:t>
      </w:r>
      <w:proofErr w:type="spellEnd"/>
      <w:r w:rsidRPr="004D56E1">
        <w:rPr>
          <w:sz w:val="24"/>
          <w:szCs w:val="24"/>
          <w:lang w:val="en-US"/>
        </w:rPr>
        <w:t xml:space="preserve"> </w:t>
      </w:r>
      <w:proofErr w:type="spellStart"/>
      <w:r w:rsidRPr="004D56E1">
        <w:rPr>
          <w:sz w:val="24"/>
          <w:szCs w:val="24"/>
          <w:lang w:val="en-US"/>
        </w:rPr>
        <w:t>eurai</w:t>
      </w:r>
      <w:proofErr w:type="spellEnd"/>
      <w:r w:rsidRPr="004D56E1">
        <w:rPr>
          <w:sz w:val="24"/>
          <w:szCs w:val="24"/>
          <w:lang w:val="en-US"/>
        </w:rPr>
        <w:t xml:space="preserve">) </w:t>
      </w:r>
      <w:proofErr w:type="spellStart"/>
      <w:r w:rsidRPr="004D56E1">
        <w:rPr>
          <w:sz w:val="24"/>
          <w:szCs w:val="24"/>
          <w:lang w:val="en-US"/>
        </w:rPr>
        <w:t>su</w:t>
      </w:r>
      <w:proofErr w:type="spellEnd"/>
      <w:r w:rsidRPr="004D56E1">
        <w:rPr>
          <w:sz w:val="24"/>
          <w:szCs w:val="24"/>
          <w:lang w:val="en-US"/>
        </w:rPr>
        <w:t xml:space="preserve"> PVM. </w:t>
      </w:r>
      <w:proofErr w:type="spellStart"/>
      <w:r w:rsidRPr="004D56E1">
        <w:rPr>
          <w:sz w:val="24"/>
          <w:szCs w:val="24"/>
          <w:lang w:val="en-US"/>
        </w:rPr>
        <w:t>Už</w:t>
      </w:r>
      <w:proofErr w:type="spellEnd"/>
      <w:r w:rsidRPr="004D56E1">
        <w:rPr>
          <w:sz w:val="24"/>
          <w:szCs w:val="24"/>
          <w:lang w:val="en-US"/>
        </w:rPr>
        <w:t xml:space="preserve"> </w:t>
      </w:r>
      <w:proofErr w:type="spellStart"/>
      <w:r w:rsidRPr="004D56E1">
        <w:rPr>
          <w:sz w:val="24"/>
          <w:szCs w:val="24"/>
          <w:lang w:val="en-US"/>
        </w:rPr>
        <w:t>naują</w:t>
      </w:r>
      <w:proofErr w:type="spellEnd"/>
      <w:r w:rsidRPr="004D56E1">
        <w:rPr>
          <w:sz w:val="24"/>
          <w:szCs w:val="24"/>
          <w:lang w:val="en-US"/>
        </w:rPr>
        <w:t xml:space="preserve"> </w:t>
      </w:r>
      <w:proofErr w:type="spellStart"/>
      <w:r w:rsidRPr="004D56E1">
        <w:rPr>
          <w:sz w:val="24"/>
          <w:szCs w:val="24"/>
          <w:lang w:val="en-US"/>
        </w:rPr>
        <w:t>elektroninį</w:t>
      </w:r>
      <w:proofErr w:type="spellEnd"/>
      <w:r w:rsidRPr="004D56E1">
        <w:rPr>
          <w:sz w:val="24"/>
          <w:szCs w:val="24"/>
          <w:lang w:val="en-US"/>
        </w:rPr>
        <w:t xml:space="preserve"> </w:t>
      </w:r>
      <w:proofErr w:type="spellStart"/>
      <w:r w:rsidRPr="004D56E1">
        <w:rPr>
          <w:sz w:val="24"/>
          <w:szCs w:val="24"/>
          <w:lang w:val="en-US"/>
        </w:rPr>
        <w:t>raktą</w:t>
      </w:r>
      <w:proofErr w:type="spellEnd"/>
      <w:r w:rsidRPr="004D56E1">
        <w:rPr>
          <w:sz w:val="24"/>
          <w:szCs w:val="24"/>
          <w:lang w:val="en-US"/>
        </w:rPr>
        <w:t xml:space="preserve"> </w:t>
      </w:r>
      <w:proofErr w:type="spellStart"/>
      <w:r w:rsidRPr="004D56E1">
        <w:rPr>
          <w:sz w:val="24"/>
          <w:szCs w:val="24"/>
          <w:lang w:val="en-US"/>
        </w:rPr>
        <w:t>Pirkėjas</w:t>
      </w:r>
      <w:proofErr w:type="spellEnd"/>
      <w:r w:rsidRPr="004D56E1">
        <w:rPr>
          <w:sz w:val="24"/>
          <w:szCs w:val="24"/>
          <w:lang w:val="en-US"/>
        </w:rPr>
        <w:t xml:space="preserve"> </w:t>
      </w:r>
      <w:proofErr w:type="spellStart"/>
      <w:r w:rsidRPr="004D56E1">
        <w:rPr>
          <w:sz w:val="24"/>
          <w:szCs w:val="24"/>
          <w:lang w:val="en-US"/>
        </w:rPr>
        <w:t>sumoka</w:t>
      </w:r>
      <w:proofErr w:type="spellEnd"/>
      <w:r w:rsidRPr="004D56E1">
        <w:rPr>
          <w:sz w:val="24"/>
          <w:szCs w:val="24"/>
          <w:lang w:val="en-US"/>
        </w:rPr>
        <w:t xml:space="preserve"> </w:t>
      </w:r>
      <w:proofErr w:type="spellStart"/>
      <w:r w:rsidRPr="004D56E1">
        <w:rPr>
          <w:sz w:val="24"/>
          <w:szCs w:val="24"/>
          <w:lang w:val="en-US"/>
        </w:rPr>
        <w:t>Pardavėjui</w:t>
      </w:r>
      <w:proofErr w:type="spellEnd"/>
      <w:r w:rsidRPr="004D56E1">
        <w:rPr>
          <w:sz w:val="24"/>
          <w:szCs w:val="24"/>
          <w:lang w:val="en-US"/>
        </w:rPr>
        <w:t xml:space="preserve"> </w:t>
      </w:r>
      <w:proofErr w:type="spellStart"/>
      <w:r w:rsidRPr="004D56E1">
        <w:rPr>
          <w:sz w:val="24"/>
          <w:szCs w:val="24"/>
          <w:lang w:val="en-US"/>
        </w:rPr>
        <w:t>elektroninio</w:t>
      </w:r>
      <w:proofErr w:type="spellEnd"/>
      <w:r w:rsidRPr="004D56E1">
        <w:rPr>
          <w:sz w:val="24"/>
          <w:szCs w:val="24"/>
          <w:lang w:val="en-US"/>
        </w:rPr>
        <w:t xml:space="preserve"> </w:t>
      </w:r>
      <w:proofErr w:type="spellStart"/>
      <w:r w:rsidRPr="004D56E1">
        <w:rPr>
          <w:sz w:val="24"/>
          <w:szCs w:val="24"/>
          <w:lang w:val="en-US"/>
        </w:rPr>
        <w:t>rakto</w:t>
      </w:r>
      <w:proofErr w:type="spellEnd"/>
      <w:r w:rsidRPr="004D56E1">
        <w:rPr>
          <w:sz w:val="24"/>
          <w:szCs w:val="24"/>
          <w:lang w:val="en-US"/>
        </w:rPr>
        <w:t xml:space="preserve"> </w:t>
      </w:r>
      <w:proofErr w:type="spellStart"/>
      <w:r w:rsidRPr="004D56E1">
        <w:rPr>
          <w:sz w:val="24"/>
          <w:szCs w:val="24"/>
          <w:lang w:val="en-US"/>
        </w:rPr>
        <w:t>išdavimo</w:t>
      </w:r>
      <w:proofErr w:type="spellEnd"/>
      <w:r w:rsidRPr="004D56E1">
        <w:rPr>
          <w:sz w:val="24"/>
          <w:szCs w:val="24"/>
          <w:lang w:val="en-US"/>
        </w:rPr>
        <w:t xml:space="preserve"> </w:t>
      </w:r>
      <w:proofErr w:type="spellStart"/>
      <w:r w:rsidRPr="004D56E1">
        <w:rPr>
          <w:sz w:val="24"/>
          <w:szCs w:val="24"/>
          <w:lang w:val="en-US"/>
        </w:rPr>
        <w:t>metu</w:t>
      </w:r>
      <w:proofErr w:type="spellEnd"/>
      <w:r w:rsidRPr="004D56E1">
        <w:rPr>
          <w:sz w:val="24"/>
          <w:szCs w:val="24"/>
          <w:lang w:val="en-US"/>
        </w:rPr>
        <w:t xml:space="preserve"> </w:t>
      </w:r>
      <w:proofErr w:type="spellStart"/>
      <w:r w:rsidRPr="004D56E1">
        <w:rPr>
          <w:sz w:val="24"/>
          <w:szCs w:val="24"/>
          <w:lang w:val="en-US"/>
        </w:rPr>
        <w:t>arba</w:t>
      </w:r>
      <w:proofErr w:type="spellEnd"/>
      <w:r w:rsidRPr="004D56E1">
        <w:rPr>
          <w:sz w:val="24"/>
          <w:szCs w:val="24"/>
          <w:lang w:val="en-US"/>
        </w:rPr>
        <w:t xml:space="preserve"> </w:t>
      </w:r>
      <w:proofErr w:type="spellStart"/>
      <w:r w:rsidRPr="004D56E1">
        <w:rPr>
          <w:sz w:val="24"/>
          <w:szCs w:val="24"/>
          <w:lang w:val="en-US"/>
        </w:rPr>
        <w:t>mokėjimo</w:t>
      </w:r>
      <w:proofErr w:type="spellEnd"/>
      <w:r w:rsidRPr="004D56E1">
        <w:rPr>
          <w:sz w:val="24"/>
          <w:szCs w:val="24"/>
          <w:lang w:val="en-US"/>
        </w:rPr>
        <w:t xml:space="preserve"> </w:t>
      </w:r>
      <w:proofErr w:type="spellStart"/>
      <w:r w:rsidRPr="004D56E1">
        <w:rPr>
          <w:sz w:val="24"/>
          <w:szCs w:val="24"/>
          <w:lang w:val="en-US"/>
        </w:rPr>
        <w:t>pavedimu</w:t>
      </w:r>
      <w:proofErr w:type="spellEnd"/>
      <w:r w:rsidRPr="004D56E1">
        <w:rPr>
          <w:sz w:val="24"/>
          <w:szCs w:val="24"/>
          <w:lang w:val="en-US"/>
        </w:rPr>
        <w:t xml:space="preserve"> </w:t>
      </w:r>
      <w:proofErr w:type="spellStart"/>
      <w:r w:rsidRPr="004D56E1">
        <w:rPr>
          <w:sz w:val="24"/>
          <w:szCs w:val="24"/>
          <w:lang w:val="en-US"/>
        </w:rPr>
        <w:t>pagal</w:t>
      </w:r>
      <w:proofErr w:type="spellEnd"/>
      <w:r w:rsidRPr="004D56E1">
        <w:rPr>
          <w:sz w:val="24"/>
          <w:szCs w:val="24"/>
          <w:lang w:val="en-US"/>
        </w:rPr>
        <w:t xml:space="preserve"> PVM </w:t>
      </w:r>
      <w:proofErr w:type="spellStart"/>
      <w:r w:rsidRPr="004D56E1">
        <w:rPr>
          <w:sz w:val="24"/>
          <w:szCs w:val="24"/>
          <w:lang w:val="en-US"/>
        </w:rPr>
        <w:t>sąskaitą</w:t>
      </w:r>
      <w:proofErr w:type="spellEnd"/>
      <w:r w:rsidRPr="004D56E1">
        <w:rPr>
          <w:sz w:val="24"/>
          <w:szCs w:val="24"/>
          <w:lang w:val="en-US"/>
        </w:rPr>
        <w:t xml:space="preserve"> </w:t>
      </w:r>
      <w:proofErr w:type="spellStart"/>
      <w:r w:rsidRPr="004D56E1">
        <w:rPr>
          <w:sz w:val="24"/>
          <w:szCs w:val="24"/>
          <w:lang w:val="en-US"/>
        </w:rPr>
        <w:t>faktūrą</w:t>
      </w:r>
      <w:proofErr w:type="spellEnd"/>
      <w:r w:rsidRPr="004D56E1">
        <w:rPr>
          <w:sz w:val="24"/>
          <w:szCs w:val="24"/>
          <w:lang w:val="en-US"/>
        </w:rPr>
        <w:t xml:space="preserve"> ne </w:t>
      </w:r>
      <w:proofErr w:type="spellStart"/>
      <w:r w:rsidRPr="004D56E1">
        <w:rPr>
          <w:sz w:val="24"/>
          <w:szCs w:val="24"/>
          <w:lang w:val="en-US"/>
        </w:rPr>
        <w:t>vėliau</w:t>
      </w:r>
      <w:proofErr w:type="spellEnd"/>
      <w:r w:rsidRPr="004D56E1">
        <w:rPr>
          <w:sz w:val="24"/>
          <w:szCs w:val="24"/>
          <w:lang w:val="en-US"/>
        </w:rPr>
        <w:t xml:space="preserve"> </w:t>
      </w:r>
      <w:proofErr w:type="spellStart"/>
      <w:r w:rsidRPr="004D56E1">
        <w:rPr>
          <w:sz w:val="24"/>
          <w:szCs w:val="24"/>
          <w:lang w:val="en-US"/>
        </w:rPr>
        <w:t>kaip</w:t>
      </w:r>
      <w:proofErr w:type="spellEnd"/>
      <w:r w:rsidRPr="004D56E1">
        <w:rPr>
          <w:sz w:val="24"/>
          <w:szCs w:val="24"/>
          <w:lang w:val="en-US"/>
        </w:rPr>
        <w:t xml:space="preserve"> per 10 </w:t>
      </w:r>
      <w:proofErr w:type="spellStart"/>
      <w:r w:rsidRPr="004D56E1">
        <w:rPr>
          <w:sz w:val="24"/>
          <w:szCs w:val="24"/>
          <w:lang w:val="en-US"/>
        </w:rPr>
        <w:t>darbo</w:t>
      </w:r>
      <w:proofErr w:type="spellEnd"/>
      <w:r w:rsidRPr="004D56E1">
        <w:rPr>
          <w:sz w:val="24"/>
          <w:szCs w:val="24"/>
          <w:lang w:val="en-US"/>
        </w:rPr>
        <w:t xml:space="preserve"> </w:t>
      </w:r>
      <w:proofErr w:type="spellStart"/>
      <w:r w:rsidRPr="004D56E1">
        <w:rPr>
          <w:sz w:val="24"/>
          <w:szCs w:val="24"/>
          <w:lang w:val="en-US"/>
        </w:rPr>
        <w:t>dienų</w:t>
      </w:r>
      <w:proofErr w:type="spellEnd"/>
      <w:r w:rsidRPr="004D56E1">
        <w:rPr>
          <w:sz w:val="24"/>
          <w:szCs w:val="24"/>
          <w:lang w:val="en-US"/>
        </w:rPr>
        <w:t xml:space="preserve"> </w:t>
      </w:r>
      <w:proofErr w:type="spellStart"/>
      <w:r w:rsidRPr="004D56E1">
        <w:rPr>
          <w:sz w:val="24"/>
          <w:szCs w:val="24"/>
          <w:lang w:val="en-US"/>
        </w:rPr>
        <w:t>nuo</w:t>
      </w:r>
      <w:proofErr w:type="spellEnd"/>
      <w:r w:rsidRPr="004D56E1">
        <w:rPr>
          <w:sz w:val="24"/>
          <w:szCs w:val="24"/>
          <w:lang w:val="en-US"/>
        </w:rPr>
        <w:t xml:space="preserve"> PVM </w:t>
      </w:r>
      <w:proofErr w:type="spellStart"/>
      <w:r w:rsidRPr="004D56E1">
        <w:rPr>
          <w:sz w:val="24"/>
          <w:szCs w:val="24"/>
          <w:lang w:val="en-US"/>
        </w:rPr>
        <w:t>sąskaitos</w:t>
      </w:r>
      <w:proofErr w:type="spellEnd"/>
      <w:r w:rsidRPr="004D56E1">
        <w:rPr>
          <w:sz w:val="24"/>
          <w:szCs w:val="24"/>
          <w:lang w:val="en-US"/>
        </w:rPr>
        <w:t xml:space="preserve"> </w:t>
      </w:r>
      <w:proofErr w:type="spellStart"/>
      <w:r w:rsidRPr="004D56E1">
        <w:rPr>
          <w:sz w:val="24"/>
          <w:szCs w:val="24"/>
          <w:lang w:val="en-US"/>
        </w:rPr>
        <w:t>faktūros</w:t>
      </w:r>
      <w:proofErr w:type="spellEnd"/>
      <w:r w:rsidRPr="004D56E1">
        <w:rPr>
          <w:sz w:val="24"/>
          <w:szCs w:val="24"/>
          <w:lang w:val="en-US"/>
        </w:rPr>
        <w:t xml:space="preserve"> </w:t>
      </w:r>
      <w:proofErr w:type="spellStart"/>
      <w:r w:rsidRPr="004D56E1">
        <w:rPr>
          <w:sz w:val="24"/>
          <w:szCs w:val="24"/>
          <w:lang w:val="en-US"/>
        </w:rPr>
        <w:t>išrašymo</w:t>
      </w:r>
      <w:proofErr w:type="spellEnd"/>
      <w:r w:rsidRPr="004D56E1">
        <w:rPr>
          <w:sz w:val="24"/>
          <w:szCs w:val="24"/>
          <w:lang w:val="en-US"/>
        </w:rPr>
        <w:t xml:space="preserve"> </w:t>
      </w:r>
      <w:proofErr w:type="spellStart"/>
      <w:r w:rsidRPr="004D56E1">
        <w:rPr>
          <w:sz w:val="24"/>
          <w:szCs w:val="24"/>
          <w:lang w:val="en-US"/>
        </w:rPr>
        <w:t>dienos</w:t>
      </w:r>
      <w:proofErr w:type="spellEnd"/>
      <w:r w:rsidRPr="004D56E1">
        <w:rPr>
          <w:sz w:val="24"/>
          <w:szCs w:val="24"/>
          <w:lang w:val="en-US"/>
        </w:rPr>
        <w:t xml:space="preserve">. Tuo </w:t>
      </w:r>
      <w:proofErr w:type="spellStart"/>
      <w:r w:rsidRPr="004D56E1">
        <w:rPr>
          <w:sz w:val="24"/>
          <w:szCs w:val="24"/>
          <w:lang w:val="en-US"/>
        </w:rPr>
        <w:t>atveju</w:t>
      </w:r>
      <w:proofErr w:type="spellEnd"/>
      <w:r w:rsidRPr="004D56E1">
        <w:rPr>
          <w:sz w:val="24"/>
          <w:szCs w:val="24"/>
          <w:lang w:val="en-US"/>
        </w:rPr>
        <w:t xml:space="preserve"> </w:t>
      </w:r>
      <w:proofErr w:type="spellStart"/>
      <w:r w:rsidRPr="004D56E1">
        <w:rPr>
          <w:sz w:val="24"/>
          <w:szCs w:val="24"/>
          <w:lang w:val="en-US"/>
        </w:rPr>
        <w:t>jeigu</w:t>
      </w:r>
      <w:proofErr w:type="spellEnd"/>
      <w:r w:rsidRPr="004D56E1">
        <w:rPr>
          <w:sz w:val="24"/>
          <w:szCs w:val="24"/>
          <w:lang w:val="en-US"/>
        </w:rPr>
        <w:t xml:space="preserve"> </w:t>
      </w:r>
      <w:proofErr w:type="spellStart"/>
      <w:r w:rsidRPr="004D56E1">
        <w:rPr>
          <w:sz w:val="24"/>
          <w:szCs w:val="24"/>
          <w:lang w:val="en-US"/>
        </w:rPr>
        <w:t>raktas</w:t>
      </w:r>
      <w:proofErr w:type="spellEnd"/>
      <w:r w:rsidRPr="004D56E1">
        <w:rPr>
          <w:sz w:val="24"/>
          <w:szCs w:val="24"/>
          <w:lang w:val="en-US"/>
        </w:rPr>
        <w:t xml:space="preserve"> </w:t>
      </w:r>
      <w:proofErr w:type="spellStart"/>
      <w:r w:rsidRPr="004D56E1">
        <w:rPr>
          <w:sz w:val="24"/>
          <w:szCs w:val="24"/>
          <w:lang w:val="en-US"/>
        </w:rPr>
        <w:t>nebeveikia</w:t>
      </w:r>
      <w:proofErr w:type="spellEnd"/>
      <w:r w:rsidRPr="004D56E1">
        <w:rPr>
          <w:sz w:val="24"/>
          <w:szCs w:val="24"/>
          <w:lang w:val="en-US"/>
        </w:rPr>
        <w:t xml:space="preserve"> </w:t>
      </w:r>
      <w:proofErr w:type="spellStart"/>
      <w:r w:rsidRPr="004D56E1">
        <w:rPr>
          <w:sz w:val="24"/>
          <w:szCs w:val="24"/>
          <w:lang w:val="en-US"/>
        </w:rPr>
        <w:t>dėl</w:t>
      </w:r>
      <w:proofErr w:type="spellEnd"/>
      <w:r w:rsidRPr="004D56E1">
        <w:rPr>
          <w:sz w:val="24"/>
          <w:szCs w:val="24"/>
          <w:lang w:val="en-US"/>
        </w:rPr>
        <w:t xml:space="preserve"> </w:t>
      </w:r>
      <w:proofErr w:type="spellStart"/>
      <w:r w:rsidRPr="004D56E1">
        <w:rPr>
          <w:sz w:val="24"/>
          <w:szCs w:val="24"/>
          <w:lang w:val="en-US"/>
        </w:rPr>
        <w:t>susidėvėjimo</w:t>
      </w:r>
      <w:proofErr w:type="spellEnd"/>
      <w:r w:rsidRPr="004D56E1">
        <w:rPr>
          <w:sz w:val="24"/>
          <w:szCs w:val="24"/>
          <w:lang w:val="en-US"/>
        </w:rPr>
        <w:t xml:space="preserve"> </w:t>
      </w:r>
      <w:proofErr w:type="spellStart"/>
      <w:r w:rsidRPr="004D56E1">
        <w:rPr>
          <w:sz w:val="24"/>
          <w:szCs w:val="24"/>
          <w:lang w:val="en-US"/>
        </w:rPr>
        <w:t>arba</w:t>
      </w:r>
      <w:proofErr w:type="spellEnd"/>
      <w:r w:rsidRPr="004D56E1">
        <w:rPr>
          <w:sz w:val="24"/>
          <w:szCs w:val="24"/>
          <w:lang w:val="en-US"/>
        </w:rPr>
        <w:t xml:space="preserve"> </w:t>
      </w:r>
      <w:proofErr w:type="spellStart"/>
      <w:r w:rsidRPr="004D56E1">
        <w:rPr>
          <w:sz w:val="24"/>
          <w:szCs w:val="24"/>
          <w:lang w:val="en-US"/>
        </w:rPr>
        <w:t>dėl</w:t>
      </w:r>
      <w:proofErr w:type="spellEnd"/>
      <w:r w:rsidRPr="004D56E1">
        <w:rPr>
          <w:sz w:val="24"/>
          <w:szCs w:val="24"/>
          <w:lang w:val="en-US"/>
        </w:rPr>
        <w:t xml:space="preserve"> </w:t>
      </w:r>
      <w:proofErr w:type="spellStart"/>
      <w:r w:rsidRPr="004D56E1">
        <w:rPr>
          <w:sz w:val="24"/>
          <w:szCs w:val="24"/>
          <w:lang w:val="en-US"/>
        </w:rPr>
        <w:t>kitų</w:t>
      </w:r>
      <w:proofErr w:type="spellEnd"/>
      <w:r w:rsidRPr="004D56E1">
        <w:rPr>
          <w:sz w:val="24"/>
          <w:szCs w:val="24"/>
          <w:lang w:val="en-US"/>
        </w:rPr>
        <w:t xml:space="preserve"> ne </w:t>
      </w:r>
      <w:proofErr w:type="spellStart"/>
      <w:r w:rsidRPr="004D56E1">
        <w:rPr>
          <w:sz w:val="24"/>
          <w:szCs w:val="24"/>
          <w:lang w:val="en-US"/>
        </w:rPr>
        <w:t>nuo</w:t>
      </w:r>
      <w:proofErr w:type="spellEnd"/>
      <w:r w:rsidRPr="004D56E1">
        <w:rPr>
          <w:sz w:val="24"/>
          <w:szCs w:val="24"/>
          <w:lang w:val="en-US"/>
        </w:rPr>
        <w:t xml:space="preserve"> </w:t>
      </w:r>
      <w:proofErr w:type="spellStart"/>
      <w:r w:rsidRPr="004D56E1">
        <w:rPr>
          <w:sz w:val="24"/>
          <w:szCs w:val="24"/>
          <w:lang w:val="en-US"/>
        </w:rPr>
        <w:t>Pirkėjo</w:t>
      </w:r>
      <w:proofErr w:type="spellEnd"/>
      <w:r w:rsidRPr="004D56E1">
        <w:rPr>
          <w:sz w:val="24"/>
          <w:szCs w:val="24"/>
          <w:lang w:val="en-US"/>
        </w:rPr>
        <w:t xml:space="preserve"> </w:t>
      </w:r>
      <w:proofErr w:type="spellStart"/>
      <w:r w:rsidRPr="004D56E1">
        <w:rPr>
          <w:sz w:val="24"/>
          <w:szCs w:val="24"/>
          <w:lang w:val="en-US"/>
        </w:rPr>
        <w:t>priklausančių</w:t>
      </w:r>
      <w:proofErr w:type="spellEnd"/>
      <w:r w:rsidRPr="004D56E1">
        <w:rPr>
          <w:sz w:val="24"/>
          <w:szCs w:val="24"/>
          <w:lang w:val="en-US"/>
        </w:rPr>
        <w:t xml:space="preserve"> </w:t>
      </w:r>
      <w:proofErr w:type="spellStart"/>
      <w:r w:rsidRPr="004D56E1">
        <w:rPr>
          <w:sz w:val="24"/>
          <w:szCs w:val="24"/>
          <w:lang w:val="en-US"/>
        </w:rPr>
        <w:t>aplinkybių</w:t>
      </w:r>
      <w:proofErr w:type="spellEnd"/>
      <w:r w:rsidRPr="004D56E1">
        <w:rPr>
          <w:sz w:val="24"/>
          <w:szCs w:val="24"/>
          <w:lang w:val="en-US"/>
        </w:rPr>
        <w:t xml:space="preserve">, </w:t>
      </w:r>
      <w:proofErr w:type="spellStart"/>
      <w:r w:rsidRPr="004D56E1">
        <w:rPr>
          <w:sz w:val="24"/>
          <w:szCs w:val="24"/>
          <w:lang w:val="en-US"/>
        </w:rPr>
        <w:t>raktą</w:t>
      </w:r>
      <w:proofErr w:type="spellEnd"/>
      <w:r w:rsidRPr="004D56E1">
        <w:rPr>
          <w:sz w:val="24"/>
          <w:szCs w:val="24"/>
          <w:lang w:val="en-US"/>
        </w:rPr>
        <w:t xml:space="preserve"> </w:t>
      </w:r>
      <w:proofErr w:type="spellStart"/>
      <w:r w:rsidRPr="004D56E1">
        <w:rPr>
          <w:sz w:val="24"/>
          <w:szCs w:val="24"/>
          <w:lang w:val="en-US"/>
        </w:rPr>
        <w:t>Pardavėjas</w:t>
      </w:r>
      <w:proofErr w:type="spellEnd"/>
      <w:r w:rsidRPr="004D56E1">
        <w:rPr>
          <w:sz w:val="24"/>
          <w:szCs w:val="24"/>
          <w:lang w:val="en-US"/>
        </w:rPr>
        <w:t xml:space="preserve"> </w:t>
      </w:r>
      <w:r w:rsidR="008A0ECA" w:rsidRPr="00DE34C5">
        <w:rPr>
          <w:sz w:val="24"/>
          <w:szCs w:val="24"/>
        </w:rPr>
        <w:t>P</w:t>
      </w:r>
      <w:proofErr w:type="spellStart"/>
      <w:r w:rsidRPr="004D56E1">
        <w:rPr>
          <w:sz w:val="24"/>
          <w:szCs w:val="24"/>
          <w:lang w:val="en-US"/>
        </w:rPr>
        <w:t>irkėjui</w:t>
      </w:r>
      <w:proofErr w:type="spellEnd"/>
      <w:r w:rsidRPr="004D56E1">
        <w:rPr>
          <w:sz w:val="24"/>
          <w:szCs w:val="24"/>
          <w:lang w:val="en-US"/>
        </w:rPr>
        <w:t xml:space="preserve"> </w:t>
      </w:r>
      <w:proofErr w:type="spellStart"/>
      <w:r w:rsidRPr="004D56E1">
        <w:rPr>
          <w:sz w:val="24"/>
          <w:szCs w:val="24"/>
          <w:lang w:val="en-US"/>
        </w:rPr>
        <w:t>pakeičia</w:t>
      </w:r>
      <w:proofErr w:type="spellEnd"/>
      <w:r w:rsidRPr="004D56E1">
        <w:rPr>
          <w:sz w:val="24"/>
          <w:szCs w:val="24"/>
          <w:lang w:val="en-US"/>
        </w:rPr>
        <w:t xml:space="preserve"> </w:t>
      </w:r>
      <w:proofErr w:type="spellStart"/>
      <w:r w:rsidRPr="004D56E1">
        <w:rPr>
          <w:sz w:val="24"/>
          <w:szCs w:val="24"/>
          <w:lang w:val="en-US"/>
        </w:rPr>
        <w:t>nemokamai</w:t>
      </w:r>
      <w:proofErr w:type="spellEnd"/>
      <w:r w:rsidRPr="004D56E1">
        <w:rPr>
          <w:sz w:val="24"/>
          <w:szCs w:val="24"/>
          <w:lang w:val="en-US"/>
        </w:rPr>
        <w:t>.</w:t>
      </w:r>
    </w:p>
    <w:p w14:paraId="64DC2457" w14:textId="77777777" w:rsidR="005A467F" w:rsidRPr="00C134D8" w:rsidRDefault="005A467F" w:rsidP="002110EE">
      <w:pPr>
        <w:widowControl w:val="0"/>
        <w:numPr>
          <w:ilvl w:val="1"/>
          <w:numId w:val="14"/>
        </w:numPr>
        <w:tabs>
          <w:tab w:val="left" w:pos="748"/>
        </w:tabs>
        <w:suppressAutoHyphens/>
        <w:jc w:val="both"/>
        <w:rPr>
          <w:sz w:val="24"/>
          <w:szCs w:val="24"/>
          <w:lang w:val="en-US"/>
        </w:rPr>
      </w:pPr>
      <w:proofErr w:type="spellStart"/>
      <w:r w:rsidRPr="00C134D8">
        <w:rPr>
          <w:sz w:val="24"/>
          <w:szCs w:val="24"/>
          <w:lang w:val="en-US"/>
        </w:rPr>
        <w:t>Pardavėjas</w:t>
      </w:r>
      <w:proofErr w:type="spellEnd"/>
      <w:r w:rsidRPr="00C134D8">
        <w:rPr>
          <w:sz w:val="24"/>
          <w:szCs w:val="24"/>
          <w:lang w:val="en-US"/>
        </w:rPr>
        <w:t xml:space="preserve"> </w:t>
      </w:r>
      <w:proofErr w:type="spellStart"/>
      <w:r w:rsidRPr="00C134D8">
        <w:rPr>
          <w:sz w:val="24"/>
          <w:szCs w:val="24"/>
          <w:lang w:val="en-US"/>
        </w:rPr>
        <w:t>Pirkėjui</w:t>
      </w:r>
      <w:proofErr w:type="spellEnd"/>
      <w:r w:rsidRPr="00C134D8">
        <w:rPr>
          <w:sz w:val="24"/>
          <w:szCs w:val="24"/>
          <w:lang w:val="en-US"/>
        </w:rPr>
        <w:t xml:space="preserve"> </w:t>
      </w:r>
      <w:proofErr w:type="spellStart"/>
      <w:r w:rsidRPr="00C134D8">
        <w:rPr>
          <w:sz w:val="24"/>
          <w:szCs w:val="24"/>
          <w:lang w:val="en-US"/>
        </w:rPr>
        <w:t>suteikia</w:t>
      </w:r>
      <w:proofErr w:type="spellEnd"/>
      <w:r w:rsidRPr="00C134D8">
        <w:rPr>
          <w:sz w:val="24"/>
          <w:szCs w:val="24"/>
          <w:lang w:val="en-US"/>
        </w:rPr>
        <w:t xml:space="preserve"> </w:t>
      </w:r>
      <w:proofErr w:type="spellStart"/>
      <w:r w:rsidRPr="00C134D8">
        <w:rPr>
          <w:sz w:val="24"/>
          <w:szCs w:val="24"/>
          <w:lang w:val="en-US"/>
        </w:rPr>
        <w:t>Sutarties</w:t>
      </w:r>
      <w:proofErr w:type="spellEnd"/>
      <w:r w:rsidRPr="00C134D8">
        <w:rPr>
          <w:sz w:val="24"/>
          <w:szCs w:val="24"/>
          <w:lang w:val="en-US"/>
        </w:rPr>
        <w:t xml:space="preserve"> 4.</w:t>
      </w:r>
      <w:r w:rsidR="00CC7DF9" w:rsidRPr="00DE34C5">
        <w:rPr>
          <w:sz w:val="24"/>
          <w:szCs w:val="24"/>
        </w:rPr>
        <w:t>6</w:t>
      </w:r>
      <w:r w:rsidRPr="00C134D8">
        <w:rPr>
          <w:sz w:val="24"/>
          <w:szCs w:val="24"/>
          <w:lang w:val="en-US"/>
        </w:rPr>
        <w:t xml:space="preserve"> </w:t>
      </w:r>
      <w:proofErr w:type="spellStart"/>
      <w:r w:rsidRPr="00C134D8">
        <w:rPr>
          <w:sz w:val="24"/>
          <w:szCs w:val="24"/>
          <w:lang w:val="en-US"/>
        </w:rPr>
        <w:t>punkte</w:t>
      </w:r>
      <w:proofErr w:type="spellEnd"/>
      <w:r w:rsidRPr="00C134D8">
        <w:rPr>
          <w:sz w:val="24"/>
          <w:szCs w:val="24"/>
          <w:lang w:val="en-US"/>
        </w:rPr>
        <w:t xml:space="preserve"> </w:t>
      </w:r>
      <w:proofErr w:type="spellStart"/>
      <w:r w:rsidRPr="00C134D8">
        <w:rPr>
          <w:sz w:val="24"/>
          <w:szCs w:val="24"/>
          <w:lang w:val="en-US"/>
        </w:rPr>
        <w:t>nurodytą</w:t>
      </w:r>
      <w:proofErr w:type="spellEnd"/>
      <w:r w:rsidRPr="00C134D8">
        <w:rPr>
          <w:sz w:val="24"/>
          <w:szCs w:val="24"/>
          <w:lang w:val="en-US"/>
        </w:rPr>
        <w:t xml:space="preserve"> </w:t>
      </w:r>
      <w:proofErr w:type="spellStart"/>
      <w:r w:rsidRPr="00C134D8">
        <w:rPr>
          <w:sz w:val="24"/>
          <w:szCs w:val="24"/>
          <w:lang w:val="en-US"/>
        </w:rPr>
        <w:t>kredito</w:t>
      </w:r>
      <w:proofErr w:type="spellEnd"/>
      <w:r w:rsidRPr="00C134D8">
        <w:rPr>
          <w:sz w:val="24"/>
          <w:szCs w:val="24"/>
          <w:lang w:val="en-US"/>
        </w:rPr>
        <w:t xml:space="preserve"> </w:t>
      </w:r>
      <w:proofErr w:type="spellStart"/>
      <w:r w:rsidRPr="00C134D8">
        <w:rPr>
          <w:sz w:val="24"/>
          <w:szCs w:val="24"/>
          <w:lang w:val="en-US"/>
        </w:rPr>
        <w:t>limitą</w:t>
      </w:r>
      <w:proofErr w:type="spellEnd"/>
      <w:r w:rsidRPr="00C134D8">
        <w:rPr>
          <w:sz w:val="24"/>
          <w:szCs w:val="24"/>
          <w:lang w:val="en-US"/>
        </w:rPr>
        <w:t xml:space="preserve">, </w:t>
      </w:r>
      <w:proofErr w:type="spellStart"/>
      <w:r w:rsidRPr="00C134D8">
        <w:rPr>
          <w:sz w:val="24"/>
          <w:szCs w:val="24"/>
          <w:lang w:val="en-US"/>
        </w:rPr>
        <w:t>kuriuo</w:t>
      </w:r>
      <w:proofErr w:type="spellEnd"/>
      <w:r w:rsidRPr="00C134D8">
        <w:rPr>
          <w:sz w:val="24"/>
          <w:szCs w:val="24"/>
          <w:lang w:val="en-US"/>
        </w:rPr>
        <w:t xml:space="preserve"> </w:t>
      </w:r>
      <w:proofErr w:type="spellStart"/>
      <w:r w:rsidRPr="00C134D8">
        <w:rPr>
          <w:sz w:val="24"/>
          <w:szCs w:val="24"/>
          <w:lang w:val="en-US"/>
        </w:rPr>
        <w:t>Pirkėjas</w:t>
      </w:r>
      <w:proofErr w:type="spellEnd"/>
      <w:r w:rsidRPr="00C134D8">
        <w:rPr>
          <w:sz w:val="24"/>
          <w:szCs w:val="24"/>
          <w:lang w:val="en-US"/>
        </w:rPr>
        <w:t xml:space="preserve"> </w:t>
      </w:r>
      <w:proofErr w:type="spellStart"/>
      <w:r w:rsidRPr="00C134D8">
        <w:rPr>
          <w:sz w:val="24"/>
          <w:szCs w:val="24"/>
          <w:lang w:val="en-US"/>
        </w:rPr>
        <w:t>gali</w:t>
      </w:r>
      <w:proofErr w:type="spellEnd"/>
      <w:r w:rsidRPr="00C134D8">
        <w:rPr>
          <w:sz w:val="24"/>
          <w:szCs w:val="24"/>
          <w:lang w:val="en-US"/>
        </w:rPr>
        <w:t xml:space="preserve"> </w:t>
      </w:r>
      <w:proofErr w:type="spellStart"/>
      <w:r w:rsidRPr="00C134D8">
        <w:rPr>
          <w:sz w:val="24"/>
          <w:szCs w:val="24"/>
          <w:lang w:val="en-US"/>
        </w:rPr>
        <w:t>naudotis</w:t>
      </w:r>
      <w:proofErr w:type="spellEnd"/>
      <w:r w:rsidRPr="00C134D8">
        <w:rPr>
          <w:sz w:val="24"/>
          <w:szCs w:val="24"/>
          <w:lang w:val="en-US"/>
        </w:rPr>
        <w:t xml:space="preserve"> </w:t>
      </w:r>
      <w:proofErr w:type="spellStart"/>
      <w:r w:rsidRPr="00C134D8">
        <w:rPr>
          <w:sz w:val="24"/>
          <w:szCs w:val="24"/>
          <w:lang w:val="en-US"/>
        </w:rPr>
        <w:t>pildamasis</w:t>
      </w:r>
      <w:proofErr w:type="spellEnd"/>
      <w:r w:rsidRPr="00C134D8">
        <w:rPr>
          <w:sz w:val="24"/>
          <w:szCs w:val="24"/>
          <w:lang w:val="en-US"/>
        </w:rPr>
        <w:t xml:space="preserve"> </w:t>
      </w:r>
      <w:proofErr w:type="spellStart"/>
      <w:r w:rsidRPr="00C134D8">
        <w:rPr>
          <w:sz w:val="24"/>
          <w:szCs w:val="24"/>
          <w:lang w:val="en-US"/>
        </w:rPr>
        <w:t>dyzeliną</w:t>
      </w:r>
      <w:proofErr w:type="spellEnd"/>
      <w:r w:rsidRPr="00C134D8">
        <w:rPr>
          <w:sz w:val="24"/>
          <w:szCs w:val="24"/>
          <w:lang w:val="en-US"/>
        </w:rPr>
        <w:t xml:space="preserve">  </w:t>
      </w:r>
      <w:proofErr w:type="spellStart"/>
      <w:r w:rsidRPr="00C134D8">
        <w:rPr>
          <w:sz w:val="24"/>
          <w:szCs w:val="24"/>
          <w:lang w:val="en-US"/>
        </w:rPr>
        <w:t>su</w:t>
      </w:r>
      <w:proofErr w:type="spellEnd"/>
      <w:r w:rsidRPr="00C134D8">
        <w:rPr>
          <w:sz w:val="24"/>
          <w:szCs w:val="24"/>
          <w:lang w:val="en-US"/>
        </w:rPr>
        <w:t xml:space="preserve"> </w:t>
      </w:r>
      <w:proofErr w:type="spellStart"/>
      <w:r w:rsidRPr="00C134D8">
        <w:rPr>
          <w:sz w:val="24"/>
          <w:szCs w:val="24"/>
          <w:lang w:val="en-US"/>
        </w:rPr>
        <w:t>elektroniniu</w:t>
      </w:r>
      <w:proofErr w:type="spellEnd"/>
      <w:r w:rsidRPr="00C134D8">
        <w:rPr>
          <w:sz w:val="24"/>
          <w:szCs w:val="24"/>
          <w:lang w:val="en-US"/>
        </w:rPr>
        <w:t xml:space="preserve"> </w:t>
      </w:r>
      <w:proofErr w:type="spellStart"/>
      <w:r w:rsidRPr="00C134D8">
        <w:rPr>
          <w:sz w:val="24"/>
          <w:szCs w:val="24"/>
          <w:lang w:val="en-US"/>
        </w:rPr>
        <w:t>raktu</w:t>
      </w:r>
      <w:proofErr w:type="spellEnd"/>
      <w:r w:rsidRPr="00C134D8">
        <w:rPr>
          <w:sz w:val="24"/>
          <w:szCs w:val="24"/>
          <w:lang w:val="en-US"/>
        </w:rPr>
        <w:t xml:space="preserve"> </w:t>
      </w:r>
      <w:proofErr w:type="spellStart"/>
      <w:r w:rsidRPr="00C134D8">
        <w:rPr>
          <w:sz w:val="24"/>
          <w:szCs w:val="24"/>
          <w:lang w:val="en-US"/>
        </w:rPr>
        <w:t>iš</w:t>
      </w:r>
      <w:proofErr w:type="spellEnd"/>
      <w:r w:rsidRPr="00C134D8">
        <w:rPr>
          <w:sz w:val="24"/>
          <w:szCs w:val="24"/>
          <w:lang w:val="en-US"/>
        </w:rPr>
        <w:t xml:space="preserve"> </w:t>
      </w:r>
      <w:proofErr w:type="spellStart"/>
      <w:r w:rsidRPr="00C134D8">
        <w:rPr>
          <w:sz w:val="24"/>
          <w:szCs w:val="24"/>
          <w:lang w:val="en-US"/>
        </w:rPr>
        <w:t>Pardavėjo</w:t>
      </w:r>
      <w:proofErr w:type="spellEnd"/>
    </w:p>
    <w:p w14:paraId="6C6B005C" w14:textId="77777777" w:rsidR="005A467F" w:rsidRPr="0091657C" w:rsidRDefault="005A467F" w:rsidP="002110EE">
      <w:pPr>
        <w:widowControl w:val="0"/>
        <w:numPr>
          <w:ilvl w:val="1"/>
          <w:numId w:val="14"/>
        </w:numPr>
        <w:tabs>
          <w:tab w:val="left" w:pos="748"/>
        </w:tabs>
        <w:suppressAutoHyphens/>
        <w:jc w:val="both"/>
        <w:rPr>
          <w:sz w:val="24"/>
          <w:szCs w:val="24"/>
          <w:lang w:val="en-US"/>
        </w:rPr>
      </w:pPr>
      <w:proofErr w:type="spellStart"/>
      <w:r w:rsidRPr="0091657C">
        <w:rPr>
          <w:sz w:val="24"/>
          <w:szCs w:val="24"/>
          <w:lang w:val="en-US"/>
        </w:rPr>
        <w:t>Pardavėjas</w:t>
      </w:r>
      <w:proofErr w:type="spellEnd"/>
      <w:r w:rsidRPr="0091657C">
        <w:rPr>
          <w:sz w:val="24"/>
          <w:szCs w:val="24"/>
          <w:lang w:val="en-US"/>
        </w:rPr>
        <w:t xml:space="preserve"> </w:t>
      </w:r>
      <w:proofErr w:type="spellStart"/>
      <w:r w:rsidRPr="0091657C">
        <w:rPr>
          <w:sz w:val="24"/>
          <w:szCs w:val="24"/>
          <w:lang w:val="en-US"/>
        </w:rPr>
        <w:t>įsipareigoja</w:t>
      </w:r>
      <w:proofErr w:type="spellEnd"/>
      <w:r w:rsidRPr="0091657C">
        <w:rPr>
          <w:sz w:val="24"/>
          <w:szCs w:val="24"/>
          <w:lang w:val="en-US"/>
        </w:rPr>
        <w:t xml:space="preserve"> </w:t>
      </w:r>
      <w:proofErr w:type="spellStart"/>
      <w:r w:rsidRPr="0091657C">
        <w:rPr>
          <w:sz w:val="24"/>
          <w:szCs w:val="24"/>
          <w:lang w:val="en-US"/>
        </w:rPr>
        <w:t>aptarnauti</w:t>
      </w:r>
      <w:proofErr w:type="spellEnd"/>
      <w:r w:rsidRPr="0091657C">
        <w:rPr>
          <w:sz w:val="24"/>
          <w:szCs w:val="24"/>
          <w:lang w:val="en-US"/>
        </w:rPr>
        <w:t xml:space="preserve"> </w:t>
      </w:r>
      <w:proofErr w:type="spellStart"/>
      <w:r w:rsidRPr="0091657C">
        <w:rPr>
          <w:sz w:val="24"/>
          <w:szCs w:val="24"/>
          <w:lang w:val="en-US"/>
        </w:rPr>
        <w:t>Pirkėją</w:t>
      </w:r>
      <w:proofErr w:type="spellEnd"/>
      <w:r w:rsidRPr="0091657C">
        <w:rPr>
          <w:sz w:val="24"/>
          <w:szCs w:val="24"/>
          <w:lang w:val="en-US"/>
        </w:rPr>
        <w:t xml:space="preserve"> </w:t>
      </w:r>
      <w:proofErr w:type="spellStart"/>
      <w:r w:rsidRPr="0091657C">
        <w:rPr>
          <w:sz w:val="24"/>
          <w:szCs w:val="24"/>
          <w:lang w:val="en-US"/>
        </w:rPr>
        <w:t>ir</w:t>
      </w:r>
      <w:proofErr w:type="spellEnd"/>
      <w:r w:rsidRPr="0091657C">
        <w:rPr>
          <w:sz w:val="24"/>
          <w:szCs w:val="24"/>
          <w:lang w:val="en-US"/>
        </w:rPr>
        <w:t xml:space="preserve"> jo </w:t>
      </w:r>
      <w:proofErr w:type="spellStart"/>
      <w:r w:rsidRPr="0091657C">
        <w:rPr>
          <w:sz w:val="24"/>
          <w:szCs w:val="24"/>
          <w:lang w:val="en-US"/>
        </w:rPr>
        <w:t>darbuotoją</w:t>
      </w:r>
      <w:proofErr w:type="spellEnd"/>
      <w:r w:rsidRPr="0091657C">
        <w:rPr>
          <w:sz w:val="24"/>
          <w:szCs w:val="24"/>
          <w:lang w:val="en-US"/>
        </w:rPr>
        <w:t xml:space="preserve">, </w:t>
      </w:r>
      <w:proofErr w:type="spellStart"/>
      <w:r w:rsidRPr="0091657C">
        <w:rPr>
          <w:sz w:val="24"/>
          <w:szCs w:val="24"/>
          <w:lang w:val="en-US"/>
        </w:rPr>
        <w:t>pateikusį</w:t>
      </w:r>
      <w:proofErr w:type="spellEnd"/>
      <w:r w:rsidRPr="0091657C">
        <w:rPr>
          <w:sz w:val="24"/>
          <w:szCs w:val="24"/>
          <w:lang w:val="en-US"/>
        </w:rPr>
        <w:t xml:space="preserve"> </w:t>
      </w:r>
      <w:proofErr w:type="spellStart"/>
      <w:r w:rsidRPr="0091657C">
        <w:rPr>
          <w:sz w:val="24"/>
          <w:szCs w:val="24"/>
          <w:lang w:val="en-US"/>
        </w:rPr>
        <w:t>elektroninį</w:t>
      </w:r>
      <w:proofErr w:type="spellEnd"/>
      <w:r w:rsidRPr="0091657C">
        <w:rPr>
          <w:sz w:val="24"/>
          <w:szCs w:val="24"/>
          <w:lang w:val="en-US"/>
        </w:rPr>
        <w:t xml:space="preserve"> </w:t>
      </w:r>
      <w:proofErr w:type="spellStart"/>
      <w:r w:rsidRPr="0091657C">
        <w:rPr>
          <w:sz w:val="24"/>
          <w:szCs w:val="24"/>
          <w:lang w:val="en-US"/>
        </w:rPr>
        <w:t>raktą</w:t>
      </w:r>
      <w:proofErr w:type="spellEnd"/>
      <w:r w:rsidRPr="0091657C">
        <w:rPr>
          <w:sz w:val="24"/>
          <w:szCs w:val="24"/>
          <w:lang w:val="en-US"/>
        </w:rPr>
        <w:t>.</w:t>
      </w:r>
    </w:p>
    <w:p w14:paraId="5FF9B2B2" w14:textId="77777777" w:rsidR="005A467F" w:rsidRPr="007A00FC" w:rsidRDefault="005A467F" w:rsidP="002110EE">
      <w:pPr>
        <w:widowControl w:val="0"/>
        <w:numPr>
          <w:ilvl w:val="1"/>
          <w:numId w:val="14"/>
        </w:numPr>
        <w:tabs>
          <w:tab w:val="left" w:pos="748"/>
        </w:tabs>
        <w:suppressAutoHyphens/>
        <w:jc w:val="both"/>
        <w:rPr>
          <w:sz w:val="24"/>
          <w:szCs w:val="24"/>
          <w:lang w:val="en-US"/>
        </w:rPr>
      </w:pPr>
      <w:proofErr w:type="spellStart"/>
      <w:r w:rsidRPr="007A00FC">
        <w:rPr>
          <w:sz w:val="24"/>
          <w:szCs w:val="24"/>
          <w:lang w:val="en-US"/>
        </w:rPr>
        <w:t>Pardavėjas</w:t>
      </w:r>
      <w:proofErr w:type="spellEnd"/>
      <w:r w:rsidRPr="007A00FC">
        <w:rPr>
          <w:sz w:val="24"/>
          <w:szCs w:val="24"/>
          <w:lang w:val="en-US"/>
        </w:rPr>
        <w:t xml:space="preserve"> </w:t>
      </w:r>
      <w:proofErr w:type="spellStart"/>
      <w:r w:rsidRPr="007A00FC">
        <w:rPr>
          <w:sz w:val="24"/>
          <w:szCs w:val="24"/>
          <w:lang w:val="en-US"/>
        </w:rPr>
        <w:t>įsipareigoja</w:t>
      </w:r>
      <w:proofErr w:type="spellEnd"/>
      <w:r w:rsidRPr="007A00FC">
        <w:rPr>
          <w:sz w:val="24"/>
          <w:szCs w:val="24"/>
          <w:lang w:val="en-US"/>
        </w:rPr>
        <w:t xml:space="preserve"> </w:t>
      </w:r>
      <w:proofErr w:type="spellStart"/>
      <w:r w:rsidRPr="007A00FC">
        <w:rPr>
          <w:sz w:val="24"/>
          <w:szCs w:val="24"/>
          <w:lang w:val="en-US"/>
        </w:rPr>
        <w:t>blokuoti</w:t>
      </w:r>
      <w:proofErr w:type="spellEnd"/>
      <w:r w:rsidRPr="007A00FC">
        <w:rPr>
          <w:sz w:val="24"/>
          <w:szCs w:val="24"/>
          <w:lang w:val="en-US"/>
        </w:rPr>
        <w:t xml:space="preserve"> </w:t>
      </w:r>
      <w:proofErr w:type="spellStart"/>
      <w:r w:rsidRPr="007A00FC">
        <w:rPr>
          <w:sz w:val="24"/>
          <w:szCs w:val="24"/>
          <w:lang w:val="en-US"/>
        </w:rPr>
        <w:t>Pirkėjui</w:t>
      </w:r>
      <w:proofErr w:type="spellEnd"/>
      <w:r w:rsidRPr="007A00FC">
        <w:rPr>
          <w:sz w:val="24"/>
          <w:szCs w:val="24"/>
          <w:lang w:val="en-US"/>
        </w:rPr>
        <w:t xml:space="preserve"> </w:t>
      </w:r>
      <w:proofErr w:type="spellStart"/>
      <w:r w:rsidRPr="007A00FC">
        <w:rPr>
          <w:sz w:val="24"/>
          <w:szCs w:val="24"/>
          <w:lang w:val="en-US"/>
        </w:rPr>
        <w:t>išduotą</w:t>
      </w:r>
      <w:proofErr w:type="spellEnd"/>
      <w:r w:rsidRPr="007A00FC">
        <w:rPr>
          <w:sz w:val="24"/>
          <w:szCs w:val="24"/>
          <w:lang w:val="en-US"/>
        </w:rPr>
        <w:t xml:space="preserve"> </w:t>
      </w:r>
      <w:proofErr w:type="spellStart"/>
      <w:r w:rsidRPr="007A00FC">
        <w:rPr>
          <w:sz w:val="24"/>
          <w:szCs w:val="24"/>
          <w:lang w:val="en-US"/>
        </w:rPr>
        <w:t>elektroninį</w:t>
      </w:r>
      <w:proofErr w:type="spellEnd"/>
      <w:r w:rsidRPr="007A00FC">
        <w:rPr>
          <w:sz w:val="24"/>
          <w:szCs w:val="24"/>
          <w:lang w:val="en-US"/>
        </w:rPr>
        <w:t xml:space="preserve"> </w:t>
      </w:r>
      <w:proofErr w:type="spellStart"/>
      <w:r w:rsidRPr="007A00FC">
        <w:rPr>
          <w:sz w:val="24"/>
          <w:szCs w:val="24"/>
          <w:lang w:val="en-US"/>
        </w:rPr>
        <w:t>raktą</w:t>
      </w:r>
      <w:proofErr w:type="spellEnd"/>
      <w:r w:rsidRPr="007A00FC">
        <w:rPr>
          <w:sz w:val="24"/>
          <w:szCs w:val="24"/>
          <w:lang w:val="en-US"/>
        </w:rPr>
        <w:t xml:space="preserve"> </w:t>
      </w:r>
      <w:proofErr w:type="spellStart"/>
      <w:r w:rsidRPr="007A00FC">
        <w:rPr>
          <w:sz w:val="24"/>
          <w:szCs w:val="24"/>
          <w:lang w:val="en-US"/>
        </w:rPr>
        <w:t>iškart</w:t>
      </w:r>
      <w:proofErr w:type="spellEnd"/>
      <w:r w:rsidRPr="007A00FC">
        <w:rPr>
          <w:sz w:val="24"/>
          <w:szCs w:val="24"/>
          <w:lang w:val="en-US"/>
        </w:rPr>
        <w:t xml:space="preserve"> po to, kai </w:t>
      </w:r>
      <w:proofErr w:type="spellStart"/>
      <w:r w:rsidRPr="007A00FC">
        <w:rPr>
          <w:sz w:val="24"/>
          <w:szCs w:val="24"/>
          <w:lang w:val="en-US"/>
        </w:rPr>
        <w:t>Pirkėjas</w:t>
      </w:r>
      <w:proofErr w:type="spellEnd"/>
      <w:r w:rsidRPr="007A00FC">
        <w:rPr>
          <w:sz w:val="24"/>
          <w:szCs w:val="24"/>
          <w:lang w:val="en-US"/>
        </w:rPr>
        <w:t xml:space="preserve"> </w:t>
      </w:r>
      <w:proofErr w:type="spellStart"/>
      <w:r w:rsidRPr="007A00FC">
        <w:rPr>
          <w:sz w:val="24"/>
          <w:szCs w:val="24"/>
          <w:lang w:val="en-US"/>
        </w:rPr>
        <w:t>praneša</w:t>
      </w:r>
      <w:proofErr w:type="spellEnd"/>
      <w:r w:rsidRPr="007A00FC">
        <w:rPr>
          <w:sz w:val="24"/>
          <w:szCs w:val="24"/>
          <w:lang w:val="en-US"/>
        </w:rPr>
        <w:t xml:space="preserve"> </w:t>
      </w:r>
      <w:proofErr w:type="spellStart"/>
      <w:r w:rsidRPr="007A00FC">
        <w:rPr>
          <w:sz w:val="24"/>
          <w:szCs w:val="24"/>
          <w:lang w:val="en-US"/>
        </w:rPr>
        <w:t>apie</w:t>
      </w:r>
      <w:proofErr w:type="spellEnd"/>
      <w:r w:rsidRPr="007A00FC">
        <w:rPr>
          <w:sz w:val="24"/>
          <w:szCs w:val="24"/>
          <w:lang w:val="en-US"/>
        </w:rPr>
        <w:t xml:space="preserve"> </w:t>
      </w:r>
      <w:proofErr w:type="spellStart"/>
      <w:r w:rsidRPr="007A00FC">
        <w:rPr>
          <w:sz w:val="24"/>
          <w:szCs w:val="24"/>
          <w:lang w:val="en-US"/>
        </w:rPr>
        <w:t>blokavimą</w:t>
      </w:r>
      <w:proofErr w:type="spellEnd"/>
      <w:r w:rsidRPr="007A00FC">
        <w:rPr>
          <w:sz w:val="24"/>
          <w:szCs w:val="24"/>
          <w:lang w:val="en-US"/>
        </w:rPr>
        <w:t xml:space="preserve"> </w:t>
      </w:r>
      <w:proofErr w:type="spellStart"/>
      <w:r w:rsidRPr="007A00FC">
        <w:rPr>
          <w:sz w:val="24"/>
          <w:szCs w:val="24"/>
          <w:lang w:val="en-US"/>
        </w:rPr>
        <w:t>Pardavėjui</w:t>
      </w:r>
      <w:proofErr w:type="spellEnd"/>
      <w:r w:rsidRPr="007A00FC">
        <w:rPr>
          <w:sz w:val="24"/>
          <w:szCs w:val="24"/>
          <w:lang w:val="en-US"/>
        </w:rPr>
        <w:t xml:space="preserve"> </w:t>
      </w:r>
      <w:proofErr w:type="spellStart"/>
      <w:r w:rsidRPr="007A00FC">
        <w:rPr>
          <w:sz w:val="24"/>
          <w:szCs w:val="24"/>
          <w:lang w:val="en-US"/>
        </w:rPr>
        <w:t>telefonais</w:t>
      </w:r>
      <w:proofErr w:type="spellEnd"/>
      <w:r w:rsidRPr="007A00FC">
        <w:rPr>
          <w:sz w:val="24"/>
          <w:szCs w:val="24"/>
          <w:lang w:val="en-US"/>
        </w:rPr>
        <w:t xml:space="preserve"> </w:t>
      </w:r>
      <w:r w:rsidR="00CC7DF9" w:rsidRPr="00DE34C5">
        <w:rPr>
          <w:sz w:val="24"/>
          <w:szCs w:val="24"/>
        </w:rPr>
        <w:t>……………………</w:t>
      </w:r>
      <w:r w:rsidRPr="007A00FC">
        <w:rPr>
          <w:sz w:val="24"/>
          <w:szCs w:val="24"/>
          <w:lang w:val="en-US"/>
        </w:rPr>
        <w:t xml:space="preserve">, </w:t>
      </w:r>
      <w:r w:rsidR="00CC7DF9" w:rsidRPr="00DE34C5">
        <w:rPr>
          <w:sz w:val="24"/>
          <w:szCs w:val="24"/>
        </w:rPr>
        <w:t>……………………</w:t>
      </w:r>
      <w:r w:rsidRPr="007A00FC">
        <w:rPr>
          <w:sz w:val="24"/>
          <w:szCs w:val="24"/>
          <w:lang w:val="en-US"/>
        </w:rPr>
        <w:t xml:space="preserve"> </w:t>
      </w:r>
      <w:proofErr w:type="spellStart"/>
      <w:r w:rsidRPr="007A00FC">
        <w:rPr>
          <w:sz w:val="24"/>
          <w:szCs w:val="24"/>
          <w:lang w:val="en-US"/>
        </w:rPr>
        <w:t>darbo</w:t>
      </w:r>
      <w:proofErr w:type="spellEnd"/>
      <w:r w:rsidRPr="007A00FC">
        <w:rPr>
          <w:sz w:val="24"/>
          <w:szCs w:val="24"/>
          <w:lang w:val="en-US"/>
        </w:rPr>
        <w:t xml:space="preserve"> </w:t>
      </w:r>
      <w:proofErr w:type="spellStart"/>
      <w:r w:rsidRPr="007A00FC">
        <w:rPr>
          <w:sz w:val="24"/>
          <w:szCs w:val="24"/>
          <w:lang w:val="en-US"/>
        </w:rPr>
        <w:t>dienomis</w:t>
      </w:r>
      <w:proofErr w:type="spellEnd"/>
      <w:r w:rsidRPr="007A00FC">
        <w:rPr>
          <w:sz w:val="24"/>
          <w:szCs w:val="24"/>
          <w:lang w:val="en-US"/>
        </w:rPr>
        <w:t xml:space="preserve"> </w:t>
      </w:r>
      <w:proofErr w:type="spellStart"/>
      <w:r w:rsidRPr="007A00FC">
        <w:rPr>
          <w:sz w:val="24"/>
          <w:szCs w:val="24"/>
          <w:lang w:val="en-US"/>
        </w:rPr>
        <w:t>nuo</w:t>
      </w:r>
      <w:proofErr w:type="spellEnd"/>
      <w:r w:rsidRPr="007A00FC">
        <w:rPr>
          <w:sz w:val="24"/>
          <w:szCs w:val="24"/>
          <w:lang w:val="en-US"/>
        </w:rPr>
        <w:t xml:space="preserve"> 8 val. </w:t>
      </w:r>
      <w:proofErr w:type="spellStart"/>
      <w:r w:rsidRPr="007A00FC">
        <w:rPr>
          <w:sz w:val="24"/>
          <w:szCs w:val="24"/>
          <w:lang w:val="en-US"/>
        </w:rPr>
        <w:t>iki</w:t>
      </w:r>
      <w:proofErr w:type="spellEnd"/>
      <w:r w:rsidRPr="007A00FC">
        <w:rPr>
          <w:sz w:val="24"/>
          <w:szCs w:val="24"/>
          <w:lang w:val="en-US"/>
        </w:rPr>
        <w:t xml:space="preserve"> 17 val. Po </w:t>
      </w:r>
      <w:proofErr w:type="spellStart"/>
      <w:r w:rsidRPr="007A00FC">
        <w:rPr>
          <w:sz w:val="24"/>
          <w:szCs w:val="24"/>
          <w:lang w:val="en-US"/>
        </w:rPr>
        <w:t>elektroninio</w:t>
      </w:r>
      <w:proofErr w:type="spellEnd"/>
      <w:r w:rsidRPr="007A00FC">
        <w:rPr>
          <w:sz w:val="24"/>
          <w:szCs w:val="24"/>
          <w:lang w:val="en-US"/>
        </w:rPr>
        <w:t xml:space="preserve"> </w:t>
      </w:r>
      <w:proofErr w:type="spellStart"/>
      <w:r w:rsidRPr="007A00FC">
        <w:rPr>
          <w:sz w:val="24"/>
          <w:szCs w:val="24"/>
          <w:lang w:val="en-US"/>
        </w:rPr>
        <w:t>rakto</w:t>
      </w:r>
      <w:proofErr w:type="spellEnd"/>
      <w:r w:rsidRPr="007A00FC">
        <w:rPr>
          <w:sz w:val="24"/>
          <w:szCs w:val="24"/>
          <w:lang w:val="en-US"/>
        </w:rPr>
        <w:t xml:space="preserve"> </w:t>
      </w:r>
      <w:proofErr w:type="spellStart"/>
      <w:r w:rsidRPr="007A00FC">
        <w:rPr>
          <w:sz w:val="24"/>
          <w:szCs w:val="24"/>
          <w:lang w:val="en-US"/>
        </w:rPr>
        <w:t>blokavimo</w:t>
      </w:r>
      <w:proofErr w:type="spellEnd"/>
      <w:r w:rsidRPr="007A00FC">
        <w:rPr>
          <w:sz w:val="24"/>
          <w:szCs w:val="24"/>
          <w:lang w:val="en-US"/>
        </w:rPr>
        <w:t xml:space="preserve"> </w:t>
      </w:r>
      <w:proofErr w:type="spellStart"/>
      <w:r w:rsidRPr="007A00FC">
        <w:rPr>
          <w:sz w:val="24"/>
          <w:szCs w:val="24"/>
          <w:lang w:val="en-US"/>
        </w:rPr>
        <w:t>telefonu</w:t>
      </w:r>
      <w:proofErr w:type="spellEnd"/>
      <w:r w:rsidRPr="007A00FC">
        <w:rPr>
          <w:sz w:val="24"/>
          <w:szCs w:val="24"/>
          <w:lang w:val="en-US"/>
        </w:rPr>
        <w:t xml:space="preserve"> per 48 val. </w:t>
      </w:r>
      <w:proofErr w:type="spellStart"/>
      <w:r w:rsidRPr="007A00FC">
        <w:rPr>
          <w:sz w:val="24"/>
          <w:szCs w:val="24"/>
          <w:lang w:val="en-US"/>
        </w:rPr>
        <w:t>Pirkėjas</w:t>
      </w:r>
      <w:proofErr w:type="spellEnd"/>
      <w:r w:rsidRPr="007A00FC">
        <w:rPr>
          <w:sz w:val="24"/>
          <w:szCs w:val="24"/>
          <w:lang w:val="en-US"/>
        </w:rPr>
        <w:t xml:space="preserve">  </w:t>
      </w:r>
      <w:proofErr w:type="spellStart"/>
      <w:r w:rsidRPr="007A00FC">
        <w:rPr>
          <w:sz w:val="24"/>
          <w:szCs w:val="24"/>
          <w:lang w:val="en-US"/>
        </w:rPr>
        <w:t>privalo</w:t>
      </w:r>
      <w:proofErr w:type="spellEnd"/>
      <w:r w:rsidRPr="007A00FC">
        <w:rPr>
          <w:sz w:val="24"/>
          <w:szCs w:val="24"/>
          <w:lang w:val="en-US"/>
        </w:rPr>
        <w:t xml:space="preserve"> </w:t>
      </w:r>
      <w:proofErr w:type="spellStart"/>
      <w:r w:rsidRPr="007A00FC">
        <w:rPr>
          <w:sz w:val="24"/>
          <w:szCs w:val="24"/>
          <w:lang w:val="en-US"/>
        </w:rPr>
        <w:t>atsiųsti</w:t>
      </w:r>
      <w:proofErr w:type="spellEnd"/>
      <w:r w:rsidRPr="007A00FC">
        <w:rPr>
          <w:sz w:val="24"/>
          <w:szCs w:val="24"/>
          <w:lang w:val="en-US"/>
        </w:rPr>
        <w:t xml:space="preserve"> </w:t>
      </w:r>
      <w:proofErr w:type="spellStart"/>
      <w:r w:rsidRPr="007A00FC">
        <w:rPr>
          <w:sz w:val="24"/>
          <w:szCs w:val="24"/>
          <w:lang w:val="en-US"/>
        </w:rPr>
        <w:t>prašymą</w:t>
      </w:r>
      <w:proofErr w:type="spellEnd"/>
      <w:r w:rsidRPr="007A00FC">
        <w:rPr>
          <w:sz w:val="24"/>
          <w:szCs w:val="24"/>
          <w:lang w:val="en-US"/>
        </w:rPr>
        <w:t xml:space="preserve"> </w:t>
      </w:r>
      <w:proofErr w:type="spellStart"/>
      <w:r w:rsidRPr="007A00FC">
        <w:rPr>
          <w:sz w:val="24"/>
          <w:szCs w:val="24"/>
          <w:lang w:val="en-US"/>
        </w:rPr>
        <w:t>faksu</w:t>
      </w:r>
      <w:proofErr w:type="spellEnd"/>
      <w:r w:rsidRPr="007A00FC">
        <w:rPr>
          <w:sz w:val="24"/>
          <w:szCs w:val="24"/>
          <w:lang w:val="en-US"/>
        </w:rPr>
        <w:t xml:space="preserve"> </w:t>
      </w:r>
      <w:r w:rsidR="00CC7DF9" w:rsidRPr="00DE34C5">
        <w:rPr>
          <w:sz w:val="24"/>
          <w:szCs w:val="24"/>
        </w:rPr>
        <w:t>ar elektroniniu paštu ………………</w:t>
      </w:r>
      <w:r w:rsidRPr="007A00FC">
        <w:rPr>
          <w:sz w:val="24"/>
          <w:szCs w:val="24"/>
          <w:lang w:val="en-US"/>
        </w:rPr>
        <w:t xml:space="preserve"> </w:t>
      </w:r>
      <w:proofErr w:type="spellStart"/>
      <w:r w:rsidRPr="007A00FC">
        <w:rPr>
          <w:sz w:val="24"/>
          <w:szCs w:val="24"/>
          <w:lang w:val="en-US"/>
        </w:rPr>
        <w:t>patvirtinantį</w:t>
      </w:r>
      <w:proofErr w:type="spellEnd"/>
      <w:r w:rsidRPr="007A00FC">
        <w:rPr>
          <w:sz w:val="24"/>
          <w:szCs w:val="24"/>
          <w:lang w:val="en-US"/>
        </w:rPr>
        <w:t xml:space="preserve"> </w:t>
      </w:r>
      <w:proofErr w:type="spellStart"/>
      <w:r w:rsidRPr="007A00FC">
        <w:rPr>
          <w:sz w:val="24"/>
          <w:szCs w:val="24"/>
          <w:lang w:val="en-US"/>
        </w:rPr>
        <w:t>elektroninio</w:t>
      </w:r>
      <w:proofErr w:type="spellEnd"/>
      <w:r w:rsidRPr="007A00FC">
        <w:rPr>
          <w:sz w:val="24"/>
          <w:szCs w:val="24"/>
          <w:lang w:val="en-US"/>
        </w:rPr>
        <w:t xml:space="preserve"> </w:t>
      </w:r>
      <w:proofErr w:type="spellStart"/>
      <w:r w:rsidRPr="007A00FC">
        <w:rPr>
          <w:sz w:val="24"/>
          <w:szCs w:val="24"/>
          <w:lang w:val="en-US"/>
        </w:rPr>
        <w:t>rakto</w:t>
      </w:r>
      <w:proofErr w:type="spellEnd"/>
      <w:r w:rsidRPr="007A00FC">
        <w:rPr>
          <w:sz w:val="24"/>
          <w:szCs w:val="24"/>
          <w:lang w:val="en-US"/>
        </w:rPr>
        <w:t xml:space="preserve"> </w:t>
      </w:r>
      <w:proofErr w:type="spellStart"/>
      <w:r w:rsidRPr="007A00FC">
        <w:rPr>
          <w:sz w:val="24"/>
          <w:szCs w:val="24"/>
          <w:lang w:val="en-US"/>
        </w:rPr>
        <w:t>blokavimą</w:t>
      </w:r>
      <w:proofErr w:type="spellEnd"/>
      <w:r w:rsidRPr="007A00FC">
        <w:rPr>
          <w:sz w:val="24"/>
          <w:szCs w:val="24"/>
          <w:lang w:val="en-US"/>
        </w:rPr>
        <w:t xml:space="preserve">. </w:t>
      </w:r>
      <w:proofErr w:type="spellStart"/>
      <w:r w:rsidRPr="007A00FC">
        <w:rPr>
          <w:sz w:val="24"/>
          <w:szCs w:val="24"/>
          <w:lang w:val="en-US"/>
        </w:rPr>
        <w:t>Pardavėjas</w:t>
      </w:r>
      <w:proofErr w:type="spellEnd"/>
      <w:r w:rsidRPr="007A00FC">
        <w:rPr>
          <w:sz w:val="24"/>
          <w:szCs w:val="24"/>
          <w:lang w:val="en-US"/>
        </w:rPr>
        <w:t xml:space="preserve"> </w:t>
      </w:r>
      <w:proofErr w:type="spellStart"/>
      <w:r w:rsidRPr="007A00FC">
        <w:rPr>
          <w:sz w:val="24"/>
          <w:szCs w:val="24"/>
          <w:lang w:val="en-US"/>
        </w:rPr>
        <w:t>įsipareigoja</w:t>
      </w:r>
      <w:proofErr w:type="spellEnd"/>
      <w:r w:rsidRPr="007A00FC">
        <w:rPr>
          <w:sz w:val="24"/>
          <w:szCs w:val="24"/>
          <w:lang w:val="en-US"/>
        </w:rPr>
        <w:t xml:space="preserve"> </w:t>
      </w:r>
      <w:proofErr w:type="spellStart"/>
      <w:r w:rsidRPr="007A00FC">
        <w:rPr>
          <w:sz w:val="24"/>
          <w:szCs w:val="24"/>
          <w:lang w:val="en-US"/>
        </w:rPr>
        <w:t>priimti</w:t>
      </w:r>
      <w:proofErr w:type="spellEnd"/>
      <w:r w:rsidRPr="007A00FC">
        <w:rPr>
          <w:sz w:val="24"/>
          <w:szCs w:val="24"/>
          <w:lang w:val="en-US"/>
        </w:rPr>
        <w:t xml:space="preserve"> </w:t>
      </w:r>
      <w:proofErr w:type="spellStart"/>
      <w:r w:rsidRPr="007A00FC">
        <w:rPr>
          <w:sz w:val="24"/>
          <w:szCs w:val="24"/>
          <w:lang w:val="en-US"/>
        </w:rPr>
        <w:t>raštiškus</w:t>
      </w:r>
      <w:proofErr w:type="spellEnd"/>
      <w:r w:rsidRPr="007A00FC">
        <w:rPr>
          <w:sz w:val="24"/>
          <w:szCs w:val="24"/>
          <w:lang w:val="en-US"/>
        </w:rPr>
        <w:t xml:space="preserve"> </w:t>
      </w:r>
      <w:proofErr w:type="spellStart"/>
      <w:r w:rsidRPr="007A00FC">
        <w:rPr>
          <w:sz w:val="24"/>
          <w:szCs w:val="24"/>
          <w:lang w:val="en-US"/>
        </w:rPr>
        <w:t>prašymus</w:t>
      </w:r>
      <w:proofErr w:type="spellEnd"/>
      <w:r w:rsidRPr="007A00FC">
        <w:rPr>
          <w:sz w:val="24"/>
          <w:szCs w:val="24"/>
          <w:lang w:val="en-US"/>
        </w:rPr>
        <w:t xml:space="preserve"> </w:t>
      </w:r>
      <w:proofErr w:type="spellStart"/>
      <w:r w:rsidRPr="007A00FC">
        <w:rPr>
          <w:sz w:val="24"/>
          <w:szCs w:val="24"/>
          <w:lang w:val="en-US"/>
        </w:rPr>
        <w:t>apie</w:t>
      </w:r>
      <w:proofErr w:type="spellEnd"/>
      <w:r w:rsidRPr="007A00FC">
        <w:rPr>
          <w:sz w:val="24"/>
          <w:szCs w:val="24"/>
          <w:lang w:val="en-US"/>
        </w:rPr>
        <w:t xml:space="preserve"> </w:t>
      </w:r>
      <w:proofErr w:type="spellStart"/>
      <w:r w:rsidRPr="007A00FC">
        <w:rPr>
          <w:sz w:val="24"/>
          <w:szCs w:val="24"/>
          <w:lang w:val="en-US"/>
        </w:rPr>
        <w:t>elektroninio</w:t>
      </w:r>
      <w:proofErr w:type="spellEnd"/>
      <w:r w:rsidRPr="007A00FC">
        <w:rPr>
          <w:sz w:val="24"/>
          <w:szCs w:val="24"/>
          <w:lang w:val="en-US"/>
        </w:rPr>
        <w:t xml:space="preserve"> </w:t>
      </w:r>
      <w:proofErr w:type="spellStart"/>
      <w:r w:rsidRPr="007A00FC">
        <w:rPr>
          <w:sz w:val="24"/>
          <w:szCs w:val="24"/>
          <w:lang w:val="en-US"/>
        </w:rPr>
        <w:t>rakto</w:t>
      </w:r>
      <w:proofErr w:type="spellEnd"/>
      <w:r w:rsidRPr="007A00FC">
        <w:rPr>
          <w:sz w:val="24"/>
          <w:szCs w:val="24"/>
          <w:lang w:val="en-US"/>
        </w:rPr>
        <w:t xml:space="preserve"> </w:t>
      </w:r>
      <w:proofErr w:type="spellStart"/>
      <w:r w:rsidRPr="007A00FC">
        <w:rPr>
          <w:sz w:val="24"/>
          <w:szCs w:val="24"/>
          <w:lang w:val="en-US"/>
        </w:rPr>
        <w:t>blokavimą</w:t>
      </w:r>
      <w:proofErr w:type="spellEnd"/>
      <w:r w:rsidRPr="007A00FC">
        <w:rPr>
          <w:sz w:val="24"/>
          <w:szCs w:val="24"/>
          <w:lang w:val="en-US"/>
        </w:rPr>
        <w:t xml:space="preserve"> </w:t>
      </w:r>
      <w:proofErr w:type="spellStart"/>
      <w:r w:rsidRPr="007A00FC">
        <w:rPr>
          <w:sz w:val="24"/>
          <w:szCs w:val="24"/>
          <w:lang w:val="en-US"/>
        </w:rPr>
        <w:t>atšaukimą</w:t>
      </w:r>
      <w:proofErr w:type="spellEnd"/>
      <w:r w:rsidRPr="007A00FC">
        <w:rPr>
          <w:sz w:val="24"/>
          <w:szCs w:val="24"/>
          <w:lang w:val="en-US"/>
        </w:rPr>
        <w:t xml:space="preserve"> </w:t>
      </w:r>
      <w:proofErr w:type="spellStart"/>
      <w:r w:rsidRPr="007A00FC">
        <w:rPr>
          <w:sz w:val="24"/>
          <w:szCs w:val="24"/>
          <w:lang w:val="en-US"/>
        </w:rPr>
        <w:t>darbo</w:t>
      </w:r>
      <w:proofErr w:type="spellEnd"/>
      <w:r w:rsidRPr="007A00FC">
        <w:rPr>
          <w:sz w:val="24"/>
          <w:szCs w:val="24"/>
          <w:lang w:val="en-US"/>
        </w:rPr>
        <w:t xml:space="preserve"> </w:t>
      </w:r>
      <w:proofErr w:type="spellStart"/>
      <w:r w:rsidRPr="007A00FC">
        <w:rPr>
          <w:sz w:val="24"/>
          <w:szCs w:val="24"/>
          <w:lang w:val="en-US"/>
        </w:rPr>
        <w:t>dienomis</w:t>
      </w:r>
      <w:proofErr w:type="spellEnd"/>
      <w:r w:rsidRPr="007A00FC">
        <w:rPr>
          <w:sz w:val="24"/>
          <w:szCs w:val="24"/>
          <w:lang w:val="en-US"/>
        </w:rPr>
        <w:t xml:space="preserve"> </w:t>
      </w:r>
      <w:proofErr w:type="spellStart"/>
      <w:r w:rsidRPr="007A00FC">
        <w:rPr>
          <w:sz w:val="24"/>
          <w:szCs w:val="24"/>
          <w:lang w:val="en-US"/>
        </w:rPr>
        <w:t>nuo</w:t>
      </w:r>
      <w:proofErr w:type="spellEnd"/>
      <w:r w:rsidRPr="007A00FC">
        <w:rPr>
          <w:sz w:val="24"/>
          <w:szCs w:val="24"/>
          <w:lang w:val="en-US"/>
        </w:rPr>
        <w:t xml:space="preserve"> 8 </w:t>
      </w:r>
      <w:r w:rsidRPr="00186605">
        <w:rPr>
          <w:sz w:val="24"/>
          <w:szCs w:val="24"/>
        </w:rPr>
        <w:t>iki</w:t>
      </w:r>
      <w:r w:rsidRPr="007A00FC">
        <w:rPr>
          <w:sz w:val="24"/>
          <w:szCs w:val="24"/>
          <w:lang w:val="en-US"/>
        </w:rPr>
        <w:t xml:space="preserve"> 17 val.</w:t>
      </w:r>
    </w:p>
    <w:p w14:paraId="09493873" w14:textId="77777777" w:rsidR="005A467F" w:rsidRPr="007A00FC" w:rsidRDefault="005A467F" w:rsidP="002110EE">
      <w:pPr>
        <w:widowControl w:val="0"/>
        <w:numPr>
          <w:ilvl w:val="1"/>
          <w:numId w:val="14"/>
        </w:numPr>
        <w:tabs>
          <w:tab w:val="left" w:pos="748"/>
        </w:tabs>
        <w:suppressAutoHyphens/>
        <w:jc w:val="both"/>
        <w:rPr>
          <w:sz w:val="24"/>
          <w:szCs w:val="24"/>
          <w:lang w:val="en-US"/>
        </w:rPr>
      </w:pPr>
      <w:proofErr w:type="spellStart"/>
      <w:r w:rsidRPr="007A00FC">
        <w:rPr>
          <w:sz w:val="24"/>
          <w:szCs w:val="24"/>
          <w:lang w:val="en-US"/>
        </w:rPr>
        <w:t>Pardavėjas</w:t>
      </w:r>
      <w:proofErr w:type="spellEnd"/>
      <w:r w:rsidRPr="007A00FC">
        <w:rPr>
          <w:sz w:val="24"/>
          <w:szCs w:val="24"/>
          <w:lang w:val="en-US"/>
        </w:rPr>
        <w:t xml:space="preserve"> </w:t>
      </w:r>
      <w:proofErr w:type="spellStart"/>
      <w:r w:rsidRPr="007A00FC">
        <w:rPr>
          <w:sz w:val="24"/>
          <w:szCs w:val="24"/>
          <w:lang w:val="en-US"/>
        </w:rPr>
        <w:t>turi</w:t>
      </w:r>
      <w:proofErr w:type="spellEnd"/>
      <w:r w:rsidRPr="007A00FC">
        <w:rPr>
          <w:sz w:val="24"/>
          <w:szCs w:val="24"/>
          <w:lang w:val="en-US"/>
        </w:rPr>
        <w:t xml:space="preserve"> </w:t>
      </w:r>
      <w:proofErr w:type="spellStart"/>
      <w:r w:rsidRPr="007A00FC">
        <w:rPr>
          <w:sz w:val="24"/>
          <w:szCs w:val="24"/>
          <w:lang w:val="en-US"/>
        </w:rPr>
        <w:t>teisę</w:t>
      </w:r>
      <w:proofErr w:type="spellEnd"/>
      <w:r w:rsidRPr="007A00FC">
        <w:rPr>
          <w:sz w:val="24"/>
          <w:szCs w:val="24"/>
          <w:lang w:val="en-US"/>
        </w:rPr>
        <w:t xml:space="preserve"> </w:t>
      </w:r>
      <w:proofErr w:type="spellStart"/>
      <w:r w:rsidRPr="007A00FC">
        <w:rPr>
          <w:sz w:val="24"/>
          <w:szCs w:val="24"/>
          <w:lang w:val="en-US"/>
        </w:rPr>
        <w:t>savo</w:t>
      </w:r>
      <w:proofErr w:type="spellEnd"/>
      <w:r w:rsidRPr="007A00FC">
        <w:rPr>
          <w:sz w:val="24"/>
          <w:szCs w:val="24"/>
          <w:lang w:val="en-US"/>
        </w:rPr>
        <w:t xml:space="preserve"> </w:t>
      </w:r>
      <w:proofErr w:type="spellStart"/>
      <w:r w:rsidRPr="007A00FC">
        <w:rPr>
          <w:sz w:val="24"/>
          <w:szCs w:val="24"/>
          <w:lang w:val="en-US"/>
        </w:rPr>
        <w:t>nuožiūra</w:t>
      </w:r>
      <w:proofErr w:type="spellEnd"/>
      <w:r w:rsidRPr="007A00FC">
        <w:rPr>
          <w:sz w:val="24"/>
          <w:szCs w:val="24"/>
          <w:lang w:val="en-US"/>
        </w:rPr>
        <w:t xml:space="preserve"> </w:t>
      </w:r>
      <w:proofErr w:type="spellStart"/>
      <w:r w:rsidRPr="007A00FC">
        <w:rPr>
          <w:sz w:val="24"/>
          <w:szCs w:val="24"/>
          <w:lang w:val="en-US"/>
        </w:rPr>
        <w:t>vienašališkai</w:t>
      </w:r>
      <w:proofErr w:type="spellEnd"/>
      <w:r w:rsidRPr="007A00FC">
        <w:rPr>
          <w:sz w:val="24"/>
          <w:szCs w:val="24"/>
          <w:lang w:val="en-US"/>
        </w:rPr>
        <w:t xml:space="preserve"> </w:t>
      </w:r>
      <w:proofErr w:type="spellStart"/>
      <w:r w:rsidRPr="007A00FC">
        <w:rPr>
          <w:sz w:val="24"/>
          <w:szCs w:val="24"/>
          <w:lang w:val="en-US"/>
        </w:rPr>
        <w:t>blokuoti</w:t>
      </w:r>
      <w:proofErr w:type="spellEnd"/>
      <w:r w:rsidRPr="007A00FC">
        <w:rPr>
          <w:sz w:val="24"/>
          <w:szCs w:val="24"/>
          <w:lang w:val="en-US"/>
        </w:rPr>
        <w:t xml:space="preserve">, </w:t>
      </w:r>
      <w:proofErr w:type="spellStart"/>
      <w:r w:rsidRPr="007A00FC">
        <w:rPr>
          <w:sz w:val="24"/>
          <w:szCs w:val="24"/>
          <w:lang w:val="en-US"/>
        </w:rPr>
        <w:t>neaptarnauti</w:t>
      </w:r>
      <w:proofErr w:type="spellEnd"/>
      <w:r w:rsidRPr="007A00FC">
        <w:rPr>
          <w:sz w:val="24"/>
          <w:szCs w:val="24"/>
          <w:lang w:val="en-US"/>
        </w:rPr>
        <w:t xml:space="preserve"> </w:t>
      </w:r>
      <w:proofErr w:type="spellStart"/>
      <w:r w:rsidRPr="007A00FC">
        <w:rPr>
          <w:sz w:val="24"/>
          <w:szCs w:val="24"/>
          <w:lang w:val="en-US"/>
        </w:rPr>
        <w:t>ir</w:t>
      </w:r>
      <w:proofErr w:type="spellEnd"/>
      <w:r w:rsidRPr="007A00FC">
        <w:rPr>
          <w:sz w:val="24"/>
          <w:szCs w:val="24"/>
          <w:lang w:val="en-US"/>
        </w:rPr>
        <w:t>/</w:t>
      </w:r>
      <w:proofErr w:type="spellStart"/>
      <w:r w:rsidRPr="007A00FC">
        <w:rPr>
          <w:sz w:val="24"/>
          <w:szCs w:val="24"/>
          <w:lang w:val="en-US"/>
        </w:rPr>
        <w:t>ar</w:t>
      </w:r>
      <w:proofErr w:type="spellEnd"/>
      <w:r w:rsidRPr="007A00FC">
        <w:rPr>
          <w:sz w:val="24"/>
          <w:szCs w:val="24"/>
          <w:lang w:val="en-US"/>
        </w:rPr>
        <w:t xml:space="preserve"> </w:t>
      </w:r>
      <w:proofErr w:type="spellStart"/>
      <w:r w:rsidRPr="007A00FC">
        <w:rPr>
          <w:sz w:val="24"/>
          <w:szCs w:val="24"/>
          <w:lang w:val="en-US"/>
        </w:rPr>
        <w:t>neatnaujinti</w:t>
      </w:r>
      <w:proofErr w:type="spellEnd"/>
      <w:r w:rsidRPr="007A00FC">
        <w:rPr>
          <w:sz w:val="24"/>
          <w:szCs w:val="24"/>
          <w:lang w:val="en-US"/>
        </w:rPr>
        <w:t xml:space="preserve"> </w:t>
      </w:r>
      <w:proofErr w:type="spellStart"/>
      <w:r w:rsidRPr="007A00FC">
        <w:rPr>
          <w:sz w:val="24"/>
          <w:szCs w:val="24"/>
          <w:lang w:val="en-US"/>
        </w:rPr>
        <w:t>Pirkėjui</w:t>
      </w:r>
      <w:proofErr w:type="spellEnd"/>
      <w:r w:rsidRPr="007A00FC">
        <w:rPr>
          <w:sz w:val="24"/>
          <w:szCs w:val="24"/>
          <w:lang w:val="en-US"/>
        </w:rPr>
        <w:t xml:space="preserve"> </w:t>
      </w:r>
      <w:proofErr w:type="spellStart"/>
      <w:r w:rsidRPr="007A00FC">
        <w:rPr>
          <w:sz w:val="24"/>
          <w:szCs w:val="24"/>
          <w:lang w:val="en-US"/>
        </w:rPr>
        <w:t>išduotus</w:t>
      </w:r>
      <w:proofErr w:type="spellEnd"/>
      <w:r w:rsidRPr="007A00FC">
        <w:rPr>
          <w:sz w:val="24"/>
          <w:szCs w:val="24"/>
          <w:lang w:val="en-US"/>
        </w:rPr>
        <w:t xml:space="preserve"> </w:t>
      </w:r>
      <w:proofErr w:type="spellStart"/>
      <w:r w:rsidRPr="007A00FC">
        <w:rPr>
          <w:sz w:val="24"/>
          <w:szCs w:val="24"/>
          <w:lang w:val="en-US"/>
        </w:rPr>
        <w:t>elektroninius</w:t>
      </w:r>
      <w:proofErr w:type="spellEnd"/>
      <w:r w:rsidRPr="007A00FC">
        <w:rPr>
          <w:sz w:val="24"/>
          <w:szCs w:val="24"/>
          <w:lang w:val="en-US"/>
        </w:rPr>
        <w:t xml:space="preserve"> </w:t>
      </w:r>
      <w:proofErr w:type="spellStart"/>
      <w:r w:rsidRPr="007A00FC">
        <w:rPr>
          <w:sz w:val="24"/>
          <w:szCs w:val="24"/>
          <w:lang w:val="en-US"/>
        </w:rPr>
        <w:t>raktus</w:t>
      </w:r>
      <w:proofErr w:type="spellEnd"/>
      <w:r w:rsidRPr="007A00FC">
        <w:rPr>
          <w:sz w:val="24"/>
          <w:szCs w:val="24"/>
          <w:lang w:val="en-US"/>
        </w:rPr>
        <w:t xml:space="preserve">, </w:t>
      </w:r>
      <w:proofErr w:type="spellStart"/>
      <w:r w:rsidRPr="007A00FC">
        <w:rPr>
          <w:sz w:val="24"/>
          <w:szCs w:val="24"/>
          <w:lang w:val="en-US"/>
        </w:rPr>
        <w:t>jei</w:t>
      </w:r>
      <w:proofErr w:type="spellEnd"/>
      <w:r w:rsidRPr="007A00FC">
        <w:rPr>
          <w:sz w:val="24"/>
          <w:szCs w:val="24"/>
          <w:lang w:val="en-US"/>
        </w:rPr>
        <w:t xml:space="preserve"> </w:t>
      </w:r>
      <w:proofErr w:type="spellStart"/>
      <w:r w:rsidRPr="007A00FC">
        <w:rPr>
          <w:sz w:val="24"/>
          <w:szCs w:val="24"/>
          <w:lang w:val="en-US"/>
        </w:rPr>
        <w:t>Pirkėjas</w:t>
      </w:r>
      <w:proofErr w:type="spellEnd"/>
      <w:r w:rsidRPr="007A00FC">
        <w:rPr>
          <w:sz w:val="24"/>
          <w:szCs w:val="24"/>
          <w:lang w:val="en-US"/>
        </w:rPr>
        <w:t xml:space="preserve"> </w:t>
      </w:r>
      <w:proofErr w:type="spellStart"/>
      <w:r w:rsidRPr="007A00FC">
        <w:rPr>
          <w:sz w:val="24"/>
          <w:szCs w:val="24"/>
          <w:lang w:val="en-US"/>
        </w:rPr>
        <w:t>Sutartyje</w:t>
      </w:r>
      <w:proofErr w:type="spellEnd"/>
      <w:r w:rsidRPr="007A00FC">
        <w:rPr>
          <w:sz w:val="24"/>
          <w:szCs w:val="24"/>
          <w:lang w:val="en-US"/>
        </w:rPr>
        <w:t xml:space="preserve"> </w:t>
      </w:r>
      <w:proofErr w:type="spellStart"/>
      <w:r w:rsidRPr="007A00FC">
        <w:rPr>
          <w:sz w:val="24"/>
          <w:szCs w:val="24"/>
          <w:lang w:val="en-US"/>
        </w:rPr>
        <w:t>numatytais</w:t>
      </w:r>
      <w:proofErr w:type="spellEnd"/>
      <w:r w:rsidRPr="007A00FC">
        <w:rPr>
          <w:sz w:val="24"/>
          <w:szCs w:val="24"/>
          <w:lang w:val="en-US"/>
        </w:rPr>
        <w:t xml:space="preserve"> </w:t>
      </w:r>
      <w:proofErr w:type="spellStart"/>
      <w:r w:rsidRPr="007A00FC">
        <w:rPr>
          <w:sz w:val="24"/>
          <w:szCs w:val="24"/>
          <w:lang w:val="en-US"/>
        </w:rPr>
        <w:t>terminais</w:t>
      </w:r>
      <w:proofErr w:type="spellEnd"/>
      <w:r w:rsidRPr="007A00FC">
        <w:rPr>
          <w:sz w:val="24"/>
          <w:szCs w:val="24"/>
          <w:lang w:val="en-US"/>
        </w:rPr>
        <w:t xml:space="preserve"> </w:t>
      </w:r>
      <w:proofErr w:type="spellStart"/>
      <w:r w:rsidRPr="007A00FC">
        <w:rPr>
          <w:sz w:val="24"/>
          <w:szCs w:val="24"/>
          <w:lang w:val="en-US"/>
        </w:rPr>
        <w:t>ir</w:t>
      </w:r>
      <w:proofErr w:type="spellEnd"/>
      <w:r w:rsidRPr="007A00FC">
        <w:rPr>
          <w:sz w:val="24"/>
          <w:szCs w:val="24"/>
          <w:lang w:val="en-US"/>
        </w:rPr>
        <w:t xml:space="preserve"> </w:t>
      </w:r>
      <w:proofErr w:type="spellStart"/>
      <w:r w:rsidRPr="007A00FC">
        <w:rPr>
          <w:sz w:val="24"/>
          <w:szCs w:val="24"/>
          <w:lang w:val="en-US"/>
        </w:rPr>
        <w:t>tvarka</w:t>
      </w:r>
      <w:proofErr w:type="spellEnd"/>
      <w:r w:rsidRPr="007A00FC">
        <w:rPr>
          <w:sz w:val="24"/>
          <w:szCs w:val="24"/>
          <w:lang w:val="en-US"/>
        </w:rPr>
        <w:t xml:space="preserve"> </w:t>
      </w:r>
      <w:proofErr w:type="spellStart"/>
      <w:r w:rsidRPr="007A00FC">
        <w:rPr>
          <w:sz w:val="24"/>
          <w:szCs w:val="24"/>
          <w:lang w:val="en-US"/>
        </w:rPr>
        <w:t>neapmoka</w:t>
      </w:r>
      <w:proofErr w:type="spellEnd"/>
      <w:r w:rsidRPr="007A00FC">
        <w:rPr>
          <w:sz w:val="24"/>
          <w:szCs w:val="24"/>
          <w:lang w:val="en-US"/>
        </w:rPr>
        <w:t xml:space="preserve"> </w:t>
      </w:r>
      <w:proofErr w:type="spellStart"/>
      <w:r w:rsidRPr="007A00FC">
        <w:rPr>
          <w:sz w:val="24"/>
          <w:szCs w:val="24"/>
          <w:lang w:val="en-US"/>
        </w:rPr>
        <w:t>Pardavėjo</w:t>
      </w:r>
      <w:proofErr w:type="spellEnd"/>
      <w:r w:rsidRPr="007A00FC">
        <w:rPr>
          <w:sz w:val="24"/>
          <w:szCs w:val="24"/>
          <w:lang w:val="en-US"/>
        </w:rPr>
        <w:t xml:space="preserve"> </w:t>
      </w:r>
      <w:proofErr w:type="spellStart"/>
      <w:r w:rsidRPr="007A00FC">
        <w:rPr>
          <w:sz w:val="24"/>
          <w:szCs w:val="24"/>
          <w:lang w:val="en-US"/>
        </w:rPr>
        <w:t>pateiktos</w:t>
      </w:r>
      <w:proofErr w:type="spellEnd"/>
      <w:r w:rsidRPr="007A00FC">
        <w:rPr>
          <w:sz w:val="24"/>
          <w:szCs w:val="24"/>
          <w:lang w:val="en-US"/>
        </w:rPr>
        <w:t xml:space="preserve"> PVM </w:t>
      </w:r>
      <w:proofErr w:type="spellStart"/>
      <w:r w:rsidRPr="007A00FC">
        <w:rPr>
          <w:sz w:val="24"/>
          <w:szCs w:val="24"/>
          <w:lang w:val="en-US"/>
        </w:rPr>
        <w:t>sąskaitos</w:t>
      </w:r>
      <w:proofErr w:type="spellEnd"/>
      <w:r w:rsidRPr="007A00FC">
        <w:rPr>
          <w:sz w:val="24"/>
          <w:szCs w:val="24"/>
          <w:lang w:val="en-US"/>
        </w:rPr>
        <w:t xml:space="preserve"> </w:t>
      </w:r>
      <w:proofErr w:type="spellStart"/>
      <w:r w:rsidRPr="007A00FC">
        <w:rPr>
          <w:sz w:val="24"/>
          <w:szCs w:val="24"/>
          <w:lang w:val="en-US"/>
        </w:rPr>
        <w:t>faktūros</w:t>
      </w:r>
      <w:proofErr w:type="spellEnd"/>
      <w:r w:rsidRPr="007A00FC">
        <w:rPr>
          <w:sz w:val="24"/>
          <w:szCs w:val="24"/>
          <w:lang w:val="en-US"/>
        </w:rPr>
        <w:t xml:space="preserve">, </w:t>
      </w:r>
      <w:proofErr w:type="spellStart"/>
      <w:r w:rsidRPr="007A00FC">
        <w:rPr>
          <w:sz w:val="24"/>
          <w:szCs w:val="24"/>
          <w:lang w:val="en-US"/>
        </w:rPr>
        <w:t>ir</w:t>
      </w:r>
      <w:proofErr w:type="spellEnd"/>
      <w:r w:rsidRPr="007A00FC">
        <w:rPr>
          <w:sz w:val="24"/>
          <w:szCs w:val="24"/>
          <w:lang w:val="en-US"/>
        </w:rPr>
        <w:t>/</w:t>
      </w:r>
      <w:proofErr w:type="spellStart"/>
      <w:r w:rsidRPr="007A00FC">
        <w:rPr>
          <w:sz w:val="24"/>
          <w:szCs w:val="24"/>
          <w:lang w:val="en-US"/>
        </w:rPr>
        <w:t>arba</w:t>
      </w:r>
      <w:proofErr w:type="spellEnd"/>
      <w:r w:rsidRPr="007A00FC">
        <w:rPr>
          <w:sz w:val="24"/>
          <w:szCs w:val="24"/>
          <w:lang w:val="en-US"/>
        </w:rPr>
        <w:t xml:space="preserve"> </w:t>
      </w:r>
      <w:proofErr w:type="spellStart"/>
      <w:r w:rsidRPr="007A00FC">
        <w:rPr>
          <w:sz w:val="24"/>
          <w:szCs w:val="24"/>
          <w:lang w:val="en-US"/>
        </w:rPr>
        <w:t>viršija</w:t>
      </w:r>
      <w:proofErr w:type="spellEnd"/>
      <w:r w:rsidRPr="007A00FC">
        <w:rPr>
          <w:sz w:val="24"/>
          <w:szCs w:val="24"/>
          <w:lang w:val="en-US"/>
        </w:rPr>
        <w:t xml:space="preserve"> </w:t>
      </w:r>
      <w:proofErr w:type="spellStart"/>
      <w:r w:rsidRPr="007A00FC">
        <w:rPr>
          <w:sz w:val="24"/>
          <w:szCs w:val="24"/>
          <w:lang w:val="en-US"/>
        </w:rPr>
        <w:t>nustatytą</w:t>
      </w:r>
      <w:proofErr w:type="spellEnd"/>
      <w:r w:rsidRPr="007A00FC">
        <w:rPr>
          <w:sz w:val="24"/>
          <w:szCs w:val="24"/>
          <w:lang w:val="en-US"/>
        </w:rPr>
        <w:t xml:space="preserve"> </w:t>
      </w:r>
      <w:proofErr w:type="spellStart"/>
      <w:r w:rsidRPr="007A00FC">
        <w:rPr>
          <w:sz w:val="24"/>
          <w:szCs w:val="24"/>
          <w:lang w:val="en-US"/>
        </w:rPr>
        <w:t>mėnesinį</w:t>
      </w:r>
      <w:proofErr w:type="spellEnd"/>
      <w:r w:rsidRPr="007A00FC">
        <w:rPr>
          <w:sz w:val="24"/>
          <w:szCs w:val="24"/>
          <w:lang w:val="en-US"/>
        </w:rPr>
        <w:t xml:space="preserve"> </w:t>
      </w:r>
      <w:proofErr w:type="spellStart"/>
      <w:r w:rsidRPr="007A00FC">
        <w:rPr>
          <w:sz w:val="24"/>
          <w:szCs w:val="24"/>
          <w:lang w:val="en-US"/>
        </w:rPr>
        <w:t>kredito</w:t>
      </w:r>
      <w:proofErr w:type="spellEnd"/>
      <w:r w:rsidRPr="007A00FC">
        <w:rPr>
          <w:sz w:val="24"/>
          <w:szCs w:val="24"/>
          <w:lang w:val="en-US"/>
        </w:rPr>
        <w:t xml:space="preserve"> </w:t>
      </w:r>
      <w:proofErr w:type="spellStart"/>
      <w:r w:rsidRPr="007A00FC">
        <w:rPr>
          <w:sz w:val="24"/>
          <w:szCs w:val="24"/>
          <w:lang w:val="en-US"/>
        </w:rPr>
        <w:t>limitą</w:t>
      </w:r>
      <w:proofErr w:type="spellEnd"/>
      <w:r w:rsidRPr="007A00FC">
        <w:rPr>
          <w:sz w:val="24"/>
          <w:szCs w:val="24"/>
          <w:lang w:val="en-US"/>
        </w:rPr>
        <w:t xml:space="preserve">, </w:t>
      </w:r>
      <w:proofErr w:type="spellStart"/>
      <w:r w:rsidRPr="007A00FC">
        <w:rPr>
          <w:sz w:val="24"/>
          <w:szCs w:val="24"/>
          <w:lang w:val="en-US"/>
        </w:rPr>
        <w:t>ir</w:t>
      </w:r>
      <w:proofErr w:type="spellEnd"/>
      <w:r w:rsidRPr="007A00FC">
        <w:rPr>
          <w:sz w:val="24"/>
          <w:szCs w:val="24"/>
          <w:lang w:val="en-US"/>
        </w:rPr>
        <w:t>/</w:t>
      </w:r>
      <w:proofErr w:type="spellStart"/>
      <w:r w:rsidRPr="007A00FC">
        <w:rPr>
          <w:sz w:val="24"/>
          <w:szCs w:val="24"/>
          <w:lang w:val="en-US"/>
        </w:rPr>
        <w:t>arba</w:t>
      </w:r>
      <w:proofErr w:type="spellEnd"/>
      <w:r w:rsidRPr="007A00FC">
        <w:rPr>
          <w:sz w:val="24"/>
          <w:szCs w:val="24"/>
          <w:lang w:val="en-US"/>
        </w:rPr>
        <w:t xml:space="preserve"> </w:t>
      </w:r>
      <w:proofErr w:type="spellStart"/>
      <w:r w:rsidRPr="007A00FC">
        <w:rPr>
          <w:sz w:val="24"/>
          <w:szCs w:val="24"/>
          <w:lang w:val="en-US"/>
        </w:rPr>
        <w:t>Pirkėjas</w:t>
      </w:r>
      <w:proofErr w:type="spellEnd"/>
      <w:r w:rsidRPr="007A00FC">
        <w:rPr>
          <w:sz w:val="24"/>
          <w:szCs w:val="24"/>
          <w:lang w:val="en-US"/>
        </w:rPr>
        <w:t xml:space="preserve"> </w:t>
      </w:r>
      <w:proofErr w:type="spellStart"/>
      <w:r w:rsidRPr="007A00FC">
        <w:rPr>
          <w:sz w:val="24"/>
          <w:szCs w:val="24"/>
          <w:lang w:val="en-US"/>
        </w:rPr>
        <w:t>dėl</w:t>
      </w:r>
      <w:proofErr w:type="spellEnd"/>
      <w:r w:rsidRPr="007A00FC">
        <w:rPr>
          <w:sz w:val="24"/>
          <w:szCs w:val="24"/>
          <w:lang w:val="en-US"/>
        </w:rPr>
        <w:t xml:space="preserve"> tam </w:t>
      </w:r>
      <w:proofErr w:type="spellStart"/>
      <w:r w:rsidRPr="007A00FC">
        <w:rPr>
          <w:sz w:val="24"/>
          <w:szCs w:val="24"/>
          <w:lang w:val="en-US"/>
        </w:rPr>
        <w:t>tikrų</w:t>
      </w:r>
      <w:proofErr w:type="spellEnd"/>
      <w:r w:rsidRPr="007A00FC">
        <w:rPr>
          <w:sz w:val="24"/>
          <w:szCs w:val="24"/>
          <w:lang w:val="en-US"/>
        </w:rPr>
        <w:t xml:space="preserve"> </w:t>
      </w:r>
      <w:proofErr w:type="spellStart"/>
      <w:r w:rsidRPr="007A00FC">
        <w:rPr>
          <w:sz w:val="24"/>
          <w:szCs w:val="24"/>
          <w:lang w:val="en-US"/>
        </w:rPr>
        <w:t>aplinkybių</w:t>
      </w:r>
      <w:proofErr w:type="spellEnd"/>
      <w:r w:rsidRPr="007A00FC">
        <w:rPr>
          <w:sz w:val="24"/>
          <w:szCs w:val="24"/>
          <w:lang w:val="en-US"/>
        </w:rPr>
        <w:t xml:space="preserve"> </w:t>
      </w:r>
      <w:proofErr w:type="spellStart"/>
      <w:r w:rsidRPr="007A00FC">
        <w:rPr>
          <w:sz w:val="24"/>
          <w:szCs w:val="24"/>
          <w:lang w:val="en-US"/>
        </w:rPr>
        <w:t>nenaudojo</w:t>
      </w:r>
      <w:proofErr w:type="spellEnd"/>
      <w:r w:rsidRPr="007A00FC">
        <w:rPr>
          <w:sz w:val="24"/>
          <w:szCs w:val="24"/>
          <w:lang w:val="en-US"/>
        </w:rPr>
        <w:t xml:space="preserve"> </w:t>
      </w:r>
      <w:proofErr w:type="spellStart"/>
      <w:r w:rsidRPr="007A00FC">
        <w:rPr>
          <w:sz w:val="24"/>
          <w:szCs w:val="24"/>
          <w:lang w:val="en-US"/>
        </w:rPr>
        <w:t>elektroninių</w:t>
      </w:r>
      <w:proofErr w:type="spellEnd"/>
      <w:r w:rsidRPr="007A00FC">
        <w:rPr>
          <w:sz w:val="24"/>
          <w:szCs w:val="24"/>
          <w:lang w:val="en-US"/>
        </w:rPr>
        <w:t xml:space="preserve"> </w:t>
      </w:r>
      <w:proofErr w:type="spellStart"/>
      <w:r w:rsidRPr="007A00FC">
        <w:rPr>
          <w:sz w:val="24"/>
          <w:szCs w:val="24"/>
          <w:lang w:val="en-US"/>
        </w:rPr>
        <w:t>raktų</w:t>
      </w:r>
      <w:proofErr w:type="spellEnd"/>
      <w:r w:rsidRPr="007A00FC">
        <w:rPr>
          <w:sz w:val="24"/>
          <w:szCs w:val="24"/>
          <w:lang w:val="en-US"/>
        </w:rPr>
        <w:t xml:space="preserve"> </w:t>
      </w:r>
      <w:proofErr w:type="spellStart"/>
      <w:r w:rsidRPr="007A00FC">
        <w:rPr>
          <w:sz w:val="24"/>
          <w:szCs w:val="24"/>
          <w:lang w:val="en-US"/>
        </w:rPr>
        <w:t>atsiskaitymams</w:t>
      </w:r>
      <w:proofErr w:type="spellEnd"/>
      <w:r w:rsidRPr="007A00FC">
        <w:rPr>
          <w:sz w:val="24"/>
          <w:szCs w:val="24"/>
          <w:lang w:val="en-US"/>
        </w:rPr>
        <w:t xml:space="preserve"> </w:t>
      </w:r>
      <w:proofErr w:type="spellStart"/>
      <w:r w:rsidRPr="007A00FC">
        <w:rPr>
          <w:sz w:val="24"/>
          <w:szCs w:val="24"/>
          <w:lang w:val="en-US"/>
        </w:rPr>
        <w:t>už</w:t>
      </w:r>
      <w:proofErr w:type="spellEnd"/>
      <w:r w:rsidRPr="007A00FC">
        <w:rPr>
          <w:sz w:val="24"/>
          <w:szCs w:val="24"/>
          <w:lang w:val="en-US"/>
        </w:rPr>
        <w:t xml:space="preserve"> </w:t>
      </w:r>
      <w:proofErr w:type="spellStart"/>
      <w:r w:rsidRPr="007A00FC">
        <w:rPr>
          <w:sz w:val="24"/>
          <w:szCs w:val="24"/>
          <w:lang w:val="en-US"/>
        </w:rPr>
        <w:t>dyzelinį</w:t>
      </w:r>
      <w:proofErr w:type="spellEnd"/>
      <w:r w:rsidRPr="007A00FC">
        <w:rPr>
          <w:sz w:val="24"/>
          <w:szCs w:val="24"/>
          <w:lang w:val="en-US"/>
        </w:rPr>
        <w:t xml:space="preserve"> </w:t>
      </w:r>
      <w:proofErr w:type="spellStart"/>
      <w:r w:rsidRPr="007A00FC">
        <w:rPr>
          <w:sz w:val="24"/>
          <w:szCs w:val="24"/>
          <w:lang w:val="en-US"/>
        </w:rPr>
        <w:t>kurą</w:t>
      </w:r>
      <w:proofErr w:type="spellEnd"/>
      <w:r w:rsidRPr="007A00FC">
        <w:rPr>
          <w:sz w:val="24"/>
          <w:szCs w:val="24"/>
          <w:lang w:val="en-US"/>
        </w:rPr>
        <w:t xml:space="preserve">, </w:t>
      </w:r>
      <w:proofErr w:type="spellStart"/>
      <w:r w:rsidRPr="007A00FC">
        <w:rPr>
          <w:sz w:val="24"/>
          <w:szCs w:val="24"/>
          <w:lang w:val="en-US"/>
        </w:rPr>
        <w:t>perkamą</w:t>
      </w:r>
      <w:proofErr w:type="spellEnd"/>
      <w:r w:rsidRPr="007A00FC">
        <w:rPr>
          <w:sz w:val="24"/>
          <w:szCs w:val="24"/>
          <w:lang w:val="en-US"/>
        </w:rPr>
        <w:t xml:space="preserve"> </w:t>
      </w:r>
      <w:proofErr w:type="spellStart"/>
      <w:r w:rsidRPr="007A00FC">
        <w:rPr>
          <w:sz w:val="24"/>
          <w:szCs w:val="24"/>
          <w:lang w:val="en-US"/>
        </w:rPr>
        <w:t>iš</w:t>
      </w:r>
      <w:proofErr w:type="spellEnd"/>
      <w:r w:rsidRPr="007A00FC">
        <w:rPr>
          <w:sz w:val="24"/>
          <w:szCs w:val="24"/>
          <w:lang w:val="en-US"/>
        </w:rPr>
        <w:t xml:space="preserve"> </w:t>
      </w:r>
      <w:proofErr w:type="spellStart"/>
      <w:r w:rsidRPr="007A00FC">
        <w:rPr>
          <w:sz w:val="24"/>
          <w:szCs w:val="24"/>
          <w:lang w:val="en-US"/>
        </w:rPr>
        <w:t>Pardavėjo</w:t>
      </w:r>
      <w:proofErr w:type="spellEnd"/>
      <w:r w:rsidRPr="007A00FC">
        <w:rPr>
          <w:sz w:val="24"/>
          <w:szCs w:val="24"/>
          <w:lang w:val="en-US"/>
        </w:rPr>
        <w:t xml:space="preserve">, 3 </w:t>
      </w:r>
      <w:proofErr w:type="spellStart"/>
      <w:r w:rsidRPr="007A00FC">
        <w:rPr>
          <w:sz w:val="24"/>
          <w:szCs w:val="24"/>
          <w:lang w:val="en-US"/>
        </w:rPr>
        <w:t>mėn</w:t>
      </w:r>
      <w:proofErr w:type="spellEnd"/>
      <w:r w:rsidRPr="007A00FC">
        <w:rPr>
          <w:sz w:val="24"/>
          <w:szCs w:val="24"/>
          <w:lang w:val="en-US"/>
        </w:rPr>
        <w:t xml:space="preserve">. </w:t>
      </w:r>
      <w:proofErr w:type="spellStart"/>
      <w:r w:rsidRPr="007A00FC">
        <w:rPr>
          <w:sz w:val="24"/>
          <w:szCs w:val="24"/>
          <w:lang w:val="en-US"/>
        </w:rPr>
        <w:t>iš</w:t>
      </w:r>
      <w:proofErr w:type="spellEnd"/>
      <w:r w:rsidRPr="007A00FC">
        <w:rPr>
          <w:sz w:val="24"/>
          <w:szCs w:val="24"/>
          <w:lang w:val="en-US"/>
        </w:rPr>
        <w:t xml:space="preserve"> </w:t>
      </w:r>
      <w:proofErr w:type="spellStart"/>
      <w:r w:rsidRPr="007A00FC">
        <w:rPr>
          <w:sz w:val="24"/>
          <w:szCs w:val="24"/>
          <w:lang w:val="en-US"/>
        </w:rPr>
        <w:t>eilės</w:t>
      </w:r>
      <w:proofErr w:type="spellEnd"/>
      <w:r w:rsidRPr="007A00FC">
        <w:rPr>
          <w:sz w:val="24"/>
          <w:szCs w:val="24"/>
          <w:lang w:val="en-US"/>
        </w:rPr>
        <w:t xml:space="preserve">. </w:t>
      </w:r>
      <w:proofErr w:type="spellStart"/>
      <w:r w:rsidRPr="007A00FC">
        <w:rPr>
          <w:sz w:val="24"/>
          <w:szCs w:val="24"/>
          <w:lang w:val="en-US"/>
        </w:rPr>
        <w:t>Užblokavus</w:t>
      </w:r>
      <w:proofErr w:type="spellEnd"/>
      <w:r w:rsidRPr="007A00FC">
        <w:rPr>
          <w:sz w:val="24"/>
          <w:szCs w:val="24"/>
          <w:lang w:val="en-US"/>
        </w:rPr>
        <w:t xml:space="preserve"> </w:t>
      </w:r>
      <w:proofErr w:type="spellStart"/>
      <w:r w:rsidRPr="007A00FC">
        <w:rPr>
          <w:sz w:val="24"/>
          <w:szCs w:val="24"/>
          <w:lang w:val="en-US"/>
        </w:rPr>
        <w:t>Pirkėjui</w:t>
      </w:r>
      <w:proofErr w:type="spellEnd"/>
      <w:r w:rsidRPr="007A00FC">
        <w:rPr>
          <w:sz w:val="24"/>
          <w:szCs w:val="24"/>
          <w:lang w:val="en-US"/>
        </w:rPr>
        <w:t xml:space="preserve"> </w:t>
      </w:r>
      <w:proofErr w:type="spellStart"/>
      <w:r w:rsidRPr="007A00FC">
        <w:rPr>
          <w:sz w:val="24"/>
          <w:szCs w:val="24"/>
          <w:lang w:val="en-US"/>
        </w:rPr>
        <w:t>išduotus</w:t>
      </w:r>
      <w:proofErr w:type="spellEnd"/>
      <w:r w:rsidRPr="007A00FC">
        <w:rPr>
          <w:sz w:val="24"/>
          <w:szCs w:val="24"/>
          <w:lang w:val="en-US"/>
        </w:rPr>
        <w:t xml:space="preserve"> </w:t>
      </w:r>
      <w:proofErr w:type="spellStart"/>
      <w:r w:rsidRPr="007A00FC">
        <w:rPr>
          <w:sz w:val="24"/>
          <w:szCs w:val="24"/>
          <w:lang w:val="en-US"/>
        </w:rPr>
        <w:t>elektroninius</w:t>
      </w:r>
      <w:proofErr w:type="spellEnd"/>
      <w:r w:rsidRPr="007A00FC">
        <w:rPr>
          <w:sz w:val="24"/>
          <w:szCs w:val="24"/>
          <w:lang w:val="en-US"/>
        </w:rPr>
        <w:t xml:space="preserve"> </w:t>
      </w:r>
      <w:proofErr w:type="spellStart"/>
      <w:r w:rsidRPr="007A00FC">
        <w:rPr>
          <w:sz w:val="24"/>
          <w:szCs w:val="24"/>
          <w:lang w:val="en-US"/>
        </w:rPr>
        <w:t>raktus</w:t>
      </w:r>
      <w:proofErr w:type="spellEnd"/>
      <w:r w:rsidRPr="007A00FC">
        <w:rPr>
          <w:sz w:val="24"/>
          <w:szCs w:val="24"/>
          <w:lang w:val="en-US"/>
        </w:rPr>
        <w:t xml:space="preserve"> </w:t>
      </w:r>
      <w:proofErr w:type="spellStart"/>
      <w:r w:rsidRPr="007A00FC">
        <w:rPr>
          <w:sz w:val="24"/>
          <w:szCs w:val="24"/>
          <w:lang w:val="en-US"/>
        </w:rPr>
        <w:t>ir</w:t>
      </w:r>
      <w:proofErr w:type="spellEnd"/>
      <w:r w:rsidRPr="007A00FC">
        <w:rPr>
          <w:sz w:val="24"/>
          <w:szCs w:val="24"/>
          <w:lang w:val="en-US"/>
        </w:rPr>
        <w:t>/</w:t>
      </w:r>
      <w:proofErr w:type="spellStart"/>
      <w:r w:rsidRPr="007A00FC">
        <w:rPr>
          <w:sz w:val="24"/>
          <w:szCs w:val="24"/>
          <w:lang w:val="en-US"/>
        </w:rPr>
        <w:t>ar</w:t>
      </w:r>
      <w:proofErr w:type="spellEnd"/>
      <w:r w:rsidRPr="007A00FC">
        <w:rPr>
          <w:sz w:val="24"/>
          <w:szCs w:val="24"/>
          <w:lang w:val="en-US"/>
        </w:rPr>
        <w:t xml:space="preserve"> </w:t>
      </w:r>
      <w:proofErr w:type="spellStart"/>
      <w:r w:rsidRPr="007A00FC">
        <w:rPr>
          <w:sz w:val="24"/>
          <w:szCs w:val="24"/>
          <w:lang w:val="en-US"/>
        </w:rPr>
        <w:t>neaptarnaujant</w:t>
      </w:r>
      <w:proofErr w:type="spellEnd"/>
      <w:r w:rsidRPr="007A00FC">
        <w:rPr>
          <w:sz w:val="24"/>
          <w:szCs w:val="24"/>
          <w:lang w:val="en-US"/>
        </w:rPr>
        <w:t xml:space="preserve"> jo </w:t>
      </w:r>
      <w:proofErr w:type="spellStart"/>
      <w:r w:rsidRPr="007A00FC">
        <w:rPr>
          <w:sz w:val="24"/>
          <w:szCs w:val="24"/>
          <w:lang w:val="en-US"/>
        </w:rPr>
        <w:t>šiame</w:t>
      </w:r>
      <w:proofErr w:type="spellEnd"/>
      <w:r w:rsidRPr="007A00FC">
        <w:rPr>
          <w:sz w:val="24"/>
          <w:szCs w:val="24"/>
          <w:lang w:val="en-US"/>
        </w:rPr>
        <w:t xml:space="preserve"> </w:t>
      </w:r>
      <w:proofErr w:type="spellStart"/>
      <w:r w:rsidRPr="007A00FC">
        <w:rPr>
          <w:sz w:val="24"/>
          <w:szCs w:val="24"/>
          <w:lang w:val="en-US"/>
        </w:rPr>
        <w:t>punkte</w:t>
      </w:r>
      <w:proofErr w:type="spellEnd"/>
      <w:r w:rsidRPr="007A00FC">
        <w:rPr>
          <w:sz w:val="24"/>
          <w:szCs w:val="24"/>
          <w:lang w:val="en-US"/>
        </w:rPr>
        <w:t xml:space="preserve"> </w:t>
      </w:r>
      <w:proofErr w:type="spellStart"/>
      <w:r w:rsidRPr="007A00FC">
        <w:rPr>
          <w:sz w:val="24"/>
          <w:szCs w:val="24"/>
          <w:lang w:val="en-US"/>
        </w:rPr>
        <w:t>nurodytais</w:t>
      </w:r>
      <w:proofErr w:type="spellEnd"/>
      <w:r w:rsidRPr="007A00FC">
        <w:rPr>
          <w:sz w:val="24"/>
          <w:szCs w:val="24"/>
          <w:lang w:val="en-US"/>
        </w:rPr>
        <w:t xml:space="preserve"> </w:t>
      </w:r>
      <w:proofErr w:type="spellStart"/>
      <w:r w:rsidRPr="007A00FC">
        <w:rPr>
          <w:sz w:val="24"/>
          <w:szCs w:val="24"/>
          <w:lang w:val="en-US"/>
        </w:rPr>
        <w:t>atvejais</w:t>
      </w:r>
      <w:proofErr w:type="spellEnd"/>
      <w:r w:rsidRPr="007A00FC">
        <w:rPr>
          <w:sz w:val="24"/>
          <w:szCs w:val="24"/>
          <w:lang w:val="en-US"/>
        </w:rPr>
        <w:t xml:space="preserve">, </w:t>
      </w:r>
      <w:proofErr w:type="spellStart"/>
      <w:r w:rsidRPr="007A00FC">
        <w:rPr>
          <w:sz w:val="24"/>
          <w:szCs w:val="24"/>
          <w:lang w:val="en-US"/>
        </w:rPr>
        <w:t>Pardavėjas</w:t>
      </w:r>
      <w:proofErr w:type="spellEnd"/>
      <w:r w:rsidRPr="007A00FC">
        <w:rPr>
          <w:sz w:val="24"/>
          <w:szCs w:val="24"/>
          <w:lang w:val="en-US"/>
        </w:rPr>
        <w:t xml:space="preserve"> </w:t>
      </w:r>
      <w:proofErr w:type="spellStart"/>
      <w:r w:rsidRPr="007A00FC">
        <w:rPr>
          <w:sz w:val="24"/>
          <w:szCs w:val="24"/>
          <w:lang w:val="en-US"/>
        </w:rPr>
        <w:t>neprivalo</w:t>
      </w:r>
      <w:proofErr w:type="spellEnd"/>
      <w:r w:rsidRPr="007A00FC">
        <w:rPr>
          <w:sz w:val="24"/>
          <w:szCs w:val="24"/>
          <w:lang w:val="en-US"/>
        </w:rPr>
        <w:t xml:space="preserve"> </w:t>
      </w:r>
      <w:proofErr w:type="spellStart"/>
      <w:r w:rsidRPr="007A00FC">
        <w:rPr>
          <w:sz w:val="24"/>
          <w:szCs w:val="24"/>
          <w:lang w:val="en-US"/>
        </w:rPr>
        <w:t>atšaukti</w:t>
      </w:r>
      <w:proofErr w:type="spellEnd"/>
      <w:r w:rsidRPr="007A00FC">
        <w:rPr>
          <w:sz w:val="24"/>
          <w:szCs w:val="24"/>
          <w:lang w:val="en-US"/>
        </w:rPr>
        <w:t xml:space="preserve"> </w:t>
      </w:r>
      <w:proofErr w:type="spellStart"/>
      <w:r w:rsidRPr="007A00FC">
        <w:rPr>
          <w:sz w:val="24"/>
          <w:szCs w:val="24"/>
          <w:lang w:val="en-US"/>
        </w:rPr>
        <w:t>Pirkėjui</w:t>
      </w:r>
      <w:proofErr w:type="spellEnd"/>
      <w:r w:rsidRPr="007A00FC">
        <w:rPr>
          <w:sz w:val="24"/>
          <w:szCs w:val="24"/>
          <w:lang w:val="en-US"/>
        </w:rPr>
        <w:t xml:space="preserve"> </w:t>
      </w:r>
      <w:proofErr w:type="spellStart"/>
      <w:r w:rsidRPr="007A00FC">
        <w:rPr>
          <w:sz w:val="24"/>
          <w:szCs w:val="24"/>
          <w:lang w:val="en-US"/>
        </w:rPr>
        <w:t>išduotus</w:t>
      </w:r>
      <w:proofErr w:type="spellEnd"/>
      <w:r w:rsidRPr="007A00FC">
        <w:rPr>
          <w:sz w:val="24"/>
          <w:szCs w:val="24"/>
          <w:lang w:val="en-US"/>
        </w:rPr>
        <w:t xml:space="preserve"> </w:t>
      </w:r>
      <w:proofErr w:type="spellStart"/>
      <w:r w:rsidRPr="007A00FC">
        <w:rPr>
          <w:sz w:val="24"/>
          <w:szCs w:val="24"/>
          <w:lang w:val="en-US"/>
        </w:rPr>
        <w:t>elektroninius</w:t>
      </w:r>
      <w:proofErr w:type="spellEnd"/>
      <w:r w:rsidRPr="007A00FC">
        <w:rPr>
          <w:sz w:val="24"/>
          <w:szCs w:val="24"/>
          <w:lang w:val="en-US"/>
        </w:rPr>
        <w:t xml:space="preserve"> </w:t>
      </w:r>
      <w:proofErr w:type="spellStart"/>
      <w:r w:rsidRPr="007A00FC">
        <w:rPr>
          <w:sz w:val="24"/>
          <w:szCs w:val="24"/>
          <w:lang w:val="en-US"/>
        </w:rPr>
        <w:t>raktus</w:t>
      </w:r>
      <w:proofErr w:type="spellEnd"/>
      <w:r w:rsidRPr="007A00FC">
        <w:rPr>
          <w:sz w:val="24"/>
          <w:szCs w:val="24"/>
          <w:lang w:val="en-US"/>
        </w:rPr>
        <w:t xml:space="preserve"> </w:t>
      </w:r>
      <w:proofErr w:type="spellStart"/>
      <w:r w:rsidRPr="007A00FC">
        <w:rPr>
          <w:sz w:val="24"/>
          <w:szCs w:val="24"/>
          <w:lang w:val="en-US"/>
        </w:rPr>
        <w:t>blokavimo</w:t>
      </w:r>
      <w:proofErr w:type="spellEnd"/>
      <w:r w:rsidRPr="007A00FC">
        <w:rPr>
          <w:sz w:val="24"/>
          <w:szCs w:val="24"/>
          <w:lang w:val="en-US"/>
        </w:rPr>
        <w:t xml:space="preserve"> </w:t>
      </w:r>
      <w:proofErr w:type="spellStart"/>
      <w:r w:rsidRPr="007A00FC">
        <w:rPr>
          <w:sz w:val="24"/>
          <w:szCs w:val="24"/>
          <w:lang w:val="en-US"/>
        </w:rPr>
        <w:t>ir</w:t>
      </w:r>
      <w:proofErr w:type="spellEnd"/>
      <w:r w:rsidRPr="007A00FC">
        <w:rPr>
          <w:sz w:val="24"/>
          <w:szCs w:val="24"/>
          <w:lang w:val="en-US"/>
        </w:rPr>
        <w:t>/</w:t>
      </w:r>
      <w:proofErr w:type="spellStart"/>
      <w:r w:rsidRPr="007A00FC">
        <w:rPr>
          <w:sz w:val="24"/>
          <w:szCs w:val="24"/>
          <w:lang w:val="en-US"/>
        </w:rPr>
        <w:t>ar</w:t>
      </w:r>
      <w:proofErr w:type="spellEnd"/>
      <w:r w:rsidRPr="007A00FC">
        <w:rPr>
          <w:sz w:val="24"/>
          <w:szCs w:val="24"/>
          <w:lang w:val="en-US"/>
        </w:rPr>
        <w:t xml:space="preserve"> </w:t>
      </w:r>
      <w:proofErr w:type="spellStart"/>
      <w:r w:rsidRPr="007A00FC">
        <w:rPr>
          <w:sz w:val="24"/>
          <w:szCs w:val="24"/>
          <w:lang w:val="en-US"/>
        </w:rPr>
        <w:t>atnaujinti</w:t>
      </w:r>
      <w:proofErr w:type="spellEnd"/>
      <w:r w:rsidRPr="007A00FC">
        <w:rPr>
          <w:sz w:val="24"/>
          <w:szCs w:val="24"/>
          <w:lang w:val="en-US"/>
        </w:rPr>
        <w:t xml:space="preserve"> </w:t>
      </w:r>
      <w:proofErr w:type="spellStart"/>
      <w:r w:rsidRPr="007A00FC">
        <w:rPr>
          <w:sz w:val="24"/>
          <w:szCs w:val="24"/>
          <w:lang w:val="en-US"/>
        </w:rPr>
        <w:t>neaptarnaujamų</w:t>
      </w:r>
      <w:proofErr w:type="spellEnd"/>
      <w:r w:rsidRPr="007A00FC">
        <w:rPr>
          <w:sz w:val="24"/>
          <w:szCs w:val="24"/>
          <w:lang w:val="en-US"/>
        </w:rPr>
        <w:t xml:space="preserve"> </w:t>
      </w:r>
      <w:proofErr w:type="spellStart"/>
      <w:r w:rsidRPr="007A00FC">
        <w:rPr>
          <w:sz w:val="24"/>
          <w:szCs w:val="24"/>
          <w:lang w:val="en-US"/>
        </w:rPr>
        <w:t>Pirkėjui</w:t>
      </w:r>
      <w:proofErr w:type="spellEnd"/>
      <w:r w:rsidRPr="007A00FC">
        <w:rPr>
          <w:sz w:val="24"/>
          <w:szCs w:val="24"/>
          <w:lang w:val="en-US"/>
        </w:rPr>
        <w:t xml:space="preserve"> </w:t>
      </w:r>
      <w:proofErr w:type="spellStart"/>
      <w:r w:rsidRPr="007A00FC">
        <w:rPr>
          <w:sz w:val="24"/>
          <w:szCs w:val="24"/>
          <w:lang w:val="en-US"/>
        </w:rPr>
        <w:t>išduotų</w:t>
      </w:r>
      <w:proofErr w:type="spellEnd"/>
      <w:r w:rsidRPr="007A00FC">
        <w:rPr>
          <w:sz w:val="24"/>
          <w:szCs w:val="24"/>
          <w:lang w:val="en-US"/>
        </w:rPr>
        <w:t xml:space="preserve"> </w:t>
      </w:r>
      <w:proofErr w:type="spellStart"/>
      <w:r w:rsidRPr="007A00FC">
        <w:rPr>
          <w:sz w:val="24"/>
          <w:szCs w:val="24"/>
          <w:lang w:val="en-US"/>
        </w:rPr>
        <w:t>elektroninių</w:t>
      </w:r>
      <w:proofErr w:type="spellEnd"/>
      <w:r w:rsidRPr="007A00FC">
        <w:rPr>
          <w:sz w:val="24"/>
          <w:szCs w:val="24"/>
          <w:lang w:val="en-US"/>
        </w:rPr>
        <w:t xml:space="preserve"> </w:t>
      </w:r>
      <w:proofErr w:type="spellStart"/>
      <w:r w:rsidRPr="007A00FC">
        <w:rPr>
          <w:sz w:val="24"/>
          <w:szCs w:val="24"/>
          <w:lang w:val="en-US"/>
        </w:rPr>
        <w:t>raktų</w:t>
      </w:r>
      <w:proofErr w:type="spellEnd"/>
      <w:r w:rsidRPr="007A00FC">
        <w:rPr>
          <w:sz w:val="24"/>
          <w:szCs w:val="24"/>
          <w:lang w:val="en-US"/>
        </w:rPr>
        <w:t xml:space="preserve"> </w:t>
      </w:r>
      <w:proofErr w:type="spellStart"/>
      <w:r w:rsidRPr="007A00FC">
        <w:rPr>
          <w:sz w:val="24"/>
          <w:szCs w:val="24"/>
          <w:lang w:val="en-US"/>
        </w:rPr>
        <w:t>aptarnavimo</w:t>
      </w:r>
      <w:proofErr w:type="spellEnd"/>
      <w:r w:rsidRPr="007A00FC">
        <w:rPr>
          <w:sz w:val="24"/>
          <w:szCs w:val="24"/>
          <w:lang w:val="en-US"/>
        </w:rPr>
        <w:t xml:space="preserve">. </w:t>
      </w:r>
      <w:proofErr w:type="spellStart"/>
      <w:r w:rsidRPr="007A00FC">
        <w:rPr>
          <w:sz w:val="24"/>
          <w:szCs w:val="24"/>
          <w:lang w:val="en-US"/>
        </w:rPr>
        <w:t>Pirkėjas</w:t>
      </w:r>
      <w:proofErr w:type="spellEnd"/>
      <w:r w:rsidRPr="007A00FC">
        <w:rPr>
          <w:sz w:val="24"/>
          <w:szCs w:val="24"/>
          <w:lang w:val="en-US"/>
        </w:rPr>
        <w:t xml:space="preserve"> </w:t>
      </w:r>
      <w:proofErr w:type="spellStart"/>
      <w:r w:rsidRPr="007A00FC">
        <w:rPr>
          <w:sz w:val="24"/>
          <w:szCs w:val="24"/>
          <w:lang w:val="en-US"/>
        </w:rPr>
        <w:t>patvirtina</w:t>
      </w:r>
      <w:proofErr w:type="spellEnd"/>
      <w:r w:rsidRPr="007A00FC">
        <w:rPr>
          <w:sz w:val="24"/>
          <w:szCs w:val="24"/>
          <w:lang w:val="en-US"/>
        </w:rPr>
        <w:t xml:space="preserve">, </w:t>
      </w:r>
      <w:proofErr w:type="spellStart"/>
      <w:r w:rsidRPr="007A00FC">
        <w:rPr>
          <w:sz w:val="24"/>
          <w:szCs w:val="24"/>
          <w:lang w:val="en-US"/>
        </w:rPr>
        <w:t>kad</w:t>
      </w:r>
      <w:proofErr w:type="spellEnd"/>
      <w:r w:rsidRPr="007A00FC">
        <w:rPr>
          <w:sz w:val="24"/>
          <w:szCs w:val="24"/>
          <w:lang w:val="en-US"/>
        </w:rPr>
        <w:t xml:space="preserve"> </w:t>
      </w:r>
      <w:proofErr w:type="spellStart"/>
      <w:r w:rsidRPr="007A00FC">
        <w:rPr>
          <w:sz w:val="24"/>
          <w:szCs w:val="24"/>
          <w:lang w:val="en-US"/>
        </w:rPr>
        <w:t>visais</w:t>
      </w:r>
      <w:proofErr w:type="spellEnd"/>
      <w:r w:rsidRPr="007A00FC">
        <w:rPr>
          <w:sz w:val="24"/>
          <w:szCs w:val="24"/>
          <w:lang w:val="en-US"/>
        </w:rPr>
        <w:t xml:space="preserve"> </w:t>
      </w:r>
      <w:proofErr w:type="spellStart"/>
      <w:r w:rsidRPr="007A00FC">
        <w:rPr>
          <w:sz w:val="24"/>
          <w:szCs w:val="24"/>
          <w:lang w:val="en-US"/>
        </w:rPr>
        <w:t>atvejais</w:t>
      </w:r>
      <w:proofErr w:type="spellEnd"/>
      <w:r w:rsidRPr="007A00FC">
        <w:rPr>
          <w:sz w:val="24"/>
          <w:szCs w:val="24"/>
          <w:lang w:val="en-US"/>
        </w:rPr>
        <w:t xml:space="preserve"> </w:t>
      </w:r>
      <w:proofErr w:type="spellStart"/>
      <w:r w:rsidRPr="007A00FC">
        <w:rPr>
          <w:sz w:val="24"/>
          <w:szCs w:val="24"/>
          <w:lang w:val="en-US"/>
        </w:rPr>
        <w:t>Pirkėjui</w:t>
      </w:r>
      <w:proofErr w:type="spellEnd"/>
      <w:r w:rsidRPr="007A00FC">
        <w:rPr>
          <w:sz w:val="24"/>
          <w:szCs w:val="24"/>
          <w:lang w:val="en-US"/>
        </w:rPr>
        <w:t xml:space="preserve"> </w:t>
      </w:r>
      <w:proofErr w:type="spellStart"/>
      <w:r w:rsidRPr="007A00FC">
        <w:rPr>
          <w:sz w:val="24"/>
          <w:szCs w:val="24"/>
          <w:lang w:val="en-US"/>
        </w:rPr>
        <w:t>išduotų</w:t>
      </w:r>
      <w:proofErr w:type="spellEnd"/>
      <w:r w:rsidRPr="007A00FC">
        <w:rPr>
          <w:sz w:val="24"/>
          <w:szCs w:val="24"/>
          <w:lang w:val="en-US"/>
        </w:rPr>
        <w:t xml:space="preserve"> </w:t>
      </w:r>
      <w:proofErr w:type="spellStart"/>
      <w:r w:rsidRPr="007A00FC">
        <w:rPr>
          <w:sz w:val="24"/>
          <w:szCs w:val="24"/>
          <w:lang w:val="en-US"/>
        </w:rPr>
        <w:t>elektroninių</w:t>
      </w:r>
      <w:proofErr w:type="spellEnd"/>
      <w:r w:rsidRPr="007A00FC">
        <w:rPr>
          <w:sz w:val="24"/>
          <w:szCs w:val="24"/>
          <w:lang w:val="en-US"/>
        </w:rPr>
        <w:t xml:space="preserve"> </w:t>
      </w:r>
      <w:proofErr w:type="spellStart"/>
      <w:r w:rsidRPr="007A00FC">
        <w:rPr>
          <w:sz w:val="24"/>
          <w:szCs w:val="24"/>
          <w:lang w:val="en-US"/>
        </w:rPr>
        <w:t>raktų</w:t>
      </w:r>
      <w:proofErr w:type="spellEnd"/>
      <w:r w:rsidRPr="007A00FC">
        <w:rPr>
          <w:sz w:val="24"/>
          <w:szCs w:val="24"/>
          <w:lang w:val="en-US"/>
        </w:rPr>
        <w:t xml:space="preserve"> </w:t>
      </w:r>
      <w:proofErr w:type="spellStart"/>
      <w:r w:rsidRPr="007A00FC">
        <w:rPr>
          <w:sz w:val="24"/>
          <w:szCs w:val="24"/>
          <w:lang w:val="en-US"/>
        </w:rPr>
        <w:t>blokavimo</w:t>
      </w:r>
      <w:proofErr w:type="spellEnd"/>
      <w:r w:rsidRPr="007A00FC">
        <w:rPr>
          <w:sz w:val="24"/>
          <w:szCs w:val="24"/>
          <w:lang w:val="en-US"/>
        </w:rPr>
        <w:t xml:space="preserve"> </w:t>
      </w:r>
      <w:proofErr w:type="spellStart"/>
      <w:r w:rsidRPr="007A00FC">
        <w:rPr>
          <w:sz w:val="24"/>
          <w:szCs w:val="24"/>
          <w:lang w:val="en-US"/>
        </w:rPr>
        <w:t>ir</w:t>
      </w:r>
      <w:proofErr w:type="spellEnd"/>
      <w:r w:rsidRPr="007A00FC">
        <w:rPr>
          <w:sz w:val="24"/>
          <w:szCs w:val="24"/>
          <w:lang w:val="en-US"/>
        </w:rPr>
        <w:t>/</w:t>
      </w:r>
      <w:proofErr w:type="spellStart"/>
      <w:r w:rsidRPr="007A00FC">
        <w:rPr>
          <w:sz w:val="24"/>
          <w:szCs w:val="24"/>
          <w:lang w:val="en-US"/>
        </w:rPr>
        <w:t>ar</w:t>
      </w:r>
      <w:proofErr w:type="spellEnd"/>
      <w:r w:rsidRPr="007A00FC">
        <w:rPr>
          <w:sz w:val="24"/>
          <w:szCs w:val="24"/>
          <w:lang w:val="en-US"/>
        </w:rPr>
        <w:t xml:space="preserve"> </w:t>
      </w:r>
      <w:proofErr w:type="spellStart"/>
      <w:r w:rsidRPr="007A00FC">
        <w:rPr>
          <w:sz w:val="24"/>
          <w:szCs w:val="24"/>
          <w:lang w:val="en-US"/>
        </w:rPr>
        <w:t>neaptarnavimo</w:t>
      </w:r>
      <w:proofErr w:type="spellEnd"/>
      <w:r w:rsidRPr="007A00FC">
        <w:rPr>
          <w:sz w:val="24"/>
          <w:szCs w:val="24"/>
          <w:lang w:val="en-US"/>
        </w:rPr>
        <w:t xml:space="preserve"> </w:t>
      </w:r>
      <w:proofErr w:type="spellStart"/>
      <w:r w:rsidRPr="007A00FC">
        <w:rPr>
          <w:sz w:val="24"/>
          <w:szCs w:val="24"/>
          <w:lang w:val="en-US"/>
        </w:rPr>
        <w:t>sąlygos</w:t>
      </w:r>
      <w:proofErr w:type="spellEnd"/>
      <w:r w:rsidRPr="007A00FC">
        <w:rPr>
          <w:sz w:val="24"/>
          <w:szCs w:val="24"/>
          <w:lang w:val="en-US"/>
        </w:rPr>
        <w:t xml:space="preserve">, </w:t>
      </w:r>
      <w:proofErr w:type="spellStart"/>
      <w:r w:rsidRPr="007A00FC">
        <w:rPr>
          <w:sz w:val="24"/>
          <w:szCs w:val="24"/>
          <w:lang w:val="en-US"/>
        </w:rPr>
        <w:t>išvardintos</w:t>
      </w:r>
      <w:proofErr w:type="spellEnd"/>
      <w:r w:rsidRPr="007A00FC">
        <w:rPr>
          <w:sz w:val="24"/>
          <w:szCs w:val="24"/>
          <w:lang w:val="en-US"/>
        </w:rPr>
        <w:t xml:space="preserve"> </w:t>
      </w:r>
      <w:proofErr w:type="spellStart"/>
      <w:r w:rsidRPr="007A00FC">
        <w:rPr>
          <w:sz w:val="24"/>
          <w:szCs w:val="24"/>
          <w:lang w:val="en-US"/>
        </w:rPr>
        <w:t>šiame</w:t>
      </w:r>
      <w:proofErr w:type="spellEnd"/>
      <w:r w:rsidRPr="007A00FC">
        <w:rPr>
          <w:sz w:val="24"/>
          <w:szCs w:val="24"/>
          <w:lang w:val="en-US"/>
        </w:rPr>
        <w:t xml:space="preserve"> </w:t>
      </w:r>
      <w:proofErr w:type="spellStart"/>
      <w:r w:rsidRPr="007A00FC">
        <w:rPr>
          <w:sz w:val="24"/>
          <w:szCs w:val="24"/>
          <w:lang w:val="en-US"/>
        </w:rPr>
        <w:t>punkte</w:t>
      </w:r>
      <w:proofErr w:type="spellEnd"/>
      <w:r w:rsidRPr="007A00FC">
        <w:rPr>
          <w:sz w:val="24"/>
          <w:szCs w:val="24"/>
          <w:lang w:val="en-US"/>
        </w:rPr>
        <w:t xml:space="preserve">, </w:t>
      </w:r>
      <w:proofErr w:type="spellStart"/>
      <w:r w:rsidRPr="007A00FC">
        <w:rPr>
          <w:sz w:val="24"/>
          <w:szCs w:val="24"/>
          <w:lang w:val="en-US"/>
        </w:rPr>
        <w:t>yra</w:t>
      </w:r>
      <w:proofErr w:type="spellEnd"/>
      <w:r w:rsidRPr="007A00FC">
        <w:rPr>
          <w:sz w:val="24"/>
          <w:szCs w:val="24"/>
          <w:lang w:val="en-US"/>
        </w:rPr>
        <w:t xml:space="preserve"> </w:t>
      </w:r>
      <w:proofErr w:type="spellStart"/>
      <w:r w:rsidRPr="007A00FC">
        <w:rPr>
          <w:sz w:val="24"/>
          <w:szCs w:val="24"/>
          <w:lang w:val="en-US"/>
        </w:rPr>
        <w:t>adekvačios</w:t>
      </w:r>
      <w:proofErr w:type="spellEnd"/>
      <w:r w:rsidRPr="007A00FC">
        <w:rPr>
          <w:sz w:val="24"/>
          <w:szCs w:val="24"/>
          <w:lang w:val="en-US"/>
        </w:rPr>
        <w:t xml:space="preserve"> </w:t>
      </w:r>
      <w:proofErr w:type="spellStart"/>
      <w:r w:rsidRPr="007A00FC">
        <w:rPr>
          <w:sz w:val="24"/>
          <w:szCs w:val="24"/>
          <w:lang w:val="en-US"/>
        </w:rPr>
        <w:t>Pirkėjo</w:t>
      </w:r>
      <w:proofErr w:type="spellEnd"/>
      <w:r w:rsidRPr="007A00FC">
        <w:rPr>
          <w:sz w:val="24"/>
          <w:szCs w:val="24"/>
          <w:lang w:val="en-US"/>
        </w:rPr>
        <w:t xml:space="preserve"> </w:t>
      </w:r>
      <w:proofErr w:type="spellStart"/>
      <w:r w:rsidRPr="007A00FC">
        <w:rPr>
          <w:sz w:val="24"/>
          <w:szCs w:val="24"/>
          <w:lang w:val="en-US"/>
        </w:rPr>
        <w:t>sutartinių</w:t>
      </w:r>
      <w:proofErr w:type="spellEnd"/>
      <w:r w:rsidRPr="007A00FC">
        <w:rPr>
          <w:sz w:val="24"/>
          <w:szCs w:val="24"/>
          <w:lang w:val="en-US"/>
        </w:rPr>
        <w:t xml:space="preserve"> </w:t>
      </w:r>
      <w:proofErr w:type="spellStart"/>
      <w:r w:rsidRPr="007A00FC">
        <w:rPr>
          <w:sz w:val="24"/>
          <w:szCs w:val="24"/>
          <w:lang w:val="en-US"/>
        </w:rPr>
        <w:t>įsipareigojimų</w:t>
      </w:r>
      <w:proofErr w:type="spellEnd"/>
      <w:r w:rsidRPr="007A00FC">
        <w:rPr>
          <w:sz w:val="24"/>
          <w:szCs w:val="24"/>
          <w:lang w:val="en-US"/>
        </w:rPr>
        <w:t xml:space="preserve"> </w:t>
      </w:r>
      <w:proofErr w:type="spellStart"/>
      <w:r w:rsidRPr="007A00FC">
        <w:rPr>
          <w:sz w:val="24"/>
          <w:szCs w:val="24"/>
          <w:lang w:val="en-US"/>
        </w:rPr>
        <w:t>nevykdymui</w:t>
      </w:r>
      <w:proofErr w:type="spellEnd"/>
      <w:r w:rsidRPr="007A00FC">
        <w:rPr>
          <w:sz w:val="24"/>
          <w:szCs w:val="24"/>
          <w:lang w:val="en-US"/>
        </w:rPr>
        <w:t xml:space="preserve"> </w:t>
      </w:r>
      <w:proofErr w:type="spellStart"/>
      <w:r w:rsidRPr="007A00FC">
        <w:rPr>
          <w:sz w:val="24"/>
          <w:szCs w:val="24"/>
          <w:lang w:val="en-US"/>
        </w:rPr>
        <w:t>ar</w:t>
      </w:r>
      <w:proofErr w:type="spellEnd"/>
      <w:r w:rsidRPr="007A00FC">
        <w:rPr>
          <w:sz w:val="24"/>
          <w:szCs w:val="24"/>
          <w:lang w:val="en-US"/>
        </w:rPr>
        <w:t xml:space="preserve"> </w:t>
      </w:r>
      <w:proofErr w:type="spellStart"/>
      <w:r w:rsidRPr="007A00FC">
        <w:rPr>
          <w:sz w:val="24"/>
          <w:szCs w:val="24"/>
          <w:lang w:val="en-US"/>
        </w:rPr>
        <w:t>netinkamam</w:t>
      </w:r>
      <w:proofErr w:type="spellEnd"/>
      <w:r w:rsidRPr="007A00FC">
        <w:rPr>
          <w:sz w:val="24"/>
          <w:szCs w:val="24"/>
          <w:lang w:val="en-US"/>
        </w:rPr>
        <w:t xml:space="preserve"> </w:t>
      </w:r>
      <w:proofErr w:type="spellStart"/>
      <w:r w:rsidRPr="007A00FC">
        <w:rPr>
          <w:sz w:val="24"/>
          <w:szCs w:val="24"/>
          <w:lang w:val="en-US"/>
        </w:rPr>
        <w:t>vykdymui</w:t>
      </w:r>
      <w:proofErr w:type="spellEnd"/>
      <w:r w:rsidRPr="007A00FC">
        <w:rPr>
          <w:sz w:val="24"/>
          <w:szCs w:val="24"/>
          <w:lang w:val="en-US"/>
        </w:rPr>
        <w:t>.</w:t>
      </w:r>
    </w:p>
    <w:p w14:paraId="0781B793" w14:textId="1B74030F" w:rsidR="005A467F" w:rsidRPr="006C61B4" w:rsidRDefault="005A467F" w:rsidP="002110EE">
      <w:pPr>
        <w:widowControl w:val="0"/>
        <w:numPr>
          <w:ilvl w:val="1"/>
          <w:numId w:val="14"/>
        </w:numPr>
        <w:tabs>
          <w:tab w:val="left" w:pos="1134"/>
        </w:tabs>
        <w:suppressAutoHyphens/>
        <w:jc w:val="both"/>
        <w:rPr>
          <w:sz w:val="24"/>
          <w:szCs w:val="24"/>
          <w:lang w:val="en-US"/>
        </w:rPr>
      </w:pPr>
      <w:proofErr w:type="spellStart"/>
      <w:r w:rsidRPr="007A00FC">
        <w:rPr>
          <w:sz w:val="24"/>
          <w:szCs w:val="24"/>
          <w:lang w:val="en-US"/>
        </w:rPr>
        <w:t>Pardavėjas</w:t>
      </w:r>
      <w:proofErr w:type="spellEnd"/>
      <w:r w:rsidRPr="007A00FC">
        <w:rPr>
          <w:sz w:val="24"/>
          <w:szCs w:val="24"/>
          <w:lang w:val="en-US"/>
        </w:rPr>
        <w:t xml:space="preserve"> </w:t>
      </w:r>
      <w:proofErr w:type="spellStart"/>
      <w:r w:rsidRPr="007A00FC">
        <w:rPr>
          <w:sz w:val="24"/>
          <w:szCs w:val="24"/>
          <w:lang w:val="en-US"/>
        </w:rPr>
        <w:t>atsako</w:t>
      </w:r>
      <w:proofErr w:type="spellEnd"/>
      <w:r w:rsidRPr="007A00FC">
        <w:rPr>
          <w:sz w:val="24"/>
          <w:szCs w:val="24"/>
          <w:lang w:val="en-US"/>
        </w:rPr>
        <w:t xml:space="preserve"> </w:t>
      </w:r>
      <w:proofErr w:type="spellStart"/>
      <w:r w:rsidRPr="007A00FC">
        <w:rPr>
          <w:sz w:val="24"/>
          <w:szCs w:val="24"/>
          <w:lang w:val="en-US"/>
        </w:rPr>
        <w:t>už</w:t>
      </w:r>
      <w:proofErr w:type="spellEnd"/>
      <w:r w:rsidRPr="007A00FC">
        <w:rPr>
          <w:sz w:val="24"/>
          <w:szCs w:val="24"/>
          <w:lang w:val="en-US"/>
        </w:rPr>
        <w:t xml:space="preserve"> </w:t>
      </w:r>
      <w:proofErr w:type="spellStart"/>
      <w:r w:rsidRPr="007A00FC">
        <w:rPr>
          <w:sz w:val="24"/>
          <w:szCs w:val="24"/>
          <w:lang w:val="en-US"/>
        </w:rPr>
        <w:t>išduotų</w:t>
      </w:r>
      <w:proofErr w:type="spellEnd"/>
      <w:r w:rsidRPr="007A00FC">
        <w:rPr>
          <w:sz w:val="24"/>
          <w:szCs w:val="24"/>
          <w:lang w:val="en-US"/>
        </w:rPr>
        <w:t xml:space="preserve"> </w:t>
      </w:r>
      <w:proofErr w:type="spellStart"/>
      <w:r w:rsidRPr="007A00FC">
        <w:rPr>
          <w:sz w:val="24"/>
          <w:szCs w:val="24"/>
          <w:lang w:val="en-US"/>
        </w:rPr>
        <w:t>elektroninių</w:t>
      </w:r>
      <w:proofErr w:type="spellEnd"/>
      <w:r w:rsidRPr="007A00FC">
        <w:rPr>
          <w:sz w:val="24"/>
          <w:szCs w:val="24"/>
          <w:lang w:val="en-US"/>
        </w:rPr>
        <w:t xml:space="preserve"> </w:t>
      </w:r>
      <w:proofErr w:type="spellStart"/>
      <w:r w:rsidRPr="007A00FC">
        <w:rPr>
          <w:sz w:val="24"/>
          <w:szCs w:val="24"/>
          <w:lang w:val="en-US"/>
        </w:rPr>
        <w:t>raktų</w:t>
      </w:r>
      <w:proofErr w:type="spellEnd"/>
      <w:r w:rsidRPr="007A00FC">
        <w:rPr>
          <w:sz w:val="24"/>
          <w:szCs w:val="24"/>
          <w:lang w:val="en-US"/>
        </w:rPr>
        <w:t xml:space="preserve"> </w:t>
      </w:r>
      <w:proofErr w:type="spellStart"/>
      <w:r w:rsidRPr="007A00FC">
        <w:rPr>
          <w:sz w:val="24"/>
          <w:szCs w:val="24"/>
          <w:lang w:val="en-US"/>
        </w:rPr>
        <w:t>kokybę</w:t>
      </w:r>
      <w:proofErr w:type="spellEnd"/>
      <w:r w:rsidRPr="007A00FC">
        <w:rPr>
          <w:sz w:val="24"/>
          <w:szCs w:val="24"/>
          <w:lang w:val="en-US"/>
        </w:rPr>
        <w:t xml:space="preserve"> </w:t>
      </w:r>
      <w:proofErr w:type="spellStart"/>
      <w:r w:rsidRPr="007A00FC">
        <w:rPr>
          <w:sz w:val="24"/>
          <w:szCs w:val="24"/>
          <w:lang w:val="en-US"/>
        </w:rPr>
        <w:t>ir</w:t>
      </w:r>
      <w:proofErr w:type="spellEnd"/>
      <w:r w:rsidRPr="007A00FC">
        <w:rPr>
          <w:sz w:val="24"/>
          <w:szCs w:val="24"/>
          <w:lang w:val="en-US"/>
        </w:rPr>
        <w:t xml:space="preserve"> </w:t>
      </w:r>
      <w:proofErr w:type="spellStart"/>
      <w:r w:rsidRPr="007A00FC">
        <w:rPr>
          <w:sz w:val="24"/>
          <w:szCs w:val="24"/>
          <w:lang w:val="en-US"/>
        </w:rPr>
        <w:t>savalaikį</w:t>
      </w:r>
      <w:proofErr w:type="spellEnd"/>
      <w:r w:rsidRPr="007A00FC">
        <w:rPr>
          <w:sz w:val="24"/>
          <w:szCs w:val="24"/>
          <w:lang w:val="en-US"/>
        </w:rPr>
        <w:t xml:space="preserve"> </w:t>
      </w:r>
      <w:proofErr w:type="spellStart"/>
      <w:r w:rsidRPr="007A00FC">
        <w:rPr>
          <w:sz w:val="24"/>
          <w:szCs w:val="24"/>
          <w:lang w:val="en-US"/>
        </w:rPr>
        <w:t>užprogramavimą</w:t>
      </w:r>
      <w:proofErr w:type="spellEnd"/>
      <w:r w:rsidRPr="007A00FC">
        <w:rPr>
          <w:sz w:val="24"/>
          <w:szCs w:val="24"/>
          <w:lang w:val="en-US"/>
        </w:rPr>
        <w:t xml:space="preserve"> </w:t>
      </w:r>
      <w:proofErr w:type="spellStart"/>
      <w:r w:rsidRPr="007A00FC">
        <w:rPr>
          <w:sz w:val="24"/>
          <w:szCs w:val="24"/>
          <w:lang w:val="en-US"/>
        </w:rPr>
        <w:lastRenderedPageBreak/>
        <w:t>arba</w:t>
      </w:r>
      <w:proofErr w:type="spellEnd"/>
      <w:r w:rsidRPr="007A00FC">
        <w:rPr>
          <w:sz w:val="24"/>
          <w:szCs w:val="24"/>
          <w:lang w:val="en-US"/>
        </w:rPr>
        <w:t xml:space="preserve"> </w:t>
      </w:r>
      <w:proofErr w:type="spellStart"/>
      <w:r w:rsidRPr="007A00FC">
        <w:rPr>
          <w:sz w:val="24"/>
          <w:szCs w:val="24"/>
          <w:lang w:val="en-US"/>
        </w:rPr>
        <w:t>blokavimą</w:t>
      </w:r>
      <w:proofErr w:type="spellEnd"/>
      <w:r w:rsidRPr="007A00FC">
        <w:rPr>
          <w:sz w:val="24"/>
          <w:szCs w:val="24"/>
          <w:lang w:val="en-US"/>
        </w:rPr>
        <w:t>.</w:t>
      </w:r>
    </w:p>
    <w:p w14:paraId="4ED1FC21" w14:textId="7C9870F4" w:rsidR="005A467F" w:rsidRPr="006C61B4" w:rsidRDefault="005A467F" w:rsidP="002110EE">
      <w:pPr>
        <w:widowControl w:val="0"/>
        <w:numPr>
          <w:ilvl w:val="0"/>
          <w:numId w:val="14"/>
        </w:numPr>
        <w:tabs>
          <w:tab w:val="left" w:pos="748"/>
        </w:tabs>
        <w:suppressAutoHyphens/>
        <w:spacing w:before="240" w:after="240"/>
        <w:ind w:left="714" w:hanging="357"/>
        <w:jc w:val="center"/>
        <w:rPr>
          <w:b/>
          <w:bCs/>
          <w:sz w:val="24"/>
          <w:szCs w:val="24"/>
        </w:rPr>
      </w:pPr>
      <w:r w:rsidRPr="00DE34C5">
        <w:rPr>
          <w:b/>
          <w:bCs/>
          <w:sz w:val="24"/>
          <w:szCs w:val="24"/>
        </w:rPr>
        <w:t>Pirkėjo teisės, pareigos ir atsakomybė</w:t>
      </w:r>
    </w:p>
    <w:p w14:paraId="68C24C83" w14:textId="77777777" w:rsidR="005A467F" w:rsidRPr="00DE34C5" w:rsidRDefault="005A467F" w:rsidP="002110EE">
      <w:pPr>
        <w:widowControl w:val="0"/>
        <w:numPr>
          <w:ilvl w:val="1"/>
          <w:numId w:val="14"/>
        </w:numPr>
        <w:tabs>
          <w:tab w:val="left" w:pos="748"/>
        </w:tabs>
        <w:suppressAutoHyphens/>
        <w:jc w:val="both"/>
        <w:rPr>
          <w:sz w:val="24"/>
          <w:szCs w:val="24"/>
        </w:rPr>
      </w:pPr>
      <w:r w:rsidRPr="00DE34C5">
        <w:rPr>
          <w:sz w:val="24"/>
          <w:szCs w:val="24"/>
        </w:rPr>
        <w:t>Elektroninius raktus Pirkėjas gali gauti tik pasirašęs šį Priedą ir priėmimo-perdavimo aktus. Paraišką elektroninio rakto išdavimui ir priėmimo perdavimo akta gali pasirašyti sutarties šalių įgalioti asmenys.</w:t>
      </w:r>
    </w:p>
    <w:p w14:paraId="00FE2538" w14:textId="77777777" w:rsidR="005A467F" w:rsidRPr="00DE34C5" w:rsidRDefault="005A467F" w:rsidP="002110EE">
      <w:pPr>
        <w:widowControl w:val="0"/>
        <w:numPr>
          <w:ilvl w:val="1"/>
          <w:numId w:val="14"/>
        </w:numPr>
        <w:tabs>
          <w:tab w:val="left" w:pos="748"/>
        </w:tabs>
        <w:suppressAutoHyphens/>
        <w:jc w:val="both"/>
        <w:rPr>
          <w:sz w:val="24"/>
          <w:szCs w:val="24"/>
        </w:rPr>
      </w:pPr>
      <w:r w:rsidRPr="00DE34C5">
        <w:rPr>
          <w:sz w:val="24"/>
          <w:szCs w:val="24"/>
        </w:rPr>
        <w:t>Pirkėjas privalo laikytis šio Priedo ir Sutarties sąlygų bei Pardavėjo nustatytos elektroninių raktų naudojimo tvarkos.</w:t>
      </w:r>
    </w:p>
    <w:p w14:paraId="30E690D7" w14:textId="77777777" w:rsidR="005A467F" w:rsidRPr="00DE34C5" w:rsidRDefault="005A467F" w:rsidP="002110EE">
      <w:pPr>
        <w:widowControl w:val="0"/>
        <w:numPr>
          <w:ilvl w:val="1"/>
          <w:numId w:val="14"/>
        </w:numPr>
        <w:tabs>
          <w:tab w:val="left" w:pos="748"/>
        </w:tabs>
        <w:suppressAutoHyphens/>
        <w:jc w:val="both"/>
        <w:rPr>
          <w:sz w:val="24"/>
          <w:szCs w:val="24"/>
        </w:rPr>
      </w:pPr>
      <w:r w:rsidRPr="00DE34C5">
        <w:rPr>
          <w:sz w:val="24"/>
          <w:szCs w:val="24"/>
        </w:rPr>
        <w:t xml:space="preserve">Pirkėjas įsipareigoja saugoti jam išduotus elektroninius raktus ir užtikrinti, kad jie nepatektų asmenims, neturintiems teisės jais pasinaudoti, bei saugoti elektroninius raktus nuo mechaninio sugadinimo, aukštos temperatūros ir elektromagnetinių laukų poveikio. </w:t>
      </w:r>
    </w:p>
    <w:p w14:paraId="184F4421" w14:textId="77777777" w:rsidR="005A467F" w:rsidRPr="00DE34C5" w:rsidRDefault="005A467F" w:rsidP="002110EE">
      <w:pPr>
        <w:widowControl w:val="0"/>
        <w:numPr>
          <w:ilvl w:val="1"/>
          <w:numId w:val="14"/>
        </w:numPr>
        <w:tabs>
          <w:tab w:val="left" w:pos="748"/>
        </w:tabs>
        <w:suppressAutoHyphens/>
        <w:jc w:val="both"/>
        <w:rPr>
          <w:sz w:val="24"/>
          <w:szCs w:val="24"/>
        </w:rPr>
      </w:pPr>
      <w:r w:rsidRPr="00DE34C5">
        <w:rPr>
          <w:sz w:val="24"/>
          <w:szCs w:val="24"/>
        </w:rPr>
        <w:t>Pirkėjas pametęs ar kitaip praradęs elektroninius raktus įsipareigoja nedelsiant informuoti Pardavėją.</w:t>
      </w:r>
    </w:p>
    <w:p w14:paraId="33F5518F" w14:textId="77777777" w:rsidR="005A467F" w:rsidRPr="00DE34C5" w:rsidRDefault="005A467F" w:rsidP="002110EE">
      <w:pPr>
        <w:widowControl w:val="0"/>
        <w:numPr>
          <w:ilvl w:val="1"/>
          <w:numId w:val="14"/>
        </w:numPr>
        <w:tabs>
          <w:tab w:val="left" w:pos="748"/>
        </w:tabs>
        <w:suppressAutoHyphens/>
        <w:jc w:val="both"/>
        <w:rPr>
          <w:sz w:val="24"/>
          <w:szCs w:val="24"/>
        </w:rPr>
      </w:pPr>
      <w:r w:rsidRPr="00DE34C5">
        <w:rPr>
          <w:sz w:val="24"/>
          <w:szCs w:val="24"/>
        </w:rPr>
        <w:t>Pasikeitus šiame Priede ir Sutartyje nurodytam Pirkėjo adresui ar bet kuriems kitiems rekvizitams, Pirkėjas privalo nedelsiant, bet ne vėliau kaip per 3 darbo dienas, apie tai raštu pranešti Pardavėjui nurodydamas naują adresą ir/ar rekvizitus.</w:t>
      </w:r>
    </w:p>
    <w:p w14:paraId="6546B98B" w14:textId="77777777" w:rsidR="005A467F" w:rsidRPr="00DE34C5" w:rsidRDefault="005A467F" w:rsidP="002110EE">
      <w:pPr>
        <w:widowControl w:val="0"/>
        <w:numPr>
          <w:ilvl w:val="1"/>
          <w:numId w:val="14"/>
        </w:numPr>
        <w:tabs>
          <w:tab w:val="left" w:pos="1134"/>
        </w:tabs>
        <w:suppressAutoHyphens/>
        <w:jc w:val="both"/>
        <w:rPr>
          <w:sz w:val="24"/>
          <w:szCs w:val="24"/>
        </w:rPr>
      </w:pPr>
      <w:r w:rsidRPr="00DE34C5">
        <w:rPr>
          <w:sz w:val="24"/>
          <w:szCs w:val="24"/>
        </w:rPr>
        <w:t>Pirkėjas yra atsakingas Pardavėjui už savo darbuotojų, įsipareigojimų nevykdymą ar netinkamą vykdymą, perkant Pardavėjo parduodą dyzelinį kurą ir/ar naudojant elektroninį raktą pagal šį Priedą.</w:t>
      </w:r>
    </w:p>
    <w:p w14:paraId="654902D7" w14:textId="77777777" w:rsidR="005A467F" w:rsidRPr="00DE34C5" w:rsidRDefault="005A467F" w:rsidP="002110EE">
      <w:pPr>
        <w:widowControl w:val="0"/>
        <w:numPr>
          <w:ilvl w:val="1"/>
          <w:numId w:val="14"/>
        </w:numPr>
        <w:tabs>
          <w:tab w:val="left" w:pos="1134"/>
        </w:tabs>
        <w:suppressAutoHyphens/>
        <w:jc w:val="both"/>
        <w:rPr>
          <w:sz w:val="24"/>
          <w:szCs w:val="24"/>
        </w:rPr>
      </w:pPr>
      <w:r w:rsidRPr="00DE34C5">
        <w:rPr>
          <w:sz w:val="24"/>
          <w:szCs w:val="24"/>
        </w:rPr>
        <w:t>Pirkėjas atsako už visus naudojantis jam išduotais elektroniniais raktais įvykdytus dyzelinio kuro pirkimus, kurie buvo įvykdyti iki Pirkėjo pranešimo Pardavėjui apie būtinybę blokuoti elektroninį raktą gavimo momento.</w:t>
      </w:r>
    </w:p>
    <w:p w14:paraId="3CFEE57F" w14:textId="77777777" w:rsidR="005A467F" w:rsidRPr="00DE34C5" w:rsidRDefault="005A467F" w:rsidP="002110EE">
      <w:pPr>
        <w:widowControl w:val="0"/>
        <w:numPr>
          <w:ilvl w:val="1"/>
          <w:numId w:val="14"/>
        </w:numPr>
        <w:tabs>
          <w:tab w:val="left" w:pos="1134"/>
        </w:tabs>
        <w:suppressAutoHyphens/>
        <w:jc w:val="both"/>
        <w:rPr>
          <w:sz w:val="24"/>
          <w:szCs w:val="24"/>
        </w:rPr>
      </w:pPr>
      <w:r w:rsidRPr="00DE34C5">
        <w:rPr>
          <w:sz w:val="24"/>
          <w:szCs w:val="24"/>
        </w:rPr>
        <w:t>Pardavėjas neatsako už Pirkėjo nuostolius, turėtus dėl negalėjimo atlikti pirkimo blokuotu elektroniniu raktu, jeigu raktas buvo blokuotas gavus Pirkėjo prašymą arba dėl sutartinių Pirkėjo įsipareigojimų nevykdymo.</w:t>
      </w:r>
    </w:p>
    <w:p w14:paraId="19B7087D" w14:textId="77777777" w:rsidR="005A467F" w:rsidRPr="00DE34C5" w:rsidRDefault="005A467F" w:rsidP="002110EE">
      <w:pPr>
        <w:widowControl w:val="0"/>
        <w:numPr>
          <w:ilvl w:val="1"/>
          <w:numId w:val="14"/>
        </w:numPr>
        <w:tabs>
          <w:tab w:val="left" w:pos="1134"/>
        </w:tabs>
        <w:suppressAutoHyphens/>
        <w:jc w:val="both"/>
        <w:rPr>
          <w:sz w:val="24"/>
          <w:szCs w:val="24"/>
        </w:rPr>
      </w:pPr>
      <w:r w:rsidRPr="00DE34C5">
        <w:rPr>
          <w:sz w:val="24"/>
          <w:szCs w:val="24"/>
        </w:rPr>
        <w:t>Pardavėjas neatsako už Pirkėjo melagingus pranešimus ir melagingus prašymus blokuoti Pirkėjui išduotą elektroninį raktą. Pardavėjas privalo užfiksuoti iš ko gavo pranešimą užblokuoti raktą.</w:t>
      </w:r>
    </w:p>
    <w:p w14:paraId="1DCD649A" w14:textId="77777777" w:rsidR="005A467F" w:rsidRPr="00DE34C5" w:rsidRDefault="005A467F" w:rsidP="002110EE">
      <w:pPr>
        <w:widowControl w:val="0"/>
        <w:numPr>
          <w:ilvl w:val="1"/>
          <w:numId w:val="14"/>
        </w:numPr>
        <w:tabs>
          <w:tab w:val="left" w:pos="1134"/>
        </w:tabs>
        <w:suppressAutoHyphens/>
        <w:jc w:val="both"/>
        <w:rPr>
          <w:sz w:val="24"/>
          <w:szCs w:val="24"/>
        </w:rPr>
      </w:pPr>
      <w:r w:rsidRPr="00DE34C5">
        <w:rPr>
          <w:sz w:val="24"/>
          <w:szCs w:val="24"/>
        </w:rPr>
        <w:t>Pirkėjo darbuotojui išėjus iš darbo Pirkėjas privalo paimti iš jo elektroninį raktą ir pagal aktą grąžinti jį Pardavėjui. Nuo grąžinimo momento visa atsakomybė pereina Pardavėjui.</w:t>
      </w:r>
    </w:p>
    <w:p w14:paraId="6B991C78" w14:textId="77777777" w:rsidR="005A467F" w:rsidRPr="00DE34C5" w:rsidRDefault="005A467F" w:rsidP="002110EE">
      <w:pPr>
        <w:widowControl w:val="0"/>
        <w:numPr>
          <w:ilvl w:val="0"/>
          <w:numId w:val="14"/>
        </w:numPr>
        <w:tabs>
          <w:tab w:val="left" w:pos="1134"/>
        </w:tabs>
        <w:suppressAutoHyphens/>
        <w:jc w:val="center"/>
        <w:rPr>
          <w:b/>
          <w:bCs/>
          <w:sz w:val="24"/>
          <w:szCs w:val="24"/>
        </w:rPr>
      </w:pPr>
      <w:r w:rsidRPr="00DE34C5">
        <w:rPr>
          <w:b/>
          <w:bCs/>
          <w:sz w:val="24"/>
          <w:szCs w:val="24"/>
        </w:rPr>
        <w:t>Pirkėjo ir Pardavėjo įgalioti asmenys</w:t>
      </w:r>
    </w:p>
    <w:p w14:paraId="6BE60E18" w14:textId="77777777" w:rsidR="005A467F" w:rsidRPr="00DE34C5" w:rsidRDefault="005A467F" w:rsidP="005A467F">
      <w:pPr>
        <w:jc w:val="center"/>
        <w:rPr>
          <w:sz w:val="24"/>
          <w:szCs w:val="24"/>
        </w:rPr>
      </w:pPr>
    </w:p>
    <w:p w14:paraId="73B79B23" w14:textId="77777777" w:rsidR="005A467F" w:rsidRPr="00DE34C5" w:rsidRDefault="008A0ECA" w:rsidP="002110EE">
      <w:pPr>
        <w:widowControl w:val="0"/>
        <w:numPr>
          <w:ilvl w:val="1"/>
          <w:numId w:val="14"/>
        </w:numPr>
        <w:tabs>
          <w:tab w:val="left" w:pos="1134"/>
        </w:tabs>
        <w:suppressAutoHyphens/>
        <w:jc w:val="both"/>
        <w:rPr>
          <w:sz w:val="24"/>
          <w:szCs w:val="24"/>
        </w:rPr>
      </w:pPr>
      <w:r w:rsidRPr="00DE34C5">
        <w:rPr>
          <w:sz w:val="24"/>
          <w:szCs w:val="24"/>
        </w:rPr>
        <w:t>……………….…</w:t>
      </w:r>
      <w:r w:rsidR="005A467F" w:rsidRPr="00DE34C5">
        <w:rPr>
          <w:sz w:val="24"/>
          <w:szCs w:val="24"/>
        </w:rPr>
        <w:t xml:space="preserve"> iš Pardavėjo pusės;</w:t>
      </w:r>
    </w:p>
    <w:p w14:paraId="32AACCFB" w14:textId="0D4AA44E" w:rsidR="005A467F" w:rsidRPr="006C61B4" w:rsidRDefault="000871BD" w:rsidP="002110EE">
      <w:pPr>
        <w:widowControl w:val="0"/>
        <w:numPr>
          <w:ilvl w:val="1"/>
          <w:numId w:val="14"/>
        </w:numPr>
        <w:tabs>
          <w:tab w:val="left" w:pos="1134"/>
        </w:tabs>
        <w:suppressAutoHyphens/>
        <w:jc w:val="both"/>
        <w:rPr>
          <w:sz w:val="24"/>
          <w:szCs w:val="24"/>
          <w:lang w:val="en-US"/>
        </w:rPr>
      </w:pPr>
      <w:r>
        <w:rPr>
          <w:sz w:val="24"/>
          <w:szCs w:val="24"/>
        </w:rPr>
        <w:t>Nerijus Baublys</w:t>
      </w:r>
      <w:r w:rsidR="005A467F" w:rsidRPr="00A11A55">
        <w:rPr>
          <w:sz w:val="24"/>
          <w:szCs w:val="24"/>
          <w:lang w:val="en-US"/>
        </w:rPr>
        <w:t xml:space="preserve"> </w:t>
      </w:r>
      <w:proofErr w:type="spellStart"/>
      <w:r w:rsidR="005A467F" w:rsidRPr="00A11A55">
        <w:rPr>
          <w:sz w:val="24"/>
          <w:szCs w:val="24"/>
          <w:lang w:val="en-US"/>
        </w:rPr>
        <w:t>iš</w:t>
      </w:r>
      <w:proofErr w:type="spellEnd"/>
      <w:r w:rsidR="005A467F" w:rsidRPr="00A11A55">
        <w:rPr>
          <w:sz w:val="24"/>
          <w:szCs w:val="24"/>
          <w:lang w:val="en-US"/>
        </w:rPr>
        <w:t xml:space="preserve"> </w:t>
      </w:r>
      <w:proofErr w:type="spellStart"/>
      <w:r w:rsidR="005A467F" w:rsidRPr="00A11A55">
        <w:rPr>
          <w:sz w:val="24"/>
          <w:szCs w:val="24"/>
          <w:lang w:val="en-US"/>
        </w:rPr>
        <w:t>Pirkėjo</w:t>
      </w:r>
      <w:proofErr w:type="spellEnd"/>
      <w:r w:rsidR="005A467F" w:rsidRPr="00A11A55">
        <w:rPr>
          <w:sz w:val="24"/>
          <w:szCs w:val="24"/>
          <w:lang w:val="en-US"/>
        </w:rPr>
        <w:t xml:space="preserve"> </w:t>
      </w:r>
      <w:proofErr w:type="spellStart"/>
      <w:r w:rsidR="005A467F" w:rsidRPr="00A11A55">
        <w:rPr>
          <w:sz w:val="24"/>
          <w:szCs w:val="24"/>
          <w:lang w:val="en-US"/>
        </w:rPr>
        <w:t>pusės</w:t>
      </w:r>
      <w:proofErr w:type="spellEnd"/>
      <w:r w:rsidR="005A467F" w:rsidRPr="00A11A55">
        <w:rPr>
          <w:sz w:val="24"/>
          <w:szCs w:val="24"/>
          <w:lang w:val="en-US"/>
        </w:rPr>
        <w:t>;</w:t>
      </w:r>
    </w:p>
    <w:p w14:paraId="0FDFB20D" w14:textId="15533718" w:rsidR="005A467F" w:rsidRPr="00DE34C5" w:rsidRDefault="005A467F" w:rsidP="006C61B4">
      <w:pPr>
        <w:spacing w:before="240" w:after="240"/>
        <w:ind w:firstLine="992"/>
        <w:jc w:val="both"/>
        <w:rPr>
          <w:sz w:val="24"/>
          <w:szCs w:val="24"/>
        </w:rPr>
      </w:pPr>
      <w:r w:rsidRPr="00DE34C5">
        <w:rPr>
          <w:sz w:val="24"/>
          <w:szCs w:val="24"/>
        </w:rPr>
        <w:t>Pirkėjas</w:t>
      </w:r>
      <w:r w:rsidRPr="00DE34C5">
        <w:rPr>
          <w:sz w:val="24"/>
          <w:szCs w:val="24"/>
        </w:rPr>
        <w:tab/>
      </w:r>
      <w:r w:rsidRPr="00DE34C5">
        <w:rPr>
          <w:sz w:val="24"/>
          <w:szCs w:val="24"/>
        </w:rPr>
        <w:tab/>
      </w:r>
      <w:r w:rsidRPr="00DE34C5">
        <w:rPr>
          <w:sz w:val="24"/>
          <w:szCs w:val="24"/>
        </w:rPr>
        <w:tab/>
      </w:r>
      <w:r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008A0ECA" w:rsidRPr="00DE34C5">
        <w:rPr>
          <w:sz w:val="24"/>
          <w:szCs w:val="24"/>
        </w:rPr>
        <w:tab/>
      </w:r>
      <w:r w:rsidRPr="00DE34C5">
        <w:rPr>
          <w:sz w:val="24"/>
          <w:szCs w:val="24"/>
        </w:rPr>
        <w:t>Pardavėjas</w:t>
      </w:r>
    </w:p>
    <w:tbl>
      <w:tblPr>
        <w:tblW w:w="0" w:type="auto"/>
        <w:tblInd w:w="906" w:type="dxa"/>
        <w:tblLayout w:type="fixed"/>
        <w:tblCellMar>
          <w:top w:w="55" w:type="dxa"/>
          <w:left w:w="55" w:type="dxa"/>
          <w:bottom w:w="55" w:type="dxa"/>
          <w:right w:w="55" w:type="dxa"/>
        </w:tblCellMar>
        <w:tblLook w:val="0000" w:firstRow="0" w:lastRow="0" w:firstColumn="0" w:lastColumn="0" w:noHBand="0" w:noVBand="0"/>
      </w:tblPr>
      <w:tblGrid>
        <w:gridCol w:w="4146"/>
        <w:gridCol w:w="4648"/>
      </w:tblGrid>
      <w:tr w:rsidR="005A467F" w:rsidRPr="00DE34C5" w14:paraId="34CFB5E8" w14:textId="77777777" w:rsidTr="008A0ECA">
        <w:tc>
          <w:tcPr>
            <w:tcW w:w="4146" w:type="dxa"/>
            <w:shd w:val="clear" w:color="auto" w:fill="auto"/>
          </w:tcPr>
          <w:p w14:paraId="13BE5DC3" w14:textId="77777777" w:rsidR="005A467F" w:rsidRPr="00DE34C5" w:rsidRDefault="005A467F" w:rsidP="00E962AB">
            <w:pPr>
              <w:pStyle w:val="Lentelsturinys"/>
              <w:snapToGrid w:val="0"/>
              <w:jc w:val="both"/>
              <w:rPr>
                <w:rFonts w:cs="Times New Roman"/>
              </w:rPr>
            </w:pPr>
            <w:r w:rsidRPr="00DE34C5">
              <w:rPr>
                <w:rFonts w:cs="Times New Roman"/>
              </w:rPr>
              <w:t>UAB Kretingos autobusų parkas</w:t>
            </w:r>
          </w:p>
          <w:p w14:paraId="244D0A21" w14:textId="4CBF4868" w:rsidR="005A467F" w:rsidRPr="00DE34C5" w:rsidRDefault="005A467F" w:rsidP="006C61B4">
            <w:pPr>
              <w:pStyle w:val="Lentelsturinys"/>
              <w:spacing w:after="240"/>
              <w:jc w:val="both"/>
              <w:rPr>
                <w:rFonts w:cs="Times New Roman"/>
              </w:rPr>
            </w:pPr>
            <w:r w:rsidRPr="00DE34C5">
              <w:rPr>
                <w:rFonts w:cs="Times New Roman"/>
              </w:rPr>
              <w:t>Direktorius</w:t>
            </w:r>
          </w:p>
          <w:p w14:paraId="3A8A594C" w14:textId="555AD05C" w:rsidR="005A467F" w:rsidRPr="00DE34C5" w:rsidRDefault="00D826FC" w:rsidP="00952211">
            <w:pPr>
              <w:pStyle w:val="Lentelsturinys"/>
              <w:jc w:val="both"/>
              <w:rPr>
                <w:rFonts w:cs="Times New Roman"/>
              </w:rPr>
            </w:pPr>
            <w:r>
              <w:rPr>
                <w:rFonts w:cs="Times New Roman"/>
              </w:rPr>
              <w:t>Arūnas Mockevičius</w:t>
            </w:r>
          </w:p>
        </w:tc>
        <w:tc>
          <w:tcPr>
            <w:tcW w:w="4648" w:type="dxa"/>
            <w:shd w:val="clear" w:color="auto" w:fill="auto"/>
          </w:tcPr>
          <w:p w14:paraId="6890931F" w14:textId="77777777" w:rsidR="005A467F" w:rsidRPr="00DE34C5" w:rsidRDefault="008A0ECA" w:rsidP="00E962AB">
            <w:pPr>
              <w:pStyle w:val="Lentelsturinys"/>
              <w:snapToGrid w:val="0"/>
              <w:jc w:val="both"/>
              <w:rPr>
                <w:rFonts w:cs="Times New Roman"/>
              </w:rPr>
            </w:pPr>
            <w:r w:rsidRPr="00DE34C5">
              <w:rPr>
                <w:rFonts w:cs="Times New Roman"/>
              </w:rPr>
              <w:t>……………..</w:t>
            </w:r>
          </w:p>
          <w:p w14:paraId="0EBD2930" w14:textId="6BBC46EB" w:rsidR="005A467F" w:rsidRPr="00DE34C5" w:rsidRDefault="005A467F" w:rsidP="007C37F7">
            <w:pPr>
              <w:pStyle w:val="Lentelsturinys"/>
              <w:spacing w:after="240"/>
              <w:jc w:val="both"/>
              <w:rPr>
                <w:rFonts w:cs="Times New Roman"/>
              </w:rPr>
            </w:pPr>
            <w:r w:rsidRPr="00DE34C5">
              <w:rPr>
                <w:rFonts w:cs="Times New Roman"/>
              </w:rPr>
              <w:t>…………………………………..</w:t>
            </w:r>
          </w:p>
          <w:p w14:paraId="09E1C1AD" w14:textId="77777777" w:rsidR="005A467F" w:rsidRPr="00DE34C5" w:rsidRDefault="005A467F" w:rsidP="00E962AB">
            <w:pPr>
              <w:jc w:val="both"/>
              <w:rPr>
                <w:sz w:val="24"/>
                <w:szCs w:val="24"/>
              </w:rPr>
            </w:pPr>
            <w:r w:rsidRPr="00DE34C5">
              <w:rPr>
                <w:sz w:val="24"/>
                <w:szCs w:val="24"/>
              </w:rPr>
              <w:t>……………………………….…</w:t>
            </w:r>
          </w:p>
        </w:tc>
      </w:tr>
    </w:tbl>
    <w:p w14:paraId="666886DD" w14:textId="3DD8D5C0" w:rsidR="00952211" w:rsidRPr="00DE34C5" w:rsidRDefault="00952211" w:rsidP="007C37F7">
      <w:pPr>
        <w:pageBreakBefore/>
        <w:ind w:firstLine="6237"/>
        <w:jc w:val="both"/>
        <w:rPr>
          <w:sz w:val="24"/>
          <w:szCs w:val="24"/>
        </w:rPr>
      </w:pPr>
      <w:r w:rsidRPr="00DE34C5">
        <w:rPr>
          <w:sz w:val="24"/>
          <w:szCs w:val="24"/>
        </w:rPr>
        <w:lastRenderedPageBreak/>
        <w:t>2 priedas</w:t>
      </w:r>
    </w:p>
    <w:p w14:paraId="530AC226" w14:textId="506C4922" w:rsidR="00952211" w:rsidRPr="00DE34C5" w:rsidRDefault="00952211" w:rsidP="007C37F7">
      <w:pPr>
        <w:ind w:firstLine="6237"/>
        <w:jc w:val="both"/>
        <w:rPr>
          <w:sz w:val="24"/>
          <w:szCs w:val="24"/>
        </w:rPr>
      </w:pPr>
      <w:r w:rsidRPr="00DE34C5">
        <w:rPr>
          <w:sz w:val="24"/>
          <w:szCs w:val="24"/>
        </w:rPr>
        <w:t xml:space="preserve">prie </w:t>
      </w:r>
      <w:r w:rsidR="005F65CE" w:rsidRPr="00084B51">
        <w:rPr>
          <w:sz w:val="24"/>
          <w:szCs w:val="24"/>
        </w:rPr>
        <w:t>202</w:t>
      </w:r>
      <w:r w:rsidR="00CE5960">
        <w:rPr>
          <w:sz w:val="24"/>
          <w:szCs w:val="24"/>
        </w:rPr>
        <w:t>5</w:t>
      </w:r>
      <w:r w:rsidRPr="00DE34C5">
        <w:rPr>
          <w:sz w:val="24"/>
          <w:szCs w:val="24"/>
        </w:rPr>
        <w:t>-</w:t>
      </w:r>
      <w:r w:rsidR="00CC7DF9" w:rsidRPr="00DE34C5">
        <w:rPr>
          <w:sz w:val="24"/>
          <w:szCs w:val="24"/>
        </w:rPr>
        <w:t>…..</w:t>
      </w:r>
      <w:r w:rsidRPr="00DE34C5">
        <w:rPr>
          <w:sz w:val="24"/>
          <w:szCs w:val="24"/>
        </w:rPr>
        <w:t>-</w:t>
      </w:r>
      <w:r w:rsidR="00CC7DF9" w:rsidRPr="00DE34C5">
        <w:rPr>
          <w:sz w:val="24"/>
          <w:szCs w:val="24"/>
        </w:rPr>
        <w:t>……</w:t>
      </w:r>
      <w:r w:rsidRPr="00DE34C5">
        <w:rPr>
          <w:sz w:val="24"/>
          <w:szCs w:val="24"/>
        </w:rPr>
        <w:t xml:space="preserve"> </w:t>
      </w:r>
    </w:p>
    <w:p w14:paraId="5EC6FAED" w14:textId="13EF3F33" w:rsidR="00952211" w:rsidRPr="00DE34C5" w:rsidRDefault="00952211" w:rsidP="007C37F7">
      <w:pPr>
        <w:ind w:firstLine="6237"/>
        <w:jc w:val="both"/>
        <w:rPr>
          <w:sz w:val="24"/>
          <w:szCs w:val="24"/>
        </w:rPr>
      </w:pPr>
      <w:r w:rsidRPr="00DE34C5">
        <w:rPr>
          <w:sz w:val="24"/>
          <w:szCs w:val="24"/>
        </w:rPr>
        <w:t xml:space="preserve">pirkimo pardavimo sutarties </w:t>
      </w:r>
    </w:p>
    <w:p w14:paraId="0508A610" w14:textId="7BD86F49" w:rsidR="00952211" w:rsidRPr="00DE34C5" w:rsidRDefault="00952211" w:rsidP="007C37F7">
      <w:pPr>
        <w:widowControl w:val="0"/>
        <w:ind w:firstLine="6237"/>
        <w:rPr>
          <w:sz w:val="24"/>
          <w:szCs w:val="24"/>
        </w:rPr>
      </w:pPr>
      <w:r w:rsidRPr="00DE34C5">
        <w:rPr>
          <w:sz w:val="24"/>
          <w:szCs w:val="24"/>
        </w:rPr>
        <w:t>Nr. .............</w:t>
      </w:r>
    </w:p>
    <w:p w14:paraId="37D772D4" w14:textId="77777777" w:rsidR="00952211" w:rsidRPr="00DE34C5" w:rsidRDefault="00952211" w:rsidP="007C37F7">
      <w:pPr>
        <w:spacing w:before="240"/>
        <w:jc w:val="center"/>
        <w:rPr>
          <w:b/>
          <w:sz w:val="24"/>
          <w:szCs w:val="24"/>
        </w:rPr>
      </w:pPr>
      <w:r w:rsidRPr="00DE34C5">
        <w:rPr>
          <w:b/>
          <w:sz w:val="24"/>
          <w:szCs w:val="24"/>
        </w:rPr>
        <w:t>DYZELINIO KURO AUTOMOBILIAMS PIRKIMO</w:t>
      </w:r>
    </w:p>
    <w:p w14:paraId="0DC7FB24" w14:textId="3DB1B31F" w:rsidR="00952211" w:rsidRPr="00DE34C5" w:rsidRDefault="00952211" w:rsidP="007C37F7">
      <w:pPr>
        <w:spacing w:after="240"/>
        <w:jc w:val="center"/>
        <w:rPr>
          <w:b/>
          <w:sz w:val="24"/>
          <w:szCs w:val="24"/>
        </w:rPr>
      </w:pPr>
      <w:r w:rsidRPr="00DE34C5">
        <w:rPr>
          <w:b/>
          <w:sz w:val="24"/>
          <w:szCs w:val="24"/>
        </w:rPr>
        <w:t>TECHNINĖ SPECIFIKACIJA</w:t>
      </w:r>
    </w:p>
    <w:p w14:paraId="4BFA4F45" w14:textId="77777777" w:rsidR="00237292" w:rsidRPr="00237292" w:rsidRDefault="00237292" w:rsidP="002110EE">
      <w:pPr>
        <w:numPr>
          <w:ilvl w:val="0"/>
          <w:numId w:val="16"/>
        </w:numPr>
        <w:tabs>
          <w:tab w:val="left" w:pos="284"/>
        </w:tabs>
        <w:spacing w:after="160" w:line="259" w:lineRule="auto"/>
        <w:ind w:left="0" w:firstLine="0"/>
        <w:contextualSpacing/>
        <w:jc w:val="both"/>
        <w:rPr>
          <w:rFonts w:eastAsia="Calibri"/>
          <w:b/>
          <w:sz w:val="28"/>
          <w:szCs w:val="22"/>
        </w:rPr>
      </w:pPr>
      <w:r w:rsidRPr="00237292">
        <w:rPr>
          <w:rFonts w:eastAsia="Calibri"/>
          <w:b/>
          <w:sz w:val="24"/>
          <w:szCs w:val="22"/>
        </w:rPr>
        <w:t>Pirkimo objektas: dyzeliniai degalai tiekėjo degalinėje (toliau – degalai).</w:t>
      </w:r>
    </w:p>
    <w:p w14:paraId="5CBFF6F0" w14:textId="4E31639B" w:rsidR="00237292" w:rsidRPr="00237292" w:rsidRDefault="00237292" w:rsidP="002110EE">
      <w:pPr>
        <w:numPr>
          <w:ilvl w:val="0"/>
          <w:numId w:val="16"/>
        </w:numPr>
        <w:tabs>
          <w:tab w:val="left" w:pos="284"/>
        </w:tabs>
        <w:spacing w:after="160" w:line="259" w:lineRule="auto"/>
        <w:ind w:left="0" w:firstLine="0"/>
        <w:contextualSpacing/>
        <w:jc w:val="both"/>
        <w:rPr>
          <w:rFonts w:eastAsia="Calibri"/>
          <w:b/>
          <w:sz w:val="28"/>
          <w:szCs w:val="22"/>
        </w:rPr>
      </w:pPr>
      <w:r w:rsidRPr="00237292">
        <w:rPr>
          <w:rFonts w:eastAsia="Calibri"/>
          <w:b/>
          <w:sz w:val="24"/>
          <w:szCs w:val="22"/>
        </w:rPr>
        <w:t>Preliminarus degalų pirkimo laikotarpio (</w:t>
      </w:r>
      <w:r w:rsidR="00CE5391">
        <w:rPr>
          <w:rFonts w:eastAsia="Calibri"/>
          <w:b/>
          <w:sz w:val="24"/>
          <w:szCs w:val="22"/>
        </w:rPr>
        <w:t>12</w:t>
      </w:r>
      <w:r w:rsidRPr="00237292">
        <w:rPr>
          <w:rFonts w:eastAsia="Calibri"/>
          <w:b/>
          <w:sz w:val="24"/>
          <w:szCs w:val="22"/>
        </w:rPr>
        <w:t xml:space="preserve"> </w:t>
      </w:r>
      <w:proofErr w:type="spellStart"/>
      <w:r w:rsidRPr="00237292">
        <w:rPr>
          <w:rFonts w:eastAsia="Calibri"/>
          <w:b/>
          <w:sz w:val="24"/>
          <w:szCs w:val="22"/>
        </w:rPr>
        <w:t>mėn</w:t>
      </w:r>
      <w:proofErr w:type="spellEnd"/>
      <w:r w:rsidRPr="00237292">
        <w:rPr>
          <w:rFonts w:eastAsia="Calibri"/>
          <w:b/>
          <w:sz w:val="24"/>
          <w:szCs w:val="22"/>
        </w:rPr>
        <w:t xml:space="preserve">) degalų kiekis – </w:t>
      </w:r>
      <w:r w:rsidR="001A17E3">
        <w:rPr>
          <w:rFonts w:eastAsia="Calibri"/>
          <w:b/>
          <w:sz w:val="24"/>
          <w:szCs w:val="22"/>
        </w:rPr>
        <w:t>3</w:t>
      </w:r>
      <w:r w:rsidR="00CE5391">
        <w:rPr>
          <w:rFonts w:eastAsia="Calibri"/>
          <w:b/>
          <w:sz w:val="24"/>
          <w:szCs w:val="22"/>
        </w:rPr>
        <w:t>30</w:t>
      </w:r>
      <w:r w:rsidRPr="00084B51">
        <w:rPr>
          <w:rFonts w:eastAsia="Calibri"/>
          <w:b/>
          <w:sz w:val="24"/>
          <w:szCs w:val="22"/>
        </w:rPr>
        <w:t xml:space="preserve"> 000</w:t>
      </w:r>
      <w:r w:rsidRPr="00237292">
        <w:rPr>
          <w:rFonts w:eastAsia="Calibri"/>
          <w:b/>
          <w:sz w:val="24"/>
          <w:szCs w:val="22"/>
        </w:rPr>
        <w:t xml:space="preserve"> litrų.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782"/>
      </w:tblGrid>
      <w:tr w:rsidR="0086294C" w:rsidRPr="0086294C" w14:paraId="0DE982A3" w14:textId="77777777" w:rsidTr="0086294C">
        <w:tc>
          <w:tcPr>
            <w:tcW w:w="846" w:type="dxa"/>
            <w:shd w:val="clear" w:color="auto" w:fill="auto"/>
          </w:tcPr>
          <w:p w14:paraId="4B712C1B" w14:textId="77777777" w:rsidR="00237292" w:rsidRPr="0086294C" w:rsidRDefault="00237292" w:rsidP="0086294C">
            <w:pPr>
              <w:jc w:val="center"/>
              <w:rPr>
                <w:rFonts w:eastAsia="Calibri"/>
                <w:b/>
                <w:i/>
                <w:sz w:val="24"/>
                <w:szCs w:val="24"/>
              </w:rPr>
            </w:pPr>
            <w:r w:rsidRPr="0086294C">
              <w:rPr>
                <w:rFonts w:eastAsia="Calibri"/>
                <w:b/>
                <w:i/>
                <w:sz w:val="24"/>
                <w:szCs w:val="24"/>
              </w:rPr>
              <w:t>Eil. Nr.</w:t>
            </w:r>
          </w:p>
        </w:tc>
        <w:tc>
          <w:tcPr>
            <w:tcW w:w="8782" w:type="dxa"/>
            <w:shd w:val="clear" w:color="auto" w:fill="auto"/>
          </w:tcPr>
          <w:p w14:paraId="4FB5D642" w14:textId="77777777" w:rsidR="00237292" w:rsidRPr="0086294C" w:rsidRDefault="00237292" w:rsidP="0086294C">
            <w:pPr>
              <w:jc w:val="center"/>
              <w:rPr>
                <w:rFonts w:eastAsia="Calibri"/>
                <w:b/>
                <w:i/>
                <w:sz w:val="24"/>
                <w:szCs w:val="24"/>
              </w:rPr>
            </w:pPr>
            <w:r w:rsidRPr="0086294C">
              <w:rPr>
                <w:rFonts w:eastAsia="Calibri"/>
                <w:b/>
                <w:i/>
                <w:sz w:val="24"/>
                <w:szCs w:val="24"/>
              </w:rPr>
              <w:t>Prekės techniniai rodikliai:</w:t>
            </w:r>
          </w:p>
        </w:tc>
      </w:tr>
      <w:tr w:rsidR="0086294C" w:rsidRPr="0086294C" w14:paraId="09DB7123" w14:textId="77777777" w:rsidTr="0086294C">
        <w:tc>
          <w:tcPr>
            <w:tcW w:w="846" w:type="dxa"/>
            <w:shd w:val="clear" w:color="auto" w:fill="auto"/>
          </w:tcPr>
          <w:p w14:paraId="524566D4" w14:textId="77777777" w:rsidR="00237292" w:rsidRPr="0086294C" w:rsidRDefault="00237292" w:rsidP="0086294C">
            <w:pPr>
              <w:jc w:val="center"/>
              <w:rPr>
                <w:rFonts w:eastAsia="Calibri"/>
                <w:i/>
                <w:sz w:val="24"/>
                <w:szCs w:val="24"/>
              </w:rPr>
            </w:pPr>
            <w:r w:rsidRPr="0086294C">
              <w:rPr>
                <w:rFonts w:eastAsia="Calibri"/>
                <w:i/>
                <w:sz w:val="24"/>
                <w:szCs w:val="24"/>
              </w:rPr>
              <w:t>1</w:t>
            </w:r>
          </w:p>
        </w:tc>
        <w:tc>
          <w:tcPr>
            <w:tcW w:w="8782" w:type="dxa"/>
            <w:shd w:val="clear" w:color="auto" w:fill="auto"/>
          </w:tcPr>
          <w:p w14:paraId="4B86B505" w14:textId="77777777" w:rsidR="00237292" w:rsidRPr="0086294C" w:rsidRDefault="00237292" w:rsidP="0086294C">
            <w:pPr>
              <w:jc w:val="center"/>
              <w:rPr>
                <w:rFonts w:eastAsia="Calibri"/>
                <w:i/>
                <w:sz w:val="24"/>
                <w:szCs w:val="24"/>
              </w:rPr>
            </w:pPr>
            <w:r w:rsidRPr="0086294C">
              <w:rPr>
                <w:rFonts w:eastAsia="Calibri"/>
                <w:i/>
                <w:sz w:val="24"/>
                <w:szCs w:val="24"/>
              </w:rPr>
              <w:t>2</w:t>
            </w:r>
          </w:p>
        </w:tc>
      </w:tr>
      <w:tr w:rsidR="0086294C" w:rsidRPr="00330950" w14:paraId="5C2F3DB6" w14:textId="77777777" w:rsidTr="0086294C">
        <w:tc>
          <w:tcPr>
            <w:tcW w:w="846" w:type="dxa"/>
            <w:shd w:val="clear" w:color="auto" w:fill="auto"/>
          </w:tcPr>
          <w:p w14:paraId="429009E8" w14:textId="77777777" w:rsidR="00237292" w:rsidRPr="0086294C" w:rsidRDefault="00237292" w:rsidP="0086294C">
            <w:pPr>
              <w:jc w:val="center"/>
              <w:rPr>
                <w:rFonts w:eastAsia="Calibri"/>
                <w:sz w:val="24"/>
                <w:szCs w:val="24"/>
              </w:rPr>
            </w:pPr>
            <w:r w:rsidRPr="0086294C">
              <w:rPr>
                <w:rFonts w:eastAsia="Calibri"/>
                <w:sz w:val="24"/>
                <w:szCs w:val="24"/>
              </w:rPr>
              <w:t>1.</w:t>
            </w:r>
          </w:p>
        </w:tc>
        <w:tc>
          <w:tcPr>
            <w:tcW w:w="8782" w:type="dxa"/>
            <w:shd w:val="clear" w:color="auto" w:fill="auto"/>
          </w:tcPr>
          <w:p w14:paraId="2AD8D9FB" w14:textId="77777777" w:rsidR="00237292" w:rsidRPr="0086294C" w:rsidRDefault="00237292" w:rsidP="0086294C">
            <w:pPr>
              <w:jc w:val="both"/>
              <w:rPr>
                <w:rFonts w:eastAsia="Calibri"/>
                <w:sz w:val="24"/>
                <w:szCs w:val="24"/>
              </w:rPr>
            </w:pPr>
            <w:r w:rsidRPr="0086294C">
              <w:rPr>
                <w:rFonts w:eastAsia="Calibri"/>
                <w:sz w:val="24"/>
                <w:szCs w:val="24"/>
              </w:rPr>
              <w:t>Siūlomi degalai turi būti kokybiški, atitinkantys Lietuvos Respublikoje vartojamų naftos produktų privalomuosius kokybės rodiklių reikalavimus, kurie patvirtinti Lietuvos Respublikos energetikos ministro, Lietuvos Respublikos aplinkos ministro ir Lietuvos Respublikos susisiekimo ministro 2010 m. gegužės 22 d. įsakymu Nr. 1-348/D 1-101/3-742 „Dėl Lietuvos Respublikoje vartojamų naftos produktų, biodegalų ir skystojo kuro privalomųjų kokybės rodiklių patvirtinimo“.</w:t>
            </w:r>
          </w:p>
        </w:tc>
      </w:tr>
      <w:tr w:rsidR="0086294C" w:rsidRPr="00330950" w14:paraId="118090FE" w14:textId="77777777" w:rsidTr="0086294C">
        <w:tc>
          <w:tcPr>
            <w:tcW w:w="846" w:type="dxa"/>
            <w:shd w:val="clear" w:color="auto" w:fill="auto"/>
          </w:tcPr>
          <w:p w14:paraId="1B5F4C8E" w14:textId="77777777" w:rsidR="00237292" w:rsidRPr="0086294C" w:rsidRDefault="00237292" w:rsidP="0086294C">
            <w:pPr>
              <w:jc w:val="center"/>
              <w:rPr>
                <w:rFonts w:eastAsia="Calibri"/>
                <w:sz w:val="24"/>
                <w:szCs w:val="24"/>
              </w:rPr>
            </w:pPr>
            <w:r w:rsidRPr="0086294C">
              <w:rPr>
                <w:rFonts w:eastAsia="Calibri"/>
                <w:sz w:val="24"/>
                <w:szCs w:val="24"/>
              </w:rPr>
              <w:t>2.</w:t>
            </w:r>
          </w:p>
        </w:tc>
        <w:tc>
          <w:tcPr>
            <w:tcW w:w="8782" w:type="dxa"/>
            <w:shd w:val="clear" w:color="auto" w:fill="auto"/>
          </w:tcPr>
          <w:p w14:paraId="3208AA78" w14:textId="77777777" w:rsidR="00237292" w:rsidRPr="0086294C" w:rsidRDefault="00237292" w:rsidP="0086294C">
            <w:pPr>
              <w:jc w:val="both"/>
              <w:rPr>
                <w:rFonts w:eastAsia="Calibri"/>
                <w:sz w:val="24"/>
                <w:szCs w:val="24"/>
              </w:rPr>
            </w:pPr>
            <w:r w:rsidRPr="0086294C">
              <w:rPr>
                <w:rFonts w:eastAsia="Calibri"/>
                <w:sz w:val="24"/>
                <w:szCs w:val="24"/>
              </w:rPr>
              <w:t>Dyzelinas turi atitikti LST EN 590:2013+A1:2017 arba lygiavertį kokybės standartą.</w:t>
            </w:r>
          </w:p>
        </w:tc>
      </w:tr>
      <w:tr w:rsidR="0086294C" w:rsidRPr="00330950" w14:paraId="1EC1D36E" w14:textId="77777777" w:rsidTr="0086294C">
        <w:tc>
          <w:tcPr>
            <w:tcW w:w="9628" w:type="dxa"/>
            <w:gridSpan w:val="2"/>
            <w:shd w:val="clear" w:color="auto" w:fill="auto"/>
          </w:tcPr>
          <w:p w14:paraId="0C471A1F" w14:textId="77777777" w:rsidR="00237292" w:rsidRPr="0086294C" w:rsidRDefault="00237292" w:rsidP="0086294C">
            <w:pPr>
              <w:jc w:val="both"/>
              <w:rPr>
                <w:rFonts w:eastAsia="Calibri"/>
                <w:b/>
                <w:i/>
                <w:sz w:val="24"/>
                <w:szCs w:val="24"/>
              </w:rPr>
            </w:pPr>
            <w:r w:rsidRPr="0086294C">
              <w:rPr>
                <w:rFonts w:eastAsia="Calibri"/>
                <w:b/>
                <w:i/>
                <w:sz w:val="24"/>
                <w:szCs w:val="24"/>
              </w:rPr>
              <w:t>Su pasiūlymu turi būti pateiktas (-i) dokumentas (-ai), patvirtinantis (-</w:t>
            </w:r>
            <w:proofErr w:type="spellStart"/>
            <w:r w:rsidRPr="0086294C">
              <w:rPr>
                <w:rFonts w:eastAsia="Calibri"/>
                <w:b/>
                <w:i/>
                <w:sz w:val="24"/>
                <w:szCs w:val="24"/>
              </w:rPr>
              <w:t>ys</w:t>
            </w:r>
            <w:proofErr w:type="spellEnd"/>
            <w:r w:rsidRPr="0086294C">
              <w:rPr>
                <w:rFonts w:eastAsia="Calibri"/>
                <w:b/>
                <w:i/>
                <w:sz w:val="24"/>
                <w:szCs w:val="24"/>
              </w:rPr>
              <w:t>) siūlomų degalų atitiktį šios lentelės 1-2 p. nustatytiems reikalavimams.</w:t>
            </w:r>
          </w:p>
        </w:tc>
      </w:tr>
      <w:tr w:rsidR="0086294C" w:rsidRPr="00330950" w14:paraId="4AB530D0" w14:textId="77777777" w:rsidTr="0086294C">
        <w:tc>
          <w:tcPr>
            <w:tcW w:w="846" w:type="dxa"/>
            <w:shd w:val="clear" w:color="auto" w:fill="auto"/>
          </w:tcPr>
          <w:p w14:paraId="0CD8F755" w14:textId="77777777" w:rsidR="00237292" w:rsidRPr="0086294C" w:rsidRDefault="00237292" w:rsidP="0086294C">
            <w:pPr>
              <w:jc w:val="center"/>
              <w:rPr>
                <w:rFonts w:eastAsia="Calibri"/>
                <w:sz w:val="24"/>
                <w:szCs w:val="24"/>
              </w:rPr>
            </w:pPr>
            <w:r w:rsidRPr="0086294C">
              <w:rPr>
                <w:rFonts w:eastAsia="Calibri"/>
                <w:sz w:val="24"/>
                <w:szCs w:val="24"/>
              </w:rPr>
              <w:t>3.</w:t>
            </w:r>
          </w:p>
        </w:tc>
        <w:tc>
          <w:tcPr>
            <w:tcW w:w="8782" w:type="dxa"/>
            <w:shd w:val="clear" w:color="auto" w:fill="auto"/>
          </w:tcPr>
          <w:p w14:paraId="7A953F95" w14:textId="77777777" w:rsidR="00237292" w:rsidRPr="0086294C" w:rsidRDefault="00237292" w:rsidP="0086294C">
            <w:pPr>
              <w:jc w:val="both"/>
              <w:rPr>
                <w:rFonts w:eastAsia="Calibri"/>
                <w:sz w:val="24"/>
                <w:szCs w:val="24"/>
              </w:rPr>
            </w:pPr>
            <w:r w:rsidRPr="0086294C">
              <w:rPr>
                <w:rFonts w:eastAsia="Calibri"/>
                <w:sz w:val="24"/>
                <w:szCs w:val="24"/>
              </w:rPr>
              <w:t>Kretingoje tiekėjas privalo turėti degalinę nutolusią ne daugiau kaip 3 km nuo Pirkėjo buveinės (Vytauto g. 114, Kretinga).</w:t>
            </w:r>
          </w:p>
        </w:tc>
      </w:tr>
      <w:tr w:rsidR="0086294C" w:rsidRPr="00330950" w14:paraId="5B96321B" w14:textId="77777777" w:rsidTr="0086294C">
        <w:tc>
          <w:tcPr>
            <w:tcW w:w="846" w:type="dxa"/>
            <w:shd w:val="clear" w:color="auto" w:fill="auto"/>
          </w:tcPr>
          <w:p w14:paraId="241E74CE" w14:textId="77777777" w:rsidR="00237292" w:rsidRPr="0086294C" w:rsidRDefault="00237292" w:rsidP="0086294C">
            <w:pPr>
              <w:jc w:val="center"/>
              <w:rPr>
                <w:rFonts w:eastAsia="Calibri"/>
                <w:sz w:val="24"/>
                <w:szCs w:val="24"/>
              </w:rPr>
            </w:pPr>
            <w:r w:rsidRPr="0086294C">
              <w:rPr>
                <w:rFonts w:eastAsia="Calibri"/>
                <w:sz w:val="24"/>
                <w:szCs w:val="24"/>
              </w:rPr>
              <w:t>4.</w:t>
            </w:r>
          </w:p>
        </w:tc>
        <w:tc>
          <w:tcPr>
            <w:tcW w:w="8782" w:type="dxa"/>
            <w:shd w:val="clear" w:color="auto" w:fill="auto"/>
          </w:tcPr>
          <w:p w14:paraId="3F73C320" w14:textId="7BD21B98" w:rsidR="00237292" w:rsidRPr="0086294C" w:rsidRDefault="00237292" w:rsidP="0086294C">
            <w:pPr>
              <w:jc w:val="both"/>
              <w:rPr>
                <w:rFonts w:eastAsia="Calibri"/>
                <w:sz w:val="24"/>
                <w:szCs w:val="24"/>
              </w:rPr>
            </w:pPr>
            <w:r w:rsidRPr="0086294C">
              <w:rPr>
                <w:rFonts w:eastAsia="Calibri"/>
                <w:sz w:val="24"/>
                <w:szCs w:val="24"/>
              </w:rPr>
              <w:t xml:space="preserve">Tiekėjas privalo turėti galimybę tiekėjo prekybos vietoje (degalinėje) atsiskaityti </w:t>
            </w:r>
            <w:bookmarkStart w:id="5" w:name="_Hlk86051919"/>
            <w:r w:rsidR="00240A4E">
              <w:rPr>
                <w:rFonts w:eastAsia="Calibri"/>
                <w:sz w:val="24"/>
                <w:szCs w:val="24"/>
              </w:rPr>
              <w:t>elektronini</w:t>
            </w:r>
            <w:r w:rsidR="00B77314">
              <w:rPr>
                <w:rFonts w:eastAsia="Calibri"/>
                <w:sz w:val="24"/>
                <w:szCs w:val="24"/>
              </w:rPr>
              <w:t>u</w:t>
            </w:r>
            <w:r w:rsidR="00240A4E">
              <w:rPr>
                <w:rFonts w:eastAsia="Calibri"/>
                <w:sz w:val="24"/>
                <w:szCs w:val="24"/>
              </w:rPr>
              <w:t xml:space="preserve"> rakt</w:t>
            </w:r>
            <w:r w:rsidR="00B77314">
              <w:rPr>
                <w:rFonts w:eastAsia="Calibri"/>
                <w:sz w:val="24"/>
                <w:szCs w:val="24"/>
              </w:rPr>
              <w:t>u</w:t>
            </w:r>
            <w:r w:rsidR="00240A4E">
              <w:rPr>
                <w:rFonts w:eastAsia="Calibri"/>
                <w:sz w:val="24"/>
                <w:szCs w:val="24"/>
              </w:rPr>
              <w:t xml:space="preserve"> (užprogramuotu raktu arba </w:t>
            </w:r>
            <w:r w:rsidRPr="0086294C">
              <w:rPr>
                <w:rFonts w:eastAsia="Calibri"/>
                <w:sz w:val="24"/>
                <w:szCs w:val="24"/>
              </w:rPr>
              <w:t>magnetinėmis mokėjimo kortelėmis</w:t>
            </w:r>
            <w:r w:rsidR="00240A4E">
              <w:rPr>
                <w:rFonts w:eastAsia="Calibri"/>
                <w:sz w:val="24"/>
                <w:szCs w:val="24"/>
              </w:rPr>
              <w:t>)</w:t>
            </w:r>
            <w:bookmarkEnd w:id="5"/>
            <w:r w:rsidRPr="0086294C">
              <w:rPr>
                <w:rFonts w:eastAsia="Calibri"/>
                <w:sz w:val="24"/>
                <w:szCs w:val="24"/>
              </w:rPr>
              <w:t>.</w:t>
            </w:r>
          </w:p>
          <w:p w14:paraId="54007CFD" w14:textId="1CC4D5D9" w:rsidR="00237292" w:rsidRPr="0086294C" w:rsidRDefault="00237292" w:rsidP="0086294C">
            <w:pPr>
              <w:jc w:val="both"/>
              <w:rPr>
                <w:rFonts w:eastAsia="Calibri"/>
                <w:sz w:val="24"/>
                <w:szCs w:val="24"/>
              </w:rPr>
            </w:pPr>
            <w:r w:rsidRPr="0086294C">
              <w:rPr>
                <w:rFonts w:eastAsia="Calibri"/>
                <w:sz w:val="24"/>
                <w:szCs w:val="24"/>
              </w:rPr>
              <w:t xml:space="preserve">Perkamų degalų kiekis ir kaina turi būti fiksuojama </w:t>
            </w:r>
            <w:r w:rsidR="00240A4E">
              <w:rPr>
                <w:rFonts w:eastAsia="Calibri"/>
                <w:sz w:val="24"/>
                <w:szCs w:val="24"/>
              </w:rPr>
              <w:t xml:space="preserve">elektroninių raktų (užprogramuotu raktu arba </w:t>
            </w:r>
            <w:r w:rsidR="00240A4E" w:rsidRPr="0086294C">
              <w:rPr>
                <w:rFonts w:eastAsia="Calibri"/>
                <w:sz w:val="24"/>
                <w:szCs w:val="24"/>
              </w:rPr>
              <w:t>magnetinėmis mokėjimo kortelėmis</w:t>
            </w:r>
            <w:r w:rsidR="00240A4E">
              <w:rPr>
                <w:rFonts w:eastAsia="Calibri"/>
                <w:sz w:val="24"/>
                <w:szCs w:val="24"/>
              </w:rPr>
              <w:t xml:space="preserve">)Elektroniniai raktai (užprogramuoti raktai arba </w:t>
            </w:r>
            <w:r w:rsidR="00240A4E" w:rsidRPr="0086294C">
              <w:rPr>
                <w:rFonts w:eastAsia="Calibri"/>
                <w:sz w:val="24"/>
                <w:szCs w:val="24"/>
              </w:rPr>
              <w:t>magnetinės mokėjimo kortelės</w:t>
            </w:r>
            <w:r w:rsidR="00240A4E">
              <w:rPr>
                <w:rFonts w:eastAsia="Calibri"/>
                <w:sz w:val="24"/>
                <w:szCs w:val="24"/>
              </w:rPr>
              <w:t>)</w:t>
            </w:r>
            <w:r w:rsidRPr="0086294C">
              <w:rPr>
                <w:rFonts w:eastAsia="Calibri"/>
                <w:sz w:val="24"/>
                <w:szCs w:val="24"/>
              </w:rPr>
              <w:t xml:space="preserve"> pirkėjui išduodamos nemokamai.</w:t>
            </w:r>
          </w:p>
          <w:p w14:paraId="31C7DDD6" w14:textId="464C9423" w:rsidR="00237292" w:rsidRPr="0086294C" w:rsidRDefault="00237292" w:rsidP="00240A4E">
            <w:pPr>
              <w:jc w:val="both"/>
              <w:rPr>
                <w:rFonts w:eastAsia="Calibri"/>
                <w:sz w:val="24"/>
                <w:szCs w:val="24"/>
              </w:rPr>
            </w:pPr>
            <w:r w:rsidRPr="0086294C">
              <w:rPr>
                <w:rFonts w:eastAsia="Calibri"/>
                <w:sz w:val="24"/>
                <w:szCs w:val="24"/>
              </w:rPr>
              <w:t xml:space="preserve">Pirkėjui išduodamų </w:t>
            </w:r>
            <w:r w:rsidR="00240A4E">
              <w:rPr>
                <w:rFonts w:eastAsia="Calibri"/>
                <w:sz w:val="24"/>
                <w:szCs w:val="24"/>
              </w:rPr>
              <w:t>elektroninių raktų (užprogramuotų raktų arba magnetinių mokėjimo kortelių) skaičius</w:t>
            </w:r>
            <w:r w:rsidRPr="0086294C">
              <w:rPr>
                <w:rFonts w:eastAsia="Calibri"/>
                <w:sz w:val="24"/>
                <w:szCs w:val="24"/>
              </w:rPr>
              <w:t xml:space="preserve"> neribojamas.</w:t>
            </w:r>
          </w:p>
        </w:tc>
      </w:tr>
      <w:tr w:rsidR="0086294C" w:rsidRPr="00330950" w14:paraId="4F816C2A" w14:textId="77777777" w:rsidTr="0086294C">
        <w:tc>
          <w:tcPr>
            <w:tcW w:w="846" w:type="dxa"/>
            <w:shd w:val="clear" w:color="auto" w:fill="auto"/>
          </w:tcPr>
          <w:p w14:paraId="2C0D2E12" w14:textId="77777777" w:rsidR="00237292" w:rsidRPr="0086294C" w:rsidRDefault="00237292" w:rsidP="0086294C">
            <w:pPr>
              <w:jc w:val="center"/>
              <w:rPr>
                <w:rFonts w:eastAsia="Calibri"/>
                <w:sz w:val="24"/>
                <w:szCs w:val="24"/>
              </w:rPr>
            </w:pPr>
            <w:r w:rsidRPr="0086294C">
              <w:rPr>
                <w:rFonts w:eastAsia="Calibri"/>
                <w:sz w:val="24"/>
                <w:szCs w:val="24"/>
              </w:rPr>
              <w:t>5.</w:t>
            </w:r>
          </w:p>
        </w:tc>
        <w:tc>
          <w:tcPr>
            <w:tcW w:w="8782" w:type="dxa"/>
            <w:shd w:val="clear" w:color="auto" w:fill="auto"/>
          </w:tcPr>
          <w:p w14:paraId="10AD3079" w14:textId="77777777" w:rsidR="00237292" w:rsidRPr="0086294C" w:rsidRDefault="00237292" w:rsidP="0086294C">
            <w:pPr>
              <w:jc w:val="both"/>
              <w:rPr>
                <w:rFonts w:eastAsia="Calibri"/>
                <w:sz w:val="24"/>
                <w:szCs w:val="24"/>
              </w:rPr>
            </w:pPr>
            <w:r w:rsidRPr="0086294C">
              <w:rPr>
                <w:rFonts w:eastAsia="Calibri"/>
                <w:sz w:val="24"/>
                <w:szCs w:val="24"/>
              </w:rPr>
              <w:t>Tiekėjas privalo tiekti tokius degalus, kad užtikrintų gerą transporto priemonių darbą įvairiomis Lietuvoje vyraujančiomis klimatinėmis sąlygomis.</w:t>
            </w:r>
          </w:p>
          <w:p w14:paraId="5F2953D1" w14:textId="77777777" w:rsidR="00237292" w:rsidRPr="0086294C" w:rsidRDefault="00237292" w:rsidP="0086294C">
            <w:pPr>
              <w:jc w:val="both"/>
              <w:rPr>
                <w:rFonts w:eastAsia="Calibri"/>
                <w:sz w:val="24"/>
                <w:szCs w:val="24"/>
              </w:rPr>
            </w:pPr>
            <w:r w:rsidRPr="0086294C">
              <w:rPr>
                <w:rFonts w:eastAsia="Calibri"/>
                <w:sz w:val="24"/>
                <w:szCs w:val="24"/>
              </w:rPr>
              <w:t>Tiekėjas atsako už perkančiosios organizacijos turtui padarytą žalą dėl Tiekėjo netinkamos kokybės degalų.</w:t>
            </w:r>
          </w:p>
        </w:tc>
      </w:tr>
    </w:tbl>
    <w:p w14:paraId="331F6F09" w14:textId="77777777" w:rsidR="00237292" w:rsidRPr="00237292" w:rsidRDefault="00237292" w:rsidP="002110EE">
      <w:pPr>
        <w:numPr>
          <w:ilvl w:val="0"/>
          <w:numId w:val="16"/>
        </w:numPr>
        <w:spacing w:after="160" w:line="259" w:lineRule="auto"/>
        <w:ind w:left="0" w:firstLine="284"/>
        <w:contextualSpacing/>
        <w:jc w:val="both"/>
        <w:rPr>
          <w:rFonts w:eastAsia="Calibri"/>
          <w:sz w:val="28"/>
          <w:szCs w:val="22"/>
        </w:rPr>
      </w:pPr>
      <w:r w:rsidRPr="00237292">
        <w:rPr>
          <w:rFonts w:eastAsia="Calibri"/>
          <w:sz w:val="24"/>
          <w:szCs w:val="22"/>
        </w:rPr>
        <w:t xml:space="preserve">Pirkimui taikytina kainodara: </w:t>
      </w:r>
      <w:r w:rsidRPr="00237292">
        <w:rPr>
          <w:rFonts w:eastAsia="Calibri"/>
          <w:b/>
          <w:i/>
          <w:sz w:val="24"/>
          <w:szCs w:val="22"/>
        </w:rPr>
        <w:t>kintamo įkainio nustatymas</w:t>
      </w:r>
      <w:r w:rsidRPr="00237292">
        <w:rPr>
          <w:rFonts w:eastAsia="Calibri"/>
          <w:sz w:val="24"/>
          <w:szCs w:val="22"/>
        </w:rPr>
        <w:t xml:space="preserve">. Nustačius kintamo įkainio  kainos apskaičiavimo būdą, už prekę mokėtina kaina apskaičiuojama prie kintamos įkainio dalies </w:t>
      </w:r>
      <w:r w:rsidRPr="00237292">
        <w:rPr>
          <w:rFonts w:eastAsia="Calibri"/>
          <w:b/>
          <w:i/>
          <w:sz w:val="24"/>
          <w:szCs w:val="22"/>
        </w:rPr>
        <w:t>pridedant</w:t>
      </w:r>
      <w:r w:rsidRPr="00237292">
        <w:rPr>
          <w:rFonts w:eastAsia="Calibri"/>
          <w:sz w:val="24"/>
          <w:szCs w:val="22"/>
        </w:rPr>
        <w:t xml:space="preserve"> tiekėjo pasiūlyme pasiūlytą </w:t>
      </w:r>
      <w:r w:rsidRPr="00237292">
        <w:rPr>
          <w:rFonts w:eastAsia="Calibri"/>
          <w:b/>
          <w:i/>
          <w:sz w:val="24"/>
          <w:szCs w:val="22"/>
        </w:rPr>
        <w:t>priedą</w:t>
      </w:r>
      <w:r w:rsidRPr="00237292">
        <w:rPr>
          <w:rFonts w:eastAsia="Calibri"/>
          <w:sz w:val="24"/>
          <w:szCs w:val="22"/>
        </w:rPr>
        <w:t xml:space="preserve"> (antkainį) ar </w:t>
      </w:r>
      <w:r w:rsidRPr="00237292">
        <w:rPr>
          <w:rFonts w:eastAsia="Calibri"/>
          <w:b/>
          <w:i/>
          <w:sz w:val="24"/>
          <w:szCs w:val="22"/>
        </w:rPr>
        <w:t>atimant nuolaidą</w:t>
      </w:r>
      <w:r w:rsidRPr="00237292">
        <w:rPr>
          <w:rFonts w:eastAsia="Calibri"/>
          <w:sz w:val="24"/>
          <w:szCs w:val="22"/>
        </w:rPr>
        <w:t>;</w:t>
      </w:r>
    </w:p>
    <w:p w14:paraId="57F375B3" w14:textId="77777777" w:rsidR="00237292" w:rsidRPr="00237292" w:rsidRDefault="00237292" w:rsidP="002110EE">
      <w:pPr>
        <w:numPr>
          <w:ilvl w:val="0"/>
          <w:numId w:val="16"/>
        </w:numPr>
        <w:spacing w:after="160" w:line="259" w:lineRule="auto"/>
        <w:ind w:left="0" w:firstLine="284"/>
        <w:contextualSpacing/>
        <w:jc w:val="both"/>
        <w:rPr>
          <w:rFonts w:eastAsia="Calibri"/>
          <w:sz w:val="28"/>
          <w:szCs w:val="22"/>
        </w:rPr>
      </w:pPr>
      <w:r w:rsidRPr="00237292">
        <w:rPr>
          <w:rFonts w:eastAsia="Calibri"/>
          <w:sz w:val="24"/>
          <w:szCs w:val="22"/>
        </w:rPr>
        <w:t>Taikant kintamo įkainio kainodarą perkančioji organizacija nustato kainodaros mechanizmą, kai kintama įkainio dalimi yra laikoma Lietuvos naftos produktus gaminančios įmonės AB „</w:t>
      </w:r>
      <w:proofErr w:type="spellStart"/>
      <w:r w:rsidRPr="00237292">
        <w:rPr>
          <w:rFonts w:eastAsia="Calibri"/>
          <w:sz w:val="24"/>
          <w:szCs w:val="22"/>
        </w:rPr>
        <w:t>Orlen</w:t>
      </w:r>
      <w:proofErr w:type="spellEnd"/>
      <w:r w:rsidRPr="00237292">
        <w:rPr>
          <w:rFonts w:eastAsia="Calibri"/>
          <w:sz w:val="24"/>
          <w:szCs w:val="22"/>
        </w:rPr>
        <w:t xml:space="preserve"> Lietuva“ (toliau – OL) Juodeikių k. terminalo protokolo bazinė degalų kaina (AB „</w:t>
      </w:r>
      <w:proofErr w:type="spellStart"/>
      <w:r w:rsidRPr="00237292">
        <w:rPr>
          <w:rFonts w:eastAsia="Calibri"/>
          <w:sz w:val="24"/>
          <w:szCs w:val="22"/>
        </w:rPr>
        <w:t>Orlen</w:t>
      </w:r>
      <w:proofErr w:type="spellEnd"/>
      <w:r w:rsidRPr="00237292">
        <w:rPr>
          <w:rFonts w:eastAsia="Calibri"/>
          <w:sz w:val="24"/>
          <w:szCs w:val="22"/>
        </w:rPr>
        <w:t xml:space="preserve"> </w:t>
      </w:r>
      <w:proofErr w:type="spellStart"/>
      <w:r w:rsidRPr="00237292">
        <w:rPr>
          <w:rFonts w:eastAsia="Calibri"/>
          <w:sz w:val="24"/>
          <w:szCs w:val="22"/>
        </w:rPr>
        <w:t>Letuva</w:t>
      </w:r>
      <w:proofErr w:type="spellEnd"/>
      <w:r w:rsidRPr="00237292">
        <w:rPr>
          <w:rFonts w:eastAsia="Calibri"/>
          <w:sz w:val="24"/>
          <w:szCs w:val="22"/>
        </w:rPr>
        <w:t xml:space="preserve">“ naftos produktų kainų protokolai: </w:t>
      </w:r>
      <w:hyperlink r:id="rId34" w:history="1">
        <w:r w:rsidRPr="00237292">
          <w:rPr>
            <w:rFonts w:eastAsia="Calibri"/>
            <w:color w:val="0563C1"/>
            <w:sz w:val="24"/>
            <w:szCs w:val="22"/>
            <w:u w:val="single"/>
          </w:rPr>
          <w:t>http://www.orlenlietuva.lt/LT/Wholesale/Puslapiai/Kainu-protokolai.aspx</w:t>
        </w:r>
      </w:hyperlink>
      <w:r w:rsidRPr="00237292">
        <w:rPr>
          <w:rFonts w:eastAsia="Calibri"/>
          <w:sz w:val="24"/>
          <w:szCs w:val="22"/>
        </w:rPr>
        <w:t>) (o ne tiekėjo degalinėje viešai skelbiama kaina, tiekėjo teikiami kasos kvitai etc.);</w:t>
      </w:r>
    </w:p>
    <w:p w14:paraId="31F72E2B" w14:textId="77777777" w:rsidR="00237292" w:rsidRPr="00237292" w:rsidRDefault="00237292" w:rsidP="002110EE">
      <w:pPr>
        <w:numPr>
          <w:ilvl w:val="0"/>
          <w:numId w:val="16"/>
        </w:numPr>
        <w:spacing w:after="160" w:line="259" w:lineRule="auto"/>
        <w:ind w:left="0" w:firstLine="284"/>
        <w:contextualSpacing/>
        <w:jc w:val="both"/>
        <w:rPr>
          <w:rFonts w:eastAsia="Calibri"/>
          <w:sz w:val="28"/>
          <w:szCs w:val="22"/>
        </w:rPr>
      </w:pPr>
      <w:r w:rsidRPr="00237292">
        <w:rPr>
          <w:rFonts w:eastAsia="Calibri"/>
          <w:sz w:val="24"/>
          <w:szCs w:val="22"/>
        </w:rPr>
        <w:t>AB „</w:t>
      </w:r>
      <w:proofErr w:type="spellStart"/>
      <w:r w:rsidRPr="00237292">
        <w:rPr>
          <w:rFonts w:eastAsia="Calibri"/>
          <w:sz w:val="24"/>
          <w:szCs w:val="22"/>
        </w:rPr>
        <w:t>Orlen</w:t>
      </w:r>
      <w:proofErr w:type="spellEnd"/>
      <w:r w:rsidRPr="00237292">
        <w:rPr>
          <w:rFonts w:eastAsia="Calibri"/>
          <w:sz w:val="24"/>
          <w:szCs w:val="22"/>
        </w:rPr>
        <w:t xml:space="preserve"> Lietuva“ protokole fiksuojama bazinė kaina yra nurodoma </w:t>
      </w:r>
      <w:r w:rsidRPr="00237292">
        <w:rPr>
          <w:rFonts w:eastAsia="Calibri"/>
          <w:b/>
          <w:i/>
          <w:sz w:val="24"/>
          <w:szCs w:val="22"/>
        </w:rPr>
        <w:t>už 1000 litrų degalų esant 15˚C temperatūrai</w:t>
      </w:r>
      <w:r w:rsidRPr="00237292">
        <w:rPr>
          <w:rFonts w:eastAsia="Calibri"/>
          <w:sz w:val="24"/>
          <w:szCs w:val="22"/>
        </w:rPr>
        <w:t xml:space="preserve">. Sezoniniai temperatūriniai koeficientai </w:t>
      </w:r>
      <w:r w:rsidRPr="00237292">
        <w:rPr>
          <w:rFonts w:eastAsia="Calibri"/>
          <w:b/>
          <w:i/>
          <w:sz w:val="24"/>
          <w:szCs w:val="22"/>
        </w:rPr>
        <w:t>nebus taikomi</w:t>
      </w:r>
      <w:r w:rsidRPr="00237292">
        <w:rPr>
          <w:rFonts w:eastAsia="Calibri"/>
          <w:sz w:val="24"/>
          <w:szCs w:val="22"/>
        </w:rPr>
        <w:t>;</w:t>
      </w:r>
    </w:p>
    <w:p w14:paraId="72B2EECD" w14:textId="77777777" w:rsidR="00237292" w:rsidRPr="00237292" w:rsidRDefault="00237292" w:rsidP="002110EE">
      <w:pPr>
        <w:numPr>
          <w:ilvl w:val="0"/>
          <w:numId w:val="16"/>
        </w:numPr>
        <w:spacing w:after="160" w:line="259" w:lineRule="auto"/>
        <w:ind w:left="0" w:firstLine="284"/>
        <w:contextualSpacing/>
        <w:jc w:val="both"/>
        <w:rPr>
          <w:rFonts w:eastAsia="Calibri"/>
          <w:sz w:val="28"/>
          <w:szCs w:val="22"/>
        </w:rPr>
      </w:pPr>
      <w:r w:rsidRPr="00237292">
        <w:rPr>
          <w:rFonts w:eastAsia="Calibri"/>
          <w:sz w:val="24"/>
          <w:szCs w:val="22"/>
        </w:rPr>
        <w:t xml:space="preserve">Perkančioji organizacija nustato, kad protokole esanti degalų bazės pardavimo kaina pasirinktai degalų rūšiai bus laikoma kintama įkainio dalimi, o tiekėjai nuo šios bazės turės pasiūlyti </w:t>
      </w:r>
      <w:r w:rsidRPr="00237292">
        <w:rPr>
          <w:rFonts w:eastAsia="Calibri"/>
          <w:b/>
          <w:i/>
          <w:sz w:val="24"/>
          <w:szCs w:val="22"/>
        </w:rPr>
        <w:t>nuolaidą arba antkainį</w:t>
      </w:r>
      <w:r w:rsidRPr="00237292">
        <w:rPr>
          <w:rFonts w:eastAsia="Calibri"/>
          <w:sz w:val="24"/>
          <w:szCs w:val="22"/>
        </w:rPr>
        <w:t xml:space="preserve"> (antkainis pateikiamas nurodant teigiamą skaičių (+), o nuolaida pateikiama nurodant neigiamą skaičių (-);</w:t>
      </w:r>
    </w:p>
    <w:p w14:paraId="55801DBD" w14:textId="77777777" w:rsidR="00237292" w:rsidRPr="00237292" w:rsidRDefault="00237292" w:rsidP="002110EE">
      <w:pPr>
        <w:numPr>
          <w:ilvl w:val="0"/>
          <w:numId w:val="16"/>
        </w:numPr>
        <w:spacing w:after="160" w:line="259" w:lineRule="auto"/>
        <w:ind w:left="0" w:firstLine="284"/>
        <w:contextualSpacing/>
        <w:jc w:val="both"/>
        <w:rPr>
          <w:rFonts w:eastAsia="Calibri"/>
          <w:sz w:val="28"/>
          <w:szCs w:val="22"/>
        </w:rPr>
      </w:pPr>
      <w:r w:rsidRPr="00237292">
        <w:rPr>
          <w:rFonts w:eastAsia="Calibri"/>
          <w:sz w:val="24"/>
          <w:szCs w:val="22"/>
        </w:rPr>
        <w:t>Perkančioji organizacija pirkimo dokumentuose bei atitinkamai sutartyje nustato, kad bus naudojama terminalo OL Juodeikių k. Lietuvos Respublikoje kaina apskaičiuojant tiekėjui mokėtinas sumas sutarties vykdymo metu;</w:t>
      </w:r>
    </w:p>
    <w:p w14:paraId="0DA9703B" w14:textId="77777777" w:rsidR="007C37F7" w:rsidRPr="007C37F7" w:rsidRDefault="00237292" w:rsidP="002110EE">
      <w:pPr>
        <w:numPr>
          <w:ilvl w:val="0"/>
          <w:numId w:val="16"/>
        </w:numPr>
        <w:spacing w:after="480"/>
        <w:ind w:left="0" w:firstLine="284"/>
        <w:contextualSpacing/>
        <w:jc w:val="both"/>
        <w:rPr>
          <w:rFonts w:eastAsia="Calibri"/>
          <w:sz w:val="24"/>
          <w:szCs w:val="22"/>
        </w:rPr>
      </w:pPr>
      <w:r w:rsidRPr="00237292">
        <w:rPr>
          <w:rFonts w:eastAsia="Calibri"/>
          <w:sz w:val="24"/>
          <w:szCs w:val="22"/>
        </w:rPr>
        <w:lastRenderedPageBreak/>
        <w:t>Pereinamaisiais laikotarpiais (pavasarį, rudenį) tame pačiame protokole gali būti nurodytos skirtingų klasių dyzelino (pvz. A1, A0, E, C klasės) kainos. Todėl perkančioji organizacija nustato, kad dyzelino degalų klasė C, degalų kaina protokole bus laikoma bazine kaina. Pavyzdžiui, kad protokole skelbiant kelių skirtingų klasių degalų bazines kainas, kitos klasės degalų kaina pradedama taikyti tik tada, kai anksčiau naudotos degalų klasės kaina nebeskelbiama.</w:t>
      </w:r>
    </w:p>
    <w:p w14:paraId="0E3033D3" w14:textId="38434147" w:rsidR="00237292" w:rsidRPr="00237292" w:rsidRDefault="00237292" w:rsidP="007C37F7">
      <w:pPr>
        <w:spacing w:after="480"/>
        <w:ind w:firstLine="284"/>
        <w:contextualSpacing/>
        <w:jc w:val="both"/>
        <w:rPr>
          <w:rFonts w:eastAsia="Calibri"/>
          <w:sz w:val="24"/>
          <w:szCs w:val="22"/>
        </w:rPr>
      </w:pPr>
      <w:r w:rsidRPr="00237292">
        <w:rPr>
          <w:rFonts w:eastAsia="Calibri"/>
          <w:sz w:val="24"/>
          <w:szCs w:val="22"/>
        </w:rPr>
        <w:t xml:space="preserve">Pavyzdyje pateikiama informacija apie tai kokių klasių dyzelino kainos buvo skelbiamos </w:t>
      </w:r>
      <w:r w:rsidR="00D82702" w:rsidRPr="00084B51">
        <w:rPr>
          <w:rFonts w:eastAsia="Calibri"/>
          <w:sz w:val="24"/>
          <w:szCs w:val="22"/>
        </w:rPr>
        <w:t>2021</w:t>
      </w:r>
      <w:r w:rsidRPr="00237292">
        <w:rPr>
          <w:rFonts w:eastAsia="Calibri"/>
          <w:sz w:val="24"/>
          <w:szCs w:val="22"/>
        </w:rPr>
        <w:t xml:space="preserve"> m. protokoluose bei kurias iš jų pagal aukščiau pateikiamą modelį reikėtų naudoti atsiskaitymui: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1984"/>
        <w:gridCol w:w="1418"/>
        <w:gridCol w:w="1417"/>
        <w:gridCol w:w="2120"/>
      </w:tblGrid>
      <w:tr w:rsidR="0086294C" w:rsidRPr="0086294C" w14:paraId="34805595" w14:textId="77777777" w:rsidTr="0086294C">
        <w:tc>
          <w:tcPr>
            <w:tcW w:w="1413" w:type="dxa"/>
            <w:shd w:val="clear" w:color="auto" w:fill="auto"/>
          </w:tcPr>
          <w:p w14:paraId="6A40DD8C" w14:textId="77777777" w:rsidR="00237292" w:rsidRPr="0086294C" w:rsidRDefault="00237292" w:rsidP="0086294C">
            <w:pPr>
              <w:jc w:val="center"/>
              <w:rPr>
                <w:rFonts w:eastAsia="Calibri"/>
                <w:b/>
                <w:i/>
                <w:sz w:val="24"/>
                <w:szCs w:val="22"/>
              </w:rPr>
            </w:pPr>
            <w:r w:rsidRPr="0086294C">
              <w:rPr>
                <w:rFonts w:eastAsia="Calibri"/>
                <w:b/>
                <w:i/>
                <w:sz w:val="24"/>
                <w:szCs w:val="22"/>
              </w:rPr>
              <w:t>Data</w:t>
            </w:r>
          </w:p>
        </w:tc>
        <w:tc>
          <w:tcPr>
            <w:tcW w:w="1276" w:type="dxa"/>
            <w:shd w:val="clear" w:color="auto" w:fill="auto"/>
          </w:tcPr>
          <w:p w14:paraId="55803107" w14:textId="77777777" w:rsidR="00237292" w:rsidRPr="0086294C" w:rsidRDefault="00237292" w:rsidP="0086294C">
            <w:pPr>
              <w:jc w:val="center"/>
              <w:rPr>
                <w:rFonts w:eastAsia="Calibri"/>
                <w:b/>
                <w:i/>
                <w:sz w:val="24"/>
                <w:szCs w:val="22"/>
              </w:rPr>
            </w:pPr>
            <w:r w:rsidRPr="0086294C">
              <w:rPr>
                <w:rFonts w:eastAsia="Calibri"/>
                <w:b/>
                <w:i/>
                <w:sz w:val="24"/>
                <w:szCs w:val="22"/>
              </w:rPr>
              <w:t>Protokole nurodoma</w:t>
            </w:r>
          </w:p>
        </w:tc>
        <w:tc>
          <w:tcPr>
            <w:tcW w:w="1984" w:type="dxa"/>
            <w:shd w:val="clear" w:color="auto" w:fill="auto"/>
          </w:tcPr>
          <w:p w14:paraId="31E5CC56" w14:textId="77777777" w:rsidR="00237292" w:rsidRPr="0086294C" w:rsidRDefault="00237292" w:rsidP="0086294C">
            <w:pPr>
              <w:jc w:val="center"/>
              <w:rPr>
                <w:rFonts w:eastAsia="Calibri"/>
                <w:b/>
                <w:i/>
                <w:sz w:val="24"/>
                <w:szCs w:val="22"/>
              </w:rPr>
            </w:pPr>
            <w:r w:rsidRPr="0086294C">
              <w:rPr>
                <w:rFonts w:eastAsia="Calibri"/>
                <w:b/>
                <w:i/>
                <w:sz w:val="24"/>
                <w:szCs w:val="22"/>
              </w:rPr>
              <w:t>Komentaras</w:t>
            </w:r>
          </w:p>
        </w:tc>
        <w:tc>
          <w:tcPr>
            <w:tcW w:w="1418" w:type="dxa"/>
            <w:shd w:val="clear" w:color="auto" w:fill="auto"/>
          </w:tcPr>
          <w:p w14:paraId="57DCBD35" w14:textId="77777777" w:rsidR="00237292" w:rsidRPr="0086294C" w:rsidRDefault="00237292" w:rsidP="0086294C">
            <w:pPr>
              <w:jc w:val="center"/>
              <w:rPr>
                <w:rFonts w:eastAsia="Calibri"/>
                <w:b/>
                <w:i/>
                <w:sz w:val="24"/>
                <w:szCs w:val="22"/>
              </w:rPr>
            </w:pPr>
            <w:r w:rsidRPr="0086294C">
              <w:rPr>
                <w:rFonts w:eastAsia="Calibri"/>
                <w:b/>
                <w:i/>
                <w:sz w:val="24"/>
                <w:szCs w:val="22"/>
              </w:rPr>
              <w:t>Data</w:t>
            </w:r>
          </w:p>
        </w:tc>
        <w:tc>
          <w:tcPr>
            <w:tcW w:w="1417" w:type="dxa"/>
            <w:shd w:val="clear" w:color="auto" w:fill="auto"/>
          </w:tcPr>
          <w:p w14:paraId="4A537C69" w14:textId="77777777" w:rsidR="00237292" w:rsidRPr="0086294C" w:rsidRDefault="00237292" w:rsidP="0086294C">
            <w:pPr>
              <w:jc w:val="center"/>
              <w:rPr>
                <w:rFonts w:eastAsia="Calibri"/>
                <w:b/>
                <w:i/>
                <w:sz w:val="24"/>
                <w:szCs w:val="22"/>
              </w:rPr>
            </w:pPr>
            <w:r w:rsidRPr="0086294C">
              <w:rPr>
                <w:rFonts w:eastAsia="Calibri"/>
                <w:b/>
                <w:i/>
                <w:sz w:val="24"/>
                <w:szCs w:val="22"/>
              </w:rPr>
              <w:t>Protokole nurodoma</w:t>
            </w:r>
          </w:p>
        </w:tc>
        <w:tc>
          <w:tcPr>
            <w:tcW w:w="2120" w:type="dxa"/>
            <w:shd w:val="clear" w:color="auto" w:fill="auto"/>
          </w:tcPr>
          <w:p w14:paraId="7FD8A008" w14:textId="77777777" w:rsidR="00237292" w:rsidRPr="0086294C" w:rsidRDefault="00237292" w:rsidP="0086294C">
            <w:pPr>
              <w:jc w:val="center"/>
              <w:rPr>
                <w:rFonts w:eastAsia="Calibri"/>
                <w:b/>
                <w:i/>
                <w:sz w:val="24"/>
                <w:szCs w:val="22"/>
              </w:rPr>
            </w:pPr>
            <w:r w:rsidRPr="0086294C">
              <w:rPr>
                <w:rFonts w:eastAsia="Calibri"/>
                <w:b/>
                <w:i/>
                <w:sz w:val="24"/>
                <w:szCs w:val="22"/>
              </w:rPr>
              <w:t>Komentaras</w:t>
            </w:r>
          </w:p>
        </w:tc>
      </w:tr>
      <w:tr w:rsidR="0086294C" w:rsidRPr="0086294C" w14:paraId="7921ED29" w14:textId="77777777" w:rsidTr="0086294C">
        <w:tc>
          <w:tcPr>
            <w:tcW w:w="1413" w:type="dxa"/>
            <w:shd w:val="clear" w:color="auto" w:fill="auto"/>
          </w:tcPr>
          <w:p w14:paraId="3A600694" w14:textId="77777777" w:rsidR="00237292" w:rsidRPr="0086294C" w:rsidRDefault="00237292" w:rsidP="0086294C">
            <w:pPr>
              <w:jc w:val="center"/>
              <w:rPr>
                <w:rFonts w:eastAsia="Calibri"/>
                <w:sz w:val="24"/>
                <w:szCs w:val="22"/>
              </w:rPr>
            </w:pPr>
            <w:r w:rsidRPr="0086294C">
              <w:rPr>
                <w:rFonts w:eastAsia="Calibri"/>
                <w:sz w:val="24"/>
                <w:szCs w:val="22"/>
              </w:rPr>
              <w:t>…</w:t>
            </w:r>
          </w:p>
        </w:tc>
        <w:tc>
          <w:tcPr>
            <w:tcW w:w="1276" w:type="dxa"/>
            <w:shd w:val="clear" w:color="auto" w:fill="auto"/>
          </w:tcPr>
          <w:p w14:paraId="10E92041" w14:textId="77777777" w:rsidR="00237292" w:rsidRPr="0086294C" w:rsidRDefault="00237292" w:rsidP="0086294C">
            <w:pPr>
              <w:jc w:val="center"/>
              <w:rPr>
                <w:rFonts w:eastAsia="Calibri"/>
                <w:sz w:val="24"/>
                <w:szCs w:val="22"/>
              </w:rPr>
            </w:pPr>
            <w:r w:rsidRPr="0086294C">
              <w:rPr>
                <w:rFonts w:eastAsia="Calibri"/>
                <w:sz w:val="24"/>
                <w:szCs w:val="22"/>
              </w:rPr>
              <w:t>…</w:t>
            </w:r>
          </w:p>
        </w:tc>
        <w:tc>
          <w:tcPr>
            <w:tcW w:w="1984" w:type="dxa"/>
            <w:shd w:val="clear" w:color="auto" w:fill="auto"/>
          </w:tcPr>
          <w:p w14:paraId="5A8711D6" w14:textId="77777777" w:rsidR="00237292" w:rsidRPr="0086294C" w:rsidRDefault="00237292" w:rsidP="0086294C">
            <w:pPr>
              <w:jc w:val="center"/>
              <w:rPr>
                <w:rFonts w:eastAsia="Calibri"/>
                <w:sz w:val="24"/>
                <w:szCs w:val="22"/>
              </w:rPr>
            </w:pPr>
            <w:r w:rsidRPr="0086294C">
              <w:rPr>
                <w:rFonts w:eastAsia="Calibri"/>
                <w:sz w:val="24"/>
                <w:szCs w:val="22"/>
              </w:rPr>
              <w:t>…</w:t>
            </w:r>
          </w:p>
        </w:tc>
        <w:tc>
          <w:tcPr>
            <w:tcW w:w="1418" w:type="dxa"/>
            <w:shd w:val="clear" w:color="auto" w:fill="auto"/>
          </w:tcPr>
          <w:p w14:paraId="0AC42FBD"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-03-06</w:t>
            </w:r>
          </w:p>
        </w:tc>
        <w:tc>
          <w:tcPr>
            <w:tcW w:w="1417" w:type="dxa"/>
            <w:shd w:val="clear" w:color="auto" w:fill="auto"/>
          </w:tcPr>
          <w:p w14:paraId="236815D7" w14:textId="77777777" w:rsidR="00237292" w:rsidRPr="0086294C" w:rsidRDefault="00237292" w:rsidP="0086294C">
            <w:pPr>
              <w:jc w:val="center"/>
              <w:rPr>
                <w:rFonts w:eastAsia="Calibri"/>
                <w:sz w:val="24"/>
                <w:szCs w:val="22"/>
              </w:rPr>
            </w:pPr>
            <w:r w:rsidRPr="0086294C">
              <w:rPr>
                <w:rFonts w:eastAsia="Calibri"/>
                <w:sz w:val="24"/>
                <w:szCs w:val="22"/>
              </w:rPr>
              <w:t>A0</w:t>
            </w:r>
          </w:p>
        </w:tc>
        <w:tc>
          <w:tcPr>
            <w:tcW w:w="2120" w:type="dxa"/>
            <w:shd w:val="clear" w:color="auto" w:fill="auto"/>
          </w:tcPr>
          <w:p w14:paraId="6B1AAB13" w14:textId="77777777" w:rsidR="00237292" w:rsidRPr="0086294C" w:rsidRDefault="00237292" w:rsidP="0086294C">
            <w:pPr>
              <w:jc w:val="center"/>
              <w:rPr>
                <w:rFonts w:eastAsia="Calibri"/>
                <w:sz w:val="24"/>
                <w:szCs w:val="22"/>
              </w:rPr>
            </w:pPr>
            <w:r w:rsidRPr="0086294C">
              <w:rPr>
                <w:rFonts w:eastAsia="Calibri"/>
                <w:sz w:val="24"/>
                <w:szCs w:val="22"/>
              </w:rPr>
              <w:t>Taikoma A0 kaina</w:t>
            </w:r>
          </w:p>
        </w:tc>
      </w:tr>
      <w:tr w:rsidR="0086294C" w:rsidRPr="0086294C" w14:paraId="1A5A00A7" w14:textId="77777777" w:rsidTr="0086294C">
        <w:tc>
          <w:tcPr>
            <w:tcW w:w="1413" w:type="dxa"/>
            <w:shd w:val="clear" w:color="auto" w:fill="auto"/>
          </w:tcPr>
          <w:p w14:paraId="25944870"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-02-22</w:t>
            </w:r>
          </w:p>
        </w:tc>
        <w:tc>
          <w:tcPr>
            <w:tcW w:w="1276" w:type="dxa"/>
            <w:shd w:val="clear" w:color="auto" w:fill="auto"/>
          </w:tcPr>
          <w:p w14:paraId="44ABC4FB" w14:textId="77777777" w:rsidR="00237292" w:rsidRPr="0086294C" w:rsidRDefault="00237292" w:rsidP="0086294C">
            <w:pPr>
              <w:jc w:val="center"/>
              <w:rPr>
                <w:rFonts w:eastAsia="Calibri"/>
                <w:sz w:val="24"/>
                <w:szCs w:val="22"/>
              </w:rPr>
            </w:pPr>
            <w:r w:rsidRPr="0086294C">
              <w:rPr>
                <w:rFonts w:eastAsia="Calibri"/>
                <w:sz w:val="24"/>
                <w:szCs w:val="22"/>
              </w:rPr>
              <w:t>A1,A2</w:t>
            </w:r>
          </w:p>
        </w:tc>
        <w:tc>
          <w:tcPr>
            <w:tcW w:w="1984" w:type="dxa"/>
            <w:shd w:val="clear" w:color="auto" w:fill="auto"/>
          </w:tcPr>
          <w:p w14:paraId="0CB0B84A" w14:textId="77777777" w:rsidR="00237292" w:rsidRPr="0086294C" w:rsidRDefault="00237292" w:rsidP="0086294C">
            <w:pPr>
              <w:jc w:val="center"/>
              <w:rPr>
                <w:rFonts w:eastAsia="Calibri"/>
                <w:sz w:val="24"/>
                <w:szCs w:val="22"/>
              </w:rPr>
            </w:pPr>
            <w:r w:rsidRPr="0086294C">
              <w:rPr>
                <w:rFonts w:eastAsia="Calibri"/>
                <w:sz w:val="24"/>
                <w:szCs w:val="22"/>
              </w:rPr>
              <w:t>Taikoma A1 kaina</w:t>
            </w:r>
          </w:p>
        </w:tc>
        <w:tc>
          <w:tcPr>
            <w:tcW w:w="1418" w:type="dxa"/>
            <w:shd w:val="clear" w:color="auto" w:fill="auto"/>
          </w:tcPr>
          <w:p w14:paraId="729A9FF5"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-03-07</w:t>
            </w:r>
          </w:p>
        </w:tc>
        <w:tc>
          <w:tcPr>
            <w:tcW w:w="1417" w:type="dxa"/>
            <w:shd w:val="clear" w:color="auto" w:fill="auto"/>
          </w:tcPr>
          <w:p w14:paraId="30F7793C" w14:textId="77777777" w:rsidR="00237292" w:rsidRPr="0086294C" w:rsidRDefault="00237292" w:rsidP="0086294C">
            <w:pPr>
              <w:jc w:val="center"/>
              <w:rPr>
                <w:rFonts w:eastAsia="Calibri"/>
                <w:sz w:val="24"/>
                <w:szCs w:val="22"/>
              </w:rPr>
            </w:pPr>
            <w:r w:rsidRPr="0086294C">
              <w:rPr>
                <w:rFonts w:eastAsia="Calibri"/>
                <w:sz w:val="24"/>
                <w:szCs w:val="22"/>
              </w:rPr>
              <w:t>A0</w:t>
            </w:r>
          </w:p>
        </w:tc>
        <w:tc>
          <w:tcPr>
            <w:tcW w:w="2120" w:type="dxa"/>
            <w:shd w:val="clear" w:color="auto" w:fill="auto"/>
          </w:tcPr>
          <w:p w14:paraId="20F2B6C2" w14:textId="77777777" w:rsidR="00237292" w:rsidRPr="0086294C" w:rsidRDefault="00237292" w:rsidP="0086294C">
            <w:pPr>
              <w:jc w:val="center"/>
              <w:rPr>
                <w:rFonts w:eastAsia="Calibri"/>
                <w:sz w:val="24"/>
                <w:szCs w:val="22"/>
              </w:rPr>
            </w:pPr>
            <w:r w:rsidRPr="0086294C">
              <w:rPr>
                <w:rFonts w:eastAsia="Calibri"/>
                <w:sz w:val="24"/>
                <w:szCs w:val="22"/>
              </w:rPr>
              <w:t>Taikoma A0 kaina</w:t>
            </w:r>
          </w:p>
        </w:tc>
      </w:tr>
      <w:tr w:rsidR="0086294C" w:rsidRPr="0086294C" w14:paraId="1B1BE1F9" w14:textId="77777777" w:rsidTr="0086294C">
        <w:tc>
          <w:tcPr>
            <w:tcW w:w="1413" w:type="dxa"/>
            <w:shd w:val="clear" w:color="auto" w:fill="auto"/>
          </w:tcPr>
          <w:p w14:paraId="09D7C7C9"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-02-25</w:t>
            </w:r>
          </w:p>
        </w:tc>
        <w:tc>
          <w:tcPr>
            <w:tcW w:w="1276" w:type="dxa"/>
            <w:shd w:val="clear" w:color="auto" w:fill="auto"/>
          </w:tcPr>
          <w:p w14:paraId="36181794" w14:textId="77777777" w:rsidR="00237292" w:rsidRPr="0086294C" w:rsidRDefault="00237292" w:rsidP="0086294C">
            <w:pPr>
              <w:jc w:val="center"/>
              <w:rPr>
                <w:rFonts w:eastAsia="Calibri"/>
                <w:sz w:val="24"/>
                <w:szCs w:val="22"/>
              </w:rPr>
            </w:pPr>
            <w:r w:rsidRPr="0086294C">
              <w:rPr>
                <w:rFonts w:eastAsia="Calibri"/>
                <w:sz w:val="24"/>
                <w:szCs w:val="22"/>
              </w:rPr>
              <w:t>A1, A2</w:t>
            </w:r>
          </w:p>
        </w:tc>
        <w:tc>
          <w:tcPr>
            <w:tcW w:w="1984" w:type="dxa"/>
            <w:shd w:val="clear" w:color="auto" w:fill="auto"/>
          </w:tcPr>
          <w:p w14:paraId="554D4D06" w14:textId="77777777" w:rsidR="00237292" w:rsidRPr="0086294C" w:rsidRDefault="00237292" w:rsidP="0086294C">
            <w:pPr>
              <w:jc w:val="center"/>
              <w:rPr>
                <w:rFonts w:eastAsia="Calibri"/>
                <w:sz w:val="24"/>
                <w:szCs w:val="22"/>
              </w:rPr>
            </w:pPr>
            <w:r w:rsidRPr="0086294C">
              <w:rPr>
                <w:rFonts w:eastAsia="Calibri"/>
                <w:sz w:val="24"/>
                <w:szCs w:val="22"/>
              </w:rPr>
              <w:t>Taikoma A1 kaina</w:t>
            </w:r>
          </w:p>
        </w:tc>
        <w:tc>
          <w:tcPr>
            <w:tcW w:w="1418" w:type="dxa"/>
            <w:shd w:val="clear" w:color="auto" w:fill="auto"/>
          </w:tcPr>
          <w:p w14:paraId="1190CB3B" w14:textId="77777777" w:rsidR="00237292" w:rsidRPr="0086294C" w:rsidRDefault="00237292" w:rsidP="0086294C">
            <w:pPr>
              <w:jc w:val="center"/>
              <w:rPr>
                <w:rFonts w:eastAsia="Calibri"/>
                <w:sz w:val="24"/>
                <w:szCs w:val="22"/>
              </w:rPr>
            </w:pPr>
            <w:r w:rsidRPr="0086294C">
              <w:rPr>
                <w:rFonts w:eastAsia="Calibri"/>
                <w:sz w:val="24"/>
                <w:szCs w:val="22"/>
              </w:rPr>
              <w:t>… iki mėnesio pabaigos</w:t>
            </w:r>
          </w:p>
        </w:tc>
        <w:tc>
          <w:tcPr>
            <w:tcW w:w="1417" w:type="dxa"/>
            <w:shd w:val="clear" w:color="auto" w:fill="auto"/>
          </w:tcPr>
          <w:p w14:paraId="7AD1470F" w14:textId="77777777" w:rsidR="00237292" w:rsidRPr="0086294C" w:rsidRDefault="00237292" w:rsidP="0086294C">
            <w:pPr>
              <w:jc w:val="center"/>
              <w:rPr>
                <w:rFonts w:eastAsia="Calibri"/>
                <w:sz w:val="24"/>
                <w:szCs w:val="22"/>
              </w:rPr>
            </w:pPr>
            <w:r w:rsidRPr="0086294C">
              <w:rPr>
                <w:rFonts w:eastAsia="Calibri"/>
                <w:sz w:val="24"/>
                <w:szCs w:val="22"/>
              </w:rPr>
              <w:t>A0</w:t>
            </w:r>
          </w:p>
        </w:tc>
        <w:tc>
          <w:tcPr>
            <w:tcW w:w="2120" w:type="dxa"/>
            <w:shd w:val="clear" w:color="auto" w:fill="auto"/>
          </w:tcPr>
          <w:p w14:paraId="49A0063B" w14:textId="77777777" w:rsidR="00237292" w:rsidRPr="0086294C" w:rsidRDefault="00237292" w:rsidP="0086294C">
            <w:pPr>
              <w:jc w:val="center"/>
              <w:rPr>
                <w:rFonts w:eastAsia="Calibri"/>
                <w:sz w:val="24"/>
                <w:szCs w:val="22"/>
              </w:rPr>
            </w:pPr>
            <w:r w:rsidRPr="0086294C">
              <w:rPr>
                <w:rFonts w:eastAsia="Calibri"/>
                <w:sz w:val="24"/>
                <w:szCs w:val="22"/>
              </w:rPr>
              <w:t>Taikoma A0 kaina</w:t>
            </w:r>
          </w:p>
        </w:tc>
      </w:tr>
      <w:tr w:rsidR="0086294C" w:rsidRPr="0086294C" w14:paraId="14548063" w14:textId="77777777" w:rsidTr="0086294C">
        <w:tc>
          <w:tcPr>
            <w:tcW w:w="1413" w:type="dxa"/>
            <w:shd w:val="clear" w:color="auto" w:fill="auto"/>
          </w:tcPr>
          <w:p w14:paraId="17B8CD73"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-02-26</w:t>
            </w:r>
          </w:p>
        </w:tc>
        <w:tc>
          <w:tcPr>
            <w:tcW w:w="1276" w:type="dxa"/>
            <w:shd w:val="clear" w:color="auto" w:fill="auto"/>
          </w:tcPr>
          <w:p w14:paraId="27AE6CE7" w14:textId="77777777" w:rsidR="00237292" w:rsidRPr="0086294C" w:rsidRDefault="00237292" w:rsidP="0086294C">
            <w:pPr>
              <w:jc w:val="center"/>
              <w:rPr>
                <w:rFonts w:eastAsia="Calibri"/>
                <w:sz w:val="24"/>
                <w:szCs w:val="22"/>
              </w:rPr>
            </w:pPr>
            <w:r w:rsidRPr="0086294C">
              <w:rPr>
                <w:rFonts w:eastAsia="Calibri"/>
                <w:sz w:val="24"/>
                <w:szCs w:val="22"/>
              </w:rPr>
              <w:t>A1, A2</w:t>
            </w:r>
          </w:p>
        </w:tc>
        <w:tc>
          <w:tcPr>
            <w:tcW w:w="1984" w:type="dxa"/>
            <w:shd w:val="clear" w:color="auto" w:fill="auto"/>
          </w:tcPr>
          <w:p w14:paraId="69948F44" w14:textId="77777777" w:rsidR="00237292" w:rsidRPr="0086294C" w:rsidRDefault="00237292" w:rsidP="0086294C">
            <w:pPr>
              <w:jc w:val="center"/>
              <w:rPr>
                <w:rFonts w:eastAsia="Calibri"/>
                <w:sz w:val="24"/>
                <w:szCs w:val="22"/>
              </w:rPr>
            </w:pPr>
            <w:r w:rsidRPr="0086294C">
              <w:rPr>
                <w:rFonts w:eastAsia="Calibri"/>
                <w:sz w:val="24"/>
                <w:szCs w:val="22"/>
              </w:rPr>
              <w:t>Taikoma A1 kaina</w:t>
            </w:r>
          </w:p>
        </w:tc>
        <w:tc>
          <w:tcPr>
            <w:tcW w:w="1418" w:type="dxa"/>
            <w:shd w:val="clear" w:color="auto" w:fill="auto"/>
          </w:tcPr>
          <w:p w14:paraId="03490A22"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-04-01</w:t>
            </w:r>
          </w:p>
        </w:tc>
        <w:tc>
          <w:tcPr>
            <w:tcW w:w="1417" w:type="dxa"/>
            <w:shd w:val="clear" w:color="auto" w:fill="auto"/>
          </w:tcPr>
          <w:p w14:paraId="24167971" w14:textId="77777777" w:rsidR="00237292" w:rsidRPr="0086294C" w:rsidRDefault="00237292" w:rsidP="0086294C">
            <w:pPr>
              <w:jc w:val="center"/>
              <w:rPr>
                <w:rFonts w:eastAsia="Calibri"/>
                <w:sz w:val="24"/>
                <w:szCs w:val="22"/>
              </w:rPr>
            </w:pPr>
            <w:r w:rsidRPr="0086294C">
              <w:rPr>
                <w:rFonts w:eastAsia="Calibri"/>
                <w:sz w:val="24"/>
                <w:szCs w:val="22"/>
              </w:rPr>
              <w:t>A0, E</w:t>
            </w:r>
          </w:p>
        </w:tc>
        <w:tc>
          <w:tcPr>
            <w:tcW w:w="2120" w:type="dxa"/>
            <w:shd w:val="clear" w:color="auto" w:fill="auto"/>
          </w:tcPr>
          <w:p w14:paraId="0D3DBBA6" w14:textId="77777777" w:rsidR="00237292" w:rsidRPr="0086294C" w:rsidRDefault="00237292" w:rsidP="0086294C">
            <w:pPr>
              <w:jc w:val="center"/>
              <w:rPr>
                <w:rFonts w:eastAsia="Calibri"/>
                <w:sz w:val="24"/>
                <w:szCs w:val="22"/>
              </w:rPr>
            </w:pPr>
            <w:r w:rsidRPr="0086294C">
              <w:rPr>
                <w:rFonts w:eastAsia="Calibri"/>
                <w:sz w:val="24"/>
                <w:szCs w:val="22"/>
              </w:rPr>
              <w:t>Taikoma A0 kaina</w:t>
            </w:r>
          </w:p>
        </w:tc>
      </w:tr>
      <w:tr w:rsidR="0086294C" w:rsidRPr="0086294C" w14:paraId="26B77A92" w14:textId="77777777" w:rsidTr="0086294C">
        <w:tc>
          <w:tcPr>
            <w:tcW w:w="1413" w:type="dxa"/>
            <w:shd w:val="clear" w:color="auto" w:fill="auto"/>
          </w:tcPr>
          <w:p w14:paraId="08CE0878"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-02-27</w:t>
            </w:r>
          </w:p>
        </w:tc>
        <w:tc>
          <w:tcPr>
            <w:tcW w:w="1276" w:type="dxa"/>
            <w:shd w:val="clear" w:color="auto" w:fill="auto"/>
          </w:tcPr>
          <w:p w14:paraId="6327A767" w14:textId="77777777" w:rsidR="00237292" w:rsidRPr="0086294C" w:rsidRDefault="00237292" w:rsidP="0086294C">
            <w:pPr>
              <w:jc w:val="center"/>
              <w:rPr>
                <w:rFonts w:eastAsia="Calibri"/>
                <w:sz w:val="24"/>
                <w:szCs w:val="22"/>
              </w:rPr>
            </w:pPr>
            <w:r w:rsidRPr="0086294C">
              <w:rPr>
                <w:rFonts w:eastAsia="Calibri"/>
                <w:sz w:val="24"/>
                <w:szCs w:val="22"/>
              </w:rPr>
              <w:t>A1, A2</w:t>
            </w:r>
          </w:p>
        </w:tc>
        <w:tc>
          <w:tcPr>
            <w:tcW w:w="1984" w:type="dxa"/>
            <w:shd w:val="clear" w:color="auto" w:fill="auto"/>
          </w:tcPr>
          <w:p w14:paraId="034E0306" w14:textId="77777777" w:rsidR="00237292" w:rsidRPr="0086294C" w:rsidRDefault="00237292" w:rsidP="0086294C">
            <w:pPr>
              <w:jc w:val="center"/>
              <w:rPr>
                <w:rFonts w:eastAsia="Calibri"/>
                <w:sz w:val="24"/>
                <w:szCs w:val="22"/>
              </w:rPr>
            </w:pPr>
            <w:r w:rsidRPr="0086294C">
              <w:rPr>
                <w:rFonts w:eastAsia="Calibri"/>
                <w:sz w:val="24"/>
                <w:szCs w:val="22"/>
              </w:rPr>
              <w:t>Taikoma A1 kaina</w:t>
            </w:r>
          </w:p>
        </w:tc>
        <w:tc>
          <w:tcPr>
            <w:tcW w:w="1418" w:type="dxa"/>
            <w:shd w:val="clear" w:color="auto" w:fill="auto"/>
          </w:tcPr>
          <w:p w14:paraId="62D6A02B"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-04-02</w:t>
            </w:r>
          </w:p>
        </w:tc>
        <w:tc>
          <w:tcPr>
            <w:tcW w:w="1417" w:type="dxa"/>
            <w:shd w:val="clear" w:color="auto" w:fill="auto"/>
          </w:tcPr>
          <w:p w14:paraId="5ECB8B28" w14:textId="77777777" w:rsidR="00237292" w:rsidRPr="0086294C" w:rsidRDefault="00237292" w:rsidP="0086294C">
            <w:pPr>
              <w:jc w:val="center"/>
              <w:rPr>
                <w:rFonts w:eastAsia="Calibri"/>
                <w:sz w:val="24"/>
                <w:szCs w:val="22"/>
              </w:rPr>
            </w:pPr>
            <w:r w:rsidRPr="0086294C">
              <w:rPr>
                <w:rFonts w:eastAsia="Calibri"/>
                <w:sz w:val="24"/>
                <w:szCs w:val="22"/>
              </w:rPr>
              <w:t>E</w:t>
            </w:r>
          </w:p>
        </w:tc>
        <w:tc>
          <w:tcPr>
            <w:tcW w:w="2120" w:type="dxa"/>
            <w:shd w:val="clear" w:color="auto" w:fill="auto"/>
          </w:tcPr>
          <w:p w14:paraId="41A65FD6" w14:textId="77777777" w:rsidR="00237292" w:rsidRPr="0086294C" w:rsidRDefault="00237292" w:rsidP="0086294C">
            <w:pPr>
              <w:jc w:val="center"/>
              <w:rPr>
                <w:rFonts w:eastAsia="Calibri"/>
                <w:sz w:val="24"/>
                <w:szCs w:val="22"/>
              </w:rPr>
            </w:pPr>
            <w:r w:rsidRPr="0086294C">
              <w:rPr>
                <w:rFonts w:eastAsia="Calibri"/>
                <w:sz w:val="24"/>
                <w:szCs w:val="22"/>
              </w:rPr>
              <w:t>Taikoma E kaina</w:t>
            </w:r>
          </w:p>
        </w:tc>
      </w:tr>
      <w:tr w:rsidR="0086294C" w:rsidRPr="0086294C" w14:paraId="33684E53" w14:textId="77777777" w:rsidTr="0086294C">
        <w:tc>
          <w:tcPr>
            <w:tcW w:w="1413" w:type="dxa"/>
            <w:shd w:val="clear" w:color="auto" w:fill="auto"/>
          </w:tcPr>
          <w:p w14:paraId="67E6071B"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-02-28</w:t>
            </w:r>
          </w:p>
        </w:tc>
        <w:tc>
          <w:tcPr>
            <w:tcW w:w="1276" w:type="dxa"/>
            <w:shd w:val="clear" w:color="auto" w:fill="auto"/>
          </w:tcPr>
          <w:p w14:paraId="7EAB8F5D" w14:textId="77777777" w:rsidR="00237292" w:rsidRPr="0086294C" w:rsidRDefault="00237292" w:rsidP="0086294C">
            <w:pPr>
              <w:jc w:val="center"/>
              <w:rPr>
                <w:rFonts w:eastAsia="Calibri"/>
                <w:sz w:val="24"/>
                <w:szCs w:val="22"/>
              </w:rPr>
            </w:pPr>
            <w:r w:rsidRPr="0086294C">
              <w:rPr>
                <w:rFonts w:eastAsia="Calibri"/>
                <w:sz w:val="24"/>
                <w:szCs w:val="22"/>
              </w:rPr>
              <w:t>A1</w:t>
            </w:r>
          </w:p>
        </w:tc>
        <w:tc>
          <w:tcPr>
            <w:tcW w:w="1984" w:type="dxa"/>
            <w:shd w:val="clear" w:color="auto" w:fill="auto"/>
          </w:tcPr>
          <w:p w14:paraId="16A7ECF5" w14:textId="77777777" w:rsidR="00237292" w:rsidRPr="0086294C" w:rsidRDefault="00237292" w:rsidP="0086294C">
            <w:pPr>
              <w:jc w:val="center"/>
              <w:rPr>
                <w:rFonts w:eastAsia="Calibri"/>
                <w:sz w:val="24"/>
                <w:szCs w:val="22"/>
              </w:rPr>
            </w:pPr>
            <w:r w:rsidRPr="0086294C">
              <w:rPr>
                <w:rFonts w:eastAsia="Calibri"/>
                <w:sz w:val="24"/>
                <w:szCs w:val="22"/>
              </w:rPr>
              <w:t>Taikoma A1 kaina</w:t>
            </w:r>
          </w:p>
        </w:tc>
        <w:tc>
          <w:tcPr>
            <w:tcW w:w="1418" w:type="dxa"/>
            <w:shd w:val="clear" w:color="auto" w:fill="auto"/>
          </w:tcPr>
          <w:p w14:paraId="433A2462"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-04-03</w:t>
            </w:r>
          </w:p>
        </w:tc>
        <w:tc>
          <w:tcPr>
            <w:tcW w:w="1417" w:type="dxa"/>
            <w:shd w:val="clear" w:color="auto" w:fill="auto"/>
          </w:tcPr>
          <w:p w14:paraId="289291FA" w14:textId="77777777" w:rsidR="00237292" w:rsidRPr="0086294C" w:rsidRDefault="00237292" w:rsidP="0086294C">
            <w:pPr>
              <w:jc w:val="center"/>
              <w:rPr>
                <w:rFonts w:eastAsia="Calibri"/>
                <w:sz w:val="24"/>
                <w:szCs w:val="22"/>
              </w:rPr>
            </w:pPr>
            <w:r w:rsidRPr="0086294C">
              <w:rPr>
                <w:rFonts w:eastAsia="Calibri"/>
                <w:sz w:val="24"/>
                <w:szCs w:val="22"/>
              </w:rPr>
              <w:t>E</w:t>
            </w:r>
          </w:p>
        </w:tc>
        <w:tc>
          <w:tcPr>
            <w:tcW w:w="2120" w:type="dxa"/>
            <w:shd w:val="clear" w:color="auto" w:fill="auto"/>
          </w:tcPr>
          <w:p w14:paraId="19F6FD83" w14:textId="77777777" w:rsidR="00237292" w:rsidRPr="0086294C" w:rsidRDefault="00237292" w:rsidP="0086294C">
            <w:pPr>
              <w:jc w:val="center"/>
              <w:rPr>
                <w:rFonts w:eastAsia="Calibri"/>
                <w:sz w:val="24"/>
                <w:szCs w:val="22"/>
              </w:rPr>
            </w:pPr>
            <w:r w:rsidRPr="0086294C">
              <w:rPr>
                <w:rFonts w:eastAsia="Calibri"/>
                <w:sz w:val="24"/>
                <w:szCs w:val="22"/>
              </w:rPr>
              <w:t>Taikoma E kaina</w:t>
            </w:r>
          </w:p>
        </w:tc>
      </w:tr>
      <w:tr w:rsidR="0086294C" w:rsidRPr="0086294C" w14:paraId="1E6E181E" w14:textId="77777777" w:rsidTr="0086294C">
        <w:tc>
          <w:tcPr>
            <w:tcW w:w="1413" w:type="dxa"/>
            <w:shd w:val="clear" w:color="auto" w:fill="auto"/>
          </w:tcPr>
          <w:p w14:paraId="4391A7C9"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-03-01</w:t>
            </w:r>
          </w:p>
        </w:tc>
        <w:tc>
          <w:tcPr>
            <w:tcW w:w="1276" w:type="dxa"/>
            <w:shd w:val="clear" w:color="auto" w:fill="auto"/>
          </w:tcPr>
          <w:p w14:paraId="45DE977F" w14:textId="77777777" w:rsidR="00237292" w:rsidRPr="0086294C" w:rsidRDefault="00237292" w:rsidP="0086294C">
            <w:pPr>
              <w:jc w:val="center"/>
              <w:rPr>
                <w:rFonts w:eastAsia="Calibri"/>
                <w:sz w:val="24"/>
                <w:szCs w:val="22"/>
              </w:rPr>
            </w:pPr>
            <w:r w:rsidRPr="0086294C">
              <w:rPr>
                <w:rFonts w:eastAsia="Calibri"/>
                <w:sz w:val="24"/>
                <w:szCs w:val="22"/>
              </w:rPr>
              <w:t>A1</w:t>
            </w:r>
          </w:p>
        </w:tc>
        <w:tc>
          <w:tcPr>
            <w:tcW w:w="1984" w:type="dxa"/>
            <w:shd w:val="clear" w:color="auto" w:fill="auto"/>
          </w:tcPr>
          <w:p w14:paraId="0766B5F0" w14:textId="77777777" w:rsidR="00237292" w:rsidRPr="0086294C" w:rsidRDefault="00237292" w:rsidP="0086294C">
            <w:pPr>
              <w:jc w:val="center"/>
              <w:rPr>
                <w:rFonts w:eastAsia="Calibri"/>
                <w:sz w:val="24"/>
                <w:szCs w:val="22"/>
              </w:rPr>
            </w:pPr>
            <w:r w:rsidRPr="0086294C">
              <w:rPr>
                <w:rFonts w:eastAsia="Calibri"/>
                <w:sz w:val="24"/>
                <w:szCs w:val="22"/>
              </w:rPr>
              <w:t>Taikoma A1 kaina</w:t>
            </w:r>
          </w:p>
        </w:tc>
        <w:tc>
          <w:tcPr>
            <w:tcW w:w="1418" w:type="dxa"/>
            <w:shd w:val="clear" w:color="auto" w:fill="auto"/>
          </w:tcPr>
          <w:p w14:paraId="0A5E60A7" w14:textId="77777777" w:rsidR="00237292" w:rsidRPr="0086294C" w:rsidRDefault="005F65CE" w:rsidP="0086294C">
            <w:pPr>
              <w:jc w:val="center"/>
              <w:rPr>
                <w:rFonts w:eastAsia="Calibri"/>
                <w:sz w:val="24"/>
                <w:szCs w:val="22"/>
              </w:rPr>
            </w:pPr>
            <w:r>
              <w:rPr>
                <w:rFonts w:eastAsia="Calibri"/>
                <w:sz w:val="24"/>
                <w:szCs w:val="22"/>
              </w:rPr>
              <w:t>… iki 2021</w:t>
            </w:r>
            <w:r w:rsidR="00237292" w:rsidRPr="0086294C">
              <w:rPr>
                <w:rFonts w:eastAsia="Calibri"/>
                <w:sz w:val="24"/>
                <w:szCs w:val="22"/>
              </w:rPr>
              <w:t>-04-18 imtinai</w:t>
            </w:r>
          </w:p>
        </w:tc>
        <w:tc>
          <w:tcPr>
            <w:tcW w:w="1417" w:type="dxa"/>
            <w:shd w:val="clear" w:color="auto" w:fill="auto"/>
          </w:tcPr>
          <w:p w14:paraId="61AE9D70" w14:textId="77777777" w:rsidR="00237292" w:rsidRPr="0086294C" w:rsidRDefault="00237292" w:rsidP="0086294C">
            <w:pPr>
              <w:jc w:val="center"/>
              <w:rPr>
                <w:rFonts w:eastAsia="Calibri"/>
                <w:sz w:val="24"/>
                <w:szCs w:val="22"/>
              </w:rPr>
            </w:pPr>
            <w:r w:rsidRPr="0086294C">
              <w:rPr>
                <w:rFonts w:eastAsia="Calibri"/>
                <w:sz w:val="24"/>
                <w:szCs w:val="22"/>
              </w:rPr>
              <w:t>E</w:t>
            </w:r>
          </w:p>
        </w:tc>
        <w:tc>
          <w:tcPr>
            <w:tcW w:w="2120" w:type="dxa"/>
            <w:shd w:val="clear" w:color="auto" w:fill="auto"/>
          </w:tcPr>
          <w:p w14:paraId="02DAC96D" w14:textId="77777777" w:rsidR="00237292" w:rsidRPr="0086294C" w:rsidRDefault="00237292" w:rsidP="0086294C">
            <w:pPr>
              <w:jc w:val="center"/>
              <w:rPr>
                <w:rFonts w:eastAsia="Calibri"/>
                <w:sz w:val="24"/>
                <w:szCs w:val="22"/>
              </w:rPr>
            </w:pPr>
            <w:r w:rsidRPr="0086294C">
              <w:rPr>
                <w:rFonts w:eastAsia="Calibri"/>
                <w:sz w:val="24"/>
                <w:szCs w:val="22"/>
              </w:rPr>
              <w:t>Taikoma E kaina</w:t>
            </w:r>
          </w:p>
        </w:tc>
      </w:tr>
      <w:tr w:rsidR="0086294C" w:rsidRPr="0086294C" w14:paraId="3AE80910" w14:textId="77777777" w:rsidTr="0086294C">
        <w:tc>
          <w:tcPr>
            <w:tcW w:w="1413" w:type="dxa"/>
            <w:shd w:val="clear" w:color="auto" w:fill="auto"/>
          </w:tcPr>
          <w:p w14:paraId="009FEF40"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-03-02</w:t>
            </w:r>
          </w:p>
        </w:tc>
        <w:tc>
          <w:tcPr>
            <w:tcW w:w="1276" w:type="dxa"/>
            <w:shd w:val="clear" w:color="auto" w:fill="auto"/>
          </w:tcPr>
          <w:p w14:paraId="12AA2526" w14:textId="77777777" w:rsidR="00237292" w:rsidRPr="0086294C" w:rsidRDefault="00237292" w:rsidP="0086294C">
            <w:pPr>
              <w:jc w:val="center"/>
              <w:rPr>
                <w:rFonts w:eastAsia="Calibri"/>
                <w:sz w:val="24"/>
                <w:szCs w:val="22"/>
              </w:rPr>
            </w:pPr>
            <w:r w:rsidRPr="0086294C">
              <w:rPr>
                <w:rFonts w:eastAsia="Calibri"/>
                <w:sz w:val="24"/>
                <w:szCs w:val="22"/>
              </w:rPr>
              <w:t>-</w:t>
            </w:r>
          </w:p>
        </w:tc>
        <w:tc>
          <w:tcPr>
            <w:tcW w:w="1984" w:type="dxa"/>
            <w:shd w:val="clear" w:color="auto" w:fill="auto"/>
          </w:tcPr>
          <w:p w14:paraId="245FCD71" w14:textId="77777777" w:rsidR="00237292" w:rsidRPr="0086294C" w:rsidRDefault="00237292" w:rsidP="0086294C">
            <w:pPr>
              <w:jc w:val="center"/>
              <w:rPr>
                <w:rFonts w:eastAsia="Calibri"/>
                <w:sz w:val="24"/>
                <w:szCs w:val="22"/>
              </w:rPr>
            </w:pPr>
            <w:r w:rsidRPr="0086294C">
              <w:rPr>
                <w:rFonts w:eastAsia="Calibri"/>
                <w:sz w:val="24"/>
                <w:szCs w:val="22"/>
              </w:rPr>
              <w:t>Taikoma A1 kaina</w:t>
            </w:r>
          </w:p>
        </w:tc>
        <w:tc>
          <w:tcPr>
            <w:tcW w:w="1418" w:type="dxa"/>
            <w:shd w:val="clear" w:color="auto" w:fill="auto"/>
          </w:tcPr>
          <w:p w14:paraId="0A593498"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-04-19</w:t>
            </w:r>
          </w:p>
        </w:tc>
        <w:tc>
          <w:tcPr>
            <w:tcW w:w="1417" w:type="dxa"/>
            <w:shd w:val="clear" w:color="auto" w:fill="auto"/>
          </w:tcPr>
          <w:p w14:paraId="1B436075" w14:textId="77777777" w:rsidR="00237292" w:rsidRPr="0086294C" w:rsidRDefault="00237292" w:rsidP="0086294C">
            <w:pPr>
              <w:jc w:val="center"/>
              <w:rPr>
                <w:rFonts w:eastAsia="Calibri"/>
                <w:sz w:val="24"/>
                <w:szCs w:val="22"/>
              </w:rPr>
            </w:pPr>
            <w:r w:rsidRPr="0086294C">
              <w:rPr>
                <w:rFonts w:eastAsia="Calibri"/>
                <w:sz w:val="24"/>
                <w:szCs w:val="22"/>
              </w:rPr>
              <w:t>C</w:t>
            </w:r>
          </w:p>
        </w:tc>
        <w:tc>
          <w:tcPr>
            <w:tcW w:w="2120" w:type="dxa"/>
            <w:shd w:val="clear" w:color="auto" w:fill="auto"/>
          </w:tcPr>
          <w:p w14:paraId="02D8314D" w14:textId="77777777" w:rsidR="00237292" w:rsidRPr="0086294C" w:rsidRDefault="00237292" w:rsidP="0086294C">
            <w:pPr>
              <w:jc w:val="center"/>
              <w:rPr>
                <w:rFonts w:eastAsia="Calibri"/>
                <w:sz w:val="24"/>
                <w:szCs w:val="22"/>
              </w:rPr>
            </w:pPr>
            <w:r w:rsidRPr="0086294C">
              <w:rPr>
                <w:rFonts w:eastAsia="Calibri"/>
                <w:sz w:val="24"/>
                <w:szCs w:val="22"/>
              </w:rPr>
              <w:t>Taikoma C kaina</w:t>
            </w:r>
          </w:p>
        </w:tc>
      </w:tr>
      <w:tr w:rsidR="0086294C" w:rsidRPr="0086294C" w14:paraId="7A6CC928" w14:textId="77777777" w:rsidTr="0086294C">
        <w:tc>
          <w:tcPr>
            <w:tcW w:w="1413" w:type="dxa"/>
            <w:shd w:val="clear" w:color="auto" w:fill="auto"/>
          </w:tcPr>
          <w:p w14:paraId="72B081D7"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-03-03</w:t>
            </w:r>
          </w:p>
        </w:tc>
        <w:tc>
          <w:tcPr>
            <w:tcW w:w="1276" w:type="dxa"/>
            <w:shd w:val="clear" w:color="auto" w:fill="auto"/>
          </w:tcPr>
          <w:p w14:paraId="78721827" w14:textId="77777777" w:rsidR="00237292" w:rsidRPr="0086294C" w:rsidRDefault="00237292" w:rsidP="0086294C">
            <w:pPr>
              <w:jc w:val="center"/>
              <w:rPr>
                <w:rFonts w:eastAsia="Calibri"/>
                <w:sz w:val="24"/>
                <w:szCs w:val="22"/>
              </w:rPr>
            </w:pPr>
            <w:r w:rsidRPr="0086294C">
              <w:rPr>
                <w:rFonts w:eastAsia="Calibri"/>
                <w:sz w:val="24"/>
                <w:szCs w:val="22"/>
              </w:rPr>
              <w:t>-</w:t>
            </w:r>
          </w:p>
        </w:tc>
        <w:tc>
          <w:tcPr>
            <w:tcW w:w="1984" w:type="dxa"/>
            <w:shd w:val="clear" w:color="auto" w:fill="auto"/>
          </w:tcPr>
          <w:p w14:paraId="4C158488" w14:textId="77777777" w:rsidR="00237292" w:rsidRPr="0086294C" w:rsidRDefault="00237292" w:rsidP="0086294C">
            <w:pPr>
              <w:jc w:val="center"/>
              <w:rPr>
                <w:rFonts w:eastAsia="Calibri"/>
                <w:sz w:val="24"/>
                <w:szCs w:val="22"/>
              </w:rPr>
            </w:pPr>
            <w:r w:rsidRPr="0086294C">
              <w:rPr>
                <w:rFonts w:eastAsia="Calibri"/>
                <w:sz w:val="24"/>
                <w:szCs w:val="22"/>
              </w:rPr>
              <w:t>Taikoma A1 kaina</w:t>
            </w:r>
          </w:p>
        </w:tc>
        <w:tc>
          <w:tcPr>
            <w:tcW w:w="1418" w:type="dxa"/>
            <w:shd w:val="clear" w:color="auto" w:fill="auto"/>
          </w:tcPr>
          <w:p w14:paraId="708A32B0"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-04-23</w:t>
            </w:r>
          </w:p>
        </w:tc>
        <w:tc>
          <w:tcPr>
            <w:tcW w:w="1417" w:type="dxa"/>
            <w:shd w:val="clear" w:color="auto" w:fill="auto"/>
          </w:tcPr>
          <w:p w14:paraId="00C78F9D" w14:textId="77777777" w:rsidR="00237292" w:rsidRPr="0086294C" w:rsidRDefault="00237292" w:rsidP="0086294C">
            <w:pPr>
              <w:jc w:val="center"/>
              <w:rPr>
                <w:rFonts w:eastAsia="Calibri"/>
                <w:sz w:val="24"/>
                <w:szCs w:val="22"/>
              </w:rPr>
            </w:pPr>
            <w:r w:rsidRPr="0086294C">
              <w:rPr>
                <w:rFonts w:eastAsia="Calibri"/>
                <w:sz w:val="24"/>
                <w:szCs w:val="22"/>
              </w:rPr>
              <w:t>C</w:t>
            </w:r>
          </w:p>
        </w:tc>
        <w:tc>
          <w:tcPr>
            <w:tcW w:w="2120" w:type="dxa"/>
            <w:shd w:val="clear" w:color="auto" w:fill="auto"/>
          </w:tcPr>
          <w:p w14:paraId="02DD2F50" w14:textId="77777777" w:rsidR="00237292" w:rsidRPr="0086294C" w:rsidRDefault="00237292" w:rsidP="0086294C">
            <w:pPr>
              <w:jc w:val="center"/>
              <w:rPr>
                <w:rFonts w:eastAsia="Calibri"/>
                <w:sz w:val="24"/>
                <w:szCs w:val="22"/>
              </w:rPr>
            </w:pPr>
            <w:r w:rsidRPr="0086294C">
              <w:rPr>
                <w:rFonts w:eastAsia="Calibri"/>
                <w:sz w:val="24"/>
                <w:szCs w:val="22"/>
              </w:rPr>
              <w:t>Taikoma C kaina</w:t>
            </w:r>
          </w:p>
        </w:tc>
      </w:tr>
      <w:tr w:rsidR="0086294C" w:rsidRPr="0086294C" w14:paraId="704D93D8" w14:textId="77777777" w:rsidTr="0086294C">
        <w:tc>
          <w:tcPr>
            <w:tcW w:w="1413" w:type="dxa"/>
            <w:shd w:val="clear" w:color="auto" w:fill="auto"/>
          </w:tcPr>
          <w:p w14:paraId="3A6DF89B"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-03-04</w:t>
            </w:r>
          </w:p>
        </w:tc>
        <w:tc>
          <w:tcPr>
            <w:tcW w:w="1276" w:type="dxa"/>
            <w:shd w:val="clear" w:color="auto" w:fill="auto"/>
          </w:tcPr>
          <w:p w14:paraId="27E72136" w14:textId="77777777" w:rsidR="00237292" w:rsidRPr="0086294C" w:rsidRDefault="00237292" w:rsidP="0086294C">
            <w:pPr>
              <w:jc w:val="center"/>
              <w:rPr>
                <w:rFonts w:eastAsia="Calibri"/>
                <w:sz w:val="24"/>
                <w:szCs w:val="22"/>
              </w:rPr>
            </w:pPr>
            <w:r w:rsidRPr="0086294C">
              <w:rPr>
                <w:rFonts w:eastAsia="Calibri"/>
                <w:sz w:val="24"/>
                <w:szCs w:val="22"/>
              </w:rPr>
              <w:t>A0, A1</w:t>
            </w:r>
          </w:p>
        </w:tc>
        <w:tc>
          <w:tcPr>
            <w:tcW w:w="1984" w:type="dxa"/>
            <w:shd w:val="clear" w:color="auto" w:fill="auto"/>
          </w:tcPr>
          <w:p w14:paraId="68F1D25B" w14:textId="77777777" w:rsidR="00237292" w:rsidRPr="0086294C" w:rsidRDefault="00237292" w:rsidP="0086294C">
            <w:pPr>
              <w:jc w:val="center"/>
              <w:rPr>
                <w:rFonts w:eastAsia="Calibri"/>
                <w:sz w:val="24"/>
                <w:szCs w:val="22"/>
              </w:rPr>
            </w:pPr>
            <w:r w:rsidRPr="0086294C">
              <w:rPr>
                <w:rFonts w:eastAsia="Calibri"/>
                <w:sz w:val="24"/>
                <w:szCs w:val="22"/>
              </w:rPr>
              <w:t>Taikoma A1 kaina</w:t>
            </w:r>
          </w:p>
        </w:tc>
        <w:tc>
          <w:tcPr>
            <w:tcW w:w="1418" w:type="dxa"/>
            <w:shd w:val="clear" w:color="auto" w:fill="auto"/>
          </w:tcPr>
          <w:p w14:paraId="201FE0AD"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-04-24</w:t>
            </w:r>
          </w:p>
        </w:tc>
        <w:tc>
          <w:tcPr>
            <w:tcW w:w="1417" w:type="dxa"/>
            <w:shd w:val="clear" w:color="auto" w:fill="auto"/>
          </w:tcPr>
          <w:p w14:paraId="01FB0ABE" w14:textId="77777777" w:rsidR="00237292" w:rsidRPr="0086294C" w:rsidRDefault="00237292" w:rsidP="0086294C">
            <w:pPr>
              <w:jc w:val="center"/>
              <w:rPr>
                <w:rFonts w:eastAsia="Calibri"/>
                <w:sz w:val="24"/>
                <w:szCs w:val="22"/>
              </w:rPr>
            </w:pPr>
            <w:r w:rsidRPr="0086294C">
              <w:rPr>
                <w:rFonts w:eastAsia="Calibri"/>
                <w:sz w:val="24"/>
                <w:szCs w:val="22"/>
              </w:rPr>
              <w:t>C</w:t>
            </w:r>
          </w:p>
        </w:tc>
        <w:tc>
          <w:tcPr>
            <w:tcW w:w="2120" w:type="dxa"/>
            <w:shd w:val="clear" w:color="auto" w:fill="auto"/>
          </w:tcPr>
          <w:p w14:paraId="16D7CFDA" w14:textId="77777777" w:rsidR="00237292" w:rsidRPr="0086294C" w:rsidRDefault="00237292" w:rsidP="0086294C">
            <w:pPr>
              <w:jc w:val="center"/>
              <w:rPr>
                <w:rFonts w:eastAsia="Calibri"/>
                <w:sz w:val="24"/>
                <w:szCs w:val="22"/>
              </w:rPr>
            </w:pPr>
            <w:r w:rsidRPr="0086294C">
              <w:rPr>
                <w:rFonts w:eastAsia="Calibri"/>
                <w:sz w:val="24"/>
                <w:szCs w:val="22"/>
              </w:rPr>
              <w:t>Taikoma C kaina</w:t>
            </w:r>
          </w:p>
        </w:tc>
      </w:tr>
      <w:tr w:rsidR="0086294C" w:rsidRPr="0086294C" w14:paraId="145797E3" w14:textId="77777777" w:rsidTr="0086294C">
        <w:tc>
          <w:tcPr>
            <w:tcW w:w="1413" w:type="dxa"/>
            <w:shd w:val="clear" w:color="auto" w:fill="auto"/>
          </w:tcPr>
          <w:p w14:paraId="6B2DB868"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-03-05</w:t>
            </w:r>
          </w:p>
        </w:tc>
        <w:tc>
          <w:tcPr>
            <w:tcW w:w="1276" w:type="dxa"/>
            <w:shd w:val="clear" w:color="auto" w:fill="auto"/>
          </w:tcPr>
          <w:p w14:paraId="54086032" w14:textId="77777777" w:rsidR="00237292" w:rsidRPr="0086294C" w:rsidRDefault="00237292" w:rsidP="0086294C">
            <w:pPr>
              <w:jc w:val="center"/>
              <w:rPr>
                <w:rFonts w:eastAsia="Calibri"/>
                <w:sz w:val="24"/>
                <w:szCs w:val="22"/>
              </w:rPr>
            </w:pPr>
            <w:r w:rsidRPr="0086294C">
              <w:rPr>
                <w:rFonts w:eastAsia="Calibri"/>
                <w:sz w:val="24"/>
                <w:szCs w:val="22"/>
              </w:rPr>
              <w:t>A0, A1</w:t>
            </w:r>
          </w:p>
        </w:tc>
        <w:tc>
          <w:tcPr>
            <w:tcW w:w="1984" w:type="dxa"/>
            <w:shd w:val="clear" w:color="auto" w:fill="auto"/>
          </w:tcPr>
          <w:p w14:paraId="605F4617" w14:textId="77777777" w:rsidR="00237292" w:rsidRPr="0086294C" w:rsidRDefault="00237292" w:rsidP="0086294C">
            <w:pPr>
              <w:jc w:val="center"/>
              <w:rPr>
                <w:rFonts w:eastAsia="Calibri"/>
                <w:sz w:val="24"/>
                <w:szCs w:val="22"/>
              </w:rPr>
            </w:pPr>
            <w:r w:rsidRPr="0086294C">
              <w:rPr>
                <w:rFonts w:eastAsia="Calibri"/>
                <w:sz w:val="24"/>
                <w:szCs w:val="22"/>
              </w:rPr>
              <w:t>Taikoma A1 kaina</w:t>
            </w:r>
          </w:p>
        </w:tc>
        <w:tc>
          <w:tcPr>
            <w:tcW w:w="1418" w:type="dxa"/>
            <w:shd w:val="clear" w:color="auto" w:fill="auto"/>
          </w:tcPr>
          <w:p w14:paraId="4210B7B9" w14:textId="77777777" w:rsidR="00237292" w:rsidRPr="0086294C" w:rsidRDefault="005F65CE" w:rsidP="0086294C">
            <w:pPr>
              <w:jc w:val="center"/>
              <w:rPr>
                <w:rFonts w:eastAsia="Calibri"/>
                <w:sz w:val="24"/>
                <w:szCs w:val="22"/>
              </w:rPr>
            </w:pPr>
            <w:r>
              <w:rPr>
                <w:rFonts w:eastAsia="Calibri"/>
                <w:sz w:val="24"/>
                <w:szCs w:val="22"/>
              </w:rPr>
              <w:t>2021</w:t>
            </w:r>
            <w:r w:rsidR="00237292" w:rsidRPr="0086294C">
              <w:rPr>
                <w:rFonts w:eastAsia="Calibri"/>
                <w:sz w:val="24"/>
                <w:szCs w:val="22"/>
              </w:rPr>
              <w:t>-04-25</w:t>
            </w:r>
          </w:p>
        </w:tc>
        <w:tc>
          <w:tcPr>
            <w:tcW w:w="1417" w:type="dxa"/>
            <w:shd w:val="clear" w:color="auto" w:fill="auto"/>
          </w:tcPr>
          <w:p w14:paraId="1665061B" w14:textId="77777777" w:rsidR="00237292" w:rsidRPr="0086294C" w:rsidRDefault="00237292" w:rsidP="0086294C">
            <w:pPr>
              <w:jc w:val="center"/>
              <w:rPr>
                <w:rFonts w:eastAsia="Calibri"/>
                <w:sz w:val="24"/>
                <w:szCs w:val="22"/>
              </w:rPr>
            </w:pPr>
            <w:r w:rsidRPr="0086294C">
              <w:rPr>
                <w:rFonts w:eastAsia="Calibri"/>
                <w:sz w:val="24"/>
                <w:szCs w:val="22"/>
              </w:rPr>
              <w:t>C</w:t>
            </w:r>
          </w:p>
        </w:tc>
        <w:tc>
          <w:tcPr>
            <w:tcW w:w="2120" w:type="dxa"/>
            <w:shd w:val="clear" w:color="auto" w:fill="auto"/>
          </w:tcPr>
          <w:p w14:paraId="3CA801BE" w14:textId="77777777" w:rsidR="00237292" w:rsidRPr="0086294C" w:rsidRDefault="00237292" w:rsidP="0086294C">
            <w:pPr>
              <w:jc w:val="center"/>
              <w:rPr>
                <w:rFonts w:eastAsia="Calibri"/>
                <w:sz w:val="24"/>
                <w:szCs w:val="22"/>
              </w:rPr>
            </w:pPr>
            <w:r w:rsidRPr="0086294C">
              <w:rPr>
                <w:rFonts w:eastAsia="Calibri"/>
                <w:sz w:val="24"/>
                <w:szCs w:val="22"/>
              </w:rPr>
              <w:t>Taikoma C kaina</w:t>
            </w:r>
          </w:p>
        </w:tc>
      </w:tr>
    </w:tbl>
    <w:p w14:paraId="7F6AAC56" w14:textId="77777777" w:rsidR="00237292" w:rsidRPr="00237292" w:rsidRDefault="00237292" w:rsidP="002110EE">
      <w:pPr>
        <w:numPr>
          <w:ilvl w:val="0"/>
          <w:numId w:val="17"/>
        </w:numPr>
        <w:spacing w:after="160" w:line="259" w:lineRule="auto"/>
        <w:contextualSpacing/>
        <w:jc w:val="both"/>
        <w:rPr>
          <w:rFonts w:eastAsia="Calibri"/>
          <w:sz w:val="24"/>
          <w:szCs w:val="22"/>
        </w:rPr>
      </w:pPr>
      <w:r w:rsidRPr="00237292">
        <w:rPr>
          <w:rFonts w:eastAsia="Calibri"/>
          <w:sz w:val="24"/>
          <w:szCs w:val="22"/>
        </w:rPr>
        <w:t>Pasiūlymų rengimas, vertinimas ir palyginimas:</w:t>
      </w:r>
    </w:p>
    <w:p w14:paraId="3A626D62" w14:textId="77777777" w:rsidR="00237292" w:rsidRPr="00237292" w:rsidRDefault="00237292" w:rsidP="00237292">
      <w:pPr>
        <w:jc w:val="both"/>
        <w:rPr>
          <w:rFonts w:eastAsia="Calibri"/>
          <w:sz w:val="24"/>
          <w:szCs w:val="22"/>
        </w:rPr>
      </w:pPr>
      <w:r w:rsidRPr="00237292">
        <w:rPr>
          <w:rFonts w:eastAsia="Calibri"/>
          <w:sz w:val="24"/>
          <w:szCs w:val="22"/>
        </w:rPr>
        <w:t xml:space="preserve">Perkančioji organizacija pasiūlymų vertinimo metu vertins dyzelinio kuro pirkimo ekonominį naudingumą. </w:t>
      </w:r>
    </w:p>
    <w:p w14:paraId="6D0B121B" w14:textId="77777777" w:rsidR="00237292" w:rsidRPr="00237292" w:rsidRDefault="00237292" w:rsidP="00237292">
      <w:pPr>
        <w:jc w:val="both"/>
        <w:rPr>
          <w:rFonts w:eastAsia="Calibri"/>
          <w:sz w:val="24"/>
          <w:szCs w:val="22"/>
        </w:rPr>
      </w:pPr>
    </w:p>
    <w:tbl>
      <w:tblPr>
        <w:tblW w:w="9900" w:type="dxa"/>
        <w:tblInd w:w="-36" w:type="dxa"/>
        <w:tblLayout w:type="fixed"/>
        <w:tblLook w:val="0000" w:firstRow="0" w:lastRow="0" w:firstColumn="0" w:lastColumn="0" w:noHBand="0" w:noVBand="0"/>
      </w:tblPr>
      <w:tblGrid>
        <w:gridCol w:w="545"/>
        <w:gridCol w:w="1172"/>
        <w:gridCol w:w="856"/>
        <w:gridCol w:w="3216"/>
        <w:gridCol w:w="1467"/>
        <w:gridCol w:w="1280"/>
        <w:gridCol w:w="1364"/>
      </w:tblGrid>
      <w:tr w:rsidR="00237292" w:rsidRPr="00237292" w14:paraId="734B1264" w14:textId="77777777" w:rsidTr="00BD18EA">
        <w:tc>
          <w:tcPr>
            <w:tcW w:w="545" w:type="dxa"/>
            <w:vMerge w:val="restart"/>
            <w:tcBorders>
              <w:top w:val="single" w:sz="4" w:space="0" w:color="000000"/>
              <w:left w:val="single" w:sz="4" w:space="0" w:color="000000"/>
            </w:tcBorders>
            <w:shd w:val="clear" w:color="auto" w:fill="auto"/>
          </w:tcPr>
          <w:p w14:paraId="5CC276EA" w14:textId="77777777" w:rsidR="00237292" w:rsidRPr="00237292" w:rsidRDefault="00237292" w:rsidP="00237292">
            <w:pPr>
              <w:snapToGrid w:val="0"/>
              <w:jc w:val="center"/>
              <w:rPr>
                <w:sz w:val="24"/>
              </w:rPr>
            </w:pPr>
            <w:r w:rsidRPr="00237292">
              <w:rPr>
                <w:sz w:val="24"/>
              </w:rPr>
              <w:t>Eil. Nr.</w:t>
            </w:r>
          </w:p>
        </w:tc>
        <w:tc>
          <w:tcPr>
            <w:tcW w:w="1172" w:type="dxa"/>
            <w:vMerge w:val="restart"/>
            <w:tcBorders>
              <w:top w:val="single" w:sz="4" w:space="0" w:color="000000"/>
              <w:left w:val="single" w:sz="4" w:space="0" w:color="000000"/>
            </w:tcBorders>
            <w:shd w:val="clear" w:color="auto" w:fill="auto"/>
          </w:tcPr>
          <w:p w14:paraId="2B58D86F" w14:textId="77777777" w:rsidR="00237292" w:rsidRPr="00237292" w:rsidRDefault="00237292" w:rsidP="00237292">
            <w:pPr>
              <w:snapToGrid w:val="0"/>
              <w:jc w:val="center"/>
              <w:rPr>
                <w:sz w:val="24"/>
              </w:rPr>
            </w:pPr>
            <w:r w:rsidRPr="00237292">
              <w:rPr>
                <w:sz w:val="24"/>
              </w:rPr>
              <w:t>Prekė</w:t>
            </w:r>
          </w:p>
        </w:tc>
        <w:tc>
          <w:tcPr>
            <w:tcW w:w="856" w:type="dxa"/>
            <w:vMerge w:val="restart"/>
            <w:tcBorders>
              <w:top w:val="single" w:sz="4" w:space="0" w:color="000000"/>
              <w:left w:val="single" w:sz="4" w:space="0" w:color="000000"/>
            </w:tcBorders>
            <w:shd w:val="clear" w:color="auto" w:fill="auto"/>
          </w:tcPr>
          <w:p w14:paraId="0A73E39C" w14:textId="77777777" w:rsidR="00237292" w:rsidRPr="00237292" w:rsidRDefault="00237292" w:rsidP="00237292">
            <w:pPr>
              <w:snapToGrid w:val="0"/>
              <w:ind w:left="-108" w:right="-108"/>
              <w:jc w:val="center"/>
              <w:rPr>
                <w:sz w:val="24"/>
              </w:rPr>
            </w:pPr>
            <w:proofErr w:type="spellStart"/>
            <w:r w:rsidRPr="00237292">
              <w:rPr>
                <w:sz w:val="24"/>
              </w:rPr>
              <w:t>Prelimi</w:t>
            </w:r>
            <w:proofErr w:type="spellEnd"/>
            <w:r w:rsidRPr="00237292">
              <w:rPr>
                <w:sz w:val="24"/>
              </w:rPr>
              <w:t>-narus kiekis, tūkst. litrų</w:t>
            </w:r>
          </w:p>
        </w:tc>
        <w:tc>
          <w:tcPr>
            <w:tcW w:w="4683" w:type="dxa"/>
            <w:gridSpan w:val="2"/>
            <w:tcBorders>
              <w:top w:val="single" w:sz="4" w:space="0" w:color="000000"/>
              <w:left w:val="single" w:sz="4" w:space="0" w:color="000000"/>
              <w:bottom w:val="single" w:sz="4" w:space="0" w:color="000000"/>
            </w:tcBorders>
            <w:shd w:val="clear" w:color="auto" w:fill="auto"/>
          </w:tcPr>
          <w:p w14:paraId="1AEF7D83" w14:textId="77777777" w:rsidR="00237292" w:rsidRPr="00237292" w:rsidRDefault="00237292" w:rsidP="00237292">
            <w:pPr>
              <w:ind w:left="-108" w:right="-108"/>
              <w:jc w:val="center"/>
              <w:rPr>
                <w:sz w:val="24"/>
              </w:rPr>
            </w:pPr>
            <w:r w:rsidRPr="00237292">
              <w:rPr>
                <w:sz w:val="24"/>
              </w:rPr>
              <w:t>Degalų (1000 litrų) įkainio sudedamosios dalys</w:t>
            </w:r>
          </w:p>
        </w:tc>
        <w:tc>
          <w:tcPr>
            <w:tcW w:w="1280" w:type="dxa"/>
            <w:vMerge w:val="restart"/>
            <w:tcBorders>
              <w:top w:val="single" w:sz="4" w:space="0" w:color="000000"/>
              <w:left w:val="single" w:sz="4" w:space="0" w:color="000000"/>
            </w:tcBorders>
            <w:shd w:val="clear" w:color="auto" w:fill="auto"/>
          </w:tcPr>
          <w:p w14:paraId="70AEDA03" w14:textId="77777777" w:rsidR="00237292" w:rsidRPr="00237292" w:rsidRDefault="00237292" w:rsidP="00237292">
            <w:pPr>
              <w:jc w:val="center"/>
              <w:rPr>
                <w:sz w:val="24"/>
              </w:rPr>
            </w:pPr>
            <w:r w:rsidRPr="00237292">
              <w:rPr>
                <w:sz w:val="24"/>
              </w:rPr>
              <w:t>Suskaičiuotas degalų (1 000 litrų) įkainis</w:t>
            </w:r>
          </w:p>
          <w:p w14:paraId="7EEE939B" w14:textId="77777777" w:rsidR="00237292" w:rsidRPr="00237292" w:rsidRDefault="00237292" w:rsidP="00237292">
            <w:pPr>
              <w:jc w:val="center"/>
              <w:rPr>
                <w:sz w:val="24"/>
              </w:rPr>
            </w:pPr>
            <w:r w:rsidRPr="00237292">
              <w:rPr>
                <w:sz w:val="24"/>
              </w:rPr>
              <w:t>(eurais be PVM)</w:t>
            </w:r>
          </w:p>
          <w:p w14:paraId="21A19E84" w14:textId="77777777" w:rsidR="00237292" w:rsidRPr="00237292" w:rsidRDefault="00237292" w:rsidP="00237292">
            <w:pPr>
              <w:snapToGrid w:val="0"/>
              <w:ind w:left="-108" w:right="-108"/>
              <w:jc w:val="center"/>
              <w:rPr>
                <w:sz w:val="24"/>
              </w:rPr>
            </w:pPr>
            <w:r w:rsidRPr="00237292">
              <w:rPr>
                <w:sz w:val="24"/>
              </w:rPr>
              <w:t>(4±5)</w:t>
            </w:r>
          </w:p>
        </w:tc>
        <w:tc>
          <w:tcPr>
            <w:tcW w:w="1364" w:type="dxa"/>
            <w:vMerge w:val="restart"/>
            <w:tcBorders>
              <w:top w:val="single" w:sz="4" w:space="0" w:color="000000"/>
              <w:left w:val="single" w:sz="4" w:space="0" w:color="000000"/>
              <w:right w:val="single" w:sz="4" w:space="0" w:color="000000"/>
            </w:tcBorders>
            <w:shd w:val="clear" w:color="auto" w:fill="auto"/>
          </w:tcPr>
          <w:p w14:paraId="504AF582" w14:textId="77777777" w:rsidR="00237292" w:rsidRPr="00237292" w:rsidRDefault="00237292" w:rsidP="00237292">
            <w:pPr>
              <w:jc w:val="center"/>
              <w:rPr>
                <w:sz w:val="24"/>
              </w:rPr>
            </w:pPr>
            <w:r w:rsidRPr="00237292">
              <w:rPr>
                <w:sz w:val="24"/>
              </w:rPr>
              <w:t>Viso preliminaraus degalų kiekio</w:t>
            </w:r>
          </w:p>
          <w:p w14:paraId="66B967F9" w14:textId="77777777" w:rsidR="00237292" w:rsidRPr="00237292" w:rsidRDefault="00237292" w:rsidP="00237292">
            <w:pPr>
              <w:jc w:val="center"/>
              <w:rPr>
                <w:sz w:val="24"/>
              </w:rPr>
            </w:pPr>
            <w:r w:rsidRPr="00237292">
              <w:rPr>
                <w:sz w:val="24"/>
              </w:rPr>
              <w:t>kaina</w:t>
            </w:r>
          </w:p>
          <w:p w14:paraId="71D69CF0" w14:textId="77777777" w:rsidR="00237292" w:rsidRPr="00237292" w:rsidRDefault="00237292" w:rsidP="00237292">
            <w:pPr>
              <w:jc w:val="center"/>
              <w:rPr>
                <w:sz w:val="24"/>
              </w:rPr>
            </w:pPr>
            <w:r w:rsidRPr="00237292">
              <w:rPr>
                <w:sz w:val="24"/>
              </w:rPr>
              <w:t>(eurais be PVM)</w:t>
            </w:r>
          </w:p>
          <w:p w14:paraId="514F8917" w14:textId="77777777" w:rsidR="00237292" w:rsidRPr="00237292" w:rsidRDefault="00237292" w:rsidP="00237292">
            <w:pPr>
              <w:snapToGrid w:val="0"/>
              <w:ind w:left="-108" w:right="-108"/>
              <w:jc w:val="center"/>
              <w:rPr>
                <w:sz w:val="24"/>
              </w:rPr>
            </w:pPr>
            <w:r w:rsidRPr="00237292">
              <w:rPr>
                <w:sz w:val="24"/>
              </w:rPr>
              <w:t>(3×6)</w:t>
            </w:r>
          </w:p>
        </w:tc>
      </w:tr>
      <w:tr w:rsidR="00237292" w:rsidRPr="00237292" w14:paraId="24E0E8BB" w14:textId="77777777" w:rsidTr="00BD18EA">
        <w:tc>
          <w:tcPr>
            <w:tcW w:w="545" w:type="dxa"/>
            <w:vMerge/>
            <w:tcBorders>
              <w:left w:val="single" w:sz="4" w:space="0" w:color="000000"/>
              <w:bottom w:val="single" w:sz="4" w:space="0" w:color="000000"/>
            </w:tcBorders>
            <w:shd w:val="clear" w:color="auto" w:fill="auto"/>
          </w:tcPr>
          <w:p w14:paraId="220D7AC5" w14:textId="77777777" w:rsidR="00237292" w:rsidRPr="00237292" w:rsidRDefault="00237292" w:rsidP="00237292">
            <w:pPr>
              <w:snapToGrid w:val="0"/>
              <w:jc w:val="center"/>
              <w:rPr>
                <w:sz w:val="24"/>
              </w:rPr>
            </w:pPr>
          </w:p>
        </w:tc>
        <w:tc>
          <w:tcPr>
            <w:tcW w:w="1172" w:type="dxa"/>
            <w:vMerge/>
            <w:tcBorders>
              <w:left w:val="single" w:sz="4" w:space="0" w:color="000000"/>
              <w:bottom w:val="single" w:sz="4" w:space="0" w:color="000000"/>
            </w:tcBorders>
            <w:shd w:val="clear" w:color="auto" w:fill="auto"/>
          </w:tcPr>
          <w:p w14:paraId="7A2B9587" w14:textId="77777777" w:rsidR="00237292" w:rsidRPr="00237292" w:rsidRDefault="00237292" w:rsidP="00237292">
            <w:pPr>
              <w:snapToGrid w:val="0"/>
              <w:jc w:val="center"/>
              <w:rPr>
                <w:sz w:val="24"/>
              </w:rPr>
            </w:pPr>
          </w:p>
        </w:tc>
        <w:tc>
          <w:tcPr>
            <w:tcW w:w="856" w:type="dxa"/>
            <w:vMerge/>
            <w:tcBorders>
              <w:left w:val="single" w:sz="4" w:space="0" w:color="000000"/>
              <w:bottom w:val="single" w:sz="4" w:space="0" w:color="000000"/>
            </w:tcBorders>
            <w:shd w:val="clear" w:color="auto" w:fill="auto"/>
          </w:tcPr>
          <w:p w14:paraId="7514648F" w14:textId="77777777" w:rsidR="00237292" w:rsidRPr="00237292" w:rsidRDefault="00237292" w:rsidP="00237292">
            <w:pPr>
              <w:snapToGrid w:val="0"/>
              <w:ind w:left="-108" w:right="-108"/>
              <w:jc w:val="center"/>
              <w:rPr>
                <w:sz w:val="24"/>
              </w:rPr>
            </w:pPr>
          </w:p>
        </w:tc>
        <w:tc>
          <w:tcPr>
            <w:tcW w:w="3216" w:type="dxa"/>
            <w:tcBorders>
              <w:top w:val="single" w:sz="4" w:space="0" w:color="000000"/>
              <w:left w:val="single" w:sz="4" w:space="0" w:color="000000"/>
              <w:bottom w:val="single" w:sz="4" w:space="0" w:color="000000"/>
            </w:tcBorders>
            <w:shd w:val="clear" w:color="auto" w:fill="auto"/>
          </w:tcPr>
          <w:p w14:paraId="2A62C05B" w14:textId="77777777" w:rsidR="00237292" w:rsidRPr="00237292" w:rsidRDefault="00237292" w:rsidP="00237292">
            <w:pPr>
              <w:jc w:val="center"/>
              <w:rPr>
                <w:i/>
                <w:sz w:val="24"/>
              </w:rPr>
            </w:pPr>
            <w:r w:rsidRPr="00237292">
              <w:rPr>
                <w:i/>
                <w:sz w:val="24"/>
              </w:rPr>
              <w:t>kintamoji dalis</w:t>
            </w:r>
          </w:p>
          <w:p w14:paraId="297A2705" w14:textId="49F91D7B" w:rsidR="00237292" w:rsidRPr="00237292" w:rsidRDefault="005C7ACE" w:rsidP="00B30521">
            <w:pPr>
              <w:jc w:val="both"/>
              <w:rPr>
                <w:sz w:val="24"/>
              </w:rPr>
            </w:pPr>
            <w:r w:rsidRPr="00084B51">
              <w:rPr>
                <w:b/>
                <w:sz w:val="24"/>
              </w:rPr>
              <w:t>20</w:t>
            </w:r>
            <w:r w:rsidR="00B30521" w:rsidRPr="00084B51">
              <w:rPr>
                <w:b/>
                <w:sz w:val="24"/>
              </w:rPr>
              <w:t>2</w:t>
            </w:r>
            <w:r w:rsidR="00CE5960">
              <w:rPr>
                <w:b/>
                <w:sz w:val="24"/>
              </w:rPr>
              <w:t>5</w:t>
            </w:r>
            <w:r w:rsidRPr="00084B51">
              <w:rPr>
                <w:b/>
                <w:sz w:val="24"/>
              </w:rPr>
              <w:t>-</w:t>
            </w:r>
            <w:r w:rsidR="00CE5391">
              <w:rPr>
                <w:b/>
                <w:sz w:val="24"/>
              </w:rPr>
              <w:t>01</w:t>
            </w:r>
            <w:r w:rsidRPr="00084B51">
              <w:rPr>
                <w:b/>
                <w:sz w:val="24"/>
              </w:rPr>
              <w:t>-</w:t>
            </w:r>
            <w:r w:rsidR="00CE5960">
              <w:rPr>
                <w:b/>
                <w:sz w:val="24"/>
              </w:rPr>
              <w:t>31</w:t>
            </w:r>
            <w:r w:rsidR="00237292" w:rsidRPr="00237292">
              <w:rPr>
                <w:sz w:val="24"/>
              </w:rPr>
              <w:t xml:space="preserve"> AB „</w:t>
            </w:r>
            <w:proofErr w:type="spellStart"/>
            <w:r w:rsidR="00237292" w:rsidRPr="00237292">
              <w:rPr>
                <w:sz w:val="24"/>
              </w:rPr>
              <w:t>Orlen</w:t>
            </w:r>
            <w:proofErr w:type="spellEnd"/>
            <w:r w:rsidR="00237292" w:rsidRPr="00237292">
              <w:rPr>
                <w:sz w:val="24"/>
              </w:rPr>
              <w:t xml:space="preserve"> Lietuva“ viešai paskelbta vienkartiniams sandoriams taikoma dyzelinių degalų Bazinė kaina su akcizo mokesčiu be PVM   1 000 (vienam tūkstančiui) litrų  esant produkto temperatūrai +15</w:t>
            </w:r>
            <w:r w:rsidR="00237292" w:rsidRPr="00237292">
              <w:rPr>
                <w:sz w:val="24"/>
                <w:vertAlign w:val="superscript"/>
              </w:rPr>
              <w:t>0</w:t>
            </w:r>
            <w:r w:rsidR="00237292" w:rsidRPr="00237292">
              <w:rPr>
                <w:sz w:val="24"/>
              </w:rPr>
              <w:t xml:space="preserve"> C nurodyta </w:t>
            </w:r>
            <w:proofErr w:type="spellStart"/>
            <w:r w:rsidR="00237292" w:rsidRPr="00237292">
              <w:rPr>
                <w:sz w:val="24"/>
              </w:rPr>
              <w:t>atkrovai</w:t>
            </w:r>
            <w:proofErr w:type="spellEnd"/>
            <w:r w:rsidR="00237292" w:rsidRPr="00237292">
              <w:rPr>
                <w:sz w:val="24"/>
              </w:rPr>
              <w:t xml:space="preserve"> autotransportu Lietuvos Respublikoje iš AB „</w:t>
            </w:r>
            <w:proofErr w:type="spellStart"/>
            <w:r w:rsidR="00237292" w:rsidRPr="00237292">
              <w:rPr>
                <w:sz w:val="24"/>
              </w:rPr>
              <w:t>Orlen</w:t>
            </w:r>
            <w:proofErr w:type="spellEnd"/>
            <w:r w:rsidR="00237292" w:rsidRPr="00237292">
              <w:rPr>
                <w:sz w:val="24"/>
              </w:rPr>
              <w:t xml:space="preserve"> Lietuva“, Juodeikių km. (vienkartiniams sandoriams taikomos kainos viešai skelbiamos AB „</w:t>
            </w:r>
            <w:proofErr w:type="spellStart"/>
            <w:r w:rsidR="00237292" w:rsidRPr="00237292">
              <w:rPr>
                <w:sz w:val="24"/>
              </w:rPr>
              <w:t>Orlen</w:t>
            </w:r>
            <w:proofErr w:type="spellEnd"/>
            <w:r w:rsidR="00237292" w:rsidRPr="00237292">
              <w:rPr>
                <w:sz w:val="24"/>
              </w:rPr>
              <w:t xml:space="preserve"> Lietuva“ internetiniame </w:t>
            </w:r>
            <w:r w:rsidR="00237292" w:rsidRPr="00237292">
              <w:rPr>
                <w:sz w:val="24"/>
              </w:rPr>
              <w:lastRenderedPageBreak/>
              <w:t xml:space="preserve">tinklalapyje adresu </w:t>
            </w:r>
            <w:hyperlink r:id="rId35" w:history="1">
              <w:r w:rsidR="00237292" w:rsidRPr="00237292">
                <w:rPr>
                  <w:color w:val="0000FF"/>
                  <w:sz w:val="24"/>
                  <w:u w:val="single"/>
                </w:rPr>
                <w:t>http://www.orlenlietuva.lt/LT/Wholesale/Puslapiai/Kainu-protokolai.aspx</w:t>
              </w:r>
            </w:hyperlink>
          </w:p>
        </w:tc>
        <w:tc>
          <w:tcPr>
            <w:tcW w:w="1467" w:type="dxa"/>
            <w:tcBorders>
              <w:top w:val="single" w:sz="4" w:space="0" w:color="000000"/>
              <w:left w:val="single" w:sz="4" w:space="0" w:color="000000"/>
              <w:bottom w:val="single" w:sz="4" w:space="0" w:color="000000"/>
            </w:tcBorders>
            <w:shd w:val="clear" w:color="auto" w:fill="auto"/>
          </w:tcPr>
          <w:p w14:paraId="4E37BAFD" w14:textId="77777777" w:rsidR="00237292" w:rsidRPr="00237292" w:rsidRDefault="00237292" w:rsidP="00237292">
            <w:pPr>
              <w:ind w:firstLine="33"/>
              <w:jc w:val="center"/>
              <w:rPr>
                <w:i/>
                <w:sz w:val="24"/>
                <w:lang w:eastAsia="lt-LT"/>
              </w:rPr>
            </w:pPr>
            <w:proofErr w:type="spellStart"/>
            <w:r w:rsidRPr="00237292">
              <w:rPr>
                <w:i/>
                <w:sz w:val="24"/>
                <w:lang w:eastAsia="lt-LT"/>
              </w:rPr>
              <w:lastRenderedPageBreak/>
              <w:t>pasatovioji</w:t>
            </w:r>
            <w:proofErr w:type="spellEnd"/>
            <w:r w:rsidRPr="00237292">
              <w:rPr>
                <w:i/>
                <w:sz w:val="24"/>
                <w:lang w:eastAsia="lt-LT"/>
              </w:rPr>
              <w:t xml:space="preserve"> dalis</w:t>
            </w:r>
          </w:p>
          <w:p w14:paraId="4B0D6363" w14:textId="77777777" w:rsidR="00237292" w:rsidRPr="00237292" w:rsidRDefault="00237292" w:rsidP="00237292">
            <w:pPr>
              <w:ind w:firstLine="33"/>
              <w:jc w:val="center"/>
              <w:rPr>
                <w:sz w:val="24"/>
                <w:lang w:eastAsia="lt-LT"/>
              </w:rPr>
            </w:pPr>
            <w:r w:rsidRPr="00237292">
              <w:rPr>
                <w:sz w:val="24"/>
                <w:lang w:eastAsia="lt-LT"/>
              </w:rPr>
              <w:t>Siūloma marža (+) arba nuolaida (-) už 1 000 (vieną tūkstantį) litrų degalų</w:t>
            </w:r>
          </w:p>
          <w:p w14:paraId="5BAAA0E2" w14:textId="77777777" w:rsidR="00237292" w:rsidRPr="00237292" w:rsidRDefault="00237292" w:rsidP="00237292">
            <w:pPr>
              <w:ind w:firstLine="33"/>
              <w:jc w:val="center"/>
              <w:rPr>
                <w:sz w:val="24"/>
                <w:lang w:eastAsia="lt-LT"/>
              </w:rPr>
            </w:pPr>
            <w:r w:rsidRPr="00237292">
              <w:rPr>
                <w:sz w:val="24"/>
                <w:lang w:eastAsia="lt-LT"/>
              </w:rPr>
              <w:t>(eurais be PVM), (eurais be PVM)</w:t>
            </w:r>
          </w:p>
          <w:p w14:paraId="3BEAE8BA" w14:textId="77777777" w:rsidR="00237292" w:rsidRPr="00237292" w:rsidRDefault="00237292" w:rsidP="00237292">
            <w:pPr>
              <w:snapToGrid w:val="0"/>
              <w:ind w:left="-108" w:right="-108"/>
              <w:jc w:val="center"/>
              <w:rPr>
                <w:sz w:val="24"/>
              </w:rPr>
            </w:pPr>
            <w:r w:rsidRPr="00237292">
              <w:rPr>
                <w:sz w:val="24"/>
                <w:lang w:eastAsia="lt-LT"/>
              </w:rPr>
              <w:t>(A)</w:t>
            </w:r>
          </w:p>
        </w:tc>
        <w:tc>
          <w:tcPr>
            <w:tcW w:w="1280" w:type="dxa"/>
            <w:vMerge/>
            <w:tcBorders>
              <w:left w:val="single" w:sz="4" w:space="0" w:color="000000"/>
              <w:bottom w:val="single" w:sz="4" w:space="0" w:color="000000"/>
            </w:tcBorders>
            <w:shd w:val="clear" w:color="auto" w:fill="auto"/>
          </w:tcPr>
          <w:p w14:paraId="3DEEED41" w14:textId="77777777" w:rsidR="00237292" w:rsidRPr="00237292" w:rsidRDefault="00237292" w:rsidP="00237292">
            <w:pPr>
              <w:snapToGrid w:val="0"/>
              <w:ind w:left="-108" w:right="-108"/>
              <w:jc w:val="center"/>
              <w:rPr>
                <w:sz w:val="24"/>
              </w:rPr>
            </w:pPr>
          </w:p>
        </w:tc>
        <w:tc>
          <w:tcPr>
            <w:tcW w:w="1364" w:type="dxa"/>
            <w:vMerge/>
            <w:tcBorders>
              <w:left w:val="single" w:sz="4" w:space="0" w:color="000000"/>
              <w:bottom w:val="single" w:sz="4" w:space="0" w:color="000000"/>
              <w:right w:val="single" w:sz="4" w:space="0" w:color="000000"/>
            </w:tcBorders>
            <w:shd w:val="clear" w:color="auto" w:fill="auto"/>
          </w:tcPr>
          <w:p w14:paraId="1210AD9C" w14:textId="77777777" w:rsidR="00237292" w:rsidRPr="00237292" w:rsidRDefault="00237292" w:rsidP="00237292">
            <w:pPr>
              <w:snapToGrid w:val="0"/>
              <w:ind w:left="-108" w:right="-108"/>
              <w:jc w:val="center"/>
              <w:rPr>
                <w:sz w:val="24"/>
              </w:rPr>
            </w:pPr>
          </w:p>
        </w:tc>
      </w:tr>
      <w:tr w:rsidR="00237292" w:rsidRPr="00237292" w14:paraId="44AB6D24" w14:textId="77777777" w:rsidTr="00BD18EA">
        <w:tc>
          <w:tcPr>
            <w:tcW w:w="545" w:type="dxa"/>
            <w:tcBorders>
              <w:top w:val="single" w:sz="4" w:space="0" w:color="000000"/>
              <w:left w:val="single" w:sz="4" w:space="0" w:color="000000"/>
              <w:bottom w:val="single" w:sz="4" w:space="0" w:color="000000"/>
            </w:tcBorders>
            <w:shd w:val="clear" w:color="auto" w:fill="auto"/>
          </w:tcPr>
          <w:p w14:paraId="634D041B" w14:textId="77777777" w:rsidR="00237292" w:rsidRPr="00237292" w:rsidRDefault="00237292" w:rsidP="00237292">
            <w:pPr>
              <w:snapToGrid w:val="0"/>
              <w:jc w:val="center"/>
              <w:rPr>
                <w:sz w:val="24"/>
              </w:rPr>
            </w:pPr>
            <w:r w:rsidRPr="00237292">
              <w:rPr>
                <w:sz w:val="24"/>
              </w:rPr>
              <w:t>1</w:t>
            </w:r>
          </w:p>
        </w:tc>
        <w:tc>
          <w:tcPr>
            <w:tcW w:w="1172" w:type="dxa"/>
            <w:tcBorders>
              <w:top w:val="single" w:sz="4" w:space="0" w:color="000000"/>
              <w:left w:val="single" w:sz="4" w:space="0" w:color="000000"/>
              <w:bottom w:val="single" w:sz="4" w:space="0" w:color="000000"/>
            </w:tcBorders>
            <w:shd w:val="clear" w:color="auto" w:fill="auto"/>
          </w:tcPr>
          <w:p w14:paraId="1CA3662A" w14:textId="77777777" w:rsidR="00237292" w:rsidRPr="00237292" w:rsidRDefault="00237292" w:rsidP="00237292">
            <w:pPr>
              <w:snapToGrid w:val="0"/>
              <w:jc w:val="center"/>
              <w:rPr>
                <w:sz w:val="24"/>
              </w:rPr>
            </w:pPr>
            <w:r w:rsidRPr="00237292">
              <w:rPr>
                <w:sz w:val="24"/>
              </w:rPr>
              <w:t>2</w:t>
            </w:r>
          </w:p>
        </w:tc>
        <w:tc>
          <w:tcPr>
            <w:tcW w:w="856" w:type="dxa"/>
            <w:tcBorders>
              <w:top w:val="single" w:sz="4" w:space="0" w:color="000000"/>
              <w:left w:val="single" w:sz="4" w:space="0" w:color="000000"/>
              <w:bottom w:val="single" w:sz="4" w:space="0" w:color="000000"/>
            </w:tcBorders>
            <w:shd w:val="clear" w:color="auto" w:fill="auto"/>
          </w:tcPr>
          <w:p w14:paraId="43931161" w14:textId="77777777" w:rsidR="00237292" w:rsidRPr="00237292" w:rsidRDefault="00237292" w:rsidP="00237292">
            <w:pPr>
              <w:snapToGrid w:val="0"/>
              <w:ind w:left="-108" w:right="-108"/>
              <w:jc w:val="center"/>
              <w:rPr>
                <w:sz w:val="24"/>
              </w:rPr>
            </w:pPr>
            <w:r w:rsidRPr="00237292">
              <w:rPr>
                <w:sz w:val="24"/>
              </w:rPr>
              <w:t>3</w:t>
            </w:r>
          </w:p>
        </w:tc>
        <w:tc>
          <w:tcPr>
            <w:tcW w:w="3216" w:type="dxa"/>
            <w:tcBorders>
              <w:top w:val="single" w:sz="4" w:space="0" w:color="000000"/>
              <w:left w:val="single" w:sz="4" w:space="0" w:color="000000"/>
              <w:bottom w:val="single" w:sz="4" w:space="0" w:color="000000"/>
            </w:tcBorders>
            <w:shd w:val="clear" w:color="auto" w:fill="auto"/>
          </w:tcPr>
          <w:p w14:paraId="7C0E91F2" w14:textId="77777777" w:rsidR="00237292" w:rsidRPr="00237292" w:rsidRDefault="00237292" w:rsidP="00237292">
            <w:pPr>
              <w:snapToGrid w:val="0"/>
              <w:ind w:left="-108" w:right="-108"/>
              <w:jc w:val="center"/>
              <w:rPr>
                <w:sz w:val="24"/>
              </w:rPr>
            </w:pPr>
            <w:r w:rsidRPr="00237292">
              <w:rPr>
                <w:sz w:val="24"/>
              </w:rPr>
              <w:t>4</w:t>
            </w:r>
          </w:p>
        </w:tc>
        <w:tc>
          <w:tcPr>
            <w:tcW w:w="1467" w:type="dxa"/>
            <w:tcBorders>
              <w:top w:val="single" w:sz="4" w:space="0" w:color="000000"/>
              <w:left w:val="single" w:sz="4" w:space="0" w:color="000000"/>
              <w:bottom w:val="single" w:sz="4" w:space="0" w:color="000000"/>
            </w:tcBorders>
            <w:shd w:val="clear" w:color="auto" w:fill="auto"/>
          </w:tcPr>
          <w:p w14:paraId="5601FDB4" w14:textId="77777777" w:rsidR="00237292" w:rsidRPr="00237292" w:rsidRDefault="00237292" w:rsidP="00237292">
            <w:pPr>
              <w:snapToGrid w:val="0"/>
              <w:ind w:left="-108" w:right="-108"/>
              <w:jc w:val="center"/>
              <w:rPr>
                <w:sz w:val="24"/>
              </w:rPr>
            </w:pPr>
            <w:r w:rsidRPr="00237292">
              <w:rPr>
                <w:sz w:val="24"/>
              </w:rPr>
              <w:t>5</w:t>
            </w:r>
          </w:p>
        </w:tc>
        <w:tc>
          <w:tcPr>
            <w:tcW w:w="1280" w:type="dxa"/>
            <w:tcBorders>
              <w:top w:val="single" w:sz="4" w:space="0" w:color="000000"/>
              <w:left w:val="single" w:sz="4" w:space="0" w:color="000000"/>
              <w:bottom w:val="single" w:sz="4" w:space="0" w:color="000000"/>
            </w:tcBorders>
            <w:shd w:val="clear" w:color="auto" w:fill="auto"/>
          </w:tcPr>
          <w:p w14:paraId="256EC7EC" w14:textId="77777777" w:rsidR="00237292" w:rsidRPr="00237292" w:rsidRDefault="00237292" w:rsidP="00237292">
            <w:pPr>
              <w:snapToGrid w:val="0"/>
              <w:ind w:left="-108" w:right="-108"/>
              <w:jc w:val="center"/>
              <w:rPr>
                <w:sz w:val="24"/>
              </w:rPr>
            </w:pPr>
            <w:r w:rsidRPr="00237292">
              <w:rPr>
                <w:sz w:val="24"/>
              </w:rPr>
              <w:t>6</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25F860EF" w14:textId="77777777" w:rsidR="00237292" w:rsidRPr="00237292" w:rsidRDefault="00237292" w:rsidP="00237292">
            <w:pPr>
              <w:snapToGrid w:val="0"/>
              <w:ind w:left="-108" w:right="-108"/>
              <w:jc w:val="center"/>
              <w:rPr>
                <w:sz w:val="24"/>
              </w:rPr>
            </w:pPr>
            <w:r w:rsidRPr="00237292">
              <w:rPr>
                <w:sz w:val="24"/>
              </w:rPr>
              <w:t>9</w:t>
            </w:r>
          </w:p>
        </w:tc>
      </w:tr>
      <w:tr w:rsidR="00237292" w:rsidRPr="00237292" w14:paraId="27AED92B" w14:textId="77777777" w:rsidTr="00BD18EA">
        <w:trPr>
          <w:trHeight w:val="315"/>
        </w:trPr>
        <w:tc>
          <w:tcPr>
            <w:tcW w:w="545" w:type="dxa"/>
            <w:tcBorders>
              <w:top w:val="single" w:sz="4" w:space="0" w:color="000000"/>
              <w:left w:val="single" w:sz="4" w:space="0" w:color="000000"/>
              <w:bottom w:val="single" w:sz="4" w:space="0" w:color="000000"/>
            </w:tcBorders>
            <w:shd w:val="clear" w:color="auto" w:fill="auto"/>
          </w:tcPr>
          <w:p w14:paraId="7F86E061" w14:textId="77777777" w:rsidR="00237292" w:rsidRPr="00237292" w:rsidRDefault="00237292" w:rsidP="00237292">
            <w:pPr>
              <w:snapToGrid w:val="0"/>
              <w:jc w:val="both"/>
              <w:rPr>
                <w:sz w:val="24"/>
              </w:rPr>
            </w:pPr>
            <w:r w:rsidRPr="00237292">
              <w:rPr>
                <w:sz w:val="24"/>
              </w:rPr>
              <w:t>1.</w:t>
            </w:r>
          </w:p>
        </w:tc>
        <w:tc>
          <w:tcPr>
            <w:tcW w:w="1172" w:type="dxa"/>
            <w:tcBorders>
              <w:top w:val="single" w:sz="4" w:space="0" w:color="000000"/>
              <w:left w:val="single" w:sz="4" w:space="0" w:color="000000"/>
              <w:bottom w:val="single" w:sz="4" w:space="0" w:color="000000"/>
            </w:tcBorders>
            <w:shd w:val="clear" w:color="auto" w:fill="auto"/>
          </w:tcPr>
          <w:p w14:paraId="745AF56D" w14:textId="77777777" w:rsidR="00237292" w:rsidRPr="00237292" w:rsidRDefault="00237292" w:rsidP="00237292">
            <w:pPr>
              <w:snapToGrid w:val="0"/>
              <w:rPr>
                <w:sz w:val="24"/>
              </w:rPr>
            </w:pPr>
            <w:r w:rsidRPr="00237292">
              <w:rPr>
                <w:sz w:val="24"/>
              </w:rPr>
              <w:t>Dyzeli-</w:t>
            </w:r>
            <w:proofErr w:type="spellStart"/>
            <w:r w:rsidRPr="00237292">
              <w:rPr>
                <w:sz w:val="24"/>
              </w:rPr>
              <w:t>nis</w:t>
            </w:r>
            <w:proofErr w:type="spellEnd"/>
            <w:r w:rsidRPr="00237292">
              <w:rPr>
                <w:sz w:val="24"/>
              </w:rPr>
              <w:t xml:space="preserve"> kuras </w:t>
            </w:r>
            <w:proofErr w:type="spellStart"/>
            <w:r w:rsidRPr="00237292">
              <w:rPr>
                <w:sz w:val="24"/>
              </w:rPr>
              <w:t>au-tomobi-liams</w:t>
            </w:r>
            <w:proofErr w:type="spellEnd"/>
          </w:p>
        </w:tc>
        <w:tc>
          <w:tcPr>
            <w:tcW w:w="856" w:type="dxa"/>
            <w:tcBorders>
              <w:top w:val="single" w:sz="4" w:space="0" w:color="000000"/>
              <w:left w:val="single" w:sz="4" w:space="0" w:color="000000"/>
              <w:bottom w:val="single" w:sz="4" w:space="0" w:color="000000"/>
            </w:tcBorders>
            <w:shd w:val="clear" w:color="auto" w:fill="auto"/>
          </w:tcPr>
          <w:p w14:paraId="6086511B" w14:textId="77777777" w:rsidR="00237292" w:rsidRPr="00237292" w:rsidRDefault="00237292" w:rsidP="00237292">
            <w:pPr>
              <w:snapToGrid w:val="0"/>
              <w:jc w:val="both"/>
              <w:rPr>
                <w:sz w:val="24"/>
              </w:rPr>
            </w:pPr>
            <w:r w:rsidRPr="00237292">
              <w:rPr>
                <w:sz w:val="24"/>
              </w:rPr>
              <w:t xml:space="preserve"> </w:t>
            </w:r>
          </w:p>
          <w:p w14:paraId="1BE2520D" w14:textId="77777777" w:rsidR="00237292" w:rsidRPr="00237292" w:rsidRDefault="00237292" w:rsidP="00237292">
            <w:pPr>
              <w:snapToGrid w:val="0"/>
              <w:jc w:val="both"/>
              <w:rPr>
                <w:sz w:val="24"/>
              </w:rPr>
            </w:pPr>
            <w:r w:rsidRPr="00237292">
              <w:rPr>
                <w:sz w:val="24"/>
              </w:rPr>
              <w:t xml:space="preserve">   </w:t>
            </w:r>
          </w:p>
          <w:p w14:paraId="54727D03" w14:textId="3DA8548D" w:rsidR="00237292" w:rsidRPr="00237292" w:rsidRDefault="00237292" w:rsidP="004C1EEF">
            <w:pPr>
              <w:snapToGrid w:val="0"/>
              <w:jc w:val="both"/>
              <w:rPr>
                <w:sz w:val="24"/>
              </w:rPr>
            </w:pPr>
            <w:r w:rsidRPr="00237292">
              <w:rPr>
                <w:sz w:val="24"/>
              </w:rPr>
              <w:t xml:space="preserve">  </w:t>
            </w:r>
            <w:r w:rsidR="001A17E3">
              <w:rPr>
                <w:sz w:val="24"/>
              </w:rPr>
              <w:t>3</w:t>
            </w:r>
            <w:r w:rsidR="00CE5391">
              <w:rPr>
                <w:sz w:val="24"/>
              </w:rPr>
              <w:t>30</w:t>
            </w:r>
          </w:p>
        </w:tc>
        <w:tc>
          <w:tcPr>
            <w:tcW w:w="3216" w:type="dxa"/>
            <w:tcBorders>
              <w:top w:val="single" w:sz="4" w:space="0" w:color="000000"/>
              <w:left w:val="single" w:sz="4" w:space="0" w:color="000000"/>
              <w:bottom w:val="single" w:sz="4" w:space="0" w:color="000000"/>
            </w:tcBorders>
            <w:shd w:val="clear" w:color="auto" w:fill="auto"/>
          </w:tcPr>
          <w:p w14:paraId="4732B016" w14:textId="77777777" w:rsidR="00237292" w:rsidRPr="00237292" w:rsidRDefault="00237292" w:rsidP="00237292">
            <w:pPr>
              <w:snapToGrid w:val="0"/>
              <w:jc w:val="both"/>
              <w:rPr>
                <w:sz w:val="24"/>
              </w:rPr>
            </w:pPr>
          </w:p>
        </w:tc>
        <w:tc>
          <w:tcPr>
            <w:tcW w:w="1467" w:type="dxa"/>
            <w:tcBorders>
              <w:top w:val="single" w:sz="4" w:space="0" w:color="000000"/>
              <w:left w:val="single" w:sz="4" w:space="0" w:color="000000"/>
              <w:bottom w:val="single" w:sz="4" w:space="0" w:color="000000"/>
            </w:tcBorders>
            <w:shd w:val="clear" w:color="auto" w:fill="auto"/>
          </w:tcPr>
          <w:p w14:paraId="7E9A0737" w14:textId="77777777" w:rsidR="00237292" w:rsidRPr="00237292" w:rsidRDefault="00237292" w:rsidP="00237292">
            <w:pPr>
              <w:snapToGrid w:val="0"/>
              <w:jc w:val="both"/>
              <w:rPr>
                <w:sz w:val="24"/>
              </w:rPr>
            </w:pPr>
          </w:p>
        </w:tc>
        <w:tc>
          <w:tcPr>
            <w:tcW w:w="1280" w:type="dxa"/>
            <w:tcBorders>
              <w:top w:val="single" w:sz="4" w:space="0" w:color="000000"/>
              <w:left w:val="single" w:sz="4" w:space="0" w:color="000000"/>
              <w:bottom w:val="single" w:sz="4" w:space="0" w:color="000000"/>
            </w:tcBorders>
            <w:shd w:val="clear" w:color="auto" w:fill="auto"/>
          </w:tcPr>
          <w:p w14:paraId="7613D744" w14:textId="77777777" w:rsidR="00237292" w:rsidRPr="00237292" w:rsidRDefault="00237292" w:rsidP="00237292">
            <w:pPr>
              <w:snapToGrid w:val="0"/>
              <w:jc w:val="both"/>
              <w:rPr>
                <w:sz w:val="24"/>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72364981" w14:textId="77777777" w:rsidR="00237292" w:rsidRPr="00237292" w:rsidRDefault="00237292" w:rsidP="00237292">
            <w:pPr>
              <w:snapToGrid w:val="0"/>
              <w:jc w:val="both"/>
              <w:rPr>
                <w:sz w:val="24"/>
              </w:rPr>
            </w:pPr>
          </w:p>
        </w:tc>
      </w:tr>
      <w:tr w:rsidR="00237292" w:rsidRPr="00237292" w14:paraId="0953BAE4" w14:textId="77777777" w:rsidTr="00BD18EA">
        <w:tc>
          <w:tcPr>
            <w:tcW w:w="5789" w:type="dxa"/>
            <w:gridSpan w:val="4"/>
            <w:shd w:val="clear" w:color="auto" w:fill="auto"/>
          </w:tcPr>
          <w:p w14:paraId="79CE1179" w14:textId="77777777" w:rsidR="00237292" w:rsidRPr="00237292" w:rsidRDefault="00237292" w:rsidP="00237292">
            <w:pPr>
              <w:snapToGrid w:val="0"/>
              <w:jc w:val="both"/>
              <w:rPr>
                <w:sz w:val="24"/>
              </w:rPr>
            </w:pPr>
          </w:p>
        </w:tc>
        <w:tc>
          <w:tcPr>
            <w:tcW w:w="1467" w:type="dxa"/>
            <w:tcBorders>
              <w:top w:val="single" w:sz="4" w:space="0" w:color="000000"/>
            </w:tcBorders>
            <w:shd w:val="clear" w:color="auto" w:fill="auto"/>
          </w:tcPr>
          <w:p w14:paraId="71813A67" w14:textId="77777777" w:rsidR="00237292" w:rsidRPr="00237292" w:rsidRDefault="00237292" w:rsidP="00237292">
            <w:pPr>
              <w:tabs>
                <w:tab w:val="left" w:pos="694"/>
              </w:tabs>
              <w:snapToGrid w:val="0"/>
              <w:ind w:left="376"/>
              <w:jc w:val="both"/>
              <w:rPr>
                <w:sz w:val="24"/>
              </w:rPr>
            </w:pPr>
            <w:r w:rsidRPr="00237292">
              <w:rPr>
                <w:sz w:val="24"/>
              </w:rPr>
              <w:t>PVM</w:t>
            </w:r>
          </w:p>
        </w:tc>
        <w:tc>
          <w:tcPr>
            <w:tcW w:w="1280" w:type="dxa"/>
            <w:tcBorders>
              <w:top w:val="single" w:sz="4" w:space="0" w:color="000000"/>
            </w:tcBorders>
            <w:shd w:val="clear" w:color="auto" w:fill="auto"/>
          </w:tcPr>
          <w:p w14:paraId="05AA6D8B" w14:textId="77777777" w:rsidR="00237292" w:rsidRPr="00237292" w:rsidRDefault="00237292" w:rsidP="00237292">
            <w:pPr>
              <w:snapToGrid w:val="0"/>
              <w:jc w:val="right"/>
              <w:rPr>
                <w:sz w:val="24"/>
              </w:rPr>
            </w:pPr>
            <w:r w:rsidRPr="00237292">
              <w:rPr>
                <w:sz w:val="24"/>
              </w:rPr>
              <w:t>21 proc.:</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14:paraId="7639252A" w14:textId="77777777" w:rsidR="00237292" w:rsidRPr="00237292" w:rsidRDefault="00237292" w:rsidP="00237292">
            <w:pPr>
              <w:snapToGrid w:val="0"/>
              <w:jc w:val="both"/>
              <w:rPr>
                <w:sz w:val="24"/>
              </w:rPr>
            </w:pPr>
          </w:p>
        </w:tc>
      </w:tr>
      <w:tr w:rsidR="00237292" w:rsidRPr="00330950" w14:paraId="64985993" w14:textId="77777777" w:rsidTr="00BD18EA">
        <w:tc>
          <w:tcPr>
            <w:tcW w:w="8536" w:type="dxa"/>
            <w:gridSpan w:val="6"/>
            <w:shd w:val="clear" w:color="auto" w:fill="auto"/>
          </w:tcPr>
          <w:p w14:paraId="6C356F67" w14:textId="77777777" w:rsidR="00237292" w:rsidRPr="00237292" w:rsidRDefault="00237292" w:rsidP="00237292">
            <w:pPr>
              <w:snapToGrid w:val="0"/>
              <w:jc w:val="right"/>
              <w:rPr>
                <w:sz w:val="24"/>
              </w:rPr>
            </w:pPr>
            <w:r w:rsidRPr="00237292">
              <w:rPr>
                <w:sz w:val="24"/>
              </w:rPr>
              <w:t>Pasiūlymo kaina EUR su PVM :</w:t>
            </w:r>
          </w:p>
        </w:tc>
        <w:tc>
          <w:tcPr>
            <w:tcW w:w="1364" w:type="dxa"/>
            <w:tcBorders>
              <w:left w:val="single" w:sz="4" w:space="0" w:color="000000"/>
              <w:bottom w:val="single" w:sz="4" w:space="0" w:color="000000"/>
              <w:right w:val="single" w:sz="4" w:space="0" w:color="000000"/>
            </w:tcBorders>
            <w:shd w:val="clear" w:color="auto" w:fill="auto"/>
          </w:tcPr>
          <w:p w14:paraId="58FFB38F" w14:textId="77777777" w:rsidR="00237292" w:rsidRPr="00237292" w:rsidRDefault="00237292" w:rsidP="00237292">
            <w:pPr>
              <w:snapToGrid w:val="0"/>
              <w:jc w:val="both"/>
              <w:rPr>
                <w:sz w:val="24"/>
              </w:rPr>
            </w:pPr>
          </w:p>
        </w:tc>
      </w:tr>
    </w:tbl>
    <w:p w14:paraId="43B15A6F" w14:textId="77777777" w:rsidR="00237292" w:rsidRPr="00237292" w:rsidRDefault="00237292" w:rsidP="00237292">
      <w:pPr>
        <w:jc w:val="both"/>
        <w:rPr>
          <w:rFonts w:eastAsia="Calibri"/>
          <w:sz w:val="24"/>
          <w:szCs w:val="22"/>
        </w:rPr>
      </w:pPr>
    </w:p>
    <w:p w14:paraId="05E71BBC" w14:textId="77777777" w:rsidR="00237292" w:rsidRPr="00237292" w:rsidRDefault="00237292" w:rsidP="00237292">
      <w:pPr>
        <w:jc w:val="both"/>
        <w:rPr>
          <w:rFonts w:eastAsia="Calibri"/>
          <w:sz w:val="24"/>
          <w:szCs w:val="22"/>
        </w:rPr>
      </w:pPr>
      <w:r w:rsidRPr="00237292">
        <w:rPr>
          <w:rFonts w:eastAsia="Calibri"/>
          <w:sz w:val="24"/>
          <w:szCs w:val="22"/>
        </w:rPr>
        <w:t xml:space="preserve">‒ antkainis pateikiamas nurodant </w:t>
      </w:r>
      <w:r w:rsidRPr="00237292">
        <w:rPr>
          <w:rFonts w:eastAsia="Calibri"/>
          <w:i/>
          <w:sz w:val="24"/>
          <w:szCs w:val="22"/>
        </w:rPr>
        <w:t>teigiamą skaičių</w:t>
      </w:r>
      <w:r w:rsidRPr="00237292">
        <w:rPr>
          <w:rFonts w:eastAsia="Calibri"/>
          <w:sz w:val="24"/>
          <w:szCs w:val="22"/>
        </w:rPr>
        <w:t xml:space="preserve"> (+), o nuolaida pateikiama nurodant </w:t>
      </w:r>
      <w:r w:rsidRPr="00237292">
        <w:rPr>
          <w:rFonts w:eastAsia="Calibri"/>
          <w:i/>
          <w:sz w:val="24"/>
          <w:szCs w:val="22"/>
        </w:rPr>
        <w:t>neigiamą skaičių</w:t>
      </w:r>
      <w:r w:rsidRPr="00237292">
        <w:rPr>
          <w:rFonts w:eastAsia="Calibri"/>
          <w:sz w:val="24"/>
          <w:szCs w:val="22"/>
        </w:rPr>
        <w:t xml:space="preserve"> (-);</w:t>
      </w:r>
    </w:p>
    <w:p w14:paraId="71190CBF" w14:textId="1C8544EC" w:rsidR="00237292" w:rsidRPr="00237292" w:rsidRDefault="00237292" w:rsidP="007C37F7">
      <w:pPr>
        <w:spacing w:after="240"/>
        <w:jc w:val="both"/>
        <w:rPr>
          <w:rFonts w:eastAsia="Calibri"/>
          <w:sz w:val="24"/>
          <w:szCs w:val="22"/>
        </w:rPr>
      </w:pPr>
      <w:r w:rsidRPr="00237292">
        <w:rPr>
          <w:rFonts w:eastAsia="Calibri"/>
          <w:sz w:val="24"/>
          <w:szCs w:val="22"/>
        </w:rPr>
        <w:t>‒ tiekėjo palyginamoji pasiūlymo kaina naudojama tik pasiūlymams palyginti ir į sutartį neperkeliama, tai nėra sutarties vertė.</w:t>
      </w:r>
    </w:p>
    <w:p w14:paraId="690AE08A" w14:textId="77777777" w:rsidR="00237292" w:rsidRPr="00237292" w:rsidRDefault="00237292" w:rsidP="002110EE">
      <w:pPr>
        <w:numPr>
          <w:ilvl w:val="0"/>
          <w:numId w:val="17"/>
        </w:numPr>
        <w:tabs>
          <w:tab w:val="left" w:pos="851"/>
        </w:tabs>
        <w:spacing w:after="160" w:line="259" w:lineRule="auto"/>
        <w:ind w:left="0" w:firstLine="709"/>
        <w:contextualSpacing/>
        <w:jc w:val="both"/>
        <w:rPr>
          <w:rFonts w:eastAsia="Calibri"/>
          <w:sz w:val="24"/>
          <w:szCs w:val="22"/>
        </w:rPr>
      </w:pPr>
      <w:r w:rsidRPr="00237292">
        <w:rPr>
          <w:rFonts w:eastAsia="Calibri"/>
          <w:sz w:val="24"/>
          <w:szCs w:val="22"/>
        </w:rPr>
        <w:t>Sutarties vykdymo metu už prekes bus atsiskaitoma taikant kainą, apskaičiuotą ne pagal tiekėjo degalinėje kuro pylimo metu galiojusias ar degalinės kainų švieslentėje nurodytas kainas, bet apskaičiuotą pagal OL Juodeikių k., Lietuvos Respublikos terminale skelbiamos dienos protokolo kainas (nuolaida/+ antkainis).Su tiekėju  bus atsiskaitoma pagal kainas, apskaičiuotas taikant šioje techninėje specifikacijoje numatytą kainodarą;</w:t>
      </w:r>
    </w:p>
    <w:p w14:paraId="6154F05D" w14:textId="77777777" w:rsidR="00237292" w:rsidRPr="00237292" w:rsidRDefault="00237292" w:rsidP="00237292">
      <w:pPr>
        <w:jc w:val="both"/>
        <w:rPr>
          <w:rFonts w:eastAsia="Calibri"/>
          <w:i/>
          <w:sz w:val="24"/>
          <w:szCs w:val="22"/>
        </w:rPr>
      </w:pPr>
      <w:r w:rsidRPr="00237292">
        <w:rPr>
          <w:rFonts w:eastAsia="Calibri"/>
          <w:i/>
          <w:sz w:val="24"/>
          <w:szCs w:val="22"/>
        </w:rPr>
        <w:t xml:space="preserve">Pavyzdžiui. </w:t>
      </w:r>
      <w:r w:rsidRPr="00237292">
        <w:rPr>
          <w:bCs/>
          <w:noProof/>
          <w:kern w:val="16"/>
          <w:sz w:val="24"/>
          <w:szCs w:val="24"/>
          <w:lang w:eastAsia="x-none"/>
        </w:rPr>
        <w:t xml:space="preserve">Perkantysis subjektas nusprendė, kad dyzelinio kuro pirkimo pasiūlymus vertins pagal ekonominį naudingumą. Vertinimo kriterijai yra kaina ir atstumas, t.y. kokiu atstumu Tiekėjo pasiūlyta degalinė yra nutolusi nuo Perkančiojo subjekto, kurios adresas yra Vytauto g. 114, Kretinga </w:t>
      </w:r>
      <w:r w:rsidRPr="00237292">
        <w:rPr>
          <w:bCs/>
          <w:kern w:val="16"/>
          <w:sz w:val="24"/>
          <w:szCs w:val="24"/>
          <w:lang w:eastAsia="x-none"/>
        </w:rPr>
        <w:t>(koordinatės 55°53'14.8"N 21°16'08.7"E)</w:t>
      </w:r>
      <w:r w:rsidRPr="00237292">
        <w:rPr>
          <w:bCs/>
          <w:noProof/>
          <w:kern w:val="16"/>
          <w:sz w:val="24"/>
          <w:szCs w:val="24"/>
          <w:lang w:eastAsia="x-none"/>
        </w:rPr>
        <w:t xml:space="preserve">. </w:t>
      </w:r>
    </w:p>
    <w:p w14:paraId="1295FEA6" w14:textId="77777777" w:rsidR="00237292" w:rsidRPr="00237292" w:rsidRDefault="00237292" w:rsidP="00237292">
      <w:pPr>
        <w:widowControl w:val="0"/>
        <w:tabs>
          <w:tab w:val="num" w:pos="9450"/>
        </w:tabs>
        <w:autoSpaceDE w:val="0"/>
        <w:autoSpaceDN w:val="0"/>
        <w:adjustRightInd w:val="0"/>
        <w:jc w:val="both"/>
        <w:outlineLvl w:val="6"/>
        <w:rPr>
          <w:bCs/>
          <w:noProof/>
          <w:kern w:val="16"/>
          <w:sz w:val="24"/>
          <w:szCs w:val="24"/>
          <w:lang w:eastAsia="x-none"/>
        </w:rPr>
      </w:pPr>
      <w:r w:rsidRPr="00237292">
        <w:rPr>
          <w:bCs/>
          <w:noProof/>
          <w:kern w:val="16"/>
          <w:sz w:val="24"/>
          <w:szCs w:val="24"/>
          <w:lang w:eastAsia="x-none"/>
        </w:rPr>
        <w:t>Perkantysis subjektas nustatė tokius vertinamų kriterijų lyginamuosius svorius:</w:t>
      </w:r>
    </w:p>
    <w:p w14:paraId="1F56D822" w14:textId="77777777" w:rsidR="00237292" w:rsidRPr="00237292" w:rsidRDefault="0024340D" w:rsidP="0099292F">
      <w:pPr>
        <w:widowControl w:val="0"/>
        <w:numPr>
          <w:ilvl w:val="0"/>
          <w:numId w:val="31"/>
        </w:numPr>
        <w:autoSpaceDE w:val="0"/>
        <w:autoSpaceDN w:val="0"/>
        <w:adjustRightInd w:val="0"/>
        <w:spacing w:after="160" w:line="259" w:lineRule="auto"/>
        <w:ind w:firstLine="349"/>
        <w:jc w:val="both"/>
        <w:outlineLvl w:val="6"/>
        <w:rPr>
          <w:bCs/>
          <w:noProof/>
          <w:kern w:val="16"/>
          <w:sz w:val="24"/>
          <w:szCs w:val="24"/>
          <w:lang w:eastAsia="x-none"/>
        </w:rPr>
      </w:pPr>
      <w:r w:rsidRPr="00084B51">
        <w:rPr>
          <w:bCs/>
          <w:noProof/>
          <w:kern w:val="16"/>
          <w:sz w:val="24"/>
          <w:szCs w:val="24"/>
          <w:lang w:eastAsia="x-none"/>
        </w:rPr>
        <w:t>Pa</w:t>
      </w:r>
      <w:r>
        <w:rPr>
          <w:bCs/>
          <w:noProof/>
          <w:kern w:val="16"/>
          <w:sz w:val="24"/>
          <w:szCs w:val="24"/>
          <w:lang w:eastAsia="x-none"/>
        </w:rPr>
        <w:t>siūlymo kaina – 99</w:t>
      </w:r>
      <w:r w:rsidR="00237292" w:rsidRPr="00237292">
        <w:rPr>
          <w:bCs/>
          <w:noProof/>
          <w:kern w:val="16"/>
          <w:sz w:val="24"/>
          <w:szCs w:val="24"/>
          <w:lang w:eastAsia="x-none"/>
        </w:rPr>
        <w:t>;</w:t>
      </w:r>
    </w:p>
    <w:p w14:paraId="61AE622C" w14:textId="77777777" w:rsidR="00237292" w:rsidRPr="00084B51" w:rsidRDefault="0024340D" w:rsidP="0099292F">
      <w:pPr>
        <w:widowControl w:val="0"/>
        <w:numPr>
          <w:ilvl w:val="0"/>
          <w:numId w:val="31"/>
        </w:numPr>
        <w:autoSpaceDE w:val="0"/>
        <w:autoSpaceDN w:val="0"/>
        <w:adjustRightInd w:val="0"/>
        <w:spacing w:after="160" w:line="259" w:lineRule="auto"/>
        <w:ind w:firstLine="349"/>
        <w:jc w:val="both"/>
        <w:outlineLvl w:val="6"/>
        <w:rPr>
          <w:bCs/>
          <w:noProof/>
          <w:kern w:val="16"/>
          <w:sz w:val="24"/>
          <w:szCs w:val="24"/>
          <w:lang w:eastAsia="x-none"/>
        </w:rPr>
      </w:pPr>
      <w:r w:rsidRPr="00084B51">
        <w:rPr>
          <w:bCs/>
          <w:noProof/>
          <w:kern w:val="16"/>
          <w:sz w:val="24"/>
          <w:szCs w:val="24"/>
          <w:lang w:eastAsia="x-none"/>
        </w:rPr>
        <w:t>Atstumas – 1</w:t>
      </w:r>
      <w:r w:rsidR="00237292" w:rsidRPr="00084B51">
        <w:rPr>
          <w:bCs/>
          <w:noProof/>
          <w:kern w:val="16"/>
          <w:sz w:val="24"/>
          <w:szCs w:val="24"/>
          <w:lang w:eastAsia="x-none"/>
        </w:rPr>
        <w:t>.</w:t>
      </w:r>
    </w:p>
    <w:p w14:paraId="644CD80B" w14:textId="385B6734" w:rsidR="00237292" w:rsidRPr="006A6667" w:rsidRDefault="00237292" w:rsidP="006A6667">
      <w:pPr>
        <w:keepNext/>
        <w:jc w:val="both"/>
        <w:outlineLvl w:val="1"/>
        <w:rPr>
          <w:bCs/>
          <w:iCs/>
          <w:sz w:val="24"/>
          <w:szCs w:val="24"/>
        </w:rPr>
      </w:pPr>
      <w:r w:rsidRPr="00237292">
        <w:rPr>
          <w:bCs/>
          <w:iCs/>
          <w:sz w:val="24"/>
          <w:szCs w:val="24"/>
        </w:rPr>
        <w:t>Pasiūlymo e</w:t>
      </w:r>
      <w:r w:rsidRPr="00237292">
        <w:rPr>
          <w:bCs/>
          <w:iCs/>
          <w:color w:val="000000"/>
          <w:sz w:val="24"/>
          <w:szCs w:val="24"/>
        </w:rPr>
        <w:t xml:space="preserve">konominis naudingumas </w:t>
      </w:r>
      <w:r w:rsidRPr="00237292">
        <w:rPr>
          <w:bCs/>
          <w:iCs/>
          <w:sz w:val="24"/>
          <w:szCs w:val="24"/>
        </w:rPr>
        <w:t>(S) apskaičiuojamas sudedant tiekėjo pasiūlymo kainos C ir atstumo kriterijų (T) balus:</w:t>
      </w:r>
    </w:p>
    <w:p w14:paraId="3DDE72F6" w14:textId="2592F655" w:rsidR="00237292" w:rsidRPr="00237292" w:rsidRDefault="00237292" w:rsidP="006A6667">
      <w:pPr>
        <w:spacing w:before="240" w:after="240"/>
        <w:jc w:val="center"/>
      </w:pPr>
      <w:r w:rsidRPr="00237292">
        <w:rPr>
          <w:position w:val="-6"/>
        </w:rPr>
        <w:object w:dxaOrig="1060" w:dyaOrig="279" w14:anchorId="6C068E3F">
          <v:shape id="_x0000_i1031" type="#_x0000_t75" style="width:66.6pt;height:16.2pt" o:ole="" fillcolor="window">
            <v:imagedata r:id="rId17" o:title=""/>
          </v:shape>
          <o:OLEObject Type="Embed" ProgID="Equation.3" ShapeID="_x0000_i1031" DrawAspect="Content" ObjectID="_1800961038" r:id="rId36"/>
        </w:object>
      </w:r>
    </w:p>
    <w:p w14:paraId="388A46A7" w14:textId="1200D673" w:rsidR="00237292" w:rsidRPr="006A6667" w:rsidRDefault="00237292" w:rsidP="006A6667">
      <w:pPr>
        <w:keepNext/>
        <w:jc w:val="both"/>
        <w:outlineLvl w:val="1"/>
        <w:rPr>
          <w:bCs/>
          <w:iCs/>
          <w:sz w:val="24"/>
          <w:szCs w:val="24"/>
        </w:rPr>
      </w:pPr>
      <w:r w:rsidRPr="00237292">
        <w:rPr>
          <w:bCs/>
          <w:iCs/>
          <w:sz w:val="24"/>
          <w:szCs w:val="24"/>
        </w:rPr>
        <w:t>Pasiūlymo kainos kriterijaus (C) balai apskaičiuojami mažiausios pasiūlytos kainos (</w:t>
      </w:r>
      <w:proofErr w:type="spellStart"/>
      <w:r w:rsidRPr="00237292">
        <w:rPr>
          <w:bCs/>
          <w:iCs/>
          <w:sz w:val="24"/>
          <w:szCs w:val="24"/>
        </w:rPr>
        <w:t>C</w:t>
      </w:r>
      <w:r w:rsidRPr="00237292">
        <w:rPr>
          <w:bCs/>
          <w:iCs/>
          <w:sz w:val="24"/>
          <w:szCs w:val="24"/>
          <w:vertAlign w:val="subscript"/>
        </w:rPr>
        <w:t>min</w:t>
      </w:r>
      <w:proofErr w:type="spellEnd"/>
      <w:r w:rsidRPr="00237292">
        <w:rPr>
          <w:bCs/>
          <w:iCs/>
          <w:sz w:val="24"/>
          <w:szCs w:val="24"/>
        </w:rPr>
        <w:t>) ir vertinamo pasiūlymo kainos (</w:t>
      </w:r>
      <w:proofErr w:type="spellStart"/>
      <w:r w:rsidRPr="00237292">
        <w:rPr>
          <w:bCs/>
          <w:iCs/>
          <w:sz w:val="24"/>
          <w:szCs w:val="24"/>
        </w:rPr>
        <w:t>C</w:t>
      </w:r>
      <w:r w:rsidRPr="00237292">
        <w:rPr>
          <w:bCs/>
          <w:iCs/>
          <w:sz w:val="24"/>
          <w:szCs w:val="24"/>
          <w:vertAlign w:val="subscript"/>
        </w:rPr>
        <w:t>p</w:t>
      </w:r>
      <w:proofErr w:type="spellEnd"/>
      <w:r w:rsidRPr="00237292">
        <w:rPr>
          <w:bCs/>
          <w:iCs/>
          <w:sz w:val="24"/>
          <w:szCs w:val="24"/>
        </w:rPr>
        <w:t xml:space="preserve">) santykį padauginant </w:t>
      </w:r>
      <w:r w:rsidR="0024340D">
        <w:rPr>
          <w:bCs/>
          <w:iCs/>
          <w:sz w:val="24"/>
          <w:szCs w:val="24"/>
        </w:rPr>
        <w:t>iš kainos lyginamojo svorio - 99</w:t>
      </w:r>
      <w:r w:rsidRPr="00237292">
        <w:rPr>
          <w:bCs/>
          <w:iCs/>
          <w:sz w:val="24"/>
          <w:szCs w:val="24"/>
        </w:rPr>
        <w:t>:</w:t>
      </w:r>
    </w:p>
    <w:p w14:paraId="48EEFF17" w14:textId="452FBCC3" w:rsidR="00237292" w:rsidRPr="00237292" w:rsidRDefault="003F1718" w:rsidP="006A6667">
      <w:pPr>
        <w:spacing w:before="240" w:after="240"/>
        <w:ind w:left="425"/>
        <w:jc w:val="center"/>
      </w:pPr>
      <w:r w:rsidRPr="00237292">
        <w:rPr>
          <w:position w:val="-32"/>
        </w:rPr>
        <w:object w:dxaOrig="1320" w:dyaOrig="700" w14:anchorId="528BEDD6">
          <v:shape id="_x0000_i1032" type="#_x0000_t75" style="width:81.6pt;height:43.8pt" o:ole="" fillcolor="window">
            <v:imagedata r:id="rId37" o:title=""/>
          </v:shape>
          <o:OLEObject Type="Embed" ProgID="Equation.3" ShapeID="_x0000_i1032" DrawAspect="Content" ObjectID="_1800961039" r:id="rId38"/>
        </w:object>
      </w:r>
      <w:r w:rsidR="00237292" w:rsidRPr="00237292">
        <w:t>;</w:t>
      </w:r>
    </w:p>
    <w:p w14:paraId="548707EF" w14:textId="7F8502EE" w:rsidR="00237292" w:rsidRPr="006A6667" w:rsidRDefault="00237292" w:rsidP="006A6667">
      <w:pPr>
        <w:jc w:val="both"/>
        <w:rPr>
          <w:sz w:val="24"/>
          <w:szCs w:val="24"/>
        </w:rPr>
      </w:pPr>
      <w:r w:rsidRPr="00237292">
        <w:rPr>
          <w:sz w:val="24"/>
          <w:szCs w:val="24"/>
        </w:rPr>
        <w:t>Tiekėjo degalinės atstumas nuo Perkančiojo subjekto kriterijaus balai paskaičiuojami - mažiausio pasiūlyto atstumo iki degalinės (</w:t>
      </w:r>
      <w:proofErr w:type="spellStart"/>
      <w:r w:rsidRPr="00237292">
        <w:rPr>
          <w:sz w:val="24"/>
          <w:szCs w:val="24"/>
        </w:rPr>
        <w:t>R</w:t>
      </w:r>
      <w:r w:rsidRPr="00237292">
        <w:rPr>
          <w:sz w:val="24"/>
          <w:szCs w:val="24"/>
          <w:vertAlign w:val="subscript"/>
        </w:rPr>
        <w:t>min</w:t>
      </w:r>
      <w:proofErr w:type="spellEnd"/>
      <w:r w:rsidRPr="00237292">
        <w:rPr>
          <w:sz w:val="24"/>
          <w:szCs w:val="24"/>
        </w:rPr>
        <w:t>) ir vertinamame pasiūlyme nurodyto atstumo iki degalinės (</w:t>
      </w:r>
      <w:proofErr w:type="spellStart"/>
      <w:r w:rsidRPr="00237292">
        <w:rPr>
          <w:sz w:val="24"/>
          <w:szCs w:val="24"/>
        </w:rPr>
        <w:t>R</w:t>
      </w:r>
      <w:r w:rsidRPr="00237292">
        <w:rPr>
          <w:sz w:val="24"/>
          <w:szCs w:val="24"/>
          <w:vertAlign w:val="subscript"/>
        </w:rPr>
        <w:t>p</w:t>
      </w:r>
      <w:proofErr w:type="spellEnd"/>
      <w:r w:rsidRPr="00237292">
        <w:rPr>
          <w:sz w:val="24"/>
          <w:szCs w:val="24"/>
        </w:rPr>
        <w:t>) santykį padauginant iš atstumo k</w:t>
      </w:r>
      <w:r w:rsidR="009406DA">
        <w:rPr>
          <w:sz w:val="24"/>
          <w:szCs w:val="24"/>
        </w:rPr>
        <w:t>riterijaus lyginamojo svorio - 1</w:t>
      </w:r>
      <w:r w:rsidRPr="00237292">
        <w:rPr>
          <w:sz w:val="24"/>
          <w:szCs w:val="24"/>
        </w:rPr>
        <w:t>:</w:t>
      </w:r>
    </w:p>
    <w:p w14:paraId="7FF421C0" w14:textId="2CCE6A6F" w:rsidR="00237292" w:rsidRPr="00237292" w:rsidRDefault="003F1718" w:rsidP="006A6667">
      <w:pPr>
        <w:spacing w:before="240" w:after="960"/>
        <w:ind w:left="425"/>
        <w:jc w:val="center"/>
      </w:pPr>
      <w:r w:rsidRPr="00237292">
        <w:rPr>
          <w:position w:val="-32"/>
        </w:rPr>
        <w:object w:dxaOrig="1100" w:dyaOrig="700" w14:anchorId="5D301AC2">
          <v:shape id="_x0000_i1033" type="#_x0000_t75" style="width:65.4pt;height:43.8pt" o:ole="" fillcolor="window">
            <v:imagedata r:id="rId39" o:title=""/>
          </v:shape>
          <o:OLEObject Type="Embed" ProgID="Equation.3" ShapeID="_x0000_i1033" DrawAspect="Content" ObjectID="_1800961040" r:id="rId40"/>
        </w:object>
      </w:r>
      <w:r w:rsidR="00237292" w:rsidRPr="00237292">
        <w:t>;</w:t>
      </w:r>
    </w:p>
    <w:p w14:paraId="39780420" w14:textId="2262BEFB" w:rsidR="00237292" w:rsidRPr="006A6667" w:rsidRDefault="00237292" w:rsidP="006A6667">
      <w:pPr>
        <w:widowControl w:val="0"/>
        <w:tabs>
          <w:tab w:val="num" w:pos="9450"/>
        </w:tabs>
        <w:autoSpaceDE w:val="0"/>
        <w:autoSpaceDN w:val="0"/>
        <w:adjustRightInd w:val="0"/>
        <w:spacing w:after="480"/>
        <w:jc w:val="both"/>
        <w:outlineLvl w:val="6"/>
        <w:rPr>
          <w:b/>
          <w:bCs/>
          <w:noProof/>
          <w:kern w:val="16"/>
          <w:sz w:val="24"/>
          <w:szCs w:val="24"/>
          <w:lang w:eastAsia="x-none"/>
        </w:rPr>
      </w:pPr>
      <w:r w:rsidRPr="00237292">
        <w:rPr>
          <w:b/>
          <w:bCs/>
          <w:noProof/>
          <w:kern w:val="16"/>
          <w:sz w:val="24"/>
          <w:szCs w:val="24"/>
          <w:lang w:eastAsia="x-none"/>
        </w:rPr>
        <w:lastRenderedPageBreak/>
        <w:t>Degalų įkainis pasiūlymų palyginimui apskaičiuojamas pagal formulę:</w:t>
      </w:r>
    </w:p>
    <w:p w14:paraId="4C43248E" w14:textId="77777777" w:rsidR="00237292" w:rsidRPr="00237292" w:rsidRDefault="00237292" w:rsidP="00237292">
      <w:pPr>
        <w:widowControl w:val="0"/>
        <w:tabs>
          <w:tab w:val="num" w:pos="9450"/>
        </w:tabs>
        <w:autoSpaceDE w:val="0"/>
        <w:autoSpaceDN w:val="0"/>
        <w:adjustRightInd w:val="0"/>
        <w:ind w:left="426"/>
        <w:jc w:val="center"/>
        <w:outlineLvl w:val="6"/>
        <w:rPr>
          <w:b/>
          <w:bCs/>
          <w:kern w:val="16"/>
          <w:sz w:val="24"/>
          <w:szCs w:val="24"/>
          <w:lang w:eastAsia="x-none"/>
        </w:rPr>
      </w:pPr>
      <w:r w:rsidRPr="00237292">
        <w:rPr>
          <w:b/>
          <w:bCs/>
          <w:kern w:val="16"/>
          <w:sz w:val="24"/>
          <w:szCs w:val="24"/>
          <w:lang w:val="x-none" w:eastAsia="x-none"/>
        </w:rPr>
        <w:t xml:space="preserve">DK = </w:t>
      </w:r>
      <w:proofErr w:type="spellStart"/>
      <w:r w:rsidRPr="00237292">
        <w:rPr>
          <w:b/>
          <w:bCs/>
          <w:kern w:val="16"/>
          <w:sz w:val="24"/>
          <w:szCs w:val="24"/>
          <w:lang w:val="x-none" w:eastAsia="x-none"/>
        </w:rPr>
        <w:t>DKOrl</w:t>
      </w:r>
      <w:proofErr w:type="spellEnd"/>
      <w:r w:rsidRPr="00237292">
        <w:rPr>
          <w:b/>
          <w:bCs/>
          <w:kern w:val="16"/>
          <w:sz w:val="24"/>
          <w:szCs w:val="24"/>
          <w:lang w:val="x-none" w:eastAsia="x-none"/>
        </w:rPr>
        <w:t xml:space="preserve"> ± A</w:t>
      </w:r>
    </w:p>
    <w:p w14:paraId="46DE28C3" w14:textId="77777777" w:rsidR="00237292" w:rsidRPr="00237292" w:rsidRDefault="00237292" w:rsidP="00237292">
      <w:pPr>
        <w:widowControl w:val="0"/>
        <w:tabs>
          <w:tab w:val="num" w:pos="9450"/>
        </w:tabs>
        <w:autoSpaceDE w:val="0"/>
        <w:autoSpaceDN w:val="0"/>
        <w:adjustRightInd w:val="0"/>
        <w:jc w:val="both"/>
        <w:outlineLvl w:val="6"/>
        <w:rPr>
          <w:bCs/>
          <w:kern w:val="16"/>
          <w:sz w:val="24"/>
          <w:szCs w:val="24"/>
          <w:lang w:eastAsia="x-none"/>
        </w:rPr>
      </w:pPr>
      <w:r w:rsidRPr="00237292">
        <w:rPr>
          <w:bCs/>
          <w:kern w:val="16"/>
          <w:sz w:val="24"/>
          <w:szCs w:val="24"/>
          <w:lang w:eastAsia="x-none"/>
        </w:rPr>
        <w:t>kur:</w:t>
      </w:r>
    </w:p>
    <w:p w14:paraId="53CE9E20" w14:textId="77777777" w:rsidR="00237292" w:rsidRPr="00E05E7F" w:rsidRDefault="00237292" w:rsidP="00237292">
      <w:pPr>
        <w:widowControl w:val="0"/>
        <w:tabs>
          <w:tab w:val="num" w:pos="9450"/>
        </w:tabs>
        <w:autoSpaceDE w:val="0"/>
        <w:autoSpaceDN w:val="0"/>
        <w:adjustRightInd w:val="0"/>
        <w:jc w:val="both"/>
        <w:outlineLvl w:val="6"/>
        <w:rPr>
          <w:bCs/>
          <w:kern w:val="16"/>
          <w:sz w:val="24"/>
          <w:szCs w:val="24"/>
          <w:lang w:eastAsia="x-none"/>
        </w:rPr>
      </w:pPr>
      <w:r w:rsidRPr="00237292">
        <w:rPr>
          <w:b/>
          <w:bCs/>
          <w:kern w:val="16"/>
          <w:sz w:val="24"/>
          <w:szCs w:val="24"/>
          <w:lang w:val="x-none" w:eastAsia="x-none"/>
        </w:rPr>
        <w:t>DK</w:t>
      </w:r>
      <w:r w:rsidRPr="00237292">
        <w:rPr>
          <w:bCs/>
          <w:kern w:val="16"/>
          <w:sz w:val="24"/>
          <w:szCs w:val="24"/>
          <w:lang w:val="x-none" w:eastAsia="x-none"/>
        </w:rPr>
        <w:t xml:space="preserve"> – tiekėjo siūloma</w:t>
      </w:r>
      <w:r w:rsidRPr="00237292">
        <w:rPr>
          <w:bCs/>
          <w:kern w:val="16"/>
          <w:sz w:val="24"/>
          <w:szCs w:val="24"/>
          <w:lang w:eastAsia="x-none"/>
        </w:rPr>
        <w:t>s</w:t>
      </w:r>
      <w:r w:rsidRPr="00237292">
        <w:rPr>
          <w:bCs/>
          <w:kern w:val="16"/>
          <w:sz w:val="24"/>
          <w:szCs w:val="24"/>
          <w:lang w:val="x-none" w:eastAsia="x-none"/>
        </w:rPr>
        <w:t xml:space="preserve"> </w:t>
      </w:r>
      <w:r w:rsidRPr="00237292">
        <w:rPr>
          <w:bCs/>
          <w:kern w:val="16"/>
          <w:sz w:val="24"/>
          <w:szCs w:val="24"/>
          <w:lang w:eastAsia="x-none"/>
        </w:rPr>
        <w:t>degalų</w:t>
      </w:r>
      <w:r w:rsidRPr="00237292">
        <w:rPr>
          <w:bCs/>
          <w:kern w:val="16"/>
          <w:sz w:val="24"/>
          <w:szCs w:val="24"/>
          <w:lang w:val="x-none" w:eastAsia="x-none"/>
        </w:rPr>
        <w:t xml:space="preserve"> </w:t>
      </w:r>
      <w:r w:rsidRPr="00237292">
        <w:rPr>
          <w:bCs/>
          <w:noProof/>
          <w:kern w:val="16"/>
          <w:sz w:val="24"/>
          <w:szCs w:val="24"/>
          <w:lang w:eastAsia="x-none"/>
        </w:rPr>
        <w:t>įkainis</w:t>
      </w:r>
      <w:r w:rsidRPr="00237292">
        <w:rPr>
          <w:bCs/>
          <w:kern w:val="16"/>
          <w:sz w:val="24"/>
          <w:szCs w:val="24"/>
          <w:lang w:val="x-none" w:eastAsia="x-none"/>
        </w:rPr>
        <w:t>, apskaičiuojama</w:t>
      </w:r>
      <w:r w:rsidRPr="00237292">
        <w:rPr>
          <w:bCs/>
          <w:kern w:val="16"/>
          <w:sz w:val="24"/>
          <w:szCs w:val="24"/>
          <w:lang w:eastAsia="x-none"/>
        </w:rPr>
        <w:t>s</w:t>
      </w:r>
      <w:r w:rsidRPr="00237292">
        <w:rPr>
          <w:bCs/>
          <w:kern w:val="16"/>
          <w:sz w:val="24"/>
          <w:szCs w:val="24"/>
          <w:lang w:val="x-none" w:eastAsia="x-none"/>
        </w:rPr>
        <w:t xml:space="preserve"> eurais už 1 000 (vieną tūkstantį) litrų </w:t>
      </w:r>
      <w:r w:rsidRPr="00237292">
        <w:rPr>
          <w:bCs/>
          <w:kern w:val="16"/>
          <w:sz w:val="24"/>
          <w:szCs w:val="24"/>
          <w:lang w:eastAsia="x-none"/>
        </w:rPr>
        <w:t>degalų</w:t>
      </w:r>
      <w:r w:rsidRPr="00237292">
        <w:rPr>
          <w:bCs/>
          <w:kern w:val="16"/>
          <w:sz w:val="24"/>
          <w:szCs w:val="24"/>
          <w:lang w:val="x-none" w:eastAsia="x-none"/>
        </w:rPr>
        <w:t xml:space="preserve"> be PVM;</w:t>
      </w:r>
      <w:r w:rsidR="00E05E7F">
        <w:rPr>
          <w:bCs/>
          <w:kern w:val="16"/>
          <w:sz w:val="24"/>
          <w:szCs w:val="24"/>
          <w:lang w:eastAsia="x-none"/>
        </w:rPr>
        <w:t>``</w:t>
      </w:r>
    </w:p>
    <w:p w14:paraId="389510EF" w14:textId="725433E7" w:rsidR="00237292" w:rsidRPr="00237292" w:rsidRDefault="00237292" w:rsidP="00237292">
      <w:pPr>
        <w:widowControl w:val="0"/>
        <w:tabs>
          <w:tab w:val="num" w:pos="9450"/>
        </w:tabs>
        <w:autoSpaceDE w:val="0"/>
        <w:autoSpaceDN w:val="0"/>
        <w:adjustRightInd w:val="0"/>
        <w:jc w:val="both"/>
        <w:outlineLvl w:val="6"/>
        <w:rPr>
          <w:bCs/>
          <w:kern w:val="16"/>
          <w:sz w:val="24"/>
          <w:szCs w:val="24"/>
          <w:lang w:eastAsia="x-none"/>
        </w:rPr>
      </w:pPr>
      <w:proofErr w:type="spellStart"/>
      <w:r w:rsidRPr="00237292">
        <w:rPr>
          <w:b/>
          <w:bCs/>
          <w:kern w:val="16"/>
          <w:sz w:val="24"/>
          <w:szCs w:val="24"/>
          <w:lang w:val="x-none" w:eastAsia="x-none"/>
        </w:rPr>
        <w:t>DKOrl</w:t>
      </w:r>
      <w:proofErr w:type="spellEnd"/>
      <w:r w:rsidRPr="00237292">
        <w:rPr>
          <w:bCs/>
          <w:kern w:val="16"/>
          <w:sz w:val="24"/>
          <w:szCs w:val="24"/>
          <w:lang w:val="x-none" w:eastAsia="x-none"/>
        </w:rPr>
        <w:t xml:space="preserve"> </w:t>
      </w:r>
      <w:r w:rsidRPr="00237292">
        <w:rPr>
          <w:bCs/>
          <w:kern w:val="16"/>
          <w:sz w:val="24"/>
          <w:szCs w:val="24"/>
          <w:lang w:eastAsia="x-none"/>
        </w:rPr>
        <w:t xml:space="preserve">(kintamoji įkainio dalis) </w:t>
      </w:r>
      <w:r w:rsidRPr="00237292">
        <w:rPr>
          <w:bCs/>
          <w:kern w:val="16"/>
          <w:sz w:val="24"/>
          <w:szCs w:val="24"/>
          <w:lang w:val="x-none" w:eastAsia="x-none"/>
        </w:rPr>
        <w:t xml:space="preserve">– </w:t>
      </w:r>
      <w:r w:rsidRPr="00084B51">
        <w:rPr>
          <w:b/>
          <w:bCs/>
          <w:kern w:val="16"/>
          <w:sz w:val="24"/>
          <w:szCs w:val="24"/>
          <w:lang w:val="x-none" w:eastAsia="x-none"/>
        </w:rPr>
        <w:t>20</w:t>
      </w:r>
      <w:r w:rsidR="001B2A44" w:rsidRPr="00084B51">
        <w:rPr>
          <w:b/>
          <w:bCs/>
          <w:kern w:val="16"/>
          <w:sz w:val="24"/>
          <w:szCs w:val="24"/>
          <w:lang w:eastAsia="x-none"/>
        </w:rPr>
        <w:t>2</w:t>
      </w:r>
      <w:r w:rsidR="00CE5960">
        <w:rPr>
          <w:b/>
          <w:bCs/>
          <w:kern w:val="16"/>
          <w:sz w:val="24"/>
          <w:szCs w:val="24"/>
          <w:lang w:eastAsia="x-none"/>
        </w:rPr>
        <w:t>5</w:t>
      </w:r>
      <w:r w:rsidRPr="00084B51">
        <w:rPr>
          <w:b/>
          <w:bCs/>
          <w:kern w:val="16"/>
          <w:sz w:val="24"/>
          <w:szCs w:val="24"/>
          <w:lang w:val="x-none" w:eastAsia="x-none"/>
        </w:rPr>
        <w:t>-</w:t>
      </w:r>
      <w:r w:rsidR="00CE5391">
        <w:rPr>
          <w:b/>
          <w:bCs/>
          <w:kern w:val="16"/>
          <w:sz w:val="24"/>
          <w:szCs w:val="24"/>
          <w:lang w:eastAsia="x-none"/>
        </w:rPr>
        <w:t>01</w:t>
      </w:r>
      <w:r w:rsidRPr="00084B51">
        <w:rPr>
          <w:b/>
          <w:bCs/>
          <w:kern w:val="16"/>
          <w:sz w:val="24"/>
          <w:szCs w:val="24"/>
          <w:lang w:val="x-none" w:eastAsia="x-none"/>
        </w:rPr>
        <w:t>-</w:t>
      </w:r>
      <w:r w:rsidR="00CE5960">
        <w:rPr>
          <w:b/>
          <w:bCs/>
          <w:kern w:val="16"/>
          <w:sz w:val="24"/>
          <w:szCs w:val="24"/>
          <w:lang w:eastAsia="x-none"/>
        </w:rPr>
        <w:t>31</w:t>
      </w:r>
      <w:r w:rsidRPr="00237292">
        <w:rPr>
          <w:bCs/>
          <w:kern w:val="16"/>
          <w:sz w:val="24"/>
          <w:szCs w:val="24"/>
          <w:lang w:val="x-none" w:eastAsia="x-none"/>
        </w:rPr>
        <w:t xml:space="preserve"> AB „</w:t>
      </w:r>
      <w:proofErr w:type="spellStart"/>
      <w:r w:rsidRPr="00237292">
        <w:rPr>
          <w:bCs/>
          <w:kern w:val="16"/>
          <w:sz w:val="24"/>
          <w:szCs w:val="24"/>
          <w:lang w:val="x-none" w:eastAsia="x-none"/>
        </w:rPr>
        <w:t>Orlen</w:t>
      </w:r>
      <w:proofErr w:type="spellEnd"/>
      <w:r w:rsidRPr="00237292">
        <w:rPr>
          <w:bCs/>
          <w:kern w:val="16"/>
          <w:sz w:val="24"/>
          <w:szCs w:val="24"/>
          <w:lang w:val="x-none" w:eastAsia="x-none"/>
        </w:rPr>
        <w:t xml:space="preserve"> Lietuva“ viešai paskelbta vienkartiniams sandoriams taikoma (</w:t>
      </w:r>
      <w:r w:rsidRPr="00237292">
        <w:rPr>
          <w:bCs/>
          <w:kern w:val="16"/>
          <w:sz w:val="24"/>
          <w:szCs w:val="24"/>
          <w:lang w:eastAsia="x-none"/>
        </w:rPr>
        <w:t>degalų</w:t>
      </w:r>
      <w:r w:rsidRPr="00237292">
        <w:rPr>
          <w:bCs/>
          <w:kern w:val="16"/>
          <w:sz w:val="24"/>
          <w:szCs w:val="24"/>
          <w:lang w:val="x-none" w:eastAsia="x-none"/>
        </w:rPr>
        <w:t xml:space="preserve"> klasė nustatoma pagal </w:t>
      </w:r>
      <w:r w:rsidRPr="00084B51">
        <w:rPr>
          <w:b/>
          <w:bCs/>
          <w:kern w:val="16"/>
          <w:sz w:val="24"/>
          <w:szCs w:val="24"/>
          <w:lang w:val="x-none" w:eastAsia="x-none"/>
        </w:rPr>
        <w:t>20</w:t>
      </w:r>
      <w:r w:rsidR="001B2A44" w:rsidRPr="00084B51">
        <w:rPr>
          <w:b/>
          <w:bCs/>
          <w:kern w:val="16"/>
          <w:sz w:val="24"/>
          <w:szCs w:val="24"/>
          <w:lang w:eastAsia="x-none"/>
        </w:rPr>
        <w:t>2</w:t>
      </w:r>
      <w:r w:rsidR="00CE5960">
        <w:rPr>
          <w:b/>
          <w:bCs/>
          <w:kern w:val="16"/>
          <w:sz w:val="24"/>
          <w:szCs w:val="24"/>
          <w:lang w:eastAsia="x-none"/>
        </w:rPr>
        <w:t>5</w:t>
      </w:r>
      <w:r w:rsidRPr="00084B51">
        <w:rPr>
          <w:b/>
          <w:bCs/>
          <w:kern w:val="16"/>
          <w:sz w:val="24"/>
          <w:szCs w:val="24"/>
          <w:lang w:val="x-none" w:eastAsia="x-none"/>
        </w:rPr>
        <w:t>-</w:t>
      </w:r>
      <w:r w:rsidR="00CE5391">
        <w:rPr>
          <w:b/>
          <w:bCs/>
          <w:kern w:val="16"/>
          <w:sz w:val="24"/>
          <w:szCs w:val="24"/>
          <w:lang w:eastAsia="x-none"/>
        </w:rPr>
        <w:t>01</w:t>
      </w:r>
      <w:r w:rsidRPr="00084B51">
        <w:rPr>
          <w:b/>
          <w:bCs/>
          <w:kern w:val="16"/>
          <w:sz w:val="24"/>
          <w:szCs w:val="24"/>
          <w:lang w:val="x-none" w:eastAsia="x-none"/>
        </w:rPr>
        <w:t>-</w:t>
      </w:r>
      <w:r w:rsidR="00CE5960">
        <w:rPr>
          <w:b/>
          <w:bCs/>
          <w:kern w:val="16"/>
          <w:sz w:val="24"/>
          <w:szCs w:val="24"/>
          <w:lang w:eastAsia="x-none"/>
        </w:rPr>
        <w:t>31</w:t>
      </w:r>
      <w:r w:rsidRPr="00237292">
        <w:rPr>
          <w:bCs/>
          <w:kern w:val="16"/>
          <w:sz w:val="24"/>
          <w:szCs w:val="24"/>
          <w:lang w:val="x-none" w:eastAsia="x-none"/>
        </w:rPr>
        <w:t xml:space="preserve"> AB „</w:t>
      </w:r>
      <w:proofErr w:type="spellStart"/>
      <w:r w:rsidRPr="00237292">
        <w:rPr>
          <w:bCs/>
          <w:kern w:val="16"/>
          <w:sz w:val="24"/>
          <w:szCs w:val="24"/>
          <w:lang w:val="x-none" w:eastAsia="x-none"/>
        </w:rPr>
        <w:t>Orlen</w:t>
      </w:r>
      <w:proofErr w:type="spellEnd"/>
      <w:r w:rsidRPr="00237292">
        <w:rPr>
          <w:bCs/>
          <w:kern w:val="16"/>
          <w:sz w:val="24"/>
          <w:szCs w:val="24"/>
          <w:lang w:val="x-none" w:eastAsia="x-none"/>
        </w:rPr>
        <w:t xml:space="preserve"> Lietuva“ skelbiamą kainų protokolą) dyzelini</w:t>
      </w:r>
      <w:r w:rsidRPr="00237292">
        <w:rPr>
          <w:bCs/>
          <w:kern w:val="16"/>
          <w:sz w:val="24"/>
          <w:szCs w:val="24"/>
          <w:lang w:eastAsia="x-none"/>
        </w:rPr>
        <w:t>ų degalų</w:t>
      </w:r>
      <w:r w:rsidRPr="00237292">
        <w:rPr>
          <w:bCs/>
          <w:kern w:val="16"/>
          <w:sz w:val="24"/>
          <w:szCs w:val="24"/>
          <w:lang w:val="x-none" w:eastAsia="x-none"/>
        </w:rPr>
        <w:t xml:space="preserve"> Bazinė kaina su akcizo mokesčiu be PVM 1 000 (vienam tūkstančiui) litrų esant produkto temperatūrai +15</w:t>
      </w:r>
      <w:r w:rsidRPr="00237292">
        <w:rPr>
          <w:bCs/>
          <w:kern w:val="16"/>
          <w:sz w:val="24"/>
          <w:szCs w:val="24"/>
          <w:vertAlign w:val="superscript"/>
          <w:lang w:val="x-none" w:eastAsia="x-none"/>
        </w:rPr>
        <w:t>0</w:t>
      </w:r>
      <w:r w:rsidRPr="00237292">
        <w:rPr>
          <w:bCs/>
          <w:kern w:val="16"/>
          <w:sz w:val="24"/>
          <w:szCs w:val="24"/>
          <w:lang w:val="x-none" w:eastAsia="x-none"/>
        </w:rPr>
        <w:t xml:space="preserve"> C</w:t>
      </w:r>
      <w:r w:rsidRPr="00237292">
        <w:rPr>
          <w:bCs/>
          <w:kern w:val="16"/>
          <w:sz w:val="24"/>
          <w:szCs w:val="24"/>
          <w:lang w:eastAsia="x-none"/>
        </w:rPr>
        <w:t>,</w:t>
      </w:r>
      <w:r w:rsidRPr="00237292">
        <w:rPr>
          <w:bCs/>
          <w:kern w:val="16"/>
          <w:sz w:val="24"/>
          <w:szCs w:val="24"/>
          <w:lang w:val="x-none" w:eastAsia="x-none"/>
        </w:rPr>
        <w:t xml:space="preserve"> nurodyta </w:t>
      </w:r>
      <w:proofErr w:type="spellStart"/>
      <w:r w:rsidRPr="00237292">
        <w:rPr>
          <w:bCs/>
          <w:kern w:val="16"/>
          <w:sz w:val="24"/>
          <w:szCs w:val="24"/>
          <w:lang w:val="x-none" w:eastAsia="x-none"/>
        </w:rPr>
        <w:t>atkrovai</w:t>
      </w:r>
      <w:proofErr w:type="spellEnd"/>
      <w:r w:rsidRPr="00237292">
        <w:rPr>
          <w:bCs/>
          <w:kern w:val="16"/>
          <w:sz w:val="24"/>
          <w:szCs w:val="24"/>
          <w:lang w:val="x-none" w:eastAsia="x-none"/>
        </w:rPr>
        <w:t xml:space="preserve"> autotransportu Lietuvos Respublikoje iš </w:t>
      </w:r>
      <w:r w:rsidRPr="00237292">
        <w:rPr>
          <w:bCs/>
          <w:kern w:val="16"/>
          <w:sz w:val="24"/>
          <w:szCs w:val="24"/>
          <w:lang w:eastAsia="x-none"/>
        </w:rPr>
        <w:t>AB „</w:t>
      </w:r>
      <w:proofErr w:type="spellStart"/>
      <w:r w:rsidRPr="00237292">
        <w:rPr>
          <w:bCs/>
          <w:kern w:val="16"/>
          <w:sz w:val="24"/>
          <w:szCs w:val="24"/>
          <w:lang w:eastAsia="x-none"/>
        </w:rPr>
        <w:t>Orlen</w:t>
      </w:r>
      <w:proofErr w:type="spellEnd"/>
      <w:r w:rsidRPr="00237292">
        <w:rPr>
          <w:bCs/>
          <w:kern w:val="16"/>
          <w:sz w:val="24"/>
          <w:szCs w:val="24"/>
          <w:lang w:eastAsia="x-none"/>
        </w:rPr>
        <w:t xml:space="preserve"> Lietuva“ Juodeikių k.</w:t>
      </w:r>
      <w:r w:rsidRPr="00237292">
        <w:rPr>
          <w:bCs/>
          <w:kern w:val="16"/>
          <w:sz w:val="24"/>
          <w:szCs w:val="24"/>
          <w:lang w:val="x-none" w:eastAsia="x-none"/>
        </w:rPr>
        <w:t xml:space="preserve"> (vienkartiniams sandoriams taikomos kainos viešai ir nemokamai skelbiamos AB „</w:t>
      </w:r>
      <w:proofErr w:type="spellStart"/>
      <w:r w:rsidRPr="00237292">
        <w:rPr>
          <w:bCs/>
          <w:kern w:val="16"/>
          <w:sz w:val="24"/>
          <w:szCs w:val="24"/>
          <w:lang w:val="x-none" w:eastAsia="x-none"/>
        </w:rPr>
        <w:t>Orlen</w:t>
      </w:r>
      <w:proofErr w:type="spellEnd"/>
      <w:r w:rsidRPr="00237292">
        <w:rPr>
          <w:bCs/>
          <w:kern w:val="16"/>
          <w:sz w:val="24"/>
          <w:szCs w:val="24"/>
          <w:lang w:val="x-none" w:eastAsia="x-none"/>
        </w:rPr>
        <w:t xml:space="preserve"> Lietuva“ internetiniame tinklalapyje adresu </w:t>
      </w:r>
      <w:r w:rsidRPr="00237292">
        <w:rPr>
          <w:bCs/>
          <w:i/>
          <w:kern w:val="16"/>
          <w:sz w:val="24"/>
          <w:szCs w:val="24"/>
          <w:lang w:val="x-none" w:eastAsia="x-none"/>
        </w:rPr>
        <w:t>http://www.orlenlietuva.lt/LT/Wholesale/Puslapiai/Kainu-protokolai.aspx;</w:t>
      </w:r>
    </w:p>
    <w:p w14:paraId="1F2E9A54" w14:textId="10FDE936" w:rsidR="00237292" w:rsidRPr="00237292" w:rsidRDefault="00237292" w:rsidP="006A6667">
      <w:pPr>
        <w:widowControl w:val="0"/>
        <w:tabs>
          <w:tab w:val="num" w:pos="9450"/>
        </w:tabs>
        <w:autoSpaceDE w:val="0"/>
        <w:autoSpaceDN w:val="0"/>
        <w:adjustRightInd w:val="0"/>
        <w:jc w:val="both"/>
        <w:outlineLvl w:val="6"/>
        <w:rPr>
          <w:bCs/>
          <w:kern w:val="16"/>
          <w:sz w:val="24"/>
          <w:szCs w:val="24"/>
          <w:lang w:eastAsia="x-none"/>
        </w:rPr>
      </w:pPr>
      <w:r w:rsidRPr="00237292">
        <w:rPr>
          <w:b/>
          <w:bCs/>
          <w:kern w:val="16"/>
          <w:sz w:val="24"/>
          <w:szCs w:val="24"/>
          <w:lang w:val="x-none" w:eastAsia="x-none"/>
        </w:rPr>
        <w:t>A</w:t>
      </w:r>
      <w:r w:rsidRPr="00237292">
        <w:rPr>
          <w:bCs/>
          <w:kern w:val="16"/>
          <w:sz w:val="24"/>
          <w:szCs w:val="24"/>
          <w:lang w:val="x-none" w:eastAsia="x-none"/>
        </w:rPr>
        <w:t xml:space="preserve"> – tiekėjo siūloma</w:t>
      </w:r>
      <w:r w:rsidRPr="00237292">
        <w:rPr>
          <w:bCs/>
          <w:kern w:val="16"/>
          <w:sz w:val="24"/>
          <w:szCs w:val="24"/>
          <w:lang w:eastAsia="x-none"/>
        </w:rPr>
        <w:t xml:space="preserve"> (+) marža arba (-) </w:t>
      </w:r>
      <w:r w:rsidRPr="00237292">
        <w:rPr>
          <w:bCs/>
          <w:kern w:val="16"/>
          <w:sz w:val="24"/>
          <w:szCs w:val="24"/>
          <w:lang w:val="x-none" w:eastAsia="x-none"/>
        </w:rPr>
        <w:t>nuolaida eurais už 1 000 (vieną tūkstantį) litrų</w:t>
      </w:r>
      <w:r w:rsidRPr="00237292">
        <w:rPr>
          <w:bCs/>
          <w:kern w:val="16"/>
          <w:sz w:val="24"/>
          <w:szCs w:val="24"/>
          <w:lang w:eastAsia="x-none"/>
        </w:rPr>
        <w:t xml:space="preserve"> degalų (pastovioji įkainio dalis)</w:t>
      </w:r>
      <w:r w:rsidRPr="00237292">
        <w:rPr>
          <w:bCs/>
          <w:kern w:val="16"/>
          <w:sz w:val="24"/>
          <w:szCs w:val="24"/>
          <w:lang w:val="x-none" w:eastAsia="x-none"/>
        </w:rPr>
        <w:t xml:space="preserve">, kuri bus atimama iš </w:t>
      </w:r>
      <w:proofErr w:type="spellStart"/>
      <w:r w:rsidRPr="00237292">
        <w:rPr>
          <w:b/>
          <w:bCs/>
          <w:kern w:val="16"/>
          <w:sz w:val="24"/>
          <w:szCs w:val="24"/>
          <w:lang w:val="x-none" w:eastAsia="x-none"/>
        </w:rPr>
        <w:t>DKOrl</w:t>
      </w:r>
      <w:proofErr w:type="spellEnd"/>
      <w:r w:rsidRPr="00237292">
        <w:rPr>
          <w:bCs/>
          <w:kern w:val="16"/>
          <w:sz w:val="24"/>
          <w:szCs w:val="24"/>
          <w:lang w:val="x-none" w:eastAsia="x-none"/>
        </w:rPr>
        <w:t xml:space="preserve"> nurodytos kainos</w:t>
      </w:r>
      <w:r w:rsidRPr="00237292">
        <w:rPr>
          <w:bCs/>
          <w:kern w:val="16"/>
          <w:sz w:val="24"/>
          <w:szCs w:val="24"/>
          <w:lang w:eastAsia="x-none"/>
        </w:rPr>
        <w:t xml:space="preserve"> (kintamosios įkainio dalies)</w:t>
      </w:r>
      <w:r w:rsidRPr="00237292">
        <w:rPr>
          <w:bCs/>
          <w:kern w:val="16"/>
          <w:sz w:val="24"/>
          <w:szCs w:val="24"/>
          <w:lang w:val="x-none" w:eastAsia="x-none"/>
        </w:rPr>
        <w:t xml:space="preserve">, be PVM, įskaitant </w:t>
      </w:r>
      <w:r w:rsidRPr="00237292">
        <w:rPr>
          <w:bCs/>
          <w:kern w:val="16"/>
          <w:sz w:val="24"/>
          <w:szCs w:val="24"/>
          <w:lang w:eastAsia="x-none"/>
        </w:rPr>
        <w:t>degalų</w:t>
      </w:r>
      <w:r w:rsidRPr="00237292">
        <w:rPr>
          <w:bCs/>
          <w:kern w:val="16"/>
          <w:sz w:val="24"/>
          <w:szCs w:val="24"/>
          <w:lang w:val="x-none" w:eastAsia="x-none"/>
        </w:rPr>
        <w:t xml:space="preserve"> pristatymo ir išpilstymo į </w:t>
      </w:r>
      <w:r w:rsidRPr="00237292">
        <w:rPr>
          <w:bCs/>
          <w:kern w:val="16"/>
          <w:sz w:val="24"/>
          <w:szCs w:val="24"/>
          <w:lang w:eastAsia="x-none"/>
        </w:rPr>
        <w:t>Tiekėjo degalinę</w:t>
      </w:r>
      <w:r w:rsidRPr="00237292">
        <w:rPr>
          <w:bCs/>
          <w:kern w:val="16"/>
          <w:sz w:val="24"/>
          <w:szCs w:val="24"/>
          <w:lang w:val="x-none" w:eastAsia="x-none"/>
        </w:rPr>
        <w:t xml:space="preserve"> išlaidas.</w:t>
      </w:r>
      <w:r w:rsidRPr="00237292">
        <w:rPr>
          <w:bCs/>
          <w:kern w:val="16"/>
          <w:sz w:val="24"/>
          <w:szCs w:val="24"/>
          <w:lang w:eastAsia="x-none"/>
        </w:rPr>
        <w:t xml:space="preserve"> Ši marža ar nuolaida bus fiksuojama sutartyje ir naudojama apskaičiuojant degalų kainą degalų tiekimo laikotarpiu. </w:t>
      </w:r>
    </w:p>
    <w:p w14:paraId="5ACE0A57" w14:textId="77777777" w:rsidR="00237292" w:rsidRPr="00237292" w:rsidRDefault="00237292" w:rsidP="00237292">
      <w:pPr>
        <w:widowControl w:val="0"/>
        <w:tabs>
          <w:tab w:val="num" w:pos="9450"/>
        </w:tabs>
        <w:autoSpaceDE w:val="0"/>
        <w:autoSpaceDN w:val="0"/>
        <w:adjustRightInd w:val="0"/>
        <w:jc w:val="both"/>
        <w:outlineLvl w:val="6"/>
        <w:rPr>
          <w:b/>
          <w:bCs/>
          <w:kern w:val="16"/>
          <w:sz w:val="24"/>
          <w:szCs w:val="24"/>
          <w:lang w:eastAsia="x-none"/>
        </w:rPr>
      </w:pPr>
      <w:r w:rsidRPr="00237292">
        <w:rPr>
          <w:b/>
          <w:bCs/>
          <w:kern w:val="16"/>
          <w:sz w:val="24"/>
          <w:szCs w:val="24"/>
          <w:lang w:eastAsia="x-none"/>
        </w:rPr>
        <w:t xml:space="preserve">Atstumo nuo Tiekėjo degalinės iki Perkančiojo subjekto nustatymas: </w:t>
      </w:r>
    </w:p>
    <w:p w14:paraId="2EAF066D" w14:textId="770454B5" w:rsidR="00237292" w:rsidRPr="006A6667" w:rsidRDefault="00237292" w:rsidP="006A6667">
      <w:pPr>
        <w:widowControl w:val="0"/>
        <w:tabs>
          <w:tab w:val="num" w:pos="9450"/>
        </w:tabs>
        <w:autoSpaceDE w:val="0"/>
        <w:autoSpaceDN w:val="0"/>
        <w:adjustRightInd w:val="0"/>
        <w:spacing w:after="240"/>
        <w:jc w:val="both"/>
        <w:outlineLvl w:val="6"/>
        <w:rPr>
          <w:bCs/>
          <w:kern w:val="16"/>
          <w:sz w:val="24"/>
          <w:szCs w:val="24"/>
          <w:lang w:val="x-none" w:eastAsia="x-none"/>
        </w:rPr>
      </w:pPr>
      <w:r w:rsidRPr="00237292">
        <w:rPr>
          <w:bCs/>
          <w:kern w:val="16"/>
          <w:sz w:val="24"/>
          <w:szCs w:val="24"/>
          <w:lang w:eastAsia="x-none"/>
        </w:rPr>
        <w:t xml:space="preserve">Artimiausio atstumo, nuo Perkančiojo subjekto autobusų sustojimo vietos, Vytauto g. 114, Kretinga (koordinatės 55°53'14.8"N 21°16'08.7"E) iki Tiekėjo pasiūlytos degalinės adreso, duomenys turi būti imami iš www.googlemaps.com arba www.maps.lt arba lygiavertės, viešai prieinamos interneto žemėlapių svetainės, kurioje pagal užduotus adresatus paskaičiuojamas maršruto atstumas. Degalinė negali būti nutolusi daugiau kaip 3 kilometrai Nuo perkančiojo subjekto nurodyto adreso. Atstumas turi būti matuojamas kilometrais (trimis skaičiais po kablelio) važiuojant nuo Perkančiojo subjekto adreso iki Tiekėjo degalinės adreso asfaltuotais valstybiniais magistraliniais ar valstybei priklausančiais (priklausančiais </w:t>
      </w:r>
      <w:proofErr w:type="spellStart"/>
      <w:r w:rsidRPr="00237292">
        <w:rPr>
          <w:bCs/>
          <w:kern w:val="16"/>
          <w:sz w:val="24"/>
          <w:szCs w:val="24"/>
          <w:lang w:eastAsia="x-none"/>
        </w:rPr>
        <w:t>savival</w:t>
      </w:r>
      <w:r w:rsidR="00346B98">
        <w:rPr>
          <w:bCs/>
          <w:kern w:val="16"/>
          <w:sz w:val="24"/>
          <w:szCs w:val="24"/>
          <w:lang w:eastAsia="x-none"/>
        </w:rPr>
        <w:t>F</w:t>
      </w:r>
      <w:r w:rsidRPr="00237292">
        <w:rPr>
          <w:bCs/>
          <w:kern w:val="16"/>
          <w:sz w:val="24"/>
          <w:szCs w:val="24"/>
          <w:lang w:eastAsia="x-none"/>
        </w:rPr>
        <w:t>ėms</w:t>
      </w:r>
      <w:proofErr w:type="spellEnd"/>
      <w:r w:rsidRPr="00237292">
        <w:rPr>
          <w:bCs/>
          <w:kern w:val="16"/>
          <w:sz w:val="24"/>
          <w:szCs w:val="24"/>
          <w:lang w:eastAsia="x-none"/>
        </w:rPr>
        <w:t>) keliais (gatvėmis, vietiniais keliais) tinkamais pravažiuoti autobusams pagal galiojančias Lietuvos Respublikos kelių eismo taisykles;</w:t>
      </w:r>
    </w:p>
    <w:p w14:paraId="0B965366" w14:textId="77777777" w:rsidR="00237292" w:rsidRPr="00237292" w:rsidRDefault="00237292" w:rsidP="002110EE">
      <w:pPr>
        <w:numPr>
          <w:ilvl w:val="0"/>
          <w:numId w:val="17"/>
        </w:numPr>
        <w:spacing w:after="160" w:line="259" w:lineRule="auto"/>
        <w:contextualSpacing/>
        <w:jc w:val="both"/>
        <w:rPr>
          <w:rFonts w:eastAsia="Calibri"/>
          <w:sz w:val="24"/>
          <w:szCs w:val="24"/>
        </w:rPr>
      </w:pPr>
      <w:r w:rsidRPr="00237292">
        <w:rPr>
          <w:rFonts w:eastAsia="Calibri"/>
          <w:sz w:val="24"/>
          <w:szCs w:val="24"/>
        </w:rPr>
        <w:t>Pirkimo sutarties vykdymas:</w:t>
      </w:r>
    </w:p>
    <w:p w14:paraId="210A34B1" w14:textId="77777777" w:rsidR="00237292" w:rsidRPr="00237292" w:rsidRDefault="00237292" w:rsidP="00237292">
      <w:pPr>
        <w:jc w:val="both"/>
        <w:rPr>
          <w:rFonts w:eastAsia="Calibri"/>
          <w:sz w:val="24"/>
          <w:szCs w:val="24"/>
        </w:rPr>
      </w:pPr>
      <w:r w:rsidRPr="00237292">
        <w:rPr>
          <w:rFonts w:eastAsia="Calibri"/>
          <w:sz w:val="24"/>
          <w:szCs w:val="24"/>
        </w:rPr>
        <w:t>Įsigyjamų Prekių kiekiai nustatomi, nurodant įsigyjamų Prekių sąrašą bei orientacinę skirtą lėšų sumą.</w:t>
      </w:r>
    </w:p>
    <w:p w14:paraId="1F942C77" w14:textId="23B06F06" w:rsidR="00237292" w:rsidRPr="00237292" w:rsidRDefault="00237292" w:rsidP="00237292">
      <w:pPr>
        <w:jc w:val="both"/>
        <w:rPr>
          <w:rFonts w:eastAsia="Calibri"/>
          <w:sz w:val="24"/>
          <w:szCs w:val="24"/>
        </w:rPr>
      </w:pPr>
      <w:r w:rsidRPr="00237292">
        <w:rPr>
          <w:rFonts w:eastAsia="Calibri"/>
          <w:sz w:val="24"/>
          <w:szCs w:val="24"/>
        </w:rPr>
        <w:t xml:space="preserve">Sutarties vertė maksimali pirkimui – </w:t>
      </w:r>
      <w:r w:rsidRPr="00084B51">
        <w:rPr>
          <w:rFonts w:eastAsia="Calibri"/>
          <w:sz w:val="24"/>
          <w:szCs w:val="24"/>
        </w:rPr>
        <w:t>4</w:t>
      </w:r>
      <w:r w:rsidR="00CE5391">
        <w:rPr>
          <w:rFonts w:eastAsia="Calibri"/>
          <w:sz w:val="24"/>
          <w:szCs w:val="24"/>
        </w:rPr>
        <w:t>40</w:t>
      </w:r>
      <w:r w:rsidRPr="00084B51">
        <w:rPr>
          <w:rFonts w:eastAsia="Calibri"/>
          <w:sz w:val="24"/>
          <w:szCs w:val="24"/>
        </w:rPr>
        <w:t xml:space="preserve"> 000</w:t>
      </w:r>
      <w:r w:rsidRPr="00237292">
        <w:rPr>
          <w:rFonts w:eastAsia="Calibri"/>
          <w:sz w:val="24"/>
          <w:szCs w:val="24"/>
        </w:rPr>
        <w:t xml:space="preserve"> Eur be PVM.</w:t>
      </w:r>
    </w:p>
    <w:p w14:paraId="037DEBB2" w14:textId="3B2DDDC1" w:rsidR="00237292" w:rsidRPr="006A6667" w:rsidRDefault="00237292" w:rsidP="002110EE">
      <w:pPr>
        <w:numPr>
          <w:ilvl w:val="0"/>
          <w:numId w:val="18"/>
        </w:numPr>
        <w:tabs>
          <w:tab w:val="left" w:pos="567"/>
        </w:tabs>
        <w:spacing w:after="160" w:line="259" w:lineRule="auto"/>
        <w:ind w:left="0" w:firstLine="360"/>
        <w:contextualSpacing/>
        <w:jc w:val="both"/>
        <w:rPr>
          <w:rFonts w:eastAsia="Calibri"/>
          <w:sz w:val="24"/>
          <w:szCs w:val="24"/>
        </w:rPr>
      </w:pPr>
      <w:r w:rsidRPr="00237292">
        <w:rPr>
          <w:rFonts w:eastAsia="Calibri"/>
          <w:sz w:val="24"/>
          <w:szCs w:val="24"/>
        </w:rPr>
        <w:t>Atsiskaitymo, kuris bus taikomas sutarties vykdymo metu, formulė: perkančioji organizacija pagal su tiekėju sudarytą sutartį 20</w:t>
      </w:r>
      <w:r w:rsidR="005F65CE">
        <w:rPr>
          <w:rFonts w:eastAsia="Calibri"/>
          <w:sz w:val="24"/>
          <w:szCs w:val="24"/>
        </w:rPr>
        <w:t>2</w:t>
      </w:r>
      <w:r w:rsidR="00346B98">
        <w:rPr>
          <w:rFonts w:eastAsia="Calibri"/>
          <w:sz w:val="24"/>
          <w:szCs w:val="24"/>
        </w:rPr>
        <w:t>X</w:t>
      </w:r>
      <w:r w:rsidRPr="00237292">
        <w:rPr>
          <w:rFonts w:eastAsia="Calibri"/>
          <w:sz w:val="24"/>
          <w:szCs w:val="24"/>
        </w:rPr>
        <w:t xml:space="preserve"> m. balandžio 26 d. įsipylė 70 litrų degalų. Šią dieną OL Juodeikių k. terminale Dyzelino (C klasė) 1000 litrų kaina su PVM bei akcizu buvo:1 057,29 </w:t>
      </w:r>
      <w:proofErr w:type="spellStart"/>
      <w:r w:rsidRPr="00237292">
        <w:rPr>
          <w:rFonts w:eastAsia="Calibri"/>
          <w:sz w:val="24"/>
          <w:szCs w:val="24"/>
        </w:rPr>
        <w:t>eur</w:t>
      </w:r>
      <w:proofErr w:type="spellEnd"/>
      <w:r w:rsidRPr="00237292">
        <w:rPr>
          <w:rFonts w:eastAsia="Calibri"/>
          <w:sz w:val="24"/>
          <w:szCs w:val="24"/>
        </w:rPr>
        <w:t>. perkančiosios organizacijos mokama suma už šį kurą būtų:</w:t>
      </w:r>
    </w:p>
    <w:p w14:paraId="57C0937C" w14:textId="52BF0C3C" w:rsidR="00237292" w:rsidRPr="006A6667" w:rsidRDefault="00000000" w:rsidP="006A6667">
      <w:pPr>
        <w:spacing w:before="240" w:after="240"/>
        <w:jc w:val="center"/>
        <w:rPr>
          <w:sz w:val="32"/>
          <w:szCs w:val="32"/>
        </w:rPr>
      </w:pPr>
      <m:oMath>
        <m:f>
          <m:fPr>
            <m:ctrlPr>
              <w:rPr>
                <w:rFonts w:ascii="Cambria Math" w:eastAsia="Calibri" w:hAnsi="Cambria Math"/>
                <w:i/>
                <w:sz w:val="32"/>
                <w:szCs w:val="32"/>
              </w:rPr>
            </m:ctrlPr>
          </m:fPr>
          <m:num>
            <m:r>
              <w:rPr>
                <w:rFonts w:ascii="Cambria Math" w:eastAsia="Calibri" w:hAnsi="Cambria Math"/>
                <w:sz w:val="32"/>
                <w:szCs w:val="32"/>
              </w:rPr>
              <m:t>1057,29</m:t>
            </m:r>
          </m:num>
          <m:den>
            <m:r>
              <w:rPr>
                <w:rFonts w:ascii="Cambria Math" w:eastAsia="Calibri" w:hAnsi="Cambria Math"/>
                <w:sz w:val="32"/>
                <w:szCs w:val="32"/>
              </w:rPr>
              <m:t>1000</m:t>
            </m:r>
          </m:den>
        </m:f>
      </m:oMath>
      <w:r w:rsidR="00237292" w:rsidRPr="00237292">
        <w:rPr>
          <w:sz w:val="32"/>
          <w:szCs w:val="32"/>
        </w:rPr>
        <w:t xml:space="preserve">  X 70 - </w:t>
      </w:r>
      <m:oMath>
        <m:f>
          <m:fPr>
            <m:ctrlPr>
              <w:rPr>
                <w:rFonts w:ascii="Cambria Math" w:hAnsi="Cambria Math"/>
                <w:i/>
                <w:sz w:val="32"/>
                <w:szCs w:val="32"/>
              </w:rPr>
            </m:ctrlPr>
          </m:fPr>
          <m:num>
            <m:r>
              <w:rPr>
                <w:rFonts w:ascii="Cambria Math" w:hAnsi="Cambria Math"/>
                <w:sz w:val="32"/>
                <w:szCs w:val="32"/>
              </w:rPr>
              <m:t>90</m:t>
            </m:r>
          </m:num>
          <m:den>
            <m:r>
              <w:rPr>
                <w:rFonts w:ascii="Cambria Math" w:hAnsi="Cambria Math"/>
                <w:sz w:val="32"/>
                <w:szCs w:val="32"/>
              </w:rPr>
              <m:t>1000</m:t>
            </m:r>
          </m:den>
        </m:f>
      </m:oMath>
      <w:r w:rsidR="00237292" w:rsidRPr="00237292">
        <w:rPr>
          <w:sz w:val="32"/>
          <w:szCs w:val="32"/>
        </w:rPr>
        <w:t xml:space="preserve">  X 70 = 67,71 eur</w:t>
      </w:r>
    </w:p>
    <w:p w14:paraId="61C1BEF3" w14:textId="78242C2D" w:rsidR="00237292" w:rsidRPr="006A6667" w:rsidRDefault="00237292" w:rsidP="006A6667">
      <w:pPr>
        <w:spacing w:after="240"/>
        <w:jc w:val="center"/>
        <w:rPr>
          <w:rFonts w:eastAsia="Calibri"/>
          <w:sz w:val="24"/>
          <w:szCs w:val="32"/>
        </w:rPr>
      </w:pPr>
      <w:r w:rsidRPr="00237292">
        <w:rPr>
          <w:sz w:val="24"/>
          <w:szCs w:val="32"/>
        </w:rPr>
        <w:t>skaičiavimai atliekami neapvalinant tarpinių skaičiavimo rezultatų.</w:t>
      </w:r>
    </w:p>
    <w:p w14:paraId="60C76CA8" w14:textId="77777777" w:rsidR="00237292" w:rsidRPr="00237292" w:rsidRDefault="00237292" w:rsidP="002110EE">
      <w:pPr>
        <w:numPr>
          <w:ilvl w:val="0"/>
          <w:numId w:val="16"/>
        </w:numPr>
        <w:tabs>
          <w:tab w:val="left" w:pos="567"/>
        </w:tabs>
        <w:spacing w:after="160" w:line="259" w:lineRule="auto"/>
        <w:ind w:left="0" w:firstLine="426"/>
        <w:contextualSpacing/>
        <w:jc w:val="both"/>
        <w:rPr>
          <w:rFonts w:eastAsia="Calibri"/>
          <w:sz w:val="28"/>
          <w:szCs w:val="22"/>
        </w:rPr>
      </w:pPr>
      <w:r w:rsidRPr="00237292">
        <w:rPr>
          <w:rFonts w:eastAsia="Calibri"/>
          <w:sz w:val="24"/>
          <w:szCs w:val="22"/>
        </w:rPr>
        <w:t xml:space="preserve"> Degalai bus pilami į miesto tipo autobusus. Jų charakteristikos: ilgis nuo 8 iki 12 metrų, plotis apie 2,5 metro, aukštis apie 4,00 metrus. Transporto priemonės išorinis apsisukimo spindulys – 12,5 metro. Tiekėjas privalo užtikrinti patogų ir saugų Perkančiojo subjekto transporto priemonių įvažiavimą į degalinės teritoriją ir išvažiavimą iš jos, nenaudojant atbulinės eigos.</w:t>
      </w:r>
    </w:p>
    <w:p w14:paraId="5DA056F3" w14:textId="77777777" w:rsidR="00237292" w:rsidRPr="00237292" w:rsidRDefault="00237292" w:rsidP="002110EE">
      <w:pPr>
        <w:numPr>
          <w:ilvl w:val="0"/>
          <w:numId w:val="16"/>
        </w:numPr>
        <w:tabs>
          <w:tab w:val="left" w:pos="567"/>
        </w:tabs>
        <w:spacing w:after="160" w:line="259" w:lineRule="auto"/>
        <w:ind w:left="0" w:firstLine="426"/>
        <w:contextualSpacing/>
        <w:jc w:val="both"/>
        <w:rPr>
          <w:rFonts w:eastAsia="Calibri"/>
          <w:sz w:val="28"/>
          <w:szCs w:val="22"/>
        </w:rPr>
      </w:pPr>
      <w:r w:rsidRPr="00237292">
        <w:rPr>
          <w:rFonts w:eastAsia="Calibri"/>
          <w:sz w:val="24"/>
          <w:szCs w:val="22"/>
        </w:rPr>
        <w:t xml:space="preserve"> Degalų pylimas į transporto priemonių bakus turės būti vykdomas identifikuojant transporto priemones.</w:t>
      </w:r>
    </w:p>
    <w:p w14:paraId="6B349406" w14:textId="77777777" w:rsidR="00237292" w:rsidRPr="00237292" w:rsidRDefault="00237292" w:rsidP="002110EE">
      <w:pPr>
        <w:numPr>
          <w:ilvl w:val="0"/>
          <w:numId w:val="16"/>
        </w:numPr>
        <w:tabs>
          <w:tab w:val="left" w:pos="567"/>
        </w:tabs>
        <w:spacing w:after="160" w:line="259" w:lineRule="auto"/>
        <w:ind w:left="0" w:firstLine="426"/>
        <w:contextualSpacing/>
        <w:jc w:val="both"/>
        <w:rPr>
          <w:rFonts w:eastAsia="Calibri"/>
          <w:sz w:val="28"/>
          <w:szCs w:val="22"/>
        </w:rPr>
      </w:pPr>
      <w:r w:rsidRPr="00237292">
        <w:rPr>
          <w:rFonts w:eastAsia="Calibri"/>
          <w:sz w:val="24"/>
          <w:szCs w:val="22"/>
        </w:rPr>
        <w:t>Tiekėjas privalo užtikrinti, kad degalus būtų galima išpilstyti į transporto priemonių bakus bet kuriuo paros metu kiekvieną dieną.</w:t>
      </w:r>
    </w:p>
    <w:p w14:paraId="5B1F8BA9" w14:textId="77777777" w:rsidR="00237292" w:rsidRPr="00237292" w:rsidRDefault="00237292" w:rsidP="002110EE">
      <w:pPr>
        <w:numPr>
          <w:ilvl w:val="0"/>
          <w:numId w:val="16"/>
        </w:numPr>
        <w:tabs>
          <w:tab w:val="left" w:pos="567"/>
        </w:tabs>
        <w:spacing w:after="160" w:line="259" w:lineRule="auto"/>
        <w:ind w:left="0" w:firstLine="426"/>
        <w:contextualSpacing/>
        <w:jc w:val="both"/>
        <w:rPr>
          <w:rFonts w:eastAsia="Calibri"/>
          <w:sz w:val="28"/>
          <w:szCs w:val="22"/>
        </w:rPr>
      </w:pPr>
      <w:r w:rsidRPr="00237292">
        <w:rPr>
          <w:rFonts w:eastAsia="Calibri"/>
          <w:sz w:val="24"/>
          <w:szCs w:val="22"/>
        </w:rPr>
        <w:t>Tiekėjas turi tiekti kokybiškus degalus, kurie atitinka pirkimo dokumentuose nurodytu reikalavimus.</w:t>
      </w:r>
    </w:p>
    <w:p w14:paraId="643DB85F" w14:textId="77777777" w:rsidR="00237292" w:rsidRPr="00237292" w:rsidRDefault="00237292" w:rsidP="002110EE">
      <w:pPr>
        <w:numPr>
          <w:ilvl w:val="0"/>
          <w:numId w:val="16"/>
        </w:numPr>
        <w:tabs>
          <w:tab w:val="left" w:pos="567"/>
        </w:tabs>
        <w:spacing w:after="160" w:line="259" w:lineRule="auto"/>
        <w:ind w:left="0" w:firstLine="426"/>
        <w:contextualSpacing/>
        <w:jc w:val="both"/>
        <w:rPr>
          <w:rFonts w:eastAsia="Calibri"/>
          <w:sz w:val="28"/>
          <w:szCs w:val="22"/>
        </w:rPr>
      </w:pPr>
      <w:r w:rsidRPr="00237292">
        <w:rPr>
          <w:rFonts w:eastAsia="Calibri"/>
          <w:sz w:val="24"/>
          <w:szCs w:val="22"/>
        </w:rPr>
        <w:lastRenderedPageBreak/>
        <w:t>Užtikrinti, kad išpilstant degalus į transporto priemonių bakus, Perkantysis subjektas nepatirtų papildomų išlaidų.</w:t>
      </w:r>
    </w:p>
    <w:p w14:paraId="2ED6F685" w14:textId="491EB472" w:rsidR="00237292" w:rsidRPr="00237292" w:rsidRDefault="00237292" w:rsidP="002110EE">
      <w:pPr>
        <w:numPr>
          <w:ilvl w:val="0"/>
          <w:numId w:val="16"/>
        </w:numPr>
        <w:tabs>
          <w:tab w:val="left" w:pos="709"/>
        </w:tabs>
        <w:spacing w:after="160" w:line="259" w:lineRule="auto"/>
        <w:ind w:left="0" w:firstLine="426"/>
        <w:contextualSpacing/>
        <w:jc w:val="both"/>
        <w:rPr>
          <w:rFonts w:eastAsia="Calibri"/>
          <w:sz w:val="28"/>
          <w:szCs w:val="22"/>
        </w:rPr>
      </w:pPr>
      <w:r w:rsidRPr="00237292">
        <w:rPr>
          <w:rFonts w:eastAsia="Calibri"/>
          <w:sz w:val="24"/>
          <w:szCs w:val="22"/>
        </w:rPr>
        <w:t>Sąsajų servisas turi naudoti identifikavimą ir autorizaciją, bei detaliai aprašytas (paaiškintas). Duomenys gaunami filtruojant, nurodžius parametrus (pagal pylimo datos periodą). Gautuose duomenyse turės būti pateikiama detali informacija apie kuro pylimus į transporto priemones su kiekvieno įpylimo unikaliu numeriu (</w:t>
      </w:r>
      <w:proofErr w:type="spellStart"/>
      <w:r w:rsidRPr="00237292">
        <w:rPr>
          <w:rFonts w:eastAsia="Calibri"/>
          <w:sz w:val="24"/>
          <w:szCs w:val="22"/>
        </w:rPr>
        <w:t>Id</w:t>
      </w:r>
      <w:proofErr w:type="spellEnd"/>
      <w:r w:rsidRPr="00237292">
        <w:rPr>
          <w:rFonts w:eastAsia="Calibri"/>
          <w:sz w:val="24"/>
          <w:szCs w:val="22"/>
        </w:rPr>
        <w:t>), , įpilto kuro kiekiu (litrais), tikslia pylimo data ir laiku sekundžių tikslumu. Nesant galimybei galimi ir kiti suderinti programiniai sprendimai tiesioginiam duomenų paėmimui, gaunant reikiamą informaciją (tiekėjas kartu su pasiūlymu privalo pateikti duomenų perdavimo Perkančiajam subjektui principo aprašymą).</w:t>
      </w:r>
    </w:p>
    <w:p w14:paraId="07BC1646" w14:textId="1D5CBFBB" w:rsidR="00237292" w:rsidRPr="00237292" w:rsidRDefault="00237292" w:rsidP="002110EE">
      <w:pPr>
        <w:numPr>
          <w:ilvl w:val="0"/>
          <w:numId w:val="16"/>
        </w:numPr>
        <w:tabs>
          <w:tab w:val="left" w:pos="709"/>
        </w:tabs>
        <w:spacing w:after="160" w:line="259" w:lineRule="auto"/>
        <w:ind w:left="0" w:firstLine="426"/>
        <w:contextualSpacing/>
        <w:jc w:val="both"/>
        <w:rPr>
          <w:rFonts w:eastAsia="Calibri"/>
          <w:sz w:val="28"/>
          <w:szCs w:val="22"/>
        </w:rPr>
      </w:pPr>
      <w:r w:rsidRPr="00237292">
        <w:rPr>
          <w:rFonts w:eastAsia="Calibri"/>
          <w:sz w:val="24"/>
          <w:szCs w:val="22"/>
        </w:rPr>
        <w:t xml:space="preserve">Ne rečiau kaip kartą į </w:t>
      </w:r>
      <w:r w:rsidR="003F1718">
        <w:rPr>
          <w:rFonts w:eastAsia="Calibri"/>
          <w:sz w:val="24"/>
          <w:szCs w:val="22"/>
        </w:rPr>
        <w:t>mėnesį</w:t>
      </w:r>
      <w:r w:rsidRPr="00237292">
        <w:rPr>
          <w:rFonts w:eastAsia="Calibri"/>
          <w:sz w:val="24"/>
          <w:szCs w:val="22"/>
        </w:rPr>
        <w:t xml:space="preserve"> </w:t>
      </w:r>
      <w:r w:rsidR="00CE5960">
        <w:rPr>
          <w:rFonts w:eastAsia="Calibri"/>
          <w:sz w:val="24"/>
          <w:szCs w:val="22"/>
        </w:rPr>
        <w:t>SABIS</w:t>
      </w:r>
      <w:r w:rsidRPr="00237292">
        <w:rPr>
          <w:rFonts w:eastAsia="Calibri"/>
          <w:sz w:val="24"/>
          <w:szCs w:val="22"/>
        </w:rPr>
        <w:t xml:space="preserve"> priemonėmis pateikti PVM sąs</w:t>
      </w:r>
      <w:r w:rsidR="003F1718">
        <w:rPr>
          <w:rFonts w:eastAsia="Calibri"/>
          <w:sz w:val="24"/>
          <w:szCs w:val="22"/>
        </w:rPr>
        <w:t>kaitas faktūras už per praėjusį</w:t>
      </w:r>
      <w:r w:rsidRPr="00237292">
        <w:rPr>
          <w:rFonts w:eastAsia="Calibri"/>
          <w:sz w:val="24"/>
          <w:szCs w:val="22"/>
        </w:rPr>
        <w:t xml:space="preserve"> </w:t>
      </w:r>
      <w:r w:rsidR="003F1718">
        <w:rPr>
          <w:rFonts w:eastAsia="Calibri"/>
          <w:sz w:val="24"/>
          <w:szCs w:val="22"/>
        </w:rPr>
        <w:t>mėnesį</w:t>
      </w:r>
      <w:r w:rsidRPr="00237292">
        <w:rPr>
          <w:rFonts w:eastAsia="Calibri"/>
          <w:sz w:val="24"/>
          <w:szCs w:val="22"/>
        </w:rPr>
        <w:t xml:space="preserve"> į transporto priemonių bakus supiltus degalus. </w:t>
      </w:r>
      <w:r w:rsidR="003F1718">
        <w:rPr>
          <w:rFonts w:eastAsia="Calibri"/>
          <w:sz w:val="24"/>
          <w:szCs w:val="22"/>
        </w:rPr>
        <w:t>Pirkėjui pareikalavus</w:t>
      </w:r>
      <w:r w:rsidRPr="00237292">
        <w:rPr>
          <w:rFonts w:eastAsia="Calibri"/>
          <w:sz w:val="24"/>
          <w:szCs w:val="22"/>
        </w:rPr>
        <w:t xml:space="preserve"> tiekėjas privalo pateikti degalų kainos skaičiuoklę. Jeigu PVM sąskaitos faktūros pateikimo momentu dar nepaskelbta AB „</w:t>
      </w:r>
      <w:proofErr w:type="spellStart"/>
      <w:r w:rsidRPr="00237292">
        <w:rPr>
          <w:rFonts w:eastAsia="Calibri"/>
          <w:sz w:val="24"/>
          <w:szCs w:val="22"/>
        </w:rPr>
        <w:t>Orlen</w:t>
      </w:r>
      <w:proofErr w:type="spellEnd"/>
      <w:r w:rsidRPr="00237292">
        <w:rPr>
          <w:rFonts w:eastAsia="Calibri"/>
          <w:sz w:val="24"/>
          <w:szCs w:val="22"/>
        </w:rPr>
        <w:t xml:space="preserve"> Lietuva“ oficialiai skelbiama dienos, už kurią skaičiuojama išpilstyto degalų kaina su akcizo mokesčiu, degalų kainos skaičiuoklėje fiksuojama kaip paskutinė AB „</w:t>
      </w:r>
      <w:proofErr w:type="spellStart"/>
      <w:r w:rsidRPr="00237292">
        <w:rPr>
          <w:rFonts w:eastAsia="Calibri"/>
          <w:sz w:val="24"/>
          <w:szCs w:val="22"/>
        </w:rPr>
        <w:t>Orlen</w:t>
      </w:r>
      <w:proofErr w:type="spellEnd"/>
      <w:r w:rsidRPr="00237292">
        <w:rPr>
          <w:rFonts w:eastAsia="Calibri"/>
          <w:sz w:val="24"/>
          <w:szCs w:val="22"/>
        </w:rPr>
        <w:t xml:space="preserve"> Lietuva“ oficialiai paskelbta degalų bazinė kaina su akcizo mokesčiu.</w:t>
      </w:r>
    </w:p>
    <w:p w14:paraId="55AF399F" w14:textId="77777777" w:rsidR="00237292" w:rsidRPr="00237292" w:rsidRDefault="00237292" w:rsidP="002110EE">
      <w:pPr>
        <w:numPr>
          <w:ilvl w:val="0"/>
          <w:numId w:val="16"/>
        </w:numPr>
        <w:tabs>
          <w:tab w:val="left" w:pos="709"/>
        </w:tabs>
        <w:spacing w:after="160" w:line="259" w:lineRule="auto"/>
        <w:ind w:left="0" w:firstLine="426"/>
        <w:contextualSpacing/>
        <w:jc w:val="both"/>
        <w:rPr>
          <w:rFonts w:eastAsia="Calibri"/>
          <w:sz w:val="24"/>
          <w:szCs w:val="22"/>
        </w:rPr>
      </w:pPr>
      <w:r w:rsidRPr="00237292">
        <w:rPr>
          <w:rFonts w:eastAsia="Calibri"/>
          <w:sz w:val="24"/>
          <w:szCs w:val="22"/>
        </w:rPr>
        <w:t>Perkančiajam subjektui kilus pagrįstų abejonių dėl išpilstytų degalų kokybės ir nepriklausomoje laboratorijoje atlikus laboratorinius tyrimus dėl pagrindinių degalų kokybės rodiklių (</w:t>
      </w:r>
      <w:proofErr w:type="spellStart"/>
      <w:r w:rsidRPr="00237292">
        <w:rPr>
          <w:rFonts w:eastAsia="Calibri"/>
          <w:sz w:val="24"/>
          <w:szCs w:val="22"/>
        </w:rPr>
        <w:t>cetaninis</w:t>
      </w:r>
      <w:proofErr w:type="spellEnd"/>
      <w:r w:rsidRPr="00237292">
        <w:rPr>
          <w:rFonts w:eastAsia="Calibri"/>
          <w:sz w:val="24"/>
          <w:szCs w:val="22"/>
        </w:rPr>
        <w:t xml:space="preserve"> skaičius, ribinio </w:t>
      </w:r>
      <w:proofErr w:type="spellStart"/>
      <w:r w:rsidRPr="00237292">
        <w:rPr>
          <w:rFonts w:eastAsia="Calibri"/>
          <w:sz w:val="24"/>
          <w:szCs w:val="22"/>
        </w:rPr>
        <w:t>filtruojamumo</w:t>
      </w:r>
      <w:proofErr w:type="spellEnd"/>
      <w:r w:rsidRPr="00237292">
        <w:rPr>
          <w:rFonts w:eastAsia="Calibri"/>
          <w:sz w:val="24"/>
          <w:szCs w:val="22"/>
        </w:rPr>
        <w:t xml:space="preserve"> riba, sieros kiekis ir pan.), kuriais patvirtinama, jog degalai nekokybiški, </w:t>
      </w:r>
      <w:proofErr w:type="spellStart"/>
      <w:r w:rsidRPr="00237292">
        <w:rPr>
          <w:rFonts w:eastAsia="Calibri"/>
          <w:sz w:val="24"/>
          <w:szCs w:val="22"/>
        </w:rPr>
        <w:t>t.y</w:t>
      </w:r>
      <w:proofErr w:type="spellEnd"/>
      <w:r w:rsidRPr="00237292">
        <w:rPr>
          <w:rFonts w:eastAsia="Calibri"/>
          <w:sz w:val="24"/>
          <w:szCs w:val="22"/>
        </w:rPr>
        <w:t>. neatitinka sutartyje degalams keliamų reikalavimų, Perkančiajam subjektui apmokėti už patirtas tyrimų išlaidas pagal pateiktą sąskaitą faktūrą.  Jeigu nepriklausomoje laboratorijoje atlikti tyrimai nustatys, kad degalų pagrindiniai kokybės rodikliai neatitinka privalomų reikalavimų, tiekėjas, pakeitęs degalus kaip nurodyta, privalės savo sąskaita atlikti pakartotinius degalų pagrindinių kokybės rodiklių laboratorinius tyrimus nepriklausomoje laboratorijoje ir pateikti Perkančiajam subjektui laboratorijos patvirtintas išvadas.</w:t>
      </w:r>
    </w:p>
    <w:p w14:paraId="3E425976" w14:textId="77777777" w:rsidR="00237292" w:rsidRPr="00237292" w:rsidRDefault="00237292" w:rsidP="002110EE">
      <w:pPr>
        <w:numPr>
          <w:ilvl w:val="0"/>
          <w:numId w:val="16"/>
        </w:numPr>
        <w:tabs>
          <w:tab w:val="left" w:pos="709"/>
        </w:tabs>
        <w:spacing w:after="160" w:line="259" w:lineRule="auto"/>
        <w:ind w:left="0" w:firstLine="426"/>
        <w:contextualSpacing/>
        <w:jc w:val="both"/>
        <w:rPr>
          <w:rFonts w:eastAsia="Calibri"/>
          <w:sz w:val="24"/>
          <w:szCs w:val="22"/>
        </w:rPr>
      </w:pPr>
      <w:r w:rsidRPr="00237292">
        <w:rPr>
          <w:rFonts w:eastAsia="Calibri"/>
          <w:sz w:val="24"/>
          <w:szCs w:val="22"/>
        </w:rPr>
        <w:t>Užtikrinti degalų įpylimo kolonėlių dozatorių ir sumuojamųjų skaitiklių metrologinį patikrinimą teisės aktų nustatyta tvarka ir plombavimą metrologijos centrų plombomis, o sumuojamuosius skaitiklius – plombuoti ir apskrities Valstybinėje mokesčių inspekcijoje, kurios aptarnaujamoje teritorijoje atliekama ši paslauga, plombomis.</w:t>
      </w:r>
    </w:p>
    <w:p w14:paraId="126ECF66" w14:textId="77777777" w:rsidR="00237292" w:rsidRPr="00237292" w:rsidRDefault="00237292" w:rsidP="002110EE">
      <w:pPr>
        <w:numPr>
          <w:ilvl w:val="0"/>
          <w:numId w:val="16"/>
        </w:numPr>
        <w:tabs>
          <w:tab w:val="left" w:pos="709"/>
        </w:tabs>
        <w:spacing w:after="160" w:line="259" w:lineRule="auto"/>
        <w:ind w:left="0" w:firstLine="426"/>
        <w:contextualSpacing/>
        <w:jc w:val="both"/>
        <w:rPr>
          <w:rFonts w:eastAsia="Calibri"/>
          <w:sz w:val="24"/>
          <w:szCs w:val="22"/>
        </w:rPr>
      </w:pPr>
      <w:r w:rsidRPr="00237292">
        <w:rPr>
          <w:rFonts w:eastAsia="Calibri"/>
          <w:sz w:val="24"/>
          <w:szCs w:val="22"/>
        </w:rPr>
        <w:t>Gavus Perkančiojo subjekto  atsakingų darbuotojų pastabas apie kilusias technines degalų išpilstymo ar perdavimo problemas, nedelsiant, bet ne vėliau nei per 3 (tris) valandas, imtis ypatingos skubos priemonių joms pašalinti. Nedelsiant spręsti visus su degalinių valdymo priemonių remontu, renovacija ir kitus, su šia veikla susijusius, klausimus.</w:t>
      </w:r>
    </w:p>
    <w:p w14:paraId="40173321" w14:textId="77777777" w:rsidR="00237292" w:rsidRDefault="00237292" w:rsidP="002110EE">
      <w:pPr>
        <w:numPr>
          <w:ilvl w:val="0"/>
          <w:numId w:val="16"/>
        </w:numPr>
        <w:tabs>
          <w:tab w:val="left" w:pos="709"/>
        </w:tabs>
        <w:spacing w:after="160" w:line="259" w:lineRule="auto"/>
        <w:ind w:left="0" w:firstLine="426"/>
        <w:contextualSpacing/>
        <w:jc w:val="both"/>
        <w:rPr>
          <w:rFonts w:eastAsia="Calibri"/>
          <w:sz w:val="24"/>
          <w:szCs w:val="22"/>
        </w:rPr>
      </w:pPr>
      <w:r w:rsidRPr="00237292">
        <w:rPr>
          <w:rFonts w:eastAsia="Calibri"/>
          <w:sz w:val="24"/>
          <w:szCs w:val="22"/>
        </w:rPr>
        <w:t xml:space="preserve">Nutraukti degalų išpilstymą gavus nepriklausomos laboratorijos išvadą, kad degalai neatitinka kokybės sertifikate nurodytų kokybės rodiklių. Nedelsiant imtis veiksmų, kad nekokybiški degalai būtų pakeisti Lietuvos Respublikoje vartojamų naftos produktų ir </w:t>
      </w:r>
      <w:proofErr w:type="spellStart"/>
      <w:r w:rsidRPr="00237292">
        <w:rPr>
          <w:rFonts w:eastAsia="Calibri"/>
          <w:sz w:val="24"/>
          <w:szCs w:val="22"/>
        </w:rPr>
        <w:t>bioproduktų</w:t>
      </w:r>
      <w:proofErr w:type="spellEnd"/>
      <w:r w:rsidRPr="00237292">
        <w:rPr>
          <w:rFonts w:eastAsia="Calibri"/>
          <w:sz w:val="24"/>
          <w:szCs w:val="22"/>
        </w:rPr>
        <w:t xml:space="preserve"> privalomuosius kokybės rodiklius atitinkančių degalų išpilstymą ir pilnai patenkinti Perkančiojo subjekto poreikius.</w:t>
      </w:r>
    </w:p>
    <w:p w14:paraId="59EE26FD" w14:textId="77777777" w:rsidR="00A250C7" w:rsidRPr="00A250C7" w:rsidRDefault="00A250C7" w:rsidP="00A250C7">
      <w:pPr>
        <w:numPr>
          <w:ilvl w:val="0"/>
          <w:numId w:val="16"/>
        </w:numPr>
        <w:tabs>
          <w:tab w:val="left" w:pos="709"/>
        </w:tabs>
        <w:spacing w:after="160" w:line="259" w:lineRule="auto"/>
        <w:contextualSpacing/>
        <w:jc w:val="both"/>
        <w:rPr>
          <w:rFonts w:eastAsia="Calibri"/>
          <w:sz w:val="24"/>
          <w:szCs w:val="22"/>
        </w:rPr>
      </w:pPr>
      <w:r w:rsidRPr="00A250C7">
        <w:rPr>
          <w:rFonts w:eastAsia="Calibri"/>
          <w:sz w:val="24"/>
          <w:szCs w:val="22"/>
        </w:rPr>
        <w:t>Pirkėjas siekia įsigyti dyzelinį kurą, darant kuo mažesnį poveikį aplinkai, kad dyzelinį kurą tiekti atlikti būtų sunaudojama kuo mažiau gamtos išteklių, todėl:</w:t>
      </w:r>
    </w:p>
    <w:p w14:paraId="1152C8B1" w14:textId="74021957" w:rsidR="00A250C7" w:rsidRPr="00CE5391" w:rsidRDefault="00CE5391" w:rsidP="00CE5391">
      <w:pPr>
        <w:spacing w:after="160" w:line="259" w:lineRule="auto"/>
        <w:contextualSpacing/>
        <w:jc w:val="both"/>
        <w:rPr>
          <w:sz w:val="24"/>
        </w:rPr>
      </w:pPr>
      <w:r>
        <w:rPr>
          <w:rFonts w:eastAsia="Calibri"/>
          <w:sz w:val="24"/>
        </w:rPr>
        <w:t>1)</w:t>
      </w:r>
      <w:r w:rsidR="00A250C7" w:rsidRPr="00CE5391">
        <w:rPr>
          <w:rFonts w:eastAsia="Calibri"/>
          <w:sz w:val="24"/>
        </w:rPr>
        <w:t xml:space="preserve"> dyzelino sudėtyje privalo būti 7 % (7 procentai) (leistina paklaida gali būti minus 0,5 %) tūrio biodegalų, kaip nurodyta Lietuvos Respublikos energetikos ministro, Lietuvos Respublikos aplinkos ministro, Lietuvos Respublikos susisiekimo ministro 2010 m. gruodžio 22 d. įsakyme Nr. 1-348/D1-1014/3-742 „Dėl Lietuvos Respublikos vartojamų naftos produktų, biodegalų ir skystojo kuro </w:t>
      </w:r>
      <w:r w:rsidR="00A250C7" w:rsidRPr="00CE5391">
        <w:rPr>
          <w:rFonts w:eastAsia="Calibri"/>
          <w:sz w:val="24"/>
        </w:rPr>
        <w:lastRenderedPageBreak/>
        <w:t>privalomųjų kokybės rodiklių patvirtinimo“ (su vėlesniais papildymais ir pakeitimais) arba lygiaverčiuose Europos Sąjungos valstybių narių dokumentuose.</w:t>
      </w:r>
    </w:p>
    <w:p w14:paraId="7ACCB7CF" w14:textId="2A7964E2" w:rsidR="00A250C7" w:rsidRPr="00CE5391" w:rsidRDefault="00CE5391" w:rsidP="00CE5391">
      <w:pPr>
        <w:spacing w:after="160" w:line="259" w:lineRule="auto"/>
        <w:contextualSpacing/>
        <w:jc w:val="both"/>
        <w:rPr>
          <w:sz w:val="24"/>
        </w:rPr>
      </w:pPr>
      <w:r>
        <w:rPr>
          <w:rFonts w:eastAsia="Calibri"/>
          <w:sz w:val="24"/>
        </w:rPr>
        <w:t>2)</w:t>
      </w:r>
      <w:r w:rsidR="00A250C7" w:rsidRPr="00CE5391">
        <w:rPr>
          <w:rFonts w:eastAsia="Calibri"/>
          <w:sz w:val="24"/>
        </w:rPr>
        <w:t>bendravimas tarp Tiekėjo ir Pirkėjo bus vykdomas tik elektroninėmis priemonėmis (telefonu, elektroniniu paštu ar kt.);</w:t>
      </w:r>
    </w:p>
    <w:p w14:paraId="50145084" w14:textId="77777777" w:rsidR="00CE5391" w:rsidRDefault="00CE5391" w:rsidP="00CE5391">
      <w:pPr>
        <w:spacing w:after="160" w:line="259" w:lineRule="auto"/>
        <w:contextualSpacing/>
        <w:jc w:val="both"/>
        <w:rPr>
          <w:rFonts w:eastAsia="Calibri"/>
          <w:sz w:val="24"/>
        </w:rPr>
      </w:pPr>
      <w:r>
        <w:rPr>
          <w:rFonts w:eastAsia="Calibri"/>
          <w:sz w:val="24"/>
        </w:rPr>
        <w:t>3)</w:t>
      </w:r>
      <w:r w:rsidR="00A250C7" w:rsidRPr="00CE5391">
        <w:rPr>
          <w:rFonts w:eastAsia="Calibri"/>
          <w:sz w:val="24"/>
        </w:rPr>
        <w:t>dokumentacija teikiama Pirkėjui ar Tiekėjui tik elektroninėmis priemonėmis (elektroniniu paštu ar kt.);</w:t>
      </w:r>
    </w:p>
    <w:p w14:paraId="5F8232CA" w14:textId="3661AC53" w:rsidR="00A250C7" w:rsidRPr="00CE5391" w:rsidRDefault="00CE5391" w:rsidP="00CE5391">
      <w:pPr>
        <w:spacing w:after="160" w:line="259" w:lineRule="auto"/>
        <w:contextualSpacing/>
        <w:jc w:val="both"/>
        <w:rPr>
          <w:sz w:val="24"/>
        </w:rPr>
      </w:pPr>
      <w:r>
        <w:rPr>
          <w:sz w:val="24"/>
        </w:rPr>
        <w:t>4)</w:t>
      </w:r>
      <w:r w:rsidR="00A250C7" w:rsidRPr="00CE5391">
        <w:rPr>
          <w:rFonts w:eastAsia="Calibri"/>
          <w:sz w:val="24"/>
        </w:rPr>
        <w:t xml:space="preserve">Sutartis, su jos vykdymu susiję dokumentai bus pasirašomi tik elektroninėmis priemonėmis (elektroniniu parašu). </w:t>
      </w:r>
    </w:p>
    <w:p w14:paraId="707F8799" w14:textId="6781E6E0" w:rsidR="00C53602" w:rsidRPr="00237292" w:rsidRDefault="00C53602" w:rsidP="00DD0DF9">
      <w:pPr>
        <w:tabs>
          <w:tab w:val="left" w:pos="709"/>
        </w:tabs>
        <w:spacing w:after="160" w:line="259" w:lineRule="auto"/>
        <w:ind w:left="426"/>
        <w:contextualSpacing/>
        <w:jc w:val="center"/>
        <w:rPr>
          <w:rFonts w:eastAsia="Calibri"/>
          <w:sz w:val="24"/>
          <w:szCs w:val="22"/>
        </w:rPr>
      </w:pPr>
      <w:r>
        <w:rPr>
          <w:rFonts w:eastAsia="Calibri"/>
          <w:sz w:val="24"/>
          <w:szCs w:val="22"/>
        </w:rPr>
        <w:t>______________________________________</w:t>
      </w:r>
    </w:p>
    <w:p w14:paraId="6FD61A39" w14:textId="77777777" w:rsidR="00475D21" w:rsidRPr="00DE34C5" w:rsidRDefault="00D13667" w:rsidP="00DD0DF9">
      <w:pPr>
        <w:autoSpaceDE w:val="0"/>
        <w:ind w:firstLine="5245"/>
        <w:jc w:val="right"/>
        <w:rPr>
          <w:b/>
          <w:sz w:val="24"/>
          <w:szCs w:val="24"/>
        </w:rPr>
      </w:pPr>
      <w:r w:rsidRPr="00C53602">
        <w:rPr>
          <w:sz w:val="24"/>
          <w:szCs w:val="24"/>
        </w:rPr>
        <w:br w:type="page"/>
      </w:r>
      <w:r w:rsidR="00475D21" w:rsidRPr="00DE34C5">
        <w:rPr>
          <w:b/>
          <w:sz w:val="24"/>
          <w:szCs w:val="24"/>
        </w:rPr>
        <w:lastRenderedPageBreak/>
        <w:t>Atviro konkurso s</w:t>
      </w:r>
      <w:r w:rsidR="006F4B82">
        <w:rPr>
          <w:b/>
          <w:sz w:val="24"/>
          <w:szCs w:val="24"/>
        </w:rPr>
        <w:t>ą</w:t>
      </w:r>
      <w:r w:rsidR="00475D21" w:rsidRPr="00DE34C5">
        <w:rPr>
          <w:b/>
          <w:sz w:val="24"/>
          <w:szCs w:val="24"/>
        </w:rPr>
        <w:t>lygų</w:t>
      </w:r>
    </w:p>
    <w:p w14:paraId="7A8A3670" w14:textId="77777777" w:rsidR="00475D21" w:rsidRPr="00DE34C5" w:rsidRDefault="00475D21" w:rsidP="00C6462D">
      <w:pPr>
        <w:widowControl w:val="0"/>
        <w:jc w:val="right"/>
        <w:rPr>
          <w:b/>
          <w:sz w:val="24"/>
          <w:szCs w:val="24"/>
        </w:rPr>
      </w:pPr>
      <w:r w:rsidRPr="00DE34C5">
        <w:rPr>
          <w:b/>
          <w:sz w:val="24"/>
          <w:szCs w:val="24"/>
        </w:rPr>
        <w:t>Dyzelinio kuro automobiliams pirkimas</w:t>
      </w:r>
    </w:p>
    <w:p w14:paraId="2357616C" w14:textId="77777777" w:rsidR="007A6C2A" w:rsidRPr="002145A4" w:rsidRDefault="00475D21" w:rsidP="006666E0">
      <w:pPr>
        <w:pStyle w:val="Pagrindinistekstas"/>
        <w:widowControl w:val="0"/>
        <w:tabs>
          <w:tab w:val="left" w:pos="720"/>
          <w:tab w:val="left" w:pos="8010"/>
        </w:tabs>
        <w:ind w:left="-425" w:firstLine="425"/>
        <w:jc w:val="right"/>
        <w:rPr>
          <w:b/>
          <w:bCs/>
          <w:noProof/>
          <w:sz w:val="16"/>
          <w:szCs w:val="16"/>
        </w:rPr>
      </w:pPr>
      <w:r>
        <w:rPr>
          <w:b/>
        </w:rPr>
        <w:t>4</w:t>
      </w:r>
      <w:r w:rsidRPr="00DE34C5">
        <w:rPr>
          <w:b/>
        </w:rPr>
        <w:t xml:space="preserve"> priedas</w:t>
      </w:r>
    </w:p>
    <w:p w14:paraId="6A413417" w14:textId="77777777" w:rsidR="007A6C2A" w:rsidRPr="00475D21" w:rsidRDefault="00475D21" w:rsidP="007A6C2A">
      <w:pPr>
        <w:rPr>
          <w:noProof/>
          <w:sz w:val="24"/>
          <w:szCs w:val="24"/>
        </w:rPr>
      </w:pPr>
      <w:r w:rsidRPr="00475D21">
        <w:rPr>
          <w:noProof/>
          <w:sz w:val="24"/>
          <w:szCs w:val="24"/>
        </w:rPr>
        <w:t>UAB Kretingos autobusų parkas</w:t>
      </w:r>
    </w:p>
    <w:p w14:paraId="38FA5309" w14:textId="22D4E564" w:rsidR="007A6C2A" w:rsidRPr="00475D21" w:rsidRDefault="00475D21" w:rsidP="007A6C2A">
      <w:pPr>
        <w:rPr>
          <w:noProof/>
          <w:sz w:val="24"/>
          <w:szCs w:val="24"/>
        </w:rPr>
      </w:pPr>
      <w:r w:rsidRPr="00475D21">
        <w:rPr>
          <w:noProof/>
          <w:sz w:val="24"/>
          <w:szCs w:val="24"/>
        </w:rPr>
        <w:t xml:space="preserve">Vytauto g. 114, </w:t>
      </w:r>
      <w:r w:rsidR="007D24D2" w:rsidRPr="00475D21">
        <w:rPr>
          <w:noProof/>
          <w:sz w:val="24"/>
          <w:szCs w:val="24"/>
        </w:rPr>
        <w:t>9713</w:t>
      </w:r>
      <w:r w:rsidR="007D24D2">
        <w:rPr>
          <w:noProof/>
          <w:sz w:val="24"/>
          <w:szCs w:val="24"/>
        </w:rPr>
        <w:t>4</w:t>
      </w:r>
      <w:r w:rsidRPr="00475D21">
        <w:rPr>
          <w:noProof/>
          <w:sz w:val="24"/>
          <w:szCs w:val="24"/>
        </w:rPr>
        <w:t>Kretinga</w:t>
      </w:r>
    </w:p>
    <w:p w14:paraId="7650414E" w14:textId="77777777" w:rsidR="007A6C2A" w:rsidRPr="00475D21" w:rsidRDefault="007A6C2A" w:rsidP="006A6667">
      <w:pPr>
        <w:spacing w:before="240"/>
        <w:jc w:val="center"/>
        <w:rPr>
          <w:b/>
          <w:noProof/>
          <w:sz w:val="24"/>
          <w:szCs w:val="24"/>
        </w:rPr>
      </w:pPr>
      <w:r w:rsidRPr="00475D21">
        <w:rPr>
          <w:b/>
          <w:noProof/>
          <w:sz w:val="24"/>
          <w:szCs w:val="24"/>
        </w:rPr>
        <w:t>PASIŪLYMO GALIOJIMO GARANTIJOS FORMA</w:t>
      </w:r>
    </w:p>
    <w:p w14:paraId="7FE640A6" w14:textId="77777777" w:rsidR="007A6C2A" w:rsidRPr="00475D21" w:rsidRDefault="007A6C2A" w:rsidP="007A6C2A">
      <w:pPr>
        <w:jc w:val="center"/>
        <w:rPr>
          <w:b/>
          <w:noProof/>
          <w:sz w:val="24"/>
          <w:szCs w:val="24"/>
        </w:rPr>
      </w:pPr>
      <w:r w:rsidRPr="00475D21">
        <w:rPr>
          <w:b/>
          <w:noProof/>
          <w:sz w:val="24"/>
          <w:szCs w:val="24"/>
        </w:rPr>
        <w:t>(jei pasiūlymo galiojimo užtikrinimui teikiamas laidavimo raštas, jame numatytos užtikrinimo sąlygos ir įsipareigojimai turi būti analogiški numatytiems šioje formoje)</w:t>
      </w:r>
    </w:p>
    <w:p w14:paraId="3F4B0F20" w14:textId="77777777" w:rsidR="007A6C2A" w:rsidRPr="00475D21" w:rsidRDefault="007A6C2A" w:rsidP="007A6C2A">
      <w:pPr>
        <w:jc w:val="center"/>
        <w:rPr>
          <w:noProof/>
          <w:sz w:val="24"/>
          <w:szCs w:val="24"/>
        </w:rPr>
      </w:pPr>
      <w:r w:rsidRPr="00475D21">
        <w:rPr>
          <w:noProof/>
          <w:sz w:val="24"/>
          <w:szCs w:val="24"/>
        </w:rPr>
        <w:t>20______________ ____ d. Nr. _________</w:t>
      </w:r>
    </w:p>
    <w:p w14:paraId="3D900AFA" w14:textId="77777777" w:rsidR="007A6C2A" w:rsidRPr="00475D21" w:rsidRDefault="007A6C2A" w:rsidP="007A6C2A">
      <w:pPr>
        <w:jc w:val="center"/>
        <w:rPr>
          <w:noProof/>
          <w:sz w:val="24"/>
          <w:szCs w:val="24"/>
        </w:rPr>
      </w:pPr>
      <w:r w:rsidRPr="00475D21">
        <w:rPr>
          <w:noProof/>
          <w:sz w:val="24"/>
          <w:szCs w:val="24"/>
        </w:rPr>
        <w:t>_________________________</w:t>
      </w:r>
    </w:p>
    <w:p w14:paraId="5A01F62E" w14:textId="77777777" w:rsidR="007A6C2A" w:rsidRPr="00475D21" w:rsidRDefault="007A6C2A" w:rsidP="007A6C2A">
      <w:pPr>
        <w:jc w:val="center"/>
        <w:rPr>
          <w:i/>
          <w:noProof/>
          <w:sz w:val="24"/>
          <w:szCs w:val="24"/>
        </w:rPr>
      </w:pPr>
      <w:r w:rsidRPr="00475D21">
        <w:rPr>
          <w:i/>
          <w:noProof/>
          <w:sz w:val="24"/>
          <w:szCs w:val="24"/>
        </w:rPr>
        <w:t>(miesto pavadinimas)</w:t>
      </w:r>
    </w:p>
    <w:p w14:paraId="184E28FE" w14:textId="77777777" w:rsidR="007A6C2A" w:rsidRPr="000B480D" w:rsidRDefault="007A6C2A" w:rsidP="007A6C2A">
      <w:pPr>
        <w:ind w:firstLine="709"/>
        <w:jc w:val="both"/>
        <w:rPr>
          <w:noProof/>
          <w:szCs w:val="22"/>
        </w:rPr>
      </w:pPr>
      <w:r w:rsidRPr="000B480D">
        <w:rPr>
          <w:noProof/>
          <w:szCs w:val="22"/>
        </w:rPr>
        <w:t xml:space="preserve">____________________________________ (toliau – Klientas), pateikė pasiūlymą dalyvauti </w:t>
      </w:r>
    </w:p>
    <w:p w14:paraId="0987496E" w14:textId="77777777" w:rsidR="007A6C2A" w:rsidRPr="000B480D" w:rsidRDefault="007A6C2A" w:rsidP="007A6C2A">
      <w:pPr>
        <w:jc w:val="both"/>
        <w:rPr>
          <w:noProof/>
          <w:sz w:val="16"/>
          <w:szCs w:val="16"/>
        </w:rPr>
      </w:pPr>
      <w:r w:rsidRPr="000B480D">
        <w:rPr>
          <w:noProof/>
          <w:szCs w:val="22"/>
        </w:rPr>
        <w:tab/>
      </w:r>
      <w:r w:rsidRPr="000B480D">
        <w:rPr>
          <w:i/>
          <w:noProof/>
          <w:sz w:val="16"/>
          <w:szCs w:val="16"/>
        </w:rPr>
        <w:t>(kliento pavadinimas, adresas)</w:t>
      </w:r>
    </w:p>
    <w:p w14:paraId="2618BA6F" w14:textId="77777777" w:rsidR="007A6C2A" w:rsidRPr="000B480D" w:rsidRDefault="007A6C2A" w:rsidP="007A6C2A">
      <w:pPr>
        <w:jc w:val="both"/>
        <w:rPr>
          <w:noProof/>
          <w:szCs w:val="22"/>
        </w:rPr>
      </w:pPr>
      <w:r w:rsidRPr="000B480D">
        <w:rPr>
          <w:noProof/>
          <w:szCs w:val="22"/>
        </w:rPr>
        <w:t>_____________________________ viešajame pirkime.</w:t>
      </w:r>
    </w:p>
    <w:p w14:paraId="1DB4F404" w14:textId="77777777" w:rsidR="007A6C2A" w:rsidRPr="000B480D" w:rsidRDefault="007A6C2A" w:rsidP="007A6C2A">
      <w:pPr>
        <w:rPr>
          <w:i/>
          <w:noProof/>
          <w:sz w:val="16"/>
          <w:szCs w:val="16"/>
        </w:rPr>
      </w:pPr>
      <w:r w:rsidRPr="000B480D">
        <w:rPr>
          <w:noProof/>
          <w:szCs w:val="22"/>
        </w:rPr>
        <w:tab/>
      </w:r>
      <w:r w:rsidRPr="000B480D">
        <w:rPr>
          <w:i/>
          <w:noProof/>
          <w:szCs w:val="22"/>
        </w:rPr>
        <w:t xml:space="preserve"> </w:t>
      </w:r>
      <w:r w:rsidRPr="000B480D">
        <w:rPr>
          <w:i/>
          <w:noProof/>
          <w:sz w:val="16"/>
          <w:szCs w:val="16"/>
        </w:rPr>
        <w:t>(pirkimo pavadinimas)</w:t>
      </w:r>
    </w:p>
    <w:p w14:paraId="42020011" w14:textId="77777777" w:rsidR="007A6C2A" w:rsidRPr="000B480D" w:rsidRDefault="007A6C2A" w:rsidP="000B480D">
      <w:pPr>
        <w:rPr>
          <w:noProof/>
          <w:szCs w:val="22"/>
        </w:rPr>
      </w:pPr>
      <w:r w:rsidRPr="000B480D">
        <w:rPr>
          <w:noProof/>
          <w:szCs w:val="22"/>
        </w:rPr>
        <w:t>____________________________________bankas, atstovaujamas</w:t>
      </w:r>
    </w:p>
    <w:p w14:paraId="61C95202" w14:textId="77777777" w:rsidR="007A6C2A" w:rsidRPr="000B480D" w:rsidRDefault="007A6C2A" w:rsidP="007A6C2A">
      <w:pPr>
        <w:rPr>
          <w:i/>
          <w:noProof/>
          <w:sz w:val="16"/>
          <w:szCs w:val="16"/>
        </w:rPr>
      </w:pPr>
      <w:r w:rsidRPr="000B480D">
        <w:rPr>
          <w:noProof/>
          <w:szCs w:val="22"/>
        </w:rPr>
        <w:tab/>
      </w:r>
      <w:r w:rsidRPr="000B480D">
        <w:rPr>
          <w:noProof/>
          <w:szCs w:val="22"/>
        </w:rPr>
        <w:tab/>
      </w:r>
      <w:r w:rsidRPr="000B480D">
        <w:rPr>
          <w:noProof/>
          <w:szCs w:val="22"/>
        </w:rPr>
        <w:tab/>
      </w:r>
      <w:r w:rsidRPr="000B480D">
        <w:rPr>
          <w:i/>
          <w:noProof/>
          <w:sz w:val="16"/>
          <w:szCs w:val="16"/>
        </w:rPr>
        <w:t>(pavadinimas)</w:t>
      </w:r>
    </w:p>
    <w:p w14:paraId="035BFBA9" w14:textId="77777777" w:rsidR="007A6C2A" w:rsidRPr="000B480D" w:rsidRDefault="007A6C2A" w:rsidP="007A6C2A">
      <w:pPr>
        <w:rPr>
          <w:i/>
          <w:noProof/>
          <w:szCs w:val="22"/>
        </w:rPr>
      </w:pPr>
      <w:r w:rsidRPr="000B480D">
        <w:rPr>
          <w:noProof/>
          <w:szCs w:val="22"/>
        </w:rPr>
        <w:t xml:space="preserve">______________________________ filialo ____________________________ (toliau – Garantas), </w:t>
      </w:r>
      <w:r w:rsidRPr="000B480D">
        <w:rPr>
          <w:i/>
          <w:noProof/>
          <w:szCs w:val="22"/>
        </w:rPr>
        <w:t xml:space="preserve">     </w:t>
      </w:r>
    </w:p>
    <w:p w14:paraId="7AD22934" w14:textId="77777777" w:rsidR="007A6C2A" w:rsidRPr="000B480D" w:rsidRDefault="007A6C2A" w:rsidP="007A6C2A">
      <w:pPr>
        <w:rPr>
          <w:noProof/>
          <w:szCs w:val="22"/>
        </w:rPr>
      </w:pPr>
      <w:r w:rsidRPr="000B480D">
        <w:rPr>
          <w:i/>
          <w:noProof/>
          <w:szCs w:val="22"/>
        </w:rPr>
        <w:t>(banko filialo pavadinimas)</w:t>
      </w:r>
      <w:r w:rsidRPr="000B480D">
        <w:rPr>
          <w:i/>
          <w:noProof/>
          <w:szCs w:val="22"/>
        </w:rPr>
        <w:tab/>
      </w:r>
      <w:r w:rsidRPr="000B480D">
        <w:rPr>
          <w:i/>
          <w:noProof/>
          <w:szCs w:val="22"/>
        </w:rPr>
        <w:tab/>
      </w:r>
      <w:r w:rsidRPr="000B480D">
        <w:rPr>
          <w:i/>
          <w:noProof/>
          <w:szCs w:val="22"/>
        </w:rPr>
        <w:tab/>
        <w:t>(adresas)</w:t>
      </w:r>
    </w:p>
    <w:p w14:paraId="6B83B38A" w14:textId="77777777" w:rsidR="007A6C2A" w:rsidRPr="000B480D" w:rsidRDefault="007A6C2A" w:rsidP="007A6C2A">
      <w:pPr>
        <w:jc w:val="both"/>
        <w:rPr>
          <w:noProof/>
          <w:szCs w:val="22"/>
        </w:rPr>
      </w:pPr>
      <w:r w:rsidRPr="000B480D">
        <w:rPr>
          <w:noProof/>
          <w:szCs w:val="22"/>
        </w:rPr>
        <w:t xml:space="preserve">šioje garantijoje nustatytomis sąlygomis neatšaukiamai įsipareigoja sumokėti UAB </w:t>
      </w:r>
      <w:r w:rsidR="00475D21" w:rsidRPr="000B480D">
        <w:rPr>
          <w:noProof/>
          <w:szCs w:val="22"/>
        </w:rPr>
        <w:t>Kretingos autobu</w:t>
      </w:r>
      <w:r w:rsidR="007D24D2">
        <w:rPr>
          <w:noProof/>
          <w:szCs w:val="22"/>
        </w:rPr>
        <w:t>sų parkui, Vytauto g. 114, 97134</w:t>
      </w:r>
      <w:r w:rsidR="00475D21" w:rsidRPr="000B480D">
        <w:rPr>
          <w:noProof/>
          <w:szCs w:val="22"/>
        </w:rPr>
        <w:t xml:space="preserve"> Kretinga</w:t>
      </w:r>
      <w:r w:rsidRPr="000B480D">
        <w:rPr>
          <w:noProof/>
          <w:szCs w:val="22"/>
        </w:rPr>
        <w:t xml:space="preserve"> (toliau – Garantijos gavėjas) ne daugiau kaip _____ (____________________________________) per 5 darbo dienas, gavęs pirmą raštišką</w:t>
      </w:r>
    </w:p>
    <w:p w14:paraId="368B9484" w14:textId="77777777" w:rsidR="007A6C2A" w:rsidRPr="000B480D" w:rsidRDefault="007A6C2A" w:rsidP="007A6C2A">
      <w:pPr>
        <w:jc w:val="both"/>
        <w:rPr>
          <w:noProof/>
          <w:sz w:val="16"/>
          <w:szCs w:val="16"/>
        </w:rPr>
      </w:pPr>
      <w:r w:rsidRPr="000B480D">
        <w:rPr>
          <w:i/>
          <w:noProof/>
          <w:sz w:val="16"/>
          <w:szCs w:val="16"/>
        </w:rPr>
        <w:t>(suma žodžiais, valiutos pavadinimas)</w:t>
      </w:r>
    </w:p>
    <w:p w14:paraId="23CD6EA3" w14:textId="77777777" w:rsidR="007A6C2A" w:rsidRPr="000B480D" w:rsidRDefault="007A6C2A" w:rsidP="007A6C2A">
      <w:pPr>
        <w:jc w:val="both"/>
        <w:rPr>
          <w:noProof/>
          <w:szCs w:val="22"/>
        </w:rPr>
      </w:pPr>
      <w:r w:rsidRPr="000B480D">
        <w:rPr>
          <w:noProof/>
          <w:szCs w:val="22"/>
        </w:rPr>
        <w:t>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B1A1F29" w14:textId="77777777" w:rsidR="007A6C2A" w:rsidRPr="000B480D" w:rsidRDefault="007A6C2A" w:rsidP="007A6C2A">
      <w:pPr>
        <w:ind w:firstLine="720"/>
        <w:jc w:val="both"/>
        <w:rPr>
          <w:noProof/>
          <w:szCs w:val="22"/>
        </w:rPr>
      </w:pPr>
      <w:r w:rsidRPr="000B480D">
        <w:rPr>
          <w:noProof/>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542A275C" w14:textId="77777777" w:rsidR="007A6C2A" w:rsidRPr="000B480D" w:rsidRDefault="007A6C2A" w:rsidP="007A6C2A">
      <w:pPr>
        <w:ind w:firstLine="720"/>
        <w:jc w:val="both"/>
        <w:rPr>
          <w:noProof/>
          <w:szCs w:val="22"/>
        </w:rPr>
      </w:pPr>
      <w:r w:rsidRPr="000B480D">
        <w:rPr>
          <w:noProof/>
          <w:szCs w:val="22"/>
        </w:rPr>
        <w:t>2. laimėjęs viešąjį pirkimą Klientas atsisako pasirašyti sutartį pagal pirkimo dokumentuose pateiktą sutarties projektą. Jei Garantijos gavėjo nurodytu laiku jis neatvyksta pasirašyti sutarties, laikoma, kad Klientas atsisakė pasirašyti sutartį;</w:t>
      </w:r>
    </w:p>
    <w:p w14:paraId="7034C87D" w14:textId="77777777" w:rsidR="007A6C2A" w:rsidRPr="000B480D" w:rsidRDefault="007A6C2A" w:rsidP="007A6C2A">
      <w:pPr>
        <w:ind w:firstLine="720"/>
        <w:jc w:val="both"/>
        <w:rPr>
          <w:noProof/>
          <w:szCs w:val="22"/>
        </w:rPr>
      </w:pPr>
      <w:r w:rsidRPr="000B480D">
        <w:rPr>
          <w:noProof/>
          <w:szCs w:val="22"/>
        </w:rPr>
        <w:t>3. laimėjęs viešąjį pirkimą Klientas nepateikia sutarties sąlygų įvykdymo garantijos pirkimo dokumentuose nurodytomis sąlygomis.</w:t>
      </w:r>
    </w:p>
    <w:p w14:paraId="33FC5BF9" w14:textId="77777777" w:rsidR="007A6C2A" w:rsidRPr="000B480D" w:rsidRDefault="007A6C2A" w:rsidP="007A6C2A">
      <w:pPr>
        <w:ind w:firstLine="720"/>
        <w:jc w:val="both"/>
        <w:rPr>
          <w:noProof/>
          <w:szCs w:val="22"/>
        </w:rPr>
      </w:pPr>
      <w:r w:rsidRPr="000B480D">
        <w:rPr>
          <w:noProof/>
          <w:szCs w:val="22"/>
        </w:rPr>
        <w:t>Šis įsipareigojimas privalomas Garantui ir jo teisių perėmėjams ir patvirtintas Garanto antspaudu 20__ m. _______________________ ____ d.</w:t>
      </w:r>
    </w:p>
    <w:p w14:paraId="73611CF8" w14:textId="77777777" w:rsidR="007A6C2A" w:rsidRPr="000B480D" w:rsidRDefault="007A6C2A" w:rsidP="007A6C2A">
      <w:pPr>
        <w:ind w:left="720"/>
        <w:jc w:val="both"/>
        <w:rPr>
          <w:i/>
          <w:noProof/>
          <w:sz w:val="16"/>
          <w:szCs w:val="16"/>
        </w:rPr>
      </w:pPr>
      <w:r w:rsidRPr="000B480D">
        <w:rPr>
          <w:noProof/>
          <w:szCs w:val="22"/>
        </w:rPr>
        <w:t xml:space="preserve">        </w:t>
      </w:r>
      <w:r w:rsidRPr="000B480D">
        <w:rPr>
          <w:noProof/>
          <w:szCs w:val="22"/>
        </w:rPr>
        <w:tab/>
      </w:r>
      <w:r w:rsidRPr="000B480D">
        <w:rPr>
          <w:i/>
          <w:noProof/>
          <w:sz w:val="16"/>
          <w:szCs w:val="16"/>
        </w:rPr>
        <w:t>(garantijos išdavimo data)</w:t>
      </w:r>
    </w:p>
    <w:p w14:paraId="6FA15B2A" w14:textId="77777777" w:rsidR="007A6C2A" w:rsidRPr="000B480D" w:rsidRDefault="007A6C2A" w:rsidP="007A6C2A">
      <w:pPr>
        <w:ind w:firstLine="720"/>
        <w:jc w:val="both"/>
        <w:rPr>
          <w:noProof/>
          <w:szCs w:val="22"/>
        </w:rPr>
      </w:pPr>
      <w:r w:rsidRPr="000B480D">
        <w:rPr>
          <w:noProof/>
          <w:szCs w:val="22"/>
        </w:rPr>
        <w:t>Bet kokius raštiškus pranešimus Garantijos gavėjas turi pateikti Garantui kartu su gautu savo banko patvirtinimu, kad parašai yra autentiški.</w:t>
      </w:r>
    </w:p>
    <w:p w14:paraId="1C334AE1" w14:textId="77777777" w:rsidR="007A6C2A" w:rsidRPr="000B480D" w:rsidRDefault="007A6C2A" w:rsidP="007A6C2A">
      <w:pPr>
        <w:ind w:firstLine="720"/>
        <w:jc w:val="both"/>
        <w:rPr>
          <w:noProof/>
          <w:szCs w:val="22"/>
        </w:rPr>
      </w:pPr>
      <w:r w:rsidRPr="000B480D">
        <w:rPr>
          <w:noProof/>
          <w:szCs w:val="22"/>
        </w:rPr>
        <w:t>Garantas įsipareigoja tik Garantijos gavėjui, todėl ši garantija yra neperleistina ir neįkeistina.</w:t>
      </w:r>
    </w:p>
    <w:p w14:paraId="76CC4D83" w14:textId="77777777" w:rsidR="007A6C2A" w:rsidRPr="000B480D" w:rsidRDefault="007A6C2A" w:rsidP="007A6C2A">
      <w:pPr>
        <w:ind w:firstLine="720"/>
        <w:jc w:val="both"/>
        <w:rPr>
          <w:noProof/>
          <w:szCs w:val="22"/>
        </w:rPr>
      </w:pPr>
      <w:r w:rsidRPr="000B480D">
        <w:rPr>
          <w:noProof/>
          <w:szCs w:val="22"/>
        </w:rPr>
        <w:t xml:space="preserve">Ši garantija galioja iki </w:t>
      </w:r>
      <w:r w:rsidRPr="000B480D">
        <w:rPr>
          <w:b/>
          <w:i/>
          <w:noProof/>
          <w:szCs w:val="22"/>
        </w:rPr>
        <w:t>20__ m. ________________ ____ d.</w:t>
      </w:r>
    </w:p>
    <w:p w14:paraId="16C68823" w14:textId="77777777" w:rsidR="007A6C2A" w:rsidRPr="000B480D" w:rsidRDefault="007A6C2A" w:rsidP="007A6C2A">
      <w:pPr>
        <w:ind w:firstLine="720"/>
        <w:jc w:val="both"/>
        <w:rPr>
          <w:noProof/>
          <w:szCs w:val="22"/>
        </w:rPr>
      </w:pPr>
      <w:r w:rsidRPr="000B480D">
        <w:rPr>
          <w:noProof/>
          <w:szCs w:val="22"/>
        </w:rPr>
        <w:t>Visi Garanto garantiniai įsipareigojimai Garantijos gavėjui pagal šią garantiją baigiasi, jeigu yra kuri nors iš šių sąlygų:</w:t>
      </w:r>
    </w:p>
    <w:p w14:paraId="59616FC5" w14:textId="77777777" w:rsidR="007A6C2A" w:rsidRPr="000B480D" w:rsidRDefault="007A6C2A" w:rsidP="007A6C2A">
      <w:pPr>
        <w:ind w:firstLine="720"/>
        <w:jc w:val="both"/>
        <w:rPr>
          <w:noProof/>
          <w:szCs w:val="22"/>
        </w:rPr>
      </w:pPr>
      <w:r w:rsidRPr="000B480D">
        <w:rPr>
          <w:noProof/>
          <w:szCs w:val="22"/>
        </w:rPr>
        <w:t>1. iki paskutinės garantijos galiojimo dienos imtinai Garantas aukščiau nurodytu adresu nebus gavęs Garantijos gavėjo raštiško reikalavimo mokėti (originalo) ir Garantijos gavėjo banko patvirtinimo, kad parašai yra autentiški;</w:t>
      </w:r>
    </w:p>
    <w:p w14:paraId="0A09B63B" w14:textId="77777777" w:rsidR="007A6C2A" w:rsidRPr="000B480D" w:rsidRDefault="007A6C2A" w:rsidP="007A6C2A">
      <w:pPr>
        <w:ind w:firstLine="720"/>
        <w:jc w:val="both"/>
        <w:rPr>
          <w:noProof/>
          <w:szCs w:val="22"/>
        </w:rPr>
      </w:pPr>
      <w:r w:rsidRPr="000B480D">
        <w:rPr>
          <w:noProof/>
          <w:szCs w:val="22"/>
        </w:rPr>
        <w:t>2. Garantui yra grąžinamas garantijos originalas su Garantijos gavėjo prierašu, kad:</w:t>
      </w:r>
    </w:p>
    <w:p w14:paraId="31A0AADC" w14:textId="77777777" w:rsidR="007A6C2A" w:rsidRPr="000B480D" w:rsidRDefault="007A6C2A" w:rsidP="007A6C2A">
      <w:pPr>
        <w:ind w:firstLine="720"/>
        <w:jc w:val="both"/>
        <w:rPr>
          <w:noProof/>
          <w:szCs w:val="22"/>
        </w:rPr>
      </w:pPr>
      <w:r w:rsidRPr="000B480D">
        <w:rPr>
          <w:noProof/>
          <w:szCs w:val="22"/>
        </w:rPr>
        <w:t>2.1. Garantijos gavėjas atsisako savo teisių pagal šią garantiją; arba</w:t>
      </w:r>
    </w:p>
    <w:p w14:paraId="7BC780F3" w14:textId="77777777" w:rsidR="007A6C2A" w:rsidRPr="000B480D" w:rsidRDefault="007A6C2A" w:rsidP="007A6C2A">
      <w:pPr>
        <w:ind w:firstLine="720"/>
        <w:jc w:val="both"/>
        <w:rPr>
          <w:noProof/>
          <w:szCs w:val="22"/>
        </w:rPr>
      </w:pPr>
      <w:r w:rsidRPr="000B480D">
        <w:rPr>
          <w:noProof/>
          <w:szCs w:val="22"/>
        </w:rPr>
        <w:t>2.2. Klientas įvykdė šioje garantijoje nurodytus įsipareigojimus;</w:t>
      </w:r>
    </w:p>
    <w:p w14:paraId="2FAAF1F9" w14:textId="77777777" w:rsidR="007A6C2A" w:rsidRPr="000B480D" w:rsidRDefault="007A6C2A" w:rsidP="007A6C2A">
      <w:pPr>
        <w:ind w:firstLine="720"/>
        <w:jc w:val="both"/>
        <w:rPr>
          <w:noProof/>
          <w:szCs w:val="22"/>
        </w:rPr>
      </w:pPr>
      <w:r w:rsidRPr="000B480D">
        <w:rPr>
          <w:noProof/>
          <w:szCs w:val="22"/>
        </w:rPr>
        <w:t>3. Garantijos gavėjas raštu praneša Garantui, kad atsisako savo teisių pagal šią garantiją.</w:t>
      </w:r>
    </w:p>
    <w:p w14:paraId="4C11B57F" w14:textId="77777777" w:rsidR="007A6C2A" w:rsidRPr="000B480D" w:rsidRDefault="007A6C2A" w:rsidP="007A6C2A">
      <w:pPr>
        <w:ind w:firstLine="720"/>
        <w:jc w:val="both"/>
        <w:rPr>
          <w:noProof/>
          <w:szCs w:val="22"/>
        </w:rPr>
      </w:pPr>
      <w:r w:rsidRPr="000B480D">
        <w:rPr>
          <w:noProof/>
          <w:szCs w:val="22"/>
        </w:rPr>
        <w:t>Bet kokie Garantijos gavėjo reikalavimai nebus vykdomi, jeigu jie bus gauti aukščiau nurodytu Garanto adresu pasibaigus garantijos galiojimo laikotarpiui.</w:t>
      </w:r>
    </w:p>
    <w:p w14:paraId="5E6CB362" w14:textId="77777777" w:rsidR="007A6C2A" w:rsidRPr="000B480D" w:rsidRDefault="007A6C2A" w:rsidP="007A6C2A">
      <w:pPr>
        <w:ind w:firstLine="720"/>
        <w:jc w:val="both"/>
        <w:rPr>
          <w:noProof/>
          <w:szCs w:val="22"/>
        </w:rPr>
      </w:pPr>
      <w:r w:rsidRPr="000B480D">
        <w:rPr>
          <w:noProof/>
          <w:szCs w:val="22"/>
        </w:rPr>
        <w:t>Šiai garantijai taikytina Lietuvos Respublikos teisė. Šalių ginčai sprendžiami Lietuvos Respublikos įstatymų nustatyta tvarka.</w:t>
      </w:r>
    </w:p>
    <w:p w14:paraId="7E35AB37" w14:textId="258A0A2F" w:rsidR="000B480D" w:rsidRPr="000B480D" w:rsidRDefault="007A6C2A" w:rsidP="006A6667">
      <w:pPr>
        <w:spacing w:after="240"/>
        <w:ind w:firstLine="720"/>
        <w:jc w:val="both"/>
        <w:rPr>
          <w:noProof/>
          <w:szCs w:val="22"/>
        </w:rPr>
      </w:pPr>
      <w:r w:rsidRPr="000B480D">
        <w:rPr>
          <w:noProof/>
          <w:szCs w:val="22"/>
        </w:rPr>
        <w:t>Ši garantija turi būti grąžinta Garantui pasibaigus galiojimo laikotarpiui arba anksčiau, jei ji taptų nebereikalinga.</w:t>
      </w:r>
    </w:p>
    <w:p w14:paraId="6BF656E3" w14:textId="77777777" w:rsidR="007A6C2A" w:rsidRPr="000B480D" w:rsidRDefault="007A6C2A" w:rsidP="007A6C2A">
      <w:pPr>
        <w:jc w:val="both"/>
        <w:rPr>
          <w:noProof/>
          <w:szCs w:val="22"/>
        </w:rPr>
      </w:pPr>
      <w:r w:rsidRPr="000B480D">
        <w:rPr>
          <w:noProof/>
          <w:szCs w:val="22"/>
        </w:rPr>
        <w:t>A.V.</w:t>
      </w:r>
      <w:r w:rsidRPr="000B480D">
        <w:rPr>
          <w:noProof/>
          <w:szCs w:val="22"/>
        </w:rPr>
        <w:tab/>
        <w:t xml:space="preserve">        ________________</w:t>
      </w:r>
      <w:r w:rsidRPr="000B480D">
        <w:rPr>
          <w:noProof/>
          <w:szCs w:val="22"/>
        </w:rPr>
        <w:tab/>
        <w:t>_____                    _______</w:t>
      </w:r>
      <w:r w:rsidRPr="000B480D">
        <w:rPr>
          <w:noProof/>
          <w:szCs w:val="22"/>
        </w:rPr>
        <w:tab/>
        <w:t>_                                _______________</w:t>
      </w:r>
    </w:p>
    <w:p w14:paraId="3F088AE8" w14:textId="5C70F2C9" w:rsidR="007A6C2A" w:rsidRPr="007C37F7" w:rsidRDefault="007A6C2A" w:rsidP="007C37F7">
      <w:pPr>
        <w:widowControl w:val="0"/>
        <w:jc w:val="center"/>
        <w:rPr>
          <w:b/>
          <w:sz w:val="16"/>
          <w:szCs w:val="16"/>
        </w:rPr>
      </w:pPr>
      <w:r w:rsidRPr="00A11A55">
        <w:rPr>
          <w:i/>
          <w:noProof/>
          <w:sz w:val="16"/>
          <w:szCs w:val="16"/>
          <w:lang w:val="en-US"/>
        </w:rPr>
        <w:t xml:space="preserve">(įgalioto asmens pareigos)           </w:t>
      </w:r>
      <w:r w:rsidRPr="000B480D">
        <w:rPr>
          <w:i/>
          <w:noProof/>
          <w:sz w:val="16"/>
          <w:szCs w:val="16"/>
        </w:rPr>
        <w:t xml:space="preserve">        </w:t>
      </w:r>
      <w:r w:rsidRPr="00A11A55">
        <w:rPr>
          <w:i/>
          <w:noProof/>
          <w:sz w:val="16"/>
          <w:szCs w:val="16"/>
          <w:lang w:val="en-US"/>
        </w:rPr>
        <w:t>(parašas)                                 (vardas ir pavardė)</w:t>
      </w:r>
      <w:r w:rsidR="00054B15">
        <w:rPr>
          <w:b/>
        </w:rPr>
        <w:br w:type="page"/>
      </w:r>
    </w:p>
    <w:p w14:paraId="45C5BE3F" w14:textId="77777777" w:rsidR="00475D21" w:rsidRPr="00DE34C5" w:rsidRDefault="00475D21" w:rsidP="00475D21">
      <w:pPr>
        <w:widowControl w:val="0"/>
        <w:jc w:val="right"/>
        <w:rPr>
          <w:b/>
          <w:sz w:val="24"/>
          <w:szCs w:val="24"/>
        </w:rPr>
      </w:pPr>
      <w:r w:rsidRPr="00DE34C5">
        <w:rPr>
          <w:b/>
          <w:sz w:val="24"/>
          <w:szCs w:val="24"/>
        </w:rPr>
        <w:lastRenderedPageBreak/>
        <w:t>Atviro konkurso s</w:t>
      </w:r>
      <w:r w:rsidR="00C6462D">
        <w:rPr>
          <w:b/>
          <w:sz w:val="24"/>
          <w:szCs w:val="24"/>
        </w:rPr>
        <w:t>ą</w:t>
      </w:r>
      <w:r w:rsidRPr="00DE34C5">
        <w:rPr>
          <w:b/>
          <w:sz w:val="24"/>
          <w:szCs w:val="24"/>
        </w:rPr>
        <w:t>lygų</w:t>
      </w:r>
    </w:p>
    <w:p w14:paraId="4E205A2B" w14:textId="77777777" w:rsidR="00475D21" w:rsidRPr="00DE34C5" w:rsidRDefault="00475D21" w:rsidP="00475D21">
      <w:pPr>
        <w:widowControl w:val="0"/>
        <w:jc w:val="right"/>
        <w:rPr>
          <w:b/>
          <w:sz w:val="24"/>
          <w:szCs w:val="24"/>
        </w:rPr>
      </w:pPr>
      <w:r w:rsidRPr="00DE34C5">
        <w:rPr>
          <w:b/>
          <w:sz w:val="24"/>
          <w:szCs w:val="24"/>
        </w:rPr>
        <w:t>Dyzelinio kuro automobiliams pirkimas</w:t>
      </w:r>
    </w:p>
    <w:p w14:paraId="4A2FF0F2" w14:textId="77777777" w:rsidR="00AA3841" w:rsidRPr="00AD2161" w:rsidRDefault="00475D21" w:rsidP="00475D21">
      <w:pPr>
        <w:pStyle w:val="Pagrindinistekstas"/>
        <w:widowControl w:val="0"/>
        <w:tabs>
          <w:tab w:val="left" w:pos="720"/>
          <w:tab w:val="left" w:pos="8010"/>
        </w:tabs>
        <w:jc w:val="right"/>
        <w:rPr>
          <w:b/>
          <w:bCs/>
          <w:sz w:val="20"/>
          <w:szCs w:val="20"/>
        </w:rPr>
      </w:pPr>
      <w:r>
        <w:rPr>
          <w:b/>
        </w:rPr>
        <w:t>5</w:t>
      </w:r>
      <w:r w:rsidRPr="00DE34C5">
        <w:rPr>
          <w:b/>
        </w:rPr>
        <w:t xml:space="preserve"> priedas</w:t>
      </w:r>
    </w:p>
    <w:p w14:paraId="2C3B5F23" w14:textId="77777777" w:rsidR="00475D21" w:rsidRPr="007B5EE4" w:rsidRDefault="00475D21" w:rsidP="00475D21">
      <w:pPr>
        <w:rPr>
          <w:noProof/>
          <w:sz w:val="24"/>
          <w:szCs w:val="24"/>
        </w:rPr>
      </w:pPr>
      <w:r w:rsidRPr="007B5EE4">
        <w:rPr>
          <w:noProof/>
          <w:sz w:val="24"/>
          <w:szCs w:val="24"/>
        </w:rPr>
        <w:t>UAB Kretingos autobusų parkas</w:t>
      </w:r>
    </w:p>
    <w:p w14:paraId="109B0D0C" w14:textId="3F1C7F27" w:rsidR="00AA3841" w:rsidRPr="007C37F7" w:rsidRDefault="007D24D2" w:rsidP="00AA3841">
      <w:pPr>
        <w:rPr>
          <w:color w:val="000000"/>
          <w:sz w:val="24"/>
          <w:szCs w:val="24"/>
        </w:rPr>
      </w:pPr>
      <w:r>
        <w:rPr>
          <w:noProof/>
          <w:sz w:val="24"/>
          <w:szCs w:val="24"/>
        </w:rPr>
        <w:t>Vytauto g. 114, 97134</w:t>
      </w:r>
      <w:r w:rsidR="00475D21" w:rsidRPr="007B5EE4">
        <w:rPr>
          <w:noProof/>
          <w:sz w:val="24"/>
          <w:szCs w:val="24"/>
        </w:rPr>
        <w:t xml:space="preserve"> Kretinga</w:t>
      </w:r>
    </w:p>
    <w:p w14:paraId="2750377D" w14:textId="77777777" w:rsidR="00AA3841" w:rsidRPr="007B5EE4" w:rsidRDefault="00AA3841" w:rsidP="007C37F7">
      <w:pPr>
        <w:spacing w:before="240"/>
        <w:jc w:val="center"/>
        <w:rPr>
          <w:b/>
          <w:sz w:val="24"/>
          <w:szCs w:val="24"/>
        </w:rPr>
      </w:pPr>
      <w:r w:rsidRPr="007B5EE4">
        <w:rPr>
          <w:b/>
          <w:sz w:val="24"/>
          <w:szCs w:val="24"/>
        </w:rPr>
        <w:t>SUTARTIES SĄLYGŲ ĮVYKDYMO GARANTIJOS FORMA</w:t>
      </w:r>
    </w:p>
    <w:p w14:paraId="4B6D7DBE" w14:textId="77777777" w:rsidR="00AA3841" w:rsidRPr="007B5EE4" w:rsidRDefault="00AA3841" w:rsidP="00AA3841">
      <w:pPr>
        <w:jc w:val="center"/>
        <w:rPr>
          <w:b/>
          <w:sz w:val="24"/>
          <w:szCs w:val="24"/>
        </w:rPr>
      </w:pPr>
      <w:r w:rsidRPr="007B5EE4">
        <w:rPr>
          <w:b/>
          <w:sz w:val="24"/>
          <w:szCs w:val="24"/>
        </w:rPr>
        <w:t>(jei sutarties užtikrinimui teikiamas laidavimo raštas, jame numatytos užtikrinimo sąlygos ir įsipareigojimai turi būti analogiški numatytiems šioje formoje)</w:t>
      </w:r>
    </w:p>
    <w:p w14:paraId="427DB8DE" w14:textId="77777777" w:rsidR="00AA3841" w:rsidRPr="007B5EE4" w:rsidRDefault="00AA3841" w:rsidP="00AA3841">
      <w:pPr>
        <w:jc w:val="center"/>
        <w:rPr>
          <w:sz w:val="24"/>
          <w:szCs w:val="24"/>
        </w:rPr>
      </w:pPr>
      <w:r w:rsidRPr="007B5EE4">
        <w:rPr>
          <w:sz w:val="24"/>
          <w:szCs w:val="24"/>
        </w:rPr>
        <w:t>20__ m. _____________ ____ d. Nr. ____________</w:t>
      </w:r>
    </w:p>
    <w:p w14:paraId="6C29E421" w14:textId="77777777" w:rsidR="00AA3841" w:rsidRPr="007B5EE4" w:rsidRDefault="00AA3841" w:rsidP="007C37F7">
      <w:pPr>
        <w:spacing w:after="240"/>
        <w:jc w:val="center"/>
        <w:rPr>
          <w:sz w:val="24"/>
          <w:szCs w:val="24"/>
        </w:rPr>
      </w:pPr>
      <w:r w:rsidRPr="007B5EE4">
        <w:rPr>
          <w:sz w:val="24"/>
          <w:szCs w:val="24"/>
        </w:rPr>
        <w:t>Vilnius</w:t>
      </w:r>
    </w:p>
    <w:p w14:paraId="0CA106E2" w14:textId="77777777" w:rsidR="00AA3841" w:rsidRPr="000B480D" w:rsidRDefault="007B5EE4" w:rsidP="00AA3841">
      <w:pPr>
        <w:ind w:firstLine="720"/>
        <w:jc w:val="both"/>
        <w:rPr>
          <w:szCs w:val="22"/>
        </w:rPr>
      </w:pPr>
      <w:r w:rsidRPr="000B480D">
        <w:rPr>
          <w:szCs w:val="22"/>
        </w:rPr>
        <w:t>_____________________</w:t>
      </w:r>
      <w:r w:rsidR="00AA3841" w:rsidRPr="000B480D">
        <w:rPr>
          <w:szCs w:val="22"/>
        </w:rPr>
        <w:t xml:space="preserve"> (toliau – Klientas) pranešė, kad laimėjo </w:t>
      </w:r>
      <w:r w:rsidRPr="000B480D">
        <w:rPr>
          <w:szCs w:val="22"/>
        </w:rPr>
        <w:t>UAB Kretingos autobusų</w:t>
      </w:r>
      <w:r w:rsidR="00AA3841" w:rsidRPr="000B480D">
        <w:rPr>
          <w:szCs w:val="22"/>
        </w:rPr>
        <w:t xml:space="preserve"> </w:t>
      </w:r>
    </w:p>
    <w:p w14:paraId="1891D23D" w14:textId="77777777" w:rsidR="00AA3841" w:rsidRPr="000B480D" w:rsidRDefault="00AA3841" w:rsidP="00AA3841">
      <w:pPr>
        <w:ind w:firstLine="720"/>
        <w:jc w:val="both"/>
        <w:rPr>
          <w:szCs w:val="22"/>
        </w:rPr>
      </w:pPr>
      <w:r w:rsidRPr="000B480D">
        <w:rPr>
          <w:i/>
          <w:szCs w:val="22"/>
        </w:rPr>
        <w:t xml:space="preserve"> (kliento pavadinimas, adresas)</w:t>
      </w:r>
    </w:p>
    <w:p w14:paraId="2D3B223D" w14:textId="77777777" w:rsidR="00AA3841" w:rsidRPr="000B480D" w:rsidRDefault="007B5EE4" w:rsidP="00AA3841">
      <w:pPr>
        <w:jc w:val="both"/>
        <w:rPr>
          <w:szCs w:val="22"/>
        </w:rPr>
      </w:pPr>
      <w:r w:rsidRPr="000B480D">
        <w:rPr>
          <w:szCs w:val="22"/>
        </w:rPr>
        <w:t>parko, Vytauto g. 114, 9713</w:t>
      </w:r>
      <w:r w:rsidR="007D24D2">
        <w:rPr>
          <w:szCs w:val="22"/>
        </w:rPr>
        <w:t>4</w:t>
      </w:r>
      <w:r w:rsidRPr="000B480D">
        <w:rPr>
          <w:szCs w:val="22"/>
        </w:rPr>
        <w:t xml:space="preserve"> Kretinga</w:t>
      </w:r>
      <w:r w:rsidR="00AA3841" w:rsidRPr="000B480D">
        <w:rPr>
          <w:szCs w:val="22"/>
        </w:rPr>
        <w:t xml:space="preserve"> (toliau – Garantijos gavėjas) </w:t>
      </w:r>
      <w:r w:rsidR="00E250D6" w:rsidRPr="000B480D">
        <w:rPr>
          <w:szCs w:val="22"/>
        </w:rPr>
        <w:t>______________________</w:t>
      </w:r>
      <w:r w:rsidR="00AA3841" w:rsidRPr="000B480D">
        <w:rPr>
          <w:szCs w:val="22"/>
        </w:rPr>
        <w:t xml:space="preserve"> viešąjį pirkimą ir yra sudaręs viešojo pirkimo-pardavimo sutartį dėl _______________________________________________ (toliau – Sutartis).</w:t>
      </w:r>
    </w:p>
    <w:p w14:paraId="509D3ADA" w14:textId="77777777" w:rsidR="00AA3841" w:rsidRPr="000B480D" w:rsidRDefault="00AA3841" w:rsidP="00AA3841">
      <w:pPr>
        <w:jc w:val="both"/>
        <w:rPr>
          <w:i/>
          <w:szCs w:val="22"/>
        </w:rPr>
      </w:pPr>
      <w:r w:rsidRPr="000B480D">
        <w:rPr>
          <w:i/>
          <w:szCs w:val="22"/>
        </w:rPr>
        <w:t xml:space="preserve">                         </w:t>
      </w:r>
      <w:r w:rsidR="005E440E" w:rsidRPr="000B480D">
        <w:rPr>
          <w:i/>
          <w:szCs w:val="22"/>
        </w:rPr>
        <w:t xml:space="preserve"> </w:t>
      </w:r>
      <w:r w:rsidRPr="000B480D">
        <w:rPr>
          <w:i/>
          <w:szCs w:val="22"/>
        </w:rPr>
        <w:t>(aprašyti sutarties objektą)</w:t>
      </w:r>
    </w:p>
    <w:p w14:paraId="3AE79BFB" w14:textId="77777777" w:rsidR="00AA3841" w:rsidRPr="000B480D" w:rsidRDefault="00AA3841" w:rsidP="00AA3841">
      <w:pPr>
        <w:ind w:firstLine="720"/>
        <w:rPr>
          <w:szCs w:val="22"/>
        </w:rPr>
      </w:pPr>
      <w:r w:rsidRPr="000B480D">
        <w:rPr>
          <w:szCs w:val="22"/>
        </w:rPr>
        <w:t xml:space="preserve">_____________________________ bankas, atstovaujamas ____________________ filialo, </w:t>
      </w:r>
    </w:p>
    <w:p w14:paraId="6257BD67" w14:textId="77777777" w:rsidR="00AA3841" w:rsidRPr="000B480D" w:rsidRDefault="00AA3841" w:rsidP="00AA3841">
      <w:pPr>
        <w:rPr>
          <w:i/>
          <w:szCs w:val="22"/>
        </w:rPr>
      </w:pPr>
      <w:r w:rsidRPr="000B480D">
        <w:rPr>
          <w:szCs w:val="22"/>
        </w:rPr>
        <w:tab/>
      </w:r>
      <w:r w:rsidR="005E440E" w:rsidRPr="000B480D">
        <w:rPr>
          <w:szCs w:val="22"/>
        </w:rPr>
        <w:t xml:space="preserve">                               </w:t>
      </w:r>
      <w:r w:rsidRPr="000B480D">
        <w:rPr>
          <w:i/>
          <w:szCs w:val="22"/>
        </w:rPr>
        <w:t>(pavadinimas)</w:t>
      </w:r>
      <w:r w:rsidRPr="000B480D">
        <w:rPr>
          <w:i/>
          <w:szCs w:val="22"/>
        </w:rPr>
        <w:tab/>
      </w:r>
      <w:r w:rsidRPr="000B480D">
        <w:rPr>
          <w:i/>
          <w:szCs w:val="22"/>
        </w:rPr>
        <w:tab/>
      </w:r>
      <w:r w:rsidRPr="000B480D">
        <w:rPr>
          <w:i/>
          <w:szCs w:val="22"/>
        </w:rPr>
        <w:tab/>
        <w:t xml:space="preserve">         </w:t>
      </w:r>
      <w:r w:rsidR="005E440E" w:rsidRPr="000B480D">
        <w:rPr>
          <w:i/>
          <w:szCs w:val="22"/>
        </w:rPr>
        <w:t xml:space="preserve">                                        </w:t>
      </w:r>
      <w:r w:rsidRPr="000B480D">
        <w:rPr>
          <w:i/>
          <w:szCs w:val="22"/>
        </w:rPr>
        <w:t>(banko filialo pavadinimas)</w:t>
      </w:r>
    </w:p>
    <w:p w14:paraId="5B0A14B9" w14:textId="77777777" w:rsidR="00AA3841" w:rsidRPr="000B480D" w:rsidRDefault="00AA3841" w:rsidP="00AA3841">
      <w:pPr>
        <w:rPr>
          <w:szCs w:val="22"/>
        </w:rPr>
      </w:pPr>
      <w:r w:rsidRPr="000B480D">
        <w:rPr>
          <w:szCs w:val="22"/>
        </w:rPr>
        <w:t>_____________________(toliau – Bankas), šioje garantijoje nustatytomis sąlygomis neatšaukiamai</w:t>
      </w:r>
      <w:r w:rsidRPr="000B480D">
        <w:rPr>
          <w:i/>
          <w:szCs w:val="22"/>
        </w:rPr>
        <w:tab/>
      </w:r>
      <w:r w:rsidRPr="000B480D">
        <w:rPr>
          <w:i/>
          <w:szCs w:val="22"/>
        </w:rPr>
        <w:tab/>
        <w:t>(adresas)</w:t>
      </w:r>
    </w:p>
    <w:p w14:paraId="2CC9E429" w14:textId="77777777" w:rsidR="00AA3841" w:rsidRPr="000B480D" w:rsidRDefault="00AA3841" w:rsidP="00AA3841">
      <w:pPr>
        <w:rPr>
          <w:szCs w:val="22"/>
        </w:rPr>
      </w:pPr>
      <w:r w:rsidRPr="000B480D">
        <w:rPr>
          <w:szCs w:val="22"/>
        </w:rPr>
        <w:t>ir besąlygiškai įsipareigoja sumokėti Garantijos gavėjui ne daugia</w:t>
      </w:r>
      <w:r w:rsidR="005D0C2D" w:rsidRPr="000B480D">
        <w:rPr>
          <w:szCs w:val="22"/>
        </w:rPr>
        <w:t>u kaip ______________________</w:t>
      </w:r>
      <w:r w:rsidRPr="000B480D">
        <w:rPr>
          <w:szCs w:val="22"/>
        </w:rPr>
        <w:t xml:space="preserve"> eurų (       suma žodžiais</w:t>
      </w:r>
      <w:r w:rsidRPr="000B480D">
        <w:rPr>
          <w:i/>
          <w:szCs w:val="22"/>
        </w:rPr>
        <w:t xml:space="preserve">                </w:t>
      </w:r>
      <w:r w:rsidRPr="000B480D">
        <w:rPr>
          <w:szCs w:val="22"/>
        </w:rPr>
        <w:t>)</w:t>
      </w:r>
    </w:p>
    <w:p w14:paraId="5842C266" w14:textId="77777777" w:rsidR="00AA3841" w:rsidRPr="000B480D" w:rsidRDefault="00AA3841" w:rsidP="00AA3841">
      <w:pPr>
        <w:jc w:val="both"/>
        <w:rPr>
          <w:szCs w:val="22"/>
        </w:rPr>
      </w:pPr>
      <w:r w:rsidRPr="000B480D">
        <w:rPr>
          <w:szCs w:val="22"/>
        </w:rPr>
        <w:t>per 5 darbo dienas, gavęs pirmą raštišką Garantijos gavėjo reikalavimą mokėti (originalą), kuriame nurodytas garantijos Nr. ________________, patvirtinantį, kad Klientas neįvykdė Sutarties sąlygų, nurodant, kokios Sutarties sąlygos nebuvo įvykdytos. Garantijos gavėjas neprivalo pagrįsti reikalavime nurodyto Sutarties ir sąlygų nevykdymo.</w:t>
      </w:r>
    </w:p>
    <w:p w14:paraId="1428A42A" w14:textId="77777777" w:rsidR="00AA3841" w:rsidRPr="000B480D" w:rsidRDefault="00AA3841" w:rsidP="00AA3841">
      <w:pPr>
        <w:ind w:firstLine="720"/>
        <w:jc w:val="both"/>
        <w:rPr>
          <w:szCs w:val="22"/>
        </w:rPr>
      </w:pPr>
      <w:r w:rsidRPr="000B480D">
        <w:rPr>
          <w:szCs w:val="22"/>
        </w:rPr>
        <w:t>Šis įsipareigojimas privalomas Bankui ir jo teisių perėmėjams ir patvirtintas Banko antspaudu 20__ m. _______________________ ____ d.</w:t>
      </w:r>
    </w:p>
    <w:p w14:paraId="762EA251" w14:textId="77777777" w:rsidR="00AA3841" w:rsidRPr="000B480D" w:rsidRDefault="00AA3841" w:rsidP="00AA3841">
      <w:pPr>
        <w:jc w:val="both"/>
        <w:rPr>
          <w:i/>
          <w:szCs w:val="22"/>
        </w:rPr>
      </w:pPr>
      <w:r w:rsidRPr="000B480D">
        <w:rPr>
          <w:i/>
          <w:szCs w:val="22"/>
        </w:rPr>
        <w:t xml:space="preserve">          (garantinio išdavimo data)</w:t>
      </w:r>
    </w:p>
    <w:p w14:paraId="7615ED11" w14:textId="77777777" w:rsidR="00AA3841" w:rsidRPr="000B480D" w:rsidRDefault="00AA3841" w:rsidP="00AA3841">
      <w:pPr>
        <w:ind w:firstLine="720"/>
        <w:jc w:val="both"/>
        <w:rPr>
          <w:szCs w:val="22"/>
        </w:rPr>
      </w:pPr>
      <w:r w:rsidRPr="000B480D">
        <w:rPr>
          <w:szCs w:val="22"/>
        </w:rPr>
        <w:t>Bet kokius raštiškus pranešimus Garantijos gavėjas turi pateikti Bankui kartu su gautu savo banko patvirtinimu, kad parašai yra autentiški.</w:t>
      </w:r>
    </w:p>
    <w:p w14:paraId="423497E4" w14:textId="77777777" w:rsidR="00AA3841" w:rsidRPr="000B480D" w:rsidRDefault="00AA3841" w:rsidP="00AA3841">
      <w:pPr>
        <w:ind w:firstLine="720"/>
        <w:jc w:val="both"/>
        <w:rPr>
          <w:szCs w:val="22"/>
        </w:rPr>
      </w:pPr>
      <w:r w:rsidRPr="000B480D">
        <w:rPr>
          <w:szCs w:val="22"/>
        </w:rPr>
        <w:t>Bankas įsipareigoja tik Garantijos gavėjui, todėl ši garantija yra neperleistina ir neįkeistina.</w:t>
      </w:r>
    </w:p>
    <w:p w14:paraId="76B3E343" w14:textId="77777777" w:rsidR="00AA3841" w:rsidRPr="000B480D" w:rsidRDefault="00AA3841" w:rsidP="00AA3841">
      <w:pPr>
        <w:ind w:firstLine="720"/>
        <w:jc w:val="both"/>
        <w:rPr>
          <w:szCs w:val="22"/>
        </w:rPr>
      </w:pPr>
      <w:r w:rsidRPr="000B480D">
        <w:rPr>
          <w:szCs w:val="22"/>
        </w:rPr>
        <w:t xml:space="preserve">Ši garantija galioja iki </w:t>
      </w:r>
      <w:r w:rsidRPr="000B480D">
        <w:rPr>
          <w:b/>
          <w:i/>
          <w:szCs w:val="22"/>
        </w:rPr>
        <w:t>20__ m. ________________ ____ d.</w:t>
      </w:r>
    </w:p>
    <w:p w14:paraId="6E226E95" w14:textId="77777777" w:rsidR="00AA3841" w:rsidRPr="000B480D" w:rsidRDefault="00AA3841" w:rsidP="00AA3841">
      <w:pPr>
        <w:ind w:firstLine="720"/>
        <w:jc w:val="both"/>
        <w:rPr>
          <w:szCs w:val="22"/>
        </w:rPr>
      </w:pPr>
      <w:r w:rsidRPr="000B480D">
        <w:rPr>
          <w:szCs w:val="22"/>
        </w:rPr>
        <w:t>Visi Banko garantiniai įsipareigojimai Garantijos gavėjui pagal šią garantiją baigiasi, jeigu yra kuri nors iš šių sąlygų:</w:t>
      </w:r>
    </w:p>
    <w:p w14:paraId="39F9440A" w14:textId="77777777" w:rsidR="00AA3841" w:rsidRPr="000B480D" w:rsidRDefault="00AA3841" w:rsidP="00AA3841">
      <w:pPr>
        <w:ind w:firstLine="720"/>
        <w:jc w:val="both"/>
        <w:rPr>
          <w:szCs w:val="22"/>
        </w:rPr>
      </w:pPr>
      <w:r w:rsidRPr="000B480D">
        <w:rPr>
          <w:szCs w:val="22"/>
        </w:rPr>
        <w:t>1. iki paskutinės garantijos galiojimo dienos imtinai Bankas aukščiau nurodytu adresu nebus gavęs Garantijos gavėjo raštiško reikalavimo mokėti (originalo) ir Garantijos gavėjo banko patvirtinimo, kad parašai yra autentiški;</w:t>
      </w:r>
    </w:p>
    <w:p w14:paraId="2AB3FB7E" w14:textId="77777777" w:rsidR="00AA3841" w:rsidRPr="000B480D" w:rsidRDefault="00AA3841" w:rsidP="00AA3841">
      <w:pPr>
        <w:ind w:firstLine="720"/>
        <w:jc w:val="both"/>
        <w:rPr>
          <w:szCs w:val="22"/>
        </w:rPr>
      </w:pPr>
      <w:r w:rsidRPr="000B480D">
        <w:rPr>
          <w:szCs w:val="22"/>
        </w:rPr>
        <w:t>2. Bankui yra grąžinamas garantijos originalas su Garantijos gavėjo prierašu, kad:</w:t>
      </w:r>
    </w:p>
    <w:p w14:paraId="55C3CBAB" w14:textId="77777777" w:rsidR="00AA3841" w:rsidRPr="000B480D" w:rsidRDefault="00AA3841" w:rsidP="00AA3841">
      <w:pPr>
        <w:ind w:firstLine="720"/>
        <w:jc w:val="both"/>
        <w:rPr>
          <w:szCs w:val="22"/>
        </w:rPr>
      </w:pPr>
      <w:r w:rsidRPr="000B480D">
        <w:rPr>
          <w:szCs w:val="22"/>
        </w:rPr>
        <w:t>2.1. Garantijos gavėjas atsisako savo teisių pagal šią garantiją;</w:t>
      </w:r>
    </w:p>
    <w:p w14:paraId="5369301E" w14:textId="77777777" w:rsidR="00AA3841" w:rsidRPr="000B480D" w:rsidRDefault="00AA3841" w:rsidP="00AA3841">
      <w:pPr>
        <w:ind w:firstLine="720"/>
        <w:jc w:val="both"/>
        <w:rPr>
          <w:szCs w:val="22"/>
        </w:rPr>
      </w:pPr>
      <w:r w:rsidRPr="000B480D">
        <w:rPr>
          <w:szCs w:val="22"/>
        </w:rPr>
        <w:t>arba</w:t>
      </w:r>
    </w:p>
    <w:p w14:paraId="0567D64E" w14:textId="77777777" w:rsidR="00AA3841" w:rsidRPr="000B480D" w:rsidRDefault="00AA3841" w:rsidP="00AA3841">
      <w:pPr>
        <w:ind w:firstLine="720"/>
        <w:jc w:val="both"/>
        <w:rPr>
          <w:szCs w:val="22"/>
        </w:rPr>
      </w:pPr>
      <w:r w:rsidRPr="000B480D">
        <w:rPr>
          <w:szCs w:val="22"/>
        </w:rPr>
        <w:t>2.2. Klientas įvykdė šioje garantijoje nurodytus įsipareigojimus;</w:t>
      </w:r>
    </w:p>
    <w:p w14:paraId="7B9514EC" w14:textId="77777777" w:rsidR="00AA3841" w:rsidRPr="000B480D" w:rsidRDefault="00AA3841" w:rsidP="00AA3841">
      <w:pPr>
        <w:ind w:firstLine="720"/>
        <w:jc w:val="both"/>
        <w:rPr>
          <w:szCs w:val="22"/>
        </w:rPr>
      </w:pPr>
      <w:r w:rsidRPr="000B480D">
        <w:rPr>
          <w:szCs w:val="22"/>
        </w:rPr>
        <w:t>3. Garantijos gavėjas raštu praneša Bankui, kad atsisako savo teisių pagal šią garantiją.</w:t>
      </w:r>
    </w:p>
    <w:p w14:paraId="2150907B" w14:textId="77777777" w:rsidR="00AA3841" w:rsidRPr="000B480D" w:rsidRDefault="00AA3841" w:rsidP="00AA3841">
      <w:pPr>
        <w:ind w:firstLine="720"/>
        <w:jc w:val="both"/>
        <w:rPr>
          <w:szCs w:val="22"/>
        </w:rPr>
      </w:pPr>
      <w:r w:rsidRPr="000B480D">
        <w:rPr>
          <w:szCs w:val="22"/>
        </w:rPr>
        <w:t>Bet kokie Garantijos gavėjo reikalavimai nebus vykdomi, jeigu jie bus gauti aukščiau nurodytu Banko adresu pasibaigus garantijos galiojimo laikotarpiui.</w:t>
      </w:r>
    </w:p>
    <w:p w14:paraId="2AC38425" w14:textId="77777777" w:rsidR="00AA3841" w:rsidRPr="000B480D" w:rsidRDefault="00AA3841" w:rsidP="00AA3841">
      <w:pPr>
        <w:ind w:firstLine="720"/>
        <w:jc w:val="both"/>
        <w:rPr>
          <w:szCs w:val="22"/>
        </w:rPr>
      </w:pPr>
      <w:r w:rsidRPr="000B480D">
        <w:rPr>
          <w:szCs w:val="22"/>
        </w:rPr>
        <w:t xml:space="preserve">Vėlesni Sutarties ar kitų su jomis susijusių dokumentų pakeitimai ar papildymai neturės įtakos Banko įsipareigojimų pagal šią garantiją </w:t>
      </w:r>
      <w:proofErr w:type="spellStart"/>
      <w:r w:rsidRPr="000B480D">
        <w:rPr>
          <w:szCs w:val="22"/>
        </w:rPr>
        <w:t>vykdytinumui</w:t>
      </w:r>
      <w:proofErr w:type="spellEnd"/>
      <w:r w:rsidRPr="000B480D">
        <w:rPr>
          <w:szCs w:val="22"/>
        </w:rPr>
        <w:t xml:space="preserve"> ir/ar apimčiai ir neatleis Banko nuo pilnutinio įsipareigojimų pagal šią garantiją vykdymo.</w:t>
      </w:r>
    </w:p>
    <w:p w14:paraId="29B14188" w14:textId="77777777" w:rsidR="00AA3841" w:rsidRPr="000B480D" w:rsidRDefault="00AA3841" w:rsidP="00AA3841">
      <w:pPr>
        <w:ind w:firstLine="720"/>
        <w:jc w:val="both"/>
        <w:rPr>
          <w:szCs w:val="22"/>
        </w:rPr>
      </w:pPr>
      <w:r w:rsidRPr="000B480D">
        <w:rPr>
          <w:szCs w:val="22"/>
        </w:rPr>
        <w:t>Šiai garantijai taikytina Lietuvos Respublikos teisė. Šalių ginčai sprendžiami Lietuvos Respublikos įstatymų nustatyta tvarka Lietuvos Respublikos teisme.</w:t>
      </w:r>
    </w:p>
    <w:p w14:paraId="7884AF10" w14:textId="124EFA99" w:rsidR="00AA3841" w:rsidRPr="000B480D" w:rsidRDefault="00AA3841" w:rsidP="006A6667">
      <w:pPr>
        <w:spacing w:after="240"/>
        <w:ind w:firstLine="720"/>
        <w:jc w:val="both"/>
        <w:rPr>
          <w:szCs w:val="22"/>
        </w:rPr>
      </w:pPr>
      <w:r w:rsidRPr="000B480D">
        <w:rPr>
          <w:szCs w:val="22"/>
        </w:rPr>
        <w:t xml:space="preserve"> Ši garantija grąžinama Bankui, jam pareikalavus, pasibaigus galiojimo laikotarpiui arba anksčiau, jei ji taptų nebereikalinga.</w:t>
      </w:r>
    </w:p>
    <w:p w14:paraId="153CE9BB" w14:textId="77777777" w:rsidR="00AA3841" w:rsidRPr="000B480D" w:rsidRDefault="00AA3841" w:rsidP="00AA3841">
      <w:pPr>
        <w:jc w:val="both"/>
        <w:rPr>
          <w:szCs w:val="22"/>
        </w:rPr>
      </w:pPr>
      <w:r w:rsidRPr="000B480D">
        <w:rPr>
          <w:szCs w:val="22"/>
        </w:rPr>
        <w:t xml:space="preserve">A.V.               </w:t>
      </w:r>
      <w:r w:rsidRPr="000B480D">
        <w:rPr>
          <w:szCs w:val="22"/>
        </w:rPr>
        <w:tab/>
        <w:t>________________</w:t>
      </w:r>
      <w:r w:rsidRPr="000B480D">
        <w:rPr>
          <w:szCs w:val="22"/>
        </w:rPr>
        <w:tab/>
        <w:t>_                ___________</w:t>
      </w:r>
      <w:r w:rsidRPr="000B480D">
        <w:rPr>
          <w:szCs w:val="22"/>
        </w:rPr>
        <w:tab/>
        <w:t>__               _____________________</w:t>
      </w:r>
    </w:p>
    <w:p w14:paraId="5CDF7A95" w14:textId="77777777" w:rsidR="00AA3841" w:rsidRPr="000B480D" w:rsidRDefault="00AA3841" w:rsidP="009B7D64">
      <w:pPr>
        <w:pStyle w:val="Pagrindinistekstas"/>
        <w:widowControl w:val="0"/>
        <w:tabs>
          <w:tab w:val="left" w:pos="720"/>
          <w:tab w:val="left" w:pos="8010"/>
        </w:tabs>
        <w:rPr>
          <w:i/>
          <w:sz w:val="22"/>
          <w:szCs w:val="22"/>
        </w:rPr>
      </w:pPr>
      <w:r w:rsidRPr="000B480D">
        <w:rPr>
          <w:i/>
          <w:sz w:val="22"/>
          <w:szCs w:val="22"/>
        </w:rPr>
        <w:t xml:space="preserve">                (įgalioto asmens pareigos)             (parašas)                              (vardas ir pavardė)</w:t>
      </w:r>
    </w:p>
    <w:p w14:paraId="046E8332" w14:textId="602791D5" w:rsidR="0053392B" w:rsidRPr="00DE34C5" w:rsidRDefault="0053392B" w:rsidP="00C6462D">
      <w:pPr>
        <w:widowControl w:val="0"/>
        <w:ind w:left="171" w:firstLine="57"/>
        <w:jc w:val="right"/>
        <w:rPr>
          <w:b/>
          <w:sz w:val="24"/>
          <w:szCs w:val="24"/>
        </w:rPr>
      </w:pPr>
      <w:r w:rsidRPr="00A11A55">
        <w:rPr>
          <w:i/>
          <w:lang w:val="en-US"/>
        </w:rPr>
        <w:br w:type="page"/>
      </w:r>
      <w:r w:rsidRPr="00DE34C5">
        <w:rPr>
          <w:b/>
          <w:sz w:val="24"/>
          <w:szCs w:val="24"/>
        </w:rPr>
        <w:lastRenderedPageBreak/>
        <w:t>Atviro konkurso s</w:t>
      </w:r>
      <w:r w:rsidR="00180128">
        <w:rPr>
          <w:b/>
          <w:sz w:val="24"/>
          <w:szCs w:val="24"/>
        </w:rPr>
        <w:t>ą</w:t>
      </w:r>
      <w:r w:rsidRPr="00DE34C5">
        <w:rPr>
          <w:b/>
          <w:sz w:val="24"/>
          <w:szCs w:val="24"/>
        </w:rPr>
        <w:t>lygų</w:t>
      </w:r>
    </w:p>
    <w:p w14:paraId="1EABB935" w14:textId="48CC495F" w:rsidR="0053392B" w:rsidRPr="00DE34C5" w:rsidRDefault="0053392B" w:rsidP="00C6462D">
      <w:pPr>
        <w:widowControl w:val="0"/>
        <w:jc w:val="right"/>
        <w:rPr>
          <w:b/>
          <w:sz w:val="24"/>
          <w:szCs w:val="24"/>
        </w:rPr>
      </w:pPr>
      <w:r w:rsidRPr="00DE34C5">
        <w:rPr>
          <w:b/>
          <w:sz w:val="24"/>
          <w:szCs w:val="24"/>
        </w:rPr>
        <w:t>Dyzelinio kuro automobiliams pirkimas</w:t>
      </w:r>
    </w:p>
    <w:p w14:paraId="0C0BBD09" w14:textId="53D81860" w:rsidR="0053392B" w:rsidRDefault="00C6462D" w:rsidP="006A6667">
      <w:pPr>
        <w:pStyle w:val="Pagrindinistekstas"/>
        <w:widowControl w:val="0"/>
        <w:tabs>
          <w:tab w:val="left" w:pos="720"/>
          <w:tab w:val="left" w:pos="8010"/>
        </w:tabs>
        <w:spacing w:after="480"/>
        <w:jc w:val="right"/>
        <w:rPr>
          <w:b/>
        </w:rPr>
      </w:pPr>
      <w:r>
        <w:rPr>
          <w:b/>
        </w:rPr>
        <w:t>6</w:t>
      </w:r>
      <w:r w:rsidR="0053392B" w:rsidRPr="00DE34C5">
        <w:rPr>
          <w:b/>
        </w:rPr>
        <w:t xml:space="preserve"> priedas</w:t>
      </w:r>
    </w:p>
    <w:p w14:paraId="395FCA93" w14:textId="77777777" w:rsidR="0053392B" w:rsidRDefault="008D3EA7" w:rsidP="0053392B">
      <w:pPr>
        <w:pStyle w:val="Pagrindinistekstas"/>
        <w:widowControl w:val="0"/>
        <w:tabs>
          <w:tab w:val="left" w:pos="720"/>
          <w:tab w:val="left" w:pos="8010"/>
        </w:tabs>
        <w:jc w:val="center"/>
      </w:pPr>
      <w:r>
        <w:t>Europos bendrasis viešųjų pirkimų dokumentas (EBVPD)</w:t>
      </w:r>
    </w:p>
    <w:p w14:paraId="20204072" w14:textId="242BFA30" w:rsidR="0053392B" w:rsidRPr="006A6667" w:rsidRDefault="0053392B" w:rsidP="006A6667">
      <w:pPr>
        <w:pStyle w:val="Pagrindinistekstas"/>
        <w:widowControl w:val="0"/>
        <w:tabs>
          <w:tab w:val="left" w:pos="720"/>
          <w:tab w:val="left" w:pos="8010"/>
        </w:tabs>
        <w:jc w:val="center"/>
        <w:rPr>
          <w:b/>
          <w:i/>
        </w:rPr>
      </w:pPr>
      <w:r w:rsidRPr="0053392B">
        <w:rPr>
          <w:i/>
        </w:rPr>
        <w:t>(</w:t>
      </w:r>
      <w:r w:rsidR="00C6462D">
        <w:rPr>
          <w:i/>
        </w:rPr>
        <w:t>pridedamas</w:t>
      </w:r>
      <w:r w:rsidRPr="0053392B">
        <w:rPr>
          <w:i/>
        </w:rPr>
        <w:t xml:space="preserve"> atskiru </w:t>
      </w:r>
      <w:r w:rsidR="008D3EA7">
        <w:rPr>
          <w:i/>
        </w:rPr>
        <w:t>dokumentu</w:t>
      </w:r>
      <w:r w:rsidRPr="0053392B">
        <w:rPr>
          <w:i/>
        </w:rPr>
        <w:t>)</w:t>
      </w:r>
    </w:p>
    <w:sectPr w:rsidR="0053392B" w:rsidRPr="006A6667" w:rsidSect="00C25141">
      <w:headerReference w:type="first" r:id="rId41"/>
      <w:type w:val="continuous"/>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1C18" w14:textId="77777777" w:rsidR="0078102C" w:rsidRDefault="0078102C">
      <w:r>
        <w:separator/>
      </w:r>
    </w:p>
  </w:endnote>
  <w:endnote w:type="continuationSeparator" w:id="0">
    <w:p w14:paraId="07783D04" w14:textId="77777777" w:rsidR="0078102C" w:rsidRDefault="0078102C">
      <w:r>
        <w:continuationSeparator/>
      </w:r>
    </w:p>
  </w:endnote>
  <w:endnote w:type="continuationNotice" w:id="1">
    <w:p w14:paraId="0F396C11" w14:textId="77777777" w:rsidR="0078102C" w:rsidRDefault="00781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F526" w14:textId="77777777" w:rsidR="0078102C" w:rsidRDefault="0078102C">
      <w:r>
        <w:separator/>
      </w:r>
    </w:p>
  </w:footnote>
  <w:footnote w:type="continuationSeparator" w:id="0">
    <w:p w14:paraId="17F300F7" w14:textId="77777777" w:rsidR="0078102C" w:rsidRDefault="0078102C">
      <w:r>
        <w:continuationSeparator/>
      </w:r>
    </w:p>
  </w:footnote>
  <w:footnote w:type="continuationNotice" w:id="1">
    <w:p w14:paraId="12587B15" w14:textId="77777777" w:rsidR="0078102C" w:rsidRDefault="00781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0CED" w14:textId="77777777" w:rsidR="005769C6" w:rsidRPr="00881608" w:rsidRDefault="005769C6" w:rsidP="00881608">
    <w:pPr>
      <w:pStyle w:val="Antrats"/>
      <w:framePr w:w="586" w:wrap="auto" w:vAnchor="text" w:hAnchor="margin" w:xAlign="center" w:y="4"/>
      <w:jc w:val="center"/>
      <w:rPr>
        <w:szCs w:val="22"/>
      </w:rPr>
    </w:pPr>
    <w:r w:rsidRPr="00881608">
      <w:rPr>
        <w:szCs w:val="22"/>
      </w:rPr>
      <w:fldChar w:fldCharType="begin"/>
    </w:r>
    <w:r w:rsidRPr="00881608">
      <w:rPr>
        <w:szCs w:val="22"/>
      </w:rPr>
      <w:instrText>PAGE  \* Arabic  \* MERGEFORMAT</w:instrText>
    </w:r>
    <w:r w:rsidRPr="00881608">
      <w:rPr>
        <w:szCs w:val="22"/>
      </w:rPr>
      <w:fldChar w:fldCharType="separate"/>
    </w:r>
    <w:r w:rsidR="00C81F76">
      <w:rPr>
        <w:noProof/>
        <w:szCs w:val="22"/>
      </w:rPr>
      <w:t>41</w:t>
    </w:r>
    <w:r w:rsidRPr="00881608">
      <w:rPr>
        <w:szCs w:val="22"/>
      </w:rPr>
      <w:fldChar w:fldCharType="end"/>
    </w:r>
    <w:r w:rsidRPr="00881608">
      <w:rPr>
        <w:szCs w:val="22"/>
      </w:rPr>
      <w:t xml:space="preserve">/ </w:t>
    </w:r>
    <w:r w:rsidRPr="00881608">
      <w:rPr>
        <w:szCs w:val="22"/>
      </w:rPr>
      <w:fldChar w:fldCharType="begin"/>
    </w:r>
    <w:r w:rsidRPr="00881608">
      <w:rPr>
        <w:szCs w:val="22"/>
      </w:rPr>
      <w:instrText>NUMPAGES  \* Arabic  \* MERGEFORMAT</w:instrText>
    </w:r>
    <w:r w:rsidRPr="00881608">
      <w:rPr>
        <w:szCs w:val="22"/>
      </w:rPr>
      <w:fldChar w:fldCharType="separate"/>
    </w:r>
    <w:r w:rsidR="00C81F76">
      <w:rPr>
        <w:noProof/>
        <w:szCs w:val="22"/>
      </w:rPr>
      <w:t>42</w:t>
    </w:r>
    <w:r w:rsidRPr="00881608">
      <w:rPr>
        <w:szCs w:val="22"/>
      </w:rPr>
      <w:fldChar w:fldCharType="end"/>
    </w:r>
  </w:p>
  <w:p w14:paraId="4DFFEC23" w14:textId="77777777" w:rsidR="005769C6" w:rsidRPr="008A6726" w:rsidRDefault="005769C6">
    <w:pPr>
      <w:pStyle w:val="Antrats"/>
      <w:ind w:right="360"/>
      <w:rPr>
        <w:sz w:val="24"/>
        <w:szCs w:val="24"/>
      </w:rPr>
    </w:pPr>
    <w:r>
      <w:rPr>
        <w:sz w:val="24"/>
        <w:szCs w:val="24"/>
      </w:rPr>
      <w:tab/>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BCED" w14:textId="77777777" w:rsidR="005769C6" w:rsidRPr="00430C66" w:rsidRDefault="005769C6" w:rsidP="00430C66">
    <w:pPr>
      <w:pStyle w:val="Antrats"/>
      <w:jc w:val="center"/>
    </w:pPr>
    <w:r w:rsidRPr="00430C66">
      <w:rPr>
        <w:szCs w:val="22"/>
      </w:rPr>
      <w:fldChar w:fldCharType="begin"/>
    </w:r>
    <w:r w:rsidRPr="00430C66">
      <w:rPr>
        <w:szCs w:val="22"/>
      </w:rPr>
      <w:instrText>PAGE  \* Arabic  \* MERGEFORMAT</w:instrText>
    </w:r>
    <w:r w:rsidRPr="00430C66">
      <w:rPr>
        <w:szCs w:val="22"/>
      </w:rPr>
      <w:fldChar w:fldCharType="separate"/>
    </w:r>
    <w:r w:rsidRPr="001A4179">
      <w:rPr>
        <w:noProof/>
        <w:szCs w:val="22"/>
      </w:rPr>
      <w:t>2</w:t>
    </w:r>
    <w:r w:rsidRPr="00430C66">
      <w:rPr>
        <w:szCs w:val="22"/>
      </w:rPr>
      <w:fldChar w:fldCharType="end"/>
    </w:r>
    <w:r w:rsidRPr="00430C66">
      <w:rPr>
        <w:szCs w:val="22"/>
      </w:rPr>
      <w:t xml:space="preserve"> / </w:t>
    </w:r>
    <w:r w:rsidRPr="00430C66">
      <w:rPr>
        <w:szCs w:val="22"/>
      </w:rPr>
      <w:fldChar w:fldCharType="begin"/>
    </w:r>
    <w:r w:rsidRPr="00430C66">
      <w:rPr>
        <w:szCs w:val="22"/>
      </w:rPr>
      <w:instrText>NUMPAGES  \* Arabic  \* MERGEFORMAT</w:instrText>
    </w:r>
    <w:r w:rsidRPr="00430C66">
      <w:rPr>
        <w:szCs w:val="22"/>
      </w:rPr>
      <w:fldChar w:fldCharType="separate"/>
    </w:r>
    <w:r w:rsidRPr="001A4179">
      <w:rPr>
        <w:noProof/>
        <w:szCs w:val="22"/>
      </w:rPr>
      <w:t>43</w:t>
    </w:r>
    <w:r w:rsidRPr="00430C66">
      <w:rP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1" w15:restartNumberingAfterBreak="0">
    <w:nsid w:val="00000002"/>
    <w:multiLevelType w:val="multilevel"/>
    <w:tmpl w:val="00000002"/>
    <w:name w:val="WW8Num2"/>
    <w:lvl w:ilvl="0">
      <w:start w:val="2"/>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2" w15:restartNumberingAfterBreak="0">
    <w:nsid w:val="00000003"/>
    <w:multiLevelType w:val="multilevel"/>
    <w:tmpl w:val="C04A6DEE"/>
    <w:name w:val="WW8Num3"/>
    <w:lvl w:ilvl="0">
      <w:start w:val="3"/>
      <w:numFmt w:val="decimal"/>
      <w:lvlText w:val=" %1 "/>
      <w:lvlJc w:val="left"/>
      <w:pPr>
        <w:tabs>
          <w:tab w:val="num" w:pos="720"/>
        </w:tabs>
        <w:ind w:left="720" w:hanging="360"/>
      </w:pPr>
      <w:rPr>
        <w:rFonts w:hint="default"/>
      </w:rPr>
    </w:lvl>
    <w:lvl w:ilvl="1">
      <w:start w:val="1"/>
      <w:numFmt w:val="decimal"/>
      <w:lvlText w:val=" %1.%2 "/>
      <w:lvlJc w:val="left"/>
      <w:pPr>
        <w:tabs>
          <w:tab w:val="num" w:pos="1080"/>
        </w:tabs>
        <w:ind w:left="1080" w:hanging="360"/>
      </w:pPr>
      <w:rPr>
        <w:rFonts w:ascii="Times New Roman" w:hAnsi="Times New Roman" w:cs="Times New Roman" w:hint="default"/>
      </w:rPr>
    </w:lvl>
    <w:lvl w:ilvl="2">
      <w:start w:val="1"/>
      <w:numFmt w:val="decimal"/>
      <w:lvlText w:val=" %1.%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3" w15:restartNumberingAfterBreak="0">
    <w:nsid w:val="00000004"/>
    <w:multiLevelType w:val="multilevel"/>
    <w:tmpl w:val="00000004"/>
    <w:name w:val="WW8Num4"/>
    <w:lvl w:ilvl="0">
      <w:start w:val="5"/>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4" w15:restartNumberingAfterBreak="0">
    <w:nsid w:val="00000005"/>
    <w:multiLevelType w:val="multilevel"/>
    <w:tmpl w:val="25DCCFDE"/>
    <w:name w:val="WW8Num5"/>
    <w:lvl w:ilvl="0">
      <w:start w:val="7"/>
      <w:numFmt w:val="decimal"/>
      <w:lvlText w:val=" %1 "/>
      <w:lvlJc w:val="left"/>
      <w:pPr>
        <w:tabs>
          <w:tab w:val="num" w:pos="720"/>
        </w:tabs>
        <w:ind w:left="720" w:hanging="360"/>
      </w:pPr>
      <w:rPr>
        <w:rFonts w:hint="default"/>
      </w:rPr>
    </w:lvl>
    <w:lvl w:ilvl="1">
      <w:start w:val="1"/>
      <w:numFmt w:val="decimal"/>
      <w:lvlRestart w:val="0"/>
      <w:lvlText w:val=" 8.%2 "/>
      <w:lvlJc w:val="left"/>
      <w:pPr>
        <w:tabs>
          <w:tab w:val="num" w:pos="1080"/>
        </w:tabs>
        <w:ind w:left="1080" w:hanging="360"/>
      </w:pPr>
      <w:rPr>
        <w:rFonts w:hint="default"/>
      </w:rPr>
    </w:lvl>
    <w:lvl w:ilvl="2">
      <w:start w:val="1"/>
      <w:numFmt w:val="decimal"/>
      <w:lvlRestart w:val="0"/>
      <w:lvlText w:val=" 8.%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6"/>
    <w:lvl w:ilvl="0">
      <w:start w:val="4"/>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6" w15:restartNumberingAfterBreak="0">
    <w:nsid w:val="00000007"/>
    <w:multiLevelType w:val="multilevel"/>
    <w:tmpl w:val="026AD8A4"/>
    <w:name w:val="WW8Num7"/>
    <w:lvl w:ilvl="0">
      <w:start w:val="6"/>
      <w:numFmt w:val="decimal"/>
      <w:lvlText w:val="%1."/>
      <w:lvlJc w:val="left"/>
      <w:pPr>
        <w:tabs>
          <w:tab w:val="num" w:pos="720"/>
        </w:tabs>
        <w:ind w:left="720" w:hanging="360"/>
      </w:pPr>
      <w:rPr>
        <w:rFonts w:hint="default"/>
      </w:rPr>
    </w:lvl>
    <w:lvl w:ilvl="1">
      <w:start w:val="1"/>
      <w:numFmt w:val="decimal"/>
      <w:lvlRestart w:val="0"/>
      <w:lvlText w:val="7.%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8"/>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8" w15:restartNumberingAfterBreak="0">
    <w:nsid w:val="073F2BE6"/>
    <w:multiLevelType w:val="multilevel"/>
    <w:tmpl w:val="0427001F"/>
    <w:name w:val="WW8Num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3F64AE"/>
    <w:multiLevelType w:val="multilevel"/>
    <w:tmpl w:val="DA08E832"/>
    <w:lvl w:ilvl="0">
      <w:start w:val="5"/>
      <w:numFmt w:val="decimal"/>
      <w:lvlText w:val=" %1 "/>
      <w:lvlJc w:val="left"/>
      <w:pPr>
        <w:tabs>
          <w:tab w:val="num" w:pos="720"/>
        </w:tabs>
        <w:ind w:left="720" w:hanging="360"/>
      </w:pPr>
      <w:rPr>
        <w:rFonts w:hint="default"/>
        <w:b/>
        <w:color w:val="FF0000"/>
        <w:sz w:val="22"/>
      </w:rPr>
    </w:lvl>
    <w:lvl w:ilvl="1">
      <w:start w:val="1"/>
      <w:numFmt w:val="decimal"/>
      <w:lvlText w:val=" %1.%2 "/>
      <w:lvlJc w:val="left"/>
      <w:pPr>
        <w:tabs>
          <w:tab w:val="num" w:pos="1080"/>
        </w:tabs>
        <w:ind w:left="1080" w:hanging="360"/>
      </w:pPr>
      <w:rPr>
        <w:rFonts w:hint="default"/>
        <w:sz w:val="22"/>
      </w:rPr>
    </w:lvl>
    <w:lvl w:ilvl="2">
      <w:start w:val="1"/>
      <w:numFmt w:val="decimal"/>
      <w:lvlText w:val=" %1.%2.%3 "/>
      <w:lvlJc w:val="left"/>
      <w:pPr>
        <w:tabs>
          <w:tab w:val="num" w:pos="1440"/>
        </w:tabs>
        <w:ind w:left="1440" w:hanging="360"/>
      </w:pPr>
      <w:rPr>
        <w:rFonts w:hint="default"/>
        <w:sz w:val="22"/>
      </w:rPr>
    </w:lvl>
    <w:lvl w:ilvl="3">
      <w:start w:val="1"/>
      <w:numFmt w:val="decimal"/>
      <w:lvlText w:val=" %1.%2.%3.%4 "/>
      <w:lvlJc w:val="left"/>
      <w:pPr>
        <w:tabs>
          <w:tab w:val="num" w:pos="1800"/>
        </w:tabs>
        <w:ind w:left="1800" w:hanging="360"/>
      </w:pPr>
      <w:rPr>
        <w:rFonts w:hint="default"/>
        <w:sz w:val="22"/>
      </w:rPr>
    </w:lvl>
    <w:lvl w:ilvl="4">
      <w:start w:val="1"/>
      <w:numFmt w:val="decimal"/>
      <w:lvlText w:val=" %1.%2.%3.%4.%5 "/>
      <w:lvlJc w:val="left"/>
      <w:pPr>
        <w:tabs>
          <w:tab w:val="num" w:pos="2160"/>
        </w:tabs>
        <w:ind w:left="2160" w:hanging="360"/>
      </w:pPr>
      <w:rPr>
        <w:rFonts w:hint="default"/>
        <w:sz w:val="22"/>
      </w:rPr>
    </w:lvl>
    <w:lvl w:ilvl="5">
      <w:start w:val="1"/>
      <w:numFmt w:val="decimal"/>
      <w:lvlText w:val=" %1.%2.%3.%4.%5.%6 "/>
      <w:lvlJc w:val="left"/>
      <w:pPr>
        <w:tabs>
          <w:tab w:val="num" w:pos="2520"/>
        </w:tabs>
        <w:ind w:left="2520" w:hanging="360"/>
      </w:pPr>
      <w:rPr>
        <w:rFonts w:hint="default"/>
        <w:sz w:val="22"/>
      </w:rPr>
    </w:lvl>
    <w:lvl w:ilvl="6">
      <w:start w:val="1"/>
      <w:numFmt w:val="decimal"/>
      <w:lvlText w:val=" %1.%2.%3.%4.%5.%6.%7 "/>
      <w:lvlJc w:val="left"/>
      <w:pPr>
        <w:tabs>
          <w:tab w:val="num" w:pos="2880"/>
        </w:tabs>
        <w:ind w:left="2880" w:hanging="360"/>
      </w:pPr>
      <w:rPr>
        <w:rFonts w:hint="default"/>
        <w:sz w:val="22"/>
      </w:rPr>
    </w:lvl>
    <w:lvl w:ilvl="7">
      <w:start w:val="1"/>
      <w:numFmt w:val="decimal"/>
      <w:lvlText w:val=" %1.%2.%3.%4.%5.%6.%7.%8 "/>
      <w:lvlJc w:val="left"/>
      <w:pPr>
        <w:tabs>
          <w:tab w:val="num" w:pos="3240"/>
        </w:tabs>
        <w:ind w:left="3240" w:hanging="360"/>
      </w:pPr>
      <w:rPr>
        <w:rFonts w:hint="default"/>
        <w:sz w:val="22"/>
      </w:rPr>
    </w:lvl>
    <w:lvl w:ilvl="8">
      <w:start w:val="1"/>
      <w:numFmt w:val="decimal"/>
      <w:lvlText w:val=" %1.%2.%3.%4.%5.%6.%7.%8.%9 "/>
      <w:lvlJc w:val="left"/>
      <w:pPr>
        <w:tabs>
          <w:tab w:val="num" w:pos="3600"/>
        </w:tabs>
        <w:ind w:left="3600" w:hanging="360"/>
      </w:pPr>
      <w:rPr>
        <w:rFonts w:hint="default"/>
        <w:sz w:val="22"/>
      </w:rPr>
    </w:lvl>
  </w:abstractNum>
  <w:abstractNum w:abstractNumId="10" w15:restartNumberingAfterBreak="0">
    <w:nsid w:val="177640DA"/>
    <w:multiLevelType w:val="multilevel"/>
    <w:tmpl w:val="DA08E832"/>
    <w:lvl w:ilvl="0">
      <w:start w:val="5"/>
      <w:numFmt w:val="decimal"/>
      <w:lvlText w:val=" %1 "/>
      <w:lvlJc w:val="left"/>
      <w:pPr>
        <w:tabs>
          <w:tab w:val="num" w:pos="720"/>
        </w:tabs>
        <w:ind w:left="720" w:hanging="360"/>
      </w:pPr>
      <w:rPr>
        <w:rFonts w:hint="default"/>
        <w:b/>
        <w:color w:val="FF0000"/>
        <w:sz w:val="22"/>
      </w:rPr>
    </w:lvl>
    <w:lvl w:ilvl="1">
      <w:start w:val="1"/>
      <w:numFmt w:val="decimal"/>
      <w:lvlText w:val=" %1.%2 "/>
      <w:lvlJc w:val="left"/>
      <w:pPr>
        <w:tabs>
          <w:tab w:val="num" w:pos="1080"/>
        </w:tabs>
        <w:ind w:left="1080" w:hanging="360"/>
      </w:pPr>
      <w:rPr>
        <w:rFonts w:hint="default"/>
        <w:sz w:val="22"/>
      </w:rPr>
    </w:lvl>
    <w:lvl w:ilvl="2">
      <w:start w:val="1"/>
      <w:numFmt w:val="decimal"/>
      <w:lvlText w:val=" %1.%2.%3 "/>
      <w:lvlJc w:val="left"/>
      <w:pPr>
        <w:tabs>
          <w:tab w:val="num" w:pos="1440"/>
        </w:tabs>
        <w:ind w:left="1440" w:hanging="360"/>
      </w:pPr>
      <w:rPr>
        <w:rFonts w:hint="default"/>
        <w:sz w:val="22"/>
      </w:rPr>
    </w:lvl>
    <w:lvl w:ilvl="3">
      <w:start w:val="1"/>
      <w:numFmt w:val="decimal"/>
      <w:lvlText w:val=" %1.%2.%3.%4 "/>
      <w:lvlJc w:val="left"/>
      <w:pPr>
        <w:tabs>
          <w:tab w:val="num" w:pos="1800"/>
        </w:tabs>
        <w:ind w:left="1800" w:hanging="360"/>
      </w:pPr>
      <w:rPr>
        <w:rFonts w:hint="default"/>
        <w:sz w:val="22"/>
      </w:rPr>
    </w:lvl>
    <w:lvl w:ilvl="4">
      <w:start w:val="1"/>
      <w:numFmt w:val="decimal"/>
      <w:lvlText w:val=" %1.%2.%3.%4.%5 "/>
      <w:lvlJc w:val="left"/>
      <w:pPr>
        <w:tabs>
          <w:tab w:val="num" w:pos="2160"/>
        </w:tabs>
        <w:ind w:left="2160" w:hanging="360"/>
      </w:pPr>
      <w:rPr>
        <w:rFonts w:hint="default"/>
        <w:sz w:val="22"/>
      </w:rPr>
    </w:lvl>
    <w:lvl w:ilvl="5">
      <w:start w:val="1"/>
      <w:numFmt w:val="decimal"/>
      <w:lvlText w:val=" %1.%2.%3.%4.%5.%6 "/>
      <w:lvlJc w:val="left"/>
      <w:pPr>
        <w:tabs>
          <w:tab w:val="num" w:pos="2520"/>
        </w:tabs>
        <w:ind w:left="2520" w:hanging="360"/>
      </w:pPr>
      <w:rPr>
        <w:rFonts w:hint="default"/>
        <w:sz w:val="22"/>
      </w:rPr>
    </w:lvl>
    <w:lvl w:ilvl="6">
      <w:start w:val="1"/>
      <w:numFmt w:val="decimal"/>
      <w:lvlText w:val=" %1.%2.%3.%4.%5.%6.%7 "/>
      <w:lvlJc w:val="left"/>
      <w:pPr>
        <w:tabs>
          <w:tab w:val="num" w:pos="2880"/>
        </w:tabs>
        <w:ind w:left="2880" w:hanging="360"/>
      </w:pPr>
      <w:rPr>
        <w:rFonts w:hint="default"/>
        <w:sz w:val="22"/>
      </w:rPr>
    </w:lvl>
    <w:lvl w:ilvl="7">
      <w:start w:val="1"/>
      <w:numFmt w:val="decimal"/>
      <w:lvlText w:val=" %1.%2.%3.%4.%5.%6.%7.%8 "/>
      <w:lvlJc w:val="left"/>
      <w:pPr>
        <w:tabs>
          <w:tab w:val="num" w:pos="3240"/>
        </w:tabs>
        <w:ind w:left="3240" w:hanging="360"/>
      </w:pPr>
      <w:rPr>
        <w:rFonts w:hint="default"/>
        <w:sz w:val="22"/>
      </w:rPr>
    </w:lvl>
    <w:lvl w:ilvl="8">
      <w:start w:val="1"/>
      <w:numFmt w:val="decimal"/>
      <w:lvlText w:val=" %1.%2.%3.%4.%5.%6.%7.%8.%9 "/>
      <w:lvlJc w:val="left"/>
      <w:pPr>
        <w:tabs>
          <w:tab w:val="num" w:pos="3600"/>
        </w:tabs>
        <w:ind w:left="3600" w:hanging="360"/>
      </w:pPr>
      <w:rPr>
        <w:rFonts w:hint="default"/>
        <w:sz w:val="22"/>
      </w:rPr>
    </w:lvl>
  </w:abstractNum>
  <w:abstractNum w:abstractNumId="11"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D9925A3"/>
    <w:multiLevelType w:val="multilevel"/>
    <w:tmpl w:val="BABEB312"/>
    <w:name w:val="WW8Num62"/>
    <w:lvl w:ilvl="0">
      <w:start w:val="4"/>
      <w:numFmt w:val="decimal"/>
      <w:lvlText w:val=" %1 "/>
      <w:lvlJc w:val="left"/>
      <w:pPr>
        <w:tabs>
          <w:tab w:val="num" w:pos="720"/>
        </w:tabs>
        <w:ind w:left="720" w:hanging="360"/>
      </w:pPr>
      <w:rPr>
        <w:rFonts w:hint="default"/>
      </w:rPr>
    </w:lvl>
    <w:lvl w:ilvl="1">
      <w:start w:val="5"/>
      <w:numFmt w:val="decimal"/>
      <w:lvlText w:val=" %1.%2 "/>
      <w:lvlJc w:val="left"/>
      <w:pPr>
        <w:tabs>
          <w:tab w:val="num" w:pos="1080"/>
        </w:tabs>
        <w:ind w:left="1080" w:hanging="360"/>
      </w:pPr>
      <w:rPr>
        <w:rFonts w:hint="default"/>
      </w:rPr>
    </w:lvl>
    <w:lvl w:ilvl="2">
      <w:start w:val="1"/>
      <w:numFmt w:val="decimal"/>
      <w:lvlText w:val=" %1.%2.%3 "/>
      <w:lvlJc w:val="left"/>
      <w:pPr>
        <w:tabs>
          <w:tab w:val="num" w:pos="1440"/>
        </w:tabs>
        <w:ind w:left="1440" w:hanging="360"/>
      </w:pPr>
      <w:rPr>
        <w:rFonts w:hint="default"/>
      </w:rPr>
    </w:lvl>
    <w:lvl w:ilvl="3">
      <w:start w:val="1"/>
      <w:numFmt w:val="decimal"/>
      <w:lvlText w:val=" %1.%2.%3.%4 "/>
      <w:lvlJc w:val="left"/>
      <w:pPr>
        <w:tabs>
          <w:tab w:val="num" w:pos="1800"/>
        </w:tabs>
        <w:ind w:left="1800" w:hanging="360"/>
      </w:pPr>
      <w:rPr>
        <w:rFonts w:hint="default"/>
      </w:rPr>
    </w:lvl>
    <w:lvl w:ilvl="4">
      <w:start w:val="1"/>
      <w:numFmt w:val="decimal"/>
      <w:lvlText w:val=" %1.%2.%3.%4.%5 "/>
      <w:lvlJc w:val="left"/>
      <w:pPr>
        <w:tabs>
          <w:tab w:val="num" w:pos="2160"/>
        </w:tabs>
        <w:ind w:left="2160" w:hanging="360"/>
      </w:pPr>
      <w:rPr>
        <w:rFonts w:hint="default"/>
      </w:rPr>
    </w:lvl>
    <w:lvl w:ilvl="5">
      <w:start w:val="1"/>
      <w:numFmt w:val="decimal"/>
      <w:lvlText w:val=" %1.%2.%3.%4.%5.%6 "/>
      <w:lvlJc w:val="left"/>
      <w:pPr>
        <w:tabs>
          <w:tab w:val="num" w:pos="2520"/>
        </w:tabs>
        <w:ind w:left="2520" w:hanging="360"/>
      </w:pPr>
      <w:rPr>
        <w:rFonts w:hint="default"/>
      </w:rPr>
    </w:lvl>
    <w:lvl w:ilvl="6">
      <w:start w:val="1"/>
      <w:numFmt w:val="decimal"/>
      <w:lvlText w:val=" %1.%2.%3.%4.%5.%6.%7 "/>
      <w:lvlJc w:val="left"/>
      <w:pPr>
        <w:tabs>
          <w:tab w:val="num" w:pos="2880"/>
        </w:tabs>
        <w:ind w:left="2880" w:hanging="360"/>
      </w:pPr>
      <w:rPr>
        <w:rFonts w:hint="default"/>
      </w:rPr>
    </w:lvl>
    <w:lvl w:ilvl="7">
      <w:start w:val="1"/>
      <w:numFmt w:val="decimal"/>
      <w:lvlText w:val=" %1.%2.%3.%4.%5.%6.%7.%8 "/>
      <w:lvlJc w:val="left"/>
      <w:pPr>
        <w:tabs>
          <w:tab w:val="num" w:pos="3240"/>
        </w:tabs>
        <w:ind w:left="3240" w:hanging="360"/>
      </w:pPr>
      <w:rPr>
        <w:rFonts w:hint="default"/>
      </w:rPr>
    </w:lvl>
    <w:lvl w:ilvl="8">
      <w:start w:val="1"/>
      <w:numFmt w:val="decimal"/>
      <w:lvlText w:val=" %1.%2.%3.%4.%5.%6.%7.%8.%9 "/>
      <w:lvlJc w:val="left"/>
      <w:pPr>
        <w:tabs>
          <w:tab w:val="num" w:pos="3600"/>
        </w:tabs>
        <w:ind w:left="3600" w:hanging="360"/>
      </w:pPr>
      <w:rPr>
        <w:rFonts w:hint="default"/>
      </w:rPr>
    </w:lvl>
  </w:abstractNum>
  <w:abstractNum w:abstractNumId="13"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6430FAC"/>
    <w:multiLevelType w:val="hybridMultilevel"/>
    <w:tmpl w:val="1CCE4FBA"/>
    <w:lvl w:ilvl="0" w:tplc="1BD40A8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590A55"/>
    <w:multiLevelType w:val="hybridMultilevel"/>
    <w:tmpl w:val="3AC4EE30"/>
    <w:lvl w:ilvl="0" w:tplc="478C16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7F4C1C"/>
    <w:multiLevelType w:val="hybridMultilevel"/>
    <w:tmpl w:val="9DC65108"/>
    <w:lvl w:ilvl="0" w:tplc="524EF2C6">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8105B1"/>
    <w:multiLevelType w:val="hybridMultilevel"/>
    <w:tmpl w:val="017EB9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A4D4EEA"/>
    <w:multiLevelType w:val="hybridMultilevel"/>
    <w:tmpl w:val="B914C9F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50DD0596"/>
    <w:multiLevelType w:val="hybridMultilevel"/>
    <w:tmpl w:val="1CCE4FBA"/>
    <w:lvl w:ilvl="0" w:tplc="1BD40A82">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1D3F12"/>
    <w:multiLevelType w:val="hybridMultilevel"/>
    <w:tmpl w:val="60922E80"/>
    <w:lvl w:ilvl="0" w:tplc="524EF2C6">
      <w:start w:val="1"/>
      <w:numFmt w:val="bullet"/>
      <w:lvlText w:val=""/>
      <w:lvlJc w:val="left"/>
      <w:pPr>
        <w:ind w:left="7732"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467039"/>
    <w:multiLevelType w:val="multilevel"/>
    <w:tmpl w:val="16FAF7C4"/>
    <w:name w:val="WW8Num6222"/>
    <w:lvl w:ilvl="0">
      <w:start w:val="1"/>
      <w:numFmt w:val="decimal"/>
      <w:lvlText w:val="%1."/>
      <w:lvlJc w:val="left"/>
      <w:pPr>
        <w:tabs>
          <w:tab w:val="num" w:pos="720"/>
        </w:tabs>
        <w:ind w:left="720" w:hanging="360"/>
      </w:pPr>
      <w:rPr>
        <w:rFonts w:hint="default"/>
      </w:rPr>
    </w:lvl>
    <w:lvl w:ilvl="1">
      <w:start w:val="1"/>
      <w:numFmt w:val="decimal"/>
      <w:pStyle w:val="Normalus"/>
      <w:lvlText w:val="%1.%2."/>
      <w:lvlJc w:val="left"/>
      <w:pPr>
        <w:tabs>
          <w:tab w:val="num" w:pos="1425"/>
        </w:tabs>
        <w:ind w:left="1425" w:hanging="432"/>
      </w:pPr>
      <w:rPr>
        <w:rFonts w:hint="default"/>
        <w:color w:val="FF000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3" w15:restartNumberingAfterBreak="0">
    <w:nsid w:val="5D914FE6"/>
    <w:multiLevelType w:val="multilevel"/>
    <w:tmpl w:val="41B4F816"/>
    <w:lvl w:ilvl="0">
      <w:start w:val="1"/>
      <w:numFmt w:val="decimal"/>
      <w:pStyle w:val="Sraas1"/>
      <w:lvlText w:val="%1."/>
      <w:lvlJc w:val="left"/>
      <w:pPr>
        <w:tabs>
          <w:tab w:val="num" w:pos="3496"/>
        </w:tabs>
        <w:ind w:left="3326" w:hanging="20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4" w15:restartNumberingAfterBreak="0">
    <w:nsid w:val="62466A2D"/>
    <w:multiLevelType w:val="multilevel"/>
    <w:tmpl w:val="A38A9770"/>
    <w:lvl w:ilvl="0">
      <w:start w:val="5"/>
      <w:numFmt w:val="decimal"/>
      <w:lvlText w:val=" %1 "/>
      <w:lvlJc w:val="left"/>
      <w:pPr>
        <w:tabs>
          <w:tab w:val="num" w:pos="720"/>
        </w:tabs>
        <w:ind w:left="720" w:hanging="360"/>
      </w:pPr>
      <w:rPr>
        <w:rFonts w:hint="default"/>
        <w:b/>
        <w:color w:val="FF0000"/>
        <w:sz w:val="22"/>
      </w:rPr>
    </w:lvl>
    <w:lvl w:ilvl="1">
      <w:start w:val="1"/>
      <w:numFmt w:val="decimal"/>
      <w:lvlRestart w:val="0"/>
      <w:lvlText w:val=" 6.%2 "/>
      <w:lvlJc w:val="left"/>
      <w:pPr>
        <w:tabs>
          <w:tab w:val="num" w:pos="1080"/>
        </w:tabs>
        <w:ind w:left="1080" w:hanging="360"/>
      </w:pPr>
      <w:rPr>
        <w:rFonts w:hint="default"/>
        <w:sz w:val="22"/>
      </w:rPr>
    </w:lvl>
    <w:lvl w:ilvl="2">
      <w:start w:val="1"/>
      <w:numFmt w:val="decimal"/>
      <w:lvlText w:val=" %1.%2.%3 "/>
      <w:lvlJc w:val="left"/>
      <w:pPr>
        <w:tabs>
          <w:tab w:val="num" w:pos="1440"/>
        </w:tabs>
        <w:ind w:left="1440" w:hanging="360"/>
      </w:pPr>
      <w:rPr>
        <w:rFonts w:hint="default"/>
        <w:sz w:val="22"/>
      </w:rPr>
    </w:lvl>
    <w:lvl w:ilvl="3">
      <w:start w:val="1"/>
      <w:numFmt w:val="decimal"/>
      <w:lvlText w:val=" %1.%2.%3.%4 "/>
      <w:lvlJc w:val="left"/>
      <w:pPr>
        <w:tabs>
          <w:tab w:val="num" w:pos="1800"/>
        </w:tabs>
        <w:ind w:left="1800" w:hanging="360"/>
      </w:pPr>
      <w:rPr>
        <w:rFonts w:hint="default"/>
        <w:sz w:val="22"/>
      </w:rPr>
    </w:lvl>
    <w:lvl w:ilvl="4">
      <w:start w:val="1"/>
      <w:numFmt w:val="decimal"/>
      <w:lvlText w:val=" %1.%2.%3.%4.%5 "/>
      <w:lvlJc w:val="left"/>
      <w:pPr>
        <w:tabs>
          <w:tab w:val="num" w:pos="2160"/>
        </w:tabs>
        <w:ind w:left="2160" w:hanging="360"/>
      </w:pPr>
      <w:rPr>
        <w:rFonts w:hint="default"/>
        <w:sz w:val="22"/>
      </w:rPr>
    </w:lvl>
    <w:lvl w:ilvl="5">
      <w:start w:val="1"/>
      <w:numFmt w:val="decimal"/>
      <w:lvlText w:val=" %1.%2.%3.%4.%5.%6 "/>
      <w:lvlJc w:val="left"/>
      <w:pPr>
        <w:tabs>
          <w:tab w:val="num" w:pos="2520"/>
        </w:tabs>
        <w:ind w:left="2520" w:hanging="360"/>
      </w:pPr>
      <w:rPr>
        <w:rFonts w:hint="default"/>
        <w:sz w:val="22"/>
      </w:rPr>
    </w:lvl>
    <w:lvl w:ilvl="6">
      <w:start w:val="1"/>
      <w:numFmt w:val="decimal"/>
      <w:lvlText w:val=" %1.%2.%3.%4.%5.%6.%7 "/>
      <w:lvlJc w:val="left"/>
      <w:pPr>
        <w:tabs>
          <w:tab w:val="num" w:pos="2880"/>
        </w:tabs>
        <w:ind w:left="2880" w:hanging="360"/>
      </w:pPr>
      <w:rPr>
        <w:rFonts w:hint="default"/>
        <w:sz w:val="22"/>
      </w:rPr>
    </w:lvl>
    <w:lvl w:ilvl="7">
      <w:start w:val="1"/>
      <w:numFmt w:val="decimal"/>
      <w:lvlText w:val=" %1.%2.%3.%4.%5.%6.%7.%8 "/>
      <w:lvlJc w:val="left"/>
      <w:pPr>
        <w:tabs>
          <w:tab w:val="num" w:pos="3240"/>
        </w:tabs>
        <w:ind w:left="3240" w:hanging="360"/>
      </w:pPr>
      <w:rPr>
        <w:rFonts w:hint="default"/>
        <w:sz w:val="22"/>
      </w:rPr>
    </w:lvl>
    <w:lvl w:ilvl="8">
      <w:start w:val="1"/>
      <w:numFmt w:val="decimal"/>
      <w:lvlText w:val=" %1.%2.%3.%4.%5.%6.%7.%8.%9 "/>
      <w:lvlJc w:val="left"/>
      <w:pPr>
        <w:tabs>
          <w:tab w:val="num" w:pos="3600"/>
        </w:tabs>
        <w:ind w:left="3600" w:hanging="360"/>
      </w:pPr>
      <w:rPr>
        <w:rFonts w:hint="default"/>
        <w:sz w:val="22"/>
      </w:rPr>
    </w:lvl>
  </w:abstractNum>
  <w:abstractNum w:abstractNumId="2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0078744">
    <w:abstractNumId w:val="23"/>
  </w:num>
  <w:num w:numId="2" w16cid:durableId="1047266057">
    <w:abstractNumId w:val="11"/>
  </w:num>
  <w:num w:numId="3" w16cid:durableId="11588855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1314318">
    <w:abstractNumId w:val="13"/>
  </w:num>
  <w:num w:numId="5" w16cid:durableId="392778313">
    <w:abstractNumId w:val="25"/>
  </w:num>
  <w:num w:numId="6" w16cid:durableId="981732829">
    <w:abstractNumId w:val="19"/>
  </w:num>
  <w:num w:numId="7" w16cid:durableId="1762337323">
    <w:abstractNumId w:val="0"/>
  </w:num>
  <w:num w:numId="8" w16cid:durableId="682828763">
    <w:abstractNumId w:val="1"/>
  </w:num>
  <w:num w:numId="9" w16cid:durableId="1313026556">
    <w:abstractNumId w:val="2"/>
  </w:num>
  <w:num w:numId="10" w16cid:durableId="1280991462">
    <w:abstractNumId w:val="3"/>
  </w:num>
  <w:num w:numId="11" w16cid:durableId="2046172523">
    <w:abstractNumId w:val="4"/>
  </w:num>
  <w:num w:numId="12" w16cid:durableId="199779065">
    <w:abstractNumId w:val="5"/>
  </w:num>
  <w:num w:numId="13" w16cid:durableId="1679428223">
    <w:abstractNumId w:val="6"/>
  </w:num>
  <w:num w:numId="14" w16cid:durableId="1180923068">
    <w:abstractNumId w:val="7"/>
  </w:num>
  <w:num w:numId="15" w16cid:durableId="945890902">
    <w:abstractNumId w:val="22"/>
  </w:num>
  <w:num w:numId="16" w16cid:durableId="1132790005">
    <w:abstractNumId w:val="21"/>
  </w:num>
  <w:num w:numId="17" w16cid:durableId="183255125">
    <w:abstractNumId w:val="16"/>
  </w:num>
  <w:num w:numId="18" w16cid:durableId="1198004936">
    <w:abstractNumId w:val="17"/>
  </w:num>
  <w:num w:numId="19" w16cid:durableId="1832864281">
    <w:abstractNumId w:val="9"/>
  </w:num>
  <w:num w:numId="20" w16cid:durableId="631718811">
    <w:abstractNumId w:val="15"/>
  </w:num>
  <w:num w:numId="21" w16cid:durableId="1570768333">
    <w:abstractNumId w:val="20"/>
  </w:num>
  <w:num w:numId="22" w16cid:durableId="1672295663">
    <w:abstractNumId w:val="10"/>
  </w:num>
  <w:num w:numId="23" w16cid:durableId="1758093436">
    <w:abstractNumId w:val="22"/>
  </w:num>
  <w:num w:numId="24" w16cid:durableId="202865457">
    <w:abstractNumId w:val="22"/>
  </w:num>
  <w:num w:numId="25" w16cid:durableId="1565263135">
    <w:abstractNumId w:val="22"/>
  </w:num>
  <w:num w:numId="26" w16cid:durableId="1291787151">
    <w:abstractNumId w:val="22"/>
  </w:num>
  <w:num w:numId="27" w16cid:durableId="900949167">
    <w:abstractNumId w:val="22"/>
  </w:num>
  <w:num w:numId="28" w16cid:durableId="2076126544">
    <w:abstractNumId w:val="22"/>
  </w:num>
  <w:num w:numId="29" w16cid:durableId="1765415974">
    <w:abstractNumId w:val="22"/>
  </w:num>
  <w:num w:numId="30" w16cid:durableId="902643780">
    <w:abstractNumId w:val="24"/>
  </w:num>
  <w:num w:numId="31" w16cid:durableId="629671902">
    <w:abstractNumId w:val="14"/>
  </w:num>
  <w:num w:numId="32" w16cid:durableId="612859140">
    <w:abstractNumId w:val="22"/>
  </w:num>
  <w:num w:numId="33" w16cid:durableId="1332178906">
    <w:abstractNumId w:val="22"/>
  </w:num>
  <w:num w:numId="34" w16cid:durableId="2018262795">
    <w:abstractNumId w:val="22"/>
  </w:num>
  <w:num w:numId="35" w16cid:durableId="922298329">
    <w:abstractNumId w:val="22"/>
  </w:num>
  <w:num w:numId="36" w16cid:durableId="2114395589">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084"/>
    <w:rsid w:val="00000871"/>
    <w:rsid w:val="00001027"/>
    <w:rsid w:val="00001A46"/>
    <w:rsid w:val="00002644"/>
    <w:rsid w:val="00003C9D"/>
    <w:rsid w:val="00004C9B"/>
    <w:rsid w:val="0000562C"/>
    <w:rsid w:val="00005BC0"/>
    <w:rsid w:val="00005BC7"/>
    <w:rsid w:val="0000691A"/>
    <w:rsid w:val="00006DDF"/>
    <w:rsid w:val="00006E2D"/>
    <w:rsid w:val="000072AA"/>
    <w:rsid w:val="00007749"/>
    <w:rsid w:val="00007A1F"/>
    <w:rsid w:val="00010289"/>
    <w:rsid w:val="00010822"/>
    <w:rsid w:val="000122F6"/>
    <w:rsid w:val="00012985"/>
    <w:rsid w:val="00013D2A"/>
    <w:rsid w:val="00013D54"/>
    <w:rsid w:val="00013E0C"/>
    <w:rsid w:val="00013E97"/>
    <w:rsid w:val="00015866"/>
    <w:rsid w:val="000158F9"/>
    <w:rsid w:val="00015C0C"/>
    <w:rsid w:val="000173B9"/>
    <w:rsid w:val="00021A32"/>
    <w:rsid w:val="00021AE6"/>
    <w:rsid w:val="000228DB"/>
    <w:rsid w:val="00022AF3"/>
    <w:rsid w:val="00023797"/>
    <w:rsid w:val="000244BC"/>
    <w:rsid w:val="00024A3A"/>
    <w:rsid w:val="00024E76"/>
    <w:rsid w:val="00025331"/>
    <w:rsid w:val="00026745"/>
    <w:rsid w:val="00026799"/>
    <w:rsid w:val="00026CAE"/>
    <w:rsid w:val="00027055"/>
    <w:rsid w:val="00031225"/>
    <w:rsid w:val="0003166A"/>
    <w:rsid w:val="00031895"/>
    <w:rsid w:val="0003215A"/>
    <w:rsid w:val="00032D78"/>
    <w:rsid w:val="00033335"/>
    <w:rsid w:val="0003351B"/>
    <w:rsid w:val="000341F3"/>
    <w:rsid w:val="00034C5E"/>
    <w:rsid w:val="00035489"/>
    <w:rsid w:val="000357FE"/>
    <w:rsid w:val="00035959"/>
    <w:rsid w:val="00035B45"/>
    <w:rsid w:val="000368A4"/>
    <w:rsid w:val="0003785C"/>
    <w:rsid w:val="00040C07"/>
    <w:rsid w:val="00042256"/>
    <w:rsid w:val="000422B4"/>
    <w:rsid w:val="00042956"/>
    <w:rsid w:val="00042AEC"/>
    <w:rsid w:val="000431CF"/>
    <w:rsid w:val="00043F39"/>
    <w:rsid w:val="00044596"/>
    <w:rsid w:val="00044CD9"/>
    <w:rsid w:val="00045327"/>
    <w:rsid w:val="000457F1"/>
    <w:rsid w:val="00045FBD"/>
    <w:rsid w:val="0004704C"/>
    <w:rsid w:val="000512D6"/>
    <w:rsid w:val="00051A94"/>
    <w:rsid w:val="00051AB6"/>
    <w:rsid w:val="0005309C"/>
    <w:rsid w:val="000532F2"/>
    <w:rsid w:val="0005339F"/>
    <w:rsid w:val="000543E0"/>
    <w:rsid w:val="000544A4"/>
    <w:rsid w:val="0005464C"/>
    <w:rsid w:val="00054B15"/>
    <w:rsid w:val="000550D8"/>
    <w:rsid w:val="000551A2"/>
    <w:rsid w:val="0005551B"/>
    <w:rsid w:val="000556BA"/>
    <w:rsid w:val="0005609A"/>
    <w:rsid w:val="0005630F"/>
    <w:rsid w:val="00060416"/>
    <w:rsid w:val="00060C2E"/>
    <w:rsid w:val="0006201C"/>
    <w:rsid w:val="000624F7"/>
    <w:rsid w:val="00062E6D"/>
    <w:rsid w:val="0006389A"/>
    <w:rsid w:val="00065D70"/>
    <w:rsid w:val="0006655A"/>
    <w:rsid w:val="00066637"/>
    <w:rsid w:val="00066D3B"/>
    <w:rsid w:val="000678B9"/>
    <w:rsid w:val="000702BE"/>
    <w:rsid w:val="0007095C"/>
    <w:rsid w:val="00071A0D"/>
    <w:rsid w:val="00072636"/>
    <w:rsid w:val="00072FE9"/>
    <w:rsid w:val="000778C6"/>
    <w:rsid w:val="00077DA3"/>
    <w:rsid w:val="00080C05"/>
    <w:rsid w:val="00080C77"/>
    <w:rsid w:val="00082371"/>
    <w:rsid w:val="00082AE9"/>
    <w:rsid w:val="000830DD"/>
    <w:rsid w:val="00083A9E"/>
    <w:rsid w:val="00083C41"/>
    <w:rsid w:val="000847DE"/>
    <w:rsid w:val="00084B51"/>
    <w:rsid w:val="00084F12"/>
    <w:rsid w:val="00085E81"/>
    <w:rsid w:val="0008684B"/>
    <w:rsid w:val="000871BD"/>
    <w:rsid w:val="00087F22"/>
    <w:rsid w:val="00090250"/>
    <w:rsid w:val="00090402"/>
    <w:rsid w:val="000911F6"/>
    <w:rsid w:val="000919FA"/>
    <w:rsid w:val="00091BBF"/>
    <w:rsid w:val="000930DE"/>
    <w:rsid w:val="00093A74"/>
    <w:rsid w:val="000941FF"/>
    <w:rsid w:val="0009549A"/>
    <w:rsid w:val="000954A3"/>
    <w:rsid w:val="0009654E"/>
    <w:rsid w:val="0009699D"/>
    <w:rsid w:val="000976CB"/>
    <w:rsid w:val="000978AA"/>
    <w:rsid w:val="000A3A18"/>
    <w:rsid w:val="000A3BA2"/>
    <w:rsid w:val="000A3F89"/>
    <w:rsid w:val="000A55B4"/>
    <w:rsid w:val="000A6604"/>
    <w:rsid w:val="000A673A"/>
    <w:rsid w:val="000A6E54"/>
    <w:rsid w:val="000B0BF9"/>
    <w:rsid w:val="000B2397"/>
    <w:rsid w:val="000B2A3F"/>
    <w:rsid w:val="000B2F3B"/>
    <w:rsid w:val="000B35A3"/>
    <w:rsid w:val="000B480D"/>
    <w:rsid w:val="000B5ADE"/>
    <w:rsid w:val="000B6415"/>
    <w:rsid w:val="000B69E7"/>
    <w:rsid w:val="000B6A10"/>
    <w:rsid w:val="000B6D18"/>
    <w:rsid w:val="000C03DF"/>
    <w:rsid w:val="000C27A0"/>
    <w:rsid w:val="000C27FA"/>
    <w:rsid w:val="000C3313"/>
    <w:rsid w:val="000C3471"/>
    <w:rsid w:val="000C3C8B"/>
    <w:rsid w:val="000C4369"/>
    <w:rsid w:val="000C5048"/>
    <w:rsid w:val="000C5BA6"/>
    <w:rsid w:val="000C6A7B"/>
    <w:rsid w:val="000C762E"/>
    <w:rsid w:val="000C7665"/>
    <w:rsid w:val="000C7DD5"/>
    <w:rsid w:val="000D0274"/>
    <w:rsid w:val="000D0C96"/>
    <w:rsid w:val="000D1CC5"/>
    <w:rsid w:val="000D1E7B"/>
    <w:rsid w:val="000D3AA3"/>
    <w:rsid w:val="000D4965"/>
    <w:rsid w:val="000D595D"/>
    <w:rsid w:val="000D6280"/>
    <w:rsid w:val="000E019B"/>
    <w:rsid w:val="000E0237"/>
    <w:rsid w:val="000E09C2"/>
    <w:rsid w:val="000E0A3C"/>
    <w:rsid w:val="000E0F56"/>
    <w:rsid w:val="000E16A1"/>
    <w:rsid w:val="000E2BB1"/>
    <w:rsid w:val="000E2ECB"/>
    <w:rsid w:val="000E345C"/>
    <w:rsid w:val="000E381B"/>
    <w:rsid w:val="000E499E"/>
    <w:rsid w:val="000E49F4"/>
    <w:rsid w:val="000E54B1"/>
    <w:rsid w:val="000E5F4E"/>
    <w:rsid w:val="000E6416"/>
    <w:rsid w:val="000E66AE"/>
    <w:rsid w:val="000E6937"/>
    <w:rsid w:val="000F0113"/>
    <w:rsid w:val="000F0C89"/>
    <w:rsid w:val="000F1175"/>
    <w:rsid w:val="000F12C0"/>
    <w:rsid w:val="000F240E"/>
    <w:rsid w:val="000F2767"/>
    <w:rsid w:val="000F2AF4"/>
    <w:rsid w:val="000F31D5"/>
    <w:rsid w:val="000F3E0C"/>
    <w:rsid w:val="000F41B3"/>
    <w:rsid w:val="000F4925"/>
    <w:rsid w:val="000F53D0"/>
    <w:rsid w:val="000F6CC4"/>
    <w:rsid w:val="000F7401"/>
    <w:rsid w:val="000F77C3"/>
    <w:rsid w:val="000F7B8D"/>
    <w:rsid w:val="00101B18"/>
    <w:rsid w:val="00101B95"/>
    <w:rsid w:val="00102015"/>
    <w:rsid w:val="0010233E"/>
    <w:rsid w:val="001025D3"/>
    <w:rsid w:val="00104809"/>
    <w:rsid w:val="00105572"/>
    <w:rsid w:val="001063ED"/>
    <w:rsid w:val="00106FCE"/>
    <w:rsid w:val="00106FF4"/>
    <w:rsid w:val="00107956"/>
    <w:rsid w:val="001106C1"/>
    <w:rsid w:val="00111938"/>
    <w:rsid w:val="001127F7"/>
    <w:rsid w:val="00112856"/>
    <w:rsid w:val="00112BE6"/>
    <w:rsid w:val="001131A4"/>
    <w:rsid w:val="001137C9"/>
    <w:rsid w:val="00113C05"/>
    <w:rsid w:val="001141D4"/>
    <w:rsid w:val="0011515F"/>
    <w:rsid w:val="001160CF"/>
    <w:rsid w:val="001166D5"/>
    <w:rsid w:val="00117BEF"/>
    <w:rsid w:val="001206B1"/>
    <w:rsid w:val="0012076D"/>
    <w:rsid w:val="00121932"/>
    <w:rsid w:val="001232DF"/>
    <w:rsid w:val="001245E2"/>
    <w:rsid w:val="00124A49"/>
    <w:rsid w:val="00125667"/>
    <w:rsid w:val="00126435"/>
    <w:rsid w:val="001269D7"/>
    <w:rsid w:val="001275FB"/>
    <w:rsid w:val="00127941"/>
    <w:rsid w:val="001279C6"/>
    <w:rsid w:val="001306C1"/>
    <w:rsid w:val="00130A38"/>
    <w:rsid w:val="00131A7D"/>
    <w:rsid w:val="001329D2"/>
    <w:rsid w:val="00132E0D"/>
    <w:rsid w:val="00134DC7"/>
    <w:rsid w:val="00135C67"/>
    <w:rsid w:val="001376C5"/>
    <w:rsid w:val="0014039C"/>
    <w:rsid w:val="0014177A"/>
    <w:rsid w:val="0014221E"/>
    <w:rsid w:val="0014230F"/>
    <w:rsid w:val="0014284E"/>
    <w:rsid w:val="00142EAE"/>
    <w:rsid w:val="001432B0"/>
    <w:rsid w:val="0014462C"/>
    <w:rsid w:val="00144A1F"/>
    <w:rsid w:val="0014514D"/>
    <w:rsid w:val="00145505"/>
    <w:rsid w:val="0014679D"/>
    <w:rsid w:val="00146B06"/>
    <w:rsid w:val="00146D45"/>
    <w:rsid w:val="00146E36"/>
    <w:rsid w:val="001507BB"/>
    <w:rsid w:val="00150F66"/>
    <w:rsid w:val="00151061"/>
    <w:rsid w:val="001512D6"/>
    <w:rsid w:val="001512E8"/>
    <w:rsid w:val="00151495"/>
    <w:rsid w:val="00154E04"/>
    <w:rsid w:val="0015559D"/>
    <w:rsid w:val="001555FD"/>
    <w:rsid w:val="00156DAC"/>
    <w:rsid w:val="00156E83"/>
    <w:rsid w:val="00157129"/>
    <w:rsid w:val="00160064"/>
    <w:rsid w:val="001603D9"/>
    <w:rsid w:val="001604A3"/>
    <w:rsid w:val="00161961"/>
    <w:rsid w:val="00162F39"/>
    <w:rsid w:val="00163195"/>
    <w:rsid w:val="0016373C"/>
    <w:rsid w:val="001639A1"/>
    <w:rsid w:val="00163D06"/>
    <w:rsid w:val="00164C6D"/>
    <w:rsid w:val="001651AE"/>
    <w:rsid w:val="0016594C"/>
    <w:rsid w:val="00166006"/>
    <w:rsid w:val="001679AF"/>
    <w:rsid w:val="00167A3E"/>
    <w:rsid w:val="0017075C"/>
    <w:rsid w:val="001707B7"/>
    <w:rsid w:val="001709B6"/>
    <w:rsid w:val="001717E3"/>
    <w:rsid w:val="00171841"/>
    <w:rsid w:val="001719EE"/>
    <w:rsid w:val="00171DA3"/>
    <w:rsid w:val="001722AC"/>
    <w:rsid w:val="001734D6"/>
    <w:rsid w:val="0017350B"/>
    <w:rsid w:val="001744E5"/>
    <w:rsid w:val="00174A15"/>
    <w:rsid w:val="00174C91"/>
    <w:rsid w:val="00174F7D"/>
    <w:rsid w:val="00175BA5"/>
    <w:rsid w:val="00175CD4"/>
    <w:rsid w:val="00175D56"/>
    <w:rsid w:val="00175EE1"/>
    <w:rsid w:val="0018009C"/>
    <w:rsid w:val="00180128"/>
    <w:rsid w:val="001804EC"/>
    <w:rsid w:val="0018123C"/>
    <w:rsid w:val="00186605"/>
    <w:rsid w:val="00190083"/>
    <w:rsid w:val="0019080C"/>
    <w:rsid w:val="00191FDB"/>
    <w:rsid w:val="00192A14"/>
    <w:rsid w:val="001935E9"/>
    <w:rsid w:val="00193C68"/>
    <w:rsid w:val="00194A1C"/>
    <w:rsid w:val="00194CC0"/>
    <w:rsid w:val="00194EEF"/>
    <w:rsid w:val="001950D2"/>
    <w:rsid w:val="0019542D"/>
    <w:rsid w:val="00197083"/>
    <w:rsid w:val="00197139"/>
    <w:rsid w:val="00197AC0"/>
    <w:rsid w:val="00197C4E"/>
    <w:rsid w:val="001A178B"/>
    <w:rsid w:val="001A17E3"/>
    <w:rsid w:val="001A1D32"/>
    <w:rsid w:val="001A3577"/>
    <w:rsid w:val="001A37A9"/>
    <w:rsid w:val="001A3F76"/>
    <w:rsid w:val="001A4179"/>
    <w:rsid w:val="001A5479"/>
    <w:rsid w:val="001A5669"/>
    <w:rsid w:val="001A59E3"/>
    <w:rsid w:val="001A656B"/>
    <w:rsid w:val="001A79D9"/>
    <w:rsid w:val="001B00FC"/>
    <w:rsid w:val="001B0B19"/>
    <w:rsid w:val="001B0F51"/>
    <w:rsid w:val="001B2790"/>
    <w:rsid w:val="001B2A44"/>
    <w:rsid w:val="001B3BA2"/>
    <w:rsid w:val="001B465F"/>
    <w:rsid w:val="001B4702"/>
    <w:rsid w:val="001B55E1"/>
    <w:rsid w:val="001B58C9"/>
    <w:rsid w:val="001B5996"/>
    <w:rsid w:val="001B5AFE"/>
    <w:rsid w:val="001B6D99"/>
    <w:rsid w:val="001C1B19"/>
    <w:rsid w:val="001C1CA5"/>
    <w:rsid w:val="001C1F80"/>
    <w:rsid w:val="001C3568"/>
    <w:rsid w:val="001C3BA5"/>
    <w:rsid w:val="001C4D52"/>
    <w:rsid w:val="001C5B60"/>
    <w:rsid w:val="001C5DF6"/>
    <w:rsid w:val="001C79C9"/>
    <w:rsid w:val="001D0335"/>
    <w:rsid w:val="001D0A5F"/>
    <w:rsid w:val="001D0A6A"/>
    <w:rsid w:val="001D1F61"/>
    <w:rsid w:val="001D242D"/>
    <w:rsid w:val="001D25EC"/>
    <w:rsid w:val="001D35D4"/>
    <w:rsid w:val="001D3F57"/>
    <w:rsid w:val="001D572A"/>
    <w:rsid w:val="001D5A97"/>
    <w:rsid w:val="001D6524"/>
    <w:rsid w:val="001D7389"/>
    <w:rsid w:val="001E03B9"/>
    <w:rsid w:val="001E0474"/>
    <w:rsid w:val="001E064F"/>
    <w:rsid w:val="001E11FA"/>
    <w:rsid w:val="001E1B47"/>
    <w:rsid w:val="001E1CBC"/>
    <w:rsid w:val="001E1CCD"/>
    <w:rsid w:val="001E2962"/>
    <w:rsid w:val="001E298B"/>
    <w:rsid w:val="001E36C9"/>
    <w:rsid w:val="001E4092"/>
    <w:rsid w:val="001E4353"/>
    <w:rsid w:val="001E4676"/>
    <w:rsid w:val="001E4D00"/>
    <w:rsid w:val="001E54B9"/>
    <w:rsid w:val="001E6457"/>
    <w:rsid w:val="001E64F9"/>
    <w:rsid w:val="001E6F66"/>
    <w:rsid w:val="001E74CE"/>
    <w:rsid w:val="001E78DB"/>
    <w:rsid w:val="001E7C65"/>
    <w:rsid w:val="001F15C0"/>
    <w:rsid w:val="001F2047"/>
    <w:rsid w:val="001F3722"/>
    <w:rsid w:val="001F4027"/>
    <w:rsid w:val="001F4245"/>
    <w:rsid w:val="001F500F"/>
    <w:rsid w:val="001F54FF"/>
    <w:rsid w:val="001F6035"/>
    <w:rsid w:val="001F6128"/>
    <w:rsid w:val="001F638E"/>
    <w:rsid w:val="001F7310"/>
    <w:rsid w:val="001F7D7C"/>
    <w:rsid w:val="002018FB"/>
    <w:rsid w:val="00201C00"/>
    <w:rsid w:val="002033AA"/>
    <w:rsid w:val="00203BB8"/>
    <w:rsid w:val="00204178"/>
    <w:rsid w:val="002050D0"/>
    <w:rsid w:val="002053F6"/>
    <w:rsid w:val="00206740"/>
    <w:rsid w:val="00207503"/>
    <w:rsid w:val="002110EE"/>
    <w:rsid w:val="00211C27"/>
    <w:rsid w:val="00211CD7"/>
    <w:rsid w:val="00212AE4"/>
    <w:rsid w:val="00212F40"/>
    <w:rsid w:val="0021493A"/>
    <w:rsid w:val="00215036"/>
    <w:rsid w:val="002153BC"/>
    <w:rsid w:val="0021562B"/>
    <w:rsid w:val="00216595"/>
    <w:rsid w:val="00216B16"/>
    <w:rsid w:val="002178A2"/>
    <w:rsid w:val="00217F7A"/>
    <w:rsid w:val="0022059E"/>
    <w:rsid w:val="00221009"/>
    <w:rsid w:val="002216E2"/>
    <w:rsid w:val="0022271D"/>
    <w:rsid w:val="00223D4E"/>
    <w:rsid w:val="00224273"/>
    <w:rsid w:val="002256F2"/>
    <w:rsid w:val="00226312"/>
    <w:rsid w:val="002264EB"/>
    <w:rsid w:val="00227162"/>
    <w:rsid w:val="002271FB"/>
    <w:rsid w:val="00227CAD"/>
    <w:rsid w:val="00230516"/>
    <w:rsid w:val="00230A71"/>
    <w:rsid w:val="002310C3"/>
    <w:rsid w:val="00231DC5"/>
    <w:rsid w:val="002320BF"/>
    <w:rsid w:val="002334B2"/>
    <w:rsid w:val="002336AD"/>
    <w:rsid w:val="00233FFB"/>
    <w:rsid w:val="0023448B"/>
    <w:rsid w:val="00234F99"/>
    <w:rsid w:val="00235577"/>
    <w:rsid w:val="00235690"/>
    <w:rsid w:val="00236847"/>
    <w:rsid w:val="00236B90"/>
    <w:rsid w:val="00236C47"/>
    <w:rsid w:val="00236F50"/>
    <w:rsid w:val="00237237"/>
    <w:rsid w:val="00237292"/>
    <w:rsid w:val="002374B2"/>
    <w:rsid w:val="00240A4E"/>
    <w:rsid w:val="00243025"/>
    <w:rsid w:val="0024330C"/>
    <w:rsid w:val="0024340D"/>
    <w:rsid w:val="00243CEE"/>
    <w:rsid w:val="00245753"/>
    <w:rsid w:val="00246BA6"/>
    <w:rsid w:val="00247415"/>
    <w:rsid w:val="0024779B"/>
    <w:rsid w:val="002477F3"/>
    <w:rsid w:val="002479F9"/>
    <w:rsid w:val="002507D9"/>
    <w:rsid w:val="00250838"/>
    <w:rsid w:val="00250D12"/>
    <w:rsid w:val="00251C90"/>
    <w:rsid w:val="00252248"/>
    <w:rsid w:val="0025333D"/>
    <w:rsid w:val="00253662"/>
    <w:rsid w:val="00253C79"/>
    <w:rsid w:val="002549CC"/>
    <w:rsid w:val="00254B2E"/>
    <w:rsid w:val="00254DAC"/>
    <w:rsid w:val="002555A6"/>
    <w:rsid w:val="00255C3A"/>
    <w:rsid w:val="002605E5"/>
    <w:rsid w:val="00262927"/>
    <w:rsid w:val="002637EE"/>
    <w:rsid w:val="002639F0"/>
    <w:rsid w:val="00264660"/>
    <w:rsid w:val="00264DF5"/>
    <w:rsid w:val="00265567"/>
    <w:rsid w:val="002655F2"/>
    <w:rsid w:val="002667AD"/>
    <w:rsid w:val="002673A0"/>
    <w:rsid w:val="00267E0D"/>
    <w:rsid w:val="0027046A"/>
    <w:rsid w:val="0027094B"/>
    <w:rsid w:val="00270DAE"/>
    <w:rsid w:val="00271F2C"/>
    <w:rsid w:val="00272707"/>
    <w:rsid w:val="00274651"/>
    <w:rsid w:val="00274888"/>
    <w:rsid w:val="0027696F"/>
    <w:rsid w:val="00277F32"/>
    <w:rsid w:val="00277FDE"/>
    <w:rsid w:val="00280C37"/>
    <w:rsid w:val="00281E52"/>
    <w:rsid w:val="002823B8"/>
    <w:rsid w:val="002824F5"/>
    <w:rsid w:val="002825FB"/>
    <w:rsid w:val="00283AE1"/>
    <w:rsid w:val="00284046"/>
    <w:rsid w:val="002840DF"/>
    <w:rsid w:val="002857E1"/>
    <w:rsid w:val="00285FD2"/>
    <w:rsid w:val="00286EA7"/>
    <w:rsid w:val="0028707C"/>
    <w:rsid w:val="0029011A"/>
    <w:rsid w:val="002902B9"/>
    <w:rsid w:val="002910FD"/>
    <w:rsid w:val="002938CF"/>
    <w:rsid w:val="00293D52"/>
    <w:rsid w:val="00294013"/>
    <w:rsid w:val="00295B9C"/>
    <w:rsid w:val="00296ADE"/>
    <w:rsid w:val="0029747F"/>
    <w:rsid w:val="00297BE5"/>
    <w:rsid w:val="002A015E"/>
    <w:rsid w:val="002A0841"/>
    <w:rsid w:val="002A1A95"/>
    <w:rsid w:val="002A28B5"/>
    <w:rsid w:val="002A3147"/>
    <w:rsid w:val="002A41F1"/>
    <w:rsid w:val="002A4DE6"/>
    <w:rsid w:val="002A4F86"/>
    <w:rsid w:val="002A5FF4"/>
    <w:rsid w:val="002A66BB"/>
    <w:rsid w:val="002A6EAF"/>
    <w:rsid w:val="002A78CF"/>
    <w:rsid w:val="002A793F"/>
    <w:rsid w:val="002A7B7C"/>
    <w:rsid w:val="002A7EC9"/>
    <w:rsid w:val="002B0988"/>
    <w:rsid w:val="002B123A"/>
    <w:rsid w:val="002B1531"/>
    <w:rsid w:val="002B1A5F"/>
    <w:rsid w:val="002B1B57"/>
    <w:rsid w:val="002B1DC1"/>
    <w:rsid w:val="002B2E35"/>
    <w:rsid w:val="002B3366"/>
    <w:rsid w:val="002B349F"/>
    <w:rsid w:val="002B3C96"/>
    <w:rsid w:val="002B45B7"/>
    <w:rsid w:val="002B4BFC"/>
    <w:rsid w:val="002B5B7F"/>
    <w:rsid w:val="002B70A4"/>
    <w:rsid w:val="002B7138"/>
    <w:rsid w:val="002B747B"/>
    <w:rsid w:val="002C092A"/>
    <w:rsid w:val="002C1270"/>
    <w:rsid w:val="002C2333"/>
    <w:rsid w:val="002C2831"/>
    <w:rsid w:val="002C36FC"/>
    <w:rsid w:val="002C3DBE"/>
    <w:rsid w:val="002C3E29"/>
    <w:rsid w:val="002C3E55"/>
    <w:rsid w:val="002C40A7"/>
    <w:rsid w:val="002C43D4"/>
    <w:rsid w:val="002C4793"/>
    <w:rsid w:val="002C4D41"/>
    <w:rsid w:val="002C6A39"/>
    <w:rsid w:val="002C7AB3"/>
    <w:rsid w:val="002C7C9D"/>
    <w:rsid w:val="002D013A"/>
    <w:rsid w:val="002D0713"/>
    <w:rsid w:val="002D082D"/>
    <w:rsid w:val="002D1320"/>
    <w:rsid w:val="002D1FED"/>
    <w:rsid w:val="002D397C"/>
    <w:rsid w:val="002D3E18"/>
    <w:rsid w:val="002D466C"/>
    <w:rsid w:val="002D4B62"/>
    <w:rsid w:val="002D589B"/>
    <w:rsid w:val="002D59F9"/>
    <w:rsid w:val="002D6139"/>
    <w:rsid w:val="002D644F"/>
    <w:rsid w:val="002D676A"/>
    <w:rsid w:val="002D73DD"/>
    <w:rsid w:val="002D7E86"/>
    <w:rsid w:val="002E0525"/>
    <w:rsid w:val="002E09F1"/>
    <w:rsid w:val="002E15B2"/>
    <w:rsid w:val="002E1AE8"/>
    <w:rsid w:val="002E1B57"/>
    <w:rsid w:val="002E1CE6"/>
    <w:rsid w:val="002E1D29"/>
    <w:rsid w:val="002E1E56"/>
    <w:rsid w:val="002E23C4"/>
    <w:rsid w:val="002E251E"/>
    <w:rsid w:val="002E28C4"/>
    <w:rsid w:val="002E3B68"/>
    <w:rsid w:val="002E6739"/>
    <w:rsid w:val="002E6E60"/>
    <w:rsid w:val="002F06CE"/>
    <w:rsid w:val="002F1099"/>
    <w:rsid w:val="002F23F0"/>
    <w:rsid w:val="002F264D"/>
    <w:rsid w:val="002F2958"/>
    <w:rsid w:val="002F2A1D"/>
    <w:rsid w:val="002F35F0"/>
    <w:rsid w:val="002F41BD"/>
    <w:rsid w:val="002F4760"/>
    <w:rsid w:val="002F547A"/>
    <w:rsid w:val="002F576A"/>
    <w:rsid w:val="002F5F70"/>
    <w:rsid w:val="003000E0"/>
    <w:rsid w:val="003014B7"/>
    <w:rsid w:val="00301FBE"/>
    <w:rsid w:val="003023C5"/>
    <w:rsid w:val="0030370A"/>
    <w:rsid w:val="0030466E"/>
    <w:rsid w:val="003047EA"/>
    <w:rsid w:val="00304FC9"/>
    <w:rsid w:val="00305BEF"/>
    <w:rsid w:val="00305F4D"/>
    <w:rsid w:val="00306548"/>
    <w:rsid w:val="0030670C"/>
    <w:rsid w:val="00310009"/>
    <w:rsid w:val="00310F62"/>
    <w:rsid w:val="00311C81"/>
    <w:rsid w:val="0031378F"/>
    <w:rsid w:val="00314233"/>
    <w:rsid w:val="003149E1"/>
    <w:rsid w:val="003168AD"/>
    <w:rsid w:val="00316E53"/>
    <w:rsid w:val="00317DF5"/>
    <w:rsid w:val="00320A80"/>
    <w:rsid w:val="00320B97"/>
    <w:rsid w:val="00320C57"/>
    <w:rsid w:val="00321200"/>
    <w:rsid w:val="00321385"/>
    <w:rsid w:val="003215A2"/>
    <w:rsid w:val="00321CF4"/>
    <w:rsid w:val="003227A3"/>
    <w:rsid w:val="00322E88"/>
    <w:rsid w:val="00322EB2"/>
    <w:rsid w:val="00322FF9"/>
    <w:rsid w:val="0032335B"/>
    <w:rsid w:val="00323B4F"/>
    <w:rsid w:val="00324303"/>
    <w:rsid w:val="00324C96"/>
    <w:rsid w:val="00325120"/>
    <w:rsid w:val="003252CC"/>
    <w:rsid w:val="00325D57"/>
    <w:rsid w:val="003270C5"/>
    <w:rsid w:val="00330950"/>
    <w:rsid w:val="00331029"/>
    <w:rsid w:val="00331090"/>
    <w:rsid w:val="00332058"/>
    <w:rsid w:val="0033219E"/>
    <w:rsid w:val="003323C6"/>
    <w:rsid w:val="003327E8"/>
    <w:rsid w:val="003331DD"/>
    <w:rsid w:val="003339C9"/>
    <w:rsid w:val="00333E02"/>
    <w:rsid w:val="00334CB7"/>
    <w:rsid w:val="00334FE6"/>
    <w:rsid w:val="0033565D"/>
    <w:rsid w:val="00335B78"/>
    <w:rsid w:val="00335F8F"/>
    <w:rsid w:val="00336B2E"/>
    <w:rsid w:val="0033725C"/>
    <w:rsid w:val="00337A37"/>
    <w:rsid w:val="00340192"/>
    <w:rsid w:val="0034025E"/>
    <w:rsid w:val="00340D6D"/>
    <w:rsid w:val="0034146B"/>
    <w:rsid w:val="00341B95"/>
    <w:rsid w:val="003422C6"/>
    <w:rsid w:val="003430C7"/>
    <w:rsid w:val="00343609"/>
    <w:rsid w:val="00343A87"/>
    <w:rsid w:val="00343D4C"/>
    <w:rsid w:val="003458F1"/>
    <w:rsid w:val="003459B2"/>
    <w:rsid w:val="00345F1E"/>
    <w:rsid w:val="003461C0"/>
    <w:rsid w:val="0034675D"/>
    <w:rsid w:val="00346843"/>
    <w:rsid w:val="003468F5"/>
    <w:rsid w:val="00346B98"/>
    <w:rsid w:val="003506FE"/>
    <w:rsid w:val="00350966"/>
    <w:rsid w:val="00350AB6"/>
    <w:rsid w:val="00351EA0"/>
    <w:rsid w:val="003521DE"/>
    <w:rsid w:val="003531E6"/>
    <w:rsid w:val="00353502"/>
    <w:rsid w:val="003536A7"/>
    <w:rsid w:val="003537E4"/>
    <w:rsid w:val="00353C3D"/>
    <w:rsid w:val="00353DFE"/>
    <w:rsid w:val="0035679A"/>
    <w:rsid w:val="003568A8"/>
    <w:rsid w:val="00357631"/>
    <w:rsid w:val="00360148"/>
    <w:rsid w:val="00361447"/>
    <w:rsid w:val="00361D3D"/>
    <w:rsid w:val="003628BB"/>
    <w:rsid w:val="00362DAD"/>
    <w:rsid w:val="003641F9"/>
    <w:rsid w:val="00364486"/>
    <w:rsid w:val="00367177"/>
    <w:rsid w:val="00370CFD"/>
    <w:rsid w:val="00370DD2"/>
    <w:rsid w:val="00370E77"/>
    <w:rsid w:val="003719B0"/>
    <w:rsid w:val="00371A85"/>
    <w:rsid w:val="00371AF2"/>
    <w:rsid w:val="00371AF8"/>
    <w:rsid w:val="00375457"/>
    <w:rsid w:val="00375986"/>
    <w:rsid w:val="00375B3A"/>
    <w:rsid w:val="00375C18"/>
    <w:rsid w:val="003763ED"/>
    <w:rsid w:val="00376B09"/>
    <w:rsid w:val="00376CC5"/>
    <w:rsid w:val="00376E58"/>
    <w:rsid w:val="0037736D"/>
    <w:rsid w:val="00377A10"/>
    <w:rsid w:val="00377F53"/>
    <w:rsid w:val="00380C2A"/>
    <w:rsid w:val="00381343"/>
    <w:rsid w:val="00381879"/>
    <w:rsid w:val="00381CEF"/>
    <w:rsid w:val="003826E6"/>
    <w:rsid w:val="00383B10"/>
    <w:rsid w:val="003841D0"/>
    <w:rsid w:val="003844D6"/>
    <w:rsid w:val="003849FE"/>
    <w:rsid w:val="003850E0"/>
    <w:rsid w:val="0038514D"/>
    <w:rsid w:val="003877AC"/>
    <w:rsid w:val="00387B1A"/>
    <w:rsid w:val="00390BBB"/>
    <w:rsid w:val="0039248C"/>
    <w:rsid w:val="00392A4C"/>
    <w:rsid w:val="0039352B"/>
    <w:rsid w:val="00393B98"/>
    <w:rsid w:val="00394029"/>
    <w:rsid w:val="003942CA"/>
    <w:rsid w:val="003943FA"/>
    <w:rsid w:val="003945DF"/>
    <w:rsid w:val="003953D5"/>
    <w:rsid w:val="00395A75"/>
    <w:rsid w:val="003960D2"/>
    <w:rsid w:val="003968E6"/>
    <w:rsid w:val="0039769B"/>
    <w:rsid w:val="00397FB2"/>
    <w:rsid w:val="003A03E6"/>
    <w:rsid w:val="003A0688"/>
    <w:rsid w:val="003A0918"/>
    <w:rsid w:val="003A0AC4"/>
    <w:rsid w:val="003A1D49"/>
    <w:rsid w:val="003A2F35"/>
    <w:rsid w:val="003A339D"/>
    <w:rsid w:val="003A3697"/>
    <w:rsid w:val="003A40E5"/>
    <w:rsid w:val="003A4663"/>
    <w:rsid w:val="003A48FA"/>
    <w:rsid w:val="003A516D"/>
    <w:rsid w:val="003A52CD"/>
    <w:rsid w:val="003A5CD2"/>
    <w:rsid w:val="003A5FDF"/>
    <w:rsid w:val="003A6719"/>
    <w:rsid w:val="003A765D"/>
    <w:rsid w:val="003B03E5"/>
    <w:rsid w:val="003B17A6"/>
    <w:rsid w:val="003B3698"/>
    <w:rsid w:val="003B3A0B"/>
    <w:rsid w:val="003B4001"/>
    <w:rsid w:val="003B4702"/>
    <w:rsid w:val="003B7C65"/>
    <w:rsid w:val="003B7CE1"/>
    <w:rsid w:val="003B7CE4"/>
    <w:rsid w:val="003C02D8"/>
    <w:rsid w:val="003C05DF"/>
    <w:rsid w:val="003C0ADC"/>
    <w:rsid w:val="003C18E5"/>
    <w:rsid w:val="003C1F9F"/>
    <w:rsid w:val="003C34D0"/>
    <w:rsid w:val="003C3665"/>
    <w:rsid w:val="003C5D8F"/>
    <w:rsid w:val="003C6188"/>
    <w:rsid w:val="003C63E0"/>
    <w:rsid w:val="003C7355"/>
    <w:rsid w:val="003C78EC"/>
    <w:rsid w:val="003C7AFD"/>
    <w:rsid w:val="003D018F"/>
    <w:rsid w:val="003D0DCF"/>
    <w:rsid w:val="003D103A"/>
    <w:rsid w:val="003D1394"/>
    <w:rsid w:val="003D1C8E"/>
    <w:rsid w:val="003D41BA"/>
    <w:rsid w:val="003D4353"/>
    <w:rsid w:val="003D4405"/>
    <w:rsid w:val="003D47BB"/>
    <w:rsid w:val="003D53A6"/>
    <w:rsid w:val="003D6351"/>
    <w:rsid w:val="003D6596"/>
    <w:rsid w:val="003D6CB2"/>
    <w:rsid w:val="003D7158"/>
    <w:rsid w:val="003E0A60"/>
    <w:rsid w:val="003E1554"/>
    <w:rsid w:val="003E203F"/>
    <w:rsid w:val="003E252F"/>
    <w:rsid w:val="003E2943"/>
    <w:rsid w:val="003E2EAC"/>
    <w:rsid w:val="003E350E"/>
    <w:rsid w:val="003E37AF"/>
    <w:rsid w:val="003E4F2B"/>
    <w:rsid w:val="003E58D8"/>
    <w:rsid w:val="003E5CDF"/>
    <w:rsid w:val="003E7417"/>
    <w:rsid w:val="003F044A"/>
    <w:rsid w:val="003F0E31"/>
    <w:rsid w:val="003F10D8"/>
    <w:rsid w:val="003F1414"/>
    <w:rsid w:val="003F1718"/>
    <w:rsid w:val="003F2170"/>
    <w:rsid w:val="003F2705"/>
    <w:rsid w:val="003F34EA"/>
    <w:rsid w:val="003F4F7E"/>
    <w:rsid w:val="003F6381"/>
    <w:rsid w:val="003F67FB"/>
    <w:rsid w:val="003F73DE"/>
    <w:rsid w:val="003F7632"/>
    <w:rsid w:val="003F7A38"/>
    <w:rsid w:val="003F7DA3"/>
    <w:rsid w:val="00401F20"/>
    <w:rsid w:val="004023FB"/>
    <w:rsid w:val="0040250C"/>
    <w:rsid w:val="00402F86"/>
    <w:rsid w:val="00403DB4"/>
    <w:rsid w:val="00403FAE"/>
    <w:rsid w:val="00404769"/>
    <w:rsid w:val="004048EA"/>
    <w:rsid w:val="00405D70"/>
    <w:rsid w:val="00407BC4"/>
    <w:rsid w:val="0041091A"/>
    <w:rsid w:val="004109FB"/>
    <w:rsid w:val="00411B51"/>
    <w:rsid w:val="00411BE8"/>
    <w:rsid w:val="00411DAF"/>
    <w:rsid w:val="00412D10"/>
    <w:rsid w:val="00412DE2"/>
    <w:rsid w:val="00413A3B"/>
    <w:rsid w:val="00414095"/>
    <w:rsid w:val="00414F6C"/>
    <w:rsid w:val="00415AD7"/>
    <w:rsid w:val="00415B7B"/>
    <w:rsid w:val="00415B7F"/>
    <w:rsid w:val="00416A25"/>
    <w:rsid w:val="00416D08"/>
    <w:rsid w:val="0041736B"/>
    <w:rsid w:val="00417CE1"/>
    <w:rsid w:val="00420D2F"/>
    <w:rsid w:val="00421F10"/>
    <w:rsid w:val="004246C7"/>
    <w:rsid w:val="00425D20"/>
    <w:rsid w:val="00426ADA"/>
    <w:rsid w:val="00426D11"/>
    <w:rsid w:val="004271BC"/>
    <w:rsid w:val="004272C2"/>
    <w:rsid w:val="004273B7"/>
    <w:rsid w:val="004273B9"/>
    <w:rsid w:val="00430643"/>
    <w:rsid w:val="00430C66"/>
    <w:rsid w:val="00431D52"/>
    <w:rsid w:val="004331CA"/>
    <w:rsid w:val="00433B4D"/>
    <w:rsid w:val="00434E86"/>
    <w:rsid w:val="0043591C"/>
    <w:rsid w:val="004362FD"/>
    <w:rsid w:val="004371AD"/>
    <w:rsid w:val="00437534"/>
    <w:rsid w:val="00437D8D"/>
    <w:rsid w:val="004400AD"/>
    <w:rsid w:val="00440BB9"/>
    <w:rsid w:val="00441436"/>
    <w:rsid w:val="00441843"/>
    <w:rsid w:val="00442F7B"/>
    <w:rsid w:val="0044369A"/>
    <w:rsid w:val="0044486A"/>
    <w:rsid w:val="00444D03"/>
    <w:rsid w:val="004453E9"/>
    <w:rsid w:val="00445CB5"/>
    <w:rsid w:val="00446B6B"/>
    <w:rsid w:val="00446B8A"/>
    <w:rsid w:val="004474E7"/>
    <w:rsid w:val="004506B1"/>
    <w:rsid w:val="00450BE1"/>
    <w:rsid w:val="00450CE6"/>
    <w:rsid w:val="00452A24"/>
    <w:rsid w:val="00452EDD"/>
    <w:rsid w:val="0045337F"/>
    <w:rsid w:val="004536AA"/>
    <w:rsid w:val="00453807"/>
    <w:rsid w:val="00454965"/>
    <w:rsid w:val="0045543E"/>
    <w:rsid w:val="00455E44"/>
    <w:rsid w:val="0045643C"/>
    <w:rsid w:val="00461290"/>
    <w:rsid w:val="0046174E"/>
    <w:rsid w:val="004625AC"/>
    <w:rsid w:val="004636F0"/>
    <w:rsid w:val="00464BBC"/>
    <w:rsid w:val="0046541D"/>
    <w:rsid w:val="00465D3C"/>
    <w:rsid w:val="004702AF"/>
    <w:rsid w:val="00471A22"/>
    <w:rsid w:val="00471C12"/>
    <w:rsid w:val="00472683"/>
    <w:rsid w:val="00472B78"/>
    <w:rsid w:val="00472B9F"/>
    <w:rsid w:val="00473172"/>
    <w:rsid w:val="0047341D"/>
    <w:rsid w:val="00473536"/>
    <w:rsid w:val="00474AC6"/>
    <w:rsid w:val="00474EA2"/>
    <w:rsid w:val="00475497"/>
    <w:rsid w:val="00475D21"/>
    <w:rsid w:val="00475D85"/>
    <w:rsid w:val="0047632F"/>
    <w:rsid w:val="00476B31"/>
    <w:rsid w:val="0047757C"/>
    <w:rsid w:val="0047773B"/>
    <w:rsid w:val="00477B33"/>
    <w:rsid w:val="00477B8E"/>
    <w:rsid w:val="00477CC3"/>
    <w:rsid w:val="0048189F"/>
    <w:rsid w:val="00481B25"/>
    <w:rsid w:val="004828F6"/>
    <w:rsid w:val="004837CF"/>
    <w:rsid w:val="00483D3D"/>
    <w:rsid w:val="00484A4C"/>
    <w:rsid w:val="00485138"/>
    <w:rsid w:val="00485170"/>
    <w:rsid w:val="00485576"/>
    <w:rsid w:val="00486124"/>
    <w:rsid w:val="004867A1"/>
    <w:rsid w:val="004877C4"/>
    <w:rsid w:val="0048792A"/>
    <w:rsid w:val="00487E9B"/>
    <w:rsid w:val="00487ED1"/>
    <w:rsid w:val="004903D4"/>
    <w:rsid w:val="00490B0D"/>
    <w:rsid w:val="00490C61"/>
    <w:rsid w:val="00490EEF"/>
    <w:rsid w:val="0049133C"/>
    <w:rsid w:val="00491AE4"/>
    <w:rsid w:val="004928E3"/>
    <w:rsid w:val="004929BC"/>
    <w:rsid w:val="004932EC"/>
    <w:rsid w:val="00493A3B"/>
    <w:rsid w:val="00493ADF"/>
    <w:rsid w:val="004952C6"/>
    <w:rsid w:val="004953F3"/>
    <w:rsid w:val="00495FAE"/>
    <w:rsid w:val="0049603D"/>
    <w:rsid w:val="00496755"/>
    <w:rsid w:val="00496820"/>
    <w:rsid w:val="004971A2"/>
    <w:rsid w:val="004974C3"/>
    <w:rsid w:val="00497B41"/>
    <w:rsid w:val="00497CB5"/>
    <w:rsid w:val="004A0B60"/>
    <w:rsid w:val="004A0E23"/>
    <w:rsid w:val="004A179D"/>
    <w:rsid w:val="004A18B2"/>
    <w:rsid w:val="004A22D0"/>
    <w:rsid w:val="004A51A7"/>
    <w:rsid w:val="004A566A"/>
    <w:rsid w:val="004A68A9"/>
    <w:rsid w:val="004B11E7"/>
    <w:rsid w:val="004B1CA1"/>
    <w:rsid w:val="004B2D2E"/>
    <w:rsid w:val="004B34D8"/>
    <w:rsid w:val="004B46EE"/>
    <w:rsid w:val="004B6771"/>
    <w:rsid w:val="004B69FB"/>
    <w:rsid w:val="004B6E5E"/>
    <w:rsid w:val="004B6EC2"/>
    <w:rsid w:val="004B7C4E"/>
    <w:rsid w:val="004C070C"/>
    <w:rsid w:val="004C0AC1"/>
    <w:rsid w:val="004C0E2F"/>
    <w:rsid w:val="004C1DD3"/>
    <w:rsid w:val="004C1EEF"/>
    <w:rsid w:val="004C1F90"/>
    <w:rsid w:val="004C26CE"/>
    <w:rsid w:val="004C3CBA"/>
    <w:rsid w:val="004C3D4A"/>
    <w:rsid w:val="004C41F4"/>
    <w:rsid w:val="004C511F"/>
    <w:rsid w:val="004C5FD4"/>
    <w:rsid w:val="004C63E6"/>
    <w:rsid w:val="004C66C6"/>
    <w:rsid w:val="004C6AF3"/>
    <w:rsid w:val="004C6D3A"/>
    <w:rsid w:val="004D061A"/>
    <w:rsid w:val="004D1CB5"/>
    <w:rsid w:val="004D20C2"/>
    <w:rsid w:val="004D2174"/>
    <w:rsid w:val="004D440D"/>
    <w:rsid w:val="004D5249"/>
    <w:rsid w:val="004D56E1"/>
    <w:rsid w:val="004D585E"/>
    <w:rsid w:val="004D5893"/>
    <w:rsid w:val="004D5D95"/>
    <w:rsid w:val="004D5F21"/>
    <w:rsid w:val="004D65EA"/>
    <w:rsid w:val="004D6FD8"/>
    <w:rsid w:val="004D756D"/>
    <w:rsid w:val="004D77EC"/>
    <w:rsid w:val="004D7898"/>
    <w:rsid w:val="004D7A64"/>
    <w:rsid w:val="004D7F7F"/>
    <w:rsid w:val="004E0569"/>
    <w:rsid w:val="004E1E44"/>
    <w:rsid w:val="004E1F75"/>
    <w:rsid w:val="004E1FD6"/>
    <w:rsid w:val="004E228E"/>
    <w:rsid w:val="004E2376"/>
    <w:rsid w:val="004E2770"/>
    <w:rsid w:val="004E429D"/>
    <w:rsid w:val="004E4CC6"/>
    <w:rsid w:val="004E69C0"/>
    <w:rsid w:val="004E6CB5"/>
    <w:rsid w:val="004E763D"/>
    <w:rsid w:val="004F09BF"/>
    <w:rsid w:val="004F17F9"/>
    <w:rsid w:val="004F1DA7"/>
    <w:rsid w:val="004F2028"/>
    <w:rsid w:val="004F2111"/>
    <w:rsid w:val="004F2C72"/>
    <w:rsid w:val="004F41AD"/>
    <w:rsid w:val="004F4EFE"/>
    <w:rsid w:val="004F5512"/>
    <w:rsid w:val="004F5827"/>
    <w:rsid w:val="004F5ABD"/>
    <w:rsid w:val="004F7553"/>
    <w:rsid w:val="004F7A7E"/>
    <w:rsid w:val="0050108D"/>
    <w:rsid w:val="00501491"/>
    <w:rsid w:val="00502263"/>
    <w:rsid w:val="00503BE1"/>
    <w:rsid w:val="00504BAB"/>
    <w:rsid w:val="00505669"/>
    <w:rsid w:val="00505D15"/>
    <w:rsid w:val="005061E7"/>
    <w:rsid w:val="005063B3"/>
    <w:rsid w:val="005068C3"/>
    <w:rsid w:val="00506FCF"/>
    <w:rsid w:val="00507A34"/>
    <w:rsid w:val="00510434"/>
    <w:rsid w:val="00510B52"/>
    <w:rsid w:val="00511472"/>
    <w:rsid w:val="00511AE0"/>
    <w:rsid w:val="00511F3E"/>
    <w:rsid w:val="00513923"/>
    <w:rsid w:val="00514FE7"/>
    <w:rsid w:val="00515B0F"/>
    <w:rsid w:val="00515BF0"/>
    <w:rsid w:val="005162BD"/>
    <w:rsid w:val="00516955"/>
    <w:rsid w:val="00516CFC"/>
    <w:rsid w:val="00516FA7"/>
    <w:rsid w:val="005176D5"/>
    <w:rsid w:val="00517C23"/>
    <w:rsid w:val="00520485"/>
    <w:rsid w:val="0052066E"/>
    <w:rsid w:val="00520799"/>
    <w:rsid w:val="00521712"/>
    <w:rsid w:val="00521A8A"/>
    <w:rsid w:val="005226EA"/>
    <w:rsid w:val="005250B1"/>
    <w:rsid w:val="005252B9"/>
    <w:rsid w:val="0052638F"/>
    <w:rsid w:val="00526725"/>
    <w:rsid w:val="00526EB4"/>
    <w:rsid w:val="00527BAD"/>
    <w:rsid w:val="005306DA"/>
    <w:rsid w:val="00530C4C"/>
    <w:rsid w:val="0053163F"/>
    <w:rsid w:val="00532015"/>
    <w:rsid w:val="005322EE"/>
    <w:rsid w:val="00532C07"/>
    <w:rsid w:val="00532C0C"/>
    <w:rsid w:val="0053392B"/>
    <w:rsid w:val="00534215"/>
    <w:rsid w:val="00534FA3"/>
    <w:rsid w:val="00535932"/>
    <w:rsid w:val="00536883"/>
    <w:rsid w:val="00537042"/>
    <w:rsid w:val="00537507"/>
    <w:rsid w:val="00540156"/>
    <w:rsid w:val="0054045D"/>
    <w:rsid w:val="0054056E"/>
    <w:rsid w:val="005407E3"/>
    <w:rsid w:val="00540D43"/>
    <w:rsid w:val="00541258"/>
    <w:rsid w:val="00541811"/>
    <w:rsid w:val="005419BA"/>
    <w:rsid w:val="00541E9A"/>
    <w:rsid w:val="00542E01"/>
    <w:rsid w:val="005434CB"/>
    <w:rsid w:val="00544EFC"/>
    <w:rsid w:val="0054590A"/>
    <w:rsid w:val="005461D8"/>
    <w:rsid w:val="00546B59"/>
    <w:rsid w:val="00546F06"/>
    <w:rsid w:val="005470D5"/>
    <w:rsid w:val="0054782C"/>
    <w:rsid w:val="00547B76"/>
    <w:rsid w:val="00550B82"/>
    <w:rsid w:val="00550BFE"/>
    <w:rsid w:val="00551464"/>
    <w:rsid w:val="0055218B"/>
    <w:rsid w:val="005529D8"/>
    <w:rsid w:val="00552A7B"/>
    <w:rsid w:val="0055357B"/>
    <w:rsid w:val="00554BDE"/>
    <w:rsid w:val="0055508A"/>
    <w:rsid w:val="005552C8"/>
    <w:rsid w:val="005553A0"/>
    <w:rsid w:val="00555C82"/>
    <w:rsid w:val="00556691"/>
    <w:rsid w:val="00556A47"/>
    <w:rsid w:val="00556C1D"/>
    <w:rsid w:val="00556F52"/>
    <w:rsid w:val="00556F65"/>
    <w:rsid w:val="00557191"/>
    <w:rsid w:val="00557584"/>
    <w:rsid w:val="00557AA4"/>
    <w:rsid w:val="00557D95"/>
    <w:rsid w:val="00560AEF"/>
    <w:rsid w:val="0056157A"/>
    <w:rsid w:val="00561EE1"/>
    <w:rsid w:val="005622F4"/>
    <w:rsid w:val="00562698"/>
    <w:rsid w:val="00562921"/>
    <w:rsid w:val="00563A40"/>
    <w:rsid w:val="0056411F"/>
    <w:rsid w:val="005641FD"/>
    <w:rsid w:val="0056434A"/>
    <w:rsid w:val="00564965"/>
    <w:rsid w:val="005655A5"/>
    <w:rsid w:val="00565D3C"/>
    <w:rsid w:val="00566269"/>
    <w:rsid w:val="00566405"/>
    <w:rsid w:val="00570A28"/>
    <w:rsid w:val="00571510"/>
    <w:rsid w:val="005719C0"/>
    <w:rsid w:val="00572B22"/>
    <w:rsid w:val="00572B73"/>
    <w:rsid w:val="00573BD7"/>
    <w:rsid w:val="00574300"/>
    <w:rsid w:val="00575105"/>
    <w:rsid w:val="005769C6"/>
    <w:rsid w:val="00576C86"/>
    <w:rsid w:val="00576FC7"/>
    <w:rsid w:val="00580C03"/>
    <w:rsid w:val="00580C43"/>
    <w:rsid w:val="00581A65"/>
    <w:rsid w:val="00582E63"/>
    <w:rsid w:val="00582FB7"/>
    <w:rsid w:val="005842C3"/>
    <w:rsid w:val="00584555"/>
    <w:rsid w:val="00585266"/>
    <w:rsid w:val="00585E70"/>
    <w:rsid w:val="005910B6"/>
    <w:rsid w:val="005912EB"/>
    <w:rsid w:val="005912FF"/>
    <w:rsid w:val="00591ABE"/>
    <w:rsid w:val="00592915"/>
    <w:rsid w:val="00592958"/>
    <w:rsid w:val="00592B94"/>
    <w:rsid w:val="00592C6F"/>
    <w:rsid w:val="00594EED"/>
    <w:rsid w:val="00595648"/>
    <w:rsid w:val="00595A6F"/>
    <w:rsid w:val="00595B1B"/>
    <w:rsid w:val="0059609B"/>
    <w:rsid w:val="00596D08"/>
    <w:rsid w:val="00596D42"/>
    <w:rsid w:val="0059741D"/>
    <w:rsid w:val="00597890"/>
    <w:rsid w:val="00597FE9"/>
    <w:rsid w:val="005A0F66"/>
    <w:rsid w:val="005A11EF"/>
    <w:rsid w:val="005A133C"/>
    <w:rsid w:val="005A45C6"/>
    <w:rsid w:val="005A467F"/>
    <w:rsid w:val="005A4F73"/>
    <w:rsid w:val="005A5B84"/>
    <w:rsid w:val="005A5EFF"/>
    <w:rsid w:val="005A61E9"/>
    <w:rsid w:val="005A6BBE"/>
    <w:rsid w:val="005A6E58"/>
    <w:rsid w:val="005A7807"/>
    <w:rsid w:val="005A7EE1"/>
    <w:rsid w:val="005B0FBC"/>
    <w:rsid w:val="005B1D94"/>
    <w:rsid w:val="005B1E48"/>
    <w:rsid w:val="005B1F3B"/>
    <w:rsid w:val="005B22AA"/>
    <w:rsid w:val="005B257D"/>
    <w:rsid w:val="005B2A67"/>
    <w:rsid w:val="005B3EB9"/>
    <w:rsid w:val="005B4156"/>
    <w:rsid w:val="005B469E"/>
    <w:rsid w:val="005B48CA"/>
    <w:rsid w:val="005B56CF"/>
    <w:rsid w:val="005B686D"/>
    <w:rsid w:val="005B722F"/>
    <w:rsid w:val="005B73B6"/>
    <w:rsid w:val="005B7786"/>
    <w:rsid w:val="005B7818"/>
    <w:rsid w:val="005C0854"/>
    <w:rsid w:val="005C0B34"/>
    <w:rsid w:val="005C1875"/>
    <w:rsid w:val="005C23FD"/>
    <w:rsid w:val="005C293D"/>
    <w:rsid w:val="005C35C5"/>
    <w:rsid w:val="005C50FB"/>
    <w:rsid w:val="005C7983"/>
    <w:rsid w:val="005C7ACE"/>
    <w:rsid w:val="005D08FB"/>
    <w:rsid w:val="005D0C2D"/>
    <w:rsid w:val="005D1B2E"/>
    <w:rsid w:val="005D23F6"/>
    <w:rsid w:val="005D3E1C"/>
    <w:rsid w:val="005D4087"/>
    <w:rsid w:val="005D4506"/>
    <w:rsid w:val="005D5990"/>
    <w:rsid w:val="005D6076"/>
    <w:rsid w:val="005D616D"/>
    <w:rsid w:val="005E0166"/>
    <w:rsid w:val="005E056C"/>
    <w:rsid w:val="005E09FC"/>
    <w:rsid w:val="005E0F3B"/>
    <w:rsid w:val="005E11D7"/>
    <w:rsid w:val="005E22F7"/>
    <w:rsid w:val="005E2352"/>
    <w:rsid w:val="005E2767"/>
    <w:rsid w:val="005E2946"/>
    <w:rsid w:val="005E39C5"/>
    <w:rsid w:val="005E3DEB"/>
    <w:rsid w:val="005E41A9"/>
    <w:rsid w:val="005E440E"/>
    <w:rsid w:val="005E4D08"/>
    <w:rsid w:val="005E52E8"/>
    <w:rsid w:val="005E6154"/>
    <w:rsid w:val="005E6AC3"/>
    <w:rsid w:val="005E716D"/>
    <w:rsid w:val="005E75FC"/>
    <w:rsid w:val="005E7C39"/>
    <w:rsid w:val="005F02CA"/>
    <w:rsid w:val="005F06EC"/>
    <w:rsid w:val="005F2487"/>
    <w:rsid w:val="005F25EC"/>
    <w:rsid w:val="005F2FCE"/>
    <w:rsid w:val="005F3B9C"/>
    <w:rsid w:val="005F4D3A"/>
    <w:rsid w:val="005F54D5"/>
    <w:rsid w:val="005F5A71"/>
    <w:rsid w:val="005F625A"/>
    <w:rsid w:val="005F65CE"/>
    <w:rsid w:val="005F738F"/>
    <w:rsid w:val="005F7CA4"/>
    <w:rsid w:val="00600789"/>
    <w:rsid w:val="00600C19"/>
    <w:rsid w:val="00601C0B"/>
    <w:rsid w:val="00602634"/>
    <w:rsid w:val="006027BF"/>
    <w:rsid w:val="00603C2B"/>
    <w:rsid w:val="00604B94"/>
    <w:rsid w:val="00605147"/>
    <w:rsid w:val="00606DAE"/>
    <w:rsid w:val="00607127"/>
    <w:rsid w:val="00610CBD"/>
    <w:rsid w:val="00610CC2"/>
    <w:rsid w:val="0061176E"/>
    <w:rsid w:val="006117B4"/>
    <w:rsid w:val="00611B39"/>
    <w:rsid w:val="00611CCB"/>
    <w:rsid w:val="0061205D"/>
    <w:rsid w:val="00612AE6"/>
    <w:rsid w:val="006133E9"/>
    <w:rsid w:val="00613B28"/>
    <w:rsid w:val="00614452"/>
    <w:rsid w:val="00614772"/>
    <w:rsid w:val="00615810"/>
    <w:rsid w:val="00615A80"/>
    <w:rsid w:val="00615DE4"/>
    <w:rsid w:val="00615F27"/>
    <w:rsid w:val="00616170"/>
    <w:rsid w:val="00616500"/>
    <w:rsid w:val="0061677E"/>
    <w:rsid w:val="006174DF"/>
    <w:rsid w:val="006175E3"/>
    <w:rsid w:val="006200CF"/>
    <w:rsid w:val="006201D0"/>
    <w:rsid w:val="006229D2"/>
    <w:rsid w:val="00623067"/>
    <w:rsid w:val="00623429"/>
    <w:rsid w:val="00623AF7"/>
    <w:rsid w:val="00624959"/>
    <w:rsid w:val="00625C99"/>
    <w:rsid w:val="00626515"/>
    <w:rsid w:val="00627C3C"/>
    <w:rsid w:val="006301A7"/>
    <w:rsid w:val="00631193"/>
    <w:rsid w:val="0063186D"/>
    <w:rsid w:val="00631891"/>
    <w:rsid w:val="00631C78"/>
    <w:rsid w:val="006320E4"/>
    <w:rsid w:val="00633E65"/>
    <w:rsid w:val="006349AE"/>
    <w:rsid w:val="00634BCA"/>
    <w:rsid w:val="0063530B"/>
    <w:rsid w:val="00635A8E"/>
    <w:rsid w:val="00637419"/>
    <w:rsid w:val="00640533"/>
    <w:rsid w:val="0064165E"/>
    <w:rsid w:val="0064209E"/>
    <w:rsid w:val="00642755"/>
    <w:rsid w:val="00642885"/>
    <w:rsid w:val="00642C01"/>
    <w:rsid w:val="006441A3"/>
    <w:rsid w:val="006443B8"/>
    <w:rsid w:val="006449E5"/>
    <w:rsid w:val="00644A20"/>
    <w:rsid w:val="0064574D"/>
    <w:rsid w:val="00646C8A"/>
    <w:rsid w:val="00650272"/>
    <w:rsid w:val="006513B2"/>
    <w:rsid w:val="00652352"/>
    <w:rsid w:val="00652763"/>
    <w:rsid w:val="00652F2F"/>
    <w:rsid w:val="0065304C"/>
    <w:rsid w:val="006531B5"/>
    <w:rsid w:val="00654336"/>
    <w:rsid w:val="0065496D"/>
    <w:rsid w:val="00654CC6"/>
    <w:rsid w:val="00654EEF"/>
    <w:rsid w:val="006557C4"/>
    <w:rsid w:val="00655AF3"/>
    <w:rsid w:val="00655B11"/>
    <w:rsid w:val="00655D02"/>
    <w:rsid w:val="00656220"/>
    <w:rsid w:val="0065627A"/>
    <w:rsid w:val="0065633F"/>
    <w:rsid w:val="00656DFC"/>
    <w:rsid w:val="006575A3"/>
    <w:rsid w:val="006578DD"/>
    <w:rsid w:val="0065796E"/>
    <w:rsid w:val="00657C46"/>
    <w:rsid w:val="00660844"/>
    <w:rsid w:val="00660FA6"/>
    <w:rsid w:val="006617F3"/>
    <w:rsid w:val="00661C33"/>
    <w:rsid w:val="006620FD"/>
    <w:rsid w:val="0066228E"/>
    <w:rsid w:val="0066252B"/>
    <w:rsid w:val="006629DC"/>
    <w:rsid w:val="00664364"/>
    <w:rsid w:val="00664D72"/>
    <w:rsid w:val="00664E5F"/>
    <w:rsid w:val="00664F0F"/>
    <w:rsid w:val="00665B3F"/>
    <w:rsid w:val="00665BF2"/>
    <w:rsid w:val="00666508"/>
    <w:rsid w:val="006666E0"/>
    <w:rsid w:val="006678C4"/>
    <w:rsid w:val="00667FD9"/>
    <w:rsid w:val="00670849"/>
    <w:rsid w:val="00670946"/>
    <w:rsid w:val="00670BEE"/>
    <w:rsid w:val="00671220"/>
    <w:rsid w:val="00671B87"/>
    <w:rsid w:val="006720DD"/>
    <w:rsid w:val="00673CFC"/>
    <w:rsid w:val="006753F8"/>
    <w:rsid w:val="00676127"/>
    <w:rsid w:val="00677E11"/>
    <w:rsid w:val="00680826"/>
    <w:rsid w:val="00680BCA"/>
    <w:rsid w:val="006818B7"/>
    <w:rsid w:val="00682B7F"/>
    <w:rsid w:val="00684620"/>
    <w:rsid w:val="00684CA6"/>
    <w:rsid w:val="006850D2"/>
    <w:rsid w:val="0068560B"/>
    <w:rsid w:val="00685EFC"/>
    <w:rsid w:val="00685FC4"/>
    <w:rsid w:val="00687878"/>
    <w:rsid w:val="0069082E"/>
    <w:rsid w:val="00691176"/>
    <w:rsid w:val="0069134B"/>
    <w:rsid w:val="0069181D"/>
    <w:rsid w:val="00692A15"/>
    <w:rsid w:val="006931C6"/>
    <w:rsid w:val="00693CBE"/>
    <w:rsid w:val="00693F39"/>
    <w:rsid w:val="006947BA"/>
    <w:rsid w:val="00694EF9"/>
    <w:rsid w:val="006960F2"/>
    <w:rsid w:val="00697594"/>
    <w:rsid w:val="00697E90"/>
    <w:rsid w:val="00697EF7"/>
    <w:rsid w:val="00697FA4"/>
    <w:rsid w:val="006A02BB"/>
    <w:rsid w:val="006A02E4"/>
    <w:rsid w:val="006A1774"/>
    <w:rsid w:val="006A1987"/>
    <w:rsid w:val="006A1EB5"/>
    <w:rsid w:val="006A21B2"/>
    <w:rsid w:val="006A258D"/>
    <w:rsid w:val="006A366F"/>
    <w:rsid w:val="006A469F"/>
    <w:rsid w:val="006A4B74"/>
    <w:rsid w:val="006A4DD6"/>
    <w:rsid w:val="006A55DC"/>
    <w:rsid w:val="006A5C9C"/>
    <w:rsid w:val="006A6667"/>
    <w:rsid w:val="006A6797"/>
    <w:rsid w:val="006A6807"/>
    <w:rsid w:val="006A6C4B"/>
    <w:rsid w:val="006A6D95"/>
    <w:rsid w:val="006A7071"/>
    <w:rsid w:val="006B1188"/>
    <w:rsid w:val="006B13CC"/>
    <w:rsid w:val="006B1F00"/>
    <w:rsid w:val="006B2407"/>
    <w:rsid w:val="006B32A7"/>
    <w:rsid w:val="006B36BE"/>
    <w:rsid w:val="006B39F4"/>
    <w:rsid w:val="006B3BF1"/>
    <w:rsid w:val="006B4008"/>
    <w:rsid w:val="006B42F3"/>
    <w:rsid w:val="006B4305"/>
    <w:rsid w:val="006B51DB"/>
    <w:rsid w:val="006B53F6"/>
    <w:rsid w:val="006B57DC"/>
    <w:rsid w:val="006B70F9"/>
    <w:rsid w:val="006B7B60"/>
    <w:rsid w:val="006B7DA6"/>
    <w:rsid w:val="006C1713"/>
    <w:rsid w:val="006C1B29"/>
    <w:rsid w:val="006C2B5E"/>
    <w:rsid w:val="006C565F"/>
    <w:rsid w:val="006C61B4"/>
    <w:rsid w:val="006C6654"/>
    <w:rsid w:val="006C708F"/>
    <w:rsid w:val="006D109F"/>
    <w:rsid w:val="006D1F39"/>
    <w:rsid w:val="006D2333"/>
    <w:rsid w:val="006D2704"/>
    <w:rsid w:val="006D3007"/>
    <w:rsid w:val="006D358A"/>
    <w:rsid w:val="006D3B79"/>
    <w:rsid w:val="006D488C"/>
    <w:rsid w:val="006D5002"/>
    <w:rsid w:val="006D64C6"/>
    <w:rsid w:val="006D65DF"/>
    <w:rsid w:val="006D77B6"/>
    <w:rsid w:val="006D7D13"/>
    <w:rsid w:val="006E009C"/>
    <w:rsid w:val="006E04B0"/>
    <w:rsid w:val="006E07FF"/>
    <w:rsid w:val="006E10A6"/>
    <w:rsid w:val="006E136E"/>
    <w:rsid w:val="006E1962"/>
    <w:rsid w:val="006E1A02"/>
    <w:rsid w:val="006E2AB7"/>
    <w:rsid w:val="006E2BF4"/>
    <w:rsid w:val="006E2C3A"/>
    <w:rsid w:val="006E2F6B"/>
    <w:rsid w:val="006E303E"/>
    <w:rsid w:val="006E3DC8"/>
    <w:rsid w:val="006E4354"/>
    <w:rsid w:val="006E452A"/>
    <w:rsid w:val="006E4DE5"/>
    <w:rsid w:val="006E5896"/>
    <w:rsid w:val="006E5CAB"/>
    <w:rsid w:val="006E5FC0"/>
    <w:rsid w:val="006E6E60"/>
    <w:rsid w:val="006E6EA0"/>
    <w:rsid w:val="006E726A"/>
    <w:rsid w:val="006F0C29"/>
    <w:rsid w:val="006F0F9D"/>
    <w:rsid w:val="006F1BD4"/>
    <w:rsid w:val="006F1ED0"/>
    <w:rsid w:val="006F250A"/>
    <w:rsid w:val="006F2D80"/>
    <w:rsid w:val="006F32C9"/>
    <w:rsid w:val="006F3AFF"/>
    <w:rsid w:val="006F42C5"/>
    <w:rsid w:val="006F4B72"/>
    <w:rsid w:val="006F4B82"/>
    <w:rsid w:val="006F4BB2"/>
    <w:rsid w:val="006F5DB2"/>
    <w:rsid w:val="006F67BB"/>
    <w:rsid w:val="007011A9"/>
    <w:rsid w:val="00702893"/>
    <w:rsid w:val="00703DA9"/>
    <w:rsid w:val="00704A86"/>
    <w:rsid w:val="00705A1B"/>
    <w:rsid w:val="00706B46"/>
    <w:rsid w:val="00706C09"/>
    <w:rsid w:val="00706C42"/>
    <w:rsid w:val="007118AD"/>
    <w:rsid w:val="00711E65"/>
    <w:rsid w:val="007129D3"/>
    <w:rsid w:val="00712E41"/>
    <w:rsid w:val="007136FF"/>
    <w:rsid w:val="00714628"/>
    <w:rsid w:val="007153A6"/>
    <w:rsid w:val="00716EEC"/>
    <w:rsid w:val="007178E3"/>
    <w:rsid w:val="0072153C"/>
    <w:rsid w:val="007215E5"/>
    <w:rsid w:val="00721BF7"/>
    <w:rsid w:val="00722892"/>
    <w:rsid w:val="0072292D"/>
    <w:rsid w:val="00722943"/>
    <w:rsid w:val="00723998"/>
    <w:rsid w:val="00723D8C"/>
    <w:rsid w:val="00724BFF"/>
    <w:rsid w:val="007258D4"/>
    <w:rsid w:val="007316F0"/>
    <w:rsid w:val="0073263D"/>
    <w:rsid w:val="00732C4B"/>
    <w:rsid w:val="00733455"/>
    <w:rsid w:val="00733ECC"/>
    <w:rsid w:val="0073478F"/>
    <w:rsid w:val="00735C69"/>
    <w:rsid w:val="0073738F"/>
    <w:rsid w:val="007405FC"/>
    <w:rsid w:val="00740C73"/>
    <w:rsid w:val="00742164"/>
    <w:rsid w:val="007428FF"/>
    <w:rsid w:val="007436F7"/>
    <w:rsid w:val="00744449"/>
    <w:rsid w:val="00745367"/>
    <w:rsid w:val="0074589D"/>
    <w:rsid w:val="007467B1"/>
    <w:rsid w:val="00746D1F"/>
    <w:rsid w:val="00747979"/>
    <w:rsid w:val="00747CBC"/>
    <w:rsid w:val="00750E1C"/>
    <w:rsid w:val="007549D1"/>
    <w:rsid w:val="00754A6D"/>
    <w:rsid w:val="00754DF7"/>
    <w:rsid w:val="0075542E"/>
    <w:rsid w:val="00755B15"/>
    <w:rsid w:val="00755C78"/>
    <w:rsid w:val="00755F88"/>
    <w:rsid w:val="007571C4"/>
    <w:rsid w:val="00757597"/>
    <w:rsid w:val="00757C5B"/>
    <w:rsid w:val="00760734"/>
    <w:rsid w:val="007611BB"/>
    <w:rsid w:val="00761665"/>
    <w:rsid w:val="00761BEC"/>
    <w:rsid w:val="00762977"/>
    <w:rsid w:val="0076343C"/>
    <w:rsid w:val="0076366F"/>
    <w:rsid w:val="007639DE"/>
    <w:rsid w:val="00764E95"/>
    <w:rsid w:val="00764FDB"/>
    <w:rsid w:val="00766321"/>
    <w:rsid w:val="00766538"/>
    <w:rsid w:val="00766D3E"/>
    <w:rsid w:val="00766DDC"/>
    <w:rsid w:val="0076718C"/>
    <w:rsid w:val="00767927"/>
    <w:rsid w:val="00767FAB"/>
    <w:rsid w:val="00767FFC"/>
    <w:rsid w:val="00770293"/>
    <w:rsid w:val="007702B6"/>
    <w:rsid w:val="007703A8"/>
    <w:rsid w:val="00770482"/>
    <w:rsid w:val="007712A7"/>
    <w:rsid w:val="0077155B"/>
    <w:rsid w:val="00771A67"/>
    <w:rsid w:val="00771EE5"/>
    <w:rsid w:val="00773436"/>
    <w:rsid w:val="00773C7E"/>
    <w:rsid w:val="00773DDC"/>
    <w:rsid w:val="00773E5D"/>
    <w:rsid w:val="007744C2"/>
    <w:rsid w:val="0077470B"/>
    <w:rsid w:val="00776BCB"/>
    <w:rsid w:val="007771B1"/>
    <w:rsid w:val="007775EA"/>
    <w:rsid w:val="00777AF5"/>
    <w:rsid w:val="00780105"/>
    <w:rsid w:val="0078102C"/>
    <w:rsid w:val="0078165D"/>
    <w:rsid w:val="00781BF4"/>
    <w:rsid w:val="0078262E"/>
    <w:rsid w:val="007843CA"/>
    <w:rsid w:val="0078538A"/>
    <w:rsid w:val="00786910"/>
    <w:rsid w:val="00786D4C"/>
    <w:rsid w:val="00787576"/>
    <w:rsid w:val="00787EC6"/>
    <w:rsid w:val="00790DD0"/>
    <w:rsid w:val="007910EF"/>
    <w:rsid w:val="00791222"/>
    <w:rsid w:val="007912C1"/>
    <w:rsid w:val="007913F9"/>
    <w:rsid w:val="00791E88"/>
    <w:rsid w:val="007934D6"/>
    <w:rsid w:val="00793799"/>
    <w:rsid w:val="00794E82"/>
    <w:rsid w:val="0079687C"/>
    <w:rsid w:val="0079713A"/>
    <w:rsid w:val="007973A1"/>
    <w:rsid w:val="007973EB"/>
    <w:rsid w:val="007979CA"/>
    <w:rsid w:val="00797B1F"/>
    <w:rsid w:val="00797E30"/>
    <w:rsid w:val="007A00FC"/>
    <w:rsid w:val="007A0251"/>
    <w:rsid w:val="007A04D3"/>
    <w:rsid w:val="007A0AF0"/>
    <w:rsid w:val="007A13D9"/>
    <w:rsid w:val="007A1683"/>
    <w:rsid w:val="007A1BC2"/>
    <w:rsid w:val="007A28C4"/>
    <w:rsid w:val="007A2911"/>
    <w:rsid w:val="007A2A8A"/>
    <w:rsid w:val="007A342E"/>
    <w:rsid w:val="007A405E"/>
    <w:rsid w:val="007A461E"/>
    <w:rsid w:val="007A4672"/>
    <w:rsid w:val="007A4AAC"/>
    <w:rsid w:val="007A4B20"/>
    <w:rsid w:val="007A5DE9"/>
    <w:rsid w:val="007A6C2A"/>
    <w:rsid w:val="007B03A7"/>
    <w:rsid w:val="007B1757"/>
    <w:rsid w:val="007B1906"/>
    <w:rsid w:val="007B2404"/>
    <w:rsid w:val="007B284C"/>
    <w:rsid w:val="007B28A2"/>
    <w:rsid w:val="007B3BDA"/>
    <w:rsid w:val="007B4BAC"/>
    <w:rsid w:val="007B52BC"/>
    <w:rsid w:val="007B5813"/>
    <w:rsid w:val="007B5EE4"/>
    <w:rsid w:val="007B5F1F"/>
    <w:rsid w:val="007B6861"/>
    <w:rsid w:val="007B7531"/>
    <w:rsid w:val="007B776D"/>
    <w:rsid w:val="007B79A1"/>
    <w:rsid w:val="007C072E"/>
    <w:rsid w:val="007C10F8"/>
    <w:rsid w:val="007C1243"/>
    <w:rsid w:val="007C13FF"/>
    <w:rsid w:val="007C35C0"/>
    <w:rsid w:val="007C3710"/>
    <w:rsid w:val="007C37F7"/>
    <w:rsid w:val="007C43E0"/>
    <w:rsid w:val="007C4DFF"/>
    <w:rsid w:val="007C69BF"/>
    <w:rsid w:val="007C6C23"/>
    <w:rsid w:val="007D05D5"/>
    <w:rsid w:val="007D06EF"/>
    <w:rsid w:val="007D24D2"/>
    <w:rsid w:val="007D29B5"/>
    <w:rsid w:val="007D2A6A"/>
    <w:rsid w:val="007D2EAF"/>
    <w:rsid w:val="007D3321"/>
    <w:rsid w:val="007D3582"/>
    <w:rsid w:val="007D39D7"/>
    <w:rsid w:val="007D3A95"/>
    <w:rsid w:val="007D3B2D"/>
    <w:rsid w:val="007D3C03"/>
    <w:rsid w:val="007D3F99"/>
    <w:rsid w:val="007D673C"/>
    <w:rsid w:val="007D6B61"/>
    <w:rsid w:val="007D743F"/>
    <w:rsid w:val="007D7F66"/>
    <w:rsid w:val="007E023E"/>
    <w:rsid w:val="007E0AE5"/>
    <w:rsid w:val="007E0CE9"/>
    <w:rsid w:val="007E11E5"/>
    <w:rsid w:val="007E16DC"/>
    <w:rsid w:val="007E2674"/>
    <w:rsid w:val="007E442B"/>
    <w:rsid w:val="007E509C"/>
    <w:rsid w:val="007E5398"/>
    <w:rsid w:val="007E5F53"/>
    <w:rsid w:val="007E6158"/>
    <w:rsid w:val="007E62AF"/>
    <w:rsid w:val="007E6B58"/>
    <w:rsid w:val="007E6D25"/>
    <w:rsid w:val="007E6F3D"/>
    <w:rsid w:val="007E7033"/>
    <w:rsid w:val="007E7206"/>
    <w:rsid w:val="007E7A53"/>
    <w:rsid w:val="007E7C2C"/>
    <w:rsid w:val="007E7DEA"/>
    <w:rsid w:val="007F021A"/>
    <w:rsid w:val="007F0FAF"/>
    <w:rsid w:val="007F18B0"/>
    <w:rsid w:val="007F246D"/>
    <w:rsid w:val="007F279A"/>
    <w:rsid w:val="007F282F"/>
    <w:rsid w:val="007F33A2"/>
    <w:rsid w:val="007F4000"/>
    <w:rsid w:val="007F402C"/>
    <w:rsid w:val="007F4753"/>
    <w:rsid w:val="007F4B2E"/>
    <w:rsid w:val="007F4C12"/>
    <w:rsid w:val="007F4E63"/>
    <w:rsid w:val="007F5BD7"/>
    <w:rsid w:val="007F66EE"/>
    <w:rsid w:val="007F7376"/>
    <w:rsid w:val="007F7D8D"/>
    <w:rsid w:val="0080140C"/>
    <w:rsid w:val="008024F5"/>
    <w:rsid w:val="00802972"/>
    <w:rsid w:val="00803026"/>
    <w:rsid w:val="00803185"/>
    <w:rsid w:val="0080362A"/>
    <w:rsid w:val="00803764"/>
    <w:rsid w:val="00803D36"/>
    <w:rsid w:val="00803E52"/>
    <w:rsid w:val="00804522"/>
    <w:rsid w:val="00804B64"/>
    <w:rsid w:val="008063F8"/>
    <w:rsid w:val="00806462"/>
    <w:rsid w:val="00807328"/>
    <w:rsid w:val="008076BD"/>
    <w:rsid w:val="00807700"/>
    <w:rsid w:val="0080795D"/>
    <w:rsid w:val="008079BE"/>
    <w:rsid w:val="008079ED"/>
    <w:rsid w:val="00807C3B"/>
    <w:rsid w:val="00810B13"/>
    <w:rsid w:val="008124A2"/>
    <w:rsid w:val="008131E0"/>
    <w:rsid w:val="00814C7F"/>
    <w:rsid w:val="00815009"/>
    <w:rsid w:val="00815144"/>
    <w:rsid w:val="00815678"/>
    <w:rsid w:val="0081620F"/>
    <w:rsid w:val="00816E9B"/>
    <w:rsid w:val="00821464"/>
    <w:rsid w:val="00822006"/>
    <w:rsid w:val="00822C27"/>
    <w:rsid w:val="00822C65"/>
    <w:rsid w:val="00823F08"/>
    <w:rsid w:val="00825003"/>
    <w:rsid w:val="00825B32"/>
    <w:rsid w:val="00825C16"/>
    <w:rsid w:val="00825D0C"/>
    <w:rsid w:val="00826A2D"/>
    <w:rsid w:val="00826B92"/>
    <w:rsid w:val="00827614"/>
    <w:rsid w:val="0083016E"/>
    <w:rsid w:val="0083039D"/>
    <w:rsid w:val="008309AC"/>
    <w:rsid w:val="00831396"/>
    <w:rsid w:val="008317C0"/>
    <w:rsid w:val="00831885"/>
    <w:rsid w:val="00831CC1"/>
    <w:rsid w:val="00833182"/>
    <w:rsid w:val="00834137"/>
    <w:rsid w:val="00834C95"/>
    <w:rsid w:val="008351B9"/>
    <w:rsid w:val="00836053"/>
    <w:rsid w:val="008363EE"/>
    <w:rsid w:val="00836D2B"/>
    <w:rsid w:val="008370FF"/>
    <w:rsid w:val="008374C3"/>
    <w:rsid w:val="00837C74"/>
    <w:rsid w:val="00837E86"/>
    <w:rsid w:val="008410C4"/>
    <w:rsid w:val="0084341E"/>
    <w:rsid w:val="008436F5"/>
    <w:rsid w:val="0084383C"/>
    <w:rsid w:val="008442B4"/>
    <w:rsid w:val="008450D5"/>
    <w:rsid w:val="0084512E"/>
    <w:rsid w:val="0084575F"/>
    <w:rsid w:val="00845E55"/>
    <w:rsid w:val="008464DD"/>
    <w:rsid w:val="00846CF1"/>
    <w:rsid w:val="00847BCA"/>
    <w:rsid w:val="00847D1A"/>
    <w:rsid w:val="008505FE"/>
    <w:rsid w:val="00850F62"/>
    <w:rsid w:val="008527E4"/>
    <w:rsid w:val="00853E67"/>
    <w:rsid w:val="008545AD"/>
    <w:rsid w:val="00854664"/>
    <w:rsid w:val="00854852"/>
    <w:rsid w:val="00854C82"/>
    <w:rsid w:val="00854FBC"/>
    <w:rsid w:val="0085589C"/>
    <w:rsid w:val="00855DA0"/>
    <w:rsid w:val="0085649F"/>
    <w:rsid w:val="00856E40"/>
    <w:rsid w:val="00857F7E"/>
    <w:rsid w:val="00860A32"/>
    <w:rsid w:val="00861F00"/>
    <w:rsid w:val="008627B5"/>
    <w:rsid w:val="0086294C"/>
    <w:rsid w:val="00862E4A"/>
    <w:rsid w:val="00863647"/>
    <w:rsid w:val="00864569"/>
    <w:rsid w:val="00864B2B"/>
    <w:rsid w:val="00864D9B"/>
    <w:rsid w:val="00864FAF"/>
    <w:rsid w:val="00865B75"/>
    <w:rsid w:val="0086678D"/>
    <w:rsid w:val="00866BF1"/>
    <w:rsid w:val="0086721D"/>
    <w:rsid w:val="00867914"/>
    <w:rsid w:val="00867CFE"/>
    <w:rsid w:val="00872DCE"/>
    <w:rsid w:val="0087391B"/>
    <w:rsid w:val="00873EC9"/>
    <w:rsid w:val="00873ECB"/>
    <w:rsid w:val="00874A4F"/>
    <w:rsid w:val="00875549"/>
    <w:rsid w:val="00875667"/>
    <w:rsid w:val="00875D4B"/>
    <w:rsid w:val="00876471"/>
    <w:rsid w:val="00876B4E"/>
    <w:rsid w:val="008778B9"/>
    <w:rsid w:val="00880355"/>
    <w:rsid w:val="00881608"/>
    <w:rsid w:val="00881F38"/>
    <w:rsid w:val="008827B7"/>
    <w:rsid w:val="008827C5"/>
    <w:rsid w:val="0088309E"/>
    <w:rsid w:val="0088476F"/>
    <w:rsid w:val="0088478F"/>
    <w:rsid w:val="00884A7A"/>
    <w:rsid w:val="00886780"/>
    <w:rsid w:val="00887FEC"/>
    <w:rsid w:val="00890205"/>
    <w:rsid w:val="00890AF8"/>
    <w:rsid w:val="00890EFC"/>
    <w:rsid w:val="008916CB"/>
    <w:rsid w:val="0089291F"/>
    <w:rsid w:val="00893115"/>
    <w:rsid w:val="0089320D"/>
    <w:rsid w:val="0089436C"/>
    <w:rsid w:val="008944C9"/>
    <w:rsid w:val="00895282"/>
    <w:rsid w:val="00895717"/>
    <w:rsid w:val="00895A90"/>
    <w:rsid w:val="008970C1"/>
    <w:rsid w:val="008972B1"/>
    <w:rsid w:val="00897C82"/>
    <w:rsid w:val="008A0388"/>
    <w:rsid w:val="008A0690"/>
    <w:rsid w:val="008A0ECA"/>
    <w:rsid w:val="008A11F1"/>
    <w:rsid w:val="008A18B8"/>
    <w:rsid w:val="008A29A6"/>
    <w:rsid w:val="008A2DC6"/>
    <w:rsid w:val="008A337F"/>
    <w:rsid w:val="008A4524"/>
    <w:rsid w:val="008A51D0"/>
    <w:rsid w:val="008A569B"/>
    <w:rsid w:val="008A57F7"/>
    <w:rsid w:val="008A5869"/>
    <w:rsid w:val="008A5B3E"/>
    <w:rsid w:val="008A5F05"/>
    <w:rsid w:val="008A5F4F"/>
    <w:rsid w:val="008A6726"/>
    <w:rsid w:val="008A6EB0"/>
    <w:rsid w:val="008A7114"/>
    <w:rsid w:val="008A7EA1"/>
    <w:rsid w:val="008B0093"/>
    <w:rsid w:val="008B1271"/>
    <w:rsid w:val="008B1699"/>
    <w:rsid w:val="008B468B"/>
    <w:rsid w:val="008B4D29"/>
    <w:rsid w:val="008B6D79"/>
    <w:rsid w:val="008B7389"/>
    <w:rsid w:val="008B74DD"/>
    <w:rsid w:val="008B7BFF"/>
    <w:rsid w:val="008C00C4"/>
    <w:rsid w:val="008C02D6"/>
    <w:rsid w:val="008C0AF1"/>
    <w:rsid w:val="008C15F8"/>
    <w:rsid w:val="008C1A69"/>
    <w:rsid w:val="008C42D3"/>
    <w:rsid w:val="008C43C2"/>
    <w:rsid w:val="008C504D"/>
    <w:rsid w:val="008C5165"/>
    <w:rsid w:val="008C5A21"/>
    <w:rsid w:val="008C5D89"/>
    <w:rsid w:val="008C66F3"/>
    <w:rsid w:val="008C6CD6"/>
    <w:rsid w:val="008C75B5"/>
    <w:rsid w:val="008C7A66"/>
    <w:rsid w:val="008D0264"/>
    <w:rsid w:val="008D065B"/>
    <w:rsid w:val="008D0782"/>
    <w:rsid w:val="008D0DBF"/>
    <w:rsid w:val="008D11D2"/>
    <w:rsid w:val="008D300F"/>
    <w:rsid w:val="008D3315"/>
    <w:rsid w:val="008D3EA7"/>
    <w:rsid w:val="008D4722"/>
    <w:rsid w:val="008D49D1"/>
    <w:rsid w:val="008D5790"/>
    <w:rsid w:val="008D5BBD"/>
    <w:rsid w:val="008D6440"/>
    <w:rsid w:val="008D6AAF"/>
    <w:rsid w:val="008E3CDF"/>
    <w:rsid w:val="008E3FDB"/>
    <w:rsid w:val="008E4543"/>
    <w:rsid w:val="008E4E1A"/>
    <w:rsid w:val="008E50A7"/>
    <w:rsid w:val="008E5579"/>
    <w:rsid w:val="008E6319"/>
    <w:rsid w:val="008E6776"/>
    <w:rsid w:val="008E77E8"/>
    <w:rsid w:val="008E780B"/>
    <w:rsid w:val="008E7C3C"/>
    <w:rsid w:val="008F0012"/>
    <w:rsid w:val="008F03E5"/>
    <w:rsid w:val="008F0A45"/>
    <w:rsid w:val="008F0EC4"/>
    <w:rsid w:val="008F18D1"/>
    <w:rsid w:val="008F19AD"/>
    <w:rsid w:val="008F5307"/>
    <w:rsid w:val="008F66EF"/>
    <w:rsid w:val="008F685F"/>
    <w:rsid w:val="008F6CA1"/>
    <w:rsid w:val="008F6CE8"/>
    <w:rsid w:val="009001F8"/>
    <w:rsid w:val="00901B65"/>
    <w:rsid w:val="00902250"/>
    <w:rsid w:val="00902F25"/>
    <w:rsid w:val="00903064"/>
    <w:rsid w:val="00903BDD"/>
    <w:rsid w:val="009042E8"/>
    <w:rsid w:val="00904A29"/>
    <w:rsid w:val="00904CD3"/>
    <w:rsid w:val="009050DB"/>
    <w:rsid w:val="00905B30"/>
    <w:rsid w:val="00906343"/>
    <w:rsid w:val="00906AEA"/>
    <w:rsid w:val="009077F3"/>
    <w:rsid w:val="009105AE"/>
    <w:rsid w:val="00911D8A"/>
    <w:rsid w:val="00912909"/>
    <w:rsid w:val="009130E4"/>
    <w:rsid w:val="009132E9"/>
    <w:rsid w:val="00913563"/>
    <w:rsid w:val="00914098"/>
    <w:rsid w:val="009147B0"/>
    <w:rsid w:val="009152AF"/>
    <w:rsid w:val="00915806"/>
    <w:rsid w:val="00916070"/>
    <w:rsid w:val="0091657C"/>
    <w:rsid w:val="009166AF"/>
    <w:rsid w:val="00916CC7"/>
    <w:rsid w:val="009173AC"/>
    <w:rsid w:val="00920301"/>
    <w:rsid w:val="0092045E"/>
    <w:rsid w:val="00920522"/>
    <w:rsid w:val="00920688"/>
    <w:rsid w:val="00922445"/>
    <w:rsid w:val="009226CF"/>
    <w:rsid w:val="00923117"/>
    <w:rsid w:val="009232B1"/>
    <w:rsid w:val="00923425"/>
    <w:rsid w:val="00923A56"/>
    <w:rsid w:val="00925EFE"/>
    <w:rsid w:val="009268DF"/>
    <w:rsid w:val="009272F1"/>
    <w:rsid w:val="00927C11"/>
    <w:rsid w:val="009309EE"/>
    <w:rsid w:val="00931080"/>
    <w:rsid w:val="009328B5"/>
    <w:rsid w:val="00932CCA"/>
    <w:rsid w:val="00933907"/>
    <w:rsid w:val="009343E6"/>
    <w:rsid w:val="00934542"/>
    <w:rsid w:val="009351C4"/>
    <w:rsid w:val="00936D9B"/>
    <w:rsid w:val="009370B0"/>
    <w:rsid w:val="00937D56"/>
    <w:rsid w:val="0094000D"/>
    <w:rsid w:val="009406DA"/>
    <w:rsid w:val="009420EF"/>
    <w:rsid w:val="0094221C"/>
    <w:rsid w:val="0094396C"/>
    <w:rsid w:val="009445C1"/>
    <w:rsid w:val="00944990"/>
    <w:rsid w:val="00945BAF"/>
    <w:rsid w:val="00950C14"/>
    <w:rsid w:val="009520BD"/>
    <w:rsid w:val="00952211"/>
    <w:rsid w:val="0095228C"/>
    <w:rsid w:val="009526A3"/>
    <w:rsid w:val="00955D45"/>
    <w:rsid w:val="009566CB"/>
    <w:rsid w:val="009566FE"/>
    <w:rsid w:val="00956C90"/>
    <w:rsid w:val="0095727C"/>
    <w:rsid w:val="009572F0"/>
    <w:rsid w:val="00960267"/>
    <w:rsid w:val="00961FEF"/>
    <w:rsid w:val="00962669"/>
    <w:rsid w:val="009627BB"/>
    <w:rsid w:val="00963E91"/>
    <w:rsid w:val="00964511"/>
    <w:rsid w:val="00964F56"/>
    <w:rsid w:val="00965237"/>
    <w:rsid w:val="00965294"/>
    <w:rsid w:val="00966114"/>
    <w:rsid w:val="00966A7C"/>
    <w:rsid w:val="00967286"/>
    <w:rsid w:val="00967D2C"/>
    <w:rsid w:val="00967F60"/>
    <w:rsid w:val="009709EA"/>
    <w:rsid w:val="00970E41"/>
    <w:rsid w:val="009716EA"/>
    <w:rsid w:val="00971A78"/>
    <w:rsid w:val="009723C5"/>
    <w:rsid w:val="00973796"/>
    <w:rsid w:val="009738D0"/>
    <w:rsid w:val="00973E5E"/>
    <w:rsid w:val="009748F7"/>
    <w:rsid w:val="0097510C"/>
    <w:rsid w:val="00975273"/>
    <w:rsid w:val="009759F1"/>
    <w:rsid w:val="009762B2"/>
    <w:rsid w:val="00976C18"/>
    <w:rsid w:val="0098052D"/>
    <w:rsid w:val="0098139E"/>
    <w:rsid w:val="009823F3"/>
    <w:rsid w:val="0098251B"/>
    <w:rsid w:val="00982BCB"/>
    <w:rsid w:val="00982EC1"/>
    <w:rsid w:val="009832A4"/>
    <w:rsid w:val="009838F5"/>
    <w:rsid w:val="00983A39"/>
    <w:rsid w:val="009851A8"/>
    <w:rsid w:val="00985545"/>
    <w:rsid w:val="00985807"/>
    <w:rsid w:val="00987970"/>
    <w:rsid w:val="0099012D"/>
    <w:rsid w:val="0099127D"/>
    <w:rsid w:val="009912A1"/>
    <w:rsid w:val="0099292F"/>
    <w:rsid w:val="00992E8A"/>
    <w:rsid w:val="00993D5E"/>
    <w:rsid w:val="00994688"/>
    <w:rsid w:val="00995100"/>
    <w:rsid w:val="00997891"/>
    <w:rsid w:val="009A00C1"/>
    <w:rsid w:val="009A01D4"/>
    <w:rsid w:val="009A12FA"/>
    <w:rsid w:val="009A4235"/>
    <w:rsid w:val="009A4386"/>
    <w:rsid w:val="009A44AC"/>
    <w:rsid w:val="009A4860"/>
    <w:rsid w:val="009A4D12"/>
    <w:rsid w:val="009A5596"/>
    <w:rsid w:val="009A627D"/>
    <w:rsid w:val="009A6333"/>
    <w:rsid w:val="009A6B5B"/>
    <w:rsid w:val="009B0558"/>
    <w:rsid w:val="009B1AB6"/>
    <w:rsid w:val="009B2798"/>
    <w:rsid w:val="009B2AAE"/>
    <w:rsid w:val="009B410F"/>
    <w:rsid w:val="009B41B9"/>
    <w:rsid w:val="009B4280"/>
    <w:rsid w:val="009B44B8"/>
    <w:rsid w:val="009B4986"/>
    <w:rsid w:val="009B5343"/>
    <w:rsid w:val="009B5469"/>
    <w:rsid w:val="009B719F"/>
    <w:rsid w:val="009B757F"/>
    <w:rsid w:val="009B76F5"/>
    <w:rsid w:val="009B7CAB"/>
    <w:rsid w:val="009B7D64"/>
    <w:rsid w:val="009C2806"/>
    <w:rsid w:val="009C28B2"/>
    <w:rsid w:val="009C3282"/>
    <w:rsid w:val="009C3B59"/>
    <w:rsid w:val="009C439B"/>
    <w:rsid w:val="009C4DAB"/>
    <w:rsid w:val="009C636A"/>
    <w:rsid w:val="009C69D3"/>
    <w:rsid w:val="009C6AE2"/>
    <w:rsid w:val="009C781B"/>
    <w:rsid w:val="009D08CC"/>
    <w:rsid w:val="009D1BC1"/>
    <w:rsid w:val="009D2112"/>
    <w:rsid w:val="009D28D5"/>
    <w:rsid w:val="009D4223"/>
    <w:rsid w:val="009D5142"/>
    <w:rsid w:val="009D536B"/>
    <w:rsid w:val="009D5603"/>
    <w:rsid w:val="009D57F1"/>
    <w:rsid w:val="009D6EC4"/>
    <w:rsid w:val="009D74C0"/>
    <w:rsid w:val="009D7804"/>
    <w:rsid w:val="009D78CF"/>
    <w:rsid w:val="009E0333"/>
    <w:rsid w:val="009E1DD8"/>
    <w:rsid w:val="009E2F89"/>
    <w:rsid w:val="009E321B"/>
    <w:rsid w:val="009E38FB"/>
    <w:rsid w:val="009E4513"/>
    <w:rsid w:val="009E4662"/>
    <w:rsid w:val="009E4A2B"/>
    <w:rsid w:val="009E4A80"/>
    <w:rsid w:val="009E53EE"/>
    <w:rsid w:val="009E5CF6"/>
    <w:rsid w:val="009E6820"/>
    <w:rsid w:val="009E7ADB"/>
    <w:rsid w:val="009F0C8D"/>
    <w:rsid w:val="009F1D0D"/>
    <w:rsid w:val="009F26F9"/>
    <w:rsid w:val="009F3D2D"/>
    <w:rsid w:val="009F42C5"/>
    <w:rsid w:val="009F5059"/>
    <w:rsid w:val="009F557A"/>
    <w:rsid w:val="009F6511"/>
    <w:rsid w:val="009F7007"/>
    <w:rsid w:val="009F71CB"/>
    <w:rsid w:val="00A00209"/>
    <w:rsid w:val="00A00683"/>
    <w:rsid w:val="00A00E66"/>
    <w:rsid w:val="00A01740"/>
    <w:rsid w:val="00A01C73"/>
    <w:rsid w:val="00A02C18"/>
    <w:rsid w:val="00A03444"/>
    <w:rsid w:val="00A03939"/>
    <w:rsid w:val="00A03C55"/>
    <w:rsid w:val="00A03C5C"/>
    <w:rsid w:val="00A04EF0"/>
    <w:rsid w:val="00A05297"/>
    <w:rsid w:val="00A0554D"/>
    <w:rsid w:val="00A0578A"/>
    <w:rsid w:val="00A069D0"/>
    <w:rsid w:val="00A06C95"/>
    <w:rsid w:val="00A071AB"/>
    <w:rsid w:val="00A071DB"/>
    <w:rsid w:val="00A07A44"/>
    <w:rsid w:val="00A07D73"/>
    <w:rsid w:val="00A1006A"/>
    <w:rsid w:val="00A10146"/>
    <w:rsid w:val="00A10172"/>
    <w:rsid w:val="00A10FBB"/>
    <w:rsid w:val="00A11A55"/>
    <w:rsid w:val="00A12B16"/>
    <w:rsid w:val="00A13100"/>
    <w:rsid w:val="00A1463E"/>
    <w:rsid w:val="00A148A3"/>
    <w:rsid w:val="00A149E6"/>
    <w:rsid w:val="00A14BDA"/>
    <w:rsid w:val="00A1506F"/>
    <w:rsid w:val="00A15720"/>
    <w:rsid w:val="00A16167"/>
    <w:rsid w:val="00A16526"/>
    <w:rsid w:val="00A16DD1"/>
    <w:rsid w:val="00A17903"/>
    <w:rsid w:val="00A20694"/>
    <w:rsid w:val="00A20F01"/>
    <w:rsid w:val="00A2118E"/>
    <w:rsid w:val="00A21246"/>
    <w:rsid w:val="00A21922"/>
    <w:rsid w:val="00A219EB"/>
    <w:rsid w:val="00A21C85"/>
    <w:rsid w:val="00A21D64"/>
    <w:rsid w:val="00A22734"/>
    <w:rsid w:val="00A22C8D"/>
    <w:rsid w:val="00A2315B"/>
    <w:rsid w:val="00A23D92"/>
    <w:rsid w:val="00A250C7"/>
    <w:rsid w:val="00A2533F"/>
    <w:rsid w:val="00A2640F"/>
    <w:rsid w:val="00A26428"/>
    <w:rsid w:val="00A26584"/>
    <w:rsid w:val="00A26E48"/>
    <w:rsid w:val="00A27121"/>
    <w:rsid w:val="00A2738A"/>
    <w:rsid w:val="00A3179D"/>
    <w:rsid w:val="00A33C04"/>
    <w:rsid w:val="00A34F3B"/>
    <w:rsid w:val="00A35F0F"/>
    <w:rsid w:val="00A363CA"/>
    <w:rsid w:val="00A36567"/>
    <w:rsid w:val="00A37426"/>
    <w:rsid w:val="00A376FC"/>
    <w:rsid w:val="00A37C9E"/>
    <w:rsid w:val="00A40993"/>
    <w:rsid w:val="00A40B54"/>
    <w:rsid w:val="00A40CAE"/>
    <w:rsid w:val="00A41B07"/>
    <w:rsid w:val="00A423EF"/>
    <w:rsid w:val="00A43A3D"/>
    <w:rsid w:val="00A44408"/>
    <w:rsid w:val="00A44FB3"/>
    <w:rsid w:val="00A45293"/>
    <w:rsid w:val="00A46028"/>
    <w:rsid w:val="00A47266"/>
    <w:rsid w:val="00A47928"/>
    <w:rsid w:val="00A50DCC"/>
    <w:rsid w:val="00A51174"/>
    <w:rsid w:val="00A51884"/>
    <w:rsid w:val="00A51BFD"/>
    <w:rsid w:val="00A51C75"/>
    <w:rsid w:val="00A5226F"/>
    <w:rsid w:val="00A5476D"/>
    <w:rsid w:val="00A54D5F"/>
    <w:rsid w:val="00A55341"/>
    <w:rsid w:val="00A555A7"/>
    <w:rsid w:val="00A55674"/>
    <w:rsid w:val="00A55AA3"/>
    <w:rsid w:val="00A55CFB"/>
    <w:rsid w:val="00A604A4"/>
    <w:rsid w:val="00A60CCD"/>
    <w:rsid w:val="00A60FE6"/>
    <w:rsid w:val="00A613BA"/>
    <w:rsid w:val="00A618DD"/>
    <w:rsid w:val="00A61A77"/>
    <w:rsid w:val="00A623C2"/>
    <w:rsid w:val="00A624BF"/>
    <w:rsid w:val="00A62CF8"/>
    <w:rsid w:val="00A63D0D"/>
    <w:rsid w:val="00A651F0"/>
    <w:rsid w:val="00A65442"/>
    <w:rsid w:val="00A656E1"/>
    <w:rsid w:val="00A663D0"/>
    <w:rsid w:val="00A66475"/>
    <w:rsid w:val="00A666FE"/>
    <w:rsid w:val="00A66859"/>
    <w:rsid w:val="00A67048"/>
    <w:rsid w:val="00A671F8"/>
    <w:rsid w:val="00A7055F"/>
    <w:rsid w:val="00A71B53"/>
    <w:rsid w:val="00A7256D"/>
    <w:rsid w:val="00A72ACA"/>
    <w:rsid w:val="00A74B12"/>
    <w:rsid w:val="00A75234"/>
    <w:rsid w:val="00A7575B"/>
    <w:rsid w:val="00A76158"/>
    <w:rsid w:val="00A7729A"/>
    <w:rsid w:val="00A7751F"/>
    <w:rsid w:val="00A808B7"/>
    <w:rsid w:val="00A8188D"/>
    <w:rsid w:val="00A81B9C"/>
    <w:rsid w:val="00A81F78"/>
    <w:rsid w:val="00A82662"/>
    <w:rsid w:val="00A8506C"/>
    <w:rsid w:val="00A8562D"/>
    <w:rsid w:val="00A8650A"/>
    <w:rsid w:val="00A86F83"/>
    <w:rsid w:val="00A87397"/>
    <w:rsid w:val="00A877A6"/>
    <w:rsid w:val="00A90562"/>
    <w:rsid w:val="00A90F4C"/>
    <w:rsid w:val="00A917FA"/>
    <w:rsid w:val="00A92010"/>
    <w:rsid w:val="00A9356C"/>
    <w:rsid w:val="00A93FD4"/>
    <w:rsid w:val="00A9400C"/>
    <w:rsid w:val="00A94AA2"/>
    <w:rsid w:val="00A94F05"/>
    <w:rsid w:val="00A950AA"/>
    <w:rsid w:val="00A9535A"/>
    <w:rsid w:val="00A95633"/>
    <w:rsid w:val="00A95E05"/>
    <w:rsid w:val="00A96978"/>
    <w:rsid w:val="00A971D6"/>
    <w:rsid w:val="00A97FFE"/>
    <w:rsid w:val="00AA0291"/>
    <w:rsid w:val="00AA094A"/>
    <w:rsid w:val="00AA0C0B"/>
    <w:rsid w:val="00AA13BE"/>
    <w:rsid w:val="00AA14C5"/>
    <w:rsid w:val="00AA1691"/>
    <w:rsid w:val="00AA29AB"/>
    <w:rsid w:val="00AA3841"/>
    <w:rsid w:val="00AA3B7A"/>
    <w:rsid w:val="00AA4598"/>
    <w:rsid w:val="00AA4D3E"/>
    <w:rsid w:val="00AA536E"/>
    <w:rsid w:val="00AA5DDC"/>
    <w:rsid w:val="00AA681F"/>
    <w:rsid w:val="00AA6F13"/>
    <w:rsid w:val="00AB000D"/>
    <w:rsid w:val="00AB0161"/>
    <w:rsid w:val="00AB13F6"/>
    <w:rsid w:val="00AB1A6E"/>
    <w:rsid w:val="00AB1DA9"/>
    <w:rsid w:val="00AB1F0E"/>
    <w:rsid w:val="00AB21B3"/>
    <w:rsid w:val="00AB2F5B"/>
    <w:rsid w:val="00AB3078"/>
    <w:rsid w:val="00AB3368"/>
    <w:rsid w:val="00AB3555"/>
    <w:rsid w:val="00AB3628"/>
    <w:rsid w:val="00AB4023"/>
    <w:rsid w:val="00AB4385"/>
    <w:rsid w:val="00AB5322"/>
    <w:rsid w:val="00AB668F"/>
    <w:rsid w:val="00AB70C3"/>
    <w:rsid w:val="00AB7824"/>
    <w:rsid w:val="00AB7833"/>
    <w:rsid w:val="00AB7D9F"/>
    <w:rsid w:val="00AC0C03"/>
    <w:rsid w:val="00AC1504"/>
    <w:rsid w:val="00AC1CC9"/>
    <w:rsid w:val="00AC1E1B"/>
    <w:rsid w:val="00AC1EAE"/>
    <w:rsid w:val="00AC287D"/>
    <w:rsid w:val="00AC2B0D"/>
    <w:rsid w:val="00AC526C"/>
    <w:rsid w:val="00AC5733"/>
    <w:rsid w:val="00AC6217"/>
    <w:rsid w:val="00AC63CE"/>
    <w:rsid w:val="00AD1A39"/>
    <w:rsid w:val="00AD2161"/>
    <w:rsid w:val="00AD25EB"/>
    <w:rsid w:val="00AD26A6"/>
    <w:rsid w:val="00AD3062"/>
    <w:rsid w:val="00AD34C8"/>
    <w:rsid w:val="00AD382D"/>
    <w:rsid w:val="00AD40F0"/>
    <w:rsid w:val="00AD4EBE"/>
    <w:rsid w:val="00AD5322"/>
    <w:rsid w:val="00AD6D70"/>
    <w:rsid w:val="00AD7344"/>
    <w:rsid w:val="00AE0D3C"/>
    <w:rsid w:val="00AE14BE"/>
    <w:rsid w:val="00AE1867"/>
    <w:rsid w:val="00AE2832"/>
    <w:rsid w:val="00AE2D18"/>
    <w:rsid w:val="00AE3A46"/>
    <w:rsid w:val="00AE5258"/>
    <w:rsid w:val="00AE53B8"/>
    <w:rsid w:val="00AE5BB0"/>
    <w:rsid w:val="00AE5DB3"/>
    <w:rsid w:val="00AE60C9"/>
    <w:rsid w:val="00AE65D1"/>
    <w:rsid w:val="00AE748C"/>
    <w:rsid w:val="00AE786C"/>
    <w:rsid w:val="00AF06FF"/>
    <w:rsid w:val="00AF0B99"/>
    <w:rsid w:val="00AF1224"/>
    <w:rsid w:val="00AF1D22"/>
    <w:rsid w:val="00AF2C0A"/>
    <w:rsid w:val="00AF34B4"/>
    <w:rsid w:val="00AF5E07"/>
    <w:rsid w:val="00AF5F20"/>
    <w:rsid w:val="00AF716D"/>
    <w:rsid w:val="00AF7F55"/>
    <w:rsid w:val="00B00638"/>
    <w:rsid w:val="00B0107C"/>
    <w:rsid w:val="00B0114A"/>
    <w:rsid w:val="00B016B8"/>
    <w:rsid w:val="00B02014"/>
    <w:rsid w:val="00B024DD"/>
    <w:rsid w:val="00B04A52"/>
    <w:rsid w:val="00B05205"/>
    <w:rsid w:val="00B061C6"/>
    <w:rsid w:val="00B1056B"/>
    <w:rsid w:val="00B10639"/>
    <w:rsid w:val="00B10BD5"/>
    <w:rsid w:val="00B11B7E"/>
    <w:rsid w:val="00B122F3"/>
    <w:rsid w:val="00B132D6"/>
    <w:rsid w:val="00B13611"/>
    <w:rsid w:val="00B13D2C"/>
    <w:rsid w:val="00B14A47"/>
    <w:rsid w:val="00B14C8A"/>
    <w:rsid w:val="00B164DE"/>
    <w:rsid w:val="00B178A9"/>
    <w:rsid w:val="00B20053"/>
    <w:rsid w:val="00B20FBF"/>
    <w:rsid w:val="00B21358"/>
    <w:rsid w:val="00B215DC"/>
    <w:rsid w:val="00B21695"/>
    <w:rsid w:val="00B21DB9"/>
    <w:rsid w:val="00B22AFF"/>
    <w:rsid w:val="00B2468A"/>
    <w:rsid w:val="00B24E74"/>
    <w:rsid w:val="00B2507E"/>
    <w:rsid w:val="00B25202"/>
    <w:rsid w:val="00B2658D"/>
    <w:rsid w:val="00B2763E"/>
    <w:rsid w:val="00B277CA"/>
    <w:rsid w:val="00B2781D"/>
    <w:rsid w:val="00B301E8"/>
    <w:rsid w:val="00B30521"/>
    <w:rsid w:val="00B30614"/>
    <w:rsid w:val="00B307FC"/>
    <w:rsid w:val="00B31719"/>
    <w:rsid w:val="00B317BA"/>
    <w:rsid w:val="00B318BB"/>
    <w:rsid w:val="00B31D0D"/>
    <w:rsid w:val="00B32818"/>
    <w:rsid w:val="00B32D51"/>
    <w:rsid w:val="00B33324"/>
    <w:rsid w:val="00B33BE6"/>
    <w:rsid w:val="00B341DA"/>
    <w:rsid w:val="00B34D78"/>
    <w:rsid w:val="00B35487"/>
    <w:rsid w:val="00B35E95"/>
    <w:rsid w:val="00B365E7"/>
    <w:rsid w:val="00B37093"/>
    <w:rsid w:val="00B371DE"/>
    <w:rsid w:val="00B37775"/>
    <w:rsid w:val="00B37A16"/>
    <w:rsid w:val="00B40BDE"/>
    <w:rsid w:val="00B41245"/>
    <w:rsid w:val="00B413F9"/>
    <w:rsid w:val="00B425F9"/>
    <w:rsid w:val="00B44EA7"/>
    <w:rsid w:val="00B457F6"/>
    <w:rsid w:val="00B471CC"/>
    <w:rsid w:val="00B47603"/>
    <w:rsid w:val="00B47EA3"/>
    <w:rsid w:val="00B50186"/>
    <w:rsid w:val="00B50664"/>
    <w:rsid w:val="00B50946"/>
    <w:rsid w:val="00B50C9C"/>
    <w:rsid w:val="00B50FC5"/>
    <w:rsid w:val="00B51235"/>
    <w:rsid w:val="00B52E0C"/>
    <w:rsid w:val="00B5475C"/>
    <w:rsid w:val="00B55C0A"/>
    <w:rsid w:val="00B55F07"/>
    <w:rsid w:val="00B56644"/>
    <w:rsid w:val="00B566CD"/>
    <w:rsid w:val="00B6040F"/>
    <w:rsid w:val="00B605BF"/>
    <w:rsid w:val="00B610DD"/>
    <w:rsid w:val="00B61663"/>
    <w:rsid w:val="00B622D1"/>
    <w:rsid w:val="00B62DF6"/>
    <w:rsid w:val="00B63AC8"/>
    <w:rsid w:val="00B6512C"/>
    <w:rsid w:val="00B65DB7"/>
    <w:rsid w:val="00B660E4"/>
    <w:rsid w:val="00B66A22"/>
    <w:rsid w:val="00B672E7"/>
    <w:rsid w:val="00B67928"/>
    <w:rsid w:val="00B70076"/>
    <w:rsid w:val="00B70741"/>
    <w:rsid w:val="00B70EE5"/>
    <w:rsid w:val="00B711DF"/>
    <w:rsid w:val="00B7242C"/>
    <w:rsid w:val="00B72ADB"/>
    <w:rsid w:val="00B72C1C"/>
    <w:rsid w:val="00B7348A"/>
    <w:rsid w:val="00B73891"/>
    <w:rsid w:val="00B739F3"/>
    <w:rsid w:val="00B73B3D"/>
    <w:rsid w:val="00B74413"/>
    <w:rsid w:val="00B74CD1"/>
    <w:rsid w:val="00B74E03"/>
    <w:rsid w:val="00B7585A"/>
    <w:rsid w:val="00B7729C"/>
    <w:rsid w:val="00B77314"/>
    <w:rsid w:val="00B7747F"/>
    <w:rsid w:val="00B778DC"/>
    <w:rsid w:val="00B80793"/>
    <w:rsid w:val="00B8198F"/>
    <w:rsid w:val="00B819C2"/>
    <w:rsid w:val="00B81B36"/>
    <w:rsid w:val="00B820DF"/>
    <w:rsid w:val="00B82119"/>
    <w:rsid w:val="00B8233D"/>
    <w:rsid w:val="00B834B1"/>
    <w:rsid w:val="00B838EB"/>
    <w:rsid w:val="00B84F06"/>
    <w:rsid w:val="00B87294"/>
    <w:rsid w:val="00B87455"/>
    <w:rsid w:val="00B90BC4"/>
    <w:rsid w:val="00B92A68"/>
    <w:rsid w:val="00B92B73"/>
    <w:rsid w:val="00B93935"/>
    <w:rsid w:val="00B93B66"/>
    <w:rsid w:val="00B94AB2"/>
    <w:rsid w:val="00B95A73"/>
    <w:rsid w:val="00B96A66"/>
    <w:rsid w:val="00BA01EE"/>
    <w:rsid w:val="00BA13FA"/>
    <w:rsid w:val="00BA14A5"/>
    <w:rsid w:val="00BA16FD"/>
    <w:rsid w:val="00BA19F1"/>
    <w:rsid w:val="00BA2CD4"/>
    <w:rsid w:val="00BA4AE2"/>
    <w:rsid w:val="00BA4B45"/>
    <w:rsid w:val="00BA4DF6"/>
    <w:rsid w:val="00BA5449"/>
    <w:rsid w:val="00BA5504"/>
    <w:rsid w:val="00BA5D27"/>
    <w:rsid w:val="00BA7D8B"/>
    <w:rsid w:val="00BB0497"/>
    <w:rsid w:val="00BB04C0"/>
    <w:rsid w:val="00BB0778"/>
    <w:rsid w:val="00BB07E8"/>
    <w:rsid w:val="00BB0871"/>
    <w:rsid w:val="00BB17DC"/>
    <w:rsid w:val="00BB2A9B"/>
    <w:rsid w:val="00BB2CFD"/>
    <w:rsid w:val="00BB463F"/>
    <w:rsid w:val="00BB582B"/>
    <w:rsid w:val="00BB5985"/>
    <w:rsid w:val="00BB59F2"/>
    <w:rsid w:val="00BB6556"/>
    <w:rsid w:val="00BB6582"/>
    <w:rsid w:val="00BB688A"/>
    <w:rsid w:val="00BB6B89"/>
    <w:rsid w:val="00BB6E69"/>
    <w:rsid w:val="00BB7310"/>
    <w:rsid w:val="00BB762B"/>
    <w:rsid w:val="00BB780B"/>
    <w:rsid w:val="00BB7839"/>
    <w:rsid w:val="00BC0341"/>
    <w:rsid w:val="00BC037D"/>
    <w:rsid w:val="00BC0832"/>
    <w:rsid w:val="00BC1187"/>
    <w:rsid w:val="00BC1627"/>
    <w:rsid w:val="00BC2921"/>
    <w:rsid w:val="00BC39FB"/>
    <w:rsid w:val="00BC3A20"/>
    <w:rsid w:val="00BC4B31"/>
    <w:rsid w:val="00BC678E"/>
    <w:rsid w:val="00BC7793"/>
    <w:rsid w:val="00BC77E9"/>
    <w:rsid w:val="00BC7F61"/>
    <w:rsid w:val="00BD1637"/>
    <w:rsid w:val="00BD18EA"/>
    <w:rsid w:val="00BD2304"/>
    <w:rsid w:val="00BD438B"/>
    <w:rsid w:val="00BD4778"/>
    <w:rsid w:val="00BD492B"/>
    <w:rsid w:val="00BD7274"/>
    <w:rsid w:val="00BD7E04"/>
    <w:rsid w:val="00BE07E8"/>
    <w:rsid w:val="00BE1A70"/>
    <w:rsid w:val="00BE1C5D"/>
    <w:rsid w:val="00BE1C75"/>
    <w:rsid w:val="00BE215B"/>
    <w:rsid w:val="00BE23DF"/>
    <w:rsid w:val="00BE268D"/>
    <w:rsid w:val="00BE275A"/>
    <w:rsid w:val="00BE3319"/>
    <w:rsid w:val="00BE46C9"/>
    <w:rsid w:val="00BE477F"/>
    <w:rsid w:val="00BE4BBD"/>
    <w:rsid w:val="00BE4EAE"/>
    <w:rsid w:val="00BE64E7"/>
    <w:rsid w:val="00BE7815"/>
    <w:rsid w:val="00BF0549"/>
    <w:rsid w:val="00BF05F7"/>
    <w:rsid w:val="00BF078B"/>
    <w:rsid w:val="00BF07AB"/>
    <w:rsid w:val="00BF0887"/>
    <w:rsid w:val="00BF0D58"/>
    <w:rsid w:val="00BF209A"/>
    <w:rsid w:val="00BF32F3"/>
    <w:rsid w:val="00BF5302"/>
    <w:rsid w:val="00BF5B66"/>
    <w:rsid w:val="00BF5D18"/>
    <w:rsid w:val="00BF5D7D"/>
    <w:rsid w:val="00BF62F5"/>
    <w:rsid w:val="00BF7204"/>
    <w:rsid w:val="00BF74B3"/>
    <w:rsid w:val="00BF77F2"/>
    <w:rsid w:val="00C00172"/>
    <w:rsid w:val="00C009DE"/>
    <w:rsid w:val="00C00AAA"/>
    <w:rsid w:val="00C015CE"/>
    <w:rsid w:val="00C01DC1"/>
    <w:rsid w:val="00C0312F"/>
    <w:rsid w:val="00C03650"/>
    <w:rsid w:val="00C04FAF"/>
    <w:rsid w:val="00C051A5"/>
    <w:rsid w:val="00C052F3"/>
    <w:rsid w:val="00C05339"/>
    <w:rsid w:val="00C06D30"/>
    <w:rsid w:val="00C11006"/>
    <w:rsid w:val="00C12549"/>
    <w:rsid w:val="00C134D8"/>
    <w:rsid w:val="00C143D8"/>
    <w:rsid w:val="00C14937"/>
    <w:rsid w:val="00C153FE"/>
    <w:rsid w:val="00C155C9"/>
    <w:rsid w:val="00C158EA"/>
    <w:rsid w:val="00C15B4B"/>
    <w:rsid w:val="00C163DA"/>
    <w:rsid w:val="00C16B30"/>
    <w:rsid w:val="00C171F5"/>
    <w:rsid w:val="00C1767E"/>
    <w:rsid w:val="00C1784D"/>
    <w:rsid w:val="00C17E54"/>
    <w:rsid w:val="00C2055D"/>
    <w:rsid w:val="00C20F57"/>
    <w:rsid w:val="00C21010"/>
    <w:rsid w:val="00C21950"/>
    <w:rsid w:val="00C21FF7"/>
    <w:rsid w:val="00C22B84"/>
    <w:rsid w:val="00C23AE0"/>
    <w:rsid w:val="00C2427E"/>
    <w:rsid w:val="00C248B0"/>
    <w:rsid w:val="00C25141"/>
    <w:rsid w:val="00C27A19"/>
    <w:rsid w:val="00C3077C"/>
    <w:rsid w:val="00C30CEC"/>
    <w:rsid w:val="00C3134C"/>
    <w:rsid w:val="00C31FF7"/>
    <w:rsid w:val="00C324BD"/>
    <w:rsid w:val="00C32514"/>
    <w:rsid w:val="00C32C9E"/>
    <w:rsid w:val="00C333D4"/>
    <w:rsid w:val="00C33BF6"/>
    <w:rsid w:val="00C3442D"/>
    <w:rsid w:val="00C347C1"/>
    <w:rsid w:val="00C356D0"/>
    <w:rsid w:val="00C36823"/>
    <w:rsid w:val="00C36B10"/>
    <w:rsid w:val="00C37565"/>
    <w:rsid w:val="00C40237"/>
    <w:rsid w:val="00C41048"/>
    <w:rsid w:val="00C417E1"/>
    <w:rsid w:val="00C4180F"/>
    <w:rsid w:val="00C41CD4"/>
    <w:rsid w:val="00C42EB9"/>
    <w:rsid w:val="00C44108"/>
    <w:rsid w:val="00C44B41"/>
    <w:rsid w:val="00C455EC"/>
    <w:rsid w:val="00C45808"/>
    <w:rsid w:val="00C466B2"/>
    <w:rsid w:val="00C46A38"/>
    <w:rsid w:val="00C4770C"/>
    <w:rsid w:val="00C5021F"/>
    <w:rsid w:val="00C5022B"/>
    <w:rsid w:val="00C5095B"/>
    <w:rsid w:val="00C50C75"/>
    <w:rsid w:val="00C50CE3"/>
    <w:rsid w:val="00C50CE8"/>
    <w:rsid w:val="00C510E4"/>
    <w:rsid w:val="00C527B7"/>
    <w:rsid w:val="00C52870"/>
    <w:rsid w:val="00C53602"/>
    <w:rsid w:val="00C53FF4"/>
    <w:rsid w:val="00C546E5"/>
    <w:rsid w:val="00C55595"/>
    <w:rsid w:val="00C55741"/>
    <w:rsid w:val="00C568D4"/>
    <w:rsid w:val="00C571E7"/>
    <w:rsid w:val="00C60D59"/>
    <w:rsid w:val="00C61163"/>
    <w:rsid w:val="00C61F60"/>
    <w:rsid w:val="00C620EA"/>
    <w:rsid w:val="00C62A26"/>
    <w:rsid w:val="00C62E82"/>
    <w:rsid w:val="00C62EE2"/>
    <w:rsid w:val="00C63AF5"/>
    <w:rsid w:val="00C63D98"/>
    <w:rsid w:val="00C63FE3"/>
    <w:rsid w:val="00C64065"/>
    <w:rsid w:val="00C6462D"/>
    <w:rsid w:val="00C648AC"/>
    <w:rsid w:val="00C65AFD"/>
    <w:rsid w:val="00C67457"/>
    <w:rsid w:val="00C67606"/>
    <w:rsid w:val="00C67A59"/>
    <w:rsid w:val="00C70579"/>
    <w:rsid w:val="00C71304"/>
    <w:rsid w:val="00C719B6"/>
    <w:rsid w:val="00C71EEF"/>
    <w:rsid w:val="00C72570"/>
    <w:rsid w:val="00C72C8C"/>
    <w:rsid w:val="00C73726"/>
    <w:rsid w:val="00C739E7"/>
    <w:rsid w:val="00C73DDF"/>
    <w:rsid w:val="00C74B28"/>
    <w:rsid w:val="00C74C35"/>
    <w:rsid w:val="00C74FDC"/>
    <w:rsid w:val="00C7523C"/>
    <w:rsid w:val="00C7608E"/>
    <w:rsid w:val="00C76A30"/>
    <w:rsid w:val="00C809E0"/>
    <w:rsid w:val="00C80EAC"/>
    <w:rsid w:val="00C81F76"/>
    <w:rsid w:val="00C82994"/>
    <w:rsid w:val="00C8468F"/>
    <w:rsid w:val="00C8474F"/>
    <w:rsid w:val="00C8594B"/>
    <w:rsid w:val="00C86FE7"/>
    <w:rsid w:val="00C90385"/>
    <w:rsid w:val="00C908F2"/>
    <w:rsid w:val="00C90C0C"/>
    <w:rsid w:val="00C9130A"/>
    <w:rsid w:val="00C9190C"/>
    <w:rsid w:val="00C91BA5"/>
    <w:rsid w:val="00C91C47"/>
    <w:rsid w:val="00C923B7"/>
    <w:rsid w:val="00C93413"/>
    <w:rsid w:val="00C9345D"/>
    <w:rsid w:val="00C93F81"/>
    <w:rsid w:val="00C95378"/>
    <w:rsid w:val="00C954D3"/>
    <w:rsid w:val="00C95662"/>
    <w:rsid w:val="00C95D25"/>
    <w:rsid w:val="00C96293"/>
    <w:rsid w:val="00C96596"/>
    <w:rsid w:val="00C96FFE"/>
    <w:rsid w:val="00C9758F"/>
    <w:rsid w:val="00CA04FF"/>
    <w:rsid w:val="00CA0A85"/>
    <w:rsid w:val="00CA0F4B"/>
    <w:rsid w:val="00CA19F8"/>
    <w:rsid w:val="00CA1FD2"/>
    <w:rsid w:val="00CA2DB6"/>
    <w:rsid w:val="00CA3DCF"/>
    <w:rsid w:val="00CA40EA"/>
    <w:rsid w:val="00CA42B5"/>
    <w:rsid w:val="00CA4442"/>
    <w:rsid w:val="00CA5C3E"/>
    <w:rsid w:val="00CA6700"/>
    <w:rsid w:val="00CA764A"/>
    <w:rsid w:val="00CA7998"/>
    <w:rsid w:val="00CA7CA9"/>
    <w:rsid w:val="00CA7CDA"/>
    <w:rsid w:val="00CB01E1"/>
    <w:rsid w:val="00CB313B"/>
    <w:rsid w:val="00CB35D2"/>
    <w:rsid w:val="00CB4284"/>
    <w:rsid w:val="00CB4772"/>
    <w:rsid w:val="00CB4B33"/>
    <w:rsid w:val="00CB52DC"/>
    <w:rsid w:val="00CB560D"/>
    <w:rsid w:val="00CB69B1"/>
    <w:rsid w:val="00CB6DA9"/>
    <w:rsid w:val="00CB761B"/>
    <w:rsid w:val="00CB772E"/>
    <w:rsid w:val="00CB7A14"/>
    <w:rsid w:val="00CB7CB7"/>
    <w:rsid w:val="00CB7DE5"/>
    <w:rsid w:val="00CB7F0C"/>
    <w:rsid w:val="00CC0D09"/>
    <w:rsid w:val="00CC1055"/>
    <w:rsid w:val="00CC1647"/>
    <w:rsid w:val="00CC1CD9"/>
    <w:rsid w:val="00CC22FE"/>
    <w:rsid w:val="00CC2CC8"/>
    <w:rsid w:val="00CC4653"/>
    <w:rsid w:val="00CC4C9B"/>
    <w:rsid w:val="00CC515F"/>
    <w:rsid w:val="00CC5B22"/>
    <w:rsid w:val="00CC6491"/>
    <w:rsid w:val="00CC7DF9"/>
    <w:rsid w:val="00CD0797"/>
    <w:rsid w:val="00CD1155"/>
    <w:rsid w:val="00CD149E"/>
    <w:rsid w:val="00CD1DAC"/>
    <w:rsid w:val="00CD225E"/>
    <w:rsid w:val="00CD311E"/>
    <w:rsid w:val="00CD7081"/>
    <w:rsid w:val="00CD7091"/>
    <w:rsid w:val="00CD71B5"/>
    <w:rsid w:val="00CD74AE"/>
    <w:rsid w:val="00CE0959"/>
    <w:rsid w:val="00CE15AB"/>
    <w:rsid w:val="00CE35AF"/>
    <w:rsid w:val="00CE422D"/>
    <w:rsid w:val="00CE424F"/>
    <w:rsid w:val="00CE5391"/>
    <w:rsid w:val="00CE5960"/>
    <w:rsid w:val="00CE5C56"/>
    <w:rsid w:val="00CE669D"/>
    <w:rsid w:val="00CE6A5C"/>
    <w:rsid w:val="00CE6AB0"/>
    <w:rsid w:val="00CE7A5F"/>
    <w:rsid w:val="00CE7FF2"/>
    <w:rsid w:val="00CF02E4"/>
    <w:rsid w:val="00CF043C"/>
    <w:rsid w:val="00CF080E"/>
    <w:rsid w:val="00CF0A9A"/>
    <w:rsid w:val="00CF10D1"/>
    <w:rsid w:val="00CF18C3"/>
    <w:rsid w:val="00CF1A88"/>
    <w:rsid w:val="00CF24F4"/>
    <w:rsid w:val="00CF2BD8"/>
    <w:rsid w:val="00CF2E86"/>
    <w:rsid w:val="00CF3070"/>
    <w:rsid w:val="00CF397C"/>
    <w:rsid w:val="00CF399F"/>
    <w:rsid w:val="00CF42F8"/>
    <w:rsid w:val="00CF451C"/>
    <w:rsid w:val="00CF5263"/>
    <w:rsid w:val="00CF5C77"/>
    <w:rsid w:val="00CF6244"/>
    <w:rsid w:val="00CF6C17"/>
    <w:rsid w:val="00CF787A"/>
    <w:rsid w:val="00CF7C55"/>
    <w:rsid w:val="00D000ED"/>
    <w:rsid w:val="00D01134"/>
    <w:rsid w:val="00D01209"/>
    <w:rsid w:val="00D01D46"/>
    <w:rsid w:val="00D02366"/>
    <w:rsid w:val="00D025DE"/>
    <w:rsid w:val="00D03187"/>
    <w:rsid w:val="00D03912"/>
    <w:rsid w:val="00D03B7C"/>
    <w:rsid w:val="00D04723"/>
    <w:rsid w:val="00D058D6"/>
    <w:rsid w:val="00D067EE"/>
    <w:rsid w:val="00D074EB"/>
    <w:rsid w:val="00D07506"/>
    <w:rsid w:val="00D07744"/>
    <w:rsid w:val="00D07DB3"/>
    <w:rsid w:val="00D100A1"/>
    <w:rsid w:val="00D10B3D"/>
    <w:rsid w:val="00D1164F"/>
    <w:rsid w:val="00D11669"/>
    <w:rsid w:val="00D119E0"/>
    <w:rsid w:val="00D122E4"/>
    <w:rsid w:val="00D1283A"/>
    <w:rsid w:val="00D12F41"/>
    <w:rsid w:val="00D13667"/>
    <w:rsid w:val="00D13951"/>
    <w:rsid w:val="00D14327"/>
    <w:rsid w:val="00D14590"/>
    <w:rsid w:val="00D15594"/>
    <w:rsid w:val="00D15671"/>
    <w:rsid w:val="00D17ED4"/>
    <w:rsid w:val="00D203EE"/>
    <w:rsid w:val="00D212B3"/>
    <w:rsid w:val="00D21E64"/>
    <w:rsid w:val="00D228A3"/>
    <w:rsid w:val="00D22A45"/>
    <w:rsid w:val="00D2327C"/>
    <w:rsid w:val="00D23311"/>
    <w:rsid w:val="00D238AB"/>
    <w:rsid w:val="00D23D52"/>
    <w:rsid w:val="00D24811"/>
    <w:rsid w:val="00D258F8"/>
    <w:rsid w:val="00D2666C"/>
    <w:rsid w:val="00D26E50"/>
    <w:rsid w:val="00D271BF"/>
    <w:rsid w:val="00D27293"/>
    <w:rsid w:val="00D30327"/>
    <w:rsid w:val="00D30437"/>
    <w:rsid w:val="00D312A4"/>
    <w:rsid w:val="00D31995"/>
    <w:rsid w:val="00D31AB8"/>
    <w:rsid w:val="00D321DB"/>
    <w:rsid w:val="00D3222B"/>
    <w:rsid w:val="00D32417"/>
    <w:rsid w:val="00D326D9"/>
    <w:rsid w:val="00D32F76"/>
    <w:rsid w:val="00D3493F"/>
    <w:rsid w:val="00D350D2"/>
    <w:rsid w:val="00D35252"/>
    <w:rsid w:val="00D37495"/>
    <w:rsid w:val="00D3797D"/>
    <w:rsid w:val="00D402A2"/>
    <w:rsid w:val="00D40D9C"/>
    <w:rsid w:val="00D40E8B"/>
    <w:rsid w:val="00D41750"/>
    <w:rsid w:val="00D41AF9"/>
    <w:rsid w:val="00D4240A"/>
    <w:rsid w:val="00D4323B"/>
    <w:rsid w:val="00D44443"/>
    <w:rsid w:val="00D4517C"/>
    <w:rsid w:val="00D454F8"/>
    <w:rsid w:val="00D45FF1"/>
    <w:rsid w:val="00D466BF"/>
    <w:rsid w:val="00D46999"/>
    <w:rsid w:val="00D46BD8"/>
    <w:rsid w:val="00D472DA"/>
    <w:rsid w:val="00D47E04"/>
    <w:rsid w:val="00D5094C"/>
    <w:rsid w:val="00D50B92"/>
    <w:rsid w:val="00D5276D"/>
    <w:rsid w:val="00D53033"/>
    <w:rsid w:val="00D5353A"/>
    <w:rsid w:val="00D53806"/>
    <w:rsid w:val="00D54776"/>
    <w:rsid w:val="00D54F0D"/>
    <w:rsid w:val="00D55682"/>
    <w:rsid w:val="00D558DB"/>
    <w:rsid w:val="00D565D7"/>
    <w:rsid w:val="00D5709E"/>
    <w:rsid w:val="00D57CD2"/>
    <w:rsid w:val="00D60005"/>
    <w:rsid w:val="00D61FD3"/>
    <w:rsid w:val="00D6224B"/>
    <w:rsid w:val="00D62E36"/>
    <w:rsid w:val="00D63023"/>
    <w:rsid w:val="00D63055"/>
    <w:rsid w:val="00D63221"/>
    <w:rsid w:val="00D6322E"/>
    <w:rsid w:val="00D6572D"/>
    <w:rsid w:val="00D658EA"/>
    <w:rsid w:val="00D65A61"/>
    <w:rsid w:val="00D660AF"/>
    <w:rsid w:val="00D665A9"/>
    <w:rsid w:val="00D67394"/>
    <w:rsid w:val="00D67741"/>
    <w:rsid w:val="00D70196"/>
    <w:rsid w:val="00D70493"/>
    <w:rsid w:val="00D706D7"/>
    <w:rsid w:val="00D70C78"/>
    <w:rsid w:val="00D71047"/>
    <w:rsid w:val="00D710C4"/>
    <w:rsid w:val="00D71465"/>
    <w:rsid w:val="00D716CB"/>
    <w:rsid w:val="00D717DF"/>
    <w:rsid w:val="00D72A01"/>
    <w:rsid w:val="00D72B01"/>
    <w:rsid w:val="00D73246"/>
    <w:rsid w:val="00D7457C"/>
    <w:rsid w:val="00D75074"/>
    <w:rsid w:val="00D75819"/>
    <w:rsid w:val="00D75C9F"/>
    <w:rsid w:val="00D7637A"/>
    <w:rsid w:val="00D76BEE"/>
    <w:rsid w:val="00D80426"/>
    <w:rsid w:val="00D80DD7"/>
    <w:rsid w:val="00D812B6"/>
    <w:rsid w:val="00D81A29"/>
    <w:rsid w:val="00D81AE8"/>
    <w:rsid w:val="00D822B9"/>
    <w:rsid w:val="00D826FC"/>
    <w:rsid w:val="00D82702"/>
    <w:rsid w:val="00D828FA"/>
    <w:rsid w:val="00D836DF"/>
    <w:rsid w:val="00D848E8"/>
    <w:rsid w:val="00D85199"/>
    <w:rsid w:val="00D85A36"/>
    <w:rsid w:val="00D87459"/>
    <w:rsid w:val="00D874B1"/>
    <w:rsid w:val="00D87A2F"/>
    <w:rsid w:val="00D90C59"/>
    <w:rsid w:val="00D9188A"/>
    <w:rsid w:val="00D91F6D"/>
    <w:rsid w:val="00D92AF6"/>
    <w:rsid w:val="00D937F0"/>
    <w:rsid w:val="00D9397B"/>
    <w:rsid w:val="00D94B91"/>
    <w:rsid w:val="00D95039"/>
    <w:rsid w:val="00D96638"/>
    <w:rsid w:val="00D96E20"/>
    <w:rsid w:val="00D97220"/>
    <w:rsid w:val="00DA055E"/>
    <w:rsid w:val="00DA0B44"/>
    <w:rsid w:val="00DA0C28"/>
    <w:rsid w:val="00DA0FE8"/>
    <w:rsid w:val="00DA1255"/>
    <w:rsid w:val="00DA18ED"/>
    <w:rsid w:val="00DA316A"/>
    <w:rsid w:val="00DA374C"/>
    <w:rsid w:val="00DA49C0"/>
    <w:rsid w:val="00DA4B32"/>
    <w:rsid w:val="00DA6343"/>
    <w:rsid w:val="00DA63BB"/>
    <w:rsid w:val="00DA66DC"/>
    <w:rsid w:val="00DA67DA"/>
    <w:rsid w:val="00DA6EE3"/>
    <w:rsid w:val="00DA7930"/>
    <w:rsid w:val="00DB0441"/>
    <w:rsid w:val="00DB209D"/>
    <w:rsid w:val="00DB3FD0"/>
    <w:rsid w:val="00DB5869"/>
    <w:rsid w:val="00DB683E"/>
    <w:rsid w:val="00DB6F15"/>
    <w:rsid w:val="00DB7615"/>
    <w:rsid w:val="00DB78FC"/>
    <w:rsid w:val="00DB7968"/>
    <w:rsid w:val="00DC070E"/>
    <w:rsid w:val="00DC0B51"/>
    <w:rsid w:val="00DC12EE"/>
    <w:rsid w:val="00DC15C3"/>
    <w:rsid w:val="00DC16EC"/>
    <w:rsid w:val="00DC2D79"/>
    <w:rsid w:val="00DC4359"/>
    <w:rsid w:val="00DC622F"/>
    <w:rsid w:val="00DC6A47"/>
    <w:rsid w:val="00DD0DF9"/>
    <w:rsid w:val="00DD18CE"/>
    <w:rsid w:val="00DD27A0"/>
    <w:rsid w:val="00DD321B"/>
    <w:rsid w:val="00DD46BA"/>
    <w:rsid w:val="00DD4D1F"/>
    <w:rsid w:val="00DD5FBE"/>
    <w:rsid w:val="00DD690A"/>
    <w:rsid w:val="00DD7A89"/>
    <w:rsid w:val="00DD7DA9"/>
    <w:rsid w:val="00DE0318"/>
    <w:rsid w:val="00DE12C1"/>
    <w:rsid w:val="00DE1F49"/>
    <w:rsid w:val="00DE34C5"/>
    <w:rsid w:val="00DE3F40"/>
    <w:rsid w:val="00DE43DB"/>
    <w:rsid w:val="00DE4734"/>
    <w:rsid w:val="00DE47D9"/>
    <w:rsid w:val="00DE55BE"/>
    <w:rsid w:val="00DE6D8A"/>
    <w:rsid w:val="00DE7329"/>
    <w:rsid w:val="00DE7F51"/>
    <w:rsid w:val="00DE7F9C"/>
    <w:rsid w:val="00DF02F4"/>
    <w:rsid w:val="00DF099B"/>
    <w:rsid w:val="00DF0BC2"/>
    <w:rsid w:val="00DF138F"/>
    <w:rsid w:val="00DF1882"/>
    <w:rsid w:val="00DF190E"/>
    <w:rsid w:val="00DF2383"/>
    <w:rsid w:val="00DF38C4"/>
    <w:rsid w:val="00DF3AE5"/>
    <w:rsid w:val="00DF4524"/>
    <w:rsid w:val="00DF4BAE"/>
    <w:rsid w:val="00DF7B8C"/>
    <w:rsid w:val="00E00140"/>
    <w:rsid w:val="00E00CAD"/>
    <w:rsid w:val="00E011CE"/>
    <w:rsid w:val="00E0149F"/>
    <w:rsid w:val="00E02478"/>
    <w:rsid w:val="00E029D4"/>
    <w:rsid w:val="00E02EA3"/>
    <w:rsid w:val="00E03B08"/>
    <w:rsid w:val="00E03CD4"/>
    <w:rsid w:val="00E051B4"/>
    <w:rsid w:val="00E05B54"/>
    <w:rsid w:val="00E05CB7"/>
    <w:rsid w:val="00E05E7F"/>
    <w:rsid w:val="00E11BD7"/>
    <w:rsid w:val="00E133CC"/>
    <w:rsid w:val="00E135A2"/>
    <w:rsid w:val="00E13EB0"/>
    <w:rsid w:val="00E14A63"/>
    <w:rsid w:val="00E1536C"/>
    <w:rsid w:val="00E1679F"/>
    <w:rsid w:val="00E1693E"/>
    <w:rsid w:val="00E16C90"/>
    <w:rsid w:val="00E204D5"/>
    <w:rsid w:val="00E20EF3"/>
    <w:rsid w:val="00E21362"/>
    <w:rsid w:val="00E23653"/>
    <w:rsid w:val="00E23E36"/>
    <w:rsid w:val="00E2434D"/>
    <w:rsid w:val="00E244EA"/>
    <w:rsid w:val="00E250D6"/>
    <w:rsid w:val="00E263A3"/>
    <w:rsid w:val="00E26471"/>
    <w:rsid w:val="00E26952"/>
    <w:rsid w:val="00E26971"/>
    <w:rsid w:val="00E26B1B"/>
    <w:rsid w:val="00E273E3"/>
    <w:rsid w:val="00E27DA6"/>
    <w:rsid w:val="00E31445"/>
    <w:rsid w:val="00E31D44"/>
    <w:rsid w:val="00E337F0"/>
    <w:rsid w:val="00E33D81"/>
    <w:rsid w:val="00E36086"/>
    <w:rsid w:val="00E367FC"/>
    <w:rsid w:val="00E36F72"/>
    <w:rsid w:val="00E36FBD"/>
    <w:rsid w:val="00E371CE"/>
    <w:rsid w:val="00E373B4"/>
    <w:rsid w:val="00E377E4"/>
    <w:rsid w:val="00E40029"/>
    <w:rsid w:val="00E4013A"/>
    <w:rsid w:val="00E405F7"/>
    <w:rsid w:val="00E40AB3"/>
    <w:rsid w:val="00E40B10"/>
    <w:rsid w:val="00E40B30"/>
    <w:rsid w:val="00E413B7"/>
    <w:rsid w:val="00E41AFE"/>
    <w:rsid w:val="00E42558"/>
    <w:rsid w:val="00E43489"/>
    <w:rsid w:val="00E43A47"/>
    <w:rsid w:val="00E43BDE"/>
    <w:rsid w:val="00E449F2"/>
    <w:rsid w:val="00E46F61"/>
    <w:rsid w:val="00E47D31"/>
    <w:rsid w:val="00E50AB5"/>
    <w:rsid w:val="00E50BEE"/>
    <w:rsid w:val="00E51307"/>
    <w:rsid w:val="00E523D0"/>
    <w:rsid w:val="00E527E6"/>
    <w:rsid w:val="00E529C7"/>
    <w:rsid w:val="00E5336F"/>
    <w:rsid w:val="00E54250"/>
    <w:rsid w:val="00E56179"/>
    <w:rsid w:val="00E5692C"/>
    <w:rsid w:val="00E57C99"/>
    <w:rsid w:val="00E57D2B"/>
    <w:rsid w:val="00E6123F"/>
    <w:rsid w:val="00E61411"/>
    <w:rsid w:val="00E61D0F"/>
    <w:rsid w:val="00E63753"/>
    <w:rsid w:val="00E63D7C"/>
    <w:rsid w:val="00E656AF"/>
    <w:rsid w:val="00E657A7"/>
    <w:rsid w:val="00E658AA"/>
    <w:rsid w:val="00E6616F"/>
    <w:rsid w:val="00E67061"/>
    <w:rsid w:val="00E6776E"/>
    <w:rsid w:val="00E7046E"/>
    <w:rsid w:val="00E7101D"/>
    <w:rsid w:val="00E73A4A"/>
    <w:rsid w:val="00E74E92"/>
    <w:rsid w:val="00E7683A"/>
    <w:rsid w:val="00E77FE2"/>
    <w:rsid w:val="00E800C6"/>
    <w:rsid w:val="00E80A67"/>
    <w:rsid w:val="00E81252"/>
    <w:rsid w:val="00E815EC"/>
    <w:rsid w:val="00E81B30"/>
    <w:rsid w:val="00E81F1D"/>
    <w:rsid w:val="00E83497"/>
    <w:rsid w:val="00E83F4E"/>
    <w:rsid w:val="00E83F5E"/>
    <w:rsid w:val="00E8481A"/>
    <w:rsid w:val="00E84AE9"/>
    <w:rsid w:val="00E84FFA"/>
    <w:rsid w:val="00E86098"/>
    <w:rsid w:val="00E86C73"/>
    <w:rsid w:val="00E875CD"/>
    <w:rsid w:val="00E879EF"/>
    <w:rsid w:val="00E87A54"/>
    <w:rsid w:val="00E9079E"/>
    <w:rsid w:val="00E907FE"/>
    <w:rsid w:val="00E90A99"/>
    <w:rsid w:val="00E90E6F"/>
    <w:rsid w:val="00E92707"/>
    <w:rsid w:val="00E942E8"/>
    <w:rsid w:val="00E943CE"/>
    <w:rsid w:val="00E94685"/>
    <w:rsid w:val="00E94FC8"/>
    <w:rsid w:val="00E9531F"/>
    <w:rsid w:val="00E95498"/>
    <w:rsid w:val="00E95A09"/>
    <w:rsid w:val="00E962AB"/>
    <w:rsid w:val="00E963EC"/>
    <w:rsid w:val="00E968B5"/>
    <w:rsid w:val="00E969FC"/>
    <w:rsid w:val="00E96E39"/>
    <w:rsid w:val="00E970E3"/>
    <w:rsid w:val="00EA359A"/>
    <w:rsid w:val="00EA3C44"/>
    <w:rsid w:val="00EA511B"/>
    <w:rsid w:val="00EA54B5"/>
    <w:rsid w:val="00EA595D"/>
    <w:rsid w:val="00EA5B3D"/>
    <w:rsid w:val="00EA5EEA"/>
    <w:rsid w:val="00EA7A5D"/>
    <w:rsid w:val="00EA7F11"/>
    <w:rsid w:val="00EA7FB1"/>
    <w:rsid w:val="00EB1009"/>
    <w:rsid w:val="00EB1B8B"/>
    <w:rsid w:val="00EB3F10"/>
    <w:rsid w:val="00EB58AF"/>
    <w:rsid w:val="00EB6080"/>
    <w:rsid w:val="00EB699B"/>
    <w:rsid w:val="00EB6CA7"/>
    <w:rsid w:val="00EB6DA8"/>
    <w:rsid w:val="00EB71DD"/>
    <w:rsid w:val="00EB75AD"/>
    <w:rsid w:val="00EB7BC0"/>
    <w:rsid w:val="00EB7EE2"/>
    <w:rsid w:val="00EC06B1"/>
    <w:rsid w:val="00EC1598"/>
    <w:rsid w:val="00EC24C9"/>
    <w:rsid w:val="00EC2BA8"/>
    <w:rsid w:val="00EC3861"/>
    <w:rsid w:val="00EC4FF3"/>
    <w:rsid w:val="00EC5AD7"/>
    <w:rsid w:val="00EC7625"/>
    <w:rsid w:val="00EC7A4D"/>
    <w:rsid w:val="00EC7B33"/>
    <w:rsid w:val="00ED14FF"/>
    <w:rsid w:val="00ED1A1F"/>
    <w:rsid w:val="00ED288C"/>
    <w:rsid w:val="00ED305F"/>
    <w:rsid w:val="00ED35BD"/>
    <w:rsid w:val="00ED3B4E"/>
    <w:rsid w:val="00ED3CD3"/>
    <w:rsid w:val="00ED4466"/>
    <w:rsid w:val="00ED4944"/>
    <w:rsid w:val="00ED49FA"/>
    <w:rsid w:val="00ED5808"/>
    <w:rsid w:val="00ED6B65"/>
    <w:rsid w:val="00ED7D72"/>
    <w:rsid w:val="00EE008C"/>
    <w:rsid w:val="00EE06DE"/>
    <w:rsid w:val="00EE0B08"/>
    <w:rsid w:val="00EE21B3"/>
    <w:rsid w:val="00EE22DF"/>
    <w:rsid w:val="00EE2443"/>
    <w:rsid w:val="00EE256D"/>
    <w:rsid w:val="00EE2864"/>
    <w:rsid w:val="00EE31DB"/>
    <w:rsid w:val="00EE3534"/>
    <w:rsid w:val="00EE38CA"/>
    <w:rsid w:val="00EE41A9"/>
    <w:rsid w:val="00EE4351"/>
    <w:rsid w:val="00EE4BBF"/>
    <w:rsid w:val="00EE51E9"/>
    <w:rsid w:val="00EE5E5A"/>
    <w:rsid w:val="00EE5E76"/>
    <w:rsid w:val="00EE7ABB"/>
    <w:rsid w:val="00EE7AC0"/>
    <w:rsid w:val="00EF1F3A"/>
    <w:rsid w:val="00EF48E4"/>
    <w:rsid w:val="00EF4D96"/>
    <w:rsid w:val="00EF52FF"/>
    <w:rsid w:val="00EF6425"/>
    <w:rsid w:val="00EF71A9"/>
    <w:rsid w:val="00EF77ED"/>
    <w:rsid w:val="00F00631"/>
    <w:rsid w:val="00F006A2"/>
    <w:rsid w:val="00F01FB3"/>
    <w:rsid w:val="00F0226B"/>
    <w:rsid w:val="00F02BA5"/>
    <w:rsid w:val="00F03CB1"/>
    <w:rsid w:val="00F0566D"/>
    <w:rsid w:val="00F061EA"/>
    <w:rsid w:val="00F1033D"/>
    <w:rsid w:val="00F10D91"/>
    <w:rsid w:val="00F124D6"/>
    <w:rsid w:val="00F1358C"/>
    <w:rsid w:val="00F14751"/>
    <w:rsid w:val="00F1503E"/>
    <w:rsid w:val="00F152F4"/>
    <w:rsid w:val="00F156B6"/>
    <w:rsid w:val="00F1697B"/>
    <w:rsid w:val="00F170FC"/>
    <w:rsid w:val="00F175DA"/>
    <w:rsid w:val="00F17EC6"/>
    <w:rsid w:val="00F20B18"/>
    <w:rsid w:val="00F210F1"/>
    <w:rsid w:val="00F21897"/>
    <w:rsid w:val="00F21D59"/>
    <w:rsid w:val="00F21E9C"/>
    <w:rsid w:val="00F22647"/>
    <w:rsid w:val="00F227BF"/>
    <w:rsid w:val="00F22857"/>
    <w:rsid w:val="00F24364"/>
    <w:rsid w:val="00F247EE"/>
    <w:rsid w:val="00F24BA3"/>
    <w:rsid w:val="00F25261"/>
    <w:rsid w:val="00F2553B"/>
    <w:rsid w:val="00F25C79"/>
    <w:rsid w:val="00F2666E"/>
    <w:rsid w:val="00F26D30"/>
    <w:rsid w:val="00F276E7"/>
    <w:rsid w:val="00F30452"/>
    <w:rsid w:val="00F30647"/>
    <w:rsid w:val="00F30884"/>
    <w:rsid w:val="00F311DD"/>
    <w:rsid w:val="00F3175F"/>
    <w:rsid w:val="00F317FE"/>
    <w:rsid w:val="00F31937"/>
    <w:rsid w:val="00F31FE2"/>
    <w:rsid w:val="00F321BE"/>
    <w:rsid w:val="00F32EB2"/>
    <w:rsid w:val="00F32F9B"/>
    <w:rsid w:val="00F332A8"/>
    <w:rsid w:val="00F33CFC"/>
    <w:rsid w:val="00F3400A"/>
    <w:rsid w:val="00F34627"/>
    <w:rsid w:val="00F34EFA"/>
    <w:rsid w:val="00F35142"/>
    <w:rsid w:val="00F357E3"/>
    <w:rsid w:val="00F358C5"/>
    <w:rsid w:val="00F3624C"/>
    <w:rsid w:val="00F3649B"/>
    <w:rsid w:val="00F3663F"/>
    <w:rsid w:val="00F370C6"/>
    <w:rsid w:val="00F3714E"/>
    <w:rsid w:val="00F37BF8"/>
    <w:rsid w:val="00F41E3E"/>
    <w:rsid w:val="00F42C13"/>
    <w:rsid w:val="00F42E15"/>
    <w:rsid w:val="00F42F1F"/>
    <w:rsid w:val="00F43457"/>
    <w:rsid w:val="00F436E1"/>
    <w:rsid w:val="00F43DEF"/>
    <w:rsid w:val="00F45E31"/>
    <w:rsid w:val="00F478E9"/>
    <w:rsid w:val="00F47F74"/>
    <w:rsid w:val="00F5032A"/>
    <w:rsid w:val="00F50CA7"/>
    <w:rsid w:val="00F5211D"/>
    <w:rsid w:val="00F5228D"/>
    <w:rsid w:val="00F52DE6"/>
    <w:rsid w:val="00F52E74"/>
    <w:rsid w:val="00F5309F"/>
    <w:rsid w:val="00F54BEA"/>
    <w:rsid w:val="00F54C6C"/>
    <w:rsid w:val="00F54FAE"/>
    <w:rsid w:val="00F5568B"/>
    <w:rsid w:val="00F55945"/>
    <w:rsid w:val="00F56D30"/>
    <w:rsid w:val="00F5700F"/>
    <w:rsid w:val="00F57066"/>
    <w:rsid w:val="00F570FB"/>
    <w:rsid w:val="00F6019C"/>
    <w:rsid w:val="00F604BD"/>
    <w:rsid w:val="00F606F5"/>
    <w:rsid w:val="00F6117C"/>
    <w:rsid w:val="00F61191"/>
    <w:rsid w:val="00F611E7"/>
    <w:rsid w:val="00F61C4A"/>
    <w:rsid w:val="00F61EDB"/>
    <w:rsid w:val="00F6400E"/>
    <w:rsid w:val="00F64B2F"/>
    <w:rsid w:val="00F652EA"/>
    <w:rsid w:val="00F6538E"/>
    <w:rsid w:val="00F65396"/>
    <w:rsid w:val="00F65545"/>
    <w:rsid w:val="00F6686D"/>
    <w:rsid w:val="00F6699E"/>
    <w:rsid w:val="00F66E66"/>
    <w:rsid w:val="00F67957"/>
    <w:rsid w:val="00F67EF6"/>
    <w:rsid w:val="00F7019C"/>
    <w:rsid w:val="00F7057B"/>
    <w:rsid w:val="00F70656"/>
    <w:rsid w:val="00F70B03"/>
    <w:rsid w:val="00F71D7E"/>
    <w:rsid w:val="00F71DE2"/>
    <w:rsid w:val="00F72454"/>
    <w:rsid w:val="00F7275B"/>
    <w:rsid w:val="00F73718"/>
    <w:rsid w:val="00F738D0"/>
    <w:rsid w:val="00F73A47"/>
    <w:rsid w:val="00F74817"/>
    <w:rsid w:val="00F75BC7"/>
    <w:rsid w:val="00F75D8C"/>
    <w:rsid w:val="00F76306"/>
    <w:rsid w:val="00F76B39"/>
    <w:rsid w:val="00F77269"/>
    <w:rsid w:val="00F77313"/>
    <w:rsid w:val="00F77587"/>
    <w:rsid w:val="00F77D38"/>
    <w:rsid w:val="00F80E9F"/>
    <w:rsid w:val="00F80F1B"/>
    <w:rsid w:val="00F81132"/>
    <w:rsid w:val="00F81251"/>
    <w:rsid w:val="00F81818"/>
    <w:rsid w:val="00F83C1A"/>
    <w:rsid w:val="00F83F4A"/>
    <w:rsid w:val="00F83F8A"/>
    <w:rsid w:val="00F8427D"/>
    <w:rsid w:val="00F848A2"/>
    <w:rsid w:val="00F84B88"/>
    <w:rsid w:val="00F85403"/>
    <w:rsid w:val="00F85F60"/>
    <w:rsid w:val="00F86476"/>
    <w:rsid w:val="00F8750F"/>
    <w:rsid w:val="00F87F22"/>
    <w:rsid w:val="00F901C1"/>
    <w:rsid w:val="00F926DE"/>
    <w:rsid w:val="00F92795"/>
    <w:rsid w:val="00F92C7E"/>
    <w:rsid w:val="00F930D9"/>
    <w:rsid w:val="00F9314B"/>
    <w:rsid w:val="00F9328B"/>
    <w:rsid w:val="00F936F3"/>
    <w:rsid w:val="00F93B57"/>
    <w:rsid w:val="00F946F4"/>
    <w:rsid w:val="00F956DD"/>
    <w:rsid w:val="00F95D8D"/>
    <w:rsid w:val="00F964D7"/>
    <w:rsid w:val="00F96950"/>
    <w:rsid w:val="00F9748F"/>
    <w:rsid w:val="00F9798E"/>
    <w:rsid w:val="00FA0154"/>
    <w:rsid w:val="00FA09AA"/>
    <w:rsid w:val="00FA0B5A"/>
    <w:rsid w:val="00FA16D7"/>
    <w:rsid w:val="00FA1CFB"/>
    <w:rsid w:val="00FA1FA8"/>
    <w:rsid w:val="00FA2D20"/>
    <w:rsid w:val="00FA34B7"/>
    <w:rsid w:val="00FA3634"/>
    <w:rsid w:val="00FA379E"/>
    <w:rsid w:val="00FA3DA6"/>
    <w:rsid w:val="00FA45AC"/>
    <w:rsid w:val="00FA4952"/>
    <w:rsid w:val="00FA4C98"/>
    <w:rsid w:val="00FA4E55"/>
    <w:rsid w:val="00FA5B70"/>
    <w:rsid w:val="00FA7E49"/>
    <w:rsid w:val="00FB00CF"/>
    <w:rsid w:val="00FB08D0"/>
    <w:rsid w:val="00FB1BA2"/>
    <w:rsid w:val="00FB287E"/>
    <w:rsid w:val="00FB2C61"/>
    <w:rsid w:val="00FB3347"/>
    <w:rsid w:val="00FB48C8"/>
    <w:rsid w:val="00FB48D5"/>
    <w:rsid w:val="00FB4F2A"/>
    <w:rsid w:val="00FB580C"/>
    <w:rsid w:val="00FB66BF"/>
    <w:rsid w:val="00FC31B3"/>
    <w:rsid w:val="00FC35CE"/>
    <w:rsid w:val="00FC3B4A"/>
    <w:rsid w:val="00FC5619"/>
    <w:rsid w:val="00FC5FDF"/>
    <w:rsid w:val="00FC69B2"/>
    <w:rsid w:val="00FD089D"/>
    <w:rsid w:val="00FD08D5"/>
    <w:rsid w:val="00FD090C"/>
    <w:rsid w:val="00FD0986"/>
    <w:rsid w:val="00FD145E"/>
    <w:rsid w:val="00FD3D94"/>
    <w:rsid w:val="00FD4937"/>
    <w:rsid w:val="00FD4E16"/>
    <w:rsid w:val="00FD5885"/>
    <w:rsid w:val="00FD5C91"/>
    <w:rsid w:val="00FD5F98"/>
    <w:rsid w:val="00FD6ECC"/>
    <w:rsid w:val="00FD7A91"/>
    <w:rsid w:val="00FE136A"/>
    <w:rsid w:val="00FE158B"/>
    <w:rsid w:val="00FE22F1"/>
    <w:rsid w:val="00FE2C55"/>
    <w:rsid w:val="00FE2F25"/>
    <w:rsid w:val="00FE3A7E"/>
    <w:rsid w:val="00FE3FB7"/>
    <w:rsid w:val="00FE414E"/>
    <w:rsid w:val="00FE6F03"/>
    <w:rsid w:val="00FE79C8"/>
    <w:rsid w:val="00FF02D7"/>
    <w:rsid w:val="00FF0725"/>
    <w:rsid w:val="00FF0E69"/>
    <w:rsid w:val="00FF2380"/>
    <w:rsid w:val="00FF399C"/>
    <w:rsid w:val="00FF3A06"/>
    <w:rsid w:val="00FF3D82"/>
    <w:rsid w:val="00FF4A75"/>
    <w:rsid w:val="00FF4BD2"/>
    <w:rsid w:val="00FF5B3B"/>
    <w:rsid w:val="00FF604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445B13"/>
  <w15:chartTrackingRefBased/>
  <w15:docId w15:val="{14734D73-D09D-4144-859A-DEDACEA6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o-L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Title" w:locked="1" w:uiPriority="99" w:qFormat="1"/>
    <w:lsdException w:name="Default Paragraph Font" w:locked="1"/>
    <w:lsdException w:name="Body Text" w:uiPriority="99" w:qFormat="1"/>
    <w:lsdException w:name="Body Text Indent" w:uiPriority="99"/>
    <w:lsdException w:name="Subtitle" w:locked="1"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locked="1" w:uiPriority="99" w:qFormat="1"/>
    <w:lsdException w:name="Emphasis" w:locked="1" w:qFormat="1"/>
    <w:lsdException w:name="Document Map" w:uiPriority="99"/>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46B59"/>
    <w:rPr>
      <w:sz w:val="22"/>
      <w:lang w:eastAsia="en-US" w:bidi="ar-SA"/>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rPr>
  </w:style>
  <w:style w:type="character" w:styleId="Hipersaitas">
    <w:name w:val="Hyperlink"/>
    <w:uiPriority w:val="99"/>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bidi="ar-SA"/>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bidi="ar-SA"/>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bidi="ar-SA"/>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rsid w:val="00EA7FB1"/>
    <w:pPr>
      <w:ind w:firstLine="72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semiHidden/>
    <w:rsid w:val="00962669"/>
  </w:style>
  <w:style w:type="character" w:customStyle="1" w:styleId="KomentarotekstasDiagrama">
    <w:name w:val="Komentaro tekstas Diagrama"/>
    <w:link w:val="Komentarotekstas"/>
    <w:uiPriority w:val="99"/>
    <w:semiHidden/>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97"/>
        <w:tab w:val="num" w:pos="9450"/>
      </w:tabs>
      <w:autoSpaceDE w:val="0"/>
      <w:autoSpaceDN w:val="0"/>
      <w:adjustRightInd w:val="0"/>
      <w:spacing w:before="360" w:after="36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autoSpaceDE w:val="0"/>
      <w:autoSpaceDN w:val="0"/>
      <w:adjustRightInd w:val="0"/>
      <w:spacing w:before="120" w:after="120" w:line="240" w:lineRule="auto"/>
      <w:jc w:val="both"/>
    </w:pPr>
    <w:rPr>
      <w:b/>
      <w:bCs/>
    </w:rPr>
  </w:style>
  <w:style w:type="paragraph" w:customStyle="1" w:styleId="Sraas41">
    <w:name w:val="Sąrašas 41"/>
    <w:basedOn w:val="prastasis"/>
    <w:rsid w:val="002D0713"/>
    <w:pPr>
      <w:widowControl w:val="0"/>
      <w:numPr>
        <w:ilvl w:val="3"/>
        <w:numId w:val="1"/>
      </w:numPr>
      <w:autoSpaceDE w:val="0"/>
      <w:autoSpaceDN w:val="0"/>
      <w:adjustRightInd w:val="0"/>
      <w:jc w:val="both"/>
    </w:pPr>
    <w:rPr>
      <w:sz w:val="24"/>
      <w:szCs w:val="24"/>
      <w:lang w:eastAsia="lt-LT"/>
    </w:rPr>
  </w:style>
  <w:style w:type="paragraph" w:customStyle="1" w:styleId="Sraas51">
    <w:name w:val="Sąrašas 51"/>
    <w:basedOn w:val="prastasis"/>
    <w:rsid w:val="002D0713"/>
    <w:pPr>
      <w:widowControl w:val="0"/>
      <w:numPr>
        <w:ilvl w:val="4"/>
        <w:numId w:val="1"/>
      </w:numPr>
      <w:autoSpaceDE w:val="0"/>
      <w:autoSpaceDN w:val="0"/>
      <w:adjustRightInd w:val="0"/>
      <w:jc w:val="both"/>
    </w:pPr>
    <w:rPr>
      <w:sz w:val="24"/>
      <w:szCs w:val="24"/>
      <w:lang w:eastAsia="lt-LT"/>
    </w:rPr>
  </w:style>
  <w:style w:type="paragraph" w:customStyle="1" w:styleId="Sraas6">
    <w:name w:val="Sąrašas 6"/>
    <w:basedOn w:val="prastasis"/>
    <w:rsid w:val="002D0713"/>
    <w:pPr>
      <w:widowControl w:val="0"/>
      <w:numPr>
        <w:ilvl w:val="5"/>
        <w:numId w:val="1"/>
      </w:numPr>
      <w:autoSpaceDE w:val="0"/>
      <w:autoSpaceDN w:val="0"/>
      <w:adjustRightInd w:val="0"/>
      <w:jc w:val="both"/>
    </w:pPr>
    <w:rPr>
      <w:sz w:val="24"/>
      <w:szCs w:val="24"/>
      <w:lang w:eastAsia="lt-LT"/>
    </w:rPr>
  </w:style>
  <w:style w:type="character" w:customStyle="1" w:styleId="Sraas1Char">
    <w:name w:val="Sąrašas 1 Char"/>
    <w:link w:val="Sraas1"/>
    <w:locked/>
    <w:rsid w:val="002D0713"/>
    <w:rPr>
      <w:b/>
      <w:sz w:val="24"/>
      <w:lang w:val="x-none" w:eastAsia="x-none" w:bidi="ar-SA"/>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lang w:bidi="ar-SA"/>
    </w:rPr>
  </w:style>
  <w:style w:type="paragraph" w:styleId="Debesliotekstas">
    <w:name w:val="Balloon Text"/>
    <w:basedOn w:val="prastasis"/>
    <w:link w:val="DebesliotekstasDiagrama1"/>
    <w:uiPriority w:val="99"/>
    <w:rsid w:val="001160CF"/>
    <w:rPr>
      <w:rFonts w:ascii="Tahoma" w:hAnsi="Tahoma"/>
      <w:sz w:val="16"/>
      <w:szCs w:val="16"/>
    </w:rPr>
  </w:style>
  <w:style w:type="character" w:customStyle="1" w:styleId="DebesliotekstasDiagrama1">
    <w:name w:val="Debesėlio tekstas Diagrama1"/>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EE2864"/>
    <w:pPr>
      <w:tabs>
        <w:tab w:val="clear" w:pos="3496"/>
        <w:tab w:val="clear" w:pos="7397"/>
        <w:tab w:val="clear" w:pos="9450"/>
      </w:tabs>
      <w:spacing w:before="240" w:after="240"/>
      <w:ind w:left="0" w:firstLine="0"/>
    </w:pPr>
    <w:rPr>
      <w:sz w:val="22"/>
      <w:szCs w:val="22"/>
    </w:rPr>
  </w:style>
  <w:style w:type="paragraph" w:customStyle="1" w:styleId="Pagrindinistekstas10">
    <w:name w:val="Pagrindinis tekstas1"/>
    <w:uiPriority w:val="99"/>
    <w:rsid w:val="00E31D44"/>
    <w:pPr>
      <w:ind w:firstLine="312"/>
      <w:jc w:val="both"/>
    </w:pPr>
    <w:rPr>
      <w:rFonts w:ascii="TimesLT" w:hAnsi="TimesLT" w:cs="TimesLT"/>
      <w:lang w:val="en-US" w:eastAsia="en-US" w:bidi="ar-SA"/>
    </w:rPr>
  </w:style>
  <w:style w:type="character" w:customStyle="1" w:styleId="SKYRIUS1Diagrama">
    <w:name w:val="SKYRIUS 1 Diagrama"/>
    <w:link w:val="SKYRIUS1"/>
    <w:rsid w:val="00EE2864"/>
    <w:rPr>
      <w:b/>
      <w:sz w:val="22"/>
      <w:szCs w:val="22"/>
      <w:lang w:val="x-none" w:eastAsia="x-none" w:bidi="ar-SA"/>
    </w:rPr>
  </w:style>
  <w:style w:type="paragraph" w:customStyle="1" w:styleId="TEXTAS2">
    <w:name w:val="TEXTAS2"/>
    <w:basedOn w:val="Sraas31"/>
    <w:link w:val="TEXTAS2Diagrama"/>
    <w:qFormat/>
    <w:rsid w:val="00ED5808"/>
    <w:pPr>
      <w:numPr>
        <w:ilvl w:val="0"/>
        <w:numId w:val="0"/>
      </w:numPr>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bidi="ar-SA"/>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bidi="ar-SA"/>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Cs w:val="22"/>
      <w:lang w:val="x-none" w:eastAsia="ar-SA"/>
    </w:rPr>
  </w:style>
  <w:style w:type="character" w:customStyle="1" w:styleId="SutartiestekstasDiagrama">
    <w:name w:val="Sutarties tekstas Diagrama"/>
    <w:link w:val="Sutartiestekstas"/>
    <w:rsid w:val="0006389A"/>
    <w:rPr>
      <w:sz w:val="22"/>
      <w:szCs w:val="22"/>
      <w:lang w:val="x-none" w:eastAsia="ar-SA" w:bidi="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bidi="ar-SA"/>
    </w:rPr>
  </w:style>
  <w:style w:type="paragraph" w:styleId="Sraopastraipa">
    <w:name w:val="List Paragraph"/>
    <w:basedOn w:val="prastasis"/>
    <w:link w:val="SraopastraipaDiagrama"/>
    <w:uiPriority w:val="34"/>
    <w:qFormat/>
    <w:rsid w:val="00937D56"/>
    <w:pPr>
      <w:ind w:left="720"/>
    </w:pPr>
    <w:rPr>
      <w:rFonts w:ascii="Calibri" w:eastAsia="Calibri" w:hAnsi="Calibri"/>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
    <w:rsid w:val="00C62A26"/>
    <w:rPr>
      <w:sz w:val="22"/>
      <w:szCs w:val="22"/>
      <w:lang w:val="x-none" w:eastAsia="ar-SA" w:bidi="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bidi="ar-SA"/>
    </w:rPr>
  </w:style>
  <w:style w:type="character" w:customStyle="1" w:styleId="spelle">
    <w:name w:val="spelle"/>
    <w:uiPriority w:val="99"/>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link w:val="Sraopastraipa"/>
    <w:uiPriority w:val="34"/>
    <w:rsid w:val="00083A9E"/>
    <w:rPr>
      <w:rFonts w:ascii="Calibri" w:eastAsia="Calibri" w:hAnsi="Calibri"/>
      <w:sz w:val="22"/>
      <w:szCs w:val="22"/>
    </w:rPr>
  </w:style>
  <w:style w:type="character" w:customStyle="1" w:styleId="Hyperlink0">
    <w:name w:val="Hyperlink.0"/>
    <w:rsid w:val="0008684B"/>
  </w:style>
  <w:style w:type="paragraph" w:customStyle="1" w:styleId="Lentelsturinys">
    <w:name w:val="Lentelės turinys"/>
    <w:basedOn w:val="prastasis"/>
    <w:rsid w:val="005A467F"/>
    <w:pPr>
      <w:widowControl w:val="0"/>
      <w:suppressLineNumbers/>
      <w:suppressAutoHyphens/>
    </w:pPr>
    <w:rPr>
      <w:rFonts w:eastAsia="Lucida Sans Unicode" w:cs="Tahoma"/>
      <w:kern w:val="1"/>
      <w:sz w:val="24"/>
      <w:szCs w:val="24"/>
      <w:lang w:eastAsia="hi-IN" w:bidi="hi-IN"/>
    </w:rPr>
  </w:style>
  <w:style w:type="paragraph" w:customStyle="1" w:styleId="Normalus">
    <w:name w:val="Normalus"/>
    <w:basedOn w:val="prastasis"/>
    <w:rsid w:val="005461D8"/>
    <w:pPr>
      <w:numPr>
        <w:ilvl w:val="1"/>
        <w:numId w:val="15"/>
      </w:numPr>
    </w:pPr>
  </w:style>
  <w:style w:type="paragraph" w:customStyle="1" w:styleId="Antrat10">
    <w:name w:val="Antraštė1"/>
    <w:basedOn w:val="prastasis"/>
    <w:next w:val="Pagrindinistekstas"/>
    <w:rsid w:val="00A20694"/>
    <w:pPr>
      <w:keepNext/>
      <w:suppressAutoHyphens/>
      <w:spacing w:before="240" w:after="120"/>
    </w:pPr>
    <w:rPr>
      <w:rFonts w:ascii="Arial" w:eastAsia="Lucida Sans Unicode" w:hAnsi="Arial" w:cs="Tahoma"/>
      <w:sz w:val="28"/>
      <w:szCs w:val="28"/>
      <w:lang w:eastAsia="ar-SA"/>
    </w:rPr>
  </w:style>
  <w:style w:type="table" w:customStyle="1" w:styleId="Lentelstinklelis1">
    <w:name w:val="Lentelės tinklelis1"/>
    <w:basedOn w:val="prastojilentel"/>
    <w:next w:val="Lentelstinklelis"/>
    <w:uiPriority w:val="39"/>
    <w:rsid w:val="00474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372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520120217">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kimai.eviesiejipirkimai.lt)" TargetMode="External"/><Relationship Id="rId18" Type="http://schemas.openxmlformats.org/officeDocument/2006/relationships/oleObject" Target="embeddings/oleObject1.bin"/><Relationship Id="rId26" Type="http://schemas.openxmlformats.org/officeDocument/2006/relationships/hyperlink" Target="http://www.orlenlietuva.lt/LT/Wholesale/Puslapiai/Kainu-protokolai.aspx" TargetMode="External"/><Relationship Id="rId39" Type="http://schemas.openxmlformats.org/officeDocument/2006/relationships/image" Target="media/image8.wmf"/><Relationship Id="rId21" Type="http://schemas.openxmlformats.org/officeDocument/2006/relationships/image" Target="media/image4.wmf"/><Relationship Id="rId34" Type="http://schemas.openxmlformats.org/officeDocument/2006/relationships/hyperlink" Target="http://www.orlenlietuva.lt/LT/Wholesale/Puslapiai/Kainu-protokolai.aspx"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rlenlietuva.lt/LT/Wholesale/Puslapiai/Kainu-protokolai.aspx" TargetMode="External"/><Relationship Id="rId20" Type="http://schemas.openxmlformats.org/officeDocument/2006/relationships/oleObject" Target="embeddings/oleObject2.bin"/><Relationship Id="rId29" Type="http://schemas.openxmlformats.org/officeDocument/2006/relationships/oleObject" Target="embeddings/oleObject5.bin"/><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vpt.lrv.lt)" TargetMode="External"/><Relationship Id="rId32" Type="http://schemas.openxmlformats.org/officeDocument/2006/relationships/hyperlink" Target="http://www.orlenlietuva.lt/LT/Wholesale/Puslapiai/Kainu-protokolai.aspx" TargetMode="External"/><Relationship Id="rId37" Type="http://schemas.openxmlformats.org/officeDocument/2006/relationships/image" Target="media/image7.wmf"/><Relationship Id="rId40"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hyperlink" Target="http://vpt.lrv.lt/lt/naujienos/ebvpd-pildymo-rekomendacijos"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image" Target="media/image5.wmf"/><Relationship Id="rId36" Type="http://schemas.openxmlformats.org/officeDocument/2006/relationships/oleObject" Target="embeddings/oleObject7.bin"/><Relationship Id="rId10" Type="http://schemas.openxmlformats.org/officeDocument/2006/relationships/hyperlink" Target="mailto:administracija@vgmps.lt" TargetMode="External"/><Relationship Id="rId19" Type="http://schemas.openxmlformats.org/officeDocument/2006/relationships/image" Target="media/image3.wmf"/><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mailto:info@kretingosap.lt" TargetMode="External"/><Relationship Id="rId14" Type="http://schemas.openxmlformats.org/officeDocument/2006/relationships/hyperlink" Target="https://pirkimai.eviesiejipirkimai.lt/" TargetMode="External"/><Relationship Id="rId22" Type="http://schemas.openxmlformats.org/officeDocument/2006/relationships/oleObject" Target="embeddings/oleObject3.bin"/><Relationship Id="rId27" Type="http://schemas.openxmlformats.org/officeDocument/2006/relationships/oleObject" Target="embeddings/oleObject4.bin"/><Relationship Id="rId30" Type="http://schemas.openxmlformats.org/officeDocument/2006/relationships/image" Target="media/image6.wmf"/><Relationship Id="rId35" Type="http://schemas.openxmlformats.org/officeDocument/2006/relationships/hyperlink" Target="http://www.orlenlietuva.lt/LT/Wholesale/Puslapiai/Kainu-protokolai.aspx"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image" Target="media/image2.wmf"/><Relationship Id="rId25" Type="http://schemas.openxmlformats.org/officeDocument/2006/relationships/hyperlink" Target="http://www.orlenlietuva.lt/LT/Wholesale/Puslapiai/Kainu-protokolai.aspx" TargetMode="External"/><Relationship Id="rId33" Type="http://schemas.openxmlformats.org/officeDocument/2006/relationships/hyperlink" Target="mailto:finansai@kretingosap.lt" TargetMode="External"/><Relationship Id="rId38" Type="http://schemas.openxmlformats.org/officeDocument/2006/relationships/oleObject" Target="embeddings/oleObject8.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9A212-627B-4EAF-B72F-1B90FE87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5675</TotalTime>
  <Pages>43</Pages>
  <Words>93701</Words>
  <Characters>53410</Characters>
  <Application>Microsoft Office Word</Application>
  <DocSecurity>0</DocSecurity>
  <Lines>445</Lines>
  <Paragraphs>293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146818</CharactersWithSpaces>
  <SharedDoc>false</SharedDoc>
  <HLinks>
    <vt:vector size="60" baseType="variant">
      <vt:variant>
        <vt:i4>8126498</vt:i4>
      </vt:variant>
      <vt:variant>
        <vt:i4>27</vt:i4>
      </vt:variant>
      <vt:variant>
        <vt:i4>0</vt:i4>
      </vt:variant>
      <vt:variant>
        <vt:i4>5</vt:i4>
      </vt:variant>
      <vt:variant>
        <vt:lpwstr>http://www.orlenlietuva.lt/LT/Wholesale/Puslapiai/Kainu-protokolai.aspx</vt:lpwstr>
      </vt:variant>
      <vt:variant>
        <vt:lpwstr/>
      </vt:variant>
      <vt:variant>
        <vt:i4>7733375</vt:i4>
      </vt:variant>
      <vt:variant>
        <vt:i4>24</vt:i4>
      </vt:variant>
      <vt:variant>
        <vt:i4>0</vt:i4>
      </vt:variant>
      <vt:variant>
        <vt:i4>5</vt:i4>
      </vt:variant>
      <vt:variant>
        <vt:lpwstr>http://vpt.lrv.lt)/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8126498</vt:i4>
      </vt:variant>
      <vt:variant>
        <vt:i4>18</vt:i4>
      </vt:variant>
      <vt:variant>
        <vt:i4>0</vt:i4>
      </vt:variant>
      <vt:variant>
        <vt:i4>5</vt:i4>
      </vt:variant>
      <vt:variant>
        <vt:lpwstr>http://www.orlenlietuva.lt/LT/Wholesale/Puslapiai/Kainu-protokolai.aspx</vt:lpwstr>
      </vt:variant>
      <vt:variant>
        <vt:lpwstr/>
      </vt:variant>
      <vt:variant>
        <vt:i4>7012450</vt:i4>
      </vt:variant>
      <vt:variant>
        <vt:i4>15</vt:i4>
      </vt:variant>
      <vt:variant>
        <vt:i4>0</vt:i4>
      </vt:variant>
      <vt:variant>
        <vt:i4>5</vt:i4>
      </vt:variant>
      <vt:variant>
        <vt:lpwstr>http://vpt.lrv.lt/lt/naujienos/ebvpd-pildymo-rekomendacijos</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6684775</vt:i4>
      </vt:variant>
      <vt:variant>
        <vt:i4>9</vt:i4>
      </vt:variant>
      <vt:variant>
        <vt:i4>0</vt:i4>
      </vt:variant>
      <vt:variant>
        <vt:i4>5</vt:i4>
      </vt:variant>
      <vt:variant>
        <vt:lpwstr>http://www.vilniausviesasistransprotas.lt/</vt:lpwstr>
      </vt:variant>
      <vt:variant>
        <vt:lpwstr/>
      </vt:variant>
      <vt:variant>
        <vt:i4>2162724</vt:i4>
      </vt:variant>
      <vt:variant>
        <vt:i4>5</vt:i4>
      </vt:variant>
      <vt:variant>
        <vt:i4>0</vt:i4>
      </vt:variant>
      <vt:variant>
        <vt:i4>5</vt:i4>
      </vt:variant>
      <vt:variant>
        <vt:lpwstr>https://pirkimai.eviesiejipirkimai.lt/</vt:lpwstr>
      </vt:variant>
      <vt:variant>
        <vt:lpwstr/>
      </vt:variant>
      <vt:variant>
        <vt:i4>2555940</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arvyd</cp:lastModifiedBy>
  <cp:revision>38</cp:revision>
  <cp:lastPrinted>2021-10-18T07:24:00Z</cp:lastPrinted>
  <dcterms:created xsi:type="dcterms:W3CDTF">2021-10-25T05:43:00Z</dcterms:created>
  <dcterms:modified xsi:type="dcterms:W3CDTF">2025-02-13T12:11:00Z</dcterms:modified>
</cp:coreProperties>
</file>