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AF8D" w14:textId="77777777" w:rsidR="00587BD0" w:rsidRPr="009A4985" w:rsidRDefault="00587BD0" w:rsidP="00587BD0">
      <w:pPr>
        <w:tabs>
          <w:tab w:val="left" w:pos="8595"/>
        </w:tabs>
        <w:spacing w:after="0" w:line="240" w:lineRule="auto"/>
        <w:jc w:val="right"/>
        <w:rPr>
          <w:rFonts w:ascii="Times New Roman" w:eastAsia="Times New Roman" w:hAnsi="Times New Roman" w:cs="Times New Roman"/>
          <w:bCs/>
          <w:sz w:val="24"/>
          <w:szCs w:val="24"/>
          <w:lang w:val="lt-LT"/>
        </w:rPr>
      </w:pPr>
      <w:r w:rsidRPr="009A4985">
        <w:rPr>
          <w:rFonts w:ascii="Times New Roman" w:eastAsia="Times New Roman" w:hAnsi="Times New Roman" w:cs="Times New Roman"/>
          <w:bCs/>
          <w:sz w:val="24"/>
          <w:szCs w:val="24"/>
          <w:lang w:val="lt-LT"/>
        </w:rPr>
        <w:t>Konkurso sąlygų aprašo</w:t>
      </w:r>
    </w:p>
    <w:p w14:paraId="1B64C823" w14:textId="23E6D30E" w:rsidR="00587BD0" w:rsidRPr="00587BD0" w:rsidRDefault="00587BD0" w:rsidP="00587BD0">
      <w:pPr>
        <w:tabs>
          <w:tab w:val="left" w:pos="8595"/>
        </w:tabs>
        <w:spacing w:after="0" w:line="240" w:lineRule="auto"/>
        <w:jc w:val="center"/>
        <w:rPr>
          <w:rStyle w:val="Grietas"/>
          <w:rFonts w:ascii="Times New Roman" w:eastAsia="Times New Roman" w:hAnsi="Times New Roman" w:cs="Times New Roman"/>
          <w:b w:val="0"/>
          <w:sz w:val="24"/>
          <w:szCs w:val="24"/>
          <w:lang w:val="lt-LT"/>
        </w:rPr>
      </w:pPr>
      <w:r w:rsidRPr="009A4985">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3</w:t>
      </w:r>
      <w:r w:rsidRPr="009A4985">
        <w:rPr>
          <w:rFonts w:ascii="Times New Roman" w:eastAsia="Times New Roman" w:hAnsi="Times New Roman" w:cs="Times New Roman"/>
          <w:bCs/>
          <w:sz w:val="24"/>
          <w:szCs w:val="24"/>
          <w:lang w:val="lt-LT"/>
        </w:rPr>
        <w:t xml:space="preserve"> priedas</w:t>
      </w:r>
    </w:p>
    <w:p w14:paraId="21A79E7F" w14:textId="3F23917D" w:rsidR="00350B6A" w:rsidRPr="00661A24" w:rsidRDefault="007943EA" w:rsidP="00E56668">
      <w:pPr>
        <w:pStyle w:val="prastasiniatinklio"/>
        <w:spacing w:line="276" w:lineRule="auto"/>
        <w:jc w:val="center"/>
        <w:rPr>
          <w:rFonts w:eastAsia="Aptos"/>
          <w:b/>
          <w:bCs/>
          <w:lang w:val="lt-LT"/>
        </w:rPr>
      </w:pPr>
      <w:r w:rsidRPr="007943EA">
        <w:rPr>
          <w:rStyle w:val="Grietas"/>
          <w:rFonts w:eastAsia="Aptos"/>
          <w:lang w:val="lt-LT"/>
        </w:rPr>
        <w:t>KLAIPĖDOS LIUDVIKO STULPINO PROGIMNAZIJOS ŠVIETIMO DARBUOTOJAMS STAŽUOTĖS GRAIKIJOJE PROGRAMOS „STEAM UGDYMAS – GALIMYBĖ PAGERINTI MOKINIŲ PASIEKIMUS“  PARENGIMO IR ĮGYVENDINIMO PASLAUG</w:t>
      </w:r>
      <w:r>
        <w:rPr>
          <w:rStyle w:val="Grietas"/>
          <w:rFonts w:eastAsia="Aptos"/>
          <w:lang w:val="lt-LT"/>
        </w:rPr>
        <w:t>Ų</w:t>
      </w:r>
      <w:r w:rsidRPr="007943EA">
        <w:rPr>
          <w:rStyle w:val="Grietas"/>
          <w:rFonts w:eastAsia="Aptos"/>
          <w:lang w:val="lt-LT"/>
        </w:rPr>
        <w:t xml:space="preserve"> </w:t>
      </w:r>
      <w:r w:rsidR="00353801" w:rsidRPr="00661A24">
        <w:rPr>
          <w:rStyle w:val="Grietas"/>
          <w:rFonts w:eastAsia="Aptos"/>
          <w:lang w:val="lt-LT"/>
        </w:rPr>
        <w:t>TECHNINĖ SPECIFIKACIJA</w:t>
      </w:r>
    </w:p>
    <w:p w14:paraId="36781FAA" w14:textId="77777777" w:rsidR="00350B6A" w:rsidRPr="00661A24" w:rsidRDefault="00350B6A" w:rsidP="00935A08">
      <w:pPr>
        <w:spacing w:after="0" w:line="276" w:lineRule="auto"/>
        <w:jc w:val="center"/>
        <w:rPr>
          <w:rFonts w:ascii="Times New Roman" w:eastAsia="Times New Roman" w:hAnsi="Times New Roman" w:cs="Times New Roman"/>
          <w:b/>
          <w:sz w:val="24"/>
          <w:szCs w:val="24"/>
          <w:lang w:val="lt-LT"/>
        </w:rPr>
      </w:pPr>
      <w:r w:rsidRPr="00661A24">
        <w:rPr>
          <w:rFonts w:ascii="Times New Roman" w:eastAsia="Times New Roman" w:hAnsi="Times New Roman" w:cs="Times New Roman"/>
          <w:b/>
          <w:sz w:val="24"/>
          <w:szCs w:val="24"/>
          <w:lang w:val="lt-LT"/>
        </w:rPr>
        <w:t>I SKYRIUS</w:t>
      </w:r>
    </w:p>
    <w:p w14:paraId="39639912" w14:textId="1B8F054A" w:rsidR="00350B6A" w:rsidRPr="00661A24" w:rsidRDefault="00350B6A" w:rsidP="00935A08">
      <w:pPr>
        <w:spacing w:after="0" w:line="276" w:lineRule="auto"/>
        <w:jc w:val="center"/>
        <w:rPr>
          <w:rFonts w:ascii="Times New Roman" w:eastAsia="Times New Roman" w:hAnsi="Times New Roman" w:cs="Times New Roman"/>
          <w:b/>
          <w:sz w:val="24"/>
          <w:szCs w:val="24"/>
          <w:lang w:val="lt-LT"/>
        </w:rPr>
      </w:pPr>
      <w:r w:rsidRPr="00661A24">
        <w:rPr>
          <w:rFonts w:ascii="Times New Roman" w:eastAsia="Times New Roman" w:hAnsi="Times New Roman" w:cs="Times New Roman"/>
          <w:b/>
          <w:sz w:val="24"/>
          <w:szCs w:val="24"/>
          <w:lang w:val="lt-LT"/>
        </w:rPr>
        <w:t>BENDROJI INFORMACIJ</w:t>
      </w:r>
      <w:bookmarkStart w:id="0" w:name="_heading=h.gjdgxs" w:colFirst="0" w:colLast="0"/>
      <w:bookmarkEnd w:id="0"/>
      <w:r w:rsidRPr="00661A24">
        <w:rPr>
          <w:rFonts w:ascii="Times New Roman" w:eastAsia="Times New Roman" w:hAnsi="Times New Roman" w:cs="Times New Roman"/>
          <w:b/>
          <w:sz w:val="24"/>
          <w:szCs w:val="24"/>
          <w:lang w:val="lt-LT"/>
        </w:rPr>
        <w:t>A</w:t>
      </w:r>
    </w:p>
    <w:p w14:paraId="33E2DCDA" w14:textId="09A8BD44" w:rsidR="00353801" w:rsidRPr="00661A24" w:rsidRDefault="00353801" w:rsidP="00A15B4B">
      <w:pPr>
        <w:spacing w:after="0" w:line="276" w:lineRule="auto"/>
        <w:jc w:val="both"/>
        <w:rPr>
          <w:rFonts w:ascii="Times New Roman" w:eastAsia="Times New Roman" w:hAnsi="Times New Roman" w:cs="Times New Roman"/>
          <w:b/>
          <w:sz w:val="24"/>
          <w:szCs w:val="24"/>
          <w:lang w:val="lt-LT"/>
        </w:rPr>
      </w:pPr>
    </w:p>
    <w:p w14:paraId="3CF418FD" w14:textId="77777777" w:rsidR="00350B6A" w:rsidRPr="00661A24" w:rsidRDefault="00350B6A" w:rsidP="00A15B4B">
      <w:pPr>
        <w:spacing w:after="0" w:line="276" w:lineRule="auto"/>
        <w:jc w:val="both"/>
        <w:rPr>
          <w:rFonts w:ascii="Times New Roman" w:eastAsia="Times New Roman" w:hAnsi="Times New Roman" w:cs="Times New Roman"/>
          <w:b/>
          <w:sz w:val="24"/>
          <w:szCs w:val="24"/>
          <w:lang w:val="lt-LT"/>
        </w:rPr>
      </w:pPr>
    </w:p>
    <w:p w14:paraId="7B6F6664" w14:textId="6D036003" w:rsidR="00350B6A" w:rsidRPr="00661A24" w:rsidRDefault="00350B6A" w:rsidP="00A15B4B">
      <w:pPr>
        <w:numPr>
          <w:ilvl w:val="0"/>
          <w:numId w:val="1"/>
        </w:numPr>
        <w:tabs>
          <w:tab w:val="left" w:pos="284"/>
        </w:tabs>
        <w:spacing w:after="0" w:line="276" w:lineRule="auto"/>
        <w:ind w:left="0" w:firstLine="0"/>
        <w:jc w:val="both"/>
        <w:rPr>
          <w:rFonts w:ascii="Times New Roman" w:eastAsia="Times New Roman" w:hAnsi="Times New Roman" w:cs="Times New Roman"/>
          <w:color w:val="000000"/>
          <w:sz w:val="24"/>
          <w:szCs w:val="24"/>
          <w:lang w:val="lt-LT" w:eastAsia="en-GB"/>
        </w:rPr>
      </w:pPr>
      <w:r w:rsidRPr="00661A24">
        <w:rPr>
          <w:rFonts w:ascii="Times New Roman" w:eastAsia="Times New Roman" w:hAnsi="Times New Roman" w:cs="Times New Roman"/>
          <w:sz w:val="24"/>
          <w:szCs w:val="24"/>
          <w:lang w:val="lt-LT" w:eastAsia="en-GB"/>
        </w:rPr>
        <w:t xml:space="preserve">Perkančioji organizacija – </w:t>
      </w:r>
      <w:r w:rsidR="00353801" w:rsidRPr="00661A24">
        <w:rPr>
          <w:rFonts w:ascii="Times New Roman" w:hAnsi="Times New Roman" w:cs="Times New Roman"/>
          <w:sz w:val="24"/>
          <w:szCs w:val="24"/>
          <w:lang w:val="lt-LT"/>
        </w:rPr>
        <w:t xml:space="preserve">Klaipėdos Liudviko Stulpino progimnazija </w:t>
      </w:r>
      <w:r w:rsidRPr="00661A24">
        <w:rPr>
          <w:rFonts w:ascii="Times New Roman" w:eastAsia="Times New Roman" w:hAnsi="Times New Roman" w:cs="Times New Roman"/>
          <w:sz w:val="24"/>
          <w:szCs w:val="24"/>
          <w:lang w:val="lt-LT" w:eastAsia="en-GB"/>
        </w:rPr>
        <w:t xml:space="preserve">(toliau – 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 </w:t>
      </w:r>
      <w:r w:rsidR="00353801" w:rsidRPr="00661A24">
        <w:rPr>
          <w:rFonts w:ascii="Times New Roman" w:eastAsia="Times New Roman" w:hAnsi="Times New Roman" w:cs="Times New Roman"/>
          <w:sz w:val="24"/>
          <w:szCs w:val="24"/>
          <w:lang w:val="lt-LT" w:eastAsia="en-GB"/>
        </w:rPr>
        <w:t>(mokytojų kvalifikacijos tobulinimui STEAM srityje.)</w:t>
      </w:r>
    </w:p>
    <w:p w14:paraId="7A34B064" w14:textId="77777777" w:rsidR="00353801" w:rsidRPr="00661A24" w:rsidRDefault="00353801" w:rsidP="00A15B4B">
      <w:pPr>
        <w:pStyle w:val="prastasiniatinklio"/>
        <w:numPr>
          <w:ilvl w:val="0"/>
          <w:numId w:val="1"/>
        </w:numPr>
        <w:tabs>
          <w:tab w:val="left" w:pos="284"/>
        </w:tabs>
        <w:spacing w:line="276" w:lineRule="auto"/>
        <w:ind w:left="0" w:firstLine="0"/>
        <w:jc w:val="both"/>
        <w:rPr>
          <w:lang w:val="lt-LT"/>
        </w:rPr>
      </w:pPr>
      <w:r w:rsidRPr="00661A24">
        <w:rPr>
          <w:lang w:val="lt-LT"/>
        </w:rPr>
        <w:t>Pirkimo objektas – stažuotė Graikijoje apie STEAM taikymą tarpdalykinėje integracijoje (toliau – Stažuotė). Stažuotės tikslas – padidinti mokytojo dalykinės ir metodinės kompetencijos lygį, skatinant inovatyvių mokymo metodų taikymą pamokose.</w:t>
      </w:r>
    </w:p>
    <w:p w14:paraId="53A09E75" w14:textId="77777777" w:rsidR="00353801" w:rsidRPr="00661A24" w:rsidRDefault="00353801" w:rsidP="00A15B4B">
      <w:pPr>
        <w:pStyle w:val="prastasiniatinklio"/>
        <w:numPr>
          <w:ilvl w:val="0"/>
          <w:numId w:val="1"/>
        </w:numPr>
        <w:tabs>
          <w:tab w:val="left" w:pos="284"/>
        </w:tabs>
        <w:spacing w:line="276" w:lineRule="auto"/>
        <w:ind w:left="0" w:firstLine="0"/>
        <w:jc w:val="both"/>
        <w:rPr>
          <w:lang w:val="lt-LT"/>
        </w:rPr>
      </w:pPr>
      <w:r w:rsidRPr="00661A24">
        <w:rPr>
          <w:lang w:val="lt-LT"/>
        </w:rPr>
        <w:t>Stažuotės trukmė – ne mažiau kaip 40 akademinių valandų, t. y. 5 dienų kvalifikacijos tobulinimo programa Graikijoje, į programos laiką neįskaičiuojant kelionės laiko.</w:t>
      </w:r>
    </w:p>
    <w:p w14:paraId="435013EE" w14:textId="245F4909" w:rsidR="00353801" w:rsidRPr="00661A24" w:rsidRDefault="00353801" w:rsidP="00A15B4B">
      <w:pPr>
        <w:pStyle w:val="prastasiniatinklio"/>
        <w:numPr>
          <w:ilvl w:val="0"/>
          <w:numId w:val="1"/>
        </w:numPr>
        <w:tabs>
          <w:tab w:val="left" w:pos="284"/>
        </w:tabs>
        <w:spacing w:line="276" w:lineRule="auto"/>
        <w:ind w:left="0" w:firstLine="0"/>
        <w:jc w:val="both"/>
        <w:rPr>
          <w:lang w:val="lt-LT"/>
        </w:rPr>
      </w:pPr>
      <w:r w:rsidRPr="00661A24">
        <w:rPr>
          <w:lang w:val="lt-LT"/>
        </w:rPr>
        <w:t>Tikslinė Stažuotės grupė – mokykl</w:t>
      </w:r>
      <w:r w:rsidR="10633186" w:rsidRPr="00661A24">
        <w:rPr>
          <w:lang w:val="lt-LT"/>
        </w:rPr>
        <w:t>os</w:t>
      </w:r>
      <w:r w:rsidRPr="00661A24">
        <w:rPr>
          <w:lang w:val="lt-LT"/>
        </w:rPr>
        <w:t xml:space="preserve"> vadovai ir STEAM dalykų mokytojai (iki 30 asmenų). Perkančioji organizacija </w:t>
      </w:r>
      <w:r w:rsidR="00601F9D">
        <w:rPr>
          <w:lang w:val="lt-LT"/>
        </w:rPr>
        <w:t xml:space="preserve">po sutarties pasirašymo </w:t>
      </w:r>
      <w:r w:rsidRPr="00661A24">
        <w:rPr>
          <w:lang w:val="lt-LT"/>
        </w:rPr>
        <w:t>pateiks tiekėjui dalyvių sąrašą.</w:t>
      </w:r>
    </w:p>
    <w:p w14:paraId="31BC0571" w14:textId="7C24B154" w:rsidR="0085432D" w:rsidRPr="00661A24" w:rsidRDefault="00B6283C" w:rsidP="00A15B4B">
      <w:pPr>
        <w:pStyle w:val="prastasiniatinklio"/>
        <w:numPr>
          <w:ilvl w:val="0"/>
          <w:numId w:val="1"/>
        </w:numPr>
        <w:tabs>
          <w:tab w:val="left" w:pos="284"/>
        </w:tabs>
        <w:spacing w:line="276" w:lineRule="auto"/>
        <w:ind w:left="0" w:firstLine="0"/>
        <w:jc w:val="both"/>
        <w:rPr>
          <w:lang w:val="lt-LT"/>
        </w:rPr>
      </w:pPr>
      <w:r w:rsidRPr="00661A24">
        <w:rPr>
          <w:lang w:val="lt-LT"/>
        </w:rPr>
        <w:t xml:space="preserve">Tikslinė Stažuotės grupė gali būti skaidoma į nedaugiau kaip 2 grupes. </w:t>
      </w:r>
      <w:r w:rsidR="0090094A" w:rsidRPr="00661A24">
        <w:rPr>
          <w:lang w:val="lt-LT"/>
        </w:rPr>
        <w:t xml:space="preserve">Jei stažuotės dalyviai skaidomi, abiem grupėm programa privalo būti </w:t>
      </w:r>
      <w:r w:rsidR="005A7990" w:rsidRPr="00661A24">
        <w:rPr>
          <w:lang w:val="lt-LT"/>
        </w:rPr>
        <w:t>identiška</w:t>
      </w:r>
      <w:r w:rsidR="0090094A" w:rsidRPr="00661A24">
        <w:rPr>
          <w:lang w:val="lt-LT"/>
        </w:rPr>
        <w:t xml:space="preserve">.  </w:t>
      </w:r>
    </w:p>
    <w:p w14:paraId="265C1C0C" w14:textId="4FC06A0D" w:rsidR="00350B6A" w:rsidRPr="00661A24" w:rsidRDefault="00353801" w:rsidP="00A15B4B">
      <w:pPr>
        <w:pStyle w:val="prastasiniatinklio"/>
        <w:numPr>
          <w:ilvl w:val="0"/>
          <w:numId w:val="1"/>
        </w:numPr>
        <w:tabs>
          <w:tab w:val="left" w:pos="284"/>
        </w:tabs>
        <w:spacing w:line="276" w:lineRule="auto"/>
        <w:ind w:left="0" w:firstLine="0"/>
        <w:jc w:val="both"/>
        <w:rPr>
          <w:lang w:val="lt-LT"/>
        </w:rPr>
      </w:pPr>
      <w:r w:rsidRPr="00661A24">
        <w:rPr>
          <w:lang w:val="lt-LT"/>
        </w:rPr>
        <w:t>Stažuotės metu turi būti pristatyta Graikijos švietimo ir kvalifikacijos tobulinimo sistema nacionaliniu, regioniniu bei įstaigos lygmeniu, aplankant ne mažiau kaip 5 Graikijos švietimo institucijas (mokyklas ir/arba STEAM centrus arba lab</w:t>
      </w:r>
      <w:r w:rsidR="00EA33E3" w:rsidRPr="00661A24">
        <w:rPr>
          <w:lang w:val="lt-LT"/>
        </w:rPr>
        <w:t>o</w:t>
      </w:r>
      <w:r w:rsidRPr="00661A24">
        <w:rPr>
          <w:lang w:val="lt-LT"/>
        </w:rPr>
        <w:t xml:space="preserve">ratorijas), </w:t>
      </w:r>
      <w:r w:rsidR="00350B6A" w:rsidRPr="00661A24">
        <w:rPr>
          <w:lang w:val="lt-LT" w:eastAsia="en-GB"/>
        </w:rPr>
        <w:t xml:space="preserve">kur dalyviai būtų supažindinti su šių institucijų veikla, ypatumais, taikomomis metodikomis, pasiekimais, geraisiais pavyzdžiais ir mokytojų kompetencijos tobulinimu STEAM srityje bei praktiniu STEAM ugdymo turinio taikymu </w:t>
      </w:r>
      <w:r w:rsidRPr="00661A24">
        <w:rPr>
          <w:lang w:val="lt-LT" w:eastAsia="en-GB"/>
        </w:rPr>
        <w:t>Graikijos</w:t>
      </w:r>
      <w:r w:rsidR="00350B6A" w:rsidRPr="00661A24">
        <w:rPr>
          <w:lang w:val="lt-LT" w:eastAsia="en-GB"/>
        </w:rPr>
        <w:t xml:space="preserve"> švietimo sistemoje. </w:t>
      </w:r>
    </w:p>
    <w:p w14:paraId="6EF8C87C" w14:textId="46993200" w:rsidR="00353801" w:rsidRPr="008A35F7" w:rsidRDefault="00B3203C" w:rsidP="00A15B4B">
      <w:pPr>
        <w:numPr>
          <w:ilvl w:val="0"/>
          <w:numId w:val="1"/>
        </w:numPr>
        <w:shd w:val="clear" w:color="auto" w:fill="E7E6E6" w:themeFill="background2"/>
        <w:tabs>
          <w:tab w:val="left" w:pos="284"/>
        </w:tabs>
        <w:spacing w:after="0" w:line="276" w:lineRule="auto"/>
        <w:ind w:left="0" w:firstLine="0"/>
        <w:jc w:val="both"/>
        <w:rPr>
          <w:rFonts w:ascii="Times New Roman" w:eastAsia="Times New Roman" w:hAnsi="Times New Roman" w:cs="Times New Roman"/>
          <w:color w:val="000000"/>
          <w:sz w:val="24"/>
          <w:szCs w:val="24"/>
          <w:lang w:val="lt-LT" w:eastAsia="en-GB"/>
        </w:rPr>
      </w:pPr>
      <w:r w:rsidRPr="008A35F7">
        <w:rPr>
          <w:rFonts w:ascii="Times New Roman" w:eastAsia="Times New Roman" w:hAnsi="Times New Roman" w:cs="Times New Roman"/>
          <w:bCs/>
          <w:sz w:val="24"/>
          <w:szCs w:val="24"/>
          <w:lang w:val="lt-LT" w:eastAsia="en-GB"/>
        </w:rPr>
        <w:t xml:space="preserve">Paslaugų teikimo terminas – </w:t>
      </w:r>
      <w:r w:rsidR="00A22A02">
        <w:rPr>
          <w:rFonts w:ascii="Times New Roman" w:eastAsia="Times New Roman" w:hAnsi="Times New Roman" w:cs="Times New Roman"/>
          <w:bCs/>
          <w:sz w:val="24"/>
          <w:szCs w:val="24"/>
          <w:lang w:val="lt-LT" w:eastAsia="en-GB"/>
        </w:rPr>
        <w:t>7</w:t>
      </w:r>
      <w:r w:rsidRPr="008A35F7">
        <w:rPr>
          <w:rFonts w:ascii="Times New Roman" w:eastAsia="Times New Roman" w:hAnsi="Times New Roman" w:cs="Times New Roman"/>
          <w:bCs/>
          <w:sz w:val="24"/>
          <w:szCs w:val="24"/>
          <w:lang w:val="lt-LT" w:eastAsia="en-GB"/>
        </w:rPr>
        <w:t xml:space="preserve"> mėnesiai nuo sutarties pasirašymo dienos. </w:t>
      </w:r>
      <w:r w:rsidRPr="00256C80">
        <w:rPr>
          <w:rFonts w:ascii="Times New Roman" w:eastAsia="Times New Roman" w:hAnsi="Times New Roman" w:cs="Times New Roman"/>
          <w:bCs/>
          <w:sz w:val="24"/>
          <w:szCs w:val="24"/>
          <w:u w:val="single"/>
          <w:lang w:val="lt-LT" w:eastAsia="en-GB"/>
        </w:rPr>
        <w:t>Preliminarus Stažuotės laikas – 2025 m. nuo balandžio 19 iki birželio 15 arba nuo rugpjūčio 22 iki spalio 19 d.</w:t>
      </w:r>
      <w:r w:rsidRPr="008A35F7">
        <w:rPr>
          <w:rFonts w:ascii="Times New Roman" w:eastAsia="Times New Roman" w:hAnsi="Times New Roman" w:cs="Times New Roman"/>
          <w:bCs/>
          <w:sz w:val="24"/>
          <w:szCs w:val="24"/>
          <w:lang w:val="lt-LT" w:eastAsia="en-GB"/>
        </w:rPr>
        <w:t xml:space="preserve"> </w:t>
      </w:r>
      <w:r w:rsidR="00350B6A" w:rsidRPr="008A35F7">
        <w:rPr>
          <w:rFonts w:ascii="Times New Roman" w:eastAsia="Times New Roman" w:hAnsi="Times New Roman" w:cs="Times New Roman"/>
          <w:bCs/>
          <w:sz w:val="24"/>
          <w:szCs w:val="24"/>
          <w:lang w:val="lt-LT" w:eastAsia="en-GB"/>
        </w:rPr>
        <w:t>Stažuotės</w:t>
      </w:r>
      <w:r w:rsidR="00072543">
        <w:rPr>
          <w:rFonts w:ascii="Times New Roman" w:eastAsia="Times New Roman" w:hAnsi="Times New Roman" w:cs="Times New Roman"/>
          <w:bCs/>
          <w:sz w:val="24"/>
          <w:szCs w:val="24"/>
          <w:lang w:val="lt-LT" w:eastAsia="en-GB"/>
        </w:rPr>
        <w:t xml:space="preserve"> data, </w:t>
      </w:r>
      <w:r w:rsidR="00350B6A" w:rsidRPr="008A35F7">
        <w:rPr>
          <w:rFonts w:ascii="Times New Roman" w:eastAsia="Times New Roman" w:hAnsi="Times New Roman" w:cs="Times New Roman"/>
          <w:bCs/>
          <w:sz w:val="24"/>
          <w:szCs w:val="24"/>
          <w:lang w:val="lt-LT" w:eastAsia="en-GB"/>
        </w:rPr>
        <w:t xml:space="preserve"> programa ir darbotvarkė turi būti pateikta </w:t>
      </w:r>
      <w:r w:rsidR="00072543">
        <w:rPr>
          <w:rFonts w:ascii="Times New Roman" w:eastAsia="Times New Roman" w:hAnsi="Times New Roman" w:cs="Times New Roman"/>
          <w:bCs/>
          <w:sz w:val="24"/>
          <w:szCs w:val="24"/>
          <w:lang w:val="lt-LT" w:eastAsia="en-GB"/>
        </w:rPr>
        <w:t xml:space="preserve">derinimui </w:t>
      </w:r>
      <w:r w:rsidR="00E72384" w:rsidRPr="00661A24">
        <w:rPr>
          <w:rFonts w:ascii="Times New Roman" w:eastAsia="Times New Roman" w:hAnsi="Times New Roman" w:cs="Times New Roman"/>
          <w:sz w:val="24"/>
          <w:szCs w:val="24"/>
          <w:lang w:val="lt-LT" w:eastAsia="en-GB"/>
        </w:rPr>
        <w:t>Perkanči</w:t>
      </w:r>
      <w:r w:rsidR="00E72384">
        <w:rPr>
          <w:rFonts w:ascii="Times New Roman" w:eastAsia="Times New Roman" w:hAnsi="Times New Roman" w:cs="Times New Roman"/>
          <w:sz w:val="24"/>
          <w:szCs w:val="24"/>
          <w:lang w:val="lt-LT" w:eastAsia="en-GB"/>
        </w:rPr>
        <w:t>ajai</w:t>
      </w:r>
      <w:r w:rsidR="00E72384" w:rsidRPr="00661A24">
        <w:rPr>
          <w:rFonts w:ascii="Times New Roman" w:eastAsia="Times New Roman" w:hAnsi="Times New Roman" w:cs="Times New Roman"/>
          <w:sz w:val="24"/>
          <w:szCs w:val="24"/>
          <w:lang w:val="lt-LT" w:eastAsia="en-GB"/>
        </w:rPr>
        <w:t xml:space="preserve"> organizacija</w:t>
      </w:r>
      <w:r w:rsidR="00E72384">
        <w:rPr>
          <w:rFonts w:ascii="Times New Roman" w:eastAsia="Times New Roman" w:hAnsi="Times New Roman" w:cs="Times New Roman"/>
          <w:sz w:val="24"/>
          <w:szCs w:val="24"/>
          <w:lang w:val="lt-LT" w:eastAsia="en-GB"/>
        </w:rPr>
        <w:t>i</w:t>
      </w:r>
      <w:r w:rsidR="00E72384" w:rsidRPr="00661A24">
        <w:rPr>
          <w:rFonts w:ascii="Times New Roman" w:eastAsia="Times New Roman" w:hAnsi="Times New Roman" w:cs="Times New Roman"/>
          <w:sz w:val="24"/>
          <w:szCs w:val="24"/>
          <w:lang w:val="lt-LT" w:eastAsia="en-GB"/>
        </w:rPr>
        <w:t xml:space="preserve"> </w:t>
      </w:r>
      <w:r w:rsidR="00350B6A" w:rsidRPr="008A35F7">
        <w:rPr>
          <w:rFonts w:ascii="Times New Roman" w:eastAsia="Times New Roman" w:hAnsi="Times New Roman" w:cs="Times New Roman"/>
          <w:bCs/>
          <w:sz w:val="24"/>
          <w:szCs w:val="24"/>
          <w:lang w:val="lt-LT" w:eastAsia="en-GB"/>
        </w:rPr>
        <w:t>per 1 mėnesį po sutarties pasirašymo, bet likus ne mažiau kaip 10 d. d. iki Paslaugų teikimo pradžios. Paslaugų teikimo pradžia laikytina pirma Stažuotės diena.</w:t>
      </w:r>
    </w:p>
    <w:p w14:paraId="50DDC42C" w14:textId="77777777" w:rsidR="00353801" w:rsidRPr="00661A24" w:rsidRDefault="00353801" w:rsidP="00A15B4B">
      <w:pPr>
        <w:spacing w:after="0" w:line="276" w:lineRule="auto"/>
        <w:jc w:val="both"/>
        <w:rPr>
          <w:rFonts w:ascii="Times New Roman" w:eastAsia="Times New Roman" w:hAnsi="Times New Roman" w:cs="Times New Roman"/>
          <w:color w:val="000000"/>
          <w:sz w:val="24"/>
          <w:szCs w:val="24"/>
          <w:lang w:val="lt-LT" w:eastAsia="en-GB"/>
        </w:rPr>
      </w:pPr>
    </w:p>
    <w:p w14:paraId="1CD5598D" w14:textId="77777777" w:rsidR="00350B6A" w:rsidRPr="00661A24" w:rsidRDefault="00350B6A" w:rsidP="00935A08">
      <w:pPr>
        <w:spacing w:after="0" w:line="276" w:lineRule="auto"/>
        <w:jc w:val="center"/>
        <w:rPr>
          <w:rFonts w:ascii="Times New Roman" w:eastAsia="Times New Roman" w:hAnsi="Times New Roman" w:cs="Times New Roman"/>
          <w:b/>
          <w:bCs/>
          <w:color w:val="000000"/>
          <w:sz w:val="24"/>
          <w:szCs w:val="24"/>
          <w:lang w:val="lt-LT"/>
        </w:rPr>
      </w:pPr>
      <w:r w:rsidRPr="00661A24">
        <w:rPr>
          <w:rFonts w:ascii="Times New Roman" w:eastAsia="Times New Roman" w:hAnsi="Times New Roman" w:cs="Times New Roman"/>
          <w:b/>
          <w:bCs/>
          <w:color w:val="000000"/>
          <w:sz w:val="24"/>
          <w:szCs w:val="24"/>
          <w:lang w:val="lt-LT"/>
        </w:rPr>
        <w:t>II SKYRIUS</w:t>
      </w:r>
    </w:p>
    <w:p w14:paraId="3FD92B59" w14:textId="77777777" w:rsidR="00350B6A" w:rsidRPr="00661A24" w:rsidRDefault="00350B6A" w:rsidP="00935A08">
      <w:pPr>
        <w:spacing w:after="0" w:line="276" w:lineRule="auto"/>
        <w:jc w:val="center"/>
        <w:rPr>
          <w:rFonts w:ascii="Times New Roman" w:eastAsia="Times New Roman" w:hAnsi="Times New Roman" w:cs="Times New Roman"/>
          <w:b/>
          <w:bCs/>
          <w:color w:val="000000"/>
          <w:sz w:val="24"/>
          <w:szCs w:val="24"/>
          <w:lang w:val="lt-LT"/>
        </w:rPr>
      </w:pPr>
      <w:r w:rsidRPr="00661A24">
        <w:rPr>
          <w:rFonts w:ascii="Times New Roman" w:eastAsia="Times New Roman" w:hAnsi="Times New Roman" w:cs="Times New Roman"/>
          <w:b/>
          <w:bCs/>
          <w:color w:val="000000"/>
          <w:sz w:val="24"/>
          <w:szCs w:val="24"/>
          <w:lang w:val="lt-LT"/>
        </w:rPr>
        <w:t>REIKALAVIMAI PROGRAMAI</w:t>
      </w:r>
    </w:p>
    <w:p w14:paraId="0960C6DC" w14:textId="77777777" w:rsidR="00350B6A" w:rsidRPr="00661A24" w:rsidRDefault="00350B6A" w:rsidP="00A15B4B">
      <w:pPr>
        <w:spacing w:after="0" w:line="276" w:lineRule="auto"/>
        <w:jc w:val="both"/>
        <w:rPr>
          <w:rFonts w:ascii="Times New Roman" w:eastAsia="Times New Roman" w:hAnsi="Times New Roman" w:cs="Times New Roman"/>
          <w:b/>
          <w:bCs/>
          <w:color w:val="000000"/>
          <w:sz w:val="24"/>
          <w:szCs w:val="24"/>
          <w:lang w:val="lt-LT"/>
        </w:rPr>
      </w:pPr>
    </w:p>
    <w:p w14:paraId="60B98B02" w14:textId="76CF6844" w:rsidR="00350B6A"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eastAsia="en-GB"/>
        </w:rPr>
        <w:t>8</w:t>
      </w:r>
      <w:r w:rsidR="0067769A" w:rsidRPr="00661A24">
        <w:rPr>
          <w:rFonts w:ascii="Times New Roman" w:eastAsia="Times New Roman" w:hAnsi="Times New Roman" w:cs="Times New Roman"/>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Stažuotės programa turi apimti šias  temas:</w:t>
      </w:r>
    </w:p>
    <w:p w14:paraId="5BC99AE0" w14:textId="63629934" w:rsidR="00353801"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eastAsia="en-GB"/>
        </w:rPr>
        <w:t>8</w:t>
      </w:r>
      <w:r w:rsidR="0067769A" w:rsidRPr="00661A24">
        <w:rPr>
          <w:rFonts w:ascii="Times New Roman" w:eastAsia="Times New Roman" w:hAnsi="Times New Roman" w:cs="Times New Roman"/>
          <w:sz w:val="24"/>
          <w:szCs w:val="24"/>
          <w:lang w:val="lt-LT" w:eastAsia="en-GB"/>
        </w:rPr>
        <w:t xml:space="preserve">.1. </w:t>
      </w:r>
      <w:r w:rsidR="00353801" w:rsidRPr="00661A24">
        <w:rPr>
          <w:rFonts w:ascii="Times New Roman" w:eastAsia="Times New Roman" w:hAnsi="Times New Roman" w:cs="Times New Roman"/>
          <w:sz w:val="24"/>
          <w:szCs w:val="24"/>
          <w:lang w:val="lt-LT" w:eastAsia="en-GB"/>
        </w:rPr>
        <w:t>Graikijos švietimo sistemos pristatymas;</w:t>
      </w:r>
    </w:p>
    <w:p w14:paraId="1E23E680" w14:textId="7E4B167D" w:rsidR="00353801"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eastAsia="en-GB"/>
        </w:rPr>
        <w:t>8</w:t>
      </w:r>
      <w:r w:rsidR="0067769A" w:rsidRPr="00661A24">
        <w:rPr>
          <w:rFonts w:ascii="Times New Roman" w:eastAsia="Times New Roman" w:hAnsi="Times New Roman" w:cs="Times New Roman"/>
          <w:sz w:val="24"/>
          <w:szCs w:val="24"/>
          <w:lang w:val="lt-LT" w:eastAsia="en-GB"/>
        </w:rPr>
        <w:t>.2.</w:t>
      </w:r>
      <w:r w:rsidR="00353801" w:rsidRPr="00661A24">
        <w:rPr>
          <w:rFonts w:ascii="Times New Roman" w:eastAsia="Times New Roman" w:hAnsi="Times New Roman" w:cs="Times New Roman"/>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STEAM ugdymo pagrindai ir principai</w:t>
      </w:r>
      <w:r w:rsidR="00353801" w:rsidRPr="00661A24">
        <w:rPr>
          <w:rFonts w:ascii="Times New Roman" w:eastAsia="Times New Roman" w:hAnsi="Times New Roman" w:cs="Times New Roman"/>
          <w:sz w:val="24"/>
          <w:szCs w:val="24"/>
          <w:lang w:val="lt-LT" w:eastAsia="en-GB"/>
        </w:rPr>
        <w:t>;</w:t>
      </w:r>
    </w:p>
    <w:p w14:paraId="49B439CF" w14:textId="2B6F06ED" w:rsidR="00353801"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eastAsia="en-GB"/>
        </w:rPr>
        <w:t>8</w:t>
      </w:r>
      <w:r w:rsidR="0067769A" w:rsidRPr="00661A24">
        <w:rPr>
          <w:rFonts w:ascii="Times New Roman" w:eastAsia="Times New Roman" w:hAnsi="Times New Roman" w:cs="Times New Roman"/>
          <w:sz w:val="24"/>
          <w:szCs w:val="24"/>
          <w:lang w:val="lt-LT" w:eastAsia="en-GB"/>
        </w:rPr>
        <w:t xml:space="preserve">.3. </w:t>
      </w:r>
      <w:r w:rsidR="00350B6A" w:rsidRPr="00661A24">
        <w:rPr>
          <w:rFonts w:ascii="Times New Roman" w:eastAsia="Times New Roman" w:hAnsi="Times New Roman" w:cs="Times New Roman"/>
          <w:sz w:val="24"/>
          <w:szCs w:val="24"/>
          <w:lang w:val="lt-LT" w:eastAsia="en-GB"/>
        </w:rPr>
        <w:t>Projektinė veikla STEAM ugdyme</w:t>
      </w:r>
      <w:r w:rsidR="00353801" w:rsidRPr="00661A24">
        <w:rPr>
          <w:rFonts w:ascii="Times New Roman" w:eastAsia="Times New Roman" w:hAnsi="Times New Roman" w:cs="Times New Roman"/>
          <w:sz w:val="24"/>
          <w:szCs w:val="24"/>
          <w:lang w:val="lt-LT" w:eastAsia="en-GB"/>
        </w:rPr>
        <w:t>;</w:t>
      </w:r>
    </w:p>
    <w:p w14:paraId="6FA03B10" w14:textId="34CB6C21" w:rsidR="007B2E3A"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eastAsia="en-GB"/>
        </w:rPr>
        <w:t>8</w:t>
      </w:r>
      <w:r w:rsidR="0067769A" w:rsidRPr="00661A24">
        <w:rPr>
          <w:rFonts w:ascii="Times New Roman" w:eastAsia="Times New Roman" w:hAnsi="Times New Roman" w:cs="Times New Roman"/>
          <w:sz w:val="24"/>
          <w:szCs w:val="24"/>
          <w:lang w:val="lt-LT" w:eastAsia="en-GB"/>
        </w:rPr>
        <w:t xml:space="preserve">.4. </w:t>
      </w:r>
      <w:r w:rsidR="00350B6A" w:rsidRPr="00661A24">
        <w:rPr>
          <w:rFonts w:ascii="Times New Roman" w:eastAsia="Times New Roman" w:hAnsi="Times New Roman" w:cs="Times New Roman"/>
          <w:sz w:val="24"/>
          <w:szCs w:val="24"/>
          <w:lang w:val="lt-LT" w:eastAsia="en-GB"/>
        </w:rPr>
        <w:t>Neformalusis ugdymas ir STEAM</w:t>
      </w:r>
      <w:r w:rsidR="007B2E3A" w:rsidRPr="00661A24">
        <w:rPr>
          <w:rFonts w:ascii="Times New Roman" w:eastAsia="Times New Roman" w:hAnsi="Times New Roman" w:cs="Times New Roman"/>
          <w:sz w:val="24"/>
          <w:szCs w:val="24"/>
          <w:lang w:val="lt-LT" w:eastAsia="en-GB"/>
        </w:rPr>
        <w:t>;</w:t>
      </w:r>
    </w:p>
    <w:p w14:paraId="1F601730" w14:textId="488A2099" w:rsidR="007B2E3A"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eastAsia="en-GB"/>
        </w:rPr>
        <w:t>8</w:t>
      </w:r>
      <w:r w:rsidR="0067769A" w:rsidRPr="00661A24">
        <w:rPr>
          <w:rFonts w:ascii="Times New Roman" w:eastAsia="Times New Roman" w:hAnsi="Times New Roman" w:cs="Times New Roman"/>
          <w:sz w:val="24"/>
          <w:szCs w:val="24"/>
          <w:lang w:val="lt-LT" w:eastAsia="en-GB"/>
        </w:rPr>
        <w:t>.5.</w:t>
      </w:r>
      <w:r w:rsidR="007B2E3A" w:rsidRPr="00661A24">
        <w:rPr>
          <w:rFonts w:ascii="Times New Roman" w:eastAsia="Times New Roman" w:hAnsi="Times New Roman" w:cs="Times New Roman"/>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STEAM integracija dalykuose</w:t>
      </w:r>
      <w:r w:rsidR="007B2E3A" w:rsidRPr="00661A24">
        <w:rPr>
          <w:rFonts w:ascii="Times New Roman" w:eastAsia="Times New Roman" w:hAnsi="Times New Roman" w:cs="Times New Roman"/>
          <w:sz w:val="24"/>
          <w:szCs w:val="24"/>
          <w:lang w:val="lt-LT" w:eastAsia="en-GB"/>
        </w:rPr>
        <w:t>;</w:t>
      </w:r>
    </w:p>
    <w:p w14:paraId="7769D307" w14:textId="12CB0227" w:rsidR="007B2E3A"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eastAsia="en-GB"/>
        </w:rPr>
        <w:lastRenderedPageBreak/>
        <w:t>8</w:t>
      </w:r>
      <w:r w:rsidR="0067769A" w:rsidRPr="00661A24">
        <w:rPr>
          <w:rFonts w:ascii="Times New Roman" w:eastAsia="Times New Roman" w:hAnsi="Times New Roman" w:cs="Times New Roman"/>
          <w:sz w:val="24"/>
          <w:szCs w:val="24"/>
          <w:lang w:val="lt-LT" w:eastAsia="en-GB"/>
        </w:rPr>
        <w:t>.6.</w:t>
      </w:r>
      <w:r w:rsidR="007B2E3A" w:rsidRPr="00661A24">
        <w:rPr>
          <w:rFonts w:ascii="Times New Roman" w:eastAsia="Times New Roman" w:hAnsi="Times New Roman" w:cs="Times New Roman"/>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Bendradarbiavimas su partneriais</w:t>
      </w:r>
      <w:r w:rsidR="007B2E3A" w:rsidRPr="00661A24">
        <w:rPr>
          <w:rFonts w:ascii="Times New Roman" w:eastAsia="Times New Roman" w:hAnsi="Times New Roman" w:cs="Times New Roman"/>
          <w:sz w:val="24"/>
          <w:szCs w:val="24"/>
          <w:lang w:val="lt-LT" w:eastAsia="en-GB"/>
        </w:rPr>
        <w:t>;</w:t>
      </w:r>
    </w:p>
    <w:p w14:paraId="7199C78E" w14:textId="54147D93" w:rsidR="007B2E3A"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8</w:t>
      </w:r>
      <w:r w:rsidR="0067769A" w:rsidRPr="00661A24">
        <w:rPr>
          <w:rFonts w:ascii="Times New Roman" w:eastAsia="Times New Roman" w:hAnsi="Times New Roman" w:cs="Times New Roman"/>
          <w:color w:val="000000"/>
          <w:sz w:val="24"/>
          <w:szCs w:val="24"/>
          <w:lang w:val="lt-LT" w:eastAsia="en-GB"/>
        </w:rPr>
        <w:t>.7.</w:t>
      </w:r>
      <w:r w:rsidR="007B2E3A" w:rsidRPr="00661A24">
        <w:rPr>
          <w:rFonts w:ascii="Times New Roman" w:eastAsia="Times New Roman" w:hAnsi="Times New Roman" w:cs="Times New Roman"/>
          <w:color w:val="000000"/>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Kūrybiškumo ir kritinio mąstymo ugdymas</w:t>
      </w:r>
      <w:r w:rsidR="007B2E3A" w:rsidRPr="00661A24">
        <w:rPr>
          <w:rFonts w:ascii="Times New Roman" w:eastAsia="Times New Roman" w:hAnsi="Times New Roman" w:cs="Times New Roman"/>
          <w:sz w:val="24"/>
          <w:szCs w:val="24"/>
          <w:lang w:val="lt-LT" w:eastAsia="en-GB"/>
        </w:rPr>
        <w:t>;</w:t>
      </w:r>
    </w:p>
    <w:p w14:paraId="4766E5B9" w14:textId="0CB7B07D" w:rsidR="007B2E3A"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8</w:t>
      </w:r>
      <w:r w:rsidR="0067769A" w:rsidRPr="00661A24">
        <w:rPr>
          <w:rFonts w:ascii="Times New Roman" w:eastAsia="Times New Roman" w:hAnsi="Times New Roman" w:cs="Times New Roman"/>
          <w:color w:val="000000"/>
          <w:sz w:val="24"/>
          <w:szCs w:val="24"/>
          <w:lang w:val="lt-LT" w:eastAsia="en-GB"/>
        </w:rPr>
        <w:t xml:space="preserve">.8. </w:t>
      </w:r>
      <w:r w:rsidR="007B2E3A" w:rsidRPr="00661A24">
        <w:rPr>
          <w:rFonts w:ascii="Times New Roman" w:eastAsia="Times New Roman" w:hAnsi="Times New Roman" w:cs="Times New Roman"/>
          <w:color w:val="000000"/>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STEAM veiklos vertinimas ir refleksija</w:t>
      </w:r>
      <w:r w:rsidR="007B2E3A" w:rsidRPr="00661A24">
        <w:rPr>
          <w:rFonts w:ascii="Times New Roman" w:eastAsia="Times New Roman" w:hAnsi="Times New Roman" w:cs="Times New Roman"/>
          <w:sz w:val="24"/>
          <w:szCs w:val="24"/>
          <w:lang w:val="lt-LT" w:eastAsia="en-GB"/>
        </w:rPr>
        <w:t>;</w:t>
      </w:r>
    </w:p>
    <w:p w14:paraId="2F231D94" w14:textId="0C8C544F" w:rsidR="007B2E3A"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8</w:t>
      </w:r>
      <w:r w:rsidR="0067769A" w:rsidRPr="00661A24">
        <w:rPr>
          <w:rFonts w:ascii="Times New Roman" w:eastAsia="Times New Roman" w:hAnsi="Times New Roman" w:cs="Times New Roman"/>
          <w:color w:val="000000"/>
          <w:sz w:val="24"/>
          <w:szCs w:val="24"/>
          <w:lang w:val="lt-LT" w:eastAsia="en-GB"/>
        </w:rPr>
        <w:t xml:space="preserve">.9. </w:t>
      </w:r>
      <w:r w:rsidR="007B2E3A" w:rsidRPr="00661A24">
        <w:rPr>
          <w:rFonts w:ascii="Times New Roman" w:eastAsia="Times New Roman" w:hAnsi="Times New Roman" w:cs="Times New Roman"/>
          <w:color w:val="000000"/>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STEAM ugdymo priemonės ir technologijos</w:t>
      </w:r>
      <w:r w:rsidR="007B2E3A" w:rsidRPr="00661A24">
        <w:rPr>
          <w:rFonts w:ascii="Times New Roman" w:eastAsia="Times New Roman" w:hAnsi="Times New Roman" w:cs="Times New Roman"/>
          <w:color w:val="000000"/>
          <w:sz w:val="24"/>
          <w:szCs w:val="24"/>
          <w:lang w:val="lt-LT" w:eastAsia="en-GB"/>
        </w:rPr>
        <w:t>;</w:t>
      </w:r>
    </w:p>
    <w:p w14:paraId="783CC433" w14:textId="3721AC3A" w:rsidR="007B2E3A"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8</w:t>
      </w:r>
      <w:r w:rsidR="0067769A" w:rsidRPr="00661A24">
        <w:rPr>
          <w:rFonts w:ascii="Times New Roman" w:eastAsia="Times New Roman" w:hAnsi="Times New Roman" w:cs="Times New Roman"/>
          <w:color w:val="000000"/>
          <w:sz w:val="24"/>
          <w:szCs w:val="24"/>
          <w:lang w:val="lt-LT" w:eastAsia="en-GB"/>
        </w:rPr>
        <w:t xml:space="preserve">.10. </w:t>
      </w:r>
      <w:r w:rsidR="00350B6A" w:rsidRPr="00661A24">
        <w:rPr>
          <w:rFonts w:ascii="Times New Roman" w:eastAsia="Times New Roman" w:hAnsi="Times New Roman" w:cs="Times New Roman"/>
          <w:color w:val="000000"/>
          <w:sz w:val="24"/>
          <w:szCs w:val="24"/>
          <w:lang w:val="lt-LT" w:eastAsia="en-GB"/>
        </w:rPr>
        <w:t>Globalios STEAM ugdymo tendencijos</w:t>
      </w:r>
      <w:r w:rsidR="007B2E3A" w:rsidRPr="00661A24">
        <w:rPr>
          <w:rFonts w:ascii="Times New Roman" w:eastAsia="Times New Roman" w:hAnsi="Times New Roman" w:cs="Times New Roman"/>
          <w:color w:val="000000"/>
          <w:sz w:val="24"/>
          <w:szCs w:val="24"/>
          <w:lang w:val="lt-LT" w:eastAsia="en-GB"/>
        </w:rPr>
        <w:t>;</w:t>
      </w:r>
    </w:p>
    <w:p w14:paraId="48EDF455" w14:textId="1EC5607D" w:rsidR="00350B6A" w:rsidRPr="00661A24" w:rsidRDefault="000A7B5B" w:rsidP="00A15B4B">
      <w:pPr>
        <w:spacing w:after="0" w:line="276"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eastAsia="en-GB"/>
        </w:rPr>
        <w:t>8</w:t>
      </w:r>
      <w:r w:rsidR="0067769A" w:rsidRPr="00661A24">
        <w:rPr>
          <w:rFonts w:ascii="Times New Roman" w:eastAsia="Times New Roman" w:hAnsi="Times New Roman" w:cs="Times New Roman"/>
          <w:sz w:val="24"/>
          <w:szCs w:val="24"/>
          <w:lang w:val="lt-LT" w:eastAsia="en-GB"/>
        </w:rPr>
        <w:t xml:space="preserve">.11. </w:t>
      </w:r>
      <w:r w:rsidR="00350B6A" w:rsidRPr="00661A24">
        <w:rPr>
          <w:rFonts w:ascii="Times New Roman" w:eastAsia="Times New Roman" w:hAnsi="Times New Roman" w:cs="Times New Roman"/>
          <w:sz w:val="24"/>
          <w:szCs w:val="24"/>
          <w:lang w:val="lt-LT" w:eastAsia="en-GB"/>
        </w:rPr>
        <w:t>Mokytojo vaidmuo STEAM ugdyme.</w:t>
      </w:r>
    </w:p>
    <w:p w14:paraId="6BC33865" w14:textId="25833590" w:rsidR="00350B6A" w:rsidRPr="00661A24" w:rsidRDefault="000A7B5B" w:rsidP="00A15B4B">
      <w:pPr>
        <w:spacing w:after="0" w:line="276" w:lineRule="auto"/>
        <w:contextualSpacing/>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9</w:t>
      </w:r>
      <w:r w:rsidR="0067769A" w:rsidRPr="00661A24">
        <w:rPr>
          <w:rFonts w:ascii="Times New Roman" w:eastAsia="Times New Roman" w:hAnsi="Times New Roman" w:cs="Times New Roman"/>
          <w:sz w:val="24"/>
          <w:szCs w:val="24"/>
          <w:lang w:val="lt-LT" w:eastAsia="en-GB"/>
        </w:rPr>
        <w:t xml:space="preserve">. </w:t>
      </w:r>
      <w:r w:rsidR="00350B6A" w:rsidRPr="00E72384">
        <w:rPr>
          <w:rFonts w:ascii="Times New Roman" w:eastAsia="Times New Roman" w:hAnsi="Times New Roman" w:cs="Times New Roman"/>
          <w:sz w:val="24"/>
          <w:szCs w:val="24"/>
          <w:u w:val="single"/>
          <w:lang w:val="lt-LT" w:eastAsia="en-GB"/>
        </w:rPr>
        <w:t>Stažuotės programa turi būti akredituota kaip pedagoginių darbuotojų kvalifikacijos tobulinimo programa, kaip numatyta Lietuvos švietimo ir mokslo ministro 2022 m. sausio 31 d. įsakymo Dėl „Tūkstantmečio mokyklų“ programos patvirtinimo, 36.3 punkte, per 1 mėnesį nuo sutarties pasirašymo, bet likus ne mažiau kaip 10 d. d. iki Stažuotės pradžios. Tiekėjas turės pateikti programos akreditavimą patvirtinantį dokumentą Perkančiajai organizacijai.</w:t>
      </w:r>
      <w:r w:rsidR="00350B6A" w:rsidRPr="00661A24">
        <w:rPr>
          <w:rFonts w:ascii="Times New Roman" w:eastAsia="Times New Roman" w:hAnsi="Times New Roman" w:cs="Times New Roman"/>
          <w:sz w:val="24"/>
          <w:szCs w:val="24"/>
          <w:lang w:val="lt-LT" w:eastAsia="en-GB"/>
        </w:rPr>
        <w:t xml:space="preserve">  </w:t>
      </w:r>
    </w:p>
    <w:p w14:paraId="3B575A86" w14:textId="1CD810BE" w:rsidR="00350B6A" w:rsidRPr="00661A24" w:rsidRDefault="000A7B5B" w:rsidP="00A15B4B">
      <w:pPr>
        <w:spacing w:after="0" w:line="276" w:lineRule="auto"/>
        <w:contextualSpacing/>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10</w:t>
      </w:r>
      <w:r w:rsidR="0067769A" w:rsidRPr="00661A24">
        <w:rPr>
          <w:rFonts w:ascii="Times New Roman" w:eastAsia="Times New Roman" w:hAnsi="Times New Roman" w:cs="Times New Roman"/>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Paslaugos turi būti teikiamos lietuvių kalba, Stažuotės metu turi būti užtikrintas vertimas iš užsienio kalbos į lietuvių kalbą.</w:t>
      </w:r>
    </w:p>
    <w:p w14:paraId="2138ACCF" w14:textId="2EF4CD77" w:rsidR="00350B6A" w:rsidRPr="00661A24" w:rsidRDefault="0067769A" w:rsidP="00A15B4B">
      <w:pPr>
        <w:spacing w:after="0" w:line="276" w:lineRule="auto"/>
        <w:contextualSpacing/>
        <w:jc w:val="both"/>
        <w:rPr>
          <w:rFonts w:ascii="Times New Roman" w:eastAsia="Times New Roman" w:hAnsi="Times New Roman" w:cs="Times New Roman"/>
          <w:sz w:val="24"/>
          <w:szCs w:val="24"/>
          <w:lang w:val="lt-LT" w:eastAsia="en-GB"/>
        </w:rPr>
      </w:pPr>
      <w:r w:rsidRPr="00661A24">
        <w:rPr>
          <w:rFonts w:ascii="Times New Roman" w:eastAsia="Times New Roman" w:hAnsi="Times New Roman" w:cs="Times New Roman"/>
          <w:sz w:val="24"/>
          <w:szCs w:val="24"/>
          <w:lang w:val="lt-LT" w:eastAsia="en-GB"/>
        </w:rPr>
        <w:t>1</w:t>
      </w:r>
      <w:r w:rsidR="000A7B5B">
        <w:rPr>
          <w:rFonts w:ascii="Times New Roman" w:eastAsia="Times New Roman" w:hAnsi="Times New Roman" w:cs="Times New Roman"/>
          <w:sz w:val="24"/>
          <w:szCs w:val="24"/>
          <w:lang w:val="lt-LT" w:eastAsia="en-GB"/>
        </w:rPr>
        <w:t>1</w:t>
      </w:r>
      <w:r w:rsidRPr="00661A24">
        <w:rPr>
          <w:rFonts w:ascii="Times New Roman" w:eastAsia="Times New Roman" w:hAnsi="Times New Roman" w:cs="Times New Roman"/>
          <w:sz w:val="24"/>
          <w:szCs w:val="24"/>
          <w:lang w:val="lt-LT" w:eastAsia="en-GB"/>
        </w:rPr>
        <w:t>.</w:t>
      </w:r>
      <w:r w:rsidR="00350B6A" w:rsidRPr="00661A24">
        <w:rPr>
          <w:rFonts w:ascii="Times New Roman" w:eastAsia="Times New Roman" w:hAnsi="Times New Roman" w:cs="Times New Roman"/>
          <w:sz w:val="24"/>
          <w:szCs w:val="24"/>
          <w:lang w:val="lt-LT" w:eastAsia="en-GB"/>
        </w:rPr>
        <w:t xml:space="preserve"> Tiekėjas Paslaugas turi teikti naudodamas šiuolaikiškus, inovatyvius mokymo ir dalyvių įsitraukimo į mokymo procesą metodus.</w:t>
      </w:r>
    </w:p>
    <w:p w14:paraId="164A4AC8" w14:textId="77777777" w:rsidR="00350B6A" w:rsidRPr="00661A24" w:rsidRDefault="00350B6A" w:rsidP="00935A08">
      <w:pPr>
        <w:spacing w:after="0" w:line="276" w:lineRule="auto"/>
        <w:ind w:left="720"/>
        <w:contextualSpacing/>
        <w:jc w:val="center"/>
        <w:rPr>
          <w:rFonts w:ascii="Times New Roman" w:eastAsia="Times New Roman" w:hAnsi="Times New Roman" w:cs="Times New Roman"/>
          <w:sz w:val="24"/>
          <w:szCs w:val="24"/>
          <w:lang w:val="lt-LT" w:eastAsia="en-GB"/>
        </w:rPr>
      </w:pPr>
    </w:p>
    <w:p w14:paraId="3B239C5E" w14:textId="77777777" w:rsidR="00350B6A" w:rsidRPr="00661A24" w:rsidRDefault="00350B6A" w:rsidP="00935A08">
      <w:pPr>
        <w:spacing w:after="0" w:line="276" w:lineRule="auto"/>
        <w:ind w:left="720"/>
        <w:contextualSpacing/>
        <w:jc w:val="center"/>
        <w:rPr>
          <w:rFonts w:ascii="Times New Roman" w:eastAsia="Times New Roman" w:hAnsi="Times New Roman" w:cs="Times New Roman"/>
          <w:b/>
          <w:bCs/>
          <w:sz w:val="24"/>
          <w:szCs w:val="24"/>
          <w:lang w:val="lt-LT" w:eastAsia="en-GB"/>
        </w:rPr>
      </w:pPr>
      <w:r w:rsidRPr="00661A24">
        <w:rPr>
          <w:rFonts w:ascii="Times New Roman" w:eastAsia="Times New Roman" w:hAnsi="Times New Roman" w:cs="Times New Roman"/>
          <w:b/>
          <w:bCs/>
          <w:sz w:val="24"/>
          <w:szCs w:val="24"/>
          <w:lang w:val="lt-LT" w:eastAsia="en-GB"/>
        </w:rPr>
        <w:t>III SKYRIUS</w:t>
      </w:r>
    </w:p>
    <w:p w14:paraId="6032A773" w14:textId="77777777" w:rsidR="00350B6A" w:rsidRPr="00661A24" w:rsidRDefault="00350B6A" w:rsidP="00935A08">
      <w:pPr>
        <w:spacing w:after="0" w:line="276" w:lineRule="auto"/>
        <w:ind w:left="720"/>
        <w:contextualSpacing/>
        <w:jc w:val="center"/>
        <w:rPr>
          <w:rFonts w:ascii="Times New Roman" w:eastAsia="Times New Roman" w:hAnsi="Times New Roman" w:cs="Times New Roman"/>
          <w:b/>
          <w:bCs/>
          <w:sz w:val="24"/>
          <w:szCs w:val="24"/>
          <w:lang w:val="lt-LT" w:eastAsia="en-GB"/>
        </w:rPr>
      </w:pPr>
      <w:r w:rsidRPr="00661A24">
        <w:rPr>
          <w:rFonts w:ascii="Times New Roman" w:eastAsia="Times New Roman" w:hAnsi="Times New Roman" w:cs="Times New Roman"/>
          <w:b/>
          <w:bCs/>
          <w:sz w:val="24"/>
          <w:szCs w:val="24"/>
          <w:lang w:val="lt-LT" w:eastAsia="en-GB"/>
        </w:rPr>
        <w:t>REIKALAVIMAI PASLAUGŲ TEIKIMUI</w:t>
      </w:r>
    </w:p>
    <w:p w14:paraId="124ED6CC" w14:textId="77777777" w:rsidR="00350B6A" w:rsidRPr="00661A24" w:rsidRDefault="00350B6A" w:rsidP="00A15B4B">
      <w:pPr>
        <w:spacing w:after="0" w:line="276" w:lineRule="auto"/>
        <w:ind w:left="720"/>
        <w:contextualSpacing/>
        <w:jc w:val="both"/>
        <w:rPr>
          <w:rFonts w:ascii="Times New Roman" w:eastAsia="Times New Roman" w:hAnsi="Times New Roman" w:cs="Times New Roman"/>
          <w:b/>
          <w:bCs/>
          <w:sz w:val="24"/>
          <w:szCs w:val="24"/>
          <w:lang w:val="lt-LT" w:eastAsia="en-GB"/>
        </w:rPr>
      </w:pPr>
    </w:p>
    <w:p w14:paraId="759318C9" w14:textId="10190813" w:rsidR="00350B6A" w:rsidRPr="00661A24" w:rsidRDefault="0067769A" w:rsidP="00A15B4B">
      <w:pPr>
        <w:spacing w:after="0" w:line="276" w:lineRule="auto"/>
        <w:contextualSpacing/>
        <w:jc w:val="both"/>
        <w:rPr>
          <w:rFonts w:ascii="Times New Roman" w:eastAsia="Times New Roman" w:hAnsi="Times New Roman" w:cs="Times New Roman"/>
          <w:sz w:val="24"/>
          <w:szCs w:val="24"/>
          <w:lang w:val="lt-LT" w:eastAsia="en-GB"/>
        </w:rPr>
      </w:pPr>
      <w:r w:rsidRPr="00661A24">
        <w:rPr>
          <w:rFonts w:ascii="Times New Roman" w:eastAsia="Times New Roman" w:hAnsi="Times New Roman" w:cs="Times New Roman"/>
          <w:sz w:val="24"/>
          <w:szCs w:val="24"/>
          <w:lang w:val="lt-LT" w:eastAsia="en-GB"/>
        </w:rPr>
        <w:t>1</w:t>
      </w:r>
      <w:r w:rsidR="000A7B5B">
        <w:rPr>
          <w:rFonts w:ascii="Times New Roman" w:eastAsia="Times New Roman" w:hAnsi="Times New Roman" w:cs="Times New Roman"/>
          <w:sz w:val="24"/>
          <w:szCs w:val="24"/>
          <w:lang w:val="lt-LT" w:eastAsia="en-GB"/>
        </w:rPr>
        <w:t>2</w:t>
      </w:r>
      <w:r w:rsidRPr="00661A24">
        <w:rPr>
          <w:rFonts w:ascii="Times New Roman" w:eastAsia="Times New Roman" w:hAnsi="Times New Roman" w:cs="Times New Roman"/>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Tiekėjas likus ne ma</w:t>
      </w:r>
      <w:r w:rsidR="007B2E3A" w:rsidRPr="00661A24">
        <w:rPr>
          <w:rFonts w:ascii="Times New Roman" w:eastAsia="Times New Roman" w:hAnsi="Times New Roman" w:cs="Times New Roman"/>
          <w:sz w:val="24"/>
          <w:szCs w:val="24"/>
          <w:lang w:val="lt-LT" w:eastAsia="en-GB"/>
        </w:rPr>
        <w:t>žiau kaip 2 d. d. iki</w:t>
      </w:r>
      <w:r w:rsidR="00350B6A" w:rsidRPr="00661A24">
        <w:rPr>
          <w:rFonts w:ascii="Times New Roman" w:eastAsia="Times New Roman" w:hAnsi="Times New Roman" w:cs="Times New Roman"/>
          <w:sz w:val="24"/>
          <w:szCs w:val="24"/>
          <w:lang w:val="lt-LT" w:eastAsia="en-GB"/>
        </w:rPr>
        <w:t xml:space="preserve"> Stažuotės pradžios kiekvienam dalyviui (pagal Perkančiosios organizacijos pateiktą dalyvių sąrašą) turi el. paštu išsiųsti:</w:t>
      </w:r>
    </w:p>
    <w:p w14:paraId="272ADE91" w14:textId="00342827" w:rsidR="00350B6A" w:rsidRPr="00661A24" w:rsidRDefault="0067769A" w:rsidP="00A15B4B">
      <w:pPr>
        <w:spacing w:after="0" w:line="276" w:lineRule="auto"/>
        <w:contextualSpacing/>
        <w:jc w:val="both"/>
        <w:rPr>
          <w:rFonts w:ascii="Times New Roman" w:eastAsia="Times New Roman" w:hAnsi="Times New Roman" w:cs="Times New Roman"/>
          <w:sz w:val="24"/>
          <w:szCs w:val="24"/>
          <w:lang w:val="lt-LT" w:eastAsia="en-GB"/>
        </w:rPr>
      </w:pPr>
      <w:r w:rsidRPr="00661A24">
        <w:rPr>
          <w:rFonts w:ascii="Times New Roman" w:eastAsia="Times New Roman" w:hAnsi="Times New Roman" w:cs="Times New Roman"/>
          <w:sz w:val="24"/>
          <w:szCs w:val="24"/>
          <w:lang w:val="lt-LT" w:eastAsia="en-GB"/>
        </w:rPr>
        <w:t>1</w:t>
      </w:r>
      <w:r w:rsidR="000A7B5B">
        <w:rPr>
          <w:rFonts w:ascii="Times New Roman" w:eastAsia="Times New Roman" w:hAnsi="Times New Roman" w:cs="Times New Roman"/>
          <w:sz w:val="24"/>
          <w:szCs w:val="24"/>
          <w:lang w:val="lt-LT" w:eastAsia="en-GB"/>
        </w:rPr>
        <w:t>2</w:t>
      </w:r>
      <w:r w:rsidRPr="00661A24">
        <w:rPr>
          <w:rFonts w:ascii="Times New Roman" w:eastAsia="Times New Roman" w:hAnsi="Times New Roman" w:cs="Times New Roman"/>
          <w:sz w:val="24"/>
          <w:szCs w:val="24"/>
          <w:lang w:val="lt-LT" w:eastAsia="en-GB"/>
        </w:rPr>
        <w:t xml:space="preserve">.1. </w:t>
      </w:r>
      <w:r w:rsidR="00350B6A" w:rsidRPr="00661A24">
        <w:rPr>
          <w:rFonts w:ascii="Times New Roman" w:eastAsia="Times New Roman" w:hAnsi="Times New Roman" w:cs="Times New Roman"/>
          <w:sz w:val="24"/>
          <w:szCs w:val="24"/>
          <w:lang w:val="lt-LT" w:eastAsia="en-GB"/>
        </w:rPr>
        <w:t>Stažuotės darbotvark</w:t>
      </w:r>
      <w:r w:rsidR="000A7B5B">
        <w:rPr>
          <w:rFonts w:ascii="Times New Roman" w:eastAsia="Times New Roman" w:hAnsi="Times New Roman" w:cs="Times New Roman"/>
          <w:sz w:val="24"/>
          <w:szCs w:val="24"/>
          <w:lang w:val="lt-LT" w:eastAsia="en-GB"/>
        </w:rPr>
        <w:t>ę</w:t>
      </w:r>
      <w:r w:rsidR="0074021F" w:rsidRPr="00661A24">
        <w:rPr>
          <w:rFonts w:ascii="Times New Roman" w:eastAsia="Times New Roman" w:hAnsi="Times New Roman" w:cs="Times New Roman"/>
          <w:sz w:val="24"/>
          <w:szCs w:val="24"/>
          <w:lang w:val="lt-LT" w:eastAsia="en-GB"/>
        </w:rPr>
        <w:t>;</w:t>
      </w:r>
      <w:r w:rsidR="00350B6A" w:rsidRPr="00661A24">
        <w:rPr>
          <w:rFonts w:ascii="Times New Roman" w:eastAsia="Times New Roman" w:hAnsi="Times New Roman" w:cs="Times New Roman"/>
          <w:sz w:val="24"/>
          <w:szCs w:val="24"/>
          <w:lang w:val="lt-LT" w:eastAsia="en-GB"/>
        </w:rPr>
        <w:t xml:space="preserve"> </w:t>
      </w:r>
    </w:p>
    <w:p w14:paraId="32A92AC8" w14:textId="75D39CE7" w:rsidR="00350B6A" w:rsidRPr="00661A24" w:rsidRDefault="0067769A" w:rsidP="00A15B4B">
      <w:pPr>
        <w:spacing w:after="0" w:line="276" w:lineRule="auto"/>
        <w:contextualSpacing/>
        <w:jc w:val="both"/>
        <w:rPr>
          <w:rFonts w:ascii="Times New Roman" w:eastAsia="Times New Roman" w:hAnsi="Times New Roman" w:cs="Times New Roman"/>
          <w:sz w:val="24"/>
          <w:szCs w:val="24"/>
          <w:lang w:val="lt-LT" w:eastAsia="en-GB"/>
        </w:rPr>
      </w:pPr>
      <w:r w:rsidRPr="00661A24">
        <w:rPr>
          <w:rFonts w:ascii="Times New Roman" w:eastAsia="Times New Roman" w:hAnsi="Times New Roman" w:cs="Times New Roman"/>
          <w:sz w:val="24"/>
          <w:szCs w:val="24"/>
          <w:lang w:val="lt-LT" w:eastAsia="en-GB"/>
        </w:rPr>
        <w:t>1</w:t>
      </w:r>
      <w:r w:rsidR="000A7B5B">
        <w:rPr>
          <w:rFonts w:ascii="Times New Roman" w:eastAsia="Times New Roman" w:hAnsi="Times New Roman" w:cs="Times New Roman"/>
          <w:sz w:val="24"/>
          <w:szCs w:val="24"/>
          <w:lang w:val="lt-LT" w:eastAsia="en-GB"/>
        </w:rPr>
        <w:t>2</w:t>
      </w:r>
      <w:r w:rsidRPr="00661A24">
        <w:rPr>
          <w:rFonts w:ascii="Times New Roman" w:eastAsia="Times New Roman" w:hAnsi="Times New Roman" w:cs="Times New Roman"/>
          <w:sz w:val="24"/>
          <w:szCs w:val="24"/>
          <w:lang w:val="lt-LT" w:eastAsia="en-GB"/>
        </w:rPr>
        <w:t xml:space="preserve">.2. </w:t>
      </w:r>
      <w:r w:rsidR="00350B6A" w:rsidRPr="00661A24">
        <w:rPr>
          <w:rFonts w:ascii="Times New Roman" w:eastAsia="Times New Roman" w:hAnsi="Times New Roman" w:cs="Times New Roman"/>
          <w:sz w:val="24"/>
          <w:szCs w:val="24"/>
          <w:lang w:val="lt-LT" w:eastAsia="en-GB"/>
        </w:rPr>
        <w:t>metodin</w:t>
      </w:r>
      <w:r w:rsidR="000A7B5B">
        <w:rPr>
          <w:rFonts w:ascii="Times New Roman" w:eastAsia="Times New Roman" w:hAnsi="Times New Roman" w:cs="Times New Roman"/>
          <w:sz w:val="24"/>
          <w:szCs w:val="24"/>
          <w:lang w:val="lt-LT" w:eastAsia="en-GB"/>
        </w:rPr>
        <w:t>ę</w:t>
      </w:r>
      <w:r w:rsidR="00350B6A" w:rsidRPr="00661A24">
        <w:rPr>
          <w:rFonts w:ascii="Times New Roman" w:eastAsia="Times New Roman" w:hAnsi="Times New Roman" w:cs="Times New Roman"/>
          <w:sz w:val="24"/>
          <w:szCs w:val="24"/>
          <w:lang w:val="lt-LT" w:eastAsia="en-GB"/>
        </w:rPr>
        <w:t xml:space="preserve"> medžiag</w:t>
      </w:r>
      <w:r w:rsidR="000A7B5B">
        <w:rPr>
          <w:rFonts w:ascii="Times New Roman" w:eastAsia="Times New Roman" w:hAnsi="Times New Roman" w:cs="Times New Roman"/>
          <w:sz w:val="24"/>
          <w:szCs w:val="24"/>
          <w:lang w:val="lt-LT" w:eastAsia="en-GB"/>
        </w:rPr>
        <w:t>ą</w:t>
      </w:r>
      <w:r w:rsidR="00350B6A" w:rsidRPr="00661A24">
        <w:rPr>
          <w:rFonts w:ascii="Times New Roman" w:eastAsia="Times New Roman" w:hAnsi="Times New Roman" w:cs="Times New Roman"/>
          <w:sz w:val="24"/>
          <w:szCs w:val="24"/>
          <w:lang w:val="lt-LT" w:eastAsia="en-GB"/>
        </w:rPr>
        <w:t xml:space="preserve">, </w:t>
      </w:r>
      <w:r w:rsidR="000A7B5B">
        <w:rPr>
          <w:rFonts w:ascii="Times New Roman" w:eastAsia="Times New Roman" w:hAnsi="Times New Roman" w:cs="Times New Roman"/>
          <w:sz w:val="24"/>
          <w:szCs w:val="24"/>
          <w:lang w:val="lt-LT" w:eastAsia="en-GB"/>
        </w:rPr>
        <w:t>PDF</w:t>
      </w:r>
      <w:r w:rsidR="00350B6A" w:rsidRPr="00661A24">
        <w:rPr>
          <w:rFonts w:ascii="Times New Roman" w:eastAsia="Times New Roman" w:hAnsi="Times New Roman" w:cs="Times New Roman"/>
          <w:sz w:val="24"/>
          <w:szCs w:val="24"/>
          <w:lang w:val="lt-LT" w:eastAsia="en-GB"/>
        </w:rPr>
        <w:t xml:space="preserve"> fail</w:t>
      </w:r>
      <w:r w:rsidR="000A7B5B">
        <w:rPr>
          <w:rFonts w:ascii="Times New Roman" w:eastAsia="Times New Roman" w:hAnsi="Times New Roman" w:cs="Times New Roman"/>
          <w:sz w:val="24"/>
          <w:szCs w:val="24"/>
          <w:lang w:val="lt-LT" w:eastAsia="en-GB"/>
        </w:rPr>
        <w:t>e</w:t>
      </w:r>
      <w:r w:rsidR="00350B6A" w:rsidRPr="00661A24">
        <w:rPr>
          <w:rFonts w:ascii="Times New Roman" w:eastAsia="Times New Roman" w:hAnsi="Times New Roman" w:cs="Times New Roman"/>
          <w:sz w:val="24"/>
          <w:szCs w:val="24"/>
          <w:lang w:val="lt-LT" w:eastAsia="en-GB"/>
        </w:rPr>
        <w:t xml:space="preserve">; </w:t>
      </w:r>
    </w:p>
    <w:p w14:paraId="1EDB06C9" w14:textId="51F5D0EE" w:rsidR="00350B6A" w:rsidRPr="000A7B5B" w:rsidRDefault="000A7B5B" w:rsidP="000A7B5B">
      <w:pPr>
        <w:spacing w:after="0" w:line="276" w:lineRule="auto"/>
        <w:jc w:val="both"/>
        <w:rPr>
          <w:rFonts w:ascii="Times New Roman" w:eastAsia="Aptos" w:hAnsi="Times New Roman" w:cs="Times New Roman"/>
          <w:sz w:val="24"/>
          <w:szCs w:val="24"/>
          <w:lang w:val="lt-LT" w:eastAsia="en-GB"/>
        </w:rPr>
      </w:pPr>
      <w:r>
        <w:rPr>
          <w:rFonts w:ascii="Times New Roman" w:eastAsia="Times New Roman" w:hAnsi="Times New Roman" w:cs="Times New Roman"/>
          <w:sz w:val="24"/>
          <w:szCs w:val="24"/>
          <w:lang w:val="lt-LT" w:eastAsia="en-GB"/>
        </w:rPr>
        <w:t>12.3</w:t>
      </w:r>
      <w:r w:rsidR="0067769A" w:rsidRPr="000A7B5B">
        <w:rPr>
          <w:rFonts w:ascii="Times New Roman" w:eastAsia="Times New Roman" w:hAnsi="Times New Roman" w:cs="Times New Roman"/>
          <w:sz w:val="24"/>
          <w:szCs w:val="24"/>
          <w:lang w:val="lt-LT" w:eastAsia="en-GB"/>
        </w:rPr>
        <w:t xml:space="preserve"> </w:t>
      </w:r>
      <w:r w:rsidR="00350B6A" w:rsidRPr="000A7B5B">
        <w:rPr>
          <w:rFonts w:ascii="Times New Roman" w:eastAsia="Times New Roman" w:hAnsi="Times New Roman" w:cs="Times New Roman"/>
          <w:sz w:val="24"/>
          <w:szCs w:val="24"/>
          <w:lang w:val="lt-LT" w:eastAsia="en-GB"/>
        </w:rPr>
        <w:t>grįžtamojo ryšio anket</w:t>
      </w:r>
      <w:r w:rsidRPr="000A7B5B">
        <w:rPr>
          <w:rFonts w:ascii="Times New Roman" w:eastAsia="Times New Roman" w:hAnsi="Times New Roman" w:cs="Times New Roman"/>
          <w:sz w:val="24"/>
          <w:szCs w:val="24"/>
          <w:lang w:val="lt-LT" w:eastAsia="en-GB"/>
        </w:rPr>
        <w:t>ą</w:t>
      </w:r>
      <w:r w:rsidR="00350B6A" w:rsidRPr="000A7B5B">
        <w:rPr>
          <w:rFonts w:ascii="Times New Roman" w:eastAsia="Times New Roman" w:hAnsi="Times New Roman" w:cs="Times New Roman"/>
          <w:sz w:val="24"/>
          <w:szCs w:val="24"/>
          <w:lang w:val="lt-LT" w:eastAsia="en-GB"/>
        </w:rPr>
        <w:t xml:space="preserve"> (pagal techninės specifikacijos 1 priedą</w:t>
      </w:r>
      <w:r w:rsidR="0074021F" w:rsidRPr="000A7B5B">
        <w:rPr>
          <w:rFonts w:ascii="Times New Roman" w:eastAsia="Times New Roman" w:hAnsi="Times New Roman" w:cs="Times New Roman"/>
          <w:sz w:val="24"/>
          <w:szCs w:val="24"/>
          <w:lang w:val="lt-LT" w:eastAsia="en-GB"/>
        </w:rPr>
        <w:t>)</w:t>
      </w:r>
      <w:r w:rsidR="0001554F" w:rsidRPr="000A7B5B">
        <w:rPr>
          <w:rFonts w:ascii="Times New Roman" w:eastAsia="Times New Roman" w:hAnsi="Times New Roman" w:cs="Times New Roman"/>
          <w:sz w:val="24"/>
          <w:szCs w:val="24"/>
          <w:lang w:val="lt-LT" w:eastAsia="en-GB"/>
        </w:rPr>
        <w:t>.</w:t>
      </w:r>
    </w:p>
    <w:p w14:paraId="53A01579" w14:textId="3783F5BE" w:rsidR="00350B6A" w:rsidRPr="00661A24" w:rsidRDefault="0067769A" w:rsidP="00A15B4B">
      <w:pPr>
        <w:spacing w:after="0" w:line="276" w:lineRule="auto"/>
        <w:contextualSpacing/>
        <w:jc w:val="both"/>
        <w:rPr>
          <w:rFonts w:ascii="Times New Roman" w:eastAsia="Times New Roman" w:hAnsi="Times New Roman" w:cs="Times New Roman"/>
          <w:sz w:val="24"/>
          <w:szCs w:val="24"/>
          <w:lang w:val="lt-LT" w:eastAsia="en-GB"/>
        </w:rPr>
      </w:pPr>
      <w:r w:rsidRPr="00661A24">
        <w:rPr>
          <w:rFonts w:ascii="Times New Roman" w:eastAsia="Times New Roman" w:hAnsi="Times New Roman" w:cs="Times New Roman"/>
          <w:sz w:val="24"/>
          <w:szCs w:val="24"/>
          <w:lang w:val="lt-LT" w:eastAsia="en-GB"/>
        </w:rPr>
        <w:t>1</w:t>
      </w:r>
      <w:r w:rsidR="000A7B5B">
        <w:rPr>
          <w:rFonts w:ascii="Times New Roman" w:eastAsia="Times New Roman" w:hAnsi="Times New Roman" w:cs="Times New Roman"/>
          <w:sz w:val="24"/>
          <w:szCs w:val="24"/>
          <w:lang w:val="lt-LT" w:eastAsia="en-GB"/>
        </w:rPr>
        <w:t>3</w:t>
      </w:r>
      <w:r w:rsidRPr="00661A24">
        <w:rPr>
          <w:rFonts w:ascii="Times New Roman" w:eastAsia="Times New Roman" w:hAnsi="Times New Roman" w:cs="Times New Roman"/>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 xml:space="preserve">Tiekėjas turi registruoti Stažuotės dalyvius Perkančiosios organizacijos pateiktame dalyvių sąraše. </w:t>
      </w:r>
    </w:p>
    <w:p w14:paraId="3F64B599" w14:textId="69E74ACC" w:rsidR="00350B6A" w:rsidRPr="00661A24" w:rsidRDefault="0067769A" w:rsidP="00A15B4B">
      <w:pPr>
        <w:spacing w:after="0" w:line="276" w:lineRule="auto"/>
        <w:contextualSpacing/>
        <w:jc w:val="both"/>
        <w:rPr>
          <w:rFonts w:ascii="Times New Roman" w:eastAsia="Times New Roman" w:hAnsi="Times New Roman" w:cs="Times New Roman"/>
          <w:sz w:val="24"/>
          <w:szCs w:val="24"/>
          <w:lang w:val="lt-LT" w:eastAsia="en-GB"/>
        </w:rPr>
      </w:pPr>
      <w:r w:rsidRPr="00661A24">
        <w:rPr>
          <w:rFonts w:ascii="Times New Roman" w:eastAsia="Times New Roman" w:hAnsi="Times New Roman" w:cs="Times New Roman"/>
          <w:sz w:val="24"/>
          <w:szCs w:val="24"/>
          <w:lang w:val="lt-LT" w:eastAsia="en-GB"/>
        </w:rPr>
        <w:t>1</w:t>
      </w:r>
      <w:r w:rsidR="000A7B5B">
        <w:rPr>
          <w:rFonts w:ascii="Times New Roman" w:eastAsia="Times New Roman" w:hAnsi="Times New Roman" w:cs="Times New Roman"/>
          <w:sz w:val="24"/>
          <w:szCs w:val="24"/>
          <w:lang w:val="lt-LT" w:eastAsia="en-GB"/>
        </w:rPr>
        <w:t>4</w:t>
      </w:r>
      <w:r w:rsidRPr="00661A24">
        <w:rPr>
          <w:rFonts w:ascii="Times New Roman" w:eastAsia="Times New Roman" w:hAnsi="Times New Roman" w:cs="Times New Roman"/>
          <w:sz w:val="24"/>
          <w:szCs w:val="24"/>
          <w:lang w:val="lt-LT" w:eastAsia="en-GB"/>
        </w:rPr>
        <w:t xml:space="preserve">. </w:t>
      </w:r>
      <w:r w:rsidR="00350B6A" w:rsidRPr="00661A24">
        <w:rPr>
          <w:rFonts w:ascii="Times New Roman" w:eastAsia="Times New Roman" w:hAnsi="Times New Roman" w:cs="Times New Roman"/>
          <w:sz w:val="24"/>
          <w:szCs w:val="24"/>
          <w:lang w:val="lt-LT" w:eastAsia="en-GB"/>
        </w:rPr>
        <w:t>Tiekėjas ne vėliau kaip per 5 (penkias) darbo dienas po Stažuotės turi išsiųsti dalyviams elektroninius pažymėjimus elektroniniu paštu kvalifikacijos tobulinimo pažymėjimus. Pažymėjime turi būti nurodytas akreditacijos pažymos numeris, unikalus pažymėjimo numeris, Stažuotės programos pavadinimas, trukmė, ES viešinimo reikalavimus atitinkanti simbolika – logotipas „Finansuoja Europos Sąjunga. NextGenerationEU“</w:t>
      </w:r>
      <w:r w:rsidR="007B2E3A" w:rsidRPr="00661A24">
        <w:rPr>
          <w:rFonts w:ascii="Times New Roman" w:eastAsia="Times New Roman" w:hAnsi="Times New Roman" w:cs="Times New Roman"/>
          <w:sz w:val="24"/>
          <w:szCs w:val="24"/>
          <w:lang w:val="lt-LT" w:eastAsia="en-GB"/>
        </w:rPr>
        <w:t>, „Naujos kartos Lietuva“ plano</w:t>
      </w:r>
      <w:r w:rsidR="00350B6A" w:rsidRPr="00661A24">
        <w:rPr>
          <w:rFonts w:ascii="Times New Roman" w:eastAsia="Times New Roman" w:hAnsi="Times New Roman" w:cs="Times New Roman"/>
          <w:sz w:val="24"/>
          <w:szCs w:val="24"/>
          <w:lang w:val="lt-LT" w:eastAsia="en-GB"/>
        </w:rPr>
        <w:t xml:space="preserve"> logotipas, „Tūkstantmečio mokyklų“ programos logotipas, dalyvio vardas ir pavardė, paslaugų t</w:t>
      </w:r>
      <w:r w:rsidR="0074021F" w:rsidRPr="00661A24">
        <w:rPr>
          <w:rFonts w:ascii="Times New Roman" w:eastAsia="Times New Roman" w:hAnsi="Times New Roman" w:cs="Times New Roman"/>
          <w:sz w:val="24"/>
          <w:szCs w:val="24"/>
          <w:lang w:val="lt-LT" w:eastAsia="en-GB"/>
        </w:rPr>
        <w:t>ei</w:t>
      </w:r>
      <w:r w:rsidR="00350B6A" w:rsidRPr="00661A24">
        <w:rPr>
          <w:rFonts w:ascii="Times New Roman" w:eastAsia="Times New Roman" w:hAnsi="Times New Roman" w:cs="Times New Roman"/>
          <w:sz w:val="24"/>
          <w:szCs w:val="24"/>
          <w:lang w:val="lt-LT" w:eastAsia="en-GB"/>
        </w:rPr>
        <w:t xml:space="preserve">kėjas, išdavimo data. Pažymėjimo turinys ir forma turi būti suderinti su Perkančiąja organizacija. </w:t>
      </w:r>
    </w:p>
    <w:p w14:paraId="159784FA" w14:textId="0F32F9FB" w:rsidR="00350B6A" w:rsidRPr="00661A24" w:rsidRDefault="007B2E3A" w:rsidP="00A15B4B">
      <w:pPr>
        <w:spacing w:after="0" w:line="276" w:lineRule="auto"/>
        <w:contextualSpacing/>
        <w:jc w:val="both"/>
        <w:rPr>
          <w:rFonts w:ascii="Times New Roman" w:eastAsia="Times New Roman" w:hAnsi="Times New Roman" w:cs="Times New Roman"/>
          <w:sz w:val="24"/>
          <w:szCs w:val="24"/>
          <w:lang w:val="lt-LT" w:eastAsia="en-GB"/>
        </w:rPr>
      </w:pPr>
      <w:r w:rsidRPr="00661A24">
        <w:rPr>
          <w:rFonts w:ascii="Times New Roman" w:eastAsia="Times New Roman" w:hAnsi="Times New Roman" w:cs="Times New Roman"/>
          <w:sz w:val="24"/>
          <w:szCs w:val="24"/>
          <w:lang w:val="lt-LT" w:eastAsia="en-GB"/>
        </w:rPr>
        <w:t>1</w:t>
      </w:r>
      <w:r w:rsidR="000A7B5B">
        <w:rPr>
          <w:rFonts w:ascii="Times New Roman" w:eastAsia="Times New Roman" w:hAnsi="Times New Roman" w:cs="Times New Roman"/>
          <w:sz w:val="24"/>
          <w:szCs w:val="24"/>
          <w:lang w:val="lt-LT" w:eastAsia="en-GB"/>
        </w:rPr>
        <w:t>5</w:t>
      </w:r>
      <w:r w:rsidR="0085432D" w:rsidRPr="00661A24">
        <w:rPr>
          <w:rFonts w:ascii="Times New Roman" w:eastAsia="Times New Roman" w:hAnsi="Times New Roman" w:cs="Times New Roman"/>
          <w:sz w:val="24"/>
          <w:szCs w:val="24"/>
          <w:lang w:val="lt-LT" w:eastAsia="en-GB"/>
        </w:rPr>
        <w:t xml:space="preserve">. </w:t>
      </w:r>
      <w:r w:rsidRPr="00661A24">
        <w:rPr>
          <w:rFonts w:ascii="Times New Roman" w:eastAsia="Times New Roman" w:hAnsi="Times New Roman" w:cs="Times New Roman"/>
          <w:sz w:val="24"/>
          <w:szCs w:val="24"/>
          <w:lang w:val="lt-LT" w:eastAsia="en-GB"/>
        </w:rPr>
        <w:t xml:space="preserve"> Tiekėjas ne vėliau kaip per 10 darbo dienų po Stažuotės</w:t>
      </w:r>
      <w:r w:rsidR="00350B6A" w:rsidRPr="00661A24">
        <w:rPr>
          <w:rFonts w:ascii="Times New Roman" w:eastAsia="Times New Roman" w:hAnsi="Times New Roman" w:cs="Times New Roman"/>
          <w:sz w:val="24"/>
          <w:szCs w:val="24"/>
          <w:lang w:val="lt-LT" w:eastAsia="en-GB"/>
        </w:rPr>
        <w:t xml:space="preserve"> Perkančiajai organizacijai el. paštu turi pateikti Paslaugų teikimo vykdymo ataskaitą:</w:t>
      </w:r>
    </w:p>
    <w:p w14:paraId="70D52EDA" w14:textId="4C2D75CF" w:rsidR="00350B6A" w:rsidRPr="00661A24" w:rsidRDefault="0067769A" w:rsidP="00A15B4B">
      <w:pPr>
        <w:spacing w:after="0" w:line="276" w:lineRule="auto"/>
        <w:jc w:val="both"/>
        <w:rPr>
          <w:rFonts w:ascii="Times New Roman" w:eastAsia="Times New Roman" w:hAnsi="Times New Roman" w:cs="Times New Roman"/>
          <w:sz w:val="24"/>
          <w:szCs w:val="24"/>
          <w:lang w:val="lt-LT" w:eastAsia="en-GB"/>
        </w:rPr>
      </w:pPr>
      <w:r w:rsidRPr="00661A24">
        <w:rPr>
          <w:rFonts w:ascii="Times New Roman" w:eastAsia="Times New Roman" w:hAnsi="Times New Roman" w:cs="Times New Roman"/>
          <w:sz w:val="24"/>
          <w:szCs w:val="24"/>
          <w:lang w:val="lt-LT" w:eastAsia="en-GB"/>
        </w:rPr>
        <w:t>1</w:t>
      </w:r>
      <w:r w:rsidR="000A7B5B">
        <w:rPr>
          <w:rFonts w:ascii="Times New Roman" w:eastAsia="Times New Roman" w:hAnsi="Times New Roman" w:cs="Times New Roman"/>
          <w:sz w:val="24"/>
          <w:szCs w:val="24"/>
          <w:lang w:val="lt-LT" w:eastAsia="en-GB"/>
        </w:rPr>
        <w:t>5</w:t>
      </w:r>
      <w:r w:rsidRPr="00661A24">
        <w:rPr>
          <w:rFonts w:ascii="Times New Roman" w:eastAsia="Times New Roman" w:hAnsi="Times New Roman" w:cs="Times New Roman"/>
          <w:sz w:val="24"/>
          <w:szCs w:val="24"/>
          <w:lang w:val="lt-LT" w:eastAsia="en-GB"/>
        </w:rPr>
        <w:t>.1.</w:t>
      </w:r>
      <w:r w:rsidR="00350B6A" w:rsidRPr="00661A24">
        <w:rPr>
          <w:rFonts w:ascii="Times New Roman" w:eastAsia="Times New Roman" w:hAnsi="Times New Roman" w:cs="Times New Roman"/>
          <w:sz w:val="24"/>
          <w:szCs w:val="24"/>
          <w:lang w:val="lt-LT" w:eastAsia="en-GB"/>
        </w:rPr>
        <w:t xml:space="preserve">Stažuotės (-ų) dalyvių sąrašą (-us) (el. versiją); </w:t>
      </w:r>
    </w:p>
    <w:p w14:paraId="3D735EB3" w14:textId="25DCC04F" w:rsidR="00350B6A" w:rsidRPr="00661A24" w:rsidRDefault="00350B6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Noto Sans Symbols" w:hAnsi="Times New Roman" w:cs="Times New Roman"/>
          <w:sz w:val="24"/>
          <w:szCs w:val="24"/>
          <w:lang w:val="lt-LT"/>
        </w:rPr>
        <w:t>1</w:t>
      </w:r>
      <w:r w:rsidR="000A7B5B">
        <w:rPr>
          <w:rFonts w:ascii="Times New Roman" w:eastAsia="Noto Sans Symbols" w:hAnsi="Times New Roman" w:cs="Times New Roman"/>
          <w:sz w:val="24"/>
          <w:szCs w:val="24"/>
          <w:lang w:val="lt-LT"/>
        </w:rPr>
        <w:t>5</w:t>
      </w:r>
      <w:r w:rsidRPr="00661A24">
        <w:rPr>
          <w:rFonts w:ascii="Times New Roman" w:eastAsia="Noto Sans Symbols" w:hAnsi="Times New Roman" w:cs="Times New Roman"/>
          <w:sz w:val="24"/>
          <w:szCs w:val="24"/>
          <w:lang w:val="lt-LT"/>
        </w:rPr>
        <w:t>.2.</w:t>
      </w:r>
      <w:r w:rsidRPr="00661A24">
        <w:rPr>
          <w:rFonts w:ascii="Times New Roman" w:eastAsia="Times New Roman" w:hAnsi="Times New Roman" w:cs="Times New Roman"/>
          <w:sz w:val="24"/>
          <w:szCs w:val="24"/>
          <w:lang w:val="lt-LT"/>
        </w:rPr>
        <w:t xml:space="preserve"> dalyvių užpildytas grįžtamojo ryšio anketas (šios techninės specifikacijos 1 priedas);</w:t>
      </w:r>
    </w:p>
    <w:p w14:paraId="0E04DC76" w14:textId="0E219447" w:rsidR="00350B6A" w:rsidRPr="00661A24" w:rsidRDefault="00350B6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5</w:t>
      </w:r>
      <w:r w:rsidRPr="00661A24">
        <w:rPr>
          <w:rFonts w:ascii="Times New Roman" w:eastAsia="Times New Roman" w:hAnsi="Times New Roman" w:cs="Times New Roman"/>
          <w:sz w:val="24"/>
          <w:szCs w:val="24"/>
          <w:lang w:val="lt-LT"/>
        </w:rPr>
        <w:t xml:space="preserve">.3. dalyvių pažymėjimų, patvirtinančių jų kvalifikacijos tobulinimą, kopijas. </w:t>
      </w:r>
    </w:p>
    <w:p w14:paraId="6B8A4FC4" w14:textId="39BAE51E" w:rsidR="00350B6A" w:rsidRPr="00661A24" w:rsidRDefault="00350B6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5</w:t>
      </w:r>
      <w:r w:rsidRPr="00661A24">
        <w:rPr>
          <w:rFonts w:ascii="Times New Roman" w:eastAsia="Times New Roman" w:hAnsi="Times New Roman" w:cs="Times New Roman"/>
          <w:sz w:val="24"/>
          <w:szCs w:val="24"/>
          <w:lang w:val="lt-LT"/>
        </w:rPr>
        <w:t>.4. Stažuotės metodinės medžiagos elektroninę versiją.</w:t>
      </w:r>
    </w:p>
    <w:p w14:paraId="3422F52F" w14:textId="2A91C926" w:rsidR="00350B6A" w:rsidRPr="00661A24" w:rsidRDefault="007B2E3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6</w:t>
      </w:r>
      <w:r w:rsidRPr="00661A24">
        <w:rPr>
          <w:rFonts w:ascii="Times New Roman" w:eastAsia="Times New Roman" w:hAnsi="Times New Roman" w:cs="Times New Roman"/>
          <w:sz w:val="24"/>
          <w:szCs w:val="24"/>
          <w:lang w:val="lt-LT"/>
        </w:rPr>
        <w:t xml:space="preserve">. </w:t>
      </w:r>
      <w:r w:rsidR="00350B6A" w:rsidRPr="00661A24">
        <w:rPr>
          <w:rFonts w:ascii="Times New Roman" w:eastAsia="Times New Roman" w:hAnsi="Times New Roman" w:cs="Times New Roman"/>
          <w:sz w:val="24"/>
          <w:szCs w:val="24"/>
          <w:lang w:val="lt-LT"/>
        </w:rPr>
        <w:t xml:space="preserve">Stažuotės dalyviai turi būti apgyvendinti ne žemesnio nei 3 žvaigždučių lygio, arba lygiaverčio, viešbučiuose, vienviečiuose ar dviviečiuose kambariuose su visais patogumais (įskaitant pusryčius). Iš viso turi būti suplanuotos </w:t>
      </w:r>
      <w:r w:rsidR="00AD18B6" w:rsidRPr="00661A24">
        <w:rPr>
          <w:rFonts w:ascii="Times New Roman" w:eastAsia="Times New Roman" w:hAnsi="Times New Roman" w:cs="Times New Roman"/>
          <w:sz w:val="24"/>
          <w:szCs w:val="24"/>
          <w:lang w:val="lt-LT"/>
        </w:rPr>
        <w:t>6</w:t>
      </w:r>
      <w:r w:rsidR="00350B6A" w:rsidRPr="00661A24">
        <w:rPr>
          <w:rFonts w:ascii="Times New Roman" w:eastAsia="Times New Roman" w:hAnsi="Times New Roman" w:cs="Times New Roman"/>
          <w:sz w:val="24"/>
          <w:szCs w:val="24"/>
          <w:lang w:val="lt-LT"/>
        </w:rPr>
        <w:t xml:space="preserve"> nakvynės</w:t>
      </w:r>
      <w:r w:rsidR="00BD2169" w:rsidRPr="00661A24">
        <w:rPr>
          <w:rFonts w:ascii="Times New Roman" w:eastAsia="Times New Roman" w:hAnsi="Times New Roman" w:cs="Times New Roman"/>
          <w:sz w:val="24"/>
          <w:szCs w:val="24"/>
          <w:lang w:val="lt-LT"/>
        </w:rPr>
        <w:t xml:space="preserve"> Graikijoje.</w:t>
      </w:r>
    </w:p>
    <w:p w14:paraId="78A263F8" w14:textId="3301826A" w:rsidR="00350B6A" w:rsidRPr="00661A24" w:rsidRDefault="007B2E3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7</w:t>
      </w:r>
      <w:r w:rsidRPr="00661A24">
        <w:rPr>
          <w:rFonts w:ascii="Times New Roman" w:eastAsia="Times New Roman" w:hAnsi="Times New Roman" w:cs="Times New Roman"/>
          <w:sz w:val="24"/>
          <w:szCs w:val="24"/>
          <w:lang w:val="lt-LT"/>
        </w:rPr>
        <w:t xml:space="preserve">. </w:t>
      </w:r>
      <w:r w:rsidR="00350B6A" w:rsidRPr="00661A24">
        <w:rPr>
          <w:rFonts w:ascii="Times New Roman" w:eastAsia="Times New Roman" w:hAnsi="Times New Roman" w:cs="Times New Roman"/>
          <w:sz w:val="24"/>
          <w:szCs w:val="24"/>
          <w:lang w:val="lt-LT"/>
        </w:rPr>
        <w:t xml:space="preserve">Kelionės metu Stažuotės dalyvius turi lydėti kelionės vadovas ir /ar vertėjas, kuris verstų visą pateikiamą informaciją  Stažuotės dalyviams į lietuvių kalbą. </w:t>
      </w:r>
    </w:p>
    <w:p w14:paraId="08E22904" w14:textId="5B17F9FE" w:rsidR="00350B6A" w:rsidRPr="00661A24" w:rsidRDefault="0067769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8</w:t>
      </w:r>
      <w:r w:rsidRPr="00661A24">
        <w:rPr>
          <w:rFonts w:ascii="Times New Roman" w:eastAsia="Times New Roman" w:hAnsi="Times New Roman" w:cs="Times New Roman"/>
          <w:sz w:val="24"/>
          <w:szCs w:val="24"/>
          <w:lang w:val="lt-LT"/>
        </w:rPr>
        <w:t xml:space="preserve">. </w:t>
      </w:r>
      <w:r w:rsidR="00350B6A" w:rsidRPr="00661A24">
        <w:rPr>
          <w:rFonts w:ascii="Times New Roman" w:eastAsia="Times New Roman" w:hAnsi="Times New Roman" w:cs="Times New Roman"/>
          <w:sz w:val="24"/>
          <w:szCs w:val="24"/>
          <w:lang w:val="lt-LT"/>
        </w:rPr>
        <w:t>Tiekėjas turi pasiūlyti transportą Stažuotės dal</w:t>
      </w:r>
      <w:r w:rsidR="007B2E3A" w:rsidRPr="00661A24">
        <w:rPr>
          <w:rFonts w:ascii="Times New Roman" w:eastAsia="Times New Roman" w:hAnsi="Times New Roman" w:cs="Times New Roman"/>
          <w:sz w:val="24"/>
          <w:szCs w:val="24"/>
          <w:lang w:val="lt-LT"/>
        </w:rPr>
        <w:t>yvių (30 asmenų) kelionei visos</w:t>
      </w:r>
      <w:r w:rsidR="00350B6A" w:rsidRPr="00661A24">
        <w:rPr>
          <w:rFonts w:ascii="Times New Roman" w:eastAsia="Times New Roman" w:hAnsi="Times New Roman" w:cs="Times New Roman"/>
          <w:sz w:val="24"/>
          <w:szCs w:val="24"/>
          <w:lang w:val="lt-LT"/>
        </w:rPr>
        <w:t xml:space="preserve"> Stažuotės metu:</w:t>
      </w:r>
    </w:p>
    <w:p w14:paraId="674C451C" w14:textId="3CF65103" w:rsidR="00350B6A" w:rsidRPr="00661A24" w:rsidRDefault="007B2E3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lastRenderedPageBreak/>
        <w:t>1</w:t>
      </w:r>
      <w:r w:rsidR="000A7B5B">
        <w:rPr>
          <w:rFonts w:ascii="Times New Roman" w:eastAsia="Times New Roman" w:hAnsi="Times New Roman" w:cs="Times New Roman"/>
          <w:sz w:val="24"/>
          <w:szCs w:val="24"/>
          <w:lang w:val="lt-LT"/>
        </w:rPr>
        <w:t>8</w:t>
      </w:r>
      <w:r w:rsidRPr="00661A24">
        <w:rPr>
          <w:rFonts w:ascii="Times New Roman" w:eastAsia="Times New Roman" w:hAnsi="Times New Roman" w:cs="Times New Roman"/>
          <w:sz w:val="24"/>
          <w:szCs w:val="24"/>
          <w:lang w:val="lt-LT"/>
        </w:rPr>
        <w:t xml:space="preserve">.1. </w:t>
      </w:r>
      <w:r w:rsidR="00350B6A" w:rsidRPr="00661A24">
        <w:rPr>
          <w:rFonts w:ascii="Times New Roman" w:eastAsia="Times New Roman" w:hAnsi="Times New Roman" w:cs="Times New Roman"/>
          <w:sz w:val="24"/>
          <w:szCs w:val="24"/>
          <w:lang w:val="lt-LT"/>
        </w:rPr>
        <w:t xml:space="preserve">skrydį lėktuvu (ekonomine klase) iš oro uosto Lietuvoje arba Latvijoje (esančio ne toliau kaip 350 km nuo Klaipėdos) į </w:t>
      </w:r>
      <w:r w:rsidRPr="00661A24">
        <w:rPr>
          <w:rFonts w:ascii="Times New Roman" w:eastAsia="Times New Roman" w:hAnsi="Times New Roman" w:cs="Times New Roman"/>
          <w:sz w:val="24"/>
          <w:szCs w:val="24"/>
          <w:lang w:val="lt-LT"/>
        </w:rPr>
        <w:t>Graikiją</w:t>
      </w:r>
      <w:r w:rsidR="009F4C2C" w:rsidRPr="00661A24">
        <w:rPr>
          <w:rFonts w:ascii="Times New Roman" w:eastAsia="Times New Roman" w:hAnsi="Times New Roman" w:cs="Times New Roman"/>
          <w:sz w:val="24"/>
          <w:szCs w:val="24"/>
          <w:lang w:val="lt-LT"/>
        </w:rPr>
        <w:t xml:space="preserve"> </w:t>
      </w:r>
      <w:r w:rsidR="00350B6A" w:rsidRPr="00661A24">
        <w:rPr>
          <w:rFonts w:ascii="Times New Roman" w:eastAsia="Times New Roman" w:hAnsi="Times New Roman" w:cs="Times New Roman"/>
          <w:sz w:val="24"/>
          <w:szCs w:val="24"/>
          <w:lang w:val="lt-LT"/>
        </w:rPr>
        <w:t>ir atgal</w:t>
      </w:r>
      <w:r w:rsidR="009F4C2C" w:rsidRPr="00661A24">
        <w:rPr>
          <w:rFonts w:ascii="Times New Roman" w:eastAsia="Times New Roman" w:hAnsi="Times New Roman" w:cs="Times New Roman"/>
          <w:sz w:val="24"/>
          <w:szCs w:val="24"/>
          <w:lang w:val="lt-LT"/>
        </w:rPr>
        <w:t>.</w:t>
      </w:r>
      <w:r w:rsidR="00350B6A" w:rsidRPr="00661A24">
        <w:rPr>
          <w:rFonts w:ascii="Times New Roman" w:hAnsi="Times New Roman" w:cs="Times New Roman"/>
          <w:color w:val="222222"/>
          <w:sz w:val="24"/>
          <w:szCs w:val="24"/>
          <w:shd w:val="clear" w:color="auto" w:fill="FFFFFF"/>
          <w:lang w:val="lt-LT"/>
        </w:rPr>
        <w:t xml:space="preserve"> Skrydis organizuojamas ne anksčiau kaip vieną dieną prieš </w:t>
      </w:r>
      <w:r w:rsidRPr="00661A24">
        <w:rPr>
          <w:rFonts w:ascii="Times New Roman" w:hAnsi="Times New Roman" w:cs="Times New Roman"/>
          <w:color w:val="222222"/>
          <w:sz w:val="24"/>
          <w:szCs w:val="24"/>
          <w:shd w:val="clear" w:color="auto" w:fill="FFFFFF"/>
          <w:lang w:val="lt-LT"/>
        </w:rPr>
        <w:t>Graikijoje</w:t>
      </w:r>
      <w:r w:rsidR="00350B6A" w:rsidRPr="00661A24">
        <w:rPr>
          <w:rFonts w:ascii="Times New Roman" w:hAnsi="Times New Roman" w:cs="Times New Roman"/>
          <w:color w:val="222222"/>
          <w:sz w:val="24"/>
          <w:szCs w:val="24"/>
          <w:shd w:val="clear" w:color="auto" w:fill="FFFFFF"/>
          <w:lang w:val="lt-LT"/>
        </w:rPr>
        <w:t xml:space="preserve"> suplanuotų vizitų dieną</w:t>
      </w:r>
      <w:r w:rsidR="00350B6A" w:rsidRPr="00661A24">
        <w:rPr>
          <w:rFonts w:ascii="Times New Roman" w:eastAsia="Times New Roman" w:hAnsi="Times New Roman" w:cs="Times New Roman"/>
          <w:sz w:val="24"/>
          <w:szCs w:val="24"/>
          <w:lang w:val="lt-LT"/>
        </w:rPr>
        <w:t>.</w:t>
      </w:r>
      <w:r w:rsidR="00350B6A" w:rsidRPr="00661A24">
        <w:rPr>
          <w:rFonts w:ascii="Times New Roman" w:hAnsi="Times New Roman" w:cs="Times New Roman"/>
          <w:sz w:val="24"/>
          <w:szCs w:val="24"/>
          <w:lang w:val="lt-LT"/>
        </w:rPr>
        <w:t xml:space="preserve"> </w:t>
      </w:r>
      <w:r w:rsidR="00350B6A" w:rsidRPr="00661A24">
        <w:rPr>
          <w:rFonts w:ascii="Times New Roman" w:eastAsia="Times New Roman" w:hAnsi="Times New Roman" w:cs="Times New Roman"/>
          <w:sz w:val="24"/>
          <w:szCs w:val="24"/>
          <w:lang w:val="lt-LT"/>
        </w:rPr>
        <w:t xml:space="preserve">Išvykimas (skrydis) iš </w:t>
      </w:r>
      <w:r w:rsidRPr="00661A24">
        <w:rPr>
          <w:rFonts w:ascii="Times New Roman" w:eastAsia="Times New Roman" w:hAnsi="Times New Roman" w:cs="Times New Roman"/>
          <w:sz w:val="24"/>
          <w:szCs w:val="24"/>
          <w:lang w:val="lt-LT"/>
        </w:rPr>
        <w:t>Graikijos</w:t>
      </w:r>
      <w:r w:rsidR="00350B6A" w:rsidRPr="00661A24">
        <w:rPr>
          <w:rFonts w:ascii="Times New Roman" w:eastAsia="Times New Roman" w:hAnsi="Times New Roman" w:cs="Times New Roman"/>
          <w:sz w:val="24"/>
          <w:szCs w:val="24"/>
          <w:lang w:val="lt-LT"/>
        </w:rPr>
        <w:t xml:space="preserve"> organizuojamas ne vėliau kaip kitą dieną po mokymų. </w:t>
      </w:r>
    </w:p>
    <w:p w14:paraId="74042806" w14:textId="0BF04E9F" w:rsidR="00350B6A" w:rsidRPr="00661A24" w:rsidRDefault="0067769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8</w:t>
      </w:r>
      <w:r w:rsidRPr="00661A24">
        <w:rPr>
          <w:rFonts w:ascii="Times New Roman" w:eastAsia="Times New Roman" w:hAnsi="Times New Roman" w:cs="Times New Roman"/>
          <w:sz w:val="24"/>
          <w:szCs w:val="24"/>
          <w:lang w:val="lt-LT"/>
        </w:rPr>
        <w:t xml:space="preserve">.2. </w:t>
      </w:r>
      <w:r w:rsidR="00350B6A" w:rsidRPr="00661A24">
        <w:rPr>
          <w:rFonts w:ascii="Times New Roman" w:eastAsia="Times New Roman" w:hAnsi="Times New Roman" w:cs="Times New Roman"/>
          <w:sz w:val="24"/>
          <w:szCs w:val="24"/>
          <w:lang w:val="lt-LT"/>
        </w:rPr>
        <w:t xml:space="preserve">autobusą maršrutu Klaipėda – skrydžio oro uostas – Klaipėda, iš / į Perkančiosios organizacijos vietą. </w:t>
      </w:r>
    </w:p>
    <w:p w14:paraId="5E805AC0" w14:textId="616B5F04" w:rsidR="00350B6A" w:rsidRPr="00661A24" w:rsidRDefault="0067769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8</w:t>
      </w:r>
      <w:r w:rsidRPr="00661A24">
        <w:rPr>
          <w:rFonts w:ascii="Times New Roman" w:eastAsia="Times New Roman" w:hAnsi="Times New Roman" w:cs="Times New Roman"/>
          <w:sz w:val="24"/>
          <w:szCs w:val="24"/>
          <w:lang w:val="lt-LT"/>
        </w:rPr>
        <w:t xml:space="preserve">.3. </w:t>
      </w:r>
      <w:r w:rsidR="00350B6A" w:rsidRPr="00661A24">
        <w:rPr>
          <w:rFonts w:ascii="Times New Roman" w:eastAsia="Times New Roman" w:hAnsi="Times New Roman" w:cs="Times New Roman"/>
          <w:sz w:val="24"/>
          <w:szCs w:val="24"/>
          <w:lang w:val="lt-LT"/>
        </w:rPr>
        <w:t>dalyvių pavė</w:t>
      </w:r>
      <w:r w:rsidR="0001554F" w:rsidRPr="00661A24">
        <w:rPr>
          <w:rFonts w:ascii="Times New Roman" w:eastAsia="Times New Roman" w:hAnsi="Times New Roman" w:cs="Times New Roman"/>
          <w:sz w:val="24"/>
          <w:szCs w:val="24"/>
          <w:lang w:val="lt-LT"/>
        </w:rPr>
        <w:t xml:space="preserve">žėjimą autobusu ir/ar </w:t>
      </w:r>
      <w:r w:rsidR="007B2E3A" w:rsidRPr="00661A24">
        <w:rPr>
          <w:rFonts w:ascii="Times New Roman" w:eastAsia="Times New Roman" w:hAnsi="Times New Roman" w:cs="Times New Roman"/>
          <w:sz w:val="24"/>
          <w:szCs w:val="24"/>
          <w:lang w:val="lt-LT"/>
        </w:rPr>
        <w:t>automobiliu</w:t>
      </w:r>
      <w:r w:rsidR="00350B6A" w:rsidRPr="00661A24">
        <w:rPr>
          <w:rFonts w:ascii="Times New Roman" w:eastAsia="Times New Roman" w:hAnsi="Times New Roman" w:cs="Times New Roman"/>
          <w:sz w:val="24"/>
          <w:szCs w:val="24"/>
          <w:lang w:val="lt-LT"/>
        </w:rPr>
        <w:t xml:space="preserve"> </w:t>
      </w:r>
      <w:r w:rsidR="007B2E3A" w:rsidRPr="00661A24">
        <w:rPr>
          <w:rFonts w:ascii="Times New Roman" w:eastAsia="Times New Roman" w:hAnsi="Times New Roman" w:cs="Times New Roman"/>
          <w:sz w:val="24"/>
          <w:szCs w:val="24"/>
          <w:lang w:val="lt-LT"/>
        </w:rPr>
        <w:t>Graikijoje</w:t>
      </w:r>
      <w:r w:rsidR="00350B6A" w:rsidRPr="00661A24">
        <w:rPr>
          <w:rFonts w:ascii="Times New Roman" w:eastAsia="Times New Roman" w:hAnsi="Times New Roman" w:cs="Times New Roman"/>
          <w:sz w:val="24"/>
          <w:szCs w:val="24"/>
          <w:lang w:val="lt-LT"/>
        </w:rPr>
        <w:t xml:space="preserve"> maršrutu į suplanuotų vizitų vietas pagal Stažuotės programą. </w:t>
      </w:r>
    </w:p>
    <w:p w14:paraId="7D26593A" w14:textId="14B947AD" w:rsidR="00350B6A" w:rsidRPr="00661A24" w:rsidRDefault="0067769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9</w:t>
      </w:r>
      <w:r w:rsidRPr="00661A24">
        <w:rPr>
          <w:rFonts w:ascii="Times New Roman" w:eastAsia="Times New Roman" w:hAnsi="Times New Roman" w:cs="Times New Roman"/>
          <w:sz w:val="24"/>
          <w:szCs w:val="24"/>
          <w:lang w:val="lt-LT"/>
        </w:rPr>
        <w:t xml:space="preserve">. </w:t>
      </w:r>
      <w:r w:rsidR="00350B6A" w:rsidRPr="00661A24">
        <w:rPr>
          <w:rFonts w:ascii="Times New Roman" w:eastAsia="Times New Roman" w:hAnsi="Times New Roman" w:cs="Times New Roman"/>
          <w:sz w:val="24"/>
          <w:szCs w:val="24"/>
          <w:lang w:val="lt-LT"/>
        </w:rPr>
        <w:t>Tiekėjas turi pasiūlyti Stažuotės dalyvių maitinimą:</w:t>
      </w:r>
      <w:r w:rsidR="2732A5FE" w:rsidRPr="00661A24">
        <w:rPr>
          <w:rFonts w:ascii="Times New Roman" w:eastAsia="Times New Roman" w:hAnsi="Times New Roman" w:cs="Times New Roman"/>
          <w:sz w:val="24"/>
          <w:szCs w:val="24"/>
          <w:lang w:val="lt-LT"/>
        </w:rPr>
        <w:t xml:space="preserve"> </w:t>
      </w:r>
    </w:p>
    <w:p w14:paraId="433A1256" w14:textId="3C159D34" w:rsidR="00350B6A" w:rsidRPr="00661A24" w:rsidRDefault="0067769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9</w:t>
      </w:r>
      <w:r w:rsidRPr="00661A24">
        <w:rPr>
          <w:rFonts w:ascii="Times New Roman" w:eastAsia="Times New Roman" w:hAnsi="Times New Roman" w:cs="Times New Roman"/>
          <w:sz w:val="24"/>
          <w:szCs w:val="24"/>
          <w:lang w:val="lt-LT"/>
        </w:rPr>
        <w:t xml:space="preserve">.1. </w:t>
      </w:r>
      <w:r w:rsidR="00350B6A" w:rsidRPr="00661A24">
        <w:rPr>
          <w:rFonts w:ascii="Times New Roman" w:eastAsia="Times New Roman" w:hAnsi="Times New Roman" w:cs="Times New Roman"/>
          <w:sz w:val="24"/>
          <w:szCs w:val="24"/>
          <w:lang w:val="lt-LT"/>
        </w:rPr>
        <w:t>Pusryčiai kiekvieną stažuotės dieną, išskyrus išvykimo iš Lietuvos dieną (iš viso – 6 kartai, gali būti įskaičiuoti į viešbučio kainą).</w:t>
      </w:r>
    </w:p>
    <w:p w14:paraId="25DE4848" w14:textId="46C4F1E6" w:rsidR="00350B6A" w:rsidRPr="00661A24" w:rsidRDefault="0067769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9</w:t>
      </w:r>
      <w:r w:rsidRPr="00661A24">
        <w:rPr>
          <w:rFonts w:ascii="Times New Roman" w:eastAsia="Times New Roman" w:hAnsi="Times New Roman" w:cs="Times New Roman"/>
          <w:sz w:val="24"/>
          <w:szCs w:val="24"/>
          <w:lang w:val="lt-LT"/>
        </w:rPr>
        <w:t xml:space="preserve">.2. </w:t>
      </w:r>
      <w:r w:rsidR="00350B6A" w:rsidRPr="00661A24">
        <w:rPr>
          <w:rFonts w:ascii="Times New Roman" w:eastAsia="Times New Roman" w:hAnsi="Times New Roman" w:cs="Times New Roman"/>
          <w:sz w:val="24"/>
          <w:szCs w:val="24"/>
          <w:lang w:val="lt-LT"/>
        </w:rPr>
        <w:t>Vakarienę iš viso 6 kartai.</w:t>
      </w:r>
      <w:r w:rsidR="246B7D8E" w:rsidRPr="00661A24">
        <w:rPr>
          <w:rFonts w:ascii="Times New Roman" w:eastAsia="Times New Roman" w:hAnsi="Times New Roman" w:cs="Times New Roman"/>
          <w:sz w:val="24"/>
          <w:szCs w:val="24"/>
          <w:lang w:val="lt-LT"/>
        </w:rPr>
        <w:t xml:space="preserve"> </w:t>
      </w:r>
      <w:r w:rsidR="00350B6A" w:rsidRPr="00661A24">
        <w:rPr>
          <w:rFonts w:ascii="Times New Roman" w:eastAsia="Times New Roman" w:hAnsi="Times New Roman" w:cs="Times New Roman"/>
          <w:sz w:val="24"/>
          <w:szCs w:val="24"/>
          <w:lang w:val="lt-LT"/>
        </w:rPr>
        <w:t xml:space="preserve">Vakarienei turi būti siūloma šalti užkandžiai, karštas patiekalas (mėsa/ žuvis/ kiaušiniai/ daržovės), gėrimas (kava, arbata, pienas/ grietinėlė, sultys, geriamasis vanduo). </w:t>
      </w:r>
    </w:p>
    <w:p w14:paraId="5B87C03B" w14:textId="473C963A" w:rsidR="00350B6A" w:rsidRPr="00661A24" w:rsidRDefault="0067769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1</w:t>
      </w:r>
      <w:r w:rsidR="000A7B5B">
        <w:rPr>
          <w:rFonts w:ascii="Times New Roman" w:eastAsia="Times New Roman" w:hAnsi="Times New Roman" w:cs="Times New Roman"/>
          <w:sz w:val="24"/>
          <w:szCs w:val="24"/>
          <w:lang w:val="lt-LT"/>
        </w:rPr>
        <w:t>9</w:t>
      </w:r>
      <w:r w:rsidRPr="00661A24">
        <w:rPr>
          <w:rFonts w:ascii="Times New Roman" w:eastAsia="Times New Roman" w:hAnsi="Times New Roman" w:cs="Times New Roman"/>
          <w:sz w:val="24"/>
          <w:szCs w:val="24"/>
          <w:lang w:val="lt-LT"/>
        </w:rPr>
        <w:t xml:space="preserve">.3. </w:t>
      </w:r>
      <w:r w:rsidR="00350B6A" w:rsidRPr="00661A24">
        <w:rPr>
          <w:rFonts w:ascii="Times New Roman" w:eastAsia="Times New Roman" w:hAnsi="Times New Roman" w:cs="Times New Roman"/>
          <w:sz w:val="24"/>
          <w:szCs w:val="24"/>
          <w:lang w:val="lt-LT"/>
        </w:rPr>
        <w:t>Tiekėjas turi užtikrinti maisto įvairovę, galimybę pasirinkti dietinių ir vegetariškų patiekalų.</w:t>
      </w:r>
    </w:p>
    <w:p w14:paraId="01E67B9E" w14:textId="6E6A6183" w:rsidR="00350B6A" w:rsidRPr="00661A24" w:rsidRDefault="000A7B5B" w:rsidP="00A15B4B">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w:t>
      </w:r>
      <w:r w:rsidR="00350B6A" w:rsidRPr="00661A24">
        <w:rPr>
          <w:rFonts w:ascii="Times New Roman" w:eastAsia="Times New Roman" w:hAnsi="Times New Roman" w:cs="Times New Roman"/>
          <w:sz w:val="24"/>
          <w:szCs w:val="24"/>
          <w:lang w:val="lt-LT"/>
        </w:rPr>
        <w:t xml:space="preserve">. Dalyviai turi būti apdrausti kelionės draudimu (būtinosios medicininės pagalbos draudimu ir draudimu nuo nelaimingų atsitikimų) visam stažuotėje laikui, ne mažesne kaip 100000 eurų draudimo suma. </w:t>
      </w:r>
    </w:p>
    <w:p w14:paraId="02210A42" w14:textId="669EF40B" w:rsidR="00350B6A" w:rsidRPr="00661A24" w:rsidRDefault="00350B6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2</w:t>
      </w:r>
      <w:r w:rsidR="000A7B5B">
        <w:rPr>
          <w:rFonts w:ascii="Times New Roman" w:eastAsia="Times New Roman" w:hAnsi="Times New Roman" w:cs="Times New Roman"/>
          <w:sz w:val="24"/>
          <w:szCs w:val="24"/>
          <w:lang w:val="lt-LT"/>
        </w:rPr>
        <w:t>1</w:t>
      </w:r>
      <w:r w:rsidRPr="00661A24">
        <w:rPr>
          <w:rFonts w:ascii="Times New Roman" w:eastAsia="Times New Roman" w:hAnsi="Times New Roman" w:cs="Times New Roman"/>
          <w:sz w:val="24"/>
          <w:szCs w:val="24"/>
          <w:lang w:val="lt-LT"/>
        </w:rPr>
        <w:t>. Už suteiktas paslaugas bus atsiskaitoma paslaugų sutartyje nurodyta tvarka ir terminais.</w:t>
      </w:r>
    </w:p>
    <w:p w14:paraId="1E4EA2A3" w14:textId="14869482" w:rsidR="00661A24" w:rsidRPr="00661A24" w:rsidRDefault="00350B6A" w:rsidP="00A15B4B">
      <w:pPr>
        <w:spacing w:after="0" w:line="276" w:lineRule="auto"/>
        <w:jc w:val="both"/>
        <w:rPr>
          <w:rFonts w:ascii="Times New Roman" w:eastAsia="Times New Roman" w:hAnsi="Times New Roman" w:cs="Times New Roman"/>
          <w:sz w:val="24"/>
          <w:szCs w:val="24"/>
          <w:lang w:val="lt-LT"/>
        </w:rPr>
      </w:pPr>
      <w:r w:rsidRPr="00661A24">
        <w:rPr>
          <w:rFonts w:ascii="Times New Roman" w:eastAsia="Times New Roman" w:hAnsi="Times New Roman" w:cs="Times New Roman"/>
          <w:sz w:val="24"/>
          <w:szCs w:val="24"/>
          <w:lang w:val="lt-LT"/>
        </w:rPr>
        <w:t>2</w:t>
      </w:r>
      <w:r w:rsidR="000A7B5B">
        <w:rPr>
          <w:rFonts w:ascii="Times New Roman" w:eastAsia="Times New Roman" w:hAnsi="Times New Roman" w:cs="Times New Roman"/>
          <w:sz w:val="24"/>
          <w:szCs w:val="24"/>
          <w:lang w:val="lt-LT"/>
        </w:rPr>
        <w:t>2</w:t>
      </w:r>
      <w:r w:rsidRPr="00661A24">
        <w:rPr>
          <w:rFonts w:ascii="Times New Roman" w:eastAsia="Times New Roman" w:hAnsi="Times New Roman" w:cs="Times New Roman"/>
          <w:sz w:val="24"/>
          <w:szCs w:val="24"/>
          <w:lang w:val="lt-LT"/>
        </w:rPr>
        <w:t>. Į pasiūlymo kainą turi būti įtrauktos visos su Stažuotės organizavimu ir vedimu s</w:t>
      </w:r>
      <w:r w:rsidR="0067769A" w:rsidRPr="00661A24">
        <w:rPr>
          <w:rFonts w:ascii="Times New Roman" w:eastAsia="Times New Roman" w:hAnsi="Times New Roman" w:cs="Times New Roman"/>
          <w:sz w:val="24"/>
          <w:szCs w:val="24"/>
          <w:lang w:val="lt-LT"/>
        </w:rPr>
        <w:t xml:space="preserve">usijusios išlaidos ir </w:t>
      </w:r>
      <w:r w:rsidR="30467DB9" w:rsidRPr="00661A24">
        <w:rPr>
          <w:rFonts w:ascii="Times New Roman" w:eastAsia="Times New Roman" w:hAnsi="Times New Roman" w:cs="Times New Roman"/>
          <w:sz w:val="24"/>
          <w:szCs w:val="24"/>
          <w:lang w:val="lt-LT"/>
        </w:rPr>
        <w:t>mokesčiai.</w:t>
      </w:r>
    </w:p>
    <w:p w14:paraId="49C20F5F" w14:textId="2280AAB8" w:rsidR="00661A24" w:rsidRPr="00935A08" w:rsidRDefault="00661A24" w:rsidP="00A15B4B">
      <w:pPr>
        <w:pStyle w:val="Betarp"/>
        <w:spacing w:line="276" w:lineRule="auto"/>
        <w:jc w:val="both"/>
        <w:rPr>
          <w:rFonts w:ascii="Times New Roman" w:hAnsi="Times New Roman" w:cs="Times New Roman"/>
          <w:sz w:val="24"/>
          <w:szCs w:val="24"/>
        </w:rPr>
      </w:pPr>
      <w:r w:rsidRPr="00661A24">
        <w:rPr>
          <w:rFonts w:ascii="Times New Roman" w:hAnsi="Times New Roman" w:cs="Times New Roman"/>
          <w:sz w:val="24"/>
          <w:szCs w:val="24"/>
        </w:rPr>
        <w:t>2</w:t>
      </w:r>
      <w:r w:rsidR="000A7B5B">
        <w:rPr>
          <w:rFonts w:ascii="Times New Roman" w:hAnsi="Times New Roman" w:cs="Times New Roman"/>
          <w:sz w:val="24"/>
          <w:szCs w:val="24"/>
        </w:rPr>
        <w:t>3</w:t>
      </w:r>
      <w:r w:rsidRPr="00661A24">
        <w:rPr>
          <w:rFonts w:ascii="Times New Roman" w:hAnsi="Times New Roman" w:cs="Times New Roman"/>
          <w:sz w:val="24"/>
          <w:szCs w:val="24"/>
        </w:rPr>
        <w:t xml:space="preserve">. Tiekėjo </w:t>
      </w:r>
      <w:r w:rsidRPr="00935A08">
        <w:rPr>
          <w:rFonts w:ascii="Times New Roman" w:hAnsi="Times New Roman" w:cs="Times New Roman"/>
          <w:sz w:val="24"/>
          <w:szCs w:val="24"/>
        </w:rPr>
        <w:t>sutarties vykdymo tikslais jei bus naudojamas popierius ar jo gaminiai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gaminys turi būti nebalintas arba balintas nenaudojant chloro dujų</w:t>
      </w:r>
      <w:r w:rsidR="00BF2F15" w:rsidRPr="00935A08">
        <w:rPr>
          <w:rFonts w:ascii="Times New Roman" w:hAnsi="Times New Roman" w:cs="Times New Roman"/>
          <w:sz w:val="24"/>
          <w:szCs w:val="24"/>
        </w:rPr>
        <w:t>.</w:t>
      </w:r>
      <w:r w:rsidRPr="00935A08">
        <w:rPr>
          <w:rFonts w:ascii="Times New Roman" w:hAnsi="Times New Roman" w:cs="Times New Roman"/>
          <w:sz w:val="24"/>
          <w:szCs w:val="24"/>
        </w:rPr>
        <w:t xml:space="preserve"> </w:t>
      </w:r>
    </w:p>
    <w:p w14:paraId="34D48648" w14:textId="5FEAA956" w:rsidR="00661A24" w:rsidRPr="00935A08" w:rsidRDefault="00661A24" w:rsidP="00A15B4B">
      <w:pPr>
        <w:pStyle w:val="Betarp"/>
        <w:spacing w:line="276" w:lineRule="auto"/>
        <w:jc w:val="both"/>
        <w:rPr>
          <w:rFonts w:ascii="Times New Roman" w:hAnsi="Times New Roman" w:cs="Times New Roman"/>
          <w:sz w:val="24"/>
          <w:szCs w:val="24"/>
        </w:rPr>
      </w:pPr>
      <w:r w:rsidRPr="00935A08">
        <w:rPr>
          <w:rFonts w:ascii="Times New Roman" w:hAnsi="Times New Roman" w:cs="Times New Roman"/>
          <w:sz w:val="24"/>
          <w:szCs w:val="24"/>
        </w:rPr>
        <w:t>2</w:t>
      </w:r>
      <w:r w:rsidR="000A7B5B">
        <w:rPr>
          <w:rFonts w:ascii="Times New Roman" w:hAnsi="Times New Roman" w:cs="Times New Roman"/>
          <w:sz w:val="24"/>
          <w:szCs w:val="24"/>
        </w:rPr>
        <w:t>3</w:t>
      </w:r>
      <w:r w:rsidR="00BF2F15" w:rsidRPr="00935A08">
        <w:rPr>
          <w:rFonts w:ascii="Times New Roman" w:hAnsi="Times New Roman" w:cs="Times New Roman"/>
          <w:sz w:val="24"/>
          <w:szCs w:val="24"/>
        </w:rPr>
        <w:t>.1</w:t>
      </w:r>
      <w:r w:rsidRPr="00935A08">
        <w:rPr>
          <w:rFonts w:ascii="Times New Roman" w:hAnsi="Times New Roman" w:cs="Times New Roman"/>
          <w:sz w:val="24"/>
          <w:szCs w:val="24"/>
        </w:rPr>
        <w:t>. Stažuotės vietoje susidarančios atliekos (pvz., stiklas, popierius, plastikas, metalas, biologiškai skaidžios atliekos ir kt.) turėtų būti rūšiuojamos.</w:t>
      </w:r>
    </w:p>
    <w:p w14:paraId="38613402" w14:textId="6C24BE28" w:rsidR="0048779B" w:rsidRPr="00935A08" w:rsidRDefault="0048779B" w:rsidP="00A15B4B">
      <w:pPr>
        <w:spacing w:after="0" w:line="240" w:lineRule="auto"/>
        <w:jc w:val="both"/>
        <w:rPr>
          <w:rFonts w:ascii="Times New Roman" w:hAnsi="Times New Roman" w:cs="Times New Roman"/>
          <w:sz w:val="24"/>
          <w:szCs w:val="24"/>
          <w:lang w:val="lt-LT"/>
        </w:rPr>
      </w:pPr>
      <w:bookmarkStart w:id="1" w:name="_Hlk189571308"/>
      <w:r w:rsidRPr="00935A08">
        <w:rPr>
          <w:rFonts w:ascii="Times New Roman" w:eastAsia="Times New Roman" w:hAnsi="Times New Roman" w:cs="Times New Roman"/>
          <w:sz w:val="24"/>
          <w:szCs w:val="24"/>
          <w:lang w:val="lt-LT"/>
        </w:rPr>
        <w:t>2</w:t>
      </w:r>
      <w:r w:rsidR="000A7B5B">
        <w:rPr>
          <w:rFonts w:ascii="Times New Roman" w:eastAsia="Times New Roman" w:hAnsi="Times New Roman" w:cs="Times New Roman"/>
          <w:sz w:val="24"/>
          <w:szCs w:val="24"/>
          <w:lang w:val="lt-LT"/>
        </w:rPr>
        <w:t>4</w:t>
      </w:r>
      <w:r w:rsidRPr="00935A08">
        <w:rPr>
          <w:rFonts w:ascii="Times New Roman" w:eastAsia="Times New Roman" w:hAnsi="Times New Roman" w:cs="Times New Roman"/>
          <w:sz w:val="24"/>
          <w:szCs w:val="24"/>
          <w:lang w:val="lt-LT"/>
        </w:rPr>
        <w:t>.</w:t>
      </w:r>
      <w:r w:rsidRPr="00935A08">
        <w:rPr>
          <w:rFonts w:ascii="Times New Roman" w:hAnsi="Times New Roman" w:cs="Times New Roman"/>
          <w:b/>
          <w:sz w:val="24"/>
          <w:szCs w:val="24"/>
          <w:lang w:val="lt-LT"/>
        </w:rPr>
        <w:t>Reikalavimai Stažuotės kelionės žemės transporto organizavimo paslaugoms:</w:t>
      </w:r>
      <w:r w:rsidRPr="00935A08">
        <w:rPr>
          <w:rFonts w:ascii="Times New Roman" w:hAnsi="Times New Roman" w:cs="Times New Roman"/>
          <w:sz w:val="24"/>
          <w:szCs w:val="24"/>
          <w:lang w:val="lt-LT"/>
        </w:rPr>
        <w:t xml:space="preserve"> </w:t>
      </w:r>
    </w:p>
    <w:p w14:paraId="2120FA58" w14:textId="0E66AC19" w:rsidR="0048779B" w:rsidRPr="00935A08" w:rsidRDefault="0048779B" w:rsidP="00A15B4B">
      <w:pPr>
        <w:spacing w:after="0" w:line="240" w:lineRule="auto"/>
        <w:jc w:val="both"/>
        <w:rPr>
          <w:rFonts w:ascii="Times New Roman" w:hAnsi="Times New Roman" w:cs="Times New Roman"/>
          <w:sz w:val="24"/>
          <w:szCs w:val="24"/>
          <w:lang w:val="lt-LT"/>
        </w:rPr>
      </w:pPr>
      <w:r w:rsidRPr="00935A08">
        <w:rPr>
          <w:rFonts w:ascii="Times New Roman" w:hAnsi="Times New Roman" w:cs="Times New Roman"/>
          <w:sz w:val="24"/>
          <w:szCs w:val="24"/>
          <w:lang w:val="lt-LT"/>
        </w:rPr>
        <w:t>2</w:t>
      </w:r>
      <w:r w:rsidR="000A7B5B">
        <w:rPr>
          <w:rFonts w:ascii="Times New Roman" w:hAnsi="Times New Roman" w:cs="Times New Roman"/>
          <w:sz w:val="24"/>
          <w:szCs w:val="24"/>
          <w:lang w:val="lt-LT"/>
        </w:rPr>
        <w:t>4</w:t>
      </w:r>
      <w:r w:rsidRPr="00935A08">
        <w:rPr>
          <w:rFonts w:ascii="Times New Roman" w:hAnsi="Times New Roman" w:cs="Times New Roman"/>
          <w:sz w:val="24"/>
          <w:szCs w:val="24"/>
          <w:lang w:val="lt-LT"/>
        </w:rPr>
        <w:t xml:space="preserve">.1. Transporto priemonė, kuria vykstama į Stažuotę, turi būti techniškai tvarkinga ir atitikti keleivių vežimo reikalavimus: </w:t>
      </w:r>
    </w:p>
    <w:p w14:paraId="75F29DFA" w14:textId="51F1067D" w:rsidR="0048779B" w:rsidRPr="00935A08" w:rsidRDefault="0048779B" w:rsidP="00A15B4B">
      <w:pPr>
        <w:spacing w:after="0" w:line="240" w:lineRule="auto"/>
        <w:jc w:val="both"/>
        <w:rPr>
          <w:rFonts w:ascii="Times New Roman" w:eastAsia="Times New Roman" w:hAnsi="Times New Roman" w:cs="Times New Roman"/>
          <w:sz w:val="24"/>
          <w:szCs w:val="24"/>
          <w:lang w:val="lt-LT"/>
        </w:rPr>
      </w:pPr>
      <w:r w:rsidRPr="00935A08">
        <w:rPr>
          <w:rFonts w:ascii="Times New Roman" w:hAnsi="Times New Roman" w:cs="Times New Roman"/>
          <w:sz w:val="24"/>
          <w:szCs w:val="24"/>
          <w:lang w:val="lt-LT"/>
        </w:rPr>
        <w:t>2</w:t>
      </w:r>
      <w:r w:rsidR="000A7B5B">
        <w:rPr>
          <w:rFonts w:ascii="Times New Roman" w:hAnsi="Times New Roman" w:cs="Times New Roman"/>
          <w:sz w:val="24"/>
          <w:szCs w:val="24"/>
          <w:lang w:val="lt-LT"/>
        </w:rPr>
        <w:t>4</w:t>
      </w:r>
      <w:r w:rsidRPr="00935A08">
        <w:rPr>
          <w:rFonts w:ascii="Times New Roman" w:hAnsi="Times New Roman" w:cs="Times New Roman"/>
          <w:sz w:val="24"/>
          <w:szCs w:val="24"/>
          <w:lang w:val="lt-LT"/>
        </w:rPr>
        <w:t xml:space="preserve">.1.1. turėtų būti ne mažiau negu 50 sėdimos vietos su reguliuojamais atlošais nulenkiamos rankų ir kojų atramos) keleiviams (be vairuotojo); </w:t>
      </w:r>
    </w:p>
    <w:p w14:paraId="77A383B1" w14:textId="69C3441D" w:rsidR="0048779B" w:rsidRPr="00935A08" w:rsidRDefault="0048779B" w:rsidP="00A15B4B">
      <w:pPr>
        <w:pStyle w:val="Betarp"/>
        <w:tabs>
          <w:tab w:val="left" w:pos="426"/>
        </w:tabs>
        <w:jc w:val="both"/>
        <w:rPr>
          <w:rFonts w:ascii="Times New Roman" w:hAnsi="Times New Roman" w:cs="Times New Roman"/>
          <w:sz w:val="24"/>
          <w:szCs w:val="24"/>
        </w:rPr>
      </w:pPr>
      <w:r w:rsidRPr="00935A08">
        <w:rPr>
          <w:rFonts w:ascii="Times New Roman" w:hAnsi="Times New Roman" w:cs="Times New Roman"/>
          <w:sz w:val="24"/>
          <w:szCs w:val="24"/>
        </w:rPr>
        <w:t>2</w:t>
      </w:r>
      <w:r w:rsidR="000A7B5B">
        <w:rPr>
          <w:rFonts w:ascii="Times New Roman" w:hAnsi="Times New Roman" w:cs="Times New Roman"/>
          <w:sz w:val="24"/>
          <w:szCs w:val="24"/>
        </w:rPr>
        <w:t>4</w:t>
      </w:r>
      <w:r w:rsidRPr="00935A08">
        <w:rPr>
          <w:rFonts w:ascii="Times New Roman" w:hAnsi="Times New Roman" w:cs="Times New Roman"/>
          <w:sz w:val="24"/>
          <w:szCs w:val="24"/>
        </w:rPr>
        <w:t xml:space="preserve">.1.2. salone turi būti tualetas; </w:t>
      </w:r>
    </w:p>
    <w:p w14:paraId="57001183" w14:textId="726C6771" w:rsidR="0048779B" w:rsidRPr="00935A08" w:rsidRDefault="0048779B" w:rsidP="00A15B4B">
      <w:pPr>
        <w:pStyle w:val="Betarp"/>
        <w:tabs>
          <w:tab w:val="left" w:pos="426"/>
        </w:tabs>
        <w:jc w:val="both"/>
        <w:rPr>
          <w:rFonts w:ascii="Times New Roman" w:hAnsi="Times New Roman" w:cs="Times New Roman"/>
          <w:sz w:val="24"/>
          <w:szCs w:val="24"/>
        </w:rPr>
      </w:pPr>
      <w:r w:rsidRPr="00935A08">
        <w:rPr>
          <w:rFonts w:ascii="Times New Roman" w:hAnsi="Times New Roman" w:cs="Times New Roman"/>
          <w:sz w:val="24"/>
          <w:szCs w:val="24"/>
        </w:rPr>
        <w:t>2</w:t>
      </w:r>
      <w:r w:rsidR="000A7B5B">
        <w:rPr>
          <w:rFonts w:ascii="Times New Roman" w:hAnsi="Times New Roman" w:cs="Times New Roman"/>
          <w:sz w:val="24"/>
          <w:szCs w:val="24"/>
        </w:rPr>
        <w:t>4</w:t>
      </w:r>
      <w:r w:rsidRPr="00935A08">
        <w:rPr>
          <w:rFonts w:ascii="Times New Roman" w:hAnsi="Times New Roman" w:cs="Times New Roman"/>
          <w:sz w:val="24"/>
          <w:szCs w:val="24"/>
        </w:rPr>
        <w:t xml:space="preserve">.1.3. turi atitikti Lietuvos Respublikos aplinkos ministro 2011 m. birželio 28 d. įsakymu Nr. D1-508 (Lietuvos Respublikos aplinkos ministro 2022 m. gruodžio 13 d. įsakymo Nr. D1-401 redakcija) patvirtinto „Aplinkos apsaugos kriterijų taikymo, vykdant žaliuosius pirkimus, tvarkos aprašo“ 2 priedo 10 punkto reikalavimus „M1, M2 ir N1 kategorijų transporto priemonių įsigijimas, nuoma arba finansinė nuoma (lizingas): </w:t>
      </w:r>
    </w:p>
    <w:p w14:paraId="38ACC44E" w14:textId="1DFFFF38" w:rsidR="0048779B" w:rsidRDefault="0048779B" w:rsidP="00A15B4B">
      <w:pPr>
        <w:pStyle w:val="Betarp"/>
        <w:tabs>
          <w:tab w:val="left" w:pos="426"/>
        </w:tabs>
        <w:jc w:val="both"/>
        <w:rPr>
          <w:rFonts w:ascii="Times New Roman" w:hAnsi="Times New Roman" w:cs="Times New Roman"/>
          <w:sz w:val="24"/>
          <w:szCs w:val="24"/>
        </w:rPr>
      </w:pPr>
      <w:r w:rsidRPr="00935A08">
        <w:rPr>
          <w:rFonts w:ascii="Times New Roman" w:hAnsi="Times New Roman" w:cs="Times New Roman"/>
          <w:sz w:val="24"/>
          <w:szCs w:val="24"/>
        </w:rPr>
        <w:t>2</w:t>
      </w:r>
      <w:r w:rsidR="000A7B5B">
        <w:rPr>
          <w:rFonts w:ascii="Times New Roman" w:hAnsi="Times New Roman" w:cs="Times New Roman"/>
          <w:sz w:val="24"/>
          <w:szCs w:val="24"/>
        </w:rPr>
        <w:t>4</w:t>
      </w:r>
      <w:r w:rsidRPr="00935A08">
        <w:rPr>
          <w:rFonts w:ascii="Times New Roman" w:hAnsi="Times New Roman" w:cs="Times New Roman"/>
          <w:sz w:val="24"/>
          <w:szCs w:val="24"/>
        </w:rPr>
        <w:t>.1.3.1. transporto priemonė turi atitikti vieną iš šių minimalių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 transporto priemonės</w:t>
      </w:r>
      <w:r w:rsidRPr="002A6C1D">
        <w:rPr>
          <w:rFonts w:ascii="Times New Roman" w:hAnsi="Times New Roman" w:cs="Times New Roman"/>
          <w:sz w:val="24"/>
          <w:szCs w:val="24"/>
        </w:rPr>
        <w:t xml:space="preserve"> išmetamas anglies dioksido (CO2) kiekis, išmatuotas pagal 2007 m. birželio 20 d. Europos Parlamento ir Tarybos reglamentą (EB) Nr. 715/2007 dėl </w:t>
      </w:r>
      <w:r w:rsidRPr="002A6C1D">
        <w:rPr>
          <w:rFonts w:ascii="Times New Roman" w:hAnsi="Times New Roman" w:cs="Times New Roman"/>
          <w:sz w:val="24"/>
          <w:szCs w:val="24"/>
        </w:rPr>
        <w:lastRenderedPageBreak/>
        <w:t xml:space="preserve">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w:t>
      </w:r>
    </w:p>
    <w:bookmarkEnd w:id="1"/>
    <w:p w14:paraId="47B0ECC3" w14:textId="77777777" w:rsidR="0048779B" w:rsidRDefault="0048779B" w:rsidP="007B2E3A">
      <w:pPr>
        <w:spacing w:after="0" w:line="360" w:lineRule="auto"/>
        <w:rPr>
          <w:rFonts w:ascii="Times New Roman" w:eastAsia="Times New Roman" w:hAnsi="Times New Roman" w:cs="Times New Roman"/>
          <w:sz w:val="24"/>
          <w:szCs w:val="24"/>
          <w:lang w:val="lt-LT"/>
        </w:rPr>
      </w:pPr>
    </w:p>
    <w:p w14:paraId="20B3D07E" w14:textId="77777777" w:rsidR="00FC2638" w:rsidRDefault="00FC2638" w:rsidP="007B2E3A">
      <w:pPr>
        <w:spacing w:after="0" w:line="360" w:lineRule="auto"/>
        <w:rPr>
          <w:rFonts w:ascii="Times New Roman" w:eastAsia="Times New Roman" w:hAnsi="Times New Roman" w:cs="Times New Roman"/>
          <w:sz w:val="24"/>
          <w:szCs w:val="24"/>
          <w:lang w:val="lt-LT"/>
        </w:rPr>
      </w:pPr>
    </w:p>
    <w:p w14:paraId="540174F2" w14:textId="0BC15A15" w:rsidR="00FC2638" w:rsidRPr="005A7990" w:rsidRDefault="00FC2638" w:rsidP="00FC2638">
      <w:pPr>
        <w:spacing w:after="0" w:line="360" w:lineRule="auto"/>
        <w:jc w:val="center"/>
        <w:rPr>
          <w:rFonts w:ascii="Times New Roman" w:eastAsia="Times New Roman" w:hAnsi="Times New Roman" w:cs="Times New Roman"/>
          <w:sz w:val="24"/>
          <w:szCs w:val="24"/>
          <w:lang w:val="lt-LT"/>
        </w:rPr>
        <w:sectPr w:rsidR="00FC2638" w:rsidRPr="005A7990" w:rsidSect="00DB0179">
          <w:headerReference w:type="default" r:id="rId11"/>
          <w:pgSz w:w="11906" w:h="16838"/>
          <w:pgMar w:top="709" w:right="567" w:bottom="1134" w:left="1701" w:header="567" w:footer="567" w:gutter="0"/>
          <w:pgNumType w:start="1"/>
          <w:cols w:space="720"/>
          <w:titlePg/>
        </w:sectPr>
      </w:pPr>
      <w:r>
        <w:rPr>
          <w:rFonts w:ascii="Times New Roman" w:eastAsia="Times New Roman" w:hAnsi="Times New Roman" w:cs="Times New Roman"/>
          <w:sz w:val="24"/>
          <w:szCs w:val="24"/>
          <w:lang w:val="lt-LT"/>
        </w:rPr>
        <w:t>⸺⸺⸺</w:t>
      </w:r>
    </w:p>
    <w:p w14:paraId="78193351" w14:textId="77777777" w:rsidR="00350B6A" w:rsidRPr="005A7990" w:rsidRDefault="00350B6A" w:rsidP="00350B6A">
      <w:pPr>
        <w:spacing w:after="0" w:line="240" w:lineRule="auto"/>
        <w:ind w:firstLine="851"/>
        <w:jc w:val="right"/>
        <w:rPr>
          <w:rFonts w:ascii="Times New Roman" w:eastAsia="Times New Roman" w:hAnsi="Times New Roman" w:cs="Times New Roman"/>
          <w:sz w:val="24"/>
          <w:szCs w:val="24"/>
          <w:lang w:val="lt-LT"/>
        </w:rPr>
      </w:pPr>
      <w:r w:rsidRPr="005A7990">
        <w:rPr>
          <w:rFonts w:ascii="Times New Roman" w:eastAsia="Times New Roman" w:hAnsi="Times New Roman" w:cs="Times New Roman"/>
          <w:sz w:val="24"/>
          <w:szCs w:val="24"/>
          <w:lang w:val="lt-LT"/>
        </w:rPr>
        <w:lastRenderedPageBreak/>
        <w:t>Techninės specifikacijos</w:t>
      </w:r>
    </w:p>
    <w:p w14:paraId="2081647A" w14:textId="46D19F8B" w:rsidR="00350B6A" w:rsidRPr="005A7990" w:rsidRDefault="00350B6A" w:rsidP="00350B6A">
      <w:pPr>
        <w:spacing w:after="0" w:line="240" w:lineRule="auto"/>
        <w:ind w:firstLine="851"/>
        <w:jc w:val="center"/>
        <w:rPr>
          <w:rFonts w:ascii="Times New Roman" w:eastAsia="Times New Roman" w:hAnsi="Times New Roman" w:cs="Times New Roman"/>
          <w:sz w:val="24"/>
          <w:szCs w:val="24"/>
          <w:lang w:val="lt-LT"/>
        </w:rPr>
      </w:pPr>
      <w:r w:rsidRPr="005A7990">
        <w:rPr>
          <w:rFonts w:ascii="Times New Roman" w:eastAsia="Times New Roman" w:hAnsi="Times New Roman" w:cs="Times New Roman"/>
          <w:sz w:val="24"/>
          <w:szCs w:val="24"/>
          <w:lang w:val="lt-LT"/>
        </w:rPr>
        <w:t xml:space="preserve">                                                                                                                                                            1 priedas</w:t>
      </w:r>
    </w:p>
    <w:p w14:paraId="1EF86DC5" w14:textId="77777777" w:rsidR="00350B6A" w:rsidRPr="005A7990" w:rsidRDefault="00350B6A" w:rsidP="00350B6A">
      <w:pPr>
        <w:spacing w:after="0" w:line="240" w:lineRule="auto"/>
        <w:jc w:val="center"/>
        <w:rPr>
          <w:rFonts w:ascii="Times New Roman" w:eastAsia="Times New Roman" w:hAnsi="Times New Roman" w:cs="Times New Roman"/>
          <w:i/>
          <w:color w:val="222222"/>
          <w:sz w:val="24"/>
          <w:szCs w:val="24"/>
          <w:lang w:val="lt-LT"/>
        </w:rPr>
      </w:pPr>
      <w:r w:rsidRPr="005A7990">
        <w:rPr>
          <w:rFonts w:ascii="Times New Roman" w:eastAsia="Times New Roman" w:hAnsi="Times New Roman" w:cs="Times New Roman"/>
          <w:i/>
          <w:color w:val="222222"/>
          <w:sz w:val="24"/>
          <w:szCs w:val="24"/>
          <w:lang w:val="lt-LT"/>
        </w:rPr>
        <w:t>(Dalyvio grįžtamojo ryšio anketos forma)</w:t>
      </w:r>
    </w:p>
    <w:p w14:paraId="3B97E30D" w14:textId="3D4F99D6" w:rsidR="00350B6A" w:rsidRPr="005A7990" w:rsidRDefault="00350B6A" w:rsidP="00350B6A">
      <w:pPr>
        <w:spacing w:after="0" w:line="240" w:lineRule="auto"/>
        <w:jc w:val="center"/>
        <w:rPr>
          <w:rFonts w:ascii="Times New Roman" w:eastAsia="Times New Roman" w:hAnsi="Times New Roman" w:cs="Times New Roman"/>
          <w:b/>
          <w:color w:val="000000"/>
          <w:lang w:val="lt-LT"/>
        </w:rPr>
      </w:pPr>
      <w:r w:rsidRPr="005A7990">
        <w:rPr>
          <w:rFonts w:ascii="Times New Roman" w:eastAsia="Times New Roman" w:hAnsi="Times New Roman" w:cs="Times New Roman"/>
          <w:b/>
          <w:color w:val="000000"/>
          <w:lang w:val="lt-LT"/>
        </w:rPr>
        <w:t xml:space="preserve">KLAIPĖDOS </w:t>
      </w:r>
      <w:r w:rsidR="0067769A" w:rsidRPr="005A7990">
        <w:rPr>
          <w:rFonts w:ascii="Times New Roman" w:eastAsia="Times New Roman" w:hAnsi="Times New Roman" w:cs="Times New Roman"/>
          <w:b/>
          <w:color w:val="000000"/>
          <w:lang w:val="lt-LT"/>
        </w:rPr>
        <w:t>LIUDVIKO STULPINO</w:t>
      </w:r>
      <w:r w:rsidRPr="005A7990">
        <w:rPr>
          <w:rFonts w:ascii="Times New Roman" w:eastAsia="Times New Roman" w:hAnsi="Times New Roman" w:cs="Times New Roman"/>
          <w:b/>
          <w:color w:val="000000"/>
          <w:lang w:val="lt-LT"/>
        </w:rPr>
        <w:t xml:space="preserve"> PROGIMNAZIJOS TŪM MOKYKLŲ MOKYTOJŲ KOMPETENCIJŲ STIPRINIMO</w:t>
      </w:r>
    </w:p>
    <w:p w14:paraId="4CEE444F" w14:textId="77777777" w:rsidR="00350B6A" w:rsidRPr="005A7990" w:rsidRDefault="00350B6A" w:rsidP="00350B6A">
      <w:pPr>
        <w:spacing w:after="0" w:line="240" w:lineRule="auto"/>
        <w:jc w:val="center"/>
        <w:rPr>
          <w:rFonts w:ascii="Times New Roman" w:eastAsia="Times New Roman" w:hAnsi="Times New Roman" w:cs="Times New Roman"/>
          <w:b/>
          <w:color w:val="222222"/>
          <w:lang w:val="lt-LT"/>
        </w:rPr>
      </w:pPr>
      <w:r w:rsidRPr="005A7990">
        <w:rPr>
          <w:rFonts w:ascii="Times New Roman" w:eastAsia="Times New Roman" w:hAnsi="Times New Roman" w:cs="Times New Roman"/>
          <w:b/>
          <w:color w:val="000000"/>
          <w:lang w:val="lt-LT"/>
        </w:rPr>
        <w:t xml:space="preserve">MOKYMŲ </w:t>
      </w:r>
      <w:r w:rsidRPr="005A7990">
        <w:rPr>
          <w:rFonts w:ascii="Times New Roman" w:eastAsia="Times New Roman" w:hAnsi="Times New Roman" w:cs="Times New Roman"/>
          <w:b/>
          <w:color w:val="222222"/>
          <w:lang w:val="lt-LT"/>
        </w:rPr>
        <w:t>DALYVIO GRĮŽTAMOJO RYŠIO ANKETA</w:t>
      </w:r>
    </w:p>
    <w:p w14:paraId="6BBF7BB0" w14:textId="77777777" w:rsidR="00350B6A" w:rsidRPr="005A7990" w:rsidRDefault="00350B6A" w:rsidP="00350B6A">
      <w:pPr>
        <w:spacing w:after="0" w:line="240" w:lineRule="auto"/>
        <w:jc w:val="center"/>
        <w:rPr>
          <w:rFonts w:ascii="Times New Roman" w:eastAsia="Times New Roman" w:hAnsi="Times New Roman" w:cs="Times New Roman"/>
          <w:b/>
          <w:color w:val="222222"/>
          <w:sz w:val="24"/>
          <w:szCs w:val="24"/>
          <w:lang w:val="lt-LT"/>
        </w:rPr>
      </w:pPr>
      <w:r w:rsidRPr="005A7990">
        <w:rPr>
          <w:rFonts w:ascii="Times New Roman" w:eastAsia="Times New Roman" w:hAnsi="Times New Roman" w:cs="Times New Roman"/>
          <w:b/>
          <w:color w:val="222222"/>
          <w:sz w:val="24"/>
          <w:szCs w:val="24"/>
          <w:lang w:val="lt-LT"/>
        </w:rPr>
        <w:t>____________________</w:t>
      </w:r>
    </w:p>
    <w:p w14:paraId="2BF90BD8" w14:textId="77777777" w:rsidR="00350B6A" w:rsidRPr="005A7990" w:rsidRDefault="00350B6A" w:rsidP="00350B6A">
      <w:pPr>
        <w:spacing w:after="0" w:line="240" w:lineRule="auto"/>
        <w:jc w:val="center"/>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 data)</w:t>
      </w:r>
    </w:p>
    <w:p w14:paraId="0C482F85" w14:textId="77777777" w:rsidR="00350B6A" w:rsidRPr="005A7990" w:rsidRDefault="00350B6A" w:rsidP="00350B6A">
      <w:pPr>
        <w:spacing w:after="0" w:line="240" w:lineRule="auto"/>
        <w:jc w:val="center"/>
        <w:rPr>
          <w:rFonts w:ascii="Times New Roman" w:eastAsia="Times New Roman" w:hAnsi="Times New Roman" w:cs="Times New Roman"/>
          <w:b/>
          <w:color w:val="222222"/>
          <w:lang w:val="lt-LT"/>
        </w:rPr>
      </w:pPr>
      <w:r w:rsidRPr="005A7990">
        <w:rPr>
          <w:rFonts w:ascii="Times New Roman" w:eastAsia="Times New Roman" w:hAnsi="Times New Roman" w:cs="Times New Roman"/>
          <w:b/>
          <w:color w:val="222222"/>
          <w:lang w:val="lt-LT"/>
        </w:rPr>
        <w:t>____________________________________________</w:t>
      </w:r>
    </w:p>
    <w:p w14:paraId="4853B0D2" w14:textId="77777777" w:rsidR="00350B6A" w:rsidRPr="005A7990" w:rsidRDefault="00350B6A" w:rsidP="00350B6A">
      <w:pPr>
        <w:spacing w:after="0" w:line="240" w:lineRule="auto"/>
        <w:jc w:val="center"/>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(Temos pavadinimas)</w:t>
      </w:r>
    </w:p>
    <w:p w14:paraId="4DB34846" w14:textId="77777777" w:rsidR="00350B6A" w:rsidRPr="005A7990" w:rsidRDefault="00350B6A" w:rsidP="00350B6A">
      <w:pPr>
        <w:spacing w:after="0" w:line="240" w:lineRule="auto"/>
        <w:jc w:val="center"/>
        <w:rPr>
          <w:rFonts w:ascii="Times New Roman" w:eastAsia="Times New Roman" w:hAnsi="Times New Roman" w:cs="Times New Roman"/>
          <w:b/>
          <w:color w:val="222222"/>
          <w:lang w:val="lt-LT"/>
        </w:rPr>
      </w:pPr>
      <w:r w:rsidRPr="005A7990">
        <w:rPr>
          <w:rFonts w:ascii="Times New Roman" w:eastAsia="Times New Roman" w:hAnsi="Times New Roman" w:cs="Times New Roman"/>
          <w:b/>
          <w:color w:val="222222"/>
          <w:lang w:val="lt-LT"/>
        </w:rPr>
        <w:t>____________________________________________</w:t>
      </w:r>
    </w:p>
    <w:p w14:paraId="71E8730D" w14:textId="77777777" w:rsidR="00350B6A" w:rsidRPr="005A7990" w:rsidRDefault="00350B6A" w:rsidP="00350B6A">
      <w:pPr>
        <w:spacing w:after="0" w:line="240" w:lineRule="auto"/>
        <w:jc w:val="center"/>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(Lektoriaus / konsultanto vardas, pavardė)</w:t>
      </w:r>
    </w:p>
    <w:p w14:paraId="7D92C0D1" w14:textId="77777777" w:rsidR="00350B6A" w:rsidRPr="005A7990" w:rsidRDefault="00350B6A" w:rsidP="00350B6A">
      <w:pPr>
        <w:spacing w:after="0" w:line="240" w:lineRule="auto"/>
        <w:jc w:val="center"/>
        <w:rPr>
          <w:rFonts w:ascii="Times New Roman" w:eastAsia="Times New Roman" w:hAnsi="Times New Roman" w:cs="Times New Roman"/>
          <w:color w:val="000000"/>
          <w:lang w:val="lt-LT"/>
        </w:rPr>
      </w:pPr>
      <w:r w:rsidRPr="005A7990">
        <w:rPr>
          <w:rFonts w:ascii="Times New Roman" w:eastAsia="Times New Roman" w:hAnsi="Times New Roman" w:cs="Times New Roman"/>
          <w:color w:val="000000"/>
          <w:lang w:val="lt-LT"/>
        </w:rPr>
        <w:t>_________________________________________________</w:t>
      </w:r>
    </w:p>
    <w:p w14:paraId="3B706ED8" w14:textId="5D203617" w:rsidR="00350B6A" w:rsidRPr="005A7990" w:rsidRDefault="00350B6A" w:rsidP="0067769A">
      <w:pPr>
        <w:spacing w:after="0" w:line="240" w:lineRule="auto"/>
        <w:ind w:firstLine="851"/>
        <w:jc w:val="center"/>
        <w:rPr>
          <w:rFonts w:ascii="Times New Roman" w:eastAsia="Times New Roman" w:hAnsi="Times New Roman" w:cs="Times New Roman"/>
          <w:lang w:val="lt-LT"/>
        </w:rPr>
      </w:pPr>
      <w:r w:rsidRPr="005A7990">
        <w:rPr>
          <w:rFonts w:ascii="Times New Roman" w:eastAsia="Times New Roman" w:hAnsi="Times New Roman" w:cs="Times New Roman"/>
          <w:color w:val="000000"/>
          <w:lang w:val="lt-LT"/>
        </w:rPr>
        <w:t>(mokymų dalyvio vardas, pavardė, parašas)</w:t>
      </w:r>
    </w:p>
    <w:p w14:paraId="37C7FF2D" w14:textId="77777777" w:rsidR="0067769A" w:rsidRPr="005A7990" w:rsidRDefault="0067769A" w:rsidP="0067769A">
      <w:pPr>
        <w:spacing w:after="0" w:line="240" w:lineRule="auto"/>
        <w:ind w:firstLine="851"/>
        <w:jc w:val="center"/>
        <w:rPr>
          <w:rFonts w:ascii="Times New Roman" w:eastAsia="Times New Roman" w:hAnsi="Times New Roman" w:cs="Times New Roman"/>
          <w:sz w:val="24"/>
          <w:szCs w:val="24"/>
          <w:lang w:val="lt-LT"/>
        </w:rPr>
      </w:pPr>
    </w:p>
    <w:p w14:paraId="635921A5" w14:textId="77777777" w:rsidR="00350B6A" w:rsidRPr="005A7990" w:rsidRDefault="00350B6A" w:rsidP="00350B6A">
      <w:pPr>
        <w:spacing w:after="0" w:line="240" w:lineRule="auto"/>
        <w:rPr>
          <w:rFonts w:ascii="Times New Roman" w:eastAsia="Times New Roman" w:hAnsi="Times New Roman" w:cs="Times New Roman"/>
          <w:b/>
          <w:color w:val="222222"/>
          <w:lang w:val="lt-LT"/>
        </w:rPr>
      </w:pPr>
      <w:r w:rsidRPr="005A7990">
        <w:rPr>
          <w:rFonts w:ascii="Times New Roman" w:eastAsia="Times New Roman" w:hAnsi="Times New Roman" w:cs="Times New Roman"/>
          <w:b/>
          <w:color w:val="000000"/>
          <w:lang w:val="lt-LT"/>
        </w:rPr>
        <w:t xml:space="preserve">1. </w:t>
      </w:r>
      <w:r w:rsidRPr="005A7990">
        <w:rPr>
          <w:rFonts w:ascii="Times New Roman" w:eastAsia="Times New Roman" w:hAnsi="Times New Roman" w:cs="Times New Roman"/>
          <w:b/>
          <w:color w:val="222222"/>
          <w:lang w:val="lt-LT"/>
        </w:rPr>
        <w:t>Ar lektorius buvo pasiruošęs, sugebėjo atskleisti temą, vesti diskusijas, įtraukti mokymo dalyvius?</w:t>
      </w:r>
    </w:p>
    <w:p w14:paraId="6D6CAB3A" w14:textId="77777777" w:rsidR="00350B6A" w:rsidRPr="005A7990" w:rsidRDefault="00350B6A" w:rsidP="00350B6A">
      <w:pPr>
        <w:spacing w:after="0" w:line="240" w:lineRule="auto"/>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w:t>
      </w:r>
      <w:r w:rsidRPr="005A7990">
        <w:rPr>
          <w:rFonts w:ascii="Times New Roman" w:eastAsia="Times New Roman" w:hAnsi="Times New Roman" w:cs="Times New Roman"/>
          <w:i/>
          <w:color w:val="222222"/>
          <w:lang w:val="lt-LT"/>
        </w:rPr>
        <w:t>pasirinkite tinkamą variantą</w:t>
      </w:r>
      <w:r w:rsidRPr="005A7990">
        <w:rPr>
          <w:rFonts w:ascii="Times New Roman" w:eastAsia="Times New Roman" w:hAnsi="Times New Roman" w:cs="Times New Roman"/>
          <w:color w:val="222222"/>
          <w:lang w:val="lt-LT"/>
        </w:rPr>
        <w:t>)</w:t>
      </w:r>
    </w:p>
    <w:p w14:paraId="7CF1CCAC" w14:textId="77777777" w:rsidR="00350B6A" w:rsidRPr="005A7990" w:rsidRDefault="00350B6A" w:rsidP="00350B6A">
      <w:pPr>
        <w:spacing w:after="0" w:line="240" w:lineRule="auto"/>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Visiškai sutinku(5) Sutinku(4) Nei taip, nei ne(3) Nesutinku(2) Visiškai nesutinku(1)</w:t>
      </w:r>
    </w:p>
    <w:p w14:paraId="6345E562" w14:textId="77777777" w:rsidR="00350B6A" w:rsidRPr="005A7990" w:rsidRDefault="00350B6A" w:rsidP="00350B6A">
      <w:pPr>
        <w:spacing w:after="0" w:line="240" w:lineRule="auto"/>
        <w:rPr>
          <w:rFonts w:ascii="Times New Roman" w:eastAsia="Times New Roman" w:hAnsi="Times New Roman" w:cs="Times New Roman"/>
          <w:color w:val="000000"/>
          <w:lang w:val="lt-LT"/>
        </w:rPr>
      </w:pPr>
      <w:r w:rsidRPr="005A7990">
        <w:rPr>
          <w:rFonts w:ascii="Times New Roman" w:eastAsia="Times New Roman" w:hAnsi="Times New Roman" w:cs="Times New Roman"/>
          <w:color w:val="000000"/>
          <w:lang w:val="lt-LT"/>
        </w:rPr>
        <w:t>□ □ □ □ □</w:t>
      </w:r>
    </w:p>
    <w:p w14:paraId="0B7DC708" w14:textId="77777777" w:rsidR="00350B6A" w:rsidRPr="005A7990" w:rsidRDefault="00350B6A" w:rsidP="00350B6A">
      <w:pPr>
        <w:spacing w:after="0" w:line="240" w:lineRule="auto"/>
        <w:rPr>
          <w:rFonts w:ascii="Times New Roman" w:eastAsia="Times New Roman" w:hAnsi="Times New Roman" w:cs="Times New Roman"/>
          <w:b/>
          <w:color w:val="222222"/>
          <w:lang w:val="lt-LT"/>
        </w:rPr>
      </w:pPr>
      <w:r w:rsidRPr="005A7990">
        <w:rPr>
          <w:rFonts w:ascii="Times New Roman" w:eastAsia="Times New Roman" w:hAnsi="Times New Roman" w:cs="Times New Roman"/>
          <w:b/>
          <w:color w:val="000000"/>
          <w:lang w:val="lt-LT"/>
        </w:rPr>
        <w:t xml:space="preserve">2. </w:t>
      </w:r>
      <w:r w:rsidRPr="005A7990">
        <w:rPr>
          <w:rFonts w:ascii="Times New Roman" w:eastAsia="Times New Roman" w:hAnsi="Times New Roman" w:cs="Times New Roman"/>
          <w:b/>
          <w:color w:val="222222"/>
          <w:lang w:val="lt-LT"/>
        </w:rPr>
        <w:t>Ar mokymų metu gautas žinias galėtumėte pritaikyti savo darbe?</w:t>
      </w:r>
    </w:p>
    <w:p w14:paraId="73493CFE" w14:textId="77777777" w:rsidR="00350B6A" w:rsidRPr="005A7990" w:rsidRDefault="00350B6A" w:rsidP="00350B6A">
      <w:pPr>
        <w:spacing w:after="0" w:line="240" w:lineRule="auto"/>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Visiškai sutinku(5) Sutinku(4) Nei taip, nei ne(3) Nesutinku(2) Visiškai nesutinku(1)</w:t>
      </w:r>
    </w:p>
    <w:p w14:paraId="5BB5DA3A" w14:textId="77777777" w:rsidR="00350B6A" w:rsidRPr="005A7990" w:rsidRDefault="00350B6A" w:rsidP="00350B6A">
      <w:pPr>
        <w:spacing w:after="0" w:line="240" w:lineRule="auto"/>
        <w:rPr>
          <w:rFonts w:ascii="Times New Roman" w:eastAsia="Times New Roman" w:hAnsi="Times New Roman" w:cs="Times New Roman"/>
          <w:color w:val="000000"/>
          <w:lang w:val="lt-LT"/>
        </w:rPr>
      </w:pPr>
      <w:r w:rsidRPr="005A7990">
        <w:rPr>
          <w:rFonts w:ascii="Times New Roman" w:eastAsia="Times New Roman" w:hAnsi="Times New Roman" w:cs="Times New Roman"/>
          <w:color w:val="000000"/>
          <w:lang w:val="lt-LT"/>
        </w:rPr>
        <w:t xml:space="preserve">□ □ □ □ □ </w:t>
      </w:r>
    </w:p>
    <w:p w14:paraId="6A81C9F2" w14:textId="77777777" w:rsidR="00350B6A" w:rsidRPr="005A7990" w:rsidRDefault="00350B6A" w:rsidP="00350B6A">
      <w:pPr>
        <w:spacing w:after="0" w:line="240" w:lineRule="auto"/>
        <w:rPr>
          <w:rFonts w:ascii="Times New Roman" w:eastAsia="Times New Roman" w:hAnsi="Times New Roman" w:cs="Times New Roman"/>
          <w:b/>
          <w:color w:val="000000"/>
          <w:lang w:val="lt-LT"/>
        </w:rPr>
      </w:pPr>
      <w:r w:rsidRPr="005A7990">
        <w:rPr>
          <w:rFonts w:ascii="Times New Roman" w:eastAsia="Times New Roman" w:hAnsi="Times New Roman" w:cs="Times New Roman"/>
          <w:b/>
          <w:color w:val="000000"/>
          <w:lang w:val="lt-LT"/>
        </w:rPr>
        <w:t xml:space="preserve">3. </w:t>
      </w:r>
      <w:r w:rsidRPr="005A7990">
        <w:rPr>
          <w:rFonts w:ascii="Times New Roman" w:eastAsia="Times New Roman" w:hAnsi="Times New Roman" w:cs="Times New Roman"/>
          <w:b/>
          <w:color w:val="222222"/>
          <w:lang w:val="lt-LT"/>
        </w:rPr>
        <w:t>Ar į iškilusius dalyvių klausimus buvo atsakyta išsamia</w:t>
      </w:r>
      <w:r w:rsidRPr="005A7990">
        <w:rPr>
          <w:rFonts w:ascii="Times New Roman" w:eastAsia="Times New Roman" w:hAnsi="Times New Roman" w:cs="Times New Roman"/>
          <w:b/>
          <w:color w:val="000000"/>
          <w:lang w:val="lt-LT"/>
        </w:rPr>
        <w:t>i?</w:t>
      </w:r>
    </w:p>
    <w:p w14:paraId="102D31D1" w14:textId="77777777" w:rsidR="00350B6A" w:rsidRPr="005A7990" w:rsidRDefault="00350B6A" w:rsidP="00350B6A">
      <w:pPr>
        <w:spacing w:after="0" w:line="240" w:lineRule="auto"/>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Visiškai sutinku(5) Sutinku(4) Nei taip, nei ne(3) Nesutinku(2) Visiškai nesutinku(1)</w:t>
      </w:r>
    </w:p>
    <w:p w14:paraId="30DCDDCB" w14:textId="77777777" w:rsidR="00350B6A" w:rsidRPr="005A7990" w:rsidRDefault="00350B6A" w:rsidP="00350B6A">
      <w:pPr>
        <w:spacing w:after="0" w:line="240" w:lineRule="auto"/>
        <w:rPr>
          <w:rFonts w:ascii="Times New Roman" w:eastAsia="Times New Roman" w:hAnsi="Times New Roman" w:cs="Times New Roman"/>
          <w:color w:val="000000"/>
          <w:lang w:val="lt-LT"/>
        </w:rPr>
      </w:pPr>
      <w:r w:rsidRPr="005A7990">
        <w:rPr>
          <w:rFonts w:ascii="Times New Roman" w:eastAsia="Times New Roman" w:hAnsi="Times New Roman" w:cs="Times New Roman"/>
          <w:color w:val="000000"/>
          <w:lang w:val="lt-LT"/>
        </w:rPr>
        <w:t>□ □ □ □ □</w:t>
      </w:r>
    </w:p>
    <w:p w14:paraId="2435776F" w14:textId="77777777" w:rsidR="00350B6A" w:rsidRPr="005A7990" w:rsidRDefault="00350B6A" w:rsidP="00350B6A">
      <w:pPr>
        <w:spacing w:after="0" w:line="240" w:lineRule="auto"/>
        <w:rPr>
          <w:rFonts w:ascii="Times New Roman" w:eastAsia="Times New Roman" w:hAnsi="Times New Roman" w:cs="Times New Roman"/>
          <w:b/>
          <w:color w:val="222222"/>
          <w:lang w:val="lt-LT"/>
        </w:rPr>
      </w:pPr>
      <w:r w:rsidRPr="005A7990">
        <w:rPr>
          <w:rFonts w:ascii="Times New Roman" w:eastAsia="Times New Roman" w:hAnsi="Times New Roman" w:cs="Times New Roman"/>
          <w:b/>
          <w:color w:val="000000"/>
          <w:lang w:val="lt-LT"/>
        </w:rPr>
        <w:t xml:space="preserve">4. </w:t>
      </w:r>
      <w:r w:rsidRPr="005A7990">
        <w:rPr>
          <w:rFonts w:ascii="Times New Roman" w:eastAsia="Times New Roman" w:hAnsi="Times New Roman" w:cs="Times New Roman"/>
          <w:b/>
          <w:color w:val="222222"/>
          <w:lang w:val="lt-LT"/>
        </w:rPr>
        <w:t>Ar temos dėstymo tempas, atsižvelgiant į mokymų programą, jums buvo priimtinas?</w:t>
      </w:r>
    </w:p>
    <w:p w14:paraId="3233AA20" w14:textId="77777777" w:rsidR="00350B6A" w:rsidRPr="005A7990" w:rsidRDefault="00350B6A" w:rsidP="00350B6A">
      <w:pPr>
        <w:spacing w:after="0" w:line="240" w:lineRule="auto"/>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Visiškai sutinku(5) Sutinku(4) Nei taip, nei ne(3) Nesutinku(2) Visiškai nesutinku(1)</w:t>
      </w:r>
    </w:p>
    <w:p w14:paraId="03126E70" w14:textId="77777777" w:rsidR="00350B6A" w:rsidRPr="005A7990" w:rsidRDefault="00350B6A" w:rsidP="00350B6A">
      <w:pPr>
        <w:spacing w:after="0" w:line="240" w:lineRule="auto"/>
        <w:rPr>
          <w:rFonts w:ascii="Times New Roman" w:eastAsia="Times New Roman" w:hAnsi="Times New Roman" w:cs="Times New Roman"/>
          <w:color w:val="000000"/>
          <w:lang w:val="lt-LT"/>
        </w:rPr>
      </w:pPr>
      <w:r w:rsidRPr="005A7990">
        <w:rPr>
          <w:rFonts w:ascii="Times New Roman" w:eastAsia="Times New Roman" w:hAnsi="Times New Roman" w:cs="Times New Roman"/>
          <w:color w:val="000000"/>
          <w:lang w:val="lt-LT"/>
        </w:rPr>
        <w:t>□ □ □ □ □</w:t>
      </w:r>
    </w:p>
    <w:p w14:paraId="752365DF" w14:textId="77777777" w:rsidR="00350B6A" w:rsidRPr="005A7990" w:rsidRDefault="00350B6A" w:rsidP="00350B6A">
      <w:pPr>
        <w:spacing w:after="0" w:line="240" w:lineRule="auto"/>
        <w:rPr>
          <w:rFonts w:ascii="Times New Roman" w:eastAsia="Times New Roman" w:hAnsi="Times New Roman" w:cs="Times New Roman"/>
          <w:color w:val="222222"/>
          <w:lang w:val="lt-LT"/>
        </w:rPr>
      </w:pPr>
      <w:r w:rsidRPr="005A7990">
        <w:rPr>
          <w:rFonts w:ascii="Times New Roman" w:eastAsia="Times New Roman" w:hAnsi="Times New Roman" w:cs="Times New Roman"/>
          <w:b/>
          <w:color w:val="000000"/>
          <w:lang w:val="lt-LT"/>
        </w:rPr>
        <w:t xml:space="preserve">5. </w:t>
      </w:r>
      <w:r w:rsidRPr="005A7990">
        <w:rPr>
          <w:rFonts w:ascii="Times New Roman" w:eastAsia="Times New Roman" w:hAnsi="Times New Roman" w:cs="Times New Roman"/>
          <w:b/>
          <w:color w:val="222222"/>
          <w:lang w:val="lt-LT"/>
        </w:rPr>
        <w:t xml:space="preserve">Kaip vertinate gautą mokymų medžiagą </w:t>
      </w:r>
      <w:r w:rsidRPr="005A7990">
        <w:rPr>
          <w:rFonts w:ascii="Times New Roman" w:eastAsia="Times New Roman" w:hAnsi="Times New Roman" w:cs="Times New Roman"/>
          <w:color w:val="222222"/>
          <w:lang w:val="lt-LT"/>
        </w:rPr>
        <w:t>(atsižvelgiant į jos turinį, aiškumą, išsamumą)?</w:t>
      </w:r>
    </w:p>
    <w:p w14:paraId="6A081C24" w14:textId="77777777" w:rsidR="00350B6A" w:rsidRPr="005A7990" w:rsidRDefault="00350B6A" w:rsidP="00350B6A">
      <w:pPr>
        <w:spacing w:after="0" w:line="240" w:lineRule="auto"/>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Labai gerai (5) Gerai(4) Vidutiniškai(3) Prastai(2) Labai prastai(1)</w:t>
      </w:r>
    </w:p>
    <w:p w14:paraId="483F3D56" w14:textId="07DEAF85" w:rsidR="00350B6A" w:rsidRPr="005A7990" w:rsidRDefault="00350B6A" w:rsidP="0067769A">
      <w:pPr>
        <w:spacing w:after="0" w:line="240" w:lineRule="auto"/>
        <w:rPr>
          <w:rFonts w:ascii="Times New Roman" w:eastAsia="Times New Roman" w:hAnsi="Times New Roman" w:cs="Times New Roman"/>
          <w:color w:val="000000"/>
          <w:lang w:val="lt-LT"/>
        </w:rPr>
      </w:pPr>
      <w:r w:rsidRPr="005A7990">
        <w:rPr>
          <w:rFonts w:ascii="Times New Roman" w:eastAsia="Times New Roman" w:hAnsi="Times New Roman" w:cs="Times New Roman"/>
          <w:color w:val="000000"/>
          <w:lang w:val="lt-LT"/>
        </w:rPr>
        <w:t>□ □ □ □ □</w:t>
      </w:r>
    </w:p>
    <w:p w14:paraId="3D20D6CC" w14:textId="77777777" w:rsidR="00350B6A" w:rsidRPr="005A7990" w:rsidRDefault="00350B6A" w:rsidP="00350B6A">
      <w:pPr>
        <w:spacing w:after="0" w:line="240" w:lineRule="auto"/>
        <w:jc w:val="both"/>
        <w:rPr>
          <w:rFonts w:ascii="Times New Roman" w:eastAsia="Times New Roman" w:hAnsi="Times New Roman" w:cs="Times New Roman"/>
          <w:b/>
          <w:color w:val="222222"/>
          <w:lang w:val="lt-LT"/>
        </w:rPr>
      </w:pPr>
      <w:r w:rsidRPr="005A7990">
        <w:rPr>
          <w:rFonts w:ascii="Times New Roman" w:eastAsia="Times New Roman" w:hAnsi="Times New Roman" w:cs="Times New Roman"/>
          <w:b/>
          <w:color w:val="000000"/>
          <w:lang w:val="lt-LT"/>
        </w:rPr>
        <w:t xml:space="preserve">6. </w:t>
      </w:r>
      <w:r w:rsidRPr="005A7990">
        <w:rPr>
          <w:rFonts w:ascii="Times New Roman" w:eastAsia="Times New Roman" w:hAnsi="Times New Roman" w:cs="Times New Roman"/>
          <w:b/>
          <w:color w:val="222222"/>
          <w:lang w:val="lt-LT"/>
        </w:rPr>
        <w:t>Mokymų organizavimu esu patenkintas /a:*</w:t>
      </w:r>
    </w:p>
    <w:p w14:paraId="2FDD1FAF" w14:textId="77777777" w:rsidR="00350B6A" w:rsidRPr="005A7990" w:rsidRDefault="00350B6A" w:rsidP="00350B6A">
      <w:pPr>
        <w:spacing w:after="0" w:line="240" w:lineRule="auto"/>
        <w:rPr>
          <w:rFonts w:ascii="Times New Roman" w:eastAsia="Times New Roman" w:hAnsi="Times New Roman" w:cs="Times New Roman"/>
          <w:color w:val="222222"/>
          <w:lang w:val="lt-LT"/>
        </w:rPr>
      </w:pPr>
      <w:r w:rsidRPr="005A7990">
        <w:rPr>
          <w:rFonts w:ascii="Times New Roman" w:eastAsia="Times New Roman" w:hAnsi="Times New Roman" w:cs="Times New Roman"/>
          <w:color w:val="222222"/>
          <w:lang w:val="lt-LT"/>
        </w:rPr>
        <w:t>Visiškai sutinku(5) Sutinku(4) Nei taip, nei ne(3) Nesutinku(2) Visiškai nesutinku(1)</w:t>
      </w:r>
    </w:p>
    <w:p w14:paraId="511552AB" w14:textId="77777777" w:rsidR="00350B6A" w:rsidRPr="005A7990" w:rsidRDefault="00350B6A" w:rsidP="00350B6A">
      <w:pPr>
        <w:spacing w:after="0" w:line="240" w:lineRule="auto"/>
        <w:rPr>
          <w:rFonts w:ascii="Times New Roman" w:eastAsia="Times New Roman" w:hAnsi="Times New Roman" w:cs="Times New Roman"/>
          <w:color w:val="000000"/>
          <w:lang w:val="lt-LT"/>
        </w:rPr>
      </w:pPr>
      <w:r w:rsidRPr="005A7990">
        <w:rPr>
          <w:rFonts w:ascii="Times New Roman" w:eastAsia="Times New Roman" w:hAnsi="Times New Roman" w:cs="Times New Roman"/>
          <w:color w:val="000000"/>
          <w:lang w:val="lt-LT"/>
        </w:rPr>
        <w:t>□ □ □ □ □</w:t>
      </w:r>
    </w:p>
    <w:p w14:paraId="3A1138A6" w14:textId="77777777" w:rsidR="00350B6A" w:rsidRPr="005A7990" w:rsidRDefault="00350B6A" w:rsidP="00350B6A">
      <w:pPr>
        <w:spacing w:after="0" w:line="240" w:lineRule="auto"/>
        <w:rPr>
          <w:rFonts w:ascii="Times New Roman" w:eastAsia="Times New Roman" w:hAnsi="Times New Roman" w:cs="Times New Roman"/>
          <w:b/>
          <w:color w:val="222222"/>
          <w:lang w:val="lt-LT"/>
        </w:rPr>
      </w:pPr>
      <w:r w:rsidRPr="005A7990">
        <w:rPr>
          <w:rFonts w:ascii="Times New Roman" w:eastAsia="Times New Roman" w:hAnsi="Times New Roman" w:cs="Times New Roman"/>
          <w:b/>
          <w:color w:val="222222"/>
          <w:lang w:val="lt-LT"/>
        </w:rPr>
        <w:t>7. Jūsų pastabos, pasiūlymai, pageidavimai:</w:t>
      </w:r>
    </w:p>
    <w:p w14:paraId="402310E0" w14:textId="2712D4D9" w:rsidR="00A272CC" w:rsidRPr="0067769A" w:rsidRDefault="00350B6A" w:rsidP="0067769A">
      <w:pPr>
        <w:spacing w:after="0" w:line="240" w:lineRule="auto"/>
        <w:rPr>
          <w:rFonts w:ascii="Times New Roman" w:eastAsia="Times New Roman" w:hAnsi="Times New Roman" w:cs="Times New Roman"/>
          <w:b/>
        </w:rPr>
      </w:pPr>
      <w:r w:rsidRPr="005A7990">
        <w:rPr>
          <w:rFonts w:ascii="Times New Roman" w:eastAsia="Times New Roman" w:hAnsi="Times New Roman" w:cs="Times New Roman"/>
          <w:color w:val="000000"/>
          <w:lang w:val="lt-LT"/>
        </w:rPr>
        <w:t>______________</w:t>
      </w:r>
      <w:r w:rsidR="0067769A" w:rsidRPr="005A7990">
        <w:rPr>
          <w:rFonts w:ascii="Times New Roman" w:eastAsia="Times New Roman" w:hAnsi="Times New Roman" w:cs="Times New Roman"/>
          <w:color w:val="000000"/>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769A" w:rsidRPr="00474BA8">
        <w:rPr>
          <w:rFonts w:ascii="Times New Roman" w:eastAsia="Times New Roman" w:hAnsi="Times New Roman" w:cs="Times New Roman"/>
          <w:color w:val="000000"/>
        </w:rPr>
        <w:t>________________________________</w:t>
      </w:r>
    </w:p>
    <w:sectPr w:rsidR="00A272CC" w:rsidRPr="0067769A" w:rsidSect="00DB0179">
      <w:pgSz w:w="16838" w:h="11906" w:orient="landscape"/>
      <w:pgMar w:top="1560" w:right="1701"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69FF" w14:textId="77777777" w:rsidR="00B63048" w:rsidRDefault="00B63048">
      <w:pPr>
        <w:spacing w:after="0" w:line="240" w:lineRule="auto"/>
      </w:pPr>
      <w:r>
        <w:separator/>
      </w:r>
    </w:p>
  </w:endnote>
  <w:endnote w:type="continuationSeparator" w:id="0">
    <w:p w14:paraId="6A63FDD2" w14:textId="77777777" w:rsidR="00B63048" w:rsidRDefault="00B6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97F4" w14:textId="77777777" w:rsidR="00B63048" w:rsidRDefault="00B63048">
      <w:pPr>
        <w:spacing w:after="0" w:line="240" w:lineRule="auto"/>
      </w:pPr>
      <w:r>
        <w:separator/>
      </w:r>
    </w:p>
  </w:footnote>
  <w:footnote w:type="continuationSeparator" w:id="0">
    <w:p w14:paraId="4A521DB3" w14:textId="77777777" w:rsidR="00B63048" w:rsidRDefault="00B6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000" w14:textId="445CE443" w:rsidR="005F7323" w:rsidRDefault="00487D6B">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7769A">
      <w:rPr>
        <w:noProof/>
        <w:color w:val="000000"/>
      </w:rPr>
      <w:t>2</w:t>
    </w:r>
    <w:r>
      <w:rPr>
        <w:color w:val="000000"/>
      </w:rPr>
      <w:fldChar w:fldCharType="end"/>
    </w:r>
  </w:p>
  <w:p w14:paraId="29FF8C5B" w14:textId="77777777" w:rsidR="005F7323" w:rsidRDefault="005F7323">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816"/>
    <w:multiLevelType w:val="multilevel"/>
    <w:tmpl w:val="0B481A28"/>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 w15:restartNumberingAfterBreak="0">
    <w:nsid w:val="79BA2B8F"/>
    <w:multiLevelType w:val="multilevel"/>
    <w:tmpl w:val="B02C2018"/>
    <w:lvl w:ilvl="0">
      <w:start w:val="11"/>
      <w:numFmt w:val="decimal"/>
      <w:lvlText w:val="%1"/>
      <w:lvlJc w:val="left"/>
      <w:pPr>
        <w:ind w:left="420" w:hanging="420"/>
      </w:pPr>
      <w:rPr>
        <w:rFonts w:eastAsia="Times New Roman" w:hint="default"/>
        <w:sz w:val="24"/>
      </w:rPr>
    </w:lvl>
    <w:lvl w:ilvl="1">
      <w:start w:val="3"/>
      <w:numFmt w:val="decimal"/>
      <w:lvlText w:val="%1.%2"/>
      <w:lvlJc w:val="left"/>
      <w:pPr>
        <w:ind w:left="420" w:hanging="42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6A"/>
    <w:rsid w:val="0001554F"/>
    <w:rsid w:val="00072543"/>
    <w:rsid w:val="000A7B5B"/>
    <w:rsid w:val="000E49CA"/>
    <w:rsid w:val="001030A9"/>
    <w:rsid w:val="0012136D"/>
    <w:rsid w:val="001313CC"/>
    <w:rsid w:val="001619AD"/>
    <w:rsid w:val="001C069C"/>
    <w:rsid w:val="001E413E"/>
    <w:rsid w:val="00256C80"/>
    <w:rsid w:val="00350B6A"/>
    <w:rsid w:val="00353801"/>
    <w:rsid w:val="003C056E"/>
    <w:rsid w:val="003F2DD2"/>
    <w:rsid w:val="00447B74"/>
    <w:rsid w:val="00467185"/>
    <w:rsid w:val="00474BA8"/>
    <w:rsid w:val="0048779B"/>
    <w:rsid w:val="00487D6B"/>
    <w:rsid w:val="00493BF1"/>
    <w:rsid w:val="0053352E"/>
    <w:rsid w:val="00587BD0"/>
    <w:rsid w:val="005A7990"/>
    <w:rsid w:val="005B3376"/>
    <w:rsid w:val="005F7323"/>
    <w:rsid w:val="00601F9D"/>
    <w:rsid w:val="00661A24"/>
    <w:rsid w:val="0067769A"/>
    <w:rsid w:val="006C7337"/>
    <w:rsid w:val="0074021F"/>
    <w:rsid w:val="007908DD"/>
    <w:rsid w:val="00792ED0"/>
    <w:rsid w:val="007943EA"/>
    <w:rsid w:val="007B2E3A"/>
    <w:rsid w:val="007C1A6F"/>
    <w:rsid w:val="0085432D"/>
    <w:rsid w:val="008A35F7"/>
    <w:rsid w:val="0090094A"/>
    <w:rsid w:val="00935A08"/>
    <w:rsid w:val="009F4C2C"/>
    <w:rsid w:val="00A15B4B"/>
    <w:rsid w:val="00A22A02"/>
    <w:rsid w:val="00A272CC"/>
    <w:rsid w:val="00A91DC9"/>
    <w:rsid w:val="00AB06A5"/>
    <w:rsid w:val="00AD18B6"/>
    <w:rsid w:val="00B1053B"/>
    <w:rsid w:val="00B3203C"/>
    <w:rsid w:val="00B6283C"/>
    <w:rsid w:val="00B63048"/>
    <w:rsid w:val="00BD2169"/>
    <w:rsid w:val="00BF2F15"/>
    <w:rsid w:val="00BF5012"/>
    <w:rsid w:val="00C133E9"/>
    <w:rsid w:val="00CB09B6"/>
    <w:rsid w:val="00CE563A"/>
    <w:rsid w:val="00DA2979"/>
    <w:rsid w:val="00E56668"/>
    <w:rsid w:val="00E72384"/>
    <w:rsid w:val="00E81965"/>
    <w:rsid w:val="00EA33E3"/>
    <w:rsid w:val="00FC2638"/>
    <w:rsid w:val="02EA9713"/>
    <w:rsid w:val="10633186"/>
    <w:rsid w:val="10914260"/>
    <w:rsid w:val="246B7D8E"/>
    <w:rsid w:val="2732A5FE"/>
    <w:rsid w:val="30467DB9"/>
    <w:rsid w:val="5DEC8E9A"/>
    <w:rsid w:val="65131DAD"/>
    <w:rsid w:val="6829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A882"/>
  <w15:chartTrackingRefBased/>
  <w15:docId w15:val="{777DADF7-D98D-4B8F-92B9-DFA916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50B6A"/>
    <w:rPr>
      <w:sz w:val="16"/>
      <w:szCs w:val="16"/>
    </w:rPr>
  </w:style>
  <w:style w:type="paragraph" w:styleId="Komentarotekstas">
    <w:name w:val="annotation text"/>
    <w:basedOn w:val="prastasis"/>
    <w:link w:val="KomentarotekstasDiagrama"/>
    <w:uiPriority w:val="99"/>
    <w:unhideWhenUsed/>
    <w:rsid w:val="00350B6A"/>
    <w:pPr>
      <w:spacing w:line="240" w:lineRule="auto"/>
    </w:pPr>
    <w:rPr>
      <w:rFonts w:ascii="Aptos" w:eastAsia="Aptos" w:hAnsi="Aptos" w:cs="Aptos"/>
      <w:sz w:val="20"/>
      <w:szCs w:val="20"/>
      <w:lang w:val="lt-LT" w:eastAsia="en-GB"/>
    </w:rPr>
  </w:style>
  <w:style w:type="character" w:customStyle="1" w:styleId="KomentarotekstasDiagrama">
    <w:name w:val="Komentaro tekstas Diagrama"/>
    <w:basedOn w:val="Numatytasispastraiposriftas"/>
    <w:link w:val="Komentarotekstas"/>
    <w:uiPriority w:val="99"/>
    <w:rsid w:val="00350B6A"/>
    <w:rPr>
      <w:rFonts w:ascii="Aptos" w:eastAsia="Aptos" w:hAnsi="Aptos" w:cs="Aptos"/>
      <w:sz w:val="20"/>
      <w:szCs w:val="20"/>
      <w:lang w:val="lt-LT" w:eastAsia="en-GB"/>
    </w:rPr>
  </w:style>
  <w:style w:type="paragraph" w:styleId="Debesliotekstas">
    <w:name w:val="Balloon Text"/>
    <w:basedOn w:val="prastasis"/>
    <w:link w:val="DebesliotekstasDiagrama"/>
    <w:uiPriority w:val="99"/>
    <w:semiHidden/>
    <w:unhideWhenUsed/>
    <w:rsid w:val="00350B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0B6A"/>
    <w:rPr>
      <w:rFonts w:ascii="Segoe UI" w:hAnsi="Segoe UI" w:cs="Segoe UI"/>
      <w:sz w:val="18"/>
      <w:szCs w:val="18"/>
    </w:rPr>
  </w:style>
  <w:style w:type="paragraph" w:styleId="prastasiniatinklio">
    <w:name w:val="Normal (Web)"/>
    <w:basedOn w:val="prastasis"/>
    <w:uiPriority w:val="99"/>
    <w:unhideWhenUsed/>
    <w:rsid w:val="00353801"/>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353801"/>
    <w:rPr>
      <w:b/>
      <w:bCs/>
    </w:rPr>
  </w:style>
  <w:style w:type="character" w:styleId="Vietosrezervavimoenklotekstas">
    <w:name w:val="Placeholder Text"/>
    <w:basedOn w:val="Numatytasispastraiposriftas"/>
    <w:uiPriority w:val="99"/>
    <w:semiHidden/>
    <w:rsid w:val="00353801"/>
    <w:rPr>
      <w:color w:val="808080"/>
    </w:rPr>
  </w:style>
  <w:style w:type="paragraph" w:styleId="Sraopastraipa">
    <w:name w:val="List Paragraph"/>
    <w:basedOn w:val="prastasis"/>
    <w:uiPriority w:val="34"/>
    <w:qFormat/>
    <w:rsid w:val="007B2E3A"/>
    <w:pPr>
      <w:ind w:left="720"/>
      <w:contextualSpacing/>
    </w:pPr>
  </w:style>
  <w:style w:type="paragraph" w:styleId="Betarp">
    <w:name w:val="No Spacing"/>
    <w:uiPriority w:val="1"/>
    <w:qFormat/>
    <w:rsid w:val="00661A24"/>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4999">
      <w:bodyDiv w:val="1"/>
      <w:marLeft w:val="0"/>
      <w:marRight w:val="0"/>
      <w:marTop w:val="0"/>
      <w:marBottom w:val="0"/>
      <w:divBdr>
        <w:top w:val="none" w:sz="0" w:space="0" w:color="auto"/>
        <w:left w:val="none" w:sz="0" w:space="0" w:color="auto"/>
        <w:bottom w:val="none" w:sz="0" w:space="0" w:color="auto"/>
        <w:right w:val="none" w:sz="0" w:space="0" w:color="auto"/>
      </w:divBdr>
    </w:div>
    <w:div w:id="91168821">
      <w:bodyDiv w:val="1"/>
      <w:marLeft w:val="0"/>
      <w:marRight w:val="0"/>
      <w:marTop w:val="0"/>
      <w:marBottom w:val="0"/>
      <w:divBdr>
        <w:top w:val="none" w:sz="0" w:space="0" w:color="auto"/>
        <w:left w:val="none" w:sz="0" w:space="0" w:color="auto"/>
        <w:bottom w:val="none" w:sz="0" w:space="0" w:color="auto"/>
        <w:right w:val="none" w:sz="0" w:space="0" w:color="auto"/>
      </w:divBdr>
    </w:div>
    <w:div w:id="1250390583">
      <w:bodyDiv w:val="1"/>
      <w:marLeft w:val="0"/>
      <w:marRight w:val="0"/>
      <w:marTop w:val="0"/>
      <w:marBottom w:val="0"/>
      <w:divBdr>
        <w:top w:val="none" w:sz="0" w:space="0" w:color="auto"/>
        <w:left w:val="none" w:sz="0" w:space="0" w:color="auto"/>
        <w:bottom w:val="none" w:sz="0" w:space="0" w:color="auto"/>
        <w:right w:val="none" w:sz="0" w:space="0" w:color="auto"/>
      </w:divBdr>
      <w:divsChild>
        <w:div w:id="1725982613">
          <w:marLeft w:val="0"/>
          <w:marRight w:val="0"/>
          <w:marTop w:val="0"/>
          <w:marBottom w:val="180"/>
          <w:divBdr>
            <w:top w:val="none" w:sz="0" w:space="0" w:color="auto"/>
            <w:left w:val="none" w:sz="0" w:space="0" w:color="auto"/>
            <w:bottom w:val="none" w:sz="0" w:space="0" w:color="auto"/>
            <w:right w:val="none" w:sz="0" w:space="0" w:color="auto"/>
          </w:divBdr>
        </w:div>
        <w:div w:id="1811626739">
          <w:marLeft w:val="0"/>
          <w:marRight w:val="0"/>
          <w:marTop w:val="0"/>
          <w:marBottom w:val="90"/>
          <w:divBdr>
            <w:top w:val="none" w:sz="0" w:space="0" w:color="auto"/>
            <w:left w:val="none" w:sz="0" w:space="0" w:color="auto"/>
            <w:bottom w:val="none" w:sz="0" w:space="0" w:color="auto"/>
            <w:right w:val="none" w:sz="0" w:space="0" w:color="auto"/>
          </w:divBdr>
        </w:div>
        <w:div w:id="645816108">
          <w:marLeft w:val="0"/>
          <w:marRight w:val="0"/>
          <w:marTop w:val="0"/>
          <w:marBottom w:val="90"/>
          <w:divBdr>
            <w:top w:val="none" w:sz="0" w:space="0" w:color="auto"/>
            <w:left w:val="none" w:sz="0" w:space="0" w:color="auto"/>
            <w:bottom w:val="none" w:sz="0" w:space="0" w:color="auto"/>
            <w:right w:val="none" w:sz="0" w:space="0" w:color="auto"/>
          </w:divBdr>
        </w:div>
        <w:div w:id="831607265">
          <w:marLeft w:val="0"/>
          <w:marRight w:val="0"/>
          <w:marTop w:val="0"/>
          <w:marBottom w:val="360"/>
          <w:divBdr>
            <w:top w:val="none" w:sz="0" w:space="0" w:color="auto"/>
            <w:left w:val="none" w:sz="0" w:space="0" w:color="auto"/>
            <w:bottom w:val="none" w:sz="0" w:space="0" w:color="auto"/>
            <w:right w:val="none" w:sz="0" w:space="0" w:color="auto"/>
          </w:divBdr>
        </w:div>
      </w:divsChild>
    </w:div>
    <w:div w:id="1436319561">
      <w:bodyDiv w:val="1"/>
      <w:marLeft w:val="0"/>
      <w:marRight w:val="0"/>
      <w:marTop w:val="0"/>
      <w:marBottom w:val="0"/>
      <w:divBdr>
        <w:top w:val="none" w:sz="0" w:space="0" w:color="auto"/>
        <w:left w:val="none" w:sz="0" w:space="0" w:color="auto"/>
        <w:bottom w:val="none" w:sz="0" w:space="0" w:color="auto"/>
        <w:right w:val="none" w:sz="0" w:space="0" w:color="auto"/>
      </w:divBdr>
    </w:div>
    <w:div w:id="1571959383">
      <w:bodyDiv w:val="1"/>
      <w:marLeft w:val="0"/>
      <w:marRight w:val="0"/>
      <w:marTop w:val="0"/>
      <w:marBottom w:val="0"/>
      <w:divBdr>
        <w:top w:val="none" w:sz="0" w:space="0" w:color="auto"/>
        <w:left w:val="none" w:sz="0" w:space="0" w:color="auto"/>
        <w:bottom w:val="none" w:sz="0" w:space="0" w:color="auto"/>
        <w:right w:val="none" w:sz="0" w:space="0" w:color="auto"/>
      </w:divBdr>
    </w:div>
    <w:div w:id="186806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26F8C87C01CA0448AAA814183035A38" ma:contentTypeVersion="4" ma:contentTypeDescription="Kurkite naują dokumentą." ma:contentTypeScope="" ma:versionID="b69d1beb428d977ef22eb0dc2cb585a6">
  <xsd:schema xmlns:xsd="http://www.w3.org/2001/XMLSchema" xmlns:xs="http://www.w3.org/2001/XMLSchema" xmlns:p="http://schemas.microsoft.com/office/2006/metadata/properties" xmlns:ns2="0b1645a6-626b-49d4-be39-bf799a745476" targetNamespace="http://schemas.microsoft.com/office/2006/metadata/properties" ma:root="true" ma:fieldsID="4d7d026fb38cbaaa1791a9b4dcbd536f" ns2:_="">
    <xsd:import namespace="0b1645a6-626b-49d4-be39-bf799a745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645a6-626b-49d4-be39-bf799a745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4B91B-72F1-45AF-A634-0155ADF7832D}">
  <ds:schemaRefs>
    <ds:schemaRef ds:uri="http://schemas.openxmlformats.org/officeDocument/2006/bibliography"/>
  </ds:schemaRefs>
</ds:datastoreItem>
</file>

<file path=customXml/itemProps2.xml><?xml version="1.0" encoding="utf-8"?>
<ds:datastoreItem xmlns:ds="http://schemas.openxmlformats.org/officeDocument/2006/customXml" ds:itemID="{C121D633-BA37-4759-A07E-C06F3524B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B0FB1D-BB2F-4F1C-A721-FCCC5BCCF642}">
  <ds:schemaRefs>
    <ds:schemaRef ds:uri="http://schemas.microsoft.com/sharepoint/v3/contenttype/forms"/>
  </ds:schemaRefs>
</ds:datastoreItem>
</file>

<file path=customXml/itemProps4.xml><?xml version="1.0" encoding="utf-8"?>
<ds:datastoreItem xmlns:ds="http://schemas.openxmlformats.org/officeDocument/2006/customXml" ds:itemID="{128EDCBE-4141-4E83-B301-E6AA987E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645a6-626b-49d4-be39-bf799a745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7670</Words>
  <Characters>4373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Loreta Urbutė</cp:lastModifiedBy>
  <cp:revision>58</cp:revision>
  <cp:lastPrinted>2025-01-29T12:34:00Z</cp:lastPrinted>
  <dcterms:created xsi:type="dcterms:W3CDTF">2024-12-05T15:33:00Z</dcterms:created>
  <dcterms:modified xsi:type="dcterms:W3CDTF">2025-02-12T10:28:00Z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0x010100226F8C87C01CA0448AAA814183035A38</vt:lpwstr>
  </property>
</Properties>
</file>