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A959" w14:textId="77777777" w:rsidR="00B569EC" w:rsidRPr="009A4985" w:rsidRDefault="00B569EC" w:rsidP="00B569EC">
      <w:pPr>
        <w:tabs>
          <w:tab w:val="left" w:pos="8595"/>
        </w:tabs>
        <w:spacing w:after="0" w:line="240" w:lineRule="auto"/>
        <w:jc w:val="right"/>
        <w:rPr>
          <w:rFonts w:ascii="Times New Roman" w:eastAsia="Times New Roman" w:hAnsi="Times New Roman" w:cs="Times New Roman"/>
          <w:bCs/>
          <w:sz w:val="24"/>
          <w:szCs w:val="24"/>
        </w:rPr>
      </w:pPr>
      <w:r w:rsidRPr="009A4985">
        <w:rPr>
          <w:rFonts w:ascii="Times New Roman" w:eastAsia="Times New Roman" w:hAnsi="Times New Roman" w:cs="Times New Roman"/>
          <w:bCs/>
          <w:sz w:val="24"/>
          <w:szCs w:val="24"/>
        </w:rPr>
        <w:t>Konkurso sąlygų aprašo</w:t>
      </w:r>
    </w:p>
    <w:p w14:paraId="22026ECF" w14:textId="768E39EF" w:rsidR="00B569EC" w:rsidRPr="00587BD0" w:rsidRDefault="00B569EC" w:rsidP="00B569EC">
      <w:pPr>
        <w:tabs>
          <w:tab w:val="left" w:pos="8595"/>
        </w:tabs>
        <w:spacing w:after="0" w:line="240" w:lineRule="auto"/>
        <w:jc w:val="center"/>
        <w:rPr>
          <w:rStyle w:val="Grietas"/>
          <w:rFonts w:ascii="Times New Roman" w:eastAsia="Times New Roman" w:hAnsi="Times New Roman" w:cs="Times New Roman"/>
          <w:b w:val="0"/>
          <w:sz w:val="24"/>
          <w:szCs w:val="24"/>
        </w:rPr>
      </w:pPr>
      <w:r w:rsidRPr="009A498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w:t>
      </w:r>
      <w:r w:rsidRPr="009A4985">
        <w:rPr>
          <w:rFonts w:ascii="Times New Roman" w:eastAsia="Times New Roman" w:hAnsi="Times New Roman" w:cs="Times New Roman"/>
          <w:bCs/>
          <w:sz w:val="24"/>
          <w:szCs w:val="24"/>
        </w:rPr>
        <w:t xml:space="preserve"> priedas</w:t>
      </w:r>
    </w:p>
    <w:p w14:paraId="6B218935" w14:textId="77777777" w:rsidR="00B569EC" w:rsidRDefault="00B569EC" w:rsidP="00EB2B98">
      <w:pPr>
        <w:jc w:val="center"/>
        <w:rPr>
          <w:rFonts w:ascii="Times New Roman" w:hAnsi="Times New Roman" w:cs="Times New Roman"/>
          <w:b/>
          <w:color w:val="333333"/>
          <w:sz w:val="24"/>
          <w:szCs w:val="24"/>
          <w:shd w:val="clear" w:color="auto" w:fill="FFFFFF"/>
        </w:rPr>
      </w:pPr>
    </w:p>
    <w:p w14:paraId="7A9C3AAB" w14:textId="5DDFBB4E" w:rsidR="00AC3331" w:rsidRDefault="00AC3331" w:rsidP="00EB2B98">
      <w:pPr>
        <w:jc w:val="center"/>
        <w:rPr>
          <w:rFonts w:ascii="Times New Roman" w:hAnsi="Times New Roman" w:cs="Times New Roman"/>
          <w:b/>
          <w:color w:val="333333"/>
          <w:sz w:val="24"/>
          <w:szCs w:val="24"/>
          <w:shd w:val="clear" w:color="auto" w:fill="FFFFFF"/>
        </w:rPr>
      </w:pPr>
      <w:r w:rsidRPr="00AC3331">
        <w:rPr>
          <w:rFonts w:ascii="Times New Roman" w:hAnsi="Times New Roman" w:cs="Times New Roman"/>
          <w:b/>
          <w:color w:val="333333"/>
          <w:sz w:val="24"/>
          <w:szCs w:val="24"/>
          <w:shd w:val="clear" w:color="auto" w:fill="FFFFFF"/>
        </w:rPr>
        <w:t>KLAIPĖDOS „ŽALIAKALNIO“ GIMNAZIJOS ŠVIETIMO DARBUOTOJAMS STAŽUOTĖS SUOMIJOJE PROGRAMOS „KOMANDINIO DARBO, SĖKMINGO BENDRADARBIAVIMO IR SĄVEIKOS ORGANIZACIJOJE FORMAVIMO ĮGŪDŽIŲ TOBULINIMAS“ PARENGIMO IR ĮGYVENDINIMO PASLAUG</w:t>
      </w:r>
      <w:r>
        <w:rPr>
          <w:rFonts w:ascii="Times New Roman" w:hAnsi="Times New Roman" w:cs="Times New Roman"/>
          <w:b/>
          <w:color w:val="333333"/>
          <w:sz w:val="24"/>
          <w:szCs w:val="24"/>
          <w:shd w:val="clear" w:color="auto" w:fill="FFFFFF"/>
        </w:rPr>
        <w:t xml:space="preserve">Ų </w:t>
      </w:r>
    </w:p>
    <w:p w14:paraId="4FAE879F" w14:textId="3EF5E698" w:rsidR="00AB4B5D" w:rsidRPr="00EB2B98" w:rsidRDefault="00F4017A" w:rsidP="00EB2B98">
      <w:pPr>
        <w:jc w:val="center"/>
        <w:rPr>
          <w:rFonts w:ascii="Times New Roman" w:eastAsia="Times New Roman" w:hAnsi="Times New Roman" w:cs="Times New Roman"/>
          <w:b/>
          <w:color w:val="000000" w:themeColor="text1"/>
          <w:sz w:val="24"/>
          <w:szCs w:val="24"/>
        </w:rPr>
      </w:pPr>
      <w:r w:rsidRPr="00EB2B98">
        <w:rPr>
          <w:rFonts w:ascii="Times New Roman" w:eastAsia="Times New Roman" w:hAnsi="Times New Roman" w:cs="Times New Roman"/>
          <w:b/>
          <w:color w:val="000000" w:themeColor="text1"/>
          <w:sz w:val="24"/>
          <w:szCs w:val="24"/>
        </w:rPr>
        <w:t xml:space="preserve">TECHNINĖ </w:t>
      </w:r>
      <w:r w:rsidR="00A4429E" w:rsidRPr="00EB2B98">
        <w:rPr>
          <w:rFonts w:ascii="Times New Roman" w:eastAsia="Times New Roman" w:hAnsi="Times New Roman" w:cs="Times New Roman"/>
          <w:b/>
          <w:color w:val="000000" w:themeColor="text1"/>
          <w:sz w:val="24"/>
          <w:szCs w:val="24"/>
        </w:rPr>
        <w:t>S</w:t>
      </w:r>
      <w:r w:rsidRPr="00EB2B98">
        <w:rPr>
          <w:rFonts w:ascii="Times New Roman" w:eastAsia="Times New Roman" w:hAnsi="Times New Roman" w:cs="Times New Roman"/>
          <w:b/>
          <w:color w:val="000000" w:themeColor="text1"/>
          <w:sz w:val="24"/>
          <w:szCs w:val="24"/>
        </w:rPr>
        <w:t>PECIFIKACIJA</w:t>
      </w:r>
    </w:p>
    <w:p w14:paraId="4FAE87A0" w14:textId="77777777" w:rsidR="00A4429E" w:rsidRPr="00EB2B98" w:rsidRDefault="00A4429E" w:rsidP="009D319D">
      <w:pPr>
        <w:pStyle w:val="Sraopastraipa"/>
        <w:numPr>
          <w:ilvl w:val="0"/>
          <w:numId w:val="2"/>
        </w:numPr>
        <w:tabs>
          <w:tab w:val="left" w:pos="3828"/>
        </w:tabs>
        <w:jc w:val="center"/>
        <w:rPr>
          <w:rFonts w:ascii="Times New Roman" w:eastAsia="Times New Roman" w:hAnsi="Times New Roman" w:cs="Times New Roman"/>
          <w:b/>
          <w:color w:val="000000" w:themeColor="text1"/>
          <w:sz w:val="24"/>
          <w:szCs w:val="24"/>
        </w:rPr>
      </w:pPr>
      <w:r w:rsidRPr="00EB2B98">
        <w:rPr>
          <w:rFonts w:ascii="Times New Roman" w:eastAsia="Times New Roman" w:hAnsi="Times New Roman" w:cs="Times New Roman"/>
          <w:b/>
          <w:color w:val="000000" w:themeColor="text1"/>
          <w:sz w:val="24"/>
          <w:szCs w:val="24"/>
        </w:rPr>
        <w:t>BENDROJI DALIS</w:t>
      </w:r>
    </w:p>
    <w:p w14:paraId="4FAE87A1" w14:textId="77777777" w:rsidR="00AB4B5D" w:rsidRPr="00AB4B5D" w:rsidRDefault="00AB4B5D" w:rsidP="00AB4B5D">
      <w:pPr>
        <w:pStyle w:val="Betarp"/>
        <w:jc w:val="center"/>
        <w:rPr>
          <w:rFonts w:ascii="Times New Roman" w:hAnsi="Times New Roman" w:cs="Times New Roman"/>
          <w:sz w:val="24"/>
          <w:szCs w:val="24"/>
        </w:rPr>
      </w:pPr>
    </w:p>
    <w:p w14:paraId="4FAE87A2" w14:textId="147E1012" w:rsidR="00AB4B5D" w:rsidRDefault="00A4429E" w:rsidP="00612DEE">
      <w:pPr>
        <w:spacing w:after="0" w:line="240" w:lineRule="auto"/>
        <w:ind w:firstLine="709"/>
        <w:jc w:val="both"/>
        <w:rPr>
          <w:rFonts w:ascii="Times New Roman" w:hAnsi="Times New Roman" w:cs="Times New Roman"/>
          <w:sz w:val="24"/>
          <w:szCs w:val="24"/>
        </w:rPr>
      </w:pPr>
      <w:r w:rsidRPr="00A4429E">
        <w:rPr>
          <w:rFonts w:ascii="Times New Roman" w:hAnsi="Times New Roman" w:cs="Times New Roman"/>
          <w:sz w:val="24"/>
          <w:szCs w:val="24"/>
        </w:rPr>
        <w:t xml:space="preserve">1. </w:t>
      </w:r>
      <w:r w:rsidRPr="00AB4B5D">
        <w:rPr>
          <w:rFonts w:ascii="Times New Roman" w:hAnsi="Times New Roman" w:cs="Times New Roman"/>
          <w:b/>
          <w:sz w:val="24"/>
          <w:szCs w:val="24"/>
        </w:rPr>
        <w:t>Paslaugos užsakovas</w:t>
      </w:r>
      <w:r w:rsidRPr="00A4429E">
        <w:rPr>
          <w:rFonts w:ascii="Times New Roman" w:hAnsi="Times New Roman" w:cs="Times New Roman"/>
          <w:sz w:val="24"/>
          <w:szCs w:val="24"/>
        </w:rPr>
        <w:t xml:space="preserve"> – Klaipėdos </w:t>
      </w:r>
      <w:r w:rsidR="005E0ED3">
        <w:rPr>
          <w:rFonts w:ascii="Times New Roman" w:hAnsi="Times New Roman" w:cs="Times New Roman"/>
          <w:sz w:val="24"/>
          <w:szCs w:val="24"/>
        </w:rPr>
        <w:t xml:space="preserve">„Žaliakalnio“ </w:t>
      </w:r>
      <w:r w:rsidR="0013029D">
        <w:rPr>
          <w:rFonts w:ascii="Times New Roman" w:hAnsi="Times New Roman" w:cs="Times New Roman"/>
          <w:sz w:val="24"/>
          <w:szCs w:val="24"/>
        </w:rPr>
        <w:t xml:space="preserve">gimnazija </w:t>
      </w:r>
      <w:r w:rsidRPr="00A4429E">
        <w:rPr>
          <w:rFonts w:ascii="Times New Roman" w:hAnsi="Times New Roman" w:cs="Times New Roman"/>
          <w:sz w:val="24"/>
          <w:szCs w:val="24"/>
        </w:rPr>
        <w:t xml:space="preserve">(toliau – Užsakovas). </w:t>
      </w:r>
    </w:p>
    <w:p w14:paraId="4FAE87A4" w14:textId="141BB9C8" w:rsidR="00BA6801" w:rsidRDefault="00A4429E" w:rsidP="008D1087">
      <w:pPr>
        <w:pStyle w:val="Betarp"/>
        <w:ind w:firstLine="709"/>
        <w:jc w:val="both"/>
      </w:pPr>
      <w:r w:rsidRPr="00BA6801">
        <w:rPr>
          <w:rFonts w:ascii="Times New Roman" w:hAnsi="Times New Roman" w:cs="Times New Roman"/>
          <w:sz w:val="24"/>
          <w:szCs w:val="24"/>
        </w:rPr>
        <w:t>2.</w:t>
      </w:r>
      <w:r w:rsidR="00BA6801">
        <w:rPr>
          <w:rFonts w:ascii="Times New Roman" w:hAnsi="Times New Roman" w:cs="Times New Roman"/>
          <w:sz w:val="24"/>
          <w:szCs w:val="24"/>
        </w:rPr>
        <w:t xml:space="preserve"> </w:t>
      </w:r>
      <w:r w:rsidR="00AC3331">
        <w:rPr>
          <w:rFonts w:ascii="Times New Roman" w:hAnsi="Times New Roman" w:cs="Times New Roman"/>
          <w:b/>
          <w:sz w:val="24"/>
          <w:szCs w:val="24"/>
        </w:rPr>
        <w:t>Užsakovas perka</w:t>
      </w:r>
      <w:r w:rsidRPr="00BA6801">
        <w:rPr>
          <w:rFonts w:ascii="Times New Roman" w:hAnsi="Times New Roman" w:cs="Times New Roman"/>
          <w:sz w:val="24"/>
          <w:szCs w:val="24"/>
        </w:rPr>
        <w:t xml:space="preserve"> </w:t>
      </w:r>
      <w:r w:rsidR="00AC3331" w:rsidRPr="00AC3331">
        <w:rPr>
          <w:rFonts w:ascii="Times New Roman" w:hAnsi="Times New Roman" w:cs="Times New Roman"/>
          <w:sz w:val="24"/>
          <w:szCs w:val="24"/>
        </w:rPr>
        <w:t>švietimo darbuotojams stažuotės Suomijoje programos „Komandinio darbo, sėkmingo bendradarbiavimo ir sąveikos organizacijoje formavimo įgūdžių tobulinimas“ parengimo ir įgyvendinimo paslaug</w:t>
      </w:r>
      <w:r w:rsidR="00AC3331">
        <w:rPr>
          <w:rFonts w:ascii="Times New Roman" w:hAnsi="Times New Roman" w:cs="Times New Roman"/>
          <w:sz w:val="24"/>
          <w:szCs w:val="24"/>
        </w:rPr>
        <w:t>as</w:t>
      </w:r>
      <w:r w:rsidR="00AC3331" w:rsidRPr="00AC3331">
        <w:rPr>
          <w:rFonts w:ascii="Times New Roman" w:hAnsi="Times New Roman" w:cs="Times New Roman"/>
          <w:sz w:val="24"/>
          <w:szCs w:val="24"/>
        </w:rPr>
        <w:t xml:space="preserve"> </w:t>
      </w:r>
      <w:r w:rsidRPr="00BA6801">
        <w:rPr>
          <w:rFonts w:ascii="Times New Roman" w:hAnsi="Times New Roman" w:cs="Times New Roman"/>
          <w:sz w:val="24"/>
          <w:szCs w:val="24"/>
        </w:rPr>
        <w:t>(toliau – Stažuotė).</w:t>
      </w:r>
      <w:r w:rsidRPr="00A4429E">
        <w:t xml:space="preserve"> </w:t>
      </w:r>
    </w:p>
    <w:p w14:paraId="4FAE87A6" w14:textId="2F977DCA" w:rsidR="00D131F6" w:rsidRDefault="00A4429E" w:rsidP="008D1087">
      <w:pPr>
        <w:pStyle w:val="Betarp"/>
        <w:ind w:firstLine="709"/>
        <w:jc w:val="both"/>
        <w:rPr>
          <w:rFonts w:ascii="Times New Roman" w:hAnsi="Times New Roman" w:cs="Times New Roman"/>
          <w:sz w:val="24"/>
          <w:szCs w:val="24"/>
        </w:rPr>
      </w:pPr>
      <w:r w:rsidRPr="00BA6801">
        <w:rPr>
          <w:rFonts w:ascii="Times New Roman" w:hAnsi="Times New Roman" w:cs="Times New Roman"/>
          <w:sz w:val="24"/>
          <w:szCs w:val="24"/>
        </w:rPr>
        <w:t xml:space="preserve">3. </w:t>
      </w:r>
      <w:r w:rsidRPr="00BA6801">
        <w:rPr>
          <w:rFonts w:ascii="Times New Roman" w:hAnsi="Times New Roman" w:cs="Times New Roman"/>
          <w:b/>
          <w:sz w:val="24"/>
          <w:szCs w:val="24"/>
        </w:rPr>
        <w:t>Stažuotės tikslinė grupė</w:t>
      </w:r>
      <w:r w:rsidRPr="00BA6801">
        <w:rPr>
          <w:rFonts w:ascii="Times New Roman" w:hAnsi="Times New Roman" w:cs="Times New Roman"/>
          <w:sz w:val="24"/>
          <w:szCs w:val="24"/>
        </w:rPr>
        <w:t xml:space="preserve"> – Klaipėdos </w:t>
      </w:r>
      <w:r w:rsidR="00AB4B5D" w:rsidRPr="00BA6801">
        <w:rPr>
          <w:rFonts w:ascii="Times New Roman" w:hAnsi="Times New Roman" w:cs="Times New Roman"/>
          <w:sz w:val="24"/>
          <w:szCs w:val="24"/>
        </w:rPr>
        <w:t>miesto</w:t>
      </w:r>
      <w:r w:rsidRPr="00BA6801">
        <w:rPr>
          <w:rFonts w:ascii="Times New Roman" w:hAnsi="Times New Roman" w:cs="Times New Roman"/>
          <w:sz w:val="24"/>
          <w:szCs w:val="24"/>
        </w:rPr>
        <w:t xml:space="preserve"> savivaldybės bendrojo ugdymo mokyklų </w:t>
      </w:r>
      <w:r w:rsidR="005E0ED3">
        <w:rPr>
          <w:rFonts w:ascii="Times New Roman" w:hAnsi="Times New Roman" w:cs="Times New Roman"/>
          <w:sz w:val="24"/>
          <w:szCs w:val="24"/>
        </w:rPr>
        <w:t>pedagoginiai darbuotojai</w:t>
      </w:r>
      <w:r w:rsidRPr="00BA6801">
        <w:rPr>
          <w:rFonts w:ascii="Times New Roman" w:hAnsi="Times New Roman" w:cs="Times New Roman"/>
          <w:sz w:val="24"/>
          <w:szCs w:val="24"/>
        </w:rPr>
        <w:t xml:space="preserve"> ir vadovai,</w:t>
      </w:r>
      <w:r w:rsidR="0023376E">
        <w:rPr>
          <w:rFonts w:ascii="Times New Roman" w:eastAsia="Times New Roman" w:hAnsi="Times New Roman" w:cs="Times New Roman"/>
          <w:sz w:val="24"/>
          <w:szCs w:val="24"/>
        </w:rPr>
        <w:t xml:space="preserve"> </w:t>
      </w:r>
      <w:r w:rsidR="00D131F6">
        <w:rPr>
          <w:rFonts w:ascii="Times New Roman" w:eastAsia="Times New Roman" w:hAnsi="Times New Roman" w:cs="Times New Roman"/>
          <w:sz w:val="24"/>
          <w:szCs w:val="24"/>
        </w:rPr>
        <w:t xml:space="preserve">minimaliai </w:t>
      </w:r>
      <w:r w:rsidR="005E0ED3">
        <w:rPr>
          <w:rFonts w:ascii="Times New Roman" w:eastAsia="Times New Roman" w:hAnsi="Times New Roman" w:cs="Times New Roman"/>
          <w:sz w:val="24"/>
          <w:szCs w:val="24"/>
        </w:rPr>
        <w:t>4</w:t>
      </w:r>
      <w:r w:rsidR="00D131F6">
        <w:rPr>
          <w:rFonts w:ascii="Times New Roman" w:eastAsia="Times New Roman" w:hAnsi="Times New Roman" w:cs="Times New Roman"/>
          <w:sz w:val="24"/>
          <w:szCs w:val="24"/>
        </w:rPr>
        <w:t>8, maksimaliai</w:t>
      </w:r>
      <w:r w:rsidR="000B0E1F">
        <w:rPr>
          <w:rFonts w:ascii="Times New Roman" w:eastAsia="Times New Roman" w:hAnsi="Times New Roman" w:cs="Times New Roman"/>
          <w:sz w:val="24"/>
          <w:szCs w:val="24"/>
        </w:rPr>
        <w:t xml:space="preserve"> </w:t>
      </w:r>
      <w:r w:rsidR="005E0ED3">
        <w:rPr>
          <w:rFonts w:ascii="Times New Roman" w:eastAsia="Times New Roman" w:hAnsi="Times New Roman" w:cs="Times New Roman"/>
          <w:sz w:val="24"/>
          <w:szCs w:val="24"/>
        </w:rPr>
        <w:t>50</w:t>
      </w:r>
      <w:r w:rsidR="0023376E">
        <w:rPr>
          <w:rFonts w:ascii="Times New Roman" w:eastAsia="Times New Roman" w:hAnsi="Times New Roman" w:cs="Times New Roman"/>
          <w:sz w:val="24"/>
          <w:szCs w:val="24"/>
        </w:rPr>
        <w:t xml:space="preserve"> dalyvi</w:t>
      </w:r>
      <w:r w:rsidR="003A09BB">
        <w:rPr>
          <w:rFonts w:ascii="Times New Roman" w:eastAsia="Times New Roman" w:hAnsi="Times New Roman" w:cs="Times New Roman"/>
          <w:sz w:val="24"/>
          <w:szCs w:val="24"/>
        </w:rPr>
        <w:t>ų</w:t>
      </w:r>
      <w:r w:rsidRPr="00BA6801">
        <w:rPr>
          <w:rFonts w:ascii="Times New Roman" w:hAnsi="Times New Roman" w:cs="Times New Roman"/>
          <w:sz w:val="24"/>
          <w:szCs w:val="24"/>
        </w:rPr>
        <w:t xml:space="preserve">. </w:t>
      </w:r>
    </w:p>
    <w:p w14:paraId="4FAE87A8" w14:textId="132EBE40" w:rsidR="003602B2" w:rsidRPr="00F63E59" w:rsidRDefault="00D131F6" w:rsidP="00F63E59">
      <w:pPr>
        <w:pStyle w:val="Betarp"/>
        <w:shd w:val="clear" w:color="auto" w:fill="EEECE1" w:themeFill="background2"/>
        <w:ind w:firstLine="709"/>
        <w:jc w:val="both"/>
        <w:rPr>
          <w:rFonts w:ascii="Times New Roman" w:hAnsi="Times New Roman" w:cs="Times New Roman"/>
          <w:sz w:val="24"/>
          <w:szCs w:val="24"/>
        </w:rPr>
      </w:pPr>
      <w:r w:rsidRPr="00F26ACE">
        <w:rPr>
          <w:rFonts w:ascii="Times New Roman" w:hAnsi="Times New Roman" w:cs="Times New Roman"/>
          <w:sz w:val="24"/>
          <w:szCs w:val="24"/>
        </w:rPr>
        <w:t>4.</w:t>
      </w:r>
      <w:r w:rsidRPr="00D131F6">
        <w:rPr>
          <w:rFonts w:ascii="Times New Roman" w:hAnsi="Times New Roman" w:cs="Times New Roman"/>
          <w:b/>
          <w:sz w:val="24"/>
          <w:szCs w:val="24"/>
        </w:rPr>
        <w:t xml:space="preserve"> Stažuot</w:t>
      </w:r>
      <w:r w:rsidR="008D1087">
        <w:rPr>
          <w:rFonts w:ascii="Times New Roman" w:hAnsi="Times New Roman" w:cs="Times New Roman"/>
          <w:b/>
          <w:sz w:val="24"/>
          <w:szCs w:val="24"/>
        </w:rPr>
        <w:t>ė</w:t>
      </w:r>
      <w:r w:rsidRPr="00D131F6">
        <w:rPr>
          <w:rFonts w:ascii="Times New Roman" w:hAnsi="Times New Roman" w:cs="Times New Roman"/>
          <w:b/>
          <w:sz w:val="24"/>
          <w:szCs w:val="24"/>
        </w:rPr>
        <w:t>s data</w:t>
      </w:r>
      <w:r>
        <w:rPr>
          <w:rFonts w:ascii="Times New Roman" w:hAnsi="Times New Roman" w:cs="Times New Roman"/>
          <w:sz w:val="24"/>
          <w:szCs w:val="24"/>
        </w:rPr>
        <w:t xml:space="preserve"> – </w:t>
      </w:r>
      <w:r w:rsidR="00AB4B5D" w:rsidRPr="00BF5051">
        <w:rPr>
          <w:rFonts w:ascii="Times New Roman" w:hAnsi="Times New Roman" w:cs="Times New Roman"/>
          <w:sz w:val="24"/>
          <w:szCs w:val="24"/>
          <w:u w:val="single"/>
        </w:rPr>
        <w:t xml:space="preserve">Stažuotė </w:t>
      </w:r>
      <w:r w:rsidR="0079313A" w:rsidRPr="00BF5051">
        <w:rPr>
          <w:rFonts w:ascii="Times New Roman" w:hAnsi="Times New Roman" w:cs="Times New Roman"/>
          <w:color w:val="FF0000"/>
          <w:sz w:val="24"/>
          <w:szCs w:val="24"/>
          <w:u w:val="single"/>
        </w:rPr>
        <w:t xml:space="preserve"> </w:t>
      </w:r>
      <w:r w:rsidR="005E0ED3" w:rsidRPr="00BF5051">
        <w:rPr>
          <w:rFonts w:ascii="Times New Roman" w:hAnsi="Times New Roman" w:cs="Times New Roman"/>
          <w:sz w:val="24"/>
          <w:szCs w:val="24"/>
          <w:u w:val="single"/>
        </w:rPr>
        <w:t xml:space="preserve">turi </w:t>
      </w:r>
      <w:r w:rsidR="001A2A6A" w:rsidRPr="00BF5051">
        <w:rPr>
          <w:rFonts w:ascii="Times New Roman" w:hAnsi="Times New Roman" w:cs="Times New Roman"/>
          <w:sz w:val="24"/>
          <w:szCs w:val="24"/>
          <w:u w:val="single"/>
        </w:rPr>
        <w:t>į</w:t>
      </w:r>
      <w:r w:rsidR="005E0ED3" w:rsidRPr="00BF5051">
        <w:rPr>
          <w:rFonts w:ascii="Times New Roman" w:hAnsi="Times New Roman" w:cs="Times New Roman"/>
          <w:sz w:val="24"/>
          <w:szCs w:val="24"/>
          <w:u w:val="single"/>
        </w:rPr>
        <w:t>vykti  2025 m.</w:t>
      </w:r>
      <w:r w:rsidR="00836AA1" w:rsidRPr="00BF5051">
        <w:rPr>
          <w:rFonts w:ascii="Times New Roman" w:hAnsi="Times New Roman" w:cs="Times New Roman"/>
          <w:sz w:val="24"/>
          <w:szCs w:val="24"/>
          <w:u w:val="single"/>
        </w:rPr>
        <w:t xml:space="preserve"> </w:t>
      </w:r>
      <w:r w:rsidR="005E0ED3" w:rsidRPr="00BF5051">
        <w:rPr>
          <w:rFonts w:ascii="Times New Roman" w:hAnsi="Times New Roman" w:cs="Times New Roman"/>
          <w:sz w:val="24"/>
          <w:szCs w:val="24"/>
          <w:u w:val="single"/>
        </w:rPr>
        <w:t>balan</w:t>
      </w:r>
      <w:r w:rsidR="009013E0" w:rsidRPr="00BF5051">
        <w:rPr>
          <w:rFonts w:ascii="Times New Roman" w:hAnsi="Times New Roman" w:cs="Times New Roman"/>
          <w:sz w:val="24"/>
          <w:szCs w:val="24"/>
          <w:u w:val="single"/>
        </w:rPr>
        <w:t>dži</w:t>
      </w:r>
      <w:r w:rsidR="0067482E" w:rsidRPr="00BF5051">
        <w:rPr>
          <w:rFonts w:ascii="Times New Roman" w:hAnsi="Times New Roman" w:cs="Times New Roman"/>
          <w:sz w:val="24"/>
          <w:szCs w:val="24"/>
          <w:u w:val="single"/>
        </w:rPr>
        <w:t>o mėn.</w:t>
      </w:r>
      <w:r w:rsidR="009013E0" w:rsidRPr="00BF5051">
        <w:rPr>
          <w:rFonts w:ascii="Times New Roman" w:hAnsi="Times New Roman" w:cs="Times New Roman"/>
          <w:sz w:val="24"/>
          <w:szCs w:val="24"/>
          <w:u w:val="single"/>
        </w:rPr>
        <w:t xml:space="preserve"> 21</w:t>
      </w:r>
      <w:r w:rsidR="00830690" w:rsidRPr="00BF5051">
        <w:rPr>
          <w:rFonts w:ascii="Times New Roman" w:hAnsi="Times New Roman" w:cs="Times New Roman"/>
          <w:sz w:val="24"/>
          <w:szCs w:val="24"/>
          <w:u w:val="single"/>
        </w:rPr>
        <w:t>-2</w:t>
      </w:r>
      <w:r w:rsidR="009013E0" w:rsidRPr="00BF5051">
        <w:rPr>
          <w:rFonts w:ascii="Times New Roman" w:hAnsi="Times New Roman" w:cs="Times New Roman"/>
          <w:sz w:val="24"/>
          <w:szCs w:val="24"/>
          <w:u w:val="single"/>
        </w:rPr>
        <w:t>5</w:t>
      </w:r>
      <w:r w:rsidR="00830690" w:rsidRPr="00BF5051">
        <w:rPr>
          <w:rFonts w:ascii="Times New Roman" w:hAnsi="Times New Roman" w:cs="Times New Roman"/>
          <w:sz w:val="24"/>
          <w:szCs w:val="24"/>
          <w:u w:val="single"/>
        </w:rPr>
        <w:t xml:space="preserve"> d.</w:t>
      </w:r>
      <w:r w:rsidR="00F63E59" w:rsidRPr="00F63E59">
        <w:t xml:space="preserve"> </w:t>
      </w:r>
      <w:r w:rsidR="00F63E59" w:rsidRPr="00F63E59">
        <w:rPr>
          <w:rFonts w:ascii="Times New Roman" w:hAnsi="Times New Roman" w:cs="Times New Roman"/>
          <w:sz w:val="24"/>
          <w:szCs w:val="24"/>
        </w:rPr>
        <w:t>Stažuotės</w:t>
      </w:r>
      <w:r w:rsidR="00320AA7">
        <w:rPr>
          <w:rFonts w:ascii="Times New Roman" w:hAnsi="Times New Roman" w:cs="Times New Roman"/>
          <w:sz w:val="24"/>
          <w:szCs w:val="24"/>
        </w:rPr>
        <w:t xml:space="preserve"> data,</w:t>
      </w:r>
      <w:r w:rsidR="00F63E59" w:rsidRPr="00F63E59">
        <w:rPr>
          <w:rFonts w:ascii="Times New Roman" w:hAnsi="Times New Roman" w:cs="Times New Roman"/>
          <w:sz w:val="24"/>
          <w:szCs w:val="24"/>
        </w:rPr>
        <w:t xml:space="preserve"> programa ir darbotvarkė turi būti pateikta Paslaugų gavėjui derinti per 1 mėnesį po sutarties pasirašymo</w:t>
      </w:r>
      <w:r w:rsidR="00F63E59">
        <w:rPr>
          <w:rFonts w:ascii="Times New Roman" w:hAnsi="Times New Roman" w:cs="Times New Roman"/>
          <w:sz w:val="24"/>
          <w:szCs w:val="24"/>
        </w:rPr>
        <w:t xml:space="preserve"> dienos</w:t>
      </w:r>
      <w:r w:rsidR="00F63E59" w:rsidRPr="00F63E59">
        <w:rPr>
          <w:rFonts w:ascii="Times New Roman" w:hAnsi="Times New Roman" w:cs="Times New Roman"/>
          <w:sz w:val="24"/>
          <w:szCs w:val="24"/>
        </w:rPr>
        <w:t>, bet likus ne mažiau kaip 10 d. d. iki Paslaugų teikimo pradžios. Paslaugų teikimo pradžia laikytina pirma Stažuotės diena.</w:t>
      </w:r>
    </w:p>
    <w:p w14:paraId="4FAE87A9" w14:textId="77777777" w:rsidR="003A598C" w:rsidRDefault="003A598C" w:rsidP="00612D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3A598C">
        <w:rPr>
          <w:rFonts w:ascii="Times New Roman" w:hAnsi="Times New Roman" w:cs="Times New Roman"/>
          <w:b/>
          <w:sz w:val="24"/>
          <w:szCs w:val="24"/>
        </w:rPr>
        <w:t>Stažuotės trukmė</w:t>
      </w:r>
      <w:r>
        <w:rPr>
          <w:rFonts w:ascii="Times New Roman" w:hAnsi="Times New Roman" w:cs="Times New Roman"/>
          <w:sz w:val="24"/>
          <w:szCs w:val="24"/>
        </w:rPr>
        <w:t xml:space="preserve"> – T</w:t>
      </w:r>
      <w:r w:rsidR="00A4429E" w:rsidRPr="00A4429E">
        <w:rPr>
          <w:rFonts w:ascii="Times New Roman" w:hAnsi="Times New Roman" w:cs="Times New Roman"/>
          <w:sz w:val="24"/>
          <w:szCs w:val="24"/>
        </w:rPr>
        <w:t xml:space="preserve">eikėjas turės suteikti ne mažiau kaip 5 dienų, ne mažiau kaip 40 ak. val. Stažuotę. </w:t>
      </w:r>
    </w:p>
    <w:p w14:paraId="4FAE87AA" w14:textId="77777777" w:rsidR="003A598C" w:rsidRPr="003A598C" w:rsidRDefault="00A4429E" w:rsidP="00612DEE">
      <w:pPr>
        <w:pStyle w:val="Betarp"/>
        <w:ind w:firstLine="709"/>
        <w:jc w:val="both"/>
        <w:rPr>
          <w:rFonts w:ascii="Times New Roman" w:hAnsi="Times New Roman" w:cs="Times New Roman"/>
          <w:sz w:val="24"/>
          <w:szCs w:val="24"/>
        </w:rPr>
      </w:pPr>
      <w:r w:rsidRPr="00F26ACE">
        <w:rPr>
          <w:rFonts w:ascii="Times New Roman" w:hAnsi="Times New Roman" w:cs="Times New Roman"/>
          <w:sz w:val="24"/>
          <w:szCs w:val="24"/>
        </w:rPr>
        <w:t>6.</w:t>
      </w:r>
      <w:r w:rsidRPr="003A598C">
        <w:rPr>
          <w:rFonts w:ascii="Times New Roman" w:hAnsi="Times New Roman" w:cs="Times New Roman"/>
          <w:sz w:val="24"/>
          <w:szCs w:val="24"/>
        </w:rPr>
        <w:t xml:space="preserve"> </w:t>
      </w:r>
      <w:r w:rsidRPr="003A598C">
        <w:rPr>
          <w:rFonts w:ascii="Times New Roman" w:hAnsi="Times New Roman" w:cs="Times New Roman"/>
          <w:b/>
          <w:sz w:val="24"/>
          <w:szCs w:val="24"/>
        </w:rPr>
        <w:t>Stažuotės išlaidas</w:t>
      </w:r>
      <w:r w:rsidRPr="003A598C">
        <w:rPr>
          <w:rFonts w:ascii="Times New Roman" w:hAnsi="Times New Roman" w:cs="Times New Roman"/>
          <w:sz w:val="24"/>
          <w:szCs w:val="24"/>
        </w:rPr>
        <w:t xml:space="preserve"> sudaro: </w:t>
      </w:r>
    </w:p>
    <w:p w14:paraId="4FAE87AB" w14:textId="77777777" w:rsidR="003A598C" w:rsidRPr="003A598C" w:rsidRDefault="008A0B8D" w:rsidP="00612DEE">
      <w:pPr>
        <w:pStyle w:val="Betarp"/>
        <w:ind w:firstLine="709"/>
        <w:jc w:val="both"/>
        <w:rPr>
          <w:rFonts w:ascii="Times New Roman" w:hAnsi="Times New Roman" w:cs="Times New Roman"/>
          <w:sz w:val="24"/>
          <w:szCs w:val="24"/>
        </w:rPr>
      </w:pPr>
      <w:r>
        <w:rPr>
          <w:rFonts w:ascii="Times New Roman" w:hAnsi="Times New Roman" w:cs="Times New Roman"/>
          <w:sz w:val="24"/>
          <w:szCs w:val="24"/>
        </w:rPr>
        <w:t>6.1. K</w:t>
      </w:r>
      <w:r w:rsidR="00A4429E" w:rsidRPr="003A598C">
        <w:rPr>
          <w:rFonts w:ascii="Times New Roman" w:hAnsi="Times New Roman" w:cs="Times New Roman"/>
          <w:sz w:val="24"/>
          <w:szCs w:val="24"/>
        </w:rPr>
        <w:t>valifikacijos tobulinimo programos sukūrimas kartu su edukaciniais mokesčiais (jei yra);</w:t>
      </w:r>
    </w:p>
    <w:p w14:paraId="4FAE87AC" w14:textId="77777777" w:rsidR="003A598C" w:rsidRPr="003A598C" w:rsidRDefault="00A4429E" w:rsidP="00612DEE">
      <w:pPr>
        <w:pStyle w:val="Betarp"/>
        <w:ind w:firstLine="709"/>
        <w:jc w:val="both"/>
        <w:rPr>
          <w:rFonts w:ascii="Times New Roman" w:hAnsi="Times New Roman" w:cs="Times New Roman"/>
          <w:sz w:val="24"/>
          <w:szCs w:val="24"/>
        </w:rPr>
      </w:pPr>
      <w:r w:rsidRPr="003A598C">
        <w:rPr>
          <w:rFonts w:ascii="Times New Roman" w:hAnsi="Times New Roman" w:cs="Times New Roman"/>
          <w:sz w:val="24"/>
          <w:szCs w:val="24"/>
        </w:rPr>
        <w:t>6.2. Stažuotės vykdymas, administravimas, maitinimas (pusryčiai</w:t>
      </w:r>
      <w:r w:rsidR="0067482E">
        <w:rPr>
          <w:rFonts w:ascii="Times New Roman" w:hAnsi="Times New Roman" w:cs="Times New Roman"/>
          <w:sz w:val="24"/>
          <w:szCs w:val="24"/>
        </w:rPr>
        <w:t xml:space="preserve">, </w:t>
      </w:r>
      <w:r w:rsidR="0067482E" w:rsidRPr="00804326">
        <w:rPr>
          <w:rFonts w:ascii="Times New Roman" w:hAnsi="Times New Roman" w:cs="Times New Roman"/>
          <w:sz w:val="24"/>
          <w:szCs w:val="24"/>
        </w:rPr>
        <w:t>pietūs</w:t>
      </w:r>
      <w:r w:rsidR="0067482E" w:rsidRPr="0097204B">
        <w:rPr>
          <w:rFonts w:ascii="Times New Roman" w:hAnsi="Times New Roman" w:cs="Times New Roman"/>
          <w:sz w:val="24"/>
          <w:szCs w:val="24"/>
        </w:rPr>
        <w:t>, vakarienė</w:t>
      </w:r>
      <w:r w:rsidRPr="003A598C">
        <w:rPr>
          <w:rFonts w:ascii="Times New Roman" w:hAnsi="Times New Roman" w:cs="Times New Roman"/>
          <w:sz w:val="24"/>
          <w:szCs w:val="24"/>
        </w:rPr>
        <w:t xml:space="preserve">), nakvynė, vertimo paslaugos, stažuotės vadovo/vadovų paslaugos, </w:t>
      </w:r>
      <w:r w:rsidR="0067482E" w:rsidRPr="0097204B">
        <w:rPr>
          <w:rFonts w:ascii="Times New Roman" w:hAnsi="Times New Roman" w:cs="Times New Roman"/>
          <w:sz w:val="24"/>
          <w:szCs w:val="24"/>
        </w:rPr>
        <w:t>kelionės draudim</w:t>
      </w:r>
      <w:r w:rsidR="0067482E">
        <w:rPr>
          <w:rFonts w:ascii="Times New Roman" w:hAnsi="Times New Roman" w:cs="Times New Roman"/>
          <w:sz w:val="24"/>
          <w:szCs w:val="24"/>
        </w:rPr>
        <w:t>as</w:t>
      </w:r>
      <w:r w:rsidR="0067482E" w:rsidRPr="0097204B">
        <w:rPr>
          <w:rFonts w:ascii="Times New Roman" w:hAnsi="Times New Roman" w:cs="Times New Roman"/>
          <w:sz w:val="24"/>
          <w:szCs w:val="24"/>
        </w:rPr>
        <w:t xml:space="preserve"> kiekvienam dalyviui</w:t>
      </w:r>
      <w:r w:rsidR="0067482E" w:rsidRPr="003A598C">
        <w:rPr>
          <w:rFonts w:ascii="Times New Roman" w:hAnsi="Times New Roman" w:cs="Times New Roman"/>
          <w:sz w:val="24"/>
          <w:szCs w:val="24"/>
        </w:rPr>
        <w:t xml:space="preserve"> </w:t>
      </w:r>
      <w:r w:rsidRPr="003A598C">
        <w:rPr>
          <w:rFonts w:ascii="Times New Roman" w:hAnsi="Times New Roman" w:cs="Times New Roman"/>
          <w:sz w:val="24"/>
          <w:szCs w:val="24"/>
        </w:rPr>
        <w:t>mokymų pažymėjimų stažuotės dalyviams parengimas ir išdavimas</w:t>
      </w:r>
      <w:r w:rsidR="00277333">
        <w:rPr>
          <w:rFonts w:ascii="Times New Roman" w:hAnsi="Times New Roman" w:cs="Times New Roman"/>
          <w:sz w:val="24"/>
          <w:szCs w:val="24"/>
        </w:rPr>
        <w:t xml:space="preserve">, stažuotės </w:t>
      </w:r>
      <w:r w:rsidR="00277333" w:rsidRPr="0097204B">
        <w:rPr>
          <w:rFonts w:ascii="Times New Roman" w:hAnsi="Times New Roman" w:cs="Times New Roman"/>
          <w:sz w:val="24"/>
          <w:szCs w:val="24"/>
        </w:rPr>
        <w:t>dalyvių sąrašo parengim</w:t>
      </w:r>
      <w:r w:rsidR="00277333">
        <w:rPr>
          <w:rFonts w:ascii="Times New Roman" w:hAnsi="Times New Roman" w:cs="Times New Roman"/>
          <w:sz w:val="24"/>
          <w:szCs w:val="24"/>
        </w:rPr>
        <w:t>as</w:t>
      </w:r>
      <w:r w:rsidR="00277333" w:rsidRPr="0097204B">
        <w:rPr>
          <w:rFonts w:ascii="Times New Roman" w:hAnsi="Times New Roman" w:cs="Times New Roman"/>
          <w:sz w:val="24"/>
          <w:szCs w:val="24"/>
        </w:rPr>
        <w:t xml:space="preserve"> ir kt. organizavimo išlaid</w:t>
      </w:r>
      <w:r w:rsidR="00277333">
        <w:rPr>
          <w:rFonts w:ascii="Times New Roman" w:hAnsi="Times New Roman" w:cs="Times New Roman"/>
          <w:sz w:val="24"/>
          <w:szCs w:val="24"/>
        </w:rPr>
        <w:t>o</w:t>
      </w:r>
      <w:r w:rsidR="00277333" w:rsidRPr="0097204B">
        <w:rPr>
          <w:rFonts w:ascii="Times New Roman" w:hAnsi="Times New Roman" w:cs="Times New Roman"/>
          <w:sz w:val="24"/>
          <w:szCs w:val="24"/>
        </w:rPr>
        <w:t>s</w:t>
      </w:r>
      <w:r w:rsidRPr="003A598C">
        <w:rPr>
          <w:rFonts w:ascii="Times New Roman" w:hAnsi="Times New Roman" w:cs="Times New Roman"/>
          <w:sz w:val="24"/>
          <w:szCs w:val="24"/>
        </w:rPr>
        <w:t xml:space="preserve">. </w:t>
      </w:r>
    </w:p>
    <w:p w14:paraId="4FAE87AD" w14:textId="3770E003" w:rsidR="003A598C" w:rsidRDefault="00A4429E" w:rsidP="00612DEE">
      <w:pPr>
        <w:pStyle w:val="Betarp"/>
        <w:ind w:firstLine="709"/>
        <w:jc w:val="both"/>
        <w:rPr>
          <w:rFonts w:ascii="Times New Roman" w:hAnsi="Times New Roman" w:cs="Times New Roman"/>
          <w:sz w:val="24"/>
          <w:szCs w:val="24"/>
        </w:rPr>
      </w:pPr>
      <w:r w:rsidRPr="003A598C">
        <w:rPr>
          <w:rFonts w:ascii="Times New Roman" w:hAnsi="Times New Roman" w:cs="Times New Roman"/>
          <w:sz w:val="24"/>
          <w:szCs w:val="24"/>
        </w:rPr>
        <w:t xml:space="preserve">6.3. </w:t>
      </w:r>
      <w:r w:rsidRPr="00EB6060">
        <w:rPr>
          <w:rFonts w:ascii="Times New Roman" w:hAnsi="Times New Roman" w:cs="Times New Roman"/>
          <w:sz w:val="24"/>
          <w:szCs w:val="24"/>
        </w:rPr>
        <w:t xml:space="preserve">Stažuotės kelionė, kurią sudaro: </w:t>
      </w:r>
      <w:r w:rsidR="003A598C" w:rsidRPr="00EB6060">
        <w:rPr>
          <w:rFonts w:ascii="Times New Roman" w:hAnsi="Times New Roman" w:cs="Times New Roman"/>
          <w:sz w:val="24"/>
          <w:szCs w:val="24"/>
        </w:rPr>
        <w:t>Klaipėda</w:t>
      </w:r>
      <w:r w:rsidR="00DA3823" w:rsidRPr="00EB6060">
        <w:rPr>
          <w:rFonts w:ascii="Times New Roman" w:hAnsi="Times New Roman" w:cs="Times New Roman"/>
          <w:sz w:val="24"/>
          <w:szCs w:val="24"/>
        </w:rPr>
        <w:t xml:space="preserve"> – </w:t>
      </w:r>
      <w:r w:rsidRPr="00EB6060">
        <w:rPr>
          <w:rFonts w:ascii="Times New Roman" w:hAnsi="Times New Roman" w:cs="Times New Roman"/>
          <w:sz w:val="24"/>
          <w:szCs w:val="24"/>
        </w:rPr>
        <w:t>Suomija</w:t>
      </w:r>
      <w:r w:rsidR="00DA3823" w:rsidRPr="00EB6060">
        <w:rPr>
          <w:rFonts w:ascii="Times New Roman" w:hAnsi="Times New Roman" w:cs="Times New Roman"/>
          <w:sz w:val="24"/>
          <w:szCs w:val="24"/>
        </w:rPr>
        <w:t xml:space="preserve"> </w:t>
      </w:r>
      <w:r w:rsidRPr="00EB6060">
        <w:rPr>
          <w:rFonts w:ascii="Times New Roman" w:hAnsi="Times New Roman" w:cs="Times New Roman"/>
          <w:sz w:val="24"/>
          <w:szCs w:val="24"/>
        </w:rPr>
        <w:t xml:space="preserve"> –</w:t>
      </w:r>
      <w:r w:rsidR="003A598C" w:rsidRPr="00EB6060">
        <w:rPr>
          <w:rFonts w:ascii="Times New Roman" w:hAnsi="Times New Roman" w:cs="Times New Roman"/>
          <w:sz w:val="24"/>
          <w:szCs w:val="24"/>
        </w:rPr>
        <w:t>–</w:t>
      </w:r>
      <w:r w:rsidRPr="00EB6060">
        <w:rPr>
          <w:rFonts w:ascii="Times New Roman" w:hAnsi="Times New Roman" w:cs="Times New Roman"/>
          <w:sz w:val="24"/>
          <w:szCs w:val="24"/>
        </w:rPr>
        <w:t xml:space="preserve"> </w:t>
      </w:r>
      <w:r w:rsidR="003A598C" w:rsidRPr="00EB6060">
        <w:rPr>
          <w:rFonts w:ascii="Times New Roman" w:hAnsi="Times New Roman" w:cs="Times New Roman"/>
          <w:sz w:val="24"/>
          <w:szCs w:val="24"/>
        </w:rPr>
        <w:t>Klaipėda</w:t>
      </w:r>
      <w:r w:rsidR="00956856" w:rsidRPr="00EB6060">
        <w:rPr>
          <w:rFonts w:ascii="Times New Roman" w:hAnsi="Times New Roman" w:cs="Times New Roman"/>
          <w:sz w:val="24"/>
          <w:szCs w:val="24"/>
        </w:rPr>
        <w:t>,</w:t>
      </w:r>
      <w:r w:rsidRPr="00EB6060">
        <w:rPr>
          <w:rFonts w:ascii="Times New Roman" w:hAnsi="Times New Roman" w:cs="Times New Roman"/>
          <w:sz w:val="24"/>
          <w:szCs w:val="24"/>
        </w:rPr>
        <w:t xml:space="preserve"> žemės </w:t>
      </w:r>
      <w:r w:rsidR="00277333" w:rsidRPr="00EB6060">
        <w:rPr>
          <w:rFonts w:ascii="Times New Roman" w:hAnsi="Times New Roman" w:cs="Times New Roman"/>
          <w:sz w:val="24"/>
          <w:szCs w:val="24"/>
        </w:rPr>
        <w:t xml:space="preserve">ir </w:t>
      </w:r>
      <w:r w:rsidR="009013E0" w:rsidRPr="00EB6060">
        <w:rPr>
          <w:rFonts w:ascii="Times New Roman" w:hAnsi="Times New Roman" w:cs="Times New Roman"/>
          <w:sz w:val="24"/>
          <w:szCs w:val="24"/>
        </w:rPr>
        <w:t>oro</w:t>
      </w:r>
      <w:r w:rsidR="00277333" w:rsidRPr="00EB6060">
        <w:rPr>
          <w:rFonts w:ascii="Times New Roman" w:hAnsi="Times New Roman" w:cs="Times New Roman"/>
          <w:sz w:val="24"/>
          <w:szCs w:val="24"/>
        </w:rPr>
        <w:t xml:space="preserve"> </w:t>
      </w:r>
      <w:r w:rsidRPr="00EB6060">
        <w:rPr>
          <w:rFonts w:ascii="Times New Roman" w:hAnsi="Times New Roman" w:cs="Times New Roman"/>
          <w:sz w:val="24"/>
          <w:szCs w:val="24"/>
        </w:rPr>
        <w:t xml:space="preserve">transportu su bagažu </w:t>
      </w:r>
      <w:r w:rsidR="00277333" w:rsidRPr="00EB6060">
        <w:rPr>
          <w:rFonts w:ascii="Times New Roman" w:hAnsi="Times New Roman" w:cs="Times New Roman"/>
          <w:sz w:val="24"/>
          <w:szCs w:val="24"/>
        </w:rPr>
        <w:t xml:space="preserve"> </w:t>
      </w:r>
      <w:r w:rsidRPr="00EB6060">
        <w:rPr>
          <w:rFonts w:ascii="Times New Roman" w:hAnsi="Times New Roman" w:cs="Times New Roman"/>
          <w:sz w:val="24"/>
          <w:szCs w:val="24"/>
        </w:rPr>
        <w:t>grupei</w:t>
      </w:r>
      <w:r w:rsidR="0023376E" w:rsidRPr="00EB6060">
        <w:rPr>
          <w:rFonts w:ascii="Times New Roman" w:hAnsi="Times New Roman" w:cs="Times New Roman"/>
          <w:sz w:val="24"/>
          <w:szCs w:val="24"/>
        </w:rPr>
        <w:t xml:space="preserve"> </w:t>
      </w:r>
      <w:r w:rsidR="0023376E" w:rsidRPr="00EB6060">
        <w:rPr>
          <w:rFonts w:ascii="Times New Roman" w:eastAsia="Times New Roman" w:hAnsi="Times New Roman" w:cs="Times New Roman"/>
          <w:sz w:val="24"/>
          <w:szCs w:val="24"/>
        </w:rPr>
        <w:t xml:space="preserve">iš </w:t>
      </w:r>
      <w:r w:rsidR="007C10B2">
        <w:rPr>
          <w:rFonts w:ascii="Times New Roman" w:eastAsia="Times New Roman" w:hAnsi="Times New Roman" w:cs="Times New Roman"/>
          <w:sz w:val="24"/>
          <w:szCs w:val="24"/>
        </w:rPr>
        <w:t xml:space="preserve">nuo </w:t>
      </w:r>
      <w:r w:rsidR="009013E0" w:rsidRPr="00EB6060">
        <w:rPr>
          <w:rFonts w:ascii="Times New Roman" w:eastAsia="Times New Roman" w:hAnsi="Times New Roman" w:cs="Times New Roman"/>
          <w:sz w:val="24"/>
          <w:szCs w:val="24"/>
        </w:rPr>
        <w:t>4</w:t>
      </w:r>
      <w:r w:rsidR="0023376E" w:rsidRPr="00EB6060">
        <w:rPr>
          <w:rFonts w:ascii="Times New Roman" w:eastAsia="Times New Roman" w:hAnsi="Times New Roman" w:cs="Times New Roman"/>
          <w:sz w:val="24"/>
          <w:szCs w:val="24"/>
        </w:rPr>
        <w:t>8</w:t>
      </w:r>
      <w:r w:rsidR="007C10B2">
        <w:rPr>
          <w:rFonts w:ascii="Times New Roman" w:eastAsia="Times New Roman" w:hAnsi="Times New Roman" w:cs="Times New Roman"/>
          <w:sz w:val="24"/>
          <w:szCs w:val="24"/>
        </w:rPr>
        <w:t xml:space="preserve"> iki </w:t>
      </w:r>
      <w:r w:rsidR="009013E0" w:rsidRPr="00EB6060">
        <w:rPr>
          <w:rFonts w:ascii="Times New Roman" w:eastAsia="Times New Roman" w:hAnsi="Times New Roman" w:cs="Times New Roman"/>
          <w:sz w:val="24"/>
          <w:szCs w:val="24"/>
        </w:rPr>
        <w:t>50</w:t>
      </w:r>
      <w:r w:rsidR="0023376E" w:rsidRPr="00EB6060">
        <w:rPr>
          <w:rFonts w:ascii="Times New Roman" w:eastAsia="Times New Roman" w:hAnsi="Times New Roman" w:cs="Times New Roman"/>
          <w:sz w:val="24"/>
          <w:szCs w:val="24"/>
        </w:rPr>
        <w:t xml:space="preserve"> dalyvių</w:t>
      </w:r>
      <w:r w:rsidRPr="00EB6060">
        <w:rPr>
          <w:rFonts w:ascii="Times New Roman" w:hAnsi="Times New Roman" w:cs="Times New Roman"/>
          <w:sz w:val="24"/>
          <w:szCs w:val="24"/>
        </w:rPr>
        <w:t>.</w:t>
      </w:r>
      <w:r w:rsidRPr="003A598C">
        <w:rPr>
          <w:rFonts w:ascii="Times New Roman" w:hAnsi="Times New Roman" w:cs="Times New Roman"/>
          <w:sz w:val="24"/>
          <w:szCs w:val="24"/>
        </w:rPr>
        <w:t xml:space="preserve"> </w:t>
      </w:r>
      <w:r w:rsidR="007C10B2">
        <w:rPr>
          <w:rFonts w:ascii="Times New Roman" w:hAnsi="Times New Roman" w:cs="Times New Roman"/>
          <w:sz w:val="24"/>
          <w:szCs w:val="24"/>
        </w:rPr>
        <w:t>Dalyvių sąrašą Užsakovas pateiks per 10 d. d. po sutarties pasirašymo dienos.</w:t>
      </w:r>
    </w:p>
    <w:p w14:paraId="4FAE87AE" w14:textId="77777777" w:rsidR="003A598C" w:rsidRPr="00EB2B98" w:rsidRDefault="003A598C" w:rsidP="003A598C">
      <w:pPr>
        <w:pStyle w:val="Betarp"/>
        <w:jc w:val="both"/>
        <w:rPr>
          <w:rFonts w:ascii="Times New Roman" w:hAnsi="Times New Roman" w:cs="Times New Roman"/>
          <w:b/>
          <w:sz w:val="24"/>
          <w:szCs w:val="24"/>
        </w:rPr>
      </w:pPr>
    </w:p>
    <w:p w14:paraId="4FAE87AF" w14:textId="77777777" w:rsidR="003A598C" w:rsidRPr="00EB2B98" w:rsidRDefault="00A4429E" w:rsidP="003A598C">
      <w:pPr>
        <w:jc w:val="center"/>
        <w:rPr>
          <w:rFonts w:ascii="Times New Roman" w:hAnsi="Times New Roman" w:cs="Times New Roman"/>
          <w:b/>
          <w:sz w:val="24"/>
          <w:szCs w:val="24"/>
        </w:rPr>
      </w:pPr>
      <w:r w:rsidRPr="00EB2B98">
        <w:rPr>
          <w:rFonts w:ascii="Times New Roman" w:hAnsi="Times New Roman" w:cs="Times New Roman"/>
          <w:b/>
          <w:sz w:val="24"/>
          <w:szCs w:val="24"/>
        </w:rPr>
        <w:t>II</w:t>
      </w:r>
      <w:r w:rsidR="00277333" w:rsidRPr="00EB2B98">
        <w:rPr>
          <w:rFonts w:ascii="Times New Roman" w:hAnsi="Times New Roman" w:cs="Times New Roman"/>
          <w:b/>
          <w:sz w:val="24"/>
          <w:szCs w:val="24"/>
        </w:rPr>
        <w:t>.</w:t>
      </w:r>
      <w:r w:rsidRPr="00EB2B98">
        <w:rPr>
          <w:rFonts w:ascii="Times New Roman" w:hAnsi="Times New Roman" w:cs="Times New Roman"/>
          <w:b/>
          <w:sz w:val="24"/>
          <w:szCs w:val="24"/>
        </w:rPr>
        <w:t xml:space="preserve"> REIKALAVIMAI STAŽUOTEI</w:t>
      </w:r>
    </w:p>
    <w:p w14:paraId="4FAE87B0" w14:textId="77777777" w:rsidR="003A598C" w:rsidRPr="003A598C" w:rsidRDefault="00A4429E" w:rsidP="00FE030B">
      <w:pPr>
        <w:pStyle w:val="Betarp"/>
        <w:ind w:firstLine="709"/>
        <w:jc w:val="both"/>
        <w:rPr>
          <w:rFonts w:ascii="Times New Roman" w:hAnsi="Times New Roman" w:cs="Times New Roman"/>
          <w:sz w:val="24"/>
          <w:szCs w:val="24"/>
        </w:rPr>
      </w:pPr>
      <w:r w:rsidRPr="003A598C">
        <w:rPr>
          <w:rFonts w:ascii="Times New Roman" w:hAnsi="Times New Roman" w:cs="Times New Roman"/>
          <w:sz w:val="24"/>
          <w:szCs w:val="24"/>
        </w:rPr>
        <w:t xml:space="preserve">7. </w:t>
      </w:r>
      <w:r w:rsidRPr="003A598C">
        <w:rPr>
          <w:rFonts w:ascii="Times New Roman" w:hAnsi="Times New Roman" w:cs="Times New Roman"/>
          <w:b/>
          <w:sz w:val="24"/>
          <w:szCs w:val="24"/>
        </w:rPr>
        <w:t>Reikalavimai Stažuotės turiniui</w:t>
      </w:r>
      <w:r w:rsidRPr="003A598C">
        <w:rPr>
          <w:rFonts w:ascii="Times New Roman" w:hAnsi="Times New Roman" w:cs="Times New Roman"/>
          <w:sz w:val="24"/>
          <w:szCs w:val="24"/>
        </w:rPr>
        <w:t xml:space="preserve">: </w:t>
      </w:r>
    </w:p>
    <w:p w14:paraId="4FAE87B1" w14:textId="0271FFF5" w:rsidR="003A598C" w:rsidRPr="00395D9F" w:rsidRDefault="00A4429E" w:rsidP="00FE030B">
      <w:pPr>
        <w:spacing w:after="0" w:line="240" w:lineRule="auto"/>
        <w:ind w:firstLine="709"/>
        <w:jc w:val="both"/>
        <w:rPr>
          <w:rFonts w:ascii="Times New Roman" w:hAnsi="Times New Roman" w:cs="Times New Roman"/>
          <w:sz w:val="24"/>
          <w:szCs w:val="24"/>
        </w:rPr>
      </w:pPr>
      <w:r w:rsidRPr="00EB2B98">
        <w:rPr>
          <w:rFonts w:ascii="Times New Roman" w:hAnsi="Times New Roman" w:cs="Times New Roman"/>
          <w:sz w:val="24"/>
          <w:szCs w:val="24"/>
        </w:rPr>
        <w:t>7.1. Tema: „</w:t>
      </w:r>
      <w:r w:rsidR="009013E0">
        <w:rPr>
          <w:rFonts w:ascii="Times New Roman" w:hAnsi="Times New Roman" w:cs="Times New Roman"/>
          <w:sz w:val="24"/>
          <w:szCs w:val="24"/>
        </w:rPr>
        <w:t>Stažuotė  Suomijoje: komandinio darbo, sėkmingo bendradarbiavimo ir sąveikos organizacijoje formavimo įgūdžių tobulinimas“</w:t>
      </w:r>
      <w:r w:rsidRPr="00395D9F">
        <w:rPr>
          <w:rFonts w:ascii="Times New Roman" w:hAnsi="Times New Roman" w:cs="Times New Roman"/>
          <w:sz w:val="24"/>
          <w:szCs w:val="24"/>
        </w:rPr>
        <w:t xml:space="preserve">; </w:t>
      </w:r>
    </w:p>
    <w:p w14:paraId="4FAE87B2" w14:textId="4C83DBC6" w:rsidR="00721646" w:rsidRDefault="00A4429E" w:rsidP="00FE030B">
      <w:pPr>
        <w:pStyle w:val="Betarp"/>
        <w:ind w:firstLine="709"/>
        <w:jc w:val="both"/>
        <w:rPr>
          <w:rFonts w:ascii="Times New Roman" w:hAnsi="Times New Roman" w:cs="Times New Roman"/>
          <w:sz w:val="24"/>
          <w:szCs w:val="24"/>
        </w:rPr>
      </w:pPr>
      <w:r w:rsidRPr="00352C32">
        <w:rPr>
          <w:rFonts w:ascii="Times New Roman" w:hAnsi="Times New Roman" w:cs="Times New Roman"/>
          <w:sz w:val="24"/>
          <w:szCs w:val="24"/>
        </w:rPr>
        <w:t>7.2. Stažuotės tikslas</w:t>
      </w:r>
      <w:r w:rsidR="007969F2">
        <w:rPr>
          <w:rFonts w:ascii="Times New Roman" w:hAnsi="Times New Roman" w:cs="Times New Roman"/>
          <w:sz w:val="24"/>
          <w:szCs w:val="24"/>
        </w:rPr>
        <w:t xml:space="preserve"> </w:t>
      </w:r>
      <w:r w:rsidRPr="00352C32">
        <w:rPr>
          <w:rFonts w:ascii="Times New Roman" w:hAnsi="Times New Roman" w:cs="Times New Roman"/>
          <w:sz w:val="24"/>
          <w:szCs w:val="24"/>
        </w:rPr>
        <w:t xml:space="preserve">– </w:t>
      </w:r>
      <w:r w:rsidR="009013E0">
        <w:rPr>
          <w:rFonts w:ascii="Times New Roman" w:hAnsi="Times New Roman" w:cs="Times New Roman"/>
          <w:sz w:val="24"/>
          <w:szCs w:val="24"/>
        </w:rPr>
        <w:t xml:space="preserve">patobulinti </w:t>
      </w:r>
      <w:r w:rsidR="007969F2">
        <w:rPr>
          <w:rFonts w:ascii="Times New Roman" w:hAnsi="Times New Roman" w:cs="Times New Roman"/>
          <w:sz w:val="24"/>
          <w:szCs w:val="24"/>
        </w:rPr>
        <w:t>lyderystės kompetencijas komandinio darbo ir bendradarbiavimo srityse. Uždaviniai – praplėsti bendradarbiavimo ryšius, pagerinti pedagogų komandinį darbą sprendimų priėmimo srityse, stiprinant savivaldą ir bendradarbiavimą su tėvais</w:t>
      </w:r>
      <w:r w:rsidR="00116156">
        <w:rPr>
          <w:rFonts w:ascii="Times New Roman" w:hAnsi="Times New Roman" w:cs="Times New Roman"/>
          <w:sz w:val="24"/>
          <w:szCs w:val="24"/>
        </w:rPr>
        <w:t xml:space="preserve"> bei mokiniais, tarpinstitucinius ryšius</w:t>
      </w:r>
      <w:r w:rsidR="007969F2">
        <w:rPr>
          <w:rFonts w:ascii="Times New Roman" w:hAnsi="Times New Roman" w:cs="Times New Roman"/>
          <w:sz w:val="24"/>
          <w:szCs w:val="24"/>
        </w:rPr>
        <w:t xml:space="preserve">. </w:t>
      </w:r>
      <w:r w:rsidR="000C4662">
        <w:rPr>
          <w:rFonts w:ascii="Times New Roman" w:hAnsi="Times New Roman" w:cs="Times New Roman"/>
          <w:sz w:val="24"/>
          <w:szCs w:val="24"/>
        </w:rPr>
        <w:t xml:space="preserve"> </w:t>
      </w:r>
      <w:r w:rsidR="007969F2">
        <w:rPr>
          <w:rFonts w:ascii="Times New Roman" w:hAnsi="Times New Roman" w:cs="Times New Roman"/>
          <w:sz w:val="24"/>
          <w:szCs w:val="24"/>
        </w:rPr>
        <w:t>A</w:t>
      </w:r>
      <w:r w:rsidRPr="00352C32">
        <w:rPr>
          <w:rFonts w:ascii="Times New Roman" w:hAnsi="Times New Roman" w:cs="Times New Roman"/>
          <w:sz w:val="24"/>
          <w:szCs w:val="24"/>
        </w:rPr>
        <w:t>plank</w:t>
      </w:r>
      <w:r w:rsidR="000C4662">
        <w:rPr>
          <w:rFonts w:ascii="Times New Roman" w:hAnsi="Times New Roman" w:cs="Times New Roman"/>
          <w:sz w:val="24"/>
          <w:szCs w:val="24"/>
        </w:rPr>
        <w:t>ant</w:t>
      </w:r>
      <w:r w:rsidRPr="00352C32">
        <w:rPr>
          <w:rFonts w:ascii="Times New Roman" w:hAnsi="Times New Roman" w:cs="Times New Roman"/>
          <w:sz w:val="24"/>
          <w:szCs w:val="24"/>
        </w:rPr>
        <w:t xml:space="preserve"> ne mažiau kaip 3 švietimo įstaigas</w:t>
      </w:r>
      <w:r w:rsidR="00116156">
        <w:rPr>
          <w:rFonts w:ascii="Times New Roman" w:hAnsi="Times New Roman" w:cs="Times New Roman"/>
          <w:sz w:val="24"/>
          <w:szCs w:val="24"/>
        </w:rPr>
        <w:t xml:space="preserve"> ( pradinio-vidurinio-profesinio lygio)</w:t>
      </w:r>
      <w:r w:rsidRPr="00352C32">
        <w:rPr>
          <w:rFonts w:ascii="Times New Roman" w:hAnsi="Times New Roman" w:cs="Times New Roman"/>
          <w:sz w:val="24"/>
          <w:szCs w:val="24"/>
        </w:rPr>
        <w:t>, besispecializuojančias</w:t>
      </w:r>
      <w:r w:rsidR="007969F2">
        <w:rPr>
          <w:rFonts w:ascii="Times New Roman" w:hAnsi="Times New Roman" w:cs="Times New Roman"/>
          <w:sz w:val="24"/>
          <w:szCs w:val="24"/>
        </w:rPr>
        <w:t xml:space="preserve"> savivaldos organizavimo ir darbo su tėvais </w:t>
      </w:r>
      <w:r w:rsidR="007969F2" w:rsidRPr="00D6007A">
        <w:rPr>
          <w:rFonts w:ascii="Times New Roman" w:hAnsi="Times New Roman" w:cs="Times New Roman"/>
          <w:sz w:val="24"/>
          <w:szCs w:val="24"/>
        </w:rPr>
        <w:t>srityse</w:t>
      </w:r>
      <w:r w:rsidR="00E50D21" w:rsidRPr="00D6007A">
        <w:rPr>
          <w:rFonts w:ascii="Times New Roman" w:hAnsi="Times New Roman" w:cs="Times New Roman"/>
          <w:sz w:val="24"/>
          <w:szCs w:val="24"/>
        </w:rPr>
        <w:t xml:space="preserve">. </w:t>
      </w:r>
      <w:r w:rsidR="00721646" w:rsidRPr="00D6007A">
        <w:rPr>
          <w:rFonts w:ascii="Times New Roman" w:hAnsi="Times New Roman" w:cs="Times New Roman"/>
          <w:sz w:val="24"/>
          <w:szCs w:val="24"/>
        </w:rPr>
        <w:t xml:space="preserve">Teikėjas garantuoja </w:t>
      </w:r>
      <w:r w:rsidR="00D6007A" w:rsidRPr="00D6007A">
        <w:rPr>
          <w:rFonts w:ascii="Times New Roman" w:hAnsi="Times New Roman" w:cs="Times New Roman"/>
          <w:sz w:val="24"/>
          <w:szCs w:val="24"/>
        </w:rPr>
        <w:t>tokių</w:t>
      </w:r>
      <w:r w:rsidR="00721646" w:rsidRPr="00D6007A">
        <w:rPr>
          <w:rFonts w:ascii="Times New Roman" w:hAnsi="Times New Roman" w:cs="Times New Roman"/>
          <w:sz w:val="24"/>
          <w:szCs w:val="24"/>
        </w:rPr>
        <w:t xml:space="preserve"> </w:t>
      </w:r>
      <w:r w:rsidR="00D6007A">
        <w:rPr>
          <w:rFonts w:ascii="Times New Roman" w:hAnsi="Times New Roman" w:cs="Times New Roman"/>
          <w:sz w:val="24"/>
          <w:szCs w:val="24"/>
        </w:rPr>
        <w:t>ugd</w:t>
      </w:r>
      <w:r w:rsidR="00D6007A" w:rsidRPr="00D6007A">
        <w:rPr>
          <w:rFonts w:ascii="Times New Roman" w:hAnsi="Times New Roman" w:cs="Times New Roman"/>
          <w:sz w:val="24"/>
          <w:szCs w:val="24"/>
        </w:rPr>
        <w:t xml:space="preserve">ymo </w:t>
      </w:r>
      <w:r w:rsidR="00721646" w:rsidRPr="00D6007A">
        <w:rPr>
          <w:rFonts w:ascii="Times New Roman" w:hAnsi="Times New Roman" w:cs="Times New Roman"/>
          <w:sz w:val="24"/>
          <w:szCs w:val="24"/>
        </w:rPr>
        <w:t>įstaig</w:t>
      </w:r>
      <w:r w:rsidR="00D6007A" w:rsidRPr="00D6007A">
        <w:rPr>
          <w:rFonts w:ascii="Times New Roman" w:hAnsi="Times New Roman" w:cs="Times New Roman"/>
          <w:sz w:val="24"/>
          <w:szCs w:val="24"/>
        </w:rPr>
        <w:t>ų</w:t>
      </w:r>
      <w:r w:rsidR="00721646" w:rsidRPr="00D6007A">
        <w:rPr>
          <w:rFonts w:ascii="Times New Roman" w:hAnsi="Times New Roman" w:cs="Times New Roman"/>
          <w:sz w:val="24"/>
          <w:szCs w:val="24"/>
        </w:rPr>
        <w:t xml:space="preserve"> lankymą, kad būtų pasiektas Stažuotės tikslas ir atskleista Stažuotės tema, nurodyta 7.1. p. </w:t>
      </w:r>
      <w:r w:rsidR="00D6007A">
        <w:rPr>
          <w:rFonts w:ascii="Times New Roman" w:hAnsi="Times New Roman" w:cs="Times New Roman"/>
          <w:sz w:val="24"/>
          <w:szCs w:val="24"/>
        </w:rPr>
        <w:t>Ugd</w:t>
      </w:r>
      <w:r w:rsidR="00D6007A" w:rsidRPr="00D6007A">
        <w:rPr>
          <w:rFonts w:ascii="Times New Roman" w:hAnsi="Times New Roman" w:cs="Times New Roman"/>
          <w:sz w:val="24"/>
          <w:szCs w:val="24"/>
        </w:rPr>
        <w:t>ymo į</w:t>
      </w:r>
      <w:r w:rsidR="00721646" w:rsidRPr="00D6007A">
        <w:rPr>
          <w:rFonts w:ascii="Times New Roman" w:hAnsi="Times New Roman" w:cs="Times New Roman"/>
          <w:sz w:val="24"/>
          <w:szCs w:val="24"/>
        </w:rPr>
        <w:t>staig</w:t>
      </w:r>
      <w:r w:rsidR="00D6007A" w:rsidRPr="00D6007A">
        <w:rPr>
          <w:rFonts w:ascii="Times New Roman" w:hAnsi="Times New Roman" w:cs="Times New Roman"/>
          <w:sz w:val="24"/>
          <w:szCs w:val="24"/>
        </w:rPr>
        <w:t>os</w:t>
      </w:r>
      <w:r w:rsidR="00721646" w:rsidRPr="00D6007A">
        <w:rPr>
          <w:rFonts w:ascii="Times New Roman" w:hAnsi="Times New Roman" w:cs="Times New Roman"/>
          <w:sz w:val="24"/>
          <w:szCs w:val="24"/>
        </w:rPr>
        <w:t xml:space="preserve"> turi būti tos pačios kategorijos ir toje pačioje vietovėje, t.</w:t>
      </w:r>
      <w:r w:rsidR="00455FDF">
        <w:rPr>
          <w:rFonts w:ascii="Times New Roman" w:hAnsi="Times New Roman" w:cs="Times New Roman"/>
          <w:sz w:val="24"/>
          <w:szCs w:val="24"/>
        </w:rPr>
        <w:t xml:space="preserve"> </w:t>
      </w:r>
      <w:r w:rsidR="00721646" w:rsidRPr="00D6007A">
        <w:rPr>
          <w:rFonts w:ascii="Times New Roman" w:hAnsi="Times New Roman" w:cs="Times New Roman"/>
          <w:sz w:val="24"/>
          <w:szCs w:val="24"/>
        </w:rPr>
        <w:t>y. Helsink</w:t>
      </w:r>
      <w:r w:rsidR="00D6007A" w:rsidRPr="00D6007A">
        <w:rPr>
          <w:rFonts w:ascii="Times New Roman" w:hAnsi="Times New Roman" w:cs="Times New Roman"/>
          <w:sz w:val="24"/>
          <w:szCs w:val="24"/>
        </w:rPr>
        <w:t>io</w:t>
      </w:r>
      <w:r w:rsidR="00721646" w:rsidRPr="00D6007A">
        <w:rPr>
          <w:rFonts w:ascii="Times New Roman" w:hAnsi="Times New Roman" w:cs="Times New Roman"/>
          <w:sz w:val="24"/>
          <w:szCs w:val="24"/>
        </w:rPr>
        <w:t xml:space="preserve"> mieste ar j</w:t>
      </w:r>
      <w:r w:rsidR="00D6007A" w:rsidRPr="00D6007A">
        <w:rPr>
          <w:rFonts w:ascii="Times New Roman" w:hAnsi="Times New Roman" w:cs="Times New Roman"/>
          <w:sz w:val="24"/>
          <w:szCs w:val="24"/>
        </w:rPr>
        <w:t>o</w:t>
      </w:r>
      <w:r w:rsidR="00721646" w:rsidRPr="00D6007A">
        <w:rPr>
          <w:rFonts w:ascii="Times New Roman" w:hAnsi="Times New Roman" w:cs="Times New Roman"/>
          <w:sz w:val="24"/>
          <w:szCs w:val="24"/>
        </w:rPr>
        <w:t xml:space="preserve"> apylinkėse.</w:t>
      </w:r>
      <w:r w:rsidR="00721646">
        <w:rPr>
          <w:rFonts w:ascii="Times New Roman" w:hAnsi="Times New Roman" w:cs="Times New Roman"/>
          <w:sz w:val="24"/>
          <w:szCs w:val="24"/>
        </w:rPr>
        <w:t xml:space="preserve"> </w:t>
      </w:r>
    </w:p>
    <w:p w14:paraId="4FAE87B3" w14:textId="1C0D536F" w:rsidR="00A574B2" w:rsidRPr="00340EEB" w:rsidRDefault="0057556A" w:rsidP="00FA7017">
      <w:pPr>
        <w:pStyle w:val="Betarp"/>
        <w:ind w:firstLine="709"/>
        <w:jc w:val="both"/>
        <w:rPr>
          <w:rFonts w:ascii="Times New Roman" w:hAnsi="Times New Roman" w:cs="Times New Roman"/>
          <w:sz w:val="24"/>
          <w:szCs w:val="24"/>
        </w:rPr>
      </w:pPr>
      <w:r w:rsidRPr="00352C32">
        <w:rPr>
          <w:rFonts w:ascii="Times New Roman" w:hAnsi="Times New Roman" w:cs="Times New Roman"/>
          <w:sz w:val="24"/>
          <w:szCs w:val="24"/>
        </w:rPr>
        <w:lastRenderedPageBreak/>
        <w:t xml:space="preserve">Dalyviams </w:t>
      </w:r>
      <w:r w:rsidR="000C4662">
        <w:rPr>
          <w:rFonts w:ascii="Times New Roman" w:hAnsi="Times New Roman" w:cs="Times New Roman"/>
          <w:sz w:val="24"/>
          <w:szCs w:val="24"/>
        </w:rPr>
        <w:t xml:space="preserve">keliamos užduotys: </w:t>
      </w:r>
      <w:r w:rsidRPr="00E50D21">
        <w:rPr>
          <w:rFonts w:ascii="Times New Roman" w:hAnsi="Times New Roman" w:cs="Times New Roman"/>
          <w:sz w:val="24"/>
          <w:szCs w:val="24"/>
        </w:rPr>
        <w:t>įgyti nauj</w:t>
      </w:r>
      <w:r w:rsidR="008C09F3" w:rsidRPr="00E50D21">
        <w:rPr>
          <w:rFonts w:ascii="Times New Roman" w:hAnsi="Times New Roman" w:cs="Times New Roman"/>
          <w:sz w:val="24"/>
          <w:szCs w:val="24"/>
        </w:rPr>
        <w:t xml:space="preserve">ų žinių ir </w:t>
      </w:r>
      <w:r w:rsidRPr="00E50D21">
        <w:rPr>
          <w:rFonts w:ascii="Times New Roman" w:hAnsi="Times New Roman" w:cs="Times New Roman"/>
          <w:sz w:val="24"/>
          <w:szCs w:val="24"/>
        </w:rPr>
        <w:t xml:space="preserve"> patirties</w:t>
      </w:r>
      <w:r w:rsidR="00E50D21">
        <w:rPr>
          <w:rFonts w:ascii="Times New Roman" w:hAnsi="Times New Roman" w:cs="Times New Roman"/>
          <w:sz w:val="24"/>
          <w:szCs w:val="24"/>
        </w:rPr>
        <w:t xml:space="preserve"> bendradarbiaujant su tėvais, pagerins komandinio darbo įgūdžius planuojant mokyklos veiklą, sustiprins savivaldą ir tarpinstitucinius ryšius</w:t>
      </w:r>
      <w:r w:rsidR="00340EEB">
        <w:rPr>
          <w:rFonts w:ascii="Times New Roman" w:hAnsi="Times New Roman" w:cs="Times New Roman"/>
          <w:sz w:val="24"/>
          <w:szCs w:val="24"/>
        </w:rPr>
        <w:t>.</w:t>
      </w:r>
      <w:r w:rsidR="00E50D21">
        <w:rPr>
          <w:rFonts w:ascii="Times New Roman" w:hAnsi="Times New Roman" w:cs="Times New Roman"/>
          <w:sz w:val="24"/>
          <w:szCs w:val="24"/>
        </w:rPr>
        <w:t xml:space="preserve"> </w:t>
      </w:r>
      <w:r w:rsidR="008C09F3" w:rsidRPr="00340EEB">
        <w:rPr>
          <w:rFonts w:ascii="Times New Roman" w:hAnsi="Times New Roman" w:cs="Times New Roman"/>
          <w:sz w:val="24"/>
          <w:szCs w:val="24"/>
        </w:rPr>
        <w:t xml:space="preserve">Skatinti mokyklų švietimo darbuotojų tarptautinį judumą bei perimti </w:t>
      </w:r>
      <w:r w:rsidR="00A574B2" w:rsidRPr="00340EEB">
        <w:rPr>
          <w:rFonts w:ascii="Times New Roman" w:hAnsi="Times New Roman" w:cs="Times New Roman"/>
          <w:sz w:val="24"/>
          <w:szCs w:val="24"/>
        </w:rPr>
        <w:t>Suomijos</w:t>
      </w:r>
      <w:r w:rsidR="00340EEB" w:rsidRPr="00340EEB">
        <w:rPr>
          <w:rFonts w:ascii="Times New Roman" w:hAnsi="Times New Roman" w:cs="Times New Roman"/>
          <w:sz w:val="24"/>
          <w:szCs w:val="24"/>
        </w:rPr>
        <w:t xml:space="preserve"> gerąją patirtį tobulinant komandinį darbą ir bendradarbiavimą</w:t>
      </w:r>
      <w:r w:rsidR="00A574B2" w:rsidRPr="00340EEB">
        <w:rPr>
          <w:rFonts w:ascii="Times New Roman" w:hAnsi="Times New Roman" w:cs="Times New Roman"/>
          <w:sz w:val="24"/>
          <w:szCs w:val="24"/>
        </w:rPr>
        <w:t>.</w:t>
      </w:r>
    </w:p>
    <w:p w14:paraId="4FAE87B5" w14:textId="3D8A1127" w:rsidR="00337BAF" w:rsidRPr="00D6007A" w:rsidRDefault="00A574B2" w:rsidP="00D6007A">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7.3. </w:t>
      </w:r>
      <w:r w:rsidRPr="00EB2B98">
        <w:rPr>
          <w:rFonts w:ascii="Times New Roman" w:hAnsi="Times New Roman" w:cs="Times New Roman"/>
          <w:sz w:val="24"/>
          <w:szCs w:val="24"/>
        </w:rPr>
        <w:t xml:space="preserve">Į Stažuotės programą be lankymosi ugdymo įstaigose turi būti įtrauktas lankymasis muziejuose ir / ar kitose edukacinėse </w:t>
      </w:r>
      <w:r w:rsidRPr="00337BAF">
        <w:rPr>
          <w:rFonts w:ascii="Times New Roman" w:hAnsi="Times New Roman" w:cs="Times New Roman"/>
          <w:sz w:val="24"/>
          <w:szCs w:val="24"/>
        </w:rPr>
        <w:t>aplinkose</w:t>
      </w:r>
      <w:r w:rsidR="00337BAF">
        <w:rPr>
          <w:rFonts w:ascii="Times New Roman" w:hAnsi="Times New Roman" w:cs="Times New Roman"/>
          <w:sz w:val="24"/>
          <w:szCs w:val="24"/>
        </w:rPr>
        <w:t xml:space="preserve"> (</w:t>
      </w:r>
      <w:r w:rsidR="00A14B33" w:rsidRPr="00D6007A">
        <w:rPr>
          <w:rFonts w:ascii="Times New Roman" w:hAnsi="Times New Roman" w:cs="Times New Roman"/>
          <w:sz w:val="24"/>
          <w:szCs w:val="24"/>
        </w:rPr>
        <w:t>Helsinkio miesto Tempeliaukio bažnyčia, paminklas Sibelijui, Katedra, Suomenlinos tvirtovė – Unesco paveldo objektas).</w:t>
      </w:r>
    </w:p>
    <w:p w14:paraId="4FAE87B6" w14:textId="0F6F1C0D" w:rsidR="00D131F6" w:rsidRPr="00D6007A" w:rsidRDefault="00A4429E" w:rsidP="00914E8B">
      <w:pPr>
        <w:pStyle w:val="Betarp"/>
        <w:tabs>
          <w:tab w:val="left" w:pos="993"/>
        </w:tabs>
        <w:ind w:firstLine="709"/>
        <w:jc w:val="both"/>
        <w:rPr>
          <w:rFonts w:ascii="Times New Roman" w:hAnsi="Times New Roman" w:cs="Times New Roman"/>
          <w:sz w:val="24"/>
          <w:szCs w:val="24"/>
        </w:rPr>
      </w:pPr>
      <w:r w:rsidRPr="00D6007A">
        <w:rPr>
          <w:rFonts w:ascii="Times New Roman" w:hAnsi="Times New Roman" w:cs="Times New Roman"/>
          <w:sz w:val="24"/>
          <w:szCs w:val="24"/>
        </w:rPr>
        <w:t>7.</w:t>
      </w:r>
      <w:r w:rsidR="00D6007A" w:rsidRPr="00D6007A">
        <w:rPr>
          <w:rFonts w:ascii="Times New Roman" w:hAnsi="Times New Roman" w:cs="Times New Roman"/>
          <w:sz w:val="24"/>
          <w:szCs w:val="24"/>
        </w:rPr>
        <w:t>4</w:t>
      </w:r>
      <w:r w:rsidRPr="00D6007A">
        <w:rPr>
          <w:rFonts w:ascii="Times New Roman" w:hAnsi="Times New Roman" w:cs="Times New Roman"/>
          <w:sz w:val="24"/>
          <w:szCs w:val="24"/>
        </w:rPr>
        <w:t xml:space="preserve">. </w:t>
      </w:r>
      <w:r w:rsidR="00D131F6" w:rsidRPr="00D6007A">
        <w:rPr>
          <w:rFonts w:ascii="Times New Roman" w:hAnsi="Times New Roman" w:cs="Times New Roman"/>
          <w:sz w:val="24"/>
          <w:szCs w:val="24"/>
        </w:rPr>
        <w:t>Stažuotės metu grupės vadovas rupinasi organizaciniais klausimais ir užtikrina sklandų Stažuotės vykdymą. Grupės vadovas valdo informaciją, susijusią su transporto maršutu (bilietai, stov</w:t>
      </w:r>
      <w:r w:rsidR="008F391D" w:rsidRPr="00D6007A">
        <w:rPr>
          <w:rFonts w:ascii="Times New Roman" w:hAnsi="Times New Roman" w:cs="Times New Roman"/>
          <w:sz w:val="24"/>
          <w:szCs w:val="24"/>
        </w:rPr>
        <w:t>ėjimo aikštelių mokesčiai, lanky</w:t>
      </w:r>
      <w:r w:rsidR="00D131F6" w:rsidRPr="00D6007A">
        <w:rPr>
          <w:rFonts w:ascii="Times New Roman" w:hAnsi="Times New Roman" w:cs="Times New Roman"/>
          <w:sz w:val="24"/>
          <w:szCs w:val="24"/>
        </w:rPr>
        <w:t>tinų objektų adresai, tvarkaraščiai ir pan.)</w:t>
      </w:r>
      <w:r w:rsidR="00287FC7" w:rsidRPr="00D6007A">
        <w:rPr>
          <w:rFonts w:ascii="Times New Roman" w:hAnsi="Times New Roman" w:cs="Times New Roman"/>
          <w:sz w:val="24"/>
          <w:szCs w:val="24"/>
        </w:rPr>
        <w:t>, paaiškina Stažuotės</w:t>
      </w:r>
      <w:r w:rsidR="00287FC7" w:rsidRPr="00340EEB">
        <w:rPr>
          <w:rFonts w:ascii="Times New Roman" w:hAnsi="Times New Roman" w:cs="Times New Roman"/>
          <w:color w:val="00B050"/>
          <w:sz w:val="24"/>
          <w:szCs w:val="24"/>
        </w:rPr>
        <w:t xml:space="preserve"> </w:t>
      </w:r>
      <w:r w:rsidR="00287FC7" w:rsidRPr="00D6007A">
        <w:rPr>
          <w:rFonts w:ascii="Times New Roman" w:hAnsi="Times New Roman" w:cs="Times New Roman"/>
          <w:sz w:val="24"/>
          <w:szCs w:val="24"/>
        </w:rPr>
        <w:t>dalyviams kelionės eigą, praneša apie galimus darbotvarkės pakeitimus, padėda apgyvendinimo klausimais. Kilus problemoms, nedelsiant informuoja Stažuotės o</w:t>
      </w:r>
      <w:r w:rsidR="008F391D" w:rsidRPr="00D6007A">
        <w:rPr>
          <w:rFonts w:ascii="Times New Roman" w:hAnsi="Times New Roman" w:cs="Times New Roman"/>
          <w:sz w:val="24"/>
          <w:szCs w:val="24"/>
        </w:rPr>
        <w:t>rganizatorių ir sprėndžia klausim</w:t>
      </w:r>
      <w:r w:rsidR="00287FC7" w:rsidRPr="00D6007A">
        <w:rPr>
          <w:rFonts w:ascii="Times New Roman" w:hAnsi="Times New Roman" w:cs="Times New Roman"/>
          <w:sz w:val="24"/>
          <w:szCs w:val="24"/>
        </w:rPr>
        <w:t>ą iš esmės. Grupės vadovas kartu su Stažuotės organizatoriumi tu</w:t>
      </w:r>
      <w:r w:rsidR="00340EEB" w:rsidRPr="00D6007A">
        <w:rPr>
          <w:rFonts w:ascii="Times New Roman" w:hAnsi="Times New Roman" w:cs="Times New Roman"/>
          <w:sz w:val="24"/>
          <w:szCs w:val="24"/>
        </w:rPr>
        <w:t>ri užtikrinti, kad Stažuotės pro</w:t>
      </w:r>
      <w:r w:rsidR="00287FC7" w:rsidRPr="00D6007A">
        <w:rPr>
          <w:rFonts w:ascii="Times New Roman" w:hAnsi="Times New Roman" w:cs="Times New Roman"/>
          <w:sz w:val="24"/>
          <w:szCs w:val="24"/>
        </w:rPr>
        <w:t>grama būtų įgyvendinta</w:t>
      </w:r>
      <w:r w:rsidR="0002369E" w:rsidRPr="00D6007A">
        <w:rPr>
          <w:rFonts w:ascii="Times New Roman" w:hAnsi="Times New Roman" w:cs="Times New Roman"/>
          <w:sz w:val="24"/>
          <w:szCs w:val="24"/>
        </w:rPr>
        <w:t xml:space="preserve"> visa apimtimi</w:t>
      </w:r>
      <w:r w:rsidR="00287FC7" w:rsidRPr="00D6007A">
        <w:rPr>
          <w:rFonts w:ascii="Times New Roman" w:hAnsi="Times New Roman" w:cs="Times New Roman"/>
          <w:sz w:val="24"/>
          <w:szCs w:val="24"/>
        </w:rPr>
        <w:t>.</w:t>
      </w:r>
      <w:r w:rsidR="00D131F6" w:rsidRPr="00D6007A">
        <w:rPr>
          <w:rFonts w:ascii="Times New Roman" w:hAnsi="Times New Roman" w:cs="Times New Roman"/>
          <w:sz w:val="24"/>
          <w:szCs w:val="24"/>
        </w:rPr>
        <w:t xml:space="preserve"> </w:t>
      </w:r>
    </w:p>
    <w:p w14:paraId="4FAE87B8" w14:textId="18D0B7FF" w:rsidR="002B0809" w:rsidRDefault="00D131F6" w:rsidP="00AC1052">
      <w:pPr>
        <w:pStyle w:val="Betarp"/>
        <w:ind w:firstLine="709"/>
        <w:jc w:val="both"/>
        <w:rPr>
          <w:rFonts w:ascii="Times New Roman" w:hAnsi="Times New Roman" w:cs="Times New Roman"/>
          <w:sz w:val="24"/>
          <w:szCs w:val="24"/>
        </w:rPr>
      </w:pPr>
      <w:r w:rsidRPr="00D6007A">
        <w:rPr>
          <w:rFonts w:ascii="Times New Roman" w:hAnsi="Times New Roman" w:cs="Times New Roman"/>
          <w:sz w:val="24"/>
          <w:szCs w:val="24"/>
        </w:rPr>
        <w:t>7.</w:t>
      </w:r>
      <w:r w:rsidR="00D6007A" w:rsidRPr="00D6007A">
        <w:rPr>
          <w:rFonts w:ascii="Times New Roman" w:hAnsi="Times New Roman" w:cs="Times New Roman"/>
          <w:sz w:val="24"/>
          <w:szCs w:val="24"/>
        </w:rPr>
        <w:t>5</w:t>
      </w:r>
      <w:r w:rsidRPr="00D6007A">
        <w:rPr>
          <w:rFonts w:ascii="Times New Roman" w:hAnsi="Times New Roman" w:cs="Times New Roman"/>
          <w:sz w:val="24"/>
          <w:szCs w:val="24"/>
        </w:rPr>
        <w:t xml:space="preserve">. </w:t>
      </w:r>
      <w:r w:rsidR="00A4429E" w:rsidRPr="00D6007A">
        <w:rPr>
          <w:rFonts w:ascii="Times New Roman" w:hAnsi="Times New Roman" w:cs="Times New Roman"/>
          <w:sz w:val="24"/>
          <w:szCs w:val="24"/>
        </w:rPr>
        <w:t xml:space="preserve">Numatomi rezultatai. Dalyviai </w:t>
      </w:r>
      <w:r w:rsidR="00A4429E" w:rsidRPr="00836AA1">
        <w:rPr>
          <w:rFonts w:ascii="Times New Roman" w:hAnsi="Times New Roman" w:cs="Times New Roman"/>
          <w:sz w:val="24"/>
          <w:szCs w:val="24"/>
        </w:rPr>
        <w:t xml:space="preserve">susipažins su </w:t>
      </w:r>
      <w:r w:rsidR="00A574B2" w:rsidRPr="00836AA1">
        <w:rPr>
          <w:rFonts w:ascii="Times New Roman" w:hAnsi="Times New Roman" w:cs="Times New Roman"/>
          <w:sz w:val="24"/>
          <w:szCs w:val="24"/>
        </w:rPr>
        <w:t>edukaci</w:t>
      </w:r>
      <w:r w:rsidR="00836AA1" w:rsidRPr="00836AA1">
        <w:rPr>
          <w:rFonts w:ascii="Times New Roman" w:hAnsi="Times New Roman" w:cs="Times New Roman"/>
          <w:sz w:val="24"/>
          <w:szCs w:val="24"/>
        </w:rPr>
        <w:t>jo</w:t>
      </w:r>
      <w:r w:rsidR="00A574B2" w:rsidRPr="00836AA1">
        <w:rPr>
          <w:rFonts w:ascii="Times New Roman" w:hAnsi="Times New Roman" w:cs="Times New Roman"/>
          <w:sz w:val="24"/>
          <w:szCs w:val="24"/>
        </w:rPr>
        <w:t>mis</w:t>
      </w:r>
      <w:r w:rsidR="00836AA1" w:rsidRPr="00836AA1">
        <w:rPr>
          <w:rFonts w:ascii="Times New Roman" w:hAnsi="Times New Roman" w:cs="Times New Roman"/>
          <w:sz w:val="24"/>
          <w:szCs w:val="24"/>
        </w:rPr>
        <w:t xml:space="preserve"> ir sukurtomis jų vykdymo</w:t>
      </w:r>
      <w:r w:rsidR="00A574B2" w:rsidRPr="00836AA1">
        <w:rPr>
          <w:rFonts w:ascii="Times New Roman" w:hAnsi="Times New Roman" w:cs="Times New Roman"/>
          <w:sz w:val="24"/>
          <w:szCs w:val="24"/>
        </w:rPr>
        <w:t xml:space="preserve"> </w:t>
      </w:r>
      <w:r w:rsidR="00596826" w:rsidRPr="00836AA1">
        <w:rPr>
          <w:rFonts w:ascii="Times New Roman" w:hAnsi="Times New Roman" w:cs="Times New Roman"/>
          <w:sz w:val="24"/>
          <w:szCs w:val="24"/>
        </w:rPr>
        <w:t>aplinkomis</w:t>
      </w:r>
      <w:r w:rsidR="00836AA1" w:rsidRPr="00836AA1">
        <w:rPr>
          <w:rFonts w:ascii="Times New Roman" w:hAnsi="Times New Roman" w:cs="Times New Roman"/>
          <w:sz w:val="24"/>
          <w:szCs w:val="24"/>
        </w:rPr>
        <w:t>,</w:t>
      </w:r>
      <w:r w:rsidR="00A4429E" w:rsidRPr="00836AA1">
        <w:rPr>
          <w:rFonts w:ascii="Times New Roman" w:hAnsi="Times New Roman" w:cs="Times New Roman"/>
          <w:sz w:val="24"/>
          <w:szCs w:val="24"/>
        </w:rPr>
        <w:t xml:space="preserve"> metodais</w:t>
      </w:r>
      <w:r w:rsidR="00836AA1" w:rsidRPr="00836AA1">
        <w:rPr>
          <w:rFonts w:ascii="Times New Roman" w:hAnsi="Times New Roman" w:cs="Times New Roman"/>
          <w:sz w:val="24"/>
          <w:szCs w:val="24"/>
        </w:rPr>
        <w:t xml:space="preserve"> naudojamais komandiniame tų  įstaigų darbe</w:t>
      </w:r>
      <w:r w:rsidR="00A4429E" w:rsidRPr="00836AA1">
        <w:rPr>
          <w:rFonts w:ascii="Times New Roman" w:hAnsi="Times New Roman" w:cs="Times New Roman"/>
          <w:sz w:val="24"/>
          <w:szCs w:val="24"/>
        </w:rPr>
        <w:t xml:space="preserve">, </w:t>
      </w:r>
      <w:r w:rsidR="00836AA1" w:rsidRPr="00836AA1">
        <w:rPr>
          <w:rFonts w:ascii="Times New Roman" w:hAnsi="Times New Roman" w:cs="Times New Roman"/>
          <w:sz w:val="24"/>
          <w:szCs w:val="24"/>
        </w:rPr>
        <w:t>Bus</w:t>
      </w:r>
      <w:r w:rsidR="00A4429E" w:rsidRPr="00836AA1">
        <w:rPr>
          <w:rFonts w:ascii="Times New Roman" w:hAnsi="Times New Roman" w:cs="Times New Roman"/>
          <w:sz w:val="24"/>
          <w:szCs w:val="24"/>
        </w:rPr>
        <w:t xml:space="preserve"> steb</w:t>
      </w:r>
      <w:r w:rsidR="00836AA1" w:rsidRPr="00836AA1">
        <w:rPr>
          <w:rFonts w:ascii="Times New Roman" w:hAnsi="Times New Roman" w:cs="Times New Roman"/>
          <w:sz w:val="24"/>
          <w:szCs w:val="24"/>
        </w:rPr>
        <w:t>imi praktiniai</w:t>
      </w:r>
      <w:r w:rsidR="00A4429E" w:rsidRPr="00836AA1">
        <w:rPr>
          <w:rFonts w:ascii="Times New Roman" w:hAnsi="Times New Roman" w:cs="Times New Roman"/>
          <w:sz w:val="24"/>
          <w:szCs w:val="24"/>
        </w:rPr>
        <w:t xml:space="preserve"> naudo</w:t>
      </w:r>
      <w:r w:rsidR="00836AA1" w:rsidRPr="00836AA1">
        <w:rPr>
          <w:rFonts w:ascii="Times New Roman" w:hAnsi="Times New Roman" w:cs="Times New Roman"/>
          <w:sz w:val="24"/>
          <w:szCs w:val="24"/>
        </w:rPr>
        <w:t xml:space="preserve">jimai sukurtų edukacinių aplinkų, </w:t>
      </w:r>
      <w:r w:rsidR="00A4429E" w:rsidRPr="00836AA1">
        <w:rPr>
          <w:rFonts w:ascii="Times New Roman" w:hAnsi="Times New Roman" w:cs="Times New Roman"/>
          <w:sz w:val="24"/>
          <w:szCs w:val="24"/>
        </w:rPr>
        <w:t>bei įvertins jų efektyvumą. Įgytas žinias gebės taikyti praktikoje ir teikti pasiūlymus dėl kokyb</w:t>
      </w:r>
      <w:r w:rsidR="00836AA1" w:rsidRPr="00836AA1">
        <w:rPr>
          <w:rFonts w:ascii="Times New Roman" w:hAnsi="Times New Roman" w:cs="Times New Roman"/>
          <w:sz w:val="24"/>
          <w:szCs w:val="24"/>
        </w:rPr>
        <w:t>iškų</w:t>
      </w:r>
      <w:r w:rsidR="00A4429E" w:rsidRPr="00836AA1">
        <w:rPr>
          <w:rFonts w:ascii="Times New Roman" w:hAnsi="Times New Roman" w:cs="Times New Roman"/>
          <w:sz w:val="24"/>
          <w:szCs w:val="24"/>
        </w:rPr>
        <w:t xml:space="preserve"> </w:t>
      </w:r>
      <w:r w:rsidR="00836AA1" w:rsidRPr="00836AA1">
        <w:rPr>
          <w:rFonts w:ascii="Times New Roman" w:hAnsi="Times New Roman" w:cs="Times New Roman"/>
          <w:sz w:val="24"/>
          <w:szCs w:val="24"/>
        </w:rPr>
        <w:t>paslaugų teikimo</w:t>
      </w:r>
      <w:r w:rsidR="00A4429E" w:rsidRPr="00836AA1">
        <w:rPr>
          <w:rFonts w:ascii="Times New Roman" w:hAnsi="Times New Roman" w:cs="Times New Roman"/>
          <w:sz w:val="24"/>
          <w:szCs w:val="24"/>
        </w:rPr>
        <w:t xml:space="preserve"> savo įstaigose. Patobulins bendravimo ir mokymosi bendradarbiaujant kompetenciją, kurią potencialiai gebės panaudoti savo profesinėje veikloje bei organ</w:t>
      </w:r>
      <w:r w:rsidR="00A71FD1" w:rsidRPr="00836AA1">
        <w:rPr>
          <w:rFonts w:ascii="Times New Roman" w:hAnsi="Times New Roman" w:cs="Times New Roman"/>
          <w:sz w:val="24"/>
          <w:szCs w:val="24"/>
        </w:rPr>
        <w:t xml:space="preserve">izuoti ugdymą kitose aplinkose. </w:t>
      </w:r>
      <w:r w:rsidR="002B0809" w:rsidRPr="00836AA1">
        <w:rPr>
          <w:rFonts w:ascii="Times New Roman" w:eastAsia="Times New Roman" w:hAnsi="Times New Roman" w:cs="Times New Roman"/>
          <w:sz w:val="24"/>
          <w:szCs w:val="24"/>
        </w:rPr>
        <w:t>Gerosios</w:t>
      </w:r>
      <w:r w:rsidR="002B0809" w:rsidRPr="00EB2B98">
        <w:rPr>
          <w:rFonts w:ascii="Times New Roman" w:eastAsia="Times New Roman" w:hAnsi="Times New Roman" w:cs="Times New Roman"/>
          <w:sz w:val="24"/>
          <w:szCs w:val="24"/>
        </w:rPr>
        <w:t xml:space="preserve"> patirties pritaikymas ir sklaida bendradarbiaujančioms mokykloms.</w:t>
      </w:r>
      <w:r w:rsidR="002B0809" w:rsidRPr="00EB2B98">
        <w:rPr>
          <w:rFonts w:ascii="Times New Roman" w:hAnsi="Times New Roman" w:cs="Times New Roman"/>
          <w:sz w:val="24"/>
          <w:szCs w:val="24"/>
        </w:rPr>
        <w:t xml:space="preserve"> </w:t>
      </w:r>
      <w:r w:rsidR="002B0809" w:rsidRPr="00EB2B98">
        <w:rPr>
          <w:rFonts w:ascii="Times New Roman" w:eastAsia="Times New Roman" w:hAnsi="Times New Roman" w:cs="Times New Roman"/>
          <w:sz w:val="24"/>
          <w:szCs w:val="24"/>
        </w:rPr>
        <w:t>Bendradarbiavimo ryšių praplėtimas, taikant veiksmingesnius metodus, atliepiančius skirtingus mokinių poreikius. Kryptingų veiklų organizavimas mokyklose, ugdant mokinius.</w:t>
      </w:r>
    </w:p>
    <w:p w14:paraId="4FAE87B9" w14:textId="77777777" w:rsidR="002B0809" w:rsidRPr="00D6007A" w:rsidRDefault="00A4429E" w:rsidP="00511C12">
      <w:pPr>
        <w:pStyle w:val="Betarp"/>
        <w:ind w:firstLine="709"/>
        <w:jc w:val="both"/>
        <w:rPr>
          <w:rFonts w:ascii="Times New Roman" w:hAnsi="Times New Roman" w:cs="Times New Roman"/>
          <w:sz w:val="24"/>
          <w:szCs w:val="24"/>
        </w:rPr>
      </w:pPr>
      <w:r w:rsidRPr="00D6007A">
        <w:rPr>
          <w:rFonts w:ascii="Times New Roman" w:hAnsi="Times New Roman" w:cs="Times New Roman"/>
          <w:sz w:val="24"/>
          <w:szCs w:val="24"/>
        </w:rPr>
        <w:t xml:space="preserve">8. </w:t>
      </w:r>
      <w:r w:rsidRPr="00D6007A">
        <w:rPr>
          <w:rFonts w:ascii="Times New Roman" w:hAnsi="Times New Roman" w:cs="Times New Roman"/>
          <w:b/>
          <w:sz w:val="24"/>
          <w:szCs w:val="24"/>
        </w:rPr>
        <w:t>Reikalavimai stažuotės kvalifikacijos tobulinimo programai:</w:t>
      </w:r>
      <w:r w:rsidRPr="00D6007A">
        <w:rPr>
          <w:rFonts w:ascii="Times New Roman" w:hAnsi="Times New Roman" w:cs="Times New Roman"/>
          <w:sz w:val="24"/>
          <w:szCs w:val="24"/>
        </w:rPr>
        <w:t xml:space="preserve"> </w:t>
      </w:r>
    </w:p>
    <w:p w14:paraId="4FAE87BA" w14:textId="77777777" w:rsidR="002B0809" w:rsidRPr="00D6007A" w:rsidRDefault="00A71FD1" w:rsidP="00511C12">
      <w:pPr>
        <w:pStyle w:val="Betarp"/>
        <w:ind w:firstLine="709"/>
        <w:jc w:val="both"/>
        <w:rPr>
          <w:rFonts w:ascii="Times New Roman" w:hAnsi="Times New Roman" w:cs="Times New Roman"/>
          <w:sz w:val="24"/>
          <w:szCs w:val="24"/>
        </w:rPr>
      </w:pPr>
      <w:r w:rsidRPr="00D6007A">
        <w:rPr>
          <w:rFonts w:ascii="Times New Roman" w:hAnsi="Times New Roman" w:cs="Times New Roman"/>
          <w:sz w:val="24"/>
          <w:szCs w:val="24"/>
        </w:rPr>
        <w:t>8.1. A</w:t>
      </w:r>
      <w:r w:rsidR="00A4429E" w:rsidRPr="00D6007A">
        <w:rPr>
          <w:rFonts w:ascii="Times New Roman" w:hAnsi="Times New Roman" w:cs="Times New Roman"/>
          <w:sz w:val="24"/>
          <w:szCs w:val="24"/>
        </w:rPr>
        <w:t xml:space="preserve">pimtis – ne mažiau kaip 40 ak. val.; </w:t>
      </w:r>
    </w:p>
    <w:p w14:paraId="4FAE87BB" w14:textId="30B9D53D" w:rsidR="00DA3823" w:rsidRPr="00D6007A" w:rsidRDefault="00A71FD1" w:rsidP="00914E8B">
      <w:pPr>
        <w:pStyle w:val="Betarp"/>
        <w:tabs>
          <w:tab w:val="left" w:pos="851"/>
          <w:tab w:val="left" w:pos="993"/>
          <w:tab w:val="left" w:pos="1134"/>
        </w:tabs>
        <w:ind w:firstLine="709"/>
        <w:jc w:val="both"/>
        <w:rPr>
          <w:rFonts w:ascii="Times New Roman" w:hAnsi="Times New Roman" w:cs="Times New Roman"/>
          <w:sz w:val="24"/>
          <w:szCs w:val="24"/>
        </w:rPr>
      </w:pPr>
      <w:r w:rsidRPr="00D6007A">
        <w:rPr>
          <w:rFonts w:ascii="Times New Roman" w:hAnsi="Times New Roman" w:cs="Times New Roman"/>
          <w:sz w:val="24"/>
          <w:szCs w:val="24"/>
        </w:rPr>
        <w:t>8.2.K</w:t>
      </w:r>
      <w:r w:rsidR="00A4429E" w:rsidRPr="00D6007A">
        <w:rPr>
          <w:rFonts w:ascii="Times New Roman" w:hAnsi="Times New Roman" w:cs="Times New Roman"/>
          <w:sz w:val="24"/>
          <w:szCs w:val="24"/>
        </w:rPr>
        <w:t>valifikacijos tobulinimo programą sudaro – programos anotacija (aktualumas, reikalingumas), tikslas ir uždaviniai, temos (išdėstytos laike ir nurodant mokymosi vietą, įskaitant ir lankomas švietimo įstaigas ir kitus objektus aprašytus 7.2.</w:t>
      </w:r>
      <w:r w:rsidR="00596826" w:rsidRPr="00D6007A">
        <w:rPr>
          <w:rFonts w:ascii="Times New Roman" w:hAnsi="Times New Roman" w:cs="Times New Roman"/>
          <w:sz w:val="24"/>
          <w:szCs w:val="24"/>
        </w:rPr>
        <w:t>, 7.</w:t>
      </w:r>
      <w:r w:rsidR="00D6007A" w:rsidRPr="00D6007A">
        <w:rPr>
          <w:rFonts w:ascii="Times New Roman" w:hAnsi="Times New Roman" w:cs="Times New Roman"/>
          <w:sz w:val="24"/>
          <w:szCs w:val="24"/>
        </w:rPr>
        <w:t>3</w:t>
      </w:r>
      <w:r w:rsidR="00596826" w:rsidRPr="00D6007A">
        <w:rPr>
          <w:rFonts w:ascii="Times New Roman" w:hAnsi="Times New Roman" w:cs="Times New Roman"/>
          <w:sz w:val="24"/>
          <w:szCs w:val="24"/>
        </w:rPr>
        <w:t>.</w:t>
      </w:r>
      <w:r w:rsidR="00A4429E" w:rsidRPr="00D6007A">
        <w:rPr>
          <w:rFonts w:ascii="Times New Roman" w:hAnsi="Times New Roman" w:cs="Times New Roman"/>
          <w:sz w:val="24"/>
          <w:szCs w:val="24"/>
        </w:rPr>
        <w:t xml:space="preserve"> punkt</w:t>
      </w:r>
      <w:r w:rsidR="00596826" w:rsidRPr="00D6007A">
        <w:rPr>
          <w:rFonts w:ascii="Times New Roman" w:hAnsi="Times New Roman" w:cs="Times New Roman"/>
          <w:sz w:val="24"/>
          <w:szCs w:val="24"/>
        </w:rPr>
        <w:t>uose</w:t>
      </w:r>
      <w:r w:rsidR="00A4429E" w:rsidRPr="00D6007A">
        <w:rPr>
          <w:rFonts w:ascii="Times New Roman" w:hAnsi="Times New Roman" w:cs="Times New Roman"/>
          <w:sz w:val="24"/>
          <w:szCs w:val="24"/>
        </w:rPr>
        <w:t>);</w:t>
      </w:r>
    </w:p>
    <w:p w14:paraId="4FAE87BC" w14:textId="77777777" w:rsidR="00596826" w:rsidRPr="00D6007A" w:rsidRDefault="00596826" w:rsidP="00914E8B">
      <w:pPr>
        <w:pStyle w:val="Betarp"/>
        <w:tabs>
          <w:tab w:val="left" w:pos="851"/>
        </w:tabs>
        <w:ind w:firstLine="709"/>
        <w:jc w:val="both"/>
        <w:rPr>
          <w:rFonts w:ascii="Times New Roman" w:hAnsi="Times New Roman" w:cs="Times New Roman"/>
          <w:sz w:val="24"/>
          <w:szCs w:val="24"/>
        </w:rPr>
      </w:pPr>
      <w:r w:rsidRPr="00D6007A">
        <w:rPr>
          <w:rFonts w:ascii="Times New Roman" w:hAnsi="Times New Roman" w:cs="Times New Roman"/>
          <w:sz w:val="24"/>
          <w:szCs w:val="24"/>
        </w:rPr>
        <w:t>8.3. Turi būti pagrįsta Stažuotės programos atitiktis iškeltam stažuotės tikslui;</w:t>
      </w:r>
    </w:p>
    <w:p w14:paraId="4FAE87BD" w14:textId="77777777" w:rsidR="00596826" w:rsidRPr="00D6007A" w:rsidRDefault="00596826" w:rsidP="00914E8B">
      <w:pPr>
        <w:pStyle w:val="Betarp"/>
        <w:tabs>
          <w:tab w:val="left" w:pos="851"/>
          <w:tab w:val="left" w:pos="1134"/>
        </w:tabs>
        <w:ind w:firstLine="709"/>
        <w:jc w:val="both"/>
        <w:rPr>
          <w:rFonts w:ascii="Times New Roman" w:hAnsi="Times New Roman" w:cs="Times New Roman"/>
          <w:sz w:val="24"/>
          <w:szCs w:val="24"/>
        </w:rPr>
      </w:pPr>
      <w:r w:rsidRPr="00D6007A">
        <w:rPr>
          <w:rFonts w:ascii="Times New Roman" w:hAnsi="Times New Roman" w:cs="Times New Roman"/>
          <w:sz w:val="24"/>
          <w:szCs w:val="24"/>
        </w:rPr>
        <w:t xml:space="preserve">8.4. Programa turi pasižymėti aiškiai apibrėžtais ir pagrįstais uždaviniais, orientuotais į numatomus rezultatus; </w:t>
      </w:r>
    </w:p>
    <w:p w14:paraId="4FAE87BE" w14:textId="64364BBE" w:rsidR="00596826" w:rsidRPr="00D6007A" w:rsidRDefault="00596826" w:rsidP="00914E8B">
      <w:pPr>
        <w:pStyle w:val="Sraopastraipa"/>
        <w:numPr>
          <w:ilvl w:val="1"/>
          <w:numId w:val="5"/>
        </w:numPr>
        <w:tabs>
          <w:tab w:val="left" w:pos="851"/>
          <w:tab w:val="left" w:pos="1134"/>
        </w:tabs>
        <w:spacing w:line="240" w:lineRule="auto"/>
        <w:ind w:left="0" w:firstLine="709"/>
        <w:rPr>
          <w:rFonts w:ascii="Times New Roman" w:hAnsi="Times New Roman" w:cs="Times New Roman"/>
          <w:sz w:val="24"/>
          <w:szCs w:val="24"/>
        </w:rPr>
      </w:pPr>
      <w:r w:rsidRPr="00D6007A">
        <w:rPr>
          <w:rFonts w:ascii="Times New Roman" w:hAnsi="Times New Roman" w:cs="Times New Roman"/>
          <w:sz w:val="24"/>
          <w:szCs w:val="24"/>
        </w:rPr>
        <w:t xml:space="preserve">Programos turinys turi būti orientuojamas į numatytą temą; </w:t>
      </w:r>
    </w:p>
    <w:p w14:paraId="4FAE87BF" w14:textId="385A343A" w:rsidR="00596826" w:rsidRPr="00D6007A" w:rsidRDefault="00596826" w:rsidP="00914E8B">
      <w:pPr>
        <w:pStyle w:val="Sraopastraipa"/>
        <w:numPr>
          <w:ilvl w:val="1"/>
          <w:numId w:val="5"/>
        </w:numPr>
        <w:tabs>
          <w:tab w:val="left" w:pos="851"/>
          <w:tab w:val="left" w:pos="1134"/>
        </w:tabs>
        <w:spacing w:line="240" w:lineRule="auto"/>
        <w:ind w:left="0" w:firstLine="709"/>
        <w:rPr>
          <w:rFonts w:ascii="Times New Roman" w:hAnsi="Times New Roman" w:cs="Times New Roman"/>
          <w:sz w:val="24"/>
          <w:szCs w:val="24"/>
        </w:rPr>
      </w:pPr>
      <w:r w:rsidRPr="00D6007A">
        <w:rPr>
          <w:rFonts w:ascii="Times New Roman" w:hAnsi="Times New Roman" w:cs="Times New Roman"/>
          <w:sz w:val="24"/>
          <w:szCs w:val="24"/>
        </w:rPr>
        <w:t xml:space="preserve">Programoje turi būti nurodytos Stažuotės dalyvių įgyjamos kompetencijos; </w:t>
      </w:r>
    </w:p>
    <w:p w14:paraId="4FAE87C0" w14:textId="77926970" w:rsidR="002101E6" w:rsidRPr="00D6007A" w:rsidRDefault="00596826" w:rsidP="00914E8B">
      <w:pPr>
        <w:pStyle w:val="Sraopastraipa"/>
        <w:numPr>
          <w:ilvl w:val="1"/>
          <w:numId w:val="5"/>
        </w:numPr>
        <w:tabs>
          <w:tab w:val="left" w:pos="851"/>
          <w:tab w:val="left" w:pos="1134"/>
        </w:tabs>
        <w:spacing w:line="240" w:lineRule="auto"/>
        <w:ind w:left="0" w:firstLine="709"/>
        <w:rPr>
          <w:rFonts w:ascii="Times New Roman" w:hAnsi="Times New Roman" w:cs="Times New Roman"/>
          <w:sz w:val="24"/>
          <w:szCs w:val="24"/>
        </w:rPr>
      </w:pPr>
      <w:r w:rsidRPr="00D6007A">
        <w:rPr>
          <w:rFonts w:ascii="Times New Roman" w:hAnsi="Times New Roman" w:cs="Times New Roman"/>
          <w:sz w:val="24"/>
          <w:szCs w:val="24"/>
        </w:rPr>
        <w:t>Programos temos turi būti nagrinėjamos taikant mišrų mokymosi būdą: ne mažiau nei 8 ak. val. – kontaktinių valandų (seminaras) ir ne mažiau nei 32 ak. val. praktinio mokymosi, kuriuose Stažuotės dalyviai galėtų pamatyti konkrečius ugdymui pavyzdžius;</w:t>
      </w:r>
    </w:p>
    <w:p w14:paraId="4FAE87C1" w14:textId="77777777" w:rsidR="002101E6" w:rsidRPr="00D6007A" w:rsidRDefault="00DA3823" w:rsidP="00BB7965">
      <w:pPr>
        <w:pStyle w:val="Sraopastraipa"/>
        <w:numPr>
          <w:ilvl w:val="1"/>
          <w:numId w:val="5"/>
        </w:numPr>
        <w:tabs>
          <w:tab w:val="left" w:pos="851"/>
          <w:tab w:val="left" w:pos="1134"/>
        </w:tabs>
        <w:spacing w:line="240" w:lineRule="auto"/>
        <w:ind w:left="0" w:firstLine="709"/>
        <w:rPr>
          <w:rFonts w:ascii="Times New Roman" w:hAnsi="Times New Roman" w:cs="Times New Roman"/>
          <w:sz w:val="24"/>
          <w:szCs w:val="24"/>
        </w:rPr>
      </w:pPr>
      <w:r w:rsidRPr="00D6007A">
        <w:rPr>
          <w:rFonts w:ascii="Times New Roman" w:hAnsi="Times New Roman" w:cs="Times New Roman"/>
          <w:sz w:val="24"/>
          <w:szCs w:val="24"/>
        </w:rPr>
        <w:t xml:space="preserve"> </w:t>
      </w:r>
      <w:r w:rsidR="00596826" w:rsidRPr="00D6007A">
        <w:rPr>
          <w:rFonts w:ascii="Times New Roman" w:hAnsi="Times New Roman" w:cs="Times New Roman"/>
          <w:sz w:val="24"/>
          <w:szCs w:val="24"/>
        </w:rPr>
        <w:t xml:space="preserve">Programoje turi būti aiškiai suplanuota užsiėmimų struktūra (tematika, trukmė, išdėstyta užsiėmimų medžiaga, pateikiamas teorinio ir praktinio darbo paskirstymas valandomis); </w:t>
      </w:r>
    </w:p>
    <w:p w14:paraId="4FAE87C3" w14:textId="01AD4263" w:rsidR="002B0809" w:rsidRPr="00D6007A" w:rsidRDefault="00DA3823" w:rsidP="00BB7965">
      <w:pPr>
        <w:pStyle w:val="Sraopastraipa"/>
        <w:numPr>
          <w:ilvl w:val="1"/>
          <w:numId w:val="5"/>
        </w:numPr>
        <w:tabs>
          <w:tab w:val="left" w:pos="851"/>
          <w:tab w:val="left" w:pos="1134"/>
        </w:tabs>
        <w:spacing w:line="240" w:lineRule="auto"/>
        <w:ind w:left="0" w:firstLine="709"/>
        <w:rPr>
          <w:rFonts w:ascii="Times New Roman" w:hAnsi="Times New Roman" w:cs="Times New Roman"/>
          <w:sz w:val="24"/>
          <w:szCs w:val="24"/>
        </w:rPr>
      </w:pPr>
      <w:r w:rsidRPr="00D6007A">
        <w:rPr>
          <w:rFonts w:ascii="Times New Roman" w:hAnsi="Times New Roman" w:cs="Times New Roman"/>
          <w:sz w:val="24"/>
          <w:szCs w:val="24"/>
        </w:rPr>
        <w:t xml:space="preserve"> K</w:t>
      </w:r>
      <w:r w:rsidR="00A4429E" w:rsidRPr="00D6007A">
        <w:rPr>
          <w:rFonts w:ascii="Times New Roman" w:hAnsi="Times New Roman" w:cs="Times New Roman"/>
          <w:sz w:val="24"/>
          <w:szCs w:val="24"/>
        </w:rPr>
        <w:t xml:space="preserve">valifikacijos tobulinimo programa turi būti akredituota teisės aktais nustatyta tvarka. </w:t>
      </w:r>
    </w:p>
    <w:p w14:paraId="4FAE87C4" w14:textId="77777777" w:rsidR="002B0809" w:rsidRPr="00D6007A" w:rsidRDefault="00A4429E" w:rsidP="00511C12">
      <w:pPr>
        <w:pStyle w:val="Betarp"/>
        <w:ind w:firstLine="709"/>
        <w:rPr>
          <w:rFonts w:ascii="Times New Roman" w:hAnsi="Times New Roman" w:cs="Times New Roman"/>
          <w:sz w:val="24"/>
          <w:szCs w:val="24"/>
        </w:rPr>
      </w:pPr>
      <w:r w:rsidRPr="00D6007A">
        <w:rPr>
          <w:rFonts w:ascii="Times New Roman" w:hAnsi="Times New Roman" w:cs="Times New Roman"/>
          <w:sz w:val="24"/>
          <w:szCs w:val="24"/>
        </w:rPr>
        <w:t xml:space="preserve">9. </w:t>
      </w:r>
      <w:r w:rsidRPr="00D6007A">
        <w:rPr>
          <w:rFonts w:ascii="Times New Roman" w:hAnsi="Times New Roman" w:cs="Times New Roman"/>
          <w:b/>
          <w:sz w:val="24"/>
          <w:szCs w:val="24"/>
        </w:rPr>
        <w:t>Stažuotės vykdymui užsienyje Paslaugos teikėjas (toliau – Teikėjas) privalo</w:t>
      </w:r>
      <w:r w:rsidRPr="00D6007A">
        <w:rPr>
          <w:rFonts w:ascii="Times New Roman" w:hAnsi="Times New Roman" w:cs="Times New Roman"/>
          <w:sz w:val="24"/>
          <w:szCs w:val="24"/>
        </w:rPr>
        <w:t xml:space="preserve">: </w:t>
      </w:r>
    </w:p>
    <w:p w14:paraId="4FAE87C5" w14:textId="77777777" w:rsidR="002B0809" w:rsidRPr="00D6007A" w:rsidRDefault="008A0B8D" w:rsidP="00511C12">
      <w:pPr>
        <w:pStyle w:val="Betarp"/>
        <w:ind w:firstLine="709"/>
        <w:rPr>
          <w:rFonts w:ascii="Times New Roman" w:hAnsi="Times New Roman" w:cs="Times New Roman"/>
          <w:sz w:val="24"/>
          <w:szCs w:val="24"/>
        </w:rPr>
      </w:pPr>
      <w:r w:rsidRPr="00D6007A">
        <w:rPr>
          <w:rFonts w:ascii="Times New Roman" w:hAnsi="Times New Roman" w:cs="Times New Roman"/>
          <w:sz w:val="24"/>
          <w:szCs w:val="24"/>
        </w:rPr>
        <w:t>9.1. S</w:t>
      </w:r>
      <w:r w:rsidR="00A4429E" w:rsidRPr="00D6007A">
        <w:rPr>
          <w:rFonts w:ascii="Times New Roman" w:hAnsi="Times New Roman" w:cs="Times New Roman"/>
          <w:sz w:val="24"/>
          <w:szCs w:val="24"/>
        </w:rPr>
        <w:t xml:space="preserve">uteikti kelionės iš </w:t>
      </w:r>
      <w:r w:rsidR="002B0809" w:rsidRPr="00D6007A">
        <w:rPr>
          <w:rFonts w:ascii="Times New Roman" w:hAnsi="Times New Roman" w:cs="Times New Roman"/>
          <w:sz w:val="24"/>
          <w:szCs w:val="24"/>
        </w:rPr>
        <w:t>Klaipėdos</w:t>
      </w:r>
      <w:r w:rsidR="00A4429E" w:rsidRPr="00D6007A">
        <w:rPr>
          <w:rFonts w:ascii="Times New Roman" w:hAnsi="Times New Roman" w:cs="Times New Roman"/>
          <w:sz w:val="24"/>
          <w:szCs w:val="24"/>
        </w:rPr>
        <w:t xml:space="preserve"> į Suomiją ir atgal, apgyvendinimo (su pusryčiais</w:t>
      </w:r>
      <w:r w:rsidR="002101E6" w:rsidRPr="00D6007A">
        <w:rPr>
          <w:rFonts w:ascii="Times New Roman" w:hAnsi="Times New Roman" w:cs="Times New Roman"/>
          <w:sz w:val="24"/>
          <w:szCs w:val="24"/>
        </w:rPr>
        <w:t>, pietumis ir vakariene</w:t>
      </w:r>
      <w:r w:rsidR="00A4429E" w:rsidRPr="00D6007A">
        <w:rPr>
          <w:rFonts w:ascii="Times New Roman" w:hAnsi="Times New Roman" w:cs="Times New Roman"/>
          <w:sz w:val="24"/>
          <w:szCs w:val="24"/>
        </w:rPr>
        <w:t xml:space="preserve">) bei kitas organizacines paslaugas; </w:t>
      </w:r>
    </w:p>
    <w:p w14:paraId="4FAE87C7" w14:textId="5267F259" w:rsidR="002B0809" w:rsidRPr="00D6007A" w:rsidRDefault="00A4429E" w:rsidP="001A2A6A">
      <w:pPr>
        <w:pStyle w:val="Betarp"/>
        <w:ind w:firstLine="709"/>
        <w:rPr>
          <w:rFonts w:ascii="Times New Roman" w:hAnsi="Times New Roman" w:cs="Times New Roman"/>
          <w:sz w:val="24"/>
          <w:szCs w:val="24"/>
        </w:rPr>
      </w:pPr>
      <w:r w:rsidRPr="00D6007A">
        <w:rPr>
          <w:rFonts w:ascii="Times New Roman" w:hAnsi="Times New Roman" w:cs="Times New Roman"/>
          <w:sz w:val="24"/>
          <w:szCs w:val="24"/>
        </w:rPr>
        <w:t>9. 2.</w:t>
      </w:r>
      <w:r w:rsidR="00352C32" w:rsidRPr="00D6007A">
        <w:rPr>
          <w:rFonts w:ascii="Times New Roman" w:hAnsi="Times New Roman" w:cs="Times New Roman"/>
          <w:sz w:val="24"/>
          <w:szCs w:val="24"/>
        </w:rPr>
        <w:t xml:space="preserve"> </w:t>
      </w:r>
      <w:r w:rsidR="008A0B8D" w:rsidRPr="00D6007A">
        <w:rPr>
          <w:rFonts w:ascii="Times New Roman" w:hAnsi="Times New Roman" w:cs="Times New Roman"/>
          <w:sz w:val="24"/>
          <w:szCs w:val="24"/>
        </w:rPr>
        <w:t>S</w:t>
      </w:r>
      <w:r w:rsidRPr="00D6007A">
        <w:rPr>
          <w:rFonts w:ascii="Times New Roman" w:hAnsi="Times New Roman" w:cs="Times New Roman"/>
          <w:sz w:val="24"/>
          <w:szCs w:val="24"/>
        </w:rPr>
        <w:t xml:space="preserve">uderinti išvykimą iš </w:t>
      </w:r>
      <w:r w:rsidR="002B0809" w:rsidRPr="00D6007A">
        <w:rPr>
          <w:rFonts w:ascii="Times New Roman" w:hAnsi="Times New Roman" w:cs="Times New Roman"/>
          <w:sz w:val="24"/>
          <w:szCs w:val="24"/>
        </w:rPr>
        <w:t>Klaipėdos</w:t>
      </w:r>
      <w:r w:rsidRPr="00D6007A">
        <w:rPr>
          <w:rFonts w:ascii="Times New Roman" w:hAnsi="Times New Roman" w:cs="Times New Roman"/>
          <w:sz w:val="24"/>
          <w:szCs w:val="24"/>
        </w:rPr>
        <w:t xml:space="preserve"> ir grįžimą į </w:t>
      </w:r>
      <w:r w:rsidR="002B0809" w:rsidRPr="00D6007A">
        <w:rPr>
          <w:rFonts w:ascii="Times New Roman" w:hAnsi="Times New Roman" w:cs="Times New Roman"/>
          <w:sz w:val="24"/>
          <w:szCs w:val="24"/>
        </w:rPr>
        <w:t>Klaipėdą</w:t>
      </w:r>
      <w:r w:rsidRPr="00D6007A">
        <w:rPr>
          <w:rFonts w:ascii="Times New Roman" w:hAnsi="Times New Roman" w:cs="Times New Roman"/>
          <w:sz w:val="24"/>
          <w:szCs w:val="24"/>
        </w:rPr>
        <w:t xml:space="preserve"> su Užsakovu; </w:t>
      </w:r>
    </w:p>
    <w:p w14:paraId="4FAE87C8" w14:textId="77777777" w:rsidR="002B0809" w:rsidRPr="006012F4" w:rsidRDefault="00A4429E" w:rsidP="00511C12">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 xml:space="preserve">10. </w:t>
      </w:r>
      <w:r w:rsidRPr="006012F4">
        <w:rPr>
          <w:rFonts w:ascii="Times New Roman" w:hAnsi="Times New Roman" w:cs="Times New Roman"/>
          <w:b/>
          <w:sz w:val="24"/>
          <w:szCs w:val="24"/>
        </w:rPr>
        <w:t>Reikalavimai Stažuotės kelionės žemės transporto organizavimo paslaugoms:</w:t>
      </w:r>
      <w:r w:rsidRPr="006012F4">
        <w:rPr>
          <w:rFonts w:ascii="Times New Roman" w:hAnsi="Times New Roman" w:cs="Times New Roman"/>
          <w:sz w:val="24"/>
          <w:szCs w:val="24"/>
        </w:rPr>
        <w:t xml:space="preserve"> </w:t>
      </w:r>
    </w:p>
    <w:p w14:paraId="4FAE87C9" w14:textId="77777777" w:rsidR="002B0809" w:rsidRPr="006012F4" w:rsidRDefault="008A0B8D" w:rsidP="00511C12">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10.1. T</w:t>
      </w:r>
      <w:r w:rsidR="00A4429E" w:rsidRPr="006012F4">
        <w:rPr>
          <w:rFonts w:ascii="Times New Roman" w:hAnsi="Times New Roman" w:cs="Times New Roman"/>
          <w:sz w:val="24"/>
          <w:szCs w:val="24"/>
        </w:rPr>
        <w:t xml:space="preserve">ransporto priemonė, kuria vykstama į Stažuotę, turi būti techniškai tvarkinga ir atitikti keleivių vežimo reikalavimus: </w:t>
      </w:r>
    </w:p>
    <w:p w14:paraId="4FAE87CA" w14:textId="7A5A6A30" w:rsidR="002B0809" w:rsidRDefault="008A0B8D" w:rsidP="00511C12">
      <w:pPr>
        <w:pStyle w:val="Betarp"/>
        <w:ind w:firstLine="709"/>
        <w:jc w:val="both"/>
        <w:rPr>
          <w:rFonts w:ascii="Times New Roman" w:hAnsi="Times New Roman" w:cs="Times New Roman"/>
          <w:sz w:val="24"/>
          <w:szCs w:val="24"/>
        </w:rPr>
      </w:pPr>
      <w:r>
        <w:rPr>
          <w:rFonts w:ascii="Times New Roman" w:hAnsi="Times New Roman" w:cs="Times New Roman"/>
          <w:sz w:val="24"/>
          <w:szCs w:val="24"/>
        </w:rPr>
        <w:t>10.1.1. t</w:t>
      </w:r>
      <w:r w:rsidR="00A4429E" w:rsidRPr="002A6C1D">
        <w:rPr>
          <w:rFonts w:ascii="Times New Roman" w:hAnsi="Times New Roman" w:cs="Times New Roman"/>
          <w:sz w:val="24"/>
          <w:szCs w:val="24"/>
        </w:rPr>
        <w:t xml:space="preserve">urėtų būti ne mažiau negu </w:t>
      </w:r>
      <w:r w:rsidR="006012F4">
        <w:rPr>
          <w:rFonts w:ascii="Times New Roman" w:hAnsi="Times New Roman" w:cs="Times New Roman"/>
          <w:sz w:val="24"/>
          <w:szCs w:val="24"/>
        </w:rPr>
        <w:t>50</w:t>
      </w:r>
      <w:r w:rsidR="002101E6" w:rsidRPr="002A6C1D">
        <w:rPr>
          <w:rFonts w:ascii="Times New Roman" w:hAnsi="Times New Roman" w:cs="Times New Roman"/>
          <w:sz w:val="24"/>
          <w:szCs w:val="24"/>
        </w:rPr>
        <w:t xml:space="preserve"> </w:t>
      </w:r>
      <w:r w:rsidR="00A4429E" w:rsidRPr="002A6C1D">
        <w:rPr>
          <w:rFonts w:ascii="Times New Roman" w:hAnsi="Times New Roman" w:cs="Times New Roman"/>
          <w:sz w:val="24"/>
          <w:szCs w:val="24"/>
        </w:rPr>
        <w:t xml:space="preserve">sėdimos vietos su reguliuojamais atlošais nulenkiamos rankų ir kojų atramos) keleiviams (be vairuotojo); </w:t>
      </w:r>
    </w:p>
    <w:p w14:paraId="4FAE87CB" w14:textId="77777777" w:rsidR="002B0809" w:rsidRDefault="008A0B8D" w:rsidP="00511C12">
      <w:pPr>
        <w:pStyle w:val="Betarp"/>
        <w:ind w:firstLine="709"/>
        <w:jc w:val="both"/>
        <w:rPr>
          <w:rFonts w:ascii="Times New Roman" w:hAnsi="Times New Roman" w:cs="Times New Roman"/>
          <w:sz w:val="24"/>
          <w:szCs w:val="24"/>
        </w:rPr>
      </w:pPr>
      <w:r>
        <w:rPr>
          <w:rFonts w:ascii="Times New Roman" w:hAnsi="Times New Roman" w:cs="Times New Roman"/>
          <w:sz w:val="24"/>
          <w:szCs w:val="24"/>
        </w:rPr>
        <w:t>10.1.2. s</w:t>
      </w:r>
      <w:r w:rsidR="00A4429E" w:rsidRPr="002A6C1D">
        <w:rPr>
          <w:rFonts w:ascii="Times New Roman" w:hAnsi="Times New Roman" w:cs="Times New Roman"/>
          <w:sz w:val="24"/>
          <w:szCs w:val="24"/>
        </w:rPr>
        <w:t xml:space="preserve">alone turi būti tualetas; </w:t>
      </w:r>
    </w:p>
    <w:p w14:paraId="4FAE87CC" w14:textId="77777777" w:rsidR="002B0809" w:rsidRDefault="008A0B8D" w:rsidP="00511C12">
      <w:pPr>
        <w:pStyle w:val="Betarp"/>
        <w:ind w:firstLine="709"/>
        <w:jc w:val="both"/>
        <w:rPr>
          <w:rFonts w:ascii="Times New Roman" w:hAnsi="Times New Roman" w:cs="Times New Roman"/>
          <w:sz w:val="24"/>
          <w:szCs w:val="24"/>
        </w:rPr>
      </w:pPr>
      <w:r>
        <w:rPr>
          <w:rFonts w:ascii="Times New Roman" w:hAnsi="Times New Roman" w:cs="Times New Roman"/>
          <w:sz w:val="24"/>
          <w:szCs w:val="24"/>
        </w:rPr>
        <w:lastRenderedPageBreak/>
        <w:t>10.1.3. t</w:t>
      </w:r>
      <w:r w:rsidR="00A4429E" w:rsidRPr="002A6C1D">
        <w:rPr>
          <w:rFonts w:ascii="Times New Roman" w:hAnsi="Times New Roman" w:cs="Times New Roman"/>
          <w:sz w:val="24"/>
          <w:szCs w:val="24"/>
        </w:rPr>
        <w:t xml:space="preserve">uri atitikti Lietuvos Respublikos aplinkos ministro 2011 m. birželio 28 d. įsakymu Nr. D1-508 (Lietuvos Respublikos aplinkos ministro 2022 m. gruodžio 13 d. įsakymo Nr. D1-401 redakcija) patvirtinto „Aplinkos apsaugos kriterijų taikymo, vykdant žaliuosius pirkimus, tvarkos aprašo“ 2 priedo 10 punkto reikalavimus „M1, M2 ir N1 kategorijų transporto priemonių įsigijimas, nuoma arba finansinė nuoma (lizingas): </w:t>
      </w:r>
    </w:p>
    <w:p w14:paraId="69A6144A" w14:textId="4E8FDAD4" w:rsidR="0041079B" w:rsidRDefault="00A4429E" w:rsidP="0041079B">
      <w:pPr>
        <w:pStyle w:val="Betarp"/>
        <w:ind w:firstLine="709"/>
        <w:jc w:val="both"/>
        <w:rPr>
          <w:rFonts w:ascii="Times New Roman" w:hAnsi="Times New Roman" w:cs="Times New Roman"/>
          <w:sz w:val="24"/>
          <w:szCs w:val="24"/>
        </w:rPr>
      </w:pPr>
      <w:r w:rsidRPr="002A6C1D">
        <w:rPr>
          <w:rFonts w:ascii="Times New Roman" w:hAnsi="Times New Roman" w:cs="Times New Roman"/>
          <w:sz w:val="24"/>
          <w:szCs w:val="24"/>
        </w:rPr>
        <w:t xml:space="preserve">10.1.3.1. transporto priemonė turi atitikti vieną iš šių minimalių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p>
    <w:p w14:paraId="4FAE87CF" w14:textId="77777777" w:rsidR="002B0809" w:rsidRPr="006012F4" w:rsidRDefault="00A4429E" w:rsidP="002F3376">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 xml:space="preserve">11. </w:t>
      </w:r>
      <w:r w:rsidRPr="006012F4">
        <w:rPr>
          <w:rFonts w:ascii="Times New Roman" w:hAnsi="Times New Roman" w:cs="Times New Roman"/>
          <w:b/>
          <w:sz w:val="24"/>
          <w:szCs w:val="24"/>
        </w:rPr>
        <w:t xml:space="preserve">Dalyvių nakvynės </w:t>
      </w:r>
      <w:r w:rsidR="002B0809" w:rsidRPr="006012F4">
        <w:rPr>
          <w:rFonts w:ascii="Times New Roman" w:hAnsi="Times New Roman" w:cs="Times New Roman"/>
          <w:b/>
          <w:sz w:val="24"/>
          <w:szCs w:val="24"/>
        </w:rPr>
        <w:t>organizavimas:</w:t>
      </w:r>
      <w:r w:rsidR="002B0809" w:rsidRPr="006012F4">
        <w:rPr>
          <w:rFonts w:ascii="Times New Roman" w:hAnsi="Times New Roman" w:cs="Times New Roman"/>
          <w:sz w:val="24"/>
          <w:szCs w:val="24"/>
        </w:rPr>
        <w:t xml:space="preserve"> </w:t>
      </w:r>
      <w:r w:rsidRPr="006012F4">
        <w:rPr>
          <w:rFonts w:ascii="Times New Roman" w:hAnsi="Times New Roman" w:cs="Times New Roman"/>
          <w:sz w:val="24"/>
          <w:szCs w:val="24"/>
        </w:rPr>
        <w:t xml:space="preserve"> </w:t>
      </w:r>
    </w:p>
    <w:p w14:paraId="4FAE87D1" w14:textId="29D87536" w:rsidR="00034A5C" w:rsidRPr="006012F4" w:rsidRDefault="00A4429E"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11.1. Stažuotės dalyviai apgyvendinami viešbu</w:t>
      </w:r>
      <w:r w:rsidR="006012F4" w:rsidRPr="006012F4">
        <w:rPr>
          <w:rFonts w:ascii="Times New Roman" w:hAnsi="Times New Roman" w:cs="Times New Roman"/>
          <w:sz w:val="24"/>
          <w:szCs w:val="24"/>
        </w:rPr>
        <w:t>tyj</w:t>
      </w:r>
      <w:r w:rsidR="00B36F73" w:rsidRPr="006012F4">
        <w:rPr>
          <w:rFonts w:ascii="Times New Roman" w:hAnsi="Times New Roman" w:cs="Times New Roman"/>
          <w:sz w:val="24"/>
          <w:szCs w:val="24"/>
        </w:rPr>
        <w:t>e Suomijoje</w:t>
      </w:r>
      <w:r w:rsidR="00037514" w:rsidRPr="006012F4">
        <w:rPr>
          <w:rFonts w:ascii="Times New Roman" w:hAnsi="Times New Roman" w:cs="Times New Roman"/>
          <w:sz w:val="24"/>
          <w:szCs w:val="24"/>
        </w:rPr>
        <w:t>, kuri</w:t>
      </w:r>
      <w:r w:rsidR="006012F4" w:rsidRPr="006012F4">
        <w:rPr>
          <w:rFonts w:ascii="Times New Roman" w:hAnsi="Times New Roman" w:cs="Times New Roman"/>
          <w:sz w:val="24"/>
          <w:szCs w:val="24"/>
        </w:rPr>
        <w:t>o</w:t>
      </w:r>
      <w:r w:rsidR="00037514" w:rsidRPr="006012F4">
        <w:rPr>
          <w:rFonts w:ascii="Times New Roman" w:hAnsi="Times New Roman" w:cs="Times New Roman"/>
          <w:sz w:val="24"/>
          <w:szCs w:val="24"/>
        </w:rPr>
        <w:t xml:space="preserve"> vertinimo kategorija yra ne mažiau negu trijų žvaigždučių arba lygiaverčiai</w:t>
      </w:r>
      <w:r w:rsidR="00B36F73" w:rsidRPr="006012F4">
        <w:rPr>
          <w:rFonts w:ascii="Times New Roman" w:hAnsi="Times New Roman" w:cs="Times New Roman"/>
          <w:sz w:val="24"/>
          <w:szCs w:val="24"/>
        </w:rPr>
        <w:t>.</w:t>
      </w:r>
      <w:r w:rsidRPr="006012F4">
        <w:rPr>
          <w:rFonts w:ascii="Times New Roman" w:hAnsi="Times New Roman" w:cs="Times New Roman"/>
          <w:sz w:val="24"/>
          <w:szCs w:val="24"/>
        </w:rPr>
        <w:t xml:space="preserve"> Stažuotės dalyviai apgyvendinami dviviečiuose arba </w:t>
      </w:r>
      <w:r w:rsidR="00C4714E" w:rsidRPr="006012F4">
        <w:rPr>
          <w:rFonts w:ascii="Times New Roman" w:hAnsi="Times New Roman" w:cs="Times New Roman"/>
          <w:sz w:val="24"/>
          <w:szCs w:val="24"/>
        </w:rPr>
        <w:t>vien</w:t>
      </w:r>
      <w:r w:rsidRPr="006012F4">
        <w:rPr>
          <w:rFonts w:ascii="Times New Roman" w:hAnsi="Times New Roman" w:cs="Times New Roman"/>
          <w:sz w:val="24"/>
          <w:szCs w:val="24"/>
        </w:rPr>
        <w:t xml:space="preserve">viečiuose kambariuose su viengulėmis vienaukštėmis lovomis, kuriuose būtų WC, dušas / vonia. </w:t>
      </w:r>
    </w:p>
    <w:p w14:paraId="4FAE87D2" w14:textId="77777777" w:rsidR="00395D9F" w:rsidRPr="006012F4" w:rsidRDefault="00A4429E"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 xml:space="preserve">12. </w:t>
      </w:r>
      <w:r w:rsidRPr="006012F4">
        <w:rPr>
          <w:rFonts w:ascii="Times New Roman" w:hAnsi="Times New Roman" w:cs="Times New Roman"/>
          <w:b/>
          <w:sz w:val="24"/>
          <w:szCs w:val="24"/>
        </w:rPr>
        <w:t>Kitos vykdymo paslaugos</w:t>
      </w:r>
      <w:r w:rsidRPr="006012F4">
        <w:rPr>
          <w:rFonts w:ascii="Times New Roman" w:hAnsi="Times New Roman" w:cs="Times New Roman"/>
          <w:sz w:val="24"/>
          <w:szCs w:val="24"/>
        </w:rPr>
        <w:t xml:space="preserve">: </w:t>
      </w:r>
    </w:p>
    <w:p w14:paraId="4FAE87D3" w14:textId="77777777" w:rsidR="00395D9F" w:rsidRPr="006012F4" w:rsidRDefault="008A0B8D"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12.1. Į</w:t>
      </w:r>
      <w:r w:rsidR="00A4429E" w:rsidRPr="006012F4">
        <w:rPr>
          <w:rFonts w:ascii="Times New Roman" w:hAnsi="Times New Roman" w:cs="Times New Roman"/>
          <w:sz w:val="24"/>
          <w:szCs w:val="24"/>
        </w:rPr>
        <w:t xml:space="preserve">vykus Stažuotei, Tiekėjas turi išduoti Stažuotės dalyviams pažymėjimus; </w:t>
      </w:r>
    </w:p>
    <w:p w14:paraId="4FAE87D4" w14:textId="77777777" w:rsidR="00395D9F" w:rsidRPr="006012F4" w:rsidRDefault="00A71FD1"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12.2. A</w:t>
      </w:r>
      <w:r w:rsidR="00A4429E" w:rsidRPr="006012F4">
        <w:rPr>
          <w:rFonts w:ascii="Times New Roman" w:hAnsi="Times New Roman" w:cs="Times New Roman"/>
          <w:sz w:val="24"/>
          <w:szCs w:val="24"/>
        </w:rPr>
        <w:t xml:space="preserve">nt pažymėjimų privalo būti naudojami Europos Sąjungos finansavimo viešinimo ženklai – logotipai. Pažymėjimo dizainas bei turinys turi būti suderintas su Užsakovu; </w:t>
      </w:r>
    </w:p>
    <w:p w14:paraId="4FAE87D5" w14:textId="77777777" w:rsidR="00A71FD1" w:rsidRPr="006012F4" w:rsidRDefault="003D4257"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12.3. Po stažuotės Tiekėjas turi pateikti Perkančiajai organizacijai detalią paslaugų įvykdymo ataskaitą. Ataskaitą turi sudaryti: užpildytos dalyvių anketos ir jų suvestinė pagal Užsakovo pateiktą formą, dalyvių lankomumo formos su dalyvių parašais ir jų suvestinė, išduotų pažymėjimų registras, pažymėjimo kopija, dokumentai, įrodantys apie stažuotės dalyvio priklausymą tikslinei grupei (darbdavio pažyma / įsakymas), stažuotės elektroninė mokomoji / dalomoji medžiaga, stažuotės programa, stažuotės dalyvių ataskaitos apie stažuotę ir kiti su Paslaugų įvykdymu susiję dokumentai. Ataskaitą turi pateikti per 15 (penkiolika) kalendorinių dienų nuo stažuotės pabaigos;</w:t>
      </w:r>
    </w:p>
    <w:p w14:paraId="4FAE87D7" w14:textId="4C52485B" w:rsidR="00034A5C" w:rsidRPr="006012F4" w:rsidRDefault="00A4429E"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12.</w:t>
      </w:r>
      <w:r w:rsidR="003D4257" w:rsidRPr="006012F4">
        <w:rPr>
          <w:rFonts w:ascii="Times New Roman" w:hAnsi="Times New Roman" w:cs="Times New Roman"/>
          <w:sz w:val="24"/>
          <w:szCs w:val="24"/>
        </w:rPr>
        <w:t>4</w:t>
      </w:r>
      <w:r w:rsidR="00A71FD1" w:rsidRPr="006012F4">
        <w:rPr>
          <w:rFonts w:ascii="Times New Roman" w:hAnsi="Times New Roman" w:cs="Times New Roman"/>
          <w:sz w:val="24"/>
          <w:szCs w:val="24"/>
        </w:rPr>
        <w:t>. K</w:t>
      </w:r>
      <w:r w:rsidRPr="006012F4">
        <w:rPr>
          <w:rFonts w:ascii="Times New Roman" w:hAnsi="Times New Roman" w:cs="Times New Roman"/>
          <w:sz w:val="24"/>
          <w:szCs w:val="24"/>
        </w:rPr>
        <w:t>elionės įvykdymu laikoma paslaugų priėmimo-perdavimo akto ir sąskaitos-faktūros pateikimo Užsakovui diena.</w:t>
      </w:r>
    </w:p>
    <w:p w14:paraId="4FAE87D8" w14:textId="77777777" w:rsidR="00395D9F" w:rsidRPr="006012F4" w:rsidRDefault="00A4429E"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13.</w:t>
      </w:r>
      <w:r w:rsidRPr="006012F4">
        <w:rPr>
          <w:rFonts w:ascii="Times New Roman" w:hAnsi="Times New Roman" w:cs="Times New Roman"/>
          <w:b/>
          <w:sz w:val="24"/>
          <w:szCs w:val="24"/>
        </w:rPr>
        <w:t xml:space="preserve"> Kiti reikalavimai: </w:t>
      </w:r>
    </w:p>
    <w:p w14:paraId="4FAE87D9" w14:textId="77777777" w:rsidR="00395D9F" w:rsidRPr="006012F4" w:rsidRDefault="00A4429E"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 xml:space="preserve">13.1. Teikėjo sutarties vykdymo tikslais jei bus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 </w:t>
      </w:r>
    </w:p>
    <w:p w14:paraId="4FAE87DA" w14:textId="79931C09" w:rsidR="0013741B" w:rsidRDefault="00A4429E" w:rsidP="0041079B">
      <w:pPr>
        <w:pStyle w:val="Betarp"/>
        <w:ind w:firstLine="709"/>
        <w:jc w:val="both"/>
        <w:rPr>
          <w:rFonts w:ascii="Times New Roman" w:hAnsi="Times New Roman" w:cs="Times New Roman"/>
          <w:sz w:val="24"/>
          <w:szCs w:val="24"/>
        </w:rPr>
      </w:pPr>
      <w:r w:rsidRPr="006012F4">
        <w:rPr>
          <w:rFonts w:ascii="Times New Roman" w:hAnsi="Times New Roman" w:cs="Times New Roman"/>
          <w:sz w:val="24"/>
          <w:szCs w:val="24"/>
        </w:rPr>
        <w:t>13.2. Stažuotės vietoje susidarančios atliekos (pvz., stiklas, popierius, plastikas, metalas, biologiškai skaidžios atliekos ir kt.) turėtų būti rūšiuojamos.</w:t>
      </w:r>
    </w:p>
    <w:p w14:paraId="1BA76EB2" w14:textId="014E6C06" w:rsidR="00455FDF" w:rsidRDefault="00455FDF" w:rsidP="0041079B">
      <w:pPr>
        <w:pStyle w:val="Betarp"/>
        <w:ind w:firstLine="709"/>
        <w:jc w:val="both"/>
        <w:rPr>
          <w:rFonts w:ascii="Times New Roman" w:hAnsi="Times New Roman" w:cs="Times New Roman"/>
          <w:sz w:val="24"/>
          <w:szCs w:val="24"/>
        </w:rPr>
      </w:pPr>
    </w:p>
    <w:p w14:paraId="3892CEFD" w14:textId="7D9E921F" w:rsidR="00455FDF" w:rsidRDefault="00455FDF" w:rsidP="00455FDF">
      <w:pPr>
        <w:pStyle w:val="Betarp"/>
        <w:ind w:firstLine="709"/>
        <w:jc w:val="center"/>
        <w:rPr>
          <w:rFonts w:ascii="Times New Roman" w:hAnsi="Times New Roman" w:cs="Times New Roman"/>
          <w:sz w:val="24"/>
          <w:szCs w:val="24"/>
        </w:rPr>
      </w:pPr>
      <w:r>
        <w:rPr>
          <w:rFonts w:ascii="Times New Roman" w:hAnsi="Times New Roman" w:cs="Times New Roman"/>
          <w:sz w:val="24"/>
          <w:szCs w:val="24"/>
        </w:rPr>
        <w:t>⸺⸺⸺</w:t>
      </w:r>
    </w:p>
    <w:p w14:paraId="6FFF2649" w14:textId="77777777" w:rsidR="00F33A59" w:rsidRDefault="00F33A59" w:rsidP="0041079B">
      <w:pPr>
        <w:pStyle w:val="Betarp"/>
        <w:ind w:firstLine="709"/>
        <w:jc w:val="both"/>
        <w:rPr>
          <w:rFonts w:ascii="Times New Roman" w:hAnsi="Times New Roman" w:cs="Times New Roman"/>
          <w:sz w:val="24"/>
          <w:szCs w:val="24"/>
        </w:rPr>
      </w:pPr>
    </w:p>
    <w:p w14:paraId="56DBF82A" w14:textId="4FCC4D5B" w:rsidR="003A09BB" w:rsidRDefault="003A09BB" w:rsidP="0041079B">
      <w:pPr>
        <w:pStyle w:val="Betarp"/>
        <w:ind w:firstLine="709"/>
        <w:jc w:val="both"/>
        <w:rPr>
          <w:rFonts w:ascii="Times New Roman" w:hAnsi="Times New Roman" w:cs="Times New Roman"/>
          <w:sz w:val="24"/>
          <w:szCs w:val="24"/>
        </w:rPr>
      </w:pPr>
    </w:p>
    <w:p w14:paraId="6BC07DB0" w14:textId="52A2BCC7" w:rsidR="003A09BB" w:rsidRDefault="003A09BB" w:rsidP="0041079B">
      <w:pPr>
        <w:pStyle w:val="Betarp"/>
        <w:ind w:firstLine="709"/>
        <w:jc w:val="both"/>
        <w:rPr>
          <w:rFonts w:ascii="Times New Roman" w:hAnsi="Times New Roman" w:cs="Times New Roman"/>
          <w:sz w:val="24"/>
          <w:szCs w:val="24"/>
        </w:rPr>
      </w:pPr>
    </w:p>
    <w:p w14:paraId="4830F13D" w14:textId="18A38DED" w:rsidR="003A09BB" w:rsidRDefault="003A09BB" w:rsidP="0041079B">
      <w:pPr>
        <w:pStyle w:val="Betarp"/>
        <w:ind w:firstLine="709"/>
        <w:jc w:val="both"/>
        <w:rPr>
          <w:rFonts w:ascii="Times New Roman" w:hAnsi="Times New Roman" w:cs="Times New Roman"/>
          <w:sz w:val="24"/>
          <w:szCs w:val="24"/>
        </w:rPr>
      </w:pPr>
    </w:p>
    <w:p w14:paraId="55886BA1" w14:textId="77777777" w:rsidR="003A09BB" w:rsidRPr="006012F4" w:rsidRDefault="003A09BB" w:rsidP="0041079B">
      <w:pPr>
        <w:pStyle w:val="Betarp"/>
        <w:ind w:firstLine="709"/>
        <w:jc w:val="both"/>
        <w:rPr>
          <w:rFonts w:ascii="Times New Roman" w:hAnsi="Times New Roman" w:cs="Times New Roman"/>
          <w:sz w:val="24"/>
          <w:szCs w:val="24"/>
        </w:rPr>
      </w:pPr>
    </w:p>
    <w:sectPr w:rsidR="003A09BB" w:rsidRPr="006012F4" w:rsidSect="001374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253"/>
    <w:multiLevelType w:val="multilevel"/>
    <w:tmpl w:val="B5228A18"/>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08964D3"/>
    <w:multiLevelType w:val="hybridMultilevel"/>
    <w:tmpl w:val="C762AFF4"/>
    <w:lvl w:ilvl="0" w:tplc="B3BA8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795C9F"/>
    <w:multiLevelType w:val="multilevel"/>
    <w:tmpl w:val="49EEA752"/>
    <w:lvl w:ilvl="0">
      <w:start w:val="8"/>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 w15:restartNumberingAfterBreak="0">
    <w:nsid w:val="4BCD387A"/>
    <w:multiLevelType w:val="multilevel"/>
    <w:tmpl w:val="DE12031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963133"/>
    <w:multiLevelType w:val="multilevel"/>
    <w:tmpl w:val="577CBF84"/>
    <w:lvl w:ilvl="0">
      <w:start w:val="8"/>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A4429E"/>
    <w:rsid w:val="0002369E"/>
    <w:rsid w:val="00034A5C"/>
    <w:rsid w:val="00037514"/>
    <w:rsid w:val="000B0E1F"/>
    <w:rsid w:val="000C4662"/>
    <w:rsid w:val="000C6967"/>
    <w:rsid w:val="00116156"/>
    <w:rsid w:val="0013029D"/>
    <w:rsid w:val="0013741B"/>
    <w:rsid w:val="00147CC4"/>
    <w:rsid w:val="00197E56"/>
    <w:rsid w:val="001A2A6A"/>
    <w:rsid w:val="002101E6"/>
    <w:rsid w:val="00224FD1"/>
    <w:rsid w:val="002274C3"/>
    <w:rsid w:val="0023376E"/>
    <w:rsid w:val="00235792"/>
    <w:rsid w:val="00277333"/>
    <w:rsid w:val="0028718B"/>
    <w:rsid w:val="00287FC7"/>
    <w:rsid w:val="002A6C1D"/>
    <w:rsid w:val="002B0809"/>
    <w:rsid w:val="002F3376"/>
    <w:rsid w:val="002F42F1"/>
    <w:rsid w:val="00320AA7"/>
    <w:rsid w:val="00337BAF"/>
    <w:rsid w:val="00340EEB"/>
    <w:rsid w:val="00343301"/>
    <w:rsid w:val="00352C32"/>
    <w:rsid w:val="003602B2"/>
    <w:rsid w:val="00363C50"/>
    <w:rsid w:val="00381BE3"/>
    <w:rsid w:val="0039083F"/>
    <w:rsid w:val="00395D9F"/>
    <w:rsid w:val="003A09BB"/>
    <w:rsid w:val="003A5164"/>
    <w:rsid w:val="003A598C"/>
    <w:rsid w:val="003B0694"/>
    <w:rsid w:val="003C4464"/>
    <w:rsid w:val="003D4257"/>
    <w:rsid w:val="003E6051"/>
    <w:rsid w:val="0041079B"/>
    <w:rsid w:val="00410ECA"/>
    <w:rsid w:val="00455FDF"/>
    <w:rsid w:val="00456EE3"/>
    <w:rsid w:val="004867AE"/>
    <w:rsid w:val="004C2DCF"/>
    <w:rsid w:val="00511C12"/>
    <w:rsid w:val="00532F82"/>
    <w:rsid w:val="0057556A"/>
    <w:rsid w:val="00596826"/>
    <w:rsid w:val="005E0ED3"/>
    <w:rsid w:val="005F69C0"/>
    <w:rsid w:val="006012F4"/>
    <w:rsid w:val="00612DEE"/>
    <w:rsid w:val="00616236"/>
    <w:rsid w:val="0066152C"/>
    <w:rsid w:val="0067482E"/>
    <w:rsid w:val="006B2FCD"/>
    <w:rsid w:val="006D794B"/>
    <w:rsid w:val="006F4F81"/>
    <w:rsid w:val="00721646"/>
    <w:rsid w:val="00744BC3"/>
    <w:rsid w:val="00747E2C"/>
    <w:rsid w:val="00770DDC"/>
    <w:rsid w:val="00782E4B"/>
    <w:rsid w:val="00784605"/>
    <w:rsid w:val="0079313A"/>
    <w:rsid w:val="007969F2"/>
    <w:rsid w:val="007C10B2"/>
    <w:rsid w:val="00807B48"/>
    <w:rsid w:val="00830690"/>
    <w:rsid w:val="00836AA1"/>
    <w:rsid w:val="0085371D"/>
    <w:rsid w:val="008A0B8D"/>
    <w:rsid w:val="008C09F3"/>
    <w:rsid w:val="008D1087"/>
    <w:rsid w:val="008F391D"/>
    <w:rsid w:val="009013E0"/>
    <w:rsid w:val="009021C4"/>
    <w:rsid w:val="00914E8B"/>
    <w:rsid w:val="0094029C"/>
    <w:rsid w:val="00956856"/>
    <w:rsid w:val="00980416"/>
    <w:rsid w:val="009C59AD"/>
    <w:rsid w:val="009D319D"/>
    <w:rsid w:val="00A132B6"/>
    <w:rsid w:val="00A14B33"/>
    <w:rsid w:val="00A4429E"/>
    <w:rsid w:val="00A574B2"/>
    <w:rsid w:val="00A71FD1"/>
    <w:rsid w:val="00AA4209"/>
    <w:rsid w:val="00AB4B5D"/>
    <w:rsid w:val="00AC1052"/>
    <w:rsid w:val="00AC3331"/>
    <w:rsid w:val="00B1564C"/>
    <w:rsid w:val="00B36F73"/>
    <w:rsid w:val="00B569EC"/>
    <w:rsid w:val="00BA6801"/>
    <w:rsid w:val="00BB7965"/>
    <w:rsid w:val="00BE3D4A"/>
    <w:rsid w:val="00BF5051"/>
    <w:rsid w:val="00C2117D"/>
    <w:rsid w:val="00C35525"/>
    <w:rsid w:val="00C4714E"/>
    <w:rsid w:val="00D131F6"/>
    <w:rsid w:val="00D6007A"/>
    <w:rsid w:val="00D817D9"/>
    <w:rsid w:val="00DA3823"/>
    <w:rsid w:val="00E03D1A"/>
    <w:rsid w:val="00E50D21"/>
    <w:rsid w:val="00EB2B98"/>
    <w:rsid w:val="00EB6060"/>
    <w:rsid w:val="00EC20F3"/>
    <w:rsid w:val="00F26ACE"/>
    <w:rsid w:val="00F33A59"/>
    <w:rsid w:val="00F4017A"/>
    <w:rsid w:val="00F47E23"/>
    <w:rsid w:val="00F63E59"/>
    <w:rsid w:val="00F66D5B"/>
    <w:rsid w:val="00FA7017"/>
    <w:rsid w:val="00FE0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879E"/>
  <w15:docId w15:val="{E12BB9F1-1BDD-4F20-87A5-1715CD81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74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B4B5D"/>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794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794B"/>
    <w:pPr>
      <w:spacing w:after="0" w:line="300" w:lineRule="auto"/>
      <w:ind w:left="720" w:firstLine="697"/>
      <w:contextualSpacing/>
      <w:jc w:val="both"/>
    </w:pPr>
  </w:style>
  <w:style w:type="character" w:styleId="Komentaronuoroda">
    <w:name w:val="annotation reference"/>
    <w:basedOn w:val="Numatytasispastraiposriftas"/>
    <w:uiPriority w:val="99"/>
    <w:semiHidden/>
    <w:unhideWhenUsed/>
    <w:rsid w:val="005F69C0"/>
    <w:rPr>
      <w:sz w:val="16"/>
      <w:szCs w:val="16"/>
    </w:rPr>
  </w:style>
  <w:style w:type="paragraph" w:styleId="Komentarotekstas">
    <w:name w:val="annotation text"/>
    <w:basedOn w:val="prastasis"/>
    <w:link w:val="KomentarotekstasDiagrama"/>
    <w:uiPriority w:val="99"/>
    <w:semiHidden/>
    <w:unhideWhenUsed/>
    <w:rsid w:val="005F69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69C0"/>
    <w:rPr>
      <w:sz w:val="20"/>
      <w:szCs w:val="20"/>
    </w:rPr>
  </w:style>
  <w:style w:type="paragraph" w:styleId="Komentarotema">
    <w:name w:val="annotation subject"/>
    <w:basedOn w:val="Komentarotekstas"/>
    <w:next w:val="Komentarotekstas"/>
    <w:link w:val="KomentarotemaDiagrama"/>
    <w:uiPriority w:val="99"/>
    <w:semiHidden/>
    <w:unhideWhenUsed/>
    <w:rsid w:val="005F69C0"/>
    <w:rPr>
      <w:b/>
      <w:bCs/>
    </w:rPr>
  </w:style>
  <w:style w:type="character" w:customStyle="1" w:styleId="KomentarotemaDiagrama">
    <w:name w:val="Komentaro tema Diagrama"/>
    <w:basedOn w:val="KomentarotekstasDiagrama"/>
    <w:link w:val="Komentarotema"/>
    <w:uiPriority w:val="99"/>
    <w:semiHidden/>
    <w:rsid w:val="005F69C0"/>
    <w:rPr>
      <w:b/>
      <w:bCs/>
      <w:sz w:val="20"/>
      <w:szCs w:val="20"/>
    </w:rPr>
  </w:style>
  <w:style w:type="paragraph" w:styleId="Debesliotekstas">
    <w:name w:val="Balloon Text"/>
    <w:basedOn w:val="prastasis"/>
    <w:link w:val="DebesliotekstasDiagrama"/>
    <w:uiPriority w:val="99"/>
    <w:semiHidden/>
    <w:unhideWhenUsed/>
    <w:rsid w:val="00456E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6EE3"/>
    <w:rPr>
      <w:rFonts w:ascii="Tahoma" w:hAnsi="Tahoma" w:cs="Tahoma"/>
      <w:sz w:val="16"/>
      <w:szCs w:val="16"/>
    </w:rPr>
  </w:style>
  <w:style w:type="character" w:styleId="Grietas">
    <w:name w:val="Strong"/>
    <w:basedOn w:val="Numatytasispastraiposriftas"/>
    <w:uiPriority w:val="22"/>
    <w:qFormat/>
    <w:rsid w:val="00B56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4B947-1700-4792-BDC2-F504425E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6678</Words>
  <Characters>3808</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Loreta Urbutė</cp:lastModifiedBy>
  <cp:revision>44</cp:revision>
  <cp:lastPrinted>2024-07-31T08:50:00Z</cp:lastPrinted>
  <dcterms:created xsi:type="dcterms:W3CDTF">2024-12-19T08:04:00Z</dcterms:created>
  <dcterms:modified xsi:type="dcterms:W3CDTF">2025-02-12T10:43:00Z</dcterms:modified>
</cp:coreProperties>
</file>