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299B6687" w:rsidR="0044421E" w:rsidRDefault="00E7637E">
      <w:pPr>
        <w:pageBreakBefore/>
        <w:shd w:val="clear" w:color="auto" w:fill="FFFFFF"/>
        <w:spacing w:after="0" w:line="240" w:lineRule="auto"/>
        <w:jc w:val="right"/>
        <w:rPr>
          <w:b/>
          <w:color w:val="000000"/>
        </w:rPr>
      </w:pPr>
      <w:r>
        <w:rPr>
          <w:b/>
          <w:color w:val="000000"/>
        </w:rPr>
        <w:t>Konkurso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5193D276" w14:textId="2D8E8D2F" w:rsidR="006F39D0" w:rsidRPr="00860875" w:rsidRDefault="00D3542D" w:rsidP="00222597">
      <w:pPr>
        <w:spacing w:after="0" w:line="240" w:lineRule="auto"/>
        <w:jc w:val="center"/>
        <w:rPr>
          <w:rFonts w:eastAsia="Times New Roman" w:cs="Times New Roman"/>
          <w:b/>
          <w:bCs/>
          <w:caps/>
          <w:kern w:val="24"/>
          <w:szCs w:val="24"/>
          <w:lang w:eastAsia="en-US"/>
        </w:rPr>
      </w:pPr>
      <w:bookmarkStart w:id="0" w:name="_Hlk28678323"/>
      <w:bookmarkStart w:id="1" w:name="_Hlk15292515"/>
      <w:r w:rsidRPr="009B4838">
        <w:rPr>
          <w:b/>
          <w:bCs/>
          <w:caps/>
          <w:kern w:val="24"/>
          <w:szCs w:val="24"/>
        </w:rPr>
        <w:t xml:space="preserve">DĖL </w:t>
      </w:r>
      <w:bookmarkStart w:id="2" w:name="_Hlk180566424"/>
      <w:bookmarkEnd w:id="0"/>
      <w:bookmarkEnd w:id="1"/>
      <w:r w:rsidR="00222597" w:rsidRPr="00222597">
        <w:rPr>
          <w:b/>
          <w:bCs/>
          <w:caps/>
          <w:kern w:val="24"/>
        </w:rPr>
        <w:t xml:space="preserve">Melioracijos statinių rekonstravimo techninio darbo projekto parengimo </w:t>
      </w:r>
      <w:bookmarkEnd w:id="2"/>
      <w:r w:rsidR="00E20440" w:rsidRPr="00E20440">
        <w:rPr>
          <w:rFonts w:cs="Times New Roman"/>
          <w:b/>
          <w:bCs/>
          <w:color w:val="000000" w:themeColor="text1"/>
          <w:kern w:val="0"/>
          <w:szCs w:val="24"/>
          <w:lang w:eastAsia="lt-LT"/>
        </w:rPr>
        <w:t>PASLAUG</w:t>
      </w:r>
      <w:r w:rsidR="00E20440">
        <w:rPr>
          <w:rFonts w:cs="Times New Roman"/>
          <w:b/>
          <w:bCs/>
          <w:color w:val="000000" w:themeColor="text1"/>
          <w:kern w:val="0"/>
          <w:szCs w:val="24"/>
          <w:lang w:eastAsia="lt-LT"/>
        </w:rPr>
        <w:t>Ų</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shd w:val="clear" w:color="auto" w:fill="auto"/>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shd w:val="clear" w:color="auto" w:fill="auto"/>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shd w:val="clear" w:color="auto" w:fill="auto"/>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shd w:val="clear" w:color="auto" w:fill="auto"/>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shd w:val="clear" w:color="auto" w:fill="auto"/>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shd w:val="clear" w:color="auto" w:fill="auto"/>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57923254"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D93744">
        <w:t>5</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0319D3FB" w14:textId="77777777" w:rsidR="00D93744" w:rsidRDefault="00D93744" w:rsidP="000151E4">
      <w:pPr>
        <w:widowControl w:val="0"/>
        <w:spacing w:after="0" w:line="240" w:lineRule="auto"/>
        <w:ind w:firstLine="709"/>
        <w:jc w:val="both"/>
        <w:outlineLvl w:val="2"/>
        <w:rPr>
          <w:rFonts w:eastAsia="Times New Roman"/>
          <w:szCs w:val="24"/>
        </w:rPr>
      </w:pPr>
    </w:p>
    <w:p w14:paraId="5D29CC92" w14:textId="0EE85BE3" w:rsidR="000151E4" w:rsidRPr="000151E4" w:rsidRDefault="000151E4" w:rsidP="000151E4">
      <w:pPr>
        <w:widowControl w:val="0"/>
        <w:spacing w:after="0" w:line="240" w:lineRule="auto"/>
        <w:ind w:firstLine="709"/>
        <w:jc w:val="both"/>
        <w:outlineLvl w:val="2"/>
        <w:rPr>
          <w:rFonts w:eastAsia="Times New Roman"/>
          <w:szCs w:val="24"/>
        </w:rPr>
      </w:pPr>
      <w:r w:rsidRPr="000151E4">
        <w:rPr>
          <w:rFonts w:eastAsia="Times New Roman"/>
          <w:szCs w:val="24"/>
        </w:rPr>
        <w:t>Siūlom</w:t>
      </w:r>
      <w:r w:rsidR="00D93744">
        <w:rPr>
          <w:rFonts w:eastAsia="Times New Roman"/>
          <w:szCs w:val="24"/>
        </w:rPr>
        <w:t>os</w:t>
      </w:r>
      <w:r w:rsidRPr="000151E4">
        <w:rPr>
          <w:rFonts w:eastAsia="Times New Roman"/>
          <w:szCs w:val="24"/>
        </w:rPr>
        <w:t xml:space="preserve"> </w:t>
      </w:r>
      <w:r w:rsidR="00D93744">
        <w:rPr>
          <w:rFonts w:eastAsia="Times New Roman"/>
          <w:szCs w:val="24"/>
        </w:rPr>
        <w:t>atlikti paslaugos</w:t>
      </w:r>
      <w:r w:rsidRPr="000151E4">
        <w:rPr>
          <w:rFonts w:eastAsia="Times New Roman"/>
          <w:szCs w:val="24"/>
        </w:rPr>
        <w:t xml:space="preserve"> visiškai atitinka </w:t>
      </w:r>
      <w:r w:rsidR="00AC1E46">
        <w:rPr>
          <w:rFonts w:eastAsia="Times New Roman"/>
          <w:szCs w:val="24"/>
        </w:rPr>
        <w:t>pirkimo</w:t>
      </w:r>
      <w:r w:rsidRPr="000151E4">
        <w:rPr>
          <w:rFonts w:eastAsia="Times New Roman"/>
          <w:szCs w:val="24"/>
        </w:rPr>
        <w:t xml:space="preserve"> dokumentuose nurodytus reikalavimus ir apimtis. </w:t>
      </w:r>
    </w:p>
    <w:p w14:paraId="1B7472C0" w14:textId="77777777" w:rsidR="00D93744" w:rsidRPr="00D93744" w:rsidRDefault="00D93744" w:rsidP="00D93744">
      <w:pPr>
        <w:spacing w:after="0" w:line="240" w:lineRule="auto"/>
        <w:ind w:firstLine="720"/>
        <w:jc w:val="both"/>
        <w:rPr>
          <w:szCs w:val="24"/>
        </w:rPr>
      </w:pPr>
      <w:r w:rsidRPr="00D93744">
        <w:rPr>
          <w:szCs w:val="24"/>
        </w:rPr>
        <w:t>Mes siūlome atlikti:</w:t>
      </w:r>
      <w:r w:rsidRPr="00D93744">
        <w:rPr>
          <w:b/>
          <w:bCs/>
          <w:szCs w:val="24"/>
        </w:rPr>
        <w:t xml:space="preserve"> </w:t>
      </w:r>
    </w:p>
    <w:p w14:paraId="2799F5C0" w14:textId="77777777" w:rsidR="000151E4" w:rsidRDefault="000151E4" w:rsidP="000151E4">
      <w:pPr>
        <w:spacing w:after="0" w:line="240" w:lineRule="auto"/>
        <w:ind w:firstLine="720"/>
        <w:jc w:val="both"/>
        <w:rPr>
          <w:sz w:val="20"/>
          <w:szCs w:val="24"/>
        </w:rPr>
      </w:pPr>
    </w:p>
    <w:p w14:paraId="30E0AC47" w14:textId="1B98DA5C" w:rsidR="00D93744" w:rsidRDefault="00D93744" w:rsidP="000151E4">
      <w:pPr>
        <w:spacing w:after="0" w:line="240" w:lineRule="auto"/>
        <w:ind w:firstLine="720"/>
        <w:jc w:val="both"/>
        <w:rPr>
          <w:szCs w:val="24"/>
        </w:rPr>
      </w:pPr>
      <w:r>
        <w:rPr>
          <w:b/>
          <w:bCs/>
          <w:szCs w:val="24"/>
        </w:rPr>
        <w:t xml:space="preserve">1) </w:t>
      </w:r>
      <w:r w:rsidRPr="00D93744">
        <w:rPr>
          <w:b/>
          <w:bCs/>
          <w:szCs w:val="24"/>
        </w:rPr>
        <w:t>Pirma pirkimo objekto dalis</w:t>
      </w:r>
      <w:r w:rsidRPr="00D93744">
        <w:rPr>
          <w:szCs w:val="24"/>
        </w:rPr>
        <w:t xml:space="preserve"> – </w:t>
      </w:r>
      <w:r w:rsidR="00222597" w:rsidRPr="00222597">
        <w:rPr>
          <w:szCs w:val="24"/>
        </w:rPr>
        <w:t>Šiaulių rajono Drąsučių kaimo dalies Geležinkeliečių - Mechanizatorių g. melioracijos statinių rekonstravimo techninio darbo projekto parengimo paslaug</w:t>
      </w:r>
      <w:r w:rsidR="00222597">
        <w:rPr>
          <w:szCs w:val="24"/>
        </w:rPr>
        <w:t>as</w:t>
      </w:r>
      <w:r>
        <w:rPr>
          <w:szCs w:val="24"/>
        </w:rPr>
        <w:t>:</w:t>
      </w:r>
    </w:p>
    <w:p w14:paraId="052B3AF9" w14:textId="39996D9B" w:rsidR="00222597" w:rsidRPr="00222597" w:rsidRDefault="00222597" w:rsidP="00222597">
      <w:pPr>
        <w:tabs>
          <w:tab w:val="left" w:pos="1560"/>
          <w:tab w:val="left" w:pos="1843"/>
        </w:tabs>
        <w:spacing w:after="0" w:line="240" w:lineRule="auto"/>
        <w:contextualSpacing/>
        <w:jc w:val="both"/>
        <w:rPr>
          <w:rFonts w:eastAsia="Times New Roman" w:cs="Times New Roman"/>
          <w:kern w:val="0"/>
          <w:szCs w:val="24"/>
        </w:rPr>
      </w:pPr>
      <w:r w:rsidRPr="00222597">
        <w:rPr>
          <w:rFonts w:eastAsia="Times New Roman" w:cs="Times New Roman"/>
          <w:kern w:val="0"/>
          <w:szCs w:val="24"/>
        </w:rPr>
        <w:t xml:space="preserve">Techninio darbo projekto parengimo paslaugų kaina be PVM – </w:t>
      </w:r>
      <w:r w:rsidRPr="00222597">
        <w:rPr>
          <w:rFonts w:eastAsia="Times New Roman" w:cs="Times New Roman"/>
          <w:kern w:val="0"/>
          <w:szCs w:val="24"/>
          <w:u w:val="single"/>
        </w:rPr>
        <w:t>_____</w:t>
      </w:r>
      <w:r w:rsidRPr="00222597">
        <w:rPr>
          <w:rFonts w:eastAsia="Times New Roman" w:cs="Times New Roman"/>
          <w:kern w:val="0"/>
          <w:szCs w:val="24"/>
        </w:rPr>
        <w:t xml:space="preserve"> Eur</w:t>
      </w:r>
      <w:r>
        <w:rPr>
          <w:rFonts w:eastAsia="Times New Roman" w:cs="Times New Roman"/>
          <w:kern w:val="0"/>
          <w:szCs w:val="24"/>
        </w:rPr>
        <w:t>,</w:t>
      </w:r>
    </w:p>
    <w:p w14:paraId="66820B71" w14:textId="4E0E99AA" w:rsidR="00222597" w:rsidRPr="00222597" w:rsidRDefault="00222597" w:rsidP="00222597">
      <w:pPr>
        <w:tabs>
          <w:tab w:val="left" w:pos="1560"/>
          <w:tab w:val="left" w:pos="1843"/>
        </w:tabs>
        <w:spacing w:after="0" w:line="240" w:lineRule="auto"/>
        <w:contextualSpacing/>
        <w:jc w:val="both"/>
        <w:rPr>
          <w:rFonts w:eastAsia="Times New Roman" w:cs="Times New Roman"/>
          <w:kern w:val="0"/>
          <w:szCs w:val="24"/>
        </w:rPr>
      </w:pPr>
      <w:r w:rsidRPr="00222597">
        <w:rPr>
          <w:rFonts w:eastAsia="Times New Roman" w:cs="Times New Roman"/>
          <w:kern w:val="0"/>
          <w:szCs w:val="24"/>
        </w:rPr>
        <w:t>Statinio projekto vykdymo priežiūros paslaugų kaina be PVM – _____ Eur</w:t>
      </w:r>
      <w:r>
        <w:rPr>
          <w:rFonts w:eastAsia="Times New Roman" w:cs="Times New Roman"/>
          <w:kern w:val="0"/>
          <w:szCs w:val="24"/>
        </w:rPr>
        <w:t>,</w:t>
      </w:r>
      <w:r w:rsidRPr="00222597">
        <w:rPr>
          <w:rFonts w:eastAsia="Times New Roman" w:cs="Times New Roman"/>
          <w:kern w:val="0"/>
          <w:szCs w:val="24"/>
        </w:rPr>
        <w:t xml:space="preserve"> </w:t>
      </w:r>
    </w:p>
    <w:p w14:paraId="04586BD9" w14:textId="77777777" w:rsidR="00222597" w:rsidRDefault="00222597" w:rsidP="00222597">
      <w:pPr>
        <w:tabs>
          <w:tab w:val="left" w:pos="1418"/>
        </w:tabs>
        <w:spacing w:before="240" w:after="0" w:line="240" w:lineRule="auto"/>
        <w:contextualSpacing/>
        <w:jc w:val="both"/>
        <w:rPr>
          <w:rFonts w:eastAsia="Times New Roman" w:cs="Times New Roman"/>
          <w:kern w:val="0"/>
          <w:szCs w:val="24"/>
        </w:rPr>
      </w:pPr>
      <w:r>
        <w:rPr>
          <w:rFonts w:eastAsia="Times New Roman" w:cs="Times New Roman"/>
          <w:kern w:val="0"/>
          <w:szCs w:val="24"/>
        </w:rPr>
        <w:t>Pasiūlymo kaina</w:t>
      </w:r>
      <w:r w:rsidRPr="00222597">
        <w:rPr>
          <w:rFonts w:eastAsia="Times New Roman" w:cs="Times New Roman"/>
          <w:kern w:val="0"/>
          <w:szCs w:val="24"/>
        </w:rPr>
        <w:t xml:space="preserve"> be PVM yra ______ Eur (</w:t>
      </w:r>
      <w:bookmarkStart w:id="3" w:name="_Hlk189050200"/>
      <w:r w:rsidRPr="00222597">
        <w:rPr>
          <w:rFonts w:eastAsia="Times New Roman" w:cs="Times New Roman"/>
          <w:i/>
          <w:iCs/>
          <w:kern w:val="0"/>
          <w:szCs w:val="24"/>
        </w:rPr>
        <w:t>suma žodžiais</w:t>
      </w:r>
      <w:bookmarkEnd w:id="3"/>
      <w:r w:rsidRPr="00222597">
        <w:rPr>
          <w:rFonts w:eastAsia="Times New Roman" w:cs="Times New Roman"/>
          <w:kern w:val="0"/>
          <w:szCs w:val="24"/>
        </w:rPr>
        <w:t xml:space="preserve">), PVM suma, apskaičiuota LR įstatymų nustatyta tvarka, yra </w:t>
      </w:r>
      <w:r w:rsidRPr="00222597">
        <w:rPr>
          <w:rFonts w:eastAsia="Times New Roman" w:cs="Times New Roman"/>
          <w:kern w:val="0"/>
          <w:szCs w:val="24"/>
          <w:u w:val="single"/>
        </w:rPr>
        <w:t>______</w:t>
      </w:r>
      <w:r w:rsidRPr="00222597">
        <w:rPr>
          <w:rFonts w:eastAsia="Times New Roman" w:cs="Times New Roman"/>
          <w:kern w:val="0"/>
          <w:szCs w:val="24"/>
        </w:rPr>
        <w:t xml:space="preserve"> Eur (</w:t>
      </w:r>
      <w:r w:rsidRPr="00222597">
        <w:rPr>
          <w:rFonts w:eastAsia="Times New Roman" w:cs="Times New Roman"/>
          <w:i/>
          <w:iCs/>
          <w:kern w:val="0"/>
          <w:szCs w:val="24"/>
        </w:rPr>
        <w:t>suma žodžiais</w:t>
      </w:r>
      <w:r w:rsidRPr="00222597">
        <w:rPr>
          <w:rFonts w:eastAsia="Times New Roman" w:cs="Times New Roman"/>
          <w:kern w:val="0"/>
          <w:szCs w:val="24"/>
        </w:rPr>
        <w:t>),</w:t>
      </w:r>
    </w:p>
    <w:p w14:paraId="25FDD59B" w14:textId="4F2E13A3" w:rsidR="00222597" w:rsidRPr="00222597" w:rsidRDefault="00222597" w:rsidP="00222597">
      <w:pPr>
        <w:tabs>
          <w:tab w:val="left" w:pos="1418"/>
        </w:tabs>
        <w:spacing w:before="240" w:after="0" w:line="240" w:lineRule="auto"/>
        <w:contextualSpacing/>
        <w:jc w:val="both"/>
        <w:rPr>
          <w:rFonts w:eastAsia="Times New Roman" w:cs="Times New Roman"/>
          <w:kern w:val="0"/>
          <w:szCs w:val="24"/>
        </w:rPr>
      </w:pPr>
      <w:r>
        <w:rPr>
          <w:rFonts w:eastAsia="Times New Roman" w:cs="Times New Roman"/>
          <w:kern w:val="0"/>
          <w:szCs w:val="24"/>
        </w:rPr>
        <w:t>Pasiūlymo</w:t>
      </w:r>
      <w:r w:rsidRPr="00222597">
        <w:rPr>
          <w:rFonts w:eastAsia="Times New Roman" w:cs="Times New Roman"/>
          <w:kern w:val="0"/>
          <w:szCs w:val="24"/>
        </w:rPr>
        <w:t xml:space="preserve"> kaina įskaitant PVM yra _______ Eur (</w:t>
      </w:r>
      <w:r w:rsidRPr="00222597">
        <w:rPr>
          <w:rFonts w:eastAsia="Times New Roman" w:cs="Times New Roman"/>
          <w:i/>
          <w:iCs/>
          <w:kern w:val="0"/>
          <w:szCs w:val="24"/>
        </w:rPr>
        <w:t>suma žodžiais</w:t>
      </w:r>
      <w:r w:rsidRPr="00222597">
        <w:rPr>
          <w:rFonts w:eastAsia="Times New Roman" w:cs="Times New Roman"/>
          <w:kern w:val="0"/>
          <w:szCs w:val="24"/>
        </w:rPr>
        <w:t>).</w:t>
      </w:r>
    </w:p>
    <w:p w14:paraId="4A792F9A" w14:textId="77777777" w:rsidR="00D93744" w:rsidRDefault="00D93744" w:rsidP="000151E4">
      <w:pPr>
        <w:spacing w:after="0" w:line="240" w:lineRule="auto"/>
        <w:ind w:firstLine="720"/>
        <w:jc w:val="both"/>
        <w:rPr>
          <w:szCs w:val="24"/>
        </w:rPr>
      </w:pPr>
    </w:p>
    <w:p w14:paraId="4E6A0EC0" w14:textId="745DF353" w:rsidR="00D93744" w:rsidRDefault="00D93744" w:rsidP="000151E4">
      <w:pPr>
        <w:spacing w:after="0" w:line="240" w:lineRule="auto"/>
        <w:ind w:firstLine="720"/>
        <w:jc w:val="both"/>
        <w:rPr>
          <w:szCs w:val="24"/>
        </w:rPr>
      </w:pPr>
      <w:r w:rsidRPr="00D93744">
        <w:rPr>
          <w:b/>
          <w:bCs/>
          <w:szCs w:val="24"/>
        </w:rPr>
        <w:t>2)</w:t>
      </w:r>
      <w:r>
        <w:rPr>
          <w:szCs w:val="24"/>
        </w:rPr>
        <w:t xml:space="preserve"> </w:t>
      </w:r>
      <w:r w:rsidRPr="00D93744">
        <w:rPr>
          <w:b/>
          <w:bCs/>
          <w:szCs w:val="24"/>
        </w:rPr>
        <w:t>Antra pirkimo objekto dalis</w:t>
      </w:r>
      <w:r w:rsidRPr="00D93744">
        <w:rPr>
          <w:szCs w:val="24"/>
        </w:rPr>
        <w:t xml:space="preserve"> – </w:t>
      </w:r>
      <w:bookmarkStart w:id="4" w:name="_Hlk188877631"/>
      <w:r w:rsidR="00222597" w:rsidRPr="00222597">
        <w:rPr>
          <w:szCs w:val="24"/>
        </w:rPr>
        <w:t xml:space="preserve">Kuršėnų mieste nuo Parkelio, Vyšnių, Gedimino, Lakštingalų ir Trelių gatvių </w:t>
      </w:r>
      <w:bookmarkEnd w:id="4"/>
      <w:r w:rsidR="00222597" w:rsidRPr="00222597">
        <w:rPr>
          <w:szCs w:val="24"/>
        </w:rPr>
        <w:t>atkarpų paviršinio vandens nuvedimo tinklo įrengimo darbų techninio  darbo projekto parengimo paslaugos</w:t>
      </w:r>
      <w:r>
        <w:rPr>
          <w:szCs w:val="24"/>
        </w:rPr>
        <w:t>:</w:t>
      </w:r>
    </w:p>
    <w:p w14:paraId="406C2E51" w14:textId="77777777" w:rsidR="00222597" w:rsidRPr="00222597" w:rsidRDefault="00222597" w:rsidP="00222597">
      <w:pPr>
        <w:spacing w:after="0" w:line="240" w:lineRule="auto"/>
        <w:ind w:firstLine="720"/>
        <w:jc w:val="both"/>
        <w:rPr>
          <w:szCs w:val="24"/>
        </w:rPr>
      </w:pPr>
      <w:r w:rsidRPr="00222597">
        <w:rPr>
          <w:szCs w:val="24"/>
        </w:rPr>
        <w:t>Techninio darbo projekto parengimo paslaugų kaina be PVM – _____ Eur,</w:t>
      </w:r>
    </w:p>
    <w:p w14:paraId="1139A82E" w14:textId="2CCB0E36" w:rsidR="00222597" w:rsidRPr="00222597" w:rsidRDefault="00222597" w:rsidP="00222597">
      <w:pPr>
        <w:spacing w:after="0" w:line="240" w:lineRule="auto"/>
        <w:ind w:firstLine="720"/>
        <w:jc w:val="both"/>
        <w:rPr>
          <w:szCs w:val="24"/>
        </w:rPr>
      </w:pPr>
      <w:r w:rsidRPr="00222597">
        <w:rPr>
          <w:szCs w:val="24"/>
        </w:rPr>
        <w:lastRenderedPageBreak/>
        <w:t xml:space="preserve">Statinio projekto vykdymo priežiūros paslaugų kaina be PVM – </w:t>
      </w:r>
      <w:r>
        <w:rPr>
          <w:szCs w:val="24"/>
        </w:rPr>
        <w:t>_</w:t>
      </w:r>
      <w:r w:rsidRPr="00222597">
        <w:rPr>
          <w:szCs w:val="24"/>
          <w:u w:val="single"/>
        </w:rPr>
        <w:t>___</w:t>
      </w:r>
      <w:r>
        <w:rPr>
          <w:szCs w:val="24"/>
          <w:u w:val="single"/>
        </w:rPr>
        <w:t xml:space="preserve"> </w:t>
      </w:r>
      <w:r w:rsidRPr="00222597">
        <w:rPr>
          <w:szCs w:val="24"/>
        </w:rPr>
        <w:t xml:space="preserve">Eur, </w:t>
      </w:r>
    </w:p>
    <w:p w14:paraId="5BB0E842" w14:textId="77777777" w:rsidR="00222597" w:rsidRDefault="00222597" w:rsidP="00222597">
      <w:pPr>
        <w:spacing w:after="0" w:line="240" w:lineRule="auto"/>
        <w:ind w:firstLine="720"/>
        <w:jc w:val="both"/>
        <w:rPr>
          <w:szCs w:val="24"/>
        </w:rPr>
      </w:pPr>
      <w:r w:rsidRPr="00222597">
        <w:rPr>
          <w:szCs w:val="24"/>
        </w:rPr>
        <w:t>Pasiūlymo kaina be PVM yra ______ Eur (</w:t>
      </w:r>
      <w:r w:rsidRPr="00222597">
        <w:rPr>
          <w:i/>
          <w:iCs/>
          <w:szCs w:val="24"/>
        </w:rPr>
        <w:t>suma žodžiais</w:t>
      </w:r>
      <w:r w:rsidRPr="00222597">
        <w:rPr>
          <w:szCs w:val="24"/>
        </w:rPr>
        <w:t>), PVM suma, apskaičiuota LR įstatymų nustatyta tvarka, yra ______ Eur (</w:t>
      </w:r>
      <w:r w:rsidRPr="00222597">
        <w:rPr>
          <w:i/>
          <w:iCs/>
          <w:szCs w:val="24"/>
        </w:rPr>
        <w:t>suma žodžiais</w:t>
      </w:r>
      <w:r w:rsidRPr="00222597">
        <w:rPr>
          <w:szCs w:val="24"/>
        </w:rPr>
        <w:t xml:space="preserve">), </w:t>
      </w:r>
    </w:p>
    <w:p w14:paraId="6BF5B384" w14:textId="35B429B5" w:rsidR="00222597" w:rsidRPr="00222597" w:rsidRDefault="00222597" w:rsidP="00222597">
      <w:pPr>
        <w:spacing w:after="0" w:line="240" w:lineRule="auto"/>
        <w:ind w:firstLine="720"/>
        <w:jc w:val="both"/>
        <w:rPr>
          <w:szCs w:val="24"/>
        </w:rPr>
      </w:pPr>
      <w:r w:rsidRPr="00222597">
        <w:rPr>
          <w:szCs w:val="24"/>
        </w:rPr>
        <w:t>Pasiūlymo kaina įskaitant PVM yra _</w:t>
      </w:r>
      <w:r w:rsidRPr="00222597">
        <w:rPr>
          <w:szCs w:val="24"/>
          <w:u w:val="single"/>
        </w:rPr>
        <w:t>______</w:t>
      </w:r>
      <w:r w:rsidRPr="00222597">
        <w:rPr>
          <w:szCs w:val="24"/>
        </w:rPr>
        <w:t xml:space="preserve"> Eur (</w:t>
      </w:r>
      <w:r w:rsidRPr="00222597">
        <w:rPr>
          <w:i/>
          <w:iCs/>
          <w:szCs w:val="24"/>
        </w:rPr>
        <w:t>suma žodžiais</w:t>
      </w:r>
      <w:r w:rsidRPr="00222597">
        <w:rPr>
          <w:szCs w:val="24"/>
        </w:rPr>
        <w:t>).</w:t>
      </w:r>
    </w:p>
    <w:p w14:paraId="2650AEE4" w14:textId="77777777" w:rsidR="00D93744" w:rsidRDefault="00D93744" w:rsidP="000151E4">
      <w:pPr>
        <w:spacing w:after="0" w:line="240" w:lineRule="auto"/>
        <w:ind w:firstLine="720"/>
        <w:jc w:val="both"/>
        <w:rPr>
          <w:szCs w:val="24"/>
        </w:rPr>
      </w:pPr>
    </w:p>
    <w:p w14:paraId="43294E84" w14:textId="77777777" w:rsidR="002D066A" w:rsidRDefault="002D066A" w:rsidP="002D066A">
      <w:pPr>
        <w:spacing w:after="0" w:line="240" w:lineRule="auto"/>
        <w:ind w:firstLine="720"/>
        <w:jc w:val="both"/>
        <w:rPr>
          <w:kern w:val="2"/>
          <w:szCs w:val="24"/>
        </w:rPr>
      </w:pPr>
      <w:r>
        <w:rPr>
          <w:szCs w:val="24"/>
        </w:rPr>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526" w:type="dxa"/>
        <w:tblInd w:w="108" w:type="dxa"/>
        <w:tblLayout w:type="fixed"/>
        <w:tblLook w:val="04A0" w:firstRow="1" w:lastRow="0" w:firstColumn="1" w:lastColumn="0" w:noHBand="0" w:noVBand="1"/>
      </w:tblPr>
      <w:tblGrid>
        <w:gridCol w:w="789"/>
        <w:gridCol w:w="2288"/>
        <w:gridCol w:w="972"/>
        <w:gridCol w:w="973"/>
        <w:gridCol w:w="2745"/>
        <w:gridCol w:w="1759"/>
      </w:tblGrid>
      <w:tr w:rsidR="002D066A" w14:paraId="200F3D32" w14:textId="77777777" w:rsidTr="00584E9B">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3240EEA4" w:rsidR="002D066A" w:rsidRPr="00D93744" w:rsidRDefault="002D066A" w:rsidP="00E33320">
            <w:pPr>
              <w:snapToGrid w:val="0"/>
              <w:spacing w:after="0" w:line="240" w:lineRule="auto"/>
              <w:jc w:val="center"/>
              <w:rPr>
                <w:sz w:val="22"/>
              </w:rPr>
            </w:pPr>
            <w:r w:rsidRPr="00D93744">
              <w:rPr>
                <w:sz w:val="22"/>
              </w:rPr>
              <w:t>Ūkio subjekt</w:t>
            </w:r>
            <w:r w:rsidR="00D93744" w:rsidRPr="00D93744">
              <w:rPr>
                <w:sz w:val="22"/>
              </w:rPr>
              <w:t>o</w:t>
            </w:r>
            <w:r w:rsidRPr="00D93744">
              <w:rPr>
                <w:sz w:val="22"/>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47144BC9"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r w:rsidR="00D93744">
              <w:rPr>
                <w:sz w:val="22"/>
                <w:szCs w:val="24"/>
              </w:rPr>
              <w:t xml:space="preserve"> / Paslaugos, nurodant pirkimo objekto dalies Nr.</w:t>
            </w:r>
          </w:p>
        </w:tc>
        <w:tc>
          <w:tcPr>
            <w:tcW w:w="1759" w:type="dxa"/>
            <w:tcBorders>
              <w:top w:val="single" w:sz="4" w:space="0" w:color="000000"/>
              <w:left w:val="single" w:sz="4" w:space="0" w:color="000000"/>
              <w:bottom w:val="single" w:sz="4" w:space="0" w:color="000000"/>
              <w:right w:val="single" w:sz="4" w:space="0" w:color="000000"/>
            </w:tcBorders>
            <w:hideMark/>
          </w:tcPr>
          <w:p w14:paraId="404E89F4" w14:textId="3DB4BAED" w:rsidR="002D066A" w:rsidRDefault="002D066A" w:rsidP="00E33320">
            <w:pPr>
              <w:snapToGrid w:val="0"/>
              <w:spacing w:after="0" w:line="240" w:lineRule="auto"/>
              <w:jc w:val="center"/>
              <w:rPr>
                <w:sz w:val="22"/>
                <w:szCs w:val="24"/>
              </w:rPr>
            </w:pPr>
            <w:r>
              <w:rPr>
                <w:sz w:val="22"/>
                <w:szCs w:val="24"/>
              </w:rPr>
              <w:t>Darbų</w:t>
            </w:r>
            <w:r w:rsidR="00D93744">
              <w:rPr>
                <w:sz w:val="22"/>
                <w:szCs w:val="24"/>
              </w:rPr>
              <w:t>/Paslaugų</w:t>
            </w:r>
            <w:r>
              <w:rPr>
                <w:sz w:val="22"/>
                <w:szCs w:val="24"/>
              </w:rPr>
              <w:t xml:space="preserve"> apimtis proc.</w:t>
            </w:r>
          </w:p>
        </w:tc>
      </w:tr>
      <w:tr w:rsidR="002D066A" w14:paraId="438AA46C" w14:textId="77777777" w:rsidTr="00584E9B">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759"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63B13771" w:rsidR="002D066A" w:rsidRDefault="002D066A" w:rsidP="002D066A">
      <w:pPr>
        <w:spacing w:after="0" w:line="240" w:lineRule="auto"/>
        <w:ind w:firstLine="709"/>
        <w:jc w:val="both"/>
        <w:rPr>
          <w:szCs w:val="24"/>
        </w:rPr>
      </w:pPr>
      <w:r>
        <w:rPr>
          <w:szCs w:val="24"/>
        </w:rPr>
        <w:t>Siekdami atitikti pirkimo sąlygų 2</w:t>
      </w:r>
      <w:r w:rsidR="00590DD1">
        <w:rPr>
          <w:szCs w:val="24"/>
        </w:rPr>
        <w:t>3</w:t>
      </w:r>
      <w:r w:rsidRPr="003225E4">
        <w:rPr>
          <w:szCs w:val="24"/>
        </w:rPr>
        <w:t>.</w:t>
      </w:r>
      <w:r>
        <w:rPr>
          <w:szCs w:val="24"/>
        </w:rPr>
        <w:t>2</w:t>
      </w:r>
      <w:r w:rsidRPr="003225E4">
        <w:rPr>
          <w:szCs w:val="24"/>
        </w:rPr>
        <w:t xml:space="preserve"> punkte</w:t>
      </w:r>
      <w:r>
        <w:rPr>
          <w:szCs w:val="24"/>
        </w:rPr>
        <w:t xml:space="preserve"> nustatytus kvalifikacijos reikalavimus, numatome šiuos specialistus (kvazisubtiekėjus), kurie nėra tiekėjo darbuotojai, tačiau su kuriais, konkurso laimėjimo atveju, bus sudarytos darbo sutartys:</w:t>
      </w:r>
    </w:p>
    <w:tbl>
      <w:tblPr>
        <w:tblW w:w="9526" w:type="dxa"/>
        <w:tblInd w:w="108" w:type="dxa"/>
        <w:tblLayout w:type="fixed"/>
        <w:tblLook w:val="04A0" w:firstRow="1" w:lastRow="0" w:firstColumn="1" w:lastColumn="0" w:noHBand="0" w:noVBand="1"/>
      </w:tblPr>
      <w:tblGrid>
        <w:gridCol w:w="789"/>
        <w:gridCol w:w="3039"/>
        <w:gridCol w:w="2835"/>
        <w:gridCol w:w="2863"/>
      </w:tblGrid>
      <w:tr w:rsidR="002D066A" w14:paraId="78DA6EAF" w14:textId="77777777" w:rsidTr="00584E9B">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2863"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584E9B">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2863"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 xml:space="preserve">Pridedame preliminarių susitarimų / sutarčių su nurodytais </w:t>
      </w:r>
      <w:proofErr w:type="spellStart"/>
      <w:r>
        <w:rPr>
          <w:szCs w:val="24"/>
        </w:rPr>
        <w:t>kvazisubtiekėjais</w:t>
      </w:r>
      <w:proofErr w:type="spellEnd"/>
      <w:r>
        <w:rPr>
          <w:szCs w:val="24"/>
        </w:rPr>
        <w:t xml:space="preserve">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526" w:type="dxa"/>
        <w:tblInd w:w="108" w:type="dxa"/>
        <w:tblLayout w:type="fixed"/>
        <w:tblLook w:val="04A0" w:firstRow="1" w:lastRow="0" w:firstColumn="1" w:lastColumn="0" w:noHBand="0" w:noVBand="1"/>
      </w:tblPr>
      <w:tblGrid>
        <w:gridCol w:w="789"/>
        <w:gridCol w:w="2288"/>
        <w:gridCol w:w="972"/>
        <w:gridCol w:w="973"/>
        <w:gridCol w:w="2745"/>
        <w:gridCol w:w="1759"/>
      </w:tblGrid>
      <w:tr w:rsidR="002D066A" w14:paraId="6FC8F4F7" w14:textId="77777777" w:rsidTr="00584E9B">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759"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584E9B">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759"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9526" w:type="dxa"/>
        <w:tblInd w:w="108" w:type="dxa"/>
        <w:tblLayout w:type="fixed"/>
        <w:tblLook w:val="0000" w:firstRow="0" w:lastRow="0" w:firstColumn="0" w:lastColumn="0" w:noHBand="0" w:noVBand="0"/>
      </w:tblPr>
      <w:tblGrid>
        <w:gridCol w:w="655"/>
        <w:gridCol w:w="6326"/>
        <w:gridCol w:w="2545"/>
      </w:tblGrid>
      <w:tr w:rsidR="002D066A" w:rsidRPr="000151E4" w14:paraId="499E8C41" w14:textId="77777777" w:rsidTr="00584E9B">
        <w:tc>
          <w:tcPr>
            <w:tcW w:w="655" w:type="dxa"/>
            <w:tcBorders>
              <w:top w:val="single" w:sz="4" w:space="0" w:color="000000"/>
              <w:left w:val="single" w:sz="4" w:space="0" w:color="000000"/>
              <w:bottom w:val="single" w:sz="4" w:space="0" w:color="000000"/>
            </w:tcBorders>
            <w:shd w:val="clear" w:color="auto" w:fill="auto"/>
          </w:tcPr>
          <w:p w14:paraId="057108CD"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shd w:val="clear" w:color="auto" w:fill="auto"/>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584E9B">
        <w:tc>
          <w:tcPr>
            <w:tcW w:w="655" w:type="dxa"/>
            <w:tcBorders>
              <w:top w:val="single" w:sz="4" w:space="0" w:color="000000"/>
              <w:left w:val="single" w:sz="4" w:space="0" w:color="000000"/>
              <w:bottom w:val="single" w:sz="4" w:space="0" w:color="000000"/>
            </w:tcBorders>
            <w:shd w:val="clear" w:color="auto" w:fill="auto"/>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1BCB985C" w14:textId="77777777" w:rsidR="002D066A" w:rsidRPr="000151E4" w:rsidRDefault="002D066A" w:rsidP="00E33320">
            <w:pPr>
              <w:spacing w:after="0" w:line="240" w:lineRule="auto"/>
              <w:jc w:val="both"/>
              <w:rPr>
                <w:szCs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584E9B">
        <w:tc>
          <w:tcPr>
            <w:tcW w:w="655" w:type="dxa"/>
            <w:tcBorders>
              <w:top w:val="single" w:sz="4" w:space="0" w:color="000000"/>
              <w:left w:val="single" w:sz="4" w:space="0" w:color="000000"/>
              <w:bottom w:val="single" w:sz="4" w:space="0" w:color="000000"/>
            </w:tcBorders>
            <w:shd w:val="clear" w:color="auto" w:fill="auto"/>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0B2CDE91" w14:textId="77777777" w:rsidR="002D066A" w:rsidRPr="000151E4" w:rsidRDefault="002D066A" w:rsidP="00E33320">
            <w:pPr>
              <w:spacing w:after="0" w:line="240" w:lineRule="auto"/>
              <w:jc w:val="both"/>
              <w:rPr>
                <w:szCs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9526" w:type="dxa"/>
        <w:tblInd w:w="108" w:type="dxa"/>
        <w:tblLayout w:type="fixed"/>
        <w:tblLook w:val="0000" w:firstRow="0" w:lastRow="0" w:firstColumn="0" w:lastColumn="0" w:noHBand="0" w:noVBand="0"/>
      </w:tblPr>
      <w:tblGrid>
        <w:gridCol w:w="655"/>
        <w:gridCol w:w="8871"/>
      </w:tblGrid>
      <w:tr w:rsidR="002D066A" w:rsidRPr="000151E4" w14:paraId="719A094C" w14:textId="77777777" w:rsidTr="00584E9B">
        <w:tc>
          <w:tcPr>
            <w:tcW w:w="655" w:type="dxa"/>
            <w:tcBorders>
              <w:top w:val="single" w:sz="4" w:space="0" w:color="000000"/>
              <w:left w:val="single" w:sz="4" w:space="0" w:color="000000"/>
              <w:bottom w:val="single" w:sz="4" w:space="0" w:color="000000"/>
            </w:tcBorders>
            <w:shd w:val="clear" w:color="auto" w:fill="auto"/>
          </w:tcPr>
          <w:p w14:paraId="4A571539"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8871" w:type="dxa"/>
            <w:tcBorders>
              <w:top w:val="single" w:sz="4" w:space="0" w:color="000000"/>
              <w:left w:val="single" w:sz="4" w:space="0" w:color="000000"/>
              <w:bottom w:val="single" w:sz="4" w:space="0" w:color="000000"/>
              <w:right w:val="single" w:sz="4" w:space="0" w:color="000000"/>
            </w:tcBorders>
            <w:shd w:val="clear" w:color="auto" w:fill="auto"/>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584E9B">
        <w:tc>
          <w:tcPr>
            <w:tcW w:w="655" w:type="dxa"/>
            <w:tcBorders>
              <w:top w:val="single" w:sz="4" w:space="0" w:color="000000"/>
              <w:left w:val="single" w:sz="4" w:space="0" w:color="000000"/>
              <w:bottom w:val="single" w:sz="4" w:space="0" w:color="000000"/>
            </w:tcBorders>
            <w:shd w:val="clear" w:color="auto" w:fill="auto"/>
          </w:tcPr>
          <w:p w14:paraId="3D639FBF" w14:textId="77777777" w:rsidR="002D066A" w:rsidRPr="000151E4" w:rsidRDefault="002D066A" w:rsidP="00E33320">
            <w:pPr>
              <w:spacing w:after="0" w:line="240" w:lineRule="auto"/>
              <w:jc w:val="both"/>
              <w:rPr>
                <w:szCs w:val="24"/>
                <w:lang w:val="en-US"/>
              </w:rPr>
            </w:pPr>
          </w:p>
        </w:tc>
        <w:tc>
          <w:tcPr>
            <w:tcW w:w="8871" w:type="dxa"/>
            <w:tcBorders>
              <w:top w:val="single" w:sz="4" w:space="0" w:color="000000"/>
              <w:left w:val="single" w:sz="4" w:space="0" w:color="000000"/>
              <w:bottom w:val="single" w:sz="4" w:space="0" w:color="000000"/>
              <w:right w:val="single" w:sz="4" w:space="0" w:color="000000"/>
            </w:tcBorders>
            <w:shd w:val="clear" w:color="auto" w:fill="auto"/>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584E9B">
        <w:tc>
          <w:tcPr>
            <w:tcW w:w="655" w:type="dxa"/>
            <w:tcBorders>
              <w:top w:val="single" w:sz="4" w:space="0" w:color="000000"/>
              <w:left w:val="single" w:sz="4" w:space="0" w:color="000000"/>
              <w:bottom w:val="single" w:sz="4" w:space="0" w:color="000000"/>
            </w:tcBorders>
            <w:shd w:val="clear" w:color="auto" w:fill="auto"/>
          </w:tcPr>
          <w:p w14:paraId="15ECF2EA" w14:textId="77777777" w:rsidR="002D066A" w:rsidRPr="000151E4" w:rsidRDefault="002D066A" w:rsidP="00E33320">
            <w:pPr>
              <w:spacing w:after="0" w:line="240" w:lineRule="auto"/>
              <w:jc w:val="both"/>
              <w:rPr>
                <w:szCs w:val="24"/>
                <w:lang w:val="en-US"/>
              </w:rPr>
            </w:pPr>
          </w:p>
        </w:tc>
        <w:tc>
          <w:tcPr>
            <w:tcW w:w="8871" w:type="dxa"/>
            <w:tcBorders>
              <w:top w:val="single" w:sz="4" w:space="0" w:color="000000"/>
              <w:left w:val="single" w:sz="4" w:space="0" w:color="000000"/>
              <w:bottom w:val="single" w:sz="4" w:space="0" w:color="000000"/>
              <w:right w:val="single" w:sz="4" w:space="0" w:color="000000"/>
            </w:tcBorders>
            <w:shd w:val="clear" w:color="auto" w:fill="auto"/>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shd w:val="clear" w:color="auto" w:fill="auto"/>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shd w:val="clear" w:color="auto" w:fill="auto"/>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shd w:val="clear" w:color="auto" w:fill="auto"/>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shd w:val="clear" w:color="auto" w:fill="auto"/>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shd w:val="clear" w:color="auto" w:fill="auto"/>
          </w:tcPr>
          <w:p w14:paraId="6E3DE19B" w14:textId="77777777" w:rsidR="002D066A" w:rsidRPr="000151E4" w:rsidRDefault="002D066A" w:rsidP="00E33320">
            <w:pPr>
              <w:spacing w:after="0" w:line="240" w:lineRule="auto"/>
              <w:jc w:val="both"/>
              <w:rPr>
                <w:i/>
                <w:szCs w:val="24"/>
              </w:rPr>
            </w:pPr>
            <w:r w:rsidRPr="000151E4">
              <w:rPr>
                <w:i/>
                <w:szCs w:val="24"/>
              </w:rPr>
              <w:lastRenderedPageBreak/>
              <w:t>(Tiekėjo arba jo įgalioto asmens pareigų pavadinimas)</w:t>
            </w:r>
          </w:p>
        </w:tc>
        <w:tc>
          <w:tcPr>
            <w:tcW w:w="592" w:type="dxa"/>
            <w:shd w:val="clear" w:color="auto" w:fill="auto"/>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shd w:val="clear" w:color="auto" w:fill="auto"/>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shd w:val="clear" w:color="auto" w:fill="auto"/>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shd w:val="clear" w:color="auto" w:fill="auto"/>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shd w:val="clear" w:color="auto" w:fill="auto"/>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DCE79" w14:textId="77777777" w:rsidR="00400DA5" w:rsidRDefault="00400DA5">
      <w:pPr>
        <w:spacing w:after="0" w:line="240" w:lineRule="auto"/>
      </w:pPr>
      <w:r>
        <w:separator/>
      </w:r>
    </w:p>
  </w:endnote>
  <w:endnote w:type="continuationSeparator" w:id="0">
    <w:p w14:paraId="274ABF99" w14:textId="77777777" w:rsidR="00400DA5" w:rsidRDefault="00400D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Optima">
    <w:altName w:val="Arial"/>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3E7DF" w14:textId="77777777" w:rsidR="00400DA5" w:rsidRDefault="00400DA5">
      <w:pPr>
        <w:spacing w:after="0" w:line="240" w:lineRule="auto"/>
      </w:pPr>
      <w:r>
        <w:separator/>
      </w:r>
    </w:p>
  </w:footnote>
  <w:footnote w:type="continuationSeparator" w:id="0">
    <w:p w14:paraId="5053AAB6" w14:textId="77777777" w:rsidR="00400DA5" w:rsidRDefault="00400D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1DFB59B0"/>
    <w:multiLevelType w:val="multilevel"/>
    <w:tmpl w:val="439AE27E"/>
    <w:lvl w:ilvl="0">
      <w:start w:val="1"/>
      <w:numFmt w:val="decimal"/>
      <w:lvlText w:val="%1."/>
      <w:lvlJc w:val="left"/>
      <w:pPr>
        <w:ind w:left="360" w:hanging="360"/>
      </w:pPr>
      <w:rPr>
        <w:rFonts w:hint="default"/>
        <w:b/>
        <w:bCs/>
        <w:i w:val="0"/>
      </w:rPr>
    </w:lvl>
    <w:lvl w:ilvl="1">
      <w:start w:val="1"/>
      <w:numFmt w:val="decimal"/>
      <w:isLgl/>
      <w:lvlText w:val="%1.%2."/>
      <w:lvlJc w:val="left"/>
      <w:pPr>
        <w:ind w:left="1230" w:hanging="420"/>
      </w:pPr>
      <w:rPr>
        <w:rFonts w:hint="default"/>
        <w:b w:val="0"/>
        <w:i w:val="0"/>
        <w:color w:val="000000"/>
      </w:rPr>
    </w:lvl>
    <w:lvl w:ilvl="2">
      <w:start w:val="1"/>
      <w:numFmt w:val="decimal"/>
      <w:isLgl/>
      <w:lvlText w:val="%1.%2.%3."/>
      <w:lvlJc w:val="left"/>
      <w:pPr>
        <w:ind w:left="1571" w:hanging="720"/>
      </w:pPr>
      <w:rPr>
        <w:rFonts w:hint="default"/>
        <w:i w:val="0"/>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5"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07564596">
    <w:abstractNumId w:val="0"/>
  </w:num>
  <w:num w:numId="2" w16cid:durableId="320502228">
    <w:abstractNumId w:val="1"/>
  </w:num>
  <w:num w:numId="3" w16cid:durableId="2099397856">
    <w:abstractNumId w:val="2"/>
  </w:num>
  <w:num w:numId="4" w16cid:durableId="1491673515">
    <w:abstractNumId w:val="3"/>
  </w:num>
  <w:num w:numId="5" w16cid:durableId="1069578420">
    <w:abstractNumId w:val="5"/>
  </w:num>
  <w:num w:numId="6" w16cid:durableId="12429563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51E4"/>
    <w:rsid w:val="0004199B"/>
    <w:rsid w:val="000675ED"/>
    <w:rsid w:val="0008123B"/>
    <w:rsid w:val="000A7B60"/>
    <w:rsid w:val="000A7D28"/>
    <w:rsid w:val="000B4E2E"/>
    <w:rsid w:val="000C4D43"/>
    <w:rsid w:val="000C5AAF"/>
    <w:rsid w:val="000E2E20"/>
    <w:rsid w:val="00174E3B"/>
    <w:rsid w:val="001770F8"/>
    <w:rsid w:val="001A78DC"/>
    <w:rsid w:val="001B4E73"/>
    <w:rsid w:val="001B5193"/>
    <w:rsid w:val="001F78AC"/>
    <w:rsid w:val="00200038"/>
    <w:rsid w:val="002030B9"/>
    <w:rsid w:val="00214F1C"/>
    <w:rsid w:val="00220792"/>
    <w:rsid w:val="00222597"/>
    <w:rsid w:val="00237BE5"/>
    <w:rsid w:val="00254CC2"/>
    <w:rsid w:val="002654CD"/>
    <w:rsid w:val="002767E6"/>
    <w:rsid w:val="00281665"/>
    <w:rsid w:val="00282294"/>
    <w:rsid w:val="002859C5"/>
    <w:rsid w:val="002A3361"/>
    <w:rsid w:val="002A4DBD"/>
    <w:rsid w:val="002B1A30"/>
    <w:rsid w:val="002C36E7"/>
    <w:rsid w:val="002D066A"/>
    <w:rsid w:val="002D1734"/>
    <w:rsid w:val="002F694B"/>
    <w:rsid w:val="003023AF"/>
    <w:rsid w:val="00314D14"/>
    <w:rsid w:val="003173AE"/>
    <w:rsid w:val="003225E4"/>
    <w:rsid w:val="00326A12"/>
    <w:rsid w:val="0034600A"/>
    <w:rsid w:val="0035460A"/>
    <w:rsid w:val="00370826"/>
    <w:rsid w:val="00377A89"/>
    <w:rsid w:val="003A2770"/>
    <w:rsid w:val="003A71D2"/>
    <w:rsid w:val="003D1F92"/>
    <w:rsid w:val="003D7EC2"/>
    <w:rsid w:val="00400DA5"/>
    <w:rsid w:val="00414136"/>
    <w:rsid w:val="00420209"/>
    <w:rsid w:val="00420981"/>
    <w:rsid w:val="00434D19"/>
    <w:rsid w:val="0044151F"/>
    <w:rsid w:val="004437D5"/>
    <w:rsid w:val="0044421E"/>
    <w:rsid w:val="00453A43"/>
    <w:rsid w:val="004577DB"/>
    <w:rsid w:val="00462EAD"/>
    <w:rsid w:val="00465A72"/>
    <w:rsid w:val="0046677B"/>
    <w:rsid w:val="00471AF5"/>
    <w:rsid w:val="00477252"/>
    <w:rsid w:val="004801F8"/>
    <w:rsid w:val="004804B9"/>
    <w:rsid w:val="004A0191"/>
    <w:rsid w:val="004A32D1"/>
    <w:rsid w:val="004B252D"/>
    <w:rsid w:val="004E01A4"/>
    <w:rsid w:val="005039FA"/>
    <w:rsid w:val="0051671E"/>
    <w:rsid w:val="0053617E"/>
    <w:rsid w:val="005757CE"/>
    <w:rsid w:val="00584E9B"/>
    <w:rsid w:val="00590DD1"/>
    <w:rsid w:val="005953F7"/>
    <w:rsid w:val="005A1522"/>
    <w:rsid w:val="005B77BB"/>
    <w:rsid w:val="005C5F7D"/>
    <w:rsid w:val="005E2DAC"/>
    <w:rsid w:val="005F1509"/>
    <w:rsid w:val="00605137"/>
    <w:rsid w:val="0063237A"/>
    <w:rsid w:val="006418FF"/>
    <w:rsid w:val="00646E6B"/>
    <w:rsid w:val="0066011D"/>
    <w:rsid w:val="00671330"/>
    <w:rsid w:val="00672BD8"/>
    <w:rsid w:val="006776E3"/>
    <w:rsid w:val="006816C8"/>
    <w:rsid w:val="00681B05"/>
    <w:rsid w:val="00694D57"/>
    <w:rsid w:val="006D3E73"/>
    <w:rsid w:val="006E0067"/>
    <w:rsid w:val="006E438E"/>
    <w:rsid w:val="006F0B6A"/>
    <w:rsid w:val="006F144B"/>
    <w:rsid w:val="006F2899"/>
    <w:rsid w:val="006F39D0"/>
    <w:rsid w:val="007045A1"/>
    <w:rsid w:val="0070495F"/>
    <w:rsid w:val="007437B1"/>
    <w:rsid w:val="00753638"/>
    <w:rsid w:val="0075507A"/>
    <w:rsid w:val="00755917"/>
    <w:rsid w:val="007B5F53"/>
    <w:rsid w:val="007C6185"/>
    <w:rsid w:val="007E6C22"/>
    <w:rsid w:val="007F037E"/>
    <w:rsid w:val="007F203F"/>
    <w:rsid w:val="007F5014"/>
    <w:rsid w:val="00810AF6"/>
    <w:rsid w:val="00820EC1"/>
    <w:rsid w:val="008240B6"/>
    <w:rsid w:val="00835D73"/>
    <w:rsid w:val="00840E8D"/>
    <w:rsid w:val="008578C5"/>
    <w:rsid w:val="00860875"/>
    <w:rsid w:val="00866EB8"/>
    <w:rsid w:val="008711DD"/>
    <w:rsid w:val="008825EF"/>
    <w:rsid w:val="008A3CE5"/>
    <w:rsid w:val="008B01FE"/>
    <w:rsid w:val="008B1D2D"/>
    <w:rsid w:val="008B30C9"/>
    <w:rsid w:val="008B7305"/>
    <w:rsid w:val="008E4842"/>
    <w:rsid w:val="009053A1"/>
    <w:rsid w:val="00910DAA"/>
    <w:rsid w:val="009139DF"/>
    <w:rsid w:val="00920ECD"/>
    <w:rsid w:val="00922D51"/>
    <w:rsid w:val="009474C5"/>
    <w:rsid w:val="00963E24"/>
    <w:rsid w:val="00967442"/>
    <w:rsid w:val="00974B4A"/>
    <w:rsid w:val="00976C5B"/>
    <w:rsid w:val="00983087"/>
    <w:rsid w:val="009879E9"/>
    <w:rsid w:val="009A2FC5"/>
    <w:rsid w:val="009A4CA9"/>
    <w:rsid w:val="009B4838"/>
    <w:rsid w:val="009F0EE3"/>
    <w:rsid w:val="009F58BE"/>
    <w:rsid w:val="009F628A"/>
    <w:rsid w:val="009F7ACB"/>
    <w:rsid w:val="00A16190"/>
    <w:rsid w:val="00A17F5A"/>
    <w:rsid w:val="00A42CA8"/>
    <w:rsid w:val="00A506EA"/>
    <w:rsid w:val="00A95D3F"/>
    <w:rsid w:val="00AA1B1E"/>
    <w:rsid w:val="00AA4CB1"/>
    <w:rsid w:val="00AC1E46"/>
    <w:rsid w:val="00AC2801"/>
    <w:rsid w:val="00AC36B1"/>
    <w:rsid w:val="00AE06B4"/>
    <w:rsid w:val="00AF6217"/>
    <w:rsid w:val="00B1694C"/>
    <w:rsid w:val="00B31033"/>
    <w:rsid w:val="00B40A2F"/>
    <w:rsid w:val="00B47A43"/>
    <w:rsid w:val="00B54906"/>
    <w:rsid w:val="00B633C7"/>
    <w:rsid w:val="00B676EB"/>
    <w:rsid w:val="00B71B9D"/>
    <w:rsid w:val="00B930EE"/>
    <w:rsid w:val="00BA2972"/>
    <w:rsid w:val="00BB3C13"/>
    <w:rsid w:val="00BC51BA"/>
    <w:rsid w:val="00BD167A"/>
    <w:rsid w:val="00BD20AC"/>
    <w:rsid w:val="00BD51F9"/>
    <w:rsid w:val="00BF400F"/>
    <w:rsid w:val="00BF65A2"/>
    <w:rsid w:val="00C05E05"/>
    <w:rsid w:val="00C25FCA"/>
    <w:rsid w:val="00C301A9"/>
    <w:rsid w:val="00C478D9"/>
    <w:rsid w:val="00C52B56"/>
    <w:rsid w:val="00C54227"/>
    <w:rsid w:val="00C658B9"/>
    <w:rsid w:val="00C672C4"/>
    <w:rsid w:val="00C83AAD"/>
    <w:rsid w:val="00C965E4"/>
    <w:rsid w:val="00CB7412"/>
    <w:rsid w:val="00CD53BE"/>
    <w:rsid w:val="00D01FC0"/>
    <w:rsid w:val="00D235E4"/>
    <w:rsid w:val="00D340CE"/>
    <w:rsid w:val="00D3542D"/>
    <w:rsid w:val="00D54CBA"/>
    <w:rsid w:val="00D804F8"/>
    <w:rsid w:val="00D93744"/>
    <w:rsid w:val="00DA4D53"/>
    <w:rsid w:val="00DB082F"/>
    <w:rsid w:val="00DB094A"/>
    <w:rsid w:val="00DB5113"/>
    <w:rsid w:val="00DC42DA"/>
    <w:rsid w:val="00DD5EF7"/>
    <w:rsid w:val="00DE0D52"/>
    <w:rsid w:val="00DF4F80"/>
    <w:rsid w:val="00E20440"/>
    <w:rsid w:val="00E21505"/>
    <w:rsid w:val="00E24764"/>
    <w:rsid w:val="00E26870"/>
    <w:rsid w:val="00E270E7"/>
    <w:rsid w:val="00E367D6"/>
    <w:rsid w:val="00E54859"/>
    <w:rsid w:val="00E7637E"/>
    <w:rsid w:val="00E84CFE"/>
    <w:rsid w:val="00E85B59"/>
    <w:rsid w:val="00E908BF"/>
    <w:rsid w:val="00EC3CE7"/>
    <w:rsid w:val="00ED7FF9"/>
    <w:rsid w:val="00EE4A34"/>
    <w:rsid w:val="00F42F3C"/>
    <w:rsid w:val="00F60B18"/>
    <w:rsid w:val="00F87E27"/>
    <w:rsid w:val="00F9412C"/>
    <w:rsid w:val="00FA32A4"/>
    <w:rsid w:val="00FC3B2F"/>
    <w:rsid w:val="00FC787E"/>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3744"/>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2875</Words>
  <Characters>1639</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 Bakanov</dc:creator>
  <cp:lastModifiedBy>Viktor Bakanov</cp:lastModifiedBy>
  <cp:revision>132</cp:revision>
  <cp:lastPrinted>2017-07-26T12:38:00Z</cp:lastPrinted>
  <dcterms:created xsi:type="dcterms:W3CDTF">2024-04-15T07:31:00Z</dcterms:created>
  <dcterms:modified xsi:type="dcterms:W3CDTF">2025-01-29T11:39:00Z</dcterms:modified>
</cp:coreProperties>
</file>