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7777777" w:rsidR="007C372D" w:rsidRPr="007E7B09"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7E7B09">
        <w:rPr>
          <w:rFonts w:ascii="Verdana" w:eastAsia="Calibri" w:hAnsi="Verdana" w:cstheme="minorHAnsi"/>
          <w:b w:val="0"/>
          <w:bCs w:val="0"/>
          <w:i w:val="0"/>
          <w:iCs w:val="0"/>
          <w:sz w:val="20"/>
          <w:szCs w:val="20"/>
          <w:lang w:val="en-US"/>
        </w:rPr>
        <w:t>Pirkimo</w:t>
      </w:r>
      <w:proofErr w:type="spellEnd"/>
      <w:r w:rsidRPr="007E7B09">
        <w:rPr>
          <w:rFonts w:ascii="Verdana" w:eastAsia="Calibri" w:hAnsi="Verdana" w:cstheme="minorHAnsi"/>
          <w:b w:val="0"/>
          <w:bCs w:val="0"/>
          <w:i w:val="0"/>
          <w:iCs w:val="0"/>
          <w:sz w:val="20"/>
          <w:szCs w:val="20"/>
          <w:lang w:val="en-US"/>
        </w:rPr>
        <w:t xml:space="preserve"> </w:t>
      </w:r>
      <w:proofErr w:type="spellStart"/>
      <w:r w:rsidRPr="007E7B09">
        <w:rPr>
          <w:rFonts w:ascii="Verdana" w:eastAsia="Calibri" w:hAnsi="Verdana" w:cstheme="minorHAnsi"/>
          <w:b w:val="0"/>
          <w:bCs w:val="0"/>
          <w:i w:val="0"/>
          <w:iCs w:val="0"/>
          <w:sz w:val="20"/>
          <w:szCs w:val="20"/>
          <w:lang w:val="en-US"/>
        </w:rPr>
        <w:t>sąlygų</w:t>
      </w:r>
      <w:proofErr w:type="spellEnd"/>
      <w:r w:rsidRPr="007E7B09">
        <w:rPr>
          <w:rFonts w:ascii="Verdana" w:eastAsia="Calibri" w:hAnsi="Verdana" w:cstheme="minorHAnsi"/>
          <w:b w:val="0"/>
          <w:bCs w:val="0"/>
          <w:i w:val="0"/>
          <w:iCs w:val="0"/>
          <w:sz w:val="20"/>
          <w:szCs w:val="20"/>
          <w:lang w:val="en-US"/>
        </w:rPr>
        <w:t xml:space="preserve"> 2 </w:t>
      </w:r>
      <w:proofErr w:type="spellStart"/>
      <w:r w:rsidRPr="007E7B09">
        <w:rPr>
          <w:rFonts w:ascii="Verdana" w:eastAsia="Calibri" w:hAnsi="Verdana" w:cstheme="minorHAnsi"/>
          <w:b w:val="0"/>
          <w:bCs w:val="0"/>
          <w:i w:val="0"/>
          <w:iCs w:val="0"/>
          <w:sz w:val="20"/>
          <w:szCs w:val="20"/>
          <w:lang w:val="en-US"/>
        </w:rPr>
        <w:t>priedas</w:t>
      </w:r>
      <w:proofErr w:type="spellEnd"/>
      <w:r w:rsidRPr="007E7B09">
        <w:rPr>
          <w:rFonts w:ascii="Verdana" w:eastAsia="Calibri" w:hAnsi="Verdana" w:cstheme="minorHAnsi"/>
          <w:b w:val="0"/>
          <w:bCs w:val="0"/>
          <w:i w:val="0"/>
          <w:iCs w:val="0"/>
          <w:sz w:val="20"/>
          <w:szCs w:val="20"/>
          <w:lang w:val="en-US"/>
        </w:rPr>
        <w:t xml:space="preserve"> „</w:t>
      </w:r>
      <w:proofErr w:type="spellStart"/>
      <w:r w:rsidRPr="007E7B09">
        <w:rPr>
          <w:rFonts w:ascii="Verdana" w:eastAsia="Calibri" w:hAnsi="Verdana" w:cstheme="minorHAnsi"/>
          <w:b w:val="0"/>
          <w:bCs w:val="0"/>
          <w:i w:val="0"/>
          <w:iCs w:val="0"/>
          <w:sz w:val="20"/>
          <w:szCs w:val="20"/>
          <w:lang w:val="en-US"/>
        </w:rPr>
        <w:t>Pasiūlymo</w:t>
      </w:r>
      <w:proofErr w:type="spellEnd"/>
      <w:r w:rsidRPr="007E7B09">
        <w:rPr>
          <w:rFonts w:ascii="Verdana" w:eastAsia="Calibri" w:hAnsi="Verdana" w:cstheme="minorHAnsi"/>
          <w:b w:val="0"/>
          <w:bCs w:val="0"/>
          <w:i w:val="0"/>
          <w:iCs w:val="0"/>
          <w:sz w:val="20"/>
          <w:szCs w:val="20"/>
          <w:lang w:val="en-US"/>
        </w:rPr>
        <w:t xml:space="preserve"> </w:t>
      </w:r>
      <w:proofErr w:type="gramStart"/>
      <w:r w:rsidRPr="007E7B09">
        <w:rPr>
          <w:rFonts w:ascii="Verdana" w:eastAsia="Calibri" w:hAnsi="Verdana" w:cstheme="minorHAnsi"/>
          <w:b w:val="0"/>
          <w:bCs w:val="0"/>
          <w:i w:val="0"/>
          <w:iCs w:val="0"/>
          <w:sz w:val="20"/>
          <w:szCs w:val="20"/>
          <w:lang w:val="en-US"/>
        </w:rPr>
        <w:t>forma“</w:t>
      </w:r>
      <w:bookmarkEnd w:id="0"/>
      <w:bookmarkEnd w:id="1"/>
      <w:bookmarkEnd w:id="2"/>
      <w:bookmarkEnd w:id="3"/>
      <w:proofErr w:type="gramEnd"/>
    </w:p>
    <w:p w14:paraId="682816C5" w14:textId="77777777" w:rsidR="007E7B09" w:rsidRPr="007E7B09" w:rsidRDefault="007E7B09" w:rsidP="007E7B09">
      <w:pPr>
        <w:rPr>
          <w:rFonts w:ascii="Verdana" w:hAnsi="Verdana"/>
          <w:sz w:val="20"/>
          <w:szCs w:val="20"/>
          <w:lang w:val="en-US"/>
        </w:rPr>
      </w:pPr>
    </w:p>
    <w:p w14:paraId="3469C8D6" w14:textId="77777777" w:rsidR="002B55D2" w:rsidRPr="007E7B09" w:rsidRDefault="002B55D2" w:rsidP="002B55D2">
      <w:pPr>
        <w:spacing w:after="0" w:line="240" w:lineRule="auto"/>
        <w:jc w:val="center"/>
        <w:rPr>
          <w:rFonts w:ascii="Verdana" w:eastAsia="Times New Roman" w:hAnsi="Verdana" w:cs="Times New Roman"/>
          <w:b/>
          <w:sz w:val="20"/>
          <w:szCs w:val="20"/>
        </w:rPr>
      </w:pPr>
      <w:r w:rsidRPr="007E7B09">
        <w:rPr>
          <w:rFonts w:ascii="Verdana" w:eastAsia="Times New Roman" w:hAnsi="Verdana" w:cs="Times New Roman"/>
          <w:b/>
          <w:sz w:val="20"/>
          <w:szCs w:val="20"/>
        </w:rPr>
        <w:t>PASIŪLYMAS</w:t>
      </w:r>
    </w:p>
    <w:p w14:paraId="4A27AB0F" w14:textId="6B48D62D" w:rsidR="00525BB9" w:rsidRPr="007E7B09" w:rsidRDefault="00525BB9" w:rsidP="00525BB9">
      <w:pPr>
        <w:shd w:val="clear" w:color="auto" w:fill="FFFFFF"/>
        <w:spacing w:after="0" w:line="240" w:lineRule="auto"/>
        <w:jc w:val="center"/>
        <w:rPr>
          <w:rFonts w:ascii="Verdana" w:hAnsi="Verdana" w:cs="Times New Roman"/>
          <w:b/>
          <w:bCs/>
          <w:caps/>
          <w:sz w:val="20"/>
          <w:szCs w:val="20"/>
        </w:rPr>
      </w:pPr>
      <w:r w:rsidRPr="007E7B09">
        <w:rPr>
          <w:rFonts w:ascii="Verdana" w:hAnsi="Verdana" w:cs="Times New Roman"/>
          <w:b/>
          <w:bCs/>
          <w:caps/>
          <w:sz w:val="20"/>
          <w:szCs w:val="20"/>
        </w:rPr>
        <w:t xml:space="preserve">DĖL </w:t>
      </w:r>
      <w:r w:rsidR="005A67A1" w:rsidRPr="007E7B09">
        <w:rPr>
          <w:rFonts w:ascii="Verdana" w:hAnsi="Verdana" w:cs="Times New Roman"/>
          <w:b/>
          <w:sz w:val="20"/>
          <w:szCs w:val="20"/>
          <w:lang w:val="en-US"/>
        </w:rPr>
        <w:t>ELEKTROS GENERATORIŲ NUOMOS SU APTARNAVIMO PASLAUGOMIS</w:t>
      </w:r>
      <w:r w:rsidR="005A67A1" w:rsidRPr="007E7B09">
        <w:rPr>
          <w:rFonts w:ascii="Verdana" w:hAnsi="Verdana" w:cs="Times New Roman"/>
          <w:b/>
          <w:bCs/>
          <w:sz w:val="20"/>
          <w:szCs w:val="20"/>
        </w:rPr>
        <w:t xml:space="preserve"> </w:t>
      </w:r>
      <w:r w:rsidRPr="007E7B09">
        <w:rPr>
          <w:rFonts w:ascii="Verdana" w:hAnsi="Verdana" w:cs="Times New Roman"/>
          <w:b/>
          <w:bCs/>
          <w:caps/>
          <w:sz w:val="20"/>
          <w:szCs w:val="20"/>
        </w:rPr>
        <w:t>pirkimo</w:t>
      </w:r>
    </w:p>
    <w:p w14:paraId="7A9C6478" w14:textId="77777777" w:rsidR="00525BB9" w:rsidRPr="007E7B09"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7E7B09" w:rsidRDefault="002B55D2" w:rsidP="002B55D2">
      <w:pPr>
        <w:shd w:val="clear" w:color="auto" w:fill="FFFFFF"/>
        <w:spacing w:after="0" w:line="240" w:lineRule="auto"/>
        <w:jc w:val="center"/>
        <w:rPr>
          <w:rFonts w:ascii="Verdana" w:eastAsia="Times New Roman" w:hAnsi="Verdana" w:cs="Times New Roman"/>
          <w:b/>
          <w:bCs/>
          <w:sz w:val="20"/>
          <w:szCs w:val="20"/>
        </w:rPr>
      </w:pPr>
      <w:r w:rsidRPr="007E7B09">
        <w:rPr>
          <w:rFonts w:ascii="Verdana" w:eastAsia="Times New Roman" w:hAnsi="Verdana" w:cs="Times New Roman"/>
          <w:sz w:val="20"/>
          <w:szCs w:val="20"/>
        </w:rPr>
        <w:t>____</w:t>
      </w:r>
      <w:r w:rsidR="00D06F58" w:rsidRPr="007E7B09">
        <w:rPr>
          <w:rFonts w:ascii="Verdana" w:eastAsia="Times New Roman" w:hAnsi="Verdana" w:cs="Times New Roman"/>
          <w:sz w:val="20"/>
          <w:szCs w:val="20"/>
        </w:rPr>
        <w:t>__</w:t>
      </w:r>
      <w:r w:rsidRPr="007E7B09">
        <w:rPr>
          <w:rFonts w:ascii="Verdana" w:eastAsia="Times New Roman" w:hAnsi="Verdana" w:cs="Times New Roman"/>
          <w:sz w:val="20"/>
          <w:szCs w:val="20"/>
        </w:rPr>
        <w:t>________</w:t>
      </w:r>
      <w:r w:rsidRPr="007E7B09">
        <w:rPr>
          <w:rFonts w:ascii="Verdana" w:eastAsia="Times New Roman" w:hAnsi="Verdana" w:cs="Times New Roman"/>
          <w:b/>
          <w:bCs/>
          <w:sz w:val="20"/>
          <w:szCs w:val="20"/>
        </w:rPr>
        <w:t xml:space="preserve"> </w:t>
      </w:r>
    </w:p>
    <w:p w14:paraId="18B8A78A" w14:textId="24618367" w:rsidR="002B55D2" w:rsidRPr="007E7B09" w:rsidRDefault="002B55D2" w:rsidP="002B55D2">
      <w:pPr>
        <w:shd w:val="clear" w:color="auto" w:fill="FFFFFF"/>
        <w:spacing w:after="0" w:line="240" w:lineRule="auto"/>
        <w:ind w:left="3600"/>
        <w:rPr>
          <w:rFonts w:ascii="Verdana" w:eastAsia="Times New Roman" w:hAnsi="Verdana" w:cs="Times New Roman"/>
          <w:bCs/>
          <w:sz w:val="20"/>
          <w:szCs w:val="20"/>
        </w:rPr>
      </w:pPr>
      <w:r w:rsidRPr="007E7B09">
        <w:rPr>
          <w:rFonts w:ascii="Verdana" w:eastAsia="Times New Roman" w:hAnsi="Verdana" w:cs="Times New Roman"/>
          <w:bCs/>
          <w:sz w:val="20"/>
          <w:szCs w:val="20"/>
        </w:rPr>
        <w:t xml:space="preserve">          </w:t>
      </w:r>
      <w:r w:rsidR="00D06F58" w:rsidRPr="007E7B09">
        <w:rPr>
          <w:rFonts w:ascii="Verdana" w:eastAsia="Times New Roman" w:hAnsi="Verdana" w:cs="Times New Roman"/>
          <w:bCs/>
          <w:sz w:val="20"/>
          <w:szCs w:val="20"/>
        </w:rPr>
        <w:t xml:space="preserve">          </w:t>
      </w:r>
      <w:r w:rsidRPr="007E7B09">
        <w:rPr>
          <w:rFonts w:ascii="Verdana" w:eastAsia="Times New Roman" w:hAnsi="Verdana" w:cs="Times New Roman"/>
          <w:bCs/>
          <w:sz w:val="20"/>
          <w:szCs w:val="20"/>
        </w:rPr>
        <w:t xml:space="preserve"> (Data)</w:t>
      </w:r>
    </w:p>
    <w:p w14:paraId="7F002807" w14:textId="58D47C7C" w:rsidR="002B55D2" w:rsidRPr="007E7B09" w:rsidRDefault="002B55D2" w:rsidP="002B55D2">
      <w:pPr>
        <w:shd w:val="clear" w:color="auto" w:fill="FFFFFF"/>
        <w:spacing w:after="0" w:line="240" w:lineRule="auto"/>
        <w:jc w:val="center"/>
        <w:rPr>
          <w:rFonts w:ascii="Verdana" w:eastAsia="Times New Roman" w:hAnsi="Verdana" w:cs="Times New Roman"/>
          <w:bCs/>
          <w:sz w:val="20"/>
          <w:szCs w:val="20"/>
        </w:rPr>
      </w:pPr>
      <w:r w:rsidRPr="007E7B09">
        <w:rPr>
          <w:rFonts w:ascii="Verdana" w:eastAsia="Times New Roman" w:hAnsi="Verdana" w:cs="Times New Roman"/>
          <w:bCs/>
          <w:sz w:val="20"/>
          <w:szCs w:val="20"/>
        </w:rPr>
        <w:t>___</w:t>
      </w:r>
      <w:r w:rsidR="00D06F58" w:rsidRPr="007E7B09">
        <w:rPr>
          <w:rFonts w:ascii="Verdana" w:eastAsia="Times New Roman" w:hAnsi="Verdana" w:cs="Times New Roman"/>
          <w:bCs/>
          <w:sz w:val="20"/>
          <w:szCs w:val="20"/>
        </w:rPr>
        <w:t>_</w:t>
      </w:r>
      <w:r w:rsidRPr="007E7B09">
        <w:rPr>
          <w:rFonts w:ascii="Verdana" w:eastAsia="Times New Roman" w:hAnsi="Verdana" w:cs="Times New Roman"/>
          <w:bCs/>
          <w:sz w:val="20"/>
          <w:szCs w:val="20"/>
        </w:rPr>
        <w:t>__________</w:t>
      </w:r>
    </w:p>
    <w:p w14:paraId="440C9F03" w14:textId="008A6A53" w:rsidR="002B55D2" w:rsidRPr="007E7B09" w:rsidRDefault="002B55D2" w:rsidP="002B55D2">
      <w:pPr>
        <w:shd w:val="clear" w:color="auto" w:fill="FFFFFF"/>
        <w:spacing w:after="0" w:line="240" w:lineRule="auto"/>
        <w:jc w:val="center"/>
        <w:rPr>
          <w:rFonts w:ascii="Verdana" w:eastAsia="Times New Roman" w:hAnsi="Verdana" w:cs="Times New Roman"/>
          <w:bCs/>
          <w:sz w:val="20"/>
          <w:szCs w:val="20"/>
        </w:rPr>
      </w:pPr>
      <w:r w:rsidRPr="007E7B09">
        <w:rPr>
          <w:rFonts w:ascii="Verdana" w:eastAsia="Times New Roman" w:hAnsi="Verdana" w:cs="Times New Roman"/>
          <w:bCs/>
          <w:sz w:val="20"/>
          <w:szCs w:val="20"/>
        </w:rPr>
        <w:t>(Vieta)</w:t>
      </w:r>
    </w:p>
    <w:p w14:paraId="333D0358" w14:textId="77777777" w:rsidR="002B55D2" w:rsidRPr="007E7B09"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7E7B09"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7E7B09" w:rsidRDefault="002B55D2" w:rsidP="00182FB0">
            <w:pPr>
              <w:spacing w:after="0" w:line="240" w:lineRule="auto"/>
              <w:rPr>
                <w:rFonts w:ascii="Verdana" w:eastAsia="Times New Roman" w:hAnsi="Verdana" w:cs="Times New Roman"/>
                <w:i/>
                <w:sz w:val="20"/>
                <w:szCs w:val="20"/>
              </w:rPr>
            </w:pPr>
            <w:r w:rsidRPr="007E7B09">
              <w:rPr>
                <w:rFonts w:ascii="Verdana" w:eastAsia="Times New Roman" w:hAnsi="Verdana" w:cs="Times New Roman"/>
                <w:sz w:val="20"/>
                <w:szCs w:val="20"/>
              </w:rPr>
              <w:t xml:space="preserve">Tiekėjo pavadinimas </w:t>
            </w:r>
            <w:r w:rsidRPr="007E7B09">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7E7B09" w:rsidRDefault="002B55D2"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Tiekėjo adresas </w:t>
            </w:r>
            <w:r w:rsidRPr="007E7B09">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7E7B09" w:rsidRDefault="002B55D2"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Tiekėjo įmonės kodas </w:t>
            </w:r>
            <w:r w:rsidRPr="007E7B09">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7E7B09" w:rsidRDefault="002B55D2"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Tiekėjo banko rekvizitai </w:t>
            </w:r>
            <w:r w:rsidRPr="007E7B09">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7E7B09" w:rsidRDefault="002B55D2"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Tiekėjo PVM mokėtojo kodas </w:t>
            </w:r>
            <w:r w:rsidRPr="007E7B09">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7E7B09" w:rsidRDefault="002B55D2"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Telefono numeris </w:t>
            </w:r>
            <w:r w:rsidRPr="007E7B09">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7E7B09" w:rsidRDefault="002B55D2" w:rsidP="00182FB0">
            <w:pPr>
              <w:spacing w:after="0" w:line="240" w:lineRule="auto"/>
              <w:jc w:val="both"/>
              <w:rPr>
                <w:rFonts w:ascii="Verdana" w:eastAsia="Times New Roman" w:hAnsi="Verdana" w:cs="Times New Roman"/>
                <w:sz w:val="20"/>
                <w:szCs w:val="20"/>
              </w:rPr>
            </w:pPr>
          </w:p>
        </w:tc>
      </w:tr>
      <w:tr w:rsidR="002B55D2" w:rsidRPr="007E7B09"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7E7B09" w:rsidRDefault="00832588"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Tiekėjo </w:t>
            </w:r>
            <w:r w:rsidR="002B55D2" w:rsidRPr="007E7B09">
              <w:rPr>
                <w:rFonts w:ascii="Verdana" w:eastAsia="Times New Roman" w:hAnsi="Verdana" w:cs="Times New Roman"/>
                <w:sz w:val="20"/>
                <w:szCs w:val="20"/>
              </w:rPr>
              <w:t xml:space="preserve">El. pašto adresas </w:t>
            </w:r>
            <w:r w:rsidR="002B55D2" w:rsidRPr="007E7B09">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7E7B09"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7E7B09"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7E7B09" w:rsidRDefault="007C372D" w:rsidP="007C372D">
      <w:pPr>
        <w:pStyle w:val="ListParagraph"/>
        <w:numPr>
          <w:ilvl w:val="0"/>
          <w:numId w:val="8"/>
        </w:numPr>
        <w:jc w:val="both"/>
        <w:rPr>
          <w:rFonts w:ascii="Verdana" w:hAnsi="Verdana"/>
          <w:sz w:val="20"/>
          <w:szCs w:val="20"/>
        </w:rPr>
      </w:pPr>
      <w:r w:rsidRPr="007E7B09">
        <w:rPr>
          <w:rFonts w:ascii="Verdana" w:hAnsi="Verdana"/>
          <w:sz w:val="20"/>
          <w:szCs w:val="20"/>
        </w:rPr>
        <w:t>Šiuo pasiūlymu pažymime, kad:</w:t>
      </w:r>
    </w:p>
    <w:p w14:paraId="3808AC12" w14:textId="77777777" w:rsidR="007C372D" w:rsidRPr="007E7B09" w:rsidRDefault="007C372D" w:rsidP="007C372D">
      <w:pPr>
        <w:pStyle w:val="ListParagraph"/>
        <w:ind w:left="567"/>
        <w:jc w:val="both"/>
        <w:rPr>
          <w:rFonts w:ascii="Verdana" w:hAnsi="Verdana"/>
          <w:i/>
          <w:iCs/>
          <w:sz w:val="20"/>
          <w:szCs w:val="20"/>
        </w:rPr>
      </w:pPr>
    </w:p>
    <w:p w14:paraId="3FBE04DB" w14:textId="77777777" w:rsidR="007C372D" w:rsidRPr="007E7B09" w:rsidRDefault="007C372D" w:rsidP="007C372D">
      <w:pPr>
        <w:pStyle w:val="ListParagraph"/>
        <w:ind w:left="567"/>
        <w:jc w:val="both"/>
        <w:rPr>
          <w:rFonts w:ascii="Verdana" w:hAnsi="Verdana"/>
          <w:i/>
          <w:iCs/>
          <w:sz w:val="20"/>
          <w:szCs w:val="20"/>
        </w:rPr>
      </w:pPr>
      <w:r w:rsidRPr="007E7B09">
        <w:rPr>
          <w:rFonts w:ascii="Verdana" w:hAnsi="Verdana"/>
          <w:i/>
          <w:iCs/>
          <w:sz w:val="20"/>
          <w:szCs w:val="20"/>
        </w:rPr>
        <w:t>Nuostatos dėl įsipareigojimo atitikti Pirkimo sąlygas</w:t>
      </w:r>
    </w:p>
    <w:p w14:paraId="77CD28FC" w14:textId="77777777" w:rsidR="007C372D" w:rsidRPr="007E7B09" w:rsidRDefault="007C372D" w:rsidP="007C372D">
      <w:pPr>
        <w:pStyle w:val="ListParagraph"/>
        <w:numPr>
          <w:ilvl w:val="1"/>
          <w:numId w:val="8"/>
        </w:numPr>
        <w:jc w:val="both"/>
        <w:rPr>
          <w:rFonts w:ascii="Verdana" w:hAnsi="Verdana"/>
          <w:sz w:val="20"/>
          <w:szCs w:val="20"/>
        </w:rPr>
      </w:pPr>
      <w:r w:rsidRPr="007E7B09">
        <w:rPr>
          <w:rFonts w:ascii="Verdana" w:hAnsi="Verdana"/>
          <w:sz w:val="20"/>
          <w:szCs w:val="20"/>
        </w:rPr>
        <w:t>sutinkame su visomis Pirkimo sąlygomis, nustatytomis:</w:t>
      </w:r>
    </w:p>
    <w:p w14:paraId="14AA4D2D" w14:textId="77777777" w:rsidR="007C372D" w:rsidRPr="007E7B09" w:rsidRDefault="007C372D" w:rsidP="007C372D">
      <w:pPr>
        <w:pStyle w:val="ListParagraph"/>
        <w:numPr>
          <w:ilvl w:val="2"/>
          <w:numId w:val="8"/>
        </w:numPr>
        <w:jc w:val="both"/>
        <w:rPr>
          <w:rFonts w:ascii="Verdana" w:hAnsi="Verdana"/>
          <w:sz w:val="20"/>
          <w:szCs w:val="20"/>
        </w:rPr>
      </w:pPr>
      <w:r w:rsidRPr="007E7B09">
        <w:rPr>
          <w:rFonts w:ascii="Verdana" w:hAnsi="Verdana"/>
          <w:sz w:val="20"/>
          <w:szCs w:val="20"/>
        </w:rPr>
        <w:t>skelbime, paskelbtame Viešųjų pirkimų įstatymo nustatyta tvarka interneto adresu</w:t>
      </w:r>
      <w:r w:rsidRPr="007E7B09">
        <w:rPr>
          <w:rFonts w:ascii="Verdana" w:hAnsi="Verdana"/>
          <w:iCs/>
          <w:sz w:val="20"/>
          <w:szCs w:val="20"/>
        </w:rPr>
        <w:t xml:space="preserve">: </w:t>
      </w:r>
      <w:hyperlink r:id="rId11" w:history="1">
        <w:r w:rsidRPr="007E7B09">
          <w:rPr>
            <w:rStyle w:val="Hyperlink"/>
            <w:rFonts w:ascii="Verdana" w:hAnsi="Verdana"/>
            <w:sz w:val="20"/>
            <w:szCs w:val="20"/>
          </w:rPr>
          <w:t>https://viesiejipirkimai.lt</w:t>
        </w:r>
      </w:hyperlink>
      <w:r w:rsidRPr="007E7B09">
        <w:rPr>
          <w:rFonts w:ascii="Verdana" w:hAnsi="Verdana"/>
          <w:sz w:val="20"/>
          <w:szCs w:val="20"/>
        </w:rPr>
        <w:t xml:space="preserve"> (taikoma, kai apie pirkimą buvo paskelbta);</w:t>
      </w:r>
    </w:p>
    <w:p w14:paraId="645F741D" w14:textId="77777777" w:rsidR="007C372D" w:rsidRPr="007E7B09" w:rsidRDefault="007C372D" w:rsidP="007C372D">
      <w:pPr>
        <w:pStyle w:val="ListParagraph"/>
        <w:numPr>
          <w:ilvl w:val="2"/>
          <w:numId w:val="8"/>
        </w:numPr>
        <w:jc w:val="both"/>
        <w:rPr>
          <w:rFonts w:ascii="Verdana" w:hAnsi="Verdana"/>
          <w:sz w:val="20"/>
          <w:szCs w:val="20"/>
        </w:rPr>
      </w:pPr>
      <w:r w:rsidRPr="007E7B09">
        <w:rPr>
          <w:rFonts w:ascii="Verdana" w:hAnsi="Verdana"/>
          <w:sz w:val="20"/>
          <w:szCs w:val="20"/>
        </w:rPr>
        <w:t>kituose Pirkimo dokumentuose (jų paaiškinimuose, papildymuose).</w:t>
      </w:r>
    </w:p>
    <w:p w14:paraId="3CF6624A" w14:textId="77777777" w:rsidR="007C372D" w:rsidRPr="007E7B09" w:rsidRDefault="007C372D" w:rsidP="007C372D">
      <w:pPr>
        <w:pStyle w:val="ListParagraph"/>
        <w:ind w:left="0" w:firstLine="567"/>
        <w:jc w:val="both"/>
        <w:rPr>
          <w:rFonts w:ascii="Verdana" w:hAnsi="Verdana"/>
          <w:sz w:val="20"/>
          <w:szCs w:val="20"/>
        </w:rPr>
      </w:pPr>
    </w:p>
    <w:p w14:paraId="53257DFC" w14:textId="77777777" w:rsidR="007C372D" w:rsidRPr="007E7B09" w:rsidRDefault="007C372D" w:rsidP="007C372D">
      <w:pPr>
        <w:pStyle w:val="ListParagraph"/>
        <w:ind w:left="0" w:firstLine="567"/>
        <w:jc w:val="both"/>
        <w:rPr>
          <w:rFonts w:ascii="Verdana" w:hAnsi="Verdana"/>
          <w:i/>
          <w:iCs/>
          <w:sz w:val="20"/>
          <w:szCs w:val="20"/>
        </w:rPr>
      </w:pPr>
      <w:r w:rsidRPr="007E7B09">
        <w:rPr>
          <w:rFonts w:ascii="Verdana" w:hAnsi="Verdana"/>
          <w:i/>
          <w:iCs/>
          <w:sz w:val="20"/>
          <w:szCs w:val="20"/>
        </w:rPr>
        <w:t>Nuostatos dėl asmens duomenų tvarkymo</w:t>
      </w:r>
    </w:p>
    <w:p w14:paraId="605F02DD" w14:textId="77777777" w:rsidR="007C372D" w:rsidRPr="007E7B09" w:rsidRDefault="007C372D" w:rsidP="007C372D">
      <w:pPr>
        <w:pStyle w:val="ListParagraph"/>
        <w:numPr>
          <w:ilvl w:val="1"/>
          <w:numId w:val="8"/>
        </w:numPr>
        <w:tabs>
          <w:tab w:val="left" w:pos="720"/>
        </w:tabs>
        <w:jc w:val="both"/>
        <w:rPr>
          <w:rFonts w:ascii="Verdana" w:hAnsi="Verdana"/>
          <w:sz w:val="20"/>
          <w:szCs w:val="20"/>
        </w:rPr>
      </w:pPr>
      <w:r w:rsidRPr="007E7B09">
        <w:rPr>
          <w:rFonts w:ascii="Verdana" w:hAnsi="Verdana"/>
          <w:sz w:val="20"/>
          <w:szCs w:val="20"/>
        </w:rPr>
        <w:t>suprantame, jog:</w:t>
      </w:r>
    </w:p>
    <w:p w14:paraId="37FDBBB7" w14:textId="77777777" w:rsidR="007C372D" w:rsidRPr="007E7B09" w:rsidRDefault="007C372D" w:rsidP="007C372D">
      <w:pPr>
        <w:pStyle w:val="ListParagraph"/>
        <w:numPr>
          <w:ilvl w:val="2"/>
          <w:numId w:val="8"/>
        </w:numPr>
        <w:tabs>
          <w:tab w:val="left" w:pos="720"/>
        </w:tabs>
        <w:jc w:val="both"/>
        <w:rPr>
          <w:rFonts w:ascii="Verdana" w:hAnsi="Verdana"/>
          <w:sz w:val="20"/>
          <w:szCs w:val="20"/>
        </w:rPr>
      </w:pPr>
      <w:r w:rsidRPr="007E7B09">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77777777" w:rsidR="007C372D" w:rsidRPr="007E7B09" w:rsidRDefault="007C372D" w:rsidP="007C372D">
      <w:pPr>
        <w:pStyle w:val="ListParagraph"/>
        <w:numPr>
          <w:ilvl w:val="2"/>
          <w:numId w:val="8"/>
        </w:numPr>
        <w:tabs>
          <w:tab w:val="left" w:pos="720"/>
        </w:tabs>
        <w:jc w:val="both"/>
        <w:rPr>
          <w:rFonts w:ascii="Verdana" w:hAnsi="Verdana"/>
          <w:sz w:val="20"/>
          <w:szCs w:val="20"/>
        </w:rPr>
      </w:pPr>
      <w:r w:rsidRPr="007E7B09">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7E7B09">
        <w:rPr>
          <w:rFonts w:ascii="Verdana" w:hAnsi="Verdana"/>
          <w:sz w:val="20"/>
          <w:szCs w:val="20"/>
        </w:rPr>
        <w:lastRenderedPageBreak/>
        <w:t xml:space="preserve">organizacijos interneto svetainėje adresu </w:t>
      </w:r>
      <w:hyperlink r:id="rId12" w:history="1">
        <w:r w:rsidRPr="007E7B09">
          <w:rPr>
            <w:rStyle w:val="Hyperlink"/>
            <w:rFonts w:ascii="Verdana" w:hAnsi="Verdana"/>
            <w:sz w:val="20"/>
            <w:szCs w:val="20"/>
          </w:rPr>
          <w:t>https://apie.lrt.lt/valdymas/svarbus-dokumentai/asmens-duomenu-apsauga</w:t>
        </w:r>
      </w:hyperlink>
      <w:r w:rsidRPr="007E7B09">
        <w:rPr>
          <w:rFonts w:ascii="Verdana" w:hAnsi="Verdana"/>
          <w:sz w:val="20"/>
          <w:szCs w:val="20"/>
        </w:rPr>
        <w:t xml:space="preserve"> (taip pat randamu </w:t>
      </w:r>
      <w:hyperlink r:id="rId13" w:history="1">
        <w:r w:rsidRPr="007E7B09">
          <w:rPr>
            <w:rStyle w:val="Hyperlink"/>
            <w:rFonts w:ascii="Verdana" w:hAnsi="Verdana"/>
            <w:sz w:val="20"/>
            <w:szCs w:val="20"/>
          </w:rPr>
          <w:t>www.lrt.lt</w:t>
        </w:r>
      </w:hyperlink>
      <w:r w:rsidRPr="007E7B09">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7E7B09"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7E7B09"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7E7B09">
        <w:rPr>
          <w:rFonts w:ascii="Verdana" w:eastAsia="Times New Roman" w:hAnsi="Verdana" w:cs="Times New Roman"/>
          <w:i/>
          <w:iCs/>
          <w:sz w:val="20"/>
          <w:szCs w:val="20"/>
        </w:rPr>
        <w:t>Nuostatos dėl Perkančiosios organizacijos Tiekėjų etikos kodekso:</w:t>
      </w:r>
    </w:p>
    <w:p w14:paraId="0D894A0F" w14:textId="79DB98BF" w:rsidR="007C372D" w:rsidRPr="007E7B09" w:rsidRDefault="007C372D" w:rsidP="007E7B09">
      <w:pPr>
        <w:pStyle w:val="ListParagraph"/>
        <w:numPr>
          <w:ilvl w:val="1"/>
          <w:numId w:val="8"/>
        </w:numPr>
        <w:tabs>
          <w:tab w:val="left" w:pos="720"/>
        </w:tabs>
        <w:jc w:val="both"/>
        <w:rPr>
          <w:rFonts w:ascii="Verdana" w:hAnsi="Verdana"/>
          <w:sz w:val="20"/>
          <w:szCs w:val="20"/>
        </w:rPr>
      </w:pPr>
      <w:r w:rsidRPr="007E7B09">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7E7B09" w:rsidRDefault="007E7B09" w:rsidP="007E7B09">
      <w:pPr>
        <w:pStyle w:val="ListParagraph"/>
        <w:tabs>
          <w:tab w:val="left" w:pos="720"/>
        </w:tabs>
        <w:ind w:left="567"/>
        <w:jc w:val="both"/>
        <w:rPr>
          <w:rFonts w:ascii="Verdana" w:hAnsi="Verdana"/>
          <w:sz w:val="20"/>
          <w:szCs w:val="20"/>
        </w:rPr>
      </w:pPr>
    </w:p>
    <w:p w14:paraId="6B5CBE9E" w14:textId="77777777" w:rsidR="007E7B09" w:rsidRPr="007E7B09" w:rsidRDefault="007E7B09" w:rsidP="007E7B09">
      <w:pPr>
        <w:pStyle w:val="ListParagraph"/>
        <w:numPr>
          <w:ilvl w:val="0"/>
          <w:numId w:val="8"/>
        </w:numPr>
        <w:tabs>
          <w:tab w:val="left" w:pos="720"/>
        </w:tabs>
        <w:jc w:val="both"/>
        <w:rPr>
          <w:rFonts w:ascii="Verdana" w:hAnsi="Verdana"/>
          <w:sz w:val="20"/>
          <w:szCs w:val="20"/>
        </w:rPr>
      </w:pPr>
      <w:r w:rsidRPr="007E7B09">
        <w:rPr>
          <w:rFonts w:ascii="Verdana" w:hAnsi="Verdana"/>
          <w:sz w:val="20"/>
          <w:szCs w:val="20"/>
        </w:rPr>
        <w:t>Teikdamas pasiūlymą ir jį pasirašydamas Tiekėjas patvirtina, kad jam netaikomas Viešųjų pirkimų įstatymo 46 straipsnio 2</w:t>
      </w:r>
      <w:r w:rsidRPr="007E7B09">
        <w:rPr>
          <w:rFonts w:ascii="Verdana" w:hAnsi="Verdana"/>
          <w:sz w:val="20"/>
          <w:szCs w:val="20"/>
          <w:vertAlign w:val="superscript"/>
        </w:rPr>
        <w:t>1</w:t>
      </w:r>
      <w:r w:rsidRPr="007E7B09">
        <w:rPr>
          <w:rFonts w:ascii="Verdana" w:hAnsi="Verdana"/>
          <w:sz w:val="20"/>
          <w:szCs w:val="20"/>
        </w:rPr>
        <w:t xml:space="preserve"> dalyje nurodytas pašalinimo pagrindas</w:t>
      </w:r>
      <w:r w:rsidRPr="007E7B09">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7E7B09"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7E7B09" w:rsidRDefault="007C372D" w:rsidP="007C372D">
      <w:pPr>
        <w:pStyle w:val="ListParagraph"/>
        <w:numPr>
          <w:ilvl w:val="0"/>
          <w:numId w:val="8"/>
        </w:numPr>
        <w:tabs>
          <w:tab w:val="left" w:pos="720"/>
        </w:tabs>
        <w:jc w:val="both"/>
        <w:rPr>
          <w:rFonts w:ascii="Verdana" w:hAnsi="Verdana"/>
          <w:sz w:val="20"/>
          <w:szCs w:val="20"/>
        </w:rPr>
      </w:pPr>
      <w:r w:rsidRPr="007E7B09">
        <w:rPr>
          <w:rFonts w:ascii="Verdana" w:hAnsi="Verdana"/>
          <w:sz w:val="20"/>
          <w:szCs w:val="20"/>
        </w:rPr>
        <w:t xml:space="preserve">Teikdami šį pasiūlymą, mes patvirtiname, kad į mūsų siūlomą kainą </w:t>
      </w:r>
      <w:r w:rsidRPr="007E7B09">
        <w:rPr>
          <w:rFonts w:ascii="Verdana" w:hAnsi="Verdana"/>
          <w:color w:val="000000" w:themeColor="text1"/>
          <w:sz w:val="20"/>
          <w:szCs w:val="20"/>
        </w:rPr>
        <w:t>įskaičiuotos visos prekių pristatymo išlaidos ir visi mokesčiai, ir kad mes prisiimame riziką už visas išlai</w:t>
      </w:r>
      <w:r w:rsidRPr="007E7B09">
        <w:rPr>
          <w:rFonts w:ascii="Verdana" w:hAnsi="Verdana"/>
          <w:sz w:val="20"/>
          <w:szCs w:val="20"/>
        </w:rPr>
        <w:t>das, kurias, teikdami pasiūlymą ir laikydamiesi Perkančiosios organizacijos reikalavimų, privalėjome įskaičiuoti į pasiūlymo kainą.</w:t>
      </w:r>
    </w:p>
    <w:p w14:paraId="06E7A3DF" w14:textId="7F866239" w:rsidR="008F6026" w:rsidRPr="007E7B09" w:rsidRDefault="008F6026" w:rsidP="002B55D2">
      <w:pPr>
        <w:tabs>
          <w:tab w:val="left" w:pos="720"/>
        </w:tabs>
        <w:spacing w:after="0" w:line="240" w:lineRule="auto"/>
        <w:ind w:firstLine="720"/>
        <w:jc w:val="both"/>
        <w:rPr>
          <w:rFonts w:ascii="Verdana" w:eastAsia="Times New Roman" w:hAnsi="Verdana" w:cs="Times New Roman"/>
          <w:sz w:val="20"/>
          <w:szCs w:val="20"/>
        </w:rPr>
      </w:pPr>
    </w:p>
    <w:p w14:paraId="71209049" w14:textId="3AED1E12" w:rsidR="002B55D2" w:rsidRPr="007E7B09" w:rsidRDefault="007E7B09" w:rsidP="007E7B09">
      <w:pPr>
        <w:tabs>
          <w:tab w:val="left" w:pos="720"/>
        </w:tabs>
        <w:spacing w:after="0" w:line="240" w:lineRule="auto"/>
        <w:ind w:firstLine="567"/>
        <w:jc w:val="both"/>
        <w:rPr>
          <w:rFonts w:ascii="Verdana" w:eastAsia="Times New Roman" w:hAnsi="Verdana" w:cs="Times New Roman"/>
          <w:sz w:val="20"/>
          <w:szCs w:val="20"/>
        </w:rPr>
      </w:pPr>
      <w:r w:rsidRPr="007E7B09">
        <w:rPr>
          <w:rFonts w:ascii="Verdana" w:eastAsia="Times New Roman" w:hAnsi="Verdana" w:cs="Times New Roman"/>
          <w:sz w:val="20"/>
          <w:szCs w:val="20"/>
        </w:rPr>
        <w:t>4</w:t>
      </w:r>
      <w:r w:rsidR="002B55D2" w:rsidRPr="007E7B09">
        <w:rPr>
          <w:rFonts w:ascii="Verdana" w:eastAsia="Times New Roman" w:hAnsi="Verdana" w:cs="Times New Roman"/>
          <w:sz w:val="20"/>
          <w:szCs w:val="20"/>
        </w:rPr>
        <w:t>. Mes siūlome šias P</w:t>
      </w:r>
      <w:r w:rsidR="005A67A1" w:rsidRPr="007E7B09">
        <w:rPr>
          <w:rFonts w:ascii="Verdana" w:eastAsia="Times New Roman" w:hAnsi="Verdana" w:cs="Times New Roman"/>
          <w:sz w:val="20"/>
          <w:szCs w:val="20"/>
        </w:rPr>
        <w:t xml:space="preserve">rekes ir </w:t>
      </w:r>
      <w:r w:rsidR="007C372D" w:rsidRPr="007E7B09">
        <w:rPr>
          <w:rFonts w:ascii="Verdana" w:eastAsia="Times New Roman" w:hAnsi="Verdana" w:cs="Times New Roman"/>
          <w:sz w:val="20"/>
          <w:szCs w:val="20"/>
        </w:rPr>
        <w:t>P</w:t>
      </w:r>
      <w:r w:rsidR="005A67A1" w:rsidRPr="007E7B09">
        <w:rPr>
          <w:rFonts w:ascii="Verdana" w:eastAsia="Times New Roman" w:hAnsi="Verdana" w:cs="Times New Roman"/>
          <w:sz w:val="20"/>
          <w:szCs w:val="20"/>
        </w:rPr>
        <w:t>aslaugas</w:t>
      </w:r>
      <w:r w:rsidR="007C372D" w:rsidRPr="007E7B09">
        <w:rPr>
          <w:rFonts w:ascii="Verdana" w:eastAsia="Times New Roman" w:hAnsi="Verdana" w:cs="Times New Roman"/>
          <w:sz w:val="20"/>
          <w:szCs w:val="20"/>
        </w:rPr>
        <w:t xml:space="preserve"> už nurodytą įkainį</w:t>
      </w:r>
      <w:r w:rsidR="002B55D2" w:rsidRPr="007E7B09">
        <w:rPr>
          <w:rFonts w:ascii="Verdana" w:eastAsia="Times New Roman" w:hAnsi="Verdana" w:cs="Times New Roman"/>
          <w:sz w:val="20"/>
          <w:szCs w:val="20"/>
        </w:rPr>
        <w:t>:</w:t>
      </w:r>
    </w:p>
    <w:p w14:paraId="688D3C2C" w14:textId="0D4A597A" w:rsidR="007F6861" w:rsidRPr="007E7B09"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992"/>
        <w:gridCol w:w="1418"/>
        <w:gridCol w:w="1559"/>
        <w:gridCol w:w="1418"/>
        <w:gridCol w:w="1559"/>
      </w:tblGrid>
      <w:tr w:rsidR="007400EE" w:rsidRPr="007E7B09" w14:paraId="767EBE5A" w14:textId="77777777" w:rsidTr="007400EE">
        <w:trPr>
          <w:trHeight w:val="416"/>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964096" w:rsidRPr="007E7B09" w:rsidRDefault="00964096"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7E7B09">
              <w:rPr>
                <w:rFonts w:ascii="Verdana" w:eastAsia="Times New Roman" w:hAnsi="Verdana" w:cs="Times New Roman"/>
                <w:b/>
                <w:noProof/>
                <w:color w:val="000000"/>
                <w:sz w:val="20"/>
                <w:szCs w:val="20"/>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CCD667" w14:textId="77777777"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Paslaugų pavadinimas</w:t>
            </w:r>
          </w:p>
        </w:tc>
        <w:tc>
          <w:tcPr>
            <w:tcW w:w="992" w:type="dxa"/>
            <w:tcBorders>
              <w:top w:val="single" w:sz="4" w:space="0" w:color="auto"/>
              <w:left w:val="single" w:sz="4" w:space="0" w:color="auto"/>
              <w:bottom w:val="single" w:sz="4" w:space="0" w:color="auto"/>
              <w:right w:val="single" w:sz="4" w:space="0" w:color="auto"/>
            </w:tcBorders>
          </w:tcPr>
          <w:p w14:paraId="694A19B0" w14:textId="671FF95E"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Mato vnt.</w:t>
            </w:r>
          </w:p>
        </w:tc>
        <w:tc>
          <w:tcPr>
            <w:tcW w:w="1418" w:type="dxa"/>
            <w:tcBorders>
              <w:top w:val="single" w:sz="4" w:space="0" w:color="auto"/>
              <w:left w:val="single" w:sz="4" w:space="0" w:color="auto"/>
              <w:bottom w:val="single" w:sz="4" w:space="0" w:color="auto"/>
              <w:right w:val="single" w:sz="4" w:space="0" w:color="auto"/>
            </w:tcBorders>
          </w:tcPr>
          <w:p w14:paraId="686188D9" w14:textId="5AE7D68C"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Maksimaliai priimtina</w:t>
            </w:r>
            <w:r w:rsidR="008F7637" w:rsidRPr="007E7B09">
              <w:rPr>
                <w:rFonts w:ascii="Verdana" w:eastAsia="Times New Roman" w:hAnsi="Verdana" w:cs="Times New Roman"/>
                <w:b/>
                <w:noProof/>
                <w:color w:val="000000"/>
                <w:sz w:val="20"/>
                <w:szCs w:val="20"/>
                <w:lang w:eastAsia="en-US"/>
              </w:rPr>
              <w:t>s įkainis</w:t>
            </w:r>
            <w:r w:rsidR="00D95C34" w:rsidRPr="007E7B09">
              <w:rPr>
                <w:rFonts w:ascii="Verdana" w:eastAsia="Times New Roman" w:hAnsi="Verdana" w:cs="Times New Roman"/>
                <w:b/>
                <w:noProof/>
                <w:color w:val="000000"/>
                <w:sz w:val="20"/>
                <w:szCs w:val="20"/>
                <w:lang w:eastAsia="en-US"/>
              </w:rPr>
              <w:t xml:space="preserve"> </w:t>
            </w:r>
            <w:r w:rsidRPr="007E7B09">
              <w:rPr>
                <w:rFonts w:ascii="Verdana" w:eastAsia="Times New Roman" w:hAnsi="Verdana" w:cs="Times New Roman"/>
                <w:b/>
                <w:noProof/>
                <w:color w:val="000000"/>
                <w:sz w:val="20"/>
                <w:szCs w:val="20"/>
                <w:lang w:eastAsia="en-US"/>
              </w:rPr>
              <w:t xml:space="preserve">Eur be PVM </w:t>
            </w:r>
            <w:r w:rsidR="00D93256" w:rsidRPr="007E7B09">
              <w:rPr>
                <w:rFonts w:ascii="Verdana" w:eastAsia="Times New Roman" w:hAnsi="Verdana" w:cs="Times New Roman"/>
                <w:b/>
                <w:noProof/>
                <w:color w:val="000000"/>
                <w:sz w:val="20"/>
                <w:szCs w:val="20"/>
                <w:lang w:eastAsia="en-US"/>
              </w:rPr>
              <w:t>*</w:t>
            </w:r>
            <w:r w:rsidR="00ED0541" w:rsidRPr="007E7B09">
              <w:rPr>
                <w:rFonts w:ascii="Verdana" w:eastAsia="Times New Roman" w:hAnsi="Verdana" w:cs="Times New Roman"/>
                <w:b/>
                <w:noProof/>
                <w:color w:val="000000"/>
                <w:sz w:val="20"/>
                <w:szCs w:val="20"/>
                <w:lang w:eastAsia="en-US"/>
              </w:rPr>
              <w:t xml:space="preserve"> už 1 mato vnt.</w:t>
            </w:r>
          </w:p>
        </w:tc>
        <w:tc>
          <w:tcPr>
            <w:tcW w:w="1559" w:type="dxa"/>
            <w:tcBorders>
              <w:top w:val="single" w:sz="4" w:space="0" w:color="auto"/>
              <w:left w:val="single" w:sz="4" w:space="0" w:color="auto"/>
              <w:bottom w:val="single" w:sz="4" w:space="0" w:color="auto"/>
              <w:right w:val="single" w:sz="4" w:space="0" w:color="auto"/>
            </w:tcBorders>
          </w:tcPr>
          <w:p w14:paraId="5AC860D5" w14:textId="3210F8CF"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 xml:space="preserve">Preliminarus </w:t>
            </w:r>
            <w:r w:rsidRPr="00503FA6">
              <w:rPr>
                <w:rFonts w:ascii="Verdana" w:eastAsia="Times New Roman" w:hAnsi="Verdana" w:cs="Times New Roman"/>
                <w:b/>
                <w:noProof/>
                <w:sz w:val="20"/>
                <w:szCs w:val="20"/>
                <w:lang w:eastAsia="en-US"/>
              </w:rPr>
              <w:t>kiekis</w:t>
            </w:r>
            <w:r w:rsidR="007400EE" w:rsidRPr="00503FA6">
              <w:rPr>
                <w:rFonts w:ascii="Verdana" w:eastAsia="Times New Roman" w:hAnsi="Verdana" w:cs="Times New Roman"/>
                <w:b/>
                <w:noProof/>
                <w:sz w:val="20"/>
                <w:szCs w:val="20"/>
                <w:lang w:eastAsia="en-US"/>
              </w:rPr>
              <w:t xml:space="preserve"> </w:t>
            </w:r>
            <w:r w:rsidR="00503FA6">
              <w:rPr>
                <w:rFonts w:ascii="Verdana" w:eastAsia="Times New Roman" w:hAnsi="Verdana" w:cs="Times New Roman"/>
                <w:b/>
                <w:noProof/>
                <w:sz w:val="20"/>
                <w:szCs w:val="20"/>
                <w:lang w:eastAsia="en-US"/>
              </w:rPr>
              <w:t xml:space="preserve"> 36 mėn.</w:t>
            </w:r>
            <w:r w:rsidR="008F7637" w:rsidRPr="00503FA6">
              <w:rPr>
                <w:rFonts w:ascii="Verdana" w:eastAsia="Times New Roman" w:hAnsi="Verdana" w:cs="Times New Roman"/>
                <w:b/>
                <w:noProof/>
                <w:sz w:val="20"/>
                <w:szCs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5437BACC" w14:textId="28AE93E4" w:rsidR="00964096" w:rsidRPr="007E7B09" w:rsidRDefault="008F7637"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1</w:t>
            </w:r>
            <w:r w:rsidR="00964096" w:rsidRPr="007E7B09">
              <w:rPr>
                <w:rFonts w:ascii="Verdana" w:eastAsia="Times New Roman" w:hAnsi="Verdana" w:cs="Times New Roman"/>
                <w:b/>
                <w:noProof/>
                <w:color w:val="000000"/>
                <w:sz w:val="20"/>
                <w:szCs w:val="20"/>
                <w:lang w:eastAsia="en-US"/>
              </w:rPr>
              <w:t xml:space="preserve"> mato vnt. </w:t>
            </w:r>
            <w:r w:rsidRPr="007E7B09">
              <w:rPr>
                <w:rFonts w:ascii="Verdana" w:eastAsia="Times New Roman" w:hAnsi="Verdana" w:cs="Times New Roman"/>
                <w:b/>
                <w:noProof/>
                <w:color w:val="000000"/>
                <w:sz w:val="20"/>
                <w:szCs w:val="20"/>
                <w:lang w:eastAsia="en-US"/>
              </w:rPr>
              <w:t xml:space="preserve"> įkainis </w:t>
            </w:r>
            <w:r w:rsidR="00964096" w:rsidRPr="007E7B09">
              <w:rPr>
                <w:rFonts w:ascii="Verdana" w:eastAsia="Times New Roman" w:hAnsi="Verdana" w:cs="Times New Roman"/>
                <w:b/>
                <w:noProof/>
                <w:color w:val="000000"/>
                <w:sz w:val="20"/>
                <w:szCs w:val="20"/>
                <w:lang w:eastAsia="en-US"/>
              </w:rPr>
              <w:t>(1 psl.), EUR be PVM</w:t>
            </w:r>
          </w:p>
        </w:tc>
        <w:tc>
          <w:tcPr>
            <w:tcW w:w="1559" w:type="dxa"/>
            <w:tcBorders>
              <w:top w:val="single" w:sz="4" w:space="0" w:color="auto"/>
              <w:left w:val="single" w:sz="4" w:space="0" w:color="auto"/>
              <w:bottom w:val="single" w:sz="4" w:space="0" w:color="auto"/>
              <w:right w:val="single" w:sz="4" w:space="0" w:color="auto"/>
            </w:tcBorders>
          </w:tcPr>
          <w:p w14:paraId="790601C4" w14:textId="50AE65F6"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Viso kiekio kaina Eur be PVM</w:t>
            </w:r>
          </w:p>
        </w:tc>
      </w:tr>
      <w:tr w:rsidR="007400EE" w:rsidRPr="007E7B09" w14:paraId="7430044F" w14:textId="77777777" w:rsidTr="007400EE">
        <w:trPr>
          <w:trHeight w:val="10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179998BE" w14:textId="77777777"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tcPr>
          <w:p w14:paraId="2979ADA4" w14:textId="795F1E0C"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7A857129" w14:textId="054C3658"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6C531E50" w14:textId="01BAE64A"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4BBEDCF8" w14:textId="5A7E1634" w:rsidR="00964096" w:rsidRPr="007E7B09" w:rsidRDefault="00964096"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 xml:space="preserve">7=(5*6) </w:t>
            </w:r>
          </w:p>
        </w:tc>
      </w:tr>
      <w:tr w:rsidR="007400EE" w:rsidRPr="007E7B09" w14:paraId="437EB547"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225251" w14:textId="7B59A67A"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 xml:space="preserve">  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545AAA5E"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1 tipo elektros generatoriaus nuoma (iki 12 val. trukmės)*</w:t>
            </w:r>
            <w:r w:rsidR="004A4A9F" w:rsidRPr="007E7B09">
              <w:rPr>
                <w:rFonts w:ascii="Verdana" w:hAnsi="Verdana"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5A79A3E" w14:textId="5A36CFDC" w:rsidR="007400EE" w:rsidRPr="007E7B09" w:rsidRDefault="000327D4"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Viena</w:t>
            </w:r>
            <w:r w:rsidR="00503FA6">
              <w:rPr>
                <w:rFonts w:ascii="Verdana" w:hAnsi="Verdana" w:cs="Times New Roman"/>
                <w:sz w:val="20"/>
                <w:szCs w:val="20"/>
              </w:rPr>
              <w:t>s</w:t>
            </w:r>
            <w:r w:rsidRPr="007E7B09">
              <w:rPr>
                <w:rFonts w:ascii="Verdana" w:hAnsi="Verdana" w:cs="Times New Roman"/>
                <w:sz w:val="20"/>
                <w:szCs w:val="20"/>
              </w:rPr>
              <w:t xml:space="preserve"> r</w:t>
            </w:r>
            <w:r w:rsidR="007400EE" w:rsidRPr="007E7B09">
              <w:rPr>
                <w:rFonts w:ascii="Verdana" w:hAnsi="Verdana" w:cs="Times New Roman"/>
                <w:sz w:val="20"/>
                <w:szCs w:val="20"/>
              </w:rPr>
              <w:t>engin</w:t>
            </w:r>
            <w:r w:rsidR="00503FA6">
              <w:rPr>
                <w:rFonts w:ascii="Verdana" w:hAnsi="Verdana" w:cs="Times New Roman"/>
                <w:sz w:val="20"/>
                <w:szCs w:val="20"/>
              </w:rPr>
              <w:t>ys</w:t>
            </w:r>
          </w:p>
        </w:tc>
        <w:tc>
          <w:tcPr>
            <w:tcW w:w="1418" w:type="dxa"/>
            <w:tcBorders>
              <w:top w:val="single" w:sz="4" w:space="0" w:color="auto"/>
              <w:left w:val="single" w:sz="4" w:space="0" w:color="auto"/>
              <w:bottom w:val="single" w:sz="4" w:space="0" w:color="auto"/>
              <w:right w:val="single" w:sz="4" w:space="0" w:color="auto"/>
            </w:tcBorders>
            <w:vAlign w:val="center"/>
          </w:tcPr>
          <w:p w14:paraId="7E677111" w14:textId="7589A48F" w:rsidR="007400EE" w:rsidRPr="007E7B09" w:rsidRDefault="00486508"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13</w:t>
            </w:r>
            <w:r w:rsidR="008D07F7" w:rsidRPr="007E7B09">
              <w:rPr>
                <w:rFonts w:ascii="Verdana" w:eastAsia="Times New Roman" w:hAnsi="Verdana" w:cs="Times New Roman"/>
                <w:noProof/>
                <w:color w:val="000000"/>
                <w:sz w:val="20"/>
                <w:szCs w:val="20"/>
                <w:lang w:eastAsia="en-US"/>
              </w:rPr>
              <w:t>5</w:t>
            </w:r>
            <w:r w:rsidRPr="007E7B09">
              <w:rPr>
                <w:rFonts w:ascii="Verdana" w:eastAsia="Times New Roman" w:hAnsi="Verdana" w:cs="Times New Roman"/>
                <w:noProof/>
                <w:color w:val="000000"/>
                <w:sz w:val="20"/>
                <w:szCs w:val="20"/>
                <w:lang w:eastAsia="en-US"/>
              </w:rPr>
              <w:t>,00</w:t>
            </w:r>
          </w:p>
        </w:tc>
        <w:tc>
          <w:tcPr>
            <w:tcW w:w="1559" w:type="dxa"/>
            <w:tcBorders>
              <w:top w:val="single" w:sz="4" w:space="0" w:color="auto"/>
              <w:left w:val="single" w:sz="4" w:space="0" w:color="auto"/>
              <w:right w:val="single" w:sz="4" w:space="0" w:color="auto"/>
            </w:tcBorders>
            <w:vAlign w:val="center"/>
          </w:tcPr>
          <w:p w14:paraId="09D4E1D7" w14:textId="66F610ED" w:rsidR="007400EE" w:rsidRPr="007E7B09" w:rsidRDefault="00275686"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60</w:t>
            </w:r>
          </w:p>
        </w:tc>
        <w:tc>
          <w:tcPr>
            <w:tcW w:w="1418" w:type="dxa"/>
            <w:tcBorders>
              <w:top w:val="single" w:sz="4" w:space="0" w:color="auto"/>
              <w:left w:val="single" w:sz="4" w:space="0" w:color="auto"/>
              <w:bottom w:val="single" w:sz="4" w:space="0" w:color="auto"/>
              <w:right w:val="single" w:sz="4" w:space="0" w:color="auto"/>
            </w:tcBorders>
          </w:tcPr>
          <w:p w14:paraId="21B3F332"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46E8BA1D" w14:textId="0F85768C"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7890A926"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6938CF89" w14:textId="361C590A"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79393F02"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E60A0" w14:textId="63547424" w:rsidR="007400EE" w:rsidRPr="007E7B09" w:rsidRDefault="007400EE" w:rsidP="007E7B09">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0DADF8" w14:textId="0651E435"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2 tipo elektros generatoriaus nuoma (iki 12 val. trukmės)</w:t>
            </w:r>
            <w:r w:rsidR="004A4A9F" w:rsidRPr="007E7B09">
              <w:rPr>
                <w:rFonts w:ascii="Verdana" w:hAnsi="Verdana"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8D7E6C1" w14:textId="04237F03" w:rsidR="007400EE" w:rsidRPr="007E7B09" w:rsidRDefault="00503FA6"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Viena</w:t>
            </w:r>
            <w:r>
              <w:rPr>
                <w:rFonts w:ascii="Verdana" w:hAnsi="Verdana" w:cs="Times New Roman"/>
                <w:sz w:val="20"/>
                <w:szCs w:val="20"/>
              </w:rPr>
              <w:t>s</w:t>
            </w:r>
            <w:r w:rsidRPr="007E7B09">
              <w:rPr>
                <w:rFonts w:ascii="Verdana" w:hAnsi="Verdana" w:cs="Times New Roman"/>
                <w:sz w:val="20"/>
                <w:szCs w:val="20"/>
              </w:rPr>
              <w:t xml:space="preserve"> rengin</w:t>
            </w:r>
            <w:r>
              <w:rPr>
                <w:rFonts w:ascii="Verdana" w:hAnsi="Verdana" w:cs="Times New Roman"/>
                <w:sz w:val="20"/>
                <w:szCs w:val="20"/>
              </w:rPr>
              <w:t>ys</w:t>
            </w:r>
          </w:p>
        </w:tc>
        <w:tc>
          <w:tcPr>
            <w:tcW w:w="1418" w:type="dxa"/>
            <w:tcBorders>
              <w:top w:val="single" w:sz="4" w:space="0" w:color="auto"/>
              <w:left w:val="single" w:sz="4" w:space="0" w:color="auto"/>
              <w:bottom w:val="single" w:sz="4" w:space="0" w:color="auto"/>
              <w:right w:val="single" w:sz="4" w:space="0" w:color="auto"/>
            </w:tcBorders>
            <w:vAlign w:val="center"/>
          </w:tcPr>
          <w:p w14:paraId="5DBC1D8E" w14:textId="54455867" w:rsidR="007400EE" w:rsidRPr="007E7B09" w:rsidRDefault="00486508"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14</w:t>
            </w:r>
            <w:r w:rsidR="008D07F7" w:rsidRPr="007E7B09">
              <w:rPr>
                <w:rFonts w:ascii="Verdana" w:eastAsia="Times New Roman" w:hAnsi="Verdana" w:cs="Times New Roman"/>
                <w:noProof/>
                <w:color w:val="000000"/>
                <w:sz w:val="20"/>
                <w:szCs w:val="20"/>
                <w:lang w:eastAsia="en-US"/>
              </w:rPr>
              <w:t>5</w:t>
            </w:r>
            <w:r w:rsidRPr="007E7B09">
              <w:rPr>
                <w:rFonts w:ascii="Verdana" w:eastAsia="Times New Roman" w:hAnsi="Verdana" w:cs="Times New Roman"/>
                <w:noProof/>
                <w:color w:val="000000"/>
                <w:sz w:val="20"/>
                <w:szCs w:val="20"/>
                <w:lang w:eastAsia="en-US"/>
              </w:rPr>
              <w:t>,00</w:t>
            </w:r>
          </w:p>
        </w:tc>
        <w:tc>
          <w:tcPr>
            <w:tcW w:w="1559" w:type="dxa"/>
            <w:tcBorders>
              <w:top w:val="single" w:sz="4" w:space="0" w:color="auto"/>
              <w:left w:val="single" w:sz="4" w:space="0" w:color="auto"/>
              <w:right w:val="single" w:sz="4" w:space="0" w:color="auto"/>
            </w:tcBorders>
            <w:vAlign w:val="center"/>
          </w:tcPr>
          <w:p w14:paraId="14C6A735" w14:textId="08F4452B"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10</w:t>
            </w:r>
            <w:r w:rsidR="000327D4" w:rsidRPr="007E7B09">
              <w:rPr>
                <w:rFonts w:ascii="Verdana" w:hAnsi="Verdana"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0E2180E0"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24094ED5" w14:textId="3659C4B4"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37C8E0C7"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14220C29" w14:textId="30640803"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0A7E7EE8"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00F0F7" w14:textId="31A472E4" w:rsidR="007400EE" w:rsidRPr="007E7B09" w:rsidRDefault="007400EE" w:rsidP="007E7B09">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90F38" w14:textId="70AD629C"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2 tipo elektros generatoriaus nuoma (nuo 1 paros trukmės ir ilgiau)</w:t>
            </w:r>
            <w:r w:rsidR="0068651E" w:rsidRPr="007E7B09">
              <w:rPr>
                <w:rFonts w:ascii="Verdana" w:hAnsi="Verdana"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539A8DF" w14:textId="52294C26"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vAlign w:val="center"/>
          </w:tcPr>
          <w:p w14:paraId="1010181B" w14:textId="2C01EE20" w:rsidR="007400EE" w:rsidRPr="007E7B09" w:rsidRDefault="00486508"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15</w:t>
            </w:r>
            <w:r w:rsidR="008D07F7" w:rsidRPr="007E7B09">
              <w:rPr>
                <w:rFonts w:ascii="Verdana" w:eastAsia="Times New Roman" w:hAnsi="Verdana" w:cs="Times New Roman"/>
                <w:noProof/>
                <w:color w:val="000000"/>
                <w:sz w:val="20"/>
                <w:szCs w:val="20"/>
                <w:lang w:eastAsia="en-US"/>
              </w:rPr>
              <w:t>5</w:t>
            </w:r>
            <w:r w:rsidRPr="007E7B09">
              <w:rPr>
                <w:rFonts w:ascii="Verdana" w:eastAsia="Times New Roman" w:hAnsi="Verdana" w:cs="Times New Roman"/>
                <w:noProof/>
                <w:color w:val="000000"/>
                <w:sz w:val="20"/>
                <w:szCs w:val="20"/>
                <w:lang w:eastAsia="en-US"/>
              </w:rPr>
              <w:t>,00</w:t>
            </w:r>
          </w:p>
        </w:tc>
        <w:tc>
          <w:tcPr>
            <w:tcW w:w="1559" w:type="dxa"/>
            <w:tcBorders>
              <w:top w:val="single" w:sz="4" w:space="0" w:color="auto"/>
              <w:left w:val="single" w:sz="4" w:space="0" w:color="auto"/>
              <w:right w:val="single" w:sz="4" w:space="0" w:color="auto"/>
            </w:tcBorders>
            <w:vAlign w:val="center"/>
          </w:tcPr>
          <w:p w14:paraId="547973E9" w14:textId="1E0E39C5" w:rsidR="007400EE" w:rsidRPr="007E7B09" w:rsidRDefault="00275686"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1</w:t>
            </w:r>
            <w:r w:rsidR="007400EE" w:rsidRPr="007E7B09">
              <w:rPr>
                <w:rFonts w:ascii="Verdana" w:hAnsi="Verdana" w:cs="Times New Roman"/>
                <w:sz w:val="20"/>
                <w:szCs w:val="20"/>
              </w:rPr>
              <w:t>0</w:t>
            </w:r>
            <w:r w:rsidR="00ED0541" w:rsidRPr="007E7B09">
              <w:rPr>
                <w:rFonts w:ascii="Verdana" w:hAnsi="Verdana"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2CDBF121"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5260A303" w14:textId="0CBE3A43"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4153458E"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605A7D1C" w14:textId="32A0399F"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531ACF9B"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EE73E0" w14:textId="66AA2153" w:rsidR="007400EE" w:rsidRPr="007E7B09" w:rsidRDefault="007400EE" w:rsidP="007E7B09">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E00B67" w14:textId="66AAA3FD"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Atvežimas ir išvežimas Vilniaus miesto ribose (įskaitant visas išlaidas, susijusias su atvežimu ir išvežimu)</w:t>
            </w:r>
          </w:p>
        </w:tc>
        <w:tc>
          <w:tcPr>
            <w:tcW w:w="992" w:type="dxa"/>
            <w:tcBorders>
              <w:top w:val="single" w:sz="4" w:space="0" w:color="auto"/>
              <w:left w:val="single" w:sz="4" w:space="0" w:color="auto"/>
              <w:bottom w:val="single" w:sz="4" w:space="0" w:color="auto"/>
              <w:right w:val="single" w:sz="4" w:space="0" w:color="auto"/>
            </w:tcBorders>
            <w:vAlign w:val="center"/>
          </w:tcPr>
          <w:p w14:paraId="20223CA5" w14:textId="15D08CA3" w:rsidR="007400EE" w:rsidRPr="007E7B09" w:rsidRDefault="00503FA6"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Viena</w:t>
            </w:r>
            <w:r>
              <w:rPr>
                <w:rFonts w:ascii="Verdana" w:hAnsi="Verdana" w:cs="Times New Roman"/>
                <w:sz w:val="20"/>
                <w:szCs w:val="20"/>
              </w:rPr>
              <w:t>s</w:t>
            </w:r>
            <w:r w:rsidRPr="007E7B09">
              <w:rPr>
                <w:rFonts w:ascii="Verdana" w:hAnsi="Verdana" w:cs="Times New Roman"/>
                <w:sz w:val="20"/>
                <w:szCs w:val="20"/>
              </w:rPr>
              <w:t xml:space="preserve"> rengin</w:t>
            </w:r>
            <w:r>
              <w:rPr>
                <w:rFonts w:ascii="Verdana" w:hAnsi="Verdana" w:cs="Times New Roman"/>
                <w:sz w:val="20"/>
                <w:szCs w:val="20"/>
              </w:rPr>
              <w:t>ys</w:t>
            </w:r>
          </w:p>
        </w:tc>
        <w:tc>
          <w:tcPr>
            <w:tcW w:w="1418" w:type="dxa"/>
            <w:tcBorders>
              <w:top w:val="single" w:sz="4" w:space="0" w:color="auto"/>
              <w:left w:val="single" w:sz="4" w:space="0" w:color="auto"/>
              <w:bottom w:val="single" w:sz="4" w:space="0" w:color="auto"/>
              <w:right w:val="single" w:sz="4" w:space="0" w:color="auto"/>
            </w:tcBorders>
            <w:vAlign w:val="center"/>
          </w:tcPr>
          <w:p w14:paraId="5C7D51B1" w14:textId="7974FCD4" w:rsidR="007400EE" w:rsidRPr="007E7B09" w:rsidRDefault="00F2752C"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2</w:t>
            </w:r>
            <w:r w:rsidR="008D07F7" w:rsidRPr="007E7B09">
              <w:rPr>
                <w:rFonts w:ascii="Verdana" w:eastAsia="Times New Roman" w:hAnsi="Verdana" w:cs="Times New Roman"/>
                <w:noProof/>
                <w:color w:val="000000"/>
                <w:sz w:val="20"/>
                <w:szCs w:val="20"/>
                <w:lang w:eastAsia="en-US"/>
              </w:rPr>
              <w:t>40</w:t>
            </w:r>
            <w:r w:rsidRPr="007E7B09">
              <w:rPr>
                <w:rFonts w:ascii="Verdana" w:eastAsia="Times New Roman" w:hAnsi="Verdana" w:cs="Times New Roman"/>
                <w:noProof/>
                <w:color w:val="000000"/>
                <w:sz w:val="20"/>
                <w:szCs w:val="20"/>
                <w:lang w:eastAsia="en-US"/>
              </w:rPr>
              <w:t>,00</w:t>
            </w:r>
          </w:p>
        </w:tc>
        <w:tc>
          <w:tcPr>
            <w:tcW w:w="1559" w:type="dxa"/>
            <w:tcBorders>
              <w:top w:val="single" w:sz="4" w:space="0" w:color="auto"/>
              <w:left w:val="single" w:sz="4" w:space="0" w:color="auto"/>
              <w:right w:val="single" w:sz="4" w:space="0" w:color="auto"/>
            </w:tcBorders>
            <w:vAlign w:val="center"/>
          </w:tcPr>
          <w:p w14:paraId="4EB3E5A4" w14:textId="22CB086B"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14:paraId="78CDC373"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667DA575" w14:textId="08D00BF1"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0C070A23"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7D417462" w14:textId="051CA0EF"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421FAFC8"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F0FDB4" w14:textId="0CB5A715" w:rsidR="007400EE" w:rsidRPr="007E7B09" w:rsidRDefault="007400EE" w:rsidP="007E7B09">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41AB73" w14:textId="364C348B"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 xml:space="preserve">Atvežimas ir išvežimas už Vilniaus miesto ribų (įskaitant visas išlaidas, susijusias su atvežimu ir išvežimu. </w:t>
            </w:r>
            <w:proofErr w:type="spellStart"/>
            <w:r w:rsidRPr="007E7B09">
              <w:rPr>
                <w:rFonts w:ascii="Verdana" w:hAnsi="Verdana" w:cs="Times New Roman"/>
                <w:sz w:val="20"/>
                <w:szCs w:val="20"/>
              </w:rPr>
              <w:t>Kilometražas</w:t>
            </w:r>
            <w:proofErr w:type="spellEnd"/>
            <w:r w:rsidRPr="007E7B09">
              <w:rPr>
                <w:rFonts w:ascii="Verdana" w:hAnsi="Verdana" w:cs="Times New Roman"/>
                <w:sz w:val="20"/>
                <w:szCs w:val="20"/>
              </w:rPr>
              <w:t xml:space="preserve"> skaičiuojamas į abi puses)</w:t>
            </w:r>
          </w:p>
        </w:tc>
        <w:tc>
          <w:tcPr>
            <w:tcW w:w="992" w:type="dxa"/>
            <w:tcBorders>
              <w:top w:val="single" w:sz="4" w:space="0" w:color="auto"/>
              <w:left w:val="single" w:sz="4" w:space="0" w:color="auto"/>
              <w:bottom w:val="single" w:sz="4" w:space="0" w:color="auto"/>
              <w:right w:val="single" w:sz="4" w:space="0" w:color="auto"/>
            </w:tcBorders>
            <w:vAlign w:val="center"/>
          </w:tcPr>
          <w:p w14:paraId="355B1213" w14:textId="1F1FB274" w:rsidR="007400EE" w:rsidRPr="007E7B09" w:rsidRDefault="007E7B09"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k</w:t>
            </w:r>
            <w:r w:rsidR="007400EE" w:rsidRPr="007E7B09">
              <w:rPr>
                <w:rFonts w:ascii="Verdana" w:hAnsi="Verdana" w:cs="Times New Roman"/>
                <w:sz w:val="20"/>
                <w:szCs w:val="20"/>
              </w:rPr>
              <w:t>m</w:t>
            </w:r>
          </w:p>
        </w:tc>
        <w:tc>
          <w:tcPr>
            <w:tcW w:w="1418" w:type="dxa"/>
            <w:tcBorders>
              <w:top w:val="single" w:sz="4" w:space="0" w:color="auto"/>
              <w:left w:val="single" w:sz="4" w:space="0" w:color="auto"/>
              <w:bottom w:val="single" w:sz="4" w:space="0" w:color="auto"/>
              <w:right w:val="single" w:sz="4" w:space="0" w:color="auto"/>
            </w:tcBorders>
            <w:vAlign w:val="center"/>
          </w:tcPr>
          <w:p w14:paraId="01D13EB2" w14:textId="5DDE8A21" w:rsidR="007400EE" w:rsidRPr="007E7B09" w:rsidRDefault="00F2752C"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1,</w:t>
            </w:r>
            <w:r w:rsidR="008D07F7" w:rsidRPr="007E7B09">
              <w:rPr>
                <w:rFonts w:ascii="Verdana" w:eastAsia="Times New Roman" w:hAnsi="Verdana" w:cs="Times New Roman"/>
                <w:noProof/>
                <w:color w:val="000000"/>
                <w:sz w:val="20"/>
                <w:szCs w:val="20"/>
                <w:lang w:eastAsia="en-US"/>
              </w:rPr>
              <w:t>3</w:t>
            </w:r>
            <w:r w:rsidRPr="007E7B09">
              <w:rPr>
                <w:rFonts w:ascii="Verdana" w:eastAsia="Times New Roman" w:hAnsi="Verdana" w:cs="Times New Roman"/>
                <w:noProof/>
                <w:color w:val="000000"/>
                <w:sz w:val="20"/>
                <w:szCs w:val="20"/>
                <w:lang w:eastAsia="en-US"/>
              </w:rPr>
              <w:t>0</w:t>
            </w:r>
          </w:p>
        </w:tc>
        <w:tc>
          <w:tcPr>
            <w:tcW w:w="1559" w:type="dxa"/>
            <w:tcBorders>
              <w:top w:val="single" w:sz="4" w:space="0" w:color="auto"/>
              <w:left w:val="single" w:sz="4" w:space="0" w:color="auto"/>
              <w:right w:val="single" w:sz="4" w:space="0" w:color="auto"/>
            </w:tcBorders>
            <w:vAlign w:val="center"/>
          </w:tcPr>
          <w:p w14:paraId="535ED355" w14:textId="620EC025"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4000</w:t>
            </w:r>
            <w:r w:rsidR="007620FE" w:rsidRPr="007E7B09">
              <w:rPr>
                <w:rFonts w:ascii="Verdana" w:hAnsi="Verdana"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3066C517"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77DE4536" w14:textId="71A3C118"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4D8D515E"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25121797" w14:textId="4177683A"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49E4F552" w14:textId="77777777" w:rsidTr="007400EE">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EA83A6" w14:textId="7A330EA2" w:rsidR="007400EE" w:rsidRPr="007E7B09" w:rsidRDefault="007400EE" w:rsidP="007E7B09">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C97AF3" w14:textId="07B784D7" w:rsidR="007400EE" w:rsidRPr="007E7B09" w:rsidRDefault="007400EE"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7E7B09">
              <w:rPr>
                <w:rFonts w:ascii="Verdana" w:hAnsi="Verdana" w:cs="Times New Roman"/>
                <w:sz w:val="20"/>
                <w:szCs w:val="20"/>
              </w:rPr>
              <w:t>Techninis aptarnavimas ir priežiūra renginio metu**</w:t>
            </w:r>
            <w:r w:rsidR="004A4A9F" w:rsidRPr="007E7B09">
              <w:rPr>
                <w:rFonts w:ascii="Verdana" w:hAnsi="Verdana"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27EC206" w14:textId="1584A823" w:rsidR="007400EE" w:rsidRPr="007E7B09" w:rsidRDefault="007E7B09"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v</w:t>
            </w:r>
            <w:r w:rsidR="007400EE" w:rsidRPr="007E7B09">
              <w:rPr>
                <w:rFonts w:ascii="Verdana" w:hAnsi="Verdana" w:cs="Times New Roman"/>
                <w:sz w:val="20"/>
                <w:szCs w:val="20"/>
              </w:rPr>
              <w:t>al.</w:t>
            </w:r>
          </w:p>
        </w:tc>
        <w:tc>
          <w:tcPr>
            <w:tcW w:w="1418" w:type="dxa"/>
            <w:tcBorders>
              <w:top w:val="single" w:sz="4" w:space="0" w:color="auto"/>
              <w:left w:val="single" w:sz="4" w:space="0" w:color="auto"/>
              <w:bottom w:val="single" w:sz="4" w:space="0" w:color="auto"/>
              <w:right w:val="single" w:sz="4" w:space="0" w:color="auto"/>
            </w:tcBorders>
            <w:vAlign w:val="center"/>
          </w:tcPr>
          <w:p w14:paraId="13E642DD" w14:textId="71E7E5FE" w:rsidR="007400EE" w:rsidRPr="007E7B09" w:rsidRDefault="00F2752C"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noProof/>
                <w:color w:val="000000"/>
                <w:sz w:val="20"/>
                <w:szCs w:val="20"/>
                <w:lang w:eastAsia="en-US"/>
              </w:rPr>
              <w:t>2</w:t>
            </w:r>
            <w:r w:rsidR="008D07F7" w:rsidRPr="007E7B09">
              <w:rPr>
                <w:rFonts w:ascii="Verdana" w:eastAsia="Times New Roman" w:hAnsi="Verdana" w:cs="Times New Roman"/>
                <w:noProof/>
                <w:color w:val="000000"/>
                <w:sz w:val="20"/>
                <w:szCs w:val="20"/>
                <w:lang w:eastAsia="en-US"/>
              </w:rPr>
              <w:t>6</w:t>
            </w:r>
            <w:r w:rsidRPr="007E7B09">
              <w:rPr>
                <w:rFonts w:ascii="Verdana" w:eastAsia="Times New Roman" w:hAnsi="Verdana" w:cs="Times New Roman"/>
                <w:noProof/>
                <w:color w:val="000000"/>
                <w:sz w:val="20"/>
                <w:szCs w:val="20"/>
                <w:lang w:eastAsia="en-US"/>
              </w:rPr>
              <w:t>,00</w:t>
            </w:r>
          </w:p>
        </w:tc>
        <w:tc>
          <w:tcPr>
            <w:tcW w:w="1559" w:type="dxa"/>
            <w:tcBorders>
              <w:top w:val="single" w:sz="4" w:space="0" w:color="auto"/>
              <w:left w:val="single" w:sz="4" w:space="0" w:color="auto"/>
              <w:right w:val="single" w:sz="4" w:space="0" w:color="auto"/>
            </w:tcBorders>
            <w:vAlign w:val="center"/>
          </w:tcPr>
          <w:p w14:paraId="039FD43B" w14:textId="6AEE2C06"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hAnsi="Verdana" w:cs="Times New Roman"/>
                <w:sz w:val="20"/>
                <w:szCs w:val="20"/>
              </w:rPr>
              <w:t>800</w:t>
            </w:r>
            <w:r w:rsidR="007620FE" w:rsidRPr="007E7B09">
              <w:rPr>
                <w:rFonts w:ascii="Verdana" w:hAnsi="Verdana"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3233A956"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259D9AE6" w14:textId="02F40636"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c>
          <w:tcPr>
            <w:tcW w:w="1559" w:type="dxa"/>
            <w:tcBorders>
              <w:top w:val="single" w:sz="4" w:space="0" w:color="auto"/>
              <w:left w:val="single" w:sz="4" w:space="0" w:color="auto"/>
              <w:bottom w:val="single" w:sz="4" w:space="0" w:color="auto"/>
              <w:right w:val="single" w:sz="4" w:space="0" w:color="auto"/>
            </w:tcBorders>
          </w:tcPr>
          <w:p w14:paraId="423037E0" w14:textId="77777777"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p>
          <w:p w14:paraId="2A4C3DA0" w14:textId="4EDC7353" w:rsidR="007400EE" w:rsidRPr="007E7B09" w:rsidRDefault="007400EE" w:rsidP="007400EE">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764C9B20" w14:textId="77777777" w:rsidTr="007400EE">
        <w:trPr>
          <w:trHeight w:val="481"/>
        </w:trPr>
        <w:tc>
          <w:tcPr>
            <w:tcW w:w="9357" w:type="dxa"/>
            <w:gridSpan w:val="6"/>
            <w:tcBorders>
              <w:top w:val="single" w:sz="4" w:space="0" w:color="auto"/>
              <w:left w:val="single" w:sz="4" w:space="0" w:color="auto"/>
              <w:bottom w:val="single" w:sz="4" w:space="0" w:color="auto"/>
              <w:right w:val="single" w:sz="4" w:space="0" w:color="auto"/>
            </w:tcBorders>
          </w:tcPr>
          <w:p w14:paraId="2AE37F63" w14:textId="1F6DDA6C" w:rsidR="007400EE" w:rsidRPr="007E7B09" w:rsidRDefault="007400EE" w:rsidP="007400EE">
            <w:pPr>
              <w:tabs>
                <w:tab w:val="left" w:pos="720"/>
              </w:tabs>
              <w:spacing w:after="0" w:line="240" w:lineRule="auto"/>
              <w:jc w:val="right"/>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lastRenderedPageBreak/>
              <w:t>Bendra pasiūlymo kaina Eur be PVM:</w:t>
            </w:r>
          </w:p>
        </w:tc>
        <w:tc>
          <w:tcPr>
            <w:tcW w:w="1559" w:type="dxa"/>
            <w:tcBorders>
              <w:top w:val="single" w:sz="4" w:space="0" w:color="auto"/>
              <w:left w:val="single" w:sz="4" w:space="0" w:color="auto"/>
              <w:bottom w:val="single" w:sz="4" w:space="0" w:color="auto"/>
              <w:right w:val="single" w:sz="4" w:space="0" w:color="auto"/>
            </w:tcBorders>
          </w:tcPr>
          <w:p w14:paraId="043EBFB1" w14:textId="4BA598CB"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439DDF1A" w14:textId="77777777" w:rsidTr="007400EE">
        <w:trPr>
          <w:trHeight w:val="491"/>
        </w:trPr>
        <w:tc>
          <w:tcPr>
            <w:tcW w:w="9357" w:type="dxa"/>
            <w:gridSpan w:val="6"/>
            <w:tcBorders>
              <w:top w:val="single" w:sz="4" w:space="0" w:color="auto"/>
              <w:left w:val="single" w:sz="4" w:space="0" w:color="auto"/>
              <w:bottom w:val="single" w:sz="4" w:space="0" w:color="auto"/>
              <w:right w:val="single" w:sz="4" w:space="0" w:color="auto"/>
            </w:tcBorders>
          </w:tcPr>
          <w:p w14:paraId="181D56C5" w14:textId="3C58238F" w:rsidR="007400EE" w:rsidRPr="007E7B09" w:rsidRDefault="000501FE" w:rsidP="007400EE">
            <w:pPr>
              <w:tabs>
                <w:tab w:val="left" w:pos="720"/>
              </w:tabs>
              <w:spacing w:after="0" w:line="240" w:lineRule="auto"/>
              <w:jc w:val="right"/>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w:t>
            </w:r>
            <w:r w:rsidR="0068651E" w:rsidRPr="007E7B09">
              <w:rPr>
                <w:rFonts w:ascii="Verdana" w:eastAsia="Times New Roman" w:hAnsi="Verdana" w:cs="Times New Roman"/>
                <w:b/>
                <w:noProof/>
                <w:color w:val="000000"/>
                <w:sz w:val="20"/>
                <w:szCs w:val="20"/>
                <w:lang w:eastAsia="en-US"/>
              </w:rPr>
              <w:t>**</w:t>
            </w:r>
            <w:r w:rsidR="00223C72" w:rsidRPr="007E7B09">
              <w:rPr>
                <w:rFonts w:ascii="Verdana" w:eastAsia="Times New Roman" w:hAnsi="Verdana" w:cs="Times New Roman"/>
                <w:b/>
                <w:noProof/>
                <w:color w:val="000000"/>
                <w:sz w:val="20"/>
                <w:szCs w:val="20"/>
                <w:lang w:eastAsia="en-US"/>
              </w:rPr>
              <w:t>*</w:t>
            </w:r>
            <w:r w:rsidRPr="007E7B09">
              <w:rPr>
                <w:rFonts w:ascii="Verdana" w:eastAsia="Times New Roman" w:hAnsi="Verdana" w:cs="Times New Roman"/>
                <w:b/>
                <w:noProof/>
                <w:color w:val="000000"/>
                <w:sz w:val="20"/>
                <w:szCs w:val="20"/>
                <w:lang w:eastAsia="en-US"/>
              </w:rPr>
              <w:t xml:space="preserve"> </w:t>
            </w:r>
            <w:r w:rsidR="007400EE" w:rsidRPr="007E7B09">
              <w:rPr>
                <w:rFonts w:ascii="Verdana" w:eastAsia="Times New Roman" w:hAnsi="Verdana" w:cs="Times New Roman"/>
                <w:b/>
                <w:noProof/>
                <w:color w:val="000000"/>
                <w:sz w:val="20"/>
                <w:szCs w:val="20"/>
                <w:lang w:eastAsia="en-US"/>
              </w:rPr>
              <w:t>PVM suma Eur:</w:t>
            </w:r>
            <w:r w:rsidR="007400EE" w:rsidRPr="007E7B09">
              <w:rPr>
                <w:rFonts w:ascii="Verdana" w:eastAsia="Times New Roman" w:hAnsi="Verdana" w:cs="Times New Roman"/>
                <w:i/>
                <w:iCs/>
                <w:noProof/>
                <w:color w:val="000000"/>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29267687" w14:textId="0031F8AB"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tr w:rsidR="007400EE" w:rsidRPr="007E7B09" w14:paraId="6F96D47B" w14:textId="77777777" w:rsidTr="007400EE">
        <w:trPr>
          <w:trHeight w:val="481"/>
        </w:trPr>
        <w:tc>
          <w:tcPr>
            <w:tcW w:w="9357" w:type="dxa"/>
            <w:gridSpan w:val="6"/>
            <w:tcBorders>
              <w:top w:val="single" w:sz="4" w:space="0" w:color="auto"/>
              <w:left w:val="single" w:sz="4" w:space="0" w:color="auto"/>
              <w:bottom w:val="single" w:sz="4" w:space="0" w:color="auto"/>
              <w:right w:val="single" w:sz="4" w:space="0" w:color="auto"/>
            </w:tcBorders>
          </w:tcPr>
          <w:p w14:paraId="22CA916F" w14:textId="25C1EB1C" w:rsidR="007400EE" w:rsidRPr="007E7B09" w:rsidRDefault="00223C72" w:rsidP="007400EE">
            <w:pPr>
              <w:tabs>
                <w:tab w:val="left" w:pos="720"/>
              </w:tabs>
              <w:spacing w:after="0" w:line="240" w:lineRule="auto"/>
              <w:jc w:val="right"/>
              <w:rPr>
                <w:rFonts w:ascii="Verdana" w:eastAsia="Times New Roman" w:hAnsi="Verdana" w:cs="Times New Roman"/>
                <w:b/>
                <w:noProof/>
                <w:color w:val="000000"/>
                <w:sz w:val="20"/>
                <w:szCs w:val="20"/>
                <w:lang w:eastAsia="en-US"/>
              </w:rPr>
            </w:pPr>
            <w:r w:rsidRPr="007E7B09">
              <w:rPr>
                <w:rFonts w:ascii="Verdana" w:eastAsia="Times New Roman" w:hAnsi="Verdana" w:cs="Times New Roman"/>
                <w:b/>
                <w:noProof/>
                <w:color w:val="000000"/>
                <w:sz w:val="20"/>
                <w:szCs w:val="20"/>
                <w:lang w:eastAsia="en-US"/>
              </w:rPr>
              <w:t>*</w:t>
            </w:r>
            <w:r w:rsidR="000501FE" w:rsidRPr="007E7B09">
              <w:rPr>
                <w:rFonts w:ascii="Verdana" w:eastAsia="Times New Roman" w:hAnsi="Verdana" w:cs="Times New Roman"/>
                <w:b/>
                <w:noProof/>
                <w:color w:val="000000"/>
                <w:sz w:val="20"/>
                <w:szCs w:val="20"/>
                <w:lang w:eastAsia="en-US"/>
              </w:rPr>
              <w:t>*</w:t>
            </w:r>
            <w:r w:rsidR="0068651E" w:rsidRPr="007E7B09">
              <w:rPr>
                <w:rFonts w:ascii="Verdana" w:eastAsia="Times New Roman" w:hAnsi="Verdana" w:cs="Times New Roman"/>
                <w:b/>
                <w:noProof/>
                <w:color w:val="000000"/>
                <w:sz w:val="20"/>
                <w:szCs w:val="20"/>
                <w:lang w:eastAsia="en-US"/>
              </w:rPr>
              <w:t>**</w:t>
            </w:r>
            <w:r w:rsidR="000501FE" w:rsidRPr="007E7B09">
              <w:rPr>
                <w:rFonts w:ascii="Verdana" w:eastAsia="Times New Roman" w:hAnsi="Verdana" w:cs="Times New Roman"/>
                <w:b/>
                <w:noProof/>
                <w:color w:val="000000"/>
                <w:sz w:val="20"/>
                <w:szCs w:val="20"/>
                <w:lang w:eastAsia="en-US"/>
              </w:rPr>
              <w:t>*</w:t>
            </w:r>
            <w:r w:rsidR="007400EE" w:rsidRPr="007E7B09">
              <w:rPr>
                <w:rFonts w:ascii="Verdana" w:eastAsia="Times New Roman" w:hAnsi="Verdana" w:cs="Times New Roman"/>
                <w:b/>
                <w:noProof/>
                <w:color w:val="000000"/>
                <w:sz w:val="20"/>
                <w:szCs w:val="20"/>
                <w:lang w:eastAsia="en-US"/>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7129E72E" w14:textId="0E81C0B5" w:rsidR="007400EE" w:rsidRPr="007E7B09" w:rsidRDefault="007400EE" w:rsidP="007400EE">
            <w:pPr>
              <w:tabs>
                <w:tab w:val="left" w:pos="720"/>
              </w:tabs>
              <w:spacing w:after="0" w:line="240" w:lineRule="auto"/>
              <w:jc w:val="center"/>
              <w:rPr>
                <w:rFonts w:ascii="Verdana" w:eastAsia="Times New Roman" w:hAnsi="Verdana" w:cs="Times New Roman"/>
                <w:noProof/>
                <w:color w:val="000000"/>
                <w:sz w:val="20"/>
                <w:szCs w:val="20"/>
                <w:lang w:eastAsia="en-US"/>
              </w:rPr>
            </w:pPr>
            <w:r w:rsidRPr="007E7B09">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7E7B09"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38F2444D" w14:textId="2FB58A14" w:rsidR="000E2D03" w:rsidRDefault="000E2D03" w:rsidP="000E2D03">
      <w:pPr>
        <w:tabs>
          <w:tab w:val="left" w:pos="720"/>
        </w:tabs>
        <w:jc w:val="both"/>
        <w:rPr>
          <w:rFonts w:ascii="Verdana" w:eastAsia="Times New Roman" w:hAnsi="Verdana" w:cs="Times New Roman"/>
          <w:b/>
          <w:bCs/>
          <w:i/>
          <w:iCs/>
          <w:noProof/>
          <w:color w:val="FF0000"/>
          <w:sz w:val="20"/>
          <w:szCs w:val="20"/>
          <w:lang w:eastAsia="en-US"/>
        </w:rPr>
      </w:pPr>
      <w:r w:rsidRPr="007E7B09">
        <w:rPr>
          <w:rFonts w:ascii="Verdana" w:eastAsia="Times New Roman" w:hAnsi="Verdana" w:cs="Times New Roman"/>
          <w:i/>
          <w:iCs/>
          <w:noProof/>
          <w:color w:val="000000"/>
          <w:sz w:val="20"/>
          <w:szCs w:val="20"/>
          <w:lang w:eastAsia="en-US"/>
        </w:rPr>
        <w:t>*Nurod</w:t>
      </w:r>
      <w:r w:rsidR="00DC231F" w:rsidRPr="007E7B09">
        <w:rPr>
          <w:rFonts w:ascii="Verdana" w:eastAsia="Times New Roman" w:hAnsi="Verdana" w:cs="Times New Roman"/>
          <w:i/>
          <w:iCs/>
          <w:noProof/>
          <w:color w:val="000000"/>
          <w:sz w:val="20"/>
          <w:szCs w:val="20"/>
          <w:lang w:eastAsia="en-US"/>
        </w:rPr>
        <w:t>yt</w:t>
      </w:r>
      <w:r w:rsidR="00D93256" w:rsidRPr="007E7B09">
        <w:rPr>
          <w:rFonts w:ascii="Verdana" w:eastAsia="Times New Roman" w:hAnsi="Verdana" w:cs="Times New Roman"/>
          <w:i/>
          <w:iCs/>
          <w:noProof/>
          <w:color w:val="000000"/>
          <w:sz w:val="20"/>
          <w:szCs w:val="20"/>
          <w:lang w:eastAsia="en-US"/>
        </w:rPr>
        <w:t>i</w:t>
      </w:r>
      <w:r w:rsidRPr="007E7B09">
        <w:rPr>
          <w:rFonts w:ascii="Verdana" w:eastAsia="Times New Roman" w:hAnsi="Verdana" w:cs="Times New Roman"/>
          <w:i/>
          <w:iCs/>
          <w:noProof/>
          <w:color w:val="000000"/>
          <w:sz w:val="20"/>
          <w:szCs w:val="20"/>
          <w:lang w:eastAsia="en-US"/>
        </w:rPr>
        <w:t xml:space="preserve"> Maksimaliai priimtini įkainiai</w:t>
      </w:r>
      <w:r w:rsidR="00D93256" w:rsidRPr="007E7B09">
        <w:rPr>
          <w:rFonts w:ascii="Verdana" w:eastAsia="Times New Roman" w:hAnsi="Verdana" w:cs="Times New Roman"/>
          <w:i/>
          <w:iCs/>
          <w:noProof/>
          <w:color w:val="000000"/>
          <w:sz w:val="20"/>
          <w:szCs w:val="20"/>
          <w:lang w:eastAsia="en-US"/>
        </w:rPr>
        <w:t xml:space="preserve">. </w:t>
      </w:r>
      <w:r w:rsidR="007E7B09" w:rsidRPr="007E7B09">
        <w:rPr>
          <w:rFonts w:ascii="Verdana" w:eastAsia="Times New Roman" w:hAnsi="Verdana" w:cs="Times New Roman"/>
          <w:b/>
          <w:bCs/>
          <w:i/>
          <w:iCs/>
          <w:noProof/>
          <w:color w:val="FF0000"/>
          <w:sz w:val="20"/>
          <w:szCs w:val="20"/>
          <w:lang w:eastAsia="en-US"/>
        </w:rPr>
        <w:t>Tie</w:t>
      </w:r>
      <w:r w:rsidR="004F2FF5" w:rsidRPr="007E7B09">
        <w:rPr>
          <w:rFonts w:ascii="Verdana" w:eastAsia="Times New Roman" w:hAnsi="Verdana" w:cs="Times New Roman"/>
          <w:b/>
          <w:bCs/>
          <w:i/>
          <w:iCs/>
          <w:noProof/>
          <w:color w:val="FF0000"/>
          <w:sz w:val="20"/>
          <w:szCs w:val="20"/>
          <w:lang w:eastAsia="en-US"/>
        </w:rPr>
        <w:t>kėjui v</w:t>
      </w:r>
      <w:r w:rsidRPr="007E7B09">
        <w:rPr>
          <w:rFonts w:ascii="Verdana" w:eastAsia="Times New Roman" w:hAnsi="Verdana" w:cs="Times New Roman"/>
          <w:b/>
          <w:bCs/>
          <w:i/>
          <w:iCs/>
          <w:noProof/>
          <w:color w:val="FF0000"/>
          <w:sz w:val="20"/>
          <w:szCs w:val="20"/>
          <w:lang w:eastAsia="en-US"/>
        </w:rPr>
        <w:t>iršijus bent</w:t>
      </w:r>
      <w:r w:rsidR="004F2FF5" w:rsidRPr="007E7B09">
        <w:rPr>
          <w:rFonts w:ascii="Verdana" w:eastAsia="Times New Roman" w:hAnsi="Verdana" w:cs="Times New Roman"/>
          <w:b/>
          <w:bCs/>
          <w:i/>
          <w:iCs/>
          <w:noProof/>
          <w:color w:val="FF0000"/>
          <w:sz w:val="20"/>
          <w:szCs w:val="20"/>
          <w:lang w:eastAsia="en-US"/>
        </w:rPr>
        <w:t xml:space="preserve"> vieną maksimaliai priimtiną įkainį – pasiūlymas bus atmetamas.</w:t>
      </w:r>
      <w:r w:rsidRPr="007E7B09">
        <w:rPr>
          <w:rFonts w:ascii="Verdana" w:eastAsia="Times New Roman" w:hAnsi="Verdana" w:cs="Times New Roman"/>
          <w:b/>
          <w:bCs/>
          <w:i/>
          <w:iCs/>
          <w:noProof/>
          <w:color w:val="FF0000"/>
          <w:sz w:val="20"/>
          <w:szCs w:val="20"/>
          <w:lang w:eastAsia="en-US"/>
        </w:rPr>
        <w:t xml:space="preserve"> </w:t>
      </w:r>
    </w:p>
    <w:p w14:paraId="7064BDE1" w14:textId="4A7E7C15" w:rsidR="004A4A9F" w:rsidRDefault="004A4A9F" w:rsidP="00FC420B">
      <w:pPr>
        <w:spacing w:after="0" w:line="240" w:lineRule="auto"/>
        <w:jc w:val="both"/>
        <w:rPr>
          <w:rFonts w:ascii="Verdana" w:hAnsi="Verdana" w:cs="Times New Roman"/>
          <w:i/>
          <w:iCs/>
          <w:sz w:val="20"/>
          <w:szCs w:val="20"/>
        </w:rPr>
      </w:pPr>
      <w:r w:rsidRPr="007E7B09">
        <w:rPr>
          <w:rFonts w:ascii="Verdana" w:hAnsi="Verdana" w:cs="Times New Roman"/>
          <w:sz w:val="20"/>
          <w:szCs w:val="20"/>
        </w:rPr>
        <w:t xml:space="preserve">** </w:t>
      </w:r>
      <w:r w:rsidRPr="007E7B09">
        <w:rPr>
          <w:rFonts w:ascii="Verdana" w:hAnsi="Verdana" w:cs="Times New Roman"/>
          <w:i/>
          <w:iCs/>
          <w:sz w:val="20"/>
          <w:szCs w:val="20"/>
        </w:rPr>
        <w:t>Degalų papildymo paslaugų sąnaudos (be degalų kainos) turi būti įtrauktos į lentelės 1-</w:t>
      </w:r>
      <w:r w:rsidR="0068651E" w:rsidRPr="007E7B09">
        <w:rPr>
          <w:rFonts w:ascii="Verdana" w:hAnsi="Verdana" w:cs="Times New Roman"/>
          <w:i/>
          <w:iCs/>
          <w:sz w:val="20"/>
          <w:szCs w:val="20"/>
        </w:rPr>
        <w:t>3</w:t>
      </w:r>
      <w:r w:rsidRPr="007E7B09">
        <w:rPr>
          <w:rFonts w:ascii="Verdana" w:hAnsi="Verdana" w:cs="Times New Roman"/>
          <w:i/>
          <w:iCs/>
          <w:sz w:val="20"/>
          <w:szCs w:val="20"/>
        </w:rPr>
        <w:t xml:space="preserve"> punktuose nurodytų paslaugų įkainius, o už sunaudotus degalus bus sumokama pagal sutarties vykdymo išlaidų atlyginimą.</w:t>
      </w:r>
    </w:p>
    <w:p w14:paraId="325BEF80" w14:textId="77777777" w:rsidR="00FC420B" w:rsidRPr="00FC420B" w:rsidRDefault="00FC420B" w:rsidP="00FC420B">
      <w:pPr>
        <w:spacing w:after="0" w:line="240" w:lineRule="auto"/>
        <w:jc w:val="both"/>
        <w:rPr>
          <w:rFonts w:ascii="Verdana" w:hAnsi="Verdana" w:cs="Times New Roman"/>
          <w:i/>
          <w:iCs/>
          <w:sz w:val="20"/>
          <w:szCs w:val="20"/>
        </w:rPr>
      </w:pPr>
    </w:p>
    <w:p w14:paraId="3A8500B8" w14:textId="266FDA6A" w:rsidR="005D21C5" w:rsidRPr="007E7B09" w:rsidRDefault="005D21C5" w:rsidP="000E2D03">
      <w:pPr>
        <w:tabs>
          <w:tab w:val="left" w:pos="720"/>
        </w:tabs>
        <w:jc w:val="both"/>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w:t>
      </w:r>
      <w:r w:rsidR="004A4A9F" w:rsidRPr="007E7B09">
        <w:rPr>
          <w:rFonts w:ascii="Verdana" w:eastAsia="Times New Roman" w:hAnsi="Verdana" w:cs="Times New Roman"/>
          <w:i/>
          <w:iCs/>
          <w:noProof/>
          <w:color w:val="000000"/>
          <w:sz w:val="20"/>
          <w:szCs w:val="20"/>
          <w:lang w:eastAsia="en-US"/>
        </w:rPr>
        <w:t>*</w:t>
      </w:r>
      <w:r w:rsidRPr="007E7B09">
        <w:rPr>
          <w:rFonts w:ascii="Verdana" w:eastAsia="Times New Roman" w:hAnsi="Verdana" w:cs="Times New Roman"/>
          <w:i/>
          <w:iCs/>
          <w:noProof/>
          <w:color w:val="000000"/>
          <w:sz w:val="20"/>
          <w:szCs w:val="20"/>
          <w:lang w:eastAsia="en-US"/>
        </w:rPr>
        <w:t xml:space="preserve"> Nurodomas elektrotechninio personalo vieno darbuotojo vienos valandos įkainis. Dirbant išvykose, galimos papildomos išlaidos, kurios bus apmokamos pagal sutarties vykdymo išlaidų atlyginimą, nurodytą sutartyje.</w:t>
      </w:r>
    </w:p>
    <w:p w14:paraId="7EED5AE1" w14:textId="1D307D30" w:rsidR="007F6861" w:rsidRPr="007E7B09"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w:t>
      </w:r>
      <w:r w:rsidR="00223C72" w:rsidRPr="007E7B09">
        <w:rPr>
          <w:rFonts w:ascii="Verdana" w:eastAsia="Times New Roman" w:hAnsi="Verdana" w:cs="Times New Roman"/>
          <w:i/>
          <w:iCs/>
          <w:noProof/>
          <w:color w:val="000000"/>
          <w:sz w:val="20"/>
          <w:szCs w:val="20"/>
          <w:lang w:eastAsia="en-US"/>
        </w:rPr>
        <w:t>*</w:t>
      </w:r>
      <w:r w:rsidR="0068651E" w:rsidRPr="007E7B09">
        <w:rPr>
          <w:rFonts w:ascii="Verdana" w:eastAsia="Times New Roman" w:hAnsi="Verdana" w:cs="Times New Roman"/>
          <w:i/>
          <w:iCs/>
          <w:noProof/>
          <w:color w:val="000000"/>
          <w:sz w:val="20"/>
          <w:szCs w:val="20"/>
          <w:lang w:eastAsia="en-US"/>
        </w:rPr>
        <w:t>**</w:t>
      </w:r>
      <w:r w:rsidR="007F6861" w:rsidRPr="007E7B09">
        <w:rPr>
          <w:rFonts w:ascii="Verdana" w:eastAsia="Times New Roman" w:hAnsi="Verdana" w:cs="Times New Roman"/>
          <w:i/>
          <w:iCs/>
          <w:noProof/>
          <w:color w:val="000000"/>
          <w:sz w:val="20"/>
          <w:szCs w:val="20"/>
          <w:lang w:eastAsia="en-US"/>
        </w:rPr>
        <w:t xml:space="preserve"> </w:t>
      </w:r>
      <w:r w:rsidR="00146824" w:rsidRPr="007E7B09">
        <w:rPr>
          <w:rFonts w:ascii="Verdana" w:eastAsia="Times New Roman" w:hAnsi="Verdana" w:cs="Times New Roman"/>
          <w:i/>
          <w:iCs/>
          <w:noProof/>
          <w:color w:val="000000"/>
          <w:sz w:val="20"/>
          <w:szCs w:val="20"/>
          <w:lang w:eastAsia="en-US"/>
        </w:rPr>
        <w:t xml:space="preserve">  </w:t>
      </w:r>
      <w:r w:rsidR="007F6861" w:rsidRPr="007E7B09">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7E7B09">
        <w:rPr>
          <w:rFonts w:ascii="Verdana" w:eastAsia="Times New Roman" w:hAnsi="Verdana" w:cs="Times New Roman"/>
          <w:i/>
          <w:iCs/>
          <w:noProof/>
          <w:color w:val="000000"/>
          <w:sz w:val="20"/>
          <w:szCs w:val="20"/>
          <w:lang w:eastAsia="en-US"/>
        </w:rPr>
        <w:t xml:space="preserve"> </w:t>
      </w:r>
      <w:r w:rsidR="007F6861" w:rsidRPr="007E7B09">
        <w:rPr>
          <w:rFonts w:ascii="Verdana" w:eastAsia="Times New Roman" w:hAnsi="Verdana" w:cs="Times New Roman"/>
          <w:i/>
          <w:iCs/>
          <w:noProof/>
          <w:color w:val="000000"/>
          <w:sz w:val="20"/>
          <w:szCs w:val="20"/>
          <w:lang w:eastAsia="en-US"/>
        </w:rPr>
        <w:t>_______________________________ , o lentelės stulpelyje „PVM suma Eur“ įrašo „0“ (nulį).</w:t>
      </w:r>
    </w:p>
    <w:p w14:paraId="08A55270" w14:textId="0834AAB1" w:rsidR="000501FE" w:rsidRPr="007E7B09" w:rsidRDefault="000501FE"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7E7B09">
        <w:rPr>
          <w:rFonts w:ascii="Verdana" w:eastAsia="Times New Roman" w:hAnsi="Verdana" w:cs="Times New Roman"/>
          <w:i/>
          <w:iCs/>
          <w:noProof/>
          <w:color w:val="000000"/>
          <w:sz w:val="20"/>
          <w:szCs w:val="20"/>
          <w:lang w:eastAsia="en-US"/>
        </w:rPr>
        <w:t>*</w:t>
      </w:r>
      <w:r w:rsidR="00223C72" w:rsidRPr="007E7B09">
        <w:rPr>
          <w:rFonts w:ascii="Verdana" w:eastAsia="Times New Roman" w:hAnsi="Verdana" w:cs="Times New Roman"/>
          <w:i/>
          <w:iCs/>
          <w:noProof/>
          <w:color w:val="000000"/>
          <w:sz w:val="20"/>
          <w:szCs w:val="20"/>
          <w:lang w:eastAsia="en-US"/>
        </w:rPr>
        <w:t>*</w:t>
      </w:r>
      <w:r w:rsidRPr="007E7B09">
        <w:rPr>
          <w:rFonts w:ascii="Verdana" w:eastAsia="Times New Roman" w:hAnsi="Verdana" w:cs="Times New Roman"/>
          <w:i/>
          <w:iCs/>
          <w:noProof/>
          <w:color w:val="000000"/>
          <w:sz w:val="20"/>
          <w:szCs w:val="20"/>
          <w:lang w:eastAsia="en-US"/>
        </w:rPr>
        <w:t>*</w:t>
      </w:r>
      <w:r w:rsidR="0068651E" w:rsidRPr="007E7B09">
        <w:rPr>
          <w:rFonts w:ascii="Verdana" w:eastAsia="Times New Roman" w:hAnsi="Verdana" w:cs="Times New Roman"/>
          <w:i/>
          <w:iCs/>
          <w:noProof/>
          <w:color w:val="000000"/>
          <w:sz w:val="20"/>
          <w:szCs w:val="20"/>
          <w:lang w:eastAsia="en-US"/>
        </w:rPr>
        <w:t>**</w:t>
      </w:r>
      <w:r w:rsidRPr="007E7B09">
        <w:rPr>
          <w:rFonts w:ascii="Verdana" w:eastAsia="Times New Roman" w:hAnsi="Verdana" w:cs="Times New Roman"/>
          <w:i/>
          <w:iCs/>
          <w:noProof/>
          <w:color w:val="000000"/>
          <w:sz w:val="20"/>
          <w:szCs w:val="20"/>
          <w:lang w:eastAsia="en-US"/>
        </w:rPr>
        <w:t xml:space="preserve"> </w:t>
      </w:r>
      <w:r w:rsidR="00503FA6" w:rsidRPr="00503FA6">
        <w:rPr>
          <w:rFonts w:ascii="Verdana" w:eastAsia="Times New Roman" w:hAnsi="Verdana" w:cs="Times New Roman"/>
          <w:i/>
          <w:iCs/>
          <w:noProof/>
          <w:color w:val="000000"/>
          <w:sz w:val="20"/>
          <w:szCs w:val="20"/>
          <w:lang w:eastAsia="en-US"/>
        </w:rPr>
        <w:t>Nurodytas preliminarus kiekis maksimaliam sutarties galiojimo laikotarpiui, naudojamas tik tiekėjų pasiūlymų vertinimui. Paslaugos bus įsigyjamos pagal perkančiosios organizacijos poreikį, neviršijant maksimalios sutarties kainos.</w:t>
      </w:r>
      <w:r w:rsidR="00503FA6">
        <w:rPr>
          <w:rFonts w:ascii="Verdana" w:eastAsia="Times New Roman" w:hAnsi="Verdana" w:cs="Times New Roman"/>
          <w:i/>
          <w:iCs/>
          <w:noProof/>
          <w:color w:val="000000"/>
          <w:sz w:val="20"/>
          <w:szCs w:val="20"/>
          <w:lang w:eastAsia="en-US"/>
        </w:rPr>
        <w:t xml:space="preserve"> </w:t>
      </w:r>
      <w:r w:rsidRPr="007E7B09">
        <w:rPr>
          <w:rFonts w:ascii="Verdana" w:eastAsia="Times New Roman" w:hAnsi="Verdana" w:cs="Times New Roman"/>
          <w:i/>
          <w:iCs/>
          <w:noProof/>
          <w:color w:val="000000"/>
          <w:sz w:val="20"/>
          <w:szCs w:val="20"/>
          <w:lang w:eastAsia="en-US"/>
        </w:rPr>
        <w:t xml:space="preserve">Su laimėjusiu tiekėju sudaromos sutarties vertė </w:t>
      </w:r>
      <w:r w:rsidR="00A10CB2" w:rsidRPr="007E7B09">
        <w:rPr>
          <w:rFonts w:ascii="Verdana" w:eastAsia="Times New Roman" w:hAnsi="Verdana" w:cs="Times New Roman"/>
          <w:i/>
          <w:iCs/>
          <w:noProof/>
          <w:color w:val="000000"/>
          <w:sz w:val="20"/>
          <w:szCs w:val="20"/>
          <w:lang w:eastAsia="en-US"/>
        </w:rPr>
        <w:t>45123,00</w:t>
      </w:r>
      <w:r w:rsidRPr="007E7B09">
        <w:rPr>
          <w:rFonts w:ascii="Verdana" w:eastAsia="Times New Roman" w:hAnsi="Verdana" w:cs="Times New Roman"/>
          <w:i/>
          <w:iCs/>
          <w:noProof/>
          <w:color w:val="000000"/>
          <w:sz w:val="20"/>
          <w:szCs w:val="20"/>
          <w:lang w:eastAsia="en-US"/>
        </w:rPr>
        <w:t xml:space="preserve"> Eur be PVM ir bus atsiskaitoma pagal pasiūlyme nurodytus įkainius.</w:t>
      </w:r>
    </w:p>
    <w:p w14:paraId="13E152B6" w14:textId="77777777" w:rsidR="007F6861" w:rsidRPr="007E7B09"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331B765" w:rsidR="002B55D2" w:rsidRPr="007E7B09" w:rsidRDefault="002B55D2" w:rsidP="004060C3">
      <w:pPr>
        <w:spacing w:after="0" w:line="240" w:lineRule="auto"/>
        <w:rPr>
          <w:rFonts w:ascii="Verdana" w:hAnsi="Verdana" w:cs="Times New Roman"/>
          <w:sz w:val="20"/>
          <w:szCs w:val="20"/>
        </w:rPr>
      </w:pPr>
      <w:r w:rsidRPr="007E7B09">
        <w:rPr>
          <w:rFonts w:ascii="Verdana" w:hAnsi="Verdana" w:cs="Times New Roman"/>
          <w:b/>
          <w:bCs/>
          <w:sz w:val="20"/>
          <w:szCs w:val="20"/>
        </w:rPr>
        <w:t>Bendra pasiūlymo kaina su PVM __________________ EUR</w:t>
      </w:r>
      <w:r w:rsidRPr="007E7B09">
        <w:rPr>
          <w:rFonts w:ascii="Verdana" w:hAnsi="Verdana" w:cs="Times New Roman"/>
          <w:sz w:val="20"/>
          <w:szCs w:val="20"/>
        </w:rPr>
        <w:t xml:space="preserve"> </w:t>
      </w:r>
      <w:r w:rsidRPr="007E7B09">
        <w:rPr>
          <w:rFonts w:ascii="Verdana" w:hAnsi="Verdana" w:cs="Times New Roman"/>
          <w:i/>
          <w:sz w:val="20"/>
          <w:szCs w:val="20"/>
        </w:rPr>
        <w:t>(įrašyti skaičiais ir žodžiais</w:t>
      </w:r>
      <w:r w:rsidRPr="007E7B09">
        <w:rPr>
          <w:rFonts w:ascii="Verdana" w:hAnsi="Verdana" w:cs="Times New Roman"/>
          <w:sz w:val="20"/>
          <w:szCs w:val="20"/>
        </w:rPr>
        <w:t>).</w:t>
      </w:r>
    </w:p>
    <w:p w14:paraId="709EA66A" w14:textId="77777777" w:rsidR="002B55D2" w:rsidRPr="007E7B09" w:rsidRDefault="002B55D2" w:rsidP="005365F7">
      <w:pPr>
        <w:spacing w:after="0" w:line="240" w:lineRule="auto"/>
        <w:ind w:firstLine="851"/>
        <w:rPr>
          <w:rFonts w:ascii="Verdana" w:hAnsi="Verdana" w:cs="Times New Roman"/>
          <w:sz w:val="20"/>
          <w:szCs w:val="20"/>
        </w:rPr>
      </w:pPr>
    </w:p>
    <w:p w14:paraId="77068B6C" w14:textId="50395547" w:rsidR="003C524C" w:rsidRPr="007E7B09" w:rsidRDefault="007E7B09" w:rsidP="003C524C">
      <w:pPr>
        <w:spacing w:after="0" w:line="240" w:lineRule="auto"/>
        <w:ind w:firstLine="720"/>
        <w:jc w:val="both"/>
        <w:rPr>
          <w:rFonts w:ascii="Verdana" w:eastAsia="Times New Roman" w:hAnsi="Verdana" w:cs="Times New Roman"/>
          <w:sz w:val="20"/>
          <w:szCs w:val="20"/>
        </w:rPr>
      </w:pPr>
      <w:r w:rsidRPr="007E7B09">
        <w:rPr>
          <w:rFonts w:ascii="Verdana" w:eastAsia="Times New Roman" w:hAnsi="Verdana" w:cs="Times New Roman"/>
          <w:sz w:val="20"/>
          <w:szCs w:val="20"/>
        </w:rPr>
        <w:t>5</w:t>
      </w:r>
      <w:r w:rsidR="003C524C" w:rsidRPr="007E7B09">
        <w:rPr>
          <w:rFonts w:ascii="Verdana" w:eastAsia="Times New Roman" w:hAnsi="Verdana" w:cs="Times New Roman"/>
          <w:sz w:val="20"/>
          <w:szCs w:val="20"/>
        </w:rPr>
        <w:t xml:space="preserve">. Siūlomos paslaugos visiškai atitinka pirkimo dokumentuose nurodytus reikalavimus. </w:t>
      </w:r>
    </w:p>
    <w:p w14:paraId="072CD4B6" w14:textId="77777777" w:rsidR="007E1FFD" w:rsidRPr="007E7B09" w:rsidRDefault="007E1FFD" w:rsidP="003C524C">
      <w:pPr>
        <w:spacing w:after="0" w:line="240" w:lineRule="auto"/>
        <w:ind w:firstLine="720"/>
        <w:jc w:val="both"/>
        <w:rPr>
          <w:rFonts w:ascii="Verdana" w:eastAsia="Times New Roman" w:hAnsi="Verdana" w:cs="Times New Roman"/>
          <w:sz w:val="20"/>
          <w:szCs w:val="20"/>
        </w:rPr>
      </w:pPr>
    </w:p>
    <w:p w14:paraId="46E6F6D9" w14:textId="2E53183F" w:rsidR="003C524C" w:rsidRPr="007E7B09" w:rsidRDefault="007E7B09" w:rsidP="003C524C">
      <w:pPr>
        <w:spacing w:after="0" w:line="240" w:lineRule="auto"/>
        <w:ind w:firstLine="720"/>
        <w:jc w:val="both"/>
        <w:rPr>
          <w:rFonts w:ascii="Verdana" w:eastAsia="Times New Roman" w:hAnsi="Verdana" w:cs="Times New Roman"/>
          <w:sz w:val="20"/>
          <w:szCs w:val="20"/>
        </w:rPr>
      </w:pPr>
      <w:r w:rsidRPr="007E7B09">
        <w:rPr>
          <w:rFonts w:ascii="Verdana" w:eastAsia="Times New Roman" w:hAnsi="Verdana" w:cs="Times New Roman"/>
          <w:sz w:val="20"/>
          <w:szCs w:val="20"/>
        </w:rPr>
        <w:t>6</w:t>
      </w:r>
      <w:r w:rsidR="007E1FFD" w:rsidRPr="007E7B09">
        <w:rPr>
          <w:rFonts w:ascii="Verdana" w:eastAsia="Times New Roman" w:hAnsi="Verdana" w:cs="Times New Roman"/>
          <w:sz w:val="20"/>
          <w:szCs w:val="20"/>
        </w:rPr>
        <w:t>.</w:t>
      </w:r>
      <w:r w:rsidR="003C524C" w:rsidRPr="007E7B09">
        <w:rPr>
          <w:rFonts w:ascii="Verdana" w:eastAsia="Times New Roman" w:hAnsi="Verdana" w:cs="Times New Roman"/>
          <w:sz w:val="20"/>
          <w:szCs w:val="20"/>
        </w:rPr>
        <w:t xml:space="preserve"> Teikiame informaciją apie subtiekėjus ir kitus ūkio subjektus (</w:t>
      </w:r>
      <w:r w:rsidR="003C524C" w:rsidRPr="007E7B09">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7E7B09">
        <w:rPr>
          <w:rFonts w:ascii="Verdana" w:eastAsia="Times New Roman" w:hAnsi="Verdana" w:cs="Times New Roman"/>
          <w:sz w:val="20"/>
          <w:szCs w:val="20"/>
        </w:rPr>
        <w:t>):</w:t>
      </w:r>
    </w:p>
    <w:p w14:paraId="2598ADEA" w14:textId="77777777" w:rsidR="003C524C" w:rsidRPr="007E7B09"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7E7B09" w:rsidRDefault="003C524C" w:rsidP="003C524C">
      <w:pPr>
        <w:spacing w:after="0" w:line="240" w:lineRule="auto"/>
        <w:jc w:val="both"/>
        <w:rPr>
          <w:rFonts w:ascii="Verdana" w:eastAsia="Times New Roman" w:hAnsi="Verdana" w:cs="Times New Roman"/>
          <w:i/>
          <w:sz w:val="20"/>
          <w:szCs w:val="20"/>
        </w:rPr>
      </w:pPr>
      <w:r w:rsidRPr="007E7B09">
        <w:rPr>
          <w:rFonts w:ascii="Verdana" w:eastAsia="Times New Roman" w:hAnsi="Verdana" w:cs="Times New Roman"/>
          <w:sz w:val="20"/>
          <w:szCs w:val="20"/>
        </w:rPr>
        <w:t xml:space="preserve">Lentelė. </w:t>
      </w:r>
      <w:r w:rsidRPr="007E7B09">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7E7B09" w14:paraId="253256D5" w14:textId="77777777" w:rsidTr="003C524C">
        <w:tc>
          <w:tcPr>
            <w:tcW w:w="675" w:type="dxa"/>
            <w:shd w:val="clear" w:color="auto" w:fill="auto"/>
          </w:tcPr>
          <w:p w14:paraId="62302F75"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Eil. Nr.</w:t>
            </w:r>
          </w:p>
        </w:tc>
        <w:tc>
          <w:tcPr>
            <w:tcW w:w="2856" w:type="dxa"/>
            <w:shd w:val="clear" w:color="auto" w:fill="auto"/>
          </w:tcPr>
          <w:p w14:paraId="6D999303"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Pirkimo objekto dalies, perduodamos vykdyti subteikėjui ir/ar kitam ūkio subjektui, aprašymas (pildoma, jei jie vykdys sutartį)</w:t>
            </w:r>
          </w:p>
        </w:tc>
        <w:tc>
          <w:tcPr>
            <w:tcW w:w="2262" w:type="dxa"/>
            <w:shd w:val="clear" w:color="auto" w:fill="auto"/>
          </w:tcPr>
          <w:p w14:paraId="4F73165B"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Įsipareigojimų dalis procentais, kuriai ketinama pasitelkti subteikėją ir/ar kitą ūkio subjektą</w:t>
            </w:r>
          </w:p>
          <w:p w14:paraId="0D2D7D73" w14:textId="77777777" w:rsidR="003C524C" w:rsidRPr="007E7B09" w:rsidRDefault="003C524C" w:rsidP="00182FB0">
            <w:pPr>
              <w:spacing w:after="0" w:line="240" w:lineRule="auto"/>
              <w:jc w:val="center"/>
              <w:rPr>
                <w:rFonts w:ascii="Verdana" w:eastAsia="Times New Roman" w:hAnsi="Verdana" w:cs="Times New Roman"/>
                <w:sz w:val="20"/>
                <w:szCs w:val="20"/>
              </w:rPr>
            </w:pPr>
          </w:p>
        </w:tc>
      </w:tr>
      <w:tr w:rsidR="003C524C" w:rsidRPr="007E7B09" w14:paraId="38AD33A9" w14:textId="77777777" w:rsidTr="003C524C">
        <w:tc>
          <w:tcPr>
            <w:tcW w:w="675" w:type="dxa"/>
            <w:shd w:val="clear" w:color="auto" w:fill="auto"/>
          </w:tcPr>
          <w:p w14:paraId="1739E9BF"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1.</w:t>
            </w:r>
          </w:p>
        </w:tc>
        <w:tc>
          <w:tcPr>
            <w:tcW w:w="2856" w:type="dxa"/>
            <w:shd w:val="clear" w:color="auto" w:fill="auto"/>
          </w:tcPr>
          <w:p w14:paraId="23C8F8FD"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12342EDB" w14:textId="77777777" w:rsidTr="003C524C">
        <w:tc>
          <w:tcPr>
            <w:tcW w:w="675" w:type="dxa"/>
            <w:shd w:val="clear" w:color="auto" w:fill="auto"/>
          </w:tcPr>
          <w:p w14:paraId="67A3BB33"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2.</w:t>
            </w:r>
          </w:p>
        </w:tc>
        <w:tc>
          <w:tcPr>
            <w:tcW w:w="2856" w:type="dxa"/>
            <w:shd w:val="clear" w:color="auto" w:fill="auto"/>
          </w:tcPr>
          <w:p w14:paraId="0F518772"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5EC2C5BC" w14:textId="77777777" w:rsidTr="003C524C">
        <w:tc>
          <w:tcPr>
            <w:tcW w:w="675" w:type="dxa"/>
            <w:shd w:val="clear" w:color="auto" w:fill="auto"/>
          </w:tcPr>
          <w:p w14:paraId="76F63077"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w:t>
            </w:r>
          </w:p>
        </w:tc>
        <w:tc>
          <w:tcPr>
            <w:tcW w:w="2856" w:type="dxa"/>
            <w:shd w:val="clear" w:color="auto" w:fill="auto"/>
          </w:tcPr>
          <w:p w14:paraId="5DAE4C2D"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7E7B09"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7E7B09"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7E7B09" w:rsidRDefault="003C524C" w:rsidP="003C524C">
      <w:pPr>
        <w:spacing w:after="0" w:line="240" w:lineRule="auto"/>
        <w:ind w:right="141"/>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Lentelė. </w:t>
      </w:r>
      <w:r w:rsidRPr="007E7B09">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7E7B09" w14:paraId="6D2ECFB7" w14:textId="77777777" w:rsidTr="003C524C">
        <w:tc>
          <w:tcPr>
            <w:tcW w:w="675" w:type="dxa"/>
            <w:shd w:val="clear" w:color="auto" w:fill="auto"/>
          </w:tcPr>
          <w:p w14:paraId="2244DA12"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Eil. Nr.</w:t>
            </w:r>
          </w:p>
        </w:tc>
        <w:tc>
          <w:tcPr>
            <w:tcW w:w="2864" w:type="dxa"/>
            <w:shd w:val="clear" w:color="auto" w:fill="auto"/>
          </w:tcPr>
          <w:p w14:paraId="466EB41D"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Įsipareigojimų dalis procentais, kuriai ketinama pasitelkti subteikėją ir/ar kitą ūkio subjektą</w:t>
            </w:r>
          </w:p>
        </w:tc>
      </w:tr>
      <w:tr w:rsidR="003C524C" w:rsidRPr="007E7B09" w14:paraId="15ECFD89" w14:textId="77777777" w:rsidTr="003C524C">
        <w:tc>
          <w:tcPr>
            <w:tcW w:w="675" w:type="dxa"/>
            <w:shd w:val="clear" w:color="auto" w:fill="auto"/>
          </w:tcPr>
          <w:p w14:paraId="37E38156"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1.</w:t>
            </w:r>
          </w:p>
        </w:tc>
        <w:tc>
          <w:tcPr>
            <w:tcW w:w="2864" w:type="dxa"/>
            <w:shd w:val="clear" w:color="auto" w:fill="auto"/>
          </w:tcPr>
          <w:p w14:paraId="2DE5A2C6"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2BD7842E" w14:textId="77777777" w:rsidTr="003C524C">
        <w:tc>
          <w:tcPr>
            <w:tcW w:w="675" w:type="dxa"/>
            <w:shd w:val="clear" w:color="auto" w:fill="auto"/>
          </w:tcPr>
          <w:p w14:paraId="3FC723A5"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lastRenderedPageBreak/>
              <w:t>2.</w:t>
            </w:r>
          </w:p>
        </w:tc>
        <w:tc>
          <w:tcPr>
            <w:tcW w:w="2864" w:type="dxa"/>
            <w:shd w:val="clear" w:color="auto" w:fill="auto"/>
          </w:tcPr>
          <w:p w14:paraId="55AF5798"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35F70BA3" w14:textId="77777777" w:rsidTr="003C524C">
        <w:tc>
          <w:tcPr>
            <w:tcW w:w="675" w:type="dxa"/>
            <w:shd w:val="clear" w:color="auto" w:fill="auto"/>
          </w:tcPr>
          <w:p w14:paraId="05F6B015"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w:t>
            </w:r>
          </w:p>
        </w:tc>
        <w:tc>
          <w:tcPr>
            <w:tcW w:w="2864" w:type="dxa"/>
            <w:shd w:val="clear" w:color="auto" w:fill="auto"/>
          </w:tcPr>
          <w:p w14:paraId="63CDC129"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7E7B09"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7E7B09" w:rsidRDefault="003C524C" w:rsidP="003C524C">
      <w:pPr>
        <w:spacing w:after="0" w:line="240" w:lineRule="auto"/>
        <w:ind w:right="141"/>
        <w:jc w:val="both"/>
        <w:rPr>
          <w:rFonts w:ascii="Verdana" w:eastAsia="Times New Roman" w:hAnsi="Verdana" w:cs="Times New Roman"/>
          <w:sz w:val="20"/>
          <w:szCs w:val="20"/>
        </w:rPr>
      </w:pPr>
      <w:r w:rsidRPr="007E7B09">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7261D058" w:rsidR="007C372D" w:rsidRPr="007E7B09" w:rsidRDefault="007C372D" w:rsidP="003C524C">
      <w:pPr>
        <w:spacing w:after="0" w:line="240" w:lineRule="auto"/>
        <w:ind w:right="141"/>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           </w:t>
      </w:r>
      <w:r w:rsidR="007E7B09" w:rsidRPr="007E7B09">
        <w:rPr>
          <w:rFonts w:ascii="Verdana" w:eastAsia="Times New Roman" w:hAnsi="Verdana" w:cs="Times New Roman"/>
          <w:sz w:val="20"/>
          <w:szCs w:val="20"/>
        </w:rPr>
        <w:t>6</w:t>
      </w:r>
      <w:r w:rsidRPr="007E7B09">
        <w:rPr>
          <w:rFonts w:ascii="Verdana" w:eastAsia="Times New Roman" w:hAnsi="Verdana" w:cs="Times New Roman"/>
          <w:sz w:val="20"/>
          <w:szCs w:val="20"/>
        </w:rPr>
        <w:t>.1.</w:t>
      </w:r>
      <w:r w:rsidRPr="007E7B09">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7E7B09"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7E7B09" w:rsidRDefault="003C524C" w:rsidP="003C524C">
      <w:pPr>
        <w:spacing w:after="0" w:line="240" w:lineRule="auto"/>
        <w:ind w:right="141"/>
        <w:jc w:val="both"/>
        <w:rPr>
          <w:rFonts w:ascii="Verdana" w:eastAsia="Times New Roman" w:hAnsi="Verdana" w:cs="Times New Roman"/>
          <w:sz w:val="20"/>
          <w:szCs w:val="20"/>
        </w:rPr>
      </w:pPr>
      <w:r w:rsidRPr="007E7B09">
        <w:rPr>
          <w:rFonts w:ascii="Verdana" w:eastAsia="Times New Roman" w:hAnsi="Verdana" w:cs="Times New Roman"/>
          <w:sz w:val="20"/>
          <w:szCs w:val="20"/>
        </w:rPr>
        <w:t xml:space="preserve">Lentelė. </w:t>
      </w:r>
      <w:r w:rsidRPr="007E7B09">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7E7B09" w14:paraId="1F00DD8A" w14:textId="77777777" w:rsidTr="003C524C">
        <w:tc>
          <w:tcPr>
            <w:tcW w:w="675" w:type="dxa"/>
            <w:shd w:val="clear" w:color="auto" w:fill="auto"/>
          </w:tcPr>
          <w:p w14:paraId="56E367D8"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Eil. Nr.</w:t>
            </w:r>
          </w:p>
        </w:tc>
        <w:tc>
          <w:tcPr>
            <w:tcW w:w="4347" w:type="dxa"/>
            <w:shd w:val="clear" w:color="auto" w:fill="auto"/>
          </w:tcPr>
          <w:p w14:paraId="6D13BFB4"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7E7B09" w:rsidRDefault="003C524C" w:rsidP="00182FB0">
            <w:pPr>
              <w:spacing w:after="0" w:line="240" w:lineRule="auto"/>
              <w:jc w:val="center"/>
              <w:rPr>
                <w:rFonts w:ascii="Verdana" w:eastAsia="Times New Roman" w:hAnsi="Verdana" w:cs="Times New Roman"/>
                <w:sz w:val="20"/>
                <w:szCs w:val="20"/>
              </w:rPr>
            </w:pPr>
            <w:r w:rsidRPr="007E7B09">
              <w:rPr>
                <w:rFonts w:ascii="Verdana" w:eastAsia="Times New Roman" w:hAnsi="Verdana" w:cs="Times New Roman"/>
                <w:sz w:val="20"/>
                <w:szCs w:val="20"/>
              </w:rPr>
              <w:t>Specialisto ir eksperto dabartinė darbovietė</w:t>
            </w:r>
          </w:p>
        </w:tc>
      </w:tr>
      <w:tr w:rsidR="003C524C" w:rsidRPr="007E7B09" w14:paraId="51D55CBD" w14:textId="77777777" w:rsidTr="003C524C">
        <w:tc>
          <w:tcPr>
            <w:tcW w:w="675" w:type="dxa"/>
            <w:shd w:val="clear" w:color="auto" w:fill="auto"/>
          </w:tcPr>
          <w:p w14:paraId="7F3FC0DC"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1.</w:t>
            </w:r>
          </w:p>
        </w:tc>
        <w:tc>
          <w:tcPr>
            <w:tcW w:w="4347" w:type="dxa"/>
            <w:shd w:val="clear" w:color="auto" w:fill="auto"/>
          </w:tcPr>
          <w:p w14:paraId="4BD6ADEF"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17653CC6" w14:textId="77777777" w:rsidTr="003C524C">
        <w:tc>
          <w:tcPr>
            <w:tcW w:w="675" w:type="dxa"/>
            <w:shd w:val="clear" w:color="auto" w:fill="auto"/>
          </w:tcPr>
          <w:p w14:paraId="0153A28B"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2.</w:t>
            </w:r>
          </w:p>
        </w:tc>
        <w:tc>
          <w:tcPr>
            <w:tcW w:w="4347" w:type="dxa"/>
            <w:shd w:val="clear" w:color="auto" w:fill="auto"/>
          </w:tcPr>
          <w:p w14:paraId="008F66D9"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7E7B09" w:rsidRDefault="003C524C" w:rsidP="00182FB0">
            <w:pPr>
              <w:spacing w:after="0" w:line="240" w:lineRule="auto"/>
              <w:jc w:val="both"/>
              <w:rPr>
                <w:rFonts w:ascii="Verdana" w:eastAsia="Times New Roman" w:hAnsi="Verdana" w:cs="Times New Roman"/>
                <w:sz w:val="20"/>
                <w:szCs w:val="20"/>
              </w:rPr>
            </w:pPr>
          </w:p>
        </w:tc>
      </w:tr>
      <w:tr w:rsidR="003C524C" w:rsidRPr="007E7B09" w14:paraId="50FCA87E" w14:textId="77777777" w:rsidTr="003C524C">
        <w:tc>
          <w:tcPr>
            <w:tcW w:w="675" w:type="dxa"/>
            <w:shd w:val="clear" w:color="auto" w:fill="auto"/>
          </w:tcPr>
          <w:p w14:paraId="21D92FCA" w14:textId="77777777" w:rsidR="003C524C" w:rsidRPr="007E7B09" w:rsidRDefault="003C524C" w:rsidP="00182FB0">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w:t>
            </w:r>
          </w:p>
        </w:tc>
        <w:tc>
          <w:tcPr>
            <w:tcW w:w="4347" w:type="dxa"/>
            <w:shd w:val="clear" w:color="auto" w:fill="auto"/>
          </w:tcPr>
          <w:p w14:paraId="240B2EE4" w14:textId="77777777" w:rsidR="003C524C" w:rsidRPr="007E7B09"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5C129C22" w14:textId="77777777" w:rsidR="003C524C" w:rsidRPr="007E7B09"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7E7B09" w:rsidRDefault="003C524C" w:rsidP="003C524C">
      <w:pPr>
        <w:tabs>
          <w:tab w:val="left" w:pos="142"/>
        </w:tabs>
        <w:spacing w:after="0" w:line="276" w:lineRule="auto"/>
        <w:jc w:val="both"/>
        <w:rPr>
          <w:rFonts w:ascii="Verdana" w:eastAsia="Calibri" w:hAnsi="Verdana" w:cs="Times New Roman"/>
          <w:sz w:val="20"/>
          <w:szCs w:val="20"/>
        </w:rPr>
      </w:pPr>
    </w:p>
    <w:p w14:paraId="49421794" w14:textId="7C7F0CC9" w:rsidR="007C372D" w:rsidRPr="007E7B09" w:rsidRDefault="007C372D" w:rsidP="007E7B09">
      <w:pPr>
        <w:pStyle w:val="ListParagraph"/>
        <w:numPr>
          <w:ilvl w:val="0"/>
          <w:numId w:val="11"/>
        </w:numPr>
        <w:tabs>
          <w:tab w:val="left" w:pos="720"/>
        </w:tabs>
        <w:jc w:val="both"/>
        <w:rPr>
          <w:rFonts w:ascii="Verdana" w:hAnsi="Verdana"/>
          <w:sz w:val="20"/>
          <w:szCs w:val="20"/>
        </w:rPr>
      </w:pPr>
      <w:r w:rsidRPr="007E7B09">
        <w:rPr>
          <w:rFonts w:ascii="Verdana" w:hAnsi="Verdana"/>
          <w:sz w:val="20"/>
          <w:szCs w:val="20"/>
        </w:rPr>
        <w:t>Pasiūlymas galioja 3 mėnesius.</w:t>
      </w:r>
    </w:p>
    <w:p w14:paraId="078F630F" w14:textId="326F494F" w:rsidR="007C372D" w:rsidRPr="007E7B09" w:rsidRDefault="007C372D" w:rsidP="007E7B09">
      <w:pPr>
        <w:pStyle w:val="ListParagraph"/>
        <w:numPr>
          <w:ilvl w:val="0"/>
          <w:numId w:val="11"/>
        </w:numPr>
        <w:jc w:val="both"/>
        <w:rPr>
          <w:rFonts w:ascii="Verdana" w:hAnsi="Verdana"/>
          <w:sz w:val="20"/>
          <w:szCs w:val="20"/>
        </w:rPr>
      </w:pPr>
      <w:r w:rsidRPr="007E7B09">
        <w:rPr>
          <w:rFonts w:ascii="Verdana" w:hAnsi="Verdana"/>
          <w:sz w:val="20"/>
          <w:szCs w:val="20"/>
        </w:rPr>
        <w:t>Kartu su pasiūlymu pateikiami šie dokumentai:</w:t>
      </w:r>
    </w:p>
    <w:p w14:paraId="22D7E535" w14:textId="77777777" w:rsidR="007C372D" w:rsidRPr="007E7B09"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7E7B09"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7E7B09" w:rsidRDefault="007C372D" w:rsidP="006A4A73">
            <w:pPr>
              <w:spacing w:after="0" w:line="240" w:lineRule="auto"/>
              <w:jc w:val="center"/>
              <w:rPr>
                <w:rFonts w:ascii="Verdana" w:eastAsia="Times New Roman" w:hAnsi="Verdana" w:cs="Times New Roman"/>
                <w:color w:val="000000"/>
                <w:sz w:val="20"/>
                <w:szCs w:val="20"/>
              </w:rPr>
            </w:pPr>
            <w:r w:rsidRPr="007E7B09">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7E7B09"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7E7B09" w:rsidRDefault="007C372D" w:rsidP="006A4A73">
            <w:pPr>
              <w:spacing w:after="0" w:line="240" w:lineRule="auto"/>
              <w:jc w:val="center"/>
              <w:rPr>
                <w:rFonts w:ascii="Verdana" w:eastAsia="Times New Roman" w:hAnsi="Verdana" w:cs="Times New Roman"/>
                <w:color w:val="000000"/>
                <w:sz w:val="20"/>
                <w:szCs w:val="20"/>
              </w:rPr>
            </w:pPr>
            <w:r w:rsidRPr="007E7B09">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7E7B09" w:rsidRDefault="007C372D" w:rsidP="006A4A73">
            <w:pPr>
              <w:spacing w:after="0" w:line="240" w:lineRule="auto"/>
              <w:jc w:val="center"/>
              <w:rPr>
                <w:rFonts w:ascii="Verdana" w:eastAsia="Times New Roman" w:hAnsi="Verdana" w:cs="Times New Roman"/>
                <w:color w:val="000000"/>
                <w:sz w:val="20"/>
                <w:szCs w:val="20"/>
              </w:rPr>
            </w:pPr>
            <w:r w:rsidRPr="007E7B09">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7E7B09" w:rsidRDefault="007C372D" w:rsidP="006A4A73">
            <w:pPr>
              <w:spacing w:after="0" w:line="240" w:lineRule="auto"/>
              <w:jc w:val="center"/>
              <w:rPr>
                <w:rFonts w:ascii="Verdana" w:eastAsia="Times New Roman" w:hAnsi="Verdana" w:cs="Times New Roman"/>
                <w:color w:val="000000"/>
                <w:sz w:val="20"/>
                <w:szCs w:val="20"/>
              </w:rPr>
            </w:pPr>
            <w:r w:rsidRPr="007E7B09">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7E7B09" w:rsidRDefault="007C372D" w:rsidP="006A4A73">
            <w:pPr>
              <w:spacing w:after="0" w:line="240" w:lineRule="auto"/>
              <w:jc w:val="center"/>
              <w:rPr>
                <w:rFonts w:ascii="Verdana" w:eastAsia="Times New Roman" w:hAnsi="Verdana" w:cs="Times New Roman"/>
                <w:sz w:val="20"/>
                <w:szCs w:val="20"/>
                <w:lang w:val="en-US"/>
              </w:rPr>
            </w:pPr>
            <w:r w:rsidRPr="007E7B09">
              <w:rPr>
                <w:rFonts w:ascii="Verdana" w:eastAsia="Times New Roman" w:hAnsi="Verdana" w:cs="Times New Roman"/>
                <w:sz w:val="20"/>
                <w:szCs w:val="20"/>
              </w:rPr>
              <w:t>Paaiškinimas, kokia konkreti informacija dokumente yra konfidenciali*</w:t>
            </w:r>
            <w:r w:rsidRPr="007E7B09">
              <w:rPr>
                <w:rFonts w:ascii="Verdana" w:eastAsia="Times New Roman" w:hAnsi="Verdana" w:cs="Times New Roman"/>
                <w:sz w:val="20"/>
                <w:szCs w:val="20"/>
                <w:lang w:val="en-US"/>
              </w:rPr>
              <w:t>*</w:t>
            </w:r>
          </w:p>
        </w:tc>
      </w:tr>
      <w:tr w:rsidR="007C372D" w:rsidRPr="007E7B09"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7E7B09"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7E7B09"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7E7B09"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7E7B09" w:rsidRDefault="007C372D" w:rsidP="006A4A73">
            <w:pPr>
              <w:spacing w:after="0"/>
              <w:jc w:val="center"/>
              <w:rPr>
                <w:rFonts w:ascii="Verdana" w:eastAsia="Times New Roman" w:hAnsi="Verdana" w:cs="Arial"/>
                <w:sz w:val="20"/>
                <w:szCs w:val="20"/>
              </w:rPr>
            </w:pPr>
            <w:r w:rsidRPr="007E7B09">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7E7B09" w:rsidRDefault="007C372D" w:rsidP="006A4A73">
            <w:pPr>
              <w:spacing w:after="0"/>
              <w:jc w:val="center"/>
              <w:rPr>
                <w:rFonts w:ascii="Verdana" w:eastAsia="Times New Roman" w:hAnsi="Verdana" w:cs="Arial"/>
                <w:sz w:val="20"/>
                <w:szCs w:val="20"/>
              </w:rPr>
            </w:pPr>
            <w:r w:rsidRPr="007E7B09">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7E7B09" w:rsidRDefault="007C372D" w:rsidP="006A4A73">
            <w:pPr>
              <w:spacing w:after="0"/>
              <w:jc w:val="center"/>
              <w:rPr>
                <w:rFonts w:ascii="Verdana" w:eastAsia="Times New Roman" w:hAnsi="Verdana" w:cs="Arial"/>
                <w:sz w:val="20"/>
                <w:szCs w:val="20"/>
              </w:rPr>
            </w:pPr>
          </w:p>
        </w:tc>
      </w:tr>
      <w:tr w:rsidR="007C372D" w:rsidRPr="007E7B09"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7E7B09" w:rsidRDefault="007C372D" w:rsidP="006A4A73">
            <w:pPr>
              <w:spacing w:after="0"/>
              <w:rPr>
                <w:rFonts w:ascii="Verdana" w:eastAsia="Times New Roman" w:hAnsi="Verdana" w:cs="Arial"/>
                <w:sz w:val="20"/>
                <w:szCs w:val="20"/>
              </w:rPr>
            </w:pPr>
            <w:r w:rsidRPr="007E7B09">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7E7B09"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7E7B09"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7E7B09" w:rsidRDefault="007C372D" w:rsidP="006A4A73">
                <w:pPr>
                  <w:spacing w:after="0"/>
                  <w:jc w:val="center"/>
                  <w:rPr>
                    <w:rFonts w:ascii="Verdana" w:eastAsia="Times New Roman" w:hAnsi="Verdana" w:cs="Arial"/>
                    <w:sz w:val="20"/>
                    <w:szCs w:val="20"/>
                  </w:rPr>
                </w:pPr>
                <w:r w:rsidRPr="007E7B09">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7E7B09" w:rsidRDefault="007C372D" w:rsidP="006A4A73">
                <w:pPr>
                  <w:spacing w:after="0"/>
                  <w:jc w:val="center"/>
                  <w:rPr>
                    <w:rFonts w:ascii="Verdana" w:eastAsia="Times New Roman" w:hAnsi="Verdana" w:cs="Arial"/>
                    <w:sz w:val="20"/>
                    <w:szCs w:val="20"/>
                  </w:rPr>
                </w:pPr>
                <w:r w:rsidRPr="007E7B09">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7E7B09" w:rsidRDefault="007C372D" w:rsidP="006A4A73">
            <w:pPr>
              <w:spacing w:after="0"/>
              <w:jc w:val="center"/>
              <w:rPr>
                <w:rFonts w:ascii="Verdana" w:eastAsia="Times New Roman" w:hAnsi="Verdana" w:cs="Arial"/>
                <w:sz w:val="20"/>
                <w:szCs w:val="20"/>
              </w:rPr>
            </w:pPr>
          </w:p>
        </w:tc>
      </w:tr>
      <w:tr w:rsidR="007C372D" w:rsidRPr="007E7B09"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7E7B09" w:rsidRDefault="007C372D" w:rsidP="006A4A73">
            <w:pPr>
              <w:spacing w:after="0"/>
              <w:rPr>
                <w:rFonts w:ascii="Verdana" w:eastAsia="Times New Roman" w:hAnsi="Verdana" w:cs="Arial"/>
                <w:sz w:val="20"/>
                <w:szCs w:val="20"/>
              </w:rPr>
            </w:pPr>
            <w:r w:rsidRPr="007E7B09">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7E7B09"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7E7B09"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7E7B09" w:rsidRDefault="007C372D" w:rsidP="006A4A73">
                <w:pPr>
                  <w:spacing w:after="0"/>
                  <w:jc w:val="center"/>
                  <w:rPr>
                    <w:rFonts w:ascii="Verdana" w:eastAsia="Times New Roman" w:hAnsi="Verdana" w:cs="Arial"/>
                    <w:sz w:val="20"/>
                    <w:szCs w:val="20"/>
                  </w:rPr>
                </w:pPr>
                <w:r w:rsidRPr="007E7B09">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7E7B09" w:rsidRDefault="007C372D" w:rsidP="006A4A73">
                <w:pPr>
                  <w:spacing w:after="0"/>
                  <w:jc w:val="center"/>
                  <w:rPr>
                    <w:rFonts w:ascii="Verdana" w:eastAsia="Times New Roman" w:hAnsi="Verdana" w:cs="Arial"/>
                    <w:sz w:val="20"/>
                    <w:szCs w:val="20"/>
                  </w:rPr>
                </w:pPr>
                <w:r w:rsidRPr="007E7B09">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7E7B09" w:rsidRDefault="007C372D" w:rsidP="006A4A73">
            <w:pPr>
              <w:spacing w:after="0"/>
              <w:jc w:val="center"/>
              <w:rPr>
                <w:rFonts w:ascii="Verdana" w:eastAsia="Times New Roman" w:hAnsi="Verdana" w:cs="Arial"/>
                <w:sz w:val="20"/>
                <w:szCs w:val="20"/>
              </w:rPr>
            </w:pPr>
          </w:p>
        </w:tc>
      </w:tr>
    </w:tbl>
    <w:p w14:paraId="02821D43" w14:textId="77777777" w:rsidR="007C372D" w:rsidRPr="007E7B09"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7E7B09" w:rsidRDefault="007C372D" w:rsidP="007C372D">
      <w:pPr>
        <w:spacing w:after="0" w:line="240" w:lineRule="auto"/>
        <w:jc w:val="both"/>
        <w:rPr>
          <w:rFonts w:ascii="Verdana" w:eastAsia="Times New Roman" w:hAnsi="Verdana" w:cs="Times New Roman"/>
          <w:sz w:val="20"/>
          <w:szCs w:val="20"/>
        </w:rPr>
      </w:pPr>
      <w:r w:rsidRPr="007E7B09">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7E7B09" w:rsidRDefault="007C372D" w:rsidP="007C372D">
      <w:pPr>
        <w:spacing w:after="0" w:line="240" w:lineRule="auto"/>
        <w:jc w:val="both"/>
        <w:rPr>
          <w:rFonts w:ascii="Verdana" w:eastAsia="Times New Roman" w:hAnsi="Verdana" w:cs="Times New Roman"/>
          <w:sz w:val="20"/>
          <w:szCs w:val="20"/>
        </w:rPr>
      </w:pPr>
    </w:p>
    <w:p w14:paraId="0B372234" w14:textId="77777777" w:rsidR="007C372D" w:rsidRPr="007E7B09" w:rsidRDefault="007C372D" w:rsidP="007C372D">
      <w:pPr>
        <w:spacing w:after="0" w:line="240" w:lineRule="auto"/>
        <w:rPr>
          <w:rFonts w:ascii="Verdana" w:eastAsia="Times New Roman" w:hAnsi="Verdana" w:cs="Times New Roman"/>
          <w:sz w:val="20"/>
          <w:szCs w:val="20"/>
        </w:rPr>
      </w:pPr>
    </w:p>
    <w:p w14:paraId="5D27E4A7" w14:textId="77777777" w:rsidR="007C372D" w:rsidRPr="007E7B09" w:rsidRDefault="007C372D" w:rsidP="007C372D">
      <w:pPr>
        <w:spacing w:after="0" w:line="240" w:lineRule="auto"/>
        <w:rPr>
          <w:rFonts w:ascii="Verdana" w:eastAsia="Times New Roman" w:hAnsi="Verdana" w:cs="Times New Roman"/>
          <w:sz w:val="20"/>
          <w:szCs w:val="20"/>
        </w:rPr>
      </w:pPr>
      <w:r w:rsidRPr="007E7B09">
        <w:rPr>
          <w:rFonts w:ascii="Verdana" w:eastAsia="Times New Roman" w:hAnsi="Verdana" w:cs="Times New Roman"/>
          <w:sz w:val="20"/>
          <w:szCs w:val="20"/>
        </w:rPr>
        <w:t>__________________</w:t>
      </w:r>
      <w:r w:rsidRPr="007E7B09">
        <w:rPr>
          <w:rFonts w:ascii="Verdana" w:eastAsia="Times New Roman" w:hAnsi="Verdana" w:cs="Times New Roman"/>
          <w:sz w:val="20"/>
          <w:szCs w:val="20"/>
        </w:rPr>
        <w:tab/>
        <w:t xml:space="preserve">         ______________________                      __________________</w:t>
      </w:r>
    </w:p>
    <w:p w14:paraId="5E7BCA9C" w14:textId="77777777" w:rsidR="007C372D" w:rsidRPr="007E7B09" w:rsidRDefault="007C372D" w:rsidP="007C372D">
      <w:pPr>
        <w:spacing w:after="0" w:line="240" w:lineRule="auto"/>
        <w:rPr>
          <w:rFonts w:ascii="Verdana" w:eastAsia="Times New Roman" w:hAnsi="Verdana" w:cs="Times New Roman"/>
          <w:sz w:val="20"/>
          <w:szCs w:val="20"/>
        </w:rPr>
      </w:pPr>
      <w:r w:rsidRPr="007E7B09">
        <w:rPr>
          <w:rFonts w:ascii="Verdana" w:eastAsia="Times New Roman" w:hAnsi="Verdana" w:cs="Times New Roman"/>
          <w:sz w:val="20"/>
          <w:szCs w:val="20"/>
        </w:rPr>
        <w:t>(pareigų pavadinimas)       (tiekėjo ar jo įgalioto asmens parašas)                  (vardas pavardė)</w:t>
      </w:r>
    </w:p>
    <w:p w14:paraId="4E18AABF" w14:textId="77777777" w:rsidR="007C372D" w:rsidRPr="007E7B09" w:rsidRDefault="007C372D" w:rsidP="007C372D">
      <w:pPr>
        <w:spacing w:after="0" w:line="240" w:lineRule="auto"/>
        <w:rPr>
          <w:rFonts w:ascii="Verdana" w:eastAsia="Times New Roman" w:hAnsi="Verdana" w:cs="Times New Roman"/>
          <w:sz w:val="20"/>
          <w:szCs w:val="20"/>
        </w:rPr>
      </w:pPr>
    </w:p>
    <w:p w14:paraId="235B46B1" w14:textId="77777777" w:rsidR="007C372D" w:rsidRPr="007E7B09" w:rsidRDefault="007C372D" w:rsidP="007C372D">
      <w:pPr>
        <w:spacing w:after="0" w:line="240" w:lineRule="auto"/>
        <w:rPr>
          <w:rFonts w:ascii="Verdana" w:eastAsia="Times New Roman" w:hAnsi="Verdana" w:cs="Times New Roman"/>
          <w:sz w:val="20"/>
          <w:szCs w:val="20"/>
        </w:rPr>
      </w:pPr>
      <w:r w:rsidRPr="007E7B09">
        <w:rPr>
          <w:rFonts w:ascii="Verdana" w:eastAsia="Times New Roman" w:hAnsi="Verdana" w:cs="Times New Roman"/>
          <w:sz w:val="20"/>
          <w:szCs w:val="20"/>
        </w:rPr>
        <w:t>A.V.</w:t>
      </w:r>
    </w:p>
    <w:p w14:paraId="7FB3BDF4" w14:textId="77777777" w:rsidR="007C372D" w:rsidRPr="007E7B09" w:rsidRDefault="007C372D" w:rsidP="007C372D">
      <w:pPr>
        <w:spacing w:after="0" w:line="240" w:lineRule="auto"/>
        <w:rPr>
          <w:rFonts w:ascii="Verdana" w:eastAsia="Times New Roman" w:hAnsi="Verdana" w:cs="Times New Roman"/>
          <w:sz w:val="20"/>
          <w:szCs w:val="20"/>
        </w:rPr>
      </w:pPr>
    </w:p>
    <w:p w14:paraId="2D8B28B0" w14:textId="77777777" w:rsidR="007C372D" w:rsidRPr="007E7B09" w:rsidRDefault="007C372D" w:rsidP="007C372D">
      <w:pPr>
        <w:spacing w:after="0" w:line="240" w:lineRule="auto"/>
        <w:rPr>
          <w:rFonts w:ascii="Verdana" w:eastAsia="Times New Roman" w:hAnsi="Verdana" w:cs="Times New Roman"/>
          <w:sz w:val="20"/>
          <w:szCs w:val="20"/>
        </w:rPr>
      </w:pPr>
      <w:r w:rsidRPr="007E7B09">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7E7B09"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7E7B09"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2AE8" w14:textId="77777777" w:rsidR="00AA66DE" w:rsidRDefault="00AA66DE" w:rsidP="002B55D2">
      <w:pPr>
        <w:spacing w:after="0" w:line="240" w:lineRule="auto"/>
      </w:pPr>
      <w:r>
        <w:separator/>
      </w:r>
    </w:p>
  </w:endnote>
  <w:endnote w:type="continuationSeparator" w:id="0">
    <w:p w14:paraId="4A30543C" w14:textId="77777777" w:rsidR="00AA66DE" w:rsidRDefault="00AA66DE"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8BD1" w14:textId="77777777" w:rsidR="00AA66DE" w:rsidRDefault="00AA66DE" w:rsidP="002B55D2">
      <w:pPr>
        <w:spacing w:after="0" w:line="240" w:lineRule="auto"/>
      </w:pPr>
      <w:r>
        <w:separator/>
      </w:r>
    </w:p>
  </w:footnote>
  <w:footnote w:type="continuationSeparator" w:id="0">
    <w:p w14:paraId="4B3DCB72" w14:textId="77777777" w:rsidR="00AA66DE" w:rsidRDefault="00AA66DE"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4"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7"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187258">
    <w:abstractNumId w:val="5"/>
  </w:num>
  <w:num w:numId="2" w16cid:durableId="19402747">
    <w:abstractNumId w:val="4"/>
  </w:num>
  <w:num w:numId="3" w16cid:durableId="827215150">
    <w:abstractNumId w:val="11"/>
  </w:num>
  <w:num w:numId="4" w16cid:durableId="189144785">
    <w:abstractNumId w:val="3"/>
  </w:num>
  <w:num w:numId="5" w16cid:durableId="967508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7"/>
  </w:num>
  <w:num w:numId="8" w16cid:durableId="503738977">
    <w:abstractNumId w:val="8"/>
  </w:num>
  <w:num w:numId="9" w16cid:durableId="113914792">
    <w:abstractNumId w:val="6"/>
  </w:num>
  <w:num w:numId="10" w16cid:durableId="543492002">
    <w:abstractNumId w:val="9"/>
  </w:num>
  <w:num w:numId="11" w16cid:durableId="154586930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3E20"/>
    <w:rsid w:val="000655AD"/>
    <w:rsid w:val="00065F67"/>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50100"/>
    <w:rsid w:val="0015012E"/>
    <w:rsid w:val="00151F92"/>
    <w:rsid w:val="00155F21"/>
    <w:rsid w:val="001562FB"/>
    <w:rsid w:val="00164F37"/>
    <w:rsid w:val="00166BD1"/>
    <w:rsid w:val="00171FAF"/>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7582"/>
    <w:rsid w:val="003729FE"/>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B6589"/>
    <w:rsid w:val="004C140B"/>
    <w:rsid w:val="004C3854"/>
    <w:rsid w:val="004C6BFD"/>
    <w:rsid w:val="004D20AB"/>
    <w:rsid w:val="004D2AFD"/>
    <w:rsid w:val="004D7361"/>
    <w:rsid w:val="004E18A3"/>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6DC"/>
    <w:rsid w:val="00635F03"/>
    <w:rsid w:val="00636220"/>
    <w:rsid w:val="0063673F"/>
    <w:rsid w:val="0063729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7A40"/>
    <w:rsid w:val="00BB7D04"/>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233AC"/>
    <w:rsid w:val="00C2351F"/>
    <w:rsid w:val="00C23E82"/>
    <w:rsid w:val="00C25C95"/>
    <w:rsid w:val="00C30AED"/>
    <w:rsid w:val="00C33BF0"/>
    <w:rsid w:val="00C3748A"/>
    <w:rsid w:val="00C40C0C"/>
    <w:rsid w:val="00C41BB0"/>
    <w:rsid w:val="00C41BC3"/>
    <w:rsid w:val="00C426EA"/>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FEC"/>
    <w:rsid w:val="00CA6851"/>
    <w:rsid w:val="00CA6D42"/>
    <w:rsid w:val="00CB04F4"/>
    <w:rsid w:val="00CB1055"/>
    <w:rsid w:val="00CB40CD"/>
    <w:rsid w:val="00CB7EA7"/>
    <w:rsid w:val="00CC06D6"/>
    <w:rsid w:val="00CC5B4F"/>
    <w:rsid w:val="00CC65F5"/>
    <w:rsid w:val="00CD5B31"/>
    <w:rsid w:val="00CE47F5"/>
    <w:rsid w:val="00CE5AAC"/>
    <w:rsid w:val="00CE6007"/>
    <w:rsid w:val="00CF40B6"/>
    <w:rsid w:val="00CF5271"/>
    <w:rsid w:val="00D01410"/>
    <w:rsid w:val="00D0254B"/>
    <w:rsid w:val="00D04D6A"/>
    <w:rsid w:val="00D06F58"/>
    <w:rsid w:val="00D112F2"/>
    <w:rsid w:val="00D12762"/>
    <w:rsid w:val="00D1618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2DD5"/>
    <w:rsid w:val="00F7709B"/>
    <w:rsid w:val="00F8151E"/>
    <w:rsid w:val="00F82737"/>
    <w:rsid w:val="00F85787"/>
    <w:rsid w:val="00F91604"/>
    <w:rsid w:val="00F92F1D"/>
    <w:rsid w:val="00F969E9"/>
    <w:rsid w:val="00FA00CA"/>
    <w:rsid w:val="00FA0997"/>
    <w:rsid w:val="00FA241A"/>
    <w:rsid w:val="00FA46F9"/>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5982</Words>
  <Characters>3410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7</cp:revision>
  <cp:lastPrinted>2018-10-04T13:28:00Z</cp:lastPrinted>
  <dcterms:created xsi:type="dcterms:W3CDTF">2025-02-10T08:02:00Z</dcterms:created>
  <dcterms:modified xsi:type="dcterms:W3CDTF">2025-02-11T16:06:00Z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