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77777777" w:rsidR="00671E93" w:rsidRPr="00480F4F" w:rsidRDefault="00671E93" w:rsidP="00671E93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>Pirkimo sąlygų 2 priedas</w:t>
      </w:r>
    </w:p>
    <w:p w14:paraId="0315ABC5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480F4F" w:rsidRDefault="00671E93" w:rsidP="00671E93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PASIŪLYMAS</w:t>
      </w:r>
    </w:p>
    <w:p w14:paraId="352A24AD" w14:textId="220044C8" w:rsidR="005A72C3" w:rsidRPr="005A72C3" w:rsidRDefault="005A72C3" w:rsidP="005A72C3">
      <w:pPr>
        <w:pStyle w:val="FrontPage1"/>
        <w:spacing w:after="100" w:afterAutospacing="1" w:line="240" w:lineRule="auto"/>
        <w:ind w:right="-23"/>
        <w:jc w:val="center"/>
        <w:rPr>
          <w:rFonts w:ascii="Ubuntu" w:hAnsi="Ubuntu" w:cs="Arial"/>
          <w:b/>
          <w:sz w:val="22"/>
          <w:szCs w:val="22"/>
          <w:lang w:val="lt-LT" w:eastAsia="ru-RU"/>
        </w:rPr>
      </w:pPr>
      <w:bookmarkStart w:id="0" w:name="_Hlk161211926"/>
      <w:r w:rsidRPr="005A72C3">
        <w:rPr>
          <w:rFonts w:ascii="Ubuntu" w:hAnsi="Ubuntu" w:cs="Arial"/>
          <w:b/>
          <w:sz w:val="22"/>
          <w:szCs w:val="22"/>
          <w:lang w:val="lt-LT" w:eastAsia="ru-RU"/>
        </w:rPr>
        <w:t>ELEKTROSTATINIO FILTRO GARO KATILUI NR. 3 UTENOS KATILINĖJE ĮRENGIMAS</w:t>
      </w:r>
      <w:r w:rsidRPr="005A72C3">
        <w:rPr>
          <w:rFonts w:ascii="Ubuntu" w:hAnsi="Ubuntu" w:cs="Arial"/>
          <w:b/>
          <w:sz w:val="22"/>
          <w:szCs w:val="22"/>
          <w:lang w:val="lt-LT" w:eastAsia="ru-RU"/>
        </w:rPr>
        <w:t xml:space="preserve"> 25-01</w:t>
      </w:r>
    </w:p>
    <w:bookmarkEnd w:id="0"/>
    <w:p w14:paraId="034D16E7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3F744222" w14:textId="77777777" w:rsidR="00671E93" w:rsidRPr="00480F4F" w:rsidRDefault="00671E93" w:rsidP="00671E93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480F4F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480F4F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480F4F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480F4F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017842BD" w14:textId="77777777" w:rsidR="00671E93" w:rsidRPr="00480F4F" w:rsidRDefault="00671E93" w:rsidP="00671E93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DA4FBDD" w14:textId="77777777" w:rsidR="00671E93" w:rsidRPr="00480F4F" w:rsidRDefault="00671E93" w:rsidP="00671E93">
      <w:pPr>
        <w:widowControl w:val="0"/>
        <w:spacing w:before="60"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1) pirkimo supaprastinto atviro konkurso būdu skelbime, paskelbtame Pirkimų įstatymo nustatyta tvarka;</w:t>
      </w:r>
    </w:p>
    <w:p w14:paraId="08EAF734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2) kituose pirkimo dokumentuose (jų paaiškinimuose, papildymuose).</w:t>
      </w:r>
    </w:p>
    <w:p w14:paraId="391A44AE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FC9A94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>Mūsų pasiūlymo kaina:</w:t>
      </w:r>
    </w:p>
    <w:p w14:paraId="367073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426"/>
        <w:gridCol w:w="1283"/>
        <w:gridCol w:w="2544"/>
      </w:tblGrid>
      <w:tr w:rsidR="00671E93" w:rsidRPr="00480F4F" w14:paraId="2A69B404" w14:textId="77777777" w:rsidTr="007222E3">
        <w:tc>
          <w:tcPr>
            <w:tcW w:w="528" w:type="dxa"/>
            <w:shd w:val="clear" w:color="auto" w:fill="auto"/>
          </w:tcPr>
          <w:p w14:paraId="12FF190F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Eil. Nr.</w:t>
            </w:r>
          </w:p>
        </w:tc>
        <w:tc>
          <w:tcPr>
            <w:tcW w:w="5426" w:type="dxa"/>
            <w:shd w:val="clear" w:color="auto" w:fill="auto"/>
          </w:tcPr>
          <w:p w14:paraId="5F70FF28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Pavadinimas</w:t>
            </w:r>
          </w:p>
        </w:tc>
        <w:tc>
          <w:tcPr>
            <w:tcW w:w="1283" w:type="dxa"/>
            <w:shd w:val="clear" w:color="auto" w:fill="auto"/>
          </w:tcPr>
          <w:p w14:paraId="0CF98FE7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Kiekis</w:t>
            </w:r>
          </w:p>
        </w:tc>
        <w:tc>
          <w:tcPr>
            <w:tcW w:w="2544" w:type="dxa"/>
            <w:shd w:val="clear" w:color="auto" w:fill="auto"/>
          </w:tcPr>
          <w:p w14:paraId="5D1259BF" w14:textId="77777777" w:rsidR="00671E93" w:rsidRPr="00480F4F" w:rsidRDefault="00671E93" w:rsidP="007222E3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Suma,</w:t>
            </w:r>
          </w:p>
          <w:p w14:paraId="2409E38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Eur (be PVM)</w:t>
            </w:r>
          </w:p>
        </w:tc>
      </w:tr>
      <w:tr w:rsidR="00671E93" w:rsidRPr="00480F4F" w14:paraId="0F7E77C7" w14:textId="77777777" w:rsidTr="007222E3">
        <w:tc>
          <w:tcPr>
            <w:tcW w:w="528" w:type="dxa"/>
            <w:shd w:val="clear" w:color="auto" w:fill="auto"/>
          </w:tcPr>
          <w:p w14:paraId="342BC35D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0DF28C52" w14:textId="36299B89" w:rsidR="00671E93" w:rsidRPr="00B67011" w:rsidRDefault="005A72C3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ascii="Ubuntu" w:eastAsia="Times New Roman" w:hAnsi="Ubuntu" w:cs="Times New Roman"/>
                <w:bCs/>
                <w:smallCaps/>
                <w:lang w:eastAsia="da-DK"/>
              </w:rPr>
            </w:pPr>
            <w:r>
              <w:rPr>
                <w:rFonts w:ascii="Ubuntu" w:eastAsia="Times New Roman" w:hAnsi="Ubuntu" w:cs="Times New Roman"/>
                <w:bCs/>
                <w:lang w:eastAsia="da-DK"/>
              </w:rPr>
              <w:t>Elektrostatinio filtro garo katilui Nr. 3 Utenos katilinėje įrengimas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CFDEED8" w14:textId="77777777" w:rsidR="00671E93" w:rsidRPr="00480F4F" w:rsidRDefault="00671E93" w:rsidP="007222E3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lang w:eastAsia="da-DK"/>
              </w:rPr>
              <w:t xml:space="preserve">1 </w:t>
            </w:r>
            <w:proofErr w:type="spellStart"/>
            <w:r w:rsidRPr="00480F4F">
              <w:rPr>
                <w:rFonts w:ascii="Ubuntu" w:eastAsia="Times New Roman" w:hAnsi="Ubuntu" w:cs="Times New Roman"/>
                <w:lang w:eastAsia="da-DK"/>
              </w:rPr>
              <w:t>kompl</w:t>
            </w:r>
            <w:proofErr w:type="spellEnd"/>
            <w:r w:rsidRPr="00480F4F">
              <w:rPr>
                <w:rFonts w:ascii="Ubuntu" w:eastAsia="Times New Roman" w:hAnsi="Ubuntu" w:cs="Times New Roman"/>
                <w:lang w:eastAsia="da-DK"/>
              </w:rPr>
              <w:t>.</w:t>
            </w:r>
          </w:p>
        </w:tc>
        <w:tc>
          <w:tcPr>
            <w:tcW w:w="2544" w:type="dxa"/>
            <w:shd w:val="clear" w:color="auto" w:fill="auto"/>
          </w:tcPr>
          <w:p w14:paraId="24C0B222" w14:textId="45D1EA34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</w:tr>
      <w:tr w:rsidR="00671E93" w:rsidRPr="00480F4F" w14:paraId="532F4E04" w14:textId="77777777" w:rsidTr="007222E3">
        <w:tc>
          <w:tcPr>
            <w:tcW w:w="7237" w:type="dxa"/>
            <w:gridSpan w:val="3"/>
            <w:shd w:val="clear" w:color="auto" w:fill="auto"/>
          </w:tcPr>
          <w:p w14:paraId="01C5D454" w14:textId="77777777" w:rsidR="00671E93" w:rsidRPr="00480F4F" w:rsidRDefault="00671E93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PVM 21 proc.</w:t>
            </w:r>
          </w:p>
        </w:tc>
        <w:tc>
          <w:tcPr>
            <w:tcW w:w="2544" w:type="dxa"/>
            <w:shd w:val="clear" w:color="auto" w:fill="auto"/>
          </w:tcPr>
          <w:p w14:paraId="1D6F557D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54994A66" w14:textId="77777777" w:rsidTr="007222E3">
        <w:tc>
          <w:tcPr>
            <w:tcW w:w="7237" w:type="dxa"/>
            <w:gridSpan w:val="3"/>
            <w:shd w:val="clear" w:color="auto" w:fill="auto"/>
          </w:tcPr>
          <w:p w14:paraId="58D0C35F" w14:textId="77777777" w:rsidR="00671E93" w:rsidRPr="00480F4F" w:rsidRDefault="00671E93" w:rsidP="007222E3">
            <w:pPr>
              <w:spacing w:after="0" w:line="240" w:lineRule="auto"/>
              <w:jc w:val="right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VISO SU PVM</w:t>
            </w:r>
          </w:p>
        </w:tc>
        <w:tc>
          <w:tcPr>
            <w:tcW w:w="2544" w:type="dxa"/>
            <w:shd w:val="clear" w:color="auto" w:fill="auto"/>
          </w:tcPr>
          <w:p w14:paraId="5BE3FE2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17C8020D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F035BC6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6EE4BDD4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Pasiūlymo kaina _______________ Eur (suma žodžiais), ir PVM________________ Eur, kaina iš viso yra _________________ Eur. (suma žodžiais). </w:t>
      </w:r>
    </w:p>
    <w:p w14:paraId="5853547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0FDB5895" w14:textId="77777777" w:rsidR="00671E93" w:rsidRPr="00480F4F" w:rsidRDefault="00671E93" w:rsidP="00671E93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6CE20453" w14:textId="48138373" w:rsidR="00671E93" w:rsidRPr="00480F4F" w:rsidRDefault="00671E93" w:rsidP="00671E93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Pateikiame siūlomų darbų kokybės kriterijų, dalyvau</w:t>
      </w:r>
      <w:r w:rsidR="00E364F5">
        <w:rPr>
          <w:rFonts w:ascii="Ubuntu" w:eastAsia="Times New Roman" w:hAnsi="Ubuntu" w:cs="Times New Roman"/>
        </w:rPr>
        <w:t>sian</w:t>
      </w:r>
      <w:r w:rsidRPr="00480F4F">
        <w:rPr>
          <w:rFonts w:ascii="Ubuntu" w:eastAsia="Times New Roman" w:hAnsi="Ubuntu" w:cs="Times New Roman"/>
        </w:rPr>
        <w:t>čių vertinime, aprašymą:</w:t>
      </w:r>
    </w:p>
    <w:p w14:paraId="35CCC6D5" w14:textId="77777777" w:rsidR="00671E93" w:rsidRPr="00480F4F" w:rsidRDefault="00671E93" w:rsidP="00671E93">
      <w:pPr>
        <w:suppressAutoHyphens/>
        <w:spacing w:after="0" w:line="240" w:lineRule="auto"/>
        <w:ind w:firstLine="567"/>
        <w:jc w:val="right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</w:rPr>
        <w:t>1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99"/>
        <w:gridCol w:w="1559"/>
        <w:gridCol w:w="1843"/>
      </w:tblGrid>
      <w:tr w:rsidR="00671E93" w:rsidRPr="00480F4F" w14:paraId="0DD60F7C" w14:textId="77777777" w:rsidTr="007222E3">
        <w:tc>
          <w:tcPr>
            <w:tcW w:w="675" w:type="dxa"/>
          </w:tcPr>
          <w:p w14:paraId="0BF4BBC3" w14:textId="77777777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Eil. Nr.</w:t>
            </w:r>
          </w:p>
        </w:tc>
        <w:tc>
          <w:tcPr>
            <w:tcW w:w="5699" w:type="dxa"/>
          </w:tcPr>
          <w:p w14:paraId="46D3EE46" w14:textId="0A291BDA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2D7469">
              <w:rPr>
                <w:rFonts w:ascii="Ubuntu" w:hAnsi="Ubuntu" w:cs="Times New Roman"/>
              </w:rPr>
              <w:t>Deklaruojami kriterijai pasiūlymo vertinim</w:t>
            </w:r>
            <w:r w:rsidR="00E364F5">
              <w:rPr>
                <w:rFonts w:ascii="Ubuntu" w:hAnsi="Ubuntu" w:cs="Times New Roman"/>
              </w:rPr>
              <w:t>ui</w:t>
            </w:r>
            <w:r w:rsidRPr="00480F4F">
              <w:rPr>
                <w:rFonts w:ascii="Ubuntu" w:hAnsi="Ubuntu" w:cs="Times New Roman"/>
              </w:rPr>
              <w:t xml:space="preserve"> </w:t>
            </w:r>
          </w:p>
        </w:tc>
        <w:tc>
          <w:tcPr>
            <w:tcW w:w="1559" w:type="dxa"/>
          </w:tcPr>
          <w:p w14:paraId="4B68C361" w14:textId="77777777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Kriterijų mato vienetas</w:t>
            </w:r>
          </w:p>
        </w:tc>
        <w:tc>
          <w:tcPr>
            <w:tcW w:w="1843" w:type="dxa"/>
          </w:tcPr>
          <w:p w14:paraId="0D1C32D0" w14:textId="77777777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</w:rPr>
            </w:pPr>
            <w:r w:rsidRPr="00480F4F">
              <w:rPr>
                <w:rFonts w:ascii="Ubuntu" w:hAnsi="Ubuntu" w:cs="Times New Roman"/>
              </w:rPr>
              <w:t>Siūlomų kriterijų reikšmės</w:t>
            </w:r>
          </w:p>
        </w:tc>
      </w:tr>
      <w:tr w:rsidR="00671E93" w:rsidRPr="00480F4F" w14:paraId="5C4C2537" w14:textId="77777777" w:rsidTr="007222E3">
        <w:tc>
          <w:tcPr>
            <w:tcW w:w="675" w:type="dxa"/>
          </w:tcPr>
          <w:p w14:paraId="681CCB2E" w14:textId="77777777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hAnsi="Ubuntu" w:cs="Times New Roman"/>
              </w:rPr>
              <w:t>1.</w:t>
            </w:r>
          </w:p>
        </w:tc>
        <w:tc>
          <w:tcPr>
            <w:tcW w:w="5699" w:type="dxa"/>
          </w:tcPr>
          <w:p w14:paraId="33AB9A53" w14:textId="22323917" w:rsidR="00671E93" w:rsidRPr="002E042D" w:rsidRDefault="00671E93" w:rsidP="007222E3">
            <w:pPr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C508AB">
              <w:rPr>
                <w:rFonts w:ascii="Ubuntu" w:hAnsi="Ubuntu" w:cs="Times New Roman"/>
              </w:rPr>
              <w:t>Darbų atlikimo terminas savaitėmis</w:t>
            </w:r>
          </w:p>
        </w:tc>
        <w:tc>
          <w:tcPr>
            <w:tcW w:w="1559" w:type="dxa"/>
          </w:tcPr>
          <w:p w14:paraId="594C2A3B" w14:textId="77777777" w:rsidR="00671E93" w:rsidRPr="00480F4F" w:rsidRDefault="00671E93" w:rsidP="007222E3">
            <w:pPr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hAnsi="Ubuntu" w:cs="Times New Roman"/>
              </w:rPr>
              <w:t>savaitė</w:t>
            </w:r>
          </w:p>
        </w:tc>
        <w:tc>
          <w:tcPr>
            <w:tcW w:w="1843" w:type="dxa"/>
          </w:tcPr>
          <w:p w14:paraId="59FD0F98" w14:textId="77777777" w:rsidR="00671E93" w:rsidRPr="00480F4F" w:rsidRDefault="00671E93" w:rsidP="007222E3">
            <w:pPr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0728B1A4" w14:textId="77777777" w:rsidR="00671E93" w:rsidRPr="00480F4F" w:rsidRDefault="00671E93" w:rsidP="00E364F5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3F338944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480F4F">
        <w:rPr>
          <w:rFonts w:ascii="Ubuntu" w:eastAsia="Times New Roman" w:hAnsi="Ubuntu" w:cs="Times New Roman"/>
          <w:lang w:eastAsia="lt-LT"/>
        </w:rPr>
        <w:t>Mūsų siūlomi Darbai visiškai atitinka pirkimo dokumentuose nurodytus reikalavimus.</w:t>
      </w:r>
    </w:p>
    <w:p w14:paraId="3725C162" w14:textId="77777777" w:rsidR="00671E93" w:rsidRPr="00480F4F" w:rsidRDefault="00671E93" w:rsidP="00671E93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480F4F" w:rsidRDefault="00671E93" w:rsidP="00671E93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lastRenderedPageBreak/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7C1C760" w14:textId="77777777" w:rsidR="00671E93" w:rsidRPr="00480F4F" w:rsidRDefault="00671E93" w:rsidP="00671E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Ubuntu" w:eastAsia="Times New Roman" w:hAnsi="Ubuntu" w:cs="Times New Roman"/>
          <w:kern w:val="16"/>
          <w:lang w:eastAsia="ar-SA"/>
        </w:rPr>
      </w:pPr>
      <w:r w:rsidRPr="00480F4F">
        <w:rPr>
          <w:rFonts w:ascii="Ubuntu" w:eastAsia="Times New Roman" w:hAnsi="Ubuntu" w:cs="Times New Roman"/>
          <w:kern w:val="16"/>
          <w:lang w:eastAsia="ar-SA"/>
        </w:rPr>
        <w:t>Kadangi tiekėjo kvalifikacija dėl teisės verstis atitinkama veikla buvo tikrinama ne visa apimtimi, Perkančiajam subjektui įsipareigojame, kad pirkimo sutartį vykdys tik tokią teisę turintys asmenys.</w:t>
      </w:r>
    </w:p>
    <w:p w14:paraId="000A5FA2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 xml:space="preserve">Vykdant sutartį pasitelksime šiuos </w:t>
      </w:r>
      <w:r w:rsidR="00F84D23">
        <w:rPr>
          <w:rFonts w:ascii="Ubuntu" w:eastAsia="Times New Roman" w:hAnsi="Ubuntu" w:cs="Times New Roman"/>
          <w:bCs/>
          <w:lang w:eastAsia="da-DK"/>
        </w:rPr>
        <w:t>ūkio subjektus</w:t>
      </w:r>
      <w:r w:rsidRPr="00480F4F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717"/>
        <w:gridCol w:w="1866"/>
        <w:gridCol w:w="2262"/>
        <w:gridCol w:w="2118"/>
      </w:tblGrid>
      <w:tr w:rsidR="00866ECA" w:rsidRPr="00480F4F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B5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27" w14:textId="0CC65F38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Ūkio subjekto</w:t>
            </w: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293" w14:textId="346A4B9C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Atliekamų darbų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B63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866ECA" w:rsidRPr="00480F4F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A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ACC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79D" w14:textId="7806586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445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866ECA" w:rsidRPr="00480F4F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381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DAF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E6" w14:textId="43FA6051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E6" w14:textId="77777777" w:rsidR="00866ECA" w:rsidRPr="00480F4F" w:rsidRDefault="00866ECA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4CD8DE2B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480F4F" w:rsidRDefault="00671E93" w:rsidP="00671E93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480F4F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480F4F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A65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E4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6B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Atliekamų darbų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A0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Apimtis, EUR be PVM arba proc.</w:t>
            </w:r>
          </w:p>
        </w:tc>
      </w:tr>
      <w:tr w:rsidR="00671E93" w:rsidRPr="00480F4F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F98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818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A653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7D52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3B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1B60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7B4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876" w14:textId="77777777" w:rsidR="00671E93" w:rsidRPr="00480F4F" w:rsidRDefault="00671E9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3F488E9E" w14:textId="77777777" w:rsidR="00671E93" w:rsidRPr="00480F4F" w:rsidRDefault="00671E93" w:rsidP="00671E93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*</w:t>
      </w:r>
      <w:r w:rsidRPr="00480F4F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>
        <w:rPr>
          <w:rFonts w:ascii="Ubuntu" w:eastAsia="Times New Roman" w:hAnsi="Ubuntu" w:cs="Times New Roman"/>
        </w:rPr>
        <w:t>.</w:t>
      </w:r>
    </w:p>
    <w:p w14:paraId="15E20275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A84F5D5" w14:textId="77777777" w:rsidR="00671E93" w:rsidRPr="00480F4F" w:rsidRDefault="00671E93" w:rsidP="00671E93">
      <w:pPr>
        <w:spacing w:after="0" w:line="240" w:lineRule="auto"/>
        <w:ind w:firstLine="709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>Sutarties vykdymui bus paskiriami (pasitelkiami) šie specialistai:</w:t>
      </w:r>
    </w:p>
    <w:p w14:paraId="79D7B01C" w14:textId="77777777" w:rsidR="00671E93" w:rsidRPr="00480F4F" w:rsidRDefault="00671E93" w:rsidP="00671E93">
      <w:pPr>
        <w:spacing w:after="0" w:line="240" w:lineRule="auto"/>
        <w:ind w:firstLine="709"/>
        <w:jc w:val="right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>2b lentelė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595"/>
        <w:gridCol w:w="2210"/>
        <w:gridCol w:w="2085"/>
        <w:gridCol w:w="2060"/>
      </w:tblGrid>
      <w:tr w:rsidR="000F6925" w:rsidRPr="00480F4F" w14:paraId="2FC52D64" w14:textId="77777777" w:rsidTr="005A72C3">
        <w:tc>
          <w:tcPr>
            <w:tcW w:w="683" w:type="dxa"/>
            <w:shd w:val="clear" w:color="auto" w:fill="auto"/>
          </w:tcPr>
          <w:p w14:paraId="628C2A2A" w14:textId="77777777" w:rsidR="000F6925" w:rsidRPr="00480F4F" w:rsidRDefault="000F6925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Eil. Nr.</w:t>
            </w:r>
          </w:p>
        </w:tc>
        <w:tc>
          <w:tcPr>
            <w:tcW w:w="2595" w:type="dxa"/>
            <w:shd w:val="clear" w:color="auto" w:fill="auto"/>
          </w:tcPr>
          <w:p w14:paraId="363A812C" w14:textId="77777777" w:rsidR="000F6925" w:rsidRPr="00480F4F" w:rsidRDefault="000F6925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Specialisto vardas pavardė</w:t>
            </w:r>
          </w:p>
        </w:tc>
        <w:tc>
          <w:tcPr>
            <w:tcW w:w="2210" w:type="dxa"/>
            <w:shd w:val="clear" w:color="auto" w:fill="auto"/>
          </w:tcPr>
          <w:p w14:paraId="7D7A4EBF" w14:textId="77777777" w:rsidR="000F6925" w:rsidRPr="00480F4F" w:rsidRDefault="000F6925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Numatytos eiti pareigos</w:t>
            </w:r>
          </w:p>
        </w:tc>
        <w:tc>
          <w:tcPr>
            <w:tcW w:w="2085" w:type="dxa"/>
            <w:shd w:val="clear" w:color="auto" w:fill="auto"/>
          </w:tcPr>
          <w:p w14:paraId="582BE674" w14:textId="77777777" w:rsidR="000F6925" w:rsidRPr="00480F4F" w:rsidRDefault="000F6925" w:rsidP="00480F4F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vertAlign w:val="superscript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Specialisto darbovietė</w:t>
            </w:r>
            <w:r>
              <w:rPr>
                <w:rFonts w:ascii="Ubuntu" w:eastAsia="Times New Roman" w:hAnsi="Ubuntu" w:cs="Times New Roman"/>
                <w:b/>
                <w:vertAlign w:val="superscript"/>
                <w:lang w:eastAsia="da-DK"/>
              </w:rPr>
              <w:t>**</w:t>
            </w:r>
          </w:p>
        </w:tc>
        <w:tc>
          <w:tcPr>
            <w:tcW w:w="2060" w:type="dxa"/>
          </w:tcPr>
          <w:p w14:paraId="2734CDBA" w14:textId="77777777" w:rsidR="000F6925" w:rsidRPr="00480F4F" w:rsidRDefault="000F6925" w:rsidP="00480F4F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lang w:eastAsia="da-DK"/>
              </w:rPr>
            </w:pPr>
            <w:r>
              <w:rPr>
                <w:rFonts w:ascii="Ubuntu" w:eastAsia="Times New Roman" w:hAnsi="Ubuntu" w:cs="Times New Roman"/>
                <w:b/>
                <w:lang w:eastAsia="da-DK"/>
              </w:rPr>
              <w:t>Kvalifikacijos atestato numeris</w:t>
            </w:r>
          </w:p>
        </w:tc>
      </w:tr>
      <w:tr w:rsidR="000F6925" w:rsidRPr="00480F4F" w14:paraId="6CD82B7B" w14:textId="77777777" w:rsidTr="005A72C3">
        <w:tc>
          <w:tcPr>
            <w:tcW w:w="683" w:type="dxa"/>
            <w:shd w:val="clear" w:color="auto" w:fill="auto"/>
          </w:tcPr>
          <w:p w14:paraId="0011752D" w14:textId="53802C78" w:rsidR="000F6925" w:rsidRPr="00480F4F" w:rsidRDefault="005A72C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1</w:t>
            </w:r>
            <w:r w:rsidR="000F6925" w:rsidRPr="00480F4F">
              <w:rPr>
                <w:rFonts w:ascii="Ubuntu" w:eastAsia="Times New Roman" w:hAnsi="Ubuntu" w:cs="Times New Roman"/>
                <w:lang w:eastAsia="da-DK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14:paraId="38C8EC01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210" w:type="dxa"/>
            <w:shd w:val="clear" w:color="auto" w:fill="auto"/>
          </w:tcPr>
          <w:p w14:paraId="0F12C619" w14:textId="77777777" w:rsidR="000F6925" w:rsidRPr="002E042D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  <w:r w:rsidRPr="002E042D">
              <w:rPr>
                <w:rFonts w:ascii="Ubuntu" w:eastAsia="Times New Roman" w:hAnsi="Ubuntu" w:cs="Times New Roman"/>
                <w:lang w:eastAsia="da-DK"/>
              </w:rPr>
              <w:t>Statybos vadovas</w:t>
            </w:r>
          </w:p>
        </w:tc>
        <w:tc>
          <w:tcPr>
            <w:tcW w:w="2085" w:type="dxa"/>
            <w:shd w:val="clear" w:color="auto" w:fill="auto"/>
          </w:tcPr>
          <w:p w14:paraId="5E466520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060" w:type="dxa"/>
          </w:tcPr>
          <w:p w14:paraId="4DA277BB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0F6925" w:rsidRPr="00480F4F" w14:paraId="5140BF8B" w14:textId="77777777" w:rsidTr="005A72C3">
        <w:tc>
          <w:tcPr>
            <w:tcW w:w="683" w:type="dxa"/>
            <w:shd w:val="clear" w:color="auto" w:fill="auto"/>
          </w:tcPr>
          <w:p w14:paraId="3C08F2C3" w14:textId="094A18B7" w:rsidR="000F6925" w:rsidRPr="00480F4F" w:rsidRDefault="005A72C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2</w:t>
            </w:r>
            <w:r w:rsidR="000F6925" w:rsidRPr="00480F4F">
              <w:rPr>
                <w:rFonts w:ascii="Ubuntu" w:eastAsia="Times New Roman" w:hAnsi="Ubuntu" w:cs="Times New Roman"/>
                <w:lang w:eastAsia="da-DK"/>
              </w:rPr>
              <w:t>.</w:t>
            </w:r>
          </w:p>
        </w:tc>
        <w:tc>
          <w:tcPr>
            <w:tcW w:w="2595" w:type="dxa"/>
            <w:shd w:val="clear" w:color="auto" w:fill="auto"/>
          </w:tcPr>
          <w:p w14:paraId="3E55FE07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210" w:type="dxa"/>
            <w:shd w:val="clear" w:color="auto" w:fill="auto"/>
          </w:tcPr>
          <w:p w14:paraId="03FF2E8F" w14:textId="77777777" w:rsidR="000F6925" w:rsidRPr="002E042D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  <w:r w:rsidRPr="002E042D">
              <w:rPr>
                <w:rFonts w:ascii="Ubuntu" w:eastAsia="Times New Roman" w:hAnsi="Ubuntu" w:cs="Times New Roman"/>
                <w:lang w:eastAsia="da-DK"/>
              </w:rPr>
              <w:t>Specialiųjų statybos darbų vadovas</w:t>
            </w:r>
          </w:p>
        </w:tc>
        <w:tc>
          <w:tcPr>
            <w:tcW w:w="2085" w:type="dxa"/>
            <w:shd w:val="clear" w:color="auto" w:fill="auto"/>
          </w:tcPr>
          <w:p w14:paraId="6FA9D985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060" w:type="dxa"/>
          </w:tcPr>
          <w:p w14:paraId="620ABEA6" w14:textId="77777777" w:rsidR="000F6925" w:rsidRPr="00480F4F" w:rsidRDefault="000F6925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5A72C3" w:rsidRPr="00480F4F" w14:paraId="487E2AD3" w14:textId="77777777" w:rsidTr="005A72C3">
        <w:tc>
          <w:tcPr>
            <w:tcW w:w="683" w:type="dxa"/>
            <w:shd w:val="clear" w:color="auto" w:fill="auto"/>
          </w:tcPr>
          <w:p w14:paraId="55714082" w14:textId="6EA5E5DD" w:rsidR="005A72C3" w:rsidRPr="00480F4F" w:rsidRDefault="005A72C3" w:rsidP="007222E3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3.</w:t>
            </w:r>
          </w:p>
        </w:tc>
        <w:tc>
          <w:tcPr>
            <w:tcW w:w="2595" w:type="dxa"/>
            <w:shd w:val="clear" w:color="auto" w:fill="auto"/>
          </w:tcPr>
          <w:p w14:paraId="74C4A7CB" w14:textId="77777777" w:rsidR="005A72C3" w:rsidRPr="00480F4F" w:rsidRDefault="005A72C3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210" w:type="dxa"/>
            <w:shd w:val="clear" w:color="auto" w:fill="auto"/>
          </w:tcPr>
          <w:p w14:paraId="37661E84" w14:textId="506E1B9B" w:rsidR="005A72C3" w:rsidRPr="002E042D" w:rsidRDefault="005A72C3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hAnsi="Ubuntu" w:cs="Arial"/>
                <w:bCs/>
                <w:iCs/>
              </w:rPr>
              <w:t>S</w:t>
            </w:r>
            <w:r w:rsidRPr="004E3713">
              <w:rPr>
                <w:rFonts w:ascii="Ubuntu" w:hAnsi="Ubuntu" w:cs="Arial"/>
                <w:bCs/>
                <w:iCs/>
              </w:rPr>
              <w:t>uvirinimo darbų priežiūros meistr</w:t>
            </w:r>
            <w:r>
              <w:rPr>
                <w:rFonts w:ascii="Ubuntu" w:hAnsi="Ubuntu" w:cs="Arial"/>
                <w:bCs/>
                <w:iCs/>
              </w:rPr>
              <w:t>as</w:t>
            </w:r>
          </w:p>
        </w:tc>
        <w:tc>
          <w:tcPr>
            <w:tcW w:w="2085" w:type="dxa"/>
            <w:shd w:val="clear" w:color="auto" w:fill="auto"/>
          </w:tcPr>
          <w:p w14:paraId="63AD8CE3" w14:textId="77777777" w:rsidR="005A72C3" w:rsidRPr="00480F4F" w:rsidRDefault="005A72C3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060" w:type="dxa"/>
          </w:tcPr>
          <w:p w14:paraId="1402BFA0" w14:textId="77777777" w:rsidR="005A72C3" w:rsidRPr="00480F4F" w:rsidRDefault="005A72C3" w:rsidP="007222E3">
            <w:pPr>
              <w:spacing w:after="0" w:line="240" w:lineRule="auto"/>
              <w:jc w:val="both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6096980C" w14:textId="77777777" w:rsidR="00671E93" w:rsidRPr="00480F4F" w:rsidRDefault="00671E93" w:rsidP="00671E93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 xml:space="preserve">           </w:t>
      </w:r>
      <w:r w:rsidR="00480F4F">
        <w:rPr>
          <w:rFonts w:ascii="Ubuntu" w:eastAsia="Times New Roman" w:hAnsi="Ubuntu" w:cs="Times New Roman"/>
          <w:lang w:eastAsia="da-DK"/>
        </w:rPr>
        <w:t>*</w:t>
      </w:r>
      <w:r w:rsidRPr="00480F4F">
        <w:rPr>
          <w:rFonts w:ascii="Ubuntu" w:eastAsia="Times New Roman" w:hAnsi="Ubuntu" w:cs="Times New Roman"/>
          <w:lang w:eastAsia="da-DK"/>
        </w:rPr>
        <w:t xml:space="preserve">*-jei specialistas bus įdarbintas tik laimėjus konkursą, grafoje “Specialisto darbovietė” nurodoma: “konkurso laimėjimo atveju bus įdarbintas į ………………………….. </w:t>
      </w:r>
      <w:r w:rsidR="00480F4F">
        <w:rPr>
          <w:rFonts w:ascii="Ubuntu" w:eastAsia="Times New Roman" w:hAnsi="Ubuntu" w:cs="Times New Roman"/>
          <w:lang w:eastAsia="da-DK"/>
        </w:rPr>
        <w:t>.</w:t>
      </w:r>
    </w:p>
    <w:p w14:paraId="0C53DE5A" w14:textId="77777777" w:rsidR="00671E93" w:rsidRPr="00480F4F" w:rsidRDefault="00671E93" w:rsidP="00671E93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  <w:r w:rsidRPr="00480F4F">
        <w:rPr>
          <w:rFonts w:ascii="Ubuntu" w:eastAsia="Times New Roman" w:hAnsi="Ubuntu" w:cs="Times New Roman"/>
          <w:lang w:eastAsia="da-DK"/>
        </w:rPr>
        <w:tab/>
      </w:r>
      <w:r w:rsidRPr="00480F4F">
        <w:rPr>
          <w:rFonts w:ascii="Ubuntu" w:eastAsia="Times New Roman" w:hAnsi="Ubuntu" w:cs="Times New Roman"/>
          <w:lang w:eastAsia="da-DK"/>
        </w:rPr>
        <w:tab/>
        <w:t xml:space="preserve">    </w:t>
      </w:r>
      <w:r w:rsidRPr="00480F4F">
        <w:rPr>
          <w:rFonts w:ascii="Ubuntu" w:eastAsia="Times New Roman" w:hAnsi="Ubuntu" w:cs="Times New Roman"/>
          <w:lang w:eastAsia="da-DK"/>
        </w:rPr>
        <w:tab/>
      </w:r>
      <w:r w:rsidR="00480F4F">
        <w:rPr>
          <w:rFonts w:ascii="Ubuntu" w:eastAsia="Times New Roman" w:hAnsi="Ubuntu" w:cs="Times New Roman"/>
          <w:lang w:eastAsia="da-DK"/>
        </w:rPr>
        <w:t xml:space="preserve">                               </w:t>
      </w:r>
      <w:r w:rsidRPr="00480F4F">
        <w:rPr>
          <w:rFonts w:ascii="Ubuntu" w:eastAsia="Times New Roman" w:hAnsi="Ubuntu" w:cs="Times New Roman"/>
          <w:lang w:eastAsia="da-DK"/>
        </w:rPr>
        <w:t xml:space="preserve">  (įmonės pavadinimas)</w:t>
      </w:r>
    </w:p>
    <w:p w14:paraId="12537DB4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480F4F" w:rsidRDefault="00671E93" w:rsidP="00671E93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480F4F">
        <w:rPr>
          <w:rFonts w:ascii="Ubuntu" w:eastAsia="Times New Roman" w:hAnsi="Ubuntu" w:cs="Times New Roman"/>
          <w:b/>
          <w:lang w:eastAsia="da-DK"/>
        </w:rPr>
        <w:t xml:space="preserve">Kartu su pasiūlymu pateikiami šie dokumentai: </w:t>
      </w:r>
    </w:p>
    <w:p w14:paraId="2454EA13" w14:textId="77777777" w:rsidR="00671E93" w:rsidRPr="00480F4F" w:rsidRDefault="00671E93" w:rsidP="00671E93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480F4F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480F4F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Eil.</w:t>
            </w:r>
          </w:p>
          <w:p w14:paraId="0F35AB8A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  <w:b/>
                <w:bCs/>
              </w:rPr>
            </w:pPr>
            <w:r w:rsidRPr="00480F4F">
              <w:rPr>
                <w:rFonts w:ascii="Ubuntu" w:eastAsia="Times New Roman" w:hAnsi="Ubuntu" w:cs="Times New Roman"/>
                <w:b/>
                <w:bCs/>
              </w:rPr>
              <w:t>Konfidencialios informacijos pagrindimas (paaiškinama, kuo remiantis nurodytas dokumentas ar jo dalis yra konfidencialūs)</w:t>
            </w:r>
            <w:r w:rsidRPr="00480F4F">
              <w:rPr>
                <w:rFonts w:ascii="Ubuntu" w:eastAsia="Times New Roman" w:hAnsi="Ubuntu" w:cs="Times New Roman"/>
                <w:b/>
              </w:rPr>
              <w:t>***</w:t>
            </w:r>
          </w:p>
        </w:tc>
      </w:tr>
      <w:tr w:rsidR="00671E93" w:rsidRPr="00480F4F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480F4F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480F4F" w:rsidRDefault="00671E93" w:rsidP="007222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480F4F" w:rsidRDefault="00671E93" w:rsidP="007222E3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  <w:highlight w:val="yellow"/>
        </w:rPr>
      </w:pPr>
      <w:r w:rsidRPr="00480F4F">
        <w:rPr>
          <w:rFonts w:ascii="Ubuntu" w:eastAsia="Times New Roman" w:hAnsi="Ubuntu" w:cs="Times New Roman"/>
        </w:rPr>
        <w:t xml:space="preserve">*** </w:t>
      </w:r>
      <w:r w:rsidRPr="00480F4F">
        <w:rPr>
          <w:rFonts w:ascii="Ubuntu" w:eastAsia="Times New Roman" w:hAnsi="Ubuntu" w:cs="Times New Roman"/>
          <w:i/>
        </w:rPr>
        <w:t xml:space="preserve">Pildyti tuomet, jei bus pateikta konfidenciali informacija, kaip ji apibrėžta </w:t>
      </w:r>
      <w:r w:rsidRPr="00480F4F">
        <w:rPr>
          <w:rFonts w:ascii="Ubuntu" w:eastAsia="Times New Roman" w:hAnsi="Ubuntu" w:cs="Times New Roman"/>
          <w:b/>
          <w:i/>
        </w:rPr>
        <w:t>Pirkimų įstatymo 32 straipsnio 2 dalyje</w:t>
      </w:r>
      <w:r w:rsidRPr="00480F4F">
        <w:rPr>
          <w:rFonts w:ascii="Ubuntu" w:eastAsia="Times New Roman" w:hAnsi="Ubuntu" w:cs="Times New Roman"/>
          <w:i/>
        </w:rPr>
        <w:t>. Tiekėjas negali nurodyti, kad visas pasiūlymas yra konfidencialus.</w:t>
      </w:r>
    </w:p>
    <w:p w14:paraId="20DAC25D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480F4F" w:rsidRDefault="00671E93" w:rsidP="00671E93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480F4F" w:rsidRDefault="00671E93" w:rsidP="00671E93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480F4F">
        <w:rPr>
          <w:rFonts w:ascii="Ubuntu" w:eastAsia="Times New Roman" w:hAnsi="Ubuntu" w:cs="Times New Roman"/>
          <w:color w:val="000000"/>
        </w:rPr>
        <w:t>Pasiūlymas galioja iki pirkimo sąlygose nurodyto termino.</w:t>
      </w:r>
    </w:p>
    <w:p w14:paraId="28C10474" w14:textId="77777777" w:rsidR="00671E93" w:rsidRPr="00480F4F" w:rsidRDefault="00671E93" w:rsidP="00671E93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480F4F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480F4F" w:rsidRDefault="00671E93" w:rsidP="007222E3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480F4F" w:rsidRDefault="00671E93" w:rsidP="007222E3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480F4F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480F4F" w:rsidRDefault="00671E93" w:rsidP="007222E3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480F4F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480F4F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480F4F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480F4F" w:rsidRDefault="00671E93" w:rsidP="007222E3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480F4F" w:rsidRDefault="00F94AFE" w:rsidP="00480F4F">
      <w:pPr>
        <w:rPr>
          <w:rFonts w:ascii="Ubuntu" w:hAnsi="Ubuntu"/>
        </w:rPr>
      </w:pPr>
    </w:p>
    <w:sectPr w:rsidR="00F94AFE" w:rsidRPr="00480F4F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47703"/>
    <w:rsid w:val="000F6925"/>
    <w:rsid w:val="001212A9"/>
    <w:rsid w:val="0023046B"/>
    <w:rsid w:val="002D7469"/>
    <w:rsid w:val="002E042D"/>
    <w:rsid w:val="003535C8"/>
    <w:rsid w:val="00361A5D"/>
    <w:rsid w:val="003B61F1"/>
    <w:rsid w:val="00480F4F"/>
    <w:rsid w:val="00531CDA"/>
    <w:rsid w:val="005A72C3"/>
    <w:rsid w:val="005B5406"/>
    <w:rsid w:val="00630DFE"/>
    <w:rsid w:val="00665193"/>
    <w:rsid w:val="00671E93"/>
    <w:rsid w:val="0083561A"/>
    <w:rsid w:val="00866ECA"/>
    <w:rsid w:val="008C7061"/>
    <w:rsid w:val="009262B7"/>
    <w:rsid w:val="00B67011"/>
    <w:rsid w:val="00BC339C"/>
    <w:rsid w:val="00C43F51"/>
    <w:rsid w:val="00C508AB"/>
    <w:rsid w:val="00C55A7A"/>
    <w:rsid w:val="00CB315E"/>
    <w:rsid w:val="00E364F5"/>
    <w:rsid w:val="00E54D2F"/>
    <w:rsid w:val="00EA14D9"/>
    <w:rsid w:val="00ED4F71"/>
    <w:rsid w:val="00F84D23"/>
    <w:rsid w:val="00F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3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Ernestas Masla</cp:lastModifiedBy>
  <cp:revision>5</cp:revision>
  <dcterms:created xsi:type="dcterms:W3CDTF">2024-11-11T07:38:00Z</dcterms:created>
  <dcterms:modified xsi:type="dcterms:W3CDTF">2025-02-12T12:22:00Z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