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BBDF1" w14:textId="53103037" w:rsidR="00293775" w:rsidRDefault="00905981" w:rsidP="00293775">
      <w:pPr>
        <w:spacing w:after="0" w:line="240" w:lineRule="auto"/>
        <w:jc w:val="right"/>
        <w:rPr>
          <w:rFonts w:eastAsiaTheme="minorEastAsia" w:cs="Times New Roman"/>
          <w:bCs/>
          <w:szCs w:val="24"/>
          <w:lang w:eastAsia="lt-LT"/>
        </w:rPr>
      </w:pPr>
      <w:r>
        <w:rPr>
          <w:rFonts w:cs="Times New Roman"/>
          <w:color w:val="000000"/>
          <w:sz w:val="22"/>
        </w:rPr>
        <w:t xml:space="preserve">                                                                                                                                      </w:t>
      </w:r>
      <w:r w:rsidR="00293775">
        <w:rPr>
          <w:rFonts w:cs="Times New Roman"/>
          <w:bCs/>
          <w:szCs w:val="24"/>
        </w:rPr>
        <w:t>Pirkimo sąlygų 3 priedas</w:t>
      </w:r>
    </w:p>
    <w:p w14:paraId="36E62ABA" w14:textId="542E76AD" w:rsidR="00905981" w:rsidRDefault="00905981" w:rsidP="00C65CD3">
      <w:pPr>
        <w:spacing w:after="0" w:line="240" w:lineRule="auto"/>
        <w:ind w:right="-178"/>
        <w:jc w:val="center"/>
        <w:outlineLvl w:val="0"/>
        <w:rPr>
          <w:rFonts w:cs="Times New Roman"/>
          <w:color w:val="000000"/>
          <w:sz w:val="22"/>
        </w:rPr>
      </w:pPr>
    </w:p>
    <w:p w14:paraId="1042E31A" w14:textId="10DEAA8A" w:rsidR="00C65CD3" w:rsidRPr="00F02250" w:rsidRDefault="00C65CD3" w:rsidP="00C65CD3">
      <w:pPr>
        <w:spacing w:after="0" w:line="240" w:lineRule="auto"/>
        <w:ind w:right="-178"/>
        <w:jc w:val="center"/>
        <w:outlineLvl w:val="0"/>
        <w:rPr>
          <w:rFonts w:cs="Times New Roman"/>
          <w:color w:val="000000"/>
          <w:sz w:val="22"/>
        </w:rPr>
      </w:pPr>
      <w:r w:rsidRPr="00F02250">
        <w:rPr>
          <w:rFonts w:cs="Times New Roman"/>
          <w:color w:val="000000"/>
          <w:sz w:val="22"/>
        </w:rPr>
        <w:t>Herbas arba prekių ženklas</w:t>
      </w:r>
    </w:p>
    <w:p w14:paraId="710F1C82" w14:textId="77777777" w:rsidR="00C65CD3" w:rsidRPr="00F02250" w:rsidRDefault="00C65CD3" w:rsidP="00C65CD3">
      <w:pPr>
        <w:spacing w:after="0" w:line="240" w:lineRule="auto"/>
        <w:ind w:right="-178"/>
        <w:jc w:val="center"/>
        <w:rPr>
          <w:rFonts w:cs="Times New Roman"/>
          <w:color w:val="000000"/>
          <w:sz w:val="22"/>
        </w:rPr>
      </w:pPr>
      <w:r w:rsidRPr="00F02250">
        <w:rPr>
          <w:rFonts w:cs="Times New Roman"/>
          <w:color w:val="000000"/>
          <w:sz w:val="22"/>
        </w:rPr>
        <w:t>(Tiekėjo pavadinimas)</w:t>
      </w:r>
    </w:p>
    <w:p w14:paraId="6BC58CAD" w14:textId="77777777" w:rsidR="00C65CD3" w:rsidRPr="00F02250" w:rsidRDefault="00C65CD3" w:rsidP="00C65CD3">
      <w:pPr>
        <w:spacing w:after="0" w:line="240" w:lineRule="auto"/>
        <w:ind w:right="-178"/>
        <w:rPr>
          <w:rFonts w:cs="Times New Roman"/>
          <w:color w:val="000000"/>
          <w:sz w:val="22"/>
        </w:rPr>
      </w:pPr>
    </w:p>
    <w:p w14:paraId="14B2C6F4" w14:textId="77777777" w:rsidR="00C65CD3" w:rsidRPr="00F02250" w:rsidRDefault="00C65CD3" w:rsidP="00C65CD3">
      <w:pPr>
        <w:spacing w:after="0" w:line="240" w:lineRule="auto"/>
        <w:ind w:right="-178"/>
        <w:jc w:val="center"/>
        <w:rPr>
          <w:rFonts w:cs="Times New Roman"/>
          <w:color w:val="000000"/>
          <w:sz w:val="22"/>
        </w:rPr>
      </w:pPr>
      <w:r w:rsidRPr="00F02250">
        <w:rPr>
          <w:rFonts w:cs="Times New Roman"/>
          <w:color w:val="000000"/>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874D18" w14:textId="77777777" w:rsidR="00C65CD3" w:rsidRPr="00F02250" w:rsidRDefault="00C65CD3" w:rsidP="00C65CD3">
      <w:pPr>
        <w:spacing w:after="0" w:line="240" w:lineRule="auto"/>
        <w:jc w:val="center"/>
        <w:rPr>
          <w:rFonts w:cs="Times New Roman"/>
          <w:b/>
          <w:bCs/>
          <w:color w:val="000000"/>
          <w:sz w:val="22"/>
        </w:rPr>
      </w:pPr>
    </w:p>
    <w:p w14:paraId="46A54C03" w14:textId="06E46D79" w:rsidR="00C65CD3" w:rsidRPr="00F02250" w:rsidRDefault="006A3300" w:rsidP="00C65CD3">
      <w:pPr>
        <w:spacing w:after="0" w:line="240" w:lineRule="auto"/>
        <w:jc w:val="both"/>
        <w:rPr>
          <w:rFonts w:cs="Times New Roman"/>
          <w:color w:val="000000"/>
          <w:sz w:val="22"/>
        </w:rPr>
      </w:pPr>
      <w:r>
        <w:rPr>
          <w:rFonts w:cs="Times New Roman"/>
          <w:color w:val="000000"/>
          <w:sz w:val="22"/>
        </w:rPr>
        <w:t>LK LV Įgulų aptarnavimo tarnyba</w:t>
      </w:r>
    </w:p>
    <w:p w14:paraId="1F036F2F" w14:textId="77777777" w:rsidR="00C65CD3" w:rsidRPr="00F02250" w:rsidRDefault="00C65CD3" w:rsidP="00C65CD3">
      <w:pPr>
        <w:spacing w:after="0" w:line="240" w:lineRule="auto"/>
        <w:rPr>
          <w:rFonts w:cs="Times New Roman"/>
          <w:b/>
          <w:color w:val="000000"/>
          <w:szCs w:val="24"/>
        </w:rPr>
      </w:pPr>
    </w:p>
    <w:p w14:paraId="1B3713C1" w14:textId="372EFBF3" w:rsidR="00EB596E" w:rsidRPr="005F665B" w:rsidRDefault="00EB596E" w:rsidP="005F665B">
      <w:pPr>
        <w:spacing w:after="0" w:line="240" w:lineRule="auto"/>
        <w:jc w:val="center"/>
        <w:rPr>
          <w:rFonts w:cs="Times New Roman"/>
          <w:b/>
          <w:szCs w:val="24"/>
        </w:rPr>
      </w:pPr>
      <w:r w:rsidRPr="00131D1A">
        <w:rPr>
          <w:rFonts w:cs="Times New Roman"/>
          <w:b/>
          <w:szCs w:val="24"/>
        </w:rPr>
        <w:t>PASIŪLYMAS</w:t>
      </w:r>
    </w:p>
    <w:p w14:paraId="285CAB20" w14:textId="2903BA62" w:rsidR="006A3300" w:rsidRPr="006A3300" w:rsidRDefault="00042AB2" w:rsidP="006A3300">
      <w:pPr>
        <w:spacing w:after="0" w:line="240" w:lineRule="auto"/>
        <w:jc w:val="center"/>
        <w:rPr>
          <w:rFonts w:eastAsia="Times New Roman" w:cs="Times New Roman"/>
          <w:b/>
          <w:bCs/>
          <w:szCs w:val="24"/>
          <w:lang w:eastAsia="lt-LT"/>
        </w:rPr>
      </w:pPr>
      <w:r>
        <w:rPr>
          <w:rFonts w:eastAsia="Times New Roman" w:cs="Times New Roman"/>
          <w:b/>
          <w:bCs/>
          <w:szCs w:val="24"/>
          <w:lang w:eastAsia="lt-LT"/>
        </w:rPr>
        <w:t>DĖL BIOTUALETŲ NUOMOS, VALYMO IR PRIEŽIŪROS PASLAUGŲ PIRKIMO</w:t>
      </w:r>
    </w:p>
    <w:p w14:paraId="5F51504A" w14:textId="77777777" w:rsidR="00EB596E" w:rsidRDefault="00EB596E" w:rsidP="00EB596E">
      <w:pPr>
        <w:shd w:val="clear" w:color="auto" w:fill="FFFFFF"/>
        <w:spacing w:after="0" w:line="240" w:lineRule="auto"/>
        <w:jc w:val="center"/>
        <w:rPr>
          <w:rFonts w:eastAsia="Times New Roman" w:cs="Times New Roman"/>
          <w:b/>
          <w:i/>
          <w:szCs w:val="24"/>
        </w:rPr>
      </w:pPr>
    </w:p>
    <w:p w14:paraId="4D81FDA6" w14:textId="77777777" w:rsidR="00EB596E" w:rsidRPr="00131D1A" w:rsidRDefault="00EB596E" w:rsidP="00EB596E">
      <w:pPr>
        <w:shd w:val="clear" w:color="auto" w:fill="FFFFFF"/>
        <w:spacing w:after="0" w:line="240" w:lineRule="auto"/>
        <w:jc w:val="center"/>
        <w:rPr>
          <w:rFonts w:cs="Times New Roman"/>
          <w:b/>
          <w:bCs/>
          <w:color w:val="000000"/>
          <w:szCs w:val="24"/>
        </w:rPr>
      </w:pPr>
      <w:r w:rsidRPr="00131D1A">
        <w:rPr>
          <w:rFonts w:cs="Times New Roman"/>
          <w:szCs w:val="24"/>
        </w:rPr>
        <w:t>____________</w:t>
      </w:r>
      <w:r w:rsidRPr="00131D1A">
        <w:rPr>
          <w:rFonts w:cs="Times New Roman"/>
          <w:b/>
          <w:bCs/>
          <w:color w:val="000000"/>
          <w:szCs w:val="24"/>
        </w:rPr>
        <w:t xml:space="preserve"> </w:t>
      </w:r>
      <w:r w:rsidRPr="00131D1A">
        <w:rPr>
          <w:rFonts w:cs="Times New Roman"/>
          <w:szCs w:val="24"/>
        </w:rPr>
        <w:t>Nr.______</w:t>
      </w:r>
    </w:p>
    <w:p w14:paraId="0EECB02F" w14:textId="77777777" w:rsidR="00EB596E" w:rsidRPr="00131D1A" w:rsidRDefault="00EB596E" w:rsidP="00EB596E">
      <w:pPr>
        <w:shd w:val="clear" w:color="auto" w:fill="FFFFFF"/>
        <w:spacing w:after="0" w:line="240" w:lineRule="auto"/>
        <w:jc w:val="center"/>
        <w:rPr>
          <w:rFonts w:cs="Times New Roman"/>
          <w:bCs/>
          <w:color w:val="000000"/>
          <w:szCs w:val="24"/>
        </w:rPr>
      </w:pPr>
      <w:r w:rsidRPr="00131D1A">
        <w:rPr>
          <w:rFonts w:cs="Times New Roman"/>
          <w:b/>
          <w:bCs/>
          <w:color w:val="000000"/>
          <w:szCs w:val="24"/>
        </w:rPr>
        <w:t>(</w:t>
      </w:r>
      <w:r w:rsidRPr="00131D1A">
        <w:rPr>
          <w:rFonts w:cs="Times New Roman"/>
          <w:bCs/>
          <w:color w:val="000000"/>
          <w:szCs w:val="24"/>
        </w:rPr>
        <w:t>Data)</w:t>
      </w:r>
    </w:p>
    <w:p w14:paraId="292FBD9D" w14:textId="77777777" w:rsidR="00EB596E" w:rsidRPr="00131D1A" w:rsidRDefault="00EB596E" w:rsidP="00EB596E">
      <w:pPr>
        <w:shd w:val="clear" w:color="auto" w:fill="FFFFFF"/>
        <w:spacing w:after="0" w:line="240" w:lineRule="auto"/>
        <w:jc w:val="center"/>
        <w:rPr>
          <w:rFonts w:cs="Times New Roman"/>
          <w:bCs/>
          <w:color w:val="000000"/>
          <w:szCs w:val="24"/>
        </w:rPr>
      </w:pPr>
      <w:r w:rsidRPr="00131D1A">
        <w:rPr>
          <w:rFonts w:cs="Times New Roman"/>
          <w:bCs/>
          <w:color w:val="000000"/>
          <w:szCs w:val="24"/>
        </w:rPr>
        <w:t>_____________</w:t>
      </w:r>
    </w:p>
    <w:p w14:paraId="4BD381AE" w14:textId="0FAA7F4F" w:rsidR="00EB596E" w:rsidRDefault="00EB596E" w:rsidP="00E3518F">
      <w:pPr>
        <w:shd w:val="clear" w:color="auto" w:fill="FFFFFF"/>
        <w:spacing w:after="0" w:line="240" w:lineRule="auto"/>
        <w:jc w:val="center"/>
        <w:rPr>
          <w:rFonts w:cs="Times New Roman"/>
          <w:bCs/>
          <w:i/>
          <w:color w:val="000000"/>
          <w:szCs w:val="24"/>
        </w:rPr>
      </w:pPr>
      <w:r w:rsidRPr="00364276">
        <w:rPr>
          <w:rFonts w:cs="Times New Roman"/>
          <w:bCs/>
          <w:i/>
          <w:color w:val="000000"/>
          <w:szCs w:val="24"/>
        </w:rPr>
        <w:t>(Sudarymo vieta)</w:t>
      </w:r>
    </w:p>
    <w:p w14:paraId="1AE2A469" w14:textId="77777777" w:rsidR="00E3518F" w:rsidRPr="00E3518F" w:rsidRDefault="00E3518F" w:rsidP="00E3518F">
      <w:pPr>
        <w:shd w:val="clear" w:color="auto" w:fill="FFFFFF"/>
        <w:spacing w:after="0" w:line="240" w:lineRule="auto"/>
        <w:jc w:val="center"/>
        <w:rPr>
          <w:rFonts w:cs="Times New Roman"/>
          <w:bCs/>
          <w:i/>
          <w:color w:val="000000"/>
          <w:szCs w:val="24"/>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EB596E" w:rsidRPr="00131D1A" w14:paraId="6B7781EC" w14:textId="77777777" w:rsidTr="006F29D8">
        <w:trPr>
          <w:trHeight w:val="291"/>
        </w:trPr>
        <w:tc>
          <w:tcPr>
            <w:tcW w:w="5696" w:type="dxa"/>
          </w:tcPr>
          <w:p w14:paraId="0C22CCE7" w14:textId="12331B62" w:rsidR="00EB596E" w:rsidRPr="005F665B" w:rsidRDefault="005F665B" w:rsidP="006F29D8">
            <w:pPr>
              <w:spacing w:after="0" w:line="240" w:lineRule="auto"/>
              <w:jc w:val="both"/>
              <w:rPr>
                <w:rFonts w:eastAsia="Times New Roman" w:cs="Times New Roman"/>
                <w:szCs w:val="24"/>
              </w:rPr>
            </w:pPr>
            <w:r w:rsidRPr="005F665B">
              <w:rPr>
                <w:rFonts w:eastAsia="Times New Roman" w:cs="Times New Roman"/>
                <w:szCs w:val="20"/>
                <w:lang w:eastAsia="en-US"/>
              </w:rPr>
              <w:t>Dalyvio</w:t>
            </w:r>
            <w:r w:rsidR="00EB596E" w:rsidRPr="005F665B">
              <w:rPr>
                <w:rFonts w:eastAsia="Times New Roman" w:cs="Times New Roman"/>
                <w:szCs w:val="24"/>
              </w:rPr>
              <w:t xml:space="preserve"> pavadinimas </w:t>
            </w:r>
            <w:r w:rsidR="00EB596E" w:rsidRPr="005F665B">
              <w:rPr>
                <w:rFonts w:eastAsia="Times New Roman" w:cs="Times New Roman"/>
                <w:i/>
                <w:szCs w:val="24"/>
              </w:rPr>
              <w:t>(jei pasiūlymą pateikia ūkio subjektų grupė, nurodyti visų grupės dalyvių pavadinimus)</w:t>
            </w:r>
          </w:p>
        </w:tc>
        <w:tc>
          <w:tcPr>
            <w:tcW w:w="4193" w:type="dxa"/>
          </w:tcPr>
          <w:p w14:paraId="2E1B617B"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06FC3D3B" w14:textId="77777777" w:rsidTr="006F29D8">
        <w:tc>
          <w:tcPr>
            <w:tcW w:w="5696" w:type="dxa"/>
          </w:tcPr>
          <w:p w14:paraId="62C03D8F" w14:textId="3CC527C7" w:rsidR="00EB596E" w:rsidRPr="005F665B" w:rsidRDefault="005F665B" w:rsidP="006F29D8">
            <w:pPr>
              <w:spacing w:after="0" w:line="240" w:lineRule="auto"/>
              <w:jc w:val="both"/>
              <w:rPr>
                <w:rFonts w:eastAsia="Times New Roman" w:cs="Times New Roman"/>
                <w:szCs w:val="24"/>
              </w:rPr>
            </w:pPr>
            <w:r w:rsidRPr="005F665B">
              <w:rPr>
                <w:rFonts w:eastAsia="Times New Roman" w:cs="Times New Roman"/>
                <w:szCs w:val="20"/>
                <w:lang w:eastAsia="en-US"/>
              </w:rPr>
              <w:t>Dalyvio</w:t>
            </w:r>
            <w:r w:rsidR="00EB596E" w:rsidRPr="005F665B">
              <w:rPr>
                <w:rFonts w:eastAsia="Times New Roman" w:cs="Times New Roman"/>
                <w:szCs w:val="24"/>
              </w:rPr>
              <w:t xml:space="preserve"> adresas </w:t>
            </w:r>
            <w:r w:rsidR="00EB596E" w:rsidRPr="005F665B">
              <w:rPr>
                <w:rFonts w:eastAsia="Times New Roman" w:cs="Times New Roman"/>
                <w:i/>
                <w:szCs w:val="24"/>
              </w:rPr>
              <w:t>(jei pasiūlymą pateikia ūkio subjektų grupė, nurodyti visų grupės dalyvių adresus)</w:t>
            </w:r>
          </w:p>
        </w:tc>
        <w:tc>
          <w:tcPr>
            <w:tcW w:w="4193" w:type="dxa"/>
          </w:tcPr>
          <w:p w14:paraId="0406767D"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66F799A7" w14:textId="77777777" w:rsidTr="006F29D8">
        <w:tc>
          <w:tcPr>
            <w:tcW w:w="5696" w:type="dxa"/>
          </w:tcPr>
          <w:p w14:paraId="15C5AD2B" w14:textId="77777777" w:rsidR="00EB596E" w:rsidRPr="005F665B" w:rsidRDefault="00EB596E" w:rsidP="006F29D8">
            <w:pPr>
              <w:spacing w:after="0" w:line="240" w:lineRule="auto"/>
              <w:jc w:val="both"/>
              <w:rPr>
                <w:rFonts w:eastAsia="Times New Roman" w:cs="Times New Roman"/>
                <w:noProof/>
                <w:szCs w:val="24"/>
              </w:rPr>
            </w:pPr>
            <w:r w:rsidRPr="005F665B">
              <w:rPr>
                <w:rFonts w:eastAsia="Times New Roman" w:cs="Times New Roman"/>
                <w:noProof/>
                <w:szCs w:val="24"/>
              </w:rPr>
              <w:t xml:space="preserve">Įmonės kodas </w:t>
            </w:r>
            <w:r w:rsidRPr="005F665B">
              <w:rPr>
                <w:rFonts w:eastAsia="Times New Roman" w:cs="Times New Roman"/>
                <w:i/>
                <w:szCs w:val="24"/>
              </w:rPr>
              <w:t>(jei pasiūlymą pateikia ūkio subjektų grupė, nurodyti visų grupės dalyvių įmonės kodus)</w:t>
            </w:r>
          </w:p>
        </w:tc>
        <w:tc>
          <w:tcPr>
            <w:tcW w:w="4193" w:type="dxa"/>
          </w:tcPr>
          <w:p w14:paraId="5B910EF4"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32ED1A22" w14:textId="77777777" w:rsidTr="006F29D8">
        <w:tc>
          <w:tcPr>
            <w:tcW w:w="5696" w:type="dxa"/>
          </w:tcPr>
          <w:p w14:paraId="43CE94E7" w14:textId="77777777" w:rsidR="00EB596E" w:rsidRPr="005F665B" w:rsidRDefault="00EB596E" w:rsidP="006F29D8">
            <w:pPr>
              <w:spacing w:after="0" w:line="240" w:lineRule="auto"/>
              <w:jc w:val="both"/>
              <w:rPr>
                <w:rFonts w:eastAsia="Times New Roman" w:cs="Times New Roman"/>
                <w:noProof/>
                <w:szCs w:val="24"/>
              </w:rPr>
            </w:pPr>
            <w:r w:rsidRPr="005F665B">
              <w:rPr>
                <w:rFonts w:eastAsia="Times New Roman" w:cs="Times New Roman"/>
                <w:noProof/>
                <w:szCs w:val="24"/>
              </w:rPr>
              <w:t xml:space="preserve">PVM mokėtojo kodas </w:t>
            </w:r>
            <w:r w:rsidRPr="005F665B">
              <w:rPr>
                <w:rFonts w:eastAsia="Times New Roman" w:cs="Times New Roman"/>
                <w:i/>
                <w:szCs w:val="24"/>
              </w:rPr>
              <w:t>(jei pasiūlymą pateikia ūkio subjektų grupė, nurodyti visų grupės dalyvių PVM mokėtojų kodus)</w:t>
            </w:r>
          </w:p>
        </w:tc>
        <w:tc>
          <w:tcPr>
            <w:tcW w:w="4193" w:type="dxa"/>
          </w:tcPr>
          <w:p w14:paraId="673337B5"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36BB2D13" w14:textId="77777777" w:rsidTr="006F29D8">
        <w:tc>
          <w:tcPr>
            <w:tcW w:w="5696" w:type="dxa"/>
          </w:tcPr>
          <w:p w14:paraId="3088905A" w14:textId="77777777" w:rsidR="00EB596E" w:rsidRPr="005F665B" w:rsidRDefault="00EB596E" w:rsidP="006F29D8">
            <w:pPr>
              <w:spacing w:after="0" w:line="240" w:lineRule="auto"/>
              <w:jc w:val="both"/>
              <w:rPr>
                <w:rFonts w:eastAsia="Times New Roman" w:cs="Times New Roman"/>
                <w:szCs w:val="24"/>
              </w:rPr>
            </w:pPr>
            <w:r w:rsidRPr="005F665B">
              <w:rPr>
                <w:rFonts w:eastAsia="Times New Roman" w:cs="Times New Roman"/>
                <w:szCs w:val="24"/>
              </w:rPr>
              <w:t xml:space="preserve">Asmens, pasirašiusio pasiūlymą, vardas, pavardė, pareigos </w:t>
            </w:r>
          </w:p>
        </w:tc>
        <w:tc>
          <w:tcPr>
            <w:tcW w:w="4193" w:type="dxa"/>
          </w:tcPr>
          <w:p w14:paraId="021690BC"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5A110B77" w14:textId="77777777" w:rsidTr="006F29D8">
        <w:tc>
          <w:tcPr>
            <w:tcW w:w="5696" w:type="dxa"/>
          </w:tcPr>
          <w:p w14:paraId="45BD1542" w14:textId="77777777" w:rsidR="00EB596E" w:rsidRPr="005F665B" w:rsidRDefault="00EB596E" w:rsidP="006F29D8">
            <w:pPr>
              <w:spacing w:after="0" w:line="240" w:lineRule="auto"/>
              <w:jc w:val="both"/>
              <w:rPr>
                <w:rFonts w:eastAsia="Times New Roman" w:cs="Times New Roman"/>
                <w:szCs w:val="24"/>
              </w:rPr>
            </w:pPr>
            <w:r w:rsidRPr="005F665B">
              <w:rPr>
                <w:rFonts w:eastAsia="Times New Roman" w:cs="Times New Roman"/>
                <w:szCs w:val="24"/>
              </w:rPr>
              <w:t>Telefono numeris</w:t>
            </w:r>
          </w:p>
        </w:tc>
        <w:tc>
          <w:tcPr>
            <w:tcW w:w="4193" w:type="dxa"/>
          </w:tcPr>
          <w:p w14:paraId="01E57047"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6FAA1CEA" w14:textId="77777777" w:rsidTr="006F29D8">
        <w:tc>
          <w:tcPr>
            <w:tcW w:w="5696" w:type="dxa"/>
          </w:tcPr>
          <w:p w14:paraId="36E81A21" w14:textId="77777777" w:rsidR="00EB596E" w:rsidRPr="005F665B" w:rsidRDefault="00EB596E" w:rsidP="006F29D8">
            <w:pPr>
              <w:spacing w:after="0" w:line="240" w:lineRule="auto"/>
              <w:jc w:val="both"/>
              <w:rPr>
                <w:rFonts w:eastAsia="Times New Roman" w:cs="Times New Roman"/>
                <w:szCs w:val="24"/>
              </w:rPr>
            </w:pPr>
            <w:r w:rsidRPr="005F665B">
              <w:rPr>
                <w:rFonts w:eastAsia="Times New Roman" w:cs="Times New Roman"/>
                <w:szCs w:val="24"/>
              </w:rPr>
              <w:t>El. pašto adresas</w:t>
            </w:r>
          </w:p>
        </w:tc>
        <w:tc>
          <w:tcPr>
            <w:tcW w:w="4193" w:type="dxa"/>
          </w:tcPr>
          <w:p w14:paraId="013F2CE6" w14:textId="77777777" w:rsidR="00EB596E" w:rsidRPr="00131D1A" w:rsidRDefault="00EB596E" w:rsidP="006F29D8">
            <w:pPr>
              <w:spacing w:after="0" w:line="240" w:lineRule="auto"/>
              <w:jc w:val="both"/>
              <w:rPr>
                <w:rFonts w:eastAsia="Times New Roman" w:cs="Times New Roman"/>
                <w:szCs w:val="24"/>
              </w:rPr>
            </w:pPr>
          </w:p>
        </w:tc>
      </w:tr>
      <w:tr w:rsidR="00833CDF" w:rsidRPr="00131D1A" w14:paraId="0E0DA4B8" w14:textId="77777777" w:rsidTr="006F29D8">
        <w:tc>
          <w:tcPr>
            <w:tcW w:w="5696" w:type="dxa"/>
          </w:tcPr>
          <w:p w14:paraId="32F5D888" w14:textId="6D0D293F" w:rsidR="00833CDF" w:rsidRPr="005F665B" w:rsidRDefault="00833CDF" w:rsidP="006F29D8">
            <w:pPr>
              <w:spacing w:after="0" w:line="240" w:lineRule="auto"/>
              <w:jc w:val="both"/>
              <w:rPr>
                <w:rFonts w:eastAsia="Times New Roman" w:cs="Times New Roman"/>
                <w:szCs w:val="24"/>
              </w:rPr>
            </w:pPr>
            <w:r w:rsidRPr="005F665B">
              <w:rPr>
                <w:rFonts w:eastAsia="Times New Roman" w:cs="Times New Roman"/>
                <w:szCs w:val="24"/>
              </w:rPr>
              <w:t>Įmonės vadovo pareigos, vardas, pavardė</w:t>
            </w:r>
          </w:p>
        </w:tc>
        <w:tc>
          <w:tcPr>
            <w:tcW w:w="4193" w:type="dxa"/>
          </w:tcPr>
          <w:p w14:paraId="1C80A383" w14:textId="77777777" w:rsidR="00833CDF" w:rsidRPr="00131D1A" w:rsidRDefault="00833CDF" w:rsidP="006F29D8">
            <w:pPr>
              <w:spacing w:after="0" w:line="240" w:lineRule="auto"/>
              <w:jc w:val="both"/>
              <w:rPr>
                <w:rFonts w:eastAsia="Times New Roman" w:cs="Times New Roman"/>
                <w:szCs w:val="24"/>
              </w:rPr>
            </w:pPr>
          </w:p>
        </w:tc>
      </w:tr>
    </w:tbl>
    <w:p w14:paraId="3AC076BD" w14:textId="2277B947" w:rsidR="00CD0439" w:rsidRDefault="00CD0439" w:rsidP="00CD0439">
      <w:pPr>
        <w:suppressAutoHyphens w:val="0"/>
        <w:spacing w:after="0" w:line="240" w:lineRule="auto"/>
        <w:ind w:firstLine="567"/>
        <w:jc w:val="both"/>
        <w:rPr>
          <w:rFonts w:eastAsia="Times New Roman" w:cs="Times New Roman"/>
          <w:b/>
          <w:sz w:val="23"/>
          <w:szCs w:val="23"/>
          <w:lang w:eastAsia="lt-LT"/>
        </w:rPr>
      </w:pPr>
    </w:p>
    <w:p w14:paraId="38A910C8" w14:textId="77777777" w:rsidR="00CD0439" w:rsidRPr="00F02250" w:rsidRDefault="00CD0439" w:rsidP="00CD0439">
      <w:pPr>
        <w:suppressAutoHyphens w:val="0"/>
        <w:spacing w:after="0" w:line="240" w:lineRule="auto"/>
        <w:ind w:firstLine="567"/>
        <w:jc w:val="both"/>
        <w:rPr>
          <w:rFonts w:eastAsia="Times New Roman" w:cs="Times New Roman"/>
          <w:b/>
          <w:sz w:val="23"/>
          <w:szCs w:val="23"/>
          <w:lang w:eastAsia="lt-LT"/>
        </w:rPr>
      </w:pPr>
      <w:r w:rsidRPr="00F02250">
        <w:rPr>
          <w:rFonts w:eastAsia="Times New Roman" w:cs="Times New Roman"/>
          <w:szCs w:val="20"/>
          <w:lang w:eastAsia="en-US"/>
        </w:rPr>
        <w:t>Siūlome šias kainas:</w:t>
      </w:r>
      <w:r w:rsidRPr="00F02250">
        <w:rPr>
          <w:rFonts w:eastAsia="Times New Roman" w:cs="Times New Roman"/>
          <w:b/>
          <w:sz w:val="23"/>
          <w:szCs w:val="23"/>
          <w:highlight w:val="yellow"/>
          <w:lang w:eastAsia="lt-LT"/>
        </w:rPr>
        <w:t xml:space="preserve"> </w:t>
      </w:r>
    </w:p>
    <w:p w14:paraId="660B9808" w14:textId="77777777" w:rsidR="00CD0439" w:rsidRPr="00F02250" w:rsidRDefault="00CD0439" w:rsidP="00CD0439">
      <w:pPr>
        <w:suppressAutoHyphens w:val="0"/>
        <w:spacing w:after="0" w:line="240" w:lineRule="auto"/>
        <w:ind w:firstLine="567"/>
        <w:jc w:val="both"/>
        <w:rPr>
          <w:rFonts w:eastAsia="Times New Roman" w:cs="Times New Roman"/>
          <w:b/>
          <w:sz w:val="23"/>
          <w:szCs w:val="23"/>
          <w:lang w:eastAsia="lt-LT"/>
        </w:rPr>
      </w:pPr>
    </w:p>
    <w:tbl>
      <w:tblPr>
        <w:tblpPr w:leftFromText="180" w:rightFromText="180" w:vertAnchor="text" w:tblpX="-157" w:tblpY="1"/>
        <w:tblOverlap w:val="never"/>
        <w:tblW w:w="9934" w:type="dxa"/>
        <w:tblLayout w:type="fixed"/>
        <w:tblLook w:val="0000" w:firstRow="0" w:lastRow="0" w:firstColumn="0" w:lastColumn="0" w:noHBand="0" w:noVBand="0"/>
      </w:tblPr>
      <w:tblGrid>
        <w:gridCol w:w="704"/>
        <w:gridCol w:w="3686"/>
        <w:gridCol w:w="1842"/>
        <w:gridCol w:w="1843"/>
        <w:gridCol w:w="1840"/>
        <w:gridCol w:w="19"/>
      </w:tblGrid>
      <w:tr w:rsidR="001023A6" w:rsidRPr="00B13405" w14:paraId="2DB34E14" w14:textId="77777777" w:rsidTr="001023A6">
        <w:trPr>
          <w:gridAfter w:val="1"/>
          <w:wAfter w:w="19" w:type="dxa"/>
          <w:trHeight w:val="56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497F5BF" w14:textId="77777777" w:rsidR="001023A6" w:rsidRPr="00B13405" w:rsidRDefault="001023A6" w:rsidP="00565655">
            <w:pPr>
              <w:spacing w:after="0" w:line="240" w:lineRule="auto"/>
              <w:jc w:val="center"/>
              <w:rPr>
                <w:bCs/>
                <w:color w:val="0D0D0D"/>
                <w:szCs w:val="24"/>
              </w:rPr>
            </w:pPr>
            <w:r w:rsidRPr="00B13405">
              <w:rPr>
                <w:bCs/>
                <w:color w:val="0D0D0D"/>
                <w:szCs w:val="24"/>
              </w:rPr>
              <w:t>Eil. Nr.</w:t>
            </w:r>
          </w:p>
        </w:tc>
        <w:tc>
          <w:tcPr>
            <w:tcW w:w="3686" w:type="dxa"/>
            <w:tcBorders>
              <w:top w:val="single" w:sz="4" w:space="0" w:color="auto"/>
              <w:left w:val="nil"/>
              <w:bottom w:val="single" w:sz="4" w:space="0" w:color="auto"/>
              <w:right w:val="single" w:sz="4" w:space="0" w:color="auto"/>
            </w:tcBorders>
            <w:shd w:val="clear" w:color="auto" w:fill="auto"/>
          </w:tcPr>
          <w:p w14:paraId="18C9260A" w14:textId="77777777" w:rsidR="001023A6" w:rsidRDefault="001023A6" w:rsidP="00565655">
            <w:pPr>
              <w:spacing w:after="0" w:line="240" w:lineRule="auto"/>
              <w:jc w:val="center"/>
              <w:rPr>
                <w:bCs/>
                <w:color w:val="0D0D0D"/>
                <w:szCs w:val="24"/>
              </w:rPr>
            </w:pPr>
          </w:p>
          <w:p w14:paraId="54BB65FF" w14:textId="77777777" w:rsidR="001023A6" w:rsidRPr="00B13405" w:rsidRDefault="001023A6" w:rsidP="00565655">
            <w:pPr>
              <w:spacing w:after="0" w:line="240" w:lineRule="auto"/>
              <w:jc w:val="center"/>
              <w:rPr>
                <w:bCs/>
                <w:color w:val="0D0D0D"/>
                <w:szCs w:val="24"/>
              </w:rPr>
            </w:pPr>
            <w:r w:rsidRPr="00B13405">
              <w:rPr>
                <w:bCs/>
                <w:color w:val="0D0D0D"/>
                <w:szCs w:val="24"/>
              </w:rPr>
              <w:t>Paslaugų pavadinimas</w:t>
            </w:r>
          </w:p>
        </w:tc>
        <w:tc>
          <w:tcPr>
            <w:tcW w:w="1842" w:type="dxa"/>
            <w:tcBorders>
              <w:top w:val="single" w:sz="4" w:space="0" w:color="auto"/>
              <w:left w:val="nil"/>
              <w:bottom w:val="single" w:sz="4" w:space="0" w:color="auto"/>
              <w:right w:val="single" w:sz="4" w:space="0" w:color="auto"/>
            </w:tcBorders>
            <w:shd w:val="clear" w:color="auto" w:fill="auto"/>
          </w:tcPr>
          <w:p w14:paraId="5CADF627" w14:textId="77777777" w:rsidR="001023A6" w:rsidRDefault="001023A6" w:rsidP="00565655">
            <w:pPr>
              <w:spacing w:after="0" w:line="240" w:lineRule="auto"/>
              <w:jc w:val="center"/>
              <w:rPr>
                <w:bCs/>
                <w:color w:val="0D0D0D"/>
                <w:szCs w:val="24"/>
              </w:rPr>
            </w:pPr>
          </w:p>
          <w:p w14:paraId="78821020" w14:textId="77777777" w:rsidR="001023A6" w:rsidRPr="00B13405" w:rsidRDefault="001023A6" w:rsidP="00565655">
            <w:pPr>
              <w:spacing w:after="0" w:line="240" w:lineRule="auto"/>
              <w:jc w:val="center"/>
              <w:rPr>
                <w:bCs/>
                <w:color w:val="0D0D0D"/>
                <w:szCs w:val="24"/>
              </w:rPr>
            </w:pPr>
            <w:r w:rsidRPr="00B13405">
              <w:rPr>
                <w:bCs/>
                <w:color w:val="0D0D0D"/>
                <w:szCs w:val="24"/>
              </w:rPr>
              <w:t>Mato vnt.</w:t>
            </w:r>
          </w:p>
          <w:p w14:paraId="70A557FC" w14:textId="6A22204B" w:rsidR="001023A6" w:rsidRPr="00B13405" w:rsidRDefault="001023A6" w:rsidP="008B24D8">
            <w:pPr>
              <w:spacing w:after="0" w:line="240" w:lineRule="auto"/>
              <w:jc w:val="center"/>
              <w:rPr>
                <w:rFonts w:eastAsia="Times New Roman" w:cs="Times New Roman"/>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22D486C" w14:textId="6A86D265" w:rsidR="001023A6" w:rsidRPr="00B13405" w:rsidRDefault="001023A6" w:rsidP="00565655">
            <w:pPr>
              <w:spacing w:after="0" w:line="240" w:lineRule="auto"/>
              <w:jc w:val="center"/>
              <w:rPr>
                <w:bCs/>
                <w:color w:val="0D0D0D"/>
                <w:szCs w:val="24"/>
              </w:rPr>
            </w:pPr>
            <w:r w:rsidRPr="00B13405">
              <w:rPr>
                <w:rFonts w:eastAsia="Times New Roman" w:cs="Times New Roman"/>
                <w:szCs w:val="24"/>
                <w:lang w:eastAsia="lt-LT"/>
              </w:rPr>
              <w:t xml:space="preserve">Mato vnt. kaina, </w:t>
            </w:r>
            <w:proofErr w:type="spellStart"/>
            <w:r w:rsidRPr="00B13405">
              <w:rPr>
                <w:rFonts w:eastAsia="Times New Roman" w:cs="Times New Roman"/>
                <w:szCs w:val="24"/>
                <w:lang w:eastAsia="lt-LT"/>
              </w:rPr>
              <w:t>Eur</w:t>
            </w:r>
            <w:proofErr w:type="spellEnd"/>
            <w:r w:rsidRPr="00B13405">
              <w:rPr>
                <w:rFonts w:eastAsia="Times New Roman" w:cs="Times New Roman"/>
                <w:szCs w:val="24"/>
                <w:lang w:eastAsia="lt-LT"/>
              </w:rPr>
              <w:t xml:space="preserve"> be PVM</w:t>
            </w:r>
          </w:p>
        </w:tc>
        <w:tc>
          <w:tcPr>
            <w:tcW w:w="1840" w:type="dxa"/>
            <w:tcBorders>
              <w:top w:val="single" w:sz="4" w:space="0" w:color="auto"/>
              <w:left w:val="nil"/>
              <w:bottom w:val="single" w:sz="4" w:space="0" w:color="auto"/>
              <w:right w:val="single" w:sz="4" w:space="0" w:color="auto"/>
            </w:tcBorders>
          </w:tcPr>
          <w:p w14:paraId="6E402409" w14:textId="1B9F94D2" w:rsidR="001023A6" w:rsidRPr="00B13405" w:rsidRDefault="001023A6" w:rsidP="00565655">
            <w:pPr>
              <w:spacing w:after="0" w:line="240" w:lineRule="auto"/>
              <w:jc w:val="center"/>
              <w:rPr>
                <w:rFonts w:eastAsia="Times New Roman" w:cs="Times New Roman"/>
                <w:szCs w:val="24"/>
                <w:lang w:eastAsia="lt-LT"/>
              </w:rPr>
            </w:pPr>
            <w:r w:rsidRPr="00B13405">
              <w:rPr>
                <w:rFonts w:eastAsia="Times New Roman" w:cs="Times New Roman"/>
                <w:szCs w:val="24"/>
                <w:lang w:eastAsia="lt-LT"/>
              </w:rPr>
              <w:t xml:space="preserve">Mato vnt. kaina, </w:t>
            </w:r>
            <w:proofErr w:type="spellStart"/>
            <w:r w:rsidRPr="00B13405">
              <w:rPr>
                <w:rFonts w:eastAsia="Times New Roman" w:cs="Times New Roman"/>
                <w:szCs w:val="24"/>
                <w:lang w:eastAsia="lt-LT"/>
              </w:rPr>
              <w:t>Eur</w:t>
            </w:r>
            <w:proofErr w:type="spellEnd"/>
            <w:r w:rsidRPr="00B13405">
              <w:rPr>
                <w:rFonts w:eastAsia="Times New Roman" w:cs="Times New Roman"/>
                <w:szCs w:val="24"/>
                <w:lang w:eastAsia="lt-LT"/>
              </w:rPr>
              <w:t xml:space="preserve"> su PVM</w:t>
            </w:r>
          </w:p>
        </w:tc>
      </w:tr>
      <w:tr w:rsidR="001023A6" w:rsidRPr="00B13405" w14:paraId="157BB18A" w14:textId="77777777" w:rsidTr="001023A6">
        <w:trPr>
          <w:gridAfter w:val="1"/>
          <w:wAfter w:w="19" w:type="dxa"/>
          <w:trHeight w:val="297"/>
        </w:trPr>
        <w:tc>
          <w:tcPr>
            <w:tcW w:w="704" w:type="dxa"/>
            <w:tcBorders>
              <w:top w:val="single" w:sz="4" w:space="0" w:color="auto"/>
              <w:left w:val="single" w:sz="4" w:space="0" w:color="auto"/>
              <w:bottom w:val="single" w:sz="4" w:space="0" w:color="auto"/>
              <w:right w:val="single" w:sz="4" w:space="0" w:color="auto"/>
            </w:tcBorders>
          </w:tcPr>
          <w:p w14:paraId="16EDF590" w14:textId="77777777" w:rsidR="001023A6" w:rsidRPr="00B13405" w:rsidRDefault="001023A6" w:rsidP="00565655">
            <w:pPr>
              <w:spacing w:after="0" w:line="240" w:lineRule="auto"/>
              <w:jc w:val="center"/>
              <w:rPr>
                <w:szCs w:val="24"/>
              </w:rPr>
            </w:pPr>
            <w:r w:rsidRPr="00B13405">
              <w:rPr>
                <w:szCs w:val="24"/>
              </w:rPr>
              <w:t>1.</w:t>
            </w:r>
          </w:p>
        </w:tc>
        <w:tc>
          <w:tcPr>
            <w:tcW w:w="3686" w:type="dxa"/>
            <w:tcBorders>
              <w:top w:val="single" w:sz="4" w:space="0" w:color="auto"/>
              <w:left w:val="single" w:sz="4" w:space="0" w:color="auto"/>
              <w:bottom w:val="single" w:sz="4" w:space="0" w:color="auto"/>
              <w:right w:val="single" w:sz="4" w:space="0" w:color="auto"/>
            </w:tcBorders>
          </w:tcPr>
          <w:p w14:paraId="41F25EE4" w14:textId="77777777" w:rsidR="001023A6" w:rsidRPr="00B13405" w:rsidRDefault="001023A6" w:rsidP="00565655">
            <w:pPr>
              <w:spacing w:after="0" w:line="240" w:lineRule="auto"/>
              <w:rPr>
                <w:szCs w:val="24"/>
              </w:rPr>
            </w:pPr>
            <w:r w:rsidRPr="00B13405">
              <w:rPr>
                <w:szCs w:val="24"/>
              </w:rPr>
              <w:t>Biotualeto nuoma (1 vnt.)</w:t>
            </w:r>
          </w:p>
        </w:tc>
        <w:tc>
          <w:tcPr>
            <w:tcW w:w="1842" w:type="dxa"/>
            <w:tcBorders>
              <w:top w:val="single" w:sz="4" w:space="0" w:color="auto"/>
              <w:left w:val="single" w:sz="4" w:space="0" w:color="auto"/>
              <w:bottom w:val="single" w:sz="4" w:space="0" w:color="auto"/>
              <w:right w:val="single" w:sz="4" w:space="0" w:color="auto"/>
            </w:tcBorders>
            <w:vAlign w:val="center"/>
          </w:tcPr>
          <w:p w14:paraId="7E641117" w14:textId="29185B01" w:rsidR="001023A6" w:rsidRPr="00B13405" w:rsidRDefault="00447127" w:rsidP="00565655">
            <w:pPr>
              <w:suppressAutoHyphens w:val="0"/>
              <w:spacing w:after="0" w:line="240" w:lineRule="auto"/>
              <w:jc w:val="center"/>
              <w:rPr>
                <w:rFonts w:eastAsia="Times New Roman" w:cs="Times New Roman"/>
                <w:szCs w:val="24"/>
                <w:lang w:eastAsia="lt-LT"/>
              </w:rPr>
            </w:pPr>
            <w:r>
              <w:rPr>
                <w:szCs w:val="24"/>
              </w:rPr>
              <w:t>1 m</w:t>
            </w:r>
            <w:r w:rsidR="001023A6" w:rsidRPr="00B13405">
              <w:rPr>
                <w:szCs w:val="24"/>
              </w:rPr>
              <w:t>ėn.</w:t>
            </w:r>
          </w:p>
          <w:p w14:paraId="2C34E35D" w14:textId="3A3DC579" w:rsidR="001023A6" w:rsidRPr="00B13405" w:rsidRDefault="001023A6" w:rsidP="00565655">
            <w:pPr>
              <w:suppressAutoHyphens w:val="0"/>
              <w:spacing w:after="0" w:line="240" w:lineRule="auto"/>
              <w:jc w:val="center"/>
              <w:rPr>
                <w:rFonts w:eastAsia="Times New Roman" w:cs="Times New Roman"/>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04032F78" w14:textId="77777777" w:rsidR="001023A6" w:rsidRPr="00B13405" w:rsidRDefault="001023A6" w:rsidP="00565655">
            <w:pPr>
              <w:suppressAutoHyphens w:val="0"/>
              <w:spacing w:after="0" w:line="240" w:lineRule="auto"/>
              <w:jc w:val="center"/>
              <w:rPr>
                <w:rFonts w:eastAsia="Times New Roman" w:cs="Times New Roman"/>
                <w:szCs w:val="24"/>
                <w:lang w:eastAsia="lt-LT"/>
              </w:rPr>
            </w:pPr>
          </w:p>
        </w:tc>
        <w:tc>
          <w:tcPr>
            <w:tcW w:w="1840" w:type="dxa"/>
            <w:tcBorders>
              <w:top w:val="single" w:sz="4" w:space="0" w:color="auto"/>
              <w:left w:val="single" w:sz="4" w:space="0" w:color="auto"/>
              <w:bottom w:val="single" w:sz="4" w:space="0" w:color="auto"/>
              <w:right w:val="single" w:sz="4" w:space="0" w:color="auto"/>
            </w:tcBorders>
          </w:tcPr>
          <w:p w14:paraId="0940C96B" w14:textId="77777777" w:rsidR="001023A6" w:rsidRPr="00B13405" w:rsidRDefault="001023A6" w:rsidP="00565655">
            <w:pPr>
              <w:suppressAutoHyphens w:val="0"/>
              <w:spacing w:after="0" w:line="240" w:lineRule="auto"/>
              <w:jc w:val="center"/>
              <w:rPr>
                <w:rFonts w:eastAsia="Times New Roman" w:cs="Times New Roman"/>
                <w:szCs w:val="24"/>
                <w:lang w:eastAsia="lt-LT"/>
              </w:rPr>
            </w:pPr>
          </w:p>
        </w:tc>
      </w:tr>
      <w:tr w:rsidR="001023A6" w:rsidRPr="00B13405" w14:paraId="4667CDCC" w14:textId="77777777" w:rsidTr="001023A6">
        <w:trPr>
          <w:gridAfter w:val="1"/>
          <w:wAfter w:w="19" w:type="dxa"/>
          <w:trHeight w:val="297"/>
        </w:trPr>
        <w:tc>
          <w:tcPr>
            <w:tcW w:w="704" w:type="dxa"/>
            <w:tcBorders>
              <w:top w:val="single" w:sz="4" w:space="0" w:color="auto"/>
              <w:left w:val="single" w:sz="4" w:space="0" w:color="auto"/>
              <w:bottom w:val="single" w:sz="4" w:space="0" w:color="auto"/>
              <w:right w:val="single" w:sz="4" w:space="0" w:color="auto"/>
            </w:tcBorders>
          </w:tcPr>
          <w:p w14:paraId="4556C04B" w14:textId="77777777" w:rsidR="001023A6" w:rsidRPr="00B13405" w:rsidRDefault="001023A6" w:rsidP="00565655">
            <w:pPr>
              <w:spacing w:after="0" w:line="240" w:lineRule="auto"/>
              <w:jc w:val="center"/>
              <w:rPr>
                <w:szCs w:val="24"/>
              </w:rPr>
            </w:pPr>
            <w:r w:rsidRPr="00B13405">
              <w:rPr>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2C1BC9D3" w14:textId="77777777" w:rsidR="001023A6" w:rsidRPr="00B13405" w:rsidRDefault="001023A6" w:rsidP="00565655">
            <w:pPr>
              <w:spacing w:after="0" w:line="240" w:lineRule="auto"/>
              <w:rPr>
                <w:strike/>
                <w:szCs w:val="24"/>
                <w:highlight w:val="yellow"/>
              </w:rPr>
            </w:pPr>
            <w:r w:rsidRPr="00B13405">
              <w:rPr>
                <w:rFonts w:eastAsia="Times New Roman" w:cs="Times New Roman"/>
                <w:iCs/>
                <w:szCs w:val="24"/>
                <w:lang w:eastAsia="lt-LT"/>
              </w:rPr>
              <w:t>Biotualeto (1 vnt.) priežiūros ir valymo paslauga</w:t>
            </w:r>
          </w:p>
        </w:tc>
        <w:tc>
          <w:tcPr>
            <w:tcW w:w="1842" w:type="dxa"/>
            <w:tcBorders>
              <w:top w:val="single" w:sz="4" w:space="0" w:color="auto"/>
              <w:left w:val="single" w:sz="4" w:space="0" w:color="auto"/>
              <w:bottom w:val="single" w:sz="4" w:space="0" w:color="auto"/>
              <w:right w:val="single" w:sz="4" w:space="0" w:color="auto"/>
            </w:tcBorders>
            <w:vAlign w:val="center"/>
          </w:tcPr>
          <w:p w14:paraId="5838AA2C" w14:textId="151F9E67" w:rsidR="001023A6" w:rsidRPr="00B13405" w:rsidRDefault="00447127" w:rsidP="00565655">
            <w:pPr>
              <w:suppressAutoHyphens w:val="0"/>
              <w:spacing w:after="0" w:line="240" w:lineRule="auto"/>
              <w:jc w:val="center"/>
              <w:rPr>
                <w:strike/>
                <w:szCs w:val="24"/>
                <w:highlight w:val="yellow"/>
              </w:rPr>
            </w:pPr>
            <w:r>
              <w:rPr>
                <w:szCs w:val="24"/>
              </w:rPr>
              <w:t xml:space="preserve">1 </w:t>
            </w:r>
            <w:proofErr w:type="spellStart"/>
            <w:r>
              <w:rPr>
                <w:szCs w:val="24"/>
              </w:rPr>
              <w:t>k</w:t>
            </w:r>
            <w:r w:rsidR="001023A6" w:rsidRPr="00B13405">
              <w:rPr>
                <w:szCs w:val="24"/>
              </w:rPr>
              <w:t>art</w:t>
            </w:r>
            <w:proofErr w:type="spellEnd"/>
            <w:r w:rsidR="001023A6" w:rsidRPr="00B13405">
              <w:rPr>
                <w:szCs w:val="24"/>
              </w:rPr>
              <w:t>.</w:t>
            </w:r>
          </w:p>
          <w:p w14:paraId="7A202B23" w14:textId="6ECD7FD5" w:rsidR="001023A6" w:rsidRPr="00B13405" w:rsidRDefault="001023A6" w:rsidP="00565655">
            <w:pPr>
              <w:suppressAutoHyphens w:val="0"/>
              <w:spacing w:after="0" w:line="240" w:lineRule="auto"/>
              <w:jc w:val="center"/>
              <w:rPr>
                <w:rFonts w:eastAsia="Times New Roman" w:cs="Times New Roman"/>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3F23D959" w14:textId="77777777" w:rsidR="001023A6" w:rsidRPr="00B13405" w:rsidRDefault="001023A6" w:rsidP="00565655">
            <w:pPr>
              <w:suppressAutoHyphens w:val="0"/>
              <w:spacing w:after="0" w:line="240" w:lineRule="auto"/>
              <w:jc w:val="center"/>
              <w:rPr>
                <w:rFonts w:eastAsia="Times New Roman" w:cs="Times New Roman"/>
                <w:szCs w:val="24"/>
                <w:lang w:eastAsia="lt-LT"/>
              </w:rPr>
            </w:pPr>
          </w:p>
        </w:tc>
        <w:tc>
          <w:tcPr>
            <w:tcW w:w="1840" w:type="dxa"/>
            <w:tcBorders>
              <w:top w:val="single" w:sz="4" w:space="0" w:color="auto"/>
              <w:left w:val="single" w:sz="4" w:space="0" w:color="auto"/>
              <w:bottom w:val="single" w:sz="4" w:space="0" w:color="auto"/>
              <w:right w:val="single" w:sz="4" w:space="0" w:color="auto"/>
            </w:tcBorders>
          </w:tcPr>
          <w:p w14:paraId="5D55FA15" w14:textId="77777777" w:rsidR="001023A6" w:rsidRPr="00B13405" w:rsidRDefault="001023A6" w:rsidP="00565655">
            <w:pPr>
              <w:suppressAutoHyphens w:val="0"/>
              <w:spacing w:after="0" w:line="240" w:lineRule="auto"/>
              <w:jc w:val="center"/>
              <w:rPr>
                <w:rFonts w:eastAsia="Times New Roman" w:cs="Times New Roman"/>
                <w:szCs w:val="24"/>
                <w:lang w:eastAsia="lt-LT"/>
              </w:rPr>
            </w:pPr>
          </w:p>
        </w:tc>
      </w:tr>
      <w:tr w:rsidR="008B24D8" w:rsidRPr="00F02250" w14:paraId="46946096" w14:textId="77777777" w:rsidTr="001023A6">
        <w:trPr>
          <w:trHeight w:val="297"/>
        </w:trPr>
        <w:tc>
          <w:tcPr>
            <w:tcW w:w="8075" w:type="dxa"/>
            <w:gridSpan w:val="4"/>
            <w:tcBorders>
              <w:top w:val="single" w:sz="4" w:space="0" w:color="auto"/>
              <w:left w:val="single" w:sz="4" w:space="0" w:color="auto"/>
              <w:bottom w:val="single" w:sz="4" w:space="0" w:color="auto"/>
              <w:right w:val="single" w:sz="4" w:space="0" w:color="auto"/>
            </w:tcBorders>
          </w:tcPr>
          <w:p w14:paraId="480B5773" w14:textId="77777777" w:rsidR="008B24D8" w:rsidRPr="00B13405" w:rsidRDefault="008B24D8" w:rsidP="00565655">
            <w:pPr>
              <w:suppressAutoHyphens w:val="0"/>
              <w:spacing w:after="0" w:line="240" w:lineRule="auto"/>
              <w:jc w:val="right"/>
              <w:rPr>
                <w:rFonts w:eastAsia="Times New Roman" w:cs="Times New Roman"/>
                <w:szCs w:val="24"/>
                <w:lang w:eastAsia="lt-LT"/>
              </w:rPr>
            </w:pPr>
            <w:r w:rsidRPr="00B13405">
              <w:rPr>
                <w:szCs w:val="24"/>
              </w:rPr>
              <w:t xml:space="preserve">Bendra palyginamoji pasiūlymo kaina </w:t>
            </w:r>
            <w:proofErr w:type="spellStart"/>
            <w:r w:rsidRPr="00B13405">
              <w:rPr>
                <w:szCs w:val="24"/>
              </w:rPr>
              <w:t>Eur</w:t>
            </w:r>
            <w:proofErr w:type="spellEnd"/>
            <w:r w:rsidRPr="00B13405">
              <w:rPr>
                <w:szCs w:val="24"/>
              </w:rPr>
              <w:t xml:space="preserve"> be PVM</w:t>
            </w:r>
          </w:p>
        </w:tc>
        <w:tc>
          <w:tcPr>
            <w:tcW w:w="1859" w:type="dxa"/>
            <w:gridSpan w:val="2"/>
            <w:tcBorders>
              <w:top w:val="single" w:sz="4" w:space="0" w:color="auto"/>
              <w:left w:val="single" w:sz="4" w:space="0" w:color="auto"/>
              <w:bottom w:val="single" w:sz="4" w:space="0" w:color="auto"/>
              <w:right w:val="single" w:sz="4" w:space="0" w:color="auto"/>
            </w:tcBorders>
          </w:tcPr>
          <w:p w14:paraId="7626B901" w14:textId="77777777" w:rsidR="008B24D8" w:rsidRPr="00B13405" w:rsidRDefault="008B24D8" w:rsidP="00565655">
            <w:pPr>
              <w:suppressAutoHyphens w:val="0"/>
              <w:spacing w:after="0" w:line="240" w:lineRule="auto"/>
              <w:jc w:val="center"/>
              <w:rPr>
                <w:rFonts w:eastAsia="Times New Roman" w:cs="Times New Roman"/>
                <w:szCs w:val="24"/>
                <w:lang w:eastAsia="lt-LT"/>
              </w:rPr>
            </w:pPr>
          </w:p>
        </w:tc>
      </w:tr>
      <w:tr w:rsidR="008B24D8" w:rsidRPr="00F02250" w14:paraId="059B6535" w14:textId="77777777" w:rsidTr="001023A6">
        <w:trPr>
          <w:trHeight w:val="315"/>
        </w:trPr>
        <w:tc>
          <w:tcPr>
            <w:tcW w:w="8075" w:type="dxa"/>
            <w:gridSpan w:val="4"/>
            <w:tcBorders>
              <w:top w:val="single" w:sz="4" w:space="0" w:color="auto"/>
              <w:left w:val="single" w:sz="4" w:space="0" w:color="auto"/>
              <w:bottom w:val="single" w:sz="4" w:space="0" w:color="auto"/>
              <w:right w:val="single" w:sz="4" w:space="0" w:color="auto"/>
            </w:tcBorders>
          </w:tcPr>
          <w:p w14:paraId="4A8CF523" w14:textId="5CDF344C" w:rsidR="008B24D8" w:rsidRPr="00B13405" w:rsidRDefault="008B24D8" w:rsidP="00565655">
            <w:pPr>
              <w:spacing w:after="0" w:line="240" w:lineRule="auto"/>
              <w:jc w:val="right"/>
              <w:rPr>
                <w:color w:val="0D0D0D"/>
                <w:szCs w:val="24"/>
              </w:rPr>
            </w:pPr>
            <w:r w:rsidRPr="00B13405">
              <w:rPr>
                <w:rFonts w:eastAsia="Times New Roman" w:cs="Times New Roman"/>
                <w:szCs w:val="24"/>
                <w:lang w:eastAsia="en-US"/>
              </w:rPr>
              <w:t xml:space="preserve">PVM </w:t>
            </w:r>
            <w:r w:rsidR="001023A6">
              <w:rPr>
                <w:rFonts w:eastAsia="Times New Roman" w:cs="Times New Roman"/>
                <w:szCs w:val="24"/>
                <w:lang w:eastAsia="en-US"/>
              </w:rPr>
              <w:t>(____%)*</w:t>
            </w:r>
          </w:p>
        </w:tc>
        <w:tc>
          <w:tcPr>
            <w:tcW w:w="1859" w:type="dxa"/>
            <w:gridSpan w:val="2"/>
            <w:tcBorders>
              <w:top w:val="single" w:sz="4" w:space="0" w:color="auto"/>
              <w:left w:val="nil"/>
              <w:bottom w:val="single" w:sz="4" w:space="0" w:color="auto"/>
              <w:right w:val="single" w:sz="4" w:space="0" w:color="auto"/>
            </w:tcBorders>
          </w:tcPr>
          <w:p w14:paraId="1CA51ECD" w14:textId="77777777" w:rsidR="008B24D8" w:rsidRPr="00B13405" w:rsidRDefault="008B24D8" w:rsidP="00565655">
            <w:pPr>
              <w:spacing w:after="0" w:line="240" w:lineRule="auto"/>
              <w:jc w:val="center"/>
              <w:rPr>
                <w:color w:val="0D0D0D"/>
                <w:szCs w:val="24"/>
              </w:rPr>
            </w:pPr>
          </w:p>
        </w:tc>
      </w:tr>
      <w:tr w:rsidR="008B24D8" w:rsidRPr="00F02250" w14:paraId="597330EB" w14:textId="77777777" w:rsidTr="001023A6">
        <w:trPr>
          <w:trHeight w:val="315"/>
        </w:trPr>
        <w:tc>
          <w:tcPr>
            <w:tcW w:w="8075" w:type="dxa"/>
            <w:gridSpan w:val="4"/>
            <w:tcBorders>
              <w:top w:val="single" w:sz="4" w:space="0" w:color="auto"/>
              <w:left w:val="single" w:sz="4" w:space="0" w:color="auto"/>
              <w:bottom w:val="single" w:sz="4" w:space="0" w:color="auto"/>
              <w:right w:val="single" w:sz="4" w:space="0" w:color="auto"/>
            </w:tcBorders>
            <w:shd w:val="clear" w:color="auto" w:fill="auto"/>
          </w:tcPr>
          <w:p w14:paraId="00459992" w14:textId="0FE564B0" w:rsidR="008B24D8" w:rsidRPr="00B13405" w:rsidRDefault="008B24D8" w:rsidP="00565655">
            <w:pPr>
              <w:spacing w:after="0" w:line="240" w:lineRule="auto"/>
              <w:jc w:val="right"/>
              <w:rPr>
                <w:color w:val="0D0D0D"/>
                <w:szCs w:val="24"/>
              </w:rPr>
            </w:pPr>
            <w:r w:rsidRPr="00B13405">
              <w:rPr>
                <w:rFonts w:eastAsia="Times New Roman" w:cs="Times New Roman"/>
                <w:szCs w:val="24"/>
                <w:lang w:eastAsia="en-US"/>
              </w:rPr>
              <w:t>Bendra palyginamoj</w:t>
            </w:r>
            <w:r w:rsidR="001023A6">
              <w:rPr>
                <w:rFonts w:eastAsia="Times New Roman" w:cs="Times New Roman"/>
                <w:szCs w:val="24"/>
                <w:lang w:eastAsia="en-US"/>
              </w:rPr>
              <w:t xml:space="preserve">i pasiūlymo kaina </w:t>
            </w:r>
            <w:proofErr w:type="spellStart"/>
            <w:r w:rsidR="001023A6">
              <w:rPr>
                <w:rFonts w:eastAsia="Times New Roman" w:cs="Times New Roman"/>
                <w:szCs w:val="24"/>
                <w:lang w:eastAsia="en-US"/>
              </w:rPr>
              <w:t>Eur</w:t>
            </w:r>
            <w:proofErr w:type="spellEnd"/>
            <w:r w:rsidR="001023A6">
              <w:rPr>
                <w:rFonts w:eastAsia="Times New Roman" w:cs="Times New Roman"/>
                <w:szCs w:val="24"/>
                <w:lang w:eastAsia="en-US"/>
              </w:rPr>
              <w:t xml:space="preserve"> su PVM **</w:t>
            </w:r>
          </w:p>
        </w:tc>
        <w:tc>
          <w:tcPr>
            <w:tcW w:w="1859" w:type="dxa"/>
            <w:gridSpan w:val="2"/>
            <w:tcBorders>
              <w:top w:val="single" w:sz="4" w:space="0" w:color="auto"/>
              <w:left w:val="nil"/>
              <w:bottom w:val="single" w:sz="4" w:space="0" w:color="auto"/>
              <w:right w:val="single" w:sz="4" w:space="0" w:color="auto"/>
            </w:tcBorders>
          </w:tcPr>
          <w:p w14:paraId="09213176" w14:textId="77777777" w:rsidR="008B24D8" w:rsidRPr="00B13405" w:rsidRDefault="008B24D8" w:rsidP="00565655">
            <w:pPr>
              <w:spacing w:after="0" w:line="240" w:lineRule="auto"/>
              <w:jc w:val="center"/>
              <w:rPr>
                <w:color w:val="0D0D0D"/>
                <w:szCs w:val="24"/>
              </w:rPr>
            </w:pPr>
          </w:p>
        </w:tc>
      </w:tr>
    </w:tbl>
    <w:p w14:paraId="3328804D" w14:textId="77777777" w:rsidR="00CD0439" w:rsidRDefault="00CD0439" w:rsidP="00CD0439">
      <w:pPr>
        <w:suppressAutoHyphens w:val="0"/>
        <w:spacing w:after="0" w:line="240" w:lineRule="auto"/>
        <w:jc w:val="both"/>
        <w:rPr>
          <w:rFonts w:eastAsia="Times New Roman" w:cs="Times New Roman"/>
          <w:sz w:val="23"/>
          <w:szCs w:val="23"/>
          <w:lang w:eastAsia="en-US"/>
        </w:rPr>
      </w:pPr>
    </w:p>
    <w:p w14:paraId="5C7EA33B" w14:textId="51A2CC71" w:rsidR="00CD0439" w:rsidRDefault="00CD0439" w:rsidP="00CD0439">
      <w:pPr>
        <w:suppressAutoHyphens w:val="0"/>
        <w:spacing w:after="0" w:line="240" w:lineRule="auto"/>
        <w:rPr>
          <w:rFonts w:eastAsia="Times New Roman" w:cs="Times New Roman"/>
          <w:szCs w:val="20"/>
          <w:lang w:eastAsia="en-US"/>
        </w:rPr>
      </w:pPr>
      <w:r>
        <w:rPr>
          <w:rFonts w:eastAsia="Times New Roman" w:cs="Times New Roman"/>
          <w:b/>
          <w:szCs w:val="20"/>
          <w:lang w:eastAsia="en-US"/>
        </w:rPr>
        <w:lastRenderedPageBreak/>
        <w:t>Pasiūlymo palyginamoji k</w:t>
      </w:r>
      <w:r w:rsidR="008B24D8">
        <w:rPr>
          <w:rFonts w:eastAsia="Times New Roman" w:cs="Times New Roman"/>
          <w:b/>
          <w:szCs w:val="20"/>
          <w:lang w:eastAsia="en-US"/>
        </w:rPr>
        <w:t xml:space="preserve">aina </w:t>
      </w:r>
      <w:proofErr w:type="spellStart"/>
      <w:r w:rsidR="008B24D8">
        <w:rPr>
          <w:rFonts w:eastAsia="Times New Roman" w:cs="Times New Roman"/>
          <w:b/>
          <w:szCs w:val="20"/>
          <w:lang w:eastAsia="en-US"/>
        </w:rPr>
        <w:t>Eur</w:t>
      </w:r>
      <w:proofErr w:type="spellEnd"/>
      <w:r w:rsidRPr="00F43583">
        <w:rPr>
          <w:rFonts w:eastAsia="Times New Roman" w:cs="Times New Roman"/>
          <w:b/>
          <w:szCs w:val="20"/>
          <w:lang w:eastAsia="en-US"/>
        </w:rPr>
        <w:t xml:space="preserve"> su PVM </w:t>
      </w:r>
      <w:r w:rsidRPr="00F43583">
        <w:rPr>
          <w:rFonts w:eastAsia="Times New Roman" w:cs="Times New Roman"/>
          <w:b/>
          <w:i/>
          <w:szCs w:val="20"/>
          <w:lang w:eastAsia="en-US"/>
        </w:rPr>
        <w:t>(</w:t>
      </w:r>
      <w:r>
        <w:rPr>
          <w:rFonts w:eastAsia="Times New Roman" w:cs="Times New Roman"/>
          <w:b/>
          <w:i/>
          <w:szCs w:val="20"/>
          <w:lang w:eastAsia="en-US"/>
        </w:rPr>
        <w:t xml:space="preserve">suma </w:t>
      </w:r>
      <w:r w:rsidRPr="00F43583">
        <w:rPr>
          <w:rFonts w:eastAsia="Times New Roman" w:cs="Times New Roman"/>
          <w:b/>
          <w:i/>
          <w:szCs w:val="20"/>
          <w:lang w:eastAsia="en-US"/>
        </w:rPr>
        <w:t>žodžiais)</w:t>
      </w:r>
      <w:r>
        <w:rPr>
          <w:rFonts w:eastAsia="Times New Roman" w:cs="Times New Roman"/>
          <w:szCs w:val="20"/>
          <w:lang w:eastAsia="en-US"/>
        </w:rPr>
        <w:t xml:space="preserve">  __________________________________________</w:t>
      </w:r>
    </w:p>
    <w:p w14:paraId="13AC8533" w14:textId="77777777" w:rsidR="00CD0439" w:rsidRDefault="00CD0439" w:rsidP="00CD0439">
      <w:pPr>
        <w:suppressAutoHyphens w:val="0"/>
        <w:spacing w:after="0" w:line="240" w:lineRule="auto"/>
        <w:jc w:val="both"/>
        <w:rPr>
          <w:rFonts w:eastAsia="Times New Roman" w:cs="Times New Roman"/>
          <w:sz w:val="23"/>
          <w:szCs w:val="23"/>
          <w:lang w:eastAsia="en-US"/>
        </w:rPr>
      </w:pPr>
    </w:p>
    <w:p w14:paraId="243A0666" w14:textId="77777777" w:rsidR="00CD0439" w:rsidRPr="00825399" w:rsidRDefault="00CD0439" w:rsidP="00CD0439">
      <w:pPr>
        <w:suppressAutoHyphens w:val="0"/>
        <w:spacing w:after="0" w:line="240" w:lineRule="auto"/>
        <w:jc w:val="both"/>
        <w:rPr>
          <w:rFonts w:eastAsia="Times New Roman" w:cs="Times New Roman"/>
          <w:i/>
          <w:szCs w:val="24"/>
          <w:lang w:eastAsia="en-US"/>
        </w:rPr>
      </w:pPr>
    </w:p>
    <w:p w14:paraId="61143D7C" w14:textId="3AA7F5CC" w:rsidR="00CD0439" w:rsidRPr="00825399" w:rsidRDefault="001023A6" w:rsidP="008079C0">
      <w:pPr>
        <w:suppressAutoHyphens w:val="0"/>
        <w:spacing w:after="0" w:line="240" w:lineRule="auto"/>
        <w:ind w:firstLine="567"/>
        <w:jc w:val="both"/>
        <w:rPr>
          <w:rFonts w:eastAsia="Times New Roman" w:cs="Times New Roman"/>
          <w:szCs w:val="24"/>
          <w:lang w:eastAsia="en-US"/>
        </w:rPr>
      </w:pPr>
      <w:r>
        <w:rPr>
          <w:rFonts w:eastAsia="Times New Roman" w:cs="Times New Roman"/>
          <w:szCs w:val="24"/>
          <w:lang w:eastAsia="en-US"/>
        </w:rPr>
        <w:t>*</w:t>
      </w:r>
      <w:r w:rsidR="00CD0439" w:rsidRPr="00825399">
        <w:rPr>
          <w:rFonts w:eastAsia="Times New Roman" w:cs="Times New Roman"/>
          <w:szCs w:val="24"/>
          <w:lang w:eastAsia="en-US"/>
        </w:rPr>
        <w:t>Jei pagal galiojančius teisės aktus tiekėjui nereikia mokėti PVM, tiekėjas bendrą pasiūlymo kainą pateikia be PVM, bet nurodo priežastis, dėl kurių PVM nemokamas ______________________________________.</w:t>
      </w:r>
    </w:p>
    <w:p w14:paraId="6087B45B" w14:textId="77777777" w:rsidR="00CD0439" w:rsidRPr="00825399" w:rsidRDefault="00CD0439" w:rsidP="00CD0439">
      <w:pPr>
        <w:suppressAutoHyphens w:val="0"/>
        <w:spacing w:after="0" w:line="240" w:lineRule="auto"/>
        <w:jc w:val="both"/>
        <w:rPr>
          <w:rFonts w:eastAsia="Times New Roman" w:cs="Times New Roman"/>
          <w:szCs w:val="24"/>
          <w:lang w:eastAsia="en-US"/>
        </w:rPr>
      </w:pPr>
    </w:p>
    <w:p w14:paraId="40E1A728" w14:textId="5E443326" w:rsidR="007B740C" w:rsidRPr="007B740C" w:rsidRDefault="001023A6" w:rsidP="007B740C">
      <w:pPr>
        <w:ind w:firstLine="567"/>
        <w:jc w:val="both"/>
      </w:pPr>
      <w:r>
        <w:rPr>
          <w:rFonts w:eastAsia="Times New Roman" w:cs="Times New Roman"/>
          <w:szCs w:val="24"/>
          <w:lang w:eastAsia="lt-LT"/>
        </w:rPr>
        <w:t>**</w:t>
      </w:r>
      <w:r w:rsidR="00CD0439" w:rsidRPr="007B740C">
        <w:rPr>
          <w:rFonts w:eastAsia="Times New Roman" w:cs="Times New Roman"/>
          <w:szCs w:val="24"/>
          <w:lang w:eastAsia="lt-LT"/>
        </w:rPr>
        <w:t>Bendra palyginamoji pasiūlymo kaina naudojama tik pasiūlymų palyginimui ir laimėtojo nustatymui.</w:t>
      </w:r>
      <w:r w:rsidR="007B740C" w:rsidRPr="007B740C">
        <w:rPr>
          <w:rFonts w:eastAsia="Times New Roman" w:cs="Times New Roman"/>
          <w:szCs w:val="24"/>
          <w:lang w:eastAsia="lt-LT"/>
        </w:rPr>
        <w:t xml:space="preserve"> </w:t>
      </w:r>
      <w:r w:rsidR="007B740C" w:rsidRPr="007B740C">
        <w:t xml:space="preserve">Pasiūlymo </w:t>
      </w:r>
      <w:r w:rsidR="007B740C">
        <w:t xml:space="preserve">bendra </w:t>
      </w:r>
      <w:bookmarkStart w:id="0" w:name="_GoBack"/>
      <w:bookmarkEnd w:id="0"/>
      <w:r w:rsidR="007B740C" w:rsidRPr="007B740C">
        <w:t>palyginamoji kaina sutartyje nenurodoma.  Sutartyje taikoma fiksuoto įkainio kainodara.</w:t>
      </w:r>
    </w:p>
    <w:p w14:paraId="511EFFFE" w14:textId="44425C74" w:rsidR="00CD0439" w:rsidRPr="00825399" w:rsidRDefault="00CD0439" w:rsidP="008079C0">
      <w:pPr>
        <w:suppressAutoHyphens w:val="0"/>
        <w:spacing w:after="160" w:line="259" w:lineRule="auto"/>
        <w:ind w:firstLine="567"/>
        <w:jc w:val="both"/>
        <w:rPr>
          <w:rFonts w:eastAsia="Times New Roman" w:cs="Times New Roman"/>
          <w:szCs w:val="24"/>
          <w:lang w:eastAsia="lt-LT"/>
        </w:rPr>
      </w:pPr>
    </w:p>
    <w:p w14:paraId="2D4F938F" w14:textId="77777777" w:rsidR="00CD0439" w:rsidRPr="00825399" w:rsidRDefault="00CD0439" w:rsidP="00CD0439">
      <w:pPr>
        <w:spacing w:after="0" w:line="240" w:lineRule="auto"/>
        <w:ind w:firstLine="567"/>
        <w:jc w:val="both"/>
        <w:rPr>
          <w:rFonts w:eastAsia="Times New Roman" w:cs="Times New Roman"/>
          <w:szCs w:val="24"/>
        </w:rPr>
      </w:pPr>
      <w:r w:rsidRPr="00825399">
        <w:rPr>
          <w:rFonts w:cs="Times New Roman"/>
          <w:szCs w:val="24"/>
        </w:rPr>
        <w:t xml:space="preserve">Pastabos. </w:t>
      </w:r>
      <w:r w:rsidRPr="00825399">
        <w:rPr>
          <w:rFonts w:eastAsia="Times New Roman" w:cs="Times New Roman"/>
          <w:szCs w:val="24"/>
        </w:rPr>
        <w:t xml:space="preserve">Įkainiai ir bendra pasiūlymo kaina turi būti pateikiami eurais ir apskaičiuojami </w:t>
      </w:r>
      <w:r w:rsidRPr="00825399">
        <w:rPr>
          <w:rFonts w:eastAsia="Times New Roman" w:cs="Times New Roman"/>
          <w:b/>
          <w:szCs w:val="24"/>
        </w:rPr>
        <w:t>dviejų skaičių</w:t>
      </w:r>
      <w:r w:rsidRPr="00825399">
        <w:rPr>
          <w:rFonts w:eastAsia="Times New Roman" w:cs="Times New Roman"/>
          <w:szCs w:val="24"/>
        </w:rPr>
        <w:t xml:space="preserve"> po kablelio tikslumu.</w:t>
      </w:r>
    </w:p>
    <w:p w14:paraId="60DC9815" w14:textId="77777777" w:rsidR="00CD0439" w:rsidRPr="00825399" w:rsidRDefault="00CD0439" w:rsidP="00CD0439">
      <w:pPr>
        <w:suppressAutoHyphens w:val="0"/>
        <w:spacing w:after="0" w:line="240" w:lineRule="auto"/>
        <w:ind w:right="-108"/>
        <w:jc w:val="center"/>
        <w:rPr>
          <w:rFonts w:eastAsia="Times New Roman" w:cs="Times New Roman"/>
          <w:b/>
          <w:szCs w:val="24"/>
        </w:rPr>
      </w:pPr>
    </w:p>
    <w:p w14:paraId="029B8D4D" w14:textId="77777777" w:rsidR="00E3518F" w:rsidRPr="00825399" w:rsidRDefault="00E3518F" w:rsidP="00E3518F">
      <w:pPr>
        <w:suppressAutoHyphens w:val="0"/>
        <w:spacing w:after="0" w:line="240" w:lineRule="auto"/>
        <w:ind w:firstLine="567"/>
        <w:jc w:val="both"/>
        <w:rPr>
          <w:rFonts w:eastAsia="Times New Roman" w:cs="Times New Roman"/>
          <w:szCs w:val="24"/>
          <w:lang w:eastAsia="en-US"/>
        </w:rPr>
      </w:pPr>
      <w:r w:rsidRPr="00825399">
        <w:rPr>
          <w:rFonts w:eastAsia="Times New Roman" w:cs="Times New Roman"/>
          <w:szCs w:val="24"/>
          <w:lang w:eastAsia="en-US"/>
        </w:rPr>
        <w:t xml:space="preserve">Dalyvis pasiūlyme privalo išviešinti ūkio subjektus, kurių </w:t>
      </w:r>
      <w:proofErr w:type="spellStart"/>
      <w:r w:rsidRPr="00825399">
        <w:rPr>
          <w:rFonts w:eastAsia="Times New Roman" w:cs="Times New Roman"/>
          <w:szCs w:val="24"/>
          <w:lang w:eastAsia="en-US"/>
        </w:rPr>
        <w:t>pajėgumais</w:t>
      </w:r>
      <w:proofErr w:type="spellEnd"/>
      <w:r w:rsidRPr="00825399">
        <w:rPr>
          <w:rFonts w:eastAsia="Times New Roman" w:cs="Times New Roman"/>
          <w:szCs w:val="24"/>
          <w:lang w:eastAsia="en-US"/>
        </w:rPr>
        <w:t xml:space="preserve"> remiasi ir nurodyti juos pasiūlymo formoje.</w:t>
      </w:r>
    </w:p>
    <w:p w14:paraId="2AC5CE57" w14:textId="248876C0" w:rsidR="00EB596E" w:rsidRPr="00825399" w:rsidRDefault="00E3518F" w:rsidP="00E3518F">
      <w:pPr>
        <w:spacing w:after="0" w:line="240" w:lineRule="auto"/>
        <w:ind w:firstLine="567"/>
        <w:jc w:val="both"/>
        <w:rPr>
          <w:rFonts w:eastAsia="Times New Roman" w:cs="Times New Roman"/>
          <w:i/>
          <w:spacing w:val="-4"/>
          <w:szCs w:val="24"/>
        </w:rPr>
      </w:pPr>
      <w:r w:rsidRPr="00825399">
        <w:rPr>
          <w:rFonts w:eastAsia="Times New Roman" w:cs="Times New Roman"/>
          <w:szCs w:val="24"/>
          <w:lang w:eastAsia="en-US"/>
        </w:rPr>
        <w:t>Informacija apie subtiekėjus, kuriais remiamasi vykdant pirkimo sutartį:</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5"/>
        <w:gridCol w:w="4253"/>
      </w:tblGrid>
      <w:tr w:rsidR="00EB596E" w:rsidRPr="00825399" w14:paraId="18380250" w14:textId="77777777" w:rsidTr="00833CDF">
        <w:tc>
          <w:tcPr>
            <w:tcW w:w="5925" w:type="dxa"/>
            <w:tcBorders>
              <w:top w:val="single" w:sz="4" w:space="0" w:color="auto"/>
              <w:left w:val="single" w:sz="4" w:space="0" w:color="auto"/>
              <w:bottom w:val="single" w:sz="4" w:space="0" w:color="auto"/>
              <w:right w:val="single" w:sz="4" w:space="0" w:color="auto"/>
            </w:tcBorders>
          </w:tcPr>
          <w:p w14:paraId="0189A85D" w14:textId="77777777" w:rsidR="00EB596E" w:rsidRPr="00825399" w:rsidRDefault="00EB596E" w:rsidP="006F29D8">
            <w:pPr>
              <w:spacing w:after="0" w:line="240" w:lineRule="auto"/>
              <w:jc w:val="both"/>
              <w:rPr>
                <w:rFonts w:eastAsia="Times New Roman" w:cs="Times New Roman"/>
                <w:i/>
                <w:spacing w:val="-6"/>
                <w:szCs w:val="24"/>
              </w:rPr>
            </w:pPr>
            <w:r w:rsidRPr="00825399">
              <w:rPr>
                <w:rFonts w:eastAsia="Times New Roman" w:cs="Times New Roman"/>
                <w:spacing w:val="-6"/>
                <w:szCs w:val="24"/>
              </w:rPr>
              <w:t xml:space="preserve">Subtiekėjo (-ų) ar </w:t>
            </w:r>
            <w:proofErr w:type="spellStart"/>
            <w:r w:rsidRPr="00825399">
              <w:rPr>
                <w:rFonts w:eastAsia="Times New Roman" w:cs="Times New Roman"/>
                <w:spacing w:val="-6"/>
                <w:szCs w:val="24"/>
              </w:rPr>
              <w:t>subteikėjo</w:t>
            </w:r>
            <w:proofErr w:type="spellEnd"/>
            <w:r w:rsidRPr="00825399">
              <w:rPr>
                <w:rFonts w:eastAsia="Times New Roman" w:cs="Times New Roman"/>
                <w:spacing w:val="-6"/>
                <w:szCs w:val="24"/>
              </w:rPr>
              <w:t xml:space="preserve"> (-ų) pavadinimas (-ai)  </w:t>
            </w:r>
          </w:p>
        </w:tc>
        <w:tc>
          <w:tcPr>
            <w:tcW w:w="4253" w:type="dxa"/>
            <w:tcBorders>
              <w:top w:val="single" w:sz="4" w:space="0" w:color="auto"/>
              <w:left w:val="single" w:sz="4" w:space="0" w:color="auto"/>
              <w:bottom w:val="single" w:sz="4" w:space="0" w:color="auto"/>
              <w:right w:val="single" w:sz="4" w:space="0" w:color="auto"/>
            </w:tcBorders>
          </w:tcPr>
          <w:p w14:paraId="190CB993" w14:textId="77777777" w:rsidR="00EB596E" w:rsidRPr="00825399" w:rsidRDefault="00EB596E" w:rsidP="006F29D8">
            <w:pPr>
              <w:spacing w:after="0" w:line="240" w:lineRule="auto"/>
              <w:jc w:val="both"/>
              <w:rPr>
                <w:rFonts w:eastAsia="Times New Roman" w:cs="Times New Roman"/>
                <w:szCs w:val="24"/>
              </w:rPr>
            </w:pPr>
          </w:p>
        </w:tc>
      </w:tr>
      <w:tr w:rsidR="00EB596E" w:rsidRPr="00825399" w14:paraId="0FAD4322" w14:textId="77777777" w:rsidTr="00833CDF">
        <w:tc>
          <w:tcPr>
            <w:tcW w:w="5925" w:type="dxa"/>
            <w:tcBorders>
              <w:top w:val="single" w:sz="4" w:space="0" w:color="auto"/>
              <w:left w:val="single" w:sz="4" w:space="0" w:color="auto"/>
              <w:bottom w:val="single" w:sz="4" w:space="0" w:color="auto"/>
              <w:right w:val="single" w:sz="4" w:space="0" w:color="auto"/>
            </w:tcBorders>
          </w:tcPr>
          <w:p w14:paraId="37BD8819" w14:textId="77777777" w:rsidR="00EB596E" w:rsidRPr="00825399" w:rsidRDefault="00EB596E" w:rsidP="006F29D8">
            <w:pPr>
              <w:spacing w:after="0" w:line="240" w:lineRule="auto"/>
              <w:jc w:val="both"/>
              <w:rPr>
                <w:rFonts w:eastAsia="Times New Roman" w:cs="Times New Roman"/>
                <w:szCs w:val="24"/>
              </w:rPr>
            </w:pPr>
            <w:r w:rsidRPr="00825399">
              <w:rPr>
                <w:rFonts w:eastAsia="Times New Roman" w:cs="Times New Roman"/>
                <w:szCs w:val="24"/>
              </w:rPr>
              <w:t>Įmonės kodas (ai)</w:t>
            </w:r>
          </w:p>
        </w:tc>
        <w:tc>
          <w:tcPr>
            <w:tcW w:w="4253" w:type="dxa"/>
            <w:tcBorders>
              <w:top w:val="single" w:sz="4" w:space="0" w:color="auto"/>
              <w:left w:val="single" w:sz="4" w:space="0" w:color="auto"/>
              <w:bottom w:val="single" w:sz="4" w:space="0" w:color="auto"/>
              <w:right w:val="single" w:sz="4" w:space="0" w:color="auto"/>
            </w:tcBorders>
          </w:tcPr>
          <w:p w14:paraId="7D1AFEC8" w14:textId="77777777" w:rsidR="00EB596E" w:rsidRPr="00825399" w:rsidRDefault="00EB596E" w:rsidP="006F29D8">
            <w:pPr>
              <w:spacing w:after="0" w:line="240" w:lineRule="auto"/>
              <w:jc w:val="both"/>
              <w:rPr>
                <w:rFonts w:eastAsia="Times New Roman" w:cs="Times New Roman"/>
                <w:szCs w:val="24"/>
              </w:rPr>
            </w:pPr>
          </w:p>
        </w:tc>
      </w:tr>
      <w:tr w:rsidR="00EB596E" w:rsidRPr="00825399" w14:paraId="58FD3174" w14:textId="77777777" w:rsidTr="00833CDF">
        <w:tc>
          <w:tcPr>
            <w:tcW w:w="5925" w:type="dxa"/>
            <w:tcBorders>
              <w:top w:val="single" w:sz="4" w:space="0" w:color="auto"/>
              <w:left w:val="single" w:sz="4" w:space="0" w:color="auto"/>
              <w:bottom w:val="single" w:sz="4" w:space="0" w:color="auto"/>
              <w:right w:val="single" w:sz="4" w:space="0" w:color="auto"/>
            </w:tcBorders>
          </w:tcPr>
          <w:p w14:paraId="04F5283A" w14:textId="77777777" w:rsidR="00EB596E" w:rsidRPr="00825399" w:rsidRDefault="00EB596E" w:rsidP="006F29D8">
            <w:pPr>
              <w:spacing w:after="0" w:line="240" w:lineRule="auto"/>
              <w:jc w:val="both"/>
              <w:rPr>
                <w:rFonts w:eastAsia="Times New Roman" w:cs="Times New Roman"/>
                <w:szCs w:val="24"/>
              </w:rPr>
            </w:pPr>
            <w:r w:rsidRPr="00825399">
              <w:rPr>
                <w:rFonts w:eastAsia="Times New Roman" w:cs="Times New Roman"/>
                <w:szCs w:val="24"/>
              </w:rPr>
              <w:t>Subtiekėjo (-ų) ar subteikėjo (-ų) adresas (-ai)</w:t>
            </w:r>
          </w:p>
        </w:tc>
        <w:tc>
          <w:tcPr>
            <w:tcW w:w="4253" w:type="dxa"/>
            <w:tcBorders>
              <w:top w:val="single" w:sz="4" w:space="0" w:color="auto"/>
              <w:left w:val="single" w:sz="4" w:space="0" w:color="auto"/>
              <w:bottom w:val="single" w:sz="4" w:space="0" w:color="auto"/>
              <w:right w:val="single" w:sz="4" w:space="0" w:color="auto"/>
            </w:tcBorders>
          </w:tcPr>
          <w:p w14:paraId="4C14E760" w14:textId="77777777" w:rsidR="00EB596E" w:rsidRPr="00825399" w:rsidRDefault="00EB596E" w:rsidP="006F29D8">
            <w:pPr>
              <w:spacing w:after="0" w:line="240" w:lineRule="auto"/>
              <w:jc w:val="both"/>
              <w:rPr>
                <w:rFonts w:eastAsia="Times New Roman" w:cs="Times New Roman"/>
                <w:szCs w:val="24"/>
              </w:rPr>
            </w:pPr>
          </w:p>
        </w:tc>
      </w:tr>
      <w:tr w:rsidR="00EB596E" w:rsidRPr="00825399" w14:paraId="56BBB488" w14:textId="77777777" w:rsidTr="00833CDF">
        <w:tc>
          <w:tcPr>
            <w:tcW w:w="5925" w:type="dxa"/>
            <w:tcBorders>
              <w:top w:val="single" w:sz="4" w:space="0" w:color="auto"/>
              <w:left w:val="single" w:sz="4" w:space="0" w:color="auto"/>
              <w:bottom w:val="single" w:sz="4" w:space="0" w:color="auto"/>
              <w:right w:val="single" w:sz="4" w:space="0" w:color="auto"/>
            </w:tcBorders>
          </w:tcPr>
          <w:p w14:paraId="045F1858" w14:textId="77777777" w:rsidR="00EB596E" w:rsidRPr="00825399" w:rsidRDefault="00EB596E" w:rsidP="006F29D8">
            <w:pPr>
              <w:spacing w:after="0" w:line="240" w:lineRule="auto"/>
              <w:jc w:val="both"/>
              <w:rPr>
                <w:rFonts w:eastAsia="Times New Roman" w:cs="Times New Roman"/>
                <w:szCs w:val="24"/>
              </w:rPr>
            </w:pPr>
            <w:r w:rsidRPr="00825399">
              <w:rPr>
                <w:rFonts w:eastAsia="Times New Roman" w:cs="Times New Roman"/>
                <w:szCs w:val="24"/>
              </w:rPr>
              <w:t>Įsipareigojimų dalis (procentais), kuriai ketinama pasitelkti subtiekėją (-us) ar subteikėją (-us)</w:t>
            </w:r>
          </w:p>
        </w:tc>
        <w:tc>
          <w:tcPr>
            <w:tcW w:w="4253" w:type="dxa"/>
            <w:tcBorders>
              <w:top w:val="single" w:sz="4" w:space="0" w:color="auto"/>
              <w:left w:val="single" w:sz="4" w:space="0" w:color="auto"/>
              <w:bottom w:val="single" w:sz="4" w:space="0" w:color="auto"/>
              <w:right w:val="single" w:sz="4" w:space="0" w:color="auto"/>
            </w:tcBorders>
          </w:tcPr>
          <w:p w14:paraId="4F359C58" w14:textId="77777777" w:rsidR="00EB596E" w:rsidRPr="00825399" w:rsidRDefault="00EB596E" w:rsidP="006F29D8">
            <w:pPr>
              <w:spacing w:after="0" w:line="240" w:lineRule="auto"/>
              <w:jc w:val="both"/>
              <w:rPr>
                <w:rFonts w:eastAsia="Times New Roman" w:cs="Times New Roman"/>
                <w:szCs w:val="24"/>
              </w:rPr>
            </w:pPr>
          </w:p>
        </w:tc>
      </w:tr>
    </w:tbl>
    <w:p w14:paraId="62341742" w14:textId="77777777" w:rsidR="00EB596E" w:rsidRPr="00825399" w:rsidRDefault="00EB596E" w:rsidP="00EB596E">
      <w:pPr>
        <w:spacing w:after="0" w:line="240" w:lineRule="auto"/>
        <w:ind w:firstLine="709"/>
        <w:jc w:val="both"/>
        <w:rPr>
          <w:rFonts w:eastAsia="Times New Roman" w:cs="Times New Roman"/>
          <w:szCs w:val="24"/>
        </w:rPr>
      </w:pPr>
    </w:p>
    <w:p w14:paraId="325CEE7E" w14:textId="77777777" w:rsidR="00CD0439" w:rsidRPr="00825399" w:rsidRDefault="00CD0439" w:rsidP="00CD0439">
      <w:pPr>
        <w:suppressAutoHyphens w:val="0"/>
        <w:spacing w:after="0" w:line="240" w:lineRule="auto"/>
        <w:ind w:firstLine="567"/>
        <w:jc w:val="both"/>
        <w:rPr>
          <w:rFonts w:eastAsia="Times New Roman" w:cs="Times New Roman"/>
          <w:szCs w:val="24"/>
          <w:lang w:eastAsia="en-US"/>
        </w:rPr>
      </w:pPr>
      <w:r w:rsidRPr="00825399">
        <w:rPr>
          <w:rFonts w:eastAsia="Times New Roman" w:cs="Times New Roman"/>
          <w:szCs w:val="24"/>
          <w:lang w:eastAsia="en-US"/>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43"/>
      </w:tblGrid>
      <w:tr w:rsidR="00CD0439" w:rsidRPr="00825399" w14:paraId="46E2474A" w14:textId="77777777" w:rsidTr="0081256B">
        <w:tc>
          <w:tcPr>
            <w:tcW w:w="675" w:type="dxa"/>
            <w:shd w:val="clear" w:color="auto" w:fill="auto"/>
          </w:tcPr>
          <w:p w14:paraId="32362061" w14:textId="77777777" w:rsidR="00CD0439" w:rsidRPr="00825399" w:rsidRDefault="00CD0439" w:rsidP="0081256B">
            <w:pPr>
              <w:suppressAutoHyphens w:val="0"/>
              <w:spacing w:after="0" w:line="240" w:lineRule="auto"/>
              <w:jc w:val="center"/>
              <w:rPr>
                <w:rFonts w:eastAsia="Times New Roman" w:cs="Times New Roman"/>
                <w:b/>
                <w:szCs w:val="24"/>
                <w:lang w:eastAsia="en-US"/>
              </w:rPr>
            </w:pPr>
            <w:r w:rsidRPr="00825399">
              <w:rPr>
                <w:rFonts w:eastAsia="Times New Roman" w:cs="Times New Roman"/>
                <w:b/>
                <w:szCs w:val="24"/>
                <w:lang w:eastAsia="en-US"/>
              </w:rPr>
              <w:t>Eil. Nr.</w:t>
            </w:r>
          </w:p>
        </w:tc>
        <w:tc>
          <w:tcPr>
            <w:tcW w:w="9243" w:type="dxa"/>
            <w:shd w:val="clear" w:color="auto" w:fill="auto"/>
          </w:tcPr>
          <w:p w14:paraId="61850373" w14:textId="77777777" w:rsidR="00CD0439" w:rsidRPr="00825399" w:rsidRDefault="00CD0439" w:rsidP="0081256B">
            <w:pPr>
              <w:suppressAutoHyphens w:val="0"/>
              <w:spacing w:after="0" w:line="240" w:lineRule="auto"/>
              <w:jc w:val="center"/>
              <w:rPr>
                <w:rFonts w:eastAsia="Times New Roman" w:cs="Times New Roman"/>
                <w:b/>
                <w:szCs w:val="24"/>
                <w:lang w:eastAsia="en-US"/>
              </w:rPr>
            </w:pPr>
            <w:r w:rsidRPr="00825399">
              <w:rPr>
                <w:rFonts w:eastAsia="Times New Roman" w:cs="Times New Roman"/>
                <w:b/>
                <w:szCs w:val="24"/>
                <w:lang w:eastAsia="en-US"/>
              </w:rPr>
              <w:t>Dokumentų (ar jų dalių) pavadinimai</w:t>
            </w:r>
          </w:p>
        </w:tc>
      </w:tr>
      <w:tr w:rsidR="00CD0439" w:rsidRPr="00825399" w14:paraId="2FCD12F2" w14:textId="77777777" w:rsidTr="0081256B">
        <w:tc>
          <w:tcPr>
            <w:tcW w:w="675" w:type="dxa"/>
            <w:shd w:val="clear" w:color="auto" w:fill="auto"/>
          </w:tcPr>
          <w:p w14:paraId="71D5CD07" w14:textId="77777777" w:rsidR="00CD0439" w:rsidRPr="00825399" w:rsidRDefault="00CD0439" w:rsidP="0081256B">
            <w:pPr>
              <w:suppressAutoHyphens w:val="0"/>
              <w:spacing w:after="0" w:line="240" w:lineRule="auto"/>
              <w:jc w:val="both"/>
              <w:rPr>
                <w:rFonts w:eastAsia="Times New Roman" w:cs="Times New Roman"/>
                <w:szCs w:val="24"/>
                <w:lang w:eastAsia="en-US"/>
              </w:rPr>
            </w:pPr>
          </w:p>
        </w:tc>
        <w:tc>
          <w:tcPr>
            <w:tcW w:w="9243" w:type="dxa"/>
            <w:shd w:val="clear" w:color="auto" w:fill="auto"/>
          </w:tcPr>
          <w:p w14:paraId="32277C01" w14:textId="77777777" w:rsidR="00CD0439" w:rsidRPr="00825399" w:rsidRDefault="00CD0439" w:rsidP="0081256B">
            <w:pPr>
              <w:suppressAutoHyphens w:val="0"/>
              <w:spacing w:after="0" w:line="240" w:lineRule="auto"/>
              <w:jc w:val="both"/>
              <w:rPr>
                <w:rFonts w:eastAsia="Times New Roman" w:cs="Times New Roman"/>
                <w:szCs w:val="24"/>
                <w:lang w:eastAsia="en-US"/>
              </w:rPr>
            </w:pPr>
          </w:p>
        </w:tc>
      </w:tr>
      <w:tr w:rsidR="00CD0439" w:rsidRPr="00825399" w14:paraId="1E674ADE" w14:textId="77777777" w:rsidTr="0081256B">
        <w:tc>
          <w:tcPr>
            <w:tcW w:w="675" w:type="dxa"/>
            <w:shd w:val="clear" w:color="auto" w:fill="auto"/>
          </w:tcPr>
          <w:p w14:paraId="695CACEC" w14:textId="77777777" w:rsidR="00CD0439" w:rsidRPr="00825399" w:rsidRDefault="00CD0439" w:rsidP="0081256B">
            <w:pPr>
              <w:suppressAutoHyphens w:val="0"/>
              <w:spacing w:after="0" w:line="240" w:lineRule="auto"/>
              <w:jc w:val="both"/>
              <w:rPr>
                <w:rFonts w:eastAsia="Times New Roman" w:cs="Times New Roman"/>
                <w:szCs w:val="24"/>
                <w:lang w:eastAsia="en-US"/>
              </w:rPr>
            </w:pPr>
          </w:p>
        </w:tc>
        <w:tc>
          <w:tcPr>
            <w:tcW w:w="9243" w:type="dxa"/>
            <w:shd w:val="clear" w:color="auto" w:fill="auto"/>
          </w:tcPr>
          <w:p w14:paraId="2362BFDD" w14:textId="77777777" w:rsidR="00CD0439" w:rsidRPr="00825399" w:rsidRDefault="00CD0439" w:rsidP="0081256B">
            <w:pPr>
              <w:suppressAutoHyphens w:val="0"/>
              <w:spacing w:after="0" w:line="240" w:lineRule="auto"/>
              <w:jc w:val="both"/>
              <w:rPr>
                <w:rFonts w:eastAsia="Times New Roman" w:cs="Times New Roman"/>
                <w:szCs w:val="24"/>
                <w:lang w:eastAsia="en-US"/>
              </w:rPr>
            </w:pPr>
          </w:p>
        </w:tc>
      </w:tr>
    </w:tbl>
    <w:p w14:paraId="0263B194" w14:textId="77777777" w:rsidR="00CD0439" w:rsidRPr="00825399" w:rsidRDefault="00CD0439" w:rsidP="00CD0439">
      <w:pPr>
        <w:suppressAutoHyphens w:val="0"/>
        <w:spacing w:after="0" w:line="240" w:lineRule="auto"/>
        <w:ind w:firstLine="567"/>
        <w:jc w:val="both"/>
        <w:rPr>
          <w:rFonts w:eastAsia="Times New Roman" w:cs="Times New Roman"/>
          <w:szCs w:val="24"/>
          <w:lang w:eastAsia="en-US"/>
        </w:rPr>
      </w:pPr>
      <w:r w:rsidRPr="00825399">
        <w:rPr>
          <w:rFonts w:eastAsia="Times New Roman" w:cs="Times New Roman"/>
          <w:szCs w:val="24"/>
          <w:lang w:eastAsia="en-US"/>
        </w:rPr>
        <w:t xml:space="preserve">Pastaba. </w:t>
      </w:r>
    </w:p>
    <w:p w14:paraId="356817AC" w14:textId="77777777" w:rsidR="00CD0439" w:rsidRPr="00825399" w:rsidRDefault="00CD0439" w:rsidP="00CD0439">
      <w:pPr>
        <w:suppressAutoHyphens w:val="0"/>
        <w:spacing w:after="0" w:line="240" w:lineRule="auto"/>
        <w:ind w:firstLine="567"/>
        <w:jc w:val="both"/>
        <w:rPr>
          <w:rFonts w:eastAsia="Times New Roman" w:cs="Times New Roman"/>
          <w:szCs w:val="24"/>
          <w:lang w:eastAsia="en-US"/>
        </w:rPr>
      </w:pPr>
      <w:r w:rsidRPr="00825399">
        <w:rPr>
          <w:rFonts w:eastAsia="Times New Roman" w:cs="Times New Roman"/>
          <w:szCs w:val="24"/>
          <w:lang w:eastAsia="en-US"/>
        </w:rPr>
        <w:t>Lentelę p</w:t>
      </w:r>
      <w:r w:rsidRPr="00825399">
        <w:rPr>
          <w:rFonts w:cs="Times New Roman"/>
          <w:bCs/>
          <w:szCs w:val="24"/>
        </w:rPr>
        <w:t>ildyti tuomet, jei bus pateikta konfidenciali informacija. Teikėjas negali nurodyti, kad konfidencialu yra pasiūlymo kaina arba, kad visas pasiūlymas yra konfidencialus (VPĮ 20 str. 2 d.).</w:t>
      </w:r>
    </w:p>
    <w:p w14:paraId="2CA217A1" w14:textId="77777777" w:rsidR="00CD0439" w:rsidRPr="00825399" w:rsidRDefault="00CD0439" w:rsidP="00CD0439">
      <w:pPr>
        <w:suppressAutoHyphens w:val="0"/>
        <w:spacing w:after="0" w:line="240" w:lineRule="auto"/>
        <w:ind w:firstLine="567"/>
        <w:jc w:val="both"/>
        <w:rPr>
          <w:rFonts w:eastAsia="Times New Roman" w:cs="Times New Roman"/>
          <w:szCs w:val="24"/>
          <w:lang w:eastAsia="en-US"/>
        </w:rPr>
      </w:pPr>
      <w:r w:rsidRPr="00825399">
        <w:rPr>
          <w:rFonts w:eastAsia="Times New Roman" w:cs="Times New Roman"/>
          <w:szCs w:val="24"/>
          <w:lang w:eastAsia="en-US"/>
        </w:rPr>
        <w:t xml:space="preserve">Jei dalyvis šios lentelės neužpildo ir (ar) failo (bylos) pavadinime nenurodo „konfidencialu“, perkančioji organizacija laiko, kad jo pateiktame pasiūlyme nėra konfidencialios informacijos. </w:t>
      </w:r>
    </w:p>
    <w:p w14:paraId="7BAFE85B" w14:textId="77777777" w:rsidR="00CD0439" w:rsidRPr="00825399" w:rsidRDefault="00CD0439" w:rsidP="00CD0439">
      <w:pPr>
        <w:suppressAutoHyphens w:val="0"/>
        <w:spacing w:after="0" w:line="240" w:lineRule="auto"/>
        <w:ind w:firstLine="567"/>
        <w:jc w:val="both"/>
        <w:rPr>
          <w:rFonts w:eastAsia="Times New Roman" w:cs="Times New Roman"/>
          <w:szCs w:val="24"/>
          <w:lang w:eastAsia="en-US"/>
        </w:rPr>
      </w:pPr>
    </w:p>
    <w:p w14:paraId="2671F6BA" w14:textId="77777777" w:rsidR="00CD0439" w:rsidRPr="00825399" w:rsidRDefault="00CD0439" w:rsidP="00CD0439">
      <w:pPr>
        <w:suppressAutoHyphens w:val="0"/>
        <w:spacing w:after="0" w:line="240" w:lineRule="auto"/>
        <w:ind w:firstLine="567"/>
        <w:jc w:val="both"/>
        <w:rPr>
          <w:rFonts w:eastAsia="Times New Roman" w:cs="Times New Roman"/>
          <w:szCs w:val="24"/>
          <w:lang w:eastAsia="en-US"/>
        </w:rPr>
      </w:pPr>
      <w:r w:rsidRPr="00825399">
        <w:rPr>
          <w:rFonts w:eastAsia="Times New Roman" w:cs="Times New Roman"/>
          <w:szCs w:val="24"/>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43"/>
      </w:tblGrid>
      <w:tr w:rsidR="00CD0439" w:rsidRPr="00825399" w14:paraId="1B081B16" w14:textId="77777777" w:rsidTr="0081256B">
        <w:tc>
          <w:tcPr>
            <w:tcW w:w="675" w:type="dxa"/>
            <w:shd w:val="clear" w:color="auto" w:fill="auto"/>
          </w:tcPr>
          <w:p w14:paraId="7D130739" w14:textId="77777777" w:rsidR="00CD0439" w:rsidRPr="00825399" w:rsidRDefault="00CD0439" w:rsidP="0081256B">
            <w:pPr>
              <w:suppressAutoHyphens w:val="0"/>
              <w:spacing w:after="0" w:line="240" w:lineRule="auto"/>
              <w:jc w:val="center"/>
              <w:rPr>
                <w:rFonts w:eastAsia="Times New Roman" w:cs="Times New Roman"/>
                <w:b/>
                <w:szCs w:val="24"/>
                <w:lang w:eastAsia="en-US"/>
              </w:rPr>
            </w:pPr>
            <w:r w:rsidRPr="00825399">
              <w:rPr>
                <w:rFonts w:eastAsia="Times New Roman" w:cs="Times New Roman"/>
                <w:b/>
                <w:szCs w:val="24"/>
                <w:lang w:eastAsia="en-US"/>
              </w:rPr>
              <w:t>Eil. Nr.</w:t>
            </w:r>
          </w:p>
        </w:tc>
        <w:tc>
          <w:tcPr>
            <w:tcW w:w="9243" w:type="dxa"/>
            <w:shd w:val="clear" w:color="auto" w:fill="auto"/>
          </w:tcPr>
          <w:p w14:paraId="5E0904C0" w14:textId="77777777" w:rsidR="00CD0439" w:rsidRPr="00825399" w:rsidRDefault="00CD0439" w:rsidP="0081256B">
            <w:pPr>
              <w:suppressAutoHyphens w:val="0"/>
              <w:spacing w:after="0" w:line="240" w:lineRule="auto"/>
              <w:jc w:val="center"/>
              <w:rPr>
                <w:rFonts w:eastAsia="Times New Roman" w:cs="Times New Roman"/>
                <w:b/>
                <w:szCs w:val="24"/>
                <w:lang w:eastAsia="en-US"/>
              </w:rPr>
            </w:pPr>
            <w:r w:rsidRPr="00825399">
              <w:rPr>
                <w:rFonts w:eastAsia="Times New Roman" w:cs="Times New Roman"/>
                <w:b/>
                <w:szCs w:val="24"/>
                <w:lang w:eastAsia="en-US"/>
              </w:rPr>
              <w:t>Dokumentų pavadinimai</w:t>
            </w:r>
          </w:p>
        </w:tc>
      </w:tr>
      <w:tr w:rsidR="00CD0439" w:rsidRPr="00825399" w14:paraId="2FE7E9D4" w14:textId="77777777" w:rsidTr="0081256B">
        <w:tc>
          <w:tcPr>
            <w:tcW w:w="675" w:type="dxa"/>
            <w:shd w:val="clear" w:color="auto" w:fill="auto"/>
          </w:tcPr>
          <w:p w14:paraId="2103CC99" w14:textId="77777777" w:rsidR="00CD0439" w:rsidRPr="00825399" w:rsidRDefault="00CD0439" w:rsidP="0081256B">
            <w:pPr>
              <w:suppressAutoHyphens w:val="0"/>
              <w:spacing w:after="0" w:line="240" w:lineRule="auto"/>
              <w:jc w:val="both"/>
              <w:rPr>
                <w:rFonts w:eastAsia="Times New Roman" w:cs="Times New Roman"/>
                <w:szCs w:val="24"/>
                <w:lang w:eastAsia="en-US"/>
              </w:rPr>
            </w:pPr>
          </w:p>
        </w:tc>
        <w:tc>
          <w:tcPr>
            <w:tcW w:w="9243" w:type="dxa"/>
            <w:shd w:val="clear" w:color="auto" w:fill="auto"/>
          </w:tcPr>
          <w:p w14:paraId="29CCC680" w14:textId="77777777" w:rsidR="00CD0439" w:rsidRPr="00825399" w:rsidRDefault="00CD0439" w:rsidP="0081256B">
            <w:pPr>
              <w:suppressAutoHyphens w:val="0"/>
              <w:spacing w:after="0" w:line="240" w:lineRule="auto"/>
              <w:jc w:val="both"/>
              <w:rPr>
                <w:rFonts w:eastAsia="Times New Roman" w:cs="Times New Roman"/>
                <w:szCs w:val="24"/>
                <w:lang w:eastAsia="en-US"/>
              </w:rPr>
            </w:pPr>
          </w:p>
        </w:tc>
      </w:tr>
      <w:tr w:rsidR="00CD0439" w:rsidRPr="00825399" w14:paraId="7515B196" w14:textId="77777777" w:rsidTr="0081256B">
        <w:tc>
          <w:tcPr>
            <w:tcW w:w="675" w:type="dxa"/>
            <w:shd w:val="clear" w:color="auto" w:fill="auto"/>
          </w:tcPr>
          <w:p w14:paraId="6F022EDF" w14:textId="77777777" w:rsidR="00CD0439" w:rsidRPr="00825399" w:rsidRDefault="00CD0439" w:rsidP="0081256B">
            <w:pPr>
              <w:suppressAutoHyphens w:val="0"/>
              <w:spacing w:after="0" w:line="240" w:lineRule="auto"/>
              <w:jc w:val="both"/>
              <w:rPr>
                <w:rFonts w:eastAsia="Times New Roman" w:cs="Times New Roman"/>
                <w:szCs w:val="24"/>
                <w:lang w:eastAsia="en-US"/>
              </w:rPr>
            </w:pPr>
          </w:p>
        </w:tc>
        <w:tc>
          <w:tcPr>
            <w:tcW w:w="9243" w:type="dxa"/>
            <w:shd w:val="clear" w:color="auto" w:fill="auto"/>
          </w:tcPr>
          <w:p w14:paraId="41CD1E71" w14:textId="77777777" w:rsidR="00CD0439" w:rsidRPr="00825399" w:rsidRDefault="00CD0439" w:rsidP="0081256B">
            <w:pPr>
              <w:suppressAutoHyphens w:val="0"/>
              <w:spacing w:after="0" w:line="240" w:lineRule="auto"/>
              <w:jc w:val="both"/>
              <w:rPr>
                <w:rFonts w:eastAsia="Times New Roman" w:cs="Times New Roman"/>
                <w:szCs w:val="24"/>
                <w:lang w:eastAsia="en-US"/>
              </w:rPr>
            </w:pPr>
          </w:p>
        </w:tc>
      </w:tr>
    </w:tbl>
    <w:p w14:paraId="5C4AADD8" w14:textId="77777777" w:rsidR="00CD0439" w:rsidRPr="00825399" w:rsidRDefault="00CD0439" w:rsidP="00CD0439">
      <w:pPr>
        <w:spacing w:after="0" w:line="240" w:lineRule="auto"/>
        <w:ind w:firstLine="567"/>
        <w:jc w:val="both"/>
        <w:rPr>
          <w:rFonts w:eastAsia="Times New Roman" w:cs="Times New Roman"/>
          <w:szCs w:val="24"/>
          <w:lang w:eastAsia="en-US"/>
        </w:rPr>
      </w:pPr>
      <w:r w:rsidRPr="00825399">
        <w:rPr>
          <w:rFonts w:eastAsia="Times New Roman" w:cs="Times New Roman"/>
          <w:szCs w:val="24"/>
          <w:lang w:eastAsia="en-US"/>
        </w:rPr>
        <w:t>Jeigu kvalifikacija dėl teisės verstis atitinkama veikla nebuvo tikrinama arba tikrinama ne visa apimtimi, įsipareigojame perkančiajai organizacijai, kad pirkimo sutartį vykdys tik tokią teisę turintys asmenys.</w:t>
      </w:r>
    </w:p>
    <w:p w14:paraId="4D0B6686" w14:textId="77777777" w:rsidR="00CD4B15" w:rsidRPr="00825399" w:rsidRDefault="00CD4B15" w:rsidP="00EB596E">
      <w:pPr>
        <w:spacing w:after="0" w:line="240" w:lineRule="auto"/>
        <w:ind w:firstLine="709"/>
        <w:jc w:val="both"/>
        <w:rPr>
          <w:rFonts w:eastAsia="Times New Roman" w:cs="Times New Roman"/>
          <w:szCs w:val="24"/>
        </w:rPr>
      </w:pPr>
    </w:p>
    <w:p w14:paraId="036D2D33" w14:textId="77777777" w:rsidR="00EB596E" w:rsidRPr="00825399" w:rsidRDefault="00EB596E" w:rsidP="00CD0439">
      <w:pPr>
        <w:spacing w:after="0" w:line="240" w:lineRule="auto"/>
        <w:ind w:firstLine="567"/>
        <w:jc w:val="both"/>
        <w:rPr>
          <w:rFonts w:eastAsia="Times New Roman" w:cs="Times New Roman"/>
          <w:szCs w:val="24"/>
        </w:rPr>
      </w:pPr>
      <w:r w:rsidRPr="00825399">
        <w:rPr>
          <w:rFonts w:eastAsia="Times New Roman" w:cs="Times New Roman"/>
          <w:szCs w:val="24"/>
        </w:rPr>
        <w:t xml:space="preserve">1. </w:t>
      </w:r>
      <w:r w:rsidRPr="00825399">
        <w:rPr>
          <w:rFonts w:cs="Times New Roman"/>
          <w:szCs w:val="24"/>
        </w:rPr>
        <w:t xml:space="preserve">Šiuo pasiūlymu pažymime, kad sutinkame su visomis pirkimo sąlygomis, nustatytomis Pirkimo dokumentuose (jų paaiškinimuose, </w:t>
      </w:r>
      <w:proofErr w:type="spellStart"/>
      <w:r w:rsidRPr="00825399">
        <w:rPr>
          <w:rFonts w:cs="Times New Roman"/>
          <w:szCs w:val="24"/>
        </w:rPr>
        <w:t>papildymuose</w:t>
      </w:r>
      <w:proofErr w:type="spellEnd"/>
      <w:r w:rsidRPr="00825399">
        <w:rPr>
          <w:rFonts w:cs="Times New Roman"/>
          <w:szCs w:val="24"/>
        </w:rPr>
        <w:t>).</w:t>
      </w:r>
    </w:p>
    <w:p w14:paraId="0E6BB86D" w14:textId="77777777" w:rsidR="00EB596E" w:rsidRPr="00825399" w:rsidRDefault="00EB596E" w:rsidP="00CD0439">
      <w:pPr>
        <w:spacing w:after="0" w:line="240" w:lineRule="auto"/>
        <w:ind w:firstLine="567"/>
        <w:jc w:val="both"/>
        <w:rPr>
          <w:rFonts w:eastAsia="Times New Roman" w:cs="Times New Roman"/>
          <w:szCs w:val="24"/>
        </w:rPr>
      </w:pPr>
      <w:r w:rsidRPr="00825399">
        <w:rPr>
          <w:rFonts w:eastAsia="Times New Roman" w:cs="Times New Roman"/>
          <w:szCs w:val="24"/>
        </w:rPr>
        <w:lastRenderedPageBreak/>
        <w:t xml:space="preserve">2. </w:t>
      </w:r>
      <w:r w:rsidRPr="00825399">
        <w:rPr>
          <w:rFonts w:eastAsia="Times New Roman" w:cs="Times New Roman"/>
          <w:spacing w:val="-4"/>
          <w:szCs w:val="24"/>
        </w:rPr>
        <w:t>Pasirašydami pateiktą pasiūlymą patvirtiname, kad dokumentų skaitmeninės</w:t>
      </w:r>
      <w:r w:rsidRPr="00825399">
        <w:rPr>
          <w:rFonts w:eastAsia="Times New Roman" w:cs="Times New Roman"/>
          <w:szCs w:val="24"/>
        </w:rPr>
        <w:t xml:space="preserve"> kopijos ir elektroninėmis priemonėmis pateikti duomenys yra tikri.</w:t>
      </w:r>
    </w:p>
    <w:p w14:paraId="558ED83B" w14:textId="77777777" w:rsidR="00EB596E" w:rsidRPr="00825399" w:rsidRDefault="00EB596E" w:rsidP="00CD0439">
      <w:pPr>
        <w:spacing w:after="0" w:line="240" w:lineRule="auto"/>
        <w:ind w:firstLine="567"/>
        <w:jc w:val="both"/>
        <w:rPr>
          <w:rFonts w:cs="Times New Roman"/>
          <w:szCs w:val="24"/>
        </w:rPr>
      </w:pPr>
      <w:r w:rsidRPr="00825399">
        <w:rPr>
          <w:rFonts w:eastAsia="Times New Roman" w:cs="Times New Roman"/>
          <w:szCs w:val="24"/>
        </w:rPr>
        <w:t xml:space="preserve">3. </w:t>
      </w:r>
      <w:r w:rsidRPr="00825399">
        <w:rPr>
          <w:rFonts w:cs="Times New Roman"/>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 Jeigu pasiūlyme yra konfidenciali informacija, būtina ją nurodyti.  Teikėjui nenurodžius, kokia informacija yra konfidenciali, laikoma, kad konfidencialios informacijos pasiūlyme nėra</w:t>
      </w:r>
    </w:p>
    <w:p w14:paraId="76E67CB1" w14:textId="3AB0B927" w:rsidR="00EB596E" w:rsidRPr="00825399" w:rsidRDefault="00CD0439" w:rsidP="00CD0439">
      <w:pPr>
        <w:spacing w:after="0" w:line="240" w:lineRule="auto"/>
        <w:ind w:firstLine="567"/>
        <w:jc w:val="both"/>
        <w:rPr>
          <w:rFonts w:eastAsia="Times New Roman" w:cs="Times New Roman"/>
          <w:szCs w:val="24"/>
        </w:rPr>
      </w:pPr>
      <w:r w:rsidRPr="00825399">
        <w:rPr>
          <w:rFonts w:eastAsia="Times New Roman" w:cs="Times New Roman"/>
          <w:szCs w:val="24"/>
        </w:rPr>
        <w:t>4</w:t>
      </w:r>
      <w:r w:rsidR="00EB596E" w:rsidRPr="00825399">
        <w:rPr>
          <w:rFonts w:eastAsia="Times New Roman" w:cs="Times New Roman"/>
          <w:szCs w:val="24"/>
        </w:rPr>
        <w: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034A810D" w14:textId="5926B1D6" w:rsidR="00EB596E" w:rsidRPr="00825399" w:rsidRDefault="00CD0439" w:rsidP="00CD0439">
      <w:pPr>
        <w:spacing w:after="0" w:line="240" w:lineRule="auto"/>
        <w:ind w:firstLine="567"/>
        <w:jc w:val="both"/>
        <w:rPr>
          <w:rFonts w:eastAsia="Times New Roman" w:cs="Times New Roman"/>
          <w:szCs w:val="24"/>
        </w:rPr>
      </w:pPr>
      <w:r w:rsidRPr="00825399">
        <w:rPr>
          <w:rFonts w:eastAsia="Times New Roman" w:cs="Times New Roman"/>
          <w:szCs w:val="24"/>
        </w:rPr>
        <w:t>5</w:t>
      </w:r>
      <w:r w:rsidR="00D73B48" w:rsidRPr="00825399">
        <w:rPr>
          <w:rFonts w:eastAsia="Times New Roman" w:cs="Times New Roman"/>
          <w:szCs w:val="24"/>
        </w:rPr>
        <w:t xml:space="preserve">. </w:t>
      </w:r>
      <w:r w:rsidR="00EB596E" w:rsidRPr="00825399">
        <w:rPr>
          <w:rFonts w:eastAsia="Times New Roman" w:cs="Times New Roman"/>
          <w:szCs w:val="24"/>
        </w:rPr>
        <w:t>Suprantame, kad išaiškėjus aukščiau nurodytoms aplinkybėms būsime pašalinti iš šio pirkimo ir mūsų pateiktas pasiūlymas bus atmestas.</w:t>
      </w:r>
    </w:p>
    <w:p w14:paraId="141F6888" w14:textId="77777777" w:rsidR="00BF79B8" w:rsidRPr="00825399" w:rsidRDefault="00BF79B8" w:rsidP="00CD0439">
      <w:pPr>
        <w:spacing w:after="0" w:line="240" w:lineRule="auto"/>
        <w:jc w:val="both"/>
        <w:rPr>
          <w:rFonts w:eastAsia="Times New Roman" w:cs="Times New Roman"/>
          <w:szCs w:val="24"/>
          <w:lang w:eastAsia="en-US"/>
        </w:rPr>
      </w:pPr>
    </w:p>
    <w:p w14:paraId="3148712E" w14:textId="77777777" w:rsidR="00C65CD3" w:rsidRPr="00825399" w:rsidRDefault="00C65CD3" w:rsidP="00CD0439">
      <w:pPr>
        <w:spacing w:after="0" w:line="240" w:lineRule="auto"/>
        <w:ind w:firstLine="567"/>
        <w:jc w:val="both"/>
        <w:rPr>
          <w:rFonts w:eastAsia="Times New Roman" w:cs="Times New Roman"/>
          <w:szCs w:val="24"/>
          <w:lang w:eastAsia="en-US"/>
        </w:rPr>
      </w:pPr>
      <w:r w:rsidRPr="00825399">
        <w:rPr>
          <w:rFonts w:eastAsia="Times New Roman" w:cs="Times New Roman"/>
          <w:szCs w:val="24"/>
          <w:lang w:eastAsia="en-US"/>
        </w:rPr>
        <w:t>Pasiūlymas galioja iki pirkimo dokumentuose nurodyto termino pabaigos.</w:t>
      </w:r>
    </w:p>
    <w:p w14:paraId="6BC8BA72" w14:textId="77777777" w:rsidR="00AF3ADA" w:rsidRPr="00825399" w:rsidRDefault="00AF3ADA" w:rsidP="00C65CD3">
      <w:pPr>
        <w:spacing w:after="0" w:line="240" w:lineRule="auto"/>
        <w:ind w:firstLine="720"/>
        <w:jc w:val="both"/>
        <w:rPr>
          <w:rFonts w:eastAsia="Times New Roman" w:cs="Times New Roman"/>
          <w:szCs w:val="24"/>
          <w:lang w:eastAsia="en-US"/>
        </w:rPr>
      </w:pPr>
    </w:p>
    <w:p w14:paraId="432AD272" w14:textId="77777777" w:rsidR="00992AA4" w:rsidRPr="00825399" w:rsidRDefault="00992AA4" w:rsidP="00C65CD3">
      <w:pPr>
        <w:spacing w:after="0" w:line="240" w:lineRule="auto"/>
        <w:ind w:firstLine="720"/>
        <w:jc w:val="both"/>
        <w:rPr>
          <w:rFonts w:eastAsia="Times New Roman" w:cs="Times New Roman"/>
          <w:szCs w:val="24"/>
          <w:lang w:eastAsia="en-US"/>
        </w:rPr>
      </w:pPr>
    </w:p>
    <w:p w14:paraId="4010371A" w14:textId="77777777" w:rsidR="005976D8" w:rsidRPr="00825399" w:rsidRDefault="005976D8" w:rsidP="005976D8">
      <w:pPr>
        <w:spacing w:after="0" w:line="240" w:lineRule="auto"/>
        <w:jc w:val="center"/>
        <w:rPr>
          <w:rFonts w:eastAsia="Times New Roman" w:cs="Times New Roman"/>
          <w:i/>
          <w:szCs w:val="24"/>
          <w:lang w:eastAsia="en-US"/>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439"/>
        <w:gridCol w:w="2113"/>
        <w:gridCol w:w="717"/>
        <w:gridCol w:w="2968"/>
      </w:tblGrid>
      <w:tr w:rsidR="005976D8" w:rsidRPr="00825399" w14:paraId="1E18D609" w14:textId="08BBC697" w:rsidTr="005976D8">
        <w:tc>
          <w:tcPr>
            <w:tcW w:w="3539" w:type="dxa"/>
          </w:tcPr>
          <w:p w14:paraId="79ACFA5F" w14:textId="3CBFF4B0" w:rsidR="005976D8" w:rsidRPr="00825399" w:rsidRDefault="005976D8" w:rsidP="005976D8">
            <w:pPr>
              <w:spacing w:after="0" w:line="240" w:lineRule="auto"/>
              <w:jc w:val="center"/>
              <w:rPr>
                <w:rFonts w:eastAsia="Times New Roman" w:cs="Times New Roman"/>
                <w:i/>
                <w:szCs w:val="24"/>
                <w:lang w:eastAsia="en-US"/>
              </w:rPr>
            </w:pPr>
            <w:r w:rsidRPr="00825399">
              <w:rPr>
                <w:rFonts w:eastAsia="Times New Roman" w:cs="Times New Roman"/>
                <w:i/>
                <w:szCs w:val="24"/>
                <w:lang w:eastAsia="en-US"/>
              </w:rPr>
              <w:t>Dalyvis  arba jo  įgaliotas asmuo</w:t>
            </w:r>
          </w:p>
        </w:tc>
        <w:tc>
          <w:tcPr>
            <w:tcW w:w="439" w:type="dxa"/>
            <w:tcBorders>
              <w:top w:val="nil"/>
            </w:tcBorders>
            <w:vAlign w:val="center"/>
          </w:tcPr>
          <w:p w14:paraId="3EC81D4D" w14:textId="1971AC52" w:rsidR="005976D8" w:rsidRPr="00825399" w:rsidRDefault="005976D8" w:rsidP="005976D8">
            <w:pPr>
              <w:spacing w:after="0" w:line="240" w:lineRule="auto"/>
              <w:jc w:val="center"/>
              <w:rPr>
                <w:rFonts w:eastAsia="Times New Roman" w:cs="Times New Roman"/>
                <w:i/>
                <w:szCs w:val="24"/>
                <w:lang w:eastAsia="en-US"/>
              </w:rPr>
            </w:pPr>
          </w:p>
        </w:tc>
        <w:tc>
          <w:tcPr>
            <w:tcW w:w="2113" w:type="dxa"/>
          </w:tcPr>
          <w:p w14:paraId="26BE31D9" w14:textId="03E5D32B" w:rsidR="005976D8" w:rsidRPr="00825399" w:rsidRDefault="005976D8" w:rsidP="005976D8">
            <w:pPr>
              <w:spacing w:after="0" w:line="240" w:lineRule="auto"/>
              <w:jc w:val="center"/>
              <w:rPr>
                <w:rFonts w:eastAsia="Times New Roman" w:cs="Times New Roman"/>
                <w:i/>
                <w:szCs w:val="24"/>
                <w:lang w:eastAsia="en-US"/>
              </w:rPr>
            </w:pPr>
            <w:r w:rsidRPr="00825399">
              <w:rPr>
                <w:rFonts w:eastAsia="Times New Roman" w:cs="Times New Roman"/>
                <w:i/>
                <w:szCs w:val="24"/>
                <w:lang w:eastAsia="en-US"/>
              </w:rPr>
              <w:t>parašas</w:t>
            </w:r>
          </w:p>
        </w:tc>
        <w:tc>
          <w:tcPr>
            <w:tcW w:w="717" w:type="dxa"/>
            <w:tcBorders>
              <w:top w:val="nil"/>
            </w:tcBorders>
          </w:tcPr>
          <w:p w14:paraId="698B2500" w14:textId="77777777" w:rsidR="005976D8" w:rsidRPr="00825399" w:rsidRDefault="005976D8" w:rsidP="005976D8">
            <w:pPr>
              <w:spacing w:after="0" w:line="240" w:lineRule="auto"/>
              <w:jc w:val="center"/>
              <w:rPr>
                <w:rFonts w:eastAsia="Times New Roman" w:cs="Times New Roman"/>
                <w:i/>
                <w:szCs w:val="24"/>
                <w:lang w:eastAsia="en-US"/>
              </w:rPr>
            </w:pPr>
          </w:p>
        </w:tc>
        <w:tc>
          <w:tcPr>
            <w:tcW w:w="2968" w:type="dxa"/>
          </w:tcPr>
          <w:p w14:paraId="1A1762AB" w14:textId="38EC8EB2" w:rsidR="005976D8" w:rsidRPr="00825399" w:rsidRDefault="005976D8" w:rsidP="005976D8">
            <w:pPr>
              <w:spacing w:after="0" w:line="240" w:lineRule="auto"/>
              <w:jc w:val="center"/>
              <w:rPr>
                <w:rFonts w:eastAsia="Times New Roman" w:cs="Times New Roman"/>
                <w:i/>
                <w:szCs w:val="24"/>
                <w:lang w:eastAsia="en-US"/>
              </w:rPr>
            </w:pPr>
            <w:r w:rsidRPr="00825399">
              <w:rPr>
                <w:rFonts w:eastAsia="Times New Roman" w:cs="Times New Roman"/>
                <w:i/>
                <w:szCs w:val="24"/>
                <w:lang w:eastAsia="en-US"/>
              </w:rPr>
              <w:t>Vardas ir Pavardė</w:t>
            </w:r>
          </w:p>
        </w:tc>
      </w:tr>
    </w:tbl>
    <w:p w14:paraId="491EA96D" w14:textId="77777777" w:rsidR="005976D8" w:rsidRPr="00825399" w:rsidRDefault="005976D8" w:rsidP="005976D8">
      <w:pPr>
        <w:spacing w:after="0" w:line="240" w:lineRule="auto"/>
        <w:jc w:val="center"/>
        <w:rPr>
          <w:rFonts w:eastAsia="Times New Roman" w:cs="Times New Roman"/>
          <w:i/>
          <w:szCs w:val="24"/>
          <w:lang w:eastAsia="en-US"/>
        </w:rPr>
      </w:pPr>
    </w:p>
    <w:sectPr w:rsidR="005976D8" w:rsidRPr="00825399" w:rsidSect="005F665B">
      <w:pgSz w:w="12240" w:h="15840" w:code="1"/>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908D6"/>
    <w:multiLevelType w:val="multilevel"/>
    <w:tmpl w:val="4BDEE320"/>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644" w:hanging="360"/>
      </w:pPr>
      <w:rPr>
        <w:rFonts w:hint="default"/>
        <w:b w:val="0"/>
        <w:i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337125C4"/>
    <w:multiLevelType w:val="hybridMultilevel"/>
    <w:tmpl w:val="A25C2AE8"/>
    <w:lvl w:ilvl="0" w:tplc="88F45AA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481"/>
    <w:rsid w:val="00016452"/>
    <w:rsid w:val="000257E5"/>
    <w:rsid w:val="00032D44"/>
    <w:rsid w:val="00042AB2"/>
    <w:rsid w:val="00077AFB"/>
    <w:rsid w:val="00083391"/>
    <w:rsid w:val="00091703"/>
    <w:rsid w:val="000D5D40"/>
    <w:rsid w:val="00101B6E"/>
    <w:rsid w:val="001023A6"/>
    <w:rsid w:val="00114AEF"/>
    <w:rsid w:val="0012209E"/>
    <w:rsid w:val="001353CF"/>
    <w:rsid w:val="00140F00"/>
    <w:rsid w:val="001440F7"/>
    <w:rsid w:val="001462BA"/>
    <w:rsid w:val="001815BA"/>
    <w:rsid w:val="001C3010"/>
    <w:rsid w:val="001C6100"/>
    <w:rsid w:val="0021466E"/>
    <w:rsid w:val="00214E3F"/>
    <w:rsid w:val="002306AC"/>
    <w:rsid w:val="00264720"/>
    <w:rsid w:val="002717B2"/>
    <w:rsid w:val="00293775"/>
    <w:rsid w:val="002943CD"/>
    <w:rsid w:val="002C65A5"/>
    <w:rsid w:val="002F434D"/>
    <w:rsid w:val="00300E49"/>
    <w:rsid w:val="00312C9B"/>
    <w:rsid w:val="00333A34"/>
    <w:rsid w:val="003605FE"/>
    <w:rsid w:val="00364276"/>
    <w:rsid w:val="00364FAE"/>
    <w:rsid w:val="0037365E"/>
    <w:rsid w:val="00387690"/>
    <w:rsid w:val="00405E86"/>
    <w:rsid w:val="004077D2"/>
    <w:rsid w:val="00447127"/>
    <w:rsid w:val="00485266"/>
    <w:rsid w:val="004A017D"/>
    <w:rsid w:val="004B0A11"/>
    <w:rsid w:val="004C70C2"/>
    <w:rsid w:val="00523745"/>
    <w:rsid w:val="005310ED"/>
    <w:rsid w:val="00563E06"/>
    <w:rsid w:val="005976D8"/>
    <w:rsid w:val="005B59F3"/>
    <w:rsid w:val="005B75F4"/>
    <w:rsid w:val="005F182B"/>
    <w:rsid w:val="005F665B"/>
    <w:rsid w:val="00605D46"/>
    <w:rsid w:val="00612347"/>
    <w:rsid w:val="00623A32"/>
    <w:rsid w:val="00632DFC"/>
    <w:rsid w:val="00646243"/>
    <w:rsid w:val="00662008"/>
    <w:rsid w:val="00666DCB"/>
    <w:rsid w:val="006A3300"/>
    <w:rsid w:val="006C627A"/>
    <w:rsid w:val="006F12C2"/>
    <w:rsid w:val="006F3030"/>
    <w:rsid w:val="006F6927"/>
    <w:rsid w:val="0070192D"/>
    <w:rsid w:val="00746065"/>
    <w:rsid w:val="0075726F"/>
    <w:rsid w:val="00777FF8"/>
    <w:rsid w:val="00780BA8"/>
    <w:rsid w:val="00794467"/>
    <w:rsid w:val="007A7AF8"/>
    <w:rsid w:val="007B1085"/>
    <w:rsid w:val="007B740C"/>
    <w:rsid w:val="008063AB"/>
    <w:rsid w:val="008079C0"/>
    <w:rsid w:val="00824869"/>
    <w:rsid w:val="00825399"/>
    <w:rsid w:val="00833CDF"/>
    <w:rsid w:val="00863481"/>
    <w:rsid w:val="008B24D8"/>
    <w:rsid w:val="008D6A43"/>
    <w:rsid w:val="008F4F5F"/>
    <w:rsid w:val="00903CF3"/>
    <w:rsid w:val="00905981"/>
    <w:rsid w:val="00930932"/>
    <w:rsid w:val="00944406"/>
    <w:rsid w:val="00961F69"/>
    <w:rsid w:val="00992AA4"/>
    <w:rsid w:val="009A005E"/>
    <w:rsid w:val="009B2C4F"/>
    <w:rsid w:val="009C6A27"/>
    <w:rsid w:val="009D58A4"/>
    <w:rsid w:val="009E3201"/>
    <w:rsid w:val="00A05B35"/>
    <w:rsid w:val="00A2496D"/>
    <w:rsid w:val="00A515C6"/>
    <w:rsid w:val="00A922C9"/>
    <w:rsid w:val="00AA2EC8"/>
    <w:rsid w:val="00AD45F7"/>
    <w:rsid w:val="00AF3ADA"/>
    <w:rsid w:val="00B018E2"/>
    <w:rsid w:val="00B13405"/>
    <w:rsid w:val="00B24043"/>
    <w:rsid w:val="00B24E42"/>
    <w:rsid w:val="00B336F1"/>
    <w:rsid w:val="00B462FA"/>
    <w:rsid w:val="00B807EC"/>
    <w:rsid w:val="00BA0C4E"/>
    <w:rsid w:val="00BB77AB"/>
    <w:rsid w:val="00BD2A75"/>
    <w:rsid w:val="00BF79B8"/>
    <w:rsid w:val="00C11888"/>
    <w:rsid w:val="00C24134"/>
    <w:rsid w:val="00C65CD3"/>
    <w:rsid w:val="00CA0112"/>
    <w:rsid w:val="00CA67B5"/>
    <w:rsid w:val="00CD0439"/>
    <w:rsid w:val="00CD4B15"/>
    <w:rsid w:val="00CD7E92"/>
    <w:rsid w:val="00D0462A"/>
    <w:rsid w:val="00D377C2"/>
    <w:rsid w:val="00D50485"/>
    <w:rsid w:val="00D61CF2"/>
    <w:rsid w:val="00D73B48"/>
    <w:rsid w:val="00D903B5"/>
    <w:rsid w:val="00D95AD7"/>
    <w:rsid w:val="00DA5B7A"/>
    <w:rsid w:val="00DC7D5C"/>
    <w:rsid w:val="00DE31F3"/>
    <w:rsid w:val="00DF3FAA"/>
    <w:rsid w:val="00E3518F"/>
    <w:rsid w:val="00E42761"/>
    <w:rsid w:val="00E524E0"/>
    <w:rsid w:val="00E55EA6"/>
    <w:rsid w:val="00E73316"/>
    <w:rsid w:val="00E957CE"/>
    <w:rsid w:val="00E97C3D"/>
    <w:rsid w:val="00EB596E"/>
    <w:rsid w:val="00EE1A2C"/>
    <w:rsid w:val="00F02250"/>
    <w:rsid w:val="00F15233"/>
    <w:rsid w:val="00F43583"/>
    <w:rsid w:val="00F66A19"/>
    <w:rsid w:val="00F71523"/>
    <w:rsid w:val="00F82F4D"/>
    <w:rsid w:val="00F944C7"/>
    <w:rsid w:val="00FD1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9DC3"/>
  <w15:chartTrackingRefBased/>
  <w15:docId w15:val="{FEC77947-FBCE-4F3F-B8AB-CA053CA6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CD3"/>
    <w:pPr>
      <w:suppressAutoHyphens/>
      <w:spacing w:after="200" w:line="276" w:lineRule="auto"/>
    </w:pPr>
    <w:rPr>
      <w:rFonts w:ascii="Times New Roman" w:eastAsia="Calibri" w:hAnsi="Times New Roman" w:cs="Times New Roman Bold"/>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2,List Paragraph21,Lentele,List not in Table,punktai,Table of contents numbered,Bullet,Buletai,lp1,Bullet 1,Use Case List Paragraph,List Paragraph111,Medium Grid 1 - Accent 21,List Paragraph Red"/>
    <w:basedOn w:val="Normal"/>
    <w:link w:val="ListParagraphChar"/>
    <w:uiPriority w:val="99"/>
    <w:qFormat/>
    <w:rsid w:val="00C65CD3"/>
    <w:pPr>
      <w:ind w:left="720"/>
      <w:contextualSpacing/>
    </w:p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rsid w:val="00C65CD3"/>
    <w:rPr>
      <w:rFonts w:ascii="Times New Roman" w:eastAsia="Calibri" w:hAnsi="Times New Roman" w:cs="Times New Roman Bold"/>
      <w:sz w:val="24"/>
      <w:lang w:eastAsia="ar-SA"/>
    </w:rPr>
  </w:style>
  <w:style w:type="paragraph" w:customStyle="1" w:styleId="CharChar1">
    <w:name w:val="Char Char1"/>
    <w:basedOn w:val="Normal"/>
    <w:rsid w:val="006F6927"/>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Normal"/>
    <w:rsid w:val="00903CF3"/>
    <w:pPr>
      <w:suppressAutoHyphens w:val="0"/>
      <w:spacing w:after="160" w:line="240" w:lineRule="exact"/>
    </w:pPr>
    <w:rPr>
      <w:rFonts w:ascii="Tahoma" w:eastAsia="Times New Roman" w:hAnsi="Tahoma" w:cs="Times New Roman"/>
      <w:sz w:val="20"/>
      <w:szCs w:val="20"/>
      <w:lang w:val="en-US" w:eastAsia="en-US"/>
    </w:rPr>
  </w:style>
  <w:style w:type="table" w:styleId="TableGrid">
    <w:name w:val="Table Grid"/>
    <w:basedOn w:val="TableNormal"/>
    <w:uiPriority w:val="59"/>
    <w:rsid w:val="00E73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27A"/>
    <w:rPr>
      <w:rFonts w:ascii="Segoe UI" w:eastAsia="Calibri" w:hAnsi="Segoe UI" w:cs="Segoe UI"/>
      <w:sz w:val="18"/>
      <w:szCs w:val="18"/>
      <w:lang w:eastAsia="ar-SA"/>
    </w:rPr>
  </w:style>
  <w:style w:type="paragraph" w:styleId="NoSpacing">
    <w:name w:val="No Spacing"/>
    <w:uiPriority w:val="1"/>
    <w:qFormat/>
    <w:rsid w:val="00EB596E"/>
    <w:pPr>
      <w:spacing w:after="0" w:line="240" w:lineRule="auto"/>
    </w:pPr>
    <w:rPr>
      <w:rFonts w:ascii="Calibri" w:eastAsia="Calibri" w:hAnsi="Calibri" w:cs="Times New Roman"/>
    </w:rPr>
  </w:style>
  <w:style w:type="paragraph" w:customStyle="1" w:styleId="Pagrindinistekstas1">
    <w:name w:val="Pagrindinis tekstas1"/>
    <w:rsid w:val="00EB596E"/>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0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3019</Words>
  <Characters>1721</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Raminta Kaledinskaite</cp:lastModifiedBy>
  <cp:revision>7</cp:revision>
  <cp:lastPrinted>2020-04-08T07:56:00Z</cp:lastPrinted>
  <dcterms:created xsi:type="dcterms:W3CDTF">2025-02-11T09:26:00Z</dcterms:created>
  <dcterms:modified xsi:type="dcterms:W3CDTF">2025-02-14T08:50:00Z</dcterms:modified>
</cp:coreProperties>
</file>