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77777777" w:rsidR="0025034F" w:rsidRPr="00075B2F" w:rsidRDefault="0025034F" w:rsidP="00C81B1A">
      <w:pPr>
        <w:spacing w:after="0" w:line="360" w:lineRule="auto"/>
        <w:ind w:right="-964"/>
        <w:jc w:val="center"/>
        <w:rPr>
          <w:rFonts w:ascii="Times New Roman" w:hAnsi="Times New Roman" w:cs="Times New Roman"/>
          <w:b/>
          <w:sz w:val="24"/>
          <w:szCs w:val="24"/>
        </w:rPr>
      </w:pPr>
      <w:bookmarkStart w:id="0" w:name="_GoBack"/>
      <w:bookmarkEnd w:id="0"/>
      <w:r w:rsidRPr="00075B2F">
        <w:rPr>
          <w:rFonts w:ascii="Times New Roman" w:hAnsi="Times New Roman" w:cs="Times New Roman"/>
          <w:b/>
          <w:sz w:val="24"/>
          <w:szCs w:val="24"/>
        </w:rPr>
        <w:t>RINKOS DALYVIŲ KONSULTACIJA</w:t>
      </w:r>
    </w:p>
    <w:p w14:paraId="512ACA89" w14:textId="13E5C46E" w:rsidR="00F4446A" w:rsidRPr="00855BA6" w:rsidRDefault="00075B2F" w:rsidP="00855BA6">
      <w:pPr>
        <w:spacing w:after="0" w:line="360" w:lineRule="auto"/>
        <w:ind w:right="-964"/>
        <w:jc w:val="center"/>
        <w:rPr>
          <w:rFonts w:ascii="Times New Roman" w:hAnsi="Times New Roman" w:cs="Times New Roman"/>
          <w:b/>
          <w:bCs/>
          <w:sz w:val="24"/>
          <w:szCs w:val="24"/>
          <w:shd w:val="clear" w:color="auto" w:fill="FFFFFF"/>
        </w:rPr>
      </w:pPr>
      <w:r w:rsidRPr="00075B2F">
        <w:rPr>
          <w:rStyle w:val="xslt-doc-title-itself"/>
          <w:rFonts w:ascii="Times New Roman" w:hAnsi="Times New Roman" w:cs="Times New Roman"/>
          <w:b/>
          <w:bCs/>
          <w:sz w:val="24"/>
          <w:szCs w:val="24"/>
        </w:rPr>
        <w:t xml:space="preserve">DĖL </w:t>
      </w:r>
      <w:r w:rsidRPr="00075B2F">
        <w:rPr>
          <w:rFonts w:ascii="Times New Roman" w:hAnsi="Times New Roman" w:cs="Times New Roman"/>
          <w:b/>
          <w:bCs/>
          <w:sz w:val="24"/>
          <w:szCs w:val="24"/>
          <w:shd w:val="clear" w:color="auto" w:fill="FFFFFF"/>
        </w:rPr>
        <w:t xml:space="preserve">PROJEKTO </w:t>
      </w:r>
      <w:r w:rsidR="00855BA6" w:rsidRPr="00075B2F">
        <w:rPr>
          <w:rFonts w:ascii="Times New Roman" w:hAnsi="Times New Roman" w:cs="Times New Roman"/>
          <w:b/>
          <w:bCs/>
          <w:sz w:val="24"/>
          <w:szCs w:val="24"/>
          <w:shd w:val="clear" w:color="auto" w:fill="FFFFFF"/>
        </w:rPr>
        <w:t>„</w:t>
      </w:r>
      <w:r w:rsidR="00684493" w:rsidRPr="00684493">
        <w:rPr>
          <w:rFonts w:ascii="Times New Roman" w:hAnsi="Times New Roman" w:cs="Times New Roman"/>
          <w:b/>
          <w:bCs/>
          <w:sz w:val="24"/>
          <w:szCs w:val="24"/>
          <w:shd w:val="clear" w:color="auto" w:fill="FFFFFF"/>
        </w:rPr>
        <w:t>PADUBYSIO PILIAKALNIO (KULTŪROS PAVELDO OBJEKTAS) PRITAIKYMAS LANKYMUI RASEINIŲ R. SAV. PADUBYSIO K.</w:t>
      </w:r>
      <w:r w:rsidR="00855BA6">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747031CE" w14:textId="7D7EFE9D" w:rsidR="009C5480" w:rsidRPr="00B86324" w:rsidRDefault="0007096A" w:rsidP="00B86324">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projekto „</w:t>
      </w:r>
      <w:r w:rsidR="00684493" w:rsidRPr="00684493">
        <w:rPr>
          <w:rFonts w:ascii="Times New Roman" w:hAnsi="Times New Roman" w:cs="Times New Roman"/>
          <w:sz w:val="24"/>
          <w:szCs w:val="24"/>
        </w:rPr>
        <w:t>Padubysio piliakalnio (kultūros paveldo objektas) pritaikymas lankymui Raseinių r. sav. Padubysio k.</w:t>
      </w:r>
      <w:r w:rsidRPr="00075B2F">
        <w:rPr>
          <w:rFonts w:ascii="Times New Roman" w:eastAsia="Calibri" w:hAnsi="Times New Roman" w:cs="Times New Roman"/>
          <w:sz w:val="24"/>
          <w:szCs w:val="24"/>
          <w:shd w:val="clear" w:color="auto" w:fill="FFFFFF"/>
          <w:lang w:eastAsia="en-GB"/>
        </w:rPr>
        <w:t xml:space="preserve">“ </w:t>
      </w:r>
      <w:bookmarkStart w:id="1" w:name="_Hlk181888191"/>
      <w:bookmarkStart w:id="2" w:name="_Hlk181889032"/>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1"/>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2"/>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46E33E11" w14:textId="77777777" w:rsidR="0061093E" w:rsidRPr="00075B2F" w:rsidRDefault="0061093E" w:rsidP="0061093E">
      <w:pPr>
        <w:spacing w:after="0" w:line="360" w:lineRule="auto"/>
        <w:ind w:right="-897" w:firstLine="567"/>
        <w:jc w:val="both"/>
        <w:rPr>
          <w:rFonts w:ascii="Times New Roman" w:hAnsi="Times New Roman" w:cs="Times New Roman"/>
          <w:color w:val="000000"/>
          <w:sz w:val="24"/>
          <w:szCs w:val="24"/>
        </w:rPr>
      </w:pPr>
    </w:p>
    <w:p w14:paraId="0F339676" w14:textId="6185E475"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rojekto „</w:t>
      </w:r>
      <w:r w:rsidR="00684493" w:rsidRPr="00684493">
        <w:rPr>
          <w:rFonts w:ascii="Times New Roman" w:hAnsi="Times New Roman" w:cs="Times New Roman"/>
          <w:sz w:val="24"/>
          <w:szCs w:val="24"/>
        </w:rPr>
        <w:t>Padubysio piliakalnio (kultūros paveldo objektas) pritaikymas lankymui Raseinių r. sav. Padubysio k.</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39766091"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465067">
        <w:rPr>
          <w:rFonts w:ascii="Times New Roman" w:hAnsi="Times New Roman" w:cs="Times New Roman"/>
          <w:b/>
          <w:i/>
          <w:sz w:val="24"/>
          <w:szCs w:val="24"/>
          <w:lang w:eastAsia="ar-SA"/>
        </w:rPr>
        <w:t>vasario</w:t>
      </w:r>
      <w:r w:rsidR="00EC2BDE" w:rsidRPr="00075B2F">
        <w:rPr>
          <w:rFonts w:ascii="Times New Roman" w:hAnsi="Times New Roman" w:cs="Times New Roman"/>
          <w:b/>
          <w:i/>
          <w:sz w:val="24"/>
          <w:szCs w:val="24"/>
          <w:lang w:eastAsia="ar-SA"/>
        </w:rPr>
        <w:t xml:space="preserve"> </w:t>
      </w:r>
      <w:r w:rsidR="00465067">
        <w:rPr>
          <w:rFonts w:ascii="Times New Roman" w:hAnsi="Times New Roman" w:cs="Times New Roman"/>
          <w:b/>
          <w:i/>
          <w:sz w:val="24"/>
          <w:szCs w:val="24"/>
          <w:lang w:eastAsia="ar-SA"/>
        </w:rPr>
        <w:t>21</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7CA17D42"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projekto „</w:t>
      </w:r>
      <w:r w:rsidR="00684493" w:rsidRPr="00684493">
        <w:rPr>
          <w:rFonts w:ascii="Times New Roman" w:eastAsia="Calibri" w:hAnsi="Times New Roman" w:cs="Times New Roman"/>
          <w:iCs/>
          <w:sz w:val="24"/>
          <w:szCs w:val="24"/>
          <w:shd w:val="clear" w:color="auto" w:fill="FFFFFF"/>
        </w:rPr>
        <w:t>Padubysio piliakalnio (kultūros paveldo objektas) pritaikymas lankymui Raseinių r. sav. Padubysio k.</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C10F639" w14:textId="77AD427C" w:rsidR="0025034F" w:rsidRPr="00343752" w:rsidRDefault="0025034F" w:rsidP="00343752">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075B2F">
        <w:rPr>
          <w:rFonts w:ascii="Times New Roman" w:hAnsi="Times New Roman" w:cs="Times New Roman"/>
          <w:bCs/>
          <w:sz w:val="24"/>
          <w:szCs w:val="24"/>
        </w:rPr>
        <w:t>Siekdami geriau pasiruošti pirkimui prašome, kad rinkos dalyviai ir/ar nepriklausomi ekspertai atsakytų į šiuos klausimus:</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C81B1A">
      <w:pPr>
        <w:spacing w:after="0" w:line="360" w:lineRule="auto"/>
        <w:ind w:right="-563" w:firstLine="720"/>
        <w:jc w:val="both"/>
        <w:rPr>
          <w:rFonts w:ascii="Times New Roman" w:eastAsia="Times New Roman" w:hAnsi="Times New Roman" w:cs="Times New Roman"/>
          <w:color w:val="000000"/>
          <w:sz w:val="24"/>
          <w:szCs w:val="24"/>
          <w:lang w:eastAsia="lt-LT"/>
        </w:rPr>
      </w:pPr>
    </w:p>
    <w:p w14:paraId="38F3CF6B" w14:textId="77777777" w:rsidR="00F006AE" w:rsidRPr="00075B2F" w:rsidRDefault="00F006AE" w:rsidP="00C81B1A">
      <w:pPr>
        <w:spacing w:after="0" w:line="360" w:lineRule="auto"/>
        <w:ind w:firstLine="720"/>
        <w:jc w:val="both"/>
        <w:rPr>
          <w:rFonts w:ascii="Times New Roman" w:hAnsi="Times New Roman" w:cs="Times New Roman"/>
          <w:b/>
          <w:color w:val="000000" w:themeColor="text1"/>
          <w:sz w:val="24"/>
          <w:szCs w:val="24"/>
        </w:rPr>
      </w:pPr>
      <w:r w:rsidRPr="00075B2F">
        <w:rPr>
          <w:rFonts w:ascii="Times New Roman" w:hAnsi="Times New Roman" w:cs="Times New Roman"/>
          <w:b/>
          <w:color w:val="000000" w:themeColor="text1"/>
          <w:sz w:val="24"/>
          <w:szCs w:val="24"/>
        </w:rPr>
        <w:t>Prašome atsakyti į šiuos klausimus:</w:t>
      </w:r>
    </w:p>
    <w:tbl>
      <w:tblPr>
        <w:tblStyle w:val="4tinkleliolentel-1parykinimas"/>
        <w:tblW w:w="9634" w:type="dxa"/>
        <w:jc w:val="center"/>
        <w:tblLook w:val="04A0" w:firstRow="1" w:lastRow="0" w:firstColumn="1" w:lastColumn="0" w:noHBand="0" w:noVBand="1"/>
      </w:tblPr>
      <w:tblGrid>
        <w:gridCol w:w="895"/>
        <w:gridCol w:w="4514"/>
        <w:gridCol w:w="2541"/>
        <w:gridCol w:w="1684"/>
      </w:tblGrid>
      <w:tr w:rsidR="00F006AE" w:rsidRPr="00075B2F" w14:paraId="408E30C5" w14:textId="77777777" w:rsidTr="0000123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95" w:type="dxa"/>
          </w:tcPr>
          <w:p w14:paraId="67C8C966" w14:textId="77777777" w:rsidR="00F006AE" w:rsidRPr="00075B2F" w:rsidRDefault="00F006AE" w:rsidP="00C81B1A">
            <w:pPr>
              <w:spacing w:line="360" w:lineRule="auto"/>
              <w:jc w:val="center"/>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Eil. Nr.</w:t>
            </w:r>
          </w:p>
        </w:tc>
        <w:tc>
          <w:tcPr>
            <w:tcW w:w="4514" w:type="dxa"/>
          </w:tcPr>
          <w:p w14:paraId="1CE32FD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Klausimas</w:t>
            </w:r>
          </w:p>
        </w:tc>
        <w:tc>
          <w:tcPr>
            <w:tcW w:w="2541" w:type="dxa"/>
          </w:tcPr>
          <w:p w14:paraId="52AF002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Tiekėjo atsakymas</w:t>
            </w:r>
          </w:p>
        </w:tc>
        <w:tc>
          <w:tcPr>
            <w:tcW w:w="1684" w:type="dxa"/>
          </w:tcPr>
          <w:p w14:paraId="59202091" w14:textId="10748527" w:rsidR="00F006AE" w:rsidRPr="00075B2F" w:rsidRDefault="00F006AE" w:rsidP="00C81B1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Konfidencialu</w:t>
            </w:r>
            <w:r w:rsidRPr="00075B2F">
              <w:rPr>
                <w:rStyle w:val="Puslapioinaosnuoroda"/>
                <w:rFonts w:ascii="Times New Roman" w:hAnsi="Times New Roman" w:cs="Times New Roman"/>
                <w:b w:val="0"/>
                <w:color w:val="auto"/>
                <w:sz w:val="24"/>
                <w:szCs w:val="24"/>
                <w:lang w:val="lt-LT"/>
              </w:rPr>
              <w:footnoteReference w:id="1"/>
            </w:r>
          </w:p>
        </w:tc>
      </w:tr>
      <w:tr w:rsidR="00F006AE" w:rsidRPr="00075B2F" w14:paraId="44BF7214" w14:textId="77777777" w:rsidTr="0000123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95" w:type="dxa"/>
          </w:tcPr>
          <w:p w14:paraId="29F1C418" w14:textId="77777777" w:rsidR="00F006AE" w:rsidRPr="00075B2F" w:rsidRDefault="00F006AE"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05DFB80B" w14:textId="148B745B" w:rsidR="00FD4431"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Ar dalyvautumėte šiame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pirkime, įvertinę planuojamų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apimtį pagal pridedam</w:t>
            </w:r>
            <w:r w:rsidR="00BB4593" w:rsidRPr="00075B2F">
              <w:rPr>
                <w:rFonts w:ascii="Times New Roman" w:hAnsi="Times New Roman" w:cs="Times New Roman"/>
                <w:color w:val="000000" w:themeColor="text1"/>
                <w:sz w:val="24"/>
                <w:szCs w:val="24"/>
                <w:lang w:val="lt-LT"/>
              </w:rPr>
              <w:t>ą</w:t>
            </w:r>
            <w:r w:rsidRPr="00075B2F">
              <w:rPr>
                <w:rFonts w:ascii="Times New Roman" w:hAnsi="Times New Roman" w:cs="Times New Roman"/>
                <w:color w:val="000000" w:themeColor="text1"/>
                <w:sz w:val="24"/>
                <w:szCs w:val="24"/>
                <w:lang w:val="lt-LT"/>
              </w:rPr>
              <w:t xml:space="preserve"> </w:t>
            </w:r>
            <w:r w:rsidR="00075B2F" w:rsidRPr="00075B2F">
              <w:rPr>
                <w:rFonts w:ascii="Times New Roman" w:hAnsi="Times New Roman" w:cs="Times New Roman"/>
                <w:color w:val="000000" w:themeColor="text1"/>
                <w:sz w:val="24"/>
                <w:szCs w:val="24"/>
                <w:lang w:val="lt-LT"/>
              </w:rPr>
              <w:t>informaciją</w:t>
            </w:r>
            <w:r w:rsidR="00DF3B69">
              <w:rPr>
                <w:rFonts w:ascii="Times New Roman" w:hAnsi="Times New Roman" w:cs="Times New Roman"/>
                <w:color w:val="000000" w:themeColor="text1"/>
                <w:sz w:val="24"/>
                <w:szCs w:val="24"/>
                <w:lang w:val="lt-LT"/>
              </w:rPr>
              <w:t>?</w:t>
            </w:r>
          </w:p>
        </w:tc>
        <w:tc>
          <w:tcPr>
            <w:tcW w:w="2541" w:type="dxa"/>
          </w:tcPr>
          <w:p w14:paraId="72A43A03" w14:textId="77777777" w:rsidR="00F006AE" w:rsidRPr="00075B2F" w:rsidRDefault="00F006AE"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215271E3" w14:textId="25B93614" w:rsidR="00F006AE" w:rsidRPr="00075B2F" w:rsidRDefault="00727BD9"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34950122"/>
                <w14:checkbox>
                  <w14:checked w14:val="0"/>
                  <w14:checkedState w14:val="2612" w14:font="MS Gothic"/>
                  <w14:uncheckedState w14:val="2610" w14:font="MS Gothic"/>
                </w14:checkbox>
              </w:sdtPr>
              <w:sdtEndPr/>
              <w:sdtContent>
                <w:r w:rsidR="00BB4593"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Taip</w:t>
            </w:r>
          </w:p>
          <w:p w14:paraId="72E7E169" w14:textId="77777777" w:rsidR="00F006AE" w:rsidRPr="00075B2F" w:rsidRDefault="00727BD9"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8913710"/>
                <w14:checkbox>
                  <w14:checked w14:val="0"/>
                  <w14:checkedState w14:val="2612" w14:font="MS Gothic"/>
                  <w14:uncheckedState w14:val="2610" w14:font="MS Gothic"/>
                </w14:checkbox>
              </w:sdtPr>
              <w:sdtEndPr/>
              <w:sdtContent>
                <w:r w:rsidR="00F006AE"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Ne</w:t>
            </w:r>
          </w:p>
        </w:tc>
      </w:tr>
      <w:tr w:rsidR="0062505D" w:rsidRPr="00075B2F" w14:paraId="02A81410" w14:textId="77777777" w:rsidTr="00001230">
        <w:trPr>
          <w:trHeight w:val="230"/>
          <w:jc w:val="center"/>
        </w:trPr>
        <w:tc>
          <w:tcPr>
            <w:cnfStyle w:val="001000000000" w:firstRow="0" w:lastRow="0" w:firstColumn="1" w:lastColumn="0" w:oddVBand="0" w:evenVBand="0" w:oddHBand="0" w:evenHBand="0" w:firstRowFirstColumn="0" w:firstRowLastColumn="0" w:lastRowFirstColumn="0" w:lastRowLastColumn="0"/>
            <w:tcW w:w="895" w:type="dxa"/>
          </w:tcPr>
          <w:p w14:paraId="6D269740"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7C855BD2" w14:textId="77777777" w:rsidR="0062505D" w:rsidRPr="00075B2F" w:rsidRDefault="00F4446A"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Kokios riziko</w:t>
            </w:r>
            <w:r w:rsidR="0062505D" w:rsidRPr="00075B2F">
              <w:rPr>
                <w:rFonts w:ascii="Times New Roman" w:hAnsi="Times New Roman" w:cs="Times New Roman"/>
                <w:color w:val="000000" w:themeColor="text1"/>
                <w:sz w:val="24"/>
                <w:szCs w:val="24"/>
                <w:lang w:val="lt-LT"/>
              </w:rPr>
              <w:t>s gali kilti vykdant pirkimo sutartį?</w:t>
            </w:r>
          </w:p>
        </w:tc>
        <w:tc>
          <w:tcPr>
            <w:tcW w:w="2541" w:type="dxa"/>
          </w:tcPr>
          <w:p w14:paraId="232084F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19902EB" w14:textId="77777777" w:rsidR="0062505D" w:rsidRPr="00075B2F" w:rsidRDefault="00727BD9"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66655590"/>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5611C464" w14:textId="77777777" w:rsidR="0062505D" w:rsidRPr="00075B2F" w:rsidRDefault="00727BD9"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98107185"/>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74494758"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516543A"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44A9E135"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Unicode MS" w:hAnsi="Times New Roman" w:cs="Times New Roman"/>
                <w:color w:val="000000" w:themeColor="text1"/>
                <w:kern w:val="2"/>
                <w:sz w:val="24"/>
                <w:szCs w:val="24"/>
                <w:lang w:val="lt-LT" w:eastAsia="hi-IN" w:bidi="hi-IN"/>
              </w:rPr>
              <w:t>Kokias rizikas įsivertintumėte teikdami pasiūlymą?</w:t>
            </w:r>
          </w:p>
        </w:tc>
        <w:tc>
          <w:tcPr>
            <w:tcW w:w="2541" w:type="dxa"/>
          </w:tcPr>
          <w:p w14:paraId="44317833"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8DD11CC" w14:textId="77777777" w:rsidR="0062505D" w:rsidRPr="00075B2F" w:rsidRDefault="00727BD9"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3309045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4008DB6" w14:textId="77777777" w:rsidR="0062505D" w:rsidRPr="00075B2F" w:rsidRDefault="00727BD9"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93466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1EEA9A7C"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3A42FF11"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3740120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Ar turite kitų pastebėjimų ir (ar) pasiūlymų?</w:t>
            </w:r>
          </w:p>
          <w:p w14:paraId="2FFFA09B" w14:textId="0D4E733C"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Prašome rinkos dalyvių teikti konkrečias pastabas (siūlymus) </w:t>
            </w:r>
            <w:r w:rsidR="00BB4593" w:rsidRPr="00075B2F">
              <w:rPr>
                <w:rFonts w:ascii="Times New Roman" w:hAnsi="Times New Roman" w:cs="Times New Roman"/>
                <w:color w:val="000000" w:themeColor="text1"/>
                <w:sz w:val="24"/>
                <w:szCs w:val="24"/>
                <w:lang w:val="lt-LT"/>
              </w:rPr>
              <w:t>pirkimo</w:t>
            </w:r>
            <w:r w:rsidRPr="00075B2F">
              <w:rPr>
                <w:rFonts w:ascii="Times New Roman" w:hAnsi="Times New Roman" w:cs="Times New Roman"/>
                <w:color w:val="000000" w:themeColor="text1"/>
                <w:sz w:val="24"/>
                <w:szCs w:val="24"/>
                <w:lang w:val="lt-LT"/>
              </w:rPr>
              <w:t xml:space="preserve"> sąlygoms su priedais, nurodant tikslią siūlomą koreguotiną vietą ar papildomų nuostatų įtraukimą ir pateikti savo siūlymo pagrindimą</w:t>
            </w:r>
            <w:r w:rsidR="00625D25" w:rsidRPr="00075B2F">
              <w:rPr>
                <w:rFonts w:ascii="Times New Roman" w:hAnsi="Times New Roman" w:cs="Times New Roman"/>
                <w:color w:val="000000" w:themeColor="text1"/>
                <w:sz w:val="24"/>
                <w:szCs w:val="24"/>
                <w:lang w:val="lt-LT"/>
              </w:rPr>
              <w:t>.</w:t>
            </w:r>
          </w:p>
        </w:tc>
        <w:tc>
          <w:tcPr>
            <w:tcW w:w="2541" w:type="dxa"/>
          </w:tcPr>
          <w:p w14:paraId="7CC137E4"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1B8A2103" w14:textId="77777777" w:rsidR="0062505D" w:rsidRPr="00075B2F" w:rsidRDefault="00727BD9"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375537207"/>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D213B3F" w14:textId="77777777" w:rsidR="0062505D" w:rsidRPr="00075B2F" w:rsidRDefault="00727BD9"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85824939"/>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0EC1B4E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29353C2C" w14:textId="3A224571"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7A523581" w14:textId="2C424D1D" w:rsidR="0062505D"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Kokia Jūsų nuomone, preliminari </w:t>
            </w:r>
            <w:r w:rsidR="00075B2F" w:rsidRPr="00075B2F">
              <w:rPr>
                <w:rFonts w:ascii="Times New Roman" w:eastAsia="Arial" w:hAnsi="Times New Roman" w:cs="Times New Roman"/>
                <w:color w:val="000000" w:themeColor="text1"/>
                <w:sz w:val="24"/>
                <w:szCs w:val="24"/>
                <w:lang w:val="lt-LT"/>
              </w:rPr>
              <w:t>paslaugų</w:t>
            </w:r>
            <w:r w:rsidRPr="00075B2F">
              <w:rPr>
                <w:rFonts w:ascii="Times New Roman" w:eastAsia="Arial" w:hAnsi="Times New Roman" w:cs="Times New Roman"/>
                <w:color w:val="000000" w:themeColor="text1"/>
                <w:sz w:val="24"/>
                <w:szCs w:val="24"/>
                <w:lang w:val="lt-LT"/>
              </w:rPr>
              <w:t xml:space="preserve"> vertė (nurodyti) </w:t>
            </w:r>
            <w:r w:rsidR="0062505D"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EDB87AE"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06F0F4C2" w14:textId="77777777" w:rsidR="0062505D" w:rsidRPr="00075B2F" w:rsidRDefault="00727BD9"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0506068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64EA6215" w14:textId="77777777" w:rsidR="0062505D" w:rsidRPr="00075B2F" w:rsidRDefault="00727BD9"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46350378"/>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D25" w:rsidRPr="00075B2F" w14:paraId="1C249316"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4FBB8209" w14:textId="0292F11C" w:rsidR="00625D25" w:rsidRPr="00075B2F" w:rsidRDefault="00625D25"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6778810A" w14:textId="4DAA59B3"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minimalus </w:t>
            </w:r>
            <w:r w:rsidR="00075B2F" w:rsidRPr="00075B2F">
              <w:rPr>
                <w:rFonts w:ascii="Times New Roman" w:eastAsia="Arial" w:hAnsi="Times New Roman" w:cs="Times New Roman"/>
                <w:color w:val="000000" w:themeColor="text1"/>
                <w:sz w:val="24"/>
                <w:szCs w:val="24"/>
                <w:lang w:val="lt-LT"/>
              </w:rPr>
              <w:t xml:space="preserve">paslaugų suteikimo </w:t>
            </w:r>
            <w:r w:rsidRPr="00075B2F">
              <w:rPr>
                <w:rFonts w:ascii="Times New Roman" w:eastAsia="Arial" w:hAnsi="Times New Roman" w:cs="Times New Roman"/>
                <w:color w:val="000000" w:themeColor="text1"/>
                <w:sz w:val="24"/>
                <w:szCs w:val="24"/>
                <w:lang w:val="lt-LT"/>
              </w:rPr>
              <w:t>terminas</w:t>
            </w:r>
            <w:r w:rsidR="00075B2F" w:rsidRPr="00075B2F">
              <w:rPr>
                <w:rFonts w:ascii="Times New Roman" w:eastAsia="Arial" w:hAnsi="Times New Roman" w:cs="Times New Roman"/>
                <w:color w:val="000000" w:themeColor="text1"/>
                <w:sz w:val="24"/>
                <w:szCs w:val="24"/>
                <w:lang w:val="lt-LT"/>
              </w:rPr>
              <w:t xml:space="preserve"> (be projekto vykdymo priežiūros paslaugų termino)</w:t>
            </w:r>
            <w:r w:rsidRPr="00075B2F">
              <w:rPr>
                <w:rFonts w:ascii="Times New Roman" w:eastAsia="Arial" w:hAnsi="Times New Roman" w:cs="Times New Roman"/>
                <w:color w:val="000000" w:themeColor="text1"/>
                <w:sz w:val="24"/>
                <w:szCs w:val="24"/>
                <w:lang w:val="lt-LT"/>
              </w:rPr>
              <w:t xml:space="preserve"> (nurodyti)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14FB3A72" w14:textId="77777777"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6E479F68" w14:textId="77777777" w:rsidR="00625D25" w:rsidRPr="00075B2F" w:rsidRDefault="00727BD9"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061134054"/>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4FDEAC7" w14:textId="4CBB419B" w:rsidR="00625D25" w:rsidRPr="00075B2F" w:rsidRDefault="00727BD9"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619287861"/>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625D25" w:rsidRPr="00075B2F" w14:paraId="3FF5B67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D13807A" w14:textId="3E7D1224" w:rsidR="00625D25" w:rsidRPr="00075B2F" w:rsidRDefault="00E54B00"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7</w:t>
            </w:r>
            <w:r w:rsidR="00625D25" w:rsidRPr="00075B2F">
              <w:rPr>
                <w:rFonts w:ascii="Times New Roman" w:hAnsi="Times New Roman" w:cs="Times New Roman"/>
                <w:color w:val="000000" w:themeColor="text1"/>
                <w:sz w:val="24"/>
                <w:szCs w:val="24"/>
                <w:lang w:val="lt-LT"/>
              </w:rPr>
              <w:t xml:space="preserve">. </w:t>
            </w:r>
          </w:p>
        </w:tc>
        <w:tc>
          <w:tcPr>
            <w:tcW w:w="4514" w:type="dxa"/>
          </w:tcPr>
          <w:p w14:paraId="40349366" w14:textId="08AD9892"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maksimalus </w:t>
            </w:r>
            <w:r w:rsidR="00075B2F" w:rsidRPr="00075B2F">
              <w:rPr>
                <w:rFonts w:ascii="Times New Roman" w:eastAsia="Arial" w:hAnsi="Times New Roman" w:cs="Times New Roman"/>
                <w:color w:val="000000" w:themeColor="text1"/>
                <w:sz w:val="24"/>
                <w:szCs w:val="24"/>
                <w:lang w:val="lt-LT"/>
              </w:rPr>
              <w:t>paslaugų suteikimo terminas (be projekto vykdymo priežiūros paslaugų termino)</w:t>
            </w:r>
            <w:r w:rsidRPr="00075B2F">
              <w:rPr>
                <w:rFonts w:ascii="Times New Roman" w:eastAsia="Arial" w:hAnsi="Times New Roman" w:cs="Times New Roman"/>
                <w:color w:val="000000" w:themeColor="text1"/>
                <w:sz w:val="24"/>
                <w:szCs w:val="24"/>
                <w:lang w:val="lt-LT"/>
              </w:rPr>
              <w:t xml:space="preserve">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C078A0B" w14:textId="77777777"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44538326" w14:textId="77777777" w:rsidR="00625D25" w:rsidRPr="00075B2F" w:rsidRDefault="00727BD9"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444922958"/>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847A79C" w14:textId="52DB2D82" w:rsidR="00625D25" w:rsidRPr="00075B2F" w:rsidRDefault="00727BD9"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301433902"/>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075B2F" w:rsidRPr="00075B2F" w14:paraId="072FD5C0"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5E72C7F3" w14:textId="039D95B5" w:rsidR="00075B2F" w:rsidRPr="00075B2F" w:rsidRDefault="00075B2F"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8.</w:t>
            </w:r>
          </w:p>
        </w:tc>
        <w:tc>
          <w:tcPr>
            <w:tcW w:w="4514" w:type="dxa"/>
          </w:tcPr>
          <w:p w14:paraId="746D9A81" w14:textId="295B7A10"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Kiti pasiūlymai ir pastabos.</w:t>
            </w:r>
          </w:p>
        </w:tc>
        <w:tc>
          <w:tcPr>
            <w:tcW w:w="2541" w:type="dxa"/>
          </w:tcPr>
          <w:p w14:paraId="2BCD2FEA" w14:textId="77777777"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04127BA" w14:textId="77777777" w:rsidR="00075B2F" w:rsidRPr="00075B2F" w:rsidRDefault="00727BD9"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60422769"/>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Taip</w:t>
            </w:r>
          </w:p>
          <w:p w14:paraId="79B3F0F5" w14:textId="4E9DD69F" w:rsidR="00075B2F" w:rsidRPr="00075B2F" w:rsidRDefault="00727BD9"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811063393"/>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Ne</w:t>
            </w:r>
          </w:p>
        </w:tc>
      </w:tr>
    </w:tbl>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lastRenderedPageBreak/>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98856" w14:textId="77777777" w:rsidR="00E27CCF" w:rsidRDefault="00E27CCF" w:rsidP="0025034F">
      <w:pPr>
        <w:spacing w:after="0" w:line="240" w:lineRule="auto"/>
      </w:pPr>
      <w:r>
        <w:separator/>
      </w:r>
    </w:p>
  </w:endnote>
  <w:endnote w:type="continuationSeparator" w:id="0">
    <w:p w14:paraId="56698757" w14:textId="77777777" w:rsidR="00E27CCF" w:rsidRDefault="00E27CCF"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9BFFA" w14:textId="77777777" w:rsidR="00E27CCF" w:rsidRDefault="00E27CCF" w:rsidP="0025034F">
      <w:pPr>
        <w:spacing w:after="0" w:line="240" w:lineRule="auto"/>
      </w:pPr>
      <w:r>
        <w:separator/>
      </w:r>
    </w:p>
  </w:footnote>
  <w:footnote w:type="continuationSeparator" w:id="0">
    <w:p w14:paraId="4489AA84" w14:textId="77777777" w:rsidR="00E27CCF" w:rsidRDefault="00E27CCF" w:rsidP="0025034F">
      <w:pPr>
        <w:spacing w:after="0" w:line="240" w:lineRule="auto"/>
      </w:pPr>
      <w:r>
        <w:continuationSeparator/>
      </w:r>
    </w:p>
  </w:footnote>
  <w:footnote w:id="1">
    <w:p w14:paraId="7AE0032D" w14:textId="77777777" w:rsidR="00EF1CB0" w:rsidRPr="00424BEE" w:rsidRDefault="00EF1CB0" w:rsidP="00F006AE">
      <w:pPr>
        <w:pStyle w:val="Puslapioinaostekstas"/>
        <w:jc w:val="both"/>
        <w:rPr>
          <w:lang w:val="lt-LT"/>
        </w:rPr>
      </w:pPr>
      <w:r w:rsidRPr="00BB4593">
        <w:rPr>
          <w:rStyle w:val="Puslapioinaosnuoroda"/>
          <w:color w:val="595959" w:themeColor="text1" w:themeTint="A6"/>
        </w:rPr>
        <w:footnoteRef/>
      </w:r>
      <w:r w:rsidRPr="00BB4593">
        <w:rPr>
          <w:color w:val="595959" w:themeColor="text1" w:themeTint="A6"/>
        </w:rPr>
        <w:t xml:space="preserve"> </w:t>
      </w:r>
      <w:proofErr w:type="spellStart"/>
      <w:r w:rsidRPr="00BB4593">
        <w:rPr>
          <w:color w:val="595959" w:themeColor="text1" w:themeTint="A6"/>
        </w:rPr>
        <w:t>Jei</w:t>
      </w:r>
      <w:proofErr w:type="spellEnd"/>
      <w:r w:rsidRPr="00BB4593">
        <w:rPr>
          <w:color w:val="595959" w:themeColor="text1" w:themeTint="A6"/>
        </w:rPr>
        <w:t xml:space="preserve"> </w:t>
      </w:r>
      <w:proofErr w:type="spellStart"/>
      <w:r w:rsidRPr="00BB4593">
        <w:rPr>
          <w:color w:val="595959" w:themeColor="text1" w:themeTint="A6"/>
        </w:rPr>
        <w:t>tiekėjas</w:t>
      </w:r>
      <w:proofErr w:type="spellEnd"/>
      <w:r w:rsidRPr="00BB4593">
        <w:rPr>
          <w:color w:val="595959" w:themeColor="text1" w:themeTint="A6"/>
        </w:rPr>
        <w:t xml:space="preserve"> </w:t>
      </w:r>
      <w:proofErr w:type="spellStart"/>
      <w:r w:rsidRPr="00BB4593">
        <w:rPr>
          <w:color w:val="595959" w:themeColor="text1" w:themeTint="A6"/>
        </w:rPr>
        <w:t>nepažymės</w:t>
      </w:r>
      <w:proofErr w:type="spellEnd"/>
      <w:r w:rsidRPr="00BB4593">
        <w:rPr>
          <w:color w:val="595959" w:themeColor="text1" w:themeTint="A6"/>
        </w:rPr>
        <w:t xml:space="preserve"> </w:t>
      </w:r>
      <w:proofErr w:type="spellStart"/>
      <w:r w:rsidRPr="00BB4593">
        <w:rPr>
          <w:color w:val="595959" w:themeColor="text1" w:themeTint="A6"/>
        </w:rPr>
        <w:t>informacijos</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konfidencialios</w:t>
      </w:r>
      <w:proofErr w:type="spellEnd"/>
      <w:r w:rsidRPr="00BB4593">
        <w:rPr>
          <w:color w:val="595959" w:themeColor="text1" w:themeTint="A6"/>
        </w:rPr>
        <w:t xml:space="preserve">, </w:t>
      </w:r>
      <w:proofErr w:type="spellStart"/>
      <w:r w:rsidRPr="00BB4593">
        <w:rPr>
          <w:color w:val="595959" w:themeColor="text1" w:themeTint="A6"/>
        </w:rPr>
        <w:t>perkančioji</w:t>
      </w:r>
      <w:proofErr w:type="spellEnd"/>
      <w:r w:rsidRPr="00BB4593">
        <w:rPr>
          <w:color w:val="595959" w:themeColor="text1" w:themeTint="A6"/>
        </w:rPr>
        <w:t xml:space="preserve"> </w:t>
      </w:r>
      <w:proofErr w:type="spellStart"/>
      <w:r w:rsidRPr="00BB4593">
        <w:rPr>
          <w:color w:val="595959" w:themeColor="text1" w:themeTint="A6"/>
        </w:rPr>
        <w:t>organziacija</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proofErr w:type="gramStart"/>
      <w:r w:rsidRPr="00BB4593">
        <w:rPr>
          <w:color w:val="595959" w:themeColor="text1" w:themeTint="A6"/>
        </w:rPr>
        <w:t>ją</w:t>
      </w:r>
      <w:proofErr w:type="spellEnd"/>
      <w:proofErr w:type="gramEnd"/>
      <w:r w:rsidRPr="00BB4593">
        <w:rPr>
          <w:color w:val="595959" w:themeColor="text1" w:themeTint="A6"/>
        </w:rPr>
        <w:t xml:space="preserve"> </w:t>
      </w:r>
      <w:proofErr w:type="spellStart"/>
      <w:r w:rsidRPr="00BB4593">
        <w:rPr>
          <w:color w:val="595959" w:themeColor="text1" w:themeTint="A6"/>
        </w:rPr>
        <w:t>viešinti</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tyrimo</w:t>
      </w:r>
      <w:proofErr w:type="spellEnd"/>
      <w:r w:rsidRPr="00BB4593">
        <w:rPr>
          <w:color w:val="595959" w:themeColor="text1" w:themeTint="A6"/>
        </w:rPr>
        <w:t xml:space="preserve"> </w:t>
      </w:r>
      <w:proofErr w:type="spellStart"/>
      <w:r w:rsidRPr="00BB4593">
        <w:rPr>
          <w:color w:val="595959" w:themeColor="text1" w:themeTint="A6"/>
        </w:rPr>
        <w:t>suvestinėje</w:t>
      </w:r>
      <w:proofErr w:type="spellEnd"/>
      <w:r w:rsidRPr="00BB4593">
        <w:rPr>
          <w:color w:val="595959" w:themeColor="text1" w:themeTint="A6"/>
        </w:rPr>
        <w:t xml:space="preserve">, </w:t>
      </w:r>
      <w:proofErr w:type="spellStart"/>
      <w:r w:rsidRPr="00BB4593">
        <w:rPr>
          <w:color w:val="595959" w:themeColor="text1" w:themeTint="A6"/>
        </w:rPr>
        <w:t>kurią</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r w:rsidRPr="00BB4593">
        <w:rPr>
          <w:color w:val="595959" w:themeColor="text1" w:themeTint="A6"/>
        </w:rPr>
        <w:t>patalpinti</w:t>
      </w:r>
      <w:proofErr w:type="spellEnd"/>
      <w:r w:rsidRPr="00BB4593">
        <w:rPr>
          <w:color w:val="595959" w:themeColor="text1" w:themeTint="A6"/>
        </w:rPr>
        <w:t xml:space="preserve"> CVP IS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savo</w:t>
      </w:r>
      <w:proofErr w:type="spellEnd"/>
      <w:r w:rsidRPr="00BB4593">
        <w:rPr>
          <w:color w:val="595959" w:themeColor="text1" w:themeTint="A6"/>
        </w:rPr>
        <w:t xml:space="preserve"> </w:t>
      </w:r>
      <w:proofErr w:type="spellStart"/>
      <w:r w:rsidRPr="00BB4593">
        <w:rPr>
          <w:color w:val="595959" w:themeColor="text1" w:themeTint="A6"/>
        </w:rPr>
        <w:t>svetainėje</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kitose</w:t>
      </w:r>
      <w:proofErr w:type="spellEnd"/>
      <w:r w:rsidRPr="00BB4593">
        <w:rPr>
          <w:color w:val="595959" w:themeColor="text1" w:themeTint="A6"/>
        </w:rPr>
        <w:t xml:space="preserve"> </w:t>
      </w:r>
      <w:proofErr w:type="spellStart"/>
      <w:r w:rsidRPr="00BB4593">
        <w:rPr>
          <w:color w:val="595959" w:themeColor="text1" w:themeTint="A6"/>
        </w:rPr>
        <w:t>svetainėse</w:t>
      </w:r>
      <w:proofErr w:type="spellEnd"/>
      <w:r w:rsidRPr="00BB4593">
        <w:rPr>
          <w:color w:val="595959" w:themeColor="text1" w:themeTint="A6"/>
        </w:rPr>
        <w:t xml:space="preserve">. </w:t>
      </w:r>
      <w:proofErr w:type="spellStart"/>
      <w:r w:rsidRPr="00BB4593">
        <w:rPr>
          <w:color w:val="595959" w:themeColor="text1" w:themeTint="A6"/>
        </w:rPr>
        <w:t>Užtikriname</w:t>
      </w:r>
      <w:proofErr w:type="spellEnd"/>
      <w:r w:rsidRPr="00BB4593">
        <w:rPr>
          <w:color w:val="595959" w:themeColor="text1" w:themeTint="A6"/>
        </w:rPr>
        <w:t xml:space="preserve">, </w:t>
      </w:r>
      <w:proofErr w:type="spellStart"/>
      <w:r w:rsidRPr="00BB4593">
        <w:rPr>
          <w:color w:val="595959" w:themeColor="text1" w:themeTint="A6"/>
        </w:rPr>
        <w:t>kad</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dalyvio</w:t>
      </w:r>
      <w:proofErr w:type="spellEnd"/>
      <w:r w:rsidRPr="00BB4593">
        <w:rPr>
          <w:color w:val="595959" w:themeColor="text1" w:themeTint="A6"/>
        </w:rPr>
        <w:t xml:space="preserve"> </w:t>
      </w:r>
      <w:proofErr w:type="spellStart"/>
      <w:r w:rsidRPr="00BB4593">
        <w:rPr>
          <w:color w:val="595959" w:themeColor="text1" w:themeTint="A6"/>
        </w:rPr>
        <w:t>identifikaciniai</w:t>
      </w:r>
      <w:proofErr w:type="spellEnd"/>
      <w:r w:rsidRPr="00BB4593">
        <w:rPr>
          <w:color w:val="595959" w:themeColor="text1" w:themeTint="A6"/>
        </w:rPr>
        <w:t xml:space="preserve">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metu</w:t>
      </w:r>
      <w:proofErr w:type="spellEnd"/>
      <w:r w:rsidRPr="00BB4593">
        <w:rPr>
          <w:color w:val="595959" w:themeColor="text1" w:themeTint="A6"/>
        </w:rPr>
        <w:t xml:space="preserve"> </w:t>
      </w:r>
      <w:proofErr w:type="spellStart"/>
      <w:r w:rsidRPr="00BB4593">
        <w:rPr>
          <w:color w:val="595959" w:themeColor="text1" w:themeTint="A6"/>
        </w:rPr>
        <w:t>pateikta</w:t>
      </w:r>
      <w:proofErr w:type="spellEnd"/>
      <w:r w:rsidRPr="00BB4593">
        <w:rPr>
          <w:color w:val="595959" w:themeColor="text1" w:themeTint="A6"/>
        </w:rPr>
        <w:t xml:space="preserve"> </w:t>
      </w:r>
      <w:proofErr w:type="spellStart"/>
      <w:r w:rsidRPr="00BB4593">
        <w:rPr>
          <w:color w:val="595959" w:themeColor="text1" w:themeTint="A6"/>
        </w:rPr>
        <w:t>informacija</w:t>
      </w:r>
      <w:proofErr w:type="spellEnd"/>
      <w:r w:rsidRPr="00BB4593">
        <w:rPr>
          <w:color w:val="595959" w:themeColor="text1" w:themeTint="A6"/>
        </w:rPr>
        <w:t xml:space="preserve"> /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kurie</w:t>
      </w:r>
      <w:proofErr w:type="spellEnd"/>
      <w:r w:rsidRPr="00BB4593">
        <w:rPr>
          <w:color w:val="595959" w:themeColor="text1" w:themeTint="A6"/>
        </w:rPr>
        <w:t xml:space="preserve"> </w:t>
      </w:r>
      <w:proofErr w:type="spellStart"/>
      <w:r w:rsidRPr="00BB4593">
        <w:rPr>
          <w:color w:val="595959" w:themeColor="text1" w:themeTint="A6"/>
        </w:rPr>
        <w:t>nurodyti</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konfidencialūs</w:t>
      </w:r>
      <w:proofErr w:type="spellEnd"/>
      <w:r w:rsidRPr="00BB4593">
        <w:rPr>
          <w:color w:val="595959" w:themeColor="text1" w:themeTint="A6"/>
        </w:rPr>
        <w:t xml:space="preserve">, </w:t>
      </w:r>
      <w:proofErr w:type="spellStart"/>
      <w:r w:rsidRPr="00BB4593">
        <w:rPr>
          <w:color w:val="595959" w:themeColor="text1" w:themeTint="A6"/>
        </w:rPr>
        <w:t>nebus</w:t>
      </w:r>
      <w:proofErr w:type="spellEnd"/>
      <w:r w:rsidRPr="00BB4593">
        <w:rPr>
          <w:color w:val="595959" w:themeColor="text1" w:themeTint="A6"/>
        </w:rPr>
        <w:t xml:space="preserve"> </w:t>
      </w:r>
      <w:proofErr w:type="spellStart"/>
      <w:r w:rsidRPr="00BB4593">
        <w:rPr>
          <w:color w:val="595959" w:themeColor="text1" w:themeTint="A6"/>
        </w:rPr>
        <w:t>viešinami</w:t>
      </w:r>
      <w:proofErr w:type="spellEnd"/>
      <w:r w:rsidRPr="00BB4593">
        <w:rPr>
          <w:color w:val="595959" w:themeColor="text1" w:themeTint="A6"/>
        </w:rPr>
        <w:t xml:space="preserve">, </w:t>
      </w:r>
      <w:proofErr w:type="spellStart"/>
      <w:r w:rsidRPr="00BB4593">
        <w:rPr>
          <w:color w:val="595959" w:themeColor="text1" w:themeTint="A6"/>
        </w:rPr>
        <w:t>skelbiami</w:t>
      </w:r>
      <w:proofErr w:type="spellEnd"/>
      <w:r w:rsidRPr="00BB4593">
        <w:rPr>
          <w:color w:val="595959" w:themeColor="text1" w:themeTint="A6"/>
        </w:rPr>
        <w:t xml:space="preserve"> </w:t>
      </w:r>
      <w:proofErr w:type="spellStart"/>
      <w:r w:rsidRPr="00BB4593">
        <w:rPr>
          <w:color w:val="595959" w:themeColor="text1" w:themeTint="A6"/>
        </w:rPr>
        <w:t>ar</w:t>
      </w:r>
      <w:proofErr w:type="spellEnd"/>
      <w:r w:rsidRPr="00BB4593">
        <w:rPr>
          <w:color w:val="595959" w:themeColor="text1" w:themeTint="A6"/>
        </w:rPr>
        <w:t xml:space="preserve"> </w:t>
      </w:r>
      <w:proofErr w:type="spellStart"/>
      <w:r w:rsidRPr="00BB4593">
        <w:rPr>
          <w:color w:val="595959" w:themeColor="text1" w:themeTint="A6"/>
        </w:rPr>
        <w:t>atskleidžiami</w:t>
      </w:r>
      <w:proofErr w:type="spellEnd"/>
      <w:r w:rsidRPr="00BB4593">
        <w:rPr>
          <w:color w:val="595959" w:themeColor="text1" w:themeTint="A6"/>
        </w:rPr>
        <w:t xml:space="preserve"> </w:t>
      </w:r>
      <w:proofErr w:type="spellStart"/>
      <w:r w:rsidRPr="00BB4593">
        <w:rPr>
          <w:color w:val="595959" w:themeColor="text1" w:themeTint="A6"/>
        </w:rPr>
        <w:t>tretiesiems</w:t>
      </w:r>
      <w:proofErr w:type="spellEnd"/>
      <w:r w:rsidRPr="00BB4593">
        <w:rPr>
          <w:color w:val="595959" w:themeColor="text1" w:themeTint="A6"/>
        </w:rPr>
        <w:t xml:space="preserve"> </w:t>
      </w:r>
      <w:proofErr w:type="spellStart"/>
      <w:r w:rsidRPr="00BB4593">
        <w:rPr>
          <w:color w:val="595959" w:themeColor="text1" w:themeTint="A6"/>
        </w:rPr>
        <w:t>asmenims</w:t>
      </w:r>
      <w:proofErr w:type="spellEnd"/>
      <w:r w:rsidRPr="00BB4593">
        <w:rPr>
          <w:color w:val="595959" w:themeColor="text1" w:themeTint="A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5B2F"/>
    <w:rsid w:val="00084F5F"/>
    <w:rsid w:val="000D130C"/>
    <w:rsid w:val="001C4EF1"/>
    <w:rsid w:val="0025034F"/>
    <w:rsid w:val="00343752"/>
    <w:rsid w:val="003571CC"/>
    <w:rsid w:val="003663E6"/>
    <w:rsid w:val="00465067"/>
    <w:rsid w:val="00571F46"/>
    <w:rsid w:val="00581108"/>
    <w:rsid w:val="005F66A7"/>
    <w:rsid w:val="006104B4"/>
    <w:rsid w:val="0061093E"/>
    <w:rsid w:val="0062505D"/>
    <w:rsid w:val="00625D25"/>
    <w:rsid w:val="00684493"/>
    <w:rsid w:val="0071111F"/>
    <w:rsid w:val="00727BD9"/>
    <w:rsid w:val="00774142"/>
    <w:rsid w:val="0079277B"/>
    <w:rsid w:val="007C088B"/>
    <w:rsid w:val="007F0733"/>
    <w:rsid w:val="00855BA6"/>
    <w:rsid w:val="0093053A"/>
    <w:rsid w:val="009C0692"/>
    <w:rsid w:val="009C5480"/>
    <w:rsid w:val="00A30221"/>
    <w:rsid w:val="00B86324"/>
    <w:rsid w:val="00BB39E7"/>
    <w:rsid w:val="00BB4593"/>
    <w:rsid w:val="00BB715F"/>
    <w:rsid w:val="00BC028A"/>
    <w:rsid w:val="00BE522B"/>
    <w:rsid w:val="00BF5DBC"/>
    <w:rsid w:val="00C11C68"/>
    <w:rsid w:val="00C81B1A"/>
    <w:rsid w:val="00CA7E59"/>
    <w:rsid w:val="00D62BC0"/>
    <w:rsid w:val="00D73926"/>
    <w:rsid w:val="00D87C9A"/>
    <w:rsid w:val="00DF3B69"/>
    <w:rsid w:val="00E27CCF"/>
    <w:rsid w:val="00E43BDC"/>
    <w:rsid w:val="00E54B00"/>
    <w:rsid w:val="00E73412"/>
    <w:rsid w:val="00EC2BDE"/>
    <w:rsid w:val="00EE7BB5"/>
    <w:rsid w:val="00EF1CB0"/>
    <w:rsid w:val="00F006AE"/>
    <w:rsid w:val="00F4446A"/>
    <w:rsid w:val="00F52C84"/>
    <w:rsid w:val="00F64EDE"/>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16E8F-C8CE-424A-9448-68429353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2664</Words>
  <Characters>1520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2</cp:revision>
  <cp:lastPrinted>2022-09-02T07:44:00Z</cp:lastPrinted>
  <dcterms:created xsi:type="dcterms:W3CDTF">2025-02-12T10:37:00Z</dcterms:created>
  <dcterms:modified xsi:type="dcterms:W3CDTF">2025-02-12T10:37:00Z</dcterms:modified>
</cp:coreProperties>
</file>