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5EB68" w14:textId="15866188" w:rsidR="00895CD1" w:rsidRPr="00E37AB2" w:rsidRDefault="005342BA" w:rsidP="00E37AB2">
      <w:pPr>
        <w:spacing w:after="0" w:line="240" w:lineRule="auto"/>
        <w:jc w:val="center"/>
        <w:rPr>
          <w:rFonts w:ascii="Arial" w:eastAsia="Times New Roman" w:hAnsi="Arial" w:cs="Arial"/>
          <w:b/>
          <w:lang w:eastAsia="lt-LT"/>
        </w:rPr>
      </w:pPr>
      <w:r>
        <w:rPr>
          <w:rFonts w:ascii="Arial" w:eastAsia="Times New Roman" w:hAnsi="Arial" w:cs="Arial"/>
          <w:b/>
          <w:lang w:eastAsia="lt-LT"/>
        </w:rPr>
        <w:t>PASLAUGŲ</w:t>
      </w:r>
      <w:r w:rsidR="00034799" w:rsidRPr="00E37AB2">
        <w:rPr>
          <w:rFonts w:ascii="Arial" w:eastAsia="Times New Roman" w:hAnsi="Arial" w:cs="Arial"/>
          <w:b/>
          <w:lang w:eastAsia="lt-LT"/>
        </w:rPr>
        <w:t xml:space="preserve"> APRAŠYMAS</w:t>
      </w:r>
    </w:p>
    <w:p w14:paraId="1145C58E" w14:textId="379266A5" w:rsidR="00034799" w:rsidRPr="00E37AB2" w:rsidRDefault="00034799" w:rsidP="00E37AB2">
      <w:pPr>
        <w:spacing w:after="0" w:line="240" w:lineRule="auto"/>
        <w:jc w:val="center"/>
        <w:rPr>
          <w:rFonts w:ascii="Arial" w:eastAsia="Times New Roman" w:hAnsi="Arial" w:cs="Arial"/>
          <w:b/>
          <w:lang w:eastAsia="lt-LT"/>
        </w:rPr>
      </w:pPr>
      <w:r w:rsidRPr="00E37AB2">
        <w:rPr>
          <w:rFonts w:ascii="Arial" w:eastAsia="Times New Roman" w:hAnsi="Arial" w:cs="Arial"/>
          <w:b/>
          <w:lang w:eastAsia="lt-LT"/>
        </w:rPr>
        <w:t>Tikslūs reikalavimai bus nurodomi, konkretaus pirkimo techninėse sąlygose</w:t>
      </w:r>
    </w:p>
    <w:p w14:paraId="0CE4ED32" w14:textId="77777777" w:rsidR="00895CD1" w:rsidRPr="00E37AB2" w:rsidRDefault="00895CD1" w:rsidP="00E37AB2">
      <w:pPr>
        <w:spacing w:after="0" w:line="240" w:lineRule="auto"/>
        <w:ind w:firstLine="709"/>
        <w:jc w:val="center"/>
        <w:rPr>
          <w:rFonts w:ascii="Arial" w:eastAsia="Times New Roman" w:hAnsi="Arial" w:cs="Arial"/>
          <w:lang w:eastAsia="lt-LT"/>
        </w:rPr>
      </w:pPr>
    </w:p>
    <w:p w14:paraId="38F97575" w14:textId="77777777" w:rsidR="00B270EB" w:rsidRDefault="00B270EB" w:rsidP="00594374">
      <w:pPr>
        <w:spacing w:after="0" w:line="240" w:lineRule="auto"/>
        <w:jc w:val="both"/>
        <w:rPr>
          <w:rFonts w:ascii="Arial" w:eastAsia="Times New Roman" w:hAnsi="Arial" w:cs="Arial"/>
          <w:color w:val="000000"/>
          <w:sz w:val="24"/>
          <w:szCs w:val="24"/>
          <w:lang w:val="pl-PL" w:eastAsia="lt-LT"/>
        </w:rPr>
      </w:pPr>
    </w:p>
    <w:p w14:paraId="7F3FD4A3" w14:textId="5BB9E441" w:rsidR="008E6144" w:rsidRPr="00560B66" w:rsidRDefault="008E6144" w:rsidP="008E6144">
      <w:pPr>
        <w:rPr>
          <w:rFonts w:ascii="Arial" w:eastAsia="Arial" w:hAnsi="Arial" w:cs="Arial"/>
          <w:b/>
          <w:bCs/>
        </w:rPr>
      </w:pPr>
      <w:r w:rsidRPr="00560B66">
        <w:rPr>
          <w:rFonts w:ascii="Arial" w:eastAsia="Arial" w:hAnsi="Arial" w:cs="Arial"/>
          <w:b/>
          <w:bCs/>
        </w:rPr>
        <w:t>1 kategorija – Medžių kirtimo, krūmų šalinimo</w:t>
      </w:r>
      <w:r w:rsidR="00262165">
        <w:rPr>
          <w:rFonts w:ascii="Arial" w:eastAsia="Arial" w:hAnsi="Arial" w:cs="Arial"/>
          <w:b/>
          <w:bCs/>
        </w:rPr>
        <w:t>, e</w:t>
      </w:r>
      <w:r w:rsidR="00262165" w:rsidRPr="00C30227">
        <w:rPr>
          <w:rFonts w:ascii="Arial" w:eastAsia="Arial" w:hAnsi="Arial" w:cs="Arial"/>
          <w:b/>
          <w:bCs/>
        </w:rPr>
        <w:t>lektros oro linijų trasų valymo</w:t>
      </w:r>
      <w:r w:rsidR="007C7DAA">
        <w:rPr>
          <w:rFonts w:ascii="Arial" w:eastAsia="Arial" w:hAnsi="Arial" w:cs="Arial"/>
          <w:b/>
          <w:bCs/>
        </w:rPr>
        <w:t xml:space="preserve"> </w:t>
      </w:r>
      <w:r w:rsidRPr="00560B66">
        <w:rPr>
          <w:rFonts w:ascii="Arial" w:eastAsia="Arial" w:hAnsi="Arial" w:cs="Arial"/>
          <w:b/>
          <w:bCs/>
        </w:rPr>
        <w:t>paslaugos.</w:t>
      </w:r>
    </w:p>
    <w:p w14:paraId="1BDAF0E5" w14:textId="64700769" w:rsidR="00262165" w:rsidRPr="007C55AE" w:rsidRDefault="003566C5" w:rsidP="00153799">
      <w:pPr>
        <w:jc w:val="both"/>
        <w:rPr>
          <w:rFonts w:ascii="Arial" w:eastAsia="Arial" w:hAnsi="Arial" w:cs="Arial"/>
        </w:rPr>
      </w:pPr>
      <w:r w:rsidRPr="00560B66">
        <w:rPr>
          <w:rFonts w:ascii="Arial" w:hAnsi="Arial" w:cs="Arial"/>
          <w:color w:val="000000"/>
        </w:rPr>
        <w:t>Užtikrinti geležinkelių kelių ir jų įrenginių apsaugos zonos atitikimą nustatytiems saugos, priešgaisriniams ir kokybės reikalavimams; tinkamą geležinkelių kelių ir jų įrenginių apsaugos zonoje augančių želdinių priežiūrą ir renovavimą – reikalingą avarijų, gaisrų ir kitų su tuo susijusių padarinių išvengimui; geležinkelių kelių ir jų įrenginių apsaugos zonoje augančių apsauginių želdinių ugdomuosius bei sanitarinius kirtimus – reikalingus avarijų ir užpustymų prevencijai; medžių ir krūmų, keliančių grėsmę eismo saugumui, šalinimą. Paslauga būtina aplinkosauginiu požiūriu, siekiant užtikrinti stabilų keleivių ir krovinių vežimą geležinkeliais ir geležinkelių transporto eismo saugą.</w:t>
      </w:r>
      <w:r w:rsidR="00262165">
        <w:rPr>
          <w:rFonts w:ascii="Arial" w:hAnsi="Arial" w:cs="Arial"/>
          <w:color w:val="000000"/>
        </w:rPr>
        <w:t xml:space="preserve"> </w:t>
      </w:r>
      <w:r w:rsidR="00262165">
        <w:rPr>
          <w:rFonts w:ascii="Arial" w:eastAsia="Arial" w:hAnsi="Arial" w:cs="Arial"/>
        </w:rPr>
        <w:t>E</w:t>
      </w:r>
      <w:r w:rsidR="00262165" w:rsidRPr="007C55AE">
        <w:rPr>
          <w:rFonts w:ascii="Arial" w:eastAsia="Arial" w:hAnsi="Arial" w:cs="Arial"/>
        </w:rPr>
        <w:t>lektros oro linijų</w:t>
      </w:r>
      <w:r w:rsidR="00262165" w:rsidRPr="00262165">
        <w:rPr>
          <w:rFonts w:ascii="Arial" w:eastAsia="Arial" w:hAnsi="Arial" w:cs="Arial"/>
        </w:rPr>
        <w:t xml:space="preserve"> </w:t>
      </w:r>
      <w:r w:rsidR="00262165">
        <w:rPr>
          <w:rFonts w:ascii="Arial" w:eastAsia="Arial" w:hAnsi="Arial" w:cs="Arial"/>
        </w:rPr>
        <w:t>trasų valymas - elektros</w:t>
      </w:r>
      <w:r w:rsidR="00262165" w:rsidRPr="007C55AE">
        <w:rPr>
          <w:rFonts w:ascii="Arial" w:eastAsia="Arial" w:hAnsi="Arial" w:cs="Arial"/>
        </w:rPr>
        <w:t>  tinklams pavojų kelian</w:t>
      </w:r>
      <w:r w:rsidR="00262165">
        <w:rPr>
          <w:rFonts w:ascii="Arial" w:eastAsia="Arial" w:hAnsi="Arial" w:cs="Arial"/>
        </w:rPr>
        <w:t>čių</w:t>
      </w:r>
      <w:r w:rsidR="00262165" w:rsidRPr="007C55AE">
        <w:rPr>
          <w:rFonts w:ascii="Arial" w:eastAsia="Arial" w:hAnsi="Arial" w:cs="Arial"/>
        </w:rPr>
        <w:t xml:space="preserve"> medži</w:t>
      </w:r>
      <w:r w:rsidR="00262165">
        <w:rPr>
          <w:rFonts w:ascii="Arial" w:eastAsia="Arial" w:hAnsi="Arial" w:cs="Arial"/>
        </w:rPr>
        <w:t>ų ir krūmų šalinimas.</w:t>
      </w:r>
    </w:p>
    <w:p w14:paraId="50ED6BBA" w14:textId="77777777" w:rsidR="003566C5" w:rsidRPr="00560B66" w:rsidRDefault="003566C5" w:rsidP="008E6144">
      <w:pPr>
        <w:rPr>
          <w:rFonts w:ascii="Arial" w:eastAsia="Arial" w:hAnsi="Arial" w:cs="Arial"/>
          <w:b/>
          <w:bCs/>
        </w:rPr>
      </w:pPr>
    </w:p>
    <w:p w14:paraId="350FD7D6" w14:textId="0A5BF96F" w:rsidR="00560B66" w:rsidRPr="00560B66" w:rsidRDefault="00560B66" w:rsidP="00560B66">
      <w:pPr>
        <w:autoSpaceDN w:val="0"/>
        <w:spacing w:before="100" w:after="120" w:line="240" w:lineRule="auto"/>
        <w:jc w:val="both"/>
        <w:rPr>
          <w:rFonts w:ascii="Arial" w:eastAsia="Times New Roman" w:hAnsi="Arial" w:cs="Arial"/>
          <w:lang w:eastAsia="lt-LT"/>
        </w:rPr>
      </w:pPr>
      <w:r w:rsidRPr="00560B66">
        <w:rPr>
          <w:rFonts w:ascii="Arial" w:eastAsia="Times New Roman" w:hAnsi="Arial" w:cs="Arial"/>
          <w:lang w:eastAsia="lt-LT"/>
        </w:rPr>
        <w:t xml:space="preserve">Tiekėjas </w:t>
      </w:r>
      <w:r w:rsidR="00ED5D8D">
        <w:rPr>
          <w:rFonts w:ascii="Arial" w:eastAsia="Times New Roman" w:hAnsi="Arial" w:cs="Arial"/>
          <w:lang w:eastAsia="lt-LT"/>
        </w:rPr>
        <w:t>paslaugas</w:t>
      </w:r>
      <w:r w:rsidRPr="00560B66">
        <w:rPr>
          <w:rFonts w:ascii="Arial" w:eastAsia="Times New Roman" w:hAnsi="Arial" w:cs="Arial"/>
          <w:lang w:eastAsia="lt-LT"/>
        </w:rPr>
        <w:t xml:space="preserve"> privalės </w:t>
      </w:r>
      <w:r w:rsidR="00ED5D8D">
        <w:rPr>
          <w:rFonts w:ascii="Arial" w:eastAsia="Times New Roman" w:hAnsi="Arial" w:cs="Arial"/>
          <w:lang w:eastAsia="lt-LT"/>
        </w:rPr>
        <w:t>suteikt</w:t>
      </w:r>
      <w:r w:rsidR="00AC585B">
        <w:rPr>
          <w:rFonts w:ascii="Arial" w:eastAsia="Times New Roman" w:hAnsi="Arial" w:cs="Arial"/>
          <w:lang w:eastAsia="lt-LT"/>
        </w:rPr>
        <w:t>i</w:t>
      </w:r>
      <w:r w:rsidRPr="00560B66">
        <w:rPr>
          <w:rFonts w:ascii="Arial" w:eastAsia="Times New Roman" w:hAnsi="Arial" w:cs="Arial"/>
          <w:lang w:eastAsia="lt-LT"/>
        </w:rPr>
        <w:t xml:space="preserve"> naudodamas savus išteklius, darbo jėgą, medžiagas, techniką, mechanizmus, įrengimus ir įrangą. Perkančioji organizacija nesuteiks jokių išteklių, darbo jėgos, medžiagų, technikos, mechanizmų, įrengimų ar įrangos, reikalingų paslaugoms atlikti, kurie bus nurodyti konkretaus pirkimo metu. </w:t>
      </w:r>
    </w:p>
    <w:p w14:paraId="375438B2" w14:textId="77777777" w:rsidR="00560B66" w:rsidRPr="00560B66" w:rsidRDefault="00560B66" w:rsidP="008E6144">
      <w:pPr>
        <w:rPr>
          <w:rFonts w:ascii="Arial" w:eastAsia="Arial" w:hAnsi="Arial" w:cs="Arial"/>
          <w:b/>
          <w:bCs/>
        </w:rPr>
      </w:pPr>
    </w:p>
    <w:p w14:paraId="30E64745" w14:textId="77777777" w:rsidR="00D77DD9" w:rsidRPr="00560B66" w:rsidRDefault="00D77DD9" w:rsidP="00D77DD9">
      <w:pPr>
        <w:widowControl w:val="0"/>
        <w:jc w:val="both"/>
        <w:rPr>
          <w:rFonts w:ascii="Arial" w:hAnsi="Arial" w:cs="Arial"/>
          <w:bCs/>
        </w:rPr>
      </w:pPr>
      <w:r w:rsidRPr="00560B66">
        <w:rPr>
          <w:rFonts w:ascii="Arial" w:hAnsi="Arial" w:cs="Arial"/>
          <w:b/>
        </w:rPr>
        <w:t>2 kategorija – Želdinių atkūrimo/įveisimo ir priežiūros paslaugos.</w:t>
      </w:r>
      <w:r w:rsidRPr="00560B66">
        <w:rPr>
          <w:rFonts w:ascii="Arial" w:hAnsi="Arial" w:cs="Arial"/>
          <w:bCs/>
        </w:rPr>
        <w:t xml:space="preserve"> </w:t>
      </w:r>
    </w:p>
    <w:p w14:paraId="37130788" w14:textId="5B577764" w:rsidR="00DD0DA7" w:rsidRPr="00560B66" w:rsidRDefault="00DD0DA7" w:rsidP="00DD0DA7">
      <w:pPr>
        <w:tabs>
          <w:tab w:val="left" w:pos="1320"/>
        </w:tabs>
        <w:jc w:val="both"/>
        <w:rPr>
          <w:rFonts w:ascii="Arial" w:hAnsi="Arial" w:cs="Arial"/>
        </w:rPr>
      </w:pPr>
      <w:r w:rsidRPr="00560B66">
        <w:rPr>
          <w:rFonts w:ascii="Arial" w:hAnsi="Arial" w:cs="Arial"/>
        </w:rPr>
        <w:t xml:space="preserve">Geležinkelio apsaugos zonos </w:t>
      </w:r>
      <w:r w:rsidR="004335BF">
        <w:rPr>
          <w:rFonts w:ascii="Arial" w:hAnsi="Arial" w:cs="Arial"/>
        </w:rPr>
        <w:t>želdinių atkūrimo/įveisimo ir priežiūros</w:t>
      </w:r>
      <w:r w:rsidRPr="00560B66">
        <w:rPr>
          <w:rFonts w:ascii="Arial" w:hAnsi="Arial" w:cs="Arial"/>
        </w:rPr>
        <w:t xml:space="preserve"> </w:t>
      </w:r>
      <w:r w:rsidR="00AC585B">
        <w:rPr>
          <w:rFonts w:ascii="Arial" w:hAnsi="Arial" w:cs="Arial"/>
        </w:rPr>
        <w:t>p</w:t>
      </w:r>
      <w:r w:rsidRPr="00560B66">
        <w:rPr>
          <w:rFonts w:ascii="Arial" w:hAnsi="Arial" w:cs="Arial"/>
        </w:rPr>
        <w:t>aslaug</w:t>
      </w:r>
      <w:r w:rsidR="00730A8E">
        <w:rPr>
          <w:rFonts w:ascii="Arial" w:hAnsi="Arial" w:cs="Arial"/>
        </w:rPr>
        <w:t>ų</w:t>
      </w:r>
      <w:r w:rsidRPr="00560B66">
        <w:rPr>
          <w:rFonts w:ascii="Arial" w:hAnsi="Arial" w:cs="Arial"/>
        </w:rPr>
        <w:t xml:space="preserve"> pirkima</w:t>
      </w:r>
      <w:r w:rsidR="00730A8E">
        <w:rPr>
          <w:rFonts w:ascii="Arial" w:hAnsi="Arial" w:cs="Arial"/>
        </w:rPr>
        <w:t>i bus</w:t>
      </w:r>
      <w:r w:rsidRPr="00560B66">
        <w:rPr>
          <w:rFonts w:ascii="Arial" w:hAnsi="Arial" w:cs="Arial"/>
        </w:rPr>
        <w:t xml:space="preserve"> atliekam</w:t>
      </w:r>
      <w:r w:rsidR="00730A8E">
        <w:rPr>
          <w:rFonts w:ascii="Arial" w:hAnsi="Arial" w:cs="Arial"/>
        </w:rPr>
        <w:t>i</w:t>
      </w:r>
      <w:r w:rsidRPr="00560B66">
        <w:rPr>
          <w:rFonts w:ascii="Arial" w:hAnsi="Arial" w:cs="Arial"/>
        </w:rPr>
        <w:t xml:space="preserve"> siekiant užtikrinti geležinkelio kelio apsaugą nuo vėjo ir sniego poveikio, taip pat siekiant mažinti triukšmo ir oro taršą, gerinti kraštovaizdį, želdynų pagalba stiprinti gamtinį karkasą.</w:t>
      </w:r>
    </w:p>
    <w:p w14:paraId="74B8352C" w14:textId="4B00FCDC" w:rsidR="00594374" w:rsidRPr="00560B66" w:rsidRDefault="00594374" w:rsidP="00442797">
      <w:pPr>
        <w:autoSpaceDN w:val="0"/>
        <w:spacing w:before="100" w:after="120" w:line="240" w:lineRule="auto"/>
        <w:jc w:val="both"/>
        <w:rPr>
          <w:rFonts w:ascii="Arial" w:eastAsia="Times New Roman" w:hAnsi="Arial" w:cs="Arial"/>
          <w:lang w:eastAsia="lt-LT"/>
        </w:rPr>
      </w:pPr>
      <w:r w:rsidRPr="00560B66">
        <w:rPr>
          <w:rFonts w:ascii="Arial" w:eastAsia="Times New Roman" w:hAnsi="Arial" w:cs="Arial"/>
          <w:lang w:eastAsia="lt-LT"/>
        </w:rPr>
        <w:t xml:space="preserve">Tiekėjas </w:t>
      </w:r>
      <w:r w:rsidR="002948DD">
        <w:rPr>
          <w:rFonts w:ascii="Arial" w:eastAsia="Times New Roman" w:hAnsi="Arial" w:cs="Arial"/>
          <w:lang w:eastAsia="lt-LT"/>
        </w:rPr>
        <w:t>paslaugas</w:t>
      </w:r>
      <w:r w:rsidRPr="00560B66">
        <w:rPr>
          <w:rFonts w:ascii="Arial" w:eastAsia="Times New Roman" w:hAnsi="Arial" w:cs="Arial"/>
          <w:lang w:eastAsia="lt-LT"/>
        </w:rPr>
        <w:t xml:space="preserve"> privalės </w:t>
      </w:r>
      <w:r w:rsidR="002948DD">
        <w:rPr>
          <w:rFonts w:ascii="Arial" w:eastAsia="Times New Roman" w:hAnsi="Arial" w:cs="Arial"/>
          <w:lang w:eastAsia="lt-LT"/>
        </w:rPr>
        <w:t>suteikti</w:t>
      </w:r>
      <w:r w:rsidRPr="00560B66">
        <w:rPr>
          <w:rFonts w:ascii="Arial" w:eastAsia="Times New Roman" w:hAnsi="Arial" w:cs="Arial"/>
          <w:lang w:eastAsia="lt-LT"/>
        </w:rPr>
        <w:t xml:space="preserve"> naudodamas savus išteklius, darbo jėgą, medžiagas, techniką, mechanizmus, įrengimus ir įrangą. Perkančioji organizacija nesuteiks jokių išteklių, darbo jėgos, medžiagų, technikos, mechanizmų, įrengimų ar įrangos, reikalingų </w:t>
      </w:r>
      <w:r w:rsidR="00C42399" w:rsidRPr="00560B66">
        <w:rPr>
          <w:rFonts w:ascii="Arial" w:eastAsia="Times New Roman" w:hAnsi="Arial" w:cs="Arial"/>
          <w:lang w:eastAsia="lt-LT"/>
        </w:rPr>
        <w:t>paslaugoms</w:t>
      </w:r>
      <w:r w:rsidRPr="00560B66">
        <w:rPr>
          <w:rFonts w:ascii="Arial" w:eastAsia="Times New Roman" w:hAnsi="Arial" w:cs="Arial"/>
          <w:lang w:eastAsia="lt-LT"/>
        </w:rPr>
        <w:t xml:space="preserve"> atlikti, kurie bus nurodyti konkretaus pirkimo metu. </w:t>
      </w:r>
    </w:p>
    <w:p w14:paraId="670E2F8E" w14:textId="77777777" w:rsidR="00594374" w:rsidRPr="00560B66" w:rsidRDefault="00594374" w:rsidP="00594374">
      <w:pPr>
        <w:spacing w:after="0" w:line="240" w:lineRule="auto"/>
        <w:ind w:firstLine="709"/>
        <w:jc w:val="both"/>
        <w:rPr>
          <w:rFonts w:ascii="Arial" w:eastAsia="Times New Roman" w:hAnsi="Arial" w:cs="Arial"/>
          <w:color w:val="000000"/>
          <w:lang w:eastAsia="lt-LT"/>
        </w:rPr>
      </w:pPr>
    </w:p>
    <w:p w14:paraId="264349B5" w14:textId="77777777" w:rsidR="00594374" w:rsidRPr="00560B66" w:rsidRDefault="00594374" w:rsidP="00594374">
      <w:pPr>
        <w:spacing w:after="0" w:line="240" w:lineRule="auto"/>
        <w:jc w:val="both"/>
        <w:rPr>
          <w:rFonts w:ascii="Arial" w:eastAsia="Times New Roman" w:hAnsi="Arial" w:cs="Arial"/>
          <w:color w:val="000000"/>
          <w:lang w:eastAsia="lt-LT"/>
        </w:rPr>
      </w:pPr>
      <w:r w:rsidRPr="00560B66">
        <w:rPr>
          <w:rFonts w:ascii="Arial" w:eastAsia="Times New Roman" w:hAnsi="Arial" w:cs="Arial"/>
          <w:color w:val="000000"/>
          <w:lang w:eastAsia="lt-LT"/>
        </w:rPr>
        <w:t> </w:t>
      </w:r>
    </w:p>
    <w:p w14:paraId="7E6F668A" w14:textId="77777777" w:rsidR="00594374" w:rsidRDefault="00594374" w:rsidP="00594374">
      <w:pPr>
        <w:spacing w:after="0" w:line="240" w:lineRule="auto"/>
        <w:jc w:val="both"/>
        <w:rPr>
          <w:rFonts w:ascii="Arial" w:eastAsia="Times New Roman" w:hAnsi="Arial" w:cs="Arial"/>
          <w:color w:val="000000"/>
          <w:sz w:val="24"/>
          <w:szCs w:val="24"/>
          <w:lang w:eastAsia="lt-LT"/>
        </w:rPr>
      </w:pPr>
    </w:p>
    <w:p w14:paraId="12BDA868" w14:textId="77777777" w:rsidR="00594374" w:rsidRDefault="00594374" w:rsidP="00594374">
      <w:pPr>
        <w:spacing w:after="0" w:line="240" w:lineRule="auto"/>
        <w:jc w:val="both"/>
        <w:rPr>
          <w:rFonts w:ascii="Arial" w:eastAsia="Times New Roman" w:hAnsi="Arial" w:cs="Arial"/>
          <w:color w:val="000000"/>
          <w:sz w:val="24"/>
          <w:szCs w:val="24"/>
          <w:lang w:eastAsia="lt-LT"/>
        </w:rPr>
      </w:pPr>
    </w:p>
    <w:p w14:paraId="10F26365" w14:textId="120A4DC7" w:rsidR="00594374" w:rsidRDefault="00594374" w:rsidP="00594374">
      <w:pPr>
        <w:spacing w:after="0" w:line="240" w:lineRule="auto"/>
        <w:jc w:val="both"/>
      </w:pPr>
      <w:r>
        <w:rPr>
          <w:rFonts w:ascii="Arial" w:eastAsia="Times New Roman" w:hAnsi="Arial" w:cs="Arial"/>
          <w:color w:val="000000"/>
          <w:sz w:val="24"/>
          <w:szCs w:val="24"/>
          <w:u w:val="single"/>
          <w:lang w:eastAsia="lt-LT"/>
        </w:rPr>
        <w:t xml:space="preserve">KONKRETAUS PIRKIMO METU BUS NURODOMI REIKALAVIMAI </w:t>
      </w:r>
      <w:r w:rsidR="00962F63">
        <w:rPr>
          <w:rFonts w:ascii="Arial" w:eastAsia="Times New Roman" w:hAnsi="Arial" w:cs="Arial"/>
          <w:color w:val="000000"/>
          <w:sz w:val="24"/>
          <w:szCs w:val="24"/>
          <w:u w:val="single"/>
          <w:lang w:eastAsia="lt-LT"/>
        </w:rPr>
        <w:t>P</w:t>
      </w:r>
      <w:r w:rsidR="003E1742">
        <w:rPr>
          <w:rFonts w:ascii="Arial" w:eastAsia="Times New Roman" w:hAnsi="Arial" w:cs="Arial"/>
          <w:color w:val="000000"/>
          <w:sz w:val="24"/>
          <w:szCs w:val="24"/>
          <w:u w:val="single"/>
          <w:lang w:eastAsia="lt-LT"/>
        </w:rPr>
        <w:t>ASLAUGOMS</w:t>
      </w:r>
      <w:r>
        <w:rPr>
          <w:rFonts w:ascii="Arial" w:eastAsia="Times New Roman" w:hAnsi="Arial" w:cs="Arial"/>
          <w:color w:val="000000"/>
          <w:u w:val="single"/>
          <w:lang w:eastAsia="lt-LT"/>
        </w:rPr>
        <w:t xml:space="preserve"> </w:t>
      </w:r>
    </w:p>
    <w:p w14:paraId="56B3D1F6" w14:textId="77777777" w:rsidR="00713692" w:rsidRPr="00E37AB2" w:rsidRDefault="00713692" w:rsidP="00E37AB2">
      <w:pPr>
        <w:tabs>
          <w:tab w:val="left" w:pos="567"/>
        </w:tabs>
        <w:spacing w:after="0" w:line="240" w:lineRule="auto"/>
        <w:ind w:left="142"/>
        <w:contextualSpacing/>
        <w:jc w:val="both"/>
        <w:rPr>
          <w:rFonts w:ascii="Arial" w:eastAsia="Times New Roman" w:hAnsi="Arial" w:cs="Arial"/>
          <w:lang w:eastAsia="lt-LT"/>
        </w:rPr>
      </w:pPr>
    </w:p>
    <w:p w14:paraId="5BB29445" w14:textId="72A11CF2" w:rsidR="000D1D76" w:rsidRPr="005C1924" w:rsidRDefault="000D1D76" w:rsidP="23DCB2E6">
      <w:pPr>
        <w:tabs>
          <w:tab w:val="left" w:pos="709"/>
          <w:tab w:val="left" w:pos="1276"/>
        </w:tabs>
        <w:spacing w:after="0" w:line="240" w:lineRule="auto"/>
        <w:jc w:val="both"/>
        <w:rPr>
          <w:rFonts w:asciiTheme="minorBidi" w:eastAsia="Times New Roman" w:hAnsiTheme="minorBidi"/>
          <w:lang w:eastAsia="lt-LT"/>
        </w:rPr>
      </w:pPr>
    </w:p>
    <w:sectPr w:rsidR="000D1D76" w:rsidRPr="005C1924" w:rsidSect="00FB4453">
      <w:pgSz w:w="11906" w:h="16838"/>
      <w:pgMar w:top="1135"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DB6AE" w14:textId="77777777" w:rsidR="005661DD" w:rsidRDefault="005661DD" w:rsidP="008E34FD">
      <w:pPr>
        <w:spacing w:after="0" w:line="240" w:lineRule="auto"/>
      </w:pPr>
      <w:r>
        <w:separator/>
      </w:r>
    </w:p>
  </w:endnote>
  <w:endnote w:type="continuationSeparator" w:id="0">
    <w:p w14:paraId="2A355CCD" w14:textId="77777777" w:rsidR="005661DD" w:rsidRDefault="005661DD" w:rsidP="008E3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BD978" w14:textId="77777777" w:rsidR="005661DD" w:rsidRDefault="005661DD" w:rsidP="008E34FD">
      <w:pPr>
        <w:spacing w:after="0" w:line="240" w:lineRule="auto"/>
      </w:pPr>
      <w:r>
        <w:separator/>
      </w:r>
    </w:p>
  </w:footnote>
  <w:footnote w:type="continuationSeparator" w:id="0">
    <w:p w14:paraId="64B67F82" w14:textId="77777777" w:rsidR="005661DD" w:rsidRDefault="005661DD" w:rsidP="008E34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52ED3"/>
    <w:multiLevelType w:val="multilevel"/>
    <w:tmpl w:val="6EB2428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C28D1"/>
    <w:multiLevelType w:val="multilevel"/>
    <w:tmpl w:val="09405D0A"/>
    <w:lvl w:ilvl="0">
      <w:start w:val="1"/>
      <w:numFmt w:val="decimal"/>
      <w:lvlText w:val="%1."/>
      <w:lvlJc w:val="left"/>
      <w:pPr>
        <w:ind w:left="360" w:hanging="360"/>
      </w:pPr>
      <w:rPr>
        <w:rFonts w:hint="default"/>
        <w:b/>
      </w:rPr>
    </w:lvl>
    <w:lvl w:ilvl="1">
      <w:start w:val="1"/>
      <w:numFmt w:val="decimal"/>
      <w:suff w:val="space"/>
      <w:lvlText w:val="%1.%2."/>
      <w:lvlJc w:val="left"/>
      <w:pPr>
        <w:ind w:left="454" w:firstLine="113"/>
      </w:pPr>
      <w:rPr>
        <w:rFonts w:hint="default"/>
        <w:b w:val="0"/>
        <w:bCs w:val="0"/>
        <w:i w:val="0"/>
      </w:rPr>
    </w:lvl>
    <w:lvl w:ilvl="2">
      <w:start w:val="1"/>
      <w:numFmt w:val="decimal"/>
      <w:suff w:val="space"/>
      <w:lvlText w:val="%1.%2.%3."/>
      <w:lvlJc w:val="left"/>
      <w:pPr>
        <w:ind w:left="1497"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81862"/>
    <w:multiLevelType w:val="hybridMultilevel"/>
    <w:tmpl w:val="1FAA1E9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6866DDB"/>
    <w:multiLevelType w:val="multilevel"/>
    <w:tmpl w:val="53600950"/>
    <w:lvl w:ilvl="0">
      <w:start w:val="2"/>
      <w:numFmt w:val="decimal"/>
      <w:lvlText w:val="%1."/>
      <w:lvlJc w:val="left"/>
      <w:pPr>
        <w:ind w:left="540" w:hanging="540"/>
      </w:pPr>
      <w:rPr>
        <w:rFonts w:eastAsiaTheme="minorHAnsi" w:hint="default"/>
      </w:rPr>
    </w:lvl>
    <w:lvl w:ilvl="1">
      <w:start w:val="2"/>
      <w:numFmt w:val="decimal"/>
      <w:lvlText w:val="%1.%2."/>
      <w:lvlJc w:val="left"/>
      <w:pPr>
        <w:ind w:left="933" w:hanging="720"/>
      </w:pPr>
      <w:rPr>
        <w:rFonts w:eastAsiaTheme="minorHAnsi" w:hint="default"/>
      </w:rPr>
    </w:lvl>
    <w:lvl w:ilvl="2">
      <w:start w:val="2"/>
      <w:numFmt w:val="decimal"/>
      <w:lvlText w:val="%1.%2.%3."/>
      <w:lvlJc w:val="left"/>
      <w:pPr>
        <w:ind w:left="1146" w:hanging="720"/>
      </w:pPr>
      <w:rPr>
        <w:rFonts w:eastAsiaTheme="minorHAnsi" w:hint="default"/>
      </w:rPr>
    </w:lvl>
    <w:lvl w:ilvl="3">
      <w:start w:val="1"/>
      <w:numFmt w:val="decimal"/>
      <w:lvlText w:val="%1.%2.%3.%4."/>
      <w:lvlJc w:val="left"/>
      <w:pPr>
        <w:ind w:left="1719" w:hanging="1080"/>
      </w:pPr>
      <w:rPr>
        <w:rFonts w:eastAsiaTheme="minorHAnsi" w:hint="default"/>
      </w:rPr>
    </w:lvl>
    <w:lvl w:ilvl="4">
      <w:start w:val="1"/>
      <w:numFmt w:val="decimal"/>
      <w:lvlText w:val="%1.%2.%3.%4.%5."/>
      <w:lvlJc w:val="left"/>
      <w:pPr>
        <w:ind w:left="1932" w:hanging="1080"/>
      </w:pPr>
      <w:rPr>
        <w:rFonts w:eastAsiaTheme="minorHAnsi" w:hint="default"/>
      </w:rPr>
    </w:lvl>
    <w:lvl w:ilvl="5">
      <w:start w:val="1"/>
      <w:numFmt w:val="decimal"/>
      <w:lvlText w:val="%1.%2.%3.%4.%5.%6."/>
      <w:lvlJc w:val="left"/>
      <w:pPr>
        <w:ind w:left="2505" w:hanging="1440"/>
      </w:pPr>
      <w:rPr>
        <w:rFonts w:eastAsiaTheme="minorHAnsi" w:hint="default"/>
      </w:rPr>
    </w:lvl>
    <w:lvl w:ilvl="6">
      <w:start w:val="1"/>
      <w:numFmt w:val="decimal"/>
      <w:lvlText w:val="%1.%2.%3.%4.%5.%6.%7."/>
      <w:lvlJc w:val="left"/>
      <w:pPr>
        <w:ind w:left="2718" w:hanging="1440"/>
      </w:pPr>
      <w:rPr>
        <w:rFonts w:eastAsiaTheme="minorHAnsi" w:hint="default"/>
      </w:rPr>
    </w:lvl>
    <w:lvl w:ilvl="7">
      <w:start w:val="1"/>
      <w:numFmt w:val="decimal"/>
      <w:lvlText w:val="%1.%2.%3.%4.%5.%6.%7.%8."/>
      <w:lvlJc w:val="left"/>
      <w:pPr>
        <w:ind w:left="3291" w:hanging="1800"/>
      </w:pPr>
      <w:rPr>
        <w:rFonts w:eastAsiaTheme="minorHAnsi" w:hint="default"/>
      </w:rPr>
    </w:lvl>
    <w:lvl w:ilvl="8">
      <w:start w:val="1"/>
      <w:numFmt w:val="decimal"/>
      <w:lvlText w:val="%1.%2.%3.%4.%5.%6.%7.%8.%9."/>
      <w:lvlJc w:val="left"/>
      <w:pPr>
        <w:ind w:left="3504" w:hanging="1800"/>
      </w:pPr>
      <w:rPr>
        <w:rFonts w:eastAsiaTheme="minorHAnsi" w:hint="default"/>
      </w:rPr>
    </w:lvl>
  </w:abstractNum>
  <w:abstractNum w:abstractNumId="4" w15:restartNumberingAfterBreak="0">
    <w:nsid w:val="07F5627D"/>
    <w:multiLevelType w:val="multilevel"/>
    <w:tmpl w:val="4070805A"/>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04525E"/>
    <w:multiLevelType w:val="hybridMultilevel"/>
    <w:tmpl w:val="4B1AA978"/>
    <w:lvl w:ilvl="0" w:tplc="EE2A7C6A">
      <w:start w:val="1"/>
      <w:numFmt w:val="decimal"/>
      <w:lvlText w:val="%1.2.1."/>
      <w:lvlJc w:val="left"/>
      <w:pPr>
        <w:ind w:left="2622" w:hanging="360"/>
      </w:pPr>
      <w:rPr>
        <w:rFonts w:hint="default"/>
      </w:rPr>
    </w:lvl>
    <w:lvl w:ilvl="1" w:tplc="04270019" w:tentative="1">
      <w:start w:val="1"/>
      <w:numFmt w:val="lowerLetter"/>
      <w:lvlText w:val="%2."/>
      <w:lvlJc w:val="left"/>
      <w:pPr>
        <w:ind w:left="3342" w:hanging="360"/>
      </w:pPr>
    </w:lvl>
    <w:lvl w:ilvl="2" w:tplc="0427001B" w:tentative="1">
      <w:start w:val="1"/>
      <w:numFmt w:val="lowerRoman"/>
      <w:lvlText w:val="%3."/>
      <w:lvlJc w:val="right"/>
      <w:pPr>
        <w:ind w:left="4062" w:hanging="180"/>
      </w:pPr>
    </w:lvl>
    <w:lvl w:ilvl="3" w:tplc="0427000F" w:tentative="1">
      <w:start w:val="1"/>
      <w:numFmt w:val="decimal"/>
      <w:lvlText w:val="%4."/>
      <w:lvlJc w:val="left"/>
      <w:pPr>
        <w:ind w:left="4782" w:hanging="360"/>
      </w:pPr>
    </w:lvl>
    <w:lvl w:ilvl="4" w:tplc="04270019" w:tentative="1">
      <w:start w:val="1"/>
      <w:numFmt w:val="lowerLetter"/>
      <w:lvlText w:val="%5."/>
      <w:lvlJc w:val="left"/>
      <w:pPr>
        <w:ind w:left="5502" w:hanging="360"/>
      </w:pPr>
    </w:lvl>
    <w:lvl w:ilvl="5" w:tplc="0427001B" w:tentative="1">
      <w:start w:val="1"/>
      <w:numFmt w:val="lowerRoman"/>
      <w:lvlText w:val="%6."/>
      <w:lvlJc w:val="right"/>
      <w:pPr>
        <w:ind w:left="6222" w:hanging="180"/>
      </w:pPr>
    </w:lvl>
    <w:lvl w:ilvl="6" w:tplc="0427000F" w:tentative="1">
      <w:start w:val="1"/>
      <w:numFmt w:val="decimal"/>
      <w:lvlText w:val="%7."/>
      <w:lvlJc w:val="left"/>
      <w:pPr>
        <w:ind w:left="6942" w:hanging="360"/>
      </w:pPr>
    </w:lvl>
    <w:lvl w:ilvl="7" w:tplc="04270019" w:tentative="1">
      <w:start w:val="1"/>
      <w:numFmt w:val="lowerLetter"/>
      <w:lvlText w:val="%8."/>
      <w:lvlJc w:val="left"/>
      <w:pPr>
        <w:ind w:left="7662" w:hanging="360"/>
      </w:pPr>
    </w:lvl>
    <w:lvl w:ilvl="8" w:tplc="0427001B" w:tentative="1">
      <w:start w:val="1"/>
      <w:numFmt w:val="lowerRoman"/>
      <w:lvlText w:val="%9."/>
      <w:lvlJc w:val="right"/>
      <w:pPr>
        <w:ind w:left="8382" w:hanging="180"/>
      </w:pPr>
    </w:lvl>
  </w:abstractNum>
  <w:abstractNum w:abstractNumId="6" w15:restartNumberingAfterBreak="0">
    <w:nsid w:val="10A94B24"/>
    <w:multiLevelType w:val="multilevel"/>
    <w:tmpl w:val="818EAE3C"/>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3"/>
      <w:numFmt w:val="decimal"/>
      <w:lvlText w:val="%4.2.2.3."/>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159350A6"/>
    <w:multiLevelType w:val="multilevel"/>
    <w:tmpl w:val="2EB0913A"/>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3"/>
      <w:numFmt w:val="decimal"/>
      <w:lvlText w:val="%4.2.2.2."/>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166C5AA5"/>
    <w:multiLevelType w:val="multilevel"/>
    <w:tmpl w:val="C5409D8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8D26F2D"/>
    <w:multiLevelType w:val="hybridMultilevel"/>
    <w:tmpl w:val="A97C75F0"/>
    <w:lvl w:ilvl="0" w:tplc="DAEE72B2">
      <w:start w:val="3"/>
      <w:numFmt w:val="decimal"/>
      <w:lvlText w:val="%1.2.2.3."/>
      <w:lvlJc w:val="left"/>
      <w:pPr>
        <w:ind w:left="35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2269F0"/>
    <w:multiLevelType w:val="hybridMultilevel"/>
    <w:tmpl w:val="CD96972E"/>
    <w:lvl w:ilvl="0" w:tplc="40207D88">
      <w:start w:val="3"/>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E616C1"/>
    <w:multiLevelType w:val="multilevel"/>
    <w:tmpl w:val="D0BC3388"/>
    <w:lvl w:ilvl="0">
      <w:start w:val="3"/>
      <w:numFmt w:val="decimal"/>
      <w:lvlText w:val="%1.2.2.1."/>
      <w:lvlJc w:val="left"/>
      <w:pPr>
        <w:ind w:left="262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11025B4"/>
    <w:multiLevelType w:val="multilevel"/>
    <w:tmpl w:val="8C10B8D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3"/>
      <w:numFmt w:val="decimal"/>
      <w:lvlText w:val="%4.2.2.2."/>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25C36F6B"/>
    <w:multiLevelType w:val="hybridMultilevel"/>
    <w:tmpl w:val="896C9698"/>
    <w:lvl w:ilvl="0" w:tplc="F39AE504">
      <w:start w:val="3"/>
      <w:numFmt w:val="decimal"/>
      <w:lvlText w:val="%1.2.3."/>
      <w:lvlJc w:val="left"/>
      <w:pPr>
        <w:ind w:left="262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FA196B"/>
    <w:multiLevelType w:val="multilevel"/>
    <w:tmpl w:val="BF026B12"/>
    <w:lvl w:ilvl="0">
      <w:start w:val="2"/>
      <w:numFmt w:val="decimal"/>
      <w:lvlText w:val="%1."/>
      <w:lvlJc w:val="left"/>
      <w:pPr>
        <w:ind w:left="660" w:hanging="660"/>
      </w:pPr>
      <w:rPr>
        <w:rFonts w:hint="default"/>
      </w:rPr>
    </w:lvl>
    <w:lvl w:ilvl="1">
      <w:start w:val="1"/>
      <w:numFmt w:val="decimal"/>
      <w:lvlText w:val="%1.%2."/>
      <w:lvlJc w:val="left"/>
      <w:pPr>
        <w:ind w:left="1332" w:hanging="720"/>
      </w:pPr>
      <w:rPr>
        <w:rFonts w:hint="default"/>
      </w:rPr>
    </w:lvl>
    <w:lvl w:ilvl="2">
      <w:start w:val="1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6696" w:hanging="1800"/>
      </w:pPr>
      <w:rPr>
        <w:rFonts w:hint="default"/>
      </w:rPr>
    </w:lvl>
  </w:abstractNum>
  <w:abstractNum w:abstractNumId="15" w15:restartNumberingAfterBreak="0">
    <w:nsid w:val="30781DF6"/>
    <w:multiLevelType w:val="hybridMultilevel"/>
    <w:tmpl w:val="4A228076"/>
    <w:lvl w:ilvl="0" w:tplc="EE2A7C6A">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90E39"/>
    <w:multiLevelType w:val="multilevel"/>
    <w:tmpl w:val="6D8068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A12336"/>
    <w:multiLevelType w:val="multilevel"/>
    <w:tmpl w:val="74684768"/>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3"/>
      <w:numFmt w:val="decimal"/>
      <w:lvlText w:val="%4.2.2.1."/>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8" w15:restartNumberingAfterBreak="0">
    <w:nsid w:val="39ED7F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A40531"/>
    <w:multiLevelType w:val="hybridMultilevel"/>
    <w:tmpl w:val="CF56ABA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0" w15:restartNumberingAfterBreak="0">
    <w:nsid w:val="3F49183A"/>
    <w:multiLevelType w:val="multilevel"/>
    <w:tmpl w:val="1D2ED3F8"/>
    <w:lvl w:ilvl="0">
      <w:start w:val="3"/>
      <w:numFmt w:val="decimal"/>
      <w:lvlText w:val="%1"/>
      <w:lvlJc w:val="left"/>
      <w:pPr>
        <w:ind w:left="660" w:hanging="660"/>
      </w:pPr>
      <w:rPr>
        <w:rFonts w:hint="default"/>
      </w:rPr>
    </w:lvl>
    <w:lvl w:ilvl="1">
      <w:start w:val="2"/>
      <w:numFmt w:val="decimal"/>
      <w:lvlText w:val="%1.%2"/>
      <w:lvlJc w:val="left"/>
      <w:pPr>
        <w:ind w:left="849" w:hanging="660"/>
      </w:pPr>
      <w:rPr>
        <w:rFonts w:hint="default"/>
      </w:rPr>
    </w:lvl>
    <w:lvl w:ilvl="2">
      <w:start w:val="2"/>
      <w:numFmt w:val="decimal"/>
      <w:lvlText w:val="%1.%2.%3"/>
      <w:lvlJc w:val="left"/>
      <w:pPr>
        <w:ind w:left="1098" w:hanging="720"/>
      </w:pPr>
      <w:rPr>
        <w:rFonts w:hint="default"/>
      </w:rPr>
    </w:lvl>
    <w:lvl w:ilvl="3">
      <w:start w:val="5"/>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15:restartNumberingAfterBreak="0">
    <w:nsid w:val="456A2BA5"/>
    <w:multiLevelType w:val="hybridMultilevel"/>
    <w:tmpl w:val="2F72AAC6"/>
    <w:lvl w:ilvl="0" w:tplc="EE2A7C6A">
      <w:start w:val="1"/>
      <w:numFmt w:val="decimal"/>
      <w:lvlText w:val="%1.2.1."/>
      <w:lvlJc w:val="left"/>
      <w:pPr>
        <w:ind w:left="2622" w:hanging="360"/>
      </w:pPr>
      <w:rPr>
        <w:rFonts w:hint="default"/>
      </w:rPr>
    </w:lvl>
    <w:lvl w:ilvl="1" w:tplc="04270019" w:tentative="1">
      <w:start w:val="1"/>
      <w:numFmt w:val="lowerLetter"/>
      <w:lvlText w:val="%2."/>
      <w:lvlJc w:val="left"/>
      <w:pPr>
        <w:ind w:left="3342" w:hanging="360"/>
      </w:pPr>
    </w:lvl>
    <w:lvl w:ilvl="2" w:tplc="0427001B" w:tentative="1">
      <w:start w:val="1"/>
      <w:numFmt w:val="lowerRoman"/>
      <w:lvlText w:val="%3."/>
      <w:lvlJc w:val="right"/>
      <w:pPr>
        <w:ind w:left="4062" w:hanging="180"/>
      </w:pPr>
    </w:lvl>
    <w:lvl w:ilvl="3" w:tplc="0427000F" w:tentative="1">
      <w:start w:val="1"/>
      <w:numFmt w:val="decimal"/>
      <w:lvlText w:val="%4."/>
      <w:lvlJc w:val="left"/>
      <w:pPr>
        <w:ind w:left="4782" w:hanging="360"/>
      </w:pPr>
    </w:lvl>
    <w:lvl w:ilvl="4" w:tplc="04270019" w:tentative="1">
      <w:start w:val="1"/>
      <w:numFmt w:val="lowerLetter"/>
      <w:lvlText w:val="%5."/>
      <w:lvlJc w:val="left"/>
      <w:pPr>
        <w:ind w:left="5502" w:hanging="360"/>
      </w:pPr>
    </w:lvl>
    <w:lvl w:ilvl="5" w:tplc="0427001B" w:tentative="1">
      <w:start w:val="1"/>
      <w:numFmt w:val="lowerRoman"/>
      <w:lvlText w:val="%6."/>
      <w:lvlJc w:val="right"/>
      <w:pPr>
        <w:ind w:left="6222" w:hanging="180"/>
      </w:pPr>
    </w:lvl>
    <w:lvl w:ilvl="6" w:tplc="0427000F" w:tentative="1">
      <w:start w:val="1"/>
      <w:numFmt w:val="decimal"/>
      <w:lvlText w:val="%7."/>
      <w:lvlJc w:val="left"/>
      <w:pPr>
        <w:ind w:left="6942" w:hanging="360"/>
      </w:pPr>
    </w:lvl>
    <w:lvl w:ilvl="7" w:tplc="04270019" w:tentative="1">
      <w:start w:val="1"/>
      <w:numFmt w:val="lowerLetter"/>
      <w:lvlText w:val="%8."/>
      <w:lvlJc w:val="left"/>
      <w:pPr>
        <w:ind w:left="7662" w:hanging="360"/>
      </w:pPr>
    </w:lvl>
    <w:lvl w:ilvl="8" w:tplc="0427001B" w:tentative="1">
      <w:start w:val="1"/>
      <w:numFmt w:val="lowerRoman"/>
      <w:lvlText w:val="%9."/>
      <w:lvlJc w:val="right"/>
      <w:pPr>
        <w:ind w:left="8382" w:hanging="180"/>
      </w:pPr>
    </w:lvl>
  </w:abstractNum>
  <w:abstractNum w:abstractNumId="22"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AF16AD"/>
    <w:multiLevelType w:val="multilevel"/>
    <w:tmpl w:val="3B662804"/>
    <w:lvl w:ilvl="0">
      <w:start w:val="2"/>
      <w:numFmt w:val="decimal"/>
      <w:lvlText w:val="%1."/>
      <w:lvlJc w:val="left"/>
      <w:pPr>
        <w:ind w:left="540" w:hanging="54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5" w15:restartNumberingAfterBreak="0">
    <w:nsid w:val="4CFA5862"/>
    <w:multiLevelType w:val="multilevel"/>
    <w:tmpl w:val="D23CDD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C826D2"/>
    <w:multiLevelType w:val="hybridMultilevel"/>
    <w:tmpl w:val="F01299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F770DC"/>
    <w:multiLevelType w:val="multilevel"/>
    <w:tmpl w:val="000C26B2"/>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1464121"/>
    <w:multiLevelType w:val="hybridMultilevel"/>
    <w:tmpl w:val="91E44842"/>
    <w:lvl w:ilvl="0" w:tplc="D15C6986">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9" w15:restartNumberingAfterBreak="0">
    <w:nsid w:val="56083569"/>
    <w:multiLevelType w:val="multilevel"/>
    <w:tmpl w:val="9894E918"/>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8748E2"/>
    <w:multiLevelType w:val="multilevel"/>
    <w:tmpl w:val="AF6E82FE"/>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1A4203"/>
    <w:multiLevelType w:val="multilevel"/>
    <w:tmpl w:val="20525F8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02029F"/>
    <w:multiLevelType w:val="multilevel"/>
    <w:tmpl w:val="91A612F0"/>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4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310FF8"/>
    <w:multiLevelType w:val="hybridMultilevel"/>
    <w:tmpl w:val="D7883D62"/>
    <w:lvl w:ilvl="0" w:tplc="3A541EFC">
      <w:start w:val="3"/>
      <w:numFmt w:val="decimal"/>
      <w:lvlText w:val="%1.2.2."/>
      <w:lvlJc w:val="left"/>
      <w:pPr>
        <w:ind w:left="2622"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175B50"/>
    <w:multiLevelType w:val="multilevel"/>
    <w:tmpl w:val="EF868996"/>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b/>
      </w:rPr>
    </w:lvl>
    <w:lvl w:ilvl="3">
      <w:start w:val="1"/>
      <w:numFmt w:val="decimal"/>
      <w:isLgl/>
      <w:lvlText w:val="%1.%2.%3.%4."/>
      <w:lvlJc w:val="left"/>
      <w:pPr>
        <w:ind w:left="724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D7A3E52"/>
    <w:multiLevelType w:val="multilevel"/>
    <w:tmpl w:val="20525F8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DED7237"/>
    <w:multiLevelType w:val="multilevel"/>
    <w:tmpl w:val="AB8E0480"/>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4"/>
      <w:numFmt w:val="decimal"/>
      <w:lvlText w:val="%4.2.2.1."/>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7" w15:restartNumberingAfterBreak="0">
    <w:nsid w:val="704B3353"/>
    <w:multiLevelType w:val="multilevel"/>
    <w:tmpl w:val="5D46C9B4"/>
    <w:lvl w:ilvl="0">
      <w:start w:val="3"/>
      <w:numFmt w:val="decimal"/>
      <w:lvlText w:val="%1"/>
      <w:lvlJc w:val="left"/>
      <w:pPr>
        <w:ind w:left="480" w:hanging="480"/>
      </w:pPr>
      <w:rPr>
        <w:rFonts w:eastAsia="Times New Roman" w:cs="Times New Roman" w:hint="default"/>
      </w:rPr>
    </w:lvl>
    <w:lvl w:ilvl="1">
      <w:start w:val="2"/>
      <w:numFmt w:val="decimal"/>
      <w:lvlText w:val="%1.%2"/>
      <w:lvlJc w:val="left"/>
      <w:pPr>
        <w:ind w:left="1118" w:hanging="480"/>
      </w:pPr>
      <w:rPr>
        <w:rFonts w:eastAsia="Times New Roman" w:cs="Times New Roman" w:hint="default"/>
      </w:rPr>
    </w:lvl>
    <w:lvl w:ilvl="2">
      <w:start w:val="6"/>
      <w:numFmt w:val="decimal"/>
      <w:lvlText w:val="%1.%2.%3"/>
      <w:lvlJc w:val="left"/>
      <w:pPr>
        <w:ind w:left="1996" w:hanging="720"/>
      </w:pPr>
      <w:rPr>
        <w:rFonts w:eastAsia="Times New Roman" w:cs="Times New Roman" w:hint="default"/>
        <w:b/>
      </w:rPr>
    </w:lvl>
    <w:lvl w:ilvl="3">
      <w:start w:val="1"/>
      <w:numFmt w:val="decimal"/>
      <w:lvlText w:val="%1.%2.%3.%4"/>
      <w:lvlJc w:val="left"/>
      <w:pPr>
        <w:ind w:left="2634" w:hanging="720"/>
      </w:pPr>
      <w:rPr>
        <w:rFonts w:eastAsia="Times New Roman" w:cs="Times New Roman" w:hint="default"/>
      </w:rPr>
    </w:lvl>
    <w:lvl w:ilvl="4">
      <w:start w:val="1"/>
      <w:numFmt w:val="decimal"/>
      <w:lvlText w:val="%1.%2.%3.%4.%5"/>
      <w:lvlJc w:val="left"/>
      <w:pPr>
        <w:ind w:left="3632" w:hanging="1080"/>
      </w:pPr>
      <w:rPr>
        <w:rFonts w:eastAsia="Times New Roman" w:cs="Times New Roman" w:hint="default"/>
      </w:rPr>
    </w:lvl>
    <w:lvl w:ilvl="5">
      <w:start w:val="1"/>
      <w:numFmt w:val="decimal"/>
      <w:lvlText w:val="%1.%2.%3.%4.%5.%6"/>
      <w:lvlJc w:val="left"/>
      <w:pPr>
        <w:ind w:left="4270" w:hanging="1080"/>
      </w:pPr>
      <w:rPr>
        <w:rFonts w:eastAsia="Times New Roman" w:cs="Times New Roman" w:hint="default"/>
      </w:rPr>
    </w:lvl>
    <w:lvl w:ilvl="6">
      <w:start w:val="1"/>
      <w:numFmt w:val="decimal"/>
      <w:lvlText w:val="%1.%2.%3.%4.%5.%6.%7"/>
      <w:lvlJc w:val="left"/>
      <w:pPr>
        <w:ind w:left="5268" w:hanging="1440"/>
      </w:pPr>
      <w:rPr>
        <w:rFonts w:eastAsia="Times New Roman" w:cs="Times New Roman" w:hint="default"/>
      </w:rPr>
    </w:lvl>
    <w:lvl w:ilvl="7">
      <w:start w:val="1"/>
      <w:numFmt w:val="decimal"/>
      <w:lvlText w:val="%1.%2.%3.%4.%5.%6.%7.%8"/>
      <w:lvlJc w:val="left"/>
      <w:pPr>
        <w:ind w:left="5906" w:hanging="1440"/>
      </w:pPr>
      <w:rPr>
        <w:rFonts w:eastAsia="Times New Roman" w:cs="Times New Roman" w:hint="default"/>
      </w:rPr>
    </w:lvl>
    <w:lvl w:ilvl="8">
      <w:start w:val="1"/>
      <w:numFmt w:val="decimal"/>
      <w:lvlText w:val="%1.%2.%3.%4.%5.%6.%7.%8.%9"/>
      <w:lvlJc w:val="left"/>
      <w:pPr>
        <w:ind w:left="6904" w:hanging="1800"/>
      </w:pPr>
      <w:rPr>
        <w:rFonts w:eastAsia="Times New Roman" w:cs="Times New Roman" w:hint="default"/>
      </w:rPr>
    </w:lvl>
  </w:abstractNum>
  <w:abstractNum w:abstractNumId="38" w15:restartNumberingAfterBreak="0">
    <w:nsid w:val="735547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F40211"/>
    <w:multiLevelType w:val="multilevel"/>
    <w:tmpl w:val="C1268134"/>
    <w:lvl w:ilvl="0">
      <w:start w:val="3"/>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4"/>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7D9E6C8E"/>
    <w:multiLevelType w:val="hybridMultilevel"/>
    <w:tmpl w:val="C47AF5A0"/>
    <w:lvl w:ilvl="0" w:tplc="3E0003BE">
      <w:start w:val="3"/>
      <w:numFmt w:val="decimal"/>
      <w:lvlText w:val="%1.2.2."/>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0033775">
    <w:abstractNumId w:val="35"/>
  </w:num>
  <w:num w:numId="2" w16cid:durableId="1484464319">
    <w:abstractNumId w:val="34"/>
  </w:num>
  <w:num w:numId="3" w16cid:durableId="4435019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9973237">
    <w:abstractNumId w:val="28"/>
  </w:num>
  <w:num w:numId="5" w16cid:durableId="1088575915">
    <w:abstractNumId w:val="26"/>
  </w:num>
  <w:num w:numId="6" w16cid:durableId="922297248">
    <w:abstractNumId w:val="31"/>
  </w:num>
  <w:num w:numId="7" w16cid:durableId="482699264">
    <w:abstractNumId w:val="40"/>
  </w:num>
  <w:num w:numId="8" w16cid:durableId="1169178781">
    <w:abstractNumId w:val="19"/>
  </w:num>
  <w:num w:numId="9" w16cid:durableId="1150292051">
    <w:abstractNumId w:val="8"/>
  </w:num>
  <w:num w:numId="10" w16cid:durableId="1174035428">
    <w:abstractNumId w:val="15"/>
  </w:num>
  <w:num w:numId="11" w16cid:durableId="73207097">
    <w:abstractNumId w:val="10"/>
  </w:num>
  <w:num w:numId="12" w16cid:durableId="1023898738">
    <w:abstractNumId w:val="5"/>
  </w:num>
  <w:num w:numId="13" w16cid:durableId="1174607209">
    <w:abstractNumId w:val="33"/>
  </w:num>
  <w:num w:numId="14" w16cid:durableId="2118481038">
    <w:abstractNumId w:val="11"/>
  </w:num>
  <w:num w:numId="15" w16cid:durableId="1693920346">
    <w:abstractNumId w:val="17"/>
  </w:num>
  <w:num w:numId="16" w16cid:durableId="1044863831">
    <w:abstractNumId w:val="36"/>
  </w:num>
  <w:num w:numId="17" w16cid:durableId="1838418092">
    <w:abstractNumId w:val="7"/>
  </w:num>
  <w:num w:numId="18" w16cid:durableId="1089351593">
    <w:abstractNumId w:val="6"/>
  </w:num>
  <w:num w:numId="19" w16cid:durableId="732389325">
    <w:abstractNumId w:val="21"/>
  </w:num>
  <w:num w:numId="20" w16cid:durableId="232591174">
    <w:abstractNumId w:val="13"/>
  </w:num>
  <w:num w:numId="21" w16cid:durableId="1102653900">
    <w:abstractNumId w:val="39"/>
  </w:num>
  <w:num w:numId="22" w16cid:durableId="1581521504">
    <w:abstractNumId w:val="12"/>
  </w:num>
  <w:num w:numId="23" w16cid:durableId="466095316">
    <w:abstractNumId w:val="9"/>
  </w:num>
  <w:num w:numId="24" w16cid:durableId="897084987">
    <w:abstractNumId w:val="20"/>
  </w:num>
  <w:num w:numId="25" w16cid:durableId="1522817630">
    <w:abstractNumId w:val="0"/>
  </w:num>
  <w:num w:numId="26" w16cid:durableId="1159424043">
    <w:abstractNumId w:val="29"/>
  </w:num>
  <w:num w:numId="27" w16cid:durableId="849955656">
    <w:abstractNumId w:val="30"/>
  </w:num>
  <w:num w:numId="28" w16cid:durableId="2013676873">
    <w:abstractNumId w:val="32"/>
  </w:num>
  <w:num w:numId="29" w16cid:durableId="549263290">
    <w:abstractNumId w:val="4"/>
  </w:num>
  <w:num w:numId="30" w16cid:durableId="1293750229">
    <w:abstractNumId w:val="27"/>
  </w:num>
  <w:num w:numId="31" w16cid:durableId="1474247800">
    <w:abstractNumId w:val="24"/>
  </w:num>
  <w:num w:numId="32" w16cid:durableId="1781995411">
    <w:abstractNumId w:val="22"/>
  </w:num>
  <w:num w:numId="33" w16cid:durableId="359673214">
    <w:abstractNumId w:val="37"/>
  </w:num>
  <w:num w:numId="34" w16cid:durableId="1399397920">
    <w:abstractNumId w:val="38"/>
  </w:num>
  <w:num w:numId="35" w16cid:durableId="1279217889">
    <w:abstractNumId w:val="18"/>
  </w:num>
  <w:num w:numId="36" w16cid:durableId="1946186318">
    <w:abstractNumId w:val="14"/>
  </w:num>
  <w:num w:numId="37" w16cid:durableId="1156922108">
    <w:abstractNumId w:val="3"/>
  </w:num>
  <w:num w:numId="38" w16cid:durableId="252248307">
    <w:abstractNumId w:val="23"/>
  </w:num>
  <w:num w:numId="39" w16cid:durableId="2094427240">
    <w:abstractNumId w:val="16"/>
  </w:num>
  <w:num w:numId="40" w16cid:durableId="185679278">
    <w:abstractNumId w:val="2"/>
  </w:num>
  <w:num w:numId="41" w16cid:durableId="1482623813">
    <w:abstractNumId w:val="25"/>
  </w:num>
  <w:num w:numId="42" w16cid:durableId="8389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CD1"/>
    <w:rsid w:val="00014A9E"/>
    <w:rsid w:val="000304FD"/>
    <w:rsid w:val="00033CDE"/>
    <w:rsid w:val="00034799"/>
    <w:rsid w:val="000512B1"/>
    <w:rsid w:val="00061BF4"/>
    <w:rsid w:val="00062E56"/>
    <w:rsid w:val="00063E73"/>
    <w:rsid w:val="00065C0D"/>
    <w:rsid w:val="000834E4"/>
    <w:rsid w:val="00083FDB"/>
    <w:rsid w:val="00086296"/>
    <w:rsid w:val="0009287C"/>
    <w:rsid w:val="000A14AC"/>
    <w:rsid w:val="000B14EF"/>
    <w:rsid w:val="000B65F1"/>
    <w:rsid w:val="000B7F8A"/>
    <w:rsid w:val="000C148A"/>
    <w:rsid w:val="000C30DD"/>
    <w:rsid w:val="000D17CD"/>
    <w:rsid w:val="000D1D76"/>
    <w:rsid w:val="000E1551"/>
    <w:rsid w:val="000F0AB0"/>
    <w:rsid w:val="000F1CE0"/>
    <w:rsid w:val="000F7E0A"/>
    <w:rsid w:val="001019CB"/>
    <w:rsid w:val="001021A2"/>
    <w:rsid w:val="001058F4"/>
    <w:rsid w:val="00117709"/>
    <w:rsid w:val="001215A5"/>
    <w:rsid w:val="001225A3"/>
    <w:rsid w:val="00124039"/>
    <w:rsid w:val="001362C5"/>
    <w:rsid w:val="0015131C"/>
    <w:rsid w:val="00152DFD"/>
    <w:rsid w:val="00153799"/>
    <w:rsid w:val="00160CFA"/>
    <w:rsid w:val="00161E75"/>
    <w:rsid w:val="0016469A"/>
    <w:rsid w:val="00187C71"/>
    <w:rsid w:val="00197F73"/>
    <w:rsid w:val="001A583E"/>
    <w:rsid w:val="001D3E5B"/>
    <w:rsid w:val="001D751A"/>
    <w:rsid w:val="001E7D35"/>
    <w:rsid w:val="00200B32"/>
    <w:rsid w:val="00201303"/>
    <w:rsid w:val="00212704"/>
    <w:rsid w:val="002129B0"/>
    <w:rsid w:val="00216F04"/>
    <w:rsid w:val="002210C7"/>
    <w:rsid w:val="00222862"/>
    <w:rsid w:val="0022775D"/>
    <w:rsid w:val="002278F0"/>
    <w:rsid w:val="002332D9"/>
    <w:rsid w:val="00240F2E"/>
    <w:rsid w:val="0024216E"/>
    <w:rsid w:val="00243120"/>
    <w:rsid w:val="00257CA5"/>
    <w:rsid w:val="00262165"/>
    <w:rsid w:val="0028000F"/>
    <w:rsid w:val="00285507"/>
    <w:rsid w:val="002948DD"/>
    <w:rsid w:val="0029794D"/>
    <w:rsid w:val="002B3F0D"/>
    <w:rsid w:val="002C7757"/>
    <w:rsid w:val="002D4B02"/>
    <w:rsid w:val="003053C6"/>
    <w:rsid w:val="003145A1"/>
    <w:rsid w:val="00340320"/>
    <w:rsid w:val="003418FE"/>
    <w:rsid w:val="00341B7D"/>
    <w:rsid w:val="00346D2E"/>
    <w:rsid w:val="003557C3"/>
    <w:rsid w:val="003566C5"/>
    <w:rsid w:val="00364C02"/>
    <w:rsid w:val="003656C0"/>
    <w:rsid w:val="0038005D"/>
    <w:rsid w:val="00386B1E"/>
    <w:rsid w:val="00390FA3"/>
    <w:rsid w:val="003A72FC"/>
    <w:rsid w:val="003C1FBE"/>
    <w:rsid w:val="003C7A5A"/>
    <w:rsid w:val="003E1742"/>
    <w:rsid w:val="003E7F49"/>
    <w:rsid w:val="003F3668"/>
    <w:rsid w:val="003F610D"/>
    <w:rsid w:val="00411D54"/>
    <w:rsid w:val="004223EA"/>
    <w:rsid w:val="004335BF"/>
    <w:rsid w:val="00433B6E"/>
    <w:rsid w:val="00441F89"/>
    <w:rsid w:val="00442797"/>
    <w:rsid w:val="0044677D"/>
    <w:rsid w:val="00470C16"/>
    <w:rsid w:val="00480B20"/>
    <w:rsid w:val="00482BE2"/>
    <w:rsid w:val="004A31CF"/>
    <w:rsid w:val="004A63F9"/>
    <w:rsid w:val="004A6B54"/>
    <w:rsid w:val="004C393F"/>
    <w:rsid w:val="004D0647"/>
    <w:rsid w:val="004D362D"/>
    <w:rsid w:val="004D4EFD"/>
    <w:rsid w:val="004E10AB"/>
    <w:rsid w:val="004E24A7"/>
    <w:rsid w:val="004F0E3F"/>
    <w:rsid w:val="004F77EA"/>
    <w:rsid w:val="00501BDA"/>
    <w:rsid w:val="005022F2"/>
    <w:rsid w:val="005074DE"/>
    <w:rsid w:val="00516441"/>
    <w:rsid w:val="00533BA3"/>
    <w:rsid w:val="005342BA"/>
    <w:rsid w:val="005455D5"/>
    <w:rsid w:val="005537E4"/>
    <w:rsid w:val="00554CE2"/>
    <w:rsid w:val="00560B66"/>
    <w:rsid w:val="0056106C"/>
    <w:rsid w:val="005661DD"/>
    <w:rsid w:val="00567934"/>
    <w:rsid w:val="00577DF5"/>
    <w:rsid w:val="00580584"/>
    <w:rsid w:val="0058127C"/>
    <w:rsid w:val="00582B3A"/>
    <w:rsid w:val="00584CE9"/>
    <w:rsid w:val="005927DB"/>
    <w:rsid w:val="00594374"/>
    <w:rsid w:val="005957B7"/>
    <w:rsid w:val="005A2651"/>
    <w:rsid w:val="005A5A3C"/>
    <w:rsid w:val="005B26E5"/>
    <w:rsid w:val="005C1924"/>
    <w:rsid w:val="005C57E2"/>
    <w:rsid w:val="005D79FE"/>
    <w:rsid w:val="005E195B"/>
    <w:rsid w:val="005F03EA"/>
    <w:rsid w:val="005F1FAC"/>
    <w:rsid w:val="006035A7"/>
    <w:rsid w:val="0061020F"/>
    <w:rsid w:val="00610BB4"/>
    <w:rsid w:val="00611FEC"/>
    <w:rsid w:val="0061220E"/>
    <w:rsid w:val="00632009"/>
    <w:rsid w:val="00643290"/>
    <w:rsid w:val="00654F5B"/>
    <w:rsid w:val="00661A61"/>
    <w:rsid w:val="00665FA5"/>
    <w:rsid w:val="0066618D"/>
    <w:rsid w:val="006671F6"/>
    <w:rsid w:val="00670943"/>
    <w:rsid w:val="00674D99"/>
    <w:rsid w:val="00675F3A"/>
    <w:rsid w:val="00680417"/>
    <w:rsid w:val="00683A95"/>
    <w:rsid w:val="0068427B"/>
    <w:rsid w:val="00692AE6"/>
    <w:rsid w:val="00692E81"/>
    <w:rsid w:val="00695E2F"/>
    <w:rsid w:val="006A330B"/>
    <w:rsid w:val="006B05B2"/>
    <w:rsid w:val="006B212C"/>
    <w:rsid w:val="006B28DD"/>
    <w:rsid w:val="006D395C"/>
    <w:rsid w:val="006E6850"/>
    <w:rsid w:val="006F1839"/>
    <w:rsid w:val="006F1989"/>
    <w:rsid w:val="006F3FA0"/>
    <w:rsid w:val="006F47C7"/>
    <w:rsid w:val="006F7F3B"/>
    <w:rsid w:val="0070075D"/>
    <w:rsid w:val="00706058"/>
    <w:rsid w:val="0071260B"/>
    <w:rsid w:val="00713692"/>
    <w:rsid w:val="00716CBA"/>
    <w:rsid w:val="00730A8E"/>
    <w:rsid w:val="00740DA0"/>
    <w:rsid w:val="007563C4"/>
    <w:rsid w:val="00757665"/>
    <w:rsid w:val="00765CEA"/>
    <w:rsid w:val="00766965"/>
    <w:rsid w:val="0077399B"/>
    <w:rsid w:val="00776858"/>
    <w:rsid w:val="00777DB1"/>
    <w:rsid w:val="00780991"/>
    <w:rsid w:val="0079254E"/>
    <w:rsid w:val="007A1A20"/>
    <w:rsid w:val="007B05CF"/>
    <w:rsid w:val="007B2357"/>
    <w:rsid w:val="007C0171"/>
    <w:rsid w:val="007C0D0C"/>
    <w:rsid w:val="007C1ABA"/>
    <w:rsid w:val="007C55AE"/>
    <w:rsid w:val="007C7DAA"/>
    <w:rsid w:val="007D1E29"/>
    <w:rsid w:val="007E78DA"/>
    <w:rsid w:val="007F6E16"/>
    <w:rsid w:val="00800AC4"/>
    <w:rsid w:val="0082621C"/>
    <w:rsid w:val="008263DC"/>
    <w:rsid w:val="00831719"/>
    <w:rsid w:val="008343AA"/>
    <w:rsid w:val="00862FDD"/>
    <w:rsid w:val="0087266D"/>
    <w:rsid w:val="00873567"/>
    <w:rsid w:val="00877577"/>
    <w:rsid w:val="008814BD"/>
    <w:rsid w:val="008818FF"/>
    <w:rsid w:val="008824B1"/>
    <w:rsid w:val="00895CD1"/>
    <w:rsid w:val="008A4081"/>
    <w:rsid w:val="008A6D60"/>
    <w:rsid w:val="008B1DF3"/>
    <w:rsid w:val="008B7B45"/>
    <w:rsid w:val="008C3420"/>
    <w:rsid w:val="008C580F"/>
    <w:rsid w:val="008D6B19"/>
    <w:rsid w:val="008D73A5"/>
    <w:rsid w:val="008E0D85"/>
    <w:rsid w:val="008E34FD"/>
    <w:rsid w:val="008E4937"/>
    <w:rsid w:val="008E5333"/>
    <w:rsid w:val="008E6144"/>
    <w:rsid w:val="008E7C1F"/>
    <w:rsid w:val="009020EB"/>
    <w:rsid w:val="00905B4F"/>
    <w:rsid w:val="009155D0"/>
    <w:rsid w:val="00915E31"/>
    <w:rsid w:val="009530EC"/>
    <w:rsid w:val="00957868"/>
    <w:rsid w:val="00962110"/>
    <w:rsid w:val="00962F63"/>
    <w:rsid w:val="00965F86"/>
    <w:rsid w:val="0096723C"/>
    <w:rsid w:val="0097349D"/>
    <w:rsid w:val="00984A6D"/>
    <w:rsid w:val="00991BED"/>
    <w:rsid w:val="009A5E9A"/>
    <w:rsid w:val="009B3AD0"/>
    <w:rsid w:val="009B4816"/>
    <w:rsid w:val="009D717C"/>
    <w:rsid w:val="009E12BB"/>
    <w:rsid w:val="009E4053"/>
    <w:rsid w:val="00A1167A"/>
    <w:rsid w:val="00A12BEC"/>
    <w:rsid w:val="00A13DE7"/>
    <w:rsid w:val="00A24565"/>
    <w:rsid w:val="00A2679D"/>
    <w:rsid w:val="00A46A7F"/>
    <w:rsid w:val="00A60224"/>
    <w:rsid w:val="00A62DEF"/>
    <w:rsid w:val="00A71429"/>
    <w:rsid w:val="00A7189F"/>
    <w:rsid w:val="00A72BF3"/>
    <w:rsid w:val="00A7460C"/>
    <w:rsid w:val="00A832BE"/>
    <w:rsid w:val="00A93147"/>
    <w:rsid w:val="00AC3BC0"/>
    <w:rsid w:val="00AC585B"/>
    <w:rsid w:val="00AD5F2A"/>
    <w:rsid w:val="00AE2455"/>
    <w:rsid w:val="00AF45BF"/>
    <w:rsid w:val="00B07641"/>
    <w:rsid w:val="00B23B81"/>
    <w:rsid w:val="00B270EB"/>
    <w:rsid w:val="00B33C06"/>
    <w:rsid w:val="00B41991"/>
    <w:rsid w:val="00B475EB"/>
    <w:rsid w:val="00B478B8"/>
    <w:rsid w:val="00B513ED"/>
    <w:rsid w:val="00B652A5"/>
    <w:rsid w:val="00B65A3A"/>
    <w:rsid w:val="00B72A13"/>
    <w:rsid w:val="00B737EE"/>
    <w:rsid w:val="00B919C5"/>
    <w:rsid w:val="00BA3761"/>
    <w:rsid w:val="00BA42BA"/>
    <w:rsid w:val="00BB6A20"/>
    <w:rsid w:val="00BD3BF9"/>
    <w:rsid w:val="00BF42D3"/>
    <w:rsid w:val="00C14B22"/>
    <w:rsid w:val="00C1580D"/>
    <w:rsid w:val="00C16C87"/>
    <w:rsid w:val="00C32ADB"/>
    <w:rsid w:val="00C33E12"/>
    <w:rsid w:val="00C42399"/>
    <w:rsid w:val="00C42E79"/>
    <w:rsid w:val="00C43B25"/>
    <w:rsid w:val="00C609B2"/>
    <w:rsid w:val="00C71E38"/>
    <w:rsid w:val="00C725AD"/>
    <w:rsid w:val="00C85BDB"/>
    <w:rsid w:val="00C90B25"/>
    <w:rsid w:val="00C942DF"/>
    <w:rsid w:val="00C952D3"/>
    <w:rsid w:val="00CB1A4E"/>
    <w:rsid w:val="00CB6E15"/>
    <w:rsid w:val="00CD5613"/>
    <w:rsid w:val="00CD7E92"/>
    <w:rsid w:val="00CF515E"/>
    <w:rsid w:val="00CF5D8F"/>
    <w:rsid w:val="00CF6018"/>
    <w:rsid w:val="00D00F6B"/>
    <w:rsid w:val="00D10606"/>
    <w:rsid w:val="00D254D5"/>
    <w:rsid w:val="00D45916"/>
    <w:rsid w:val="00D50048"/>
    <w:rsid w:val="00D56EA9"/>
    <w:rsid w:val="00D61994"/>
    <w:rsid w:val="00D70480"/>
    <w:rsid w:val="00D74033"/>
    <w:rsid w:val="00D743B5"/>
    <w:rsid w:val="00D74DBB"/>
    <w:rsid w:val="00D77DD9"/>
    <w:rsid w:val="00D83DBB"/>
    <w:rsid w:val="00D97F43"/>
    <w:rsid w:val="00DB4FCF"/>
    <w:rsid w:val="00DB519D"/>
    <w:rsid w:val="00DB5FC9"/>
    <w:rsid w:val="00DC060E"/>
    <w:rsid w:val="00DD0DA7"/>
    <w:rsid w:val="00DD17B0"/>
    <w:rsid w:val="00DD7FF5"/>
    <w:rsid w:val="00DE7CE0"/>
    <w:rsid w:val="00DF48DA"/>
    <w:rsid w:val="00DF78BB"/>
    <w:rsid w:val="00E154F6"/>
    <w:rsid w:val="00E32DCB"/>
    <w:rsid w:val="00E37AB2"/>
    <w:rsid w:val="00E42729"/>
    <w:rsid w:val="00E448B1"/>
    <w:rsid w:val="00E52E1A"/>
    <w:rsid w:val="00E61309"/>
    <w:rsid w:val="00E67682"/>
    <w:rsid w:val="00E85E7C"/>
    <w:rsid w:val="00E87B69"/>
    <w:rsid w:val="00E962C3"/>
    <w:rsid w:val="00EA2E20"/>
    <w:rsid w:val="00ED1BCE"/>
    <w:rsid w:val="00ED5D8D"/>
    <w:rsid w:val="00ED63A6"/>
    <w:rsid w:val="00ED6655"/>
    <w:rsid w:val="00EF7917"/>
    <w:rsid w:val="00F17EA6"/>
    <w:rsid w:val="00F21184"/>
    <w:rsid w:val="00F23EA8"/>
    <w:rsid w:val="00F24D42"/>
    <w:rsid w:val="00F30956"/>
    <w:rsid w:val="00F332E4"/>
    <w:rsid w:val="00F36B57"/>
    <w:rsid w:val="00F90E93"/>
    <w:rsid w:val="00F943F0"/>
    <w:rsid w:val="00F96401"/>
    <w:rsid w:val="00F973EA"/>
    <w:rsid w:val="00FA7546"/>
    <w:rsid w:val="00FB4453"/>
    <w:rsid w:val="00FC083C"/>
    <w:rsid w:val="00FC20D8"/>
    <w:rsid w:val="00FC2885"/>
    <w:rsid w:val="00FC6426"/>
    <w:rsid w:val="00FD0495"/>
    <w:rsid w:val="00FD181D"/>
    <w:rsid w:val="00FD21D4"/>
    <w:rsid w:val="00FF4BEC"/>
    <w:rsid w:val="00FF59EE"/>
    <w:rsid w:val="00FF5B8A"/>
    <w:rsid w:val="00FF7BBA"/>
    <w:rsid w:val="02AE2480"/>
    <w:rsid w:val="0680E4D7"/>
    <w:rsid w:val="0721505C"/>
    <w:rsid w:val="08BD20BD"/>
    <w:rsid w:val="0ADF55E2"/>
    <w:rsid w:val="12FAEDFD"/>
    <w:rsid w:val="1386364C"/>
    <w:rsid w:val="13BBD98F"/>
    <w:rsid w:val="18DD523F"/>
    <w:rsid w:val="20F860C9"/>
    <w:rsid w:val="23DCB2E6"/>
    <w:rsid w:val="25D45D04"/>
    <w:rsid w:val="260E26EE"/>
    <w:rsid w:val="2927176E"/>
    <w:rsid w:val="306B0BFF"/>
    <w:rsid w:val="37C8089F"/>
    <w:rsid w:val="3821A994"/>
    <w:rsid w:val="3C1CF090"/>
    <w:rsid w:val="3E59C3EE"/>
    <w:rsid w:val="4F54B4E8"/>
    <w:rsid w:val="502E353D"/>
    <w:rsid w:val="521FEDA9"/>
    <w:rsid w:val="52674EDC"/>
    <w:rsid w:val="52B94A3A"/>
    <w:rsid w:val="5357F849"/>
    <w:rsid w:val="5CD9004A"/>
    <w:rsid w:val="5FF42F18"/>
    <w:rsid w:val="68879A49"/>
    <w:rsid w:val="6A6227EC"/>
    <w:rsid w:val="6BE640A0"/>
    <w:rsid w:val="6C89AFB5"/>
    <w:rsid w:val="727AB602"/>
    <w:rsid w:val="73480473"/>
    <w:rsid w:val="753C9D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92399"/>
  <w15:docId w15:val="{AEC56FD4-55DF-44F2-9BC6-9BC6A11E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CD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Buletai,List Paragraph21,List Paragraph1,List Paragraph2,lp1,Bullet 1,Use Case List Paragraph,Numbering,ERP-List Paragraph,List Paragraph11,List Paragraph111,Paragraph,List Paragraph Red,Medium Grid 1 - Accent 21"/>
    <w:basedOn w:val="Normal"/>
    <w:link w:val="ListParagraphChar"/>
    <w:qFormat/>
    <w:rsid w:val="00895CD1"/>
    <w:pPr>
      <w:ind w:left="720"/>
      <w:contextualSpacing/>
    </w:pPr>
  </w:style>
  <w:style w:type="character" w:customStyle="1" w:styleId="Bodytext">
    <w:name w:val="Body text_"/>
    <w:link w:val="Bodytext1"/>
    <w:rsid w:val="00895CD1"/>
    <w:rPr>
      <w:rFonts w:ascii="Times New Roman" w:hAnsi="Times New Roman"/>
      <w:sz w:val="23"/>
      <w:szCs w:val="23"/>
      <w:shd w:val="clear" w:color="auto" w:fill="FFFFFF"/>
    </w:rPr>
  </w:style>
  <w:style w:type="character" w:customStyle="1" w:styleId="Bodytext7">
    <w:name w:val="Body text (7)_"/>
    <w:link w:val="Bodytext70"/>
    <w:rsid w:val="00895CD1"/>
    <w:rPr>
      <w:rFonts w:ascii="Times New Roman" w:hAnsi="Times New Roman"/>
      <w:sz w:val="23"/>
      <w:szCs w:val="23"/>
      <w:shd w:val="clear" w:color="auto" w:fill="FFFFFF"/>
    </w:rPr>
  </w:style>
  <w:style w:type="paragraph" w:customStyle="1" w:styleId="Bodytext1">
    <w:name w:val="Body text1"/>
    <w:basedOn w:val="Normal"/>
    <w:link w:val="Bodytext"/>
    <w:rsid w:val="00895CD1"/>
    <w:pPr>
      <w:shd w:val="clear" w:color="auto" w:fill="FFFFFF"/>
      <w:spacing w:before="240" w:after="240" w:line="274" w:lineRule="exact"/>
      <w:ind w:hanging="1060"/>
    </w:pPr>
    <w:rPr>
      <w:rFonts w:ascii="Times New Roman" w:hAnsi="Times New Roman"/>
      <w:sz w:val="23"/>
      <w:szCs w:val="23"/>
    </w:rPr>
  </w:style>
  <w:style w:type="paragraph" w:customStyle="1" w:styleId="Bodytext70">
    <w:name w:val="Body text (7)"/>
    <w:basedOn w:val="Normal"/>
    <w:link w:val="Bodytext7"/>
    <w:rsid w:val="00895CD1"/>
    <w:pPr>
      <w:shd w:val="clear" w:color="auto" w:fill="FFFFFF"/>
      <w:spacing w:before="60" w:after="60" w:line="240" w:lineRule="atLeast"/>
    </w:pPr>
    <w:rPr>
      <w:rFonts w:ascii="Times New Roman" w:hAnsi="Times New Roman"/>
      <w:sz w:val="23"/>
      <w:szCs w:val="23"/>
    </w:rPr>
  </w:style>
  <w:style w:type="paragraph" w:styleId="BalloonText">
    <w:name w:val="Balloon Text"/>
    <w:basedOn w:val="Normal"/>
    <w:link w:val="BalloonTextChar"/>
    <w:uiPriority w:val="99"/>
    <w:semiHidden/>
    <w:unhideWhenUsed/>
    <w:rsid w:val="00AF45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5BF"/>
    <w:rPr>
      <w:rFonts w:ascii="Segoe UI" w:hAnsi="Segoe UI" w:cs="Segoe UI"/>
      <w:sz w:val="18"/>
      <w:szCs w:val="18"/>
    </w:rPr>
  </w:style>
  <w:style w:type="character" w:styleId="CommentReference">
    <w:name w:val="annotation reference"/>
    <w:basedOn w:val="DefaultParagraphFont"/>
    <w:uiPriority w:val="99"/>
    <w:semiHidden/>
    <w:unhideWhenUsed/>
    <w:rsid w:val="00ED6655"/>
    <w:rPr>
      <w:sz w:val="16"/>
      <w:szCs w:val="16"/>
    </w:rPr>
  </w:style>
  <w:style w:type="paragraph" w:styleId="CommentText">
    <w:name w:val="annotation text"/>
    <w:basedOn w:val="Normal"/>
    <w:link w:val="CommentTextChar"/>
    <w:uiPriority w:val="99"/>
    <w:semiHidden/>
    <w:unhideWhenUsed/>
    <w:rsid w:val="00ED6655"/>
    <w:pPr>
      <w:spacing w:line="240" w:lineRule="auto"/>
    </w:pPr>
    <w:rPr>
      <w:sz w:val="20"/>
      <w:szCs w:val="20"/>
    </w:rPr>
  </w:style>
  <w:style w:type="character" w:customStyle="1" w:styleId="CommentTextChar">
    <w:name w:val="Comment Text Char"/>
    <w:basedOn w:val="DefaultParagraphFont"/>
    <w:link w:val="CommentText"/>
    <w:uiPriority w:val="99"/>
    <w:semiHidden/>
    <w:rsid w:val="00ED6655"/>
    <w:rPr>
      <w:sz w:val="20"/>
      <w:szCs w:val="20"/>
    </w:rPr>
  </w:style>
  <w:style w:type="paragraph" w:styleId="CommentSubject">
    <w:name w:val="annotation subject"/>
    <w:basedOn w:val="CommentText"/>
    <w:next w:val="CommentText"/>
    <w:link w:val="CommentSubjectChar"/>
    <w:uiPriority w:val="99"/>
    <w:semiHidden/>
    <w:unhideWhenUsed/>
    <w:rsid w:val="00ED6655"/>
    <w:rPr>
      <w:b/>
      <w:bCs/>
    </w:rPr>
  </w:style>
  <w:style w:type="character" w:customStyle="1" w:styleId="CommentSubjectChar">
    <w:name w:val="Comment Subject Char"/>
    <w:basedOn w:val="CommentTextChar"/>
    <w:link w:val="CommentSubject"/>
    <w:uiPriority w:val="99"/>
    <w:semiHidden/>
    <w:rsid w:val="00ED6655"/>
    <w:rPr>
      <w:b/>
      <w:bCs/>
      <w:sz w:val="20"/>
      <w:szCs w:val="20"/>
    </w:rPr>
  </w:style>
  <w:style w:type="paragraph" w:styleId="NormalWeb">
    <w:name w:val="Normal (Web)"/>
    <w:basedOn w:val="Normal"/>
    <w:uiPriority w:val="99"/>
    <w:semiHidden/>
    <w:unhideWhenUsed/>
    <w:rsid w:val="00E87B6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480B20"/>
    <w:pPr>
      <w:spacing w:after="0" w:line="240" w:lineRule="auto"/>
    </w:pPr>
  </w:style>
  <w:style w:type="paragraph" w:styleId="Header">
    <w:name w:val="header"/>
    <w:basedOn w:val="Normal"/>
    <w:link w:val="HeaderChar"/>
    <w:uiPriority w:val="99"/>
    <w:unhideWhenUsed/>
    <w:rsid w:val="00B478B8"/>
    <w:pPr>
      <w:tabs>
        <w:tab w:val="center" w:pos="4986"/>
        <w:tab w:val="right" w:pos="9972"/>
      </w:tabs>
      <w:spacing w:after="0" w:line="240" w:lineRule="auto"/>
    </w:pPr>
  </w:style>
  <w:style w:type="character" w:customStyle="1" w:styleId="HeaderChar">
    <w:name w:val="Header Char"/>
    <w:basedOn w:val="DefaultParagraphFont"/>
    <w:link w:val="Header"/>
    <w:uiPriority w:val="99"/>
    <w:rsid w:val="00B478B8"/>
  </w:style>
  <w:style w:type="paragraph" w:styleId="Footer">
    <w:name w:val="footer"/>
    <w:basedOn w:val="Normal"/>
    <w:link w:val="FooterChar"/>
    <w:uiPriority w:val="99"/>
    <w:unhideWhenUsed/>
    <w:rsid w:val="00B478B8"/>
    <w:pPr>
      <w:tabs>
        <w:tab w:val="center" w:pos="4986"/>
        <w:tab w:val="right" w:pos="9972"/>
      </w:tabs>
      <w:spacing w:after="0" w:line="240" w:lineRule="auto"/>
    </w:pPr>
  </w:style>
  <w:style w:type="character" w:customStyle="1" w:styleId="FooterChar">
    <w:name w:val="Footer Char"/>
    <w:basedOn w:val="DefaultParagraphFont"/>
    <w:link w:val="Footer"/>
    <w:uiPriority w:val="99"/>
    <w:rsid w:val="00B478B8"/>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B519D"/>
  </w:style>
  <w:style w:type="character" w:customStyle="1" w:styleId="ui-provider">
    <w:name w:val="ui-provider"/>
    <w:basedOn w:val="DefaultParagraphFont"/>
    <w:rsid w:val="00594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882416">
      <w:bodyDiv w:val="1"/>
      <w:marLeft w:val="0"/>
      <w:marRight w:val="0"/>
      <w:marTop w:val="0"/>
      <w:marBottom w:val="0"/>
      <w:divBdr>
        <w:top w:val="none" w:sz="0" w:space="0" w:color="auto"/>
        <w:left w:val="none" w:sz="0" w:space="0" w:color="auto"/>
        <w:bottom w:val="none" w:sz="0" w:space="0" w:color="auto"/>
        <w:right w:val="none" w:sz="0" w:space="0" w:color="auto"/>
      </w:divBdr>
    </w:div>
    <w:div w:id="1419710910">
      <w:bodyDiv w:val="1"/>
      <w:marLeft w:val="0"/>
      <w:marRight w:val="0"/>
      <w:marTop w:val="0"/>
      <w:marBottom w:val="0"/>
      <w:divBdr>
        <w:top w:val="none" w:sz="0" w:space="0" w:color="auto"/>
        <w:left w:val="none" w:sz="0" w:space="0" w:color="auto"/>
        <w:bottom w:val="none" w:sz="0" w:space="0" w:color="auto"/>
        <w:right w:val="none" w:sz="0" w:space="0" w:color="auto"/>
      </w:divBdr>
    </w:div>
    <w:div w:id="1728990910">
      <w:bodyDiv w:val="1"/>
      <w:marLeft w:val="0"/>
      <w:marRight w:val="0"/>
      <w:marTop w:val="0"/>
      <w:marBottom w:val="0"/>
      <w:divBdr>
        <w:top w:val="none" w:sz="0" w:space="0" w:color="auto"/>
        <w:left w:val="none" w:sz="0" w:space="0" w:color="auto"/>
        <w:bottom w:val="none" w:sz="0" w:space="0" w:color="auto"/>
        <w:right w:val="none" w:sz="0" w:space="0" w:color="auto"/>
      </w:divBdr>
    </w:div>
    <w:div w:id="182238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98E9B-8320-4E97-9375-B8E534C8E52F}">
  <ds:schemaRefs>
    <ds:schemaRef ds:uri="http://schemas.microsoft.com/sharepoint/v3/contenttype/forms"/>
  </ds:schemaRefs>
</ds:datastoreItem>
</file>

<file path=customXml/itemProps2.xml><?xml version="1.0" encoding="utf-8"?>
<ds:datastoreItem xmlns:ds="http://schemas.openxmlformats.org/officeDocument/2006/customXml" ds:itemID="{63CBFF6A-F31C-4AC3-9126-30651328F9C5}"/>
</file>

<file path=customXml/itemProps3.xml><?xml version="1.0" encoding="utf-8"?>
<ds:datastoreItem xmlns:ds="http://schemas.openxmlformats.org/officeDocument/2006/customXml" ds:itemID="{3AC0999F-C205-4133-957A-4EA05FB9D2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739D96-7206-427A-85F0-22C2E2DA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1310</Words>
  <Characters>748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Miloš</dc:creator>
  <cp:keywords/>
  <dc:description/>
  <cp:lastModifiedBy>Lina Zviaginė</cp:lastModifiedBy>
  <cp:revision>3</cp:revision>
  <cp:lastPrinted>2021-06-25T08:57:00Z</cp:lastPrinted>
  <dcterms:created xsi:type="dcterms:W3CDTF">2024-12-16T11:57:00Z</dcterms:created>
  <dcterms:modified xsi:type="dcterms:W3CDTF">2024-12-17T06:45:00Z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2021-05-26T06:59:47Z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494b0672-5e7b-402d-a4b5-8466c3e6b486</vt:lpwstr>
  </property>
  <property fmtid="{D5CDD505-2E9C-101B-9397-08002B2CF9AE}" pid="8" name="MSIP_Label_cfcb905c-755b-4fd4-bd20-0d682d4f1d27_ContentBits">
    <vt:lpwstr>0</vt:lpwstr>
  </property>
  <property fmtid="{D5CDD505-2E9C-101B-9397-08002B2CF9AE}" pid="9" name="ContentTypeId">
    <vt:lpwstr>0x0101004CA19D601D9A03438AC298022F14870F</vt:lpwstr>
  </property>
</Properties>
</file>