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F0E59" w14:textId="79F5E9DA" w:rsidR="00C114BA" w:rsidRDefault="00C114BA" w:rsidP="00C114BA">
      <w:pPr>
        <w:jc w:val="center"/>
        <w:rPr>
          <w:rFonts w:ascii="Arial" w:hAnsi="Arial" w:cs="Arial"/>
          <w:b/>
          <w:sz w:val="24"/>
          <w:lang w:val="en-US"/>
        </w:rPr>
      </w:pPr>
      <w:r w:rsidRPr="00465E3B">
        <w:rPr>
          <w:rFonts w:ascii="Arial" w:hAnsi="Arial" w:cs="Arial"/>
          <w:b/>
          <w:sz w:val="24"/>
          <w:lang w:val="en-US"/>
        </w:rPr>
        <w:t>BENDRIEJI STATINI</w:t>
      </w:r>
      <w:r>
        <w:rPr>
          <w:rFonts w:ascii="Arial" w:hAnsi="Arial" w:cs="Arial"/>
          <w:b/>
          <w:sz w:val="24"/>
          <w:lang w:val="en-US"/>
        </w:rPr>
        <w:t>Ų</w:t>
      </w:r>
      <w:r w:rsidRPr="00465E3B">
        <w:rPr>
          <w:rFonts w:ascii="Arial" w:hAnsi="Arial" w:cs="Arial"/>
          <w:b/>
          <w:sz w:val="24"/>
          <w:lang w:val="en-US"/>
        </w:rPr>
        <w:t xml:space="preserve"> RODIKLIAI</w:t>
      </w:r>
    </w:p>
    <w:p w14:paraId="6A194E99" w14:textId="77777777" w:rsidR="00F37FA3" w:rsidRPr="00465E3B" w:rsidRDefault="00F37FA3" w:rsidP="00C114BA">
      <w:pPr>
        <w:jc w:val="center"/>
        <w:rPr>
          <w:rFonts w:ascii="Arial" w:hAnsi="Arial" w:cs="Arial"/>
          <w:b/>
          <w:sz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6"/>
        <w:gridCol w:w="1020"/>
        <w:gridCol w:w="1059"/>
        <w:gridCol w:w="3304"/>
      </w:tblGrid>
      <w:tr w:rsidR="00C114BA" w:rsidRPr="00C114BA" w14:paraId="5263221F" w14:textId="77777777" w:rsidTr="00F37FA3">
        <w:trPr>
          <w:cantSplit/>
          <w:trHeight w:val="227"/>
          <w:tblHeader/>
        </w:trPr>
        <w:tc>
          <w:tcPr>
            <w:tcW w:w="4846" w:type="dxa"/>
            <w:tcBorders>
              <w:bottom w:val="single" w:sz="4" w:space="0" w:color="auto"/>
            </w:tcBorders>
            <w:shd w:val="clear" w:color="auto" w:fill="auto"/>
            <w:vAlign w:val="center"/>
          </w:tcPr>
          <w:p w14:paraId="717FE004" w14:textId="77777777" w:rsidR="00C114BA" w:rsidRPr="00C114BA" w:rsidRDefault="00C114BA" w:rsidP="00C114BA">
            <w:pPr>
              <w:jc w:val="center"/>
              <w:rPr>
                <w:rFonts w:ascii="Arial" w:hAnsi="Arial" w:cs="Arial"/>
                <w:b/>
              </w:rPr>
            </w:pPr>
            <w:r w:rsidRPr="00C114BA">
              <w:rPr>
                <w:rFonts w:ascii="Arial" w:hAnsi="Arial" w:cs="Arial"/>
                <w:b/>
              </w:rPr>
              <w:t>Pavadinimas</w:t>
            </w:r>
          </w:p>
        </w:tc>
        <w:tc>
          <w:tcPr>
            <w:tcW w:w="1020" w:type="dxa"/>
            <w:tcBorders>
              <w:bottom w:val="single" w:sz="4" w:space="0" w:color="auto"/>
            </w:tcBorders>
            <w:shd w:val="clear" w:color="auto" w:fill="auto"/>
            <w:vAlign w:val="center"/>
          </w:tcPr>
          <w:p w14:paraId="51C1F84E" w14:textId="77777777" w:rsidR="00C114BA" w:rsidRPr="00C114BA" w:rsidRDefault="00C114BA" w:rsidP="00C114BA">
            <w:pPr>
              <w:jc w:val="center"/>
              <w:rPr>
                <w:rFonts w:ascii="Arial" w:hAnsi="Arial" w:cs="Arial"/>
                <w:b/>
              </w:rPr>
            </w:pPr>
            <w:r w:rsidRPr="00C114BA">
              <w:rPr>
                <w:rFonts w:ascii="Arial" w:hAnsi="Arial" w:cs="Arial"/>
                <w:b/>
              </w:rPr>
              <w:t>Mato vienetas</w:t>
            </w:r>
          </w:p>
        </w:tc>
        <w:tc>
          <w:tcPr>
            <w:tcW w:w="1059" w:type="dxa"/>
            <w:tcBorders>
              <w:bottom w:val="single" w:sz="4" w:space="0" w:color="auto"/>
            </w:tcBorders>
            <w:shd w:val="clear" w:color="auto" w:fill="auto"/>
            <w:vAlign w:val="center"/>
          </w:tcPr>
          <w:p w14:paraId="195FB61C" w14:textId="77777777" w:rsidR="00C114BA" w:rsidRPr="00C114BA" w:rsidRDefault="00C114BA" w:rsidP="00C114BA">
            <w:pPr>
              <w:ind w:left="-109" w:right="-107"/>
              <w:jc w:val="center"/>
              <w:rPr>
                <w:rFonts w:ascii="Arial" w:hAnsi="Arial" w:cs="Arial"/>
                <w:b/>
              </w:rPr>
            </w:pPr>
            <w:r w:rsidRPr="00C114BA">
              <w:rPr>
                <w:rFonts w:ascii="Arial" w:hAnsi="Arial" w:cs="Arial"/>
                <w:b/>
              </w:rPr>
              <w:t>Kiekis</w:t>
            </w:r>
          </w:p>
        </w:tc>
        <w:tc>
          <w:tcPr>
            <w:tcW w:w="3304" w:type="dxa"/>
            <w:shd w:val="clear" w:color="auto" w:fill="auto"/>
            <w:vAlign w:val="center"/>
          </w:tcPr>
          <w:p w14:paraId="07DA079F" w14:textId="77777777" w:rsidR="00C114BA" w:rsidRPr="00C114BA" w:rsidRDefault="00C114BA" w:rsidP="00C114BA">
            <w:pPr>
              <w:ind w:left="-109" w:right="-282"/>
              <w:jc w:val="center"/>
              <w:rPr>
                <w:rFonts w:ascii="Arial" w:hAnsi="Arial" w:cs="Arial"/>
                <w:b/>
              </w:rPr>
            </w:pPr>
            <w:r w:rsidRPr="00C114BA">
              <w:rPr>
                <w:rFonts w:ascii="Arial" w:hAnsi="Arial" w:cs="Arial"/>
                <w:b/>
              </w:rPr>
              <w:t>Pastabos</w:t>
            </w:r>
          </w:p>
        </w:tc>
      </w:tr>
      <w:tr w:rsidR="00C114BA" w:rsidRPr="00C114BA" w14:paraId="3B9E0BB8" w14:textId="77777777" w:rsidTr="00F37FA3">
        <w:trPr>
          <w:cantSplit/>
          <w:trHeight w:val="227"/>
        </w:trPr>
        <w:tc>
          <w:tcPr>
            <w:tcW w:w="4846" w:type="dxa"/>
            <w:tcBorders>
              <w:right w:val="nil"/>
            </w:tcBorders>
            <w:shd w:val="clear" w:color="auto" w:fill="auto"/>
            <w:vAlign w:val="center"/>
          </w:tcPr>
          <w:p w14:paraId="4020E46A" w14:textId="0D861C6A" w:rsidR="00C114BA" w:rsidRPr="00C114BA" w:rsidRDefault="00C114BA" w:rsidP="00EB28CD">
            <w:pPr>
              <w:numPr>
                <w:ilvl w:val="0"/>
                <w:numId w:val="5"/>
              </w:numPr>
              <w:ind w:hanging="118"/>
              <w:jc w:val="center"/>
              <w:rPr>
                <w:rFonts w:ascii="Arial" w:hAnsi="Arial" w:cs="Arial"/>
                <w:b/>
              </w:rPr>
            </w:pPr>
            <w:r w:rsidRPr="00010D3F">
              <w:rPr>
                <w:rFonts w:ascii="Arial" w:hAnsi="Arial" w:cs="Arial"/>
                <w:b/>
                <w:highlight w:val="yellow"/>
              </w:rPr>
              <w:t>SKLYPAS</w:t>
            </w:r>
            <w:r w:rsidR="00CF73D7" w:rsidRPr="00CF73D7">
              <w:rPr>
                <w:rStyle w:val="Puslapioinaosnuoroda"/>
                <w:rFonts w:ascii="Arial" w:hAnsi="Arial" w:cs="Arial"/>
                <w:b/>
                <w:color w:val="FF0000"/>
              </w:rPr>
              <w:footnoteReference w:id="1"/>
            </w:r>
          </w:p>
        </w:tc>
        <w:tc>
          <w:tcPr>
            <w:tcW w:w="1020" w:type="dxa"/>
            <w:tcBorders>
              <w:left w:val="nil"/>
              <w:right w:val="nil"/>
            </w:tcBorders>
            <w:shd w:val="clear" w:color="auto" w:fill="auto"/>
            <w:vAlign w:val="center"/>
          </w:tcPr>
          <w:p w14:paraId="48E79897" w14:textId="77777777" w:rsidR="00C114BA" w:rsidRPr="00C114BA" w:rsidRDefault="00C114BA" w:rsidP="00C114BA">
            <w:pPr>
              <w:jc w:val="center"/>
              <w:rPr>
                <w:rFonts w:ascii="Arial" w:hAnsi="Arial" w:cs="Arial"/>
                <w:b/>
              </w:rPr>
            </w:pPr>
          </w:p>
        </w:tc>
        <w:tc>
          <w:tcPr>
            <w:tcW w:w="1059" w:type="dxa"/>
            <w:tcBorders>
              <w:left w:val="nil"/>
              <w:right w:val="nil"/>
            </w:tcBorders>
            <w:shd w:val="clear" w:color="auto" w:fill="auto"/>
            <w:vAlign w:val="center"/>
          </w:tcPr>
          <w:p w14:paraId="77D5A9C6" w14:textId="77777777" w:rsidR="00C114BA" w:rsidRPr="00C114BA" w:rsidRDefault="00C114BA" w:rsidP="00C114BA">
            <w:pPr>
              <w:ind w:left="-109" w:right="-107"/>
              <w:jc w:val="center"/>
              <w:rPr>
                <w:rFonts w:ascii="Arial" w:hAnsi="Arial" w:cs="Arial"/>
                <w:b/>
              </w:rPr>
            </w:pPr>
          </w:p>
        </w:tc>
        <w:tc>
          <w:tcPr>
            <w:tcW w:w="3304" w:type="dxa"/>
            <w:tcBorders>
              <w:left w:val="nil"/>
            </w:tcBorders>
            <w:shd w:val="clear" w:color="auto" w:fill="auto"/>
            <w:vAlign w:val="center"/>
          </w:tcPr>
          <w:p w14:paraId="5ADF17B9" w14:textId="77777777" w:rsidR="00C114BA" w:rsidRPr="00C114BA" w:rsidRDefault="00C114BA" w:rsidP="00C114BA">
            <w:pPr>
              <w:ind w:left="-109" w:right="-282"/>
              <w:jc w:val="center"/>
              <w:rPr>
                <w:rFonts w:ascii="Arial" w:hAnsi="Arial" w:cs="Arial"/>
                <w:b/>
              </w:rPr>
            </w:pPr>
          </w:p>
        </w:tc>
      </w:tr>
      <w:tr w:rsidR="00C114BA" w:rsidRPr="00C114BA" w14:paraId="5FB9A510" w14:textId="77777777" w:rsidTr="00F37FA3">
        <w:trPr>
          <w:cantSplit/>
          <w:trHeight w:val="227"/>
        </w:trPr>
        <w:tc>
          <w:tcPr>
            <w:tcW w:w="4846" w:type="dxa"/>
            <w:shd w:val="clear" w:color="auto" w:fill="auto"/>
            <w:vAlign w:val="center"/>
          </w:tcPr>
          <w:p w14:paraId="393460D2" w14:textId="4C1367EA" w:rsidR="00C114BA" w:rsidRPr="00C114BA" w:rsidRDefault="00C114BA" w:rsidP="00C114BA">
            <w:pPr>
              <w:numPr>
                <w:ilvl w:val="1"/>
                <w:numId w:val="4"/>
              </w:numPr>
              <w:ind w:right="-98"/>
              <w:rPr>
                <w:rFonts w:ascii="Arial" w:hAnsi="Arial" w:cs="Arial"/>
                <w:bCs/>
              </w:rPr>
            </w:pPr>
            <w:bookmarkStart w:id="0" w:name="_Hlk87339259"/>
            <w:r w:rsidRPr="00C114BA">
              <w:rPr>
                <w:rFonts w:ascii="Arial" w:hAnsi="Arial" w:cs="Arial"/>
                <w:bCs/>
              </w:rPr>
              <w:t>Sklypo plotas</w:t>
            </w:r>
          </w:p>
        </w:tc>
        <w:tc>
          <w:tcPr>
            <w:tcW w:w="1020" w:type="dxa"/>
            <w:shd w:val="clear" w:color="auto" w:fill="auto"/>
            <w:vAlign w:val="center"/>
          </w:tcPr>
          <w:p w14:paraId="29731D00"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402C5221" w14:textId="3678DFBC"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7F57A09D" w14:textId="19B3AAB2" w:rsidR="00C114BA" w:rsidRPr="00C114BA" w:rsidRDefault="00C114BA" w:rsidP="00C114BA">
            <w:pPr>
              <w:ind w:left="-109" w:right="4"/>
              <w:jc w:val="center"/>
              <w:rPr>
                <w:rFonts w:ascii="Arial" w:hAnsi="Arial" w:cs="Arial"/>
                <w:lang w:eastAsia="x-none"/>
              </w:rPr>
            </w:pPr>
            <w:r w:rsidRPr="00C114BA">
              <w:rPr>
                <w:rFonts w:ascii="Arial" w:hAnsi="Arial" w:cs="Arial"/>
                <w:lang w:eastAsia="x-none"/>
              </w:rPr>
              <w:t xml:space="preserve">Un. Nr. </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A76158">
              <w:rPr>
                <w:rFonts w:ascii="Arial" w:hAnsi="Arial" w:cs="Arial"/>
                <w:color w:val="FF0000"/>
                <w:lang w:eastAsia="x-none"/>
              </w:rPr>
              <w:t>-</w:t>
            </w:r>
            <w:r w:rsidR="00A76158" w:rsidRPr="00A76158">
              <w:rPr>
                <w:rFonts w:ascii="Arial" w:hAnsi="Arial" w:cs="Arial"/>
                <w:color w:val="FF0000"/>
                <w:lang w:eastAsia="x-none"/>
              </w:rPr>
              <w:t>xxxx</w:t>
            </w:r>
            <w:r w:rsidRPr="00C114BA">
              <w:rPr>
                <w:rFonts w:ascii="Arial" w:hAnsi="Arial" w:cs="Arial"/>
                <w:lang w:eastAsia="x-none"/>
              </w:rPr>
              <w:t xml:space="preserve">, Kad. Nr. </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xxxx</w:t>
            </w:r>
            <w:r w:rsidRPr="004061F4">
              <w:rPr>
                <w:rFonts w:ascii="Arial" w:hAnsi="Arial" w:cs="Arial"/>
                <w:color w:val="FF0000"/>
                <w:lang w:eastAsia="x-none"/>
              </w:rPr>
              <w:t>:</w:t>
            </w:r>
            <w:r w:rsidR="004061F4" w:rsidRPr="004061F4">
              <w:rPr>
                <w:rFonts w:ascii="Arial" w:hAnsi="Arial" w:cs="Arial"/>
                <w:color w:val="FF0000"/>
                <w:lang w:eastAsia="x-none"/>
              </w:rPr>
              <w:t>xx</w:t>
            </w:r>
            <w:r w:rsidRPr="004061F4">
              <w:rPr>
                <w:rFonts w:ascii="Arial" w:hAnsi="Arial" w:cs="Arial"/>
                <w:color w:val="FF0000"/>
                <w:lang w:eastAsia="x-none"/>
              </w:rPr>
              <w:t xml:space="preserve"> </w:t>
            </w:r>
            <w:r w:rsidR="00D848C0" w:rsidRPr="00D848C0">
              <w:rPr>
                <w:rFonts w:ascii="Arial" w:hAnsi="Arial" w:cs="Arial"/>
                <w:color w:val="FF0000"/>
                <w:lang w:eastAsia="x-none"/>
              </w:rPr>
              <w:t>XXXX</w:t>
            </w:r>
            <w:r w:rsidRPr="00C114BA">
              <w:rPr>
                <w:rFonts w:ascii="Arial" w:hAnsi="Arial" w:cs="Arial"/>
                <w:lang w:eastAsia="x-none"/>
              </w:rPr>
              <w:t xml:space="preserve"> k.v., </w:t>
            </w:r>
            <w:r w:rsidR="00D848C0" w:rsidRPr="00D848C0">
              <w:rPr>
                <w:rFonts w:ascii="Arial" w:hAnsi="Arial" w:cs="Arial"/>
                <w:color w:val="FF0000"/>
                <w:lang w:eastAsia="x-none"/>
              </w:rPr>
              <w:t>XXXX</w:t>
            </w:r>
            <w:r w:rsidRPr="00C114BA">
              <w:rPr>
                <w:rFonts w:ascii="Arial" w:hAnsi="Arial" w:cs="Arial"/>
                <w:lang w:eastAsia="x-none"/>
              </w:rPr>
              <w:t xml:space="preserve"> sav. teritorija</w:t>
            </w:r>
          </w:p>
        </w:tc>
      </w:tr>
      <w:bookmarkEnd w:id="0"/>
      <w:tr w:rsidR="00C114BA" w:rsidRPr="00C114BA" w14:paraId="01980EC3" w14:textId="77777777" w:rsidTr="00F37FA3">
        <w:trPr>
          <w:cantSplit/>
          <w:trHeight w:val="227"/>
        </w:trPr>
        <w:tc>
          <w:tcPr>
            <w:tcW w:w="4846" w:type="dxa"/>
            <w:shd w:val="clear" w:color="auto" w:fill="auto"/>
            <w:vAlign w:val="center"/>
          </w:tcPr>
          <w:p w14:paraId="6FFE44BB" w14:textId="1F866B21" w:rsidR="00C114BA" w:rsidRPr="00C114BA" w:rsidRDefault="00C114BA" w:rsidP="00C114BA">
            <w:pPr>
              <w:numPr>
                <w:ilvl w:val="1"/>
                <w:numId w:val="4"/>
              </w:numPr>
              <w:ind w:right="-98"/>
              <w:rPr>
                <w:rFonts w:ascii="Arial" w:hAnsi="Arial" w:cs="Arial"/>
                <w:bCs/>
              </w:rPr>
            </w:pPr>
            <w:r w:rsidRPr="00C114BA">
              <w:rPr>
                <w:rFonts w:ascii="Arial" w:hAnsi="Arial" w:cs="Arial"/>
                <w:bCs/>
              </w:rPr>
              <w:t>Sklypo plotas</w:t>
            </w:r>
          </w:p>
        </w:tc>
        <w:tc>
          <w:tcPr>
            <w:tcW w:w="1020" w:type="dxa"/>
            <w:shd w:val="clear" w:color="auto" w:fill="auto"/>
            <w:vAlign w:val="center"/>
          </w:tcPr>
          <w:p w14:paraId="089FA5A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FA3E5D7" w14:textId="51F7BC8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31BB82DC" w14:textId="5A7910CE"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396FD7FB" w14:textId="77777777" w:rsidTr="00F37FA3">
        <w:trPr>
          <w:cantSplit/>
          <w:trHeight w:val="227"/>
        </w:trPr>
        <w:tc>
          <w:tcPr>
            <w:tcW w:w="4846" w:type="dxa"/>
            <w:shd w:val="clear" w:color="auto" w:fill="auto"/>
            <w:vAlign w:val="center"/>
          </w:tcPr>
          <w:p w14:paraId="11639EF5" w14:textId="02C892C8" w:rsidR="00C114BA" w:rsidRPr="00C114BA" w:rsidRDefault="00C114BA" w:rsidP="00C114BA">
            <w:pPr>
              <w:numPr>
                <w:ilvl w:val="1"/>
                <w:numId w:val="4"/>
              </w:numPr>
              <w:ind w:right="-98"/>
              <w:rPr>
                <w:rFonts w:ascii="Arial" w:hAnsi="Arial" w:cs="Arial"/>
                <w:bCs/>
              </w:rPr>
            </w:pPr>
            <w:r w:rsidRPr="00C114BA">
              <w:rPr>
                <w:rFonts w:ascii="Arial" w:hAnsi="Arial" w:cs="Arial"/>
                <w:bCs/>
              </w:rPr>
              <w:t xml:space="preserve">Sklypo plotas </w:t>
            </w:r>
          </w:p>
          <w:p w14:paraId="35D5D9FF" w14:textId="4D64BCB5" w:rsidR="00C114BA" w:rsidRPr="00C114BA" w:rsidRDefault="00C114BA" w:rsidP="00C114BA">
            <w:pPr>
              <w:ind w:left="432" w:right="-98"/>
              <w:rPr>
                <w:rFonts w:ascii="Arial" w:hAnsi="Arial" w:cs="Arial"/>
                <w:bCs/>
                <w:color w:val="7F7F7F"/>
              </w:rPr>
            </w:pPr>
            <w:r w:rsidRPr="00C114BA">
              <w:rPr>
                <w:rFonts w:ascii="Arial" w:hAnsi="Arial" w:cs="Arial"/>
                <w:bCs/>
                <w:color w:val="7F7F7F"/>
              </w:rPr>
              <w:t>(</w:t>
            </w:r>
            <w:r w:rsidR="00CF73D7">
              <w:rPr>
                <w:rFonts w:ascii="Arial" w:hAnsi="Arial" w:cs="Arial"/>
                <w:bCs/>
                <w:color w:val="7F7F7F"/>
              </w:rPr>
              <w:t>kelio Nr.xxxx</w:t>
            </w:r>
            <w:r w:rsidRPr="00C114BA">
              <w:rPr>
                <w:rFonts w:ascii="Arial" w:hAnsi="Arial" w:cs="Arial"/>
                <w:bCs/>
                <w:color w:val="7F7F7F"/>
              </w:rPr>
              <w:t>)</w:t>
            </w:r>
            <w:r w:rsidR="00CF73D7" w:rsidRPr="00CF73D7">
              <w:rPr>
                <w:rStyle w:val="Puslapioinaosnuoroda"/>
                <w:rFonts w:ascii="Arial" w:hAnsi="Arial" w:cs="Arial"/>
                <w:bCs/>
                <w:color w:val="FF0000"/>
              </w:rPr>
              <w:footnoteReference w:id="2"/>
            </w:r>
          </w:p>
        </w:tc>
        <w:tc>
          <w:tcPr>
            <w:tcW w:w="1020" w:type="dxa"/>
            <w:shd w:val="clear" w:color="auto" w:fill="auto"/>
            <w:vAlign w:val="center"/>
          </w:tcPr>
          <w:p w14:paraId="6818DFEE"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1D539491" w14:textId="7FB41557" w:rsidR="00C114BA" w:rsidRPr="00C114BA" w:rsidRDefault="00F37FA3" w:rsidP="00C114BA">
            <w:pPr>
              <w:ind w:left="-109" w:right="-107"/>
              <w:jc w:val="center"/>
              <w:rPr>
                <w:rFonts w:ascii="Arial" w:hAnsi="Arial" w:cs="Arial"/>
                <w:bCs/>
              </w:rPr>
            </w:pPr>
            <w:r w:rsidRPr="00F37FA3">
              <w:rPr>
                <w:rFonts w:ascii="Arial" w:hAnsi="Arial" w:cs="Arial"/>
                <w:bCs/>
                <w:color w:val="FF0000"/>
              </w:rPr>
              <w:t>xxx</w:t>
            </w:r>
          </w:p>
        </w:tc>
        <w:tc>
          <w:tcPr>
            <w:tcW w:w="3304" w:type="dxa"/>
            <w:shd w:val="clear" w:color="auto" w:fill="auto"/>
          </w:tcPr>
          <w:p w14:paraId="2A772FC1" w14:textId="69EDE5B3" w:rsidR="00C114BA" w:rsidRPr="00C114BA" w:rsidRDefault="00D848C0" w:rsidP="00C114BA">
            <w:pPr>
              <w:ind w:left="-109" w:right="4"/>
              <w:jc w:val="center"/>
              <w:rPr>
                <w:rFonts w:ascii="Arial" w:hAnsi="Arial" w:cs="Arial"/>
                <w:lang w:eastAsia="x-none"/>
              </w:rPr>
            </w:pPr>
            <w:r w:rsidRPr="00C114BA">
              <w:rPr>
                <w:rFonts w:ascii="Arial" w:hAnsi="Arial" w:cs="Arial"/>
                <w:lang w:eastAsia="x-none"/>
              </w:rPr>
              <w:t xml:space="preserve">Un. Nr. </w:t>
            </w:r>
            <w:r w:rsidRPr="00A76158">
              <w:rPr>
                <w:rFonts w:ascii="Arial" w:hAnsi="Arial" w:cs="Arial"/>
                <w:color w:val="FF0000"/>
                <w:lang w:eastAsia="x-none"/>
              </w:rPr>
              <w:t>xxxx-xxxx-xxxx</w:t>
            </w:r>
            <w:r w:rsidRPr="00C114BA">
              <w:rPr>
                <w:rFonts w:ascii="Arial" w:hAnsi="Arial" w:cs="Arial"/>
                <w:lang w:eastAsia="x-none"/>
              </w:rPr>
              <w:t xml:space="preserve">, Kad. Nr. </w:t>
            </w:r>
            <w:r w:rsidRPr="004061F4">
              <w:rPr>
                <w:rFonts w:ascii="Arial" w:hAnsi="Arial" w:cs="Arial"/>
                <w:color w:val="FF0000"/>
                <w:lang w:eastAsia="x-none"/>
              </w:rPr>
              <w:t xml:space="preserve">xxxx/xxxx:xx </w:t>
            </w:r>
            <w:r w:rsidRPr="00D848C0">
              <w:rPr>
                <w:rFonts w:ascii="Arial" w:hAnsi="Arial" w:cs="Arial"/>
                <w:color w:val="FF0000"/>
                <w:lang w:eastAsia="x-none"/>
              </w:rPr>
              <w:t>XXXX</w:t>
            </w:r>
            <w:r w:rsidRPr="00C114BA">
              <w:rPr>
                <w:rFonts w:ascii="Arial" w:hAnsi="Arial" w:cs="Arial"/>
                <w:lang w:eastAsia="x-none"/>
              </w:rPr>
              <w:t xml:space="preserve"> k.v., </w:t>
            </w:r>
            <w:r w:rsidRPr="00D848C0">
              <w:rPr>
                <w:rFonts w:ascii="Arial" w:hAnsi="Arial" w:cs="Arial"/>
                <w:color w:val="FF0000"/>
                <w:lang w:eastAsia="x-none"/>
              </w:rPr>
              <w:t>XXXX</w:t>
            </w:r>
            <w:r w:rsidRPr="00C114BA">
              <w:rPr>
                <w:rFonts w:ascii="Arial" w:hAnsi="Arial" w:cs="Arial"/>
                <w:lang w:eastAsia="x-none"/>
              </w:rPr>
              <w:t xml:space="preserve"> sav. teritorija</w:t>
            </w:r>
          </w:p>
        </w:tc>
      </w:tr>
      <w:tr w:rsidR="00C114BA" w:rsidRPr="00C114BA" w14:paraId="7202A59B" w14:textId="77777777" w:rsidTr="00F37FA3">
        <w:trPr>
          <w:cantSplit/>
          <w:trHeight w:val="227"/>
        </w:trPr>
        <w:tc>
          <w:tcPr>
            <w:tcW w:w="4846" w:type="dxa"/>
            <w:tcBorders>
              <w:bottom w:val="single" w:sz="4" w:space="0" w:color="auto"/>
              <w:right w:val="nil"/>
            </w:tcBorders>
            <w:shd w:val="clear" w:color="auto" w:fill="auto"/>
            <w:vAlign w:val="center"/>
          </w:tcPr>
          <w:p w14:paraId="40446894" w14:textId="7A85820A" w:rsidR="00C114BA" w:rsidRPr="00C114BA" w:rsidRDefault="00C114BA" w:rsidP="00EB28CD">
            <w:pPr>
              <w:numPr>
                <w:ilvl w:val="0"/>
                <w:numId w:val="5"/>
              </w:numPr>
              <w:ind w:right="-98" w:hanging="118"/>
              <w:jc w:val="center"/>
              <w:rPr>
                <w:rFonts w:ascii="Arial" w:hAnsi="Arial" w:cs="Arial"/>
                <w:b/>
              </w:rPr>
            </w:pPr>
            <w:r w:rsidRPr="00010D3F">
              <w:rPr>
                <w:rFonts w:ascii="Arial" w:hAnsi="Arial" w:cs="Arial"/>
                <w:b/>
                <w:highlight w:val="yellow"/>
              </w:rPr>
              <w:t>PASTATAI</w:t>
            </w:r>
            <w:r w:rsidR="00D848C0" w:rsidRPr="00010D3F">
              <w:rPr>
                <w:rStyle w:val="Puslapioinaosnuoroda"/>
                <w:rFonts w:ascii="Arial" w:hAnsi="Arial" w:cs="Arial"/>
                <w:b/>
                <w:color w:val="FF0000"/>
                <w:highlight w:val="yellow"/>
              </w:rPr>
              <w:footnoteReference w:id="3"/>
            </w:r>
          </w:p>
        </w:tc>
        <w:tc>
          <w:tcPr>
            <w:tcW w:w="1020" w:type="dxa"/>
            <w:tcBorders>
              <w:left w:val="nil"/>
              <w:bottom w:val="single" w:sz="4" w:space="0" w:color="auto"/>
              <w:right w:val="nil"/>
            </w:tcBorders>
            <w:shd w:val="clear" w:color="auto" w:fill="auto"/>
            <w:vAlign w:val="center"/>
          </w:tcPr>
          <w:p w14:paraId="1B6CB96E"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35126543"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1DC38CF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669B8F3" w14:textId="77777777" w:rsidTr="00F37FA3">
        <w:trPr>
          <w:cantSplit/>
          <w:trHeight w:val="227"/>
        </w:trPr>
        <w:tc>
          <w:tcPr>
            <w:tcW w:w="4846" w:type="dxa"/>
            <w:tcBorders>
              <w:right w:val="nil"/>
            </w:tcBorders>
            <w:shd w:val="clear" w:color="auto" w:fill="auto"/>
            <w:vAlign w:val="center"/>
          </w:tcPr>
          <w:p w14:paraId="6A982404" w14:textId="77777777" w:rsidR="00C114BA" w:rsidRPr="00C114BA" w:rsidRDefault="00C114BA" w:rsidP="00C114BA">
            <w:pPr>
              <w:ind w:right="-98"/>
              <w:jc w:val="center"/>
              <w:rPr>
                <w:rFonts w:ascii="Arial" w:hAnsi="Arial" w:cs="Arial"/>
                <w:b/>
              </w:rPr>
            </w:pPr>
            <w:r w:rsidRPr="00C114BA">
              <w:rPr>
                <w:rFonts w:ascii="Arial" w:hAnsi="Arial" w:cs="Arial"/>
                <w:b/>
              </w:rPr>
              <w:t>Nauja statyba:</w:t>
            </w:r>
          </w:p>
        </w:tc>
        <w:tc>
          <w:tcPr>
            <w:tcW w:w="1020" w:type="dxa"/>
            <w:tcBorders>
              <w:left w:val="nil"/>
              <w:right w:val="nil"/>
            </w:tcBorders>
            <w:shd w:val="clear" w:color="auto" w:fill="auto"/>
            <w:vAlign w:val="center"/>
          </w:tcPr>
          <w:p w14:paraId="69AA9F44"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51ACF088" w14:textId="77777777" w:rsidR="00C114BA" w:rsidRPr="00C114BA" w:rsidRDefault="00C114BA" w:rsidP="00C114BA">
            <w:pPr>
              <w:ind w:left="-109" w:right="-107"/>
              <w:jc w:val="center"/>
              <w:rPr>
                <w:rFonts w:ascii="Arial" w:hAnsi="Arial" w:cs="Arial"/>
                <w:bCs/>
              </w:rPr>
            </w:pPr>
          </w:p>
        </w:tc>
        <w:tc>
          <w:tcPr>
            <w:tcW w:w="3304" w:type="dxa"/>
            <w:tcBorders>
              <w:left w:val="nil"/>
            </w:tcBorders>
            <w:shd w:val="clear" w:color="auto" w:fill="auto"/>
            <w:vAlign w:val="center"/>
          </w:tcPr>
          <w:p w14:paraId="729482C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338CE31" w14:textId="77777777" w:rsidTr="00F37FA3">
        <w:trPr>
          <w:cantSplit/>
          <w:trHeight w:val="227"/>
        </w:trPr>
        <w:tc>
          <w:tcPr>
            <w:tcW w:w="4846" w:type="dxa"/>
            <w:shd w:val="clear" w:color="auto" w:fill="auto"/>
            <w:vAlign w:val="center"/>
          </w:tcPr>
          <w:p w14:paraId="60E92601" w14:textId="77777777" w:rsidR="00C114BA" w:rsidRPr="00C114BA" w:rsidRDefault="00C114BA" w:rsidP="00C114BA">
            <w:pPr>
              <w:numPr>
                <w:ilvl w:val="1"/>
                <w:numId w:val="5"/>
              </w:numPr>
              <w:ind w:right="-98"/>
              <w:rPr>
                <w:rFonts w:ascii="Arial" w:hAnsi="Arial" w:cs="Arial"/>
                <w:b/>
              </w:rPr>
            </w:pPr>
            <w:r w:rsidRPr="00C114BA">
              <w:rPr>
                <w:rFonts w:ascii="Arial" w:hAnsi="Arial" w:cs="Arial"/>
                <w:b/>
              </w:rPr>
              <w:t>Aptarnaujantis pastatas (tualetai, dušai)</w:t>
            </w:r>
          </w:p>
        </w:tc>
        <w:tc>
          <w:tcPr>
            <w:tcW w:w="1020" w:type="dxa"/>
            <w:shd w:val="clear" w:color="auto" w:fill="auto"/>
            <w:vAlign w:val="center"/>
          </w:tcPr>
          <w:p w14:paraId="6B63EB7F" w14:textId="77777777" w:rsidR="00C114BA" w:rsidRPr="00C114BA" w:rsidRDefault="00C114BA" w:rsidP="00C114BA">
            <w:pPr>
              <w:jc w:val="center"/>
              <w:rPr>
                <w:rFonts w:ascii="Arial" w:hAnsi="Arial" w:cs="Arial"/>
                <w:lang w:eastAsia="x-none"/>
              </w:rPr>
            </w:pPr>
          </w:p>
        </w:tc>
        <w:tc>
          <w:tcPr>
            <w:tcW w:w="1059" w:type="dxa"/>
            <w:shd w:val="clear" w:color="auto" w:fill="auto"/>
            <w:vAlign w:val="center"/>
          </w:tcPr>
          <w:p w14:paraId="734E5FFE" w14:textId="77777777" w:rsidR="00C114BA" w:rsidRPr="00C114BA" w:rsidRDefault="00C114BA" w:rsidP="00C114BA">
            <w:pPr>
              <w:ind w:left="-109" w:right="-107"/>
              <w:jc w:val="center"/>
              <w:rPr>
                <w:rFonts w:ascii="Arial" w:hAnsi="Arial" w:cs="Arial"/>
                <w:bCs/>
              </w:rPr>
            </w:pPr>
          </w:p>
        </w:tc>
        <w:tc>
          <w:tcPr>
            <w:tcW w:w="3304" w:type="dxa"/>
            <w:vMerge w:val="restart"/>
            <w:shd w:val="clear" w:color="auto" w:fill="auto"/>
          </w:tcPr>
          <w:p w14:paraId="20C59307" w14:textId="5EEB71E9" w:rsidR="00C114BA" w:rsidRPr="00C114BA" w:rsidRDefault="00884C13" w:rsidP="00C114BA">
            <w:pPr>
              <w:ind w:left="-109" w:right="-134"/>
              <w:jc w:val="center"/>
              <w:rPr>
                <w:rFonts w:ascii="Arial" w:hAnsi="Arial" w:cs="Arial"/>
                <w:color w:val="FF0000"/>
                <w:lang w:eastAsia="x-none"/>
              </w:rPr>
            </w:pPr>
            <w:r w:rsidRPr="00884C13">
              <w:rPr>
                <w:rFonts w:ascii="Arial" w:hAnsi="Arial" w:cs="Arial"/>
                <w:lang w:eastAsia="x-none"/>
              </w:rPr>
              <w:t>Ypatingasis</w:t>
            </w:r>
            <w:r w:rsidR="00AF7108">
              <w:rPr>
                <w:rStyle w:val="Puslapioinaosnuoroda"/>
                <w:rFonts w:ascii="Arial" w:hAnsi="Arial" w:cs="Arial"/>
                <w:color w:val="FF0000"/>
                <w:lang w:eastAsia="x-none"/>
              </w:rPr>
              <w:footnoteReference w:id="4"/>
            </w:r>
            <w:r w:rsidR="00C114BA" w:rsidRPr="00C114BA">
              <w:rPr>
                <w:rFonts w:ascii="Arial" w:hAnsi="Arial" w:cs="Arial"/>
                <w:lang w:eastAsia="x-none"/>
              </w:rPr>
              <w:t xml:space="preserve"> statinys, </w:t>
            </w:r>
            <w:r w:rsidR="00C114BA" w:rsidRPr="00C114BA">
              <w:rPr>
                <w:rFonts w:ascii="Arial" w:hAnsi="Arial" w:cs="Arial"/>
                <w:b/>
                <w:bCs/>
                <w:i/>
                <w:iCs/>
                <w:lang w:eastAsia="x-none"/>
              </w:rPr>
              <w:t>SLD reikalingas</w:t>
            </w:r>
            <w:r w:rsidR="00AF7108" w:rsidRPr="00AF7108">
              <w:rPr>
                <w:rStyle w:val="Puslapioinaosnuoroda"/>
                <w:rFonts w:ascii="Arial" w:hAnsi="Arial" w:cs="Arial"/>
                <w:b/>
                <w:bCs/>
                <w:i/>
                <w:iCs/>
                <w:color w:val="FF0000"/>
                <w:lang w:eastAsia="x-none"/>
              </w:rPr>
              <w:footnoteReference w:id="5"/>
            </w:r>
            <w:r w:rsidR="00C114BA" w:rsidRPr="00C114BA">
              <w:rPr>
                <w:rFonts w:ascii="Arial" w:hAnsi="Arial" w:cs="Arial"/>
                <w:b/>
                <w:bCs/>
                <w:i/>
                <w:iCs/>
                <w:lang w:eastAsia="x-none"/>
              </w:rPr>
              <w:t>.</w:t>
            </w:r>
          </w:p>
          <w:p w14:paraId="56A641D8" w14:textId="6DCBD958" w:rsidR="00C114BA" w:rsidRPr="00C114BA" w:rsidRDefault="00AF7108" w:rsidP="00C114BA">
            <w:pPr>
              <w:ind w:left="-109" w:right="-134"/>
              <w:jc w:val="center"/>
              <w:rPr>
                <w:rFonts w:ascii="Arial" w:hAnsi="Arial" w:cs="Arial"/>
                <w:color w:val="808080"/>
                <w:lang w:eastAsia="x-none"/>
              </w:rPr>
            </w:pPr>
            <w:r>
              <w:rPr>
                <w:rFonts w:ascii="Arial" w:hAnsi="Arial" w:cs="Arial"/>
                <w:color w:val="808080"/>
                <w:lang w:eastAsia="x-none"/>
              </w:rPr>
              <w:t>(pastabos)</w:t>
            </w:r>
          </w:p>
        </w:tc>
      </w:tr>
      <w:tr w:rsidR="00C114BA" w:rsidRPr="00C114BA" w14:paraId="5EEB72CF" w14:textId="77777777" w:rsidTr="00F37FA3">
        <w:trPr>
          <w:cantSplit/>
          <w:trHeight w:val="227"/>
        </w:trPr>
        <w:tc>
          <w:tcPr>
            <w:tcW w:w="4846" w:type="dxa"/>
            <w:shd w:val="clear" w:color="auto" w:fill="auto"/>
            <w:vAlign w:val="center"/>
          </w:tcPr>
          <w:p w14:paraId="754AF5A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bendrasis plotas*</w:t>
            </w:r>
          </w:p>
        </w:tc>
        <w:tc>
          <w:tcPr>
            <w:tcW w:w="1020" w:type="dxa"/>
            <w:shd w:val="clear" w:color="auto" w:fill="auto"/>
            <w:vAlign w:val="center"/>
          </w:tcPr>
          <w:p w14:paraId="57BF0F49" w14:textId="77777777" w:rsidR="00C114BA" w:rsidRPr="00C114BA" w:rsidRDefault="00C114BA" w:rsidP="00C114BA">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57BA5B07" w14:textId="5A89C84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4310E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B661781" w14:textId="77777777" w:rsidTr="00F37FA3">
        <w:trPr>
          <w:cantSplit/>
          <w:trHeight w:val="227"/>
        </w:trPr>
        <w:tc>
          <w:tcPr>
            <w:tcW w:w="4846" w:type="dxa"/>
            <w:shd w:val="clear" w:color="auto" w:fill="auto"/>
            <w:vAlign w:val="center"/>
          </w:tcPr>
          <w:p w14:paraId="09A05EB2" w14:textId="69ED460F" w:rsidR="00C114BA" w:rsidRPr="00C114BA" w:rsidRDefault="00C114BA" w:rsidP="00C114BA">
            <w:pPr>
              <w:numPr>
                <w:ilvl w:val="2"/>
                <w:numId w:val="5"/>
              </w:numPr>
              <w:ind w:right="-98"/>
              <w:rPr>
                <w:rFonts w:ascii="Arial" w:hAnsi="Arial" w:cs="Arial"/>
                <w:bCs/>
              </w:rPr>
            </w:pPr>
            <w:r w:rsidRPr="00C114BA">
              <w:rPr>
                <w:rFonts w:ascii="Arial" w:hAnsi="Arial" w:cs="Arial"/>
                <w:bCs/>
              </w:rPr>
              <w:t xml:space="preserve">pastato </w:t>
            </w:r>
            <w:r w:rsidR="001E6A73">
              <w:rPr>
                <w:rFonts w:ascii="Arial" w:hAnsi="Arial" w:cs="Arial"/>
                <w:bCs/>
              </w:rPr>
              <w:t>naudingasis plotas</w:t>
            </w:r>
            <w:r w:rsidRPr="00C114BA">
              <w:rPr>
                <w:rFonts w:ascii="Arial" w:hAnsi="Arial" w:cs="Arial"/>
                <w:bCs/>
              </w:rPr>
              <w:t>*</w:t>
            </w:r>
          </w:p>
        </w:tc>
        <w:tc>
          <w:tcPr>
            <w:tcW w:w="1020" w:type="dxa"/>
            <w:shd w:val="clear" w:color="auto" w:fill="auto"/>
            <w:vAlign w:val="center"/>
          </w:tcPr>
          <w:p w14:paraId="685D90ED" w14:textId="42EF0465" w:rsidR="00C114BA"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vAlign w:val="center"/>
          </w:tcPr>
          <w:p w14:paraId="688DD220" w14:textId="627199BD"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C30366" w14:textId="77777777" w:rsidR="00C114BA" w:rsidRPr="00C114BA" w:rsidRDefault="00C114BA" w:rsidP="00C114BA">
            <w:pPr>
              <w:ind w:left="-109" w:right="-134"/>
              <w:jc w:val="center"/>
              <w:rPr>
                <w:rFonts w:ascii="Arial" w:hAnsi="Arial" w:cs="Arial"/>
                <w:color w:val="FF0000"/>
                <w:lang w:eastAsia="x-none"/>
              </w:rPr>
            </w:pPr>
          </w:p>
        </w:tc>
      </w:tr>
      <w:tr w:rsidR="001E6A73" w:rsidRPr="00C114BA" w14:paraId="37B64C94" w14:textId="77777777" w:rsidTr="00F37FA3">
        <w:trPr>
          <w:cantSplit/>
          <w:trHeight w:val="227"/>
        </w:trPr>
        <w:tc>
          <w:tcPr>
            <w:tcW w:w="4846" w:type="dxa"/>
            <w:shd w:val="clear" w:color="auto" w:fill="auto"/>
            <w:vAlign w:val="center"/>
          </w:tcPr>
          <w:p w14:paraId="4CD54991" w14:textId="44A2BB04" w:rsidR="001E6A73" w:rsidRPr="00C114BA" w:rsidRDefault="001E6A73" w:rsidP="00C114BA">
            <w:pPr>
              <w:numPr>
                <w:ilvl w:val="2"/>
                <w:numId w:val="5"/>
              </w:numPr>
              <w:ind w:right="-98"/>
              <w:rPr>
                <w:rFonts w:ascii="Arial" w:hAnsi="Arial" w:cs="Arial"/>
                <w:bCs/>
              </w:rPr>
            </w:pPr>
            <w:r w:rsidRPr="00C114BA">
              <w:rPr>
                <w:rFonts w:ascii="Arial" w:hAnsi="Arial" w:cs="Arial"/>
                <w:bCs/>
              </w:rPr>
              <w:t>pastato tūris*</w:t>
            </w:r>
          </w:p>
        </w:tc>
        <w:tc>
          <w:tcPr>
            <w:tcW w:w="1020" w:type="dxa"/>
            <w:shd w:val="clear" w:color="auto" w:fill="auto"/>
            <w:vAlign w:val="center"/>
          </w:tcPr>
          <w:p w14:paraId="2D74141F" w14:textId="7F2B4C65" w:rsidR="001E6A73" w:rsidRPr="00C114BA" w:rsidRDefault="001E6A73" w:rsidP="00C114BA">
            <w:pPr>
              <w:jc w:val="center"/>
              <w:rPr>
                <w:rFonts w:ascii="Arial" w:hAnsi="Arial" w:cs="Arial"/>
                <w:lang w:eastAsia="x-none"/>
              </w:rPr>
            </w:pPr>
            <w:r w:rsidRPr="00C114BA">
              <w:rPr>
                <w:rFonts w:ascii="Arial" w:hAnsi="Arial" w:cs="Arial"/>
                <w:lang w:eastAsia="x-none"/>
              </w:rPr>
              <w:t>m</w:t>
            </w:r>
            <w:r w:rsidRPr="00C114BA">
              <w:rPr>
                <w:rFonts w:ascii="Arial" w:hAnsi="Arial" w:cs="Arial"/>
                <w:vertAlign w:val="superscript"/>
                <w:lang w:eastAsia="x-none"/>
              </w:rPr>
              <w:t>3</w:t>
            </w:r>
          </w:p>
        </w:tc>
        <w:tc>
          <w:tcPr>
            <w:tcW w:w="1059" w:type="dxa"/>
            <w:shd w:val="clear" w:color="auto" w:fill="auto"/>
            <w:vAlign w:val="center"/>
          </w:tcPr>
          <w:p w14:paraId="5934B7EF" w14:textId="6166747E" w:rsidR="001E6A73"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6814163" w14:textId="77777777" w:rsidR="001E6A73" w:rsidRPr="00C114BA" w:rsidRDefault="001E6A73" w:rsidP="00C114BA">
            <w:pPr>
              <w:ind w:left="-109" w:right="-134"/>
              <w:jc w:val="center"/>
              <w:rPr>
                <w:rFonts w:ascii="Arial" w:hAnsi="Arial" w:cs="Arial"/>
                <w:color w:val="FF0000"/>
                <w:lang w:eastAsia="x-none"/>
              </w:rPr>
            </w:pPr>
          </w:p>
        </w:tc>
      </w:tr>
      <w:tr w:rsidR="00C114BA" w:rsidRPr="00C114BA" w14:paraId="2CCFC3F4" w14:textId="77777777" w:rsidTr="00F37FA3">
        <w:trPr>
          <w:cantSplit/>
          <w:trHeight w:val="227"/>
        </w:trPr>
        <w:tc>
          <w:tcPr>
            <w:tcW w:w="4846" w:type="dxa"/>
            <w:shd w:val="clear" w:color="auto" w:fill="auto"/>
            <w:vAlign w:val="center"/>
          </w:tcPr>
          <w:p w14:paraId="66A07339"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aukštų skaičius*</w:t>
            </w:r>
          </w:p>
        </w:tc>
        <w:tc>
          <w:tcPr>
            <w:tcW w:w="1020" w:type="dxa"/>
            <w:shd w:val="clear" w:color="auto" w:fill="auto"/>
            <w:vAlign w:val="center"/>
          </w:tcPr>
          <w:p w14:paraId="347136D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vnt.</w:t>
            </w:r>
          </w:p>
        </w:tc>
        <w:tc>
          <w:tcPr>
            <w:tcW w:w="1059" w:type="dxa"/>
            <w:shd w:val="clear" w:color="auto" w:fill="auto"/>
            <w:vAlign w:val="center"/>
          </w:tcPr>
          <w:p w14:paraId="76527800" w14:textId="445C4E04"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4D28F49"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C6CD2F1" w14:textId="77777777" w:rsidTr="00F37FA3">
        <w:trPr>
          <w:cantSplit/>
          <w:trHeight w:val="227"/>
        </w:trPr>
        <w:tc>
          <w:tcPr>
            <w:tcW w:w="4846" w:type="dxa"/>
            <w:shd w:val="clear" w:color="auto" w:fill="auto"/>
            <w:vAlign w:val="center"/>
          </w:tcPr>
          <w:p w14:paraId="399D38B7"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aukštis*</w:t>
            </w:r>
          </w:p>
        </w:tc>
        <w:tc>
          <w:tcPr>
            <w:tcW w:w="1020" w:type="dxa"/>
            <w:shd w:val="clear" w:color="auto" w:fill="auto"/>
            <w:vAlign w:val="center"/>
          </w:tcPr>
          <w:p w14:paraId="5F958C7C"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vAlign w:val="center"/>
          </w:tcPr>
          <w:p w14:paraId="073B603F" w14:textId="7759F9EF"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0BE7F348"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ADCE21D" w14:textId="77777777" w:rsidTr="00F37FA3">
        <w:trPr>
          <w:cantSplit/>
          <w:trHeight w:val="227"/>
        </w:trPr>
        <w:tc>
          <w:tcPr>
            <w:tcW w:w="4846" w:type="dxa"/>
            <w:shd w:val="clear" w:color="auto" w:fill="auto"/>
            <w:vAlign w:val="center"/>
          </w:tcPr>
          <w:p w14:paraId="55E553D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energinio naudingumo klasė</w:t>
            </w:r>
          </w:p>
        </w:tc>
        <w:tc>
          <w:tcPr>
            <w:tcW w:w="1020" w:type="dxa"/>
            <w:shd w:val="clear" w:color="auto" w:fill="auto"/>
            <w:vAlign w:val="center"/>
          </w:tcPr>
          <w:p w14:paraId="59CD8B2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3D61797E" w14:textId="3D90CD56"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5F7EB46F"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1651F87" w14:textId="77777777" w:rsidTr="00F37FA3">
        <w:trPr>
          <w:cantSplit/>
          <w:trHeight w:val="227"/>
        </w:trPr>
        <w:tc>
          <w:tcPr>
            <w:tcW w:w="4846" w:type="dxa"/>
            <w:shd w:val="clear" w:color="auto" w:fill="auto"/>
            <w:vAlign w:val="center"/>
          </w:tcPr>
          <w:p w14:paraId="26DB3992" w14:textId="77777777" w:rsidR="00C114BA" w:rsidRPr="00C114BA" w:rsidRDefault="00C114BA" w:rsidP="00C114BA">
            <w:pPr>
              <w:numPr>
                <w:ilvl w:val="2"/>
                <w:numId w:val="5"/>
              </w:numPr>
              <w:ind w:right="-98"/>
              <w:rPr>
                <w:rFonts w:ascii="Arial" w:hAnsi="Arial" w:cs="Arial"/>
                <w:bCs/>
              </w:rPr>
            </w:pPr>
            <w:r w:rsidRPr="00C114BA">
              <w:rPr>
                <w:rFonts w:ascii="Arial" w:hAnsi="Arial" w:cs="Arial"/>
                <w:bCs/>
              </w:rPr>
              <w:t>pastato (patalpų) akustinio komforto sąlygų klasė</w:t>
            </w:r>
          </w:p>
        </w:tc>
        <w:tc>
          <w:tcPr>
            <w:tcW w:w="1020" w:type="dxa"/>
            <w:shd w:val="clear" w:color="auto" w:fill="auto"/>
            <w:vAlign w:val="center"/>
          </w:tcPr>
          <w:p w14:paraId="433C5102" w14:textId="77777777" w:rsidR="00C114BA" w:rsidRPr="00C114BA" w:rsidRDefault="00C114BA" w:rsidP="00C114BA">
            <w:pPr>
              <w:jc w:val="center"/>
              <w:rPr>
                <w:rFonts w:ascii="Arial" w:hAnsi="Arial" w:cs="Arial"/>
                <w:lang w:eastAsia="x-none"/>
              </w:rPr>
            </w:pPr>
            <w:r w:rsidRPr="00C114BA">
              <w:rPr>
                <w:rFonts w:ascii="Arial" w:hAnsi="Arial" w:cs="Arial"/>
                <w:lang w:eastAsia="x-none"/>
              </w:rPr>
              <w:t>-</w:t>
            </w:r>
          </w:p>
        </w:tc>
        <w:tc>
          <w:tcPr>
            <w:tcW w:w="1059" w:type="dxa"/>
            <w:shd w:val="clear" w:color="auto" w:fill="auto"/>
            <w:vAlign w:val="center"/>
          </w:tcPr>
          <w:p w14:paraId="7BFC91B0" w14:textId="20B45522" w:rsidR="00C114BA" w:rsidRPr="001E6A73" w:rsidRDefault="001E6A73"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vMerge/>
            <w:shd w:val="clear" w:color="auto" w:fill="auto"/>
            <w:vAlign w:val="center"/>
          </w:tcPr>
          <w:p w14:paraId="236E1695" w14:textId="77777777" w:rsidR="00C114BA" w:rsidRPr="00C114BA" w:rsidRDefault="00C114BA" w:rsidP="00C114BA">
            <w:pPr>
              <w:ind w:left="-109" w:right="-134"/>
              <w:jc w:val="center"/>
              <w:rPr>
                <w:rFonts w:ascii="Arial" w:hAnsi="Arial" w:cs="Arial"/>
                <w:color w:val="FF0000"/>
                <w:lang w:eastAsia="x-none"/>
              </w:rPr>
            </w:pPr>
          </w:p>
        </w:tc>
      </w:tr>
      <w:tr w:rsidR="00CF1A60" w:rsidRPr="00C114BA" w14:paraId="24547FDA" w14:textId="77777777" w:rsidTr="00F37FA3">
        <w:trPr>
          <w:cantSplit/>
          <w:trHeight w:val="227"/>
        </w:trPr>
        <w:tc>
          <w:tcPr>
            <w:tcW w:w="4846" w:type="dxa"/>
            <w:shd w:val="clear" w:color="auto" w:fill="auto"/>
            <w:vAlign w:val="center"/>
          </w:tcPr>
          <w:p w14:paraId="4603A4ED" w14:textId="41FD91BA" w:rsidR="00CF1A60" w:rsidRPr="00C114BA" w:rsidRDefault="00CF1A60" w:rsidP="00C114BA">
            <w:pPr>
              <w:numPr>
                <w:ilvl w:val="2"/>
                <w:numId w:val="5"/>
              </w:numPr>
              <w:ind w:right="-98"/>
              <w:rPr>
                <w:rFonts w:ascii="Arial" w:hAnsi="Arial" w:cs="Arial"/>
                <w:bCs/>
              </w:rPr>
            </w:pPr>
            <w:r>
              <w:rPr>
                <w:rFonts w:ascii="Arial" w:hAnsi="Arial" w:cs="Arial"/>
                <w:bCs/>
              </w:rPr>
              <w:t>statinio atsparumo ugniai laipsnis</w:t>
            </w:r>
          </w:p>
        </w:tc>
        <w:tc>
          <w:tcPr>
            <w:tcW w:w="1020" w:type="dxa"/>
            <w:shd w:val="clear" w:color="auto" w:fill="auto"/>
            <w:vAlign w:val="center"/>
          </w:tcPr>
          <w:p w14:paraId="14DAFBC1" w14:textId="58B9990C"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2FF8E4EB" w14:textId="06114272"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7A72E1FC" w14:textId="77777777" w:rsidR="00CF1A60" w:rsidRPr="00C114BA" w:rsidRDefault="00CF1A60" w:rsidP="00C114BA">
            <w:pPr>
              <w:ind w:left="-109" w:right="-134"/>
              <w:jc w:val="center"/>
              <w:rPr>
                <w:rFonts w:ascii="Arial" w:hAnsi="Arial" w:cs="Arial"/>
                <w:color w:val="FF0000"/>
                <w:lang w:eastAsia="x-none"/>
              </w:rPr>
            </w:pPr>
          </w:p>
        </w:tc>
      </w:tr>
      <w:tr w:rsidR="00CF1A60" w:rsidRPr="00C114BA" w14:paraId="2A537F5C" w14:textId="77777777" w:rsidTr="00F37FA3">
        <w:trPr>
          <w:cantSplit/>
          <w:trHeight w:val="227"/>
        </w:trPr>
        <w:tc>
          <w:tcPr>
            <w:tcW w:w="4846" w:type="dxa"/>
            <w:shd w:val="clear" w:color="auto" w:fill="auto"/>
            <w:vAlign w:val="center"/>
          </w:tcPr>
          <w:p w14:paraId="76B0F0BF" w14:textId="295830D6" w:rsidR="00CF1A60" w:rsidRPr="00C114BA" w:rsidRDefault="00CF1A60" w:rsidP="00C114BA">
            <w:pPr>
              <w:numPr>
                <w:ilvl w:val="2"/>
                <w:numId w:val="5"/>
              </w:numPr>
              <w:ind w:right="-98"/>
              <w:rPr>
                <w:rFonts w:ascii="Arial" w:hAnsi="Arial" w:cs="Arial"/>
                <w:bCs/>
              </w:rPr>
            </w:pPr>
            <w:r>
              <w:rPr>
                <w:rFonts w:ascii="Arial" w:hAnsi="Arial" w:cs="Arial"/>
                <w:bCs/>
              </w:rPr>
              <w:t>kiti papildomi pastato rodikliai</w:t>
            </w:r>
          </w:p>
        </w:tc>
        <w:tc>
          <w:tcPr>
            <w:tcW w:w="1020" w:type="dxa"/>
            <w:shd w:val="clear" w:color="auto" w:fill="auto"/>
            <w:vAlign w:val="center"/>
          </w:tcPr>
          <w:p w14:paraId="7D10BC52" w14:textId="63314CCE" w:rsidR="00CF1A60" w:rsidRPr="00C114BA" w:rsidRDefault="00CF1A60" w:rsidP="00C114BA">
            <w:pPr>
              <w:jc w:val="center"/>
              <w:rPr>
                <w:rFonts w:ascii="Arial" w:hAnsi="Arial" w:cs="Arial"/>
                <w:lang w:eastAsia="x-none"/>
              </w:rPr>
            </w:pPr>
            <w:r>
              <w:rPr>
                <w:rFonts w:ascii="Arial" w:hAnsi="Arial" w:cs="Arial"/>
                <w:lang w:eastAsia="x-none"/>
              </w:rPr>
              <w:t>-</w:t>
            </w:r>
          </w:p>
        </w:tc>
        <w:tc>
          <w:tcPr>
            <w:tcW w:w="1059" w:type="dxa"/>
            <w:shd w:val="clear" w:color="auto" w:fill="auto"/>
            <w:vAlign w:val="center"/>
          </w:tcPr>
          <w:p w14:paraId="06158AE8" w14:textId="60E8F9F5" w:rsidR="00CF1A60" w:rsidRPr="001E6A73" w:rsidRDefault="00CF1A60" w:rsidP="00C114BA">
            <w:pPr>
              <w:ind w:left="-109" w:right="-107"/>
              <w:jc w:val="center"/>
              <w:rPr>
                <w:rFonts w:ascii="Arial" w:hAnsi="Arial" w:cs="Arial"/>
                <w:bCs/>
                <w:color w:val="FF0000"/>
              </w:rPr>
            </w:pPr>
            <w:r w:rsidRPr="001E6A73">
              <w:rPr>
                <w:rFonts w:ascii="Arial" w:hAnsi="Arial" w:cs="Arial"/>
                <w:bCs/>
                <w:color w:val="FF0000"/>
              </w:rPr>
              <w:t>xxx</w:t>
            </w:r>
          </w:p>
        </w:tc>
        <w:tc>
          <w:tcPr>
            <w:tcW w:w="3304" w:type="dxa"/>
            <w:shd w:val="clear" w:color="auto" w:fill="auto"/>
            <w:vAlign w:val="center"/>
          </w:tcPr>
          <w:p w14:paraId="037E962A" w14:textId="77777777" w:rsidR="00CF1A60" w:rsidRPr="00C114BA" w:rsidRDefault="00CF1A60" w:rsidP="00C114BA">
            <w:pPr>
              <w:ind w:left="-109" w:right="-134"/>
              <w:jc w:val="center"/>
              <w:rPr>
                <w:rFonts w:ascii="Arial" w:hAnsi="Arial" w:cs="Arial"/>
                <w:color w:val="FF0000"/>
                <w:lang w:eastAsia="x-none"/>
              </w:rPr>
            </w:pPr>
          </w:p>
        </w:tc>
      </w:tr>
      <w:tr w:rsidR="00C114BA" w:rsidRPr="00C114BA" w14:paraId="5ACBF8B8" w14:textId="77777777" w:rsidTr="00F37FA3">
        <w:trPr>
          <w:cantSplit/>
          <w:trHeight w:val="227"/>
        </w:trPr>
        <w:tc>
          <w:tcPr>
            <w:tcW w:w="4846" w:type="dxa"/>
            <w:tcBorders>
              <w:bottom w:val="single" w:sz="4" w:space="0" w:color="auto"/>
              <w:right w:val="nil"/>
            </w:tcBorders>
            <w:shd w:val="clear" w:color="auto" w:fill="auto"/>
            <w:vAlign w:val="center"/>
          </w:tcPr>
          <w:p w14:paraId="70D3F2BB" w14:textId="77777777" w:rsidR="00C114BA" w:rsidRPr="00C114BA" w:rsidRDefault="00C114BA" w:rsidP="00C114BA">
            <w:pPr>
              <w:numPr>
                <w:ilvl w:val="0"/>
                <w:numId w:val="6"/>
              </w:numPr>
              <w:ind w:left="284" w:right="-98" w:hanging="142"/>
              <w:jc w:val="center"/>
              <w:rPr>
                <w:rFonts w:ascii="Arial" w:hAnsi="Arial" w:cs="Arial"/>
                <w:bCs/>
              </w:rPr>
            </w:pPr>
            <w:r w:rsidRPr="00010D3F">
              <w:rPr>
                <w:rFonts w:ascii="Arial" w:hAnsi="Arial" w:cs="Arial"/>
                <w:b/>
                <w:highlight w:val="yellow"/>
              </w:rPr>
              <w:t>SUSISIEKIMO KOMUNIKACIJOS</w:t>
            </w:r>
          </w:p>
        </w:tc>
        <w:tc>
          <w:tcPr>
            <w:tcW w:w="1020" w:type="dxa"/>
            <w:tcBorders>
              <w:left w:val="nil"/>
              <w:bottom w:val="single" w:sz="4" w:space="0" w:color="auto"/>
              <w:right w:val="nil"/>
            </w:tcBorders>
            <w:shd w:val="clear" w:color="auto" w:fill="auto"/>
            <w:vAlign w:val="center"/>
          </w:tcPr>
          <w:p w14:paraId="0E13F409" w14:textId="77777777" w:rsidR="00C114BA" w:rsidRPr="00C114BA" w:rsidRDefault="00C114BA" w:rsidP="00C114BA">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2E85B9BD" w14:textId="77777777" w:rsidR="00C114BA" w:rsidRPr="00C114BA" w:rsidRDefault="00C114BA" w:rsidP="00C114BA">
            <w:pPr>
              <w:ind w:left="-109" w:right="-107"/>
              <w:jc w:val="center"/>
              <w:rPr>
                <w:rFonts w:ascii="Arial" w:hAnsi="Arial" w:cs="Arial"/>
                <w:bCs/>
                <w:color w:val="FF0000"/>
              </w:rPr>
            </w:pPr>
          </w:p>
        </w:tc>
        <w:tc>
          <w:tcPr>
            <w:tcW w:w="3304" w:type="dxa"/>
            <w:tcBorders>
              <w:left w:val="nil"/>
            </w:tcBorders>
            <w:shd w:val="clear" w:color="auto" w:fill="auto"/>
            <w:vAlign w:val="center"/>
          </w:tcPr>
          <w:p w14:paraId="5B33518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24BACD9" w14:textId="77777777" w:rsidTr="00F37FA3">
        <w:trPr>
          <w:cantSplit/>
          <w:trHeight w:val="227"/>
        </w:trPr>
        <w:tc>
          <w:tcPr>
            <w:tcW w:w="4846" w:type="dxa"/>
            <w:tcBorders>
              <w:right w:val="nil"/>
            </w:tcBorders>
            <w:shd w:val="clear" w:color="auto" w:fill="auto"/>
            <w:vAlign w:val="center"/>
          </w:tcPr>
          <w:p w14:paraId="5E117FA9" w14:textId="26E10F72" w:rsidR="00C114BA" w:rsidRPr="00C114BA" w:rsidRDefault="00C114BA" w:rsidP="00C114BA">
            <w:pPr>
              <w:ind w:right="-98"/>
              <w:jc w:val="center"/>
              <w:rPr>
                <w:rFonts w:ascii="Arial" w:hAnsi="Arial" w:cs="Arial"/>
                <w:b/>
              </w:rPr>
            </w:pPr>
            <w:r w:rsidRPr="00C114BA">
              <w:rPr>
                <w:rFonts w:ascii="Arial" w:hAnsi="Arial" w:cs="Arial"/>
                <w:b/>
              </w:rPr>
              <w:t>Rekonstravimas</w:t>
            </w:r>
            <w:r w:rsidR="00E35E70" w:rsidRPr="00E35E70">
              <w:rPr>
                <w:rStyle w:val="Puslapioinaosnuoroda"/>
                <w:rFonts w:ascii="Arial" w:hAnsi="Arial" w:cs="Arial"/>
                <w:b/>
                <w:color w:val="FF0000"/>
              </w:rPr>
              <w:footnoteReference w:id="6"/>
            </w:r>
            <w:r w:rsidRPr="00C114BA">
              <w:rPr>
                <w:rFonts w:ascii="Arial" w:hAnsi="Arial" w:cs="Arial"/>
                <w:b/>
              </w:rPr>
              <w:t>:</w:t>
            </w:r>
          </w:p>
        </w:tc>
        <w:tc>
          <w:tcPr>
            <w:tcW w:w="1020" w:type="dxa"/>
            <w:tcBorders>
              <w:left w:val="nil"/>
              <w:right w:val="nil"/>
            </w:tcBorders>
            <w:shd w:val="clear" w:color="auto" w:fill="auto"/>
            <w:vAlign w:val="center"/>
          </w:tcPr>
          <w:p w14:paraId="605B67E9" w14:textId="77777777" w:rsidR="00C114BA" w:rsidRPr="00C114BA" w:rsidRDefault="00C114BA" w:rsidP="00C114BA">
            <w:pPr>
              <w:jc w:val="center"/>
              <w:rPr>
                <w:rFonts w:ascii="Arial" w:hAnsi="Arial" w:cs="Arial"/>
                <w:lang w:eastAsia="x-none"/>
              </w:rPr>
            </w:pPr>
          </w:p>
        </w:tc>
        <w:tc>
          <w:tcPr>
            <w:tcW w:w="1059" w:type="dxa"/>
            <w:tcBorders>
              <w:left w:val="nil"/>
              <w:right w:val="nil"/>
            </w:tcBorders>
            <w:shd w:val="clear" w:color="auto" w:fill="auto"/>
            <w:vAlign w:val="center"/>
          </w:tcPr>
          <w:p w14:paraId="2DAE369A" w14:textId="77777777" w:rsidR="00C114BA" w:rsidRPr="00C114BA" w:rsidRDefault="00C114BA" w:rsidP="00C114BA">
            <w:pPr>
              <w:ind w:left="-109" w:right="-107"/>
              <w:jc w:val="center"/>
              <w:rPr>
                <w:rFonts w:ascii="Arial" w:hAnsi="Arial" w:cs="Arial"/>
                <w:bCs/>
              </w:rPr>
            </w:pPr>
          </w:p>
        </w:tc>
        <w:tc>
          <w:tcPr>
            <w:tcW w:w="3304" w:type="dxa"/>
            <w:tcBorders>
              <w:left w:val="nil"/>
              <w:bottom w:val="single" w:sz="4" w:space="0" w:color="auto"/>
            </w:tcBorders>
            <w:shd w:val="clear" w:color="auto" w:fill="auto"/>
            <w:vAlign w:val="center"/>
          </w:tcPr>
          <w:p w14:paraId="0F718D70"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783B421" w14:textId="77777777" w:rsidTr="00F37FA3">
        <w:trPr>
          <w:cantSplit/>
          <w:trHeight w:val="227"/>
        </w:trPr>
        <w:tc>
          <w:tcPr>
            <w:tcW w:w="6925" w:type="dxa"/>
            <w:gridSpan w:val="3"/>
            <w:shd w:val="clear" w:color="auto" w:fill="auto"/>
            <w:vAlign w:val="center"/>
          </w:tcPr>
          <w:p w14:paraId="7C32CC48" w14:textId="315B1826" w:rsidR="00C114BA" w:rsidRPr="00C114BA" w:rsidRDefault="00E35E70" w:rsidP="00C114BA">
            <w:pPr>
              <w:numPr>
                <w:ilvl w:val="1"/>
                <w:numId w:val="7"/>
              </w:numPr>
              <w:ind w:left="425" w:hanging="425"/>
              <w:rPr>
                <w:rFonts w:ascii="Arial" w:hAnsi="Arial" w:cs="Arial"/>
                <w:b/>
              </w:rPr>
            </w:pPr>
            <w:r>
              <w:rPr>
                <w:rFonts w:ascii="Arial" w:hAnsi="Arial" w:cs="Arial"/>
                <w:b/>
              </w:rPr>
              <w:t>xxxx</w:t>
            </w:r>
            <w:r w:rsidR="00C114BA" w:rsidRPr="00C114BA">
              <w:rPr>
                <w:rFonts w:ascii="Arial" w:hAnsi="Arial" w:cs="Arial"/>
                <w:b/>
              </w:rPr>
              <w:t xml:space="preserve"> kelias Nr. </w:t>
            </w:r>
            <w:r>
              <w:rPr>
                <w:rFonts w:ascii="Arial" w:hAnsi="Arial" w:cs="Arial"/>
                <w:b/>
              </w:rPr>
              <w:t>xxxx</w:t>
            </w:r>
            <w:r w:rsidR="00C114BA" w:rsidRPr="00C114BA">
              <w:rPr>
                <w:rFonts w:ascii="Arial" w:hAnsi="Arial" w:cs="Arial"/>
                <w:b/>
              </w:rPr>
              <w:t xml:space="preserve"> </w:t>
            </w:r>
            <w:r>
              <w:rPr>
                <w:rFonts w:ascii="Arial" w:hAnsi="Arial" w:cs="Arial"/>
                <w:b/>
              </w:rPr>
              <w:t>xxxx</w:t>
            </w:r>
            <w:r w:rsidR="00C114BA" w:rsidRPr="00C114BA">
              <w:rPr>
                <w:rFonts w:ascii="Arial" w:hAnsi="Arial" w:cs="Arial"/>
                <w:b/>
              </w:rPr>
              <w:t xml:space="preserve"> - </w:t>
            </w:r>
            <w:r>
              <w:rPr>
                <w:rFonts w:ascii="Arial" w:hAnsi="Arial" w:cs="Arial"/>
                <w:b/>
              </w:rPr>
              <w:t>xxxx</w:t>
            </w:r>
            <w:r w:rsidR="00C114BA" w:rsidRPr="00C114BA">
              <w:rPr>
                <w:rFonts w:ascii="Arial" w:hAnsi="Arial" w:cs="Arial"/>
                <w:b/>
              </w:rPr>
              <w:t xml:space="preserve"> - </w:t>
            </w:r>
            <w:r>
              <w:rPr>
                <w:rFonts w:ascii="Arial" w:hAnsi="Arial" w:cs="Arial"/>
                <w:b/>
              </w:rPr>
              <w:t>xxxx</w:t>
            </w:r>
            <w:r w:rsidRPr="00E35E70">
              <w:rPr>
                <w:rStyle w:val="Puslapioinaosnuoroda"/>
                <w:rFonts w:ascii="Arial" w:hAnsi="Arial" w:cs="Arial"/>
                <w:b/>
                <w:color w:val="FF0000"/>
              </w:rPr>
              <w:footnoteReference w:id="7"/>
            </w:r>
          </w:p>
        </w:tc>
        <w:tc>
          <w:tcPr>
            <w:tcW w:w="3304" w:type="dxa"/>
            <w:vMerge w:val="restart"/>
            <w:tcBorders>
              <w:bottom w:val="single" w:sz="4" w:space="0" w:color="auto"/>
            </w:tcBorders>
            <w:shd w:val="clear" w:color="auto" w:fill="auto"/>
          </w:tcPr>
          <w:p w14:paraId="43D3E2FD" w14:textId="5E361985"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 xml:space="preserve">Un. Nr. </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Pr="00396098">
              <w:rPr>
                <w:rFonts w:ascii="Arial" w:hAnsi="Arial" w:cs="Arial"/>
                <w:color w:val="FF0000"/>
                <w:lang w:eastAsia="x-none"/>
              </w:rPr>
              <w:t>-</w:t>
            </w:r>
            <w:r w:rsidR="00396098" w:rsidRPr="00396098">
              <w:rPr>
                <w:rFonts w:ascii="Arial" w:hAnsi="Arial" w:cs="Arial"/>
                <w:color w:val="FF0000"/>
                <w:lang w:eastAsia="x-none"/>
              </w:rPr>
              <w:t>xxxx</w:t>
            </w:r>
            <w:r w:rsidR="00396098">
              <w:rPr>
                <w:rStyle w:val="Puslapioinaosnuoroda"/>
                <w:rFonts w:ascii="Arial" w:hAnsi="Arial" w:cs="Arial"/>
                <w:color w:val="FF0000"/>
                <w:lang w:eastAsia="x-none"/>
              </w:rPr>
              <w:footnoteReference w:id="8"/>
            </w:r>
            <w:r w:rsidRPr="00C114BA">
              <w:rPr>
                <w:rFonts w:ascii="Arial" w:hAnsi="Arial" w:cs="Arial"/>
                <w:lang w:eastAsia="x-none"/>
              </w:rPr>
              <w:t>,</w:t>
            </w:r>
          </w:p>
          <w:p w14:paraId="32B7CF10" w14:textId="77777777" w:rsidR="00C114BA" w:rsidRPr="00C114BA" w:rsidRDefault="00C114BA" w:rsidP="00C114BA">
            <w:pPr>
              <w:ind w:left="-109" w:right="-134"/>
              <w:jc w:val="center"/>
              <w:rPr>
                <w:rFonts w:ascii="Arial" w:hAnsi="Arial" w:cs="Arial"/>
                <w:lang w:eastAsia="x-none"/>
              </w:rPr>
            </w:pPr>
            <w:r w:rsidRPr="00C114BA">
              <w:rPr>
                <w:rFonts w:ascii="Arial" w:hAnsi="Arial" w:cs="Arial"/>
                <w:lang w:eastAsia="x-none"/>
              </w:rPr>
              <w:t>Ypatingasis statinys,</w:t>
            </w:r>
          </w:p>
          <w:p w14:paraId="508F79C5" w14:textId="77777777" w:rsidR="00C114BA" w:rsidRPr="00C114BA" w:rsidRDefault="00C114BA" w:rsidP="00C114BA">
            <w:pPr>
              <w:ind w:left="-109" w:right="-134"/>
              <w:jc w:val="center"/>
              <w:rPr>
                <w:rFonts w:ascii="Arial" w:hAnsi="Arial" w:cs="Arial"/>
                <w:b/>
                <w:bCs/>
                <w:i/>
                <w:iCs/>
                <w:lang w:eastAsia="x-none"/>
              </w:rPr>
            </w:pPr>
            <w:r w:rsidRPr="00C114BA">
              <w:rPr>
                <w:rFonts w:ascii="Arial" w:hAnsi="Arial" w:cs="Arial"/>
                <w:b/>
                <w:bCs/>
                <w:i/>
                <w:iCs/>
                <w:lang w:eastAsia="x-none"/>
              </w:rPr>
              <w:t>SLD reikalingas</w:t>
            </w:r>
          </w:p>
          <w:p w14:paraId="2B3F560E" w14:textId="15D3176B" w:rsidR="00C114BA" w:rsidRPr="00C114BA" w:rsidRDefault="00C114BA" w:rsidP="00C114BA">
            <w:pPr>
              <w:ind w:left="-109" w:right="-134"/>
              <w:jc w:val="center"/>
              <w:rPr>
                <w:rFonts w:ascii="Arial" w:hAnsi="Arial" w:cs="Arial"/>
                <w:color w:val="7F7F7F"/>
                <w:lang w:eastAsia="x-none"/>
              </w:rPr>
            </w:pPr>
            <w:r w:rsidRPr="00C114BA">
              <w:rPr>
                <w:rFonts w:ascii="Arial" w:hAnsi="Arial" w:cs="Arial"/>
                <w:color w:val="7F7F7F"/>
                <w:lang w:eastAsia="x-none"/>
              </w:rPr>
              <w:t>Statinio riba ties Pk</w:t>
            </w:r>
            <w:r w:rsidR="00396098">
              <w:rPr>
                <w:rFonts w:ascii="Arial" w:hAnsi="Arial" w:cs="Arial"/>
                <w:color w:val="7F7F7F"/>
                <w:lang w:eastAsia="x-none"/>
              </w:rPr>
              <w:t xml:space="preserve"> xxx+xx</w:t>
            </w:r>
          </w:p>
          <w:p w14:paraId="37D5289C" w14:textId="77777777" w:rsidR="00C114BA" w:rsidRPr="00C114BA" w:rsidRDefault="00C114BA" w:rsidP="00C114BA">
            <w:pPr>
              <w:ind w:left="-109" w:right="-134"/>
              <w:jc w:val="center"/>
              <w:rPr>
                <w:rFonts w:ascii="Arial" w:hAnsi="Arial" w:cs="Arial"/>
                <w:lang w:eastAsia="x-none"/>
              </w:rPr>
            </w:pPr>
          </w:p>
        </w:tc>
      </w:tr>
      <w:tr w:rsidR="00C114BA" w:rsidRPr="00C114BA" w14:paraId="40870E3F" w14:textId="77777777" w:rsidTr="00F37FA3">
        <w:trPr>
          <w:cantSplit/>
          <w:trHeight w:val="237"/>
        </w:trPr>
        <w:tc>
          <w:tcPr>
            <w:tcW w:w="4846" w:type="dxa"/>
            <w:shd w:val="clear" w:color="auto" w:fill="auto"/>
            <w:vAlign w:val="center"/>
          </w:tcPr>
          <w:p w14:paraId="62A20617" w14:textId="77777777" w:rsidR="00C114BA" w:rsidRPr="00C114BA" w:rsidRDefault="00C114BA" w:rsidP="00C114BA">
            <w:pPr>
              <w:numPr>
                <w:ilvl w:val="2"/>
                <w:numId w:val="7"/>
              </w:numPr>
              <w:rPr>
                <w:rFonts w:ascii="Arial" w:hAnsi="Arial" w:cs="Arial"/>
                <w:bCs/>
              </w:rPr>
            </w:pPr>
            <w:r w:rsidRPr="00C114BA">
              <w:rPr>
                <w:rFonts w:ascii="Arial" w:hAnsi="Arial" w:cs="Arial"/>
              </w:rPr>
              <w:t>kelio kategorija</w:t>
            </w:r>
          </w:p>
        </w:tc>
        <w:tc>
          <w:tcPr>
            <w:tcW w:w="1020" w:type="dxa"/>
            <w:shd w:val="clear" w:color="auto" w:fill="auto"/>
            <w:vAlign w:val="center"/>
          </w:tcPr>
          <w:p w14:paraId="7CD091B8" w14:textId="77777777" w:rsidR="00C114BA" w:rsidRPr="00C114BA" w:rsidRDefault="00C114BA" w:rsidP="00C114BA">
            <w:pPr>
              <w:jc w:val="center"/>
              <w:rPr>
                <w:rFonts w:ascii="Arial" w:hAnsi="Arial" w:cs="Arial"/>
                <w:b/>
              </w:rPr>
            </w:pPr>
            <w:r w:rsidRPr="00C114BA">
              <w:rPr>
                <w:rFonts w:ascii="Arial" w:hAnsi="Arial" w:cs="Arial"/>
                <w:lang w:eastAsia="x-none"/>
              </w:rPr>
              <w:t>-</w:t>
            </w:r>
          </w:p>
        </w:tc>
        <w:tc>
          <w:tcPr>
            <w:tcW w:w="1059" w:type="dxa"/>
            <w:shd w:val="clear" w:color="auto" w:fill="auto"/>
            <w:vAlign w:val="center"/>
          </w:tcPr>
          <w:p w14:paraId="6873393A" w14:textId="21C96DAA"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276749C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F95AA63" w14:textId="77777777" w:rsidTr="00F37FA3">
        <w:trPr>
          <w:cantSplit/>
          <w:trHeight w:val="236"/>
        </w:trPr>
        <w:tc>
          <w:tcPr>
            <w:tcW w:w="4846" w:type="dxa"/>
            <w:shd w:val="clear" w:color="auto" w:fill="auto"/>
            <w:vAlign w:val="center"/>
          </w:tcPr>
          <w:p w14:paraId="183A5963" w14:textId="77777777" w:rsidR="00C114BA" w:rsidRPr="00C114BA" w:rsidRDefault="00C114BA" w:rsidP="00C114BA">
            <w:pPr>
              <w:numPr>
                <w:ilvl w:val="2"/>
                <w:numId w:val="7"/>
              </w:numPr>
              <w:rPr>
                <w:rFonts w:ascii="Arial" w:hAnsi="Arial" w:cs="Arial"/>
                <w:bCs/>
              </w:rPr>
            </w:pPr>
            <w:r w:rsidRPr="00C114BA">
              <w:rPr>
                <w:rFonts w:ascii="Arial" w:hAnsi="Arial" w:cs="Arial"/>
              </w:rPr>
              <w:t>kelio ilgis*</w:t>
            </w:r>
          </w:p>
        </w:tc>
        <w:tc>
          <w:tcPr>
            <w:tcW w:w="1020" w:type="dxa"/>
            <w:shd w:val="clear" w:color="auto" w:fill="auto"/>
            <w:vAlign w:val="center"/>
          </w:tcPr>
          <w:p w14:paraId="1183DDEB" w14:textId="77777777" w:rsidR="00C114BA" w:rsidRPr="00C114BA" w:rsidRDefault="00C114BA" w:rsidP="00C114BA">
            <w:pPr>
              <w:jc w:val="center"/>
              <w:rPr>
                <w:rFonts w:ascii="Arial" w:hAnsi="Arial" w:cs="Arial"/>
                <w:b/>
              </w:rPr>
            </w:pPr>
            <w:r w:rsidRPr="00C114BA">
              <w:rPr>
                <w:rFonts w:ascii="Arial" w:hAnsi="Arial" w:cs="Arial"/>
                <w:lang w:eastAsia="x-none"/>
              </w:rPr>
              <w:t>km</w:t>
            </w:r>
          </w:p>
        </w:tc>
        <w:tc>
          <w:tcPr>
            <w:tcW w:w="1059" w:type="dxa"/>
            <w:shd w:val="clear" w:color="auto" w:fill="auto"/>
            <w:vAlign w:val="center"/>
          </w:tcPr>
          <w:p w14:paraId="0AE547A2" w14:textId="48ADEEA0" w:rsidR="00C114BA" w:rsidRPr="0014448D" w:rsidRDefault="00E35E70" w:rsidP="00C114BA">
            <w:pPr>
              <w:jc w:val="center"/>
              <w:rPr>
                <w:rFonts w:ascii="Arial" w:hAnsi="Arial" w:cs="Arial"/>
                <w:b/>
                <w:color w:val="FF0000"/>
              </w:rPr>
            </w:pPr>
            <w:r w:rsidRPr="0014448D">
              <w:rPr>
                <w:rFonts w:ascii="Arial" w:hAnsi="Arial" w:cs="Arial"/>
                <w:b/>
                <w:color w:val="FF0000"/>
              </w:rPr>
              <w:t>xxx</w:t>
            </w:r>
          </w:p>
        </w:tc>
        <w:tc>
          <w:tcPr>
            <w:tcW w:w="3304" w:type="dxa"/>
            <w:vMerge/>
            <w:tcBorders>
              <w:bottom w:val="single" w:sz="4" w:space="0" w:color="auto"/>
            </w:tcBorders>
            <w:shd w:val="clear" w:color="auto" w:fill="auto"/>
          </w:tcPr>
          <w:p w14:paraId="18F9BB5D"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AE22CB" w14:textId="77777777" w:rsidTr="00F37FA3">
        <w:trPr>
          <w:cantSplit/>
          <w:trHeight w:val="236"/>
        </w:trPr>
        <w:tc>
          <w:tcPr>
            <w:tcW w:w="4846" w:type="dxa"/>
            <w:shd w:val="clear" w:color="auto" w:fill="auto"/>
            <w:vAlign w:val="center"/>
          </w:tcPr>
          <w:p w14:paraId="6BB67C5E"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kelio juostos plotis</w:t>
            </w:r>
          </w:p>
        </w:tc>
        <w:tc>
          <w:tcPr>
            <w:tcW w:w="1020" w:type="dxa"/>
            <w:shd w:val="clear" w:color="auto" w:fill="auto"/>
            <w:vAlign w:val="center"/>
          </w:tcPr>
          <w:p w14:paraId="52CE0B46"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45935046" w14:textId="40D6C9DE"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3F7B7116"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413F8238" w14:textId="77777777" w:rsidTr="00F37FA3">
        <w:trPr>
          <w:cantSplit/>
          <w:trHeight w:val="236"/>
        </w:trPr>
        <w:tc>
          <w:tcPr>
            <w:tcW w:w="4846" w:type="dxa"/>
            <w:shd w:val="clear" w:color="auto" w:fill="auto"/>
            <w:vAlign w:val="center"/>
          </w:tcPr>
          <w:p w14:paraId="1C79C2BB"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juostų skaičius</w:t>
            </w:r>
          </w:p>
        </w:tc>
        <w:tc>
          <w:tcPr>
            <w:tcW w:w="1020" w:type="dxa"/>
            <w:shd w:val="clear" w:color="auto" w:fill="auto"/>
            <w:vAlign w:val="center"/>
          </w:tcPr>
          <w:p w14:paraId="06303284" w14:textId="77777777" w:rsidR="00C114BA" w:rsidRPr="00C114BA" w:rsidRDefault="00C114BA" w:rsidP="00C114BA">
            <w:pPr>
              <w:jc w:val="center"/>
              <w:rPr>
                <w:rFonts w:ascii="Arial" w:hAnsi="Arial" w:cs="Arial"/>
                <w:b/>
              </w:rPr>
            </w:pPr>
            <w:r w:rsidRPr="00C114BA">
              <w:rPr>
                <w:rFonts w:ascii="Arial" w:hAnsi="Arial" w:cs="Arial"/>
                <w:lang w:eastAsia="x-none"/>
              </w:rPr>
              <w:t>vnt.</w:t>
            </w:r>
          </w:p>
        </w:tc>
        <w:tc>
          <w:tcPr>
            <w:tcW w:w="1059" w:type="dxa"/>
            <w:shd w:val="clear" w:color="auto" w:fill="auto"/>
            <w:vAlign w:val="center"/>
          </w:tcPr>
          <w:p w14:paraId="020E965F" w14:textId="7993F70C"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single" w:sz="4" w:space="0" w:color="auto"/>
            </w:tcBorders>
            <w:shd w:val="clear" w:color="auto" w:fill="auto"/>
          </w:tcPr>
          <w:p w14:paraId="04AB78A2"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0B3792C" w14:textId="77777777" w:rsidTr="00F37FA3">
        <w:trPr>
          <w:cantSplit/>
          <w:trHeight w:val="236"/>
        </w:trPr>
        <w:tc>
          <w:tcPr>
            <w:tcW w:w="4846" w:type="dxa"/>
            <w:shd w:val="clear" w:color="auto" w:fill="auto"/>
            <w:vAlign w:val="center"/>
          </w:tcPr>
          <w:p w14:paraId="3C7384FD" w14:textId="77777777" w:rsidR="00C114BA" w:rsidRPr="00C114BA" w:rsidRDefault="00C114BA" w:rsidP="00C114BA">
            <w:pPr>
              <w:numPr>
                <w:ilvl w:val="2"/>
                <w:numId w:val="7"/>
              </w:numPr>
              <w:rPr>
                <w:rFonts w:ascii="Arial" w:hAnsi="Arial" w:cs="Arial"/>
                <w:bCs/>
              </w:rPr>
            </w:pPr>
            <w:r w:rsidRPr="00C114BA">
              <w:rPr>
                <w:rFonts w:ascii="Arial" w:hAnsi="Arial" w:cs="Arial"/>
                <w:lang w:eastAsia="x-none"/>
              </w:rPr>
              <w:t>eismo juostos plotis</w:t>
            </w:r>
          </w:p>
        </w:tc>
        <w:tc>
          <w:tcPr>
            <w:tcW w:w="1020" w:type="dxa"/>
            <w:shd w:val="clear" w:color="auto" w:fill="auto"/>
            <w:vAlign w:val="center"/>
          </w:tcPr>
          <w:p w14:paraId="36C1A29F" w14:textId="77777777" w:rsidR="00C114BA" w:rsidRPr="00C114BA" w:rsidRDefault="00C114BA" w:rsidP="00C114BA">
            <w:pPr>
              <w:jc w:val="center"/>
              <w:rPr>
                <w:rFonts w:ascii="Arial" w:hAnsi="Arial" w:cs="Arial"/>
                <w:b/>
              </w:rPr>
            </w:pPr>
            <w:r w:rsidRPr="00C114BA">
              <w:rPr>
                <w:rFonts w:ascii="Arial" w:hAnsi="Arial" w:cs="Arial"/>
                <w:lang w:eastAsia="x-none"/>
              </w:rPr>
              <w:t>m</w:t>
            </w:r>
          </w:p>
        </w:tc>
        <w:tc>
          <w:tcPr>
            <w:tcW w:w="1059" w:type="dxa"/>
            <w:shd w:val="clear" w:color="auto" w:fill="auto"/>
            <w:vAlign w:val="center"/>
          </w:tcPr>
          <w:p w14:paraId="3D8876E4" w14:textId="2BA6C810" w:rsidR="00C114BA" w:rsidRPr="0014448D" w:rsidRDefault="00E35E70" w:rsidP="00C114BA">
            <w:pPr>
              <w:jc w:val="center"/>
              <w:rPr>
                <w:rFonts w:ascii="Arial" w:hAnsi="Arial" w:cs="Arial"/>
                <w:b/>
                <w:color w:val="FF0000"/>
              </w:rPr>
            </w:pPr>
            <w:r w:rsidRPr="0014448D">
              <w:rPr>
                <w:rFonts w:ascii="Arial" w:hAnsi="Arial" w:cs="Arial"/>
                <w:color w:val="FF0000"/>
                <w:lang w:eastAsia="x-none"/>
              </w:rPr>
              <w:t>xxx</w:t>
            </w:r>
          </w:p>
        </w:tc>
        <w:tc>
          <w:tcPr>
            <w:tcW w:w="3304" w:type="dxa"/>
            <w:vMerge/>
            <w:tcBorders>
              <w:bottom w:val="dotted" w:sz="4" w:space="0" w:color="auto"/>
            </w:tcBorders>
            <w:shd w:val="clear" w:color="auto" w:fill="auto"/>
          </w:tcPr>
          <w:p w14:paraId="3745ED75"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1C543130" w14:textId="77777777" w:rsidTr="00F37FA3">
        <w:trPr>
          <w:cantSplit/>
          <w:trHeight w:val="236"/>
        </w:trPr>
        <w:tc>
          <w:tcPr>
            <w:tcW w:w="4846" w:type="dxa"/>
            <w:shd w:val="clear" w:color="auto" w:fill="auto"/>
            <w:vAlign w:val="center"/>
          </w:tcPr>
          <w:p w14:paraId="503C5464" w14:textId="12C5A418" w:rsidR="00C114BA" w:rsidRPr="00C114BA" w:rsidRDefault="0078565F" w:rsidP="00C114BA">
            <w:pPr>
              <w:numPr>
                <w:ilvl w:val="2"/>
                <w:numId w:val="7"/>
              </w:numPr>
              <w:rPr>
                <w:rFonts w:ascii="Arial" w:hAnsi="Arial" w:cs="Arial"/>
                <w:lang w:eastAsia="x-none"/>
              </w:rPr>
            </w:pPr>
            <w:r>
              <w:rPr>
                <w:rFonts w:ascii="Arial" w:hAnsi="Arial" w:cs="Arial"/>
                <w:lang w:eastAsia="x-none"/>
              </w:rPr>
              <w:t>tilto, viaduko ar estakados ilgis</w:t>
            </w:r>
            <w:r w:rsidRPr="0078565F">
              <w:rPr>
                <w:rStyle w:val="Puslapioinaosnuoroda"/>
                <w:rFonts w:ascii="Arial" w:hAnsi="Arial" w:cs="Arial"/>
                <w:color w:val="FF0000"/>
                <w:lang w:eastAsia="x-none"/>
              </w:rPr>
              <w:footnoteReference w:id="9"/>
            </w:r>
          </w:p>
        </w:tc>
        <w:tc>
          <w:tcPr>
            <w:tcW w:w="1020" w:type="dxa"/>
            <w:shd w:val="clear" w:color="auto" w:fill="auto"/>
            <w:vAlign w:val="center"/>
          </w:tcPr>
          <w:p w14:paraId="357E5E24" w14:textId="33ECFC22" w:rsidR="00C114BA" w:rsidRPr="00C114BA" w:rsidRDefault="0078565F" w:rsidP="00C114BA">
            <w:pPr>
              <w:jc w:val="center"/>
              <w:rPr>
                <w:rFonts w:ascii="Arial" w:hAnsi="Arial" w:cs="Arial"/>
                <w:lang w:eastAsia="x-none"/>
              </w:rPr>
            </w:pPr>
            <w:r>
              <w:rPr>
                <w:rFonts w:ascii="Arial" w:hAnsi="Arial" w:cs="Arial"/>
                <w:lang w:eastAsia="x-none"/>
              </w:rPr>
              <w:t>m</w:t>
            </w:r>
          </w:p>
        </w:tc>
        <w:tc>
          <w:tcPr>
            <w:tcW w:w="1059" w:type="dxa"/>
            <w:shd w:val="clear" w:color="auto" w:fill="auto"/>
          </w:tcPr>
          <w:p w14:paraId="4BEE4E70" w14:textId="72D7AD9A" w:rsidR="00C114BA" w:rsidRPr="0014448D" w:rsidRDefault="00E35E70" w:rsidP="00C114BA">
            <w:pPr>
              <w:jc w:val="center"/>
              <w:rPr>
                <w:rFonts w:ascii="Arial" w:hAnsi="Arial" w:cs="Arial"/>
                <w:color w:val="FF0000"/>
                <w:lang w:eastAsia="x-none"/>
              </w:rPr>
            </w:pPr>
            <w:r w:rsidRPr="0014448D">
              <w:rPr>
                <w:rFonts w:ascii="Arial" w:hAnsi="Arial" w:cs="Arial"/>
                <w:color w:val="FF0000"/>
                <w:lang w:eastAsia="x-none"/>
              </w:rPr>
              <w:t>xxx</w:t>
            </w:r>
          </w:p>
        </w:tc>
        <w:tc>
          <w:tcPr>
            <w:tcW w:w="3304" w:type="dxa"/>
            <w:tcBorders>
              <w:top w:val="dotted" w:sz="4" w:space="0" w:color="auto"/>
              <w:bottom w:val="single" w:sz="4" w:space="0" w:color="auto"/>
            </w:tcBorders>
            <w:shd w:val="clear" w:color="auto" w:fill="auto"/>
          </w:tcPr>
          <w:p w14:paraId="104403D8" w14:textId="77777777" w:rsidR="00C114BA" w:rsidRPr="00C114BA" w:rsidRDefault="00C114BA" w:rsidP="00C114BA">
            <w:pPr>
              <w:ind w:left="-109" w:right="-134"/>
              <w:jc w:val="center"/>
              <w:rPr>
                <w:rFonts w:ascii="Arial" w:hAnsi="Arial" w:cs="Arial"/>
                <w:color w:val="808080"/>
                <w:lang w:eastAsia="x-none"/>
              </w:rPr>
            </w:pPr>
            <w:r w:rsidRPr="00C114BA">
              <w:rPr>
                <w:rFonts w:ascii="Arial" w:hAnsi="Arial" w:cs="Arial"/>
                <w:color w:val="808080"/>
                <w:lang w:eastAsia="x-none"/>
              </w:rPr>
              <w:t xml:space="preserve">Kelio sudėtinė dalis </w:t>
            </w:r>
          </w:p>
        </w:tc>
      </w:tr>
      <w:tr w:rsidR="00C114BA" w:rsidRPr="00C114BA" w14:paraId="213684CD" w14:textId="77777777" w:rsidTr="00F37FA3">
        <w:trPr>
          <w:cantSplit/>
          <w:trHeight w:val="227"/>
        </w:trPr>
        <w:tc>
          <w:tcPr>
            <w:tcW w:w="6925" w:type="dxa"/>
            <w:gridSpan w:val="3"/>
            <w:shd w:val="clear" w:color="auto" w:fill="auto"/>
            <w:vAlign w:val="center"/>
          </w:tcPr>
          <w:p w14:paraId="64EFCF5C" w14:textId="084DE416" w:rsidR="00C114BA" w:rsidRPr="00C114BA" w:rsidRDefault="00557BE0" w:rsidP="00C114BA">
            <w:pPr>
              <w:numPr>
                <w:ilvl w:val="1"/>
                <w:numId w:val="7"/>
              </w:numPr>
              <w:ind w:left="425" w:hanging="425"/>
              <w:rPr>
                <w:rFonts w:ascii="Arial" w:hAnsi="Arial" w:cs="Arial"/>
                <w:b/>
              </w:rPr>
            </w:pPr>
            <w:r>
              <w:rPr>
                <w:rFonts w:ascii="Arial" w:hAnsi="Arial" w:cs="Arial"/>
                <w:b/>
              </w:rPr>
              <w:t>xxxx</w:t>
            </w:r>
            <w:r w:rsidRPr="00C114BA">
              <w:rPr>
                <w:rFonts w:ascii="Arial" w:hAnsi="Arial" w:cs="Arial"/>
                <w:b/>
              </w:rPr>
              <w:t xml:space="preserve"> kelias Nr. </w:t>
            </w:r>
            <w:r>
              <w:rPr>
                <w:rFonts w:ascii="Arial" w:hAnsi="Arial" w:cs="Arial"/>
                <w:b/>
              </w:rPr>
              <w:t>xxxx</w:t>
            </w:r>
            <w:r w:rsidRPr="00C114BA">
              <w:rPr>
                <w:rFonts w:ascii="Arial" w:hAnsi="Arial" w:cs="Arial"/>
                <w:b/>
              </w:rPr>
              <w:t xml:space="preserve"> </w:t>
            </w:r>
            <w:r>
              <w:rPr>
                <w:rFonts w:ascii="Arial" w:hAnsi="Arial" w:cs="Arial"/>
                <w:b/>
              </w:rPr>
              <w:t>xxxx</w:t>
            </w:r>
            <w:r w:rsidRPr="00C114BA">
              <w:rPr>
                <w:rFonts w:ascii="Arial" w:hAnsi="Arial" w:cs="Arial"/>
                <w:b/>
              </w:rPr>
              <w:t xml:space="preserve"> - </w:t>
            </w:r>
            <w:r>
              <w:rPr>
                <w:rFonts w:ascii="Arial" w:hAnsi="Arial" w:cs="Arial"/>
                <w:b/>
              </w:rPr>
              <w:t>xxxx</w:t>
            </w:r>
            <w:r w:rsidRPr="00C114BA">
              <w:rPr>
                <w:rFonts w:ascii="Arial" w:hAnsi="Arial" w:cs="Arial"/>
                <w:b/>
              </w:rPr>
              <w:t xml:space="preserve"> - </w:t>
            </w:r>
            <w:r>
              <w:rPr>
                <w:rFonts w:ascii="Arial" w:hAnsi="Arial" w:cs="Arial"/>
                <w:b/>
              </w:rPr>
              <w:t>xxxx</w:t>
            </w:r>
          </w:p>
        </w:tc>
        <w:tc>
          <w:tcPr>
            <w:tcW w:w="3304" w:type="dxa"/>
            <w:vMerge w:val="restart"/>
            <w:tcBorders>
              <w:top w:val="single" w:sz="4" w:space="0" w:color="auto"/>
            </w:tcBorders>
            <w:shd w:val="clear" w:color="auto" w:fill="auto"/>
          </w:tcPr>
          <w:p w14:paraId="5EF2DCDA" w14:textId="35A66862"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Un. Nr. </w:t>
            </w:r>
            <w:r w:rsidR="0014448D" w:rsidRPr="00396098">
              <w:rPr>
                <w:rFonts w:ascii="Arial" w:hAnsi="Arial" w:cs="Arial"/>
                <w:color w:val="FF0000"/>
                <w:lang w:eastAsia="x-none"/>
              </w:rPr>
              <w:t>xxxx-xxxx-xxxx</w:t>
            </w:r>
            <w:r w:rsidRPr="00C114BA">
              <w:rPr>
                <w:rFonts w:ascii="Arial" w:hAnsi="Arial" w:cs="Arial"/>
                <w:lang w:eastAsia="x-none"/>
              </w:rPr>
              <w:t>,</w:t>
            </w:r>
          </w:p>
          <w:p w14:paraId="260F8EA2" w14:textId="77777777"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Ypatingasis statinys,</w:t>
            </w:r>
          </w:p>
          <w:p w14:paraId="3DDFA4DC" w14:textId="77777777" w:rsidR="00C114BA" w:rsidRPr="00C114BA" w:rsidRDefault="00C114BA" w:rsidP="00C114BA">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47C454C1" w14:textId="649F0327" w:rsidR="00C114BA" w:rsidRPr="00C114BA" w:rsidRDefault="00C114BA" w:rsidP="00C114BA">
            <w:pPr>
              <w:ind w:left="-109" w:right="-110"/>
              <w:jc w:val="center"/>
              <w:rPr>
                <w:rFonts w:ascii="Arial" w:hAnsi="Arial" w:cs="Arial"/>
                <w:color w:val="7F7F7F"/>
                <w:lang w:eastAsia="x-none"/>
              </w:rPr>
            </w:pPr>
            <w:r w:rsidRPr="00C114BA">
              <w:rPr>
                <w:rFonts w:ascii="Arial" w:hAnsi="Arial" w:cs="Arial"/>
                <w:color w:val="7F7F7F"/>
                <w:lang w:eastAsia="x-none"/>
              </w:rPr>
              <w:t>Statinio ribos Pk</w:t>
            </w:r>
            <w:r w:rsidR="0014448D">
              <w:rPr>
                <w:rFonts w:ascii="Arial" w:hAnsi="Arial" w:cs="Arial"/>
                <w:color w:val="7F7F7F"/>
                <w:lang w:eastAsia="x-none"/>
              </w:rPr>
              <w:t xml:space="preserve"> xxx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 Pk</w:t>
            </w:r>
            <w:r w:rsidR="0014448D">
              <w:rPr>
                <w:rFonts w:ascii="Arial" w:hAnsi="Arial" w:cs="Arial"/>
                <w:color w:val="7F7F7F"/>
                <w:lang w:eastAsia="x-none"/>
              </w:rPr>
              <w:t>x xx</w:t>
            </w:r>
            <w:r w:rsidRPr="00C114BA">
              <w:rPr>
                <w:rFonts w:ascii="Arial" w:hAnsi="Arial" w:cs="Arial"/>
                <w:color w:val="7F7F7F"/>
                <w:lang w:eastAsia="x-none"/>
              </w:rPr>
              <w:t>+</w:t>
            </w:r>
            <w:r w:rsidR="0014448D">
              <w:rPr>
                <w:rFonts w:ascii="Arial" w:hAnsi="Arial" w:cs="Arial"/>
                <w:color w:val="7F7F7F"/>
                <w:lang w:eastAsia="x-none"/>
              </w:rPr>
              <w:t>xx</w:t>
            </w:r>
            <w:r w:rsidRPr="00C114BA">
              <w:rPr>
                <w:rFonts w:ascii="Arial" w:hAnsi="Arial" w:cs="Arial"/>
                <w:color w:val="7F7F7F"/>
                <w:lang w:eastAsia="x-none"/>
              </w:rPr>
              <w:t xml:space="preserve"> </w:t>
            </w:r>
          </w:p>
          <w:p w14:paraId="51F438DE" w14:textId="4C8AC90E" w:rsidR="00C114BA" w:rsidRPr="00C114BA" w:rsidRDefault="00C114BA" w:rsidP="00C114BA">
            <w:pPr>
              <w:ind w:left="-109" w:right="-110"/>
              <w:jc w:val="center"/>
              <w:rPr>
                <w:rFonts w:ascii="Arial" w:hAnsi="Arial" w:cs="Arial"/>
                <w:lang w:eastAsia="x-none"/>
              </w:rPr>
            </w:pPr>
            <w:r w:rsidRPr="00C114BA">
              <w:rPr>
                <w:rFonts w:ascii="Arial" w:hAnsi="Arial" w:cs="Arial"/>
                <w:lang w:eastAsia="x-none"/>
              </w:rPr>
              <w:t xml:space="preserve">Kelio elementai – pėsčiųjų (dviračių) takas, </w:t>
            </w:r>
            <w:r w:rsidRPr="00C114BA">
              <w:rPr>
                <w:rFonts w:ascii="Arial" w:hAnsi="Arial" w:cs="Arial"/>
                <w:bCs/>
              </w:rPr>
              <w:t>žiedinės sankryžos (ŽS)</w:t>
            </w:r>
            <w:r w:rsidRPr="00C114BA">
              <w:rPr>
                <w:rFonts w:ascii="Arial" w:hAnsi="Arial" w:cs="Arial"/>
                <w:lang w:eastAsia="x-none"/>
              </w:rPr>
              <w:t xml:space="preserve"> Nr.</w:t>
            </w:r>
            <w:r w:rsidR="0014448D">
              <w:rPr>
                <w:rFonts w:ascii="Arial" w:hAnsi="Arial" w:cs="Arial"/>
                <w:lang w:eastAsia="x-none"/>
              </w:rPr>
              <w:t>xxx</w:t>
            </w:r>
            <w:r w:rsidRPr="00C114BA">
              <w:rPr>
                <w:rFonts w:ascii="Arial" w:hAnsi="Arial" w:cs="Arial"/>
                <w:lang w:eastAsia="x-none"/>
              </w:rPr>
              <w:t>, Nr.</w:t>
            </w:r>
            <w:r w:rsidR="0014448D">
              <w:rPr>
                <w:rFonts w:ascii="Arial" w:hAnsi="Arial" w:cs="Arial"/>
                <w:lang w:eastAsia="x-none"/>
              </w:rPr>
              <w:t>xxx</w:t>
            </w:r>
            <w:r w:rsidRPr="00C114BA">
              <w:rPr>
                <w:rFonts w:ascii="Arial" w:hAnsi="Arial" w:cs="Arial"/>
                <w:lang w:eastAsia="x-none"/>
              </w:rPr>
              <w:t xml:space="preserve">, </w:t>
            </w:r>
          </w:p>
        </w:tc>
      </w:tr>
      <w:tr w:rsidR="00C114BA" w:rsidRPr="00C114BA" w14:paraId="660D5DDB" w14:textId="77777777" w:rsidTr="00F37FA3">
        <w:trPr>
          <w:cantSplit/>
          <w:trHeight w:val="227"/>
        </w:trPr>
        <w:tc>
          <w:tcPr>
            <w:tcW w:w="4846" w:type="dxa"/>
            <w:shd w:val="clear" w:color="auto" w:fill="auto"/>
            <w:vAlign w:val="center"/>
          </w:tcPr>
          <w:p w14:paraId="43917262"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kategorija</w:t>
            </w:r>
          </w:p>
        </w:tc>
        <w:tc>
          <w:tcPr>
            <w:tcW w:w="1020" w:type="dxa"/>
            <w:shd w:val="clear" w:color="auto" w:fill="auto"/>
            <w:vAlign w:val="center"/>
          </w:tcPr>
          <w:p w14:paraId="3DDDDF23" w14:textId="77777777" w:rsidR="00C114BA" w:rsidRPr="00291E6C" w:rsidRDefault="00C114BA" w:rsidP="00C114BA">
            <w:pPr>
              <w:jc w:val="center"/>
              <w:rPr>
                <w:rFonts w:ascii="Arial" w:hAnsi="Arial" w:cs="Arial"/>
                <w:lang w:eastAsia="x-none"/>
              </w:rPr>
            </w:pPr>
            <w:r w:rsidRPr="00291E6C">
              <w:rPr>
                <w:rFonts w:ascii="Arial" w:hAnsi="Arial" w:cs="Arial"/>
                <w:lang w:eastAsia="x-none"/>
              </w:rPr>
              <w:t>-</w:t>
            </w:r>
          </w:p>
        </w:tc>
        <w:tc>
          <w:tcPr>
            <w:tcW w:w="1059" w:type="dxa"/>
            <w:shd w:val="clear" w:color="auto" w:fill="auto"/>
            <w:vAlign w:val="center"/>
          </w:tcPr>
          <w:p w14:paraId="03C60AC6" w14:textId="1D63FBDF"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F98053A"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2F9F348" w14:textId="77777777" w:rsidTr="00F37FA3">
        <w:trPr>
          <w:cantSplit/>
          <w:trHeight w:val="227"/>
        </w:trPr>
        <w:tc>
          <w:tcPr>
            <w:tcW w:w="4846" w:type="dxa"/>
            <w:shd w:val="clear" w:color="auto" w:fill="auto"/>
            <w:vAlign w:val="center"/>
          </w:tcPr>
          <w:p w14:paraId="29D687F5" w14:textId="77777777" w:rsidR="00C114BA" w:rsidRPr="00291E6C" w:rsidRDefault="00C114BA" w:rsidP="00C114BA">
            <w:pPr>
              <w:numPr>
                <w:ilvl w:val="2"/>
                <w:numId w:val="7"/>
              </w:numPr>
              <w:rPr>
                <w:rFonts w:ascii="Arial" w:hAnsi="Arial" w:cs="Arial"/>
                <w:lang w:eastAsia="x-none"/>
              </w:rPr>
            </w:pPr>
            <w:r w:rsidRPr="00291E6C">
              <w:rPr>
                <w:rFonts w:ascii="Arial" w:hAnsi="Arial" w:cs="Arial"/>
              </w:rPr>
              <w:t>kelio ilgis*</w:t>
            </w:r>
          </w:p>
        </w:tc>
        <w:tc>
          <w:tcPr>
            <w:tcW w:w="1020" w:type="dxa"/>
            <w:shd w:val="clear" w:color="auto" w:fill="auto"/>
            <w:vAlign w:val="center"/>
          </w:tcPr>
          <w:p w14:paraId="262A7CF9" w14:textId="77777777" w:rsidR="00C114BA" w:rsidRPr="00291E6C" w:rsidRDefault="00C114BA" w:rsidP="00C114BA">
            <w:pPr>
              <w:jc w:val="center"/>
              <w:rPr>
                <w:rFonts w:ascii="Arial" w:hAnsi="Arial" w:cs="Arial"/>
                <w:lang w:eastAsia="x-none"/>
              </w:rPr>
            </w:pPr>
            <w:r w:rsidRPr="00291E6C">
              <w:rPr>
                <w:rFonts w:ascii="Arial" w:hAnsi="Arial" w:cs="Arial"/>
                <w:lang w:eastAsia="x-none"/>
              </w:rPr>
              <w:t>km</w:t>
            </w:r>
          </w:p>
        </w:tc>
        <w:tc>
          <w:tcPr>
            <w:tcW w:w="1059" w:type="dxa"/>
            <w:shd w:val="clear" w:color="auto" w:fill="auto"/>
            <w:vAlign w:val="center"/>
          </w:tcPr>
          <w:p w14:paraId="4709346C" w14:textId="16DF7E6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72CF684"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02EB3291" w14:textId="77777777" w:rsidTr="00F37FA3">
        <w:trPr>
          <w:cantSplit/>
          <w:trHeight w:val="227"/>
        </w:trPr>
        <w:tc>
          <w:tcPr>
            <w:tcW w:w="4846" w:type="dxa"/>
            <w:shd w:val="clear" w:color="auto" w:fill="auto"/>
            <w:vAlign w:val="center"/>
          </w:tcPr>
          <w:p w14:paraId="69F6D60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kelio juostos plotis</w:t>
            </w:r>
          </w:p>
        </w:tc>
        <w:tc>
          <w:tcPr>
            <w:tcW w:w="1020" w:type="dxa"/>
            <w:shd w:val="clear" w:color="auto" w:fill="auto"/>
            <w:vAlign w:val="center"/>
          </w:tcPr>
          <w:p w14:paraId="3D7D2E85"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vAlign w:val="center"/>
          </w:tcPr>
          <w:p w14:paraId="066E80B5" w14:textId="24B1A4E8"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84C51CE"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C74D2A8" w14:textId="77777777" w:rsidTr="00F37FA3">
        <w:trPr>
          <w:cantSplit/>
          <w:trHeight w:val="227"/>
        </w:trPr>
        <w:tc>
          <w:tcPr>
            <w:tcW w:w="4846" w:type="dxa"/>
            <w:shd w:val="clear" w:color="auto" w:fill="auto"/>
            <w:vAlign w:val="center"/>
          </w:tcPr>
          <w:p w14:paraId="13FF9947"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juostų skaičius</w:t>
            </w:r>
          </w:p>
        </w:tc>
        <w:tc>
          <w:tcPr>
            <w:tcW w:w="1020" w:type="dxa"/>
            <w:shd w:val="clear" w:color="auto" w:fill="auto"/>
            <w:vAlign w:val="center"/>
          </w:tcPr>
          <w:p w14:paraId="4FA7FFE7" w14:textId="77777777" w:rsidR="00C114BA" w:rsidRPr="00291E6C" w:rsidRDefault="00C114BA" w:rsidP="00C114BA">
            <w:pPr>
              <w:jc w:val="center"/>
              <w:rPr>
                <w:rFonts w:ascii="Arial" w:hAnsi="Arial" w:cs="Arial"/>
                <w:lang w:eastAsia="x-none"/>
              </w:rPr>
            </w:pPr>
            <w:r w:rsidRPr="00291E6C">
              <w:rPr>
                <w:rFonts w:ascii="Arial" w:hAnsi="Arial" w:cs="Arial"/>
                <w:lang w:eastAsia="x-none"/>
              </w:rPr>
              <w:t>vnt.</w:t>
            </w:r>
          </w:p>
        </w:tc>
        <w:tc>
          <w:tcPr>
            <w:tcW w:w="1059" w:type="dxa"/>
            <w:shd w:val="clear" w:color="auto" w:fill="auto"/>
            <w:vAlign w:val="center"/>
          </w:tcPr>
          <w:p w14:paraId="7B1119DB" w14:textId="61EC6127"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5A19D7B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38A9A822" w14:textId="77777777" w:rsidTr="00F37FA3">
        <w:trPr>
          <w:cantSplit/>
          <w:trHeight w:val="227"/>
        </w:trPr>
        <w:tc>
          <w:tcPr>
            <w:tcW w:w="4846" w:type="dxa"/>
            <w:shd w:val="clear" w:color="auto" w:fill="auto"/>
          </w:tcPr>
          <w:p w14:paraId="18C24EB3" w14:textId="77777777"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eismo juostos plotis</w:t>
            </w:r>
          </w:p>
        </w:tc>
        <w:tc>
          <w:tcPr>
            <w:tcW w:w="1020" w:type="dxa"/>
            <w:shd w:val="clear" w:color="auto" w:fill="auto"/>
          </w:tcPr>
          <w:p w14:paraId="7151F06E" w14:textId="77777777" w:rsidR="00C114BA" w:rsidRPr="00291E6C" w:rsidRDefault="00C114BA" w:rsidP="00C114BA">
            <w:pPr>
              <w:jc w:val="center"/>
              <w:rPr>
                <w:rFonts w:ascii="Arial" w:hAnsi="Arial" w:cs="Arial"/>
                <w:lang w:eastAsia="x-none"/>
              </w:rPr>
            </w:pPr>
            <w:r w:rsidRPr="00291E6C">
              <w:rPr>
                <w:rFonts w:ascii="Arial" w:hAnsi="Arial" w:cs="Arial"/>
                <w:lang w:eastAsia="x-none"/>
              </w:rPr>
              <w:t>m</w:t>
            </w:r>
          </w:p>
        </w:tc>
        <w:tc>
          <w:tcPr>
            <w:tcW w:w="1059" w:type="dxa"/>
            <w:shd w:val="clear" w:color="auto" w:fill="auto"/>
          </w:tcPr>
          <w:p w14:paraId="6F81B022" w14:textId="5BF72C3E" w:rsidR="00C114BA" w:rsidRPr="00C114BA" w:rsidRDefault="0078565F"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tcBorders>
              <w:bottom w:val="dotted" w:sz="4" w:space="0" w:color="auto"/>
            </w:tcBorders>
            <w:shd w:val="clear" w:color="auto" w:fill="auto"/>
          </w:tcPr>
          <w:p w14:paraId="5D4EF21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255952B0" w14:textId="77777777" w:rsidTr="00F37FA3">
        <w:trPr>
          <w:cantSplit/>
          <w:trHeight w:val="227"/>
        </w:trPr>
        <w:tc>
          <w:tcPr>
            <w:tcW w:w="4846" w:type="dxa"/>
            <w:shd w:val="clear" w:color="auto" w:fill="auto"/>
            <w:vAlign w:val="center"/>
          </w:tcPr>
          <w:p w14:paraId="5FA3E309" w14:textId="17DF713D" w:rsidR="00C114BA" w:rsidRPr="00291E6C" w:rsidRDefault="00C114BA" w:rsidP="00C114BA">
            <w:pPr>
              <w:numPr>
                <w:ilvl w:val="2"/>
                <w:numId w:val="7"/>
              </w:numPr>
              <w:rPr>
                <w:rFonts w:ascii="Arial" w:hAnsi="Arial" w:cs="Arial"/>
                <w:lang w:eastAsia="x-none"/>
              </w:rPr>
            </w:pPr>
            <w:r w:rsidRPr="00291E6C">
              <w:rPr>
                <w:rFonts w:ascii="Arial" w:hAnsi="Arial" w:cs="Arial"/>
                <w:lang w:eastAsia="x-none"/>
              </w:rPr>
              <w:t>AP1 ilgis</w:t>
            </w:r>
            <w:r w:rsidR="00CE5581" w:rsidRPr="00CE5581">
              <w:rPr>
                <w:rStyle w:val="Puslapioinaosnuoroda"/>
                <w:rFonts w:ascii="Arial" w:hAnsi="Arial" w:cs="Arial"/>
                <w:color w:val="FF0000"/>
                <w:lang w:eastAsia="x-none"/>
              </w:rPr>
              <w:footnoteReference w:id="10"/>
            </w:r>
          </w:p>
        </w:tc>
        <w:tc>
          <w:tcPr>
            <w:tcW w:w="1020" w:type="dxa"/>
            <w:shd w:val="clear" w:color="auto" w:fill="auto"/>
            <w:vAlign w:val="center"/>
          </w:tcPr>
          <w:p w14:paraId="2D49C370" w14:textId="77777777" w:rsidR="00C114BA" w:rsidRPr="00C114BA" w:rsidRDefault="00C114BA" w:rsidP="00C114BA">
            <w:pPr>
              <w:jc w:val="center"/>
              <w:rPr>
                <w:rFonts w:ascii="Arial" w:hAnsi="Arial" w:cs="Arial"/>
                <w:color w:val="FF0000"/>
                <w:lang w:eastAsia="x-none"/>
              </w:rPr>
            </w:pPr>
            <w:r w:rsidRPr="00C114BA">
              <w:rPr>
                <w:rFonts w:ascii="Arial" w:hAnsi="Arial" w:cs="Arial"/>
                <w:lang w:eastAsia="x-none"/>
              </w:rPr>
              <w:t>km</w:t>
            </w:r>
          </w:p>
        </w:tc>
        <w:tc>
          <w:tcPr>
            <w:tcW w:w="1059" w:type="dxa"/>
            <w:shd w:val="clear" w:color="auto" w:fill="auto"/>
          </w:tcPr>
          <w:p w14:paraId="01DB5A23" w14:textId="0F5EA1C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val="restart"/>
            <w:tcBorders>
              <w:top w:val="dotted" w:sz="4" w:space="0" w:color="auto"/>
            </w:tcBorders>
            <w:shd w:val="clear" w:color="auto" w:fill="auto"/>
            <w:vAlign w:val="center"/>
          </w:tcPr>
          <w:p w14:paraId="571D97E7" w14:textId="77777777" w:rsidR="00C114BA" w:rsidRPr="00C114BA" w:rsidRDefault="00C114BA" w:rsidP="00C114BA">
            <w:pPr>
              <w:ind w:left="-109" w:right="-110"/>
              <w:jc w:val="center"/>
              <w:rPr>
                <w:rFonts w:ascii="Arial" w:hAnsi="Arial" w:cs="Arial"/>
                <w:color w:val="FF0000"/>
                <w:lang w:eastAsia="x-none"/>
              </w:rPr>
            </w:pPr>
            <w:r w:rsidRPr="00C114BA">
              <w:rPr>
                <w:rFonts w:ascii="Arial" w:hAnsi="Arial" w:cs="Arial"/>
                <w:color w:val="808080"/>
                <w:lang w:eastAsia="x-none"/>
              </w:rPr>
              <w:t>Kelio sudėtinės dalys</w:t>
            </w:r>
          </w:p>
        </w:tc>
      </w:tr>
      <w:tr w:rsidR="00C114BA" w:rsidRPr="00C114BA" w14:paraId="39801F1F" w14:textId="77777777" w:rsidTr="00F37FA3">
        <w:trPr>
          <w:cantSplit/>
          <w:trHeight w:val="227"/>
        </w:trPr>
        <w:tc>
          <w:tcPr>
            <w:tcW w:w="4846" w:type="dxa"/>
            <w:tcBorders>
              <w:top w:val="nil"/>
              <w:bottom w:val="nil"/>
            </w:tcBorders>
            <w:shd w:val="clear" w:color="auto" w:fill="auto"/>
            <w:vAlign w:val="center"/>
          </w:tcPr>
          <w:p w14:paraId="42413752" w14:textId="4E8DE37E"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iki viaduko 58,11</w:t>
            </w:r>
            <w:r w:rsidR="0068337A">
              <w:rPr>
                <w:rFonts w:ascii="Arial" w:hAnsi="Arial" w:cs="Arial"/>
                <w:lang w:eastAsia="x-none"/>
              </w:rPr>
              <w:t xml:space="preserve"> </w:t>
            </w:r>
            <w:r w:rsidRPr="00C114BA">
              <w:rPr>
                <w:rFonts w:ascii="Arial" w:hAnsi="Arial" w:cs="Arial"/>
                <w:lang w:eastAsia="x-none"/>
              </w:rPr>
              <w:t>km</w:t>
            </w:r>
          </w:p>
        </w:tc>
        <w:tc>
          <w:tcPr>
            <w:tcW w:w="1020" w:type="dxa"/>
            <w:tcBorders>
              <w:top w:val="nil"/>
              <w:bottom w:val="nil"/>
            </w:tcBorders>
            <w:shd w:val="clear" w:color="auto" w:fill="auto"/>
            <w:vAlign w:val="center"/>
          </w:tcPr>
          <w:p w14:paraId="5AF40DC5"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bottom w:val="nil"/>
            </w:tcBorders>
            <w:shd w:val="clear" w:color="auto" w:fill="auto"/>
          </w:tcPr>
          <w:p w14:paraId="5FC11542" w14:textId="2CF03FF3"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0D5964E3"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5A2F5F9D" w14:textId="77777777" w:rsidTr="00F37FA3">
        <w:trPr>
          <w:cantSplit/>
          <w:trHeight w:val="227"/>
        </w:trPr>
        <w:tc>
          <w:tcPr>
            <w:tcW w:w="4846" w:type="dxa"/>
            <w:tcBorders>
              <w:top w:val="nil"/>
            </w:tcBorders>
            <w:shd w:val="clear" w:color="auto" w:fill="auto"/>
            <w:vAlign w:val="center"/>
          </w:tcPr>
          <w:p w14:paraId="0336CD1F" w14:textId="77777777" w:rsidR="00C114BA" w:rsidRPr="00C114BA" w:rsidRDefault="00C114BA" w:rsidP="00C114BA">
            <w:pPr>
              <w:numPr>
                <w:ilvl w:val="3"/>
                <w:numId w:val="7"/>
              </w:numPr>
              <w:tabs>
                <w:tab w:val="left" w:pos="851"/>
              </w:tabs>
              <w:rPr>
                <w:rFonts w:ascii="Arial" w:hAnsi="Arial" w:cs="Arial"/>
                <w:lang w:eastAsia="x-none"/>
              </w:rPr>
            </w:pPr>
            <w:r w:rsidRPr="00C114BA">
              <w:rPr>
                <w:rFonts w:ascii="Arial" w:hAnsi="Arial" w:cs="Arial"/>
                <w:lang w:eastAsia="x-none"/>
              </w:rPr>
              <w:t>nuo viaduko 58,11km</w:t>
            </w:r>
          </w:p>
        </w:tc>
        <w:tc>
          <w:tcPr>
            <w:tcW w:w="1020" w:type="dxa"/>
            <w:tcBorders>
              <w:top w:val="nil"/>
            </w:tcBorders>
            <w:shd w:val="clear" w:color="auto" w:fill="auto"/>
            <w:vAlign w:val="center"/>
          </w:tcPr>
          <w:p w14:paraId="6867BE1B" w14:textId="77777777" w:rsidR="00C114BA" w:rsidRPr="00C114BA" w:rsidRDefault="00C114BA" w:rsidP="00C114BA">
            <w:pPr>
              <w:jc w:val="center"/>
              <w:rPr>
                <w:rFonts w:ascii="Arial" w:hAnsi="Arial" w:cs="Arial"/>
                <w:lang w:eastAsia="x-none"/>
              </w:rPr>
            </w:pPr>
            <w:r w:rsidRPr="00C114BA">
              <w:rPr>
                <w:rFonts w:ascii="Arial" w:hAnsi="Arial" w:cs="Arial"/>
                <w:lang w:eastAsia="x-none"/>
              </w:rPr>
              <w:t>km</w:t>
            </w:r>
          </w:p>
        </w:tc>
        <w:tc>
          <w:tcPr>
            <w:tcW w:w="1059" w:type="dxa"/>
            <w:tcBorders>
              <w:top w:val="nil"/>
            </w:tcBorders>
            <w:shd w:val="clear" w:color="auto" w:fill="auto"/>
          </w:tcPr>
          <w:p w14:paraId="6EF4F337" w14:textId="471CC7B8" w:rsidR="00C114BA" w:rsidRPr="00C114BA" w:rsidRDefault="00291E6C" w:rsidP="00C114BA">
            <w:pPr>
              <w:jc w:val="center"/>
              <w:rPr>
                <w:rFonts w:ascii="Arial" w:hAnsi="Arial" w:cs="Arial"/>
                <w:color w:val="FF0000"/>
                <w:lang w:eastAsia="x-none"/>
              </w:rPr>
            </w:pPr>
            <w:r>
              <w:rPr>
                <w:rFonts w:ascii="Arial" w:hAnsi="Arial" w:cs="Arial"/>
                <w:color w:val="FF0000"/>
                <w:lang w:eastAsia="x-none"/>
              </w:rPr>
              <w:t>xxx</w:t>
            </w:r>
          </w:p>
        </w:tc>
        <w:tc>
          <w:tcPr>
            <w:tcW w:w="3304" w:type="dxa"/>
            <w:vMerge/>
            <w:shd w:val="clear" w:color="auto" w:fill="auto"/>
          </w:tcPr>
          <w:p w14:paraId="46237AEB" w14:textId="77777777" w:rsidR="00C114BA" w:rsidRPr="00C114BA" w:rsidRDefault="00C114BA" w:rsidP="00C114BA">
            <w:pPr>
              <w:ind w:left="-109" w:right="-134"/>
              <w:jc w:val="center"/>
              <w:rPr>
                <w:rFonts w:ascii="Arial" w:hAnsi="Arial" w:cs="Arial"/>
                <w:color w:val="FF0000"/>
                <w:lang w:eastAsia="x-none"/>
              </w:rPr>
            </w:pPr>
          </w:p>
        </w:tc>
      </w:tr>
      <w:tr w:rsidR="00C114BA" w:rsidRPr="00C114BA" w14:paraId="7DFD664D" w14:textId="77777777" w:rsidTr="00F37FA3">
        <w:trPr>
          <w:cantSplit/>
          <w:trHeight w:val="227"/>
        </w:trPr>
        <w:tc>
          <w:tcPr>
            <w:tcW w:w="4846" w:type="dxa"/>
            <w:shd w:val="clear" w:color="auto" w:fill="auto"/>
          </w:tcPr>
          <w:p w14:paraId="348A2283" w14:textId="181814DA" w:rsidR="00C114BA" w:rsidRPr="00C114BA" w:rsidRDefault="00C114BA" w:rsidP="00C114BA">
            <w:pPr>
              <w:numPr>
                <w:ilvl w:val="2"/>
                <w:numId w:val="7"/>
              </w:numPr>
              <w:rPr>
                <w:rFonts w:ascii="Arial" w:hAnsi="Arial" w:cs="Arial"/>
                <w:lang w:eastAsia="x-none"/>
              </w:rPr>
            </w:pPr>
            <w:r w:rsidRPr="00C114BA">
              <w:rPr>
                <w:rFonts w:ascii="Arial" w:hAnsi="Arial" w:cs="Arial"/>
                <w:lang w:eastAsia="x-none"/>
              </w:rPr>
              <w:t>viadukų ilgis</w:t>
            </w:r>
            <w:r w:rsidR="0068337A" w:rsidRPr="0068337A">
              <w:rPr>
                <w:rStyle w:val="Puslapioinaosnuoroda"/>
                <w:rFonts w:ascii="Arial" w:hAnsi="Arial" w:cs="Arial"/>
                <w:color w:val="FF0000"/>
                <w:lang w:eastAsia="x-none"/>
              </w:rPr>
              <w:footnoteReference w:id="11"/>
            </w:r>
          </w:p>
        </w:tc>
        <w:tc>
          <w:tcPr>
            <w:tcW w:w="1020" w:type="dxa"/>
            <w:shd w:val="clear" w:color="auto" w:fill="auto"/>
          </w:tcPr>
          <w:p w14:paraId="325ADE1F" w14:textId="77777777" w:rsidR="00C114BA" w:rsidRPr="00C114BA" w:rsidRDefault="00C114BA" w:rsidP="00C114BA">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63081FA1" w14:textId="6AD13B7C" w:rsidR="00C114BA" w:rsidRPr="00C114BA" w:rsidRDefault="00291E6C" w:rsidP="00C114BA">
            <w:pPr>
              <w:jc w:val="center"/>
              <w:rPr>
                <w:rFonts w:ascii="Arial" w:hAnsi="Arial" w:cs="Arial"/>
                <w:lang w:eastAsia="x-none"/>
              </w:rPr>
            </w:pPr>
            <w:r w:rsidRPr="00291E6C">
              <w:rPr>
                <w:rFonts w:ascii="Arial" w:hAnsi="Arial" w:cs="Arial"/>
                <w:color w:val="FF0000"/>
                <w:lang w:eastAsia="x-none"/>
              </w:rPr>
              <w:t>xxx</w:t>
            </w:r>
          </w:p>
        </w:tc>
        <w:tc>
          <w:tcPr>
            <w:tcW w:w="3304" w:type="dxa"/>
            <w:shd w:val="clear" w:color="auto" w:fill="auto"/>
          </w:tcPr>
          <w:p w14:paraId="49B2518F" w14:textId="4E45C48B" w:rsidR="00C114BA" w:rsidRPr="00C114BA" w:rsidRDefault="00291E6C" w:rsidP="00C114BA">
            <w:pPr>
              <w:ind w:left="-109" w:right="-134"/>
              <w:jc w:val="center"/>
              <w:rPr>
                <w:rFonts w:ascii="Arial" w:hAnsi="Arial" w:cs="Arial"/>
                <w:color w:val="808080"/>
                <w:lang w:eastAsia="x-none"/>
              </w:rPr>
            </w:pPr>
            <w:r>
              <w:rPr>
                <w:rFonts w:ascii="Arial" w:hAnsi="Arial" w:cs="Arial"/>
                <w:color w:val="808080"/>
                <w:lang w:eastAsia="x-none"/>
              </w:rPr>
              <w:t>(</w:t>
            </w:r>
            <w:r w:rsidR="00C114BA" w:rsidRPr="00C114BA">
              <w:rPr>
                <w:rFonts w:ascii="Arial" w:hAnsi="Arial" w:cs="Arial"/>
                <w:color w:val="808080"/>
                <w:lang w:eastAsia="x-none"/>
              </w:rPr>
              <w:t>Kelio statiniai, Tunelinis</w:t>
            </w:r>
          </w:p>
          <w:p w14:paraId="58EFAE45" w14:textId="39548503" w:rsidR="00C114BA" w:rsidRPr="00C114BA" w:rsidRDefault="00C114BA" w:rsidP="00C114BA">
            <w:pPr>
              <w:ind w:left="-109" w:right="-134"/>
              <w:jc w:val="center"/>
              <w:rPr>
                <w:rFonts w:ascii="Arial" w:hAnsi="Arial" w:cs="Arial"/>
                <w:lang w:eastAsia="x-none"/>
              </w:rPr>
            </w:pPr>
            <w:r w:rsidRPr="00C114BA">
              <w:rPr>
                <w:rFonts w:ascii="Arial" w:hAnsi="Arial" w:cs="Arial"/>
                <w:color w:val="808080"/>
                <w:lang w:eastAsia="x-none"/>
              </w:rPr>
              <w:t xml:space="preserve">pravažiavimas </w:t>
            </w:r>
            <w:r w:rsidR="00CE5581">
              <w:rPr>
                <w:rFonts w:ascii="Arial" w:hAnsi="Arial" w:cs="Arial"/>
                <w:color w:val="808080"/>
                <w:lang w:eastAsia="x-none"/>
              </w:rPr>
              <w:t>xxx</w:t>
            </w:r>
            <w:r w:rsidRPr="00C114BA">
              <w:rPr>
                <w:rFonts w:ascii="Arial" w:hAnsi="Arial" w:cs="Arial"/>
                <w:color w:val="808080"/>
                <w:lang w:eastAsia="x-none"/>
              </w:rPr>
              <w:t xml:space="preserve"> km</w:t>
            </w:r>
            <w:r w:rsidR="00CE5581">
              <w:rPr>
                <w:rFonts w:ascii="Arial" w:hAnsi="Arial" w:cs="Arial"/>
                <w:color w:val="808080"/>
                <w:lang w:eastAsia="x-none"/>
              </w:rPr>
              <w:t>)</w:t>
            </w:r>
          </w:p>
        </w:tc>
      </w:tr>
      <w:tr w:rsidR="00CB4915" w:rsidRPr="00C114BA" w14:paraId="3ED7C520" w14:textId="77777777" w:rsidTr="00F37FA3">
        <w:trPr>
          <w:cantSplit/>
          <w:trHeight w:val="227"/>
        </w:trPr>
        <w:tc>
          <w:tcPr>
            <w:tcW w:w="4846" w:type="dxa"/>
            <w:tcBorders>
              <w:right w:val="nil"/>
            </w:tcBorders>
            <w:shd w:val="clear" w:color="auto" w:fill="auto"/>
          </w:tcPr>
          <w:p w14:paraId="4B12CC08" w14:textId="18C83576" w:rsidR="00CB4915" w:rsidRPr="00C114BA" w:rsidRDefault="00CB4915" w:rsidP="00CB4915">
            <w:pPr>
              <w:numPr>
                <w:ilvl w:val="1"/>
                <w:numId w:val="7"/>
              </w:numPr>
              <w:tabs>
                <w:tab w:val="left" w:pos="584"/>
              </w:tabs>
              <w:ind w:left="425" w:hanging="425"/>
              <w:rPr>
                <w:rFonts w:ascii="Arial" w:hAnsi="Arial" w:cs="Arial"/>
                <w:color w:val="FF0000"/>
              </w:rPr>
            </w:pPr>
            <w:r w:rsidRPr="00C114BA">
              <w:rPr>
                <w:rFonts w:ascii="Arial" w:hAnsi="Arial" w:cs="Arial"/>
                <w:b/>
                <w:bCs/>
                <w:lang w:eastAsia="x-none"/>
              </w:rPr>
              <w:lastRenderedPageBreak/>
              <w:t>Viadukas</w:t>
            </w:r>
            <w:r w:rsidRPr="00EA64D1">
              <w:rPr>
                <w:rStyle w:val="Puslapioinaosnuoroda"/>
                <w:rFonts w:ascii="Arial" w:hAnsi="Arial" w:cs="Arial"/>
                <w:b/>
                <w:bCs/>
                <w:color w:val="FF0000"/>
                <w:lang w:eastAsia="x-none"/>
              </w:rPr>
              <w:footnoteReference w:id="12"/>
            </w:r>
          </w:p>
        </w:tc>
        <w:tc>
          <w:tcPr>
            <w:tcW w:w="1020" w:type="dxa"/>
            <w:tcBorders>
              <w:left w:val="nil"/>
              <w:right w:val="nil"/>
            </w:tcBorders>
            <w:shd w:val="clear" w:color="auto" w:fill="auto"/>
            <w:vAlign w:val="center"/>
          </w:tcPr>
          <w:p w14:paraId="2B2A3197"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CBD29CD" w14:textId="77777777" w:rsidR="00CB4915" w:rsidRPr="00C114BA" w:rsidRDefault="00CB4915" w:rsidP="00CB4915">
            <w:pPr>
              <w:ind w:left="-112" w:right="-166"/>
              <w:jc w:val="center"/>
              <w:rPr>
                <w:rFonts w:ascii="Arial" w:hAnsi="Arial" w:cs="Arial"/>
                <w:color w:val="FF0000"/>
              </w:rPr>
            </w:pPr>
          </w:p>
        </w:tc>
        <w:tc>
          <w:tcPr>
            <w:tcW w:w="3304" w:type="dxa"/>
            <w:vMerge w:val="restart"/>
            <w:shd w:val="clear" w:color="auto" w:fill="auto"/>
            <w:vAlign w:val="center"/>
          </w:tcPr>
          <w:p w14:paraId="4FF95CF0" w14:textId="45555017" w:rsidR="00CB4915" w:rsidRPr="00C114BA" w:rsidRDefault="00CB4915" w:rsidP="00CB4915">
            <w:pPr>
              <w:ind w:left="-109" w:right="-134"/>
              <w:jc w:val="center"/>
              <w:rPr>
                <w:rFonts w:ascii="Arial" w:hAnsi="Arial" w:cs="Arial"/>
                <w:bCs/>
              </w:rPr>
            </w:pPr>
            <w:r w:rsidRPr="00C114BA">
              <w:rPr>
                <w:rFonts w:ascii="Arial" w:hAnsi="Arial" w:cs="Arial"/>
                <w:bCs/>
              </w:rPr>
              <w:t xml:space="preserve">Un. Nr. </w:t>
            </w:r>
            <w:r>
              <w:rPr>
                <w:rFonts w:ascii="Arial" w:hAnsi="Arial" w:cs="Arial"/>
                <w:bCs/>
              </w:rPr>
              <w:t>xxxx</w:t>
            </w:r>
            <w:r w:rsidRPr="00C114BA">
              <w:rPr>
                <w:rFonts w:ascii="Arial" w:hAnsi="Arial" w:cs="Arial"/>
                <w:bCs/>
              </w:rPr>
              <w:t>-</w:t>
            </w:r>
            <w:r>
              <w:rPr>
                <w:rFonts w:ascii="Arial" w:hAnsi="Arial" w:cs="Arial"/>
                <w:bCs/>
              </w:rPr>
              <w:t>xxxx</w:t>
            </w:r>
            <w:r w:rsidRPr="00C114BA">
              <w:rPr>
                <w:rFonts w:ascii="Arial" w:hAnsi="Arial" w:cs="Arial"/>
                <w:bCs/>
              </w:rPr>
              <w:t>-</w:t>
            </w:r>
            <w:r>
              <w:rPr>
                <w:rFonts w:ascii="Arial" w:hAnsi="Arial" w:cs="Arial"/>
                <w:bCs/>
              </w:rPr>
              <w:t>xxxx</w:t>
            </w:r>
            <w:r w:rsidRPr="00517C70">
              <w:rPr>
                <w:rStyle w:val="Puslapioinaosnuoroda"/>
                <w:rFonts w:ascii="Arial" w:hAnsi="Arial" w:cs="Arial"/>
                <w:bCs/>
                <w:color w:val="FF0000"/>
              </w:rPr>
              <w:footnoteReference w:id="13"/>
            </w:r>
            <w:r w:rsidRPr="00C114BA">
              <w:rPr>
                <w:rFonts w:ascii="Arial" w:hAnsi="Arial" w:cs="Arial"/>
                <w:bCs/>
              </w:rPr>
              <w:t>,</w:t>
            </w:r>
          </w:p>
          <w:p w14:paraId="2C6F3742" w14:textId="77777777" w:rsidR="00CB4915" w:rsidRPr="00C114BA" w:rsidRDefault="00CB4915" w:rsidP="00CB4915">
            <w:pPr>
              <w:ind w:left="-109" w:right="-134"/>
              <w:jc w:val="center"/>
              <w:rPr>
                <w:rFonts w:ascii="Arial" w:hAnsi="Arial" w:cs="Arial"/>
                <w:lang w:eastAsia="x-none"/>
              </w:rPr>
            </w:pPr>
            <w:r w:rsidRPr="00C114BA">
              <w:rPr>
                <w:rFonts w:ascii="Arial" w:hAnsi="Arial" w:cs="Arial"/>
                <w:lang w:eastAsia="x-none"/>
              </w:rPr>
              <w:t>Ypatingasis statinys,</w:t>
            </w:r>
          </w:p>
          <w:p w14:paraId="41A7B12C" w14:textId="77777777" w:rsidR="00CB4915" w:rsidRPr="00C114BA" w:rsidRDefault="00CB4915" w:rsidP="00CB4915">
            <w:pPr>
              <w:ind w:left="-109" w:right="-134"/>
              <w:jc w:val="center"/>
              <w:rPr>
                <w:rFonts w:ascii="Arial" w:hAnsi="Arial" w:cs="Arial"/>
                <w:bCs/>
                <w:color w:val="00B050"/>
              </w:rPr>
            </w:pPr>
            <w:r w:rsidRPr="00C114BA">
              <w:rPr>
                <w:rFonts w:ascii="Arial" w:hAnsi="Arial" w:cs="Arial"/>
                <w:b/>
                <w:bCs/>
                <w:i/>
                <w:iCs/>
                <w:lang w:eastAsia="x-none"/>
              </w:rPr>
              <w:t>SLD reikalingas</w:t>
            </w:r>
            <w:r w:rsidRPr="00C114BA">
              <w:rPr>
                <w:rFonts w:ascii="Arial" w:hAnsi="Arial" w:cs="Arial"/>
                <w:i/>
                <w:iCs/>
                <w:lang w:eastAsia="x-none"/>
              </w:rPr>
              <w:t>.</w:t>
            </w:r>
            <w:r w:rsidRPr="00C114BA">
              <w:rPr>
                <w:rFonts w:ascii="Arial" w:hAnsi="Arial" w:cs="Arial"/>
                <w:lang w:eastAsia="x-none"/>
              </w:rPr>
              <w:t xml:space="preserve"> </w:t>
            </w:r>
          </w:p>
          <w:p w14:paraId="5944C8CA" w14:textId="7BDD9141"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 – kokiam kelyje, kokiam km ir pan.</w:t>
            </w:r>
          </w:p>
        </w:tc>
      </w:tr>
      <w:tr w:rsidR="00CB4915" w:rsidRPr="00C114BA" w14:paraId="66425948" w14:textId="77777777" w:rsidTr="00F37FA3">
        <w:trPr>
          <w:cantSplit/>
          <w:trHeight w:val="227"/>
        </w:trPr>
        <w:tc>
          <w:tcPr>
            <w:tcW w:w="4846" w:type="dxa"/>
            <w:shd w:val="clear" w:color="auto" w:fill="auto"/>
          </w:tcPr>
          <w:p w14:paraId="76B22AFF" w14:textId="77777777" w:rsidR="00CB4915" w:rsidRPr="00C114BA" w:rsidRDefault="00CB4915" w:rsidP="00CB4915">
            <w:pPr>
              <w:numPr>
                <w:ilvl w:val="2"/>
                <w:numId w:val="7"/>
              </w:numPr>
              <w:rPr>
                <w:rFonts w:ascii="Arial" w:hAnsi="Arial" w:cs="Arial"/>
                <w:bCs/>
              </w:rPr>
            </w:pPr>
            <w:r w:rsidRPr="00C114BA">
              <w:rPr>
                <w:rFonts w:ascii="Arial" w:hAnsi="Arial" w:cs="Arial"/>
              </w:rPr>
              <w:t>Ilgis*</w:t>
            </w:r>
          </w:p>
        </w:tc>
        <w:tc>
          <w:tcPr>
            <w:tcW w:w="1020" w:type="dxa"/>
            <w:shd w:val="clear" w:color="auto" w:fill="auto"/>
            <w:vAlign w:val="center"/>
          </w:tcPr>
          <w:p w14:paraId="2C2878B1"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7AAE21D" w14:textId="71735C48"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61B134C5"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7F890CF7" w14:textId="77777777" w:rsidTr="00F37FA3">
        <w:trPr>
          <w:cantSplit/>
          <w:trHeight w:val="227"/>
        </w:trPr>
        <w:tc>
          <w:tcPr>
            <w:tcW w:w="4846" w:type="dxa"/>
            <w:shd w:val="clear" w:color="auto" w:fill="auto"/>
          </w:tcPr>
          <w:p w14:paraId="1A6818B1" w14:textId="77777777" w:rsidR="00CB4915" w:rsidRPr="00C114BA" w:rsidRDefault="00CB4915" w:rsidP="00CB4915">
            <w:pPr>
              <w:numPr>
                <w:ilvl w:val="2"/>
                <w:numId w:val="7"/>
              </w:numPr>
              <w:rPr>
                <w:rFonts w:ascii="Arial" w:hAnsi="Arial" w:cs="Arial"/>
              </w:rPr>
            </w:pPr>
            <w:r w:rsidRPr="00C114BA">
              <w:rPr>
                <w:rFonts w:ascii="Arial" w:hAnsi="Arial" w:cs="Arial"/>
              </w:rPr>
              <w:t>plotis</w:t>
            </w:r>
          </w:p>
        </w:tc>
        <w:tc>
          <w:tcPr>
            <w:tcW w:w="1020" w:type="dxa"/>
            <w:shd w:val="clear" w:color="auto" w:fill="auto"/>
          </w:tcPr>
          <w:p w14:paraId="2688099B"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4BE547D7" w14:textId="6C3FD4AD" w:rsidR="00CB4915" w:rsidRPr="00517C70" w:rsidRDefault="00CB4915" w:rsidP="00CB4915">
            <w:pPr>
              <w:ind w:left="-112" w:right="-166"/>
              <w:jc w:val="center"/>
              <w:rPr>
                <w:rFonts w:ascii="Arial" w:hAnsi="Arial" w:cs="Arial"/>
                <w:color w:val="FF0000"/>
              </w:rPr>
            </w:pPr>
            <w:r w:rsidRPr="00517C70">
              <w:rPr>
                <w:rFonts w:ascii="Arial" w:hAnsi="Arial" w:cs="Arial"/>
                <w:color w:val="FF0000"/>
              </w:rPr>
              <w:t>xxx</w:t>
            </w:r>
          </w:p>
        </w:tc>
        <w:tc>
          <w:tcPr>
            <w:tcW w:w="3304" w:type="dxa"/>
            <w:vMerge/>
            <w:shd w:val="clear" w:color="auto" w:fill="auto"/>
            <w:vAlign w:val="center"/>
          </w:tcPr>
          <w:p w14:paraId="3601D65A" w14:textId="77777777" w:rsidR="00CB4915" w:rsidRPr="00C114BA" w:rsidRDefault="00CB4915" w:rsidP="00CB4915">
            <w:pPr>
              <w:ind w:left="-109" w:right="-134"/>
              <w:jc w:val="center"/>
              <w:rPr>
                <w:rFonts w:ascii="Arial" w:hAnsi="Arial" w:cs="Arial"/>
                <w:color w:val="FF0000"/>
                <w:lang w:eastAsia="x-none"/>
              </w:rPr>
            </w:pPr>
          </w:p>
        </w:tc>
      </w:tr>
      <w:tr w:rsidR="00CB4915" w:rsidRPr="00C114BA" w14:paraId="416B003E" w14:textId="77777777" w:rsidTr="00F37FA3">
        <w:trPr>
          <w:cantSplit/>
          <w:trHeight w:val="227"/>
        </w:trPr>
        <w:tc>
          <w:tcPr>
            <w:tcW w:w="4846" w:type="dxa"/>
            <w:tcBorders>
              <w:bottom w:val="single" w:sz="4" w:space="0" w:color="auto"/>
              <w:right w:val="nil"/>
            </w:tcBorders>
            <w:shd w:val="clear" w:color="auto" w:fill="auto"/>
            <w:vAlign w:val="center"/>
          </w:tcPr>
          <w:p w14:paraId="2DC1F573" w14:textId="1E730842" w:rsidR="00CB4915" w:rsidRPr="00C114BA" w:rsidRDefault="00CB4915" w:rsidP="00CB4915">
            <w:pPr>
              <w:jc w:val="center"/>
              <w:rPr>
                <w:rFonts w:ascii="Arial" w:hAnsi="Arial" w:cs="Arial"/>
                <w:lang w:eastAsia="x-none"/>
              </w:rPr>
            </w:pPr>
            <w:r w:rsidRPr="00C114BA">
              <w:rPr>
                <w:rFonts w:ascii="Arial" w:hAnsi="Arial" w:cs="Arial"/>
                <w:b/>
                <w:bCs/>
                <w:lang w:eastAsia="x-none"/>
              </w:rPr>
              <w:t>Nauja statyba</w:t>
            </w:r>
            <w:r w:rsidRPr="00517C70">
              <w:rPr>
                <w:rStyle w:val="Puslapioinaosnuoroda"/>
                <w:rFonts w:ascii="Arial" w:hAnsi="Arial" w:cs="Arial"/>
                <w:b/>
                <w:bCs/>
                <w:color w:val="FF0000"/>
                <w:lang w:eastAsia="x-none"/>
              </w:rPr>
              <w:footnoteReference w:id="14"/>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04F1FA5F" w14:textId="77777777" w:rsidR="00CB4915" w:rsidRPr="00C114BA" w:rsidRDefault="00CB4915" w:rsidP="00CB4915">
            <w:pPr>
              <w:jc w:val="center"/>
              <w:rPr>
                <w:rFonts w:ascii="Arial" w:hAnsi="Arial" w:cs="Arial"/>
                <w:color w:val="FF0000"/>
                <w:lang w:eastAsia="x-none"/>
              </w:rPr>
            </w:pPr>
          </w:p>
        </w:tc>
        <w:tc>
          <w:tcPr>
            <w:tcW w:w="1059" w:type="dxa"/>
            <w:tcBorders>
              <w:left w:val="nil"/>
              <w:right w:val="nil"/>
            </w:tcBorders>
            <w:shd w:val="clear" w:color="auto" w:fill="auto"/>
          </w:tcPr>
          <w:p w14:paraId="521ECDD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02CB0427" w14:textId="77777777" w:rsidR="00CB4915" w:rsidRPr="00C114BA" w:rsidRDefault="00CB4915" w:rsidP="00CB4915">
            <w:pPr>
              <w:ind w:left="-47" w:right="-110"/>
              <w:jc w:val="center"/>
              <w:rPr>
                <w:rFonts w:ascii="Arial" w:hAnsi="Arial" w:cs="Arial"/>
                <w:color w:val="FF0000"/>
                <w:lang w:eastAsia="x-none"/>
              </w:rPr>
            </w:pPr>
          </w:p>
        </w:tc>
      </w:tr>
      <w:tr w:rsidR="00CB4915" w:rsidRPr="00C114BA" w14:paraId="370CEBF9" w14:textId="77777777" w:rsidTr="00F37FA3">
        <w:trPr>
          <w:cantSplit/>
          <w:trHeight w:val="227"/>
        </w:trPr>
        <w:tc>
          <w:tcPr>
            <w:tcW w:w="4846" w:type="dxa"/>
            <w:tcBorders>
              <w:right w:val="nil"/>
            </w:tcBorders>
            <w:shd w:val="clear" w:color="auto" w:fill="auto"/>
            <w:vAlign w:val="center"/>
          </w:tcPr>
          <w:p w14:paraId="22A299AA" w14:textId="04CBFC36" w:rsidR="00CB4915" w:rsidRPr="00C114BA" w:rsidRDefault="00CB4915" w:rsidP="00CB4915">
            <w:pPr>
              <w:numPr>
                <w:ilvl w:val="1"/>
                <w:numId w:val="7"/>
              </w:numPr>
              <w:tabs>
                <w:tab w:val="left" w:pos="585"/>
              </w:tabs>
              <w:ind w:left="425" w:hanging="425"/>
              <w:rPr>
                <w:rFonts w:ascii="Arial" w:hAnsi="Arial" w:cs="Arial"/>
                <w:b/>
                <w:bCs/>
                <w:lang w:eastAsia="x-none"/>
              </w:rPr>
            </w:pPr>
            <w:r w:rsidRPr="00C114BA">
              <w:rPr>
                <w:rFonts w:ascii="Arial" w:hAnsi="Arial" w:cs="Arial"/>
                <w:b/>
                <w:bCs/>
                <w:lang w:eastAsia="x-none"/>
              </w:rPr>
              <w:t xml:space="preserve">Tiltas </w:t>
            </w:r>
          </w:p>
        </w:tc>
        <w:tc>
          <w:tcPr>
            <w:tcW w:w="1020" w:type="dxa"/>
            <w:tcBorders>
              <w:left w:val="nil"/>
              <w:right w:val="nil"/>
            </w:tcBorders>
            <w:shd w:val="clear" w:color="auto" w:fill="auto"/>
          </w:tcPr>
          <w:p w14:paraId="52EDD783" w14:textId="77777777" w:rsidR="00CB4915" w:rsidRPr="00C114BA" w:rsidRDefault="00CB4915" w:rsidP="00CB4915">
            <w:pPr>
              <w:jc w:val="center"/>
              <w:rPr>
                <w:rFonts w:ascii="Arial" w:hAnsi="Arial" w:cs="Arial"/>
                <w:color w:val="FF0000"/>
                <w:lang w:eastAsia="x-none"/>
              </w:rPr>
            </w:pPr>
          </w:p>
        </w:tc>
        <w:tc>
          <w:tcPr>
            <w:tcW w:w="1059" w:type="dxa"/>
            <w:tcBorders>
              <w:left w:val="nil"/>
            </w:tcBorders>
            <w:shd w:val="clear" w:color="auto" w:fill="auto"/>
          </w:tcPr>
          <w:p w14:paraId="0971A4BE" w14:textId="77777777" w:rsidR="00CB4915" w:rsidRPr="00C114BA" w:rsidRDefault="00CB4915" w:rsidP="00CB4915">
            <w:pPr>
              <w:jc w:val="center"/>
              <w:rPr>
                <w:rFonts w:ascii="Arial" w:hAnsi="Arial" w:cs="Arial"/>
                <w:color w:val="FF0000"/>
              </w:rPr>
            </w:pPr>
          </w:p>
        </w:tc>
        <w:tc>
          <w:tcPr>
            <w:tcW w:w="3304" w:type="dxa"/>
            <w:vMerge w:val="restart"/>
            <w:shd w:val="clear" w:color="auto" w:fill="auto"/>
          </w:tcPr>
          <w:p w14:paraId="67C9D2EE" w14:textId="6DD4E9EF" w:rsidR="00CB4915" w:rsidRPr="00C114BA" w:rsidRDefault="00CB4915" w:rsidP="00CB4915">
            <w:pPr>
              <w:ind w:left="-109" w:right="-142"/>
              <w:jc w:val="center"/>
              <w:rPr>
                <w:rFonts w:ascii="Arial" w:hAnsi="Arial" w:cs="Arial"/>
                <w:lang w:eastAsia="x-none"/>
              </w:rPr>
            </w:pPr>
            <w:r w:rsidRPr="00C114BA">
              <w:rPr>
                <w:rFonts w:ascii="Arial" w:hAnsi="Arial" w:cs="Arial"/>
                <w:lang w:eastAsia="x-none"/>
              </w:rPr>
              <w:t>Ypatingasis statinys</w:t>
            </w:r>
            <w:r w:rsidRPr="00517C70">
              <w:rPr>
                <w:rStyle w:val="Puslapioinaosnuoroda"/>
                <w:rFonts w:ascii="Arial" w:hAnsi="Arial" w:cs="Arial"/>
                <w:color w:val="FF0000"/>
                <w:lang w:eastAsia="x-none"/>
              </w:rPr>
              <w:footnoteReference w:id="15"/>
            </w:r>
            <w:r w:rsidRPr="00C114BA">
              <w:rPr>
                <w:rFonts w:ascii="Arial" w:hAnsi="Arial" w:cs="Arial"/>
                <w:lang w:eastAsia="x-none"/>
              </w:rPr>
              <w:t>,</w:t>
            </w:r>
          </w:p>
          <w:p w14:paraId="44ADE05C"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5D84F27A" w14:textId="37D81760" w:rsidR="00CB4915" w:rsidRPr="00C114BA" w:rsidRDefault="00CB4915" w:rsidP="00CB4915">
            <w:pPr>
              <w:ind w:left="-109"/>
              <w:jc w:val="center"/>
              <w:rPr>
                <w:rFonts w:ascii="Arial" w:hAnsi="Arial" w:cs="Arial"/>
                <w:color w:val="808080"/>
              </w:rPr>
            </w:pPr>
            <w:r w:rsidRPr="00C114BA">
              <w:rPr>
                <w:rFonts w:ascii="Arial" w:hAnsi="Arial" w:cs="Arial"/>
                <w:color w:val="808080"/>
              </w:rPr>
              <w:t>X=</w:t>
            </w:r>
            <w:r w:rsidRPr="00C114BA">
              <w:rPr>
                <w:color w:val="808080"/>
              </w:rPr>
              <w:t xml:space="preserve"> </w:t>
            </w:r>
            <w:r>
              <w:rPr>
                <w:rFonts w:ascii="Arial" w:hAnsi="Arial" w:cs="Arial"/>
                <w:color w:val="808080"/>
              </w:rPr>
              <w:t>xxxxx</w:t>
            </w:r>
            <w:r w:rsidRPr="00C114BA">
              <w:rPr>
                <w:rFonts w:ascii="Arial" w:hAnsi="Arial" w:cs="Arial"/>
                <w:color w:val="808080"/>
              </w:rPr>
              <w:t>, Y=</w:t>
            </w:r>
            <w:r w:rsidRPr="00C114BA">
              <w:rPr>
                <w:color w:val="808080"/>
              </w:rPr>
              <w:t xml:space="preserve"> </w:t>
            </w:r>
            <w:r>
              <w:rPr>
                <w:rFonts w:ascii="Arial" w:hAnsi="Arial" w:cs="Arial"/>
                <w:color w:val="808080"/>
              </w:rPr>
              <w:t>xxxxx</w:t>
            </w:r>
            <w:r w:rsidRPr="00C114BA">
              <w:rPr>
                <w:rFonts w:ascii="Arial" w:hAnsi="Arial" w:cs="Arial"/>
                <w:color w:val="808080"/>
              </w:rPr>
              <w:t>,</w:t>
            </w:r>
          </w:p>
          <w:p w14:paraId="50570FFB" w14:textId="447E88DD" w:rsidR="00CB4915" w:rsidRPr="00C114BA" w:rsidRDefault="00CB4915" w:rsidP="00CB4915">
            <w:pPr>
              <w:ind w:left="-109" w:right="-110"/>
              <w:jc w:val="center"/>
              <w:rPr>
                <w:rFonts w:ascii="Arial" w:hAnsi="Arial" w:cs="Arial"/>
                <w:color w:val="7F7F7F"/>
              </w:rPr>
            </w:pPr>
            <w:r w:rsidRPr="00C114BA">
              <w:rPr>
                <w:rFonts w:ascii="Arial" w:hAnsi="Arial" w:cs="Arial"/>
                <w:color w:val="767171"/>
              </w:rPr>
              <w:t xml:space="preserve">Tiltas per </w:t>
            </w:r>
            <w:r>
              <w:rPr>
                <w:rFonts w:ascii="Arial" w:hAnsi="Arial" w:cs="Arial"/>
                <w:color w:val="808080"/>
              </w:rPr>
              <w:t>xxxxx</w:t>
            </w:r>
            <w:r w:rsidRPr="00C114BA">
              <w:rPr>
                <w:rFonts w:ascii="Arial" w:hAnsi="Arial" w:cs="Arial"/>
                <w:color w:val="808080"/>
              </w:rPr>
              <w:t xml:space="preserve"> </w:t>
            </w:r>
            <w:r>
              <w:rPr>
                <w:rFonts w:ascii="Arial" w:hAnsi="Arial" w:cs="Arial"/>
                <w:color w:val="808080"/>
              </w:rPr>
              <w:t>xxxxx</w:t>
            </w:r>
            <w:r w:rsidRPr="00C114BA">
              <w:rPr>
                <w:rFonts w:ascii="Arial" w:hAnsi="Arial" w:cs="Arial"/>
                <w:color w:val="808080"/>
              </w:rPr>
              <w:t xml:space="preserve"> km</w:t>
            </w:r>
          </w:p>
        </w:tc>
      </w:tr>
      <w:tr w:rsidR="00CB4915" w:rsidRPr="00C114BA" w14:paraId="40A3D021" w14:textId="77777777" w:rsidTr="00F37FA3">
        <w:trPr>
          <w:cantSplit/>
          <w:trHeight w:val="227"/>
        </w:trPr>
        <w:tc>
          <w:tcPr>
            <w:tcW w:w="4846" w:type="dxa"/>
            <w:shd w:val="clear" w:color="auto" w:fill="auto"/>
          </w:tcPr>
          <w:p w14:paraId="05C5767E"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Ilgis*</w:t>
            </w:r>
          </w:p>
        </w:tc>
        <w:tc>
          <w:tcPr>
            <w:tcW w:w="1020" w:type="dxa"/>
            <w:shd w:val="clear" w:color="auto" w:fill="auto"/>
          </w:tcPr>
          <w:p w14:paraId="035F7ABF"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00F4A2FE" w14:textId="7630FCB8"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41DA731" w14:textId="77777777" w:rsidR="00CB4915" w:rsidRPr="00C114BA" w:rsidRDefault="00CB4915" w:rsidP="00CB4915">
            <w:pPr>
              <w:ind w:left="-109" w:right="-110"/>
              <w:jc w:val="center"/>
              <w:rPr>
                <w:rFonts w:ascii="Arial" w:hAnsi="Arial" w:cs="Arial"/>
                <w:color w:val="FF0000"/>
              </w:rPr>
            </w:pPr>
          </w:p>
        </w:tc>
      </w:tr>
      <w:tr w:rsidR="00CB4915" w:rsidRPr="00C114BA" w14:paraId="62007AA7" w14:textId="77777777" w:rsidTr="00F37FA3">
        <w:trPr>
          <w:cantSplit/>
          <w:trHeight w:val="227"/>
        </w:trPr>
        <w:tc>
          <w:tcPr>
            <w:tcW w:w="4846" w:type="dxa"/>
            <w:tcBorders>
              <w:bottom w:val="single" w:sz="4" w:space="0" w:color="auto"/>
            </w:tcBorders>
            <w:shd w:val="clear" w:color="auto" w:fill="auto"/>
          </w:tcPr>
          <w:p w14:paraId="6774524F" w14:textId="77777777" w:rsidR="00CB4915" w:rsidRPr="00C114BA" w:rsidRDefault="00CB4915" w:rsidP="00CB4915">
            <w:pPr>
              <w:numPr>
                <w:ilvl w:val="2"/>
                <w:numId w:val="7"/>
              </w:numPr>
              <w:rPr>
                <w:rFonts w:ascii="Arial" w:hAnsi="Arial" w:cs="Arial"/>
                <w:lang w:eastAsia="x-none"/>
              </w:rPr>
            </w:pPr>
            <w:r w:rsidRPr="00C114BA">
              <w:rPr>
                <w:rFonts w:ascii="Arial" w:hAnsi="Arial" w:cs="Arial"/>
                <w:lang w:eastAsia="x-none"/>
              </w:rPr>
              <w:t>plotis</w:t>
            </w:r>
          </w:p>
        </w:tc>
        <w:tc>
          <w:tcPr>
            <w:tcW w:w="1020" w:type="dxa"/>
            <w:tcBorders>
              <w:bottom w:val="single" w:sz="4" w:space="0" w:color="auto"/>
            </w:tcBorders>
            <w:shd w:val="clear" w:color="auto" w:fill="auto"/>
          </w:tcPr>
          <w:p w14:paraId="7486961C" w14:textId="77777777" w:rsidR="00CB4915" w:rsidRPr="00C114BA" w:rsidRDefault="00CB4915" w:rsidP="00CB4915">
            <w:pPr>
              <w:jc w:val="center"/>
              <w:rPr>
                <w:rFonts w:ascii="Arial" w:hAnsi="Arial" w:cs="Arial"/>
                <w:color w:val="FF0000"/>
                <w:lang w:eastAsia="x-none"/>
              </w:rPr>
            </w:pPr>
            <w:r w:rsidRPr="00C114BA">
              <w:rPr>
                <w:rFonts w:ascii="Arial" w:hAnsi="Arial" w:cs="Arial"/>
                <w:lang w:eastAsia="x-none"/>
              </w:rPr>
              <w:t>m</w:t>
            </w:r>
          </w:p>
        </w:tc>
        <w:tc>
          <w:tcPr>
            <w:tcW w:w="1059" w:type="dxa"/>
            <w:shd w:val="clear" w:color="auto" w:fill="auto"/>
          </w:tcPr>
          <w:p w14:paraId="6A39A236" w14:textId="081A4ACB" w:rsidR="00CB4915" w:rsidRPr="00517C70" w:rsidRDefault="00CB4915" w:rsidP="00CB4915">
            <w:pPr>
              <w:jc w:val="center"/>
              <w:rPr>
                <w:rFonts w:ascii="Arial" w:hAnsi="Arial" w:cs="Arial"/>
                <w:color w:val="FF0000"/>
              </w:rPr>
            </w:pPr>
            <w:r w:rsidRPr="00517C70">
              <w:rPr>
                <w:rFonts w:ascii="Arial" w:hAnsi="Arial" w:cs="Arial"/>
                <w:color w:val="FF0000"/>
              </w:rPr>
              <w:t>xxx</w:t>
            </w:r>
          </w:p>
        </w:tc>
        <w:tc>
          <w:tcPr>
            <w:tcW w:w="3304" w:type="dxa"/>
            <w:vMerge/>
            <w:shd w:val="clear" w:color="auto" w:fill="auto"/>
          </w:tcPr>
          <w:p w14:paraId="4010DD24" w14:textId="77777777" w:rsidR="00CB4915" w:rsidRPr="00C114BA" w:rsidRDefault="00CB4915" w:rsidP="00CB4915">
            <w:pPr>
              <w:ind w:left="-109" w:right="-110"/>
              <w:jc w:val="center"/>
              <w:rPr>
                <w:rFonts w:ascii="Arial" w:hAnsi="Arial" w:cs="Arial"/>
                <w:color w:val="FF0000"/>
              </w:rPr>
            </w:pPr>
          </w:p>
        </w:tc>
      </w:tr>
      <w:tr w:rsidR="00CB4915" w:rsidRPr="00C114BA" w14:paraId="3FFCB2F4" w14:textId="77777777" w:rsidTr="00F37FA3">
        <w:trPr>
          <w:cantSplit/>
          <w:trHeight w:val="227"/>
        </w:trPr>
        <w:tc>
          <w:tcPr>
            <w:tcW w:w="4846" w:type="dxa"/>
            <w:tcBorders>
              <w:right w:val="nil"/>
            </w:tcBorders>
            <w:shd w:val="clear" w:color="auto" w:fill="auto"/>
            <w:vAlign w:val="center"/>
          </w:tcPr>
          <w:p w14:paraId="6A9984DC" w14:textId="72060568" w:rsidR="00CB4915" w:rsidRPr="00C114BA" w:rsidRDefault="00CB4915" w:rsidP="00CB4915">
            <w:pPr>
              <w:tabs>
                <w:tab w:val="left" w:pos="567"/>
              </w:tabs>
              <w:jc w:val="center"/>
              <w:rPr>
                <w:rFonts w:ascii="Arial" w:hAnsi="Arial" w:cs="Arial"/>
                <w:b/>
                <w:bCs/>
                <w:lang w:eastAsia="x-none"/>
              </w:rPr>
            </w:pPr>
            <w:r w:rsidRPr="00C114BA">
              <w:rPr>
                <w:rFonts w:ascii="Arial" w:hAnsi="Arial" w:cs="Arial"/>
                <w:b/>
                <w:bCs/>
                <w:lang w:eastAsia="x-none"/>
              </w:rPr>
              <w:t>Griovimas</w:t>
            </w:r>
            <w:r w:rsidRPr="00195542">
              <w:rPr>
                <w:rStyle w:val="Puslapioinaosnuoroda"/>
                <w:rFonts w:ascii="Arial" w:hAnsi="Arial" w:cs="Arial"/>
                <w:b/>
                <w:bCs/>
                <w:color w:val="FF0000"/>
                <w:lang w:eastAsia="x-none"/>
              </w:rPr>
              <w:footnoteReference w:id="16"/>
            </w:r>
            <w:r w:rsidRPr="00C114BA">
              <w:rPr>
                <w:rFonts w:ascii="Arial" w:hAnsi="Arial" w:cs="Arial"/>
                <w:b/>
                <w:bCs/>
                <w:lang w:eastAsia="x-none"/>
              </w:rPr>
              <w:t>:</w:t>
            </w:r>
          </w:p>
        </w:tc>
        <w:tc>
          <w:tcPr>
            <w:tcW w:w="1020" w:type="dxa"/>
            <w:tcBorders>
              <w:left w:val="nil"/>
              <w:bottom w:val="single" w:sz="4" w:space="0" w:color="auto"/>
              <w:right w:val="nil"/>
            </w:tcBorders>
            <w:shd w:val="clear" w:color="auto" w:fill="auto"/>
          </w:tcPr>
          <w:p w14:paraId="1E8AEA2E"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52469CA9"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F4D0D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6D2C2F2" w14:textId="77777777" w:rsidTr="00F37FA3">
        <w:trPr>
          <w:cantSplit/>
          <w:trHeight w:val="227"/>
        </w:trPr>
        <w:tc>
          <w:tcPr>
            <w:tcW w:w="4846" w:type="dxa"/>
            <w:tcBorders>
              <w:right w:val="nil"/>
            </w:tcBorders>
            <w:shd w:val="clear" w:color="auto" w:fill="auto"/>
          </w:tcPr>
          <w:p w14:paraId="5C6A1561" w14:textId="77777777" w:rsidR="00CB4915" w:rsidRPr="00C114BA" w:rsidRDefault="00CB4915" w:rsidP="00CB4915">
            <w:pPr>
              <w:numPr>
                <w:ilvl w:val="1"/>
                <w:numId w:val="7"/>
              </w:numPr>
              <w:tabs>
                <w:tab w:val="left" w:pos="580"/>
              </w:tabs>
              <w:ind w:left="425" w:hanging="425"/>
              <w:rPr>
                <w:rFonts w:ascii="Arial" w:hAnsi="Arial" w:cs="Arial"/>
                <w:b/>
                <w:bCs/>
                <w:lang w:eastAsia="x-none"/>
              </w:rPr>
            </w:pPr>
            <w:r w:rsidRPr="00C114BA">
              <w:rPr>
                <w:rFonts w:ascii="Arial" w:hAnsi="Arial" w:cs="Arial"/>
                <w:b/>
                <w:bCs/>
                <w:lang w:eastAsia="x-none"/>
              </w:rPr>
              <w:t>Liepų gatvė</w:t>
            </w:r>
          </w:p>
        </w:tc>
        <w:tc>
          <w:tcPr>
            <w:tcW w:w="1020" w:type="dxa"/>
            <w:tcBorders>
              <w:left w:val="nil"/>
              <w:right w:val="nil"/>
            </w:tcBorders>
            <w:shd w:val="clear" w:color="auto" w:fill="auto"/>
          </w:tcPr>
          <w:p w14:paraId="6CC302CD"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104F6724" w14:textId="77777777" w:rsidR="00CB4915" w:rsidRPr="00C114BA" w:rsidRDefault="00CB4915" w:rsidP="00CB4915">
            <w:pPr>
              <w:ind w:left="-112" w:right="-24"/>
              <w:jc w:val="center"/>
              <w:rPr>
                <w:rFonts w:ascii="Arial" w:hAnsi="Arial" w:cs="Arial"/>
                <w:color w:val="FF0000"/>
                <w:lang w:eastAsia="x-none"/>
              </w:rPr>
            </w:pPr>
          </w:p>
        </w:tc>
        <w:tc>
          <w:tcPr>
            <w:tcW w:w="3304" w:type="dxa"/>
            <w:vMerge w:val="restart"/>
            <w:shd w:val="clear" w:color="auto" w:fill="auto"/>
          </w:tcPr>
          <w:p w14:paraId="51347C83" w14:textId="1A4099F0" w:rsidR="00CB4915" w:rsidRPr="00C114BA" w:rsidRDefault="00CB4915" w:rsidP="00CB4915">
            <w:pPr>
              <w:ind w:left="-109" w:right="-134"/>
              <w:jc w:val="center"/>
              <w:rPr>
                <w:rFonts w:ascii="Arial" w:hAnsi="Arial" w:cs="Arial"/>
              </w:rPr>
            </w:pPr>
            <w:r w:rsidRPr="00C114BA">
              <w:rPr>
                <w:rFonts w:ascii="Arial" w:hAnsi="Arial" w:cs="Arial"/>
              </w:rPr>
              <w:t xml:space="preserve">Un. Nr. </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r>
              <w:rPr>
                <w:rFonts w:ascii="Arial" w:hAnsi="Arial" w:cs="Arial"/>
              </w:rPr>
              <w:t>xxxx</w:t>
            </w:r>
            <w:r w:rsidRPr="00C114BA">
              <w:rPr>
                <w:rFonts w:ascii="Arial" w:hAnsi="Arial" w:cs="Arial"/>
              </w:rPr>
              <w:t>,</w:t>
            </w:r>
          </w:p>
          <w:p w14:paraId="65997C6A" w14:textId="77777777" w:rsidR="00CB4915" w:rsidRPr="00C114BA" w:rsidRDefault="00CB4915" w:rsidP="00CB4915">
            <w:pPr>
              <w:ind w:left="-109" w:right="-134"/>
              <w:jc w:val="center"/>
              <w:rPr>
                <w:rFonts w:ascii="Arial" w:hAnsi="Arial" w:cs="Arial"/>
              </w:rPr>
            </w:pPr>
            <w:r w:rsidRPr="00C114BA">
              <w:rPr>
                <w:rFonts w:ascii="Arial" w:hAnsi="Arial" w:cs="Arial"/>
              </w:rPr>
              <w:t xml:space="preserve">II gr. nesudėtingasis statinys, </w:t>
            </w:r>
          </w:p>
          <w:p w14:paraId="4C46CBA5" w14:textId="77777777" w:rsidR="00CB4915" w:rsidRPr="00C114BA" w:rsidRDefault="00CB4915" w:rsidP="00CB4915">
            <w:pPr>
              <w:ind w:left="-109" w:right="-134"/>
              <w:jc w:val="center"/>
              <w:rPr>
                <w:rFonts w:ascii="Arial" w:hAnsi="Arial" w:cs="Arial"/>
                <w:i/>
                <w:iCs/>
              </w:rPr>
            </w:pPr>
            <w:r w:rsidRPr="00C114BA">
              <w:rPr>
                <w:rFonts w:ascii="Arial" w:hAnsi="Arial" w:cs="Arial"/>
                <w:i/>
                <w:iCs/>
              </w:rPr>
              <w:t xml:space="preserve">SLD nereikalingas. </w:t>
            </w:r>
          </w:p>
          <w:p w14:paraId="52FF4A50" w14:textId="79827FF0" w:rsidR="00CB4915" w:rsidRPr="00C114BA" w:rsidRDefault="00CB4915" w:rsidP="00CB4915">
            <w:pPr>
              <w:ind w:left="-109" w:right="-134"/>
              <w:jc w:val="center"/>
              <w:rPr>
                <w:rFonts w:ascii="Arial" w:hAnsi="Arial" w:cs="Arial"/>
                <w:color w:val="808080"/>
                <w:lang w:eastAsia="x-none"/>
              </w:rPr>
            </w:pPr>
            <w:r>
              <w:rPr>
                <w:rFonts w:ascii="Arial" w:hAnsi="Arial" w:cs="Arial"/>
                <w:color w:val="808080"/>
                <w:lang w:eastAsia="x-none"/>
              </w:rPr>
              <w:t>(pastabos)</w:t>
            </w:r>
          </w:p>
        </w:tc>
      </w:tr>
      <w:tr w:rsidR="00CB4915" w:rsidRPr="00C114BA" w14:paraId="360A3637" w14:textId="77777777" w:rsidTr="00F37FA3">
        <w:trPr>
          <w:cantSplit/>
          <w:trHeight w:val="227"/>
        </w:trPr>
        <w:tc>
          <w:tcPr>
            <w:tcW w:w="4846" w:type="dxa"/>
            <w:shd w:val="clear" w:color="auto" w:fill="auto"/>
          </w:tcPr>
          <w:p w14:paraId="7E8D7642" w14:textId="77777777" w:rsidR="00CB4915" w:rsidRPr="00C114BA" w:rsidRDefault="00CB4915" w:rsidP="00CB4915">
            <w:pPr>
              <w:numPr>
                <w:ilvl w:val="2"/>
                <w:numId w:val="7"/>
              </w:numPr>
              <w:rPr>
                <w:rFonts w:ascii="Arial" w:hAnsi="Arial" w:cs="Arial"/>
                <w:lang w:eastAsia="x-none"/>
              </w:rPr>
            </w:pPr>
            <w:r w:rsidRPr="00C114BA">
              <w:rPr>
                <w:rFonts w:ascii="Arial" w:hAnsi="Arial" w:cs="Arial"/>
              </w:rPr>
              <w:t>kategorija</w:t>
            </w:r>
          </w:p>
        </w:tc>
        <w:tc>
          <w:tcPr>
            <w:tcW w:w="1020" w:type="dxa"/>
            <w:shd w:val="clear" w:color="auto" w:fill="auto"/>
          </w:tcPr>
          <w:p w14:paraId="13FEB299" w14:textId="77777777" w:rsidR="00CB4915" w:rsidRPr="00C114BA" w:rsidRDefault="00CB4915" w:rsidP="00CB4915">
            <w:pPr>
              <w:jc w:val="center"/>
              <w:rPr>
                <w:rFonts w:ascii="Arial" w:hAnsi="Arial" w:cs="Arial"/>
              </w:rPr>
            </w:pPr>
            <w:r w:rsidRPr="00C114BA">
              <w:rPr>
                <w:rFonts w:ascii="Arial" w:hAnsi="Arial" w:cs="Arial"/>
                <w:lang w:eastAsia="x-none"/>
              </w:rPr>
              <w:t>-</w:t>
            </w:r>
          </w:p>
        </w:tc>
        <w:tc>
          <w:tcPr>
            <w:tcW w:w="1059" w:type="dxa"/>
            <w:shd w:val="clear" w:color="auto" w:fill="auto"/>
          </w:tcPr>
          <w:p w14:paraId="2D164B5C" w14:textId="241E7694"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4B55CF9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08ACAA68" w14:textId="77777777" w:rsidTr="00F37FA3">
        <w:trPr>
          <w:cantSplit/>
          <w:trHeight w:val="227"/>
        </w:trPr>
        <w:tc>
          <w:tcPr>
            <w:tcW w:w="4846" w:type="dxa"/>
            <w:shd w:val="clear" w:color="auto" w:fill="auto"/>
          </w:tcPr>
          <w:p w14:paraId="40CEABB4" w14:textId="77777777" w:rsidR="00CB4915" w:rsidRPr="00517C70" w:rsidRDefault="00CB4915" w:rsidP="00CB4915">
            <w:pPr>
              <w:numPr>
                <w:ilvl w:val="2"/>
                <w:numId w:val="7"/>
              </w:numPr>
              <w:rPr>
                <w:rFonts w:ascii="Arial" w:hAnsi="Arial" w:cs="Arial"/>
                <w:lang w:eastAsia="x-none"/>
              </w:rPr>
            </w:pPr>
            <w:r w:rsidRPr="00517C70">
              <w:rPr>
                <w:rFonts w:ascii="Arial" w:hAnsi="Arial" w:cs="Arial"/>
              </w:rPr>
              <w:t>ilgis*</w:t>
            </w:r>
          </w:p>
        </w:tc>
        <w:tc>
          <w:tcPr>
            <w:tcW w:w="1020" w:type="dxa"/>
            <w:shd w:val="clear" w:color="auto" w:fill="auto"/>
          </w:tcPr>
          <w:p w14:paraId="539DFC6B" w14:textId="77777777" w:rsidR="00CB4915" w:rsidRPr="00517C70" w:rsidRDefault="00CB4915" w:rsidP="00CB4915">
            <w:pPr>
              <w:jc w:val="center"/>
              <w:rPr>
                <w:rFonts w:ascii="Arial" w:hAnsi="Arial" w:cs="Arial"/>
              </w:rPr>
            </w:pPr>
            <w:r w:rsidRPr="00517C70">
              <w:rPr>
                <w:rFonts w:ascii="Arial" w:hAnsi="Arial" w:cs="Arial"/>
              </w:rPr>
              <w:t>km</w:t>
            </w:r>
          </w:p>
        </w:tc>
        <w:tc>
          <w:tcPr>
            <w:tcW w:w="1059" w:type="dxa"/>
            <w:shd w:val="clear" w:color="auto" w:fill="auto"/>
          </w:tcPr>
          <w:p w14:paraId="6EE98184" w14:textId="796643BE"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0F1A8D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E053B04" w14:textId="77777777" w:rsidTr="00F37FA3">
        <w:trPr>
          <w:cantSplit/>
          <w:trHeight w:val="227"/>
        </w:trPr>
        <w:tc>
          <w:tcPr>
            <w:tcW w:w="4846" w:type="dxa"/>
            <w:shd w:val="clear" w:color="auto" w:fill="auto"/>
          </w:tcPr>
          <w:p w14:paraId="631217EB"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važiuojamosios dalies plotis</w:t>
            </w:r>
          </w:p>
        </w:tc>
        <w:tc>
          <w:tcPr>
            <w:tcW w:w="1020" w:type="dxa"/>
            <w:shd w:val="clear" w:color="auto" w:fill="auto"/>
            <w:vAlign w:val="center"/>
          </w:tcPr>
          <w:p w14:paraId="482C7ECB" w14:textId="77777777" w:rsidR="00CB4915" w:rsidRPr="00517C70" w:rsidRDefault="00CB4915" w:rsidP="00CB4915">
            <w:pPr>
              <w:jc w:val="center"/>
              <w:rPr>
                <w:rFonts w:ascii="Arial" w:hAnsi="Arial" w:cs="Arial"/>
              </w:rPr>
            </w:pPr>
            <w:r w:rsidRPr="00517C70">
              <w:rPr>
                <w:rFonts w:ascii="Arial" w:hAnsi="Arial" w:cs="Arial"/>
                <w:lang w:eastAsia="x-none"/>
              </w:rPr>
              <w:t>m</w:t>
            </w:r>
          </w:p>
        </w:tc>
        <w:tc>
          <w:tcPr>
            <w:tcW w:w="1059" w:type="dxa"/>
            <w:shd w:val="clear" w:color="auto" w:fill="auto"/>
          </w:tcPr>
          <w:p w14:paraId="6E090537" w14:textId="1E00A516"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6B19F628"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5F141A85" w14:textId="77777777" w:rsidTr="00F37FA3">
        <w:trPr>
          <w:cantSplit/>
          <w:trHeight w:val="227"/>
        </w:trPr>
        <w:tc>
          <w:tcPr>
            <w:tcW w:w="4846" w:type="dxa"/>
            <w:shd w:val="clear" w:color="auto" w:fill="auto"/>
          </w:tcPr>
          <w:p w14:paraId="09B5E43E"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juostų skaičius</w:t>
            </w:r>
          </w:p>
        </w:tc>
        <w:tc>
          <w:tcPr>
            <w:tcW w:w="1020" w:type="dxa"/>
            <w:shd w:val="clear" w:color="auto" w:fill="auto"/>
          </w:tcPr>
          <w:p w14:paraId="2201E58F" w14:textId="77777777" w:rsidR="00CB4915" w:rsidRPr="00517C70" w:rsidRDefault="00CB4915" w:rsidP="00CB4915">
            <w:pPr>
              <w:jc w:val="center"/>
              <w:rPr>
                <w:rFonts w:ascii="Arial" w:hAnsi="Arial" w:cs="Arial"/>
              </w:rPr>
            </w:pPr>
            <w:r w:rsidRPr="00517C70">
              <w:rPr>
                <w:rFonts w:ascii="Arial" w:hAnsi="Arial" w:cs="Arial"/>
              </w:rPr>
              <w:t>vnt.</w:t>
            </w:r>
          </w:p>
        </w:tc>
        <w:tc>
          <w:tcPr>
            <w:tcW w:w="1059" w:type="dxa"/>
            <w:shd w:val="clear" w:color="auto" w:fill="auto"/>
          </w:tcPr>
          <w:p w14:paraId="3DD059EB" w14:textId="098EFA2F"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7D166455"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39B6F72D" w14:textId="77777777" w:rsidTr="00F37FA3">
        <w:trPr>
          <w:cantSplit/>
          <w:trHeight w:val="227"/>
        </w:trPr>
        <w:tc>
          <w:tcPr>
            <w:tcW w:w="4846" w:type="dxa"/>
            <w:shd w:val="clear" w:color="auto" w:fill="auto"/>
          </w:tcPr>
          <w:p w14:paraId="214A5415" w14:textId="77777777" w:rsidR="00CB4915" w:rsidRPr="00517C70" w:rsidRDefault="00CB4915" w:rsidP="00CB4915">
            <w:pPr>
              <w:numPr>
                <w:ilvl w:val="2"/>
                <w:numId w:val="7"/>
              </w:numPr>
              <w:rPr>
                <w:rFonts w:ascii="Arial" w:hAnsi="Arial" w:cs="Arial"/>
                <w:lang w:eastAsia="x-none"/>
              </w:rPr>
            </w:pPr>
            <w:r w:rsidRPr="00517C70">
              <w:rPr>
                <w:rFonts w:ascii="Arial" w:hAnsi="Arial" w:cs="Arial"/>
                <w:lang w:eastAsia="x-none"/>
              </w:rPr>
              <w:t>eismo juostos plotis</w:t>
            </w:r>
          </w:p>
        </w:tc>
        <w:tc>
          <w:tcPr>
            <w:tcW w:w="1020" w:type="dxa"/>
            <w:tcBorders>
              <w:bottom w:val="single" w:sz="4" w:space="0" w:color="auto"/>
            </w:tcBorders>
            <w:shd w:val="clear" w:color="auto" w:fill="auto"/>
          </w:tcPr>
          <w:p w14:paraId="3B887575" w14:textId="77777777" w:rsidR="00CB4915" w:rsidRPr="00517C70" w:rsidRDefault="00CB4915" w:rsidP="00CB4915">
            <w:pPr>
              <w:jc w:val="center"/>
              <w:rPr>
                <w:rFonts w:ascii="Arial" w:hAnsi="Arial" w:cs="Arial"/>
              </w:rPr>
            </w:pPr>
            <w:r w:rsidRPr="00517C70">
              <w:rPr>
                <w:rFonts w:ascii="Arial" w:hAnsi="Arial" w:cs="Arial"/>
              </w:rPr>
              <w:t>m</w:t>
            </w:r>
          </w:p>
        </w:tc>
        <w:tc>
          <w:tcPr>
            <w:tcW w:w="1059" w:type="dxa"/>
            <w:tcBorders>
              <w:bottom w:val="single" w:sz="4" w:space="0" w:color="auto"/>
            </w:tcBorders>
            <w:shd w:val="clear" w:color="auto" w:fill="auto"/>
          </w:tcPr>
          <w:p w14:paraId="7D0EDC72" w14:textId="4E6FB610" w:rsidR="00CB4915" w:rsidRPr="00517C70" w:rsidRDefault="00CB4915" w:rsidP="00CB4915">
            <w:pPr>
              <w:ind w:left="-112" w:right="-24"/>
              <w:jc w:val="center"/>
              <w:rPr>
                <w:rFonts w:ascii="Arial" w:hAnsi="Arial" w:cs="Arial"/>
                <w:color w:val="FF0000"/>
                <w:lang w:eastAsia="x-none"/>
              </w:rPr>
            </w:pPr>
            <w:r w:rsidRPr="00517C70">
              <w:rPr>
                <w:rFonts w:ascii="Arial" w:hAnsi="Arial" w:cs="Arial"/>
                <w:color w:val="FF0000"/>
                <w:lang w:eastAsia="x-none"/>
              </w:rPr>
              <w:t>xxx</w:t>
            </w:r>
          </w:p>
        </w:tc>
        <w:tc>
          <w:tcPr>
            <w:tcW w:w="3304" w:type="dxa"/>
            <w:vMerge/>
            <w:shd w:val="clear" w:color="auto" w:fill="auto"/>
          </w:tcPr>
          <w:p w14:paraId="3E2C048A" w14:textId="77777777" w:rsidR="00CB4915" w:rsidRPr="00C114BA" w:rsidRDefault="00CB4915" w:rsidP="00CB4915">
            <w:pPr>
              <w:ind w:left="-109" w:right="-134"/>
              <w:jc w:val="center"/>
              <w:rPr>
                <w:rFonts w:ascii="Arial" w:hAnsi="Arial" w:cs="Arial"/>
                <w:color w:val="00B050"/>
                <w:lang w:eastAsia="x-none"/>
              </w:rPr>
            </w:pPr>
          </w:p>
        </w:tc>
      </w:tr>
      <w:tr w:rsidR="00CB4915" w:rsidRPr="00C114BA" w14:paraId="2FF0D53F" w14:textId="77777777" w:rsidTr="00F37FA3">
        <w:trPr>
          <w:cantSplit/>
          <w:trHeight w:val="227"/>
        </w:trPr>
        <w:tc>
          <w:tcPr>
            <w:tcW w:w="4846" w:type="dxa"/>
            <w:tcBorders>
              <w:bottom w:val="single" w:sz="4" w:space="0" w:color="auto"/>
              <w:right w:val="nil"/>
            </w:tcBorders>
            <w:shd w:val="clear" w:color="auto" w:fill="auto"/>
            <w:vAlign w:val="center"/>
          </w:tcPr>
          <w:p w14:paraId="7AF4F0BC" w14:textId="650B605E" w:rsidR="00CB4915" w:rsidRPr="00C114BA" w:rsidRDefault="00CB4915" w:rsidP="00CB4915">
            <w:pPr>
              <w:numPr>
                <w:ilvl w:val="0"/>
                <w:numId w:val="6"/>
              </w:numPr>
              <w:ind w:left="284" w:hanging="142"/>
              <w:jc w:val="center"/>
              <w:rPr>
                <w:rFonts w:ascii="Arial" w:hAnsi="Arial" w:cs="Arial"/>
                <w:lang w:eastAsia="x-none"/>
              </w:rPr>
            </w:pPr>
            <w:r w:rsidRPr="00010D3F">
              <w:rPr>
                <w:rFonts w:ascii="Arial" w:hAnsi="Arial" w:cs="Arial"/>
                <w:b/>
                <w:highlight w:val="yellow"/>
              </w:rPr>
              <w:t>INŽINERINIAI TINKLAI</w:t>
            </w:r>
            <w:r w:rsidRPr="00010D3F">
              <w:rPr>
                <w:rStyle w:val="Puslapioinaosnuoroda"/>
                <w:rFonts w:ascii="Arial" w:hAnsi="Arial" w:cs="Arial"/>
                <w:b/>
                <w:color w:val="FF0000"/>
                <w:highlight w:val="yellow"/>
              </w:rPr>
              <w:footnoteReference w:id="17"/>
            </w:r>
          </w:p>
        </w:tc>
        <w:tc>
          <w:tcPr>
            <w:tcW w:w="1020" w:type="dxa"/>
            <w:tcBorders>
              <w:left w:val="nil"/>
              <w:bottom w:val="single" w:sz="4" w:space="0" w:color="auto"/>
              <w:right w:val="nil"/>
            </w:tcBorders>
            <w:shd w:val="clear" w:color="auto" w:fill="auto"/>
            <w:vAlign w:val="center"/>
          </w:tcPr>
          <w:p w14:paraId="21C468CA"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tcPr>
          <w:p w14:paraId="06F4D70B"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A634F"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E48AC0F" w14:textId="77777777" w:rsidTr="00F37FA3">
        <w:trPr>
          <w:cantSplit/>
          <w:trHeight w:val="227"/>
        </w:trPr>
        <w:tc>
          <w:tcPr>
            <w:tcW w:w="4846" w:type="dxa"/>
            <w:tcBorders>
              <w:right w:val="nil"/>
            </w:tcBorders>
            <w:shd w:val="clear" w:color="auto" w:fill="auto"/>
          </w:tcPr>
          <w:p w14:paraId="45319BFE" w14:textId="77777777" w:rsidR="00CB4915" w:rsidRPr="00C114BA" w:rsidRDefault="00CB4915" w:rsidP="00CB4915">
            <w:pPr>
              <w:jc w:val="center"/>
              <w:rPr>
                <w:rFonts w:ascii="Arial" w:hAnsi="Arial" w:cs="Arial"/>
                <w:b/>
                <w:lang w:eastAsia="x-none"/>
              </w:rPr>
            </w:pPr>
            <w:r w:rsidRPr="00C114BA">
              <w:rPr>
                <w:rFonts w:ascii="Arial" w:hAnsi="Arial" w:cs="Arial"/>
                <w:b/>
                <w:lang w:eastAsia="x-none"/>
              </w:rPr>
              <w:t>Nauja statyba</w:t>
            </w:r>
          </w:p>
        </w:tc>
        <w:tc>
          <w:tcPr>
            <w:tcW w:w="1020" w:type="dxa"/>
            <w:tcBorders>
              <w:left w:val="nil"/>
              <w:bottom w:val="single" w:sz="4" w:space="0" w:color="auto"/>
              <w:right w:val="nil"/>
            </w:tcBorders>
            <w:shd w:val="clear" w:color="auto" w:fill="auto"/>
          </w:tcPr>
          <w:p w14:paraId="1B3A2B67"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219FD6E0" w14:textId="77777777" w:rsidR="00CB4915" w:rsidRPr="00C114BA" w:rsidRDefault="00CB4915" w:rsidP="00CB4915">
            <w:pPr>
              <w:jc w:val="center"/>
              <w:rPr>
                <w:rFonts w:ascii="Arial" w:hAnsi="Arial" w:cs="Arial"/>
                <w:color w:val="FF0000"/>
              </w:rPr>
            </w:pPr>
          </w:p>
        </w:tc>
        <w:tc>
          <w:tcPr>
            <w:tcW w:w="3304" w:type="dxa"/>
            <w:tcBorders>
              <w:left w:val="nil"/>
            </w:tcBorders>
            <w:shd w:val="clear" w:color="auto" w:fill="auto"/>
            <w:vAlign w:val="center"/>
          </w:tcPr>
          <w:p w14:paraId="0C031BA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B283A14" w14:textId="77777777" w:rsidTr="00F37FA3">
        <w:trPr>
          <w:cantSplit/>
          <w:trHeight w:val="227"/>
        </w:trPr>
        <w:tc>
          <w:tcPr>
            <w:tcW w:w="4846" w:type="dxa"/>
            <w:tcBorders>
              <w:right w:val="nil"/>
            </w:tcBorders>
            <w:shd w:val="clear" w:color="auto" w:fill="auto"/>
            <w:vAlign w:val="center"/>
          </w:tcPr>
          <w:p w14:paraId="52B760CF"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tinklas</w:t>
            </w:r>
          </w:p>
        </w:tc>
        <w:tc>
          <w:tcPr>
            <w:tcW w:w="1020" w:type="dxa"/>
            <w:tcBorders>
              <w:left w:val="nil"/>
              <w:bottom w:val="single" w:sz="4" w:space="0" w:color="auto"/>
              <w:right w:val="nil"/>
            </w:tcBorders>
            <w:shd w:val="clear" w:color="auto" w:fill="auto"/>
          </w:tcPr>
          <w:p w14:paraId="6009D358"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73FDB141" w14:textId="77777777" w:rsidR="00CB4915" w:rsidRPr="00C114BA" w:rsidRDefault="00CB4915" w:rsidP="00CB4915">
            <w:pPr>
              <w:jc w:val="center"/>
              <w:rPr>
                <w:rFonts w:ascii="Arial" w:hAnsi="Arial" w:cs="Arial"/>
              </w:rPr>
            </w:pPr>
          </w:p>
        </w:tc>
        <w:tc>
          <w:tcPr>
            <w:tcW w:w="3304" w:type="dxa"/>
            <w:vMerge w:val="restart"/>
            <w:shd w:val="clear" w:color="auto" w:fill="auto"/>
          </w:tcPr>
          <w:p w14:paraId="66860618"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3EA4ADBF"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4EAA48DC" w14:textId="77777777" w:rsidR="00CB4915" w:rsidRPr="00C114BA" w:rsidRDefault="00CB4915" w:rsidP="00CB4915">
            <w:pPr>
              <w:ind w:left="-109" w:right="-113"/>
              <w:jc w:val="center"/>
              <w:rPr>
                <w:rFonts w:ascii="Arial" w:hAnsi="Arial" w:cs="Arial"/>
                <w:color w:val="767171"/>
                <w:lang w:eastAsia="x-none"/>
              </w:rPr>
            </w:pPr>
            <w:r w:rsidRPr="00C114BA">
              <w:rPr>
                <w:rFonts w:ascii="Arial" w:hAnsi="Arial" w:cs="Arial"/>
                <w:color w:val="767171"/>
                <w:lang w:eastAsia="x-none"/>
              </w:rPr>
              <w:t>ŠL1-318a, ŠL1-320a – ŠL1-329 ir</w:t>
            </w:r>
          </w:p>
          <w:p w14:paraId="75B9FCE8"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ŠL1-331a, ŠL1-333a ir b, ŠL1-334a, ŠL1-335a ir b, ŠL1-340a ir b – EŠ12</w:t>
            </w:r>
          </w:p>
        </w:tc>
      </w:tr>
      <w:tr w:rsidR="00CB4915" w:rsidRPr="00C114BA" w14:paraId="20F372B9" w14:textId="77777777" w:rsidTr="00F37FA3">
        <w:trPr>
          <w:cantSplit/>
          <w:trHeight w:val="227"/>
        </w:trPr>
        <w:tc>
          <w:tcPr>
            <w:tcW w:w="4846" w:type="dxa"/>
            <w:shd w:val="clear" w:color="auto" w:fill="auto"/>
            <w:vAlign w:val="center"/>
          </w:tcPr>
          <w:p w14:paraId="5148FD63"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782D9CF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08ECE145" w14:textId="0B09BF88" w:rsidR="00CB4915" w:rsidRPr="00935518" w:rsidRDefault="00CB4915" w:rsidP="00CB4915">
            <w:pPr>
              <w:jc w:val="center"/>
              <w:rPr>
                <w:rFonts w:ascii="Arial" w:hAnsi="Arial" w:cs="Arial"/>
                <w:color w:val="FF0000"/>
              </w:rPr>
            </w:pPr>
            <w:r w:rsidRPr="00935518">
              <w:rPr>
                <w:rFonts w:ascii="Arial" w:hAnsi="Arial" w:cs="Arial"/>
                <w:color w:val="FF0000"/>
              </w:rPr>
              <w:t>xxx</w:t>
            </w:r>
          </w:p>
        </w:tc>
        <w:tc>
          <w:tcPr>
            <w:tcW w:w="3304" w:type="dxa"/>
            <w:vMerge/>
            <w:shd w:val="clear" w:color="auto" w:fill="auto"/>
          </w:tcPr>
          <w:p w14:paraId="028AC6A6" w14:textId="77777777" w:rsidR="00CB4915" w:rsidRPr="00C114BA" w:rsidRDefault="00CB4915" w:rsidP="00CB4915">
            <w:pPr>
              <w:ind w:left="-109" w:right="-113"/>
              <w:jc w:val="center"/>
              <w:rPr>
                <w:rFonts w:ascii="Arial" w:hAnsi="Arial" w:cs="Arial"/>
              </w:rPr>
            </w:pPr>
          </w:p>
        </w:tc>
      </w:tr>
      <w:tr w:rsidR="00CB4915" w:rsidRPr="00C114BA" w14:paraId="4C43A14A" w14:textId="77777777" w:rsidTr="00F37FA3">
        <w:trPr>
          <w:cantSplit/>
          <w:trHeight w:val="227"/>
        </w:trPr>
        <w:tc>
          <w:tcPr>
            <w:tcW w:w="4846" w:type="dxa"/>
            <w:tcBorders>
              <w:bottom w:val="single" w:sz="4" w:space="0" w:color="auto"/>
            </w:tcBorders>
            <w:shd w:val="clear" w:color="auto" w:fill="auto"/>
          </w:tcPr>
          <w:p w14:paraId="3684E153"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22C50DE3"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7CB2840B" w14:textId="033F6383" w:rsidR="00CB4915" w:rsidRPr="00935518" w:rsidRDefault="00CB4915" w:rsidP="00CB4915">
            <w:pPr>
              <w:jc w:val="center"/>
              <w:rPr>
                <w:rFonts w:ascii="Arial" w:hAnsi="Arial" w:cs="Arial"/>
                <w:color w:val="FF0000"/>
              </w:rPr>
            </w:pPr>
            <w:r w:rsidRPr="00935518">
              <w:rPr>
                <w:rFonts w:ascii="Arial" w:hAnsi="Arial" w:cs="Arial"/>
                <w:color w:val="FF0000"/>
              </w:rPr>
              <w:t>xxx; xxx; xxx</w:t>
            </w:r>
          </w:p>
        </w:tc>
        <w:tc>
          <w:tcPr>
            <w:tcW w:w="3304" w:type="dxa"/>
            <w:vMerge/>
            <w:shd w:val="clear" w:color="auto" w:fill="auto"/>
          </w:tcPr>
          <w:p w14:paraId="67809E3E" w14:textId="77777777" w:rsidR="00CB4915" w:rsidRPr="00C114BA" w:rsidRDefault="00CB4915" w:rsidP="00CB4915">
            <w:pPr>
              <w:ind w:left="-109" w:right="-113"/>
              <w:jc w:val="center"/>
              <w:rPr>
                <w:rFonts w:ascii="Arial" w:hAnsi="Arial" w:cs="Arial"/>
              </w:rPr>
            </w:pPr>
          </w:p>
        </w:tc>
      </w:tr>
      <w:tr w:rsidR="00CB4915" w:rsidRPr="00C114BA" w14:paraId="3448F6CD" w14:textId="77777777" w:rsidTr="00F37FA3">
        <w:trPr>
          <w:cantSplit/>
          <w:trHeight w:val="227"/>
        </w:trPr>
        <w:tc>
          <w:tcPr>
            <w:tcW w:w="4846" w:type="dxa"/>
            <w:tcBorders>
              <w:right w:val="nil"/>
            </w:tcBorders>
            <w:shd w:val="clear" w:color="auto" w:fill="auto"/>
            <w:vAlign w:val="center"/>
          </w:tcPr>
          <w:p w14:paraId="598F7BE2" w14:textId="77777777" w:rsidR="00CB4915" w:rsidRPr="00C114BA" w:rsidRDefault="00CB4915" w:rsidP="00CB4915">
            <w:pPr>
              <w:numPr>
                <w:ilvl w:val="1"/>
                <w:numId w:val="8"/>
              </w:numPr>
              <w:ind w:left="567" w:hanging="567"/>
              <w:rPr>
                <w:rFonts w:ascii="Arial" w:hAnsi="Arial" w:cs="Arial"/>
                <w:b/>
                <w:bCs/>
              </w:rPr>
            </w:pPr>
            <w:r w:rsidRPr="00C114BA">
              <w:rPr>
                <w:rFonts w:ascii="Arial" w:hAnsi="Arial" w:cs="Arial"/>
                <w:b/>
                <w:bCs/>
              </w:rPr>
              <w:t>Lietaus nuotekų linija</w:t>
            </w:r>
          </w:p>
        </w:tc>
        <w:tc>
          <w:tcPr>
            <w:tcW w:w="1020" w:type="dxa"/>
            <w:tcBorders>
              <w:left w:val="nil"/>
              <w:bottom w:val="single" w:sz="4" w:space="0" w:color="auto"/>
              <w:right w:val="nil"/>
            </w:tcBorders>
            <w:shd w:val="clear" w:color="auto" w:fill="auto"/>
          </w:tcPr>
          <w:p w14:paraId="70906B6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6F767576" w14:textId="77777777" w:rsidR="00CB4915" w:rsidRPr="00C114BA" w:rsidRDefault="00CB4915" w:rsidP="00CB4915">
            <w:pPr>
              <w:jc w:val="center"/>
              <w:rPr>
                <w:rFonts w:ascii="Arial" w:hAnsi="Arial" w:cs="Arial"/>
              </w:rPr>
            </w:pPr>
          </w:p>
        </w:tc>
        <w:tc>
          <w:tcPr>
            <w:tcW w:w="3304" w:type="dxa"/>
            <w:vMerge w:val="restart"/>
            <w:shd w:val="clear" w:color="auto" w:fill="auto"/>
          </w:tcPr>
          <w:p w14:paraId="2E851EB0" w14:textId="77777777" w:rsidR="00CB4915" w:rsidRPr="00C114BA" w:rsidRDefault="00CB4915" w:rsidP="00CB4915">
            <w:pPr>
              <w:ind w:left="-109"/>
              <w:jc w:val="center"/>
              <w:rPr>
                <w:rFonts w:ascii="Arial" w:hAnsi="Arial" w:cs="Arial"/>
                <w:lang w:eastAsia="x-none"/>
              </w:rPr>
            </w:pPr>
            <w:r w:rsidRPr="00C114BA">
              <w:rPr>
                <w:rFonts w:ascii="Arial" w:hAnsi="Arial" w:cs="Arial"/>
                <w:lang w:eastAsia="x-none"/>
              </w:rPr>
              <w:t>Neypatingasis statinys</w:t>
            </w:r>
          </w:p>
          <w:p w14:paraId="43F7124A" w14:textId="77777777" w:rsidR="00CB4915" w:rsidRPr="00C114BA" w:rsidRDefault="00CB4915" w:rsidP="00CB4915">
            <w:pPr>
              <w:ind w:left="-109"/>
              <w:jc w:val="center"/>
              <w:rPr>
                <w:rFonts w:ascii="Arial" w:hAnsi="Arial" w:cs="Arial"/>
                <w:b/>
                <w:bCs/>
                <w:i/>
                <w:iCs/>
                <w:lang w:eastAsia="x-none"/>
              </w:rPr>
            </w:pPr>
            <w:r w:rsidRPr="00C114BA">
              <w:rPr>
                <w:rFonts w:ascii="Arial" w:hAnsi="Arial" w:cs="Arial"/>
                <w:b/>
                <w:bCs/>
                <w:i/>
                <w:iCs/>
                <w:lang w:eastAsia="x-none"/>
              </w:rPr>
              <w:t>SLD</w:t>
            </w:r>
            <w:r w:rsidRPr="00C114BA">
              <w:rPr>
                <w:rFonts w:ascii="Arial" w:hAnsi="Arial" w:cs="Arial"/>
                <w:i/>
                <w:iCs/>
                <w:lang w:eastAsia="x-none"/>
              </w:rPr>
              <w:t xml:space="preserve"> </w:t>
            </w:r>
            <w:r w:rsidRPr="00C114BA">
              <w:rPr>
                <w:rFonts w:ascii="Arial" w:hAnsi="Arial" w:cs="Arial"/>
                <w:b/>
                <w:bCs/>
                <w:i/>
                <w:iCs/>
                <w:lang w:eastAsia="x-none"/>
              </w:rPr>
              <w:t>reikalingas.</w:t>
            </w:r>
          </w:p>
          <w:p w14:paraId="78857E3E" w14:textId="77777777" w:rsidR="00CB4915" w:rsidRPr="00C114BA" w:rsidRDefault="00CB4915" w:rsidP="00CB4915">
            <w:pPr>
              <w:ind w:left="-109" w:right="-113"/>
              <w:jc w:val="center"/>
              <w:rPr>
                <w:rFonts w:ascii="Arial" w:hAnsi="Arial" w:cs="Arial"/>
              </w:rPr>
            </w:pPr>
            <w:r w:rsidRPr="00C114BA">
              <w:rPr>
                <w:rFonts w:ascii="Arial" w:hAnsi="Arial" w:cs="Arial"/>
                <w:color w:val="767171"/>
                <w:lang w:eastAsia="x-none"/>
              </w:rPr>
              <w:t>ŠL1-317a – EŠ182a</w:t>
            </w:r>
          </w:p>
        </w:tc>
      </w:tr>
      <w:tr w:rsidR="00CB4915" w:rsidRPr="00C114BA" w14:paraId="321F7317" w14:textId="77777777" w:rsidTr="00F37FA3">
        <w:trPr>
          <w:cantSplit/>
          <w:trHeight w:val="227"/>
        </w:trPr>
        <w:tc>
          <w:tcPr>
            <w:tcW w:w="4846" w:type="dxa"/>
            <w:shd w:val="clear" w:color="auto" w:fill="auto"/>
            <w:vAlign w:val="center"/>
          </w:tcPr>
          <w:p w14:paraId="6E30EE10" w14:textId="77777777" w:rsidR="00CB4915" w:rsidRPr="00C114BA" w:rsidRDefault="00CB4915" w:rsidP="00CB4915">
            <w:pPr>
              <w:numPr>
                <w:ilvl w:val="2"/>
                <w:numId w:val="8"/>
              </w:numPr>
              <w:rPr>
                <w:rFonts w:ascii="Arial" w:hAnsi="Arial" w:cs="Arial"/>
                <w:b/>
                <w:bCs/>
              </w:rPr>
            </w:pPr>
            <w:r w:rsidRPr="00C114BA">
              <w:rPr>
                <w:rFonts w:ascii="Arial" w:hAnsi="Arial" w:cs="Arial"/>
              </w:rPr>
              <w:t>ilgis*</w:t>
            </w:r>
          </w:p>
        </w:tc>
        <w:tc>
          <w:tcPr>
            <w:tcW w:w="1020" w:type="dxa"/>
            <w:tcBorders>
              <w:bottom w:val="single" w:sz="4" w:space="0" w:color="auto"/>
            </w:tcBorders>
            <w:shd w:val="clear" w:color="auto" w:fill="auto"/>
          </w:tcPr>
          <w:p w14:paraId="6629C29D"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1BE2F7" w14:textId="61B686B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27DF0715" w14:textId="77777777" w:rsidR="00CB4915" w:rsidRPr="00C114BA" w:rsidRDefault="00CB4915" w:rsidP="00CB4915">
            <w:pPr>
              <w:ind w:left="-109" w:right="-113"/>
              <w:jc w:val="center"/>
              <w:rPr>
                <w:rFonts w:ascii="Arial" w:hAnsi="Arial" w:cs="Arial"/>
              </w:rPr>
            </w:pPr>
          </w:p>
        </w:tc>
      </w:tr>
      <w:tr w:rsidR="00CB4915" w:rsidRPr="00C114BA" w14:paraId="3574252E" w14:textId="77777777" w:rsidTr="00F37FA3">
        <w:trPr>
          <w:cantSplit/>
          <w:trHeight w:val="227"/>
        </w:trPr>
        <w:tc>
          <w:tcPr>
            <w:tcW w:w="4846" w:type="dxa"/>
            <w:tcBorders>
              <w:bottom w:val="single" w:sz="4" w:space="0" w:color="auto"/>
            </w:tcBorders>
            <w:shd w:val="clear" w:color="auto" w:fill="auto"/>
          </w:tcPr>
          <w:p w14:paraId="7B8F179D" w14:textId="77777777" w:rsidR="00CB4915" w:rsidRPr="00C114BA" w:rsidRDefault="00CB4915" w:rsidP="00CB4915">
            <w:pPr>
              <w:numPr>
                <w:ilvl w:val="2"/>
                <w:numId w:val="8"/>
              </w:numPr>
              <w:rPr>
                <w:rFonts w:ascii="Arial" w:hAnsi="Arial" w:cs="Arial"/>
                <w:b/>
                <w:bCs/>
              </w:rPr>
            </w:pPr>
            <w:r w:rsidRPr="00C114BA">
              <w:rPr>
                <w:rFonts w:ascii="Arial" w:hAnsi="Arial" w:cs="Arial"/>
              </w:rPr>
              <w:t>vamzdžių skersmuo</w:t>
            </w:r>
          </w:p>
        </w:tc>
        <w:tc>
          <w:tcPr>
            <w:tcW w:w="1020" w:type="dxa"/>
            <w:tcBorders>
              <w:bottom w:val="single" w:sz="4" w:space="0" w:color="auto"/>
            </w:tcBorders>
            <w:shd w:val="clear" w:color="auto" w:fill="auto"/>
          </w:tcPr>
          <w:p w14:paraId="3B89CF35"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0DEF0C2" w14:textId="7091C0B0"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tcPr>
          <w:p w14:paraId="73C70768" w14:textId="77777777" w:rsidR="00CB4915" w:rsidRPr="00C114BA" w:rsidRDefault="00CB4915" w:rsidP="00CB4915">
            <w:pPr>
              <w:ind w:left="-109" w:right="-113"/>
              <w:jc w:val="center"/>
              <w:rPr>
                <w:rFonts w:ascii="Arial" w:hAnsi="Arial" w:cs="Arial"/>
              </w:rPr>
            </w:pPr>
          </w:p>
        </w:tc>
      </w:tr>
      <w:tr w:rsidR="00CB4915" w:rsidRPr="00C114BA" w14:paraId="78E7EE3F" w14:textId="77777777" w:rsidTr="00F37FA3">
        <w:trPr>
          <w:cantSplit/>
          <w:trHeight w:val="227"/>
        </w:trPr>
        <w:tc>
          <w:tcPr>
            <w:tcW w:w="4846" w:type="dxa"/>
            <w:tcBorders>
              <w:right w:val="nil"/>
            </w:tcBorders>
            <w:shd w:val="clear" w:color="auto" w:fill="auto"/>
            <w:vAlign w:val="center"/>
          </w:tcPr>
          <w:p w14:paraId="1D799045" w14:textId="77777777" w:rsidR="00CB4915" w:rsidRPr="00C114BA" w:rsidRDefault="00CB4915" w:rsidP="00CB4915">
            <w:pPr>
              <w:jc w:val="center"/>
              <w:rPr>
                <w:rFonts w:ascii="Arial" w:hAnsi="Arial" w:cs="Arial"/>
                <w:b/>
                <w:bCs/>
              </w:rPr>
            </w:pPr>
            <w:r w:rsidRPr="00AB2A05">
              <w:rPr>
                <w:rFonts w:ascii="Arial" w:hAnsi="Arial" w:cs="Arial"/>
                <w:b/>
                <w:color w:val="FF0000"/>
                <w:lang w:eastAsia="x-none"/>
              </w:rPr>
              <w:t>Rekonstravimas</w:t>
            </w:r>
          </w:p>
        </w:tc>
        <w:tc>
          <w:tcPr>
            <w:tcW w:w="1020" w:type="dxa"/>
            <w:tcBorders>
              <w:left w:val="nil"/>
              <w:bottom w:val="single" w:sz="4" w:space="0" w:color="auto"/>
              <w:right w:val="nil"/>
            </w:tcBorders>
            <w:shd w:val="clear" w:color="auto" w:fill="auto"/>
          </w:tcPr>
          <w:p w14:paraId="5BA06E79" w14:textId="77777777" w:rsidR="00CB4915" w:rsidRPr="00C114BA" w:rsidRDefault="00CB4915" w:rsidP="00CB4915">
            <w:pPr>
              <w:jc w:val="center"/>
              <w:rPr>
                <w:rFonts w:ascii="Arial" w:hAnsi="Arial" w:cs="Arial"/>
              </w:rPr>
            </w:pPr>
          </w:p>
        </w:tc>
        <w:tc>
          <w:tcPr>
            <w:tcW w:w="1059" w:type="dxa"/>
            <w:tcBorders>
              <w:left w:val="nil"/>
              <w:bottom w:val="single" w:sz="4" w:space="0" w:color="auto"/>
              <w:right w:val="nil"/>
            </w:tcBorders>
            <w:shd w:val="clear" w:color="auto" w:fill="auto"/>
          </w:tcPr>
          <w:p w14:paraId="34BAF5C5"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tcPr>
          <w:p w14:paraId="037349EE" w14:textId="77777777" w:rsidR="00CB4915" w:rsidRPr="00C114BA" w:rsidRDefault="00CB4915" w:rsidP="00CB4915">
            <w:pPr>
              <w:ind w:left="-109" w:right="-113"/>
              <w:jc w:val="center"/>
              <w:rPr>
                <w:rFonts w:ascii="Arial" w:hAnsi="Arial" w:cs="Arial"/>
              </w:rPr>
            </w:pPr>
          </w:p>
        </w:tc>
      </w:tr>
      <w:tr w:rsidR="00CB4915" w:rsidRPr="00C114BA" w14:paraId="0FB4F145" w14:textId="77777777" w:rsidTr="00F37FA3">
        <w:trPr>
          <w:cantSplit/>
          <w:trHeight w:val="227"/>
        </w:trPr>
        <w:tc>
          <w:tcPr>
            <w:tcW w:w="4846" w:type="dxa"/>
            <w:tcBorders>
              <w:right w:val="nil"/>
            </w:tcBorders>
            <w:shd w:val="clear" w:color="auto" w:fill="auto"/>
            <w:vAlign w:val="center"/>
          </w:tcPr>
          <w:p w14:paraId="74ABEF54" w14:textId="77777777" w:rsidR="00CB4915" w:rsidRPr="00C114BA" w:rsidRDefault="00CB4915" w:rsidP="00CB4915">
            <w:pPr>
              <w:numPr>
                <w:ilvl w:val="1"/>
                <w:numId w:val="8"/>
              </w:numPr>
              <w:ind w:left="510" w:hanging="510"/>
              <w:rPr>
                <w:rFonts w:ascii="Arial" w:hAnsi="Arial" w:cs="Arial"/>
                <w:b/>
                <w:bCs/>
              </w:rPr>
            </w:pPr>
            <w:r w:rsidRPr="00C114BA">
              <w:rPr>
                <w:rFonts w:ascii="Arial" w:hAnsi="Arial" w:cs="Arial"/>
                <w:b/>
                <w:bCs/>
              </w:rPr>
              <w:t>Buitinio vandentiekio magistraliniai tinklai</w:t>
            </w:r>
          </w:p>
        </w:tc>
        <w:tc>
          <w:tcPr>
            <w:tcW w:w="1020" w:type="dxa"/>
            <w:tcBorders>
              <w:left w:val="nil"/>
              <w:right w:val="nil"/>
            </w:tcBorders>
            <w:shd w:val="clear" w:color="auto" w:fill="auto"/>
          </w:tcPr>
          <w:p w14:paraId="030960E1"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19D658DB" w14:textId="77777777" w:rsidR="00CB4915" w:rsidRPr="00AB2A05" w:rsidRDefault="00CB4915" w:rsidP="00CB4915">
            <w:pPr>
              <w:jc w:val="center"/>
              <w:rPr>
                <w:rFonts w:ascii="Arial" w:hAnsi="Arial" w:cs="Arial"/>
                <w:color w:val="FF0000"/>
              </w:rPr>
            </w:pPr>
          </w:p>
        </w:tc>
        <w:tc>
          <w:tcPr>
            <w:tcW w:w="3304" w:type="dxa"/>
            <w:vMerge w:val="restart"/>
            <w:shd w:val="clear" w:color="auto" w:fill="auto"/>
          </w:tcPr>
          <w:p w14:paraId="4F1B771E" w14:textId="2B3D37B4"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w:t>
            </w:r>
            <w:r w:rsidRPr="00C114BA">
              <w:rPr>
                <w:rFonts w:ascii="Arial" w:hAnsi="Arial" w:cs="Arial"/>
                <w:lang w:eastAsia="x-none"/>
              </w:rPr>
              <w:t>,</w:t>
            </w:r>
          </w:p>
          <w:p w14:paraId="6BB59529" w14:textId="7C6BE95F" w:rsidR="00CB4915" w:rsidRPr="00C114BA" w:rsidRDefault="00CB4915" w:rsidP="00CB4915">
            <w:pPr>
              <w:ind w:left="-109" w:right="-110"/>
              <w:jc w:val="center"/>
              <w:rPr>
                <w:rFonts w:ascii="Arial" w:hAnsi="Arial" w:cs="Arial"/>
                <w:lang w:eastAsia="x-none"/>
              </w:rPr>
            </w:pPr>
            <w:r w:rsidRPr="00C114BA">
              <w:rPr>
                <w:rFonts w:ascii="Arial" w:hAnsi="Arial" w:cs="Arial"/>
              </w:rPr>
              <w:t>II gr. nesudėtingasis statinys, nuosavybė – UAB „</w:t>
            </w:r>
            <w:r>
              <w:rPr>
                <w:rFonts w:ascii="Arial" w:hAnsi="Arial" w:cs="Arial"/>
              </w:rPr>
              <w:t>xxxxxxx</w:t>
            </w:r>
            <w:r w:rsidRPr="00C114BA">
              <w:rPr>
                <w:rFonts w:ascii="Arial" w:hAnsi="Arial" w:cs="Arial"/>
              </w:rPr>
              <w:t xml:space="preserve">“, </w:t>
            </w:r>
            <w:r w:rsidRPr="00C114BA">
              <w:rPr>
                <w:rFonts w:ascii="Arial" w:hAnsi="Arial" w:cs="Arial"/>
                <w:i/>
                <w:iCs/>
              </w:rPr>
              <w:t>SLD nereikalingas.</w:t>
            </w:r>
          </w:p>
          <w:p w14:paraId="302828E0"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67171"/>
                <w:lang w:eastAsia="x-none"/>
              </w:rPr>
              <w:t>T5-T6-T7 ir T8-T9</w:t>
            </w:r>
          </w:p>
        </w:tc>
      </w:tr>
      <w:tr w:rsidR="00CB4915" w:rsidRPr="00C114BA" w14:paraId="367CB75B" w14:textId="77777777" w:rsidTr="00F37FA3">
        <w:trPr>
          <w:cantSplit/>
          <w:trHeight w:val="227"/>
        </w:trPr>
        <w:tc>
          <w:tcPr>
            <w:tcW w:w="4846" w:type="dxa"/>
            <w:shd w:val="clear" w:color="auto" w:fill="auto"/>
            <w:vAlign w:val="center"/>
          </w:tcPr>
          <w:p w14:paraId="2B989A04" w14:textId="77777777" w:rsidR="00CB4915" w:rsidRPr="00C114BA" w:rsidRDefault="00CB4915" w:rsidP="00CB4915">
            <w:pPr>
              <w:numPr>
                <w:ilvl w:val="2"/>
                <w:numId w:val="8"/>
              </w:numPr>
              <w:rPr>
                <w:rFonts w:ascii="Arial" w:hAnsi="Arial" w:cs="Arial"/>
              </w:rPr>
            </w:pPr>
            <w:r w:rsidRPr="00C114BA">
              <w:rPr>
                <w:rFonts w:ascii="Arial" w:hAnsi="Arial" w:cs="Arial"/>
                <w:bCs/>
              </w:rPr>
              <w:t>vandentiekio tinklų ilgis*</w:t>
            </w:r>
          </w:p>
        </w:tc>
        <w:tc>
          <w:tcPr>
            <w:tcW w:w="1020" w:type="dxa"/>
            <w:shd w:val="clear" w:color="auto" w:fill="auto"/>
          </w:tcPr>
          <w:p w14:paraId="18595CE7"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374DCE67" w14:textId="1AF31043"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3EF42002" w14:textId="77777777" w:rsidR="00CB4915" w:rsidRPr="00C114BA" w:rsidRDefault="00CB4915" w:rsidP="00CB4915">
            <w:pPr>
              <w:ind w:left="-109" w:right="-282"/>
              <w:jc w:val="center"/>
              <w:rPr>
                <w:rFonts w:ascii="Arial" w:hAnsi="Arial" w:cs="Arial"/>
                <w:strike/>
                <w:lang w:eastAsia="x-none"/>
              </w:rPr>
            </w:pPr>
          </w:p>
        </w:tc>
      </w:tr>
      <w:tr w:rsidR="00CB4915" w:rsidRPr="00C114BA" w14:paraId="4F29373C" w14:textId="77777777" w:rsidTr="00F37FA3">
        <w:trPr>
          <w:cantSplit/>
          <w:trHeight w:val="227"/>
        </w:trPr>
        <w:tc>
          <w:tcPr>
            <w:tcW w:w="4846" w:type="dxa"/>
            <w:tcBorders>
              <w:bottom w:val="single" w:sz="4" w:space="0" w:color="auto"/>
            </w:tcBorders>
            <w:shd w:val="clear" w:color="auto" w:fill="auto"/>
          </w:tcPr>
          <w:p w14:paraId="6992F499" w14:textId="77777777" w:rsidR="00CB4915" w:rsidRPr="00C114BA" w:rsidRDefault="00CB4915" w:rsidP="00CB4915">
            <w:pPr>
              <w:numPr>
                <w:ilvl w:val="2"/>
                <w:numId w:val="8"/>
              </w:numPr>
              <w:rPr>
                <w:rFonts w:ascii="Arial" w:hAnsi="Arial" w:cs="Arial"/>
              </w:rPr>
            </w:pPr>
            <w:r w:rsidRPr="00C114BA">
              <w:rPr>
                <w:rFonts w:ascii="Arial" w:hAnsi="Arial" w:cs="Arial"/>
                <w:bCs/>
              </w:rPr>
              <w:t>vamzdžio skersmuo</w:t>
            </w:r>
          </w:p>
        </w:tc>
        <w:tc>
          <w:tcPr>
            <w:tcW w:w="1020" w:type="dxa"/>
            <w:tcBorders>
              <w:bottom w:val="single" w:sz="4" w:space="0" w:color="auto"/>
            </w:tcBorders>
            <w:shd w:val="clear" w:color="auto" w:fill="auto"/>
          </w:tcPr>
          <w:p w14:paraId="45BE89EB"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39BDCB45" w14:textId="708A8225" w:rsidR="00CB4915" w:rsidRPr="00AB2A05" w:rsidRDefault="00CB4915" w:rsidP="00CB4915">
            <w:pPr>
              <w:jc w:val="center"/>
              <w:rPr>
                <w:rFonts w:ascii="Arial" w:hAnsi="Arial" w:cs="Arial"/>
                <w:color w:val="FF0000"/>
              </w:rPr>
            </w:pPr>
            <w:r w:rsidRPr="00AB2A05">
              <w:rPr>
                <w:rFonts w:ascii="Arial" w:hAnsi="Arial" w:cs="Arial"/>
                <w:color w:val="FF0000"/>
              </w:rPr>
              <w:t>xxx; xxx</w:t>
            </w:r>
          </w:p>
        </w:tc>
        <w:tc>
          <w:tcPr>
            <w:tcW w:w="3304" w:type="dxa"/>
            <w:vMerge/>
            <w:shd w:val="clear" w:color="auto" w:fill="auto"/>
            <w:vAlign w:val="center"/>
          </w:tcPr>
          <w:p w14:paraId="412BFA2C" w14:textId="77777777" w:rsidR="00CB4915" w:rsidRPr="00C114BA" w:rsidRDefault="00CB4915" w:rsidP="00CB4915">
            <w:pPr>
              <w:ind w:left="-109" w:right="-282"/>
              <w:jc w:val="center"/>
              <w:rPr>
                <w:rFonts w:ascii="Arial" w:hAnsi="Arial" w:cs="Arial"/>
                <w:strike/>
                <w:lang w:eastAsia="x-none"/>
              </w:rPr>
            </w:pPr>
          </w:p>
        </w:tc>
      </w:tr>
      <w:tr w:rsidR="00CB4915" w:rsidRPr="00C114BA" w14:paraId="7E0619EA" w14:textId="77777777" w:rsidTr="00F37FA3">
        <w:trPr>
          <w:cantSplit/>
          <w:trHeight w:val="227"/>
        </w:trPr>
        <w:tc>
          <w:tcPr>
            <w:tcW w:w="4846" w:type="dxa"/>
            <w:tcBorders>
              <w:bottom w:val="single" w:sz="4" w:space="0" w:color="auto"/>
              <w:right w:val="nil"/>
            </w:tcBorders>
            <w:shd w:val="clear" w:color="auto" w:fill="auto"/>
          </w:tcPr>
          <w:p w14:paraId="64CE1878" w14:textId="77777777" w:rsidR="00CB4915" w:rsidRPr="00C114BA" w:rsidRDefault="00CB4915" w:rsidP="00CB4915">
            <w:pPr>
              <w:numPr>
                <w:ilvl w:val="1"/>
                <w:numId w:val="8"/>
              </w:numPr>
              <w:ind w:left="510" w:hanging="510"/>
              <w:rPr>
                <w:rFonts w:ascii="Arial" w:hAnsi="Arial" w:cs="Arial"/>
                <w:bCs/>
              </w:rPr>
            </w:pPr>
            <w:r w:rsidRPr="00C114BA">
              <w:rPr>
                <w:rFonts w:ascii="Arial" w:hAnsi="Arial" w:cs="Arial"/>
                <w:b/>
              </w:rPr>
              <w:t>Vandentiekio tinklai</w:t>
            </w:r>
          </w:p>
        </w:tc>
        <w:tc>
          <w:tcPr>
            <w:tcW w:w="1020" w:type="dxa"/>
            <w:tcBorders>
              <w:left w:val="nil"/>
              <w:bottom w:val="single" w:sz="4" w:space="0" w:color="auto"/>
              <w:right w:val="nil"/>
            </w:tcBorders>
            <w:shd w:val="clear" w:color="auto" w:fill="auto"/>
          </w:tcPr>
          <w:p w14:paraId="518D9A3F"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06336E2"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393D4755" w14:textId="6267B41C"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p>
          <w:p w14:paraId="7EE64970" w14:textId="6200DD3C"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xxxxxx</w:t>
            </w:r>
            <w:r w:rsidRPr="00C114BA">
              <w:rPr>
                <w:rFonts w:ascii="Arial" w:hAnsi="Arial" w:cs="Arial"/>
              </w:rPr>
              <w:t xml:space="preserve">“, </w:t>
            </w:r>
            <w:r w:rsidRPr="00C114BA">
              <w:rPr>
                <w:rFonts w:ascii="Arial" w:hAnsi="Arial" w:cs="Arial"/>
                <w:b/>
                <w:bCs/>
                <w:i/>
                <w:iCs/>
              </w:rPr>
              <w:t>SLD reikalingas</w:t>
            </w:r>
            <w:r w:rsidRPr="00C114BA">
              <w:rPr>
                <w:rFonts w:ascii="Arial" w:hAnsi="Arial" w:cs="Arial"/>
                <w:i/>
                <w:iCs/>
              </w:rPr>
              <w:t>.</w:t>
            </w:r>
          </w:p>
          <w:p w14:paraId="639C4B6A"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color w:val="767171"/>
                <w:lang w:eastAsia="x-none"/>
              </w:rPr>
              <w:t>T12-T13</w:t>
            </w:r>
          </w:p>
        </w:tc>
      </w:tr>
      <w:tr w:rsidR="00CB4915" w:rsidRPr="00C114BA" w14:paraId="468C44A2" w14:textId="77777777" w:rsidTr="00F37FA3">
        <w:trPr>
          <w:cantSplit/>
          <w:trHeight w:val="227"/>
        </w:trPr>
        <w:tc>
          <w:tcPr>
            <w:tcW w:w="4846" w:type="dxa"/>
            <w:tcBorders>
              <w:bottom w:val="single" w:sz="4" w:space="0" w:color="auto"/>
            </w:tcBorders>
            <w:shd w:val="clear" w:color="auto" w:fill="auto"/>
            <w:vAlign w:val="center"/>
          </w:tcPr>
          <w:p w14:paraId="4B1D223D" w14:textId="77777777" w:rsidR="00CB4915" w:rsidRPr="00C114BA" w:rsidRDefault="00CB4915" w:rsidP="00CB4915">
            <w:pPr>
              <w:numPr>
                <w:ilvl w:val="2"/>
                <w:numId w:val="8"/>
              </w:numPr>
              <w:rPr>
                <w:rFonts w:ascii="Arial" w:hAnsi="Arial" w:cs="Arial"/>
                <w:bCs/>
              </w:rPr>
            </w:pPr>
            <w:r w:rsidRPr="00C114BA">
              <w:rPr>
                <w:rFonts w:ascii="Arial" w:hAnsi="Arial" w:cs="Arial"/>
                <w:bCs/>
              </w:rPr>
              <w:t>vandentiekio tinklų ilgis*</w:t>
            </w:r>
          </w:p>
        </w:tc>
        <w:tc>
          <w:tcPr>
            <w:tcW w:w="1020" w:type="dxa"/>
            <w:tcBorders>
              <w:bottom w:val="single" w:sz="4" w:space="0" w:color="auto"/>
            </w:tcBorders>
            <w:shd w:val="clear" w:color="auto" w:fill="auto"/>
          </w:tcPr>
          <w:p w14:paraId="37B75E4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10A93ED0" w14:textId="2E0B02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7DB63B0" w14:textId="77777777" w:rsidR="00CB4915" w:rsidRPr="00C114BA" w:rsidRDefault="00CB4915" w:rsidP="00CB4915">
            <w:pPr>
              <w:ind w:left="-109" w:right="-282"/>
              <w:jc w:val="center"/>
              <w:rPr>
                <w:rFonts w:ascii="Arial" w:hAnsi="Arial" w:cs="Arial"/>
                <w:strike/>
                <w:lang w:eastAsia="x-none"/>
              </w:rPr>
            </w:pPr>
          </w:p>
        </w:tc>
      </w:tr>
      <w:tr w:rsidR="00CB4915" w:rsidRPr="00C114BA" w14:paraId="41148371" w14:textId="77777777" w:rsidTr="00F37FA3">
        <w:trPr>
          <w:cantSplit/>
          <w:trHeight w:val="227"/>
        </w:trPr>
        <w:tc>
          <w:tcPr>
            <w:tcW w:w="4846" w:type="dxa"/>
            <w:tcBorders>
              <w:bottom w:val="single" w:sz="4" w:space="0" w:color="auto"/>
            </w:tcBorders>
            <w:shd w:val="clear" w:color="auto" w:fill="auto"/>
          </w:tcPr>
          <w:p w14:paraId="0E31D1B2"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28466126"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2F09AD39" w14:textId="3CC1ED0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214722F3" w14:textId="77777777" w:rsidR="00CB4915" w:rsidRPr="00C114BA" w:rsidRDefault="00CB4915" w:rsidP="00CB4915">
            <w:pPr>
              <w:ind w:left="-109" w:right="-282"/>
              <w:jc w:val="center"/>
              <w:rPr>
                <w:rFonts w:ascii="Arial" w:hAnsi="Arial" w:cs="Arial"/>
                <w:strike/>
                <w:lang w:eastAsia="x-none"/>
              </w:rPr>
            </w:pPr>
          </w:p>
        </w:tc>
      </w:tr>
      <w:tr w:rsidR="00CB4915" w:rsidRPr="00C114BA" w14:paraId="2C09A257" w14:textId="77777777" w:rsidTr="00F37FA3">
        <w:trPr>
          <w:cantSplit/>
          <w:trHeight w:val="227"/>
        </w:trPr>
        <w:tc>
          <w:tcPr>
            <w:tcW w:w="4846" w:type="dxa"/>
            <w:tcBorders>
              <w:bottom w:val="single" w:sz="4" w:space="0" w:color="auto"/>
              <w:right w:val="nil"/>
            </w:tcBorders>
            <w:shd w:val="clear" w:color="auto" w:fill="auto"/>
          </w:tcPr>
          <w:p w14:paraId="4B03649C" w14:textId="77777777" w:rsidR="00CB4915" w:rsidRPr="00C114BA" w:rsidRDefault="00CB4915" w:rsidP="00CB4915">
            <w:pPr>
              <w:numPr>
                <w:ilvl w:val="1"/>
                <w:numId w:val="8"/>
              </w:numPr>
              <w:ind w:left="567" w:hanging="567"/>
              <w:rPr>
                <w:rFonts w:ascii="Arial" w:hAnsi="Arial" w:cs="Arial"/>
                <w:b/>
              </w:rPr>
            </w:pPr>
            <w:r w:rsidRPr="00C114BA">
              <w:rPr>
                <w:rFonts w:ascii="Arial" w:hAnsi="Arial" w:cs="Arial"/>
                <w:b/>
              </w:rPr>
              <w:t>Didelio slėgio skirstomasis dujotiekis</w:t>
            </w:r>
          </w:p>
        </w:tc>
        <w:tc>
          <w:tcPr>
            <w:tcW w:w="1020" w:type="dxa"/>
            <w:tcBorders>
              <w:left w:val="nil"/>
              <w:bottom w:val="single" w:sz="4" w:space="0" w:color="auto"/>
              <w:right w:val="nil"/>
            </w:tcBorders>
            <w:shd w:val="clear" w:color="auto" w:fill="auto"/>
          </w:tcPr>
          <w:p w14:paraId="5C37975A"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5BB63A00"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78DBF7D3" w14:textId="448DBD95"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29BF5416" w14:textId="77777777" w:rsidR="00CB4915" w:rsidRPr="00C114BA" w:rsidRDefault="00CB4915" w:rsidP="00CB4915">
            <w:pPr>
              <w:ind w:left="-109" w:right="-282"/>
              <w:jc w:val="center"/>
              <w:rPr>
                <w:rFonts w:ascii="Arial" w:hAnsi="Arial" w:cs="Arial"/>
                <w:strike/>
                <w:lang w:eastAsia="x-none"/>
              </w:rPr>
            </w:pPr>
            <w:r w:rsidRPr="00C114BA">
              <w:rPr>
                <w:rFonts w:ascii="Arial" w:hAnsi="Arial" w:cs="Arial"/>
              </w:rPr>
              <w:t xml:space="preserve">Neypatingasis statinys, nuosavybė – AB „Energijos skirstymo operatorius“,, </w:t>
            </w:r>
            <w:r w:rsidRPr="00C114BA">
              <w:rPr>
                <w:rFonts w:ascii="Arial" w:hAnsi="Arial" w:cs="Arial"/>
                <w:b/>
                <w:bCs/>
                <w:i/>
                <w:iCs/>
              </w:rPr>
              <w:t>SLD reikalingas</w:t>
            </w:r>
            <w:r w:rsidRPr="00C114BA">
              <w:rPr>
                <w:rFonts w:ascii="Arial" w:hAnsi="Arial" w:cs="Arial"/>
                <w:i/>
                <w:iCs/>
              </w:rPr>
              <w:t>.</w:t>
            </w:r>
          </w:p>
        </w:tc>
      </w:tr>
      <w:tr w:rsidR="00CB4915" w:rsidRPr="00C114BA" w14:paraId="76DA78A0" w14:textId="77777777" w:rsidTr="00F37FA3">
        <w:trPr>
          <w:cantSplit/>
          <w:trHeight w:val="227"/>
        </w:trPr>
        <w:tc>
          <w:tcPr>
            <w:tcW w:w="4846" w:type="dxa"/>
            <w:tcBorders>
              <w:bottom w:val="single" w:sz="4" w:space="0" w:color="auto"/>
            </w:tcBorders>
            <w:shd w:val="clear" w:color="auto" w:fill="auto"/>
          </w:tcPr>
          <w:p w14:paraId="08A5AEFD" w14:textId="77777777" w:rsidR="00CB4915" w:rsidRPr="00C114BA" w:rsidRDefault="00CB4915" w:rsidP="00CB4915">
            <w:pPr>
              <w:numPr>
                <w:ilvl w:val="2"/>
                <w:numId w:val="8"/>
              </w:numPr>
              <w:rPr>
                <w:rFonts w:ascii="Arial" w:hAnsi="Arial" w:cs="Arial"/>
                <w:bCs/>
              </w:rPr>
            </w:pPr>
            <w:r w:rsidRPr="00C114BA">
              <w:rPr>
                <w:rFonts w:ascii="Arial" w:hAnsi="Arial" w:cs="Arial"/>
                <w:bCs/>
              </w:rPr>
              <w:t>dujotiekio tinklų ilgis*</w:t>
            </w:r>
          </w:p>
        </w:tc>
        <w:tc>
          <w:tcPr>
            <w:tcW w:w="1020" w:type="dxa"/>
            <w:tcBorders>
              <w:bottom w:val="single" w:sz="4" w:space="0" w:color="auto"/>
            </w:tcBorders>
            <w:shd w:val="clear" w:color="auto" w:fill="auto"/>
          </w:tcPr>
          <w:p w14:paraId="5736C90B"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6BCBA07B" w14:textId="0FFA4517"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DD887B0" w14:textId="77777777" w:rsidR="00CB4915" w:rsidRPr="00C114BA" w:rsidRDefault="00CB4915" w:rsidP="00CB4915">
            <w:pPr>
              <w:ind w:left="-109" w:right="-282"/>
              <w:jc w:val="center"/>
              <w:rPr>
                <w:rFonts w:ascii="Arial" w:hAnsi="Arial" w:cs="Arial"/>
                <w:strike/>
                <w:lang w:eastAsia="x-none"/>
              </w:rPr>
            </w:pPr>
          </w:p>
        </w:tc>
      </w:tr>
      <w:tr w:rsidR="00CB4915" w:rsidRPr="00C114BA" w14:paraId="348BC811" w14:textId="77777777" w:rsidTr="00F37FA3">
        <w:trPr>
          <w:cantSplit/>
          <w:trHeight w:val="227"/>
        </w:trPr>
        <w:tc>
          <w:tcPr>
            <w:tcW w:w="4846" w:type="dxa"/>
            <w:tcBorders>
              <w:bottom w:val="single" w:sz="4" w:space="0" w:color="auto"/>
            </w:tcBorders>
            <w:shd w:val="clear" w:color="auto" w:fill="auto"/>
          </w:tcPr>
          <w:p w14:paraId="36527E8C"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tcBorders>
              <w:bottom w:val="single" w:sz="4" w:space="0" w:color="auto"/>
            </w:tcBorders>
            <w:shd w:val="clear" w:color="auto" w:fill="auto"/>
          </w:tcPr>
          <w:p w14:paraId="15CD9468"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tcBorders>
              <w:bottom w:val="single" w:sz="4" w:space="0" w:color="auto"/>
            </w:tcBorders>
            <w:shd w:val="clear" w:color="auto" w:fill="auto"/>
          </w:tcPr>
          <w:p w14:paraId="0AC32191" w14:textId="164F5E51"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7AEB6B99" w14:textId="77777777" w:rsidR="00CB4915" w:rsidRPr="00C114BA" w:rsidRDefault="00CB4915" w:rsidP="00CB4915">
            <w:pPr>
              <w:ind w:left="-109" w:right="-282"/>
              <w:jc w:val="center"/>
              <w:rPr>
                <w:rFonts w:ascii="Arial" w:hAnsi="Arial" w:cs="Arial"/>
                <w:strike/>
                <w:lang w:eastAsia="x-none"/>
              </w:rPr>
            </w:pPr>
          </w:p>
        </w:tc>
      </w:tr>
      <w:tr w:rsidR="00CB4915" w:rsidRPr="00C114BA" w14:paraId="722C83E9" w14:textId="77777777" w:rsidTr="00F37FA3">
        <w:trPr>
          <w:cantSplit/>
          <w:trHeight w:val="227"/>
        </w:trPr>
        <w:tc>
          <w:tcPr>
            <w:tcW w:w="4846" w:type="dxa"/>
            <w:tcBorders>
              <w:right w:val="nil"/>
            </w:tcBorders>
            <w:shd w:val="clear" w:color="auto" w:fill="auto"/>
            <w:vAlign w:val="center"/>
          </w:tcPr>
          <w:p w14:paraId="7186F4D6" w14:textId="77777777" w:rsidR="00CB4915" w:rsidRPr="00AB2A05" w:rsidRDefault="00CB4915" w:rsidP="00CB4915">
            <w:pPr>
              <w:ind w:left="284" w:hanging="142"/>
              <w:jc w:val="center"/>
              <w:rPr>
                <w:rFonts w:ascii="Arial" w:hAnsi="Arial" w:cs="Arial"/>
                <w:color w:val="FF0000"/>
                <w:lang w:eastAsia="x-none"/>
              </w:rPr>
            </w:pPr>
            <w:r w:rsidRPr="00AB2A05">
              <w:rPr>
                <w:rFonts w:ascii="Arial" w:hAnsi="Arial" w:cs="Arial"/>
                <w:b/>
                <w:color w:val="FF0000"/>
              </w:rPr>
              <w:t>Kapitalinis remontas:</w:t>
            </w:r>
          </w:p>
        </w:tc>
        <w:tc>
          <w:tcPr>
            <w:tcW w:w="1020" w:type="dxa"/>
            <w:tcBorders>
              <w:left w:val="nil"/>
              <w:bottom w:val="single" w:sz="4" w:space="0" w:color="auto"/>
              <w:right w:val="nil"/>
            </w:tcBorders>
            <w:shd w:val="clear" w:color="auto" w:fill="auto"/>
          </w:tcPr>
          <w:p w14:paraId="616BAC94" w14:textId="77777777" w:rsidR="00CB4915" w:rsidRPr="00C114BA" w:rsidRDefault="00CB4915" w:rsidP="00CB4915">
            <w:pPr>
              <w:jc w:val="center"/>
              <w:rPr>
                <w:rFonts w:ascii="Arial" w:hAnsi="Arial" w:cs="Arial"/>
                <w:color w:val="FF0000"/>
              </w:rPr>
            </w:pPr>
          </w:p>
        </w:tc>
        <w:tc>
          <w:tcPr>
            <w:tcW w:w="1059" w:type="dxa"/>
            <w:tcBorders>
              <w:left w:val="nil"/>
              <w:bottom w:val="single" w:sz="4" w:space="0" w:color="auto"/>
              <w:right w:val="nil"/>
            </w:tcBorders>
            <w:shd w:val="clear" w:color="auto" w:fill="auto"/>
          </w:tcPr>
          <w:p w14:paraId="7AC886E6" w14:textId="77777777" w:rsidR="00CB4915" w:rsidRPr="00AB2A05" w:rsidRDefault="00CB4915" w:rsidP="00CB4915">
            <w:pPr>
              <w:jc w:val="center"/>
              <w:rPr>
                <w:rFonts w:ascii="Arial" w:hAnsi="Arial" w:cs="Arial"/>
                <w:color w:val="FF0000"/>
              </w:rPr>
            </w:pPr>
          </w:p>
        </w:tc>
        <w:tc>
          <w:tcPr>
            <w:tcW w:w="3304" w:type="dxa"/>
            <w:tcBorders>
              <w:left w:val="nil"/>
            </w:tcBorders>
            <w:shd w:val="clear" w:color="auto" w:fill="auto"/>
            <w:vAlign w:val="center"/>
          </w:tcPr>
          <w:p w14:paraId="79EC1D49" w14:textId="77777777" w:rsidR="00CB4915" w:rsidRPr="00C114BA" w:rsidRDefault="00CB4915" w:rsidP="00CB4915">
            <w:pPr>
              <w:ind w:left="-109" w:right="-282"/>
              <w:jc w:val="center"/>
              <w:rPr>
                <w:rFonts w:ascii="Arial" w:hAnsi="Arial" w:cs="Arial"/>
                <w:color w:val="FF0000"/>
                <w:lang w:eastAsia="x-none"/>
              </w:rPr>
            </w:pPr>
          </w:p>
        </w:tc>
      </w:tr>
      <w:tr w:rsidR="00CB4915" w:rsidRPr="00C114BA" w14:paraId="503E4A77" w14:textId="77777777" w:rsidTr="00F37FA3">
        <w:trPr>
          <w:cantSplit/>
          <w:trHeight w:val="227"/>
        </w:trPr>
        <w:tc>
          <w:tcPr>
            <w:tcW w:w="4846" w:type="dxa"/>
            <w:tcBorders>
              <w:right w:val="nil"/>
            </w:tcBorders>
            <w:shd w:val="clear" w:color="auto" w:fill="auto"/>
            <w:vAlign w:val="center"/>
          </w:tcPr>
          <w:p w14:paraId="30CD6E5E" w14:textId="77777777" w:rsidR="00CB4915" w:rsidRPr="00C114BA" w:rsidRDefault="00CB4915" w:rsidP="00CB4915">
            <w:pPr>
              <w:numPr>
                <w:ilvl w:val="1"/>
                <w:numId w:val="8"/>
              </w:numPr>
              <w:ind w:left="510" w:hanging="510"/>
              <w:rPr>
                <w:rFonts w:ascii="Arial" w:hAnsi="Arial" w:cs="Arial"/>
                <w:b/>
              </w:rPr>
            </w:pPr>
            <w:r w:rsidRPr="00C114BA">
              <w:rPr>
                <w:rFonts w:ascii="Arial" w:hAnsi="Arial" w:cs="Arial"/>
                <w:b/>
              </w:rPr>
              <w:t>Buitinių ir gamybinių nuotekų kolektorius</w:t>
            </w:r>
          </w:p>
        </w:tc>
        <w:tc>
          <w:tcPr>
            <w:tcW w:w="1020" w:type="dxa"/>
            <w:tcBorders>
              <w:left w:val="nil"/>
              <w:right w:val="nil"/>
            </w:tcBorders>
            <w:shd w:val="clear" w:color="auto" w:fill="auto"/>
          </w:tcPr>
          <w:p w14:paraId="540FD534"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E73098C" w14:textId="77777777" w:rsidR="00CB4915" w:rsidRPr="00AB2A05" w:rsidRDefault="00CB4915" w:rsidP="00CB4915">
            <w:pPr>
              <w:jc w:val="center"/>
              <w:rPr>
                <w:rFonts w:ascii="Arial" w:hAnsi="Arial" w:cs="Arial"/>
                <w:color w:val="FF0000"/>
              </w:rPr>
            </w:pPr>
          </w:p>
        </w:tc>
        <w:tc>
          <w:tcPr>
            <w:tcW w:w="3304" w:type="dxa"/>
            <w:vMerge w:val="restart"/>
            <w:shd w:val="clear" w:color="auto" w:fill="auto"/>
            <w:vAlign w:val="center"/>
          </w:tcPr>
          <w:p w14:paraId="1E424203" w14:textId="10B280FD" w:rsidR="00CB4915" w:rsidRPr="00C114BA" w:rsidRDefault="00CB4915" w:rsidP="00CB4915">
            <w:pPr>
              <w:ind w:left="-109" w:right="-113"/>
              <w:jc w:val="center"/>
              <w:rPr>
                <w:rFonts w:ascii="Arial" w:hAnsi="Arial" w:cs="Arial"/>
                <w:lang w:eastAsia="x-none"/>
              </w:rPr>
            </w:pPr>
            <w:r w:rsidRPr="00C114BA">
              <w:rPr>
                <w:rFonts w:ascii="Arial" w:hAnsi="Arial" w:cs="Arial"/>
                <w:lang w:eastAsia="x-none"/>
              </w:rPr>
              <w:t xml:space="preserve">Un. Nr. </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r>
              <w:rPr>
                <w:rFonts w:ascii="Arial" w:hAnsi="Arial" w:cs="Arial"/>
                <w:lang w:eastAsia="x-none"/>
              </w:rPr>
              <w:t>xxxx</w:t>
            </w:r>
            <w:r w:rsidRPr="00C114BA">
              <w:rPr>
                <w:rFonts w:ascii="Arial" w:hAnsi="Arial" w:cs="Arial"/>
                <w:lang w:eastAsia="x-none"/>
              </w:rPr>
              <w:t>,</w:t>
            </w:r>
          </w:p>
          <w:p w14:paraId="6EEB3432" w14:textId="2FF3B533" w:rsidR="00CB4915" w:rsidRPr="00C114BA" w:rsidRDefault="00CB4915" w:rsidP="00CB4915">
            <w:pPr>
              <w:ind w:left="-109" w:right="-110"/>
              <w:jc w:val="center"/>
              <w:rPr>
                <w:rFonts w:ascii="Arial" w:hAnsi="Arial" w:cs="Arial"/>
                <w:lang w:eastAsia="x-none"/>
              </w:rPr>
            </w:pPr>
            <w:r w:rsidRPr="00C114BA">
              <w:rPr>
                <w:rFonts w:ascii="Arial" w:hAnsi="Arial" w:cs="Arial"/>
              </w:rPr>
              <w:t>Ypatingasis statinys, nuosavybė – UAB „</w:t>
            </w:r>
            <w:r>
              <w:rPr>
                <w:rFonts w:ascii="Arial" w:hAnsi="Arial" w:cs="Arial"/>
              </w:rPr>
              <w:t>xxxxx</w:t>
            </w:r>
            <w:r w:rsidRPr="00C114BA">
              <w:rPr>
                <w:rFonts w:ascii="Arial" w:hAnsi="Arial" w:cs="Arial"/>
              </w:rPr>
              <w:t xml:space="preserve">“, </w:t>
            </w:r>
            <w:r w:rsidRPr="00C114BA">
              <w:rPr>
                <w:rFonts w:ascii="Arial" w:hAnsi="Arial" w:cs="Arial"/>
                <w:i/>
                <w:iCs/>
              </w:rPr>
              <w:t>SLD nereikalingas.</w:t>
            </w:r>
          </w:p>
        </w:tc>
      </w:tr>
      <w:tr w:rsidR="00CB4915" w:rsidRPr="00C114BA" w14:paraId="7B887B15" w14:textId="77777777" w:rsidTr="00F37FA3">
        <w:trPr>
          <w:cantSplit/>
          <w:trHeight w:val="227"/>
        </w:trPr>
        <w:tc>
          <w:tcPr>
            <w:tcW w:w="4846" w:type="dxa"/>
            <w:shd w:val="clear" w:color="auto" w:fill="auto"/>
            <w:vAlign w:val="center"/>
          </w:tcPr>
          <w:p w14:paraId="00BB8B14" w14:textId="77777777" w:rsidR="00CB4915" w:rsidRPr="00C114BA" w:rsidRDefault="00CB4915" w:rsidP="00CB4915">
            <w:pPr>
              <w:numPr>
                <w:ilvl w:val="2"/>
                <w:numId w:val="8"/>
              </w:numPr>
              <w:rPr>
                <w:rFonts w:ascii="Arial" w:hAnsi="Arial" w:cs="Arial"/>
                <w:bCs/>
              </w:rPr>
            </w:pPr>
            <w:r w:rsidRPr="00C114BA">
              <w:rPr>
                <w:rFonts w:ascii="Arial" w:hAnsi="Arial" w:cs="Arial"/>
                <w:bCs/>
              </w:rPr>
              <w:t>nuotekų tinklų ilgis*</w:t>
            </w:r>
          </w:p>
        </w:tc>
        <w:tc>
          <w:tcPr>
            <w:tcW w:w="1020" w:type="dxa"/>
            <w:shd w:val="clear" w:color="auto" w:fill="auto"/>
          </w:tcPr>
          <w:p w14:paraId="35D33B8F"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03A0A6C2" w14:textId="6D52403D"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452A1C32"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51201C44" w14:textId="77777777" w:rsidTr="00F37FA3">
        <w:trPr>
          <w:cantSplit/>
          <w:trHeight w:val="227"/>
        </w:trPr>
        <w:tc>
          <w:tcPr>
            <w:tcW w:w="4846" w:type="dxa"/>
            <w:shd w:val="clear" w:color="auto" w:fill="auto"/>
            <w:vAlign w:val="center"/>
          </w:tcPr>
          <w:p w14:paraId="3DE6DB6D" w14:textId="77777777" w:rsidR="00CB4915" w:rsidRPr="00C114BA" w:rsidRDefault="00CB4915" w:rsidP="00CB4915">
            <w:pPr>
              <w:numPr>
                <w:ilvl w:val="2"/>
                <w:numId w:val="8"/>
              </w:numPr>
              <w:rPr>
                <w:rFonts w:ascii="Arial" w:hAnsi="Arial" w:cs="Arial"/>
                <w:bCs/>
              </w:rPr>
            </w:pPr>
            <w:r w:rsidRPr="00C114BA">
              <w:rPr>
                <w:rFonts w:ascii="Arial" w:hAnsi="Arial" w:cs="Arial"/>
                <w:bCs/>
              </w:rPr>
              <w:t>vamzdžio skersmuo</w:t>
            </w:r>
          </w:p>
        </w:tc>
        <w:tc>
          <w:tcPr>
            <w:tcW w:w="1020" w:type="dxa"/>
            <w:shd w:val="clear" w:color="auto" w:fill="auto"/>
          </w:tcPr>
          <w:p w14:paraId="5C7CB5BE" w14:textId="77777777" w:rsidR="00CB4915" w:rsidRPr="00C114BA" w:rsidRDefault="00CB4915" w:rsidP="00CB4915">
            <w:pPr>
              <w:jc w:val="center"/>
              <w:rPr>
                <w:rFonts w:ascii="Arial" w:hAnsi="Arial" w:cs="Arial"/>
              </w:rPr>
            </w:pPr>
            <w:r w:rsidRPr="00C114BA">
              <w:rPr>
                <w:rFonts w:ascii="Arial" w:hAnsi="Arial" w:cs="Arial"/>
              </w:rPr>
              <w:t>mm</w:t>
            </w:r>
          </w:p>
        </w:tc>
        <w:tc>
          <w:tcPr>
            <w:tcW w:w="1059" w:type="dxa"/>
            <w:shd w:val="clear" w:color="auto" w:fill="auto"/>
          </w:tcPr>
          <w:p w14:paraId="37552F5D" w14:textId="68AAB64A" w:rsidR="00CB4915" w:rsidRPr="00AB2A05" w:rsidRDefault="00CB4915" w:rsidP="00CB4915">
            <w:pPr>
              <w:jc w:val="center"/>
              <w:rPr>
                <w:rFonts w:ascii="Arial" w:hAnsi="Arial" w:cs="Arial"/>
                <w:color w:val="FF0000"/>
              </w:rPr>
            </w:pPr>
            <w:r w:rsidRPr="00AB2A05">
              <w:rPr>
                <w:rFonts w:ascii="Arial" w:hAnsi="Arial" w:cs="Arial"/>
                <w:color w:val="FF0000"/>
              </w:rPr>
              <w:t>xxx</w:t>
            </w:r>
          </w:p>
        </w:tc>
        <w:tc>
          <w:tcPr>
            <w:tcW w:w="3304" w:type="dxa"/>
            <w:vMerge/>
            <w:shd w:val="clear" w:color="auto" w:fill="auto"/>
            <w:vAlign w:val="center"/>
          </w:tcPr>
          <w:p w14:paraId="5A06C77E"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404E851" w14:textId="77777777" w:rsidTr="00F37FA3">
        <w:trPr>
          <w:cantSplit/>
          <w:trHeight w:val="227"/>
        </w:trPr>
        <w:tc>
          <w:tcPr>
            <w:tcW w:w="4846" w:type="dxa"/>
            <w:tcBorders>
              <w:bottom w:val="single" w:sz="4" w:space="0" w:color="auto"/>
              <w:right w:val="nil"/>
            </w:tcBorders>
            <w:shd w:val="clear" w:color="auto" w:fill="auto"/>
            <w:vAlign w:val="center"/>
          </w:tcPr>
          <w:p w14:paraId="57E94155" w14:textId="5B64AC3B" w:rsidR="00CB4915" w:rsidRPr="00C114BA" w:rsidRDefault="00CB4915" w:rsidP="00CB4915">
            <w:pPr>
              <w:numPr>
                <w:ilvl w:val="0"/>
                <w:numId w:val="6"/>
              </w:numPr>
              <w:jc w:val="center"/>
              <w:rPr>
                <w:rFonts w:ascii="Arial" w:hAnsi="Arial" w:cs="Arial"/>
                <w:b/>
              </w:rPr>
            </w:pPr>
            <w:r w:rsidRPr="00010D3F">
              <w:rPr>
                <w:rFonts w:ascii="Arial" w:hAnsi="Arial" w:cs="Arial"/>
                <w:b/>
                <w:highlight w:val="yellow"/>
              </w:rPr>
              <w:t>KITI STATINIAI</w:t>
            </w:r>
            <w:r w:rsidRPr="00010D3F">
              <w:rPr>
                <w:rStyle w:val="Puslapioinaosnuoroda"/>
                <w:rFonts w:ascii="Arial" w:hAnsi="Arial" w:cs="Arial"/>
                <w:b/>
                <w:color w:val="FF0000"/>
                <w:highlight w:val="yellow"/>
              </w:rPr>
              <w:footnoteReference w:id="18"/>
            </w:r>
          </w:p>
        </w:tc>
        <w:tc>
          <w:tcPr>
            <w:tcW w:w="1020" w:type="dxa"/>
            <w:tcBorders>
              <w:left w:val="nil"/>
              <w:bottom w:val="single" w:sz="4" w:space="0" w:color="auto"/>
              <w:right w:val="nil"/>
            </w:tcBorders>
            <w:shd w:val="clear" w:color="auto" w:fill="auto"/>
            <w:vAlign w:val="center"/>
          </w:tcPr>
          <w:p w14:paraId="2A7C318C" w14:textId="77777777" w:rsidR="00CB4915" w:rsidRPr="00C114BA" w:rsidRDefault="00CB4915" w:rsidP="00CB4915">
            <w:pPr>
              <w:jc w:val="center"/>
              <w:rPr>
                <w:rFonts w:ascii="Arial" w:hAnsi="Arial" w:cs="Arial"/>
                <w:color w:val="FF0000"/>
                <w:lang w:eastAsia="x-none"/>
              </w:rPr>
            </w:pPr>
          </w:p>
        </w:tc>
        <w:tc>
          <w:tcPr>
            <w:tcW w:w="1059" w:type="dxa"/>
            <w:tcBorders>
              <w:left w:val="nil"/>
              <w:bottom w:val="single" w:sz="4" w:space="0" w:color="auto"/>
              <w:right w:val="nil"/>
            </w:tcBorders>
            <w:shd w:val="clear" w:color="auto" w:fill="auto"/>
            <w:vAlign w:val="center"/>
          </w:tcPr>
          <w:p w14:paraId="79858F43" w14:textId="77777777" w:rsidR="00CB4915" w:rsidRPr="00C114BA" w:rsidRDefault="00CB4915" w:rsidP="00CB4915">
            <w:pPr>
              <w:jc w:val="center"/>
              <w:rPr>
                <w:rFonts w:ascii="Arial" w:hAnsi="Arial" w:cs="Arial"/>
                <w:color w:val="FF0000"/>
                <w:lang w:eastAsia="x-none"/>
              </w:rPr>
            </w:pPr>
          </w:p>
        </w:tc>
        <w:tc>
          <w:tcPr>
            <w:tcW w:w="3304" w:type="dxa"/>
            <w:tcBorders>
              <w:left w:val="nil"/>
            </w:tcBorders>
            <w:shd w:val="clear" w:color="auto" w:fill="auto"/>
            <w:vAlign w:val="center"/>
          </w:tcPr>
          <w:p w14:paraId="13D6018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23C8301" w14:textId="77777777" w:rsidTr="00F37FA3">
        <w:trPr>
          <w:cantSplit/>
          <w:trHeight w:val="227"/>
        </w:trPr>
        <w:tc>
          <w:tcPr>
            <w:tcW w:w="4846" w:type="dxa"/>
            <w:tcBorders>
              <w:bottom w:val="single" w:sz="4" w:space="0" w:color="auto"/>
              <w:right w:val="nil"/>
            </w:tcBorders>
            <w:shd w:val="clear" w:color="auto" w:fill="auto"/>
            <w:vAlign w:val="center"/>
          </w:tcPr>
          <w:p w14:paraId="1B512A38" w14:textId="77777777" w:rsidR="00CB4915" w:rsidRPr="00350BD3" w:rsidRDefault="00CB4915" w:rsidP="00CB4915">
            <w:pPr>
              <w:jc w:val="center"/>
              <w:rPr>
                <w:rFonts w:ascii="Arial" w:hAnsi="Arial" w:cs="Arial"/>
                <w:b/>
                <w:color w:val="FF0000"/>
              </w:rPr>
            </w:pPr>
            <w:r w:rsidRPr="00350BD3">
              <w:rPr>
                <w:rFonts w:ascii="Arial" w:hAnsi="Arial" w:cs="Arial"/>
                <w:b/>
                <w:color w:val="FF0000"/>
              </w:rPr>
              <w:lastRenderedPageBreak/>
              <w:t>Nauja statyba:</w:t>
            </w:r>
          </w:p>
        </w:tc>
        <w:tc>
          <w:tcPr>
            <w:tcW w:w="1020" w:type="dxa"/>
            <w:tcBorders>
              <w:left w:val="nil"/>
              <w:bottom w:val="single" w:sz="4" w:space="0" w:color="auto"/>
              <w:right w:val="nil"/>
            </w:tcBorders>
            <w:shd w:val="clear" w:color="auto" w:fill="auto"/>
            <w:vAlign w:val="center"/>
          </w:tcPr>
          <w:p w14:paraId="13CD6211"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vAlign w:val="center"/>
          </w:tcPr>
          <w:p w14:paraId="4937D0BC"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vAlign w:val="center"/>
          </w:tcPr>
          <w:p w14:paraId="7D4F9CBA"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78081A43" w14:textId="77777777" w:rsidTr="00F37FA3">
        <w:trPr>
          <w:cantSplit/>
          <w:trHeight w:val="227"/>
        </w:trPr>
        <w:tc>
          <w:tcPr>
            <w:tcW w:w="4846" w:type="dxa"/>
            <w:tcBorders>
              <w:bottom w:val="single" w:sz="4" w:space="0" w:color="auto"/>
              <w:right w:val="nil"/>
            </w:tcBorders>
            <w:shd w:val="clear" w:color="auto" w:fill="auto"/>
          </w:tcPr>
          <w:p w14:paraId="167AABE3" w14:textId="77777777" w:rsidR="00CB4915" w:rsidRPr="00C114BA" w:rsidRDefault="00CB4915" w:rsidP="00CB4915">
            <w:pPr>
              <w:numPr>
                <w:ilvl w:val="1"/>
                <w:numId w:val="9"/>
              </w:numPr>
              <w:rPr>
                <w:rFonts w:ascii="Arial" w:hAnsi="Arial" w:cs="Arial"/>
                <w:b/>
              </w:rPr>
            </w:pPr>
            <w:r w:rsidRPr="00C114BA">
              <w:rPr>
                <w:rFonts w:ascii="Arial" w:hAnsi="Arial" w:cs="Arial"/>
                <w:b/>
                <w:bCs/>
              </w:rPr>
              <w:t>Automobilių stovėjimo aikštelė</w:t>
            </w:r>
          </w:p>
        </w:tc>
        <w:tc>
          <w:tcPr>
            <w:tcW w:w="1020" w:type="dxa"/>
            <w:tcBorders>
              <w:left w:val="nil"/>
              <w:bottom w:val="single" w:sz="4" w:space="0" w:color="auto"/>
              <w:right w:val="nil"/>
            </w:tcBorders>
            <w:shd w:val="clear" w:color="auto" w:fill="auto"/>
          </w:tcPr>
          <w:p w14:paraId="7B20D3F1"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356FB266" w14:textId="77777777" w:rsidR="00CB4915" w:rsidRPr="00C114BA" w:rsidRDefault="00CB4915" w:rsidP="00CB4915">
            <w:pPr>
              <w:jc w:val="center"/>
              <w:rPr>
                <w:rFonts w:ascii="Arial" w:hAnsi="Arial" w:cs="Arial"/>
                <w:color w:val="000000"/>
                <w:szCs w:val="24"/>
              </w:rPr>
            </w:pPr>
          </w:p>
        </w:tc>
        <w:tc>
          <w:tcPr>
            <w:tcW w:w="3304" w:type="dxa"/>
            <w:vMerge w:val="restart"/>
            <w:shd w:val="clear" w:color="auto" w:fill="auto"/>
          </w:tcPr>
          <w:p w14:paraId="191BB19F"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5679EDF0"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b/>
                <w:bCs/>
                <w:i/>
                <w:iCs/>
                <w:color w:val="000000"/>
              </w:rPr>
              <w:t>SLD reikalingas.</w:t>
            </w:r>
          </w:p>
          <w:p w14:paraId="1EA9ED7A"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 su priklausiniais – privažiavimai ir ŽS Nr. 10</w:t>
            </w:r>
          </w:p>
        </w:tc>
      </w:tr>
      <w:tr w:rsidR="00CB4915" w:rsidRPr="00C114BA" w14:paraId="034029FB" w14:textId="77777777" w:rsidTr="00F37FA3">
        <w:trPr>
          <w:cantSplit/>
          <w:trHeight w:val="227"/>
        </w:trPr>
        <w:tc>
          <w:tcPr>
            <w:tcW w:w="4846" w:type="dxa"/>
            <w:tcBorders>
              <w:right w:val="single" w:sz="4" w:space="0" w:color="auto"/>
            </w:tcBorders>
            <w:shd w:val="clear" w:color="auto" w:fill="auto"/>
          </w:tcPr>
          <w:p w14:paraId="69E47E57" w14:textId="77777777" w:rsidR="00CB4915" w:rsidRPr="00C114BA" w:rsidRDefault="00CB4915" w:rsidP="00CB4915">
            <w:pPr>
              <w:numPr>
                <w:ilvl w:val="2"/>
                <w:numId w:val="9"/>
              </w:numPr>
              <w:rPr>
                <w:rFonts w:ascii="Arial" w:hAnsi="Arial" w:cs="Arial"/>
                <w:bCs/>
              </w:rPr>
            </w:pPr>
            <w:r w:rsidRPr="00C114BA">
              <w:rPr>
                <w:rFonts w:ascii="Arial" w:hAnsi="Arial" w:cs="Arial"/>
                <w:bCs/>
              </w:rPr>
              <w:t>Plotas*</w:t>
            </w:r>
          </w:p>
        </w:tc>
        <w:tc>
          <w:tcPr>
            <w:tcW w:w="1020" w:type="dxa"/>
            <w:tcBorders>
              <w:left w:val="single" w:sz="4" w:space="0" w:color="auto"/>
              <w:right w:val="single" w:sz="4" w:space="0" w:color="auto"/>
            </w:tcBorders>
            <w:shd w:val="clear" w:color="auto" w:fill="auto"/>
          </w:tcPr>
          <w:p w14:paraId="7DCFAF23"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tcBorders>
              <w:left w:val="single" w:sz="4" w:space="0" w:color="auto"/>
            </w:tcBorders>
            <w:shd w:val="clear" w:color="auto" w:fill="auto"/>
          </w:tcPr>
          <w:p w14:paraId="237EC242" w14:textId="22A281D4"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xxxxx</w:t>
            </w:r>
          </w:p>
        </w:tc>
        <w:tc>
          <w:tcPr>
            <w:tcW w:w="3304" w:type="dxa"/>
            <w:vMerge/>
            <w:shd w:val="clear" w:color="auto" w:fill="auto"/>
          </w:tcPr>
          <w:p w14:paraId="50EF3139"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BCA1F6A" w14:textId="77777777" w:rsidTr="00F37FA3">
        <w:trPr>
          <w:cantSplit/>
          <w:trHeight w:val="227"/>
        </w:trPr>
        <w:tc>
          <w:tcPr>
            <w:tcW w:w="4846" w:type="dxa"/>
            <w:tcBorders>
              <w:right w:val="nil"/>
            </w:tcBorders>
            <w:shd w:val="clear" w:color="auto" w:fill="auto"/>
          </w:tcPr>
          <w:p w14:paraId="4F974698" w14:textId="77777777" w:rsidR="00CB4915" w:rsidRPr="00C114BA" w:rsidRDefault="00CB4915" w:rsidP="00CB4915">
            <w:pPr>
              <w:numPr>
                <w:ilvl w:val="1"/>
                <w:numId w:val="9"/>
              </w:numPr>
              <w:rPr>
                <w:rFonts w:ascii="Arial" w:hAnsi="Arial" w:cs="Arial"/>
                <w:b/>
              </w:rPr>
            </w:pPr>
            <w:r w:rsidRPr="00C114BA">
              <w:rPr>
                <w:rFonts w:ascii="Arial" w:hAnsi="Arial" w:cs="Arial"/>
                <w:b/>
              </w:rPr>
              <w:t>Stoginė</w:t>
            </w:r>
          </w:p>
        </w:tc>
        <w:tc>
          <w:tcPr>
            <w:tcW w:w="1020" w:type="dxa"/>
            <w:tcBorders>
              <w:left w:val="nil"/>
              <w:right w:val="nil"/>
            </w:tcBorders>
            <w:shd w:val="clear" w:color="auto" w:fill="auto"/>
          </w:tcPr>
          <w:p w14:paraId="797C08D6"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66C05DC" w14:textId="77777777" w:rsidR="00CB4915" w:rsidRPr="00010D3F" w:rsidRDefault="00CB4915" w:rsidP="00CB4915">
            <w:pPr>
              <w:jc w:val="center"/>
              <w:rPr>
                <w:rFonts w:ascii="Arial" w:hAnsi="Arial" w:cs="Arial"/>
                <w:color w:val="FF0000"/>
                <w:szCs w:val="24"/>
              </w:rPr>
            </w:pPr>
          </w:p>
        </w:tc>
        <w:tc>
          <w:tcPr>
            <w:tcW w:w="3304" w:type="dxa"/>
            <w:vMerge w:val="restart"/>
            <w:shd w:val="clear" w:color="auto" w:fill="auto"/>
          </w:tcPr>
          <w:p w14:paraId="1929962D"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 xml:space="preserve">I gr. nesudėtingasis statinys, </w:t>
            </w:r>
          </w:p>
          <w:p w14:paraId="6B72FA3C"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rPr>
              <w:t>SLD nereikalingas.</w:t>
            </w:r>
          </w:p>
          <w:p w14:paraId="34F6D159" w14:textId="77777777" w:rsidR="00CB4915" w:rsidRPr="00C114BA" w:rsidRDefault="00CB4915" w:rsidP="00CB4915">
            <w:pPr>
              <w:autoSpaceDE w:val="0"/>
              <w:autoSpaceDN w:val="0"/>
              <w:adjustRightInd w:val="0"/>
              <w:jc w:val="center"/>
              <w:rPr>
                <w:rFonts w:ascii="Arial" w:hAnsi="Arial" w:cs="Arial"/>
              </w:rPr>
            </w:pPr>
            <w:r w:rsidRPr="00C114BA">
              <w:rPr>
                <w:rFonts w:ascii="Arial" w:hAnsi="Arial" w:cs="Arial"/>
                <w:color w:val="7E7E7E"/>
              </w:rPr>
              <w:t>64 km automobilių stovėjimo aikštelėje</w:t>
            </w:r>
          </w:p>
        </w:tc>
      </w:tr>
      <w:tr w:rsidR="00CB4915" w:rsidRPr="00C114BA" w14:paraId="60C91DEE" w14:textId="77777777" w:rsidTr="00F37FA3">
        <w:trPr>
          <w:cantSplit/>
          <w:trHeight w:val="227"/>
        </w:trPr>
        <w:tc>
          <w:tcPr>
            <w:tcW w:w="4846" w:type="dxa"/>
            <w:shd w:val="clear" w:color="auto" w:fill="auto"/>
          </w:tcPr>
          <w:p w14:paraId="14242EC8" w14:textId="77777777" w:rsidR="00CB4915" w:rsidRPr="00C114BA" w:rsidRDefault="00CB4915" w:rsidP="00CB4915">
            <w:pPr>
              <w:numPr>
                <w:ilvl w:val="2"/>
                <w:numId w:val="9"/>
              </w:numPr>
              <w:rPr>
                <w:rFonts w:ascii="Arial" w:hAnsi="Arial" w:cs="Arial"/>
                <w:bCs/>
              </w:rPr>
            </w:pPr>
            <w:r w:rsidRPr="00C114BA">
              <w:rPr>
                <w:rFonts w:ascii="Arial" w:hAnsi="Arial" w:cs="Arial"/>
                <w:bCs/>
              </w:rPr>
              <w:t>užstatymo plotas*</w:t>
            </w:r>
          </w:p>
        </w:tc>
        <w:tc>
          <w:tcPr>
            <w:tcW w:w="1020" w:type="dxa"/>
            <w:shd w:val="clear" w:color="auto" w:fill="auto"/>
          </w:tcPr>
          <w:p w14:paraId="4B235924" w14:textId="77777777" w:rsidR="00CB4915" w:rsidRPr="00C114BA" w:rsidRDefault="00CB4915" w:rsidP="00CB4915">
            <w:pPr>
              <w:jc w:val="center"/>
              <w:rPr>
                <w:rFonts w:ascii="Arial" w:hAnsi="Arial" w:cs="Arial"/>
                <w:vertAlign w:val="superscript"/>
                <w:lang w:eastAsia="x-none"/>
              </w:rPr>
            </w:pPr>
            <w:r w:rsidRPr="00C114BA">
              <w:rPr>
                <w:rFonts w:ascii="Arial" w:hAnsi="Arial" w:cs="Arial"/>
                <w:lang w:eastAsia="x-none"/>
              </w:rPr>
              <w:t>m</w:t>
            </w:r>
            <w:r w:rsidRPr="00C114BA">
              <w:rPr>
                <w:rFonts w:ascii="Arial" w:hAnsi="Arial" w:cs="Arial"/>
                <w:vertAlign w:val="superscript"/>
                <w:lang w:eastAsia="x-none"/>
              </w:rPr>
              <w:t>2</w:t>
            </w:r>
          </w:p>
        </w:tc>
        <w:tc>
          <w:tcPr>
            <w:tcW w:w="1059" w:type="dxa"/>
            <w:shd w:val="clear" w:color="auto" w:fill="auto"/>
          </w:tcPr>
          <w:p w14:paraId="261F938B" w14:textId="7852E4FA"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246C10B1"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5A5E7411" w14:textId="77777777" w:rsidTr="00F37FA3">
        <w:trPr>
          <w:cantSplit/>
          <w:trHeight w:val="227"/>
        </w:trPr>
        <w:tc>
          <w:tcPr>
            <w:tcW w:w="4846" w:type="dxa"/>
            <w:shd w:val="clear" w:color="auto" w:fill="auto"/>
          </w:tcPr>
          <w:p w14:paraId="1E8E262E" w14:textId="77777777" w:rsidR="00CB4915" w:rsidRPr="00C114BA" w:rsidRDefault="00CB4915" w:rsidP="00CB4915">
            <w:pPr>
              <w:numPr>
                <w:ilvl w:val="2"/>
                <w:numId w:val="9"/>
              </w:numPr>
              <w:rPr>
                <w:rFonts w:ascii="Arial" w:hAnsi="Arial" w:cs="Arial"/>
                <w:bCs/>
              </w:rPr>
            </w:pPr>
            <w:r w:rsidRPr="00C114BA">
              <w:rPr>
                <w:rFonts w:ascii="Arial" w:hAnsi="Arial" w:cs="Arial"/>
                <w:bCs/>
              </w:rPr>
              <w:t>aukštis*</w:t>
            </w:r>
          </w:p>
        </w:tc>
        <w:tc>
          <w:tcPr>
            <w:tcW w:w="1020" w:type="dxa"/>
            <w:shd w:val="clear" w:color="auto" w:fill="auto"/>
          </w:tcPr>
          <w:p w14:paraId="4E5B69B5" w14:textId="77777777" w:rsidR="00CB4915" w:rsidRPr="00C114BA" w:rsidRDefault="00CB4915" w:rsidP="00CB4915">
            <w:pPr>
              <w:jc w:val="center"/>
              <w:rPr>
                <w:rFonts w:ascii="Arial" w:hAnsi="Arial" w:cs="Arial"/>
                <w:lang w:eastAsia="x-none"/>
              </w:rPr>
            </w:pPr>
            <w:r w:rsidRPr="00C114BA">
              <w:rPr>
                <w:rFonts w:ascii="Arial" w:hAnsi="Arial" w:cs="Arial"/>
                <w:lang w:eastAsia="x-none"/>
              </w:rPr>
              <w:t>m</w:t>
            </w:r>
          </w:p>
        </w:tc>
        <w:tc>
          <w:tcPr>
            <w:tcW w:w="1059" w:type="dxa"/>
            <w:shd w:val="clear" w:color="auto" w:fill="auto"/>
          </w:tcPr>
          <w:p w14:paraId="23F32B08" w14:textId="28F2271C" w:rsidR="00CB4915" w:rsidRPr="00010D3F" w:rsidRDefault="00CB4915" w:rsidP="00CB4915">
            <w:pPr>
              <w:jc w:val="center"/>
              <w:rPr>
                <w:rFonts w:ascii="Arial" w:hAnsi="Arial" w:cs="Arial"/>
                <w:color w:val="FF0000"/>
                <w:szCs w:val="24"/>
              </w:rPr>
            </w:pPr>
            <w:r w:rsidRPr="00010D3F">
              <w:rPr>
                <w:rFonts w:ascii="Arial" w:hAnsi="Arial" w:cs="Arial"/>
                <w:color w:val="FF0000"/>
                <w:szCs w:val="24"/>
              </w:rPr>
              <w:t>xxx</w:t>
            </w:r>
          </w:p>
        </w:tc>
        <w:tc>
          <w:tcPr>
            <w:tcW w:w="3304" w:type="dxa"/>
            <w:vMerge/>
            <w:shd w:val="clear" w:color="auto" w:fill="auto"/>
          </w:tcPr>
          <w:p w14:paraId="42C6A96C" w14:textId="77777777" w:rsidR="00CB4915" w:rsidRPr="00C114BA" w:rsidRDefault="00CB4915" w:rsidP="00CB4915">
            <w:pPr>
              <w:autoSpaceDE w:val="0"/>
              <w:autoSpaceDN w:val="0"/>
              <w:adjustRightInd w:val="0"/>
              <w:jc w:val="center"/>
              <w:rPr>
                <w:rFonts w:ascii="Arial" w:hAnsi="Arial" w:cs="Arial"/>
              </w:rPr>
            </w:pPr>
          </w:p>
        </w:tc>
      </w:tr>
      <w:tr w:rsidR="00CB4915" w:rsidRPr="00C114BA" w14:paraId="7AFA4362" w14:textId="77777777" w:rsidTr="00F37FA3">
        <w:trPr>
          <w:cantSplit/>
          <w:trHeight w:val="227"/>
        </w:trPr>
        <w:tc>
          <w:tcPr>
            <w:tcW w:w="4846" w:type="dxa"/>
            <w:shd w:val="clear" w:color="auto" w:fill="auto"/>
          </w:tcPr>
          <w:p w14:paraId="7497963A" w14:textId="77777777" w:rsidR="00CB4915" w:rsidRPr="00C114BA" w:rsidRDefault="00CB4915" w:rsidP="00CB4915">
            <w:pPr>
              <w:numPr>
                <w:ilvl w:val="1"/>
                <w:numId w:val="9"/>
              </w:numPr>
              <w:rPr>
                <w:rFonts w:ascii="Arial" w:hAnsi="Arial" w:cs="Arial"/>
                <w:b/>
              </w:rPr>
            </w:pPr>
            <w:r w:rsidRPr="00C114BA">
              <w:rPr>
                <w:rFonts w:ascii="Arial" w:hAnsi="Arial" w:cs="Arial"/>
                <w:b/>
              </w:rPr>
              <w:t>Nuotekų valymo įrenginys</w:t>
            </w:r>
          </w:p>
        </w:tc>
        <w:tc>
          <w:tcPr>
            <w:tcW w:w="1020" w:type="dxa"/>
            <w:shd w:val="clear" w:color="auto" w:fill="auto"/>
          </w:tcPr>
          <w:p w14:paraId="766B180B" w14:textId="77777777" w:rsidR="00CB4915" w:rsidRPr="00C114BA" w:rsidRDefault="00CB4915" w:rsidP="00CB4915">
            <w:pPr>
              <w:jc w:val="center"/>
              <w:rPr>
                <w:rFonts w:ascii="Arial" w:hAnsi="Arial" w:cs="Arial"/>
                <w:lang w:eastAsia="x-none"/>
              </w:rPr>
            </w:pPr>
            <w:r w:rsidRPr="00C114BA">
              <w:rPr>
                <w:rFonts w:ascii="Arial" w:hAnsi="Arial" w:cs="Arial"/>
                <w:lang w:eastAsia="x-none"/>
              </w:rPr>
              <w:t>l/s</w:t>
            </w:r>
          </w:p>
        </w:tc>
        <w:tc>
          <w:tcPr>
            <w:tcW w:w="1059" w:type="dxa"/>
            <w:shd w:val="clear" w:color="auto" w:fill="auto"/>
          </w:tcPr>
          <w:p w14:paraId="05864A45" w14:textId="58AB95EC" w:rsidR="00CB4915" w:rsidRPr="00010D3F" w:rsidRDefault="00CB4915" w:rsidP="00CB4915">
            <w:pPr>
              <w:jc w:val="center"/>
              <w:rPr>
                <w:rFonts w:ascii="Arial" w:hAnsi="Arial" w:cs="Arial"/>
                <w:color w:val="FF0000"/>
                <w:lang w:eastAsia="x-none"/>
              </w:rPr>
            </w:pPr>
            <w:r w:rsidRPr="00010D3F">
              <w:rPr>
                <w:rFonts w:ascii="Arial" w:hAnsi="Arial" w:cs="Arial"/>
                <w:color w:val="FF0000"/>
                <w:szCs w:val="24"/>
              </w:rPr>
              <w:t>xxx</w:t>
            </w:r>
          </w:p>
        </w:tc>
        <w:tc>
          <w:tcPr>
            <w:tcW w:w="3304" w:type="dxa"/>
            <w:shd w:val="clear" w:color="auto" w:fill="auto"/>
          </w:tcPr>
          <w:p w14:paraId="0BDBFEAE"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rPr>
              <w:t>Neypatingasis</w:t>
            </w:r>
            <w:r w:rsidRPr="00C114BA">
              <w:rPr>
                <w:rFonts w:ascii="Arial" w:hAnsi="Arial" w:cs="Arial"/>
                <w:color w:val="000000"/>
              </w:rPr>
              <w:t xml:space="preserve"> statinys** </w:t>
            </w:r>
          </w:p>
          <w:p w14:paraId="11C602E0" w14:textId="77777777" w:rsidR="00CB4915" w:rsidRPr="00C114BA" w:rsidRDefault="00CB4915" w:rsidP="00CB4915">
            <w:pPr>
              <w:autoSpaceDE w:val="0"/>
              <w:autoSpaceDN w:val="0"/>
              <w:adjustRightInd w:val="0"/>
              <w:jc w:val="center"/>
              <w:rPr>
                <w:rFonts w:ascii="Arial" w:hAnsi="Arial" w:cs="Arial"/>
                <w:color w:val="000000"/>
              </w:rPr>
            </w:pPr>
            <w:r w:rsidRPr="00C114BA">
              <w:rPr>
                <w:rFonts w:ascii="Arial" w:hAnsi="Arial" w:cs="Arial"/>
                <w:b/>
                <w:bCs/>
                <w:i/>
                <w:iCs/>
                <w:color w:val="000000"/>
              </w:rPr>
              <w:t xml:space="preserve">SLD reikalingas. </w:t>
            </w:r>
          </w:p>
          <w:p w14:paraId="7468FE8C" w14:textId="77777777" w:rsidR="00CB4915" w:rsidRPr="00C114BA" w:rsidRDefault="00CB4915" w:rsidP="00CB4915">
            <w:pPr>
              <w:ind w:left="-109" w:right="-110"/>
              <w:jc w:val="center"/>
              <w:rPr>
                <w:rFonts w:ascii="Arial" w:hAnsi="Arial" w:cs="Arial"/>
                <w:lang w:eastAsia="x-none"/>
              </w:rPr>
            </w:pPr>
            <w:r w:rsidRPr="00C114BA">
              <w:rPr>
                <w:rFonts w:ascii="Arial" w:hAnsi="Arial" w:cs="Arial"/>
                <w:color w:val="7E7E7E"/>
              </w:rPr>
              <w:t xml:space="preserve">NG1, 57 lietaus nuotekų linijoje </w:t>
            </w:r>
          </w:p>
        </w:tc>
      </w:tr>
      <w:tr w:rsidR="00CB4915" w:rsidRPr="00C114BA" w14:paraId="1D60155B" w14:textId="77777777" w:rsidTr="00F37FA3">
        <w:trPr>
          <w:cantSplit/>
          <w:trHeight w:val="227"/>
        </w:trPr>
        <w:tc>
          <w:tcPr>
            <w:tcW w:w="4846" w:type="dxa"/>
            <w:tcBorders>
              <w:bottom w:val="single" w:sz="4" w:space="0" w:color="auto"/>
              <w:right w:val="nil"/>
            </w:tcBorders>
            <w:shd w:val="clear" w:color="auto" w:fill="auto"/>
            <w:vAlign w:val="center"/>
          </w:tcPr>
          <w:p w14:paraId="07461AD5" w14:textId="77777777" w:rsidR="00CB4915" w:rsidRPr="00C114BA" w:rsidRDefault="00CB4915" w:rsidP="00CB4915">
            <w:pPr>
              <w:jc w:val="center"/>
              <w:rPr>
                <w:rFonts w:ascii="Arial" w:hAnsi="Arial" w:cs="Arial"/>
                <w:b/>
              </w:rPr>
            </w:pPr>
            <w:r w:rsidRPr="00010D3F">
              <w:rPr>
                <w:rFonts w:ascii="Arial" w:hAnsi="Arial" w:cs="Arial"/>
                <w:b/>
                <w:color w:val="FF0000"/>
              </w:rPr>
              <w:t>Rekonstravimas:</w:t>
            </w:r>
          </w:p>
        </w:tc>
        <w:tc>
          <w:tcPr>
            <w:tcW w:w="1020" w:type="dxa"/>
            <w:tcBorders>
              <w:left w:val="nil"/>
              <w:bottom w:val="single" w:sz="4" w:space="0" w:color="auto"/>
              <w:right w:val="nil"/>
            </w:tcBorders>
            <w:shd w:val="clear" w:color="auto" w:fill="auto"/>
            <w:vAlign w:val="center"/>
          </w:tcPr>
          <w:p w14:paraId="2780040B" w14:textId="77777777" w:rsidR="00CB4915" w:rsidRPr="00C114BA" w:rsidRDefault="00CB4915" w:rsidP="00CB4915">
            <w:pPr>
              <w:jc w:val="center"/>
              <w:rPr>
                <w:rFonts w:ascii="Arial" w:hAnsi="Arial" w:cs="Arial"/>
                <w:lang w:eastAsia="x-none"/>
              </w:rPr>
            </w:pPr>
          </w:p>
        </w:tc>
        <w:tc>
          <w:tcPr>
            <w:tcW w:w="1059" w:type="dxa"/>
            <w:tcBorders>
              <w:left w:val="nil"/>
              <w:right w:val="nil"/>
            </w:tcBorders>
            <w:shd w:val="clear" w:color="auto" w:fill="auto"/>
          </w:tcPr>
          <w:p w14:paraId="7527E958" w14:textId="77777777" w:rsidR="00CB4915" w:rsidRPr="00C114BA" w:rsidRDefault="00CB4915" w:rsidP="00CB4915">
            <w:pPr>
              <w:jc w:val="center"/>
              <w:rPr>
                <w:rFonts w:ascii="Arial" w:hAnsi="Arial" w:cs="Arial"/>
                <w:lang w:eastAsia="x-none"/>
              </w:rPr>
            </w:pPr>
          </w:p>
        </w:tc>
        <w:tc>
          <w:tcPr>
            <w:tcW w:w="3304" w:type="dxa"/>
            <w:tcBorders>
              <w:left w:val="nil"/>
            </w:tcBorders>
            <w:shd w:val="clear" w:color="auto" w:fill="auto"/>
          </w:tcPr>
          <w:p w14:paraId="172FBC86" w14:textId="77777777" w:rsidR="00CB4915" w:rsidRPr="00C114BA" w:rsidRDefault="00CB4915" w:rsidP="00CB4915">
            <w:pPr>
              <w:ind w:left="-109" w:right="-110"/>
              <w:jc w:val="center"/>
              <w:rPr>
                <w:rFonts w:ascii="Arial" w:hAnsi="Arial" w:cs="Arial"/>
                <w:lang w:eastAsia="x-none"/>
              </w:rPr>
            </w:pPr>
          </w:p>
        </w:tc>
      </w:tr>
      <w:tr w:rsidR="00CB4915" w:rsidRPr="00C114BA" w14:paraId="1604FB89" w14:textId="77777777" w:rsidTr="00F37FA3">
        <w:trPr>
          <w:cantSplit/>
          <w:trHeight w:val="227"/>
        </w:trPr>
        <w:tc>
          <w:tcPr>
            <w:tcW w:w="4846" w:type="dxa"/>
            <w:tcBorders>
              <w:right w:val="nil"/>
            </w:tcBorders>
            <w:shd w:val="clear" w:color="auto" w:fill="auto"/>
            <w:vAlign w:val="center"/>
          </w:tcPr>
          <w:p w14:paraId="0A201223" w14:textId="77777777" w:rsidR="00CB4915" w:rsidRPr="00C114BA" w:rsidRDefault="00CB4915" w:rsidP="00CB4915">
            <w:pPr>
              <w:numPr>
                <w:ilvl w:val="1"/>
                <w:numId w:val="9"/>
              </w:numPr>
              <w:rPr>
                <w:rFonts w:ascii="Arial" w:hAnsi="Arial" w:cs="Arial"/>
                <w:lang w:eastAsia="x-none"/>
              </w:rPr>
            </w:pPr>
            <w:r w:rsidRPr="00C114BA">
              <w:rPr>
                <w:rFonts w:ascii="Arial" w:hAnsi="Arial" w:cs="Arial"/>
                <w:b/>
              </w:rPr>
              <w:t>Melioracijos statiniai</w:t>
            </w:r>
          </w:p>
        </w:tc>
        <w:tc>
          <w:tcPr>
            <w:tcW w:w="1020" w:type="dxa"/>
            <w:tcBorders>
              <w:left w:val="nil"/>
              <w:right w:val="nil"/>
            </w:tcBorders>
            <w:shd w:val="clear" w:color="auto" w:fill="auto"/>
            <w:vAlign w:val="center"/>
          </w:tcPr>
          <w:p w14:paraId="0B648689" w14:textId="77777777" w:rsidR="00CB4915" w:rsidRPr="00C114BA" w:rsidRDefault="00CB4915" w:rsidP="00CB4915">
            <w:pPr>
              <w:jc w:val="center"/>
              <w:rPr>
                <w:rFonts w:ascii="Arial" w:hAnsi="Arial" w:cs="Arial"/>
                <w:lang w:eastAsia="x-none"/>
              </w:rPr>
            </w:pPr>
          </w:p>
        </w:tc>
        <w:tc>
          <w:tcPr>
            <w:tcW w:w="1059" w:type="dxa"/>
            <w:tcBorders>
              <w:left w:val="nil"/>
            </w:tcBorders>
            <w:shd w:val="clear" w:color="auto" w:fill="auto"/>
          </w:tcPr>
          <w:p w14:paraId="2A89E3A1" w14:textId="77777777" w:rsidR="00CB4915" w:rsidRPr="00C114BA" w:rsidRDefault="00CB4915" w:rsidP="00CB4915">
            <w:pPr>
              <w:jc w:val="center"/>
              <w:rPr>
                <w:rFonts w:ascii="Arial" w:hAnsi="Arial" w:cs="Arial"/>
                <w:lang w:eastAsia="x-none"/>
              </w:rPr>
            </w:pPr>
          </w:p>
        </w:tc>
        <w:tc>
          <w:tcPr>
            <w:tcW w:w="3304" w:type="dxa"/>
            <w:vMerge w:val="restart"/>
            <w:shd w:val="clear" w:color="auto" w:fill="auto"/>
          </w:tcPr>
          <w:p w14:paraId="06EE5143" w14:textId="77777777" w:rsidR="00CB4915" w:rsidRPr="00C114BA" w:rsidRDefault="00CB4915" w:rsidP="00CB4915">
            <w:pPr>
              <w:ind w:left="-109" w:right="-110"/>
              <w:jc w:val="center"/>
              <w:rPr>
                <w:rFonts w:ascii="Arial" w:hAnsi="Arial" w:cs="Arial"/>
                <w:lang w:eastAsia="x-none"/>
              </w:rPr>
            </w:pPr>
            <w:r w:rsidRPr="00C114BA">
              <w:rPr>
                <w:rFonts w:ascii="Arial" w:hAnsi="Arial" w:cs="Arial"/>
                <w:lang w:eastAsia="x-none"/>
              </w:rPr>
              <w:t>Neypatingasis statinys</w:t>
            </w:r>
          </w:p>
          <w:p w14:paraId="7FB02C89" w14:textId="77777777" w:rsidR="00CB4915" w:rsidRPr="00C114BA" w:rsidRDefault="00CB4915" w:rsidP="00CB4915">
            <w:pPr>
              <w:ind w:left="-109" w:right="-110"/>
              <w:jc w:val="center"/>
              <w:rPr>
                <w:rFonts w:ascii="Arial" w:hAnsi="Arial" w:cs="Arial"/>
                <w:b/>
                <w:bCs/>
                <w:i/>
                <w:iCs/>
                <w:lang w:eastAsia="x-none"/>
              </w:rPr>
            </w:pPr>
            <w:r w:rsidRPr="00C114BA">
              <w:rPr>
                <w:rFonts w:ascii="Arial" w:hAnsi="Arial" w:cs="Arial"/>
                <w:b/>
                <w:bCs/>
                <w:i/>
                <w:iCs/>
                <w:lang w:eastAsia="x-none"/>
              </w:rPr>
              <w:t>SLD reikalingas.</w:t>
            </w:r>
          </w:p>
          <w:p w14:paraId="24A982A0"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8E8FBB1" w14:textId="77777777" w:rsidTr="00F37FA3">
        <w:trPr>
          <w:cantSplit/>
          <w:trHeight w:val="227"/>
        </w:trPr>
        <w:tc>
          <w:tcPr>
            <w:tcW w:w="4846" w:type="dxa"/>
            <w:shd w:val="clear" w:color="auto" w:fill="auto"/>
            <w:vAlign w:val="center"/>
          </w:tcPr>
          <w:p w14:paraId="58326E37" w14:textId="77777777" w:rsidR="00CB4915" w:rsidRPr="00C114BA" w:rsidRDefault="00CB4915" w:rsidP="00CB4915">
            <w:pPr>
              <w:numPr>
                <w:ilvl w:val="2"/>
                <w:numId w:val="9"/>
              </w:numPr>
              <w:rPr>
                <w:rFonts w:ascii="Arial" w:hAnsi="Arial" w:cs="Arial"/>
                <w:lang w:eastAsia="x-none"/>
              </w:rPr>
            </w:pPr>
            <w:r w:rsidRPr="00C114BA">
              <w:rPr>
                <w:rFonts w:ascii="Arial" w:hAnsi="Arial" w:cs="Arial"/>
              </w:rPr>
              <w:t>tinklų ilgis*</w:t>
            </w:r>
          </w:p>
        </w:tc>
        <w:tc>
          <w:tcPr>
            <w:tcW w:w="1020" w:type="dxa"/>
            <w:shd w:val="clear" w:color="auto" w:fill="auto"/>
          </w:tcPr>
          <w:p w14:paraId="21BB1DB5" w14:textId="77777777" w:rsidR="00CB4915" w:rsidRPr="00C114BA" w:rsidRDefault="00CB4915" w:rsidP="00CB4915">
            <w:pPr>
              <w:jc w:val="center"/>
              <w:rPr>
                <w:rFonts w:ascii="Arial" w:hAnsi="Arial" w:cs="Arial"/>
                <w:lang w:eastAsia="x-none"/>
              </w:rPr>
            </w:pPr>
            <w:r w:rsidRPr="00C114BA">
              <w:rPr>
                <w:rFonts w:ascii="Arial" w:hAnsi="Arial" w:cs="Arial"/>
              </w:rPr>
              <w:t>m</w:t>
            </w:r>
          </w:p>
        </w:tc>
        <w:tc>
          <w:tcPr>
            <w:tcW w:w="1059" w:type="dxa"/>
            <w:shd w:val="clear" w:color="auto" w:fill="auto"/>
          </w:tcPr>
          <w:p w14:paraId="226F678C"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lang w:eastAsia="x-none"/>
              </w:rPr>
              <w:t>19484</w:t>
            </w:r>
          </w:p>
        </w:tc>
        <w:tc>
          <w:tcPr>
            <w:tcW w:w="3304" w:type="dxa"/>
            <w:vMerge/>
            <w:shd w:val="clear" w:color="auto" w:fill="auto"/>
            <w:vAlign w:val="center"/>
          </w:tcPr>
          <w:p w14:paraId="26E42194"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178918AF" w14:textId="77777777" w:rsidTr="00F37FA3">
        <w:trPr>
          <w:cantSplit/>
          <w:trHeight w:val="227"/>
        </w:trPr>
        <w:tc>
          <w:tcPr>
            <w:tcW w:w="4846" w:type="dxa"/>
            <w:tcBorders>
              <w:bottom w:val="single" w:sz="4" w:space="0" w:color="auto"/>
            </w:tcBorders>
            <w:shd w:val="clear" w:color="auto" w:fill="auto"/>
          </w:tcPr>
          <w:p w14:paraId="3D0C6F5F" w14:textId="77777777" w:rsidR="00CB4915" w:rsidRPr="00C114BA" w:rsidRDefault="00CB4915" w:rsidP="00CB4915">
            <w:pPr>
              <w:numPr>
                <w:ilvl w:val="2"/>
                <w:numId w:val="9"/>
              </w:numPr>
              <w:rPr>
                <w:rFonts w:ascii="Arial" w:hAnsi="Arial" w:cs="Arial"/>
              </w:rPr>
            </w:pPr>
            <w:r w:rsidRPr="00C114BA">
              <w:rPr>
                <w:rFonts w:ascii="Arial" w:hAnsi="Arial" w:cs="Arial"/>
              </w:rPr>
              <w:t>vamzdžio skersmuo</w:t>
            </w:r>
          </w:p>
        </w:tc>
        <w:tc>
          <w:tcPr>
            <w:tcW w:w="1020" w:type="dxa"/>
            <w:tcBorders>
              <w:bottom w:val="single" w:sz="4" w:space="0" w:color="auto"/>
            </w:tcBorders>
            <w:shd w:val="clear" w:color="auto" w:fill="auto"/>
          </w:tcPr>
          <w:p w14:paraId="21196096" w14:textId="77777777" w:rsidR="00CB4915" w:rsidRPr="00C114BA" w:rsidRDefault="00CB4915" w:rsidP="00CB4915">
            <w:pPr>
              <w:jc w:val="center"/>
              <w:rPr>
                <w:rFonts w:ascii="Arial" w:hAnsi="Arial" w:cs="Arial"/>
                <w:lang w:eastAsia="x-none"/>
              </w:rPr>
            </w:pPr>
            <w:r w:rsidRPr="00C114BA">
              <w:rPr>
                <w:rFonts w:ascii="Arial" w:hAnsi="Arial" w:cs="Arial"/>
              </w:rPr>
              <w:t>mm</w:t>
            </w:r>
          </w:p>
        </w:tc>
        <w:tc>
          <w:tcPr>
            <w:tcW w:w="1059" w:type="dxa"/>
            <w:tcBorders>
              <w:bottom w:val="single" w:sz="4" w:space="0" w:color="auto"/>
            </w:tcBorders>
            <w:shd w:val="clear" w:color="auto" w:fill="auto"/>
          </w:tcPr>
          <w:p w14:paraId="659B227F" w14:textId="77777777" w:rsidR="00CB4915" w:rsidRPr="00010D3F" w:rsidRDefault="00CB4915" w:rsidP="00CB4915">
            <w:pPr>
              <w:jc w:val="center"/>
              <w:rPr>
                <w:rFonts w:ascii="Arial" w:hAnsi="Arial" w:cs="Arial"/>
                <w:color w:val="FF0000"/>
              </w:rPr>
            </w:pPr>
            <w:r w:rsidRPr="00010D3F">
              <w:rPr>
                <w:rFonts w:ascii="Arial" w:hAnsi="Arial" w:cs="Arial"/>
                <w:color w:val="FF0000"/>
              </w:rPr>
              <w:t>58/50; 92/80; 126/113;</w:t>
            </w:r>
          </w:p>
          <w:p w14:paraId="0B875155" w14:textId="77777777" w:rsidR="00CB4915" w:rsidRPr="00010D3F" w:rsidRDefault="00CB4915" w:rsidP="00CB4915">
            <w:pPr>
              <w:jc w:val="center"/>
              <w:rPr>
                <w:rFonts w:ascii="Arial" w:hAnsi="Arial" w:cs="Arial"/>
                <w:color w:val="FF0000"/>
              </w:rPr>
            </w:pPr>
            <w:r w:rsidRPr="00010D3F">
              <w:rPr>
                <w:rFonts w:ascii="Arial" w:hAnsi="Arial" w:cs="Arial"/>
                <w:color w:val="FF0000"/>
              </w:rPr>
              <w:t>160/145;</w:t>
            </w:r>
          </w:p>
          <w:p w14:paraId="6147F2A2" w14:textId="77777777" w:rsidR="00CB4915" w:rsidRPr="00010D3F" w:rsidRDefault="00CB4915" w:rsidP="00CB4915">
            <w:pPr>
              <w:jc w:val="center"/>
              <w:rPr>
                <w:rFonts w:ascii="Arial" w:hAnsi="Arial" w:cs="Arial"/>
                <w:color w:val="FF0000"/>
              </w:rPr>
            </w:pPr>
            <w:r w:rsidRPr="00010D3F">
              <w:rPr>
                <w:rFonts w:ascii="Arial" w:hAnsi="Arial" w:cs="Arial"/>
                <w:color w:val="FF0000"/>
              </w:rPr>
              <w:t>200/180;</w:t>
            </w:r>
          </w:p>
          <w:p w14:paraId="20341901" w14:textId="77777777" w:rsidR="00CB4915" w:rsidRPr="00010D3F" w:rsidRDefault="00CB4915" w:rsidP="00CB4915">
            <w:pPr>
              <w:jc w:val="center"/>
              <w:rPr>
                <w:rFonts w:ascii="Arial" w:hAnsi="Arial" w:cs="Arial"/>
                <w:color w:val="FF0000"/>
              </w:rPr>
            </w:pPr>
            <w:r w:rsidRPr="00010D3F">
              <w:rPr>
                <w:rFonts w:ascii="Arial" w:hAnsi="Arial" w:cs="Arial"/>
                <w:color w:val="FF0000"/>
              </w:rPr>
              <w:t>110; 160;</w:t>
            </w:r>
          </w:p>
          <w:p w14:paraId="09B00146" w14:textId="77777777" w:rsidR="00CB4915" w:rsidRPr="00010D3F" w:rsidRDefault="00CB4915" w:rsidP="00CB4915">
            <w:pPr>
              <w:jc w:val="center"/>
              <w:rPr>
                <w:rFonts w:ascii="Arial" w:hAnsi="Arial" w:cs="Arial"/>
                <w:color w:val="FF0000"/>
              </w:rPr>
            </w:pPr>
            <w:r w:rsidRPr="00010D3F">
              <w:rPr>
                <w:rFonts w:ascii="Arial" w:hAnsi="Arial" w:cs="Arial"/>
                <w:color w:val="FF0000"/>
              </w:rPr>
              <w:t>200; 250;</w:t>
            </w:r>
          </w:p>
          <w:p w14:paraId="402D9FF7" w14:textId="77777777" w:rsidR="00CB4915" w:rsidRPr="00010D3F" w:rsidRDefault="00CB4915" w:rsidP="00CB4915">
            <w:pPr>
              <w:jc w:val="center"/>
              <w:rPr>
                <w:rFonts w:ascii="Arial" w:hAnsi="Arial" w:cs="Arial"/>
                <w:color w:val="FF0000"/>
              </w:rPr>
            </w:pPr>
            <w:r w:rsidRPr="00010D3F">
              <w:rPr>
                <w:rFonts w:ascii="Arial" w:hAnsi="Arial" w:cs="Arial"/>
                <w:color w:val="FF0000"/>
              </w:rPr>
              <w:t>315; 400;</w:t>
            </w:r>
          </w:p>
          <w:p w14:paraId="315E8FC9" w14:textId="77777777" w:rsidR="00CB4915" w:rsidRPr="00010D3F" w:rsidRDefault="00CB4915" w:rsidP="00CB4915">
            <w:pPr>
              <w:jc w:val="center"/>
              <w:rPr>
                <w:rFonts w:ascii="Arial" w:hAnsi="Arial" w:cs="Arial"/>
                <w:color w:val="FF0000"/>
              </w:rPr>
            </w:pPr>
            <w:r w:rsidRPr="00010D3F">
              <w:rPr>
                <w:rFonts w:ascii="Arial" w:hAnsi="Arial" w:cs="Arial"/>
                <w:color w:val="FF0000"/>
              </w:rPr>
              <w:t xml:space="preserve">500; 200/237; </w:t>
            </w:r>
          </w:p>
          <w:p w14:paraId="13BEEFAF" w14:textId="77777777" w:rsidR="00CB4915" w:rsidRPr="00010D3F" w:rsidRDefault="00CB4915" w:rsidP="00CB4915">
            <w:pPr>
              <w:jc w:val="center"/>
              <w:rPr>
                <w:rFonts w:ascii="Arial" w:hAnsi="Arial" w:cs="Arial"/>
                <w:color w:val="FF0000"/>
              </w:rPr>
            </w:pPr>
            <w:r w:rsidRPr="00010D3F">
              <w:rPr>
                <w:rFonts w:ascii="Arial" w:hAnsi="Arial" w:cs="Arial"/>
                <w:color w:val="FF0000"/>
              </w:rPr>
              <w:t>90; 125;</w:t>
            </w:r>
          </w:p>
          <w:p w14:paraId="1EFDC200" w14:textId="77777777" w:rsidR="00CB4915" w:rsidRPr="00010D3F" w:rsidRDefault="00CB4915" w:rsidP="00CB4915">
            <w:pPr>
              <w:jc w:val="center"/>
              <w:rPr>
                <w:rFonts w:ascii="Arial" w:hAnsi="Arial" w:cs="Arial"/>
                <w:color w:val="FF0000"/>
              </w:rPr>
            </w:pPr>
            <w:r w:rsidRPr="00010D3F">
              <w:rPr>
                <w:rFonts w:ascii="Arial" w:hAnsi="Arial" w:cs="Arial"/>
                <w:color w:val="FF0000"/>
              </w:rPr>
              <w:t>140; 180;</w:t>
            </w:r>
          </w:p>
          <w:p w14:paraId="08084109" w14:textId="77777777" w:rsidR="00CB4915" w:rsidRPr="00010D3F" w:rsidRDefault="00CB4915" w:rsidP="00CB4915">
            <w:pPr>
              <w:jc w:val="center"/>
              <w:rPr>
                <w:rFonts w:ascii="Arial" w:hAnsi="Arial" w:cs="Arial"/>
                <w:color w:val="FF0000"/>
              </w:rPr>
            </w:pPr>
            <w:r w:rsidRPr="00010D3F">
              <w:rPr>
                <w:rFonts w:ascii="Arial" w:hAnsi="Arial" w:cs="Arial"/>
                <w:color w:val="FF0000"/>
              </w:rPr>
              <w:t>225; 280;</w:t>
            </w:r>
          </w:p>
          <w:p w14:paraId="3FB3B13D" w14:textId="77777777" w:rsidR="00CB4915" w:rsidRPr="00010D3F" w:rsidRDefault="00CB4915" w:rsidP="00CB4915">
            <w:pPr>
              <w:jc w:val="center"/>
              <w:rPr>
                <w:rFonts w:ascii="Arial" w:hAnsi="Arial" w:cs="Arial"/>
                <w:color w:val="FF0000"/>
              </w:rPr>
            </w:pPr>
            <w:r w:rsidRPr="00010D3F">
              <w:rPr>
                <w:rFonts w:ascii="Arial" w:hAnsi="Arial" w:cs="Arial"/>
                <w:color w:val="FF0000"/>
              </w:rPr>
              <w:t>355; 450;</w:t>
            </w:r>
          </w:p>
          <w:p w14:paraId="6BA34920" w14:textId="77777777" w:rsidR="00CB4915" w:rsidRPr="00010D3F" w:rsidRDefault="00CB4915" w:rsidP="00CB4915">
            <w:pPr>
              <w:jc w:val="center"/>
              <w:rPr>
                <w:rFonts w:ascii="Arial" w:hAnsi="Arial" w:cs="Arial"/>
                <w:color w:val="FF0000"/>
                <w:lang w:eastAsia="x-none"/>
              </w:rPr>
            </w:pPr>
            <w:r w:rsidRPr="00010D3F">
              <w:rPr>
                <w:rFonts w:ascii="Arial" w:hAnsi="Arial" w:cs="Arial"/>
                <w:color w:val="FF0000"/>
              </w:rPr>
              <w:t>560</w:t>
            </w:r>
          </w:p>
        </w:tc>
        <w:tc>
          <w:tcPr>
            <w:tcW w:w="3304" w:type="dxa"/>
            <w:vMerge/>
            <w:shd w:val="clear" w:color="auto" w:fill="auto"/>
            <w:vAlign w:val="center"/>
          </w:tcPr>
          <w:p w14:paraId="723933E7"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8AB57E4" w14:textId="77777777" w:rsidTr="00F37FA3">
        <w:trPr>
          <w:cantSplit/>
          <w:trHeight w:val="227"/>
        </w:trPr>
        <w:tc>
          <w:tcPr>
            <w:tcW w:w="4846" w:type="dxa"/>
            <w:tcBorders>
              <w:bottom w:val="single" w:sz="4" w:space="0" w:color="auto"/>
              <w:right w:val="nil"/>
            </w:tcBorders>
            <w:shd w:val="clear" w:color="auto" w:fill="auto"/>
          </w:tcPr>
          <w:p w14:paraId="0184BD7B"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C65CB3C"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48329570" w14:textId="77777777" w:rsidR="00CB4915" w:rsidRPr="00C114BA" w:rsidRDefault="00CB4915" w:rsidP="00CB4915">
            <w:pPr>
              <w:jc w:val="center"/>
              <w:rPr>
                <w:rFonts w:ascii="Arial" w:hAnsi="Arial" w:cs="Arial"/>
              </w:rPr>
            </w:pPr>
          </w:p>
        </w:tc>
        <w:tc>
          <w:tcPr>
            <w:tcW w:w="3304" w:type="dxa"/>
            <w:vMerge w:val="restart"/>
            <w:shd w:val="clear" w:color="auto" w:fill="auto"/>
          </w:tcPr>
          <w:p w14:paraId="579BCA6B" w14:textId="29E93705"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EB157D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482CAD0" w14:textId="1F697ABD"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Nuosavybės teisė – UAB „</w:t>
            </w:r>
            <w:r>
              <w:rPr>
                <w:rFonts w:ascii="Arial" w:hAnsi="Arial" w:cs="Arial"/>
                <w:lang w:eastAsia="x-none"/>
              </w:rPr>
              <w:t>xxxxx</w:t>
            </w:r>
            <w:r w:rsidRPr="00010D3F">
              <w:rPr>
                <w:rFonts w:ascii="Arial" w:hAnsi="Arial" w:cs="Arial"/>
                <w:lang w:eastAsia="x-none"/>
              </w:rPr>
              <w:t>“</w:t>
            </w:r>
          </w:p>
        </w:tc>
      </w:tr>
      <w:tr w:rsidR="00CB4915" w:rsidRPr="00C114BA" w14:paraId="084C39BB" w14:textId="77777777" w:rsidTr="00F37FA3">
        <w:trPr>
          <w:cantSplit/>
          <w:trHeight w:val="227"/>
        </w:trPr>
        <w:tc>
          <w:tcPr>
            <w:tcW w:w="4846" w:type="dxa"/>
            <w:tcBorders>
              <w:bottom w:val="single" w:sz="4" w:space="0" w:color="auto"/>
            </w:tcBorders>
            <w:shd w:val="clear" w:color="auto" w:fill="auto"/>
          </w:tcPr>
          <w:p w14:paraId="1057A6DD"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0DA92862"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tcBorders>
              <w:bottom w:val="single" w:sz="4" w:space="0" w:color="auto"/>
            </w:tcBorders>
            <w:shd w:val="clear" w:color="auto" w:fill="auto"/>
          </w:tcPr>
          <w:p w14:paraId="2D7EDEA4" w14:textId="632DCD85"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7300567" w14:textId="77777777" w:rsidR="00CB4915" w:rsidRPr="00010D3F" w:rsidRDefault="00CB4915" w:rsidP="00CB4915">
            <w:pPr>
              <w:ind w:left="-109" w:right="-110"/>
              <w:jc w:val="center"/>
              <w:rPr>
                <w:rFonts w:ascii="Arial" w:hAnsi="Arial" w:cs="Arial"/>
                <w:lang w:eastAsia="x-none"/>
              </w:rPr>
            </w:pPr>
          </w:p>
        </w:tc>
      </w:tr>
      <w:tr w:rsidR="00CB4915" w:rsidRPr="00C114BA" w14:paraId="6556E0EA" w14:textId="77777777" w:rsidTr="00F37FA3">
        <w:trPr>
          <w:cantSplit/>
          <w:trHeight w:val="227"/>
        </w:trPr>
        <w:tc>
          <w:tcPr>
            <w:tcW w:w="4846" w:type="dxa"/>
            <w:tcBorders>
              <w:bottom w:val="single" w:sz="4" w:space="0" w:color="auto"/>
              <w:right w:val="nil"/>
            </w:tcBorders>
            <w:shd w:val="clear" w:color="auto" w:fill="auto"/>
          </w:tcPr>
          <w:p w14:paraId="6F4F7167" w14:textId="77777777" w:rsidR="00CB4915" w:rsidRPr="00C114BA" w:rsidRDefault="00CB4915" w:rsidP="00CB4915">
            <w:pPr>
              <w:numPr>
                <w:ilvl w:val="1"/>
                <w:numId w:val="9"/>
              </w:numPr>
              <w:rPr>
                <w:rFonts w:ascii="Arial" w:hAnsi="Arial" w:cs="Arial"/>
              </w:rPr>
            </w:pPr>
            <w:r w:rsidRPr="00C114BA">
              <w:rPr>
                <w:rFonts w:ascii="Arial" w:hAnsi="Arial" w:cs="Arial"/>
                <w:b/>
                <w:bCs/>
              </w:rPr>
              <w:t>Kiemo statiniai</w:t>
            </w:r>
          </w:p>
        </w:tc>
        <w:tc>
          <w:tcPr>
            <w:tcW w:w="1020" w:type="dxa"/>
            <w:tcBorders>
              <w:left w:val="nil"/>
              <w:bottom w:val="single" w:sz="4" w:space="0" w:color="auto"/>
              <w:right w:val="nil"/>
            </w:tcBorders>
            <w:shd w:val="clear" w:color="auto" w:fill="auto"/>
          </w:tcPr>
          <w:p w14:paraId="55BE7EA4" w14:textId="77777777" w:rsidR="00CB4915" w:rsidRPr="00C114BA" w:rsidRDefault="00CB4915" w:rsidP="00CB4915">
            <w:pPr>
              <w:jc w:val="center"/>
              <w:rPr>
                <w:rFonts w:ascii="Arial" w:hAnsi="Arial" w:cs="Arial"/>
              </w:rPr>
            </w:pPr>
          </w:p>
        </w:tc>
        <w:tc>
          <w:tcPr>
            <w:tcW w:w="1059" w:type="dxa"/>
            <w:tcBorders>
              <w:left w:val="nil"/>
              <w:bottom w:val="single" w:sz="4" w:space="0" w:color="auto"/>
            </w:tcBorders>
            <w:shd w:val="clear" w:color="auto" w:fill="auto"/>
          </w:tcPr>
          <w:p w14:paraId="080D4E18" w14:textId="77777777" w:rsidR="00CB4915" w:rsidRPr="00010D3F" w:rsidRDefault="00CB4915" w:rsidP="00CB4915">
            <w:pPr>
              <w:jc w:val="center"/>
              <w:rPr>
                <w:rFonts w:ascii="Arial" w:hAnsi="Arial" w:cs="Arial"/>
                <w:color w:val="FF0000"/>
              </w:rPr>
            </w:pPr>
          </w:p>
        </w:tc>
        <w:tc>
          <w:tcPr>
            <w:tcW w:w="3304" w:type="dxa"/>
            <w:vMerge w:val="restart"/>
            <w:shd w:val="clear" w:color="auto" w:fill="auto"/>
            <w:vAlign w:val="center"/>
          </w:tcPr>
          <w:p w14:paraId="05F9268C"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4E82BF6"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II gr. nesudėtingasis statinys, </w:t>
            </w:r>
            <w:r w:rsidRPr="00010D3F">
              <w:rPr>
                <w:rFonts w:ascii="Arial" w:hAnsi="Arial" w:cs="Arial"/>
                <w:i/>
                <w:iCs/>
                <w:lang w:eastAsia="x-none"/>
              </w:rPr>
              <w:t>SLD reikalingas</w:t>
            </w:r>
          </w:p>
          <w:p w14:paraId="49EB5CE0" w14:textId="363D451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Statinio bendrasavininkas – UAB „</w:t>
            </w:r>
            <w:r>
              <w:rPr>
                <w:rFonts w:ascii="Arial" w:hAnsi="Arial" w:cs="Arial"/>
                <w:lang w:eastAsia="x-none"/>
              </w:rPr>
              <w:t>xxxxxx</w:t>
            </w:r>
            <w:r w:rsidRPr="00010D3F">
              <w:rPr>
                <w:rFonts w:ascii="Arial" w:hAnsi="Arial" w:cs="Arial"/>
                <w:lang w:eastAsia="x-none"/>
              </w:rPr>
              <w:t>“</w:t>
            </w:r>
          </w:p>
        </w:tc>
      </w:tr>
      <w:tr w:rsidR="00CB4915" w:rsidRPr="00C114BA" w14:paraId="563ADAFD" w14:textId="77777777" w:rsidTr="00F37FA3">
        <w:trPr>
          <w:cantSplit/>
          <w:trHeight w:val="227"/>
        </w:trPr>
        <w:tc>
          <w:tcPr>
            <w:tcW w:w="4846" w:type="dxa"/>
            <w:tcBorders>
              <w:bottom w:val="single" w:sz="4" w:space="0" w:color="auto"/>
            </w:tcBorders>
            <w:shd w:val="clear" w:color="auto" w:fill="auto"/>
          </w:tcPr>
          <w:p w14:paraId="50FF69F1" w14:textId="77777777" w:rsidR="00CB4915" w:rsidRPr="00C114BA" w:rsidRDefault="00CB4915" w:rsidP="00CB4915">
            <w:pPr>
              <w:numPr>
                <w:ilvl w:val="2"/>
                <w:numId w:val="9"/>
              </w:numPr>
              <w:rPr>
                <w:rFonts w:ascii="Arial" w:hAnsi="Arial" w:cs="Arial"/>
              </w:rPr>
            </w:pPr>
            <w:r w:rsidRPr="00C114BA">
              <w:rPr>
                <w:rFonts w:ascii="Arial" w:hAnsi="Arial" w:cs="Arial"/>
              </w:rPr>
              <w:t xml:space="preserve">asfaltbetonio danga </w:t>
            </w:r>
          </w:p>
        </w:tc>
        <w:tc>
          <w:tcPr>
            <w:tcW w:w="1020" w:type="dxa"/>
            <w:tcBorders>
              <w:bottom w:val="single" w:sz="4" w:space="0" w:color="auto"/>
            </w:tcBorders>
            <w:shd w:val="clear" w:color="auto" w:fill="auto"/>
          </w:tcPr>
          <w:p w14:paraId="719022D5" w14:textId="77777777" w:rsidR="00CB4915" w:rsidRPr="00C114BA" w:rsidRDefault="00CB4915" w:rsidP="00CB4915">
            <w:pPr>
              <w:jc w:val="center"/>
              <w:rPr>
                <w:rFonts w:ascii="Arial" w:hAnsi="Arial" w:cs="Arial"/>
              </w:rPr>
            </w:pPr>
            <w:r w:rsidRPr="00C114BA">
              <w:rPr>
                <w:rFonts w:ascii="Arial" w:hAnsi="Arial" w:cs="Arial"/>
              </w:rPr>
              <w:t>m</w:t>
            </w:r>
            <w:r w:rsidRPr="00C114BA">
              <w:rPr>
                <w:rFonts w:ascii="Arial" w:hAnsi="Arial" w:cs="Arial"/>
                <w:vertAlign w:val="superscript"/>
              </w:rPr>
              <w:t>2</w:t>
            </w:r>
          </w:p>
        </w:tc>
        <w:tc>
          <w:tcPr>
            <w:tcW w:w="1059" w:type="dxa"/>
            <w:tcBorders>
              <w:bottom w:val="single" w:sz="4" w:space="0" w:color="auto"/>
            </w:tcBorders>
            <w:shd w:val="clear" w:color="auto" w:fill="auto"/>
          </w:tcPr>
          <w:p w14:paraId="41952EE1" w14:textId="25832E0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3343DFD" w14:textId="77777777" w:rsidR="00CB4915" w:rsidRPr="00010D3F" w:rsidRDefault="00CB4915" w:rsidP="00CB4915">
            <w:pPr>
              <w:ind w:left="-109" w:right="-110"/>
              <w:jc w:val="center"/>
              <w:rPr>
                <w:rFonts w:ascii="Arial" w:hAnsi="Arial" w:cs="Arial"/>
                <w:lang w:eastAsia="x-none"/>
              </w:rPr>
            </w:pPr>
          </w:p>
        </w:tc>
      </w:tr>
      <w:tr w:rsidR="00CB4915" w:rsidRPr="00C114BA" w14:paraId="1B9A31EE" w14:textId="77777777" w:rsidTr="00F37FA3">
        <w:trPr>
          <w:cantSplit/>
          <w:trHeight w:val="227"/>
        </w:trPr>
        <w:tc>
          <w:tcPr>
            <w:tcW w:w="4846" w:type="dxa"/>
            <w:tcBorders>
              <w:bottom w:val="single" w:sz="4" w:space="0" w:color="auto"/>
              <w:right w:val="nil"/>
            </w:tcBorders>
            <w:shd w:val="clear" w:color="auto" w:fill="auto"/>
          </w:tcPr>
          <w:p w14:paraId="2AF01213" w14:textId="77777777" w:rsidR="00CB4915" w:rsidRPr="00C114BA" w:rsidRDefault="00CB4915" w:rsidP="00CB4915">
            <w:pPr>
              <w:jc w:val="center"/>
              <w:rPr>
                <w:rFonts w:ascii="Arial" w:hAnsi="Arial" w:cs="Arial"/>
                <w:b/>
                <w:bCs/>
              </w:rPr>
            </w:pPr>
            <w:r w:rsidRPr="00010D3F">
              <w:rPr>
                <w:rFonts w:ascii="Arial" w:hAnsi="Arial" w:cs="Arial"/>
                <w:b/>
                <w:bCs/>
                <w:color w:val="FF0000"/>
              </w:rPr>
              <w:t>Griovimas:</w:t>
            </w:r>
          </w:p>
        </w:tc>
        <w:tc>
          <w:tcPr>
            <w:tcW w:w="1020" w:type="dxa"/>
            <w:tcBorders>
              <w:left w:val="nil"/>
              <w:bottom w:val="single" w:sz="4" w:space="0" w:color="auto"/>
              <w:right w:val="nil"/>
            </w:tcBorders>
            <w:shd w:val="clear" w:color="auto" w:fill="auto"/>
          </w:tcPr>
          <w:p w14:paraId="56F22789" w14:textId="77777777" w:rsidR="00CB4915" w:rsidRPr="00C114BA" w:rsidRDefault="00CB4915" w:rsidP="00CB4915">
            <w:pPr>
              <w:jc w:val="center"/>
              <w:rPr>
                <w:rFonts w:ascii="Arial" w:hAnsi="Arial" w:cs="Arial"/>
                <w:color w:val="FF0000"/>
              </w:rPr>
            </w:pPr>
          </w:p>
        </w:tc>
        <w:tc>
          <w:tcPr>
            <w:tcW w:w="1059" w:type="dxa"/>
            <w:tcBorders>
              <w:left w:val="nil"/>
              <w:right w:val="nil"/>
            </w:tcBorders>
            <w:shd w:val="clear" w:color="auto" w:fill="auto"/>
          </w:tcPr>
          <w:p w14:paraId="22E39B4C" w14:textId="77777777" w:rsidR="00CB4915" w:rsidRPr="00010D3F" w:rsidRDefault="00CB4915" w:rsidP="00CB4915">
            <w:pPr>
              <w:jc w:val="center"/>
              <w:rPr>
                <w:rFonts w:ascii="Arial" w:hAnsi="Arial" w:cs="Arial"/>
                <w:color w:val="FF0000"/>
              </w:rPr>
            </w:pPr>
          </w:p>
        </w:tc>
        <w:tc>
          <w:tcPr>
            <w:tcW w:w="3304" w:type="dxa"/>
            <w:tcBorders>
              <w:left w:val="nil"/>
            </w:tcBorders>
            <w:shd w:val="clear" w:color="auto" w:fill="auto"/>
            <w:vAlign w:val="center"/>
          </w:tcPr>
          <w:p w14:paraId="10C97500" w14:textId="77777777" w:rsidR="00CB4915" w:rsidRPr="00010D3F" w:rsidRDefault="00CB4915" w:rsidP="00CB4915">
            <w:pPr>
              <w:ind w:left="-109" w:right="-110"/>
              <w:jc w:val="center"/>
              <w:rPr>
                <w:rFonts w:ascii="Arial" w:hAnsi="Arial" w:cs="Arial"/>
                <w:lang w:eastAsia="x-none"/>
              </w:rPr>
            </w:pPr>
          </w:p>
        </w:tc>
      </w:tr>
      <w:tr w:rsidR="00CB4915" w:rsidRPr="00C114BA" w14:paraId="02B32A08" w14:textId="77777777" w:rsidTr="00F37FA3">
        <w:trPr>
          <w:cantSplit/>
          <w:trHeight w:val="227"/>
        </w:trPr>
        <w:tc>
          <w:tcPr>
            <w:tcW w:w="4846" w:type="dxa"/>
            <w:tcBorders>
              <w:right w:val="nil"/>
            </w:tcBorders>
            <w:shd w:val="clear" w:color="auto" w:fill="auto"/>
          </w:tcPr>
          <w:p w14:paraId="057A4265" w14:textId="77777777" w:rsidR="00CB4915" w:rsidRPr="00C114BA" w:rsidRDefault="00CB4915" w:rsidP="00CB4915">
            <w:pPr>
              <w:numPr>
                <w:ilvl w:val="1"/>
                <w:numId w:val="9"/>
              </w:numPr>
              <w:rPr>
                <w:rFonts w:ascii="Arial" w:hAnsi="Arial" w:cs="Arial"/>
                <w:b/>
                <w:bCs/>
              </w:rPr>
            </w:pPr>
            <w:bookmarkStart w:id="1" w:name="_Hlk111031161"/>
            <w:r w:rsidRPr="00C114BA">
              <w:rPr>
                <w:rFonts w:ascii="Arial" w:hAnsi="Arial" w:cs="Arial"/>
                <w:b/>
                <w:bCs/>
              </w:rPr>
              <w:t>Kiemo statiniai</w:t>
            </w:r>
          </w:p>
        </w:tc>
        <w:tc>
          <w:tcPr>
            <w:tcW w:w="1020" w:type="dxa"/>
            <w:tcBorders>
              <w:left w:val="nil"/>
              <w:right w:val="nil"/>
            </w:tcBorders>
            <w:shd w:val="clear" w:color="auto" w:fill="auto"/>
          </w:tcPr>
          <w:p w14:paraId="3E51C261"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619AEB16"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0352D668"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30FF3F22"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4B25C2E8" w14:textId="03899EF0"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7CDB80C6" w14:textId="77777777" w:rsidTr="00F37FA3">
        <w:trPr>
          <w:cantSplit/>
          <w:trHeight w:val="227"/>
        </w:trPr>
        <w:tc>
          <w:tcPr>
            <w:tcW w:w="4846" w:type="dxa"/>
            <w:tcBorders>
              <w:bottom w:val="single" w:sz="4" w:space="0" w:color="auto"/>
            </w:tcBorders>
            <w:shd w:val="clear" w:color="auto" w:fill="auto"/>
          </w:tcPr>
          <w:p w14:paraId="2E603007"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tcBorders>
              <w:bottom w:val="single" w:sz="4" w:space="0" w:color="auto"/>
            </w:tcBorders>
            <w:shd w:val="clear" w:color="auto" w:fill="auto"/>
          </w:tcPr>
          <w:p w14:paraId="3B1F3C1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3850E3AC" w14:textId="7E198EED"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tcPr>
          <w:p w14:paraId="123B027F" w14:textId="77777777" w:rsidR="00CB4915" w:rsidRPr="00010D3F" w:rsidRDefault="00CB4915" w:rsidP="00CB4915">
            <w:pPr>
              <w:ind w:left="-109" w:right="-110"/>
              <w:jc w:val="center"/>
              <w:rPr>
                <w:rFonts w:ascii="Arial" w:hAnsi="Arial" w:cs="Arial"/>
                <w:lang w:eastAsia="x-none"/>
              </w:rPr>
            </w:pPr>
          </w:p>
        </w:tc>
      </w:tr>
      <w:tr w:rsidR="00CB4915" w:rsidRPr="00C114BA" w14:paraId="2B8898A0" w14:textId="77777777" w:rsidTr="00F37FA3">
        <w:trPr>
          <w:cantSplit/>
          <w:trHeight w:val="227"/>
        </w:trPr>
        <w:tc>
          <w:tcPr>
            <w:tcW w:w="4846" w:type="dxa"/>
            <w:tcBorders>
              <w:right w:val="nil"/>
            </w:tcBorders>
            <w:shd w:val="clear" w:color="auto" w:fill="auto"/>
            <w:vAlign w:val="center"/>
          </w:tcPr>
          <w:p w14:paraId="0BE82671"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64176FED"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22DBDBF"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1D8417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136E64B1"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I gr. nesudėtingasis statinys, SLD nereikalingas</w:t>
            </w:r>
          </w:p>
          <w:p w14:paraId="0D19A2D6" w14:textId="0497CEB6"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xxxx</w:t>
            </w:r>
          </w:p>
        </w:tc>
      </w:tr>
      <w:tr w:rsidR="00CB4915" w:rsidRPr="00C114BA" w14:paraId="0CAD7C16" w14:textId="77777777" w:rsidTr="00F37FA3">
        <w:trPr>
          <w:cantSplit/>
          <w:trHeight w:val="227"/>
        </w:trPr>
        <w:tc>
          <w:tcPr>
            <w:tcW w:w="4846" w:type="dxa"/>
            <w:shd w:val="clear" w:color="auto" w:fill="auto"/>
          </w:tcPr>
          <w:p w14:paraId="32540466" w14:textId="77777777" w:rsidR="00CB4915" w:rsidRPr="00C114BA" w:rsidRDefault="00CB4915" w:rsidP="00CB4915">
            <w:pPr>
              <w:numPr>
                <w:ilvl w:val="2"/>
                <w:numId w:val="9"/>
              </w:numPr>
              <w:rPr>
                <w:rFonts w:ascii="Arial" w:hAnsi="Arial" w:cs="Arial"/>
              </w:rPr>
            </w:pPr>
            <w:r w:rsidRPr="00C114BA">
              <w:rPr>
                <w:rFonts w:ascii="Arial" w:hAnsi="Arial" w:cs="Arial"/>
              </w:rPr>
              <w:t>rūkykla</w:t>
            </w:r>
          </w:p>
        </w:tc>
        <w:tc>
          <w:tcPr>
            <w:tcW w:w="1020" w:type="dxa"/>
            <w:shd w:val="clear" w:color="auto" w:fill="auto"/>
          </w:tcPr>
          <w:p w14:paraId="5C398176"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252885DA" w14:textId="74DB2078"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1EA3CAF3" w14:textId="77777777" w:rsidR="00CB4915" w:rsidRPr="00010D3F" w:rsidRDefault="00CB4915" w:rsidP="00CB4915">
            <w:pPr>
              <w:ind w:left="-109" w:right="-110"/>
              <w:jc w:val="center"/>
              <w:rPr>
                <w:rFonts w:ascii="Arial" w:hAnsi="Arial" w:cs="Arial"/>
                <w:lang w:eastAsia="x-none"/>
              </w:rPr>
            </w:pPr>
          </w:p>
        </w:tc>
      </w:tr>
      <w:tr w:rsidR="00CB4915" w:rsidRPr="00C114BA" w14:paraId="7E682843" w14:textId="77777777" w:rsidTr="00F37FA3">
        <w:trPr>
          <w:cantSplit/>
          <w:trHeight w:val="227"/>
        </w:trPr>
        <w:tc>
          <w:tcPr>
            <w:tcW w:w="4846" w:type="dxa"/>
            <w:tcBorders>
              <w:bottom w:val="single" w:sz="4" w:space="0" w:color="auto"/>
            </w:tcBorders>
            <w:shd w:val="clear" w:color="auto" w:fill="auto"/>
          </w:tcPr>
          <w:p w14:paraId="767E071E" w14:textId="77777777" w:rsidR="00CB4915" w:rsidRPr="00C114BA" w:rsidRDefault="00CB4915" w:rsidP="00CB4915">
            <w:pPr>
              <w:numPr>
                <w:ilvl w:val="2"/>
                <w:numId w:val="9"/>
              </w:numPr>
              <w:rPr>
                <w:rFonts w:ascii="Arial" w:hAnsi="Arial" w:cs="Arial"/>
              </w:rPr>
            </w:pPr>
            <w:r w:rsidRPr="00C114BA">
              <w:rPr>
                <w:rFonts w:ascii="Arial" w:hAnsi="Arial" w:cs="Arial"/>
              </w:rPr>
              <w:t>tvora</w:t>
            </w:r>
          </w:p>
        </w:tc>
        <w:tc>
          <w:tcPr>
            <w:tcW w:w="1020" w:type="dxa"/>
            <w:tcBorders>
              <w:bottom w:val="single" w:sz="4" w:space="0" w:color="auto"/>
            </w:tcBorders>
            <w:shd w:val="clear" w:color="auto" w:fill="auto"/>
          </w:tcPr>
          <w:p w14:paraId="5BE413C4" w14:textId="77777777" w:rsidR="00CB4915" w:rsidRPr="00C114BA" w:rsidRDefault="00CB4915" w:rsidP="00CB4915">
            <w:pPr>
              <w:jc w:val="center"/>
              <w:rPr>
                <w:rFonts w:ascii="Arial" w:hAnsi="Arial" w:cs="Arial"/>
              </w:rPr>
            </w:pPr>
            <w:r w:rsidRPr="00C114BA">
              <w:rPr>
                <w:rFonts w:ascii="Arial" w:hAnsi="Arial" w:cs="Arial"/>
              </w:rPr>
              <w:t>m</w:t>
            </w:r>
          </w:p>
        </w:tc>
        <w:tc>
          <w:tcPr>
            <w:tcW w:w="1059" w:type="dxa"/>
            <w:shd w:val="clear" w:color="auto" w:fill="auto"/>
          </w:tcPr>
          <w:p w14:paraId="57D7286F" w14:textId="3489A11A"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7437092E" w14:textId="77777777" w:rsidR="00CB4915" w:rsidRPr="00010D3F" w:rsidRDefault="00CB4915" w:rsidP="00CB4915">
            <w:pPr>
              <w:ind w:left="-109" w:right="-110"/>
              <w:jc w:val="center"/>
              <w:rPr>
                <w:rFonts w:ascii="Arial" w:hAnsi="Arial" w:cs="Arial"/>
                <w:lang w:eastAsia="x-none"/>
              </w:rPr>
            </w:pPr>
          </w:p>
        </w:tc>
      </w:tr>
      <w:tr w:rsidR="00CB4915" w:rsidRPr="00C114BA" w14:paraId="232DD1BA" w14:textId="77777777" w:rsidTr="00F37FA3">
        <w:trPr>
          <w:cantSplit/>
          <w:trHeight w:val="227"/>
        </w:trPr>
        <w:tc>
          <w:tcPr>
            <w:tcW w:w="4846" w:type="dxa"/>
            <w:tcBorders>
              <w:right w:val="nil"/>
            </w:tcBorders>
            <w:shd w:val="clear" w:color="auto" w:fill="auto"/>
          </w:tcPr>
          <w:p w14:paraId="7CDD8A99" w14:textId="77777777" w:rsidR="00CB4915" w:rsidRPr="00C114BA" w:rsidRDefault="00CB4915" w:rsidP="00CB4915">
            <w:pPr>
              <w:numPr>
                <w:ilvl w:val="1"/>
                <w:numId w:val="9"/>
              </w:numPr>
              <w:rPr>
                <w:rFonts w:ascii="Arial" w:hAnsi="Arial" w:cs="Arial"/>
                <w:b/>
                <w:bCs/>
              </w:rPr>
            </w:pPr>
            <w:r w:rsidRPr="00C114BA">
              <w:rPr>
                <w:rFonts w:ascii="Arial" w:hAnsi="Arial" w:cs="Arial"/>
                <w:b/>
                <w:bCs/>
              </w:rPr>
              <w:t>Kiemo statiniai</w:t>
            </w:r>
          </w:p>
        </w:tc>
        <w:tc>
          <w:tcPr>
            <w:tcW w:w="1020" w:type="dxa"/>
            <w:tcBorders>
              <w:left w:val="nil"/>
              <w:right w:val="nil"/>
            </w:tcBorders>
            <w:shd w:val="clear" w:color="auto" w:fill="auto"/>
          </w:tcPr>
          <w:p w14:paraId="5A1AFDF3"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588D428B" w14:textId="77777777" w:rsidR="00CB4915" w:rsidRPr="00010D3F" w:rsidRDefault="00CB4915" w:rsidP="00CB4915">
            <w:pPr>
              <w:jc w:val="center"/>
              <w:rPr>
                <w:rFonts w:ascii="Arial" w:hAnsi="Arial" w:cs="Arial"/>
                <w:color w:val="FF0000"/>
              </w:rPr>
            </w:pPr>
          </w:p>
        </w:tc>
        <w:tc>
          <w:tcPr>
            <w:tcW w:w="3304" w:type="dxa"/>
            <w:vMerge w:val="restart"/>
            <w:shd w:val="clear" w:color="auto" w:fill="auto"/>
          </w:tcPr>
          <w:p w14:paraId="13686D99"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9086C29" w14:textId="77777777" w:rsidR="00CB4915" w:rsidRPr="00010D3F" w:rsidRDefault="00CB4915" w:rsidP="00CB4915">
            <w:pPr>
              <w:ind w:left="-109" w:right="-110"/>
              <w:jc w:val="center"/>
              <w:rPr>
                <w:rFonts w:ascii="Arial" w:hAnsi="Arial" w:cs="Arial"/>
                <w:i/>
                <w:iCs/>
                <w:lang w:eastAsia="x-none"/>
              </w:rPr>
            </w:pPr>
            <w:r w:rsidRPr="00010D3F">
              <w:rPr>
                <w:rFonts w:ascii="Arial" w:hAnsi="Arial" w:cs="Arial"/>
                <w:lang w:eastAsia="x-none"/>
              </w:rPr>
              <w:t xml:space="preserve">I gr. nesudėtingasis statinys, </w:t>
            </w:r>
            <w:r w:rsidRPr="00010D3F">
              <w:rPr>
                <w:rFonts w:ascii="Arial" w:hAnsi="Arial" w:cs="Arial"/>
                <w:i/>
                <w:iCs/>
                <w:lang w:eastAsia="x-none"/>
              </w:rPr>
              <w:t>SLD nereikalingas</w:t>
            </w:r>
          </w:p>
          <w:p w14:paraId="232A272E" w14:textId="75CFE85E"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 xml:space="preserve">Nuosavybės teisė – </w:t>
            </w:r>
            <w:r>
              <w:rPr>
                <w:rFonts w:ascii="Arial" w:hAnsi="Arial" w:cs="Arial"/>
                <w:lang w:eastAsia="x-none"/>
              </w:rPr>
              <w:t>xxx</w:t>
            </w:r>
          </w:p>
        </w:tc>
      </w:tr>
      <w:tr w:rsidR="00CB4915" w:rsidRPr="00C114BA" w14:paraId="422F9C4B" w14:textId="77777777" w:rsidTr="00F37FA3">
        <w:trPr>
          <w:cantSplit/>
          <w:trHeight w:val="227"/>
        </w:trPr>
        <w:tc>
          <w:tcPr>
            <w:tcW w:w="4846" w:type="dxa"/>
            <w:shd w:val="clear" w:color="auto" w:fill="auto"/>
          </w:tcPr>
          <w:p w14:paraId="2FD38105" w14:textId="77777777" w:rsidR="00CB4915" w:rsidRPr="00C114BA" w:rsidRDefault="00CB4915" w:rsidP="00CB4915">
            <w:pPr>
              <w:numPr>
                <w:ilvl w:val="2"/>
                <w:numId w:val="9"/>
              </w:numPr>
              <w:rPr>
                <w:rFonts w:ascii="Arial" w:hAnsi="Arial" w:cs="Arial"/>
              </w:rPr>
            </w:pPr>
            <w:r w:rsidRPr="00C114BA">
              <w:rPr>
                <w:rFonts w:ascii="Arial" w:hAnsi="Arial" w:cs="Arial"/>
              </w:rPr>
              <w:t>šulinys</w:t>
            </w:r>
          </w:p>
        </w:tc>
        <w:tc>
          <w:tcPr>
            <w:tcW w:w="1020" w:type="dxa"/>
            <w:shd w:val="clear" w:color="auto" w:fill="auto"/>
          </w:tcPr>
          <w:p w14:paraId="60097C59"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66F452DF" w14:textId="56A3152E"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461C2E7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24185CB8" w14:textId="77777777" w:rsidTr="00F37FA3">
        <w:trPr>
          <w:cantSplit/>
          <w:trHeight w:val="227"/>
        </w:trPr>
        <w:tc>
          <w:tcPr>
            <w:tcW w:w="4846" w:type="dxa"/>
            <w:tcBorders>
              <w:bottom w:val="single" w:sz="4" w:space="0" w:color="auto"/>
            </w:tcBorders>
            <w:shd w:val="clear" w:color="auto" w:fill="auto"/>
          </w:tcPr>
          <w:p w14:paraId="378BB5E6" w14:textId="77777777" w:rsidR="00CB4915" w:rsidRPr="00C114BA" w:rsidRDefault="00CB4915" w:rsidP="00CB4915">
            <w:pPr>
              <w:numPr>
                <w:ilvl w:val="2"/>
                <w:numId w:val="9"/>
              </w:numPr>
              <w:rPr>
                <w:rFonts w:ascii="Arial" w:hAnsi="Arial" w:cs="Arial"/>
              </w:rPr>
            </w:pPr>
            <w:r w:rsidRPr="00C114BA">
              <w:rPr>
                <w:rFonts w:ascii="Arial" w:hAnsi="Arial" w:cs="Arial"/>
              </w:rPr>
              <w:t>lauko tualetas</w:t>
            </w:r>
          </w:p>
        </w:tc>
        <w:tc>
          <w:tcPr>
            <w:tcW w:w="1020" w:type="dxa"/>
            <w:tcBorders>
              <w:bottom w:val="single" w:sz="4" w:space="0" w:color="auto"/>
            </w:tcBorders>
            <w:shd w:val="clear" w:color="auto" w:fill="auto"/>
          </w:tcPr>
          <w:p w14:paraId="05CE0B6E" w14:textId="77777777" w:rsidR="00CB4915" w:rsidRPr="00C114BA" w:rsidRDefault="00CB4915" w:rsidP="00CB4915">
            <w:pPr>
              <w:jc w:val="center"/>
              <w:rPr>
                <w:rFonts w:ascii="Arial" w:hAnsi="Arial" w:cs="Arial"/>
              </w:rPr>
            </w:pPr>
            <w:r w:rsidRPr="00C114BA">
              <w:rPr>
                <w:rFonts w:ascii="Arial" w:hAnsi="Arial" w:cs="Arial"/>
              </w:rPr>
              <w:t>vnt.</w:t>
            </w:r>
          </w:p>
        </w:tc>
        <w:tc>
          <w:tcPr>
            <w:tcW w:w="1059" w:type="dxa"/>
            <w:shd w:val="clear" w:color="auto" w:fill="auto"/>
          </w:tcPr>
          <w:p w14:paraId="4C992A64" w14:textId="6F958884" w:rsidR="00CB4915" w:rsidRPr="00010D3F" w:rsidRDefault="00CB4915" w:rsidP="00CB4915">
            <w:pPr>
              <w:jc w:val="center"/>
              <w:rPr>
                <w:rFonts w:ascii="Arial" w:hAnsi="Arial" w:cs="Arial"/>
                <w:color w:val="FF0000"/>
              </w:rPr>
            </w:pPr>
            <w:r w:rsidRPr="00010D3F">
              <w:rPr>
                <w:rFonts w:ascii="Arial" w:hAnsi="Arial" w:cs="Arial"/>
                <w:color w:val="FF0000"/>
              </w:rPr>
              <w:t>xxx</w:t>
            </w:r>
          </w:p>
        </w:tc>
        <w:tc>
          <w:tcPr>
            <w:tcW w:w="3304" w:type="dxa"/>
            <w:vMerge/>
            <w:shd w:val="clear" w:color="auto" w:fill="auto"/>
            <w:vAlign w:val="center"/>
          </w:tcPr>
          <w:p w14:paraId="2AFC1758" w14:textId="77777777" w:rsidR="00CB4915" w:rsidRPr="00C114BA" w:rsidRDefault="00CB4915" w:rsidP="00CB4915">
            <w:pPr>
              <w:ind w:left="-109" w:right="-110"/>
              <w:jc w:val="center"/>
              <w:rPr>
                <w:rFonts w:ascii="Arial" w:hAnsi="Arial" w:cs="Arial"/>
                <w:color w:val="FF0000"/>
                <w:lang w:eastAsia="x-none"/>
              </w:rPr>
            </w:pPr>
          </w:p>
        </w:tc>
      </w:tr>
      <w:tr w:rsidR="00CB4915" w:rsidRPr="00C114BA" w14:paraId="6AE9DFA6" w14:textId="77777777" w:rsidTr="00F37FA3">
        <w:trPr>
          <w:cantSplit/>
          <w:trHeight w:val="227"/>
        </w:trPr>
        <w:tc>
          <w:tcPr>
            <w:tcW w:w="4846" w:type="dxa"/>
            <w:tcBorders>
              <w:right w:val="nil"/>
            </w:tcBorders>
            <w:shd w:val="clear" w:color="auto" w:fill="auto"/>
          </w:tcPr>
          <w:p w14:paraId="55A9B8D6"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6B24DA35" w14:textId="77777777" w:rsidR="00CB4915" w:rsidRPr="00C114BA" w:rsidRDefault="00CB4915" w:rsidP="00CB4915">
            <w:pPr>
              <w:jc w:val="center"/>
              <w:rPr>
                <w:rFonts w:ascii="Arial" w:hAnsi="Arial" w:cs="Arial"/>
              </w:rPr>
            </w:pPr>
          </w:p>
        </w:tc>
        <w:tc>
          <w:tcPr>
            <w:tcW w:w="1059" w:type="dxa"/>
            <w:tcBorders>
              <w:left w:val="nil"/>
            </w:tcBorders>
            <w:shd w:val="clear" w:color="auto" w:fill="auto"/>
          </w:tcPr>
          <w:p w14:paraId="7FD415BE" w14:textId="77777777" w:rsidR="00CB4915" w:rsidRPr="00C114BA" w:rsidRDefault="00CB4915" w:rsidP="00CB4915">
            <w:pPr>
              <w:jc w:val="center"/>
              <w:rPr>
                <w:rFonts w:ascii="Arial" w:hAnsi="Arial" w:cs="Arial"/>
              </w:rPr>
            </w:pPr>
          </w:p>
        </w:tc>
        <w:tc>
          <w:tcPr>
            <w:tcW w:w="3304" w:type="dxa"/>
            <w:vMerge w:val="restart"/>
            <w:shd w:val="clear" w:color="auto" w:fill="auto"/>
            <w:vAlign w:val="center"/>
          </w:tcPr>
          <w:p w14:paraId="65B4C9FD"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65308D9" w14:textId="2E5A9FE4"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II gr. nesudėtingasis statinys, </w:t>
            </w:r>
            <w:r w:rsidRPr="00C114BA">
              <w:rPr>
                <w:rFonts w:ascii="Arial" w:hAnsi="Arial" w:cs="Arial"/>
                <w:i/>
                <w:iCs/>
                <w:lang w:eastAsia="x-none"/>
              </w:rPr>
              <w:t>SLD nereikalingas</w:t>
            </w:r>
          </w:p>
          <w:p w14:paraId="3A8712D2" w14:textId="24D0DC33"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tr w:rsidR="00CB4915" w:rsidRPr="00C114BA" w14:paraId="6305945C" w14:textId="77777777" w:rsidTr="00F37FA3">
        <w:trPr>
          <w:cantSplit/>
          <w:trHeight w:val="227"/>
        </w:trPr>
        <w:tc>
          <w:tcPr>
            <w:tcW w:w="4846" w:type="dxa"/>
            <w:tcBorders>
              <w:bottom w:val="single" w:sz="4" w:space="0" w:color="auto"/>
            </w:tcBorders>
            <w:shd w:val="clear" w:color="auto" w:fill="auto"/>
          </w:tcPr>
          <w:p w14:paraId="2935C995"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tcBorders>
              <w:bottom w:val="single" w:sz="4" w:space="0" w:color="auto"/>
            </w:tcBorders>
            <w:shd w:val="clear" w:color="auto" w:fill="auto"/>
          </w:tcPr>
          <w:p w14:paraId="0F8330B9" w14:textId="77777777" w:rsidR="00CB4915" w:rsidRPr="00C114BA" w:rsidRDefault="00CB4915" w:rsidP="00CB4915">
            <w:pPr>
              <w:jc w:val="center"/>
              <w:rPr>
                <w:rFonts w:ascii="Arial" w:hAnsi="Arial" w:cs="Arial"/>
                <w:vertAlign w:val="superscript"/>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6F0E9A5" w14:textId="40432AA8"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534040DF" w14:textId="77777777" w:rsidR="00CB4915" w:rsidRPr="00C114BA" w:rsidRDefault="00CB4915" w:rsidP="00CB4915">
            <w:pPr>
              <w:ind w:left="-109" w:right="-110"/>
              <w:jc w:val="center"/>
              <w:rPr>
                <w:rFonts w:ascii="Arial" w:hAnsi="Arial" w:cs="Arial"/>
                <w:lang w:eastAsia="x-none"/>
              </w:rPr>
            </w:pPr>
          </w:p>
        </w:tc>
      </w:tr>
      <w:tr w:rsidR="00CB4915" w:rsidRPr="00C114BA" w14:paraId="165D4140" w14:textId="77777777" w:rsidTr="00F37FA3">
        <w:trPr>
          <w:cantSplit/>
          <w:trHeight w:val="227"/>
        </w:trPr>
        <w:tc>
          <w:tcPr>
            <w:tcW w:w="4846" w:type="dxa"/>
            <w:tcBorders>
              <w:right w:val="nil"/>
            </w:tcBorders>
            <w:shd w:val="clear" w:color="auto" w:fill="auto"/>
          </w:tcPr>
          <w:p w14:paraId="68197618" w14:textId="77777777" w:rsidR="00CB4915" w:rsidRPr="00C114BA" w:rsidRDefault="00CB4915" w:rsidP="00CB4915">
            <w:pPr>
              <w:numPr>
                <w:ilvl w:val="1"/>
                <w:numId w:val="9"/>
              </w:numPr>
              <w:rPr>
                <w:rFonts w:ascii="Arial" w:hAnsi="Arial" w:cs="Arial"/>
                <w:b/>
                <w:bCs/>
              </w:rPr>
            </w:pPr>
            <w:r w:rsidRPr="00C114BA">
              <w:rPr>
                <w:rFonts w:ascii="Arial" w:hAnsi="Arial" w:cs="Arial"/>
                <w:b/>
                <w:bCs/>
              </w:rPr>
              <w:t>Automobilių stovėjimo aikštelė</w:t>
            </w:r>
          </w:p>
        </w:tc>
        <w:tc>
          <w:tcPr>
            <w:tcW w:w="1020" w:type="dxa"/>
            <w:tcBorders>
              <w:left w:val="nil"/>
              <w:right w:val="nil"/>
            </w:tcBorders>
            <w:shd w:val="clear" w:color="auto" w:fill="auto"/>
          </w:tcPr>
          <w:p w14:paraId="33D46D68" w14:textId="77777777" w:rsidR="00CB4915" w:rsidRPr="00C114BA" w:rsidRDefault="00CB4915" w:rsidP="00CB4915">
            <w:pPr>
              <w:jc w:val="center"/>
              <w:rPr>
                <w:rFonts w:ascii="Arial" w:hAnsi="Arial" w:cs="Arial"/>
                <w:color w:val="FF0000"/>
              </w:rPr>
            </w:pPr>
          </w:p>
        </w:tc>
        <w:tc>
          <w:tcPr>
            <w:tcW w:w="1059" w:type="dxa"/>
            <w:tcBorders>
              <w:left w:val="nil"/>
            </w:tcBorders>
            <w:shd w:val="clear" w:color="auto" w:fill="auto"/>
          </w:tcPr>
          <w:p w14:paraId="7775FDD4" w14:textId="77777777" w:rsidR="00CB4915" w:rsidRPr="00CB4915" w:rsidRDefault="00CB4915" w:rsidP="00CB4915">
            <w:pPr>
              <w:jc w:val="center"/>
              <w:rPr>
                <w:rFonts w:ascii="Arial" w:hAnsi="Arial" w:cs="Arial"/>
                <w:color w:val="FF0000"/>
              </w:rPr>
            </w:pPr>
          </w:p>
        </w:tc>
        <w:tc>
          <w:tcPr>
            <w:tcW w:w="3304" w:type="dxa"/>
            <w:vMerge w:val="restart"/>
            <w:shd w:val="clear" w:color="auto" w:fill="auto"/>
            <w:vAlign w:val="center"/>
          </w:tcPr>
          <w:p w14:paraId="3A449CFA" w14:textId="77777777" w:rsidR="00CB4915" w:rsidRPr="00010D3F" w:rsidRDefault="00CB4915" w:rsidP="00CB4915">
            <w:pPr>
              <w:ind w:left="-109" w:right="-110"/>
              <w:jc w:val="center"/>
              <w:rPr>
                <w:rFonts w:ascii="Arial" w:hAnsi="Arial" w:cs="Arial"/>
                <w:lang w:eastAsia="x-none"/>
              </w:rPr>
            </w:pPr>
            <w:r w:rsidRPr="00010D3F">
              <w:rPr>
                <w:rFonts w:ascii="Arial" w:hAnsi="Arial" w:cs="Arial"/>
                <w:lang w:eastAsia="x-none"/>
              </w:rPr>
              <w:t>Un. Nr. xxxx-xxxx-xxxx,</w:t>
            </w:r>
          </w:p>
          <w:p w14:paraId="0497A00F" w14:textId="3B83619D" w:rsidR="00CB4915" w:rsidRPr="00C114BA" w:rsidRDefault="00CB4915" w:rsidP="00CB4915">
            <w:pPr>
              <w:ind w:left="-109" w:right="-110"/>
              <w:jc w:val="center"/>
              <w:rPr>
                <w:rFonts w:ascii="Arial" w:hAnsi="Arial" w:cs="Arial"/>
                <w:i/>
                <w:iCs/>
                <w:lang w:eastAsia="x-none"/>
              </w:rPr>
            </w:pPr>
            <w:r w:rsidRPr="00C114BA">
              <w:rPr>
                <w:rFonts w:ascii="Arial" w:hAnsi="Arial" w:cs="Arial"/>
                <w:lang w:eastAsia="x-none"/>
              </w:rPr>
              <w:t xml:space="preserve">I gr. nesudėtingasis statinys, </w:t>
            </w:r>
            <w:r w:rsidRPr="00C114BA">
              <w:rPr>
                <w:rFonts w:ascii="Arial" w:hAnsi="Arial" w:cs="Arial"/>
                <w:i/>
                <w:iCs/>
                <w:lang w:eastAsia="x-none"/>
              </w:rPr>
              <w:t>SLD nereikalingas</w:t>
            </w:r>
          </w:p>
          <w:p w14:paraId="47E4249C" w14:textId="30C7B374" w:rsidR="00CB4915" w:rsidRPr="00C114BA" w:rsidRDefault="00CB4915" w:rsidP="00CB4915">
            <w:pPr>
              <w:ind w:left="-109" w:right="-110"/>
              <w:jc w:val="center"/>
              <w:rPr>
                <w:rFonts w:ascii="Arial" w:hAnsi="Arial" w:cs="Arial"/>
                <w:color w:val="FF0000"/>
                <w:lang w:eastAsia="x-none"/>
              </w:rPr>
            </w:pPr>
            <w:r w:rsidRPr="00C114BA">
              <w:rPr>
                <w:rFonts w:ascii="Arial" w:hAnsi="Arial" w:cs="Arial"/>
                <w:color w:val="FF0000"/>
                <w:lang w:eastAsia="x-none"/>
              </w:rPr>
              <w:t xml:space="preserve">Nuosavybės teisė – </w:t>
            </w:r>
            <w:r>
              <w:rPr>
                <w:rFonts w:ascii="Arial" w:hAnsi="Arial" w:cs="Arial"/>
                <w:color w:val="FF0000"/>
                <w:lang w:eastAsia="x-none"/>
              </w:rPr>
              <w:t>xxx</w:t>
            </w:r>
          </w:p>
        </w:tc>
      </w:tr>
      <w:bookmarkEnd w:id="1"/>
      <w:tr w:rsidR="00CB4915" w:rsidRPr="00C114BA" w14:paraId="28BB95D8" w14:textId="77777777" w:rsidTr="00F37FA3">
        <w:trPr>
          <w:cantSplit/>
          <w:trHeight w:val="227"/>
        </w:trPr>
        <w:tc>
          <w:tcPr>
            <w:tcW w:w="4846" w:type="dxa"/>
            <w:shd w:val="clear" w:color="auto" w:fill="auto"/>
          </w:tcPr>
          <w:p w14:paraId="129D0028" w14:textId="77777777" w:rsidR="00CB4915" w:rsidRPr="00C114BA" w:rsidRDefault="00CB4915" w:rsidP="00CB4915">
            <w:pPr>
              <w:numPr>
                <w:ilvl w:val="2"/>
                <w:numId w:val="9"/>
              </w:numPr>
              <w:rPr>
                <w:rFonts w:ascii="Arial" w:hAnsi="Arial" w:cs="Arial"/>
              </w:rPr>
            </w:pPr>
            <w:r w:rsidRPr="00C114BA">
              <w:rPr>
                <w:rFonts w:ascii="Arial" w:hAnsi="Arial" w:cs="Arial"/>
              </w:rPr>
              <w:t>Plotas</w:t>
            </w:r>
          </w:p>
        </w:tc>
        <w:tc>
          <w:tcPr>
            <w:tcW w:w="1020" w:type="dxa"/>
            <w:shd w:val="clear" w:color="auto" w:fill="auto"/>
          </w:tcPr>
          <w:p w14:paraId="2C1BB215" w14:textId="77777777" w:rsidR="00CB4915" w:rsidRPr="00C114BA" w:rsidRDefault="00CB4915" w:rsidP="00CB4915">
            <w:pPr>
              <w:jc w:val="center"/>
              <w:rPr>
                <w:rFonts w:ascii="Arial" w:hAnsi="Arial" w:cs="Arial"/>
                <w:color w:val="FF0000"/>
              </w:rPr>
            </w:pPr>
            <w:r w:rsidRPr="00C114BA">
              <w:rPr>
                <w:rFonts w:ascii="Arial" w:hAnsi="Arial" w:cs="Arial"/>
              </w:rPr>
              <w:t>m</w:t>
            </w:r>
            <w:r w:rsidRPr="00C114BA">
              <w:rPr>
                <w:rFonts w:ascii="Arial" w:hAnsi="Arial" w:cs="Arial"/>
                <w:vertAlign w:val="superscript"/>
              </w:rPr>
              <w:t>2</w:t>
            </w:r>
          </w:p>
        </w:tc>
        <w:tc>
          <w:tcPr>
            <w:tcW w:w="1059" w:type="dxa"/>
            <w:shd w:val="clear" w:color="auto" w:fill="auto"/>
          </w:tcPr>
          <w:p w14:paraId="3D8BA845" w14:textId="0E0C2ACC" w:rsidR="00CB4915" w:rsidRPr="00CB4915" w:rsidRDefault="00CB4915" w:rsidP="00CB4915">
            <w:pPr>
              <w:jc w:val="center"/>
              <w:rPr>
                <w:rFonts w:ascii="Arial" w:hAnsi="Arial" w:cs="Arial"/>
                <w:color w:val="FF0000"/>
              </w:rPr>
            </w:pPr>
            <w:r w:rsidRPr="00CB4915">
              <w:rPr>
                <w:rFonts w:ascii="Arial" w:hAnsi="Arial" w:cs="Arial"/>
                <w:color w:val="FF0000"/>
              </w:rPr>
              <w:t>xxx</w:t>
            </w:r>
          </w:p>
        </w:tc>
        <w:tc>
          <w:tcPr>
            <w:tcW w:w="3304" w:type="dxa"/>
            <w:vMerge/>
            <w:shd w:val="clear" w:color="auto" w:fill="auto"/>
            <w:vAlign w:val="center"/>
          </w:tcPr>
          <w:p w14:paraId="31C33456" w14:textId="77777777" w:rsidR="00CB4915" w:rsidRPr="00C114BA" w:rsidRDefault="00CB4915" w:rsidP="00CB4915">
            <w:pPr>
              <w:ind w:left="-109" w:right="-282"/>
              <w:jc w:val="center"/>
              <w:rPr>
                <w:rFonts w:ascii="Arial" w:hAnsi="Arial" w:cs="Arial"/>
                <w:color w:val="FF0000"/>
                <w:lang w:eastAsia="x-none"/>
              </w:rPr>
            </w:pPr>
          </w:p>
        </w:tc>
      </w:tr>
    </w:tbl>
    <w:p w14:paraId="302FF282" w14:textId="7A98A6A5" w:rsidR="00FE5F59" w:rsidRDefault="00FE5F59" w:rsidP="00C114BA">
      <w:pPr>
        <w:ind w:left="-426"/>
      </w:pPr>
    </w:p>
    <w:p w14:paraId="49FCE667" w14:textId="77777777" w:rsidR="00A12773" w:rsidRDefault="00A12773" w:rsidP="00A12773">
      <w:pPr>
        <w:spacing w:before="120" w:after="120"/>
        <w:jc w:val="both"/>
        <w:rPr>
          <w:rFonts w:ascii="Arial" w:hAnsi="Arial" w:cs="Arial"/>
          <w:sz w:val="22"/>
        </w:rPr>
      </w:pPr>
      <w:r w:rsidRPr="00ED0DF9">
        <w:rPr>
          <w:rFonts w:ascii="Arial" w:hAnsi="Arial" w:cs="Arial"/>
          <w:b/>
          <w:sz w:val="22"/>
        </w:rPr>
        <w:lastRenderedPageBreak/>
        <w:t>Pastaba</w:t>
      </w:r>
      <w:r>
        <w:rPr>
          <w:rFonts w:ascii="Arial" w:hAnsi="Arial" w:cs="Arial"/>
          <w:sz w:val="22"/>
        </w:rPr>
        <w:t xml:space="preserve">: </w:t>
      </w:r>
      <w:r w:rsidRPr="00ED0DF9">
        <w:rPr>
          <w:rFonts w:ascii="Arial" w:hAnsi="Arial" w:cs="Arial"/>
          <w:sz w:val="22"/>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r>
        <w:rPr>
          <w:rFonts w:ascii="Arial" w:hAnsi="Arial" w:cs="Arial"/>
          <w:sz w:val="22"/>
        </w:rPr>
        <w:t>.</w:t>
      </w:r>
    </w:p>
    <w:p w14:paraId="0F7D860C" w14:textId="4147AA53" w:rsidR="00A12773" w:rsidRPr="00030258" w:rsidRDefault="00A12773" w:rsidP="00A12773">
      <w:pPr>
        <w:pStyle w:val="WW-BodyTextIndent2"/>
        <w:tabs>
          <w:tab w:val="right" w:pos="4986"/>
        </w:tabs>
        <w:spacing w:before="120" w:after="60"/>
        <w:ind w:firstLine="0"/>
        <w:jc w:val="left"/>
        <w:rPr>
          <w:rFonts w:ascii="Arial" w:hAnsi="Arial" w:cs="Arial"/>
          <w:sz w:val="22"/>
          <w:szCs w:val="18"/>
        </w:rPr>
      </w:pPr>
      <w:r w:rsidRPr="00030258">
        <w:rPr>
          <w:rFonts w:ascii="Arial" w:hAnsi="Arial" w:cs="Arial"/>
          <w:sz w:val="22"/>
          <w:szCs w:val="18"/>
        </w:rPr>
        <w:t xml:space="preserve">Statinio projekto vadovas </w:t>
      </w:r>
      <w:r w:rsidRPr="00A12773">
        <w:rPr>
          <w:rFonts w:ascii="Arial" w:hAnsi="Arial" w:cs="Arial"/>
          <w:color w:val="FF0000"/>
          <w:sz w:val="22"/>
          <w:szCs w:val="18"/>
        </w:rPr>
        <w:t xml:space="preserve">xxxxxxx </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t xml:space="preserve">kval. </w:t>
      </w:r>
      <w:r w:rsidRPr="00030258">
        <w:rPr>
          <w:rFonts w:ascii="Arial" w:hAnsi="Arial" w:cs="Arial"/>
          <w:sz w:val="22"/>
          <w:szCs w:val="18"/>
        </w:rPr>
        <w:t xml:space="preserve">atest. Nr. </w:t>
      </w:r>
      <w:r w:rsidRPr="00A12773">
        <w:rPr>
          <w:rFonts w:ascii="Arial" w:hAnsi="Arial" w:cs="Arial"/>
          <w:color w:val="FF0000"/>
          <w:sz w:val="22"/>
          <w:szCs w:val="18"/>
        </w:rPr>
        <w:t>xxxxxx</w:t>
      </w:r>
    </w:p>
    <w:p w14:paraId="5D8C34BA" w14:textId="77777777" w:rsidR="00A12773" w:rsidRPr="007F0FC1" w:rsidRDefault="00A12773" w:rsidP="00A12773">
      <w:pPr>
        <w:pStyle w:val="WW-BodyTextIndent2"/>
        <w:pBdr>
          <w:top w:val="single" w:sz="2" w:space="1" w:color="000000"/>
        </w:pBdr>
        <w:tabs>
          <w:tab w:val="right" w:pos="4986"/>
        </w:tabs>
        <w:spacing w:line="192" w:lineRule="auto"/>
        <w:ind w:firstLine="0"/>
        <w:jc w:val="center"/>
        <w:rPr>
          <w:rFonts w:ascii="Arial" w:hAnsi="Arial" w:cs="Arial"/>
          <w:sz w:val="20"/>
        </w:rPr>
      </w:pPr>
      <w:r w:rsidRPr="005A5F32">
        <w:rPr>
          <w:rFonts w:ascii="Arial" w:hAnsi="Arial" w:cs="Arial"/>
          <w:sz w:val="20"/>
        </w:rPr>
        <w:t>(vardas, pavardė, parašas, kvalifikacijos atestato Nr.)</w:t>
      </w:r>
    </w:p>
    <w:p w14:paraId="4D3E05E5" w14:textId="32F24BA1" w:rsidR="00BC6FE9" w:rsidRDefault="00BC6FE9" w:rsidP="00C114BA">
      <w:pPr>
        <w:ind w:left="-426"/>
      </w:pPr>
    </w:p>
    <w:p w14:paraId="144C1EF5" w14:textId="474C4AB6" w:rsidR="00A12773" w:rsidRDefault="00A12773" w:rsidP="00C114BA">
      <w:pPr>
        <w:ind w:left="-426"/>
      </w:pPr>
    </w:p>
    <w:p w14:paraId="54DAFA50" w14:textId="77777777" w:rsidR="00A12773" w:rsidRDefault="00A12773" w:rsidP="00C114BA">
      <w:pPr>
        <w:ind w:left="-426"/>
      </w:pPr>
    </w:p>
    <w:p w14:paraId="27E9BA14" w14:textId="466ED565" w:rsidR="00BC6FE9" w:rsidRPr="00AB16E6" w:rsidRDefault="00BC6FE9" w:rsidP="00C114BA">
      <w:pPr>
        <w:ind w:left="-426"/>
        <w:rPr>
          <w:sz w:val="28"/>
          <w:szCs w:val="28"/>
        </w:rPr>
      </w:pPr>
    </w:p>
    <w:p w14:paraId="3FCD32B9" w14:textId="7FFDCB57" w:rsidR="00BC6FE9" w:rsidRDefault="00BC6FE9" w:rsidP="00C114BA">
      <w:pPr>
        <w:ind w:left="-426"/>
      </w:pPr>
    </w:p>
    <w:p w14:paraId="577A6B43" w14:textId="0E71DDDB" w:rsidR="00AB16E6" w:rsidRDefault="00AB16E6" w:rsidP="00C114BA">
      <w:pPr>
        <w:ind w:left="-426"/>
      </w:pPr>
    </w:p>
    <w:p w14:paraId="60E1CD89" w14:textId="76824E2B" w:rsidR="00AB16E6" w:rsidRDefault="00AB16E6" w:rsidP="00C114BA">
      <w:pPr>
        <w:ind w:left="-426"/>
        <w:rPr>
          <w:sz w:val="28"/>
          <w:szCs w:val="28"/>
        </w:rPr>
      </w:pPr>
    </w:p>
    <w:p w14:paraId="401E00AE" w14:textId="77777777" w:rsidR="00935518" w:rsidRDefault="00935518" w:rsidP="00C114BA">
      <w:pPr>
        <w:ind w:left="-426"/>
        <w:rPr>
          <w:sz w:val="28"/>
          <w:szCs w:val="28"/>
        </w:rPr>
      </w:pPr>
    </w:p>
    <w:p w14:paraId="18C4791F" w14:textId="281987FA" w:rsidR="00935518" w:rsidRPr="00AB16E6" w:rsidRDefault="00935518" w:rsidP="00C114BA">
      <w:pPr>
        <w:ind w:left="-426"/>
        <w:rPr>
          <w:sz w:val="28"/>
          <w:szCs w:val="28"/>
        </w:rPr>
      </w:pPr>
    </w:p>
    <w:sectPr w:rsidR="00935518" w:rsidRPr="00AB16E6" w:rsidSect="00F37FA3">
      <w:pgSz w:w="11906" w:h="16838"/>
      <w:pgMar w:top="709"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585D6" w14:textId="77777777" w:rsidR="00F1561E" w:rsidRDefault="00F1561E" w:rsidP="000640FA">
      <w:r>
        <w:separator/>
      </w:r>
    </w:p>
  </w:endnote>
  <w:endnote w:type="continuationSeparator" w:id="0">
    <w:p w14:paraId="3057FB0F" w14:textId="77777777" w:rsidR="00F1561E" w:rsidRDefault="00F1561E" w:rsidP="000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EE094" w14:textId="77777777" w:rsidR="00F1561E" w:rsidRDefault="00F1561E" w:rsidP="000640FA">
      <w:r>
        <w:separator/>
      </w:r>
    </w:p>
  </w:footnote>
  <w:footnote w:type="continuationSeparator" w:id="0">
    <w:p w14:paraId="08EDD488" w14:textId="77777777" w:rsidR="00F1561E" w:rsidRDefault="00F1561E" w:rsidP="000640FA">
      <w:r>
        <w:continuationSeparator/>
      </w:r>
    </w:p>
  </w:footnote>
  <w:footnote w:id="1">
    <w:p w14:paraId="6CFCBFCF" w14:textId="20589E6C" w:rsidR="00CF73D7" w:rsidRDefault="00CF73D7">
      <w:pPr>
        <w:pStyle w:val="Puslapioinaostekstas"/>
      </w:pPr>
      <w:r>
        <w:rPr>
          <w:rStyle w:val="Puslapioinaosnuoroda"/>
        </w:rPr>
        <w:footnoteRef/>
      </w:r>
      <w:r>
        <w:t xml:space="preserve"> Surašomi visi sklypai, kuriuos kerta projektuojamas statinys</w:t>
      </w:r>
    </w:p>
  </w:footnote>
  <w:footnote w:id="2">
    <w:p w14:paraId="30727886" w14:textId="6E0EF13F" w:rsidR="00CF73D7" w:rsidRDefault="00CF73D7">
      <w:pPr>
        <w:pStyle w:val="Puslapioinaostekstas"/>
      </w:pPr>
      <w:r>
        <w:rPr>
          <w:rStyle w:val="Puslapioinaosnuoroda"/>
        </w:rPr>
        <w:footnoteRef/>
      </w:r>
      <w:r>
        <w:t xml:space="preserve"> Jeigu kertamas ir kito kelio sklypas (pvz sankryžos zonoje), nurodoma kurio kelio sklypas ar kt. informacija ar pastabos</w:t>
      </w:r>
    </w:p>
  </w:footnote>
  <w:footnote w:id="3">
    <w:p w14:paraId="6EDAB44A" w14:textId="64927125" w:rsidR="00D848C0" w:rsidRDefault="00D848C0">
      <w:pPr>
        <w:pStyle w:val="Puslapioinaostekstas"/>
      </w:pPr>
      <w:r>
        <w:rPr>
          <w:rStyle w:val="Puslapioinaosnuoroda"/>
        </w:rPr>
        <w:footnoteRef/>
      </w:r>
      <w:r>
        <w:t xml:space="preserve"> </w:t>
      </w:r>
      <w:r w:rsidR="006D596A">
        <w:t xml:space="preserve">Jeigu projekte nėra remontuojamų, rekonstruojamų, griaunamų ar naujai statomų pastatų šis skyrius </w:t>
      </w:r>
      <w:r w:rsidR="0052792C">
        <w:t>neformuojamas</w:t>
      </w:r>
    </w:p>
  </w:footnote>
  <w:footnote w:id="4">
    <w:p w14:paraId="6D505053" w14:textId="335E0829" w:rsidR="00AF7108" w:rsidRDefault="00AF7108">
      <w:pPr>
        <w:pStyle w:val="Puslapioinaostekstas"/>
      </w:pPr>
      <w:r>
        <w:rPr>
          <w:rStyle w:val="Puslapioinaosnuoroda"/>
        </w:rPr>
        <w:footnoteRef/>
      </w:r>
      <w:r>
        <w:t xml:space="preserve"> Nesudėtingas, neypatingasis ar ypatingasis statinys</w:t>
      </w:r>
      <w:r w:rsidR="00884C13">
        <w:t>. Remonto, rekonstravimo ar griovimo atveju nurodomas ir statinio Un. Nr.</w:t>
      </w:r>
    </w:p>
  </w:footnote>
  <w:footnote w:id="5">
    <w:p w14:paraId="2E71CA65" w14:textId="2FE2480B" w:rsidR="00AF7108" w:rsidRDefault="00AF7108">
      <w:pPr>
        <w:pStyle w:val="Puslapioinaostekstas"/>
      </w:pPr>
      <w:r>
        <w:rPr>
          <w:rStyle w:val="Puslapioinaosnuoroda"/>
        </w:rPr>
        <w:footnoteRef/>
      </w:r>
      <w:r>
        <w:t xml:space="preserve"> </w:t>
      </w:r>
      <w:r w:rsidR="00884C13">
        <w:t>Nurodoma reikalingas ar nereikalingas SLD.</w:t>
      </w:r>
    </w:p>
  </w:footnote>
  <w:footnote w:id="6">
    <w:p w14:paraId="231A5571" w14:textId="75338542" w:rsidR="00E35E70" w:rsidRDefault="00E35E70">
      <w:pPr>
        <w:pStyle w:val="Puslapioinaostekstas"/>
      </w:pPr>
      <w:r>
        <w:rPr>
          <w:rStyle w:val="Puslapioinaosnuoroda"/>
        </w:rPr>
        <w:footnoteRef/>
      </w:r>
      <w:r>
        <w:t xml:space="preserve"> Nurodama statybos rūšis – paprastasis ar kapitalinis remontas, rekonstravimas, nauja statyba ar griovimas.</w:t>
      </w:r>
    </w:p>
  </w:footnote>
  <w:footnote w:id="7">
    <w:p w14:paraId="0D55F26B" w14:textId="7F4342AA" w:rsidR="00E35E70" w:rsidRDefault="00E35E70">
      <w:pPr>
        <w:pStyle w:val="Puslapioinaostekstas"/>
      </w:pPr>
      <w:r>
        <w:rPr>
          <w:rStyle w:val="Puslapioinaosnuoroda"/>
        </w:rPr>
        <w:footnoteRef/>
      </w:r>
      <w:r>
        <w:t xml:space="preserve"> Nurodomas kelio pavadinimas</w:t>
      </w:r>
    </w:p>
  </w:footnote>
  <w:footnote w:id="8">
    <w:p w14:paraId="5C7DDF41" w14:textId="4927C6C0" w:rsidR="00396098" w:rsidRDefault="00396098">
      <w:pPr>
        <w:pStyle w:val="Puslapioinaostekstas"/>
      </w:pPr>
      <w:r>
        <w:rPr>
          <w:rStyle w:val="Puslapioinaosnuoroda"/>
        </w:rPr>
        <w:footnoteRef/>
      </w:r>
      <w:r>
        <w:t xml:space="preserve"> </w:t>
      </w:r>
      <w:r w:rsidR="00822270">
        <w:t>Pastabose nurodoma, statinio Un. Nr., rūšis, reikalingas ar nereikalingas SLD, kitos pastabos bei komentarai.</w:t>
      </w:r>
    </w:p>
  </w:footnote>
  <w:footnote w:id="9">
    <w:p w14:paraId="4334F15A" w14:textId="357C27C6" w:rsidR="0078565F" w:rsidRDefault="0078565F">
      <w:pPr>
        <w:pStyle w:val="Puslapioinaostekstas"/>
      </w:pPr>
      <w:r>
        <w:rPr>
          <w:rStyle w:val="Puslapioinaosnuoroda"/>
        </w:rPr>
        <w:footnoteRef/>
      </w:r>
      <w:r>
        <w:t xml:space="preserve"> Jeigu esamas remontuojamas/rekonstruojamas/griaunamas tiltas ar viadukas yra kelio sudėtinė dalis, BSR nurodoma prie pagrindinio </w:t>
      </w:r>
      <w:r w:rsidR="0015422D">
        <w:t xml:space="preserve">kelio kaip sudėtinė dalis, tai pažymint pastabose. Jeigu </w:t>
      </w:r>
      <w:r w:rsidR="00557BE0">
        <w:t>tilto ar viaduko nėra kaip sudėtinės dalies, tokiu atveju 3.1.6 eilutė</w:t>
      </w:r>
      <w:r w:rsidR="0052792C">
        <w:t xml:space="preserve"> neformuojama.</w:t>
      </w:r>
    </w:p>
  </w:footnote>
  <w:footnote w:id="10">
    <w:p w14:paraId="097C2BEF" w14:textId="770EADC5" w:rsidR="00CE5581" w:rsidRDefault="00CE5581">
      <w:pPr>
        <w:pStyle w:val="Puslapioinaostekstas"/>
      </w:pPr>
      <w:r>
        <w:rPr>
          <w:rStyle w:val="Puslapioinaosnuoroda"/>
        </w:rPr>
        <w:footnoteRef/>
      </w:r>
      <w:r>
        <w:t xml:space="preserve"> Jeigu yra jungiamieji keliai, jie yra pagrindinio kelio priklausiniai ir BSR įtraukiami nauja eilute prie pagrindinio statinio nurodant jungiamojo kelio ilgį. </w:t>
      </w:r>
    </w:p>
  </w:footnote>
  <w:footnote w:id="11">
    <w:p w14:paraId="6EE4A597" w14:textId="0AAA5319" w:rsidR="0068337A" w:rsidRDefault="0068337A">
      <w:pPr>
        <w:pStyle w:val="Puslapioinaostekstas"/>
      </w:pPr>
      <w:r>
        <w:rPr>
          <w:rStyle w:val="Puslapioinaosnuoroda"/>
        </w:rPr>
        <w:footnoteRef/>
      </w:r>
      <w:r>
        <w:t xml:space="preserve"> Jeigu viaduko nėra, eilutė </w:t>
      </w:r>
      <w:r w:rsidR="0052792C">
        <w:t>neformuojama</w:t>
      </w:r>
    </w:p>
  </w:footnote>
  <w:footnote w:id="12">
    <w:p w14:paraId="41552841" w14:textId="76CB46E1" w:rsidR="00CB4915" w:rsidRDefault="00CB4915">
      <w:pPr>
        <w:pStyle w:val="Puslapioinaostekstas"/>
      </w:pPr>
      <w:r>
        <w:rPr>
          <w:rStyle w:val="Puslapioinaosnuoroda"/>
        </w:rPr>
        <w:footnoteRef/>
      </w:r>
      <w:r>
        <w:t xml:space="preserve"> </w:t>
      </w:r>
      <w:r w:rsidR="0052792C">
        <w:t>Nurodomas ilgis ir plotis</w:t>
      </w:r>
    </w:p>
  </w:footnote>
  <w:footnote w:id="13">
    <w:p w14:paraId="74EE58F8" w14:textId="4E1D8469" w:rsidR="00CB4915" w:rsidRDefault="00CB4915">
      <w:pPr>
        <w:pStyle w:val="Puslapioinaostekstas"/>
      </w:pPr>
      <w:r>
        <w:rPr>
          <w:rStyle w:val="Puslapioinaosnuoroda"/>
        </w:rPr>
        <w:footnoteRef/>
      </w:r>
      <w:r>
        <w:t xml:space="preserve"> Pastabose nurodoma, statinio Un. Nr., rūšis, reikalingas ar nereikalingas SLD, kitos pastabos bei komentarai</w:t>
      </w:r>
    </w:p>
  </w:footnote>
  <w:footnote w:id="14">
    <w:p w14:paraId="3E109F5F" w14:textId="4CF417F4" w:rsidR="00CB4915" w:rsidRDefault="00CB4915">
      <w:pPr>
        <w:pStyle w:val="Puslapioinaostekstas"/>
      </w:pPr>
      <w:r>
        <w:rPr>
          <w:rStyle w:val="Puslapioinaosnuoroda"/>
        </w:rPr>
        <w:footnoteRef/>
      </w:r>
      <w:r>
        <w:t xml:space="preserve"> Pavyzdys. Jeigu naujos statybos nėra tiesiog ta dalis </w:t>
      </w:r>
      <w:r w:rsidR="0052792C">
        <w:t>neformuojama</w:t>
      </w:r>
    </w:p>
  </w:footnote>
  <w:footnote w:id="15">
    <w:p w14:paraId="1C1F677E" w14:textId="7D18C20E" w:rsidR="00CB4915" w:rsidRDefault="00CB4915">
      <w:pPr>
        <w:pStyle w:val="Puslapioinaostekstas"/>
      </w:pPr>
      <w:r>
        <w:rPr>
          <w:rStyle w:val="Puslapioinaosnuoroda"/>
        </w:rPr>
        <w:footnoteRef/>
      </w:r>
      <w:r>
        <w:t xml:space="preserve"> </w:t>
      </w:r>
      <w:r w:rsidR="00BC1835">
        <w:t>Kai tilto, viaduko, estakados remonto rūšis „nauja statyba“</w:t>
      </w:r>
      <w:r>
        <w:t>, pastabose nurodoma statinio centro koordinatė x.y.</w:t>
      </w:r>
    </w:p>
  </w:footnote>
  <w:footnote w:id="16">
    <w:p w14:paraId="6C0A59B8" w14:textId="3EE7FE16" w:rsidR="00CB4915" w:rsidRDefault="00CB4915">
      <w:pPr>
        <w:pStyle w:val="Puslapioinaostekstas"/>
      </w:pPr>
      <w:r>
        <w:rPr>
          <w:rStyle w:val="Puslapioinaosnuoroda"/>
        </w:rPr>
        <w:footnoteRef/>
      </w:r>
      <w:r>
        <w:t xml:space="preserve"> Pavyzdys. Jeigu griovimo nėra tiesiog ta dalis ištrinama iš BSR.</w:t>
      </w:r>
    </w:p>
  </w:footnote>
  <w:footnote w:id="17">
    <w:p w14:paraId="007CCFD8" w14:textId="21D17AC7" w:rsidR="00CB4915" w:rsidRPr="003D5AFB" w:rsidRDefault="00CB4915">
      <w:pPr>
        <w:pStyle w:val="Puslapioinaostekstas"/>
        <w:rPr>
          <w:i/>
          <w:iCs/>
        </w:rPr>
      </w:pPr>
      <w:r>
        <w:rPr>
          <w:rStyle w:val="Puslapioinaosnuoroda"/>
        </w:rPr>
        <w:footnoteRef/>
      </w:r>
      <w:r>
        <w:t xml:space="preserve"> </w:t>
      </w:r>
      <w:r w:rsidR="00BC1835">
        <w:t xml:space="preserve">Jeigu inžineriniai tinklai neprojektuojami, eilutė/skyrius neformuojamas. Nurodomi tik tie tinklai , kurie registruoti registre kaip </w:t>
      </w:r>
      <w:r>
        <w:t>STATINIAI. Kadangi elektra iki 110 kV yra kilnojamieji daiktai, todėl į BSR nepildome</w:t>
      </w:r>
      <w:r w:rsidR="00A15328">
        <w:t>.</w:t>
      </w:r>
      <w:r>
        <w:t xml:space="preserve"> Pagal Lietuvos Respublikos elektroninių ryšių įstatymo 42 straipsnio 4 dalį, r</w:t>
      </w:r>
      <w:r w:rsidRPr="00466ABA">
        <w:t>yšių linijos, kabeliai, ryšių kabelių kanalų sistemos yra laikomi kilnojamaisiais daiktais</w:t>
      </w:r>
      <w:r>
        <w:t>, todėl į BSR nepildom ir ne</w:t>
      </w:r>
      <w:r w:rsidR="00F83CE8">
        <w:t>pateikiame</w:t>
      </w:r>
      <w:r>
        <w:t xml:space="preserve"> jokių TELIA, PLAČIAJUOSČIO ar pan tinklų. Pagal Lietuvos Respublikos Gamtinių dujų įstatymo 13</w:t>
      </w:r>
      <w:r w:rsidRPr="003D5AFB">
        <w:rPr>
          <w:vertAlign w:val="superscript"/>
        </w:rPr>
        <w:t>1</w:t>
      </w:r>
      <w:r>
        <w:t xml:space="preserve"> dalį m</w:t>
      </w:r>
      <w:r w:rsidRPr="003D5AFB">
        <w:t>ažo ir vidutinio slėgio dujotiekiai laikomi kilnojamaisiais daiktais</w:t>
      </w:r>
      <w:r>
        <w:t xml:space="preserve">, todėl į BSR irgi </w:t>
      </w:r>
      <w:r w:rsidR="00F83CE8">
        <w:t xml:space="preserve">nepateikiami. </w:t>
      </w:r>
      <w:r>
        <w:t>.</w:t>
      </w:r>
    </w:p>
  </w:footnote>
  <w:footnote w:id="18">
    <w:p w14:paraId="40303D02" w14:textId="788B4031" w:rsidR="00CB4915" w:rsidRDefault="00CB4915">
      <w:pPr>
        <w:pStyle w:val="Puslapioinaostekstas"/>
      </w:pPr>
      <w:r>
        <w:rPr>
          <w:rStyle w:val="Puslapioinaosnuoroda"/>
        </w:rPr>
        <w:footnoteRef/>
      </w:r>
      <w:r>
        <w:t xml:space="preserve"> Prie kitų statinių visi kiti statiniai, kurie netinka prie kitų skyrių pagal STR „Statinių klasifikavimas“. Pildoma vadovaujantis tais pačiais principais, kaip ir prie kitų skyrių. Jeigu šito skyriaus nėra, tiesiog ištrinamas. Prie „KITI STATINIAI“ įtraukiame ir melioraciją. Nors melioracijos įrenginiai unikalių Nr neturi, tačiau pagal Melioracijos įstatymą, tai yra statiniai, todėl melioraciją pildome.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441"/>
    <w:multiLevelType w:val="multilevel"/>
    <w:tmpl w:val="0012ED04"/>
    <w:lvl w:ilvl="0">
      <w:start w:val="3"/>
      <w:numFmt w:val="decimal"/>
      <w:lvlText w:val="%1."/>
      <w:lvlJc w:val="left"/>
      <w:pPr>
        <w:ind w:left="284" w:hanging="284"/>
      </w:pPr>
      <w:rPr>
        <w:rFonts w:ascii="Arial" w:hAnsi="Arial" w:hint="default"/>
        <w:b/>
        <w:color w:val="000000"/>
        <w:sz w:val="22"/>
        <w:szCs w:val="22"/>
      </w:rPr>
    </w:lvl>
    <w:lvl w:ilvl="1">
      <w:start w:val="1"/>
      <w:numFmt w:val="decimal"/>
      <w:isLgl/>
      <w:lvlText w:val="%1.%2."/>
      <w:lvlJc w:val="left"/>
      <w:rPr>
        <w:rFonts w:hint="default"/>
        <w:b/>
        <w:bCs/>
        <w:color w:val="auto"/>
      </w:rPr>
    </w:lvl>
    <w:lvl w:ilvl="2">
      <w:start w:val="1"/>
      <w:numFmt w:val="decimal"/>
      <w:isLgl/>
      <w:lvlText w:val="%1.%2.%3."/>
      <w:lvlJc w:val="left"/>
      <w:pPr>
        <w:ind w:left="709" w:hanging="709"/>
      </w:pPr>
      <w:rPr>
        <w:rFonts w:hint="default"/>
      </w:rPr>
    </w:lvl>
    <w:lvl w:ilvl="3">
      <w:start w:val="1"/>
      <w:numFmt w:val="decimal"/>
      <w:isLgl/>
      <w:lvlText w:val="%1.%2.%3.%4."/>
      <w:lvlJc w:val="left"/>
      <w:pPr>
        <w:ind w:left="357" w:hanging="357"/>
      </w:pPr>
      <w:rPr>
        <w:rFonts w:hint="default"/>
      </w:rPr>
    </w:lvl>
    <w:lvl w:ilvl="4">
      <w:start w:val="1"/>
      <w:numFmt w:val="decimal"/>
      <w:isLgl/>
      <w:lvlText w:val="%1.%2.%3.%4.%5."/>
      <w:lvlJc w:val="left"/>
      <w:pPr>
        <w:ind w:left="357" w:hanging="357"/>
      </w:pPr>
      <w:rPr>
        <w:rFonts w:hint="default"/>
      </w:rPr>
    </w:lvl>
    <w:lvl w:ilvl="5">
      <w:start w:val="1"/>
      <w:numFmt w:val="decimal"/>
      <w:isLgl/>
      <w:lvlText w:val="%1.%2.%3.%4.%5.%6."/>
      <w:lvlJc w:val="left"/>
      <w:pPr>
        <w:ind w:left="357" w:hanging="357"/>
      </w:pPr>
      <w:rPr>
        <w:rFonts w:hint="default"/>
      </w:rPr>
    </w:lvl>
    <w:lvl w:ilvl="6">
      <w:start w:val="1"/>
      <w:numFmt w:val="decimal"/>
      <w:isLgl/>
      <w:lvlText w:val="%1.%2.%3.%4.%5.%6.%7."/>
      <w:lvlJc w:val="left"/>
      <w:pPr>
        <w:ind w:left="357" w:hanging="357"/>
      </w:pPr>
      <w:rPr>
        <w:rFonts w:hint="default"/>
      </w:rPr>
    </w:lvl>
    <w:lvl w:ilvl="7">
      <w:start w:val="1"/>
      <w:numFmt w:val="decimal"/>
      <w:isLgl/>
      <w:lvlText w:val="%1.%2.%3.%4.%5.%6.%7.%8."/>
      <w:lvlJc w:val="left"/>
      <w:pPr>
        <w:ind w:left="357" w:hanging="357"/>
      </w:pPr>
      <w:rPr>
        <w:rFonts w:hint="default"/>
      </w:rPr>
    </w:lvl>
    <w:lvl w:ilvl="8">
      <w:start w:val="1"/>
      <w:numFmt w:val="decimal"/>
      <w:isLgl/>
      <w:lvlText w:val="%1.%2.%3.%4.%5.%6.%7.%8.%9."/>
      <w:lvlJc w:val="left"/>
      <w:pPr>
        <w:ind w:left="357" w:hanging="357"/>
      </w:pPr>
      <w:rPr>
        <w:rFonts w:hint="default"/>
      </w:rPr>
    </w:lvl>
  </w:abstractNum>
  <w:abstractNum w:abstractNumId="1" w15:restartNumberingAfterBreak="0">
    <w:nsid w:val="08560B21"/>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A24FF"/>
    <w:multiLevelType w:val="multilevel"/>
    <w:tmpl w:val="92F09026"/>
    <w:lvl w:ilvl="0">
      <w:start w:val="5"/>
      <w:numFmt w:val="upperRoman"/>
      <w:lvlText w:val="%1."/>
      <w:lvlJc w:val="left"/>
      <w:pPr>
        <w:ind w:left="1080" w:hanging="720"/>
      </w:pPr>
      <w:rPr>
        <w:rFonts w:hint="default"/>
        <w:b/>
      </w:rPr>
    </w:lvl>
    <w:lvl w:ilvl="1">
      <w:start w:val="2"/>
      <w:numFmt w:val="decimal"/>
      <w:isLgl/>
      <w:lvlText w:val="%1.%2."/>
      <w:lvlJc w:val="left"/>
      <w:pPr>
        <w:ind w:left="567" w:hanging="567"/>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CD35D1"/>
    <w:multiLevelType w:val="multilevel"/>
    <w:tmpl w:val="3CA28E3A"/>
    <w:lvl w:ilvl="0">
      <w:start w:val="5"/>
      <w:numFmt w:val="decimal"/>
      <w:lvlText w:val="%1."/>
      <w:lvlJc w:val="left"/>
      <w:pPr>
        <w:ind w:left="567" w:hanging="567"/>
      </w:pPr>
      <w:rPr>
        <w:rFonts w:ascii="Arial" w:hAnsi="Arial" w:hint="default"/>
        <w:b/>
        <w:color w:val="000000"/>
        <w:sz w:val="20"/>
        <w:szCs w:val="20"/>
      </w:rPr>
    </w:lvl>
    <w:lvl w:ilvl="1">
      <w:start w:val="1"/>
      <w:numFmt w:val="decimal"/>
      <w:isLgl/>
      <w:lvlText w:val="%1.%2."/>
      <w:lvlJc w:val="left"/>
      <w:pPr>
        <w:ind w:left="567" w:hanging="567"/>
      </w:pPr>
      <w:rPr>
        <w:rFonts w:hint="default"/>
        <w:b/>
        <w:bCs/>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4" w15:restartNumberingAfterBreak="0">
    <w:nsid w:val="2817270F"/>
    <w:multiLevelType w:val="multilevel"/>
    <w:tmpl w:val="4274A800"/>
    <w:lvl w:ilvl="0">
      <w:start w:val="4"/>
      <w:numFmt w:val="decimal"/>
      <w:lvlText w:val="%1."/>
      <w:lvlJc w:val="left"/>
      <w:pPr>
        <w:tabs>
          <w:tab w:val="num" w:pos="510"/>
        </w:tabs>
        <w:ind w:left="510" w:hanging="510"/>
      </w:pPr>
      <w:rPr>
        <w:rFonts w:ascii="Arial" w:hAnsi="Arial" w:hint="default"/>
        <w:b/>
        <w:color w:val="000000"/>
        <w:sz w:val="20"/>
        <w:szCs w:val="20"/>
      </w:rPr>
    </w:lvl>
    <w:lvl w:ilvl="1">
      <w:start w:val="1"/>
      <w:numFmt w:val="decimal"/>
      <w:isLgl/>
      <w:lvlText w:val="%1.%2."/>
      <w:lvlJc w:val="left"/>
      <w:rPr>
        <w:rFonts w:hint="default"/>
        <w:b/>
        <w:bCs/>
        <w:color w:val="auto"/>
      </w:rPr>
    </w:lvl>
    <w:lvl w:ilvl="2">
      <w:start w:val="1"/>
      <w:numFmt w:val="decimal"/>
      <w:isLgl/>
      <w:lvlText w:val="%1.%2.%3."/>
      <w:lvlJc w:val="left"/>
      <w:pPr>
        <w:ind w:left="567" w:hanging="567"/>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385552DF"/>
    <w:multiLevelType w:val="hybridMultilevel"/>
    <w:tmpl w:val="F7AC264E"/>
    <w:lvl w:ilvl="0" w:tplc="CF58F54A">
      <w:start w:val="4"/>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DB2B25"/>
    <w:multiLevelType w:val="hybridMultilevel"/>
    <w:tmpl w:val="72662E8C"/>
    <w:lvl w:ilvl="0" w:tplc="A7EE01D4">
      <w:start w:val="2"/>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7" w15:restartNumberingAfterBreak="0">
    <w:nsid w:val="4A141845"/>
    <w:multiLevelType w:val="multilevel"/>
    <w:tmpl w:val="2656F9EC"/>
    <w:lvl w:ilvl="0">
      <w:start w:val="3"/>
      <w:numFmt w:val="upperRoman"/>
      <w:lvlText w:val="%1."/>
      <w:lvlJc w:val="right"/>
      <w:pPr>
        <w:ind w:left="720" w:hanging="360"/>
      </w:pPr>
      <w:rPr>
        <w:rFonts w:hint="default"/>
        <w:b/>
        <w:bCs w:val="0"/>
      </w:rPr>
    </w:lvl>
    <w:lvl w:ilvl="1">
      <w:start w:val="4"/>
      <w:numFmt w:val="decimal"/>
      <w:isLgl/>
      <w:lvlText w:val="%1.%2."/>
      <w:lvlJc w:val="left"/>
      <w:pPr>
        <w:ind w:left="855" w:hanging="495"/>
      </w:pPr>
      <w:rPr>
        <w:rFonts w:hint="default"/>
        <w:b/>
        <w:color w:val="FF0000"/>
      </w:rPr>
    </w:lvl>
    <w:lvl w:ilvl="2">
      <w:start w:val="8"/>
      <w:numFmt w:val="decimal"/>
      <w:isLgl/>
      <w:lvlText w:val="%1.%2.%3."/>
      <w:lvlJc w:val="left"/>
      <w:pPr>
        <w:ind w:left="1080" w:hanging="720"/>
      </w:pPr>
      <w:rPr>
        <w:rFonts w:hint="default"/>
        <w:b/>
        <w:color w:val="FF0000"/>
      </w:rPr>
    </w:lvl>
    <w:lvl w:ilvl="3">
      <w:start w:val="1"/>
      <w:numFmt w:val="decimal"/>
      <w:isLgl/>
      <w:lvlText w:val="%1.%2.%3.%4."/>
      <w:lvlJc w:val="left"/>
      <w:pPr>
        <w:ind w:left="1080" w:hanging="72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440" w:hanging="108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1800" w:hanging="1440"/>
      </w:pPr>
      <w:rPr>
        <w:rFonts w:hint="default"/>
        <w:b/>
        <w:color w:val="FF0000"/>
      </w:rPr>
    </w:lvl>
    <w:lvl w:ilvl="8">
      <w:start w:val="1"/>
      <w:numFmt w:val="decimal"/>
      <w:isLgl/>
      <w:lvlText w:val="%1.%2.%3.%4.%5.%6.%7.%8.%9."/>
      <w:lvlJc w:val="left"/>
      <w:pPr>
        <w:ind w:left="2160" w:hanging="1800"/>
      </w:pPr>
      <w:rPr>
        <w:rFonts w:hint="default"/>
        <w:b/>
        <w:color w:val="FF0000"/>
      </w:rPr>
    </w:lvl>
  </w:abstractNum>
  <w:abstractNum w:abstractNumId="8" w15:restartNumberingAfterBreak="0">
    <w:nsid w:val="4BFB1034"/>
    <w:multiLevelType w:val="hybridMultilevel"/>
    <w:tmpl w:val="4802C1B2"/>
    <w:lvl w:ilvl="0" w:tplc="937C6EA0">
      <w:start w:val="1"/>
      <w:numFmt w:val="decimal"/>
      <w:lvlText w:val="%1"/>
      <w:lvlJc w:val="left"/>
      <w:pPr>
        <w:ind w:left="251" w:hanging="360"/>
      </w:pPr>
      <w:rPr>
        <w:rFonts w:hint="default"/>
        <w:color w:val="FF0000"/>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9" w15:restartNumberingAfterBreak="0">
    <w:nsid w:val="54FD2FC7"/>
    <w:multiLevelType w:val="multilevel"/>
    <w:tmpl w:val="4DF8B2D6"/>
    <w:lvl w:ilvl="0">
      <w:start w:val="1"/>
      <w:numFmt w:val="upperRoman"/>
      <w:lvlText w:val="%1."/>
      <w:lvlJc w:val="righ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67E34427"/>
    <w:multiLevelType w:val="hybridMultilevel"/>
    <w:tmpl w:val="BFF6F144"/>
    <w:lvl w:ilvl="0" w:tplc="E7BEE43E">
      <w:start w:val="1"/>
      <w:numFmt w:val="decimal"/>
      <w:lvlText w:val="%1"/>
      <w:lvlJc w:val="left"/>
      <w:pPr>
        <w:ind w:left="251" w:hanging="360"/>
      </w:pPr>
      <w:rPr>
        <w:rFonts w:hint="default"/>
      </w:rPr>
    </w:lvl>
    <w:lvl w:ilvl="1" w:tplc="04270019" w:tentative="1">
      <w:start w:val="1"/>
      <w:numFmt w:val="lowerLetter"/>
      <w:lvlText w:val="%2."/>
      <w:lvlJc w:val="left"/>
      <w:pPr>
        <w:ind w:left="971" w:hanging="360"/>
      </w:pPr>
    </w:lvl>
    <w:lvl w:ilvl="2" w:tplc="0427001B" w:tentative="1">
      <w:start w:val="1"/>
      <w:numFmt w:val="lowerRoman"/>
      <w:lvlText w:val="%3."/>
      <w:lvlJc w:val="right"/>
      <w:pPr>
        <w:ind w:left="1691" w:hanging="180"/>
      </w:pPr>
    </w:lvl>
    <w:lvl w:ilvl="3" w:tplc="0427000F" w:tentative="1">
      <w:start w:val="1"/>
      <w:numFmt w:val="decimal"/>
      <w:lvlText w:val="%4."/>
      <w:lvlJc w:val="left"/>
      <w:pPr>
        <w:ind w:left="2411" w:hanging="360"/>
      </w:pPr>
    </w:lvl>
    <w:lvl w:ilvl="4" w:tplc="04270019" w:tentative="1">
      <w:start w:val="1"/>
      <w:numFmt w:val="lowerLetter"/>
      <w:lvlText w:val="%5."/>
      <w:lvlJc w:val="left"/>
      <w:pPr>
        <w:ind w:left="3131" w:hanging="360"/>
      </w:pPr>
    </w:lvl>
    <w:lvl w:ilvl="5" w:tplc="0427001B" w:tentative="1">
      <w:start w:val="1"/>
      <w:numFmt w:val="lowerRoman"/>
      <w:lvlText w:val="%6."/>
      <w:lvlJc w:val="right"/>
      <w:pPr>
        <w:ind w:left="3851" w:hanging="180"/>
      </w:pPr>
    </w:lvl>
    <w:lvl w:ilvl="6" w:tplc="0427000F" w:tentative="1">
      <w:start w:val="1"/>
      <w:numFmt w:val="decimal"/>
      <w:lvlText w:val="%7."/>
      <w:lvlJc w:val="left"/>
      <w:pPr>
        <w:ind w:left="4571" w:hanging="360"/>
      </w:pPr>
    </w:lvl>
    <w:lvl w:ilvl="7" w:tplc="04270019" w:tentative="1">
      <w:start w:val="1"/>
      <w:numFmt w:val="lowerLetter"/>
      <w:lvlText w:val="%8."/>
      <w:lvlJc w:val="left"/>
      <w:pPr>
        <w:ind w:left="5291" w:hanging="360"/>
      </w:pPr>
    </w:lvl>
    <w:lvl w:ilvl="8" w:tplc="0427001B" w:tentative="1">
      <w:start w:val="1"/>
      <w:numFmt w:val="lowerRoman"/>
      <w:lvlText w:val="%9."/>
      <w:lvlJc w:val="right"/>
      <w:pPr>
        <w:ind w:left="6011" w:hanging="180"/>
      </w:pPr>
    </w:lvl>
  </w:abstractNum>
  <w:abstractNum w:abstractNumId="11" w15:restartNumberingAfterBreak="0">
    <w:nsid w:val="75AD323A"/>
    <w:multiLevelType w:val="hybridMultilevel"/>
    <w:tmpl w:val="7320F442"/>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064259962">
    <w:abstractNumId w:val="5"/>
  </w:num>
  <w:num w:numId="2" w16cid:durableId="155656755">
    <w:abstractNumId w:val="2"/>
  </w:num>
  <w:num w:numId="3" w16cid:durableId="20386524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15506">
    <w:abstractNumId w:val="1"/>
  </w:num>
  <w:num w:numId="5" w16cid:durableId="1597790944">
    <w:abstractNumId w:val="9"/>
  </w:num>
  <w:num w:numId="6" w16cid:durableId="172183372">
    <w:abstractNumId w:val="7"/>
  </w:num>
  <w:num w:numId="7" w16cid:durableId="1645697048">
    <w:abstractNumId w:val="0"/>
  </w:num>
  <w:num w:numId="8" w16cid:durableId="1639994029">
    <w:abstractNumId w:val="4"/>
  </w:num>
  <w:num w:numId="9" w16cid:durableId="82193612">
    <w:abstractNumId w:val="3"/>
  </w:num>
  <w:num w:numId="10" w16cid:durableId="1124733929">
    <w:abstractNumId w:val="10"/>
  </w:num>
  <w:num w:numId="11" w16cid:durableId="2131782506">
    <w:abstractNumId w:val="6"/>
  </w:num>
  <w:num w:numId="12" w16cid:durableId="459958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BA"/>
    <w:rsid w:val="00010D3F"/>
    <w:rsid w:val="00023043"/>
    <w:rsid w:val="000640FA"/>
    <w:rsid w:val="000B3B7F"/>
    <w:rsid w:val="0014448D"/>
    <w:rsid w:val="0015422D"/>
    <w:rsid w:val="00195542"/>
    <w:rsid w:val="001E1CD3"/>
    <w:rsid w:val="001E6A73"/>
    <w:rsid w:val="00291E6C"/>
    <w:rsid w:val="00323882"/>
    <w:rsid w:val="00325CF4"/>
    <w:rsid w:val="00350BD3"/>
    <w:rsid w:val="00396098"/>
    <w:rsid w:val="003D5AFB"/>
    <w:rsid w:val="004061F4"/>
    <w:rsid w:val="00466ABA"/>
    <w:rsid w:val="00515109"/>
    <w:rsid w:val="00517C70"/>
    <w:rsid w:val="0052792C"/>
    <w:rsid w:val="00557BE0"/>
    <w:rsid w:val="00652C0B"/>
    <w:rsid w:val="0068337A"/>
    <w:rsid w:val="006D596A"/>
    <w:rsid w:val="00777210"/>
    <w:rsid w:val="0078565F"/>
    <w:rsid w:val="007F66EF"/>
    <w:rsid w:val="00822270"/>
    <w:rsid w:val="00884C13"/>
    <w:rsid w:val="00935518"/>
    <w:rsid w:val="00A12773"/>
    <w:rsid w:val="00A15328"/>
    <w:rsid w:val="00A24BBD"/>
    <w:rsid w:val="00A76158"/>
    <w:rsid w:val="00AB16E6"/>
    <w:rsid w:val="00AB2A05"/>
    <w:rsid w:val="00AD5E5A"/>
    <w:rsid w:val="00AF7108"/>
    <w:rsid w:val="00B94E4F"/>
    <w:rsid w:val="00BC1835"/>
    <w:rsid w:val="00BC6FE9"/>
    <w:rsid w:val="00C114BA"/>
    <w:rsid w:val="00CB4915"/>
    <w:rsid w:val="00CC5C53"/>
    <w:rsid w:val="00CE5581"/>
    <w:rsid w:val="00CF1A60"/>
    <w:rsid w:val="00CF73D7"/>
    <w:rsid w:val="00D848C0"/>
    <w:rsid w:val="00DD2F0E"/>
    <w:rsid w:val="00E35E70"/>
    <w:rsid w:val="00EA64D1"/>
    <w:rsid w:val="00EB28CD"/>
    <w:rsid w:val="00EF61C2"/>
    <w:rsid w:val="00F1561E"/>
    <w:rsid w:val="00F37FA3"/>
    <w:rsid w:val="00F64FB8"/>
    <w:rsid w:val="00F83CE8"/>
    <w:rsid w:val="00FE5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EAC1"/>
  <w15:chartTrackingRefBased/>
  <w15:docId w15:val="{A57E1E97-1ABE-4B3F-BC24-87F616E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D3F"/>
    <w:pPr>
      <w:spacing w:after="0" w:line="240" w:lineRule="auto"/>
    </w:pPr>
    <w:rPr>
      <w:rFonts w:ascii="Times New Roman" w:eastAsia="Times New Roman" w:hAnsi="Times New Roman" w:cs="Times New Roman"/>
      <w:sz w:val="20"/>
      <w:szCs w:val="20"/>
      <w:lang w:eastAsia="lt-LT"/>
    </w:rPr>
  </w:style>
  <w:style w:type="paragraph" w:styleId="Antrat1">
    <w:name w:val="heading 1"/>
    <w:basedOn w:val="prastasis"/>
    <w:next w:val="prastasis"/>
    <w:link w:val="Antrat1Diagrama"/>
    <w:qFormat/>
    <w:rsid w:val="00C114BA"/>
    <w:pPr>
      <w:keepNext/>
      <w:jc w:val="center"/>
      <w:outlineLvl w:val="0"/>
    </w:pPr>
    <w:rPr>
      <w:rFonts w:ascii="Arial" w:hAnsi="Arial"/>
      <w:sz w:val="24"/>
    </w:rPr>
  </w:style>
  <w:style w:type="paragraph" w:styleId="Antrat2">
    <w:name w:val="heading 2"/>
    <w:basedOn w:val="prastasis"/>
    <w:next w:val="prastasis"/>
    <w:link w:val="Antrat2Diagrama"/>
    <w:qFormat/>
    <w:rsid w:val="00C114BA"/>
    <w:pPr>
      <w:keepNext/>
      <w:jc w:val="center"/>
      <w:outlineLvl w:val="1"/>
    </w:pPr>
    <w:rPr>
      <w:rFonts w:ascii="Arial" w:hAnsi="Arial"/>
      <w:b/>
    </w:rPr>
  </w:style>
  <w:style w:type="paragraph" w:styleId="Antrat3">
    <w:name w:val="heading 3"/>
    <w:basedOn w:val="prastasis"/>
    <w:next w:val="prastasis"/>
    <w:link w:val="Antrat3Diagrama"/>
    <w:qFormat/>
    <w:rsid w:val="00C114BA"/>
    <w:pPr>
      <w:keepNext/>
      <w:spacing w:before="240" w:after="60"/>
      <w:outlineLvl w:val="2"/>
    </w:pPr>
    <w:rPr>
      <w:rFonts w:ascii="Cambria" w:hAnsi="Cambria"/>
      <w:b/>
      <w:bCs/>
      <w:sz w:val="26"/>
      <w:szCs w:val="26"/>
      <w:lang w:val="en-US" w:eastAsia="x-none"/>
    </w:rPr>
  </w:style>
  <w:style w:type="paragraph" w:styleId="Antrat4">
    <w:name w:val="heading 4"/>
    <w:basedOn w:val="prastasis"/>
    <w:next w:val="prastasis"/>
    <w:link w:val="Antrat4Diagrama"/>
    <w:qFormat/>
    <w:rsid w:val="00C114BA"/>
    <w:pPr>
      <w:keepNext/>
      <w:spacing w:before="240" w:after="60"/>
      <w:outlineLvl w:val="3"/>
    </w:pPr>
    <w:rPr>
      <w:b/>
      <w:bCs/>
      <w:sz w:val="28"/>
      <w:szCs w:val="28"/>
    </w:rPr>
  </w:style>
  <w:style w:type="paragraph" w:styleId="Antrat5">
    <w:name w:val="heading 5"/>
    <w:basedOn w:val="prastasis"/>
    <w:next w:val="prastasis"/>
    <w:link w:val="Antrat5Diagrama"/>
    <w:qFormat/>
    <w:rsid w:val="00C114BA"/>
    <w:pPr>
      <w:keepNext/>
      <w:ind w:firstLine="374"/>
      <w:jc w:val="both"/>
      <w:outlineLvl w:val="4"/>
    </w:pPr>
    <w:rPr>
      <w:b/>
      <w:bCs/>
      <w:kern w:val="28"/>
      <w:position w:val="-16"/>
      <w:sz w:val="24"/>
      <w:lang w:eastAsia="en-US"/>
    </w:rPr>
  </w:style>
  <w:style w:type="paragraph" w:styleId="Antrat6">
    <w:name w:val="heading 6"/>
    <w:basedOn w:val="prastasis"/>
    <w:next w:val="prastasis"/>
    <w:link w:val="Antrat6Diagrama"/>
    <w:autoRedefine/>
    <w:qFormat/>
    <w:rsid w:val="00C114BA"/>
    <w:pPr>
      <w:spacing w:line="360" w:lineRule="auto"/>
      <w:jc w:val="both"/>
      <w:outlineLvl w:val="5"/>
    </w:pPr>
    <w:rPr>
      <w:rFonts w:ascii="Arial" w:hAnsi="Arial"/>
      <w:bCs/>
      <w:sz w:val="24"/>
      <w:lang w:val="en-GB" w:eastAsia="en-US"/>
    </w:rPr>
  </w:style>
  <w:style w:type="paragraph" w:styleId="Antrat7">
    <w:name w:val="heading 7"/>
    <w:basedOn w:val="prastasis"/>
    <w:next w:val="prastasis"/>
    <w:link w:val="Antrat7Diagrama"/>
    <w:autoRedefine/>
    <w:qFormat/>
    <w:rsid w:val="00C114BA"/>
    <w:pPr>
      <w:spacing w:before="240" w:after="60"/>
      <w:outlineLvl w:val="6"/>
    </w:pPr>
    <w:rPr>
      <w:rFonts w:ascii="Arial" w:hAnsi="Arial"/>
      <w:lang w:eastAsia="en-US"/>
    </w:rPr>
  </w:style>
  <w:style w:type="paragraph" w:styleId="Antrat8">
    <w:name w:val="heading 8"/>
    <w:basedOn w:val="prastasis"/>
    <w:next w:val="prastasis"/>
    <w:link w:val="Antrat8Diagrama"/>
    <w:qFormat/>
    <w:rsid w:val="00C114BA"/>
    <w:pPr>
      <w:keepNext/>
      <w:spacing w:line="300" w:lineRule="exact"/>
      <w:outlineLvl w:val="7"/>
    </w:pPr>
    <w:rPr>
      <w:rFonts w:ascii="Arial" w:hAnsi="Arial"/>
      <w:b/>
      <w:sz w:val="24"/>
      <w:lang w:eastAsia="en-US"/>
    </w:rPr>
  </w:style>
  <w:style w:type="paragraph" w:styleId="Antrat9">
    <w:name w:val="heading 9"/>
    <w:basedOn w:val="prastasis"/>
    <w:next w:val="prastasis"/>
    <w:link w:val="Antrat9Diagrama"/>
    <w:qFormat/>
    <w:rsid w:val="00C114BA"/>
    <w:pPr>
      <w:keepNext/>
      <w:spacing w:line="400" w:lineRule="exact"/>
      <w:ind w:firstLine="567"/>
      <w:jc w:val="both"/>
      <w:outlineLvl w:val="8"/>
    </w:pPr>
    <w:rPr>
      <w:rFonts w:ascii="Arial" w:hAnsi="Arial"/>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114BA"/>
    <w:rPr>
      <w:rFonts w:ascii="Arial" w:eastAsia="Times New Roman" w:hAnsi="Arial" w:cs="Times New Roman"/>
      <w:sz w:val="24"/>
      <w:szCs w:val="20"/>
      <w:lang w:eastAsia="lt-LT"/>
    </w:rPr>
  </w:style>
  <w:style w:type="character" w:customStyle="1" w:styleId="Antrat2Diagrama">
    <w:name w:val="Antraštė 2 Diagrama"/>
    <w:basedOn w:val="Numatytasispastraiposriftas"/>
    <w:link w:val="Antrat2"/>
    <w:rsid w:val="00C114BA"/>
    <w:rPr>
      <w:rFonts w:ascii="Arial" w:eastAsia="Times New Roman" w:hAnsi="Arial" w:cs="Times New Roman"/>
      <w:b/>
      <w:sz w:val="20"/>
      <w:szCs w:val="20"/>
      <w:lang w:eastAsia="lt-LT"/>
    </w:rPr>
  </w:style>
  <w:style w:type="character" w:customStyle="1" w:styleId="Antrat3Diagrama">
    <w:name w:val="Antraštė 3 Diagrama"/>
    <w:basedOn w:val="Numatytasispastraiposriftas"/>
    <w:link w:val="Antrat3"/>
    <w:rsid w:val="00C114BA"/>
    <w:rPr>
      <w:rFonts w:ascii="Cambria" w:eastAsia="Times New Roman" w:hAnsi="Cambria" w:cs="Times New Roman"/>
      <w:b/>
      <w:bCs/>
      <w:sz w:val="26"/>
      <w:szCs w:val="26"/>
      <w:lang w:val="en-US" w:eastAsia="x-none"/>
    </w:rPr>
  </w:style>
  <w:style w:type="character" w:customStyle="1" w:styleId="Antrat4Diagrama">
    <w:name w:val="Antraštė 4 Diagrama"/>
    <w:basedOn w:val="Numatytasispastraiposriftas"/>
    <w:link w:val="Antrat4"/>
    <w:rsid w:val="00C114BA"/>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C114BA"/>
    <w:rPr>
      <w:rFonts w:ascii="Times New Roman" w:eastAsia="Times New Roman" w:hAnsi="Times New Roman" w:cs="Times New Roman"/>
      <w:b/>
      <w:bCs/>
      <w:kern w:val="28"/>
      <w:position w:val="-16"/>
      <w:sz w:val="24"/>
      <w:szCs w:val="20"/>
    </w:rPr>
  </w:style>
  <w:style w:type="character" w:customStyle="1" w:styleId="Antrat6Diagrama">
    <w:name w:val="Antraštė 6 Diagrama"/>
    <w:basedOn w:val="Numatytasispastraiposriftas"/>
    <w:link w:val="Antrat6"/>
    <w:rsid w:val="00C114BA"/>
    <w:rPr>
      <w:rFonts w:ascii="Arial" w:eastAsia="Times New Roman" w:hAnsi="Arial" w:cs="Times New Roman"/>
      <w:bCs/>
      <w:sz w:val="24"/>
      <w:szCs w:val="20"/>
      <w:lang w:val="en-GB"/>
    </w:rPr>
  </w:style>
  <w:style w:type="character" w:customStyle="1" w:styleId="Antrat7Diagrama">
    <w:name w:val="Antraštė 7 Diagrama"/>
    <w:basedOn w:val="Numatytasispastraiposriftas"/>
    <w:link w:val="Antrat7"/>
    <w:rsid w:val="00C114BA"/>
    <w:rPr>
      <w:rFonts w:ascii="Arial" w:eastAsia="Times New Roman" w:hAnsi="Arial" w:cs="Times New Roman"/>
      <w:sz w:val="20"/>
      <w:szCs w:val="20"/>
    </w:rPr>
  </w:style>
  <w:style w:type="character" w:customStyle="1" w:styleId="Antrat8Diagrama">
    <w:name w:val="Antraštė 8 Diagrama"/>
    <w:basedOn w:val="Numatytasispastraiposriftas"/>
    <w:link w:val="Antrat8"/>
    <w:rsid w:val="00C114BA"/>
    <w:rPr>
      <w:rFonts w:ascii="Arial" w:eastAsia="Times New Roman" w:hAnsi="Arial" w:cs="Times New Roman"/>
      <w:b/>
      <w:sz w:val="24"/>
      <w:szCs w:val="20"/>
    </w:rPr>
  </w:style>
  <w:style w:type="character" w:customStyle="1" w:styleId="Antrat9Diagrama">
    <w:name w:val="Antraštė 9 Diagrama"/>
    <w:basedOn w:val="Numatytasispastraiposriftas"/>
    <w:link w:val="Antrat9"/>
    <w:rsid w:val="00C114BA"/>
    <w:rPr>
      <w:rFonts w:ascii="Arial" w:eastAsia="Times New Roman" w:hAnsi="Arial" w:cs="Times New Roman"/>
      <w:sz w:val="24"/>
      <w:szCs w:val="20"/>
    </w:rPr>
  </w:style>
  <w:style w:type="paragraph" w:styleId="Porat">
    <w:name w:val="footer"/>
    <w:basedOn w:val="prastasis"/>
    <w:link w:val="PoratDiagrama"/>
    <w:uiPriority w:val="99"/>
    <w:rsid w:val="00C114BA"/>
    <w:pPr>
      <w:tabs>
        <w:tab w:val="left" w:pos="1985"/>
      </w:tabs>
    </w:pPr>
    <w:rPr>
      <w:sz w:val="24"/>
      <w:lang w:val="en-US" w:eastAsia="x-none"/>
    </w:rPr>
  </w:style>
  <w:style w:type="character" w:customStyle="1" w:styleId="PoratDiagrama">
    <w:name w:val="Poraštė Diagrama"/>
    <w:basedOn w:val="Numatytasispastraiposriftas"/>
    <w:link w:val="Porat"/>
    <w:uiPriority w:val="99"/>
    <w:rsid w:val="00C114BA"/>
    <w:rPr>
      <w:rFonts w:ascii="Times New Roman" w:eastAsia="Times New Roman" w:hAnsi="Times New Roman" w:cs="Times New Roman"/>
      <w:sz w:val="24"/>
      <w:szCs w:val="20"/>
      <w:lang w:val="en-US" w:eastAsia="x-none"/>
    </w:rPr>
  </w:style>
  <w:style w:type="paragraph" w:styleId="Antrats">
    <w:name w:val="header"/>
    <w:aliases w:val="HEADER_EN,HEADER_EN Char Char Char Char,Char"/>
    <w:basedOn w:val="prastasis"/>
    <w:link w:val="AntratsDiagrama"/>
    <w:rsid w:val="00C114BA"/>
    <w:pPr>
      <w:tabs>
        <w:tab w:val="center" w:pos="4153"/>
        <w:tab w:val="right" w:pos="8306"/>
      </w:tabs>
    </w:pPr>
  </w:style>
  <w:style w:type="character" w:customStyle="1" w:styleId="AntratsDiagrama">
    <w:name w:val="Antraštės Diagrama"/>
    <w:aliases w:val="HEADER_EN Diagrama,HEADER_EN Char Char Char Char Diagrama,Char Diagrama"/>
    <w:basedOn w:val="Numatytasispastraiposriftas"/>
    <w:link w:val="Antrats"/>
    <w:rsid w:val="00C114BA"/>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rsid w:val="00C114BA"/>
    <w:pPr>
      <w:ind w:left="567" w:firstLine="567"/>
    </w:pPr>
    <w:rPr>
      <w:sz w:val="24"/>
    </w:rPr>
  </w:style>
  <w:style w:type="character" w:customStyle="1" w:styleId="PagrindiniotekstotraukaDiagrama">
    <w:name w:val="Pagrindinio teksto įtrauka Diagrama"/>
    <w:basedOn w:val="Numatytasispastraiposriftas"/>
    <w:link w:val="Pagrindiniotekstotrauka"/>
    <w:rsid w:val="00C114BA"/>
    <w:rPr>
      <w:rFonts w:ascii="Times New Roman" w:eastAsia="Times New Roman" w:hAnsi="Times New Roman" w:cs="Times New Roman"/>
      <w:sz w:val="24"/>
      <w:szCs w:val="20"/>
      <w:lang w:eastAsia="lt-LT"/>
    </w:rPr>
  </w:style>
  <w:style w:type="character" w:styleId="Puslapionumeris">
    <w:name w:val="page number"/>
    <w:basedOn w:val="Numatytasispastraiposriftas"/>
    <w:rsid w:val="00C114BA"/>
  </w:style>
  <w:style w:type="paragraph" w:styleId="Pagrindiniotekstotrauka2">
    <w:name w:val="Body Text Indent 2"/>
    <w:basedOn w:val="prastasis"/>
    <w:link w:val="Pagrindiniotekstotrauka2Diagrama"/>
    <w:rsid w:val="00C114BA"/>
    <w:pPr>
      <w:ind w:left="284" w:firstLine="567"/>
      <w:jc w:val="both"/>
    </w:pPr>
    <w:rPr>
      <w:rFonts w:ascii="Arial" w:hAnsi="Arial"/>
      <w:snapToGrid w:val="0"/>
      <w:sz w:val="24"/>
      <w:lang w:eastAsia="en-US"/>
    </w:rPr>
  </w:style>
  <w:style w:type="character" w:customStyle="1" w:styleId="Pagrindiniotekstotrauka2Diagrama">
    <w:name w:val="Pagrindinio teksto įtrauka 2 Diagrama"/>
    <w:basedOn w:val="Numatytasispastraiposriftas"/>
    <w:link w:val="Pagrindiniotekstotrauka2"/>
    <w:rsid w:val="00C114BA"/>
    <w:rPr>
      <w:rFonts w:ascii="Arial" w:eastAsia="Times New Roman" w:hAnsi="Arial" w:cs="Times New Roman"/>
      <w:snapToGrid w:val="0"/>
      <w:sz w:val="24"/>
      <w:szCs w:val="20"/>
    </w:rPr>
  </w:style>
  <w:style w:type="paragraph" w:styleId="Pagrindiniotekstotrauka3">
    <w:name w:val="Body Text Indent 3"/>
    <w:basedOn w:val="prastasis"/>
    <w:link w:val="Pagrindiniotekstotrauka3Diagrama"/>
    <w:rsid w:val="00C114BA"/>
    <w:pPr>
      <w:ind w:left="284" w:firstLine="567"/>
    </w:pPr>
    <w:rPr>
      <w:rFonts w:ascii="Arial" w:hAnsi="Arial"/>
      <w:color w:val="FF0000"/>
      <w:sz w:val="24"/>
    </w:rPr>
  </w:style>
  <w:style w:type="character" w:customStyle="1" w:styleId="Pagrindiniotekstotrauka3Diagrama">
    <w:name w:val="Pagrindinio teksto įtrauka 3 Diagrama"/>
    <w:basedOn w:val="Numatytasispastraiposriftas"/>
    <w:link w:val="Pagrindiniotekstotrauka3"/>
    <w:rsid w:val="00C114BA"/>
    <w:rPr>
      <w:rFonts w:ascii="Arial" w:eastAsia="Times New Roman" w:hAnsi="Arial" w:cs="Times New Roman"/>
      <w:color w:val="FF0000"/>
      <w:sz w:val="24"/>
      <w:szCs w:val="20"/>
      <w:lang w:eastAsia="lt-LT"/>
    </w:rPr>
  </w:style>
  <w:style w:type="paragraph" w:styleId="Debesliotekstas">
    <w:name w:val="Balloon Text"/>
    <w:basedOn w:val="prastasis"/>
    <w:link w:val="DebesliotekstasDiagrama"/>
    <w:semiHidden/>
    <w:rsid w:val="00C114B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114BA"/>
    <w:rPr>
      <w:rFonts w:ascii="Tahoma" w:eastAsia="Times New Roman" w:hAnsi="Tahoma" w:cs="Tahoma"/>
      <w:sz w:val="16"/>
      <w:szCs w:val="16"/>
      <w:lang w:eastAsia="lt-LT"/>
    </w:rPr>
  </w:style>
  <w:style w:type="paragraph" w:customStyle="1" w:styleId="MAZAS">
    <w:name w:val="MAZAS"/>
    <w:rsid w:val="00C114BA"/>
    <w:pPr>
      <w:spacing w:after="0" w:line="240" w:lineRule="auto"/>
      <w:ind w:firstLine="312"/>
      <w:jc w:val="both"/>
    </w:pPr>
    <w:rPr>
      <w:rFonts w:ascii="TimesLT" w:eastAsia="Times New Roman" w:hAnsi="TimesLT" w:cs="Times New Roman"/>
      <w:color w:val="000000"/>
      <w:sz w:val="8"/>
      <w:szCs w:val="20"/>
      <w:lang w:val="en-GB"/>
    </w:rPr>
  </w:style>
  <w:style w:type="paragraph" w:customStyle="1" w:styleId="CentrBold">
    <w:name w:val="CentrBold"/>
    <w:rsid w:val="00C114BA"/>
    <w:pPr>
      <w:spacing w:after="0" w:line="240" w:lineRule="auto"/>
      <w:jc w:val="center"/>
    </w:pPr>
    <w:rPr>
      <w:rFonts w:ascii="TimesLT" w:eastAsia="Times New Roman" w:hAnsi="TimesLT" w:cs="Times New Roman"/>
      <w:b/>
      <w:caps/>
      <w:sz w:val="20"/>
      <w:szCs w:val="20"/>
      <w:lang w:val="en-GB"/>
    </w:rPr>
  </w:style>
  <w:style w:type="paragraph" w:customStyle="1" w:styleId="Pagrindinistekstas1">
    <w:name w:val="Pagrindinis tekstas1"/>
    <w:rsid w:val="00C114BA"/>
    <w:pPr>
      <w:spacing w:after="0" w:line="240" w:lineRule="auto"/>
      <w:ind w:firstLine="312"/>
      <w:jc w:val="both"/>
    </w:pPr>
    <w:rPr>
      <w:rFonts w:ascii="TimesLT" w:eastAsia="Times New Roman" w:hAnsi="TimesLT" w:cs="Times New Roman"/>
      <w:sz w:val="20"/>
      <w:szCs w:val="20"/>
      <w:lang w:val="en-GB"/>
    </w:rPr>
  </w:style>
  <w:style w:type="paragraph" w:styleId="Pagrindinistekstas">
    <w:name w:val="Body Text"/>
    <w:basedOn w:val="prastasis"/>
    <w:link w:val="PagrindinistekstasDiagrama"/>
    <w:rsid w:val="00C114BA"/>
    <w:pPr>
      <w:spacing w:after="120"/>
    </w:pPr>
    <w:rPr>
      <w:lang w:val="en-US" w:eastAsia="x-none"/>
    </w:rPr>
  </w:style>
  <w:style w:type="character" w:customStyle="1" w:styleId="PagrindinistekstasDiagrama">
    <w:name w:val="Pagrindinis tekstas Diagrama"/>
    <w:basedOn w:val="Numatytasispastraiposriftas"/>
    <w:link w:val="Pagrindinistekstas"/>
    <w:rsid w:val="00C114BA"/>
    <w:rPr>
      <w:rFonts w:ascii="Times New Roman" w:eastAsia="Times New Roman" w:hAnsi="Times New Roman" w:cs="Times New Roman"/>
      <w:sz w:val="20"/>
      <w:szCs w:val="20"/>
      <w:lang w:val="en-US" w:eastAsia="x-none"/>
    </w:rPr>
  </w:style>
  <w:style w:type="paragraph" w:customStyle="1" w:styleId="ShortReturnAddress">
    <w:name w:val="Short Return Address"/>
    <w:basedOn w:val="prastasis"/>
    <w:rsid w:val="00C114BA"/>
    <w:rPr>
      <w:sz w:val="24"/>
      <w:lang w:eastAsia="en-US"/>
    </w:rPr>
  </w:style>
  <w:style w:type="paragraph" w:styleId="Antrat">
    <w:name w:val="caption"/>
    <w:basedOn w:val="prastasis"/>
    <w:next w:val="prastasis"/>
    <w:qFormat/>
    <w:rsid w:val="00C114BA"/>
    <w:pPr>
      <w:spacing w:line="360" w:lineRule="auto"/>
      <w:ind w:firstLine="720"/>
      <w:jc w:val="both"/>
    </w:pPr>
    <w:rPr>
      <w:b/>
      <w:bCs/>
    </w:rPr>
  </w:style>
  <w:style w:type="paragraph" w:styleId="Pagrindinistekstas2">
    <w:name w:val="Body Text 2"/>
    <w:basedOn w:val="prastasis"/>
    <w:link w:val="Pagrindinistekstas2Diagrama"/>
    <w:rsid w:val="00C114BA"/>
    <w:pPr>
      <w:spacing w:after="120" w:line="480" w:lineRule="auto"/>
    </w:pPr>
  </w:style>
  <w:style w:type="character" w:customStyle="1" w:styleId="Pagrindinistekstas2Diagrama">
    <w:name w:val="Pagrindinis tekstas 2 Diagrama"/>
    <w:basedOn w:val="Numatytasispastraiposriftas"/>
    <w:link w:val="Pagrindinistekstas2"/>
    <w:rsid w:val="00C114BA"/>
    <w:rPr>
      <w:rFonts w:ascii="Times New Roman" w:eastAsia="Times New Roman" w:hAnsi="Times New Roman" w:cs="Times New Roman"/>
      <w:sz w:val="20"/>
      <w:szCs w:val="20"/>
      <w:lang w:eastAsia="lt-LT"/>
    </w:rPr>
  </w:style>
  <w:style w:type="character" w:customStyle="1" w:styleId="FooterChar">
    <w:name w:val="Footer Char"/>
    <w:uiPriority w:val="99"/>
    <w:locked/>
    <w:rsid w:val="00C114BA"/>
    <w:rPr>
      <w:rFonts w:cs="Times New Roman"/>
      <w:kern w:val="28"/>
      <w:position w:val="-16"/>
      <w:sz w:val="28"/>
      <w:lang w:val="lt-LT" w:eastAsia="en-US" w:bidi="ar-SA"/>
    </w:rPr>
  </w:style>
  <w:style w:type="paragraph" w:styleId="Pavadinimas">
    <w:name w:val="Title"/>
    <w:basedOn w:val="prastasis"/>
    <w:link w:val="PavadinimasDiagrama"/>
    <w:qFormat/>
    <w:rsid w:val="00C114BA"/>
    <w:pPr>
      <w:ind w:firstLine="425"/>
      <w:jc w:val="center"/>
    </w:pPr>
    <w:rPr>
      <w:b/>
      <w:bCs/>
      <w:w w:val="150"/>
      <w:sz w:val="24"/>
      <w:lang w:eastAsia="en-US"/>
    </w:rPr>
  </w:style>
  <w:style w:type="character" w:customStyle="1" w:styleId="PavadinimasDiagrama">
    <w:name w:val="Pavadinimas Diagrama"/>
    <w:basedOn w:val="Numatytasispastraiposriftas"/>
    <w:link w:val="Pavadinimas"/>
    <w:rsid w:val="00C114BA"/>
    <w:rPr>
      <w:rFonts w:ascii="Times New Roman" w:eastAsia="Times New Roman" w:hAnsi="Times New Roman" w:cs="Times New Roman"/>
      <w:b/>
      <w:bCs/>
      <w:w w:val="150"/>
      <w:sz w:val="24"/>
      <w:szCs w:val="20"/>
    </w:rPr>
  </w:style>
  <w:style w:type="character" w:styleId="Hipersaitas">
    <w:name w:val="Hyperlink"/>
    <w:rsid w:val="00C114BA"/>
    <w:rPr>
      <w:rFonts w:cs="Times New Roman"/>
      <w:color w:val="0000FF"/>
      <w:u w:val="single"/>
    </w:rPr>
  </w:style>
  <w:style w:type="paragraph" w:styleId="Turinys1">
    <w:name w:val="toc 1"/>
    <w:basedOn w:val="prastasis"/>
    <w:next w:val="prastasis"/>
    <w:autoRedefine/>
    <w:rsid w:val="00C114BA"/>
    <w:pPr>
      <w:tabs>
        <w:tab w:val="right" w:leader="dot" w:pos="9912"/>
      </w:tabs>
      <w:spacing w:before="120" w:after="120"/>
      <w:ind w:left="1843" w:right="566" w:hanging="1417"/>
    </w:pPr>
    <w:rPr>
      <w:b/>
      <w:caps/>
      <w:noProof/>
      <w:sz w:val="24"/>
      <w:lang w:eastAsia="en-US"/>
    </w:rPr>
  </w:style>
  <w:style w:type="paragraph" w:styleId="Turinys2">
    <w:name w:val="toc 2"/>
    <w:basedOn w:val="prastasis"/>
    <w:next w:val="prastasis"/>
    <w:autoRedefine/>
    <w:rsid w:val="00C114BA"/>
    <w:pPr>
      <w:tabs>
        <w:tab w:val="right" w:leader="dot" w:pos="9923"/>
      </w:tabs>
      <w:ind w:left="993" w:hanging="283"/>
      <w:jc w:val="both"/>
    </w:pPr>
    <w:rPr>
      <w:caps/>
      <w:noProof/>
      <w:sz w:val="24"/>
      <w:lang w:eastAsia="en-US"/>
    </w:rPr>
  </w:style>
  <w:style w:type="paragraph" w:styleId="Turinys3">
    <w:name w:val="toc 3"/>
    <w:basedOn w:val="prastasis"/>
    <w:next w:val="prastasis"/>
    <w:autoRedefine/>
    <w:rsid w:val="00C114BA"/>
    <w:pPr>
      <w:ind w:left="480" w:firstLine="425"/>
      <w:jc w:val="both"/>
    </w:pPr>
    <w:rPr>
      <w:sz w:val="24"/>
      <w:lang w:eastAsia="en-US"/>
    </w:rPr>
  </w:style>
  <w:style w:type="paragraph" w:customStyle="1" w:styleId="Pr-1">
    <w:name w:val="Pr-1"/>
    <w:basedOn w:val="Antrat1"/>
    <w:rsid w:val="00C114BA"/>
    <w:pPr>
      <w:overflowPunct w:val="0"/>
      <w:autoSpaceDE w:val="0"/>
      <w:autoSpaceDN w:val="0"/>
      <w:adjustRightInd w:val="0"/>
      <w:spacing w:line="480" w:lineRule="auto"/>
      <w:textAlignment w:val="baseline"/>
      <w:outlineLvl w:val="9"/>
    </w:pPr>
    <w:rPr>
      <w:rFonts w:ascii="TimesLT" w:hAnsi="TimesLT"/>
      <w:b/>
      <w:caps/>
      <w:kern w:val="28"/>
      <w:sz w:val="28"/>
      <w:lang w:eastAsia="en-US"/>
    </w:rPr>
  </w:style>
  <w:style w:type="character" w:styleId="Perirtashipersaitas">
    <w:name w:val="FollowedHyperlink"/>
    <w:rsid w:val="00C114BA"/>
    <w:rPr>
      <w:rFonts w:cs="Times New Roman"/>
      <w:color w:val="800080"/>
      <w:u w:val="single"/>
    </w:rPr>
  </w:style>
  <w:style w:type="paragraph" w:customStyle="1" w:styleId="Bul1">
    <w:name w:val="Bul1"/>
    <w:basedOn w:val="prastasis"/>
    <w:rsid w:val="00C114BA"/>
    <w:pPr>
      <w:overflowPunct w:val="0"/>
      <w:autoSpaceDE w:val="0"/>
      <w:autoSpaceDN w:val="0"/>
      <w:adjustRightInd w:val="0"/>
      <w:spacing w:line="420" w:lineRule="exact"/>
      <w:ind w:left="851" w:hanging="284"/>
      <w:jc w:val="both"/>
      <w:textAlignment w:val="baseline"/>
    </w:pPr>
    <w:rPr>
      <w:rFonts w:ascii="Arial" w:hAnsi="Arial"/>
      <w:sz w:val="24"/>
      <w:lang w:eastAsia="en-US"/>
    </w:rPr>
  </w:style>
  <w:style w:type="paragraph" w:customStyle="1" w:styleId="Nuoroda">
    <w:name w:val="Nuoroda"/>
    <w:basedOn w:val="prastasis"/>
    <w:rsid w:val="00C114BA"/>
    <w:pPr>
      <w:overflowPunct w:val="0"/>
      <w:autoSpaceDE w:val="0"/>
      <w:autoSpaceDN w:val="0"/>
      <w:adjustRightInd w:val="0"/>
      <w:spacing w:line="420" w:lineRule="exact"/>
      <w:ind w:firstLine="567"/>
      <w:jc w:val="both"/>
      <w:textAlignment w:val="baseline"/>
    </w:pPr>
    <w:rPr>
      <w:rFonts w:ascii="Arial" w:hAnsi="Arial"/>
      <w:i/>
      <w:sz w:val="24"/>
      <w:lang w:eastAsia="en-US"/>
    </w:rPr>
  </w:style>
  <w:style w:type="paragraph" w:customStyle="1" w:styleId="pagrindinistekstas0">
    <w:name w:val="pagrindinistekstas"/>
    <w:autoRedefine/>
    <w:rsid w:val="00C114BA"/>
    <w:pPr>
      <w:spacing w:after="0" w:line="240" w:lineRule="auto"/>
      <w:ind w:firstLine="426"/>
      <w:jc w:val="both"/>
    </w:pPr>
    <w:rPr>
      <w:rFonts w:ascii="Times New Roman" w:eastAsia="Times New Roman" w:hAnsi="Times New Roman" w:cs="Times New Roman"/>
      <w:kern w:val="28"/>
      <w:sz w:val="24"/>
      <w:szCs w:val="20"/>
    </w:rPr>
  </w:style>
  <w:style w:type="paragraph" w:customStyle="1" w:styleId="lenteliupav">
    <w:name w:val="lenteliupav"/>
    <w:autoRedefine/>
    <w:rsid w:val="00C114BA"/>
    <w:pPr>
      <w:spacing w:after="0" w:line="240" w:lineRule="auto"/>
    </w:pPr>
    <w:rPr>
      <w:rFonts w:ascii="Times New Roman" w:eastAsia="Times New Roman" w:hAnsi="Times New Roman" w:cs="Times New Roman"/>
      <w:b/>
      <w:sz w:val="24"/>
      <w:szCs w:val="20"/>
      <w:lang w:val="en-US"/>
    </w:rPr>
  </w:style>
  <w:style w:type="paragraph" w:customStyle="1" w:styleId="StyleLeft15cm">
    <w:name w:val="Style Left:  15 cm"/>
    <w:basedOn w:val="prastasis"/>
    <w:rsid w:val="00C114BA"/>
    <w:pPr>
      <w:ind w:left="851"/>
    </w:pPr>
    <w:rPr>
      <w:rFonts w:ascii="Arial" w:hAnsi="Arial"/>
      <w:sz w:val="24"/>
      <w:lang w:eastAsia="en-US"/>
    </w:rPr>
  </w:style>
  <w:style w:type="paragraph" w:customStyle="1" w:styleId="StyleHeading1Arial14ptBoldCharChar">
    <w:name w:val="Style Heading 1 + Arial 14 pt Bold Char Char"/>
    <w:basedOn w:val="Antrat1"/>
    <w:rsid w:val="00C114BA"/>
    <w:pPr>
      <w:tabs>
        <w:tab w:val="left" w:pos="1418"/>
      </w:tabs>
      <w:spacing w:before="240" w:after="240" w:line="420" w:lineRule="exact"/>
      <w:jc w:val="right"/>
    </w:pPr>
    <w:rPr>
      <w:b/>
      <w:bCs/>
      <w:sz w:val="28"/>
      <w:lang w:eastAsia="en-US"/>
    </w:rPr>
  </w:style>
  <w:style w:type="character" w:customStyle="1" w:styleId="StyleHeading1Arial14ptBoldCharCharChar">
    <w:name w:val="Style Heading 1 + Arial 14 pt Bold Char Char Char"/>
    <w:rsid w:val="00C114BA"/>
    <w:rPr>
      <w:rFonts w:ascii="Arial" w:hAnsi="Arial"/>
      <w:b/>
      <w:bCs/>
      <w:sz w:val="28"/>
      <w:lang w:val="lt-LT" w:eastAsia="lt-LT" w:bidi="ar-SA"/>
    </w:rPr>
  </w:style>
  <w:style w:type="paragraph" w:customStyle="1" w:styleId="Heading1CenteredFirstline0cmBefore12ptAfte">
    <w:name w:val="Heading 1 + Centered First line:  0 cm Before:  12 pt Afte..."/>
    <w:basedOn w:val="Antrat1"/>
    <w:rsid w:val="00C114BA"/>
    <w:pPr>
      <w:tabs>
        <w:tab w:val="left" w:pos="1418"/>
      </w:tabs>
      <w:spacing w:before="240" w:after="240" w:line="400" w:lineRule="exact"/>
    </w:pPr>
    <w:rPr>
      <w:b/>
      <w:sz w:val="28"/>
      <w:szCs w:val="28"/>
      <w:lang w:eastAsia="en-US"/>
    </w:rPr>
  </w:style>
  <w:style w:type="paragraph" w:customStyle="1" w:styleId="StyleHeading313ptBefore6ptAfter12pt">
    <w:name w:val="Style Heading 3 + 13 pt Before:  6 pt After:  12 pt"/>
    <w:basedOn w:val="Antrat3"/>
    <w:rsid w:val="00C114BA"/>
    <w:pPr>
      <w:tabs>
        <w:tab w:val="left" w:pos="851"/>
      </w:tabs>
      <w:spacing w:before="120" w:after="240"/>
      <w:jc w:val="center"/>
    </w:pPr>
    <w:rPr>
      <w:rFonts w:ascii="Arial" w:hAnsi="Arial"/>
      <w:szCs w:val="20"/>
      <w:lang w:eastAsia="en-US"/>
    </w:rPr>
  </w:style>
  <w:style w:type="paragraph" w:styleId="Pagrindinistekstas3">
    <w:name w:val="Body Text 3"/>
    <w:basedOn w:val="prastasis"/>
    <w:link w:val="Pagrindinistekstas3Diagrama"/>
    <w:rsid w:val="00C114BA"/>
    <w:pPr>
      <w:jc w:val="both"/>
    </w:pPr>
    <w:rPr>
      <w:kern w:val="28"/>
      <w:position w:val="-16"/>
      <w:sz w:val="24"/>
      <w:u w:val="single"/>
      <w:lang w:eastAsia="en-US"/>
    </w:rPr>
  </w:style>
  <w:style w:type="character" w:customStyle="1" w:styleId="Pagrindinistekstas3Diagrama">
    <w:name w:val="Pagrindinis tekstas 3 Diagrama"/>
    <w:basedOn w:val="Numatytasispastraiposriftas"/>
    <w:link w:val="Pagrindinistekstas3"/>
    <w:rsid w:val="00C114BA"/>
    <w:rPr>
      <w:rFonts w:ascii="Times New Roman" w:eastAsia="Times New Roman" w:hAnsi="Times New Roman" w:cs="Times New Roman"/>
      <w:kern w:val="28"/>
      <w:position w:val="-16"/>
      <w:sz w:val="24"/>
      <w:szCs w:val="20"/>
      <w:u w:val="single"/>
    </w:rPr>
  </w:style>
  <w:style w:type="paragraph" w:customStyle="1" w:styleId="Bulleted">
    <w:name w:val="Bulleted"/>
    <w:basedOn w:val="prastasis"/>
    <w:rsid w:val="00C114BA"/>
    <w:pPr>
      <w:overflowPunct w:val="0"/>
      <w:autoSpaceDE w:val="0"/>
      <w:autoSpaceDN w:val="0"/>
      <w:adjustRightInd w:val="0"/>
      <w:spacing w:line="420" w:lineRule="exact"/>
      <w:ind w:left="851" w:hanging="284"/>
      <w:jc w:val="both"/>
      <w:textAlignment w:val="baseline"/>
    </w:pPr>
    <w:rPr>
      <w:rFonts w:ascii="Arial" w:hAnsi="Arial"/>
      <w:b/>
      <w:sz w:val="24"/>
      <w:lang w:eastAsia="en-US"/>
    </w:rPr>
  </w:style>
  <w:style w:type="paragraph" w:customStyle="1" w:styleId="Bul2">
    <w:name w:val="Bul2"/>
    <w:basedOn w:val="Bulleted"/>
    <w:rsid w:val="00C114BA"/>
    <w:pPr>
      <w:pBdr>
        <w:right w:val="single" w:sz="12" w:space="1" w:color="auto"/>
      </w:pBdr>
    </w:pPr>
    <w:rPr>
      <w:b w:val="0"/>
      <w:spacing w:val="-4"/>
    </w:rPr>
  </w:style>
  <w:style w:type="paragraph" w:customStyle="1" w:styleId="Default">
    <w:name w:val="Default"/>
    <w:rsid w:val="00C114B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tyleKernat12pt">
    <w:name w:val="Style Kern at 12 pt"/>
    <w:rsid w:val="00C114BA"/>
    <w:rPr>
      <w:rFonts w:ascii="Times New Roman" w:hAnsi="Times New Roman" w:cs="Times New Roman"/>
      <w:spacing w:val="0"/>
      <w:w w:val="100"/>
      <w:kern w:val="0"/>
      <w:position w:val="0"/>
      <w:sz w:val="24"/>
    </w:rPr>
  </w:style>
  <w:style w:type="character" w:styleId="Grietas">
    <w:name w:val="Strong"/>
    <w:qFormat/>
    <w:rsid w:val="00C114BA"/>
    <w:rPr>
      <w:rFonts w:cs="Times New Roman"/>
      <w:b/>
      <w:bCs/>
    </w:rPr>
  </w:style>
  <w:style w:type="character" w:styleId="Rykuspabraukimas">
    <w:name w:val="Intense Emphasis"/>
    <w:uiPriority w:val="21"/>
    <w:qFormat/>
    <w:rsid w:val="00C114BA"/>
    <w:rPr>
      <w:b/>
      <w:bCs/>
      <w:i/>
      <w:iCs/>
      <w:color w:val="4F81BD"/>
    </w:rPr>
  </w:style>
  <w:style w:type="character" w:customStyle="1" w:styleId="datametai">
    <w:name w:val="datametai"/>
    <w:rsid w:val="00C114BA"/>
  </w:style>
  <w:style w:type="character" w:customStyle="1" w:styleId="datamnuo">
    <w:name w:val="datamnuo"/>
    <w:rsid w:val="00C114BA"/>
  </w:style>
  <w:style w:type="character" w:customStyle="1" w:styleId="datadiena">
    <w:name w:val="datadiena"/>
    <w:rsid w:val="00C114BA"/>
  </w:style>
  <w:style w:type="character" w:customStyle="1" w:styleId="statymonr">
    <w:name w:val="statymonr"/>
    <w:rsid w:val="00C114BA"/>
  </w:style>
  <w:style w:type="character" w:styleId="Komentaronuoroda">
    <w:name w:val="annotation reference"/>
    <w:uiPriority w:val="99"/>
    <w:rsid w:val="00C114BA"/>
    <w:rPr>
      <w:sz w:val="16"/>
      <w:szCs w:val="16"/>
    </w:rPr>
  </w:style>
  <w:style w:type="paragraph" w:styleId="Komentarotekstas">
    <w:name w:val="annotation text"/>
    <w:basedOn w:val="prastasis"/>
    <w:link w:val="KomentarotekstasDiagrama"/>
    <w:uiPriority w:val="99"/>
    <w:rsid w:val="00C114BA"/>
  </w:style>
  <w:style w:type="character" w:customStyle="1" w:styleId="KomentarotekstasDiagrama">
    <w:name w:val="Komentaro tekstas Diagrama"/>
    <w:basedOn w:val="Numatytasispastraiposriftas"/>
    <w:link w:val="Komentarotekstas"/>
    <w:uiPriority w:val="99"/>
    <w:rsid w:val="00C114B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114BA"/>
    <w:rPr>
      <w:b/>
      <w:bCs/>
    </w:rPr>
  </w:style>
  <w:style w:type="character" w:customStyle="1" w:styleId="KomentarotemaDiagrama">
    <w:name w:val="Komentaro tema Diagrama"/>
    <w:basedOn w:val="KomentarotekstasDiagrama"/>
    <w:link w:val="Komentarotema"/>
    <w:rsid w:val="00C114BA"/>
    <w:rPr>
      <w:rFonts w:ascii="Times New Roman" w:eastAsia="Times New Roman" w:hAnsi="Times New Roman" w:cs="Times New Roman"/>
      <w:b/>
      <w:bCs/>
      <w:sz w:val="20"/>
      <w:szCs w:val="20"/>
      <w:lang w:eastAsia="lt-LT"/>
    </w:rPr>
  </w:style>
  <w:style w:type="table" w:styleId="Lentelstinklelis">
    <w:name w:val="Table Grid"/>
    <w:basedOn w:val="prastojilentel"/>
    <w:rsid w:val="00C114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2">
    <w:name w:val="WW-Body Text Indent 2"/>
    <w:basedOn w:val="prastasis"/>
    <w:rsid w:val="00C114BA"/>
    <w:pPr>
      <w:suppressAutoHyphens/>
      <w:ind w:firstLine="567"/>
      <w:jc w:val="both"/>
    </w:pPr>
    <w:rPr>
      <w:sz w:val="24"/>
      <w:lang w:eastAsia="ar-SA"/>
    </w:rPr>
  </w:style>
  <w:style w:type="paragraph" w:styleId="Sraopastraipa">
    <w:name w:val="List Paragraph"/>
    <w:basedOn w:val="prastasis"/>
    <w:uiPriority w:val="34"/>
    <w:qFormat/>
    <w:rsid w:val="00C114BA"/>
    <w:pPr>
      <w:ind w:left="720"/>
    </w:pPr>
    <w:rPr>
      <w:rFonts w:ascii="Calibri" w:eastAsia="Calibri" w:hAnsi="Calibri" w:cs="Calibri"/>
      <w:sz w:val="22"/>
      <w:szCs w:val="22"/>
      <w:lang w:eastAsia="en-US"/>
    </w:rPr>
  </w:style>
  <w:style w:type="paragraph" w:styleId="Pataisymai">
    <w:name w:val="Revision"/>
    <w:hidden/>
    <w:uiPriority w:val="99"/>
    <w:semiHidden/>
    <w:rsid w:val="00C114BA"/>
    <w:pPr>
      <w:spacing w:after="0" w:line="240" w:lineRule="auto"/>
    </w:pPr>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uiPriority w:val="99"/>
    <w:semiHidden/>
    <w:unhideWhenUsed/>
    <w:rsid w:val="000640FA"/>
  </w:style>
  <w:style w:type="character" w:customStyle="1" w:styleId="PuslapioinaostekstasDiagrama">
    <w:name w:val="Puslapio išnašos tekstas Diagrama"/>
    <w:basedOn w:val="Numatytasispastraiposriftas"/>
    <w:link w:val="Puslapioinaostekstas"/>
    <w:uiPriority w:val="99"/>
    <w:semiHidden/>
    <w:rsid w:val="000640F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0640FA"/>
    <w:rPr>
      <w:vertAlign w:val="superscript"/>
    </w:rPr>
  </w:style>
  <w:style w:type="paragraph" w:styleId="Dokumentoinaostekstas">
    <w:name w:val="endnote text"/>
    <w:basedOn w:val="prastasis"/>
    <w:link w:val="DokumentoinaostekstasDiagrama"/>
    <w:uiPriority w:val="99"/>
    <w:semiHidden/>
    <w:unhideWhenUsed/>
    <w:rsid w:val="000640FA"/>
  </w:style>
  <w:style w:type="character" w:customStyle="1" w:styleId="DokumentoinaostekstasDiagrama">
    <w:name w:val="Dokumento išnašos tekstas Diagrama"/>
    <w:basedOn w:val="Numatytasispastraiposriftas"/>
    <w:link w:val="Dokumentoinaostekstas"/>
    <w:uiPriority w:val="99"/>
    <w:semiHidden/>
    <w:rsid w:val="000640FA"/>
    <w:rPr>
      <w:rFonts w:ascii="Times New Roman" w:eastAsia="Times New Roman" w:hAnsi="Times New Roman" w:cs="Times New Roman"/>
      <w:sz w:val="20"/>
      <w:szCs w:val="20"/>
      <w:lang w:eastAsia="lt-LT"/>
    </w:rPr>
  </w:style>
  <w:style w:type="character" w:styleId="Dokumentoinaosnumeris">
    <w:name w:val="endnote reference"/>
    <w:basedOn w:val="Numatytasispastraiposriftas"/>
    <w:uiPriority w:val="99"/>
    <w:semiHidden/>
    <w:unhideWhenUsed/>
    <w:rsid w:val="000640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1DCC0B61-900F-4AA9-8E2A-5269ED37EB2A}">
  <ds:schemaRefs>
    <ds:schemaRef ds:uri="http://schemas.openxmlformats.org/officeDocument/2006/bibliography"/>
  </ds:schemaRefs>
</ds:datastoreItem>
</file>

<file path=customXml/itemProps2.xml><?xml version="1.0" encoding="utf-8"?>
<ds:datastoreItem xmlns:ds="http://schemas.openxmlformats.org/officeDocument/2006/customXml" ds:itemID="{D1700B6C-BCC5-471D-90CD-5EE13472B27D}"/>
</file>

<file path=customXml/itemProps3.xml><?xml version="1.0" encoding="utf-8"?>
<ds:datastoreItem xmlns:ds="http://schemas.openxmlformats.org/officeDocument/2006/customXml" ds:itemID="{E8246B7F-6F67-474F-B27C-01E1C58B8464}"/>
</file>

<file path=customXml/itemProps4.xml><?xml version="1.0" encoding="utf-8"?>
<ds:datastoreItem xmlns:ds="http://schemas.openxmlformats.org/officeDocument/2006/customXml" ds:itemID="{3AFF0CDB-2D74-4EAD-9D52-D590D8AAF521}"/>
</file>

<file path=docProps/app.xml><?xml version="1.0" encoding="utf-8"?>
<Properties xmlns="http://schemas.openxmlformats.org/officeDocument/2006/extended-properties" xmlns:vt="http://schemas.openxmlformats.org/officeDocument/2006/docPropsVTypes">
  <Template>Normal.dotm</Template>
  <TotalTime>273</TotalTime>
  <Pages>4</Pages>
  <Words>3707</Words>
  <Characters>2114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Brūzga</dc:creator>
  <cp:keywords/>
  <dc:description/>
  <cp:lastModifiedBy>Vytautas Brūzga</cp:lastModifiedBy>
  <cp:revision>22</cp:revision>
  <dcterms:created xsi:type="dcterms:W3CDTF">2023-03-06T17:16:00Z</dcterms:created>
  <dcterms:modified xsi:type="dcterms:W3CDTF">2024-10-30T13:06:00Z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