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6D24" w14:textId="77777777" w:rsidR="00E20CC2" w:rsidRPr="00327BF3" w:rsidRDefault="00E20CC2" w:rsidP="00E20CC2">
      <w:pPr>
        <w:jc w:val="center"/>
        <w:textAlignment w:val="baseline"/>
        <w:rPr>
          <w:rFonts w:ascii="Segoe UI" w:hAnsi="Segoe UI" w:cs="Segoe UI"/>
          <w:sz w:val="18"/>
          <w:szCs w:val="18"/>
        </w:rPr>
      </w:pPr>
      <w:bookmarkStart w:id="0" w:name="_Hlk84506981"/>
      <w:r w:rsidRPr="00327BF3">
        <w:rPr>
          <w:rFonts w:ascii="Arial" w:hAnsi="Arial" w:cs="Arial"/>
          <w:sz w:val="20"/>
          <w:szCs w:val="20"/>
        </w:rPr>
        <w:t> </w:t>
      </w:r>
    </w:p>
    <w:p w14:paraId="73B9BC6A" w14:textId="5AE23DEA" w:rsidR="00E20CC2" w:rsidRPr="00327BF3" w:rsidRDefault="00173B53" w:rsidP="00E20CC2">
      <w:pPr>
        <w:jc w:val="center"/>
        <w:textAlignment w:val="baseline"/>
        <w:rPr>
          <w:rFonts w:ascii="Segoe UI" w:hAnsi="Segoe UI" w:cs="Segoe UI"/>
          <w:sz w:val="18"/>
          <w:szCs w:val="18"/>
        </w:rPr>
      </w:pPr>
      <w:r w:rsidRPr="00173B53">
        <w:rPr>
          <w:rFonts w:ascii="Arial" w:hAnsi="Arial" w:cs="Arial"/>
          <w:b/>
          <w:bCs/>
          <w:caps/>
          <w:sz w:val="20"/>
          <w:szCs w:val="20"/>
        </w:rPr>
        <w:tab/>
        <w:t>Inžinerinių šilumos perdavimo tinklų, inžinerinių statinių, pastatų/statinių, žemės kadastrinių matavimų, žemės sklypų formavimo ir pertvarkymo projektų rengimo, bei servituto planų rengimo ir derinimo</w:t>
      </w:r>
      <w:r w:rsidR="00656978" w:rsidRPr="00656978">
        <w:rPr>
          <w:rFonts w:ascii="Arial" w:hAnsi="Arial" w:cs="Arial"/>
          <w:b/>
          <w:bCs/>
          <w:caps/>
          <w:sz w:val="20"/>
          <w:szCs w:val="20"/>
        </w:rPr>
        <w:t xml:space="preserve"> paslaugų </w:t>
      </w:r>
      <w:r w:rsidR="00E20CC2" w:rsidRPr="00327BF3">
        <w:rPr>
          <w:rFonts w:ascii="Arial" w:hAnsi="Arial" w:cs="Arial"/>
          <w:b/>
          <w:bCs/>
          <w:caps/>
          <w:sz w:val="20"/>
          <w:szCs w:val="20"/>
        </w:rPr>
        <w:t>TEIKIMO SUTARTIS NR.</w:t>
      </w:r>
      <w:r w:rsidR="00E20CC2" w:rsidRPr="00327BF3">
        <w:rPr>
          <w:rFonts w:ascii="Arial" w:hAnsi="Arial" w:cs="Arial"/>
          <w:sz w:val="20"/>
          <w:szCs w:val="20"/>
        </w:rPr>
        <w:t> </w:t>
      </w:r>
      <w:r>
        <w:rPr>
          <w:rFonts w:ascii="Arial" w:hAnsi="Arial" w:cs="Arial"/>
          <w:b/>
          <w:bCs/>
          <w:sz w:val="20"/>
          <w:szCs w:val="20"/>
        </w:rPr>
        <w:t>.............................</w:t>
      </w:r>
    </w:p>
    <w:bookmarkEnd w:id="0"/>
    <w:p w14:paraId="6AA24301" w14:textId="7DA586C1"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F313A9">
        <w:rPr>
          <w:rFonts w:ascii="Arial" w:hAnsi="Arial" w:cs="Arial"/>
          <w:noProof/>
          <w:sz w:val="20"/>
          <w:szCs w:val="20"/>
        </w:rPr>
        <w:t>2</w:t>
      </w:r>
      <w:r w:rsidR="00C36577">
        <w:rPr>
          <w:rFonts w:ascii="Arial" w:hAnsi="Arial" w:cs="Arial"/>
          <w:noProof/>
          <w:sz w:val="20"/>
          <w:szCs w:val="20"/>
        </w:rPr>
        <w:t>5</w:t>
      </w:r>
      <w:r w:rsidRPr="00327BF3">
        <w:rPr>
          <w:rFonts w:ascii="Arial" w:hAnsi="Arial" w:cs="Arial"/>
          <w:noProof/>
          <w:sz w:val="20"/>
          <w:szCs w:val="20"/>
        </w:rPr>
        <w:t xml:space="preserve"> m. </w:t>
      </w:r>
      <w:r w:rsidR="00C36577">
        <w:rPr>
          <w:rFonts w:ascii="Arial" w:hAnsi="Arial" w:cs="Arial"/>
          <w:noProof/>
          <w:sz w:val="20"/>
          <w:szCs w:val="20"/>
        </w:rPr>
        <w:t xml:space="preserve">...................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1559"/>
        <w:gridCol w:w="1134"/>
        <w:gridCol w:w="425"/>
        <w:gridCol w:w="1985"/>
        <w:gridCol w:w="2552"/>
      </w:tblGrid>
      <w:tr w:rsidR="00327BF3" w:rsidRPr="00327BF3" w14:paraId="2F109FF6" w14:textId="77777777" w:rsidTr="00D95EB2">
        <w:trPr>
          <w:jc w:val="center"/>
        </w:trPr>
        <w:tc>
          <w:tcPr>
            <w:tcW w:w="3114" w:type="dxa"/>
            <w:vMerge w:val="restart"/>
            <w:vAlign w:val="center"/>
          </w:tcPr>
          <w:p w14:paraId="4D29F3EF" w14:textId="3448A113" w:rsidR="00652B59" w:rsidRPr="006841A8" w:rsidRDefault="00652B59" w:rsidP="00F578BC">
            <w:pPr>
              <w:jc w:val="center"/>
              <w:rPr>
                <w:rFonts w:ascii="Arial" w:hAnsi="Arial" w:cs="Arial"/>
                <w:bCs/>
                <w:caps/>
                <w:sz w:val="20"/>
                <w:szCs w:val="20"/>
              </w:rPr>
            </w:pPr>
            <w:r w:rsidRPr="006841A8">
              <w:rPr>
                <w:rFonts w:ascii="Arial" w:hAnsi="Arial" w:cs="Arial"/>
                <w:bCs/>
                <w:caps/>
                <w:sz w:val="20"/>
                <w:szCs w:val="20"/>
              </w:rPr>
              <w:t>UŽSAKOVAS</w:t>
            </w:r>
          </w:p>
        </w:tc>
        <w:tc>
          <w:tcPr>
            <w:tcW w:w="3118" w:type="dxa"/>
            <w:gridSpan w:val="3"/>
          </w:tcPr>
          <w:p w14:paraId="5D7FF3FC" w14:textId="4DCFA336"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10BFF46C" w14:textId="34BFD43D" w:rsidR="00652B59" w:rsidRPr="006841A8" w:rsidRDefault="00656978" w:rsidP="00C70F62">
            <w:pPr>
              <w:jc w:val="both"/>
              <w:rPr>
                <w:rFonts w:ascii="Arial" w:hAnsi="Arial" w:cs="Arial"/>
                <w:bCs/>
                <w:caps/>
                <w:sz w:val="20"/>
                <w:szCs w:val="20"/>
              </w:rPr>
            </w:pPr>
            <w:r w:rsidRPr="006841A8">
              <w:rPr>
                <w:rFonts w:ascii="Arial" w:hAnsi="Arial" w:cs="Arial"/>
                <w:bCs/>
                <w:sz w:val="20"/>
                <w:szCs w:val="20"/>
              </w:rPr>
              <w:t xml:space="preserve">AB „Kauno energija“, atstovaujama </w:t>
            </w:r>
            <w:r w:rsidR="00173B53">
              <w:rPr>
                <w:rFonts w:ascii="Arial" w:hAnsi="Arial" w:cs="Arial"/>
                <w:bCs/>
                <w:sz w:val="20"/>
                <w:szCs w:val="20"/>
              </w:rPr>
              <w:t>.......</w:t>
            </w:r>
          </w:p>
        </w:tc>
      </w:tr>
      <w:tr w:rsidR="00327BF3" w:rsidRPr="00327BF3" w14:paraId="2A12E334" w14:textId="77777777" w:rsidTr="00D95EB2">
        <w:trPr>
          <w:jc w:val="center"/>
        </w:trPr>
        <w:tc>
          <w:tcPr>
            <w:tcW w:w="3114" w:type="dxa"/>
            <w:vMerge/>
          </w:tcPr>
          <w:p w14:paraId="6E69DF46" w14:textId="30AB3CCF" w:rsidR="00652B59" w:rsidRPr="006841A8" w:rsidRDefault="00652B59" w:rsidP="00F578BC">
            <w:pPr>
              <w:jc w:val="right"/>
              <w:rPr>
                <w:rFonts w:ascii="Arial" w:hAnsi="Arial" w:cs="Arial"/>
                <w:bCs/>
                <w:caps/>
                <w:sz w:val="20"/>
                <w:szCs w:val="20"/>
              </w:rPr>
            </w:pPr>
          </w:p>
        </w:tc>
        <w:tc>
          <w:tcPr>
            <w:tcW w:w="3118" w:type="dxa"/>
            <w:gridSpan w:val="3"/>
          </w:tcPr>
          <w:p w14:paraId="65C36966" w14:textId="33727256" w:rsidR="00652B59" w:rsidRPr="006841A8" w:rsidRDefault="00652B59" w:rsidP="00F578BC">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6EA77A7C" w14:textId="23AE9C2D" w:rsidR="00652B59" w:rsidRPr="006841A8" w:rsidRDefault="00652B59" w:rsidP="00F578BC">
            <w:pPr>
              <w:rPr>
                <w:rFonts w:ascii="Arial" w:hAnsi="Arial" w:cs="Arial"/>
                <w:bCs/>
                <w:caps/>
                <w:sz w:val="20"/>
                <w:szCs w:val="20"/>
              </w:rPr>
            </w:pPr>
            <w:r w:rsidRPr="006841A8">
              <w:rPr>
                <w:rFonts w:ascii="Arial" w:hAnsi="Arial" w:cs="Arial"/>
                <w:bCs/>
                <w:noProof/>
                <w:sz w:val="20"/>
                <w:szCs w:val="20"/>
              </w:rPr>
              <w:t>235014830</w:t>
            </w:r>
          </w:p>
        </w:tc>
      </w:tr>
      <w:tr w:rsidR="00327BF3" w:rsidRPr="00327BF3" w14:paraId="43233ECB" w14:textId="77777777" w:rsidTr="00D95EB2">
        <w:trPr>
          <w:jc w:val="center"/>
        </w:trPr>
        <w:tc>
          <w:tcPr>
            <w:tcW w:w="3114" w:type="dxa"/>
            <w:vMerge/>
          </w:tcPr>
          <w:p w14:paraId="31A31AFB" w14:textId="77777777" w:rsidR="00652B59" w:rsidRPr="006841A8" w:rsidRDefault="00652B59" w:rsidP="00F578BC">
            <w:pPr>
              <w:jc w:val="right"/>
              <w:rPr>
                <w:rFonts w:ascii="Arial" w:hAnsi="Arial" w:cs="Arial"/>
                <w:bCs/>
                <w:caps/>
                <w:sz w:val="20"/>
                <w:szCs w:val="20"/>
              </w:rPr>
            </w:pPr>
          </w:p>
        </w:tc>
        <w:tc>
          <w:tcPr>
            <w:tcW w:w="3118" w:type="dxa"/>
            <w:gridSpan w:val="3"/>
          </w:tcPr>
          <w:p w14:paraId="3A9B66F1" w14:textId="7EB868BB" w:rsidR="00652B59" w:rsidRPr="006841A8" w:rsidRDefault="00652B59" w:rsidP="00F578BC">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594EE7E6" w14:textId="12773A8F" w:rsidR="00652B59" w:rsidRPr="006841A8" w:rsidRDefault="00652B59" w:rsidP="00F578BC">
            <w:pPr>
              <w:rPr>
                <w:rFonts w:ascii="Arial" w:hAnsi="Arial" w:cs="Arial"/>
                <w:bCs/>
                <w:caps/>
                <w:sz w:val="20"/>
                <w:szCs w:val="20"/>
              </w:rPr>
            </w:pPr>
            <w:r w:rsidRPr="006841A8">
              <w:rPr>
                <w:rFonts w:ascii="Arial" w:hAnsi="Arial" w:cs="Arial"/>
                <w:bCs/>
                <w:noProof/>
                <w:sz w:val="20"/>
                <w:szCs w:val="20"/>
              </w:rPr>
              <w:t>Raudondvario pl. 84, Kaunas</w:t>
            </w:r>
          </w:p>
        </w:tc>
      </w:tr>
      <w:tr w:rsidR="00327BF3" w:rsidRPr="00327BF3" w14:paraId="03066323" w14:textId="77777777" w:rsidTr="00D95EB2">
        <w:trPr>
          <w:jc w:val="center"/>
        </w:trPr>
        <w:tc>
          <w:tcPr>
            <w:tcW w:w="3114" w:type="dxa"/>
            <w:vMerge/>
          </w:tcPr>
          <w:p w14:paraId="3CCF2CB1" w14:textId="77777777" w:rsidR="00652B59" w:rsidRPr="006841A8" w:rsidRDefault="00652B59" w:rsidP="00F578BC">
            <w:pPr>
              <w:jc w:val="right"/>
              <w:rPr>
                <w:rFonts w:ascii="Arial" w:hAnsi="Arial" w:cs="Arial"/>
                <w:bCs/>
                <w:caps/>
                <w:sz w:val="20"/>
                <w:szCs w:val="20"/>
              </w:rPr>
            </w:pPr>
          </w:p>
        </w:tc>
        <w:tc>
          <w:tcPr>
            <w:tcW w:w="3118" w:type="dxa"/>
            <w:gridSpan w:val="3"/>
          </w:tcPr>
          <w:p w14:paraId="72F253F8" w14:textId="215D95C9"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558C50D8" w14:textId="64E2498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sutampa su registracijos adresu</w:t>
            </w:r>
          </w:p>
        </w:tc>
      </w:tr>
      <w:tr w:rsidR="00327BF3" w:rsidRPr="00327BF3" w14:paraId="2A968875" w14:textId="77777777" w:rsidTr="00D95EB2">
        <w:trPr>
          <w:jc w:val="center"/>
        </w:trPr>
        <w:tc>
          <w:tcPr>
            <w:tcW w:w="3114" w:type="dxa"/>
            <w:vMerge/>
          </w:tcPr>
          <w:p w14:paraId="76B8AAA9" w14:textId="77777777" w:rsidR="00652B59" w:rsidRPr="006841A8" w:rsidRDefault="00652B59" w:rsidP="00F578BC">
            <w:pPr>
              <w:jc w:val="right"/>
              <w:rPr>
                <w:rFonts w:ascii="Arial" w:hAnsi="Arial" w:cs="Arial"/>
                <w:bCs/>
                <w:caps/>
                <w:sz w:val="20"/>
                <w:szCs w:val="20"/>
              </w:rPr>
            </w:pPr>
          </w:p>
        </w:tc>
        <w:tc>
          <w:tcPr>
            <w:tcW w:w="3118" w:type="dxa"/>
            <w:gridSpan w:val="3"/>
          </w:tcPr>
          <w:p w14:paraId="257815F9" w14:textId="2E619E2F"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0AEFBF9C" w14:textId="55842AE5"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LT350148314</w:t>
            </w:r>
          </w:p>
        </w:tc>
      </w:tr>
      <w:tr w:rsidR="00327BF3" w:rsidRPr="00327BF3" w14:paraId="170C1F11" w14:textId="77777777" w:rsidTr="006841A8">
        <w:trPr>
          <w:trHeight w:val="316"/>
          <w:jc w:val="center"/>
        </w:trPr>
        <w:tc>
          <w:tcPr>
            <w:tcW w:w="3114" w:type="dxa"/>
            <w:vMerge/>
          </w:tcPr>
          <w:p w14:paraId="629AED08" w14:textId="77777777" w:rsidR="00652B59" w:rsidRPr="006841A8" w:rsidRDefault="00652B59" w:rsidP="00F578BC">
            <w:pPr>
              <w:jc w:val="right"/>
              <w:rPr>
                <w:rFonts w:ascii="Arial" w:hAnsi="Arial" w:cs="Arial"/>
                <w:bCs/>
                <w:caps/>
                <w:sz w:val="20"/>
                <w:szCs w:val="20"/>
              </w:rPr>
            </w:pPr>
          </w:p>
        </w:tc>
        <w:tc>
          <w:tcPr>
            <w:tcW w:w="3118" w:type="dxa"/>
            <w:gridSpan w:val="3"/>
          </w:tcPr>
          <w:p w14:paraId="6C843A33" w14:textId="31A97A4E"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 xml:space="preserve">Atsiskaitomosios sąskaitos </w:t>
            </w:r>
            <w:r w:rsidR="00D95EB2" w:rsidRPr="006841A8">
              <w:rPr>
                <w:rFonts w:ascii="Arial" w:hAnsi="Arial" w:cs="Arial"/>
                <w:bCs/>
                <w:noProof/>
                <w:sz w:val="20"/>
                <w:szCs w:val="20"/>
              </w:rPr>
              <w:t>Nr.</w:t>
            </w:r>
          </w:p>
        </w:tc>
        <w:tc>
          <w:tcPr>
            <w:tcW w:w="4537" w:type="dxa"/>
            <w:gridSpan w:val="2"/>
          </w:tcPr>
          <w:p w14:paraId="27B99EC1" w14:textId="3B6C6D98" w:rsidR="00652B59" w:rsidRPr="006841A8" w:rsidRDefault="00652B59" w:rsidP="00F578BC">
            <w:pPr>
              <w:rPr>
                <w:rFonts w:ascii="Arial" w:hAnsi="Arial" w:cs="Arial"/>
                <w:bCs/>
                <w:noProof/>
                <w:sz w:val="20"/>
                <w:szCs w:val="20"/>
              </w:rPr>
            </w:pPr>
            <w:r w:rsidRPr="006841A8">
              <w:rPr>
                <w:rFonts w:ascii="Arial" w:hAnsi="Arial" w:cs="Arial"/>
                <w:bCs/>
                <w:noProof/>
                <w:sz w:val="20"/>
                <w:szCs w:val="20"/>
              </w:rPr>
              <w:t>LT607044060002866144, AB SEB bankas</w:t>
            </w:r>
          </w:p>
        </w:tc>
      </w:tr>
      <w:tr w:rsidR="00327BF3" w:rsidRPr="00327BF3" w14:paraId="1A67030E" w14:textId="77777777" w:rsidTr="00D95EB2">
        <w:trPr>
          <w:jc w:val="center"/>
        </w:trPr>
        <w:tc>
          <w:tcPr>
            <w:tcW w:w="3114" w:type="dxa"/>
            <w:vMerge/>
          </w:tcPr>
          <w:p w14:paraId="28A02BF7" w14:textId="77777777" w:rsidR="00652B59" w:rsidRPr="006841A8" w:rsidRDefault="00652B59" w:rsidP="00F578BC">
            <w:pPr>
              <w:jc w:val="right"/>
              <w:rPr>
                <w:rFonts w:ascii="Arial" w:hAnsi="Arial" w:cs="Arial"/>
                <w:bCs/>
                <w:caps/>
                <w:sz w:val="20"/>
                <w:szCs w:val="20"/>
              </w:rPr>
            </w:pPr>
          </w:p>
        </w:tc>
        <w:tc>
          <w:tcPr>
            <w:tcW w:w="3118" w:type="dxa"/>
            <w:gridSpan w:val="3"/>
          </w:tcPr>
          <w:p w14:paraId="48FBFCC5" w14:textId="0D404FBF" w:rsidR="00652B59" w:rsidRPr="006841A8" w:rsidRDefault="00652B59" w:rsidP="00F578BC">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23C36784" w14:textId="3AF78700" w:rsidR="00652B59" w:rsidRPr="006841A8" w:rsidRDefault="00652B59" w:rsidP="00D95EB2">
            <w:pPr>
              <w:rPr>
                <w:rFonts w:ascii="Arial" w:hAnsi="Arial" w:cs="Arial"/>
                <w:bCs/>
                <w:caps/>
                <w:sz w:val="20"/>
                <w:szCs w:val="20"/>
              </w:rPr>
            </w:pPr>
            <w:r w:rsidRPr="006841A8">
              <w:rPr>
                <w:rFonts w:ascii="Arial" w:hAnsi="Arial" w:cs="Arial"/>
                <w:bCs/>
                <w:noProof/>
                <w:sz w:val="20"/>
                <w:szCs w:val="20"/>
              </w:rPr>
              <w:t xml:space="preserve">Tel. </w:t>
            </w:r>
            <w:r w:rsidR="00DC4CD7" w:rsidRPr="006841A8">
              <w:rPr>
                <w:rFonts w:ascii="Arial" w:eastAsiaTheme="minorEastAsia" w:hAnsi="Arial" w:cs="Arial"/>
                <w:noProof/>
                <w:sz w:val="20"/>
                <w:szCs w:val="20"/>
              </w:rPr>
              <w:t>+370 800 11</w:t>
            </w:r>
            <w:r w:rsidR="00D95EB2" w:rsidRPr="006841A8">
              <w:rPr>
                <w:rFonts w:ascii="Arial" w:eastAsiaTheme="minorEastAsia" w:hAnsi="Arial" w:cs="Arial"/>
                <w:noProof/>
                <w:sz w:val="20"/>
                <w:szCs w:val="20"/>
              </w:rPr>
              <w:t> </w:t>
            </w:r>
            <w:r w:rsidR="00DC4CD7" w:rsidRPr="006841A8">
              <w:rPr>
                <w:rFonts w:ascii="Arial" w:eastAsiaTheme="minorEastAsia" w:hAnsi="Arial" w:cs="Arial"/>
                <w:noProof/>
                <w:sz w:val="20"/>
                <w:szCs w:val="20"/>
              </w:rPr>
              <w:t>011</w:t>
            </w:r>
            <w:r w:rsidR="00D95EB2" w:rsidRPr="006841A8">
              <w:rPr>
                <w:rFonts w:ascii="Arial" w:eastAsiaTheme="minorEastAsia" w:hAnsi="Arial" w:cs="Arial"/>
                <w:noProof/>
                <w:sz w:val="20"/>
                <w:szCs w:val="20"/>
              </w:rPr>
              <w:t xml:space="preserve">, </w:t>
            </w:r>
            <w:r w:rsidRPr="006841A8">
              <w:rPr>
                <w:rFonts w:ascii="Arial" w:hAnsi="Arial" w:cs="Arial"/>
                <w:bCs/>
                <w:noProof/>
                <w:sz w:val="20"/>
                <w:szCs w:val="20"/>
              </w:rPr>
              <w:t xml:space="preserve">el. </w:t>
            </w:r>
            <w:hyperlink r:id="rId11" w:history="1">
              <w:r w:rsidR="00D95EB2" w:rsidRPr="006841A8">
                <w:rPr>
                  <w:rStyle w:val="Hipersaitas"/>
                  <w:rFonts w:ascii="Arial" w:hAnsi="Arial" w:cs="Arial"/>
                  <w:bCs/>
                  <w:noProof/>
                  <w:color w:val="auto"/>
                  <w:sz w:val="20"/>
                  <w:szCs w:val="20"/>
                  <w:u w:val="none"/>
                </w:rPr>
                <w:t>info</w:t>
              </w:r>
              <w:r w:rsidR="00D95EB2" w:rsidRPr="006841A8">
                <w:rPr>
                  <w:rStyle w:val="Hipersaitas"/>
                  <w:rFonts w:ascii="Arial" w:hAnsi="Arial" w:cs="Arial"/>
                  <w:bCs/>
                  <w:noProof/>
                  <w:color w:val="auto"/>
                  <w:sz w:val="20"/>
                  <w:szCs w:val="20"/>
                  <w:u w:val="none"/>
                  <w:lang w:val="en-US"/>
                </w:rPr>
                <w:t>@kaunoenergija.lt</w:t>
              </w:r>
            </w:hyperlink>
          </w:p>
        </w:tc>
      </w:tr>
      <w:tr w:rsidR="006841A8" w:rsidRPr="00327BF3" w14:paraId="37357ECC" w14:textId="77777777" w:rsidTr="00D95EB2">
        <w:trPr>
          <w:jc w:val="center"/>
        </w:trPr>
        <w:tc>
          <w:tcPr>
            <w:tcW w:w="3114" w:type="dxa"/>
            <w:vMerge w:val="restart"/>
            <w:vAlign w:val="center"/>
          </w:tcPr>
          <w:p w14:paraId="701B17E7" w14:textId="01164541" w:rsidR="006841A8" w:rsidRPr="006841A8" w:rsidRDefault="006841A8" w:rsidP="006841A8">
            <w:pPr>
              <w:jc w:val="center"/>
              <w:rPr>
                <w:rFonts w:ascii="Arial" w:hAnsi="Arial" w:cs="Arial"/>
                <w:bCs/>
                <w:caps/>
                <w:sz w:val="20"/>
                <w:szCs w:val="20"/>
              </w:rPr>
            </w:pPr>
            <w:r w:rsidRPr="006841A8">
              <w:rPr>
                <w:rFonts w:ascii="Arial" w:hAnsi="Arial" w:cs="Arial"/>
                <w:bCs/>
                <w:caps/>
                <w:sz w:val="20"/>
                <w:szCs w:val="20"/>
              </w:rPr>
              <w:t>VYKDYTOJAS</w:t>
            </w:r>
          </w:p>
          <w:p w14:paraId="51FA163E" w14:textId="4E6B889B" w:rsidR="006841A8" w:rsidRPr="006841A8" w:rsidRDefault="006841A8" w:rsidP="006841A8">
            <w:pPr>
              <w:jc w:val="center"/>
              <w:rPr>
                <w:rFonts w:ascii="Arial" w:hAnsi="Arial" w:cs="Arial"/>
                <w:bCs/>
                <w:caps/>
                <w:sz w:val="20"/>
                <w:szCs w:val="20"/>
              </w:rPr>
            </w:pPr>
          </w:p>
        </w:tc>
        <w:tc>
          <w:tcPr>
            <w:tcW w:w="3118" w:type="dxa"/>
            <w:gridSpan w:val="3"/>
          </w:tcPr>
          <w:p w14:paraId="023435A0"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Juridinio asmens pavadinimas</w:t>
            </w:r>
          </w:p>
        </w:tc>
        <w:tc>
          <w:tcPr>
            <w:tcW w:w="4537" w:type="dxa"/>
            <w:gridSpan w:val="2"/>
          </w:tcPr>
          <w:p w14:paraId="27F9DA39" w14:textId="3E3E02D3" w:rsidR="006841A8" w:rsidRPr="006841A8" w:rsidRDefault="006841A8" w:rsidP="00C70F62">
            <w:pPr>
              <w:jc w:val="both"/>
              <w:rPr>
                <w:rFonts w:ascii="Arial" w:hAnsi="Arial" w:cs="Arial"/>
                <w:bCs/>
                <w:caps/>
                <w:sz w:val="20"/>
                <w:szCs w:val="20"/>
              </w:rPr>
            </w:pPr>
          </w:p>
        </w:tc>
      </w:tr>
      <w:tr w:rsidR="006841A8" w:rsidRPr="00327BF3" w14:paraId="39800946" w14:textId="77777777" w:rsidTr="00D95EB2">
        <w:trPr>
          <w:jc w:val="center"/>
        </w:trPr>
        <w:tc>
          <w:tcPr>
            <w:tcW w:w="3114" w:type="dxa"/>
            <w:vMerge/>
          </w:tcPr>
          <w:p w14:paraId="1A4E2A88" w14:textId="77777777" w:rsidR="006841A8" w:rsidRPr="006841A8" w:rsidRDefault="006841A8" w:rsidP="006841A8">
            <w:pPr>
              <w:jc w:val="right"/>
              <w:rPr>
                <w:rFonts w:ascii="Arial" w:hAnsi="Arial" w:cs="Arial"/>
                <w:bCs/>
                <w:caps/>
                <w:sz w:val="20"/>
                <w:szCs w:val="20"/>
              </w:rPr>
            </w:pPr>
          </w:p>
        </w:tc>
        <w:tc>
          <w:tcPr>
            <w:tcW w:w="3118" w:type="dxa"/>
            <w:gridSpan w:val="3"/>
          </w:tcPr>
          <w:p w14:paraId="43C275C1"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Juridinio asmens kodas</w:t>
            </w:r>
          </w:p>
        </w:tc>
        <w:tc>
          <w:tcPr>
            <w:tcW w:w="4537" w:type="dxa"/>
            <w:gridSpan w:val="2"/>
          </w:tcPr>
          <w:p w14:paraId="162C387E" w14:textId="6BFF2A3F" w:rsidR="006841A8" w:rsidRPr="006841A8" w:rsidRDefault="006841A8" w:rsidP="006841A8">
            <w:pPr>
              <w:rPr>
                <w:rFonts w:ascii="Arial" w:hAnsi="Arial" w:cs="Arial"/>
                <w:bCs/>
                <w:caps/>
                <w:sz w:val="20"/>
                <w:szCs w:val="20"/>
              </w:rPr>
            </w:pPr>
          </w:p>
        </w:tc>
      </w:tr>
      <w:tr w:rsidR="006841A8" w:rsidRPr="00327BF3" w14:paraId="013743D4" w14:textId="77777777" w:rsidTr="00D95EB2">
        <w:trPr>
          <w:jc w:val="center"/>
        </w:trPr>
        <w:tc>
          <w:tcPr>
            <w:tcW w:w="3114" w:type="dxa"/>
            <w:vMerge/>
          </w:tcPr>
          <w:p w14:paraId="7FF0918D" w14:textId="77777777" w:rsidR="006841A8" w:rsidRPr="006841A8" w:rsidRDefault="006841A8" w:rsidP="006841A8">
            <w:pPr>
              <w:jc w:val="right"/>
              <w:rPr>
                <w:rFonts w:ascii="Arial" w:hAnsi="Arial" w:cs="Arial"/>
                <w:bCs/>
                <w:caps/>
                <w:sz w:val="20"/>
                <w:szCs w:val="20"/>
              </w:rPr>
            </w:pPr>
          </w:p>
        </w:tc>
        <w:tc>
          <w:tcPr>
            <w:tcW w:w="3118" w:type="dxa"/>
            <w:gridSpan w:val="3"/>
          </w:tcPr>
          <w:p w14:paraId="4B0CC73B"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Registracijos adresas</w:t>
            </w:r>
          </w:p>
        </w:tc>
        <w:tc>
          <w:tcPr>
            <w:tcW w:w="4537" w:type="dxa"/>
            <w:gridSpan w:val="2"/>
          </w:tcPr>
          <w:p w14:paraId="444409C3" w14:textId="3704ABAC" w:rsidR="006841A8" w:rsidRPr="006841A8" w:rsidRDefault="006841A8" w:rsidP="006841A8">
            <w:pPr>
              <w:rPr>
                <w:rFonts w:ascii="Arial" w:hAnsi="Arial" w:cs="Arial"/>
                <w:bCs/>
                <w:caps/>
                <w:sz w:val="20"/>
                <w:szCs w:val="20"/>
              </w:rPr>
            </w:pPr>
          </w:p>
        </w:tc>
      </w:tr>
      <w:tr w:rsidR="006841A8" w:rsidRPr="00327BF3" w14:paraId="24C2C12F" w14:textId="77777777" w:rsidTr="00D95EB2">
        <w:trPr>
          <w:jc w:val="center"/>
        </w:trPr>
        <w:tc>
          <w:tcPr>
            <w:tcW w:w="3114" w:type="dxa"/>
            <w:vMerge/>
          </w:tcPr>
          <w:p w14:paraId="4031C228" w14:textId="77777777" w:rsidR="006841A8" w:rsidRPr="006841A8" w:rsidRDefault="006841A8" w:rsidP="006841A8">
            <w:pPr>
              <w:jc w:val="right"/>
              <w:rPr>
                <w:rFonts w:ascii="Arial" w:hAnsi="Arial" w:cs="Arial"/>
                <w:bCs/>
                <w:caps/>
                <w:sz w:val="20"/>
                <w:szCs w:val="20"/>
              </w:rPr>
            </w:pPr>
          </w:p>
        </w:tc>
        <w:tc>
          <w:tcPr>
            <w:tcW w:w="3118" w:type="dxa"/>
            <w:gridSpan w:val="3"/>
          </w:tcPr>
          <w:p w14:paraId="4FF23D77"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Korespondencijos adresas</w:t>
            </w:r>
          </w:p>
        </w:tc>
        <w:tc>
          <w:tcPr>
            <w:tcW w:w="4537" w:type="dxa"/>
            <w:gridSpan w:val="2"/>
          </w:tcPr>
          <w:p w14:paraId="1B2CE7BB" w14:textId="493AB7D5" w:rsidR="006841A8" w:rsidRPr="006841A8" w:rsidRDefault="006841A8" w:rsidP="006841A8">
            <w:pPr>
              <w:rPr>
                <w:rFonts w:ascii="Arial" w:hAnsi="Arial" w:cs="Arial"/>
                <w:bCs/>
                <w:noProof/>
                <w:sz w:val="20"/>
                <w:szCs w:val="20"/>
              </w:rPr>
            </w:pPr>
          </w:p>
        </w:tc>
      </w:tr>
      <w:tr w:rsidR="006841A8" w:rsidRPr="00327BF3" w14:paraId="7E45D51D" w14:textId="77777777" w:rsidTr="00D95EB2">
        <w:trPr>
          <w:jc w:val="center"/>
        </w:trPr>
        <w:tc>
          <w:tcPr>
            <w:tcW w:w="3114" w:type="dxa"/>
            <w:vMerge/>
          </w:tcPr>
          <w:p w14:paraId="5E79F027" w14:textId="77777777" w:rsidR="006841A8" w:rsidRPr="006841A8" w:rsidRDefault="006841A8" w:rsidP="006841A8">
            <w:pPr>
              <w:jc w:val="right"/>
              <w:rPr>
                <w:rFonts w:ascii="Arial" w:hAnsi="Arial" w:cs="Arial"/>
                <w:bCs/>
                <w:caps/>
                <w:sz w:val="20"/>
                <w:szCs w:val="20"/>
              </w:rPr>
            </w:pPr>
          </w:p>
        </w:tc>
        <w:tc>
          <w:tcPr>
            <w:tcW w:w="3118" w:type="dxa"/>
            <w:gridSpan w:val="3"/>
          </w:tcPr>
          <w:p w14:paraId="06FEFE55" w14:textId="77777777"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PVM mokėtojo kodas</w:t>
            </w:r>
          </w:p>
        </w:tc>
        <w:tc>
          <w:tcPr>
            <w:tcW w:w="4537" w:type="dxa"/>
            <w:gridSpan w:val="2"/>
          </w:tcPr>
          <w:p w14:paraId="7F6FC782" w14:textId="6CAB31C1" w:rsidR="006841A8" w:rsidRPr="006841A8" w:rsidRDefault="006841A8" w:rsidP="006841A8">
            <w:pPr>
              <w:rPr>
                <w:rFonts w:ascii="Arial" w:hAnsi="Arial" w:cs="Arial"/>
                <w:bCs/>
                <w:noProof/>
                <w:sz w:val="20"/>
                <w:szCs w:val="20"/>
              </w:rPr>
            </w:pPr>
          </w:p>
        </w:tc>
      </w:tr>
      <w:tr w:rsidR="006841A8" w:rsidRPr="00327BF3" w14:paraId="23992EEC" w14:textId="77777777" w:rsidTr="00D95EB2">
        <w:trPr>
          <w:jc w:val="center"/>
        </w:trPr>
        <w:tc>
          <w:tcPr>
            <w:tcW w:w="3114" w:type="dxa"/>
            <w:vMerge/>
          </w:tcPr>
          <w:p w14:paraId="580DA25C" w14:textId="77777777" w:rsidR="006841A8" w:rsidRPr="006841A8" w:rsidRDefault="006841A8" w:rsidP="006841A8">
            <w:pPr>
              <w:jc w:val="right"/>
              <w:rPr>
                <w:rFonts w:ascii="Arial" w:hAnsi="Arial" w:cs="Arial"/>
                <w:bCs/>
                <w:caps/>
                <w:sz w:val="20"/>
                <w:szCs w:val="20"/>
              </w:rPr>
            </w:pPr>
          </w:p>
        </w:tc>
        <w:tc>
          <w:tcPr>
            <w:tcW w:w="3118" w:type="dxa"/>
            <w:gridSpan w:val="3"/>
          </w:tcPr>
          <w:p w14:paraId="1E1A81C2" w14:textId="4CBB051D" w:rsidR="006841A8" w:rsidRPr="006841A8" w:rsidRDefault="006841A8" w:rsidP="006841A8">
            <w:pPr>
              <w:rPr>
                <w:rFonts w:ascii="Arial" w:hAnsi="Arial" w:cs="Arial"/>
                <w:bCs/>
                <w:noProof/>
                <w:sz w:val="20"/>
                <w:szCs w:val="20"/>
              </w:rPr>
            </w:pPr>
            <w:r w:rsidRPr="006841A8">
              <w:rPr>
                <w:rFonts w:ascii="Arial" w:hAnsi="Arial" w:cs="Arial"/>
                <w:bCs/>
                <w:noProof/>
                <w:sz w:val="20"/>
                <w:szCs w:val="20"/>
              </w:rPr>
              <w:t>Atsiskaitomosios sąskaitos Nr.</w:t>
            </w:r>
          </w:p>
        </w:tc>
        <w:tc>
          <w:tcPr>
            <w:tcW w:w="4537" w:type="dxa"/>
            <w:gridSpan w:val="2"/>
          </w:tcPr>
          <w:p w14:paraId="79F0BD40" w14:textId="7EA0AEF9" w:rsidR="006841A8" w:rsidRPr="006841A8" w:rsidRDefault="006841A8" w:rsidP="006841A8">
            <w:pPr>
              <w:rPr>
                <w:rFonts w:ascii="Arial" w:hAnsi="Arial" w:cs="Arial"/>
                <w:bCs/>
                <w:noProof/>
                <w:sz w:val="20"/>
                <w:szCs w:val="20"/>
              </w:rPr>
            </w:pPr>
          </w:p>
        </w:tc>
      </w:tr>
      <w:tr w:rsidR="006841A8" w:rsidRPr="00327BF3" w14:paraId="79945F86" w14:textId="77777777" w:rsidTr="00D95EB2">
        <w:trPr>
          <w:jc w:val="center"/>
        </w:trPr>
        <w:tc>
          <w:tcPr>
            <w:tcW w:w="3114" w:type="dxa"/>
            <w:vMerge/>
          </w:tcPr>
          <w:p w14:paraId="46A9D226" w14:textId="77777777" w:rsidR="006841A8" w:rsidRPr="006841A8" w:rsidRDefault="006841A8" w:rsidP="006841A8">
            <w:pPr>
              <w:jc w:val="right"/>
              <w:rPr>
                <w:rFonts w:ascii="Arial" w:hAnsi="Arial" w:cs="Arial"/>
                <w:bCs/>
                <w:caps/>
                <w:sz w:val="20"/>
                <w:szCs w:val="20"/>
              </w:rPr>
            </w:pPr>
          </w:p>
        </w:tc>
        <w:tc>
          <w:tcPr>
            <w:tcW w:w="3118" w:type="dxa"/>
            <w:gridSpan w:val="3"/>
          </w:tcPr>
          <w:p w14:paraId="7BEFE167" w14:textId="77777777" w:rsidR="006841A8" w:rsidRPr="006841A8" w:rsidRDefault="006841A8" w:rsidP="006841A8">
            <w:pPr>
              <w:rPr>
                <w:rFonts w:ascii="Arial" w:hAnsi="Arial" w:cs="Arial"/>
                <w:bCs/>
                <w:caps/>
                <w:sz w:val="20"/>
                <w:szCs w:val="20"/>
              </w:rPr>
            </w:pPr>
            <w:r w:rsidRPr="006841A8">
              <w:rPr>
                <w:rFonts w:ascii="Arial" w:hAnsi="Arial" w:cs="Arial"/>
                <w:bCs/>
                <w:noProof/>
                <w:sz w:val="20"/>
                <w:szCs w:val="20"/>
              </w:rPr>
              <w:t>Kiti kontaktiniai rekvizitai</w:t>
            </w:r>
          </w:p>
        </w:tc>
        <w:tc>
          <w:tcPr>
            <w:tcW w:w="4537" w:type="dxa"/>
            <w:gridSpan w:val="2"/>
          </w:tcPr>
          <w:p w14:paraId="76280D55" w14:textId="1101300A" w:rsidR="006841A8" w:rsidRPr="006841A8" w:rsidRDefault="00173B53" w:rsidP="006841A8">
            <w:pPr>
              <w:rPr>
                <w:rFonts w:ascii="Arial" w:hAnsi="Arial" w:cs="Arial"/>
                <w:bCs/>
                <w:caps/>
                <w:sz w:val="20"/>
                <w:szCs w:val="20"/>
              </w:rPr>
            </w:pPr>
            <w:r w:rsidRPr="006841A8">
              <w:rPr>
                <w:rFonts w:ascii="Arial" w:hAnsi="Arial" w:cs="Arial"/>
                <w:bCs/>
                <w:caps/>
                <w:sz w:val="20"/>
                <w:szCs w:val="20"/>
              </w:rPr>
              <w:t xml:space="preserve"> </w:t>
            </w:r>
          </w:p>
        </w:tc>
      </w:tr>
      <w:tr w:rsidR="00327BF3" w:rsidRPr="00327BF3" w14:paraId="64C7A541" w14:textId="77777777" w:rsidTr="00D95EB2">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5"/>
            <w:vAlign w:val="center"/>
          </w:tcPr>
          <w:p w14:paraId="18FAB392" w14:textId="65F9542C" w:rsidR="00BC4852" w:rsidRPr="00327BF3" w:rsidRDefault="00173B53" w:rsidP="00656978">
            <w:pPr>
              <w:jc w:val="both"/>
              <w:rPr>
                <w:rFonts w:ascii="Arial" w:hAnsi="Arial" w:cs="Arial"/>
                <w:bCs/>
                <w:noProof/>
                <w:sz w:val="20"/>
                <w:szCs w:val="20"/>
              </w:rPr>
            </w:pPr>
            <w:r w:rsidRPr="00173B53">
              <w:rPr>
                <w:rFonts w:ascii="Arial" w:hAnsi="Arial" w:cs="Arial"/>
                <w:bCs/>
                <w:noProof/>
                <w:sz w:val="20"/>
                <w:szCs w:val="20"/>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Cs/>
                <w:noProof/>
                <w:sz w:val="20"/>
                <w:szCs w:val="20"/>
              </w:rPr>
              <w:t>.</w:t>
            </w:r>
          </w:p>
        </w:tc>
      </w:tr>
      <w:tr w:rsidR="004F5D09" w:rsidRPr="00327BF3" w14:paraId="7BB1B932" w14:textId="77777777" w:rsidTr="00D95EB2">
        <w:trPr>
          <w:jc w:val="center"/>
        </w:trPr>
        <w:tc>
          <w:tcPr>
            <w:tcW w:w="3114" w:type="dxa"/>
            <w:vAlign w:val="center"/>
          </w:tcPr>
          <w:p w14:paraId="7D0043D7" w14:textId="33F732D3" w:rsidR="004F5D09" w:rsidRPr="00327BF3" w:rsidRDefault="004F5D09" w:rsidP="004F5D09">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5"/>
          </w:tcPr>
          <w:p w14:paraId="01963D13" w14:textId="40E036A2" w:rsidR="004F5D09" w:rsidRPr="00327BF3" w:rsidRDefault="004F5D09" w:rsidP="004F5D09">
            <w:pPr>
              <w:rPr>
                <w:rFonts w:ascii="Arial" w:hAnsi="Arial" w:cs="Arial"/>
                <w:bCs/>
                <w:noProof/>
                <w:sz w:val="20"/>
                <w:szCs w:val="20"/>
              </w:rPr>
            </w:pPr>
            <w:r w:rsidRPr="00ED11D5">
              <w:rPr>
                <w:rFonts w:ascii="Arial" w:hAnsi="Arial" w:cs="Arial"/>
                <w:bCs/>
                <w:noProof/>
                <w:sz w:val="20"/>
                <w:szCs w:val="20"/>
              </w:rPr>
              <w:t>Sutarties galiojimo terminas</w:t>
            </w:r>
            <w:r>
              <w:rPr>
                <w:rFonts w:ascii="Arial" w:hAnsi="Arial" w:cs="Arial"/>
                <w:bCs/>
                <w:noProof/>
                <w:sz w:val="20"/>
                <w:szCs w:val="20"/>
              </w:rPr>
              <w:t xml:space="preserve"> įskaitant apmokėjimo terminą už suteiktas paslaugas</w:t>
            </w:r>
            <w:r w:rsidRPr="00ED11D5">
              <w:rPr>
                <w:rFonts w:ascii="Arial" w:hAnsi="Arial" w:cs="Arial"/>
                <w:bCs/>
                <w:noProof/>
                <w:sz w:val="20"/>
                <w:szCs w:val="20"/>
              </w:rPr>
              <w:t xml:space="preserve"> − </w:t>
            </w:r>
            <w:r>
              <w:rPr>
                <w:rFonts w:ascii="Arial" w:hAnsi="Arial" w:cs="Arial"/>
                <w:bCs/>
                <w:noProof/>
                <w:sz w:val="20"/>
                <w:szCs w:val="20"/>
              </w:rPr>
              <w:t>3</w:t>
            </w:r>
            <w:r w:rsidR="0096126D">
              <w:rPr>
                <w:rFonts w:ascii="Arial" w:hAnsi="Arial" w:cs="Arial"/>
                <w:bCs/>
                <w:noProof/>
                <w:sz w:val="20"/>
                <w:szCs w:val="20"/>
              </w:rPr>
              <w:t>6</w:t>
            </w:r>
            <w:r w:rsidRPr="00ED11D5">
              <w:rPr>
                <w:rFonts w:ascii="Arial" w:hAnsi="Arial" w:cs="Arial"/>
                <w:bCs/>
                <w:noProof/>
                <w:sz w:val="20"/>
                <w:szCs w:val="20"/>
              </w:rPr>
              <w:t xml:space="preserve"> (</w:t>
            </w:r>
            <w:r>
              <w:rPr>
                <w:rFonts w:ascii="Arial" w:hAnsi="Arial" w:cs="Arial"/>
                <w:bCs/>
                <w:noProof/>
                <w:sz w:val="20"/>
                <w:szCs w:val="20"/>
              </w:rPr>
              <w:t>trisdešim</w:t>
            </w:r>
            <w:r w:rsidR="0096126D">
              <w:rPr>
                <w:rFonts w:ascii="Arial" w:hAnsi="Arial" w:cs="Arial"/>
                <w:bCs/>
                <w:noProof/>
                <w:sz w:val="20"/>
                <w:szCs w:val="20"/>
              </w:rPr>
              <w:t>t šeši</w:t>
            </w:r>
            <w:r w:rsidRPr="00ED11D5">
              <w:rPr>
                <w:rFonts w:ascii="Arial" w:hAnsi="Arial" w:cs="Arial"/>
                <w:bCs/>
                <w:noProof/>
                <w:sz w:val="20"/>
                <w:szCs w:val="20"/>
              </w:rPr>
              <w:t>)</w:t>
            </w:r>
            <w:r>
              <w:rPr>
                <w:rFonts w:ascii="Arial" w:hAnsi="Arial" w:cs="Arial"/>
                <w:bCs/>
                <w:noProof/>
                <w:sz w:val="20"/>
                <w:szCs w:val="20"/>
              </w:rPr>
              <w:t xml:space="preserve"> mėnesiai</w:t>
            </w:r>
            <w:r w:rsidRPr="00ED11D5">
              <w:rPr>
                <w:rFonts w:ascii="Arial" w:hAnsi="Arial" w:cs="Arial"/>
                <w:bCs/>
                <w:noProof/>
                <w:sz w:val="20"/>
                <w:szCs w:val="20"/>
              </w:rPr>
              <w:t xml:space="preserve"> nuo Sutarties įsigaliojimo datos</w:t>
            </w:r>
            <w:r>
              <w:rPr>
                <w:rFonts w:ascii="Arial" w:hAnsi="Arial" w:cs="Arial"/>
                <w:bCs/>
                <w:noProof/>
                <w:sz w:val="20"/>
                <w:szCs w:val="20"/>
              </w:rPr>
              <w:t>.</w:t>
            </w:r>
          </w:p>
        </w:tc>
      </w:tr>
      <w:tr w:rsidR="004F5D09" w:rsidRPr="00327BF3" w14:paraId="4DA85D4F" w14:textId="77777777" w:rsidTr="00D95EB2">
        <w:trPr>
          <w:jc w:val="center"/>
        </w:trPr>
        <w:tc>
          <w:tcPr>
            <w:tcW w:w="3114" w:type="dxa"/>
            <w:vAlign w:val="center"/>
          </w:tcPr>
          <w:p w14:paraId="55D0D12C" w14:textId="20BDDB3C" w:rsidR="004F5D09" w:rsidRPr="00327BF3" w:rsidRDefault="004F5D09" w:rsidP="004F5D09">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Sutarties </w:t>
            </w:r>
            <w:r w:rsidR="00E77346">
              <w:rPr>
                <w:rFonts w:ascii="Arial" w:hAnsi="Arial" w:cs="Arial"/>
                <w:sz w:val="20"/>
                <w:szCs w:val="20"/>
              </w:rPr>
              <w:t xml:space="preserve">įvykdymo </w:t>
            </w:r>
            <w:r w:rsidRPr="00327BF3">
              <w:rPr>
                <w:rFonts w:ascii="Arial" w:hAnsi="Arial" w:cs="Arial"/>
                <w:sz w:val="20"/>
                <w:szCs w:val="20"/>
              </w:rPr>
              <w:t>užtikrinimas</w:t>
            </w:r>
          </w:p>
        </w:tc>
        <w:tc>
          <w:tcPr>
            <w:tcW w:w="7655" w:type="dxa"/>
            <w:gridSpan w:val="5"/>
          </w:tcPr>
          <w:p w14:paraId="46F55AC7" w14:textId="256154ED" w:rsidR="004F5D09" w:rsidRPr="00327BF3" w:rsidRDefault="00173B53" w:rsidP="00173B53">
            <w:pPr>
              <w:jc w:val="both"/>
              <w:rPr>
                <w:rFonts w:ascii="Arial" w:hAnsi="Arial" w:cs="Arial"/>
                <w:bCs/>
                <w:noProof/>
                <w:sz w:val="20"/>
                <w:szCs w:val="20"/>
              </w:rPr>
            </w:pPr>
            <w:r w:rsidRPr="00383371">
              <w:rPr>
                <w:rFonts w:ascii="Arial" w:hAnsi="Arial" w:cs="Arial"/>
                <w:sz w:val="20"/>
                <w:szCs w:val="20"/>
              </w:rPr>
              <w:t xml:space="preserve">Sutarties įvykdymo užtikrinimas </w:t>
            </w:r>
            <w:r w:rsidR="00AC2BB7" w:rsidRPr="00383371">
              <w:rPr>
                <w:rFonts w:ascii="Arial" w:hAnsi="Arial" w:cs="Arial"/>
                <w:sz w:val="20"/>
                <w:szCs w:val="20"/>
              </w:rPr>
              <w:t>reikalaujamas</w:t>
            </w:r>
            <w:r w:rsidRPr="00383371">
              <w:rPr>
                <w:rFonts w:ascii="Arial" w:hAnsi="Arial" w:cs="Arial"/>
                <w:sz w:val="20"/>
                <w:szCs w:val="20"/>
              </w:rPr>
              <w:t>, vadovaujantis</w:t>
            </w:r>
            <w:r w:rsidR="00E77346" w:rsidRPr="00383371">
              <w:rPr>
                <w:rFonts w:ascii="Arial" w:hAnsi="Arial" w:cs="Arial"/>
                <w:noProof/>
                <w:sz w:val="20"/>
                <w:szCs w:val="20"/>
              </w:rPr>
              <w:t xml:space="preserve"> Sutarties Bendrosios dalies 8.1-8.4 punkta</w:t>
            </w:r>
            <w:r w:rsidRPr="00383371">
              <w:rPr>
                <w:rFonts w:ascii="Arial" w:hAnsi="Arial" w:cs="Arial"/>
                <w:noProof/>
                <w:sz w:val="20"/>
                <w:szCs w:val="20"/>
              </w:rPr>
              <w:t>is.</w:t>
            </w:r>
          </w:p>
        </w:tc>
      </w:tr>
      <w:tr w:rsidR="00364335" w:rsidRPr="00327BF3" w14:paraId="51ED37F6" w14:textId="69CAE511" w:rsidTr="005A7B7D">
        <w:trPr>
          <w:trHeight w:val="120"/>
          <w:jc w:val="center"/>
        </w:trPr>
        <w:tc>
          <w:tcPr>
            <w:tcW w:w="3114" w:type="dxa"/>
            <w:vMerge w:val="restart"/>
            <w:vAlign w:val="center"/>
          </w:tcPr>
          <w:p w14:paraId="741D9192" w14:textId="553338A7" w:rsidR="00364335" w:rsidRDefault="00364335" w:rsidP="00364335">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Maksimali sutarties kaina</w:t>
            </w:r>
          </w:p>
        </w:tc>
        <w:tc>
          <w:tcPr>
            <w:tcW w:w="1559" w:type="dxa"/>
          </w:tcPr>
          <w:p w14:paraId="2D668AF2" w14:textId="34013DDD"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 be PVM</w:t>
            </w:r>
            <w:r w:rsidRPr="006E3778">
              <w:rPr>
                <w:rFonts w:ascii="Arial" w:hAnsi="Arial" w:cs="Arial"/>
                <w:noProof/>
                <w:sz w:val="20"/>
                <w:szCs w:val="20"/>
              </w:rPr>
              <w:t>:</w:t>
            </w:r>
          </w:p>
        </w:tc>
        <w:tc>
          <w:tcPr>
            <w:tcW w:w="6096" w:type="dxa"/>
            <w:gridSpan w:val="4"/>
          </w:tcPr>
          <w:p w14:paraId="27C29D50" w14:textId="1536838B" w:rsidR="00364335" w:rsidRPr="00327BF3" w:rsidRDefault="00F55A0A" w:rsidP="000F7130">
            <w:pPr>
              <w:tabs>
                <w:tab w:val="left" w:pos="7118"/>
                <w:tab w:val="left" w:pos="7401"/>
              </w:tabs>
              <w:rPr>
                <w:rFonts w:ascii="Arial" w:hAnsi="Arial" w:cs="Arial"/>
                <w:noProof/>
                <w:sz w:val="20"/>
                <w:szCs w:val="20"/>
              </w:rPr>
            </w:pPr>
            <w:r>
              <w:rPr>
                <w:rFonts w:ascii="Arial" w:hAnsi="Arial" w:cs="Arial"/>
                <w:noProof/>
                <w:sz w:val="20"/>
                <w:szCs w:val="20"/>
              </w:rPr>
              <w:t>120.000,00 (</w:t>
            </w:r>
            <w:r w:rsidRPr="00F55A0A">
              <w:rPr>
                <w:rFonts w:ascii="Arial" w:hAnsi="Arial" w:cs="Arial"/>
                <w:noProof/>
                <w:sz w:val="20"/>
                <w:szCs w:val="20"/>
              </w:rPr>
              <w:t>vienas šimtas dvidešimt tūkstančių eurų</w:t>
            </w:r>
            <w:r>
              <w:rPr>
                <w:rFonts w:ascii="Arial" w:hAnsi="Arial" w:cs="Arial"/>
                <w:noProof/>
                <w:sz w:val="20"/>
                <w:szCs w:val="20"/>
              </w:rPr>
              <w:t xml:space="preserve"> ir 00 ct)</w:t>
            </w:r>
            <w:r w:rsidR="005A7B7D">
              <w:rPr>
                <w:rFonts w:ascii="Arial" w:hAnsi="Arial" w:cs="Arial"/>
                <w:noProof/>
                <w:sz w:val="20"/>
                <w:szCs w:val="20"/>
              </w:rPr>
              <w:t xml:space="preserve"> Eur</w:t>
            </w:r>
            <w:r>
              <w:rPr>
                <w:rFonts w:ascii="Arial" w:hAnsi="Arial" w:cs="Arial"/>
                <w:noProof/>
                <w:sz w:val="20"/>
                <w:szCs w:val="20"/>
              </w:rPr>
              <w:t>.</w:t>
            </w:r>
          </w:p>
        </w:tc>
      </w:tr>
      <w:tr w:rsidR="00364335" w:rsidRPr="00327BF3" w14:paraId="7274790E" w14:textId="77777777" w:rsidTr="005A7B7D">
        <w:trPr>
          <w:trHeight w:val="95"/>
          <w:jc w:val="center"/>
        </w:trPr>
        <w:tc>
          <w:tcPr>
            <w:tcW w:w="3114" w:type="dxa"/>
            <w:vMerge/>
            <w:vAlign w:val="center"/>
          </w:tcPr>
          <w:p w14:paraId="1A06C9E6" w14:textId="77777777" w:rsidR="00364335" w:rsidRDefault="00364335" w:rsidP="00364335">
            <w:pPr>
              <w:pStyle w:val="Sraopastraipa"/>
              <w:numPr>
                <w:ilvl w:val="0"/>
                <w:numId w:val="8"/>
              </w:numPr>
              <w:ind w:left="311" w:hanging="311"/>
              <w:contextualSpacing w:val="0"/>
              <w:rPr>
                <w:rFonts w:ascii="Arial" w:hAnsi="Arial" w:cs="Arial"/>
                <w:sz w:val="20"/>
                <w:szCs w:val="20"/>
              </w:rPr>
            </w:pPr>
          </w:p>
        </w:tc>
        <w:tc>
          <w:tcPr>
            <w:tcW w:w="1559" w:type="dxa"/>
          </w:tcPr>
          <w:p w14:paraId="117C434A" w14:textId="7CFD95F0" w:rsidR="00364335" w:rsidRPr="00327BF3" w:rsidRDefault="00364335" w:rsidP="00364335">
            <w:pPr>
              <w:tabs>
                <w:tab w:val="left" w:pos="7118"/>
                <w:tab w:val="left" w:pos="7401"/>
              </w:tabs>
              <w:ind w:right="-105"/>
              <w:rPr>
                <w:rFonts w:ascii="Arial" w:hAnsi="Arial" w:cs="Arial"/>
                <w:noProof/>
                <w:sz w:val="20"/>
                <w:szCs w:val="20"/>
              </w:rPr>
            </w:pPr>
            <w:r w:rsidRPr="006E3778">
              <w:rPr>
                <w:rFonts w:ascii="Arial" w:hAnsi="Arial" w:cs="Arial"/>
                <w:noProof/>
                <w:sz w:val="20"/>
                <w:szCs w:val="20"/>
              </w:rPr>
              <w:t>PVM 21 %</w:t>
            </w:r>
            <w:r>
              <w:rPr>
                <w:rFonts w:ascii="Arial" w:hAnsi="Arial" w:cs="Arial"/>
                <w:noProof/>
                <w:sz w:val="20"/>
                <w:szCs w:val="20"/>
              </w:rPr>
              <w:t>:</w:t>
            </w:r>
          </w:p>
        </w:tc>
        <w:tc>
          <w:tcPr>
            <w:tcW w:w="6096" w:type="dxa"/>
            <w:gridSpan w:val="4"/>
          </w:tcPr>
          <w:p w14:paraId="672E3357" w14:textId="1D35B285" w:rsidR="00364335" w:rsidRPr="00327BF3" w:rsidRDefault="005A7B7D" w:rsidP="000F7130">
            <w:pPr>
              <w:tabs>
                <w:tab w:val="left" w:pos="7118"/>
                <w:tab w:val="left" w:pos="7401"/>
              </w:tabs>
              <w:jc w:val="both"/>
              <w:rPr>
                <w:rFonts w:ascii="Arial" w:hAnsi="Arial" w:cs="Arial"/>
                <w:noProof/>
                <w:sz w:val="20"/>
                <w:szCs w:val="20"/>
              </w:rPr>
            </w:pPr>
            <w:r w:rsidRPr="005A7B7D">
              <w:rPr>
                <w:rFonts w:ascii="Arial" w:hAnsi="Arial" w:cs="Arial"/>
                <w:noProof/>
                <w:sz w:val="20"/>
                <w:szCs w:val="20"/>
              </w:rPr>
              <w:t>25</w:t>
            </w:r>
            <w:r>
              <w:rPr>
                <w:rFonts w:ascii="Arial" w:hAnsi="Arial" w:cs="Arial"/>
                <w:noProof/>
                <w:sz w:val="20"/>
                <w:szCs w:val="20"/>
              </w:rPr>
              <w:t>.</w:t>
            </w:r>
            <w:r w:rsidRPr="005A7B7D">
              <w:rPr>
                <w:rFonts w:ascii="Arial" w:hAnsi="Arial" w:cs="Arial"/>
                <w:noProof/>
                <w:sz w:val="20"/>
                <w:szCs w:val="20"/>
              </w:rPr>
              <w:t>200</w:t>
            </w:r>
            <w:r>
              <w:rPr>
                <w:rFonts w:ascii="Arial" w:hAnsi="Arial" w:cs="Arial"/>
                <w:noProof/>
                <w:sz w:val="20"/>
                <w:szCs w:val="20"/>
              </w:rPr>
              <w:t>,</w:t>
            </w:r>
            <w:r w:rsidRPr="005A7B7D">
              <w:rPr>
                <w:rFonts w:ascii="Arial" w:hAnsi="Arial" w:cs="Arial"/>
                <w:noProof/>
                <w:sz w:val="20"/>
                <w:szCs w:val="20"/>
              </w:rPr>
              <w:t>00</w:t>
            </w:r>
            <w:r>
              <w:rPr>
                <w:rFonts w:ascii="Arial" w:hAnsi="Arial" w:cs="Arial"/>
                <w:noProof/>
                <w:sz w:val="20"/>
                <w:szCs w:val="20"/>
              </w:rPr>
              <w:t xml:space="preserve"> (</w:t>
            </w:r>
            <w:r w:rsidRPr="005A7B7D">
              <w:rPr>
                <w:rFonts w:ascii="Arial" w:hAnsi="Arial" w:cs="Arial"/>
                <w:noProof/>
                <w:sz w:val="20"/>
                <w:szCs w:val="20"/>
              </w:rPr>
              <w:t>dvidešimt penki tūkstančiai du šimtai eurų</w:t>
            </w:r>
            <w:r>
              <w:rPr>
                <w:rFonts w:ascii="Arial" w:hAnsi="Arial" w:cs="Arial"/>
                <w:noProof/>
                <w:sz w:val="20"/>
                <w:szCs w:val="20"/>
              </w:rPr>
              <w:t xml:space="preserve"> ir 00 ct) Eur.</w:t>
            </w:r>
          </w:p>
        </w:tc>
      </w:tr>
      <w:tr w:rsidR="00364335" w:rsidRPr="00327BF3" w14:paraId="3DD785FA" w14:textId="77777777" w:rsidTr="005A7B7D">
        <w:trPr>
          <w:trHeight w:val="120"/>
          <w:jc w:val="center"/>
        </w:trPr>
        <w:tc>
          <w:tcPr>
            <w:tcW w:w="3114" w:type="dxa"/>
            <w:vMerge/>
            <w:vAlign w:val="center"/>
          </w:tcPr>
          <w:p w14:paraId="667CDC0C" w14:textId="77777777" w:rsidR="00364335" w:rsidRDefault="00364335" w:rsidP="00364335">
            <w:pPr>
              <w:pStyle w:val="Sraopastraipa"/>
              <w:numPr>
                <w:ilvl w:val="0"/>
                <w:numId w:val="8"/>
              </w:numPr>
              <w:ind w:left="311" w:hanging="311"/>
              <w:contextualSpacing w:val="0"/>
              <w:rPr>
                <w:rFonts w:ascii="Arial" w:hAnsi="Arial" w:cs="Arial"/>
                <w:sz w:val="20"/>
                <w:szCs w:val="20"/>
              </w:rPr>
            </w:pPr>
          </w:p>
        </w:tc>
        <w:tc>
          <w:tcPr>
            <w:tcW w:w="1559" w:type="dxa"/>
          </w:tcPr>
          <w:p w14:paraId="5F12AC32" w14:textId="0C1E6243" w:rsidR="00364335" w:rsidRPr="00327BF3" w:rsidRDefault="00364335" w:rsidP="00364335">
            <w:pPr>
              <w:tabs>
                <w:tab w:val="left" w:pos="7118"/>
                <w:tab w:val="left" w:pos="7401"/>
              </w:tabs>
              <w:ind w:right="-105"/>
              <w:rPr>
                <w:rFonts w:ascii="Arial" w:hAnsi="Arial" w:cs="Arial"/>
                <w:noProof/>
                <w:sz w:val="20"/>
                <w:szCs w:val="20"/>
              </w:rPr>
            </w:pPr>
            <w:r>
              <w:rPr>
                <w:rFonts w:ascii="Arial" w:hAnsi="Arial" w:cs="Arial"/>
                <w:noProof/>
                <w:sz w:val="20"/>
                <w:szCs w:val="20"/>
              </w:rPr>
              <w:t>Kaina</w:t>
            </w:r>
            <w:r w:rsidRPr="006E3778">
              <w:rPr>
                <w:rFonts w:ascii="Arial" w:hAnsi="Arial" w:cs="Arial"/>
                <w:noProof/>
                <w:sz w:val="20"/>
                <w:szCs w:val="20"/>
              </w:rPr>
              <w:t xml:space="preserve"> su PVM:</w:t>
            </w:r>
          </w:p>
        </w:tc>
        <w:tc>
          <w:tcPr>
            <w:tcW w:w="6096" w:type="dxa"/>
            <w:gridSpan w:val="4"/>
          </w:tcPr>
          <w:p w14:paraId="6A64F352" w14:textId="02E27F24" w:rsidR="00364335" w:rsidRPr="00327BF3" w:rsidRDefault="00AB5208" w:rsidP="000F7130">
            <w:pPr>
              <w:tabs>
                <w:tab w:val="left" w:pos="7118"/>
                <w:tab w:val="left" w:pos="7401"/>
              </w:tabs>
              <w:jc w:val="both"/>
              <w:rPr>
                <w:rFonts w:ascii="Arial" w:hAnsi="Arial" w:cs="Arial"/>
                <w:noProof/>
                <w:sz w:val="20"/>
                <w:szCs w:val="20"/>
              </w:rPr>
            </w:pPr>
            <w:r w:rsidRPr="00AB5208">
              <w:rPr>
                <w:rFonts w:ascii="Arial" w:hAnsi="Arial" w:cs="Arial"/>
                <w:noProof/>
                <w:sz w:val="20"/>
                <w:szCs w:val="20"/>
              </w:rPr>
              <w:t>145</w:t>
            </w:r>
            <w:r>
              <w:rPr>
                <w:rFonts w:ascii="Arial" w:hAnsi="Arial" w:cs="Arial"/>
                <w:noProof/>
                <w:sz w:val="20"/>
                <w:szCs w:val="20"/>
              </w:rPr>
              <w:t>.</w:t>
            </w:r>
            <w:r w:rsidRPr="00AB5208">
              <w:rPr>
                <w:rFonts w:ascii="Arial" w:hAnsi="Arial" w:cs="Arial"/>
                <w:noProof/>
                <w:sz w:val="20"/>
                <w:szCs w:val="20"/>
              </w:rPr>
              <w:t>200</w:t>
            </w:r>
            <w:r>
              <w:rPr>
                <w:rFonts w:ascii="Arial" w:hAnsi="Arial" w:cs="Arial"/>
                <w:noProof/>
                <w:sz w:val="20"/>
                <w:szCs w:val="20"/>
              </w:rPr>
              <w:t>,</w:t>
            </w:r>
            <w:r w:rsidRPr="00AB5208">
              <w:rPr>
                <w:rFonts w:ascii="Arial" w:hAnsi="Arial" w:cs="Arial"/>
                <w:noProof/>
                <w:sz w:val="20"/>
                <w:szCs w:val="20"/>
              </w:rPr>
              <w:t>00</w:t>
            </w:r>
            <w:r>
              <w:rPr>
                <w:rFonts w:ascii="Arial" w:hAnsi="Arial" w:cs="Arial"/>
                <w:noProof/>
                <w:sz w:val="20"/>
                <w:szCs w:val="20"/>
              </w:rPr>
              <w:t xml:space="preserve"> (</w:t>
            </w:r>
            <w:r w:rsidRPr="00AB5208">
              <w:rPr>
                <w:rFonts w:ascii="Arial" w:hAnsi="Arial" w:cs="Arial"/>
                <w:noProof/>
                <w:sz w:val="20"/>
                <w:szCs w:val="20"/>
              </w:rPr>
              <w:t>vienas šimtas keturiasdešimt penki tūkstančiai du šimtai eurų</w:t>
            </w:r>
            <w:r>
              <w:rPr>
                <w:rFonts w:ascii="Arial" w:hAnsi="Arial" w:cs="Arial"/>
                <w:noProof/>
                <w:sz w:val="20"/>
                <w:szCs w:val="20"/>
              </w:rPr>
              <w:t xml:space="preserve"> ir 00 ct) Eur.</w:t>
            </w:r>
          </w:p>
        </w:tc>
      </w:tr>
      <w:tr w:rsidR="00F60B53" w:rsidRPr="00327BF3" w14:paraId="3C892134" w14:textId="77777777" w:rsidTr="00813966">
        <w:trPr>
          <w:jc w:val="center"/>
        </w:trPr>
        <w:tc>
          <w:tcPr>
            <w:tcW w:w="3114" w:type="dxa"/>
            <w:vAlign w:val="center"/>
          </w:tcPr>
          <w:p w14:paraId="03205229" w14:textId="76E2118C" w:rsidR="00F60B53" w:rsidRPr="00327BF3" w:rsidRDefault="00F60B53" w:rsidP="004F5D09">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kainodara</w:t>
            </w:r>
          </w:p>
        </w:tc>
        <w:tc>
          <w:tcPr>
            <w:tcW w:w="7655" w:type="dxa"/>
            <w:gridSpan w:val="5"/>
          </w:tcPr>
          <w:p w14:paraId="09FCA66C" w14:textId="2320D0DE" w:rsidR="00F60B53" w:rsidRDefault="00F60B53" w:rsidP="004F5D09">
            <w:pPr>
              <w:rPr>
                <w:rFonts w:ascii="Arial" w:hAnsi="Arial" w:cs="Arial"/>
                <w:noProof/>
                <w:sz w:val="20"/>
                <w:szCs w:val="20"/>
              </w:rPr>
            </w:pPr>
            <w:r>
              <w:rPr>
                <w:rFonts w:ascii="Arial" w:hAnsi="Arial" w:cs="Arial"/>
                <w:noProof/>
                <w:sz w:val="20"/>
                <w:szCs w:val="20"/>
              </w:rPr>
              <w:t>Sutarčiai taikoma fiksuoto įkainio kainodara.</w:t>
            </w:r>
          </w:p>
        </w:tc>
      </w:tr>
      <w:tr w:rsidR="00364335" w:rsidRPr="00327BF3" w14:paraId="2AD6FB27" w14:textId="33B664D0" w:rsidTr="00813966">
        <w:trPr>
          <w:jc w:val="center"/>
        </w:trPr>
        <w:tc>
          <w:tcPr>
            <w:tcW w:w="3114" w:type="dxa"/>
            <w:vAlign w:val="center"/>
          </w:tcPr>
          <w:p w14:paraId="7A93D717" w14:textId="37B8D877" w:rsidR="00364335" w:rsidRPr="00327BF3" w:rsidRDefault="00364335" w:rsidP="004F5D09">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5"/>
          </w:tcPr>
          <w:p w14:paraId="774661CA" w14:textId="4634387B" w:rsidR="00364335" w:rsidRPr="00327BF3" w:rsidRDefault="00364335" w:rsidP="004F5D09">
            <w:pPr>
              <w:rPr>
                <w:rFonts w:ascii="Arial" w:hAnsi="Arial" w:cs="Arial"/>
                <w:noProof/>
                <w:sz w:val="20"/>
                <w:szCs w:val="20"/>
              </w:rPr>
            </w:pPr>
            <w:r>
              <w:rPr>
                <w:rFonts w:ascii="Arial" w:hAnsi="Arial" w:cs="Arial"/>
                <w:noProof/>
                <w:sz w:val="20"/>
                <w:szCs w:val="20"/>
              </w:rPr>
              <w:t>Nurodyti vykdytojo pasiūlyme</w:t>
            </w:r>
            <w:r w:rsidR="00AB5208">
              <w:rPr>
                <w:rFonts w:ascii="Arial" w:hAnsi="Arial" w:cs="Arial"/>
                <w:noProof/>
                <w:sz w:val="20"/>
                <w:szCs w:val="20"/>
              </w:rPr>
              <w:t>.</w:t>
            </w:r>
          </w:p>
        </w:tc>
      </w:tr>
      <w:tr w:rsidR="00383371" w:rsidRPr="00327BF3" w14:paraId="7D2F4873" w14:textId="77777777" w:rsidTr="00813966">
        <w:trPr>
          <w:jc w:val="center"/>
        </w:trPr>
        <w:tc>
          <w:tcPr>
            <w:tcW w:w="3114" w:type="dxa"/>
            <w:vAlign w:val="center"/>
          </w:tcPr>
          <w:p w14:paraId="631E8CD6" w14:textId="729F8284" w:rsidR="00383371" w:rsidRPr="00327BF3" w:rsidRDefault="00383371" w:rsidP="00383371">
            <w:pPr>
              <w:pStyle w:val="Sraopastraipa"/>
              <w:numPr>
                <w:ilvl w:val="0"/>
                <w:numId w:val="8"/>
              </w:numPr>
              <w:ind w:left="311" w:hanging="311"/>
              <w:contextualSpacing w:val="0"/>
              <w:jc w:val="both"/>
              <w:rPr>
                <w:rFonts w:ascii="Arial" w:hAnsi="Arial" w:cs="Arial"/>
                <w:sz w:val="20"/>
                <w:szCs w:val="20"/>
              </w:rPr>
            </w:pPr>
            <w:r w:rsidRPr="00383371">
              <w:rPr>
                <w:rFonts w:ascii="Arial" w:hAnsi="Arial" w:cs="Arial"/>
                <w:sz w:val="20"/>
                <w:szCs w:val="20"/>
              </w:rPr>
              <w:t>Sutarties kainos (įkainio) perskaičiavimui (indeksavimui) taikoma duomenų eilutė</w:t>
            </w:r>
          </w:p>
        </w:tc>
        <w:tc>
          <w:tcPr>
            <w:tcW w:w="7655" w:type="dxa"/>
            <w:gridSpan w:val="5"/>
          </w:tcPr>
          <w:p w14:paraId="260DDEF6" w14:textId="233777AE" w:rsidR="00383371" w:rsidRDefault="00383371" w:rsidP="004F5D09">
            <w:pPr>
              <w:rPr>
                <w:rFonts w:ascii="Arial" w:hAnsi="Arial" w:cs="Arial"/>
                <w:noProof/>
                <w:sz w:val="20"/>
                <w:szCs w:val="20"/>
              </w:rPr>
            </w:pPr>
            <w:r w:rsidRPr="00383371">
              <w:rPr>
                <w:rFonts w:ascii="Arial" w:hAnsi="Arial" w:cs="Arial"/>
                <w:noProof/>
                <w:sz w:val="20"/>
                <w:szCs w:val="20"/>
              </w:rPr>
              <w:t>Inžinerijos veikla ir su ja susijusios techninės konsultacijos</w:t>
            </w:r>
            <w:r w:rsidR="0087374C">
              <w:rPr>
                <w:rFonts w:ascii="Arial" w:hAnsi="Arial" w:cs="Arial"/>
                <w:noProof/>
                <w:sz w:val="20"/>
                <w:szCs w:val="20"/>
              </w:rPr>
              <w:t>.</w:t>
            </w:r>
          </w:p>
        </w:tc>
      </w:tr>
      <w:tr w:rsidR="004F5D09" w:rsidRPr="00327BF3" w14:paraId="01CCEFED" w14:textId="77777777" w:rsidTr="000F7130">
        <w:trPr>
          <w:jc w:val="center"/>
        </w:trPr>
        <w:tc>
          <w:tcPr>
            <w:tcW w:w="3114" w:type="dxa"/>
            <w:vAlign w:val="center"/>
          </w:tcPr>
          <w:p w14:paraId="1797707C" w14:textId="063B8D91" w:rsidR="004F5D09" w:rsidRPr="00327BF3" w:rsidRDefault="004F5D09" w:rsidP="004F5D09">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2693" w:type="dxa"/>
            <w:gridSpan w:val="2"/>
          </w:tcPr>
          <w:p w14:paraId="7EEBEAAE" w14:textId="1BF3F964" w:rsidR="004F5D09" w:rsidRPr="00327BF3" w:rsidRDefault="004F5D09" w:rsidP="004F5D09">
            <w:pPr>
              <w:rPr>
                <w:rFonts w:ascii="Arial" w:hAnsi="Arial" w:cs="Arial"/>
                <w:noProof/>
                <w:sz w:val="20"/>
                <w:szCs w:val="20"/>
              </w:rPr>
            </w:pPr>
            <w:r w:rsidRPr="00327BF3">
              <w:rPr>
                <w:rFonts w:ascii="Arial" w:hAnsi="Arial" w:cs="Arial"/>
                <w:noProof/>
                <w:sz w:val="20"/>
                <w:szCs w:val="20"/>
              </w:rPr>
              <w:t>Nenustatomas</w:t>
            </w:r>
          </w:p>
        </w:tc>
        <w:tc>
          <w:tcPr>
            <w:tcW w:w="2410" w:type="dxa"/>
            <w:gridSpan w:val="2"/>
          </w:tcPr>
          <w:p w14:paraId="6DDBFA5E" w14:textId="6DDEAA9D" w:rsidR="004F5D09" w:rsidRPr="00327BF3" w:rsidRDefault="004F5D09" w:rsidP="004F5D09">
            <w:pPr>
              <w:rPr>
                <w:rFonts w:ascii="Arial" w:hAnsi="Arial" w:cs="Arial"/>
                <w:sz w:val="20"/>
                <w:szCs w:val="20"/>
              </w:rPr>
            </w:pPr>
            <w:r w:rsidRPr="00327BF3">
              <w:rPr>
                <w:rFonts w:ascii="Arial" w:hAnsi="Arial" w:cs="Arial"/>
                <w:sz w:val="20"/>
                <w:szCs w:val="20"/>
              </w:rPr>
              <w:t xml:space="preserve">Paslaugų kiekis: </w:t>
            </w:r>
          </w:p>
        </w:tc>
        <w:tc>
          <w:tcPr>
            <w:tcW w:w="2552" w:type="dxa"/>
          </w:tcPr>
          <w:p w14:paraId="27C3136C" w14:textId="79B327F3" w:rsidR="004F5D09" w:rsidRPr="00327BF3" w:rsidRDefault="004F5D09" w:rsidP="004F5D09">
            <w:pPr>
              <w:rPr>
                <w:rFonts w:ascii="Arial" w:hAnsi="Arial" w:cs="Arial"/>
                <w:noProof/>
                <w:sz w:val="20"/>
                <w:szCs w:val="20"/>
              </w:rPr>
            </w:pPr>
            <w:r w:rsidRPr="00327BF3">
              <w:rPr>
                <w:rFonts w:ascii="Arial" w:hAnsi="Arial" w:cs="Arial"/>
                <w:sz w:val="20"/>
                <w:szCs w:val="20"/>
              </w:rPr>
              <w:t xml:space="preserve">Preliminarus </w:t>
            </w:r>
          </w:p>
        </w:tc>
      </w:tr>
      <w:tr w:rsidR="004F5D09" w:rsidRPr="00327BF3" w14:paraId="7CD4C5F4" w14:textId="77777777" w:rsidTr="00D95EB2">
        <w:trPr>
          <w:jc w:val="center"/>
        </w:trPr>
        <w:tc>
          <w:tcPr>
            <w:tcW w:w="3114" w:type="dxa"/>
            <w:vAlign w:val="center"/>
          </w:tcPr>
          <w:p w14:paraId="48158E1F" w14:textId="0BE2CAA0"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5"/>
            <w:vAlign w:val="center"/>
          </w:tcPr>
          <w:p w14:paraId="7DFA0D14" w14:textId="21D8B639"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r w:rsidR="000F7130">
              <w:rPr>
                <w:rFonts w:ascii="Arial" w:hAnsi="Arial" w:cs="Arial"/>
                <w:noProof/>
                <w:sz w:val="20"/>
                <w:szCs w:val="20"/>
              </w:rPr>
              <w:t>.</w:t>
            </w:r>
          </w:p>
        </w:tc>
      </w:tr>
      <w:tr w:rsidR="004F5D09" w:rsidRPr="00327BF3" w14:paraId="61183773" w14:textId="77777777" w:rsidTr="00D95EB2">
        <w:trPr>
          <w:jc w:val="center"/>
        </w:trPr>
        <w:tc>
          <w:tcPr>
            <w:tcW w:w="3114" w:type="dxa"/>
            <w:vAlign w:val="center"/>
          </w:tcPr>
          <w:p w14:paraId="5C30DD61" w14:textId="22489350"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5"/>
            <w:vAlign w:val="center"/>
          </w:tcPr>
          <w:p w14:paraId="59A9C5DB" w14:textId="6872404F"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r w:rsidR="00F60B53">
              <w:rPr>
                <w:rFonts w:ascii="Arial" w:hAnsi="Arial" w:cs="Arial"/>
                <w:noProof/>
                <w:sz w:val="20"/>
                <w:szCs w:val="20"/>
              </w:rPr>
              <w:t>.</w:t>
            </w:r>
          </w:p>
        </w:tc>
      </w:tr>
      <w:tr w:rsidR="004F5D09" w:rsidRPr="00327BF3" w14:paraId="2DC289C3" w14:textId="77777777" w:rsidTr="00D95EB2">
        <w:trPr>
          <w:jc w:val="center"/>
        </w:trPr>
        <w:tc>
          <w:tcPr>
            <w:tcW w:w="3114" w:type="dxa"/>
            <w:vAlign w:val="center"/>
          </w:tcPr>
          <w:p w14:paraId="1EBA07FC" w14:textId="2B794BEB" w:rsidR="004F5D09" w:rsidRPr="00327BF3" w:rsidRDefault="004F5D09" w:rsidP="004F5D09">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5"/>
            <w:vAlign w:val="center"/>
          </w:tcPr>
          <w:p w14:paraId="61D11940" w14:textId="3DCAEF24" w:rsidR="004F5D09" w:rsidRPr="00327BF3" w:rsidRDefault="004F5D09" w:rsidP="004F5D09">
            <w:pPr>
              <w:tabs>
                <w:tab w:val="left" w:pos="1276"/>
              </w:tabs>
              <w:jc w:val="both"/>
              <w:rPr>
                <w:rFonts w:ascii="Arial" w:hAnsi="Arial" w:cs="Arial"/>
                <w:noProof/>
                <w:sz w:val="20"/>
                <w:szCs w:val="20"/>
              </w:rPr>
            </w:pPr>
            <w:r w:rsidRPr="00327BF3">
              <w:rPr>
                <w:rFonts w:ascii="Arial" w:hAnsi="Arial" w:cs="Arial"/>
                <w:noProof/>
                <w:sz w:val="20"/>
                <w:szCs w:val="20"/>
              </w:rPr>
              <w:t>Pasirašomas</w:t>
            </w:r>
          </w:p>
        </w:tc>
      </w:tr>
      <w:tr w:rsidR="004F5D09" w:rsidRPr="00327BF3" w14:paraId="331D515A" w14:textId="77777777" w:rsidTr="00D95EB2">
        <w:trPr>
          <w:jc w:val="center"/>
        </w:trPr>
        <w:tc>
          <w:tcPr>
            <w:tcW w:w="3114" w:type="dxa"/>
            <w:vAlign w:val="center"/>
          </w:tcPr>
          <w:p w14:paraId="2B3BC224" w14:textId="6DB6B47B" w:rsidR="004F5D09" w:rsidRPr="00327BF3" w:rsidRDefault="004F5D09" w:rsidP="004F5D09">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5"/>
            <w:vAlign w:val="center"/>
          </w:tcPr>
          <w:p w14:paraId="733E2BA5" w14:textId="7B7DE56B" w:rsidR="004F5D09" w:rsidRPr="00327BF3" w:rsidRDefault="000A7BE3" w:rsidP="004F5D09">
            <w:pPr>
              <w:tabs>
                <w:tab w:val="left" w:pos="1276"/>
              </w:tabs>
              <w:jc w:val="both"/>
              <w:rPr>
                <w:rFonts w:ascii="Arial" w:hAnsi="Arial" w:cs="Arial"/>
                <w:sz w:val="20"/>
                <w:szCs w:val="20"/>
              </w:rPr>
            </w:pPr>
            <w:r>
              <w:rPr>
                <w:rFonts w:ascii="Arial" w:hAnsi="Arial" w:cs="Arial"/>
                <w:sz w:val="20"/>
                <w:szCs w:val="20"/>
              </w:rPr>
              <w:t>-</w:t>
            </w:r>
          </w:p>
        </w:tc>
      </w:tr>
      <w:tr w:rsidR="004F5D09" w:rsidRPr="00327BF3" w14:paraId="6311C887" w14:textId="77777777" w:rsidTr="00D95EB2">
        <w:trPr>
          <w:trHeight w:val="185"/>
          <w:jc w:val="center"/>
        </w:trPr>
        <w:tc>
          <w:tcPr>
            <w:tcW w:w="3114" w:type="dxa"/>
            <w:vMerge w:val="restart"/>
            <w:vAlign w:val="center"/>
          </w:tcPr>
          <w:p w14:paraId="577CE113" w14:textId="34898DA8" w:rsidR="004F5D09" w:rsidRPr="00327BF3" w:rsidRDefault="004F5D09" w:rsidP="004F5D09">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5"/>
            <w:vAlign w:val="center"/>
          </w:tcPr>
          <w:p w14:paraId="31674D6B" w14:textId="2557074D" w:rsidR="004F5D09" w:rsidRPr="00327BF3" w:rsidRDefault="004F5D09" w:rsidP="004F5D09">
            <w:pPr>
              <w:rPr>
                <w:rFonts w:ascii="Arial" w:hAnsi="Arial" w:cs="Arial"/>
                <w:bCs/>
                <w:noProof/>
                <w:sz w:val="20"/>
                <w:szCs w:val="20"/>
              </w:rPr>
            </w:pPr>
            <w:r w:rsidRPr="00327BF3">
              <w:rPr>
                <w:rFonts w:ascii="Arial" w:hAnsi="Arial" w:cs="Arial"/>
                <w:bCs/>
                <w:sz w:val="20"/>
                <w:szCs w:val="20"/>
              </w:rPr>
              <w:t xml:space="preserve">Užsakovo atstovas: </w:t>
            </w:r>
          </w:p>
        </w:tc>
      </w:tr>
      <w:tr w:rsidR="004F5D09" w:rsidRPr="00327BF3" w14:paraId="449C9AC5" w14:textId="77777777" w:rsidTr="00D95EB2">
        <w:trPr>
          <w:trHeight w:val="184"/>
          <w:jc w:val="center"/>
        </w:trPr>
        <w:tc>
          <w:tcPr>
            <w:tcW w:w="3114" w:type="dxa"/>
            <w:vMerge/>
          </w:tcPr>
          <w:p w14:paraId="70C8D319" w14:textId="77777777" w:rsidR="004F5D09" w:rsidRPr="00327BF3" w:rsidRDefault="004F5D09" w:rsidP="004F5D09">
            <w:pPr>
              <w:rPr>
                <w:rFonts w:ascii="Arial" w:hAnsi="Arial" w:cs="Arial"/>
                <w:sz w:val="20"/>
                <w:szCs w:val="20"/>
              </w:rPr>
            </w:pPr>
          </w:p>
        </w:tc>
        <w:tc>
          <w:tcPr>
            <w:tcW w:w="7655" w:type="dxa"/>
            <w:gridSpan w:val="5"/>
            <w:vAlign w:val="center"/>
          </w:tcPr>
          <w:p w14:paraId="2BD9263C" w14:textId="16BFD989" w:rsidR="004F5D09" w:rsidRPr="00616C74" w:rsidRDefault="004F5D09" w:rsidP="00232E05">
            <w:pPr>
              <w:jc w:val="both"/>
              <w:rPr>
                <w:rFonts w:ascii="Arial" w:hAnsi="Arial" w:cs="Arial"/>
                <w:sz w:val="20"/>
                <w:szCs w:val="20"/>
                <w:highlight w:val="yellow"/>
              </w:rPr>
            </w:pPr>
            <w:r w:rsidRPr="00232E05">
              <w:rPr>
                <w:rFonts w:ascii="Arial" w:hAnsi="Arial" w:cs="Arial"/>
                <w:bCs/>
                <w:sz w:val="20"/>
                <w:szCs w:val="20"/>
              </w:rPr>
              <w:t xml:space="preserve">Vykdytojo atstovas: </w:t>
            </w:r>
          </w:p>
        </w:tc>
      </w:tr>
      <w:tr w:rsidR="004F5D09" w:rsidRPr="00327BF3" w14:paraId="0433D26E" w14:textId="77777777" w:rsidTr="00D95EB2">
        <w:trPr>
          <w:jc w:val="center"/>
        </w:trPr>
        <w:tc>
          <w:tcPr>
            <w:tcW w:w="3114" w:type="dxa"/>
            <w:vAlign w:val="center"/>
          </w:tcPr>
          <w:p w14:paraId="406A9AC3" w14:textId="12C14882" w:rsidR="004F5D09" w:rsidRPr="00327BF3" w:rsidRDefault="004F5D09" w:rsidP="004F5D09">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5"/>
            <w:vAlign w:val="center"/>
          </w:tcPr>
          <w:p w14:paraId="4C80CC8B" w14:textId="305A9224" w:rsidR="004F5D09" w:rsidRPr="00327BF3" w:rsidRDefault="005D73A8" w:rsidP="004F5D09">
            <w:pPr>
              <w:rPr>
                <w:rFonts w:ascii="Arial" w:hAnsi="Arial" w:cs="Arial"/>
                <w:bCs/>
                <w:noProof/>
                <w:sz w:val="20"/>
                <w:szCs w:val="20"/>
              </w:rPr>
            </w:pPr>
            <w:r>
              <w:rPr>
                <w:rFonts w:ascii="Arial" w:hAnsi="Arial" w:cs="Arial"/>
                <w:bCs/>
                <w:noProof/>
                <w:sz w:val="20"/>
                <w:szCs w:val="20"/>
              </w:rPr>
              <w:t>....</w:t>
            </w:r>
          </w:p>
        </w:tc>
      </w:tr>
      <w:tr w:rsidR="004F5D09" w:rsidRPr="00327BF3" w14:paraId="0D646961" w14:textId="77777777" w:rsidTr="00D95EB2">
        <w:trPr>
          <w:jc w:val="center"/>
        </w:trPr>
        <w:tc>
          <w:tcPr>
            <w:tcW w:w="3114" w:type="dxa"/>
            <w:vAlign w:val="center"/>
          </w:tcPr>
          <w:p w14:paraId="7961E3DC" w14:textId="77777777" w:rsidR="004F5D09" w:rsidRPr="00327BF3" w:rsidRDefault="004F5D09" w:rsidP="004F5D09">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5"/>
            <w:vAlign w:val="center"/>
          </w:tcPr>
          <w:p w14:paraId="3B6F6070" w14:textId="108D0874" w:rsidR="004F5D09" w:rsidRDefault="00916128" w:rsidP="00916128">
            <w:pPr>
              <w:tabs>
                <w:tab w:val="left" w:pos="1276"/>
              </w:tabs>
              <w:jc w:val="both"/>
              <w:rPr>
                <w:rFonts w:ascii="Arial" w:hAnsi="Arial" w:cs="Arial"/>
                <w:noProof/>
                <w:sz w:val="20"/>
                <w:szCs w:val="20"/>
              </w:rPr>
            </w:pPr>
            <w:r>
              <w:rPr>
                <w:rFonts w:ascii="Arial" w:hAnsi="Arial" w:cs="Arial"/>
                <w:noProof/>
                <w:sz w:val="20"/>
                <w:szCs w:val="20"/>
              </w:rPr>
              <w:t xml:space="preserve">1 </w:t>
            </w:r>
            <w:r w:rsidRPr="00B46D5B">
              <w:rPr>
                <w:rFonts w:ascii="Arial" w:hAnsi="Arial" w:cs="Arial"/>
                <w:noProof/>
                <w:sz w:val="20"/>
                <w:szCs w:val="20"/>
              </w:rPr>
              <w:t xml:space="preserve">priedas – </w:t>
            </w:r>
            <w:r>
              <w:rPr>
                <w:rFonts w:ascii="Arial" w:hAnsi="Arial" w:cs="Arial"/>
                <w:noProof/>
                <w:sz w:val="20"/>
                <w:szCs w:val="20"/>
              </w:rPr>
              <w:t>Techninė sp</w:t>
            </w:r>
            <w:r w:rsidR="00520AB9">
              <w:rPr>
                <w:rFonts w:ascii="Arial" w:hAnsi="Arial" w:cs="Arial"/>
                <w:noProof/>
                <w:sz w:val="20"/>
                <w:szCs w:val="20"/>
              </w:rPr>
              <w:t>e</w:t>
            </w:r>
            <w:r>
              <w:rPr>
                <w:rFonts w:ascii="Arial" w:hAnsi="Arial" w:cs="Arial"/>
                <w:noProof/>
                <w:sz w:val="20"/>
                <w:szCs w:val="20"/>
              </w:rPr>
              <w:t>cifikacija</w:t>
            </w:r>
            <w:r w:rsidR="00AB5208">
              <w:rPr>
                <w:rFonts w:ascii="Arial" w:hAnsi="Arial" w:cs="Arial"/>
                <w:noProof/>
                <w:sz w:val="20"/>
                <w:szCs w:val="20"/>
              </w:rPr>
              <w:t xml:space="preserve"> su priedais</w:t>
            </w:r>
            <w:r>
              <w:rPr>
                <w:rFonts w:ascii="Arial" w:hAnsi="Arial" w:cs="Arial"/>
                <w:noProof/>
                <w:sz w:val="20"/>
                <w:szCs w:val="20"/>
              </w:rPr>
              <w:t>, 3 lapai.</w:t>
            </w:r>
          </w:p>
          <w:p w14:paraId="44A80A13" w14:textId="00D8F77A" w:rsidR="00916128" w:rsidRPr="00916128" w:rsidRDefault="00916128" w:rsidP="00916128">
            <w:pPr>
              <w:tabs>
                <w:tab w:val="left" w:pos="1276"/>
              </w:tabs>
              <w:jc w:val="both"/>
              <w:rPr>
                <w:rFonts w:ascii="Arial" w:hAnsi="Arial" w:cs="Arial"/>
                <w:bCs/>
                <w:sz w:val="20"/>
                <w:szCs w:val="20"/>
              </w:rPr>
            </w:pPr>
            <w:r>
              <w:rPr>
                <w:rFonts w:ascii="Arial" w:hAnsi="Arial" w:cs="Arial"/>
                <w:noProof/>
                <w:sz w:val="20"/>
                <w:szCs w:val="20"/>
              </w:rPr>
              <w:t>2 priedas – Vykdytojo pasiūlymas</w:t>
            </w:r>
            <w:r w:rsidR="0045471D">
              <w:rPr>
                <w:rFonts w:ascii="Arial" w:hAnsi="Arial" w:cs="Arial"/>
                <w:noProof/>
                <w:sz w:val="20"/>
                <w:szCs w:val="20"/>
              </w:rPr>
              <w:t>, ......</w:t>
            </w:r>
            <w:r>
              <w:rPr>
                <w:rFonts w:ascii="Arial" w:hAnsi="Arial" w:cs="Arial"/>
                <w:noProof/>
                <w:sz w:val="20"/>
                <w:szCs w:val="20"/>
              </w:rPr>
              <w:t xml:space="preserve"> lapai.</w:t>
            </w:r>
          </w:p>
          <w:p w14:paraId="60573A4C" w14:textId="77777777" w:rsidR="004F5D09" w:rsidRPr="00327BF3" w:rsidRDefault="004F5D09" w:rsidP="004F5D09">
            <w:pPr>
              <w:pStyle w:val="Sraopastraipa"/>
              <w:tabs>
                <w:tab w:val="left" w:pos="1276"/>
              </w:tabs>
              <w:ind w:left="360"/>
              <w:contextualSpacing w:val="0"/>
              <w:jc w:val="both"/>
              <w:rPr>
                <w:rFonts w:ascii="Arial" w:hAnsi="Arial" w:cs="Arial"/>
                <w:bCs/>
                <w:sz w:val="20"/>
                <w:szCs w:val="20"/>
              </w:rPr>
            </w:pPr>
          </w:p>
        </w:tc>
      </w:tr>
      <w:tr w:rsidR="004F5D09" w:rsidRPr="00327BF3" w14:paraId="08F1D44F" w14:textId="77777777" w:rsidTr="00D95EB2">
        <w:trPr>
          <w:trHeight w:val="184"/>
          <w:jc w:val="center"/>
        </w:trPr>
        <w:tc>
          <w:tcPr>
            <w:tcW w:w="3114" w:type="dxa"/>
            <w:vAlign w:val="center"/>
          </w:tcPr>
          <w:p w14:paraId="4343B218" w14:textId="47844E67" w:rsidR="004F5D09" w:rsidRPr="00327BF3" w:rsidRDefault="004F5D09" w:rsidP="004F5D09">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lastRenderedPageBreak/>
              <w:t>Kitos sąlygos</w:t>
            </w:r>
            <w:r w:rsidR="003310F4">
              <w:rPr>
                <w:rFonts w:ascii="Arial" w:hAnsi="Arial" w:cs="Arial"/>
                <w:sz w:val="20"/>
                <w:szCs w:val="20"/>
              </w:rPr>
              <w:t>:</w:t>
            </w:r>
          </w:p>
        </w:tc>
        <w:tc>
          <w:tcPr>
            <w:tcW w:w="7655" w:type="dxa"/>
            <w:gridSpan w:val="5"/>
            <w:vAlign w:val="center"/>
          </w:tcPr>
          <w:p w14:paraId="53E576EF" w14:textId="650D8394" w:rsidR="00C906F1" w:rsidRDefault="00916128" w:rsidP="00916128">
            <w:pPr>
              <w:jc w:val="both"/>
              <w:rPr>
                <w:rFonts w:ascii="Arial" w:eastAsia="Calibri" w:hAnsi="Arial" w:cs="Arial"/>
                <w:sz w:val="20"/>
                <w:szCs w:val="20"/>
                <w:lang w:eastAsia="lt-LT"/>
              </w:rPr>
            </w:pPr>
            <w:r>
              <w:rPr>
                <w:rFonts w:ascii="Arial" w:hAnsi="Arial" w:cs="Arial"/>
                <w:sz w:val="20"/>
                <w:szCs w:val="20"/>
              </w:rPr>
              <w:t>1</w:t>
            </w:r>
            <w:r w:rsidR="00383371">
              <w:rPr>
                <w:rFonts w:ascii="Arial" w:hAnsi="Arial" w:cs="Arial"/>
                <w:sz w:val="20"/>
                <w:szCs w:val="20"/>
              </w:rPr>
              <w:t>6</w:t>
            </w:r>
            <w:r>
              <w:rPr>
                <w:rFonts w:ascii="Arial" w:hAnsi="Arial" w:cs="Arial"/>
                <w:sz w:val="20"/>
                <w:szCs w:val="20"/>
              </w:rPr>
              <w:t xml:space="preserve">.1. </w:t>
            </w:r>
            <w:r w:rsidRPr="0079181A">
              <w:rPr>
                <w:rFonts w:ascii="Arial" w:eastAsia="Calibri" w:hAnsi="Arial" w:cs="Arial"/>
                <w:sz w:val="20"/>
                <w:szCs w:val="20"/>
                <w:lang w:eastAsia="lt-LT"/>
              </w:rPr>
              <w:t>Pirkimas laikomas žaliuoju, nes vykdomas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25108AD7" w14:textId="18ED5CCA" w:rsidR="00C906F1" w:rsidRPr="007F3CC8" w:rsidRDefault="007F3CC8" w:rsidP="00C906F1">
            <w:pPr>
              <w:jc w:val="both"/>
              <w:rPr>
                <w:rFonts w:ascii="Arial" w:hAnsi="Arial" w:cs="Arial"/>
                <w:sz w:val="20"/>
                <w:szCs w:val="20"/>
              </w:rPr>
            </w:pPr>
            <w:r w:rsidRPr="007F3CC8">
              <w:rPr>
                <w:rFonts w:ascii="Arial" w:hAnsi="Arial" w:cs="Arial"/>
                <w:sz w:val="20"/>
                <w:szCs w:val="20"/>
              </w:rPr>
              <w:t xml:space="preserve">16.2. </w:t>
            </w:r>
            <w:r w:rsidR="00C906F1" w:rsidRPr="007F3CC8">
              <w:rPr>
                <w:rFonts w:ascii="Arial" w:hAnsi="Arial" w:cs="Arial"/>
                <w:sz w:val="20"/>
                <w:szCs w:val="20"/>
              </w:rPr>
              <w:t>Jungtinės veiklos sąlygos (jeigu taikoma):</w:t>
            </w:r>
          </w:p>
          <w:p w14:paraId="06AB0FAF" w14:textId="3A18EBE8"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1</w:t>
            </w:r>
            <w:r w:rsidRPr="007F3CC8">
              <w:rPr>
                <w:rFonts w:ascii="Arial" w:hAnsi="Arial" w:cs="Arial"/>
                <w:sz w:val="20"/>
                <w:szCs w:val="20"/>
              </w:rPr>
              <w:t xml:space="preserve"> Jungtinės veiklos sutartyse (toliau - JVS) nurodytus partnerius galima keisti tik šiuo atveju, kai dėl pradinio Vykdytojo reorganizavimo, likvidavimo, restruktūrizavimo ar bankroto procedūros naujas Vykdytojas, atitinkantis anksčiau nustatytus reikalavimus, visiškai arba iš dalies perima pradinio Vykdytojo teises ir pareigas. Tokiu atveju jungtinės veiklos partneriai privalo pateikti Užsakovui šiuos dokumentus:</w:t>
            </w:r>
          </w:p>
          <w:p w14:paraId="6B855B2D" w14:textId="03355293"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2</w:t>
            </w:r>
            <w:r w:rsidRPr="007F3CC8">
              <w:rPr>
                <w:rFonts w:ascii="Arial" w:hAnsi="Arial" w:cs="Arial"/>
                <w:sz w:val="20"/>
                <w:szCs w:val="20"/>
              </w:rPr>
              <w:t>.</w:t>
            </w:r>
            <w:r w:rsidRPr="007F3CC8">
              <w:rPr>
                <w:rFonts w:ascii="Arial" w:hAnsi="Arial" w:cs="Arial"/>
                <w:sz w:val="20"/>
                <w:szCs w:val="20"/>
              </w:rPr>
              <w:tab/>
              <w:t>pasiliekančio(-ių) jungtinės veiklos partnerio(-ių) prašymą dėl jungtinės veiklos partnerio(-ių) keitimo;</w:t>
            </w:r>
          </w:p>
          <w:p w14:paraId="7607CCCC" w14:textId="43BE323F"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3</w:t>
            </w:r>
            <w:r w:rsidRPr="007F3CC8">
              <w:rPr>
                <w:rFonts w:ascii="Arial" w:hAnsi="Arial" w:cs="Arial"/>
                <w:sz w:val="20"/>
                <w:szCs w:val="20"/>
              </w:rPr>
              <w:t>.</w:t>
            </w:r>
            <w:r w:rsidRPr="007F3CC8">
              <w:rPr>
                <w:rFonts w:ascii="Arial" w:hAnsi="Arial" w:cs="Arial"/>
                <w:sz w:val="20"/>
                <w:szCs w:val="20"/>
              </w:rPr>
              <w:tab/>
              <w:t>pasitraukiančio(-ių) jungtinės veiklos partnerio(-ių) prašymą pasitraukti iš JVS partnerių ir perduoti visus įsipareigojimus pagal JVS naujajam(-iems) / pasiliekančiam(-iams) jungtinės veiklos partneriui(-iams);</w:t>
            </w:r>
          </w:p>
          <w:p w14:paraId="2448AD44" w14:textId="02DCA0FD"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w:t>
            </w:r>
            <w:r w:rsidR="0037679B" w:rsidRPr="007F3CC8">
              <w:rPr>
                <w:rFonts w:ascii="Arial" w:hAnsi="Arial" w:cs="Arial"/>
                <w:sz w:val="20"/>
                <w:szCs w:val="20"/>
              </w:rPr>
              <w:t>2</w:t>
            </w:r>
            <w:r w:rsidRPr="007F3CC8">
              <w:rPr>
                <w:rFonts w:ascii="Arial" w:hAnsi="Arial" w:cs="Arial"/>
                <w:sz w:val="20"/>
                <w:szCs w:val="20"/>
              </w:rPr>
              <w:t>.</w:t>
            </w:r>
            <w:r w:rsidR="002B584D">
              <w:rPr>
                <w:rFonts w:ascii="Arial" w:hAnsi="Arial" w:cs="Arial"/>
                <w:sz w:val="20"/>
                <w:szCs w:val="20"/>
              </w:rPr>
              <w:t>4</w:t>
            </w:r>
            <w:r w:rsidRPr="007F3CC8">
              <w:rPr>
                <w:rFonts w:ascii="Arial" w:hAnsi="Arial" w:cs="Arial"/>
                <w:sz w:val="20"/>
                <w:szCs w:val="20"/>
              </w:rPr>
              <w:t>.</w:t>
            </w:r>
            <w:r w:rsidRPr="007F3CC8">
              <w:rPr>
                <w:rFonts w:ascii="Arial" w:hAnsi="Arial" w:cs="Arial"/>
                <w:sz w:val="20"/>
                <w:szCs w:val="20"/>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132BC69F" w14:textId="3190D3E2"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5</w:t>
            </w:r>
            <w:r w:rsidRPr="007F3CC8">
              <w:rPr>
                <w:rFonts w:ascii="Arial" w:hAnsi="Arial" w:cs="Arial"/>
                <w:sz w:val="20"/>
                <w:szCs w:val="20"/>
              </w:rPr>
              <w:t>.</w:t>
            </w:r>
            <w:r w:rsidRPr="007F3CC8">
              <w:rPr>
                <w:rFonts w:ascii="Arial" w:hAnsi="Arial" w:cs="Arial"/>
                <w:sz w:val="20"/>
                <w:szCs w:val="20"/>
              </w:rPr>
              <w:tab/>
              <w:t xml:space="preserve">Vykdytojas turi įrodyti Užsakovui naujojo(-ųjų) / pasiliekančio(-ių) jungtinės veiklos partnerio(-ių) patikimumą ir gebėjimą vykdyti paskirtas funkcijas. </w:t>
            </w:r>
          </w:p>
          <w:p w14:paraId="116F8F17" w14:textId="50719563" w:rsidR="00C906F1" w:rsidRPr="007F3CC8"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6</w:t>
            </w:r>
            <w:r w:rsidRPr="007F3CC8">
              <w:rPr>
                <w:rFonts w:ascii="Arial" w:hAnsi="Arial" w:cs="Arial"/>
                <w:sz w:val="20"/>
                <w:szCs w:val="20"/>
              </w:rPr>
              <w:t>.</w:t>
            </w:r>
            <w:r w:rsidRPr="007F3CC8">
              <w:rPr>
                <w:rFonts w:ascii="Arial" w:hAnsi="Arial" w:cs="Arial"/>
                <w:sz w:val="20"/>
                <w:szCs w:val="20"/>
              </w:rPr>
              <w:tab/>
              <w:t>Vykdytojas turi gauti Užsakovo rašytinį sutikimą keisti jungtinės veiklos partnerius;</w:t>
            </w:r>
          </w:p>
          <w:p w14:paraId="7FD12A36" w14:textId="63739D8F" w:rsidR="00C906F1" w:rsidRDefault="00C906F1" w:rsidP="00C906F1">
            <w:pPr>
              <w:jc w:val="both"/>
              <w:rPr>
                <w:rFonts w:ascii="Arial" w:hAnsi="Arial" w:cs="Arial"/>
                <w:sz w:val="20"/>
                <w:szCs w:val="20"/>
              </w:rPr>
            </w:pPr>
            <w:r w:rsidRPr="007F3CC8">
              <w:rPr>
                <w:rFonts w:ascii="Arial" w:hAnsi="Arial" w:cs="Arial"/>
                <w:sz w:val="20"/>
                <w:szCs w:val="20"/>
              </w:rPr>
              <w:t>1</w:t>
            </w:r>
            <w:r w:rsidR="002B584D">
              <w:rPr>
                <w:rFonts w:ascii="Arial" w:hAnsi="Arial" w:cs="Arial"/>
                <w:sz w:val="20"/>
                <w:szCs w:val="20"/>
              </w:rPr>
              <w:t>6</w:t>
            </w:r>
            <w:r w:rsidRPr="007F3CC8">
              <w:rPr>
                <w:rFonts w:ascii="Arial" w:hAnsi="Arial" w:cs="Arial"/>
                <w:sz w:val="20"/>
                <w:szCs w:val="20"/>
              </w:rPr>
              <w:t>.2.</w:t>
            </w:r>
            <w:r w:rsidR="002B584D">
              <w:rPr>
                <w:rFonts w:ascii="Arial" w:hAnsi="Arial" w:cs="Arial"/>
                <w:sz w:val="20"/>
                <w:szCs w:val="20"/>
              </w:rPr>
              <w:t>7</w:t>
            </w:r>
            <w:r w:rsidRPr="007F3CC8">
              <w:rPr>
                <w:rFonts w:ascii="Arial" w:hAnsi="Arial" w:cs="Arial"/>
                <w:sz w:val="20"/>
                <w:szCs w:val="20"/>
              </w:rPr>
              <w:t>.</w:t>
            </w:r>
            <w:r w:rsidRPr="007F3CC8">
              <w:rPr>
                <w:rFonts w:ascii="Arial" w:hAnsi="Arial" w:cs="Arial"/>
                <w:sz w:val="20"/>
                <w:szCs w:val="20"/>
              </w:rPr>
              <w:tab/>
              <w:t>Vykdytojas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p>
          <w:p w14:paraId="791C7E45" w14:textId="77777777" w:rsidR="007F1151" w:rsidRDefault="003310F4" w:rsidP="007F1151">
            <w:pPr>
              <w:pStyle w:val="Sraopastraipa"/>
              <w:tabs>
                <w:tab w:val="left" w:pos="1134"/>
              </w:tabs>
              <w:ind w:left="0"/>
              <w:jc w:val="both"/>
              <w:rPr>
                <w:rFonts w:ascii="Arial" w:hAnsi="Arial" w:cs="Arial"/>
                <w:noProof/>
                <w:sz w:val="20"/>
                <w:szCs w:val="20"/>
              </w:rPr>
            </w:pPr>
            <w:r>
              <w:rPr>
                <w:rFonts w:ascii="Arial" w:eastAsia="Calibri" w:hAnsi="Arial" w:cs="Arial"/>
                <w:sz w:val="20"/>
                <w:szCs w:val="20"/>
                <w:lang w:eastAsia="lt-LT"/>
              </w:rPr>
              <w:t xml:space="preserve">16.3. </w:t>
            </w:r>
            <w:r w:rsidRPr="00293C86">
              <w:rPr>
                <w:rFonts w:ascii="Arial" w:hAnsi="Arial" w:cs="Arial"/>
                <w:noProof/>
                <w:sz w:val="20"/>
                <w:szCs w:val="20"/>
              </w:rPr>
              <w:t xml:space="preserve">Sutarties Bendrosios dalies sąlygų </w:t>
            </w:r>
            <w:r w:rsidR="007F1151">
              <w:rPr>
                <w:rFonts w:ascii="Arial" w:hAnsi="Arial" w:cs="Arial"/>
                <w:noProof/>
                <w:sz w:val="20"/>
                <w:szCs w:val="20"/>
              </w:rPr>
              <w:t>3.7.3</w:t>
            </w:r>
            <w:r w:rsidRPr="00293C86">
              <w:rPr>
                <w:rFonts w:ascii="Arial" w:hAnsi="Arial" w:cs="Arial"/>
                <w:noProof/>
                <w:sz w:val="20"/>
                <w:szCs w:val="20"/>
              </w:rPr>
              <w:t xml:space="preserve"> punkt</w:t>
            </w:r>
            <w:r>
              <w:rPr>
                <w:rFonts w:ascii="Arial" w:hAnsi="Arial" w:cs="Arial"/>
                <w:noProof/>
                <w:sz w:val="20"/>
                <w:szCs w:val="20"/>
              </w:rPr>
              <w:t>as išdėstomas aktualia redakcija sekančiai:</w:t>
            </w:r>
          </w:p>
          <w:p w14:paraId="792B3088" w14:textId="704B28D6" w:rsidR="007F1151" w:rsidRPr="007F1151" w:rsidRDefault="007F1151" w:rsidP="007F1151">
            <w:pPr>
              <w:pStyle w:val="Sraopastraipa"/>
              <w:tabs>
                <w:tab w:val="left" w:pos="1134"/>
              </w:tabs>
              <w:ind w:left="0"/>
              <w:jc w:val="both"/>
              <w:rPr>
                <w:rFonts w:ascii="Arial" w:hAnsi="Arial" w:cs="Arial"/>
                <w:noProof/>
                <w:sz w:val="20"/>
                <w:szCs w:val="20"/>
              </w:rPr>
            </w:pPr>
            <w:r w:rsidRPr="00ED088B">
              <w:rPr>
                <w:rFonts w:ascii="Arial" w:hAnsi="Arial" w:cs="Arial"/>
                <w:noProof/>
                <w:sz w:val="20"/>
                <w:szCs w:val="20"/>
              </w:rPr>
              <w:t xml:space="preserve">Sutarties kaina (be PVM) yra perskaičiuojama vadovaujantis </w:t>
            </w:r>
            <w:r w:rsidRPr="00956AAB">
              <w:rPr>
                <w:rFonts w:ascii="Arial" w:hAnsi="Arial" w:cs="Arial"/>
                <w:noProof/>
                <w:sz w:val="20"/>
                <w:szCs w:val="20"/>
              </w:rPr>
              <w:t xml:space="preserve">Valstybės duomenų agentūros </w:t>
            </w:r>
            <w:r w:rsidRPr="00ED088B">
              <w:rPr>
                <w:rFonts w:ascii="Arial" w:hAnsi="Arial" w:cs="Arial"/>
                <w:noProof/>
                <w:sz w:val="20"/>
                <w:szCs w:val="20"/>
              </w:rPr>
              <w:t>skelbiamais paslaugų kainų indekso pokyčio (toliau - PKI) duomenimis, kurie skelbiami internete adresu:</w:t>
            </w:r>
            <w:r>
              <w:rPr>
                <w:rFonts w:ascii="Arial" w:hAnsi="Arial" w:cs="Arial"/>
                <w:noProof/>
                <w:sz w:val="20"/>
                <w:szCs w:val="20"/>
              </w:rPr>
              <w:t xml:space="preserve"> </w:t>
            </w:r>
            <w:hyperlink r:id="rId12" w:history="1">
              <w:r w:rsidRPr="007F1151">
                <w:rPr>
                  <w:rStyle w:val="Hipersaitas"/>
                  <w:rFonts w:ascii="Arial" w:hAnsi="Arial" w:cs="Arial"/>
                  <w:color w:val="auto"/>
                  <w:sz w:val="20"/>
                  <w:szCs w:val="20"/>
                  <w:u w:val="none"/>
                </w:rPr>
                <w:t>https://osp.stat.gov.lt/</w:t>
              </w:r>
            </w:hyperlink>
            <w:r w:rsidRPr="007F1151">
              <w:rPr>
                <w:rFonts w:ascii="Arial" w:hAnsi="Arial" w:cs="Arial"/>
                <w:noProof/>
                <w:sz w:val="20"/>
                <w:szCs w:val="20"/>
              </w:rPr>
              <w:t xml:space="preserve"> (a</w:t>
            </w:r>
            <w:r w:rsidRPr="00ED088B">
              <w:rPr>
                <w:rFonts w:ascii="Arial" w:hAnsi="Arial" w:cs="Arial"/>
                <w:noProof/>
                <w:sz w:val="20"/>
                <w:szCs w:val="20"/>
              </w:rPr>
              <w:t xml:space="preserve">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w:t>
            </w:r>
            <w:r w:rsidRPr="00956AAB">
              <w:rPr>
                <w:rFonts w:ascii="Arial" w:hAnsi="Arial" w:cs="Arial"/>
                <w:noProof/>
                <w:sz w:val="20"/>
                <w:szCs w:val="20"/>
              </w:rPr>
              <w:t xml:space="preserve">Valstybės duomenų agentūros </w:t>
            </w:r>
            <w:r w:rsidRPr="00ED088B">
              <w:rPr>
                <w:rFonts w:ascii="Arial" w:hAnsi="Arial" w:cs="Arial"/>
                <w:noProof/>
                <w:sz w:val="20"/>
                <w:szCs w:val="20"/>
              </w:rPr>
              <w:t xml:space="preserve"> ar kitos institucijos išduoto dokumento ar patvirtinimo.  </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shd w:val="clear" w:color="auto" w:fill="auto"/>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shd w:val="clear" w:color="auto" w:fill="auto"/>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shd w:val="clear" w:color="auto" w:fill="auto"/>
          </w:tcPr>
          <w:p w14:paraId="7CF3A3F9" w14:textId="77777777" w:rsidR="00D43932" w:rsidRPr="008024A5" w:rsidRDefault="00D43932" w:rsidP="00B43E83">
            <w:pPr>
              <w:jc w:val="both"/>
              <w:rPr>
                <w:rFonts w:ascii="Arial" w:hAnsi="Arial" w:cs="Arial"/>
                <w:b/>
                <w:noProof/>
                <w:sz w:val="20"/>
                <w:szCs w:val="20"/>
              </w:rPr>
            </w:pPr>
            <w:r w:rsidRPr="008024A5">
              <w:rPr>
                <w:rFonts w:ascii="Arial" w:hAnsi="Arial" w:cs="Arial"/>
                <w:b/>
                <w:noProof/>
                <w:sz w:val="20"/>
                <w:szCs w:val="20"/>
              </w:rPr>
              <w:t>AB „Kauno energija“</w:t>
            </w:r>
          </w:p>
        </w:tc>
        <w:tc>
          <w:tcPr>
            <w:tcW w:w="4666" w:type="dxa"/>
            <w:shd w:val="clear" w:color="auto" w:fill="auto"/>
          </w:tcPr>
          <w:p w14:paraId="29E67BAC" w14:textId="3852E0F7" w:rsidR="00D43932" w:rsidRPr="008024A5" w:rsidRDefault="00D43932" w:rsidP="00B43E83">
            <w:pPr>
              <w:jc w:val="both"/>
              <w:rPr>
                <w:rFonts w:ascii="Arial" w:hAnsi="Arial" w:cs="Arial"/>
                <w:b/>
                <w:noProof/>
                <w:sz w:val="20"/>
                <w:szCs w:val="20"/>
              </w:rPr>
            </w:pPr>
          </w:p>
        </w:tc>
      </w:tr>
      <w:tr w:rsidR="00327BF3" w:rsidRPr="00327BF3" w14:paraId="6A0BBEA4" w14:textId="77777777" w:rsidTr="0002293A">
        <w:tc>
          <w:tcPr>
            <w:tcW w:w="5245" w:type="dxa"/>
            <w:shd w:val="clear" w:color="auto" w:fill="auto"/>
          </w:tcPr>
          <w:p w14:paraId="51A3182F" w14:textId="77777777" w:rsidR="00B32466" w:rsidRDefault="00B32466" w:rsidP="00B43E83">
            <w:pPr>
              <w:jc w:val="both"/>
              <w:rPr>
                <w:rFonts w:ascii="Arial" w:hAnsi="Arial" w:cs="Arial"/>
                <w:bCs/>
                <w:noProof/>
                <w:sz w:val="20"/>
                <w:szCs w:val="20"/>
                <w:u w:val="single"/>
              </w:rPr>
            </w:pPr>
          </w:p>
          <w:p w14:paraId="6E2EECB9" w14:textId="77777777" w:rsidR="00B32466" w:rsidRDefault="00B32466" w:rsidP="00B43E83">
            <w:pPr>
              <w:jc w:val="both"/>
              <w:rPr>
                <w:rFonts w:ascii="Arial" w:hAnsi="Arial" w:cs="Arial"/>
                <w:bCs/>
                <w:noProof/>
                <w:sz w:val="20"/>
                <w:szCs w:val="20"/>
                <w:u w:val="single"/>
              </w:rPr>
            </w:pPr>
          </w:p>
          <w:p w14:paraId="3FEE3ABD" w14:textId="78E3B4D0"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shd w:val="clear" w:color="auto" w:fill="auto"/>
          </w:tcPr>
          <w:p w14:paraId="5E0DC5BE" w14:textId="77777777" w:rsidR="006253B6" w:rsidRPr="006253B6" w:rsidRDefault="006253B6" w:rsidP="006253B6">
            <w:pPr>
              <w:jc w:val="both"/>
              <w:rPr>
                <w:rFonts w:ascii="Arial" w:hAnsi="Arial" w:cs="Arial"/>
                <w:bCs/>
                <w:noProof/>
                <w:sz w:val="20"/>
                <w:szCs w:val="20"/>
              </w:rPr>
            </w:pPr>
          </w:p>
          <w:p w14:paraId="6BC7CF7A" w14:textId="77777777" w:rsidR="0090033F" w:rsidRDefault="0090033F" w:rsidP="00B43E83">
            <w:pPr>
              <w:jc w:val="both"/>
              <w:rPr>
                <w:rFonts w:ascii="Arial" w:hAnsi="Arial" w:cs="Arial"/>
                <w:bCs/>
                <w:noProof/>
                <w:sz w:val="20"/>
                <w:szCs w:val="20"/>
                <w:u w:val="single"/>
              </w:rPr>
            </w:pPr>
          </w:p>
          <w:p w14:paraId="11472184" w14:textId="5E8D3F72"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3"/>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53E4" w14:textId="77777777" w:rsidR="00D141CC" w:rsidRDefault="00D141CC" w:rsidP="00FA0543">
      <w:r>
        <w:separator/>
      </w:r>
    </w:p>
  </w:endnote>
  <w:endnote w:type="continuationSeparator" w:id="0">
    <w:p w14:paraId="65B59996" w14:textId="77777777" w:rsidR="00D141CC" w:rsidRDefault="00D141CC"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4308" w14:textId="77777777" w:rsidR="00D141CC" w:rsidRDefault="00D141CC" w:rsidP="00FA0543">
      <w:r>
        <w:separator/>
      </w:r>
    </w:p>
  </w:footnote>
  <w:footnote w:type="continuationSeparator" w:id="0">
    <w:p w14:paraId="5023D412" w14:textId="77777777" w:rsidR="00D141CC" w:rsidRDefault="00D141CC"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4"/>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1954088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61A8"/>
    <w:rsid w:val="0004082F"/>
    <w:rsid w:val="00046CF3"/>
    <w:rsid w:val="00081B61"/>
    <w:rsid w:val="00091992"/>
    <w:rsid w:val="0009432F"/>
    <w:rsid w:val="000A7BE3"/>
    <w:rsid w:val="000B0768"/>
    <w:rsid w:val="000D1A96"/>
    <w:rsid w:val="000D3F3B"/>
    <w:rsid w:val="000D6DAC"/>
    <w:rsid w:val="000F4457"/>
    <w:rsid w:val="000F5252"/>
    <w:rsid w:val="000F7130"/>
    <w:rsid w:val="00102F5E"/>
    <w:rsid w:val="001360E9"/>
    <w:rsid w:val="0014558B"/>
    <w:rsid w:val="00150EED"/>
    <w:rsid w:val="00173B53"/>
    <w:rsid w:val="00185471"/>
    <w:rsid w:val="001C37B4"/>
    <w:rsid w:val="001D4405"/>
    <w:rsid w:val="001E71E9"/>
    <w:rsid w:val="001F1B92"/>
    <w:rsid w:val="0020504F"/>
    <w:rsid w:val="0021072E"/>
    <w:rsid w:val="00232E05"/>
    <w:rsid w:val="00255F04"/>
    <w:rsid w:val="002652AD"/>
    <w:rsid w:val="002813EA"/>
    <w:rsid w:val="00284F19"/>
    <w:rsid w:val="0028500A"/>
    <w:rsid w:val="002A220A"/>
    <w:rsid w:val="002B2FC2"/>
    <w:rsid w:val="002B584D"/>
    <w:rsid w:val="002B76E1"/>
    <w:rsid w:val="002C2D52"/>
    <w:rsid w:val="002C5914"/>
    <w:rsid w:val="002F2824"/>
    <w:rsid w:val="003006AA"/>
    <w:rsid w:val="00327BF3"/>
    <w:rsid w:val="003310F4"/>
    <w:rsid w:val="003449B6"/>
    <w:rsid w:val="00344CAF"/>
    <w:rsid w:val="003615AC"/>
    <w:rsid w:val="00364335"/>
    <w:rsid w:val="00365C5B"/>
    <w:rsid w:val="003754C4"/>
    <w:rsid w:val="0037679B"/>
    <w:rsid w:val="0038156A"/>
    <w:rsid w:val="00383371"/>
    <w:rsid w:val="003918AE"/>
    <w:rsid w:val="003B429D"/>
    <w:rsid w:val="003B74A7"/>
    <w:rsid w:val="003C00CE"/>
    <w:rsid w:val="00401D1E"/>
    <w:rsid w:val="00415B2A"/>
    <w:rsid w:val="00423F0A"/>
    <w:rsid w:val="00432226"/>
    <w:rsid w:val="00432553"/>
    <w:rsid w:val="00446DA3"/>
    <w:rsid w:val="0045471D"/>
    <w:rsid w:val="004746C7"/>
    <w:rsid w:val="00490965"/>
    <w:rsid w:val="00490C8E"/>
    <w:rsid w:val="004B0AB2"/>
    <w:rsid w:val="004C0838"/>
    <w:rsid w:val="004E35F0"/>
    <w:rsid w:val="004F18EF"/>
    <w:rsid w:val="004F5D09"/>
    <w:rsid w:val="00510954"/>
    <w:rsid w:val="0051326A"/>
    <w:rsid w:val="00516E5E"/>
    <w:rsid w:val="00517281"/>
    <w:rsid w:val="00520AB9"/>
    <w:rsid w:val="005305E4"/>
    <w:rsid w:val="00544092"/>
    <w:rsid w:val="005626EA"/>
    <w:rsid w:val="00563ED5"/>
    <w:rsid w:val="00567D1F"/>
    <w:rsid w:val="00571AC8"/>
    <w:rsid w:val="0057369F"/>
    <w:rsid w:val="00586354"/>
    <w:rsid w:val="00594C7A"/>
    <w:rsid w:val="00596611"/>
    <w:rsid w:val="00596C9D"/>
    <w:rsid w:val="005A7B7D"/>
    <w:rsid w:val="005B39DD"/>
    <w:rsid w:val="005B5A74"/>
    <w:rsid w:val="005D73A8"/>
    <w:rsid w:val="005F7C3E"/>
    <w:rsid w:val="00607745"/>
    <w:rsid w:val="00611CD6"/>
    <w:rsid w:val="00616C74"/>
    <w:rsid w:val="006211D4"/>
    <w:rsid w:val="006253B6"/>
    <w:rsid w:val="00632F8E"/>
    <w:rsid w:val="00645539"/>
    <w:rsid w:val="00646253"/>
    <w:rsid w:val="00652B59"/>
    <w:rsid w:val="006552D1"/>
    <w:rsid w:val="0065532F"/>
    <w:rsid w:val="00656978"/>
    <w:rsid w:val="0066735A"/>
    <w:rsid w:val="006825F1"/>
    <w:rsid w:val="006830DA"/>
    <w:rsid w:val="006841A8"/>
    <w:rsid w:val="00685187"/>
    <w:rsid w:val="006941D9"/>
    <w:rsid w:val="0069696D"/>
    <w:rsid w:val="006A50B9"/>
    <w:rsid w:val="006B44EE"/>
    <w:rsid w:val="006D6E87"/>
    <w:rsid w:val="006E05C8"/>
    <w:rsid w:val="006F1EDD"/>
    <w:rsid w:val="007032C5"/>
    <w:rsid w:val="00703B93"/>
    <w:rsid w:val="007100E8"/>
    <w:rsid w:val="00710F28"/>
    <w:rsid w:val="00720D06"/>
    <w:rsid w:val="00721899"/>
    <w:rsid w:val="00724901"/>
    <w:rsid w:val="00744801"/>
    <w:rsid w:val="007524EA"/>
    <w:rsid w:val="00764044"/>
    <w:rsid w:val="00775593"/>
    <w:rsid w:val="00781BCF"/>
    <w:rsid w:val="00796EF8"/>
    <w:rsid w:val="007A03A6"/>
    <w:rsid w:val="007D2CCE"/>
    <w:rsid w:val="007D5379"/>
    <w:rsid w:val="007D7BC2"/>
    <w:rsid w:val="007E4E2D"/>
    <w:rsid w:val="007F1151"/>
    <w:rsid w:val="007F3CC8"/>
    <w:rsid w:val="008024A5"/>
    <w:rsid w:val="008051A2"/>
    <w:rsid w:val="00815F5D"/>
    <w:rsid w:val="0082057E"/>
    <w:rsid w:val="00831825"/>
    <w:rsid w:val="0085136C"/>
    <w:rsid w:val="00860F4B"/>
    <w:rsid w:val="008703E5"/>
    <w:rsid w:val="0087374C"/>
    <w:rsid w:val="008830CC"/>
    <w:rsid w:val="008A5490"/>
    <w:rsid w:val="008C5D18"/>
    <w:rsid w:val="008C6DCE"/>
    <w:rsid w:val="008D5D72"/>
    <w:rsid w:val="008E4F9C"/>
    <w:rsid w:val="008F2802"/>
    <w:rsid w:val="0090033F"/>
    <w:rsid w:val="00906ABB"/>
    <w:rsid w:val="00916128"/>
    <w:rsid w:val="00937821"/>
    <w:rsid w:val="0096126D"/>
    <w:rsid w:val="00973B32"/>
    <w:rsid w:val="009743C6"/>
    <w:rsid w:val="00980E1B"/>
    <w:rsid w:val="00983813"/>
    <w:rsid w:val="00991093"/>
    <w:rsid w:val="009A1C18"/>
    <w:rsid w:val="009E3B55"/>
    <w:rsid w:val="009F0AC8"/>
    <w:rsid w:val="009F0CBE"/>
    <w:rsid w:val="009F1050"/>
    <w:rsid w:val="00A2281F"/>
    <w:rsid w:val="00A3458F"/>
    <w:rsid w:val="00A45E20"/>
    <w:rsid w:val="00A466AE"/>
    <w:rsid w:val="00A70EC6"/>
    <w:rsid w:val="00A71992"/>
    <w:rsid w:val="00A83046"/>
    <w:rsid w:val="00A8751E"/>
    <w:rsid w:val="00A94E73"/>
    <w:rsid w:val="00AA60C8"/>
    <w:rsid w:val="00AB3710"/>
    <w:rsid w:val="00AB3C9D"/>
    <w:rsid w:val="00AB5208"/>
    <w:rsid w:val="00AC0B64"/>
    <w:rsid w:val="00AC2BB7"/>
    <w:rsid w:val="00B06DE9"/>
    <w:rsid w:val="00B32466"/>
    <w:rsid w:val="00B453DB"/>
    <w:rsid w:val="00B46A7C"/>
    <w:rsid w:val="00B53078"/>
    <w:rsid w:val="00B5314A"/>
    <w:rsid w:val="00B53F5C"/>
    <w:rsid w:val="00B6022E"/>
    <w:rsid w:val="00B61CA4"/>
    <w:rsid w:val="00B82314"/>
    <w:rsid w:val="00B82AAA"/>
    <w:rsid w:val="00BA5A54"/>
    <w:rsid w:val="00BC4852"/>
    <w:rsid w:val="00BD7A2E"/>
    <w:rsid w:val="00BE4B63"/>
    <w:rsid w:val="00BF4D28"/>
    <w:rsid w:val="00C02122"/>
    <w:rsid w:val="00C07275"/>
    <w:rsid w:val="00C13F97"/>
    <w:rsid w:val="00C25DB6"/>
    <w:rsid w:val="00C26082"/>
    <w:rsid w:val="00C27162"/>
    <w:rsid w:val="00C3547B"/>
    <w:rsid w:val="00C36577"/>
    <w:rsid w:val="00C47D46"/>
    <w:rsid w:val="00C50655"/>
    <w:rsid w:val="00C70F62"/>
    <w:rsid w:val="00C8692D"/>
    <w:rsid w:val="00C906F1"/>
    <w:rsid w:val="00C95869"/>
    <w:rsid w:val="00CA0DC0"/>
    <w:rsid w:val="00CA4F3B"/>
    <w:rsid w:val="00CB6CEA"/>
    <w:rsid w:val="00CC3A8F"/>
    <w:rsid w:val="00CC6485"/>
    <w:rsid w:val="00CD6F35"/>
    <w:rsid w:val="00D12C86"/>
    <w:rsid w:val="00D141CC"/>
    <w:rsid w:val="00D2317E"/>
    <w:rsid w:val="00D32622"/>
    <w:rsid w:val="00D43932"/>
    <w:rsid w:val="00D46266"/>
    <w:rsid w:val="00D5270D"/>
    <w:rsid w:val="00D575C3"/>
    <w:rsid w:val="00D57D2F"/>
    <w:rsid w:val="00D61F4F"/>
    <w:rsid w:val="00D63342"/>
    <w:rsid w:val="00D92497"/>
    <w:rsid w:val="00D95EB2"/>
    <w:rsid w:val="00DA1A7B"/>
    <w:rsid w:val="00DA4C2B"/>
    <w:rsid w:val="00DB06EE"/>
    <w:rsid w:val="00DB0D21"/>
    <w:rsid w:val="00DB48A8"/>
    <w:rsid w:val="00DC4CD7"/>
    <w:rsid w:val="00DF7102"/>
    <w:rsid w:val="00E12877"/>
    <w:rsid w:val="00E16EBB"/>
    <w:rsid w:val="00E20CC2"/>
    <w:rsid w:val="00E21A72"/>
    <w:rsid w:val="00E34555"/>
    <w:rsid w:val="00E43D16"/>
    <w:rsid w:val="00E45AB3"/>
    <w:rsid w:val="00E77346"/>
    <w:rsid w:val="00EB4029"/>
    <w:rsid w:val="00EC7568"/>
    <w:rsid w:val="00EE3201"/>
    <w:rsid w:val="00EE77A8"/>
    <w:rsid w:val="00EF60D9"/>
    <w:rsid w:val="00F313A9"/>
    <w:rsid w:val="00F35498"/>
    <w:rsid w:val="00F37314"/>
    <w:rsid w:val="00F53E41"/>
    <w:rsid w:val="00F55A0A"/>
    <w:rsid w:val="00F578BC"/>
    <w:rsid w:val="00F60B53"/>
    <w:rsid w:val="00F70FE8"/>
    <w:rsid w:val="00F7389A"/>
    <w:rsid w:val="00F779B7"/>
    <w:rsid w:val="00F86169"/>
    <w:rsid w:val="00F956A1"/>
    <w:rsid w:val="00FA0543"/>
    <w:rsid w:val="00FA13BC"/>
    <w:rsid w:val="00FA678A"/>
    <w:rsid w:val="00FB2802"/>
    <w:rsid w:val="00FB3475"/>
    <w:rsid w:val="00FC3227"/>
    <w:rsid w:val="00FD0B6A"/>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D6F35"/>
    <w:rPr>
      <w:rFonts w:ascii="Times New Roman" w:eastAsia="Times New Roman" w:hAnsi="Times New Roman" w:cs="Times New Roman"/>
      <w:sz w:val="24"/>
      <w:szCs w:val="24"/>
      <w:lang w:val="lt-LT"/>
    </w:rPr>
  </w:style>
  <w:style w:type="character" w:styleId="Hipersaitas">
    <w:name w:val="Hyperlink"/>
    <w:uiPriority w:val="99"/>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938">
      <w:bodyDiv w:val="1"/>
      <w:marLeft w:val="0"/>
      <w:marRight w:val="0"/>
      <w:marTop w:val="0"/>
      <w:marBottom w:val="0"/>
      <w:divBdr>
        <w:top w:val="none" w:sz="0" w:space="0" w:color="auto"/>
        <w:left w:val="none" w:sz="0" w:space="0" w:color="auto"/>
        <w:bottom w:val="none" w:sz="0" w:space="0" w:color="auto"/>
        <w:right w:val="none" w:sz="0" w:space="0" w:color="auto"/>
      </w:divBdr>
    </w:div>
    <w:div w:id="88545246">
      <w:bodyDiv w:val="1"/>
      <w:marLeft w:val="0"/>
      <w:marRight w:val="0"/>
      <w:marTop w:val="0"/>
      <w:marBottom w:val="0"/>
      <w:divBdr>
        <w:top w:val="none" w:sz="0" w:space="0" w:color="auto"/>
        <w:left w:val="none" w:sz="0" w:space="0" w:color="auto"/>
        <w:bottom w:val="none" w:sz="0" w:space="0" w:color="auto"/>
        <w:right w:val="none" w:sz="0" w:space="0" w:color="auto"/>
      </w:divBdr>
    </w:div>
    <w:div w:id="341275182">
      <w:bodyDiv w:val="1"/>
      <w:marLeft w:val="0"/>
      <w:marRight w:val="0"/>
      <w:marTop w:val="0"/>
      <w:marBottom w:val="0"/>
      <w:divBdr>
        <w:top w:val="none" w:sz="0" w:space="0" w:color="auto"/>
        <w:left w:val="none" w:sz="0" w:space="0" w:color="auto"/>
        <w:bottom w:val="none" w:sz="0" w:space="0" w:color="auto"/>
        <w:right w:val="none" w:sz="0" w:space="0" w:color="auto"/>
      </w:divBdr>
    </w:div>
    <w:div w:id="535387793">
      <w:bodyDiv w:val="1"/>
      <w:marLeft w:val="0"/>
      <w:marRight w:val="0"/>
      <w:marTop w:val="0"/>
      <w:marBottom w:val="0"/>
      <w:divBdr>
        <w:top w:val="none" w:sz="0" w:space="0" w:color="auto"/>
        <w:left w:val="none" w:sz="0" w:space="0" w:color="auto"/>
        <w:bottom w:val="none" w:sz="0" w:space="0" w:color="auto"/>
        <w:right w:val="none" w:sz="0" w:space="0" w:color="auto"/>
      </w:divBdr>
    </w:div>
    <w:div w:id="988553384">
      <w:bodyDiv w:val="1"/>
      <w:marLeft w:val="0"/>
      <w:marRight w:val="0"/>
      <w:marTop w:val="0"/>
      <w:marBottom w:val="0"/>
      <w:divBdr>
        <w:top w:val="none" w:sz="0" w:space="0" w:color="auto"/>
        <w:left w:val="none" w:sz="0" w:space="0" w:color="auto"/>
        <w:bottom w:val="none" w:sz="0" w:space="0" w:color="auto"/>
        <w:right w:val="none" w:sz="0" w:space="0" w:color="auto"/>
      </w:divBdr>
    </w:div>
    <w:div w:id="997422795">
      <w:bodyDiv w:val="1"/>
      <w:marLeft w:val="0"/>
      <w:marRight w:val="0"/>
      <w:marTop w:val="0"/>
      <w:marBottom w:val="0"/>
      <w:divBdr>
        <w:top w:val="none" w:sz="0" w:space="0" w:color="auto"/>
        <w:left w:val="none" w:sz="0" w:space="0" w:color="auto"/>
        <w:bottom w:val="none" w:sz="0" w:space="0" w:color="auto"/>
        <w:right w:val="none" w:sz="0" w:space="0" w:color="auto"/>
      </w:divBdr>
    </w:div>
    <w:div w:id="1283927174">
      <w:bodyDiv w:val="1"/>
      <w:marLeft w:val="0"/>
      <w:marRight w:val="0"/>
      <w:marTop w:val="0"/>
      <w:marBottom w:val="0"/>
      <w:divBdr>
        <w:top w:val="none" w:sz="0" w:space="0" w:color="auto"/>
        <w:left w:val="none" w:sz="0" w:space="0" w:color="auto"/>
        <w:bottom w:val="none" w:sz="0" w:space="0" w:color="auto"/>
        <w:right w:val="none" w:sz="0" w:space="0" w:color="auto"/>
      </w:divBdr>
    </w:div>
    <w:div w:id="1502114938">
      <w:bodyDiv w:val="1"/>
      <w:marLeft w:val="0"/>
      <w:marRight w:val="0"/>
      <w:marTop w:val="0"/>
      <w:marBottom w:val="0"/>
      <w:divBdr>
        <w:top w:val="none" w:sz="0" w:space="0" w:color="auto"/>
        <w:left w:val="none" w:sz="0" w:space="0" w:color="auto"/>
        <w:bottom w:val="none" w:sz="0" w:space="0" w:color="auto"/>
        <w:right w:val="none" w:sz="0" w:space="0" w:color="auto"/>
      </w:divBdr>
    </w:div>
    <w:div w:id="1747150459">
      <w:bodyDiv w:val="1"/>
      <w:marLeft w:val="0"/>
      <w:marRight w:val="0"/>
      <w:marTop w:val="0"/>
      <w:marBottom w:val="0"/>
      <w:divBdr>
        <w:top w:val="none" w:sz="0" w:space="0" w:color="auto"/>
        <w:left w:val="none" w:sz="0" w:space="0" w:color="auto"/>
        <w:bottom w:val="none" w:sz="0" w:space="0" w:color="auto"/>
        <w:right w:val="none" w:sz="0" w:space="0" w:color="auto"/>
      </w:divBdr>
    </w:div>
    <w:div w:id="1780639157">
      <w:bodyDiv w:val="1"/>
      <w:marLeft w:val="0"/>
      <w:marRight w:val="0"/>
      <w:marTop w:val="0"/>
      <w:marBottom w:val="0"/>
      <w:divBdr>
        <w:top w:val="none" w:sz="0" w:space="0" w:color="auto"/>
        <w:left w:val="none" w:sz="0" w:space="0" w:color="auto"/>
        <w:bottom w:val="none" w:sz="0" w:space="0" w:color="auto"/>
        <w:right w:val="none" w:sz="0" w:space="0" w:color="auto"/>
      </w:divBdr>
    </w:div>
    <w:div w:id="1943340855">
      <w:bodyDiv w:val="1"/>
      <w:marLeft w:val="0"/>
      <w:marRight w:val="0"/>
      <w:marTop w:val="0"/>
      <w:marBottom w:val="0"/>
      <w:divBdr>
        <w:top w:val="none" w:sz="0" w:space="0" w:color="auto"/>
        <w:left w:val="none" w:sz="0" w:space="0" w:color="auto"/>
        <w:bottom w:val="none" w:sz="0" w:space="0" w:color="auto"/>
        <w:right w:val="none" w:sz="0" w:space="0" w:color="auto"/>
      </w:divBdr>
    </w:div>
    <w:div w:id="1956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2.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4.xml><?xml version="1.0" encoding="utf-8"?>
<ds:datastoreItem xmlns:ds="http://schemas.openxmlformats.org/officeDocument/2006/customXml" ds:itemID="{5BAD0A27-DB22-407D-8BA4-82AC3764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4172</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Edita Baltrėnaitė</cp:lastModifiedBy>
  <cp:revision>194</cp:revision>
  <dcterms:created xsi:type="dcterms:W3CDTF">2022-07-21T12:41:00Z</dcterms:created>
  <dcterms:modified xsi:type="dcterms:W3CDTF">2025-02-14T06:58:00Z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ies>
</file>