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49E1" w14:textId="7CCCB089" w:rsidR="00487BF3" w:rsidRPr="00065D2A" w:rsidRDefault="00487BF3" w:rsidP="00253C69">
      <w:pPr>
        <w:spacing w:after="120" w:line="240" w:lineRule="auto"/>
        <w:jc w:val="center"/>
        <w:rPr>
          <w:rFonts w:ascii="Times New Roman" w:hAnsi="Times New Roman" w:cs="Times New Roman"/>
          <w:b/>
          <w:i/>
          <w:iCs/>
          <w:sz w:val="24"/>
          <w:szCs w:val="24"/>
        </w:rPr>
      </w:pPr>
      <w:r>
        <w:rPr>
          <w:rFonts w:ascii="Times New Roman" w:hAnsi="Times New Roman" w:cs="Times New Roman"/>
          <w:b/>
          <w:sz w:val="24"/>
          <w:szCs w:val="24"/>
        </w:rPr>
        <w:t xml:space="preserve">                                                                                                                             </w:t>
      </w:r>
      <w:r w:rsidRPr="00065D2A">
        <w:rPr>
          <w:rFonts w:ascii="Times New Roman" w:hAnsi="Times New Roman" w:cs="Times New Roman"/>
          <w:b/>
          <w:i/>
          <w:iCs/>
          <w:sz w:val="24"/>
          <w:szCs w:val="24"/>
        </w:rPr>
        <w:t>projektas</w:t>
      </w:r>
    </w:p>
    <w:p w14:paraId="7A6209C2" w14:textId="1E5BC915" w:rsidR="00253C69" w:rsidRPr="00E13A5D" w:rsidRDefault="00253C69" w:rsidP="00253C69">
      <w:pPr>
        <w:spacing w:after="120" w:line="240" w:lineRule="auto"/>
        <w:jc w:val="center"/>
        <w:rPr>
          <w:rFonts w:ascii="Times New Roman" w:hAnsi="Times New Roman" w:cs="Times New Roman"/>
          <w:b/>
          <w:sz w:val="24"/>
          <w:szCs w:val="24"/>
        </w:rPr>
      </w:pPr>
      <w:r w:rsidRPr="00E13A5D">
        <w:rPr>
          <w:rFonts w:ascii="Times New Roman" w:hAnsi="Times New Roman" w:cs="Times New Roman"/>
          <w:b/>
          <w:sz w:val="24"/>
          <w:szCs w:val="24"/>
        </w:rPr>
        <w:t xml:space="preserve">PROJEKTAVIMO </w:t>
      </w:r>
      <w:r w:rsidR="00D5750D" w:rsidRPr="00E13A5D">
        <w:rPr>
          <w:rFonts w:ascii="Times New Roman" w:hAnsi="Times New Roman" w:cs="Times New Roman"/>
          <w:b/>
          <w:sz w:val="24"/>
          <w:szCs w:val="24"/>
        </w:rPr>
        <w:t xml:space="preserve">IR PROJEKTO VYKDYMO PRIEŽIŪROS </w:t>
      </w:r>
      <w:r w:rsidRPr="00E13A5D">
        <w:rPr>
          <w:rFonts w:ascii="Times New Roman" w:hAnsi="Times New Roman" w:cs="Times New Roman"/>
          <w:b/>
          <w:sz w:val="24"/>
          <w:szCs w:val="24"/>
        </w:rPr>
        <w:t>PASLAUGŲ SUTARTIS</w:t>
      </w:r>
    </w:p>
    <w:p w14:paraId="1E1D63F8" w14:textId="35019B8D"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202</w:t>
      </w:r>
      <w:r w:rsidR="001A76EB">
        <w:rPr>
          <w:rFonts w:ascii="Times New Roman" w:hAnsi="Times New Roman" w:cs="Times New Roman"/>
          <w:sz w:val="24"/>
          <w:szCs w:val="24"/>
        </w:rPr>
        <w:t>5</w:t>
      </w:r>
      <w:r w:rsidRPr="00F47226">
        <w:rPr>
          <w:rFonts w:ascii="Times New Roman" w:hAnsi="Times New Roman" w:cs="Times New Roman"/>
          <w:sz w:val="24"/>
          <w:szCs w:val="24"/>
        </w:rPr>
        <w:t xml:space="preserve"> m. _______________ d. Nr. ___________</w:t>
      </w:r>
    </w:p>
    <w:p w14:paraId="6890EABF" w14:textId="77777777"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Trakai</w:t>
      </w:r>
    </w:p>
    <w:p w14:paraId="1A8A906F" w14:textId="77777777" w:rsidR="00253C69" w:rsidRPr="00F47226" w:rsidRDefault="00253C69" w:rsidP="00253C69">
      <w:pPr>
        <w:spacing w:after="0" w:line="240" w:lineRule="auto"/>
        <w:ind w:firstLine="567"/>
        <w:jc w:val="center"/>
        <w:rPr>
          <w:rFonts w:ascii="Times New Roman" w:hAnsi="Times New Roman" w:cs="Times New Roman"/>
          <w:sz w:val="24"/>
          <w:szCs w:val="24"/>
        </w:rPr>
      </w:pPr>
    </w:p>
    <w:p w14:paraId="50D3AD24" w14:textId="72FE2028" w:rsidR="00253C69" w:rsidRPr="00F47226" w:rsidRDefault="00253C69" w:rsidP="00253C69">
      <w:pPr>
        <w:shd w:val="clear" w:color="auto" w:fill="FFFFFF"/>
        <w:spacing w:after="0" w:line="240" w:lineRule="auto"/>
        <w:jc w:val="both"/>
        <w:rPr>
          <w:rFonts w:ascii="Times New Roman" w:eastAsia="Times New Roman" w:hAnsi="Times New Roman" w:cs="Times New Roman"/>
          <w:sz w:val="24"/>
          <w:szCs w:val="24"/>
          <w:lang w:eastAsia="lt-LT"/>
        </w:rPr>
      </w:pPr>
      <w:r w:rsidRPr="00F47226">
        <w:rPr>
          <w:rFonts w:ascii="Times New Roman" w:hAnsi="Times New Roman" w:cs="Times New Roman"/>
          <w:b/>
          <w:spacing w:val="-4"/>
          <w:sz w:val="24"/>
          <w:szCs w:val="24"/>
        </w:rPr>
        <w:t>Trakų rajono savivaldybės administracija</w:t>
      </w:r>
      <w:r w:rsidRPr="00F47226">
        <w:rPr>
          <w:rFonts w:ascii="Times New Roman" w:hAnsi="Times New Roman" w:cs="Times New Roman"/>
          <w:spacing w:val="-4"/>
          <w:sz w:val="24"/>
          <w:szCs w:val="24"/>
        </w:rPr>
        <w:t xml:space="preserve">, į. k. </w:t>
      </w:r>
      <w:r w:rsidRPr="00F47226">
        <w:rPr>
          <w:rFonts w:ascii="Times New Roman" w:hAnsi="Times New Roman" w:cs="Times New Roman"/>
          <w:sz w:val="24"/>
          <w:szCs w:val="24"/>
        </w:rPr>
        <w:t>181626536</w:t>
      </w:r>
      <w:r w:rsidRPr="00F47226">
        <w:rPr>
          <w:rFonts w:ascii="Times New Roman" w:hAnsi="Times New Roman" w:cs="Times New Roman"/>
          <w:spacing w:val="-5"/>
          <w:sz w:val="24"/>
          <w:szCs w:val="24"/>
        </w:rPr>
        <w:t xml:space="preserve">, </w:t>
      </w:r>
      <w:r w:rsidRPr="00F47226">
        <w:rPr>
          <w:rFonts w:ascii="Times New Roman" w:hAnsi="Times New Roman" w:cs="Times New Roman"/>
          <w:sz w:val="24"/>
          <w:szCs w:val="24"/>
        </w:rPr>
        <w:t>adresas Vytauto g. 33, LT-21106 Trakai</w:t>
      </w:r>
      <w:r w:rsidRPr="00F47226">
        <w:rPr>
          <w:rFonts w:ascii="Times New Roman" w:hAnsi="Times New Roman" w:cs="Times New Roman"/>
          <w:spacing w:val="-2"/>
          <w:sz w:val="24"/>
          <w:szCs w:val="24"/>
        </w:rPr>
        <w:t>, (toliau – „Organizatorius“), atstovaujama direktorė</w:t>
      </w:r>
      <w:r>
        <w:rPr>
          <w:rFonts w:ascii="Times New Roman" w:hAnsi="Times New Roman" w:cs="Times New Roman"/>
          <w:spacing w:val="-2"/>
          <w:sz w:val="24"/>
          <w:szCs w:val="24"/>
        </w:rPr>
        <w:t>s</w:t>
      </w:r>
      <w:r w:rsidRPr="00F47226">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Dovilės </w:t>
      </w:r>
      <w:proofErr w:type="spellStart"/>
      <w:r>
        <w:rPr>
          <w:rFonts w:ascii="Times New Roman" w:hAnsi="Times New Roman" w:cs="Times New Roman"/>
          <w:spacing w:val="-2"/>
          <w:sz w:val="24"/>
          <w:szCs w:val="24"/>
        </w:rPr>
        <w:t>Daudaitės</w:t>
      </w:r>
      <w:proofErr w:type="spellEnd"/>
      <w:r w:rsidRPr="00F47226">
        <w:rPr>
          <w:rFonts w:ascii="Times New Roman" w:hAnsi="Times New Roman" w:cs="Times New Roman"/>
          <w:spacing w:val="-2"/>
          <w:sz w:val="24"/>
          <w:szCs w:val="24"/>
        </w:rPr>
        <w:t>, veikian</w:t>
      </w:r>
      <w:r>
        <w:rPr>
          <w:rFonts w:ascii="Times New Roman" w:hAnsi="Times New Roman" w:cs="Times New Roman"/>
          <w:spacing w:val="-2"/>
          <w:sz w:val="24"/>
          <w:szCs w:val="24"/>
        </w:rPr>
        <w:t>čios</w:t>
      </w:r>
      <w:r w:rsidRPr="00F47226">
        <w:rPr>
          <w:rFonts w:ascii="Times New Roman" w:hAnsi="Times New Roman" w:cs="Times New Roman"/>
          <w:spacing w:val="-2"/>
          <w:sz w:val="24"/>
          <w:szCs w:val="24"/>
        </w:rPr>
        <w:t xml:space="preserve"> pagal administracijos nuostatus</w:t>
      </w:r>
      <w:r w:rsidRPr="00F47226">
        <w:rPr>
          <w:rFonts w:ascii="Times New Roman" w:eastAsia="Cambria" w:hAnsi="Times New Roman" w:cs="Times New Roman"/>
          <w:sz w:val="24"/>
          <w:szCs w:val="24"/>
        </w:rPr>
        <w:t xml:space="preserve">, toliau vadinama </w:t>
      </w:r>
      <w:r w:rsidRPr="00F47226">
        <w:rPr>
          <w:rFonts w:ascii="Times New Roman" w:eastAsia="Cambria" w:hAnsi="Times New Roman" w:cs="Times New Roman"/>
          <w:b/>
          <w:sz w:val="24"/>
          <w:szCs w:val="24"/>
        </w:rPr>
        <w:t>Užsakovu</w:t>
      </w:r>
      <w:r w:rsidRPr="00F47226">
        <w:rPr>
          <w:rFonts w:ascii="Times New Roman" w:eastAsia="Times New Roman" w:hAnsi="Times New Roman" w:cs="Times New Roman"/>
          <w:sz w:val="24"/>
          <w:szCs w:val="24"/>
        </w:rPr>
        <w:t>,</w:t>
      </w:r>
    </w:p>
    <w:p w14:paraId="63A62E78" w14:textId="77777777" w:rsidR="00253C69" w:rsidRPr="00F47226" w:rsidRDefault="00253C69" w:rsidP="00253C69">
      <w:pPr>
        <w:shd w:val="clear" w:color="auto" w:fill="FFFFFF"/>
        <w:spacing w:after="120" w:line="240" w:lineRule="auto"/>
        <w:jc w:val="both"/>
        <w:rPr>
          <w:rFonts w:ascii="Times New Roman" w:hAnsi="Times New Roman" w:cs="Times New Roman"/>
          <w:b/>
          <w:sz w:val="24"/>
          <w:szCs w:val="24"/>
        </w:rPr>
      </w:pPr>
    </w:p>
    <w:p w14:paraId="79519D1D" w14:textId="77777777" w:rsidR="00253C69" w:rsidRPr="00F47226" w:rsidRDefault="00253C69" w:rsidP="00253C69">
      <w:pPr>
        <w:shd w:val="clear" w:color="auto" w:fill="FFFFFF"/>
        <w:spacing w:after="120" w:line="240" w:lineRule="auto"/>
        <w:jc w:val="both"/>
        <w:rPr>
          <w:rFonts w:ascii="Times New Roman" w:eastAsia="Times New Roman" w:hAnsi="Times New Roman" w:cs="Times New Roman"/>
          <w:kern w:val="20"/>
          <w:sz w:val="24"/>
          <w:szCs w:val="24"/>
          <w:lang w:eastAsia="lt-LT"/>
        </w:rPr>
      </w:pPr>
      <w:r w:rsidRPr="00F47226">
        <w:rPr>
          <w:rFonts w:ascii="Times New Roman" w:eastAsia="Cambria" w:hAnsi="Times New Roman" w:cs="Times New Roman"/>
          <w:i/>
          <w:iCs/>
          <w:color w:val="70AD47" w:themeColor="accent6"/>
          <w:sz w:val="24"/>
          <w:szCs w:val="24"/>
        </w:rPr>
        <w:t>[projektuotojo pavadinimas]</w:t>
      </w:r>
      <w:r w:rsidRPr="00F47226">
        <w:rPr>
          <w:rFonts w:ascii="Times New Roman" w:hAnsi="Times New Roman" w:cs="Times New Roman"/>
          <w:sz w:val="24"/>
          <w:szCs w:val="24"/>
        </w:rPr>
        <w:t>, j</w:t>
      </w:r>
      <w:r w:rsidRPr="00F47226">
        <w:rPr>
          <w:rFonts w:ascii="Times New Roman" w:eastAsia="SimSun" w:hAnsi="Times New Roman" w:cs="Times New Roman"/>
          <w:kern w:val="42"/>
          <w:sz w:val="24"/>
          <w:szCs w:val="24"/>
        </w:rPr>
        <w:t>uridinio asmens kodas</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i/>
          <w:iCs/>
          <w:color w:val="70AD47" w:themeColor="accent6"/>
          <w:sz w:val="24"/>
          <w:szCs w:val="24"/>
        </w:rPr>
        <w:t>[juridinio asmens kodas]</w:t>
      </w:r>
      <w:r w:rsidRPr="00F47226">
        <w:rPr>
          <w:rFonts w:ascii="Times New Roman" w:eastAsia="Times New Roman" w:hAnsi="Times New Roman" w:cs="Times New Roman"/>
          <w:sz w:val="24"/>
          <w:szCs w:val="24"/>
          <w:lang w:eastAsia="lt-LT"/>
        </w:rPr>
        <w:t xml:space="preserve">, atstovaujama </w:t>
      </w:r>
      <w:r w:rsidRPr="00F47226">
        <w:rPr>
          <w:rFonts w:ascii="Times New Roman" w:eastAsia="Cambria" w:hAnsi="Times New Roman" w:cs="Times New Roman"/>
          <w:i/>
          <w:iCs/>
          <w:color w:val="70AD47" w:themeColor="accent6"/>
          <w:sz w:val="24"/>
          <w:szCs w:val="24"/>
        </w:rPr>
        <w:t>[atstovaujančio asmens pareigos, vardas, pavardė]</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sz w:val="24"/>
          <w:szCs w:val="24"/>
        </w:rPr>
        <w:t>veikiančio (-</w:t>
      </w:r>
      <w:proofErr w:type="spellStart"/>
      <w:r w:rsidRPr="00F47226">
        <w:rPr>
          <w:rFonts w:ascii="Times New Roman" w:eastAsia="Cambria" w:hAnsi="Times New Roman" w:cs="Times New Roman"/>
          <w:sz w:val="24"/>
          <w:szCs w:val="24"/>
        </w:rPr>
        <w:t>ios</w:t>
      </w:r>
      <w:proofErr w:type="spellEnd"/>
      <w:r w:rsidRPr="00F47226">
        <w:rPr>
          <w:rFonts w:ascii="Times New Roman" w:eastAsia="Cambria" w:hAnsi="Times New Roman" w:cs="Times New Roman"/>
          <w:sz w:val="24"/>
          <w:szCs w:val="24"/>
        </w:rPr>
        <w:t xml:space="preserve">) pagal </w:t>
      </w:r>
      <w:r w:rsidRPr="00F47226">
        <w:rPr>
          <w:rFonts w:ascii="Times New Roman" w:eastAsia="Cambria" w:hAnsi="Times New Roman" w:cs="Times New Roman"/>
          <w:i/>
          <w:iCs/>
          <w:color w:val="70AD47" w:themeColor="accent6"/>
          <w:sz w:val="24"/>
          <w:szCs w:val="24"/>
        </w:rPr>
        <w:t>[veikimo pagrindas (įstatai, įsakymas, įgaliojimas, kt.)]</w:t>
      </w:r>
      <w:r w:rsidRPr="00F47226">
        <w:rPr>
          <w:rFonts w:ascii="Times New Roman" w:eastAsia="Cambria" w:hAnsi="Times New Roman" w:cs="Times New Roman"/>
          <w:sz w:val="24"/>
          <w:szCs w:val="24"/>
        </w:rPr>
        <w:t xml:space="preserve">, </w:t>
      </w:r>
      <w:r w:rsidRPr="00F47226">
        <w:rPr>
          <w:rFonts w:ascii="Times New Roman" w:eastAsia="Times New Roman" w:hAnsi="Times New Roman" w:cs="Times New Roman"/>
          <w:sz w:val="24"/>
          <w:szCs w:val="24"/>
          <w:lang w:eastAsia="lt-LT"/>
        </w:rPr>
        <w:t xml:space="preserve">toliau vadinama </w:t>
      </w:r>
      <w:r w:rsidRPr="00F47226">
        <w:rPr>
          <w:rFonts w:ascii="Times New Roman" w:eastAsia="Times New Roman" w:hAnsi="Times New Roman" w:cs="Times New Roman"/>
          <w:b/>
          <w:sz w:val="24"/>
          <w:szCs w:val="24"/>
          <w:lang w:eastAsia="lt-LT"/>
        </w:rPr>
        <w:t>Projektuotoju</w:t>
      </w:r>
      <w:r w:rsidRPr="00F47226">
        <w:rPr>
          <w:rFonts w:ascii="Times New Roman" w:eastAsia="Times New Roman" w:hAnsi="Times New Roman" w:cs="Times New Roman"/>
          <w:sz w:val="24"/>
          <w:szCs w:val="24"/>
          <w:lang w:eastAsia="lt-LT"/>
        </w:rPr>
        <w:t xml:space="preserve">, </w:t>
      </w:r>
    </w:p>
    <w:p w14:paraId="4B05547A"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toliau kartu vadinami Šalimis, o kiekvienas atskirai – Šalimi, sudarė šią projektavimo paslaugų sutartį, toliau vadinamą </w:t>
      </w:r>
      <w:r w:rsidRPr="00F47226">
        <w:rPr>
          <w:rFonts w:ascii="Times New Roman" w:hAnsi="Times New Roman" w:cs="Times New Roman"/>
          <w:b/>
          <w:sz w:val="24"/>
          <w:szCs w:val="24"/>
        </w:rPr>
        <w:t>Sutartimi</w:t>
      </w:r>
      <w:r w:rsidRPr="00F47226">
        <w:rPr>
          <w:rFonts w:ascii="Times New Roman" w:hAnsi="Times New Roman" w:cs="Times New Roman"/>
          <w:sz w:val="24"/>
          <w:szCs w:val="24"/>
        </w:rPr>
        <w:t>, susitardamos dėl šių sąlygų:</w:t>
      </w:r>
    </w:p>
    <w:p w14:paraId="26869860" w14:textId="0EB1285E" w:rsidR="00253C69" w:rsidRPr="00F47226" w:rsidRDefault="00AA0D80" w:rsidP="00645829">
      <w:pPr>
        <w:spacing w:before="24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253C69" w:rsidRPr="00F47226">
        <w:rPr>
          <w:rFonts w:ascii="Times New Roman" w:hAnsi="Times New Roman" w:cs="Times New Roman"/>
          <w:b/>
          <w:bCs/>
          <w:sz w:val="24"/>
          <w:szCs w:val="24"/>
        </w:rPr>
        <w:t>SUTARTIES OBJEKTAS IR KAINA</w:t>
      </w:r>
    </w:p>
    <w:p w14:paraId="701DBC79" w14:textId="324AE090" w:rsidR="00750AAB" w:rsidRPr="00DB3260" w:rsidRDefault="00750AAB" w:rsidP="00D80258">
      <w:pPr>
        <w:numPr>
          <w:ilvl w:val="1"/>
          <w:numId w:val="1"/>
        </w:numPr>
        <w:spacing w:after="0" w:line="240" w:lineRule="auto"/>
        <w:ind w:left="0" w:firstLine="0"/>
        <w:jc w:val="both"/>
        <w:rPr>
          <w:rFonts w:ascii="Times New Roman" w:eastAsia="Times New Roman" w:hAnsi="Times New Roman" w:cs="Times New Roman"/>
          <w:i/>
          <w:iCs/>
          <w:sz w:val="24"/>
          <w:szCs w:val="24"/>
          <w:lang w:eastAsia="lt-LT"/>
        </w:rPr>
      </w:pPr>
      <w:r w:rsidRPr="009B3195">
        <w:rPr>
          <w:rFonts w:ascii="Times New Roman" w:eastAsia="Times New Roman" w:hAnsi="Times New Roman" w:cs="Times New Roman"/>
          <w:b/>
          <w:bCs/>
          <w:sz w:val="24"/>
          <w:szCs w:val="24"/>
          <w:lang w:eastAsia="lt-LT"/>
        </w:rPr>
        <w:t>Sutarties objektas</w:t>
      </w:r>
      <w:r w:rsidRPr="00F47226">
        <w:rPr>
          <w:rFonts w:ascii="Times New Roman" w:eastAsia="Times New Roman" w:hAnsi="Times New Roman" w:cs="Times New Roman"/>
          <w:sz w:val="24"/>
          <w:szCs w:val="24"/>
          <w:lang w:eastAsia="lt-LT"/>
        </w:rPr>
        <w:t xml:space="preserve">: </w:t>
      </w:r>
      <w:r w:rsidR="00120C7A" w:rsidRPr="00120C7A">
        <w:rPr>
          <w:rFonts w:ascii="Times New Roman" w:eastAsia="Times New Roman" w:hAnsi="Times New Roman" w:cs="Times New Roman"/>
          <w:b/>
          <w:bCs/>
          <w:i/>
          <w:iCs/>
          <w:sz w:val="24"/>
          <w:szCs w:val="24"/>
          <w:lang w:eastAsia="lt-LT"/>
        </w:rPr>
        <w:t>Susisiekimo komunikacijų - Vytauto gatvės, inžinerinių tinklų (nuotekų šalinimo tinklų - lietaus nuotakynas) Trakų mieste, kapitalinio remonto projekt</w:t>
      </w:r>
      <w:r w:rsidR="00120C7A">
        <w:rPr>
          <w:rFonts w:ascii="Times New Roman" w:eastAsia="Times New Roman" w:hAnsi="Times New Roman" w:cs="Times New Roman"/>
          <w:b/>
          <w:bCs/>
          <w:i/>
          <w:iCs/>
          <w:sz w:val="24"/>
          <w:szCs w:val="24"/>
          <w:lang w:eastAsia="lt-LT"/>
        </w:rPr>
        <w:t>o</w:t>
      </w:r>
      <w:r w:rsidR="00B34281">
        <w:rPr>
          <w:rFonts w:ascii="Times New Roman" w:eastAsia="Times New Roman" w:hAnsi="Times New Roman" w:cs="Times New Roman"/>
          <w:b/>
          <w:bCs/>
          <w:i/>
          <w:iCs/>
          <w:sz w:val="24"/>
          <w:szCs w:val="24"/>
          <w:lang w:eastAsia="lt-LT"/>
        </w:rPr>
        <w:t xml:space="preserve"> parengimas</w:t>
      </w:r>
      <w:r w:rsidR="00120C7A" w:rsidRPr="00120C7A">
        <w:rPr>
          <w:rFonts w:ascii="Times New Roman" w:eastAsia="Times New Roman" w:hAnsi="Times New Roman" w:cs="Times New Roman"/>
          <w:b/>
          <w:bCs/>
          <w:i/>
          <w:iCs/>
          <w:sz w:val="24"/>
          <w:szCs w:val="24"/>
          <w:lang w:eastAsia="lt-LT"/>
        </w:rPr>
        <w:t xml:space="preserve"> </w:t>
      </w:r>
      <w:r w:rsidR="001A76EB" w:rsidRPr="001A76EB">
        <w:rPr>
          <w:rFonts w:ascii="Times New Roman" w:eastAsia="Times New Roman" w:hAnsi="Times New Roman" w:cs="Times New Roman"/>
          <w:b/>
          <w:bCs/>
          <w:i/>
          <w:iCs/>
          <w:sz w:val="24"/>
          <w:szCs w:val="24"/>
          <w:lang w:eastAsia="lt-LT"/>
        </w:rPr>
        <w:t>ir projekto vykdymo priežiūros paslaugos</w:t>
      </w:r>
      <w:r w:rsidR="00DB3260" w:rsidRPr="00DB3260">
        <w:rPr>
          <w:rFonts w:ascii="Times New Roman" w:eastAsia="Times New Roman" w:hAnsi="Times New Roman" w:cs="Times New Roman"/>
          <w:i/>
          <w:iCs/>
          <w:sz w:val="24"/>
          <w:szCs w:val="24"/>
          <w:lang w:eastAsia="lt-LT"/>
        </w:rPr>
        <w:t xml:space="preserve"> </w:t>
      </w:r>
      <w:r w:rsidRPr="00DB3260">
        <w:rPr>
          <w:rFonts w:ascii="Times New Roman" w:hAnsi="Times New Roman" w:cs="Times New Roman"/>
          <w:sz w:val="24"/>
          <w:szCs w:val="24"/>
        </w:rPr>
        <w:t>(toliau – Paslaugos).</w:t>
      </w:r>
    </w:p>
    <w:p w14:paraId="3FD4623F" w14:textId="17394213" w:rsidR="00750AAB" w:rsidRPr="00003438" w:rsidRDefault="00750AAB" w:rsidP="00750AAB">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DE0A88">
        <w:rPr>
          <w:rFonts w:ascii="Times New Roman" w:eastAsia="Times New Roman" w:hAnsi="Times New Roman" w:cs="Times New Roman"/>
          <w:b/>
          <w:iCs/>
          <w:sz w:val="24"/>
          <w:szCs w:val="24"/>
        </w:rPr>
        <w:t>Paslaugų apimtis</w:t>
      </w:r>
      <w:r w:rsidRPr="00DE0A88">
        <w:rPr>
          <w:rFonts w:ascii="Times New Roman" w:eastAsia="Times New Roman" w:hAnsi="Times New Roman" w:cs="Times New Roman"/>
          <w:bCs/>
          <w:iCs/>
          <w:sz w:val="24"/>
          <w:szCs w:val="24"/>
        </w:rPr>
        <w:t xml:space="preserve"> – </w:t>
      </w:r>
      <w:r w:rsidR="00120C7A" w:rsidRPr="00120C7A">
        <w:rPr>
          <w:rFonts w:ascii="Times New Roman" w:eastAsia="Times New Roman" w:hAnsi="Times New Roman" w:cs="Times New Roman"/>
          <w:i/>
          <w:iCs/>
          <w:sz w:val="24"/>
          <w:szCs w:val="24"/>
          <w:lang w:eastAsia="lt-LT"/>
        </w:rPr>
        <w:t xml:space="preserve">Susisiekimo komunikacijų - Vytauto gatvės, inžinerinių tinklų (nuotekų šalinimo tinklų - lietaus nuotakynas) Trakų mieste, kapitalinio remonto projekto </w:t>
      </w:r>
      <w:r w:rsidRPr="00DE0A88">
        <w:rPr>
          <w:rFonts w:ascii="Times New Roman" w:eastAsia="Times New Roman" w:hAnsi="Times New Roman" w:cs="Times New Roman"/>
          <w:bCs/>
          <w:iCs/>
          <w:sz w:val="24"/>
          <w:szCs w:val="24"/>
        </w:rPr>
        <w:t xml:space="preserve">(toliau – Projektas) </w:t>
      </w:r>
      <w:r w:rsidR="00120C7A">
        <w:rPr>
          <w:rFonts w:ascii="Times New Roman" w:eastAsia="Times New Roman" w:hAnsi="Times New Roman" w:cs="Times New Roman"/>
          <w:bCs/>
          <w:iCs/>
          <w:sz w:val="24"/>
          <w:szCs w:val="24"/>
        </w:rPr>
        <w:t>parengimas</w:t>
      </w:r>
      <w:r w:rsidR="008931CF">
        <w:rPr>
          <w:rFonts w:ascii="Times New Roman" w:eastAsia="Times New Roman" w:hAnsi="Times New Roman" w:cs="Times New Roman"/>
          <w:bCs/>
          <w:iCs/>
          <w:sz w:val="24"/>
          <w:szCs w:val="24"/>
        </w:rPr>
        <w:t xml:space="preserve">, </w:t>
      </w:r>
      <w:r w:rsidR="00B34281">
        <w:rPr>
          <w:rFonts w:ascii="Times New Roman" w:eastAsia="Times New Roman" w:hAnsi="Times New Roman" w:cs="Times New Roman"/>
          <w:bCs/>
          <w:iCs/>
          <w:sz w:val="24"/>
          <w:szCs w:val="24"/>
        </w:rPr>
        <w:t xml:space="preserve">Projekto vykdymo priežiūra statybos metu ir kitos paslaugos, </w:t>
      </w:r>
      <w:r w:rsidRPr="00DE0A88">
        <w:rPr>
          <w:rFonts w:ascii="Times New Roman" w:eastAsia="Times New Roman" w:hAnsi="Times New Roman" w:cs="Times New Roman"/>
          <w:bCs/>
          <w:iCs/>
          <w:sz w:val="24"/>
          <w:szCs w:val="24"/>
        </w:rPr>
        <w:t>reikalingos Projektui parengti bei Projekto vykdymo priežiūrai atlikti.</w:t>
      </w:r>
      <w:r w:rsidRPr="00DE0A88">
        <w:rPr>
          <w:rFonts w:ascii="Times New Roman" w:hAnsi="Times New Roman" w:cs="Times New Roman"/>
          <w:sz w:val="24"/>
          <w:szCs w:val="24"/>
        </w:rPr>
        <w:t xml:space="preserve"> </w:t>
      </w:r>
      <w:r w:rsidRPr="00DE0A88">
        <w:rPr>
          <w:rFonts w:ascii="Times New Roman" w:eastAsia="Times New Roman" w:hAnsi="Times New Roman" w:cs="Times New Roman"/>
          <w:bCs/>
          <w:iCs/>
          <w:sz w:val="24"/>
          <w:szCs w:val="24"/>
        </w:rPr>
        <w:t xml:space="preserve">Detalios Paslaugų apimtys, </w:t>
      </w:r>
      <w:r w:rsidRPr="00DE0A88">
        <w:rPr>
          <w:rFonts w:ascii="Times New Roman" w:hAnsi="Times New Roman" w:cs="Times New Roman"/>
          <w:sz w:val="24"/>
          <w:szCs w:val="24"/>
        </w:rPr>
        <w:t>aprašymas ir reikalavimai nurodyti projektavimo</w:t>
      </w:r>
      <w:r w:rsidRPr="00DE0A88">
        <w:rPr>
          <w:rFonts w:ascii="Times New Roman" w:eastAsia="Times New Roman" w:hAnsi="Times New Roman" w:cs="Times New Roman"/>
          <w:bCs/>
          <w:iCs/>
          <w:sz w:val="24"/>
          <w:szCs w:val="24"/>
        </w:rPr>
        <w:t xml:space="preserve"> užduotyje (toliau – Projektavimo užduotis) ir kituose dokumentuose (1 priedas</w:t>
      </w:r>
      <w:r w:rsidRPr="00003438">
        <w:rPr>
          <w:rFonts w:ascii="Times New Roman" w:eastAsia="Times New Roman" w:hAnsi="Times New Roman" w:cs="Times New Roman"/>
          <w:bCs/>
          <w:iCs/>
          <w:sz w:val="24"/>
          <w:szCs w:val="24"/>
        </w:rPr>
        <w:t>).</w:t>
      </w:r>
    </w:p>
    <w:p w14:paraId="498FDD17" w14:textId="2C7BE8CF" w:rsidR="00253C69" w:rsidRPr="00FA720E" w:rsidRDefault="00253C69" w:rsidP="00FA720E">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FA720E">
        <w:rPr>
          <w:rFonts w:ascii="Times New Roman" w:eastAsia="Times New Roman" w:hAnsi="Times New Roman" w:cs="Times New Roman"/>
          <w:sz w:val="24"/>
          <w:szCs w:val="24"/>
        </w:rPr>
        <w:t xml:space="preserve">Sutartyje ir galimiems Sutarties pakeitimo atvejams yra pasirinktas šis kainodaros būdas: </w:t>
      </w:r>
      <w:r w:rsidRPr="00FA720E">
        <w:rPr>
          <w:rFonts w:ascii="Times New Roman" w:eastAsia="Times New Roman" w:hAnsi="Times New Roman" w:cs="Times New Roman"/>
          <w:b/>
          <w:sz w:val="24"/>
          <w:szCs w:val="24"/>
        </w:rPr>
        <w:t>fiksuotos kainos su peržiūra</w:t>
      </w:r>
      <w:r w:rsidRPr="00FA720E">
        <w:rPr>
          <w:rFonts w:ascii="Times New Roman" w:eastAsia="Times New Roman" w:hAnsi="Times New Roman" w:cs="Times New Roman"/>
          <w:bCs/>
          <w:sz w:val="24"/>
          <w:szCs w:val="24"/>
        </w:rPr>
        <w:t xml:space="preserve">. </w:t>
      </w:r>
      <w:bookmarkStart w:id="0" w:name="_Hlk503867684"/>
      <w:r w:rsidRPr="00FA720E">
        <w:rPr>
          <w:rFonts w:ascii="Times New Roman" w:hAnsi="Times New Roman" w:cs="Times New Roman"/>
          <w:sz w:val="24"/>
          <w:szCs w:val="24"/>
        </w:rPr>
        <w:t xml:space="preserve">Sutarties vertė (taip, kaip apibrėžta </w:t>
      </w:r>
      <w:bookmarkStart w:id="1" w:name="_Hlk496520671"/>
      <w:r w:rsidRPr="00FA720E">
        <w:rPr>
          <w:rFonts w:ascii="Times New Roman" w:hAnsi="Times New Roman" w:cs="Times New Roman"/>
          <w:sz w:val="24"/>
          <w:szCs w:val="24"/>
        </w:rPr>
        <w:t>Kainodaros taisyklių nustatymo metodik</w:t>
      </w:r>
      <w:bookmarkEnd w:id="1"/>
      <w:r w:rsidRPr="00FA720E">
        <w:rPr>
          <w:rFonts w:ascii="Times New Roman" w:hAnsi="Times New Roman" w:cs="Times New Roman"/>
          <w:sz w:val="24"/>
          <w:szCs w:val="24"/>
        </w:rPr>
        <w:t>os, patvirtintos Viešųjų pirkimų tarnybos</w:t>
      </w:r>
      <w:r w:rsidRPr="00FA720E">
        <w:rPr>
          <w:rFonts w:ascii="Times New Roman" w:hAnsi="Times New Roman" w:cs="Times New Roman"/>
          <w:bCs/>
          <w:sz w:val="24"/>
          <w:szCs w:val="24"/>
        </w:rPr>
        <w:t xml:space="preserve"> prie Lietuvos Respublikos Vyriausybės</w:t>
      </w:r>
      <w:r w:rsidRPr="00FA720E">
        <w:rPr>
          <w:rFonts w:ascii="Times New Roman" w:hAnsi="Times New Roman" w:cs="Times New Roman"/>
          <w:sz w:val="24"/>
          <w:szCs w:val="24"/>
        </w:rPr>
        <w:t xml:space="preserve"> direktoriaus 2019 m. sausio 24 d. įsakymu Nr. 1S-13 „Dėl Kainodaros taisyklių nustatymo metodikos patvirtinimo“</w:t>
      </w:r>
      <w:r w:rsidRPr="00E158C6">
        <w:rPr>
          <w:rStyle w:val="FootnoteReference"/>
          <w:rFonts w:ascii="Times New Roman" w:hAnsi="Times New Roman"/>
          <w:sz w:val="24"/>
          <w:szCs w:val="24"/>
        </w:rPr>
        <w:footnoteReference w:id="1"/>
      </w:r>
      <w:r w:rsidRPr="00FA720E">
        <w:rPr>
          <w:rFonts w:ascii="Times New Roman" w:hAnsi="Times New Roman" w:cs="Times New Roman"/>
          <w:sz w:val="24"/>
          <w:szCs w:val="24"/>
        </w:rPr>
        <w:t xml:space="preserve">,  2.11. papunktyje) yra </w:t>
      </w:r>
      <w:r w:rsidR="00487BF3" w:rsidRPr="00487BF3">
        <w:rPr>
          <w:rFonts w:ascii="Times New Roman" w:hAnsi="Times New Roman" w:cs="Times New Roman"/>
          <w:sz w:val="24"/>
          <w:szCs w:val="24"/>
        </w:rPr>
        <w:t>.....................</w:t>
      </w:r>
      <w:r w:rsidRPr="00487BF3">
        <w:rPr>
          <w:rFonts w:ascii="Times New Roman" w:hAnsi="Times New Roman" w:cs="Times New Roman"/>
          <w:sz w:val="24"/>
          <w:szCs w:val="24"/>
        </w:rPr>
        <w:t xml:space="preserve"> </w:t>
      </w:r>
      <w:r w:rsidRPr="0071429B">
        <w:rPr>
          <w:rFonts w:ascii="Times New Roman" w:hAnsi="Times New Roman" w:cs="Times New Roman"/>
          <w:sz w:val="24"/>
          <w:szCs w:val="24"/>
        </w:rPr>
        <w:t>eurų su PVM.</w:t>
      </w:r>
      <w:bookmarkEnd w:id="0"/>
      <w:r w:rsidRPr="0071429B">
        <w:rPr>
          <w:rFonts w:ascii="Times New Roman" w:hAnsi="Times New Roman" w:cs="Times New Roman"/>
          <w:sz w:val="24"/>
          <w:szCs w:val="24"/>
        </w:rPr>
        <w:t xml:space="preserve"> Sutarties vertė be PVM yra </w:t>
      </w:r>
      <w:r w:rsidR="00FA720E" w:rsidRPr="0071429B">
        <w:rPr>
          <w:rFonts w:ascii="Times New Roman" w:hAnsi="Times New Roman" w:cs="Times New Roman"/>
          <w:sz w:val="24"/>
          <w:szCs w:val="24"/>
        </w:rPr>
        <w:t>....................</w:t>
      </w:r>
      <w:r w:rsidRPr="0071429B">
        <w:rPr>
          <w:rFonts w:ascii="Times New Roman" w:hAnsi="Times New Roman" w:cs="Times New Roman"/>
          <w:sz w:val="24"/>
          <w:szCs w:val="24"/>
        </w:rPr>
        <w:t xml:space="preserve">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 21 proc. PVM yra ......................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w:t>
      </w:r>
      <w:r w:rsidRPr="0071429B">
        <w:rPr>
          <w:rFonts w:ascii="Times New Roman" w:eastAsia="Times New Roman" w:hAnsi="Times New Roman" w:cs="Times New Roman"/>
          <w:bCs/>
          <w:sz w:val="24"/>
          <w:szCs w:val="24"/>
        </w:rPr>
        <w:t xml:space="preserve">  </w:t>
      </w:r>
    </w:p>
    <w:p w14:paraId="2F21A947" w14:textId="77777777"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E158C6">
        <w:rPr>
          <w:rFonts w:ascii="Times New Roman" w:hAnsi="Times New Roman" w:cs="Times New Roman"/>
          <w:sz w:val="24"/>
          <w:szCs w:val="24"/>
        </w:rPr>
        <w:t xml:space="preserve">Sutarties kaina, nustatyta viešojo pirkimo metu, </w:t>
      </w:r>
      <w:r w:rsidRPr="00F47226">
        <w:rPr>
          <w:rFonts w:ascii="Times New Roman" w:hAnsi="Times New Roman" w:cs="Times New Roman"/>
          <w:sz w:val="24"/>
          <w:szCs w:val="24"/>
        </w:rPr>
        <w:t xml:space="preserve">yra </w:t>
      </w:r>
      <w:r w:rsidRPr="00F47226">
        <w:rPr>
          <w:rFonts w:ascii="Times New Roman" w:hAnsi="Times New Roman" w:cs="Times New Roman"/>
          <w:i/>
          <w:iCs/>
          <w:color w:val="70AD47" w:themeColor="accent6"/>
          <w:sz w:val="24"/>
          <w:szCs w:val="24"/>
        </w:rPr>
        <w:t>[nurodyti skaitine išraiška]</w:t>
      </w:r>
      <w:r w:rsidRPr="00F47226">
        <w:rPr>
          <w:rFonts w:ascii="Times New Roman" w:hAnsi="Times New Roman" w:cs="Times New Roman"/>
          <w:color w:val="70AD47" w:themeColor="accent6"/>
          <w:sz w:val="24"/>
          <w:szCs w:val="24"/>
        </w:rPr>
        <w:t xml:space="preserve"> </w:t>
      </w:r>
      <w:r w:rsidRPr="00F47226">
        <w:rPr>
          <w:rFonts w:ascii="Times New Roman" w:hAnsi="Times New Roman" w:cs="Times New Roman"/>
          <w:sz w:val="24"/>
          <w:szCs w:val="24"/>
        </w:rPr>
        <w:t>EUR su pridėtinės vertės mokesčiu (toliau – PVM) (</w:t>
      </w:r>
      <w:r w:rsidRPr="00F47226">
        <w:rPr>
          <w:rFonts w:ascii="Times New Roman" w:hAnsi="Times New Roman" w:cs="Times New Roman"/>
          <w:i/>
          <w:iCs/>
          <w:color w:val="70AD47" w:themeColor="accent6"/>
          <w:sz w:val="24"/>
          <w:szCs w:val="24"/>
        </w:rPr>
        <w:t>[nurodyti žodine išraiška]</w:t>
      </w:r>
      <w:r w:rsidRPr="00F47226">
        <w:rPr>
          <w:rFonts w:ascii="Times New Roman" w:hAnsi="Times New Roman" w:cs="Times New Roman"/>
          <w:sz w:val="24"/>
          <w:szCs w:val="24"/>
        </w:rPr>
        <w:t>), kurią sudaro:</w:t>
      </w:r>
    </w:p>
    <w:p w14:paraId="3967D9A4" w14:textId="77777777" w:rsidR="00253C69" w:rsidRPr="00F47226" w:rsidRDefault="00253C69" w:rsidP="00253C69">
      <w:pPr>
        <w:pStyle w:val="ListParagraph"/>
        <w:numPr>
          <w:ilvl w:val="2"/>
          <w:numId w:val="1"/>
        </w:numPr>
        <w:ind w:left="0" w:firstLine="0"/>
        <w:rPr>
          <w:szCs w:val="24"/>
        </w:rPr>
      </w:pPr>
      <w:r w:rsidRPr="00F47226">
        <w:rPr>
          <w:szCs w:val="24"/>
        </w:rPr>
        <w:t xml:space="preserve">PVM, kurį sudaro </w:t>
      </w:r>
      <w:r w:rsidRPr="00F47226">
        <w:rPr>
          <w:i/>
          <w:iCs/>
          <w:color w:val="70AD47" w:themeColor="accent6"/>
          <w:szCs w:val="24"/>
        </w:rPr>
        <w:t>[nurodyti skaitine išraiška]</w:t>
      </w:r>
      <w:r w:rsidRPr="00F47226">
        <w:rPr>
          <w:szCs w:val="24"/>
        </w:rPr>
        <w:t xml:space="preserve"> EUR (</w:t>
      </w:r>
      <w:r w:rsidRPr="00F47226">
        <w:rPr>
          <w:i/>
          <w:iCs/>
          <w:color w:val="70AD47" w:themeColor="accent6"/>
          <w:szCs w:val="24"/>
        </w:rPr>
        <w:t>[nurodyti žodine išraiška]</w:t>
      </w:r>
      <w:r w:rsidRPr="00F47226">
        <w:rPr>
          <w:szCs w:val="24"/>
        </w:rPr>
        <w:t>).</w:t>
      </w:r>
    </w:p>
    <w:p w14:paraId="6015420A" w14:textId="77777777" w:rsidR="00253C69" w:rsidRPr="00F47226" w:rsidRDefault="00253C69" w:rsidP="00253C69">
      <w:pPr>
        <w:pStyle w:val="ListParagraph"/>
        <w:numPr>
          <w:ilvl w:val="2"/>
          <w:numId w:val="1"/>
        </w:numPr>
        <w:ind w:left="0" w:firstLine="0"/>
        <w:rPr>
          <w:szCs w:val="24"/>
        </w:rPr>
      </w:pPr>
      <w:r w:rsidRPr="00F47226">
        <w:rPr>
          <w:szCs w:val="24"/>
        </w:rPr>
        <w:t xml:space="preserve">Kaina be PVM </w:t>
      </w:r>
      <w:r w:rsidRPr="00F47226">
        <w:rPr>
          <w:i/>
          <w:iCs/>
          <w:color w:val="70AD47" w:themeColor="accent6"/>
          <w:szCs w:val="24"/>
        </w:rPr>
        <w:t xml:space="preserve">[nurodyti skaitine išraiška] </w:t>
      </w:r>
      <w:r w:rsidRPr="00F47226">
        <w:rPr>
          <w:szCs w:val="24"/>
        </w:rPr>
        <w:t>EUR (</w:t>
      </w:r>
      <w:r w:rsidRPr="00F47226">
        <w:rPr>
          <w:i/>
          <w:iCs/>
          <w:color w:val="70AD47" w:themeColor="accent6"/>
          <w:szCs w:val="24"/>
        </w:rPr>
        <w:t>[nurodyti žodine išraiška]</w:t>
      </w:r>
      <w:r w:rsidRPr="00F47226">
        <w:rPr>
          <w:szCs w:val="24"/>
        </w:rPr>
        <w:t>).</w:t>
      </w:r>
    </w:p>
    <w:p w14:paraId="2A937531" w14:textId="77777777" w:rsidR="00253C69" w:rsidRPr="00E158C6" w:rsidRDefault="00253C69" w:rsidP="00253C69">
      <w:pPr>
        <w:pStyle w:val="ListParagraph"/>
        <w:numPr>
          <w:ilvl w:val="2"/>
          <w:numId w:val="1"/>
        </w:numPr>
        <w:ind w:left="0" w:firstLine="0"/>
        <w:rPr>
          <w:szCs w:val="24"/>
        </w:rPr>
      </w:pPr>
      <w:r w:rsidRPr="00F47226">
        <w:rPr>
          <w:rFonts w:eastAsia="DengXian"/>
          <w:szCs w:val="24"/>
        </w:rPr>
        <w:t>Sutarties kainą sudaro Projektuotojo pasiūlyme nurodytos Paslaugos</w:t>
      </w:r>
      <w:r>
        <w:rPr>
          <w:rFonts w:eastAsia="DengXian"/>
          <w:szCs w:val="24"/>
        </w:rPr>
        <w:t>:</w:t>
      </w:r>
    </w:p>
    <w:p w14:paraId="7603A06E" w14:textId="7C3702BB" w:rsidR="00253C69" w:rsidRDefault="00AF074F" w:rsidP="00253C69">
      <w:pPr>
        <w:pStyle w:val="ListParagraph"/>
        <w:numPr>
          <w:ilvl w:val="2"/>
          <w:numId w:val="1"/>
        </w:numPr>
        <w:ind w:left="0" w:firstLine="0"/>
        <w:rPr>
          <w:szCs w:val="24"/>
        </w:rPr>
      </w:pPr>
      <w:r w:rsidRPr="00B23204">
        <w:rPr>
          <w:szCs w:val="24"/>
        </w:rPr>
        <w:t>P</w:t>
      </w:r>
      <w:r w:rsidR="00253C69" w:rsidRPr="00B23204">
        <w:rPr>
          <w:szCs w:val="24"/>
        </w:rPr>
        <w:t xml:space="preserve">rojekto </w:t>
      </w:r>
      <w:r w:rsidR="00253C69">
        <w:rPr>
          <w:szCs w:val="24"/>
        </w:rPr>
        <w:t xml:space="preserve">parengimo paslaugos - </w:t>
      </w:r>
      <w:r w:rsidR="00253C69" w:rsidRPr="00F47226">
        <w:rPr>
          <w:i/>
          <w:iCs/>
          <w:color w:val="70AD47" w:themeColor="accent6"/>
          <w:szCs w:val="24"/>
        </w:rPr>
        <w:t>[nurodyti skaitine išraiška]</w:t>
      </w:r>
      <w:r w:rsidR="00253C69" w:rsidRPr="00F47226">
        <w:rPr>
          <w:color w:val="70AD47" w:themeColor="accent6"/>
          <w:szCs w:val="24"/>
        </w:rPr>
        <w:t xml:space="preserve"> </w:t>
      </w:r>
      <w:r w:rsidR="00253C69" w:rsidRPr="00F47226">
        <w:rPr>
          <w:szCs w:val="24"/>
        </w:rPr>
        <w:t>EUR su pridėtinės vertės mokesčiu (toliau – PVM) (</w:t>
      </w:r>
      <w:r w:rsidR="00253C69" w:rsidRPr="00F47226">
        <w:rPr>
          <w:i/>
          <w:iCs/>
          <w:color w:val="70AD47" w:themeColor="accent6"/>
          <w:szCs w:val="24"/>
        </w:rPr>
        <w:t>[nurodyti žodine išraiška]</w:t>
      </w:r>
      <w:r w:rsidR="00253C69" w:rsidRPr="00F47226">
        <w:rPr>
          <w:szCs w:val="24"/>
        </w:rPr>
        <w:t>)</w:t>
      </w:r>
      <w:r w:rsidR="00253C69">
        <w:rPr>
          <w:szCs w:val="24"/>
        </w:rPr>
        <w:t>;</w:t>
      </w:r>
    </w:p>
    <w:p w14:paraId="042E8EAE" w14:textId="54119534" w:rsidR="00253C69" w:rsidRPr="00A55720" w:rsidRDefault="00253C69" w:rsidP="00253C69">
      <w:pPr>
        <w:pStyle w:val="ListParagraph"/>
        <w:numPr>
          <w:ilvl w:val="2"/>
          <w:numId w:val="1"/>
        </w:numPr>
        <w:ind w:left="0" w:firstLine="0"/>
        <w:rPr>
          <w:szCs w:val="24"/>
        </w:rPr>
      </w:pPr>
      <w:r w:rsidRPr="00B23204">
        <w:rPr>
          <w:szCs w:val="24"/>
        </w:rPr>
        <w:t xml:space="preserve"> </w:t>
      </w:r>
      <w:r w:rsidR="00AF074F" w:rsidRPr="00B23204">
        <w:rPr>
          <w:szCs w:val="24"/>
        </w:rPr>
        <w:t>P</w:t>
      </w:r>
      <w:r w:rsidRPr="00B23204">
        <w:rPr>
          <w:szCs w:val="24"/>
        </w:rPr>
        <w:t xml:space="preserve">rojekto </w:t>
      </w:r>
      <w:r>
        <w:rPr>
          <w:szCs w:val="24"/>
        </w:rPr>
        <w:t xml:space="preserve">vykdymo priežiūros paslaugos - </w:t>
      </w:r>
      <w:r w:rsidRPr="00F47226">
        <w:rPr>
          <w:i/>
          <w:iCs/>
          <w:color w:val="70AD47" w:themeColor="accent6"/>
          <w:szCs w:val="24"/>
        </w:rPr>
        <w:t>[nurodyti skaitine išraiška]</w:t>
      </w:r>
      <w:r w:rsidRPr="00F47226">
        <w:rPr>
          <w:color w:val="70AD47" w:themeColor="accent6"/>
          <w:szCs w:val="24"/>
        </w:rPr>
        <w:t xml:space="preserve"> </w:t>
      </w:r>
      <w:r w:rsidRPr="00F47226">
        <w:rPr>
          <w:szCs w:val="24"/>
        </w:rPr>
        <w:t>EUR su pridėtinės vertės mokesčiu (toliau – PVM) (</w:t>
      </w:r>
      <w:r w:rsidRPr="00F47226">
        <w:rPr>
          <w:i/>
          <w:iCs/>
          <w:color w:val="70AD47" w:themeColor="accent6"/>
          <w:szCs w:val="24"/>
        </w:rPr>
        <w:t>[nurodyti žodine išraiška]</w:t>
      </w:r>
      <w:r w:rsidRPr="00F47226">
        <w:rPr>
          <w:szCs w:val="24"/>
        </w:rPr>
        <w:t>)</w:t>
      </w:r>
      <w:r>
        <w:rPr>
          <w:szCs w:val="24"/>
        </w:rPr>
        <w:t>;</w:t>
      </w:r>
    </w:p>
    <w:p w14:paraId="09246049" w14:textId="2AAF4EC9"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kaina</w:t>
      </w:r>
      <w:r w:rsidRPr="00F47226">
        <w:rPr>
          <w:rFonts w:ascii="Times New Roman" w:eastAsia="Times New Roman" w:hAnsi="Times New Roman" w:cs="Times New Roman"/>
          <w:sz w:val="24"/>
          <w:szCs w:val="24"/>
        </w:rPr>
        <w:t xml:space="preserve"> apskaičiuota pagal viešojo pirkimo „</w:t>
      </w:r>
      <w:r w:rsidR="00B34281" w:rsidRPr="00B34281">
        <w:rPr>
          <w:rFonts w:ascii="Times New Roman" w:eastAsia="Times New Roman" w:hAnsi="Times New Roman" w:cs="Times New Roman"/>
          <w:b/>
          <w:bCs/>
          <w:sz w:val="24"/>
          <w:szCs w:val="24"/>
        </w:rPr>
        <w:t>Susisiekimo komunikacijų - Vytauto gatvės, inžinerinių tinklų (nuotekų šalinimo tinklų - lietaus nuotakynas) Trakų mieste, kapitalinio remonto projekto parengimas ir projekto vykdymo priežiūros paslaugos</w:t>
      </w:r>
      <w:r w:rsidR="00996D1A" w:rsidRPr="0091275B">
        <w:rPr>
          <w:rFonts w:ascii="Times New Roman" w:eastAsia="Times New Roman" w:hAnsi="Times New Roman" w:cs="Times New Roman"/>
          <w:b/>
          <w:bCs/>
          <w:sz w:val="24"/>
          <w:szCs w:val="24"/>
        </w:rPr>
        <w:t>“</w:t>
      </w:r>
      <w:r w:rsidRPr="0091275B">
        <w:rPr>
          <w:rFonts w:ascii="Times New Roman" w:eastAsia="Times New Roman" w:hAnsi="Times New Roman" w:cs="Times New Roman"/>
          <w:b/>
          <w:bCs/>
          <w:sz w:val="24"/>
          <w:szCs w:val="24"/>
        </w:rPr>
        <w:t>,</w:t>
      </w:r>
      <w:r w:rsidRPr="00F47226">
        <w:rPr>
          <w:rFonts w:ascii="Times New Roman" w:eastAsia="Times New Roman" w:hAnsi="Times New Roman" w:cs="Times New Roman"/>
          <w:sz w:val="24"/>
          <w:szCs w:val="24"/>
        </w:rPr>
        <w:t xml:space="preserve"> (Centrinės viešųjų pirkimų informacinės sistemos (toliau – CVP IS) pirkimo numeris </w:t>
      </w:r>
      <w:r w:rsidRPr="00F47226">
        <w:rPr>
          <w:rFonts w:ascii="Times New Roman" w:eastAsia="Times New Roman" w:hAnsi="Times New Roman" w:cs="Times New Roman"/>
          <w:i/>
          <w:color w:val="70AD47" w:themeColor="accent6"/>
          <w:sz w:val="24"/>
          <w:szCs w:val="24"/>
        </w:rPr>
        <w:t>[nurodyti pirkimo numerį]</w:t>
      </w:r>
      <w:r w:rsidRPr="00F47226">
        <w:rPr>
          <w:rFonts w:ascii="Times New Roman" w:eastAsia="Times New Roman" w:hAnsi="Times New Roman" w:cs="Times New Roman"/>
          <w:sz w:val="24"/>
          <w:szCs w:val="24"/>
        </w:rPr>
        <w:t xml:space="preserve">), vykdyto atviro konkurso būdu, skelbto CVP IS priemonėmis </w:t>
      </w:r>
      <w:r w:rsidRPr="00F47226">
        <w:rPr>
          <w:rFonts w:ascii="Times New Roman" w:hAnsi="Times New Roman" w:cs="Times New Roman"/>
          <w:i/>
          <w:color w:val="70AD47" w:themeColor="accent6"/>
          <w:sz w:val="24"/>
          <w:szCs w:val="24"/>
        </w:rPr>
        <w:t>[nurodyti datą]</w:t>
      </w:r>
      <w:r w:rsidRPr="00F47226">
        <w:rPr>
          <w:rFonts w:ascii="Times New Roman" w:eastAsia="Times New Roman" w:hAnsi="Times New Roman" w:cs="Times New Roman"/>
          <w:i/>
          <w:color w:val="70AD47" w:themeColor="accent6"/>
          <w:sz w:val="24"/>
          <w:szCs w:val="24"/>
        </w:rPr>
        <w:t xml:space="preserve"> </w:t>
      </w:r>
      <w:r w:rsidRPr="00F47226">
        <w:rPr>
          <w:rFonts w:ascii="Times New Roman" w:eastAsia="Times New Roman" w:hAnsi="Times New Roman" w:cs="Times New Roman"/>
          <w:sz w:val="24"/>
          <w:szCs w:val="24"/>
        </w:rPr>
        <w:t>(toliau – Pirkimas) Techninę specifikaciją.</w:t>
      </w:r>
    </w:p>
    <w:p w14:paraId="538E9767" w14:textId="4195D7DD"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Sutarties vertė apima visas tiesiogines ir netiesiogines išlaidas, susijusias su Paslaugų teikimu.</w:t>
      </w:r>
    </w:p>
    <w:p w14:paraId="20531DD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lastRenderedPageBreak/>
        <w:t xml:space="preserve">Sutarties kaina </w:t>
      </w:r>
      <w:r w:rsidRPr="00F47226">
        <w:rPr>
          <w:rFonts w:ascii="Times New Roman" w:hAnsi="Times New Roman" w:cs="Times New Roman"/>
          <w:bCs/>
          <w:sz w:val="24"/>
          <w:szCs w:val="24"/>
        </w:rPr>
        <w:t xml:space="preserve">dėl Sutarties galiojimo metu pasikeitusių mokesčių tarifų </w:t>
      </w:r>
      <w:r w:rsidRPr="00F47226">
        <w:rPr>
          <w:rFonts w:ascii="Times New Roman" w:hAnsi="Times New Roman" w:cs="Times New Roman"/>
          <w:sz w:val="24"/>
          <w:szCs w:val="24"/>
        </w:rPr>
        <w:t>perskaičiuojama tokia tvarka:</w:t>
      </w:r>
    </w:p>
    <w:p w14:paraId="2FAB94C6"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mokesčio tarifas, kuriam pasikeitus perskaičiuojama Sutarties kaina: pridėtinės vertės mokestis (PVM). Dėl kitų mokesčių pasikeitimo Sutarties kaina nebus perskaičiuojama;</w:t>
      </w:r>
    </w:p>
    <w:p w14:paraId="64772C18"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perskaičiavimas atliekamas įsigaliojus Lietuvos Respublikos pridėtinės vertės mokesčio įstatymo pakeitimo įstatymui, kuriuo keičiamas PVM tarifas;</w:t>
      </w:r>
    </w:p>
    <w:p w14:paraId="4AE38F73"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perskaičiavimo formulė: pasikeitus PVM tarifo dydžiui, Sutarties kainoje esantis PVM tarifas nesuteiktoms paslaugoms keičiamas (mažinamas ar didinamas) pagal Lietuvos Respublikos galiojančius teisės aktus;</w:t>
      </w:r>
    </w:p>
    <w:p w14:paraId="17031CDA"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Sutarties kainos pakeitimas dėl pasikeitusio mokesčio tarifo įforminamas papildomu Šalių susitarimu;</w:t>
      </w:r>
    </w:p>
    <w:p w14:paraId="6D768426"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perskaičiuota Sutarties kaina pradedama taikyti nuo Lietuvos Respublikos pridėtinės vertės mokesčio įstatymo pakeitimo įstatymo, kuriuo keičiamas PVM tarifas, nurodytos tarifo įsigaliojimo dienos.</w:t>
      </w:r>
    </w:p>
    <w:p w14:paraId="76B8A568" w14:textId="3FA3BD5A"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bookmarkStart w:id="2" w:name="_Hlk100850886"/>
      <w:r w:rsidRPr="00F47226">
        <w:rPr>
          <w:rFonts w:ascii="Times New Roman" w:hAnsi="Times New Roman" w:cs="Times New Roman"/>
          <w:sz w:val="24"/>
          <w:szCs w:val="24"/>
        </w:rPr>
        <w:t>Pagal Sutartį perkam</w:t>
      </w:r>
      <w:r w:rsidR="004608A6">
        <w:rPr>
          <w:rFonts w:ascii="Times New Roman" w:hAnsi="Times New Roman" w:cs="Times New Roman"/>
          <w:sz w:val="24"/>
          <w:szCs w:val="24"/>
        </w:rPr>
        <w:t xml:space="preserve">oms </w:t>
      </w:r>
      <w:r w:rsidR="004608A6" w:rsidRPr="009963C0">
        <w:rPr>
          <w:rFonts w:ascii="Times New Roman" w:hAnsi="Times New Roman" w:cs="Times New Roman"/>
          <w:sz w:val="24"/>
          <w:szCs w:val="24"/>
        </w:rPr>
        <w:t>Paslaugoms</w:t>
      </w:r>
      <w:r w:rsidRPr="009963C0">
        <w:rPr>
          <w:rFonts w:ascii="Times New Roman" w:hAnsi="Times New Roman" w:cs="Times New Roman"/>
          <w:sz w:val="24"/>
          <w:szCs w:val="24"/>
        </w:rPr>
        <w:t xml:space="preserve"> taikomas kainos peržiūrėjimas. Sutarties kaina (likusių suteikti </w:t>
      </w:r>
      <w:r w:rsidR="004608A6" w:rsidRPr="009963C0">
        <w:rPr>
          <w:rFonts w:ascii="Times New Roman" w:hAnsi="Times New Roman" w:cs="Times New Roman"/>
          <w:sz w:val="24"/>
          <w:szCs w:val="24"/>
        </w:rPr>
        <w:t xml:space="preserve">ir neapmokėtų </w:t>
      </w:r>
      <w:r w:rsidRPr="009963C0">
        <w:rPr>
          <w:rFonts w:ascii="Times New Roman" w:hAnsi="Times New Roman" w:cs="Times New Roman"/>
          <w:sz w:val="24"/>
          <w:szCs w:val="24"/>
        </w:rPr>
        <w:t xml:space="preserve">Paslaugų kainos dalis </w:t>
      </w:r>
      <w:r w:rsidR="004608A6" w:rsidRPr="009963C0">
        <w:rPr>
          <w:rFonts w:ascii="Times New Roman" w:hAnsi="Times New Roman" w:cs="Times New Roman"/>
          <w:sz w:val="24"/>
          <w:szCs w:val="24"/>
        </w:rPr>
        <w:t xml:space="preserve">(tame tarpe ir </w:t>
      </w:r>
      <w:r w:rsidRPr="009963C0">
        <w:rPr>
          <w:rFonts w:ascii="Times New Roman" w:hAnsi="Times New Roman" w:cs="Times New Roman"/>
          <w:sz w:val="24"/>
          <w:szCs w:val="24"/>
        </w:rPr>
        <w:t xml:space="preserve">Projekto vykdymo priežiūra) pagal </w:t>
      </w:r>
      <w:r w:rsidRPr="00F47226">
        <w:rPr>
          <w:rFonts w:ascii="Times New Roman" w:hAnsi="Times New Roman" w:cs="Times New Roman"/>
          <w:sz w:val="24"/>
          <w:szCs w:val="24"/>
        </w:rPr>
        <w:t xml:space="preserve">bendro kainų lygio kitimą perskaičiuojama tokia tvarka: pirmus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šešis</w:t>
      </w:r>
      <w:r w:rsidRPr="00F47226">
        <w:rPr>
          <w:rFonts w:ascii="Times New Roman" w:hAnsi="Times New Roman" w:cs="Times New Roman"/>
          <w:sz w:val="24"/>
          <w:szCs w:val="24"/>
        </w:rPr>
        <w:t>) mėnesi</w:t>
      </w:r>
      <w:r w:rsidR="00D70DAD">
        <w:rPr>
          <w:rFonts w:ascii="Times New Roman" w:hAnsi="Times New Roman" w:cs="Times New Roman"/>
          <w:sz w:val="24"/>
          <w:szCs w:val="24"/>
        </w:rPr>
        <w:t>us</w:t>
      </w:r>
      <w:r w:rsidRPr="00F47226">
        <w:rPr>
          <w:rFonts w:ascii="Times New Roman" w:hAnsi="Times New Roman" w:cs="Times New Roman"/>
          <w:sz w:val="24"/>
          <w:szCs w:val="24"/>
        </w:rPr>
        <w:t xml:space="preserve"> po Sutarties įsigaliojimo Sutarties kaina dėl bendro kainų lygio kitimo neperskaičiuojama. Praėjus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šešiems</w:t>
      </w:r>
      <w:r w:rsidRPr="00F47226">
        <w:rPr>
          <w:rFonts w:ascii="Times New Roman" w:hAnsi="Times New Roman" w:cs="Times New Roman"/>
          <w:sz w:val="24"/>
          <w:szCs w:val="24"/>
        </w:rPr>
        <w:t>) mėnes</w:t>
      </w:r>
      <w:r w:rsidR="00D70DAD">
        <w:rPr>
          <w:rFonts w:ascii="Times New Roman" w:hAnsi="Times New Roman" w:cs="Times New Roman"/>
          <w:sz w:val="24"/>
          <w:szCs w:val="24"/>
        </w:rPr>
        <w:t>iams</w:t>
      </w:r>
      <w:r w:rsidRPr="00F47226">
        <w:rPr>
          <w:rFonts w:ascii="Times New Roman" w:hAnsi="Times New Roman" w:cs="Times New Roman"/>
          <w:sz w:val="24"/>
          <w:szCs w:val="24"/>
        </w:rPr>
        <w:t xml:space="preserve">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w:t>
      </w:r>
      <w:r w:rsidRPr="00AF074F">
        <w:rPr>
          <w:rFonts w:ascii="Times New Roman" w:hAnsi="Times New Roman" w:cs="Times New Roman"/>
          <w:sz w:val="24"/>
          <w:szCs w:val="24"/>
        </w:rPr>
        <w:t>12 (dvylika) kalendorinių mėnesių</w:t>
      </w:r>
      <w:r w:rsidRPr="00F47226">
        <w:rPr>
          <w:rFonts w:ascii="Times New Roman" w:hAnsi="Times New Roman" w:cs="Times New Roman"/>
          <w:sz w:val="24"/>
          <w:szCs w:val="24"/>
        </w:rPr>
        <w:t xml:space="preserve"> (</w:t>
      </w:r>
      <w:hyperlink r:id="rId8" w:history="1">
        <w:r w:rsidRPr="00F47226">
          <w:rPr>
            <w:rStyle w:val="Hyperlink"/>
            <w:rFonts w:ascii="Times New Roman" w:hAnsi="Times New Roman"/>
            <w:sz w:val="24"/>
            <w:szCs w:val="24"/>
          </w:rPr>
          <w:t>http://www.stat.gov.lt</w:t>
        </w:r>
      </w:hyperlink>
      <w:r w:rsidRPr="00F47226">
        <w:rPr>
          <w:rFonts w:ascii="Times New Roman" w:hAnsi="Times New Roman" w:cs="Times New Roman"/>
          <w:sz w:val="24"/>
          <w:szCs w:val="24"/>
        </w:rPr>
        <w:t>), tačiau kaina neperskaičiuojama tuo atveju, jeigu pokyčio procentinė išraiška neviršija 5 (penkių) procentų</w:t>
      </w:r>
      <w:r w:rsidRPr="00D70DAD">
        <w:rPr>
          <w:rFonts w:ascii="Times New Roman" w:hAnsi="Times New Roman" w:cs="Times New Roman"/>
          <w:sz w:val="24"/>
          <w:szCs w:val="24"/>
        </w:rPr>
        <w:t xml:space="preserve">. </w:t>
      </w:r>
      <w:bookmarkStart w:id="3" w:name="_Hlk137021063"/>
      <w:r w:rsidRPr="00D70DAD">
        <w:rPr>
          <w:rFonts w:ascii="Times New Roman" w:hAnsi="Times New Roman" w:cs="Times New Roman"/>
          <w:sz w:val="24"/>
          <w:szCs w:val="24"/>
        </w:rPr>
        <w:t xml:space="preserve">Praėjus </w:t>
      </w:r>
      <w:r w:rsidR="00677769" w:rsidRPr="00D70DAD">
        <w:rPr>
          <w:rFonts w:ascii="Times New Roman" w:hAnsi="Times New Roman" w:cs="Times New Roman"/>
          <w:sz w:val="24"/>
          <w:szCs w:val="24"/>
        </w:rPr>
        <w:t>6</w:t>
      </w:r>
      <w:r w:rsidRPr="00D70DAD">
        <w:rPr>
          <w:rFonts w:ascii="Times New Roman" w:hAnsi="Times New Roman" w:cs="Times New Roman"/>
          <w:sz w:val="24"/>
          <w:szCs w:val="24"/>
        </w:rPr>
        <w:t xml:space="preserve"> (</w:t>
      </w:r>
      <w:r w:rsidR="00677769" w:rsidRPr="00D70DAD">
        <w:rPr>
          <w:rFonts w:ascii="Times New Roman" w:hAnsi="Times New Roman" w:cs="Times New Roman"/>
          <w:sz w:val="24"/>
          <w:szCs w:val="24"/>
        </w:rPr>
        <w:t>šešiems</w:t>
      </w:r>
      <w:r w:rsidRPr="00D70DAD">
        <w:rPr>
          <w:rFonts w:ascii="Times New Roman" w:hAnsi="Times New Roman" w:cs="Times New Roman"/>
          <w:sz w:val="24"/>
          <w:szCs w:val="24"/>
        </w:rPr>
        <w:t>) mėnesi</w:t>
      </w:r>
      <w:r w:rsidR="00677769" w:rsidRPr="00D70DAD">
        <w:rPr>
          <w:rFonts w:ascii="Times New Roman" w:hAnsi="Times New Roman" w:cs="Times New Roman"/>
          <w:sz w:val="24"/>
          <w:szCs w:val="24"/>
        </w:rPr>
        <w:t>ams</w:t>
      </w:r>
      <w:r w:rsidRPr="00D70DAD">
        <w:rPr>
          <w:rFonts w:ascii="Times New Roman" w:hAnsi="Times New Roman" w:cs="Times New Roman"/>
          <w:sz w:val="24"/>
          <w:szCs w:val="24"/>
        </w:rPr>
        <w:t xml:space="preserve"> po Sutarties įsigaliojimo, kaina </w:t>
      </w:r>
      <w:r w:rsidR="00D70DAD" w:rsidRPr="00D70DAD">
        <w:rPr>
          <w:rFonts w:ascii="Times New Roman" w:hAnsi="Times New Roman" w:cs="Times New Roman"/>
          <w:sz w:val="24"/>
          <w:szCs w:val="24"/>
        </w:rPr>
        <w:t xml:space="preserve">gali būti </w:t>
      </w:r>
      <w:r w:rsidRPr="00D70DAD">
        <w:rPr>
          <w:rFonts w:ascii="Times New Roman" w:hAnsi="Times New Roman" w:cs="Times New Roman"/>
          <w:sz w:val="24"/>
          <w:szCs w:val="24"/>
        </w:rPr>
        <w:t xml:space="preserve">perskaičiuojama kas </w:t>
      </w:r>
      <w:r w:rsidR="00AF074F" w:rsidRPr="00B23204">
        <w:rPr>
          <w:rFonts w:ascii="Times New Roman" w:hAnsi="Times New Roman" w:cs="Times New Roman"/>
          <w:sz w:val="24"/>
          <w:szCs w:val="24"/>
        </w:rPr>
        <w:t xml:space="preserve">6 mėnesiai </w:t>
      </w:r>
      <w:r w:rsidRPr="00D70DAD">
        <w:rPr>
          <w:rFonts w:ascii="Times New Roman" w:hAnsi="Times New Roman" w:cs="Times New Roman"/>
          <w:sz w:val="24"/>
          <w:szCs w:val="24"/>
        </w:rPr>
        <w:t>Sutarties galiojimo metu.</w:t>
      </w:r>
      <w:r w:rsidRPr="00F47226">
        <w:rPr>
          <w:rFonts w:ascii="Times New Roman" w:hAnsi="Times New Roman" w:cs="Times New Roman"/>
          <w:sz w:val="24"/>
          <w:szCs w:val="24"/>
        </w:rPr>
        <w:t xml:space="preserve"> Likusios </w:t>
      </w:r>
      <w:bookmarkEnd w:id="3"/>
      <w:r w:rsidRPr="00F47226">
        <w:rPr>
          <w:rFonts w:ascii="Times New Roman" w:hAnsi="Times New Roman" w:cs="Times New Roman"/>
          <w:sz w:val="24"/>
          <w:szCs w:val="24"/>
        </w:rPr>
        <w:t>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9" w:history="1">
        <w:r w:rsidRPr="00F47226">
          <w:rPr>
            <w:rStyle w:val="Hyperlink"/>
            <w:rFonts w:ascii="Times New Roman" w:hAnsi="Times New Roman"/>
            <w:sz w:val="24"/>
            <w:szCs w:val="24"/>
          </w:rPr>
          <w:t>https://osp.stat.gov.lt/kainu-indeksai-pokyciai-ir-kainos</w:t>
        </w:r>
      </w:hyperlink>
      <w:r w:rsidRPr="00F47226">
        <w:rPr>
          <w:rFonts w:ascii="Times New Roman" w:hAnsi="Times New Roman" w:cs="Times New Roman"/>
          <w:sz w:val="24"/>
          <w:szCs w:val="24"/>
        </w:rPr>
        <w:t xml:space="preserve">) lyginant su prieš tai buvusių metų atitinkamo mėnesio kainų indeksu. Perskaičiavimas atliekamas Paslaugų kainą </w:t>
      </w:r>
      <w:r w:rsidRPr="009963C0">
        <w:rPr>
          <w:rFonts w:ascii="Times New Roman" w:hAnsi="Times New Roman" w:cs="Times New Roman"/>
          <w:sz w:val="24"/>
          <w:szCs w:val="24"/>
        </w:rPr>
        <w:t>(likusių suteikti Paslaugų kainos dal</w:t>
      </w:r>
      <w:r w:rsidR="004608A6" w:rsidRPr="009963C0">
        <w:rPr>
          <w:rFonts w:ascii="Times New Roman" w:hAnsi="Times New Roman" w:cs="Times New Roman"/>
          <w:sz w:val="24"/>
          <w:szCs w:val="24"/>
        </w:rPr>
        <w:t>is</w:t>
      </w:r>
      <w:r w:rsidRPr="009963C0">
        <w:rPr>
          <w:rFonts w:ascii="Times New Roman" w:hAnsi="Times New Roman" w:cs="Times New Roman"/>
          <w:sz w:val="24"/>
          <w:szCs w:val="24"/>
        </w:rPr>
        <w:t>) dauginant iš perskaičiavimo koeficiento (A), gauto einamųj</w:t>
      </w:r>
      <w:r w:rsidRPr="00F47226">
        <w:rPr>
          <w:rFonts w:ascii="Times New Roman" w:hAnsi="Times New Roman" w:cs="Times New Roman"/>
          <w:sz w:val="24"/>
          <w:szCs w:val="24"/>
        </w:rPr>
        <w:t>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bookmarkEnd w:id="2"/>
    <w:p w14:paraId="338A3C27" w14:textId="25E92577" w:rsidR="00303178" w:rsidRPr="00015B9F" w:rsidRDefault="00253C69" w:rsidP="00015B9F">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Finansavimo šaltiniai – Trakų rajono savivaldybės biudžeto ir (ar) kitos lėšos.</w:t>
      </w:r>
    </w:p>
    <w:p w14:paraId="1827F77C" w14:textId="25EFF80A" w:rsidR="00253C69" w:rsidRPr="00AA0D80" w:rsidRDefault="00253C69" w:rsidP="00645829">
      <w:pPr>
        <w:pStyle w:val="ListParagraph"/>
        <w:numPr>
          <w:ilvl w:val="0"/>
          <w:numId w:val="1"/>
        </w:numPr>
        <w:spacing w:before="240" w:after="120"/>
        <w:ind w:left="2206" w:hanging="2206"/>
        <w:jc w:val="center"/>
        <w:rPr>
          <w:b/>
          <w:szCs w:val="24"/>
        </w:rPr>
      </w:pPr>
      <w:r w:rsidRPr="00AA0D80">
        <w:rPr>
          <w:b/>
          <w:szCs w:val="24"/>
        </w:rPr>
        <w:t>PASLAUGŲ TEIKIMO TERMINAI</w:t>
      </w:r>
    </w:p>
    <w:p w14:paraId="22E6A00F" w14:textId="4B958E6B" w:rsidR="00A90502" w:rsidRPr="00562729" w:rsidRDefault="00253C69" w:rsidP="003255FF">
      <w:pPr>
        <w:numPr>
          <w:ilvl w:val="1"/>
          <w:numId w:val="1"/>
        </w:numPr>
        <w:spacing w:after="0" w:line="240" w:lineRule="auto"/>
        <w:ind w:left="0" w:firstLine="0"/>
        <w:contextualSpacing/>
        <w:jc w:val="both"/>
        <w:rPr>
          <w:rFonts w:ascii="Times New Roman" w:hAnsi="Times New Roman" w:cs="Times New Roman"/>
          <w:sz w:val="24"/>
          <w:szCs w:val="24"/>
        </w:rPr>
      </w:pPr>
      <w:r w:rsidRPr="00562729">
        <w:rPr>
          <w:rFonts w:ascii="Times New Roman" w:hAnsi="Times New Roman" w:cs="Times New Roman"/>
          <w:sz w:val="24"/>
          <w:szCs w:val="24"/>
        </w:rPr>
        <w:t xml:space="preserve">Projekto parengimo bendras terminas – </w:t>
      </w:r>
      <w:r w:rsidR="007622A5" w:rsidRPr="00562729">
        <w:rPr>
          <w:rFonts w:ascii="Times New Roman" w:hAnsi="Times New Roman" w:cs="Times New Roman"/>
          <w:b/>
          <w:bCs/>
          <w:sz w:val="24"/>
          <w:szCs w:val="24"/>
        </w:rPr>
        <w:t>6</w:t>
      </w:r>
      <w:r w:rsidRPr="00562729">
        <w:rPr>
          <w:rFonts w:ascii="Times New Roman" w:hAnsi="Times New Roman" w:cs="Times New Roman"/>
          <w:b/>
          <w:bCs/>
          <w:sz w:val="24"/>
          <w:szCs w:val="24"/>
        </w:rPr>
        <w:t xml:space="preserve"> (</w:t>
      </w:r>
      <w:r w:rsidR="007622A5" w:rsidRPr="00562729">
        <w:rPr>
          <w:rFonts w:ascii="Times New Roman" w:hAnsi="Times New Roman" w:cs="Times New Roman"/>
          <w:b/>
          <w:bCs/>
          <w:sz w:val="24"/>
          <w:szCs w:val="24"/>
        </w:rPr>
        <w:t>šeši</w:t>
      </w:r>
      <w:r w:rsidRPr="00562729">
        <w:rPr>
          <w:rFonts w:ascii="Times New Roman" w:hAnsi="Times New Roman" w:cs="Times New Roman"/>
          <w:b/>
          <w:bCs/>
          <w:sz w:val="24"/>
          <w:szCs w:val="24"/>
        </w:rPr>
        <w:t>) mėnesi</w:t>
      </w:r>
      <w:r w:rsidR="00336B68" w:rsidRPr="00562729">
        <w:rPr>
          <w:rFonts w:ascii="Times New Roman" w:hAnsi="Times New Roman" w:cs="Times New Roman"/>
          <w:b/>
          <w:bCs/>
          <w:sz w:val="24"/>
          <w:szCs w:val="24"/>
        </w:rPr>
        <w:t xml:space="preserve">ai </w:t>
      </w:r>
      <w:r w:rsidRPr="00562729">
        <w:rPr>
          <w:rFonts w:ascii="Times New Roman" w:hAnsi="Times New Roman" w:cs="Times New Roman"/>
          <w:sz w:val="24"/>
          <w:szCs w:val="24"/>
          <w:lang w:eastAsia="ar-SA"/>
        </w:rPr>
        <w:t xml:space="preserve">nuo Sutarties įsigaliojimo dienos, </w:t>
      </w:r>
      <w:r w:rsidR="00DE1C91">
        <w:rPr>
          <w:rFonts w:ascii="Times New Roman" w:hAnsi="Times New Roman" w:cs="Times New Roman"/>
          <w:sz w:val="24"/>
          <w:szCs w:val="24"/>
        </w:rPr>
        <w:t>Kapitalinio remonto</w:t>
      </w:r>
      <w:r w:rsidR="001A76EB" w:rsidRPr="00562729">
        <w:rPr>
          <w:rFonts w:ascii="Times New Roman" w:hAnsi="Times New Roman" w:cs="Times New Roman"/>
          <w:sz w:val="24"/>
          <w:szCs w:val="24"/>
        </w:rPr>
        <w:t xml:space="preserve"> </w:t>
      </w:r>
      <w:r w:rsidR="003255FF" w:rsidRPr="00562729">
        <w:rPr>
          <w:rFonts w:ascii="Times New Roman" w:hAnsi="Times New Roman" w:cs="Times New Roman"/>
          <w:sz w:val="24"/>
          <w:szCs w:val="24"/>
        </w:rPr>
        <w:t xml:space="preserve">projekto ekspertizės atlikimo trukmė į Paslaugų teikimo trukmę neįskaičiuojami. </w:t>
      </w:r>
    </w:p>
    <w:p w14:paraId="731FE37E" w14:textId="0C4668DD" w:rsidR="00562729" w:rsidRPr="00562729" w:rsidRDefault="00562729" w:rsidP="003255FF">
      <w:pPr>
        <w:numPr>
          <w:ilvl w:val="1"/>
          <w:numId w:val="1"/>
        </w:numPr>
        <w:spacing w:after="0" w:line="240" w:lineRule="auto"/>
        <w:ind w:left="0" w:firstLine="0"/>
        <w:contextualSpacing/>
        <w:jc w:val="both"/>
        <w:rPr>
          <w:rFonts w:ascii="Times New Roman" w:hAnsi="Times New Roman" w:cs="Times New Roman"/>
          <w:sz w:val="24"/>
          <w:szCs w:val="24"/>
        </w:rPr>
      </w:pPr>
      <w:bookmarkStart w:id="4" w:name="_Hlk190120900"/>
      <w:r w:rsidRPr="00562729">
        <w:rPr>
          <w:rFonts w:ascii="Times New Roman" w:hAnsi="Times New Roman" w:cs="Times New Roman"/>
          <w:sz w:val="24"/>
          <w:szCs w:val="24"/>
        </w:rPr>
        <w:t xml:space="preserve">Projekto vykdomu laikotarpiu, sutartis gali būti pratęsta 1 kartą ne ilgesniam kaip </w:t>
      </w:r>
      <w:r w:rsidRPr="00562729">
        <w:rPr>
          <w:rFonts w:ascii="Times New Roman" w:hAnsi="Times New Roman" w:cs="Times New Roman"/>
          <w:b/>
          <w:bCs/>
          <w:sz w:val="24"/>
          <w:szCs w:val="24"/>
        </w:rPr>
        <w:t>3 (trijų) mėnesių</w:t>
      </w:r>
      <w:r w:rsidRPr="00562729">
        <w:rPr>
          <w:rFonts w:ascii="Times New Roman" w:hAnsi="Times New Roman" w:cs="Times New Roman"/>
          <w:sz w:val="24"/>
          <w:szCs w:val="24"/>
        </w:rPr>
        <w:t xml:space="preserve"> laikotarpiui. </w:t>
      </w:r>
    </w:p>
    <w:bookmarkEnd w:id="4"/>
    <w:p w14:paraId="5C2EFA3F" w14:textId="348B2A6B" w:rsidR="00253C69" w:rsidRPr="0080180B" w:rsidRDefault="00253C69" w:rsidP="009963C0">
      <w:pPr>
        <w:numPr>
          <w:ilvl w:val="1"/>
          <w:numId w:val="1"/>
        </w:numPr>
        <w:spacing w:after="0" w:line="240" w:lineRule="auto"/>
        <w:ind w:left="0" w:firstLine="0"/>
        <w:contextualSpacing/>
        <w:jc w:val="both"/>
        <w:rPr>
          <w:rFonts w:ascii="Times New Roman" w:hAnsi="Times New Roman" w:cs="Times New Roman"/>
          <w:b/>
          <w:bCs/>
          <w:strike/>
          <w:color w:val="FF0000"/>
          <w:sz w:val="24"/>
          <w:szCs w:val="24"/>
        </w:rPr>
      </w:pPr>
      <w:r w:rsidRPr="0004024B">
        <w:rPr>
          <w:rFonts w:ascii="Times New Roman" w:hAnsi="Times New Roman" w:cs="Times New Roman"/>
          <w:sz w:val="24"/>
          <w:szCs w:val="24"/>
        </w:rPr>
        <w:t xml:space="preserve">Projekto vykdymo priežiūra atliekama </w:t>
      </w:r>
      <w:r w:rsidRPr="0004024B">
        <w:rPr>
          <w:rFonts w:ascii="Times New Roman" w:hAnsi="Times New Roman" w:cs="Times New Roman"/>
          <w:sz w:val="24"/>
          <w:szCs w:val="24"/>
          <w:lang w:eastAsia="ar-SA"/>
        </w:rPr>
        <w:t>per visą statybos darbų vykdymo laikotarpį iki objekto atidavimo naudojimui</w:t>
      </w:r>
      <w:r w:rsidR="002A67D0" w:rsidRPr="0004024B">
        <w:rPr>
          <w:rFonts w:ascii="Times New Roman" w:hAnsi="Times New Roman" w:cs="Times New Roman"/>
          <w:sz w:val="24"/>
          <w:szCs w:val="24"/>
          <w:lang w:eastAsia="ar-SA"/>
        </w:rPr>
        <w:t xml:space="preserve">, </w:t>
      </w:r>
      <w:r w:rsidR="002A67D0" w:rsidRPr="0004024B">
        <w:rPr>
          <w:rFonts w:ascii="Times New Roman" w:hAnsi="Times New Roman" w:cs="Times New Roman"/>
          <w:sz w:val="24"/>
          <w:szCs w:val="24"/>
        </w:rPr>
        <w:t xml:space="preserve">bet </w:t>
      </w:r>
      <w:r w:rsidR="001A76EB" w:rsidRPr="001A76EB">
        <w:rPr>
          <w:rFonts w:ascii="Times New Roman" w:hAnsi="Times New Roman" w:cs="Times New Roman"/>
          <w:b/>
          <w:bCs/>
          <w:sz w:val="24"/>
          <w:szCs w:val="24"/>
        </w:rPr>
        <w:t xml:space="preserve">ne ilgiau kaip 36 (trisdešimt šeši) mėnesiai </w:t>
      </w:r>
      <w:r w:rsidR="002A67D0" w:rsidRPr="0004024B">
        <w:rPr>
          <w:rFonts w:ascii="Times New Roman" w:hAnsi="Times New Roman" w:cs="Times New Roman"/>
          <w:sz w:val="24"/>
          <w:szCs w:val="24"/>
        </w:rPr>
        <w:t>nuo Sutarties įsigaliojimo dienos, išskyrus Viešųjų pirkimų įstatymo 86 straipsnio 5 dalies 7 punkte</w:t>
      </w:r>
      <w:r w:rsidR="002A67D0" w:rsidRPr="009963C0">
        <w:rPr>
          <w:rFonts w:ascii="Times New Roman" w:hAnsi="Times New Roman" w:cs="Times New Roman"/>
          <w:sz w:val="24"/>
          <w:szCs w:val="24"/>
        </w:rPr>
        <w:t xml:space="preserve"> </w:t>
      </w:r>
      <w:r w:rsidR="00C166EB">
        <w:rPr>
          <w:rFonts w:ascii="Times New Roman" w:hAnsi="Times New Roman" w:cs="Times New Roman"/>
          <w:sz w:val="24"/>
          <w:szCs w:val="24"/>
        </w:rPr>
        <w:t>nurodytus atvejus</w:t>
      </w:r>
      <w:r w:rsidR="00C166EB" w:rsidRPr="0080180B">
        <w:rPr>
          <w:rFonts w:ascii="Times New Roman" w:hAnsi="Times New Roman" w:cs="Times New Roman"/>
          <w:sz w:val="24"/>
          <w:szCs w:val="24"/>
        </w:rPr>
        <w:t xml:space="preserve">. </w:t>
      </w:r>
      <w:r w:rsidRPr="0080180B">
        <w:rPr>
          <w:rFonts w:ascii="Times New Roman" w:hAnsi="Times New Roman" w:cs="Times New Roman"/>
          <w:sz w:val="24"/>
          <w:szCs w:val="24"/>
          <w:lang w:eastAsia="ar-SA"/>
        </w:rPr>
        <w:t xml:space="preserve"> </w:t>
      </w:r>
      <w:r w:rsidRPr="0080180B">
        <w:rPr>
          <w:rFonts w:ascii="Times New Roman" w:hAnsi="Times New Roman" w:cs="Times New Roman"/>
          <w:b/>
          <w:bCs/>
          <w:sz w:val="24"/>
          <w:szCs w:val="24"/>
          <w:lang w:eastAsia="ar-SA"/>
        </w:rPr>
        <w:t xml:space="preserve">Darbų atlikimo terminas planuojamas </w:t>
      </w:r>
      <w:r w:rsidR="008931CF">
        <w:rPr>
          <w:rFonts w:ascii="Times New Roman" w:hAnsi="Times New Roman" w:cs="Times New Roman"/>
          <w:b/>
          <w:bCs/>
          <w:sz w:val="24"/>
          <w:szCs w:val="24"/>
          <w:lang w:eastAsia="ar-SA"/>
        </w:rPr>
        <w:t>6</w:t>
      </w:r>
      <w:r w:rsidR="001A76EB">
        <w:rPr>
          <w:rFonts w:ascii="Times New Roman" w:hAnsi="Times New Roman" w:cs="Times New Roman"/>
          <w:b/>
          <w:bCs/>
          <w:sz w:val="24"/>
          <w:szCs w:val="24"/>
          <w:lang w:eastAsia="ar-SA"/>
        </w:rPr>
        <w:t>-</w:t>
      </w:r>
      <w:r w:rsidR="008931CF">
        <w:rPr>
          <w:rFonts w:ascii="Times New Roman" w:hAnsi="Times New Roman" w:cs="Times New Roman"/>
          <w:b/>
          <w:bCs/>
          <w:sz w:val="24"/>
          <w:szCs w:val="24"/>
          <w:lang w:eastAsia="ar-SA"/>
        </w:rPr>
        <w:t>8</w:t>
      </w:r>
      <w:r w:rsidRPr="0080180B">
        <w:rPr>
          <w:rFonts w:ascii="Times New Roman" w:hAnsi="Times New Roman" w:cs="Times New Roman"/>
          <w:b/>
          <w:bCs/>
          <w:sz w:val="24"/>
          <w:szCs w:val="24"/>
          <w:lang w:eastAsia="ar-SA"/>
        </w:rPr>
        <w:t xml:space="preserve"> mėnesi</w:t>
      </w:r>
      <w:r w:rsidR="008931CF">
        <w:rPr>
          <w:rFonts w:ascii="Times New Roman" w:hAnsi="Times New Roman" w:cs="Times New Roman"/>
          <w:b/>
          <w:bCs/>
          <w:sz w:val="24"/>
          <w:szCs w:val="24"/>
          <w:lang w:eastAsia="ar-SA"/>
        </w:rPr>
        <w:t>ai</w:t>
      </w:r>
      <w:r w:rsidRPr="0080180B">
        <w:rPr>
          <w:rFonts w:ascii="Times New Roman" w:hAnsi="Times New Roman" w:cs="Times New Roman"/>
          <w:b/>
          <w:bCs/>
          <w:sz w:val="24"/>
          <w:szCs w:val="24"/>
          <w:lang w:eastAsia="ar-SA"/>
        </w:rPr>
        <w:t xml:space="preserve"> nuo rangos darbų pradžios. </w:t>
      </w:r>
      <w:bookmarkStart w:id="5" w:name="_Hlk171843336"/>
    </w:p>
    <w:bookmarkEnd w:id="5"/>
    <w:p w14:paraId="11432C77"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atsiranda aplinkybių, dėl kurių Sutartis negali būti vykdoma, Paslaugų arba jų dalies teikimas</w:t>
      </w:r>
      <w:r w:rsidRPr="00F47226" w:rsidDel="005C534F">
        <w:rPr>
          <w:rFonts w:ascii="Times New Roman" w:hAnsi="Times New Roman" w:cs="Times New Roman"/>
          <w:sz w:val="24"/>
          <w:szCs w:val="24"/>
        </w:rPr>
        <w:t xml:space="preserve"> </w:t>
      </w:r>
      <w:r w:rsidRPr="00F47226">
        <w:rPr>
          <w:rFonts w:ascii="Times New Roman" w:hAnsi="Times New Roman" w:cs="Times New Roman"/>
          <w:sz w:val="24"/>
          <w:szCs w:val="24"/>
        </w:rPr>
        <w:t>gali būti sustabdomas įskaitant, bet neapsiribojant, šiais atvejais:</w:t>
      </w:r>
    </w:p>
    <w:p w14:paraId="590D8215"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Užsakovas neturi galimybės vykdyti savo įsipareigojimų pagal Sutartį (netenka finansinių galimybių apmokėti už teikiamas Paslaugas); </w:t>
      </w:r>
    </w:p>
    <w:p w14:paraId="764449F3"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neturi galimybės Sutartyje numatytais terminais pateikti dokumentų ir informacijos, kurie yra būtini Paslaugų teikimui, ir Projektuotojas dėl šių priežasčių negali vykdyti savo įsipareigojimų;</w:t>
      </w:r>
    </w:p>
    <w:p w14:paraId="34D5E5D1" w14:textId="77777777" w:rsidR="00253C69"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dėl bet kokio vėlavimo, kliūčių ar trukdymų, sukeltų arba priskiriamų Užsakovui arba tretiesiems asmenims, trečiųjų šalių neveikimo arba netinkamo veikimo.</w:t>
      </w:r>
    </w:p>
    <w:p w14:paraId="0CDE443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Paslaugų ar jų dalies teikimo terminas stabdomas Užsakovo iniciatyva, tokiu atveju Užsakovas, raštu nurodęs atsiradusias aplinkybes pagal Sutarties 2.3 punktą ir įspėjęs Projektuotoją prieš 3 (tris) darbo dienas, sustabdo visų Paslaugų arba jų dalies vykdymą nurodydamas (jeigu įmanoma) sustabdymo trukmę dienomis.</w:t>
      </w:r>
    </w:p>
    <w:p w14:paraId="45EAC74B"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F47226">
        <w:rPr>
          <w:rFonts w:ascii="Times New Roman" w:hAnsi="Times New Roman" w:cs="Times New Roman"/>
          <w:iCs/>
          <w:sz w:val="24"/>
          <w:szCs w:val="24"/>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581F6E5" w14:textId="4E4168E3" w:rsidR="009963C0" w:rsidRPr="009963C0" w:rsidRDefault="00253C69" w:rsidP="007D344A">
      <w:pPr>
        <w:numPr>
          <w:ilvl w:val="1"/>
          <w:numId w:val="1"/>
        </w:numPr>
        <w:spacing w:after="0" w:line="240" w:lineRule="auto"/>
        <w:ind w:left="0" w:firstLine="0"/>
        <w:jc w:val="both"/>
        <w:rPr>
          <w:rFonts w:ascii="Times New Roman" w:hAnsi="Times New Roman" w:cs="Times New Roman"/>
          <w:b/>
          <w:sz w:val="24"/>
          <w:szCs w:val="24"/>
        </w:rPr>
      </w:pPr>
      <w:r w:rsidRPr="00F47226">
        <w:rPr>
          <w:rFonts w:ascii="Times New Roman" w:hAnsi="Times New Roman" w:cs="Times New Roman"/>
          <w:iCs/>
          <w:sz w:val="24"/>
          <w:szCs w:val="24"/>
        </w:rPr>
        <w:t xml:space="preserve">Sustabdytos Paslaugos arba jų dalis (priklausomai, kas buvo sustabdyta) neteikiamos iki Paslaugų teikimo atnaujinimo. Paslaugų ar jų dalies teikimo terminas atnaujinamas išnykus </w:t>
      </w:r>
      <w:r w:rsidRPr="00336B68">
        <w:rPr>
          <w:rFonts w:ascii="Times New Roman" w:hAnsi="Times New Roman" w:cs="Times New Roman"/>
          <w:iCs/>
          <w:sz w:val="24"/>
          <w:szCs w:val="24"/>
        </w:rPr>
        <w:t xml:space="preserve">aplinkybėms, dėl kurių jis buvo sustabdytas, Užsakovui apie tai pranešus raštu. Atnaujinus Paslaugų teikimą, Paslaugos teikiamos per joms likusį laikotarpį (laiką), kuris buvo likęs iki sustabdymo. </w:t>
      </w:r>
      <w:r w:rsidRPr="00336B68">
        <w:rPr>
          <w:rFonts w:ascii="Times New Roman" w:hAnsi="Times New Roman" w:cs="Times New Roman"/>
          <w:sz w:val="24"/>
          <w:szCs w:val="24"/>
        </w:rPr>
        <w:t xml:space="preserve">Paslaugų teikimo bendras sustabdymo terminas visu Sutarties vykdymo laikotarpiu (visais etapais) – iki </w:t>
      </w:r>
      <w:r w:rsidR="001A76EB" w:rsidRPr="00336B68">
        <w:rPr>
          <w:rFonts w:ascii="Times New Roman" w:hAnsi="Times New Roman" w:cs="Times New Roman"/>
          <w:b/>
          <w:color w:val="000000" w:themeColor="text1"/>
          <w:sz w:val="24"/>
          <w:szCs w:val="24"/>
        </w:rPr>
        <w:t>2</w:t>
      </w:r>
      <w:r w:rsidRPr="00336B68">
        <w:rPr>
          <w:rFonts w:ascii="Times New Roman" w:hAnsi="Times New Roman" w:cs="Times New Roman"/>
          <w:b/>
          <w:color w:val="000000" w:themeColor="text1"/>
          <w:sz w:val="24"/>
          <w:szCs w:val="24"/>
        </w:rPr>
        <w:t xml:space="preserve"> </w:t>
      </w:r>
      <w:r w:rsidRPr="00336B68">
        <w:rPr>
          <w:rFonts w:ascii="Times New Roman" w:hAnsi="Times New Roman" w:cs="Times New Roman"/>
          <w:b/>
          <w:sz w:val="24"/>
          <w:szCs w:val="24"/>
        </w:rPr>
        <w:t>(</w:t>
      </w:r>
      <w:r w:rsidR="001A76EB" w:rsidRPr="00336B68">
        <w:rPr>
          <w:rFonts w:ascii="Times New Roman" w:hAnsi="Times New Roman" w:cs="Times New Roman"/>
          <w:b/>
          <w:sz w:val="24"/>
          <w:szCs w:val="24"/>
        </w:rPr>
        <w:t>dviejų</w:t>
      </w:r>
      <w:r w:rsidRPr="00336B68">
        <w:rPr>
          <w:rFonts w:ascii="Times New Roman" w:hAnsi="Times New Roman" w:cs="Times New Roman"/>
          <w:b/>
          <w:sz w:val="24"/>
          <w:szCs w:val="24"/>
        </w:rPr>
        <w:t xml:space="preserve">) </w:t>
      </w:r>
      <w:r w:rsidRPr="00336B68">
        <w:rPr>
          <w:rFonts w:ascii="Times New Roman" w:hAnsi="Times New Roman" w:cs="Times New Roman"/>
          <w:b/>
          <w:color w:val="000000" w:themeColor="text1"/>
          <w:sz w:val="24"/>
          <w:szCs w:val="24"/>
        </w:rPr>
        <w:t>mėnesių</w:t>
      </w:r>
      <w:r w:rsidRPr="00336B68">
        <w:rPr>
          <w:rFonts w:ascii="Times New Roman" w:hAnsi="Times New Roman" w:cs="Times New Roman"/>
          <w:color w:val="000000" w:themeColor="text1"/>
          <w:sz w:val="24"/>
          <w:szCs w:val="24"/>
        </w:rPr>
        <w:t xml:space="preserve"> </w:t>
      </w:r>
      <w:r w:rsidRPr="00336B68">
        <w:rPr>
          <w:rFonts w:ascii="Times New Roman" w:hAnsi="Times New Roman" w:cs="Times New Roman"/>
          <w:sz w:val="24"/>
          <w:szCs w:val="24"/>
        </w:rPr>
        <w:t xml:space="preserve">laikotarpiui bendrai paėmus per visą Sutarties vykdymo laikotarpį (terminas nuo </w:t>
      </w:r>
      <w:r w:rsidR="00E6711E" w:rsidRPr="00336B68">
        <w:rPr>
          <w:rFonts w:ascii="Times New Roman" w:hAnsi="Times New Roman" w:cs="Times New Roman"/>
          <w:sz w:val="24"/>
          <w:szCs w:val="24"/>
        </w:rPr>
        <w:t>teigiamų bendrosios ir specialios ekspertizės aktų gavimo</w:t>
      </w:r>
      <w:r w:rsidRPr="00336B68">
        <w:rPr>
          <w:rFonts w:ascii="Times New Roman" w:hAnsi="Times New Roman" w:cs="Times New Roman"/>
          <w:sz w:val="24"/>
          <w:szCs w:val="24"/>
        </w:rPr>
        <w:t xml:space="preserve"> iki statybos rangos darbų pradžios nepriskiriamas sustabdymui);</w:t>
      </w:r>
      <w:r>
        <w:rPr>
          <w:rFonts w:ascii="Times New Roman" w:hAnsi="Times New Roman" w:cs="Times New Roman"/>
          <w:sz w:val="24"/>
          <w:szCs w:val="24"/>
        </w:rPr>
        <w:t xml:space="preserve"> </w:t>
      </w:r>
    </w:p>
    <w:p w14:paraId="5AEC6AA0" w14:textId="0C1F2798" w:rsidR="00253C69" w:rsidRPr="00015B9F" w:rsidRDefault="00253C69" w:rsidP="00015B9F">
      <w:pPr>
        <w:numPr>
          <w:ilvl w:val="1"/>
          <w:numId w:val="1"/>
        </w:numPr>
        <w:spacing w:after="0" w:line="240" w:lineRule="auto"/>
        <w:ind w:left="0" w:firstLine="0"/>
        <w:jc w:val="both"/>
        <w:rPr>
          <w:rFonts w:ascii="Times New Roman" w:hAnsi="Times New Roman" w:cs="Times New Roman"/>
          <w:b/>
          <w:sz w:val="24"/>
          <w:szCs w:val="24"/>
        </w:rPr>
      </w:pPr>
      <w:r w:rsidRPr="00F47226">
        <w:rPr>
          <w:rFonts w:ascii="Times New Roman" w:hAnsi="Times New Roman" w:cs="Times New Roman"/>
          <w:sz w:val="24"/>
          <w:szCs w:val="24"/>
        </w:rPr>
        <w:t>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r>
        <w:rPr>
          <w:rFonts w:ascii="Times New Roman" w:hAnsi="Times New Roman" w:cs="Times New Roman"/>
          <w:sz w:val="24"/>
          <w:szCs w:val="24"/>
        </w:rPr>
        <w:t xml:space="preserve">     </w:t>
      </w:r>
    </w:p>
    <w:p w14:paraId="3AC368EC" w14:textId="0108BC02" w:rsidR="00253C69" w:rsidRPr="00015B9F" w:rsidRDefault="00253C69" w:rsidP="00645829">
      <w:pPr>
        <w:pStyle w:val="ListParagraph"/>
        <w:numPr>
          <w:ilvl w:val="0"/>
          <w:numId w:val="1"/>
        </w:numPr>
        <w:spacing w:before="240" w:after="120"/>
        <w:ind w:left="2206" w:hanging="2206"/>
        <w:jc w:val="center"/>
        <w:rPr>
          <w:b/>
          <w:szCs w:val="24"/>
        </w:rPr>
      </w:pPr>
      <w:r w:rsidRPr="00015B9F">
        <w:rPr>
          <w:b/>
          <w:szCs w:val="24"/>
        </w:rPr>
        <w:t>PASLAUGŲ PERDAVIMAS IR ATSISKAITYMO TVARKA</w:t>
      </w:r>
    </w:p>
    <w:p w14:paraId="2E34FD51" w14:textId="2028B470" w:rsidR="00C132C7" w:rsidRPr="00C132C7" w:rsidRDefault="00253C69" w:rsidP="00C132C7">
      <w:pPr>
        <w:numPr>
          <w:ilvl w:val="1"/>
          <w:numId w:val="1"/>
        </w:numPr>
        <w:spacing w:after="0" w:line="240" w:lineRule="auto"/>
        <w:ind w:left="0" w:firstLine="0"/>
        <w:contextualSpacing/>
        <w:jc w:val="both"/>
        <w:rPr>
          <w:rFonts w:ascii="Times New Roman" w:hAnsi="Times New Roman" w:cs="Times New Roman"/>
          <w:sz w:val="24"/>
          <w:szCs w:val="24"/>
        </w:rPr>
      </w:pPr>
      <w:r w:rsidRPr="009963C0">
        <w:rPr>
          <w:rFonts w:ascii="Times New Roman" w:hAnsi="Times New Roman" w:cs="Times New Roman"/>
          <w:sz w:val="24"/>
          <w:szCs w:val="24"/>
        </w:rPr>
        <w:t>Projekto rengimo, statinio projekto vykdymo priežiūros paslaugų teikim</w:t>
      </w:r>
      <w:r w:rsidR="00CD3451" w:rsidRPr="009963C0">
        <w:rPr>
          <w:rFonts w:ascii="Times New Roman" w:hAnsi="Times New Roman" w:cs="Times New Roman"/>
          <w:sz w:val="24"/>
          <w:szCs w:val="24"/>
        </w:rPr>
        <w:t>o</w:t>
      </w:r>
      <w:r w:rsidRPr="009963C0">
        <w:rPr>
          <w:rFonts w:ascii="Times New Roman" w:hAnsi="Times New Roman" w:cs="Times New Roman"/>
          <w:sz w:val="24"/>
          <w:szCs w:val="24"/>
        </w:rPr>
        <w:t xml:space="preserve"> ir atsiskaitymo už </w:t>
      </w:r>
      <w:r w:rsidR="00CD3451" w:rsidRPr="009963C0">
        <w:rPr>
          <w:rFonts w:ascii="Times New Roman" w:hAnsi="Times New Roman" w:cs="Times New Roman"/>
          <w:sz w:val="24"/>
          <w:szCs w:val="24"/>
        </w:rPr>
        <w:t>P</w:t>
      </w:r>
      <w:r w:rsidRPr="009963C0">
        <w:rPr>
          <w:rFonts w:ascii="Times New Roman" w:hAnsi="Times New Roman" w:cs="Times New Roman"/>
          <w:sz w:val="24"/>
          <w:szCs w:val="24"/>
        </w:rPr>
        <w:t>aslaugas tvarka:</w:t>
      </w:r>
    </w:p>
    <w:p w14:paraId="482724E0" w14:textId="2B7A5DFA" w:rsidR="00253C69" w:rsidRPr="00E13A5D" w:rsidRDefault="00253C69" w:rsidP="00253C69">
      <w:pPr>
        <w:pStyle w:val="ListParagraph"/>
        <w:numPr>
          <w:ilvl w:val="2"/>
          <w:numId w:val="1"/>
        </w:numPr>
        <w:ind w:left="0" w:firstLine="0"/>
        <w:rPr>
          <w:szCs w:val="24"/>
        </w:rPr>
      </w:pPr>
      <w:r w:rsidRPr="009963C0">
        <w:rPr>
          <w:bCs/>
          <w:szCs w:val="24"/>
          <w:lang w:eastAsia="ar-SA"/>
        </w:rPr>
        <w:t>Projektuotojui</w:t>
      </w:r>
      <w:r w:rsidR="0080180B">
        <w:rPr>
          <w:bCs/>
          <w:szCs w:val="24"/>
          <w:lang w:eastAsia="ar-SA"/>
        </w:rPr>
        <w:t>,</w:t>
      </w:r>
      <w:r w:rsidR="00043504">
        <w:rPr>
          <w:bCs/>
          <w:szCs w:val="24"/>
          <w:lang w:eastAsia="ar-SA"/>
        </w:rPr>
        <w:t xml:space="preserve"> atlikus, parengus ataskaitas, užregistravus, suderinus ir pateikus visus </w:t>
      </w:r>
      <w:r w:rsidR="00043504" w:rsidRPr="00043504">
        <w:rPr>
          <w:bCs/>
          <w:szCs w:val="24"/>
          <w:lang w:eastAsia="ar-SA"/>
        </w:rPr>
        <w:t>Projektavimo užduot</w:t>
      </w:r>
      <w:r w:rsidR="00043504">
        <w:rPr>
          <w:bCs/>
          <w:szCs w:val="24"/>
          <w:lang w:eastAsia="ar-SA"/>
        </w:rPr>
        <w:t>yje nurodytus privalomuosius tyrimus,</w:t>
      </w:r>
      <w:r w:rsidR="003C06DE">
        <w:rPr>
          <w:bCs/>
          <w:szCs w:val="24"/>
          <w:lang w:eastAsia="ar-SA"/>
        </w:rPr>
        <w:t xml:space="preserve"> </w:t>
      </w:r>
      <w:r w:rsidRPr="009963C0">
        <w:rPr>
          <w:szCs w:val="24"/>
          <w:lang w:eastAsia="ar-SA"/>
        </w:rPr>
        <w:t xml:space="preserve">Užsakovas sumoka </w:t>
      </w:r>
      <w:r w:rsidR="00E13A5D">
        <w:rPr>
          <w:b/>
          <w:szCs w:val="24"/>
          <w:lang w:eastAsia="ar-SA"/>
        </w:rPr>
        <w:t>2</w:t>
      </w:r>
      <w:r w:rsidRPr="009963C0">
        <w:rPr>
          <w:b/>
          <w:szCs w:val="24"/>
          <w:lang w:eastAsia="ar-SA"/>
        </w:rPr>
        <w:t xml:space="preserve">0 </w:t>
      </w:r>
      <w:r w:rsidRPr="009963C0">
        <w:rPr>
          <w:b/>
          <w:szCs w:val="24"/>
        </w:rPr>
        <w:t>(</w:t>
      </w:r>
      <w:r w:rsidR="001A282A">
        <w:rPr>
          <w:b/>
          <w:szCs w:val="24"/>
        </w:rPr>
        <w:t>dvi</w:t>
      </w:r>
      <w:r w:rsidR="00AD2BB9" w:rsidRPr="009963C0">
        <w:rPr>
          <w:b/>
          <w:szCs w:val="24"/>
        </w:rPr>
        <w:t>d</w:t>
      </w:r>
      <w:r w:rsidRPr="009963C0">
        <w:rPr>
          <w:b/>
          <w:szCs w:val="24"/>
        </w:rPr>
        <w:t xml:space="preserve">ešimt) </w:t>
      </w:r>
      <w:r w:rsidRPr="009963C0">
        <w:rPr>
          <w:b/>
          <w:szCs w:val="24"/>
          <w:lang w:eastAsia="ar-SA"/>
        </w:rPr>
        <w:t>proc.</w:t>
      </w:r>
      <w:r w:rsidRPr="009963C0">
        <w:rPr>
          <w:szCs w:val="24"/>
          <w:lang w:eastAsia="ar-SA"/>
        </w:rPr>
        <w:t xml:space="preserve"> </w:t>
      </w:r>
      <w:r w:rsidRPr="00E13A5D">
        <w:rPr>
          <w:szCs w:val="24"/>
          <w:lang w:eastAsia="ar-SA"/>
        </w:rPr>
        <w:t>Sutarties kainos</w:t>
      </w:r>
      <w:r w:rsidRPr="00E13A5D">
        <w:rPr>
          <w:szCs w:val="24"/>
        </w:rPr>
        <w:t xml:space="preserve"> per 30 (trisdešimt) kalendorinių dienų pagal Užsakovo ir Projektuotojo pasirašytas suteiktų Paslaugų pažymas (F–3), suteiktų </w:t>
      </w:r>
      <w:r w:rsidR="00CD3451" w:rsidRPr="00E13A5D">
        <w:rPr>
          <w:szCs w:val="24"/>
        </w:rPr>
        <w:t>P</w:t>
      </w:r>
      <w:r w:rsidRPr="00E13A5D">
        <w:rPr>
          <w:szCs w:val="24"/>
        </w:rPr>
        <w:t>aslaugų aktus, ir sąskaitas</w:t>
      </w:r>
      <w:r w:rsidR="001A76EB" w:rsidRPr="00E13A5D">
        <w:rPr>
          <w:szCs w:val="24"/>
        </w:rPr>
        <w:t xml:space="preserve"> </w:t>
      </w:r>
      <w:r w:rsidRPr="00E13A5D">
        <w:rPr>
          <w:szCs w:val="24"/>
        </w:rPr>
        <w:t>faktūras</w:t>
      </w:r>
      <w:r w:rsidRPr="00E13A5D">
        <w:rPr>
          <w:szCs w:val="24"/>
          <w:lang w:eastAsia="ar-SA"/>
        </w:rPr>
        <w:t>;</w:t>
      </w:r>
    </w:p>
    <w:p w14:paraId="68BDEF35" w14:textId="36682B21" w:rsidR="0098495C" w:rsidRPr="00E13A5D" w:rsidRDefault="00880A68" w:rsidP="00880A68">
      <w:pPr>
        <w:pStyle w:val="ListParagraph"/>
        <w:numPr>
          <w:ilvl w:val="2"/>
          <w:numId w:val="1"/>
        </w:numPr>
        <w:ind w:left="0" w:firstLine="0"/>
        <w:rPr>
          <w:szCs w:val="24"/>
        </w:rPr>
      </w:pPr>
      <w:r w:rsidRPr="00E13A5D">
        <w:rPr>
          <w:szCs w:val="24"/>
          <w:lang w:eastAsia="ar-SA"/>
        </w:rPr>
        <w:t>Kūrybinių dirbtuvių metu p</w:t>
      </w:r>
      <w:r w:rsidR="0098495C" w:rsidRPr="00E13A5D">
        <w:rPr>
          <w:szCs w:val="24"/>
          <w:lang w:eastAsia="ar-SA"/>
        </w:rPr>
        <w:t xml:space="preserve">ateikus </w:t>
      </w:r>
      <w:r w:rsidR="00E13A5D" w:rsidRPr="00E13A5D">
        <w:rPr>
          <w:szCs w:val="24"/>
          <w:lang w:eastAsia="ar-SA"/>
        </w:rPr>
        <w:t xml:space="preserve">visuomenei bent dvi sprendinių alternatyvas </w:t>
      </w:r>
      <w:r w:rsidRPr="00E13A5D">
        <w:rPr>
          <w:szCs w:val="24"/>
          <w:lang w:eastAsia="ar-SA"/>
        </w:rPr>
        <w:t>svarstymui</w:t>
      </w:r>
      <w:r w:rsidR="00E13A5D" w:rsidRPr="00E13A5D">
        <w:rPr>
          <w:szCs w:val="24"/>
          <w:lang w:eastAsia="ar-SA"/>
        </w:rPr>
        <w:t>,</w:t>
      </w:r>
      <w:r w:rsidRPr="00E13A5D">
        <w:rPr>
          <w:szCs w:val="24"/>
          <w:lang w:eastAsia="ar-SA"/>
        </w:rPr>
        <w:t xml:space="preserve"> aptarus </w:t>
      </w:r>
      <w:r w:rsidR="00E13A5D" w:rsidRPr="00E13A5D">
        <w:rPr>
          <w:szCs w:val="24"/>
          <w:lang w:eastAsia="ar-SA"/>
        </w:rPr>
        <w:t xml:space="preserve">jas ir </w:t>
      </w:r>
      <w:r w:rsidRPr="00E13A5D">
        <w:rPr>
          <w:szCs w:val="24"/>
          <w:lang w:eastAsia="ar-SA"/>
        </w:rPr>
        <w:t xml:space="preserve">Užsakovui patvirtinus </w:t>
      </w:r>
      <w:r w:rsidR="00E13A5D" w:rsidRPr="00E13A5D">
        <w:rPr>
          <w:szCs w:val="24"/>
          <w:lang w:eastAsia="ar-SA"/>
        </w:rPr>
        <w:t xml:space="preserve">pasirinktą alternatyvą, </w:t>
      </w:r>
      <w:r w:rsidRPr="00E13A5D">
        <w:rPr>
          <w:szCs w:val="24"/>
          <w:lang w:eastAsia="ar-SA"/>
        </w:rPr>
        <w:t xml:space="preserve">Užsakovas sumoka </w:t>
      </w:r>
      <w:r w:rsidRPr="00E13A5D">
        <w:rPr>
          <w:b/>
          <w:szCs w:val="24"/>
          <w:lang w:eastAsia="ar-SA"/>
        </w:rPr>
        <w:t>20</w:t>
      </w:r>
      <w:r w:rsidRPr="00E13A5D">
        <w:rPr>
          <w:szCs w:val="24"/>
          <w:lang w:eastAsia="ar-SA"/>
        </w:rPr>
        <w:t xml:space="preserve"> </w:t>
      </w:r>
      <w:r w:rsidRPr="00E13A5D">
        <w:rPr>
          <w:b/>
          <w:bCs/>
          <w:szCs w:val="24"/>
          <w:lang w:eastAsia="ar-SA"/>
        </w:rPr>
        <w:t>(dvidešimt)</w:t>
      </w:r>
      <w:r w:rsidRPr="00E13A5D">
        <w:rPr>
          <w:szCs w:val="24"/>
          <w:lang w:eastAsia="ar-SA"/>
        </w:rPr>
        <w:t xml:space="preserve"> </w:t>
      </w:r>
      <w:r w:rsidRPr="00E13A5D">
        <w:rPr>
          <w:b/>
          <w:bCs/>
          <w:szCs w:val="24"/>
          <w:lang w:eastAsia="ar-SA"/>
        </w:rPr>
        <w:t>proc.</w:t>
      </w:r>
      <w:r w:rsidRPr="00E13A5D">
        <w:rPr>
          <w:szCs w:val="24"/>
          <w:lang w:eastAsia="ar-SA"/>
        </w:rPr>
        <w:t xml:space="preserve"> Sutarties kainos</w:t>
      </w:r>
      <w:r w:rsidRPr="00E13A5D">
        <w:rPr>
          <w:szCs w:val="24"/>
        </w:rPr>
        <w:t xml:space="preserve"> per 30 (trisdešimt) kalendorinių dienų pagal Užsakovo ir Projektuotojo pasirašytas suteiktų Paslaugų pažymas (F–3), suteiktų paslaugų aktus, ir sąskaitas faktūras</w:t>
      </w:r>
      <w:r w:rsidRPr="00E13A5D">
        <w:rPr>
          <w:szCs w:val="24"/>
          <w:lang w:eastAsia="ar-SA"/>
        </w:rPr>
        <w:t>;</w:t>
      </w:r>
    </w:p>
    <w:p w14:paraId="7B30D8D5" w14:textId="6FAE7B03" w:rsidR="00A40F80" w:rsidRPr="00A40F80" w:rsidRDefault="00043504" w:rsidP="00A40F80">
      <w:pPr>
        <w:pStyle w:val="ListParagraph"/>
        <w:numPr>
          <w:ilvl w:val="2"/>
          <w:numId w:val="1"/>
        </w:numPr>
        <w:ind w:left="0" w:firstLine="0"/>
        <w:rPr>
          <w:szCs w:val="24"/>
        </w:rPr>
      </w:pPr>
      <w:r>
        <w:rPr>
          <w:szCs w:val="24"/>
          <w:lang w:eastAsia="ar-SA"/>
        </w:rPr>
        <w:t>Kapitalinio</w:t>
      </w:r>
      <w:r w:rsidR="00A40F80" w:rsidRPr="0080180B">
        <w:rPr>
          <w:szCs w:val="24"/>
          <w:lang w:eastAsia="ar-SA"/>
        </w:rPr>
        <w:t xml:space="preserve"> </w:t>
      </w:r>
      <w:r w:rsidR="00BC1A4E">
        <w:rPr>
          <w:szCs w:val="24"/>
          <w:lang w:eastAsia="ar-SA"/>
        </w:rPr>
        <w:t xml:space="preserve">remonto projektui </w:t>
      </w:r>
      <w:r w:rsidR="00A40F80" w:rsidRPr="009963C0">
        <w:rPr>
          <w:szCs w:val="24"/>
          <w:lang w:eastAsia="ar-SA"/>
        </w:rPr>
        <w:t xml:space="preserve">gavus teigiamą </w:t>
      </w:r>
      <w:r w:rsidR="00BC1A4E">
        <w:rPr>
          <w:szCs w:val="24"/>
          <w:lang w:eastAsia="ar-SA"/>
        </w:rPr>
        <w:t xml:space="preserve">bendrosios ir specialiosios </w:t>
      </w:r>
      <w:r w:rsidR="00A40F80" w:rsidRPr="009963C0">
        <w:rPr>
          <w:szCs w:val="24"/>
          <w:lang w:eastAsia="ar-SA"/>
        </w:rPr>
        <w:t xml:space="preserve">Projekto ekspertizės išvadą </w:t>
      </w:r>
      <w:r w:rsidR="00A40F80" w:rsidRPr="00A40F80">
        <w:rPr>
          <w:szCs w:val="24"/>
          <w:lang w:eastAsia="ar-SA"/>
        </w:rPr>
        <w:t>(ekspertiz</w:t>
      </w:r>
      <w:r w:rsidR="00BC1A4E">
        <w:rPr>
          <w:szCs w:val="24"/>
          <w:lang w:eastAsia="ar-SA"/>
        </w:rPr>
        <w:t>es</w:t>
      </w:r>
      <w:r w:rsidR="00A40F80" w:rsidRPr="00A40F80">
        <w:rPr>
          <w:szCs w:val="24"/>
          <w:lang w:eastAsia="ar-SA"/>
        </w:rPr>
        <w:t xml:space="preserve"> atliks Užsakovo viešojo pirkimo būdu parinkt</w:t>
      </w:r>
      <w:r w:rsidR="00BC1A4E">
        <w:rPr>
          <w:szCs w:val="24"/>
          <w:lang w:eastAsia="ar-SA"/>
        </w:rPr>
        <w:t>os</w:t>
      </w:r>
      <w:r w:rsidR="00A40F80" w:rsidRPr="00A40F80">
        <w:rPr>
          <w:szCs w:val="24"/>
          <w:lang w:eastAsia="ar-SA"/>
        </w:rPr>
        <w:t xml:space="preserve"> įmonė</w:t>
      </w:r>
      <w:r w:rsidR="00BC1A4E">
        <w:rPr>
          <w:szCs w:val="24"/>
          <w:lang w:eastAsia="ar-SA"/>
        </w:rPr>
        <w:t>s</w:t>
      </w:r>
      <w:r w:rsidR="00A40F80" w:rsidRPr="00A40F80">
        <w:rPr>
          <w:szCs w:val="24"/>
          <w:lang w:eastAsia="ar-SA"/>
        </w:rPr>
        <w:t>, už ekspertizės paslaugas moka Užsakovas)</w:t>
      </w:r>
      <w:r w:rsidR="00880A68">
        <w:rPr>
          <w:szCs w:val="24"/>
          <w:lang w:eastAsia="ar-SA"/>
        </w:rPr>
        <w:t xml:space="preserve"> bei pateikus projektą tvirtinti Užsakovui</w:t>
      </w:r>
      <w:r w:rsidR="00A40F80" w:rsidRPr="00F47226">
        <w:rPr>
          <w:szCs w:val="24"/>
          <w:lang w:eastAsia="ar-SA"/>
        </w:rPr>
        <w:t xml:space="preserve">, Užsakovas sumoka </w:t>
      </w:r>
      <w:r w:rsidR="00E13A5D">
        <w:rPr>
          <w:b/>
          <w:szCs w:val="24"/>
          <w:lang w:eastAsia="ar-SA"/>
        </w:rPr>
        <w:t>6</w:t>
      </w:r>
      <w:r w:rsidR="00A40F80" w:rsidRPr="00F47226">
        <w:rPr>
          <w:b/>
          <w:szCs w:val="24"/>
          <w:lang w:eastAsia="ar-SA"/>
        </w:rPr>
        <w:t>0 (</w:t>
      </w:r>
      <w:r w:rsidR="001A282A">
        <w:rPr>
          <w:b/>
          <w:szCs w:val="24"/>
          <w:lang w:eastAsia="ar-SA"/>
        </w:rPr>
        <w:t>šeš</w:t>
      </w:r>
      <w:r w:rsidR="00ED0C2A">
        <w:rPr>
          <w:b/>
          <w:szCs w:val="24"/>
          <w:lang w:eastAsia="ar-SA"/>
        </w:rPr>
        <w:t>i</w:t>
      </w:r>
      <w:r w:rsidR="00A40F80">
        <w:rPr>
          <w:b/>
          <w:szCs w:val="24"/>
          <w:lang w:eastAsia="ar-SA"/>
        </w:rPr>
        <w:t>asdešimt</w:t>
      </w:r>
      <w:r w:rsidR="00A40F80" w:rsidRPr="00F47226">
        <w:rPr>
          <w:b/>
          <w:szCs w:val="24"/>
          <w:lang w:eastAsia="ar-SA"/>
        </w:rPr>
        <w:t>) proc.</w:t>
      </w:r>
      <w:r w:rsidR="00A40F80" w:rsidRPr="00F47226">
        <w:rPr>
          <w:szCs w:val="24"/>
          <w:lang w:eastAsia="ar-SA"/>
        </w:rPr>
        <w:t xml:space="preserve"> Sutarties kainos</w:t>
      </w:r>
      <w:r w:rsidR="00A40F80" w:rsidRPr="00F47226">
        <w:rPr>
          <w:szCs w:val="24"/>
        </w:rPr>
        <w:t xml:space="preserve"> per 30 (trisdešimt) kalendorinių dienų pagal Užsakovo ir Projektuotojo pasirašytas suteiktų Paslaugų pažymas (F–3), suteiktų paslaugų aktus, ir sąskaitas faktūras</w:t>
      </w:r>
      <w:r w:rsidR="00A40F80" w:rsidRPr="00F47226">
        <w:rPr>
          <w:szCs w:val="24"/>
          <w:lang w:eastAsia="ar-SA"/>
        </w:rPr>
        <w:t>;</w:t>
      </w:r>
    </w:p>
    <w:p w14:paraId="462CA4DA" w14:textId="60AEB739" w:rsidR="00253C69" w:rsidRPr="007D344A" w:rsidRDefault="00253C69" w:rsidP="007D344A">
      <w:pPr>
        <w:pStyle w:val="ListParagraph"/>
        <w:numPr>
          <w:ilvl w:val="2"/>
          <w:numId w:val="1"/>
        </w:numPr>
        <w:ind w:left="0" w:firstLine="0"/>
        <w:rPr>
          <w:szCs w:val="24"/>
        </w:rPr>
      </w:pPr>
      <w:r w:rsidRPr="007D344A">
        <w:rPr>
          <w:szCs w:val="24"/>
          <w:lang w:eastAsia="ar-SA"/>
        </w:rPr>
        <w:t xml:space="preserve">Projektuotojui už </w:t>
      </w:r>
      <w:r w:rsidRPr="007D344A">
        <w:rPr>
          <w:szCs w:val="24"/>
        </w:rPr>
        <w:t>tinkamai, pagal Sutartį atliekamą statinio projekto vykdymo priežiūrą</w:t>
      </w:r>
      <w:r w:rsidRPr="007D344A">
        <w:rPr>
          <w:szCs w:val="24"/>
          <w:lang w:eastAsia="ar-SA"/>
        </w:rPr>
        <w:t>, Užsakovas sumoka Sutarties kain</w:t>
      </w:r>
      <w:r w:rsidR="00AF074F" w:rsidRPr="007D344A">
        <w:rPr>
          <w:szCs w:val="24"/>
          <w:lang w:eastAsia="ar-SA"/>
        </w:rPr>
        <w:t>ą, nurodytą pasiūlyme</w:t>
      </w:r>
      <w:r w:rsidRPr="007D344A">
        <w:rPr>
          <w:szCs w:val="24"/>
          <w:lang w:eastAsia="ar-SA"/>
        </w:rPr>
        <w:t>.</w:t>
      </w:r>
      <w:r w:rsidRPr="007D344A">
        <w:rPr>
          <w:szCs w:val="24"/>
        </w:rPr>
        <w:t xml:space="preserve"> Mokėjimai vykdomi proporcingai rangos darbų </w:t>
      </w:r>
      <w:proofErr w:type="spellStart"/>
      <w:r w:rsidRPr="007D344A">
        <w:rPr>
          <w:szCs w:val="24"/>
        </w:rPr>
        <w:t>aktuojamoms</w:t>
      </w:r>
      <w:proofErr w:type="spellEnd"/>
      <w:r w:rsidRPr="007D344A">
        <w:rPr>
          <w:szCs w:val="24"/>
        </w:rPr>
        <w:t xml:space="preserve"> sumoms per 30 (trisdešimt) kalendorinių dienų pagal Užsakovo ir Projektuotojo pasirašytas suteiktų Paslaugų pažymas (F–3), suteiktų Paslaugų aktus ir sąskaitas faktūras.</w:t>
      </w:r>
    </w:p>
    <w:p w14:paraId="39BD07F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Tais atvejais, kai yra objektyviai pagrįsta, mokėjimai gali būti atidedami, vėlavimo laikotarpiui, bet ne ilgiau kaip 60 </w:t>
      </w:r>
      <w:r w:rsidRPr="00F47226">
        <w:rPr>
          <w:rFonts w:ascii="Times New Roman" w:eastAsia="Cambria" w:hAnsi="Times New Roman" w:cs="Times New Roman"/>
          <w:sz w:val="24"/>
          <w:szCs w:val="24"/>
        </w:rPr>
        <w:t>(šešiasdešimt)</w:t>
      </w:r>
      <w:r w:rsidRPr="00F47226">
        <w:rPr>
          <w:rFonts w:ascii="Times New Roman" w:hAnsi="Times New Roman" w:cs="Times New Roman"/>
          <w:sz w:val="24"/>
          <w:szCs w:val="24"/>
        </w:rPr>
        <w:t xml:space="preserve"> dienų </w:t>
      </w:r>
      <w:r w:rsidRPr="00F47226">
        <w:rPr>
          <w:rFonts w:ascii="Times New Roman" w:eastAsia="Cambria" w:hAnsi="Times New Roman" w:cs="Times New Roman"/>
          <w:sz w:val="24"/>
          <w:szCs w:val="24"/>
        </w:rPr>
        <w:t>skaičiuojant nuo</w:t>
      </w:r>
      <w:r w:rsidRPr="00F47226">
        <w:rPr>
          <w:rFonts w:ascii="Times New Roman" w:hAnsi="Times New Roman" w:cs="Times New Roman"/>
          <w:sz w:val="24"/>
          <w:szCs w:val="24"/>
        </w:rPr>
        <w:t xml:space="preserve"> Užsakovo ir Projektuotojo pasirašytų suteiktų Paslaugų pažymų (F–3) ir suteiktų Paslaugų aktų gavimo dienos.</w:t>
      </w:r>
    </w:p>
    <w:p w14:paraId="23E6DD6E"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turi teisę nepasirašyti suteiktų Paslaugų aktų, jeigu Sutarties vykdymo metu Projektuotojas nepašalino Užsakovo jam nurodytų trūkumų, neatsižvelgė į Užsakovo reikalavimus.</w:t>
      </w:r>
    </w:p>
    <w:p w14:paraId="6AC98ADE" w14:textId="4AA56ADF" w:rsidR="00253C69" w:rsidRPr="00F47226"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47226">
        <w:rPr>
          <w:rFonts w:ascii="Times New Roman" w:eastAsia="Cambria" w:hAnsi="Times New Roman" w:cs="Times New Roman"/>
          <w:sz w:val="24"/>
          <w:szCs w:val="24"/>
        </w:rPr>
        <w:t xml:space="preserve">Projektuotojas sąskaitas faktūras Užsakovui teikia elektroniniu būdu, </w:t>
      </w:r>
      <w:r w:rsidRPr="00F47226">
        <w:rPr>
          <w:rFonts w:ascii="Times New Roman" w:hAnsi="Times New Roman" w:cs="Times New Roman"/>
          <w:bCs/>
          <w:sz w:val="24"/>
          <w:szCs w:val="24"/>
        </w:rPr>
        <w:t xml:space="preserve">vadovaujantis Lietuvos Respublikos viešųjų pirkimų įstatymo 22 straipsniu. Perkančioji organizacija elektronines sąskaitas faktūras priima ir apdoroja </w:t>
      </w:r>
      <w:r w:rsidRPr="00F47226">
        <w:rPr>
          <w:rFonts w:ascii="Times New Roman" w:eastAsia="Cambria" w:hAnsi="Times New Roman" w:cs="Times New Roman"/>
          <w:sz w:val="24"/>
          <w:szCs w:val="24"/>
        </w:rPr>
        <w:t>naudodamasi informacinės sistemos „</w:t>
      </w:r>
      <w:r w:rsidR="00A40F80" w:rsidRPr="0080180B">
        <w:rPr>
          <w:rFonts w:ascii="Times New Roman" w:eastAsia="Cambria" w:hAnsi="Times New Roman" w:cs="Times New Roman"/>
          <w:sz w:val="24"/>
          <w:szCs w:val="24"/>
        </w:rPr>
        <w:t>SABIS</w:t>
      </w:r>
      <w:r w:rsidRPr="0080180B">
        <w:rPr>
          <w:rFonts w:ascii="Times New Roman" w:eastAsia="Cambria" w:hAnsi="Times New Roman" w:cs="Times New Roman"/>
          <w:sz w:val="24"/>
          <w:szCs w:val="24"/>
        </w:rPr>
        <w:t>“ priemonėmis (elektroninės paslaugos „</w:t>
      </w:r>
      <w:r w:rsidR="00A40F80" w:rsidRPr="0080180B">
        <w:rPr>
          <w:rFonts w:ascii="Times New Roman" w:eastAsia="Cambria" w:hAnsi="Times New Roman" w:cs="Times New Roman"/>
          <w:sz w:val="24"/>
          <w:szCs w:val="24"/>
        </w:rPr>
        <w:t>SABIS</w:t>
      </w:r>
      <w:r w:rsidRPr="0080180B">
        <w:rPr>
          <w:rFonts w:ascii="Times New Roman" w:eastAsia="Cambria" w:hAnsi="Times New Roman" w:cs="Times New Roman"/>
          <w:sz w:val="24"/>
          <w:szCs w:val="24"/>
        </w:rPr>
        <w:t xml:space="preserve">“ svetainė pasiekiama adresu </w:t>
      </w:r>
      <w:hyperlink r:id="rId10" w:history="1">
        <w:r w:rsidR="00A40F80" w:rsidRPr="001A76EB">
          <w:rPr>
            <w:rStyle w:val="Hyperlink"/>
            <w:rFonts w:ascii="Times New Roman" w:hAnsi="Times New Roman"/>
            <w:color w:val="auto"/>
            <w:sz w:val="24"/>
            <w:szCs w:val="24"/>
          </w:rPr>
          <w:t>https://sabis-mok.nbfc.lt/</w:t>
        </w:r>
      </w:hyperlink>
      <w:r w:rsidR="00A40F80" w:rsidRPr="0080180B">
        <w:t xml:space="preserve"> </w:t>
      </w:r>
      <w:r w:rsidRPr="0080180B">
        <w:rPr>
          <w:rFonts w:ascii="Times New Roman" w:eastAsia="Cambria" w:hAnsi="Times New Roman" w:cs="Times New Roman"/>
          <w:sz w:val="24"/>
          <w:szCs w:val="24"/>
        </w:rPr>
        <w:t xml:space="preserve">). </w:t>
      </w:r>
      <w:r w:rsidRPr="00F47226">
        <w:rPr>
          <w:rFonts w:ascii="Times New Roman" w:eastAsia="Cambria" w:hAnsi="Times New Roman" w:cs="Times New Roman"/>
          <w:sz w:val="24"/>
          <w:szCs w:val="24"/>
        </w:rPr>
        <w:t>Išlaidas, susijusias su valstybės įmonei Registrų centrui mokėtinais mokesčiais už sąskaitos pateikimą informacinės sistemos priemonėmis apmoka Projektuotojas.</w:t>
      </w:r>
    </w:p>
    <w:p w14:paraId="50E1528B" w14:textId="77777777" w:rsidR="00253C69" w:rsidRPr="00F47226"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47226">
        <w:rPr>
          <w:rFonts w:ascii="Times New Roman" w:eastAsia="Cambria"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288DE9" w14:textId="77777777" w:rsidR="00253C69" w:rsidRPr="00F47226" w:rsidRDefault="00253C69" w:rsidP="00253C69">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DA4920">
        <w:rPr>
          <w:rFonts w:ascii="Times New Roman" w:eastAsia="Times New Roman" w:hAnsi="Times New Roman" w:cs="Times New Roman"/>
          <w:b/>
          <w:bCs/>
          <w:sz w:val="24"/>
          <w:szCs w:val="24"/>
        </w:rPr>
        <w:t xml:space="preserve">Užsakovas numato tiesioginio atsiskaitymo galimybę su Sutartyje nurodytais </w:t>
      </w:r>
      <w:r w:rsidRPr="00DA4920">
        <w:rPr>
          <w:rFonts w:ascii="Times New Roman" w:eastAsia="MS Mincho" w:hAnsi="Times New Roman" w:cs="Times New Roman"/>
          <w:b/>
          <w:bCs/>
          <w:sz w:val="24"/>
          <w:szCs w:val="24"/>
        </w:rPr>
        <w:t xml:space="preserve">subtiekėjais </w:t>
      </w:r>
      <w:r w:rsidRPr="00DA4920">
        <w:rPr>
          <w:rFonts w:ascii="Times New Roman" w:eastAsia="Times New Roman" w:hAnsi="Times New Roman" w:cs="Times New Roman"/>
          <w:b/>
          <w:bCs/>
          <w:sz w:val="24"/>
          <w:szCs w:val="24"/>
        </w:rPr>
        <w:t>tokiomis sąlygomis</w:t>
      </w:r>
      <w:r w:rsidRPr="00F47226">
        <w:rPr>
          <w:rFonts w:ascii="Times New Roman" w:eastAsia="Times New Roman" w:hAnsi="Times New Roman" w:cs="Times New Roman"/>
          <w:sz w:val="24"/>
          <w:szCs w:val="24"/>
        </w:rPr>
        <w:t>:</w:t>
      </w:r>
    </w:p>
    <w:p w14:paraId="01D927AC" w14:textId="77777777" w:rsidR="00253C69" w:rsidRPr="00F47226"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F47226">
        <w:rPr>
          <w:rFonts w:ascii="Times New Roman" w:eastAsia="MS Mincho" w:hAnsi="Times New Roman" w:cs="Times New Roman"/>
          <w:sz w:val="24"/>
          <w:szCs w:val="24"/>
        </w:rPr>
        <w:t>subtiekėjus</w:t>
      </w:r>
      <w:r w:rsidRPr="00F47226">
        <w:rPr>
          <w:rFonts w:ascii="Times New Roman" w:eastAsia="Times New Roman" w:hAnsi="Times New Roman" w:cs="Times New Roman"/>
          <w:sz w:val="24"/>
          <w:szCs w:val="24"/>
        </w:rPr>
        <w:t>, kuriuos jis ketina pasitelkti vėliau;</w:t>
      </w:r>
    </w:p>
    <w:p w14:paraId="02D3A710" w14:textId="77777777"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Times New Roman" w:hAnsi="Times New Roman" w:cs="Times New Roman"/>
          <w:sz w:val="24"/>
          <w:szCs w:val="24"/>
        </w:rPr>
        <w:t xml:space="preserve">Užsakovas ne vėliau kaip per 3 (tris) darbo dienas nuo Sutarties 3.6.1 punkte nurodytos informacijos gavimo dienos raštu informuoja </w:t>
      </w:r>
      <w:r w:rsidRPr="00677769">
        <w:rPr>
          <w:rFonts w:ascii="Times New Roman" w:eastAsia="MS Mincho" w:hAnsi="Times New Roman" w:cs="Times New Roman"/>
          <w:sz w:val="24"/>
          <w:szCs w:val="24"/>
        </w:rPr>
        <w:t xml:space="preserve">subtiekėjus </w:t>
      </w:r>
      <w:r w:rsidRPr="00677769">
        <w:rPr>
          <w:rFonts w:ascii="Times New Roman" w:eastAsia="Times New Roman" w:hAnsi="Times New Roman" w:cs="Times New Roman"/>
          <w:sz w:val="24"/>
          <w:szCs w:val="24"/>
        </w:rPr>
        <w:t>apie tiesioginio atsiskaitymo galimybę;</w:t>
      </w:r>
    </w:p>
    <w:p w14:paraId="0CBCBF6C" w14:textId="77777777"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MS Mincho" w:hAnsi="Times New Roman" w:cs="Times New Roman"/>
          <w:sz w:val="24"/>
          <w:szCs w:val="24"/>
        </w:rPr>
        <w:t>Subtiekėjas,</w:t>
      </w:r>
      <w:r w:rsidRPr="00677769">
        <w:rPr>
          <w:rFonts w:ascii="Times New Roman" w:eastAsia="Times New Roman" w:hAnsi="Times New Roman" w:cs="Times New Roman"/>
          <w:sz w:val="24"/>
          <w:szCs w:val="24"/>
        </w:rPr>
        <w:t xml:space="preserve"> norėdamas pasinaudoti tokia galimybe, raštu pateikia prašymą Užsakovui. Kai </w:t>
      </w:r>
      <w:r w:rsidRPr="00677769">
        <w:rPr>
          <w:rFonts w:ascii="Times New Roman" w:eastAsia="MS Mincho" w:hAnsi="Times New Roman" w:cs="Times New Roman"/>
          <w:sz w:val="24"/>
          <w:szCs w:val="24"/>
        </w:rPr>
        <w:t xml:space="preserve">subtiekėjas </w:t>
      </w:r>
      <w:r w:rsidRPr="00677769">
        <w:rPr>
          <w:rFonts w:ascii="Times New Roman" w:eastAsia="Times New Roman" w:hAnsi="Times New Roman" w:cs="Times New Roman"/>
          <w:sz w:val="24"/>
          <w:szCs w:val="24"/>
        </w:rPr>
        <w:t xml:space="preserve">išreiškia norą pasinaudoti tiesioginio atsiskaitymo galimybe, </w:t>
      </w:r>
      <w:r w:rsidRPr="00DA4920">
        <w:rPr>
          <w:rFonts w:ascii="Times New Roman" w:eastAsia="Times New Roman" w:hAnsi="Times New Roman" w:cs="Times New Roman"/>
          <w:b/>
          <w:bCs/>
          <w:sz w:val="24"/>
          <w:szCs w:val="24"/>
        </w:rPr>
        <w:t xml:space="preserve">sudaroma trišalė sutartis </w:t>
      </w:r>
      <w:r w:rsidRPr="00677769">
        <w:rPr>
          <w:rFonts w:ascii="Times New Roman" w:eastAsia="Times New Roman" w:hAnsi="Times New Roman" w:cs="Times New Roman"/>
          <w:sz w:val="24"/>
          <w:szCs w:val="24"/>
        </w:rPr>
        <w:t xml:space="preserve">tarp Užsakovo, Projektuotojo ir šio </w:t>
      </w:r>
      <w:r w:rsidRPr="00677769">
        <w:rPr>
          <w:rFonts w:ascii="Times New Roman" w:eastAsia="MS Mincho" w:hAnsi="Times New Roman" w:cs="Times New Roman"/>
          <w:sz w:val="24"/>
          <w:szCs w:val="24"/>
        </w:rPr>
        <w:t>subtiekėjo</w:t>
      </w:r>
      <w:r w:rsidRPr="00677769">
        <w:rPr>
          <w:rFonts w:ascii="Times New Roman" w:eastAsia="Times New Roman" w:hAnsi="Times New Roman" w:cs="Times New Roman"/>
          <w:sz w:val="24"/>
          <w:szCs w:val="24"/>
        </w:rPr>
        <w:t xml:space="preserve">, kurioje aprašoma tiesioginio atsiskaitymo su </w:t>
      </w:r>
      <w:r w:rsidRPr="00677769">
        <w:rPr>
          <w:rFonts w:ascii="Times New Roman" w:eastAsia="MS Mincho" w:hAnsi="Times New Roman" w:cs="Times New Roman"/>
          <w:sz w:val="24"/>
          <w:szCs w:val="24"/>
        </w:rPr>
        <w:t xml:space="preserve">subtiekėju </w:t>
      </w:r>
      <w:r w:rsidRPr="00677769">
        <w:rPr>
          <w:rFonts w:ascii="Times New Roman" w:eastAsia="Times New Roman" w:hAnsi="Times New Roman" w:cs="Times New Roman"/>
          <w:sz w:val="24"/>
          <w:szCs w:val="24"/>
        </w:rPr>
        <w:t xml:space="preserve">tvarka, atsižvelgiant į Sutartyje ir </w:t>
      </w:r>
      <w:proofErr w:type="spellStart"/>
      <w:r w:rsidRPr="00677769">
        <w:rPr>
          <w:rFonts w:ascii="Times New Roman" w:eastAsia="Times New Roman" w:hAnsi="Times New Roman" w:cs="Times New Roman"/>
          <w:sz w:val="24"/>
          <w:szCs w:val="24"/>
        </w:rPr>
        <w:t>subtiekimo</w:t>
      </w:r>
      <w:proofErr w:type="spellEnd"/>
      <w:r w:rsidRPr="00677769">
        <w:rPr>
          <w:rFonts w:ascii="Times New Roman" w:eastAsia="Times New Roman" w:hAnsi="Times New Roman" w:cs="Times New Roman"/>
          <w:sz w:val="24"/>
          <w:szCs w:val="24"/>
        </w:rPr>
        <w:t xml:space="preserve"> sutartyje (sudarytoje tarp Projektuotojo ir </w:t>
      </w:r>
      <w:r w:rsidRPr="00677769">
        <w:rPr>
          <w:rFonts w:ascii="Times New Roman" w:eastAsia="MS Mincho" w:hAnsi="Times New Roman" w:cs="Times New Roman"/>
          <w:sz w:val="24"/>
          <w:szCs w:val="24"/>
        </w:rPr>
        <w:t>subtiekėjo)</w:t>
      </w:r>
      <w:r w:rsidRPr="00677769">
        <w:rPr>
          <w:rFonts w:ascii="Times New Roman" w:eastAsia="Times New Roman" w:hAnsi="Times New Roman" w:cs="Times New Roman"/>
          <w:sz w:val="24"/>
          <w:szCs w:val="24"/>
        </w:rPr>
        <w:t xml:space="preserve"> nustatytus reikalavimus. Trišalėje sutartyje atsiskaitymo su </w:t>
      </w:r>
      <w:r w:rsidRPr="00677769">
        <w:rPr>
          <w:rFonts w:ascii="Times New Roman" w:eastAsia="MS Mincho" w:hAnsi="Times New Roman" w:cs="Times New Roman"/>
          <w:sz w:val="24"/>
          <w:szCs w:val="24"/>
        </w:rPr>
        <w:t xml:space="preserve">subtiekėju </w:t>
      </w:r>
      <w:r w:rsidRPr="00677769">
        <w:rPr>
          <w:rFonts w:ascii="Times New Roman" w:eastAsia="Times New Roman" w:hAnsi="Times New Roman" w:cs="Times New Roman"/>
          <w:sz w:val="24"/>
          <w:szCs w:val="24"/>
        </w:rPr>
        <w:t>tvarka bus nustatoma vadovaujantis šioje Sutartyje numatyta atsiskaitymo tvarka;</w:t>
      </w:r>
    </w:p>
    <w:p w14:paraId="40085BF6" w14:textId="77777777"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Times New Roman" w:hAnsi="Times New Roman" w:cs="Times New Roman"/>
          <w:sz w:val="24"/>
          <w:szCs w:val="24"/>
        </w:rPr>
        <w:t>Projektuotojas turi teisę prieštarauti nepagrįstiems mokėjimams subtiekėjui, pateikdamas Užsakovui ir subtiekėjui raštišką tokio prieštaravimo pagrindimą;</w:t>
      </w:r>
    </w:p>
    <w:p w14:paraId="20784E71" w14:textId="070C6C45" w:rsidR="00015B9F" w:rsidRPr="00015B9F" w:rsidRDefault="00253C69" w:rsidP="00015B9F">
      <w:pPr>
        <w:numPr>
          <w:ilvl w:val="2"/>
          <w:numId w:val="1"/>
        </w:numPr>
        <w:tabs>
          <w:tab w:val="left" w:pos="851"/>
        </w:tabs>
        <w:spacing w:after="120" w:line="240" w:lineRule="auto"/>
        <w:ind w:left="0" w:firstLine="0"/>
        <w:jc w:val="both"/>
        <w:rPr>
          <w:rFonts w:ascii="Times New Roman" w:hAnsi="Times New Roman" w:cs="Times New Roman"/>
          <w:sz w:val="24"/>
          <w:szCs w:val="24"/>
        </w:rPr>
      </w:pPr>
      <w:r w:rsidRPr="00677769">
        <w:rPr>
          <w:rFonts w:ascii="Times New Roman" w:eastAsia="Times New Roman" w:hAnsi="Times New Roman" w:cs="Times New Roman"/>
          <w:sz w:val="24"/>
          <w:szCs w:val="24"/>
        </w:rPr>
        <w:t>Tiesioginio atsiskaitymo su subtiekėjais galimybė nekeičia Projektuotojo atsakomybės dėl Sutarties įvykdymo.</w:t>
      </w:r>
    </w:p>
    <w:p w14:paraId="316147A8" w14:textId="77777777" w:rsidR="00253C69" w:rsidRPr="00F47226" w:rsidRDefault="00253C69" w:rsidP="00645829">
      <w:pPr>
        <w:numPr>
          <w:ilvl w:val="0"/>
          <w:numId w:val="1"/>
        </w:numPr>
        <w:spacing w:before="240" w:after="120" w:line="240" w:lineRule="auto"/>
        <w:ind w:left="0" w:firstLine="0"/>
        <w:jc w:val="center"/>
        <w:rPr>
          <w:rFonts w:ascii="Times New Roman" w:eastAsia="Times New Roman" w:hAnsi="Times New Roman" w:cs="Times New Roman"/>
          <w:b/>
          <w:sz w:val="24"/>
          <w:szCs w:val="24"/>
        </w:rPr>
      </w:pPr>
      <w:r w:rsidRPr="00F47226">
        <w:rPr>
          <w:rFonts w:ascii="Times New Roman" w:eastAsia="Times New Roman" w:hAnsi="Times New Roman" w:cs="Times New Roman"/>
          <w:b/>
          <w:sz w:val="24"/>
          <w:szCs w:val="24"/>
        </w:rPr>
        <w:t>ŠALIŲ PATVIRTINIMAI</w:t>
      </w:r>
    </w:p>
    <w:p w14:paraId="7C06BE03" w14:textId="77777777" w:rsidR="00253C69" w:rsidRPr="00F47226" w:rsidRDefault="00253C69" w:rsidP="00253C69">
      <w:pPr>
        <w:numPr>
          <w:ilvl w:val="1"/>
          <w:numId w:val="1"/>
        </w:numPr>
        <w:tabs>
          <w:tab w:val="left" w:pos="900"/>
        </w:tabs>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Sudarydamas šią Sutartį, Projektuotojas patvirtina, kad:</w:t>
      </w:r>
    </w:p>
    <w:p w14:paraId="29B46BF5" w14:textId="77777777"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turi reikiamą kvalifikaciją, visus būtinus leidimus, atestacijos pažymėjimus ar kitokius dokumentus, leidžiančius teikti šioje Sutartyje numatytas Paslaugas;</w:t>
      </w:r>
    </w:p>
    <w:p w14:paraId="099E5B04" w14:textId="7B86A216" w:rsidR="00253C69" w:rsidRPr="00F47226" w:rsidRDefault="00AF074F"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teikdamas </w:t>
      </w:r>
      <w:r w:rsidR="00253C69" w:rsidRPr="00F47226">
        <w:rPr>
          <w:rFonts w:ascii="Times New Roman" w:eastAsia="Times New Roman" w:hAnsi="Times New Roman" w:cs="Times New Roman"/>
          <w:sz w:val="24"/>
          <w:szCs w:val="24"/>
        </w:rPr>
        <w:t>Paslaugas griežtai laikysis ir nepažeis profesinės etikos principų reikalavimų ir gerbs Užsakovo dalykinę reputaciją;</w:t>
      </w:r>
    </w:p>
    <w:p w14:paraId="1B166719" w14:textId="7E73541E" w:rsidR="00253C69" w:rsidRPr="00B23204"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susipažino su projektuojamu objektu, aplinkybėmis ir sąlygomis, kurioms esant bus teikiamos Paslaugos, su </w:t>
      </w:r>
      <w:r w:rsidR="00AF074F" w:rsidRPr="00B23204">
        <w:rPr>
          <w:rFonts w:ascii="Times New Roman" w:eastAsia="Times New Roman" w:hAnsi="Times New Roman" w:cs="Times New Roman"/>
          <w:sz w:val="24"/>
          <w:szCs w:val="24"/>
        </w:rPr>
        <w:t xml:space="preserve">Projektavimo užduotimi </w:t>
      </w:r>
      <w:r w:rsidRPr="00B23204">
        <w:rPr>
          <w:rFonts w:ascii="Times New Roman" w:eastAsia="Times New Roman" w:hAnsi="Times New Roman" w:cs="Times New Roman"/>
          <w:sz w:val="24"/>
          <w:szCs w:val="24"/>
        </w:rPr>
        <w:t xml:space="preserve"> ir neturi jokių pretenzijų ir (ar) pastabų dėl galimybės teikti Paslaugas Sutartyje ir jos dokumentuose nustatyta tvarka ir sąlygomis;</w:t>
      </w:r>
    </w:p>
    <w:p w14:paraId="457DD7DD" w14:textId="60191518"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B23204">
        <w:rPr>
          <w:rFonts w:ascii="Times New Roman" w:eastAsia="Times New Roman" w:hAnsi="Times New Roman" w:cs="Times New Roman"/>
          <w:sz w:val="24"/>
          <w:szCs w:val="24"/>
        </w:rPr>
        <w:t xml:space="preserve">išanalizavo ir suprato Paslaugų pobūdį bei jų apimtį pagal </w:t>
      </w:r>
      <w:r w:rsidR="00AF074F" w:rsidRPr="00B23204">
        <w:rPr>
          <w:rFonts w:ascii="Times New Roman" w:eastAsia="Times New Roman" w:hAnsi="Times New Roman" w:cs="Times New Roman"/>
          <w:sz w:val="24"/>
          <w:szCs w:val="24"/>
        </w:rPr>
        <w:t>Projektavimo užduotį</w:t>
      </w:r>
      <w:r w:rsidRPr="00B23204">
        <w:rPr>
          <w:rFonts w:ascii="Times New Roman" w:eastAsia="Times New Roman" w:hAnsi="Times New Roman" w:cs="Times New Roman"/>
          <w:sz w:val="24"/>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AF074F" w:rsidRPr="00B23204">
        <w:rPr>
          <w:rFonts w:ascii="Times New Roman" w:eastAsia="Times New Roman" w:hAnsi="Times New Roman" w:cs="Times New Roman"/>
          <w:sz w:val="24"/>
          <w:szCs w:val="24"/>
        </w:rPr>
        <w:t xml:space="preserve">Projektavimo užduotyje </w:t>
      </w:r>
      <w:r w:rsidRPr="00B23204">
        <w:rPr>
          <w:rFonts w:ascii="Times New Roman" w:eastAsia="Times New Roman" w:hAnsi="Times New Roman" w:cs="Times New Roman"/>
          <w:sz w:val="24"/>
          <w:szCs w:val="24"/>
        </w:rPr>
        <w:t xml:space="preserve">nurodytas </w:t>
      </w:r>
      <w:r w:rsidRPr="00F47226">
        <w:rPr>
          <w:rFonts w:ascii="Times New Roman" w:eastAsia="Times New Roman" w:hAnsi="Times New Roman" w:cs="Times New Roman"/>
          <w:sz w:val="24"/>
          <w:szCs w:val="24"/>
        </w:rPr>
        <w:t>Paslaugų apimtis, įvertino visus pagrindinius, tarpinius darbus, reikalingus pagal Sutartį numatytoms Paslaugoms suteikti, turėjo galimybę raštu pateikti visas pastabas Užsakovui.</w:t>
      </w:r>
    </w:p>
    <w:p w14:paraId="07CF127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Užsakovui </w:t>
      </w:r>
      <w:r w:rsidRPr="00F47226">
        <w:rPr>
          <w:rFonts w:ascii="Times New Roman" w:eastAsia="Times New Roman" w:hAnsi="Times New Roman" w:cs="Times New Roman"/>
          <w:sz w:val="24"/>
          <w:szCs w:val="24"/>
        </w:rPr>
        <w:t>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398FD24B" w14:textId="74FD2CBC"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r w:rsidR="00015B9F">
        <w:rPr>
          <w:rFonts w:ascii="Times New Roman" w:hAnsi="Times New Roman" w:cs="Times New Roman"/>
          <w:sz w:val="24"/>
          <w:szCs w:val="24"/>
        </w:rPr>
        <w:t>.</w:t>
      </w:r>
    </w:p>
    <w:p w14:paraId="5CEF77FB"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F47226">
        <w:rPr>
          <w:rFonts w:ascii="Times New Roman" w:hAnsi="Times New Roman" w:cs="Times New Roman"/>
          <w:b/>
          <w:bCs/>
          <w:sz w:val="24"/>
          <w:szCs w:val="24"/>
        </w:rPr>
        <w:t>UŽSAKOVO TEISĖS IR PAREIGOS</w:t>
      </w:r>
    </w:p>
    <w:p w14:paraId="69DAC966"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įsipareigoja:</w:t>
      </w:r>
    </w:p>
    <w:p w14:paraId="096D3981" w14:textId="77777777" w:rsidR="00253C69" w:rsidRPr="00F47226" w:rsidRDefault="00253C69" w:rsidP="00253C69">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Projektuotojui jo prašomą informaciją bei dokumentus (tiek, kiek jų pagal Sutartį neprivalo gauti pats Projektuotojas), būtinus Sutarčiai įvykdyti;</w:t>
      </w:r>
    </w:p>
    <w:p w14:paraId="3E43CF7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priimti iš Projektuotojo kokybiškai (tinkamai ir laiku) suteiktas ir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14:paraId="4A7B24F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71468AB8" w14:textId="1938F5DB"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užsakyti ir apmokėti parengto Projekto bendrąją ir (ar) specialiąją projekto ekspertizę;</w:t>
      </w:r>
    </w:p>
    <w:p w14:paraId="3A44B75F"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793B7B2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9F121A5"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turi teisę:</w:t>
      </w:r>
    </w:p>
    <w:p w14:paraId="32A4AF0D"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nepriimti nekokybiškai, neišsamiai, nepakankamai detaliai, Projektavimo užduoties ir (ar) STR 1.04.04:2017 „Statinio projektavimas. Projekto ekspertizė“ nuostatų neatitinkančių suteiktų Paslaugų ir nemokėti už nekokybiškai suteiktas Paslaugas;</w:t>
      </w:r>
    </w:p>
    <w:p w14:paraId="72DC6627"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0C47DD9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Projekto rengimo metu teikti Projektuotojui Projektavimo užduotyje nenumatytus, tačiau tinkamam Projekto parengimui reikalingus naujus nurodymus dėl Projekto sprendinių;</w:t>
      </w:r>
    </w:p>
    <w:p w14:paraId="3C0D4B77"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6514EAFF"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6E881F83"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teikti pastabas dėl teikiamų Paslaugų kokybės ir turinio tiek, kiek tai neprieštarauja Projektavimo užduočiai, Sutarties nuostatoms ir Lietuvos Respublikos teisės aktams;</w:t>
      </w:r>
    </w:p>
    <w:p w14:paraId="03B8BBF2" w14:textId="2BA30310" w:rsidR="00015B9F" w:rsidRPr="00015B9F" w:rsidRDefault="00253C69" w:rsidP="00015B9F">
      <w:pPr>
        <w:numPr>
          <w:ilvl w:val="2"/>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kitas teises, numatytas Lietuvos Respublikos norminiuose teisės aktuose</w:t>
      </w:r>
      <w:r w:rsidR="00015B9F">
        <w:rPr>
          <w:rFonts w:ascii="Times New Roman" w:hAnsi="Times New Roman" w:cs="Times New Roman"/>
          <w:sz w:val="24"/>
          <w:szCs w:val="24"/>
        </w:rPr>
        <w:t>.</w:t>
      </w:r>
    </w:p>
    <w:p w14:paraId="333119A4"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PROJEKTUOTOJO TEISĖS IR PAREIGOS</w:t>
      </w:r>
    </w:p>
    <w:p w14:paraId="7DB16B56"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įsipareigoja:</w:t>
      </w:r>
    </w:p>
    <w:p w14:paraId="1A6FBC61"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4B9A8BB6"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organizuoti ir teikti Paslaugas pagal nustatytą tvarką ir sąlygas, apibrėžtas Sutartyje ir Projektavimo užduotyje. Užsakydamas Paslaugas pas trečiuosius asmenis (subtiekėjus), Projektuotojas taip pat visiškai atsako prieš Užsakovą už tokių trečiųjų asmenų (subtiekėjų) atliekamus veiksmus bei jų veiksmais ir (ar) neveikimu padarytą žalą;</w:t>
      </w:r>
    </w:p>
    <w:p w14:paraId="02EEA0FC"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17A28B30"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Paslaugų vykdymui pasitelkiami asmenys būtų reikiamos kvalifikacijos, sugebėtų tinkamai vykdyti pavestas užduotis, reikalingas Paslaugų suteikimui kokybiškai, tinkamai ir laiku;</w:t>
      </w:r>
    </w:p>
    <w:p w14:paraId="51C2674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įsigaliojus Sutarčiai, tačiau ne vėliau negu Sutartis pradedama vykdyti, Užsakovui </w:t>
      </w:r>
      <w:r w:rsidRPr="00753340">
        <w:rPr>
          <w:rFonts w:ascii="Times New Roman" w:hAnsi="Times New Roman" w:cs="Times New Roman"/>
          <w:sz w:val="24"/>
          <w:szCs w:val="24"/>
          <w:u w:val="single"/>
        </w:rPr>
        <w:t>pranešti tuo metu žinomų subtiekėjų pavadinimus,</w:t>
      </w:r>
      <w:r w:rsidRPr="00F47226">
        <w:rPr>
          <w:rFonts w:ascii="Times New Roman" w:hAnsi="Times New Roman" w:cs="Times New Roman"/>
          <w:sz w:val="24"/>
          <w:szCs w:val="24"/>
        </w:rPr>
        <w:t xml:space="preserve">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2A014ADD" w14:textId="4F6CE101" w:rsidR="00253C69" w:rsidRPr="00F47226" w:rsidRDefault="00253C69" w:rsidP="00253C69">
      <w:pPr>
        <w:pStyle w:val="ListParagraph"/>
        <w:numPr>
          <w:ilvl w:val="2"/>
          <w:numId w:val="1"/>
        </w:numPr>
        <w:ind w:left="0" w:firstLine="0"/>
        <w:rPr>
          <w:szCs w:val="24"/>
        </w:rPr>
      </w:pPr>
      <w:r w:rsidRPr="00341E76">
        <w:rPr>
          <w:szCs w:val="24"/>
        </w:rPr>
        <w:t xml:space="preserve">įsakymu paskirti Projektuotojo pasiūlyme </w:t>
      </w:r>
      <w:r w:rsidRPr="00644EA2">
        <w:rPr>
          <w:szCs w:val="24"/>
        </w:rPr>
        <w:t>Pirkimui nurodytą projekto vadovą</w:t>
      </w:r>
      <w:r w:rsidRPr="00341E76">
        <w:rPr>
          <w:szCs w:val="24"/>
        </w:rPr>
        <w:t xml:space="preserve"> ir pateikti Užsakovui jų paskyrimo įsakymo (-ų) kopiją (-</w:t>
      </w:r>
      <w:proofErr w:type="spellStart"/>
      <w:r w:rsidRPr="00341E76">
        <w:rPr>
          <w:szCs w:val="24"/>
        </w:rPr>
        <w:t>as</w:t>
      </w:r>
      <w:proofErr w:type="spellEnd"/>
      <w:r w:rsidRPr="00341E76">
        <w:rPr>
          <w:szCs w:val="24"/>
        </w:rPr>
        <w:t xml:space="preserve">) bei užtikrinti jų dalyvavimą projekte per visą Sutarties vykdymo laikotarpį. </w:t>
      </w:r>
      <w:r w:rsidRPr="0080180B">
        <w:rPr>
          <w:szCs w:val="24"/>
          <w:u w:val="single"/>
        </w:rPr>
        <w:t>Ši Sutarties sąlyga yra esminė ir už jos pažeidimą Projektuotojas moka Užsakovui 1.000,00 EUR (vieno tūkstančio</w:t>
      </w:r>
      <w:r w:rsidRPr="0080180B" w:rsidDel="00212B7F">
        <w:rPr>
          <w:szCs w:val="24"/>
          <w:u w:val="single"/>
        </w:rPr>
        <w:t xml:space="preserve"> </w:t>
      </w:r>
      <w:r w:rsidRPr="0080180B">
        <w:rPr>
          <w:szCs w:val="24"/>
          <w:u w:val="single"/>
        </w:rPr>
        <w:t>eurų 00 ct) baudą už kiekvieną atskirą atvejį.</w:t>
      </w:r>
      <w:r w:rsidRPr="00F47226">
        <w:rPr>
          <w:szCs w:val="24"/>
        </w:rPr>
        <w:t xml:space="preserve"> Tuo atveju, jeigu Projektuotojo pasiūlyme Pirkimui nurodytas (-i) statinio projekto vadovas keičiamas (-i) vadovaujantis Sutarties 10.6.2 punktu, prašymas dėl jo (-ų) pakeitimo turi būti pateiktas ne vėliau kaip per 3 (tris) darbo dienas nuo Sutarties 10.6.2 punkte nurodytų aplinkybių atsiradimo dienos. Priešingu atveju, Projektuotojas moka Užsakovui 200,00 EUR (dviejų šimtų eurų 00 ct) baudą už kiekvieną atvejį ir už kiekvieną dieną, kol įsakymu bus paskirtas (-i) statinio projekto vadovas, atitinkantis (-</w:t>
      </w:r>
      <w:proofErr w:type="spellStart"/>
      <w:r w:rsidRPr="00F47226">
        <w:rPr>
          <w:szCs w:val="24"/>
        </w:rPr>
        <w:t>ys</w:t>
      </w:r>
      <w:proofErr w:type="spellEnd"/>
      <w:r w:rsidRPr="00F47226">
        <w:rPr>
          <w:szCs w:val="24"/>
        </w:rPr>
        <w:t>) Pirkimo sąlygose nurodytus kvalifikacinius reikalavimus bei nežemesnės nei pasiūlyme nurodyto (-ų) specialisto (-ų) turimos patirties, jei to buvo reikalaujama Pirkimo dokumentuose;</w:t>
      </w:r>
    </w:p>
    <w:p w14:paraId="0EA1D6FB" w14:textId="7FB6A350" w:rsidR="00253C69" w:rsidRPr="00341E76" w:rsidRDefault="007101DD" w:rsidP="00253C69">
      <w:pPr>
        <w:pStyle w:val="ListParagraph"/>
        <w:numPr>
          <w:ilvl w:val="2"/>
          <w:numId w:val="1"/>
        </w:numPr>
        <w:ind w:left="0" w:firstLine="0"/>
        <w:rPr>
          <w:szCs w:val="24"/>
        </w:rPr>
      </w:pPr>
      <w:bookmarkStart w:id="6" w:name="_Hlk157754319"/>
      <w:r w:rsidRPr="009E565D">
        <w:rPr>
          <w:szCs w:val="24"/>
        </w:rPr>
        <w:t xml:space="preserve">gavus įgaliojimą įsakymu paskirti </w:t>
      </w:r>
      <w:bookmarkStart w:id="7" w:name="_Hlk137464847"/>
      <w:r w:rsidRPr="009E565D">
        <w:rPr>
          <w:szCs w:val="24"/>
        </w:rPr>
        <w:t>projektų rengimo vadovą</w:t>
      </w:r>
      <w:bookmarkEnd w:id="7"/>
      <w:r w:rsidRPr="009E565D">
        <w:rPr>
          <w:szCs w:val="24"/>
        </w:rPr>
        <w:t xml:space="preserve"> </w:t>
      </w:r>
      <w:r w:rsidR="00253C69" w:rsidRPr="00341E76">
        <w:rPr>
          <w:szCs w:val="24"/>
        </w:rPr>
        <w:t>(-</w:t>
      </w:r>
      <w:proofErr w:type="spellStart"/>
      <w:r w:rsidR="00253C69" w:rsidRPr="00341E76">
        <w:rPr>
          <w:szCs w:val="24"/>
        </w:rPr>
        <w:t>us</w:t>
      </w:r>
      <w:proofErr w:type="spellEnd"/>
      <w:r w:rsidR="00253C69" w:rsidRPr="00341E76">
        <w:rPr>
          <w:szCs w:val="24"/>
        </w:rPr>
        <w:t>) bei tinkamai įforminti jų paskyrimą. Paskirti šiame punkte nurodyti specialistai privalo būti atestuoti Lietuvos Respublikos teisės aktų nustatyta tvarka ir paskyrimo dieną turėti galiojantį (-</w:t>
      </w:r>
      <w:proofErr w:type="spellStart"/>
      <w:r w:rsidR="00253C69" w:rsidRPr="00341E76">
        <w:rPr>
          <w:szCs w:val="24"/>
        </w:rPr>
        <w:t>čius</w:t>
      </w:r>
      <w:proofErr w:type="spellEnd"/>
      <w:r w:rsidR="00253C69" w:rsidRPr="00341E76">
        <w:rPr>
          <w:szCs w:val="24"/>
        </w:rPr>
        <w:t>) kvalifikacijos atestatą (-</w:t>
      </w:r>
      <w:proofErr w:type="spellStart"/>
      <w:r w:rsidR="00253C69" w:rsidRPr="00341E76">
        <w:rPr>
          <w:szCs w:val="24"/>
        </w:rPr>
        <w:t>us</w:t>
      </w:r>
      <w:proofErr w:type="spellEnd"/>
      <w:r w:rsidR="00341E76" w:rsidRPr="00341E76">
        <w:rPr>
          <w:szCs w:val="24"/>
        </w:rPr>
        <w:t>).</w:t>
      </w:r>
    </w:p>
    <w:bookmarkEnd w:id="6"/>
    <w:p w14:paraId="71C114BA" w14:textId="3D1A632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rPr>
        <w:t>esant poreikiui, gauti visus Paslaugų teikimui pagal Sutartį vykdyti reikalingus pritarimus, sutikimus, vertinimus ir suderinimus, projektavimo sąlygas, inžinerinių tyrinėjimų dokumentus ir t. t.;</w:t>
      </w:r>
    </w:p>
    <w:p w14:paraId="17451098"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4F9A55C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suderinti su Užsakovu, tiesiogiai vykdysiančius Sutartį, ir pranešti apie galimus atsakingų darbuotojų pasikeitimus;</w:t>
      </w:r>
    </w:p>
    <w:p w14:paraId="6ED9CD31"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34A1D473"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teikdamas Paslaugas ir derindamas parengtus techninius dokumentus, bendradarbiauti su Užsakovu, atsižvelgti į Užsakovo pastabas bei pasiūlymus, vadovaujantis galiojančiais teisės aktais;</w:t>
      </w:r>
    </w:p>
    <w:p w14:paraId="3F601F29"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raštu informuoti Užsakovą apie aplinkybes, galinčias sutrukdyti kokybiškam ir savalaikiam Paslaugų suteikimui nedelsiant po to, kai Projektuotojas apie jas sužinojo ar turėjo sužinoti;</w:t>
      </w:r>
    </w:p>
    <w:p w14:paraId="65984A80"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suderinti su Užsakovu rengiamus projekto sprendinius, medžiagas, įrengimus ir jų charakteristikas bei gauti Užsakovo pritarimą raštu. Užsakovui grąžinus papildyti ir (ar) patikslinti projektą, argumentuotai nurodomi pateiktų pasiūlymų trūkumai. Projektuotojas, pataisęs ir (ar) papildęs projektą, privalo pakartotinai teikti juos Užsakovui suderinimui. Tolimesnes Paslaugas Projektuotojas turi atlikti (tęsti) tik gavus rašytinį Užsakovo pritarimą projektiniams pasiūlymams; </w:t>
      </w:r>
    </w:p>
    <w:p w14:paraId="1E6EEBD7"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nedelsiant Sutarties ir teisės aktų numatytais terminais bei tvarka atlikti Projekto pataisymą ir (ar) papildymą pagal Užsakovo, kompetentingų institucijų pastabas bei valstybės ir savivaldybės institucijų sprendimus, nereikalaujant už tai papildomo atlyginimo;</w:t>
      </w:r>
    </w:p>
    <w:p w14:paraId="205A5AB1"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45560BFF" w14:textId="77777777" w:rsidR="00253C69"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projektiniai sprendiniai, Projektas turi būti parengti taip, kad atitiktų Techninės (projektavimo) užduoties sąlygas ir reikalavimus, rengimo metu galiojančius statybos techninius reglamentus, kitus normatyvinius dokumentus, taikytinus įgyvendinant Projektą. Projekto derinimas turi būti atliekamas remiantis Užsakovo ir (ar) išsakytomis pastabomis, dokumentais, galiojančiomis statybos techninių reglamentų normomis;</w:t>
      </w:r>
    </w:p>
    <w:p w14:paraId="088BF90E" w14:textId="77777777" w:rsidR="006541C4" w:rsidRPr="00C438A6" w:rsidRDefault="006541C4" w:rsidP="006541C4">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6.1.17.1</w:t>
      </w:r>
      <w:r w:rsidRPr="00341E76">
        <w:rPr>
          <w:rFonts w:ascii="Times New Roman" w:hAnsi="Times New Roman" w:cs="Times New Roman"/>
          <w:color w:val="FF0000"/>
          <w:sz w:val="24"/>
          <w:szCs w:val="24"/>
        </w:rPr>
        <w:t xml:space="preserve">. </w:t>
      </w:r>
      <w:r w:rsidRPr="00C438A6">
        <w:rPr>
          <w:rFonts w:ascii="Times New Roman" w:hAnsi="Times New Roman" w:cs="Times New Roman"/>
          <w:sz w:val="24"/>
          <w:szCs w:val="24"/>
        </w:rPr>
        <w:t xml:space="preserve">Projektuotojui parengus sklypo plano, planinės (tūrinės) analizės, scheminio išdėstymo sprendinius, esant poreikiui, gali būti pareikalauta </w:t>
      </w:r>
      <w:r w:rsidRPr="006A5A3E">
        <w:rPr>
          <w:rFonts w:ascii="Times New Roman" w:hAnsi="Times New Roman" w:cs="Times New Roman"/>
          <w:sz w:val="24"/>
          <w:szCs w:val="24"/>
        </w:rPr>
        <w:t>Projektuotojo, nekeičiant Sutarties kainos, parengti ne mažiau kaip 3 (tris) kokybiškus ir iš esmės skirtingus sprendinių variantus, atitinkančius LR įstatymų, teisės aktų, statinio saugos ir paskirties dokumentų reikalavimus.</w:t>
      </w:r>
      <w:r w:rsidRPr="00C438A6">
        <w:rPr>
          <w:rFonts w:ascii="Times New Roman" w:hAnsi="Times New Roman" w:cs="Times New Roman"/>
          <w:sz w:val="24"/>
          <w:szCs w:val="24"/>
        </w:rPr>
        <w:t xml:space="preserve"> Esant Užsakovo pastaboms, Projektuotojas turi paaiškinti sprendinių priėmimo motyvus ir (ar) sprendinius pataisyti. Šie sprendiniai raštu suderinami su Užsakovu naudojami kaip Užduotis Projekto rengimui;</w:t>
      </w:r>
    </w:p>
    <w:p w14:paraId="7CDE337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parengtą ir Projektuotojo pasirašytą Projektą suderinti Lietuvos Respublikos teisės aktų ir Sutarties nustatyta tvarka su Užsakovu ir su atitinkamomis valstybės ir savivaldybės institucijomis;</w:t>
      </w:r>
    </w:p>
    <w:p w14:paraId="357793A4"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Projekto pataisymus ir (ar) papildymus rangovui atradus klaidų ar neatitikimų, ar statybos darbų eigoje atlikus neesminių sprendimų keitimus ir kitus keitimus, kuriems pritarė Užsakovas;</w:t>
      </w:r>
    </w:p>
    <w:p w14:paraId="4767DD1C"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kontroliuoti, kad visi Projekto pakeitimai nustatyta tvarka būtų suderinti su Užsakovu ir (jei privaloma pagal galiojančius teisės aktus) atsakingomis institucijomis;</w:t>
      </w:r>
    </w:p>
    <w:p w14:paraId="769A4F8A"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vykdyti visas kitas Techninėje (projektavimo) užduotyje, šioje Sutartyje ir Lietuvos Respublikos teisės aktuose numatytas pareigas; </w:t>
      </w:r>
    </w:p>
    <w:p w14:paraId="18EA4F35"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parengtą Projektą pateikti atestuotam statinio projekto ekspertizės vykdytojui, kurį parinks Užsakovas. Projektuotojas privalo pataisyti Projektą pagal ekspertizės metu nustatytus pastebėjimus (jei tokie bus nustatyti). </w:t>
      </w:r>
      <w:bookmarkStart w:id="8" w:name="_Hlk22282922"/>
      <w:r w:rsidRPr="00F47226">
        <w:rPr>
          <w:rFonts w:ascii="Times New Roman" w:hAnsi="Times New Roman" w:cs="Times New Roman"/>
          <w:sz w:val="24"/>
          <w:szCs w:val="24"/>
        </w:rPr>
        <w:t xml:space="preserve">Ekspertizės </w:t>
      </w:r>
      <w:bookmarkStart w:id="9" w:name="_Hlk22282788"/>
      <w:r w:rsidRPr="00F47226">
        <w:rPr>
          <w:rFonts w:ascii="Times New Roman" w:hAnsi="Times New Roman" w:cs="Times New Roman"/>
          <w:sz w:val="24"/>
          <w:szCs w:val="24"/>
        </w:rPr>
        <w:t>rangovą parenka ir jo paslaugų teikimo</w:t>
      </w:r>
      <w:bookmarkEnd w:id="9"/>
      <w:r w:rsidRPr="00F47226">
        <w:rPr>
          <w:rFonts w:ascii="Times New Roman" w:hAnsi="Times New Roman" w:cs="Times New Roman"/>
          <w:sz w:val="24"/>
          <w:szCs w:val="24"/>
        </w:rPr>
        <w:t xml:space="preserve"> išlaidas apmoka Užsakovas</w:t>
      </w:r>
      <w:bookmarkEnd w:id="8"/>
      <w:r w:rsidRPr="00F47226">
        <w:rPr>
          <w:rFonts w:ascii="Times New Roman" w:hAnsi="Times New Roman" w:cs="Times New Roman"/>
          <w:sz w:val="24"/>
          <w:szCs w:val="24"/>
        </w:rPr>
        <w:t>;</w:t>
      </w:r>
    </w:p>
    <w:p w14:paraId="0859A282" w14:textId="3183413F" w:rsidR="00B47294" w:rsidRPr="006A5A3E" w:rsidRDefault="00B4729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sz w:val="24"/>
          <w:szCs w:val="24"/>
        </w:rPr>
        <w:t xml:space="preserve">Užsakovui pareikalavus, pasikeitus skaičiuojamųjų kainų lygiui ar iškilus poreikiui keisti skaičiuojamąją kainą, pakoreguoti statybos skaičiuojamosios kainos nustatymo dalį ne daugiau kaip 1 karta per ne ilgesnį kaip 3 (trijų) metų nuo teigiamos </w:t>
      </w:r>
      <w:r w:rsidR="00C12979" w:rsidRPr="00C12979">
        <w:rPr>
          <w:rFonts w:ascii="Times New Roman" w:hAnsi="Times New Roman"/>
          <w:sz w:val="24"/>
          <w:szCs w:val="24"/>
        </w:rPr>
        <w:t xml:space="preserve">ekspertizes </w:t>
      </w:r>
      <w:r w:rsidRPr="006A5A3E">
        <w:rPr>
          <w:rFonts w:ascii="Times New Roman" w:hAnsi="Times New Roman"/>
          <w:sz w:val="24"/>
          <w:szCs w:val="24"/>
        </w:rPr>
        <w:t>išvados gavimo dienos laikotarpį</w:t>
      </w:r>
      <w:r w:rsidR="006A5A3E">
        <w:rPr>
          <w:rFonts w:ascii="Times New Roman" w:hAnsi="Times New Roman"/>
          <w:sz w:val="24"/>
          <w:szCs w:val="24"/>
        </w:rPr>
        <w:t>.</w:t>
      </w:r>
    </w:p>
    <w:p w14:paraId="7E543DB9" w14:textId="5973AC4D" w:rsidR="006541C4" w:rsidRPr="00B4729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B47294">
        <w:rPr>
          <w:rFonts w:ascii="Times New Roman" w:hAnsi="Times New Roman" w:cs="Times New Roman"/>
          <w:sz w:val="24"/>
          <w:szCs w:val="24"/>
        </w:rPr>
        <w:t>Pateikti</w:t>
      </w:r>
      <w:r w:rsidRPr="00B47294">
        <w:rPr>
          <w:rFonts w:ascii="Times New Roman" w:hAnsi="Times New Roman" w:cs="Times New Roman"/>
          <w:color w:val="FF0000"/>
          <w:sz w:val="24"/>
          <w:szCs w:val="24"/>
        </w:rPr>
        <w:t xml:space="preserve"> </w:t>
      </w:r>
      <w:r w:rsidRPr="00B47294">
        <w:rPr>
          <w:rFonts w:ascii="Times New Roman" w:hAnsi="Times New Roman" w:cs="Times New Roman"/>
          <w:b/>
          <w:bCs/>
          <w:sz w:val="24"/>
          <w:szCs w:val="24"/>
        </w:rPr>
        <w:t>2 (du</w:t>
      </w:r>
      <w:r w:rsidRPr="00B47294">
        <w:rPr>
          <w:rFonts w:ascii="Times New Roman" w:hAnsi="Times New Roman" w:cs="Times New Roman"/>
          <w:sz w:val="24"/>
          <w:szCs w:val="24"/>
        </w:rPr>
        <w:t>) spausdintus Projekto (po ekspertiz</w:t>
      </w:r>
      <w:r w:rsidR="00B47294">
        <w:rPr>
          <w:rFonts w:ascii="Times New Roman" w:hAnsi="Times New Roman" w:cs="Times New Roman"/>
          <w:sz w:val="24"/>
          <w:szCs w:val="24"/>
        </w:rPr>
        <w:t>ės teigiamo akto</w:t>
      </w:r>
      <w:r w:rsidR="00C12979">
        <w:rPr>
          <w:rFonts w:ascii="Times New Roman" w:hAnsi="Times New Roman" w:cs="Times New Roman"/>
          <w:sz w:val="24"/>
          <w:szCs w:val="24"/>
        </w:rPr>
        <w:t xml:space="preserve"> gavimo</w:t>
      </w:r>
      <w:r w:rsidR="00B47294">
        <w:rPr>
          <w:rFonts w:ascii="Times New Roman" w:hAnsi="Times New Roman" w:cs="Times New Roman"/>
          <w:sz w:val="24"/>
          <w:szCs w:val="24"/>
        </w:rPr>
        <w:t>)</w:t>
      </w:r>
      <w:r w:rsidRPr="00B47294">
        <w:rPr>
          <w:rFonts w:ascii="Times New Roman" w:hAnsi="Times New Roman" w:cs="Times New Roman"/>
          <w:sz w:val="24"/>
          <w:szCs w:val="24"/>
        </w:rPr>
        <w:t xml:space="preserve"> ir elektroninę Projekto *.</w:t>
      </w:r>
      <w:proofErr w:type="spellStart"/>
      <w:r w:rsidRPr="00B47294">
        <w:rPr>
          <w:rFonts w:ascii="Times New Roman" w:hAnsi="Times New Roman" w:cs="Times New Roman"/>
          <w:sz w:val="24"/>
          <w:szCs w:val="24"/>
        </w:rPr>
        <w:t>pdf</w:t>
      </w:r>
      <w:proofErr w:type="spellEnd"/>
      <w:r w:rsidRPr="00B47294">
        <w:rPr>
          <w:rFonts w:ascii="Times New Roman" w:hAnsi="Times New Roman" w:cs="Times New Roman"/>
          <w:sz w:val="24"/>
          <w:szCs w:val="24"/>
        </w:rPr>
        <w:t xml:space="preserve"> bei *</w:t>
      </w:r>
      <w:proofErr w:type="spellStart"/>
      <w:r w:rsidRPr="00B47294">
        <w:rPr>
          <w:rFonts w:ascii="Times New Roman" w:hAnsi="Times New Roman" w:cs="Times New Roman"/>
          <w:sz w:val="24"/>
          <w:szCs w:val="24"/>
        </w:rPr>
        <w:t>adoc</w:t>
      </w:r>
      <w:proofErr w:type="spellEnd"/>
      <w:r w:rsidRPr="00B47294">
        <w:rPr>
          <w:rFonts w:ascii="Times New Roman" w:hAnsi="Times New Roman" w:cs="Times New Roman"/>
          <w:sz w:val="24"/>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Užsakovui (2 egz.). Visi Projekto sudedamųjų dalių sudėtyje esantys dokumentai, kuriuose yra fizinių asmenų asmens ar kiti neviešinami duomenys, privalo būti nuasmeninti;</w:t>
      </w:r>
    </w:p>
    <w:p w14:paraId="00D0EB1B" w14:textId="77777777" w:rsidR="006541C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perduoti Užsakovui parengtas Projekto darbines failų versijas su neapribota galimybe juos redaguoti: skaičiuojamosios kainos nustatymo dalis (*.</w:t>
      </w:r>
      <w:proofErr w:type="spellStart"/>
      <w:r w:rsidRPr="00F47226">
        <w:rPr>
          <w:rFonts w:ascii="Times New Roman" w:hAnsi="Times New Roman" w:cs="Times New Roman"/>
          <w:sz w:val="24"/>
          <w:szCs w:val="24"/>
        </w:rPr>
        <w:t>dbf</w:t>
      </w:r>
      <w:proofErr w:type="spellEnd"/>
      <w:r w:rsidRPr="00F47226">
        <w:rPr>
          <w:rFonts w:ascii="Times New Roman" w:hAnsi="Times New Roman" w:cs="Times New Roman"/>
          <w:sz w:val="24"/>
          <w:szCs w:val="24"/>
        </w:rPr>
        <w:t xml:space="preserve"> ir *.</w:t>
      </w:r>
      <w:proofErr w:type="spellStart"/>
      <w:r w:rsidRPr="00F47226">
        <w:rPr>
          <w:rFonts w:ascii="Times New Roman" w:hAnsi="Times New Roman" w:cs="Times New Roman"/>
          <w:sz w:val="24"/>
          <w:szCs w:val="24"/>
        </w:rPr>
        <w:t>xls</w:t>
      </w:r>
      <w:proofErr w:type="spellEnd"/>
      <w:r w:rsidRPr="00F47226">
        <w:rPr>
          <w:rFonts w:ascii="Times New Roman" w:hAnsi="Times New Roman" w:cs="Times New Roman"/>
          <w:sz w:val="24"/>
          <w:szCs w:val="24"/>
        </w:rPr>
        <w:t>, arba kt. analogiškais formatais), Projekto sudedamųjų dalių projektinių sprendinių brėžiniai – vektorine grafika (*.</w:t>
      </w:r>
      <w:proofErr w:type="spellStart"/>
      <w:r w:rsidRPr="00F47226">
        <w:rPr>
          <w:rFonts w:ascii="Times New Roman" w:hAnsi="Times New Roman" w:cs="Times New Roman"/>
          <w:sz w:val="24"/>
          <w:szCs w:val="24"/>
        </w:rPr>
        <w:t>dwg</w:t>
      </w:r>
      <w:proofErr w:type="spellEnd"/>
      <w:r w:rsidRPr="00F47226">
        <w:rPr>
          <w:rFonts w:ascii="Times New Roman" w:hAnsi="Times New Roman" w:cs="Times New Roman"/>
          <w:sz w:val="24"/>
          <w:szCs w:val="24"/>
        </w:rPr>
        <w:t>, *.</w:t>
      </w:r>
      <w:proofErr w:type="spellStart"/>
      <w:r w:rsidRPr="00F47226">
        <w:rPr>
          <w:rFonts w:ascii="Times New Roman" w:hAnsi="Times New Roman" w:cs="Times New Roman"/>
          <w:sz w:val="24"/>
          <w:szCs w:val="24"/>
        </w:rPr>
        <w:t>xls</w:t>
      </w:r>
      <w:proofErr w:type="spellEnd"/>
      <w:r w:rsidRPr="00F47226">
        <w:rPr>
          <w:rFonts w:ascii="Times New Roman" w:hAnsi="Times New Roman" w:cs="Times New Roman"/>
          <w:sz w:val="24"/>
          <w:szCs w:val="24"/>
        </w:rPr>
        <w:t>, arba kt. analogiškais formatais), skaitmeninę statinio informacinį modelį IFC su visa geometrija, atributine ir prisegama informacija (ne žemesne kaip IFC 2x3 versijos formatu) ir gimtuoju programinės įrangos formatu (*.</w:t>
      </w:r>
      <w:proofErr w:type="spellStart"/>
      <w:r w:rsidRPr="00F47226">
        <w:rPr>
          <w:rFonts w:ascii="Times New Roman" w:hAnsi="Times New Roman" w:cs="Times New Roman"/>
          <w:sz w:val="24"/>
          <w:szCs w:val="24"/>
        </w:rPr>
        <w:t>dgn</w:t>
      </w:r>
      <w:proofErr w:type="spellEnd"/>
      <w:r w:rsidRPr="00F47226">
        <w:rPr>
          <w:rFonts w:ascii="Times New Roman" w:hAnsi="Times New Roman" w:cs="Times New Roman"/>
          <w:sz w:val="24"/>
          <w:szCs w:val="24"/>
        </w:rPr>
        <w:t>, *.ryt, *.</w:t>
      </w:r>
      <w:proofErr w:type="spellStart"/>
      <w:r w:rsidRPr="00F47226">
        <w:rPr>
          <w:rFonts w:ascii="Times New Roman" w:hAnsi="Times New Roman" w:cs="Times New Roman"/>
          <w:sz w:val="24"/>
          <w:szCs w:val="24"/>
        </w:rPr>
        <w:t>pln</w:t>
      </w:r>
      <w:proofErr w:type="spellEnd"/>
      <w:r w:rsidRPr="00F47226">
        <w:rPr>
          <w:rFonts w:ascii="Times New Roman" w:hAnsi="Times New Roman" w:cs="Times New Roman"/>
          <w:sz w:val="24"/>
          <w:szCs w:val="24"/>
        </w:rPr>
        <w:t xml:space="preserve"> ir kt.), informacinio modelio negrafinę dalį (*.</w:t>
      </w:r>
      <w:proofErr w:type="spellStart"/>
      <w:r w:rsidRPr="00F47226">
        <w:rPr>
          <w:rFonts w:ascii="Times New Roman" w:hAnsi="Times New Roman" w:cs="Times New Roman"/>
          <w:sz w:val="24"/>
          <w:szCs w:val="24"/>
        </w:rPr>
        <w:t>dbf</w:t>
      </w:r>
      <w:proofErr w:type="spellEnd"/>
      <w:r w:rsidRPr="00F47226">
        <w:rPr>
          <w:rFonts w:ascii="Times New Roman" w:hAnsi="Times New Roman" w:cs="Times New Roman"/>
          <w:sz w:val="24"/>
          <w:szCs w:val="24"/>
        </w:rPr>
        <w:t xml:space="preserve"> ar *.</w:t>
      </w:r>
      <w:proofErr w:type="spellStart"/>
      <w:r w:rsidRPr="00F47226">
        <w:rPr>
          <w:rFonts w:ascii="Times New Roman" w:hAnsi="Times New Roman" w:cs="Times New Roman"/>
          <w:sz w:val="24"/>
          <w:szCs w:val="24"/>
        </w:rPr>
        <w:t>xlsx</w:t>
      </w:r>
      <w:proofErr w:type="spellEnd"/>
      <w:r w:rsidRPr="00F47226">
        <w:rPr>
          <w:rFonts w:ascii="Times New Roman" w:hAnsi="Times New Roman" w:cs="Times New Roman"/>
          <w:sz w:val="24"/>
          <w:szCs w:val="24"/>
        </w:rPr>
        <w:t xml:space="preserve"> formatu), tekstinę dalį (*.</w:t>
      </w:r>
      <w:proofErr w:type="spellStart"/>
      <w:r w:rsidRPr="00F47226">
        <w:rPr>
          <w:rFonts w:ascii="Times New Roman" w:hAnsi="Times New Roman" w:cs="Times New Roman"/>
          <w:sz w:val="24"/>
          <w:szCs w:val="24"/>
        </w:rPr>
        <w:t>pdf</w:t>
      </w:r>
      <w:proofErr w:type="spellEnd"/>
      <w:r w:rsidRPr="00F47226">
        <w:rPr>
          <w:rFonts w:ascii="Times New Roman" w:hAnsi="Times New Roman" w:cs="Times New Roman"/>
          <w:sz w:val="24"/>
          <w:szCs w:val="24"/>
        </w:rPr>
        <w:t xml:space="preserve"> ir *.</w:t>
      </w:r>
      <w:proofErr w:type="spellStart"/>
      <w:r w:rsidRPr="00F47226">
        <w:rPr>
          <w:rFonts w:ascii="Times New Roman" w:hAnsi="Times New Roman" w:cs="Times New Roman"/>
          <w:sz w:val="24"/>
          <w:szCs w:val="24"/>
        </w:rPr>
        <w:t>docx</w:t>
      </w:r>
      <w:proofErr w:type="spellEnd"/>
      <w:r w:rsidRPr="00F47226">
        <w:rPr>
          <w:rFonts w:ascii="Times New Roman" w:hAnsi="Times New Roman" w:cs="Times New Roman"/>
          <w:sz w:val="24"/>
          <w:szCs w:val="24"/>
        </w:rPr>
        <w:t xml:space="preserve"> arba kt. analogiškais formatais);</w:t>
      </w:r>
    </w:p>
    <w:p w14:paraId="69D818E3"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saugoti Užsakovo komercines paslaptis bei kitą konfidencialią informaciją, susijusią su šios Sutarties vykdymu;</w:t>
      </w:r>
    </w:p>
    <w:p w14:paraId="223FB182"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nedelsiant, ne vėliau kaip per 2 (dvi) darbo dienas, pateikti Užsakovui raštišką ataskaitą apie pagal šią Sutartį suteiktas Paslaugas;</w:t>
      </w:r>
    </w:p>
    <w:p w14:paraId="00897C88"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ekonomiškai pagrįsti Projekto projektinius sprendinius ir pagrįsti jų pasirinkimo racionalumą;</w:t>
      </w:r>
    </w:p>
    <w:p w14:paraId="357B18A4"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w:t>
      </w:r>
      <w:r w:rsidRPr="009E565D">
        <w:rPr>
          <w:rFonts w:ascii="Times New Roman" w:hAnsi="Times New Roman" w:cs="Times New Roman"/>
          <w:sz w:val="24"/>
          <w:szCs w:val="24"/>
        </w:rPr>
        <w:t xml:space="preserve">charakteristikomis ir parametrais, inžinerinių tinklų pjūviai, </w:t>
      </w:r>
      <w:proofErr w:type="spellStart"/>
      <w:r w:rsidRPr="009E565D">
        <w:rPr>
          <w:rFonts w:ascii="Times New Roman" w:hAnsi="Times New Roman" w:cs="Times New Roman"/>
          <w:sz w:val="24"/>
          <w:szCs w:val="24"/>
        </w:rPr>
        <w:t>aksonometrijos</w:t>
      </w:r>
      <w:proofErr w:type="spellEnd"/>
      <w:r w:rsidRPr="009E565D">
        <w:rPr>
          <w:rFonts w:ascii="Times New Roman" w:hAnsi="Times New Roman" w:cs="Times New Roman"/>
          <w:sz w:val="24"/>
          <w:szCs w:val="24"/>
        </w:rPr>
        <w:t xml:space="preserve"> ir pan.), užtikrinančių, kad pagal parengtą Projektą būtų galima suskaičiuoti tikslią sąmatinę kainą;</w:t>
      </w:r>
    </w:p>
    <w:p w14:paraId="4E6D1E00"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B24C3CF"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color w:val="FF0000"/>
          <w:sz w:val="24"/>
          <w:szCs w:val="24"/>
        </w:rPr>
      </w:pPr>
      <w:r w:rsidRPr="009E565D">
        <w:rPr>
          <w:rFonts w:ascii="Times New Roman" w:hAnsi="Times New Roman" w:cs="Times New Roman"/>
          <w:sz w:val="24"/>
          <w:szCs w:val="24"/>
        </w:rPr>
        <w:t xml:space="preserve">Projekte numatyti sprendinius dėl statomo objekto sklype esančių saugotinų medžių šaknų išsaugojimo statybos darbų vykdymo metu, t. y. kad </w:t>
      </w:r>
      <w:r w:rsidRPr="009E565D">
        <w:rPr>
          <w:rFonts w:ascii="Times New Roman" w:eastAsia="Arial" w:hAnsi="Times New Roman" w:cs="Times New Roman"/>
          <w:sz w:val="24"/>
          <w:szCs w:val="24"/>
        </w:rPr>
        <w:t>vykdant statybos darbus būtų laikomasi ne mažesnio, nei 2 metrų iki medžio kamieno atstumo ir būtų parenkamas toks statybos darbų vykdymo būdas, kurio metu nebūtų pažeistos medžių šaknys</w:t>
      </w:r>
      <w:r w:rsidRPr="009E565D">
        <w:rPr>
          <w:rFonts w:ascii="Times New Roman" w:hAnsi="Times New Roman" w:cs="Times New Roman"/>
          <w:sz w:val="24"/>
          <w:szCs w:val="24"/>
        </w:rPr>
        <w:t>;</w:t>
      </w:r>
    </w:p>
    <w:p w14:paraId="5C78C5EC"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parengtame Projekte bei sąmatose numatyti visus darbus ir išlaidas, reikalingus užtikrinti projektuojamo objekto ar jo sudėtinių dalių funkcinę paskirtį;</w:t>
      </w:r>
    </w:p>
    <w:p w14:paraId="24516A7B" w14:textId="180F3505" w:rsidR="0080180B" w:rsidRDefault="006A5A3E" w:rsidP="0080180B">
      <w:pPr>
        <w:pStyle w:val="BodyText"/>
        <w:spacing w:line="300" w:lineRule="atLeast"/>
        <w:ind w:firstLine="0"/>
        <w:rPr>
          <w:szCs w:val="24"/>
        </w:rPr>
      </w:pPr>
      <w:r>
        <w:rPr>
          <w:szCs w:val="24"/>
        </w:rPr>
        <w:t>6.1.3</w:t>
      </w:r>
      <w:r w:rsidR="00C12979">
        <w:rPr>
          <w:szCs w:val="24"/>
        </w:rPr>
        <w:t>4</w:t>
      </w:r>
      <w:r>
        <w:rPr>
          <w:szCs w:val="24"/>
        </w:rPr>
        <w:t xml:space="preserve">. </w:t>
      </w:r>
      <w:r w:rsidR="006541C4" w:rsidRPr="009E565D">
        <w:rPr>
          <w:szCs w:val="24"/>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w:t>
      </w:r>
      <w:r w:rsidR="006541C4" w:rsidRPr="00F47226">
        <w:rPr>
          <w:szCs w:val="24"/>
        </w:rPr>
        <w:t xml:space="preserve"> pateikti dokumentus, patvirtinančius, kad Projekte nurodomoms techninėms specifikacijoms atitinkančius statybos produktus, medžiagas ir įrenginius gali tiekti ne mažiau kaip trys tiekėjai;</w:t>
      </w:r>
    </w:p>
    <w:p w14:paraId="48CDECEA" w14:textId="63B73A15" w:rsidR="00C12979" w:rsidRDefault="00C12979" w:rsidP="00C12979">
      <w:pPr>
        <w:pStyle w:val="BodyText"/>
        <w:spacing w:line="300" w:lineRule="atLeast"/>
        <w:ind w:firstLine="0"/>
      </w:pPr>
      <w:r w:rsidRPr="00C12979">
        <w:rPr>
          <w:rFonts w:asciiTheme="majorBidi" w:hAnsiTheme="majorBidi" w:cstheme="majorBidi"/>
          <w:spacing w:val="2"/>
          <w:shd w:val="clear" w:color="auto" w:fill="FFFFFF"/>
        </w:rPr>
        <w:t>6.1.35.</w:t>
      </w:r>
      <w:r w:rsidRPr="00C12979">
        <w:t xml:space="preserve"> </w:t>
      </w:r>
      <w:r>
        <w:t>raštu informuoti Užsakovą, jei, Projektuotojo manymu, Užsakovo teikiami nurodymai nėra racionalūs ar yra ekonomiškai nenaudingi, prieštarauja galiojantiems teisės aktams ir (ar) gali turėti</w:t>
      </w:r>
    </w:p>
    <w:p w14:paraId="070D4B42" w14:textId="073C28B3" w:rsidR="00C12979" w:rsidRPr="00C12979" w:rsidRDefault="00C12979" w:rsidP="00C12979">
      <w:pPr>
        <w:pStyle w:val="BodyText"/>
        <w:spacing w:line="300" w:lineRule="atLeast"/>
        <w:ind w:firstLine="0"/>
        <w:rPr>
          <w:rFonts w:asciiTheme="majorBidi" w:hAnsiTheme="majorBidi" w:cstheme="majorBidi"/>
          <w:spacing w:val="2"/>
          <w:shd w:val="clear" w:color="auto" w:fill="FFFFFF"/>
        </w:rPr>
      </w:pPr>
      <w:r>
        <w:t>kitokių neigiamų pasekmių Projekto įgyvendinimui;</w:t>
      </w:r>
    </w:p>
    <w:p w14:paraId="303104C9" w14:textId="3920EAEE"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6.1.36. </w:t>
      </w:r>
      <w:r w:rsidR="006541C4" w:rsidRPr="00F47226">
        <w:rPr>
          <w:rFonts w:ascii="Times New Roman" w:hAnsi="Times New Roman" w:cs="Times New Roman"/>
          <w:sz w:val="24"/>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63914D16" w14:textId="18F4FE57"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6.1.37.</w:t>
      </w:r>
      <w:r w:rsidR="006541C4" w:rsidRPr="00F47226">
        <w:rPr>
          <w:rFonts w:ascii="Times New Roman" w:hAnsi="Times New Roman" w:cs="Times New Roman"/>
          <w:sz w:val="24"/>
          <w:szCs w:val="24"/>
        </w:rPr>
        <w:t>užtikrinti, kad jeigu Projektuotojo kvalifikacija dėl teisės verstis atitinkama veikla nebuvo tikrinama arba tikrinama ne visa apimtimi, Sutartį vykdys tik tokią teisę turintys asmenys;</w:t>
      </w:r>
    </w:p>
    <w:p w14:paraId="58473C6D" w14:textId="407A7E8A"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6.1.38. </w:t>
      </w:r>
      <w:r w:rsidR="006541C4" w:rsidRPr="00F47226">
        <w:rPr>
          <w:rFonts w:ascii="Times New Roman" w:hAnsi="Times New Roman" w:cs="Times New Roman"/>
          <w:sz w:val="24"/>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3FE60FF8" w14:textId="17A1ACF1" w:rsidR="006541C4" w:rsidRPr="00D25C9E" w:rsidRDefault="0080180B" w:rsidP="0080180B">
      <w:pPr>
        <w:tabs>
          <w:tab w:val="left" w:pos="0"/>
          <w:tab w:val="left" w:pos="851"/>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6.1.39. N</w:t>
      </w:r>
      <w:r w:rsidR="006541C4" w:rsidRPr="00D25C9E">
        <w:rPr>
          <w:rFonts w:ascii="Times New Roman" w:hAnsi="Times New Roman" w:cs="Times New Roman"/>
          <w:b/>
          <w:bCs/>
          <w:sz w:val="24"/>
          <w:szCs w:val="24"/>
        </w:rPr>
        <w:t xml:space="preserve">e vėliau kaip </w:t>
      </w:r>
      <w:r w:rsidR="006541C4" w:rsidRPr="00D25C9E">
        <w:rPr>
          <w:rFonts w:ascii="Times New Roman" w:eastAsia="Times New Roman" w:hAnsi="Times New Roman" w:cs="Times New Roman"/>
          <w:b/>
          <w:bCs/>
          <w:sz w:val="24"/>
          <w:szCs w:val="24"/>
        </w:rPr>
        <w:t xml:space="preserve">per 5 (penkias) darbo dienas nuo Sutarties pasirašymo dienos pateikti Užsakovui statinio projektuotojo civilinės atsakomybės </w:t>
      </w:r>
      <w:r w:rsidR="006541C4" w:rsidRPr="00D25C9E">
        <w:rPr>
          <w:rFonts w:ascii="Times New Roman" w:hAnsi="Times New Roman" w:cs="Times New Roman"/>
          <w:b/>
          <w:bCs/>
          <w:sz w:val="24"/>
          <w:szCs w:val="24"/>
          <w:lang w:eastAsia="lt-LT"/>
        </w:rPr>
        <w:t>privalomojo draudimo sutarties kopiją;</w:t>
      </w:r>
    </w:p>
    <w:p w14:paraId="77FF65EC" w14:textId="74F2ABA7"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eastAsia="lt-LT"/>
        </w:rPr>
        <w:t xml:space="preserve">6.1.40. </w:t>
      </w:r>
      <w:r w:rsidR="006541C4" w:rsidRPr="00F47226">
        <w:rPr>
          <w:rFonts w:ascii="Times New Roman" w:hAnsi="Times New Roman" w:cs="Times New Roman"/>
          <w:bCs/>
          <w:sz w:val="24"/>
          <w:szCs w:val="24"/>
          <w:lang w:eastAsia="lt-LT"/>
        </w:rPr>
        <w:t>savo sąskaita atlyginti visus nuostolius Užsakovui ir tretiesiems asmenims, kurie atsirado dėl netinkamo Sutarties vykdymo ar jos nevykdymo;</w:t>
      </w:r>
    </w:p>
    <w:p w14:paraId="1BF5FDDB" w14:textId="2FFE4430"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eastAsia="lt-LT"/>
        </w:rPr>
        <w:t xml:space="preserve">6.1.41. </w:t>
      </w:r>
      <w:r w:rsidR="006541C4" w:rsidRPr="00F47226">
        <w:rPr>
          <w:rFonts w:ascii="Times New Roman" w:hAnsi="Times New Roman" w:cs="Times New Roman"/>
          <w:bCs/>
          <w:sz w:val="24"/>
          <w:szCs w:val="24"/>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47187C6C" w14:textId="797F5387" w:rsidR="006541C4"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6.1.42. </w:t>
      </w:r>
      <w:r w:rsidR="006541C4" w:rsidRPr="00F47226">
        <w:rPr>
          <w:rFonts w:ascii="Times New Roman" w:hAnsi="Times New Roman" w:cs="Times New Roman"/>
          <w:sz w:val="24"/>
          <w:szCs w:val="24"/>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116A081D" w14:textId="3A405E7A"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w:t>
      </w:r>
      <w:r w:rsidR="001C7823">
        <w:rPr>
          <w:rFonts w:ascii="Times New Roman" w:hAnsi="Times New Roman" w:cs="Times New Roman"/>
          <w:sz w:val="24"/>
          <w:szCs w:val="24"/>
        </w:rPr>
        <w:t>3</w:t>
      </w:r>
      <w:r>
        <w:rPr>
          <w:rFonts w:ascii="Times New Roman" w:hAnsi="Times New Roman" w:cs="Times New Roman"/>
          <w:sz w:val="24"/>
          <w:szCs w:val="24"/>
        </w:rPr>
        <w:t>.</w:t>
      </w:r>
      <w:r w:rsidR="006541C4" w:rsidRPr="00F47226">
        <w:rPr>
          <w:rFonts w:ascii="Times New Roman" w:hAnsi="Times New Roman" w:cs="Times New Roman"/>
          <w:sz w:val="24"/>
          <w:szCs w:val="24"/>
        </w:rPr>
        <w:t xml:space="preserve">visą objekto statybos laikotarpį, nuo statinio statybos pradžios iki statinio statybos užbaigimo įforminimo teisės aktų nustatyta tvarka, organizuoti ir </w:t>
      </w:r>
      <w:r w:rsidR="006541C4" w:rsidRPr="00233A0E">
        <w:rPr>
          <w:rFonts w:ascii="Times New Roman" w:hAnsi="Times New Roman" w:cs="Times New Roman"/>
          <w:b/>
          <w:bCs/>
          <w:sz w:val="24"/>
          <w:szCs w:val="24"/>
        </w:rPr>
        <w:t>užtikrinti tinkamą statinio projekto vykdymo priežiūros atlikimą, numatytą šioje Sutartyje bei galiojančiuose teisės aktuose</w:t>
      </w:r>
      <w:r w:rsidR="006541C4" w:rsidRPr="00F47226">
        <w:rPr>
          <w:rFonts w:ascii="Times New Roman" w:hAnsi="Times New Roman" w:cs="Times New Roman"/>
          <w:sz w:val="24"/>
          <w:szCs w:val="24"/>
        </w:rPr>
        <w:t>. Už visas išlaidas, susijusias su projekto vykdymo priežiūros veiklomis, atsakingas Projektuotojas;</w:t>
      </w:r>
    </w:p>
    <w:p w14:paraId="2BC601F3" w14:textId="79161649"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w:t>
      </w:r>
      <w:r w:rsidR="001C7823">
        <w:rPr>
          <w:rFonts w:ascii="Times New Roman" w:hAnsi="Times New Roman" w:cs="Times New Roman"/>
          <w:sz w:val="24"/>
          <w:szCs w:val="24"/>
        </w:rPr>
        <w:t>4</w:t>
      </w:r>
      <w:r>
        <w:rPr>
          <w:rFonts w:ascii="Times New Roman" w:hAnsi="Times New Roman" w:cs="Times New Roman"/>
          <w:sz w:val="24"/>
          <w:szCs w:val="24"/>
        </w:rPr>
        <w:t>.</w:t>
      </w:r>
      <w:r w:rsidR="006541C4" w:rsidRPr="00F47226">
        <w:rPr>
          <w:rFonts w:ascii="Times New Roman" w:hAnsi="Times New Roman" w:cs="Times New Roman"/>
          <w:sz w:val="24"/>
          <w:szCs w:val="24"/>
        </w:rPr>
        <w:t>atlikti privalomą visų statinio projekto sudedamųjų dalių sprendinių vykdymo priežiūrą, kurią vykdo Projektuotojas;</w:t>
      </w:r>
    </w:p>
    <w:p w14:paraId="664590B4" w14:textId="4BB6B974"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w:t>
      </w:r>
      <w:r w:rsidR="001C7823">
        <w:rPr>
          <w:rFonts w:ascii="Times New Roman" w:hAnsi="Times New Roman" w:cs="Times New Roman"/>
          <w:sz w:val="24"/>
          <w:szCs w:val="24"/>
        </w:rPr>
        <w:t>5</w:t>
      </w:r>
      <w:r>
        <w:rPr>
          <w:rFonts w:ascii="Times New Roman" w:hAnsi="Times New Roman" w:cs="Times New Roman"/>
          <w:sz w:val="24"/>
          <w:szCs w:val="24"/>
        </w:rPr>
        <w:t>.</w:t>
      </w:r>
      <w:r w:rsidR="006541C4" w:rsidRPr="00341E76">
        <w:rPr>
          <w:rFonts w:ascii="Times New Roman" w:hAnsi="Times New Roman" w:cs="Times New Roman"/>
          <w:sz w:val="24"/>
          <w:szCs w:val="24"/>
        </w:rPr>
        <w:t>iki statinio statybos pradžios pateikti Užsakovui ir suderinti: kalendorinį statinio projekto vykdymo priežiūros darbų grafiką, vykdymo eigą ir metodų aprašymą;</w:t>
      </w:r>
    </w:p>
    <w:p w14:paraId="15CD49E5" w14:textId="51A302DD"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w:t>
      </w:r>
      <w:r w:rsidR="001C7823">
        <w:rPr>
          <w:rFonts w:ascii="Times New Roman" w:hAnsi="Times New Roman" w:cs="Times New Roman"/>
          <w:sz w:val="24"/>
          <w:szCs w:val="24"/>
        </w:rPr>
        <w:t>6</w:t>
      </w:r>
      <w:r>
        <w:rPr>
          <w:rFonts w:ascii="Times New Roman" w:hAnsi="Times New Roman" w:cs="Times New Roman"/>
          <w:sz w:val="24"/>
          <w:szCs w:val="24"/>
        </w:rPr>
        <w:t>.</w:t>
      </w:r>
      <w:r w:rsidR="006541C4" w:rsidRPr="00341E76">
        <w:rPr>
          <w:rFonts w:ascii="Times New Roman" w:hAnsi="Times New Roman" w:cs="Times New Roman"/>
          <w:sz w:val="24"/>
          <w:szCs w:val="24"/>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7F989D5F" w14:textId="3EDFD238"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w:t>
      </w:r>
      <w:r w:rsidR="001C7823">
        <w:rPr>
          <w:rFonts w:ascii="Times New Roman" w:hAnsi="Times New Roman" w:cs="Times New Roman"/>
          <w:sz w:val="24"/>
          <w:szCs w:val="24"/>
        </w:rPr>
        <w:t>7</w:t>
      </w:r>
      <w:r>
        <w:rPr>
          <w:rFonts w:ascii="Times New Roman" w:hAnsi="Times New Roman" w:cs="Times New Roman"/>
          <w:sz w:val="24"/>
          <w:szCs w:val="24"/>
        </w:rPr>
        <w:t>.</w:t>
      </w:r>
      <w:r w:rsidR="006541C4" w:rsidRPr="00F47226">
        <w:rPr>
          <w:rFonts w:ascii="Times New Roman" w:hAnsi="Times New Roman" w:cs="Times New Roman"/>
          <w:sz w:val="24"/>
          <w:szCs w:val="24"/>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14:paraId="1CDA34C8" w14:textId="13556C5E"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6.1.48.</w:t>
      </w:r>
      <w:r w:rsidR="006541C4" w:rsidRPr="00341E76">
        <w:rPr>
          <w:rFonts w:ascii="Times New Roman" w:hAnsi="Times New Roman" w:cs="Times New Roman"/>
          <w:sz w:val="24"/>
          <w:szCs w:val="24"/>
        </w:rPr>
        <w:t>statinio projekto vykdymo priežiūros metu atliekamus statinio projekto sprendinių keitimus atlikti STR 1.04.04:2017 „Statinio projektavimas, projekto ekspertizė“ VI skyriuje nustatyta tvarka;</w:t>
      </w:r>
    </w:p>
    <w:p w14:paraId="7A27AC74" w14:textId="431FE113"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6.1.49.</w:t>
      </w:r>
      <w:r w:rsidR="006541C4" w:rsidRPr="00341E76">
        <w:rPr>
          <w:rFonts w:ascii="Times New Roman" w:hAnsi="Times New Roman" w:cs="Times New Roman"/>
          <w:sz w:val="24"/>
          <w:szCs w:val="24"/>
        </w:rPr>
        <w:t>statinio projekto vykdymo priežiūros metu atliekamus statinio projekto sprendinių keitimus įregistruoti Statybos darbų žurnale. Užsakovui nurodžius, Projektuotojas privalės pildyti elektroninį statybos žurnalą;</w:t>
      </w:r>
    </w:p>
    <w:p w14:paraId="5F0FC923" w14:textId="77777777" w:rsidR="006541C4" w:rsidRPr="00341E76" w:rsidRDefault="006541C4" w:rsidP="006541C4">
      <w:pPr>
        <w:tabs>
          <w:tab w:val="left" w:pos="0"/>
          <w:tab w:val="left" w:pos="851"/>
        </w:tabs>
        <w:spacing w:after="0" w:line="240" w:lineRule="auto"/>
        <w:contextualSpacing/>
        <w:jc w:val="both"/>
        <w:rPr>
          <w:rFonts w:ascii="Times New Roman" w:hAnsi="Times New Roman" w:cs="Times New Roman"/>
          <w:b/>
          <w:sz w:val="24"/>
          <w:szCs w:val="24"/>
          <w:highlight w:val="yellow"/>
        </w:rPr>
      </w:pPr>
      <w:r>
        <w:rPr>
          <w:rFonts w:ascii="Times New Roman" w:hAnsi="Times New Roman" w:cs="Times New Roman"/>
          <w:sz w:val="24"/>
          <w:szCs w:val="24"/>
        </w:rPr>
        <w:t xml:space="preserve">6.1.50. </w:t>
      </w:r>
      <w:r w:rsidRPr="00341E76">
        <w:rPr>
          <w:rFonts w:ascii="Times New Roman" w:hAnsi="Times New Roman" w:cs="Times New Roman"/>
          <w:sz w:val="24"/>
          <w:szCs w:val="24"/>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7BA42C3D" w14:textId="10368C5E"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6.1.51.</w:t>
      </w:r>
      <w:r w:rsidR="006541C4" w:rsidRPr="00341E76">
        <w:rPr>
          <w:rFonts w:ascii="Times New Roman" w:hAnsi="Times New Roman" w:cs="Times New Roman"/>
          <w:sz w:val="24"/>
          <w:szCs w:val="24"/>
        </w:rPr>
        <w:t xml:space="preserve">užtikrinti statinio projekto vykdymo </w:t>
      </w:r>
      <w:r w:rsidR="006541C4" w:rsidRPr="00F47226">
        <w:rPr>
          <w:rFonts w:ascii="Times New Roman" w:hAnsi="Times New Roman" w:cs="Times New Roman"/>
          <w:sz w:val="24"/>
          <w:szCs w:val="24"/>
        </w:rPr>
        <w:t>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44208E8" w14:textId="43641EA1"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6.1.52.</w:t>
      </w:r>
      <w:r w:rsidR="006541C4" w:rsidRPr="00F47226">
        <w:rPr>
          <w:rFonts w:ascii="Times New Roman" w:hAnsi="Times New Roman" w:cs="Times New Roman"/>
          <w:sz w:val="24"/>
          <w:szCs w:val="24"/>
        </w:rPr>
        <w:t xml:space="preserve">visu projekto vykdymo priežiūros laikotarpiu Projektuotojas </w:t>
      </w:r>
      <w:proofErr w:type="spellStart"/>
      <w:r w:rsidR="006541C4" w:rsidRPr="00F47226">
        <w:rPr>
          <w:rFonts w:ascii="Times New Roman" w:hAnsi="Times New Roman" w:cs="Times New Roman"/>
          <w:i/>
          <w:iCs/>
          <w:sz w:val="24"/>
          <w:szCs w:val="24"/>
        </w:rPr>
        <w:t>inter</w:t>
      </w:r>
      <w:proofErr w:type="spellEnd"/>
      <w:r w:rsidR="006541C4" w:rsidRPr="00F47226">
        <w:rPr>
          <w:rFonts w:ascii="Times New Roman" w:hAnsi="Times New Roman" w:cs="Times New Roman"/>
          <w:i/>
          <w:iCs/>
          <w:sz w:val="24"/>
          <w:szCs w:val="24"/>
        </w:rPr>
        <w:t xml:space="preserve"> alia</w:t>
      </w:r>
      <w:r w:rsidR="006541C4" w:rsidRPr="00F47226">
        <w:rPr>
          <w:rFonts w:ascii="Times New Roman" w:hAnsi="Times New Roman" w:cs="Times New Roman"/>
          <w:sz w:val="24"/>
          <w:szCs w:val="24"/>
        </w:rPr>
        <w:t xml:space="preserve"> privalomai įsipareigoja:</w:t>
      </w:r>
    </w:p>
    <w:p w14:paraId="545CAA16" w14:textId="5525D40E" w:rsidR="006541C4" w:rsidRPr="00F47226" w:rsidRDefault="00233A0E" w:rsidP="00233A0E">
      <w:pPr>
        <w:pStyle w:val="ListParagraph"/>
        <w:tabs>
          <w:tab w:val="left" w:pos="0"/>
          <w:tab w:val="left" w:pos="993"/>
        </w:tabs>
        <w:ind w:left="0"/>
        <w:rPr>
          <w:szCs w:val="24"/>
        </w:rPr>
      </w:pPr>
      <w:r>
        <w:rPr>
          <w:szCs w:val="24"/>
        </w:rPr>
        <w:t>6.1.52.1.</w:t>
      </w:r>
      <w:r w:rsidR="006541C4" w:rsidRPr="00F47226">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01F5E6DC" w14:textId="510B7324" w:rsidR="006541C4" w:rsidRPr="00F47226" w:rsidRDefault="00233A0E" w:rsidP="00233A0E">
      <w:pPr>
        <w:pStyle w:val="ListParagraph"/>
        <w:tabs>
          <w:tab w:val="left" w:pos="0"/>
          <w:tab w:val="left" w:pos="993"/>
        </w:tabs>
        <w:ind w:left="0"/>
        <w:rPr>
          <w:szCs w:val="24"/>
        </w:rPr>
      </w:pPr>
      <w:r>
        <w:rPr>
          <w:szCs w:val="24"/>
        </w:rPr>
        <w:t>6.1.52.2.</w:t>
      </w:r>
      <w:r w:rsidR="006541C4" w:rsidRPr="00F47226">
        <w:rPr>
          <w:szCs w:val="24"/>
        </w:rPr>
        <w:t>teikti rekomendacijas ir imtis visų būtinų veiksmų, užtikrinant statinio statybos ir apdailos darbų kokybę ir atitiktį Projektui;</w:t>
      </w:r>
    </w:p>
    <w:p w14:paraId="51A649BB" w14:textId="41D498BC" w:rsidR="006541C4" w:rsidRPr="00F47226" w:rsidRDefault="00233A0E" w:rsidP="00233A0E">
      <w:pPr>
        <w:pStyle w:val="ListParagraph"/>
        <w:tabs>
          <w:tab w:val="left" w:pos="0"/>
          <w:tab w:val="left" w:pos="993"/>
        </w:tabs>
        <w:ind w:left="0"/>
        <w:rPr>
          <w:szCs w:val="24"/>
        </w:rPr>
      </w:pPr>
      <w:r>
        <w:rPr>
          <w:szCs w:val="24"/>
        </w:rPr>
        <w:t>6.1.52.3.</w:t>
      </w:r>
      <w:r w:rsidR="006541C4" w:rsidRPr="00F47226">
        <w:rPr>
          <w:szCs w:val="24"/>
        </w:rPr>
        <w:t>imtis visų būtinų veiksmų siekiant ištaisyti statinio statybos ir apdailos darbų klaidas;</w:t>
      </w:r>
    </w:p>
    <w:p w14:paraId="73677388" w14:textId="3C766458" w:rsidR="006541C4" w:rsidRPr="00F47226" w:rsidRDefault="00233A0E" w:rsidP="00233A0E">
      <w:pPr>
        <w:pStyle w:val="ListParagraph"/>
        <w:tabs>
          <w:tab w:val="left" w:pos="0"/>
          <w:tab w:val="left" w:pos="993"/>
        </w:tabs>
        <w:ind w:left="0"/>
        <w:rPr>
          <w:szCs w:val="24"/>
        </w:rPr>
      </w:pPr>
      <w:r>
        <w:rPr>
          <w:szCs w:val="24"/>
        </w:rPr>
        <w:t>6.1.52.4.</w:t>
      </w:r>
      <w:r w:rsidR="006541C4" w:rsidRPr="00F47226">
        <w:rPr>
          <w:szCs w:val="24"/>
        </w:rPr>
        <w:t>teikti rekomendacijas Užsakovui tais atvejais, kai rangovas (subrangovai) nevykdo Projektuotojo rekomendacijų ir/ar nurodymų (kai rangovas (subrangovai) pažeidžia Projektuotojo ar Užsakovo teises;</w:t>
      </w:r>
    </w:p>
    <w:p w14:paraId="62C82F20" w14:textId="183FBAAD" w:rsidR="006541C4" w:rsidRPr="00F47226" w:rsidRDefault="00233A0E" w:rsidP="00233A0E">
      <w:pPr>
        <w:pStyle w:val="ListParagraph"/>
        <w:tabs>
          <w:tab w:val="left" w:pos="0"/>
          <w:tab w:val="left" w:pos="993"/>
        </w:tabs>
        <w:ind w:left="0"/>
        <w:rPr>
          <w:szCs w:val="24"/>
        </w:rPr>
      </w:pPr>
      <w:r>
        <w:rPr>
          <w:szCs w:val="24"/>
        </w:rPr>
        <w:t>6.1.52.5.</w:t>
      </w:r>
      <w:r w:rsidR="006541C4" w:rsidRPr="00F47226">
        <w:rPr>
          <w:szCs w:val="24"/>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34C4CF3E" w14:textId="46E72A8A"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6.1.53.</w:t>
      </w:r>
      <w:r w:rsidR="006541C4" w:rsidRPr="00F47226">
        <w:rPr>
          <w:rFonts w:ascii="Times New Roman" w:hAnsi="Times New Roman" w:cs="Times New Roman"/>
          <w:sz w:val="24"/>
          <w:szCs w:val="24"/>
        </w:rPr>
        <w:t>atlikti visus kitus veiksmus, numatytus galiojančiuose teisės aktuose, reglamentuojančiuose statinio projekto vykdymo priežiūrą, taip pat būtinus jos tinkamam užtikrinimui.</w:t>
      </w:r>
    </w:p>
    <w:p w14:paraId="7D4F5795" w14:textId="624EBD26"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6.1.54.</w:t>
      </w:r>
      <w:r w:rsidR="006541C4" w:rsidRPr="00F47226">
        <w:rPr>
          <w:rFonts w:ascii="Times New Roman" w:hAnsi="Times New Roman" w:cs="Times New Roman"/>
          <w:sz w:val="24"/>
          <w:szCs w:val="24"/>
        </w:rPr>
        <w:t>dalyvauti statinio užbaigimo procedūrose, statinio pripažinimo tinkamu naudoti komisijos darbe, kartu su rangovu parengti visą būtiną dokumentaciją</w:t>
      </w:r>
      <w:r w:rsidR="00490EFE">
        <w:rPr>
          <w:rFonts w:ascii="Times New Roman" w:hAnsi="Times New Roman" w:cs="Times New Roman"/>
          <w:sz w:val="24"/>
          <w:szCs w:val="24"/>
        </w:rPr>
        <w:t>;</w:t>
      </w:r>
    </w:p>
    <w:p w14:paraId="67DFFC11" w14:textId="651C729E"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6.1.55.</w:t>
      </w:r>
      <w:r w:rsidR="006541C4" w:rsidRPr="00F47226">
        <w:rPr>
          <w:rFonts w:ascii="Times New Roman" w:hAnsi="Times New Roman" w:cs="Times New Roman"/>
          <w:sz w:val="24"/>
          <w:szCs w:val="24"/>
        </w:rPr>
        <w:t>teikti Užsakovui projekto vykdymo priežiūros ataskaitas:</w:t>
      </w:r>
    </w:p>
    <w:p w14:paraId="16D60BA5" w14:textId="53D2F40D" w:rsidR="006541C4" w:rsidRPr="00F47226" w:rsidRDefault="00233A0E" w:rsidP="00233A0E">
      <w:pPr>
        <w:pStyle w:val="ListParagraph"/>
        <w:tabs>
          <w:tab w:val="left" w:pos="0"/>
          <w:tab w:val="left" w:pos="993"/>
        </w:tabs>
        <w:ind w:left="0"/>
        <w:rPr>
          <w:szCs w:val="24"/>
        </w:rPr>
      </w:pPr>
      <w:r>
        <w:rPr>
          <w:szCs w:val="24"/>
        </w:rPr>
        <w:t>6.1.55.1.</w:t>
      </w:r>
      <w:r w:rsidR="006541C4" w:rsidRPr="00F47226">
        <w:rPr>
          <w:szCs w:val="24"/>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2C8968E6" w14:textId="63FA9528" w:rsidR="006541C4" w:rsidRPr="00341E76" w:rsidRDefault="00233A0E" w:rsidP="00233A0E">
      <w:pPr>
        <w:pStyle w:val="ListParagraph"/>
        <w:tabs>
          <w:tab w:val="left" w:pos="0"/>
          <w:tab w:val="left" w:pos="993"/>
        </w:tabs>
        <w:ind w:left="0"/>
        <w:rPr>
          <w:b/>
          <w:szCs w:val="24"/>
        </w:rPr>
      </w:pPr>
      <w:r>
        <w:rPr>
          <w:szCs w:val="24"/>
        </w:rPr>
        <w:t>6.1.55.2.</w:t>
      </w:r>
      <w:r w:rsidR="006541C4" w:rsidRPr="00F47226">
        <w:rPr>
          <w:szCs w:val="24"/>
        </w:rPr>
        <w:t xml:space="preserve">baigiamoji ataskaita pateikiama iki statinio statybos užbaigimo procedūrų </w:t>
      </w:r>
      <w:r w:rsidR="001A76EB" w:rsidRPr="001A76EB">
        <w:rPr>
          <w:szCs w:val="24"/>
        </w:rPr>
        <w:t xml:space="preserve">TPS „Vartai“ </w:t>
      </w:r>
      <w:r w:rsidR="006541C4" w:rsidRPr="00F47226">
        <w:rPr>
          <w:szCs w:val="24"/>
        </w:rPr>
        <w:t xml:space="preserve">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w:t>
      </w:r>
      <w:r w:rsidR="001A76EB" w:rsidRPr="001A76EB">
        <w:rPr>
          <w:szCs w:val="24"/>
        </w:rPr>
        <w:t>TPS „Vartai“</w:t>
      </w:r>
      <w:r w:rsidR="006541C4" w:rsidRPr="00F47226">
        <w:rPr>
          <w:szCs w:val="24"/>
        </w:rPr>
        <w:t xml:space="preserve">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 patvirtinus baigiamąją ataskaitą </w:t>
      </w:r>
      <w:r w:rsidR="006541C4" w:rsidRPr="00341E76">
        <w:rPr>
          <w:szCs w:val="24"/>
        </w:rPr>
        <w:t>ir Užsakovui gavus statinio statybos užbaigimo dokumentą teisės aktų nustatyta tvarka;</w:t>
      </w:r>
    </w:p>
    <w:p w14:paraId="2E89FC9F" w14:textId="350C2EF4"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6.1.56.</w:t>
      </w:r>
      <w:r w:rsidR="006541C4" w:rsidRPr="00F47226">
        <w:rPr>
          <w:rFonts w:ascii="Times New Roman" w:hAnsi="Times New Roman" w:cs="Times New Roman"/>
          <w:sz w:val="24"/>
          <w:szCs w:val="24"/>
        </w:rPr>
        <w:t>vykdyti kitas pareigas, nustatytas teisės aktuose ir privalomas Projektuotojui.</w:t>
      </w:r>
    </w:p>
    <w:p w14:paraId="7EAD3B05" w14:textId="77777777" w:rsidR="006541C4" w:rsidRPr="00F47226" w:rsidRDefault="006541C4" w:rsidP="006541C4">
      <w:pPr>
        <w:numPr>
          <w:ilvl w:val="1"/>
          <w:numId w:val="1"/>
        </w:numPr>
        <w:tabs>
          <w:tab w:val="left" w:pos="0"/>
          <w:tab w:val="left" w:pos="1080"/>
        </w:tabs>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turi teisę:</w:t>
      </w:r>
    </w:p>
    <w:p w14:paraId="56BE382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A7D54C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iš Užsakovo gauti apmokėjimą už kokybiškai suteiktas Paslaugas šioje Sutartyje nustatytomis sąlygomis ir tvarka;</w:t>
      </w:r>
    </w:p>
    <w:p w14:paraId="4379AF3E" w14:textId="38F8431E" w:rsidR="00015B9F" w:rsidRPr="00015B9F" w:rsidRDefault="006541C4" w:rsidP="00015B9F">
      <w:pPr>
        <w:numPr>
          <w:ilvl w:val="2"/>
          <w:numId w:val="1"/>
        </w:numPr>
        <w:tabs>
          <w:tab w:val="left" w:pos="0"/>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vienašališkai nutraukti Sutartį tuo atveju, jei Užsakovas vėluoja apmokėti už tinkamai suteiktas Paslaugas ilgiau kaip 60 (šešiasdešimt) kalendorinių dienų</w:t>
      </w:r>
      <w:r w:rsidR="00253C69" w:rsidRPr="00184754">
        <w:rPr>
          <w:rFonts w:ascii="Times New Roman" w:hAnsi="Times New Roman" w:cs="Times New Roman"/>
          <w:sz w:val="24"/>
          <w:szCs w:val="24"/>
        </w:rPr>
        <w:t>.</w:t>
      </w:r>
    </w:p>
    <w:p w14:paraId="67A715D5" w14:textId="620B08DB" w:rsidR="00253C69" w:rsidRPr="00015B9F"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015B9F">
        <w:rPr>
          <w:rFonts w:ascii="Times New Roman" w:hAnsi="Times New Roman" w:cs="Times New Roman"/>
          <w:b/>
          <w:bCs/>
          <w:sz w:val="24"/>
          <w:szCs w:val="24"/>
        </w:rPr>
        <w:t>ŠALIŲ ATSAKOMYBĖ IR SUTARTIES NUTRAUKIMAS</w:t>
      </w:r>
    </w:p>
    <w:p w14:paraId="4EEAD877" w14:textId="77777777" w:rsidR="0039358A" w:rsidRPr="00C86C3A" w:rsidRDefault="0039358A" w:rsidP="0039358A">
      <w:pPr>
        <w:pStyle w:val="ListParagraph"/>
        <w:numPr>
          <w:ilvl w:val="1"/>
          <w:numId w:val="1"/>
        </w:numPr>
        <w:ind w:left="0" w:firstLine="0"/>
        <w:rPr>
          <w:rFonts w:eastAsiaTheme="minorEastAsia"/>
          <w:szCs w:val="24"/>
          <w:lang w:eastAsia="zh-CN"/>
        </w:rPr>
      </w:pPr>
      <w:r w:rsidRPr="00C86C3A">
        <w:rPr>
          <w:rFonts w:eastAsiaTheme="minorEastAsia"/>
          <w:szCs w:val="24"/>
          <w:lang w:eastAsia="zh-CN"/>
        </w:rPr>
        <w:t>Užsakovas, vėluojantis apmokėti už tinkamai suteiktas Paslaugas be pateisinamos priežasties, Projektuotojui raštiškai pareikalavus, moka 0,02 proc. dydžio delspinigius už kiekvieną uždelstą sumokėti kalendorinę dieną nuo uždelstos sumokėti sumos, EUR be PVM. Šalys sutaria, kad šiuo atveju palūkanos netaikomos.</w:t>
      </w:r>
    </w:p>
    <w:p w14:paraId="227F3DDA" w14:textId="77777777" w:rsidR="0039358A" w:rsidRPr="00A71817" w:rsidRDefault="0039358A" w:rsidP="0039358A">
      <w:pPr>
        <w:pStyle w:val="ListParagraph"/>
        <w:numPr>
          <w:ilvl w:val="1"/>
          <w:numId w:val="1"/>
        </w:numPr>
        <w:ind w:left="0" w:firstLine="0"/>
        <w:rPr>
          <w:szCs w:val="24"/>
        </w:rPr>
      </w:pPr>
      <w:r w:rsidRPr="00A71817">
        <w:rPr>
          <w:rFonts w:eastAsiaTheme="minorEastAsia"/>
          <w:szCs w:val="24"/>
          <w:lang w:eastAsia="zh-CN"/>
        </w:rPr>
        <w:t>Projektuotojui</w:t>
      </w:r>
      <w:r>
        <w:rPr>
          <w:szCs w:val="24"/>
        </w:rPr>
        <w:t xml:space="preserve"> vengiant vykdyti arba vykdant netinkamai Sutartyje numatytas paslaugas, pastarasis privalo mokėti Užsakovui 0,02 proc. delspinigius nuo Sutarties kainos  už kiekvieną uždelstą dieną.</w:t>
      </w:r>
    </w:p>
    <w:p w14:paraId="067487E6" w14:textId="77777777" w:rsidR="0039358A" w:rsidRPr="00F47226" w:rsidRDefault="0039358A" w:rsidP="0039358A">
      <w:pPr>
        <w:numPr>
          <w:ilvl w:val="1"/>
          <w:numId w:val="1"/>
        </w:numPr>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b/>
          <w:bCs/>
          <w:sz w:val="24"/>
          <w:szCs w:val="24"/>
        </w:rPr>
        <w:t>Užsakovas turi teisę, raštu įspėjęs Projektuotoją prieš 15 (penkiolika) kalendorinių dienų, vienašališkai (be teismo) nutraukti Sutartį dėl esminio Sutarties pažeidimo, jei</w:t>
      </w:r>
      <w:r w:rsidRPr="00F47226">
        <w:rPr>
          <w:rFonts w:ascii="Times New Roman" w:hAnsi="Times New Roman" w:cs="Times New Roman"/>
          <w:sz w:val="24"/>
          <w:szCs w:val="24"/>
        </w:rPr>
        <w:t>:</w:t>
      </w:r>
    </w:p>
    <w:p w14:paraId="3F8E42C5"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FA44C98"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Paslaugų teikimo metu tampa akivaizdu, kad Paslaugos teikiamos ne pagal teisės aktų reikalavimus laiku nepašalino trūkumų pagal Užsakovo ir žodžiu ir (ar) raštu išsakytus pasiūlymus ir pastebėjimus;</w:t>
      </w:r>
    </w:p>
    <w:p w14:paraId="6D1B3291"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nevykdo kitų Sutartyje numatytų įsipareigojimų ir neatsižvelgia į Užsakovo ir pretenzijas dėl trūkumų pašalinimo;</w:t>
      </w:r>
    </w:p>
    <w:p w14:paraId="476FCC3A"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Sutarties įgyvendinimui pasitelkia asmenį, neturintį tinkamos kvalifikacijos, arba neranda darbuotojo, turinčio reikiamą kvalifikaciją;</w:t>
      </w:r>
    </w:p>
    <w:p w14:paraId="26FAA81C" w14:textId="77777777" w:rsidR="0039358A" w:rsidRPr="00F47226" w:rsidRDefault="0039358A" w:rsidP="0039358A">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nutraukiama ar baigiasi statinio projektuotojo civilinės atsakomybės privalomojo draudimo sutartis ir Projektuotojas nepateikia naujos atitinkamos sutarties kopijos;</w:t>
      </w:r>
    </w:p>
    <w:p w14:paraId="7910083E" w14:textId="77777777" w:rsidR="0039358A" w:rsidRPr="00D25C9E" w:rsidRDefault="0039358A" w:rsidP="0039358A">
      <w:pPr>
        <w:numPr>
          <w:ilvl w:val="2"/>
          <w:numId w:val="1"/>
        </w:numPr>
        <w:tabs>
          <w:tab w:val="left" w:pos="709"/>
        </w:tabs>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color w:val="000000"/>
          <w:sz w:val="24"/>
          <w:szCs w:val="24"/>
        </w:rPr>
        <w:t>šioje Sutartyje nustatytais atvejais Projektuotojas nepratęsia Sutarties įvykdymo užtikrinimo dokumento galiojimo.</w:t>
      </w:r>
    </w:p>
    <w:p w14:paraId="77193D10"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1E488979"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Kiekvienu atveju Užsakovui nustačius, kad Projektuotojas neįvykdė ar netinkamai įvykdė savo įsipareigojimus pagal šią Sutartį, Užsakovas turi teisę pasinaudoti Sutarties įvykdymo užtikrinimu visa apimtimi ar jo dalimi.</w:t>
      </w:r>
    </w:p>
    <w:p w14:paraId="5FCEA7C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vienašališkai nutraukti Sutartį</w:t>
      </w:r>
      <w:r w:rsidRPr="00F47226">
        <w:rPr>
          <w:rFonts w:ascii="Times New Roman" w:hAnsi="Times New Roman" w:cs="Times New Roman"/>
          <w:color w:val="000000"/>
          <w:sz w:val="24"/>
          <w:szCs w:val="24"/>
        </w:rPr>
        <w:t xml:space="preserve"> </w:t>
      </w:r>
      <w:r w:rsidRPr="00F47226">
        <w:rPr>
          <w:rFonts w:ascii="Times New Roman" w:hAnsi="Times New Roman" w:cs="Times New Roman"/>
          <w:sz w:val="24"/>
          <w:szCs w:val="24"/>
        </w:rPr>
        <w:t xml:space="preserve">ar papildomą sutartį, kuria keičiama Sutartis, Viešųjų pirkimų įstatymo 90 straipsnio 1 dalyje numatytais pagrindais. Šio nutraukimo atveju laikomasi procedūrų, nurodytų minėto įstatymo 90 straipsnio 2 dalyje. </w:t>
      </w:r>
    </w:p>
    <w:p w14:paraId="16070EFB"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27D66191"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 xml:space="preserve">Sutartis taip pat gali būti nutraukiama ir kitais Lietuvos Respublikos civiliniame kodekse nustatytais atvejais. </w:t>
      </w:r>
    </w:p>
    <w:p w14:paraId="6669BBDC"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Sutartis gali būti nutraukiama abipusiu raštišku šalių susitarimu.</w:t>
      </w:r>
    </w:p>
    <w:p w14:paraId="0158CC01"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Jeigu Projektuotojas suderintu su Užsakovu laiku nepašalina trūkumų, jis atlygina Užsakovo išlaidas, susijusias su trūkumų šalinimu.</w:t>
      </w:r>
    </w:p>
    <w:p w14:paraId="4696F71D"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Lietuvos Respublikos civilinio kodekso ir Lietuvos Respublikos statybos įstatymo nustatyta tvarka atsako už statinio sugriuvimą dėl per garantinį terminą nustatytų defektų.</w:t>
      </w:r>
    </w:p>
    <w:p w14:paraId="2892E89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Šalys susitaria, kad kilus teisminiam ginčui dėl atsiskaitymo už suteiktas Paslaugas, Projektuotojas gali reikalauti priteisti ne didesnes kaip 5 (penkių) proc. dydžio metines palūkanas nuo nesumokėtos sumos.</w:t>
      </w:r>
    </w:p>
    <w:p w14:paraId="26F1614A"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lang w:eastAsia="lt-LT"/>
        </w:rPr>
        <w:t>Projektuotojas atlygina Užsakovui ir tretiesiems asmenims atsiradusią žalą dėl netinkamo Sutarties vykdymo ar nevykdymo.</w:t>
      </w:r>
    </w:p>
    <w:p w14:paraId="152E2076" w14:textId="77777777" w:rsidR="0039358A" w:rsidRPr="00D25C9E" w:rsidRDefault="0039358A" w:rsidP="0039358A">
      <w:pPr>
        <w:pStyle w:val="BodyText"/>
        <w:numPr>
          <w:ilvl w:val="1"/>
          <w:numId w:val="1"/>
        </w:numPr>
        <w:tabs>
          <w:tab w:val="left" w:pos="851"/>
        </w:tabs>
        <w:suppressAutoHyphens/>
        <w:autoSpaceDE w:val="0"/>
        <w:autoSpaceDN w:val="0"/>
        <w:ind w:left="0" w:firstLine="0"/>
        <w:textAlignment w:val="baseline"/>
        <w:rPr>
          <w:szCs w:val="24"/>
        </w:rPr>
      </w:pPr>
      <w:r w:rsidRPr="00D25C9E">
        <w:rPr>
          <w:szCs w:val="24"/>
        </w:rPr>
        <w:t>P</w:t>
      </w:r>
      <w:r w:rsidRPr="00F47226">
        <w:rPr>
          <w:szCs w:val="24"/>
        </w:rPr>
        <w:t xml:space="preserve">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w:t>
      </w:r>
      <w:r w:rsidRPr="00D25C9E">
        <w:rPr>
          <w:szCs w:val="24"/>
        </w:rPr>
        <w:t>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25A01AC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eastAsia="MS Mincho" w:hAnsi="Times New Roman" w:cs="Times New Roman"/>
          <w:color w:val="000000"/>
          <w:sz w:val="24"/>
          <w:szCs w:val="24"/>
        </w:rPr>
      </w:pPr>
      <w:r w:rsidRPr="00F47226">
        <w:rPr>
          <w:rStyle w:val="CommentReference"/>
          <w:rFonts w:ascii="Times New Roman" w:hAnsi="Times New Roman" w:cs="Times New Roman"/>
          <w:sz w:val="24"/>
          <w:szCs w:val="24"/>
          <w:lang w:eastAsia="x-none"/>
        </w:rPr>
        <w:t>J</w:t>
      </w:r>
      <w:r w:rsidRPr="00F47226">
        <w:rPr>
          <w:rFonts w:ascii="Times New Roman" w:eastAsia="MS Mincho" w:hAnsi="Times New Roman" w:cs="Times New Roman"/>
          <w:color w:val="000000"/>
          <w:sz w:val="24"/>
          <w:szCs w:val="24"/>
        </w:rPr>
        <w:t>ei Projektuotojas per šioje Sutartyje nustatytą terminą nepateikia Užsakovui Sutarties įvykdymo užtikrinimo atnaujinimo ar pratęsimo ar Sutarties įvykdymo užtikrinimo projekto vykdymo priežiūros paslaugų laikotarpiui, Užsakovas sulaiko Sutarties 11.1 / 11.2 punkte nurodyto dydžio sumą iš Projektuotojui mokėtinų sumų, kuri tampa Sutarties įvykdymo užtikrinimu – užstatu. Tokiu atveju šiai sulaikytų pinigų sumai (užstatui) taikomos visos Sutarties 11 skyriaus sąlygos.</w:t>
      </w:r>
    </w:p>
    <w:p w14:paraId="0A2FD17C"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67843452"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5D8296B" w14:textId="77777777" w:rsidR="0039358A" w:rsidRPr="00F47226" w:rsidRDefault="0039358A" w:rsidP="0039358A">
      <w:pPr>
        <w:pStyle w:val="ListParagraph"/>
        <w:numPr>
          <w:ilvl w:val="1"/>
          <w:numId w:val="1"/>
        </w:numPr>
        <w:tabs>
          <w:tab w:val="left" w:pos="851"/>
        </w:tabs>
        <w:ind w:left="0" w:firstLine="0"/>
        <w:rPr>
          <w:szCs w:val="24"/>
        </w:rPr>
      </w:pPr>
      <w:r w:rsidRPr="00F47226">
        <w:rPr>
          <w:szCs w:val="24"/>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C7D9076" w14:textId="131A28EA" w:rsidR="00015B9F" w:rsidRPr="00015B9F" w:rsidRDefault="0039358A" w:rsidP="00015B9F">
      <w:pPr>
        <w:numPr>
          <w:ilvl w:val="1"/>
          <w:numId w:val="1"/>
        </w:numPr>
        <w:tabs>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Netesybų sumokėjimas neatleidžia Sutarties šalių nuo pareigos vykdyti šioje Sutartyje </w:t>
      </w:r>
      <w:r w:rsidRPr="00F47226">
        <w:rPr>
          <w:rFonts w:ascii="Times New Roman" w:hAnsi="Times New Roman" w:cs="Times New Roman"/>
          <w:spacing w:val="-4"/>
          <w:sz w:val="24"/>
          <w:szCs w:val="24"/>
        </w:rPr>
        <w:t>prisiimtus įsipareigojimus.</w:t>
      </w:r>
    </w:p>
    <w:p w14:paraId="4C934460"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GINČŲ SPRENDIMAS</w:t>
      </w:r>
    </w:p>
    <w:p w14:paraId="48B303BF"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ar nutraukimu, Šalys spręs derybomis.</w:t>
      </w:r>
    </w:p>
    <w:p w14:paraId="78D5144D" w14:textId="26021E08"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Ginčo, nesutarimo ar reikalavimo nepavykus išspręsti derybomis, ginčas bus sprendžiamas teisme pagal Užsakovo buveinės vietą.</w:t>
      </w:r>
    </w:p>
    <w:p w14:paraId="1B70B7CA"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PAKEITIMAI</w:t>
      </w:r>
    </w:p>
    <w:p w14:paraId="4E477AA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Cambria" w:hAnsi="Times New Roman" w:cs="Times New Roman"/>
          <w:sz w:val="24"/>
          <w:szCs w:val="24"/>
          <w:lang w:eastAsia="x-none"/>
        </w:rPr>
        <w:t>Sutarties sąlygų keitimas jos galiojimo laikotarpiu galimas neatliekant naujos pirkimo procedūros vadovaujantis Viešųjų pirkimų įstatymo 89 straipsnio nuostatomis bei aplinkybėmis, kurios Sutartyje nustatytos aiškiai, tiksliai ir nedviprasmiškai</w:t>
      </w:r>
      <w:r w:rsidRPr="00F47226">
        <w:rPr>
          <w:rFonts w:ascii="Times New Roman" w:hAnsi="Times New Roman" w:cs="Times New Roman"/>
          <w:sz w:val="24"/>
          <w:szCs w:val="24"/>
        </w:rPr>
        <w:t>.</w:t>
      </w:r>
    </w:p>
    <w:p w14:paraId="273A24D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Visi Sutarties pakeitimai atliekami Sutarties Šalims pasirašant susitarimą dėl Sutarties pakeitimo bei susitarime ar jo priede nurodant Sutarties pakeitimą lemiančias priežastis.</w:t>
      </w:r>
    </w:p>
    <w:p w14:paraId="339B79E2" w14:textId="56287EF1"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2A8AE15A" w14:textId="77777777" w:rsidR="00253C69" w:rsidRPr="00F47226" w:rsidRDefault="00253C69" w:rsidP="002C7F2B">
      <w:pPr>
        <w:numPr>
          <w:ilvl w:val="0"/>
          <w:numId w:val="1"/>
        </w:numPr>
        <w:spacing w:before="240" w:after="120" w:line="240" w:lineRule="auto"/>
        <w:ind w:left="0" w:firstLine="0"/>
        <w:jc w:val="center"/>
        <w:rPr>
          <w:rFonts w:ascii="Times New Roman" w:eastAsia="MS Mincho" w:hAnsi="Times New Roman" w:cs="Times New Roman"/>
          <w:b/>
          <w:bCs/>
          <w:sz w:val="24"/>
          <w:szCs w:val="24"/>
          <w:lang w:eastAsia="x-none"/>
        </w:rPr>
      </w:pPr>
      <w:r w:rsidRPr="00F47226">
        <w:rPr>
          <w:rFonts w:ascii="Times New Roman" w:eastAsia="MS Mincho" w:hAnsi="Times New Roman" w:cs="Times New Roman"/>
          <w:b/>
          <w:bCs/>
          <w:sz w:val="24"/>
          <w:szCs w:val="24"/>
          <w:lang w:eastAsia="x-none"/>
        </w:rPr>
        <w:t>SUBTIEKĖJAI. SUBTIEKĖJŲ IR SPECIALISTŲ KEITIMO TVARKA</w:t>
      </w:r>
    </w:p>
    <w:p w14:paraId="2CF3F7F6"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Sutarčiai vykdyti pasitelkiami šie subtiekėjai: </w:t>
      </w:r>
      <w:r w:rsidRPr="00F47226">
        <w:rPr>
          <w:rFonts w:ascii="Times New Roman" w:eastAsia="MS Mincho" w:hAnsi="Times New Roman" w:cs="Times New Roman"/>
          <w:bCs/>
          <w:i/>
          <w:color w:val="70AD47" w:themeColor="accent6"/>
          <w:sz w:val="24"/>
          <w:szCs w:val="24"/>
          <w:lang w:eastAsia="x-none"/>
        </w:rPr>
        <w:t>[surašyti Projektuotojo pasiūlyme nurodytus subtiekėjus, jeigu tokių nėra, parašyti žodį „nėra“]</w:t>
      </w:r>
      <w:r w:rsidRPr="00F47226">
        <w:rPr>
          <w:rFonts w:ascii="Times New Roman" w:eastAsia="MS Mincho" w:hAnsi="Times New Roman" w:cs="Times New Roman"/>
          <w:bCs/>
          <w:sz w:val="24"/>
          <w:szCs w:val="24"/>
          <w:lang w:eastAsia="x-none"/>
        </w:rPr>
        <w:t>. Projektuotojas įsipareigoja ne vėliau negu Sutartis pradedama vykdyti, Užsakovui pranešti tuo metu žinomų subtiekėjų pavadinimus, kontaktinius duomenis ir jų atstovus.</w:t>
      </w:r>
    </w:p>
    <w:p w14:paraId="267C7009"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EE2D0AE"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2E6C5AA9"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Tais atvejais, kai kvalifikacijai pagrįsti Projektuotojas nesiremia subtiekėjų pajėgumais, Užsakovas ir netikrina šių subtiekėjų pašalinimo pagrindų (jeigu taikoma).</w:t>
      </w:r>
    </w:p>
    <w:p w14:paraId="0DDEC8C2"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36C87944" w14:textId="77777777"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sz w:val="24"/>
          <w:szCs w:val="24"/>
          <w:lang w:eastAsia="x-none"/>
        </w:rPr>
        <w:t xml:space="preserve">Sutarties įgyvendinimo metu Užsakovo reikalavimu ir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prašymu gali būti keičiami specialistai,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pasitelkti Sutarčiai vykdyti: </w:t>
      </w:r>
    </w:p>
    <w:p w14:paraId="43E107C9" w14:textId="77777777" w:rsidR="00253C69" w:rsidRPr="00F47226" w:rsidRDefault="00253C69" w:rsidP="00253C69">
      <w:pPr>
        <w:numPr>
          <w:ilvl w:val="2"/>
          <w:numId w:val="1"/>
        </w:numPr>
        <w:tabs>
          <w:tab w:val="left" w:pos="709"/>
          <w:tab w:val="left" w:pos="993"/>
        </w:tabs>
        <w:spacing w:after="0" w:line="240" w:lineRule="auto"/>
        <w:ind w:left="0" w:firstLine="0"/>
        <w:contextualSpacing/>
        <w:jc w:val="both"/>
        <w:rPr>
          <w:rFonts w:ascii="Times New Roman" w:eastAsia="MS Mincho" w:hAnsi="Times New Roman" w:cs="Times New Roman"/>
          <w:bCs/>
          <w:sz w:val="24"/>
          <w:szCs w:val="24"/>
        </w:rPr>
      </w:pPr>
      <w:r w:rsidRPr="00F47226">
        <w:rPr>
          <w:rFonts w:ascii="Times New Roman" w:eastAsia="MS Mincho" w:hAnsi="Times New Roman" w:cs="Times New Roman"/>
          <w:sz w:val="24"/>
          <w:szCs w:val="24"/>
          <w:lang w:eastAsia="x-none"/>
        </w:rPr>
        <w:t xml:space="preserve">Užsakovas </w:t>
      </w:r>
      <w:r w:rsidRPr="00F47226">
        <w:rPr>
          <w:rFonts w:ascii="Times New Roman" w:eastAsia="MS Mincho" w:hAnsi="Times New Roman" w:cs="Times New Roman"/>
          <w:bCs/>
          <w:sz w:val="24"/>
          <w:szCs w:val="24"/>
          <w:lang w:eastAsia="x-none"/>
        </w:rPr>
        <w:t xml:space="preserve">ir </w:t>
      </w:r>
      <w:r w:rsidRPr="00F47226">
        <w:rPr>
          <w:rFonts w:ascii="Times New Roman" w:eastAsia="MS Mincho" w:hAnsi="Times New Roman" w:cs="Times New Roman"/>
          <w:sz w:val="24"/>
          <w:szCs w:val="24"/>
          <w:lang w:eastAsia="x-none"/>
        </w:rPr>
        <w:t xml:space="preserve">turi teisę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pareikalauti pakeisti specialistą dėl jo netinkamų veiksmų įgyvendinant Sutartį. Tokiu atveju Užsakovas raštu informuoja </w:t>
      </w:r>
      <w:r w:rsidRPr="00F47226">
        <w:rPr>
          <w:rFonts w:ascii="Times New Roman" w:eastAsia="MS Mincho" w:hAnsi="Times New Roman" w:cs="Times New Roman"/>
          <w:bCs/>
          <w:sz w:val="24"/>
          <w:szCs w:val="24"/>
          <w:lang w:eastAsia="x-none"/>
        </w:rPr>
        <w:t>Projektuotoj</w:t>
      </w:r>
      <w:r w:rsidRPr="00F47226">
        <w:rPr>
          <w:rFonts w:ascii="Times New Roman" w:eastAsia="MS Mincho" w:hAnsi="Times New Roman" w:cs="Times New Roman"/>
          <w:sz w:val="24"/>
          <w:szCs w:val="24"/>
          <w:lang w:eastAsia="x-none"/>
        </w:rPr>
        <w:t xml:space="preserve">ą apie netinkamus specialisto veiksmus ir pareikalauja pakeisti specialistą. </w:t>
      </w:r>
      <w:r w:rsidRPr="00F47226">
        <w:rPr>
          <w:rFonts w:ascii="Times New Roman" w:eastAsia="MS Mincho" w:hAnsi="Times New Roman" w:cs="Times New Roman"/>
          <w:bCs/>
          <w:sz w:val="24"/>
          <w:szCs w:val="24"/>
          <w:lang w:eastAsia="x-none"/>
        </w:rPr>
        <w:t>Projektuotojas</w:t>
      </w:r>
      <w:r w:rsidRPr="00F47226">
        <w:rPr>
          <w:rFonts w:ascii="Times New Roman" w:eastAsia="MS Mincho" w:hAnsi="Times New Roman" w:cs="Times New Roman"/>
          <w:sz w:val="24"/>
          <w:szCs w:val="24"/>
          <w:lang w:eastAsia="x-none"/>
        </w:rPr>
        <w:t>, gavęs Užsakovo reikalavimą, per 5 (penkias) darbo dienas privalo pakeisti tokį specialistą į kitą specialistą, kuris atitinka viešojo pirkimo sąlygose tos srities specialistui taikytus kvalifikacinius reikalavimus;</w:t>
      </w:r>
    </w:p>
    <w:p w14:paraId="7F920185" w14:textId="7314F18F" w:rsidR="00015B9F" w:rsidRPr="00015B9F" w:rsidRDefault="00253C69" w:rsidP="00015B9F">
      <w:pPr>
        <w:numPr>
          <w:ilvl w:val="2"/>
          <w:numId w:val="1"/>
        </w:numPr>
        <w:tabs>
          <w:tab w:val="left" w:pos="709"/>
          <w:tab w:val="left" w:pos="993"/>
        </w:tabs>
        <w:spacing w:after="120" w:line="240" w:lineRule="auto"/>
        <w:ind w:left="0" w:firstLine="0"/>
        <w:jc w:val="both"/>
        <w:rPr>
          <w:rFonts w:ascii="Times New Roman" w:eastAsia="MS Mincho" w:hAnsi="Times New Roman" w:cs="Times New Roman"/>
          <w:bCs/>
          <w:sz w:val="24"/>
          <w:szCs w:val="24"/>
        </w:rPr>
      </w:pPr>
      <w:r w:rsidRPr="00F47226">
        <w:rPr>
          <w:rFonts w:ascii="Times New Roman" w:eastAsia="MS Mincho" w:hAnsi="Times New Roman" w:cs="Times New Roman"/>
          <w:bCs/>
          <w:sz w:val="24"/>
          <w:szCs w:val="24"/>
        </w:rPr>
        <w:t>Projektuotojas</w:t>
      </w:r>
      <w:r w:rsidRPr="00F47226">
        <w:rPr>
          <w:rFonts w:ascii="Times New Roman" w:eastAsia="MS Mincho" w:hAnsi="Times New Roman" w:cs="Times New Roman"/>
          <w:sz w:val="24"/>
          <w:szCs w:val="24"/>
        </w:rPr>
        <w:t xml:space="preserve"> turi teisę prašyti Užsakovo</w:t>
      </w:r>
      <w:r w:rsidRPr="00F47226">
        <w:rPr>
          <w:rFonts w:ascii="Times New Roman" w:eastAsia="MS Mincho" w:hAnsi="Times New Roman" w:cs="Times New Roman"/>
          <w:bCs/>
          <w:sz w:val="24"/>
          <w:szCs w:val="24"/>
        </w:rPr>
        <w:t xml:space="preserve"> </w:t>
      </w:r>
      <w:r w:rsidRPr="00F47226">
        <w:rPr>
          <w:rFonts w:ascii="Times New Roman" w:eastAsia="MS Mincho" w:hAnsi="Times New Roman" w:cs="Times New Roman"/>
          <w:sz w:val="24"/>
          <w:szCs w:val="24"/>
        </w:rPr>
        <w:t xml:space="preserve">pakeisti </w:t>
      </w:r>
      <w:r w:rsidRPr="00F47226">
        <w:rPr>
          <w:rFonts w:ascii="Times New Roman" w:eastAsia="MS Mincho" w:hAnsi="Times New Roman" w:cs="Times New Roman"/>
          <w:bCs/>
          <w:sz w:val="24"/>
          <w:szCs w:val="24"/>
        </w:rPr>
        <w:t>Projektuotoj</w:t>
      </w:r>
      <w:r w:rsidRPr="00F47226">
        <w:rPr>
          <w:rFonts w:ascii="Times New Roman" w:eastAsia="MS Mincho" w:hAnsi="Times New Roman" w:cs="Times New Roman"/>
          <w:sz w:val="24"/>
          <w:szCs w:val="24"/>
        </w:rPr>
        <w:t xml:space="preserve">o pasitelktą specialistą tuo atveju, jei specialistas yra atleidžiamas, išeina iš darbo, ar dėl kitų priežasčių daugiau kaip 10 (dešimt) darbo dienų negali vykdyti savo pareigų, susijusių su Sutarties įgyvendinimu. </w:t>
      </w:r>
      <w:r w:rsidRPr="00F47226">
        <w:rPr>
          <w:rFonts w:ascii="Times New Roman" w:eastAsia="MS Mincho" w:hAnsi="Times New Roman" w:cs="Times New Roman"/>
          <w:bCs/>
          <w:sz w:val="24"/>
          <w:szCs w:val="24"/>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F47226">
        <w:rPr>
          <w:rFonts w:ascii="Times New Roman" w:eastAsia="MS Mincho" w:hAnsi="Times New Roman" w:cs="Times New Roman"/>
          <w:sz w:val="24"/>
          <w:szCs w:val="24"/>
        </w:rPr>
        <w:t>.</w:t>
      </w:r>
    </w:p>
    <w:p w14:paraId="001D4FFD"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bookmarkStart w:id="10" w:name="_Hlk96343706"/>
      <w:r w:rsidRPr="00F47226">
        <w:rPr>
          <w:rFonts w:ascii="Times New Roman" w:hAnsi="Times New Roman" w:cs="Times New Roman"/>
          <w:b/>
          <w:sz w:val="24"/>
          <w:szCs w:val="24"/>
        </w:rPr>
        <w:t>SUTARTIES ĮVYKDYMO UŽTIKRINIMAS IR DRAUDIMAS</w:t>
      </w:r>
    </w:p>
    <w:p w14:paraId="7F92479E"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753340">
        <w:rPr>
          <w:rFonts w:ascii="Times New Roman" w:hAnsi="Times New Roman" w:cs="Times New Roman"/>
          <w:b/>
          <w:bCs/>
          <w:sz w:val="24"/>
          <w:szCs w:val="24"/>
        </w:rPr>
        <w:t>Projektuotojas ne vėliau kaip per 7 (septynias) darbo dienas nuo Sutarties pasirašymo dienos privalo pateikti Užsakovui Sutarties įvykdymo užtikrinimą Projekto parengimo paslaugų teikimo laikotarpiui – užstatą arba banko garantiją arba pirmojo pareikalavimo laidavimo draudimą ne mažiau kaip 5 (penkių) proc.</w:t>
      </w:r>
      <w:r w:rsidRPr="00753340">
        <w:rPr>
          <w:rFonts w:ascii="Times New Roman" w:hAnsi="Times New Roman" w:cs="Times New Roman"/>
          <w:b/>
          <w:bCs/>
          <w:color w:val="000000"/>
          <w:sz w:val="24"/>
          <w:szCs w:val="24"/>
        </w:rPr>
        <w:t xml:space="preserve"> dydžio</w:t>
      </w:r>
      <w:r w:rsidRPr="00753340">
        <w:rPr>
          <w:rFonts w:ascii="Times New Roman" w:hAnsi="Times New Roman" w:cs="Times New Roman"/>
          <w:b/>
          <w:bCs/>
          <w:color w:val="000000"/>
          <w:sz w:val="24"/>
          <w:szCs w:val="24"/>
          <w:u w:val="single"/>
        </w:rPr>
        <w:t xml:space="preserve"> nuo pradinės Sutarties vertės (EUR be PVM</w:t>
      </w:r>
      <w:r w:rsidRPr="00753340">
        <w:rPr>
          <w:rFonts w:ascii="Times New Roman" w:hAnsi="Times New Roman" w:cs="Times New Roman"/>
          <w:b/>
          <w:bCs/>
          <w:color w:val="000000"/>
          <w:sz w:val="24"/>
          <w:szCs w:val="24"/>
        </w:rPr>
        <w:t>) sumai</w:t>
      </w:r>
      <w:r w:rsidRPr="00753340">
        <w:rPr>
          <w:rFonts w:ascii="Times New Roman" w:hAnsi="Times New Roman" w:cs="Times New Roman"/>
          <w:b/>
          <w:bCs/>
          <w:sz w:val="24"/>
          <w:szCs w:val="24"/>
        </w:rPr>
        <w:t xml:space="preserve"> Pirkimo sąlygose nustatyta tvarka. </w:t>
      </w:r>
      <w:r w:rsidRPr="00753340">
        <w:rPr>
          <w:rFonts w:ascii="Times New Roman" w:hAnsi="Times New Roman" w:cs="Times New Roman"/>
          <w:b/>
          <w:bCs/>
          <w:sz w:val="24"/>
          <w:szCs w:val="24"/>
          <w:u w:val="single"/>
        </w:rPr>
        <w:t>Sutarties įvykdymo užtikrinimas Projekto parengimo paslaugų teikimo</w:t>
      </w:r>
      <w:r w:rsidRPr="00753340">
        <w:rPr>
          <w:rFonts w:ascii="Times New Roman" w:hAnsi="Times New Roman" w:cs="Times New Roman"/>
          <w:b/>
          <w:bCs/>
          <w:color w:val="000000"/>
          <w:sz w:val="24"/>
          <w:szCs w:val="24"/>
          <w:u w:val="single"/>
        </w:rPr>
        <w:t xml:space="preserve"> laikotarpiui</w:t>
      </w:r>
      <w:r w:rsidRPr="00753340">
        <w:rPr>
          <w:rFonts w:ascii="Times New Roman" w:hAnsi="Times New Roman" w:cs="Times New Roman"/>
          <w:b/>
          <w:bCs/>
          <w:sz w:val="24"/>
          <w:szCs w:val="24"/>
          <w:u w:val="single"/>
        </w:rPr>
        <w:t xml:space="preserve"> turi būti 30 dienų ilgesnis nei bendrasis projektavimo paslaugų terminas</w:t>
      </w:r>
      <w:r w:rsidRPr="00F47226">
        <w:rPr>
          <w:rFonts w:ascii="Times New Roman" w:hAnsi="Times New Roman" w:cs="Times New Roman"/>
          <w:sz w:val="24"/>
          <w:szCs w:val="24"/>
        </w:rPr>
        <w:t>.</w:t>
      </w:r>
    </w:p>
    <w:p w14:paraId="29D266C5" w14:textId="77777777" w:rsidR="00253C69" w:rsidRPr="00487BF3" w:rsidRDefault="00253C69" w:rsidP="00253C69">
      <w:pPr>
        <w:numPr>
          <w:ilvl w:val="1"/>
          <w:numId w:val="1"/>
        </w:numPr>
        <w:spacing w:after="0" w:line="240" w:lineRule="auto"/>
        <w:ind w:left="0" w:firstLine="0"/>
        <w:contextualSpacing/>
        <w:jc w:val="both"/>
        <w:rPr>
          <w:rFonts w:ascii="Times New Roman" w:hAnsi="Times New Roman" w:cs="Times New Roman"/>
          <w:b/>
          <w:bCs/>
          <w:sz w:val="24"/>
          <w:szCs w:val="24"/>
        </w:rPr>
      </w:pPr>
      <w:r w:rsidRPr="00487BF3">
        <w:rPr>
          <w:rFonts w:ascii="Times New Roman" w:hAnsi="Times New Roman" w:cs="Times New Roman"/>
          <w:b/>
          <w:bCs/>
          <w:sz w:val="24"/>
          <w:szCs w:val="24"/>
        </w:rPr>
        <w:t xml:space="preserve">Projektuotojas ne vėliau kaip per 5 (penkias) darbo dienas nuo Užsakovo raštiško pranešimo pradėti teikti </w:t>
      </w:r>
      <w:r w:rsidRPr="00487BF3">
        <w:rPr>
          <w:rFonts w:ascii="Times New Roman" w:hAnsi="Times New Roman" w:cs="Times New Roman"/>
          <w:b/>
          <w:bCs/>
          <w:iCs/>
          <w:sz w:val="24"/>
          <w:szCs w:val="24"/>
        </w:rPr>
        <w:t xml:space="preserve">statinio </w:t>
      </w:r>
      <w:r w:rsidRPr="00487BF3">
        <w:rPr>
          <w:rFonts w:ascii="Times New Roman" w:hAnsi="Times New Roman" w:cs="Times New Roman"/>
          <w:b/>
          <w:bCs/>
          <w:iCs/>
          <w:sz w:val="24"/>
          <w:szCs w:val="24"/>
          <w:u w:val="single"/>
        </w:rPr>
        <w:t xml:space="preserve">projekto vykdymo priežiūros </w:t>
      </w:r>
      <w:r w:rsidRPr="00487BF3">
        <w:rPr>
          <w:rFonts w:ascii="Times New Roman" w:hAnsi="Times New Roman" w:cs="Times New Roman"/>
          <w:b/>
          <w:bCs/>
          <w:sz w:val="24"/>
          <w:szCs w:val="24"/>
          <w:u w:val="single"/>
        </w:rPr>
        <w:t>paslaugas</w:t>
      </w:r>
      <w:r w:rsidRPr="00487BF3">
        <w:rPr>
          <w:rFonts w:ascii="Times New Roman" w:hAnsi="Times New Roman" w:cs="Times New Roman"/>
          <w:b/>
          <w:bCs/>
          <w:sz w:val="24"/>
          <w:szCs w:val="24"/>
        </w:rPr>
        <w:t xml:space="preserve"> gavimo, privalo pateikti Užsakovui Sutarties įvykdymo užtikrinimą </w:t>
      </w:r>
      <w:r w:rsidRPr="00487BF3">
        <w:rPr>
          <w:rFonts w:ascii="Times New Roman" w:hAnsi="Times New Roman" w:cs="Times New Roman"/>
          <w:b/>
          <w:bCs/>
          <w:iCs/>
          <w:sz w:val="24"/>
          <w:szCs w:val="24"/>
        </w:rPr>
        <w:t>statinio projekto vykdymo priežiūros</w:t>
      </w:r>
      <w:r w:rsidRPr="00487BF3">
        <w:rPr>
          <w:rFonts w:ascii="Times New Roman" w:hAnsi="Times New Roman" w:cs="Times New Roman"/>
          <w:b/>
          <w:bCs/>
          <w:sz w:val="24"/>
          <w:szCs w:val="24"/>
        </w:rPr>
        <w:t xml:space="preserve"> paslaugų teikimo laikotarpiui – užstatą arba banko garantiją arba pirmojo pareikalavimo laidavimo draudimą </w:t>
      </w:r>
      <w:r w:rsidRPr="00487BF3">
        <w:rPr>
          <w:rFonts w:ascii="Times New Roman" w:hAnsi="Times New Roman" w:cs="Times New Roman"/>
          <w:b/>
          <w:bCs/>
          <w:sz w:val="24"/>
          <w:szCs w:val="24"/>
          <w:u w:val="single"/>
        </w:rPr>
        <w:t xml:space="preserve">ne mažiau kaip 3 (trys) proc. </w:t>
      </w:r>
      <w:r w:rsidRPr="00487BF3">
        <w:rPr>
          <w:rFonts w:ascii="Times New Roman" w:hAnsi="Times New Roman" w:cs="Times New Roman"/>
          <w:b/>
          <w:bCs/>
          <w:color w:val="000000"/>
          <w:sz w:val="24"/>
          <w:szCs w:val="24"/>
          <w:u w:val="single"/>
        </w:rPr>
        <w:t>dydžio nuo pradinės Sutarties vertės (EUR be PVM) sumai</w:t>
      </w:r>
      <w:r w:rsidRPr="00487BF3">
        <w:rPr>
          <w:rFonts w:ascii="Times New Roman" w:hAnsi="Times New Roman" w:cs="Times New Roman"/>
          <w:b/>
          <w:bCs/>
          <w:sz w:val="24"/>
          <w:szCs w:val="24"/>
          <w:u w:val="single"/>
        </w:rPr>
        <w:t xml:space="preserve"> Pirkimo sąlygose nustatyta tvarka</w:t>
      </w:r>
      <w:r w:rsidRPr="00487BF3">
        <w:rPr>
          <w:rFonts w:ascii="Times New Roman" w:hAnsi="Times New Roman" w:cs="Times New Roman"/>
          <w:b/>
          <w:bCs/>
          <w:sz w:val="24"/>
          <w:szCs w:val="24"/>
        </w:rPr>
        <w:t>.</w:t>
      </w:r>
    </w:p>
    <w:bookmarkEnd w:id="10"/>
    <w:p w14:paraId="07BD6AD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bCs/>
          <w:sz w:val="24"/>
          <w:szCs w:val="24"/>
        </w:rPr>
        <w:t xml:space="preserve">Tuo atveju, kai Sutarties vykdymas yra pratęsiamas ar sustabdomas, dėl kitų priežasčių pasibaigia sutarties įvykdymo užtikrinimas, taip pat turi </w:t>
      </w:r>
      <w:r w:rsidRPr="00487BF3">
        <w:rPr>
          <w:rFonts w:ascii="Times New Roman" w:hAnsi="Times New Roman" w:cs="Times New Roman"/>
          <w:bCs/>
          <w:sz w:val="24"/>
          <w:szCs w:val="24"/>
          <w:u w:val="single"/>
        </w:rPr>
        <w:t>būti atitinkamai pratęstas</w:t>
      </w:r>
      <w:r w:rsidRPr="00F47226">
        <w:rPr>
          <w:rFonts w:ascii="Times New Roman" w:hAnsi="Times New Roman" w:cs="Times New Roman"/>
          <w:bCs/>
          <w:sz w:val="24"/>
          <w:szCs w:val="24"/>
        </w:rPr>
        <w:t xml:space="preserve"> ir Sutarties įvykdymo užtikrinimo galiojimo terminas, užtikrinant Projektuotojo sutartinių įsipareigojimų vykdymą Sutarties galiojimo laikotarpiu. </w:t>
      </w:r>
    </w:p>
    <w:p w14:paraId="08B944DB"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487BF3">
        <w:rPr>
          <w:rFonts w:ascii="Times New Roman" w:hAnsi="Times New Roman" w:cs="Times New Roman"/>
          <w:sz w:val="24"/>
          <w:szCs w:val="24"/>
          <w:u w:val="single"/>
        </w:rPr>
        <w:t xml:space="preserve">Sutarties įvykdymo užtikrinimas </w:t>
      </w:r>
      <w:r w:rsidRPr="00487BF3">
        <w:rPr>
          <w:rFonts w:ascii="Times New Roman" w:hAnsi="Times New Roman" w:cs="Times New Roman"/>
          <w:iCs/>
          <w:sz w:val="24"/>
          <w:szCs w:val="24"/>
          <w:u w:val="single"/>
        </w:rPr>
        <w:t xml:space="preserve">statinio projekto vykdymo priežiūros </w:t>
      </w:r>
      <w:bookmarkStart w:id="11" w:name="_Hlk12453497"/>
      <w:r w:rsidRPr="00487BF3">
        <w:rPr>
          <w:rFonts w:ascii="Times New Roman" w:hAnsi="Times New Roman" w:cs="Times New Roman"/>
          <w:sz w:val="24"/>
          <w:szCs w:val="24"/>
          <w:u w:val="single"/>
        </w:rPr>
        <w:t>paslaugų teikimo</w:t>
      </w:r>
      <w:bookmarkEnd w:id="11"/>
      <w:r w:rsidRPr="00487BF3">
        <w:rPr>
          <w:rFonts w:ascii="Times New Roman" w:hAnsi="Times New Roman" w:cs="Times New Roman"/>
          <w:color w:val="000000"/>
          <w:sz w:val="24"/>
          <w:szCs w:val="24"/>
          <w:u w:val="single"/>
        </w:rPr>
        <w:t xml:space="preserve"> laikotarpiui turi galioti </w:t>
      </w:r>
      <w:r w:rsidRPr="00487BF3">
        <w:rPr>
          <w:rFonts w:ascii="Times New Roman" w:hAnsi="Times New Roman" w:cs="Times New Roman"/>
          <w:bCs/>
          <w:sz w:val="24"/>
          <w:szCs w:val="24"/>
          <w:u w:val="single"/>
        </w:rPr>
        <w:t xml:space="preserve">ne trumpiau nei </w:t>
      </w:r>
      <w:r w:rsidRPr="00487BF3">
        <w:rPr>
          <w:rFonts w:ascii="Times New Roman" w:hAnsi="Times New Roman" w:cs="Times New Roman"/>
          <w:iCs/>
          <w:sz w:val="24"/>
          <w:szCs w:val="24"/>
          <w:u w:val="single"/>
        </w:rPr>
        <w:t>iki statybos užbaigimo dokumentacijos pasirašymo dienos nuo Užsakovo statinio rangos darbų pagal Projektą sutarties pasirašymo dienos</w:t>
      </w:r>
      <w:r w:rsidRPr="00F47226">
        <w:rPr>
          <w:rFonts w:ascii="Times New Roman" w:hAnsi="Times New Roman" w:cs="Times New Roman"/>
          <w:iCs/>
          <w:sz w:val="24"/>
          <w:szCs w:val="24"/>
        </w:rPr>
        <w:t xml:space="preserve">. </w:t>
      </w:r>
      <w:r w:rsidRPr="00F47226">
        <w:rPr>
          <w:rFonts w:ascii="Times New Roman" w:hAnsi="Times New Roman" w:cs="Times New Roman"/>
          <w:bCs/>
          <w:sz w:val="24"/>
          <w:szCs w:val="24"/>
        </w:rPr>
        <w:t xml:space="preserve">Tuo atveju, kai rangos darbų sutarties vykdymas yra pratęsiamas arba sustabdomas, dėl kitų priežasčių pasibaigia sutarties įvykdymo užtikrinimas, taip pat turi būti atitinkamai pratęstas ir Sutarties įvykdymo užtikrinimo galiojimo terminas, </w:t>
      </w:r>
      <w:r w:rsidRPr="00F47226">
        <w:rPr>
          <w:rFonts w:ascii="Times New Roman" w:hAnsi="Times New Roman" w:cs="Times New Roman"/>
          <w:sz w:val="24"/>
          <w:szCs w:val="24"/>
        </w:rPr>
        <w:t>užtikrinant Projektuotojo sutartinių įsipareigojimų vykdymą Sutarties galiojimo laikotarpiu.</w:t>
      </w:r>
    </w:p>
    <w:p w14:paraId="46932B3F" w14:textId="5E29B8FB"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įvykdymo užtikrinimas, Projekto parengimo paslaugų teikimo</w:t>
      </w:r>
      <w:r w:rsidRPr="00F47226">
        <w:rPr>
          <w:rFonts w:ascii="Times New Roman" w:hAnsi="Times New Roman" w:cs="Times New Roman"/>
          <w:color w:val="000000"/>
          <w:sz w:val="24"/>
          <w:szCs w:val="24"/>
        </w:rPr>
        <w:t xml:space="preserve"> laikotarpiui,</w:t>
      </w:r>
      <w:r w:rsidRPr="00F47226">
        <w:rPr>
          <w:rFonts w:ascii="Times New Roman" w:hAnsi="Times New Roman" w:cs="Times New Roman"/>
          <w:sz w:val="24"/>
          <w:szCs w:val="24"/>
        </w:rPr>
        <w:t xml:space="preserve"> grąžinamas ne anksčiau nei praėjus 30 (trisdešimt) kalendorinių dienų po</w:t>
      </w:r>
      <w:r w:rsidR="00336B68">
        <w:rPr>
          <w:rFonts w:ascii="Times New Roman" w:hAnsi="Times New Roman" w:cs="Times New Roman"/>
          <w:sz w:val="24"/>
          <w:szCs w:val="24"/>
        </w:rPr>
        <w:t xml:space="preserve"> teigiamos bendrosios ir specialiosios ekspertizės išvados gavimo</w:t>
      </w:r>
      <w:r w:rsidRPr="00F47226">
        <w:rPr>
          <w:rFonts w:ascii="Times New Roman" w:hAnsi="Times New Roman" w:cs="Times New Roman"/>
          <w:sz w:val="24"/>
          <w:szCs w:val="24"/>
        </w:rPr>
        <w:t>, nuo rašytinio Projektuotojo prašymo gavimo dienos (laidavimo draudimas grąžinamas Pirkimo sąlygose nustatyta tvarka).</w:t>
      </w:r>
    </w:p>
    <w:p w14:paraId="16EEF7B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sąlygų įvykdymo užtikrinimas, </w:t>
      </w:r>
      <w:r w:rsidRPr="00F47226">
        <w:rPr>
          <w:rFonts w:ascii="Times New Roman" w:hAnsi="Times New Roman" w:cs="Times New Roman"/>
          <w:iCs/>
          <w:sz w:val="24"/>
          <w:szCs w:val="24"/>
        </w:rPr>
        <w:t>statinio projekto vykdymo priežiūros</w:t>
      </w:r>
      <w:r w:rsidRPr="00F47226">
        <w:rPr>
          <w:rFonts w:ascii="Times New Roman" w:hAnsi="Times New Roman" w:cs="Times New Roman"/>
          <w:sz w:val="24"/>
          <w:szCs w:val="24"/>
        </w:rPr>
        <w:t xml:space="preserve"> paslaugų teikimo </w:t>
      </w:r>
      <w:r w:rsidRPr="00F47226">
        <w:rPr>
          <w:rFonts w:ascii="Times New Roman" w:hAnsi="Times New Roman" w:cs="Times New Roman"/>
          <w:color w:val="000000"/>
          <w:sz w:val="24"/>
          <w:szCs w:val="24"/>
        </w:rPr>
        <w:t>laikotarpiui,</w:t>
      </w:r>
      <w:r w:rsidRPr="00F47226">
        <w:rPr>
          <w:rFonts w:ascii="Times New Roman" w:hAnsi="Times New Roman" w:cs="Times New Roman"/>
          <w:sz w:val="24"/>
          <w:szCs w:val="24"/>
        </w:rPr>
        <w:t xml:space="preserve"> grąžinamas </w:t>
      </w:r>
      <w:r w:rsidRPr="00F47226">
        <w:rPr>
          <w:rFonts w:ascii="Times New Roman" w:hAnsi="Times New Roman" w:cs="Times New Roman"/>
          <w:color w:val="000000"/>
          <w:sz w:val="24"/>
          <w:szCs w:val="24"/>
        </w:rPr>
        <w:t xml:space="preserve">praėjus 30 </w:t>
      </w:r>
      <w:r w:rsidRPr="00F47226">
        <w:rPr>
          <w:rFonts w:ascii="Times New Roman" w:hAnsi="Times New Roman" w:cs="Times New Roman"/>
          <w:sz w:val="24"/>
          <w:szCs w:val="24"/>
        </w:rPr>
        <w:t>(trisdešimt)</w:t>
      </w:r>
      <w:r w:rsidRPr="00F47226">
        <w:rPr>
          <w:rFonts w:ascii="Times New Roman" w:hAnsi="Times New Roman" w:cs="Times New Roman"/>
          <w:color w:val="000000"/>
          <w:sz w:val="24"/>
          <w:szCs w:val="24"/>
        </w:rPr>
        <w:t xml:space="preserve"> kalendorinių dienų po </w:t>
      </w:r>
      <w:r w:rsidRPr="00F47226">
        <w:rPr>
          <w:rFonts w:ascii="Times New Roman" w:hAnsi="Times New Roman" w:cs="Times New Roman"/>
          <w:sz w:val="24"/>
          <w:szCs w:val="24"/>
        </w:rPr>
        <w:t>statybos užbaigimo dokumentacijos gavimo dieno</w:t>
      </w:r>
      <w:r w:rsidRPr="00F47226">
        <w:rPr>
          <w:rFonts w:ascii="Times New Roman" w:hAnsi="Times New Roman" w:cs="Times New Roman"/>
          <w:color w:val="000000"/>
          <w:sz w:val="24"/>
          <w:szCs w:val="24"/>
        </w:rPr>
        <w:t>s</w:t>
      </w:r>
      <w:r w:rsidRPr="00F47226">
        <w:rPr>
          <w:rFonts w:ascii="Times New Roman" w:hAnsi="Times New Roman" w:cs="Times New Roman"/>
          <w:sz w:val="24"/>
          <w:szCs w:val="24"/>
        </w:rPr>
        <w:t>, nuo rašytinio Projektuotojo prašymo gavimo dienos (laidavimo draudimas grąžinamas Paslaugų viešojo pirkimo sąlygose nustatyta tvarka).</w:t>
      </w:r>
    </w:p>
    <w:p w14:paraId="740E71B9" w14:textId="77777777" w:rsidR="009963C0" w:rsidRDefault="00253C69" w:rsidP="009963C0">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Projektuotojas įsipareigoja ne vėliau kaip per 5 (penkias) darbo dienas nuo Sutarties įsigaliojimo dienos pateikti Užsakovui statinio projektuotojo civilinės atsakomybės privalomojo draudimo sutarties kopiją.</w:t>
      </w:r>
    </w:p>
    <w:p w14:paraId="347DB227" w14:textId="77777777" w:rsidR="00253C69" w:rsidRPr="00F47226" w:rsidRDefault="00253C69" w:rsidP="00253C69">
      <w:pPr>
        <w:numPr>
          <w:ilvl w:val="1"/>
          <w:numId w:val="1"/>
        </w:numPr>
        <w:tabs>
          <w:tab w:val="left" w:pos="993"/>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0C694377" w14:textId="6C338582" w:rsidR="00015B9F" w:rsidRPr="00015B9F" w:rsidRDefault="00253C69" w:rsidP="00015B9F">
      <w:pPr>
        <w:numPr>
          <w:ilvl w:val="1"/>
          <w:numId w:val="1"/>
        </w:numPr>
        <w:tabs>
          <w:tab w:val="left" w:pos="993"/>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Kitos draudimo sąlygos neturi prieštarauti draudimo veiklos priežiūros institucijos tvirtinamoms statinio projektuotojo civilinės atsakomybės privalomojo draudimo taisyklėms.</w:t>
      </w:r>
    </w:p>
    <w:p w14:paraId="054DCDB5"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INTELEKTINĖ NUOSAVYBĖ</w:t>
      </w:r>
    </w:p>
    <w:p w14:paraId="14D9584C"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711D1048"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03068E99"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D99418D"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6B747A04"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NENUGALIMA JĖGA (</w:t>
      </w:r>
      <w:r w:rsidRPr="00F47226">
        <w:rPr>
          <w:rFonts w:ascii="Times New Roman" w:hAnsi="Times New Roman" w:cs="Times New Roman"/>
          <w:b/>
          <w:i/>
          <w:sz w:val="24"/>
          <w:szCs w:val="24"/>
        </w:rPr>
        <w:t>FORCE MAJEURE</w:t>
      </w:r>
      <w:r w:rsidRPr="00F47226">
        <w:rPr>
          <w:rFonts w:ascii="Times New Roman" w:hAnsi="Times New Roman" w:cs="Times New Roman"/>
          <w:b/>
          <w:sz w:val="24"/>
          <w:szCs w:val="24"/>
        </w:rPr>
        <w:t>)</w:t>
      </w:r>
    </w:p>
    <w:p w14:paraId="6E79DA58"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Šalis gali būti visiškai ar iš dalies atleidžiama nuo atsakomybės dėl ypatingų ir neišvengiamų aplinkybių –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3BA5B9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Nenugalima jėga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580F1D"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Sutartis baigiasi, kai jos įvykdyti neįmanoma arba vykdymas turi būti atidėtas ilgiau nei 60 (šešiasdešimt) kalendorinių dienų dėl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už kurią Šalis neatsako.</w:t>
      </w:r>
    </w:p>
    <w:p w14:paraId="604896E9"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ASMENS DUOMENŲ TVARKYMAS</w:t>
      </w:r>
    </w:p>
    <w:p w14:paraId="5BD25E8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r w:rsidRPr="00F47226" w:rsidDel="00600BBF">
        <w:rPr>
          <w:rFonts w:ascii="Times New Roman" w:eastAsia="Times New Roman" w:hAnsi="Times New Roman" w:cs="Times New Roman"/>
          <w:sz w:val="24"/>
          <w:szCs w:val="24"/>
          <w:lang w:eastAsia="lt-LT"/>
        </w:rPr>
        <w:t>.</w:t>
      </w:r>
    </w:p>
    <w:p w14:paraId="3080705A"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iCs/>
          <w:sz w:val="24"/>
          <w:szCs w:val="24"/>
        </w:rPr>
        <w:t>Šalis nevykdanti ar netinkamai vykdanti Sutarties 14.1 punkte numatytų įsipareigojimų privalo atlyginti kitai Šaliai dėl to patirtus nuostolius įskaitant, bet neapsiribojant valstybės institucijų paskirtas baudas ir / ar kitas pinigines sankcijas</w:t>
      </w:r>
      <w:r w:rsidRPr="00F47226">
        <w:rPr>
          <w:rFonts w:ascii="Times New Roman" w:eastAsia="Times New Roman" w:hAnsi="Times New Roman" w:cs="Times New Roman"/>
          <w:sz w:val="24"/>
          <w:szCs w:val="24"/>
          <w:lang w:eastAsia="lt-LT"/>
        </w:rPr>
        <w:t>.</w:t>
      </w:r>
    </w:p>
    <w:p w14:paraId="4A62FF57" w14:textId="77777777" w:rsidR="00253C69" w:rsidRPr="00F47226" w:rsidRDefault="00253C69" w:rsidP="002C7F2B">
      <w:pPr>
        <w:pStyle w:val="ListParagraph"/>
        <w:numPr>
          <w:ilvl w:val="0"/>
          <w:numId w:val="1"/>
        </w:numPr>
        <w:tabs>
          <w:tab w:val="left" w:pos="426"/>
        </w:tabs>
        <w:spacing w:before="240" w:after="120"/>
        <w:ind w:left="2206" w:firstLine="488"/>
        <w:rPr>
          <w:b/>
          <w:bCs/>
          <w:szCs w:val="24"/>
          <w:lang w:eastAsia="lt-LT"/>
        </w:rPr>
      </w:pPr>
      <w:r w:rsidRPr="00F47226">
        <w:rPr>
          <w:b/>
          <w:bCs/>
          <w:szCs w:val="24"/>
          <w:lang w:eastAsia="lt-LT"/>
        </w:rPr>
        <w:t>KITOS SUTARTIES SĄLYGOS</w:t>
      </w:r>
    </w:p>
    <w:p w14:paraId="52EA93DB" w14:textId="77777777" w:rsidR="00253C69" w:rsidRPr="00F47226" w:rsidRDefault="00253C69" w:rsidP="00253C69">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15.1. 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0C371DF1"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Vykdydamos šią Sutartį, Šalys vadovaujasi įstatymais, norminiais teisės aktais ir šios Sutarties sąlygomis. Sutarčiai, iš jos kylantiems Šalių santykiams bei jų aiškinimui taikoma Lietuvos Respublikos teisė.</w:t>
      </w:r>
    </w:p>
    <w:p w14:paraId="398450D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Užsakovo atstovas, atsakingas už Sutarties vykdymą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xml:space="preserve">, atsakingas už Sutarties ir pakeitimų paskelbimą pagal Viešųjų pirkimų įstatymo 86 straipsnio 9 dalies nuostatas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241D002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bCs/>
          <w:sz w:val="24"/>
          <w:szCs w:val="24"/>
          <w:lang w:eastAsia="lt-LT"/>
        </w:rPr>
        <w:t>Projektuotojo atstovas atsakingas už Sutarties vykdymą</w:t>
      </w:r>
      <w:r w:rsidRPr="00F47226">
        <w:rPr>
          <w:rFonts w:ascii="Times New Roman" w:hAnsi="Times New Roman" w:cs="Times New Roman"/>
          <w:bCs/>
          <w:i/>
          <w:iCs/>
          <w:color w:val="70AD47" w:themeColor="accent6"/>
          <w:sz w:val="24"/>
          <w:szCs w:val="24"/>
          <w:lang w:eastAsia="lt-LT"/>
        </w:rPr>
        <w:t xml:space="preserve"> [pareigos, vardas, pavardė, tel. Nr. el. paštas]</w:t>
      </w:r>
      <w:r w:rsidRPr="00F47226">
        <w:rPr>
          <w:rFonts w:ascii="Times New Roman" w:hAnsi="Times New Roman" w:cs="Times New Roman"/>
          <w:bCs/>
          <w:sz w:val="24"/>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079A86D2"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E32ECCC"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14:paraId="12B32507"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sz w:val="24"/>
          <w:szCs w:val="24"/>
          <w:lang w:eastAsia="en-US"/>
        </w:rPr>
        <w:t>Sutartis sudaryta lietuvių kalba Šalių pasirinktu būdu:</w:t>
      </w:r>
    </w:p>
    <w:p w14:paraId="7DA04BFD" w14:textId="77777777" w:rsidR="00253C69" w:rsidRPr="00F47226" w:rsidRDefault="00253C69" w:rsidP="00253C69">
      <w:pPr>
        <w:pStyle w:val="ListParagraph"/>
        <w:numPr>
          <w:ilvl w:val="2"/>
          <w:numId w:val="1"/>
        </w:numPr>
        <w:tabs>
          <w:tab w:val="left" w:pos="851"/>
        </w:tabs>
        <w:ind w:left="0" w:hanging="11"/>
        <w:rPr>
          <w:bCs/>
          <w:szCs w:val="24"/>
          <w:lang w:eastAsia="lt-LT"/>
        </w:rPr>
      </w:pPr>
      <w:r w:rsidRPr="00F47226">
        <w:rPr>
          <w:szCs w:val="24"/>
        </w:rPr>
        <w:t>pasirašant ją rašytine forma 2 (dviem) egzemplioriais,</w:t>
      </w:r>
      <w:r w:rsidRPr="00F47226">
        <w:rPr>
          <w:szCs w:val="24"/>
          <w:lang w:eastAsia="zh-CN"/>
        </w:rPr>
        <w:t xml:space="preserve"> turinčiais vienodą teisinę galią,</w:t>
      </w:r>
      <w:r w:rsidRPr="00F47226">
        <w:rPr>
          <w:szCs w:val="24"/>
        </w:rPr>
        <w:t xml:space="preserve"> po vieną kiekvienai Šaliai. </w:t>
      </w:r>
      <w:r w:rsidRPr="00F47226">
        <w:rPr>
          <w:rFonts w:eastAsia="DengXian"/>
          <w:color w:val="000000"/>
          <w:szCs w:val="24"/>
          <w:lang w:eastAsia="zh-CN"/>
        </w:rPr>
        <w:t>Sutarties autentiškumas patvirtintas ant kiekvieno Sutarties lapo kiekvienos Šalies įgaliotų asmenų parašais arba Sutartis susiuvama ir pasirašoma paskutiniame lape; arba</w:t>
      </w:r>
    </w:p>
    <w:p w14:paraId="09902FEF" w14:textId="77777777" w:rsidR="00253C69" w:rsidRPr="00F47226" w:rsidRDefault="00253C69" w:rsidP="00253C69">
      <w:pPr>
        <w:pStyle w:val="ListParagraph"/>
        <w:numPr>
          <w:ilvl w:val="2"/>
          <w:numId w:val="1"/>
        </w:numPr>
        <w:tabs>
          <w:tab w:val="left" w:pos="851"/>
        </w:tabs>
        <w:ind w:left="0" w:hanging="11"/>
        <w:rPr>
          <w:bCs/>
          <w:szCs w:val="24"/>
          <w:lang w:eastAsia="lt-LT"/>
        </w:rPr>
      </w:pPr>
      <w:r w:rsidRPr="00F47226">
        <w:rPr>
          <w:szCs w:val="24"/>
        </w:rPr>
        <w:t>kvalifikuotu elektroniniu parašu, naudojant dokumentų valdymo sistemos priemones.</w:t>
      </w:r>
    </w:p>
    <w:p w14:paraId="7B8BA396"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70FA17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6DB1078C"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B7B791A" w14:textId="77777777"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Sutarties priedai: </w:t>
      </w:r>
    </w:p>
    <w:p w14:paraId="0AE19C03" w14:textId="69936E90" w:rsidR="00253C69" w:rsidRPr="006058A9" w:rsidRDefault="00253C69" w:rsidP="00253C69">
      <w:pPr>
        <w:pStyle w:val="ListParagraph"/>
        <w:numPr>
          <w:ilvl w:val="2"/>
          <w:numId w:val="1"/>
        </w:numPr>
        <w:tabs>
          <w:tab w:val="left" w:pos="851"/>
        </w:tabs>
        <w:ind w:left="0" w:firstLine="0"/>
        <w:rPr>
          <w:szCs w:val="24"/>
        </w:rPr>
      </w:pPr>
      <w:r w:rsidRPr="00F47226">
        <w:rPr>
          <w:bCs/>
          <w:szCs w:val="24"/>
          <w:lang w:eastAsia="lt-LT"/>
        </w:rPr>
        <w:t xml:space="preserve">Sutarties </w:t>
      </w:r>
      <w:r w:rsidRPr="00F47226">
        <w:rPr>
          <w:szCs w:val="24"/>
        </w:rPr>
        <w:t>1 priedas –</w:t>
      </w:r>
      <w:r w:rsidRPr="006058A9">
        <w:rPr>
          <w:szCs w:val="24"/>
        </w:rPr>
        <w:t>Projektavimo užduotis</w:t>
      </w:r>
      <w:r w:rsidR="00644EA2">
        <w:rPr>
          <w:szCs w:val="24"/>
        </w:rPr>
        <w:t xml:space="preserve"> su priedais;</w:t>
      </w:r>
    </w:p>
    <w:p w14:paraId="1C3D71B3" w14:textId="5DCFB880" w:rsidR="00753340" w:rsidRPr="009963C0" w:rsidRDefault="00487BF3" w:rsidP="00253C69">
      <w:pPr>
        <w:pStyle w:val="ListParagraph"/>
        <w:numPr>
          <w:ilvl w:val="2"/>
          <w:numId w:val="1"/>
        </w:numPr>
        <w:tabs>
          <w:tab w:val="left" w:pos="851"/>
        </w:tabs>
        <w:ind w:left="0" w:firstLine="0"/>
        <w:rPr>
          <w:szCs w:val="24"/>
        </w:rPr>
      </w:pPr>
      <w:r w:rsidRPr="009963C0">
        <w:rPr>
          <w:szCs w:val="24"/>
        </w:rPr>
        <w:t>Projektuotojo p</w:t>
      </w:r>
      <w:r w:rsidR="00753340" w:rsidRPr="009963C0">
        <w:rPr>
          <w:szCs w:val="24"/>
        </w:rPr>
        <w:t>asiūlym</w:t>
      </w:r>
      <w:r w:rsidRPr="009963C0">
        <w:rPr>
          <w:szCs w:val="24"/>
        </w:rPr>
        <w:t>o forma su kaina</w:t>
      </w:r>
      <w:r w:rsidR="00753340" w:rsidRPr="009963C0">
        <w:rPr>
          <w:szCs w:val="24"/>
        </w:rPr>
        <w:t xml:space="preserve"> konkursui</w:t>
      </w:r>
      <w:r w:rsidRPr="009963C0">
        <w:rPr>
          <w:szCs w:val="24"/>
        </w:rPr>
        <w:t>;</w:t>
      </w:r>
    </w:p>
    <w:p w14:paraId="0C2AD019" w14:textId="77777777" w:rsidR="00253C69" w:rsidRPr="00F47226" w:rsidRDefault="00253C69" w:rsidP="00253C69">
      <w:pPr>
        <w:pStyle w:val="ListParagraph"/>
        <w:numPr>
          <w:ilvl w:val="2"/>
          <w:numId w:val="1"/>
        </w:numPr>
        <w:tabs>
          <w:tab w:val="left" w:pos="426"/>
          <w:tab w:val="left" w:pos="851"/>
        </w:tabs>
        <w:ind w:left="0" w:firstLine="0"/>
        <w:rPr>
          <w:bCs/>
          <w:szCs w:val="24"/>
          <w:lang w:eastAsia="lt-LT"/>
        </w:rPr>
      </w:pPr>
      <w:r w:rsidRPr="00F47226">
        <w:rPr>
          <w:szCs w:val="24"/>
        </w:rPr>
        <w:t>Sutarties 2 priedas – Asmens duomenų̨ tvarkymas;</w:t>
      </w:r>
    </w:p>
    <w:p w14:paraId="617DFA9D" w14:textId="77777777" w:rsidR="00253C69" w:rsidRPr="00F47226" w:rsidRDefault="00253C69" w:rsidP="00253C69">
      <w:pPr>
        <w:pStyle w:val="ListParagraph"/>
        <w:numPr>
          <w:ilvl w:val="2"/>
          <w:numId w:val="1"/>
        </w:numPr>
        <w:tabs>
          <w:tab w:val="left" w:pos="851"/>
        </w:tabs>
        <w:ind w:left="0" w:firstLine="0"/>
        <w:rPr>
          <w:bCs/>
          <w:szCs w:val="24"/>
          <w:lang w:eastAsia="lt-LT"/>
        </w:rPr>
      </w:pPr>
      <w:r w:rsidRPr="00F47226">
        <w:rPr>
          <w:szCs w:val="24"/>
        </w:rPr>
        <w:t>Sutarties 3 priedas – Projektavimo paslaugų grafikas, pridedamas po Sutarties pasirašymo;</w:t>
      </w:r>
    </w:p>
    <w:p w14:paraId="39044755" w14:textId="77777777" w:rsidR="00253C69" w:rsidRPr="00F47226" w:rsidRDefault="00253C69" w:rsidP="00253C69">
      <w:pPr>
        <w:pStyle w:val="ListParagraph"/>
        <w:numPr>
          <w:ilvl w:val="2"/>
          <w:numId w:val="1"/>
        </w:numPr>
        <w:tabs>
          <w:tab w:val="left" w:pos="851"/>
        </w:tabs>
        <w:ind w:left="0" w:firstLine="0"/>
        <w:contextualSpacing w:val="0"/>
        <w:rPr>
          <w:bCs/>
          <w:szCs w:val="24"/>
          <w:lang w:eastAsia="lt-LT"/>
        </w:rPr>
      </w:pPr>
      <w:r w:rsidRPr="00F47226">
        <w:rPr>
          <w:szCs w:val="24"/>
        </w:rPr>
        <w:t>Sutarties 4 priedas – Atliktų paslaugų ir išlaidų apmokėjimo pažyma (F-3) forma;</w:t>
      </w:r>
    </w:p>
    <w:p w14:paraId="743149BD" w14:textId="77777777" w:rsidR="00253C69" w:rsidRPr="00BD6E1A" w:rsidRDefault="00253C69" w:rsidP="00253C69">
      <w:pPr>
        <w:pStyle w:val="ListParagraph"/>
        <w:numPr>
          <w:ilvl w:val="2"/>
          <w:numId w:val="1"/>
        </w:numPr>
        <w:tabs>
          <w:tab w:val="left" w:pos="851"/>
        </w:tabs>
        <w:spacing w:after="120"/>
        <w:ind w:left="0" w:firstLine="0"/>
        <w:contextualSpacing w:val="0"/>
        <w:rPr>
          <w:bCs/>
          <w:szCs w:val="24"/>
          <w:lang w:eastAsia="lt-LT"/>
        </w:rPr>
      </w:pPr>
      <w:r w:rsidRPr="00BD6E1A">
        <w:rPr>
          <w:szCs w:val="24"/>
        </w:rPr>
        <w:t>Sutarties 5 priedas –</w:t>
      </w:r>
      <w:r w:rsidRPr="00BD6E1A">
        <w:rPr>
          <w:bCs/>
          <w:szCs w:val="24"/>
        </w:rPr>
        <w:t xml:space="preserve">  Trišalės atsiskaitymo sutarties projektas</w:t>
      </w:r>
      <w:r w:rsidRPr="00BD6E1A">
        <w:rPr>
          <w:szCs w:val="24"/>
        </w:rPr>
        <w:t>.</w:t>
      </w:r>
    </w:p>
    <w:p w14:paraId="21E6CAE7" w14:textId="77777777" w:rsidR="00253C69" w:rsidRPr="00F47226" w:rsidRDefault="00253C69" w:rsidP="002C7F2B">
      <w:pPr>
        <w:numPr>
          <w:ilvl w:val="0"/>
          <w:numId w:val="1"/>
        </w:numPr>
        <w:tabs>
          <w:tab w:val="left" w:pos="426"/>
        </w:tabs>
        <w:spacing w:before="240" w:after="120" w:line="240" w:lineRule="auto"/>
        <w:ind w:left="0" w:firstLine="0"/>
        <w:jc w:val="center"/>
        <w:rPr>
          <w:rFonts w:ascii="Times New Roman" w:hAnsi="Times New Roman" w:cs="Times New Roman"/>
          <w:b/>
          <w:sz w:val="24"/>
          <w:szCs w:val="24"/>
        </w:rPr>
      </w:pPr>
      <w:r w:rsidRPr="00F47226">
        <w:rPr>
          <w:rFonts w:ascii="Times New Roman" w:eastAsia="Times New Roman" w:hAnsi="Times New Roman" w:cs="Times New Roman"/>
          <w:b/>
          <w:bCs/>
          <w:sz w:val="24"/>
          <w:szCs w:val="24"/>
          <w:lang w:eastAsia="lt-LT"/>
        </w:rPr>
        <w:t>SUTARTIES ŠALIŲ ADRESAI IR REKVIZITAI</w:t>
      </w:r>
    </w:p>
    <w:tbl>
      <w:tblPr>
        <w:tblW w:w="8697" w:type="dxa"/>
        <w:tblLayout w:type="fixed"/>
        <w:tblLook w:val="04A0" w:firstRow="1" w:lastRow="0" w:firstColumn="1" w:lastColumn="0" w:noHBand="0" w:noVBand="1"/>
      </w:tblPr>
      <w:tblGrid>
        <w:gridCol w:w="4536"/>
        <w:gridCol w:w="993"/>
        <w:gridCol w:w="3168"/>
      </w:tblGrid>
      <w:tr w:rsidR="00253C69" w:rsidRPr="00F47226" w14:paraId="3E16CA8E" w14:textId="77777777" w:rsidTr="0080473E">
        <w:tc>
          <w:tcPr>
            <w:tcW w:w="4536" w:type="dxa"/>
          </w:tcPr>
          <w:p w14:paraId="2E02C17B" w14:textId="77777777" w:rsidR="00253C69" w:rsidRPr="00F47226" w:rsidRDefault="00253C69" w:rsidP="0080473E">
            <w:pPr>
              <w:tabs>
                <w:tab w:val="left" w:pos="0"/>
              </w:tabs>
              <w:spacing w:after="120" w:line="240" w:lineRule="auto"/>
              <w:rPr>
                <w:rFonts w:ascii="Times New Roman" w:eastAsia="Times New Roman" w:hAnsi="Times New Roman" w:cs="Times New Roman"/>
                <w:b/>
                <w:sz w:val="24"/>
                <w:szCs w:val="24"/>
                <w:lang w:eastAsia="lt-LT"/>
              </w:rPr>
            </w:pPr>
            <w:r w:rsidRPr="00F47226">
              <w:rPr>
                <w:rFonts w:ascii="Times New Roman" w:eastAsia="Times New Roman" w:hAnsi="Times New Roman" w:cs="Times New Roman"/>
                <w:b/>
                <w:sz w:val="24"/>
                <w:szCs w:val="24"/>
                <w:lang w:eastAsia="lt-LT"/>
              </w:rPr>
              <w:t>Užsakovas</w:t>
            </w:r>
          </w:p>
          <w:p w14:paraId="3AC5630D" w14:textId="77777777" w:rsidR="00253C69" w:rsidRPr="00F47226" w:rsidRDefault="00253C69" w:rsidP="0080473E">
            <w:pPr>
              <w:tabs>
                <w:tab w:val="left" w:pos="1134"/>
              </w:tabs>
              <w:spacing w:after="0" w:line="240" w:lineRule="auto"/>
              <w:jc w:val="both"/>
              <w:rPr>
                <w:rFonts w:ascii="Times New Roman" w:hAnsi="Times New Roman" w:cs="Times New Roman"/>
                <w:b/>
                <w:sz w:val="24"/>
                <w:szCs w:val="24"/>
              </w:rPr>
            </w:pPr>
            <w:r w:rsidRPr="00F47226">
              <w:rPr>
                <w:rFonts w:ascii="Times New Roman" w:hAnsi="Times New Roman" w:cs="Times New Roman"/>
                <w:b/>
                <w:sz w:val="24"/>
                <w:szCs w:val="24"/>
              </w:rPr>
              <w:t xml:space="preserve">Trakų rajono savivaldybės administracija </w:t>
            </w:r>
          </w:p>
          <w:p w14:paraId="4175BB9F"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į. k. 181626536</w:t>
            </w:r>
          </w:p>
          <w:p w14:paraId="5CAB8AB1"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Vytauto g. 33, 21106 Trakai </w:t>
            </w:r>
          </w:p>
          <w:p w14:paraId="3BF49087"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Tel. +370 52855300</w:t>
            </w:r>
          </w:p>
          <w:p w14:paraId="305957EC" w14:textId="77777777" w:rsidR="00253C69" w:rsidRPr="00F47226" w:rsidRDefault="00253C69" w:rsidP="0080473E">
            <w:pPr>
              <w:spacing w:after="0" w:line="240" w:lineRule="auto"/>
              <w:ind w:right="-5"/>
              <w:rPr>
                <w:rFonts w:ascii="Times New Roman" w:hAnsi="Times New Roman" w:cs="Times New Roman"/>
                <w:sz w:val="24"/>
                <w:szCs w:val="24"/>
                <w:lang w:eastAsia="lt-LT"/>
              </w:rPr>
            </w:pPr>
            <w:r w:rsidRPr="00F47226">
              <w:rPr>
                <w:rFonts w:ascii="Times New Roman" w:hAnsi="Times New Roman" w:cs="Times New Roman"/>
                <w:sz w:val="24"/>
                <w:szCs w:val="24"/>
                <w:lang w:eastAsia="lt-LT"/>
              </w:rPr>
              <w:t>Juridinio asmens kodas: 181626536</w:t>
            </w:r>
          </w:p>
          <w:p w14:paraId="6E8EBA25" w14:textId="77777777" w:rsidR="00253C69" w:rsidRPr="00F47226" w:rsidRDefault="00253C69" w:rsidP="0080473E">
            <w:pPr>
              <w:spacing w:after="0" w:line="240" w:lineRule="auto"/>
              <w:ind w:right="-5"/>
              <w:rPr>
                <w:rFonts w:ascii="Times New Roman" w:hAnsi="Times New Roman" w:cs="Times New Roman"/>
                <w:sz w:val="24"/>
                <w:szCs w:val="24"/>
              </w:rPr>
            </w:pPr>
            <w:r w:rsidRPr="00F47226">
              <w:rPr>
                <w:rFonts w:ascii="Times New Roman" w:hAnsi="Times New Roman" w:cs="Times New Roman"/>
                <w:sz w:val="24"/>
                <w:szCs w:val="24"/>
                <w:lang w:eastAsia="lt-LT"/>
              </w:rPr>
              <w:t xml:space="preserve">A/s </w:t>
            </w:r>
            <w:r w:rsidRPr="00F47226">
              <w:rPr>
                <w:rFonts w:ascii="Times New Roman" w:hAnsi="Times New Roman" w:cs="Times New Roman"/>
                <w:sz w:val="24"/>
                <w:szCs w:val="24"/>
              </w:rPr>
              <w:t>LT814010042700080060</w:t>
            </w:r>
          </w:p>
          <w:p w14:paraId="74880D3B" w14:textId="77777777" w:rsidR="00253C69" w:rsidRPr="00F47226" w:rsidRDefault="00253C69" w:rsidP="0080473E">
            <w:pPr>
              <w:spacing w:after="0" w:line="240" w:lineRule="auto"/>
              <w:rPr>
                <w:rFonts w:ascii="Times New Roman" w:hAnsi="Times New Roman" w:cs="Times New Roman"/>
                <w:sz w:val="24"/>
                <w:szCs w:val="24"/>
                <w:lang w:eastAsia="lt-LT"/>
              </w:rPr>
            </w:pPr>
            <w:r w:rsidRPr="00F47226">
              <w:rPr>
                <w:rFonts w:ascii="Times New Roman" w:hAnsi="Times New Roman" w:cs="Times New Roman"/>
                <w:sz w:val="24"/>
                <w:szCs w:val="24"/>
                <w:lang w:eastAsia="lt-LT"/>
              </w:rPr>
              <w:t xml:space="preserve">Bankas </w:t>
            </w:r>
            <w:proofErr w:type="spellStart"/>
            <w:r w:rsidRPr="00F47226">
              <w:rPr>
                <w:rFonts w:ascii="Times New Roman" w:hAnsi="Times New Roman" w:cs="Times New Roman"/>
                <w:sz w:val="24"/>
                <w:szCs w:val="24"/>
                <w:lang w:eastAsia="lt-LT"/>
              </w:rPr>
              <w:t>Luminor</w:t>
            </w:r>
            <w:proofErr w:type="spellEnd"/>
            <w:r w:rsidRPr="00F47226">
              <w:rPr>
                <w:rFonts w:ascii="Times New Roman" w:hAnsi="Times New Roman" w:cs="Times New Roman"/>
                <w:sz w:val="24"/>
                <w:szCs w:val="24"/>
                <w:lang w:eastAsia="lt-LT"/>
              </w:rPr>
              <w:t xml:space="preserve"> bank AB, </w:t>
            </w:r>
          </w:p>
          <w:p w14:paraId="227090F0" w14:textId="77777777" w:rsidR="00253C69" w:rsidRPr="00F47226" w:rsidRDefault="00253C69" w:rsidP="0080473E">
            <w:pPr>
              <w:spacing w:after="0" w:line="240" w:lineRule="auto"/>
              <w:rPr>
                <w:rFonts w:ascii="Times New Roman" w:hAnsi="Times New Roman" w:cs="Times New Roman"/>
                <w:sz w:val="24"/>
                <w:szCs w:val="24"/>
                <w:lang w:val="pl-PL" w:eastAsia="lt-LT"/>
              </w:rPr>
            </w:pPr>
            <w:r w:rsidRPr="00F47226">
              <w:rPr>
                <w:rFonts w:ascii="Times New Roman" w:hAnsi="Times New Roman" w:cs="Times New Roman"/>
                <w:sz w:val="24"/>
                <w:szCs w:val="24"/>
                <w:lang w:val="pl-PL" w:eastAsia="lt-LT"/>
              </w:rPr>
              <w:t xml:space="preserve">Banko </w:t>
            </w:r>
            <w:proofErr w:type="spellStart"/>
            <w:r w:rsidRPr="00F47226">
              <w:rPr>
                <w:rFonts w:ascii="Times New Roman" w:hAnsi="Times New Roman" w:cs="Times New Roman"/>
                <w:sz w:val="24"/>
                <w:szCs w:val="24"/>
                <w:lang w:val="pl-PL" w:eastAsia="lt-LT"/>
              </w:rPr>
              <w:t>kodas</w:t>
            </w:r>
            <w:proofErr w:type="spellEnd"/>
            <w:r w:rsidRPr="00F47226">
              <w:rPr>
                <w:rFonts w:ascii="Times New Roman" w:hAnsi="Times New Roman" w:cs="Times New Roman"/>
                <w:sz w:val="24"/>
                <w:szCs w:val="24"/>
                <w:lang w:val="pl-PL" w:eastAsia="lt-LT"/>
              </w:rPr>
              <w:t xml:space="preserve"> 40100</w:t>
            </w:r>
          </w:p>
          <w:p w14:paraId="53750E72" w14:textId="77777777" w:rsidR="00253C69" w:rsidRPr="00F47226" w:rsidRDefault="00253C69" w:rsidP="0080473E">
            <w:pPr>
              <w:tabs>
                <w:tab w:val="left" w:pos="1134"/>
              </w:tabs>
              <w:spacing w:after="0" w:line="240" w:lineRule="auto"/>
              <w:rPr>
                <w:rFonts w:ascii="Times New Roman" w:hAnsi="Times New Roman" w:cs="Times New Roman"/>
                <w:sz w:val="24"/>
                <w:szCs w:val="24"/>
                <w:lang w:val="pl-PL"/>
              </w:rPr>
            </w:pPr>
            <w:r w:rsidRPr="00F47226">
              <w:rPr>
                <w:rFonts w:ascii="Times New Roman" w:hAnsi="Times New Roman" w:cs="Times New Roman"/>
                <w:sz w:val="24"/>
                <w:szCs w:val="24"/>
                <w:lang w:val="pl-PL"/>
              </w:rPr>
              <w:t xml:space="preserve">EI. </w:t>
            </w:r>
            <w:proofErr w:type="spellStart"/>
            <w:r w:rsidRPr="00F47226">
              <w:rPr>
                <w:rFonts w:ascii="Times New Roman" w:hAnsi="Times New Roman" w:cs="Times New Roman"/>
                <w:sz w:val="24"/>
                <w:szCs w:val="24"/>
                <w:lang w:val="pl-PL"/>
              </w:rPr>
              <w:t>pašto</w:t>
            </w:r>
            <w:proofErr w:type="spellEnd"/>
            <w:r w:rsidRPr="00F47226">
              <w:rPr>
                <w:rFonts w:ascii="Times New Roman" w:hAnsi="Times New Roman" w:cs="Times New Roman"/>
                <w:sz w:val="24"/>
                <w:szCs w:val="24"/>
                <w:lang w:val="pl-PL"/>
              </w:rPr>
              <w:t xml:space="preserve"> </w:t>
            </w:r>
            <w:proofErr w:type="spellStart"/>
            <w:r w:rsidRPr="00F47226">
              <w:rPr>
                <w:rFonts w:ascii="Times New Roman" w:hAnsi="Times New Roman" w:cs="Times New Roman"/>
                <w:sz w:val="24"/>
                <w:szCs w:val="24"/>
                <w:lang w:val="pl-PL"/>
              </w:rPr>
              <w:t>adresas</w:t>
            </w:r>
            <w:proofErr w:type="spellEnd"/>
            <w:r w:rsidRPr="00F47226">
              <w:rPr>
                <w:rFonts w:ascii="Times New Roman" w:hAnsi="Times New Roman" w:cs="Times New Roman"/>
                <w:sz w:val="24"/>
                <w:szCs w:val="24"/>
                <w:lang w:val="pl-PL"/>
              </w:rPr>
              <w:t>: direktorius@trakai.lt</w:t>
            </w:r>
          </w:p>
          <w:p w14:paraId="4CB7FB4A" w14:textId="77777777" w:rsidR="00253C69" w:rsidRPr="00F47226" w:rsidRDefault="00253C69" w:rsidP="0080473E">
            <w:pPr>
              <w:tabs>
                <w:tab w:val="left" w:pos="1134"/>
              </w:tabs>
              <w:spacing w:after="0" w:line="240" w:lineRule="auto"/>
              <w:rPr>
                <w:rFonts w:ascii="Times New Roman" w:hAnsi="Times New Roman" w:cs="Times New Roman"/>
                <w:sz w:val="24"/>
                <w:szCs w:val="24"/>
                <w:lang w:val="pl-PL"/>
              </w:rPr>
            </w:pPr>
          </w:p>
          <w:p w14:paraId="4930117C" w14:textId="77777777" w:rsidR="00253C69" w:rsidRPr="00F47226"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Trakų rajono savivaldybės administracijos </w:t>
            </w:r>
          </w:p>
          <w:p w14:paraId="541BA673" w14:textId="77777777" w:rsidR="00253C69"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direktorė </w:t>
            </w:r>
          </w:p>
          <w:p w14:paraId="682CF9F5" w14:textId="77777777" w:rsidR="007176EC" w:rsidRPr="00F47226" w:rsidRDefault="007176EC" w:rsidP="0080473E">
            <w:pPr>
              <w:tabs>
                <w:tab w:val="left" w:pos="1134"/>
              </w:tabs>
              <w:spacing w:after="0" w:line="240" w:lineRule="auto"/>
              <w:rPr>
                <w:rFonts w:ascii="Times New Roman" w:hAnsi="Times New Roman" w:cs="Times New Roman"/>
                <w:sz w:val="24"/>
                <w:szCs w:val="24"/>
              </w:rPr>
            </w:pPr>
          </w:p>
          <w:p w14:paraId="43CD72E7" w14:textId="215F0DB2" w:rsidR="00253C69" w:rsidRPr="00F47226" w:rsidRDefault="007176EC" w:rsidP="0080473E">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Dovilė Daudaitė</w:t>
            </w:r>
          </w:p>
          <w:p w14:paraId="3BBDDBB0" w14:textId="77777777"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sz w:val="24"/>
                <w:szCs w:val="24"/>
              </w:rPr>
              <w:t>A.V.</w:t>
            </w:r>
          </w:p>
        </w:tc>
        <w:tc>
          <w:tcPr>
            <w:tcW w:w="993" w:type="dxa"/>
          </w:tcPr>
          <w:p w14:paraId="7DA1CB9F" w14:textId="77777777" w:rsidR="00253C69" w:rsidRPr="00F47226" w:rsidRDefault="00253C69" w:rsidP="0080473E">
            <w:pPr>
              <w:spacing w:after="0" w:line="240" w:lineRule="auto"/>
              <w:ind w:left="464" w:hanging="567"/>
              <w:rPr>
                <w:rFonts w:ascii="Times New Roman" w:hAnsi="Times New Roman" w:cs="Times New Roman"/>
                <w:b/>
                <w:bCs/>
                <w:sz w:val="24"/>
                <w:szCs w:val="24"/>
              </w:rPr>
            </w:pPr>
          </w:p>
        </w:tc>
        <w:tc>
          <w:tcPr>
            <w:tcW w:w="3168" w:type="dxa"/>
          </w:tcPr>
          <w:p w14:paraId="430D870D" w14:textId="77777777" w:rsidR="00253C69" w:rsidRPr="00F47226" w:rsidRDefault="00253C69" w:rsidP="0080473E">
            <w:pPr>
              <w:spacing w:after="120" w:line="240" w:lineRule="auto"/>
              <w:rPr>
                <w:rFonts w:ascii="Times New Roman" w:hAnsi="Times New Roman" w:cs="Times New Roman"/>
                <w:b/>
                <w:bCs/>
                <w:sz w:val="24"/>
                <w:szCs w:val="24"/>
              </w:rPr>
            </w:pPr>
            <w:r w:rsidRPr="00F47226">
              <w:rPr>
                <w:rFonts w:ascii="Times New Roman" w:hAnsi="Times New Roman" w:cs="Times New Roman"/>
                <w:b/>
                <w:bCs/>
                <w:sz w:val="24"/>
                <w:szCs w:val="24"/>
              </w:rPr>
              <w:t>Projektuotojas</w:t>
            </w:r>
          </w:p>
          <w:p w14:paraId="7902D3F6" w14:textId="77777777"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b/>
                <w:bCs/>
                <w:i/>
                <w:color w:val="70AD47" w:themeColor="accent6"/>
                <w:sz w:val="24"/>
                <w:szCs w:val="24"/>
              </w:rPr>
              <w:t>[nurodyti pavadinimą]</w:t>
            </w:r>
          </w:p>
          <w:p w14:paraId="7C8A8730"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eastAsia="Arial"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[nurodyti į. k.]</w:t>
            </w:r>
          </w:p>
          <w:p w14:paraId="69714255"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Adresas:</w:t>
            </w:r>
            <w:r w:rsidRPr="00F47226">
              <w:rPr>
                <w:rFonts w:ascii="Times New Roman" w:eastAsia="Arial" w:hAnsi="Times New Roman" w:cs="Times New Roman"/>
                <w:i/>
                <w:iCs/>
                <w:color w:val="70AD47" w:themeColor="accent6"/>
                <w:sz w:val="24"/>
                <w:szCs w:val="24"/>
              </w:rPr>
              <w:t xml:space="preserve"> [nurodyti adresą]</w:t>
            </w:r>
          </w:p>
          <w:p w14:paraId="390AA77F"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Tel.: </w:t>
            </w:r>
            <w:r w:rsidRPr="00F47226">
              <w:rPr>
                <w:rFonts w:ascii="Times New Roman" w:eastAsia="Arial" w:hAnsi="Times New Roman" w:cs="Times New Roman"/>
                <w:i/>
                <w:iCs/>
                <w:color w:val="70AD47" w:themeColor="accent6"/>
                <w:sz w:val="24"/>
                <w:szCs w:val="24"/>
              </w:rPr>
              <w:t>[nurodyti telefono numerį</w:t>
            </w:r>
            <w:r w:rsidRPr="00F47226">
              <w:rPr>
                <w:rFonts w:ascii="Times New Roman" w:eastAsia="Arial" w:hAnsi="Times New Roman" w:cs="Times New Roman"/>
                <w:i/>
                <w:color w:val="70AD47" w:themeColor="accent6"/>
                <w:sz w:val="24"/>
                <w:szCs w:val="24"/>
              </w:rPr>
              <w:t>]</w:t>
            </w:r>
          </w:p>
          <w:p w14:paraId="68C88D33"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El. p. </w:t>
            </w:r>
            <w:r w:rsidRPr="00F47226">
              <w:rPr>
                <w:rFonts w:ascii="Times New Roman" w:eastAsia="Arial" w:hAnsi="Times New Roman" w:cs="Times New Roman"/>
                <w:i/>
                <w:iCs/>
                <w:color w:val="70AD47" w:themeColor="accent6"/>
                <w:sz w:val="24"/>
                <w:szCs w:val="24"/>
              </w:rPr>
              <w:t>[nurodyti el. p. adresą]</w:t>
            </w:r>
          </w:p>
          <w:p w14:paraId="70DDC41A"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A. s. </w:t>
            </w:r>
            <w:r w:rsidRPr="00F47226">
              <w:rPr>
                <w:rFonts w:ascii="Times New Roman" w:eastAsia="Arial" w:hAnsi="Times New Roman" w:cs="Times New Roman"/>
                <w:i/>
                <w:iCs/>
                <w:color w:val="70AD47" w:themeColor="accent6"/>
                <w:sz w:val="24"/>
                <w:szCs w:val="24"/>
              </w:rPr>
              <w:t>[nurodyti sąskaitos Nr.]</w:t>
            </w:r>
          </w:p>
          <w:p w14:paraId="042E3D18" w14:textId="001E10C9" w:rsidR="00253C69" w:rsidRPr="00AA0D80" w:rsidRDefault="00253C69" w:rsidP="00AA0D80">
            <w:pPr>
              <w:spacing w:after="0" w:line="240" w:lineRule="auto"/>
              <w:rPr>
                <w:rFonts w:ascii="Times New Roman" w:hAnsi="Times New Roman" w:cs="Times New Roman"/>
                <w:sz w:val="24"/>
                <w:szCs w:val="24"/>
              </w:rPr>
            </w:pPr>
            <w:r w:rsidRPr="00F47226">
              <w:rPr>
                <w:rFonts w:ascii="Times New Roman" w:eastAsia="Arial" w:hAnsi="Times New Roman" w:cs="Times New Roman"/>
                <w:i/>
                <w:color w:val="70AD47" w:themeColor="accent6"/>
                <w:sz w:val="24"/>
                <w:szCs w:val="24"/>
              </w:rPr>
              <w:t>[nurodyti banko pavadinimą ir kodą]</w:t>
            </w:r>
          </w:p>
          <w:p w14:paraId="7CEA82E7"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____________________</w:t>
            </w:r>
          </w:p>
          <w:p w14:paraId="2432228A" w14:textId="77777777" w:rsidR="00AA0D80" w:rsidRDefault="00253C69" w:rsidP="00AA0D80">
            <w:pPr>
              <w:spacing w:line="240" w:lineRule="auto"/>
              <w:rPr>
                <w:rFonts w:ascii="Times New Roman" w:eastAsia="Arial" w:hAnsi="Times New Roman" w:cs="Times New Roman"/>
                <w:i/>
                <w:color w:val="70AD47" w:themeColor="accent6"/>
                <w:sz w:val="24"/>
                <w:szCs w:val="24"/>
              </w:rPr>
            </w:pPr>
            <w:r w:rsidRPr="00F47226">
              <w:rPr>
                <w:rFonts w:ascii="Times New Roman" w:eastAsia="Arial" w:hAnsi="Times New Roman" w:cs="Times New Roman"/>
                <w:i/>
                <w:color w:val="70AD47" w:themeColor="accent6"/>
                <w:sz w:val="24"/>
                <w:szCs w:val="24"/>
              </w:rPr>
              <w:t>[nurodyti pasirašančio asmens pareigas]</w:t>
            </w:r>
          </w:p>
          <w:p w14:paraId="41142D33" w14:textId="0D983B93" w:rsidR="00253C69" w:rsidRPr="00F47226" w:rsidRDefault="00253C69" w:rsidP="00AA0D80">
            <w:pPr>
              <w:spacing w:line="240" w:lineRule="auto"/>
              <w:rPr>
                <w:rFonts w:ascii="Times New Roman" w:hAnsi="Times New Roman" w:cs="Times New Roman"/>
                <w:b/>
                <w:bCs/>
                <w:sz w:val="24"/>
                <w:szCs w:val="24"/>
              </w:rPr>
            </w:pPr>
            <w:r w:rsidRPr="00F47226">
              <w:rPr>
                <w:rFonts w:ascii="Times New Roman" w:eastAsia="Arial" w:hAnsi="Times New Roman" w:cs="Times New Roman"/>
                <w:i/>
                <w:color w:val="70AD47" w:themeColor="accent6"/>
                <w:sz w:val="24"/>
                <w:szCs w:val="24"/>
              </w:rPr>
              <w:t>[nurodyti pasirašančio asmens vardą, pavardę]</w:t>
            </w:r>
            <w:r w:rsidRPr="00F47226">
              <w:rPr>
                <w:rFonts w:ascii="Times New Roman" w:hAnsi="Times New Roman" w:cs="Times New Roman"/>
                <w:sz w:val="24"/>
                <w:szCs w:val="24"/>
              </w:rPr>
              <w:t xml:space="preserve">                          </w:t>
            </w:r>
          </w:p>
        </w:tc>
      </w:tr>
    </w:tbl>
    <w:p w14:paraId="0B6578F0" w14:textId="77777777" w:rsidR="00253C69" w:rsidRPr="00F47226" w:rsidRDefault="00253C69" w:rsidP="00253C69">
      <w:pPr>
        <w:spacing w:line="240" w:lineRule="auto"/>
        <w:rPr>
          <w:rFonts w:ascii="Times New Roman" w:hAnsi="Times New Roman" w:cs="Times New Roman"/>
          <w:sz w:val="24"/>
          <w:szCs w:val="24"/>
          <w:lang w:eastAsia="x-none"/>
        </w:rPr>
      </w:pPr>
      <w:r w:rsidRPr="00F47226">
        <w:rPr>
          <w:rFonts w:ascii="Times New Roman" w:hAnsi="Times New Roman" w:cs="Times New Roman"/>
          <w:sz w:val="24"/>
          <w:szCs w:val="24"/>
          <w:lang w:eastAsia="x-none"/>
        </w:rPr>
        <w:br w:type="page"/>
      </w:r>
    </w:p>
    <w:p w14:paraId="4EDD5060" w14:textId="77777777" w:rsidR="00253C69" w:rsidRPr="00F47226" w:rsidRDefault="00253C69" w:rsidP="00253C69">
      <w:pPr>
        <w:spacing w:after="0" w:line="240" w:lineRule="auto"/>
        <w:jc w:val="right"/>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14:paraId="1B614DC4" w14:textId="77777777" w:rsidR="00253C69" w:rsidRPr="00F47226" w:rsidRDefault="00253C69" w:rsidP="00253C69">
      <w:pPr>
        <w:jc w:val="right"/>
        <w:rPr>
          <w:rFonts w:ascii="Times New Roman" w:hAnsi="Times New Roman" w:cs="Times New Roman"/>
          <w:sz w:val="24"/>
          <w:szCs w:val="24"/>
        </w:rPr>
      </w:pPr>
      <w:r w:rsidRPr="00F47226">
        <w:rPr>
          <w:rFonts w:ascii="Times New Roman" w:hAnsi="Times New Roman" w:cs="Times New Roman"/>
          <w:sz w:val="24"/>
          <w:szCs w:val="24"/>
        </w:rPr>
        <w:t>Sutarties 2 priedas</w:t>
      </w:r>
    </w:p>
    <w:p w14:paraId="7EF11857" w14:textId="77777777" w:rsidR="00253C69" w:rsidRPr="00F47226" w:rsidRDefault="00253C69" w:rsidP="00253C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47226">
        <w:rPr>
          <w:rFonts w:ascii="Times New Roman" w:hAnsi="Times New Roman" w:cs="Times New Roman"/>
          <w:b/>
          <w:bCs/>
          <w:sz w:val="24"/>
          <w:szCs w:val="24"/>
        </w:rPr>
        <w:t>ASMENS DUOMENŲ TVARKYMAS</w:t>
      </w:r>
    </w:p>
    <w:p w14:paraId="023FAE08" w14:textId="77777777" w:rsidR="00253C69" w:rsidRPr="00F47226" w:rsidRDefault="00253C69" w:rsidP="00253C69">
      <w:pPr>
        <w:pStyle w:val="ListParagraph"/>
        <w:numPr>
          <w:ilvl w:val="1"/>
          <w:numId w:val="2"/>
        </w:numPr>
        <w:tabs>
          <w:tab w:val="left" w:pos="851"/>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0041616" w14:textId="77777777" w:rsidR="00253C69" w:rsidRPr="00F47226" w:rsidRDefault="00253C69" w:rsidP="00253C69">
      <w:pPr>
        <w:pStyle w:val="ListParagraph"/>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7D03824" w14:textId="77777777" w:rsidR="00253C69" w:rsidRPr="00F47226" w:rsidRDefault="00253C69" w:rsidP="00253C69">
      <w:pPr>
        <w:pStyle w:val="ListParagraph"/>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14:paraId="2A068802" w14:textId="77777777" w:rsidR="00253C69" w:rsidRPr="00F47226" w:rsidRDefault="00253C69" w:rsidP="00253C69">
      <w:pPr>
        <w:pStyle w:val="ListParagraph"/>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79C80C7" w14:textId="77777777" w:rsidR="00253C69" w:rsidRPr="00F47226" w:rsidRDefault="00253C69" w:rsidP="00253C69">
      <w:pPr>
        <w:pStyle w:val="ListParagraph"/>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A053A25" w14:textId="77777777" w:rsidR="00253C69" w:rsidRPr="00F47226" w:rsidRDefault="00253C69" w:rsidP="00253C69">
      <w:pPr>
        <w:pStyle w:val="ListParagraph"/>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5946DD7" w14:textId="77777777" w:rsidR="00253C69" w:rsidRPr="00F47226" w:rsidRDefault="00253C69" w:rsidP="00253C69">
      <w:pPr>
        <w:rPr>
          <w:rFonts w:ascii="Times New Roman" w:eastAsia="Times New Roman" w:hAnsi="Times New Roman" w:cs="Times New Roman"/>
          <w:b/>
          <w:sz w:val="24"/>
          <w:szCs w:val="24"/>
          <w:lang w:eastAsia="x-none"/>
        </w:rPr>
      </w:pPr>
      <w:r w:rsidRPr="00F47226">
        <w:rPr>
          <w:rFonts w:ascii="Times New Roman" w:eastAsia="Times New Roman" w:hAnsi="Times New Roman" w:cs="Times New Roman"/>
          <w:b/>
          <w:sz w:val="24"/>
          <w:szCs w:val="24"/>
          <w:lang w:eastAsia="x-none"/>
        </w:rPr>
        <w:br w:type="page"/>
      </w:r>
    </w:p>
    <w:p w14:paraId="4A46A71F" w14:textId="77777777" w:rsidR="00253C69" w:rsidRPr="00F47226" w:rsidRDefault="00253C69" w:rsidP="00C438A6">
      <w:pPr>
        <w:spacing w:after="0" w:line="240" w:lineRule="auto"/>
        <w:jc w:val="center"/>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14:paraId="13863E2F" w14:textId="77777777" w:rsidR="00253C69" w:rsidRPr="00F47226" w:rsidRDefault="00253C69" w:rsidP="00253C69">
      <w:pPr>
        <w:jc w:val="right"/>
        <w:rPr>
          <w:rFonts w:ascii="Times New Roman" w:hAnsi="Times New Roman" w:cs="Times New Roman"/>
          <w:bCs/>
          <w:sz w:val="24"/>
          <w:szCs w:val="24"/>
        </w:rPr>
      </w:pPr>
      <w:r w:rsidRPr="00F47226">
        <w:rPr>
          <w:rFonts w:ascii="Times New Roman" w:hAnsi="Times New Roman" w:cs="Times New Roman"/>
          <w:bCs/>
          <w:sz w:val="24"/>
          <w:szCs w:val="24"/>
        </w:rPr>
        <w:t xml:space="preserve">Sutarties 5 priedas </w:t>
      </w:r>
    </w:p>
    <w:p w14:paraId="200C5676" w14:textId="77777777" w:rsidR="00253C69" w:rsidRPr="00F47226" w:rsidRDefault="00253C69" w:rsidP="00253C69">
      <w:pPr>
        <w:spacing w:after="120" w:line="240" w:lineRule="auto"/>
        <w:jc w:val="center"/>
        <w:rPr>
          <w:rFonts w:ascii="Times New Roman" w:hAnsi="Times New Roman" w:cs="Times New Roman"/>
          <w:sz w:val="24"/>
          <w:szCs w:val="24"/>
        </w:rPr>
      </w:pPr>
      <w:r w:rsidRPr="00F47226">
        <w:rPr>
          <w:rFonts w:ascii="Times New Roman" w:hAnsi="Times New Roman" w:cs="Times New Roman"/>
          <w:b/>
          <w:bCs/>
          <w:sz w:val="24"/>
          <w:szCs w:val="24"/>
        </w:rPr>
        <w:t>TRIŠALĖS ATSISKAITYMO SUTARTIES</w:t>
      </w:r>
      <w:r w:rsidRPr="00F47226">
        <w:rPr>
          <w:rFonts w:ascii="Times New Roman" w:hAnsi="Times New Roman" w:cs="Times New Roman"/>
          <w:sz w:val="24"/>
          <w:szCs w:val="24"/>
        </w:rPr>
        <w:t xml:space="preserve"> </w:t>
      </w:r>
      <w:r w:rsidRPr="00F47226">
        <w:rPr>
          <w:rFonts w:ascii="Times New Roman" w:hAnsi="Times New Roman" w:cs="Times New Roman"/>
          <w:b/>
          <w:bCs/>
          <w:sz w:val="24"/>
          <w:szCs w:val="24"/>
        </w:rPr>
        <w:t>PROJEKTAS</w:t>
      </w:r>
      <w:r w:rsidRPr="00F47226">
        <w:rPr>
          <w:rFonts w:ascii="Times New Roman" w:hAnsi="Times New Roman" w:cs="Times New Roman"/>
          <w:sz w:val="24"/>
          <w:szCs w:val="24"/>
        </w:rPr>
        <w:t xml:space="preserve"> </w:t>
      </w:r>
    </w:p>
    <w:p w14:paraId="145DA7FD" w14:textId="77777777" w:rsidR="00253C69" w:rsidRPr="00F47226" w:rsidRDefault="00253C69" w:rsidP="00253C69">
      <w:pPr>
        <w:spacing w:after="120" w:line="240" w:lineRule="auto"/>
        <w:jc w:val="center"/>
        <w:rPr>
          <w:rFonts w:ascii="Times New Roman" w:hAnsi="Times New Roman" w:cs="Times New Roman"/>
          <w:b/>
          <w:sz w:val="24"/>
          <w:szCs w:val="24"/>
        </w:rPr>
      </w:pPr>
      <w:r w:rsidRPr="00F47226">
        <w:rPr>
          <w:rFonts w:ascii="Times New Roman" w:hAnsi="Times New Roman" w:cs="Times New Roman"/>
          <w:b/>
          <w:sz w:val="24"/>
          <w:szCs w:val="24"/>
        </w:rPr>
        <w:t>TRIŠALĖ ATSISKAITYMO SUTARTIS</w:t>
      </w:r>
    </w:p>
    <w:p w14:paraId="68025472" w14:textId="77777777" w:rsidR="00253C69" w:rsidRPr="00F47226" w:rsidRDefault="00253C69" w:rsidP="00253C69">
      <w:pPr>
        <w:spacing w:after="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datą] [nurodyti numerį]</w:t>
      </w:r>
    </w:p>
    <w:p w14:paraId="3C6E9AD1" w14:textId="77777777" w:rsidR="00253C69" w:rsidRPr="00F47226" w:rsidRDefault="00253C69" w:rsidP="00253C69">
      <w:pPr>
        <w:spacing w:after="12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vietą]</w:t>
      </w:r>
    </w:p>
    <w:p w14:paraId="7A3611FF" w14:textId="77777777"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w:t>
      </w:r>
      <w:r w:rsidRPr="00F47226">
        <w:rPr>
          <w:rFonts w:ascii="Times New Roman" w:hAnsi="Times New Roman" w:cs="Times New Roman"/>
          <w:b/>
          <w:color w:val="4472C4"/>
          <w:sz w:val="24"/>
          <w:szCs w:val="24"/>
        </w:rPr>
        <w:t xml:space="preserve"> </w:t>
      </w:r>
      <w:r w:rsidRPr="00F47226">
        <w:rPr>
          <w:rFonts w:ascii="Times New Roman"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r w:rsidRPr="00F47226">
        <w:rPr>
          <w:rFonts w:ascii="Times New Roman" w:hAnsi="Times New Roman" w:cs="Times New Roman"/>
          <w:sz w:val="24"/>
          <w:szCs w:val="24"/>
        </w:rPr>
        <w:t xml:space="preserve">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veikiančio (-</w:t>
      </w:r>
      <w:proofErr w:type="spellStart"/>
      <w:r w:rsidRPr="00F47226">
        <w:rPr>
          <w:rFonts w:ascii="Times New Roman" w:hAnsi="Times New Roman" w:cs="Times New Roman"/>
          <w:sz w:val="24"/>
          <w:szCs w:val="24"/>
        </w:rPr>
        <w:t>ios</w:t>
      </w:r>
      <w:proofErr w:type="spellEnd"/>
      <w:r w:rsidRPr="00F47226">
        <w:rPr>
          <w:rFonts w:ascii="Times New Roman" w:hAnsi="Times New Roman" w:cs="Times New Roman"/>
          <w:sz w:val="24"/>
          <w:szCs w:val="24"/>
        </w:rPr>
        <w:t xml:space="preserve">) pagal </w:t>
      </w:r>
      <w:r w:rsidRPr="00F47226">
        <w:rPr>
          <w:rFonts w:ascii="Times New Roman" w:hAnsi="Times New Roman" w:cs="Times New Roman"/>
          <w:i/>
          <w:color w:val="70AD47" w:themeColor="accent6"/>
          <w:sz w:val="24"/>
          <w:szCs w:val="24"/>
        </w:rPr>
        <w:t xml:space="preserve">[nurodyti kokio dokumento pagrindu asmuo veikia]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Užsakovas</w:t>
      </w:r>
      <w:r w:rsidRPr="00F47226">
        <w:rPr>
          <w:rFonts w:ascii="Times New Roman" w:hAnsi="Times New Roman" w:cs="Times New Roman"/>
          <w:b/>
          <w:sz w:val="24"/>
          <w:szCs w:val="24"/>
        </w:rPr>
        <w:t>)</w:t>
      </w:r>
      <w:r w:rsidRPr="00F47226">
        <w:rPr>
          <w:rFonts w:ascii="Times New Roman" w:hAnsi="Times New Roman" w:cs="Times New Roman"/>
          <w:sz w:val="24"/>
          <w:szCs w:val="24"/>
        </w:rPr>
        <w:t>,</w:t>
      </w:r>
    </w:p>
    <w:p w14:paraId="075D6E2F" w14:textId="77777777"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veikiančio (-</w:t>
      </w:r>
      <w:proofErr w:type="spellStart"/>
      <w:r w:rsidRPr="00F47226">
        <w:rPr>
          <w:rFonts w:ascii="Times New Roman" w:hAnsi="Times New Roman" w:cs="Times New Roman"/>
          <w:sz w:val="24"/>
          <w:szCs w:val="24"/>
        </w:rPr>
        <w:t>ios</w:t>
      </w:r>
      <w:proofErr w:type="spellEnd"/>
      <w:r w:rsidRPr="00F47226">
        <w:rPr>
          <w:rFonts w:ascii="Times New Roman" w:hAnsi="Times New Roman" w:cs="Times New Roman"/>
          <w:sz w:val="24"/>
          <w:szCs w:val="24"/>
        </w:rPr>
        <w:t xml:space="preserve">)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sz w:val="24"/>
          <w:szCs w:val="24"/>
        </w:rPr>
        <w:t>Projektuotojas</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sdt>
        <w:sdtPr>
          <w:rPr>
            <w:rFonts w:ascii="Times New Roman" w:hAnsi="Times New Roman" w:cs="Times New Roman"/>
            <w:i/>
            <w:color w:val="70AD47" w:themeColor="accent6"/>
            <w:sz w:val="24"/>
            <w:szCs w:val="24"/>
          </w:rPr>
          <w:id w:val="-496492214"/>
          <w:placeholder>
            <w:docPart w:val="55FA4209425E42D69E235C07263BECAF"/>
          </w:placeholder>
          <w:text/>
        </w:sdtPr>
        <w:sdtEndPr/>
        <w:sdtContent>
          <w:r w:rsidRPr="00F47226">
            <w:rPr>
              <w:rFonts w:ascii="Times New Roman" w:hAnsi="Times New Roman" w:cs="Times New Roman"/>
              <w:i/>
              <w:color w:val="70AD47" w:themeColor="accent6"/>
              <w:sz w:val="24"/>
              <w:szCs w:val="24"/>
            </w:rPr>
            <w:t>[Jeigu pirkimo laimėtojas yra tiekėjų grupė, nurodomi visi tiekėjų grupės partneriai]</w:t>
          </w:r>
        </w:sdtContent>
      </w:sdt>
      <w:r w:rsidRPr="00F47226">
        <w:rPr>
          <w:rFonts w:ascii="Times New Roman" w:hAnsi="Times New Roman" w:cs="Times New Roman"/>
          <w:sz w:val="24"/>
          <w:szCs w:val="24"/>
        </w:rPr>
        <w:t>,</w:t>
      </w:r>
    </w:p>
    <w:p w14:paraId="2658AF02"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ir</w:t>
      </w:r>
    </w:p>
    <w:p w14:paraId="333EA077"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veikiančio (-</w:t>
      </w:r>
      <w:proofErr w:type="spellStart"/>
      <w:r w:rsidRPr="00F47226">
        <w:rPr>
          <w:rFonts w:ascii="Times New Roman" w:hAnsi="Times New Roman" w:cs="Times New Roman"/>
          <w:sz w:val="24"/>
          <w:szCs w:val="24"/>
        </w:rPr>
        <w:t>ios</w:t>
      </w:r>
      <w:proofErr w:type="spellEnd"/>
      <w:r w:rsidRPr="00F47226">
        <w:rPr>
          <w:rFonts w:ascii="Times New Roman" w:hAnsi="Times New Roman" w:cs="Times New Roman"/>
          <w:sz w:val="24"/>
          <w:szCs w:val="24"/>
        </w:rPr>
        <w:t xml:space="preserve">)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Subteikėjas</w:t>
      </w:r>
      <w:r w:rsidRPr="00F47226">
        <w:rPr>
          <w:rFonts w:ascii="Times New Roman" w:hAnsi="Times New Roman" w:cs="Times New Roman"/>
          <w:sz w:val="24"/>
          <w:szCs w:val="24"/>
        </w:rPr>
        <w:t>),</w:t>
      </w:r>
    </w:p>
    <w:p w14:paraId="049ECCAD"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toliau Užsakovas, Projektuotojas ir Subteikėjas kartu vadinami „Šalimis“, o kiekvienas atskirai – „Šalimi“,</w:t>
      </w:r>
    </w:p>
    <w:p w14:paraId="5B1EBB59"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atsižvelgdamos į tai, kad:</w:t>
      </w:r>
    </w:p>
    <w:p w14:paraId="45062F81"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dėl </w:t>
      </w:r>
      <w:r w:rsidRPr="00F47226">
        <w:rPr>
          <w:rFonts w:ascii="Times New Roman" w:hAnsi="Times New Roman" w:cs="Times New Roman"/>
          <w:i/>
          <w:color w:val="70AD47" w:themeColor="accent6"/>
          <w:sz w:val="24"/>
          <w:szCs w:val="24"/>
        </w:rPr>
        <w:t>[nurodyti objektą]</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Sutartis</w:t>
      </w:r>
      <w:r w:rsidRPr="00F47226">
        <w:rPr>
          <w:rFonts w:ascii="Times New Roman" w:hAnsi="Times New Roman" w:cs="Times New Roman"/>
          <w:sz w:val="24"/>
          <w:szCs w:val="24"/>
        </w:rPr>
        <w:t>);</w:t>
      </w:r>
    </w:p>
    <w:p w14:paraId="19595077"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Sutarties </w:t>
      </w:r>
      <w:r w:rsidRPr="00F47226">
        <w:rPr>
          <w:rFonts w:ascii="Times New Roman" w:hAnsi="Times New Roman" w:cs="Times New Roman"/>
          <w:i/>
          <w:color w:val="70AD47" w:themeColor="accent6"/>
          <w:sz w:val="24"/>
          <w:szCs w:val="24"/>
        </w:rPr>
        <w:t>[nurodyti punktus]</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punktuose numatytos tiesioginio atsiskaitymo su subtiekėjais sąlygos ir tvarka;</w:t>
      </w:r>
    </w:p>
    <w:p w14:paraId="1270AE97"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(toliau – </w:t>
      </w:r>
      <w:proofErr w:type="spellStart"/>
      <w:r w:rsidRPr="00F47226">
        <w:rPr>
          <w:rFonts w:ascii="Times New Roman" w:hAnsi="Times New Roman" w:cs="Times New Roman"/>
          <w:b/>
          <w:bCs/>
          <w:sz w:val="24"/>
          <w:szCs w:val="24"/>
        </w:rPr>
        <w:t>Subteikimo</w:t>
      </w:r>
      <w:proofErr w:type="spellEnd"/>
      <w:r w:rsidRPr="00F47226">
        <w:rPr>
          <w:rFonts w:ascii="Times New Roman" w:hAnsi="Times New Roman" w:cs="Times New Roman"/>
          <w:b/>
          <w:bCs/>
          <w:sz w:val="24"/>
          <w:szCs w:val="24"/>
        </w:rPr>
        <w:t xml:space="preserve"> sutartis</w:t>
      </w:r>
      <w:r w:rsidRPr="00F47226">
        <w:rPr>
          <w:rFonts w:ascii="Times New Roman" w:hAnsi="Times New Roman" w:cs="Times New Roman"/>
          <w:sz w:val="24"/>
          <w:szCs w:val="24"/>
        </w:rPr>
        <w:t>);</w:t>
      </w:r>
    </w:p>
    <w:p w14:paraId="07E683AB"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tarp Užsakovo ir Projektuotojo buvo sudarytas susitarimas dėl Sutarties papildymo Subteikėju;</w:t>
      </w:r>
    </w:p>
    <w:p w14:paraId="3155DC10"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Subteikėjas buvo informuotas apie tiesioginio atsiskaitymo galimybę;</w:t>
      </w:r>
    </w:p>
    <w:p w14:paraId="45E81A58"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informavo Užsakovą, kad pageidauja, jog už atliktus darbus pagal </w:t>
      </w:r>
      <w:proofErr w:type="spellStart"/>
      <w:r w:rsidRPr="00F47226">
        <w:rPr>
          <w:rFonts w:ascii="Times New Roman" w:hAnsi="Times New Roman" w:cs="Times New Roman"/>
          <w:sz w:val="24"/>
          <w:szCs w:val="24"/>
        </w:rPr>
        <w:t>Subteikimo</w:t>
      </w:r>
      <w:proofErr w:type="spellEnd"/>
      <w:r w:rsidRPr="00F47226">
        <w:rPr>
          <w:rFonts w:ascii="Times New Roman" w:hAnsi="Times New Roman" w:cs="Times New Roman"/>
          <w:sz w:val="24"/>
          <w:szCs w:val="24"/>
        </w:rPr>
        <w:t xml:space="preserve"> sutartį tiesiogiai sumokėtų Užsakovas;</w:t>
      </w:r>
    </w:p>
    <w:p w14:paraId="74477536"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sutinka tiesiogiai sumokėti Subteikėjui,</w:t>
      </w:r>
    </w:p>
    <w:p w14:paraId="74689140" w14:textId="77777777" w:rsidR="00253C69" w:rsidRPr="00F47226" w:rsidRDefault="00253C69" w:rsidP="00253C69">
      <w:pPr>
        <w:tabs>
          <w:tab w:val="left" w:pos="709"/>
        </w:tabs>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Šalys, siekdamos nustatyti tiesioginio atsiskaitymo tvarką už Subteikėjo atliktus darbus pagal </w:t>
      </w:r>
      <w:proofErr w:type="spellStart"/>
      <w:r w:rsidRPr="00F47226">
        <w:rPr>
          <w:rFonts w:ascii="Times New Roman" w:hAnsi="Times New Roman" w:cs="Times New Roman"/>
          <w:sz w:val="24"/>
          <w:szCs w:val="24"/>
        </w:rPr>
        <w:t>Subteikimo</w:t>
      </w:r>
      <w:proofErr w:type="spellEnd"/>
      <w:r w:rsidRPr="00F47226">
        <w:rPr>
          <w:rFonts w:ascii="Times New Roman" w:hAnsi="Times New Roman" w:cs="Times New Roman"/>
          <w:sz w:val="24"/>
          <w:szCs w:val="24"/>
        </w:rPr>
        <w:t xml:space="preserve"> sutartį, sudarė šią trišalę atsiskaitymo sutartį (toliau – </w:t>
      </w:r>
      <w:r w:rsidRPr="00F47226">
        <w:rPr>
          <w:rFonts w:ascii="Times New Roman" w:hAnsi="Times New Roman" w:cs="Times New Roman"/>
          <w:b/>
          <w:bCs/>
          <w:sz w:val="24"/>
          <w:szCs w:val="24"/>
        </w:rPr>
        <w:t>Trišalė sutartis</w:t>
      </w:r>
      <w:r w:rsidRPr="00F47226">
        <w:rPr>
          <w:rFonts w:ascii="Times New Roman" w:hAnsi="Times New Roman" w:cs="Times New Roman"/>
          <w:sz w:val="24"/>
          <w:szCs w:val="24"/>
        </w:rPr>
        <w:t>):</w:t>
      </w:r>
    </w:p>
    <w:p w14:paraId="6A992F2C"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ATSISKAITYMO TVARKA</w:t>
      </w:r>
    </w:p>
    <w:p w14:paraId="11B38C9E"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w:t>
      </w:r>
      <w:r w:rsidRPr="00F47226">
        <w:rPr>
          <w:rFonts w:ascii="Times New Roman" w:hAnsi="Times New Roman" w:cs="Times New Roman"/>
          <w:bCs/>
          <w:sz w:val="24"/>
          <w:szCs w:val="24"/>
        </w:rPr>
        <w:t xml:space="preserve"> už Subteikėjo pagal </w:t>
      </w:r>
      <w:proofErr w:type="spellStart"/>
      <w:r w:rsidRPr="00F47226">
        <w:rPr>
          <w:rFonts w:ascii="Times New Roman" w:hAnsi="Times New Roman" w:cs="Times New Roman"/>
          <w:bCs/>
          <w:sz w:val="24"/>
          <w:szCs w:val="24"/>
        </w:rPr>
        <w:t>Subteikimo</w:t>
      </w:r>
      <w:proofErr w:type="spellEnd"/>
      <w:r w:rsidRPr="00F47226">
        <w:rPr>
          <w:rFonts w:ascii="Times New Roman" w:hAnsi="Times New Roman" w:cs="Times New Roman"/>
          <w:bCs/>
          <w:sz w:val="24"/>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302656E0"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Šalys susitaria, kad Projektuotojas kartu su Užsakovui teikiama sąskaita faktūra, turi pateikti Užsakovui Subteikėjo prašymą tiesiogiai apmokėti Subteikėjui pagal </w:t>
      </w:r>
      <w:proofErr w:type="spellStart"/>
      <w:r w:rsidRPr="00F47226">
        <w:rPr>
          <w:rFonts w:ascii="Times New Roman" w:hAnsi="Times New Roman" w:cs="Times New Roman"/>
          <w:bCs/>
          <w:sz w:val="24"/>
          <w:szCs w:val="24"/>
        </w:rPr>
        <w:t>Subteikimo</w:t>
      </w:r>
      <w:proofErr w:type="spellEnd"/>
      <w:r w:rsidRPr="00F47226">
        <w:rPr>
          <w:rFonts w:ascii="Times New Roman" w:hAnsi="Times New Roman" w:cs="Times New Roman"/>
          <w:bCs/>
          <w:sz w:val="24"/>
          <w:szCs w:val="24"/>
        </w:rPr>
        <w:t xml:space="preserve"> sutartį, kuriame turi būti nurodyta tiesiogiai Subteikėjui pagal </w:t>
      </w:r>
      <w:proofErr w:type="spellStart"/>
      <w:r w:rsidRPr="00F47226">
        <w:rPr>
          <w:rFonts w:ascii="Times New Roman" w:hAnsi="Times New Roman" w:cs="Times New Roman"/>
          <w:bCs/>
          <w:sz w:val="24"/>
          <w:szCs w:val="24"/>
        </w:rPr>
        <w:t>Subteikimo</w:t>
      </w:r>
      <w:proofErr w:type="spellEnd"/>
      <w:r w:rsidRPr="00F47226">
        <w:rPr>
          <w:rFonts w:ascii="Times New Roman" w:hAnsi="Times New Roman" w:cs="Times New Roman"/>
          <w:bCs/>
          <w:sz w:val="24"/>
          <w:szCs w:val="24"/>
        </w:rPr>
        <w:t xml:space="preserve"> sutartį mokėtina suma ir banko sąskaita, į kurią turi būti tiesiogiai pervedamas mokėjimas Subteikėjui;</w:t>
      </w:r>
    </w:p>
    <w:p w14:paraId="49DFA22C"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Projektuotojas suformuoja </w:t>
      </w:r>
      <w:r w:rsidRPr="00F47226">
        <w:rPr>
          <w:rFonts w:ascii="Times New Roman" w:hAnsi="Times New Roman" w:cs="Times New Roman"/>
          <w:sz w:val="24"/>
          <w:szCs w:val="24"/>
        </w:rPr>
        <w:t>PVM</w:t>
      </w:r>
      <w:r w:rsidRPr="00F47226">
        <w:rPr>
          <w:rFonts w:ascii="Times New Roman" w:hAnsi="Times New Roman" w:cs="Times New Roman"/>
          <w:bCs/>
          <w:sz w:val="24"/>
          <w:szCs w:val="24"/>
        </w:rPr>
        <w:t xml:space="preserve"> sąskaitą faktūrą, kurioje nurodo Subteikėją ir tiesiogiai jam mokėtiną sumą, kuri turi sutapti su Subteikėjo prašyme prašoma tiesiogiai mokėti suma ir ją pateikia Užsakovui;</w:t>
      </w:r>
    </w:p>
    <w:p w14:paraId="235D40D0"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Subteikėjo prašymas dėl tiesioginio atsiskaitymo laikytinas neatskiriamu sąskaitos faktūros priedu ir tinkamai su Projektuotoju suderintais,</w:t>
      </w:r>
    </w:p>
    <w:p w14:paraId="4B8C2256"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Pasirašius</w:t>
      </w:r>
      <w:r w:rsidRPr="00F47226">
        <w:rPr>
          <w:rFonts w:ascii="Times New Roman" w:hAnsi="Times New Roman" w:cs="Times New Roman"/>
          <w:bCs/>
          <w:sz w:val="24"/>
          <w:szCs w:val="24"/>
        </w:rPr>
        <w:t xml:space="preserve"> šią Trišalę sutartį, Užsakovo Projektuotojui pagal Pirkimo sutartį mokama suma iš karto mažinama ta suma, kurią Užsakovas tiesiogiai sumokėjo Subteikėjui.</w:t>
      </w:r>
    </w:p>
    <w:p w14:paraId="5A0E0E9D"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Projektuotojui</w:t>
      </w:r>
      <w:r w:rsidRPr="00F47226">
        <w:rPr>
          <w:rFonts w:ascii="Times New Roman" w:hAnsi="Times New Roman" w:cs="Times New Roman"/>
          <w:bCs/>
          <w:sz w:val="24"/>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685380EA"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6856FB7" w14:textId="77777777"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281BB019"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ŠALIŲ ATSAKOMYBĖ</w:t>
      </w:r>
    </w:p>
    <w:p w14:paraId="493F8925"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Šalių atsakomybė yra nustatoma pagal galiojančius Lietuvos Respublikos teisės aktus, šią Trišalę </w:t>
      </w:r>
      <w:r w:rsidRPr="00F47226">
        <w:rPr>
          <w:rFonts w:ascii="Times New Roman" w:hAnsi="Times New Roman" w:cs="Times New Roman"/>
          <w:sz w:val="24"/>
          <w:szCs w:val="24"/>
        </w:rPr>
        <w:t>sutartį</w:t>
      </w:r>
      <w:r w:rsidRPr="00F47226">
        <w:rPr>
          <w:rFonts w:ascii="Times New Roman" w:hAnsi="Times New Roman" w:cs="Times New Roman"/>
          <w:bCs/>
          <w:sz w:val="24"/>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257D3705" w14:textId="77777777"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 xml:space="preserve">Užsakovas ir Subteikėjas neturi teisės reikšti vienas kitam piniginių reikalavimų, susijusių su Sutarties ir / ar </w:t>
      </w:r>
      <w:proofErr w:type="spellStart"/>
      <w:r w:rsidRPr="00F47226">
        <w:rPr>
          <w:rFonts w:ascii="Times New Roman" w:hAnsi="Times New Roman" w:cs="Times New Roman"/>
          <w:sz w:val="24"/>
          <w:szCs w:val="24"/>
        </w:rPr>
        <w:t>Subteikimo</w:t>
      </w:r>
      <w:proofErr w:type="spellEnd"/>
      <w:r w:rsidRPr="00F47226">
        <w:rPr>
          <w:rFonts w:ascii="Times New Roman" w:hAnsi="Times New Roman" w:cs="Times New Roman"/>
          <w:sz w:val="24"/>
          <w:szCs w:val="24"/>
        </w:rPr>
        <w:t xml:space="preserve"> sutarties pažeidimu.</w:t>
      </w:r>
    </w:p>
    <w:p w14:paraId="4FB487D8"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BAIGIAMOSIOS NUOSTATOS</w:t>
      </w:r>
    </w:p>
    <w:p w14:paraId="5BCC38D1"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Nė viena Šalis neturi teisės be kitų Šalių išankstinio rašytinio sutikimo perleisti visų arba dalies teisių ir pareigų pagal šią Trišalę sutartį.</w:t>
      </w:r>
    </w:p>
    <w:p w14:paraId="44AC917A"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Bet kokios Trišalės sutarties nuostatos negaliojimas ar prieštaravimas Lietuvos Respublikos </w:t>
      </w:r>
      <w:r w:rsidRPr="00F47226">
        <w:rPr>
          <w:rFonts w:ascii="Times New Roman" w:hAnsi="Times New Roman" w:cs="Times New Roman"/>
          <w:sz w:val="24"/>
          <w:szCs w:val="24"/>
        </w:rPr>
        <w:t>įstatymams</w:t>
      </w:r>
      <w:r w:rsidRPr="00F47226">
        <w:rPr>
          <w:rFonts w:ascii="Times New Roman" w:hAnsi="Times New Roman" w:cs="Times New Roman"/>
          <w:bCs/>
          <w:sz w:val="24"/>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B55D036"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162167C2"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Visi Trišalės sutarties pakeitimai galioja tik tada, kai jie sudaryti raštu ir pasirašyti Šalių įgaliotų atstovų. Tokie Trišalės sutarties pakeitimai yra neatskiriama Trišalės sutarties dalis.</w:t>
      </w:r>
    </w:p>
    <w:p w14:paraId="1A96438A"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Sutartis laikoma sudaryta ir įsigalioja ją pasirašius įgaliotiems Šalių atstovams.</w:t>
      </w:r>
    </w:p>
    <w:p w14:paraId="11A9B23E"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Trišalė</w:t>
      </w:r>
      <w:r w:rsidRPr="00F47226">
        <w:rPr>
          <w:rFonts w:ascii="Times New Roman" w:hAnsi="Times New Roman" w:cs="Times New Roman"/>
          <w:bCs/>
          <w:sz w:val="24"/>
          <w:szCs w:val="24"/>
        </w:rPr>
        <w:t xml:space="preserve"> sutartis sudaryta trimis egzemplioriais lietuvių kalba, turinčiais vienodą teisinę galią, kiekvienai Šaliai po vieną egzempliorių.</w:t>
      </w:r>
    </w:p>
    <w:p w14:paraId="3627B556"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Trišalės sutarties priedai:</w:t>
      </w:r>
    </w:p>
    <w:p w14:paraId="2C6482A7" w14:textId="77777777" w:rsidR="00253C69" w:rsidRPr="00F47226" w:rsidRDefault="00253C69" w:rsidP="00253C69">
      <w:pPr>
        <w:numPr>
          <w:ilvl w:val="1"/>
          <w:numId w:val="4"/>
        </w:numPr>
        <w:tabs>
          <w:tab w:val="left" w:pos="567"/>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p w14:paraId="26F5156A" w14:textId="77777777" w:rsidR="00253C69" w:rsidRPr="00F47226" w:rsidRDefault="00253C69" w:rsidP="00253C69">
      <w:pPr>
        <w:numPr>
          <w:ilvl w:val="1"/>
          <w:numId w:val="4"/>
        </w:numPr>
        <w:tabs>
          <w:tab w:val="left" w:pos="567"/>
        </w:tabs>
        <w:spacing w:after="120" w:line="240" w:lineRule="auto"/>
        <w:ind w:left="0" w:firstLine="0"/>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53C69" w:rsidRPr="00F47226" w14:paraId="6775CA26" w14:textId="77777777" w:rsidTr="0080473E">
        <w:tc>
          <w:tcPr>
            <w:tcW w:w="3119" w:type="dxa"/>
          </w:tcPr>
          <w:p w14:paraId="234347B2" w14:textId="77777777" w:rsidR="00253C69" w:rsidRPr="00F47226" w:rsidRDefault="00253C69" w:rsidP="0080473E">
            <w:pPr>
              <w:rPr>
                <w:b/>
                <w:sz w:val="24"/>
                <w:szCs w:val="24"/>
              </w:rPr>
            </w:pPr>
            <w:r w:rsidRPr="00F47226">
              <w:rPr>
                <w:b/>
                <w:sz w:val="24"/>
                <w:szCs w:val="24"/>
              </w:rPr>
              <w:t>Užsakovas:</w:t>
            </w:r>
          </w:p>
          <w:p w14:paraId="67223661" w14:textId="77777777" w:rsidR="00253C69" w:rsidRPr="00F47226" w:rsidRDefault="00253C69" w:rsidP="0080473E">
            <w:pPr>
              <w:rPr>
                <w:rFonts w:eastAsia="Arial"/>
                <w:b/>
                <w:bCs/>
                <w:color w:val="70AD47" w:themeColor="accent6"/>
                <w:sz w:val="24"/>
                <w:szCs w:val="24"/>
              </w:rPr>
            </w:pPr>
            <w:r w:rsidRPr="00F47226">
              <w:rPr>
                <w:b/>
                <w:bCs/>
                <w:i/>
                <w:color w:val="70AD47" w:themeColor="accent6"/>
                <w:sz w:val="24"/>
                <w:szCs w:val="24"/>
              </w:rPr>
              <w:t>[nurodyti pavadinimą]</w:t>
            </w:r>
          </w:p>
          <w:p w14:paraId="268D025A"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AA00BBE" w14:textId="77777777" w:rsidR="00253C69" w:rsidRPr="00F47226" w:rsidRDefault="00253C69" w:rsidP="0080473E">
            <w:pPr>
              <w:rPr>
                <w:iCs/>
                <w:sz w:val="24"/>
                <w:szCs w:val="24"/>
              </w:rPr>
            </w:pPr>
            <w:r w:rsidRPr="00F47226">
              <w:rPr>
                <w:iCs/>
                <w:sz w:val="24"/>
                <w:szCs w:val="24"/>
              </w:rPr>
              <w:t xml:space="preserve">PVM mokėtojo kodas: </w:t>
            </w:r>
          </w:p>
          <w:p w14:paraId="38EF31B8" w14:textId="77777777" w:rsidR="00253C69" w:rsidRPr="00F47226" w:rsidRDefault="00253C69" w:rsidP="0080473E">
            <w:pPr>
              <w:rPr>
                <w:rFonts w:eastAsia="Arial"/>
                <w:i/>
                <w:color w:val="70AD47" w:themeColor="accent6"/>
                <w:sz w:val="24"/>
                <w:szCs w:val="24"/>
              </w:rPr>
            </w:pPr>
            <w:r w:rsidRPr="00F47226">
              <w:rPr>
                <w:i/>
                <w:color w:val="70AD47" w:themeColor="accent6"/>
                <w:sz w:val="24"/>
                <w:szCs w:val="24"/>
              </w:rPr>
              <w:t>[nurodyti kodą]</w:t>
            </w:r>
          </w:p>
          <w:p w14:paraId="4B533470" w14:textId="77777777" w:rsidR="00253C69" w:rsidRPr="00F47226" w:rsidRDefault="00253C69" w:rsidP="0080473E">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520F894C"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391315EE"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2C3D25D3" w14:textId="77777777" w:rsidR="00253C69" w:rsidRPr="00F47226" w:rsidRDefault="00253C69" w:rsidP="0080473E">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40E0EBBD" w14:textId="77777777" w:rsidR="00253C69" w:rsidRPr="00F47226" w:rsidRDefault="00253C69" w:rsidP="0080473E">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0FC09492"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A104F85"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0EC7A126" w14:textId="77777777" w:rsidR="00253C69" w:rsidRPr="00F47226" w:rsidRDefault="00253C69" w:rsidP="0080473E">
            <w:pPr>
              <w:rPr>
                <w:rFonts w:eastAsia="Arial"/>
                <w:i/>
                <w:color w:val="00B0F0"/>
                <w:sz w:val="24"/>
                <w:szCs w:val="24"/>
              </w:rPr>
            </w:pPr>
          </w:p>
          <w:p w14:paraId="1B7DDDA3" w14:textId="77777777" w:rsidR="00253C69" w:rsidRPr="00F47226" w:rsidRDefault="00253C69" w:rsidP="0080473E">
            <w:pPr>
              <w:rPr>
                <w:rFonts w:eastAsia="Arial"/>
                <w:sz w:val="24"/>
                <w:szCs w:val="24"/>
              </w:rPr>
            </w:pPr>
            <w:r w:rsidRPr="00F47226">
              <w:rPr>
                <w:rFonts w:eastAsia="Arial"/>
                <w:sz w:val="24"/>
                <w:szCs w:val="24"/>
              </w:rPr>
              <w:t xml:space="preserve">      ____________________</w:t>
            </w:r>
          </w:p>
          <w:p w14:paraId="46AC7DD9"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6264BA2F" w14:textId="77777777" w:rsidR="00253C69" w:rsidRPr="00F47226" w:rsidRDefault="00253C69" w:rsidP="0080473E">
            <w:pPr>
              <w:rPr>
                <w:rFonts w:eastAsia="Arial"/>
                <w:bCs/>
                <w:i/>
                <w:sz w:val="24"/>
                <w:szCs w:val="24"/>
              </w:rPr>
            </w:pPr>
          </w:p>
          <w:p w14:paraId="4D477A6F" w14:textId="77777777" w:rsidR="00253C69" w:rsidRPr="00F47226" w:rsidRDefault="00253C69" w:rsidP="0080473E">
            <w:pPr>
              <w:rPr>
                <w:b/>
                <w:sz w:val="24"/>
                <w:szCs w:val="24"/>
              </w:rPr>
            </w:pPr>
          </w:p>
        </w:tc>
        <w:tc>
          <w:tcPr>
            <w:tcW w:w="3260" w:type="dxa"/>
          </w:tcPr>
          <w:p w14:paraId="4A30DA9A" w14:textId="77777777" w:rsidR="00253C69" w:rsidRPr="00F47226" w:rsidRDefault="00253C69" w:rsidP="0080473E">
            <w:pPr>
              <w:rPr>
                <w:b/>
                <w:sz w:val="24"/>
                <w:szCs w:val="24"/>
              </w:rPr>
            </w:pPr>
            <w:r w:rsidRPr="00F47226">
              <w:rPr>
                <w:b/>
                <w:sz w:val="24"/>
                <w:szCs w:val="24"/>
              </w:rPr>
              <w:t>Projektuotojas:</w:t>
            </w:r>
          </w:p>
          <w:p w14:paraId="4F3F1D76" w14:textId="77777777"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14:paraId="435A17B3"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724C1414" w14:textId="77777777"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6BAB2C3D" w14:textId="77777777" w:rsidR="00253C69" w:rsidRPr="00F47226" w:rsidRDefault="00253C69" w:rsidP="0080473E">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20CD0C6F"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7562C3EE"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690377D8" w14:textId="77777777" w:rsidR="00253C69" w:rsidRPr="00F47226" w:rsidRDefault="00253C69" w:rsidP="0080473E">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4519995F" w14:textId="77777777"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14:paraId="021DADAD"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79C895C"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B4E5B26" w14:textId="77777777" w:rsidR="00253C69" w:rsidRPr="00F47226" w:rsidRDefault="00253C69" w:rsidP="0080473E">
            <w:pPr>
              <w:rPr>
                <w:rFonts w:eastAsia="Arial"/>
                <w:i/>
                <w:color w:val="00B0F0"/>
                <w:sz w:val="24"/>
                <w:szCs w:val="24"/>
              </w:rPr>
            </w:pPr>
          </w:p>
          <w:p w14:paraId="680BB1A5" w14:textId="77777777" w:rsidR="00253C69" w:rsidRPr="00F47226" w:rsidRDefault="00253C69" w:rsidP="0080473E">
            <w:pPr>
              <w:rPr>
                <w:rFonts w:eastAsia="Arial"/>
                <w:sz w:val="24"/>
                <w:szCs w:val="24"/>
              </w:rPr>
            </w:pPr>
            <w:r w:rsidRPr="00F47226">
              <w:rPr>
                <w:rFonts w:eastAsia="Arial"/>
                <w:sz w:val="24"/>
                <w:szCs w:val="24"/>
              </w:rPr>
              <w:t xml:space="preserve">      ____________________</w:t>
            </w:r>
          </w:p>
          <w:p w14:paraId="23AAF5EA"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70A8C5DB" w14:textId="77777777" w:rsidR="00253C69" w:rsidRPr="00F47226" w:rsidRDefault="00253C69" w:rsidP="0080473E">
            <w:pPr>
              <w:rPr>
                <w:rFonts w:eastAsia="Arial"/>
                <w:bCs/>
                <w:i/>
                <w:sz w:val="24"/>
                <w:szCs w:val="24"/>
              </w:rPr>
            </w:pPr>
          </w:p>
          <w:p w14:paraId="15BB5713" w14:textId="77777777" w:rsidR="00253C69" w:rsidRPr="00F47226" w:rsidRDefault="00253C69" w:rsidP="0080473E">
            <w:pPr>
              <w:rPr>
                <w:bCs/>
                <w:sz w:val="24"/>
                <w:szCs w:val="24"/>
              </w:rPr>
            </w:pPr>
          </w:p>
        </w:tc>
        <w:tc>
          <w:tcPr>
            <w:tcW w:w="3202" w:type="dxa"/>
          </w:tcPr>
          <w:p w14:paraId="4F0838C3" w14:textId="77777777" w:rsidR="00253C69" w:rsidRPr="00F47226" w:rsidRDefault="00253C69" w:rsidP="0080473E">
            <w:pPr>
              <w:rPr>
                <w:b/>
                <w:sz w:val="24"/>
                <w:szCs w:val="24"/>
              </w:rPr>
            </w:pPr>
            <w:r w:rsidRPr="00F47226">
              <w:rPr>
                <w:b/>
                <w:sz w:val="24"/>
                <w:szCs w:val="24"/>
              </w:rPr>
              <w:t xml:space="preserve">Subteikėjas: </w:t>
            </w:r>
          </w:p>
          <w:p w14:paraId="097667E9" w14:textId="77777777"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14:paraId="1E7D0BAC"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3E357789" w14:textId="77777777"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2437A980" w14:textId="77777777" w:rsidR="00253C69" w:rsidRPr="00F47226" w:rsidRDefault="00253C69" w:rsidP="0080473E">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066E481A"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FD0D48D"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9770D87" w14:textId="77777777" w:rsidR="00253C69" w:rsidRPr="00F47226" w:rsidRDefault="00253C69" w:rsidP="0080473E">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074EA187" w14:textId="77777777"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14:paraId="6E977555"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37D2E0C"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345C590D" w14:textId="77777777" w:rsidR="00253C69" w:rsidRPr="00F47226" w:rsidRDefault="00253C69" w:rsidP="0080473E">
            <w:pPr>
              <w:rPr>
                <w:rFonts w:eastAsia="Arial"/>
                <w:i/>
                <w:color w:val="00B0F0"/>
                <w:sz w:val="24"/>
                <w:szCs w:val="24"/>
              </w:rPr>
            </w:pPr>
          </w:p>
          <w:p w14:paraId="55D127A1" w14:textId="77777777" w:rsidR="00253C69" w:rsidRPr="00F47226" w:rsidRDefault="00253C69" w:rsidP="0080473E">
            <w:pPr>
              <w:rPr>
                <w:rFonts w:eastAsia="Arial"/>
                <w:sz w:val="24"/>
                <w:szCs w:val="24"/>
              </w:rPr>
            </w:pPr>
            <w:r w:rsidRPr="00F47226">
              <w:rPr>
                <w:rFonts w:eastAsia="Arial"/>
                <w:sz w:val="24"/>
                <w:szCs w:val="24"/>
              </w:rPr>
              <w:t xml:space="preserve">     _____________________</w:t>
            </w:r>
          </w:p>
          <w:p w14:paraId="53EA3882"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5B86B814" w14:textId="77777777" w:rsidR="00253C69" w:rsidRPr="00F47226" w:rsidRDefault="00253C69" w:rsidP="0080473E">
            <w:pPr>
              <w:rPr>
                <w:rFonts w:eastAsia="Arial"/>
                <w:bCs/>
                <w:i/>
                <w:sz w:val="24"/>
                <w:szCs w:val="24"/>
              </w:rPr>
            </w:pPr>
          </w:p>
          <w:p w14:paraId="5A50C3D6" w14:textId="77777777" w:rsidR="00253C69" w:rsidRPr="00F47226" w:rsidRDefault="00253C69" w:rsidP="0080473E">
            <w:pPr>
              <w:rPr>
                <w:bCs/>
                <w:sz w:val="24"/>
                <w:szCs w:val="24"/>
              </w:rPr>
            </w:pPr>
          </w:p>
        </w:tc>
      </w:tr>
    </w:tbl>
    <w:p w14:paraId="410EE7DF" w14:textId="77777777" w:rsidR="00253C69" w:rsidRDefault="00253C69" w:rsidP="007176EC">
      <w:pPr>
        <w:spacing w:after="120" w:line="240" w:lineRule="auto"/>
        <w:rPr>
          <w:rFonts w:ascii="Arial" w:hAnsi="Arial" w:cs="Arial"/>
          <w:b/>
        </w:rPr>
      </w:pPr>
    </w:p>
    <w:p w14:paraId="73E23E16" w14:textId="77777777" w:rsidR="00253C69" w:rsidRDefault="00253C69" w:rsidP="00253C69">
      <w:pPr>
        <w:spacing w:after="120" w:line="240" w:lineRule="auto"/>
        <w:jc w:val="center"/>
        <w:rPr>
          <w:rFonts w:ascii="Arial" w:hAnsi="Arial" w:cs="Arial"/>
          <w:b/>
        </w:rPr>
      </w:pPr>
    </w:p>
    <w:p w14:paraId="4974B74C" w14:textId="77777777" w:rsidR="00253C69" w:rsidRDefault="00253C69" w:rsidP="00253C69">
      <w:pPr>
        <w:spacing w:after="120" w:line="240" w:lineRule="auto"/>
        <w:jc w:val="center"/>
        <w:rPr>
          <w:rFonts w:ascii="Arial" w:hAnsi="Arial" w:cs="Arial"/>
          <w:b/>
        </w:rPr>
      </w:pPr>
    </w:p>
    <w:p w14:paraId="1DA8A844" w14:textId="77777777" w:rsidR="00253C69" w:rsidRDefault="00253C69" w:rsidP="00253C69">
      <w:pPr>
        <w:spacing w:after="120" w:line="240" w:lineRule="auto"/>
        <w:jc w:val="center"/>
        <w:rPr>
          <w:rFonts w:ascii="Arial" w:hAnsi="Arial" w:cs="Arial"/>
          <w:b/>
        </w:rPr>
      </w:pPr>
    </w:p>
    <w:p w14:paraId="6A4C0162" w14:textId="77777777" w:rsidR="00253C69" w:rsidRDefault="00253C69" w:rsidP="00253C69">
      <w:pPr>
        <w:spacing w:after="120" w:line="240" w:lineRule="auto"/>
        <w:jc w:val="center"/>
        <w:rPr>
          <w:rFonts w:ascii="Arial" w:hAnsi="Arial" w:cs="Arial"/>
          <w:b/>
        </w:rPr>
      </w:pPr>
    </w:p>
    <w:p w14:paraId="00DDEDCA" w14:textId="77777777" w:rsidR="00253C69" w:rsidRDefault="00253C69" w:rsidP="00253C69">
      <w:pPr>
        <w:spacing w:after="120" w:line="240" w:lineRule="auto"/>
        <w:jc w:val="center"/>
        <w:rPr>
          <w:rFonts w:ascii="Arial" w:hAnsi="Arial" w:cs="Arial"/>
          <w:b/>
        </w:rPr>
      </w:pPr>
    </w:p>
    <w:p w14:paraId="49624549" w14:textId="77777777" w:rsidR="00CA2EDD" w:rsidRDefault="00CA2EDD"/>
    <w:sectPr w:rsidR="00CA2EDD" w:rsidSect="002C7F2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5933" w14:textId="77777777" w:rsidR="00357C4B" w:rsidRDefault="00357C4B" w:rsidP="00253C69">
      <w:pPr>
        <w:spacing w:after="0" w:line="240" w:lineRule="auto"/>
      </w:pPr>
      <w:r>
        <w:separator/>
      </w:r>
    </w:p>
  </w:endnote>
  <w:endnote w:type="continuationSeparator" w:id="0">
    <w:p w14:paraId="4A045D1A" w14:textId="77777777" w:rsidR="00357C4B" w:rsidRDefault="00357C4B" w:rsidP="0025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1ACD" w14:textId="77777777" w:rsidR="00357C4B" w:rsidRDefault="00357C4B" w:rsidP="00253C69">
      <w:pPr>
        <w:spacing w:after="0" w:line="240" w:lineRule="auto"/>
      </w:pPr>
      <w:r>
        <w:separator/>
      </w:r>
    </w:p>
  </w:footnote>
  <w:footnote w:type="continuationSeparator" w:id="0">
    <w:p w14:paraId="009AE66F" w14:textId="77777777" w:rsidR="00357C4B" w:rsidRDefault="00357C4B" w:rsidP="00253C69">
      <w:pPr>
        <w:spacing w:after="0" w:line="240" w:lineRule="auto"/>
      </w:pPr>
      <w:r>
        <w:continuationSeparator/>
      </w:r>
    </w:p>
  </w:footnote>
  <w:footnote w:id="1">
    <w:p w14:paraId="5CF8020C" w14:textId="77777777" w:rsidR="00253C69" w:rsidRDefault="00253C69" w:rsidP="00253C69">
      <w:pPr>
        <w:pStyle w:val="FootnoteText"/>
      </w:pPr>
      <w:r>
        <w:rPr>
          <w:rStyle w:val="FootnoteReference"/>
        </w:rPr>
        <w:footnoteRef/>
      </w:r>
      <w:r>
        <w:t xml:space="preserve"> </w:t>
      </w:r>
      <w:hyperlink r:id="rId1" w:history="1">
        <w:r w:rsidRPr="0037572C">
          <w:rPr>
            <w:rStyle w:val="Hyperlink"/>
          </w:rPr>
          <w:t>https://www.e-tar.lt/portal/lt/legalAct/04cbd4205bd811e79198ffdb108a3753/sZqxMCrtVs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4"/>
  </w:num>
  <w:num w:numId="2" w16cid:durableId="371805760">
    <w:abstractNumId w:val="0"/>
  </w:num>
  <w:num w:numId="3" w16cid:durableId="1051661222">
    <w:abstractNumId w:val="3"/>
  </w:num>
  <w:num w:numId="4" w16cid:durableId="1965766246">
    <w:abstractNumId w:val="1"/>
  </w:num>
  <w:num w:numId="5" w16cid:durableId="6061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69"/>
    <w:rsid w:val="00015B9F"/>
    <w:rsid w:val="00023EC0"/>
    <w:rsid w:val="0004024B"/>
    <w:rsid w:val="00043504"/>
    <w:rsid w:val="0006010E"/>
    <w:rsid w:val="00065D2A"/>
    <w:rsid w:val="00097861"/>
    <w:rsid w:val="000A2232"/>
    <w:rsid w:val="00120C7A"/>
    <w:rsid w:val="00130F47"/>
    <w:rsid w:val="00134883"/>
    <w:rsid w:val="00147466"/>
    <w:rsid w:val="00184754"/>
    <w:rsid w:val="001A282A"/>
    <w:rsid w:val="001A76EB"/>
    <w:rsid w:val="001C603E"/>
    <w:rsid w:val="001C7823"/>
    <w:rsid w:val="001D5C2D"/>
    <w:rsid w:val="001E01FC"/>
    <w:rsid w:val="00222C28"/>
    <w:rsid w:val="00225833"/>
    <w:rsid w:val="00233A0E"/>
    <w:rsid w:val="002438B2"/>
    <w:rsid w:val="00253C69"/>
    <w:rsid w:val="002A67D0"/>
    <w:rsid w:val="002B607D"/>
    <w:rsid w:val="002C7F2B"/>
    <w:rsid w:val="00303178"/>
    <w:rsid w:val="003039CB"/>
    <w:rsid w:val="00325302"/>
    <w:rsid w:val="003255FF"/>
    <w:rsid w:val="00336B68"/>
    <w:rsid w:val="00341E76"/>
    <w:rsid w:val="00357C4B"/>
    <w:rsid w:val="0039358A"/>
    <w:rsid w:val="003C06DE"/>
    <w:rsid w:val="003E2EDF"/>
    <w:rsid w:val="004123C3"/>
    <w:rsid w:val="00452861"/>
    <w:rsid w:val="004608A6"/>
    <w:rsid w:val="00465907"/>
    <w:rsid w:val="00487BF3"/>
    <w:rsid w:val="00490EFE"/>
    <w:rsid w:val="004A206F"/>
    <w:rsid w:val="004B17EF"/>
    <w:rsid w:val="004C24A2"/>
    <w:rsid w:val="004C3C1E"/>
    <w:rsid w:val="004F309D"/>
    <w:rsid w:val="004F3B17"/>
    <w:rsid w:val="00557090"/>
    <w:rsid w:val="00562729"/>
    <w:rsid w:val="005A1FB2"/>
    <w:rsid w:val="005A4011"/>
    <w:rsid w:val="005D01CC"/>
    <w:rsid w:val="005E302F"/>
    <w:rsid w:val="006058A9"/>
    <w:rsid w:val="00626702"/>
    <w:rsid w:val="00644EA2"/>
    <w:rsid w:val="00645829"/>
    <w:rsid w:val="006541C4"/>
    <w:rsid w:val="00671EF9"/>
    <w:rsid w:val="00677769"/>
    <w:rsid w:val="0068306D"/>
    <w:rsid w:val="00685171"/>
    <w:rsid w:val="006A5A3E"/>
    <w:rsid w:val="006C6322"/>
    <w:rsid w:val="006D51DF"/>
    <w:rsid w:val="007101DD"/>
    <w:rsid w:val="0071207C"/>
    <w:rsid w:val="0071429B"/>
    <w:rsid w:val="007176EC"/>
    <w:rsid w:val="007466AF"/>
    <w:rsid w:val="00750AAB"/>
    <w:rsid w:val="00753340"/>
    <w:rsid w:val="007622A5"/>
    <w:rsid w:val="00767157"/>
    <w:rsid w:val="00785E48"/>
    <w:rsid w:val="007D344A"/>
    <w:rsid w:val="007F0A39"/>
    <w:rsid w:val="0080180B"/>
    <w:rsid w:val="00811C3A"/>
    <w:rsid w:val="008136E7"/>
    <w:rsid w:val="008348A4"/>
    <w:rsid w:val="00870335"/>
    <w:rsid w:val="00880A68"/>
    <w:rsid w:val="008931CF"/>
    <w:rsid w:val="008A0919"/>
    <w:rsid w:val="008F6D22"/>
    <w:rsid w:val="0091275B"/>
    <w:rsid w:val="00943EC6"/>
    <w:rsid w:val="009512CA"/>
    <w:rsid w:val="009526DE"/>
    <w:rsid w:val="0097468B"/>
    <w:rsid w:val="0098495C"/>
    <w:rsid w:val="009963C0"/>
    <w:rsid w:val="00996D1A"/>
    <w:rsid w:val="009B54BC"/>
    <w:rsid w:val="009F4B9C"/>
    <w:rsid w:val="009F63BC"/>
    <w:rsid w:val="00A05571"/>
    <w:rsid w:val="00A059E1"/>
    <w:rsid w:val="00A40F80"/>
    <w:rsid w:val="00A5089C"/>
    <w:rsid w:val="00A90502"/>
    <w:rsid w:val="00AA0D80"/>
    <w:rsid w:val="00AA11D2"/>
    <w:rsid w:val="00AD2BB9"/>
    <w:rsid w:val="00AF074F"/>
    <w:rsid w:val="00AF721E"/>
    <w:rsid w:val="00B14C45"/>
    <w:rsid w:val="00B23204"/>
    <w:rsid w:val="00B305EA"/>
    <w:rsid w:val="00B34281"/>
    <w:rsid w:val="00B427D6"/>
    <w:rsid w:val="00B44F5A"/>
    <w:rsid w:val="00B47294"/>
    <w:rsid w:val="00B74791"/>
    <w:rsid w:val="00B87F3C"/>
    <w:rsid w:val="00BA0060"/>
    <w:rsid w:val="00BC1A4E"/>
    <w:rsid w:val="00BC1C70"/>
    <w:rsid w:val="00BD6E1A"/>
    <w:rsid w:val="00BD7179"/>
    <w:rsid w:val="00BE169D"/>
    <w:rsid w:val="00BF2E59"/>
    <w:rsid w:val="00C1147F"/>
    <w:rsid w:val="00C12979"/>
    <w:rsid w:val="00C132C7"/>
    <w:rsid w:val="00C14068"/>
    <w:rsid w:val="00C166EB"/>
    <w:rsid w:val="00C438A6"/>
    <w:rsid w:val="00CA1938"/>
    <w:rsid w:val="00CA2EDD"/>
    <w:rsid w:val="00CD3451"/>
    <w:rsid w:val="00CE0CAD"/>
    <w:rsid w:val="00D22437"/>
    <w:rsid w:val="00D25C9E"/>
    <w:rsid w:val="00D55574"/>
    <w:rsid w:val="00D5750D"/>
    <w:rsid w:val="00D60600"/>
    <w:rsid w:val="00D652E7"/>
    <w:rsid w:val="00D66B1E"/>
    <w:rsid w:val="00D66CA1"/>
    <w:rsid w:val="00D70DAD"/>
    <w:rsid w:val="00D734E9"/>
    <w:rsid w:val="00D80258"/>
    <w:rsid w:val="00D900A3"/>
    <w:rsid w:val="00D95D90"/>
    <w:rsid w:val="00DA4920"/>
    <w:rsid w:val="00DB3260"/>
    <w:rsid w:val="00DB6D4F"/>
    <w:rsid w:val="00DE0A88"/>
    <w:rsid w:val="00DE1C91"/>
    <w:rsid w:val="00DE22A7"/>
    <w:rsid w:val="00E04A4F"/>
    <w:rsid w:val="00E13A5D"/>
    <w:rsid w:val="00E42706"/>
    <w:rsid w:val="00E6711E"/>
    <w:rsid w:val="00E84006"/>
    <w:rsid w:val="00EB0FDF"/>
    <w:rsid w:val="00EC3104"/>
    <w:rsid w:val="00EC6062"/>
    <w:rsid w:val="00ED0C2A"/>
    <w:rsid w:val="00EF725F"/>
    <w:rsid w:val="00F46688"/>
    <w:rsid w:val="00F80C6F"/>
    <w:rsid w:val="00F92FFF"/>
    <w:rsid w:val="00FA720E"/>
    <w:rsid w:val="00FB425C"/>
    <w:rsid w:val="00FF53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451C"/>
  <w15:chartTrackingRefBased/>
  <w15:docId w15:val="{AA4DEDB1-BD5D-40ED-88B6-BA053879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69"/>
    <w:pPr>
      <w:spacing w:after="200" w:line="276" w:lineRule="auto"/>
    </w:pPr>
    <w:rPr>
      <w:rFonts w:eastAsiaTheme="minorEastAsia"/>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253C69"/>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53C69"/>
    <w:rPr>
      <w:rFonts w:ascii="Times New Roman" w:eastAsia="Times New Roman" w:hAnsi="Times New Roman" w:cs="Times New Roman"/>
      <w:kern w:val="0"/>
      <w:sz w:val="24"/>
      <w:szCs w:val="20"/>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253C69"/>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253C69"/>
    <w:rPr>
      <w:rFonts w:cs="Times New Roman"/>
      <w:color w:val="0000FF"/>
      <w:u w:val="single"/>
    </w:rPr>
  </w:style>
  <w:style w:type="character" w:styleId="FootnoteReference">
    <w:name w:val="footnote reference"/>
    <w:basedOn w:val="DefaultParagraphFont"/>
    <w:uiPriority w:val="99"/>
    <w:rsid w:val="00253C69"/>
    <w:rPr>
      <w:rFonts w:cs="Times New Roman"/>
      <w:vertAlign w:val="superscrip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253C69"/>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nhideWhenUsed/>
    <w:rsid w:val="00253C69"/>
    <w:rPr>
      <w:sz w:val="16"/>
      <w:szCs w:val="16"/>
    </w:rPr>
  </w:style>
  <w:style w:type="table" w:customStyle="1" w:styleId="Lentelstinklelis1">
    <w:name w:val="Lentelės tinklelis1"/>
    <w:basedOn w:val="TableNormal"/>
    <w:next w:val="TableGrid"/>
    <w:uiPriority w:val="39"/>
    <w:rsid w:val="00253C6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53C69"/>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253C69"/>
    <w:rPr>
      <w:rFonts w:eastAsiaTheme="minorEastAsia"/>
      <w:kern w:val="0"/>
      <w:sz w:val="20"/>
      <w:szCs w:val="20"/>
      <w:lang w:eastAsia="zh-CN"/>
      <w14:ligatures w14:val="none"/>
    </w:rPr>
  </w:style>
  <w:style w:type="table" w:styleId="TableGrid">
    <w:name w:val="Table Grid"/>
    <w:basedOn w:val="TableNormal"/>
    <w:uiPriority w:val="39"/>
    <w:rsid w:val="0025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A1938"/>
    <w:pPr>
      <w:spacing w:line="240" w:lineRule="auto"/>
    </w:pPr>
    <w:rPr>
      <w:sz w:val="20"/>
      <w:szCs w:val="20"/>
    </w:rPr>
  </w:style>
  <w:style w:type="character" w:customStyle="1" w:styleId="CommentTextChar">
    <w:name w:val="Comment Text Char"/>
    <w:basedOn w:val="DefaultParagraphFont"/>
    <w:link w:val="CommentText"/>
    <w:uiPriority w:val="99"/>
    <w:rsid w:val="00CA1938"/>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CA1938"/>
    <w:rPr>
      <w:b/>
      <w:bCs/>
    </w:rPr>
  </w:style>
  <w:style w:type="character" w:customStyle="1" w:styleId="CommentSubjectChar">
    <w:name w:val="Comment Subject Char"/>
    <w:basedOn w:val="CommentTextChar"/>
    <w:link w:val="CommentSubject"/>
    <w:uiPriority w:val="99"/>
    <w:semiHidden/>
    <w:rsid w:val="00CA1938"/>
    <w:rPr>
      <w:rFonts w:eastAsiaTheme="minorEastAsia"/>
      <w:b/>
      <w:bCs/>
      <w:kern w:val="0"/>
      <w:sz w:val="20"/>
      <w:szCs w:val="20"/>
      <w:lang w:eastAsia="zh-CN"/>
      <w14:ligatures w14:val="none"/>
    </w:rPr>
  </w:style>
  <w:style w:type="character" w:styleId="UnresolvedMention">
    <w:name w:val="Unresolved Mention"/>
    <w:basedOn w:val="DefaultParagraphFont"/>
    <w:uiPriority w:val="99"/>
    <w:semiHidden/>
    <w:unhideWhenUsed/>
    <w:rsid w:val="00A4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mok.nbfc.lt/" TargetMode="External"/><Relationship Id="rId4" Type="http://schemas.openxmlformats.org/officeDocument/2006/relationships/settings" Target="settings.xml"/><Relationship Id="rId9" Type="http://schemas.openxmlformats.org/officeDocument/2006/relationships/hyperlink" Target="https://osp.stat.gov.lt/kainu-indeksai-pokyciai-ir-kain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A4209425E42D69E235C07263BECAF"/>
        <w:category>
          <w:name w:val="Bendrosios nuostatos"/>
          <w:gallery w:val="placeholder"/>
        </w:category>
        <w:types>
          <w:type w:val="bbPlcHdr"/>
        </w:types>
        <w:behaviors>
          <w:behavior w:val="content"/>
        </w:behaviors>
        <w:guid w:val="{DE15C26A-EC8C-4ADA-AE80-C5C50887CC0B}"/>
      </w:docPartPr>
      <w:docPartBody>
        <w:p w:rsidR="00F702CC" w:rsidRDefault="00E118FE" w:rsidP="00E118FE">
          <w:pPr>
            <w:pStyle w:val="55FA4209425E42D69E235C07263BECA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FE"/>
    <w:rsid w:val="00134883"/>
    <w:rsid w:val="001B114B"/>
    <w:rsid w:val="001C603E"/>
    <w:rsid w:val="00227677"/>
    <w:rsid w:val="00283174"/>
    <w:rsid w:val="0035570D"/>
    <w:rsid w:val="003D16C1"/>
    <w:rsid w:val="004C2488"/>
    <w:rsid w:val="00512C9A"/>
    <w:rsid w:val="005370A9"/>
    <w:rsid w:val="00557090"/>
    <w:rsid w:val="005A4011"/>
    <w:rsid w:val="0060665D"/>
    <w:rsid w:val="00671EF9"/>
    <w:rsid w:val="006B4A4D"/>
    <w:rsid w:val="006F4E63"/>
    <w:rsid w:val="0074774F"/>
    <w:rsid w:val="00783B6E"/>
    <w:rsid w:val="00785E48"/>
    <w:rsid w:val="007C3AFC"/>
    <w:rsid w:val="008173E3"/>
    <w:rsid w:val="008F6D22"/>
    <w:rsid w:val="0097468B"/>
    <w:rsid w:val="00A22187"/>
    <w:rsid w:val="00AD5ED2"/>
    <w:rsid w:val="00AF721E"/>
    <w:rsid w:val="00B87F3C"/>
    <w:rsid w:val="00BE169D"/>
    <w:rsid w:val="00C8242C"/>
    <w:rsid w:val="00D60600"/>
    <w:rsid w:val="00DB01ED"/>
    <w:rsid w:val="00DF4988"/>
    <w:rsid w:val="00E04A4F"/>
    <w:rsid w:val="00E118FE"/>
    <w:rsid w:val="00EF725F"/>
    <w:rsid w:val="00F32D0B"/>
    <w:rsid w:val="00F46688"/>
    <w:rsid w:val="00F702CC"/>
    <w:rsid w:val="00F91094"/>
    <w:rsid w:val="00FB425C"/>
    <w:rsid w:val="00FD1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8FE"/>
  </w:style>
  <w:style w:type="paragraph" w:customStyle="1" w:styleId="55FA4209425E42D69E235C07263BECAF">
    <w:name w:val="55FA4209425E42D69E235C07263BECAF"/>
    <w:rsid w:val="00E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89E7-CBA3-4AE8-A36F-3BB3EBD8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47870</Words>
  <Characters>27286</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Mečkovska</dc:creator>
  <cp:keywords/>
  <dc:description/>
  <cp:lastModifiedBy>Agata Šlečkuvienė</cp:lastModifiedBy>
  <cp:revision>3</cp:revision>
  <cp:lastPrinted>2024-03-04T06:19:00Z</cp:lastPrinted>
  <dcterms:created xsi:type="dcterms:W3CDTF">2025-02-11T07:37:00Z</dcterms:created>
  <dcterms:modified xsi:type="dcterms:W3CDTF">2025-02-13T08:16:00Z</dcterms:modified>
</cp:coreProperties>
</file>