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FB2F" w14:textId="2A1935E8" w:rsidR="00A12F2C" w:rsidRPr="004D0B35" w:rsidRDefault="00A12F2C" w:rsidP="0B6830D9">
      <w:pPr>
        <w:spacing w:after="0" w:line="360" w:lineRule="auto"/>
        <w:jc w:val="center"/>
        <w:rPr>
          <w:rFonts w:cstheme="minorHAnsi"/>
          <w:b/>
          <w:bCs/>
        </w:rPr>
      </w:pPr>
    </w:p>
    <w:p w14:paraId="1E982159" w14:textId="405F944C" w:rsidR="00A12F2C" w:rsidRPr="004D0B35" w:rsidRDefault="0B6830D9" w:rsidP="0B6830D9">
      <w:pPr>
        <w:spacing w:after="0" w:line="360" w:lineRule="auto"/>
        <w:jc w:val="center"/>
        <w:rPr>
          <w:rFonts w:cstheme="minorHAnsi"/>
        </w:rPr>
      </w:pPr>
      <w:r w:rsidRPr="004D0B35">
        <w:rPr>
          <w:rFonts w:cstheme="minorHAnsi"/>
          <w:noProof/>
        </w:rPr>
        <w:drawing>
          <wp:inline distT="0" distB="0" distL="0" distR="0" wp14:anchorId="4C3FC68C" wp14:editId="5FABEB98">
            <wp:extent cx="2438400" cy="812800"/>
            <wp:effectExtent l="0" t="0" r="0" b="0"/>
            <wp:docPr id="331011980" name="Picture 33101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9531F" w14:textId="6186B61D" w:rsidR="00A12F2C" w:rsidRPr="004D0B35" w:rsidRDefault="00A12F2C" w:rsidP="0B6830D9">
      <w:pPr>
        <w:spacing w:after="0" w:line="360" w:lineRule="auto"/>
        <w:jc w:val="center"/>
        <w:rPr>
          <w:rFonts w:cstheme="minorHAnsi"/>
          <w:b/>
          <w:bCs/>
        </w:rPr>
      </w:pPr>
    </w:p>
    <w:p w14:paraId="6D58F6F4" w14:textId="6998F57C" w:rsidR="00A12F2C" w:rsidRPr="004D0B35" w:rsidRDefault="00A12F2C" w:rsidP="0B6830D9">
      <w:pPr>
        <w:spacing w:after="0" w:line="360" w:lineRule="auto"/>
        <w:jc w:val="center"/>
        <w:rPr>
          <w:rFonts w:cstheme="minorHAnsi"/>
          <w:b/>
          <w:bCs/>
        </w:rPr>
      </w:pPr>
    </w:p>
    <w:p w14:paraId="757DCD27" w14:textId="78D9D91A" w:rsidR="00A12F2C" w:rsidRPr="004D0B35" w:rsidRDefault="2CE7B63E" w:rsidP="0B6830D9">
      <w:pPr>
        <w:spacing w:after="0" w:line="360" w:lineRule="auto"/>
        <w:jc w:val="center"/>
        <w:rPr>
          <w:rFonts w:cstheme="minorHAnsi"/>
          <w:b/>
          <w:bCs/>
        </w:rPr>
      </w:pPr>
      <w:r w:rsidRPr="004D0B35">
        <w:rPr>
          <w:rFonts w:cstheme="minorHAnsi"/>
          <w:b/>
          <w:bCs/>
        </w:rPr>
        <w:t>RINKOS DALYVIŲ KONSULTACIJA</w:t>
      </w:r>
    </w:p>
    <w:p w14:paraId="6236D1E1" w14:textId="450FA7E2" w:rsidR="0B6830D9" w:rsidRPr="004D0B35" w:rsidRDefault="0B6830D9" w:rsidP="7EFAB140">
      <w:pPr>
        <w:spacing w:after="0" w:line="360" w:lineRule="auto"/>
        <w:jc w:val="center"/>
        <w:rPr>
          <w:rFonts w:cstheme="minorHAnsi"/>
          <w:b/>
          <w:bCs/>
        </w:rPr>
      </w:pPr>
      <w:r w:rsidRPr="004D0B35">
        <w:rPr>
          <w:rFonts w:cstheme="minorHAnsi"/>
          <w:b/>
          <w:bCs/>
        </w:rPr>
        <w:t>202</w:t>
      </w:r>
      <w:r w:rsidR="00627EB4">
        <w:rPr>
          <w:rFonts w:cstheme="minorHAnsi"/>
          <w:b/>
          <w:bCs/>
        </w:rPr>
        <w:t>5</w:t>
      </w:r>
      <w:r w:rsidRPr="004D0B35">
        <w:rPr>
          <w:rFonts w:cstheme="minorHAnsi"/>
          <w:b/>
          <w:bCs/>
        </w:rPr>
        <w:t>-0</w:t>
      </w:r>
      <w:r w:rsidR="00627EB4">
        <w:rPr>
          <w:rFonts w:cstheme="minorHAnsi"/>
          <w:b/>
          <w:bCs/>
        </w:rPr>
        <w:t>2</w:t>
      </w:r>
      <w:r w:rsidRPr="004D0B35">
        <w:rPr>
          <w:rFonts w:cstheme="minorHAnsi"/>
          <w:b/>
          <w:bCs/>
        </w:rPr>
        <w:t>-</w:t>
      </w:r>
      <w:r w:rsidR="00627EB4">
        <w:rPr>
          <w:rFonts w:cstheme="minorHAnsi"/>
          <w:b/>
          <w:bCs/>
        </w:rPr>
        <w:t>1</w:t>
      </w:r>
      <w:r w:rsidR="00E50F54">
        <w:rPr>
          <w:rFonts w:cstheme="minorHAnsi"/>
          <w:b/>
          <w:bCs/>
        </w:rPr>
        <w:t>3</w:t>
      </w:r>
    </w:p>
    <w:p w14:paraId="16049568" w14:textId="77777777" w:rsidR="00844E23" w:rsidRPr="004D0B35" w:rsidRDefault="00844E23" w:rsidP="00A12F2C">
      <w:pPr>
        <w:spacing w:after="0" w:line="360" w:lineRule="auto"/>
        <w:jc w:val="center"/>
        <w:rPr>
          <w:rFonts w:cstheme="minorHAnsi"/>
          <w:b/>
        </w:rPr>
      </w:pPr>
    </w:p>
    <w:p w14:paraId="4E711EE1" w14:textId="2E1F515B" w:rsidR="00A12F2C" w:rsidRPr="004D0B35" w:rsidRDefault="631EF1EC" w:rsidP="003E27A6">
      <w:pPr>
        <w:spacing w:after="0" w:line="240" w:lineRule="auto"/>
        <w:ind w:firstLine="567"/>
        <w:jc w:val="both"/>
        <w:rPr>
          <w:rFonts w:cstheme="minorHAnsi"/>
        </w:rPr>
      </w:pPr>
      <w:r w:rsidRPr="004D0B35">
        <w:rPr>
          <w:rFonts w:cstheme="minorHAnsi"/>
        </w:rPr>
        <w:t xml:space="preserve">Viešoji įstaiga Lietuvos energetikos agentūra (toliau – Agentūra arba Perkančioji organizacija), </w:t>
      </w:r>
      <w:r w:rsidR="2CE7B63E" w:rsidRPr="004D0B35">
        <w:rPr>
          <w:rFonts w:cstheme="minorHAnsi"/>
        </w:rPr>
        <w:t xml:space="preserve">siekdama pasirengti </w:t>
      </w:r>
      <w:r w:rsidR="001B1833" w:rsidRPr="004D0B35">
        <w:rPr>
          <w:rFonts w:eastAsia="Times New Roman" w:cstheme="minorHAnsi"/>
          <w:lang w:eastAsia="lt-LT"/>
        </w:rPr>
        <w:t>„</w:t>
      </w:r>
      <w:r w:rsidR="00F067A6" w:rsidRPr="004D0B35">
        <w:rPr>
          <w:rFonts w:eastAsia="Times New Roman" w:cstheme="minorHAnsi"/>
        </w:rPr>
        <w:t>Naftos produktų ir naftos atsargų valstybės</w:t>
      </w:r>
      <w:r w:rsidR="001B1833" w:rsidRPr="004D0B35">
        <w:rPr>
          <w:rFonts w:eastAsia="Times New Roman" w:cstheme="minorHAnsi"/>
        </w:rPr>
        <w:t xml:space="preserve"> informacinės sistemos </w:t>
      </w:r>
      <w:r w:rsidR="007223BC">
        <w:rPr>
          <w:rFonts w:eastAsia="Times New Roman" w:cstheme="minorHAnsi"/>
        </w:rPr>
        <w:t xml:space="preserve">naujinimo ir </w:t>
      </w:r>
      <w:r w:rsidR="001B1833" w:rsidRPr="004D0B35">
        <w:rPr>
          <w:rFonts w:eastAsia="Times New Roman" w:cstheme="minorHAnsi"/>
        </w:rPr>
        <w:t>sukūrimo</w:t>
      </w:r>
      <w:r w:rsidR="009A4048">
        <w:rPr>
          <w:rFonts w:eastAsia="Times New Roman" w:cstheme="minorHAnsi"/>
        </w:rPr>
        <w:t xml:space="preserve"> </w:t>
      </w:r>
      <w:r w:rsidR="007223BC">
        <w:rPr>
          <w:rFonts w:eastAsia="Times New Roman" w:cstheme="minorHAnsi"/>
        </w:rPr>
        <w:t>paslau</w:t>
      </w:r>
      <w:r w:rsidR="009A4048">
        <w:rPr>
          <w:rFonts w:eastAsia="Times New Roman" w:cstheme="minorHAnsi"/>
        </w:rPr>
        <w:t>gos</w:t>
      </w:r>
      <w:r w:rsidR="001B1833" w:rsidRPr="004D0B35">
        <w:rPr>
          <w:rFonts w:cstheme="minorHAnsi"/>
        </w:rPr>
        <w:t>“</w:t>
      </w:r>
      <w:r w:rsidR="0B6830D9" w:rsidRPr="004D0B35">
        <w:rPr>
          <w:rFonts w:cstheme="minorHAnsi"/>
        </w:rPr>
        <w:t xml:space="preserve"> </w:t>
      </w:r>
      <w:r w:rsidR="078A341B" w:rsidRPr="004D0B35">
        <w:rPr>
          <w:rFonts w:cstheme="minorHAnsi"/>
          <w:lang w:eastAsia="ar-SA"/>
        </w:rPr>
        <w:t>(toliau –</w:t>
      </w:r>
      <w:r w:rsidR="3CAEF029" w:rsidRPr="004D0B35">
        <w:rPr>
          <w:rFonts w:cstheme="minorHAnsi"/>
          <w:lang w:eastAsia="ar-SA"/>
        </w:rPr>
        <w:t xml:space="preserve"> </w:t>
      </w:r>
      <w:r w:rsidR="52EAF143" w:rsidRPr="004D0B35">
        <w:rPr>
          <w:rFonts w:cstheme="minorHAnsi"/>
          <w:lang w:eastAsia="ar-SA"/>
        </w:rPr>
        <w:t>Paslaugos</w:t>
      </w:r>
      <w:r w:rsidR="09589EAE" w:rsidRPr="004D0B35">
        <w:rPr>
          <w:rFonts w:cstheme="minorHAnsi"/>
          <w:lang w:eastAsia="ar-SA"/>
        </w:rPr>
        <w:t>)</w:t>
      </w:r>
      <w:r w:rsidR="09589EAE" w:rsidRPr="004D0B35">
        <w:rPr>
          <w:rFonts w:cstheme="minorHAnsi"/>
          <w:i/>
          <w:iCs/>
          <w:lang w:eastAsia="ar-SA"/>
        </w:rPr>
        <w:t xml:space="preserve"> </w:t>
      </w:r>
      <w:r w:rsidR="2CE7B63E" w:rsidRPr="004D0B35">
        <w:rPr>
          <w:rFonts w:cstheme="minorHAnsi"/>
          <w:lang w:eastAsia="ar-SA"/>
        </w:rPr>
        <w:t>pirkimui</w:t>
      </w:r>
      <w:r w:rsidR="2CE7B63E" w:rsidRPr="004D0B35">
        <w:rPr>
          <w:rFonts w:cstheme="minorHAnsi"/>
        </w:rPr>
        <w:t>, prašo nepriklausomų ekspertų, institucijų arba rinkos dalyvių suteikti konsultacijas.</w:t>
      </w:r>
    </w:p>
    <w:p w14:paraId="63BF247F" w14:textId="79DFDC89" w:rsidR="00A12F2C" w:rsidRPr="004D0B35" w:rsidRDefault="2CE7B63E" w:rsidP="003E27A6">
      <w:pPr>
        <w:tabs>
          <w:tab w:val="left" w:pos="1134"/>
        </w:tabs>
        <w:spacing w:after="0" w:line="240" w:lineRule="auto"/>
        <w:ind w:firstLine="567"/>
        <w:jc w:val="both"/>
        <w:rPr>
          <w:rFonts w:cstheme="minorHAnsi"/>
        </w:rPr>
      </w:pPr>
      <w:r w:rsidRPr="004D0B35">
        <w:rPr>
          <w:rFonts w:cstheme="minorHAnsi"/>
        </w:rPr>
        <w:t xml:space="preserve">Konsultacija vykdoma Centrinės viešųjų pirkimų informacinės sistemos priemonėmis. Kviečiame rinkos dalyvius </w:t>
      </w:r>
      <w:r w:rsidRPr="004D0B35">
        <w:rPr>
          <w:rFonts w:cstheme="minorHAnsi"/>
          <w:b/>
          <w:bCs/>
        </w:rPr>
        <w:t xml:space="preserve">iki </w:t>
      </w:r>
      <w:r w:rsidR="061F1CFD" w:rsidRPr="004D0B35">
        <w:rPr>
          <w:rFonts w:cstheme="minorHAnsi"/>
          <w:b/>
          <w:bCs/>
          <w:lang w:eastAsia="ar-SA"/>
        </w:rPr>
        <w:t>202</w:t>
      </w:r>
      <w:r w:rsidR="00627EB4">
        <w:rPr>
          <w:rFonts w:cstheme="minorHAnsi"/>
          <w:b/>
          <w:bCs/>
          <w:lang w:eastAsia="ar-SA"/>
        </w:rPr>
        <w:t>5</w:t>
      </w:r>
      <w:r w:rsidR="061F1CFD" w:rsidRPr="004D0B35">
        <w:rPr>
          <w:rFonts w:cstheme="minorHAnsi"/>
          <w:b/>
          <w:bCs/>
          <w:lang w:eastAsia="ar-SA"/>
        </w:rPr>
        <w:t>-</w:t>
      </w:r>
      <w:r w:rsidR="007B0A44" w:rsidRPr="004D0B35">
        <w:rPr>
          <w:rFonts w:cstheme="minorHAnsi"/>
          <w:b/>
          <w:bCs/>
          <w:lang w:eastAsia="ar-SA"/>
        </w:rPr>
        <w:t>0</w:t>
      </w:r>
      <w:r w:rsidR="00627EB4">
        <w:rPr>
          <w:rFonts w:cstheme="minorHAnsi"/>
          <w:b/>
          <w:bCs/>
          <w:lang w:eastAsia="ar-SA"/>
        </w:rPr>
        <w:t>2</w:t>
      </w:r>
      <w:r w:rsidR="061F1CFD" w:rsidRPr="004D0B35">
        <w:rPr>
          <w:rFonts w:cstheme="minorHAnsi"/>
          <w:b/>
          <w:bCs/>
          <w:lang w:eastAsia="ar-SA"/>
        </w:rPr>
        <w:t>-</w:t>
      </w:r>
      <w:r w:rsidR="00627EB4">
        <w:rPr>
          <w:rFonts w:cstheme="minorHAnsi"/>
          <w:b/>
          <w:bCs/>
          <w:lang w:eastAsia="ar-SA"/>
        </w:rPr>
        <w:t>28</w:t>
      </w:r>
      <w:r w:rsidR="002E1009" w:rsidRPr="004D0B35">
        <w:rPr>
          <w:rFonts w:cstheme="minorHAnsi"/>
          <w:b/>
          <w:bCs/>
          <w:lang w:eastAsia="ar-SA"/>
        </w:rPr>
        <w:t>,</w:t>
      </w:r>
      <w:r w:rsidR="061F1CFD" w:rsidRPr="004D0B35">
        <w:rPr>
          <w:rFonts w:cstheme="minorHAnsi"/>
          <w:b/>
          <w:bCs/>
          <w:lang w:eastAsia="ar-SA"/>
        </w:rPr>
        <w:t xml:space="preserve"> 15:00 val.</w:t>
      </w:r>
      <w:r w:rsidRPr="004D0B35">
        <w:rPr>
          <w:rFonts w:cstheme="minorHAnsi"/>
          <w:b/>
          <w:bCs/>
        </w:rPr>
        <w:t xml:space="preserve"> </w:t>
      </w:r>
      <w:r w:rsidRPr="004D0B35">
        <w:rPr>
          <w:rFonts w:cstheme="minorHAnsi"/>
        </w:rPr>
        <w:t>teikti atsakymus į pateiktus klausimus, savo siūlymus ir rekomendacijas.</w:t>
      </w:r>
    </w:p>
    <w:p w14:paraId="58DE33C8" w14:textId="106EB97C" w:rsidR="003055D6" w:rsidRPr="004D0B35" w:rsidRDefault="003055D6" w:rsidP="003055D6">
      <w:pPr>
        <w:tabs>
          <w:tab w:val="left" w:pos="1134"/>
        </w:tabs>
        <w:spacing w:after="0" w:line="240" w:lineRule="auto"/>
        <w:ind w:firstLine="567"/>
        <w:jc w:val="both"/>
        <w:rPr>
          <w:rFonts w:cstheme="minorHAnsi"/>
          <w:color w:val="000000" w:themeColor="text1"/>
        </w:rPr>
      </w:pPr>
      <w:r w:rsidRPr="004D0B35">
        <w:rPr>
          <w:rFonts w:cstheme="minorHAnsi"/>
          <w:b/>
          <w:bCs/>
          <w:color w:val="000000" w:themeColor="text1"/>
        </w:rPr>
        <w:t>Konsultacijos objektas</w:t>
      </w:r>
      <w:r w:rsidRPr="004D0B35">
        <w:rPr>
          <w:rFonts w:cstheme="minorHAnsi"/>
          <w:color w:val="000000" w:themeColor="text1"/>
        </w:rPr>
        <w:t xml:space="preserve">: </w:t>
      </w:r>
      <w:r w:rsidR="002C6E26" w:rsidRPr="004D0B35">
        <w:rPr>
          <w:rFonts w:cstheme="minorHAnsi"/>
          <w:color w:val="000000" w:themeColor="text1"/>
        </w:rPr>
        <w:t xml:space="preserve">įsigyti </w:t>
      </w:r>
      <w:r w:rsidR="00A5068B">
        <w:rPr>
          <w:rFonts w:cstheme="minorHAnsi"/>
          <w:color w:val="000000" w:themeColor="text1"/>
        </w:rPr>
        <w:t>Informacinės sistemos</w:t>
      </w:r>
      <w:r w:rsidR="002C6E26" w:rsidRPr="004D0B35">
        <w:rPr>
          <w:rFonts w:cstheme="minorHAnsi"/>
          <w:color w:val="000000" w:themeColor="text1"/>
        </w:rPr>
        <w:t xml:space="preserve"> </w:t>
      </w:r>
      <w:r w:rsidR="00893CDF">
        <w:rPr>
          <w:rFonts w:cstheme="minorHAnsi"/>
          <w:color w:val="000000" w:themeColor="text1"/>
        </w:rPr>
        <w:t xml:space="preserve">naujinimui ir/arba </w:t>
      </w:r>
      <w:r w:rsidR="002C6E26" w:rsidRPr="004D0B35">
        <w:rPr>
          <w:rFonts w:cstheme="minorHAnsi"/>
          <w:color w:val="000000" w:themeColor="text1"/>
        </w:rPr>
        <w:t>sukūrim</w:t>
      </w:r>
      <w:r w:rsidR="005A5A85">
        <w:rPr>
          <w:rFonts w:cstheme="minorHAnsi"/>
          <w:color w:val="000000" w:themeColor="text1"/>
        </w:rPr>
        <w:t>o</w:t>
      </w:r>
      <w:r w:rsidR="002C6E26" w:rsidRPr="004D0B35">
        <w:rPr>
          <w:rFonts w:cstheme="minorHAnsi"/>
          <w:color w:val="000000" w:themeColor="text1"/>
        </w:rPr>
        <w:t xml:space="preserve"> paslaug</w:t>
      </w:r>
      <w:r w:rsidR="005A5A85">
        <w:rPr>
          <w:rFonts w:cstheme="minorHAnsi"/>
          <w:color w:val="000000" w:themeColor="text1"/>
        </w:rPr>
        <w:t>as</w:t>
      </w:r>
      <w:r w:rsidRPr="004D0B35">
        <w:rPr>
          <w:rFonts w:cstheme="minorHAnsi"/>
          <w:color w:val="000000" w:themeColor="text1"/>
        </w:rPr>
        <w:t>.</w:t>
      </w:r>
    </w:p>
    <w:p w14:paraId="5E3DFA56" w14:textId="3FAE857B" w:rsidR="003055D6" w:rsidRPr="004D0B35" w:rsidRDefault="003055D6" w:rsidP="003055D6">
      <w:pPr>
        <w:tabs>
          <w:tab w:val="left" w:pos="1134"/>
        </w:tabs>
        <w:spacing w:after="0" w:line="240" w:lineRule="auto"/>
        <w:ind w:firstLine="567"/>
        <w:jc w:val="both"/>
        <w:rPr>
          <w:rFonts w:cstheme="minorHAnsi"/>
          <w:color w:val="000000" w:themeColor="text1"/>
        </w:rPr>
      </w:pPr>
      <w:r w:rsidRPr="004D0B35">
        <w:rPr>
          <w:rFonts w:cstheme="minorHAnsi"/>
          <w:b/>
          <w:bCs/>
          <w:color w:val="000000" w:themeColor="text1"/>
        </w:rPr>
        <w:t>Konsultacijos tikslas</w:t>
      </w:r>
      <w:r w:rsidRPr="004D0B35">
        <w:rPr>
          <w:rFonts w:cstheme="minorHAnsi"/>
          <w:color w:val="000000" w:themeColor="text1"/>
        </w:rPr>
        <w:t xml:space="preserve">: gauti rinkos dalyvių konsultacijas bei pasiūlymus dėl </w:t>
      </w:r>
      <w:r w:rsidR="007223BC">
        <w:rPr>
          <w:rFonts w:cstheme="minorHAnsi"/>
          <w:color w:val="000000" w:themeColor="text1"/>
        </w:rPr>
        <w:t>informacinės sistemos naujinimo ir/arba</w:t>
      </w:r>
      <w:r w:rsidRPr="004D0B35">
        <w:rPr>
          <w:rFonts w:cstheme="minorHAnsi"/>
          <w:color w:val="000000" w:themeColor="text1"/>
        </w:rPr>
        <w:t xml:space="preserve"> bei pasirengti paslaugų pirkimui.</w:t>
      </w:r>
    </w:p>
    <w:p w14:paraId="5F43ABEF" w14:textId="2F0A8B67" w:rsidR="00A12F2C" w:rsidRPr="004D0B35" w:rsidRDefault="007F7E4D" w:rsidP="7EFAB140">
      <w:pPr>
        <w:tabs>
          <w:tab w:val="left" w:pos="1134"/>
        </w:tabs>
        <w:spacing w:after="120" w:line="240" w:lineRule="auto"/>
        <w:ind w:firstLine="567"/>
        <w:jc w:val="both"/>
        <w:rPr>
          <w:rFonts w:cstheme="minorHAnsi"/>
        </w:rPr>
      </w:pPr>
      <w:r w:rsidRPr="004D0B35">
        <w:rPr>
          <w:rFonts w:cstheme="minorHAnsi"/>
        </w:rPr>
        <w:t xml:space="preserve">Esant </w:t>
      </w:r>
      <w:r w:rsidR="0081034B" w:rsidRPr="004D0B35">
        <w:rPr>
          <w:rFonts w:cstheme="minorHAnsi"/>
        </w:rPr>
        <w:t>poreikiui g</w:t>
      </w:r>
      <w:r w:rsidR="2CE7B63E" w:rsidRPr="004D0B35">
        <w:rPr>
          <w:rFonts w:cstheme="minorHAnsi"/>
        </w:rPr>
        <w:t xml:space="preserve">ali būti organizuojamas </w:t>
      </w:r>
      <w:r w:rsidR="00CA5967" w:rsidRPr="004D0B35">
        <w:rPr>
          <w:rFonts w:cstheme="minorHAnsi"/>
        </w:rPr>
        <w:t xml:space="preserve">nuotolinis </w:t>
      </w:r>
      <w:r w:rsidR="2CE7B63E" w:rsidRPr="004D0B35">
        <w:rPr>
          <w:rFonts w:cstheme="minorHAnsi"/>
        </w:rPr>
        <w:t xml:space="preserve">susitikimas (MS </w:t>
      </w:r>
      <w:proofErr w:type="spellStart"/>
      <w:r w:rsidR="2CE7B63E" w:rsidRPr="004D0B35">
        <w:rPr>
          <w:rFonts w:cstheme="minorHAnsi"/>
        </w:rPr>
        <w:t>Teams</w:t>
      </w:r>
      <w:proofErr w:type="spellEnd"/>
      <w:r w:rsidR="2CE7B63E" w:rsidRPr="004D0B35">
        <w:rPr>
          <w:rFonts w:cstheme="minorHAnsi"/>
        </w:rPr>
        <w:t xml:space="preserve"> ar kitomis priimtinomis </w:t>
      </w:r>
      <w:r w:rsidR="005A3F01" w:rsidRPr="004D0B35">
        <w:rPr>
          <w:rFonts w:cstheme="minorHAnsi"/>
        </w:rPr>
        <w:t xml:space="preserve">nuotolinio ryšio </w:t>
      </w:r>
      <w:r w:rsidR="2CE7B63E" w:rsidRPr="004D0B35">
        <w:rPr>
          <w:rFonts w:cstheme="minorHAnsi"/>
        </w:rPr>
        <w:t xml:space="preserve">priemonėmis) su </w:t>
      </w:r>
      <w:r w:rsidR="033BB934" w:rsidRPr="004D0B35">
        <w:rPr>
          <w:rFonts w:cstheme="minorHAnsi"/>
        </w:rPr>
        <w:t>visais ar atri</w:t>
      </w:r>
      <w:r w:rsidR="4BAE63D5" w:rsidRPr="004D0B35">
        <w:rPr>
          <w:rFonts w:cstheme="minorHAnsi"/>
        </w:rPr>
        <w:t>n</w:t>
      </w:r>
      <w:r w:rsidR="033BB934" w:rsidRPr="004D0B35">
        <w:rPr>
          <w:rFonts w:cstheme="minorHAnsi"/>
        </w:rPr>
        <w:t xml:space="preserve">ktais </w:t>
      </w:r>
      <w:r w:rsidR="2CE7B63E" w:rsidRPr="004D0B35">
        <w:rPr>
          <w:rFonts w:cstheme="minorHAnsi"/>
        </w:rPr>
        <w:t>tiekėjais dėl pateiktų rinkos konsultacijų.</w:t>
      </w:r>
    </w:p>
    <w:p w14:paraId="66B43312" w14:textId="344C8968" w:rsidR="00531EAF" w:rsidRPr="004D0B35" w:rsidRDefault="75B4416A" w:rsidP="7EFAB140">
      <w:pPr>
        <w:spacing w:after="240" w:line="240" w:lineRule="auto"/>
        <w:ind w:firstLine="539"/>
        <w:jc w:val="both"/>
        <w:rPr>
          <w:rFonts w:cstheme="minorHAnsi"/>
          <w:b/>
          <w:bCs/>
        </w:rPr>
      </w:pPr>
      <w:r w:rsidRPr="004D0B35">
        <w:rPr>
          <w:rFonts w:cstheme="minorHAnsi"/>
          <w:b/>
          <w:bCs/>
        </w:rPr>
        <w:t>Prašome rinkos dalyvių</w:t>
      </w:r>
      <w:r w:rsidR="00041367" w:rsidRPr="004D0B35">
        <w:rPr>
          <w:rFonts w:cstheme="minorHAnsi"/>
          <w:b/>
          <w:bCs/>
        </w:rPr>
        <w:t xml:space="preserve">, nepriklausomų ekspertų </w:t>
      </w:r>
      <w:r w:rsidRPr="004D0B35">
        <w:rPr>
          <w:rFonts w:cstheme="minorHAnsi"/>
          <w:b/>
          <w:bCs/>
        </w:rPr>
        <w:t>atsakyti į klausimus, užpildant žemiau pateikt</w:t>
      </w:r>
      <w:r w:rsidR="005C13CE" w:rsidRPr="004D0B35">
        <w:rPr>
          <w:rFonts w:cstheme="minorHAnsi"/>
          <w:b/>
          <w:bCs/>
        </w:rPr>
        <w:t>ą</w:t>
      </w:r>
      <w:r w:rsidRPr="004D0B35">
        <w:rPr>
          <w:rFonts w:cstheme="minorHAnsi"/>
          <w:b/>
          <w:bCs/>
        </w:rPr>
        <w:t xml:space="preserve"> lentel</w:t>
      </w:r>
      <w:r w:rsidR="005C13CE" w:rsidRPr="004D0B35">
        <w:rPr>
          <w:rFonts w:cstheme="minorHAnsi"/>
          <w:b/>
          <w:bCs/>
        </w:rPr>
        <w:t>ę</w:t>
      </w:r>
      <w:r w:rsidRPr="004D0B35">
        <w:rPr>
          <w:rFonts w:cstheme="minorHAnsi"/>
          <w:b/>
          <w:bCs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60"/>
        <w:gridCol w:w="5714"/>
        <w:gridCol w:w="3260"/>
      </w:tblGrid>
      <w:tr w:rsidR="00053BFE" w:rsidRPr="004D0B35" w14:paraId="66E947C1" w14:textId="77777777" w:rsidTr="6B037800">
        <w:tc>
          <w:tcPr>
            <w:tcW w:w="660" w:type="dxa"/>
            <w:vAlign w:val="center"/>
          </w:tcPr>
          <w:p w14:paraId="7C7D95F0" w14:textId="77777777" w:rsidR="00053BFE" w:rsidRPr="004D0B35" w:rsidRDefault="00053BFE" w:rsidP="00777350">
            <w:pPr>
              <w:jc w:val="center"/>
              <w:rPr>
                <w:rFonts w:cstheme="minorHAnsi"/>
                <w:b/>
              </w:rPr>
            </w:pPr>
            <w:r w:rsidRPr="004D0B35">
              <w:rPr>
                <w:rFonts w:cstheme="minorHAnsi"/>
                <w:b/>
              </w:rPr>
              <w:t>Eil. Nr.</w:t>
            </w:r>
          </w:p>
        </w:tc>
        <w:tc>
          <w:tcPr>
            <w:tcW w:w="5714" w:type="dxa"/>
            <w:vAlign w:val="center"/>
          </w:tcPr>
          <w:p w14:paraId="78EE03DB" w14:textId="77777777" w:rsidR="00053BFE" w:rsidRPr="004D0B35" w:rsidRDefault="00053BFE" w:rsidP="00777350">
            <w:pPr>
              <w:jc w:val="center"/>
              <w:rPr>
                <w:rFonts w:cstheme="minorHAnsi"/>
                <w:b/>
              </w:rPr>
            </w:pPr>
            <w:r w:rsidRPr="004D0B35">
              <w:rPr>
                <w:rFonts w:cstheme="minorHAnsi"/>
                <w:b/>
              </w:rPr>
              <w:t>Klausimas</w:t>
            </w:r>
          </w:p>
        </w:tc>
        <w:tc>
          <w:tcPr>
            <w:tcW w:w="3260" w:type="dxa"/>
            <w:vAlign w:val="center"/>
          </w:tcPr>
          <w:p w14:paraId="5E16E982" w14:textId="77777777" w:rsidR="00053BFE" w:rsidRPr="004D0B35" w:rsidRDefault="00053BFE" w:rsidP="00777350">
            <w:pPr>
              <w:jc w:val="center"/>
              <w:rPr>
                <w:rFonts w:cstheme="minorHAnsi"/>
                <w:b/>
              </w:rPr>
            </w:pPr>
            <w:r w:rsidRPr="004D0B35">
              <w:rPr>
                <w:rFonts w:cstheme="minorHAnsi"/>
                <w:b/>
              </w:rPr>
              <w:t>Atsakymas*</w:t>
            </w:r>
          </w:p>
        </w:tc>
      </w:tr>
      <w:tr w:rsidR="00053BFE" w:rsidRPr="004D0B35" w14:paraId="365355F7" w14:textId="77777777" w:rsidTr="00C63D66">
        <w:trPr>
          <w:trHeight w:val="1385"/>
        </w:trPr>
        <w:tc>
          <w:tcPr>
            <w:tcW w:w="660" w:type="dxa"/>
          </w:tcPr>
          <w:p w14:paraId="1E72AB54" w14:textId="3642FA6E" w:rsidR="00053BFE" w:rsidRPr="004D0B35" w:rsidRDefault="00053BFE" w:rsidP="005F0A0A">
            <w:pPr>
              <w:pStyle w:val="ListParagraph"/>
              <w:numPr>
                <w:ilvl w:val="0"/>
                <w:numId w:val="7"/>
              </w:numPr>
              <w:spacing w:after="120"/>
              <w:ind w:left="544" w:hanging="357"/>
              <w:rPr>
                <w:rFonts w:cstheme="minorHAnsi"/>
              </w:rPr>
            </w:pPr>
          </w:p>
        </w:tc>
        <w:tc>
          <w:tcPr>
            <w:tcW w:w="5714" w:type="dxa"/>
          </w:tcPr>
          <w:p w14:paraId="5DAA19F7" w14:textId="2811B206" w:rsidR="005905FB" w:rsidRPr="0030686F" w:rsidRDefault="00C63D66" w:rsidP="0030686F">
            <w:pPr>
              <w:spacing w:after="120"/>
              <w:jc w:val="both"/>
              <w:rPr>
                <w:rFonts w:cstheme="minorHAnsi"/>
              </w:rPr>
            </w:pPr>
            <w:r w:rsidRPr="004D0B35">
              <w:rPr>
                <w:rFonts w:cstheme="minorHAnsi"/>
              </w:rPr>
              <w:t xml:space="preserve">Kokie būtų terminai pakankami informacinės sistemos </w:t>
            </w:r>
            <w:r>
              <w:rPr>
                <w:rFonts w:cstheme="minorHAnsi"/>
              </w:rPr>
              <w:t>naujinimo</w:t>
            </w:r>
            <w:r w:rsidRPr="004D0B35">
              <w:rPr>
                <w:rFonts w:cstheme="minorHAnsi"/>
              </w:rPr>
              <w:t xml:space="preserve"> darbams atlikti</w:t>
            </w:r>
            <w:r w:rsidR="00960B7B">
              <w:rPr>
                <w:rFonts w:cstheme="minorHAnsi"/>
              </w:rPr>
              <w:t>, pagal pridedamą techninę specifikaciją</w:t>
            </w:r>
            <w:r w:rsidR="00641C8E">
              <w:rPr>
                <w:rFonts w:cstheme="minorHAnsi"/>
              </w:rPr>
              <w:t xml:space="preserve"> su papildomu funkcionalumu, kuris leistų duomenis iš NPNAVIS </w:t>
            </w:r>
            <w:r w:rsidR="00A63D16">
              <w:rPr>
                <w:rFonts w:cstheme="minorHAnsi"/>
              </w:rPr>
              <w:t>siųsti VĮ Duomenų agentūrai?</w:t>
            </w:r>
          </w:p>
        </w:tc>
        <w:tc>
          <w:tcPr>
            <w:tcW w:w="3260" w:type="dxa"/>
            <w:vAlign w:val="center"/>
          </w:tcPr>
          <w:p w14:paraId="61B2F7BD" w14:textId="77777777" w:rsidR="00C63D66" w:rsidRPr="00C63D66" w:rsidRDefault="00C63D66" w:rsidP="00C63D66">
            <w:pPr>
              <w:rPr>
                <w:rFonts w:cstheme="minorHAnsi"/>
              </w:rPr>
            </w:pPr>
          </w:p>
        </w:tc>
      </w:tr>
      <w:tr w:rsidR="00BC0882" w:rsidRPr="004D0B35" w14:paraId="021EA5EF" w14:textId="77777777" w:rsidTr="6B037800">
        <w:trPr>
          <w:trHeight w:val="1150"/>
        </w:trPr>
        <w:tc>
          <w:tcPr>
            <w:tcW w:w="660" w:type="dxa"/>
          </w:tcPr>
          <w:p w14:paraId="6ADF1E45" w14:textId="77777777" w:rsidR="00BC0882" w:rsidRPr="004D0B35" w:rsidRDefault="00BC0882" w:rsidP="005F0A0A">
            <w:pPr>
              <w:pStyle w:val="ListParagraph"/>
              <w:numPr>
                <w:ilvl w:val="0"/>
                <w:numId w:val="7"/>
              </w:numPr>
              <w:spacing w:after="120"/>
              <w:ind w:left="544" w:hanging="357"/>
              <w:rPr>
                <w:rFonts w:cstheme="minorHAnsi"/>
              </w:rPr>
            </w:pPr>
          </w:p>
        </w:tc>
        <w:tc>
          <w:tcPr>
            <w:tcW w:w="5714" w:type="dxa"/>
          </w:tcPr>
          <w:p w14:paraId="0C99255F" w14:textId="5F8A38BA" w:rsidR="00BC0882" w:rsidRPr="004D0B35" w:rsidRDefault="5E8C9B48" w:rsidP="7EFAB140">
            <w:pPr>
              <w:pStyle w:val="ListParagraph"/>
              <w:spacing w:after="120"/>
              <w:ind w:left="0"/>
              <w:jc w:val="both"/>
              <w:rPr>
                <w:rFonts w:cstheme="minorHAnsi"/>
              </w:rPr>
            </w:pPr>
            <w:r w:rsidRPr="004D0B35">
              <w:rPr>
                <w:rFonts w:cstheme="minorHAnsi"/>
              </w:rPr>
              <w:t>Pagal techninę specifika</w:t>
            </w:r>
            <w:r w:rsidR="197BBD2E" w:rsidRPr="004D0B35">
              <w:rPr>
                <w:rFonts w:cstheme="minorHAnsi"/>
              </w:rPr>
              <w:t>cija kokie</w:t>
            </w:r>
            <w:r w:rsidR="197BBD2E" w:rsidRPr="004D0B35">
              <w:rPr>
                <w:rFonts w:cstheme="minorHAnsi"/>
                <w:b/>
                <w:bCs/>
              </w:rPr>
              <w:t xml:space="preserve"> </w:t>
            </w:r>
            <w:r w:rsidR="748358AD" w:rsidRPr="004D0B35">
              <w:rPr>
                <w:rFonts w:cstheme="minorHAnsi"/>
                <w:b/>
                <w:bCs/>
              </w:rPr>
              <w:t xml:space="preserve">maksimalūs paslaugų suteikimo terminai </w:t>
            </w:r>
            <w:r w:rsidRPr="004D0B35">
              <w:rPr>
                <w:rFonts w:cstheme="minorHAnsi"/>
              </w:rPr>
              <w:t>galėtų būti</w:t>
            </w:r>
            <w:r w:rsidR="197BBD2E" w:rsidRPr="004D0B35">
              <w:rPr>
                <w:rFonts w:cstheme="minorHAnsi"/>
              </w:rPr>
              <w:t xml:space="preserve">? </w:t>
            </w:r>
            <w:r w:rsidR="19ED857F" w:rsidRPr="004D0B35">
              <w:rPr>
                <w:rFonts w:cstheme="minorHAnsi"/>
              </w:rPr>
              <w:t>Prašome pagrįsti.</w:t>
            </w:r>
          </w:p>
        </w:tc>
        <w:tc>
          <w:tcPr>
            <w:tcW w:w="3260" w:type="dxa"/>
            <w:vAlign w:val="center"/>
          </w:tcPr>
          <w:p w14:paraId="6A3B5AFE" w14:textId="77777777" w:rsidR="00BC0882" w:rsidRPr="004D0B35" w:rsidRDefault="00BC0882" w:rsidP="00956445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4BBD76E5" w:rsidRPr="004D0B35" w14:paraId="77EFA917" w14:textId="77777777" w:rsidTr="6B037800">
        <w:trPr>
          <w:trHeight w:val="820"/>
        </w:trPr>
        <w:tc>
          <w:tcPr>
            <w:tcW w:w="660" w:type="dxa"/>
          </w:tcPr>
          <w:p w14:paraId="6CB24111" w14:textId="7419050C" w:rsidR="4BBD76E5" w:rsidRPr="004D0B35" w:rsidRDefault="4BBD76E5" w:rsidP="00EA6B3D">
            <w:pPr>
              <w:pStyle w:val="ListParagraph"/>
              <w:numPr>
                <w:ilvl w:val="0"/>
                <w:numId w:val="7"/>
              </w:numPr>
              <w:ind w:left="544" w:hanging="357"/>
              <w:jc w:val="center"/>
              <w:rPr>
                <w:rFonts w:cstheme="minorHAnsi"/>
              </w:rPr>
            </w:pPr>
          </w:p>
        </w:tc>
        <w:tc>
          <w:tcPr>
            <w:tcW w:w="5714" w:type="dxa"/>
          </w:tcPr>
          <w:p w14:paraId="15892CED" w14:textId="08A5DF1A" w:rsidR="731DC5C6" w:rsidRPr="004D0B35" w:rsidRDefault="731DC5C6" w:rsidP="7EFAB140">
            <w:pPr>
              <w:spacing w:after="120"/>
              <w:jc w:val="both"/>
              <w:rPr>
                <w:rFonts w:cstheme="minorHAnsi"/>
              </w:rPr>
            </w:pPr>
            <w:r w:rsidRPr="004D0B35">
              <w:rPr>
                <w:rFonts w:cstheme="minorHAnsi"/>
              </w:rPr>
              <w:t xml:space="preserve">Kokios </w:t>
            </w:r>
            <w:r w:rsidRPr="004D0B35">
              <w:rPr>
                <w:rFonts w:cstheme="minorHAnsi"/>
                <w:b/>
                <w:bCs/>
              </w:rPr>
              <w:t xml:space="preserve">esminės ir svarbiausios sutarties sąlygos </w:t>
            </w:r>
            <w:r w:rsidRPr="004D0B35">
              <w:rPr>
                <w:rFonts w:cstheme="minorHAnsi"/>
              </w:rPr>
              <w:t>Jums yra aktualios, kad norėtumėte ir galėtumėte dalyvauti šiame pirkime?</w:t>
            </w:r>
          </w:p>
        </w:tc>
        <w:tc>
          <w:tcPr>
            <w:tcW w:w="3260" w:type="dxa"/>
            <w:vAlign w:val="center"/>
          </w:tcPr>
          <w:p w14:paraId="34457E1C" w14:textId="7256FADC" w:rsidR="4BBD76E5" w:rsidRPr="004D0B35" w:rsidRDefault="4BBD76E5" w:rsidP="4BBD76E5">
            <w:pPr>
              <w:jc w:val="center"/>
              <w:rPr>
                <w:rFonts w:cstheme="minorHAnsi"/>
              </w:rPr>
            </w:pPr>
          </w:p>
        </w:tc>
      </w:tr>
      <w:tr w:rsidR="4BBD76E5" w:rsidRPr="004D0B35" w14:paraId="39FE29A2" w14:textId="77777777" w:rsidTr="6B037800">
        <w:trPr>
          <w:trHeight w:val="70"/>
        </w:trPr>
        <w:tc>
          <w:tcPr>
            <w:tcW w:w="660" w:type="dxa"/>
          </w:tcPr>
          <w:p w14:paraId="4D390C59" w14:textId="7EE39C36" w:rsidR="4BBD76E5" w:rsidRPr="004D0B35" w:rsidRDefault="4BBD76E5" w:rsidP="00EA6B3D">
            <w:pPr>
              <w:pStyle w:val="ListParagraph"/>
              <w:numPr>
                <w:ilvl w:val="0"/>
                <w:numId w:val="7"/>
              </w:numPr>
              <w:ind w:left="544" w:hanging="357"/>
              <w:jc w:val="center"/>
              <w:rPr>
                <w:rFonts w:cstheme="minorHAnsi"/>
              </w:rPr>
            </w:pPr>
          </w:p>
        </w:tc>
        <w:tc>
          <w:tcPr>
            <w:tcW w:w="5714" w:type="dxa"/>
          </w:tcPr>
          <w:p w14:paraId="1A91EE65" w14:textId="3855046C" w:rsidR="4BBD76E5" w:rsidRPr="004D0B35" w:rsidRDefault="20B39D35" w:rsidP="38503AF3">
            <w:pPr>
              <w:spacing w:after="120"/>
              <w:jc w:val="both"/>
              <w:rPr>
                <w:rFonts w:cstheme="minorHAnsi"/>
              </w:rPr>
            </w:pPr>
            <w:r w:rsidRPr="004D0B35">
              <w:rPr>
                <w:rFonts w:cstheme="minorHAnsi"/>
              </w:rPr>
              <w:t xml:space="preserve">Nurodykite, kokia būtų </w:t>
            </w:r>
            <w:r w:rsidR="00C71459">
              <w:rPr>
                <w:rFonts w:cstheme="minorHAnsi"/>
              </w:rPr>
              <w:t xml:space="preserve">informacinės sistemos naujinimo </w:t>
            </w:r>
            <w:r w:rsidRPr="004D0B35">
              <w:rPr>
                <w:rFonts w:cstheme="minorHAnsi"/>
              </w:rPr>
              <w:t xml:space="preserve">paslaugų </w:t>
            </w:r>
            <w:r w:rsidRPr="004D0B35">
              <w:rPr>
                <w:rFonts w:cstheme="minorHAnsi"/>
                <w:b/>
                <w:bCs/>
              </w:rPr>
              <w:t>Sutarties vertė (kaina),</w:t>
            </w:r>
            <w:r w:rsidRPr="004D0B35">
              <w:rPr>
                <w:rFonts w:cstheme="minorHAnsi"/>
              </w:rPr>
              <w:t xml:space="preserve"> Eur be PVM? Kokia būtų techninės specifikacijos  parengimo paslaugų kain</w:t>
            </w:r>
            <w:r w:rsidR="00A31808">
              <w:rPr>
                <w:rFonts w:cstheme="minorHAnsi"/>
              </w:rPr>
              <w:t>a</w:t>
            </w:r>
            <w:r w:rsidRPr="004D0B35">
              <w:rPr>
                <w:rFonts w:cstheme="minorHAnsi"/>
              </w:rPr>
              <w:t xml:space="preserve">, Eur be PVM? </w:t>
            </w:r>
          </w:p>
        </w:tc>
        <w:tc>
          <w:tcPr>
            <w:tcW w:w="3260" w:type="dxa"/>
            <w:vAlign w:val="center"/>
          </w:tcPr>
          <w:p w14:paraId="09569F22" w14:textId="2056DA97" w:rsidR="4BBD76E5" w:rsidRPr="004D0B35" w:rsidRDefault="4BBD76E5" w:rsidP="4BBD76E5">
            <w:pPr>
              <w:jc w:val="center"/>
              <w:rPr>
                <w:rFonts w:cstheme="minorHAnsi"/>
              </w:rPr>
            </w:pPr>
          </w:p>
        </w:tc>
      </w:tr>
      <w:tr w:rsidR="0016169D" w:rsidRPr="004D0B35" w14:paraId="4137372D" w14:textId="77777777" w:rsidTr="6B037800">
        <w:trPr>
          <w:trHeight w:val="70"/>
        </w:trPr>
        <w:tc>
          <w:tcPr>
            <w:tcW w:w="660" w:type="dxa"/>
          </w:tcPr>
          <w:p w14:paraId="64E99B36" w14:textId="77777777" w:rsidR="0016169D" w:rsidRPr="004D0B35" w:rsidRDefault="0016169D" w:rsidP="00EA6B3D">
            <w:pPr>
              <w:pStyle w:val="ListParagraph"/>
              <w:numPr>
                <w:ilvl w:val="0"/>
                <w:numId w:val="7"/>
              </w:numPr>
              <w:ind w:left="544" w:hanging="357"/>
              <w:jc w:val="center"/>
              <w:rPr>
                <w:rFonts w:cstheme="minorHAnsi"/>
              </w:rPr>
            </w:pPr>
          </w:p>
        </w:tc>
        <w:tc>
          <w:tcPr>
            <w:tcW w:w="5714" w:type="dxa"/>
          </w:tcPr>
          <w:p w14:paraId="70F4465F" w14:textId="44F44572" w:rsidR="0016169D" w:rsidRPr="004D0B35" w:rsidRDefault="0016169D" w:rsidP="6B037800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Kokie</w:t>
            </w:r>
            <w:r w:rsidR="0091302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Jūsų </w:t>
            </w:r>
            <w:r w:rsidR="00645787">
              <w:rPr>
                <w:rFonts w:cstheme="minorHAnsi"/>
              </w:rPr>
              <w:t>nuomone</w:t>
            </w:r>
            <w:r w:rsidR="0091302E">
              <w:rPr>
                <w:rFonts w:cstheme="minorHAnsi"/>
              </w:rPr>
              <w:t>, būtų pakankami kvalifikaciniai reikalavimai</w:t>
            </w:r>
            <w:r w:rsidR="00B8001F">
              <w:rPr>
                <w:rFonts w:cstheme="minorHAnsi"/>
              </w:rPr>
              <w:t xml:space="preserve"> tiekėjams</w:t>
            </w:r>
            <w:r w:rsidR="00365C6E">
              <w:rPr>
                <w:rFonts w:cstheme="minorHAnsi"/>
              </w:rPr>
              <w:t xml:space="preserve"> sistemos naujinimo darbams atlikti?</w:t>
            </w:r>
          </w:p>
        </w:tc>
        <w:tc>
          <w:tcPr>
            <w:tcW w:w="3260" w:type="dxa"/>
            <w:vAlign w:val="center"/>
          </w:tcPr>
          <w:p w14:paraId="663CAFF5" w14:textId="77777777" w:rsidR="0016169D" w:rsidRPr="004D0B35" w:rsidRDefault="0016169D" w:rsidP="657CF157">
            <w:pPr>
              <w:jc w:val="center"/>
              <w:rPr>
                <w:rFonts w:cstheme="minorHAnsi"/>
              </w:rPr>
            </w:pPr>
          </w:p>
        </w:tc>
      </w:tr>
      <w:tr w:rsidR="657CF157" w:rsidRPr="004D0B35" w14:paraId="46280A62" w14:textId="77777777" w:rsidTr="6B037800">
        <w:trPr>
          <w:trHeight w:val="70"/>
        </w:trPr>
        <w:tc>
          <w:tcPr>
            <w:tcW w:w="660" w:type="dxa"/>
          </w:tcPr>
          <w:p w14:paraId="7ED49BAA" w14:textId="7CECB162" w:rsidR="657CF157" w:rsidRPr="004D0B35" w:rsidRDefault="657CF157" w:rsidP="00EA6B3D">
            <w:pPr>
              <w:pStyle w:val="ListParagraph"/>
              <w:numPr>
                <w:ilvl w:val="0"/>
                <w:numId w:val="7"/>
              </w:numPr>
              <w:ind w:left="544" w:hanging="357"/>
              <w:jc w:val="center"/>
              <w:rPr>
                <w:rFonts w:cstheme="minorHAnsi"/>
              </w:rPr>
            </w:pPr>
          </w:p>
        </w:tc>
        <w:tc>
          <w:tcPr>
            <w:tcW w:w="5714" w:type="dxa"/>
          </w:tcPr>
          <w:p w14:paraId="3653E808" w14:textId="2112246C" w:rsidR="657CF157" w:rsidRPr="004D0B35" w:rsidRDefault="25354C3F" w:rsidP="6B037800">
            <w:pPr>
              <w:spacing w:after="120"/>
              <w:jc w:val="both"/>
              <w:rPr>
                <w:rFonts w:cstheme="minorHAnsi"/>
              </w:rPr>
            </w:pPr>
            <w:r w:rsidRPr="004D0B35">
              <w:rPr>
                <w:rFonts w:cstheme="minorHAnsi"/>
              </w:rPr>
              <w:t xml:space="preserve">Ar turite kitų </w:t>
            </w:r>
            <w:r w:rsidRPr="004D0B35">
              <w:rPr>
                <w:rFonts w:cstheme="minorHAnsi"/>
                <w:b/>
                <w:bCs/>
              </w:rPr>
              <w:t>pastebėjimų ar pasiūlymų dėl būsim</w:t>
            </w:r>
            <w:r w:rsidR="4940E379" w:rsidRPr="004D0B35">
              <w:rPr>
                <w:rFonts w:cstheme="minorHAnsi"/>
                <w:b/>
                <w:bCs/>
              </w:rPr>
              <w:t>ų</w:t>
            </w:r>
            <w:r w:rsidRPr="004D0B35">
              <w:rPr>
                <w:rFonts w:cstheme="minorHAnsi"/>
                <w:b/>
                <w:bCs/>
              </w:rPr>
              <w:t xml:space="preserve"> paslaugų</w:t>
            </w:r>
            <w:r w:rsidRPr="004D0B35">
              <w:rPr>
                <w:rFonts w:cstheme="minorHAnsi"/>
              </w:rPr>
              <w:t xml:space="preserve"> </w:t>
            </w:r>
            <w:r w:rsidR="6CC9D6E8" w:rsidRPr="004D0B35">
              <w:rPr>
                <w:rFonts w:cstheme="minorHAnsi"/>
              </w:rPr>
              <w:t>(</w:t>
            </w:r>
            <w:r w:rsidR="5378068C" w:rsidRPr="004D0B35">
              <w:rPr>
                <w:rFonts w:cstheme="minorHAnsi"/>
              </w:rPr>
              <w:t xml:space="preserve">projekto įgyvendinimui, </w:t>
            </w:r>
            <w:proofErr w:type="spellStart"/>
            <w:r w:rsidR="5378068C" w:rsidRPr="004D0B35">
              <w:rPr>
                <w:rFonts w:cstheme="minorHAnsi"/>
              </w:rPr>
              <w:t>tech</w:t>
            </w:r>
            <w:proofErr w:type="spellEnd"/>
            <w:r w:rsidR="5378068C" w:rsidRPr="004D0B35">
              <w:rPr>
                <w:rFonts w:cstheme="minorHAnsi"/>
              </w:rPr>
              <w:t>. priežiūrai ir pan.</w:t>
            </w:r>
            <w:r w:rsidR="6CC9D6E8" w:rsidRPr="004D0B35">
              <w:rPr>
                <w:rFonts w:cstheme="minorHAnsi"/>
              </w:rPr>
              <w:t>)</w:t>
            </w:r>
            <w:r w:rsidR="5378068C" w:rsidRPr="004D0B35">
              <w:rPr>
                <w:rFonts w:cstheme="minorHAnsi"/>
              </w:rPr>
              <w:t xml:space="preserve"> </w:t>
            </w:r>
            <w:r w:rsidRPr="004D0B35">
              <w:rPr>
                <w:rFonts w:cstheme="minorHAnsi"/>
              </w:rPr>
              <w:t xml:space="preserve">pirkimo? </w:t>
            </w:r>
            <w:r w:rsidR="19ED857F" w:rsidRPr="004D0B35">
              <w:rPr>
                <w:rFonts w:cstheme="minorHAnsi"/>
              </w:rPr>
              <w:t>Prašome įvardyti.</w:t>
            </w:r>
          </w:p>
        </w:tc>
        <w:tc>
          <w:tcPr>
            <w:tcW w:w="3260" w:type="dxa"/>
            <w:vAlign w:val="center"/>
          </w:tcPr>
          <w:p w14:paraId="7A7F4FD1" w14:textId="0C8207F6" w:rsidR="657CF157" w:rsidRPr="004D0B35" w:rsidRDefault="657CF157" w:rsidP="657CF157">
            <w:pPr>
              <w:jc w:val="center"/>
              <w:rPr>
                <w:rFonts w:cstheme="minorHAnsi"/>
              </w:rPr>
            </w:pPr>
          </w:p>
        </w:tc>
      </w:tr>
    </w:tbl>
    <w:p w14:paraId="170A0579" w14:textId="41C03CB2" w:rsidR="00A12F2C" w:rsidRPr="004D0B35" w:rsidRDefault="2CE7B63E" w:rsidP="0B6830D9">
      <w:pPr>
        <w:spacing w:before="120" w:after="120" w:line="240" w:lineRule="auto"/>
        <w:jc w:val="both"/>
        <w:rPr>
          <w:rFonts w:cstheme="minorHAnsi"/>
          <w:lang w:eastAsia="ja-JP"/>
        </w:rPr>
      </w:pPr>
      <w:r w:rsidRPr="004D0B35">
        <w:rPr>
          <w:rFonts w:cstheme="minorHAnsi"/>
        </w:rPr>
        <w:lastRenderedPageBreak/>
        <w:t>*</w:t>
      </w:r>
      <w:r w:rsidRPr="004D0B35">
        <w:rPr>
          <w:rFonts w:cstheme="minorHAnsi"/>
          <w:i/>
          <w:iCs/>
          <w:color w:val="404040" w:themeColor="text1" w:themeTint="BF"/>
          <w:lang w:eastAsia="ja-JP"/>
        </w:rPr>
        <w:t xml:space="preserve"> </w:t>
      </w:r>
      <w:r w:rsidRPr="004D0B35">
        <w:rPr>
          <w:rFonts w:cstheme="minorHAnsi"/>
          <w:lang w:eastAsia="ja-JP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58E3DA3F" w14:textId="2B68BEFA" w:rsidR="00E13427" w:rsidRDefault="078A341B" w:rsidP="003E27A6">
      <w:pPr>
        <w:pStyle w:val="ListParagraph"/>
        <w:spacing w:after="0" w:line="240" w:lineRule="auto"/>
        <w:ind w:left="0"/>
        <w:jc w:val="both"/>
        <w:rPr>
          <w:rFonts w:cstheme="minorHAnsi"/>
          <w:lang w:eastAsia="ar-SA"/>
        </w:rPr>
      </w:pPr>
      <w:r w:rsidRPr="004D0B35">
        <w:rPr>
          <w:rFonts w:cstheme="minorHAnsi"/>
          <w:b/>
          <w:bCs/>
        </w:rPr>
        <w:t xml:space="preserve">PRIDEDAMA. </w:t>
      </w:r>
      <w:r w:rsidR="6918DFCC" w:rsidRPr="004D0B35">
        <w:rPr>
          <w:rFonts w:cstheme="minorHAnsi"/>
          <w:lang w:eastAsia="ar-SA"/>
        </w:rPr>
        <w:t>Techninė specifikacij</w:t>
      </w:r>
      <w:r w:rsidR="00232C57">
        <w:rPr>
          <w:rFonts w:cstheme="minorHAnsi"/>
          <w:lang w:eastAsia="ar-SA"/>
        </w:rPr>
        <w:t>a</w:t>
      </w:r>
      <w:r w:rsidR="008970B3">
        <w:rPr>
          <w:rFonts w:cstheme="minorHAnsi"/>
          <w:lang w:eastAsia="ar-SA"/>
        </w:rPr>
        <w:t>;</w:t>
      </w:r>
    </w:p>
    <w:p w14:paraId="340B2B29" w14:textId="77777777" w:rsidR="00A91973" w:rsidRDefault="00A91973" w:rsidP="003E27A6">
      <w:pPr>
        <w:pStyle w:val="ListParagraph"/>
        <w:spacing w:after="0" w:line="360" w:lineRule="auto"/>
        <w:ind w:left="0" w:hanging="90"/>
        <w:jc w:val="both"/>
        <w:rPr>
          <w:rFonts w:cstheme="minorHAnsi"/>
          <w:lang w:eastAsia="ar-SA"/>
        </w:rPr>
      </w:pPr>
    </w:p>
    <w:p w14:paraId="25776951" w14:textId="77777777" w:rsidR="00B422CA" w:rsidRDefault="00B422CA" w:rsidP="003E27A6">
      <w:pPr>
        <w:pStyle w:val="ListParagraph"/>
        <w:spacing w:after="0" w:line="360" w:lineRule="auto"/>
        <w:ind w:left="0" w:hanging="90"/>
        <w:jc w:val="both"/>
        <w:rPr>
          <w:rFonts w:cstheme="minorHAnsi"/>
          <w:lang w:eastAsia="ar-SA"/>
        </w:rPr>
      </w:pPr>
    </w:p>
    <w:p w14:paraId="0EFD2A8C" w14:textId="77777777" w:rsidR="00B422CA" w:rsidRPr="004D0B35" w:rsidRDefault="00B422CA" w:rsidP="003E27A6">
      <w:pPr>
        <w:pStyle w:val="ListParagraph"/>
        <w:spacing w:after="0" w:line="360" w:lineRule="auto"/>
        <w:ind w:left="0" w:hanging="90"/>
        <w:jc w:val="both"/>
        <w:rPr>
          <w:rFonts w:cstheme="minorHAnsi"/>
          <w:lang w:eastAsia="ar-SA"/>
        </w:rPr>
      </w:pPr>
    </w:p>
    <w:p w14:paraId="0FB50234" w14:textId="4BC69D3F" w:rsidR="0B6830D9" w:rsidRPr="004D0B35" w:rsidRDefault="0B6830D9" w:rsidP="003E27A6">
      <w:pPr>
        <w:pStyle w:val="ListParagraph"/>
        <w:spacing w:after="0" w:line="360" w:lineRule="auto"/>
        <w:ind w:left="0" w:hanging="90"/>
        <w:jc w:val="both"/>
        <w:rPr>
          <w:rFonts w:cstheme="minorHAnsi"/>
          <w:lang w:eastAsia="ar-SA"/>
        </w:rPr>
      </w:pPr>
      <w:r w:rsidRPr="004D0B35">
        <w:rPr>
          <w:rFonts w:cstheme="minorHAnsi"/>
          <w:lang w:eastAsia="ar-SA"/>
        </w:rPr>
        <w:t xml:space="preserve"> </w:t>
      </w:r>
      <w:r w:rsidR="002B5014">
        <w:rPr>
          <w:rFonts w:cstheme="minorHAnsi"/>
          <w:lang w:eastAsia="ar-SA"/>
        </w:rPr>
        <w:t xml:space="preserve">Valstybės naftos produktų atsargų skyriaus projektų vadovas </w:t>
      </w:r>
      <w:r w:rsidR="002B5014">
        <w:rPr>
          <w:rFonts w:cstheme="minorHAnsi"/>
          <w:lang w:eastAsia="ar-SA"/>
        </w:rPr>
        <w:tab/>
      </w:r>
      <w:r w:rsidR="002B5014">
        <w:rPr>
          <w:rFonts w:cstheme="minorHAnsi"/>
          <w:lang w:eastAsia="ar-SA"/>
        </w:rPr>
        <w:tab/>
        <w:t>Tadas Mockus</w:t>
      </w:r>
      <w:r w:rsidRPr="004D0B35">
        <w:rPr>
          <w:rFonts w:cstheme="minorHAnsi"/>
          <w:lang w:eastAsia="ar-SA"/>
        </w:rPr>
        <w:t xml:space="preserve"> </w:t>
      </w:r>
    </w:p>
    <w:p w14:paraId="7D5DD2CD" w14:textId="77777777" w:rsidR="00A91973" w:rsidRDefault="00A91973" w:rsidP="003E27A6">
      <w:pPr>
        <w:pStyle w:val="ListParagraph"/>
        <w:spacing w:after="0" w:line="360" w:lineRule="auto"/>
        <w:ind w:left="0"/>
        <w:jc w:val="both"/>
        <w:rPr>
          <w:rFonts w:cstheme="minorHAnsi"/>
          <w:lang w:eastAsia="ar-SA"/>
        </w:rPr>
      </w:pPr>
    </w:p>
    <w:p w14:paraId="7AE60E68" w14:textId="77777777" w:rsidR="00B422CA" w:rsidRDefault="00B422CA" w:rsidP="003E27A6">
      <w:pPr>
        <w:pStyle w:val="ListParagraph"/>
        <w:spacing w:after="0" w:line="360" w:lineRule="auto"/>
        <w:ind w:left="0"/>
        <w:jc w:val="both"/>
        <w:rPr>
          <w:rFonts w:cstheme="minorHAnsi"/>
          <w:lang w:eastAsia="ar-SA"/>
        </w:rPr>
      </w:pPr>
    </w:p>
    <w:p w14:paraId="7D5EA0A2" w14:textId="77777777" w:rsidR="00B422CA" w:rsidRPr="004D0B35" w:rsidRDefault="00B422CA" w:rsidP="003E27A6">
      <w:pPr>
        <w:pStyle w:val="ListParagraph"/>
        <w:spacing w:after="0" w:line="360" w:lineRule="auto"/>
        <w:ind w:left="0"/>
        <w:jc w:val="both"/>
        <w:rPr>
          <w:rFonts w:cstheme="minorHAnsi"/>
          <w:lang w:eastAsia="ar-SA"/>
        </w:rPr>
      </w:pPr>
    </w:p>
    <w:p w14:paraId="34FAF78F" w14:textId="1029BA96" w:rsidR="0B6830D9" w:rsidRPr="004D0B35" w:rsidRDefault="002B5014" w:rsidP="003E27A6">
      <w:pPr>
        <w:pStyle w:val="ListParagraph"/>
        <w:spacing w:after="0" w:line="360" w:lineRule="auto"/>
        <w:ind w:left="0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Tadas Mockus</w:t>
      </w:r>
      <w:r w:rsidR="0B6830D9" w:rsidRPr="004D0B35">
        <w:rPr>
          <w:rFonts w:cstheme="minorHAnsi"/>
          <w:lang w:eastAsia="ar-SA"/>
        </w:rPr>
        <w:t xml:space="preserve">, el. paštas: </w:t>
      </w:r>
      <w:hyperlink r:id="rId10" w:history="1">
        <w:r w:rsidRPr="007808FA">
          <w:rPr>
            <w:rStyle w:val="Hyperlink"/>
            <w:rFonts w:cstheme="minorHAnsi"/>
            <w:lang w:eastAsia="ar-SA"/>
          </w:rPr>
          <w:t>tadas.mockus@ena.lt</w:t>
        </w:r>
      </w:hyperlink>
      <w:r>
        <w:rPr>
          <w:rFonts w:cstheme="minorHAnsi"/>
          <w:lang w:eastAsia="ar-SA"/>
        </w:rPr>
        <w:t xml:space="preserve"> </w:t>
      </w:r>
      <w:r w:rsidR="0B6830D9" w:rsidRPr="004D0B35">
        <w:rPr>
          <w:rFonts w:cstheme="minorHAnsi"/>
          <w:lang w:eastAsia="ar-SA"/>
        </w:rPr>
        <w:t xml:space="preserve">, mobilus </w:t>
      </w:r>
      <w:r>
        <w:rPr>
          <w:rFonts w:cstheme="minorHAnsi"/>
          <w:lang w:eastAsia="ar-SA"/>
        </w:rPr>
        <w:t>+370 686 41787</w:t>
      </w:r>
      <w:r w:rsidR="0B6830D9" w:rsidRPr="004D0B35">
        <w:rPr>
          <w:rFonts w:cstheme="minorHAnsi"/>
          <w:lang w:eastAsia="ar-SA"/>
        </w:rPr>
        <w:t>.</w:t>
      </w:r>
    </w:p>
    <w:sectPr w:rsidR="0B6830D9" w:rsidRPr="004D0B35" w:rsidSect="00F70B19">
      <w:pgSz w:w="11906" w:h="16838"/>
      <w:pgMar w:top="990" w:right="567" w:bottom="90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1BD1"/>
    <w:multiLevelType w:val="hybridMultilevel"/>
    <w:tmpl w:val="A37EC6A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F7A4B54"/>
    <w:multiLevelType w:val="hybridMultilevel"/>
    <w:tmpl w:val="E95AD7AC"/>
    <w:lvl w:ilvl="0" w:tplc="F278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91226545">
    <w:abstractNumId w:val="1"/>
  </w:num>
  <w:num w:numId="2" w16cid:durableId="670256058">
    <w:abstractNumId w:val="2"/>
  </w:num>
  <w:num w:numId="3" w16cid:durableId="1508322315">
    <w:abstractNumId w:val="6"/>
  </w:num>
  <w:num w:numId="4" w16cid:durableId="586230500">
    <w:abstractNumId w:val="3"/>
  </w:num>
  <w:num w:numId="5" w16cid:durableId="670525946">
    <w:abstractNumId w:val="7"/>
  </w:num>
  <w:num w:numId="6" w16cid:durableId="104926404">
    <w:abstractNumId w:val="4"/>
  </w:num>
  <w:num w:numId="7" w16cid:durableId="2054765617">
    <w:abstractNumId w:val="0"/>
  </w:num>
  <w:num w:numId="8" w16cid:durableId="1035351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5BD8"/>
    <w:rsid w:val="0001680A"/>
    <w:rsid w:val="00027C19"/>
    <w:rsid w:val="00041367"/>
    <w:rsid w:val="00053BFE"/>
    <w:rsid w:val="00055888"/>
    <w:rsid w:val="00076A5E"/>
    <w:rsid w:val="00083AFC"/>
    <w:rsid w:val="00093BE8"/>
    <w:rsid w:val="000B3954"/>
    <w:rsid w:val="000D07AC"/>
    <w:rsid w:val="00116281"/>
    <w:rsid w:val="00123379"/>
    <w:rsid w:val="0016169D"/>
    <w:rsid w:val="0017286C"/>
    <w:rsid w:val="00183470"/>
    <w:rsid w:val="001B1833"/>
    <w:rsid w:val="001B6EA4"/>
    <w:rsid w:val="001C3CAE"/>
    <w:rsid w:val="001E4591"/>
    <w:rsid w:val="001F5A45"/>
    <w:rsid w:val="00200059"/>
    <w:rsid w:val="002253DE"/>
    <w:rsid w:val="0023253C"/>
    <w:rsid w:val="00232C57"/>
    <w:rsid w:val="0025324A"/>
    <w:rsid w:val="00256607"/>
    <w:rsid w:val="00267EAE"/>
    <w:rsid w:val="00271A99"/>
    <w:rsid w:val="002977B6"/>
    <w:rsid w:val="002B5014"/>
    <w:rsid w:val="002C61B6"/>
    <w:rsid w:val="002C6E26"/>
    <w:rsid w:val="002E1009"/>
    <w:rsid w:val="002E18EC"/>
    <w:rsid w:val="002F2F68"/>
    <w:rsid w:val="002F36E1"/>
    <w:rsid w:val="003055D6"/>
    <w:rsid w:val="0030686F"/>
    <w:rsid w:val="00314702"/>
    <w:rsid w:val="00323ACB"/>
    <w:rsid w:val="00341645"/>
    <w:rsid w:val="00344D0B"/>
    <w:rsid w:val="00354B21"/>
    <w:rsid w:val="0035731E"/>
    <w:rsid w:val="00365C6E"/>
    <w:rsid w:val="003B29DE"/>
    <w:rsid w:val="003B5BF4"/>
    <w:rsid w:val="003B7164"/>
    <w:rsid w:val="003E27A6"/>
    <w:rsid w:val="003E2820"/>
    <w:rsid w:val="003F6D70"/>
    <w:rsid w:val="004118C5"/>
    <w:rsid w:val="00412C32"/>
    <w:rsid w:val="00413A35"/>
    <w:rsid w:val="004327AA"/>
    <w:rsid w:val="0043346E"/>
    <w:rsid w:val="00473A4D"/>
    <w:rsid w:val="00491645"/>
    <w:rsid w:val="00494C23"/>
    <w:rsid w:val="004C30DC"/>
    <w:rsid w:val="004D0B35"/>
    <w:rsid w:val="00517043"/>
    <w:rsid w:val="00531A5A"/>
    <w:rsid w:val="00531EAF"/>
    <w:rsid w:val="00544D02"/>
    <w:rsid w:val="00561E53"/>
    <w:rsid w:val="005905FB"/>
    <w:rsid w:val="005919FF"/>
    <w:rsid w:val="005A3F01"/>
    <w:rsid w:val="005A5A85"/>
    <w:rsid w:val="005C13CE"/>
    <w:rsid w:val="005F0A0A"/>
    <w:rsid w:val="005F6692"/>
    <w:rsid w:val="00613B27"/>
    <w:rsid w:val="00627EB4"/>
    <w:rsid w:val="00641C8E"/>
    <w:rsid w:val="00643040"/>
    <w:rsid w:val="00645787"/>
    <w:rsid w:val="00664552"/>
    <w:rsid w:val="006745F5"/>
    <w:rsid w:val="00682121"/>
    <w:rsid w:val="00693809"/>
    <w:rsid w:val="006D6111"/>
    <w:rsid w:val="006E0A83"/>
    <w:rsid w:val="006E50BE"/>
    <w:rsid w:val="006E5CBA"/>
    <w:rsid w:val="006E70E4"/>
    <w:rsid w:val="00713E4C"/>
    <w:rsid w:val="007223BC"/>
    <w:rsid w:val="007405C0"/>
    <w:rsid w:val="00741517"/>
    <w:rsid w:val="00774C33"/>
    <w:rsid w:val="00782F8F"/>
    <w:rsid w:val="007A0B02"/>
    <w:rsid w:val="007A6261"/>
    <w:rsid w:val="007B0A44"/>
    <w:rsid w:val="007C202B"/>
    <w:rsid w:val="007C2EE5"/>
    <w:rsid w:val="007F7E4D"/>
    <w:rsid w:val="007F83CE"/>
    <w:rsid w:val="008014C0"/>
    <w:rsid w:val="0081034B"/>
    <w:rsid w:val="00817A14"/>
    <w:rsid w:val="00822BE5"/>
    <w:rsid w:val="00844E23"/>
    <w:rsid w:val="00862F15"/>
    <w:rsid w:val="00865CB9"/>
    <w:rsid w:val="00871C9F"/>
    <w:rsid w:val="0087261C"/>
    <w:rsid w:val="00875188"/>
    <w:rsid w:val="0087643E"/>
    <w:rsid w:val="00893CDF"/>
    <w:rsid w:val="00896BD7"/>
    <w:rsid w:val="008970B3"/>
    <w:rsid w:val="008E0B55"/>
    <w:rsid w:val="0091302E"/>
    <w:rsid w:val="00925685"/>
    <w:rsid w:val="00925CD5"/>
    <w:rsid w:val="00931125"/>
    <w:rsid w:val="009441E2"/>
    <w:rsid w:val="00956445"/>
    <w:rsid w:val="00960B7B"/>
    <w:rsid w:val="0096607B"/>
    <w:rsid w:val="00991B20"/>
    <w:rsid w:val="009A4048"/>
    <w:rsid w:val="009C687C"/>
    <w:rsid w:val="009D2153"/>
    <w:rsid w:val="009E64DE"/>
    <w:rsid w:val="009F60E4"/>
    <w:rsid w:val="00A00137"/>
    <w:rsid w:val="00A0589F"/>
    <w:rsid w:val="00A12F2C"/>
    <w:rsid w:val="00A220D9"/>
    <w:rsid w:val="00A31808"/>
    <w:rsid w:val="00A421B7"/>
    <w:rsid w:val="00A44D48"/>
    <w:rsid w:val="00A5068B"/>
    <w:rsid w:val="00A50F35"/>
    <w:rsid w:val="00A63D16"/>
    <w:rsid w:val="00A67EF8"/>
    <w:rsid w:val="00A80A1A"/>
    <w:rsid w:val="00A83CA5"/>
    <w:rsid w:val="00A8464A"/>
    <w:rsid w:val="00A91973"/>
    <w:rsid w:val="00A96576"/>
    <w:rsid w:val="00AA0EA3"/>
    <w:rsid w:val="00AA3289"/>
    <w:rsid w:val="00AA7219"/>
    <w:rsid w:val="00AB31AB"/>
    <w:rsid w:val="00AD08AE"/>
    <w:rsid w:val="00AE2852"/>
    <w:rsid w:val="00AF1C92"/>
    <w:rsid w:val="00B044DB"/>
    <w:rsid w:val="00B12D38"/>
    <w:rsid w:val="00B210BF"/>
    <w:rsid w:val="00B22778"/>
    <w:rsid w:val="00B24AA4"/>
    <w:rsid w:val="00B41652"/>
    <w:rsid w:val="00B422CA"/>
    <w:rsid w:val="00B53681"/>
    <w:rsid w:val="00B8001F"/>
    <w:rsid w:val="00B90BA3"/>
    <w:rsid w:val="00B924AD"/>
    <w:rsid w:val="00BB1DFC"/>
    <w:rsid w:val="00BC0882"/>
    <w:rsid w:val="00BC737B"/>
    <w:rsid w:val="00BE65CF"/>
    <w:rsid w:val="00BF1639"/>
    <w:rsid w:val="00C00162"/>
    <w:rsid w:val="00C10891"/>
    <w:rsid w:val="00C31AF7"/>
    <w:rsid w:val="00C31DB9"/>
    <w:rsid w:val="00C31F2D"/>
    <w:rsid w:val="00C31F8E"/>
    <w:rsid w:val="00C3544E"/>
    <w:rsid w:val="00C43DAB"/>
    <w:rsid w:val="00C53B90"/>
    <w:rsid w:val="00C63D66"/>
    <w:rsid w:val="00C71459"/>
    <w:rsid w:val="00CA38AD"/>
    <w:rsid w:val="00CA5967"/>
    <w:rsid w:val="00CB09C8"/>
    <w:rsid w:val="00CB2A2E"/>
    <w:rsid w:val="00CD5575"/>
    <w:rsid w:val="00CE38EE"/>
    <w:rsid w:val="00CE50D6"/>
    <w:rsid w:val="00D02092"/>
    <w:rsid w:val="00D16E5D"/>
    <w:rsid w:val="00D177B2"/>
    <w:rsid w:val="00D44C88"/>
    <w:rsid w:val="00D46759"/>
    <w:rsid w:val="00D6495B"/>
    <w:rsid w:val="00D849A4"/>
    <w:rsid w:val="00DA5D41"/>
    <w:rsid w:val="00DC5E60"/>
    <w:rsid w:val="00DD6956"/>
    <w:rsid w:val="00DF3EB6"/>
    <w:rsid w:val="00DF3EEC"/>
    <w:rsid w:val="00E01A56"/>
    <w:rsid w:val="00E02A1C"/>
    <w:rsid w:val="00E13427"/>
    <w:rsid w:val="00E33F35"/>
    <w:rsid w:val="00E50F54"/>
    <w:rsid w:val="00E64303"/>
    <w:rsid w:val="00E64B57"/>
    <w:rsid w:val="00E72A32"/>
    <w:rsid w:val="00E85861"/>
    <w:rsid w:val="00EA6B3D"/>
    <w:rsid w:val="00EB6605"/>
    <w:rsid w:val="00EB6E6A"/>
    <w:rsid w:val="00EC04BC"/>
    <w:rsid w:val="00EC3492"/>
    <w:rsid w:val="00EF172C"/>
    <w:rsid w:val="00EF5E17"/>
    <w:rsid w:val="00F067A6"/>
    <w:rsid w:val="00F247C6"/>
    <w:rsid w:val="00F37AA3"/>
    <w:rsid w:val="00F603A3"/>
    <w:rsid w:val="00F70B19"/>
    <w:rsid w:val="00F726BE"/>
    <w:rsid w:val="00FC2F87"/>
    <w:rsid w:val="00FF7282"/>
    <w:rsid w:val="0122C792"/>
    <w:rsid w:val="018BD7A6"/>
    <w:rsid w:val="01EB8FC3"/>
    <w:rsid w:val="03371C76"/>
    <w:rsid w:val="033BB934"/>
    <w:rsid w:val="050BB2CC"/>
    <w:rsid w:val="05958368"/>
    <w:rsid w:val="061F1CFD"/>
    <w:rsid w:val="0700CA72"/>
    <w:rsid w:val="074AAEB9"/>
    <w:rsid w:val="0779280D"/>
    <w:rsid w:val="078A341B"/>
    <w:rsid w:val="085D9831"/>
    <w:rsid w:val="08CD242A"/>
    <w:rsid w:val="093C52D9"/>
    <w:rsid w:val="09589EAE"/>
    <w:rsid w:val="0B35B494"/>
    <w:rsid w:val="0B6830D9"/>
    <w:rsid w:val="0BCD102F"/>
    <w:rsid w:val="0BD63A08"/>
    <w:rsid w:val="0C4E4F62"/>
    <w:rsid w:val="0CB5F968"/>
    <w:rsid w:val="0D4EF70E"/>
    <w:rsid w:val="0E4442E7"/>
    <w:rsid w:val="0E981D31"/>
    <w:rsid w:val="0EC5C721"/>
    <w:rsid w:val="0F7ED37B"/>
    <w:rsid w:val="1187514C"/>
    <w:rsid w:val="122F7B85"/>
    <w:rsid w:val="12763C17"/>
    <w:rsid w:val="12998EDD"/>
    <w:rsid w:val="150E7756"/>
    <w:rsid w:val="152F09FA"/>
    <w:rsid w:val="169D3F77"/>
    <w:rsid w:val="16CADA5B"/>
    <w:rsid w:val="16FD9EA1"/>
    <w:rsid w:val="18000D96"/>
    <w:rsid w:val="1866AABC"/>
    <w:rsid w:val="18C8ED6C"/>
    <w:rsid w:val="1913AA0D"/>
    <w:rsid w:val="197BBD2E"/>
    <w:rsid w:val="19ED857F"/>
    <w:rsid w:val="1A2D8C4B"/>
    <w:rsid w:val="1A365A56"/>
    <w:rsid w:val="1B8C1A78"/>
    <w:rsid w:val="1BCF3397"/>
    <w:rsid w:val="1D7E48CE"/>
    <w:rsid w:val="1D8F5614"/>
    <w:rsid w:val="1ED8E09D"/>
    <w:rsid w:val="1F652C72"/>
    <w:rsid w:val="202D240E"/>
    <w:rsid w:val="20B39D35"/>
    <w:rsid w:val="214E54BD"/>
    <w:rsid w:val="22799173"/>
    <w:rsid w:val="23D1B4E7"/>
    <w:rsid w:val="23F93463"/>
    <w:rsid w:val="241561D4"/>
    <w:rsid w:val="2485F57F"/>
    <w:rsid w:val="25354C3F"/>
    <w:rsid w:val="2AC7C947"/>
    <w:rsid w:val="2B17B081"/>
    <w:rsid w:val="2C125578"/>
    <w:rsid w:val="2CC71C2B"/>
    <w:rsid w:val="2CE7B63E"/>
    <w:rsid w:val="2D485308"/>
    <w:rsid w:val="2DECCE6C"/>
    <w:rsid w:val="2EB0070D"/>
    <w:rsid w:val="30D72612"/>
    <w:rsid w:val="30E561F4"/>
    <w:rsid w:val="31213CC8"/>
    <w:rsid w:val="38503AF3"/>
    <w:rsid w:val="389E9503"/>
    <w:rsid w:val="39298086"/>
    <w:rsid w:val="39A07965"/>
    <w:rsid w:val="3CAEF029"/>
    <w:rsid w:val="3CD81A27"/>
    <w:rsid w:val="3E599369"/>
    <w:rsid w:val="3E784EAD"/>
    <w:rsid w:val="3E7FF332"/>
    <w:rsid w:val="3EDB6243"/>
    <w:rsid w:val="3F9BB125"/>
    <w:rsid w:val="40382B78"/>
    <w:rsid w:val="415C02DC"/>
    <w:rsid w:val="419EAAB0"/>
    <w:rsid w:val="432E334E"/>
    <w:rsid w:val="453279D6"/>
    <w:rsid w:val="45BB199A"/>
    <w:rsid w:val="45C59FC1"/>
    <w:rsid w:val="45E861F7"/>
    <w:rsid w:val="477B0DDD"/>
    <w:rsid w:val="489CCD26"/>
    <w:rsid w:val="4904772C"/>
    <w:rsid w:val="4940E379"/>
    <w:rsid w:val="4BAE63D5"/>
    <w:rsid w:val="4BB26465"/>
    <w:rsid w:val="4BBC0FD4"/>
    <w:rsid w:val="4BBD76E5"/>
    <w:rsid w:val="4BCA1A18"/>
    <w:rsid w:val="4DE4DFB2"/>
    <w:rsid w:val="4E2D6C93"/>
    <w:rsid w:val="4E3986D3"/>
    <w:rsid w:val="4FFDD417"/>
    <w:rsid w:val="5064DDFE"/>
    <w:rsid w:val="51A898EC"/>
    <w:rsid w:val="51AA24E6"/>
    <w:rsid w:val="522DDE24"/>
    <w:rsid w:val="52EAF143"/>
    <w:rsid w:val="5378068C"/>
    <w:rsid w:val="54F42CF3"/>
    <w:rsid w:val="578B0610"/>
    <w:rsid w:val="57ACC133"/>
    <w:rsid w:val="58F2BCE0"/>
    <w:rsid w:val="59FC8CEB"/>
    <w:rsid w:val="5A31CFB6"/>
    <w:rsid w:val="5B295BE7"/>
    <w:rsid w:val="5B714005"/>
    <w:rsid w:val="5CC52C48"/>
    <w:rsid w:val="5DB8FF71"/>
    <w:rsid w:val="5E1D78C8"/>
    <w:rsid w:val="5E77D4DF"/>
    <w:rsid w:val="5E8C9B48"/>
    <w:rsid w:val="5FA1F22E"/>
    <w:rsid w:val="5FB9050B"/>
    <w:rsid w:val="6059BDA9"/>
    <w:rsid w:val="61B78744"/>
    <w:rsid w:val="61C57B4C"/>
    <w:rsid w:val="61D876C6"/>
    <w:rsid w:val="628D6715"/>
    <w:rsid w:val="62C1B5A6"/>
    <w:rsid w:val="631EF1EC"/>
    <w:rsid w:val="636C5366"/>
    <w:rsid w:val="63BBAB58"/>
    <w:rsid w:val="64F72004"/>
    <w:rsid w:val="657CF157"/>
    <w:rsid w:val="662B13AE"/>
    <w:rsid w:val="66808218"/>
    <w:rsid w:val="66B0A0D6"/>
    <w:rsid w:val="677A27D3"/>
    <w:rsid w:val="67D7CC74"/>
    <w:rsid w:val="689F7BCF"/>
    <w:rsid w:val="6918DFCC"/>
    <w:rsid w:val="698B6371"/>
    <w:rsid w:val="69D1BC21"/>
    <w:rsid w:val="6AAC9E91"/>
    <w:rsid w:val="6AF62EC4"/>
    <w:rsid w:val="6B037800"/>
    <w:rsid w:val="6B811148"/>
    <w:rsid w:val="6BA8C5DE"/>
    <w:rsid w:val="6CC9D6E8"/>
    <w:rsid w:val="6E7F0DF9"/>
    <w:rsid w:val="70433947"/>
    <w:rsid w:val="7052C3F4"/>
    <w:rsid w:val="70F8007D"/>
    <w:rsid w:val="71126B65"/>
    <w:rsid w:val="7157ED5F"/>
    <w:rsid w:val="71EE9455"/>
    <w:rsid w:val="72F3BDC0"/>
    <w:rsid w:val="731DC5C6"/>
    <w:rsid w:val="738A64B6"/>
    <w:rsid w:val="73AF656D"/>
    <w:rsid w:val="73DA9E33"/>
    <w:rsid w:val="73FBDFBB"/>
    <w:rsid w:val="748358AD"/>
    <w:rsid w:val="75263517"/>
    <w:rsid w:val="75B4416A"/>
    <w:rsid w:val="761697D6"/>
    <w:rsid w:val="7712104D"/>
    <w:rsid w:val="778AC78A"/>
    <w:rsid w:val="792697EB"/>
    <w:rsid w:val="7AC2684C"/>
    <w:rsid w:val="7AEAD8DB"/>
    <w:rsid w:val="7BAFDBE8"/>
    <w:rsid w:val="7BBCB609"/>
    <w:rsid w:val="7BE0F94F"/>
    <w:rsid w:val="7C303E11"/>
    <w:rsid w:val="7C399292"/>
    <w:rsid w:val="7D8B1392"/>
    <w:rsid w:val="7D8E62F9"/>
    <w:rsid w:val="7E6CC710"/>
    <w:rsid w:val="7EFAB140"/>
    <w:rsid w:val="7F86F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2A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0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2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adas.mockus@ena.l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3864966CB50E49BF88104A03464217" ma:contentTypeVersion="13" ma:contentTypeDescription="Kurkite naują dokumentą." ma:contentTypeScope="" ma:versionID="19522facc7eb30ce1fbb748be27e8ea9">
  <xsd:schema xmlns:xsd="http://www.w3.org/2001/XMLSchema" xmlns:xs="http://www.w3.org/2001/XMLSchema" xmlns:p="http://schemas.microsoft.com/office/2006/metadata/properties" xmlns:ns2="52cb1114-a659-49af-a8a1-f8a6abfefc25" xmlns:ns3="7af2ff67-f640-4663-86b7-2e5cebfb94ed" xmlns:ns4="57ced1c0-dd17-4bc1-a49b-8d58a8b9fb5a" targetNamespace="http://schemas.microsoft.com/office/2006/metadata/properties" ma:root="true" ma:fieldsID="775dc9f6fa39cb37c4f3a5686697397e" ns2:_="" ns3:_="" ns4:_="">
    <xsd:import namespace="52cb1114-a659-49af-a8a1-f8a6abfefc25"/>
    <xsd:import namespace="7af2ff67-f640-4663-86b7-2e5cebfb94ed"/>
    <xsd:import namespace="57ced1c0-dd17-4bc1-a49b-8d58a8b9f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2ff67-f640-4663-86b7-2e5cebfb94e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4045-FF74-446F-8791-E90B668B8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7af2ff67-f640-4663-86b7-2e5cebfb94ed"/>
    <ds:schemaRef ds:uri="57ced1c0-dd17-4bc1-a49b-8d58a8b9f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BE79C-FD1C-4007-BCDB-E7FEB6698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59F2B-745E-4E59-B2EC-99A9A84516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70B444-D353-4D97-AAFB-01EEF4BF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Tadas Mockus</cp:lastModifiedBy>
  <cp:revision>15</cp:revision>
  <dcterms:created xsi:type="dcterms:W3CDTF">2024-08-30T08:01:00Z</dcterms:created>
  <dcterms:modified xsi:type="dcterms:W3CDTF">2025-02-13T14:45:00Z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0x010100E33864966CB50E49BF88104A03464217</vt:lpwstr>
  </property>
</Properties>
</file>