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00CA1945" w:rsidR="00674DC9" w:rsidRPr="00CE60F6" w:rsidRDefault="00323549" w:rsidP="00463393">
      <w:pPr>
        <w:spacing w:after="0" w:line="240" w:lineRule="auto"/>
        <w:jc w:val="center"/>
        <w:rPr>
          <w:rFonts w:ascii="Times New Roman" w:hAnsi="Times New Roman" w:cs="Times New Roman"/>
          <w:b/>
          <w:bCs/>
          <w:sz w:val="24"/>
          <w:szCs w:val="24"/>
        </w:rPr>
      </w:pPr>
      <w:r w:rsidRPr="00FC3514">
        <w:rPr>
          <w:rFonts w:ascii="Times New Roman" w:eastAsia="TimesNewRomanPS-BoldMT" w:hAnsi="Times New Roman" w:cs="Times New Roman"/>
          <w:b/>
          <w:bCs/>
          <w:sz w:val="24"/>
          <w:szCs w:val="24"/>
        </w:rPr>
        <w:t>JIRA SOFTWARE (CLOUD) IR CONFLUENCE (CLOUD) LICENCIJ</w:t>
      </w:r>
      <w:r>
        <w:rPr>
          <w:rFonts w:ascii="Times New Roman" w:eastAsia="TimesNewRomanPS-BoldMT" w:hAnsi="Times New Roman" w:cs="Times New Roman"/>
          <w:b/>
          <w:bCs/>
          <w:sz w:val="24"/>
          <w:szCs w:val="24"/>
        </w:rPr>
        <w:t>Ų</w:t>
      </w:r>
      <w:r w:rsidR="00274226">
        <w:rPr>
          <w:rFonts w:ascii="Times New Roman" w:eastAsia="TimesNewRomanPS-BoldMT" w:hAnsi="Times New Roman" w:cs="Times New Roman"/>
          <w:b/>
          <w:bCs/>
          <w:sz w:val="24"/>
          <w:szCs w:val="24"/>
        </w:rPr>
        <w:t xml:space="preserve"> NUOMOS</w:t>
      </w:r>
      <w:r w:rsidRPr="00FC3514">
        <w:rPr>
          <w:rFonts w:ascii="Times New Roman" w:eastAsia="TimesNewRomanPS-BoldMT" w:hAnsi="Times New Roman" w:cs="Times New Roman"/>
          <w:b/>
          <w:bCs/>
          <w:sz w:val="24"/>
          <w:szCs w:val="24"/>
        </w:rPr>
        <w:t xml:space="preserve"> </w:t>
      </w:r>
      <w:r w:rsidRPr="00CE60F6">
        <w:rPr>
          <w:rFonts w:ascii="Times New Roman" w:hAnsi="Times New Roman" w:cs="Times New Roman"/>
          <w:b/>
          <w:bCs/>
          <w:sz w:val="24"/>
          <w:szCs w:val="24"/>
        </w:rPr>
        <w:t xml:space="preserve">VIEŠOJO </w:t>
      </w:r>
      <w:r w:rsidR="00CE60F6"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 xml:space="preserve">NKOS KONSULTACIJOS </w:t>
      </w:r>
      <w:r w:rsidR="00463393">
        <w:rPr>
          <w:rFonts w:ascii="Times New Roman" w:hAnsi="Times New Roman" w:cs="Times New Roman"/>
          <w:b/>
          <w:bCs/>
          <w:sz w:val="24"/>
          <w:szCs w:val="24"/>
        </w:rPr>
        <w:t>REZULTATŲ APIBENDRINIMO SUVESTINĖ</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51AB3CC4" w:rsidR="00A92ED1" w:rsidRPr="00CE60F6" w:rsidRDefault="00234A05" w:rsidP="00AC36E9">
      <w:pPr>
        <w:spacing w:after="0" w:line="240" w:lineRule="auto"/>
        <w:jc w:val="both"/>
        <w:rPr>
          <w:rFonts w:ascii="Times New Roman" w:hAnsi="Times New Roman" w:cs="Times New Roman"/>
          <w:sz w:val="24"/>
          <w:szCs w:val="24"/>
        </w:rPr>
      </w:pPr>
      <w:r w:rsidRPr="00CE60F6">
        <w:rPr>
          <w:rFonts w:ascii="Times New Roman" w:hAnsi="Times New Roman" w:cs="Times New Roman"/>
          <w:sz w:val="24"/>
          <w:szCs w:val="24"/>
        </w:rPr>
        <w:t>Pirkimo objektas</w:t>
      </w:r>
      <w:r w:rsidR="00F30374" w:rsidRPr="00CE60F6">
        <w:rPr>
          <w:rFonts w:ascii="Times New Roman" w:hAnsi="Times New Roman" w:cs="Times New Roman"/>
          <w:sz w:val="24"/>
          <w:szCs w:val="24"/>
        </w:rPr>
        <w:t xml:space="preserve"> </w:t>
      </w:r>
      <w:r w:rsidRPr="00CE60F6">
        <w:rPr>
          <w:rFonts w:ascii="Times New Roman" w:hAnsi="Times New Roman" w:cs="Times New Roman"/>
          <w:sz w:val="24"/>
          <w:szCs w:val="24"/>
        </w:rPr>
        <w:t>–</w:t>
      </w:r>
      <w:r w:rsidR="00F30374" w:rsidRPr="00CE60F6">
        <w:rPr>
          <w:rFonts w:ascii="Times New Roman" w:hAnsi="Times New Roman" w:cs="Times New Roman"/>
          <w:sz w:val="24"/>
          <w:szCs w:val="24"/>
        </w:rPr>
        <w:t xml:space="preserve"> </w:t>
      </w:r>
      <w:r w:rsidR="00323549" w:rsidRPr="00FC3514">
        <w:rPr>
          <w:rFonts w:ascii="Times New Roman" w:eastAsia="TimesNewRomanPS-BoldMT" w:hAnsi="Times New Roman" w:cs="Times New Roman"/>
          <w:b/>
          <w:bCs/>
          <w:sz w:val="24"/>
          <w:szCs w:val="24"/>
        </w:rPr>
        <w:t>Jira Software (Cloud) ir Confluence (Cloud) licencij</w:t>
      </w:r>
      <w:r w:rsidR="00323549">
        <w:rPr>
          <w:rFonts w:ascii="Times New Roman" w:eastAsia="TimesNewRomanPS-BoldMT" w:hAnsi="Times New Roman" w:cs="Times New Roman"/>
          <w:b/>
          <w:bCs/>
          <w:sz w:val="24"/>
          <w:szCs w:val="24"/>
        </w:rPr>
        <w:t>os</w:t>
      </w:r>
    </w:p>
    <w:p w14:paraId="5501C20C" w14:textId="77777777" w:rsidR="003605BD" w:rsidRPr="00CE60F6" w:rsidRDefault="003605BD" w:rsidP="00F40C50">
      <w:pPr>
        <w:spacing w:after="0" w:line="240" w:lineRule="auto"/>
        <w:rPr>
          <w:rFonts w:ascii="Times New Roman" w:hAnsi="Times New Roman" w:cs="Times New Roman"/>
          <w:sz w:val="24"/>
          <w:szCs w:val="24"/>
        </w:rPr>
      </w:pPr>
    </w:p>
    <w:p w14:paraId="5CDB1D78" w14:textId="78CDBF5C" w:rsidR="00C916AC" w:rsidRDefault="006579D6" w:rsidP="00323549">
      <w:pPr>
        <w:pStyle w:val="prastasis1"/>
        <w:spacing w:after="0" w:line="240" w:lineRule="auto"/>
        <w:jc w:val="both"/>
        <w:rPr>
          <w:rFonts w:ascii="Times New Roman" w:hAnsi="Times New Roman"/>
          <w:sz w:val="24"/>
          <w:szCs w:val="24"/>
        </w:rPr>
      </w:pPr>
      <w:bookmarkStart w:id="0" w:name="_Hlk129073630"/>
      <w:r w:rsidRPr="00CE60F6">
        <w:rPr>
          <w:rFonts w:ascii="Times New Roman" w:hAnsi="Times New Roman"/>
          <w:sz w:val="24"/>
          <w:szCs w:val="24"/>
        </w:rPr>
        <w:t>Pirkimo objekto pagrindinis BVPŽ kodas –</w:t>
      </w:r>
      <w:r w:rsidR="00D80FDE" w:rsidRPr="00CE60F6">
        <w:rPr>
          <w:rFonts w:ascii="Times New Roman" w:hAnsi="Times New Roman"/>
          <w:sz w:val="24"/>
          <w:szCs w:val="24"/>
        </w:rPr>
        <w:t xml:space="preserve"> </w:t>
      </w:r>
      <w:r w:rsidR="00323549" w:rsidRPr="00323549">
        <w:rPr>
          <w:rFonts w:ascii="Times New Roman" w:hAnsi="Times New Roman"/>
          <w:sz w:val="24"/>
          <w:szCs w:val="24"/>
        </w:rPr>
        <w:t>48218000-9 Licencijų valdymo programinės įrangos paketai</w:t>
      </w:r>
    </w:p>
    <w:p w14:paraId="7CFA6E5F" w14:textId="77777777" w:rsidR="00E02008" w:rsidRPr="00CE60F6" w:rsidRDefault="00E02008" w:rsidP="00E02008">
      <w:pPr>
        <w:pStyle w:val="prastasis1"/>
        <w:spacing w:after="0" w:line="240" w:lineRule="auto"/>
        <w:jc w:val="both"/>
        <w:rPr>
          <w:rFonts w:ascii="Times New Roman" w:hAnsi="Times New Roman"/>
          <w:sz w:val="24"/>
          <w:szCs w:val="24"/>
        </w:rPr>
      </w:pPr>
    </w:p>
    <w:bookmarkEnd w:id="0"/>
    <w:p w14:paraId="61D8057F" w14:textId="78E5052E" w:rsidR="00894289" w:rsidRDefault="00894289" w:rsidP="00894289">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Rinkos konsultacija CVP IS priemonėmis (ID </w:t>
      </w:r>
      <w:r w:rsidR="00FD0E4B" w:rsidRPr="00FD0E4B">
        <w:rPr>
          <w:rFonts w:ascii="Times New Roman" w:hAnsi="Times New Roman"/>
          <w:sz w:val="24"/>
          <w:szCs w:val="24"/>
        </w:rPr>
        <w:t>1127915</w:t>
      </w:r>
      <w:r>
        <w:rPr>
          <w:rFonts w:ascii="Times New Roman" w:hAnsi="Times New Roman"/>
          <w:sz w:val="24"/>
          <w:szCs w:val="24"/>
        </w:rPr>
        <w:t>) vyko nuo 2025-0</w:t>
      </w:r>
      <w:r w:rsidR="00FD0E4B">
        <w:rPr>
          <w:rFonts w:ascii="Times New Roman" w:hAnsi="Times New Roman"/>
          <w:sz w:val="24"/>
          <w:szCs w:val="24"/>
        </w:rPr>
        <w:t>2</w:t>
      </w:r>
      <w:r>
        <w:rPr>
          <w:rFonts w:ascii="Times New Roman" w:hAnsi="Times New Roman"/>
          <w:sz w:val="24"/>
          <w:szCs w:val="24"/>
        </w:rPr>
        <w:t>-</w:t>
      </w:r>
      <w:r w:rsidR="00FD0E4B">
        <w:rPr>
          <w:rFonts w:ascii="Times New Roman" w:hAnsi="Times New Roman"/>
          <w:sz w:val="24"/>
          <w:szCs w:val="24"/>
        </w:rPr>
        <w:t>10</w:t>
      </w:r>
      <w:r>
        <w:rPr>
          <w:rFonts w:ascii="Times New Roman" w:hAnsi="Times New Roman"/>
          <w:sz w:val="24"/>
          <w:szCs w:val="24"/>
        </w:rPr>
        <w:t xml:space="preserve"> iki 2025-0</w:t>
      </w:r>
      <w:r w:rsidR="00A01F42">
        <w:rPr>
          <w:rFonts w:ascii="Times New Roman" w:hAnsi="Times New Roman"/>
          <w:sz w:val="24"/>
          <w:szCs w:val="24"/>
        </w:rPr>
        <w:t>2</w:t>
      </w:r>
      <w:r>
        <w:rPr>
          <w:rFonts w:ascii="Times New Roman" w:hAnsi="Times New Roman"/>
          <w:sz w:val="24"/>
          <w:szCs w:val="24"/>
        </w:rPr>
        <w:t>-</w:t>
      </w:r>
      <w:r w:rsidR="00A01F42">
        <w:rPr>
          <w:rFonts w:ascii="Times New Roman" w:hAnsi="Times New Roman"/>
          <w:sz w:val="24"/>
          <w:szCs w:val="24"/>
        </w:rPr>
        <w:t>13</w:t>
      </w:r>
      <w:r>
        <w:rPr>
          <w:rFonts w:ascii="Times New Roman" w:hAnsi="Times New Roman"/>
          <w:sz w:val="24"/>
          <w:szCs w:val="24"/>
        </w:rPr>
        <w:t xml:space="preserve"> 17:00</w:t>
      </w:r>
      <w:r w:rsidR="00A01F42">
        <w:rPr>
          <w:rFonts w:ascii="Times New Roman" w:hAnsi="Times New Roman"/>
          <w:sz w:val="24"/>
          <w:szCs w:val="24"/>
        </w:rPr>
        <w:t xml:space="preserve"> val</w:t>
      </w:r>
      <w:r>
        <w:rPr>
          <w:rFonts w:ascii="Times New Roman" w:hAnsi="Times New Roman"/>
          <w:sz w:val="24"/>
          <w:szCs w:val="24"/>
        </w:rPr>
        <w:t>.</w:t>
      </w:r>
    </w:p>
    <w:p w14:paraId="1E11C2CC" w14:textId="77777777" w:rsidR="00A01F42" w:rsidRDefault="00A01F42" w:rsidP="00894289">
      <w:pPr>
        <w:pStyle w:val="prastasis1"/>
        <w:spacing w:after="0" w:line="240" w:lineRule="auto"/>
        <w:jc w:val="both"/>
        <w:rPr>
          <w:rFonts w:ascii="Times New Roman" w:hAnsi="Times New Roman"/>
          <w:sz w:val="24"/>
          <w:szCs w:val="24"/>
        </w:rPr>
      </w:pPr>
    </w:p>
    <w:p w14:paraId="60F1B5DD" w14:textId="0D206062" w:rsidR="00894289" w:rsidRPr="00A01F42" w:rsidRDefault="00603104" w:rsidP="00A01F42">
      <w:pPr>
        <w:spacing w:after="0"/>
        <w:rPr>
          <w:rFonts w:ascii="Times New Roman" w:hAnsi="Times New Roman" w:cs="Times New Roman"/>
          <w:b/>
          <w:sz w:val="24"/>
          <w:szCs w:val="24"/>
        </w:rPr>
      </w:pPr>
      <w:r w:rsidRPr="00CE60F6">
        <w:rPr>
          <w:rFonts w:ascii="Times New Roman" w:hAnsi="Times New Roman" w:cs="Times New Roman"/>
          <w:b/>
          <w:sz w:val="24"/>
          <w:szCs w:val="24"/>
        </w:rPr>
        <w:t>P</w:t>
      </w:r>
      <w:r>
        <w:rPr>
          <w:rFonts w:ascii="Times New Roman" w:hAnsi="Times New Roman" w:cs="Times New Roman"/>
          <w:b/>
          <w:sz w:val="24"/>
          <w:szCs w:val="24"/>
        </w:rPr>
        <w:t>ateiktas 1 (vieno) rinkos dalyvio užpildytas klausimynas</w:t>
      </w:r>
      <w:r w:rsidRPr="00CE60F6">
        <w:rPr>
          <w:rFonts w:ascii="Times New Roman" w:hAnsi="Times New Roman" w:cs="Times New Roman"/>
          <w:b/>
          <w:sz w:val="24"/>
          <w:szCs w:val="24"/>
        </w:rPr>
        <w:t>:</w:t>
      </w:r>
    </w:p>
    <w:tbl>
      <w:tblPr>
        <w:tblStyle w:val="TableGrid"/>
        <w:tblW w:w="15025" w:type="dxa"/>
        <w:tblLayout w:type="fixed"/>
        <w:tblLook w:val="04A0" w:firstRow="1" w:lastRow="0" w:firstColumn="1" w:lastColumn="0" w:noHBand="0" w:noVBand="1"/>
      </w:tblPr>
      <w:tblGrid>
        <w:gridCol w:w="562"/>
        <w:gridCol w:w="5193"/>
        <w:gridCol w:w="6750"/>
        <w:gridCol w:w="2520"/>
      </w:tblGrid>
      <w:tr w:rsidR="004A5D82" w:rsidRPr="00C916AC" w14:paraId="5A54E0ED" w14:textId="765533B0" w:rsidTr="000D0EB2">
        <w:trPr>
          <w:tblHeader/>
        </w:trPr>
        <w:tc>
          <w:tcPr>
            <w:tcW w:w="562" w:type="dxa"/>
            <w:shd w:val="clear" w:color="auto" w:fill="EAF1DD" w:themeFill="accent3" w:themeFillTint="33"/>
            <w:vAlign w:val="center"/>
          </w:tcPr>
          <w:p w14:paraId="571F6ABB" w14:textId="77777777" w:rsidR="004A5D82" w:rsidRPr="00CE60F6" w:rsidRDefault="004A5D82" w:rsidP="0014356A">
            <w:pPr>
              <w:jc w:val="center"/>
              <w:rPr>
                <w:rFonts w:ascii="Times New Roman" w:hAnsi="Times New Roman" w:cs="Times New Roman"/>
                <w:b/>
                <w:bCs/>
              </w:rPr>
            </w:pPr>
            <w:r w:rsidRPr="00CE60F6">
              <w:rPr>
                <w:rFonts w:ascii="Times New Roman" w:hAnsi="Times New Roman" w:cs="Times New Roman"/>
                <w:b/>
                <w:bCs/>
              </w:rPr>
              <w:t>Eil. Nr.</w:t>
            </w:r>
          </w:p>
        </w:tc>
        <w:tc>
          <w:tcPr>
            <w:tcW w:w="5193" w:type="dxa"/>
            <w:shd w:val="clear" w:color="auto" w:fill="EAF1DD" w:themeFill="accent3" w:themeFillTint="33"/>
            <w:vAlign w:val="center"/>
          </w:tcPr>
          <w:p w14:paraId="6B4E6C56" w14:textId="77777777" w:rsidR="004A5D82" w:rsidRPr="00CE60F6" w:rsidRDefault="004A5D82"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6750" w:type="dxa"/>
            <w:shd w:val="clear" w:color="auto" w:fill="EAF1DD" w:themeFill="accent3" w:themeFillTint="33"/>
            <w:vAlign w:val="center"/>
          </w:tcPr>
          <w:p w14:paraId="3A9F085E" w14:textId="77777777" w:rsidR="004A5D82" w:rsidRPr="00CE60F6" w:rsidRDefault="004A5D82" w:rsidP="00FD3C92">
            <w:pPr>
              <w:jc w:val="center"/>
              <w:rPr>
                <w:rFonts w:ascii="Times New Roman" w:hAnsi="Times New Roman" w:cs="Times New Roman"/>
                <w:b/>
                <w:bCs/>
              </w:rPr>
            </w:pPr>
            <w:r w:rsidRPr="00CE60F6">
              <w:rPr>
                <w:rFonts w:ascii="Times New Roman" w:hAnsi="Times New Roman" w:cs="Times New Roman"/>
                <w:b/>
                <w:bCs/>
              </w:rPr>
              <w:t>Tiekėjo atsakymas</w:t>
            </w:r>
          </w:p>
        </w:tc>
        <w:tc>
          <w:tcPr>
            <w:tcW w:w="2520" w:type="dxa"/>
            <w:shd w:val="clear" w:color="auto" w:fill="EAF1DD" w:themeFill="accent3" w:themeFillTint="33"/>
            <w:vAlign w:val="center"/>
          </w:tcPr>
          <w:p w14:paraId="3DACCF2A" w14:textId="1BF4F003" w:rsidR="004A5D82" w:rsidRPr="00CE60F6" w:rsidRDefault="004A5D82" w:rsidP="00FD3C92">
            <w:pPr>
              <w:jc w:val="center"/>
              <w:rPr>
                <w:rFonts w:ascii="Times New Roman" w:hAnsi="Times New Roman" w:cs="Times New Roman"/>
                <w:b/>
                <w:bCs/>
              </w:rPr>
            </w:pPr>
            <w:r>
              <w:rPr>
                <w:rFonts w:ascii="Times New Roman" w:hAnsi="Times New Roman" w:cs="Times New Roman"/>
                <w:b/>
                <w:bCs/>
              </w:rPr>
              <w:t>Pastabos</w:t>
            </w:r>
          </w:p>
        </w:tc>
      </w:tr>
      <w:tr w:rsidR="004A5D82" w:rsidRPr="00C916AC" w14:paraId="39753498" w14:textId="20B00850" w:rsidTr="000D0EB2">
        <w:trPr>
          <w:trHeight w:val="414"/>
        </w:trPr>
        <w:tc>
          <w:tcPr>
            <w:tcW w:w="562" w:type="dxa"/>
          </w:tcPr>
          <w:p w14:paraId="0545D446" w14:textId="2B4CA15A" w:rsidR="004A5D82" w:rsidRPr="00D31F7C" w:rsidRDefault="004A5D82" w:rsidP="000D7BDE">
            <w:pPr>
              <w:pStyle w:val="ListParagraph"/>
              <w:numPr>
                <w:ilvl w:val="0"/>
                <w:numId w:val="14"/>
              </w:numPr>
              <w:jc w:val="center"/>
              <w:rPr>
                <w:bCs/>
                <w:szCs w:val="24"/>
              </w:rPr>
            </w:pPr>
          </w:p>
        </w:tc>
        <w:tc>
          <w:tcPr>
            <w:tcW w:w="5193" w:type="dxa"/>
          </w:tcPr>
          <w:p w14:paraId="3E4A9A07" w14:textId="525F68D7" w:rsidR="004A5D82" w:rsidRPr="00B91F63" w:rsidRDefault="004A5D82"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teiktumėte pasiūlymą dėl šio pirkimo objekto? </w:t>
            </w:r>
            <w:r w:rsidRPr="00B221C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j</w:t>
            </w:r>
            <w:r w:rsidRPr="00B221C8">
              <w:rPr>
                <w:rFonts w:ascii="Times New Roman" w:eastAsia="Times New Roman" w:hAnsi="Times New Roman" w:cs="Times New Roman"/>
                <w:i/>
                <w:iCs/>
                <w:sz w:val="24"/>
                <w:szCs w:val="24"/>
              </w:rPr>
              <w:t>ei ne, prašome nurodyti priežastis)</w:t>
            </w:r>
          </w:p>
        </w:tc>
        <w:tc>
          <w:tcPr>
            <w:tcW w:w="6750" w:type="dxa"/>
          </w:tcPr>
          <w:p w14:paraId="4F03CA25" w14:textId="1863FF6F" w:rsidR="004A5D82" w:rsidRPr="00C916AC" w:rsidRDefault="004A5D82" w:rsidP="000D7BDE">
            <w:pPr>
              <w:rPr>
                <w:rFonts w:ascii="Times New Roman" w:hAnsi="Times New Roman" w:cs="Times New Roman"/>
                <w:bCs/>
                <w:sz w:val="24"/>
                <w:szCs w:val="24"/>
              </w:rPr>
            </w:pPr>
            <w:r>
              <w:rPr>
                <w:rFonts w:ascii="Times New Roman" w:hAnsi="Times New Roman" w:cs="Times New Roman"/>
                <w:bCs/>
                <w:sz w:val="24"/>
                <w:szCs w:val="24"/>
              </w:rPr>
              <w:t>Taip</w:t>
            </w:r>
          </w:p>
        </w:tc>
        <w:tc>
          <w:tcPr>
            <w:tcW w:w="2520" w:type="dxa"/>
          </w:tcPr>
          <w:p w14:paraId="1C3B9937" w14:textId="7D6715A5" w:rsidR="004A5D82" w:rsidRDefault="00235F25" w:rsidP="000D7BDE">
            <w:pPr>
              <w:rPr>
                <w:rFonts w:ascii="Times New Roman" w:hAnsi="Times New Roman" w:cs="Times New Roman"/>
                <w:bCs/>
                <w:sz w:val="24"/>
                <w:szCs w:val="24"/>
              </w:rPr>
            </w:pPr>
            <w:r w:rsidRPr="00F46272">
              <w:rPr>
                <w:rFonts w:ascii="Times New Roman" w:hAnsi="Times New Roman" w:cs="Times New Roman"/>
                <w:bCs/>
                <w:sz w:val="24"/>
                <w:szCs w:val="24"/>
              </w:rPr>
              <w:t>Dėkojame už pateiktą atsakymą</w:t>
            </w:r>
          </w:p>
        </w:tc>
      </w:tr>
      <w:tr w:rsidR="004A5D82" w:rsidRPr="00C916AC" w14:paraId="049047F5" w14:textId="41EFD81F" w:rsidTr="000D0EB2">
        <w:trPr>
          <w:trHeight w:val="414"/>
        </w:trPr>
        <w:tc>
          <w:tcPr>
            <w:tcW w:w="562" w:type="dxa"/>
          </w:tcPr>
          <w:p w14:paraId="40FDE63E" w14:textId="43B07951" w:rsidR="004A5D82" w:rsidRPr="00D31F7C" w:rsidRDefault="004A5D82" w:rsidP="00862817">
            <w:pPr>
              <w:pStyle w:val="ListParagraph"/>
              <w:numPr>
                <w:ilvl w:val="0"/>
                <w:numId w:val="14"/>
              </w:numPr>
              <w:jc w:val="center"/>
              <w:rPr>
                <w:bCs/>
                <w:szCs w:val="24"/>
              </w:rPr>
            </w:pPr>
          </w:p>
        </w:tc>
        <w:tc>
          <w:tcPr>
            <w:tcW w:w="5193" w:type="dxa"/>
          </w:tcPr>
          <w:p w14:paraId="6776BB6D" w14:textId="1DEAC140" w:rsidR="004A5D82" w:rsidRPr="00B91F63" w:rsidRDefault="004A5D82"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 xml:space="preserve">Ar </w:t>
            </w:r>
            <w:r>
              <w:rPr>
                <w:rFonts w:ascii="Times New Roman" w:eastAsia="Times New Roman" w:hAnsi="Times New Roman" w:cs="Times New Roman"/>
                <w:color w:val="1F2328"/>
                <w:sz w:val="24"/>
                <w:szCs w:val="24"/>
                <w:lang w:eastAsia="lt-LT"/>
              </w:rPr>
              <w:t xml:space="preserve">preliminarioje </w:t>
            </w:r>
            <w:r w:rsidRPr="00B221C8">
              <w:rPr>
                <w:rFonts w:ascii="Times New Roman" w:eastAsia="Times New Roman" w:hAnsi="Times New Roman" w:cs="Times New Roman"/>
                <w:color w:val="1F2328"/>
                <w:sz w:val="24"/>
                <w:szCs w:val="24"/>
                <w:lang w:eastAsia="lt-LT"/>
              </w:rPr>
              <w:t xml:space="preserve">techninėje specifikacijoje (toliau – TS) nurodytas pirkimo objektas yra aiškus? </w:t>
            </w:r>
            <w:r w:rsidRPr="00F257C5">
              <w:rPr>
                <w:rFonts w:ascii="Times New Roman" w:eastAsia="Times New Roman" w:hAnsi="Times New Roman" w:cs="Times New Roman"/>
                <w:i/>
                <w:iCs/>
                <w:color w:val="1F2328"/>
                <w:sz w:val="24"/>
                <w:szCs w:val="24"/>
                <w:lang w:eastAsia="lt-LT"/>
              </w:rPr>
              <w:t>(</w:t>
            </w:r>
            <w:r>
              <w:rPr>
                <w:rFonts w:ascii="Times New Roman" w:eastAsia="Times New Roman" w:hAnsi="Times New Roman" w:cs="Times New Roman"/>
                <w:i/>
                <w:iCs/>
                <w:color w:val="1F2328"/>
                <w:sz w:val="24"/>
                <w:szCs w:val="24"/>
                <w:lang w:eastAsia="lt-LT"/>
              </w:rPr>
              <w:t>j</w:t>
            </w:r>
            <w:r w:rsidRPr="00B221C8">
              <w:rPr>
                <w:rFonts w:ascii="Times New Roman" w:eastAsia="Times New Roman" w:hAnsi="Times New Roman" w:cs="Times New Roman"/>
                <w:i/>
                <w:iCs/>
                <w:color w:val="1F2328"/>
                <w:sz w:val="24"/>
                <w:szCs w:val="24"/>
                <w:lang w:eastAsia="lt-LT"/>
              </w:rPr>
              <w:t>ei ne, prašome nurodyti, kas neaišku ir ką turėtumėme patikslinti)</w:t>
            </w:r>
          </w:p>
        </w:tc>
        <w:tc>
          <w:tcPr>
            <w:tcW w:w="6750" w:type="dxa"/>
          </w:tcPr>
          <w:p w14:paraId="51013BCF" w14:textId="1D1BF5E2" w:rsidR="004A5D82" w:rsidRPr="004A5D82" w:rsidRDefault="004A5D82" w:rsidP="008E164D">
            <w:pPr>
              <w:jc w:val="both"/>
              <w:rPr>
                <w:rFonts w:ascii="Times New Roman" w:hAnsi="Times New Roman" w:cs="Times New Roman"/>
                <w:bCs/>
                <w:sz w:val="24"/>
                <w:szCs w:val="24"/>
              </w:rPr>
            </w:pPr>
            <w:r w:rsidRPr="004A5D82">
              <w:rPr>
                <w:rFonts w:ascii="Times New Roman" w:hAnsi="Times New Roman" w:cs="Times New Roman"/>
                <w:bCs/>
                <w:sz w:val="24"/>
                <w:szCs w:val="24"/>
              </w:rPr>
              <w:t>Ne. Nurodytas Jira licencijų kiekis yra 50, o kai kurių kartu perkamų įskiepių kiekis ir Guard kiekis po 100 licencijų. Įskiepio perkamas vartotojų kiekis turi sutapti su produkto, prie kurio perkamas įskiepis, vartotojų rėžiu. Jei Jira perkate 50, tai ir įskiepiai prie Jira'os turi būti 50. Jei pirksit įskiepį 100-ui vartotojų, tai vistiek naudotis galės tik 50. Guardo ir Confluence galima pirkti kitus kiekius, nepriklausomai nuo Jira kiekio, bet įskiepių, naudojamų su Confluence, vartotojų kiekis turi sutapti su Confluence vartotojų kiekiu.</w:t>
            </w:r>
          </w:p>
        </w:tc>
        <w:tc>
          <w:tcPr>
            <w:tcW w:w="2520" w:type="dxa"/>
          </w:tcPr>
          <w:p w14:paraId="2942EFAF" w14:textId="2CC24175" w:rsidR="004A5D82" w:rsidRPr="004A5D82" w:rsidRDefault="004627F7" w:rsidP="008E164D">
            <w:pPr>
              <w:jc w:val="both"/>
              <w:rPr>
                <w:rFonts w:ascii="Times New Roman" w:hAnsi="Times New Roman" w:cs="Times New Roman"/>
                <w:bCs/>
                <w:sz w:val="24"/>
                <w:szCs w:val="24"/>
              </w:rPr>
            </w:pPr>
            <w:r>
              <w:rPr>
                <w:rFonts w:ascii="Times New Roman" w:hAnsi="Times New Roman" w:cs="Times New Roman"/>
                <w:bCs/>
                <w:sz w:val="24"/>
                <w:szCs w:val="24"/>
              </w:rPr>
              <w:t>Pirkimo techninė specifikacija patikslinta</w:t>
            </w:r>
          </w:p>
        </w:tc>
      </w:tr>
      <w:tr w:rsidR="004A5D82" w:rsidRPr="00C916AC" w14:paraId="50C77BB8" w14:textId="11735B0A" w:rsidTr="000D0EB2">
        <w:trPr>
          <w:trHeight w:val="414"/>
        </w:trPr>
        <w:tc>
          <w:tcPr>
            <w:tcW w:w="562" w:type="dxa"/>
          </w:tcPr>
          <w:p w14:paraId="0C98243E" w14:textId="45824F96" w:rsidR="004A5D82" w:rsidRPr="00D31F7C" w:rsidRDefault="004A5D82" w:rsidP="00837745">
            <w:pPr>
              <w:pStyle w:val="ListParagraph"/>
              <w:numPr>
                <w:ilvl w:val="0"/>
                <w:numId w:val="14"/>
              </w:numPr>
              <w:jc w:val="center"/>
              <w:rPr>
                <w:bCs/>
                <w:szCs w:val="24"/>
              </w:rPr>
            </w:pPr>
          </w:p>
        </w:tc>
        <w:tc>
          <w:tcPr>
            <w:tcW w:w="5193" w:type="dxa"/>
          </w:tcPr>
          <w:p w14:paraId="43B32016" w14:textId="4F8FDEF8" w:rsidR="004A5D82" w:rsidRPr="00B91F63" w:rsidRDefault="004A5D82" w:rsidP="00837745">
            <w:pPr>
              <w:jc w:val="both"/>
              <w:rPr>
                <w:rFonts w:ascii="Times New Roman" w:hAnsi="Times New Roman" w:cs="Times New Roman"/>
                <w:bCs/>
                <w:sz w:val="24"/>
                <w:szCs w:val="24"/>
              </w:rPr>
            </w:pPr>
            <w:r w:rsidRPr="008F7DBF">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w:t>
            </w:r>
            <w:r>
              <w:rPr>
                <w:rFonts w:ascii="Times New Roman" w:hAnsi="Times New Roman" w:cs="Times New Roman"/>
                <w:sz w:val="24"/>
                <w:szCs w:val="24"/>
              </w:rPr>
              <w:t xml:space="preserve"> </w:t>
            </w:r>
            <w:r w:rsidRPr="008F7DBF">
              <w:rPr>
                <w:rFonts w:ascii="Times New Roman" w:eastAsia="Times New Roman" w:hAnsi="Times New Roman" w:cs="Times New Roman"/>
                <w:i/>
                <w:iCs/>
                <w:sz w:val="24"/>
                <w:szCs w:val="24"/>
              </w:rPr>
              <w:t>(jei ne, prašome pateikti argumentuotas pastabas, patikslinimus dėl konkrečių TS reikalavimų)</w:t>
            </w:r>
            <w:r w:rsidRPr="008F7DBF">
              <w:rPr>
                <w:rFonts w:ascii="Times New Roman" w:hAnsi="Times New Roman" w:cs="Times New Roman"/>
                <w:sz w:val="24"/>
                <w:szCs w:val="24"/>
              </w:rPr>
              <w:t xml:space="preserve">? </w:t>
            </w:r>
          </w:p>
        </w:tc>
        <w:tc>
          <w:tcPr>
            <w:tcW w:w="6750" w:type="dxa"/>
          </w:tcPr>
          <w:p w14:paraId="335C8EC7" w14:textId="77777777" w:rsidR="003258DE"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Ne. Reikia atsakyti į šiuos klausimus ir pateikti trūkstamą informaciją:</w:t>
            </w:r>
          </w:p>
          <w:p w14:paraId="4F3E6197" w14:textId="77777777" w:rsidR="00931A60"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1. Ar licencijos naujos, ar bus ant jau naudojamo adreso (angl. site)? 2. Jei ant jau naudojamo adreso - reikia:</w:t>
            </w:r>
          </w:p>
          <w:p w14:paraId="76CB24DC" w14:textId="77777777" w:rsidR="00931A60"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a. adreso pavadinimo (pvz., ….atlassian.net)</w:t>
            </w:r>
          </w:p>
          <w:p w14:paraId="3ADFFCFC" w14:textId="77777777" w:rsidR="00931A60"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b. techninio kontakto adreso (site org admin - tas, kas registravo saitą),</w:t>
            </w:r>
          </w:p>
          <w:p w14:paraId="4D88B533" w14:textId="77777777" w:rsidR="00931A60" w:rsidRDefault="004A5D82" w:rsidP="00784280">
            <w:pPr>
              <w:jc w:val="both"/>
              <w:rPr>
                <w:rFonts w:ascii="Times New Roman" w:hAnsi="Times New Roman" w:cs="Times New Roman"/>
                <w:color w:val="000000"/>
                <w:sz w:val="23"/>
                <w:szCs w:val="23"/>
              </w:rPr>
            </w:pPr>
            <w:r w:rsidRPr="004A5D82">
              <w:rPr>
                <w:rFonts w:ascii="Times New Roman" w:hAnsi="Times New Roman" w:cs="Times New Roman"/>
                <w:bCs/>
                <w:sz w:val="24"/>
                <w:szCs w:val="24"/>
              </w:rPr>
              <w:t>c. produktų SEN arba entitlement numerių,</w:t>
            </w:r>
          </w:p>
          <w:p w14:paraId="4E10739C" w14:textId="77777777" w:rsidR="00931A60"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d. ar buvo metinė ar mėnesinė prenumerata,</w:t>
            </w:r>
          </w:p>
          <w:p w14:paraId="49B202E7" w14:textId="77777777" w:rsidR="00931A60"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e. nurodyti, ar tai būtų licencijų atnaujinimas (renewal) ar padidinimas/sumažinimas (upgrade/ downgrade).</w:t>
            </w:r>
          </w:p>
          <w:p w14:paraId="49E2C35C" w14:textId="3249864D" w:rsidR="004A5D82" w:rsidRPr="004A5D82"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lastRenderedPageBreak/>
              <w:t>f. data, nuo kada norėsite naudotis licencijomis g. Patikslinkite Draw.io įskiepio pavadinimą.</w:t>
            </w:r>
          </w:p>
        </w:tc>
        <w:tc>
          <w:tcPr>
            <w:tcW w:w="2520" w:type="dxa"/>
          </w:tcPr>
          <w:p w14:paraId="11783766" w14:textId="23E8CDD6" w:rsidR="004A5D82" w:rsidRPr="004A5D82" w:rsidRDefault="004627F7" w:rsidP="004627F7">
            <w:pPr>
              <w:jc w:val="both"/>
              <w:rPr>
                <w:rFonts w:ascii="Times New Roman" w:hAnsi="Times New Roman" w:cs="Times New Roman"/>
                <w:bCs/>
                <w:sz w:val="24"/>
                <w:szCs w:val="24"/>
              </w:rPr>
            </w:pPr>
            <w:r>
              <w:rPr>
                <w:rFonts w:ascii="Times New Roman" w:hAnsi="Times New Roman" w:cs="Times New Roman"/>
                <w:bCs/>
                <w:sz w:val="24"/>
                <w:szCs w:val="24"/>
              </w:rPr>
              <w:lastRenderedPageBreak/>
              <w:t>Pirkimo techninė specifikacija patikslinta</w:t>
            </w:r>
          </w:p>
        </w:tc>
      </w:tr>
      <w:tr w:rsidR="004A5D82" w:rsidRPr="00C916AC" w14:paraId="23ADED4E" w14:textId="169F9927" w:rsidTr="000D0EB2">
        <w:trPr>
          <w:trHeight w:val="414"/>
        </w:trPr>
        <w:tc>
          <w:tcPr>
            <w:tcW w:w="562" w:type="dxa"/>
          </w:tcPr>
          <w:p w14:paraId="0BDF5788" w14:textId="77777777" w:rsidR="004A5D82" w:rsidRPr="00D31F7C" w:rsidRDefault="004A5D82" w:rsidP="00837745">
            <w:pPr>
              <w:pStyle w:val="ListParagraph"/>
              <w:numPr>
                <w:ilvl w:val="0"/>
                <w:numId w:val="14"/>
              </w:numPr>
              <w:jc w:val="center"/>
              <w:rPr>
                <w:bCs/>
                <w:szCs w:val="24"/>
              </w:rPr>
            </w:pPr>
          </w:p>
        </w:tc>
        <w:tc>
          <w:tcPr>
            <w:tcW w:w="5193" w:type="dxa"/>
          </w:tcPr>
          <w:p w14:paraId="122DC278" w14:textId="37EB7B8B" w:rsidR="004A5D82" w:rsidRPr="00B91F63" w:rsidRDefault="004A5D82" w:rsidP="00837745">
            <w:pPr>
              <w:jc w:val="both"/>
              <w:rPr>
                <w:rFonts w:ascii="Times New Roman" w:hAnsi="Times New Roman" w:cs="Times New Roman"/>
                <w:bCs/>
                <w:sz w:val="24"/>
                <w:szCs w:val="24"/>
              </w:rPr>
            </w:pPr>
            <w:r w:rsidRPr="008F7DBF">
              <w:rPr>
                <w:rFonts w:ascii="Times New Roman" w:hAnsi="Times New Roman" w:cs="Times New Roman"/>
                <w:bCs/>
                <w:sz w:val="24"/>
                <w:szCs w:val="24"/>
              </w:rPr>
              <w:t xml:space="preserve">Ar TS yra reikalavimų, kurie riboja konkurenciją bei yra sunkiai įgyvendinami? </w:t>
            </w:r>
            <w:r w:rsidRPr="008F7DBF">
              <w:rPr>
                <w:rFonts w:ascii="Times New Roman" w:eastAsia="Times New Roman" w:hAnsi="Times New Roman" w:cs="Times New Roman"/>
                <w:i/>
                <w:iCs/>
                <w:sz w:val="24"/>
                <w:szCs w:val="24"/>
                <w:lang w:eastAsia="lt-LT"/>
              </w:rPr>
              <w:t>(jei taip, prašome nurodyti šiuos reikalavimus)</w:t>
            </w:r>
          </w:p>
        </w:tc>
        <w:tc>
          <w:tcPr>
            <w:tcW w:w="6750" w:type="dxa"/>
            <w:vAlign w:val="center"/>
          </w:tcPr>
          <w:p w14:paraId="008A22B4" w14:textId="3DD9B330" w:rsidR="004A5D82" w:rsidRPr="004A5D82" w:rsidRDefault="004A5D82" w:rsidP="00837745">
            <w:pPr>
              <w:rPr>
                <w:rFonts w:ascii="Times New Roman" w:hAnsi="Times New Roman" w:cs="Times New Roman"/>
                <w:bCs/>
                <w:sz w:val="24"/>
                <w:szCs w:val="24"/>
              </w:rPr>
            </w:pPr>
            <w:r w:rsidRPr="004A5D82">
              <w:rPr>
                <w:rFonts w:ascii="Times New Roman" w:hAnsi="Times New Roman" w:cs="Times New Roman"/>
                <w:bCs/>
                <w:sz w:val="24"/>
                <w:szCs w:val="24"/>
              </w:rPr>
              <w:t>Ne.</w:t>
            </w:r>
          </w:p>
        </w:tc>
        <w:tc>
          <w:tcPr>
            <w:tcW w:w="2520" w:type="dxa"/>
          </w:tcPr>
          <w:p w14:paraId="03C33DCB" w14:textId="25BA76AA" w:rsidR="004A5D82" w:rsidRPr="004A5D82" w:rsidRDefault="00235F25" w:rsidP="00837745">
            <w:pPr>
              <w:rPr>
                <w:rFonts w:ascii="Times New Roman" w:hAnsi="Times New Roman" w:cs="Times New Roman"/>
                <w:bCs/>
                <w:sz w:val="24"/>
                <w:szCs w:val="24"/>
              </w:rPr>
            </w:pPr>
            <w:r w:rsidRPr="00F46272">
              <w:rPr>
                <w:rFonts w:ascii="Times New Roman" w:hAnsi="Times New Roman" w:cs="Times New Roman"/>
                <w:bCs/>
                <w:sz w:val="24"/>
                <w:szCs w:val="24"/>
              </w:rPr>
              <w:t>Dėkojame už pateiktą atsakymą</w:t>
            </w:r>
          </w:p>
        </w:tc>
      </w:tr>
      <w:tr w:rsidR="004A5D82" w:rsidRPr="00C916AC" w14:paraId="2934BDBB" w14:textId="0172A5DA" w:rsidTr="000D0EB2">
        <w:trPr>
          <w:trHeight w:val="278"/>
        </w:trPr>
        <w:tc>
          <w:tcPr>
            <w:tcW w:w="562" w:type="dxa"/>
            <w:tcBorders>
              <w:bottom w:val="single" w:sz="4" w:space="0" w:color="auto"/>
            </w:tcBorders>
          </w:tcPr>
          <w:p w14:paraId="27C54BEE" w14:textId="77777777" w:rsidR="004A5D82" w:rsidRPr="00D31F7C" w:rsidRDefault="004A5D82" w:rsidP="00837745">
            <w:pPr>
              <w:pStyle w:val="ListParagraph"/>
              <w:numPr>
                <w:ilvl w:val="0"/>
                <w:numId w:val="14"/>
              </w:numPr>
              <w:jc w:val="center"/>
              <w:rPr>
                <w:bCs/>
                <w:szCs w:val="24"/>
              </w:rPr>
            </w:pPr>
          </w:p>
        </w:tc>
        <w:tc>
          <w:tcPr>
            <w:tcW w:w="5193" w:type="dxa"/>
            <w:tcBorders>
              <w:bottom w:val="single" w:sz="4" w:space="0" w:color="auto"/>
            </w:tcBorders>
          </w:tcPr>
          <w:p w14:paraId="56FEA361" w14:textId="7AC8B5D6" w:rsidR="004A5D82" w:rsidRPr="00B91F63" w:rsidRDefault="004A5D82" w:rsidP="00837745">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F257C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p</w:t>
            </w:r>
            <w:r w:rsidRPr="00B221C8">
              <w:rPr>
                <w:rFonts w:ascii="Times New Roman" w:eastAsia="Times New Roman" w:hAnsi="Times New Roman" w:cs="Times New Roman"/>
                <w:i/>
                <w:iCs/>
                <w:sz w:val="24"/>
                <w:szCs w:val="24"/>
              </w:rPr>
              <w:t>rašome pateikti konkrečius pasiūlymus)</w:t>
            </w:r>
          </w:p>
        </w:tc>
        <w:tc>
          <w:tcPr>
            <w:tcW w:w="6750" w:type="dxa"/>
            <w:tcBorders>
              <w:bottom w:val="single" w:sz="4" w:space="0" w:color="auto"/>
            </w:tcBorders>
          </w:tcPr>
          <w:p w14:paraId="01CEA9BE" w14:textId="5ADD5BC9" w:rsidR="004A5D82" w:rsidRPr="004A5D82" w:rsidRDefault="004A5D82" w:rsidP="00784280">
            <w:pPr>
              <w:jc w:val="both"/>
              <w:rPr>
                <w:rFonts w:ascii="Times New Roman" w:hAnsi="Times New Roman" w:cs="Times New Roman"/>
                <w:bCs/>
                <w:sz w:val="24"/>
                <w:szCs w:val="24"/>
              </w:rPr>
            </w:pPr>
            <w:r w:rsidRPr="004A5D82">
              <w:rPr>
                <w:rFonts w:ascii="Times New Roman" w:hAnsi="Times New Roman" w:cs="Times New Roman"/>
                <w:bCs/>
                <w:sz w:val="24"/>
                <w:szCs w:val="24"/>
              </w:rPr>
              <w:t>Kaip minėta aukščiau, reikėtų patikslinti perkamų objektų kiekius. Kita pateikta informacija yra tinkama.</w:t>
            </w:r>
          </w:p>
        </w:tc>
        <w:tc>
          <w:tcPr>
            <w:tcW w:w="2520" w:type="dxa"/>
            <w:tcBorders>
              <w:bottom w:val="single" w:sz="4" w:space="0" w:color="auto"/>
            </w:tcBorders>
          </w:tcPr>
          <w:p w14:paraId="26515AC3" w14:textId="352D42CB" w:rsidR="004A5D82" w:rsidRPr="004A5D82" w:rsidRDefault="004627F7" w:rsidP="00837745">
            <w:pPr>
              <w:rPr>
                <w:rFonts w:ascii="Times New Roman" w:hAnsi="Times New Roman" w:cs="Times New Roman"/>
                <w:bCs/>
                <w:sz w:val="24"/>
                <w:szCs w:val="24"/>
              </w:rPr>
            </w:pPr>
            <w:r>
              <w:rPr>
                <w:rFonts w:ascii="Times New Roman" w:hAnsi="Times New Roman" w:cs="Times New Roman"/>
                <w:bCs/>
                <w:sz w:val="24"/>
                <w:szCs w:val="24"/>
              </w:rPr>
              <w:t>Pirkimo techninė specifikacija patikslinta</w:t>
            </w:r>
          </w:p>
        </w:tc>
      </w:tr>
      <w:tr w:rsidR="004A5D82" w:rsidRPr="00C916AC" w14:paraId="23683691" w14:textId="409DC41E" w:rsidTr="000D0EB2">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4A5D82" w:rsidRPr="00D31F7C" w:rsidRDefault="004A5D82" w:rsidP="00833054">
            <w:pPr>
              <w:pStyle w:val="ListParagraph"/>
              <w:numPr>
                <w:ilvl w:val="0"/>
                <w:numId w:val="14"/>
              </w:numPr>
              <w:jc w:val="center"/>
              <w:rPr>
                <w:bCs/>
                <w:szCs w:val="24"/>
              </w:rPr>
            </w:pPr>
          </w:p>
        </w:tc>
        <w:tc>
          <w:tcPr>
            <w:tcW w:w="5193" w:type="dxa"/>
            <w:tcBorders>
              <w:top w:val="single" w:sz="4" w:space="0" w:color="auto"/>
              <w:left w:val="single" w:sz="4" w:space="0" w:color="auto"/>
              <w:bottom w:val="single" w:sz="4" w:space="0" w:color="auto"/>
              <w:right w:val="single" w:sz="4" w:space="0" w:color="auto"/>
            </w:tcBorders>
          </w:tcPr>
          <w:p w14:paraId="7467C616" w14:textId="33303981" w:rsidR="004A5D82" w:rsidRPr="00B91F63" w:rsidRDefault="004A5D82" w:rsidP="00833054">
            <w:pPr>
              <w:jc w:val="both"/>
              <w:rPr>
                <w:rFonts w:ascii="Times New Roman" w:hAnsi="Times New Roman" w:cs="Times New Roman"/>
                <w:sz w:val="24"/>
                <w:szCs w:val="24"/>
              </w:rPr>
            </w:pPr>
            <w:r w:rsidRPr="00D630E0">
              <w:rPr>
                <w:rFonts w:ascii="Times New Roman" w:hAnsi="Times New Roman" w:cs="Times New Roman"/>
                <w:sz w:val="24"/>
                <w:szCs w:val="24"/>
              </w:rPr>
              <w:t>Kokie kvalifikaci</w:t>
            </w:r>
            <w:r>
              <w:rPr>
                <w:rFonts w:ascii="Times New Roman" w:hAnsi="Times New Roman" w:cs="Times New Roman"/>
                <w:sz w:val="24"/>
                <w:szCs w:val="24"/>
              </w:rPr>
              <w:t>jos</w:t>
            </w:r>
            <w:r w:rsidRPr="00D630E0">
              <w:rPr>
                <w:rFonts w:ascii="Times New Roman" w:hAnsi="Times New Roman" w:cs="Times New Roman"/>
                <w:sz w:val="24"/>
                <w:szCs w:val="24"/>
              </w:rPr>
              <w:t xml:space="preserve"> reikalavimai, Jūsų nuomone, turėtų būti keliami tiekėjams, ketinantiems dalyvauti p</w:t>
            </w:r>
            <w:r>
              <w:rPr>
                <w:rFonts w:ascii="Times New Roman" w:hAnsi="Times New Roman" w:cs="Times New Roman"/>
                <w:sz w:val="24"/>
                <w:szCs w:val="24"/>
              </w:rPr>
              <w:t>ir</w:t>
            </w:r>
            <w:r w:rsidRPr="00D630E0">
              <w:rPr>
                <w:rFonts w:ascii="Times New Roman" w:hAnsi="Times New Roman" w:cs="Times New Roman"/>
                <w:sz w:val="24"/>
                <w:szCs w:val="24"/>
              </w:rPr>
              <w:t xml:space="preserve">kimo procedūroje? </w:t>
            </w:r>
            <w:r>
              <w:rPr>
                <w:rFonts w:ascii="Times New Roman" w:hAnsi="Times New Roman" w:cs="Times New Roman"/>
                <w:sz w:val="24"/>
                <w:szCs w:val="24"/>
              </w:rPr>
              <w:t>Prašome p</w:t>
            </w:r>
            <w:r w:rsidRPr="00D630E0">
              <w:rPr>
                <w:rFonts w:ascii="Times New Roman" w:hAnsi="Times New Roman" w:cs="Times New Roman"/>
                <w:sz w:val="24"/>
                <w:szCs w:val="24"/>
              </w:rPr>
              <w:t>agrįst</w:t>
            </w:r>
            <w:r>
              <w:rPr>
                <w:rFonts w:ascii="Times New Roman" w:hAnsi="Times New Roman" w:cs="Times New Roman"/>
                <w:sz w:val="24"/>
                <w:szCs w:val="24"/>
              </w:rPr>
              <w:t>i</w:t>
            </w:r>
            <w:r w:rsidRPr="00D630E0">
              <w:rPr>
                <w:rFonts w:ascii="Times New Roman" w:hAnsi="Times New Roman" w:cs="Times New Roman"/>
                <w:sz w:val="24"/>
                <w:szCs w:val="24"/>
              </w:rPr>
              <w:t>.</w:t>
            </w:r>
          </w:p>
        </w:tc>
        <w:tc>
          <w:tcPr>
            <w:tcW w:w="6750" w:type="dxa"/>
            <w:tcBorders>
              <w:top w:val="single" w:sz="4" w:space="0" w:color="auto"/>
              <w:left w:val="single" w:sz="4" w:space="0" w:color="auto"/>
              <w:bottom w:val="single" w:sz="4" w:space="0" w:color="auto"/>
              <w:right w:val="single" w:sz="4" w:space="0" w:color="auto"/>
            </w:tcBorders>
          </w:tcPr>
          <w:p w14:paraId="4C2735B3" w14:textId="68B2C28B" w:rsidR="004A5D82" w:rsidRPr="004A5D82" w:rsidRDefault="004A5D82" w:rsidP="000D0EB2">
            <w:pPr>
              <w:jc w:val="both"/>
              <w:rPr>
                <w:rFonts w:ascii="Times New Roman" w:hAnsi="Times New Roman" w:cs="Times New Roman"/>
                <w:bCs/>
                <w:sz w:val="24"/>
                <w:szCs w:val="24"/>
              </w:rPr>
            </w:pPr>
            <w:r w:rsidRPr="004A5D82">
              <w:rPr>
                <w:rFonts w:ascii="Times New Roman" w:hAnsi="Times New Roman" w:cs="Times New Roman"/>
                <w:bCs/>
                <w:sz w:val="24"/>
                <w:szCs w:val="24"/>
              </w:rPr>
              <w:t>Oficialus Atlassian partneris, randamas https://partnerdirectory.atlassian.com / Tik oficialūs Atlassian partneriai gali parduoti licencijas.</w:t>
            </w:r>
          </w:p>
        </w:tc>
        <w:tc>
          <w:tcPr>
            <w:tcW w:w="2520" w:type="dxa"/>
            <w:tcBorders>
              <w:top w:val="single" w:sz="4" w:space="0" w:color="auto"/>
              <w:left w:val="single" w:sz="4" w:space="0" w:color="auto"/>
              <w:bottom w:val="single" w:sz="4" w:space="0" w:color="auto"/>
              <w:right w:val="single" w:sz="4" w:space="0" w:color="auto"/>
            </w:tcBorders>
          </w:tcPr>
          <w:p w14:paraId="7F798EF2" w14:textId="59B07803" w:rsidR="004A5D82" w:rsidRPr="004A5D82" w:rsidRDefault="00F46272" w:rsidP="00833054">
            <w:pPr>
              <w:rPr>
                <w:rFonts w:ascii="Times New Roman" w:hAnsi="Times New Roman" w:cs="Times New Roman"/>
                <w:bCs/>
                <w:sz w:val="24"/>
                <w:szCs w:val="24"/>
              </w:rPr>
            </w:pPr>
            <w:r w:rsidRPr="00F46272">
              <w:rPr>
                <w:rFonts w:ascii="Times New Roman" w:hAnsi="Times New Roman" w:cs="Times New Roman"/>
                <w:bCs/>
                <w:sz w:val="24"/>
                <w:szCs w:val="24"/>
              </w:rPr>
              <w:t>Dėkojame už pateiktą atsakymą</w:t>
            </w:r>
          </w:p>
        </w:tc>
      </w:tr>
      <w:tr w:rsidR="004A5D82" w:rsidRPr="00C916AC" w14:paraId="409E4920" w14:textId="65CE3F6F" w:rsidTr="000D0EB2">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4A5D82" w:rsidRPr="00D31F7C" w:rsidRDefault="004A5D82" w:rsidP="00833054">
            <w:pPr>
              <w:pStyle w:val="ListParagraph"/>
              <w:numPr>
                <w:ilvl w:val="0"/>
                <w:numId w:val="14"/>
              </w:numPr>
              <w:jc w:val="center"/>
              <w:rPr>
                <w:bCs/>
                <w:szCs w:val="24"/>
              </w:rPr>
            </w:pPr>
          </w:p>
        </w:tc>
        <w:tc>
          <w:tcPr>
            <w:tcW w:w="5193" w:type="dxa"/>
            <w:tcBorders>
              <w:top w:val="single" w:sz="4" w:space="0" w:color="auto"/>
              <w:left w:val="single" w:sz="4" w:space="0" w:color="auto"/>
              <w:bottom w:val="single" w:sz="4" w:space="0" w:color="auto"/>
              <w:right w:val="single" w:sz="4" w:space="0" w:color="auto"/>
            </w:tcBorders>
          </w:tcPr>
          <w:p w14:paraId="0400BADE" w14:textId="5CB85681" w:rsidR="004A5D82" w:rsidRPr="00D630E0" w:rsidRDefault="004A5D82" w:rsidP="00833054">
            <w:pPr>
              <w:jc w:val="both"/>
              <w:rPr>
                <w:rFonts w:ascii="Times New Roman" w:hAnsi="Times New Roman" w:cs="Times New Roman"/>
                <w:sz w:val="24"/>
                <w:szCs w:val="24"/>
              </w:rPr>
            </w:pPr>
            <w:r w:rsidRPr="0031256B">
              <w:rPr>
                <w:rFonts w:ascii="Times New Roman" w:eastAsia="Calibri" w:hAnsi="Times New Roman" w:cs="Times New Roman"/>
                <w:sz w:val="24"/>
                <w:szCs w:val="24"/>
              </w:rPr>
              <w:t xml:space="preserve">Kokia būtų preliminari paslaugų kaina </w:t>
            </w:r>
            <w:r w:rsidRPr="007B658C">
              <w:rPr>
                <w:rFonts w:ascii="Times New Roman" w:eastAsia="Calibri" w:hAnsi="Times New Roman" w:cs="Times New Roman"/>
                <w:i/>
                <w:iCs/>
                <w:sz w:val="24"/>
                <w:szCs w:val="24"/>
              </w:rPr>
              <w:t>(prašoma pirkimo vertės nustatymo tikslais)</w:t>
            </w:r>
            <w:r w:rsidRPr="0031256B">
              <w:rPr>
                <w:rFonts w:ascii="Times New Roman" w:eastAsia="Calibri" w:hAnsi="Times New Roman" w:cs="Times New Roman"/>
                <w:sz w:val="24"/>
                <w:szCs w:val="24"/>
              </w:rPr>
              <w:t>?</w:t>
            </w:r>
          </w:p>
        </w:tc>
        <w:tc>
          <w:tcPr>
            <w:tcW w:w="6750" w:type="dxa"/>
            <w:tcBorders>
              <w:top w:val="single" w:sz="4" w:space="0" w:color="auto"/>
              <w:left w:val="single" w:sz="4" w:space="0" w:color="auto"/>
              <w:bottom w:val="single" w:sz="4" w:space="0" w:color="auto"/>
              <w:right w:val="single" w:sz="4" w:space="0" w:color="auto"/>
            </w:tcBorders>
          </w:tcPr>
          <w:p w14:paraId="2B0D846E" w14:textId="744B1038" w:rsidR="004A5D82" w:rsidRPr="004A5D82" w:rsidRDefault="004A5D82" w:rsidP="00833054">
            <w:pPr>
              <w:rPr>
                <w:rFonts w:ascii="Times New Roman" w:hAnsi="Times New Roman" w:cs="Times New Roman"/>
                <w:bCs/>
                <w:i/>
                <w:iCs/>
                <w:sz w:val="24"/>
                <w:szCs w:val="24"/>
              </w:rPr>
            </w:pPr>
            <w:r w:rsidRPr="004A5D82">
              <w:rPr>
                <w:rFonts w:ascii="Times New Roman" w:hAnsi="Times New Roman" w:cs="Times New Roman"/>
                <w:bCs/>
                <w:i/>
                <w:iCs/>
                <w:sz w:val="24"/>
                <w:szCs w:val="24"/>
              </w:rPr>
              <w:t>Konfidenciali informacija</w:t>
            </w:r>
          </w:p>
        </w:tc>
        <w:tc>
          <w:tcPr>
            <w:tcW w:w="2520" w:type="dxa"/>
            <w:tcBorders>
              <w:top w:val="single" w:sz="4" w:space="0" w:color="auto"/>
              <w:left w:val="single" w:sz="4" w:space="0" w:color="auto"/>
              <w:bottom w:val="single" w:sz="4" w:space="0" w:color="auto"/>
              <w:right w:val="single" w:sz="4" w:space="0" w:color="auto"/>
            </w:tcBorders>
          </w:tcPr>
          <w:p w14:paraId="34647245" w14:textId="06B7FF9B" w:rsidR="004A5D82" w:rsidRPr="00F46272" w:rsidRDefault="00F46272" w:rsidP="00833054">
            <w:pPr>
              <w:rPr>
                <w:rFonts w:ascii="Times New Roman" w:hAnsi="Times New Roman" w:cs="Times New Roman"/>
                <w:bCs/>
                <w:sz w:val="24"/>
                <w:szCs w:val="24"/>
              </w:rPr>
            </w:pPr>
            <w:r w:rsidRPr="00F46272">
              <w:rPr>
                <w:rFonts w:ascii="Times New Roman" w:hAnsi="Times New Roman" w:cs="Times New Roman"/>
                <w:bCs/>
                <w:sz w:val="24"/>
                <w:szCs w:val="24"/>
              </w:rPr>
              <w:t>Dėkojame už pateiktą atsakymą</w:t>
            </w:r>
          </w:p>
        </w:tc>
      </w:tr>
      <w:tr w:rsidR="004A5D82" w:rsidRPr="00C916AC" w14:paraId="43A68445" w14:textId="771DCB1F" w:rsidTr="000D0EB2">
        <w:trPr>
          <w:trHeight w:val="1020"/>
        </w:trPr>
        <w:tc>
          <w:tcPr>
            <w:tcW w:w="562" w:type="dxa"/>
            <w:tcBorders>
              <w:top w:val="single" w:sz="4" w:space="0" w:color="auto"/>
              <w:left w:val="single" w:sz="4" w:space="0" w:color="auto"/>
              <w:bottom w:val="single" w:sz="4" w:space="0" w:color="auto"/>
              <w:right w:val="single" w:sz="4" w:space="0" w:color="auto"/>
            </w:tcBorders>
          </w:tcPr>
          <w:p w14:paraId="7963D697" w14:textId="77777777" w:rsidR="004A5D82" w:rsidRPr="00D31F7C" w:rsidRDefault="004A5D82" w:rsidP="00833054">
            <w:pPr>
              <w:pStyle w:val="ListParagraph"/>
              <w:numPr>
                <w:ilvl w:val="0"/>
                <w:numId w:val="14"/>
              </w:numPr>
              <w:jc w:val="center"/>
              <w:rPr>
                <w:bCs/>
                <w:szCs w:val="24"/>
              </w:rPr>
            </w:pPr>
          </w:p>
        </w:tc>
        <w:tc>
          <w:tcPr>
            <w:tcW w:w="5193" w:type="dxa"/>
            <w:tcBorders>
              <w:top w:val="single" w:sz="4" w:space="0" w:color="auto"/>
              <w:left w:val="single" w:sz="4" w:space="0" w:color="auto"/>
              <w:bottom w:val="single" w:sz="4" w:space="0" w:color="auto"/>
              <w:right w:val="single" w:sz="4" w:space="0" w:color="auto"/>
            </w:tcBorders>
          </w:tcPr>
          <w:p w14:paraId="2E21AF0A" w14:textId="77777777" w:rsidR="004A5D82" w:rsidRPr="00A54E01" w:rsidRDefault="004A5D82" w:rsidP="00833054">
            <w:pPr>
              <w:tabs>
                <w:tab w:val="left" w:pos="284"/>
                <w:tab w:val="left" w:pos="709"/>
              </w:tabs>
              <w:contextualSpacing/>
              <w:jc w:val="both"/>
              <w:rPr>
                <w:rFonts w:ascii="Times New Roman" w:hAnsi="Times New Roman" w:cs="Times New Roman"/>
                <w:sz w:val="24"/>
                <w:szCs w:val="24"/>
              </w:rPr>
            </w:pPr>
            <w:r w:rsidRPr="00A54E01">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D44CCA0" w14:textId="77777777" w:rsidR="004A5D82" w:rsidRPr="00A54E01" w:rsidRDefault="004A5D82" w:rsidP="00833054">
            <w:pPr>
              <w:tabs>
                <w:tab w:val="left" w:pos="284"/>
                <w:tab w:val="left" w:pos="709"/>
              </w:tabs>
              <w:contextualSpacing/>
              <w:jc w:val="both"/>
              <w:rPr>
                <w:rFonts w:ascii="Times New Roman" w:hAnsi="Times New Roman" w:cs="Times New Roman"/>
                <w:sz w:val="24"/>
                <w:szCs w:val="24"/>
              </w:rPr>
            </w:pPr>
          </w:p>
          <w:p w14:paraId="062C5DDD" w14:textId="336B0698" w:rsidR="004A5D82" w:rsidRPr="00A54E01" w:rsidRDefault="004A5D82" w:rsidP="00833054">
            <w:pPr>
              <w:tabs>
                <w:tab w:val="left" w:pos="284"/>
                <w:tab w:val="left" w:pos="709"/>
              </w:tabs>
              <w:contextualSpacing/>
              <w:jc w:val="both"/>
              <w:rPr>
                <w:rFonts w:ascii="Times New Roman" w:hAnsi="Times New Roman" w:cs="Times New Roman"/>
                <w:sz w:val="24"/>
                <w:szCs w:val="24"/>
              </w:rPr>
            </w:pPr>
            <w:r w:rsidRPr="00A54E01">
              <w:rPr>
                <w:rFonts w:ascii="Times New Roman" w:hAnsi="Times New Roman" w:cs="Times New Roman"/>
                <w:b/>
                <w:bCs/>
                <w:i/>
                <w:iCs/>
                <w:sz w:val="24"/>
                <w:szCs w:val="24"/>
              </w:rPr>
              <w:t>Pastaba.</w:t>
            </w:r>
            <w:r w:rsidRPr="00A54E01">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6750" w:type="dxa"/>
            <w:tcBorders>
              <w:top w:val="single" w:sz="4" w:space="0" w:color="auto"/>
              <w:left w:val="single" w:sz="4" w:space="0" w:color="auto"/>
              <w:bottom w:val="single" w:sz="4" w:space="0" w:color="auto"/>
              <w:right w:val="single" w:sz="4" w:space="0" w:color="auto"/>
            </w:tcBorders>
            <w:vAlign w:val="center"/>
          </w:tcPr>
          <w:p w14:paraId="6F199643" w14:textId="1F8A656B" w:rsidR="004A5D82" w:rsidRPr="004A5D82" w:rsidRDefault="004A5D82" w:rsidP="00833054">
            <w:pPr>
              <w:rPr>
                <w:rFonts w:ascii="Times New Roman" w:hAnsi="Times New Roman" w:cs="Times New Roman"/>
                <w:bCs/>
                <w:sz w:val="24"/>
                <w:szCs w:val="24"/>
              </w:rPr>
            </w:pPr>
            <w:r w:rsidRPr="004A5D82">
              <w:rPr>
                <w:rFonts w:ascii="Times New Roman" w:hAnsi="Times New Roman" w:cs="Times New Roman"/>
                <w:bCs/>
                <w:sz w:val="24"/>
                <w:szCs w:val="24"/>
              </w:rPr>
              <w:t>Tik kaina.</w:t>
            </w:r>
          </w:p>
        </w:tc>
        <w:tc>
          <w:tcPr>
            <w:tcW w:w="2520" w:type="dxa"/>
            <w:tcBorders>
              <w:top w:val="single" w:sz="4" w:space="0" w:color="auto"/>
              <w:left w:val="single" w:sz="4" w:space="0" w:color="auto"/>
              <w:bottom w:val="single" w:sz="4" w:space="0" w:color="auto"/>
              <w:right w:val="single" w:sz="4" w:space="0" w:color="auto"/>
            </w:tcBorders>
          </w:tcPr>
          <w:p w14:paraId="4D066D15" w14:textId="0E05E0AB" w:rsidR="004A5D82" w:rsidRPr="004A5D82" w:rsidRDefault="00F46272" w:rsidP="00833054">
            <w:pPr>
              <w:rPr>
                <w:rFonts w:ascii="Times New Roman" w:hAnsi="Times New Roman" w:cs="Times New Roman"/>
                <w:bCs/>
                <w:sz w:val="24"/>
                <w:szCs w:val="24"/>
              </w:rPr>
            </w:pPr>
            <w:r w:rsidRPr="00F46272">
              <w:rPr>
                <w:rFonts w:ascii="Times New Roman" w:hAnsi="Times New Roman" w:cs="Times New Roman"/>
                <w:bCs/>
                <w:sz w:val="24"/>
                <w:szCs w:val="24"/>
              </w:rPr>
              <w:t>Dėkojame už pateiktą atsakymą</w:t>
            </w:r>
          </w:p>
        </w:tc>
      </w:tr>
      <w:tr w:rsidR="004A5D82" w:rsidRPr="00C916AC" w14:paraId="1F77288B" w14:textId="0FB40507" w:rsidTr="000D0EB2">
        <w:tc>
          <w:tcPr>
            <w:tcW w:w="562" w:type="dxa"/>
            <w:tcBorders>
              <w:top w:val="single" w:sz="4" w:space="0" w:color="auto"/>
              <w:left w:val="single" w:sz="4" w:space="0" w:color="auto"/>
              <w:bottom w:val="single" w:sz="4" w:space="0" w:color="auto"/>
              <w:right w:val="single" w:sz="4" w:space="0" w:color="auto"/>
            </w:tcBorders>
          </w:tcPr>
          <w:p w14:paraId="2F8452BB" w14:textId="6EA8EF8D" w:rsidR="004A5D82" w:rsidRPr="00D31F7C" w:rsidRDefault="004A5D82" w:rsidP="00E04205">
            <w:pPr>
              <w:pStyle w:val="ListParagraph"/>
              <w:numPr>
                <w:ilvl w:val="0"/>
                <w:numId w:val="14"/>
              </w:numPr>
              <w:jc w:val="center"/>
              <w:rPr>
                <w:bCs/>
                <w:szCs w:val="24"/>
              </w:rPr>
            </w:pPr>
          </w:p>
        </w:tc>
        <w:tc>
          <w:tcPr>
            <w:tcW w:w="5193" w:type="dxa"/>
            <w:tcBorders>
              <w:top w:val="single" w:sz="4" w:space="0" w:color="auto"/>
              <w:left w:val="single" w:sz="4" w:space="0" w:color="auto"/>
              <w:bottom w:val="single" w:sz="4" w:space="0" w:color="auto"/>
              <w:right w:val="single" w:sz="4" w:space="0" w:color="auto"/>
            </w:tcBorders>
          </w:tcPr>
          <w:p w14:paraId="0266ABA6" w14:textId="3EA0FB7A" w:rsidR="004A5D82" w:rsidRPr="00B91F63" w:rsidRDefault="004A5D82" w:rsidP="00E04205">
            <w:pPr>
              <w:jc w:val="both"/>
              <w:rPr>
                <w:rFonts w:ascii="Times New Roman" w:hAnsi="Times New Roman" w:cs="Times New Roman"/>
                <w:bCs/>
                <w:sz w:val="24"/>
                <w:szCs w:val="24"/>
              </w:rPr>
            </w:pPr>
            <w:r w:rsidRPr="00D630E0">
              <w:rPr>
                <w:rFonts w:ascii="Times New Roman" w:hAnsi="Times New Roman" w:cs="Times New Roman"/>
                <w:sz w:val="24"/>
                <w:szCs w:val="24"/>
              </w:rPr>
              <w:t xml:space="preserve">Kokie specialistai, Jūsų nuomone, turėtų dalyvauti sutarties vykdyme, kad sutartis būtų įvykdyta laiku ir kokybiškai? </w:t>
            </w:r>
            <w:r>
              <w:rPr>
                <w:rFonts w:ascii="Times New Roman" w:hAnsi="Times New Roman" w:cs="Times New Roman"/>
                <w:sz w:val="24"/>
                <w:szCs w:val="24"/>
              </w:rPr>
              <w:t>Prašome p</w:t>
            </w:r>
            <w:r w:rsidRPr="00D630E0">
              <w:rPr>
                <w:rFonts w:ascii="Times New Roman" w:hAnsi="Times New Roman" w:cs="Times New Roman"/>
                <w:sz w:val="24"/>
                <w:szCs w:val="24"/>
              </w:rPr>
              <w:t>agrįst</w:t>
            </w:r>
            <w:r>
              <w:rPr>
                <w:rFonts w:ascii="Times New Roman" w:hAnsi="Times New Roman" w:cs="Times New Roman"/>
                <w:sz w:val="24"/>
                <w:szCs w:val="24"/>
              </w:rPr>
              <w:t>i</w:t>
            </w:r>
            <w:r w:rsidRPr="00D630E0">
              <w:rPr>
                <w:rFonts w:ascii="Times New Roman" w:hAnsi="Times New Roman" w:cs="Times New Roman"/>
                <w:sz w:val="24"/>
                <w:szCs w:val="24"/>
              </w:rPr>
              <w:t>.</w:t>
            </w:r>
          </w:p>
        </w:tc>
        <w:tc>
          <w:tcPr>
            <w:tcW w:w="6750" w:type="dxa"/>
            <w:tcBorders>
              <w:top w:val="single" w:sz="4" w:space="0" w:color="auto"/>
              <w:left w:val="single" w:sz="4" w:space="0" w:color="auto"/>
              <w:bottom w:val="single" w:sz="4" w:space="0" w:color="auto"/>
              <w:right w:val="single" w:sz="4" w:space="0" w:color="auto"/>
            </w:tcBorders>
            <w:vAlign w:val="center"/>
          </w:tcPr>
          <w:p w14:paraId="37D3BF5F" w14:textId="202C212B" w:rsidR="004A5D82" w:rsidRPr="004A5D82" w:rsidRDefault="004A5D82" w:rsidP="00E04205">
            <w:pPr>
              <w:rPr>
                <w:rFonts w:ascii="Times New Roman" w:hAnsi="Times New Roman" w:cs="Times New Roman"/>
                <w:bCs/>
                <w:sz w:val="24"/>
                <w:szCs w:val="24"/>
              </w:rPr>
            </w:pPr>
            <w:r w:rsidRPr="004A5D82">
              <w:rPr>
                <w:rFonts w:ascii="Times New Roman" w:hAnsi="Times New Roman" w:cs="Times New Roman"/>
                <w:bCs/>
                <w:sz w:val="24"/>
                <w:szCs w:val="24"/>
              </w:rPr>
              <w:t>Iš perkančiosios organizacijos pusės turėtų dalyvauti informacinių technologijų specialistas, atsakingas už Atlassian.</w:t>
            </w:r>
          </w:p>
        </w:tc>
        <w:tc>
          <w:tcPr>
            <w:tcW w:w="2520" w:type="dxa"/>
            <w:tcBorders>
              <w:top w:val="single" w:sz="4" w:space="0" w:color="auto"/>
              <w:left w:val="single" w:sz="4" w:space="0" w:color="auto"/>
              <w:bottom w:val="single" w:sz="4" w:space="0" w:color="auto"/>
              <w:right w:val="single" w:sz="4" w:space="0" w:color="auto"/>
            </w:tcBorders>
          </w:tcPr>
          <w:p w14:paraId="083194B2" w14:textId="25CCEFBE" w:rsidR="004A5D82" w:rsidRPr="004A5D82" w:rsidRDefault="00F46272" w:rsidP="00E04205">
            <w:pPr>
              <w:rPr>
                <w:rFonts w:ascii="Times New Roman" w:hAnsi="Times New Roman" w:cs="Times New Roman"/>
                <w:bCs/>
                <w:sz w:val="24"/>
                <w:szCs w:val="24"/>
              </w:rPr>
            </w:pPr>
            <w:r w:rsidRPr="00F46272">
              <w:rPr>
                <w:rFonts w:ascii="Times New Roman" w:hAnsi="Times New Roman" w:cs="Times New Roman"/>
                <w:bCs/>
                <w:sz w:val="24"/>
                <w:szCs w:val="24"/>
              </w:rPr>
              <w:t>Dėkojame už pateiktą atsakymą</w:t>
            </w:r>
          </w:p>
        </w:tc>
      </w:tr>
      <w:tr w:rsidR="004A5D82" w:rsidRPr="00C916AC" w14:paraId="4A870355" w14:textId="1D2B52C9" w:rsidTr="000D0EB2">
        <w:tc>
          <w:tcPr>
            <w:tcW w:w="562" w:type="dxa"/>
            <w:tcBorders>
              <w:top w:val="single" w:sz="4" w:space="0" w:color="auto"/>
              <w:left w:val="single" w:sz="4" w:space="0" w:color="auto"/>
              <w:bottom w:val="single" w:sz="4" w:space="0" w:color="auto"/>
              <w:right w:val="single" w:sz="4" w:space="0" w:color="auto"/>
            </w:tcBorders>
          </w:tcPr>
          <w:p w14:paraId="2422F903" w14:textId="77777777" w:rsidR="004A5D82" w:rsidRPr="00D31F7C" w:rsidRDefault="004A5D82" w:rsidP="00E04205">
            <w:pPr>
              <w:pStyle w:val="ListParagraph"/>
              <w:numPr>
                <w:ilvl w:val="0"/>
                <w:numId w:val="14"/>
              </w:numPr>
              <w:jc w:val="center"/>
              <w:rPr>
                <w:bCs/>
                <w:szCs w:val="24"/>
              </w:rPr>
            </w:pPr>
          </w:p>
        </w:tc>
        <w:tc>
          <w:tcPr>
            <w:tcW w:w="5193" w:type="dxa"/>
            <w:tcBorders>
              <w:top w:val="single" w:sz="4" w:space="0" w:color="auto"/>
              <w:left w:val="single" w:sz="4" w:space="0" w:color="auto"/>
              <w:bottom w:val="single" w:sz="4" w:space="0" w:color="auto"/>
              <w:right w:val="single" w:sz="4" w:space="0" w:color="auto"/>
            </w:tcBorders>
          </w:tcPr>
          <w:p w14:paraId="6CB7C034" w14:textId="40DC4EB0" w:rsidR="004A5D82" w:rsidRPr="00B91F63" w:rsidRDefault="004A5D82" w:rsidP="00E04205">
            <w:pPr>
              <w:jc w:val="both"/>
              <w:rPr>
                <w:rFonts w:ascii="Times New Roman" w:hAnsi="Times New Roman" w:cs="Times New Roman"/>
                <w:bCs/>
                <w:sz w:val="24"/>
                <w:szCs w:val="24"/>
              </w:rPr>
            </w:pPr>
            <w:r w:rsidRPr="00CD0573">
              <w:rPr>
                <w:rFonts w:ascii="Times New Roman" w:eastAsia="Times New Roman" w:hAnsi="Times New Roman" w:cs="Times New Roman"/>
                <w:color w:val="000000"/>
                <w:sz w:val="24"/>
                <w:szCs w:val="24"/>
                <w:lang w:eastAsia="lt-LT"/>
              </w:rPr>
              <w:t>Kokią kainodarą ir apmokėjimo už paslaugas tvarką rekomenduotumėte taikyti?</w:t>
            </w:r>
          </w:p>
        </w:tc>
        <w:tc>
          <w:tcPr>
            <w:tcW w:w="6750" w:type="dxa"/>
            <w:tcBorders>
              <w:top w:val="single" w:sz="4" w:space="0" w:color="auto"/>
              <w:left w:val="single" w:sz="4" w:space="0" w:color="auto"/>
              <w:bottom w:val="single" w:sz="4" w:space="0" w:color="auto"/>
              <w:right w:val="single" w:sz="4" w:space="0" w:color="auto"/>
            </w:tcBorders>
            <w:vAlign w:val="center"/>
          </w:tcPr>
          <w:p w14:paraId="60557C1B" w14:textId="17B64A13" w:rsidR="004A5D82" w:rsidRPr="004A5D82" w:rsidRDefault="004A5D82" w:rsidP="004627F7">
            <w:pPr>
              <w:jc w:val="both"/>
              <w:rPr>
                <w:rFonts w:ascii="Times New Roman" w:hAnsi="Times New Roman" w:cs="Times New Roman"/>
                <w:bCs/>
                <w:sz w:val="24"/>
                <w:szCs w:val="24"/>
              </w:rPr>
            </w:pPr>
            <w:r w:rsidRPr="004A5D82">
              <w:rPr>
                <w:rFonts w:ascii="Times New Roman" w:hAnsi="Times New Roman" w:cs="Times New Roman"/>
                <w:bCs/>
                <w:sz w:val="24"/>
                <w:szCs w:val="24"/>
              </w:rPr>
              <w:t>Vienas mokėjimas už metines licencijas su 30</w:t>
            </w:r>
            <w:r w:rsidR="0004575B">
              <w:rPr>
                <w:rFonts w:ascii="Times New Roman" w:hAnsi="Times New Roman" w:cs="Times New Roman"/>
                <w:bCs/>
                <w:sz w:val="24"/>
                <w:szCs w:val="24"/>
              </w:rPr>
              <w:t xml:space="preserve"> </w:t>
            </w:r>
            <w:r w:rsidRPr="004A5D82">
              <w:rPr>
                <w:rFonts w:ascii="Times New Roman" w:hAnsi="Times New Roman" w:cs="Times New Roman"/>
                <w:bCs/>
                <w:sz w:val="24"/>
                <w:szCs w:val="24"/>
              </w:rPr>
              <w:t>d. apmokėjimo terminu.</w:t>
            </w:r>
          </w:p>
        </w:tc>
        <w:tc>
          <w:tcPr>
            <w:tcW w:w="2520" w:type="dxa"/>
            <w:tcBorders>
              <w:top w:val="single" w:sz="4" w:space="0" w:color="auto"/>
              <w:left w:val="single" w:sz="4" w:space="0" w:color="auto"/>
              <w:bottom w:val="single" w:sz="4" w:space="0" w:color="auto"/>
              <w:right w:val="single" w:sz="4" w:space="0" w:color="auto"/>
            </w:tcBorders>
          </w:tcPr>
          <w:p w14:paraId="2213AF9B" w14:textId="0C18FE00" w:rsidR="004A5D82" w:rsidRPr="004A5D82" w:rsidRDefault="0004575B" w:rsidP="00E04205">
            <w:pPr>
              <w:rPr>
                <w:rFonts w:ascii="Times New Roman" w:hAnsi="Times New Roman" w:cs="Times New Roman"/>
                <w:bCs/>
                <w:sz w:val="24"/>
                <w:szCs w:val="24"/>
              </w:rPr>
            </w:pPr>
            <w:r>
              <w:rPr>
                <w:rFonts w:ascii="Times New Roman" w:hAnsi="Times New Roman" w:cs="Times New Roman"/>
                <w:bCs/>
                <w:sz w:val="24"/>
                <w:szCs w:val="24"/>
              </w:rPr>
              <w:t>Atsižvelgta</w:t>
            </w:r>
          </w:p>
        </w:tc>
      </w:tr>
      <w:tr w:rsidR="004A5D82" w:rsidRPr="00C916AC" w14:paraId="16B3F601" w14:textId="0C8365CA" w:rsidTr="000D0EB2">
        <w:tc>
          <w:tcPr>
            <w:tcW w:w="562" w:type="dxa"/>
            <w:tcBorders>
              <w:top w:val="single" w:sz="4" w:space="0" w:color="auto"/>
              <w:left w:val="single" w:sz="4" w:space="0" w:color="auto"/>
              <w:bottom w:val="single" w:sz="4" w:space="0" w:color="auto"/>
              <w:right w:val="single" w:sz="4" w:space="0" w:color="auto"/>
            </w:tcBorders>
          </w:tcPr>
          <w:p w14:paraId="14F8A5B7" w14:textId="77777777" w:rsidR="004A5D82" w:rsidRPr="00D31F7C" w:rsidRDefault="004A5D82" w:rsidP="00E04205">
            <w:pPr>
              <w:pStyle w:val="ListParagraph"/>
              <w:numPr>
                <w:ilvl w:val="0"/>
                <w:numId w:val="14"/>
              </w:numPr>
              <w:jc w:val="center"/>
              <w:rPr>
                <w:bCs/>
                <w:szCs w:val="24"/>
              </w:rPr>
            </w:pPr>
          </w:p>
        </w:tc>
        <w:tc>
          <w:tcPr>
            <w:tcW w:w="5193" w:type="dxa"/>
            <w:tcBorders>
              <w:top w:val="single" w:sz="4" w:space="0" w:color="auto"/>
              <w:left w:val="single" w:sz="4" w:space="0" w:color="auto"/>
              <w:bottom w:val="single" w:sz="4" w:space="0" w:color="auto"/>
              <w:right w:val="single" w:sz="4" w:space="0" w:color="auto"/>
            </w:tcBorders>
          </w:tcPr>
          <w:p w14:paraId="21FA2C88" w14:textId="2DC7CF36" w:rsidR="004A5D82" w:rsidRPr="00B91F63" w:rsidRDefault="004A5D82" w:rsidP="00E04205">
            <w:pPr>
              <w:jc w:val="both"/>
              <w:rPr>
                <w:rFonts w:ascii="Times New Roman" w:hAnsi="Times New Roman" w:cs="Times New Roman"/>
                <w:bCs/>
                <w:sz w:val="24"/>
                <w:szCs w:val="24"/>
              </w:rPr>
            </w:pPr>
            <w:r w:rsidRPr="00D630E0">
              <w:rPr>
                <w:rFonts w:ascii="Times New Roman" w:eastAsia="Calibri" w:hAnsi="Times New Roman" w:cs="Times New Roman"/>
                <w:sz w:val="24"/>
                <w:szCs w:val="24"/>
              </w:rPr>
              <w:t>Prašome įvardyti kitą Jūsų nuomone reikšmingą informaciją tinkamam šios paslaugos suteikimui</w:t>
            </w:r>
            <w:r>
              <w:rPr>
                <w:rFonts w:ascii="Times New Roman" w:eastAsia="Calibri" w:hAnsi="Times New Roman" w:cs="Times New Roman"/>
                <w:sz w:val="24"/>
                <w:szCs w:val="24"/>
              </w:rPr>
              <w:t>.</w:t>
            </w:r>
          </w:p>
        </w:tc>
        <w:tc>
          <w:tcPr>
            <w:tcW w:w="6750" w:type="dxa"/>
            <w:tcBorders>
              <w:top w:val="single" w:sz="4" w:space="0" w:color="auto"/>
              <w:left w:val="single" w:sz="4" w:space="0" w:color="auto"/>
              <w:bottom w:val="single" w:sz="4" w:space="0" w:color="auto"/>
              <w:right w:val="single" w:sz="4" w:space="0" w:color="auto"/>
            </w:tcBorders>
            <w:vAlign w:val="center"/>
          </w:tcPr>
          <w:p w14:paraId="158B2916" w14:textId="1A05F7E8" w:rsidR="004A5D82" w:rsidRPr="004A5D82" w:rsidRDefault="004A5D82" w:rsidP="00E04205">
            <w:pPr>
              <w:rPr>
                <w:rFonts w:ascii="Times New Roman" w:hAnsi="Times New Roman" w:cs="Times New Roman"/>
                <w:bCs/>
                <w:sz w:val="24"/>
                <w:szCs w:val="24"/>
              </w:rPr>
            </w:pPr>
            <w:r w:rsidRPr="004A5D82">
              <w:rPr>
                <w:rFonts w:ascii="Times New Roman" w:hAnsi="Times New Roman" w:cs="Times New Roman"/>
                <w:bCs/>
                <w:sz w:val="24"/>
                <w:szCs w:val="24"/>
              </w:rPr>
              <w:t>Reikalinga konkreti licencijų galiojimo data.</w:t>
            </w:r>
          </w:p>
        </w:tc>
        <w:tc>
          <w:tcPr>
            <w:tcW w:w="2520" w:type="dxa"/>
            <w:tcBorders>
              <w:top w:val="single" w:sz="4" w:space="0" w:color="auto"/>
              <w:left w:val="single" w:sz="4" w:space="0" w:color="auto"/>
              <w:bottom w:val="single" w:sz="4" w:space="0" w:color="auto"/>
              <w:right w:val="single" w:sz="4" w:space="0" w:color="auto"/>
            </w:tcBorders>
          </w:tcPr>
          <w:p w14:paraId="27E4B27A" w14:textId="63E93ACF" w:rsidR="004A5D82" w:rsidRPr="004A5D82" w:rsidRDefault="0004575B" w:rsidP="00E04205">
            <w:pPr>
              <w:rPr>
                <w:rFonts w:ascii="Times New Roman" w:hAnsi="Times New Roman" w:cs="Times New Roman"/>
                <w:bCs/>
                <w:sz w:val="24"/>
                <w:szCs w:val="24"/>
              </w:rPr>
            </w:pPr>
            <w:r>
              <w:rPr>
                <w:rFonts w:ascii="Times New Roman" w:hAnsi="Times New Roman" w:cs="Times New Roman"/>
                <w:bCs/>
                <w:sz w:val="24"/>
                <w:szCs w:val="24"/>
              </w:rPr>
              <w:t>Atsižvelgta</w:t>
            </w: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sectPr w:rsidR="00E5239F" w:rsidSect="000D0EB2">
      <w:headerReference w:type="default" r:id="rId8"/>
      <w:footerReference w:type="default" r:id="rId9"/>
      <w:pgSz w:w="16838" w:h="11906" w:orient="landscape"/>
      <w:pgMar w:top="576" w:right="1152" w:bottom="1584" w:left="1152"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CFA1" w14:textId="77777777" w:rsidR="009E356D" w:rsidRDefault="009E356D" w:rsidP="007E6C2C">
      <w:pPr>
        <w:spacing w:after="0" w:line="240" w:lineRule="auto"/>
      </w:pPr>
      <w:r>
        <w:separator/>
      </w:r>
    </w:p>
  </w:endnote>
  <w:endnote w:type="continuationSeparator" w:id="0">
    <w:p w14:paraId="74B881E7" w14:textId="77777777" w:rsidR="009E356D" w:rsidRDefault="009E356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8AC5" w14:textId="77777777" w:rsidR="009E356D" w:rsidRDefault="009E356D" w:rsidP="007E6C2C">
      <w:pPr>
        <w:spacing w:after="0" w:line="240" w:lineRule="auto"/>
      </w:pPr>
      <w:r>
        <w:separator/>
      </w:r>
    </w:p>
  </w:footnote>
  <w:footnote w:type="continuationSeparator" w:id="0">
    <w:p w14:paraId="198951F6" w14:textId="77777777" w:rsidR="009E356D" w:rsidRDefault="009E356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09CED15F" w:rsidR="00F6258F" w:rsidRDefault="00F6258F" w:rsidP="00F6258F">
          <w:pPr>
            <w:pStyle w:val="Header"/>
          </w:pPr>
        </w:p>
      </w:tc>
      <w:tc>
        <w:tcPr>
          <w:tcW w:w="237" w:type="dxa"/>
        </w:tcPr>
        <w:p w14:paraId="1E2E7EE5" w14:textId="77777777" w:rsidR="00F6258F" w:rsidRDefault="00F6258F" w:rsidP="00F6258F">
          <w:pPr>
            <w:pStyle w:val="Header"/>
          </w:pPr>
        </w:p>
      </w:tc>
      <w:tc>
        <w:tcPr>
          <w:tcW w:w="5381" w:type="dxa"/>
        </w:tcPr>
        <w:p w14:paraId="005C3123" w14:textId="37B0587C" w:rsidR="00F6258F" w:rsidRPr="00D26FD3" w:rsidRDefault="00E341B3" w:rsidP="00D26FD3">
          <w:pPr>
            <w:jc w:val="right"/>
            <w:rPr>
              <w:rFonts w:ascii="Times New Roman" w:hAnsi="Times New Roman" w:cs="Times New Roman"/>
              <w:color w:val="000000"/>
            </w:rPr>
          </w:pPr>
          <w:r>
            <w:rPr>
              <w:rFonts w:ascii="Times New Roman" w:hAnsi="Times New Roman" w:cs="Times New Roman"/>
              <w:color w:val="000000"/>
            </w:rPr>
            <w:t>1 prieda</w:t>
          </w:r>
          <w:r w:rsidR="00D26FD3">
            <w:rPr>
              <w:rFonts w:ascii="Times New Roman" w:hAnsi="Times New Roman" w:cs="Times New Roman"/>
              <w:color w:val="000000"/>
            </w:rPr>
            <w:t>s</w:t>
          </w:r>
        </w:p>
      </w:tc>
    </w:tr>
  </w:tbl>
  <w:p w14:paraId="16BB7595" w14:textId="77777777" w:rsidR="00FC02F9" w:rsidRDefault="00FC02F9" w:rsidP="00D26FD3">
    <w:pPr>
      <w:pStyle w:val="Header"/>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575B"/>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0EB2"/>
    <w:rsid w:val="000D6B75"/>
    <w:rsid w:val="000D7BDE"/>
    <w:rsid w:val="000D7DDB"/>
    <w:rsid w:val="000E3919"/>
    <w:rsid w:val="000F37C8"/>
    <w:rsid w:val="000F7E57"/>
    <w:rsid w:val="00101017"/>
    <w:rsid w:val="00101187"/>
    <w:rsid w:val="00103EE8"/>
    <w:rsid w:val="00104A02"/>
    <w:rsid w:val="00110DC4"/>
    <w:rsid w:val="00111193"/>
    <w:rsid w:val="001221C5"/>
    <w:rsid w:val="00124EF4"/>
    <w:rsid w:val="0012520E"/>
    <w:rsid w:val="00127622"/>
    <w:rsid w:val="00132087"/>
    <w:rsid w:val="0013421E"/>
    <w:rsid w:val="00136279"/>
    <w:rsid w:val="0014356A"/>
    <w:rsid w:val="00143A77"/>
    <w:rsid w:val="00147DD1"/>
    <w:rsid w:val="00150D4B"/>
    <w:rsid w:val="0015249E"/>
    <w:rsid w:val="00153DBD"/>
    <w:rsid w:val="00154364"/>
    <w:rsid w:val="001574CE"/>
    <w:rsid w:val="00160329"/>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5F25"/>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4226"/>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C77AE"/>
    <w:rsid w:val="002D0475"/>
    <w:rsid w:val="002D53F4"/>
    <w:rsid w:val="002D7452"/>
    <w:rsid w:val="002E05DC"/>
    <w:rsid w:val="002E7166"/>
    <w:rsid w:val="002E76F7"/>
    <w:rsid w:val="002F5FB1"/>
    <w:rsid w:val="003012BC"/>
    <w:rsid w:val="003029B8"/>
    <w:rsid w:val="00303CA1"/>
    <w:rsid w:val="00306E43"/>
    <w:rsid w:val="00307A4E"/>
    <w:rsid w:val="003136B8"/>
    <w:rsid w:val="00314376"/>
    <w:rsid w:val="00314F99"/>
    <w:rsid w:val="0032129B"/>
    <w:rsid w:val="0032305C"/>
    <w:rsid w:val="0032352D"/>
    <w:rsid w:val="00323549"/>
    <w:rsid w:val="003258DE"/>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27F7"/>
    <w:rsid w:val="00463393"/>
    <w:rsid w:val="004647E7"/>
    <w:rsid w:val="00466DEC"/>
    <w:rsid w:val="004706A1"/>
    <w:rsid w:val="00473A77"/>
    <w:rsid w:val="0047482A"/>
    <w:rsid w:val="0048378C"/>
    <w:rsid w:val="004863B0"/>
    <w:rsid w:val="0049028B"/>
    <w:rsid w:val="00494B12"/>
    <w:rsid w:val="0049624A"/>
    <w:rsid w:val="004A0C4A"/>
    <w:rsid w:val="004A490B"/>
    <w:rsid w:val="004A5D82"/>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104"/>
    <w:rsid w:val="006037F2"/>
    <w:rsid w:val="006130BC"/>
    <w:rsid w:val="00617D78"/>
    <w:rsid w:val="006202CE"/>
    <w:rsid w:val="00623779"/>
    <w:rsid w:val="00627DE6"/>
    <w:rsid w:val="00630369"/>
    <w:rsid w:val="006360E0"/>
    <w:rsid w:val="00637371"/>
    <w:rsid w:val="006427C6"/>
    <w:rsid w:val="00643EF9"/>
    <w:rsid w:val="006517B1"/>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97023"/>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4280"/>
    <w:rsid w:val="00786FDA"/>
    <w:rsid w:val="00787E76"/>
    <w:rsid w:val="00790393"/>
    <w:rsid w:val="00791588"/>
    <w:rsid w:val="00794904"/>
    <w:rsid w:val="0079726B"/>
    <w:rsid w:val="007A0F1D"/>
    <w:rsid w:val="007A26BA"/>
    <w:rsid w:val="007A343C"/>
    <w:rsid w:val="007A3C6C"/>
    <w:rsid w:val="007A60AA"/>
    <w:rsid w:val="007B3143"/>
    <w:rsid w:val="007B59D5"/>
    <w:rsid w:val="007B658C"/>
    <w:rsid w:val="007B74F0"/>
    <w:rsid w:val="007C137C"/>
    <w:rsid w:val="007C55FE"/>
    <w:rsid w:val="007C576A"/>
    <w:rsid w:val="007C5A64"/>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F54"/>
    <w:rsid w:val="0085559A"/>
    <w:rsid w:val="00855A2D"/>
    <w:rsid w:val="00862817"/>
    <w:rsid w:val="0086413A"/>
    <w:rsid w:val="008647D5"/>
    <w:rsid w:val="00871A1F"/>
    <w:rsid w:val="00872633"/>
    <w:rsid w:val="008749B0"/>
    <w:rsid w:val="0087525D"/>
    <w:rsid w:val="00876643"/>
    <w:rsid w:val="00880BE0"/>
    <w:rsid w:val="00881C7F"/>
    <w:rsid w:val="00882267"/>
    <w:rsid w:val="00882E18"/>
    <w:rsid w:val="00886CDC"/>
    <w:rsid w:val="00894289"/>
    <w:rsid w:val="00895596"/>
    <w:rsid w:val="00896AB5"/>
    <w:rsid w:val="008A4ACC"/>
    <w:rsid w:val="008A5431"/>
    <w:rsid w:val="008B3BA0"/>
    <w:rsid w:val="008B7776"/>
    <w:rsid w:val="008B790C"/>
    <w:rsid w:val="008C075E"/>
    <w:rsid w:val="008C3956"/>
    <w:rsid w:val="008C4D6D"/>
    <w:rsid w:val="008C7FA6"/>
    <w:rsid w:val="008D2355"/>
    <w:rsid w:val="008D2770"/>
    <w:rsid w:val="008D2F3E"/>
    <w:rsid w:val="008D6390"/>
    <w:rsid w:val="008D7A51"/>
    <w:rsid w:val="008E0B0D"/>
    <w:rsid w:val="008E164D"/>
    <w:rsid w:val="008E35C4"/>
    <w:rsid w:val="008E6619"/>
    <w:rsid w:val="008F1C52"/>
    <w:rsid w:val="00901EF8"/>
    <w:rsid w:val="00902F5A"/>
    <w:rsid w:val="00917025"/>
    <w:rsid w:val="00920F88"/>
    <w:rsid w:val="0092232C"/>
    <w:rsid w:val="00925C1E"/>
    <w:rsid w:val="00931A60"/>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0CA4"/>
    <w:rsid w:val="009C4B83"/>
    <w:rsid w:val="009C611B"/>
    <w:rsid w:val="009C783E"/>
    <w:rsid w:val="009D3043"/>
    <w:rsid w:val="009D392E"/>
    <w:rsid w:val="009D5663"/>
    <w:rsid w:val="009D5F6A"/>
    <w:rsid w:val="009D6498"/>
    <w:rsid w:val="009E101F"/>
    <w:rsid w:val="009E356D"/>
    <w:rsid w:val="009E62BE"/>
    <w:rsid w:val="009E66C0"/>
    <w:rsid w:val="009F71A3"/>
    <w:rsid w:val="009F7FD8"/>
    <w:rsid w:val="00A01B2B"/>
    <w:rsid w:val="00A01DD1"/>
    <w:rsid w:val="00A01F42"/>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675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9C5"/>
    <w:rsid w:val="00D21BB9"/>
    <w:rsid w:val="00D256F7"/>
    <w:rsid w:val="00D26FD3"/>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15"/>
    <w:rsid w:val="00DF564D"/>
    <w:rsid w:val="00DF6765"/>
    <w:rsid w:val="00E0062D"/>
    <w:rsid w:val="00E02008"/>
    <w:rsid w:val="00E04205"/>
    <w:rsid w:val="00E04F00"/>
    <w:rsid w:val="00E112D6"/>
    <w:rsid w:val="00E11908"/>
    <w:rsid w:val="00E121C6"/>
    <w:rsid w:val="00E147FF"/>
    <w:rsid w:val="00E16D7B"/>
    <w:rsid w:val="00E16DDE"/>
    <w:rsid w:val="00E21FAC"/>
    <w:rsid w:val="00E32AB6"/>
    <w:rsid w:val="00E332FD"/>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6272"/>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0E4B"/>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693</Words>
  <Characters>3956</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Valerija Korolenko</cp:lastModifiedBy>
  <cp:revision>53</cp:revision>
  <cp:lastPrinted>2022-08-09T07:41:00Z</cp:lastPrinted>
  <dcterms:created xsi:type="dcterms:W3CDTF">2024-05-13T06:43:00Z</dcterms:created>
  <dcterms:modified xsi:type="dcterms:W3CDTF">2025-02-17T12:23:00Z</dcterms:modified>
  <cp:category/>
</cp:coreProperties>
</file>