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66B5" w14:textId="77777777" w:rsidR="00375597" w:rsidRPr="00731215" w:rsidRDefault="00375597" w:rsidP="00375597">
      <w:pPr>
        <w:spacing w:line="240" w:lineRule="auto"/>
        <w:jc w:val="center"/>
        <w:rPr>
          <w:b/>
        </w:rPr>
      </w:pPr>
    </w:p>
    <w:p w14:paraId="5EE3098E" w14:textId="6944E02F" w:rsidR="00022831" w:rsidRPr="000F21CE" w:rsidRDefault="00022831" w:rsidP="00022831">
      <w:pPr>
        <w:pStyle w:val="paragrafesrasas2lygis"/>
        <w:jc w:val="right"/>
        <w:rPr>
          <w:rFonts w:eastAsia="Calibri"/>
          <w:sz w:val="24"/>
          <w:szCs w:val="24"/>
        </w:rPr>
      </w:pPr>
      <w:bookmarkStart w:id="0" w:name="_Ref38285444"/>
      <w:bookmarkStart w:id="1" w:name="_Ref38291496"/>
      <w:r w:rsidRPr="000F21CE">
        <w:rPr>
          <w:rFonts w:eastAsia="Calibri"/>
          <w:sz w:val="24"/>
          <w:szCs w:val="24"/>
        </w:rPr>
        <w:t xml:space="preserve">Pirkimo sąlygų </w:t>
      </w:r>
      <w:r>
        <w:rPr>
          <w:rFonts w:eastAsia="Calibri"/>
          <w:sz w:val="24"/>
          <w:szCs w:val="24"/>
        </w:rPr>
        <w:t>2</w:t>
      </w:r>
      <w:r w:rsidRPr="000F21CE">
        <w:rPr>
          <w:rFonts w:eastAsia="Calibri"/>
          <w:sz w:val="24"/>
          <w:szCs w:val="24"/>
        </w:rPr>
        <w:t xml:space="preserve"> priedas „</w:t>
      </w:r>
      <w:r>
        <w:rPr>
          <w:rFonts w:eastAsia="Calibri"/>
          <w:sz w:val="24"/>
          <w:szCs w:val="24"/>
        </w:rPr>
        <w:t>Techninė specifikacija</w:t>
      </w:r>
      <w:r w:rsidRPr="000F21CE">
        <w:rPr>
          <w:rFonts w:eastAsia="Calibri"/>
          <w:sz w:val="24"/>
          <w:szCs w:val="24"/>
        </w:rPr>
        <w:t>“</w:t>
      </w:r>
      <w:bookmarkEnd w:id="0"/>
      <w:bookmarkEnd w:id="1"/>
    </w:p>
    <w:p w14:paraId="02CF16DC" w14:textId="77777777" w:rsidR="00E006C9" w:rsidRDefault="00E006C9" w:rsidP="00375597">
      <w:pPr>
        <w:spacing w:line="240" w:lineRule="auto"/>
        <w:jc w:val="center"/>
        <w:rPr>
          <w:b/>
        </w:rPr>
      </w:pPr>
    </w:p>
    <w:p w14:paraId="7A14DCC4" w14:textId="7FF205A2" w:rsidR="00A837AF" w:rsidRPr="00731215" w:rsidRDefault="00A837AF" w:rsidP="00375597">
      <w:pPr>
        <w:spacing w:line="240" w:lineRule="auto"/>
        <w:jc w:val="center"/>
        <w:rPr>
          <w:b/>
        </w:rPr>
      </w:pPr>
      <w:r w:rsidRPr="00731215">
        <w:rPr>
          <w:b/>
        </w:rPr>
        <w:t>LIETUVOS INŽINERIJOS KOLEGIJOS</w:t>
      </w:r>
    </w:p>
    <w:p w14:paraId="65A93088" w14:textId="68EB7984" w:rsidR="00375597" w:rsidRPr="00731215" w:rsidRDefault="0055151C" w:rsidP="00375597">
      <w:pPr>
        <w:spacing w:line="240" w:lineRule="auto"/>
        <w:jc w:val="center"/>
        <w:rPr>
          <w:b/>
        </w:rPr>
      </w:pPr>
      <w:r w:rsidRPr="00731215">
        <w:rPr>
          <w:b/>
        </w:rPr>
        <w:t>AUKŠTOS ĮTAMPOS BANDYMŲ LABORATORIJOS ĮRANGA</w:t>
      </w:r>
    </w:p>
    <w:p w14:paraId="26B7AF25" w14:textId="77777777" w:rsidR="00375597" w:rsidRPr="00731215" w:rsidRDefault="00375597" w:rsidP="00375597">
      <w:pPr>
        <w:spacing w:line="240" w:lineRule="auto"/>
        <w:jc w:val="center"/>
        <w:rPr>
          <w:b/>
        </w:rPr>
      </w:pPr>
      <w:r w:rsidRPr="00731215">
        <w:rPr>
          <w:b/>
        </w:rPr>
        <w:t xml:space="preserve"> TECHNINĖ SPECIFIKACIJA</w:t>
      </w:r>
    </w:p>
    <w:p w14:paraId="6FC6DAD5" w14:textId="77777777" w:rsidR="00375597" w:rsidRPr="00731215" w:rsidRDefault="00375597" w:rsidP="00375597">
      <w:pPr>
        <w:tabs>
          <w:tab w:val="left" w:pos="630"/>
          <w:tab w:val="left" w:pos="1170"/>
        </w:tabs>
        <w:spacing w:line="276" w:lineRule="auto"/>
        <w:jc w:val="both"/>
      </w:pPr>
    </w:p>
    <w:p w14:paraId="3AC606A7" w14:textId="77777777" w:rsidR="00375597" w:rsidRPr="00731215" w:rsidRDefault="00375597" w:rsidP="00375597">
      <w:pPr>
        <w:tabs>
          <w:tab w:val="left" w:pos="630"/>
          <w:tab w:val="left" w:pos="1170"/>
        </w:tabs>
        <w:spacing w:line="276" w:lineRule="auto"/>
        <w:jc w:val="both"/>
      </w:pPr>
    </w:p>
    <w:p w14:paraId="59FA1673" w14:textId="77777777" w:rsidR="00375597" w:rsidRPr="00731215" w:rsidRDefault="00375597" w:rsidP="00375597">
      <w:pPr>
        <w:pStyle w:val="Sraopastraipa1"/>
        <w:ind w:left="0"/>
        <w:rPr>
          <w:b/>
          <w:lang w:val="lt-LT"/>
        </w:rPr>
      </w:pPr>
      <w:r w:rsidRPr="00731215">
        <w:rPr>
          <w:b/>
          <w:lang w:val="lt-LT"/>
        </w:rPr>
        <w:t>Bendrieji reikalavimai</w:t>
      </w:r>
    </w:p>
    <w:p w14:paraId="6A3C1530" w14:textId="77777777" w:rsidR="00375597" w:rsidRPr="00731215" w:rsidRDefault="00375597" w:rsidP="00375597">
      <w:pPr>
        <w:pStyle w:val="Sraopastraipa1"/>
        <w:rPr>
          <w:lang w:val="lt-LT"/>
        </w:rPr>
      </w:pPr>
    </w:p>
    <w:p w14:paraId="27196960" w14:textId="40E48D0F" w:rsidR="00920A6F" w:rsidRDefault="00920A6F" w:rsidP="002A4E92">
      <w:pPr>
        <w:pStyle w:val="prastasiniatinklio"/>
        <w:numPr>
          <w:ilvl w:val="0"/>
          <w:numId w:val="3"/>
        </w:numPr>
        <w:suppressAutoHyphens w:val="0"/>
        <w:spacing w:before="0" w:after="0"/>
        <w:jc w:val="both"/>
      </w:pPr>
      <w:r>
        <w:t xml:space="preserve">Perkama </w:t>
      </w:r>
      <w:r w:rsidRPr="00920A6F">
        <w:t>Aukštos įtampos įrenginių bandymų laboratorijos įranga</w:t>
      </w:r>
      <w:r>
        <w:t>, jos sumontavimas ir perkančiosios organizacijos specialistų apmokymas dirbti su įranga.</w:t>
      </w:r>
      <w:r w:rsidR="003F250F">
        <w:t xml:space="preserve"> Perkama įranga turi būti pristatyta</w:t>
      </w:r>
      <w:r w:rsidR="00617B91">
        <w:t>, sumontuota, paruošta eksploatacijai bei a</w:t>
      </w:r>
      <w:r w:rsidR="00544560">
        <w:t xml:space="preserve">pmokytas perkančiosios organizacijos personalas per </w:t>
      </w:r>
      <w:r w:rsidR="003E4304">
        <w:t>8</w:t>
      </w:r>
      <w:r w:rsidR="00544560">
        <w:t xml:space="preserve"> (</w:t>
      </w:r>
      <w:r w:rsidR="003E4304">
        <w:t>aštuonis</w:t>
      </w:r>
      <w:r w:rsidR="00544560">
        <w:t>) mėnesius nuo sutarties įsigaliojimo dienos.</w:t>
      </w:r>
    </w:p>
    <w:p w14:paraId="1E05C35B" w14:textId="1384B5D6" w:rsidR="00375597" w:rsidRPr="00731215" w:rsidRDefault="00375597" w:rsidP="002A4E92">
      <w:pPr>
        <w:pStyle w:val="prastasiniatinklio"/>
        <w:numPr>
          <w:ilvl w:val="0"/>
          <w:numId w:val="3"/>
        </w:numPr>
        <w:suppressAutoHyphens w:val="0"/>
        <w:spacing w:before="0" w:after="0"/>
        <w:jc w:val="both"/>
      </w:pPr>
      <w:r w:rsidRPr="00731215">
        <w:t xml:space="preserve">Visi šioje techninėje specifikacijoje aprašomi komponentai turi būti tinkami aplinkai, kurioje jie montuojami, pilnai suderinami tarpusavyje bei sudaryti vientisą, pilnai paruoštą naudojimui sistemą. </w:t>
      </w:r>
      <w:r w:rsidR="00BC65B6">
        <w:t>Po įrangos sumontavimo ir derinimo v</w:t>
      </w:r>
      <w:r w:rsidRPr="00731215">
        <w:t xml:space="preserve">isi jungiamieji laidai turi būti surišti, nesimėtyti ant grindų. Visi </w:t>
      </w:r>
      <w:r w:rsidR="00BC65B6">
        <w:t xml:space="preserve">montavimo ir derinimo </w:t>
      </w:r>
      <w:r w:rsidRPr="00731215">
        <w:t>darbai turi būti atliekami vadovaujantis darbų saugos technikos taisyklėmis.</w:t>
      </w:r>
    </w:p>
    <w:p w14:paraId="5E2449A2" w14:textId="77777777" w:rsidR="00375597" w:rsidRPr="00731215" w:rsidRDefault="00375597" w:rsidP="002A4E92">
      <w:pPr>
        <w:pStyle w:val="prastasiniatinklio"/>
        <w:numPr>
          <w:ilvl w:val="0"/>
          <w:numId w:val="3"/>
        </w:numPr>
        <w:suppressAutoHyphens w:val="0"/>
        <w:spacing w:before="0" w:after="0"/>
        <w:jc w:val="both"/>
      </w:pPr>
      <w:r w:rsidRPr="00731215">
        <w:t xml:space="preserve">Visas papildomas medžiagas, reikalingas tinkamam komponentų apjungimui į vientisą sistemą, turi pateikti tiekėjas. </w:t>
      </w:r>
    </w:p>
    <w:p w14:paraId="3129A1F2" w14:textId="77777777" w:rsidR="00375597" w:rsidRPr="00731215" w:rsidRDefault="00375597" w:rsidP="002A4E92">
      <w:pPr>
        <w:pStyle w:val="prastasiniatinklio"/>
        <w:numPr>
          <w:ilvl w:val="0"/>
          <w:numId w:val="3"/>
        </w:numPr>
        <w:suppressAutoHyphens w:val="0"/>
        <w:spacing w:before="0" w:after="0"/>
        <w:jc w:val="both"/>
      </w:pPr>
      <w:r w:rsidRPr="00731215">
        <w:t xml:space="preserve">Į visų šioje specifikacijoje aprašytų komponentų kainą turi būti įskaičiuota pristatymo, montavimo, įrangos parametrų nustatymo, dokumentavimo ir pilno paruošimo eksploatacijai kaina. Programinės įrangos nustatymai turi būti atlikti pagal šablonus, suderintus su užsakovu. Visos tam reikalingos licencijos turi būti įskaičiuotos į pasiūlymo kainą. </w:t>
      </w:r>
    </w:p>
    <w:p w14:paraId="25368F71" w14:textId="1EB48017" w:rsidR="00375597" w:rsidRPr="00731215" w:rsidRDefault="00375597" w:rsidP="002A4E92">
      <w:pPr>
        <w:pStyle w:val="prastasiniatinklio"/>
        <w:numPr>
          <w:ilvl w:val="0"/>
          <w:numId w:val="3"/>
        </w:numPr>
        <w:suppressAutoHyphens w:val="0"/>
        <w:spacing w:before="0" w:after="0"/>
        <w:jc w:val="both"/>
      </w:pPr>
      <w:r w:rsidRPr="00731215">
        <w:t xml:space="preserve">Įrangos diegimą, konfigūravimą, garantinį aptarnavimą atliekantys specialistai privalo </w:t>
      </w:r>
      <w:r w:rsidR="00DA0C18">
        <w:t>bendrauti</w:t>
      </w:r>
      <w:r w:rsidRPr="00731215">
        <w:t xml:space="preserve"> lietuvių kalbą.</w:t>
      </w:r>
    </w:p>
    <w:p w14:paraId="0D6B15EC" w14:textId="162EEE39" w:rsidR="00375597" w:rsidRPr="00731215" w:rsidRDefault="00375597" w:rsidP="002A4E92">
      <w:pPr>
        <w:pStyle w:val="prastasiniatinklio"/>
        <w:numPr>
          <w:ilvl w:val="0"/>
          <w:numId w:val="3"/>
        </w:numPr>
        <w:suppressAutoHyphens w:val="0"/>
        <w:spacing w:before="0" w:after="0"/>
        <w:jc w:val="both"/>
      </w:pPr>
      <w:r w:rsidRPr="00731215">
        <w:t xml:space="preserve">Visa įranga turi būti sumontuota pagal </w:t>
      </w:r>
      <w:r w:rsidR="00E006C9">
        <w:t xml:space="preserve">įrangos </w:t>
      </w:r>
      <w:r w:rsidRPr="00731215">
        <w:t>gamintoj</w:t>
      </w:r>
      <w:r w:rsidR="00E006C9">
        <w:t>o</w:t>
      </w:r>
      <w:r w:rsidRPr="00731215">
        <w:t xml:space="preserve"> reikalavimus.</w:t>
      </w:r>
    </w:p>
    <w:p w14:paraId="6034BAC0" w14:textId="2AEE98F6" w:rsidR="00375597" w:rsidRPr="00731215" w:rsidRDefault="00375597" w:rsidP="002A4E92">
      <w:pPr>
        <w:pStyle w:val="prastasiniatinklio"/>
        <w:numPr>
          <w:ilvl w:val="0"/>
          <w:numId w:val="3"/>
        </w:numPr>
        <w:suppressAutoHyphens w:val="0"/>
        <w:spacing w:before="0" w:after="0"/>
        <w:jc w:val="both"/>
      </w:pPr>
      <w:r w:rsidRPr="00731215">
        <w:t xml:space="preserve">Reikalaujama garantinio laikotarpio trukmė nurodyta atitinkamų komponentų reikalavimų aprašyme. Garantinis laikotarpis pradedamas skaičiuoti nuo </w:t>
      </w:r>
      <w:r w:rsidR="00914FA7">
        <w:t>prekių</w:t>
      </w:r>
      <w:r w:rsidRPr="00731215">
        <w:t xml:space="preserve"> priėmimo-perdavimo akto pasirašymo dienos. Garantinis aptarnavimas atliekamas įrangos buvimo vietoje.</w:t>
      </w:r>
    </w:p>
    <w:p w14:paraId="61ED448B" w14:textId="77777777" w:rsidR="00375597" w:rsidRPr="00731215" w:rsidRDefault="00375597" w:rsidP="002A4E92">
      <w:pPr>
        <w:pStyle w:val="prastasiniatinklio"/>
        <w:numPr>
          <w:ilvl w:val="0"/>
          <w:numId w:val="3"/>
        </w:numPr>
        <w:suppressAutoHyphens w:val="0"/>
        <w:spacing w:before="0" w:after="0"/>
        <w:jc w:val="both"/>
      </w:pPr>
      <w:r w:rsidRPr="00731215">
        <w:t>Garantinio laikotarpio metu tiekėjas privalo pašalinti tinkamai eksploatuotos įrangos gedimus.</w:t>
      </w:r>
    </w:p>
    <w:p w14:paraId="44EC9DC5" w14:textId="77777777" w:rsidR="00375597" w:rsidRDefault="00375597" w:rsidP="002A4E92">
      <w:pPr>
        <w:pStyle w:val="prastasiniatinklio"/>
        <w:numPr>
          <w:ilvl w:val="0"/>
          <w:numId w:val="3"/>
        </w:numPr>
        <w:suppressAutoHyphens w:val="0"/>
        <w:spacing w:before="0" w:after="0"/>
        <w:jc w:val="both"/>
      </w:pPr>
      <w:r w:rsidRPr="00731215">
        <w:t>Likus ne mažiau nei 7 dienoms iki objekto priėmimo, tiekėjas turi parengti, pateikti ir suderinti su perkančiąja organizacija dokumentacijos komplektą, kurį sudaro: išsamus įdiegtų sprendimų aprašymas; gamintojo įrangos naudojimo instrukcijos; kita reikalinga informacija.</w:t>
      </w:r>
    </w:p>
    <w:p w14:paraId="29585806" w14:textId="6840D402" w:rsidR="00F8737C" w:rsidRPr="00731215" w:rsidRDefault="00F8737C" w:rsidP="002A4E92">
      <w:pPr>
        <w:pStyle w:val="prastasiniatinklio"/>
        <w:numPr>
          <w:ilvl w:val="0"/>
          <w:numId w:val="3"/>
        </w:numPr>
        <w:suppressAutoHyphens w:val="0"/>
        <w:spacing w:before="0" w:after="0"/>
        <w:jc w:val="both"/>
      </w:pPr>
      <w:r>
        <w:t xml:space="preserve">Kartu su pasiūlymu tiekėjas privalo pateikti užpildytą </w:t>
      </w:r>
      <w:r w:rsidR="00EA19E5">
        <w:t xml:space="preserve">siūlomos įrangos techninių parametrų atitikimo lentelę Nr. 1, nurodyti konkrečius siūlomos įrangos parametrus bei pateikti </w:t>
      </w:r>
      <w:r w:rsidR="009935B3">
        <w:t>gamintojo techninius dokumentus (katalogus, specifikacijas ir pan.), patvirtinančius siūlomos įrangos parametrus.</w:t>
      </w:r>
    </w:p>
    <w:p w14:paraId="4D7DB6D5" w14:textId="18A5CF11" w:rsidR="0098529E" w:rsidRPr="00731215" w:rsidRDefault="00F66DB7" w:rsidP="00F66DB7">
      <w:pPr>
        <w:tabs>
          <w:tab w:val="left" w:pos="630"/>
          <w:tab w:val="left" w:pos="1170"/>
        </w:tabs>
        <w:spacing w:line="276" w:lineRule="auto"/>
        <w:jc w:val="right"/>
      </w:pPr>
      <w:r>
        <w:t>1 lentelė</w:t>
      </w:r>
    </w:p>
    <w:tbl>
      <w:tblPr>
        <w:tblW w:w="154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
        <w:gridCol w:w="91"/>
        <w:gridCol w:w="7496"/>
        <w:gridCol w:w="142"/>
        <w:gridCol w:w="6649"/>
      </w:tblGrid>
      <w:tr w:rsidR="00A22047" w:rsidRPr="00776016" w14:paraId="69102581" w14:textId="77777777" w:rsidTr="00731215">
        <w:tc>
          <w:tcPr>
            <w:tcW w:w="15422" w:type="dxa"/>
            <w:gridSpan w:val="5"/>
          </w:tcPr>
          <w:p w14:paraId="4B00642E" w14:textId="57E1CEB3" w:rsidR="00A22047" w:rsidRPr="00776016" w:rsidRDefault="00A22047" w:rsidP="00942054">
            <w:pPr>
              <w:pStyle w:val="Sraopastraipa"/>
              <w:numPr>
                <w:ilvl w:val="0"/>
                <w:numId w:val="2"/>
              </w:numPr>
              <w:autoSpaceDE w:val="0"/>
              <w:autoSpaceDN w:val="0"/>
              <w:adjustRightInd w:val="0"/>
              <w:jc w:val="both"/>
              <w:rPr>
                <w:rFonts w:ascii="Times New Roman" w:hAnsi="Times New Roman"/>
                <w:b/>
              </w:rPr>
            </w:pPr>
            <w:bookmarkStart w:id="2" w:name="_Hlk19287236"/>
            <w:r w:rsidRPr="00776016">
              <w:rPr>
                <w:rFonts w:ascii="Times New Roman" w:hAnsi="Times New Roman"/>
                <w:b/>
                <w:lang w:eastAsia="lt-LT"/>
              </w:rPr>
              <w:t>Aukštos įtampos įrenginių bandymų laboratorijos įranga, 1 kompl.</w:t>
            </w:r>
          </w:p>
        </w:tc>
      </w:tr>
      <w:tr w:rsidR="00A22047" w:rsidRPr="00776016" w14:paraId="12BD5FCD" w14:textId="77777777" w:rsidTr="00731215">
        <w:tc>
          <w:tcPr>
            <w:tcW w:w="15422" w:type="dxa"/>
            <w:gridSpan w:val="5"/>
          </w:tcPr>
          <w:p w14:paraId="1EE35840" w14:textId="075B8CD1" w:rsidR="00A22047" w:rsidRPr="00776016" w:rsidRDefault="00A22047" w:rsidP="0054664F">
            <w:pPr>
              <w:pStyle w:val="Sraopastraipa"/>
              <w:numPr>
                <w:ilvl w:val="1"/>
                <w:numId w:val="2"/>
              </w:numPr>
              <w:tabs>
                <w:tab w:val="left" w:pos="460"/>
              </w:tabs>
              <w:autoSpaceDE w:val="0"/>
              <w:autoSpaceDN w:val="0"/>
              <w:adjustRightInd w:val="0"/>
              <w:ind w:left="601" w:right="30" w:hanging="567"/>
              <w:jc w:val="both"/>
              <w:rPr>
                <w:rFonts w:ascii="Times New Roman" w:hAnsi="Times New Roman"/>
                <w:b/>
                <w:lang w:eastAsia="lt-LT"/>
              </w:rPr>
            </w:pPr>
            <w:r w:rsidRPr="00776016">
              <w:rPr>
                <w:rFonts w:ascii="Times New Roman" w:hAnsi="Times New Roman"/>
                <w:b/>
                <w:lang w:eastAsia="lt-LT"/>
              </w:rPr>
              <w:t xml:space="preserve"> Aukštos įtampos šaltinis su valdymo moduliu bandymams naudojant kintamą ir nuolatinę testavimo įtampą, 1 vnt.</w:t>
            </w:r>
          </w:p>
        </w:tc>
      </w:tr>
      <w:tr w:rsidR="00A22047" w:rsidRPr="00776016" w14:paraId="1A9E03A8" w14:textId="77777777" w:rsidTr="00731215">
        <w:trPr>
          <w:trHeight w:val="315"/>
        </w:trPr>
        <w:tc>
          <w:tcPr>
            <w:tcW w:w="8631" w:type="dxa"/>
            <w:gridSpan w:val="3"/>
            <w:vAlign w:val="center"/>
          </w:tcPr>
          <w:p w14:paraId="2B7BBC2D" w14:textId="77777777" w:rsidR="00A22047" w:rsidRPr="00776016" w:rsidRDefault="00A22047" w:rsidP="002614B0">
            <w:pPr>
              <w:pStyle w:val="Pagrindinistekstas"/>
              <w:tabs>
                <w:tab w:val="clear" w:pos="680"/>
                <w:tab w:val="left" w:pos="432"/>
              </w:tabs>
              <w:spacing w:after="0" w:line="240" w:lineRule="auto"/>
              <w:jc w:val="left"/>
              <w:rPr>
                <w:rFonts w:ascii="Times New Roman" w:hAnsi="Times New Roman" w:cs="Times New Roman"/>
                <w:szCs w:val="24"/>
              </w:rPr>
            </w:pPr>
            <w:r w:rsidRPr="00776016">
              <w:rPr>
                <w:rFonts w:ascii="Times New Roman" w:hAnsi="Times New Roman" w:cs="Times New Roman"/>
                <w:szCs w:val="24"/>
              </w:rPr>
              <w:t>Siūlomos prekės gamintojas ir modelis:</w:t>
            </w:r>
          </w:p>
        </w:tc>
        <w:tc>
          <w:tcPr>
            <w:tcW w:w="6791" w:type="dxa"/>
            <w:gridSpan w:val="2"/>
            <w:vAlign w:val="center"/>
          </w:tcPr>
          <w:p w14:paraId="44EEDCEB" w14:textId="2484DA52" w:rsidR="00A22047" w:rsidRPr="00776016" w:rsidRDefault="00A22047" w:rsidP="002614B0">
            <w:pPr>
              <w:pStyle w:val="Pagrindinistekstas"/>
              <w:tabs>
                <w:tab w:val="clear" w:pos="680"/>
                <w:tab w:val="left" w:pos="432"/>
              </w:tabs>
              <w:spacing w:after="0" w:line="240" w:lineRule="auto"/>
              <w:jc w:val="left"/>
              <w:rPr>
                <w:rFonts w:ascii="Times New Roman" w:hAnsi="Times New Roman" w:cs="Times New Roman"/>
                <w:szCs w:val="24"/>
              </w:rPr>
            </w:pPr>
          </w:p>
        </w:tc>
      </w:tr>
      <w:tr w:rsidR="00A22047" w:rsidRPr="00776016" w14:paraId="2AA181F4" w14:textId="77777777" w:rsidTr="00731215">
        <w:tc>
          <w:tcPr>
            <w:tcW w:w="1044" w:type="dxa"/>
          </w:tcPr>
          <w:p w14:paraId="64C2CCDE" w14:textId="1FF5C3A2" w:rsidR="00A22047" w:rsidRPr="00776016" w:rsidRDefault="00A22047" w:rsidP="003E26A9">
            <w:pPr>
              <w:pStyle w:val="Pagrindinistekstas"/>
              <w:spacing w:after="0" w:line="240" w:lineRule="auto"/>
              <w:jc w:val="center"/>
              <w:rPr>
                <w:rFonts w:ascii="Times New Roman" w:hAnsi="Times New Roman" w:cs="Times New Roman"/>
                <w:szCs w:val="24"/>
              </w:rPr>
            </w:pPr>
            <w:r w:rsidRPr="00776016">
              <w:rPr>
                <w:rFonts w:ascii="Times New Roman" w:hAnsi="Times New Roman" w:cs="Times New Roman"/>
                <w:szCs w:val="24"/>
              </w:rPr>
              <w:t>Eil. Nr.</w:t>
            </w:r>
          </w:p>
        </w:tc>
        <w:tc>
          <w:tcPr>
            <w:tcW w:w="7587" w:type="dxa"/>
            <w:gridSpan w:val="2"/>
          </w:tcPr>
          <w:p w14:paraId="203A4F18" w14:textId="799A6F74" w:rsidR="00A22047" w:rsidRPr="00776016" w:rsidRDefault="00A22047" w:rsidP="003E26A9">
            <w:pPr>
              <w:pStyle w:val="Pagrindinistekstas"/>
              <w:spacing w:after="0" w:line="240" w:lineRule="auto"/>
              <w:jc w:val="center"/>
              <w:rPr>
                <w:rFonts w:ascii="Times New Roman" w:hAnsi="Times New Roman" w:cs="Times New Roman"/>
                <w:szCs w:val="24"/>
              </w:rPr>
            </w:pPr>
            <w:r w:rsidRPr="00776016">
              <w:rPr>
                <w:rFonts w:ascii="Times New Roman" w:hAnsi="Times New Roman" w:cs="Times New Roman"/>
                <w:szCs w:val="24"/>
              </w:rPr>
              <w:t>Minimalūs reikalavimai</w:t>
            </w:r>
          </w:p>
        </w:tc>
        <w:tc>
          <w:tcPr>
            <w:tcW w:w="6791" w:type="dxa"/>
            <w:gridSpan w:val="2"/>
          </w:tcPr>
          <w:p w14:paraId="77F91B84" w14:textId="77777777" w:rsidR="00A22047" w:rsidRPr="00776016" w:rsidRDefault="00A22047" w:rsidP="003E26A9">
            <w:pPr>
              <w:pStyle w:val="Pagrindinistekstas"/>
              <w:spacing w:after="0" w:line="240" w:lineRule="auto"/>
              <w:jc w:val="center"/>
              <w:rPr>
                <w:rFonts w:ascii="Times New Roman" w:hAnsi="Times New Roman" w:cs="Times New Roman"/>
                <w:szCs w:val="24"/>
              </w:rPr>
            </w:pPr>
            <w:r w:rsidRPr="00776016">
              <w:rPr>
                <w:rFonts w:ascii="Times New Roman" w:hAnsi="Times New Roman" w:cs="Times New Roman"/>
                <w:szCs w:val="24"/>
              </w:rPr>
              <w:t>Tiekėjo siūlomos įrangos parametrai</w:t>
            </w:r>
          </w:p>
        </w:tc>
      </w:tr>
      <w:tr w:rsidR="00A22047" w:rsidRPr="00776016" w14:paraId="1972103E" w14:textId="77777777" w:rsidTr="00731215">
        <w:tc>
          <w:tcPr>
            <w:tcW w:w="1044" w:type="dxa"/>
            <w:vAlign w:val="center"/>
          </w:tcPr>
          <w:p w14:paraId="1184B88A" w14:textId="77777777" w:rsidR="00A22047" w:rsidRPr="00776016" w:rsidRDefault="00A22047" w:rsidP="00476747">
            <w:pPr>
              <w:pStyle w:val="Sraopastraipa"/>
              <w:numPr>
                <w:ilvl w:val="0"/>
                <w:numId w:val="11"/>
              </w:numPr>
              <w:tabs>
                <w:tab w:val="left" w:pos="223"/>
              </w:tabs>
              <w:ind w:left="460" w:right="-126"/>
              <w:jc w:val="center"/>
              <w:rPr>
                <w:rFonts w:ascii="Times New Roman" w:hAnsi="Times New Roman"/>
              </w:rPr>
            </w:pPr>
            <w:bookmarkStart w:id="3" w:name="_Hlk24975514"/>
          </w:p>
        </w:tc>
        <w:tc>
          <w:tcPr>
            <w:tcW w:w="7587" w:type="dxa"/>
            <w:gridSpan w:val="2"/>
          </w:tcPr>
          <w:p w14:paraId="4BD37238" w14:textId="77777777" w:rsidR="00A22047" w:rsidRPr="00776016" w:rsidRDefault="00A22047" w:rsidP="00476747">
            <w:pPr>
              <w:spacing w:line="240" w:lineRule="auto"/>
              <w:jc w:val="both"/>
              <w:rPr>
                <w:rStyle w:val="hwtze"/>
              </w:rPr>
            </w:pPr>
            <w:r w:rsidRPr="00776016">
              <w:rPr>
                <w:rFonts w:eastAsia="Times New Roman"/>
                <w:noProof/>
              </w:rPr>
              <w:t xml:space="preserve">Paskirtis: </w:t>
            </w:r>
            <w:r w:rsidRPr="00776016">
              <w:rPr>
                <w:rStyle w:val="rynqvb"/>
              </w:rPr>
              <w:t>Įrenginys turi būti skirtas bandymams naudojant paaukštintą AC (kintamą) arba DC (nuolatinę)  testavimo įtampą.</w:t>
            </w:r>
            <w:r w:rsidRPr="00776016">
              <w:rPr>
                <w:rStyle w:val="hwtze"/>
              </w:rPr>
              <w:t xml:space="preserve"> </w:t>
            </w:r>
          </w:p>
          <w:p w14:paraId="09D1B8F8" w14:textId="77777777" w:rsidR="00A22047" w:rsidRPr="00776016" w:rsidRDefault="00A22047" w:rsidP="00476747">
            <w:pPr>
              <w:spacing w:line="240" w:lineRule="auto"/>
              <w:jc w:val="both"/>
              <w:rPr>
                <w:rStyle w:val="rynqvb"/>
              </w:rPr>
            </w:pPr>
            <w:r w:rsidRPr="00776016">
              <w:rPr>
                <w:rStyle w:val="rynqvb"/>
              </w:rPr>
              <w:lastRenderedPageBreak/>
              <w:t>Įrenginys bus naudojamas didesnės galios kintamos srovės dielektrinių priemonių, kondensatorių, izoliatorių, skirstomųjų įrenginių, šinų, transformatorių, liftinių keltuvų izoliacijos bandymams.</w:t>
            </w:r>
          </w:p>
          <w:p w14:paraId="2328B7BE" w14:textId="584ED351" w:rsidR="00961A87" w:rsidRPr="00776016" w:rsidRDefault="00961A87" w:rsidP="00961A87">
            <w:pPr>
              <w:spacing w:line="240" w:lineRule="auto"/>
              <w:jc w:val="both"/>
              <w:rPr>
                <w:rStyle w:val="rynqvb"/>
              </w:rPr>
            </w:pPr>
            <w:r w:rsidRPr="00776016">
              <w:rPr>
                <w:rStyle w:val="rynqvb"/>
              </w:rPr>
              <w:t xml:space="preserve">Taip pat turi būti galimybė jį naudoti kaip šaltinį apvijų bandymui, transformatorių Tan Delta, galios faktoriaus, dalinio išlydžių diagnostiniams tyrimams </w:t>
            </w:r>
          </w:p>
          <w:p w14:paraId="2BA84766" w14:textId="4D48B828" w:rsidR="00A22047" w:rsidRPr="00776016" w:rsidRDefault="00A22047" w:rsidP="00476747">
            <w:pPr>
              <w:jc w:val="both"/>
            </w:pPr>
            <w:r w:rsidRPr="00776016">
              <w:rPr>
                <w:rStyle w:val="rynqvb"/>
              </w:rPr>
              <w:t>Testavimo įrenginį turi susidaryti: valdymo bloko, auto-transformatoriaus</w:t>
            </w:r>
            <w:r w:rsidR="00EB6741" w:rsidRPr="00776016">
              <w:rPr>
                <w:rStyle w:val="rynqvb"/>
              </w:rPr>
              <w:t>,</w:t>
            </w:r>
            <w:r w:rsidRPr="00776016">
              <w:rPr>
                <w:rStyle w:val="rynqvb"/>
              </w:rPr>
              <w:t xml:space="preserve"> aukštos įtampos transformatoriaus</w:t>
            </w:r>
            <w:r w:rsidR="00EB6741" w:rsidRPr="00776016">
              <w:rPr>
                <w:rStyle w:val="rynqvb"/>
              </w:rPr>
              <w:t>, daliklis su iškrovimo įrenginiu</w:t>
            </w:r>
            <w:r w:rsidRPr="00776016">
              <w:rPr>
                <w:rStyle w:val="rynqvb"/>
              </w:rPr>
              <w:t>.</w:t>
            </w:r>
            <w:r w:rsidRPr="00776016">
              <w:rPr>
                <w:rStyle w:val="hwtze"/>
              </w:rPr>
              <w:t xml:space="preserve"> V</w:t>
            </w:r>
            <w:r w:rsidRPr="00776016">
              <w:rPr>
                <w:rStyle w:val="rynqvb"/>
              </w:rPr>
              <w:t>aldymo bloku turi būti galima išmatuoti visus testo parametrus: bandymo laiką, išėjimo įtampą, apkrovos srovę.</w:t>
            </w:r>
            <w:r w:rsidR="00F63E96" w:rsidRPr="00776016">
              <w:rPr>
                <w:rStyle w:val="rynqvb"/>
              </w:rPr>
              <w:t xml:space="preserve"> Turi būti galimybė grafiškai atvaizduoti: U-t, I-t ir U-I bandymo kreives </w:t>
            </w:r>
          </w:p>
        </w:tc>
        <w:tc>
          <w:tcPr>
            <w:tcW w:w="6791" w:type="dxa"/>
            <w:gridSpan w:val="2"/>
          </w:tcPr>
          <w:p w14:paraId="71C7CF8C" w14:textId="420687FE" w:rsidR="00A22047" w:rsidRPr="00776016" w:rsidRDefault="00A22047" w:rsidP="00666BC1">
            <w:pPr>
              <w:pStyle w:val="Pagrindinistekstas"/>
              <w:tabs>
                <w:tab w:val="clear" w:pos="680"/>
                <w:tab w:val="left" w:pos="432"/>
              </w:tabs>
              <w:spacing w:after="0" w:line="240" w:lineRule="auto"/>
              <w:jc w:val="left"/>
              <w:rPr>
                <w:rFonts w:ascii="Times New Roman" w:hAnsi="Times New Roman" w:cs="Times New Roman"/>
                <w:szCs w:val="24"/>
              </w:rPr>
            </w:pPr>
          </w:p>
        </w:tc>
      </w:tr>
      <w:tr w:rsidR="00A22047" w:rsidRPr="00776016" w14:paraId="5651D51A" w14:textId="77777777" w:rsidTr="00731215">
        <w:tc>
          <w:tcPr>
            <w:tcW w:w="1044" w:type="dxa"/>
            <w:vAlign w:val="center"/>
          </w:tcPr>
          <w:p w14:paraId="47E5E108" w14:textId="77777777" w:rsidR="00A22047" w:rsidRPr="00776016" w:rsidRDefault="00A22047" w:rsidP="0047674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58F6C6D2" w14:textId="0274C958" w:rsidR="00A22047" w:rsidRPr="00776016" w:rsidRDefault="00A22047" w:rsidP="000B56BF">
            <w:pPr>
              <w:spacing w:line="240" w:lineRule="auto"/>
            </w:pPr>
            <w:r w:rsidRPr="00776016">
              <w:rPr>
                <w:rFonts w:eastAsia="Times New Roman"/>
                <w:noProof/>
              </w:rPr>
              <w:t xml:space="preserve">Struktūra ir komplektacija: </w:t>
            </w:r>
            <w:r w:rsidRPr="00776016">
              <w:rPr>
                <w:rStyle w:val="rynqvb"/>
              </w:rPr>
              <w:t>Testavimo įrenginį turi susidaryti: aukštos įtampos transformatorius, valdymo blokas, įtampos reguliatorius su filtru, lygintuvas, nuolatinės srovės daliklis, iškroviklis. Kartu su įrenginiu turi būti pateikti sujungimo kabeliai, maitinimo ir įžeminimo laidai, instrukcija, CE deklaracija, kalibravimo sertifikatas.</w:t>
            </w:r>
          </w:p>
        </w:tc>
        <w:tc>
          <w:tcPr>
            <w:tcW w:w="6791" w:type="dxa"/>
            <w:gridSpan w:val="2"/>
          </w:tcPr>
          <w:p w14:paraId="0E365B1B" w14:textId="0F9BF112" w:rsidR="00A22047" w:rsidRPr="00776016" w:rsidRDefault="00A22047" w:rsidP="00666BC1">
            <w:pPr>
              <w:pStyle w:val="Pagrindinistekstas"/>
              <w:tabs>
                <w:tab w:val="clear" w:pos="680"/>
                <w:tab w:val="left" w:pos="432"/>
              </w:tabs>
              <w:spacing w:after="0" w:line="240" w:lineRule="auto"/>
              <w:jc w:val="left"/>
              <w:rPr>
                <w:rFonts w:ascii="Times New Roman" w:hAnsi="Times New Roman" w:cs="Times New Roman"/>
                <w:szCs w:val="24"/>
              </w:rPr>
            </w:pPr>
          </w:p>
        </w:tc>
      </w:tr>
      <w:tr w:rsidR="00A22047" w:rsidRPr="00776016" w14:paraId="7070B7B8" w14:textId="77777777" w:rsidTr="00731215">
        <w:tc>
          <w:tcPr>
            <w:tcW w:w="1044" w:type="dxa"/>
            <w:vAlign w:val="center"/>
          </w:tcPr>
          <w:p w14:paraId="2CBFE1F2" w14:textId="77777777" w:rsidR="00A22047" w:rsidRPr="00776016" w:rsidRDefault="00A22047" w:rsidP="0047674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584BBDC1" w14:textId="0EF41F96" w:rsidR="00A22047" w:rsidRPr="00776016" w:rsidRDefault="00A22047" w:rsidP="00666BC1">
            <w:pPr>
              <w:jc w:val="both"/>
            </w:pPr>
            <w:r w:rsidRPr="00776016">
              <w:rPr>
                <w:rStyle w:val="hwtze"/>
              </w:rPr>
              <w:t>V</w:t>
            </w:r>
            <w:r w:rsidRPr="00776016">
              <w:rPr>
                <w:rStyle w:val="rynqvb"/>
              </w:rPr>
              <w:t xml:space="preserve">aldymo bloko matuojami parametrai: Bandymo laiką, </w:t>
            </w:r>
            <w:r w:rsidR="000B56BF" w:rsidRPr="00776016">
              <w:rPr>
                <w:rStyle w:val="rynqvb"/>
              </w:rPr>
              <w:t>įtampa</w:t>
            </w:r>
            <w:r w:rsidRPr="00776016">
              <w:rPr>
                <w:rStyle w:val="rynqvb"/>
              </w:rPr>
              <w:t xml:space="preserve"> išėjime, apkrovos srovė.</w:t>
            </w:r>
          </w:p>
        </w:tc>
        <w:tc>
          <w:tcPr>
            <w:tcW w:w="6791" w:type="dxa"/>
            <w:gridSpan w:val="2"/>
          </w:tcPr>
          <w:p w14:paraId="6CBB81D5" w14:textId="6C7BF230" w:rsidR="00A22047" w:rsidRPr="00776016" w:rsidRDefault="00A22047" w:rsidP="00666BC1">
            <w:pPr>
              <w:pStyle w:val="Pagrindinistekstas"/>
              <w:tabs>
                <w:tab w:val="clear" w:pos="680"/>
                <w:tab w:val="left" w:pos="432"/>
              </w:tabs>
              <w:spacing w:after="0" w:line="240" w:lineRule="auto"/>
              <w:jc w:val="left"/>
              <w:rPr>
                <w:rFonts w:ascii="Times New Roman" w:hAnsi="Times New Roman" w:cs="Times New Roman"/>
                <w:szCs w:val="24"/>
              </w:rPr>
            </w:pPr>
          </w:p>
        </w:tc>
      </w:tr>
      <w:tr w:rsidR="00A22047" w:rsidRPr="00776016" w14:paraId="0304942F" w14:textId="77777777" w:rsidTr="00731215">
        <w:tc>
          <w:tcPr>
            <w:tcW w:w="1044" w:type="dxa"/>
            <w:vAlign w:val="center"/>
          </w:tcPr>
          <w:p w14:paraId="1CD6C48C" w14:textId="77777777" w:rsidR="00A22047" w:rsidRPr="00776016" w:rsidRDefault="00A22047" w:rsidP="0047674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70B23508" w14:textId="77777777" w:rsidR="00A22047" w:rsidRPr="00776016" w:rsidRDefault="00A22047" w:rsidP="00666BC1">
            <w:pPr>
              <w:jc w:val="both"/>
              <w:rPr>
                <w:rStyle w:val="hwtze"/>
              </w:rPr>
            </w:pPr>
            <w:r w:rsidRPr="00776016">
              <w:rPr>
                <w:rStyle w:val="hwtze"/>
              </w:rPr>
              <w:t xml:space="preserve">Valdymas: </w:t>
            </w:r>
          </w:p>
          <w:p w14:paraId="7FA95E60" w14:textId="77777777" w:rsidR="00A22047" w:rsidRPr="00776016" w:rsidRDefault="00A22047" w:rsidP="00476747">
            <w:pPr>
              <w:spacing w:line="240" w:lineRule="auto"/>
              <w:rPr>
                <w:rStyle w:val="rynqvb"/>
              </w:rPr>
            </w:pPr>
            <w:r w:rsidRPr="00776016">
              <w:rPr>
                <w:rStyle w:val="rynqvb"/>
              </w:rPr>
              <w:t>- Automatinis išėjimo įtampos pakėlimas ir sumažinimas iki nurodyto lygio</w:t>
            </w:r>
          </w:p>
          <w:p w14:paraId="1F968D6D" w14:textId="77777777" w:rsidR="00A22047" w:rsidRPr="00776016" w:rsidRDefault="00A22047" w:rsidP="00476747">
            <w:pPr>
              <w:spacing w:line="240" w:lineRule="auto"/>
              <w:rPr>
                <w:rStyle w:val="rynqvb"/>
              </w:rPr>
            </w:pPr>
            <w:r w:rsidRPr="00776016">
              <w:rPr>
                <w:rStyle w:val="rynqvb"/>
              </w:rPr>
              <w:t xml:space="preserve">- Valdymo modulyje turi būti sumontuoti automatiniai jungikliai, </w:t>
            </w:r>
          </w:p>
          <w:p w14:paraId="763EE27B" w14:textId="6DBC4E82" w:rsidR="00A22047" w:rsidRPr="00776016" w:rsidRDefault="00A22047" w:rsidP="00476747">
            <w:pPr>
              <w:jc w:val="both"/>
            </w:pPr>
            <w:r w:rsidRPr="00776016">
              <w:rPr>
                <w:rStyle w:val="rynqvb"/>
              </w:rPr>
              <w:t>- Turi būti integruotas „avarinis“ išjungimo mygtukas. Taip pat turi būti numatyta galimybė prisijungti papildomą išorinį „avarinį“ išjungimo įrenginį.</w:t>
            </w:r>
          </w:p>
        </w:tc>
        <w:tc>
          <w:tcPr>
            <w:tcW w:w="6791" w:type="dxa"/>
            <w:gridSpan w:val="2"/>
          </w:tcPr>
          <w:p w14:paraId="65838EA7" w14:textId="77777777" w:rsidR="00A22047" w:rsidRPr="00776016" w:rsidRDefault="00A22047" w:rsidP="00666BC1">
            <w:pPr>
              <w:pStyle w:val="Pagrindinistekstas"/>
              <w:tabs>
                <w:tab w:val="clear" w:pos="680"/>
                <w:tab w:val="left" w:pos="432"/>
              </w:tabs>
              <w:spacing w:after="0" w:line="240" w:lineRule="auto"/>
              <w:jc w:val="left"/>
              <w:rPr>
                <w:rFonts w:ascii="Times New Roman" w:hAnsi="Times New Roman" w:cs="Times New Roman"/>
                <w:szCs w:val="24"/>
              </w:rPr>
            </w:pPr>
          </w:p>
        </w:tc>
      </w:tr>
      <w:tr w:rsidR="00A22047" w:rsidRPr="00776016" w14:paraId="27A8956D" w14:textId="77777777" w:rsidTr="00731215">
        <w:tc>
          <w:tcPr>
            <w:tcW w:w="1044" w:type="dxa"/>
            <w:vAlign w:val="center"/>
          </w:tcPr>
          <w:p w14:paraId="7599508D" w14:textId="77777777" w:rsidR="00A22047" w:rsidRPr="00776016" w:rsidRDefault="00A22047" w:rsidP="0047674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15B41EC5" w14:textId="3500B308" w:rsidR="00A22047" w:rsidRPr="00776016" w:rsidRDefault="00A22047" w:rsidP="00666BC1">
            <w:pPr>
              <w:jc w:val="both"/>
            </w:pPr>
            <w:r w:rsidRPr="00776016">
              <w:rPr>
                <w:rFonts w:eastAsia="Times New Roman"/>
                <w:noProof/>
              </w:rPr>
              <w:t xml:space="preserve">Kintamos (AC) įtampos išėjimo diapazonas: </w:t>
            </w:r>
            <w:r w:rsidR="00961A87" w:rsidRPr="00776016">
              <w:rPr>
                <w:rFonts w:eastAsia="Times New Roman"/>
                <w:noProof/>
              </w:rPr>
              <w:t>n</w:t>
            </w:r>
            <w:r w:rsidRPr="00776016">
              <w:rPr>
                <w:rFonts w:eastAsia="Times New Roman"/>
                <w:noProof/>
              </w:rPr>
              <w:t>e mažiau kaip 0...140kV rms, 50Hz</w:t>
            </w:r>
          </w:p>
        </w:tc>
        <w:tc>
          <w:tcPr>
            <w:tcW w:w="6791" w:type="dxa"/>
            <w:gridSpan w:val="2"/>
          </w:tcPr>
          <w:p w14:paraId="3A0D349F" w14:textId="77777777" w:rsidR="00A22047" w:rsidRPr="00776016" w:rsidRDefault="00A22047" w:rsidP="00666BC1">
            <w:pPr>
              <w:pStyle w:val="Pagrindinistekstas"/>
              <w:tabs>
                <w:tab w:val="clear" w:pos="680"/>
                <w:tab w:val="left" w:pos="432"/>
              </w:tabs>
              <w:spacing w:after="0" w:line="240" w:lineRule="auto"/>
              <w:jc w:val="left"/>
              <w:rPr>
                <w:rFonts w:ascii="Times New Roman" w:hAnsi="Times New Roman" w:cs="Times New Roman"/>
                <w:szCs w:val="24"/>
              </w:rPr>
            </w:pPr>
          </w:p>
        </w:tc>
      </w:tr>
      <w:tr w:rsidR="00A22047" w:rsidRPr="00776016" w14:paraId="43BDC39D" w14:textId="77777777" w:rsidTr="00731215">
        <w:tc>
          <w:tcPr>
            <w:tcW w:w="1044" w:type="dxa"/>
            <w:vAlign w:val="center"/>
          </w:tcPr>
          <w:p w14:paraId="2F450B0D" w14:textId="77777777" w:rsidR="00A22047" w:rsidRPr="00776016" w:rsidRDefault="00A22047" w:rsidP="0047674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06C5B948" w14:textId="3215EB33" w:rsidR="00A22047" w:rsidRPr="00776016" w:rsidRDefault="00A22047" w:rsidP="00666BC1">
            <w:pPr>
              <w:jc w:val="both"/>
            </w:pPr>
            <w:r w:rsidRPr="00776016">
              <w:rPr>
                <w:rFonts w:eastAsia="Times New Roman"/>
                <w:noProof/>
              </w:rPr>
              <w:t xml:space="preserve">Paklaida: </w:t>
            </w:r>
            <w:r w:rsidR="00961A87" w:rsidRPr="00776016">
              <w:rPr>
                <w:rFonts w:eastAsia="Times New Roman"/>
                <w:noProof/>
              </w:rPr>
              <w:t>n</w:t>
            </w:r>
            <w:r w:rsidRPr="00776016">
              <w:rPr>
                <w:rFonts w:eastAsia="Times New Roman"/>
                <w:noProof/>
              </w:rPr>
              <w:t xml:space="preserve">e didesnės kaip </w:t>
            </w:r>
            <w:r w:rsidRPr="00776016">
              <w:rPr>
                <w:rFonts w:eastAsia="Times New Roman"/>
                <w:noProof/>
                <w:lang w:val="ru-RU"/>
              </w:rPr>
              <w:t>±1%</w:t>
            </w:r>
          </w:p>
        </w:tc>
        <w:tc>
          <w:tcPr>
            <w:tcW w:w="6791" w:type="dxa"/>
            <w:gridSpan w:val="2"/>
          </w:tcPr>
          <w:p w14:paraId="6A61C48A" w14:textId="6A07138C" w:rsidR="00A22047" w:rsidRPr="00776016" w:rsidRDefault="00A22047" w:rsidP="00666BC1">
            <w:pPr>
              <w:pStyle w:val="Pagrindinistekstas"/>
              <w:tabs>
                <w:tab w:val="clear" w:pos="680"/>
                <w:tab w:val="left" w:pos="432"/>
              </w:tabs>
              <w:spacing w:after="0" w:line="240" w:lineRule="auto"/>
              <w:jc w:val="left"/>
              <w:rPr>
                <w:rFonts w:ascii="Times New Roman" w:hAnsi="Times New Roman" w:cs="Times New Roman"/>
                <w:szCs w:val="24"/>
              </w:rPr>
            </w:pPr>
          </w:p>
        </w:tc>
      </w:tr>
      <w:bookmarkEnd w:id="3"/>
      <w:tr w:rsidR="00A22047" w:rsidRPr="00776016" w14:paraId="570657D3" w14:textId="77777777" w:rsidTr="00731215">
        <w:tc>
          <w:tcPr>
            <w:tcW w:w="1044" w:type="dxa"/>
            <w:vAlign w:val="center"/>
          </w:tcPr>
          <w:p w14:paraId="7CD8BA84" w14:textId="77777777" w:rsidR="00A22047" w:rsidRPr="00776016" w:rsidRDefault="00A22047" w:rsidP="0047674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170A7FDE" w14:textId="77777777" w:rsidR="00A22047" w:rsidRPr="00776016" w:rsidRDefault="00A22047" w:rsidP="00666BC1">
            <w:pPr>
              <w:jc w:val="both"/>
              <w:rPr>
                <w:rFonts w:eastAsia="Times New Roman"/>
                <w:noProof/>
              </w:rPr>
            </w:pPr>
            <w:r w:rsidRPr="00776016">
              <w:rPr>
                <w:rFonts w:eastAsia="Times New Roman"/>
                <w:noProof/>
              </w:rPr>
              <w:t>Srovė išėjime:</w:t>
            </w:r>
          </w:p>
          <w:p w14:paraId="08D817FB" w14:textId="77777777" w:rsidR="00A22047" w:rsidRPr="00776016" w:rsidRDefault="00A22047" w:rsidP="00476747">
            <w:pPr>
              <w:spacing w:line="240" w:lineRule="auto"/>
              <w:rPr>
                <w:rFonts w:eastAsia="Times New Roman"/>
                <w:noProof/>
              </w:rPr>
            </w:pPr>
            <w:r w:rsidRPr="00776016">
              <w:rPr>
                <w:rFonts w:eastAsia="Times New Roman"/>
                <w:noProof/>
              </w:rPr>
              <w:t>- Ne mažiau  kaip 500mA esant 140kVrms išėjimo įtampai / veikimo laikas ne mažiau kaip 5min</w:t>
            </w:r>
          </w:p>
          <w:p w14:paraId="651CB1BA" w14:textId="77777777" w:rsidR="00A22047" w:rsidRPr="00776016" w:rsidRDefault="00A22047" w:rsidP="00476747">
            <w:pPr>
              <w:spacing w:line="240" w:lineRule="auto"/>
              <w:rPr>
                <w:rFonts w:eastAsia="Times New Roman"/>
                <w:noProof/>
              </w:rPr>
            </w:pPr>
            <w:r w:rsidRPr="00776016">
              <w:rPr>
                <w:rFonts w:eastAsia="Times New Roman"/>
                <w:noProof/>
              </w:rPr>
              <w:t xml:space="preserve">- Ne mažiau kaip 500mA esant 100kV rms išėjimo įtampai / veikimo laikas ne mažiau kaip 15 min, </w:t>
            </w:r>
          </w:p>
          <w:p w14:paraId="21784314" w14:textId="18DB1998" w:rsidR="00A22047" w:rsidRPr="00776016" w:rsidRDefault="00A22047" w:rsidP="00476747">
            <w:pPr>
              <w:jc w:val="both"/>
            </w:pPr>
            <w:r w:rsidRPr="00776016">
              <w:rPr>
                <w:rFonts w:eastAsia="Times New Roman"/>
                <w:noProof/>
              </w:rPr>
              <w:t>- Ne mažiau kaip 500mA esant 50kVrms išėjimo įtampai / veikimo laikas ne mažiau kaip 50min</w:t>
            </w:r>
          </w:p>
        </w:tc>
        <w:tc>
          <w:tcPr>
            <w:tcW w:w="6791" w:type="dxa"/>
            <w:gridSpan w:val="2"/>
          </w:tcPr>
          <w:p w14:paraId="1DB22A1D" w14:textId="77777777" w:rsidR="00A22047" w:rsidRPr="00776016" w:rsidRDefault="00A22047" w:rsidP="00666BC1">
            <w:pPr>
              <w:pStyle w:val="Pagrindinistekstas"/>
              <w:tabs>
                <w:tab w:val="clear" w:pos="680"/>
                <w:tab w:val="left" w:pos="432"/>
              </w:tabs>
              <w:spacing w:after="0" w:line="240" w:lineRule="auto"/>
              <w:jc w:val="left"/>
              <w:rPr>
                <w:rFonts w:ascii="Times New Roman" w:hAnsi="Times New Roman" w:cs="Times New Roman"/>
                <w:szCs w:val="24"/>
              </w:rPr>
            </w:pPr>
          </w:p>
        </w:tc>
      </w:tr>
      <w:tr w:rsidR="00A22047" w:rsidRPr="00776016" w14:paraId="28466D34" w14:textId="77777777" w:rsidTr="00731215">
        <w:tc>
          <w:tcPr>
            <w:tcW w:w="1044" w:type="dxa"/>
            <w:vAlign w:val="center"/>
          </w:tcPr>
          <w:p w14:paraId="5352F968" w14:textId="77777777" w:rsidR="00A22047" w:rsidRPr="00776016" w:rsidRDefault="00A22047" w:rsidP="0047674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3136EB24" w14:textId="62DA1F58" w:rsidR="00A22047" w:rsidRPr="00776016" w:rsidRDefault="00A22047" w:rsidP="00666BC1">
            <w:pPr>
              <w:jc w:val="both"/>
            </w:pPr>
            <w:r w:rsidRPr="00776016">
              <w:rPr>
                <w:rFonts w:eastAsia="Times New Roman"/>
                <w:noProof/>
              </w:rPr>
              <w:t xml:space="preserve">Galia įrenginio išėjime: </w:t>
            </w:r>
            <w:r w:rsidR="00EB6741" w:rsidRPr="00776016">
              <w:rPr>
                <w:rFonts w:eastAsia="Times New Roman"/>
                <w:noProof/>
              </w:rPr>
              <w:t>n</w:t>
            </w:r>
            <w:r w:rsidRPr="00776016">
              <w:rPr>
                <w:rFonts w:eastAsia="Times New Roman"/>
                <w:noProof/>
              </w:rPr>
              <w:t>e mažiau kaip 70</w:t>
            </w:r>
            <w:r w:rsidR="000B56BF" w:rsidRPr="00776016">
              <w:rPr>
                <w:rFonts w:eastAsia="Times New Roman"/>
                <w:noProof/>
              </w:rPr>
              <w:t>k</w:t>
            </w:r>
            <w:r w:rsidRPr="00776016">
              <w:rPr>
                <w:rFonts w:eastAsia="Times New Roman"/>
                <w:noProof/>
              </w:rPr>
              <w:t>VA</w:t>
            </w:r>
          </w:p>
        </w:tc>
        <w:tc>
          <w:tcPr>
            <w:tcW w:w="6791" w:type="dxa"/>
            <w:gridSpan w:val="2"/>
          </w:tcPr>
          <w:p w14:paraId="22E78E2F" w14:textId="2C85C24B" w:rsidR="00A22047" w:rsidRPr="00776016" w:rsidRDefault="00A22047" w:rsidP="00666BC1">
            <w:pPr>
              <w:pStyle w:val="Pagrindinistekstas"/>
              <w:tabs>
                <w:tab w:val="clear" w:pos="680"/>
                <w:tab w:val="left" w:pos="432"/>
              </w:tabs>
              <w:spacing w:after="0" w:line="240" w:lineRule="auto"/>
              <w:jc w:val="left"/>
              <w:rPr>
                <w:rFonts w:ascii="Times New Roman" w:hAnsi="Times New Roman" w:cs="Times New Roman"/>
                <w:szCs w:val="24"/>
              </w:rPr>
            </w:pPr>
          </w:p>
        </w:tc>
      </w:tr>
      <w:bookmarkEnd w:id="2"/>
      <w:tr w:rsidR="00961A87" w:rsidRPr="00776016" w14:paraId="35BF4C40" w14:textId="77777777" w:rsidTr="00731215">
        <w:tc>
          <w:tcPr>
            <w:tcW w:w="1044" w:type="dxa"/>
            <w:vAlign w:val="center"/>
          </w:tcPr>
          <w:p w14:paraId="07F60051" w14:textId="77777777" w:rsidR="00961A87" w:rsidRPr="00776016" w:rsidRDefault="00961A87" w:rsidP="00961A8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0376DBB3" w14:textId="4EA1CE95" w:rsidR="00961A87" w:rsidRPr="00776016" w:rsidRDefault="00961A87" w:rsidP="00961A87">
            <w:pPr>
              <w:jc w:val="both"/>
            </w:pPr>
            <w:r w:rsidRPr="00776016">
              <w:rPr>
                <w:rFonts w:eastAsia="Times New Roman"/>
                <w:noProof/>
              </w:rPr>
              <w:t>Nuolatinės DC įtampos išėjimo diapazonas naudojant lygintuvą: ne mažiau kaip 0...200kV</w:t>
            </w:r>
          </w:p>
        </w:tc>
        <w:tc>
          <w:tcPr>
            <w:tcW w:w="6791" w:type="dxa"/>
            <w:gridSpan w:val="2"/>
          </w:tcPr>
          <w:p w14:paraId="01D72551" w14:textId="2731994F"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23E9A5E0" w14:textId="77777777" w:rsidTr="00731215">
        <w:tc>
          <w:tcPr>
            <w:tcW w:w="1044" w:type="dxa"/>
            <w:vAlign w:val="center"/>
          </w:tcPr>
          <w:p w14:paraId="1C692C6D" w14:textId="77777777" w:rsidR="00961A87" w:rsidRPr="00776016" w:rsidRDefault="00961A87" w:rsidP="00961A8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09DA0D3F" w14:textId="14748B02" w:rsidR="00961A87" w:rsidRPr="00776016" w:rsidRDefault="00961A87" w:rsidP="00961A87">
            <w:pPr>
              <w:jc w:val="both"/>
            </w:pPr>
            <w:r w:rsidRPr="00776016">
              <w:rPr>
                <w:rFonts w:eastAsia="Times New Roman"/>
                <w:noProof/>
              </w:rPr>
              <w:t>Srovė išėjime: ne mažiau kaip 500mA esant 200kV išėjimo įtampai</w:t>
            </w:r>
          </w:p>
        </w:tc>
        <w:tc>
          <w:tcPr>
            <w:tcW w:w="6791" w:type="dxa"/>
            <w:gridSpan w:val="2"/>
          </w:tcPr>
          <w:p w14:paraId="0D3ACD7B" w14:textId="34D32D7D"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14B9C66D" w14:textId="77777777" w:rsidTr="00731215">
        <w:tc>
          <w:tcPr>
            <w:tcW w:w="1044" w:type="dxa"/>
            <w:vAlign w:val="center"/>
          </w:tcPr>
          <w:p w14:paraId="6C152F5C" w14:textId="77777777" w:rsidR="00961A87" w:rsidRPr="00776016" w:rsidRDefault="00961A87" w:rsidP="00961A8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03C6CC25" w14:textId="4820BF80" w:rsidR="00961A87" w:rsidRPr="00776016" w:rsidRDefault="00961A87" w:rsidP="00961A87">
            <w:pPr>
              <w:jc w:val="both"/>
              <w:rPr>
                <w:spacing w:val="-2"/>
              </w:rPr>
            </w:pPr>
            <w:r w:rsidRPr="00776016">
              <w:rPr>
                <w:rStyle w:val="rynqvb"/>
              </w:rPr>
              <w:t xml:space="preserve">Automatinis bandomo objekto iškrovimas atlikus matavimus: </w:t>
            </w:r>
            <w:r w:rsidRPr="00776016">
              <w:rPr>
                <w:rFonts w:eastAsia="Times New Roman"/>
                <w:noProof/>
              </w:rPr>
              <w:t>privaloma</w:t>
            </w:r>
          </w:p>
        </w:tc>
        <w:tc>
          <w:tcPr>
            <w:tcW w:w="6791" w:type="dxa"/>
            <w:gridSpan w:val="2"/>
          </w:tcPr>
          <w:p w14:paraId="7C925452"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1C1E08AD" w14:textId="77777777" w:rsidTr="00731215">
        <w:tc>
          <w:tcPr>
            <w:tcW w:w="1044" w:type="dxa"/>
            <w:vAlign w:val="center"/>
          </w:tcPr>
          <w:p w14:paraId="7E365A35" w14:textId="77777777" w:rsidR="00961A87" w:rsidRPr="00776016" w:rsidRDefault="00961A87" w:rsidP="00961A8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062FA628" w14:textId="2890F903" w:rsidR="00961A87" w:rsidRPr="00776016" w:rsidRDefault="00961A87" w:rsidP="00961A87">
            <w:pPr>
              <w:jc w:val="both"/>
              <w:rPr>
                <w:spacing w:val="-2"/>
              </w:rPr>
            </w:pPr>
            <w:r w:rsidRPr="00776016">
              <w:rPr>
                <w:rStyle w:val="rynqvb"/>
              </w:rPr>
              <w:t>Sąsaja: turi būti galimybė prijungti kompiuterį bandymo duomenims išsaugoti</w:t>
            </w:r>
          </w:p>
        </w:tc>
        <w:tc>
          <w:tcPr>
            <w:tcW w:w="6791" w:type="dxa"/>
            <w:gridSpan w:val="2"/>
          </w:tcPr>
          <w:p w14:paraId="6D060C98"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15EE36F1" w14:textId="77777777" w:rsidTr="00731215">
        <w:tc>
          <w:tcPr>
            <w:tcW w:w="1044" w:type="dxa"/>
            <w:vAlign w:val="center"/>
          </w:tcPr>
          <w:p w14:paraId="1D575113" w14:textId="77777777" w:rsidR="00961A87" w:rsidRPr="00776016" w:rsidRDefault="00961A87" w:rsidP="00961A8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39CE163A" w14:textId="001F4F83" w:rsidR="00961A87" w:rsidRPr="00776016" w:rsidRDefault="00961A87" w:rsidP="00961A87">
            <w:pPr>
              <w:jc w:val="both"/>
              <w:rPr>
                <w:spacing w:val="-2"/>
              </w:rPr>
            </w:pPr>
            <w:r w:rsidRPr="00776016">
              <w:rPr>
                <w:spacing w:val="-2"/>
              </w:rPr>
              <w:t xml:space="preserve">Įrašymo </w:t>
            </w:r>
            <w:r w:rsidR="009241CE" w:rsidRPr="00776016">
              <w:rPr>
                <w:spacing w:val="-2"/>
              </w:rPr>
              <w:t>greitis (diskretizacija): ne blogiau kaip 500ms</w:t>
            </w:r>
          </w:p>
        </w:tc>
        <w:tc>
          <w:tcPr>
            <w:tcW w:w="6791" w:type="dxa"/>
            <w:gridSpan w:val="2"/>
          </w:tcPr>
          <w:p w14:paraId="32377E1F"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72A681FC" w14:textId="77777777" w:rsidTr="00731215">
        <w:tc>
          <w:tcPr>
            <w:tcW w:w="1044" w:type="dxa"/>
            <w:vAlign w:val="center"/>
          </w:tcPr>
          <w:p w14:paraId="43DDA0C2" w14:textId="77777777" w:rsidR="00961A87" w:rsidRPr="00776016" w:rsidRDefault="00961A87" w:rsidP="00961A8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286D0A98" w14:textId="23B21CB7" w:rsidR="00961A87" w:rsidRPr="00776016" w:rsidRDefault="00961A87" w:rsidP="00961A87">
            <w:pPr>
              <w:jc w:val="both"/>
              <w:rPr>
                <w:spacing w:val="-2"/>
              </w:rPr>
            </w:pPr>
            <w:r w:rsidRPr="00776016">
              <w:rPr>
                <w:rStyle w:val="rynqvb"/>
              </w:rPr>
              <w:t>Apsaugos esant perkrovai ar trumpam jungimui: Privaloma</w:t>
            </w:r>
          </w:p>
        </w:tc>
        <w:tc>
          <w:tcPr>
            <w:tcW w:w="6791" w:type="dxa"/>
            <w:gridSpan w:val="2"/>
          </w:tcPr>
          <w:p w14:paraId="7A3C3412"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7F2398D2" w14:textId="77777777" w:rsidTr="00731215">
        <w:tc>
          <w:tcPr>
            <w:tcW w:w="1044" w:type="dxa"/>
            <w:vAlign w:val="center"/>
          </w:tcPr>
          <w:p w14:paraId="339B0EA7" w14:textId="77777777" w:rsidR="00961A87" w:rsidRPr="00776016" w:rsidRDefault="00961A87" w:rsidP="00961A8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5E8DE366" w14:textId="424BB44B" w:rsidR="00961A87" w:rsidRPr="00776016" w:rsidRDefault="00961A87" w:rsidP="00961A87">
            <w:pPr>
              <w:jc w:val="both"/>
              <w:rPr>
                <w:spacing w:val="-2"/>
              </w:rPr>
            </w:pPr>
            <w:r w:rsidRPr="00776016">
              <w:rPr>
                <w:rStyle w:val="rynqvb"/>
              </w:rPr>
              <w:t>Atitikimas standartams: EN 60060-1:2011 / EN 60076-1:2011.</w:t>
            </w:r>
          </w:p>
        </w:tc>
        <w:tc>
          <w:tcPr>
            <w:tcW w:w="6791" w:type="dxa"/>
            <w:gridSpan w:val="2"/>
          </w:tcPr>
          <w:p w14:paraId="0459ABE1"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1FF9E3BF" w14:textId="77777777" w:rsidTr="00731215">
        <w:tc>
          <w:tcPr>
            <w:tcW w:w="1044" w:type="dxa"/>
            <w:vAlign w:val="center"/>
          </w:tcPr>
          <w:p w14:paraId="3C5694E2" w14:textId="77777777" w:rsidR="00961A87" w:rsidRPr="00776016" w:rsidRDefault="00961A87" w:rsidP="00961A8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609A6D1A" w14:textId="1D9CF381" w:rsidR="00961A87" w:rsidRPr="00776016" w:rsidRDefault="00961A87" w:rsidP="00961A87">
            <w:pPr>
              <w:jc w:val="both"/>
              <w:rPr>
                <w:spacing w:val="-2"/>
              </w:rPr>
            </w:pPr>
            <w:r w:rsidRPr="00776016">
              <w:rPr>
                <w:rFonts w:eastAsia="Times New Roman"/>
                <w:noProof/>
              </w:rPr>
              <w:t xml:space="preserve">Įrenginio darbo temperatūra: </w:t>
            </w:r>
            <w:r w:rsidR="00EB6741" w:rsidRPr="00776016">
              <w:rPr>
                <w:rFonts w:eastAsia="Times New Roman"/>
                <w:noProof/>
              </w:rPr>
              <w:t>n</w:t>
            </w:r>
            <w:r w:rsidRPr="00776016">
              <w:rPr>
                <w:rFonts w:eastAsia="Times New Roman"/>
                <w:noProof/>
              </w:rPr>
              <w:t>e žemesnė kaip nuo -5</w:t>
            </w:r>
            <w:r w:rsidRPr="00776016">
              <w:rPr>
                <w:rFonts w:eastAsia="Times New Roman"/>
                <w:noProof/>
              </w:rPr>
              <w:sym w:font="Symbol" w:char="F0B0"/>
            </w:r>
            <w:r w:rsidRPr="00776016">
              <w:rPr>
                <w:rFonts w:eastAsia="Times New Roman"/>
                <w:noProof/>
              </w:rPr>
              <w:t>C iki +40</w:t>
            </w:r>
            <w:r w:rsidRPr="00776016">
              <w:rPr>
                <w:rFonts w:eastAsia="Times New Roman"/>
                <w:noProof/>
              </w:rPr>
              <w:sym w:font="Symbol" w:char="F0B0"/>
            </w:r>
            <w:r w:rsidRPr="00776016">
              <w:rPr>
                <w:rFonts w:eastAsia="Times New Roman"/>
                <w:noProof/>
              </w:rPr>
              <w:t>C</w:t>
            </w:r>
          </w:p>
        </w:tc>
        <w:tc>
          <w:tcPr>
            <w:tcW w:w="6791" w:type="dxa"/>
            <w:gridSpan w:val="2"/>
          </w:tcPr>
          <w:p w14:paraId="1F5877D5"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2C09EC6A" w14:textId="77777777" w:rsidTr="00731215">
        <w:tc>
          <w:tcPr>
            <w:tcW w:w="1044" w:type="dxa"/>
            <w:vAlign w:val="center"/>
          </w:tcPr>
          <w:p w14:paraId="763BF866" w14:textId="77777777" w:rsidR="00961A87" w:rsidRPr="00776016" w:rsidRDefault="00961A87" w:rsidP="00961A8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75B55305" w14:textId="2124092C" w:rsidR="00961A87" w:rsidRPr="00776016" w:rsidRDefault="00961A87" w:rsidP="00961A87">
            <w:pPr>
              <w:jc w:val="both"/>
              <w:rPr>
                <w:spacing w:val="-2"/>
              </w:rPr>
            </w:pPr>
            <w:r w:rsidRPr="00776016">
              <w:rPr>
                <w:rFonts w:eastAsia="Times New Roman"/>
                <w:noProof/>
              </w:rPr>
              <w:t>Įrenginio maitinimo įtampa: 3-fazės, 380V, 50Hz</w:t>
            </w:r>
          </w:p>
        </w:tc>
        <w:tc>
          <w:tcPr>
            <w:tcW w:w="6791" w:type="dxa"/>
            <w:gridSpan w:val="2"/>
          </w:tcPr>
          <w:p w14:paraId="483ECB4C"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60A67829" w14:textId="77777777" w:rsidTr="00731215">
        <w:tc>
          <w:tcPr>
            <w:tcW w:w="1044" w:type="dxa"/>
            <w:vAlign w:val="center"/>
          </w:tcPr>
          <w:p w14:paraId="3BAD317E" w14:textId="77777777" w:rsidR="00961A87" w:rsidRPr="00776016" w:rsidRDefault="00961A87" w:rsidP="00961A8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7E507E6B" w14:textId="69D87FE6" w:rsidR="00961A87" w:rsidRPr="00776016" w:rsidRDefault="00961A87" w:rsidP="00961A87">
            <w:pPr>
              <w:jc w:val="both"/>
              <w:rPr>
                <w:spacing w:val="-2"/>
              </w:rPr>
            </w:pPr>
            <w:r w:rsidRPr="00776016">
              <w:rPr>
                <w:rFonts w:eastAsia="Times New Roman"/>
                <w:noProof/>
              </w:rPr>
              <w:t xml:space="preserve">Valdymo bloko išmatavimai ir svoris: </w:t>
            </w:r>
            <w:r w:rsidR="009241CE" w:rsidRPr="00776016">
              <w:rPr>
                <w:rFonts w:eastAsia="Times New Roman"/>
                <w:noProof/>
              </w:rPr>
              <w:t>n</w:t>
            </w:r>
            <w:r w:rsidRPr="00776016">
              <w:rPr>
                <w:rFonts w:eastAsia="Times New Roman"/>
                <w:noProof/>
              </w:rPr>
              <w:t>e didesnis kaip 800x600x1200mm, svoris ne daugiau kaip 750kg</w:t>
            </w:r>
          </w:p>
        </w:tc>
        <w:tc>
          <w:tcPr>
            <w:tcW w:w="6791" w:type="dxa"/>
            <w:gridSpan w:val="2"/>
          </w:tcPr>
          <w:p w14:paraId="710ED24B"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2EDF0FBB" w14:textId="77777777" w:rsidTr="00731215">
        <w:tc>
          <w:tcPr>
            <w:tcW w:w="1044" w:type="dxa"/>
            <w:vAlign w:val="center"/>
          </w:tcPr>
          <w:p w14:paraId="17DA28B5" w14:textId="77777777" w:rsidR="00961A87" w:rsidRPr="00776016" w:rsidRDefault="00961A87" w:rsidP="00961A8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27587648" w14:textId="003712C6" w:rsidR="00961A87" w:rsidRPr="00776016" w:rsidRDefault="00961A87" w:rsidP="00961A87">
            <w:pPr>
              <w:jc w:val="both"/>
              <w:rPr>
                <w:spacing w:val="-2"/>
              </w:rPr>
            </w:pPr>
            <w:r w:rsidRPr="00776016">
              <w:rPr>
                <w:rFonts w:eastAsia="Times New Roman"/>
                <w:noProof/>
              </w:rPr>
              <w:t xml:space="preserve">Įtampos reguliatoriaus išmatavimai ir svoris: </w:t>
            </w:r>
            <w:r w:rsidR="00EB6741" w:rsidRPr="00776016">
              <w:rPr>
                <w:rFonts w:eastAsia="Times New Roman"/>
                <w:noProof/>
              </w:rPr>
              <w:t>n</w:t>
            </w:r>
            <w:r w:rsidRPr="00776016">
              <w:rPr>
                <w:rFonts w:eastAsia="Times New Roman"/>
                <w:noProof/>
              </w:rPr>
              <w:t>e didesnis kaip 800x1000x1700mm, svoris ne daugiau kaip 500kg</w:t>
            </w:r>
          </w:p>
        </w:tc>
        <w:tc>
          <w:tcPr>
            <w:tcW w:w="6791" w:type="dxa"/>
            <w:gridSpan w:val="2"/>
          </w:tcPr>
          <w:p w14:paraId="07BE696C"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5AE450E4" w14:textId="77777777" w:rsidTr="00731215">
        <w:tc>
          <w:tcPr>
            <w:tcW w:w="1044" w:type="dxa"/>
            <w:vAlign w:val="center"/>
          </w:tcPr>
          <w:p w14:paraId="26DF2F6C" w14:textId="77777777" w:rsidR="00961A87" w:rsidRPr="00776016" w:rsidRDefault="00961A87" w:rsidP="00961A8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5B2B08D1" w14:textId="745F658F" w:rsidR="00961A87" w:rsidRPr="00776016" w:rsidRDefault="00961A87" w:rsidP="00961A87">
            <w:pPr>
              <w:jc w:val="both"/>
              <w:rPr>
                <w:rFonts w:eastAsia="Times New Roman"/>
                <w:noProof/>
              </w:rPr>
            </w:pPr>
            <w:r w:rsidRPr="00776016">
              <w:rPr>
                <w:rFonts w:eastAsia="Times New Roman"/>
                <w:noProof/>
              </w:rPr>
              <w:t>Aukštos įtampos transformatoriaus išmatavimai ir svoris: Ne didesnis kaip 920x1</w:t>
            </w:r>
            <w:r w:rsidR="00EB6741" w:rsidRPr="00776016">
              <w:rPr>
                <w:rFonts w:eastAsia="Times New Roman"/>
                <w:noProof/>
              </w:rPr>
              <w:t>306</w:t>
            </w:r>
            <w:r w:rsidRPr="00776016">
              <w:rPr>
                <w:rFonts w:eastAsia="Times New Roman"/>
                <w:noProof/>
              </w:rPr>
              <w:t>x2445mm, svoris ne daugiau kaip 100kg</w:t>
            </w:r>
          </w:p>
        </w:tc>
        <w:tc>
          <w:tcPr>
            <w:tcW w:w="6791" w:type="dxa"/>
            <w:gridSpan w:val="2"/>
          </w:tcPr>
          <w:p w14:paraId="1CFE17D0"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493F0BC6" w14:textId="77777777" w:rsidTr="00731215">
        <w:tc>
          <w:tcPr>
            <w:tcW w:w="1044" w:type="dxa"/>
            <w:vAlign w:val="center"/>
          </w:tcPr>
          <w:p w14:paraId="43E24E68" w14:textId="77777777" w:rsidR="00961A87" w:rsidRPr="00776016" w:rsidRDefault="00961A87" w:rsidP="00961A87">
            <w:pPr>
              <w:pStyle w:val="Sraopastraipa"/>
              <w:numPr>
                <w:ilvl w:val="0"/>
                <w:numId w:val="11"/>
              </w:numPr>
              <w:tabs>
                <w:tab w:val="left" w:pos="223"/>
              </w:tabs>
              <w:ind w:left="460" w:right="-126"/>
              <w:jc w:val="center"/>
              <w:rPr>
                <w:rFonts w:ascii="Times New Roman" w:hAnsi="Times New Roman"/>
              </w:rPr>
            </w:pPr>
          </w:p>
        </w:tc>
        <w:tc>
          <w:tcPr>
            <w:tcW w:w="7587" w:type="dxa"/>
            <w:gridSpan w:val="2"/>
          </w:tcPr>
          <w:p w14:paraId="5BE6BEBA" w14:textId="731DA215" w:rsidR="00961A87" w:rsidRPr="00776016" w:rsidRDefault="00961A87" w:rsidP="00961A87">
            <w:pPr>
              <w:jc w:val="both"/>
              <w:rPr>
                <w:rFonts w:eastAsia="Times New Roman"/>
                <w:noProof/>
              </w:rPr>
            </w:pPr>
            <w:r w:rsidRPr="00776016">
              <w:rPr>
                <w:rFonts w:eastAsia="Times New Roman"/>
                <w:noProof/>
              </w:rPr>
              <w:t>Garantija: Ne mažiau kaip 12mėn</w:t>
            </w:r>
          </w:p>
        </w:tc>
        <w:tc>
          <w:tcPr>
            <w:tcW w:w="6791" w:type="dxa"/>
            <w:gridSpan w:val="2"/>
          </w:tcPr>
          <w:p w14:paraId="3E2FC255"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127EAA06" w14:textId="77777777" w:rsidTr="00731215">
        <w:trPr>
          <w:tblHeader/>
        </w:trPr>
        <w:tc>
          <w:tcPr>
            <w:tcW w:w="15422" w:type="dxa"/>
            <w:gridSpan w:val="5"/>
          </w:tcPr>
          <w:p w14:paraId="6C04E2D3" w14:textId="5E35DF14" w:rsidR="00961A87" w:rsidRPr="00776016" w:rsidRDefault="00961A87" w:rsidP="00961A87">
            <w:pPr>
              <w:pStyle w:val="Sraopastraipa"/>
              <w:numPr>
                <w:ilvl w:val="1"/>
                <w:numId w:val="2"/>
              </w:numPr>
              <w:tabs>
                <w:tab w:val="left" w:pos="460"/>
              </w:tabs>
              <w:autoSpaceDE w:val="0"/>
              <w:autoSpaceDN w:val="0"/>
              <w:adjustRightInd w:val="0"/>
              <w:ind w:left="318" w:right="30" w:hanging="284"/>
              <w:jc w:val="both"/>
              <w:rPr>
                <w:rFonts w:ascii="Times New Roman" w:hAnsi="Times New Roman"/>
                <w:b/>
              </w:rPr>
            </w:pPr>
            <w:r w:rsidRPr="00776016">
              <w:rPr>
                <w:rFonts w:ascii="Times New Roman" w:hAnsi="Times New Roman"/>
                <w:b/>
                <w:noProof/>
              </w:rPr>
              <w:t xml:space="preserve"> Aukštos įtampos dielektrinių lazdų bandymo stendas</w:t>
            </w:r>
            <w:r w:rsidRPr="00776016">
              <w:rPr>
                <w:rFonts w:ascii="Times New Roman" w:hAnsi="Times New Roman"/>
                <w:b/>
                <w:lang w:eastAsia="lt-LT"/>
              </w:rPr>
              <w:t>, 1 vnt.</w:t>
            </w:r>
          </w:p>
        </w:tc>
      </w:tr>
      <w:tr w:rsidR="00961A87" w:rsidRPr="00776016" w14:paraId="34D3519F" w14:textId="77777777" w:rsidTr="00731215">
        <w:trPr>
          <w:trHeight w:val="247"/>
        </w:trPr>
        <w:tc>
          <w:tcPr>
            <w:tcW w:w="8631" w:type="dxa"/>
            <w:gridSpan w:val="3"/>
            <w:vAlign w:val="center"/>
          </w:tcPr>
          <w:p w14:paraId="204D54EA" w14:textId="27FFBCFB" w:rsidR="00961A87" w:rsidRPr="00776016" w:rsidRDefault="00961A87" w:rsidP="00961A87">
            <w:pPr>
              <w:pStyle w:val="Pagrindinistekstas"/>
              <w:spacing w:before="120" w:line="240" w:lineRule="auto"/>
              <w:jc w:val="left"/>
              <w:rPr>
                <w:rFonts w:ascii="Times New Roman" w:hAnsi="Times New Roman" w:cs="Times New Roman"/>
                <w:bCs/>
                <w:szCs w:val="24"/>
              </w:rPr>
            </w:pPr>
            <w:r w:rsidRPr="00776016">
              <w:rPr>
                <w:rFonts w:ascii="Times New Roman" w:hAnsi="Times New Roman" w:cs="Times New Roman"/>
                <w:bCs/>
                <w:szCs w:val="24"/>
              </w:rPr>
              <w:t>Siūlomos prekės gamintojas ir modelis:</w:t>
            </w:r>
          </w:p>
        </w:tc>
        <w:tc>
          <w:tcPr>
            <w:tcW w:w="6791" w:type="dxa"/>
            <w:gridSpan w:val="2"/>
            <w:vAlign w:val="center"/>
          </w:tcPr>
          <w:p w14:paraId="51BF5957" w14:textId="5ADA3377" w:rsidR="00961A87" w:rsidRPr="00776016" w:rsidRDefault="00961A87" w:rsidP="00961A87">
            <w:pPr>
              <w:pStyle w:val="Pagrindinistekstas"/>
              <w:spacing w:before="120" w:line="240" w:lineRule="auto"/>
              <w:jc w:val="left"/>
              <w:rPr>
                <w:rFonts w:ascii="Times New Roman" w:hAnsi="Times New Roman" w:cs="Times New Roman"/>
                <w:bCs/>
                <w:szCs w:val="24"/>
              </w:rPr>
            </w:pPr>
          </w:p>
        </w:tc>
      </w:tr>
      <w:tr w:rsidR="00961A87" w:rsidRPr="00776016" w14:paraId="380EBF1C" w14:textId="77777777" w:rsidTr="00731215">
        <w:tc>
          <w:tcPr>
            <w:tcW w:w="1044" w:type="dxa"/>
          </w:tcPr>
          <w:p w14:paraId="53D103A5" w14:textId="597B46FC" w:rsidR="00961A87" w:rsidRPr="00776016" w:rsidRDefault="00961A87" w:rsidP="00961A87">
            <w:pPr>
              <w:pStyle w:val="Pagrindinistekstas"/>
              <w:spacing w:after="0" w:line="240" w:lineRule="auto"/>
              <w:jc w:val="center"/>
              <w:rPr>
                <w:rFonts w:ascii="Times New Roman" w:hAnsi="Times New Roman" w:cs="Times New Roman"/>
                <w:szCs w:val="24"/>
              </w:rPr>
            </w:pPr>
            <w:r w:rsidRPr="00776016">
              <w:rPr>
                <w:rFonts w:ascii="Times New Roman" w:hAnsi="Times New Roman" w:cs="Times New Roman"/>
                <w:szCs w:val="24"/>
              </w:rPr>
              <w:t>Eil. Nr.</w:t>
            </w:r>
          </w:p>
        </w:tc>
        <w:tc>
          <w:tcPr>
            <w:tcW w:w="7587" w:type="dxa"/>
            <w:gridSpan w:val="2"/>
          </w:tcPr>
          <w:p w14:paraId="1485A9F6" w14:textId="0C980D0D" w:rsidR="00961A87" w:rsidRPr="00776016" w:rsidRDefault="00961A87" w:rsidP="00961A87">
            <w:pPr>
              <w:pStyle w:val="Pagrindinistekstas"/>
              <w:spacing w:after="0" w:line="240" w:lineRule="auto"/>
              <w:jc w:val="center"/>
              <w:rPr>
                <w:rFonts w:ascii="Times New Roman" w:hAnsi="Times New Roman" w:cs="Times New Roman"/>
                <w:szCs w:val="24"/>
              </w:rPr>
            </w:pPr>
            <w:r w:rsidRPr="00776016">
              <w:rPr>
                <w:rFonts w:ascii="Times New Roman" w:hAnsi="Times New Roman" w:cs="Times New Roman"/>
                <w:szCs w:val="24"/>
              </w:rPr>
              <w:t>Minimalūs reikalavimai</w:t>
            </w:r>
          </w:p>
        </w:tc>
        <w:tc>
          <w:tcPr>
            <w:tcW w:w="6791" w:type="dxa"/>
            <w:gridSpan w:val="2"/>
          </w:tcPr>
          <w:p w14:paraId="66D5EDC0" w14:textId="77777777" w:rsidR="00961A87" w:rsidRPr="00776016" w:rsidRDefault="00961A87" w:rsidP="00961A87">
            <w:pPr>
              <w:pStyle w:val="Pagrindinistekstas"/>
              <w:spacing w:after="0" w:line="240" w:lineRule="auto"/>
              <w:jc w:val="center"/>
              <w:rPr>
                <w:rFonts w:ascii="Times New Roman" w:hAnsi="Times New Roman" w:cs="Times New Roman"/>
                <w:szCs w:val="24"/>
              </w:rPr>
            </w:pPr>
            <w:r w:rsidRPr="00776016">
              <w:rPr>
                <w:rFonts w:ascii="Times New Roman" w:hAnsi="Times New Roman" w:cs="Times New Roman"/>
                <w:szCs w:val="24"/>
              </w:rPr>
              <w:t>Tiekėjo siūlomos įrangos parametrai</w:t>
            </w:r>
          </w:p>
        </w:tc>
      </w:tr>
      <w:tr w:rsidR="00961A87" w:rsidRPr="00776016" w14:paraId="68AF5C7F" w14:textId="77777777" w:rsidTr="00731215">
        <w:tc>
          <w:tcPr>
            <w:tcW w:w="1044" w:type="dxa"/>
            <w:vAlign w:val="center"/>
          </w:tcPr>
          <w:p w14:paraId="08BF5164" w14:textId="77777777" w:rsidR="00961A87" w:rsidRPr="00776016" w:rsidRDefault="00961A87" w:rsidP="00961A87">
            <w:pPr>
              <w:pStyle w:val="Sraopastraipa"/>
              <w:numPr>
                <w:ilvl w:val="0"/>
                <w:numId w:val="14"/>
              </w:numPr>
              <w:tabs>
                <w:tab w:val="left" w:pos="601"/>
              </w:tabs>
              <w:ind w:left="379" w:right="-118" w:hanging="252"/>
              <w:jc w:val="center"/>
              <w:rPr>
                <w:rFonts w:ascii="Times New Roman" w:hAnsi="Times New Roman"/>
              </w:rPr>
            </w:pPr>
          </w:p>
        </w:tc>
        <w:tc>
          <w:tcPr>
            <w:tcW w:w="7587" w:type="dxa"/>
            <w:gridSpan w:val="2"/>
          </w:tcPr>
          <w:p w14:paraId="2EA22A98" w14:textId="1EBD9F00" w:rsidR="00961A87" w:rsidRPr="00776016" w:rsidRDefault="00961A87" w:rsidP="00961A87">
            <w:pPr>
              <w:jc w:val="both"/>
            </w:pPr>
            <w:r w:rsidRPr="00776016">
              <w:rPr>
                <w:rFonts w:eastAsia="Times New Roman"/>
                <w:noProof/>
              </w:rPr>
              <w:t xml:space="preserve">Paskirtis: </w:t>
            </w:r>
            <w:r w:rsidRPr="00776016">
              <w:rPr>
                <w:rStyle w:val="rynqvb"/>
              </w:rPr>
              <w:t>Įrenginys skirti bandyti visų tipų dielektrines lazdas: operatyvines dielektrines lazdas, įvairius įjungimo, įžeminimo, atjungimo kirtiklius, teleskopines izoliacines lazdas, evakuacinius kabliukai, šakų perjungiklius, izoliacinės žnyples</w:t>
            </w:r>
          </w:p>
        </w:tc>
        <w:tc>
          <w:tcPr>
            <w:tcW w:w="6791" w:type="dxa"/>
            <w:gridSpan w:val="2"/>
          </w:tcPr>
          <w:p w14:paraId="1E48C4B7" w14:textId="12AED636"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27452EF3" w14:textId="77777777" w:rsidTr="00731215">
        <w:tc>
          <w:tcPr>
            <w:tcW w:w="1044" w:type="dxa"/>
            <w:vAlign w:val="center"/>
          </w:tcPr>
          <w:p w14:paraId="2EF2CA11" w14:textId="77777777" w:rsidR="00961A87" w:rsidRPr="00776016" w:rsidRDefault="00961A87" w:rsidP="00961A87">
            <w:pPr>
              <w:pStyle w:val="Sraopastraipa"/>
              <w:numPr>
                <w:ilvl w:val="0"/>
                <w:numId w:val="14"/>
              </w:numPr>
              <w:tabs>
                <w:tab w:val="left" w:pos="601"/>
              </w:tabs>
              <w:ind w:left="379" w:right="-118" w:hanging="252"/>
              <w:jc w:val="center"/>
              <w:rPr>
                <w:rFonts w:ascii="Times New Roman" w:hAnsi="Times New Roman"/>
              </w:rPr>
            </w:pPr>
          </w:p>
        </w:tc>
        <w:tc>
          <w:tcPr>
            <w:tcW w:w="7587" w:type="dxa"/>
            <w:gridSpan w:val="2"/>
          </w:tcPr>
          <w:p w14:paraId="333EC086" w14:textId="208F950F" w:rsidR="00961A87" w:rsidRPr="00776016" w:rsidRDefault="00961A87" w:rsidP="00961A87">
            <w:pPr>
              <w:jc w:val="both"/>
            </w:pPr>
            <w:r w:rsidRPr="00776016">
              <w:rPr>
                <w:rFonts w:eastAsia="Times New Roman"/>
                <w:noProof/>
              </w:rPr>
              <w:t>Bandymo vietų skaičius: 1</w:t>
            </w:r>
          </w:p>
        </w:tc>
        <w:tc>
          <w:tcPr>
            <w:tcW w:w="6791" w:type="dxa"/>
            <w:gridSpan w:val="2"/>
          </w:tcPr>
          <w:p w14:paraId="096CA010" w14:textId="585C8CEA"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52195340" w14:textId="77777777" w:rsidTr="00731215">
        <w:tc>
          <w:tcPr>
            <w:tcW w:w="1044" w:type="dxa"/>
            <w:vAlign w:val="center"/>
          </w:tcPr>
          <w:p w14:paraId="0DD18035" w14:textId="77777777" w:rsidR="00961A87" w:rsidRPr="00776016" w:rsidRDefault="00961A87" w:rsidP="00961A87">
            <w:pPr>
              <w:pStyle w:val="Sraopastraipa"/>
              <w:numPr>
                <w:ilvl w:val="0"/>
                <w:numId w:val="14"/>
              </w:numPr>
              <w:tabs>
                <w:tab w:val="left" w:pos="601"/>
              </w:tabs>
              <w:ind w:left="379" w:right="-118" w:hanging="252"/>
              <w:jc w:val="center"/>
              <w:rPr>
                <w:rFonts w:ascii="Times New Roman" w:hAnsi="Times New Roman"/>
              </w:rPr>
            </w:pPr>
          </w:p>
        </w:tc>
        <w:tc>
          <w:tcPr>
            <w:tcW w:w="7587" w:type="dxa"/>
            <w:gridSpan w:val="2"/>
          </w:tcPr>
          <w:p w14:paraId="39302DF2" w14:textId="2593F700" w:rsidR="00961A87" w:rsidRPr="00776016" w:rsidRDefault="00961A87" w:rsidP="00961A87">
            <w:pPr>
              <w:jc w:val="both"/>
              <w:rPr>
                <w:lang w:eastAsia="lt-LT"/>
              </w:rPr>
            </w:pPr>
            <w:r w:rsidRPr="00776016">
              <w:rPr>
                <w:rFonts w:eastAsia="Times New Roman"/>
                <w:noProof/>
              </w:rPr>
              <w:t>Bandymo įtampos diapazaonas</w:t>
            </w:r>
            <w:r w:rsidR="00EB6741" w:rsidRPr="00776016">
              <w:rPr>
                <w:rFonts w:eastAsia="Times New Roman"/>
                <w:noProof/>
              </w:rPr>
              <w:t>:</w:t>
            </w:r>
            <w:r w:rsidRPr="00776016">
              <w:rPr>
                <w:rStyle w:val="rynqvb"/>
              </w:rPr>
              <w:t xml:space="preserve"> ne mažesne kaip 100kV testavimo įtampa.</w:t>
            </w:r>
          </w:p>
        </w:tc>
        <w:tc>
          <w:tcPr>
            <w:tcW w:w="6791" w:type="dxa"/>
            <w:gridSpan w:val="2"/>
          </w:tcPr>
          <w:p w14:paraId="085F7BB4" w14:textId="7196C8CB"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73739FC7" w14:textId="77777777" w:rsidTr="00731215">
        <w:tc>
          <w:tcPr>
            <w:tcW w:w="1044" w:type="dxa"/>
            <w:vAlign w:val="center"/>
          </w:tcPr>
          <w:p w14:paraId="6545C18C" w14:textId="77777777" w:rsidR="00961A87" w:rsidRPr="00776016" w:rsidRDefault="00961A87" w:rsidP="00961A87">
            <w:pPr>
              <w:pStyle w:val="Sraopastraipa"/>
              <w:numPr>
                <w:ilvl w:val="0"/>
                <w:numId w:val="14"/>
              </w:numPr>
              <w:tabs>
                <w:tab w:val="left" w:pos="601"/>
              </w:tabs>
              <w:ind w:left="379" w:right="-118" w:hanging="252"/>
              <w:jc w:val="center"/>
              <w:rPr>
                <w:rFonts w:ascii="Times New Roman" w:hAnsi="Times New Roman"/>
              </w:rPr>
            </w:pPr>
          </w:p>
        </w:tc>
        <w:tc>
          <w:tcPr>
            <w:tcW w:w="7587" w:type="dxa"/>
            <w:gridSpan w:val="2"/>
            <w:vAlign w:val="center"/>
          </w:tcPr>
          <w:p w14:paraId="401EFC6A" w14:textId="5CDC333A" w:rsidR="00961A87" w:rsidRPr="00776016" w:rsidRDefault="00961A87" w:rsidP="00961A87">
            <w:pPr>
              <w:jc w:val="both"/>
            </w:pPr>
            <w:r w:rsidRPr="00776016">
              <w:rPr>
                <w:rFonts w:eastAsia="Times New Roman"/>
                <w:noProof/>
              </w:rPr>
              <w:t xml:space="preserve">Įtampos bandymo taškai: </w:t>
            </w:r>
            <w:r w:rsidR="00800457" w:rsidRPr="00776016">
              <w:rPr>
                <w:rStyle w:val="rynqvb"/>
              </w:rPr>
              <w:t>a</w:t>
            </w:r>
            <w:r w:rsidRPr="00776016">
              <w:rPr>
                <w:rStyle w:val="rynqvb"/>
              </w:rPr>
              <w:t>tstumu kas 300mm.</w:t>
            </w:r>
          </w:p>
        </w:tc>
        <w:tc>
          <w:tcPr>
            <w:tcW w:w="6791" w:type="dxa"/>
            <w:gridSpan w:val="2"/>
          </w:tcPr>
          <w:p w14:paraId="7FC63F34" w14:textId="40A20124"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2865855C" w14:textId="77777777" w:rsidTr="00731215">
        <w:tc>
          <w:tcPr>
            <w:tcW w:w="1044" w:type="dxa"/>
            <w:vAlign w:val="center"/>
          </w:tcPr>
          <w:p w14:paraId="4A9B50CE" w14:textId="77777777" w:rsidR="00961A87" w:rsidRPr="00776016" w:rsidRDefault="00961A87" w:rsidP="00961A87">
            <w:pPr>
              <w:pStyle w:val="Sraopastraipa"/>
              <w:numPr>
                <w:ilvl w:val="0"/>
                <w:numId w:val="14"/>
              </w:numPr>
              <w:tabs>
                <w:tab w:val="left" w:pos="601"/>
              </w:tabs>
              <w:ind w:left="379" w:right="-118" w:hanging="252"/>
              <w:jc w:val="center"/>
              <w:rPr>
                <w:rFonts w:ascii="Times New Roman" w:hAnsi="Times New Roman"/>
              </w:rPr>
            </w:pPr>
          </w:p>
        </w:tc>
        <w:tc>
          <w:tcPr>
            <w:tcW w:w="7587" w:type="dxa"/>
            <w:gridSpan w:val="2"/>
          </w:tcPr>
          <w:p w14:paraId="4377DABC" w14:textId="771D2C75" w:rsidR="00961A87" w:rsidRPr="00776016" w:rsidRDefault="00961A87" w:rsidP="00961A87">
            <w:pPr>
              <w:jc w:val="both"/>
            </w:pPr>
            <w:r w:rsidRPr="00776016">
              <w:rPr>
                <w:rFonts w:eastAsia="Times New Roman"/>
                <w:noProof/>
              </w:rPr>
              <w:t xml:space="preserve">Testuojamos izoliacinės dalies ilgis: </w:t>
            </w:r>
            <w:r w:rsidR="00800457" w:rsidRPr="00776016">
              <w:rPr>
                <w:rFonts w:eastAsia="Times New Roman"/>
                <w:noProof/>
              </w:rPr>
              <w:t>n</w:t>
            </w:r>
            <w:r w:rsidRPr="00776016">
              <w:rPr>
                <w:rStyle w:val="rynqvb"/>
              </w:rPr>
              <w:t>e mažiau kaip 2500mm</w:t>
            </w:r>
          </w:p>
        </w:tc>
        <w:tc>
          <w:tcPr>
            <w:tcW w:w="6791" w:type="dxa"/>
            <w:gridSpan w:val="2"/>
          </w:tcPr>
          <w:p w14:paraId="680F275A" w14:textId="2212A36A"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754F9B45" w14:textId="77777777" w:rsidTr="00731215">
        <w:tc>
          <w:tcPr>
            <w:tcW w:w="1044" w:type="dxa"/>
            <w:vAlign w:val="center"/>
          </w:tcPr>
          <w:p w14:paraId="0EF2D112" w14:textId="77777777" w:rsidR="00961A87" w:rsidRPr="00776016" w:rsidRDefault="00961A87" w:rsidP="00961A87">
            <w:pPr>
              <w:pStyle w:val="Sraopastraipa"/>
              <w:numPr>
                <w:ilvl w:val="0"/>
                <w:numId w:val="14"/>
              </w:numPr>
              <w:tabs>
                <w:tab w:val="left" w:pos="601"/>
              </w:tabs>
              <w:ind w:left="379" w:right="-118" w:hanging="252"/>
              <w:jc w:val="center"/>
              <w:rPr>
                <w:rFonts w:ascii="Times New Roman" w:hAnsi="Times New Roman"/>
              </w:rPr>
            </w:pPr>
          </w:p>
        </w:tc>
        <w:tc>
          <w:tcPr>
            <w:tcW w:w="7587" w:type="dxa"/>
            <w:gridSpan w:val="2"/>
          </w:tcPr>
          <w:p w14:paraId="144B4681" w14:textId="2828953D" w:rsidR="00961A87" w:rsidRPr="00776016" w:rsidRDefault="00961A87" w:rsidP="00961A87">
            <w:pPr>
              <w:jc w:val="both"/>
            </w:pPr>
            <w:r w:rsidRPr="00776016">
              <w:rPr>
                <w:rFonts w:eastAsia="Times New Roman"/>
                <w:noProof/>
              </w:rPr>
              <w:t xml:space="preserve">Atitikimas bandymo standartams: </w:t>
            </w:r>
            <w:r w:rsidRPr="00776016">
              <w:rPr>
                <w:rStyle w:val="rynqvb"/>
              </w:rPr>
              <w:t>EN60832:2010, ASTM F711, IEEE 978</w:t>
            </w:r>
          </w:p>
        </w:tc>
        <w:tc>
          <w:tcPr>
            <w:tcW w:w="6791" w:type="dxa"/>
            <w:gridSpan w:val="2"/>
          </w:tcPr>
          <w:p w14:paraId="26DC87B9" w14:textId="4013CB1C"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4DA57231" w14:textId="77777777" w:rsidTr="00731215">
        <w:tc>
          <w:tcPr>
            <w:tcW w:w="1044" w:type="dxa"/>
            <w:vAlign w:val="center"/>
          </w:tcPr>
          <w:p w14:paraId="3E4DB37A" w14:textId="77777777" w:rsidR="00961A87" w:rsidRPr="00776016" w:rsidRDefault="00961A87" w:rsidP="00961A87">
            <w:pPr>
              <w:pStyle w:val="Sraopastraipa"/>
              <w:numPr>
                <w:ilvl w:val="0"/>
                <w:numId w:val="14"/>
              </w:numPr>
              <w:tabs>
                <w:tab w:val="left" w:pos="601"/>
              </w:tabs>
              <w:ind w:left="379" w:right="-118" w:hanging="252"/>
              <w:jc w:val="center"/>
              <w:rPr>
                <w:rFonts w:ascii="Times New Roman" w:hAnsi="Times New Roman"/>
              </w:rPr>
            </w:pPr>
          </w:p>
        </w:tc>
        <w:tc>
          <w:tcPr>
            <w:tcW w:w="7587" w:type="dxa"/>
            <w:gridSpan w:val="2"/>
          </w:tcPr>
          <w:p w14:paraId="45EB29C2" w14:textId="20AE4C74" w:rsidR="00961A87" w:rsidRPr="00776016" w:rsidRDefault="00961A87" w:rsidP="00961A87">
            <w:pPr>
              <w:jc w:val="both"/>
            </w:pPr>
            <w:r w:rsidRPr="00776016">
              <w:rPr>
                <w:rFonts w:eastAsia="Times New Roman"/>
                <w:noProof/>
              </w:rPr>
              <w:t xml:space="preserve">Stendo išmatavimai: </w:t>
            </w:r>
            <w:r w:rsidR="00800457" w:rsidRPr="00776016">
              <w:rPr>
                <w:rFonts w:eastAsia="Times New Roman"/>
                <w:noProof/>
              </w:rPr>
              <w:t>n</w:t>
            </w:r>
            <w:r w:rsidRPr="00776016">
              <w:rPr>
                <w:rFonts w:eastAsia="Times New Roman"/>
                <w:noProof/>
              </w:rPr>
              <w:t>e didesnis kaip 2000x500x700mm</w:t>
            </w:r>
          </w:p>
        </w:tc>
        <w:tc>
          <w:tcPr>
            <w:tcW w:w="6791" w:type="dxa"/>
            <w:gridSpan w:val="2"/>
          </w:tcPr>
          <w:p w14:paraId="69ADDA88" w14:textId="7FF54773"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782E5E7B" w14:textId="77777777" w:rsidTr="00731215">
        <w:tc>
          <w:tcPr>
            <w:tcW w:w="1044" w:type="dxa"/>
            <w:vAlign w:val="center"/>
          </w:tcPr>
          <w:p w14:paraId="5F1A9305" w14:textId="77777777" w:rsidR="00961A87" w:rsidRPr="00776016" w:rsidRDefault="00961A87" w:rsidP="00961A87">
            <w:pPr>
              <w:pStyle w:val="Sraopastraipa"/>
              <w:numPr>
                <w:ilvl w:val="0"/>
                <w:numId w:val="14"/>
              </w:numPr>
              <w:tabs>
                <w:tab w:val="left" w:pos="601"/>
              </w:tabs>
              <w:ind w:left="379" w:right="-118" w:hanging="252"/>
              <w:jc w:val="center"/>
              <w:rPr>
                <w:rFonts w:ascii="Times New Roman" w:hAnsi="Times New Roman"/>
              </w:rPr>
            </w:pPr>
          </w:p>
        </w:tc>
        <w:tc>
          <w:tcPr>
            <w:tcW w:w="7587" w:type="dxa"/>
            <w:gridSpan w:val="2"/>
          </w:tcPr>
          <w:p w14:paraId="19872320" w14:textId="671F7F9C" w:rsidR="00961A87" w:rsidRPr="00776016" w:rsidRDefault="00961A87" w:rsidP="00961A87">
            <w:pPr>
              <w:jc w:val="both"/>
            </w:pPr>
            <w:r w:rsidRPr="00776016">
              <w:rPr>
                <w:rFonts w:eastAsia="Times New Roman"/>
                <w:noProof/>
              </w:rPr>
              <w:t xml:space="preserve">Svoris: </w:t>
            </w:r>
            <w:r w:rsidR="00800457" w:rsidRPr="00776016">
              <w:rPr>
                <w:rFonts w:eastAsia="Times New Roman"/>
                <w:noProof/>
              </w:rPr>
              <w:t>n</w:t>
            </w:r>
            <w:r w:rsidRPr="00776016">
              <w:rPr>
                <w:rFonts w:eastAsia="Times New Roman"/>
                <w:noProof/>
              </w:rPr>
              <w:t>e daugiau kaip 40kg</w:t>
            </w:r>
          </w:p>
        </w:tc>
        <w:tc>
          <w:tcPr>
            <w:tcW w:w="6791" w:type="dxa"/>
            <w:gridSpan w:val="2"/>
          </w:tcPr>
          <w:p w14:paraId="705B4336" w14:textId="7FC30434"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33926636" w14:textId="77777777" w:rsidTr="00731215">
        <w:tc>
          <w:tcPr>
            <w:tcW w:w="1044" w:type="dxa"/>
            <w:vAlign w:val="center"/>
          </w:tcPr>
          <w:p w14:paraId="44167239" w14:textId="77777777" w:rsidR="00961A87" w:rsidRPr="00776016" w:rsidRDefault="00961A87" w:rsidP="00961A87">
            <w:pPr>
              <w:pStyle w:val="Sraopastraipa"/>
              <w:numPr>
                <w:ilvl w:val="0"/>
                <w:numId w:val="14"/>
              </w:numPr>
              <w:tabs>
                <w:tab w:val="left" w:pos="601"/>
              </w:tabs>
              <w:ind w:left="379" w:right="-118" w:hanging="252"/>
              <w:jc w:val="center"/>
              <w:rPr>
                <w:rFonts w:ascii="Times New Roman" w:hAnsi="Times New Roman"/>
              </w:rPr>
            </w:pPr>
          </w:p>
        </w:tc>
        <w:tc>
          <w:tcPr>
            <w:tcW w:w="7587" w:type="dxa"/>
            <w:gridSpan w:val="2"/>
          </w:tcPr>
          <w:p w14:paraId="2C28DB49" w14:textId="52910EAF" w:rsidR="00961A87" w:rsidRPr="00776016" w:rsidRDefault="00961A87" w:rsidP="00961A87">
            <w:pPr>
              <w:jc w:val="both"/>
            </w:pPr>
            <w:r w:rsidRPr="00776016">
              <w:rPr>
                <w:rFonts w:eastAsia="Times New Roman"/>
                <w:noProof/>
              </w:rPr>
              <w:t xml:space="preserve">Garantija: </w:t>
            </w:r>
            <w:r w:rsidR="00800457" w:rsidRPr="00776016">
              <w:rPr>
                <w:rFonts w:eastAsia="Times New Roman"/>
                <w:noProof/>
              </w:rPr>
              <w:t>n</w:t>
            </w:r>
            <w:r w:rsidRPr="00776016">
              <w:rPr>
                <w:rFonts w:eastAsia="Times New Roman"/>
                <w:noProof/>
              </w:rPr>
              <w:t>e mažiau kaip 12mėn</w:t>
            </w:r>
          </w:p>
        </w:tc>
        <w:tc>
          <w:tcPr>
            <w:tcW w:w="6791" w:type="dxa"/>
            <w:gridSpan w:val="2"/>
          </w:tcPr>
          <w:p w14:paraId="36714C8C" w14:textId="4ADEC821"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67356625" w14:textId="77777777" w:rsidTr="00731215">
        <w:tc>
          <w:tcPr>
            <w:tcW w:w="15422" w:type="dxa"/>
            <w:gridSpan w:val="5"/>
          </w:tcPr>
          <w:p w14:paraId="27D666E0" w14:textId="69DDBF22" w:rsidR="00961A87" w:rsidRPr="00776016" w:rsidRDefault="00961A87" w:rsidP="00961A87">
            <w:pPr>
              <w:pStyle w:val="Pagrindinistekstas"/>
              <w:numPr>
                <w:ilvl w:val="1"/>
                <w:numId w:val="2"/>
              </w:numPr>
              <w:tabs>
                <w:tab w:val="clear" w:pos="680"/>
              </w:tabs>
              <w:spacing w:after="0" w:line="240" w:lineRule="auto"/>
              <w:jc w:val="left"/>
              <w:rPr>
                <w:rFonts w:ascii="Times New Roman" w:hAnsi="Times New Roman" w:cs="Times New Roman"/>
                <w:szCs w:val="24"/>
              </w:rPr>
            </w:pPr>
            <w:r w:rsidRPr="00776016">
              <w:rPr>
                <w:rFonts w:ascii="Times New Roman" w:hAnsi="Times New Roman" w:cs="Times New Roman"/>
                <w:szCs w:val="24"/>
              </w:rPr>
              <w:lastRenderedPageBreak/>
              <w:t xml:space="preserve"> </w:t>
            </w:r>
            <w:r w:rsidRPr="00776016">
              <w:rPr>
                <w:rFonts w:ascii="Times New Roman" w:hAnsi="Times New Roman" w:cs="Times New Roman"/>
                <w:b/>
                <w:noProof/>
                <w:szCs w:val="24"/>
                <w:lang w:eastAsia="en-US"/>
              </w:rPr>
              <w:t>Aukštos įtampos ir fazių indikatorių tikrinimo stendas, 1 vnt.</w:t>
            </w:r>
          </w:p>
        </w:tc>
      </w:tr>
      <w:tr w:rsidR="00961A87" w:rsidRPr="00776016" w14:paraId="2D12F6AF" w14:textId="77777777" w:rsidTr="00731215">
        <w:trPr>
          <w:trHeight w:val="395"/>
        </w:trPr>
        <w:tc>
          <w:tcPr>
            <w:tcW w:w="8631" w:type="dxa"/>
            <w:gridSpan w:val="3"/>
            <w:vAlign w:val="center"/>
          </w:tcPr>
          <w:p w14:paraId="0D987FFD"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bookmarkStart w:id="4" w:name="_Hlk176433932"/>
            <w:r w:rsidRPr="00776016">
              <w:rPr>
                <w:rFonts w:ascii="Times New Roman" w:hAnsi="Times New Roman" w:cs="Times New Roman"/>
                <w:bCs/>
                <w:szCs w:val="24"/>
              </w:rPr>
              <w:t>Siūlomos prekės gamintojas ir modelis:</w:t>
            </w:r>
          </w:p>
        </w:tc>
        <w:tc>
          <w:tcPr>
            <w:tcW w:w="6791" w:type="dxa"/>
            <w:gridSpan w:val="2"/>
            <w:vAlign w:val="center"/>
          </w:tcPr>
          <w:p w14:paraId="23B68B83" w14:textId="54459CAD"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bookmarkEnd w:id="4"/>
      <w:tr w:rsidR="00961A87" w:rsidRPr="00776016" w14:paraId="50D1638E" w14:textId="77777777" w:rsidTr="00731215">
        <w:tc>
          <w:tcPr>
            <w:tcW w:w="1044" w:type="dxa"/>
            <w:vAlign w:val="center"/>
          </w:tcPr>
          <w:p w14:paraId="37423523" w14:textId="2EAB70BA" w:rsidR="00961A87" w:rsidRPr="00776016" w:rsidRDefault="00961A87" w:rsidP="00961A87">
            <w:pPr>
              <w:tabs>
                <w:tab w:val="left" w:pos="223"/>
              </w:tabs>
              <w:jc w:val="center"/>
            </w:pPr>
            <w:r w:rsidRPr="00776016">
              <w:t>Eil. Nr.</w:t>
            </w:r>
          </w:p>
        </w:tc>
        <w:tc>
          <w:tcPr>
            <w:tcW w:w="7587" w:type="dxa"/>
            <w:gridSpan w:val="2"/>
            <w:vAlign w:val="center"/>
          </w:tcPr>
          <w:p w14:paraId="6DAC81EA" w14:textId="02104E84" w:rsidR="00961A87" w:rsidRPr="00776016" w:rsidRDefault="00961A87" w:rsidP="00961A87">
            <w:pPr>
              <w:jc w:val="center"/>
            </w:pPr>
            <w:r w:rsidRPr="00776016">
              <w:t>Minimalūs reikalavimai</w:t>
            </w:r>
          </w:p>
        </w:tc>
        <w:tc>
          <w:tcPr>
            <w:tcW w:w="6791" w:type="dxa"/>
            <w:gridSpan w:val="2"/>
            <w:vAlign w:val="center"/>
          </w:tcPr>
          <w:p w14:paraId="0E00D3FE" w14:textId="46A0C13F" w:rsidR="00961A87" w:rsidRPr="00776016" w:rsidRDefault="00961A87" w:rsidP="00961A87">
            <w:pPr>
              <w:pStyle w:val="Pagrindinistekstas"/>
              <w:tabs>
                <w:tab w:val="clear" w:pos="680"/>
                <w:tab w:val="left" w:pos="432"/>
              </w:tabs>
              <w:spacing w:after="0" w:line="240" w:lineRule="auto"/>
              <w:jc w:val="center"/>
              <w:rPr>
                <w:rFonts w:ascii="Times New Roman" w:hAnsi="Times New Roman" w:cs="Times New Roman"/>
                <w:szCs w:val="24"/>
              </w:rPr>
            </w:pPr>
            <w:r w:rsidRPr="00776016">
              <w:rPr>
                <w:rFonts w:ascii="Times New Roman" w:hAnsi="Times New Roman" w:cs="Times New Roman"/>
                <w:szCs w:val="24"/>
              </w:rPr>
              <w:t>Tiekėjo siūlomos įrangos parametrai</w:t>
            </w:r>
          </w:p>
        </w:tc>
      </w:tr>
      <w:tr w:rsidR="00961A87" w:rsidRPr="00776016" w14:paraId="399AF2FF" w14:textId="77777777" w:rsidTr="00731215">
        <w:tc>
          <w:tcPr>
            <w:tcW w:w="1044" w:type="dxa"/>
            <w:vAlign w:val="center"/>
          </w:tcPr>
          <w:p w14:paraId="04FA662C" w14:textId="77777777" w:rsidR="00961A87" w:rsidRPr="00776016" w:rsidRDefault="00961A87" w:rsidP="00961A87">
            <w:pPr>
              <w:pStyle w:val="Sraopastraipa"/>
              <w:numPr>
                <w:ilvl w:val="0"/>
                <w:numId w:val="16"/>
              </w:numPr>
              <w:ind w:right="-198" w:hanging="218"/>
              <w:jc w:val="center"/>
              <w:rPr>
                <w:rFonts w:ascii="Times New Roman" w:hAnsi="Times New Roman"/>
              </w:rPr>
            </w:pPr>
          </w:p>
        </w:tc>
        <w:tc>
          <w:tcPr>
            <w:tcW w:w="7587" w:type="dxa"/>
            <w:gridSpan w:val="2"/>
          </w:tcPr>
          <w:p w14:paraId="2DBABA96" w14:textId="62F5E336" w:rsidR="00961A87" w:rsidRPr="00776016" w:rsidRDefault="00961A87" w:rsidP="00961A87">
            <w:pPr>
              <w:jc w:val="both"/>
            </w:pPr>
            <w:r w:rsidRPr="00776016">
              <w:rPr>
                <w:rFonts w:eastAsia="Times New Roman"/>
                <w:noProof/>
              </w:rPr>
              <w:t xml:space="preserve">Paskirtis: </w:t>
            </w:r>
            <w:r w:rsidRPr="00776016">
              <w:rPr>
                <w:rStyle w:val="rynqvb"/>
              </w:rPr>
              <w:t>Stendas turi būti pritaikytas įtampos indikatorių ir fazometrų tikrinimui. Stendas susideda iš rėmo, ant kurio, priklausomai nuo bandymo įtampos, montuojami įvairaus skersmens elementai.</w:t>
            </w:r>
            <w:r w:rsidRPr="00776016">
              <w:rPr>
                <w:rStyle w:val="hwtze"/>
              </w:rPr>
              <w:t xml:space="preserve"> K</w:t>
            </w:r>
            <w:r w:rsidRPr="00776016">
              <w:rPr>
                <w:rStyle w:val="rynqvb"/>
              </w:rPr>
              <w:t>onstrukcija užimti mažai vietos ir užtikrinti, kad bandymai būtų atliekami pagal tarptautinius standartus.</w:t>
            </w:r>
          </w:p>
        </w:tc>
        <w:tc>
          <w:tcPr>
            <w:tcW w:w="6791" w:type="dxa"/>
            <w:gridSpan w:val="2"/>
          </w:tcPr>
          <w:p w14:paraId="6F94C6C9"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4F48EE9E" w14:textId="77777777" w:rsidTr="00731215">
        <w:tc>
          <w:tcPr>
            <w:tcW w:w="1044" w:type="dxa"/>
            <w:vAlign w:val="center"/>
          </w:tcPr>
          <w:p w14:paraId="135A2FA9" w14:textId="77777777" w:rsidR="00961A87" w:rsidRPr="00776016" w:rsidRDefault="00961A87" w:rsidP="00961A87">
            <w:pPr>
              <w:pStyle w:val="Sraopastraipa"/>
              <w:numPr>
                <w:ilvl w:val="0"/>
                <w:numId w:val="16"/>
              </w:numPr>
              <w:ind w:right="-198" w:hanging="218"/>
              <w:jc w:val="center"/>
              <w:rPr>
                <w:rFonts w:ascii="Times New Roman" w:hAnsi="Times New Roman"/>
              </w:rPr>
            </w:pPr>
          </w:p>
        </w:tc>
        <w:tc>
          <w:tcPr>
            <w:tcW w:w="7587" w:type="dxa"/>
            <w:gridSpan w:val="2"/>
          </w:tcPr>
          <w:p w14:paraId="7794ACF4" w14:textId="02FEB351" w:rsidR="00961A87" w:rsidRPr="00776016" w:rsidRDefault="00961A87" w:rsidP="00961A87">
            <w:pPr>
              <w:jc w:val="both"/>
            </w:pPr>
            <w:r w:rsidRPr="00776016">
              <w:rPr>
                <w:rFonts w:eastAsia="Times New Roman"/>
                <w:noProof/>
              </w:rPr>
              <w:t>Bandymo vietų skaičius: 1</w:t>
            </w:r>
          </w:p>
        </w:tc>
        <w:tc>
          <w:tcPr>
            <w:tcW w:w="6791" w:type="dxa"/>
            <w:gridSpan w:val="2"/>
          </w:tcPr>
          <w:p w14:paraId="1DBBF8EA"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5D88D312" w14:textId="77777777" w:rsidTr="00731215">
        <w:tc>
          <w:tcPr>
            <w:tcW w:w="1044" w:type="dxa"/>
            <w:vAlign w:val="center"/>
          </w:tcPr>
          <w:p w14:paraId="34046E44" w14:textId="77777777" w:rsidR="00961A87" w:rsidRPr="00776016" w:rsidRDefault="00961A87" w:rsidP="00961A87">
            <w:pPr>
              <w:pStyle w:val="Sraopastraipa"/>
              <w:numPr>
                <w:ilvl w:val="0"/>
                <w:numId w:val="16"/>
              </w:numPr>
              <w:ind w:right="-198" w:hanging="218"/>
              <w:jc w:val="center"/>
              <w:rPr>
                <w:rFonts w:ascii="Times New Roman" w:hAnsi="Times New Roman"/>
              </w:rPr>
            </w:pPr>
          </w:p>
        </w:tc>
        <w:tc>
          <w:tcPr>
            <w:tcW w:w="7587" w:type="dxa"/>
            <w:gridSpan w:val="2"/>
          </w:tcPr>
          <w:p w14:paraId="0C7EA83E" w14:textId="7E375C94" w:rsidR="00961A87" w:rsidRPr="00776016" w:rsidRDefault="00961A87" w:rsidP="00961A87">
            <w:pPr>
              <w:jc w:val="both"/>
            </w:pPr>
            <w:r w:rsidRPr="00776016">
              <w:rPr>
                <w:rStyle w:val="rynqvb"/>
              </w:rPr>
              <w:t xml:space="preserve">Bandymo įtampos diapazonai: </w:t>
            </w:r>
            <w:r w:rsidR="00800457" w:rsidRPr="00776016">
              <w:rPr>
                <w:rStyle w:val="rynqvb"/>
              </w:rPr>
              <w:t>n</w:t>
            </w:r>
            <w:r w:rsidRPr="00776016">
              <w:rPr>
                <w:rStyle w:val="rynqvb"/>
              </w:rPr>
              <w:t xml:space="preserve">e blogesnis kaip nuo 1kV </w:t>
            </w:r>
            <w:r w:rsidR="00800457" w:rsidRPr="00776016">
              <w:rPr>
                <w:rStyle w:val="rynqvb"/>
              </w:rPr>
              <w:t>... 52kV /</w:t>
            </w:r>
            <w:r w:rsidRPr="00776016">
              <w:rPr>
                <w:rStyle w:val="rynqvb"/>
              </w:rPr>
              <w:t xml:space="preserve"> </w:t>
            </w:r>
            <w:r w:rsidR="00800457" w:rsidRPr="00776016">
              <w:rPr>
                <w:rStyle w:val="rynqvb"/>
              </w:rPr>
              <w:t>1kV...</w:t>
            </w:r>
            <w:r w:rsidRPr="00776016">
              <w:rPr>
                <w:rStyle w:val="rynqvb"/>
              </w:rPr>
              <w:t>110 kV</w:t>
            </w:r>
          </w:p>
        </w:tc>
        <w:tc>
          <w:tcPr>
            <w:tcW w:w="6791" w:type="dxa"/>
            <w:gridSpan w:val="2"/>
          </w:tcPr>
          <w:p w14:paraId="7208FAC2"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6F5FD429" w14:textId="77777777" w:rsidTr="00731215">
        <w:tc>
          <w:tcPr>
            <w:tcW w:w="1044" w:type="dxa"/>
            <w:vAlign w:val="center"/>
          </w:tcPr>
          <w:p w14:paraId="5321D59A" w14:textId="77777777" w:rsidR="00961A87" w:rsidRPr="00776016" w:rsidRDefault="00961A87" w:rsidP="00961A87">
            <w:pPr>
              <w:pStyle w:val="Sraopastraipa"/>
              <w:numPr>
                <w:ilvl w:val="0"/>
                <w:numId w:val="16"/>
              </w:numPr>
              <w:ind w:right="-198" w:hanging="218"/>
              <w:jc w:val="center"/>
              <w:rPr>
                <w:rFonts w:ascii="Times New Roman" w:hAnsi="Times New Roman"/>
              </w:rPr>
            </w:pPr>
          </w:p>
        </w:tc>
        <w:tc>
          <w:tcPr>
            <w:tcW w:w="7587" w:type="dxa"/>
            <w:gridSpan w:val="2"/>
          </w:tcPr>
          <w:p w14:paraId="7B1F99AF" w14:textId="0B887A26" w:rsidR="00961A87" w:rsidRPr="00776016" w:rsidRDefault="00961A87" w:rsidP="00961A87">
            <w:pPr>
              <w:jc w:val="both"/>
            </w:pPr>
            <w:r w:rsidRPr="00776016">
              <w:rPr>
                <w:rFonts w:eastAsia="Times New Roman"/>
                <w:noProof/>
              </w:rPr>
              <w:t xml:space="preserve">Atitikimas bandymo standartams: </w:t>
            </w:r>
            <w:r w:rsidRPr="00776016">
              <w:rPr>
                <w:rStyle w:val="rynqvb"/>
              </w:rPr>
              <w:t>EN 61481, EN 61243 and ASTM</w:t>
            </w:r>
          </w:p>
        </w:tc>
        <w:tc>
          <w:tcPr>
            <w:tcW w:w="6791" w:type="dxa"/>
            <w:gridSpan w:val="2"/>
          </w:tcPr>
          <w:p w14:paraId="0657BFA5"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5CB719F2" w14:textId="77777777" w:rsidTr="00731215">
        <w:tc>
          <w:tcPr>
            <w:tcW w:w="1044" w:type="dxa"/>
            <w:vAlign w:val="center"/>
          </w:tcPr>
          <w:p w14:paraId="437CB62D" w14:textId="77777777" w:rsidR="00961A87" w:rsidRPr="00776016" w:rsidRDefault="00961A87" w:rsidP="00961A87">
            <w:pPr>
              <w:pStyle w:val="Sraopastraipa"/>
              <w:numPr>
                <w:ilvl w:val="0"/>
                <w:numId w:val="16"/>
              </w:numPr>
              <w:ind w:right="-198" w:hanging="218"/>
              <w:jc w:val="center"/>
              <w:rPr>
                <w:rFonts w:ascii="Times New Roman" w:hAnsi="Times New Roman"/>
              </w:rPr>
            </w:pPr>
          </w:p>
        </w:tc>
        <w:tc>
          <w:tcPr>
            <w:tcW w:w="7587" w:type="dxa"/>
            <w:gridSpan w:val="2"/>
          </w:tcPr>
          <w:p w14:paraId="33E59748" w14:textId="73491437" w:rsidR="00961A87" w:rsidRPr="00776016" w:rsidRDefault="00961A87" w:rsidP="00961A87">
            <w:pPr>
              <w:rPr>
                <w:b/>
                <w:bCs/>
                <w:lang w:eastAsia="lt-LT"/>
              </w:rPr>
            </w:pPr>
            <w:r w:rsidRPr="00776016">
              <w:rPr>
                <w:rFonts w:eastAsia="Times New Roman"/>
                <w:noProof/>
              </w:rPr>
              <w:t xml:space="preserve">Stendo išmatavimai: </w:t>
            </w:r>
            <w:r w:rsidR="00800457" w:rsidRPr="00776016">
              <w:rPr>
                <w:rFonts w:eastAsia="Times New Roman"/>
                <w:noProof/>
              </w:rPr>
              <w:t>n</w:t>
            </w:r>
            <w:r w:rsidRPr="00776016">
              <w:rPr>
                <w:rFonts w:eastAsia="Times New Roman"/>
                <w:noProof/>
              </w:rPr>
              <w:t>e didesnis kaip 1100x750x2040mm</w:t>
            </w:r>
          </w:p>
        </w:tc>
        <w:tc>
          <w:tcPr>
            <w:tcW w:w="6791" w:type="dxa"/>
            <w:gridSpan w:val="2"/>
          </w:tcPr>
          <w:p w14:paraId="09E97841"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023F6E81" w14:textId="77777777" w:rsidTr="00731215">
        <w:tc>
          <w:tcPr>
            <w:tcW w:w="1044" w:type="dxa"/>
            <w:vAlign w:val="center"/>
          </w:tcPr>
          <w:p w14:paraId="31DE1EA7" w14:textId="77777777" w:rsidR="00961A87" w:rsidRPr="00776016" w:rsidRDefault="00961A87" w:rsidP="00961A87">
            <w:pPr>
              <w:pStyle w:val="Sraopastraipa"/>
              <w:numPr>
                <w:ilvl w:val="0"/>
                <w:numId w:val="16"/>
              </w:numPr>
              <w:ind w:right="-198" w:hanging="218"/>
              <w:jc w:val="center"/>
              <w:rPr>
                <w:rFonts w:ascii="Times New Roman" w:hAnsi="Times New Roman"/>
              </w:rPr>
            </w:pPr>
          </w:p>
        </w:tc>
        <w:tc>
          <w:tcPr>
            <w:tcW w:w="7587" w:type="dxa"/>
            <w:gridSpan w:val="2"/>
          </w:tcPr>
          <w:p w14:paraId="19446237" w14:textId="4CC8484E" w:rsidR="00961A87" w:rsidRPr="00776016" w:rsidRDefault="00961A87" w:rsidP="00961A87">
            <w:pPr>
              <w:jc w:val="both"/>
            </w:pPr>
            <w:r w:rsidRPr="00776016">
              <w:rPr>
                <w:rFonts w:eastAsia="Times New Roman"/>
                <w:noProof/>
              </w:rPr>
              <w:t xml:space="preserve">Svoris: </w:t>
            </w:r>
            <w:r w:rsidR="00800457" w:rsidRPr="00776016">
              <w:rPr>
                <w:rFonts w:eastAsia="Times New Roman"/>
                <w:noProof/>
              </w:rPr>
              <w:t>n</w:t>
            </w:r>
            <w:r w:rsidRPr="00776016">
              <w:rPr>
                <w:rFonts w:eastAsia="Times New Roman"/>
                <w:noProof/>
              </w:rPr>
              <w:t>e daugiau kaip 50kg</w:t>
            </w:r>
          </w:p>
        </w:tc>
        <w:tc>
          <w:tcPr>
            <w:tcW w:w="6791" w:type="dxa"/>
            <w:gridSpan w:val="2"/>
          </w:tcPr>
          <w:p w14:paraId="6F78A42E"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618EBB17" w14:textId="77777777" w:rsidTr="00731215">
        <w:tc>
          <w:tcPr>
            <w:tcW w:w="1044" w:type="dxa"/>
            <w:vAlign w:val="center"/>
          </w:tcPr>
          <w:p w14:paraId="6015D006" w14:textId="77777777" w:rsidR="00961A87" w:rsidRPr="00776016" w:rsidRDefault="00961A87" w:rsidP="00961A87">
            <w:pPr>
              <w:pStyle w:val="Sraopastraipa"/>
              <w:numPr>
                <w:ilvl w:val="0"/>
                <w:numId w:val="16"/>
              </w:numPr>
              <w:ind w:right="-198" w:hanging="218"/>
              <w:jc w:val="center"/>
              <w:rPr>
                <w:rFonts w:ascii="Times New Roman" w:hAnsi="Times New Roman"/>
              </w:rPr>
            </w:pPr>
          </w:p>
        </w:tc>
        <w:tc>
          <w:tcPr>
            <w:tcW w:w="7587" w:type="dxa"/>
            <w:gridSpan w:val="2"/>
          </w:tcPr>
          <w:p w14:paraId="3A1389C0" w14:textId="5465B6F1" w:rsidR="00961A87" w:rsidRPr="00776016" w:rsidRDefault="00961A87" w:rsidP="00961A87">
            <w:pPr>
              <w:jc w:val="both"/>
            </w:pPr>
            <w:r w:rsidRPr="00776016">
              <w:rPr>
                <w:rFonts w:eastAsia="Times New Roman"/>
                <w:noProof/>
              </w:rPr>
              <w:t xml:space="preserve">Garantija: </w:t>
            </w:r>
            <w:r w:rsidR="00800457" w:rsidRPr="00776016">
              <w:rPr>
                <w:rFonts w:eastAsia="Times New Roman"/>
                <w:noProof/>
              </w:rPr>
              <w:t>n</w:t>
            </w:r>
            <w:r w:rsidRPr="00776016">
              <w:rPr>
                <w:rFonts w:eastAsia="Times New Roman"/>
                <w:noProof/>
              </w:rPr>
              <w:t>e mažiau kaip 12 mėn</w:t>
            </w:r>
          </w:p>
        </w:tc>
        <w:tc>
          <w:tcPr>
            <w:tcW w:w="6791" w:type="dxa"/>
            <w:gridSpan w:val="2"/>
          </w:tcPr>
          <w:p w14:paraId="1A9858AE"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0E0FE0BC" w14:textId="77777777" w:rsidTr="00731215">
        <w:tc>
          <w:tcPr>
            <w:tcW w:w="15422" w:type="dxa"/>
            <w:gridSpan w:val="5"/>
          </w:tcPr>
          <w:p w14:paraId="3E6399CB" w14:textId="1691588A" w:rsidR="00961A87" w:rsidRPr="00776016" w:rsidRDefault="00961A87" w:rsidP="00961A87">
            <w:pPr>
              <w:pStyle w:val="Pagrindinistekstas"/>
              <w:numPr>
                <w:ilvl w:val="1"/>
                <w:numId w:val="2"/>
              </w:numPr>
              <w:tabs>
                <w:tab w:val="clear" w:pos="680"/>
                <w:tab w:val="left" w:pos="432"/>
              </w:tabs>
              <w:spacing w:after="0" w:line="240" w:lineRule="auto"/>
              <w:jc w:val="left"/>
              <w:rPr>
                <w:rFonts w:ascii="Times New Roman" w:hAnsi="Times New Roman" w:cs="Times New Roman"/>
                <w:szCs w:val="24"/>
              </w:rPr>
            </w:pPr>
            <w:r w:rsidRPr="00776016">
              <w:rPr>
                <w:rFonts w:ascii="Times New Roman" w:hAnsi="Times New Roman" w:cs="Times New Roman"/>
                <w:szCs w:val="24"/>
              </w:rPr>
              <w:t xml:space="preserve"> </w:t>
            </w:r>
            <w:r w:rsidR="00800457" w:rsidRPr="00776016">
              <w:rPr>
                <w:rFonts w:ascii="Times New Roman" w:hAnsi="Times New Roman" w:cs="Times New Roman"/>
                <w:b/>
                <w:noProof/>
                <w:szCs w:val="24"/>
                <w:lang w:eastAsia="en-US"/>
              </w:rPr>
              <w:t>Motorizuota aukštos įtampos bandymo (keičiant slėgį) celė, 1 vnt.</w:t>
            </w:r>
          </w:p>
        </w:tc>
      </w:tr>
      <w:tr w:rsidR="00961A87" w:rsidRPr="00776016" w14:paraId="354C572C" w14:textId="77777777" w:rsidTr="00731215">
        <w:trPr>
          <w:trHeight w:val="348"/>
        </w:trPr>
        <w:tc>
          <w:tcPr>
            <w:tcW w:w="8631" w:type="dxa"/>
            <w:gridSpan w:val="3"/>
            <w:vAlign w:val="center"/>
          </w:tcPr>
          <w:p w14:paraId="299B16EC" w14:textId="6CDFC1F4" w:rsidR="00961A87" w:rsidRPr="00776016" w:rsidRDefault="00961A87" w:rsidP="00961A87">
            <w:r w:rsidRPr="00776016">
              <w:rPr>
                <w:bCs/>
              </w:rPr>
              <w:t>Siūlomos prekės gamintojas ir modelis:</w:t>
            </w:r>
          </w:p>
        </w:tc>
        <w:tc>
          <w:tcPr>
            <w:tcW w:w="6791" w:type="dxa"/>
            <w:gridSpan w:val="2"/>
            <w:vAlign w:val="center"/>
          </w:tcPr>
          <w:p w14:paraId="3DCB24B7" w14:textId="77777777" w:rsidR="00961A87" w:rsidRPr="00776016" w:rsidRDefault="00961A87" w:rsidP="00961A87">
            <w:pPr>
              <w:pStyle w:val="Pagrindinistekstas"/>
              <w:tabs>
                <w:tab w:val="clear" w:pos="680"/>
                <w:tab w:val="left" w:pos="432"/>
              </w:tabs>
              <w:spacing w:after="0" w:line="240" w:lineRule="auto"/>
              <w:jc w:val="left"/>
              <w:rPr>
                <w:rFonts w:ascii="Times New Roman" w:hAnsi="Times New Roman" w:cs="Times New Roman"/>
                <w:szCs w:val="24"/>
              </w:rPr>
            </w:pPr>
          </w:p>
        </w:tc>
      </w:tr>
      <w:tr w:rsidR="00961A87" w:rsidRPr="00776016" w14:paraId="791D1284" w14:textId="77777777" w:rsidTr="00731215">
        <w:tc>
          <w:tcPr>
            <w:tcW w:w="1044" w:type="dxa"/>
            <w:vAlign w:val="center"/>
          </w:tcPr>
          <w:p w14:paraId="5969C78C" w14:textId="1648C4A8" w:rsidR="00961A87" w:rsidRPr="00776016" w:rsidRDefault="00961A87" w:rsidP="00961A87">
            <w:pPr>
              <w:tabs>
                <w:tab w:val="left" w:pos="223"/>
              </w:tabs>
              <w:jc w:val="center"/>
            </w:pPr>
            <w:r w:rsidRPr="00776016">
              <w:t>Eil. Nr.</w:t>
            </w:r>
          </w:p>
        </w:tc>
        <w:tc>
          <w:tcPr>
            <w:tcW w:w="7587" w:type="dxa"/>
            <w:gridSpan w:val="2"/>
            <w:vAlign w:val="center"/>
          </w:tcPr>
          <w:p w14:paraId="41CABD39" w14:textId="00AD1749" w:rsidR="00961A87" w:rsidRPr="00776016" w:rsidRDefault="00961A87" w:rsidP="00961A87">
            <w:pPr>
              <w:jc w:val="center"/>
            </w:pPr>
            <w:r w:rsidRPr="00776016">
              <w:t>Minimalūs reikalavimai</w:t>
            </w:r>
          </w:p>
        </w:tc>
        <w:tc>
          <w:tcPr>
            <w:tcW w:w="6791" w:type="dxa"/>
            <w:gridSpan w:val="2"/>
            <w:vAlign w:val="center"/>
          </w:tcPr>
          <w:p w14:paraId="19CA1890" w14:textId="0B62EC1E" w:rsidR="00961A87" w:rsidRPr="00776016" w:rsidRDefault="00961A87" w:rsidP="00961A87">
            <w:pPr>
              <w:pStyle w:val="Pagrindinistekstas"/>
              <w:tabs>
                <w:tab w:val="clear" w:pos="680"/>
                <w:tab w:val="left" w:pos="432"/>
              </w:tabs>
              <w:spacing w:after="0" w:line="240" w:lineRule="auto"/>
              <w:jc w:val="center"/>
              <w:rPr>
                <w:rFonts w:ascii="Times New Roman" w:hAnsi="Times New Roman" w:cs="Times New Roman"/>
                <w:szCs w:val="24"/>
              </w:rPr>
            </w:pPr>
            <w:r w:rsidRPr="00776016">
              <w:rPr>
                <w:rFonts w:ascii="Times New Roman" w:hAnsi="Times New Roman" w:cs="Times New Roman"/>
                <w:szCs w:val="24"/>
              </w:rPr>
              <w:t>Tiekėjo siūlomos įrangos parametrai</w:t>
            </w:r>
          </w:p>
        </w:tc>
      </w:tr>
      <w:tr w:rsidR="00800457" w:rsidRPr="00776016" w14:paraId="701A62AA" w14:textId="77777777" w:rsidTr="00731215">
        <w:tc>
          <w:tcPr>
            <w:tcW w:w="1044" w:type="dxa"/>
            <w:vAlign w:val="center"/>
          </w:tcPr>
          <w:p w14:paraId="20FE19DE" w14:textId="77777777" w:rsidR="00800457" w:rsidRPr="00776016" w:rsidRDefault="00800457" w:rsidP="00800457">
            <w:pPr>
              <w:pStyle w:val="Sraopastraipa"/>
              <w:numPr>
                <w:ilvl w:val="0"/>
                <w:numId w:val="18"/>
              </w:numPr>
              <w:tabs>
                <w:tab w:val="left" w:pos="223"/>
              </w:tabs>
              <w:ind w:right="-118" w:hanging="267"/>
              <w:jc w:val="center"/>
              <w:rPr>
                <w:rFonts w:ascii="Times New Roman" w:hAnsi="Times New Roman"/>
              </w:rPr>
            </w:pPr>
          </w:p>
        </w:tc>
        <w:tc>
          <w:tcPr>
            <w:tcW w:w="7587" w:type="dxa"/>
            <w:gridSpan w:val="2"/>
          </w:tcPr>
          <w:p w14:paraId="75B928B7" w14:textId="222FF482" w:rsidR="00800457" w:rsidRPr="00776016" w:rsidRDefault="00800457" w:rsidP="00800457">
            <w:pPr>
              <w:jc w:val="both"/>
            </w:pPr>
            <w:r w:rsidRPr="00776016">
              <w:rPr>
                <w:rFonts w:eastAsia="Times New Roman"/>
              </w:rPr>
              <w:t>Paskirtis: specializuota, motorizuota slėgio sudarymo celė skirta tiriamiesiems darbams naudojant aukštą įtampa esant sistemoje skirtingam slėgiui</w:t>
            </w:r>
          </w:p>
        </w:tc>
        <w:tc>
          <w:tcPr>
            <w:tcW w:w="6791" w:type="dxa"/>
            <w:gridSpan w:val="2"/>
          </w:tcPr>
          <w:p w14:paraId="5B5BE984"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1A69B6A1" w14:textId="77777777" w:rsidTr="00731215">
        <w:tc>
          <w:tcPr>
            <w:tcW w:w="1044" w:type="dxa"/>
            <w:vAlign w:val="center"/>
          </w:tcPr>
          <w:p w14:paraId="4D680160" w14:textId="77777777" w:rsidR="00800457" w:rsidRPr="00776016" w:rsidRDefault="00800457" w:rsidP="00800457">
            <w:pPr>
              <w:pStyle w:val="Sraopastraipa"/>
              <w:numPr>
                <w:ilvl w:val="0"/>
                <w:numId w:val="18"/>
              </w:numPr>
              <w:tabs>
                <w:tab w:val="left" w:pos="223"/>
              </w:tabs>
              <w:ind w:right="-118" w:hanging="267"/>
              <w:jc w:val="center"/>
              <w:rPr>
                <w:rFonts w:ascii="Times New Roman" w:hAnsi="Times New Roman"/>
              </w:rPr>
            </w:pPr>
          </w:p>
        </w:tc>
        <w:tc>
          <w:tcPr>
            <w:tcW w:w="7587" w:type="dxa"/>
            <w:gridSpan w:val="2"/>
          </w:tcPr>
          <w:p w14:paraId="4E606762" w14:textId="07EA0FE5" w:rsidR="00800457" w:rsidRPr="00776016" w:rsidRDefault="00800457" w:rsidP="00800457">
            <w:pPr>
              <w:jc w:val="both"/>
              <w:rPr>
                <w:lang w:eastAsia="lt-LT"/>
              </w:rPr>
            </w:pPr>
            <w:r w:rsidRPr="00776016">
              <w:rPr>
                <w:rFonts w:eastAsia="Times New Roman"/>
              </w:rPr>
              <w:t>Bandymo įtampa: n</w:t>
            </w:r>
            <w:r w:rsidRPr="00776016">
              <w:rPr>
                <w:rStyle w:val="rynqvb"/>
              </w:rPr>
              <w:t>e mažiau kaip 100 kV AC arba 140kV DC.</w:t>
            </w:r>
          </w:p>
        </w:tc>
        <w:tc>
          <w:tcPr>
            <w:tcW w:w="6791" w:type="dxa"/>
            <w:gridSpan w:val="2"/>
          </w:tcPr>
          <w:p w14:paraId="636AFC9B"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4C1420DC" w14:textId="77777777" w:rsidTr="00731215">
        <w:tc>
          <w:tcPr>
            <w:tcW w:w="1044" w:type="dxa"/>
            <w:vAlign w:val="center"/>
          </w:tcPr>
          <w:p w14:paraId="5C4A27D0" w14:textId="77777777" w:rsidR="00800457" w:rsidRPr="00776016" w:rsidRDefault="00800457" w:rsidP="00800457">
            <w:pPr>
              <w:pStyle w:val="Sraopastraipa"/>
              <w:numPr>
                <w:ilvl w:val="0"/>
                <w:numId w:val="18"/>
              </w:numPr>
              <w:tabs>
                <w:tab w:val="left" w:pos="223"/>
              </w:tabs>
              <w:ind w:right="-118" w:hanging="267"/>
              <w:jc w:val="center"/>
              <w:rPr>
                <w:rFonts w:ascii="Times New Roman" w:hAnsi="Times New Roman"/>
              </w:rPr>
            </w:pPr>
          </w:p>
        </w:tc>
        <w:tc>
          <w:tcPr>
            <w:tcW w:w="7587" w:type="dxa"/>
            <w:gridSpan w:val="2"/>
          </w:tcPr>
          <w:p w14:paraId="23E639EB" w14:textId="21880CC7" w:rsidR="00800457" w:rsidRPr="00776016" w:rsidRDefault="00800457" w:rsidP="00800457">
            <w:pPr>
              <w:jc w:val="both"/>
              <w:rPr>
                <w:rFonts w:eastAsia="Times New Roman"/>
                <w:noProof/>
              </w:rPr>
            </w:pPr>
            <w:r w:rsidRPr="00776016">
              <w:rPr>
                <w:rFonts w:eastAsia="Times New Roman"/>
              </w:rPr>
              <w:t xml:space="preserve">Impulso įtampa: </w:t>
            </w:r>
            <w:r w:rsidRPr="00776016">
              <w:rPr>
                <w:rStyle w:val="rynqvb"/>
              </w:rPr>
              <w:t>ne mažiau kaip 140 kV</w:t>
            </w:r>
          </w:p>
        </w:tc>
        <w:tc>
          <w:tcPr>
            <w:tcW w:w="6791" w:type="dxa"/>
            <w:gridSpan w:val="2"/>
          </w:tcPr>
          <w:p w14:paraId="5248C0AA"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7CFB6F37" w14:textId="77777777" w:rsidTr="00731215">
        <w:tc>
          <w:tcPr>
            <w:tcW w:w="1044" w:type="dxa"/>
            <w:vAlign w:val="center"/>
          </w:tcPr>
          <w:p w14:paraId="7D6FC5EB" w14:textId="77777777" w:rsidR="00800457" w:rsidRPr="00776016" w:rsidRDefault="00800457" w:rsidP="00800457">
            <w:pPr>
              <w:pStyle w:val="Sraopastraipa"/>
              <w:numPr>
                <w:ilvl w:val="0"/>
                <w:numId w:val="18"/>
              </w:numPr>
              <w:tabs>
                <w:tab w:val="left" w:pos="223"/>
              </w:tabs>
              <w:ind w:right="-118" w:hanging="267"/>
              <w:jc w:val="center"/>
              <w:rPr>
                <w:rFonts w:ascii="Times New Roman" w:hAnsi="Times New Roman"/>
              </w:rPr>
            </w:pPr>
          </w:p>
        </w:tc>
        <w:tc>
          <w:tcPr>
            <w:tcW w:w="7587" w:type="dxa"/>
            <w:gridSpan w:val="2"/>
          </w:tcPr>
          <w:p w14:paraId="4408B817" w14:textId="1139E29A" w:rsidR="00800457" w:rsidRPr="00776016" w:rsidRDefault="00800457" w:rsidP="00800457">
            <w:pPr>
              <w:jc w:val="both"/>
              <w:rPr>
                <w:rFonts w:eastAsia="Times New Roman"/>
                <w:noProof/>
              </w:rPr>
            </w:pPr>
            <w:r w:rsidRPr="00776016">
              <w:rPr>
                <w:rStyle w:val="rynqvb"/>
              </w:rPr>
              <w:t>Elektrodų tarpo reguliavimas: Motorizuotas.</w:t>
            </w:r>
          </w:p>
        </w:tc>
        <w:tc>
          <w:tcPr>
            <w:tcW w:w="6791" w:type="dxa"/>
            <w:gridSpan w:val="2"/>
          </w:tcPr>
          <w:p w14:paraId="1D8B1D9A"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74EFFCA4" w14:textId="77777777" w:rsidTr="00731215">
        <w:tc>
          <w:tcPr>
            <w:tcW w:w="1044" w:type="dxa"/>
            <w:vAlign w:val="center"/>
          </w:tcPr>
          <w:p w14:paraId="3CDC996B" w14:textId="77777777" w:rsidR="00800457" w:rsidRPr="00776016" w:rsidRDefault="00800457" w:rsidP="00800457">
            <w:pPr>
              <w:pStyle w:val="Sraopastraipa"/>
              <w:numPr>
                <w:ilvl w:val="0"/>
                <w:numId w:val="18"/>
              </w:numPr>
              <w:tabs>
                <w:tab w:val="left" w:pos="223"/>
              </w:tabs>
              <w:ind w:right="-118" w:hanging="267"/>
              <w:jc w:val="center"/>
              <w:rPr>
                <w:rFonts w:ascii="Times New Roman" w:hAnsi="Times New Roman"/>
              </w:rPr>
            </w:pPr>
          </w:p>
        </w:tc>
        <w:tc>
          <w:tcPr>
            <w:tcW w:w="7587" w:type="dxa"/>
            <w:gridSpan w:val="2"/>
          </w:tcPr>
          <w:p w14:paraId="75F673BC" w14:textId="13B9F289" w:rsidR="00800457" w:rsidRPr="00776016" w:rsidRDefault="00800457" w:rsidP="00800457">
            <w:pPr>
              <w:jc w:val="both"/>
              <w:rPr>
                <w:rFonts w:eastAsia="Times New Roman"/>
                <w:noProof/>
              </w:rPr>
            </w:pPr>
            <w:r w:rsidRPr="00776016">
              <w:rPr>
                <w:rStyle w:val="rynqvb"/>
              </w:rPr>
              <w:t>Tarpo reguliavimo diapazonas: ne mažesnis kaip 0...50 mm.</w:t>
            </w:r>
          </w:p>
        </w:tc>
        <w:tc>
          <w:tcPr>
            <w:tcW w:w="6791" w:type="dxa"/>
            <w:gridSpan w:val="2"/>
          </w:tcPr>
          <w:p w14:paraId="0AC2F9A6"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706B3044" w14:textId="77777777" w:rsidTr="00731215">
        <w:tc>
          <w:tcPr>
            <w:tcW w:w="1044" w:type="dxa"/>
            <w:vAlign w:val="center"/>
          </w:tcPr>
          <w:p w14:paraId="370BA834" w14:textId="77777777" w:rsidR="00800457" w:rsidRPr="00776016" w:rsidRDefault="00800457" w:rsidP="00800457">
            <w:pPr>
              <w:pStyle w:val="Sraopastraipa"/>
              <w:numPr>
                <w:ilvl w:val="0"/>
                <w:numId w:val="18"/>
              </w:numPr>
              <w:tabs>
                <w:tab w:val="left" w:pos="223"/>
              </w:tabs>
              <w:ind w:right="-118" w:hanging="267"/>
              <w:jc w:val="center"/>
              <w:rPr>
                <w:rFonts w:ascii="Times New Roman" w:hAnsi="Times New Roman"/>
              </w:rPr>
            </w:pPr>
          </w:p>
        </w:tc>
        <w:tc>
          <w:tcPr>
            <w:tcW w:w="7587" w:type="dxa"/>
            <w:gridSpan w:val="2"/>
          </w:tcPr>
          <w:p w14:paraId="55409F51" w14:textId="3A56D3BF" w:rsidR="00800457" w:rsidRPr="00776016" w:rsidRDefault="00800457" w:rsidP="00800457">
            <w:pPr>
              <w:jc w:val="both"/>
              <w:rPr>
                <w:rFonts w:eastAsia="Times New Roman"/>
                <w:noProof/>
              </w:rPr>
            </w:pPr>
            <w:r w:rsidRPr="00776016">
              <w:rPr>
                <w:rFonts w:eastAsia="Times New Roman"/>
              </w:rPr>
              <w:t xml:space="preserve">Slėgio sudarymo diapazonas celėje: </w:t>
            </w:r>
            <w:r w:rsidRPr="00776016">
              <w:rPr>
                <w:rStyle w:val="rynqvb"/>
              </w:rPr>
              <w:t>ne siauresnis kaip -760 mbar (vakuumas) iki 5 bar (perteklinis).</w:t>
            </w:r>
          </w:p>
        </w:tc>
        <w:tc>
          <w:tcPr>
            <w:tcW w:w="6791" w:type="dxa"/>
            <w:gridSpan w:val="2"/>
          </w:tcPr>
          <w:p w14:paraId="2B2CCAC2"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0640FDCC" w14:textId="77777777" w:rsidTr="00166443">
        <w:tc>
          <w:tcPr>
            <w:tcW w:w="1044" w:type="dxa"/>
            <w:vAlign w:val="center"/>
          </w:tcPr>
          <w:p w14:paraId="2B66E4C0" w14:textId="77777777" w:rsidR="00800457" w:rsidRPr="00776016" w:rsidRDefault="00800457" w:rsidP="00800457">
            <w:pPr>
              <w:pStyle w:val="Sraopastraipa"/>
              <w:numPr>
                <w:ilvl w:val="0"/>
                <w:numId w:val="18"/>
              </w:numPr>
              <w:tabs>
                <w:tab w:val="left" w:pos="223"/>
              </w:tabs>
              <w:ind w:right="-118" w:hanging="267"/>
              <w:jc w:val="center"/>
              <w:rPr>
                <w:rFonts w:ascii="Times New Roman" w:hAnsi="Times New Roman"/>
              </w:rPr>
            </w:pPr>
          </w:p>
        </w:tc>
        <w:tc>
          <w:tcPr>
            <w:tcW w:w="7587" w:type="dxa"/>
            <w:gridSpan w:val="2"/>
          </w:tcPr>
          <w:p w14:paraId="256274B7" w14:textId="040F7B0E" w:rsidR="00800457" w:rsidRPr="00776016" w:rsidRDefault="00800457" w:rsidP="00800457">
            <w:pPr>
              <w:jc w:val="both"/>
              <w:rPr>
                <w:rFonts w:eastAsia="Times New Roman"/>
                <w:noProof/>
              </w:rPr>
            </w:pPr>
            <w:r w:rsidRPr="00776016">
              <w:rPr>
                <w:rFonts w:eastAsia="Times New Roman"/>
              </w:rPr>
              <w:t xml:space="preserve">Elektrodai: </w:t>
            </w:r>
            <w:r w:rsidRPr="00776016">
              <w:rPr>
                <w:rStyle w:val="rynqvb"/>
              </w:rPr>
              <w:t xml:space="preserve">Pateikiamas elektrodų rinkinys: </w:t>
            </w:r>
            <w:r w:rsidRPr="00776016">
              <w:rPr>
                <w:rStyle w:val="rynqvb"/>
              </w:rPr>
              <w:sym w:font="Symbol" w:char="F0C6"/>
            </w:r>
            <w:r w:rsidRPr="00776016">
              <w:rPr>
                <w:rStyle w:val="rynqvb"/>
              </w:rPr>
              <w:t xml:space="preserve">50 mm elektrodai (2vnt, </w:t>
            </w:r>
            <w:r w:rsidRPr="00776016">
              <w:rPr>
                <w:rStyle w:val="rynqvb"/>
              </w:rPr>
              <w:sym w:font="Symbol" w:char="F0C6"/>
            </w:r>
            <w:r w:rsidRPr="00776016">
              <w:rPr>
                <w:rStyle w:val="rynqvb"/>
              </w:rPr>
              <w:t xml:space="preserve"> 20 mm elektrodai (2 vnt), taškiniai elektrodai (2vnt), plokšti elektrodai (2 vnt),</w:t>
            </w:r>
            <w:r w:rsidRPr="00776016">
              <w:rPr>
                <w:rStyle w:val="rynqvb"/>
              </w:rPr>
              <w:sym w:font="Symbol" w:char="F0C6"/>
            </w:r>
            <w:r w:rsidRPr="00776016">
              <w:rPr>
                <w:rStyle w:val="rynqvb"/>
              </w:rPr>
              <w:t xml:space="preserve"> 50 mm „Rogowski“ elektrodai (2vnt).</w:t>
            </w:r>
          </w:p>
        </w:tc>
        <w:tc>
          <w:tcPr>
            <w:tcW w:w="6791" w:type="dxa"/>
            <w:gridSpan w:val="2"/>
          </w:tcPr>
          <w:p w14:paraId="4D245796"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4570688A" w14:textId="77777777" w:rsidTr="00731215">
        <w:tc>
          <w:tcPr>
            <w:tcW w:w="1044" w:type="dxa"/>
            <w:vAlign w:val="center"/>
          </w:tcPr>
          <w:p w14:paraId="6805444E" w14:textId="77777777" w:rsidR="00800457" w:rsidRPr="00776016" w:rsidRDefault="00800457" w:rsidP="00800457">
            <w:pPr>
              <w:pStyle w:val="Sraopastraipa"/>
              <w:numPr>
                <w:ilvl w:val="0"/>
                <w:numId w:val="18"/>
              </w:numPr>
              <w:tabs>
                <w:tab w:val="left" w:pos="223"/>
              </w:tabs>
              <w:ind w:right="-118" w:hanging="267"/>
              <w:jc w:val="center"/>
              <w:rPr>
                <w:rFonts w:ascii="Times New Roman" w:hAnsi="Times New Roman"/>
              </w:rPr>
            </w:pPr>
          </w:p>
        </w:tc>
        <w:tc>
          <w:tcPr>
            <w:tcW w:w="7587" w:type="dxa"/>
            <w:gridSpan w:val="2"/>
          </w:tcPr>
          <w:p w14:paraId="2D1A63A4" w14:textId="60F0823B" w:rsidR="00800457" w:rsidRPr="00776016" w:rsidRDefault="00800457" w:rsidP="00800457">
            <w:pPr>
              <w:jc w:val="both"/>
              <w:rPr>
                <w:rFonts w:eastAsia="Times New Roman"/>
                <w:noProof/>
              </w:rPr>
            </w:pPr>
            <w:r w:rsidRPr="00776016">
              <w:rPr>
                <w:rFonts w:eastAsia="Times New Roman"/>
              </w:rPr>
              <w:t xml:space="preserve">Kiti pateikiami priedai: </w:t>
            </w:r>
            <w:r w:rsidRPr="00776016">
              <w:rPr>
                <w:rStyle w:val="rynqvb"/>
              </w:rPr>
              <w:t>Kartu su cele turi būti pateiktas elektrinis siurblys vakuumo ir kompresorius perteklinio slėgio sudarymui bandymo celėje</w:t>
            </w:r>
          </w:p>
        </w:tc>
        <w:tc>
          <w:tcPr>
            <w:tcW w:w="6791" w:type="dxa"/>
            <w:gridSpan w:val="2"/>
          </w:tcPr>
          <w:p w14:paraId="686D555B"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131D101E" w14:textId="77777777" w:rsidTr="00731215">
        <w:tc>
          <w:tcPr>
            <w:tcW w:w="1044" w:type="dxa"/>
            <w:vAlign w:val="center"/>
          </w:tcPr>
          <w:p w14:paraId="73CFF7DE" w14:textId="77777777" w:rsidR="00800457" w:rsidRPr="00776016" w:rsidRDefault="00800457" w:rsidP="00800457">
            <w:pPr>
              <w:pStyle w:val="Sraopastraipa"/>
              <w:numPr>
                <w:ilvl w:val="0"/>
                <w:numId w:val="18"/>
              </w:numPr>
              <w:tabs>
                <w:tab w:val="left" w:pos="223"/>
              </w:tabs>
              <w:ind w:right="-118" w:hanging="267"/>
              <w:jc w:val="center"/>
              <w:rPr>
                <w:rFonts w:ascii="Times New Roman" w:hAnsi="Times New Roman"/>
              </w:rPr>
            </w:pPr>
          </w:p>
        </w:tc>
        <w:tc>
          <w:tcPr>
            <w:tcW w:w="7587" w:type="dxa"/>
            <w:gridSpan w:val="2"/>
          </w:tcPr>
          <w:p w14:paraId="0C64E7BA" w14:textId="738B3FB5" w:rsidR="00800457" w:rsidRPr="00776016" w:rsidRDefault="00800457" w:rsidP="00800457">
            <w:pPr>
              <w:jc w:val="both"/>
              <w:rPr>
                <w:rFonts w:eastAsia="Times New Roman"/>
                <w:noProof/>
              </w:rPr>
            </w:pPr>
            <w:r w:rsidRPr="00776016">
              <w:rPr>
                <w:rFonts w:eastAsia="Times New Roman"/>
              </w:rPr>
              <w:t>Svoris: ne daugiau kaip 15kg</w:t>
            </w:r>
          </w:p>
        </w:tc>
        <w:tc>
          <w:tcPr>
            <w:tcW w:w="6791" w:type="dxa"/>
            <w:gridSpan w:val="2"/>
          </w:tcPr>
          <w:p w14:paraId="161A8997"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28AB65A6" w14:textId="77777777" w:rsidTr="00731215">
        <w:tc>
          <w:tcPr>
            <w:tcW w:w="1044" w:type="dxa"/>
            <w:vAlign w:val="center"/>
          </w:tcPr>
          <w:p w14:paraId="708BF1BF" w14:textId="77777777" w:rsidR="00800457" w:rsidRPr="00776016" w:rsidRDefault="00800457" w:rsidP="00800457">
            <w:pPr>
              <w:pStyle w:val="Sraopastraipa"/>
              <w:numPr>
                <w:ilvl w:val="0"/>
                <w:numId w:val="18"/>
              </w:numPr>
              <w:tabs>
                <w:tab w:val="left" w:pos="223"/>
              </w:tabs>
              <w:ind w:right="-118" w:hanging="267"/>
              <w:jc w:val="center"/>
              <w:rPr>
                <w:rFonts w:ascii="Times New Roman" w:hAnsi="Times New Roman"/>
              </w:rPr>
            </w:pPr>
          </w:p>
        </w:tc>
        <w:tc>
          <w:tcPr>
            <w:tcW w:w="7587" w:type="dxa"/>
            <w:gridSpan w:val="2"/>
          </w:tcPr>
          <w:p w14:paraId="43C62D0A" w14:textId="7480FF63" w:rsidR="00800457" w:rsidRPr="00776016" w:rsidRDefault="00800457" w:rsidP="00800457">
            <w:pPr>
              <w:jc w:val="both"/>
              <w:rPr>
                <w:rFonts w:eastAsia="Times New Roman"/>
                <w:noProof/>
              </w:rPr>
            </w:pPr>
            <w:r w:rsidRPr="00776016">
              <w:rPr>
                <w:rFonts w:eastAsia="Times New Roman"/>
                <w:noProof/>
              </w:rPr>
              <w:t>Garantija: ne mažiau kaip 12 mėn</w:t>
            </w:r>
          </w:p>
        </w:tc>
        <w:tc>
          <w:tcPr>
            <w:tcW w:w="6791" w:type="dxa"/>
            <w:gridSpan w:val="2"/>
          </w:tcPr>
          <w:p w14:paraId="24BAADD4"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059E7B89" w14:textId="77777777" w:rsidTr="00731215">
        <w:tc>
          <w:tcPr>
            <w:tcW w:w="15422" w:type="dxa"/>
            <w:gridSpan w:val="5"/>
            <w:vAlign w:val="center"/>
          </w:tcPr>
          <w:p w14:paraId="32D08C2D" w14:textId="716A830D" w:rsidR="00800457" w:rsidRPr="00776016" w:rsidRDefault="00800457" w:rsidP="00800457">
            <w:pPr>
              <w:pStyle w:val="Pagrindinistekstas"/>
              <w:numPr>
                <w:ilvl w:val="1"/>
                <w:numId w:val="2"/>
              </w:numPr>
              <w:tabs>
                <w:tab w:val="clear" w:pos="680"/>
                <w:tab w:val="left" w:pos="432"/>
              </w:tabs>
              <w:spacing w:after="0" w:line="240" w:lineRule="auto"/>
              <w:jc w:val="left"/>
              <w:rPr>
                <w:rFonts w:ascii="Times New Roman" w:hAnsi="Times New Roman" w:cs="Times New Roman"/>
                <w:szCs w:val="24"/>
              </w:rPr>
            </w:pPr>
            <w:r w:rsidRPr="00776016">
              <w:rPr>
                <w:rFonts w:ascii="Times New Roman" w:hAnsi="Times New Roman" w:cs="Times New Roman"/>
                <w:b/>
                <w:noProof/>
                <w:szCs w:val="24"/>
                <w:lang w:eastAsia="en-US"/>
              </w:rPr>
              <w:t xml:space="preserve"> </w:t>
            </w:r>
            <w:r w:rsidRPr="00776016">
              <w:rPr>
                <w:rFonts w:ascii="Times New Roman" w:hAnsi="Times New Roman" w:cs="Times New Roman"/>
                <w:b/>
                <w:bCs/>
                <w:noProof/>
                <w:szCs w:val="24"/>
                <w:lang w:eastAsia="en-US"/>
              </w:rPr>
              <w:t>Skaitmeninis kilovoltmetras su dalikliu kintamos (AC) ir nuolatinės (DC) įtampos matavimui</w:t>
            </w:r>
            <w:r w:rsidRPr="00776016">
              <w:rPr>
                <w:rFonts w:ascii="Times New Roman" w:hAnsi="Times New Roman" w:cs="Times New Roman"/>
                <w:b/>
                <w:noProof/>
                <w:szCs w:val="24"/>
                <w:lang w:eastAsia="en-US"/>
              </w:rPr>
              <w:t>, 1 vnt.</w:t>
            </w:r>
          </w:p>
        </w:tc>
      </w:tr>
      <w:tr w:rsidR="00800457" w:rsidRPr="00776016" w14:paraId="39CAB7CF" w14:textId="77777777" w:rsidTr="00731215">
        <w:trPr>
          <w:trHeight w:val="351"/>
        </w:trPr>
        <w:tc>
          <w:tcPr>
            <w:tcW w:w="8631" w:type="dxa"/>
            <w:gridSpan w:val="3"/>
            <w:vAlign w:val="center"/>
          </w:tcPr>
          <w:p w14:paraId="4E266246" w14:textId="1060FE5D" w:rsidR="00800457" w:rsidRPr="00776016" w:rsidRDefault="00800457" w:rsidP="00800457">
            <w:pPr>
              <w:jc w:val="both"/>
              <w:rPr>
                <w:rFonts w:eastAsia="Times New Roman"/>
                <w:noProof/>
              </w:rPr>
            </w:pPr>
            <w:r w:rsidRPr="00776016">
              <w:rPr>
                <w:bCs/>
              </w:rPr>
              <w:t>Siūlomos prekės gamintojas ir modelis:</w:t>
            </w:r>
          </w:p>
        </w:tc>
        <w:tc>
          <w:tcPr>
            <w:tcW w:w="6791" w:type="dxa"/>
            <w:gridSpan w:val="2"/>
            <w:vAlign w:val="center"/>
          </w:tcPr>
          <w:p w14:paraId="3194F012"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7E775C0D" w14:textId="77777777" w:rsidTr="00731215">
        <w:tc>
          <w:tcPr>
            <w:tcW w:w="1044" w:type="dxa"/>
            <w:vAlign w:val="center"/>
          </w:tcPr>
          <w:p w14:paraId="20EFCF62" w14:textId="2FB2E6BE" w:rsidR="00800457" w:rsidRPr="00776016" w:rsidRDefault="00800457" w:rsidP="00800457">
            <w:pPr>
              <w:tabs>
                <w:tab w:val="left" w:pos="176"/>
              </w:tabs>
              <w:ind w:left="127" w:right="-118" w:hanging="235"/>
              <w:jc w:val="center"/>
            </w:pPr>
            <w:r w:rsidRPr="00776016">
              <w:t>Eil. Nr.</w:t>
            </w:r>
          </w:p>
        </w:tc>
        <w:tc>
          <w:tcPr>
            <w:tcW w:w="7587" w:type="dxa"/>
            <w:gridSpan w:val="2"/>
            <w:vAlign w:val="center"/>
          </w:tcPr>
          <w:p w14:paraId="2AF3A584" w14:textId="7D4AD2EC" w:rsidR="00800457" w:rsidRPr="00776016" w:rsidRDefault="00800457" w:rsidP="00800457">
            <w:pPr>
              <w:jc w:val="center"/>
              <w:rPr>
                <w:rFonts w:eastAsia="Times New Roman"/>
                <w:noProof/>
              </w:rPr>
            </w:pPr>
            <w:r w:rsidRPr="00776016">
              <w:t>Minimalūs reikalavimai</w:t>
            </w:r>
          </w:p>
        </w:tc>
        <w:tc>
          <w:tcPr>
            <w:tcW w:w="6791" w:type="dxa"/>
            <w:gridSpan w:val="2"/>
            <w:vAlign w:val="center"/>
          </w:tcPr>
          <w:p w14:paraId="6021744B" w14:textId="3A8AA803" w:rsidR="00800457" w:rsidRPr="00776016" w:rsidRDefault="00800457" w:rsidP="00800457">
            <w:pPr>
              <w:pStyle w:val="Pagrindinistekstas"/>
              <w:tabs>
                <w:tab w:val="clear" w:pos="680"/>
                <w:tab w:val="left" w:pos="432"/>
              </w:tabs>
              <w:spacing w:after="0" w:line="240" w:lineRule="auto"/>
              <w:jc w:val="center"/>
              <w:rPr>
                <w:rFonts w:ascii="Times New Roman" w:hAnsi="Times New Roman" w:cs="Times New Roman"/>
                <w:szCs w:val="24"/>
              </w:rPr>
            </w:pPr>
            <w:r w:rsidRPr="00776016">
              <w:rPr>
                <w:rFonts w:ascii="Times New Roman" w:hAnsi="Times New Roman" w:cs="Times New Roman"/>
                <w:szCs w:val="24"/>
              </w:rPr>
              <w:t>Tiekėjo siūlomos įrangos parametrai</w:t>
            </w:r>
          </w:p>
        </w:tc>
      </w:tr>
      <w:tr w:rsidR="00800457" w:rsidRPr="00776016" w14:paraId="29B18C31" w14:textId="77777777" w:rsidTr="00731215">
        <w:tc>
          <w:tcPr>
            <w:tcW w:w="1044" w:type="dxa"/>
            <w:vAlign w:val="center"/>
          </w:tcPr>
          <w:p w14:paraId="173063CD"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36716F9D" w14:textId="35DBF66A" w:rsidR="00800457" w:rsidRPr="00776016" w:rsidRDefault="00800457" w:rsidP="00800457">
            <w:pPr>
              <w:jc w:val="both"/>
              <w:rPr>
                <w:rFonts w:eastAsia="Times New Roman"/>
                <w:noProof/>
              </w:rPr>
            </w:pPr>
            <w:r w:rsidRPr="00776016">
              <w:rPr>
                <w:rFonts w:eastAsia="Times New Roman"/>
              </w:rPr>
              <w:t xml:space="preserve">Paskirtis: Įrenginys turi būti </w:t>
            </w:r>
            <w:r w:rsidRPr="00776016">
              <w:rPr>
                <w:rStyle w:val="rynqvb"/>
              </w:rPr>
              <w:t>skirtas tiksliam aukštos įtampos matavimui, įrenginių kalibravimui. Pateikiamas komplekte su įtampos dalikliu</w:t>
            </w:r>
          </w:p>
        </w:tc>
        <w:tc>
          <w:tcPr>
            <w:tcW w:w="6791" w:type="dxa"/>
            <w:gridSpan w:val="2"/>
          </w:tcPr>
          <w:p w14:paraId="38D3A018"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5406E9AC" w14:textId="77777777" w:rsidTr="00731215">
        <w:tc>
          <w:tcPr>
            <w:tcW w:w="1044" w:type="dxa"/>
            <w:vAlign w:val="center"/>
          </w:tcPr>
          <w:p w14:paraId="6A3CFC14"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1CF662BD" w14:textId="77777777" w:rsidR="00800457" w:rsidRPr="00776016" w:rsidRDefault="00800457" w:rsidP="00800457">
            <w:pPr>
              <w:spacing w:line="240" w:lineRule="auto"/>
              <w:rPr>
                <w:rFonts w:eastAsia="Times New Roman"/>
              </w:rPr>
            </w:pPr>
            <w:r w:rsidRPr="00776016">
              <w:rPr>
                <w:rFonts w:eastAsia="Times New Roman"/>
              </w:rPr>
              <w:t xml:space="preserve">Įtampos daliklio tipas: </w:t>
            </w:r>
            <w:r w:rsidRPr="00776016">
              <w:rPr>
                <w:rStyle w:val="rynqvb"/>
              </w:rPr>
              <w:t>Varžinis-talpinis įtampos daliklis</w:t>
            </w:r>
          </w:p>
          <w:p w14:paraId="409F7058" w14:textId="3336BD95" w:rsidR="00800457" w:rsidRPr="00776016" w:rsidRDefault="00800457" w:rsidP="00800457">
            <w:pPr>
              <w:jc w:val="both"/>
              <w:rPr>
                <w:rFonts w:eastAsia="Times New Roman"/>
                <w:noProof/>
              </w:rPr>
            </w:pPr>
            <w:r w:rsidRPr="00776016">
              <w:rPr>
                <w:rFonts w:eastAsia="Times New Roman"/>
              </w:rPr>
              <w:t xml:space="preserve">Daliklis turi būti universalus su galimybe jį </w:t>
            </w:r>
            <w:r w:rsidRPr="00776016">
              <w:rPr>
                <w:rStyle w:val="rynqvb"/>
              </w:rPr>
              <w:t xml:space="preserve"> naudoti su kitais matavimais prietaisai, tokiais kaip oscilografas ar multimetras.</w:t>
            </w:r>
          </w:p>
        </w:tc>
        <w:tc>
          <w:tcPr>
            <w:tcW w:w="6791" w:type="dxa"/>
            <w:gridSpan w:val="2"/>
          </w:tcPr>
          <w:p w14:paraId="3FA5BB15"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1C979F20" w14:textId="77777777" w:rsidTr="00731215">
        <w:tc>
          <w:tcPr>
            <w:tcW w:w="1044" w:type="dxa"/>
            <w:vAlign w:val="center"/>
          </w:tcPr>
          <w:p w14:paraId="1C5500AB"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040766B5" w14:textId="233F6BAF" w:rsidR="00800457" w:rsidRPr="00776016" w:rsidRDefault="00800457" w:rsidP="00800457">
            <w:pPr>
              <w:spacing w:line="240" w:lineRule="auto"/>
              <w:rPr>
                <w:rFonts w:eastAsia="Times New Roman"/>
              </w:rPr>
            </w:pPr>
            <w:r w:rsidRPr="00776016">
              <w:rPr>
                <w:rFonts w:eastAsia="Times New Roman"/>
              </w:rPr>
              <w:t xml:space="preserve">Matavimo režimai: </w:t>
            </w:r>
            <w:r w:rsidRPr="00776016">
              <w:rPr>
                <w:rStyle w:val="rynqvb"/>
              </w:rPr>
              <w:t>AC rms, AC avg, AC peak/</w:t>
            </w:r>
            <w:r w:rsidRPr="00776016">
              <w:rPr>
                <w:rStyle w:val="rynqvb"/>
              </w:rPr>
              <w:sym w:font="Symbol" w:char="F0D6"/>
            </w:r>
            <w:r w:rsidRPr="00776016">
              <w:rPr>
                <w:rStyle w:val="rynqvb"/>
              </w:rPr>
              <w:t>2, DC avg, DC peak, DC ripple</w:t>
            </w:r>
          </w:p>
        </w:tc>
        <w:tc>
          <w:tcPr>
            <w:tcW w:w="6791" w:type="dxa"/>
            <w:gridSpan w:val="2"/>
          </w:tcPr>
          <w:p w14:paraId="2AFBE547"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1FDD3A39" w14:textId="77777777" w:rsidTr="00731215">
        <w:tc>
          <w:tcPr>
            <w:tcW w:w="1044" w:type="dxa"/>
            <w:vAlign w:val="center"/>
          </w:tcPr>
          <w:p w14:paraId="78A4A950"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60005321" w14:textId="0C7F47B3" w:rsidR="00800457" w:rsidRPr="00776016" w:rsidRDefault="00800457" w:rsidP="00800457">
            <w:pPr>
              <w:spacing w:line="240" w:lineRule="auto"/>
              <w:rPr>
                <w:rFonts w:eastAsia="Times New Roman"/>
              </w:rPr>
            </w:pPr>
            <w:r w:rsidRPr="00776016">
              <w:rPr>
                <w:rFonts w:eastAsia="Times New Roman"/>
              </w:rPr>
              <w:t>AC/DC žemos įtampos matavimo diapazonas: Ne siauresnis kaip 0...20kV</w:t>
            </w:r>
          </w:p>
        </w:tc>
        <w:tc>
          <w:tcPr>
            <w:tcW w:w="6791" w:type="dxa"/>
            <w:gridSpan w:val="2"/>
          </w:tcPr>
          <w:p w14:paraId="0781F694"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25803DA5" w14:textId="77777777" w:rsidTr="00731215">
        <w:tc>
          <w:tcPr>
            <w:tcW w:w="1044" w:type="dxa"/>
            <w:vAlign w:val="center"/>
          </w:tcPr>
          <w:p w14:paraId="430E8498"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1F0186AD" w14:textId="41C49C0C" w:rsidR="00800457" w:rsidRPr="00776016" w:rsidRDefault="00800457" w:rsidP="00800457">
            <w:pPr>
              <w:spacing w:line="240" w:lineRule="auto"/>
              <w:rPr>
                <w:rFonts w:eastAsia="Times New Roman"/>
              </w:rPr>
            </w:pPr>
            <w:r w:rsidRPr="00776016">
              <w:rPr>
                <w:rFonts w:eastAsia="Times New Roman"/>
              </w:rPr>
              <w:t>Skiriamoji geba: Ne blogesnė kaip 1V</w:t>
            </w:r>
          </w:p>
        </w:tc>
        <w:tc>
          <w:tcPr>
            <w:tcW w:w="6791" w:type="dxa"/>
            <w:gridSpan w:val="2"/>
          </w:tcPr>
          <w:p w14:paraId="18984AF4"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19CA2842" w14:textId="77777777" w:rsidTr="00731215">
        <w:tc>
          <w:tcPr>
            <w:tcW w:w="1044" w:type="dxa"/>
            <w:vAlign w:val="center"/>
          </w:tcPr>
          <w:p w14:paraId="786FC156"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7258EA90" w14:textId="034314BE" w:rsidR="00800457" w:rsidRPr="00776016" w:rsidRDefault="00800457" w:rsidP="00800457">
            <w:pPr>
              <w:spacing w:line="240" w:lineRule="auto"/>
              <w:rPr>
                <w:rFonts w:eastAsia="Times New Roman"/>
              </w:rPr>
            </w:pPr>
            <w:r w:rsidRPr="00776016">
              <w:rPr>
                <w:rFonts w:eastAsia="Times New Roman"/>
              </w:rPr>
              <w:t>AC/DC aukštos įtampos matavimo diapazonas: Ne siauresnis kaip 0...200kV</w:t>
            </w:r>
          </w:p>
        </w:tc>
        <w:tc>
          <w:tcPr>
            <w:tcW w:w="6791" w:type="dxa"/>
            <w:gridSpan w:val="2"/>
          </w:tcPr>
          <w:p w14:paraId="582B8CEC"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1B956B9D" w14:textId="77777777" w:rsidTr="00731215">
        <w:tc>
          <w:tcPr>
            <w:tcW w:w="1044" w:type="dxa"/>
            <w:vAlign w:val="center"/>
          </w:tcPr>
          <w:p w14:paraId="2579806D"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4140942A" w14:textId="5E746153" w:rsidR="00800457" w:rsidRPr="00776016" w:rsidRDefault="00800457" w:rsidP="00800457">
            <w:pPr>
              <w:spacing w:line="240" w:lineRule="auto"/>
              <w:rPr>
                <w:rFonts w:eastAsia="Times New Roman"/>
              </w:rPr>
            </w:pPr>
            <w:r w:rsidRPr="00776016">
              <w:rPr>
                <w:rFonts w:eastAsia="Times New Roman"/>
              </w:rPr>
              <w:t>Skyra: Ne blogesnė kaip 10V</w:t>
            </w:r>
          </w:p>
        </w:tc>
        <w:tc>
          <w:tcPr>
            <w:tcW w:w="6791" w:type="dxa"/>
            <w:gridSpan w:val="2"/>
          </w:tcPr>
          <w:p w14:paraId="6580DC6F"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0427C151" w14:textId="77777777" w:rsidTr="00731215">
        <w:tc>
          <w:tcPr>
            <w:tcW w:w="1044" w:type="dxa"/>
            <w:vAlign w:val="center"/>
          </w:tcPr>
          <w:p w14:paraId="7D5DF1F5"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18184196" w14:textId="25A7CEBA" w:rsidR="00800457" w:rsidRPr="00776016" w:rsidRDefault="00800457" w:rsidP="00800457">
            <w:pPr>
              <w:spacing w:line="240" w:lineRule="auto"/>
              <w:rPr>
                <w:rFonts w:eastAsia="Times New Roman"/>
              </w:rPr>
            </w:pPr>
            <w:r w:rsidRPr="00776016">
              <w:rPr>
                <w:rFonts w:eastAsia="Times New Roman"/>
              </w:rPr>
              <w:t>Matuoklio paklaida: Ne blogesnė kaip ±0,5</w:t>
            </w:r>
            <w:r w:rsidRPr="00776016">
              <w:rPr>
                <w:rFonts w:eastAsia="Times New Roman"/>
                <w:lang w:val="pl-PL"/>
              </w:rPr>
              <w:t>%</w:t>
            </w:r>
          </w:p>
        </w:tc>
        <w:tc>
          <w:tcPr>
            <w:tcW w:w="6791" w:type="dxa"/>
            <w:gridSpan w:val="2"/>
          </w:tcPr>
          <w:p w14:paraId="7598DB73"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4C9AA639" w14:textId="77777777" w:rsidTr="00731215">
        <w:tc>
          <w:tcPr>
            <w:tcW w:w="1044" w:type="dxa"/>
            <w:vAlign w:val="center"/>
          </w:tcPr>
          <w:p w14:paraId="1BE81C6C"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32972B2F" w14:textId="75C5262E" w:rsidR="00800457" w:rsidRPr="00776016" w:rsidRDefault="00800457" w:rsidP="00800457">
            <w:pPr>
              <w:spacing w:line="240" w:lineRule="auto"/>
              <w:rPr>
                <w:rFonts w:eastAsia="Times New Roman"/>
              </w:rPr>
            </w:pPr>
            <w:r w:rsidRPr="00776016">
              <w:rPr>
                <w:rFonts w:eastAsia="Times New Roman"/>
              </w:rPr>
              <w:t>Daliklio impedansas: Ne mažiau kaip 760MΩ</w:t>
            </w:r>
          </w:p>
        </w:tc>
        <w:tc>
          <w:tcPr>
            <w:tcW w:w="6791" w:type="dxa"/>
            <w:gridSpan w:val="2"/>
          </w:tcPr>
          <w:p w14:paraId="6C607CA5"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7846D85A" w14:textId="77777777" w:rsidTr="00731215">
        <w:tc>
          <w:tcPr>
            <w:tcW w:w="1044" w:type="dxa"/>
            <w:vAlign w:val="center"/>
          </w:tcPr>
          <w:p w14:paraId="3B2EE2EB"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10C4127D" w14:textId="3E86231A" w:rsidR="00800457" w:rsidRPr="00776016" w:rsidRDefault="00800457" w:rsidP="00800457">
            <w:pPr>
              <w:spacing w:line="240" w:lineRule="auto"/>
              <w:rPr>
                <w:rFonts w:eastAsia="Times New Roman"/>
              </w:rPr>
            </w:pPr>
            <w:r w:rsidRPr="00776016">
              <w:rPr>
                <w:rFonts w:eastAsia="Times New Roman"/>
              </w:rPr>
              <w:t>Talpa: Ne mažiau kaip 100pF</w:t>
            </w:r>
          </w:p>
        </w:tc>
        <w:tc>
          <w:tcPr>
            <w:tcW w:w="6791" w:type="dxa"/>
            <w:gridSpan w:val="2"/>
          </w:tcPr>
          <w:p w14:paraId="4D05F2F7"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6130C254" w14:textId="77777777" w:rsidTr="00731215">
        <w:tc>
          <w:tcPr>
            <w:tcW w:w="1044" w:type="dxa"/>
            <w:vAlign w:val="center"/>
          </w:tcPr>
          <w:p w14:paraId="65BFE202"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0D4E5A32" w14:textId="4CB6C32A" w:rsidR="00800457" w:rsidRPr="00776016" w:rsidRDefault="00800457" w:rsidP="00800457">
            <w:pPr>
              <w:spacing w:line="240" w:lineRule="auto"/>
              <w:rPr>
                <w:rFonts w:eastAsia="Times New Roman"/>
              </w:rPr>
            </w:pPr>
            <w:r w:rsidRPr="00776016">
              <w:rPr>
                <w:rFonts w:eastAsia="Times New Roman"/>
              </w:rPr>
              <w:t>Transformacijos koeficientas: Ne blogesnis kaip 10.000:1</w:t>
            </w:r>
          </w:p>
        </w:tc>
        <w:tc>
          <w:tcPr>
            <w:tcW w:w="6791" w:type="dxa"/>
            <w:gridSpan w:val="2"/>
          </w:tcPr>
          <w:p w14:paraId="11E6E01F"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07481E12" w14:textId="77777777" w:rsidTr="00731215">
        <w:tc>
          <w:tcPr>
            <w:tcW w:w="1044" w:type="dxa"/>
            <w:vAlign w:val="center"/>
          </w:tcPr>
          <w:p w14:paraId="11FADB3C"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5FB93C00" w14:textId="2CBC8AC2" w:rsidR="00800457" w:rsidRPr="00776016" w:rsidRDefault="00800457" w:rsidP="00800457">
            <w:pPr>
              <w:spacing w:line="240" w:lineRule="auto"/>
              <w:rPr>
                <w:rFonts w:eastAsia="Times New Roman"/>
              </w:rPr>
            </w:pPr>
            <w:r w:rsidRPr="00776016">
              <w:rPr>
                <w:rFonts w:eastAsia="Times New Roman"/>
              </w:rPr>
              <w:t>Daliklio transf. koef. paklaida: Ne blogesnė kaip ±0,4</w:t>
            </w:r>
            <w:r w:rsidRPr="00E006C9">
              <w:rPr>
                <w:rFonts w:eastAsia="Times New Roman"/>
              </w:rPr>
              <w:t>%</w:t>
            </w:r>
          </w:p>
        </w:tc>
        <w:tc>
          <w:tcPr>
            <w:tcW w:w="6791" w:type="dxa"/>
            <w:gridSpan w:val="2"/>
          </w:tcPr>
          <w:p w14:paraId="603FB679"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088F6E80" w14:textId="77777777" w:rsidTr="00731215">
        <w:tc>
          <w:tcPr>
            <w:tcW w:w="1044" w:type="dxa"/>
            <w:vAlign w:val="center"/>
          </w:tcPr>
          <w:p w14:paraId="4DE82605"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5E076050" w14:textId="28136D28" w:rsidR="00800457" w:rsidRPr="00776016" w:rsidRDefault="00800457" w:rsidP="00800457">
            <w:pPr>
              <w:spacing w:line="240" w:lineRule="auto"/>
              <w:rPr>
                <w:rFonts w:eastAsia="Times New Roman"/>
              </w:rPr>
            </w:pPr>
            <w:r w:rsidRPr="00776016">
              <w:rPr>
                <w:rFonts w:eastAsia="Times New Roman"/>
              </w:rPr>
              <w:t>Maitinimas: Iš akumuliatorių 9,6V / 3200mAh ir iš 230V, 50Hz tinklo</w:t>
            </w:r>
          </w:p>
        </w:tc>
        <w:tc>
          <w:tcPr>
            <w:tcW w:w="6791" w:type="dxa"/>
            <w:gridSpan w:val="2"/>
          </w:tcPr>
          <w:p w14:paraId="5C06B660"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55FA3A02" w14:textId="77777777" w:rsidTr="00731215">
        <w:tc>
          <w:tcPr>
            <w:tcW w:w="1044" w:type="dxa"/>
            <w:vAlign w:val="center"/>
          </w:tcPr>
          <w:p w14:paraId="7B1B23FA"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5B401FEF" w14:textId="394D1CCA" w:rsidR="00800457" w:rsidRPr="00776016" w:rsidRDefault="00800457" w:rsidP="00800457">
            <w:pPr>
              <w:spacing w:line="240" w:lineRule="auto"/>
              <w:rPr>
                <w:rFonts w:eastAsia="Times New Roman"/>
              </w:rPr>
            </w:pPr>
            <w:r w:rsidRPr="00776016">
              <w:rPr>
                <w:rFonts w:eastAsia="Times New Roman"/>
              </w:rPr>
              <w:t xml:space="preserve">Atitikimas standartams: </w:t>
            </w:r>
            <w:r w:rsidRPr="00776016">
              <w:rPr>
                <w14:ligatures w14:val="standardContextual"/>
              </w:rPr>
              <w:t>IEEE Std 4, IEC 60060-2</w:t>
            </w:r>
          </w:p>
        </w:tc>
        <w:tc>
          <w:tcPr>
            <w:tcW w:w="6791" w:type="dxa"/>
            <w:gridSpan w:val="2"/>
          </w:tcPr>
          <w:p w14:paraId="4616063D"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72C96A4D" w14:textId="77777777" w:rsidTr="00731215">
        <w:tc>
          <w:tcPr>
            <w:tcW w:w="1044" w:type="dxa"/>
            <w:vAlign w:val="center"/>
          </w:tcPr>
          <w:p w14:paraId="50C38CC6"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78FC7060" w14:textId="0C95C2B1" w:rsidR="00800457" w:rsidRPr="00776016" w:rsidRDefault="00800457" w:rsidP="00800457">
            <w:pPr>
              <w:spacing w:line="240" w:lineRule="auto"/>
              <w:rPr>
                <w:rFonts w:eastAsia="Times New Roman"/>
              </w:rPr>
            </w:pPr>
            <w:r w:rsidRPr="00776016">
              <w:rPr>
                <w:rFonts w:eastAsia="Times New Roman"/>
              </w:rPr>
              <w:t>Išmatavimai: Ne didesnis kaip 250x250x1110mm</w:t>
            </w:r>
          </w:p>
        </w:tc>
        <w:tc>
          <w:tcPr>
            <w:tcW w:w="6791" w:type="dxa"/>
            <w:gridSpan w:val="2"/>
          </w:tcPr>
          <w:p w14:paraId="07701B06"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21B317E7" w14:textId="77777777" w:rsidTr="00731215">
        <w:tc>
          <w:tcPr>
            <w:tcW w:w="1044" w:type="dxa"/>
            <w:vAlign w:val="center"/>
          </w:tcPr>
          <w:p w14:paraId="1AB0DA20"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0DACB839" w14:textId="04741961" w:rsidR="00800457" w:rsidRPr="00776016" w:rsidRDefault="00800457" w:rsidP="00800457">
            <w:pPr>
              <w:spacing w:line="240" w:lineRule="auto"/>
              <w:rPr>
                <w:rFonts w:eastAsia="Times New Roman"/>
              </w:rPr>
            </w:pPr>
            <w:r w:rsidRPr="00776016">
              <w:rPr>
                <w:rFonts w:eastAsia="Times New Roman"/>
              </w:rPr>
              <w:t>Svoris: Ne daugiau kaip 20kg</w:t>
            </w:r>
          </w:p>
        </w:tc>
        <w:tc>
          <w:tcPr>
            <w:tcW w:w="6791" w:type="dxa"/>
            <w:gridSpan w:val="2"/>
          </w:tcPr>
          <w:p w14:paraId="362417D5"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7A08CE45" w14:textId="77777777" w:rsidTr="00731215">
        <w:tc>
          <w:tcPr>
            <w:tcW w:w="1044" w:type="dxa"/>
            <w:vAlign w:val="center"/>
          </w:tcPr>
          <w:p w14:paraId="38D08233" w14:textId="77777777" w:rsidR="00800457" w:rsidRPr="00776016" w:rsidRDefault="00800457" w:rsidP="00800457">
            <w:pPr>
              <w:pStyle w:val="Sraopastraipa"/>
              <w:numPr>
                <w:ilvl w:val="0"/>
                <w:numId w:val="29"/>
              </w:numPr>
              <w:tabs>
                <w:tab w:val="left" w:pos="223"/>
              </w:tabs>
              <w:ind w:right="-118"/>
              <w:jc w:val="center"/>
              <w:rPr>
                <w:rFonts w:ascii="Times New Roman" w:hAnsi="Times New Roman"/>
              </w:rPr>
            </w:pPr>
          </w:p>
        </w:tc>
        <w:tc>
          <w:tcPr>
            <w:tcW w:w="7587" w:type="dxa"/>
            <w:gridSpan w:val="2"/>
          </w:tcPr>
          <w:p w14:paraId="321FBA04" w14:textId="266298FC" w:rsidR="00800457" w:rsidRPr="00776016" w:rsidRDefault="00800457" w:rsidP="00800457">
            <w:pPr>
              <w:spacing w:line="240" w:lineRule="auto"/>
              <w:rPr>
                <w:rFonts w:eastAsia="Times New Roman"/>
              </w:rPr>
            </w:pPr>
            <w:r w:rsidRPr="00776016">
              <w:rPr>
                <w:rFonts w:eastAsia="Times New Roman"/>
                <w:noProof/>
              </w:rPr>
              <w:t>Garantija: Ne mažiau kaip 12 mėn</w:t>
            </w:r>
          </w:p>
        </w:tc>
        <w:tc>
          <w:tcPr>
            <w:tcW w:w="6791" w:type="dxa"/>
            <w:gridSpan w:val="2"/>
          </w:tcPr>
          <w:p w14:paraId="062FFCFB"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382F2D17" w14:textId="77777777" w:rsidTr="00731215">
        <w:tc>
          <w:tcPr>
            <w:tcW w:w="15422" w:type="dxa"/>
            <w:gridSpan w:val="5"/>
            <w:vAlign w:val="center"/>
          </w:tcPr>
          <w:p w14:paraId="3408298F" w14:textId="7573DB87" w:rsidR="00800457" w:rsidRPr="00776016" w:rsidRDefault="00800457" w:rsidP="00800457">
            <w:pPr>
              <w:pStyle w:val="Pagrindinistekstas"/>
              <w:numPr>
                <w:ilvl w:val="1"/>
                <w:numId w:val="2"/>
              </w:numPr>
              <w:tabs>
                <w:tab w:val="clear" w:pos="680"/>
                <w:tab w:val="left" w:pos="432"/>
              </w:tabs>
              <w:spacing w:after="0" w:line="240" w:lineRule="auto"/>
              <w:jc w:val="left"/>
              <w:rPr>
                <w:rFonts w:ascii="Times New Roman" w:hAnsi="Times New Roman" w:cs="Times New Roman"/>
                <w:szCs w:val="24"/>
              </w:rPr>
            </w:pPr>
            <w:r w:rsidRPr="00776016">
              <w:rPr>
                <w:rFonts w:ascii="Times New Roman" w:hAnsi="Times New Roman" w:cs="Times New Roman"/>
                <w:b/>
                <w:szCs w:val="24"/>
                <w:lang w:eastAsia="en-US"/>
              </w:rPr>
              <w:t xml:space="preserve"> </w:t>
            </w:r>
            <w:r w:rsidRPr="00776016">
              <w:rPr>
                <w:rFonts w:ascii="Times New Roman" w:hAnsi="Times New Roman" w:cs="Times New Roman"/>
                <w:b/>
                <w:szCs w:val="24"/>
                <w:lang w:eastAsia="en-US"/>
              </w:rPr>
              <w:fldChar w:fldCharType="begin"/>
            </w:r>
            <w:r w:rsidRPr="00776016">
              <w:rPr>
                <w:rFonts w:ascii="Times New Roman" w:hAnsi="Times New Roman" w:cs="Times New Roman"/>
                <w:b/>
                <w:szCs w:val="24"/>
                <w:lang w:eastAsia="en-US"/>
              </w:rPr>
              <w:instrText xml:space="preserve"> MERGEFIELD  ProductTitleLT  \* MERGEFORMAT </w:instrText>
            </w:r>
            <w:r w:rsidRPr="00776016">
              <w:rPr>
                <w:rFonts w:ascii="Times New Roman" w:hAnsi="Times New Roman" w:cs="Times New Roman"/>
                <w:b/>
                <w:szCs w:val="24"/>
                <w:lang w:eastAsia="en-US"/>
              </w:rPr>
              <w:fldChar w:fldCharType="separate"/>
            </w:r>
            <w:r w:rsidRPr="00776016">
              <w:rPr>
                <w:rFonts w:ascii="Times New Roman" w:hAnsi="Times New Roman" w:cs="Times New Roman"/>
                <w:b/>
                <w:noProof/>
                <w:szCs w:val="24"/>
                <w:lang w:eastAsia="en-US"/>
              </w:rPr>
              <w:t>Pusiau automatizuotas dielektrinių pirštinių, botų bandymo stendas</w:t>
            </w:r>
            <w:r w:rsidRPr="00776016">
              <w:rPr>
                <w:rFonts w:ascii="Times New Roman" w:hAnsi="Times New Roman" w:cs="Times New Roman"/>
                <w:b/>
                <w:szCs w:val="24"/>
                <w:lang w:eastAsia="en-US"/>
              </w:rPr>
              <w:fldChar w:fldCharType="end"/>
            </w:r>
            <w:r w:rsidRPr="00776016">
              <w:rPr>
                <w:rFonts w:ascii="Times New Roman" w:hAnsi="Times New Roman" w:cs="Times New Roman"/>
                <w:b/>
                <w:szCs w:val="24"/>
                <w:lang w:eastAsia="en-US"/>
              </w:rPr>
              <w:t xml:space="preserve"> su specialiu priedu žemos įtampos įrankių bandymui, 1 vnt.</w:t>
            </w:r>
          </w:p>
        </w:tc>
      </w:tr>
      <w:tr w:rsidR="00800457" w:rsidRPr="00776016" w14:paraId="6FDFFAAB" w14:textId="77777777" w:rsidTr="00731215">
        <w:trPr>
          <w:trHeight w:val="453"/>
        </w:trPr>
        <w:tc>
          <w:tcPr>
            <w:tcW w:w="8631" w:type="dxa"/>
            <w:gridSpan w:val="3"/>
            <w:vAlign w:val="center"/>
          </w:tcPr>
          <w:p w14:paraId="62D1CFA3" w14:textId="7401B48C" w:rsidR="00800457" w:rsidRPr="00776016" w:rsidRDefault="00800457" w:rsidP="00800457">
            <w:pPr>
              <w:spacing w:line="240" w:lineRule="auto"/>
              <w:rPr>
                <w:rFonts w:eastAsia="Times New Roman"/>
              </w:rPr>
            </w:pPr>
            <w:r w:rsidRPr="00776016">
              <w:rPr>
                <w:bCs/>
              </w:rPr>
              <w:t>Siūlomos prekės gamintojas ir modelis:</w:t>
            </w:r>
          </w:p>
        </w:tc>
        <w:tc>
          <w:tcPr>
            <w:tcW w:w="6791" w:type="dxa"/>
            <w:gridSpan w:val="2"/>
            <w:vAlign w:val="center"/>
          </w:tcPr>
          <w:p w14:paraId="26178898"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679488C8" w14:textId="77777777" w:rsidTr="00731215">
        <w:tc>
          <w:tcPr>
            <w:tcW w:w="1044" w:type="dxa"/>
            <w:vAlign w:val="center"/>
          </w:tcPr>
          <w:p w14:paraId="0F2EE9D4" w14:textId="5ABCC135" w:rsidR="00800457" w:rsidRPr="00776016" w:rsidRDefault="00800457" w:rsidP="00800457">
            <w:pPr>
              <w:ind w:left="34" w:right="-56"/>
              <w:jc w:val="center"/>
            </w:pPr>
            <w:r w:rsidRPr="00776016">
              <w:t>Eil. Nr.</w:t>
            </w:r>
          </w:p>
        </w:tc>
        <w:tc>
          <w:tcPr>
            <w:tcW w:w="7587" w:type="dxa"/>
            <w:gridSpan w:val="2"/>
            <w:vAlign w:val="center"/>
          </w:tcPr>
          <w:p w14:paraId="15CD1806" w14:textId="164CE267" w:rsidR="00800457" w:rsidRPr="00776016" w:rsidRDefault="00800457" w:rsidP="00800457">
            <w:pPr>
              <w:spacing w:line="240" w:lineRule="auto"/>
              <w:jc w:val="center"/>
              <w:rPr>
                <w:rFonts w:eastAsia="Times New Roman"/>
              </w:rPr>
            </w:pPr>
            <w:r w:rsidRPr="00776016">
              <w:t>Minimalūs reikalavimai</w:t>
            </w:r>
          </w:p>
        </w:tc>
        <w:tc>
          <w:tcPr>
            <w:tcW w:w="6791" w:type="dxa"/>
            <w:gridSpan w:val="2"/>
            <w:vAlign w:val="center"/>
          </w:tcPr>
          <w:p w14:paraId="781F65E2" w14:textId="1E963C39" w:rsidR="00800457" w:rsidRPr="00776016" w:rsidRDefault="00800457" w:rsidP="00800457">
            <w:pPr>
              <w:pStyle w:val="Pagrindinistekstas"/>
              <w:tabs>
                <w:tab w:val="clear" w:pos="680"/>
                <w:tab w:val="left" w:pos="432"/>
              </w:tabs>
              <w:spacing w:after="0" w:line="240" w:lineRule="auto"/>
              <w:jc w:val="center"/>
              <w:rPr>
                <w:rFonts w:ascii="Times New Roman" w:hAnsi="Times New Roman" w:cs="Times New Roman"/>
                <w:szCs w:val="24"/>
              </w:rPr>
            </w:pPr>
            <w:r w:rsidRPr="00776016">
              <w:rPr>
                <w:rFonts w:ascii="Times New Roman" w:hAnsi="Times New Roman" w:cs="Times New Roman"/>
                <w:szCs w:val="24"/>
              </w:rPr>
              <w:t>Tiekėjo siūlomos įrangos parametrai</w:t>
            </w:r>
          </w:p>
        </w:tc>
      </w:tr>
      <w:tr w:rsidR="00800457" w:rsidRPr="00776016" w14:paraId="54053CA5" w14:textId="77777777" w:rsidTr="00731215">
        <w:tc>
          <w:tcPr>
            <w:tcW w:w="1044" w:type="dxa"/>
            <w:vAlign w:val="center"/>
          </w:tcPr>
          <w:p w14:paraId="165C7E47"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587" w:type="dxa"/>
            <w:gridSpan w:val="2"/>
          </w:tcPr>
          <w:p w14:paraId="75652B5A" w14:textId="1A7C2252" w:rsidR="00800457" w:rsidRPr="00776016" w:rsidRDefault="00800457" w:rsidP="00800457">
            <w:pPr>
              <w:spacing w:line="240" w:lineRule="auto"/>
              <w:rPr>
                <w:rFonts w:eastAsia="Times New Roman"/>
              </w:rPr>
            </w:pPr>
            <w:r w:rsidRPr="00776016">
              <w:rPr>
                <w:rFonts w:eastAsia="Times New Roman"/>
              </w:rPr>
              <w:t xml:space="preserve">Paskirtis: </w:t>
            </w:r>
            <w:r w:rsidRPr="00776016">
              <w:rPr>
                <w:rStyle w:val="rynqvb"/>
              </w:rPr>
              <w:t>Universalus, pusiau automatinis testavimo stendas, skirta asmeninių apsaugos priemonių bandymui naudojant aukštintą įtampą. Prietaisas turi būti pritaikytas apsauginių priemonių tokių kaip: dielektrinių pirštinių, botų, rankovių, izoliuotų įrankiams bandymui.</w:t>
            </w:r>
          </w:p>
        </w:tc>
        <w:tc>
          <w:tcPr>
            <w:tcW w:w="6791" w:type="dxa"/>
            <w:gridSpan w:val="2"/>
          </w:tcPr>
          <w:p w14:paraId="453D196D"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0824DA56" w14:textId="77777777" w:rsidTr="00731215">
        <w:tc>
          <w:tcPr>
            <w:tcW w:w="1044" w:type="dxa"/>
            <w:vAlign w:val="center"/>
          </w:tcPr>
          <w:p w14:paraId="6BD2BFC2"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587" w:type="dxa"/>
            <w:gridSpan w:val="2"/>
          </w:tcPr>
          <w:p w14:paraId="0F13626D" w14:textId="0EF62DF2" w:rsidR="00800457" w:rsidRPr="00776016" w:rsidRDefault="00800457" w:rsidP="00800457">
            <w:pPr>
              <w:spacing w:line="240" w:lineRule="auto"/>
              <w:rPr>
                <w:rFonts w:eastAsia="Times New Roman"/>
              </w:rPr>
            </w:pPr>
            <w:r w:rsidRPr="00776016">
              <w:rPr>
                <w:rFonts w:eastAsia="Times New Roman"/>
                <w:noProof/>
              </w:rPr>
              <w:t xml:space="preserve">Struktūra ir komplektacija: </w:t>
            </w:r>
            <w:r w:rsidRPr="00776016">
              <w:rPr>
                <w:rStyle w:val="rynqvb"/>
              </w:rPr>
              <w:t>Stendą turi būti saugus eksploatacijai. Jį turi sudaryti: aukštos įtampos blokas, valdymo transformatorius su pavara, matavimo modulis, apsaugos sistemos</w:t>
            </w:r>
          </w:p>
        </w:tc>
        <w:tc>
          <w:tcPr>
            <w:tcW w:w="6791" w:type="dxa"/>
            <w:gridSpan w:val="2"/>
          </w:tcPr>
          <w:p w14:paraId="75B3A744"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70C60938" w14:textId="77777777" w:rsidTr="00731215">
        <w:tc>
          <w:tcPr>
            <w:tcW w:w="1044" w:type="dxa"/>
            <w:vAlign w:val="center"/>
          </w:tcPr>
          <w:p w14:paraId="63FB7B3E"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587" w:type="dxa"/>
            <w:gridSpan w:val="2"/>
            <w:vAlign w:val="center"/>
          </w:tcPr>
          <w:p w14:paraId="41B3EF3C" w14:textId="0051D427" w:rsidR="00800457" w:rsidRPr="00776016" w:rsidRDefault="00800457" w:rsidP="00800457">
            <w:pPr>
              <w:tabs>
                <w:tab w:val="left" w:pos="1786"/>
              </w:tabs>
              <w:spacing w:line="240" w:lineRule="auto"/>
              <w:rPr>
                <w:rFonts w:eastAsia="Times New Roman"/>
              </w:rPr>
            </w:pPr>
            <w:r w:rsidRPr="00776016">
              <w:rPr>
                <w:rFonts w:eastAsia="Times New Roman"/>
                <w:noProof/>
              </w:rPr>
              <w:t xml:space="preserve">Bandymo procesas: </w:t>
            </w:r>
            <w:r w:rsidRPr="00776016">
              <w:rPr>
                <w:rStyle w:val="rynqvb"/>
              </w:rPr>
              <w:t>Pusiau automatizuotas, su aiškiu bandymo rezultatų atvaizdavimu kuri bandomoji priemonė bandymą atlaikė, ir kuri jo neatlaikė.</w:t>
            </w:r>
          </w:p>
        </w:tc>
        <w:tc>
          <w:tcPr>
            <w:tcW w:w="6791" w:type="dxa"/>
            <w:gridSpan w:val="2"/>
          </w:tcPr>
          <w:p w14:paraId="2EEDB859"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7A33992D" w14:textId="77777777" w:rsidTr="00731215">
        <w:tc>
          <w:tcPr>
            <w:tcW w:w="1044" w:type="dxa"/>
            <w:vAlign w:val="center"/>
          </w:tcPr>
          <w:p w14:paraId="779955A7"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587" w:type="dxa"/>
            <w:gridSpan w:val="2"/>
          </w:tcPr>
          <w:p w14:paraId="5077E852" w14:textId="14EB86FA" w:rsidR="00800457" w:rsidRPr="00776016" w:rsidRDefault="00800457" w:rsidP="00800457">
            <w:pPr>
              <w:spacing w:line="240" w:lineRule="auto"/>
              <w:rPr>
                <w:rFonts w:eastAsia="Times New Roman"/>
              </w:rPr>
            </w:pPr>
            <w:r w:rsidRPr="00776016">
              <w:rPr>
                <w:rFonts w:eastAsia="Times New Roman"/>
                <w:noProof/>
              </w:rPr>
              <w:t xml:space="preserve">Ekranas: </w:t>
            </w:r>
            <w:r w:rsidRPr="00776016">
              <w:rPr>
                <w:rStyle w:val="rynqvb"/>
              </w:rPr>
              <w:t>Spalvotas, lietimui jautrus ekranas</w:t>
            </w:r>
          </w:p>
        </w:tc>
        <w:tc>
          <w:tcPr>
            <w:tcW w:w="6791" w:type="dxa"/>
            <w:gridSpan w:val="2"/>
          </w:tcPr>
          <w:p w14:paraId="231866FC"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6715E81E" w14:textId="77777777" w:rsidTr="00731215">
        <w:tc>
          <w:tcPr>
            <w:tcW w:w="1044" w:type="dxa"/>
            <w:vAlign w:val="center"/>
          </w:tcPr>
          <w:p w14:paraId="37F20ABF"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587" w:type="dxa"/>
            <w:gridSpan w:val="2"/>
          </w:tcPr>
          <w:p w14:paraId="2457870C" w14:textId="77777777" w:rsidR="00800457" w:rsidRPr="00776016" w:rsidRDefault="00800457" w:rsidP="00800457">
            <w:pPr>
              <w:spacing w:line="240" w:lineRule="auto"/>
              <w:rPr>
                <w:rFonts w:eastAsia="Times New Roman"/>
              </w:rPr>
            </w:pPr>
            <w:r w:rsidRPr="00776016">
              <w:rPr>
                <w:rFonts w:eastAsia="Times New Roman"/>
                <w:noProof/>
              </w:rPr>
              <w:t xml:space="preserve">Bandymo vietų skaičius: </w:t>
            </w:r>
            <w:r w:rsidRPr="00776016">
              <w:rPr>
                <w:rFonts w:eastAsia="Times New Roman"/>
              </w:rPr>
              <w:t xml:space="preserve">Ne mažiau kaip 4. </w:t>
            </w:r>
          </w:p>
          <w:p w14:paraId="5B932198" w14:textId="4CE4A67C" w:rsidR="00800457" w:rsidRPr="00776016" w:rsidRDefault="00800457" w:rsidP="00800457">
            <w:pPr>
              <w:spacing w:line="240" w:lineRule="auto"/>
              <w:rPr>
                <w:rFonts w:eastAsia="Times New Roman"/>
              </w:rPr>
            </w:pPr>
            <w:r w:rsidRPr="00776016">
              <w:rPr>
                <w:rFonts w:eastAsia="Times New Roman"/>
              </w:rPr>
              <w:t>Visų tikrinamų apsaugos priemonių bandymas yra atliekant vienu metu</w:t>
            </w:r>
          </w:p>
        </w:tc>
        <w:tc>
          <w:tcPr>
            <w:tcW w:w="6791" w:type="dxa"/>
            <w:gridSpan w:val="2"/>
          </w:tcPr>
          <w:p w14:paraId="367CA6C0"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02A2C831" w14:textId="77777777" w:rsidTr="00731215">
        <w:tc>
          <w:tcPr>
            <w:tcW w:w="1044" w:type="dxa"/>
            <w:vAlign w:val="center"/>
          </w:tcPr>
          <w:p w14:paraId="5E559E09"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587" w:type="dxa"/>
            <w:gridSpan w:val="2"/>
          </w:tcPr>
          <w:p w14:paraId="159CB9C8" w14:textId="256EA55D" w:rsidR="00800457" w:rsidRPr="00776016" w:rsidRDefault="00800457" w:rsidP="00800457">
            <w:pPr>
              <w:spacing w:line="240" w:lineRule="auto"/>
              <w:rPr>
                <w:rFonts w:eastAsia="Times New Roman"/>
              </w:rPr>
            </w:pPr>
            <w:r w:rsidRPr="00776016">
              <w:rPr>
                <w:rFonts w:eastAsia="Times New Roman"/>
                <w:noProof/>
              </w:rPr>
              <w:t xml:space="preserve">Matuojami parametrai: </w:t>
            </w:r>
          </w:p>
        </w:tc>
        <w:tc>
          <w:tcPr>
            <w:tcW w:w="6791" w:type="dxa"/>
            <w:gridSpan w:val="2"/>
          </w:tcPr>
          <w:p w14:paraId="388FE075"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60EC53E9" w14:textId="77777777" w:rsidTr="00731215">
        <w:tc>
          <w:tcPr>
            <w:tcW w:w="1044" w:type="dxa"/>
            <w:vAlign w:val="center"/>
          </w:tcPr>
          <w:p w14:paraId="02DA77A0"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587" w:type="dxa"/>
            <w:gridSpan w:val="2"/>
          </w:tcPr>
          <w:p w14:paraId="122BDF9D" w14:textId="3A3F0AAD" w:rsidR="00800457" w:rsidRPr="00776016" w:rsidRDefault="00800457" w:rsidP="00800457">
            <w:pPr>
              <w:spacing w:line="240" w:lineRule="auto"/>
              <w:rPr>
                <w:rFonts w:eastAsia="Times New Roman"/>
              </w:rPr>
            </w:pPr>
            <w:r w:rsidRPr="00776016">
              <w:rPr>
                <w:rFonts w:eastAsia="Times New Roman"/>
              </w:rPr>
              <w:t>Įtampa ir nuotėkio srovė</w:t>
            </w:r>
          </w:p>
        </w:tc>
        <w:tc>
          <w:tcPr>
            <w:tcW w:w="6791" w:type="dxa"/>
            <w:gridSpan w:val="2"/>
          </w:tcPr>
          <w:p w14:paraId="382E3D24"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108FBE2A" w14:textId="77777777" w:rsidTr="00731215">
        <w:tc>
          <w:tcPr>
            <w:tcW w:w="1044" w:type="dxa"/>
            <w:vAlign w:val="center"/>
          </w:tcPr>
          <w:p w14:paraId="70441307"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587" w:type="dxa"/>
            <w:gridSpan w:val="2"/>
          </w:tcPr>
          <w:p w14:paraId="353A1866" w14:textId="77777777" w:rsidR="00800457" w:rsidRPr="00776016" w:rsidRDefault="00800457" w:rsidP="00800457">
            <w:pPr>
              <w:spacing w:line="240" w:lineRule="auto"/>
              <w:rPr>
                <w:rStyle w:val="rynqvb"/>
              </w:rPr>
            </w:pPr>
            <w:r w:rsidRPr="00776016">
              <w:rPr>
                <w:rStyle w:val="rynqvb"/>
              </w:rPr>
              <w:t>Asmeninių apsaugos priemonių bandymas pagal apsaugos klases:</w:t>
            </w:r>
          </w:p>
          <w:p w14:paraId="59D72219" w14:textId="77777777" w:rsidR="00800457" w:rsidRDefault="00800457" w:rsidP="00800457">
            <w:pPr>
              <w:spacing w:line="240" w:lineRule="auto"/>
              <w:rPr>
                <w:rStyle w:val="rynqvb"/>
              </w:rPr>
            </w:pPr>
            <w:r w:rsidRPr="00776016">
              <w:rPr>
                <w:rStyle w:val="rynqvb"/>
              </w:rPr>
              <w:t xml:space="preserve">- Pirštinės: 00, 0, 1, 2, 3, 4 klasė </w:t>
            </w:r>
          </w:p>
          <w:p w14:paraId="2D4403A2" w14:textId="77777777" w:rsidR="00800457" w:rsidRPr="00776016" w:rsidRDefault="00800457" w:rsidP="00800457">
            <w:pPr>
              <w:spacing w:line="240" w:lineRule="auto"/>
              <w:rPr>
                <w:rStyle w:val="rynqvb"/>
              </w:rPr>
            </w:pPr>
            <w:r w:rsidRPr="00776016">
              <w:rPr>
                <w:rStyle w:val="rynqvb"/>
              </w:rPr>
              <w:t xml:space="preserve">- Botai:  0, 1, 2, 3, 4 klasės </w:t>
            </w:r>
          </w:p>
          <w:p w14:paraId="254C1C92" w14:textId="77777777" w:rsidR="00800457" w:rsidRDefault="00800457" w:rsidP="00800457">
            <w:pPr>
              <w:spacing w:line="240" w:lineRule="auto"/>
              <w:rPr>
                <w:rStyle w:val="rynqvb"/>
              </w:rPr>
            </w:pPr>
            <w:r w:rsidRPr="00776016">
              <w:rPr>
                <w:rStyle w:val="rynqvb"/>
              </w:rPr>
              <w:t xml:space="preserve">- Rankovės:  0, 1, 2, 3, 4 klasės </w:t>
            </w:r>
          </w:p>
          <w:p w14:paraId="27285DD5" w14:textId="1EA9E723" w:rsidR="00776016" w:rsidRDefault="00776016" w:rsidP="00776016">
            <w:pPr>
              <w:spacing w:line="240" w:lineRule="auto"/>
              <w:rPr>
                <w:rStyle w:val="rynqvb"/>
              </w:rPr>
            </w:pPr>
            <w:r>
              <w:rPr>
                <w:rStyle w:val="rynqvb"/>
              </w:rPr>
              <w:t>- Aukštos įtampos lazdų iki 100kV</w:t>
            </w:r>
          </w:p>
          <w:p w14:paraId="52A489F2" w14:textId="1FB21579" w:rsidR="00776016" w:rsidRPr="00776016" w:rsidRDefault="00776016" w:rsidP="00776016">
            <w:pPr>
              <w:spacing w:line="240" w:lineRule="auto"/>
              <w:rPr>
                <w:rStyle w:val="rynqvb"/>
              </w:rPr>
            </w:pPr>
            <w:r>
              <w:rPr>
                <w:rStyle w:val="rynqvb"/>
              </w:rPr>
              <w:t>- Aukštos įtampos indikatorių iki 50kV</w:t>
            </w:r>
          </w:p>
          <w:p w14:paraId="7E9AF58A" w14:textId="5EC997BF" w:rsidR="00800457" w:rsidRPr="00776016" w:rsidRDefault="00800457" w:rsidP="00800457">
            <w:pPr>
              <w:spacing w:line="240" w:lineRule="auto"/>
              <w:rPr>
                <w:rFonts w:eastAsia="Times New Roman"/>
              </w:rPr>
            </w:pPr>
            <w:r w:rsidRPr="00776016">
              <w:rPr>
                <w:rStyle w:val="rynqvb"/>
              </w:rPr>
              <w:t>- Izoliuot</w:t>
            </w:r>
            <w:r w:rsidR="00776016">
              <w:rPr>
                <w:rStyle w:val="rynqvb"/>
              </w:rPr>
              <w:t>ų</w:t>
            </w:r>
            <w:r w:rsidRPr="00776016">
              <w:rPr>
                <w:rStyle w:val="rynqvb"/>
              </w:rPr>
              <w:t xml:space="preserve"> įranki</w:t>
            </w:r>
            <w:r w:rsidR="00776016">
              <w:rPr>
                <w:rStyle w:val="rynqvb"/>
              </w:rPr>
              <w:t>ų nuo 1kV iki 100kV</w:t>
            </w:r>
            <w:r w:rsidRPr="00776016">
              <w:rPr>
                <w:rStyle w:val="rynqvb"/>
              </w:rPr>
              <w:t>.</w:t>
            </w:r>
          </w:p>
        </w:tc>
        <w:tc>
          <w:tcPr>
            <w:tcW w:w="6791" w:type="dxa"/>
            <w:gridSpan w:val="2"/>
          </w:tcPr>
          <w:p w14:paraId="19CAB508"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169E5671" w14:textId="77777777" w:rsidTr="00731215">
        <w:tc>
          <w:tcPr>
            <w:tcW w:w="1044" w:type="dxa"/>
            <w:vAlign w:val="center"/>
          </w:tcPr>
          <w:p w14:paraId="1E3703C1"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587" w:type="dxa"/>
            <w:gridSpan w:val="2"/>
          </w:tcPr>
          <w:p w14:paraId="3F97C02E" w14:textId="0ABF97A0" w:rsidR="00800457" w:rsidRPr="00776016" w:rsidRDefault="00800457" w:rsidP="00800457">
            <w:pPr>
              <w:spacing w:line="240" w:lineRule="auto"/>
              <w:rPr>
                <w:rFonts w:eastAsia="Times New Roman"/>
              </w:rPr>
            </w:pPr>
            <w:r w:rsidRPr="00776016">
              <w:rPr>
                <w:rStyle w:val="rynqvb"/>
              </w:rPr>
              <w:t>Įtampos diapazonas: Ne mažesnis kaip 0...</w:t>
            </w:r>
            <w:r w:rsidR="00776016">
              <w:rPr>
                <w:rStyle w:val="rynqvb"/>
              </w:rPr>
              <w:t>10</w:t>
            </w:r>
            <w:r w:rsidRPr="00776016">
              <w:rPr>
                <w:rStyle w:val="rynqvb"/>
              </w:rPr>
              <w:t>0kV</w:t>
            </w:r>
          </w:p>
        </w:tc>
        <w:tc>
          <w:tcPr>
            <w:tcW w:w="6791" w:type="dxa"/>
            <w:gridSpan w:val="2"/>
          </w:tcPr>
          <w:p w14:paraId="3BB47FF9"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263F6143" w14:textId="77777777" w:rsidTr="00731215">
        <w:tc>
          <w:tcPr>
            <w:tcW w:w="1044" w:type="dxa"/>
            <w:vAlign w:val="center"/>
          </w:tcPr>
          <w:p w14:paraId="60D1A0C3"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587" w:type="dxa"/>
            <w:gridSpan w:val="2"/>
          </w:tcPr>
          <w:p w14:paraId="651136F3" w14:textId="27CC7F21" w:rsidR="00800457" w:rsidRPr="00776016" w:rsidRDefault="00800457" w:rsidP="00800457">
            <w:pPr>
              <w:spacing w:line="240" w:lineRule="auto"/>
              <w:rPr>
                <w:rFonts w:eastAsia="Times New Roman"/>
              </w:rPr>
            </w:pPr>
            <w:r w:rsidRPr="00776016">
              <w:rPr>
                <w:rStyle w:val="rynqvb"/>
              </w:rPr>
              <w:t>Srovės matavimo diapazonas:</w:t>
            </w:r>
            <w:r w:rsidRPr="00776016">
              <w:rPr>
                <w:rStyle w:val="PagrindinistekstasDiagrama"/>
                <w:rFonts w:ascii="Times New Roman" w:hAnsi="Times New Roman" w:cs="Times New Roman"/>
                <w:szCs w:val="24"/>
              </w:rPr>
              <w:t xml:space="preserve"> </w:t>
            </w:r>
            <w:r w:rsidRPr="00776016">
              <w:rPr>
                <w:rStyle w:val="rynqvb"/>
              </w:rPr>
              <w:t>Ne mažiau kaip 0...</w:t>
            </w:r>
            <w:r w:rsidR="00776016">
              <w:rPr>
                <w:rStyle w:val="rynqvb"/>
              </w:rPr>
              <w:t>50</w:t>
            </w:r>
            <w:r w:rsidRPr="00776016">
              <w:rPr>
                <w:rStyle w:val="rynqvb"/>
              </w:rPr>
              <w:t>mA</w:t>
            </w:r>
          </w:p>
        </w:tc>
        <w:tc>
          <w:tcPr>
            <w:tcW w:w="6791" w:type="dxa"/>
            <w:gridSpan w:val="2"/>
          </w:tcPr>
          <w:p w14:paraId="6075E782"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2785EABD" w14:textId="77777777" w:rsidTr="00731215">
        <w:tc>
          <w:tcPr>
            <w:tcW w:w="1044" w:type="dxa"/>
            <w:vAlign w:val="center"/>
          </w:tcPr>
          <w:p w14:paraId="67B3240A"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587" w:type="dxa"/>
            <w:gridSpan w:val="2"/>
          </w:tcPr>
          <w:p w14:paraId="5E7A884B" w14:textId="699A4533" w:rsidR="00800457" w:rsidRPr="00776016" w:rsidRDefault="00800457" w:rsidP="00800457">
            <w:pPr>
              <w:spacing w:line="240" w:lineRule="auto"/>
              <w:rPr>
                <w:rFonts w:eastAsia="Times New Roman"/>
              </w:rPr>
            </w:pPr>
            <w:r w:rsidRPr="00776016">
              <w:rPr>
                <w:rStyle w:val="rynqvb"/>
              </w:rPr>
              <w:t>Matavimo paklaida: Ne daugiau kaip ±3</w:t>
            </w:r>
            <w:r w:rsidRPr="00E006C9">
              <w:rPr>
                <w:rStyle w:val="rynqvb"/>
                <w:lang w:val="it-IT"/>
              </w:rPr>
              <w:t>%</w:t>
            </w:r>
          </w:p>
        </w:tc>
        <w:tc>
          <w:tcPr>
            <w:tcW w:w="6791" w:type="dxa"/>
            <w:gridSpan w:val="2"/>
          </w:tcPr>
          <w:p w14:paraId="1DCB9E55"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66389307" w14:textId="77777777" w:rsidTr="00731215">
        <w:tc>
          <w:tcPr>
            <w:tcW w:w="1044" w:type="dxa"/>
            <w:vAlign w:val="center"/>
          </w:tcPr>
          <w:p w14:paraId="499BC05B"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729" w:type="dxa"/>
            <w:gridSpan w:val="3"/>
          </w:tcPr>
          <w:p w14:paraId="772F51CD" w14:textId="672A3E68" w:rsidR="00800457" w:rsidRPr="00776016" w:rsidRDefault="00800457" w:rsidP="00800457">
            <w:pPr>
              <w:spacing w:line="240" w:lineRule="auto"/>
              <w:rPr>
                <w:rFonts w:eastAsia="Times New Roman"/>
              </w:rPr>
            </w:pPr>
            <w:r w:rsidRPr="00776016">
              <w:rPr>
                <w:rStyle w:val="rynqvb"/>
              </w:rPr>
              <w:t>Integruota laiko matavimo sistema: Privaloma</w:t>
            </w:r>
          </w:p>
        </w:tc>
        <w:tc>
          <w:tcPr>
            <w:tcW w:w="6649" w:type="dxa"/>
          </w:tcPr>
          <w:p w14:paraId="6D621124"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4769E6B3" w14:textId="77777777" w:rsidTr="00731215">
        <w:tc>
          <w:tcPr>
            <w:tcW w:w="1044" w:type="dxa"/>
            <w:vAlign w:val="center"/>
          </w:tcPr>
          <w:p w14:paraId="49F36D5F"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729" w:type="dxa"/>
            <w:gridSpan w:val="3"/>
          </w:tcPr>
          <w:p w14:paraId="1AB7B619" w14:textId="781DA4C3" w:rsidR="00800457" w:rsidRPr="00776016" w:rsidRDefault="00800457" w:rsidP="00800457">
            <w:pPr>
              <w:spacing w:line="240" w:lineRule="auto"/>
              <w:rPr>
                <w:rFonts w:eastAsia="Times New Roman"/>
              </w:rPr>
            </w:pPr>
            <w:r w:rsidRPr="00776016">
              <w:rPr>
                <w:rStyle w:val="rynqvb"/>
              </w:rPr>
              <w:t>Vandens užpildymo sistema: Privaloma</w:t>
            </w:r>
          </w:p>
        </w:tc>
        <w:tc>
          <w:tcPr>
            <w:tcW w:w="6649" w:type="dxa"/>
          </w:tcPr>
          <w:p w14:paraId="14D195BB"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69D6B04C" w14:textId="77777777" w:rsidTr="00731215">
        <w:tc>
          <w:tcPr>
            <w:tcW w:w="1044" w:type="dxa"/>
            <w:vAlign w:val="center"/>
          </w:tcPr>
          <w:p w14:paraId="1D49D5F0"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729" w:type="dxa"/>
            <w:gridSpan w:val="3"/>
          </w:tcPr>
          <w:p w14:paraId="34A120F2" w14:textId="654FE58F" w:rsidR="00800457" w:rsidRPr="00776016" w:rsidRDefault="00800457" w:rsidP="00800457">
            <w:pPr>
              <w:spacing w:line="240" w:lineRule="auto"/>
              <w:rPr>
                <w:rFonts w:eastAsia="Times New Roman"/>
              </w:rPr>
            </w:pPr>
            <w:r w:rsidRPr="00776016">
              <w:rPr>
                <w:rStyle w:val="rynqvb"/>
              </w:rPr>
              <w:t>Vandens rezervuaras apsauginių priemonių bandymui: Ne mažiau kaip 170 litrų</w:t>
            </w:r>
          </w:p>
        </w:tc>
        <w:tc>
          <w:tcPr>
            <w:tcW w:w="6649" w:type="dxa"/>
          </w:tcPr>
          <w:p w14:paraId="2479A5B4"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6B3FF545" w14:textId="77777777" w:rsidTr="00731215">
        <w:tc>
          <w:tcPr>
            <w:tcW w:w="1044" w:type="dxa"/>
            <w:vAlign w:val="center"/>
          </w:tcPr>
          <w:p w14:paraId="3B6157A9"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729" w:type="dxa"/>
            <w:gridSpan w:val="3"/>
          </w:tcPr>
          <w:p w14:paraId="206CB847" w14:textId="18026341" w:rsidR="00800457" w:rsidRPr="00776016" w:rsidRDefault="00800457" w:rsidP="00800457">
            <w:pPr>
              <w:spacing w:line="240" w:lineRule="auto"/>
              <w:rPr>
                <w:rFonts w:eastAsia="Times New Roman"/>
              </w:rPr>
            </w:pPr>
            <w:r w:rsidRPr="00776016">
              <w:rPr>
                <w:rStyle w:val="rynqvb"/>
              </w:rPr>
              <w:t>Testuojamų apsauginių priemonių nuleidimo sistema į bandymo rezervuarą: Privaloma</w:t>
            </w:r>
          </w:p>
        </w:tc>
        <w:tc>
          <w:tcPr>
            <w:tcW w:w="6649" w:type="dxa"/>
          </w:tcPr>
          <w:p w14:paraId="05E63305" w14:textId="77777777" w:rsidR="00800457" w:rsidRPr="00776016" w:rsidRDefault="00800457" w:rsidP="00800457">
            <w:pPr>
              <w:pStyle w:val="Pagrindinistekstas"/>
              <w:tabs>
                <w:tab w:val="clear" w:pos="680"/>
                <w:tab w:val="left" w:pos="432"/>
              </w:tabs>
              <w:spacing w:after="0" w:line="240" w:lineRule="auto"/>
              <w:ind w:right="-195"/>
              <w:jc w:val="left"/>
              <w:rPr>
                <w:rFonts w:ascii="Times New Roman" w:hAnsi="Times New Roman" w:cs="Times New Roman"/>
                <w:szCs w:val="24"/>
              </w:rPr>
            </w:pPr>
          </w:p>
        </w:tc>
      </w:tr>
      <w:tr w:rsidR="00800457" w:rsidRPr="00776016" w14:paraId="3038DB9E" w14:textId="77777777" w:rsidTr="00731215">
        <w:tc>
          <w:tcPr>
            <w:tcW w:w="1044" w:type="dxa"/>
            <w:vAlign w:val="center"/>
          </w:tcPr>
          <w:p w14:paraId="1651DF19"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729" w:type="dxa"/>
            <w:gridSpan w:val="3"/>
          </w:tcPr>
          <w:p w14:paraId="5DE88DE8" w14:textId="6D8DD18F" w:rsidR="00800457" w:rsidRPr="00776016" w:rsidRDefault="00800457" w:rsidP="00800457">
            <w:pPr>
              <w:spacing w:line="240" w:lineRule="auto"/>
              <w:rPr>
                <w:rFonts w:eastAsia="Times New Roman"/>
              </w:rPr>
            </w:pPr>
            <w:r w:rsidRPr="00776016">
              <w:rPr>
                <w:rFonts w:eastAsia="Times New Roman"/>
                <w:noProof/>
              </w:rPr>
              <w:t xml:space="preserve">Atitikimas standartams: </w:t>
            </w:r>
            <w:r w:rsidRPr="00776016">
              <w:rPr>
                <w:rStyle w:val="rynqvb"/>
              </w:rPr>
              <w:t>EN 60903, EN 50321, EN 60900</w:t>
            </w:r>
          </w:p>
        </w:tc>
        <w:tc>
          <w:tcPr>
            <w:tcW w:w="6649" w:type="dxa"/>
          </w:tcPr>
          <w:p w14:paraId="3D98F697"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6F7E77EC" w14:textId="77777777" w:rsidTr="00731215">
        <w:tc>
          <w:tcPr>
            <w:tcW w:w="1044" w:type="dxa"/>
            <w:vAlign w:val="center"/>
          </w:tcPr>
          <w:p w14:paraId="5DCDE837"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729" w:type="dxa"/>
            <w:gridSpan w:val="3"/>
          </w:tcPr>
          <w:p w14:paraId="3F5274F3" w14:textId="25BC9A52" w:rsidR="00800457" w:rsidRPr="00776016" w:rsidRDefault="00800457" w:rsidP="00800457">
            <w:pPr>
              <w:spacing w:line="240" w:lineRule="auto"/>
              <w:rPr>
                <w:rFonts w:eastAsia="Times New Roman"/>
                <w:noProof/>
              </w:rPr>
            </w:pPr>
            <w:r w:rsidRPr="00776016">
              <w:rPr>
                <w:rFonts w:eastAsia="Times New Roman"/>
                <w:noProof/>
              </w:rPr>
              <w:t>Sąsaja: Duomenų saugojimo ir archuvavimo galimybė</w:t>
            </w:r>
          </w:p>
        </w:tc>
        <w:tc>
          <w:tcPr>
            <w:tcW w:w="6649" w:type="dxa"/>
          </w:tcPr>
          <w:p w14:paraId="595D687D"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50AD9218" w14:textId="77777777" w:rsidTr="00731215">
        <w:tc>
          <w:tcPr>
            <w:tcW w:w="1044" w:type="dxa"/>
            <w:vAlign w:val="center"/>
          </w:tcPr>
          <w:p w14:paraId="5A3B8317"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729" w:type="dxa"/>
            <w:gridSpan w:val="3"/>
          </w:tcPr>
          <w:p w14:paraId="3820F45B" w14:textId="04062330" w:rsidR="00800457" w:rsidRPr="00776016" w:rsidRDefault="00800457" w:rsidP="00800457">
            <w:pPr>
              <w:spacing w:line="240" w:lineRule="auto"/>
              <w:rPr>
                <w:rFonts w:eastAsia="Times New Roman"/>
                <w:noProof/>
              </w:rPr>
            </w:pPr>
            <w:r w:rsidRPr="00776016">
              <w:rPr>
                <w:rFonts w:eastAsia="Times New Roman"/>
                <w:noProof/>
              </w:rPr>
              <w:t xml:space="preserve">Maitinimas: </w:t>
            </w:r>
            <w:r w:rsidRPr="00776016">
              <w:rPr>
                <w:rFonts w:eastAsia="Times New Roman"/>
              </w:rPr>
              <w:t>Iš 230V, 50Hz  elektros tinklo</w:t>
            </w:r>
          </w:p>
        </w:tc>
        <w:tc>
          <w:tcPr>
            <w:tcW w:w="6649" w:type="dxa"/>
          </w:tcPr>
          <w:p w14:paraId="634B0938"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7B56DCF5" w14:textId="77777777" w:rsidTr="00731215">
        <w:tc>
          <w:tcPr>
            <w:tcW w:w="1044" w:type="dxa"/>
            <w:vAlign w:val="center"/>
          </w:tcPr>
          <w:p w14:paraId="5A2BBB7F"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729" w:type="dxa"/>
            <w:gridSpan w:val="3"/>
          </w:tcPr>
          <w:p w14:paraId="5AC4EDE6" w14:textId="723825AF" w:rsidR="00800457" w:rsidRPr="00776016" w:rsidRDefault="00800457" w:rsidP="00800457">
            <w:pPr>
              <w:spacing w:line="240" w:lineRule="auto"/>
              <w:rPr>
                <w:rFonts w:eastAsia="Times New Roman"/>
                <w:noProof/>
              </w:rPr>
            </w:pPr>
            <w:r w:rsidRPr="00776016">
              <w:rPr>
                <w:rFonts w:eastAsia="Times New Roman"/>
                <w:noProof/>
              </w:rPr>
              <w:t xml:space="preserve">Išmatavimai: </w:t>
            </w:r>
            <w:r w:rsidRPr="00776016">
              <w:rPr>
                <w:rFonts w:eastAsia="Times New Roman"/>
              </w:rPr>
              <w:t>1500x1000x1800mm</w:t>
            </w:r>
          </w:p>
        </w:tc>
        <w:tc>
          <w:tcPr>
            <w:tcW w:w="6649" w:type="dxa"/>
          </w:tcPr>
          <w:p w14:paraId="4FE76692"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655A4479" w14:textId="77777777" w:rsidTr="00731215">
        <w:tc>
          <w:tcPr>
            <w:tcW w:w="1044" w:type="dxa"/>
            <w:vAlign w:val="center"/>
          </w:tcPr>
          <w:p w14:paraId="2E8F2036" w14:textId="77777777" w:rsidR="00800457" w:rsidRPr="00776016" w:rsidRDefault="00800457" w:rsidP="00800457">
            <w:pPr>
              <w:pStyle w:val="Sraopastraipa"/>
              <w:numPr>
                <w:ilvl w:val="0"/>
                <w:numId w:val="22"/>
              </w:numPr>
              <w:tabs>
                <w:tab w:val="left" w:pos="223"/>
              </w:tabs>
              <w:ind w:right="-118" w:hanging="267"/>
              <w:jc w:val="center"/>
              <w:rPr>
                <w:rFonts w:ascii="Times New Roman" w:hAnsi="Times New Roman"/>
              </w:rPr>
            </w:pPr>
          </w:p>
        </w:tc>
        <w:tc>
          <w:tcPr>
            <w:tcW w:w="7729" w:type="dxa"/>
            <w:gridSpan w:val="3"/>
          </w:tcPr>
          <w:p w14:paraId="43D39461" w14:textId="49B05056" w:rsidR="00800457" w:rsidRPr="00776016" w:rsidRDefault="00800457" w:rsidP="00800457">
            <w:pPr>
              <w:spacing w:line="240" w:lineRule="auto"/>
              <w:rPr>
                <w:rFonts w:eastAsia="Times New Roman"/>
                <w:noProof/>
              </w:rPr>
            </w:pPr>
            <w:r w:rsidRPr="00776016">
              <w:rPr>
                <w:rFonts w:eastAsia="Times New Roman"/>
                <w:noProof/>
              </w:rPr>
              <w:t>Garantija: Ne mažiau kaip 12 mėn</w:t>
            </w:r>
          </w:p>
        </w:tc>
        <w:tc>
          <w:tcPr>
            <w:tcW w:w="6649" w:type="dxa"/>
          </w:tcPr>
          <w:p w14:paraId="26F02222"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047DF5C9" w14:textId="77777777" w:rsidTr="00731215">
        <w:tc>
          <w:tcPr>
            <w:tcW w:w="15422" w:type="dxa"/>
            <w:gridSpan w:val="5"/>
            <w:vAlign w:val="center"/>
          </w:tcPr>
          <w:p w14:paraId="0F1A716C" w14:textId="3ED193FD" w:rsidR="00800457" w:rsidRPr="00776016" w:rsidRDefault="00800457" w:rsidP="00800457">
            <w:pPr>
              <w:pStyle w:val="Pagrindinistekstas"/>
              <w:numPr>
                <w:ilvl w:val="1"/>
                <w:numId w:val="2"/>
              </w:numPr>
              <w:tabs>
                <w:tab w:val="clear" w:pos="680"/>
                <w:tab w:val="left" w:pos="432"/>
              </w:tabs>
              <w:spacing w:after="0" w:line="240" w:lineRule="auto"/>
              <w:jc w:val="left"/>
              <w:rPr>
                <w:rFonts w:ascii="Times New Roman" w:hAnsi="Times New Roman" w:cs="Times New Roman"/>
                <w:szCs w:val="24"/>
              </w:rPr>
            </w:pPr>
            <w:r w:rsidRPr="00776016">
              <w:rPr>
                <w:rFonts w:ascii="Times New Roman" w:hAnsi="Times New Roman" w:cs="Times New Roman"/>
                <w:b/>
                <w:szCs w:val="24"/>
                <w:lang w:eastAsia="en-US"/>
              </w:rPr>
              <w:t xml:space="preserve"> </w:t>
            </w:r>
            <w:r w:rsidRPr="00776016">
              <w:rPr>
                <w:rFonts w:ascii="Times New Roman" w:hAnsi="Times New Roman" w:cs="Times New Roman"/>
                <w:b/>
                <w:szCs w:val="24"/>
                <w:lang w:eastAsia="en-US"/>
              </w:rPr>
              <w:fldChar w:fldCharType="begin"/>
            </w:r>
            <w:r w:rsidRPr="00776016">
              <w:rPr>
                <w:rFonts w:ascii="Times New Roman" w:hAnsi="Times New Roman" w:cs="Times New Roman"/>
                <w:b/>
                <w:szCs w:val="24"/>
                <w:lang w:eastAsia="en-US"/>
              </w:rPr>
              <w:instrText xml:space="preserve"> MERGEFIELD  ProductTitleLT  \* MERGEFORMAT </w:instrText>
            </w:r>
            <w:r w:rsidRPr="00776016">
              <w:rPr>
                <w:rFonts w:ascii="Times New Roman" w:hAnsi="Times New Roman" w:cs="Times New Roman"/>
                <w:b/>
                <w:szCs w:val="24"/>
                <w:lang w:eastAsia="en-US"/>
              </w:rPr>
              <w:fldChar w:fldCharType="separate"/>
            </w:r>
            <w:r w:rsidRPr="00776016">
              <w:rPr>
                <w:rFonts w:ascii="Times New Roman" w:hAnsi="Times New Roman" w:cs="Times New Roman"/>
                <w:b/>
                <w:noProof/>
                <w:szCs w:val="24"/>
                <w:lang w:eastAsia="en-US"/>
              </w:rPr>
              <w:t xml:space="preserve">Transformatorių alyvos, aukštos įtampos bandymo stendas </w:t>
            </w:r>
            <w:r w:rsidRPr="00776016">
              <w:rPr>
                <w:rFonts w:ascii="Times New Roman" w:hAnsi="Times New Roman" w:cs="Times New Roman"/>
                <w:b/>
                <w:szCs w:val="24"/>
                <w:lang w:eastAsia="en-US"/>
              </w:rPr>
              <w:fldChar w:fldCharType="end"/>
            </w:r>
            <w:r w:rsidRPr="00776016">
              <w:rPr>
                <w:rFonts w:ascii="Times New Roman" w:hAnsi="Times New Roman" w:cs="Times New Roman"/>
                <w:b/>
                <w:szCs w:val="24"/>
                <w:lang w:eastAsia="en-US"/>
              </w:rPr>
              <w:t>su testavimo cele ir testavimo elektrodais, 1 vnt.</w:t>
            </w:r>
          </w:p>
        </w:tc>
      </w:tr>
      <w:tr w:rsidR="00800457" w:rsidRPr="00776016" w14:paraId="2177C13F" w14:textId="77777777" w:rsidTr="00731215">
        <w:trPr>
          <w:trHeight w:val="303"/>
        </w:trPr>
        <w:tc>
          <w:tcPr>
            <w:tcW w:w="8773" w:type="dxa"/>
            <w:gridSpan w:val="4"/>
            <w:vAlign w:val="center"/>
          </w:tcPr>
          <w:p w14:paraId="58AD0D32" w14:textId="77777777"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b/>
                <w:szCs w:val="24"/>
                <w:lang w:eastAsia="en-US"/>
              </w:rPr>
            </w:pPr>
            <w:r w:rsidRPr="00776016">
              <w:rPr>
                <w:rFonts w:ascii="Times New Roman" w:hAnsi="Times New Roman" w:cs="Times New Roman"/>
                <w:bCs/>
                <w:szCs w:val="24"/>
              </w:rPr>
              <w:t>Siūlomos prekės gamintojas ir modelis:</w:t>
            </w:r>
          </w:p>
        </w:tc>
        <w:tc>
          <w:tcPr>
            <w:tcW w:w="6649" w:type="dxa"/>
            <w:vAlign w:val="center"/>
          </w:tcPr>
          <w:p w14:paraId="7240227B" w14:textId="3D3FEE7D"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b/>
                <w:szCs w:val="24"/>
                <w:lang w:eastAsia="en-US"/>
              </w:rPr>
            </w:pPr>
          </w:p>
        </w:tc>
      </w:tr>
      <w:tr w:rsidR="00800457" w:rsidRPr="00776016" w14:paraId="676CF53D" w14:textId="77777777" w:rsidTr="00731215">
        <w:trPr>
          <w:trHeight w:val="170"/>
        </w:trPr>
        <w:tc>
          <w:tcPr>
            <w:tcW w:w="1135" w:type="dxa"/>
            <w:gridSpan w:val="2"/>
            <w:vAlign w:val="center"/>
          </w:tcPr>
          <w:p w14:paraId="5BB28669" w14:textId="19BE5AA5" w:rsidR="00800457" w:rsidRPr="00776016" w:rsidRDefault="00800457" w:rsidP="00800457">
            <w:pPr>
              <w:pStyle w:val="Pagrindinistekstas"/>
              <w:tabs>
                <w:tab w:val="clear" w:pos="680"/>
                <w:tab w:val="left" w:pos="460"/>
              </w:tabs>
              <w:spacing w:after="0" w:line="240" w:lineRule="auto"/>
              <w:ind w:left="34" w:right="-56"/>
              <w:jc w:val="left"/>
              <w:rPr>
                <w:rFonts w:ascii="Times New Roman" w:hAnsi="Times New Roman" w:cs="Times New Roman"/>
                <w:b/>
                <w:szCs w:val="24"/>
                <w:lang w:eastAsia="en-US"/>
              </w:rPr>
            </w:pPr>
            <w:r w:rsidRPr="00776016">
              <w:rPr>
                <w:rFonts w:ascii="Times New Roman" w:hAnsi="Times New Roman" w:cs="Times New Roman"/>
                <w:szCs w:val="24"/>
              </w:rPr>
              <w:t>Eil. Nr.</w:t>
            </w:r>
          </w:p>
        </w:tc>
        <w:tc>
          <w:tcPr>
            <w:tcW w:w="7638" w:type="dxa"/>
            <w:gridSpan w:val="2"/>
            <w:vAlign w:val="center"/>
          </w:tcPr>
          <w:p w14:paraId="6ADB52D1" w14:textId="36A81B39" w:rsidR="00800457" w:rsidRPr="00776016" w:rsidRDefault="00800457" w:rsidP="00800457">
            <w:pPr>
              <w:pStyle w:val="Pagrindinistekstas"/>
              <w:tabs>
                <w:tab w:val="clear" w:pos="680"/>
                <w:tab w:val="left" w:pos="432"/>
              </w:tabs>
              <w:spacing w:after="0" w:line="240" w:lineRule="auto"/>
              <w:ind w:right="-56"/>
              <w:jc w:val="left"/>
              <w:rPr>
                <w:rFonts w:ascii="Times New Roman" w:hAnsi="Times New Roman" w:cs="Times New Roman"/>
                <w:b/>
                <w:szCs w:val="24"/>
                <w:lang w:eastAsia="en-US"/>
              </w:rPr>
            </w:pPr>
            <w:r w:rsidRPr="00776016">
              <w:rPr>
                <w:rFonts w:ascii="Times New Roman" w:hAnsi="Times New Roman" w:cs="Times New Roman"/>
                <w:szCs w:val="24"/>
              </w:rPr>
              <w:t>Minimalūs reikalavimai</w:t>
            </w:r>
          </w:p>
        </w:tc>
        <w:tc>
          <w:tcPr>
            <w:tcW w:w="6649" w:type="dxa"/>
            <w:vAlign w:val="center"/>
          </w:tcPr>
          <w:p w14:paraId="6C828D20" w14:textId="6A2924C8"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b/>
                <w:szCs w:val="24"/>
                <w:lang w:eastAsia="en-US"/>
              </w:rPr>
            </w:pPr>
            <w:r w:rsidRPr="00776016">
              <w:rPr>
                <w:rFonts w:ascii="Times New Roman" w:hAnsi="Times New Roman" w:cs="Times New Roman"/>
                <w:szCs w:val="24"/>
              </w:rPr>
              <w:t>Tiekėjo siūlomos įrangos parametrai</w:t>
            </w:r>
          </w:p>
        </w:tc>
      </w:tr>
      <w:tr w:rsidR="00800457" w:rsidRPr="00776016" w14:paraId="40051A7F" w14:textId="570E15C1" w:rsidTr="00731215">
        <w:trPr>
          <w:trHeight w:val="170"/>
        </w:trPr>
        <w:tc>
          <w:tcPr>
            <w:tcW w:w="1135" w:type="dxa"/>
            <w:gridSpan w:val="2"/>
            <w:vAlign w:val="center"/>
          </w:tcPr>
          <w:p w14:paraId="714120E9" w14:textId="77777777" w:rsidR="00800457" w:rsidRPr="00776016" w:rsidRDefault="00800457" w:rsidP="00800457">
            <w:pPr>
              <w:pStyle w:val="Sraopastraipa"/>
              <w:numPr>
                <w:ilvl w:val="0"/>
                <w:numId w:val="24"/>
              </w:numPr>
              <w:tabs>
                <w:tab w:val="left" w:pos="601"/>
              </w:tabs>
              <w:ind w:left="310" w:right="-56" w:hanging="304"/>
              <w:jc w:val="center"/>
              <w:rPr>
                <w:rFonts w:ascii="Times New Roman" w:hAnsi="Times New Roman"/>
              </w:rPr>
            </w:pPr>
          </w:p>
        </w:tc>
        <w:tc>
          <w:tcPr>
            <w:tcW w:w="7638" w:type="dxa"/>
            <w:gridSpan w:val="2"/>
            <w:vAlign w:val="center"/>
          </w:tcPr>
          <w:p w14:paraId="6A9887D9" w14:textId="528958A4" w:rsidR="00800457" w:rsidRPr="00776016" w:rsidRDefault="00800457" w:rsidP="00800457">
            <w:pPr>
              <w:spacing w:line="240" w:lineRule="auto"/>
              <w:ind w:right="-56"/>
              <w:rPr>
                <w:rFonts w:eastAsia="Times New Roman"/>
                <w:noProof/>
              </w:rPr>
            </w:pPr>
            <w:r w:rsidRPr="00776016">
              <w:rPr>
                <w:rFonts w:eastAsia="Times New Roman"/>
              </w:rPr>
              <w:t>Paskirtis: Transformatorių alyvos izoliacinių savybių bandymui</w:t>
            </w:r>
          </w:p>
        </w:tc>
        <w:tc>
          <w:tcPr>
            <w:tcW w:w="6649" w:type="dxa"/>
            <w:vAlign w:val="center"/>
          </w:tcPr>
          <w:p w14:paraId="78A07DC0" w14:textId="19EA9F42"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2C4C6BBA" w14:textId="457A9B24" w:rsidTr="00731215">
        <w:trPr>
          <w:trHeight w:val="170"/>
        </w:trPr>
        <w:tc>
          <w:tcPr>
            <w:tcW w:w="1135" w:type="dxa"/>
            <w:gridSpan w:val="2"/>
            <w:vAlign w:val="center"/>
          </w:tcPr>
          <w:p w14:paraId="2806C493" w14:textId="77777777" w:rsidR="00800457" w:rsidRPr="00776016" w:rsidRDefault="00800457" w:rsidP="00800457">
            <w:pPr>
              <w:pStyle w:val="Sraopastraipa"/>
              <w:numPr>
                <w:ilvl w:val="0"/>
                <w:numId w:val="24"/>
              </w:numPr>
              <w:tabs>
                <w:tab w:val="left" w:pos="223"/>
                <w:tab w:val="left" w:pos="601"/>
              </w:tabs>
              <w:ind w:left="310" w:right="-56" w:hanging="304"/>
              <w:jc w:val="center"/>
              <w:rPr>
                <w:rFonts w:ascii="Times New Roman" w:hAnsi="Times New Roman"/>
              </w:rPr>
            </w:pPr>
          </w:p>
        </w:tc>
        <w:tc>
          <w:tcPr>
            <w:tcW w:w="7638" w:type="dxa"/>
            <w:gridSpan w:val="2"/>
            <w:vAlign w:val="center"/>
          </w:tcPr>
          <w:p w14:paraId="26AFF22D" w14:textId="3C7C01C4" w:rsidR="00800457" w:rsidRPr="00776016" w:rsidRDefault="00800457" w:rsidP="00800457">
            <w:pPr>
              <w:spacing w:line="240" w:lineRule="auto"/>
              <w:ind w:right="-56"/>
              <w:rPr>
                <w:rFonts w:eastAsia="Times New Roman"/>
                <w:noProof/>
              </w:rPr>
            </w:pPr>
            <w:r w:rsidRPr="00776016">
              <w:rPr>
                <w:rFonts w:eastAsia="Times New Roman"/>
              </w:rPr>
              <w:t>Bandomos alyvos rūšis: Mineralinė ir sintetinė</w:t>
            </w:r>
          </w:p>
        </w:tc>
        <w:tc>
          <w:tcPr>
            <w:tcW w:w="6649" w:type="dxa"/>
            <w:vAlign w:val="center"/>
          </w:tcPr>
          <w:p w14:paraId="46EA79B8" w14:textId="09B14662"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370DB575" w14:textId="6DE27993" w:rsidTr="00731215">
        <w:trPr>
          <w:trHeight w:val="170"/>
        </w:trPr>
        <w:tc>
          <w:tcPr>
            <w:tcW w:w="1135" w:type="dxa"/>
            <w:gridSpan w:val="2"/>
            <w:vAlign w:val="center"/>
          </w:tcPr>
          <w:p w14:paraId="738E3303" w14:textId="77777777" w:rsidR="00800457" w:rsidRPr="00776016" w:rsidRDefault="00800457" w:rsidP="00800457">
            <w:pPr>
              <w:pStyle w:val="Sraopastraipa"/>
              <w:numPr>
                <w:ilvl w:val="0"/>
                <w:numId w:val="24"/>
              </w:numPr>
              <w:tabs>
                <w:tab w:val="left" w:pos="223"/>
                <w:tab w:val="left" w:pos="601"/>
              </w:tabs>
              <w:ind w:left="310" w:right="-56" w:hanging="304"/>
              <w:jc w:val="center"/>
              <w:rPr>
                <w:rFonts w:ascii="Times New Roman" w:hAnsi="Times New Roman"/>
              </w:rPr>
            </w:pPr>
          </w:p>
        </w:tc>
        <w:tc>
          <w:tcPr>
            <w:tcW w:w="7638" w:type="dxa"/>
            <w:gridSpan w:val="2"/>
            <w:vAlign w:val="center"/>
          </w:tcPr>
          <w:p w14:paraId="3147ED7B" w14:textId="0AE8EB2B" w:rsidR="00800457" w:rsidRPr="00776016" w:rsidRDefault="00800457" w:rsidP="00800457">
            <w:pPr>
              <w:spacing w:line="240" w:lineRule="auto"/>
              <w:ind w:right="-56"/>
              <w:rPr>
                <w:rFonts w:eastAsia="Times New Roman"/>
                <w:noProof/>
              </w:rPr>
            </w:pPr>
            <w:r w:rsidRPr="00776016">
              <w:rPr>
                <w:rFonts w:eastAsia="Times New Roman"/>
              </w:rPr>
              <w:t>Užduodami parametrai: Įtampos vertė, įtampos kilimo greitis, testavimo laikas, maišymo laikas</w:t>
            </w:r>
          </w:p>
        </w:tc>
        <w:tc>
          <w:tcPr>
            <w:tcW w:w="6649" w:type="dxa"/>
            <w:vAlign w:val="center"/>
          </w:tcPr>
          <w:p w14:paraId="2F6E5709" w14:textId="076732B0"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33877E01" w14:textId="1D132763" w:rsidTr="00731215">
        <w:trPr>
          <w:trHeight w:val="170"/>
        </w:trPr>
        <w:tc>
          <w:tcPr>
            <w:tcW w:w="1135" w:type="dxa"/>
            <w:gridSpan w:val="2"/>
            <w:vAlign w:val="center"/>
          </w:tcPr>
          <w:p w14:paraId="0D520F29" w14:textId="77777777" w:rsidR="00800457" w:rsidRPr="00776016" w:rsidRDefault="00800457" w:rsidP="00800457">
            <w:pPr>
              <w:pStyle w:val="Sraopastraipa"/>
              <w:numPr>
                <w:ilvl w:val="0"/>
                <w:numId w:val="24"/>
              </w:numPr>
              <w:tabs>
                <w:tab w:val="left" w:pos="223"/>
                <w:tab w:val="left" w:pos="601"/>
              </w:tabs>
              <w:ind w:left="310" w:right="-56" w:hanging="304"/>
              <w:jc w:val="center"/>
              <w:rPr>
                <w:rFonts w:ascii="Times New Roman" w:hAnsi="Times New Roman"/>
              </w:rPr>
            </w:pPr>
          </w:p>
        </w:tc>
        <w:tc>
          <w:tcPr>
            <w:tcW w:w="7638" w:type="dxa"/>
            <w:gridSpan w:val="2"/>
            <w:vAlign w:val="center"/>
          </w:tcPr>
          <w:p w14:paraId="201C58B6" w14:textId="5CADF50B" w:rsidR="00800457" w:rsidRPr="00776016" w:rsidRDefault="00800457" w:rsidP="00800457">
            <w:pPr>
              <w:spacing w:line="240" w:lineRule="auto"/>
              <w:ind w:right="-56"/>
              <w:rPr>
                <w:rFonts w:eastAsia="Times New Roman"/>
                <w:noProof/>
              </w:rPr>
            </w:pPr>
            <w:r w:rsidRPr="00776016">
              <w:rPr>
                <w:rFonts w:eastAsia="Times New Roman"/>
              </w:rPr>
              <w:t>Įtampos diapazonas: Ne mažesnis kaip 0...90kV rms</w:t>
            </w:r>
          </w:p>
        </w:tc>
        <w:tc>
          <w:tcPr>
            <w:tcW w:w="6649" w:type="dxa"/>
            <w:vAlign w:val="center"/>
          </w:tcPr>
          <w:p w14:paraId="7A83F629" w14:textId="08EC10C6"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67BBF95B" w14:textId="5FF9F932" w:rsidTr="00731215">
        <w:trPr>
          <w:trHeight w:val="170"/>
        </w:trPr>
        <w:tc>
          <w:tcPr>
            <w:tcW w:w="1135" w:type="dxa"/>
            <w:gridSpan w:val="2"/>
            <w:vAlign w:val="center"/>
          </w:tcPr>
          <w:p w14:paraId="3FEE3FF6" w14:textId="77777777" w:rsidR="00800457" w:rsidRPr="00776016" w:rsidRDefault="00800457" w:rsidP="00800457">
            <w:pPr>
              <w:pStyle w:val="Sraopastraipa"/>
              <w:numPr>
                <w:ilvl w:val="0"/>
                <w:numId w:val="24"/>
              </w:numPr>
              <w:tabs>
                <w:tab w:val="left" w:pos="223"/>
                <w:tab w:val="left" w:pos="601"/>
              </w:tabs>
              <w:ind w:left="310" w:right="-56" w:hanging="304"/>
              <w:jc w:val="center"/>
              <w:rPr>
                <w:rFonts w:ascii="Times New Roman" w:hAnsi="Times New Roman"/>
              </w:rPr>
            </w:pPr>
          </w:p>
        </w:tc>
        <w:tc>
          <w:tcPr>
            <w:tcW w:w="7638" w:type="dxa"/>
            <w:gridSpan w:val="2"/>
            <w:vAlign w:val="center"/>
          </w:tcPr>
          <w:p w14:paraId="321894D0" w14:textId="5193B378" w:rsidR="00800457" w:rsidRPr="00776016" w:rsidRDefault="00800457" w:rsidP="00800457">
            <w:pPr>
              <w:spacing w:line="240" w:lineRule="auto"/>
              <w:ind w:right="-56"/>
              <w:rPr>
                <w:rFonts w:eastAsia="Times New Roman"/>
                <w:noProof/>
              </w:rPr>
            </w:pPr>
            <w:r w:rsidRPr="00776016">
              <w:rPr>
                <w:rFonts w:eastAsia="Times New Roman"/>
              </w:rPr>
              <w:t>Įtampos kilimo žingsnis: Ne didesnis kai 2kV/s</w:t>
            </w:r>
          </w:p>
        </w:tc>
        <w:tc>
          <w:tcPr>
            <w:tcW w:w="6649" w:type="dxa"/>
            <w:vAlign w:val="center"/>
          </w:tcPr>
          <w:p w14:paraId="7411BE3C" w14:textId="708E548D"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39FB567B" w14:textId="04CE4582" w:rsidTr="00731215">
        <w:trPr>
          <w:trHeight w:val="170"/>
        </w:trPr>
        <w:tc>
          <w:tcPr>
            <w:tcW w:w="1135" w:type="dxa"/>
            <w:gridSpan w:val="2"/>
            <w:vAlign w:val="center"/>
          </w:tcPr>
          <w:p w14:paraId="4C846C81" w14:textId="77777777" w:rsidR="00800457" w:rsidRPr="00776016" w:rsidRDefault="00800457" w:rsidP="00800457">
            <w:pPr>
              <w:pStyle w:val="Sraopastraipa"/>
              <w:numPr>
                <w:ilvl w:val="0"/>
                <w:numId w:val="24"/>
              </w:numPr>
              <w:tabs>
                <w:tab w:val="left" w:pos="223"/>
                <w:tab w:val="left" w:pos="601"/>
              </w:tabs>
              <w:ind w:left="310" w:right="-56" w:hanging="304"/>
              <w:jc w:val="center"/>
              <w:rPr>
                <w:rFonts w:ascii="Times New Roman" w:hAnsi="Times New Roman"/>
              </w:rPr>
            </w:pPr>
          </w:p>
        </w:tc>
        <w:tc>
          <w:tcPr>
            <w:tcW w:w="7638" w:type="dxa"/>
            <w:gridSpan w:val="2"/>
            <w:vAlign w:val="center"/>
          </w:tcPr>
          <w:p w14:paraId="0F4363AA" w14:textId="0F29C681" w:rsidR="00800457" w:rsidRPr="00776016" w:rsidRDefault="00800457" w:rsidP="00800457">
            <w:pPr>
              <w:spacing w:line="240" w:lineRule="auto"/>
              <w:ind w:right="-56"/>
              <w:rPr>
                <w:rFonts w:eastAsia="Times New Roman"/>
                <w:noProof/>
              </w:rPr>
            </w:pPr>
            <w:r w:rsidRPr="00776016">
              <w:rPr>
                <w:rFonts w:eastAsia="Times New Roman"/>
              </w:rPr>
              <w:t>Skiriamoji geba: Ne blogiau kaip 0,1kV</w:t>
            </w:r>
          </w:p>
        </w:tc>
        <w:tc>
          <w:tcPr>
            <w:tcW w:w="6649" w:type="dxa"/>
            <w:vAlign w:val="center"/>
          </w:tcPr>
          <w:p w14:paraId="27531939" w14:textId="7F5C6DC6"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szCs w:val="24"/>
              </w:rPr>
            </w:pPr>
          </w:p>
        </w:tc>
      </w:tr>
      <w:tr w:rsidR="00800457" w:rsidRPr="00776016" w14:paraId="7AF523A4" w14:textId="77777777" w:rsidTr="00731215">
        <w:tc>
          <w:tcPr>
            <w:tcW w:w="1135" w:type="dxa"/>
            <w:gridSpan w:val="2"/>
            <w:vAlign w:val="center"/>
          </w:tcPr>
          <w:p w14:paraId="01D0A2D7" w14:textId="77777777" w:rsidR="00800457" w:rsidRPr="00776016" w:rsidRDefault="00800457" w:rsidP="00800457">
            <w:pPr>
              <w:pStyle w:val="Sraopastraipa"/>
              <w:numPr>
                <w:ilvl w:val="0"/>
                <w:numId w:val="24"/>
              </w:numPr>
              <w:tabs>
                <w:tab w:val="left" w:pos="223"/>
                <w:tab w:val="left" w:pos="601"/>
              </w:tabs>
              <w:ind w:left="310" w:right="-56" w:hanging="304"/>
              <w:jc w:val="center"/>
              <w:rPr>
                <w:rFonts w:ascii="Times New Roman" w:hAnsi="Times New Roman"/>
              </w:rPr>
            </w:pPr>
          </w:p>
        </w:tc>
        <w:tc>
          <w:tcPr>
            <w:tcW w:w="7638" w:type="dxa"/>
            <w:gridSpan w:val="2"/>
            <w:vAlign w:val="center"/>
          </w:tcPr>
          <w:p w14:paraId="3C03B240" w14:textId="51585AAB" w:rsidR="00800457" w:rsidRPr="00776016" w:rsidRDefault="00800457" w:rsidP="00800457">
            <w:pPr>
              <w:spacing w:line="240" w:lineRule="auto"/>
              <w:ind w:right="-56"/>
              <w:rPr>
                <w:rFonts w:eastAsia="Times New Roman"/>
              </w:rPr>
            </w:pPr>
            <w:r w:rsidRPr="00776016">
              <w:rPr>
                <w:rFonts w:eastAsia="Times New Roman"/>
              </w:rPr>
              <w:t>Matavimo paklaida: Ne didesnė kaip ±3</w:t>
            </w:r>
            <w:r w:rsidRPr="00E006C9">
              <w:rPr>
                <w:rFonts w:eastAsia="Times New Roman"/>
                <w:lang w:val="it-IT"/>
              </w:rPr>
              <w:t>%</w:t>
            </w:r>
          </w:p>
        </w:tc>
        <w:tc>
          <w:tcPr>
            <w:tcW w:w="6649" w:type="dxa"/>
            <w:vAlign w:val="center"/>
          </w:tcPr>
          <w:p w14:paraId="74DA182B" w14:textId="3308B2C5" w:rsidR="00800457" w:rsidRPr="00776016" w:rsidRDefault="00800457" w:rsidP="00800457">
            <w:pPr>
              <w:pStyle w:val="Pagrindinistekstas"/>
              <w:tabs>
                <w:tab w:val="clear" w:pos="680"/>
                <w:tab w:val="left" w:pos="432"/>
              </w:tabs>
              <w:spacing w:after="0" w:line="240" w:lineRule="auto"/>
              <w:jc w:val="left"/>
              <w:rPr>
                <w:rFonts w:ascii="Times New Roman" w:eastAsia="Times New Roman" w:hAnsi="Times New Roman" w:cs="Times New Roman"/>
                <w:szCs w:val="24"/>
                <w:lang w:eastAsia="en-US"/>
              </w:rPr>
            </w:pPr>
          </w:p>
        </w:tc>
      </w:tr>
      <w:tr w:rsidR="00800457" w:rsidRPr="00776016" w14:paraId="27902C4D" w14:textId="77777777" w:rsidTr="00731215">
        <w:tc>
          <w:tcPr>
            <w:tcW w:w="1135" w:type="dxa"/>
            <w:gridSpan w:val="2"/>
            <w:vAlign w:val="center"/>
          </w:tcPr>
          <w:p w14:paraId="71760134" w14:textId="77777777" w:rsidR="00800457" w:rsidRPr="00776016" w:rsidRDefault="00800457" w:rsidP="00800457">
            <w:pPr>
              <w:pStyle w:val="Sraopastraipa"/>
              <w:numPr>
                <w:ilvl w:val="0"/>
                <w:numId w:val="24"/>
              </w:numPr>
              <w:tabs>
                <w:tab w:val="left" w:pos="223"/>
                <w:tab w:val="left" w:pos="601"/>
              </w:tabs>
              <w:ind w:left="310" w:right="-56" w:hanging="304"/>
              <w:jc w:val="center"/>
              <w:rPr>
                <w:rFonts w:ascii="Times New Roman" w:hAnsi="Times New Roman"/>
              </w:rPr>
            </w:pPr>
          </w:p>
        </w:tc>
        <w:tc>
          <w:tcPr>
            <w:tcW w:w="7638" w:type="dxa"/>
            <w:gridSpan w:val="2"/>
            <w:vAlign w:val="center"/>
          </w:tcPr>
          <w:p w14:paraId="57191BA7" w14:textId="44548FB4" w:rsidR="00800457" w:rsidRPr="00776016" w:rsidRDefault="00800457" w:rsidP="00800457">
            <w:pPr>
              <w:spacing w:line="240" w:lineRule="auto"/>
              <w:ind w:right="-56"/>
              <w:rPr>
                <w:rFonts w:eastAsia="Times New Roman"/>
              </w:rPr>
            </w:pPr>
            <w:r w:rsidRPr="00776016">
              <w:rPr>
                <w:rStyle w:val="rynqvb"/>
              </w:rPr>
              <w:t>Apsauga nuo netyčinio įtampos padavimo esant atidarytam prietaiso dangčiui: Privaloma</w:t>
            </w:r>
          </w:p>
        </w:tc>
        <w:tc>
          <w:tcPr>
            <w:tcW w:w="6649" w:type="dxa"/>
            <w:vAlign w:val="center"/>
          </w:tcPr>
          <w:p w14:paraId="7946C7EE" w14:textId="6F9508A1" w:rsidR="00800457" w:rsidRPr="00776016" w:rsidRDefault="00800457" w:rsidP="00800457">
            <w:pPr>
              <w:pStyle w:val="Pagrindinistekstas"/>
              <w:tabs>
                <w:tab w:val="clear" w:pos="680"/>
                <w:tab w:val="left" w:pos="432"/>
              </w:tabs>
              <w:spacing w:after="0" w:line="240" w:lineRule="auto"/>
              <w:jc w:val="left"/>
              <w:rPr>
                <w:rFonts w:ascii="Times New Roman" w:eastAsia="Times New Roman" w:hAnsi="Times New Roman" w:cs="Times New Roman"/>
                <w:szCs w:val="24"/>
                <w:lang w:eastAsia="en-US"/>
              </w:rPr>
            </w:pPr>
          </w:p>
        </w:tc>
      </w:tr>
      <w:tr w:rsidR="00800457" w:rsidRPr="00776016" w14:paraId="4DCD57A9" w14:textId="77777777" w:rsidTr="00731215">
        <w:tc>
          <w:tcPr>
            <w:tcW w:w="1135" w:type="dxa"/>
            <w:gridSpan w:val="2"/>
            <w:vAlign w:val="center"/>
          </w:tcPr>
          <w:p w14:paraId="25D959E1" w14:textId="77777777" w:rsidR="00800457" w:rsidRPr="00776016" w:rsidRDefault="00800457" w:rsidP="00800457">
            <w:pPr>
              <w:pStyle w:val="Sraopastraipa"/>
              <w:numPr>
                <w:ilvl w:val="0"/>
                <w:numId w:val="24"/>
              </w:numPr>
              <w:tabs>
                <w:tab w:val="left" w:pos="223"/>
                <w:tab w:val="left" w:pos="601"/>
              </w:tabs>
              <w:ind w:left="310" w:right="-56" w:hanging="304"/>
              <w:jc w:val="center"/>
              <w:rPr>
                <w:rFonts w:ascii="Times New Roman" w:hAnsi="Times New Roman"/>
              </w:rPr>
            </w:pPr>
          </w:p>
        </w:tc>
        <w:tc>
          <w:tcPr>
            <w:tcW w:w="7638" w:type="dxa"/>
            <w:gridSpan w:val="2"/>
            <w:vAlign w:val="center"/>
          </w:tcPr>
          <w:p w14:paraId="1E59D8F1" w14:textId="47F8015C" w:rsidR="00800457" w:rsidRPr="00776016" w:rsidRDefault="00800457" w:rsidP="00800457">
            <w:pPr>
              <w:spacing w:line="240" w:lineRule="auto"/>
              <w:ind w:right="-56"/>
              <w:rPr>
                <w:rStyle w:val="PagrindinistekstasDiagrama"/>
                <w:rFonts w:ascii="Times New Roman" w:hAnsi="Times New Roman" w:cs="Times New Roman"/>
                <w:szCs w:val="24"/>
              </w:rPr>
            </w:pPr>
            <w:r w:rsidRPr="00776016">
              <w:rPr>
                <w:rFonts w:eastAsia="Times New Roman"/>
                <w:noProof/>
                <w:color w:val="000000" w:themeColor="text1"/>
              </w:rPr>
              <w:t>Atliekami automatiniai bandym</w:t>
            </w:r>
            <w:r w:rsidRPr="00776016">
              <w:rPr>
                <w:rFonts w:eastAsia="Times New Roman"/>
                <w:noProof/>
                <w:color w:val="000000" w:themeColor="text1"/>
                <w:lang w:val="ru-RU"/>
              </w:rPr>
              <w:t>а</w:t>
            </w:r>
            <w:r w:rsidRPr="00776016">
              <w:rPr>
                <w:rFonts w:eastAsia="Times New Roman"/>
                <w:noProof/>
                <w:color w:val="000000" w:themeColor="text1"/>
                <w:lang w:val="en-US"/>
              </w:rPr>
              <w:t xml:space="preserve">i pagal </w:t>
            </w:r>
            <w:r w:rsidRPr="00776016">
              <w:rPr>
                <w:rFonts w:eastAsia="Times New Roman"/>
                <w:noProof/>
                <w:color w:val="000000" w:themeColor="text1"/>
              </w:rPr>
              <w:t xml:space="preserve">standartus: </w:t>
            </w:r>
            <w:r w:rsidRPr="00776016">
              <w:rPr>
                <w:rFonts w:eastAsia="Times New Roman"/>
              </w:rPr>
              <w:t>EN / IEC60156, ASTM D 877</w:t>
            </w:r>
          </w:p>
        </w:tc>
        <w:tc>
          <w:tcPr>
            <w:tcW w:w="6649" w:type="dxa"/>
            <w:vAlign w:val="center"/>
          </w:tcPr>
          <w:p w14:paraId="77E464F9" w14:textId="16E6322E" w:rsidR="00800457" w:rsidRPr="00776016" w:rsidRDefault="00800457" w:rsidP="00800457">
            <w:pPr>
              <w:pStyle w:val="Pagrindinistekstas"/>
              <w:tabs>
                <w:tab w:val="clear" w:pos="680"/>
                <w:tab w:val="left" w:pos="432"/>
              </w:tabs>
              <w:spacing w:after="0" w:line="240" w:lineRule="auto"/>
              <w:jc w:val="left"/>
              <w:rPr>
                <w:rStyle w:val="PagrindinistekstasDiagrama"/>
                <w:rFonts w:ascii="Times New Roman" w:hAnsi="Times New Roman" w:cs="Times New Roman"/>
                <w:szCs w:val="24"/>
              </w:rPr>
            </w:pPr>
          </w:p>
        </w:tc>
      </w:tr>
      <w:tr w:rsidR="00800457" w:rsidRPr="00776016" w14:paraId="0B72A2FB" w14:textId="77777777" w:rsidTr="00731215">
        <w:tc>
          <w:tcPr>
            <w:tcW w:w="1135" w:type="dxa"/>
            <w:gridSpan w:val="2"/>
            <w:vAlign w:val="center"/>
          </w:tcPr>
          <w:p w14:paraId="34162963" w14:textId="77777777" w:rsidR="00800457" w:rsidRPr="00776016" w:rsidRDefault="00800457" w:rsidP="00800457">
            <w:pPr>
              <w:pStyle w:val="Sraopastraipa"/>
              <w:numPr>
                <w:ilvl w:val="0"/>
                <w:numId w:val="24"/>
              </w:numPr>
              <w:tabs>
                <w:tab w:val="left" w:pos="223"/>
                <w:tab w:val="left" w:pos="601"/>
              </w:tabs>
              <w:ind w:left="310" w:right="-118" w:hanging="138"/>
              <w:jc w:val="center"/>
              <w:rPr>
                <w:rFonts w:ascii="Times New Roman" w:hAnsi="Times New Roman"/>
              </w:rPr>
            </w:pPr>
          </w:p>
        </w:tc>
        <w:tc>
          <w:tcPr>
            <w:tcW w:w="7638" w:type="dxa"/>
            <w:gridSpan w:val="2"/>
            <w:vAlign w:val="center"/>
          </w:tcPr>
          <w:p w14:paraId="513E88BD" w14:textId="448A4463" w:rsidR="00800457" w:rsidRPr="00776016" w:rsidRDefault="00800457" w:rsidP="00800457">
            <w:pPr>
              <w:spacing w:line="240" w:lineRule="auto"/>
              <w:rPr>
                <w:rFonts w:eastAsia="Times New Roman"/>
                <w:noProof/>
                <w:color w:val="000000" w:themeColor="text1"/>
              </w:rPr>
            </w:pPr>
            <w:r w:rsidRPr="00776016">
              <w:rPr>
                <w:rFonts w:eastAsia="Times New Roman"/>
                <w:noProof/>
                <w:color w:val="000000" w:themeColor="text1"/>
              </w:rPr>
              <w:t xml:space="preserve">Testavimo celės talpa: </w:t>
            </w:r>
            <w:r w:rsidRPr="00776016">
              <w:rPr>
                <w:rFonts w:eastAsia="Times New Roman"/>
              </w:rPr>
              <w:t>Ne mažiau 400ml</w:t>
            </w:r>
          </w:p>
        </w:tc>
        <w:tc>
          <w:tcPr>
            <w:tcW w:w="6649" w:type="dxa"/>
            <w:vAlign w:val="center"/>
          </w:tcPr>
          <w:p w14:paraId="6710A954" w14:textId="4E62DB6A" w:rsidR="00800457" w:rsidRPr="00776016" w:rsidRDefault="00800457" w:rsidP="00800457">
            <w:pPr>
              <w:pStyle w:val="Pagrindinistekstas"/>
              <w:tabs>
                <w:tab w:val="clear" w:pos="680"/>
                <w:tab w:val="left" w:pos="432"/>
              </w:tabs>
              <w:spacing w:after="0" w:line="240" w:lineRule="auto"/>
              <w:jc w:val="left"/>
              <w:rPr>
                <w:rFonts w:ascii="Times New Roman" w:eastAsia="Times New Roman" w:hAnsi="Times New Roman" w:cs="Times New Roman"/>
                <w:szCs w:val="24"/>
                <w:lang w:eastAsia="en-US"/>
              </w:rPr>
            </w:pPr>
          </w:p>
        </w:tc>
      </w:tr>
      <w:tr w:rsidR="00800457" w:rsidRPr="00776016" w14:paraId="35BBF82F" w14:textId="77777777" w:rsidTr="00731215">
        <w:tc>
          <w:tcPr>
            <w:tcW w:w="1135" w:type="dxa"/>
            <w:gridSpan w:val="2"/>
            <w:vAlign w:val="center"/>
          </w:tcPr>
          <w:p w14:paraId="0F04FFAA" w14:textId="77777777" w:rsidR="00800457" w:rsidRPr="00776016" w:rsidRDefault="00800457" w:rsidP="00800457">
            <w:pPr>
              <w:pStyle w:val="Sraopastraipa"/>
              <w:numPr>
                <w:ilvl w:val="0"/>
                <w:numId w:val="24"/>
              </w:numPr>
              <w:tabs>
                <w:tab w:val="left" w:pos="223"/>
                <w:tab w:val="left" w:pos="601"/>
              </w:tabs>
              <w:ind w:left="310" w:right="-118" w:hanging="138"/>
              <w:jc w:val="center"/>
              <w:rPr>
                <w:rFonts w:ascii="Times New Roman" w:hAnsi="Times New Roman"/>
              </w:rPr>
            </w:pPr>
          </w:p>
        </w:tc>
        <w:tc>
          <w:tcPr>
            <w:tcW w:w="7638" w:type="dxa"/>
            <w:gridSpan w:val="2"/>
            <w:vAlign w:val="center"/>
          </w:tcPr>
          <w:p w14:paraId="4DD0E630" w14:textId="0167A20E" w:rsidR="00800457" w:rsidRPr="00776016" w:rsidRDefault="00800457" w:rsidP="00800457">
            <w:pPr>
              <w:spacing w:line="240" w:lineRule="auto"/>
              <w:rPr>
                <w:rFonts w:eastAsia="Times New Roman"/>
                <w:noProof/>
                <w:color w:val="000000" w:themeColor="text1"/>
              </w:rPr>
            </w:pPr>
            <w:r w:rsidRPr="00776016">
              <w:rPr>
                <w:rFonts w:eastAsia="Times New Roman"/>
                <w:noProof/>
                <w:color w:val="000000" w:themeColor="text1"/>
              </w:rPr>
              <w:t xml:space="preserve">Elektrodų tipas: </w:t>
            </w:r>
            <w:r w:rsidRPr="00776016">
              <w:rPr>
                <w:color w:val="000000"/>
              </w:rPr>
              <w:t>IEC 60156 Fig. II</w:t>
            </w:r>
          </w:p>
        </w:tc>
        <w:tc>
          <w:tcPr>
            <w:tcW w:w="6649" w:type="dxa"/>
            <w:vAlign w:val="center"/>
          </w:tcPr>
          <w:p w14:paraId="621B9993" w14:textId="7E3DB2C6" w:rsidR="00800457" w:rsidRPr="00776016" w:rsidRDefault="00800457" w:rsidP="00800457">
            <w:pPr>
              <w:pStyle w:val="Pagrindinistekstas"/>
              <w:tabs>
                <w:tab w:val="clear" w:pos="680"/>
                <w:tab w:val="left" w:pos="432"/>
              </w:tabs>
              <w:spacing w:after="0" w:line="240" w:lineRule="auto"/>
              <w:jc w:val="left"/>
              <w:rPr>
                <w:rFonts w:ascii="Times New Roman" w:eastAsia="Times New Roman" w:hAnsi="Times New Roman" w:cs="Times New Roman"/>
                <w:szCs w:val="24"/>
                <w:lang w:eastAsia="en-US"/>
              </w:rPr>
            </w:pPr>
          </w:p>
        </w:tc>
      </w:tr>
      <w:tr w:rsidR="00800457" w:rsidRPr="00776016" w14:paraId="470534FC" w14:textId="77777777" w:rsidTr="00731215">
        <w:tc>
          <w:tcPr>
            <w:tcW w:w="1135" w:type="dxa"/>
            <w:gridSpan w:val="2"/>
            <w:vAlign w:val="center"/>
          </w:tcPr>
          <w:p w14:paraId="6256863E" w14:textId="77777777" w:rsidR="00800457" w:rsidRPr="00776016" w:rsidRDefault="00800457" w:rsidP="00800457">
            <w:pPr>
              <w:pStyle w:val="Sraopastraipa"/>
              <w:numPr>
                <w:ilvl w:val="0"/>
                <w:numId w:val="24"/>
              </w:numPr>
              <w:tabs>
                <w:tab w:val="left" w:pos="223"/>
                <w:tab w:val="left" w:pos="601"/>
              </w:tabs>
              <w:ind w:left="310" w:right="-118" w:hanging="138"/>
              <w:jc w:val="center"/>
              <w:rPr>
                <w:rFonts w:ascii="Times New Roman" w:hAnsi="Times New Roman"/>
              </w:rPr>
            </w:pPr>
          </w:p>
        </w:tc>
        <w:tc>
          <w:tcPr>
            <w:tcW w:w="7638" w:type="dxa"/>
            <w:gridSpan w:val="2"/>
            <w:vAlign w:val="center"/>
          </w:tcPr>
          <w:p w14:paraId="2C68F1FC" w14:textId="4627AE0F" w:rsidR="00800457" w:rsidRPr="00776016" w:rsidRDefault="00800457" w:rsidP="00800457">
            <w:pPr>
              <w:spacing w:line="240" w:lineRule="auto"/>
              <w:rPr>
                <w:rFonts w:eastAsia="Times New Roman"/>
                <w:noProof/>
                <w:color w:val="000000" w:themeColor="text1"/>
              </w:rPr>
            </w:pPr>
            <w:r w:rsidRPr="00776016">
              <w:rPr>
                <w:rStyle w:val="rynqvb"/>
              </w:rPr>
              <w:t xml:space="preserve">Maišyklės veikimo laikas: </w:t>
            </w:r>
            <w:r w:rsidRPr="00776016">
              <w:rPr>
                <w:rFonts w:eastAsia="Times New Roman"/>
              </w:rPr>
              <w:t>programuojamas</w:t>
            </w:r>
          </w:p>
        </w:tc>
        <w:tc>
          <w:tcPr>
            <w:tcW w:w="6649" w:type="dxa"/>
            <w:vAlign w:val="center"/>
          </w:tcPr>
          <w:p w14:paraId="511814E1" w14:textId="186F5020" w:rsidR="00800457" w:rsidRPr="00776016" w:rsidRDefault="00800457" w:rsidP="00800457">
            <w:pPr>
              <w:pStyle w:val="Pagrindinistekstas"/>
              <w:tabs>
                <w:tab w:val="clear" w:pos="680"/>
                <w:tab w:val="left" w:pos="432"/>
              </w:tabs>
              <w:spacing w:after="0" w:line="240" w:lineRule="auto"/>
              <w:jc w:val="left"/>
              <w:rPr>
                <w:rFonts w:ascii="Times New Roman" w:hAnsi="Times New Roman" w:cs="Times New Roman"/>
                <w:color w:val="000000"/>
                <w:szCs w:val="24"/>
              </w:rPr>
            </w:pPr>
          </w:p>
        </w:tc>
      </w:tr>
      <w:tr w:rsidR="00800457" w:rsidRPr="00776016" w14:paraId="74440F6B" w14:textId="77777777" w:rsidTr="00731215">
        <w:trPr>
          <w:trHeight w:val="56"/>
        </w:trPr>
        <w:tc>
          <w:tcPr>
            <w:tcW w:w="1135" w:type="dxa"/>
            <w:gridSpan w:val="2"/>
            <w:vAlign w:val="center"/>
          </w:tcPr>
          <w:p w14:paraId="70B9665A" w14:textId="77777777" w:rsidR="00800457" w:rsidRPr="00776016" w:rsidRDefault="00800457" w:rsidP="00800457">
            <w:pPr>
              <w:pStyle w:val="Sraopastraipa"/>
              <w:numPr>
                <w:ilvl w:val="0"/>
                <w:numId w:val="24"/>
              </w:numPr>
              <w:tabs>
                <w:tab w:val="left" w:pos="223"/>
                <w:tab w:val="left" w:pos="601"/>
              </w:tabs>
              <w:ind w:left="310" w:right="-118" w:hanging="138"/>
              <w:jc w:val="center"/>
              <w:rPr>
                <w:rFonts w:ascii="Times New Roman" w:hAnsi="Times New Roman"/>
              </w:rPr>
            </w:pPr>
          </w:p>
        </w:tc>
        <w:tc>
          <w:tcPr>
            <w:tcW w:w="7638" w:type="dxa"/>
            <w:gridSpan w:val="2"/>
            <w:vAlign w:val="center"/>
          </w:tcPr>
          <w:p w14:paraId="13987E17" w14:textId="5C7E6826" w:rsidR="00800457" w:rsidRPr="00776016" w:rsidRDefault="00800457" w:rsidP="00800457">
            <w:pPr>
              <w:spacing w:line="240" w:lineRule="auto"/>
              <w:rPr>
                <w:rStyle w:val="PagrindinistekstasDiagrama"/>
                <w:rFonts w:ascii="Times New Roman" w:hAnsi="Times New Roman" w:cs="Times New Roman"/>
                <w:szCs w:val="24"/>
              </w:rPr>
            </w:pPr>
            <w:r w:rsidRPr="00776016">
              <w:rPr>
                <w:rFonts w:eastAsia="Times New Roman"/>
                <w:noProof/>
                <w:color w:val="000000" w:themeColor="text1"/>
              </w:rPr>
              <w:t xml:space="preserve">Badomos alyvos temperatūros matavimo diapazonas / skiriamoji geba: </w:t>
            </w:r>
            <w:r w:rsidRPr="00776016">
              <w:rPr>
                <w:rFonts w:eastAsia="Times New Roman"/>
              </w:rPr>
              <w:t>Ne blogiau kaip 10...45</w:t>
            </w:r>
            <w:r w:rsidRPr="00776016">
              <w:rPr>
                <w:rFonts w:eastAsia="Times New Roman"/>
              </w:rPr>
              <w:sym w:font="Symbol" w:char="F0B0"/>
            </w:r>
            <w:r w:rsidRPr="00776016">
              <w:rPr>
                <w:rFonts w:eastAsia="Times New Roman"/>
              </w:rPr>
              <w:t>C / ne blogiau kaip 1</w:t>
            </w:r>
            <w:r w:rsidRPr="00776016">
              <w:rPr>
                <w:rFonts w:eastAsia="Times New Roman"/>
              </w:rPr>
              <w:sym w:font="Symbol" w:char="F0B0"/>
            </w:r>
            <w:r w:rsidRPr="00776016">
              <w:rPr>
                <w:rFonts w:eastAsia="Times New Roman"/>
              </w:rPr>
              <w:t>C</w:t>
            </w:r>
          </w:p>
        </w:tc>
        <w:tc>
          <w:tcPr>
            <w:tcW w:w="6649" w:type="dxa"/>
            <w:vAlign w:val="center"/>
          </w:tcPr>
          <w:p w14:paraId="5C29E157" w14:textId="656F5BE4" w:rsidR="00800457" w:rsidRPr="00776016" w:rsidRDefault="00800457" w:rsidP="00800457">
            <w:pPr>
              <w:pStyle w:val="Pagrindinistekstas"/>
              <w:tabs>
                <w:tab w:val="clear" w:pos="680"/>
                <w:tab w:val="left" w:pos="432"/>
              </w:tabs>
              <w:spacing w:after="0" w:line="240" w:lineRule="auto"/>
              <w:jc w:val="left"/>
              <w:rPr>
                <w:rFonts w:ascii="Times New Roman" w:eastAsia="Times New Roman" w:hAnsi="Times New Roman" w:cs="Times New Roman"/>
                <w:szCs w:val="24"/>
                <w:lang w:eastAsia="en-US"/>
              </w:rPr>
            </w:pPr>
          </w:p>
        </w:tc>
      </w:tr>
      <w:tr w:rsidR="00800457" w:rsidRPr="00776016" w14:paraId="575AF322" w14:textId="77777777" w:rsidTr="00731215">
        <w:tc>
          <w:tcPr>
            <w:tcW w:w="1135" w:type="dxa"/>
            <w:gridSpan w:val="2"/>
            <w:vAlign w:val="center"/>
          </w:tcPr>
          <w:p w14:paraId="6F3D48B1" w14:textId="77777777" w:rsidR="00800457" w:rsidRPr="00776016" w:rsidRDefault="00800457" w:rsidP="00800457">
            <w:pPr>
              <w:pStyle w:val="Sraopastraipa"/>
              <w:numPr>
                <w:ilvl w:val="0"/>
                <w:numId w:val="24"/>
              </w:numPr>
              <w:tabs>
                <w:tab w:val="left" w:pos="223"/>
                <w:tab w:val="left" w:pos="601"/>
              </w:tabs>
              <w:ind w:left="310" w:right="-118" w:hanging="138"/>
              <w:jc w:val="center"/>
              <w:rPr>
                <w:rFonts w:ascii="Times New Roman" w:hAnsi="Times New Roman"/>
              </w:rPr>
            </w:pPr>
          </w:p>
        </w:tc>
        <w:tc>
          <w:tcPr>
            <w:tcW w:w="7638" w:type="dxa"/>
            <w:gridSpan w:val="2"/>
            <w:vAlign w:val="center"/>
          </w:tcPr>
          <w:p w14:paraId="1D1AA19E" w14:textId="3728DD5A" w:rsidR="00800457" w:rsidRPr="00776016" w:rsidRDefault="00800457" w:rsidP="00800457">
            <w:pPr>
              <w:spacing w:line="240" w:lineRule="auto"/>
              <w:rPr>
                <w:rFonts w:eastAsia="Times New Roman"/>
                <w:noProof/>
                <w:color w:val="000000" w:themeColor="text1"/>
              </w:rPr>
            </w:pPr>
            <w:r w:rsidRPr="00776016">
              <w:rPr>
                <w:rFonts w:eastAsia="Times New Roman"/>
                <w:noProof/>
                <w:color w:val="000000" w:themeColor="text1"/>
              </w:rPr>
              <w:t xml:space="preserve">Spausdintuvas: </w:t>
            </w:r>
            <w:r w:rsidRPr="00776016">
              <w:rPr>
                <w:rFonts w:eastAsia="Times New Roman"/>
              </w:rPr>
              <w:t>Spausdintuvas integruotas prietaiso viduje</w:t>
            </w:r>
          </w:p>
        </w:tc>
        <w:tc>
          <w:tcPr>
            <w:tcW w:w="6649" w:type="dxa"/>
            <w:vAlign w:val="center"/>
          </w:tcPr>
          <w:p w14:paraId="21B6F2DB" w14:textId="65331BE6" w:rsidR="00800457" w:rsidRPr="00776016" w:rsidRDefault="00800457" w:rsidP="00800457">
            <w:pPr>
              <w:pStyle w:val="Pagrindinistekstas"/>
              <w:tabs>
                <w:tab w:val="clear" w:pos="680"/>
                <w:tab w:val="left" w:pos="432"/>
              </w:tabs>
              <w:spacing w:after="0" w:line="240" w:lineRule="auto"/>
              <w:jc w:val="left"/>
              <w:rPr>
                <w:rFonts w:ascii="Times New Roman" w:eastAsia="Times New Roman" w:hAnsi="Times New Roman" w:cs="Times New Roman"/>
                <w:szCs w:val="24"/>
                <w:lang w:eastAsia="en-US"/>
              </w:rPr>
            </w:pPr>
          </w:p>
        </w:tc>
      </w:tr>
      <w:tr w:rsidR="00800457" w:rsidRPr="00776016" w14:paraId="52E44F3E" w14:textId="77777777" w:rsidTr="00731215">
        <w:tc>
          <w:tcPr>
            <w:tcW w:w="1135" w:type="dxa"/>
            <w:gridSpan w:val="2"/>
            <w:vAlign w:val="center"/>
          </w:tcPr>
          <w:p w14:paraId="13CF8C72" w14:textId="77777777" w:rsidR="00800457" w:rsidRPr="00776016" w:rsidRDefault="00800457" w:rsidP="00800457">
            <w:pPr>
              <w:pStyle w:val="Sraopastraipa"/>
              <w:numPr>
                <w:ilvl w:val="0"/>
                <w:numId w:val="24"/>
              </w:numPr>
              <w:tabs>
                <w:tab w:val="left" w:pos="223"/>
                <w:tab w:val="left" w:pos="601"/>
              </w:tabs>
              <w:ind w:left="310" w:right="-118" w:hanging="138"/>
              <w:jc w:val="center"/>
              <w:rPr>
                <w:rFonts w:ascii="Times New Roman" w:hAnsi="Times New Roman"/>
              </w:rPr>
            </w:pPr>
          </w:p>
        </w:tc>
        <w:tc>
          <w:tcPr>
            <w:tcW w:w="7638" w:type="dxa"/>
            <w:gridSpan w:val="2"/>
            <w:vAlign w:val="center"/>
          </w:tcPr>
          <w:p w14:paraId="1C4BB4DA" w14:textId="298EDF73" w:rsidR="00800457" w:rsidRPr="00776016" w:rsidRDefault="00800457" w:rsidP="00800457">
            <w:pPr>
              <w:spacing w:line="240" w:lineRule="auto"/>
              <w:rPr>
                <w:rFonts w:eastAsia="Times New Roman"/>
              </w:rPr>
            </w:pPr>
            <w:r w:rsidRPr="00776016">
              <w:rPr>
                <w:rFonts w:eastAsia="Times New Roman"/>
              </w:rPr>
              <w:t>Sąsaja: Bluetooth. Galimybė prietaisą valdyti iš kompiuterio</w:t>
            </w:r>
          </w:p>
        </w:tc>
        <w:tc>
          <w:tcPr>
            <w:tcW w:w="6649" w:type="dxa"/>
            <w:vAlign w:val="center"/>
          </w:tcPr>
          <w:p w14:paraId="1F65D4F5" w14:textId="6D259B99" w:rsidR="00800457" w:rsidRPr="00776016" w:rsidRDefault="00800457" w:rsidP="00800457">
            <w:pPr>
              <w:pStyle w:val="Pagrindinistekstas"/>
              <w:tabs>
                <w:tab w:val="clear" w:pos="680"/>
                <w:tab w:val="left" w:pos="432"/>
              </w:tabs>
              <w:spacing w:after="0" w:line="240" w:lineRule="auto"/>
              <w:jc w:val="left"/>
              <w:rPr>
                <w:rFonts w:ascii="Times New Roman" w:eastAsia="Times New Roman" w:hAnsi="Times New Roman" w:cs="Times New Roman"/>
                <w:szCs w:val="24"/>
                <w:lang w:eastAsia="en-US"/>
              </w:rPr>
            </w:pPr>
          </w:p>
        </w:tc>
      </w:tr>
      <w:tr w:rsidR="00800457" w:rsidRPr="00776016" w14:paraId="710650F3" w14:textId="77777777" w:rsidTr="00731215">
        <w:tc>
          <w:tcPr>
            <w:tcW w:w="1135" w:type="dxa"/>
            <w:gridSpan w:val="2"/>
            <w:vAlign w:val="center"/>
          </w:tcPr>
          <w:p w14:paraId="3C3A3CE2" w14:textId="77777777" w:rsidR="00800457" w:rsidRPr="00776016" w:rsidRDefault="00800457" w:rsidP="00800457">
            <w:pPr>
              <w:pStyle w:val="Sraopastraipa"/>
              <w:numPr>
                <w:ilvl w:val="0"/>
                <w:numId w:val="24"/>
              </w:numPr>
              <w:tabs>
                <w:tab w:val="left" w:pos="223"/>
                <w:tab w:val="left" w:pos="601"/>
              </w:tabs>
              <w:ind w:left="310" w:right="-118" w:hanging="138"/>
              <w:jc w:val="center"/>
              <w:rPr>
                <w:rFonts w:ascii="Times New Roman" w:hAnsi="Times New Roman"/>
              </w:rPr>
            </w:pPr>
          </w:p>
        </w:tc>
        <w:tc>
          <w:tcPr>
            <w:tcW w:w="7638" w:type="dxa"/>
            <w:gridSpan w:val="2"/>
            <w:vAlign w:val="center"/>
          </w:tcPr>
          <w:p w14:paraId="213E7BA0" w14:textId="1EB3F640" w:rsidR="00800457" w:rsidRPr="00776016" w:rsidRDefault="00800457" w:rsidP="00800457">
            <w:pPr>
              <w:spacing w:line="240" w:lineRule="auto"/>
              <w:rPr>
                <w:rFonts w:eastAsia="Times New Roman"/>
              </w:rPr>
            </w:pPr>
            <w:r w:rsidRPr="00776016">
              <w:rPr>
                <w:rFonts w:eastAsia="Times New Roman"/>
              </w:rPr>
              <w:t>Maitinimas: Iš 12V NiMH akumuliatoriaus ir 230V, 50Hz elektros tinklo</w:t>
            </w:r>
          </w:p>
        </w:tc>
        <w:tc>
          <w:tcPr>
            <w:tcW w:w="6649" w:type="dxa"/>
            <w:vAlign w:val="center"/>
          </w:tcPr>
          <w:p w14:paraId="75197493" w14:textId="5C4B586C" w:rsidR="00800457" w:rsidRPr="00776016" w:rsidRDefault="00800457" w:rsidP="00800457">
            <w:pPr>
              <w:spacing w:line="240" w:lineRule="auto"/>
              <w:rPr>
                <w:rFonts w:eastAsia="Times New Roman"/>
              </w:rPr>
            </w:pPr>
          </w:p>
        </w:tc>
      </w:tr>
      <w:tr w:rsidR="00800457" w:rsidRPr="00776016" w14:paraId="0B477236" w14:textId="77777777" w:rsidTr="00731215">
        <w:tc>
          <w:tcPr>
            <w:tcW w:w="1135" w:type="dxa"/>
            <w:gridSpan w:val="2"/>
            <w:vAlign w:val="center"/>
          </w:tcPr>
          <w:p w14:paraId="4EF3F0E9" w14:textId="77777777" w:rsidR="00800457" w:rsidRPr="00776016" w:rsidRDefault="00800457" w:rsidP="00800457">
            <w:pPr>
              <w:pStyle w:val="Sraopastraipa"/>
              <w:numPr>
                <w:ilvl w:val="0"/>
                <w:numId w:val="24"/>
              </w:numPr>
              <w:tabs>
                <w:tab w:val="left" w:pos="223"/>
                <w:tab w:val="left" w:pos="601"/>
              </w:tabs>
              <w:ind w:left="310" w:right="-118" w:hanging="138"/>
              <w:jc w:val="center"/>
              <w:rPr>
                <w:rFonts w:ascii="Times New Roman" w:hAnsi="Times New Roman"/>
              </w:rPr>
            </w:pPr>
          </w:p>
        </w:tc>
        <w:tc>
          <w:tcPr>
            <w:tcW w:w="7638" w:type="dxa"/>
            <w:gridSpan w:val="2"/>
            <w:vAlign w:val="center"/>
          </w:tcPr>
          <w:p w14:paraId="7F6DEEA3" w14:textId="15A4696D" w:rsidR="00800457" w:rsidRPr="00776016" w:rsidRDefault="00800457" w:rsidP="00800457">
            <w:pPr>
              <w:spacing w:line="240" w:lineRule="auto"/>
              <w:rPr>
                <w:rFonts w:eastAsia="Times New Roman"/>
              </w:rPr>
            </w:pPr>
            <w:r w:rsidRPr="00776016">
              <w:rPr>
                <w:rFonts w:eastAsia="Times New Roman"/>
              </w:rPr>
              <w:t xml:space="preserve">Darbo laikas iš akumuliatorių: </w:t>
            </w:r>
            <w:r w:rsidRPr="00776016">
              <w:rPr>
                <w:rFonts w:eastAsia="Times New Roman"/>
                <w:lang w:val="pt-BR"/>
              </w:rPr>
              <w:t>Ne mažiau kaip 8h</w:t>
            </w:r>
          </w:p>
        </w:tc>
        <w:tc>
          <w:tcPr>
            <w:tcW w:w="6649" w:type="dxa"/>
            <w:vAlign w:val="center"/>
          </w:tcPr>
          <w:p w14:paraId="3768D4CF" w14:textId="3E3CF024" w:rsidR="00800457" w:rsidRPr="00776016" w:rsidRDefault="00800457" w:rsidP="00800457">
            <w:pPr>
              <w:spacing w:line="240" w:lineRule="auto"/>
              <w:rPr>
                <w:rFonts w:eastAsia="Times New Roman"/>
              </w:rPr>
            </w:pPr>
          </w:p>
        </w:tc>
      </w:tr>
      <w:tr w:rsidR="00800457" w:rsidRPr="00776016" w14:paraId="42A0194E" w14:textId="77777777" w:rsidTr="00731215">
        <w:tc>
          <w:tcPr>
            <w:tcW w:w="1135" w:type="dxa"/>
            <w:gridSpan w:val="2"/>
            <w:vAlign w:val="center"/>
          </w:tcPr>
          <w:p w14:paraId="5BCC0729" w14:textId="77777777" w:rsidR="00800457" w:rsidRPr="00776016" w:rsidRDefault="00800457" w:rsidP="00800457">
            <w:pPr>
              <w:pStyle w:val="Sraopastraipa"/>
              <w:numPr>
                <w:ilvl w:val="0"/>
                <w:numId w:val="24"/>
              </w:numPr>
              <w:tabs>
                <w:tab w:val="left" w:pos="223"/>
                <w:tab w:val="left" w:pos="601"/>
              </w:tabs>
              <w:ind w:left="310" w:right="-118" w:hanging="138"/>
              <w:jc w:val="center"/>
              <w:rPr>
                <w:rFonts w:ascii="Times New Roman" w:hAnsi="Times New Roman"/>
              </w:rPr>
            </w:pPr>
          </w:p>
        </w:tc>
        <w:tc>
          <w:tcPr>
            <w:tcW w:w="7638" w:type="dxa"/>
            <w:gridSpan w:val="2"/>
            <w:vAlign w:val="center"/>
          </w:tcPr>
          <w:p w14:paraId="3D3BA04A" w14:textId="33BBA868" w:rsidR="00800457" w:rsidRPr="00776016" w:rsidRDefault="00800457" w:rsidP="00800457">
            <w:pPr>
              <w:spacing w:line="240" w:lineRule="auto"/>
              <w:rPr>
                <w:rFonts w:eastAsia="Times New Roman"/>
              </w:rPr>
            </w:pPr>
            <w:r w:rsidRPr="00776016">
              <w:rPr>
                <w:rFonts w:eastAsia="Times New Roman"/>
              </w:rPr>
              <w:t>Darbo temperatūra: Ne blogesnė kaip 0...40</w:t>
            </w:r>
            <w:r w:rsidRPr="00776016">
              <w:rPr>
                <w:rFonts w:eastAsia="Times New Roman"/>
              </w:rPr>
              <w:sym w:font="Symbol" w:char="F0B0"/>
            </w:r>
            <w:r w:rsidRPr="00776016">
              <w:rPr>
                <w:rFonts w:eastAsia="Times New Roman"/>
              </w:rPr>
              <w:t>C</w:t>
            </w:r>
          </w:p>
        </w:tc>
        <w:tc>
          <w:tcPr>
            <w:tcW w:w="6649" w:type="dxa"/>
            <w:vAlign w:val="center"/>
          </w:tcPr>
          <w:p w14:paraId="3380FC0B" w14:textId="45A85EFD" w:rsidR="00800457" w:rsidRPr="00776016" w:rsidRDefault="00800457" w:rsidP="00800457">
            <w:pPr>
              <w:spacing w:line="240" w:lineRule="auto"/>
              <w:rPr>
                <w:rFonts w:eastAsia="Times New Roman"/>
                <w:lang w:val="pt-BR"/>
              </w:rPr>
            </w:pPr>
          </w:p>
        </w:tc>
      </w:tr>
      <w:tr w:rsidR="00800457" w:rsidRPr="00776016" w14:paraId="7EBD67C8" w14:textId="77777777" w:rsidTr="00731215">
        <w:tc>
          <w:tcPr>
            <w:tcW w:w="1135" w:type="dxa"/>
            <w:gridSpan w:val="2"/>
            <w:vAlign w:val="center"/>
          </w:tcPr>
          <w:p w14:paraId="3BE383E5" w14:textId="77777777" w:rsidR="00800457" w:rsidRPr="00776016" w:rsidRDefault="00800457" w:rsidP="00800457">
            <w:pPr>
              <w:pStyle w:val="Sraopastraipa"/>
              <w:numPr>
                <w:ilvl w:val="0"/>
                <w:numId w:val="24"/>
              </w:numPr>
              <w:tabs>
                <w:tab w:val="left" w:pos="223"/>
                <w:tab w:val="left" w:pos="601"/>
              </w:tabs>
              <w:ind w:left="310" w:right="-118" w:hanging="138"/>
              <w:jc w:val="center"/>
              <w:rPr>
                <w:rFonts w:ascii="Times New Roman" w:hAnsi="Times New Roman"/>
              </w:rPr>
            </w:pPr>
          </w:p>
        </w:tc>
        <w:tc>
          <w:tcPr>
            <w:tcW w:w="7638" w:type="dxa"/>
            <w:gridSpan w:val="2"/>
            <w:vAlign w:val="center"/>
          </w:tcPr>
          <w:p w14:paraId="2247C2C8" w14:textId="61A191C5" w:rsidR="00800457" w:rsidRPr="00776016" w:rsidRDefault="00800457" w:rsidP="00800457">
            <w:pPr>
              <w:spacing w:line="240" w:lineRule="auto"/>
              <w:rPr>
                <w:rFonts w:eastAsia="Times New Roman"/>
              </w:rPr>
            </w:pPr>
            <w:r w:rsidRPr="00776016">
              <w:rPr>
                <w:rFonts w:eastAsia="Times New Roman"/>
              </w:rPr>
              <w:t>Išmatavimai: Ne didesni kaip 520x340x340mm</w:t>
            </w:r>
          </w:p>
        </w:tc>
        <w:tc>
          <w:tcPr>
            <w:tcW w:w="6649" w:type="dxa"/>
            <w:vAlign w:val="center"/>
          </w:tcPr>
          <w:p w14:paraId="36083D49" w14:textId="2039E192" w:rsidR="00800457" w:rsidRPr="00776016" w:rsidRDefault="00800457" w:rsidP="00800457">
            <w:pPr>
              <w:spacing w:line="240" w:lineRule="auto"/>
              <w:rPr>
                <w:rFonts w:eastAsia="Times New Roman"/>
              </w:rPr>
            </w:pPr>
          </w:p>
        </w:tc>
      </w:tr>
      <w:tr w:rsidR="00800457" w:rsidRPr="00776016" w14:paraId="174BA709" w14:textId="77777777" w:rsidTr="00731215">
        <w:tc>
          <w:tcPr>
            <w:tcW w:w="1135" w:type="dxa"/>
            <w:gridSpan w:val="2"/>
            <w:vAlign w:val="center"/>
          </w:tcPr>
          <w:p w14:paraId="3C90B578" w14:textId="77777777" w:rsidR="00800457" w:rsidRPr="00776016" w:rsidRDefault="00800457" w:rsidP="00800457">
            <w:pPr>
              <w:pStyle w:val="Sraopastraipa"/>
              <w:numPr>
                <w:ilvl w:val="0"/>
                <w:numId w:val="24"/>
              </w:numPr>
              <w:tabs>
                <w:tab w:val="left" w:pos="223"/>
                <w:tab w:val="left" w:pos="601"/>
              </w:tabs>
              <w:ind w:left="310" w:right="-118" w:hanging="138"/>
              <w:jc w:val="center"/>
              <w:rPr>
                <w:rFonts w:ascii="Times New Roman" w:hAnsi="Times New Roman"/>
              </w:rPr>
            </w:pPr>
          </w:p>
        </w:tc>
        <w:tc>
          <w:tcPr>
            <w:tcW w:w="7638" w:type="dxa"/>
            <w:gridSpan w:val="2"/>
            <w:vAlign w:val="center"/>
          </w:tcPr>
          <w:p w14:paraId="168E9D8E" w14:textId="75FBF19B" w:rsidR="00800457" w:rsidRPr="00776016" w:rsidRDefault="00800457" w:rsidP="00800457">
            <w:pPr>
              <w:spacing w:line="240" w:lineRule="auto"/>
              <w:rPr>
                <w:rFonts w:eastAsia="Times New Roman"/>
              </w:rPr>
            </w:pPr>
            <w:r w:rsidRPr="00776016">
              <w:rPr>
                <w:rFonts w:eastAsia="Times New Roman"/>
              </w:rPr>
              <w:t>Svoris: Nedaugiau kaip 40kg</w:t>
            </w:r>
          </w:p>
        </w:tc>
        <w:tc>
          <w:tcPr>
            <w:tcW w:w="6649" w:type="dxa"/>
            <w:vAlign w:val="center"/>
          </w:tcPr>
          <w:p w14:paraId="783F05B5" w14:textId="5D70C2DD" w:rsidR="00800457" w:rsidRPr="00776016" w:rsidRDefault="00800457" w:rsidP="00800457">
            <w:pPr>
              <w:spacing w:line="240" w:lineRule="auto"/>
              <w:rPr>
                <w:rFonts w:eastAsia="Times New Roman"/>
              </w:rPr>
            </w:pPr>
          </w:p>
        </w:tc>
      </w:tr>
      <w:tr w:rsidR="00800457" w:rsidRPr="00776016" w14:paraId="336A6C0D" w14:textId="77777777" w:rsidTr="00731215">
        <w:tc>
          <w:tcPr>
            <w:tcW w:w="1135" w:type="dxa"/>
            <w:gridSpan w:val="2"/>
            <w:vAlign w:val="center"/>
          </w:tcPr>
          <w:p w14:paraId="3052DB3F" w14:textId="77777777" w:rsidR="00800457" w:rsidRPr="00776016" w:rsidRDefault="00800457" w:rsidP="00800457">
            <w:pPr>
              <w:pStyle w:val="Sraopastraipa"/>
              <w:numPr>
                <w:ilvl w:val="0"/>
                <w:numId w:val="24"/>
              </w:numPr>
              <w:tabs>
                <w:tab w:val="left" w:pos="223"/>
                <w:tab w:val="left" w:pos="601"/>
              </w:tabs>
              <w:ind w:left="310" w:right="-118" w:hanging="138"/>
              <w:jc w:val="center"/>
              <w:rPr>
                <w:rFonts w:ascii="Times New Roman" w:hAnsi="Times New Roman"/>
              </w:rPr>
            </w:pPr>
          </w:p>
        </w:tc>
        <w:tc>
          <w:tcPr>
            <w:tcW w:w="7638" w:type="dxa"/>
            <w:gridSpan w:val="2"/>
            <w:vAlign w:val="center"/>
          </w:tcPr>
          <w:p w14:paraId="75B1C7F7" w14:textId="3817AADB" w:rsidR="00800457" w:rsidRPr="00776016" w:rsidRDefault="00800457" w:rsidP="00800457">
            <w:pPr>
              <w:spacing w:line="240" w:lineRule="auto"/>
              <w:rPr>
                <w:rFonts w:eastAsia="Times New Roman"/>
              </w:rPr>
            </w:pPr>
            <w:r w:rsidRPr="00776016">
              <w:rPr>
                <w:rFonts w:eastAsia="Times New Roman"/>
                <w:noProof/>
              </w:rPr>
              <w:t>Garantija: Ne mažiau kaip 12 mėn</w:t>
            </w:r>
          </w:p>
        </w:tc>
        <w:tc>
          <w:tcPr>
            <w:tcW w:w="6649" w:type="dxa"/>
            <w:vAlign w:val="center"/>
          </w:tcPr>
          <w:p w14:paraId="405144E5" w14:textId="7C037679" w:rsidR="00800457" w:rsidRPr="00776016" w:rsidRDefault="00800457" w:rsidP="00800457">
            <w:pPr>
              <w:spacing w:line="240" w:lineRule="auto"/>
              <w:rPr>
                <w:rFonts w:eastAsia="Times New Roman"/>
              </w:rPr>
            </w:pPr>
          </w:p>
        </w:tc>
      </w:tr>
    </w:tbl>
    <w:p w14:paraId="502605EE" w14:textId="5D77A908" w:rsidR="005959C6" w:rsidRPr="00731215" w:rsidRDefault="005959C6" w:rsidP="00731215">
      <w:pPr>
        <w:spacing w:line="240" w:lineRule="auto"/>
      </w:pPr>
    </w:p>
    <w:sectPr w:rsidR="005959C6" w:rsidRPr="00731215" w:rsidSect="00A863A3">
      <w:footerReference w:type="default" r:id="rId11"/>
      <w:pgSz w:w="16838" w:h="11906" w:orient="landscape"/>
      <w:pgMar w:top="426" w:right="709" w:bottom="707"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BF65" w14:textId="77777777" w:rsidR="003D7BF9" w:rsidRDefault="003D7BF9" w:rsidP="00380CBC">
      <w:pPr>
        <w:spacing w:line="240" w:lineRule="auto"/>
      </w:pPr>
      <w:r>
        <w:separator/>
      </w:r>
    </w:p>
  </w:endnote>
  <w:endnote w:type="continuationSeparator" w:id="0">
    <w:p w14:paraId="019A4939" w14:textId="77777777" w:rsidR="003D7BF9" w:rsidRDefault="003D7BF9" w:rsidP="00380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01">
    <w:altName w:val="Segoe Print"/>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EndPr/>
    <w:sdtContent>
      <w:p w14:paraId="14B55E6D" w14:textId="1117123F" w:rsidR="00891020" w:rsidRDefault="00891020">
        <w:pPr>
          <w:pStyle w:val="Porat"/>
          <w:jc w:val="center"/>
        </w:pPr>
        <w:r>
          <w:fldChar w:fldCharType="begin"/>
        </w:r>
        <w:r>
          <w:instrText>PAGE   \* MERGEFORMAT</w:instrText>
        </w:r>
        <w:r>
          <w:fldChar w:fldCharType="separate"/>
        </w:r>
        <w:r w:rsidR="00176931">
          <w:rPr>
            <w:noProof/>
          </w:rPr>
          <w:t>1</w:t>
        </w:r>
        <w:r>
          <w:fldChar w:fldCharType="end"/>
        </w:r>
      </w:p>
    </w:sdtContent>
  </w:sdt>
  <w:p w14:paraId="0CF43658" w14:textId="77777777" w:rsidR="00891020" w:rsidRDefault="00891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A16F" w14:textId="77777777" w:rsidR="003D7BF9" w:rsidRDefault="003D7BF9" w:rsidP="00380CBC">
      <w:pPr>
        <w:spacing w:line="240" w:lineRule="auto"/>
      </w:pPr>
      <w:r>
        <w:separator/>
      </w:r>
    </w:p>
  </w:footnote>
  <w:footnote w:type="continuationSeparator" w:id="0">
    <w:p w14:paraId="0AF85B19" w14:textId="77777777" w:rsidR="003D7BF9" w:rsidRDefault="003D7BF9" w:rsidP="00380C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6C0"/>
    <w:multiLevelType w:val="multilevel"/>
    <w:tmpl w:val="52A29812"/>
    <w:lvl w:ilvl="0">
      <w:start w:val="1"/>
      <w:numFmt w:val="decimal"/>
      <w:lvlText w:val="1.6.%1"/>
      <w:lvlJc w:val="left"/>
      <w:pPr>
        <w:ind w:left="610" w:hanging="360"/>
      </w:pPr>
      <w:rPr>
        <w:rFonts w:hint="default"/>
        <w:color w:val="000000" w:themeColor="text1"/>
      </w:rPr>
    </w:lvl>
    <w:lvl w:ilvl="1">
      <w:start w:val="1"/>
      <w:numFmt w:val="decimal"/>
      <w:isLgl/>
      <w:lvlText w:val="%1.%2."/>
      <w:lvlJc w:val="left"/>
      <w:pPr>
        <w:ind w:left="610" w:hanging="360"/>
      </w:pPr>
      <w:rPr>
        <w:rFonts w:hint="default"/>
        <w:b/>
        <w:bCs/>
      </w:rPr>
    </w:lvl>
    <w:lvl w:ilvl="2">
      <w:start w:val="1"/>
      <w:numFmt w:val="decimal"/>
      <w:isLgl/>
      <w:lvlText w:val="%1.%2.%3."/>
      <w:lvlJc w:val="left"/>
      <w:pPr>
        <w:ind w:left="970" w:hanging="720"/>
      </w:pPr>
      <w:rPr>
        <w:rFonts w:hint="default"/>
      </w:rPr>
    </w:lvl>
    <w:lvl w:ilvl="3">
      <w:start w:val="1"/>
      <w:numFmt w:val="decimal"/>
      <w:isLgl/>
      <w:lvlText w:val="%1.%2.%3.%4."/>
      <w:lvlJc w:val="left"/>
      <w:pPr>
        <w:ind w:left="970" w:hanging="720"/>
      </w:pPr>
      <w:rPr>
        <w:rFonts w:hint="default"/>
      </w:rPr>
    </w:lvl>
    <w:lvl w:ilvl="4">
      <w:start w:val="1"/>
      <w:numFmt w:val="decimal"/>
      <w:isLgl/>
      <w:lvlText w:val="%1.%2.%3.%4.%5."/>
      <w:lvlJc w:val="left"/>
      <w:pPr>
        <w:ind w:left="1330" w:hanging="1080"/>
      </w:pPr>
      <w:rPr>
        <w:rFonts w:hint="default"/>
      </w:rPr>
    </w:lvl>
    <w:lvl w:ilvl="5">
      <w:start w:val="1"/>
      <w:numFmt w:val="decimal"/>
      <w:isLgl/>
      <w:lvlText w:val="%1.%2.%3.%4.%5.%6."/>
      <w:lvlJc w:val="left"/>
      <w:pPr>
        <w:ind w:left="1330" w:hanging="1080"/>
      </w:pPr>
      <w:rPr>
        <w:rFonts w:hint="default"/>
      </w:rPr>
    </w:lvl>
    <w:lvl w:ilvl="6">
      <w:start w:val="1"/>
      <w:numFmt w:val="decimal"/>
      <w:isLgl/>
      <w:lvlText w:val="%1.%2.%3.%4.%5.%6.%7."/>
      <w:lvlJc w:val="left"/>
      <w:pPr>
        <w:ind w:left="1690" w:hanging="1440"/>
      </w:pPr>
      <w:rPr>
        <w:rFonts w:hint="default"/>
      </w:rPr>
    </w:lvl>
    <w:lvl w:ilvl="7">
      <w:start w:val="1"/>
      <w:numFmt w:val="decimal"/>
      <w:isLgl/>
      <w:lvlText w:val="%1.%2.%3.%4.%5.%6.%7.%8."/>
      <w:lvlJc w:val="left"/>
      <w:pPr>
        <w:ind w:left="1690" w:hanging="1440"/>
      </w:pPr>
      <w:rPr>
        <w:rFonts w:hint="default"/>
      </w:rPr>
    </w:lvl>
    <w:lvl w:ilvl="8">
      <w:start w:val="1"/>
      <w:numFmt w:val="decimal"/>
      <w:isLgl/>
      <w:lvlText w:val="%1.%2.%3.%4.%5.%6.%7.%8.%9."/>
      <w:lvlJc w:val="left"/>
      <w:pPr>
        <w:ind w:left="2050" w:hanging="1800"/>
      </w:pPr>
      <w:rPr>
        <w:rFonts w:hint="default"/>
      </w:rPr>
    </w:lvl>
  </w:abstractNum>
  <w:abstractNum w:abstractNumId="1" w15:restartNumberingAfterBreak="0">
    <w:nsid w:val="0EF57CB7"/>
    <w:multiLevelType w:val="multilevel"/>
    <w:tmpl w:val="CC8CA5CC"/>
    <w:lvl w:ilvl="0">
      <w:start w:val="1"/>
      <w:numFmt w:val="decimal"/>
      <w:lvlText w:val="1.6.%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 w15:restartNumberingAfterBreak="0">
    <w:nsid w:val="11243E14"/>
    <w:multiLevelType w:val="multilevel"/>
    <w:tmpl w:val="30C2D770"/>
    <w:lvl w:ilvl="0">
      <w:start w:val="1"/>
      <w:numFmt w:val="decimal"/>
      <w:lvlText w:val="%1."/>
      <w:lvlJc w:val="left"/>
      <w:pPr>
        <w:ind w:left="394" w:hanging="360"/>
      </w:pPr>
      <w:rPr>
        <w:rFonts w:hint="default"/>
        <w:color w:val="000000" w:themeColor="text1"/>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 w15:restartNumberingAfterBreak="0">
    <w:nsid w:val="19B85BDC"/>
    <w:multiLevelType w:val="multilevel"/>
    <w:tmpl w:val="D7CA0C38"/>
    <w:lvl w:ilvl="0">
      <w:start w:val="1"/>
      <w:numFmt w:val="decimal"/>
      <w:lvlText w:val="1.6.%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4" w15:restartNumberingAfterBreak="0">
    <w:nsid w:val="1CA46534"/>
    <w:multiLevelType w:val="multilevel"/>
    <w:tmpl w:val="352C55F4"/>
    <w:lvl w:ilvl="0">
      <w:start w:val="1"/>
      <w:numFmt w:val="decimal"/>
      <w:lvlText w:val="1.4.%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5" w15:restartNumberingAfterBreak="0">
    <w:nsid w:val="21741162"/>
    <w:multiLevelType w:val="hybridMultilevel"/>
    <w:tmpl w:val="F6104E0E"/>
    <w:lvl w:ilvl="0" w:tplc="CA3C19C6">
      <w:start w:val="1"/>
      <w:numFmt w:val="decimal"/>
      <w:lvlText w:val="1.1.%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 w15:restartNumberingAfterBreak="0">
    <w:nsid w:val="226F3BAE"/>
    <w:multiLevelType w:val="multilevel"/>
    <w:tmpl w:val="CF0E0622"/>
    <w:lvl w:ilvl="0">
      <w:start w:val="1"/>
      <w:numFmt w:val="decimal"/>
      <w:lvlText w:val="1.2.%1"/>
      <w:lvlJc w:val="left"/>
      <w:pPr>
        <w:ind w:left="394" w:hanging="360"/>
      </w:pPr>
      <w:rPr>
        <w:rFonts w:hint="default"/>
        <w:color w:val="000000" w:themeColor="text1"/>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7" w15:restartNumberingAfterBreak="0">
    <w:nsid w:val="2D9C07DF"/>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EA07C28"/>
    <w:multiLevelType w:val="multilevel"/>
    <w:tmpl w:val="0980ADC4"/>
    <w:lvl w:ilvl="0">
      <w:start w:val="1"/>
      <w:numFmt w:val="decimal"/>
      <w:lvlText w:val="1.8.%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5F339E9"/>
    <w:multiLevelType w:val="multilevel"/>
    <w:tmpl w:val="AA4CA106"/>
    <w:lvl w:ilvl="0">
      <w:start w:val="1"/>
      <w:numFmt w:val="decimal"/>
      <w:lvlText w:val="1.3.%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1" w15:restartNumberingAfterBreak="0">
    <w:nsid w:val="484373C8"/>
    <w:multiLevelType w:val="hybridMultilevel"/>
    <w:tmpl w:val="3E3AA31E"/>
    <w:lvl w:ilvl="0" w:tplc="CA3C19C6">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336FB"/>
    <w:multiLevelType w:val="multilevel"/>
    <w:tmpl w:val="2C784310"/>
    <w:lvl w:ilvl="0">
      <w:start w:val="1"/>
      <w:numFmt w:val="decimal"/>
      <w:lvlText w:val="1.7.%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3" w15:restartNumberingAfterBreak="0">
    <w:nsid w:val="514472D4"/>
    <w:multiLevelType w:val="multilevel"/>
    <w:tmpl w:val="EDAC6458"/>
    <w:lvl w:ilvl="0">
      <w:start w:val="1"/>
      <w:numFmt w:val="decimal"/>
      <w:lvlText w:val="1.5.%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4" w15:restartNumberingAfterBreak="0">
    <w:nsid w:val="52D03A7C"/>
    <w:multiLevelType w:val="multilevel"/>
    <w:tmpl w:val="352C55F4"/>
    <w:lvl w:ilvl="0">
      <w:start w:val="1"/>
      <w:numFmt w:val="decimal"/>
      <w:lvlText w:val="1.4.%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5" w15:restartNumberingAfterBreak="0">
    <w:nsid w:val="530D5581"/>
    <w:multiLevelType w:val="multilevel"/>
    <w:tmpl w:val="047694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266C3F"/>
    <w:multiLevelType w:val="multilevel"/>
    <w:tmpl w:val="FE48A342"/>
    <w:lvl w:ilvl="0">
      <w:start w:val="1"/>
      <w:numFmt w:val="decimal"/>
      <w:lvlText w:val="1.3.%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7"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FEC3B89"/>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24C49A7"/>
    <w:multiLevelType w:val="hybridMultilevel"/>
    <w:tmpl w:val="C5FAB820"/>
    <w:lvl w:ilvl="0" w:tplc="CA3C19C6">
      <w:start w:val="1"/>
      <w:numFmt w:val="decimal"/>
      <w:lvlText w:val="1.1.%1"/>
      <w:lvlJc w:val="left"/>
      <w:pPr>
        <w:ind w:left="847" w:hanging="360"/>
      </w:pPr>
      <w:rPr>
        <w:rFonts w:hint="default"/>
      </w:rPr>
    </w:lvl>
    <w:lvl w:ilvl="1" w:tplc="04270019" w:tentative="1">
      <w:start w:val="1"/>
      <w:numFmt w:val="lowerLetter"/>
      <w:lvlText w:val="%2."/>
      <w:lvlJc w:val="left"/>
      <w:pPr>
        <w:ind w:left="1567" w:hanging="360"/>
      </w:pPr>
    </w:lvl>
    <w:lvl w:ilvl="2" w:tplc="0427001B" w:tentative="1">
      <w:start w:val="1"/>
      <w:numFmt w:val="lowerRoman"/>
      <w:lvlText w:val="%3."/>
      <w:lvlJc w:val="right"/>
      <w:pPr>
        <w:ind w:left="2287" w:hanging="180"/>
      </w:pPr>
    </w:lvl>
    <w:lvl w:ilvl="3" w:tplc="0427000F" w:tentative="1">
      <w:start w:val="1"/>
      <w:numFmt w:val="decimal"/>
      <w:lvlText w:val="%4."/>
      <w:lvlJc w:val="left"/>
      <w:pPr>
        <w:ind w:left="3007" w:hanging="360"/>
      </w:pPr>
    </w:lvl>
    <w:lvl w:ilvl="4" w:tplc="04270019" w:tentative="1">
      <w:start w:val="1"/>
      <w:numFmt w:val="lowerLetter"/>
      <w:lvlText w:val="%5."/>
      <w:lvlJc w:val="left"/>
      <w:pPr>
        <w:ind w:left="3727" w:hanging="360"/>
      </w:pPr>
    </w:lvl>
    <w:lvl w:ilvl="5" w:tplc="0427001B" w:tentative="1">
      <w:start w:val="1"/>
      <w:numFmt w:val="lowerRoman"/>
      <w:lvlText w:val="%6."/>
      <w:lvlJc w:val="right"/>
      <w:pPr>
        <w:ind w:left="4447" w:hanging="180"/>
      </w:pPr>
    </w:lvl>
    <w:lvl w:ilvl="6" w:tplc="0427000F" w:tentative="1">
      <w:start w:val="1"/>
      <w:numFmt w:val="decimal"/>
      <w:lvlText w:val="%7."/>
      <w:lvlJc w:val="left"/>
      <w:pPr>
        <w:ind w:left="5167" w:hanging="360"/>
      </w:pPr>
    </w:lvl>
    <w:lvl w:ilvl="7" w:tplc="04270019" w:tentative="1">
      <w:start w:val="1"/>
      <w:numFmt w:val="lowerLetter"/>
      <w:lvlText w:val="%8."/>
      <w:lvlJc w:val="left"/>
      <w:pPr>
        <w:ind w:left="5887" w:hanging="360"/>
      </w:pPr>
    </w:lvl>
    <w:lvl w:ilvl="8" w:tplc="0427001B" w:tentative="1">
      <w:start w:val="1"/>
      <w:numFmt w:val="lowerRoman"/>
      <w:lvlText w:val="%9."/>
      <w:lvlJc w:val="right"/>
      <w:pPr>
        <w:ind w:left="6607" w:hanging="180"/>
      </w:pPr>
    </w:lvl>
  </w:abstractNum>
  <w:abstractNum w:abstractNumId="20"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80E2BA8"/>
    <w:multiLevelType w:val="multilevel"/>
    <w:tmpl w:val="513CD736"/>
    <w:lvl w:ilvl="0">
      <w:start w:val="1"/>
      <w:numFmt w:val="decimal"/>
      <w:lvlText w:val="1.2.%1"/>
      <w:lvlJc w:val="left"/>
      <w:pPr>
        <w:ind w:left="394" w:hanging="360"/>
      </w:pPr>
      <w:rPr>
        <w:rFonts w:hint="default"/>
        <w:color w:val="000000" w:themeColor="text1"/>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2" w15:restartNumberingAfterBreak="0">
    <w:nsid w:val="690E0117"/>
    <w:multiLevelType w:val="multilevel"/>
    <w:tmpl w:val="F1F4E3C8"/>
    <w:lvl w:ilvl="0">
      <w:start w:val="1"/>
      <w:numFmt w:val="decimal"/>
      <w:lvlText w:val="1.7.%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3"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305653"/>
    <w:multiLevelType w:val="hybridMultilevel"/>
    <w:tmpl w:val="B3569BE6"/>
    <w:lvl w:ilvl="0" w:tplc="0427000F">
      <w:start w:val="1"/>
      <w:numFmt w:val="decimal"/>
      <w:lvlText w:val="%1."/>
      <w:lvlJc w:val="left"/>
      <w:pPr>
        <w:ind w:left="754" w:hanging="360"/>
      </w:pPr>
      <w:rPr>
        <w:rFonts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25" w15:restartNumberingAfterBreak="0">
    <w:nsid w:val="73A26EDE"/>
    <w:multiLevelType w:val="multilevel"/>
    <w:tmpl w:val="C4C6827E"/>
    <w:lvl w:ilvl="0">
      <w:start w:val="1"/>
      <w:numFmt w:val="decimal"/>
      <w:lvlText w:val="1.5.%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6" w15:restartNumberingAfterBreak="0">
    <w:nsid w:val="78CF6B38"/>
    <w:multiLevelType w:val="hybridMultilevel"/>
    <w:tmpl w:val="EA988788"/>
    <w:lvl w:ilvl="0" w:tplc="1DB647CA">
      <w:start w:val="1"/>
      <w:numFmt w:val="decimal"/>
      <w:lvlText w:val="1.5.%1"/>
      <w:lvlJc w:val="left"/>
      <w:pPr>
        <w:ind w:left="502" w:hanging="360"/>
      </w:pPr>
      <w:rPr>
        <w:rFonts w:hint="default"/>
      </w:r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27"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B9C6F32"/>
    <w:multiLevelType w:val="multilevel"/>
    <w:tmpl w:val="5CEE8C7A"/>
    <w:lvl w:ilvl="0">
      <w:start w:val="1"/>
      <w:numFmt w:val="decimal"/>
      <w:lvlText w:val="%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num w:numId="1" w16cid:durableId="498928907">
    <w:abstractNumId w:val="27"/>
  </w:num>
  <w:num w:numId="2" w16cid:durableId="392315302">
    <w:abstractNumId w:val="28"/>
  </w:num>
  <w:num w:numId="3" w16cid:durableId="7665773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707570">
    <w:abstractNumId w:val="17"/>
  </w:num>
  <w:num w:numId="5" w16cid:durableId="796723826">
    <w:abstractNumId w:val="9"/>
  </w:num>
  <w:num w:numId="6" w16cid:durableId="1564020483">
    <w:abstractNumId w:val="20"/>
  </w:num>
  <w:num w:numId="7" w16cid:durableId="598490539">
    <w:abstractNumId w:val="18"/>
  </w:num>
  <w:num w:numId="8" w16cid:durableId="827675895">
    <w:abstractNumId w:val="7"/>
  </w:num>
  <w:num w:numId="9" w16cid:durableId="370612597">
    <w:abstractNumId w:val="11"/>
  </w:num>
  <w:num w:numId="10" w16cid:durableId="1867790529">
    <w:abstractNumId w:val="2"/>
  </w:num>
  <w:num w:numId="11" w16cid:durableId="1394158485">
    <w:abstractNumId w:val="5"/>
  </w:num>
  <w:num w:numId="12" w16cid:durableId="2061201873">
    <w:abstractNumId w:val="15"/>
  </w:num>
  <w:num w:numId="13" w16cid:durableId="907962037">
    <w:abstractNumId w:val="6"/>
  </w:num>
  <w:num w:numId="14" w16cid:durableId="2034067089">
    <w:abstractNumId w:val="21"/>
  </w:num>
  <w:num w:numId="15" w16cid:durableId="1874490121">
    <w:abstractNumId w:val="16"/>
  </w:num>
  <w:num w:numId="16" w16cid:durableId="1728608336">
    <w:abstractNumId w:val="10"/>
  </w:num>
  <w:num w:numId="17" w16cid:durableId="1492410871">
    <w:abstractNumId w:val="4"/>
  </w:num>
  <w:num w:numId="18" w16cid:durableId="604120948">
    <w:abstractNumId w:val="14"/>
  </w:num>
  <w:num w:numId="19" w16cid:durableId="1153448537">
    <w:abstractNumId w:val="0"/>
  </w:num>
  <w:num w:numId="20" w16cid:durableId="1299729588">
    <w:abstractNumId w:val="1"/>
  </w:num>
  <w:num w:numId="21" w16cid:durableId="1916862998">
    <w:abstractNumId w:val="12"/>
  </w:num>
  <w:num w:numId="22" w16cid:durableId="1795710362">
    <w:abstractNumId w:val="3"/>
  </w:num>
  <w:num w:numId="23" w16cid:durableId="1670517374">
    <w:abstractNumId w:val="8"/>
  </w:num>
  <w:num w:numId="24" w16cid:durableId="2116556670">
    <w:abstractNumId w:val="22"/>
  </w:num>
  <w:num w:numId="25" w16cid:durableId="1500727562">
    <w:abstractNumId w:val="13"/>
  </w:num>
  <w:num w:numId="26" w16cid:durableId="299455926">
    <w:abstractNumId w:val="25"/>
  </w:num>
  <w:num w:numId="27" w16cid:durableId="317659222">
    <w:abstractNumId w:val="19"/>
  </w:num>
  <w:num w:numId="28" w16cid:durableId="1865898986">
    <w:abstractNumId w:val="24"/>
  </w:num>
  <w:num w:numId="29" w16cid:durableId="10827767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04"/>
    <w:rsid w:val="00000A1C"/>
    <w:rsid w:val="00000F0B"/>
    <w:rsid w:val="00003FEB"/>
    <w:rsid w:val="000056F7"/>
    <w:rsid w:val="0001216E"/>
    <w:rsid w:val="00017A98"/>
    <w:rsid w:val="00020FAF"/>
    <w:rsid w:val="00022831"/>
    <w:rsid w:val="00022902"/>
    <w:rsid w:val="000235B9"/>
    <w:rsid w:val="00023ADF"/>
    <w:rsid w:val="0003440F"/>
    <w:rsid w:val="00034519"/>
    <w:rsid w:val="0003538A"/>
    <w:rsid w:val="00035AB6"/>
    <w:rsid w:val="00040970"/>
    <w:rsid w:val="0004401A"/>
    <w:rsid w:val="00044A4A"/>
    <w:rsid w:val="00044FDA"/>
    <w:rsid w:val="000517FD"/>
    <w:rsid w:val="00051A0F"/>
    <w:rsid w:val="00053411"/>
    <w:rsid w:val="00053DE3"/>
    <w:rsid w:val="00054214"/>
    <w:rsid w:val="00055803"/>
    <w:rsid w:val="00056E36"/>
    <w:rsid w:val="000603BF"/>
    <w:rsid w:val="00061C6F"/>
    <w:rsid w:val="0006601E"/>
    <w:rsid w:val="00067066"/>
    <w:rsid w:val="000708ED"/>
    <w:rsid w:val="00071735"/>
    <w:rsid w:val="000724FF"/>
    <w:rsid w:val="000741A5"/>
    <w:rsid w:val="00075D59"/>
    <w:rsid w:val="000764FD"/>
    <w:rsid w:val="00077B3D"/>
    <w:rsid w:val="000802B9"/>
    <w:rsid w:val="000851A5"/>
    <w:rsid w:val="00086E77"/>
    <w:rsid w:val="00091156"/>
    <w:rsid w:val="000912A3"/>
    <w:rsid w:val="000926BC"/>
    <w:rsid w:val="00094133"/>
    <w:rsid w:val="00095500"/>
    <w:rsid w:val="000A232D"/>
    <w:rsid w:val="000A2905"/>
    <w:rsid w:val="000A2E4E"/>
    <w:rsid w:val="000B2769"/>
    <w:rsid w:val="000B2DBA"/>
    <w:rsid w:val="000B3355"/>
    <w:rsid w:val="000B4C7E"/>
    <w:rsid w:val="000B56BF"/>
    <w:rsid w:val="000C182A"/>
    <w:rsid w:val="000D1303"/>
    <w:rsid w:val="000D326B"/>
    <w:rsid w:val="000D36D1"/>
    <w:rsid w:val="000D65F2"/>
    <w:rsid w:val="000E1C50"/>
    <w:rsid w:val="000E31FC"/>
    <w:rsid w:val="000E4ADD"/>
    <w:rsid w:val="000E4BE6"/>
    <w:rsid w:val="000E6372"/>
    <w:rsid w:val="000E6A9D"/>
    <w:rsid w:val="000E7430"/>
    <w:rsid w:val="000E7D2B"/>
    <w:rsid w:val="000F067D"/>
    <w:rsid w:val="000F3FDB"/>
    <w:rsid w:val="00101595"/>
    <w:rsid w:val="00101B77"/>
    <w:rsid w:val="0010283F"/>
    <w:rsid w:val="001038AE"/>
    <w:rsid w:val="00105C1C"/>
    <w:rsid w:val="00105D6F"/>
    <w:rsid w:val="00110F17"/>
    <w:rsid w:val="00111172"/>
    <w:rsid w:val="00114711"/>
    <w:rsid w:val="00116244"/>
    <w:rsid w:val="001175FF"/>
    <w:rsid w:val="001234C3"/>
    <w:rsid w:val="00124F09"/>
    <w:rsid w:val="00125271"/>
    <w:rsid w:val="001263EE"/>
    <w:rsid w:val="00131093"/>
    <w:rsid w:val="00132229"/>
    <w:rsid w:val="001330EE"/>
    <w:rsid w:val="00140B42"/>
    <w:rsid w:val="0014101F"/>
    <w:rsid w:val="00141E4E"/>
    <w:rsid w:val="001432C5"/>
    <w:rsid w:val="001443BA"/>
    <w:rsid w:val="001447B6"/>
    <w:rsid w:val="00144DB1"/>
    <w:rsid w:val="00145AEA"/>
    <w:rsid w:val="00145CFB"/>
    <w:rsid w:val="00145DDF"/>
    <w:rsid w:val="00146D98"/>
    <w:rsid w:val="001501D4"/>
    <w:rsid w:val="001516A3"/>
    <w:rsid w:val="0015190E"/>
    <w:rsid w:val="0015383C"/>
    <w:rsid w:val="00157195"/>
    <w:rsid w:val="001621FE"/>
    <w:rsid w:val="00164608"/>
    <w:rsid w:val="001672DE"/>
    <w:rsid w:val="00167BED"/>
    <w:rsid w:val="0017187F"/>
    <w:rsid w:val="00171D9A"/>
    <w:rsid w:val="00173D52"/>
    <w:rsid w:val="00176931"/>
    <w:rsid w:val="00176B82"/>
    <w:rsid w:val="00185290"/>
    <w:rsid w:val="00187399"/>
    <w:rsid w:val="001875D5"/>
    <w:rsid w:val="0018786B"/>
    <w:rsid w:val="001A064F"/>
    <w:rsid w:val="001A41CB"/>
    <w:rsid w:val="001B2592"/>
    <w:rsid w:val="001B2C2A"/>
    <w:rsid w:val="001B2EC0"/>
    <w:rsid w:val="001B52D6"/>
    <w:rsid w:val="001C3749"/>
    <w:rsid w:val="001C6841"/>
    <w:rsid w:val="001C7165"/>
    <w:rsid w:val="001D072B"/>
    <w:rsid w:val="001D0860"/>
    <w:rsid w:val="001D58AE"/>
    <w:rsid w:val="001E09F0"/>
    <w:rsid w:val="001E0D99"/>
    <w:rsid w:val="001E41C0"/>
    <w:rsid w:val="001E762E"/>
    <w:rsid w:val="001E784A"/>
    <w:rsid w:val="001E7961"/>
    <w:rsid w:val="001F597F"/>
    <w:rsid w:val="001F7187"/>
    <w:rsid w:val="00201829"/>
    <w:rsid w:val="00201BD7"/>
    <w:rsid w:val="002028B0"/>
    <w:rsid w:val="00207562"/>
    <w:rsid w:val="002123B3"/>
    <w:rsid w:val="00213361"/>
    <w:rsid w:val="0021561D"/>
    <w:rsid w:val="0021666B"/>
    <w:rsid w:val="0021724C"/>
    <w:rsid w:val="00221785"/>
    <w:rsid w:val="002228B3"/>
    <w:rsid w:val="00223A22"/>
    <w:rsid w:val="0022444D"/>
    <w:rsid w:val="00233371"/>
    <w:rsid w:val="00233973"/>
    <w:rsid w:val="00234C6D"/>
    <w:rsid w:val="00236790"/>
    <w:rsid w:val="00237258"/>
    <w:rsid w:val="00237432"/>
    <w:rsid w:val="00243212"/>
    <w:rsid w:val="00243C45"/>
    <w:rsid w:val="0024556A"/>
    <w:rsid w:val="00246C62"/>
    <w:rsid w:val="0025236B"/>
    <w:rsid w:val="00255889"/>
    <w:rsid w:val="00256F55"/>
    <w:rsid w:val="0026140B"/>
    <w:rsid w:val="002614B0"/>
    <w:rsid w:val="0026615D"/>
    <w:rsid w:val="00266488"/>
    <w:rsid w:val="00270B07"/>
    <w:rsid w:val="00271A6E"/>
    <w:rsid w:val="00276028"/>
    <w:rsid w:val="00276504"/>
    <w:rsid w:val="00283C51"/>
    <w:rsid w:val="00285FFB"/>
    <w:rsid w:val="002871C1"/>
    <w:rsid w:val="00287380"/>
    <w:rsid w:val="00287826"/>
    <w:rsid w:val="00292055"/>
    <w:rsid w:val="0029216F"/>
    <w:rsid w:val="00293C99"/>
    <w:rsid w:val="002966E0"/>
    <w:rsid w:val="00297001"/>
    <w:rsid w:val="00297354"/>
    <w:rsid w:val="002A09A4"/>
    <w:rsid w:val="002A1F62"/>
    <w:rsid w:val="002A2557"/>
    <w:rsid w:val="002A2785"/>
    <w:rsid w:val="002A4E92"/>
    <w:rsid w:val="002A79AD"/>
    <w:rsid w:val="002B0FAC"/>
    <w:rsid w:val="002B240E"/>
    <w:rsid w:val="002B5597"/>
    <w:rsid w:val="002C0689"/>
    <w:rsid w:val="002C613A"/>
    <w:rsid w:val="002D0AA6"/>
    <w:rsid w:val="002D3077"/>
    <w:rsid w:val="002D36C3"/>
    <w:rsid w:val="002E4262"/>
    <w:rsid w:val="002E6A7F"/>
    <w:rsid w:val="002E7CB3"/>
    <w:rsid w:val="002F3B18"/>
    <w:rsid w:val="002F67DE"/>
    <w:rsid w:val="003003AC"/>
    <w:rsid w:val="003015B1"/>
    <w:rsid w:val="0030261A"/>
    <w:rsid w:val="00303238"/>
    <w:rsid w:val="0030480C"/>
    <w:rsid w:val="00304CE8"/>
    <w:rsid w:val="0030522A"/>
    <w:rsid w:val="003063AB"/>
    <w:rsid w:val="00306681"/>
    <w:rsid w:val="003067AF"/>
    <w:rsid w:val="003070B2"/>
    <w:rsid w:val="00312294"/>
    <w:rsid w:val="00313E20"/>
    <w:rsid w:val="00320E8D"/>
    <w:rsid w:val="00332C48"/>
    <w:rsid w:val="0034045A"/>
    <w:rsid w:val="003471A2"/>
    <w:rsid w:val="0035246C"/>
    <w:rsid w:val="00352F08"/>
    <w:rsid w:val="0035310A"/>
    <w:rsid w:val="0035716A"/>
    <w:rsid w:val="00366DCF"/>
    <w:rsid w:val="0037013A"/>
    <w:rsid w:val="00372B35"/>
    <w:rsid w:val="00374AB8"/>
    <w:rsid w:val="00375597"/>
    <w:rsid w:val="00375B60"/>
    <w:rsid w:val="00376885"/>
    <w:rsid w:val="0037792B"/>
    <w:rsid w:val="00380CBC"/>
    <w:rsid w:val="00391F49"/>
    <w:rsid w:val="0039283A"/>
    <w:rsid w:val="00395925"/>
    <w:rsid w:val="003966CB"/>
    <w:rsid w:val="00396BE2"/>
    <w:rsid w:val="003A077A"/>
    <w:rsid w:val="003A0817"/>
    <w:rsid w:val="003A2C1B"/>
    <w:rsid w:val="003A3BC4"/>
    <w:rsid w:val="003B02ED"/>
    <w:rsid w:val="003B0450"/>
    <w:rsid w:val="003B081D"/>
    <w:rsid w:val="003B344E"/>
    <w:rsid w:val="003B4B3D"/>
    <w:rsid w:val="003B5682"/>
    <w:rsid w:val="003B5AF1"/>
    <w:rsid w:val="003B6239"/>
    <w:rsid w:val="003B7429"/>
    <w:rsid w:val="003B7F11"/>
    <w:rsid w:val="003C172F"/>
    <w:rsid w:val="003C3F0A"/>
    <w:rsid w:val="003C78FE"/>
    <w:rsid w:val="003D00CA"/>
    <w:rsid w:val="003D1F6E"/>
    <w:rsid w:val="003D3178"/>
    <w:rsid w:val="003D7BF9"/>
    <w:rsid w:val="003E09F3"/>
    <w:rsid w:val="003E213F"/>
    <w:rsid w:val="003E26A9"/>
    <w:rsid w:val="003E4304"/>
    <w:rsid w:val="003E5AF6"/>
    <w:rsid w:val="003E733D"/>
    <w:rsid w:val="003E7B4D"/>
    <w:rsid w:val="003F0195"/>
    <w:rsid w:val="003F09AE"/>
    <w:rsid w:val="003F1702"/>
    <w:rsid w:val="003F250F"/>
    <w:rsid w:val="003F2D7E"/>
    <w:rsid w:val="003F6704"/>
    <w:rsid w:val="003F7AD0"/>
    <w:rsid w:val="00400025"/>
    <w:rsid w:val="00403606"/>
    <w:rsid w:val="004053AC"/>
    <w:rsid w:val="0040719B"/>
    <w:rsid w:val="0041193B"/>
    <w:rsid w:val="00411E40"/>
    <w:rsid w:val="00414D55"/>
    <w:rsid w:val="00414F1A"/>
    <w:rsid w:val="00415490"/>
    <w:rsid w:val="00416EC2"/>
    <w:rsid w:val="00424067"/>
    <w:rsid w:val="00434875"/>
    <w:rsid w:val="00434EB7"/>
    <w:rsid w:val="0043576C"/>
    <w:rsid w:val="0044102E"/>
    <w:rsid w:val="00445198"/>
    <w:rsid w:val="00450ADB"/>
    <w:rsid w:val="00453EB7"/>
    <w:rsid w:val="00454CCC"/>
    <w:rsid w:val="00456312"/>
    <w:rsid w:val="004579C0"/>
    <w:rsid w:val="00463ADA"/>
    <w:rsid w:val="00465326"/>
    <w:rsid w:val="004653B6"/>
    <w:rsid w:val="004701D0"/>
    <w:rsid w:val="0047331E"/>
    <w:rsid w:val="00473B0E"/>
    <w:rsid w:val="00476747"/>
    <w:rsid w:val="0048100E"/>
    <w:rsid w:val="004820AA"/>
    <w:rsid w:val="0048309D"/>
    <w:rsid w:val="00487963"/>
    <w:rsid w:val="004908D9"/>
    <w:rsid w:val="004919A9"/>
    <w:rsid w:val="00491CC3"/>
    <w:rsid w:val="00496DB9"/>
    <w:rsid w:val="004A2E4C"/>
    <w:rsid w:val="004A3F50"/>
    <w:rsid w:val="004A5E38"/>
    <w:rsid w:val="004B05FC"/>
    <w:rsid w:val="004B3356"/>
    <w:rsid w:val="004B33EF"/>
    <w:rsid w:val="004B4525"/>
    <w:rsid w:val="004B4D50"/>
    <w:rsid w:val="004C615C"/>
    <w:rsid w:val="004D0BCA"/>
    <w:rsid w:val="004E143F"/>
    <w:rsid w:val="004E4E71"/>
    <w:rsid w:val="004E62C9"/>
    <w:rsid w:val="004F4E71"/>
    <w:rsid w:val="004F52B7"/>
    <w:rsid w:val="004F57B5"/>
    <w:rsid w:val="004F5F86"/>
    <w:rsid w:val="005034B0"/>
    <w:rsid w:val="005057EA"/>
    <w:rsid w:val="005078CD"/>
    <w:rsid w:val="00512B85"/>
    <w:rsid w:val="00514186"/>
    <w:rsid w:val="0052049B"/>
    <w:rsid w:val="00522A07"/>
    <w:rsid w:val="00522D5D"/>
    <w:rsid w:val="00523B2D"/>
    <w:rsid w:val="005264C0"/>
    <w:rsid w:val="005268D8"/>
    <w:rsid w:val="00530996"/>
    <w:rsid w:val="0053536F"/>
    <w:rsid w:val="00535591"/>
    <w:rsid w:val="00535A3B"/>
    <w:rsid w:val="00536B3D"/>
    <w:rsid w:val="005418E7"/>
    <w:rsid w:val="00541E28"/>
    <w:rsid w:val="0054342F"/>
    <w:rsid w:val="00544560"/>
    <w:rsid w:val="00544AF8"/>
    <w:rsid w:val="0054664F"/>
    <w:rsid w:val="005514E9"/>
    <w:rsid w:val="0055151C"/>
    <w:rsid w:val="00552E81"/>
    <w:rsid w:val="005539B4"/>
    <w:rsid w:val="00554B0D"/>
    <w:rsid w:val="00555AD3"/>
    <w:rsid w:val="00557B3F"/>
    <w:rsid w:val="00563BF0"/>
    <w:rsid w:val="00565F02"/>
    <w:rsid w:val="00566011"/>
    <w:rsid w:val="005661A2"/>
    <w:rsid w:val="00570096"/>
    <w:rsid w:val="00572866"/>
    <w:rsid w:val="00572912"/>
    <w:rsid w:val="00573804"/>
    <w:rsid w:val="00584094"/>
    <w:rsid w:val="00587177"/>
    <w:rsid w:val="005905D4"/>
    <w:rsid w:val="00592F78"/>
    <w:rsid w:val="00593B48"/>
    <w:rsid w:val="00595266"/>
    <w:rsid w:val="005959C6"/>
    <w:rsid w:val="00597190"/>
    <w:rsid w:val="005A2684"/>
    <w:rsid w:val="005A3B4D"/>
    <w:rsid w:val="005A53BA"/>
    <w:rsid w:val="005A76AA"/>
    <w:rsid w:val="005B1E11"/>
    <w:rsid w:val="005B42A5"/>
    <w:rsid w:val="005B4EBF"/>
    <w:rsid w:val="005B6D87"/>
    <w:rsid w:val="005B72B4"/>
    <w:rsid w:val="005C1899"/>
    <w:rsid w:val="005C1CEF"/>
    <w:rsid w:val="005C271E"/>
    <w:rsid w:val="005C29DE"/>
    <w:rsid w:val="005C2FF1"/>
    <w:rsid w:val="005C58D2"/>
    <w:rsid w:val="005C76AB"/>
    <w:rsid w:val="005D1ED2"/>
    <w:rsid w:val="005D23C2"/>
    <w:rsid w:val="005D506F"/>
    <w:rsid w:val="005D549B"/>
    <w:rsid w:val="005D6D97"/>
    <w:rsid w:val="005E25F4"/>
    <w:rsid w:val="005E3F98"/>
    <w:rsid w:val="005E6455"/>
    <w:rsid w:val="005E68C6"/>
    <w:rsid w:val="005F19D7"/>
    <w:rsid w:val="005F597D"/>
    <w:rsid w:val="00600B23"/>
    <w:rsid w:val="00601320"/>
    <w:rsid w:val="006013F3"/>
    <w:rsid w:val="006042C3"/>
    <w:rsid w:val="00604C8F"/>
    <w:rsid w:val="0060724E"/>
    <w:rsid w:val="00607851"/>
    <w:rsid w:val="00612BC7"/>
    <w:rsid w:val="006153E2"/>
    <w:rsid w:val="00617B91"/>
    <w:rsid w:val="0062088A"/>
    <w:rsid w:val="00627160"/>
    <w:rsid w:val="00627417"/>
    <w:rsid w:val="00630E64"/>
    <w:rsid w:val="00633904"/>
    <w:rsid w:val="00634F6E"/>
    <w:rsid w:val="0064013E"/>
    <w:rsid w:val="00644DC6"/>
    <w:rsid w:val="0065012A"/>
    <w:rsid w:val="00650B4E"/>
    <w:rsid w:val="00651ED3"/>
    <w:rsid w:val="00655D16"/>
    <w:rsid w:val="00661D0B"/>
    <w:rsid w:val="006633EB"/>
    <w:rsid w:val="006647EA"/>
    <w:rsid w:val="006666DF"/>
    <w:rsid w:val="00666BC1"/>
    <w:rsid w:val="006719F9"/>
    <w:rsid w:val="00671A8F"/>
    <w:rsid w:val="00671BD5"/>
    <w:rsid w:val="00674EDC"/>
    <w:rsid w:val="006770A6"/>
    <w:rsid w:val="00682A38"/>
    <w:rsid w:val="006855A3"/>
    <w:rsid w:val="00690ACD"/>
    <w:rsid w:val="0069151B"/>
    <w:rsid w:val="00691639"/>
    <w:rsid w:val="00693377"/>
    <w:rsid w:val="00696566"/>
    <w:rsid w:val="00697426"/>
    <w:rsid w:val="006A0A60"/>
    <w:rsid w:val="006A102C"/>
    <w:rsid w:val="006A611B"/>
    <w:rsid w:val="006A687F"/>
    <w:rsid w:val="006B00B3"/>
    <w:rsid w:val="006B29C7"/>
    <w:rsid w:val="006B356B"/>
    <w:rsid w:val="006C26F2"/>
    <w:rsid w:val="006C3B60"/>
    <w:rsid w:val="006C4049"/>
    <w:rsid w:val="006C6ECA"/>
    <w:rsid w:val="006D0529"/>
    <w:rsid w:val="006D47E8"/>
    <w:rsid w:val="006E5C56"/>
    <w:rsid w:val="006E6D08"/>
    <w:rsid w:val="007018B2"/>
    <w:rsid w:val="007045AA"/>
    <w:rsid w:val="00707D03"/>
    <w:rsid w:val="00715EA4"/>
    <w:rsid w:val="0071760E"/>
    <w:rsid w:val="0072403E"/>
    <w:rsid w:val="007263A8"/>
    <w:rsid w:val="00726CEE"/>
    <w:rsid w:val="0073025F"/>
    <w:rsid w:val="00731215"/>
    <w:rsid w:val="00733CF9"/>
    <w:rsid w:val="00736AEE"/>
    <w:rsid w:val="00736DF3"/>
    <w:rsid w:val="007464FB"/>
    <w:rsid w:val="007472B1"/>
    <w:rsid w:val="00752C13"/>
    <w:rsid w:val="00752D1E"/>
    <w:rsid w:val="007534D1"/>
    <w:rsid w:val="00757059"/>
    <w:rsid w:val="00762120"/>
    <w:rsid w:val="00762214"/>
    <w:rsid w:val="00762F6A"/>
    <w:rsid w:val="00766537"/>
    <w:rsid w:val="007727AA"/>
    <w:rsid w:val="00773011"/>
    <w:rsid w:val="0077358C"/>
    <w:rsid w:val="00774CBA"/>
    <w:rsid w:val="00776016"/>
    <w:rsid w:val="00780C1C"/>
    <w:rsid w:val="007828B9"/>
    <w:rsid w:val="0078448C"/>
    <w:rsid w:val="0079047E"/>
    <w:rsid w:val="00797BE2"/>
    <w:rsid w:val="00797CEE"/>
    <w:rsid w:val="007A23E7"/>
    <w:rsid w:val="007A52DF"/>
    <w:rsid w:val="007A692E"/>
    <w:rsid w:val="007A6BB7"/>
    <w:rsid w:val="007A7DB3"/>
    <w:rsid w:val="007B3FC8"/>
    <w:rsid w:val="007B5080"/>
    <w:rsid w:val="007B6179"/>
    <w:rsid w:val="007B68A7"/>
    <w:rsid w:val="007C0D16"/>
    <w:rsid w:val="007C19D7"/>
    <w:rsid w:val="007C1EA1"/>
    <w:rsid w:val="007C2053"/>
    <w:rsid w:val="007C440C"/>
    <w:rsid w:val="007C4D61"/>
    <w:rsid w:val="007C4E81"/>
    <w:rsid w:val="007C57FF"/>
    <w:rsid w:val="007C6032"/>
    <w:rsid w:val="007C7AFD"/>
    <w:rsid w:val="007C7D93"/>
    <w:rsid w:val="007D195B"/>
    <w:rsid w:val="007D1C15"/>
    <w:rsid w:val="007D3975"/>
    <w:rsid w:val="007D41A4"/>
    <w:rsid w:val="007D515E"/>
    <w:rsid w:val="007E0BC2"/>
    <w:rsid w:val="007E262B"/>
    <w:rsid w:val="007E279C"/>
    <w:rsid w:val="007E3561"/>
    <w:rsid w:val="007E4A1C"/>
    <w:rsid w:val="007E52E1"/>
    <w:rsid w:val="007E6490"/>
    <w:rsid w:val="007E783A"/>
    <w:rsid w:val="007F22CA"/>
    <w:rsid w:val="007F42B1"/>
    <w:rsid w:val="007F6078"/>
    <w:rsid w:val="007F7F76"/>
    <w:rsid w:val="00800457"/>
    <w:rsid w:val="00802E5A"/>
    <w:rsid w:val="0081162C"/>
    <w:rsid w:val="00811F4A"/>
    <w:rsid w:val="00812739"/>
    <w:rsid w:val="0081354F"/>
    <w:rsid w:val="00816DF3"/>
    <w:rsid w:val="00816F94"/>
    <w:rsid w:val="00817C9D"/>
    <w:rsid w:val="0082281D"/>
    <w:rsid w:val="0082411C"/>
    <w:rsid w:val="00824173"/>
    <w:rsid w:val="0082574F"/>
    <w:rsid w:val="00825C7E"/>
    <w:rsid w:val="00827004"/>
    <w:rsid w:val="00831088"/>
    <w:rsid w:val="0083232A"/>
    <w:rsid w:val="00860803"/>
    <w:rsid w:val="00861297"/>
    <w:rsid w:val="00865233"/>
    <w:rsid w:val="00866CCE"/>
    <w:rsid w:val="0087692B"/>
    <w:rsid w:val="00877599"/>
    <w:rsid w:val="00880AE0"/>
    <w:rsid w:val="00883486"/>
    <w:rsid w:val="00885048"/>
    <w:rsid w:val="008874C5"/>
    <w:rsid w:val="00891020"/>
    <w:rsid w:val="00891AE5"/>
    <w:rsid w:val="0089485A"/>
    <w:rsid w:val="00895B6B"/>
    <w:rsid w:val="008A04DF"/>
    <w:rsid w:val="008A14A7"/>
    <w:rsid w:val="008A3154"/>
    <w:rsid w:val="008A70AB"/>
    <w:rsid w:val="008B1AC6"/>
    <w:rsid w:val="008B3175"/>
    <w:rsid w:val="008B4033"/>
    <w:rsid w:val="008C12A6"/>
    <w:rsid w:val="008C3864"/>
    <w:rsid w:val="008C38D1"/>
    <w:rsid w:val="008C60BD"/>
    <w:rsid w:val="008C72A0"/>
    <w:rsid w:val="008D0B85"/>
    <w:rsid w:val="008D4EE3"/>
    <w:rsid w:val="008D6E66"/>
    <w:rsid w:val="008D7AB1"/>
    <w:rsid w:val="008E1C87"/>
    <w:rsid w:val="008E40B7"/>
    <w:rsid w:val="008E6050"/>
    <w:rsid w:val="008F0411"/>
    <w:rsid w:val="008F0548"/>
    <w:rsid w:val="008F39A8"/>
    <w:rsid w:val="008F6552"/>
    <w:rsid w:val="008F6578"/>
    <w:rsid w:val="00900C73"/>
    <w:rsid w:val="00901965"/>
    <w:rsid w:val="00901F2A"/>
    <w:rsid w:val="00905EB2"/>
    <w:rsid w:val="009101F2"/>
    <w:rsid w:val="00912ED2"/>
    <w:rsid w:val="00913201"/>
    <w:rsid w:val="00914FA7"/>
    <w:rsid w:val="0091559C"/>
    <w:rsid w:val="00920A6F"/>
    <w:rsid w:val="00921801"/>
    <w:rsid w:val="00921807"/>
    <w:rsid w:val="009241CE"/>
    <w:rsid w:val="00925B9C"/>
    <w:rsid w:val="00926A30"/>
    <w:rsid w:val="00927778"/>
    <w:rsid w:val="00927951"/>
    <w:rsid w:val="00930BFB"/>
    <w:rsid w:val="00930FD9"/>
    <w:rsid w:val="0093174E"/>
    <w:rsid w:val="00933DB7"/>
    <w:rsid w:val="00935D1C"/>
    <w:rsid w:val="009403E4"/>
    <w:rsid w:val="00942054"/>
    <w:rsid w:val="00942787"/>
    <w:rsid w:val="00943830"/>
    <w:rsid w:val="00943FFD"/>
    <w:rsid w:val="00944570"/>
    <w:rsid w:val="00947118"/>
    <w:rsid w:val="00953A69"/>
    <w:rsid w:val="00954F65"/>
    <w:rsid w:val="00961A87"/>
    <w:rsid w:val="00962725"/>
    <w:rsid w:val="00962ADD"/>
    <w:rsid w:val="00962DA7"/>
    <w:rsid w:val="00963350"/>
    <w:rsid w:val="00971A36"/>
    <w:rsid w:val="00973482"/>
    <w:rsid w:val="00975563"/>
    <w:rsid w:val="009771F5"/>
    <w:rsid w:val="0098529E"/>
    <w:rsid w:val="009878F4"/>
    <w:rsid w:val="009935B3"/>
    <w:rsid w:val="00995FF8"/>
    <w:rsid w:val="00996CD4"/>
    <w:rsid w:val="00997E24"/>
    <w:rsid w:val="00997F97"/>
    <w:rsid w:val="009A7193"/>
    <w:rsid w:val="009B02BC"/>
    <w:rsid w:val="009B034A"/>
    <w:rsid w:val="009B1A29"/>
    <w:rsid w:val="009B1D62"/>
    <w:rsid w:val="009B2878"/>
    <w:rsid w:val="009C08CA"/>
    <w:rsid w:val="009C2724"/>
    <w:rsid w:val="009C489E"/>
    <w:rsid w:val="009C48CD"/>
    <w:rsid w:val="009C6C1D"/>
    <w:rsid w:val="009C6E8B"/>
    <w:rsid w:val="009C757F"/>
    <w:rsid w:val="009C7AC9"/>
    <w:rsid w:val="009D04E1"/>
    <w:rsid w:val="009D33DC"/>
    <w:rsid w:val="009D3E51"/>
    <w:rsid w:val="009D6E61"/>
    <w:rsid w:val="009D7199"/>
    <w:rsid w:val="009E18F5"/>
    <w:rsid w:val="009E1EFD"/>
    <w:rsid w:val="009E6224"/>
    <w:rsid w:val="009E76FD"/>
    <w:rsid w:val="009F2038"/>
    <w:rsid w:val="009F430E"/>
    <w:rsid w:val="009F5E3A"/>
    <w:rsid w:val="00A00229"/>
    <w:rsid w:val="00A0205A"/>
    <w:rsid w:val="00A07FF2"/>
    <w:rsid w:val="00A14678"/>
    <w:rsid w:val="00A1708D"/>
    <w:rsid w:val="00A22047"/>
    <w:rsid w:val="00A23A74"/>
    <w:rsid w:val="00A24034"/>
    <w:rsid w:val="00A269EB"/>
    <w:rsid w:val="00A30878"/>
    <w:rsid w:val="00A33181"/>
    <w:rsid w:val="00A347C2"/>
    <w:rsid w:val="00A34D92"/>
    <w:rsid w:val="00A36E1C"/>
    <w:rsid w:val="00A40F59"/>
    <w:rsid w:val="00A413EB"/>
    <w:rsid w:val="00A4300C"/>
    <w:rsid w:val="00A43BCA"/>
    <w:rsid w:val="00A45600"/>
    <w:rsid w:val="00A458D4"/>
    <w:rsid w:val="00A51390"/>
    <w:rsid w:val="00A52467"/>
    <w:rsid w:val="00A56A1E"/>
    <w:rsid w:val="00A57D04"/>
    <w:rsid w:val="00A661AF"/>
    <w:rsid w:val="00A6739D"/>
    <w:rsid w:val="00A702CE"/>
    <w:rsid w:val="00A70465"/>
    <w:rsid w:val="00A709D1"/>
    <w:rsid w:val="00A710C2"/>
    <w:rsid w:val="00A7386A"/>
    <w:rsid w:val="00A77890"/>
    <w:rsid w:val="00A837AF"/>
    <w:rsid w:val="00A84249"/>
    <w:rsid w:val="00A844A9"/>
    <w:rsid w:val="00A862C7"/>
    <w:rsid w:val="00A863A3"/>
    <w:rsid w:val="00A93469"/>
    <w:rsid w:val="00A93BAE"/>
    <w:rsid w:val="00A966CE"/>
    <w:rsid w:val="00A96ADE"/>
    <w:rsid w:val="00A976FB"/>
    <w:rsid w:val="00A97B51"/>
    <w:rsid w:val="00AA7C8E"/>
    <w:rsid w:val="00AB02A0"/>
    <w:rsid w:val="00AB0979"/>
    <w:rsid w:val="00AB78F8"/>
    <w:rsid w:val="00AC1020"/>
    <w:rsid w:val="00AC259E"/>
    <w:rsid w:val="00AC34B9"/>
    <w:rsid w:val="00AC4AA9"/>
    <w:rsid w:val="00AD0F49"/>
    <w:rsid w:val="00AD1E21"/>
    <w:rsid w:val="00AD28D2"/>
    <w:rsid w:val="00AD31F0"/>
    <w:rsid w:val="00AD4669"/>
    <w:rsid w:val="00AD56D1"/>
    <w:rsid w:val="00AD5EF2"/>
    <w:rsid w:val="00AD7C35"/>
    <w:rsid w:val="00AE1BBF"/>
    <w:rsid w:val="00AE67F7"/>
    <w:rsid w:val="00AE7702"/>
    <w:rsid w:val="00AE7E96"/>
    <w:rsid w:val="00AF0455"/>
    <w:rsid w:val="00AF142A"/>
    <w:rsid w:val="00AF1B16"/>
    <w:rsid w:val="00AF70D5"/>
    <w:rsid w:val="00B00D1F"/>
    <w:rsid w:val="00B04DA3"/>
    <w:rsid w:val="00B069D9"/>
    <w:rsid w:val="00B07547"/>
    <w:rsid w:val="00B13100"/>
    <w:rsid w:val="00B137CE"/>
    <w:rsid w:val="00B14BBC"/>
    <w:rsid w:val="00B17259"/>
    <w:rsid w:val="00B22F8E"/>
    <w:rsid w:val="00B2609B"/>
    <w:rsid w:val="00B2731C"/>
    <w:rsid w:val="00B27469"/>
    <w:rsid w:val="00B30EED"/>
    <w:rsid w:val="00B32101"/>
    <w:rsid w:val="00B37952"/>
    <w:rsid w:val="00B43A85"/>
    <w:rsid w:val="00B46E6B"/>
    <w:rsid w:val="00B50BAC"/>
    <w:rsid w:val="00B52080"/>
    <w:rsid w:val="00B5261D"/>
    <w:rsid w:val="00B54DD4"/>
    <w:rsid w:val="00B54E83"/>
    <w:rsid w:val="00B72837"/>
    <w:rsid w:val="00B751A0"/>
    <w:rsid w:val="00B81374"/>
    <w:rsid w:val="00B846CB"/>
    <w:rsid w:val="00B8522D"/>
    <w:rsid w:val="00B8557B"/>
    <w:rsid w:val="00B9306D"/>
    <w:rsid w:val="00B959C6"/>
    <w:rsid w:val="00BA34CB"/>
    <w:rsid w:val="00BA3BE5"/>
    <w:rsid w:val="00BA562E"/>
    <w:rsid w:val="00BA5AF2"/>
    <w:rsid w:val="00BA7541"/>
    <w:rsid w:val="00BA7788"/>
    <w:rsid w:val="00BB0122"/>
    <w:rsid w:val="00BB229C"/>
    <w:rsid w:val="00BB4D77"/>
    <w:rsid w:val="00BB712D"/>
    <w:rsid w:val="00BC022B"/>
    <w:rsid w:val="00BC3DCD"/>
    <w:rsid w:val="00BC65B6"/>
    <w:rsid w:val="00BD3548"/>
    <w:rsid w:val="00BD3F5C"/>
    <w:rsid w:val="00BD7A86"/>
    <w:rsid w:val="00BE37EF"/>
    <w:rsid w:val="00BE3A8B"/>
    <w:rsid w:val="00BE485D"/>
    <w:rsid w:val="00BF668C"/>
    <w:rsid w:val="00C02CDD"/>
    <w:rsid w:val="00C04BCA"/>
    <w:rsid w:val="00C05499"/>
    <w:rsid w:val="00C07248"/>
    <w:rsid w:val="00C12E18"/>
    <w:rsid w:val="00C13663"/>
    <w:rsid w:val="00C13C47"/>
    <w:rsid w:val="00C14040"/>
    <w:rsid w:val="00C14A81"/>
    <w:rsid w:val="00C1762B"/>
    <w:rsid w:val="00C20944"/>
    <w:rsid w:val="00C20C7C"/>
    <w:rsid w:val="00C2310C"/>
    <w:rsid w:val="00C24D9C"/>
    <w:rsid w:val="00C255ED"/>
    <w:rsid w:val="00C260C3"/>
    <w:rsid w:val="00C34886"/>
    <w:rsid w:val="00C35AEB"/>
    <w:rsid w:val="00C363CB"/>
    <w:rsid w:val="00C375B3"/>
    <w:rsid w:val="00C400B5"/>
    <w:rsid w:val="00C41E4F"/>
    <w:rsid w:val="00C45EB8"/>
    <w:rsid w:val="00C512D5"/>
    <w:rsid w:val="00C52E03"/>
    <w:rsid w:val="00C52FBB"/>
    <w:rsid w:val="00C56CA0"/>
    <w:rsid w:val="00C61589"/>
    <w:rsid w:val="00C61D7F"/>
    <w:rsid w:val="00C61E19"/>
    <w:rsid w:val="00C6457E"/>
    <w:rsid w:val="00C64C72"/>
    <w:rsid w:val="00C65762"/>
    <w:rsid w:val="00C65AC9"/>
    <w:rsid w:val="00C66B92"/>
    <w:rsid w:val="00C718B2"/>
    <w:rsid w:val="00C75A3D"/>
    <w:rsid w:val="00C77015"/>
    <w:rsid w:val="00C77B71"/>
    <w:rsid w:val="00C82278"/>
    <w:rsid w:val="00C826A6"/>
    <w:rsid w:val="00C8420F"/>
    <w:rsid w:val="00C84261"/>
    <w:rsid w:val="00C865D0"/>
    <w:rsid w:val="00C874B9"/>
    <w:rsid w:val="00C90E33"/>
    <w:rsid w:val="00C9355E"/>
    <w:rsid w:val="00C938D4"/>
    <w:rsid w:val="00C97EBF"/>
    <w:rsid w:val="00C97F36"/>
    <w:rsid w:val="00CA55DB"/>
    <w:rsid w:val="00CA7005"/>
    <w:rsid w:val="00CA7859"/>
    <w:rsid w:val="00CA78EA"/>
    <w:rsid w:val="00CA7965"/>
    <w:rsid w:val="00CB05D6"/>
    <w:rsid w:val="00CB0CBC"/>
    <w:rsid w:val="00CB36C4"/>
    <w:rsid w:val="00CB3814"/>
    <w:rsid w:val="00CC0D9F"/>
    <w:rsid w:val="00CC6AA8"/>
    <w:rsid w:val="00CD589E"/>
    <w:rsid w:val="00CD632D"/>
    <w:rsid w:val="00CD686F"/>
    <w:rsid w:val="00CE03FB"/>
    <w:rsid w:val="00CE0858"/>
    <w:rsid w:val="00CE0E57"/>
    <w:rsid w:val="00CE57AC"/>
    <w:rsid w:val="00CF12B1"/>
    <w:rsid w:val="00CF62E4"/>
    <w:rsid w:val="00CF7C1F"/>
    <w:rsid w:val="00D02023"/>
    <w:rsid w:val="00D12909"/>
    <w:rsid w:val="00D13B7C"/>
    <w:rsid w:val="00D14367"/>
    <w:rsid w:val="00D24C56"/>
    <w:rsid w:val="00D3230D"/>
    <w:rsid w:val="00D33568"/>
    <w:rsid w:val="00D347B2"/>
    <w:rsid w:val="00D37E01"/>
    <w:rsid w:val="00D41ED4"/>
    <w:rsid w:val="00D42E6C"/>
    <w:rsid w:val="00D47DDA"/>
    <w:rsid w:val="00D52977"/>
    <w:rsid w:val="00D54687"/>
    <w:rsid w:val="00D56A57"/>
    <w:rsid w:val="00D5765E"/>
    <w:rsid w:val="00D57EE6"/>
    <w:rsid w:val="00D62B07"/>
    <w:rsid w:val="00D66F11"/>
    <w:rsid w:val="00D6773B"/>
    <w:rsid w:val="00D7103B"/>
    <w:rsid w:val="00D72CE2"/>
    <w:rsid w:val="00D741FA"/>
    <w:rsid w:val="00D75900"/>
    <w:rsid w:val="00D76458"/>
    <w:rsid w:val="00D81666"/>
    <w:rsid w:val="00D819C7"/>
    <w:rsid w:val="00D8456D"/>
    <w:rsid w:val="00D874DF"/>
    <w:rsid w:val="00D93DED"/>
    <w:rsid w:val="00D962E2"/>
    <w:rsid w:val="00D9675D"/>
    <w:rsid w:val="00DA0C18"/>
    <w:rsid w:val="00DA53C7"/>
    <w:rsid w:val="00DA676E"/>
    <w:rsid w:val="00DB0C1F"/>
    <w:rsid w:val="00DB10E5"/>
    <w:rsid w:val="00DC0877"/>
    <w:rsid w:val="00DC1584"/>
    <w:rsid w:val="00DC2590"/>
    <w:rsid w:val="00DC36DB"/>
    <w:rsid w:val="00DC439F"/>
    <w:rsid w:val="00DD0412"/>
    <w:rsid w:val="00DD120F"/>
    <w:rsid w:val="00DD15E2"/>
    <w:rsid w:val="00DD2029"/>
    <w:rsid w:val="00DD688D"/>
    <w:rsid w:val="00DE302B"/>
    <w:rsid w:val="00DE390E"/>
    <w:rsid w:val="00DE41F3"/>
    <w:rsid w:val="00DF10E1"/>
    <w:rsid w:val="00DF1368"/>
    <w:rsid w:val="00DF14CB"/>
    <w:rsid w:val="00E002D0"/>
    <w:rsid w:val="00E006C9"/>
    <w:rsid w:val="00E01467"/>
    <w:rsid w:val="00E10D41"/>
    <w:rsid w:val="00E16DCE"/>
    <w:rsid w:val="00E16E5B"/>
    <w:rsid w:val="00E21665"/>
    <w:rsid w:val="00E21F02"/>
    <w:rsid w:val="00E22317"/>
    <w:rsid w:val="00E22B9D"/>
    <w:rsid w:val="00E2532D"/>
    <w:rsid w:val="00E25B29"/>
    <w:rsid w:val="00E27F0F"/>
    <w:rsid w:val="00E327F1"/>
    <w:rsid w:val="00E32E59"/>
    <w:rsid w:val="00E33294"/>
    <w:rsid w:val="00E33E34"/>
    <w:rsid w:val="00E3461C"/>
    <w:rsid w:val="00E35107"/>
    <w:rsid w:val="00E40F0A"/>
    <w:rsid w:val="00E41907"/>
    <w:rsid w:val="00E43904"/>
    <w:rsid w:val="00E51468"/>
    <w:rsid w:val="00E55F2E"/>
    <w:rsid w:val="00E600D1"/>
    <w:rsid w:val="00E71712"/>
    <w:rsid w:val="00E74BBF"/>
    <w:rsid w:val="00E75950"/>
    <w:rsid w:val="00E81BE8"/>
    <w:rsid w:val="00E824AB"/>
    <w:rsid w:val="00E83A89"/>
    <w:rsid w:val="00E84761"/>
    <w:rsid w:val="00E87B49"/>
    <w:rsid w:val="00E87C85"/>
    <w:rsid w:val="00E916D5"/>
    <w:rsid w:val="00E925AF"/>
    <w:rsid w:val="00E9321F"/>
    <w:rsid w:val="00E94B99"/>
    <w:rsid w:val="00E9588C"/>
    <w:rsid w:val="00E97719"/>
    <w:rsid w:val="00EA19E5"/>
    <w:rsid w:val="00EA3375"/>
    <w:rsid w:val="00EA493C"/>
    <w:rsid w:val="00EB1092"/>
    <w:rsid w:val="00EB273D"/>
    <w:rsid w:val="00EB6503"/>
    <w:rsid w:val="00EB6741"/>
    <w:rsid w:val="00EC0682"/>
    <w:rsid w:val="00EC51B6"/>
    <w:rsid w:val="00ED568A"/>
    <w:rsid w:val="00EE120C"/>
    <w:rsid w:val="00EE12E8"/>
    <w:rsid w:val="00EE1431"/>
    <w:rsid w:val="00EE1594"/>
    <w:rsid w:val="00EE25BC"/>
    <w:rsid w:val="00EE2863"/>
    <w:rsid w:val="00EE3CBE"/>
    <w:rsid w:val="00EE3EFF"/>
    <w:rsid w:val="00EE6B4D"/>
    <w:rsid w:val="00EE7583"/>
    <w:rsid w:val="00EF1104"/>
    <w:rsid w:val="00EF2ABA"/>
    <w:rsid w:val="00F01F67"/>
    <w:rsid w:val="00F06057"/>
    <w:rsid w:val="00F114A9"/>
    <w:rsid w:val="00F1242E"/>
    <w:rsid w:val="00F1405C"/>
    <w:rsid w:val="00F14F57"/>
    <w:rsid w:val="00F17DB0"/>
    <w:rsid w:val="00F215A0"/>
    <w:rsid w:val="00F2167D"/>
    <w:rsid w:val="00F23E2E"/>
    <w:rsid w:val="00F24BE5"/>
    <w:rsid w:val="00F24F2E"/>
    <w:rsid w:val="00F31B22"/>
    <w:rsid w:val="00F320A2"/>
    <w:rsid w:val="00F353CC"/>
    <w:rsid w:val="00F36B0D"/>
    <w:rsid w:val="00F371E8"/>
    <w:rsid w:val="00F45576"/>
    <w:rsid w:val="00F46504"/>
    <w:rsid w:val="00F46A27"/>
    <w:rsid w:val="00F502D8"/>
    <w:rsid w:val="00F528B9"/>
    <w:rsid w:val="00F52C72"/>
    <w:rsid w:val="00F53818"/>
    <w:rsid w:val="00F5444D"/>
    <w:rsid w:val="00F5556B"/>
    <w:rsid w:val="00F557E5"/>
    <w:rsid w:val="00F6202C"/>
    <w:rsid w:val="00F620C5"/>
    <w:rsid w:val="00F63E96"/>
    <w:rsid w:val="00F66AE0"/>
    <w:rsid w:val="00F66DB7"/>
    <w:rsid w:val="00F717FB"/>
    <w:rsid w:val="00F71E07"/>
    <w:rsid w:val="00F74C5C"/>
    <w:rsid w:val="00F75CA0"/>
    <w:rsid w:val="00F760D0"/>
    <w:rsid w:val="00F84E16"/>
    <w:rsid w:val="00F8524D"/>
    <w:rsid w:val="00F8737C"/>
    <w:rsid w:val="00F87B38"/>
    <w:rsid w:val="00F918BB"/>
    <w:rsid w:val="00F92DCE"/>
    <w:rsid w:val="00F93944"/>
    <w:rsid w:val="00F93CF1"/>
    <w:rsid w:val="00F95C15"/>
    <w:rsid w:val="00F9698E"/>
    <w:rsid w:val="00FA45F7"/>
    <w:rsid w:val="00FA579A"/>
    <w:rsid w:val="00FA587D"/>
    <w:rsid w:val="00FA65C5"/>
    <w:rsid w:val="00FA70AF"/>
    <w:rsid w:val="00FB1AF8"/>
    <w:rsid w:val="00FB6B6A"/>
    <w:rsid w:val="00FC0E72"/>
    <w:rsid w:val="00FC0F2E"/>
    <w:rsid w:val="00FC1C3F"/>
    <w:rsid w:val="00FC2626"/>
    <w:rsid w:val="00FC4B20"/>
    <w:rsid w:val="00FC6724"/>
    <w:rsid w:val="00FD12F8"/>
    <w:rsid w:val="00FD778B"/>
    <w:rsid w:val="00FE11FB"/>
    <w:rsid w:val="00FE2885"/>
    <w:rsid w:val="00FE3069"/>
    <w:rsid w:val="00FE3B34"/>
    <w:rsid w:val="00FE7B41"/>
    <w:rsid w:val="00FF2B4B"/>
    <w:rsid w:val="00FF34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D01"/>
  <w15:docId w15:val="{BDCE544F-A6DE-4872-AFED-094E2EDD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16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7"/>
    <w:rsid w:val="00827004"/>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PagrindinistekstasDiagrama">
    <w:name w:val="Pagrindinis tekstas Diagrama"/>
    <w:basedOn w:val="Numatytasispastraiposriftas"/>
    <w:link w:val="Pagrindinistekstas"/>
    <w:uiPriority w:val="7"/>
    <w:rsid w:val="00827004"/>
    <w:rPr>
      <w:rFonts w:ascii="Calibri" w:eastAsia="MS Mincho" w:hAnsi="Calibri" w:cs="font238"/>
      <w:kern w:val="1"/>
      <w:szCs w:val="22"/>
      <w:lang w:eastAsia="ar-SA"/>
    </w:rPr>
  </w:style>
  <w:style w:type="paragraph" w:styleId="Sraopastraipa">
    <w:name w:val="List Paragraph"/>
    <w:basedOn w:val="prastasis"/>
    <w:qFormat/>
    <w:rsid w:val="00827004"/>
    <w:pPr>
      <w:spacing w:line="240" w:lineRule="auto"/>
      <w:ind w:left="720"/>
      <w:contextualSpacing/>
    </w:pPr>
    <w:rPr>
      <w:rFonts w:ascii="Cambria" w:eastAsia="MS Mincho" w:hAnsi="Cambria"/>
    </w:rPr>
  </w:style>
  <w:style w:type="paragraph" w:customStyle="1" w:styleId="ColorfulList-Accent11">
    <w:name w:val="Colorful List - Accent 11"/>
    <w:basedOn w:val="prastasis"/>
    <w:uiPriority w:val="99"/>
    <w:qFormat/>
    <w:rsid w:val="00827004"/>
    <w:pPr>
      <w:spacing w:after="200" w:line="276" w:lineRule="auto"/>
      <w:ind w:left="720"/>
      <w:contextualSpacing/>
    </w:pPr>
    <w:rPr>
      <w:rFonts w:ascii="Calibri" w:eastAsia="MS Mincho" w:hAnsi="Calibri"/>
      <w:sz w:val="22"/>
      <w:szCs w:val="22"/>
    </w:rPr>
  </w:style>
  <w:style w:type="character" w:styleId="Hipersaitas">
    <w:name w:val="Hyperlink"/>
    <w:basedOn w:val="Numatytasispastraiposriftas"/>
    <w:uiPriority w:val="99"/>
    <w:unhideWhenUsed/>
    <w:rsid w:val="00A6739D"/>
    <w:rPr>
      <w:color w:val="0563C1" w:themeColor="hyperlink"/>
      <w:u w:val="single"/>
    </w:rPr>
  </w:style>
  <w:style w:type="character" w:styleId="Perirtashipersaitas">
    <w:name w:val="FollowedHyperlink"/>
    <w:basedOn w:val="Numatytasispastraiposriftas"/>
    <w:uiPriority w:val="99"/>
    <w:semiHidden/>
    <w:unhideWhenUsed/>
    <w:rsid w:val="00797BE2"/>
    <w:rPr>
      <w:color w:val="954F72" w:themeColor="followedHyperlink"/>
      <w:u w:val="single"/>
    </w:rPr>
  </w:style>
  <w:style w:type="paragraph" w:customStyle="1" w:styleId="western">
    <w:name w:val="western"/>
    <w:uiPriority w:val="7"/>
    <w:rsid w:val="00D56A57"/>
    <w:pPr>
      <w:suppressAutoHyphens/>
      <w:spacing w:line="240" w:lineRule="auto"/>
    </w:pPr>
    <w:rPr>
      <w:rFonts w:eastAsia="EUAlbertina+01"/>
      <w:kern w:val="1"/>
      <w:sz w:val="20"/>
      <w:szCs w:val="20"/>
      <w:lang w:val="en-US" w:eastAsia="zh-CN"/>
    </w:rPr>
  </w:style>
  <w:style w:type="paragraph" w:customStyle="1" w:styleId="NormalWeb1">
    <w:name w:val="Normal (Web)1"/>
    <w:basedOn w:val="prastasis"/>
    <w:uiPriority w:val="7"/>
    <w:rsid w:val="00237258"/>
    <w:pPr>
      <w:spacing w:after="200" w:line="276" w:lineRule="auto"/>
    </w:pPr>
    <w:rPr>
      <w:rFonts w:eastAsia="EUAlbertina+01"/>
    </w:rPr>
  </w:style>
  <w:style w:type="character" w:styleId="HTMLcitata">
    <w:name w:val="HTML Cite"/>
    <w:basedOn w:val="Numatytasispastraiposriftas"/>
    <w:uiPriority w:val="99"/>
    <w:semiHidden/>
    <w:unhideWhenUsed/>
    <w:rsid w:val="0021666B"/>
    <w:rPr>
      <w:i/>
      <w:iCs/>
    </w:rPr>
  </w:style>
  <w:style w:type="paragraph" w:customStyle="1" w:styleId="Standard">
    <w:name w:val="Standard"/>
    <w:rsid w:val="00C375B3"/>
    <w:pPr>
      <w:widowControl w:val="0"/>
      <w:suppressAutoHyphens/>
      <w:autoSpaceDN w:val="0"/>
      <w:spacing w:line="240" w:lineRule="auto"/>
      <w:textAlignment w:val="baseline"/>
    </w:pPr>
    <w:rPr>
      <w:rFonts w:ascii="Arial" w:eastAsia="Arial Unicode MS" w:hAnsi="Arial" w:cs="Mangal"/>
      <w:kern w:val="3"/>
      <w:sz w:val="22"/>
      <w:lang w:eastAsia="zh-CN" w:bidi="hi-IN"/>
    </w:rPr>
  </w:style>
  <w:style w:type="paragraph" w:styleId="Antrats">
    <w:name w:val="header"/>
    <w:basedOn w:val="prastasis"/>
    <w:link w:val="AntratsDiagrama"/>
    <w:uiPriority w:val="99"/>
    <w:unhideWhenUsed/>
    <w:rsid w:val="00380CBC"/>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80CBC"/>
  </w:style>
  <w:style w:type="paragraph" w:styleId="Porat">
    <w:name w:val="footer"/>
    <w:basedOn w:val="prastasis"/>
    <w:link w:val="PoratDiagrama"/>
    <w:uiPriority w:val="99"/>
    <w:unhideWhenUsed/>
    <w:rsid w:val="00380CB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80CBC"/>
  </w:style>
  <w:style w:type="paragraph" w:styleId="Debesliotekstas">
    <w:name w:val="Balloon Text"/>
    <w:basedOn w:val="prastasis"/>
    <w:link w:val="DebesliotekstasDiagrama"/>
    <w:uiPriority w:val="99"/>
    <w:semiHidden/>
    <w:unhideWhenUsed/>
    <w:rsid w:val="007E52E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52E1"/>
    <w:rPr>
      <w:rFonts w:ascii="Tahoma" w:hAnsi="Tahoma" w:cs="Tahoma"/>
      <w:sz w:val="16"/>
      <w:szCs w:val="16"/>
    </w:rPr>
  </w:style>
  <w:style w:type="paragraph" w:styleId="prastasiniatinklio">
    <w:name w:val="Normal (Web)"/>
    <w:basedOn w:val="prastasis"/>
    <w:uiPriority w:val="99"/>
    <w:rsid w:val="002028B0"/>
    <w:pPr>
      <w:suppressAutoHyphens/>
      <w:spacing w:before="280" w:after="280" w:line="240" w:lineRule="auto"/>
    </w:pPr>
    <w:rPr>
      <w:rFonts w:eastAsia="Times New Roman"/>
      <w:lang w:eastAsia="lt-LT"/>
    </w:rPr>
  </w:style>
  <w:style w:type="paragraph" w:customStyle="1" w:styleId="Sraopastraipa1">
    <w:name w:val="Sąrašo pastraipa1"/>
    <w:basedOn w:val="prastasis"/>
    <w:uiPriority w:val="99"/>
    <w:rsid w:val="002028B0"/>
    <w:pPr>
      <w:suppressAutoHyphens/>
      <w:spacing w:line="240" w:lineRule="auto"/>
      <w:ind w:left="720"/>
      <w:contextualSpacing/>
    </w:pPr>
    <w:rPr>
      <w:rFonts w:eastAsia="Times New Roman"/>
      <w:lang w:val="en-US" w:bidi="he-IL"/>
    </w:rPr>
  </w:style>
  <w:style w:type="character" w:customStyle="1" w:styleId="UnresolvedMention1">
    <w:name w:val="Unresolved Mention1"/>
    <w:basedOn w:val="Numatytasispastraiposriftas"/>
    <w:uiPriority w:val="99"/>
    <w:semiHidden/>
    <w:unhideWhenUsed/>
    <w:rsid w:val="00BB229C"/>
    <w:rPr>
      <w:color w:val="605E5C"/>
      <w:shd w:val="clear" w:color="auto" w:fill="E1DFDD"/>
    </w:rPr>
  </w:style>
  <w:style w:type="character" w:customStyle="1" w:styleId="hwtze">
    <w:name w:val="hwtze"/>
    <w:basedOn w:val="Numatytasispastraiposriftas"/>
    <w:rsid w:val="00476747"/>
  </w:style>
  <w:style w:type="character" w:customStyle="1" w:styleId="rynqvb">
    <w:name w:val="rynqvb"/>
    <w:basedOn w:val="Numatytasispastraiposriftas"/>
    <w:rsid w:val="00476747"/>
  </w:style>
  <w:style w:type="paragraph" w:customStyle="1" w:styleId="paragrafesrasas2lygis">
    <w:name w:val="_paragrafe sąrasas 2 lygis"/>
    <w:basedOn w:val="Pagrindiniotekstotrauka2"/>
    <w:link w:val="paragrafesrasas2lygisDiagrama"/>
    <w:qFormat/>
    <w:rsid w:val="00022831"/>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022831"/>
    <w:rPr>
      <w:rFonts w:eastAsia="Times New Roman"/>
      <w:sz w:val="22"/>
      <w:szCs w:val="22"/>
    </w:rPr>
  </w:style>
  <w:style w:type="paragraph" w:styleId="Pagrindiniotekstotrauka2">
    <w:name w:val="Body Text Indent 2"/>
    <w:basedOn w:val="prastasis"/>
    <w:link w:val="Pagrindiniotekstotrauka2Diagrama"/>
    <w:uiPriority w:val="99"/>
    <w:semiHidden/>
    <w:unhideWhenUsed/>
    <w:rsid w:val="0002283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22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19963">
      <w:bodyDiv w:val="1"/>
      <w:marLeft w:val="0"/>
      <w:marRight w:val="0"/>
      <w:marTop w:val="0"/>
      <w:marBottom w:val="0"/>
      <w:divBdr>
        <w:top w:val="none" w:sz="0" w:space="0" w:color="auto"/>
        <w:left w:val="none" w:sz="0" w:space="0" w:color="auto"/>
        <w:bottom w:val="none" w:sz="0" w:space="0" w:color="auto"/>
        <w:right w:val="none" w:sz="0" w:space="0" w:color="auto"/>
      </w:divBdr>
    </w:div>
    <w:div w:id="786966688">
      <w:bodyDiv w:val="1"/>
      <w:marLeft w:val="0"/>
      <w:marRight w:val="0"/>
      <w:marTop w:val="0"/>
      <w:marBottom w:val="0"/>
      <w:divBdr>
        <w:top w:val="none" w:sz="0" w:space="0" w:color="auto"/>
        <w:left w:val="none" w:sz="0" w:space="0" w:color="auto"/>
        <w:bottom w:val="none" w:sz="0" w:space="0" w:color="auto"/>
        <w:right w:val="none" w:sz="0" w:space="0" w:color="auto"/>
      </w:divBdr>
    </w:div>
    <w:div w:id="1080784711">
      <w:bodyDiv w:val="1"/>
      <w:marLeft w:val="0"/>
      <w:marRight w:val="0"/>
      <w:marTop w:val="0"/>
      <w:marBottom w:val="0"/>
      <w:divBdr>
        <w:top w:val="none" w:sz="0" w:space="0" w:color="auto"/>
        <w:left w:val="none" w:sz="0" w:space="0" w:color="auto"/>
        <w:bottom w:val="none" w:sz="0" w:space="0" w:color="auto"/>
        <w:right w:val="none" w:sz="0" w:space="0" w:color="auto"/>
      </w:divBdr>
      <w:divsChild>
        <w:div w:id="719281360">
          <w:marLeft w:val="0"/>
          <w:marRight w:val="0"/>
          <w:marTop w:val="0"/>
          <w:marBottom w:val="0"/>
          <w:divBdr>
            <w:top w:val="none" w:sz="0" w:space="0" w:color="auto"/>
            <w:left w:val="none" w:sz="0" w:space="0" w:color="auto"/>
            <w:bottom w:val="none" w:sz="0" w:space="0" w:color="auto"/>
            <w:right w:val="none" w:sz="0" w:space="0" w:color="auto"/>
          </w:divBdr>
          <w:divsChild>
            <w:div w:id="207031468">
              <w:marLeft w:val="0"/>
              <w:marRight w:val="0"/>
              <w:marTop w:val="0"/>
              <w:marBottom w:val="0"/>
              <w:divBdr>
                <w:top w:val="none" w:sz="0" w:space="0" w:color="auto"/>
                <w:left w:val="none" w:sz="0" w:space="0" w:color="auto"/>
                <w:bottom w:val="none" w:sz="0" w:space="0" w:color="auto"/>
                <w:right w:val="none" w:sz="0" w:space="0" w:color="auto"/>
              </w:divBdr>
              <w:divsChild>
                <w:div w:id="375734934">
                  <w:marLeft w:val="0"/>
                  <w:marRight w:val="0"/>
                  <w:marTop w:val="0"/>
                  <w:marBottom w:val="900"/>
                  <w:divBdr>
                    <w:top w:val="none" w:sz="0" w:space="0" w:color="auto"/>
                    <w:left w:val="none" w:sz="0" w:space="0" w:color="auto"/>
                    <w:bottom w:val="none" w:sz="0" w:space="0" w:color="auto"/>
                    <w:right w:val="none" w:sz="0" w:space="0" w:color="auto"/>
                  </w:divBdr>
                  <w:divsChild>
                    <w:div w:id="1499272668">
                      <w:marLeft w:val="0"/>
                      <w:marRight w:val="0"/>
                      <w:marTop w:val="0"/>
                      <w:marBottom w:val="0"/>
                      <w:divBdr>
                        <w:top w:val="none" w:sz="0" w:space="0" w:color="auto"/>
                        <w:left w:val="none" w:sz="0" w:space="0" w:color="auto"/>
                        <w:bottom w:val="none" w:sz="0" w:space="0" w:color="auto"/>
                        <w:right w:val="none" w:sz="0" w:space="0" w:color="auto"/>
                      </w:divBdr>
                      <w:divsChild>
                        <w:div w:id="1546404164">
                          <w:marLeft w:val="0"/>
                          <w:marRight w:val="0"/>
                          <w:marTop w:val="0"/>
                          <w:marBottom w:val="600"/>
                          <w:divBdr>
                            <w:top w:val="none" w:sz="0" w:space="0" w:color="auto"/>
                            <w:left w:val="none" w:sz="0" w:space="0" w:color="auto"/>
                            <w:bottom w:val="none" w:sz="0" w:space="0" w:color="auto"/>
                            <w:right w:val="none" w:sz="0" w:space="0" w:color="auto"/>
                          </w:divBdr>
                          <w:divsChild>
                            <w:div w:id="1298687362">
                              <w:marLeft w:val="0"/>
                              <w:marRight w:val="0"/>
                              <w:marTop w:val="0"/>
                              <w:marBottom w:val="0"/>
                              <w:divBdr>
                                <w:top w:val="none" w:sz="0" w:space="0" w:color="auto"/>
                                <w:left w:val="none" w:sz="0" w:space="0" w:color="auto"/>
                                <w:bottom w:val="none" w:sz="0" w:space="0" w:color="auto"/>
                                <w:right w:val="none" w:sz="0" w:space="0" w:color="auto"/>
                              </w:divBdr>
                              <w:divsChild>
                                <w:div w:id="957491785">
                                  <w:marLeft w:val="0"/>
                                  <w:marRight w:val="0"/>
                                  <w:marTop w:val="0"/>
                                  <w:marBottom w:val="0"/>
                                  <w:divBdr>
                                    <w:top w:val="none" w:sz="0" w:space="0" w:color="auto"/>
                                    <w:left w:val="none" w:sz="0" w:space="0" w:color="auto"/>
                                    <w:bottom w:val="none" w:sz="0" w:space="0" w:color="auto"/>
                                    <w:right w:val="none" w:sz="0" w:space="0" w:color="auto"/>
                                  </w:divBdr>
                                  <w:divsChild>
                                    <w:div w:id="571047329">
                                      <w:marLeft w:val="0"/>
                                      <w:marRight w:val="0"/>
                                      <w:marTop w:val="0"/>
                                      <w:marBottom w:val="525"/>
                                      <w:divBdr>
                                        <w:top w:val="none" w:sz="0" w:space="0" w:color="auto"/>
                                        <w:left w:val="none" w:sz="0" w:space="0" w:color="auto"/>
                                        <w:bottom w:val="none" w:sz="0" w:space="0" w:color="auto"/>
                                        <w:right w:val="none" w:sz="0" w:space="0" w:color="auto"/>
                                      </w:divBdr>
                                      <w:divsChild>
                                        <w:div w:id="1540775653">
                                          <w:marLeft w:val="0"/>
                                          <w:marRight w:val="0"/>
                                          <w:marTop w:val="0"/>
                                          <w:marBottom w:val="0"/>
                                          <w:divBdr>
                                            <w:top w:val="none" w:sz="0" w:space="0" w:color="auto"/>
                                            <w:left w:val="none" w:sz="0" w:space="0" w:color="auto"/>
                                            <w:bottom w:val="single" w:sz="6" w:space="4" w:color="E7E7E7"/>
                                            <w:right w:val="none" w:sz="0" w:space="0" w:color="auto"/>
                                          </w:divBdr>
                                          <w:divsChild>
                                            <w:div w:id="20114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096279">
      <w:bodyDiv w:val="1"/>
      <w:marLeft w:val="0"/>
      <w:marRight w:val="0"/>
      <w:marTop w:val="0"/>
      <w:marBottom w:val="0"/>
      <w:divBdr>
        <w:top w:val="none" w:sz="0" w:space="0" w:color="auto"/>
        <w:left w:val="none" w:sz="0" w:space="0" w:color="auto"/>
        <w:bottom w:val="none" w:sz="0" w:space="0" w:color="auto"/>
        <w:right w:val="none" w:sz="0" w:space="0" w:color="auto"/>
      </w:divBdr>
    </w:div>
    <w:div w:id="1474105363">
      <w:bodyDiv w:val="1"/>
      <w:marLeft w:val="0"/>
      <w:marRight w:val="0"/>
      <w:marTop w:val="0"/>
      <w:marBottom w:val="0"/>
      <w:divBdr>
        <w:top w:val="none" w:sz="0" w:space="0" w:color="auto"/>
        <w:left w:val="none" w:sz="0" w:space="0" w:color="auto"/>
        <w:bottom w:val="none" w:sz="0" w:space="0" w:color="auto"/>
        <w:right w:val="none" w:sz="0" w:space="0" w:color="auto"/>
      </w:divBdr>
      <w:divsChild>
        <w:div w:id="307588343">
          <w:marLeft w:val="0"/>
          <w:marRight w:val="0"/>
          <w:marTop w:val="0"/>
          <w:marBottom w:val="0"/>
          <w:divBdr>
            <w:top w:val="none" w:sz="0" w:space="0" w:color="auto"/>
            <w:left w:val="none" w:sz="0" w:space="0" w:color="auto"/>
            <w:bottom w:val="none" w:sz="0" w:space="0" w:color="auto"/>
            <w:right w:val="none" w:sz="0" w:space="0" w:color="auto"/>
          </w:divBdr>
          <w:divsChild>
            <w:div w:id="615984408">
              <w:marLeft w:val="0"/>
              <w:marRight w:val="0"/>
              <w:marTop w:val="0"/>
              <w:marBottom w:val="0"/>
              <w:divBdr>
                <w:top w:val="none" w:sz="0" w:space="0" w:color="auto"/>
                <w:left w:val="none" w:sz="0" w:space="0" w:color="auto"/>
                <w:bottom w:val="none" w:sz="0" w:space="0" w:color="auto"/>
                <w:right w:val="none" w:sz="0" w:space="0" w:color="auto"/>
              </w:divBdr>
              <w:divsChild>
                <w:div w:id="2120710277">
                  <w:marLeft w:val="0"/>
                  <w:marRight w:val="0"/>
                  <w:marTop w:val="0"/>
                  <w:marBottom w:val="900"/>
                  <w:divBdr>
                    <w:top w:val="none" w:sz="0" w:space="0" w:color="auto"/>
                    <w:left w:val="none" w:sz="0" w:space="0" w:color="auto"/>
                    <w:bottom w:val="none" w:sz="0" w:space="0" w:color="auto"/>
                    <w:right w:val="none" w:sz="0" w:space="0" w:color="auto"/>
                  </w:divBdr>
                  <w:divsChild>
                    <w:div w:id="1193807262">
                      <w:marLeft w:val="0"/>
                      <w:marRight w:val="0"/>
                      <w:marTop w:val="0"/>
                      <w:marBottom w:val="0"/>
                      <w:divBdr>
                        <w:top w:val="none" w:sz="0" w:space="0" w:color="auto"/>
                        <w:left w:val="none" w:sz="0" w:space="0" w:color="auto"/>
                        <w:bottom w:val="none" w:sz="0" w:space="0" w:color="auto"/>
                        <w:right w:val="none" w:sz="0" w:space="0" w:color="auto"/>
                      </w:divBdr>
                      <w:divsChild>
                        <w:div w:id="1775708465">
                          <w:marLeft w:val="0"/>
                          <w:marRight w:val="0"/>
                          <w:marTop w:val="0"/>
                          <w:marBottom w:val="600"/>
                          <w:divBdr>
                            <w:top w:val="none" w:sz="0" w:space="0" w:color="auto"/>
                            <w:left w:val="none" w:sz="0" w:space="0" w:color="auto"/>
                            <w:bottom w:val="none" w:sz="0" w:space="0" w:color="auto"/>
                            <w:right w:val="none" w:sz="0" w:space="0" w:color="auto"/>
                          </w:divBdr>
                          <w:divsChild>
                            <w:div w:id="1857622430">
                              <w:marLeft w:val="0"/>
                              <w:marRight w:val="0"/>
                              <w:marTop w:val="0"/>
                              <w:marBottom w:val="0"/>
                              <w:divBdr>
                                <w:top w:val="none" w:sz="0" w:space="0" w:color="auto"/>
                                <w:left w:val="none" w:sz="0" w:space="0" w:color="auto"/>
                                <w:bottom w:val="none" w:sz="0" w:space="0" w:color="auto"/>
                                <w:right w:val="none" w:sz="0" w:space="0" w:color="auto"/>
                              </w:divBdr>
                              <w:divsChild>
                                <w:div w:id="1002781800">
                                  <w:marLeft w:val="0"/>
                                  <w:marRight w:val="0"/>
                                  <w:marTop w:val="0"/>
                                  <w:marBottom w:val="0"/>
                                  <w:divBdr>
                                    <w:top w:val="none" w:sz="0" w:space="0" w:color="auto"/>
                                    <w:left w:val="none" w:sz="0" w:space="0" w:color="auto"/>
                                    <w:bottom w:val="none" w:sz="0" w:space="0" w:color="auto"/>
                                    <w:right w:val="none" w:sz="0" w:space="0" w:color="auto"/>
                                  </w:divBdr>
                                  <w:divsChild>
                                    <w:div w:id="1516841815">
                                      <w:marLeft w:val="0"/>
                                      <w:marRight w:val="0"/>
                                      <w:marTop w:val="0"/>
                                      <w:marBottom w:val="525"/>
                                      <w:divBdr>
                                        <w:top w:val="none" w:sz="0" w:space="0" w:color="auto"/>
                                        <w:left w:val="none" w:sz="0" w:space="0" w:color="auto"/>
                                        <w:bottom w:val="none" w:sz="0" w:space="0" w:color="auto"/>
                                        <w:right w:val="none" w:sz="0" w:space="0" w:color="auto"/>
                                      </w:divBdr>
                                      <w:divsChild>
                                        <w:div w:id="1913392858">
                                          <w:marLeft w:val="0"/>
                                          <w:marRight w:val="0"/>
                                          <w:marTop w:val="0"/>
                                          <w:marBottom w:val="0"/>
                                          <w:divBdr>
                                            <w:top w:val="none" w:sz="0" w:space="0" w:color="auto"/>
                                            <w:left w:val="none" w:sz="0" w:space="0" w:color="auto"/>
                                            <w:bottom w:val="single" w:sz="6" w:space="4" w:color="E7E7E7"/>
                                            <w:right w:val="none" w:sz="0" w:space="0" w:color="auto"/>
                                          </w:divBdr>
                                          <w:divsChild>
                                            <w:div w:id="1151100546">
                                              <w:marLeft w:val="0"/>
                                              <w:marRight w:val="0"/>
                                              <w:marTop w:val="0"/>
                                              <w:marBottom w:val="0"/>
                                              <w:divBdr>
                                                <w:top w:val="none" w:sz="0" w:space="0" w:color="auto"/>
                                                <w:left w:val="none" w:sz="0" w:space="0" w:color="auto"/>
                                                <w:bottom w:val="none" w:sz="0" w:space="0" w:color="auto"/>
                                                <w:right w:val="none" w:sz="0" w:space="0" w:color="auto"/>
                                              </w:divBdr>
                                            </w:div>
                                            <w:div w:id="802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1152F4B689C840A30D56E254A62328" ma:contentTypeVersion="11" ma:contentTypeDescription="Create a new document." ma:contentTypeScope="" ma:versionID="52ca66cc3707c301a3b2f9123cf26a24">
  <xsd:schema xmlns:xsd="http://www.w3.org/2001/XMLSchema" xmlns:xs="http://www.w3.org/2001/XMLSchema" xmlns:p="http://schemas.microsoft.com/office/2006/metadata/properties" xmlns:ns3="80708f25-b05b-4d86-acca-df1a684b657c" xmlns:ns4="9a670611-8194-4455-90f1-8281ea523305" targetNamespace="http://schemas.microsoft.com/office/2006/metadata/properties" ma:root="true" ma:fieldsID="fbb2ad0aac3bc31c4069aa9d1a328be8" ns3:_="" ns4:_="">
    <xsd:import namespace="80708f25-b05b-4d86-acca-df1a684b657c"/>
    <xsd:import namespace="9a670611-8194-4455-90f1-8281ea5233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08f25-b05b-4d86-acca-df1a684b6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70611-8194-4455-90f1-8281ea5233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E7712-CCDF-4467-B232-10EC78E3F255}">
  <ds:schemaRefs>
    <ds:schemaRef ds:uri="http://schemas.openxmlformats.org/officeDocument/2006/bibliography"/>
  </ds:schemaRefs>
</ds:datastoreItem>
</file>

<file path=customXml/itemProps2.xml><?xml version="1.0" encoding="utf-8"?>
<ds:datastoreItem xmlns:ds="http://schemas.openxmlformats.org/officeDocument/2006/customXml" ds:itemID="{43EEB1FD-0415-445E-B518-54B7A84C2B38}">
  <ds:schemaRefs>
    <ds:schemaRef ds:uri="http://schemas.microsoft.com/sharepoint/v3/contenttype/forms"/>
  </ds:schemaRefs>
</ds:datastoreItem>
</file>

<file path=customXml/itemProps3.xml><?xml version="1.0" encoding="utf-8"?>
<ds:datastoreItem xmlns:ds="http://schemas.openxmlformats.org/officeDocument/2006/customXml" ds:itemID="{7203EB5D-E45F-48C0-AA81-D550AECB43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1D0289-6218-4EF2-9162-53314715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08f25-b05b-4d86-acca-df1a684b657c"/>
    <ds:schemaRef ds:uri="9a670611-8194-4455-90f1-8281ea523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8436</Words>
  <Characters>4809</Characters>
  <Application>Microsoft Office Word</Application>
  <DocSecurity>4</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Airinas Dobilas</dc:creator>
  <cp:lastModifiedBy>Šimoliūnas Edmundas</cp:lastModifiedBy>
  <cp:revision>2</cp:revision>
  <dcterms:created xsi:type="dcterms:W3CDTF">2025-02-18T13:36:00Z</dcterms:created>
  <dcterms:modified xsi:type="dcterms:W3CDTF">2025-02-18T13:36:00Z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0x010100211152F4B689C840A30D56E254A62328</vt:lpwstr>
  </property>
</Properties>
</file>