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2F583A4B" w14:textId="77777777" w:rsidR="00C660DE"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p>
    <w:p w14:paraId="33D7CBEF" w14:textId="7F39BEDD" w:rsidR="004E4DE7" w:rsidRDefault="00C660DE" w:rsidP="004E4DE7">
      <w:pPr>
        <w:shd w:val="clear" w:color="auto" w:fill="FFFFFF" w:themeFill="background1"/>
        <w:tabs>
          <w:tab w:val="right" w:leader="underscore" w:pos="8640"/>
        </w:tabs>
        <w:ind w:left="5103"/>
        <w:rPr>
          <w:color w:val="000000" w:themeColor="text1"/>
        </w:rPr>
      </w:pPr>
      <w:r>
        <w:rPr>
          <w:color w:val="000000" w:themeColor="text1"/>
        </w:rPr>
        <w:t>Deimantės</w:t>
      </w:r>
      <w:r w:rsidR="005266FC">
        <w:rPr>
          <w:color w:val="000000" w:themeColor="text1"/>
        </w:rPr>
        <w:t xml:space="preserve"> </w:t>
      </w:r>
      <w:proofErr w:type="spellStart"/>
      <w:r w:rsidR="005266FC">
        <w:rPr>
          <w:color w:val="000000" w:themeColor="text1"/>
        </w:rPr>
        <w:t>K</w:t>
      </w:r>
      <w:r>
        <w:rPr>
          <w:color w:val="000000" w:themeColor="text1"/>
        </w:rPr>
        <w:t>atauskienės</w:t>
      </w:r>
      <w:proofErr w:type="spellEnd"/>
    </w:p>
    <w:p w14:paraId="78B754C1" w14:textId="6C589764" w:rsidR="004E4DE7" w:rsidRDefault="004E4DE7" w:rsidP="004E4DE7">
      <w:pPr>
        <w:shd w:val="clear" w:color="auto" w:fill="FFFFFF" w:themeFill="background1"/>
        <w:tabs>
          <w:tab w:val="right" w:leader="underscore" w:pos="8640"/>
        </w:tabs>
        <w:ind w:left="5103"/>
      </w:pPr>
      <w:r w:rsidRPr="00225FD6">
        <w:rPr>
          <w:color w:val="000000" w:themeColor="text1"/>
        </w:rPr>
        <w:t>202</w:t>
      </w:r>
      <w:r w:rsidR="00B0726D" w:rsidRPr="00225FD6">
        <w:rPr>
          <w:color w:val="000000" w:themeColor="text1"/>
        </w:rPr>
        <w:t>5</w:t>
      </w:r>
      <w:r w:rsidRPr="00225FD6">
        <w:rPr>
          <w:color w:val="000000" w:themeColor="text1"/>
        </w:rPr>
        <w:t>-</w:t>
      </w:r>
      <w:r w:rsidR="00B0726D" w:rsidRPr="00225FD6">
        <w:rPr>
          <w:color w:val="000000" w:themeColor="text1"/>
        </w:rPr>
        <w:t>02</w:t>
      </w:r>
      <w:r w:rsidR="004D3230" w:rsidRPr="00225FD6">
        <w:rPr>
          <w:color w:val="000000" w:themeColor="text1"/>
        </w:rPr>
        <w:t>-</w:t>
      </w:r>
      <w:r w:rsidR="00B0726D" w:rsidRPr="00225FD6">
        <w:t>1</w:t>
      </w:r>
      <w:r w:rsidR="004A2C77" w:rsidRPr="00225FD6">
        <w:t>9</w:t>
      </w:r>
      <w:r w:rsidR="00CC4C94" w:rsidRPr="00225FD6">
        <w:rPr>
          <w:color w:val="000000" w:themeColor="text1"/>
        </w:rPr>
        <w:t xml:space="preserve">, </w:t>
      </w:r>
      <w:r w:rsidR="00552607" w:rsidRPr="00225FD6">
        <w:rPr>
          <w:color w:val="000000" w:themeColor="text1"/>
        </w:rPr>
        <w:t xml:space="preserve">Nr. </w:t>
      </w:r>
      <w:r w:rsidR="00CC4C94" w:rsidRPr="00225FD6">
        <w:rPr>
          <w:color w:val="000000" w:themeColor="text1"/>
        </w:rPr>
        <w:t xml:space="preserve">SPD </w:t>
      </w:r>
      <w:r w:rsidR="00781D73" w:rsidRPr="00225FD6">
        <w:rPr>
          <w:color w:val="000000" w:themeColor="text1"/>
        </w:rPr>
        <w:t>–</w:t>
      </w:r>
      <w:r w:rsidR="00CC4C94" w:rsidRPr="00225FD6">
        <w:rPr>
          <w:color w:val="000000" w:themeColor="text1"/>
        </w:rPr>
        <w:t xml:space="preserve"> </w:t>
      </w:r>
      <w:r w:rsidR="00225FD6" w:rsidRPr="00225FD6">
        <w:rPr>
          <w:color w:val="000000" w:themeColor="text1"/>
        </w:rPr>
        <w:t>11.</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521119F9" w14:textId="77777777" w:rsidR="00A53790" w:rsidRPr="00C5103B" w:rsidRDefault="00A53790" w:rsidP="00A53790">
      <w:pPr>
        <w:jc w:val="center"/>
        <w:rPr>
          <w:b/>
        </w:rPr>
      </w:pPr>
      <w:bookmarkStart w:id="0" w:name="_Hlk164693812"/>
      <w:r w:rsidRPr="00C5103B">
        <w:rPr>
          <w:b/>
        </w:rPr>
        <w:t xml:space="preserve">CENTRINĖ PERKANČIOJI ORGANIZACIJA </w:t>
      </w:r>
    </w:p>
    <w:p w14:paraId="751E52A0" w14:textId="77777777" w:rsidR="00A53790" w:rsidRPr="00C5103B" w:rsidRDefault="00A53790" w:rsidP="00A53790">
      <w:pPr>
        <w:jc w:val="center"/>
        <w:rPr>
          <w:b/>
        </w:rPr>
      </w:pPr>
      <w:r w:rsidRPr="00C5103B">
        <w:rPr>
          <w:b/>
        </w:rPr>
        <w:t>KAUNO RAJONO SAVIVALDYBĖS ADMINISTRACIJA</w:t>
      </w:r>
    </w:p>
    <w:p w14:paraId="2754B6EB" w14:textId="77777777" w:rsidR="00A53790" w:rsidRPr="00C660DE" w:rsidRDefault="00A53790" w:rsidP="00A53790">
      <w:pPr>
        <w:jc w:val="center"/>
        <w:rPr>
          <w:b/>
        </w:rPr>
      </w:pPr>
    </w:p>
    <w:p w14:paraId="77FA1355" w14:textId="77777777" w:rsidR="00A53790" w:rsidRPr="00912ADD" w:rsidRDefault="00A53790" w:rsidP="00A53790">
      <w:pPr>
        <w:jc w:val="center"/>
        <w:rPr>
          <w:b/>
        </w:rPr>
      </w:pPr>
      <w:r w:rsidRPr="00912ADD">
        <w:rPr>
          <w:b/>
        </w:rPr>
        <w:t>PERKANČIOJI ORGANIZACIJA</w:t>
      </w:r>
    </w:p>
    <w:p w14:paraId="47169D18" w14:textId="75B23470" w:rsidR="00A53790" w:rsidRPr="00D61C29" w:rsidRDefault="00564587" w:rsidP="00D61C29">
      <w:pPr>
        <w:spacing w:after="240"/>
        <w:jc w:val="center"/>
        <w:rPr>
          <w:b/>
          <w:bCs/>
        </w:rPr>
      </w:pPr>
      <w:r>
        <w:rPr>
          <w:b/>
          <w:bCs/>
          <w:kern w:val="2"/>
          <w14:ligatures w14:val="standardContextual"/>
        </w:rPr>
        <w:t xml:space="preserve">SAVIVALDYBĖS BIUDŽETINĖ ĮSTAIGA </w:t>
      </w:r>
      <w:r w:rsidR="000E4AF1" w:rsidRPr="000E4AF1">
        <w:rPr>
          <w:b/>
          <w:bCs/>
          <w:kern w:val="2"/>
          <w14:ligatures w14:val="standardContextual"/>
        </w:rPr>
        <w:t>KAUNO RAJONO S</w:t>
      </w:r>
      <w:r w:rsidR="00C660DE">
        <w:rPr>
          <w:b/>
          <w:bCs/>
          <w:kern w:val="2"/>
          <w14:ligatures w14:val="standardContextual"/>
        </w:rPr>
        <w:t>OCIALINIŲ PASLAUGŲ CENTRAS</w:t>
      </w:r>
    </w:p>
    <w:p w14:paraId="184A26C8" w14:textId="66402DF9" w:rsidR="009222D6" w:rsidRPr="00C660DE" w:rsidRDefault="00564587" w:rsidP="00F311A2">
      <w:pPr>
        <w:jc w:val="center"/>
        <w:rPr>
          <w:b/>
          <w:bCs/>
          <w:lang w:eastAsia="en-GB"/>
        </w:rPr>
      </w:pPr>
      <w:bookmarkStart w:id="1" w:name="_Hlk190763236"/>
      <w:bookmarkEnd w:id="0"/>
      <w:r>
        <w:rPr>
          <w:b/>
          <w:bCs/>
          <w:lang w:eastAsia="en-GB"/>
        </w:rPr>
        <w:t>AUTOMOBILIŲ NUOMOS</w:t>
      </w:r>
      <w:r w:rsidR="009222D6" w:rsidRPr="00C660DE">
        <w:rPr>
          <w:b/>
          <w:bCs/>
          <w:lang w:eastAsia="en-GB"/>
        </w:rPr>
        <w:t xml:space="preserve"> VIEŠASIS PIRKIMAS</w:t>
      </w:r>
    </w:p>
    <w:p w14:paraId="7D6DED55" w14:textId="77777777" w:rsidR="009222D6" w:rsidRPr="00C660DE" w:rsidRDefault="009222D6" w:rsidP="00F311A2">
      <w:pPr>
        <w:jc w:val="center"/>
        <w:rPr>
          <w:sz w:val="22"/>
          <w:szCs w:val="18"/>
          <w:lang w:eastAsia="en-GB"/>
        </w:rPr>
      </w:pPr>
    </w:p>
    <w:bookmarkEnd w:id="1"/>
    <w:p w14:paraId="7628E4BA" w14:textId="6FBE952E" w:rsidR="00046D25" w:rsidRPr="00C5103B" w:rsidRDefault="00D65DF3" w:rsidP="00F311A2">
      <w:pPr>
        <w:jc w:val="center"/>
        <w:rPr>
          <w:bCs/>
        </w:rPr>
      </w:pPr>
      <w:r w:rsidRPr="00C5103B">
        <w:rPr>
          <w:bCs/>
        </w:rPr>
        <w:t>SKELBIAMOS APKLAUSOS</w:t>
      </w:r>
      <w:r w:rsidR="00E15758" w:rsidRPr="00C5103B">
        <w:rPr>
          <w:bCs/>
        </w:rPr>
        <w:t xml:space="preserve"> </w:t>
      </w:r>
      <w:r w:rsidR="0009391D" w:rsidRPr="00C5103B">
        <w:rPr>
          <w:bCs/>
        </w:rPr>
        <w:t>SĄLYGOS</w:t>
      </w:r>
      <w:r w:rsidR="00AF5D90" w:rsidRPr="00C5103B">
        <w:rPr>
          <w:bCs/>
        </w:rPr>
        <w:t>,</w:t>
      </w:r>
      <w:r w:rsidR="003514D4" w:rsidRPr="00C5103B">
        <w:rPr>
          <w:bCs/>
        </w:rPr>
        <w:t xml:space="preserve"> </w:t>
      </w:r>
    </w:p>
    <w:p w14:paraId="19DBB220" w14:textId="77777777" w:rsidR="00046D25" w:rsidRPr="00C5103B" w:rsidRDefault="003514D4" w:rsidP="00F311A2">
      <w:pPr>
        <w:jc w:val="center"/>
        <w:rPr>
          <w:bCs/>
        </w:rPr>
      </w:pPr>
      <w:r w:rsidRPr="00C5103B">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6A3A6506"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C5103B">
        <w:rPr>
          <w:szCs w:val="20"/>
        </w:rPr>
        <w:t xml:space="preserve"> </w:t>
      </w:r>
      <w:r w:rsidR="00C5103B" w:rsidRPr="00C5103B">
        <w:rPr>
          <w:szCs w:val="20"/>
        </w:rPr>
        <w:t>ir tiekėjo užpildoma lentelė</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2" w:name="_Hlk147915076"/>
      <w:r w:rsidRPr="00C400E8">
        <w:rPr>
          <w:szCs w:val="20"/>
        </w:rPr>
        <w:t>;</w:t>
      </w:r>
      <w:bookmarkEnd w:id="2"/>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3"/>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564587">
      <w:pPr>
        <w:pStyle w:val="Tvarkostekstas"/>
        <w:numPr>
          <w:ilvl w:val="0"/>
          <w:numId w:val="14"/>
        </w:numPr>
        <w:spacing w:after="120"/>
        <w:ind w:left="142" w:hanging="357"/>
        <w:jc w:val="center"/>
        <w:rPr>
          <w:b/>
        </w:rPr>
      </w:pPr>
      <w:r w:rsidRPr="006B6532">
        <w:rPr>
          <w:b/>
        </w:rPr>
        <w:t>BENDROSIOS NUOSTATOS</w:t>
      </w:r>
    </w:p>
    <w:p w14:paraId="53AF0EFA" w14:textId="29CD0524" w:rsidR="005E3142" w:rsidRPr="005E3142" w:rsidRDefault="00926DC1" w:rsidP="00766A2C">
      <w:pPr>
        <w:pStyle w:val="Sraopastraipa"/>
        <w:numPr>
          <w:ilvl w:val="1"/>
          <w:numId w:val="14"/>
        </w:numPr>
        <w:tabs>
          <w:tab w:val="left" w:pos="1134"/>
        </w:tabs>
        <w:ind w:left="0" w:firstLine="709"/>
        <w:jc w:val="both"/>
        <w:rPr>
          <w:b/>
          <w:bCs/>
        </w:rPr>
      </w:pPr>
      <w:r>
        <w:rPr>
          <w:lang w:eastAsia="lt-LT"/>
        </w:rPr>
        <w:t xml:space="preserve">Perkančioji organizacija – </w:t>
      </w:r>
      <w:r w:rsidR="00564587">
        <w:rPr>
          <w:lang w:eastAsia="lt-LT"/>
        </w:rPr>
        <w:t xml:space="preserve">Savivaldybės biudžetinė įstaiga </w:t>
      </w:r>
      <w:r w:rsidR="000E4AF1" w:rsidRPr="000E4AF1">
        <w:rPr>
          <w:kern w:val="2"/>
          <w14:ligatures w14:val="standardContextual"/>
        </w:rPr>
        <w:t xml:space="preserve">Kauno rajono </w:t>
      </w:r>
      <w:r w:rsidR="00564587">
        <w:rPr>
          <w:kern w:val="2"/>
          <w14:ligatures w14:val="standardContextual"/>
        </w:rPr>
        <w:t xml:space="preserve">socialinių paslaugų centras, </w:t>
      </w:r>
      <w:r w:rsidR="005E3142">
        <w:rPr>
          <w:lang w:eastAsia="lt-LT"/>
        </w:rPr>
        <w:t xml:space="preserve">juridinio asmens </w:t>
      </w:r>
      <w:r w:rsidR="005E3142" w:rsidRPr="00AE68AE">
        <w:rPr>
          <w:lang w:eastAsia="lt-LT"/>
        </w:rPr>
        <w:t>kodas</w:t>
      </w:r>
      <w:r w:rsidR="005E3142">
        <w:rPr>
          <w:lang w:eastAsia="lt-LT"/>
        </w:rPr>
        <w:t xml:space="preserve"> </w:t>
      </w:r>
      <w:r w:rsidR="005E3142">
        <w:t>30</w:t>
      </w:r>
      <w:r w:rsidR="00564587">
        <w:t>0651302</w:t>
      </w:r>
      <w:r w:rsidR="005E3142">
        <w:t>,</w:t>
      </w:r>
      <w:r w:rsidR="00564587">
        <w:t xml:space="preserve"> Ežero g. 23, 47166</w:t>
      </w:r>
      <w:r w:rsidR="005E3142" w:rsidRPr="00C660DE">
        <w:t xml:space="preserve"> Kaun</w:t>
      </w:r>
      <w:r w:rsidR="00564587">
        <w:t xml:space="preserve">as. </w:t>
      </w:r>
    </w:p>
    <w:p w14:paraId="2B4BAF5C" w14:textId="62E89572" w:rsidR="00C53F53" w:rsidRPr="00C53F53" w:rsidRDefault="00926DC1" w:rsidP="00766A2C">
      <w:pPr>
        <w:pStyle w:val="Sraopastraipa"/>
        <w:numPr>
          <w:ilvl w:val="1"/>
          <w:numId w:val="14"/>
        </w:numPr>
        <w:tabs>
          <w:tab w:val="left" w:pos="1134"/>
        </w:tabs>
        <w:ind w:left="0" w:firstLine="709"/>
        <w:jc w:val="both"/>
        <w:rPr>
          <w:b/>
          <w:bCs/>
        </w:rPr>
      </w:pPr>
      <w:r>
        <w:rPr>
          <w:lang w:eastAsia="lt-LT"/>
        </w:rPr>
        <w:t>Pirkimą pavadinimu ,,</w:t>
      </w:r>
      <w:r w:rsidR="00564587">
        <w:rPr>
          <w:lang w:eastAsia="lt-LT"/>
        </w:rPr>
        <w:t>Automobilių nuoma</w:t>
      </w:r>
      <w:r>
        <w:rPr>
          <w:lang w:eastAsia="lt-LT"/>
        </w:rPr>
        <w:t xml:space="preserve">“ perkančiosios organizacijos vardu atlieka centrinė perkančioji organizacija: Kauno rajono savivaldybės administracija, </w:t>
      </w:r>
      <w:r w:rsidR="005E3142">
        <w:rPr>
          <w:lang w:eastAsia="lt-LT"/>
        </w:rPr>
        <w:t xml:space="preserve">juridinio asmens kodas </w:t>
      </w:r>
      <w:r>
        <w:rPr>
          <w:lang w:eastAsia="lt-LT"/>
        </w:rPr>
        <w:t xml:space="preserve">188756386, adresas Savanorių pr. 371, </w:t>
      </w:r>
      <w:r w:rsidR="005E3142">
        <w:rPr>
          <w:lang w:eastAsia="lt-LT"/>
        </w:rPr>
        <w:t>49</w:t>
      </w:r>
      <w:r w:rsidR="00564587">
        <w:rPr>
          <w:lang w:eastAsia="lt-LT"/>
        </w:rPr>
        <w:t>386</w:t>
      </w:r>
      <w:r w:rsidR="005E3142">
        <w:rPr>
          <w:lang w:eastAsia="lt-LT"/>
        </w:rPr>
        <w:t xml:space="preserve"> </w:t>
      </w:r>
      <w:r>
        <w:rPr>
          <w:lang w:eastAsia="lt-LT"/>
        </w:rPr>
        <w:t xml:space="preserve">Kaunas. Pirkimo sutartį pasirašys perkančioji organizacija. </w:t>
      </w:r>
    </w:p>
    <w:p w14:paraId="242BE201" w14:textId="27B07150" w:rsidR="00074715" w:rsidRPr="00074715" w:rsidRDefault="00C53F53" w:rsidP="00766A2C">
      <w:pPr>
        <w:pStyle w:val="Sraopastraipa"/>
        <w:numPr>
          <w:ilvl w:val="1"/>
          <w:numId w:val="14"/>
        </w:numPr>
        <w:tabs>
          <w:tab w:val="left" w:pos="1134"/>
        </w:tabs>
        <w:ind w:left="0" w:firstLine="709"/>
        <w:jc w:val="both"/>
        <w:rPr>
          <w:b/>
          <w:bCs/>
        </w:rPr>
      </w:pPr>
      <w:r w:rsidRPr="004A363C">
        <w:t xml:space="preserve">Pirkimui priskirtinas Bendrajame viešųjų pirkimų žodyne (toliau – BVPŽ) nurodytas </w:t>
      </w:r>
      <w:r w:rsidRPr="00432101">
        <w:t>pagrindinis kodas</w:t>
      </w:r>
      <w:r w:rsidRPr="00C53F53">
        <w:rPr>
          <w:b/>
          <w:bCs/>
        </w:rPr>
        <w:t xml:space="preserve"> </w:t>
      </w:r>
      <w:r w:rsidRPr="00C53F53">
        <w:rPr>
          <w:b/>
          <w:lang w:eastAsia="lt-LT"/>
        </w:rPr>
        <w:t xml:space="preserve">– </w:t>
      </w:r>
      <w:r w:rsidR="00CD5ED8">
        <w:t>3</w:t>
      </w:r>
      <w:r w:rsidR="00564587">
        <w:t>4110000-1</w:t>
      </w:r>
      <w:r w:rsidR="00CD5ED8">
        <w:t xml:space="preserve"> (</w:t>
      </w:r>
      <w:r w:rsidR="00564587" w:rsidRPr="00564587">
        <w:t>Keleiviniai automobiliai</w:t>
      </w:r>
      <w:r w:rsidR="00CD5ED8">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079B26" w14:textId="4EC5DDBA" w:rsidR="00A574B6" w:rsidRPr="00A574B6" w:rsidRDefault="00D662CD" w:rsidP="00A574B6">
      <w:pPr>
        <w:pStyle w:val="Sraopastraipa"/>
        <w:numPr>
          <w:ilvl w:val="1"/>
          <w:numId w:val="14"/>
        </w:numPr>
        <w:tabs>
          <w:tab w:val="left" w:pos="1134"/>
        </w:tabs>
        <w:ind w:left="0" w:firstLine="709"/>
        <w:jc w:val="both"/>
        <w:rPr>
          <w:b/>
          <w:bCs/>
        </w:rPr>
      </w:pPr>
      <w:r w:rsidRPr="00D662CD">
        <w:rPr>
          <w:bCs/>
          <w:spacing w:val="2"/>
          <w:shd w:val="clear" w:color="auto" w:fill="FFFFFF"/>
        </w:rPr>
        <w:t xml:space="preserve">Pirkimas laikomas </w:t>
      </w:r>
      <w:r w:rsidRPr="00D662CD">
        <w:rPr>
          <w:b/>
          <w:spacing w:val="2"/>
          <w:shd w:val="clear" w:color="auto" w:fill="FFFFFF"/>
        </w:rPr>
        <w:t>žaliuoju pirkimu</w:t>
      </w:r>
      <w:r w:rsidRPr="00D662CD">
        <w:rPr>
          <w:bCs/>
          <w:spacing w:val="2"/>
          <w:shd w:val="clear" w:color="auto" w:fill="FFFFFF"/>
        </w:rPr>
        <w:t>, nes pirkime</w:t>
      </w:r>
      <w:r w:rsidR="00A574B6">
        <w:rPr>
          <w:bCs/>
          <w:spacing w:val="2"/>
          <w:shd w:val="clear" w:color="auto" w:fill="FFFFFF"/>
        </w:rPr>
        <w:t xml:space="preserve"> </w:t>
      </w:r>
      <w:r w:rsidRPr="00D662CD">
        <w:rPr>
          <w:b/>
          <w:spacing w:val="2"/>
          <w:shd w:val="clear" w:color="auto" w:fill="FFFFFF"/>
        </w:rPr>
        <w:t xml:space="preserve">nustatomi </w:t>
      </w:r>
      <w:r w:rsidR="00A574B6">
        <w:rPr>
          <w:b/>
          <w:spacing w:val="2"/>
          <w:shd w:val="clear" w:color="auto" w:fill="FFFFFF"/>
        </w:rPr>
        <w:t xml:space="preserve">minimalūs </w:t>
      </w:r>
      <w:r w:rsidRPr="00D662CD">
        <w:rPr>
          <w:b/>
          <w:spacing w:val="2"/>
          <w:shd w:val="clear" w:color="auto" w:fill="FFFFFF"/>
        </w:rPr>
        <w:t>aplinkos apsaugos kriterijai</w:t>
      </w:r>
      <w:r w:rsidRPr="00D662CD">
        <w:rPr>
          <w:bCs/>
          <w:spacing w:val="2"/>
          <w:shd w:val="clear" w:color="auto" w:fill="FFFFFF"/>
        </w:rPr>
        <w:t xml:space="preserve"> </w:t>
      </w:r>
      <w:r w:rsidRPr="00D662CD">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D662CD">
        <w:rPr>
          <w:color w:val="000000" w:themeColor="text1"/>
          <w:lang w:eastAsia="lt-LT"/>
        </w:rPr>
        <w:t>) 4.</w:t>
      </w:r>
      <w:r w:rsidR="00A574B6">
        <w:rPr>
          <w:color w:val="000000" w:themeColor="text1"/>
          <w:lang w:eastAsia="lt-LT"/>
        </w:rPr>
        <w:t>1</w:t>
      </w:r>
      <w:r w:rsidRPr="00D662CD">
        <w:rPr>
          <w:color w:val="000000" w:themeColor="text1"/>
          <w:lang w:eastAsia="lt-LT"/>
        </w:rPr>
        <w:t xml:space="preserve"> punktas).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00A574B6" w:rsidRPr="00A574B6">
        <w:t>10.1.2.1.</w:t>
      </w:r>
      <w:r w:rsidRPr="00D662CD">
        <w:t xml:space="preserve"> punkto </w:t>
      </w:r>
      <w:r w:rsidRPr="00D662CD">
        <w:rPr>
          <w:color w:val="000000" w:themeColor="text1"/>
          <w:lang w:eastAsia="lt-LT"/>
        </w:rPr>
        <w:t xml:space="preserve">reikalavimą, kuris numato, kad </w:t>
      </w:r>
      <w:r w:rsidR="00A574B6"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r w:rsidR="00A574B6">
        <w:rPr>
          <w:color w:val="000000" w:themeColor="text1"/>
          <w:lang w:eastAsia="lt-LT"/>
        </w:rPr>
        <w:t xml:space="preserve">. </w:t>
      </w:r>
    </w:p>
    <w:p w14:paraId="6BFC9FFE" w14:textId="045F6012" w:rsidR="0027003F" w:rsidRPr="0027003F" w:rsidRDefault="00395428" w:rsidP="00766A2C">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564587" w:rsidRPr="00625F8C">
          <w:rPr>
            <w:rStyle w:val="Hipersaitas"/>
          </w:rPr>
          <w:t>https://viesiejipirkimai.lt/</w:t>
        </w:r>
      </w:hyperlink>
      <w:r w:rsidR="00564587">
        <w:t xml:space="preserve">. </w:t>
      </w: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70F0A40"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564587" w:rsidRPr="00625F8C">
          <w:rPr>
            <w:rStyle w:val="Hipersaitas"/>
          </w:rPr>
          <w:t>https://viesiejipirkimai.lt/</w:t>
        </w:r>
      </w:hyperlink>
      <w:r w:rsidR="00564587">
        <w:t xml:space="preserve">. </w:t>
      </w:r>
      <w:r w:rsidR="00395428" w:rsidRPr="006B6532">
        <w:rPr>
          <w:lang w:eastAsia="lt-LT"/>
        </w:rPr>
        <w:t xml:space="preserve"> Pirkime gali dalyvauti tik CVP IS registruoti tiekėjai. </w:t>
      </w:r>
    </w:p>
    <w:p w14:paraId="5B41E971" w14:textId="607AC93F"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564587" w:rsidRPr="00564587">
        <w:rPr>
          <w:noProof/>
        </w:rP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564587" w:rsidRPr="00625F8C">
          <w:rPr>
            <w:rStyle w:val="Hipersaitas"/>
            <w:noProof/>
          </w:rPr>
          <w:t>deimante.katauskiene@krs.lt</w:t>
        </w:r>
      </w:hyperlink>
      <w:r w:rsidR="00564587" w:rsidRPr="00564587">
        <w:rPr>
          <w:noProof/>
        </w:rPr>
        <w:t>.</w:t>
      </w:r>
      <w:r w:rsidR="00564587">
        <w:rPr>
          <w:noProof/>
        </w:rPr>
        <w:t xml:space="preserve"> </w:t>
      </w:r>
    </w:p>
    <w:p w14:paraId="45C7B9DF" w14:textId="5A2D65E5" w:rsidR="00395428" w:rsidRDefault="00360738" w:rsidP="00360738">
      <w:pPr>
        <w:pStyle w:val="Tvarkostekstas"/>
        <w:numPr>
          <w:ilvl w:val="0"/>
          <w:numId w:val="0"/>
        </w:numPr>
        <w:tabs>
          <w:tab w:val="left" w:pos="720"/>
        </w:tabs>
        <w:spacing w:before="240" w:line="288" w:lineRule="auto"/>
        <w:ind w:left="-567"/>
        <w:jc w:val="center"/>
        <w:rPr>
          <w:b/>
        </w:rPr>
      </w:pPr>
      <w:r>
        <w:rPr>
          <w:b/>
        </w:rPr>
        <w:t xml:space="preserve">2. </w:t>
      </w:r>
      <w:r w:rsidR="003514D4" w:rsidRPr="00181FA6">
        <w:rPr>
          <w:b/>
        </w:rPr>
        <w:t>PIRKIMO OBJEKTAS</w:t>
      </w:r>
    </w:p>
    <w:p w14:paraId="2A14BE1A" w14:textId="67685E75" w:rsidR="004648FA" w:rsidRPr="00A574B6" w:rsidRDefault="00360738" w:rsidP="00C5103B">
      <w:pPr>
        <w:pStyle w:val="Tvarkostekstas"/>
        <w:numPr>
          <w:ilvl w:val="0"/>
          <w:numId w:val="0"/>
        </w:numPr>
        <w:tabs>
          <w:tab w:val="left" w:pos="720"/>
          <w:tab w:val="left" w:pos="1134"/>
        </w:tabs>
        <w:ind w:firstLine="709"/>
        <w:rPr>
          <w:b/>
        </w:rPr>
      </w:pPr>
      <w:r>
        <w:rPr>
          <w:b/>
          <w:bCs/>
          <w:noProof/>
        </w:rPr>
        <w:lastRenderedPageBreak/>
        <w:t xml:space="preserve">2.1. </w:t>
      </w:r>
      <w:r w:rsidR="00B41AEF" w:rsidRPr="00E167AF">
        <w:rPr>
          <w:b/>
          <w:bCs/>
          <w:noProof/>
        </w:rPr>
        <w:t xml:space="preserve">Pirkimo objektas </w:t>
      </w:r>
      <w:r w:rsidR="00B41AEF">
        <w:rPr>
          <w:b/>
          <w:bCs/>
          <w:noProof/>
        </w:rPr>
        <w:t>–</w:t>
      </w:r>
      <w:r w:rsidR="00B41AEF" w:rsidRPr="00E167AF">
        <w:rPr>
          <w:b/>
          <w:bCs/>
          <w:noProof/>
        </w:rPr>
        <w:t xml:space="preserve"> </w:t>
      </w:r>
      <w:r w:rsidR="00A574B6">
        <w:rPr>
          <w:b/>
          <w:bCs/>
        </w:rPr>
        <w:t>automobilių nuoma</w:t>
      </w:r>
      <w:r w:rsidR="00B41AEF" w:rsidRPr="009F5DA8">
        <w:rPr>
          <w:b/>
          <w:bCs/>
        </w:rPr>
        <w:t xml:space="preserve"> </w:t>
      </w:r>
      <w:r w:rsidR="00B41AEF" w:rsidRPr="00E167AF">
        <w:t xml:space="preserve">(toliau – Prekės). </w:t>
      </w:r>
      <w:r w:rsidR="00B41AEF">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bookmarkStart w:id="4" w:name="_Hlk138022353"/>
      <w:r w:rsidR="00A574B6">
        <w:t xml:space="preserve"> </w:t>
      </w:r>
      <w:r w:rsidR="00207430">
        <w:t xml:space="preserve">priede </w:t>
      </w:r>
      <w:r w:rsidR="008A13E0" w:rsidRPr="00A574B6">
        <w:t>„Techninė specifikacija ir tiekėjo užpildoma lentelė“</w:t>
      </w:r>
      <w:r w:rsidR="00207430">
        <w:t xml:space="preserve"> </w:t>
      </w:r>
      <w:r w:rsidR="004A081D" w:rsidRPr="00E167AF">
        <w:t>(toliau – Techninė</w:t>
      </w:r>
      <w:r w:rsidR="008A13E0">
        <w:t xml:space="preserve"> </w:t>
      </w:r>
      <w:r w:rsidR="004A081D" w:rsidRPr="00E167AF">
        <w:t>specifikacija).</w:t>
      </w:r>
      <w:bookmarkEnd w:id="4"/>
    </w:p>
    <w:p w14:paraId="09703AF7" w14:textId="374D0795" w:rsidR="004648FA"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2.2. </w:t>
      </w:r>
      <w:r w:rsidR="004648FA" w:rsidRPr="00360738">
        <w:rPr>
          <w:rFonts w:eastAsia="Calibri"/>
        </w:rPr>
        <w:t>Prekės turi būti pristatytos</w:t>
      </w:r>
      <w:r w:rsidR="00B56A9C">
        <w:rPr>
          <w:rFonts w:eastAsia="Calibri"/>
        </w:rPr>
        <w:t xml:space="preserve"> </w:t>
      </w:r>
      <w:r w:rsidRPr="00360738">
        <w:rPr>
          <w:rFonts w:eastAsia="Calibri"/>
        </w:rPr>
        <w:t>2025</w:t>
      </w:r>
      <w:r w:rsidR="009B03B5">
        <w:rPr>
          <w:rFonts w:eastAsia="Calibri"/>
        </w:rPr>
        <w:t xml:space="preserve"> m. </w:t>
      </w:r>
      <w:r w:rsidRPr="00360738">
        <w:rPr>
          <w:rFonts w:eastAsia="Calibri"/>
        </w:rPr>
        <w:t>kovo 13 dien</w:t>
      </w:r>
      <w:r w:rsidR="00B56A9C">
        <w:rPr>
          <w:rFonts w:eastAsia="Calibri"/>
        </w:rPr>
        <w:t>a</w:t>
      </w:r>
      <w:r w:rsidRPr="00360738">
        <w:rPr>
          <w:rFonts w:eastAsia="Calibri"/>
        </w:rPr>
        <w:t xml:space="preserve">. Lengvųjų automobilių nuoma – 12 mėn. laikotarpiu. </w:t>
      </w:r>
    </w:p>
    <w:p w14:paraId="63F19653" w14:textId="6F299E33" w:rsidR="00290C51" w:rsidRPr="005E0D89"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2.3.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2CA1F384" w14:textId="40AB89B5" w:rsidR="00464D4F" w:rsidRPr="00454292"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Times New Roman"/>
          <w:b/>
          <w:u w:val="single"/>
        </w:rPr>
        <w:t xml:space="preserve">2.4. </w:t>
      </w:r>
      <w:r w:rsidR="00464D4F" w:rsidRPr="00AD78CD">
        <w:rPr>
          <w:rFonts w:eastAsia="Times New Roman"/>
          <w:b/>
          <w:u w:val="single"/>
        </w:rPr>
        <w:t>Tiekėjas privalo užpildyti</w:t>
      </w:r>
      <w:r w:rsidR="00464D4F" w:rsidRPr="00464D4F">
        <w:rPr>
          <w:rFonts w:eastAsia="Times New Roman"/>
          <w:b/>
        </w:rPr>
        <w:t xml:space="preserve"> </w:t>
      </w:r>
      <w:r w:rsidR="00464D4F" w:rsidRPr="00464D4F">
        <w:rPr>
          <w:rFonts w:eastAsia="Times New Roman"/>
          <w:bCs/>
        </w:rPr>
        <w:t xml:space="preserve">pirkimo sąlygų 2 priede „Techninė specifikacija ir tiekėjo </w:t>
      </w:r>
      <w:r w:rsidR="00464D4F">
        <w:rPr>
          <w:rFonts w:eastAsia="Times New Roman"/>
          <w:bCs/>
        </w:rPr>
        <w:t xml:space="preserve">                      </w:t>
      </w:r>
      <w:r w:rsidR="00464D4F" w:rsidRPr="00464D4F">
        <w:rPr>
          <w:rFonts w:eastAsia="Times New Roman"/>
          <w:bCs/>
        </w:rPr>
        <w:t xml:space="preserve">užpildoma lentelė“ pateiktą lentelę apie siūlomų Prekių charakteristikas </w:t>
      </w:r>
      <w:r w:rsidR="00464D4F" w:rsidRPr="00AD78CD">
        <w:rPr>
          <w:rFonts w:eastAsia="Times New Roman"/>
          <w:b/>
          <w:u w:val="single"/>
        </w:rPr>
        <w:t>ir pateikti kartu su pasiūlymu.</w:t>
      </w:r>
    </w:p>
    <w:p w14:paraId="35C0D40C" w14:textId="43755297" w:rsidR="00360738"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color w:val="000000"/>
        </w:rPr>
        <w:t xml:space="preserve">2.5. </w:t>
      </w:r>
      <w:r w:rsidR="00E167AF" w:rsidRPr="00360738">
        <w:rPr>
          <w:color w:val="000000"/>
        </w:rPr>
        <w:t xml:space="preserve">Prekės </w:t>
      </w:r>
      <w:bookmarkStart w:id="5" w:name="_Hlk164089870"/>
      <w:r w:rsidR="00E167AF" w:rsidRPr="00360738">
        <w:rPr>
          <w:color w:val="000000"/>
        </w:rPr>
        <w:t>turi būti pristatomos</w:t>
      </w:r>
      <w:bookmarkEnd w:id="5"/>
      <w:r w:rsidRPr="00360738">
        <w:rPr>
          <w:color w:val="000000"/>
        </w:rPr>
        <w:t xml:space="preserve"> </w:t>
      </w:r>
      <w:r w:rsidR="00E167AF" w:rsidRPr="00360738">
        <w:rPr>
          <w:color w:val="000000"/>
        </w:rPr>
        <w:t xml:space="preserve">adresu: </w:t>
      </w:r>
      <w:r w:rsidRPr="00360738">
        <w:rPr>
          <w:color w:val="222222"/>
        </w:rPr>
        <w:t xml:space="preserve">Ežero g. 23, 47166, Kaunas. </w:t>
      </w:r>
    </w:p>
    <w:p w14:paraId="616EC522" w14:textId="2C1F1B38" w:rsidR="00B822C4"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t xml:space="preserve">2.6. </w:t>
      </w:r>
      <w:r w:rsidR="00E82553" w:rsidRPr="00F854C1">
        <w:t>Pirkimo sutarčiai taikomos fiksuotos kainos kainodaros taisyklės, numatytos pirkimo sąlygų 3 priedo „Sutarties projektas“</w:t>
      </w:r>
      <w:r w:rsidR="00E82553">
        <w:t>.</w:t>
      </w:r>
    </w:p>
    <w:p w14:paraId="665C2E4F" w14:textId="4FA3C4FD" w:rsidR="00CB1E60" w:rsidRPr="00C71FF0" w:rsidRDefault="00360738" w:rsidP="00C5103B">
      <w:pPr>
        <w:pStyle w:val="prastasiniatinklio"/>
        <w:tabs>
          <w:tab w:val="left" w:pos="1134"/>
        </w:tabs>
        <w:spacing w:before="0" w:beforeAutospacing="0" w:after="0" w:afterAutospacing="0"/>
        <w:ind w:firstLine="709"/>
        <w:jc w:val="both"/>
        <w:rPr>
          <w:bCs/>
        </w:rPr>
      </w:pPr>
      <w:r>
        <w:rPr>
          <w:rFonts w:eastAsia="Calibri"/>
        </w:rPr>
        <w:t xml:space="preserve">2.7.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8F998BC"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564587" w:rsidRPr="00625F8C">
          <w:rPr>
            <w:rStyle w:val="Hipersaitas"/>
          </w:rPr>
          <w:t>https://viesiejipirkimai.lt/</w:t>
        </w:r>
      </w:hyperlink>
      <w:r w:rsidR="0056458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564587" w:rsidRPr="00625F8C">
          <w:rPr>
            <w:rStyle w:val="Hipersaitas"/>
          </w:rPr>
          <w:t>https://viesiejipirkimai.lt/</w:t>
        </w:r>
      </w:hyperlink>
      <w:r w:rsidR="000B4511" w:rsidRPr="000B4511">
        <w:rPr>
          <w:iCs/>
        </w:rPr>
        <w:t>.</w:t>
      </w:r>
      <w:r w:rsidR="00564587">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 xml:space="preserve">(už CVP IS ribų </w:t>
      </w:r>
      <w:proofErr w:type="spellStart"/>
      <w:r w:rsidR="000A3FD9" w:rsidRPr="000A3FD9">
        <w:rPr>
          <w:rFonts w:eastAsia="Calibri" w:cstheme="minorHAnsi"/>
          <w:iCs/>
        </w:rPr>
        <w:t>t.y</w:t>
      </w:r>
      <w:proofErr w:type="spellEnd"/>
      <w:r w:rsidR="000A3FD9" w:rsidRPr="000A3FD9">
        <w:rPr>
          <w:rFonts w:eastAsia="Calibri" w:cstheme="minorHAnsi"/>
          <w:iCs/>
        </w:rPr>
        <w:t>.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lastRenderedPageBreak/>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378AC3A4" w14:textId="1EE507AD" w:rsidR="00947AB7" w:rsidRPr="00947AB7" w:rsidRDefault="00947AB7" w:rsidP="00901FEC">
      <w:pPr>
        <w:pStyle w:val="Sraopastraipa"/>
        <w:numPr>
          <w:ilvl w:val="2"/>
          <w:numId w:val="21"/>
        </w:numPr>
        <w:tabs>
          <w:tab w:val="left" w:pos="1418"/>
        </w:tabs>
        <w:autoSpaceDN/>
        <w:ind w:left="0" w:firstLine="709"/>
        <w:contextualSpacing/>
        <w:jc w:val="both"/>
        <w:textAlignment w:val="auto"/>
        <w:rPr>
          <w:bCs/>
        </w:rPr>
      </w:pPr>
      <w:r w:rsidRPr="00947AB7">
        <w:rPr>
          <w:b/>
        </w:rPr>
        <w:t>užpildyta Techninės specifikacijos lentelė apie tiekėjo siūlomų prekių charakteristikas</w:t>
      </w:r>
      <w:r w:rsidRPr="00947AB7">
        <w:rPr>
          <w:bCs/>
        </w:rPr>
        <w:t xml:space="preserve"> (pirkimo sąlygų 2 priedas);</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 xml:space="preserve">Perkančioji organizacija gali neprašyti tiekėjo </w:t>
      </w:r>
      <w:r w:rsidR="00E747C4" w:rsidRPr="00E747C4">
        <w:rPr>
          <w:rFonts w:eastAsia="Segoe UI"/>
        </w:rPr>
        <w:lastRenderedPageBreak/>
        <w:t>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lastRenderedPageBreak/>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w:t>
      </w:r>
      <w:r w:rsidRPr="00B1386F">
        <w:rPr>
          <w:szCs w:val="20"/>
        </w:rPr>
        <w:lastRenderedPageBreak/>
        <w:t xml:space="preserve">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 xml:space="preserve">tiekėjo </w:t>
      </w:r>
      <w:r w:rsidRPr="00C91784">
        <w:rPr>
          <w:bCs/>
          <w:szCs w:val="20"/>
        </w:rPr>
        <w:lastRenderedPageBreak/>
        <w:t>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w:t>
      </w:r>
      <w:r w:rsidRPr="0022512F">
        <w:rPr>
          <w:szCs w:val="20"/>
        </w:rPr>
        <w:lastRenderedPageBreak/>
        <w:t xml:space="preserve">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1712BA20"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r w:rsidR="00225FD6">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160830">
      <w:pPr>
        <w:pStyle w:val="Sraopastraipa"/>
        <w:numPr>
          <w:ilvl w:val="0"/>
          <w:numId w:val="24"/>
        </w:numPr>
        <w:spacing w:before="120" w:after="120" w:line="288" w:lineRule="auto"/>
        <w:ind w:firstLine="191"/>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lastRenderedPageBreak/>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lastRenderedPageBreak/>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4328E324" w14:textId="77777777" w:rsidR="00225FD6" w:rsidRDefault="00225FD6"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132E773C" w14:textId="77777777" w:rsidR="00CA008D" w:rsidRDefault="00CA008D"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00F66C0D" w:rsidR="00AF550F" w:rsidRPr="00C5103B" w:rsidRDefault="00C5103B" w:rsidP="00C5103B">
      <w:pPr>
        <w:jc w:val="center"/>
        <w:rPr>
          <w:b/>
          <w:bCs/>
          <w:lang w:eastAsia="lt-LT"/>
        </w:rPr>
      </w:pPr>
      <w:r w:rsidRPr="00C5103B">
        <w:rPr>
          <w:b/>
          <w:bCs/>
          <w:lang w:eastAsia="lt-LT"/>
        </w:rPr>
        <w:t xml:space="preserve">AUTOMOBILIŲ NUOMOS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C5103B">
        <w:trPr>
          <w:trHeight w:val="723"/>
        </w:trPr>
        <w:tc>
          <w:tcPr>
            <w:tcW w:w="5807" w:type="dxa"/>
            <w:shd w:val="clear" w:color="auto" w:fill="E5DFEC" w:themeFill="accent4"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C5103B">
        <w:trPr>
          <w:trHeight w:val="876"/>
        </w:trPr>
        <w:tc>
          <w:tcPr>
            <w:tcW w:w="5807" w:type="dxa"/>
            <w:shd w:val="clear" w:color="auto" w:fill="E5DFEC" w:themeFill="accent4"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C5103B">
        <w:trPr>
          <w:trHeight w:hRule="exact" w:val="715"/>
        </w:trPr>
        <w:tc>
          <w:tcPr>
            <w:tcW w:w="5807" w:type="dxa"/>
            <w:shd w:val="clear" w:color="auto" w:fill="E5DFEC" w:themeFill="accent4"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C5103B">
        <w:trPr>
          <w:trHeight w:val="679"/>
        </w:trPr>
        <w:tc>
          <w:tcPr>
            <w:tcW w:w="5807" w:type="dxa"/>
            <w:shd w:val="clear" w:color="auto" w:fill="E5DFEC" w:themeFill="accent4"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C5103B">
        <w:trPr>
          <w:trHeight w:val="1321"/>
        </w:trPr>
        <w:tc>
          <w:tcPr>
            <w:tcW w:w="571" w:type="dxa"/>
            <w:shd w:val="clear" w:color="auto" w:fill="E5DFEC" w:themeFill="accent4" w:themeFillTint="33"/>
          </w:tcPr>
          <w:p w14:paraId="7041478A" w14:textId="77777777" w:rsidR="00242051" w:rsidRPr="0022265D" w:rsidRDefault="00242051" w:rsidP="00C01275">
            <w:pPr>
              <w:rPr>
                <w:b/>
              </w:rPr>
            </w:pPr>
            <w:r w:rsidRPr="0022265D">
              <w:rPr>
                <w:b/>
              </w:rPr>
              <w:t>Eil. Nr.</w:t>
            </w:r>
          </w:p>
        </w:tc>
        <w:tc>
          <w:tcPr>
            <w:tcW w:w="3819" w:type="dxa"/>
            <w:shd w:val="clear" w:color="auto" w:fill="E5DFEC" w:themeFill="accent4"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E5DFEC" w:themeFill="accent4"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C01275">
            <w:pPr>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0F2902F3" w:rsidR="00242051" w:rsidRPr="00160830" w:rsidRDefault="00C811AD" w:rsidP="00160830">
      <w:pPr>
        <w:autoSpaceDE w:val="0"/>
        <w:adjustRightInd w:val="0"/>
        <w:spacing w:line="276" w:lineRule="auto"/>
        <w:ind w:firstLine="851"/>
        <w:rPr>
          <w:rFonts w:eastAsia="Calibri"/>
          <w:b/>
          <w:bCs/>
          <w:color w:val="000000"/>
        </w:rPr>
      </w:pPr>
      <w:r>
        <w:rPr>
          <w:rFonts w:eastAsia="Calibri"/>
          <w:b/>
          <w:bCs/>
          <w:color w:val="000000"/>
        </w:rPr>
        <w:lastRenderedPageBreak/>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170205" w14:paraId="1442D055" w14:textId="3E952E3E" w:rsidTr="00C5103B">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3AB3CF"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10FAB8"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170205">
              <w:rPr>
                <w:b/>
                <w:bCs/>
                <w:color w:val="000000"/>
              </w:rPr>
              <w:t>Prekės pavadinimas</w:t>
            </w:r>
          </w:p>
          <w:p w14:paraId="736F3B9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49753E1" w14:textId="77777777" w:rsidR="00C942D0"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BE01D6" w14:textId="79DEE69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4987763" w14:textId="77777777" w:rsidR="007251C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C942D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C942D0" w:rsidRPr="00170205"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1BC35B" w14:textId="1521BC58"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(4*5)</w:t>
            </w:r>
          </w:p>
        </w:tc>
      </w:tr>
      <w:tr w:rsidR="0022265D" w:rsidRPr="00170205" w14:paraId="6FCFC24F" w14:textId="34F7EC95" w:rsidTr="00C5103B">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23F1A0E"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D76860"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7CBE3D2"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3EFCAE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148C58E" w14:textId="715E4CCD" w:rsidR="00C942D0" w:rsidRPr="00170205"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3BD97C" w14:textId="4898CF65"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00C942D0" w:rsidRPr="00170205">
              <w:rPr>
                <w:b/>
                <w:bCs/>
                <w:color w:val="000000"/>
              </w:rPr>
              <w:t>.</w:t>
            </w:r>
          </w:p>
        </w:tc>
      </w:tr>
      <w:tr w:rsidR="00C942D0" w:rsidRPr="00170205" w14:paraId="6125D45F" w14:textId="7684ADDE" w:rsidTr="00C5103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0FEE27E7" w:rsidR="00C942D0" w:rsidRPr="00170205" w:rsidRDefault="00C5103B" w:rsidP="009C5657">
            <w:pPr>
              <w:textAlignment w:val="auto"/>
              <w:rPr>
                <w:color w:val="000000"/>
              </w:rPr>
            </w:pPr>
            <w:r>
              <w:rPr>
                <w:color w:val="000000"/>
              </w:rPr>
              <w:t>Automobilių nuoma (12 mėn. laikotarpiu)</w:t>
            </w:r>
          </w:p>
        </w:tc>
        <w:tc>
          <w:tcPr>
            <w:tcW w:w="1046" w:type="dxa"/>
            <w:tcBorders>
              <w:top w:val="single" w:sz="4" w:space="0" w:color="auto"/>
              <w:left w:val="single" w:sz="4" w:space="0" w:color="auto"/>
              <w:bottom w:val="single" w:sz="4" w:space="0" w:color="auto"/>
              <w:right w:val="single" w:sz="4" w:space="0" w:color="auto"/>
            </w:tcBorders>
          </w:tcPr>
          <w:p w14:paraId="2FB00A75" w14:textId="112F06BC"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6BA8F86A"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sidRPr="00170205">
              <w:rPr>
                <w:color w:val="000000"/>
              </w:rPr>
              <w:t>1</w:t>
            </w:r>
            <w:r w:rsidR="00C5103B">
              <w:rPr>
                <w:color w:val="000000"/>
              </w:rPr>
              <w:t>0</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2403AB" w:rsidRPr="00170205" w14:paraId="3DBDAA9D" w14:textId="3E501B69"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170205" w:rsidRDefault="002403AB" w:rsidP="002403AB">
            <w:pPr>
              <w:jc w:val="right"/>
              <w:textAlignment w:val="auto"/>
              <w:rPr>
                <w:b/>
                <w:bCs/>
                <w:color w:val="000000"/>
                <w:highlight w:val="yellow"/>
              </w:rPr>
            </w:pPr>
            <w:r w:rsidRPr="00170205">
              <w:rPr>
                <w:b/>
                <w:bCs/>
                <w:color w:val="000000"/>
              </w:rPr>
              <w:t>PVM (</w:t>
            </w:r>
            <w:r w:rsidRPr="00170205">
              <w:rPr>
                <w:b/>
                <w:bCs/>
                <w:i/>
                <w:iCs/>
                <w:color w:val="000000"/>
              </w:rPr>
              <w:t>įrašyti</w:t>
            </w:r>
            <w:r w:rsidRPr="00170205">
              <w:rPr>
                <w:b/>
                <w:bCs/>
                <w:color w:val="000000"/>
              </w:rPr>
              <w:t xml:space="preserve"> </w:t>
            </w:r>
            <w:r w:rsidRPr="00170205">
              <w:rPr>
                <w:b/>
                <w:bCs/>
                <w:color w:val="000000"/>
                <w:lang w:val="en-US"/>
              </w:rPr>
              <w:t>%</w:t>
            </w:r>
            <w:r w:rsidRPr="00170205">
              <w:rPr>
                <w:b/>
                <w:bCs/>
                <w:color w:val="000000"/>
              </w:rPr>
              <w:t>)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170205" w:rsidRDefault="002403AB" w:rsidP="009C5657">
            <w:pPr>
              <w:jc w:val="center"/>
              <w:textAlignment w:val="auto"/>
              <w:rPr>
                <w:b/>
                <w:bCs/>
                <w:color w:val="000000"/>
                <w:highlight w:val="yellow"/>
              </w:rPr>
            </w:pPr>
          </w:p>
        </w:tc>
      </w:tr>
      <w:tr w:rsidR="002403AB" w:rsidRPr="00170205" w14:paraId="6E93C44A" w14:textId="610F9ED3"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170205" w:rsidRDefault="002403AB" w:rsidP="002403AB">
            <w:pPr>
              <w:jc w:val="right"/>
              <w:textAlignment w:val="auto"/>
              <w:rPr>
                <w:b/>
                <w:bCs/>
                <w:color w:val="000000"/>
                <w:highlight w:val="yellow"/>
              </w:rPr>
            </w:pPr>
            <w:r w:rsidRPr="00170205">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170205" w:rsidRDefault="002403AB" w:rsidP="009C5657">
            <w:pPr>
              <w:jc w:val="center"/>
              <w:textAlignment w:val="auto"/>
              <w:rPr>
                <w:b/>
                <w:bCs/>
                <w:color w:val="000000"/>
                <w:highlight w:val="yellow"/>
              </w:rPr>
            </w:pPr>
          </w:p>
        </w:tc>
      </w:tr>
    </w:tbl>
    <w:p w14:paraId="2EB65022" w14:textId="77777777" w:rsidR="000942B6" w:rsidRDefault="000942B6" w:rsidP="00160830">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4CC7CD2E" w14:textId="3362CC5D" w:rsidR="000942B6" w:rsidRDefault="000942B6" w:rsidP="00160830">
      <w:pPr>
        <w:widowControl w:val="0"/>
        <w:jc w:val="both"/>
      </w:pPr>
      <w:r w:rsidRPr="002408E3">
        <w:t>____________________________________________________________________.</w:t>
      </w: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C5103B">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C5103B">
        <w:tc>
          <w:tcPr>
            <w:tcW w:w="70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7046EC71" w:rsidR="00242051" w:rsidRPr="00160830" w:rsidRDefault="00242051" w:rsidP="0016083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9"/>
          <w:pgSz w:w="11906" w:h="16838"/>
          <w:pgMar w:top="851" w:right="566" w:bottom="568" w:left="1418" w:header="720" w:footer="720" w:gutter="0"/>
          <w:cols w:space="1296"/>
          <w:docGrid w:linePitch="326"/>
        </w:sectPr>
      </w:pPr>
    </w:p>
    <w:p w14:paraId="26BACCA7" w14:textId="52D7239D"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C6FD" w14:textId="77777777" w:rsidR="000C44D8" w:rsidRDefault="000C44D8">
      <w:r>
        <w:separator/>
      </w:r>
    </w:p>
  </w:endnote>
  <w:endnote w:type="continuationSeparator" w:id="0">
    <w:p w14:paraId="1389681A" w14:textId="77777777" w:rsidR="000C44D8" w:rsidRDefault="000C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0E3A" w14:textId="77777777" w:rsidR="000C44D8" w:rsidRDefault="000C44D8">
      <w:r>
        <w:rPr>
          <w:color w:val="000000"/>
        </w:rPr>
        <w:separator/>
      </w:r>
    </w:p>
  </w:footnote>
  <w:footnote w:type="continuationSeparator" w:id="0">
    <w:p w14:paraId="683ADE71" w14:textId="77777777" w:rsidR="000C44D8" w:rsidRDefault="000C44D8">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r>
        <w:fldChar w:fldCharType="begin"/>
      </w:r>
      <w:r w:rsidRPr="00225FD6">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C13"/>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4D8"/>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830"/>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774"/>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0FDC"/>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FD6"/>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3C8D"/>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73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0DB"/>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2C77"/>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587"/>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2373"/>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1DCB"/>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A8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3B5"/>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9E9"/>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4B6"/>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AB9"/>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1C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4CD1"/>
    <w:rsid w:val="00B550D9"/>
    <w:rsid w:val="00B55617"/>
    <w:rsid w:val="00B5571A"/>
    <w:rsid w:val="00B55957"/>
    <w:rsid w:val="00B55AC1"/>
    <w:rsid w:val="00B562EE"/>
    <w:rsid w:val="00B56A9C"/>
    <w:rsid w:val="00B57510"/>
    <w:rsid w:val="00B57A7F"/>
    <w:rsid w:val="00B6073C"/>
    <w:rsid w:val="00B607B3"/>
    <w:rsid w:val="00B60E5A"/>
    <w:rsid w:val="00B614AA"/>
    <w:rsid w:val="00B615BC"/>
    <w:rsid w:val="00B615CA"/>
    <w:rsid w:val="00B617D3"/>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2A"/>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3D3"/>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346"/>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03B"/>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0DE"/>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7FF"/>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335A"/>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6EEC"/>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4BC"/>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5FA"/>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1535"/>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3511"/>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7103</Words>
  <Characters>40493</Characters>
  <Application>Microsoft Office Word</Application>
  <DocSecurity>0</DocSecurity>
  <Lines>337</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47501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10</cp:revision>
  <cp:lastPrinted>2025-02-19T07:25:00Z</cp:lastPrinted>
  <dcterms:created xsi:type="dcterms:W3CDTF">2025-02-18T07:31:00Z</dcterms:created>
  <dcterms:modified xsi:type="dcterms:W3CDTF">2025-02-19T07:25:00Z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