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14FD7">
        <w:rPr>
          <w:szCs w:val="24"/>
        </w:rPr>
        <w:lastRenderedPageBreak/>
        <w:t>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12.1.6. Bankas (draudimo bendrovė) neturi teisės reikalauti, kad Pirkėjas pagrįstų savo reikalavimą. Pirkėjas pranešime bankui (draudimo bendrovei) nurodys, kad Avanso užtikrinimo suma jam </w:t>
      </w:r>
      <w:r w:rsidRPr="00614FD7">
        <w:rPr>
          <w:szCs w:val="24"/>
        </w:rPr>
        <w:lastRenderedPageBreak/>
        <w:t>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3253C95E"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w:t>
      </w:r>
      <w:r w:rsidR="00F35582">
        <w:rPr>
          <w:rFonts w:eastAsia="Arial"/>
          <w:szCs w:val="24"/>
        </w:rPr>
        <w:t>Tiekėjas</w:t>
      </w:r>
      <w:r w:rsidR="00F35582" w:rsidRPr="00F35582">
        <w:rPr>
          <w:rFonts w:eastAsia="Arial"/>
          <w:szCs w:val="24"/>
        </w:rPr>
        <w:t xml:space="preserve"> PVM sąskaitą faktūrą privalės pateikti naudodamasis sąskaitų aptarnavimo bendrosios informacinės sistemos SABIS priemonėmis. Rangovui nepateikus sąskaitos faktūros per „SABIS“, </w:t>
      </w:r>
      <w:r w:rsidR="00F35582">
        <w:rPr>
          <w:rFonts w:eastAsia="Arial"/>
          <w:szCs w:val="24"/>
        </w:rPr>
        <w:t>Pirkėjas</w:t>
      </w:r>
      <w:r w:rsidR="00F35582" w:rsidRPr="00F35582">
        <w:rPr>
          <w:rFonts w:eastAsia="Arial"/>
          <w:szCs w:val="24"/>
        </w:rPr>
        <w:t xml:space="preserve"> turi teisę nevykdyti mokėjimo</w:t>
      </w:r>
      <w:r w:rsidRPr="00614FD7">
        <w:rPr>
          <w:rFonts w:eastAsia="Arial"/>
          <w:szCs w:val="24"/>
        </w:rPr>
        <w:t>;</w:t>
      </w:r>
    </w:p>
    <w:p w14:paraId="3396047A" w14:textId="24118F58"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 xml:space="preserve">Europos elektroninių sąskaitų faktūrų standarto neatitinkančią elektroninę sąskaitą faktūrą Tiekėjas privalo pateikti, naudodamasis </w:t>
      </w:r>
      <w:r w:rsidR="00F35582" w:rsidRPr="00F35582">
        <w:rPr>
          <w:rFonts w:eastAsia="Arial"/>
          <w:szCs w:val="24"/>
        </w:rPr>
        <w:t>sąskaitų aptarnavimo bendrosios informacinės sistemos SABIS priemonėmis</w:t>
      </w:r>
      <w:r w:rsidRPr="00614FD7">
        <w:rPr>
          <w:rFonts w:eastAsia="Arial"/>
          <w:szCs w:val="24"/>
        </w:rPr>
        <w:t>.</w:t>
      </w:r>
    </w:p>
    <w:p w14:paraId="1D369E1B" w14:textId="3F1D6EB6"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w:t>
      </w:r>
      <w:r w:rsidR="00F35582" w:rsidRPr="00F35582">
        <w:rPr>
          <w:rFonts w:eastAsia="Arial"/>
          <w:szCs w:val="24"/>
        </w:rPr>
        <w:t>sąskaitų aptarnavimo bendrosios informacinės sistemos SABIS priemonėmis</w:t>
      </w:r>
      <w:r w:rsidRPr="00614FD7">
        <w:rPr>
          <w:rFonts w:eastAsia="Arial"/>
          <w:szCs w:val="24"/>
        </w:rPr>
        <w:t>,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w:t>
      </w:r>
      <w:r w:rsidRPr="00614FD7">
        <w:rPr>
          <w:rFonts w:eastAsia="Arial"/>
          <w:szCs w:val="24"/>
          <w:lang w:eastAsia="lt-LT"/>
        </w:rPr>
        <w:lastRenderedPageBreak/>
        <w:t>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w:t>
      </w:r>
      <w:r w:rsidRPr="00614FD7">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lastRenderedPageBreak/>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14FD7">
        <w:rPr>
          <w:szCs w:val="24"/>
        </w:rPr>
        <w:lastRenderedPageBreak/>
        <w:t>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A531B" w:rsidRDefault="0025189C" w:rsidP="0025189C">
      <w:pPr>
        <w:tabs>
          <w:tab w:val="left" w:pos="567"/>
          <w:tab w:val="left" w:pos="851"/>
          <w:tab w:val="left" w:pos="992"/>
          <w:tab w:val="left" w:pos="1134"/>
        </w:tabs>
        <w:spacing w:line="259" w:lineRule="auto"/>
        <w:jc w:val="both"/>
        <w:rPr>
          <w:rFonts w:eastAsia="Cambria"/>
          <w:b/>
          <w:bCs/>
          <w:szCs w:val="24"/>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A531B" w:rsidRDefault="0025189C" w:rsidP="0025189C">
      <w:pPr>
        <w:tabs>
          <w:tab w:val="left" w:pos="567"/>
          <w:tab w:val="left" w:pos="851"/>
          <w:tab w:val="left" w:pos="992"/>
          <w:tab w:val="left" w:pos="1134"/>
        </w:tabs>
        <w:spacing w:line="259" w:lineRule="auto"/>
        <w:jc w:val="both"/>
        <w:rPr>
          <w:rFonts w:eastAsia="Cambria"/>
          <w:b/>
          <w:bCs/>
          <w:szCs w:val="24"/>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22.2.1. Pirkėjas  vienašališkai nutraukia Sutartį, įspėjęs Tiekėją raštu prieš ne trumpesnį nei 5 (penkių) dienų terminą, jeigu Tiekėjas padaro esminį Sutarties pažeidimą, nurodytą Specialiosiose </w:t>
      </w:r>
      <w:r w:rsidRPr="00614FD7">
        <w:rPr>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14FD7">
        <w:rPr>
          <w:szCs w:val="24"/>
        </w:rPr>
        <w:lastRenderedPageBreak/>
        <w:t>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lastRenderedPageBreak/>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761A9"/>
    <w:rsid w:val="006A531B"/>
    <w:rsid w:val="00A031FF"/>
    <w:rsid w:val="00B37D66"/>
    <w:rsid w:val="00BB1AAA"/>
    <w:rsid w:val="00D04ADF"/>
    <w:rsid w:val="00DB38BC"/>
    <w:rsid w:val="00E20784"/>
    <w:rsid w:val="00E60EE6"/>
    <w:rsid w:val="00EA4AE5"/>
    <w:rsid w:val="00F35582"/>
    <w:rsid w:val="00FB4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12068</Words>
  <Characters>68790</Characters>
  <Application>Microsoft Office Word</Application>
  <DocSecurity>0</DocSecurity>
  <Lines>573</Lines>
  <Paragraphs>161</Paragraphs>
  <ScaleCrop>false</ScaleCrop>
  <Company/>
  <LinksUpToDate>false</LinksUpToDate>
  <CharactersWithSpaces>80697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Katauskienė</cp:lastModifiedBy>
  <cp:revision>2</cp:revision>
  <dcterms:created xsi:type="dcterms:W3CDTF">2025-02-18T08:22:00Z</dcterms:created>
  <dcterms:modified xsi:type="dcterms:W3CDTF">2025-02-18T08:22:00Z</dcterms:modified>
</cp:coreProperties>
</file>