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br/>
        <w:t>TECHNINĖ SPECIFIKACIJA</w:t>
      </w:r>
    </w:p>
    <w:p w:rsidR="008171A0" w:rsidRDefault="008171A0" w:rsidP="008171A0">
      <w:pPr>
        <w:jc w:val="center"/>
        <w:outlineLvl w:val="0"/>
        <w:rPr>
          <w:bCs/>
        </w:rPr>
      </w:pPr>
    </w:p>
    <w:p w:rsidR="008171A0" w:rsidRDefault="008171A0" w:rsidP="008171A0">
      <w:pPr>
        <w:outlineLvl w:val="0"/>
        <w:rPr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27"/>
        <w:gridCol w:w="6231"/>
      </w:tblGrid>
      <w:tr w:rsidR="008171A0" w:rsidTr="005E2EB0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A0" w:rsidRPr="00453509" w:rsidRDefault="008171A0" w:rsidP="005E2EB0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A0" w:rsidRPr="003B51A5" w:rsidRDefault="008171A0" w:rsidP="005E2EB0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A0" w:rsidRPr="003B51A5" w:rsidRDefault="008171A0" w:rsidP="005E2EB0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Pr="003B51A5">
              <w:rPr>
                <w:sz w:val="22"/>
                <w:szCs w:val="22"/>
              </w:rPr>
              <w:t>įrašomi esminiai techniniai duomenys (pvz.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prekės dydžio matmenys, su galimais nuokrypiais „nuo“ „iki“, prekės medžiaginė sudėtis, kiti būtini specifiniai techniniai parametrai, paslaugoms keliami reikalavimai, darbų apimtys, nurodoma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ar į prekės kainą turi būti įskaičiuotas prekės atvežimas, jos montavimas 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8171A0" w:rsidRPr="00CB07FD" w:rsidTr="005E2E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A0" w:rsidRDefault="008171A0" w:rsidP="005E2E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90CC1">
              <w:rPr>
                <w:bCs/>
                <w:lang w:eastAsia="en-US"/>
              </w:rPr>
              <w:t>1.</w:t>
            </w:r>
          </w:p>
          <w:p w:rsidR="008171A0" w:rsidRPr="00CB07FD" w:rsidRDefault="008171A0" w:rsidP="005E2EB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A0" w:rsidRPr="00CB07FD" w:rsidRDefault="008171A0" w:rsidP="005E2EB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6AB4">
              <w:t>Vokiečių kalbos kurs</w:t>
            </w:r>
            <w:r>
              <w:t>ai pradedantiesiems (kariūnams)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A0" w:rsidRDefault="008171A0" w:rsidP="005E2EB0">
            <w:pPr>
              <w:rPr>
                <w:bCs/>
              </w:rPr>
            </w:pPr>
            <w:r w:rsidRPr="004B62A2">
              <w:rPr>
                <w:bCs/>
              </w:rPr>
              <w:t xml:space="preserve">Mokymai yra suplanuoti 2 etapais: </w:t>
            </w:r>
          </w:p>
          <w:p w:rsidR="008171A0" w:rsidRDefault="008171A0" w:rsidP="005E2EB0">
            <w:pPr>
              <w:rPr>
                <w:bCs/>
              </w:rPr>
            </w:pPr>
            <w:r w:rsidRPr="004B62A2">
              <w:rPr>
                <w:bCs/>
              </w:rPr>
              <w:t>pavasario (2025 03 03 - 2025 07 03) ir rudens (2025 10 27 - 2025 12 20) semestruose.</w:t>
            </w:r>
            <w:r>
              <w:t xml:space="preserve"> </w:t>
            </w:r>
          </w:p>
          <w:p w:rsidR="008171A0" w:rsidRDefault="008171A0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Pavasario semestre mokymai </w:t>
            </w:r>
            <w:r w:rsidRPr="00A7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(2025 03 03 - 2025 07 03)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vyks 18 savaičių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(72 akad. val.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 grupės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144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akad. val.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);</w:t>
            </w:r>
          </w:p>
          <w:p w:rsidR="008171A0" w:rsidRDefault="008171A0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Rudens semestre mokymai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preliminariai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vyks*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:</w:t>
            </w:r>
          </w:p>
          <w:p w:rsidR="008171A0" w:rsidRDefault="008171A0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 sav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aites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akad.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val.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akad. val.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arba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 savaičių</w:t>
            </w:r>
            <w:r w:rsidRPr="001F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akad.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val.**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128 akad. val.</w:t>
            </w:r>
          </w:p>
          <w:p w:rsidR="008171A0" w:rsidRPr="002663F4" w:rsidRDefault="008171A0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Paslaugų vieta: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3D084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enerolo Jono Žemaičio Lietuvos karo akademija </w:t>
            </w:r>
            <w:r>
              <w:rPr>
                <w:rFonts w:ascii="Times New Roman" w:hAnsi="Times New Roman"/>
                <w:sz w:val="24"/>
                <w:szCs w:val="24"/>
              </w:rPr>
              <w:t>Šilo g. 5A.</w:t>
            </w:r>
          </w:p>
          <w:p w:rsidR="008171A0" w:rsidRDefault="008171A0" w:rsidP="005E2EB0">
            <w:pPr>
              <w:tabs>
                <w:tab w:val="left" w:pos="177"/>
              </w:tabs>
              <w:rPr>
                <w:bCs/>
              </w:rPr>
            </w:pPr>
            <w:r w:rsidRPr="002E50B9">
              <w:rPr>
                <w:bCs/>
              </w:rPr>
              <w:t>Paslaugos teikėjas privalo:</w:t>
            </w:r>
          </w:p>
          <w:p w:rsidR="008171A0" w:rsidRPr="006A35BF" w:rsidRDefault="008171A0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  <w:t>organizuoti</w:t>
            </w:r>
            <w:r>
              <w:t xml:space="preserve"> </w:t>
            </w:r>
            <w:r w:rsidRPr="004640B8">
              <w:t>2 kariūnų grupė</w:t>
            </w:r>
            <w:r>
              <w:t>m</w:t>
            </w:r>
            <w:r w:rsidRPr="004640B8">
              <w:t>s</w:t>
            </w:r>
            <w:r w:rsidRPr="006A35BF">
              <w:t xml:space="preserve"> vokiečių kalbos kursus pradedantiesiems</w:t>
            </w:r>
            <w:r>
              <w:t xml:space="preserve"> (1 grupėje </w:t>
            </w:r>
            <w:r w:rsidRPr="006A35BF">
              <w:t>iki 1</w:t>
            </w:r>
            <w:r>
              <w:t>1</w:t>
            </w:r>
            <w:r w:rsidRPr="006A35BF">
              <w:t xml:space="preserve"> </w:t>
            </w:r>
            <w:r>
              <w:t>kariūnų)</w:t>
            </w:r>
            <w:r w:rsidRPr="006A35BF">
              <w:t>;</w:t>
            </w:r>
          </w:p>
          <w:p w:rsidR="008171A0" w:rsidRPr="006A35BF" w:rsidRDefault="008171A0" w:rsidP="005E2EB0">
            <w:pPr>
              <w:tabs>
                <w:tab w:val="left" w:pos="319"/>
              </w:tabs>
            </w:pPr>
            <w:r>
              <w:t xml:space="preserve">• parengti </w:t>
            </w:r>
            <w:r w:rsidRPr="006A35BF">
              <w:t>mokymo programas pavasario ir rudens semestrams;</w:t>
            </w:r>
          </w:p>
          <w:p w:rsidR="008171A0" w:rsidRPr="006A35BF" w:rsidRDefault="008171A0" w:rsidP="005E2EB0">
            <w:pPr>
              <w:tabs>
                <w:tab w:val="left" w:pos="360"/>
                <w:tab w:val="left" w:pos="1311"/>
              </w:tabs>
            </w:pPr>
            <w:r w:rsidRPr="006A35BF">
              <w:t>•</w:t>
            </w:r>
            <w:r w:rsidRPr="006A35BF">
              <w:tab/>
              <w:t>programos turi bū</w:t>
            </w:r>
            <w:r>
              <w:t>t</w:t>
            </w:r>
            <w:r w:rsidRPr="006A35BF">
              <w:t>i parengtos konsultuojantis su Kariūnų UKMS vedėja ir UKC direktore;</w:t>
            </w:r>
          </w:p>
          <w:p w:rsidR="008171A0" w:rsidRDefault="008171A0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kiekvieno semestro metu kariūnų pažangai ir pasiekimams įvertinti, parengti ir organizuoti tarpinius vertinimus</w:t>
            </w:r>
            <w:r>
              <w:t>;</w:t>
            </w:r>
          </w:p>
          <w:p w:rsidR="008171A0" w:rsidRPr="006A35BF" w:rsidRDefault="008171A0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susikurti prieigą prie virtualios mokymosi aplinkos MOODLE ir į ją kelti mokomąją medžiagą bei kariūnams skirtas savarankiško darbo užduotis;</w:t>
            </w:r>
          </w:p>
          <w:p w:rsidR="008171A0" w:rsidRDefault="008171A0" w:rsidP="005E2EB0">
            <w:pPr>
              <w:tabs>
                <w:tab w:val="left" w:pos="607"/>
              </w:tabs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4B62A2">
              <w:rPr>
                <w:bCs/>
              </w:rPr>
              <w:t>fiksuoti lank</w:t>
            </w:r>
            <w:r>
              <w:rPr>
                <w:bCs/>
              </w:rPr>
              <w:t>o</w:t>
            </w:r>
            <w:r w:rsidRPr="004B62A2">
              <w:rPr>
                <w:bCs/>
              </w:rPr>
              <w:t>mumą pildant kariūnų el. lankomumo žurnalą;</w:t>
            </w:r>
          </w:p>
          <w:p w:rsidR="008171A0" w:rsidRPr="00491F45" w:rsidRDefault="008171A0" w:rsidP="005E2EB0">
            <w:pPr>
              <w:tabs>
                <w:tab w:val="left" w:pos="607"/>
              </w:tabs>
            </w:pPr>
            <w:r w:rsidRPr="006A35BF">
              <w:rPr>
                <w:bCs/>
              </w:rPr>
              <w:t>•</w:t>
            </w:r>
            <w:r>
              <w:rPr>
                <w:bCs/>
              </w:rPr>
              <w:t xml:space="preserve"> </w:t>
            </w:r>
            <w:r w:rsidRPr="004B62A2">
              <w:rPr>
                <w:bCs/>
              </w:rPr>
              <w:t xml:space="preserve">semestro pabaigoje užpildyti ir pasirašyti kariūnų žiniaraščius įvedant galutinį </w:t>
            </w:r>
            <w:r>
              <w:rPr>
                <w:bCs/>
              </w:rPr>
              <w:t>į</w:t>
            </w:r>
            <w:r w:rsidRPr="004B62A2">
              <w:rPr>
                <w:bCs/>
              </w:rPr>
              <w:t>vertinimą</w:t>
            </w:r>
            <w:r>
              <w:rPr>
                <w:bCs/>
              </w:rPr>
              <w:t>.</w:t>
            </w:r>
          </w:p>
        </w:tc>
      </w:tr>
    </w:tbl>
    <w:p w:rsidR="001414CA" w:rsidRDefault="001414CA"/>
    <w:sectPr w:rsidR="001414CA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FD" w:rsidRDefault="00BE44FD" w:rsidP="008171A0">
      <w:r>
        <w:separator/>
      </w:r>
    </w:p>
  </w:endnote>
  <w:endnote w:type="continuationSeparator" w:id="0">
    <w:p w:rsidR="00BE44FD" w:rsidRDefault="00BE44FD" w:rsidP="0081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FD" w:rsidRDefault="00BE44FD" w:rsidP="008171A0">
      <w:r>
        <w:separator/>
      </w:r>
    </w:p>
  </w:footnote>
  <w:footnote w:type="continuationSeparator" w:id="0">
    <w:p w:rsidR="00BE44FD" w:rsidRDefault="00BE44FD" w:rsidP="0081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A0" w:rsidRDefault="008171A0" w:rsidP="008171A0">
    <w:pPr>
      <w:pStyle w:val="Header"/>
      <w:jc w:val="right"/>
    </w:pPr>
    <w:r>
      <w:rPr>
        <w:b/>
      </w:rPr>
      <w:t>Konkurso s</w:t>
    </w:r>
    <w:r w:rsidRPr="003F7745">
      <w:rPr>
        <w:b/>
      </w:rPr>
      <w:t xml:space="preserve">ąlygų priedas Nr. </w:t>
    </w:r>
    <w:r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0"/>
    <w:rsid w:val="001414CA"/>
    <w:rsid w:val="008171A0"/>
    <w:rsid w:val="00B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0770"/>
  <w15:chartTrackingRefBased/>
  <w15:docId w15:val="{DFB602AA-D067-483B-9F8E-40BC7504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>ITT prie KAM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Ilona Gotovt</cp:lastModifiedBy>
  <cp:revision>1</cp:revision>
  <dcterms:created xsi:type="dcterms:W3CDTF">2025-02-19T11:52:00Z</dcterms:created>
  <dcterms:modified xsi:type="dcterms:W3CDTF">2025-02-19T11:53:00Z</dcterms:modified>
</cp:coreProperties>
</file>