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AA4" w:rsidRPr="00D826A4" w:rsidRDefault="00D826A4">
      <w:pPr>
        <w:rPr>
          <w:rFonts w:ascii="Times New Roman" w:hAnsi="Times New Roman" w:cs="Times New Roman"/>
          <w:sz w:val="24"/>
          <w:szCs w:val="24"/>
        </w:rPr>
      </w:pPr>
      <w:r w:rsidRPr="00D826A4">
        <w:rPr>
          <w:rFonts w:ascii="Times New Roman" w:hAnsi="Times New Roman" w:cs="Times New Roman"/>
          <w:sz w:val="24"/>
          <w:szCs w:val="24"/>
        </w:rPr>
        <w:t>Klausimai-atsakymai:</w:t>
      </w:r>
    </w:p>
    <w:p w:rsidR="00D826A4" w:rsidRDefault="00D826A4"/>
    <w:p w:rsidR="00D826A4" w:rsidRPr="00D826A4" w:rsidRDefault="00D826A4" w:rsidP="00D826A4">
      <w:pPr>
        <w:pStyle w:val="Sraopastraipa"/>
        <w:numPr>
          <w:ilvl w:val="0"/>
          <w:numId w:val="1"/>
        </w:numPr>
        <w:ind w:left="284" w:hanging="284"/>
        <w:rPr>
          <w:rFonts w:ascii="Times New Roman" w:hAnsi="Times New Roman" w:cs="Times New Roman"/>
          <w:sz w:val="24"/>
          <w:szCs w:val="24"/>
          <w:shd w:val="clear" w:color="auto" w:fill="FFFFFF"/>
        </w:rPr>
      </w:pPr>
      <w:r w:rsidRPr="00D826A4">
        <w:rPr>
          <w:rFonts w:ascii="Times New Roman" w:hAnsi="Times New Roman" w:cs="Times New Roman"/>
          <w:sz w:val="24"/>
          <w:szCs w:val="24"/>
          <w:shd w:val="clear" w:color="auto" w:fill="FFFFFF"/>
        </w:rPr>
        <w:t>Kokia pinigų suma numatyta šiam pirkimui</w:t>
      </w:r>
    </w:p>
    <w:p w:rsidR="00D826A4" w:rsidRPr="00D826A4" w:rsidRDefault="00D826A4" w:rsidP="00D826A4">
      <w:pPr>
        <w:spacing w:after="0" w:line="240" w:lineRule="auto"/>
        <w:rPr>
          <w:rFonts w:ascii="Times New Roman" w:eastAsia="Times New Roman" w:hAnsi="Times New Roman" w:cs="Times New Roman"/>
          <w:i/>
          <w:sz w:val="24"/>
          <w:szCs w:val="24"/>
          <w:lang w:eastAsia="lt-LT"/>
        </w:rPr>
      </w:pPr>
      <w:r w:rsidRPr="00D826A4">
        <w:rPr>
          <w:rFonts w:ascii="Times New Roman" w:eastAsia="Times New Roman" w:hAnsi="Times New Roman" w:cs="Times New Roman"/>
          <w:i/>
          <w:color w:val="000000"/>
          <w:sz w:val="24"/>
          <w:szCs w:val="24"/>
          <w:lang w:eastAsia="lt-LT"/>
        </w:rPr>
        <w:t xml:space="preserve">Techninio darbo projekto Skaičiuojamoji kaina buvo sudaryta, atsižvelgiant į 2024 m. spalio mėnesio </w:t>
      </w:r>
      <w:proofErr w:type="spellStart"/>
      <w:r w:rsidRPr="00D826A4">
        <w:rPr>
          <w:rFonts w:ascii="Times New Roman" w:eastAsia="Times New Roman" w:hAnsi="Times New Roman" w:cs="Times New Roman"/>
          <w:i/>
          <w:color w:val="000000"/>
          <w:sz w:val="24"/>
          <w:szCs w:val="24"/>
          <w:lang w:eastAsia="lt-LT"/>
        </w:rPr>
        <w:t>Sistelos</w:t>
      </w:r>
      <w:proofErr w:type="spellEnd"/>
      <w:r w:rsidRPr="00D826A4">
        <w:rPr>
          <w:rFonts w:ascii="Times New Roman" w:eastAsia="Times New Roman" w:hAnsi="Times New Roman" w:cs="Times New Roman"/>
          <w:i/>
          <w:color w:val="000000"/>
          <w:sz w:val="24"/>
          <w:szCs w:val="24"/>
          <w:lang w:eastAsia="lt-LT"/>
        </w:rPr>
        <w:t xml:space="preserve"> įkainius. Pinigų suma nebus viešinama.</w:t>
      </w:r>
    </w:p>
    <w:p w:rsidR="00D826A4" w:rsidRPr="00D826A4" w:rsidRDefault="00D826A4" w:rsidP="00D826A4">
      <w:pPr>
        <w:rPr>
          <w:rFonts w:ascii="Times New Roman" w:hAnsi="Times New Roman" w:cs="Times New Roman"/>
          <w:sz w:val="24"/>
          <w:szCs w:val="24"/>
        </w:rPr>
      </w:pPr>
    </w:p>
    <w:p w:rsidR="00D826A4" w:rsidRDefault="00D826A4" w:rsidP="00D826A4">
      <w:pPr>
        <w:rPr>
          <w:rFonts w:ascii="Times New Roman" w:hAnsi="Times New Roman" w:cs="Times New Roman"/>
          <w:sz w:val="24"/>
          <w:szCs w:val="24"/>
          <w:shd w:val="clear" w:color="auto" w:fill="FFFFFF"/>
        </w:rPr>
      </w:pPr>
      <w:r w:rsidRPr="00D826A4">
        <w:rPr>
          <w:rFonts w:ascii="Times New Roman" w:hAnsi="Times New Roman" w:cs="Times New Roman"/>
          <w:sz w:val="24"/>
          <w:szCs w:val="24"/>
          <w:shd w:val="clear" w:color="auto" w:fill="FFFFFF"/>
        </w:rPr>
        <w:t>2.Techninio projekto, techninių specifikacijų skyriuje yra reikalavimai pralaidos vamzdžiams iš HDPE medžiagos. Ar rangovas vertinant pasiūlymą ir atliekant darbus galės naudoti vamzdžius, ne prastesnių parametrų išorėje gofruotus, viduje lygius PP vamzdžius atitinkančius LST EN 13476-3 standarto reikalavimus</w:t>
      </w:r>
      <w:r>
        <w:rPr>
          <w:rFonts w:ascii="Times New Roman" w:hAnsi="Times New Roman" w:cs="Times New Roman"/>
          <w:sz w:val="24"/>
          <w:szCs w:val="24"/>
          <w:shd w:val="clear" w:color="auto" w:fill="FFFFFF"/>
        </w:rPr>
        <w:t>.</w:t>
      </w:r>
    </w:p>
    <w:p w:rsidR="00D826A4" w:rsidRPr="00D826A4" w:rsidRDefault="00D826A4" w:rsidP="00D826A4">
      <w:pPr>
        <w:spacing w:after="0" w:line="240" w:lineRule="auto"/>
        <w:rPr>
          <w:rFonts w:ascii="Times New Roman" w:eastAsia="Times New Roman" w:hAnsi="Times New Roman" w:cs="Times New Roman"/>
          <w:i/>
          <w:sz w:val="24"/>
          <w:szCs w:val="24"/>
          <w:lang w:eastAsia="lt-LT"/>
        </w:rPr>
      </w:pPr>
      <w:r w:rsidRPr="00D826A4">
        <w:rPr>
          <w:rFonts w:ascii="Times New Roman" w:eastAsia="Times New Roman" w:hAnsi="Times New Roman" w:cs="Times New Roman"/>
          <w:i/>
          <w:color w:val="000000"/>
          <w:sz w:val="24"/>
          <w:szCs w:val="24"/>
          <w:lang w:eastAsia="lt-LT"/>
        </w:rPr>
        <w:t>Taip ši galimybė gali būti, prieš tai suderinus su užsakovu ir objekte dirbančiu techniniu prižiūrėtoju, pateikus alternatyvių medžiagų sertifikatus ir projekto pakeitimo aktą.</w:t>
      </w:r>
    </w:p>
    <w:p w:rsidR="00D826A4" w:rsidRPr="00D826A4" w:rsidRDefault="00D826A4" w:rsidP="00D826A4">
      <w:pPr>
        <w:rPr>
          <w:rFonts w:ascii="Times New Roman" w:hAnsi="Times New Roman" w:cs="Times New Roman"/>
          <w:sz w:val="24"/>
          <w:szCs w:val="24"/>
        </w:rPr>
      </w:pPr>
    </w:p>
    <w:sectPr w:rsidR="00D826A4" w:rsidRPr="00D826A4" w:rsidSect="00B62AA4">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F0038"/>
    <w:multiLevelType w:val="hybridMultilevel"/>
    <w:tmpl w:val="07941FE2"/>
    <w:lvl w:ilvl="0" w:tplc="86A0368E">
      <w:start w:val="1"/>
      <w:numFmt w:val="decimal"/>
      <w:lvlText w:val="%1."/>
      <w:lvlJc w:val="left"/>
      <w:pPr>
        <w:ind w:left="720" w:hanging="360"/>
      </w:pPr>
      <w:rPr>
        <w:rFonts w:ascii="Times New Roman" w:hAnsi="Times New Roman" w:cs="Times New Roman"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1296"/>
  <w:hyphenationZone w:val="396"/>
  <w:characterSpacingControl w:val="doNotCompress"/>
  <w:compat/>
  <w:rsids>
    <w:rsidRoot w:val="00D826A4"/>
    <w:rsid w:val="001256DA"/>
    <w:rsid w:val="00543E25"/>
    <w:rsid w:val="009C349C"/>
    <w:rsid w:val="00B62AA4"/>
    <w:rsid w:val="00CD5112"/>
    <w:rsid w:val="00D826A4"/>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2AA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826A4"/>
    <w:pPr>
      <w:ind w:left="720"/>
      <w:contextualSpacing/>
    </w:pPr>
  </w:style>
</w:styles>
</file>

<file path=word/webSettings.xml><?xml version="1.0" encoding="utf-8"?>
<w:webSettings xmlns:r="http://schemas.openxmlformats.org/officeDocument/2006/relationships" xmlns:w="http://schemas.openxmlformats.org/wordprocessingml/2006/main">
  <w:divs>
    <w:div w:id="78790208">
      <w:bodyDiv w:val="1"/>
      <w:marLeft w:val="0"/>
      <w:marRight w:val="0"/>
      <w:marTop w:val="0"/>
      <w:marBottom w:val="0"/>
      <w:divBdr>
        <w:top w:val="none" w:sz="0" w:space="0" w:color="auto"/>
        <w:left w:val="none" w:sz="0" w:space="0" w:color="auto"/>
        <w:bottom w:val="none" w:sz="0" w:space="0" w:color="auto"/>
        <w:right w:val="none" w:sz="0" w:space="0" w:color="auto"/>
      </w:divBdr>
    </w:div>
    <w:div w:id="24053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447</Words>
  <Characters>255</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V.Valentinavičienė</dc:creator>
  <cp:lastModifiedBy>V.Valentinavičienė</cp:lastModifiedBy>
  <cp:revision>2</cp:revision>
  <dcterms:created xsi:type="dcterms:W3CDTF">2025-02-19T14:23:00Z</dcterms:created>
  <dcterms:modified xsi:type="dcterms:W3CDTF">2025-02-19T14:23:00Z</dcterms:modified>
</cp:coreProperties>
</file>