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1550310"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0873872"/>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0873873"/>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0F6756" w:rsidRDefault="00691339" w:rsidP="00691339">
          <w:pPr>
            <w:spacing w:after="0" w:line="240" w:lineRule="auto"/>
            <w:ind w:left="6840" w:hanging="9"/>
            <w:rPr>
              <w:rFonts w:eastAsia="Times New Roman" w:cstheme="minorHAnsi"/>
              <w:lang w:eastAsia="en-US"/>
            </w:rPr>
          </w:pPr>
          <w:r w:rsidRPr="000F6756">
            <w:rPr>
              <w:rFonts w:eastAsia="Times New Roman" w:cstheme="minorHAnsi"/>
              <w:lang w:eastAsia="en-US"/>
            </w:rPr>
            <w:t>PATVIRTINTA</w:t>
          </w:r>
        </w:p>
        <w:p w14:paraId="04D76B81" w14:textId="77777777" w:rsidR="00691339" w:rsidRPr="000F675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0F6756">
            <w:rPr>
              <w:rFonts w:eastAsia="Times New Roman" w:cstheme="minorHAnsi"/>
              <w:lang w:eastAsia="en-US"/>
            </w:rPr>
            <w:t>Viešojo pirkimo komisijos</w:t>
          </w:r>
        </w:p>
        <w:p w14:paraId="5743D641" w14:textId="283E0B58" w:rsidR="00691339" w:rsidRPr="000F675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lang w:eastAsia="en-US"/>
            </w:rPr>
          </w:pPr>
          <w:r w:rsidRPr="000F6756">
            <w:rPr>
              <w:rFonts w:eastAsia="Times New Roman" w:cstheme="minorHAnsi"/>
              <w:lang w:eastAsia="en-US"/>
            </w:rPr>
            <w:t>202</w:t>
          </w:r>
          <w:r w:rsidR="00547090" w:rsidRPr="000F6756">
            <w:rPr>
              <w:rFonts w:eastAsia="Times New Roman" w:cstheme="minorHAnsi"/>
              <w:lang w:eastAsia="en-US"/>
            </w:rPr>
            <w:t>5</w:t>
          </w:r>
          <w:r w:rsidRPr="000F6756">
            <w:rPr>
              <w:rFonts w:eastAsia="Times New Roman" w:cstheme="minorHAnsi"/>
              <w:lang w:eastAsia="en-US"/>
            </w:rPr>
            <w:t xml:space="preserve"> m. </w:t>
          </w:r>
          <w:r w:rsidR="00547090" w:rsidRPr="000F6756">
            <w:rPr>
              <w:rFonts w:eastAsia="Times New Roman" w:cstheme="minorHAnsi"/>
              <w:lang w:eastAsia="en-US"/>
            </w:rPr>
            <w:t>vasario</w:t>
          </w:r>
          <w:r w:rsidRPr="000F6756">
            <w:rPr>
              <w:rFonts w:eastAsia="Times New Roman" w:cstheme="minorHAnsi"/>
              <w:lang w:eastAsia="en-US"/>
            </w:rPr>
            <w:t xml:space="preserve"> </w:t>
          </w:r>
          <w:r w:rsidR="00547090" w:rsidRPr="000F6756">
            <w:rPr>
              <w:rFonts w:eastAsia="Times New Roman" w:cstheme="minorHAnsi"/>
              <w:lang w:eastAsia="en-US"/>
            </w:rPr>
            <w:t>19</w:t>
          </w:r>
          <w:r w:rsidRPr="000F6756">
            <w:rPr>
              <w:rFonts w:eastAsia="Times New Roman" w:cstheme="minorHAnsi"/>
              <w:lang w:eastAsia="en-US"/>
            </w:rPr>
            <w:t xml:space="preserve"> d.</w:t>
          </w:r>
        </w:p>
        <w:p w14:paraId="607F63C3" w14:textId="471413D4" w:rsidR="00691339" w:rsidRPr="000F6756" w:rsidRDefault="00691339" w:rsidP="00691339">
          <w:pPr>
            <w:tabs>
              <w:tab w:val="right" w:leader="underscore" w:pos="8640"/>
            </w:tabs>
            <w:spacing w:after="0" w:line="240" w:lineRule="auto"/>
            <w:ind w:left="6840"/>
            <w:rPr>
              <w:rFonts w:eastAsia="Times New Roman" w:cstheme="minorHAnsi"/>
              <w:lang w:eastAsia="en-US"/>
            </w:rPr>
          </w:pPr>
          <w:r w:rsidRPr="000F6756">
            <w:rPr>
              <w:rFonts w:eastAsia="Times New Roman" w:cstheme="minorHAnsi"/>
              <w:lang w:eastAsia="en-US"/>
            </w:rPr>
            <w:t>protokolu Nr. 12-</w:t>
          </w:r>
          <w:r w:rsidR="00547090" w:rsidRPr="000F6756">
            <w:rPr>
              <w:rFonts w:eastAsia="Times New Roman" w:cstheme="minorHAnsi"/>
              <w:lang w:eastAsia="en-US"/>
            </w:rPr>
            <w:t>16</w:t>
          </w:r>
          <w:r w:rsidRPr="000F6756">
            <w:rPr>
              <w:rFonts w:eastAsia="Times New Roman" w:cstheme="minorHAnsi"/>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2E652ADB"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1267E7">
            <w:rPr>
              <w:rFonts w:cstheme="minorHAnsi"/>
              <w:b/>
              <w:bCs/>
              <w:sz w:val="24"/>
              <w:szCs w:val="24"/>
            </w:rPr>
            <w:t>PIRKIMO „</w:t>
          </w:r>
          <w:r w:rsidR="00D91878" w:rsidRPr="001267E7">
            <w:rPr>
              <w:rFonts w:cstheme="minorHAnsi"/>
              <w:b/>
              <w:bCs/>
              <w:sz w:val="24"/>
              <w:szCs w:val="24"/>
            </w:rPr>
            <w:t>ZARASŲ MIESTO S.NĖRIES G.</w:t>
          </w:r>
          <w:r w:rsidR="001267E7" w:rsidRPr="001267E7">
            <w:rPr>
              <w:rFonts w:cstheme="minorHAnsi"/>
              <w:b/>
              <w:bCs/>
              <w:sz w:val="24"/>
              <w:szCs w:val="24"/>
            </w:rPr>
            <w:t xml:space="preserve"> AIKŠTELĖS IR VYTAUTO G. KIEMO AIKŠTELĖS KAPITALINIO REMONTO TECHNINIŲ DARBO PROJEKTŲ PARENGIMO IR PROJEKTŲ VYKDYMO PRIEŽIŪROS PASLAUGOS</w:t>
          </w:r>
          <w:r w:rsidR="00D526C8" w:rsidRPr="001267E7">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37987BA5"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265D3E">
            <w:rPr>
              <w:rFonts w:cstheme="minorHAnsi"/>
              <w:b/>
              <w:bCs/>
              <w:sz w:val="24"/>
              <w:szCs w:val="24"/>
            </w:rPr>
            <w:t xml:space="preserve">. </w:t>
          </w:r>
          <w:r w:rsidR="00265D3E" w:rsidRPr="00265D3E">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A29E1A1"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2FBBACF" w14:textId="0BEA6D2A" w:rsidR="000F6756" w:rsidRDefault="001C24BC" w:rsidP="000F6756">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6E3A869D" w14:textId="4CC148AC" w:rsidR="000F6756" w:rsidRDefault="000F6756">
              <w:pPr>
                <w:pStyle w:val="Turinys1"/>
                <w:tabs>
                  <w:tab w:val="left" w:pos="720"/>
                </w:tabs>
                <w:rPr>
                  <w:noProof/>
                  <w:kern w:val="2"/>
                  <w:sz w:val="24"/>
                  <w:szCs w:val="34"/>
                  <w:lang w:bidi="bo-CN"/>
                  <w14:ligatures w14:val="standardContextual"/>
                </w:rPr>
              </w:pPr>
              <w:hyperlink w:anchor="_Toc190873874" w:history="1">
                <w:r w:rsidRPr="00244C12">
                  <w:rPr>
                    <w:rStyle w:val="Hipersaitas"/>
                    <w:rFonts w:cstheme="minorHAnsi"/>
                    <w:noProof/>
                  </w:rPr>
                  <w:t>1.</w:t>
                </w:r>
                <w:r>
                  <w:rPr>
                    <w:noProof/>
                    <w:kern w:val="2"/>
                    <w:sz w:val="24"/>
                    <w:szCs w:val="34"/>
                    <w:lang w:bidi="bo-CN"/>
                    <w14:ligatures w14:val="standardContextual"/>
                  </w:rPr>
                  <w:tab/>
                </w:r>
                <w:r w:rsidRPr="00244C12">
                  <w:rPr>
                    <w:rStyle w:val="Hipersaitas"/>
                    <w:rFonts w:cstheme="minorHAnsi"/>
                    <w:noProof/>
                  </w:rPr>
                  <w:t>Bendra informacija</w:t>
                </w:r>
                <w:r>
                  <w:rPr>
                    <w:noProof/>
                    <w:webHidden/>
                  </w:rPr>
                  <w:tab/>
                </w:r>
                <w:r>
                  <w:rPr>
                    <w:noProof/>
                    <w:webHidden/>
                  </w:rPr>
                  <w:fldChar w:fldCharType="begin"/>
                </w:r>
                <w:r>
                  <w:rPr>
                    <w:noProof/>
                    <w:webHidden/>
                  </w:rPr>
                  <w:instrText xml:space="preserve"> PAGEREF _Toc190873874 \h </w:instrText>
                </w:r>
                <w:r>
                  <w:rPr>
                    <w:noProof/>
                    <w:webHidden/>
                  </w:rPr>
                </w:r>
                <w:r>
                  <w:rPr>
                    <w:noProof/>
                    <w:webHidden/>
                  </w:rPr>
                  <w:fldChar w:fldCharType="separate"/>
                </w:r>
                <w:r>
                  <w:rPr>
                    <w:noProof/>
                    <w:webHidden/>
                  </w:rPr>
                  <w:t>2</w:t>
                </w:r>
                <w:r>
                  <w:rPr>
                    <w:noProof/>
                    <w:webHidden/>
                  </w:rPr>
                  <w:fldChar w:fldCharType="end"/>
                </w:r>
              </w:hyperlink>
            </w:p>
            <w:p w14:paraId="564B390F" w14:textId="713C85B4" w:rsidR="000F6756" w:rsidRDefault="000F6756">
              <w:pPr>
                <w:pStyle w:val="Turinys1"/>
                <w:rPr>
                  <w:noProof/>
                  <w:kern w:val="2"/>
                  <w:sz w:val="24"/>
                  <w:szCs w:val="34"/>
                  <w:lang w:bidi="bo-CN"/>
                  <w14:ligatures w14:val="standardContextual"/>
                </w:rPr>
              </w:pPr>
              <w:hyperlink w:anchor="_Toc190873875" w:history="1">
                <w:r w:rsidRPr="00244C12">
                  <w:rPr>
                    <w:rStyle w:val="Hipersaitas"/>
                    <w:rFonts w:ascii="Calibri" w:hAnsi="Calibri" w:cs="Calibri"/>
                    <w:noProof/>
                  </w:rPr>
                  <w:t>2</w:t>
                </w:r>
                <w:r w:rsidRPr="00244C12">
                  <w:rPr>
                    <w:rStyle w:val="Hipersaitas"/>
                    <w:noProof/>
                  </w:rPr>
                  <w:t xml:space="preserve">. </w:t>
                </w:r>
                <w:r w:rsidRPr="00244C12">
                  <w:rPr>
                    <w:rStyle w:val="Hipersaitas"/>
                    <w:rFonts w:cstheme="minorHAnsi"/>
                    <w:noProof/>
                  </w:rPr>
                  <w:t>Pirkimo objektas</w:t>
                </w:r>
                <w:r>
                  <w:rPr>
                    <w:noProof/>
                    <w:webHidden/>
                  </w:rPr>
                  <w:tab/>
                </w:r>
                <w:r>
                  <w:rPr>
                    <w:noProof/>
                    <w:webHidden/>
                  </w:rPr>
                  <w:fldChar w:fldCharType="begin"/>
                </w:r>
                <w:r>
                  <w:rPr>
                    <w:noProof/>
                    <w:webHidden/>
                  </w:rPr>
                  <w:instrText xml:space="preserve"> PAGEREF _Toc190873875 \h </w:instrText>
                </w:r>
                <w:r>
                  <w:rPr>
                    <w:noProof/>
                    <w:webHidden/>
                  </w:rPr>
                </w:r>
                <w:r>
                  <w:rPr>
                    <w:noProof/>
                    <w:webHidden/>
                  </w:rPr>
                  <w:fldChar w:fldCharType="separate"/>
                </w:r>
                <w:r>
                  <w:rPr>
                    <w:noProof/>
                    <w:webHidden/>
                  </w:rPr>
                  <w:t>2</w:t>
                </w:r>
                <w:r>
                  <w:rPr>
                    <w:noProof/>
                    <w:webHidden/>
                  </w:rPr>
                  <w:fldChar w:fldCharType="end"/>
                </w:r>
              </w:hyperlink>
            </w:p>
            <w:p w14:paraId="1ED8D063" w14:textId="0E887433" w:rsidR="000F6756" w:rsidRDefault="000F6756">
              <w:pPr>
                <w:pStyle w:val="Turinys1"/>
                <w:rPr>
                  <w:noProof/>
                  <w:kern w:val="2"/>
                  <w:sz w:val="24"/>
                  <w:szCs w:val="34"/>
                  <w:lang w:bidi="bo-CN"/>
                  <w14:ligatures w14:val="standardContextual"/>
                </w:rPr>
              </w:pPr>
              <w:hyperlink w:anchor="_Toc190873876" w:history="1">
                <w:r w:rsidRPr="00244C1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_Toc190873876 \h </w:instrText>
                </w:r>
                <w:r>
                  <w:rPr>
                    <w:noProof/>
                    <w:webHidden/>
                  </w:rPr>
                </w:r>
                <w:r>
                  <w:rPr>
                    <w:noProof/>
                    <w:webHidden/>
                  </w:rPr>
                  <w:fldChar w:fldCharType="separate"/>
                </w:r>
                <w:r>
                  <w:rPr>
                    <w:noProof/>
                    <w:webHidden/>
                  </w:rPr>
                  <w:t>2</w:t>
                </w:r>
                <w:r>
                  <w:rPr>
                    <w:noProof/>
                    <w:webHidden/>
                  </w:rPr>
                  <w:fldChar w:fldCharType="end"/>
                </w:r>
              </w:hyperlink>
            </w:p>
            <w:p w14:paraId="7EBF3AEE" w14:textId="0F90E0D2" w:rsidR="000F6756" w:rsidRDefault="000F6756">
              <w:pPr>
                <w:pStyle w:val="Turinys1"/>
                <w:rPr>
                  <w:noProof/>
                  <w:kern w:val="2"/>
                  <w:sz w:val="24"/>
                  <w:szCs w:val="34"/>
                  <w:lang w:bidi="bo-CN"/>
                  <w14:ligatures w14:val="standardContextual"/>
                </w:rPr>
              </w:pPr>
              <w:hyperlink w:anchor="_Toc190873877" w:history="1">
                <w:r w:rsidRPr="00244C12">
                  <w:rPr>
                    <w:rStyle w:val="Hipersaitas"/>
                    <w:rFonts w:cstheme="majorHAnsi"/>
                    <w:noProof/>
                  </w:rPr>
                  <w:t xml:space="preserve">4. </w:t>
                </w:r>
                <w:r w:rsidRPr="00244C1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_Toc190873877 \h </w:instrText>
                </w:r>
                <w:r>
                  <w:rPr>
                    <w:noProof/>
                    <w:webHidden/>
                  </w:rPr>
                </w:r>
                <w:r>
                  <w:rPr>
                    <w:noProof/>
                    <w:webHidden/>
                  </w:rPr>
                  <w:fldChar w:fldCharType="separate"/>
                </w:r>
                <w:r>
                  <w:rPr>
                    <w:noProof/>
                    <w:webHidden/>
                  </w:rPr>
                  <w:t>3</w:t>
                </w:r>
                <w:r>
                  <w:rPr>
                    <w:noProof/>
                    <w:webHidden/>
                  </w:rPr>
                  <w:fldChar w:fldCharType="end"/>
                </w:r>
              </w:hyperlink>
            </w:p>
            <w:p w14:paraId="0944BBEB" w14:textId="73070382" w:rsidR="000F6756" w:rsidRDefault="000F6756">
              <w:pPr>
                <w:pStyle w:val="Turinys1"/>
                <w:rPr>
                  <w:noProof/>
                  <w:kern w:val="2"/>
                  <w:sz w:val="24"/>
                  <w:szCs w:val="34"/>
                  <w:lang w:bidi="bo-CN"/>
                  <w14:ligatures w14:val="standardContextual"/>
                </w:rPr>
              </w:pPr>
              <w:hyperlink w:anchor="_Toc190873878" w:history="1">
                <w:r w:rsidRPr="00244C12">
                  <w:rPr>
                    <w:rStyle w:val="Hipersaitas"/>
                    <w:rFonts w:cstheme="minorHAnsi"/>
                    <w:noProof/>
                  </w:rPr>
                  <w:t xml:space="preserve">5. </w:t>
                </w:r>
                <w:r w:rsidRPr="00244C1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_Toc190873878 \h </w:instrText>
                </w:r>
                <w:r>
                  <w:rPr>
                    <w:noProof/>
                    <w:webHidden/>
                  </w:rPr>
                </w:r>
                <w:r>
                  <w:rPr>
                    <w:noProof/>
                    <w:webHidden/>
                  </w:rPr>
                  <w:fldChar w:fldCharType="separate"/>
                </w:r>
                <w:r>
                  <w:rPr>
                    <w:noProof/>
                    <w:webHidden/>
                  </w:rPr>
                  <w:t>3</w:t>
                </w:r>
                <w:r>
                  <w:rPr>
                    <w:noProof/>
                    <w:webHidden/>
                  </w:rPr>
                  <w:fldChar w:fldCharType="end"/>
                </w:r>
              </w:hyperlink>
            </w:p>
            <w:p w14:paraId="2CE9D8CD" w14:textId="019C42CF" w:rsidR="000F6756" w:rsidRDefault="000F6756">
              <w:pPr>
                <w:pStyle w:val="Turinys1"/>
                <w:rPr>
                  <w:noProof/>
                  <w:kern w:val="2"/>
                  <w:sz w:val="24"/>
                  <w:szCs w:val="34"/>
                  <w:lang w:bidi="bo-CN"/>
                  <w14:ligatures w14:val="standardContextual"/>
                </w:rPr>
              </w:pPr>
              <w:hyperlink w:anchor="_Toc190873879" w:history="1">
                <w:r w:rsidRPr="00244C1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_Toc190873879 \h </w:instrText>
                </w:r>
                <w:r>
                  <w:rPr>
                    <w:noProof/>
                    <w:webHidden/>
                  </w:rPr>
                </w:r>
                <w:r>
                  <w:rPr>
                    <w:noProof/>
                    <w:webHidden/>
                  </w:rPr>
                  <w:fldChar w:fldCharType="separate"/>
                </w:r>
                <w:r>
                  <w:rPr>
                    <w:noProof/>
                    <w:webHidden/>
                  </w:rPr>
                  <w:t>3</w:t>
                </w:r>
                <w:r>
                  <w:rPr>
                    <w:noProof/>
                    <w:webHidden/>
                  </w:rPr>
                  <w:fldChar w:fldCharType="end"/>
                </w:r>
              </w:hyperlink>
            </w:p>
            <w:p w14:paraId="222EED51" w14:textId="1A5425CF" w:rsidR="000F6756" w:rsidRDefault="000F6756">
              <w:pPr>
                <w:pStyle w:val="Turinys1"/>
                <w:rPr>
                  <w:noProof/>
                  <w:kern w:val="2"/>
                  <w:sz w:val="24"/>
                  <w:szCs w:val="34"/>
                  <w:lang w:bidi="bo-CN"/>
                  <w14:ligatures w14:val="standardContextual"/>
                </w:rPr>
              </w:pPr>
              <w:hyperlink w:anchor="_Toc190873880" w:history="1">
                <w:r w:rsidRPr="00244C12">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_Toc190873880 \h </w:instrText>
                </w:r>
                <w:r>
                  <w:rPr>
                    <w:noProof/>
                    <w:webHidden/>
                  </w:rPr>
                </w:r>
                <w:r>
                  <w:rPr>
                    <w:noProof/>
                    <w:webHidden/>
                  </w:rPr>
                  <w:fldChar w:fldCharType="separate"/>
                </w:r>
                <w:r>
                  <w:rPr>
                    <w:noProof/>
                    <w:webHidden/>
                  </w:rPr>
                  <w:t>4</w:t>
                </w:r>
                <w:r>
                  <w:rPr>
                    <w:noProof/>
                    <w:webHidden/>
                  </w:rPr>
                  <w:fldChar w:fldCharType="end"/>
                </w:r>
              </w:hyperlink>
            </w:p>
            <w:p w14:paraId="7D5302C8" w14:textId="54655158" w:rsidR="000F6756" w:rsidRDefault="000F6756">
              <w:pPr>
                <w:pStyle w:val="Turinys1"/>
                <w:rPr>
                  <w:noProof/>
                  <w:kern w:val="2"/>
                  <w:sz w:val="24"/>
                  <w:szCs w:val="34"/>
                  <w:lang w:bidi="bo-CN"/>
                  <w14:ligatures w14:val="standardContextual"/>
                </w:rPr>
              </w:pPr>
              <w:hyperlink w:anchor="_Toc190873881" w:history="1">
                <w:r w:rsidRPr="00244C12">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_Toc190873881 \h </w:instrText>
                </w:r>
                <w:r>
                  <w:rPr>
                    <w:noProof/>
                    <w:webHidden/>
                  </w:rPr>
                </w:r>
                <w:r>
                  <w:rPr>
                    <w:noProof/>
                    <w:webHidden/>
                  </w:rPr>
                  <w:fldChar w:fldCharType="separate"/>
                </w:r>
                <w:r>
                  <w:rPr>
                    <w:noProof/>
                    <w:webHidden/>
                  </w:rPr>
                  <w:t>4</w:t>
                </w:r>
                <w:r>
                  <w:rPr>
                    <w:noProof/>
                    <w:webHidden/>
                  </w:rPr>
                  <w:fldChar w:fldCharType="end"/>
                </w:r>
              </w:hyperlink>
            </w:p>
            <w:p w14:paraId="749EA1FF" w14:textId="64C3F08E" w:rsidR="000F6756" w:rsidRDefault="000F6756">
              <w:pPr>
                <w:pStyle w:val="Turinys1"/>
                <w:rPr>
                  <w:noProof/>
                  <w:kern w:val="2"/>
                  <w:sz w:val="24"/>
                  <w:szCs w:val="34"/>
                  <w:lang w:bidi="bo-CN"/>
                  <w14:ligatures w14:val="standardContextual"/>
                </w:rPr>
              </w:pPr>
              <w:hyperlink w:anchor="_Toc190873882" w:history="1">
                <w:r w:rsidRPr="00244C12">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_Toc190873882 \h </w:instrText>
                </w:r>
                <w:r>
                  <w:rPr>
                    <w:noProof/>
                    <w:webHidden/>
                  </w:rPr>
                </w:r>
                <w:r>
                  <w:rPr>
                    <w:noProof/>
                    <w:webHidden/>
                  </w:rPr>
                  <w:fldChar w:fldCharType="separate"/>
                </w:r>
                <w:r>
                  <w:rPr>
                    <w:noProof/>
                    <w:webHidden/>
                  </w:rPr>
                  <w:t>4</w:t>
                </w:r>
                <w:r>
                  <w:rPr>
                    <w:noProof/>
                    <w:webHidden/>
                  </w:rPr>
                  <w:fldChar w:fldCharType="end"/>
                </w:r>
              </w:hyperlink>
            </w:p>
            <w:p w14:paraId="04B9B0D9" w14:textId="32E40833" w:rsidR="000F6756" w:rsidRDefault="000F6756">
              <w:pPr>
                <w:pStyle w:val="Turinys1"/>
                <w:rPr>
                  <w:noProof/>
                  <w:kern w:val="2"/>
                  <w:sz w:val="24"/>
                  <w:szCs w:val="34"/>
                  <w:lang w:bidi="bo-CN"/>
                  <w14:ligatures w14:val="standardContextual"/>
                </w:rPr>
              </w:pPr>
              <w:hyperlink w:anchor="_Toc190873883" w:history="1">
                <w:r w:rsidRPr="00244C12">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_Toc190873883 \h </w:instrText>
                </w:r>
                <w:r>
                  <w:rPr>
                    <w:noProof/>
                    <w:webHidden/>
                  </w:rPr>
                </w:r>
                <w:r>
                  <w:rPr>
                    <w:noProof/>
                    <w:webHidden/>
                  </w:rPr>
                  <w:fldChar w:fldCharType="separate"/>
                </w:r>
                <w:r>
                  <w:rPr>
                    <w:noProof/>
                    <w:webHidden/>
                  </w:rPr>
                  <w:t>4</w:t>
                </w:r>
                <w:r>
                  <w:rPr>
                    <w:noProof/>
                    <w:webHidden/>
                  </w:rPr>
                  <w:fldChar w:fldCharType="end"/>
                </w:r>
              </w:hyperlink>
            </w:p>
            <w:p w14:paraId="62C21606" w14:textId="666F0870" w:rsidR="000F6756" w:rsidRDefault="000F6756">
              <w:pPr>
                <w:pStyle w:val="Turinys1"/>
                <w:rPr>
                  <w:noProof/>
                  <w:kern w:val="2"/>
                  <w:sz w:val="24"/>
                  <w:szCs w:val="34"/>
                  <w:lang w:bidi="bo-CN"/>
                  <w14:ligatures w14:val="standardContextual"/>
                </w:rPr>
              </w:pPr>
              <w:hyperlink w:anchor="_Toc190873884" w:history="1">
                <w:r w:rsidRPr="00244C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_Toc190873884 \h </w:instrText>
                </w:r>
                <w:r>
                  <w:rPr>
                    <w:noProof/>
                    <w:webHidden/>
                  </w:rPr>
                </w:r>
                <w:r>
                  <w:rPr>
                    <w:noProof/>
                    <w:webHidden/>
                  </w:rPr>
                  <w:fldChar w:fldCharType="separate"/>
                </w:r>
                <w:r>
                  <w:rPr>
                    <w:noProof/>
                    <w:webHidden/>
                  </w:rPr>
                  <w:t>22</w:t>
                </w:r>
                <w:r>
                  <w:rPr>
                    <w:noProof/>
                    <w:webHidden/>
                  </w:rPr>
                  <w:fldChar w:fldCharType="end"/>
                </w:r>
              </w:hyperlink>
            </w:p>
            <w:p w14:paraId="4AD3CFED" w14:textId="61F97A9E" w:rsidR="000F6756" w:rsidRDefault="000F6756">
              <w:pPr>
                <w:pStyle w:val="Turinys2"/>
                <w:rPr>
                  <w:noProof/>
                  <w:kern w:val="2"/>
                  <w:sz w:val="24"/>
                  <w:szCs w:val="34"/>
                  <w:lang w:bidi="bo-CN"/>
                  <w14:ligatures w14:val="standardContextual"/>
                </w:rPr>
              </w:pPr>
              <w:hyperlink w:anchor="_Toc190873885" w:history="1">
                <w:r w:rsidRPr="00244C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_Toc190873885 \h </w:instrText>
                </w:r>
                <w:r>
                  <w:rPr>
                    <w:noProof/>
                    <w:webHidden/>
                  </w:rPr>
                </w:r>
                <w:r>
                  <w:rPr>
                    <w:noProof/>
                    <w:webHidden/>
                  </w:rPr>
                  <w:fldChar w:fldCharType="separate"/>
                </w:r>
                <w:r>
                  <w:rPr>
                    <w:noProof/>
                    <w:webHidden/>
                  </w:rPr>
                  <w:t>25</w:t>
                </w:r>
                <w:r>
                  <w:rPr>
                    <w:noProof/>
                    <w:webHidden/>
                  </w:rPr>
                  <w:fldChar w:fldCharType="end"/>
                </w:r>
              </w:hyperlink>
            </w:p>
            <w:p w14:paraId="3ADC9894" w14:textId="60A82B65" w:rsidR="000F6756" w:rsidRDefault="000F6756">
              <w:pPr>
                <w:pStyle w:val="Turinys2"/>
                <w:rPr>
                  <w:noProof/>
                  <w:kern w:val="2"/>
                  <w:sz w:val="24"/>
                  <w:szCs w:val="34"/>
                  <w:lang w:bidi="bo-CN"/>
                  <w14:ligatures w14:val="standardContextual"/>
                </w:rPr>
              </w:pPr>
              <w:hyperlink w:anchor="_Toc190873886" w:history="1">
                <w:r w:rsidRPr="00244C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_Toc190873886 \h </w:instrText>
                </w:r>
                <w:r>
                  <w:rPr>
                    <w:noProof/>
                    <w:webHidden/>
                  </w:rPr>
                </w:r>
                <w:r>
                  <w:rPr>
                    <w:noProof/>
                    <w:webHidden/>
                  </w:rPr>
                  <w:fldChar w:fldCharType="separate"/>
                </w:r>
                <w:r>
                  <w:rPr>
                    <w:noProof/>
                    <w:webHidden/>
                  </w:rPr>
                  <w:t>26</w:t>
                </w:r>
                <w:r>
                  <w:rPr>
                    <w:noProof/>
                    <w:webHidden/>
                  </w:rPr>
                  <w:fldChar w:fldCharType="end"/>
                </w:r>
              </w:hyperlink>
            </w:p>
            <w:p w14:paraId="3BD64BAB" w14:textId="49FC0CBF" w:rsidR="000F6756" w:rsidRDefault="000F6756">
              <w:pPr>
                <w:pStyle w:val="Turinys2"/>
                <w:rPr>
                  <w:noProof/>
                  <w:kern w:val="2"/>
                  <w:sz w:val="24"/>
                  <w:szCs w:val="34"/>
                  <w:lang w:bidi="bo-CN"/>
                  <w14:ligatures w14:val="standardContextual"/>
                </w:rPr>
              </w:pPr>
              <w:hyperlink w:anchor="_Toc190873887" w:history="1">
                <w:r w:rsidRPr="00244C1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_Toc190873887 \h </w:instrText>
                </w:r>
                <w:r>
                  <w:rPr>
                    <w:noProof/>
                    <w:webHidden/>
                  </w:rPr>
                </w:r>
                <w:r>
                  <w:rPr>
                    <w:noProof/>
                    <w:webHidden/>
                  </w:rPr>
                  <w:fldChar w:fldCharType="separate"/>
                </w:r>
                <w:r>
                  <w:rPr>
                    <w:noProof/>
                    <w:webHidden/>
                  </w:rPr>
                  <w:t>36</w:t>
                </w:r>
                <w:r>
                  <w:rPr>
                    <w:noProof/>
                    <w:webHidden/>
                  </w:rPr>
                  <w:fldChar w:fldCharType="end"/>
                </w:r>
              </w:hyperlink>
            </w:p>
            <w:p w14:paraId="2721BA29" w14:textId="545236C3" w:rsidR="000F6756" w:rsidRDefault="000F6756">
              <w:pPr>
                <w:pStyle w:val="Turinys2"/>
                <w:rPr>
                  <w:noProof/>
                  <w:kern w:val="2"/>
                  <w:sz w:val="24"/>
                  <w:szCs w:val="34"/>
                  <w:lang w:bidi="bo-CN"/>
                  <w14:ligatures w14:val="standardContextual"/>
                </w:rPr>
              </w:pPr>
              <w:hyperlink w:anchor="_Toc190873888" w:history="1">
                <w:r w:rsidRPr="00244C12">
                  <w:rPr>
                    <w:rStyle w:val="Hipersaitas"/>
                    <w:rFonts w:eastAsia="Calibri" w:cstheme="minorHAnsi"/>
                    <w:noProof/>
                  </w:rPr>
                  <w:t xml:space="preserve">Pirkimo sąlygų 5 priedas „EBVPD“ </w:t>
                </w:r>
                <w:r w:rsidRPr="00244C12">
                  <w:rPr>
                    <w:rStyle w:val="Hipersaitas"/>
                    <w:rFonts w:cstheme="minorHAnsi"/>
                    <w:noProof/>
                  </w:rPr>
                  <w:t>(XML formatu)</w:t>
                </w:r>
                <w:r>
                  <w:rPr>
                    <w:noProof/>
                    <w:webHidden/>
                  </w:rPr>
                  <w:tab/>
                </w:r>
                <w:r>
                  <w:rPr>
                    <w:noProof/>
                    <w:webHidden/>
                  </w:rPr>
                  <w:fldChar w:fldCharType="begin"/>
                </w:r>
                <w:r>
                  <w:rPr>
                    <w:noProof/>
                    <w:webHidden/>
                  </w:rPr>
                  <w:instrText xml:space="preserve"> PAGEREF _Toc190873888 \h </w:instrText>
                </w:r>
                <w:r>
                  <w:rPr>
                    <w:noProof/>
                    <w:webHidden/>
                  </w:rPr>
                </w:r>
                <w:r>
                  <w:rPr>
                    <w:noProof/>
                    <w:webHidden/>
                  </w:rPr>
                  <w:fldChar w:fldCharType="separate"/>
                </w:r>
                <w:r>
                  <w:rPr>
                    <w:noProof/>
                    <w:webHidden/>
                  </w:rPr>
                  <w:t>38</w:t>
                </w:r>
                <w:r>
                  <w:rPr>
                    <w:noProof/>
                    <w:webHidden/>
                  </w:rPr>
                  <w:fldChar w:fldCharType="end"/>
                </w:r>
              </w:hyperlink>
            </w:p>
            <w:p w14:paraId="53EF84F8" w14:textId="3C17F93D" w:rsidR="000F6756" w:rsidRDefault="000F6756">
              <w:pPr>
                <w:pStyle w:val="Turinys2"/>
                <w:rPr>
                  <w:noProof/>
                  <w:kern w:val="2"/>
                  <w:sz w:val="24"/>
                  <w:szCs w:val="34"/>
                  <w:lang w:bidi="bo-CN"/>
                  <w14:ligatures w14:val="standardContextual"/>
                </w:rPr>
              </w:pPr>
              <w:hyperlink w:anchor="_Toc190873889" w:history="1">
                <w:r w:rsidRPr="00244C1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_Toc190873889 \h </w:instrText>
                </w:r>
                <w:r>
                  <w:rPr>
                    <w:noProof/>
                    <w:webHidden/>
                  </w:rPr>
                </w:r>
                <w:r>
                  <w:rPr>
                    <w:noProof/>
                    <w:webHidden/>
                  </w:rPr>
                  <w:fldChar w:fldCharType="separate"/>
                </w:r>
                <w:r>
                  <w:rPr>
                    <w:noProof/>
                    <w:webHidden/>
                  </w:rPr>
                  <w:t>39</w:t>
                </w:r>
                <w:r>
                  <w:rPr>
                    <w:noProof/>
                    <w:webHidden/>
                  </w:rPr>
                  <w:fldChar w:fldCharType="end"/>
                </w:r>
              </w:hyperlink>
            </w:p>
            <w:p w14:paraId="26CD0246" w14:textId="3BB16717" w:rsidR="000F6756" w:rsidRDefault="000F6756">
              <w:pPr>
                <w:pStyle w:val="Turinys2"/>
                <w:rPr>
                  <w:noProof/>
                  <w:kern w:val="2"/>
                  <w:sz w:val="24"/>
                  <w:szCs w:val="34"/>
                  <w:lang w:bidi="bo-CN"/>
                  <w14:ligatures w14:val="standardContextual"/>
                </w:rPr>
              </w:pPr>
              <w:hyperlink w:anchor="_Toc190873890" w:history="1">
                <w:r w:rsidRPr="00244C1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_Toc190873890 \h </w:instrText>
                </w:r>
                <w:r>
                  <w:rPr>
                    <w:noProof/>
                    <w:webHidden/>
                  </w:rPr>
                </w:r>
                <w:r>
                  <w:rPr>
                    <w:noProof/>
                    <w:webHidden/>
                  </w:rPr>
                  <w:fldChar w:fldCharType="separate"/>
                </w:r>
                <w:r>
                  <w:rPr>
                    <w:noProof/>
                    <w:webHidden/>
                  </w:rPr>
                  <w:t>42</w:t>
                </w:r>
                <w:r>
                  <w:rPr>
                    <w:noProof/>
                    <w:webHidden/>
                  </w:rPr>
                  <w:fldChar w:fldCharType="end"/>
                </w:r>
              </w:hyperlink>
            </w:p>
            <w:p w14:paraId="21DD0BA7" w14:textId="296D739B" w:rsidR="000F6756" w:rsidRDefault="000F6756">
              <w:pPr>
                <w:pStyle w:val="Turinys2"/>
                <w:rPr>
                  <w:noProof/>
                  <w:kern w:val="2"/>
                  <w:sz w:val="24"/>
                  <w:szCs w:val="34"/>
                  <w:lang w:bidi="bo-CN"/>
                  <w14:ligatures w14:val="standardContextual"/>
                </w:rPr>
              </w:pPr>
              <w:hyperlink w:anchor="_Toc190873891" w:history="1">
                <w:r w:rsidRPr="00244C12">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_Toc190873891 \h </w:instrText>
                </w:r>
                <w:r>
                  <w:rPr>
                    <w:noProof/>
                    <w:webHidden/>
                  </w:rPr>
                </w:r>
                <w:r>
                  <w:rPr>
                    <w:noProof/>
                    <w:webHidden/>
                  </w:rPr>
                  <w:fldChar w:fldCharType="separate"/>
                </w:r>
                <w:r>
                  <w:rPr>
                    <w:noProof/>
                    <w:webHidden/>
                  </w:rPr>
                  <w:t>43</w:t>
                </w:r>
                <w:r>
                  <w:rPr>
                    <w:noProof/>
                    <w:webHidden/>
                  </w:rPr>
                  <w:fldChar w:fldCharType="end"/>
                </w:r>
              </w:hyperlink>
            </w:p>
            <w:p w14:paraId="3814BF70" w14:textId="5BC2A714" w:rsidR="000F6756" w:rsidRDefault="000F6756">
              <w:pPr>
                <w:pStyle w:val="Turinys2"/>
                <w:rPr>
                  <w:noProof/>
                  <w:kern w:val="2"/>
                  <w:sz w:val="24"/>
                  <w:szCs w:val="34"/>
                  <w:lang w:bidi="bo-CN"/>
                  <w14:ligatures w14:val="standardContextual"/>
                </w:rPr>
              </w:pPr>
              <w:hyperlink w:anchor="_Toc190873892" w:history="1">
                <w:r w:rsidRPr="00244C12">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_Toc190873892 \h </w:instrText>
                </w:r>
                <w:r>
                  <w:rPr>
                    <w:noProof/>
                    <w:webHidden/>
                  </w:rPr>
                </w:r>
                <w:r>
                  <w:rPr>
                    <w:noProof/>
                    <w:webHidden/>
                  </w:rPr>
                  <w:fldChar w:fldCharType="separate"/>
                </w:r>
                <w:r>
                  <w:rPr>
                    <w:noProof/>
                    <w:webHidden/>
                  </w:rPr>
                  <w:t>45</w:t>
                </w:r>
                <w:r>
                  <w:rPr>
                    <w:noProof/>
                    <w:webHidden/>
                  </w:rPr>
                  <w:fldChar w:fldCharType="end"/>
                </w:r>
              </w:hyperlink>
            </w:p>
            <w:p w14:paraId="0F010741" w14:textId="113DFACF" w:rsidR="000F6756" w:rsidRDefault="000F6756">
              <w:pPr>
                <w:pStyle w:val="Turinys2"/>
                <w:rPr>
                  <w:noProof/>
                  <w:kern w:val="2"/>
                  <w:sz w:val="24"/>
                  <w:szCs w:val="34"/>
                  <w:lang w:bidi="bo-CN"/>
                  <w14:ligatures w14:val="standardContextual"/>
                </w:rPr>
              </w:pPr>
              <w:hyperlink w:anchor="_Toc190873893" w:history="1">
                <w:r w:rsidRPr="00244C12">
                  <w:rPr>
                    <w:rStyle w:val="Hipersaitas"/>
                    <w:noProof/>
                  </w:rPr>
                  <w:t>Pirkimo sąlygų 10 priedas „Sutarties projektas“</w:t>
                </w:r>
                <w:r>
                  <w:rPr>
                    <w:noProof/>
                    <w:webHidden/>
                  </w:rPr>
                  <w:tab/>
                </w:r>
                <w:r>
                  <w:rPr>
                    <w:noProof/>
                    <w:webHidden/>
                  </w:rPr>
                  <w:fldChar w:fldCharType="begin"/>
                </w:r>
                <w:r>
                  <w:rPr>
                    <w:noProof/>
                    <w:webHidden/>
                  </w:rPr>
                  <w:instrText xml:space="preserve"> PAGEREF _Toc190873893 \h </w:instrText>
                </w:r>
                <w:r>
                  <w:rPr>
                    <w:noProof/>
                    <w:webHidden/>
                  </w:rPr>
                </w:r>
                <w:r>
                  <w:rPr>
                    <w:noProof/>
                    <w:webHidden/>
                  </w:rPr>
                  <w:fldChar w:fldCharType="separate"/>
                </w:r>
                <w:r>
                  <w:rPr>
                    <w:noProof/>
                    <w:webHidden/>
                  </w:rPr>
                  <w:t>46</w:t>
                </w:r>
                <w:r>
                  <w:rPr>
                    <w:noProof/>
                    <w:webHidden/>
                  </w:rPr>
                  <w:fldChar w:fldCharType="end"/>
                </w:r>
              </w:hyperlink>
            </w:p>
            <w:p w14:paraId="0DDC40AE" w14:textId="357FFAB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335201954"/>
      <w:bookmarkStart w:id="3" w:name="_Toc147739116"/>
      <w:bookmarkStart w:id="4" w:name="_Toc190873874"/>
      <w:r w:rsidRPr="00D24970">
        <w:rPr>
          <w:rFonts w:asciiTheme="minorHAnsi" w:hAnsiTheme="minorHAnsi" w:cstheme="minorHAnsi"/>
        </w:rPr>
        <w:lastRenderedPageBreak/>
        <w:t>Bendra informacija</w:t>
      </w:r>
      <w:bookmarkEnd w:id="4"/>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257B292" w14:textId="77777777" w:rsidR="00265D3E" w:rsidRDefault="007D6857" w:rsidP="002A171D">
      <w:pPr>
        <w:pStyle w:val="Sraopastraipa"/>
        <w:numPr>
          <w:ilvl w:val="1"/>
          <w:numId w:val="1"/>
        </w:numPr>
        <w:spacing w:after="0" w:line="240" w:lineRule="auto"/>
        <w:ind w:left="0" w:firstLine="567"/>
        <w:jc w:val="both"/>
        <w:rPr>
          <w:rFonts w:cstheme="minorHAnsi"/>
          <w:szCs w:val="24"/>
        </w:rPr>
      </w:pPr>
      <w:r w:rsidRPr="00265D3E">
        <w:rPr>
          <w:rFonts w:cstheme="minorHAnsi"/>
          <w:color w:val="000000" w:themeColor="text1"/>
        </w:rPr>
        <w:t>Pirkimas</w:t>
      </w:r>
      <w:r w:rsidR="00B37854" w:rsidRPr="00265D3E">
        <w:rPr>
          <w:rFonts w:cstheme="minorHAnsi"/>
          <w:color w:val="000000" w:themeColor="text1"/>
        </w:rPr>
        <w:t xml:space="preserve"> neatlieka</w:t>
      </w:r>
      <w:r w:rsidRPr="00265D3E">
        <w:rPr>
          <w:rFonts w:cstheme="minorHAnsi"/>
          <w:color w:val="000000" w:themeColor="text1"/>
        </w:rPr>
        <w:t>mas</w:t>
      </w:r>
      <w:r w:rsidR="00B37854" w:rsidRPr="00265D3E">
        <w:rPr>
          <w:rFonts w:cstheme="minorHAnsi"/>
          <w:color w:val="000000" w:themeColor="text1"/>
        </w:rPr>
        <w:t xml:space="preserve"> </w:t>
      </w:r>
      <w:r w:rsidR="002F5F8E" w:rsidRPr="00265D3E">
        <w:rPr>
          <w:rFonts w:cstheme="minorHAnsi"/>
          <w:color w:val="000000" w:themeColor="text1"/>
        </w:rPr>
        <w:t>naudojantis centralizuotų pirkimų katalogu</w:t>
      </w:r>
      <w:r w:rsidRPr="00265D3E">
        <w:rPr>
          <w:rFonts w:cstheme="minorHAnsi"/>
          <w:color w:val="000000" w:themeColor="text1"/>
        </w:rPr>
        <w:t xml:space="preserve">, nes </w:t>
      </w:r>
      <w:r w:rsidR="00265D3E" w:rsidRPr="00265D3E">
        <w:rPr>
          <w:rFonts w:cstheme="minorHAnsi"/>
          <w:szCs w:val="24"/>
        </w:rPr>
        <w:t xml:space="preserve">CPO modulyje nėra galimybės įsigyti paslaugų, atitinkančių nuo 2024 m. lapkričio 1 d. įsigaliojusį projektavimo reglamentavimą. </w:t>
      </w:r>
    </w:p>
    <w:p w14:paraId="1FFDCE5D" w14:textId="2A0D7BEB" w:rsidR="00691339" w:rsidRPr="00265D3E" w:rsidRDefault="00AA23FB" w:rsidP="002A171D">
      <w:pPr>
        <w:pStyle w:val="Sraopastraipa"/>
        <w:numPr>
          <w:ilvl w:val="1"/>
          <w:numId w:val="1"/>
        </w:numPr>
        <w:spacing w:after="0" w:line="240" w:lineRule="auto"/>
        <w:ind w:left="0" w:firstLine="567"/>
        <w:jc w:val="both"/>
        <w:rPr>
          <w:rFonts w:cstheme="minorHAnsi"/>
          <w:szCs w:val="24"/>
        </w:rPr>
      </w:pPr>
      <w:r w:rsidRPr="00265D3E">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07BF1BC4"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2011 m. birželio 28 d. įsakymo Nr. D1-508 „Dėl Aplinkos apsaugos kriterijų taikymo, vykdant žaliuosius pirkimus, tvarkos aprašo patvirtinimo</w:t>
      </w:r>
      <w:r w:rsidR="00265D3E">
        <w:rPr>
          <w:rFonts w:cstheme="minorHAnsi"/>
        </w:rPr>
        <w:t xml:space="preserve"> 4.1</w:t>
      </w:r>
      <w:r w:rsidRPr="00766291">
        <w:rPr>
          <w:rFonts w:cstheme="minorHAnsi"/>
          <w:i/>
          <w:color w:val="00B050"/>
        </w:rPr>
        <w:t xml:space="preserve"> </w:t>
      </w:r>
      <w:r w:rsidRPr="00766291">
        <w:rPr>
          <w:rFonts w:cstheme="minorHAnsi"/>
        </w:rPr>
        <w:t xml:space="preserve"> punktu. Aplinkos apaugos kriterijai nustatyti </w:t>
      </w:r>
      <w:r w:rsidR="00265D3E" w:rsidRPr="00265D3E">
        <w:rPr>
          <w:rFonts w:cstheme="minorHAnsi"/>
        </w:rPr>
        <w:t>sutarties projekte.</w:t>
      </w:r>
      <w:r w:rsidR="00C830BC" w:rsidRPr="00265D3E">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90873875"/>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E21FCE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265D3E">
        <w:rPr>
          <w:rFonts w:eastAsia="Calibri"/>
          <w:color w:val="000000" w:themeColor="text1"/>
        </w:rPr>
        <w:t xml:space="preserve"> </w:t>
      </w:r>
      <w:r w:rsidR="00265D3E" w:rsidRPr="00265D3E">
        <w:rPr>
          <w:rFonts w:eastAsia="Calibri"/>
          <w:b/>
          <w:bCs/>
          <w:color w:val="000000" w:themeColor="text1"/>
        </w:rPr>
        <w:t>Zarasų miesto</w:t>
      </w:r>
      <w:r w:rsidRPr="00F0499F">
        <w:rPr>
          <w:rFonts w:eastAsia="Calibri"/>
          <w:color w:val="000000" w:themeColor="text1"/>
        </w:rPr>
        <w:t xml:space="preserve"> </w:t>
      </w:r>
      <w:r w:rsidR="00265D3E" w:rsidRPr="00265D3E">
        <w:rPr>
          <w:rFonts w:eastAsia="Calibri"/>
          <w:b/>
          <w:bCs/>
        </w:rPr>
        <w:t>S. N</w:t>
      </w:r>
      <w:r w:rsidR="00836E06">
        <w:rPr>
          <w:rFonts w:eastAsia="Calibri"/>
          <w:b/>
          <w:bCs/>
        </w:rPr>
        <w:t>ė</w:t>
      </w:r>
      <w:r w:rsidR="00265D3E" w:rsidRPr="00265D3E">
        <w:rPr>
          <w:rFonts w:eastAsia="Calibri"/>
          <w:b/>
          <w:bCs/>
        </w:rPr>
        <w:t>ries g. (ZR7843) aikštelės</w:t>
      </w:r>
      <w:r w:rsidR="00265D3E">
        <w:rPr>
          <w:rFonts w:eastAsia="Calibri"/>
          <w:b/>
          <w:bCs/>
        </w:rPr>
        <w:t xml:space="preserve"> ir </w:t>
      </w:r>
      <w:r w:rsidR="00265D3E" w:rsidRPr="00265D3E">
        <w:rPr>
          <w:rFonts w:eastAsia="Calibri"/>
          <w:b/>
          <w:bCs/>
        </w:rPr>
        <w:t>Vytauto g. (ZR7508) kiemo aikštelės kapitalinio remonto technini</w:t>
      </w:r>
      <w:r w:rsidR="00265D3E">
        <w:rPr>
          <w:rFonts w:eastAsia="Calibri"/>
          <w:b/>
          <w:bCs/>
        </w:rPr>
        <w:t>ų</w:t>
      </w:r>
      <w:r w:rsidR="00265D3E" w:rsidRPr="00265D3E">
        <w:rPr>
          <w:rFonts w:eastAsia="Calibri"/>
          <w:b/>
          <w:bCs/>
        </w:rPr>
        <w:t xml:space="preserve"> darbo projekt</w:t>
      </w:r>
      <w:r w:rsidR="00265D3E">
        <w:rPr>
          <w:rFonts w:eastAsia="Calibri"/>
          <w:b/>
          <w:bCs/>
        </w:rPr>
        <w:t>ų</w:t>
      </w:r>
      <w:r w:rsidR="00265D3E" w:rsidRPr="00265D3E">
        <w:rPr>
          <w:rFonts w:eastAsia="Calibri"/>
          <w:b/>
          <w:bCs/>
        </w:rPr>
        <w:t xml:space="preserve"> parengim</w:t>
      </w:r>
      <w:r w:rsidR="00265D3E">
        <w:rPr>
          <w:rFonts w:eastAsia="Calibri"/>
          <w:b/>
          <w:bCs/>
        </w:rPr>
        <w:t>o</w:t>
      </w:r>
      <w:r w:rsidR="00265D3E" w:rsidRPr="00265D3E">
        <w:rPr>
          <w:rFonts w:eastAsia="Calibri"/>
          <w:b/>
          <w:bCs/>
        </w:rPr>
        <w:t xml:space="preserve"> ir projekt</w:t>
      </w:r>
      <w:r w:rsidR="00265D3E">
        <w:rPr>
          <w:rFonts w:eastAsia="Calibri"/>
          <w:b/>
          <w:bCs/>
        </w:rPr>
        <w:t>ų</w:t>
      </w:r>
      <w:r w:rsidR="00265D3E" w:rsidRPr="00265D3E">
        <w:rPr>
          <w:rFonts w:eastAsia="Calibri"/>
          <w:b/>
          <w:bCs/>
        </w:rPr>
        <w:t xml:space="preserve"> vykdymo priežiūros paslaug</w:t>
      </w:r>
      <w:r w:rsidR="00265D3E">
        <w:rPr>
          <w:rFonts w:eastAsia="Calibri"/>
          <w:b/>
          <w:bCs/>
        </w:rPr>
        <w:t>as</w:t>
      </w:r>
      <w:r w:rsidRPr="00265D3E">
        <w:rPr>
          <w:rFonts w:eastAsia="Calibri"/>
        </w:rPr>
        <w:t>.</w:t>
      </w:r>
      <w:r w:rsidRPr="00265D3E">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09B0607D" w:rsid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skaidomas į </w:t>
      </w:r>
      <w:r w:rsidR="001267E7" w:rsidRPr="001267E7">
        <w:rPr>
          <w:rFonts w:cstheme="minorHAnsi"/>
        </w:rPr>
        <w:t>2</w:t>
      </w:r>
      <w:r w:rsidRPr="003C5556">
        <w:rPr>
          <w:rFonts w:cstheme="minorHAnsi"/>
          <w:i/>
          <w:iCs/>
          <w:color w:val="00B050"/>
        </w:rPr>
        <w:t xml:space="preserve"> </w:t>
      </w:r>
      <w:r w:rsidRPr="003C5556">
        <w:rPr>
          <w:rFonts w:cstheme="minorHAnsi"/>
        </w:rPr>
        <w:t>dalis (-</w:t>
      </w:r>
      <w:proofErr w:type="spellStart"/>
      <w:r w:rsidRPr="003C5556">
        <w:rPr>
          <w:rFonts w:cstheme="minorHAnsi"/>
        </w:rPr>
        <w:t>ių</w:t>
      </w:r>
      <w:proofErr w:type="spellEnd"/>
      <w:r w:rsidRPr="003C5556">
        <w:rPr>
          <w:rFonts w:cstheme="minorHAnsi"/>
        </w:rPr>
        <w:t xml:space="preserve">), kurių apimtys ir dalykas, reikalavimai </w:t>
      </w:r>
      <w:r w:rsidR="006D0D4C" w:rsidRPr="003C5556">
        <w:rPr>
          <w:rFonts w:cstheme="minorHAnsi"/>
        </w:rPr>
        <w:t xml:space="preserve">ir techninė specifikacija </w:t>
      </w:r>
      <w:r w:rsidRPr="003C5556">
        <w:rPr>
          <w:rFonts w:cstheme="minorHAnsi"/>
        </w:rPr>
        <w:t xml:space="preserve">apibrėžti </w:t>
      </w:r>
      <w:bookmarkStart w:id="8" w:name="_Hlk91152632"/>
      <w:r w:rsidR="00A80D01" w:rsidRPr="003C5556">
        <w:rPr>
          <w:rFonts w:cstheme="minorHAnsi"/>
        </w:rPr>
        <w:t xml:space="preserve">specialiųjų </w:t>
      </w:r>
      <w:r w:rsidR="006773B6" w:rsidRPr="003C5556">
        <w:rPr>
          <w:rFonts w:cstheme="minorHAnsi"/>
        </w:rPr>
        <w:t xml:space="preserve">pirkimo sąlygų </w:t>
      </w:r>
      <w:r w:rsidR="001267E7" w:rsidRPr="001267E7">
        <w:rPr>
          <w:rFonts w:cstheme="minorHAnsi"/>
        </w:rPr>
        <w:t>2</w:t>
      </w:r>
      <w:r w:rsidR="00696781" w:rsidRPr="003C5556">
        <w:rPr>
          <w:rFonts w:ascii="Arial" w:hAnsi="Arial" w:cs="Arial"/>
          <w:color w:val="00B050"/>
        </w:rPr>
        <w:t xml:space="preserve"> </w:t>
      </w:r>
      <w:r w:rsidR="006773B6" w:rsidRPr="003C5556">
        <w:rPr>
          <w:rFonts w:cstheme="minorHAnsi"/>
        </w:rPr>
        <w:t>priede</w:t>
      </w:r>
      <w:bookmarkEnd w:id="8"/>
      <w:r w:rsidRPr="003C5556">
        <w:rPr>
          <w:rFonts w:cstheme="minorHAnsi"/>
        </w:rPr>
        <w:t>.</w:t>
      </w:r>
      <w:r w:rsidR="006A3033" w:rsidRPr="003C5556">
        <w:rPr>
          <w:rFonts w:cstheme="minorHAnsi"/>
        </w:rPr>
        <w:t xml:space="preserve"> </w:t>
      </w:r>
      <w:r w:rsidR="006A3033" w:rsidRPr="00B40021">
        <w:t xml:space="preserve">Perkančioji organizacija </w:t>
      </w:r>
      <w:r w:rsidR="00111429" w:rsidRPr="00B40021">
        <w:t>sudarys</w:t>
      </w:r>
      <w:r w:rsidR="006A3033" w:rsidRPr="00B40021">
        <w:t xml:space="preserve"> </w:t>
      </w:r>
      <w:r w:rsidR="003F7FE3" w:rsidRPr="001267E7">
        <w:t xml:space="preserve">atskiras sutartis </w:t>
      </w:r>
      <w:r w:rsidR="006A3033" w:rsidRPr="00B40021">
        <w:t xml:space="preserve">dėl </w:t>
      </w:r>
      <w:r w:rsidR="00111429" w:rsidRPr="00B40021">
        <w:t>p</w:t>
      </w:r>
      <w:r w:rsidR="006A3033" w:rsidRPr="00B40021">
        <w:t xml:space="preserve">irkimo dalių, dėl kurių laimėtoju nustatytas tas pats </w:t>
      </w:r>
      <w:r w:rsidR="006A3033" w:rsidRPr="00D425FC">
        <w:t>tiekėjas</w:t>
      </w:r>
      <w:r w:rsidR="003F7FE3" w:rsidRPr="00D425FC">
        <w:t>.</w:t>
      </w:r>
      <w:r w:rsidR="003C5556" w:rsidRPr="00D425FC">
        <w:rPr>
          <w:rFonts w:cstheme="minorHAnsi"/>
        </w:rPr>
        <w:t xml:space="preserve"> </w:t>
      </w:r>
      <w:r w:rsidR="00D425FC" w:rsidRPr="00D425FC">
        <w:rPr>
          <w:rFonts w:cstheme="minorHAnsi"/>
        </w:rPr>
        <w:t>Pirkimo dalys:</w:t>
      </w:r>
    </w:p>
    <w:p w14:paraId="157C7E46" w14:textId="126143DB" w:rsidR="00D425FC" w:rsidRDefault="00D425FC" w:rsidP="00D425FC">
      <w:pPr>
        <w:pStyle w:val="Betarp"/>
        <w:spacing w:after="120"/>
        <w:ind w:firstLine="709"/>
        <w:contextualSpacing/>
        <w:jc w:val="both"/>
        <w:rPr>
          <w:rFonts w:eastAsia="Calibri"/>
          <w:b/>
          <w:bCs/>
        </w:rPr>
      </w:pPr>
      <w:r>
        <w:rPr>
          <w:rFonts w:cstheme="minorHAnsi"/>
        </w:rPr>
        <w:t>2.</w:t>
      </w:r>
      <w:r w:rsidRPr="00D425FC">
        <w:rPr>
          <w:rFonts w:cstheme="minorHAnsi"/>
        </w:rPr>
        <w:t xml:space="preserve">2.1. </w:t>
      </w:r>
      <w:r w:rsidRPr="00265D3E">
        <w:rPr>
          <w:rFonts w:eastAsia="Calibri"/>
          <w:b/>
          <w:bCs/>
          <w:color w:val="000000" w:themeColor="text1"/>
        </w:rPr>
        <w:t>Zarasų miesto</w:t>
      </w:r>
      <w:r w:rsidRPr="00F0499F">
        <w:rPr>
          <w:rFonts w:eastAsia="Calibri"/>
          <w:color w:val="000000" w:themeColor="text1"/>
        </w:rPr>
        <w:t xml:space="preserve"> </w:t>
      </w:r>
      <w:r w:rsidRPr="00265D3E">
        <w:rPr>
          <w:rFonts w:eastAsia="Calibri"/>
          <w:b/>
          <w:bCs/>
        </w:rPr>
        <w:t>S. N</w:t>
      </w:r>
      <w:r w:rsidR="00836E06">
        <w:rPr>
          <w:rFonts w:eastAsia="Calibri"/>
          <w:b/>
          <w:bCs/>
        </w:rPr>
        <w:t>ė</w:t>
      </w:r>
      <w:r w:rsidRPr="00265D3E">
        <w:rPr>
          <w:rFonts w:eastAsia="Calibri"/>
          <w:b/>
          <w:bCs/>
        </w:rPr>
        <w:t>ries g. (ZR7843) aikštelės</w:t>
      </w:r>
      <w:r w:rsidRPr="00D425FC">
        <w:rPr>
          <w:rFonts w:eastAsia="Calibri"/>
          <w:b/>
          <w:bCs/>
        </w:rPr>
        <w:t xml:space="preserve"> </w:t>
      </w:r>
      <w:r w:rsidRPr="00265D3E">
        <w:rPr>
          <w:rFonts w:eastAsia="Calibri"/>
          <w:b/>
          <w:bCs/>
        </w:rPr>
        <w:t>kapitalinio remonto technini</w:t>
      </w:r>
      <w:r>
        <w:rPr>
          <w:rFonts w:eastAsia="Calibri"/>
          <w:b/>
          <w:bCs/>
        </w:rPr>
        <w:t>o</w:t>
      </w:r>
      <w:r w:rsidRPr="00265D3E">
        <w:rPr>
          <w:rFonts w:eastAsia="Calibri"/>
          <w:b/>
          <w:bCs/>
        </w:rPr>
        <w:t xml:space="preserve"> darbo projekt</w:t>
      </w:r>
      <w:r>
        <w:rPr>
          <w:rFonts w:eastAsia="Calibri"/>
          <w:b/>
          <w:bCs/>
        </w:rPr>
        <w:t>o</w:t>
      </w:r>
      <w:r w:rsidRPr="00265D3E">
        <w:rPr>
          <w:rFonts w:eastAsia="Calibri"/>
          <w:b/>
          <w:bCs/>
        </w:rPr>
        <w:t xml:space="preserve"> parengim</w:t>
      </w:r>
      <w:r>
        <w:rPr>
          <w:rFonts w:eastAsia="Calibri"/>
          <w:b/>
          <w:bCs/>
        </w:rPr>
        <w:t>o</w:t>
      </w:r>
      <w:r w:rsidRPr="00265D3E">
        <w:rPr>
          <w:rFonts w:eastAsia="Calibri"/>
          <w:b/>
          <w:bCs/>
        </w:rPr>
        <w:t xml:space="preserve"> ir projekt</w:t>
      </w:r>
      <w:r>
        <w:rPr>
          <w:rFonts w:eastAsia="Calibri"/>
          <w:b/>
          <w:bCs/>
        </w:rPr>
        <w:t>o</w:t>
      </w:r>
      <w:r w:rsidRPr="00265D3E">
        <w:rPr>
          <w:rFonts w:eastAsia="Calibri"/>
          <w:b/>
          <w:bCs/>
        </w:rPr>
        <w:t xml:space="preserve"> vykdymo priežiūros paslaug</w:t>
      </w:r>
      <w:r>
        <w:rPr>
          <w:rFonts w:eastAsia="Calibri"/>
          <w:b/>
          <w:bCs/>
        </w:rPr>
        <w:t>a</w:t>
      </w:r>
      <w:r>
        <w:rPr>
          <w:rFonts w:eastAsia="Calibri"/>
          <w:b/>
          <w:bCs/>
        </w:rPr>
        <w:t>;</w:t>
      </w:r>
    </w:p>
    <w:p w14:paraId="4EBFB08C" w14:textId="0D6E013D" w:rsidR="00D425FC" w:rsidRPr="00D425FC" w:rsidRDefault="00D425FC" w:rsidP="00D425FC">
      <w:pPr>
        <w:pStyle w:val="Betarp"/>
        <w:spacing w:after="120"/>
        <w:ind w:firstLine="709"/>
        <w:contextualSpacing/>
        <w:jc w:val="both"/>
        <w:rPr>
          <w:rFonts w:eastAsia="Calibri"/>
          <w:b/>
          <w:bCs/>
        </w:rPr>
      </w:pPr>
      <w:r>
        <w:rPr>
          <w:rFonts w:cstheme="minorHAnsi"/>
        </w:rPr>
        <w:t xml:space="preserve">2.2.2. </w:t>
      </w:r>
      <w:r w:rsidRPr="00265D3E">
        <w:rPr>
          <w:rFonts w:eastAsia="Calibri"/>
          <w:b/>
          <w:bCs/>
          <w:color w:val="000000" w:themeColor="text1"/>
        </w:rPr>
        <w:t>Zarasų miesto</w:t>
      </w:r>
      <w:r w:rsidRPr="00D425FC">
        <w:rPr>
          <w:rFonts w:eastAsia="Calibri"/>
          <w:b/>
          <w:bCs/>
        </w:rPr>
        <w:t xml:space="preserve"> </w:t>
      </w:r>
      <w:r w:rsidRPr="00265D3E">
        <w:rPr>
          <w:rFonts w:eastAsia="Calibri"/>
          <w:b/>
          <w:bCs/>
        </w:rPr>
        <w:t>Vytauto g. (ZR7508) kiemo aikštelės</w:t>
      </w:r>
      <w:r>
        <w:rPr>
          <w:rFonts w:eastAsia="Calibri"/>
          <w:b/>
          <w:bCs/>
        </w:rPr>
        <w:t xml:space="preserve"> </w:t>
      </w:r>
      <w:r w:rsidRPr="00265D3E">
        <w:rPr>
          <w:rFonts w:eastAsia="Calibri"/>
          <w:b/>
          <w:bCs/>
        </w:rPr>
        <w:t>technini</w:t>
      </w:r>
      <w:r>
        <w:rPr>
          <w:rFonts w:eastAsia="Calibri"/>
          <w:b/>
          <w:bCs/>
        </w:rPr>
        <w:t>o</w:t>
      </w:r>
      <w:r w:rsidRPr="00265D3E">
        <w:rPr>
          <w:rFonts w:eastAsia="Calibri"/>
          <w:b/>
          <w:bCs/>
        </w:rPr>
        <w:t xml:space="preserve"> darbo projekt</w:t>
      </w:r>
      <w:r>
        <w:rPr>
          <w:rFonts w:eastAsia="Calibri"/>
          <w:b/>
          <w:bCs/>
        </w:rPr>
        <w:t>o</w:t>
      </w:r>
      <w:r w:rsidRPr="00265D3E">
        <w:rPr>
          <w:rFonts w:eastAsia="Calibri"/>
          <w:b/>
          <w:bCs/>
        </w:rPr>
        <w:t xml:space="preserve"> parengim</w:t>
      </w:r>
      <w:r>
        <w:rPr>
          <w:rFonts w:eastAsia="Calibri"/>
          <w:b/>
          <w:bCs/>
        </w:rPr>
        <w:t>o</w:t>
      </w:r>
      <w:r w:rsidRPr="00265D3E">
        <w:rPr>
          <w:rFonts w:eastAsia="Calibri"/>
          <w:b/>
          <w:bCs/>
        </w:rPr>
        <w:t xml:space="preserve"> ir projekt</w:t>
      </w:r>
      <w:r>
        <w:rPr>
          <w:rFonts w:eastAsia="Calibri"/>
          <w:b/>
          <w:bCs/>
        </w:rPr>
        <w:t>o</w:t>
      </w:r>
      <w:r w:rsidRPr="00265D3E">
        <w:rPr>
          <w:rFonts w:eastAsia="Calibri"/>
          <w:b/>
          <w:bCs/>
        </w:rPr>
        <w:t xml:space="preserve"> vykdymo priežiūros paslaug</w:t>
      </w:r>
      <w:r>
        <w:rPr>
          <w:rFonts w:eastAsia="Calibri"/>
          <w:b/>
          <w:bCs/>
        </w:rPr>
        <w:t>a</w:t>
      </w:r>
      <w:r>
        <w:rPr>
          <w:rFonts w:eastAsia="Calibri"/>
          <w:b/>
          <w:bCs/>
        </w:rPr>
        <w:t>.</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9087387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87387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45E68223" w:rsidR="007B6F6D" w:rsidRPr="001267E7" w:rsidRDefault="00A6625B">
      <w:pPr>
        <w:pStyle w:val="Sraopastraipa"/>
        <w:numPr>
          <w:ilvl w:val="0"/>
          <w:numId w:val="14"/>
        </w:numPr>
        <w:tabs>
          <w:tab w:val="left" w:pos="993"/>
        </w:tabs>
        <w:spacing w:after="120" w:line="20" w:lineRule="atLeast"/>
        <w:ind w:left="0" w:firstLine="567"/>
        <w:jc w:val="both"/>
      </w:pPr>
      <w:r w:rsidRPr="001267E7">
        <w:t xml:space="preserve">Tiekėjams nustatomi kvalifikacijos reikalavimai ir (arba) reikalavimai dėl kokybės vadybos sistemos ir (arba) aplinkos apsaugos vadybos sistemos standartų laikymosi ir jų atitiktį patvirtinantys dokumentai nurodyti </w:t>
      </w:r>
      <w:r w:rsidR="00765189" w:rsidRPr="001267E7">
        <w:t>specialiųjų p</w:t>
      </w:r>
      <w:r w:rsidR="00551FA7" w:rsidRPr="001267E7">
        <w:t xml:space="preserve">irkimo </w:t>
      </w:r>
      <w:r w:rsidRPr="001267E7">
        <w:t xml:space="preserve">sąlygų </w:t>
      </w:r>
      <w:r w:rsidR="001267E7">
        <w:t>4</w:t>
      </w:r>
      <w:r w:rsidRPr="001267E7">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9087387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087387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3E6846"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873880"/>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Ref39485250"/>
      <w:bookmarkStart w:id="35" w:name="_Ref39485258"/>
      <w:bookmarkStart w:id="36" w:name="_Toc190873881"/>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6"/>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087388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7"/>
      <w:bookmarkEnd w:id="38"/>
      <w:bookmarkEnd w:id="39"/>
    </w:p>
    <w:p w14:paraId="5BBD3145" w14:textId="15BE2461" w:rsidR="00483E97" w:rsidRDefault="004E71CB" w:rsidP="00D425FC">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40"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40"/>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60FEBC05" w14:textId="76A46CB4" w:rsidR="001A25FD" w:rsidRPr="000E1CA0" w:rsidRDefault="00D734C6" w:rsidP="00D425FC">
      <w:pPr>
        <w:pStyle w:val="Sraopastraipa"/>
        <w:numPr>
          <w:ilvl w:val="0"/>
          <w:numId w:val="19"/>
        </w:numPr>
        <w:spacing w:after="0" w:line="240" w:lineRule="auto"/>
        <w:ind w:left="0" w:firstLine="567"/>
        <w:jc w:val="both"/>
        <w:rPr>
          <w:rFonts w:cstheme="minorHAnsi"/>
        </w:rPr>
      </w:pPr>
      <w:r w:rsidRPr="000E1CA0">
        <w:rPr>
          <w:rFonts w:cstheme="minorHAnsi"/>
          <w:color w:val="000000" w:themeColor="text1"/>
        </w:rPr>
        <w:t xml:space="preserve">Laimėjusiu </w:t>
      </w:r>
      <w:r w:rsidR="005D7D8C" w:rsidRPr="000E1CA0">
        <w:rPr>
          <w:rFonts w:cstheme="minorHAnsi"/>
          <w:color w:val="000000" w:themeColor="text1"/>
        </w:rPr>
        <w:t xml:space="preserve">pasiūlymu </w:t>
      </w:r>
      <w:r w:rsidRPr="000E1CA0">
        <w:rPr>
          <w:rFonts w:cstheme="minorHAnsi"/>
          <w:color w:val="000000" w:themeColor="text1"/>
        </w:rPr>
        <w:t xml:space="preserve">kiekvienoje pirkimo objekto dalyje galės būti pripažinti tik po 1 </w:t>
      </w:r>
      <w:r w:rsidR="005D7D8C" w:rsidRPr="000E1CA0">
        <w:rPr>
          <w:rFonts w:cstheme="minorHAnsi"/>
          <w:color w:val="000000" w:themeColor="text1"/>
        </w:rPr>
        <w:t>(vieną) ekonomiškai naudingiausią pasiūlymą, esantį atitinkamos pirkimo objekto dalies pasiūlymų eilės pirmojoje vietoje</w:t>
      </w:r>
      <w:r w:rsidRPr="000E1CA0">
        <w:rPr>
          <w:rFonts w:cstheme="minorHAnsi"/>
          <w:color w:val="000000" w:themeColor="text1"/>
        </w:rPr>
        <w:t>.</w:t>
      </w:r>
      <w:r w:rsidRPr="000E1CA0">
        <w:rPr>
          <w:rFonts w:cstheme="minorHAnsi"/>
        </w:rPr>
        <w:t xml:space="preserve"> Tas pats tiekėjas gali būti nustatomas laimėtoju dėl visų pirkimo objekto dalių, vadovaujantis </w:t>
      </w:r>
      <w:r w:rsidR="0014578C" w:rsidRPr="000E1CA0">
        <w:rPr>
          <w:rFonts w:cstheme="minorHAnsi"/>
        </w:rPr>
        <w:t>specialiųjų p</w:t>
      </w:r>
      <w:r w:rsidR="00551FA7" w:rsidRPr="000E1CA0">
        <w:rPr>
          <w:rFonts w:cstheme="minorHAnsi"/>
        </w:rPr>
        <w:t xml:space="preserve">irkimo </w:t>
      </w:r>
      <w:r w:rsidR="002D6F74" w:rsidRPr="000E1CA0">
        <w:rPr>
          <w:rFonts w:cstheme="minorHAnsi"/>
        </w:rPr>
        <w:t xml:space="preserve">sąlygų </w:t>
      </w:r>
      <w:r w:rsidR="00D425FC" w:rsidRPr="00D425FC">
        <w:rPr>
          <w:rFonts w:cstheme="minorHAnsi"/>
          <w:shd w:val="clear" w:color="auto" w:fill="FFFFFF"/>
        </w:rPr>
        <w:t>6</w:t>
      </w:r>
      <w:r w:rsidR="00D54741" w:rsidRPr="000E1CA0">
        <w:rPr>
          <w:rFonts w:cstheme="minorHAnsi"/>
          <w:color w:val="00B050"/>
          <w:shd w:val="clear" w:color="auto" w:fill="FFFFFF"/>
        </w:rPr>
        <w:t xml:space="preserve"> </w:t>
      </w:r>
      <w:r w:rsidR="002D6F74" w:rsidRPr="000E1CA0">
        <w:rPr>
          <w:rFonts w:cstheme="minorHAnsi"/>
        </w:rPr>
        <w:t>pried</w:t>
      </w:r>
      <w:r w:rsidR="00B93866" w:rsidRPr="000E1CA0">
        <w:rPr>
          <w:rFonts w:cstheme="minorHAnsi"/>
        </w:rPr>
        <w:t>e</w:t>
      </w:r>
      <w:r w:rsidR="00D54741" w:rsidRPr="000E1CA0">
        <w:rPr>
          <w:rFonts w:cstheme="minorHAnsi"/>
        </w:rPr>
        <w:t xml:space="preserve"> </w:t>
      </w:r>
      <w:r w:rsidRPr="000E1CA0">
        <w:rPr>
          <w:rFonts w:cstheme="minorHAnsi"/>
        </w:rPr>
        <w:t xml:space="preserve">nustatytomis taisyklėmis. </w:t>
      </w:r>
    </w:p>
    <w:p w14:paraId="14720C83" w14:textId="3244FC7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2D3463" w:rsidRPr="002D3463">
        <w:rPr>
          <w:rFonts w:cstheme="minorHAnsi"/>
          <w:b/>
          <w:bCs/>
        </w:rPr>
        <w:t>po 20 000</w:t>
      </w:r>
      <w:r w:rsidRPr="002D3463">
        <w:rPr>
          <w:rFonts w:cstheme="minorHAnsi"/>
          <w:b/>
          <w:bCs/>
        </w:rPr>
        <w:t xml:space="preserve"> </w:t>
      </w:r>
      <w:r w:rsidRPr="000E1CA0">
        <w:rPr>
          <w:rFonts w:cstheme="minorHAnsi"/>
          <w:b/>
          <w:bCs/>
        </w:rPr>
        <w:t>Eur su PVM</w:t>
      </w:r>
      <w:r w:rsidR="002D3463">
        <w:rPr>
          <w:rFonts w:cstheme="minorHAnsi"/>
          <w:b/>
          <w:bCs/>
        </w:rPr>
        <w:t xml:space="preserve"> kiekvienai pirkimo daliai</w:t>
      </w:r>
      <w:r w:rsidRPr="000E1CA0">
        <w:rPr>
          <w:rFonts w:cstheme="minorHAnsi"/>
        </w:rPr>
        <w:t>. Didesnę kainą perkančioji organizacija laikys, per didele ir nepriimtina.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087388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90873884"/>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2D3463">
        <w:trPr>
          <w:trHeight w:val="20"/>
        </w:trPr>
        <w:tc>
          <w:tcPr>
            <w:tcW w:w="747"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2D3463">
        <w:trPr>
          <w:trHeight w:val="20"/>
        </w:trPr>
        <w:tc>
          <w:tcPr>
            <w:tcW w:w="747"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2D3463">
        <w:trPr>
          <w:trHeight w:val="20"/>
        </w:trPr>
        <w:tc>
          <w:tcPr>
            <w:tcW w:w="747"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2D3463">
        <w:trPr>
          <w:trHeight w:val="20"/>
        </w:trPr>
        <w:tc>
          <w:tcPr>
            <w:tcW w:w="747"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2D3463">
        <w:trPr>
          <w:trHeight w:val="20"/>
        </w:trPr>
        <w:tc>
          <w:tcPr>
            <w:tcW w:w="747" w:type="dxa"/>
            <w:shd w:val="clear" w:color="auto" w:fill="auto"/>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2D3463">
        <w:trPr>
          <w:trHeight w:val="20"/>
        </w:trPr>
        <w:tc>
          <w:tcPr>
            <w:tcW w:w="747"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2D3463" w:rsidRPr="00F0499F" w14:paraId="030D3AB8" w14:textId="77777777" w:rsidTr="002D3463">
        <w:trPr>
          <w:trHeight w:val="20"/>
        </w:trPr>
        <w:tc>
          <w:tcPr>
            <w:tcW w:w="747" w:type="dxa"/>
            <w:shd w:val="clear" w:color="auto" w:fill="auto"/>
            <w:tcMar>
              <w:top w:w="0" w:type="dxa"/>
              <w:left w:w="108" w:type="dxa"/>
              <w:bottom w:w="0" w:type="dxa"/>
              <w:right w:w="108" w:type="dxa"/>
            </w:tcMar>
          </w:tcPr>
          <w:p w14:paraId="5B770B33"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0F589BC" w14:textId="77777777" w:rsidR="002D3463" w:rsidRPr="00F0499F" w:rsidRDefault="002D3463" w:rsidP="002D3463">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45B7E009" w14:textId="51676713" w:rsidR="002D3463" w:rsidRPr="00F0499F" w:rsidRDefault="002D3463" w:rsidP="002D3463">
            <w:pPr>
              <w:spacing w:after="0" w:line="240" w:lineRule="auto"/>
              <w:jc w:val="both"/>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264A14D0" w14:textId="25BF71E0" w:rsidR="002D3463" w:rsidRPr="00F0499F" w:rsidRDefault="002D3463" w:rsidP="002D3463">
            <w:pPr>
              <w:spacing w:after="0" w:line="240" w:lineRule="auto"/>
              <w:rPr>
                <w:rFonts w:cstheme="minorHAnsi"/>
              </w:rPr>
            </w:pPr>
          </w:p>
        </w:tc>
      </w:tr>
      <w:tr w:rsidR="002D3463" w:rsidRPr="00F0499F" w14:paraId="77083CA3" w14:textId="77777777" w:rsidTr="002D3463">
        <w:trPr>
          <w:trHeight w:val="20"/>
        </w:trPr>
        <w:tc>
          <w:tcPr>
            <w:tcW w:w="747" w:type="dxa"/>
            <w:shd w:val="clear" w:color="auto" w:fill="auto"/>
            <w:tcMar>
              <w:top w:w="0" w:type="dxa"/>
              <w:left w:w="108" w:type="dxa"/>
              <w:bottom w:w="0" w:type="dxa"/>
              <w:right w:w="108" w:type="dxa"/>
            </w:tcMar>
          </w:tcPr>
          <w:p w14:paraId="2D925F70"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364272D" w14:textId="77777777" w:rsidR="002D3463" w:rsidRPr="00F0499F" w:rsidRDefault="002D3463" w:rsidP="002D3463">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6F6340C2" w14:textId="77777777" w:rsidR="002D3463" w:rsidRPr="00F0499F" w:rsidRDefault="002D3463" w:rsidP="002D34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2D3463" w:rsidRPr="00F0499F" w:rsidRDefault="002D3463" w:rsidP="002D3463">
            <w:pPr>
              <w:spacing w:after="0" w:line="240" w:lineRule="auto"/>
              <w:jc w:val="both"/>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5BC38668" w14:textId="77777777" w:rsidR="002D3463" w:rsidRPr="00F0499F" w:rsidRDefault="002D3463" w:rsidP="002D3463">
            <w:pPr>
              <w:spacing w:after="0" w:line="240" w:lineRule="auto"/>
              <w:rPr>
                <w:rFonts w:cstheme="minorHAnsi"/>
              </w:rPr>
            </w:pPr>
          </w:p>
        </w:tc>
      </w:tr>
      <w:tr w:rsidR="002D3463" w:rsidRPr="00F0499F" w14:paraId="1C125879" w14:textId="77777777" w:rsidTr="002D3463">
        <w:trPr>
          <w:trHeight w:val="20"/>
        </w:trPr>
        <w:tc>
          <w:tcPr>
            <w:tcW w:w="747" w:type="dxa"/>
            <w:shd w:val="clear" w:color="auto" w:fill="auto"/>
            <w:tcMar>
              <w:top w:w="0" w:type="dxa"/>
              <w:left w:w="108" w:type="dxa"/>
              <w:bottom w:w="0" w:type="dxa"/>
              <w:right w:w="108" w:type="dxa"/>
            </w:tcMar>
          </w:tcPr>
          <w:p w14:paraId="120B38E5"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3927073" w14:textId="77777777" w:rsidR="002D3463" w:rsidRPr="00F0499F" w:rsidRDefault="002D3463" w:rsidP="002D3463">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F0BBA7" w14:textId="77777777" w:rsidR="002D3463" w:rsidRPr="00F0499F" w:rsidRDefault="002D3463" w:rsidP="002D3463">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355BC146" w14:textId="77777777" w:rsidR="002D3463" w:rsidRPr="00F0499F" w:rsidRDefault="002D3463" w:rsidP="002D3463">
            <w:pPr>
              <w:spacing w:after="0" w:line="240" w:lineRule="auto"/>
              <w:rPr>
                <w:rFonts w:cstheme="minorHAnsi"/>
              </w:rPr>
            </w:pPr>
          </w:p>
        </w:tc>
      </w:tr>
      <w:tr w:rsidR="002D3463" w:rsidRPr="00F0499F" w14:paraId="6CDEF9AE" w14:textId="77777777" w:rsidTr="002D3463">
        <w:trPr>
          <w:trHeight w:val="20"/>
        </w:trPr>
        <w:tc>
          <w:tcPr>
            <w:tcW w:w="747" w:type="dxa"/>
            <w:shd w:val="clear" w:color="auto" w:fill="auto"/>
            <w:tcMar>
              <w:top w:w="0" w:type="dxa"/>
              <w:left w:w="108" w:type="dxa"/>
              <w:bottom w:w="0" w:type="dxa"/>
              <w:right w:w="108" w:type="dxa"/>
            </w:tcMar>
          </w:tcPr>
          <w:p w14:paraId="06D8DCB9" w14:textId="77777777" w:rsidR="002D3463" w:rsidRPr="00D5428E" w:rsidRDefault="002D3463" w:rsidP="002D3463">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4898529D" w14:textId="77777777" w:rsidR="002D3463" w:rsidRPr="00F0499F" w:rsidRDefault="002D3463" w:rsidP="002D3463">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16A62DB9" w14:textId="42D2A2E1" w:rsidR="002D3463" w:rsidRPr="006773C4" w:rsidRDefault="002D3463" w:rsidP="002D3463">
            <w:pPr>
              <w:spacing w:after="0" w:line="240" w:lineRule="auto"/>
              <w:jc w:val="both"/>
              <w:rPr>
                <w:rFonts w:cstheme="minorHAnsi"/>
              </w:rPr>
            </w:pPr>
            <w:r w:rsidRPr="006773C4">
              <w:rPr>
                <w:rFonts w:cstheme="minorHAnsi"/>
                <w:iCs/>
              </w:rPr>
              <w:t>NETAIKOMA</w:t>
            </w:r>
          </w:p>
          <w:p w14:paraId="0034E023" w14:textId="77777777" w:rsidR="002D3463" w:rsidRPr="00F0499F" w:rsidRDefault="002D3463" w:rsidP="002D3463">
            <w:pPr>
              <w:spacing w:after="0" w:line="240" w:lineRule="auto"/>
              <w:jc w:val="both"/>
              <w:rPr>
                <w:rFonts w:cstheme="minorHAnsi"/>
                <w:iCs/>
              </w:rPr>
            </w:pPr>
          </w:p>
        </w:tc>
        <w:tc>
          <w:tcPr>
            <w:tcW w:w="2946" w:type="dxa"/>
            <w:shd w:val="clear" w:color="auto" w:fill="auto"/>
            <w:tcMar>
              <w:top w:w="0" w:type="dxa"/>
              <w:left w:w="108" w:type="dxa"/>
              <w:bottom w:w="0" w:type="dxa"/>
              <w:right w:w="108" w:type="dxa"/>
            </w:tcMar>
          </w:tcPr>
          <w:p w14:paraId="07874E99" w14:textId="3C805393" w:rsidR="002D3463" w:rsidRPr="00C21132" w:rsidRDefault="002D3463" w:rsidP="002D3463">
            <w:pPr>
              <w:spacing w:after="0" w:line="240" w:lineRule="auto"/>
            </w:pPr>
          </w:p>
        </w:tc>
      </w:tr>
      <w:tr w:rsidR="002D3463" w:rsidRPr="00F0499F" w14:paraId="20C08A66" w14:textId="77777777" w:rsidTr="002D3463">
        <w:trPr>
          <w:trHeight w:val="20"/>
        </w:trPr>
        <w:tc>
          <w:tcPr>
            <w:tcW w:w="747" w:type="dxa"/>
            <w:shd w:val="clear" w:color="auto" w:fill="auto"/>
            <w:tcMar>
              <w:top w:w="0" w:type="dxa"/>
              <w:left w:w="108" w:type="dxa"/>
              <w:bottom w:w="0" w:type="dxa"/>
              <w:right w:w="108" w:type="dxa"/>
            </w:tcMar>
          </w:tcPr>
          <w:p w14:paraId="411D75F9"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243A00F" w14:textId="77777777" w:rsidR="002D3463" w:rsidRPr="00F0499F" w:rsidRDefault="002D3463" w:rsidP="002D3463">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176027AF" w14:textId="1BFDCCE9" w:rsidR="002D3463" w:rsidRPr="006773C4" w:rsidRDefault="002D3463" w:rsidP="002D3463">
            <w:pPr>
              <w:spacing w:after="0" w:line="240" w:lineRule="auto"/>
              <w:jc w:val="both"/>
              <w:rPr>
                <w:rFonts w:cstheme="minorHAnsi"/>
              </w:rPr>
            </w:pPr>
            <w:r w:rsidRPr="006773C4">
              <w:rPr>
                <w:rFonts w:cstheme="minorHAnsi"/>
              </w:rPr>
              <w:t>NETAIKOMA</w:t>
            </w:r>
          </w:p>
          <w:p w14:paraId="5EDF1BF2" w14:textId="77777777" w:rsidR="002D3463" w:rsidRPr="00F0499F" w:rsidRDefault="002D3463" w:rsidP="002D3463">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303FF5AC" w14:textId="72AACA87" w:rsidR="002D3463" w:rsidRPr="00F0499F" w:rsidRDefault="002D3463" w:rsidP="002D3463">
            <w:pPr>
              <w:spacing w:after="0" w:line="240" w:lineRule="auto"/>
            </w:pPr>
          </w:p>
        </w:tc>
      </w:tr>
      <w:tr w:rsidR="002D3463" w:rsidRPr="00F0499F" w14:paraId="555E0937" w14:textId="77777777" w:rsidTr="002D3463">
        <w:trPr>
          <w:trHeight w:val="20"/>
        </w:trPr>
        <w:tc>
          <w:tcPr>
            <w:tcW w:w="747" w:type="dxa"/>
            <w:shd w:val="clear" w:color="auto" w:fill="auto"/>
            <w:tcMar>
              <w:top w:w="0" w:type="dxa"/>
              <w:left w:w="108" w:type="dxa"/>
              <w:bottom w:w="0" w:type="dxa"/>
              <w:right w:w="108" w:type="dxa"/>
            </w:tcMar>
          </w:tcPr>
          <w:p w14:paraId="158A2667"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FEFEB7F" w14:textId="77777777" w:rsidR="002D3463" w:rsidRPr="00F0499F" w:rsidRDefault="002D3463" w:rsidP="002D3463">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622A5C2C" w14:textId="77777777" w:rsidR="002D3463" w:rsidRPr="00F0499F" w:rsidRDefault="002D3463" w:rsidP="002D3463">
            <w:pPr>
              <w:spacing w:after="0" w:line="240" w:lineRule="auto"/>
              <w:jc w:val="both"/>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0E1EF9B3" w14:textId="77777777" w:rsidR="002D3463" w:rsidRPr="00F0499F" w:rsidRDefault="002D3463" w:rsidP="002D3463">
            <w:pPr>
              <w:spacing w:after="0" w:line="240" w:lineRule="auto"/>
              <w:rPr>
                <w:rFonts w:cstheme="minorHAnsi"/>
                <w:bCs/>
              </w:rPr>
            </w:pPr>
          </w:p>
        </w:tc>
      </w:tr>
      <w:tr w:rsidR="002D3463" w:rsidRPr="00F0499F" w14:paraId="5DD85B4F" w14:textId="77777777" w:rsidTr="002D3463">
        <w:trPr>
          <w:trHeight w:val="20"/>
        </w:trPr>
        <w:tc>
          <w:tcPr>
            <w:tcW w:w="747" w:type="dxa"/>
            <w:shd w:val="clear" w:color="auto" w:fill="auto"/>
            <w:tcMar>
              <w:top w:w="0" w:type="dxa"/>
              <w:left w:w="108" w:type="dxa"/>
              <w:bottom w:w="0" w:type="dxa"/>
              <w:right w:w="108" w:type="dxa"/>
            </w:tcMar>
          </w:tcPr>
          <w:p w14:paraId="13945DDF"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DE1F427" w14:textId="77777777" w:rsidR="002D3463" w:rsidRPr="00F0499F" w:rsidRDefault="002D3463" w:rsidP="002D3463">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2060423A" w14:textId="77777777" w:rsidR="002D3463" w:rsidRPr="00F0499F" w:rsidRDefault="002D3463" w:rsidP="002D3463">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27D97E8B" w14:textId="77777777" w:rsidR="002D3463" w:rsidRPr="00F0499F" w:rsidRDefault="002D3463" w:rsidP="002D3463">
            <w:pPr>
              <w:spacing w:after="0" w:line="240" w:lineRule="auto"/>
              <w:rPr>
                <w:rFonts w:cstheme="minorHAnsi"/>
              </w:rPr>
            </w:pPr>
          </w:p>
        </w:tc>
      </w:tr>
      <w:tr w:rsidR="002D3463" w:rsidRPr="00F0499F" w14:paraId="273D459D" w14:textId="77777777" w:rsidTr="002D3463">
        <w:trPr>
          <w:trHeight w:val="20"/>
        </w:trPr>
        <w:tc>
          <w:tcPr>
            <w:tcW w:w="747" w:type="dxa"/>
            <w:shd w:val="clear" w:color="auto" w:fill="auto"/>
            <w:tcMar>
              <w:top w:w="0" w:type="dxa"/>
              <w:left w:w="108" w:type="dxa"/>
              <w:bottom w:w="0" w:type="dxa"/>
              <w:right w:w="108" w:type="dxa"/>
            </w:tcMar>
          </w:tcPr>
          <w:p w14:paraId="5033C41C"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CF73AEA" w14:textId="77777777" w:rsidR="002D3463" w:rsidRPr="00F0499F" w:rsidRDefault="002D3463" w:rsidP="002D3463">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639C0D8E" w14:textId="77777777" w:rsidR="002D3463" w:rsidRPr="00F0499F" w:rsidRDefault="002D3463" w:rsidP="002D34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4C0E5D0" w14:textId="77777777" w:rsidR="002D3463" w:rsidRPr="00F0499F" w:rsidRDefault="002D3463" w:rsidP="002D346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D3463" w:rsidRPr="00F0499F" w14:paraId="63679E40" w14:textId="77777777" w:rsidTr="002D3463">
        <w:trPr>
          <w:trHeight w:val="20"/>
        </w:trPr>
        <w:tc>
          <w:tcPr>
            <w:tcW w:w="747" w:type="dxa"/>
            <w:shd w:val="clear" w:color="auto" w:fill="auto"/>
            <w:tcMar>
              <w:top w:w="0" w:type="dxa"/>
              <w:left w:w="108" w:type="dxa"/>
              <w:bottom w:w="0" w:type="dxa"/>
              <w:right w:w="108" w:type="dxa"/>
            </w:tcMar>
          </w:tcPr>
          <w:p w14:paraId="74A464FC"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1C3064A" w14:textId="77777777" w:rsidR="002D3463" w:rsidRPr="00F0499F" w:rsidRDefault="002D3463" w:rsidP="002D3463">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1CD5FBD3" w14:textId="37A72858" w:rsidR="002D3463" w:rsidRDefault="002D3463" w:rsidP="002D3463">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2D3463" w:rsidRPr="00F0499F" w:rsidRDefault="002D3463" w:rsidP="002D346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7118E720" w14:textId="77777777" w:rsidR="002D3463" w:rsidRPr="00F0499F" w:rsidRDefault="002D3463" w:rsidP="002D3463">
            <w:pPr>
              <w:spacing w:after="0" w:line="240" w:lineRule="auto"/>
              <w:rPr>
                <w:rFonts w:cstheme="minorHAnsi"/>
                <w:bCs/>
              </w:rPr>
            </w:pPr>
          </w:p>
        </w:tc>
      </w:tr>
      <w:tr w:rsidR="002D3463" w:rsidRPr="00F0499F" w14:paraId="6A570553" w14:textId="77777777" w:rsidTr="002D3463">
        <w:trPr>
          <w:trHeight w:val="20"/>
        </w:trPr>
        <w:tc>
          <w:tcPr>
            <w:tcW w:w="747" w:type="dxa"/>
            <w:shd w:val="clear" w:color="auto" w:fill="auto"/>
            <w:tcMar>
              <w:top w:w="0" w:type="dxa"/>
              <w:left w:w="108" w:type="dxa"/>
              <w:bottom w:w="0" w:type="dxa"/>
              <w:right w:w="108" w:type="dxa"/>
            </w:tcMar>
          </w:tcPr>
          <w:p w14:paraId="192EDF2F" w14:textId="77777777" w:rsidR="002D3463" w:rsidRPr="00D5428E" w:rsidRDefault="002D3463" w:rsidP="002D3463">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634D110" w14:textId="77777777" w:rsidR="002D3463" w:rsidRPr="00F0499F" w:rsidRDefault="002D3463" w:rsidP="002D3463">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23451520" w14:textId="77777777" w:rsidR="002D3463" w:rsidRPr="00F0499F" w:rsidRDefault="002D3463" w:rsidP="002D3463">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C483CF3" w14:textId="77777777" w:rsidR="002D3463" w:rsidRPr="00F0499F" w:rsidRDefault="002D3463" w:rsidP="002D3463">
            <w:pPr>
              <w:spacing w:after="0" w:line="240" w:lineRule="auto"/>
              <w:rPr>
                <w:rFonts w:cstheme="minorHAnsi"/>
              </w:rPr>
            </w:pPr>
          </w:p>
        </w:tc>
      </w:tr>
      <w:tr w:rsidR="002D3463" w:rsidRPr="00F0499F" w14:paraId="18AA4641" w14:textId="77777777" w:rsidTr="002D3463">
        <w:trPr>
          <w:trHeight w:val="20"/>
        </w:trPr>
        <w:tc>
          <w:tcPr>
            <w:tcW w:w="747" w:type="dxa"/>
            <w:shd w:val="clear" w:color="auto" w:fill="auto"/>
            <w:tcMar>
              <w:top w:w="0" w:type="dxa"/>
              <w:left w:w="108" w:type="dxa"/>
              <w:bottom w:w="0" w:type="dxa"/>
              <w:right w:w="108" w:type="dxa"/>
            </w:tcMar>
          </w:tcPr>
          <w:p w14:paraId="27743332" w14:textId="77777777" w:rsidR="002D3463" w:rsidRPr="00D5428E" w:rsidRDefault="002D3463" w:rsidP="002D3463">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FDCCA2D" w14:textId="77777777" w:rsidR="002D3463" w:rsidRPr="00F0499F" w:rsidRDefault="002D3463" w:rsidP="002D3463">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shd w:val="clear" w:color="auto" w:fill="auto"/>
            <w:tcMar>
              <w:top w:w="0" w:type="dxa"/>
              <w:left w:w="108" w:type="dxa"/>
              <w:bottom w:w="0" w:type="dxa"/>
              <w:right w:w="108" w:type="dxa"/>
            </w:tcMar>
          </w:tcPr>
          <w:p w14:paraId="4444DEFD" w14:textId="77777777" w:rsidR="002D3463" w:rsidRPr="00F0499F" w:rsidRDefault="002D3463" w:rsidP="002D3463">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12B640F" w14:textId="77777777" w:rsidR="002D3463" w:rsidRPr="00F0499F" w:rsidRDefault="002D3463" w:rsidP="002D3463">
            <w:pPr>
              <w:spacing w:after="0" w:line="240" w:lineRule="auto"/>
              <w:rPr>
                <w:rFonts w:cstheme="minorHAnsi"/>
              </w:rPr>
            </w:pPr>
          </w:p>
        </w:tc>
      </w:tr>
      <w:tr w:rsidR="002D3463" w:rsidRPr="00F0499F" w14:paraId="1D1A434C" w14:textId="77777777" w:rsidTr="002D3463">
        <w:trPr>
          <w:trHeight w:val="20"/>
        </w:trPr>
        <w:tc>
          <w:tcPr>
            <w:tcW w:w="747" w:type="dxa"/>
            <w:shd w:val="clear" w:color="auto" w:fill="auto"/>
            <w:tcMar>
              <w:top w:w="0" w:type="dxa"/>
              <w:left w:w="108" w:type="dxa"/>
              <w:bottom w:w="0" w:type="dxa"/>
              <w:right w:w="108" w:type="dxa"/>
            </w:tcMar>
          </w:tcPr>
          <w:p w14:paraId="5755E4EF" w14:textId="77777777" w:rsidR="002D3463" w:rsidRPr="00D5428E" w:rsidRDefault="002D3463" w:rsidP="002D3463">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53C7CF1" w14:textId="77777777" w:rsidR="002D3463" w:rsidRPr="00F0499F" w:rsidRDefault="002D3463" w:rsidP="002D3463">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4F7AC400" w14:textId="43D762B5" w:rsidR="002D3463" w:rsidRPr="00F0499F" w:rsidRDefault="002D3463" w:rsidP="002D3463">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33BE0D8A" w14:textId="77777777" w:rsidR="002D3463" w:rsidRPr="00F0499F" w:rsidRDefault="002D3463" w:rsidP="002D3463">
            <w:pPr>
              <w:spacing w:after="0" w:line="240" w:lineRule="auto"/>
              <w:rPr>
                <w:rFonts w:cstheme="minorHAnsi"/>
              </w:rPr>
            </w:pPr>
          </w:p>
        </w:tc>
      </w:tr>
      <w:tr w:rsidR="002D3463" w:rsidRPr="00F0499F" w14:paraId="6D0DF559" w14:textId="77777777" w:rsidTr="002D3463">
        <w:trPr>
          <w:trHeight w:val="20"/>
        </w:trPr>
        <w:tc>
          <w:tcPr>
            <w:tcW w:w="747" w:type="dxa"/>
            <w:shd w:val="clear" w:color="auto" w:fill="auto"/>
            <w:tcMar>
              <w:top w:w="0" w:type="dxa"/>
              <w:left w:w="108" w:type="dxa"/>
              <w:bottom w:w="0" w:type="dxa"/>
              <w:right w:w="108" w:type="dxa"/>
            </w:tcMar>
          </w:tcPr>
          <w:p w14:paraId="13947E1F" w14:textId="77777777" w:rsidR="002D3463" w:rsidRPr="00F46E88" w:rsidRDefault="002D3463" w:rsidP="002D3463">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2B737FD" w14:textId="77777777" w:rsidR="002D3463" w:rsidRPr="00F46E88" w:rsidRDefault="002D3463" w:rsidP="002D3463">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09EBBEC1" w14:textId="77777777" w:rsidR="002D3463" w:rsidRPr="006773C4" w:rsidRDefault="002D3463" w:rsidP="002D3463">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2D3463" w:rsidRPr="00F0499F" w:rsidRDefault="002D3463" w:rsidP="002D3463">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D0111A0" w14:textId="77777777" w:rsidR="002D3463" w:rsidRPr="00F0499F" w:rsidRDefault="002D3463" w:rsidP="002D3463">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90873885"/>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0E67D8F0" w14:textId="7E6F031C" w:rsidR="003F46C1" w:rsidRPr="003F46C1" w:rsidRDefault="003F46C1" w:rsidP="003F46C1">
      <w:r>
        <w:t>Abiejų pirkimo dalių techninės projektavimo užduotys pridedamos atskirais dokumentais.</w:t>
      </w:r>
    </w:p>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90873886"/>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3F46C1" w:rsidRPr="00763D12" w14:paraId="702363B3"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86F648" w14:textId="77777777" w:rsidR="003F46C1" w:rsidRPr="00763D12" w:rsidRDefault="003F46C1" w:rsidP="00283EB2">
            <w:pPr>
              <w:spacing w:after="0" w:line="240" w:lineRule="auto"/>
              <w:ind w:left="32"/>
              <w:jc w:val="center"/>
              <w:rPr>
                <w:rFonts w:ascii="Times New Roman" w:hAnsi="Times New Roman" w:cs="Times New Roman"/>
                <w:b/>
                <w:bCs/>
              </w:rPr>
            </w:pPr>
            <w:r w:rsidRPr="00763D12">
              <w:rPr>
                <w:rFonts w:ascii="Times New Roman" w:hAnsi="Times New Roman" w:cs="Times New Roman"/>
                <w:b/>
                <w:bC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8A31015" w14:textId="77777777" w:rsidR="003F46C1" w:rsidRPr="00763D12" w:rsidRDefault="003F46C1" w:rsidP="00283EB2">
            <w:pPr>
              <w:spacing w:after="0" w:line="240" w:lineRule="auto"/>
              <w:jc w:val="center"/>
              <w:rPr>
                <w:rFonts w:ascii="Times New Roman" w:hAnsi="Times New Roman" w:cs="Times New Roman"/>
                <w:bCs/>
              </w:rPr>
            </w:pPr>
            <w:r w:rsidRPr="00763D12">
              <w:rPr>
                <w:rFonts w:ascii="Times New Roman" w:hAnsi="Times New Roman" w:cs="Times New Roman"/>
                <w:b/>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ACCD00" w14:textId="77777777" w:rsidR="003F46C1" w:rsidRPr="00763D12" w:rsidRDefault="003F46C1" w:rsidP="00283EB2">
            <w:pPr>
              <w:spacing w:after="0" w:line="240" w:lineRule="auto"/>
              <w:jc w:val="center"/>
              <w:rPr>
                <w:rFonts w:ascii="Times New Roman" w:eastAsia="Yu Mincho" w:hAnsi="Times New Roman" w:cs="Times New Roman"/>
                <w:b/>
                <w:bCs/>
              </w:rPr>
            </w:pPr>
            <w:r w:rsidRPr="00763D12">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412489" w14:textId="77777777" w:rsidR="003F46C1" w:rsidRPr="00763D12" w:rsidRDefault="003F46C1" w:rsidP="00283EB2">
            <w:pPr>
              <w:spacing w:after="0" w:line="240" w:lineRule="auto"/>
              <w:jc w:val="center"/>
              <w:rPr>
                <w:rFonts w:ascii="Times New Roman" w:hAnsi="Times New Roman" w:cs="Times New Roman"/>
                <w:bCs/>
                <w:iCs/>
              </w:rPr>
            </w:pPr>
            <w:r w:rsidRPr="00763D12">
              <w:rPr>
                <w:rFonts w:ascii="Times New Roman" w:hAnsi="Times New Roman" w:cs="Times New Roman"/>
                <w:b/>
              </w:rPr>
              <w:t>Pašalinimo pagrindų nebuvimą įrodantys dokumentai</w:t>
            </w:r>
          </w:p>
        </w:tc>
      </w:tr>
      <w:tr w:rsidR="003F46C1" w:rsidRPr="00763D12" w14:paraId="7249CE78"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4C942" w14:textId="77777777" w:rsidR="003F46C1" w:rsidRPr="00763D12" w:rsidRDefault="003F46C1" w:rsidP="00283EB2">
            <w:pPr>
              <w:rPr>
                <w:rFonts w:ascii="Times New Roman" w:hAnsi="Times New Roman" w:cs="Times New Roman"/>
              </w:rPr>
            </w:pPr>
            <w:r w:rsidRPr="00763D12">
              <w:rPr>
                <w:rFonts w:ascii="Times New Roman" w:hAnsi="Times New Roman" w:cs="Times New Roman"/>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9ACEF"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Tiekėjas arba jo atsakingas asmuo, nurodytas VPĮ 46 straipsnio 2 dalies 2 punkte, nuteistas už šią nusikalstamą veiką:</w:t>
            </w:r>
          </w:p>
          <w:p w14:paraId="248C435D"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1) dalyvavimą nusikalstamame susivienijime, jo organizavimą ar vadovavimą jam;</w:t>
            </w:r>
          </w:p>
          <w:p w14:paraId="340107E6"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2) kyšininkavimą, prekybą poveikiu, papirkimą;</w:t>
            </w:r>
          </w:p>
          <w:p w14:paraId="2698D67A"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68CA94"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4) nusikalstamą bankrotą;</w:t>
            </w:r>
          </w:p>
          <w:p w14:paraId="5F307BD0"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5) teroristinį ir su teroristine veikla susijusį nusikaltimą;</w:t>
            </w:r>
          </w:p>
          <w:p w14:paraId="620AB18D"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lastRenderedPageBreak/>
              <w:t>6) nusikalstamu būdu gauto turto legalizavimą;</w:t>
            </w:r>
          </w:p>
          <w:p w14:paraId="4F4A6A01"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7) prekybą žmonėmis, vaiko pirkimą arba pardavimą;</w:t>
            </w:r>
          </w:p>
          <w:p w14:paraId="74D184E6"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24E451E9" w14:textId="77777777" w:rsidR="003F46C1" w:rsidRPr="00763D12" w:rsidRDefault="003F46C1" w:rsidP="00283EB2">
            <w:pPr>
              <w:spacing w:after="0" w:line="256" w:lineRule="auto"/>
              <w:jc w:val="both"/>
              <w:rPr>
                <w:rFonts w:ascii="Times New Roman" w:hAnsi="Times New Roman" w:cs="Times New Roman"/>
                <w:b/>
                <w:bCs/>
              </w:rPr>
            </w:pPr>
          </w:p>
          <w:p w14:paraId="66270FEA"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arba jo atsakingas asmuo nuteistas už aukščiau nurodytą nusikalstamą veiką, kai dėl:</w:t>
            </w:r>
          </w:p>
          <w:p w14:paraId="039A6DA9" w14:textId="77777777" w:rsidR="003F46C1" w:rsidRPr="00763D12" w:rsidRDefault="003F46C1" w:rsidP="00283EB2">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66DA437" w14:textId="77777777" w:rsidR="003F46C1" w:rsidRPr="00763D12" w:rsidRDefault="003F46C1" w:rsidP="00283EB2">
            <w:pPr>
              <w:spacing w:after="0" w:line="256" w:lineRule="auto"/>
              <w:jc w:val="both"/>
              <w:rPr>
                <w:rFonts w:ascii="Times New Roman" w:hAnsi="Times New Roman" w:cs="Times New Roman"/>
                <w:b/>
                <w:bCs/>
              </w:rPr>
            </w:pPr>
          </w:p>
          <w:p w14:paraId="4741B82F" w14:textId="77777777" w:rsidR="003F46C1" w:rsidRDefault="003F46C1" w:rsidP="00283EB2">
            <w:pPr>
              <w:spacing w:after="0" w:line="256" w:lineRule="auto"/>
              <w:jc w:val="both"/>
              <w:rPr>
                <w:rFonts w:asciiTheme="majorBidi" w:hAnsiTheme="majorBidi" w:cstheme="majorBidi"/>
              </w:rPr>
            </w:pPr>
            <w:r w:rsidRPr="00416EAF">
              <w:rPr>
                <w:rFonts w:asciiTheme="majorBidi" w:hAnsiTheme="majorBidi" w:cstheme="majorBidi"/>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43B39F" w14:textId="77777777" w:rsidR="003F46C1" w:rsidRPr="00763D12" w:rsidRDefault="003F46C1" w:rsidP="00283EB2">
            <w:pPr>
              <w:spacing w:after="0" w:line="256" w:lineRule="auto"/>
              <w:jc w:val="both"/>
              <w:rPr>
                <w:rFonts w:ascii="Times New Roman" w:hAnsi="Times New Roman" w:cs="Times New Roman"/>
                <w:b/>
              </w:rPr>
            </w:pPr>
          </w:p>
          <w:p w14:paraId="234EBEB8" w14:textId="77777777" w:rsidR="003F46C1" w:rsidRPr="00763D12" w:rsidRDefault="003F46C1" w:rsidP="00283EB2">
            <w:pPr>
              <w:spacing w:after="0" w:line="256" w:lineRule="auto"/>
              <w:jc w:val="both"/>
              <w:rPr>
                <w:rFonts w:ascii="Times New Roman" w:hAnsi="Times New Roman" w:cs="Times New Roman"/>
                <w:b/>
                <w:bCs/>
              </w:rPr>
            </w:pPr>
            <w:r w:rsidRPr="00416EAF">
              <w:rPr>
                <w:rFonts w:ascii="Times New Roman" w:hAnsi="Times New Roman" w:cs="Times New Roman"/>
                <w:bCs/>
              </w:rPr>
              <w:t xml:space="preserve">3) tiekėjo, kuris yra juridinis asmuo, kita organizacija ar jos struktūrinis padalinys, per pastaruosius 5 metus buvo priimtas ir įsiteisėjęs apkaltinamasis teismo nuosprendis arba VPĮ 46 straipsnio 3 dalies atveju – </w:t>
            </w:r>
            <w:r w:rsidRPr="00416EAF">
              <w:rPr>
                <w:rFonts w:ascii="Times New Roman" w:hAnsi="Times New Roman" w:cs="Times New Roman"/>
                <w:bCs/>
              </w:rPr>
              <w:lastRenderedPageBreak/>
              <w:t>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75829"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1 dalis</w:t>
            </w:r>
          </w:p>
          <w:p w14:paraId="11FDE308" w14:textId="77777777" w:rsidR="003F46C1" w:rsidRPr="00763D12" w:rsidRDefault="003F46C1" w:rsidP="00283EB2">
            <w:pPr>
              <w:spacing w:after="0" w:line="256" w:lineRule="auto"/>
              <w:jc w:val="both"/>
              <w:rPr>
                <w:rFonts w:ascii="Times New Roman" w:eastAsia="Yu Mincho" w:hAnsi="Times New Roman" w:cs="Times New Roman"/>
              </w:rPr>
            </w:pPr>
          </w:p>
          <w:p w14:paraId="53FB5DFB"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A1-A6 punktai</w:t>
            </w:r>
          </w:p>
          <w:p w14:paraId="6D51493D" w14:textId="77777777" w:rsidR="003F46C1" w:rsidRPr="00763D12" w:rsidRDefault="003F46C1" w:rsidP="00283EB2">
            <w:pPr>
              <w:spacing w:after="0" w:line="256" w:lineRule="auto"/>
              <w:jc w:val="both"/>
              <w:rPr>
                <w:rFonts w:ascii="Times New Roman" w:eastAsia="Yu Mincho" w:hAnsi="Times New Roman" w:cs="Times New Roman"/>
              </w:rPr>
            </w:pPr>
          </w:p>
          <w:p w14:paraId="627387F1"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2037"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reikalaujama:</w:t>
            </w:r>
          </w:p>
          <w:p w14:paraId="15679488" w14:textId="77777777" w:rsidR="003F46C1" w:rsidRPr="00763D12" w:rsidRDefault="003F46C1" w:rsidP="00283EB2">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išrašo iš teismo sprendimo arba</w:t>
            </w:r>
          </w:p>
          <w:p w14:paraId="41B9E1E0" w14:textId="77777777" w:rsidR="003F46C1" w:rsidRPr="00763D12" w:rsidRDefault="003F46C1" w:rsidP="00283EB2">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Informatikos ir ryšių departamento prie Vidaus reikalų ministerijos pažymos, arba</w:t>
            </w:r>
          </w:p>
          <w:p w14:paraId="131B1842" w14:textId="77777777" w:rsidR="003F46C1" w:rsidRPr="00763D12" w:rsidRDefault="003F46C1" w:rsidP="00283EB2">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17E5334" w14:textId="77777777" w:rsidR="003F46C1" w:rsidRPr="00763D12" w:rsidRDefault="003F46C1" w:rsidP="00283EB2">
            <w:pPr>
              <w:spacing w:after="0" w:line="256" w:lineRule="auto"/>
              <w:jc w:val="both"/>
              <w:rPr>
                <w:rFonts w:ascii="Times New Roman" w:hAnsi="Times New Roman" w:cs="Times New Roman"/>
              </w:rPr>
            </w:pPr>
          </w:p>
          <w:p w14:paraId="364AA059"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67F6417C" w14:textId="77777777" w:rsidR="003F46C1" w:rsidRPr="00763D12" w:rsidRDefault="003F46C1" w:rsidP="00283EB2">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2"/>
            </w:r>
            <w:r w:rsidRPr="00763D12">
              <w:rPr>
                <w:rFonts w:ascii="Times New Roman" w:hAnsi="Times New Roman" w:cs="Times New Roman"/>
              </w:rPr>
              <w:t>.</w:t>
            </w:r>
          </w:p>
          <w:p w14:paraId="6D3B1300" w14:textId="77777777" w:rsidR="003F46C1" w:rsidRPr="00763D12" w:rsidRDefault="003F46C1" w:rsidP="00283EB2">
            <w:pPr>
              <w:spacing w:after="0" w:line="256" w:lineRule="auto"/>
              <w:jc w:val="both"/>
              <w:rPr>
                <w:rFonts w:ascii="Times New Roman" w:hAnsi="Times New Roman" w:cs="Times New Roman"/>
              </w:rPr>
            </w:pPr>
          </w:p>
          <w:p w14:paraId="0E54E8DB" w14:textId="77777777" w:rsidR="003F46C1" w:rsidRPr="00763D12" w:rsidRDefault="003F46C1" w:rsidP="00283EB2">
            <w:pPr>
              <w:spacing w:after="0" w:line="256" w:lineRule="auto"/>
              <w:jc w:val="both"/>
              <w:rPr>
                <w:rFonts w:ascii="Times New Roman" w:hAnsi="Times New Roman" w:cs="Times New Roman"/>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180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A75C4CA" w14:textId="77777777" w:rsidR="003F46C1" w:rsidRPr="00763D12" w:rsidRDefault="003F46C1" w:rsidP="00283EB2">
            <w:pPr>
              <w:spacing w:after="0" w:line="256" w:lineRule="auto"/>
              <w:jc w:val="both"/>
              <w:rPr>
                <w:rFonts w:ascii="Times New Roman" w:hAnsi="Times New Roman" w:cs="Times New Roman"/>
                <w:b/>
                <w:bCs/>
              </w:rPr>
            </w:pPr>
          </w:p>
          <w:p w14:paraId="430B722B"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927ADF8" w14:textId="77777777" w:rsidR="003F46C1" w:rsidRPr="00763D12" w:rsidRDefault="003F46C1" w:rsidP="00283EB2">
            <w:pPr>
              <w:spacing w:after="0" w:line="256" w:lineRule="auto"/>
              <w:jc w:val="both"/>
              <w:rPr>
                <w:rFonts w:ascii="Times New Roman" w:hAnsi="Times New Roman" w:cs="Times New Roman"/>
                <w:b/>
                <w:bCs/>
              </w:rPr>
            </w:pPr>
          </w:p>
        </w:tc>
      </w:tr>
      <w:tr w:rsidR="003F46C1" w:rsidRPr="00763D12" w14:paraId="7541F2C2"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2C775" w14:textId="77777777" w:rsidR="003F46C1" w:rsidRPr="003C1E2B" w:rsidRDefault="003F46C1" w:rsidP="00283EB2">
            <w:pPr>
              <w:rPr>
                <w:rFonts w:ascii="Times New Roman" w:hAnsi="Times New Roman" w:cs="Times New Roman"/>
              </w:rPr>
            </w:pPr>
            <w:r w:rsidRPr="003C1E2B">
              <w:rPr>
                <w:rFonts w:ascii="Times New Roman" w:hAnsi="Times New Roman" w:cs="Times New Roman"/>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A2B3" w14:textId="77777777" w:rsidR="003F46C1" w:rsidRPr="003C1E2B" w:rsidRDefault="003F46C1" w:rsidP="00283EB2">
            <w:pPr>
              <w:spacing w:after="0" w:line="256" w:lineRule="auto"/>
              <w:jc w:val="both"/>
              <w:rPr>
                <w:rFonts w:ascii="Times New Roman" w:hAnsi="Times New Roman" w:cs="Times New Roman"/>
              </w:rPr>
            </w:pPr>
            <w:r w:rsidRPr="003C1E2B">
              <w:rPr>
                <w:rFonts w:ascii="Times New Roman" w:hAnsi="Times New Roman" w:cs="Times New Roman"/>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0AD02" w14:textId="77777777" w:rsidR="003F46C1" w:rsidRPr="003C1E2B" w:rsidRDefault="003F46C1" w:rsidP="00283EB2">
            <w:pPr>
              <w:spacing w:after="0" w:line="256" w:lineRule="auto"/>
              <w:jc w:val="both"/>
              <w:rPr>
                <w:rFonts w:ascii="Times New Roman" w:eastAsia="Yu Mincho" w:hAnsi="Times New Roman" w:cs="Times New Roman"/>
                <w:b/>
                <w:bCs/>
              </w:rPr>
            </w:pPr>
            <w:r w:rsidRPr="003C1E2B">
              <w:rPr>
                <w:rFonts w:ascii="Times New Roman" w:eastAsia="Yu Mincho" w:hAnsi="Times New Roman" w:cs="Times New Roman"/>
                <w:b/>
                <w:bCs/>
              </w:rPr>
              <w:t>VPĮ 46 straipsnio 3 dalis</w:t>
            </w:r>
          </w:p>
          <w:p w14:paraId="12E9E27F" w14:textId="77777777" w:rsidR="003F46C1" w:rsidRPr="003C1E2B" w:rsidRDefault="003F46C1" w:rsidP="00283EB2">
            <w:pPr>
              <w:spacing w:after="0" w:line="256" w:lineRule="auto"/>
              <w:jc w:val="both"/>
              <w:rPr>
                <w:rFonts w:ascii="Times New Roman" w:eastAsia="Yu Mincho" w:hAnsi="Times New Roman" w:cs="Times New Roman"/>
                <w:b/>
                <w:bCs/>
              </w:rPr>
            </w:pPr>
          </w:p>
          <w:p w14:paraId="31A2E187" w14:textId="77777777" w:rsidR="003F46C1" w:rsidRPr="003C1E2B" w:rsidRDefault="003F46C1" w:rsidP="00283EB2">
            <w:pPr>
              <w:spacing w:after="0" w:line="256" w:lineRule="auto"/>
              <w:jc w:val="both"/>
              <w:rPr>
                <w:rFonts w:ascii="Times New Roman" w:eastAsia="Yu Mincho" w:hAnsi="Times New Roman" w:cs="Times New Roman"/>
              </w:rPr>
            </w:pPr>
            <w:r w:rsidRPr="003C1E2B">
              <w:rPr>
                <w:rFonts w:ascii="Times New Roman" w:eastAsia="Yu Mincho"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C525" w14:textId="77777777" w:rsidR="003F46C1" w:rsidRPr="003C1E2B" w:rsidRDefault="003F46C1" w:rsidP="00283EB2">
            <w:pPr>
              <w:spacing w:after="0" w:line="256" w:lineRule="auto"/>
              <w:jc w:val="both"/>
              <w:rPr>
                <w:rFonts w:ascii="Times New Roman" w:hAnsi="Times New Roman" w:cs="Times New Roman"/>
              </w:rPr>
            </w:pPr>
            <w:r w:rsidRPr="003C1E2B">
              <w:rPr>
                <w:rFonts w:ascii="Times New Roman" w:hAnsi="Times New Roman" w:cs="Times New Roman"/>
              </w:rPr>
              <w:t>Iš Lietuvoje įsteigtų subjektų įrodančių dokumentų nereikalaujama. Užtenka pateikto EBVPD.</w:t>
            </w:r>
          </w:p>
        </w:tc>
      </w:tr>
      <w:tr w:rsidR="003F46C1" w:rsidRPr="00763D12" w14:paraId="21C0C754"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ADFE7" w14:textId="77777777" w:rsidR="003F46C1" w:rsidRPr="00763D12" w:rsidRDefault="003F46C1" w:rsidP="00283EB2">
            <w:pPr>
              <w:rPr>
                <w:rFonts w:ascii="Times New Roman" w:hAnsi="Times New Roman" w:cs="Times New Roman"/>
              </w:rPr>
            </w:pPr>
            <w:bookmarkStart w:id="53" w:name="_Hlk90887843"/>
            <w:r w:rsidRPr="00763D12">
              <w:rPr>
                <w:rFonts w:ascii="Times New Roman" w:hAnsi="Times New Roman" w:cs="Times New Roman"/>
              </w:rPr>
              <w:t>8.</w:t>
            </w: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CA29F"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37716B" w14:textId="77777777" w:rsidR="003F46C1" w:rsidRPr="00763D12" w:rsidRDefault="003F46C1" w:rsidP="00283EB2">
            <w:pPr>
              <w:spacing w:after="0" w:line="256" w:lineRule="auto"/>
              <w:jc w:val="both"/>
              <w:rPr>
                <w:rFonts w:ascii="Times New Roman" w:hAnsi="Times New Roman" w:cs="Times New Roman"/>
                <w:b/>
                <w:bCs/>
              </w:rPr>
            </w:pPr>
          </w:p>
          <w:p w14:paraId="490716E6"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nuteistas už aukščiau nurodytą nusikalstamą veiką, kai dėl:</w:t>
            </w:r>
          </w:p>
          <w:p w14:paraId="30065E3B"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7F59CDC1" w14:textId="77777777" w:rsidR="003F46C1" w:rsidRDefault="003F46C1" w:rsidP="00283EB2">
            <w:pPr>
              <w:spacing w:after="0" w:line="256" w:lineRule="auto"/>
              <w:jc w:val="both"/>
              <w:rPr>
                <w:rFonts w:ascii="Times New Roman" w:hAnsi="Times New Roman" w:cs="Times New Roman"/>
                <w:bCs/>
              </w:rPr>
            </w:pPr>
            <w:r w:rsidRPr="00416EAF">
              <w:rPr>
                <w:rFonts w:ascii="Times New Roman" w:hAnsi="Times New Roman" w:cs="Times New Roman"/>
                <w:bC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rPr>
              <w:lastRenderedPageBreak/>
              <w:t>jeigu toks sprendimas priimamas pagal tiekėjo šalies teisės aktų reikalavimus.</w:t>
            </w:r>
          </w:p>
          <w:p w14:paraId="33375A87" w14:textId="77777777" w:rsidR="003F46C1" w:rsidRPr="00763D12" w:rsidRDefault="003F46C1" w:rsidP="00283EB2">
            <w:pPr>
              <w:spacing w:after="0" w:line="256" w:lineRule="auto"/>
              <w:jc w:val="both"/>
              <w:rPr>
                <w:rFonts w:ascii="Times New Roman" w:hAnsi="Times New Roman" w:cs="Times New Roman"/>
                <w:b/>
                <w:bCs/>
              </w:rPr>
            </w:pPr>
          </w:p>
          <w:p w14:paraId="6D98B8CB"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Tačiau ši nuostata netaikoma, jeigu:</w:t>
            </w:r>
          </w:p>
          <w:p w14:paraId="16F63617"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7E85CB05"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2) įsiskolinimo suma neviršija 50 Eur (penkiasdešimt eurų);</w:t>
            </w:r>
          </w:p>
          <w:p w14:paraId="6DCA87A2"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245C5"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3 dalis</w:t>
            </w:r>
          </w:p>
          <w:p w14:paraId="70FB4A0A" w14:textId="77777777" w:rsidR="003F46C1" w:rsidRPr="00763D12" w:rsidRDefault="003F46C1" w:rsidP="00283EB2">
            <w:pPr>
              <w:spacing w:after="0" w:line="256" w:lineRule="auto"/>
              <w:jc w:val="both"/>
              <w:rPr>
                <w:rFonts w:ascii="Times New Roman" w:eastAsia="Arial" w:hAnsi="Times New Roman" w:cs="Times New Roman"/>
              </w:rPr>
            </w:pPr>
          </w:p>
          <w:p w14:paraId="735459AA"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Arial"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0CEAA"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1) Dėl įsipareigojimų, susijusių su mokesčių mokėjimu, įvykdymo iš Lietuvoje įsteigtų subjektų prašoma:</w:t>
            </w:r>
          </w:p>
          <w:p w14:paraId="680505A1" w14:textId="77777777" w:rsidR="003F46C1" w:rsidRPr="00763D12" w:rsidRDefault="003F46C1" w:rsidP="00283EB2">
            <w:pPr>
              <w:spacing w:after="0" w:line="256" w:lineRule="auto"/>
              <w:jc w:val="both"/>
              <w:rPr>
                <w:rFonts w:ascii="Times New Roman" w:hAnsi="Times New Roman" w:cs="Times New Roman"/>
                <w:b/>
                <w:bCs/>
              </w:rPr>
            </w:pPr>
          </w:p>
          <w:p w14:paraId="23B5E255" w14:textId="77777777" w:rsidR="003F46C1" w:rsidRPr="00763D12" w:rsidRDefault="003F46C1" w:rsidP="00283EB2">
            <w:pPr>
              <w:numPr>
                <w:ilvl w:val="0"/>
                <w:numId w:val="23"/>
              </w:numPr>
              <w:spacing w:after="0" w:line="256" w:lineRule="auto"/>
              <w:jc w:val="both"/>
              <w:rPr>
                <w:rFonts w:ascii="Times New Roman" w:hAnsi="Times New Roman" w:cs="Times New Roman"/>
              </w:rPr>
            </w:pPr>
            <w:r w:rsidRPr="00763D12">
              <w:rPr>
                <w:rFonts w:ascii="Times New Roman" w:hAnsi="Times New Roman" w:cs="Times New Roman"/>
              </w:rPr>
              <w:t>išrašo iš teismo sprendimo (jei toks yra) arba Valstybinės mokesčių inspekcijos prie Lietuvos Respublikos finansų ministerijos išduoto dokumento,</w:t>
            </w:r>
          </w:p>
          <w:p w14:paraId="13B89F7D" w14:textId="77777777" w:rsidR="003F46C1" w:rsidRPr="00763D12" w:rsidRDefault="003F46C1" w:rsidP="00283EB2">
            <w:pPr>
              <w:numPr>
                <w:ilvl w:val="0"/>
                <w:numId w:val="24"/>
              </w:numPr>
              <w:spacing w:after="0" w:line="256" w:lineRule="auto"/>
              <w:jc w:val="both"/>
              <w:rPr>
                <w:rFonts w:ascii="Times New Roman" w:hAnsi="Times New Roman" w:cs="Times New Roman"/>
              </w:rPr>
            </w:pPr>
            <w:r w:rsidRPr="00763D1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2CCB3243" w14:textId="77777777" w:rsidR="003F46C1" w:rsidRPr="00763D12" w:rsidRDefault="003F46C1" w:rsidP="00283EB2">
            <w:pPr>
              <w:spacing w:after="0" w:line="256" w:lineRule="auto"/>
              <w:jc w:val="both"/>
              <w:rPr>
                <w:rFonts w:ascii="Times New Roman" w:hAnsi="Times New Roman" w:cs="Times New Roman"/>
              </w:rPr>
            </w:pPr>
          </w:p>
          <w:p w14:paraId="0A54027E"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53F0608F" w14:textId="77777777" w:rsidR="003F46C1" w:rsidRPr="00763D12" w:rsidRDefault="003F46C1" w:rsidP="00283EB2">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3"/>
            </w:r>
            <w:r w:rsidRPr="00763D12">
              <w:rPr>
                <w:rFonts w:ascii="Times New Roman" w:hAnsi="Times New Roman" w:cs="Times New Roman"/>
              </w:rPr>
              <w:t>.</w:t>
            </w:r>
          </w:p>
          <w:p w14:paraId="47B51E0C" w14:textId="77777777" w:rsidR="003F46C1" w:rsidRPr="00763D12" w:rsidRDefault="003F46C1" w:rsidP="00283EB2">
            <w:pPr>
              <w:spacing w:after="0" w:line="256" w:lineRule="auto"/>
              <w:jc w:val="both"/>
              <w:rPr>
                <w:rFonts w:ascii="Times New Roman" w:eastAsia="Yu Mincho" w:hAnsi="Times New Roman" w:cs="Times New Roman"/>
              </w:rPr>
            </w:pPr>
          </w:p>
          <w:p w14:paraId="0A4E92DF" w14:textId="77777777" w:rsidR="003F46C1" w:rsidRPr="00763D12" w:rsidRDefault="003F46C1" w:rsidP="00283EB2">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36526B1" w14:textId="77777777" w:rsidR="003F46C1" w:rsidRPr="00763D12" w:rsidRDefault="003F46C1" w:rsidP="00283EB2">
            <w:pPr>
              <w:spacing w:after="0" w:line="256" w:lineRule="auto"/>
              <w:jc w:val="both"/>
              <w:rPr>
                <w:rFonts w:ascii="Times New Roman" w:hAnsi="Times New Roman" w:cs="Times New Roman"/>
                <w:i/>
                <w:iCs/>
                <w:color w:val="7030A0"/>
              </w:rPr>
            </w:pPr>
          </w:p>
          <w:p w14:paraId="5A8A182F"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ECEB2A4" w14:textId="77777777" w:rsidR="003F46C1" w:rsidRPr="00763D12" w:rsidRDefault="003F46C1" w:rsidP="00283EB2">
            <w:pPr>
              <w:spacing w:after="0" w:line="256" w:lineRule="auto"/>
              <w:jc w:val="both"/>
              <w:rPr>
                <w:rFonts w:ascii="Times New Roman" w:hAnsi="Times New Roman" w:cs="Times New Roman"/>
                <w:b/>
                <w:bCs/>
              </w:rPr>
            </w:pPr>
          </w:p>
          <w:p w14:paraId="5AA8292D"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Cs/>
              </w:rPr>
              <w:t>2) Dėl įsipareigojimų, susijusių su socialinio draudimo įmokų mokėjimu, įvykdymo i</w:t>
            </w:r>
            <w:r w:rsidRPr="00763D12">
              <w:rPr>
                <w:rFonts w:ascii="Times New Roman" w:hAnsi="Times New Roman" w:cs="Times New Roman"/>
              </w:rPr>
              <w:t xml:space="preserve">š Lietuvoje įsteigtų subjektų </w:t>
            </w:r>
            <w:r w:rsidRPr="00763D12">
              <w:rPr>
                <w:rFonts w:ascii="Times New Roman" w:hAnsi="Times New Roman" w:cs="Times New Roman"/>
                <w:bCs/>
              </w:rPr>
              <w:t>prašoma:</w:t>
            </w:r>
          </w:p>
          <w:p w14:paraId="004076E6" w14:textId="77777777" w:rsidR="003F46C1" w:rsidRPr="00763D12" w:rsidRDefault="003F46C1" w:rsidP="00283EB2">
            <w:pPr>
              <w:spacing w:after="0" w:line="256" w:lineRule="auto"/>
              <w:jc w:val="both"/>
              <w:rPr>
                <w:rFonts w:ascii="Times New Roman" w:hAnsi="Times New Roman" w:cs="Times New Roman"/>
                <w:bCs/>
              </w:rPr>
            </w:pPr>
            <w:r w:rsidRPr="00763D1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rPr>
                <w:t>http://draudejai.sodra.lt/draudeju_viesi_duomenys/</w:t>
              </w:r>
            </w:hyperlink>
            <w:r w:rsidRPr="00763D12">
              <w:rPr>
                <w:rFonts w:ascii="Times New Roman" w:hAnsi="Times New Roman" w:cs="Times New Roman"/>
                <w:bCs/>
              </w:rPr>
              <w:t>.</w:t>
            </w:r>
          </w:p>
          <w:p w14:paraId="441DF6F9" w14:textId="77777777" w:rsidR="003F46C1" w:rsidRPr="00763D12" w:rsidRDefault="003F46C1" w:rsidP="00283EB2">
            <w:pPr>
              <w:spacing w:after="0" w:line="256" w:lineRule="auto"/>
              <w:jc w:val="both"/>
              <w:rPr>
                <w:rFonts w:ascii="Times New Roman" w:hAnsi="Times New Roman" w:cs="Times New Roman"/>
                <w:b/>
                <w:bCs/>
              </w:rPr>
            </w:pPr>
          </w:p>
          <w:p w14:paraId="4C9888BF"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C2EAE5" w14:textId="77777777" w:rsidR="003F46C1" w:rsidRPr="00763D12" w:rsidRDefault="003F46C1" w:rsidP="00283EB2">
            <w:pPr>
              <w:spacing w:after="0" w:line="256" w:lineRule="auto"/>
              <w:jc w:val="both"/>
              <w:rPr>
                <w:rFonts w:ascii="Times New Roman" w:hAnsi="Times New Roman" w:cs="Times New Roman"/>
                <w:b/>
                <w:bCs/>
              </w:rPr>
            </w:pPr>
          </w:p>
          <w:p w14:paraId="5ABA0F0F"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E0914F" w14:textId="77777777" w:rsidR="003F46C1" w:rsidRPr="00763D12" w:rsidRDefault="003F46C1" w:rsidP="00283EB2">
            <w:pPr>
              <w:spacing w:after="0" w:line="256" w:lineRule="auto"/>
              <w:jc w:val="both"/>
              <w:rPr>
                <w:rFonts w:ascii="Times New Roman" w:hAnsi="Times New Roman" w:cs="Times New Roman"/>
                <w:b/>
                <w:bCs/>
              </w:rPr>
            </w:pPr>
          </w:p>
          <w:p w14:paraId="78335BE3"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65590BA6" w14:textId="77777777" w:rsidR="003F46C1" w:rsidRPr="00763D12" w:rsidRDefault="003F46C1" w:rsidP="00283EB2">
            <w:pPr>
              <w:numPr>
                <w:ilvl w:val="0"/>
                <w:numId w:val="22"/>
              </w:numPr>
              <w:spacing w:after="0" w:line="256" w:lineRule="auto"/>
              <w:ind w:left="314"/>
              <w:jc w:val="both"/>
              <w:rPr>
                <w:rFonts w:ascii="Times New Roman" w:hAnsi="Times New Roman" w:cs="Times New Roman"/>
                <w:b/>
                <w:bCs/>
              </w:rPr>
            </w:pPr>
            <w:r w:rsidRPr="00763D12">
              <w:rPr>
                <w:rFonts w:ascii="Times New Roman" w:hAnsi="Times New Roman" w:cs="Times New Roman"/>
              </w:rPr>
              <w:lastRenderedPageBreak/>
              <w:t>atitinkamos užsienio šalies kompetentingos institucijos dokumento</w:t>
            </w:r>
            <w:r w:rsidRPr="00763D12">
              <w:rPr>
                <w:rFonts w:ascii="Times New Roman" w:hAnsi="Times New Roman" w:cs="Times New Roman"/>
                <w:vertAlign w:val="superscript"/>
              </w:rPr>
              <w:footnoteReference w:id="4"/>
            </w:r>
            <w:r w:rsidRPr="00763D12">
              <w:rPr>
                <w:rFonts w:ascii="Times New Roman" w:hAnsi="Times New Roman" w:cs="Times New Roman"/>
              </w:rPr>
              <w:t>.</w:t>
            </w:r>
          </w:p>
          <w:p w14:paraId="2420C6A2" w14:textId="77777777" w:rsidR="003F46C1" w:rsidRPr="00763D12" w:rsidRDefault="003F46C1" w:rsidP="00283EB2">
            <w:pPr>
              <w:spacing w:after="0" w:line="256" w:lineRule="auto"/>
              <w:jc w:val="both"/>
              <w:rPr>
                <w:rFonts w:ascii="Times New Roman" w:hAnsi="Times New Roman" w:cs="Times New Roman"/>
                <w:b/>
                <w:bCs/>
              </w:rPr>
            </w:pPr>
          </w:p>
          <w:p w14:paraId="1870FAD6" w14:textId="77777777" w:rsidR="003F46C1" w:rsidRPr="00763D12" w:rsidRDefault="003F46C1" w:rsidP="00283EB2">
            <w:pPr>
              <w:spacing w:after="0" w:line="256" w:lineRule="auto"/>
              <w:jc w:val="both"/>
              <w:rPr>
                <w:rFonts w:ascii="Times New Roman" w:hAnsi="Times New Roman" w:cs="Times New Roman"/>
                <w:i/>
                <w:iCs/>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53B03F" w14:textId="77777777" w:rsidR="003F46C1" w:rsidRPr="00763D12" w:rsidRDefault="003F46C1" w:rsidP="00283EB2">
            <w:pPr>
              <w:spacing w:after="0" w:line="256" w:lineRule="auto"/>
              <w:jc w:val="both"/>
              <w:rPr>
                <w:rFonts w:ascii="Times New Roman" w:hAnsi="Times New Roman" w:cs="Times New Roman"/>
                <w:b/>
                <w:bCs/>
              </w:rPr>
            </w:pPr>
          </w:p>
          <w:p w14:paraId="429D25D2"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3F46C1" w:rsidRPr="00763D12" w14:paraId="599C0932"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B936A" w14:textId="77777777" w:rsidR="003F46C1" w:rsidRPr="00763D12" w:rsidRDefault="003F46C1" w:rsidP="00283EB2">
            <w:pPr>
              <w:rPr>
                <w:rFonts w:ascii="Times New Roman" w:hAnsi="Times New Roman" w:cs="Times New Roman"/>
              </w:rPr>
            </w:pPr>
            <w:r w:rsidRPr="00763D12">
              <w:rPr>
                <w:rFonts w:ascii="Times New Roman" w:hAnsi="Times New Roman" w:cs="Times New Roman"/>
              </w:rPr>
              <w:lastRenderedPageBreak/>
              <w:t>8.</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4348AA"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75EAD"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1 punktas</w:t>
            </w:r>
          </w:p>
          <w:p w14:paraId="3D07E02D" w14:textId="77777777" w:rsidR="003F46C1" w:rsidRPr="00763D12" w:rsidRDefault="003F46C1" w:rsidP="00283EB2">
            <w:pPr>
              <w:spacing w:after="0" w:line="256" w:lineRule="auto"/>
              <w:jc w:val="both"/>
              <w:rPr>
                <w:rFonts w:ascii="Times New Roman" w:eastAsia="Yu Mincho" w:hAnsi="Times New Roman" w:cs="Times New Roman"/>
              </w:rPr>
            </w:pPr>
          </w:p>
          <w:p w14:paraId="722FF197"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4267E"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1B557456" w14:textId="77777777" w:rsidR="003F46C1" w:rsidRPr="00763D12" w:rsidRDefault="003F46C1" w:rsidP="00283EB2">
            <w:pPr>
              <w:spacing w:after="0" w:line="256" w:lineRule="auto"/>
              <w:jc w:val="both"/>
              <w:rPr>
                <w:rFonts w:ascii="Times New Roman" w:hAnsi="Times New Roman" w:cs="Times New Roman"/>
                <w:bCs/>
                <w:iCs/>
              </w:rPr>
            </w:pPr>
          </w:p>
          <w:p w14:paraId="385CC270" w14:textId="77777777" w:rsidR="003F46C1" w:rsidRPr="00763D12" w:rsidRDefault="003F46C1" w:rsidP="00283EB2">
            <w:pPr>
              <w:spacing w:after="0" w:line="256" w:lineRule="auto"/>
              <w:jc w:val="both"/>
              <w:rPr>
                <w:rFonts w:ascii="Times New Roman" w:hAnsi="Times New Roman" w:cs="Times New Roman"/>
                <w:b/>
                <w:bCs/>
                <w:iCs/>
              </w:rPr>
            </w:pPr>
          </w:p>
        </w:tc>
      </w:tr>
      <w:tr w:rsidR="003F46C1" w:rsidRPr="00763D12" w14:paraId="3C276FA0"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99A15" w14:textId="77777777" w:rsidR="003F46C1" w:rsidRPr="00763D12" w:rsidRDefault="003F46C1" w:rsidP="00283EB2">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5</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38E614"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pirkimo metu pateko į interesų konflikto situaciją, kaip apibrėžta VPĮ 21 straipsnyje, ir atitinkamos padėties negalima ištaisyti. </w:t>
            </w:r>
          </w:p>
          <w:p w14:paraId="10DF6DED"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DCB6"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2 punktas</w:t>
            </w:r>
          </w:p>
          <w:p w14:paraId="2B881420" w14:textId="77777777" w:rsidR="003F46C1" w:rsidRPr="00763D12" w:rsidRDefault="003F46C1" w:rsidP="00283EB2">
            <w:pPr>
              <w:spacing w:after="0" w:line="256" w:lineRule="auto"/>
              <w:jc w:val="both"/>
              <w:rPr>
                <w:rFonts w:ascii="Times New Roman" w:eastAsia="Yu Mincho" w:hAnsi="Times New Roman" w:cs="Times New Roman"/>
              </w:rPr>
            </w:pPr>
          </w:p>
          <w:p w14:paraId="1E78D995"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FE752"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379A057D" w14:textId="77777777" w:rsidR="003F46C1" w:rsidRPr="00763D12" w:rsidRDefault="003F46C1" w:rsidP="00283EB2">
            <w:pPr>
              <w:spacing w:after="0" w:line="256" w:lineRule="auto"/>
              <w:jc w:val="both"/>
              <w:rPr>
                <w:rFonts w:ascii="Times New Roman" w:hAnsi="Times New Roman" w:cs="Times New Roman"/>
                <w:bCs/>
                <w:iCs/>
              </w:rPr>
            </w:pPr>
          </w:p>
          <w:p w14:paraId="2AD157F1" w14:textId="77777777" w:rsidR="003F46C1" w:rsidRPr="00763D12" w:rsidRDefault="003F46C1" w:rsidP="00283EB2">
            <w:pPr>
              <w:spacing w:after="0" w:line="256" w:lineRule="auto"/>
              <w:jc w:val="both"/>
              <w:rPr>
                <w:rFonts w:ascii="Times New Roman" w:hAnsi="Times New Roman" w:cs="Times New Roman"/>
                <w:b/>
                <w:bCs/>
                <w:iCs/>
              </w:rPr>
            </w:pPr>
          </w:p>
        </w:tc>
      </w:tr>
      <w:tr w:rsidR="003F46C1" w:rsidRPr="00763D12" w14:paraId="7ED5B31E"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21402" w14:textId="77777777" w:rsidR="003F46C1" w:rsidRPr="00763D12" w:rsidRDefault="003F46C1" w:rsidP="00283EB2">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6</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66420"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BD978"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3 punktas</w:t>
            </w:r>
          </w:p>
          <w:p w14:paraId="0382B321" w14:textId="77777777" w:rsidR="003F46C1" w:rsidRPr="00763D12" w:rsidRDefault="003F46C1" w:rsidP="00283EB2">
            <w:pPr>
              <w:spacing w:after="0" w:line="256" w:lineRule="auto"/>
              <w:jc w:val="both"/>
              <w:rPr>
                <w:rFonts w:ascii="Times New Roman" w:eastAsia="Yu Mincho" w:hAnsi="Times New Roman" w:cs="Times New Roman"/>
              </w:rPr>
            </w:pPr>
          </w:p>
          <w:p w14:paraId="481EA6FE"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94C57"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28F29F4A" w14:textId="77777777" w:rsidR="003F46C1" w:rsidRPr="00763D12" w:rsidRDefault="003F46C1" w:rsidP="00283EB2">
            <w:pPr>
              <w:spacing w:after="0" w:line="256" w:lineRule="auto"/>
              <w:jc w:val="both"/>
              <w:rPr>
                <w:rFonts w:ascii="Times New Roman" w:hAnsi="Times New Roman" w:cs="Times New Roman"/>
                <w:b/>
                <w:bCs/>
                <w:iCs/>
              </w:rPr>
            </w:pPr>
          </w:p>
        </w:tc>
      </w:tr>
      <w:tr w:rsidR="003F46C1" w:rsidRPr="00763D12" w14:paraId="2F693737"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592E9" w14:textId="77777777" w:rsidR="003F46C1" w:rsidRPr="00763D12" w:rsidRDefault="003F46C1" w:rsidP="00283EB2">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7</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1EF26"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E08454" w14:textId="77777777" w:rsidR="003F46C1" w:rsidRPr="00763D12" w:rsidRDefault="003F46C1" w:rsidP="00283EB2">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4190B5" w14:textId="77777777" w:rsidR="003F46C1" w:rsidRPr="00763D12" w:rsidRDefault="003F46C1" w:rsidP="00283EB2">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97C3F"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4 punktas</w:t>
            </w:r>
          </w:p>
          <w:p w14:paraId="0D00468B" w14:textId="77777777" w:rsidR="003F46C1" w:rsidRPr="00763D12" w:rsidRDefault="003F46C1" w:rsidP="00283EB2">
            <w:pPr>
              <w:spacing w:after="0" w:line="256" w:lineRule="auto"/>
              <w:jc w:val="both"/>
              <w:rPr>
                <w:rFonts w:ascii="Times New Roman" w:eastAsia="Yu Mincho" w:hAnsi="Times New Roman" w:cs="Times New Roman"/>
              </w:rPr>
            </w:pPr>
          </w:p>
          <w:p w14:paraId="5E9F0B2D"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C9E88"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45DA916F" w14:textId="77777777" w:rsidR="003F46C1" w:rsidRPr="00763D12" w:rsidRDefault="003F46C1" w:rsidP="00283EB2">
            <w:pPr>
              <w:spacing w:after="0" w:line="256" w:lineRule="auto"/>
              <w:jc w:val="both"/>
              <w:rPr>
                <w:rFonts w:ascii="Times New Roman" w:hAnsi="Times New Roman" w:cs="Times New Roman"/>
                <w:bCs/>
                <w:iCs/>
              </w:rPr>
            </w:pPr>
          </w:p>
          <w:p w14:paraId="6D0A3AD8" w14:textId="77777777" w:rsidR="003F46C1" w:rsidRPr="00763D12" w:rsidRDefault="003F46C1" w:rsidP="00283EB2">
            <w:pPr>
              <w:spacing w:after="0" w:line="256" w:lineRule="auto"/>
              <w:jc w:val="both"/>
              <w:rPr>
                <w:rFonts w:ascii="Times New Roman" w:hAnsi="Times New Roman" w:cs="Times New Roman"/>
                <w:bCs/>
                <w:iCs/>
              </w:rPr>
            </w:pPr>
          </w:p>
          <w:p w14:paraId="3C806369"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24727F33" w14:textId="77777777" w:rsidR="003F46C1" w:rsidRPr="00763D12" w:rsidRDefault="003F46C1" w:rsidP="00283EB2">
            <w:pPr>
              <w:spacing w:after="0" w:line="256" w:lineRule="auto"/>
              <w:jc w:val="both"/>
              <w:rPr>
                <w:rFonts w:ascii="Times New Roman" w:hAnsi="Times New Roman" w:cs="Times New Roman"/>
                <w:b/>
                <w:bCs/>
              </w:rPr>
            </w:pPr>
          </w:p>
          <w:p w14:paraId="57868903" w14:textId="77777777" w:rsidR="003F46C1" w:rsidRPr="00763D12" w:rsidRDefault="003F46C1" w:rsidP="00283EB2">
            <w:pPr>
              <w:spacing w:after="0" w:line="256" w:lineRule="auto"/>
              <w:jc w:val="both"/>
              <w:rPr>
                <w:rFonts w:ascii="Times New Roman" w:hAnsi="Times New Roman" w:cs="Times New Roman"/>
                <w:u w:val="single"/>
              </w:rPr>
            </w:pPr>
            <w:hyperlink r:id="rId18" w:history="1">
              <w:r w:rsidRPr="00763D12">
                <w:rPr>
                  <w:rFonts w:ascii="Times New Roman" w:hAnsi="Times New Roman" w:cs="Times New Roman"/>
                  <w:u w:val="single"/>
                </w:rPr>
                <w:t>https://vpt.lrv.lt/melaginga-informacija-pateikusiu-tiekeju-sarasas-3</w:t>
              </w:r>
            </w:hyperlink>
          </w:p>
          <w:p w14:paraId="5F432ED9" w14:textId="77777777" w:rsidR="003F46C1" w:rsidRPr="00763D12" w:rsidRDefault="003F46C1" w:rsidP="00283EB2">
            <w:pPr>
              <w:spacing w:after="0" w:line="256" w:lineRule="auto"/>
              <w:jc w:val="both"/>
              <w:rPr>
                <w:rFonts w:ascii="Times New Roman" w:hAnsi="Times New Roman" w:cs="Times New Roman"/>
                <w:b/>
                <w:bCs/>
              </w:rPr>
            </w:pPr>
          </w:p>
        </w:tc>
      </w:tr>
      <w:tr w:rsidR="003F46C1" w:rsidRPr="00763D12" w14:paraId="3A30A7BF"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80089" w14:textId="77777777" w:rsidR="003F46C1" w:rsidRPr="00763D12" w:rsidRDefault="003F46C1" w:rsidP="00283EB2">
            <w:pPr>
              <w:rPr>
                <w:rFonts w:ascii="Times New Roman" w:hAnsi="Times New Roman" w:cs="Times New Roman"/>
              </w:rPr>
            </w:pPr>
            <w:r w:rsidRPr="00763D12">
              <w:rPr>
                <w:rFonts w:ascii="Times New Roman" w:hAnsi="Times New Roman" w:cs="Times New Roman"/>
              </w:rPr>
              <w:t>8.</w:t>
            </w:r>
            <w:r>
              <w:rPr>
                <w:rFonts w:ascii="Times New Roman" w:hAnsi="Times New Roman" w:cs="Times New Roman"/>
              </w:rPr>
              <w:t>8</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97385"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17095"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5 punktas</w:t>
            </w:r>
          </w:p>
          <w:p w14:paraId="1798F7F9" w14:textId="77777777" w:rsidR="003F46C1" w:rsidRPr="00763D12" w:rsidRDefault="003F46C1" w:rsidP="00283EB2">
            <w:pPr>
              <w:spacing w:after="0" w:line="256" w:lineRule="auto"/>
              <w:jc w:val="both"/>
              <w:rPr>
                <w:rFonts w:ascii="Times New Roman" w:eastAsia="Yu Mincho" w:hAnsi="Times New Roman" w:cs="Times New Roman"/>
              </w:rPr>
            </w:pPr>
          </w:p>
          <w:p w14:paraId="626DC35A"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C15 punktas</w:t>
            </w:r>
          </w:p>
          <w:p w14:paraId="27EC40DE" w14:textId="77777777" w:rsidR="003F46C1" w:rsidRPr="00763D12" w:rsidRDefault="003F46C1" w:rsidP="00283EB2">
            <w:pPr>
              <w:spacing w:after="0" w:line="256" w:lineRule="auto"/>
              <w:jc w:val="both"/>
              <w:rPr>
                <w:rFonts w:ascii="Times New Roman" w:eastAsia="Yu Mincho" w:hAnsi="Times New Roman" w:cs="Times New Roman"/>
              </w:rPr>
            </w:pPr>
          </w:p>
          <w:p w14:paraId="2D815114" w14:textId="77777777" w:rsidR="003F46C1" w:rsidRPr="00763D12" w:rsidRDefault="003F46C1" w:rsidP="00283EB2">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02A3B"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6830FB96" w14:textId="77777777" w:rsidR="003F46C1" w:rsidRPr="00763D12" w:rsidRDefault="003F46C1" w:rsidP="00283EB2">
            <w:pPr>
              <w:spacing w:after="0" w:line="256" w:lineRule="auto"/>
              <w:jc w:val="both"/>
              <w:rPr>
                <w:rFonts w:ascii="Times New Roman" w:hAnsi="Times New Roman" w:cs="Times New Roman"/>
                <w:b/>
                <w:bCs/>
                <w:iCs/>
              </w:rPr>
            </w:pPr>
          </w:p>
        </w:tc>
      </w:tr>
      <w:tr w:rsidR="003F46C1" w:rsidRPr="00763D12" w14:paraId="3990A547"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026B2" w14:textId="77777777" w:rsidR="003F46C1" w:rsidRPr="00763D12" w:rsidRDefault="003F46C1" w:rsidP="00283EB2">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9</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97279" w14:textId="77777777" w:rsidR="003F46C1" w:rsidRPr="00763D12" w:rsidRDefault="003F46C1" w:rsidP="00283EB2">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A976E1" w14:textId="77777777" w:rsidR="003F46C1" w:rsidRPr="00763D12" w:rsidRDefault="003F46C1" w:rsidP="00283EB2">
            <w:pPr>
              <w:spacing w:after="0" w:line="240" w:lineRule="auto"/>
              <w:jc w:val="both"/>
              <w:rPr>
                <w:rFonts w:ascii="Times New Roman" w:hAnsi="Times New Roman" w:cs="Times New Roman"/>
              </w:rPr>
            </w:pPr>
            <w:r w:rsidRPr="00763D12">
              <w:rPr>
                <w:rFonts w:ascii="Times New Roman" w:hAnsi="Times New Roman" w:cs="Times New Roman"/>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2774B"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6 punktas</w:t>
            </w:r>
          </w:p>
          <w:p w14:paraId="15E7651F" w14:textId="77777777" w:rsidR="003F46C1" w:rsidRPr="00763D12" w:rsidRDefault="003F46C1" w:rsidP="00283EB2">
            <w:pPr>
              <w:spacing w:after="0" w:line="256" w:lineRule="auto"/>
              <w:jc w:val="both"/>
              <w:rPr>
                <w:rFonts w:ascii="Times New Roman" w:eastAsia="Yu Mincho" w:hAnsi="Times New Roman" w:cs="Times New Roman"/>
              </w:rPr>
            </w:pPr>
          </w:p>
          <w:p w14:paraId="691F06D0"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C14 punktas</w:t>
            </w:r>
          </w:p>
          <w:p w14:paraId="66554E60" w14:textId="77777777" w:rsidR="003F46C1" w:rsidRPr="00763D12" w:rsidRDefault="003F46C1" w:rsidP="00283EB2">
            <w:pPr>
              <w:spacing w:after="0" w:line="256" w:lineRule="auto"/>
              <w:jc w:val="both"/>
              <w:rPr>
                <w:rFonts w:ascii="Times New Roman" w:eastAsia="Yu Mincho" w:hAnsi="Times New Roman" w:cs="Times New Roman"/>
              </w:rPr>
            </w:pPr>
          </w:p>
          <w:p w14:paraId="71AC9988" w14:textId="77777777" w:rsidR="003F46C1" w:rsidRPr="00763D12" w:rsidRDefault="003F46C1" w:rsidP="00283EB2">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DC63"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3B357DAF" w14:textId="77777777" w:rsidR="003F46C1" w:rsidRPr="00763D12" w:rsidRDefault="003F46C1" w:rsidP="00283EB2">
            <w:pPr>
              <w:spacing w:after="0" w:line="256" w:lineRule="auto"/>
              <w:jc w:val="both"/>
              <w:rPr>
                <w:rFonts w:ascii="Times New Roman" w:hAnsi="Times New Roman" w:cs="Times New Roman"/>
                <w:bCs/>
                <w:iCs/>
              </w:rPr>
            </w:pPr>
          </w:p>
          <w:p w14:paraId="0E237380"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112AF93" w14:textId="77777777" w:rsidR="003F46C1" w:rsidRPr="00763D12" w:rsidRDefault="003F46C1" w:rsidP="00283EB2">
            <w:pPr>
              <w:spacing w:after="0" w:line="256" w:lineRule="auto"/>
              <w:jc w:val="both"/>
              <w:rPr>
                <w:rFonts w:ascii="Times New Roman" w:hAnsi="Times New Roman" w:cs="Times New Roman"/>
              </w:rPr>
            </w:pPr>
          </w:p>
          <w:p w14:paraId="44E6451D" w14:textId="77777777" w:rsidR="003F46C1" w:rsidRPr="00763D12" w:rsidRDefault="003F46C1" w:rsidP="00283EB2">
            <w:pPr>
              <w:spacing w:after="0" w:line="256" w:lineRule="auto"/>
              <w:jc w:val="both"/>
              <w:rPr>
                <w:rFonts w:ascii="Times New Roman" w:hAnsi="Times New Roman" w:cs="Times New Roman"/>
              </w:rPr>
            </w:pPr>
            <w:hyperlink r:id="rId19" w:history="1">
              <w:r w:rsidRPr="00763D12">
                <w:rPr>
                  <w:rFonts w:ascii="Times New Roman" w:hAnsi="Times New Roman" w:cs="Times New Roman"/>
                </w:rPr>
                <w:t>https://vpt.lrv.lt/lt/pasalinimo-pagrindai-1/nepatikimi-tiekejai-1</w:t>
              </w:r>
            </w:hyperlink>
          </w:p>
          <w:p w14:paraId="50F6318B" w14:textId="77777777" w:rsidR="003F46C1" w:rsidRPr="00763D12" w:rsidRDefault="003F46C1" w:rsidP="00283EB2">
            <w:pPr>
              <w:spacing w:after="0" w:line="256" w:lineRule="auto"/>
              <w:jc w:val="both"/>
              <w:rPr>
                <w:rFonts w:ascii="Times New Roman" w:hAnsi="Times New Roman" w:cs="Times New Roman"/>
              </w:rPr>
            </w:pPr>
          </w:p>
          <w:p w14:paraId="0FD775CB" w14:textId="77777777" w:rsidR="003F46C1" w:rsidRPr="00763D12" w:rsidRDefault="003F46C1" w:rsidP="00283EB2">
            <w:pPr>
              <w:spacing w:after="0" w:line="256" w:lineRule="auto"/>
              <w:jc w:val="both"/>
              <w:rPr>
                <w:rFonts w:ascii="Times New Roman" w:hAnsi="Times New Roman" w:cs="Times New Roman"/>
              </w:rPr>
            </w:pPr>
            <w:hyperlink r:id="rId20" w:history="1">
              <w:r w:rsidRPr="00763D12">
                <w:rPr>
                  <w:rFonts w:ascii="Times New Roman" w:hAnsi="Times New Roman" w:cs="Times New Roman"/>
                </w:rPr>
                <w:t>https://vpt.lrv.lt/lt/pasalinimo-pagrindai-1/nepatikimu-koncesininku-sarasas-1/nepatikimu-koncesininku-sarasas</w:t>
              </w:r>
            </w:hyperlink>
          </w:p>
          <w:p w14:paraId="57CEAD7C" w14:textId="77777777" w:rsidR="003F46C1" w:rsidRPr="00763D12" w:rsidRDefault="003F46C1" w:rsidP="00283EB2">
            <w:pPr>
              <w:spacing w:after="0" w:line="256" w:lineRule="auto"/>
              <w:jc w:val="both"/>
              <w:rPr>
                <w:rFonts w:ascii="Times New Roman" w:hAnsi="Times New Roman" w:cs="Times New Roman"/>
                <w:bCs/>
              </w:rPr>
            </w:pPr>
          </w:p>
          <w:p w14:paraId="2EE2457D" w14:textId="77777777" w:rsidR="003F46C1" w:rsidRPr="00763D12" w:rsidRDefault="003F46C1" w:rsidP="00283EB2">
            <w:pPr>
              <w:spacing w:after="0" w:line="256" w:lineRule="auto"/>
              <w:jc w:val="both"/>
              <w:rPr>
                <w:rFonts w:ascii="Times New Roman" w:hAnsi="Times New Roman" w:cs="Times New Roman"/>
                <w:b/>
                <w:bCs/>
              </w:rPr>
            </w:pPr>
          </w:p>
        </w:tc>
      </w:tr>
      <w:tr w:rsidR="003F46C1" w:rsidRPr="00763D12" w14:paraId="7B2B20EF"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1589A" w14:textId="77777777" w:rsidR="003F46C1" w:rsidRPr="00763D12" w:rsidRDefault="003F46C1" w:rsidP="00283EB2">
            <w:pPr>
              <w:spacing w:after="0" w:line="256" w:lineRule="auto"/>
              <w:rPr>
                <w:rFonts w:ascii="Times New Roman" w:hAnsi="Times New Roman" w:cs="Times New Roman"/>
              </w:rPr>
            </w:pPr>
            <w:r w:rsidRPr="00763D12">
              <w:rPr>
                <w:rFonts w:ascii="Times New Roman" w:hAnsi="Times New Roman" w:cs="Times New Roman"/>
              </w:rPr>
              <w:t>8.</w:t>
            </w:r>
            <w:r>
              <w:rPr>
                <w:rFonts w:ascii="Times New Roman" w:hAnsi="Times New Roman" w:cs="Times New Roman"/>
              </w:rPr>
              <w:t>10</w:t>
            </w:r>
            <w:r w:rsidRPr="00763D12">
              <w:rPr>
                <w:rFonts w:ascii="Times New Roman" w:hAnsi="Times New Roman" w:cs="Times New Roman"/>
              </w:rPr>
              <w:t>.</w:t>
            </w:r>
          </w:p>
          <w:p w14:paraId="0350F48D" w14:textId="77777777" w:rsidR="003F46C1" w:rsidRPr="00763D12" w:rsidRDefault="003F46C1" w:rsidP="00283EB2">
            <w:pPr>
              <w:spacing w:after="0" w:line="256" w:lineRule="auto"/>
              <w:rPr>
                <w:rFonts w:ascii="Times New Roman" w:hAnsi="Times New Roman" w:cs="Times New Roman"/>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6837"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rPr>
              <w:t xml:space="preserve"> yra padaręs finansinės atskaitomybės ir audito teisės aktų pažeidimą ir nuo jo padarymo dienos praėjo mažiau kaip vieni metai.</w:t>
            </w:r>
          </w:p>
          <w:p w14:paraId="6424D927" w14:textId="77777777" w:rsidR="003F46C1" w:rsidRPr="00763D12" w:rsidRDefault="003F46C1" w:rsidP="00283EB2">
            <w:pPr>
              <w:spacing w:after="0" w:line="240" w:lineRule="auto"/>
              <w:jc w:val="both"/>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B8F79"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a papunktis</w:t>
            </w:r>
          </w:p>
          <w:p w14:paraId="74ABFAC8" w14:textId="77777777" w:rsidR="003F46C1" w:rsidRPr="00763D12" w:rsidRDefault="003F46C1" w:rsidP="00283EB2">
            <w:pPr>
              <w:spacing w:after="0" w:line="256" w:lineRule="auto"/>
              <w:jc w:val="both"/>
              <w:rPr>
                <w:rFonts w:ascii="Times New Roman" w:eastAsia="Yu Mincho" w:hAnsi="Times New Roman" w:cs="Times New Roman"/>
              </w:rPr>
            </w:pPr>
          </w:p>
          <w:p w14:paraId="04C0C52B"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B57F"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21" w:history="1">
              <w:r w:rsidRPr="00763D12">
                <w:rPr>
                  <w:rFonts w:ascii="Times New Roman" w:hAnsi="Times New Roman" w:cs="Times New Roman"/>
                  <w:u w:val="single"/>
                </w:rPr>
                <w:t>https://www.registrucentras.lt/jar/p/index.php</w:t>
              </w:r>
            </w:hyperlink>
          </w:p>
          <w:p w14:paraId="5037AFCA"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paskelbtą informaciją, taip pat į šiame informaciniame pranešime pateiktą informaciją:</w:t>
            </w:r>
          </w:p>
          <w:p w14:paraId="035FAC88" w14:textId="77777777" w:rsidR="003F46C1" w:rsidRPr="00763D12" w:rsidRDefault="003F46C1" w:rsidP="00283EB2">
            <w:pPr>
              <w:spacing w:after="0" w:line="256" w:lineRule="auto"/>
              <w:jc w:val="both"/>
              <w:rPr>
                <w:rFonts w:ascii="Times New Roman" w:hAnsi="Times New Roman" w:cs="Times New Roman"/>
              </w:rPr>
            </w:pPr>
            <w:hyperlink r:id="rId22" w:history="1">
              <w:r w:rsidRPr="00763D12">
                <w:rPr>
                  <w:rFonts w:ascii="Times New Roman" w:hAnsi="Times New Roman" w:cs="Times New Roman"/>
                </w:rPr>
                <w:t>https://vpt.lrv.lt/lt/naujienos/finansiniu-ataskaitu-nepateikimas-gali-tapti-kliutimi-dalyvauti-viesuosiuose-pirkimuose</w:t>
              </w:r>
            </w:hyperlink>
          </w:p>
          <w:p w14:paraId="086A9036" w14:textId="77777777" w:rsidR="003F46C1" w:rsidRPr="00763D12" w:rsidRDefault="003F46C1" w:rsidP="00283EB2">
            <w:pPr>
              <w:spacing w:after="0" w:line="256" w:lineRule="auto"/>
              <w:jc w:val="both"/>
              <w:rPr>
                <w:rFonts w:ascii="Times New Roman" w:hAnsi="Times New Roman" w:cs="Times New Roman"/>
                <w:b/>
                <w:bCs/>
                <w:iCs/>
              </w:rPr>
            </w:pPr>
          </w:p>
        </w:tc>
      </w:tr>
      <w:tr w:rsidR="003F46C1" w:rsidRPr="00763D12" w14:paraId="2B46DC38"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B6F4E" w14:textId="77777777" w:rsidR="003F46C1" w:rsidRPr="00763D12" w:rsidRDefault="003F46C1" w:rsidP="00283EB2">
            <w:pPr>
              <w:rPr>
                <w:rFonts w:ascii="Times New Roman" w:hAnsi="Times New Roman" w:cs="Times New Roman"/>
                <w:iCs/>
              </w:rPr>
            </w:pPr>
            <w:r w:rsidRPr="00763D12">
              <w:rPr>
                <w:rFonts w:ascii="Times New Roman" w:hAnsi="Times New Roman" w:cs="Times New Roman"/>
                <w:iCs/>
              </w:rPr>
              <w:t>8.1</w:t>
            </w:r>
            <w:r>
              <w:rPr>
                <w:rFonts w:ascii="Times New Roman" w:hAnsi="Times New Roman" w:cs="Times New Roman"/>
                <w:iCs/>
              </w:rPr>
              <w:t>1</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9CE31"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padaręs rimtą profesinį pažeidimą, dėl kurio perkančioji organizacija abejoja tiekėjo sąžiningumu, </w:t>
            </w:r>
            <w:r w:rsidRPr="00763D1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rPr>
              <w:t>1</w:t>
            </w:r>
            <w:r w:rsidRPr="00763D12">
              <w:rPr>
                <w:rFonts w:ascii="Times New Roman" w:eastAsia="Times New Roman" w:hAnsi="Times New Roman" w:cs="Times New Roman"/>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7F2E2"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b papunktis</w:t>
            </w:r>
          </w:p>
          <w:p w14:paraId="3A6DB413" w14:textId="77777777" w:rsidR="003F46C1" w:rsidRPr="00763D12" w:rsidRDefault="003F46C1" w:rsidP="00283EB2">
            <w:pPr>
              <w:spacing w:after="0" w:line="256" w:lineRule="auto"/>
              <w:jc w:val="both"/>
              <w:rPr>
                <w:rFonts w:ascii="Times New Roman" w:eastAsia="Yu Mincho" w:hAnsi="Times New Roman" w:cs="Times New Roman"/>
              </w:rPr>
            </w:pPr>
          </w:p>
          <w:p w14:paraId="1DA20CEE"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B9A2"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049C7E61" w14:textId="77777777" w:rsidR="003F46C1" w:rsidRPr="00763D12" w:rsidRDefault="003F46C1" w:rsidP="00283EB2">
            <w:pPr>
              <w:spacing w:after="0" w:line="256" w:lineRule="auto"/>
              <w:jc w:val="both"/>
              <w:rPr>
                <w:rFonts w:ascii="Times New Roman" w:hAnsi="Times New Roman" w:cs="Times New Roman"/>
                <w:b/>
                <w:bCs/>
                <w:iCs/>
              </w:rPr>
            </w:pPr>
          </w:p>
          <w:p w14:paraId="02A912E7"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t>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23" w:history="1">
              <w:r w:rsidRPr="00763D12">
                <w:rPr>
                  <w:rFonts w:ascii="Times New Roman" w:hAnsi="Times New Roman" w:cs="Times New Roman"/>
                  <w:u w:val="single"/>
                </w:rPr>
                <w:t>https://www.vmi.lt/evmi/mokesciu-moketoju-informacija</w:t>
              </w:r>
            </w:hyperlink>
            <w:r w:rsidRPr="00763D12">
              <w:rPr>
                <w:rFonts w:ascii="Times New Roman" w:hAnsi="Times New Roman" w:cs="Times New Roman"/>
              </w:rPr>
              <w:t xml:space="preserve"> skelbiamą informaciją.</w:t>
            </w:r>
          </w:p>
        </w:tc>
      </w:tr>
      <w:tr w:rsidR="003F46C1" w:rsidRPr="00763D12" w14:paraId="3C888D44"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B21F1" w14:textId="77777777" w:rsidR="003F46C1" w:rsidRPr="00763D12" w:rsidRDefault="003F46C1" w:rsidP="00283EB2">
            <w:pPr>
              <w:spacing w:after="0" w:line="256" w:lineRule="auto"/>
              <w:rPr>
                <w:rFonts w:ascii="Times New Roman" w:hAnsi="Times New Roman" w:cs="Times New Roman"/>
              </w:rPr>
            </w:pPr>
            <w:r w:rsidRPr="00763D12">
              <w:rPr>
                <w:rFonts w:ascii="Times New Roman" w:hAnsi="Times New Roman" w:cs="Times New Roman"/>
              </w:rPr>
              <w:t>8.1</w:t>
            </w:r>
            <w:r>
              <w:rPr>
                <w:rFonts w:ascii="Times New Roman" w:hAnsi="Times New Roman" w:cs="Times New Roman"/>
              </w:rPr>
              <w:t>2</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203FB"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w:t>
            </w:r>
            <w:r w:rsidRPr="00763D12">
              <w:rPr>
                <w:rFonts w:ascii="Times New Roman" w:eastAsia="Times New Roman" w:hAnsi="Times New Roman" w:cs="Times New Roman"/>
              </w:rPr>
              <w:t xml:space="preserve"> kai jis </w:t>
            </w:r>
            <w:r w:rsidRPr="00763D12">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F571A" w14:textId="77777777" w:rsidR="003F46C1" w:rsidRPr="00763D12" w:rsidRDefault="003F46C1" w:rsidP="00283EB2">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c papunktis</w:t>
            </w:r>
          </w:p>
          <w:p w14:paraId="15ED4CA6" w14:textId="77777777" w:rsidR="003F46C1" w:rsidRPr="00763D12" w:rsidRDefault="003F46C1" w:rsidP="00283EB2">
            <w:pPr>
              <w:spacing w:after="0" w:line="256" w:lineRule="auto"/>
              <w:jc w:val="both"/>
              <w:rPr>
                <w:rFonts w:ascii="Times New Roman" w:eastAsia="Yu Mincho" w:hAnsi="Times New Roman" w:cs="Times New Roman"/>
              </w:rPr>
            </w:pPr>
          </w:p>
          <w:p w14:paraId="4BA24BBA"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00D17"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30430220" w14:textId="77777777" w:rsidR="003F46C1" w:rsidRPr="00763D12" w:rsidRDefault="003F46C1" w:rsidP="00283EB2">
            <w:pPr>
              <w:spacing w:after="0" w:line="256" w:lineRule="auto"/>
              <w:jc w:val="both"/>
              <w:rPr>
                <w:rFonts w:ascii="Times New Roman" w:hAnsi="Times New Roman" w:cs="Times New Roman"/>
                <w:bCs/>
                <w:iCs/>
              </w:rPr>
            </w:pPr>
          </w:p>
          <w:p w14:paraId="15B54624" w14:textId="77777777" w:rsidR="003F46C1" w:rsidRPr="00763D12" w:rsidRDefault="003F46C1" w:rsidP="00283EB2">
            <w:pPr>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6650959D" w14:textId="77777777" w:rsidR="003F46C1" w:rsidRPr="00763D12" w:rsidRDefault="003F46C1" w:rsidP="00283EB2">
            <w:pPr>
              <w:rPr>
                <w:rFonts w:ascii="Times New Roman" w:hAnsi="Times New Roman" w:cs="Times New Roman"/>
                <w:bCs/>
                <w:iCs/>
              </w:rPr>
            </w:pPr>
            <w:hyperlink r:id="rId24" w:history="1">
              <w:r w:rsidRPr="00763D12">
                <w:rPr>
                  <w:rFonts w:ascii="Times New Roman" w:hAnsi="Times New Roman" w:cs="Times New Roman"/>
                  <w:u w:val="single"/>
                </w:rPr>
                <w:t>https://kt.gov.lt/lt/atviri-duomenys/diskvalifikavimas-is-viesuju-pirkimu</w:t>
              </w:r>
            </w:hyperlink>
            <w:r w:rsidRPr="00763D12">
              <w:rPr>
                <w:rFonts w:ascii="Times New Roman" w:hAnsi="Times New Roman" w:cs="Times New Roman"/>
              </w:rPr>
              <w:t xml:space="preserve"> skelbiamą informaciją. </w:t>
            </w:r>
          </w:p>
        </w:tc>
      </w:tr>
      <w:tr w:rsidR="003F46C1" w:rsidRPr="00763D12" w14:paraId="6B81E391"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02C63" w14:textId="77777777" w:rsidR="003F46C1" w:rsidRPr="00763D12" w:rsidRDefault="003F46C1" w:rsidP="00283EB2">
            <w:pPr>
              <w:spacing w:after="0" w:line="256" w:lineRule="auto"/>
              <w:rPr>
                <w:rFonts w:ascii="Times New Roman" w:hAnsi="Times New Roman" w:cs="Times New Roman"/>
                <w:color w:val="00B050"/>
              </w:rPr>
            </w:pPr>
            <w:r w:rsidRPr="00763D12">
              <w:rPr>
                <w:rFonts w:ascii="Times New Roman" w:hAnsi="Times New Roman" w:cs="Times New Roman"/>
              </w:rPr>
              <w:t>8.1</w:t>
            </w: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3C521" w14:textId="77777777" w:rsidR="003F46C1" w:rsidRPr="00763D12" w:rsidRDefault="003F46C1" w:rsidP="00283EB2">
            <w:pPr>
              <w:spacing w:after="0" w:line="256" w:lineRule="auto"/>
              <w:jc w:val="both"/>
              <w:rPr>
                <w:rFonts w:ascii="Times New Roman" w:hAnsi="Times New Roman" w:cs="Times New Roman"/>
                <w:bCs/>
              </w:rPr>
            </w:pPr>
            <w:r w:rsidRPr="00763D12">
              <w:rPr>
                <w:rFonts w:ascii="Times New Roman" w:hAnsi="Times New Roman" w:cs="Times New Roman"/>
                <w:bCs/>
              </w:rPr>
              <w:t xml:space="preserve">Tiekėjas </w:t>
            </w:r>
            <w:r w:rsidRPr="00763D12">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E63CC" w14:textId="77777777" w:rsidR="003F46C1" w:rsidRPr="00763D12" w:rsidRDefault="003F46C1" w:rsidP="00283EB2">
            <w:pPr>
              <w:rPr>
                <w:rFonts w:ascii="Times New Roman" w:eastAsia="Yu Mincho" w:hAnsi="Times New Roman" w:cs="Times New Roman"/>
              </w:rPr>
            </w:pPr>
            <w:r w:rsidRPr="00763D12">
              <w:rPr>
                <w:rFonts w:ascii="Times New Roman" w:eastAsia="Yu Mincho" w:hAnsi="Times New Roman" w:cs="Times New Roman"/>
                <w:b/>
                <w:bCs/>
              </w:rPr>
              <w:lastRenderedPageBreak/>
              <w:t>VPĮ 46 straipsnio 6 dalies 1 punktas</w:t>
            </w:r>
          </w:p>
          <w:p w14:paraId="138756AA" w14:textId="77777777" w:rsidR="003F46C1" w:rsidRPr="00763D12" w:rsidRDefault="003F46C1" w:rsidP="00283EB2">
            <w:pPr>
              <w:rPr>
                <w:rFonts w:ascii="Times New Roman" w:eastAsia="Yu Mincho" w:hAnsi="Times New Roman" w:cs="Times New Roman"/>
              </w:rPr>
            </w:pPr>
            <w:r w:rsidRPr="00763D12">
              <w:rPr>
                <w:rFonts w:ascii="Times New Roman" w:eastAsia="Yu Mincho" w:hAnsi="Times New Roman" w:cs="Times New Roman"/>
              </w:rPr>
              <w:lastRenderedPageBreak/>
              <w:t>EBVPD III dalies C1, C2, C3 punktai</w:t>
            </w:r>
          </w:p>
          <w:p w14:paraId="4A146B29" w14:textId="77777777" w:rsidR="003F46C1" w:rsidRPr="00763D12" w:rsidRDefault="003F46C1" w:rsidP="00283EB2">
            <w:pPr>
              <w:jc w:val="cente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FCE9A" w14:textId="77777777" w:rsidR="003F46C1" w:rsidRPr="00763D12" w:rsidRDefault="003F46C1" w:rsidP="00283EB2">
            <w:pPr>
              <w:spacing w:after="0" w:line="256" w:lineRule="auto"/>
              <w:jc w:val="both"/>
              <w:rPr>
                <w:rFonts w:ascii="Times New Roman" w:hAnsi="Times New Roman" w:cs="Times New Roman"/>
                <w:b/>
                <w:bCs/>
              </w:rPr>
            </w:pPr>
            <w:r w:rsidRPr="00763D12">
              <w:rPr>
                <w:rFonts w:ascii="Times New Roman" w:hAnsi="Times New Roman" w:cs="Times New Roman"/>
              </w:rPr>
              <w:lastRenderedPageBreak/>
              <w:t>Iš Lietuvoje įsteigtų subjektų įrodančių dokumentų nereikalaujama. Užtenka pateikto EBVPD.</w:t>
            </w:r>
          </w:p>
          <w:p w14:paraId="5285A117" w14:textId="77777777" w:rsidR="003F46C1" w:rsidRPr="00763D12" w:rsidRDefault="003F46C1" w:rsidP="00283EB2">
            <w:pPr>
              <w:spacing w:after="0" w:line="256" w:lineRule="auto"/>
              <w:jc w:val="both"/>
              <w:rPr>
                <w:rFonts w:ascii="Times New Roman" w:eastAsia="Yu Mincho" w:hAnsi="Times New Roman" w:cs="Times New Roman"/>
              </w:rPr>
            </w:pPr>
          </w:p>
        </w:tc>
      </w:tr>
      <w:tr w:rsidR="003F46C1" w:rsidRPr="00763D12" w14:paraId="75183CFE"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4274F" w14:textId="77777777" w:rsidR="003F46C1" w:rsidRPr="00763D12" w:rsidRDefault="003F46C1" w:rsidP="00283EB2">
            <w:pPr>
              <w:spacing w:after="0" w:line="256" w:lineRule="auto"/>
              <w:rPr>
                <w:rFonts w:ascii="Times New Roman" w:hAnsi="Times New Roman" w:cs="Times New Roman"/>
              </w:rPr>
            </w:pPr>
            <w:bookmarkStart w:id="55" w:name="_Hlk90887894"/>
            <w:r w:rsidRPr="00763D12">
              <w:rPr>
                <w:rFonts w:ascii="Times New Roman" w:hAnsi="Times New Roman" w:cs="Times New Roman"/>
              </w:rPr>
              <w:t>8.1</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508CB" w14:textId="77777777" w:rsidR="003F46C1" w:rsidRPr="00763D12" w:rsidRDefault="003F46C1" w:rsidP="00283EB2">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0F40C5" w14:textId="77777777" w:rsidR="003F46C1" w:rsidRPr="00763D12" w:rsidRDefault="003F46C1" w:rsidP="00283EB2">
            <w:pPr>
              <w:spacing w:after="0" w:line="240" w:lineRule="auto"/>
              <w:jc w:val="both"/>
              <w:rPr>
                <w:rFonts w:ascii="Times New Roman" w:hAnsi="Times New Roman" w:cs="Times New Roman"/>
                <w:highlight w:val="lightGray"/>
              </w:rPr>
            </w:pPr>
            <w:r w:rsidRPr="00763D12">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4840F" w14:textId="77777777" w:rsidR="003F46C1" w:rsidRPr="00763D12" w:rsidRDefault="003F46C1" w:rsidP="00283EB2">
            <w:pPr>
              <w:rPr>
                <w:rFonts w:ascii="Times New Roman" w:eastAsia="Yu Mincho" w:hAnsi="Times New Roman" w:cs="Times New Roman"/>
              </w:rPr>
            </w:pPr>
            <w:r w:rsidRPr="00763D12">
              <w:rPr>
                <w:rFonts w:ascii="Times New Roman" w:eastAsia="Yu Mincho" w:hAnsi="Times New Roman" w:cs="Times New Roman"/>
                <w:b/>
                <w:bCs/>
              </w:rPr>
              <w:t>VPĮ 46 straipsnio 6 dalies 2 punktas</w:t>
            </w:r>
          </w:p>
          <w:p w14:paraId="27BAF9A9" w14:textId="77777777" w:rsidR="003F46C1" w:rsidRPr="00763D12" w:rsidRDefault="003F46C1" w:rsidP="00283EB2">
            <w:pPr>
              <w:spacing w:after="0" w:line="256" w:lineRule="auto"/>
              <w:jc w:val="both"/>
              <w:rPr>
                <w:rFonts w:ascii="Times New Roman" w:eastAsia="Yu Mincho" w:hAnsi="Times New Roman" w:cs="Times New Roman"/>
              </w:rPr>
            </w:pPr>
          </w:p>
          <w:p w14:paraId="4B088370"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73EA0" w14:textId="77777777" w:rsidR="003F46C1" w:rsidRPr="00763D12" w:rsidRDefault="003F46C1" w:rsidP="00283EB2">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4B1A38EC" w14:textId="77777777" w:rsidR="003F46C1" w:rsidRPr="00763D12" w:rsidRDefault="003F46C1" w:rsidP="00283EB2">
            <w:pPr>
              <w:spacing w:after="0" w:line="256" w:lineRule="auto"/>
              <w:jc w:val="both"/>
              <w:rPr>
                <w:rFonts w:ascii="Times New Roman" w:hAnsi="Times New Roman" w:cs="Times New Roman"/>
                <w:bCs/>
              </w:rPr>
            </w:pPr>
            <w:hyperlink r:id="rId25" w:history="1">
              <w:r w:rsidRPr="00763D12">
                <w:rPr>
                  <w:rFonts w:ascii="Times New Roman" w:hAnsi="Times New Roman" w:cs="Times New Roman"/>
                  <w:bCs/>
                  <w:u w:val="single"/>
                </w:rPr>
                <w:t>https://www.registrucentras.lt/jar/p/</w:t>
              </w:r>
            </w:hyperlink>
            <w:r w:rsidRPr="00763D12">
              <w:rPr>
                <w:rFonts w:ascii="Times New Roman" w:hAnsi="Times New Roman" w:cs="Times New Roman"/>
                <w:bCs/>
              </w:rPr>
              <w:t xml:space="preserve">. </w:t>
            </w:r>
          </w:p>
          <w:p w14:paraId="4806836F" w14:textId="77777777" w:rsidR="003F46C1" w:rsidRPr="00763D12" w:rsidRDefault="003F46C1" w:rsidP="00283EB2">
            <w:pPr>
              <w:spacing w:after="0" w:line="256" w:lineRule="auto"/>
              <w:jc w:val="both"/>
              <w:rPr>
                <w:rFonts w:ascii="Times New Roman" w:hAnsi="Times New Roman" w:cs="Times New Roman"/>
                <w:b/>
                <w:bCs/>
                <w:highlight w:val="lightGray"/>
              </w:rPr>
            </w:pPr>
          </w:p>
          <w:p w14:paraId="3CED2107" w14:textId="77777777" w:rsidR="003F46C1" w:rsidRPr="00763D12" w:rsidRDefault="003F46C1" w:rsidP="00283EB2">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018CC00" w14:textId="77777777" w:rsidR="003F46C1" w:rsidRPr="00763D12" w:rsidRDefault="003F46C1" w:rsidP="00283EB2">
            <w:pPr>
              <w:spacing w:after="0" w:line="256" w:lineRule="auto"/>
              <w:jc w:val="both"/>
              <w:rPr>
                <w:rFonts w:ascii="Times New Roman" w:hAnsi="Times New Roman" w:cs="Times New Roman"/>
              </w:rPr>
            </w:pPr>
          </w:p>
          <w:p w14:paraId="025720A1" w14:textId="77777777" w:rsidR="003F46C1" w:rsidRPr="00763D12" w:rsidRDefault="003F46C1" w:rsidP="00283EB2">
            <w:pPr>
              <w:spacing w:after="0" w:line="256" w:lineRule="auto"/>
              <w:jc w:val="both"/>
              <w:rPr>
                <w:rFonts w:ascii="Times New Roman" w:hAnsi="Times New Roman" w:cs="Times New Roman"/>
                <w:b/>
                <w:bCs/>
                <w:highlight w:val="lightGray"/>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38B6115" w14:textId="77777777" w:rsidR="003F46C1" w:rsidRPr="00763D12" w:rsidRDefault="003F46C1" w:rsidP="00283EB2">
            <w:pPr>
              <w:spacing w:after="0" w:line="256" w:lineRule="auto"/>
              <w:jc w:val="both"/>
              <w:rPr>
                <w:rFonts w:ascii="Times New Roman" w:hAnsi="Times New Roman" w:cs="Times New Roman"/>
                <w:b/>
                <w:bCs/>
                <w:highlight w:val="lightGray"/>
              </w:rPr>
            </w:pPr>
          </w:p>
        </w:tc>
        <w:bookmarkEnd w:id="55"/>
      </w:tr>
      <w:tr w:rsidR="003F46C1" w:rsidRPr="00763D12" w14:paraId="0AE65522" w14:textId="77777777" w:rsidTr="00283EB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8CF5D" w14:textId="77777777" w:rsidR="003F46C1" w:rsidRPr="00763D12" w:rsidRDefault="003F46C1" w:rsidP="00283EB2">
            <w:pPr>
              <w:spacing w:after="0" w:line="256" w:lineRule="auto"/>
              <w:rPr>
                <w:rFonts w:ascii="Times New Roman" w:hAnsi="Times New Roman" w:cs="Times New Roman"/>
              </w:rPr>
            </w:pPr>
            <w:r w:rsidRPr="00763D12">
              <w:rPr>
                <w:rFonts w:ascii="Times New Roman" w:hAnsi="Times New Roman" w:cs="Times New Roman"/>
              </w:rPr>
              <w:t>8.1</w:t>
            </w:r>
            <w:r>
              <w:rPr>
                <w:rFonts w:ascii="Times New Roman" w:hAnsi="Times New Roman" w:cs="Times New Roman"/>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7FCA0" w14:textId="77777777" w:rsidR="003F46C1" w:rsidRPr="00763D12" w:rsidRDefault="003F46C1" w:rsidP="00283EB2">
            <w:pPr>
              <w:spacing w:after="0" w:line="240" w:lineRule="auto"/>
              <w:jc w:val="both"/>
              <w:rPr>
                <w:rFonts w:ascii="Times New Roman" w:hAnsi="Times New Roman" w:cs="Times New Roman"/>
              </w:rPr>
            </w:pPr>
            <w:r w:rsidRPr="00763D12">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57CC" w14:textId="77777777" w:rsidR="003F46C1" w:rsidRPr="00763D12" w:rsidRDefault="003F46C1" w:rsidP="00283EB2">
            <w:pPr>
              <w:rPr>
                <w:rFonts w:ascii="Times New Roman" w:eastAsia="Yu Mincho" w:hAnsi="Times New Roman" w:cs="Times New Roman"/>
              </w:rPr>
            </w:pPr>
            <w:r w:rsidRPr="00763D12">
              <w:rPr>
                <w:rFonts w:ascii="Times New Roman" w:eastAsia="Yu Mincho" w:hAnsi="Times New Roman" w:cs="Times New Roman"/>
                <w:b/>
                <w:bCs/>
              </w:rPr>
              <w:t>VPĮ 46 straipsnio 6 dalies 3 punktas</w:t>
            </w:r>
          </w:p>
          <w:p w14:paraId="275C0680" w14:textId="77777777" w:rsidR="003F46C1" w:rsidRPr="00763D12" w:rsidRDefault="003F46C1" w:rsidP="00283EB2">
            <w:pPr>
              <w:spacing w:after="0" w:line="256" w:lineRule="auto"/>
              <w:jc w:val="both"/>
              <w:rPr>
                <w:rFonts w:ascii="Times New Roman" w:eastAsia="Yu Mincho" w:hAnsi="Times New Roman" w:cs="Times New Roman"/>
              </w:rPr>
            </w:pPr>
          </w:p>
          <w:p w14:paraId="10722ABA" w14:textId="77777777" w:rsidR="003F46C1" w:rsidRPr="00763D12" w:rsidRDefault="003F46C1" w:rsidP="00283EB2">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DED54" w14:textId="77777777" w:rsidR="003F46C1" w:rsidRPr="00763D12" w:rsidRDefault="003F46C1" w:rsidP="00283EB2">
            <w:pPr>
              <w:spacing w:after="0" w:line="256" w:lineRule="auto"/>
              <w:jc w:val="both"/>
              <w:rPr>
                <w:rFonts w:ascii="Times New Roman" w:hAnsi="Times New Roman" w:cs="Times New Roman"/>
                <w:color w:val="00B050"/>
              </w:rPr>
            </w:pPr>
            <w:r w:rsidRPr="00763D12">
              <w:rPr>
                <w:rFonts w:ascii="Times New Roman" w:hAnsi="Times New Roman" w:cs="Times New Roman"/>
              </w:rPr>
              <w:t>Iš Lietuvoje įsteigtų subjektų įrodančių dokumentų nereikalaujama, užtenka pateikto EBVPD.</w:t>
            </w:r>
          </w:p>
        </w:tc>
      </w:tr>
    </w:tbl>
    <w:p w14:paraId="137316DF" w14:textId="77777777" w:rsidR="00C31CE9" w:rsidRDefault="00C31CE9" w:rsidP="003F46C1">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90873887"/>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7CBF8FDD" w14:textId="77777777" w:rsidR="00C31CE9" w:rsidRDefault="00C31CE9" w:rsidP="00C31CE9">
      <w:pPr>
        <w:pStyle w:val="Paantrat"/>
        <w:spacing w:line="240" w:lineRule="auto"/>
        <w:jc w:val="center"/>
        <w:rPr>
          <w:lang w:eastAsia="en-U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72F8DC3" w14:textId="37378CB7" w:rsidR="008F4137" w:rsidRDefault="008F4137" w:rsidP="008F4137">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43AD1A3F" w14:textId="77777777" w:rsidR="008F4137" w:rsidRPr="008F4137" w:rsidRDefault="008F4137" w:rsidP="008F4137">
      <w:pPr>
        <w:spacing w:after="0" w:line="240" w:lineRule="auto"/>
        <w:jc w:val="center"/>
        <w:rPr>
          <w:rFonts w:eastAsiaTheme="minorHAnsi" w:cstheme="minorHAnsi"/>
          <w:b/>
          <w:bCs/>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3F46C1" w:rsidRPr="00FE7D03" w14:paraId="39B2EC43" w14:textId="77777777" w:rsidTr="00283EB2">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311F48F" w14:textId="77777777" w:rsidR="003F46C1" w:rsidRPr="00A6045D" w:rsidRDefault="003F46C1" w:rsidP="00283EB2">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DFF9B9" w14:textId="77777777" w:rsidR="003F46C1" w:rsidRPr="00A6045D" w:rsidRDefault="003F46C1" w:rsidP="00283EB2">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57C1E01" w14:textId="77777777" w:rsidR="003F46C1" w:rsidRPr="00A6045D" w:rsidRDefault="003F46C1" w:rsidP="00283EB2">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597C023" w14:textId="77777777" w:rsidR="003F46C1" w:rsidRPr="00A6045D" w:rsidRDefault="003F46C1" w:rsidP="00283EB2">
            <w:pPr>
              <w:tabs>
                <w:tab w:val="left" w:pos="720"/>
              </w:tabs>
              <w:rPr>
                <w:rFonts w:asciiTheme="minorHAnsi" w:eastAsia="Calibri" w:cstheme="minorHAnsi"/>
                <w:b/>
                <w:bCs/>
                <w:sz w:val="21"/>
                <w:szCs w:val="21"/>
              </w:rPr>
            </w:pPr>
            <w:r w:rsidRPr="00A6045D">
              <w:rPr>
                <w:rFonts w:asciiTheme="minorHAnsi" w:eastAsia="Calibri" w:cstheme="minorHAnsi"/>
                <w:b/>
                <w:bCs/>
                <w:sz w:val="21"/>
                <w:szCs w:val="21"/>
              </w:rPr>
              <w:t>Subjektas, kuris turi atitikti reikalavimą</w:t>
            </w:r>
          </w:p>
        </w:tc>
      </w:tr>
      <w:tr w:rsidR="003F46C1" w:rsidRPr="00FE7D03" w14:paraId="10B30EEB" w14:textId="77777777" w:rsidTr="00283EB2">
        <w:tc>
          <w:tcPr>
            <w:tcW w:w="535" w:type="dxa"/>
            <w:tcBorders>
              <w:top w:val="single" w:sz="4" w:space="0" w:color="000000"/>
              <w:left w:val="single" w:sz="4" w:space="0" w:color="000000"/>
              <w:bottom w:val="single" w:sz="4" w:space="0" w:color="000000"/>
              <w:right w:val="single" w:sz="4" w:space="0" w:color="000000"/>
            </w:tcBorders>
            <w:hideMark/>
          </w:tcPr>
          <w:p w14:paraId="201E8F3F" w14:textId="77777777" w:rsidR="003F46C1" w:rsidRPr="00FE7D03" w:rsidRDefault="003F46C1" w:rsidP="00283EB2">
            <w:pPr>
              <w:tabs>
                <w:tab w:val="left" w:pos="720"/>
              </w:tabs>
              <w:rPr>
                <w:rFonts w:asciiTheme="minorHAnsi" w:eastAsia="Calibri" w:cstheme="minorHAnsi"/>
                <w:sz w:val="21"/>
                <w:szCs w:val="21"/>
              </w:rPr>
            </w:pPr>
            <w:r>
              <w:rPr>
                <w:rFonts w:asciiTheme="minorHAnsi" w:eastAsia="Calibri" w:cstheme="minorHAnsi"/>
                <w:sz w:val="21"/>
                <w:szCs w:val="21"/>
              </w:rPr>
              <w:t>1</w:t>
            </w:r>
            <w:r w:rsidRPr="00FE7D03">
              <w:rPr>
                <w:rFonts w:asciiTheme="minorHAnsi" w:eastAsia="Calibri" w:cstheme="minorHAnsi"/>
                <w:sz w:val="21"/>
                <w:szCs w:val="21"/>
              </w:rPr>
              <w:t>.</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A339C" w14:textId="3B6A8DD8" w:rsidR="003F46C1" w:rsidRPr="00EF25F7" w:rsidRDefault="003F46C1" w:rsidP="00283EB2">
            <w:pPr>
              <w:tabs>
                <w:tab w:val="left" w:pos="720"/>
              </w:tabs>
              <w:ind w:firstLine="349"/>
              <w:jc w:val="both"/>
              <w:rPr>
                <w:rFonts w:asciiTheme="minorHAnsi" w:eastAsia="Calibri" w:cstheme="minorHAnsi"/>
                <w:sz w:val="21"/>
                <w:szCs w:val="21"/>
              </w:rPr>
            </w:pPr>
            <w:r w:rsidRPr="00EF25F7">
              <w:rPr>
                <w:rFonts w:asciiTheme="minorHAnsi" w:eastAsia="Calibri" w:cstheme="minorHAnsi"/>
                <w:sz w:val="21"/>
                <w:szCs w:val="21"/>
              </w:rPr>
              <w:t>Tiekėjas turi turėti techniniam</w:t>
            </w:r>
            <w:r w:rsidR="008F4137">
              <w:rPr>
                <w:rFonts w:asciiTheme="minorHAnsi" w:eastAsia="Calibri" w:cstheme="minorHAnsi"/>
                <w:sz w:val="21"/>
                <w:szCs w:val="21"/>
              </w:rPr>
              <w:t xml:space="preserve"> darbo</w:t>
            </w:r>
            <w:r w:rsidRPr="00EF25F7">
              <w:rPr>
                <w:rFonts w:asciiTheme="minorHAnsi" w:eastAsia="Calibri" w:cstheme="minorHAnsi"/>
                <w:sz w:val="21"/>
                <w:szCs w:val="21"/>
              </w:rPr>
              <w:t xml:space="preserve"> projektui parengti ir statinio projekto vykdymo priežiūrai atlikti </w:t>
            </w:r>
            <w:r>
              <w:rPr>
                <w:rFonts w:asciiTheme="minorHAnsi" w:eastAsia="Calibri" w:cstheme="minorHAnsi"/>
                <w:b/>
                <w:bCs/>
                <w:sz w:val="21"/>
                <w:szCs w:val="21"/>
              </w:rPr>
              <w:t>p</w:t>
            </w:r>
            <w:r w:rsidRPr="00EF25F7">
              <w:rPr>
                <w:rFonts w:asciiTheme="minorHAnsi" w:eastAsia="Calibri" w:cstheme="minorHAnsi"/>
                <w:b/>
                <w:bCs/>
                <w:sz w:val="21"/>
                <w:szCs w:val="21"/>
              </w:rPr>
              <w:t>rojekto vadovą/projekto vykdymo priežiūros vadovą</w:t>
            </w:r>
            <w:r w:rsidRPr="00EF25F7">
              <w:rPr>
                <w:rFonts w:asciiTheme="minorHAnsi" w:eastAsia="Calibri" w:cstheme="minorHAnsi"/>
                <w:sz w:val="21"/>
                <w:szCs w:val="21"/>
              </w:rPr>
              <w:t xml:space="preserve">, kuris turi teisę eiti </w:t>
            </w:r>
            <w:r w:rsidRPr="001551C5">
              <w:rPr>
                <w:rFonts w:asciiTheme="minorHAnsi" w:eastAsia="Calibri" w:cstheme="minorHAnsi"/>
                <w:sz w:val="21"/>
                <w:szCs w:val="21"/>
              </w:rPr>
              <w:t>neypatingojo statinio projekto vadovo/projekto vykdymo priežiūros vadovo pareigas (</w:t>
            </w:r>
            <w:r w:rsidRPr="003F46C1">
              <w:rPr>
                <w:rFonts w:asciiTheme="minorHAnsi" w:eastAsia="Calibri" w:cstheme="minorHAnsi"/>
                <w:sz w:val="21"/>
                <w:szCs w:val="21"/>
              </w:rPr>
              <w:t xml:space="preserve">statinių grupės: susisiekimo komunikacijos: keliai ir/ar gatvės, </w:t>
            </w:r>
            <w:r>
              <w:rPr>
                <w:rFonts w:asciiTheme="minorHAnsi" w:eastAsia="Calibri" w:cstheme="minorHAnsi"/>
                <w:sz w:val="21"/>
                <w:szCs w:val="21"/>
              </w:rPr>
              <w:t>s</w:t>
            </w:r>
            <w:r w:rsidRPr="003F46C1">
              <w:rPr>
                <w:rFonts w:asciiTheme="minorHAnsi" w:eastAsia="Calibri" w:cstheme="minorHAnsi"/>
                <w:sz w:val="21"/>
                <w:szCs w:val="21"/>
              </w:rPr>
              <w:t>tatiniai: susisiekimo komunikacijos (gatvės) ir inžineriniai tinklai)</w:t>
            </w:r>
            <w:r w:rsidR="000F6756">
              <w:rPr>
                <w:rFonts w:asciiTheme="minorHAnsi" w:eastAsia="Calibri" w:cstheme="minorHAnsi"/>
                <w:sz w:val="21"/>
                <w:szCs w:val="21"/>
              </w:rPr>
              <w:t>.</w:t>
            </w:r>
          </w:p>
          <w:p w14:paraId="384ACBB4" w14:textId="77777777" w:rsidR="003F46C1" w:rsidRPr="00EF25F7" w:rsidRDefault="003F46C1" w:rsidP="00283EB2">
            <w:pPr>
              <w:tabs>
                <w:tab w:val="left" w:pos="720"/>
              </w:tabs>
              <w:ind w:firstLine="349"/>
              <w:jc w:val="both"/>
              <w:rPr>
                <w:rFonts w:asciiTheme="minorHAnsi" w:eastAsia="Calibri" w:cstheme="minorHAnsi"/>
                <w:sz w:val="21"/>
                <w:szCs w:val="21"/>
              </w:rPr>
            </w:pPr>
          </w:p>
          <w:p w14:paraId="28757EAD" w14:textId="77777777" w:rsidR="003F46C1" w:rsidRPr="00EF25F7" w:rsidRDefault="003F46C1" w:rsidP="00283EB2">
            <w:pPr>
              <w:tabs>
                <w:tab w:val="left" w:pos="720"/>
              </w:tabs>
              <w:ind w:firstLine="349"/>
              <w:jc w:val="both"/>
              <w:rPr>
                <w:rFonts w:asciiTheme="minorHAnsi" w:eastAsia="Calibri" w:cstheme="minorHAnsi"/>
                <w:b/>
                <w:bCs/>
                <w:sz w:val="21"/>
                <w:szCs w:val="21"/>
              </w:rPr>
            </w:pPr>
            <w:r w:rsidRPr="00EF25F7">
              <w:rPr>
                <w:rFonts w:asciiTheme="minorHAnsi" w:eastAsia="Calibri" w:cstheme="minorHAnsi"/>
                <w:b/>
                <w:bCs/>
                <w:sz w:val="21"/>
                <w:szCs w:val="21"/>
              </w:rPr>
              <w:t>PASTABA:</w:t>
            </w:r>
          </w:p>
          <w:p w14:paraId="3E8974DC" w14:textId="77777777" w:rsidR="003F46C1" w:rsidRPr="00EF25F7" w:rsidRDefault="003F46C1" w:rsidP="00283EB2">
            <w:pPr>
              <w:tabs>
                <w:tab w:val="left" w:pos="720"/>
              </w:tabs>
              <w:ind w:firstLine="349"/>
              <w:jc w:val="both"/>
              <w:rPr>
                <w:rFonts w:asciiTheme="minorHAnsi" w:eastAsia="Calibri" w:cstheme="minorHAnsi"/>
                <w:sz w:val="21"/>
                <w:szCs w:val="21"/>
              </w:rPr>
            </w:pPr>
            <w:r w:rsidRPr="00EF25F7">
              <w:rPr>
                <w:rFonts w:asciiTheme="minorHAnsi" w:eastAsia="Calibri" w:cstheme="minorHAnsi"/>
                <w:sz w:val="21"/>
                <w:szCs w:val="21"/>
              </w:rPr>
              <w:t>•</w:t>
            </w:r>
            <w:r w:rsidRPr="00EF25F7">
              <w:rPr>
                <w:rFonts w:asciiTheme="minorHAnsi" w:eastAsia="Calibri" w:cstheme="minorHAnsi"/>
                <w:sz w:val="21"/>
                <w:szCs w:val="21"/>
              </w:rPr>
              <w:tab/>
              <w:t>Atitikimui gali būti siūlomas vienas asmuo, jei turi reikalaujamą kvalifikaciją;</w:t>
            </w:r>
          </w:p>
          <w:p w14:paraId="3A54F6BC" w14:textId="77777777" w:rsidR="003F46C1" w:rsidRPr="00EB642B" w:rsidRDefault="003F46C1" w:rsidP="00283EB2">
            <w:pPr>
              <w:tabs>
                <w:tab w:val="left" w:pos="720"/>
              </w:tabs>
              <w:ind w:firstLine="490"/>
              <w:jc w:val="both"/>
              <w:rPr>
                <w:rFonts w:asciiTheme="minorHAnsi" w:eastAsia="Calibri" w:cstheme="minorHAnsi"/>
                <w:b/>
                <w:bCs/>
                <w:sz w:val="21"/>
                <w:szCs w:val="21"/>
                <w:u w:val="single"/>
              </w:rPr>
            </w:pPr>
            <w:r w:rsidRPr="00EF25F7">
              <w:rPr>
                <w:rFonts w:asciiTheme="minorHAnsi" w:eastAsia="Calibri" w:cstheme="minorHAnsi"/>
                <w:sz w:val="21"/>
                <w:szCs w:val="21"/>
              </w:rPr>
              <w:t>•</w:t>
            </w:r>
            <w:r w:rsidRPr="00EF25F7">
              <w:rPr>
                <w:rFonts w:asciiTheme="minorHAnsi" w:eastAsia="Calibri" w:cstheme="minorHAnsi"/>
                <w:sz w:val="21"/>
                <w:szCs w:val="21"/>
              </w:rPr>
              <w:tab/>
              <w:t xml:space="preserve">asmenys, turintys teisę eiti </w:t>
            </w:r>
            <w:r w:rsidRPr="008B348D">
              <w:rPr>
                <w:rFonts w:asciiTheme="minorHAnsi" w:eastAsia="Calibri" w:cstheme="minorHAnsi"/>
                <w:b/>
                <w:bCs/>
                <w:sz w:val="21"/>
                <w:szCs w:val="21"/>
              </w:rPr>
              <w:t>ypatingojo</w:t>
            </w:r>
            <w:r w:rsidRPr="00EF25F7">
              <w:rPr>
                <w:rFonts w:asciiTheme="minorHAnsi" w:eastAsia="Calibri" w:cstheme="minorHAnsi"/>
                <w:sz w:val="21"/>
                <w:szCs w:val="21"/>
              </w:rPr>
              <w:t xml:space="preserve"> statinio projekto vadovo/ projekto vykdymo priežiūros vadovo</w:t>
            </w:r>
            <w:r>
              <w:rPr>
                <w:rFonts w:asciiTheme="minorHAnsi" w:eastAsia="Calibri" w:cstheme="minorHAnsi"/>
                <w:sz w:val="21"/>
                <w:szCs w:val="21"/>
              </w:rPr>
              <w:t xml:space="preserve"> </w:t>
            </w:r>
            <w:r w:rsidRPr="00EF25F7">
              <w:rPr>
                <w:rFonts w:asciiTheme="minorHAnsi" w:eastAsia="Calibri" w:cstheme="minorHAnsi"/>
                <w:sz w:val="21"/>
                <w:szCs w:val="21"/>
              </w:rPr>
              <w:t>pareigas, turi teisę eiti</w:t>
            </w:r>
            <w:r>
              <w:rPr>
                <w:rFonts w:asciiTheme="minorHAnsi" w:eastAsia="Calibri" w:cstheme="minorHAnsi"/>
                <w:sz w:val="21"/>
                <w:szCs w:val="21"/>
              </w:rPr>
              <w:t xml:space="preserve"> ir</w:t>
            </w:r>
            <w:r w:rsidRPr="00EF25F7">
              <w:rPr>
                <w:rFonts w:asciiTheme="minorHAnsi" w:eastAsia="Calibri" w:cstheme="minorHAnsi"/>
                <w:sz w:val="21"/>
                <w:szCs w:val="21"/>
              </w:rPr>
              <w:t xml:space="preserve"> </w:t>
            </w:r>
            <w:r w:rsidRPr="008B348D">
              <w:rPr>
                <w:rFonts w:asciiTheme="minorHAnsi" w:eastAsia="Calibri" w:cstheme="minorHAnsi"/>
                <w:b/>
                <w:bCs/>
                <w:sz w:val="21"/>
                <w:szCs w:val="21"/>
              </w:rPr>
              <w:t>neypatingojo</w:t>
            </w:r>
            <w:r w:rsidRPr="00EF25F7">
              <w:rPr>
                <w:rFonts w:asciiTheme="minorHAnsi" w:eastAsia="Calibri" w:cstheme="minorHAnsi"/>
                <w:sz w:val="21"/>
                <w:szCs w:val="21"/>
              </w:rPr>
              <w:t xml:space="preserve">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A69D4" w14:textId="77777777" w:rsidR="003F46C1" w:rsidRPr="00585C49" w:rsidRDefault="003F46C1" w:rsidP="00283EB2">
            <w:pPr>
              <w:tabs>
                <w:tab w:val="left" w:pos="720"/>
              </w:tabs>
              <w:jc w:val="both"/>
              <w:rPr>
                <w:rFonts w:asciiTheme="minorHAnsi" w:eastAsia="Calibri" w:cstheme="minorHAnsi"/>
                <w:b/>
                <w:bCs/>
                <w:sz w:val="21"/>
                <w:szCs w:val="21"/>
              </w:rPr>
            </w:pPr>
            <w:r>
              <w:rPr>
                <w:rFonts w:asciiTheme="minorHAnsi" w:eastAsia="Calibri" w:cstheme="minorHAnsi"/>
                <w:sz w:val="21"/>
                <w:szCs w:val="21"/>
              </w:rPr>
              <w:t>Pateikiama:</w:t>
            </w:r>
          </w:p>
          <w:p w14:paraId="210ADA8F" w14:textId="77777777" w:rsidR="003F46C1" w:rsidRPr="00FE7D03" w:rsidRDefault="003F46C1" w:rsidP="00283EB2">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1) Siūlomų specialistų sąrašas, kuriame turi būti nurodyta siūlomo specialisto vardas, pavardė, atestato numeris. </w:t>
            </w:r>
          </w:p>
          <w:p w14:paraId="386F730C" w14:textId="77777777" w:rsidR="003F46C1" w:rsidRPr="00FE7D03" w:rsidRDefault="003F46C1" w:rsidP="00283EB2">
            <w:pPr>
              <w:tabs>
                <w:tab w:val="left" w:pos="720"/>
              </w:tabs>
              <w:jc w:val="both"/>
              <w:rPr>
                <w:rFonts w:asciiTheme="minorHAnsi" w:eastAsia="Calibri" w:cstheme="minorHAnsi"/>
                <w:sz w:val="21"/>
                <w:szCs w:val="21"/>
              </w:rPr>
            </w:pPr>
          </w:p>
          <w:p w14:paraId="269D57B2" w14:textId="77777777" w:rsidR="003F46C1" w:rsidRPr="00FE7D03" w:rsidRDefault="003F46C1" w:rsidP="00283EB2">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7D3A1450" w14:textId="77777777" w:rsidR="003F46C1" w:rsidRPr="00FE7D03" w:rsidRDefault="003F46C1" w:rsidP="00283EB2">
            <w:pPr>
              <w:tabs>
                <w:tab w:val="left" w:pos="720"/>
              </w:tabs>
              <w:jc w:val="both"/>
              <w:rPr>
                <w:rFonts w:asciiTheme="minorHAnsi" w:eastAsia="Calibri" w:cstheme="minorHAnsi"/>
                <w:sz w:val="21"/>
                <w:szCs w:val="21"/>
              </w:rPr>
            </w:pPr>
          </w:p>
          <w:p w14:paraId="382A3A4C" w14:textId="77777777" w:rsidR="003F46C1" w:rsidRPr="00FE7D03" w:rsidRDefault="003F46C1" w:rsidP="00283EB2">
            <w:pPr>
              <w:tabs>
                <w:tab w:val="left" w:pos="720"/>
              </w:tabs>
              <w:jc w:val="both"/>
              <w:rPr>
                <w:rFonts w:asciiTheme="minorHAnsi" w:eastAsia="Calibri" w:cstheme="minorHAnsi"/>
                <w:sz w:val="21"/>
                <w:szCs w:val="21"/>
              </w:rPr>
            </w:pPr>
            <w:r w:rsidRPr="00FE7D03">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w:t>
            </w:r>
            <w:r w:rsidRPr="00FE7D03">
              <w:rPr>
                <w:rFonts w:asciiTheme="minorHAnsi" w:eastAsia="Calibri" w:cstheme="minorHAnsi"/>
                <w:sz w:val="21"/>
                <w:szCs w:val="21"/>
              </w:rPr>
              <w:lastRenderedPageBreak/>
              <w:t>pateikti ir patį teisės pripažinimo dokumentą.</w:t>
            </w:r>
          </w:p>
          <w:p w14:paraId="470B4B8D" w14:textId="77777777" w:rsidR="003F46C1" w:rsidRPr="00FE7D03" w:rsidRDefault="003F46C1" w:rsidP="00283EB2">
            <w:pPr>
              <w:tabs>
                <w:tab w:val="left" w:pos="720"/>
              </w:tabs>
              <w:jc w:val="both"/>
              <w:rPr>
                <w:rFonts w:asciiTheme="minorHAnsi" w:eastAsia="Calibri" w:cstheme="minorHAnsi"/>
                <w:iCs/>
                <w:sz w:val="21"/>
                <w:szCs w:val="21"/>
              </w:rPr>
            </w:pPr>
            <w:r w:rsidRPr="00FE7D03">
              <w:rPr>
                <w:rFonts w:asciiTheme="minorHAnsi" w:eastAsia="Calibri" w:cstheme="minorHAnsi"/>
                <w:iCs/>
                <w:sz w:val="21"/>
                <w:szCs w:val="21"/>
              </w:rPr>
              <w:t>Trečiųjų valstybių piliečiai yra atestuojami tokia pačia tvarka, kaip ir Lietuvos Respublikos fiziniai asmenys.</w:t>
            </w:r>
          </w:p>
          <w:p w14:paraId="175E472D" w14:textId="77777777" w:rsidR="003F46C1" w:rsidRPr="00FE7D03" w:rsidRDefault="003F46C1" w:rsidP="00283EB2">
            <w:pPr>
              <w:tabs>
                <w:tab w:val="left" w:pos="720"/>
              </w:tabs>
              <w:jc w:val="both"/>
              <w:rPr>
                <w:rFonts w:asciiTheme="minorHAnsi" w:eastAsia="Calibri" w:cstheme="minorHAnsi"/>
                <w:iCs/>
                <w:sz w:val="21"/>
                <w:szCs w:val="21"/>
              </w:rPr>
            </w:pPr>
          </w:p>
          <w:p w14:paraId="16DD52DB" w14:textId="77777777" w:rsidR="003F46C1" w:rsidRPr="00FE7D03" w:rsidRDefault="003F46C1" w:rsidP="00283EB2">
            <w:pPr>
              <w:tabs>
                <w:tab w:val="left" w:pos="720"/>
              </w:tabs>
              <w:jc w:val="both"/>
              <w:rPr>
                <w:rFonts w:asciiTheme="minorHAnsi" w:eastAsia="Calibri" w:cstheme="minorHAnsi"/>
                <w:sz w:val="21"/>
                <w:szCs w:val="21"/>
              </w:rPr>
            </w:pPr>
            <w:r w:rsidRPr="00FE7D03">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0564D" w14:textId="77777777" w:rsidR="003F46C1" w:rsidRDefault="003F46C1" w:rsidP="00283EB2">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Pr="00FE7D03">
              <w:rPr>
                <w:rFonts w:asciiTheme="minorHAnsi" w:eastAsia="Calibri" w:cstheme="minorHAnsi"/>
                <w:sz w:val="21"/>
                <w:szCs w:val="21"/>
              </w:rPr>
              <w:t>jeigu pasiūlymą teikia ūkio subjektų grupė – reikalavimą turi atitikti ūkio subjektų grupės nario (-</w:t>
            </w:r>
            <w:proofErr w:type="spellStart"/>
            <w:r w:rsidRPr="00FE7D03">
              <w:rPr>
                <w:rFonts w:asciiTheme="minorHAnsi" w:eastAsia="Calibri" w:cstheme="minorHAnsi"/>
                <w:sz w:val="21"/>
                <w:szCs w:val="21"/>
              </w:rPr>
              <w:t>ių</w:t>
            </w:r>
            <w:proofErr w:type="spellEnd"/>
            <w:r w:rsidRPr="00FE7D03">
              <w:rPr>
                <w:rFonts w:asciiTheme="minorHAnsi" w:eastAsia="Calibri" w:cstheme="minorHAnsi"/>
                <w:sz w:val="21"/>
                <w:szCs w:val="21"/>
              </w:rPr>
              <w:t>) specialistai, atsižvelgiant į jų prisiimamus</w:t>
            </w:r>
            <w:r>
              <w:rPr>
                <w:rFonts w:asciiTheme="minorHAnsi" w:eastAsia="Calibri" w:cstheme="minorHAnsi"/>
                <w:sz w:val="21"/>
                <w:szCs w:val="21"/>
              </w:rPr>
              <w:t xml:space="preserve"> </w:t>
            </w:r>
            <w:r w:rsidRPr="00FE7D03">
              <w:rPr>
                <w:rFonts w:asciiTheme="minorHAnsi" w:eastAsia="Calibri" w:cstheme="minorHAnsi"/>
                <w:sz w:val="21"/>
                <w:szCs w:val="21"/>
              </w:rPr>
              <w:t xml:space="preserve">įsipareigojimus pirkimo sutarčiai vykdyti; </w:t>
            </w:r>
          </w:p>
          <w:p w14:paraId="44BBB166" w14:textId="77777777" w:rsidR="003F46C1" w:rsidRPr="00FE7D03" w:rsidRDefault="003F46C1" w:rsidP="00283EB2">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tiekėjas gali remtis kitų ūkio subjektų pajėgumais tik tuo atveju, jeigu tie subjektai (jų darbuotojai) patys vykdys tą pirkimo sutarties dalį, kuriai reikia jų turimų pajėgumų;</w:t>
            </w:r>
          </w:p>
          <w:p w14:paraId="6F915F55" w14:textId="77777777" w:rsidR="003F46C1" w:rsidRPr="00FE7D03" w:rsidRDefault="003F46C1" w:rsidP="00283EB2">
            <w:pPr>
              <w:tabs>
                <w:tab w:val="left" w:pos="720"/>
              </w:tabs>
              <w:ind w:firstLine="373"/>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37033272" w14:textId="77777777" w:rsidR="003F46C1" w:rsidRPr="00FE7D03" w:rsidRDefault="003F46C1" w:rsidP="00283EB2">
            <w:pPr>
              <w:tabs>
                <w:tab w:val="left" w:pos="720"/>
              </w:tabs>
              <w:jc w:val="both"/>
              <w:rPr>
                <w:rFonts w:asciiTheme="minorHAnsi" w:eastAsia="Calibri" w:cstheme="minorHAnsi"/>
                <w:sz w:val="21"/>
                <w:szCs w:val="21"/>
              </w:rPr>
            </w:pPr>
          </w:p>
        </w:tc>
      </w:tr>
    </w:tbl>
    <w:p w14:paraId="64CFE8D3" w14:textId="77777777" w:rsidR="00C31CE9" w:rsidRDefault="00C31CE9" w:rsidP="00C31CE9">
      <w:pPr>
        <w:spacing w:after="0" w:line="240" w:lineRule="auto"/>
        <w:jc w:val="both"/>
        <w:rPr>
          <w:rFonts w:eastAsiaTheme="minorHAnsi" w:cstheme="minorHAnsi"/>
          <w:lang w:eastAsia="en-US"/>
        </w:rPr>
      </w:pPr>
    </w:p>
    <w:p w14:paraId="5611A01A" w14:textId="77777777" w:rsidR="00C31CE9" w:rsidRPr="00183EB1" w:rsidRDefault="00C31CE9" w:rsidP="00C31CE9">
      <w:pPr>
        <w:spacing w:after="0" w:line="240" w:lineRule="auto"/>
        <w:jc w:val="both"/>
        <w:rPr>
          <w:rFonts w:eastAsiaTheme="minorHAnsi" w:cstheme="minorHAnsi"/>
          <w:lang w:eastAsia="en-US"/>
        </w:rPr>
      </w:pP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6C3D5DE3" w:rsidR="00C31CE9" w:rsidRPr="00F0499F" w:rsidRDefault="00C31CE9" w:rsidP="003F46C1">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0" w:name="_Ref38291379"/>
      <w:bookmarkStart w:id="61" w:name="_Ref38291394"/>
      <w:bookmarkStart w:id="62"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32BC110E" w14:textId="77777777" w:rsidR="003E6846" w:rsidRDefault="003E6846" w:rsidP="003E6846"/>
    <w:p w14:paraId="0433BF1C" w14:textId="77777777" w:rsidR="003E6846" w:rsidRDefault="003E6846" w:rsidP="003E6846"/>
    <w:p w14:paraId="75608929" w14:textId="77777777" w:rsidR="003E6846" w:rsidRDefault="003E6846" w:rsidP="003E6846"/>
    <w:p w14:paraId="6D961146" w14:textId="77777777" w:rsidR="003E6846" w:rsidRDefault="003E6846" w:rsidP="003E6846"/>
    <w:p w14:paraId="72EC828F" w14:textId="77777777" w:rsidR="003E6846" w:rsidRDefault="003E6846" w:rsidP="003E6846"/>
    <w:p w14:paraId="6D3EAB96" w14:textId="77777777" w:rsidR="003E6846" w:rsidRDefault="003E6846" w:rsidP="003E6846"/>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3" w:name="_Toc190873888"/>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0"/>
      <w:bookmarkEnd w:id="61"/>
      <w:bookmarkEnd w:id="62"/>
      <w:bookmarkEnd w:id="63"/>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190873889"/>
      <w:r w:rsidRPr="00132AA3">
        <w:rPr>
          <w:rFonts w:asciiTheme="minorHAnsi" w:eastAsia="Calibri" w:hAnsiTheme="minorHAnsi" w:cstheme="minorHAnsi"/>
          <w:color w:val="auto"/>
          <w:sz w:val="21"/>
          <w:szCs w:val="21"/>
        </w:rPr>
        <w:lastRenderedPageBreak/>
        <w:t>Pirkimo sąlygų 6 priedas „Pasiūlymo forma“</w:t>
      </w:r>
      <w:bookmarkEnd w:id="64"/>
      <w:bookmarkEnd w:id="65"/>
      <w:bookmarkEnd w:id="66"/>
      <w:bookmarkEnd w:id="67"/>
    </w:p>
    <w:p w14:paraId="16225FB4" w14:textId="77777777" w:rsidR="008F4137" w:rsidRPr="008F4137" w:rsidRDefault="008F4137" w:rsidP="008F4137"/>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3F46C1" w:rsidRDefault="00340DB0" w:rsidP="00340DB0">
      <w:pPr>
        <w:spacing w:after="0" w:line="240" w:lineRule="auto"/>
        <w:ind w:left="142" w:hanging="142"/>
        <w:jc w:val="both"/>
        <w:rPr>
          <w:rFonts w:eastAsia="Times New Roman" w:cstheme="minorHAnsi"/>
          <w:lang w:eastAsia="en-US"/>
        </w:rPr>
      </w:pPr>
      <w:r w:rsidRPr="003F46C1">
        <w:rPr>
          <w:rFonts w:eastAsia="Times New Roman" w:cstheme="minorHAnsi"/>
          <w:lang w:eastAsia="en-US"/>
        </w:rPr>
        <w:t>Zarasų rajono savivaldybės administracijai</w:t>
      </w:r>
    </w:p>
    <w:p w14:paraId="3006B82F" w14:textId="77777777" w:rsidR="00340DB0" w:rsidRPr="003F46C1" w:rsidRDefault="00340DB0" w:rsidP="00340DB0">
      <w:pPr>
        <w:tabs>
          <w:tab w:val="center" w:pos="2520"/>
        </w:tabs>
        <w:spacing w:after="0" w:line="240" w:lineRule="auto"/>
        <w:ind w:left="142" w:hanging="142"/>
        <w:jc w:val="both"/>
        <w:rPr>
          <w:rFonts w:eastAsia="Times New Roman" w:cstheme="minorHAnsi"/>
          <w:lang w:eastAsia="en-US"/>
        </w:rPr>
      </w:pPr>
      <w:r w:rsidRPr="003F46C1">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7F1C02C1"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3F46C1" w:rsidRPr="003F46C1">
        <w:rPr>
          <w:rFonts w:eastAsia="Times New Roman" w:cstheme="minorHAnsi"/>
          <w:b/>
          <w:sz w:val="24"/>
          <w:szCs w:val="24"/>
          <w:lang w:eastAsia="en-US"/>
        </w:rPr>
        <w:t>ZARASŲ MIESTO S.NĖRIES G. AIKŠTELĖS IR VYTAUTO G. KIEMO AIKŠTELĖS KAPITALINIO REMONTO TECHNINIŲ DARBO PROJEKTŲ PARENGIMO IR PROJEKTŲ VYKDYMO PRIEŽIŪROS PASLAUG</w:t>
      </w:r>
      <w:r w:rsidR="00930F9F">
        <w:rPr>
          <w:rFonts w:eastAsia="Times New Roman" w:cstheme="minorHAnsi"/>
          <w:b/>
          <w:sz w:val="24"/>
          <w:szCs w:val="24"/>
          <w:lang w:eastAsia="en-US"/>
        </w:rPr>
        <w:t>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291E56D5"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930F9F">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627B0B12" w14:textId="77777777" w:rsidR="00340DB0" w:rsidRPr="00BA2A8D" w:rsidRDefault="00340DB0" w:rsidP="00F4357D">
      <w:pPr>
        <w:tabs>
          <w:tab w:val="left" w:pos="900"/>
        </w:tabs>
        <w:spacing w:after="0" w:line="240" w:lineRule="auto"/>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97D4FAA" w14:textId="77777777" w:rsidR="00340DB0" w:rsidRPr="00BA2A8D" w:rsidRDefault="00340DB0" w:rsidP="00F4357D">
      <w:pPr>
        <w:spacing w:after="0" w:line="240" w:lineRule="auto"/>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6A92D393" w:rsidR="00340DB0" w:rsidRPr="00930F9F"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8" w:name="_Hlk135728489"/>
      <w:r w:rsidR="00930F9F">
        <w:rPr>
          <w:rFonts w:eastAsia="Calibri" w:cstheme="minorHAnsi"/>
          <w:kern w:val="2"/>
          <w:lang w:eastAsia="en-US"/>
          <w14:ligatures w14:val="standardContextual"/>
        </w:rPr>
        <w:t xml:space="preserve"> (</w:t>
      </w:r>
      <w:r w:rsidR="00930F9F" w:rsidRPr="00930F9F">
        <w:rPr>
          <w:rFonts w:eastAsia="Calibri" w:cstheme="minorHAnsi"/>
          <w:b/>
          <w:bCs/>
          <w:kern w:val="2"/>
          <w:lang w:eastAsia="en-US"/>
          <w14:ligatures w14:val="standardContextual"/>
        </w:rPr>
        <w:t xml:space="preserve">tiekėjas gali teikti pasiūlymą vienai arba </w:t>
      </w:r>
      <w:proofErr w:type="spellStart"/>
      <w:r w:rsidR="00930F9F" w:rsidRPr="00930F9F">
        <w:rPr>
          <w:rFonts w:eastAsia="Calibri" w:cstheme="minorHAnsi"/>
          <w:b/>
          <w:bCs/>
          <w:kern w:val="2"/>
          <w:lang w:eastAsia="en-US"/>
          <w14:ligatures w14:val="standardContextual"/>
        </w:rPr>
        <w:t>abiems</w:t>
      </w:r>
      <w:proofErr w:type="spellEnd"/>
      <w:r w:rsidR="00930F9F" w:rsidRPr="00930F9F">
        <w:rPr>
          <w:rFonts w:eastAsia="Calibri" w:cstheme="minorHAnsi"/>
          <w:b/>
          <w:bCs/>
          <w:kern w:val="2"/>
          <w:lang w:eastAsia="en-US"/>
          <w14:ligatures w14:val="standardContextual"/>
        </w:rPr>
        <w:t xml:space="preserve"> pirkimo dalims</w:t>
      </w:r>
      <w:r w:rsidR="00930F9F">
        <w:rPr>
          <w:rFonts w:eastAsia="Calibri" w:cstheme="minorHAnsi"/>
          <w:kern w:val="2"/>
          <w:lang w:eastAsia="en-US"/>
          <w14:ligatures w14:val="standardContextual"/>
        </w:rPr>
        <w:t>):</w:t>
      </w:r>
    </w:p>
    <w:p w14:paraId="01A3F8D4" w14:textId="25057AE3" w:rsidR="00930F9F" w:rsidRPr="00930F9F" w:rsidRDefault="00930F9F" w:rsidP="00930F9F">
      <w:pPr>
        <w:pStyle w:val="Sraopastraipa"/>
        <w:numPr>
          <w:ilvl w:val="1"/>
          <w:numId w:val="30"/>
        </w:numPr>
        <w:spacing w:after="0" w:line="240" w:lineRule="auto"/>
        <w:jc w:val="both"/>
        <w:rPr>
          <w:rFonts w:eastAsia="Calibri" w:cstheme="minorHAnsi"/>
          <w:b/>
          <w:bCs/>
          <w:caps/>
          <w:noProof/>
          <w:kern w:val="2"/>
          <w:lang w:eastAsia="en-US"/>
          <w14:ligatures w14:val="standardContextual"/>
        </w:rPr>
      </w:pPr>
      <w:r w:rsidRPr="00930F9F">
        <w:rPr>
          <w:rFonts w:eastAsia="Calibri" w:cstheme="minorHAnsi"/>
          <w:b/>
          <w:bCs/>
          <w:kern w:val="2"/>
          <w:lang w:eastAsia="en-US"/>
          <w14:ligatures w14:val="standardContextual"/>
        </w:rPr>
        <w:t xml:space="preserve">I-ai pirkimo daliai: </w:t>
      </w:r>
    </w:p>
    <w:tbl>
      <w:tblPr>
        <w:tblStyle w:val="TableGrid4"/>
        <w:tblW w:w="9918" w:type="dxa"/>
        <w:tblLook w:val="04A0" w:firstRow="1" w:lastRow="0" w:firstColumn="1" w:lastColumn="0" w:noHBand="0" w:noVBand="1"/>
      </w:tblPr>
      <w:tblGrid>
        <w:gridCol w:w="704"/>
        <w:gridCol w:w="6379"/>
        <w:gridCol w:w="1276"/>
        <w:gridCol w:w="1559"/>
      </w:tblGrid>
      <w:tr w:rsidR="00930F9F" w:rsidRPr="00CF04AE" w14:paraId="4178254E" w14:textId="77777777" w:rsidTr="00283EB2">
        <w:tc>
          <w:tcPr>
            <w:tcW w:w="704" w:type="dxa"/>
            <w:shd w:val="clear" w:color="auto" w:fill="F2F2F2" w:themeFill="background1" w:themeFillShade="F2"/>
            <w:vAlign w:val="center"/>
          </w:tcPr>
          <w:bookmarkEnd w:id="68"/>
          <w:p w14:paraId="31D048BE" w14:textId="77777777" w:rsidR="00930F9F" w:rsidRPr="00CF04AE" w:rsidRDefault="00930F9F" w:rsidP="00FD12CC">
            <w:pPr>
              <w:jc w:val="center"/>
              <w:rPr>
                <w:rFonts w:eastAsia="Calibri" w:cstheme="minorHAnsi"/>
                <w:b/>
                <w:bCs/>
                <w:sz w:val="21"/>
                <w:szCs w:val="21"/>
              </w:rPr>
            </w:pPr>
            <w:r w:rsidRPr="00CF04AE">
              <w:rPr>
                <w:rFonts w:eastAsia="Calibri" w:cstheme="minorHAnsi"/>
                <w:b/>
                <w:bCs/>
                <w:sz w:val="21"/>
                <w:szCs w:val="21"/>
              </w:rPr>
              <w:t>Eil.</w:t>
            </w:r>
            <w:r>
              <w:rPr>
                <w:rFonts w:eastAsia="Calibri" w:cstheme="minorHAnsi"/>
                <w:b/>
                <w:bCs/>
                <w:sz w:val="21"/>
                <w:szCs w:val="21"/>
              </w:rPr>
              <w:t xml:space="preserve"> </w:t>
            </w:r>
            <w:r w:rsidRPr="00CF04AE">
              <w:rPr>
                <w:rFonts w:eastAsia="Calibri" w:cstheme="minorHAnsi"/>
                <w:b/>
                <w:bCs/>
                <w:sz w:val="21"/>
                <w:szCs w:val="21"/>
              </w:rPr>
              <w:t>Nr.</w:t>
            </w:r>
          </w:p>
        </w:tc>
        <w:tc>
          <w:tcPr>
            <w:tcW w:w="6379" w:type="dxa"/>
            <w:shd w:val="clear" w:color="auto" w:fill="F2F2F2" w:themeFill="background1" w:themeFillShade="F2"/>
            <w:vAlign w:val="center"/>
          </w:tcPr>
          <w:p w14:paraId="1E83691B" w14:textId="77777777" w:rsidR="00930F9F" w:rsidRPr="00CF04AE" w:rsidRDefault="00930F9F" w:rsidP="00FD12CC">
            <w:pPr>
              <w:jc w:val="center"/>
              <w:rPr>
                <w:rFonts w:eastAsia="Calibri" w:cstheme="minorHAnsi"/>
                <w:b/>
                <w:bCs/>
                <w:sz w:val="21"/>
                <w:szCs w:val="21"/>
              </w:rPr>
            </w:pPr>
            <w:r w:rsidRPr="00CF04AE">
              <w:rPr>
                <w:rFonts w:eastAsia="Calibri" w:cstheme="minorHAnsi"/>
                <w:b/>
                <w:bCs/>
                <w:sz w:val="21"/>
                <w:szCs w:val="21"/>
              </w:rPr>
              <w:t>Paslaugos pavadinimas</w:t>
            </w:r>
          </w:p>
        </w:tc>
        <w:tc>
          <w:tcPr>
            <w:tcW w:w="2835" w:type="dxa"/>
            <w:gridSpan w:val="2"/>
            <w:shd w:val="clear" w:color="auto" w:fill="F2F2F2" w:themeFill="background1" w:themeFillShade="F2"/>
            <w:vAlign w:val="center"/>
          </w:tcPr>
          <w:p w14:paraId="3264009C" w14:textId="77777777" w:rsidR="00930F9F" w:rsidRPr="00CF04AE" w:rsidRDefault="00930F9F" w:rsidP="00FD12CC">
            <w:pPr>
              <w:jc w:val="center"/>
              <w:rPr>
                <w:rFonts w:eastAsia="Calibri" w:cstheme="minorHAnsi"/>
                <w:b/>
                <w:bCs/>
                <w:sz w:val="21"/>
                <w:szCs w:val="21"/>
              </w:rPr>
            </w:pPr>
            <w:r w:rsidRPr="00CF04AE">
              <w:rPr>
                <w:rFonts w:cstheme="minorHAnsi"/>
                <w:b/>
                <w:bCs/>
                <w:sz w:val="21"/>
                <w:szCs w:val="21"/>
              </w:rPr>
              <w:t>Kaina, Eur be PVM</w:t>
            </w:r>
          </w:p>
        </w:tc>
      </w:tr>
      <w:tr w:rsidR="00930F9F" w:rsidRPr="00CF04AE" w14:paraId="7918B338" w14:textId="77777777" w:rsidTr="00283EB2">
        <w:tc>
          <w:tcPr>
            <w:tcW w:w="704" w:type="dxa"/>
          </w:tcPr>
          <w:p w14:paraId="393C09DD" w14:textId="77777777" w:rsidR="00930F9F" w:rsidRPr="00CF04AE" w:rsidRDefault="00930F9F" w:rsidP="00FD12CC">
            <w:pPr>
              <w:jc w:val="center"/>
              <w:rPr>
                <w:rFonts w:eastAsia="Calibri" w:cstheme="minorHAnsi"/>
                <w:sz w:val="21"/>
                <w:szCs w:val="21"/>
              </w:rPr>
            </w:pPr>
            <w:r w:rsidRPr="00CF04AE">
              <w:rPr>
                <w:rFonts w:eastAsia="Calibri" w:cstheme="minorHAnsi"/>
                <w:sz w:val="21"/>
                <w:szCs w:val="21"/>
              </w:rPr>
              <w:t>1.</w:t>
            </w:r>
          </w:p>
        </w:tc>
        <w:tc>
          <w:tcPr>
            <w:tcW w:w="6379" w:type="dxa"/>
          </w:tcPr>
          <w:p w14:paraId="4F5325AC" w14:textId="6DD50C6F" w:rsidR="00930F9F" w:rsidRPr="00FD12CC" w:rsidRDefault="00FD12CC" w:rsidP="00FD12CC">
            <w:pPr>
              <w:rPr>
                <w:rFonts w:eastAsia="Calibri" w:cstheme="minorHAnsi"/>
                <w:sz w:val="21"/>
                <w:szCs w:val="21"/>
              </w:rPr>
            </w:pPr>
            <w:r w:rsidRPr="00FD12CC">
              <w:rPr>
                <w:rFonts w:eastAsia="Calibri"/>
                <w:color w:val="000000" w:themeColor="text1"/>
              </w:rPr>
              <w:t xml:space="preserve">Zarasų miesto </w:t>
            </w:r>
            <w:r w:rsidRPr="00FD12CC">
              <w:rPr>
                <w:rFonts w:eastAsia="Calibri"/>
              </w:rPr>
              <w:t>S. N</w:t>
            </w:r>
            <w:r w:rsidR="009976D8">
              <w:rPr>
                <w:rFonts w:eastAsia="Calibri"/>
              </w:rPr>
              <w:t>ė</w:t>
            </w:r>
            <w:r w:rsidRPr="00FD12CC">
              <w:rPr>
                <w:rFonts w:eastAsia="Calibri"/>
              </w:rPr>
              <w:t>ries g. (ZR7843) aikštelės kapitalinio remonto techninio darbo projekto parengimo</w:t>
            </w:r>
            <w:r w:rsidRPr="00FD12CC">
              <w:rPr>
                <w:rFonts w:eastAsia="Calibri"/>
              </w:rPr>
              <w:t xml:space="preserve"> paslauga</w:t>
            </w:r>
          </w:p>
        </w:tc>
        <w:tc>
          <w:tcPr>
            <w:tcW w:w="2835" w:type="dxa"/>
            <w:gridSpan w:val="2"/>
          </w:tcPr>
          <w:p w14:paraId="43D90EC7" w14:textId="77777777" w:rsidR="00930F9F" w:rsidRPr="00CF04AE" w:rsidRDefault="00930F9F" w:rsidP="00FD12CC">
            <w:pPr>
              <w:rPr>
                <w:rFonts w:eastAsia="Calibri" w:cstheme="minorHAnsi"/>
                <w:sz w:val="21"/>
                <w:szCs w:val="21"/>
              </w:rPr>
            </w:pPr>
          </w:p>
        </w:tc>
      </w:tr>
      <w:tr w:rsidR="00930F9F" w:rsidRPr="00CF04AE" w14:paraId="40257A11" w14:textId="77777777" w:rsidTr="00FD12CC">
        <w:trPr>
          <w:trHeight w:val="386"/>
        </w:trPr>
        <w:tc>
          <w:tcPr>
            <w:tcW w:w="704" w:type="dxa"/>
          </w:tcPr>
          <w:p w14:paraId="43A05DC2" w14:textId="77777777" w:rsidR="00930F9F" w:rsidRPr="00CF04AE" w:rsidRDefault="00930F9F" w:rsidP="00FD12CC">
            <w:pPr>
              <w:jc w:val="center"/>
              <w:rPr>
                <w:rFonts w:eastAsia="Calibri" w:cstheme="minorHAnsi"/>
                <w:sz w:val="21"/>
                <w:szCs w:val="21"/>
              </w:rPr>
            </w:pPr>
            <w:r>
              <w:rPr>
                <w:rFonts w:eastAsia="Calibri" w:cstheme="minorHAnsi"/>
                <w:sz w:val="21"/>
                <w:szCs w:val="21"/>
              </w:rPr>
              <w:t>2</w:t>
            </w:r>
            <w:r w:rsidRPr="00CF04AE">
              <w:rPr>
                <w:rFonts w:eastAsia="Calibri" w:cstheme="minorHAnsi"/>
                <w:sz w:val="21"/>
                <w:szCs w:val="21"/>
              </w:rPr>
              <w:t>.</w:t>
            </w:r>
          </w:p>
        </w:tc>
        <w:tc>
          <w:tcPr>
            <w:tcW w:w="6379" w:type="dxa"/>
          </w:tcPr>
          <w:p w14:paraId="7A39C366" w14:textId="77777777" w:rsidR="00930F9F" w:rsidRPr="00CF04AE" w:rsidRDefault="00930F9F" w:rsidP="00FD12CC">
            <w:pPr>
              <w:rPr>
                <w:rFonts w:cstheme="minorHAnsi"/>
                <w:sz w:val="21"/>
                <w:szCs w:val="21"/>
              </w:rPr>
            </w:pPr>
            <w:r w:rsidRPr="00CF04AE">
              <w:rPr>
                <w:rFonts w:cstheme="minorHAnsi"/>
                <w:sz w:val="21"/>
                <w:szCs w:val="21"/>
              </w:rPr>
              <w:t>Projekto vykdymo priežiūros paslaug</w:t>
            </w:r>
            <w:r>
              <w:rPr>
                <w:rFonts w:cstheme="minorHAnsi"/>
                <w:sz w:val="21"/>
                <w:szCs w:val="21"/>
              </w:rPr>
              <w:t>a</w:t>
            </w:r>
          </w:p>
        </w:tc>
        <w:tc>
          <w:tcPr>
            <w:tcW w:w="2835" w:type="dxa"/>
            <w:gridSpan w:val="2"/>
          </w:tcPr>
          <w:p w14:paraId="150A1DCA" w14:textId="77777777" w:rsidR="00930F9F" w:rsidRPr="00CF04AE" w:rsidRDefault="00930F9F" w:rsidP="00FD12CC">
            <w:pPr>
              <w:rPr>
                <w:rFonts w:eastAsia="Calibri" w:cstheme="minorHAnsi"/>
                <w:sz w:val="21"/>
                <w:szCs w:val="21"/>
              </w:rPr>
            </w:pPr>
          </w:p>
        </w:tc>
      </w:tr>
      <w:tr w:rsidR="00930F9F" w:rsidRPr="00CF04AE" w14:paraId="65B00FE2" w14:textId="77777777" w:rsidTr="00FD12CC">
        <w:trPr>
          <w:trHeight w:val="405"/>
        </w:trPr>
        <w:tc>
          <w:tcPr>
            <w:tcW w:w="7083" w:type="dxa"/>
            <w:gridSpan w:val="2"/>
          </w:tcPr>
          <w:p w14:paraId="78C8B40A" w14:textId="77777777" w:rsidR="00930F9F" w:rsidRPr="00CF04AE" w:rsidRDefault="00930F9F" w:rsidP="00FD12CC">
            <w:pPr>
              <w:jc w:val="right"/>
              <w:rPr>
                <w:rFonts w:eastAsia="Calibri" w:cstheme="minorHAnsi"/>
                <w:sz w:val="21"/>
                <w:szCs w:val="21"/>
              </w:rPr>
            </w:pPr>
            <w:r w:rsidRPr="00CF04AE">
              <w:rPr>
                <w:rFonts w:eastAsia="Calibri" w:cstheme="minorHAnsi"/>
                <w:sz w:val="21"/>
                <w:szCs w:val="21"/>
              </w:rPr>
              <w:t>Iš viso be PVM:</w:t>
            </w:r>
          </w:p>
        </w:tc>
        <w:tc>
          <w:tcPr>
            <w:tcW w:w="2835" w:type="dxa"/>
            <w:gridSpan w:val="2"/>
          </w:tcPr>
          <w:p w14:paraId="46AFE9FB" w14:textId="77777777" w:rsidR="00930F9F" w:rsidRPr="00CF04AE" w:rsidRDefault="00930F9F" w:rsidP="00FD12CC">
            <w:pPr>
              <w:rPr>
                <w:rFonts w:eastAsia="Calibri" w:cstheme="minorHAnsi"/>
                <w:sz w:val="21"/>
                <w:szCs w:val="21"/>
              </w:rPr>
            </w:pPr>
          </w:p>
        </w:tc>
      </w:tr>
      <w:tr w:rsidR="00930F9F" w:rsidRPr="00CF04AE" w14:paraId="62594FF8" w14:textId="77777777" w:rsidTr="00283EB2">
        <w:trPr>
          <w:trHeight w:val="405"/>
        </w:trPr>
        <w:tc>
          <w:tcPr>
            <w:tcW w:w="7083" w:type="dxa"/>
            <w:gridSpan w:val="2"/>
          </w:tcPr>
          <w:p w14:paraId="2E5E38CE" w14:textId="77777777" w:rsidR="00930F9F" w:rsidRPr="00CF04AE" w:rsidRDefault="00930F9F" w:rsidP="00FD12CC">
            <w:pPr>
              <w:jc w:val="right"/>
              <w:rPr>
                <w:rFonts w:eastAsia="Calibri" w:cstheme="minorHAnsi"/>
                <w:sz w:val="21"/>
                <w:szCs w:val="21"/>
              </w:rPr>
            </w:pPr>
            <w:r w:rsidRPr="00CF04AE">
              <w:rPr>
                <w:rFonts w:cstheme="minorHAnsi"/>
                <w:sz w:val="21"/>
                <w:szCs w:val="21"/>
              </w:rPr>
              <w:t xml:space="preserve">PVM suma </w:t>
            </w:r>
            <w:r w:rsidRPr="00CF04AE">
              <w:rPr>
                <w:rFonts w:eastAsia="Arial Unicode MS" w:cstheme="minorHAnsi"/>
                <w:i/>
                <w:iCs/>
                <w:sz w:val="21"/>
                <w:szCs w:val="21"/>
              </w:rPr>
              <w:t>(pildoma, jei taikoma)</w:t>
            </w:r>
          </w:p>
        </w:tc>
        <w:tc>
          <w:tcPr>
            <w:tcW w:w="1276" w:type="dxa"/>
          </w:tcPr>
          <w:p w14:paraId="6FB5F94B" w14:textId="77777777" w:rsidR="00930F9F" w:rsidRPr="00CF04AE" w:rsidRDefault="00930F9F" w:rsidP="00FD12CC">
            <w:pPr>
              <w:jc w:val="right"/>
              <w:rPr>
                <w:rFonts w:eastAsia="Calibri" w:cstheme="minorHAnsi"/>
                <w:sz w:val="21"/>
                <w:szCs w:val="21"/>
              </w:rPr>
            </w:pPr>
            <w:r w:rsidRPr="00CF04AE">
              <w:rPr>
                <w:rFonts w:eastAsia="Calibri" w:cstheme="minorHAnsi"/>
                <w:sz w:val="21"/>
                <w:szCs w:val="21"/>
              </w:rPr>
              <w:t>___ proc.</w:t>
            </w:r>
          </w:p>
        </w:tc>
        <w:tc>
          <w:tcPr>
            <w:tcW w:w="1559" w:type="dxa"/>
          </w:tcPr>
          <w:p w14:paraId="3329B6DF" w14:textId="77777777" w:rsidR="00930F9F" w:rsidRPr="00CF04AE" w:rsidRDefault="00930F9F" w:rsidP="00FD12CC">
            <w:pPr>
              <w:jc w:val="right"/>
              <w:rPr>
                <w:rFonts w:eastAsia="Calibri" w:cstheme="minorHAnsi"/>
                <w:sz w:val="21"/>
                <w:szCs w:val="21"/>
              </w:rPr>
            </w:pPr>
            <w:r w:rsidRPr="00CF04AE">
              <w:rPr>
                <w:rFonts w:eastAsia="Calibri" w:cstheme="minorHAnsi"/>
                <w:sz w:val="21"/>
                <w:szCs w:val="21"/>
              </w:rPr>
              <w:t>______  Eur</w:t>
            </w:r>
          </w:p>
        </w:tc>
      </w:tr>
      <w:tr w:rsidR="00930F9F" w:rsidRPr="00CF04AE" w14:paraId="09B586C4" w14:textId="77777777" w:rsidTr="00FD12CC">
        <w:trPr>
          <w:trHeight w:val="432"/>
        </w:trPr>
        <w:tc>
          <w:tcPr>
            <w:tcW w:w="7083" w:type="dxa"/>
            <w:gridSpan w:val="2"/>
          </w:tcPr>
          <w:p w14:paraId="175DB776" w14:textId="728D0C66" w:rsidR="00930F9F" w:rsidRPr="00CF04AE" w:rsidRDefault="00930F9F" w:rsidP="00FD12CC">
            <w:pPr>
              <w:jc w:val="right"/>
              <w:rPr>
                <w:rFonts w:eastAsia="Calibri" w:cstheme="minorHAnsi"/>
                <w:i/>
                <w:iCs/>
                <w:sz w:val="21"/>
                <w:szCs w:val="21"/>
              </w:rPr>
            </w:pPr>
            <w:r w:rsidRPr="00CF04AE">
              <w:rPr>
                <w:rFonts w:cstheme="minorHAnsi"/>
                <w:sz w:val="21"/>
                <w:szCs w:val="21"/>
              </w:rPr>
              <w:t>Bendra pasiūlymo kaina su PVM</w:t>
            </w:r>
          </w:p>
        </w:tc>
        <w:tc>
          <w:tcPr>
            <w:tcW w:w="2835" w:type="dxa"/>
            <w:gridSpan w:val="2"/>
          </w:tcPr>
          <w:p w14:paraId="0153DF98" w14:textId="77777777" w:rsidR="00930F9F" w:rsidRPr="00CF04AE" w:rsidRDefault="00930F9F" w:rsidP="00FD12CC">
            <w:pPr>
              <w:rPr>
                <w:rFonts w:eastAsia="Calibri" w:cstheme="minorHAnsi"/>
                <w:sz w:val="21"/>
                <w:szCs w:val="21"/>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77EE6DC2" w14:textId="2821A449" w:rsidR="00FD12CC" w:rsidRDefault="00340DB0" w:rsidP="00FD12CC">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4387701C" w14:textId="77777777" w:rsidR="00930F9F" w:rsidRDefault="00930F9F" w:rsidP="00340DB0">
      <w:pPr>
        <w:spacing w:after="0" w:line="240" w:lineRule="auto"/>
        <w:ind w:firstLine="851"/>
        <w:jc w:val="both"/>
        <w:rPr>
          <w:rFonts w:eastAsia="Times New Roman" w:cstheme="minorHAnsi"/>
          <w:lang w:eastAsia="en-US"/>
        </w:rPr>
      </w:pPr>
    </w:p>
    <w:p w14:paraId="54F64A42" w14:textId="04E03358" w:rsidR="00791A78" w:rsidRPr="00930F9F" w:rsidRDefault="00791A78" w:rsidP="00791A78">
      <w:pPr>
        <w:pStyle w:val="Sraopastraipa"/>
        <w:numPr>
          <w:ilvl w:val="1"/>
          <w:numId w:val="30"/>
        </w:numPr>
        <w:spacing w:after="0" w:line="240" w:lineRule="auto"/>
        <w:jc w:val="both"/>
        <w:rPr>
          <w:rFonts w:eastAsia="Calibri" w:cstheme="minorHAnsi"/>
          <w:b/>
          <w:bCs/>
          <w:caps/>
          <w:noProof/>
          <w:kern w:val="2"/>
          <w:lang w:eastAsia="en-US"/>
          <w14:ligatures w14:val="standardContextual"/>
        </w:rPr>
      </w:pPr>
      <w:r w:rsidRPr="00930F9F">
        <w:rPr>
          <w:rFonts w:eastAsia="Calibri" w:cstheme="minorHAnsi"/>
          <w:b/>
          <w:bCs/>
          <w:kern w:val="2"/>
          <w:lang w:eastAsia="en-US"/>
          <w14:ligatures w14:val="standardContextual"/>
        </w:rPr>
        <w:t>I</w:t>
      </w:r>
      <w:r>
        <w:rPr>
          <w:rFonts w:eastAsia="Calibri" w:cstheme="minorHAnsi"/>
          <w:b/>
          <w:bCs/>
          <w:kern w:val="2"/>
          <w:lang w:eastAsia="en-US"/>
          <w14:ligatures w14:val="standardContextual"/>
        </w:rPr>
        <w:t>I</w:t>
      </w:r>
      <w:r w:rsidRPr="00930F9F">
        <w:rPr>
          <w:rFonts w:eastAsia="Calibri" w:cstheme="minorHAnsi"/>
          <w:b/>
          <w:bCs/>
          <w:kern w:val="2"/>
          <w:lang w:eastAsia="en-US"/>
          <w14:ligatures w14:val="standardContextual"/>
        </w:rPr>
        <w:t xml:space="preserve">-ai pirkimo daliai: </w:t>
      </w:r>
    </w:p>
    <w:tbl>
      <w:tblPr>
        <w:tblStyle w:val="TableGrid4"/>
        <w:tblW w:w="9918" w:type="dxa"/>
        <w:tblLook w:val="04A0" w:firstRow="1" w:lastRow="0" w:firstColumn="1" w:lastColumn="0" w:noHBand="0" w:noVBand="1"/>
      </w:tblPr>
      <w:tblGrid>
        <w:gridCol w:w="704"/>
        <w:gridCol w:w="6379"/>
        <w:gridCol w:w="1276"/>
        <w:gridCol w:w="1559"/>
      </w:tblGrid>
      <w:tr w:rsidR="00791A78" w:rsidRPr="00CF04AE" w14:paraId="72332FB2" w14:textId="77777777" w:rsidTr="00283EB2">
        <w:tc>
          <w:tcPr>
            <w:tcW w:w="704" w:type="dxa"/>
            <w:shd w:val="clear" w:color="auto" w:fill="F2F2F2" w:themeFill="background1" w:themeFillShade="F2"/>
            <w:vAlign w:val="center"/>
          </w:tcPr>
          <w:p w14:paraId="078BB074" w14:textId="77777777" w:rsidR="00791A78" w:rsidRPr="00CF04AE" w:rsidRDefault="00791A78" w:rsidP="00FD12CC">
            <w:pPr>
              <w:jc w:val="center"/>
              <w:rPr>
                <w:rFonts w:eastAsia="Calibri" w:cstheme="minorHAnsi"/>
                <w:b/>
                <w:bCs/>
                <w:sz w:val="21"/>
                <w:szCs w:val="21"/>
              </w:rPr>
            </w:pPr>
            <w:r w:rsidRPr="00CF04AE">
              <w:rPr>
                <w:rFonts w:eastAsia="Calibri" w:cstheme="minorHAnsi"/>
                <w:b/>
                <w:bCs/>
                <w:sz w:val="21"/>
                <w:szCs w:val="21"/>
              </w:rPr>
              <w:t>Eil.</w:t>
            </w:r>
            <w:r>
              <w:rPr>
                <w:rFonts w:eastAsia="Calibri" w:cstheme="minorHAnsi"/>
                <w:b/>
                <w:bCs/>
                <w:sz w:val="21"/>
                <w:szCs w:val="21"/>
              </w:rPr>
              <w:t xml:space="preserve"> </w:t>
            </w:r>
            <w:r w:rsidRPr="00CF04AE">
              <w:rPr>
                <w:rFonts w:eastAsia="Calibri" w:cstheme="minorHAnsi"/>
                <w:b/>
                <w:bCs/>
                <w:sz w:val="21"/>
                <w:szCs w:val="21"/>
              </w:rPr>
              <w:t>Nr.</w:t>
            </w:r>
          </w:p>
        </w:tc>
        <w:tc>
          <w:tcPr>
            <w:tcW w:w="6379" w:type="dxa"/>
            <w:shd w:val="clear" w:color="auto" w:fill="F2F2F2" w:themeFill="background1" w:themeFillShade="F2"/>
            <w:vAlign w:val="center"/>
          </w:tcPr>
          <w:p w14:paraId="14FD09E4" w14:textId="77777777" w:rsidR="00791A78" w:rsidRPr="00CF04AE" w:rsidRDefault="00791A78" w:rsidP="00FD12CC">
            <w:pPr>
              <w:jc w:val="center"/>
              <w:rPr>
                <w:rFonts w:eastAsia="Calibri" w:cstheme="minorHAnsi"/>
                <w:b/>
                <w:bCs/>
                <w:sz w:val="21"/>
                <w:szCs w:val="21"/>
              </w:rPr>
            </w:pPr>
            <w:r w:rsidRPr="00CF04AE">
              <w:rPr>
                <w:rFonts w:eastAsia="Calibri" w:cstheme="minorHAnsi"/>
                <w:b/>
                <w:bCs/>
                <w:sz w:val="21"/>
                <w:szCs w:val="21"/>
              </w:rPr>
              <w:t>Paslaugos pavadinimas</w:t>
            </w:r>
          </w:p>
        </w:tc>
        <w:tc>
          <w:tcPr>
            <w:tcW w:w="2835" w:type="dxa"/>
            <w:gridSpan w:val="2"/>
            <w:shd w:val="clear" w:color="auto" w:fill="F2F2F2" w:themeFill="background1" w:themeFillShade="F2"/>
            <w:vAlign w:val="center"/>
          </w:tcPr>
          <w:p w14:paraId="4A7128B3" w14:textId="77777777" w:rsidR="00791A78" w:rsidRPr="00CF04AE" w:rsidRDefault="00791A78" w:rsidP="00FD12CC">
            <w:pPr>
              <w:jc w:val="center"/>
              <w:rPr>
                <w:rFonts w:eastAsia="Calibri" w:cstheme="minorHAnsi"/>
                <w:b/>
                <w:bCs/>
                <w:sz w:val="21"/>
                <w:szCs w:val="21"/>
              </w:rPr>
            </w:pPr>
            <w:r w:rsidRPr="00CF04AE">
              <w:rPr>
                <w:rFonts w:cstheme="minorHAnsi"/>
                <w:b/>
                <w:bCs/>
                <w:sz w:val="21"/>
                <w:szCs w:val="21"/>
              </w:rPr>
              <w:t>Kaina, Eur be PVM</w:t>
            </w:r>
          </w:p>
        </w:tc>
      </w:tr>
      <w:tr w:rsidR="00791A78" w:rsidRPr="00CF04AE" w14:paraId="7614275E" w14:textId="77777777" w:rsidTr="00283EB2">
        <w:tc>
          <w:tcPr>
            <w:tcW w:w="704" w:type="dxa"/>
          </w:tcPr>
          <w:p w14:paraId="30B9A33F" w14:textId="77777777" w:rsidR="00791A78" w:rsidRPr="00CF04AE" w:rsidRDefault="00791A78" w:rsidP="00FD12CC">
            <w:pPr>
              <w:jc w:val="center"/>
              <w:rPr>
                <w:rFonts w:eastAsia="Calibri" w:cstheme="minorHAnsi"/>
                <w:sz w:val="21"/>
                <w:szCs w:val="21"/>
              </w:rPr>
            </w:pPr>
            <w:r w:rsidRPr="00CF04AE">
              <w:rPr>
                <w:rFonts w:eastAsia="Calibri" w:cstheme="minorHAnsi"/>
                <w:sz w:val="21"/>
                <w:szCs w:val="21"/>
              </w:rPr>
              <w:t>1.</w:t>
            </w:r>
          </w:p>
        </w:tc>
        <w:tc>
          <w:tcPr>
            <w:tcW w:w="6379" w:type="dxa"/>
          </w:tcPr>
          <w:p w14:paraId="5CB86ACC" w14:textId="7B217C00" w:rsidR="00791A78" w:rsidRPr="00FD12CC" w:rsidRDefault="00FD12CC" w:rsidP="00FD12CC">
            <w:pPr>
              <w:rPr>
                <w:rFonts w:eastAsia="Calibri" w:cstheme="minorHAnsi"/>
                <w:sz w:val="21"/>
                <w:szCs w:val="21"/>
              </w:rPr>
            </w:pPr>
            <w:r w:rsidRPr="00FD12CC">
              <w:rPr>
                <w:rFonts w:eastAsia="Calibri"/>
                <w:color w:val="000000" w:themeColor="text1"/>
              </w:rPr>
              <w:t>Zarasų miesto</w:t>
            </w:r>
            <w:r w:rsidRPr="00FD12CC">
              <w:rPr>
                <w:rFonts w:eastAsia="Calibri"/>
              </w:rPr>
              <w:t xml:space="preserve"> Vytauto g. (ZR7508) kiemo aikštelės techninio darbo projekto parengimo</w:t>
            </w:r>
            <w:r w:rsidRPr="00FD12CC">
              <w:rPr>
                <w:rFonts w:eastAsia="Calibri"/>
              </w:rPr>
              <w:t xml:space="preserve"> paslauga</w:t>
            </w:r>
          </w:p>
        </w:tc>
        <w:tc>
          <w:tcPr>
            <w:tcW w:w="2835" w:type="dxa"/>
            <w:gridSpan w:val="2"/>
          </w:tcPr>
          <w:p w14:paraId="29E5F5D1" w14:textId="77777777" w:rsidR="00791A78" w:rsidRPr="00CF04AE" w:rsidRDefault="00791A78" w:rsidP="00FD12CC">
            <w:pPr>
              <w:rPr>
                <w:rFonts w:eastAsia="Calibri" w:cstheme="minorHAnsi"/>
                <w:sz w:val="21"/>
                <w:szCs w:val="21"/>
              </w:rPr>
            </w:pPr>
          </w:p>
        </w:tc>
      </w:tr>
      <w:tr w:rsidR="00791A78" w:rsidRPr="00CF04AE" w14:paraId="7EA2D7CB" w14:textId="77777777" w:rsidTr="00FD12CC">
        <w:trPr>
          <w:trHeight w:val="330"/>
        </w:trPr>
        <w:tc>
          <w:tcPr>
            <w:tcW w:w="704" w:type="dxa"/>
          </w:tcPr>
          <w:p w14:paraId="7E37362F" w14:textId="77777777" w:rsidR="00791A78" w:rsidRPr="00CF04AE" w:rsidRDefault="00791A78" w:rsidP="00FD12CC">
            <w:pPr>
              <w:jc w:val="center"/>
              <w:rPr>
                <w:rFonts w:eastAsia="Calibri" w:cstheme="minorHAnsi"/>
                <w:sz w:val="21"/>
                <w:szCs w:val="21"/>
              </w:rPr>
            </w:pPr>
            <w:r>
              <w:rPr>
                <w:rFonts w:eastAsia="Calibri" w:cstheme="minorHAnsi"/>
                <w:sz w:val="21"/>
                <w:szCs w:val="21"/>
              </w:rPr>
              <w:t>2</w:t>
            </w:r>
            <w:r w:rsidRPr="00CF04AE">
              <w:rPr>
                <w:rFonts w:eastAsia="Calibri" w:cstheme="minorHAnsi"/>
                <w:sz w:val="21"/>
                <w:szCs w:val="21"/>
              </w:rPr>
              <w:t>.</w:t>
            </w:r>
          </w:p>
        </w:tc>
        <w:tc>
          <w:tcPr>
            <w:tcW w:w="6379" w:type="dxa"/>
          </w:tcPr>
          <w:p w14:paraId="27269ECA" w14:textId="77777777" w:rsidR="00791A78" w:rsidRPr="00CF04AE" w:rsidRDefault="00791A78" w:rsidP="00FD12CC">
            <w:pPr>
              <w:rPr>
                <w:rFonts w:cstheme="minorHAnsi"/>
                <w:sz w:val="21"/>
                <w:szCs w:val="21"/>
              </w:rPr>
            </w:pPr>
            <w:r w:rsidRPr="00CF04AE">
              <w:rPr>
                <w:rFonts w:cstheme="minorHAnsi"/>
                <w:sz w:val="21"/>
                <w:szCs w:val="21"/>
              </w:rPr>
              <w:t>Projekto vykdymo priežiūros paslaug</w:t>
            </w:r>
            <w:r>
              <w:rPr>
                <w:rFonts w:cstheme="minorHAnsi"/>
                <w:sz w:val="21"/>
                <w:szCs w:val="21"/>
              </w:rPr>
              <w:t>a</w:t>
            </w:r>
          </w:p>
        </w:tc>
        <w:tc>
          <w:tcPr>
            <w:tcW w:w="2835" w:type="dxa"/>
            <w:gridSpan w:val="2"/>
          </w:tcPr>
          <w:p w14:paraId="0FA66CA6" w14:textId="77777777" w:rsidR="00791A78" w:rsidRPr="00CF04AE" w:rsidRDefault="00791A78" w:rsidP="00FD12CC">
            <w:pPr>
              <w:rPr>
                <w:rFonts w:eastAsia="Calibri" w:cstheme="minorHAnsi"/>
                <w:sz w:val="21"/>
                <w:szCs w:val="21"/>
              </w:rPr>
            </w:pPr>
          </w:p>
        </w:tc>
      </w:tr>
      <w:tr w:rsidR="00791A78" w:rsidRPr="00CF04AE" w14:paraId="046FF014" w14:textId="77777777" w:rsidTr="00FD12CC">
        <w:trPr>
          <w:trHeight w:val="339"/>
        </w:trPr>
        <w:tc>
          <w:tcPr>
            <w:tcW w:w="7083" w:type="dxa"/>
            <w:gridSpan w:val="2"/>
          </w:tcPr>
          <w:p w14:paraId="483D8F7D" w14:textId="77777777" w:rsidR="00791A78" w:rsidRPr="00CF04AE" w:rsidRDefault="00791A78" w:rsidP="00FD12CC">
            <w:pPr>
              <w:jc w:val="right"/>
              <w:rPr>
                <w:rFonts w:eastAsia="Calibri" w:cstheme="minorHAnsi"/>
                <w:sz w:val="21"/>
                <w:szCs w:val="21"/>
              </w:rPr>
            </w:pPr>
            <w:r w:rsidRPr="00CF04AE">
              <w:rPr>
                <w:rFonts w:eastAsia="Calibri" w:cstheme="minorHAnsi"/>
                <w:sz w:val="21"/>
                <w:szCs w:val="21"/>
              </w:rPr>
              <w:t>Iš viso be PVM:</w:t>
            </w:r>
          </w:p>
        </w:tc>
        <w:tc>
          <w:tcPr>
            <w:tcW w:w="2835" w:type="dxa"/>
            <w:gridSpan w:val="2"/>
          </w:tcPr>
          <w:p w14:paraId="7CB69B47" w14:textId="77777777" w:rsidR="00791A78" w:rsidRPr="00CF04AE" w:rsidRDefault="00791A78" w:rsidP="00FD12CC">
            <w:pPr>
              <w:rPr>
                <w:rFonts w:eastAsia="Calibri" w:cstheme="minorHAnsi"/>
                <w:sz w:val="21"/>
                <w:szCs w:val="21"/>
              </w:rPr>
            </w:pPr>
          </w:p>
        </w:tc>
      </w:tr>
      <w:tr w:rsidR="00791A78" w:rsidRPr="00CF04AE" w14:paraId="0F5D7A92" w14:textId="77777777" w:rsidTr="00283EB2">
        <w:trPr>
          <w:trHeight w:val="405"/>
        </w:trPr>
        <w:tc>
          <w:tcPr>
            <w:tcW w:w="7083" w:type="dxa"/>
            <w:gridSpan w:val="2"/>
          </w:tcPr>
          <w:p w14:paraId="5559D75A" w14:textId="77777777" w:rsidR="00791A78" w:rsidRPr="00CF04AE" w:rsidRDefault="00791A78" w:rsidP="00FD12CC">
            <w:pPr>
              <w:jc w:val="right"/>
              <w:rPr>
                <w:rFonts w:eastAsia="Calibri" w:cstheme="minorHAnsi"/>
                <w:sz w:val="21"/>
                <w:szCs w:val="21"/>
              </w:rPr>
            </w:pPr>
            <w:r w:rsidRPr="00CF04AE">
              <w:rPr>
                <w:rFonts w:cstheme="minorHAnsi"/>
                <w:sz w:val="21"/>
                <w:szCs w:val="21"/>
              </w:rPr>
              <w:t xml:space="preserve">PVM suma </w:t>
            </w:r>
            <w:r w:rsidRPr="00CF04AE">
              <w:rPr>
                <w:rFonts w:eastAsia="Arial Unicode MS" w:cstheme="minorHAnsi"/>
                <w:i/>
                <w:iCs/>
                <w:sz w:val="21"/>
                <w:szCs w:val="21"/>
              </w:rPr>
              <w:t>(pildoma, jei taikoma)</w:t>
            </w:r>
          </w:p>
        </w:tc>
        <w:tc>
          <w:tcPr>
            <w:tcW w:w="1276" w:type="dxa"/>
          </w:tcPr>
          <w:p w14:paraId="72A7785A" w14:textId="77777777" w:rsidR="00791A78" w:rsidRPr="00CF04AE" w:rsidRDefault="00791A78" w:rsidP="00FD12CC">
            <w:pPr>
              <w:jc w:val="right"/>
              <w:rPr>
                <w:rFonts w:eastAsia="Calibri" w:cstheme="minorHAnsi"/>
                <w:sz w:val="21"/>
                <w:szCs w:val="21"/>
              </w:rPr>
            </w:pPr>
            <w:r w:rsidRPr="00CF04AE">
              <w:rPr>
                <w:rFonts w:eastAsia="Calibri" w:cstheme="minorHAnsi"/>
                <w:sz w:val="21"/>
                <w:szCs w:val="21"/>
              </w:rPr>
              <w:t>___ proc.</w:t>
            </w:r>
          </w:p>
        </w:tc>
        <w:tc>
          <w:tcPr>
            <w:tcW w:w="1559" w:type="dxa"/>
          </w:tcPr>
          <w:p w14:paraId="1DC0FAAD" w14:textId="77777777" w:rsidR="00791A78" w:rsidRPr="00CF04AE" w:rsidRDefault="00791A78" w:rsidP="00FD12CC">
            <w:pPr>
              <w:jc w:val="right"/>
              <w:rPr>
                <w:rFonts w:eastAsia="Calibri" w:cstheme="minorHAnsi"/>
                <w:sz w:val="21"/>
                <w:szCs w:val="21"/>
              </w:rPr>
            </w:pPr>
            <w:r w:rsidRPr="00CF04AE">
              <w:rPr>
                <w:rFonts w:eastAsia="Calibri" w:cstheme="minorHAnsi"/>
                <w:sz w:val="21"/>
                <w:szCs w:val="21"/>
              </w:rPr>
              <w:t>______  Eur</w:t>
            </w:r>
          </w:p>
        </w:tc>
      </w:tr>
      <w:tr w:rsidR="00791A78" w:rsidRPr="00CF04AE" w14:paraId="2D84C587" w14:textId="77777777" w:rsidTr="00FD12CC">
        <w:trPr>
          <w:trHeight w:val="342"/>
        </w:trPr>
        <w:tc>
          <w:tcPr>
            <w:tcW w:w="7083" w:type="dxa"/>
            <w:gridSpan w:val="2"/>
          </w:tcPr>
          <w:p w14:paraId="1033DD9A" w14:textId="5C919F51" w:rsidR="00791A78" w:rsidRPr="00CF04AE" w:rsidRDefault="00791A78" w:rsidP="00FD12CC">
            <w:pPr>
              <w:jc w:val="right"/>
              <w:rPr>
                <w:rFonts w:eastAsia="Calibri" w:cstheme="minorHAnsi"/>
                <w:i/>
                <w:iCs/>
                <w:sz w:val="21"/>
                <w:szCs w:val="21"/>
              </w:rPr>
            </w:pPr>
            <w:r w:rsidRPr="00CF04AE">
              <w:rPr>
                <w:rFonts w:cstheme="minorHAnsi"/>
                <w:sz w:val="21"/>
                <w:szCs w:val="21"/>
              </w:rPr>
              <w:t>Bendra pasiūlymo kaina su PVM</w:t>
            </w:r>
          </w:p>
        </w:tc>
        <w:tc>
          <w:tcPr>
            <w:tcW w:w="2835" w:type="dxa"/>
            <w:gridSpan w:val="2"/>
          </w:tcPr>
          <w:p w14:paraId="30C91704" w14:textId="77777777" w:rsidR="00791A78" w:rsidRPr="00CF04AE" w:rsidRDefault="00791A78" w:rsidP="00FD12CC">
            <w:pPr>
              <w:rPr>
                <w:rFonts w:eastAsia="Calibri" w:cstheme="minorHAnsi"/>
                <w:sz w:val="21"/>
                <w:szCs w:val="21"/>
              </w:rPr>
            </w:pPr>
          </w:p>
        </w:tc>
      </w:tr>
    </w:tbl>
    <w:p w14:paraId="599A940C" w14:textId="77777777" w:rsidR="00791A78" w:rsidRPr="00E24424" w:rsidRDefault="00791A78" w:rsidP="00791A78">
      <w:pPr>
        <w:spacing w:after="0" w:line="240" w:lineRule="auto"/>
        <w:ind w:left="142" w:hanging="142"/>
        <w:jc w:val="both"/>
        <w:rPr>
          <w:rFonts w:eastAsia="Times New Roman" w:cstheme="minorHAnsi"/>
          <w:lang w:eastAsia="en-US"/>
        </w:rPr>
      </w:pPr>
    </w:p>
    <w:p w14:paraId="1A2E7F8E" w14:textId="77777777" w:rsidR="00791A78" w:rsidRDefault="00791A78" w:rsidP="00791A78">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7DABB9" w14:textId="77777777" w:rsidR="00930F9F" w:rsidRPr="00E24424" w:rsidRDefault="00930F9F" w:rsidP="00340DB0">
      <w:pPr>
        <w:spacing w:after="0" w:line="240" w:lineRule="auto"/>
        <w:ind w:firstLine="851"/>
        <w:jc w:val="both"/>
        <w:rPr>
          <w:rFonts w:eastAsia="Times New Roman" w:cstheme="minorHAnsi"/>
          <w:lang w:eastAsia="en-US"/>
        </w:rPr>
      </w:pP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9" w:name="_Hlk519165816"/>
    </w:p>
    <w:p w14:paraId="10CC89AF" w14:textId="10F59068" w:rsidR="00340DB0" w:rsidRPr="00FD12CC" w:rsidRDefault="00340DB0" w:rsidP="00FD12CC">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930F9F">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9"/>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1DAE8121"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F4357D">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28B3C2E8" w14:textId="77777777" w:rsidR="00C31CE9" w:rsidRDefault="00C31CE9" w:rsidP="00C31CE9"/>
    <w:p w14:paraId="74483E3D" w14:textId="77777777" w:rsidR="00F4357D" w:rsidRPr="00132AA3" w:rsidRDefault="00F4357D"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90873890"/>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50E286B4" w:rsidR="00C31CE9" w:rsidRPr="00774702" w:rsidRDefault="00C31CE9" w:rsidP="009976D8">
      <w:pPr>
        <w:widowControl w:val="0"/>
        <w:spacing w:after="0" w:line="240" w:lineRule="auto"/>
        <w:ind w:firstLine="709"/>
        <w:jc w:val="both"/>
        <w:rPr>
          <w:rFonts w:eastAsia="Calibri" w:cstheme="minorHAnsi"/>
          <w:bCs/>
        </w:rPr>
      </w:pPr>
      <w:r w:rsidRPr="00210870">
        <w:rPr>
          <w:rFonts w:cstheme="minorHAnsi"/>
          <w:color w:val="7030A0"/>
        </w:rPr>
        <w:t xml:space="preserve"> </w:t>
      </w:r>
      <w:bookmarkStart w:id="73"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3"/>
      <w:r w:rsidRPr="00A36535">
        <w:rPr>
          <w:rFonts w:cstheme="minorHAnsi"/>
          <w:b/>
        </w:rPr>
        <w:t>.</w:t>
      </w:r>
      <w:r w:rsidR="00774702">
        <w:rPr>
          <w:rFonts w:cstheme="minorHAnsi"/>
          <w:b/>
        </w:rPr>
        <w:t xml:space="preserve"> </w:t>
      </w:r>
      <w:r w:rsidR="00774702" w:rsidRPr="00774702">
        <w:rPr>
          <w:rFonts w:cstheme="minorHAnsi"/>
          <w:bCs/>
        </w:rPr>
        <w:t xml:space="preserve">Laimėjusiu bus laikomas mažiausios kainos pasiūlymas. </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58D1EE7F" w14:textId="5F86EEDA" w:rsidR="00C31CE9" w:rsidRPr="00913B2E" w:rsidRDefault="00C31CE9" w:rsidP="00C31CE9">
      <w:pPr>
        <w:pStyle w:val="paragrafesrasas2lygis"/>
        <w:ind w:firstLine="397"/>
        <w:jc w:val="left"/>
        <w:rPr>
          <w:rFonts w:asciiTheme="minorHAnsi" w:hAnsiTheme="minorHAnsi" w:cstheme="minorHAnsi"/>
          <w:color w:val="7030A0"/>
          <w:sz w:val="21"/>
          <w:szCs w:val="21"/>
        </w:rPr>
      </w:pPr>
      <w:r>
        <w:rPr>
          <w:rFonts w:asciiTheme="minorHAnsi" w:hAnsiTheme="minorHAnsi" w:cstheme="minorHAnsi"/>
          <w:i/>
          <w:iCs/>
          <w:color w:val="7030A0"/>
          <w:sz w:val="21"/>
          <w:szCs w:val="21"/>
        </w:rPr>
        <w:t xml:space="preserve"> </w:t>
      </w:r>
    </w:p>
    <w:p w14:paraId="08B77161" w14:textId="77777777" w:rsidR="00C31CE9" w:rsidRPr="00210870" w:rsidRDefault="00C31CE9" w:rsidP="00C31CE9">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C8CF02F" w14:textId="77777777" w:rsidR="00C31CE9" w:rsidRDefault="00C31CE9" w:rsidP="00C6497D">
      <w:pPr>
        <w:jc w:val="center"/>
        <w:rPr>
          <w:rFonts w:cstheme="minorHAnsi"/>
          <w:b/>
          <w:bCs/>
          <w:smallCaps/>
          <w:sz w:val="22"/>
          <w:szCs w:val="22"/>
        </w:rPr>
      </w:pPr>
    </w:p>
    <w:p w14:paraId="09A9724B" w14:textId="77777777" w:rsidR="00C31CE9" w:rsidRDefault="00C31CE9" w:rsidP="00C6497D">
      <w:pPr>
        <w:jc w:val="center"/>
        <w:rPr>
          <w:rFonts w:cstheme="minorHAnsi"/>
          <w:b/>
          <w:bCs/>
          <w:smallCaps/>
          <w:sz w:val="22"/>
          <w:szCs w:val="22"/>
        </w:rPr>
      </w:pPr>
    </w:p>
    <w:p w14:paraId="3EDFEF2C" w14:textId="77777777" w:rsidR="00C31CE9" w:rsidRDefault="00C31CE9" w:rsidP="00C6497D">
      <w:pPr>
        <w:jc w:val="center"/>
        <w:rPr>
          <w:rFonts w:cstheme="minorHAnsi"/>
          <w:b/>
          <w:bCs/>
          <w:smallCaps/>
          <w:sz w:val="22"/>
          <w:szCs w:val="22"/>
        </w:rPr>
      </w:pPr>
    </w:p>
    <w:p w14:paraId="4C88C4AF" w14:textId="77777777" w:rsidR="00C31CE9" w:rsidRDefault="00C31CE9" w:rsidP="00C6497D">
      <w:pPr>
        <w:jc w:val="center"/>
        <w:rPr>
          <w:rFonts w:cstheme="minorHAnsi"/>
          <w:b/>
          <w:bCs/>
          <w:smallCaps/>
          <w:sz w:val="22"/>
          <w:szCs w:val="22"/>
        </w:rPr>
      </w:pPr>
    </w:p>
    <w:p w14:paraId="64B31E16" w14:textId="77777777" w:rsidR="00C31CE9" w:rsidRDefault="00C31CE9" w:rsidP="00C6497D">
      <w:pPr>
        <w:jc w:val="center"/>
        <w:rPr>
          <w:rFonts w:cstheme="minorHAnsi"/>
          <w:b/>
          <w:bCs/>
          <w:smallCaps/>
          <w:sz w:val="22"/>
          <w:szCs w:val="22"/>
        </w:rPr>
      </w:pPr>
    </w:p>
    <w:p w14:paraId="59A666C7" w14:textId="77777777" w:rsidR="00C31CE9" w:rsidRDefault="00C31CE9" w:rsidP="00C6497D">
      <w:pPr>
        <w:jc w:val="center"/>
        <w:rPr>
          <w:rFonts w:cstheme="minorHAnsi"/>
          <w:b/>
          <w:bCs/>
          <w:smallCaps/>
          <w:sz w:val="22"/>
          <w:szCs w:val="22"/>
        </w:rPr>
      </w:pPr>
    </w:p>
    <w:p w14:paraId="49A2913D" w14:textId="77777777" w:rsidR="00C31CE9" w:rsidRDefault="00C31CE9" w:rsidP="00C6497D">
      <w:pPr>
        <w:jc w:val="center"/>
        <w:rPr>
          <w:rFonts w:cstheme="minorHAnsi"/>
          <w:b/>
          <w:bCs/>
          <w:smallCaps/>
          <w:sz w:val="22"/>
          <w:szCs w:val="22"/>
        </w:rPr>
      </w:pPr>
    </w:p>
    <w:p w14:paraId="7C6F1E3F" w14:textId="77777777" w:rsidR="00C31CE9" w:rsidRDefault="00C31CE9" w:rsidP="00C6497D">
      <w:pPr>
        <w:jc w:val="center"/>
        <w:rPr>
          <w:rFonts w:cstheme="minorHAnsi"/>
          <w:b/>
          <w:bCs/>
          <w:smallCaps/>
          <w:sz w:val="22"/>
          <w:szCs w:val="22"/>
        </w:rPr>
      </w:pPr>
    </w:p>
    <w:p w14:paraId="6D91DE51" w14:textId="77777777" w:rsidR="00C31CE9" w:rsidRDefault="00C31CE9" w:rsidP="00C6497D">
      <w:pPr>
        <w:jc w:val="center"/>
        <w:rPr>
          <w:rFonts w:cstheme="minorHAnsi"/>
          <w:b/>
          <w:bCs/>
          <w:smallCaps/>
          <w:sz w:val="22"/>
          <w:szCs w:val="22"/>
        </w:rPr>
      </w:pPr>
    </w:p>
    <w:p w14:paraId="111AD17D" w14:textId="77777777" w:rsidR="00C31CE9" w:rsidRDefault="00C31CE9" w:rsidP="00C6497D">
      <w:pPr>
        <w:jc w:val="center"/>
        <w:rPr>
          <w:rFonts w:cstheme="minorHAnsi"/>
          <w:b/>
          <w:bCs/>
          <w:smallCaps/>
          <w:sz w:val="22"/>
          <w:szCs w:val="22"/>
        </w:rPr>
      </w:pPr>
    </w:p>
    <w:p w14:paraId="62871AAD" w14:textId="77777777" w:rsidR="00C31CE9" w:rsidRDefault="00C31CE9" w:rsidP="00C6497D">
      <w:pPr>
        <w:jc w:val="center"/>
        <w:rPr>
          <w:rFonts w:cstheme="minorHAnsi"/>
          <w:b/>
          <w:bCs/>
          <w:smallCaps/>
          <w:sz w:val="22"/>
          <w:szCs w:val="22"/>
        </w:rPr>
      </w:pPr>
    </w:p>
    <w:p w14:paraId="6E4B4EE5" w14:textId="77777777" w:rsidR="00C31CE9" w:rsidRDefault="00C31CE9" w:rsidP="00C6497D">
      <w:pPr>
        <w:jc w:val="center"/>
        <w:rPr>
          <w:rFonts w:cstheme="minorHAnsi"/>
          <w:b/>
          <w:bCs/>
          <w:smallCaps/>
          <w:sz w:val="22"/>
          <w:szCs w:val="22"/>
        </w:rPr>
      </w:pPr>
    </w:p>
    <w:p w14:paraId="00B83357" w14:textId="77777777" w:rsidR="00C31CE9" w:rsidRDefault="00C31CE9" w:rsidP="00C6497D">
      <w:pPr>
        <w:jc w:val="center"/>
        <w:rPr>
          <w:rFonts w:cstheme="minorHAnsi"/>
          <w:b/>
          <w:bCs/>
          <w:smallCaps/>
          <w:sz w:val="22"/>
          <w:szCs w:val="22"/>
        </w:rPr>
      </w:pPr>
    </w:p>
    <w:p w14:paraId="34E925FA" w14:textId="77777777" w:rsidR="00C31CE9" w:rsidRDefault="00C31CE9" w:rsidP="00C6497D">
      <w:pPr>
        <w:jc w:val="center"/>
        <w:rPr>
          <w:rFonts w:cstheme="minorHAnsi"/>
          <w:b/>
          <w:bCs/>
          <w:smallCaps/>
          <w:sz w:val="22"/>
          <w:szCs w:val="22"/>
        </w:rPr>
      </w:pPr>
    </w:p>
    <w:p w14:paraId="0BF84B6D" w14:textId="77777777" w:rsidR="00C31CE9" w:rsidRDefault="00C31CE9" w:rsidP="00C6497D">
      <w:pPr>
        <w:jc w:val="center"/>
        <w:rPr>
          <w:rFonts w:cstheme="minorHAnsi"/>
          <w:b/>
          <w:bCs/>
          <w:smallCaps/>
          <w:sz w:val="22"/>
          <w:szCs w:val="22"/>
        </w:rPr>
      </w:pPr>
    </w:p>
    <w:p w14:paraId="117B515A" w14:textId="77777777" w:rsidR="00C31CE9" w:rsidRDefault="00C31CE9" w:rsidP="00C6497D">
      <w:pPr>
        <w:jc w:val="center"/>
        <w:rPr>
          <w:rFonts w:cstheme="minorHAnsi"/>
          <w:b/>
          <w:bCs/>
          <w:smallCaps/>
          <w:sz w:val="22"/>
          <w:szCs w:val="22"/>
        </w:rPr>
      </w:pPr>
    </w:p>
    <w:p w14:paraId="2505DD39" w14:textId="77777777" w:rsidR="00C31CE9" w:rsidRDefault="00C31CE9" w:rsidP="00C6497D">
      <w:pPr>
        <w:jc w:val="cente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07E397BF" w14:textId="297BF96E" w:rsidR="007545D6" w:rsidRPr="00C31CE9" w:rsidRDefault="00FE3D1F" w:rsidP="00AB5541">
      <w:pPr>
        <w:pStyle w:val="Antrat2"/>
        <w:ind w:left="5103"/>
        <w:rPr>
          <w:rFonts w:asciiTheme="minorHAnsi" w:hAnsiTheme="minorHAnsi"/>
          <w:color w:val="auto"/>
          <w:sz w:val="21"/>
          <w:szCs w:val="21"/>
        </w:rPr>
      </w:pPr>
      <w:bookmarkStart w:id="74" w:name="_Ref39586171"/>
      <w:bookmarkStart w:id="75" w:name="_Ref39673580"/>
      <w:bookmarkStart w:id="76" w:name="_Ref39674283"/>
      <w:bookmarkStart w:id="77" w:name="_Toc190873891"/>
      <w:r w:rsidRPr="00C31CE9">
        <w:rPr>
          <w:rFonts w:asciiTheme="minorHAnsi" w:hAnsiTheme="minorHAnsi"/>
          <w:color w:val="auto"/>
          <w:sz w:val="21"/>
          <w:szCs w:val="21"/>
        </w:rPr>
        <w:lastRenderedPageBreak/>
        <w:t xml:space="preserve">Pirkimo sąlygų </w:t>
      </w:r>
      <w:r w:rsidR="007545D6" w:rsidRPr="00C31CE9">
        <w:rPr>
          <w:rFonts w:asciiTheme="minorHAnsi" w:hAnsiTheme="minorHAnsi"/>
          <w:color w:val="auto"/>
          <w:sz w:val="21"/>
          <w:szCs w:val="21"/>
        </w:rPr>
        <w:t>8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C31CE9">
        <w:rPr>
          <w:rFonts w:asciiTheme="minorHAnsi" w:hAnsiTheme="minorHAnsi"/>
          <w:color w:val="auto"/>
          <w:sz w:val="21"/>
          <w:szCs w:val="21"/>
        </w:rPr>
        <w:t>juridiniam asmeniui</w:t>
      </w:r>
      <w:r w:rsidR="00FF607F" w:rsidRPr="00C31CE9">
        <w:rPr>
          <w:rFonts w:asciiTheme="minorHAnsi" w:hAnsiTheme="minorHAnsi"/>
          <w:color w:val="auto"/>
          <w:sz w:val="21"/>
          <w:szCs w:val="21"/>
        </w:rPr>
        <w:t>“</w:t>
      </w:r>
      <w:bookmarkEnd w:id="77"/>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5E97A9C6" w14:textId="1288B202"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00F110B0" w14:textId="2121B658" w:rsidR="008C7C8C" w:rsidRPr="00F4357D" w:rsidRDefault="008C7C8C" w:rsidP="00F4357D">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54B301C2" w14:textId="77777777" w:rsidR="009C6003" w:rsidRDefault="009C6003" w:rsidP="008C7C8C">
      <w:pPr>
        <w:autoSpaceDE w:val="0"/>
        <w:autoSpaceDN w:val="0"/>
        <w:adjustRightInd w:val="0"/>
        <w:jc w:val="center"/>
        <w:rPr>
          <w:rFonts w:cstheme="minorHAnsi"/>
          <w:b/>
          <w:bCs/>
        </w:rPr>
      </w:pPr>
    </w:p>
    <w:p w14:paraId="3B19EFA1" w14:textId="5A283CD8"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9BF9635" w14:textId="725760C4" w:rsidR="009D03EB" w:rsidRPr="009C6003" w:rsidRDefault="008C7C8C" w:rsidP="009C600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36048CE" w14:textId="1D28319F" w:rsidR="008C7C8C" w:rsidRPr="009C6003" w:rsidRDefault="008C7C8C" w:rsidP="009C600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0480FB7" w14:textId="2A937914" w:rsidR="008C7C8C" w:rsidRPr="00F4357D" w:rsidRDefault="008C7C8C" w:rsidP="00F4357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0C9B4EF2" w14:textId="255D099D" w:rsidR="00B015FC" w:rsidRPr="00F4357D" w:rsidRDefault="008C7C8C" w:rsidP="00F4357D">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62CAB9C1" w14:textId="7D4695FC" w:rsidR="00B015FC" w:rsidRPr="00F4357D" w:rsidRDefault="008C7C8C" w:rsidP="00F4357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259DBB28" w14:textId="17F4EF77" w:rsidR="00B015FC" w:rsidRPr="00F4357D" w:rsidRDefault="008C7C8C" w:rsidP="00F4357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007C44DC" w14:textId="7698CDBA" w:rsidR="00425CFB" w:rsidRPr="00F4357D" w:rsidRDefault="008C7C8C" w:rsidP="00F4357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5F195420" w:rsidR="00210594" w:rsidRPr="00F4357D" w:rsidRDefault="008C7C8C" w:rsidP="00F4357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Pr="00C31CE9" w:rsidRDefault="004D3BE3" w:rsidP="004D3BE3">
      <w:pPr>
        <w:pStyle w:val="Antrat2"/>
        <w:ind w:left="5103"/>
        <w:rPr>
          <w:rFonts w:asciiTheme="minorHAnsi" w:hAnsiTheme="minorHAnsi"/>
          <w:color w:val="auto"/>
          <w:sz w:val="21"/>
          <w:szCs w:val="21"/>
        </w:rPr>
      </w:pPr>
      <w:bookmarkStart w:id="78" w:name="_Toc190873892"/>
      <w:r w:rsidRPr="00C31CE9">
        <w:rPr>
          <w:rFonts w:asciiTheme="minorHAnsi" w:hAnsiTheme="minorHAnsi"/>
          <w:color w:val="auto"/>
          <w:sz w:val="21"/>
          <w:szCs w:val="21"/>
        </w:rPr>
        <w:lastRenderedPageBreak/>
        <w:t xml:space="preserve">Pirkimo sąlygų 9 priedas „Tiekėjo deklaracija </w:t>
      </w:r>
      <w:r w:rsidR="002A25D9" w:rsidRPr="00C31CE9">
        <w:rPr>
          <w:rFonts w:asciiTheme="minorHAnsi" w:hAnsiTheme="minorHAnsi"/>
          <w:color w:val="auto"/>
          <w:sz w:val="21"/>
          <w:szCs w:val="21"/>
        </w:rPr>
        <w:t xml:space="preserve">dėl atitikties Reglamento nuostatoms </w:t>
      </w:r>
      <w:r w:rsidRPr="00C31CE9">
        <w:rPr>
          <w:rFonts w:asciiTheme="minorHAnsi" w:hAnsiTheme="minorHAnsi"/>
          <w:color w:val="auto"/>
          <w:sz w:val="21"/>
          <w:szCs w:val="21"/>
        </w:rPr>
        <w:t>fiziniam asmeniui“</w:t>
      </w:r>
      <w:bookmarkEnd w:id="7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3F584B97" w14:textId="2DD832F9"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C14B94" w14:textId="69BD3DB1" w:rsidR="004D3BE3" w:rsidRPr="00F4357D" w:rsidRDefault="004D3BE3" w:rsidP="00F4357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441BE92F" w14:textId="6DAB4CFC" w:rsidR="004D3BE3" w:rsidRPr="00F4357D" w:rsidRDefault="004D3BE3" w:rsidP="00F4357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0787952" w14:textId="5FB54E70" w:rsidR="004D3BE3" w:rsidRPr="00F4357D" w:rsidRDefault="004D3BE3" w:rsidP="00F4357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1A3EDE2" w14:textId="77777777" w:rsidR="00F4357D" w:rsidRDefault="00F4357D" w:rsidP="00E957CD">
      <w:pPr>
        <w:jc w:val="both"/>
        <w:rPr>
          <w:rFonts w:cstheme="minorHAnsi"/>
          <w:sz w:val="20"/>
          <w:szCs w:val="20"/>
          <w:shd w:val="clear" w:color="auto" w:fill="FFFFFF"/>
        </w:rPr>
      </w:pPr>
    </w:p>
    <w:p w14:paraId="11383EEC" w14:textId="77777777" w:rsidR="00F4357D" w:rsidRDefault="00F4357D" w:rsidP="00E957CD">
      <w:pPr>
        <w:jc w:val="both"/>
        <w:rPr>
          <w:rFonts w:cstheme="minorHAnsi"/>
          <w:sz w:val="20"/>
          <w:szCs w:val="20"/>
        </w:rPr>
      </w:pPr>
    </w:p>
    <w:p w14:paraId="053CE186" w14:textId="77777777" w:rsidR="009C6003" w:rsidRPr="00E957CD" w:rsidRDefault="009C6003" w:rsidP="00E957CD">
      <w:pPr>
        <w:jc w:val="both"/>
        <w:rPr>
          <w:rFonts w:cstheme="minorHAnsi"/>
          <w:sz w:val="20"/>
          <w:szCs w:val="20"/>
        </w:rPr>
      </w:pPr>
    </w:p>
    <w:p w14:paraId="5DC5C150" w14:textId="629CA2EA" w:rsidR="008D704D" w:rsidRPr="009C5873" w:rsidRDefault="00FE3D1F" w:rsidP="00AB5541">
      <w:pPr>
        <w:pStyle w:val="Antrat2"/>
        <w:ind w:left="5103"/>
        <w:rPr>
          <w:rFonts w:asciiTheme="minorHAnsi" w:hAnsiTheme="minorHAnsi"/>
          <w:color w:val="auto"/>
          <w:sz w:val="21"/>
          <w:szCs w:val="21"/>
        </w:rPr>
      </w:pPr>
      <w:bookmarkStart w:id="79" w:name="_Toc190873893"/>
      <w:r w:rsidRPr="009C5873">
        <w:rPr>
          <w:rFonts w:asciiTheme="minorHAnsi" w:hAnsiTheme="minorHAnsi"/>
          <w:color w:val="auto"/>
          <w:sz w:val="21"/>
          <w:szCs w:val="21"/>
        </w:rPr>
        <w:lastRenderedPageBreak/>
        <w:t xml:space="preserve">Pirkimo sąlygų </w:t>
      </w:r>
      <w:r w:rsidR="00AB5FFA" w:rsidRPr="009C5873">
        <w:rPr>
          <w:rFonts w:asciiTheme="minorHAnsi" w:hAnsiTheme="minorHAnsi"/>
          <w:color w:val="auto"/>
          <w:sz w:val="21"/>
          <w:szCs w:val="21"/>
        </w:rPr>
        <w:t>10</w:t>
      </w:r>
      <w:r w:rsidRPr="009C5873">
        <w:rPr>
          <w:rFonts w:asciiTheme="minorHAnsi" w:hAnsiTheme="minorHAnsi"/>
          <w:color w:val="auto"/>
          <w:sz w:val="21"/>
          <w:szCs w:val="21"/>
        </w:rPr>
        <w:t xml:space="preserve"> priedas </w:t>
      </w:r>
      <w:r w:rsidR="008D704D" w:rsidRPr="009C5873">
        <w:rPr>
          <w:rFonts w:asciiTheme="minorHAnsi" w:hAnsiTheme="minorHAnsi"/>
          <w:color w:val="auto"/>
          <w:sz w:val="21"/>
          <w:szCs w:val="21"/>
        </w:rPr>
        <w:t>„Sutarties projektas“</w:t>
      </w:r>
      <w:bookmarkEnd w:id="74"/>
      <w:bookmarkEnd w:id="75"/>
      <w:bookmarkEnd w:id="76"/>
      <w:bookmarkEnd w:id="79"/>
    </w:p>
    <w:p w14:paraId="040FB65E" w14:textId="77777777" w:rsidR="00AE422D" w:rsidRPr="00F0499F" w:rsidRDefault="00AE422D" w:rsidP="00AB5541"/>
    <w:p w14:paraId="096AFAC0" w14:textId="353AB339" w:rsidR="00C31CE9" w:rsidRPr="005237BC" w:rsidRDefault="00C31CE9" w:rsidP="00C31CE9">
      <w:pPr>
        <w:jc w:val="center"/>
        <w:rPr>
          <w:b/>
          <w:bCs/>
        </w:rPr>
      </w:pPr>
      <w:r w:rsidRPr="005237BC">
        <w:rPr>
          <w:b/>
          <w:bCs/>
        </w:rPr>
        <w:t>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9E0F" w14:textId="77777777" w:rsidR="00BB7589" w:rsidRDefault="00BB7589" w:rsidP="00D05666">
      <w:r>
        <w:separator/>
      </w:r>
    </w:p>
  </w:endnote>
  <w:endnote w:type="continuationSeparator" w:id="0">
    <w:p w14:paraId="3B49FF54" w14:textId="77777777" w:rsidR="00BB7589" w:rsidRDefault="00BB7589" w:rsidP="00D05666">
      <w:r>
        <w:continuationSeparator/>
      </w:r>
    </w:p>
  </w:endnote>
  <w:endnote w:type="continuationNotice" w:id="1">
    <w:p w14:paraId="2820C992" w14:textId="77777777" w:rsidR="00BB7589" w:rsidRDefault="00BB7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0D42" w14:textId="77777777" w:rsidR="00BB7589" w:rsidRDefault="00BB7589" w:rsidP="00D05666">
      <w:r>
        <w:separator/>
      </w:r>
    </w:p>
  </w:footnote>
  <w:footnote w:type="continuationSeparator" w:id="0">
    <w:p w14:paraId="3A21D202" w14:textId="77777777" w:rsidR="00BB7589" w:rsidRDefault="00BB7589" w:rsidP="00D05666">
      <w:r>
        <w:continuationSeparator/>
      </w:r>
    </w:p>
  </w:footnote>
  <w:footnote w:type="continuationNotice" w:id="1">
    <w:p w14:paraId="2A06204D" w14:textId="77777777" w:rsidR="00BB7589" w:rsidRDefault="00BB7589">
      <w:pPr>
        <w:spacing w:after="0" w:line="240" w:lineRule="auto"/>
      </w:pPr>
    </w:p>
  </w:footnote>
  <w:footnote w:id="2">
    <w:p w14:paraId="415CB3DF" w14:textId="77777777" w:rsidR="003F46C1" w:rsidRDefault="003F46C1" w:rsidP="003F46C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6D4689" w14:textId="77777777" w:rsidR="003F46C1" w:rsidRDefault="003F46C1" w:rsidP="003F46C1">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737A50D" w14:textId="77777777" w:rsidR="003F46C1" w:rsidRDefault="003F46C1" w:rsidP="003F46C1">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C3AECE" w14:textId="77777777" w:rsidR="003F46C1" w:rsidRDefault="003F46C1" w:rsidP="003F46C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15C877" w14:textId="77777777" w:rsidR="003F46C1" w:rsidRDefault="003F46C1" w:rsidP="003F46C1">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0B8367A" w14:textId="77777777" w:rsidR="003F46C1" w:rsidRDefault="003F46C1" w:rsidP="003F46C1">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0EB778" w14:textId="77777777" w:rsidR="003F46C1" w:rsidRDefault="003F46C1" w:rsidP="003F46C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14592" w14:textId="77777777" w:rsidR="003F46C1" w:rsidRDefault="003F46C1" w:rsidP="003F46C1">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EF6B6BF" w14:textId="77777777" w:rsidR="003F46C1" w:rsidRDefault="003F46C1" w:rsidP="003F46C1">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multilevel"/>
    <w:tmpl w:val="9ECC95AE"/>
    <w:lvl w:ilvl="0">
      <w:start w:val="5"/>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F8E67A2"/>
    <w:multiLevelType w:val="hybridMultilevel"/>
    <w:tmpl w:val="B8E4B006"/>
    <w:lvl w:ilvl="0" w:tplc="00DEC450">
      <w:start w:val="1"/>
      <w:numFmt w:val="bullet"/>
      <w:lvlText w:val="-"/>
      <w:lvlJc w:val="left"/>
      <w:pPr>
        <w:ind w:left="850" w:hanging="360"/>
      </w:pPr>
      <w:rPr>
        <w:rFonts w:ascii="Calibri" w:eastAsia="Calibri" w:hAnsi="Calibri" w:cs="Calibri" w:hint="default"/>
        <w:b/>
      </w:rPr>
    </w:lvl>
    <w:lvl w:ilvl="1" w:tplc="04270003" w:tentative="1">
      <w:start w:val="1"/>
      <w:numFmt w:val="bullet"/>
      <w:lvlText w:val="o"/>
      <w:lvlJc w:val="left"/>
      <w:pPr>
        <w:ind w:left="1570" w:hanging="360"/>
      </w:pPr>
      <w:rPr>
        <w:rFonts w:ascii="Courier New" w:hAnsi="Courier New" w:cs="Courier New" w:hint="default"/>
      </w:rPr>
    </w:lvl>
    <w:lvl w:ilvl="2" w:tplc="04270005" w:tentative="1">
      <w:start w:val="1"/>
      <w:numFmt w:val="bullet"/>
      <w:lvlText w:val=""/>
      <w:lvlJc w:val="left"/>
      <w:pPr>
        <w:ind w:left="2290" w:hanging="360"/>
      </w:pPr>
      <w:rPr>
        <w:rFonts w:ascii="Wingdings" w:hAnsi="Wingdings" w:hint="default"/>
      </w:rPr>
    </w:lvl>
    <w:lvl w:ilvl="3" w:tplc="04270001" w:tentative="1">
      <w:start w:val="1"/>
      <w:numFmt w:val="bullet"/>
      <w:lvlText w:val=""/>
      <w:lvlJc w:val="left"/>
      <w:pPr>
        <w:ind w:left="3010" w:hanging="360"/>
      </w:pPr>
      <w:rPr>
        <w:rFonts w:ascii="Symbol" w:hAnsi="Symbol" w:hint="default"/>
      </w:rPr>
    </w:lvl>
    <w:lvl w:ilvl="4" w:tplc="04270003" w:tentative="1">
      <w:start w:val="1"/>
      <w:numFmt w:val="bullet"/>
      <w:lvlText w:val="o"/>
      <w:lvlJc w:val="left"/>
      <w:pPr>
        <w:ind w:left="3730" w:hanging="360"/>
      </w:pPr>
      <w:rPr>
        <w:rFonts w:ascii="Courier New" w:hAnsi="Courier New" w:cs="Courier New" w:hint="default"/>
      </w:rPr>
    </w:lvl>
    <w:lvl w:ilvl="5" w:tplc="04270005" w:tentative="1">
      <w:start w:val="1"/>
      <w:numFmt w:val="bullet"/>
      <w:lvlText w:val=""/>
      <w:lvlJc w:val="left"/>
      <w:pPr>
        <w:ind w:left="4450" w:hanging="360"/>
      </w:pPr>
      <w:rPr>
        <w:rFonts w:ascii="Wingdings" w:hAnsi="Wingdings" w:hint="default"/>
      </w:rPr>
    </w:lvl>
    <w:lvl w:ilvl="6" w:tplc="04270001" w:tentative="1">
      <w:start w:val="1"/>
      <w:numFmt w:val="bullet"/>
      <w:lvlText w:val=""/>
      <w:lvlJc w:val="left"/>
      <w:pPr>
        <w:ind w:left="5170" w:hanging="360"/>
      </w:pPr>
      <w:rPr>
        <w:rFonts w:ascii="Symbol" w:hAnsi="Symbol" w:hint="default"/>
      </w:rPr>
    </w:lvl>
    <w:lvl w:ilvl="7" w:tplc="04270003" w:tentative="1">
      <w:start w:val="1"/>
      <w:numFmt w:val="bullet"/>
      <w:lvlText w:val="o"/>
      <w:lvlJc w:val="left"/>
      <w:pPr>
        <w:ind w:left="5890" w:hanging="360"/>
      </w:pPr>
      <w:rPr>
        <w:rFonts w:ascii="Courier New" w:hAnsi="Courier New" w:cs="Courier New" w:hint="default"/>
      </w:rPr>
    </w:lvl>
    <w:lvl w:ilvl="8" w:tplc="04270005" w:tentative="1">
      <w:start w:val="1"/>
      <w:numFmt w:val="bullet"/>
      <w:lvlText w:val=""/>
      <w:lvlJc w:val="left"/>
      <w:pPr>
        <w:ind w:left="661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6"/>
  </w:num>
  <w:num w:numId="23" w16cid:durableId="786657950">
    <w:abstractNumId w:val="19"/>
  </w:num>
  <w:num w:numId="24" w16cid:durableId="1979453660">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1"/>
  </w:num>
  <w:num w:numId="30" w16cid:durableId="426465429">
    <w:abstractNumId w:val="8"/>
  </w:num>
  <w:num w:numId="31" w16cid:durableId="863052232">
    <w:abstractNumId w:val="11"/>
  </w:num>
  <w:num w:numId="32" w16cid:durableId="30424486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756"/>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E7"/>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D3E"/>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463"/>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C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090"/>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702"/>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7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800"/>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E06"/>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37"/>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F9F"/>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6D8"/>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873"/>
    <w:rsid w:val="009C5AA9"/>
    <w:rsid w:val="009C6003"/>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8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5FC"/>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878"/>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F1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57D"/>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892"/>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2C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TableGrid4">
    <w:name w:val="Table Grid4"/>
    <w:basedOn w:val="prastojilentel"/>
    <w:next w:val="Lentelstinklelis"/>
    <w:uiPriority w:val="39"/>
    <w:rsid w:val="00930F9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29</Pages>
  <Words>35542</Words>
  <Characters>20259</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42</cp:revision>
  <dcterms:created xsi:type="dcterms:W3CDTF">2023-04-07T07:17:00Z</dcterms:created>
  <dcterms:modified xsi:type="dcterms:W3CDTF">2025-02-20T07:52:00Z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