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59A0" w14:textId="636601B1" w:rsidR="004D3743" w:rsidRPr="004D3743" w:rsidRDefault="004D3743" w:rsidP="004D3743">
      <w:pPr>
        <w:tabs>
          <w:tab w:val="right" w:pos="9779"/>
        </w:tabs>
        <w:ind w:firstLine="851"/>
        <w:jc w:val="both"/>
        <w:rPr>
          <w:bCs/>
        </w:rPr>
      </w:pPr>
      <w:r w:rsidRPr="004D3743">
        <w:rPr>
          <w:bCs/>
        </w:rPr>
        <w:t>Viešojo pirkimo komisija teikia atsakymus į gautus klausimus</w:t>
      </w:r>
    </w:p>
    <w:p w14:paraId="6E5EE71A" w14:textId="79FCF018" w:rsidR="004D3743" w:rsidRPr="004D3743" w:rsidRDefault="004D3743" w:rsidP="004D3743">
      <w:pPr>
        <w:tabs>
          <w:tab w:val="right" w:pos="9779"/>
        </w:tabs>
        <w:ind w:firstLine="851"/>
        <w:jc w:val="both"/>
        <w:rPr>
          <w:bCs/>
        </w:rPr>
      </w:pPr>
      <w:r w:rsidRPr="004D3743">
        <w:rPr>
          <w:bCs/>
        </w:rPr>
        <w:t>2025-02-20</w:t>
      </w:r>
    </w:p>
    <w:p w14:paraId="79DDCAEE" w14:textId="77777777" w:rsidR="004D3743" w:rsidRDefault="004D3743" w:rsidP="004D3743">
      <w:pPr>
        <w:tabs>
          <w:tab w:val="right" w:pos="9779"/>
        </w:tabs>
        <w:ind w:firstLine="851"/>
        <w:jc w:val="both"/>
        <w:rPr>
          <w:b/>
          <w:i/>
          <w:iCs/>
        </w:rPr>
      </w:pPr>
    </w:p>
    <w:p w14:paraId="1DA019EE" w14:textId="0EDB7787" w:rsidR="004D3743" w:rsidRPr="004B435E" w:rsidRDefault="004D3743" w:rsidP="004D3743">
      <w:pPr>
        <w:tabs>
          <w:tab w:val="right" w:pos="9779"/>
        </w:tabs>
        <w:ind w:firstLine="851"/>
        <w:jc w:val="both"/>
        <w:rPr>
          <w:b/>
          <w:i/>
          <w:iCs/>
        </w:rPr>
      </w:pPr>
      <w:r>
        <w:rPr>
          <w:b/>
          <w:i/>
          <w:iCs/>
        </w:rPr>
        <w:t>1 Klausimas</w:t>
      </w:r>
      <w:r w:rsidRPr="004B435E">
        <w:rPr>
          <w:b/>
          <w:i/>
          <w:iCs/>
        </w:rPr>
        <w:t>:</w:t>
      </w:r>
    </w:p>
    <w:p w14:paraId="220F90E9" w14:textId="77777777" w:rsidR="004D3743" w:rsidRDefault="004D3743" w:rsidP="004D3743">
      <w:pPr>
        <w:tabs>
          <w:tab w:val="right" w:pos="9779"/>
        </w:tabs>
        <w:ind w:firstLine="851"/>
        <w:jc w:val="both"/>
        <w:rPr>
          <w:bCs/>
          <w:i/>
          <w:iCs/>
        </w:rPr>
      </w:pPr>
      <w:r>
        <w:rPr>
          <w:bCs/>
          <w:i/>
          <w:iCs/>
        </w:rPr>
        <w:t>Prašome patikslinti viešojo pirkimo dokumentus.</w:t>
      </w:r>
    </w:p>
    <w:p w14:paraId="4A36FF21" w14:textId="77777777" w:rsidR="004D3743" w:rsidRDefault="004D3743" w:rsidP="004D3743">
      <w:pPr>
        <w:tabs>
          <w:tab w:val="right" w:pos="9779"/>
        </w:tabs>
        <w:ind w:firstLine="851"/>
        <w:jc w:val="both"/>
        <w:rPr>
          <w:bCs/>
          <w:i/>
          <w:iCs/>
        </w:rPr>
      </w:pPr>
      <w:r>
        <w:rPr>
          <w:bCs/>
          <w:i/>
          <w:iCs/>
        </w:rPr>
        <w:t>Failas 9_SS-1 priedas: PROGRAMINĖS ĮRANGOS STEKO ALGA PRIEŽIŪROS PASLAUGOS IR LICENCIJOS PADIDINIMO SUTARTIES SPECIALIOSIOS SĄLYGOS</w:t>
      </w:r>
    </w:p>
    <w:p w14:paraId="3AE66F94" w14:textId="77777777" w:rsidR="004D3743" w:rsidRPr="00182804" w:rsidRDefault="004D3743" w:rsidP="004D3743">
      <w:pPr>
        <w:tabs>
          <w:tab w:val="right" w:pos="9779"/>
        </w:tabs>
        <w:ind w:firstLine="851"/>
        <w:jc w:val="both"/>
        <w:rPr>
          <w:bCs/>
          <w:i/>
          <w:iCs/>
        </w:rPr>
      </w:pPr>
      <w:r w:rsidRPr="00182804">
        <w:rPr>
          <w:bCs/>
          <w:i/>
          <w:iCs/>
        </w:rPr>
        <w:t>6.2. Suteiktoms Paslaugoms suteikiama garantija sutarties galiojimo laikotarpiu. Garantinio laikotarpio metu Paslaugų tiekėjas privalo Pirkėjo patalpose ar, jei tai neįmanoma, Šalių susitarimu kitoje vietoje, nemokamai pašalinti trūkumus (defektus) ne vėliau kaip per 1 (vieną) kalendorinę dieną nuo pranešimo apie trūkumą (defektą) gavimo momento.</w:t>
      </w:r>
      <w:r>
        <w:rPr>
          <w:bCs/>
          <w:i/>
          <w:iCs/>
        </w:rPr>
        <w:t xml:space="preserve"> </w:t>
      </w:r>
    </w:p>
    <w:p w14:paraId="35534B65" w14:textId="77777777" w:rsidR="004D3743" w:rsidRPr="00182804" w:rsidRDefault="004D3743" w:rsidP="004D3743">
      <w:pPr>
        <w:tabs>
          <w:tab w:val="right" w:pos="9779"/>
        </w:tabs>
        <w:ind w:firstLine="851"/>
        <w:jc w:val="both"/>
        <w:rPr>
          <w:bCs/>
          <w:i/>
          <w:iCs/>
        </w:rPr>
      </w:pPr>
      <w:r w:rsidRPr="00F51305">
        <w:rPr>
          <w:bCs/>
          <w:i/>
          <w:iCs/>
        </w:rPr>
        <w:t>Siūloma redakcija: 6.</w:t>
      </w:r>
      <w:r w:rsidRPr="00182804">
        <w:rPr>
          <w:bCs/>
          <w:i/>
          <w:iCs/>
        </w:rPr>
        <w:t>2. Suteiktoms Paslaugoms suteikiama garantija sutarties galiojimo laikotarpiu. Garantinio laikotarpio metu Paslaugų tiekėjas privalo Pirkėjo patalpose ar, jei tai neįmanoma, Šalių susitarimu kitoje vietoje, nemokamai pašalinti atsiradusius trūkumus (defektus) ne vėliau kaip per 5 (penkias) kalendorines dienas nuo pranešimo apie trūkumą (defektą) gavimo momento arba per kitą su Pirkėju suderintą terminą.</w:t>
      </w:r>
    </w:p>
    <w:p w14:paraId="5780383C" w14:textId="77777777" w:rsidR="004D3743" w:rsidRDefault="004D3743" w:rsidP="004D3743">
      <w:pPr>
        <w:tabs>
          <w:tab w:val="right" w:pos="9779"/>
        </w:tabs>
        <w:ind w:firstLine="851"/>
        <w:jc w:val="both"/>
        <w:rPr>
          <w:bCs/>
          <w:i/>
          <w:iCs/>
        </w:rPr>
      </w:pPr>
      <w:r w:rsidRPr="00F51305">
        <w:rPr>
          <w:bCs/>
          <w:i/>
          <w:iCs/>
        </w:rPr>
        <w:t>Argumentas:</w:t>
      </w:r>
      <w:r w:rsidRPr="00182804">
        <w:rPr>
          <w:bCs/>
          <w:i/>
          <w:iCs/>
        </w:rPr>
        <w:t xml:space="preserve"> vykstant į Pirkėjo patalpas pašalinti trūkumus per vieną dieną būtų sudėtinga. 5 dienų terminas buvo numatytas ir ankstesnėje sutartyje. Praktika rodo, kad daugumoje atvejų, atsižvelgiant į trūkumo pobūdį ir atsiradimo aplinkybes, šalys sėkmingai suderina kitą protingą priimtiną terminą.</w:t>
      </w:r>
    </w:p>
    <w:p w14:paraId="6CFA27C4" w14:textId="77777777" w:rsidR="004D3743" w:rsidRDefault="004D3743" w:rsidP="004D3743">
      <w:pPr>
        <w:tabs>
          <w:tab w:val="right" w:pos="9779"/>
        </w:tabs>
        <w:ind w:firstLine="851"/>
        <w:jc w:val="both"/>
        <w:rPr>
          <w:bCs/>
          <w:i/>
          <w:iCs/>
        </w:rPr>
      </w:pPr>
    </w:p>
    <w:p w14:paraId="53D47F77" w14:textId="77777777" w:rsidR="004D3743" w:rsidRDefault="004D3743" w:rsidP="004D3743">
      <w:pPr>
        <w:tabs>
          <w:tab w:val="right" w:pos="9779"/>
        </w:tabs>
        <w:ind w:firstLine="851"/>
        <w:jc w:val="both"/>
        <w:rPr>
          <w:b/>
          <w:i/>
          <w:iCs/>
        </w:rPr>
      </w:pPr>
      <w:r>
        <w:rPr>
          <w:b/>
          <w:i/>
          <w:iCs/>
        </w:rPr>
        <w:t xml:space="preserve">1 </w:t>
      </w:r>
      <w:r w:rsidRPr="00BF2EAB">
        <w:rPr>
          <w:b/>
          <w:i/>
          <w:iCs/>
        </w:rPr>
        <w:t>Atsakymas:</w:t>
      </w:r>
    </w:p>
    <w:p w14:paraId="1A2ADC6A" w14:textId="77777777" w:rsidR="004D3743" w:rsidRPr="008B2F99" w:rsidRDefault="004D3743" w:rsidP="004D3743">
      <w:pPr>
        <w:tabs>
          <w:tab w:val="right" w:pos="9779"/>
        </w:tabs>
        <w:ind w:firstLine="851"/>
        <w:jc w:val="both"/>
        <w:rPr>
          <w:b/>
          <w:i/>
          <w:iCs/>
        </w:rPr>
      </w:pPr>
      <w:r>
        <w:rPr>
          <w:bCs/>
          <w:i/>
          <w:iCs/>
        </w:rPr>
        <w:t>Perkančioji organizacija pažymi, kad n</w:t>
      </w:r>
      <w:r w:rsidRPr="00BF2EAB">
        <w:rPr>
          <w:bCs/>
          <w:i/>
          <w:iCs/>
        </w:rPr>
        <w:t xml:space="preserve">e visada galima laukti 5 kalendorines dienas. Todėl atsiradus trūkumui ir apie jį pranešus, Paslaugų tiekėjas turi reaguoti kaip galima greičiau ir jei neįmanoma per 1 (vieną) kalendorinę dieną atsiradusių trūkumų (defektų) pašalinti, susitarimo būdu ieškoti tinkamo laiko tiek Pirkėjui, tiek Paslaugų tiekėjui. </w:t>
      </w:r>
      <w:r>
        <w:rPr>
          <w:b/>
          <w:i/>
          <w:iCs/>
        </w:rPr>
        <w:t>Pirkimo</w:t>
      </w:r>
      <w:r w:rsidRPr="008B2F99">
        <w:rPr>
          <w:b/>
          <w:i/>
          <w:iCs/>
        </w:rPr>
        <w:t xml:space="preserve"> dokumentų SS 1 priedo 6.2. punktas dėstomas  nauja redakcija:</w:t>
      </w:r>
    </w:p>
    <w:p w14:paraId="79567C5C" w14:textId="77777777" w:rsidR="004D3743" w:rsidRDefault="004D3743" w:rsidP="004D3743">
      <w:pPr>
        <w:tabs>
          <w:tab w:val="right" w:pos="9779"/>
        </w:tabs>
        <w:ind w:firstLine="851"/>
        <w:jc w:val="both"/>
        <w:rPr>
          <w:bCs/>
          <w:i/>
          <w:iCs/>
        </w:rPr>
      </w:pPr>
      <w:r w:rsidRPr="00BF2EAB">
        <w:rPr>
          <w:bCs/>
        </w:rPr>
        <w:t xml:space="preserve">6.2. </w:t>
      </w:r>
      <w:r w:rsidRPr="00BF2EAB">
        <w:rPr>
          <w:bCs/>
          <w:i/>
          <w:iCs/>
        </w:rPr>
        <w:t>Suteiktoms Paslaugoms suteikiama garantija sutarties galiojimo laikotarpiu. Garantinio laikotarpio metu Paslaugų tiekėjas privalo Pirkėjo patalpose ar, jei tai neįmanoma, Šalių susitarimu kitoje vietoje arba kitais būdais, nemokamai pašalinti atsiradusius trūkumus (defektus) ne vėliau kaip per 1 (vieną) kalendorinę dieną nuo pranešimo apie trūkumą (defektą) gavimo momento arba per kitą su Pirkėju suderintą terminą.</w:t>
      </w:r>
    </w:p>
    <w:p w14:paraId="05EDDBEC" w14:textId="77777777" w:rsidR="004D3743" w:rsidRDefault="004D3743" w:rsidP="004D3743">
      <w:pPr>
        <w:tabs>
          <w:tab w:val="right" w:pos="9779"/>
        </w:tabs>
        <w:ind w:firstLine="851"/>
        <w:jc w:val="both"/>
        <w:rPr>
          <w:bCs/>
          <w:i/>
          <w:iCs/>
        </w:rPr>
      </w:pPr>
    </w:p>
    <w:p w14:paraId="111AA203" w14:textId="77777777" w:rsidR="004D3743" w:rsidRPr="00BF2EAB" w:rsidRDefault="004D3743" w:rsidP="004D3743">
      <w:pPr>
        <w:tabs>
          <w:tab w:val="right" w:pos="9779"/>
        </w:tabs>
        <w:ind w:firstLine="851"/>
        <w:jc w:val="both"/>
        <w:rPr>
          <w:b/>
          <w:i/>
          <w:iCs/>
        </w:rPr>
      </w:pPr>
      <w:r>
        <w:rPr>
          <w:b/>
          <w:i/>
          <w:iCs/>
        </w:rPr>
        <w:t xml:space="preserve">2 </w:t>
      </w:r>
      <w:r w:rsidRPr="00BF2EAB">
        <w:rPr>
          <w:b/>
          <w:i/>
          <w:iCs/>
        </w:rPr>
        <w:t>Klausimas:</w:t>
      </w:r>
    </w:p>
    <w:p w14:paraId="45C6062F" w14:textId="77777777" w:rsidR="004D3743" w:rsidRDefault="004D3743" w:rsidP="004D3743">
      <w:pPr>
        <w:tabs>
          <w:tab w:val="right" w:pos="9779"/>
        </w:tabs>
        <w:ind w:firstLine="851"/>
        <w:jc w:val="both"/>
        <w:rPr>
          <w:bCs/>
          <w:i/>
          <w:iCs/>
        </w:rPr>
      </w:pPr>
      <w:r>
        <w:rPr>
          <w:bCs/>
          <w:i/>
          <w:iCs/>
        </w:rPr>
        <w:t>Prašome patikslinti viešojo pirkimo dokumentus.</w:t>
      </w:r>
    </w:p>
    <w:p w14:paraId="58E822A6" w14:textId="77777777" w:rsidR="004D3743" w:rsidRDefault="004D3743" w:rsidP="004D3743">
      <w:pPr>
        <w:tabs>
          <w:tab w:val="right" w:pos="9779"/>
        </w:tabs>
        <w:ind w:firstLine="851"/>
        <w:jc w:val="both"/>
        <w:rPr>
          <w:bCs/>
          <w:i/>
          <w:iCs/>
        </w:rPr>
      </w:pPr>
      <w:r>
        <w:rPr>
          <w:bCs/>
          <w:i/>
          <w:iCs/>
        </w:rPr>
        <w:t>Failas 9_SS-1 priedas: PROGRAMINĖS ĮRANGOS STEKO ALGA PRIEŽIŪROS PASLAUGOS IR LICENCIJOS PADIDINIMO SUTARTIES SPECIALIOSIOS SĄLYGOS</w:t>
      </w:r>
    </w:p>
    <w:p w14:paraId="5C861185" w14:textId="77777777" w:rsidR="004D3743" w:rsidRDefault="004D3743" w:rsidP="004D3743">
      <w:pPr>
        <w:tabs>
          <w:tab w:val="right" w:pos="9779"/>
        </w:tabs>
        <w:ind w:firstLine="851"/>
        <w:jc w:val="both"/>
        <w:rPr>
          <w:bCs/>
          <w:i/>
          <w:iCs/>
        </w:rPr>
      </w:pPr>
    </w:p>
    <w:p w14:paraId="1E5B05A4" w14:textId="77777777" w:rsidR="004D3743" w:rsidRPr="00182804" w:rsidRDefault="004D3743" w:rsidP="004D3743">
      <w:pPr>
        <w:tabs>
          <w:tab w:val="right" w:pos="9779"/>
        </w:tabs>
        <w:ind w:firstLine="851"/>
        <w:jc w:val="both"/>
        <w:rPr>
          <w:bCs/>
          <w:i/>
          <w:iCs/>
        </w:rPr>
      </w:pPr>
      <w:r w:rsidRPr="00182804">
        <w:rPr>
          <w:bCs/>
          <w:i/>
          <w:iCs/>
        </w:rPr>
        <w:t>7.3. Paslaugų teikėjas per 1 darbo dieną nuo pranešimo registracijos žurnale gavimo datos arba kitu su Pirkėju suderintu laiku neįvykdęs kiekvienos Registracijos žurnale pateiktos užklausos, įsipareigoja Pirkėjui sumokėti 200 (dviejų šimtų) eurų baudą už Sutarties sąlygų nevykdymą už kiekvieną pradelstą dieną.</w:t>
      </w:r>
    </w:p>
    <w:p w14:paraId="24F434C1" w14:textId="77777777" w:rsidR="004D3743" w:rsidRPr="00182804" w:rsidRDefault="004D3743" w:rsidP="004D3743">
      <w:pPr>
        <w:tabs>
          <w:tab w:val="right" w:pos="9779"/>
        </w:tabs>
        <w:ind w:firstLine="851"/>
        <w:jc w:val="both"/>
        <w:rPr>
          <w:bCs/>
          <w:i/>
          <w:iCs/>
        </w:rPr>
      </w:pPr>
      <w:r w:rsidRPr="00F51305">
        <w:rPr>
          <w:bCs/>
          <w:i/>
          <w:iCs/>
        </w:rPr>
        <w:t>Siūloma redakcija:</w:t>
      </w:r>
      <w:r>
        <w:rPr>
          <w:bCs/>
          <w:i/>
          <w:iCs/>
        </w:rPr>
        <w:t xml:space="preserve"> </w:t>
      </w:r>
      <w:r w:rsidRPr="00182804">
        <w:rPr>
          <w:bCs/>
          <w:i/>
          <w:iCs/>
        </w:rPr>
        <w:t>7.3. Paslaugų tiekėjas per nustatytą laiką neįvykdęs kiekvienos Registracijos žurnale pateiktos užklausos, įsipareigoja Pirkėjui sumokėti 200 (dviejų šimtų) eurų baudą už Sutarties sąlygų nevykdymą.</w:t>
      </w:r>
    </w:p>
    <w:p w14:paraId="4798913A" w14:textId="77777777" w:rsidR="004D3743" w:rsidRDefault="004D3743" w:rsidP="004D3743">
      <w:pPr>
        <w:tabs>
          <w:tab w:val="right" w:pos="9779"/>
        </w:tabs>
        <w:ind w:firstLine="851"/>
        <w:jc w:val="both"/>
        <w:rPr>
          <w:bCs/>
          <w:i/>
          <w:iCs/>
        </w:rPr>
      </w:pPr>
      <w:r w:rsidRPr="00F51305">
        <w:rPr>
          <w:bCs/>
          <w:i/>
          <w:iCs/>
        </w:rPr>
        <w:t>Argumentas:</w:t>
      </w:r>
      <w:r w:rsidRPr="00182804">
        <w:rPr>
          <w:bCs/>
          <w:i/>
          <w:iCs/>
        </w:rPr>
        <w:t xml:space="preserve"> Siūlome ankstesnėje sutartyje numatytą baudą. Dabartinės redakcijos formuluotė per griežta, įvertinus galima aplinkybes, pvz., netikėtos kibernetinės atakos, virusų pažeidimai, kitos aplinkybės, sutrikdžiusios sklandų programos darb</w:t>
      </w:r>
      <w:r>
        <w:rPr>
          <w:bCs/>
          <w:i/>
          <w:iCs/>
        </w:rPr>
        <w:t>ą</w:t>
      </w:r>
      <w:r w:rsidRPr="00182804">
        <w:rPr>
          <w:bCs/>
          <w:i/>
          <w:iCs/>
        </w:rPr>
        <w:t xml:space="preserve"> ir pan.</w:t>
      </w:r>
    </w:p>
    <w:p w14:paraId="430831FD" w14:textId="77777777" w:rsidR="004D3743" w:rsidRDefault="004D3743" w:rsidP="004D3743">
      <w:pPr>
        <w:tabs>
          <w:tab w:val="right" w:pos="9779"/>
        </w:tabs>
        <w:ind w:firstLine="851"/>
        <w:jc w:val="both"/>
        <w:rPr>
          <w:bCs/>
          <w:i/>
          <w:iCs/>
        </w:rPr>
      </w:pPr>
    </w:p>
    <w:p w14:paraId="2C72A189" w14:textId="77777777" w:rsidR="004D3743" w:rsidRPr="008B2F99" w:rsidRDefault="004D3743" w:rsidP="004D3743">
      <w:pPr>
        <w:tabs>
          <w:tab w:val="right" w:pos="9779"/>
        </w:tabs>
        <w:ind w:firstLine="851"/>
        <w:jc w:val="both"/>
        <w:rPr>
          <w:b/>
          <w:i/>
          <w:iCs/>
        </w:rPr>
      </w:pPr>
      <w:r>
        <w:rPr>
          <w:b/>
          <w:i/>
          <w:iCs/>
        </w:rPr>
        <w:t xml:space="preserve">2 </w:t>
      </w:r>
      <w:r w:rsidRPr="008B2F99">
        <w:rPr>
          <w:b/>
          <w:i/>
          <w:iCs/>
        </w:rPr>
        <w:t>Atsakymas:</w:t>
      </w:r>
    </w:p>
    <w:p w14:paraId="44ABCA74" w14:textId="77777777" w:rsidR="004D3743" w:rsidRPr="008B2F99" w:rsidRDefault="004D3743" w:rsidP="004D3743">
      <w:pPr>
        <w:tabs>
          <w:tab w:val="right" w:pos="9779"/>
        </w:tabs>
        <w:ind w:firstLine="851"/>
        <w:jc w:val="both"/>
        <w:rPr>
          <w:b/>
          <w:i/>
          <w:iCs/>
        </w:rPr>
      </w:pPr>
      <w:r>
        <w:rPr>
          <w:bCs/>
          <w:i/>
          <w:iCs/>
        </w:rPr>
        <w:t>Perkančiosios organizacijos nuomone, j</w:t>
      </w:r>
      <w:r w:rsidRPr="008B2F99">
        <w:rPr>
          <w:bCs/>
          <w:i/>
          <w:iCs/>
        </w:rPr>
        <w:t xml:space="preserve">eigu klaidos negalima ištaisyti per vieną dieną, Paslaugų tiekėjas turi susiekti su Pirkėju ir informuoti apie laiką, per kurį jis galės pašalinti </w:t>
      </w:r>
      <w:r w:rsidRPr="008B2F99">
        <w:rPr>
          <w:bCs/>
          <w:i/>
          <w:iCs/>
        </w:rPr>
        <w:lastRenderedPageBreak/>
        <w:t xml:space="preserve">trūkumus. </w:t>
      </w:r>
      <w:r>
        <w:rPr>
          <w:bCs/>
          <w:i/>
          <w:iCs/>
        </w:rPr>
        <w:t>Neturėtų būti, kad</w:t>
      </w:r>
      <w:r w:rsidRPr="008B2F99">
        <w:rPr>
          <w:bCs/>
          <w:i/>
          <w:iCs/>
        </w:rPr>
        <w:t xml:space="preserve"> užregistruotos klaidos Registracijos žurnale net </w:t>
      </w:r>
      <w:r>
        <w:rPr>
          <w:bCs/>
          <w:i/>
          <w:iCs/>
        </w:rPr>
        <w:t>nebūtų</w:t>
      </w:r>
      <w:r w:rsidRPr="008B2F99">
        <w:rPr>
          <w:bCs/>
          <w:i/>
          <w:iCs/>
        </w:rPr>
        <w:t xml:space="preserve"> peržiūrėtos ir nesusisiekiama su Pirkėju. </w:t>
      </w:r>
      <w:r>
        <w:rPr>
          <w:bCs/>
          <w:i/>
          <w:iCs/>
        </w:rPr>
        <w:t>Negali būti, kad trūkumai</w:t>
      </w:r>
      <w:r w:rsidRPr="008B2F99">
        <w:rPr>
          <w:bCs/>
          <w:i/>
          <w:iCs/>
        </w:rPr>
        <w:t xml:space="preserve"> </w:t>
      </w:r>
      <w:r>
        <w:rPr>
          <w:bCs/>
          <w:i/>
          <w:iCs/>
        </w:rPr>
        <w:t>neišspręsti metus</w:t>
      </w:r>
      <w:r w:rsidRPr="008B2F99">
        <w:rPr>
          <w:bCs/>
          <w:i/>
          <w:iCs/>
        </w:rPr>
        <w:t xml:space="preserve"> ir daugiau laiko. </w:t>
      </w:r>
      <w:r>
        <w:rPr>
          <w:bCs/>
          <w:i/>
          <w:iCs/>
        </w:rPr>
        <w:t>Netaikant sankcijų, r</w:t>
      </w:r>
      <w:r w:rsidRPr="008B2F99">
        <w:rPr>
          <w:bCs/>
          <w:i/>
          <w:iCs/>
        </w:rPr>
        <w:t xml:space="preserve">eikia nuolat pakartotinai kreiptis ir priminti, kad vienokios ar kitokios klaidos, netinkamas ataskaitų formavimas ar pastebėti programos trūkumai būtų ištaisyti. </w:t>
      </w:r>
      <w:r>
        <w:rPr>
          <w:b/>
          <w:i/>
          <w:iCs/>
        </w:rPr>
        <w:t>P</w:t>
      </w:r>
      <w:r w:rsidRPr="008B2F99">
        <w:rPr>
          <w:b/>
          <w:i/>
          <w:iCs/>
        </w:rPr>
        <w:t>irkimo dokumentų SS 1 priedo 7.3. punktas</w:t>
      </w:r>
      <w:r w:rsidRPr="00F51305">
        <w:rPr>
          <w:b/>
          <w:i/>
          <w:iCs/>
        </w:rPr>
        <w:t xml:space="preserve"> </w:t>
      </w:r>
      <w:r w:rsidRPr="008B2F99">
        <w:rPr>
          <w:b/>
          <w:i/>
          <w:iCs/>
        </w:rPr>
        <w:t>dėstomas  nauja redakcija</w:t>
      </w:r>
      <w:r>
        <w:rPr>
          <w:b/>
          <w:i/>
          <w:iCs/>
        </w:rPr>
        <w:t>:</w:t>
      </w:r>
    </w:p>
    <w:p w14:paraId="0D829B23" w14:textId="77777777" w:rsidR="004D3743" w:rsidRPr="008B2F99" w:rsidRDefault="004D3743" w:rsidP="004D3743">
      <w:pPr>
        <w:tabs>
          <w:tab w:val="right" w:pos="9779"/>
        </w:tabs>
        <w:ind w:firstLine="851"/>
        <w:jc w:val="both"/>
        <w:rPr>
          <w:bCs/>
          <w:i/>
          <w:iCs/>
        </w:rPr>
      </w:pPr>
      <w:r w:rsidRPr="008B2F99">
        <w:rPr>
          <w:bCs/>
          <w:i/>
          <w:iCs/>
        </w:rPr>
        <w:t>7.3. Paslaugų teikėjas per 1 darbo dieną nuo pranešimo registracijos žurnale gavimo datos arba kitu su Pirkėju suderintu laiku neįvykdęs kiekvienos Registracijos žurnale pateiktos užklausos, įsipareigoja Pirkėjui sumokėti 100 (vieno šimto) eurų baudą už Sutarties sąlygų nevykdymą už kiekvieną pradelstą dieną.</w:t>
      </w:r>
    </w:p>
    <w:p w14:paraId="66863CC5" w14:textId="77777777" w:rsidR="004D3743" w:rsidRDefault="004D3743" w:rsidP="004D3743">
      <w:pPr>
        <w:tabs>
          <w:tab w:val="right" w:pos="9779"/>
        </w:tabs>
        <w:ind w:firstLine="851"/>
        <w:jc w:val="both"/>
        <w:rPr>
          <w:bCs/>
          <w:i/>
          <w:iCs/>
        </w:rPr>
      </w:pPr>
    </w:p>
    <w:p w14:paraId="46D62E1A" w14:textId="77777777" w:rsidR="004D3743" w:rsidRDefault="004D3743" w:rsidP="004D3743">
      <w:pPr>
        <w:tabs>
          <w:tab w:val="right" w:pos="9779"/>
        </w:tabs>
        <w:ind w:firstLine="851"/>
        <w:jc w:val="both"/>
        <w:rPr>
          <w:b/>
          <w:i/>
          <w:iCs/>
        </w:rPr>
      </w:pPr>
      <w:r>
        <w:rPr>
          <w:b/>
          <w:i/>
          <w:iCs/>
        </w:rPr>
        <w:t xml:space="preserve">3 </w:t>
      </w:r>
      <w:r w:rsidRPr="008B2F99">
        <w:rPr>
          <w:b/>
          <w:i/>
          <w:iCs/>
        </w:rPr>
        <w:t>Klausimas:</w:t>
      </w:r>
    </w:p>
    <w:p w14:paraId="21B381CD" w14:textId="77777777" w:rsidR="004D3743" w:rsidRDefault="004D3743" w:rsidP="004D3743">
      <w:pPr>
        <w:tabs>
          <w:tab w:val="right" w:pos="9779"/>
        </w:tabs>
        <w:ind w:firstLine="851"/>
        <w:jc w:val="both"/>
        <w:rPr>
          <w:bCs/>
          <w:i/>
          <w:iCs/>
        </w:rPr>
      </w:pPr>
      <w:r>
        <w:rPr>
          <w:bCs/>
          <w:i/>
          <w:iCs/>
        </w:rPr>
        <w:t>Prašome patikslinti viešojo pirkimo dokumentus.</w:t>
      </w:r>
    </w:p>
    <w:p w14:paraId="7E874D97" w14:textId="77777777" w:rsidR="004D3743" w:rsidRDefault="004D3743" w:rsidP="004D3743">
      <w:pPr>
        <w:tabs>
          <w:tab w:val="right" w:pos="9779"/>
        </w:tabs>
        <w:ind w:firstLine="851"/>
        <w:jc w:val="both"/>
        <w:rPr>
          <w:bCs/>
          <w:i/>
          <w:iCs/>
        </w:rPr>
      </w:pPr>
      <w:r>
        <w:rPr>
          <w:bCs/>
          <w:i/>
          <w:iCs/>
        </w:rPr>
        <w:t>Failas 9_SS-1 priedas: PROGRAMINĖS ĮRANGOS STEKO ALGA PRIEŽIŪROS PASLAUGOS IR LICENCIJOS PADIDINIMO SUTARTIES SPECIALIOSIOS SĄLYGOS</w:t>
      </w:r>
    </w:p>
    <w:p w14:paraId="27B89BEF" w14:textId="77777777" w:rsidR="004D3743" w:rsidRPr="008B2F99" w:rsidRDefault="004D3743" w:rsidP="004D3743">
      <w:pPr>
        <w:tabs>
          <w:tab w:val="right" w:pos="9779"/>
        </w:tabs>
        <w:ind w:firstLine="851"/>
        <w:jc w:val="both"/>
        <w:rPr>
          <w:b/>
          <w:i/>
          <w:iCs/>
        </w:rPr>
      </w:pPr>
    </w:p>
    <w:p w14:paraId="7042DFE3" w14:textId="77777777" w:rsidR="004D3743" w:rsidRPr="00182804" w:rsidRDefault="004D3743" w:rsidP="004D3743">
      <w:pPr>
        <w:tabs>
          <w:tab w:val="right" w:pos="9779"/>
        </w:tabs>
        <w:ind w:firstLine="851"/>
        <w:jc w:val="both"/>
        <w:rPr>
          <w:bCs/>
          <w:i/>
          <w:iCs/>
        </w:rPr>
      </w:pPr>
      <w:r w:rsidRPr="00182804">
        <w:rPr>
          <w:bCs/>
          <w:i/>
          <w:iCs/>
        </w:rPr>
        <w:t>7.4. Paslaugų teikėjas per 30 kalendorinių dienų nuo Sutarties įsigaliojimo dienos privalo gauti leidimus prisijungti prie tarnybinės stoties dirbti nuotoliniu būdu.</w:t>
      </w:r>
    </w:p>
    <w:p w14:paraId="5093ECEB" w14:textId="77777777" w:rsidR="004D3743" w:rsidRPr="00F51305" w:rsidRDefault="004D3743" w:rsidP="004D3743">
      <w:pPr>
        <w:tabs>
          <w:tab w:val="right" w:pos="9779"/>
        </w:tabs>
        <w:ind w:firstLine="851"/>
        <w:jc w:val="both"/>
        <w:rPr>
          <w:bCs/>
          <w:i/>
          <w:iCs/>
        </w:rPr>
      </w:pPr>
      <w:r w:rsidRPr="00F51305">
        <w:rPr>
          <w:bCs/>
          <w:i/>
          <w:iCs/>
        </w:rPr>
        <w:t>Siūloma redakcija:</w:t>
      </w:r>
    </w:p>
    <w:p w14:paraId="55F4CB1C" w14:textId="77777777" w:rsidR="004D3743" w:rsidRPr="00F51305" w:rsidRDefault="004D3743" w:rsidP="004D3743">
      <w:pPr>
        <w:tabs>
          <w:tab w:val="right" w:pos="9779"/>
        </w:tabs>
        <w:ind w:firstLine="851"/>
        <w:jc w:val="both"/>
        <w:rPr>
          <w:bCs/>
          <w:i/>
          <w:iCs/>
        </w:rPr>
      </w:pPr>
      <w:r w:rsidRPr="00F51305">
        <w:rPr>
          <w:bCs/>
          <w:i/>
          <w:iCs/>
        </w:rPr>
        <w:t>7.4. Pirkėjas ne vėliau kaip per 30 kalendorinių dienų nuo Sutarties įsigaliojimo dienos privalo suteikti leidimus Paslaugų teikėjui prisijungti prie tarnybinės stoties dirbti nuotoliniu būdu.</w:t>
      </w:r>
    </w:p>
    <w:p w14:paraId="2B20E5E9" w14:textId="77777777" w:rsidR="004D3743" w:rsidRPr="00F51305" w:rsidRDefault="004D3743" w:rsidP="004D3743">
      <w:pPr>
        <w:tabs>
          <w:tab w:val="right" w:pos="9779"/>
        </w:tabs>
        <w:ind w:firstLine="851"/>
        <w:jc w:val="both"/>
        <w:rPr>
          <w:bCs/>
          <w:i/>
          <w:iCs/>
        </w:rPr>
      </w:pPr>
    </w:p>
    <w:p w14:paraId="2820F556" w14:textId="77777777" w:rsidR="004D3743" w:rsidRDefault="004D3743" w:rsidP="004D3743">
      <w:pPr>
        <w:tabs>
          <w:tab w:val="right" w:pos="9779"/>
        </w:tabs>
        <w:ind w:firstLine="851"/>
        <w:jc w:val="both"/>
        <w:rPr>
          <w:bCs/>
          <w:i/>
          <w:iCs/>
        </w:rPr>
      </w:pPr>
      <w:r w:rsidRPr="00F51305">
        <w:rPr>
          <w:bCs/>
          <w:i/>
          <w:iCs/>
        </w:rPr>
        <w:t>Argumentas:</w:t>
      </w:r>
      <w:r w:rsidRPr="00182804">
        <w:rPr>
          <w:bCs/>
          <w:i/>
          <w:iCs/>
        </w:rPr>
        <w:t xml:space="preserve"> prieigos poreikis gali kilti ir anksčiau, negu per 30 kalendorinių dienų nuo Sutarties įsigaliojimo, todėl siūlomoje redakcijoje yra formuluotė „ne vėliau kaip“. Prieigą pirmiausia Paslaugų vykdytojui turi suteikti Pirkėjas, priešingu atveju Paslaugų teikėjas negalės atlikti prievolės gauti prieigą. Siūlome prievolę dėl prieigos suteikimo nurodyti Pirkėjui.</w:t>
      </w:r>
    </w:p>
    <w:p w14:paraId="1370A7FB" w14:textId="77777777" w:rsidR="004D3743" w:rsidRDefault="004D3743" w:rsidP="004D3743">
      <w:pPr>
        <w:tabs>
          <w:tab w:val="right" w:pos="9779"/>
        </w:tabs>
        <w:ind w:firstLine="851"/>
        <w:jc w:val="both"/>
        <w:rPr>
          <w:bCs/>
          <w:i/>
          <w:iCs/>
        </w:rPr>
      </w:pPr>
    </w:p>
    <w:p w14:paraId="63E90373" w14:textId="77777777" w:rsidR="004D3743" w:rsidRPr="00B21A30" w:rsidRDefault="004D3743" w:rsidP="004D3743">
      <w:pPr>
        <w:tabs>
          <w:tab w:val="right" w:pos="9779"/>
        </w:tabs>
        <w:ind w:firstLine="851"/>
        <w:jc w:val="both"/>
        <w:rPr>
          <w:b/>
          <w:i/>
          <w:iCs/>
        </w:rPr>
      </w:pPr>
      <w:r>
        <w:rPr>
          <w:b/>
          <w:i/>
          <w:iCs/>
        </w:rPr>
        <w:t xml:space="preserve">3 </w:t>
      </w:r>
      <w:r w:rsidRPr="00B21A30">
        <w:rPr>
          <w:b/>
          <w:i/>
          <w:iCs/>
        </w:rPr>
        <w:t>Atsakymas:</w:t>
      </w:r>
    </w:p>
    <w:p w14:paraId="7D36469D" w14:textId="77777777" w:rsidR="004D3743" w:rsidRPr="00B21A30" w:rsidRDefault="004D3743" w:rsidP="004D3743">
      <w:pPr>
        <w:tabs>
          <w:tab w:val="right" w:pos="9779"/>
        </w:tabs>
        <w:ind w:firstLine="851"/>
        <w:jc w:val="both"/>
        <w:rPr>
          <w:bCs/>
          <w:i/>
          <w:iCs/>
        </w:rPr>
      </w:pPr>
      <w:r w:rsidRPr="00B21A30">
        <w:rPr>
          <w:bCs/>
          <w:i/>
          <w:iCs/>
        </w:rPr>
        <w:t xml:space="preserve">Pagal dabar esamą praktiką, kai Paslaugų teikėjas neturi galimybės prisijungti nuotoliniu būdu, susiduriama su nepatogumais, t. y. atvyksta į įstaigą Paslaugų teikėjo darbuotojas, užima Pirkėjo darbuotojo kompiuterį (trikdo jo darbą). Pasitaiko ir tokių atvejų, kai susisiekus telefonu, prašoma Pirkėjo darbuotojo atlikti kažkokius veiksmus programoje, kad pašalinti trūkumus. Perkančiajai organizacijai tokie paslaugų teikėjo veiksmai </w:t>
      </w:r>
      <w:r>
        <w:rPr>
          <w:bCs/>
          <w:i/>
          <w:iCs/>
        </w:rPr>
        <w:t xml:space="preserve">nebūtų </w:t>
      </w:r>
      <w:r w:rsidRPr="00B21A30">
        <w:rPr>
          <w:bCs/>
          <w:i/>
          <w:iCs/>
        </w:rPr>
        <w:t>nepriimtini.</w:t>
      </w:r>
    </w:p>
    <w:p w14:paraId="263FEE32" w14:textId="77777777" w:rsidR="004D3743" w:rsidRPr="00B21A30" w:rsidRDefault="004D3743" w:rsidP="004D3743">
      <w:pPr>
        <w:tabs>
          <w:tab w:val="right" w:pos="9779"/>
        </w:tabs>
        <w:ind w:firstLine="851"/>
        <w:jc w:val="both"/>
        <w:rPr>
          <w:b/>
          <w:i/>
          <w:iCs/>
        </w:rPr>
      </w:pPr>
      <w:r w:rsidRPr="00B21A30">
        <w:rPr>
          <w:bCs/>
          <w:i/>
          <w:iCs/>
        </w:rPr>
        <w:t xml:space="preserve">Siekiant gauti tinkamai atliekamas paslaugas </w:t>
      </w:r>
      <w:r w:rsidRPr="00B21A30">
        <w:rPr>
          <w:b/>
          <w:i/>
          <w:iCs/>
        </w:rPr>
        <w:t>pirkimo dokumentų SS 1 priedo 7.4. punktas dėstomas  nauja redakcija:</w:t>
      </w:r>
    </w:p>
    <w:p w14:paraId="7DA1C30F" w14:textId="77777777" w:rsidR="004D3743" w:rsidRDefault="004D3743" w:rsidP="004D3743">
      <w:pPr>
        <w:tabs>
          <w:tab w:val="right" w:pos="9779"/>
        </w:tabs>
        <w:ind w:firstLine="851"/>
        <w:jc w:val="both"/>
        <w:rPr>
          <w:bCs/>
          <w:i/>
          <w:iCs/>
        </w:rPr>
      </w:pPr>
      <w:r w:rsidRPr="00B21A30">
        <w:rPr>
          <w:bCs/>
          <w:i/>
          <w:iCs/>
        </w:rPr>
        <w:t>7.4. Paslaugų teikėjas ne vėliau kaip per 30 kalendorinių dienų nuo Sutarties įsigaliojimo dienos privalo užsakyti ir gauti iš Informatikos ir ryšių departamento prie LR VRM prieigą prie tarnybinės stoties dirbti nuotoliniu būdu. Pirkėjas pagal kompetenciją vykdo veiksmus (tarpininkauja) siekiant suteikti prieigą.</w:t>
      </w:r>
    </w:p>
    <w:p w14:paraId="41C520EB" w14:textId="77777777" w:rsidR="004D3743" w:rsidRDefault="004D3743" w:rsidP="004D3743">
      <w:pPr>
        <w:tabs>
          <w:tab w:val="right" w:pos="9779"/>
        </w:tabs>
        <w:ind w:firstLine="851"/>
        <w:jc w:val="both"/>
        <w:rPr>
          <w:bCs/>
          <w:i/>
          <w:iCs/>
        </w:rPr>
      </w:pPr>
    </w:p>
    <w:p w14:paraId="428CA49F" w14:textId="77777777" w:rsidR="004D3743" w:rsidRPr="00B21A30" w:rsidRDefault="004D3743" w:rsidP="004D3743">
      <w:pPr>
        <w:tabs>
          <w:tab w:val="right" w:pos="9779"/>
        </w:tabs>
        <w:ind w:firstLine="851"/>
        <w:jc w:val="both"/>
        <w:rPr>
          <w:b/>
          <w:i/>
          <w:iCs/>
        </w:rPr>
      </w:pPr>
      <w:r>
        <w:rPr>
          <w:b/>
          <w:i/>
          <w:iCs/>
        </w:rPr>
        <w:t xml:space="preserve">4 </w:t>
      </w:r>
      <w:r w:rsidRPr="00B21A30">
        <w:rPr>
          <w:b/>
          <w:i/>
          <w:iCs/>
        </w:rPr>
        <w:t>Klausimas:</w:t>
      </w:r>
    </w:p>
    <w:p w14:paraId="28944C04" w14:textId="77777777" w:rsidR="004D3743" w:rsidRDefault="004D3743" w:rsidP="004D3743">
      <w:pPr>
        <w:tabs>
          <w:tab w:val="right" w:pos="9779"/>
        </w:tabs>
        <w:ind w:firstLine="851"/>
        <w:jc w:val="both"/>
        <w:rPr>
          <w:bCs/>
          <w:i/>
          <w:iCs/>
        </w:rPr>
      </w:pPr>
      <w:r>
        <w:rPr>
          <w:bCs/>
          <w:i/>
          <w:iCs/>
        </w:rPr>
        <w:t>Prašome patikslinti viešojo pirkimo dokumentus.</w:t>
      </w:r>
    </w:p>
    <w:p w14:paraId="5C3510A4" w14:textId="77777777" w:rsidR="004D3743" w:rsidRPr="00182804" w:rsidRDefault="004D3743" w:rsidP="004D3743">
      <w:pPr>
        <w:tabs>
          <w:tab w:val="right" w:pos="9779"/>
        </w:tabs>
        <w:ind w:firstLine="851"/>
        <w:jc w:val="both"/>
        <w:rPr>
          <w:bCs/>
          <w:i/>
          <w:iCs/>
        </w:rPr>
      </w:pPr>
      <w:r w:rsidRPr="00182804">
        <w:rPr>
          <w:bCs/>
          <w:i/>
          <w:iCs/>
        </w:rPr>
        <w:t>To paties failo (9_SS – 1 priedas) dalis: PROGRAMINĖS ĮRANGOS STEKO ALGA PRIEŽIŪROS PASLAUGŲ TECHNINĖ SPECIFIKACIJA</w:t>
      </w:r>
    </w:p>
    <w:p w14:paraId="7ACC3F96" w14:textId="77777777" w:rsidR="004D3743" w:rsidRPr="00182804" w:rsidRDefault="004D3743" w:rsidP="004D3743">
      <w:pPr>
        <w:tabs>
          <w:tab w:val="right" w:pos="9779"/>
        </w:tabs>
        <w:ind w:firstLine="851"/>
        <w:jc w:val="both"/>
        <w:rPr>
          <w:bCs/>
          <w:i/>
          <w:iCs/>
        </w:rPr>
      </w:pPr>
      <w:r w:rsidRPr="00182804">
        <w:rPr>
          <w:bCs/>
          <w:i/>
          <w:iCs/>
        </w:rPr>
        <w:t>2.1.1.punktas</w:t>
      </w:r>
    </w:p>
    <w:p w14:paraId="08B05FCC" w14:textId="77777777" w:rsidR="004D3743" w:rsidRPr="00182804" w:rsidRDefault="004D3743" w:rsidP="004D3743">
      <w:pPr>
        <w:tabs>
          <w:tab w:val="right" w:pos="9779"/>
        </w:tabs>
        <w:ind w:firstLine="851"/>
        <w:jc w:val="both"/>
        <w:rPr>
          <w:bCs/>
          <w:i/>
          <w:iCs/>
        </w:rPr>
      </w:pPr>
      <w:r w:rsidRPr="00182804">
        <w:rPr>
          <w:bCs/>
          <w:i/>
          <w:iCs/>
        </w:rPr>
        <w:t>Dabartinė redakcija:</w:t>
      </w:r>
    </w:p>
    <w:p w14:paraId="7157C3C9" w14:textId="77777777" w:rsidR="004D3743" w:rsidRPr="00182804" w:rsidRDefault="004D3743" w:rsidP="004D3743">
      <w:pPr>
        <w:tabs>
          <w:tab w:val="right" w:pos="9779"/>
        </w:tabs>
        <w:ind w:firstLine="851"/>
        <w:jc w:val="both"/>
        <w:rPr>
          <w:bCs/>
          <w:i/>
          <w:iCs/>
        </w:rPr>
      </w:pPr>
      <w:r w:rsidRPr="00182804">
        <w:rPr>
          <w:bCs/>
          <w:i/>
          <w:iCs/>
        </w:rPr>
        <w:t>2. Paslaugų teikėjas įsipareigoja:</w:t>
      </w:r>
    </w:p>
    <w:p w14:paraId="4EFEFC71" w14:textId="77777777" w:rsidR="004D3743" w:rsidRPr="00182804" w:rsidRDefault="004D3743" w:rsidP="004D3743">
      <w:pPr>
        <w:tabs>
          <w:tab w:val="right" w:pos="9779"/>
        </w:tabs>
        <w:ind w:firstLine="851"/>
        <w:jc w:val="both"/>
        <w:rPr>
          <w:bCs/>
          <w:i/>
          <w:iCs/>
        </w:rPr>
      </w:pPr>
      <w:r w:rsidRPr="00182804">
        <w:rPr>
          <w:bCs/>
          <w:i/>
          <w:iCs/>
        </w:rPr>
        <w:t>2.1. Sutarties galiojimo metu vykdyti programinės įrangos STEKO ALGA (toliau - Programa) priežiūrą, kuri apima:</w:t>
      </w:r>
    </w:p>
    <w:p w14:paraId="27274FCC" w14:textId="77777777" w:rsidR="004D3743" w:rsidRPr="00182804" w:rsidRDefault="004D3743" w:rsidP="004D3743">
      <w:pPr>
        <w:tabs>
          <w:tab w:val="right" w:pos="9779"/>
        </w:tabs>
        <w:ind w:firstLine="851"/>
        <w:jc w:val="both"/>
        <w:rPr>
          <w:bCs/>
          <w:i/>
          <w:iCs/>
        </w:rPr>
      </w:pPr>
      <w:r w:rsidRPr="00182804">
        <w:rPr>
          <w:bCs/>
          <w:i/>
          <w:iCs/>
        </w:rPr>
        <w:t xml:space="preserve">2.1.1. Programos klaidų taisymą.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w:t>
      </w:r>
      <w:r w:rsidRPr="00182804">
        <w:rPr>
          <w:bCs/>
          <w:i/>
          <w:iCs/>
        </w:rPr>
        <w:lastRenderedPageBreak/>
        <w:t>dieną nuo pranešimo gavimo datos arba kitu su Pirkėju suderintu laiku, priešingu atveju Paslaugų teikėjas įsipareigoja sumokėti baudą, nurodytą Sutarties specialiųjų sąlygų 7.3 punkte už kiekvieną pradelstą dieną.</w:t>
      </w:r>
    </w:p>
    <w:p w14:paraId="2A2D094C" w14:textId="77777777" w:rsidR="004D3743" w:rsidRPr="00182804" w:rsidRDefault="004D3743" w:rsidP="004D3743">
      <w:pPr>
        <w:tabs>
          <w:tab w:val="right" w:pos="9779"/>
        </w:tabs>
        <w:ind w:firstLine="851"/>
        <w:jc w:val="both"/>
        <w:rPr>
          <w:bCs/>
          <w:i/>
          <w:iCs/>
        </w:rPr>
      </w:pPr>
      <w:r w:rsidRPr="00F51305">
        <w:rPr>
          <w:bCs/>
          <w:i/>
          <w:iCs/>
        </w:rPr>
        <w:t>Siūloma redakcija:</w:t>
      </w:r>
      <w:r>
        <w:rPr>
          <w:bCs/>
          <w:i/>
          <w:iCs/>
        </w:rPr>
        <w:t xml:space="preserve"> </w:t>
      </w:r>
      <w:r w:rsidRPr="00182804">
        <w:rPr>
          <w:bCs/>
          <w:i/>
          <w:iCs/>
        </w:rPr>
        <w:t>2.1.1. Programos klaidų taisymą.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dieną nuo pranešimo gavimo datos arba kitu su Pirkėju suderintu laiku, priešingu atveju Paslaugų teikėjas įsipareigoja sumokėti baudą, nurodytą Sutarties specialiųjų sąlygų 7.3 punkte. už kiekvieną pradelstą dieną.</w:t>
      </w:r>
    </w:p>
    <w:p w14:paraId="1CCA6754" w14:textId="77777777" w:rsidR="004D3743" w:rsidRDefault="004D3743" w:rsidP="004D3743">
      <w:pPr>
        <w:tabs>
          <w:tab w:val="right" w:pos="9779"/>
        </w:tabs>
        <w:ind w:firstLine="851"/>
        <w:jc w:val="both"/>
        <w:rPr>
          <w:bCs/>
          <w:i/>
          <w:iCs/>
        </w:rPr>
      </w:pPr>
      <w:r w:rsidRPr="00F51305">
        <w:rPr>
          <w:bCs/>
          <w:i/>
          <w:iCs/>
        </w:rPr>
        <w:t xml:space="preserve">Argumentas: </w:t>
      </w:r>
      <w:r w:rsidRPr="00182804">
        <w:rPr>
          <w:bCs/>
          <w:i/>
          <w:iCs/>
        </w:rPr>
        <w:t>Korekcijos teikiamos atsižvelgiant siūlomą į 7.3. punkto redakciją.</w:t>
      </w:r>
    </w:p>
    <w:p w14:paraId="1BEAB645" w14:textId="77777777" w:rsidR="004D3743" w:rsidRDefault="004D3743" w:rsidP="004D3743">
      <w:pPr>
        <w:tabs>
          <w:tab w:val="right" w:pos="9779"/>
        </w:tabs>
        <w:ind w:firstLine="851"/>
        <w:jc w:val="both"/>
        <w:rPr>
          <w:bCs/>
          <w:i/>
          <w:iCs/>
        </w:rPr>
      </w:pPr>
    </w:p>
    <w:p w14:paraId="165F23C0" w14:textId="77777777" w:rsidR="004D3743" w:rsidRPr="00B21A30" w:rsidRDefault="004D3743" w:rsidP="004D3743">
      <w:pPr>
        <w:tabs>
          <w:tab w:val="right" w:pos="9779"/>
        </w:tabs>
        <w:ind w:firstLine="851"/>
        <w:jc w:val="both"/>
        <w:rPr>
          <w:b/>
          <w:i/>
          <w:iCs/>
        </w:rPr>
      </w:pPr>
      <w:r>
        <w:rPr>
          <w:b/>
          <w:i/>
          <w:iCs/>
        </w:rPr>
        <w:t xml:space="preserve">4 </w:t>
      </w:r>
      <w:r w:rsidRPr="00B21A30">
        <w:rPr>
          <w:b/>
          <w:i/>
          <w:iCs/>
        </w:rPr>
        <w:t xml:space="preserve">Atsakymas: </w:t>
      </w:r>
    </w:p>
    <w:p w14:paraId="5AEB3672" w14:textId="77777777" w:rsidR="004D3743" w:rsidRPr="000D2B1A" w:rsidRDefault="004D3743" w:rsidP="004D3743">
      <w:pPr>
        <w:tabs>
          <w:tab w:val="right" w:pos="9779"/>
        </w:tabs>
        <w:ind w:firstLine="851"/>
        <w:jc w:val="both"/>
        <w:rPr>
          <w:bCs/>
          <w:i/>
          <w:iCs/>
        </w:rPr>
      </w:pPr>
      <w:r w:rsidRPr="000D2B1A">
        <w:rPr>
          <w:bCs/>
          <w:i/>
          <w:iCs/>
        </w:rPr>
        <w:t xml:space="preserve">Atsižvelgiant į Perkančiosios organizacijos poreikius  pirkimo dokumentų SS 1 priedo 7.3. punktas dėstomas  nauja redakcija </w:t>
      </w:r>
      <w:r>
        <w:rPr>
          <w:bCs/>
          <w:i/>
          <w:iCs/>
        </w:rPr>
        <w:t xml:space="preserve">(2 Atsakymas). Sutarties 1 priedo </w:t>
      </w:r>
      <w:r w:rsidRPr="00182804">
        <w:rPr>
          <w:bCs/>
          <w:i/>
          <w:iCs/>
        </w:rPr>
        <w:t>PROGRAMINĖS ĮRANGOS STEKO ALGA PRIEŽIŪROS PASLAUGŲ TECHNINĖ SPECIFIKACIJA</w:t>
      </w:r>
      <w:r>
        <w:rPr>
          <w:bCs/>
          <w:i/>
          <w:iCs/>
        </w:rPr>
        <w:t xml:space="preserve"> ir „3 PAGD PD TS“ 2.1.1 punktas nekeičiamas.</w:t>
      </w:r>
    </w:p>
    <w:p w14:paraId="0C948803" w14:textId="77777777" w:rsidR="004D3743" w:rsidRDefault="004D3743" w:rsidP="004D3743">
      <w:pPr>
        <w:tabs>
          <w:tab w:val="right" w:pos="9779"/>
        </w:tabs>
        <w:ind w:firstLine="851"/>
        <w:jc w:val="both"/>
        <w:rPr>
          <w:bCs/>
          <w:i/>
          <w:iCs/>
        </w:rPr>
      </w:pPr>
    </w:p>
    <w:p w14:paraId="39329157" w14:textId="77777777" w:rsidR="004D3743" w:rsidRDefault="004D3743" w:rsidP="004D3743">
      <w:pPr>
        <w:tabs>
          <w:tab w:val="right" w:pos="9779"/>
        </w:tabs>
        <w:ind w:firstLine="851"/>
        <w:jc w:val="both"/>
        <w:rPr>
          <w:b/>
          <w:i/>
          <w:iCs/>
        </w:rPr>
      </w:pPr>
      <w:r>
        <w:rPr>
          <w:b/>
          <w:i/>
          <w:iCs/>
        </w:rPr>
        <w:t xml:space="preserve">5 </w:t>
      </w:r>
      <w:r w:rsidRPr="00B21A30">
        <w:rPr>
          <w:b/>
          <w:i/>
          <w:iCs/>
        </w:rPr>
        <w:t>Klausimas:</w:t>
      </w:r>
    </w:p>
    <w:p w14:paraId="63FE7D90" w14:textId="77777777" w:rsidR="004D3743" w:rsidRDefault="004D3743" w:rsidP="004D3743">
      <w:pPr>
        <w:tabs>
          <w:tab w:val="right" w:pos="9779"/>
        </w:tabs>
        <w:ind w:firstLine="851"/>
        <w:jc w:val="both"/>
        <w:rPr>
          <w:bCs/>
          <w:i/>
          <w:iCs/>
        </w:rPr>
      </w:pPr>
      <w:r>
        <w:rPr>
          <w:bCs/>
          <w:i/>
          <w:iCs/>
        </w:rPr>
        <w:t>Prašome patikslinti viešojo pirkimo dokumentus.</w:t>
      </w:r>
    </w:p>
    <w:p w14:paraId="3523D7AD" w14:textId="77777777" w:rsidR="004D3743" w:rsidRPr="00182804" w:rsidRDefault="004D3743" w:rsidP="004D3743">
      <w:pPr>
        <w:tabs>
          <w:tab w:val="right" w:pos="9779"/>
        </w:tabs>
        <w:ind w:firstLine="851"/>
        <w:jc w:val="both"/>
        <w:rPr>
          <w:bCs/>
          <w:i/>
          <w:iCs/>
        </w:rPr>
      </w:pPr>
      <w:r w:rsidRPr="00182804">
        <w:rPr>
          <w:bCs/>
          <w:i/>
          <w:iCs/>
        </w:rPr>
        <w:t>To paties failo (9_SS – 1 priedas) dalis: PROGRAMINĖS ĮRANGOS STEKO ALGA PRIEŽIŪROS PASLAUGŲ TECHNINĖ SPECIFIKACIJA</w:t>
      </w:r>
    </w:p>
    <w:p w14:paraId="3B15E3EF" w14:textId="77777777" w:rsidR="004D3743" w:rsidRPr="00B21A30" w:rsidRDefault="004D3743" w:rsidP="004D3743">
      <w:pPr>
        <w:tabs>
          <w:tab w:val="right" w:pos="9779"/>
        </w:tabs>
        <w:ind w:firstLine="851"/>
        <w:jc w:val="both"/>
        <w:rPr>
          <w:b/>
          <w:i/>
          <w:iCs/>
        </w:rPr>
      </w:pPr>
    </w:p>
    <w:p w14:paraId="51D62ABB" w14:textId="77777777" w:rsidR="004D3743" w:rsidRPr="00182804" w:rsidRDefault="004D3743" w:rsidP="004D3743">
      <w:pPr>
        <w:tabs>
          <w:tab w:val="right" w:pos="9779"/>
        </w:tabs>
        <w:ind w:firstLine="851"/>
        <w:jc w:val="both"/>
        <w:rPr>
          <w:bCs/>
          <w:i/>
          <w:iCs/>
        </w:rPr>
      </w:pPr>
      <w:r w:rsidRPr="00182804">
        <w:rPr>
          <w:bCs/>
          <w:i/>
          <w:iCs/>
        </w:rPr>
        <w:t>2.2 punktas</w:t>
      </w:r>
    </w:p>
    <w:p w14:paraId="203218C9" w14:textId="77777777" w:rsidR="004D3743" w:rsidRPr="00182804" w:rsidRDefault="004D3743" w:rsidP="004D3743">
      <w:pPr>
        <w:tabs>
          <w:tab w:val="right" w:pos="9779"/>
        </w:tabs>
        <w:ind w:firstLine="851"/>
        <w:jc w:val="both"/>
        <w:rPr>
          <w:bCs/>
          <w:i/>
          <w:iCs/>
        </w:rPr>
      </w:pPr>
      <w:r w:rsidRPr="00182804">
        <w:rPr>
          <w:bCs/>
          <w:i/>
          <w:iCs/>
        </w:rPr>
        <w:t>Dabartinė redakcija:</w:t>
      </w:r>
      <w:r>
        <w:rPr>
          <w:bCs/>
          <w:i/>
          <w:iCs/>
        </w:rPr>
        <w:t xml:space="preserve"> </w:t>
      </w:r>
      <w:r w:rsidRPr="00182804">
        <w:rPr>
          <w:bCs/>
          <w:i/>
          <w:iCs/>
        </w:rPr>
        <w:t>2.2. Turėti galimybę prisijungti prie Tarnybinės stoties nuotoliniu būdu.</w:t>
      </w:r>
    </w:p>
    <w:p w14:paraId="3CED8A1F" w14:textId="77777777" w:rsidR="004D3743" w:rsidRPr="00182804" w:rsidRDefault="004D3743" w:rsidP="004D3743">
      <w:pPr>
        <w:tabs>
          <w:tab w:val="right" w:pos="9779"/>
        </w:tabs>
        <w:ind w:firstLine="851"/>
        <w:jc w:val="both"/>
        <w:rPr>
          <w:bCs/>
          <w:i/>
          <w:iCs/>
        </w:rPr>
      </w:pPr>
      <w:r w:rsidRPr="00182804">
        <w:rPr>
          <w:bCs/>
          <w:i/>
          <w:iCs/>
        </w:rPr>
        <w:t>Siūloma šalinti 2.2 punktą.</w:t>
      </w:r>
    </w:p>
    <w:p w14:paraId="7FD89C74" w14:textId="77777777" w:rsidR="004D3743" w:rsidRDefault="004D3743" w:rsidP="004D3743">
      <w:pPr>
        <w:tabs>
          <w:tab w:val="right" w:pos="9779"/>
        </w:tabs>
        <w:ind w:firstLine="851"/>
        <w:jc w:val="both"/>
        <w:rPr>
          <w:bCs/>
          <w:i/>
          <w:iCs/>
        </w:rPr>
      </w:pPr>
      <w:r w:rsidRPr="00182804">
        <w:rPr>
          <w:bCs/>
          <w:i/>
          <w:iCs/>
        </w:rPr>
        <w:t>Argumentas: 2 punkte nurodyti Paslaugų teikėjo įsipareigojimai. Pateiktas tekstas negali būti priskiriamas Paslaugų teikėjo įsipareigojimui.</w:t>
      </w:r>
    </w:p>
    <w:p w14:paraId="33F6FC23" w14:textId="77777777" w:rsidR="004D3743" w:rsidRDefault="004D3743" w:rsidP="004D3743">
      <w:pPr>
        <w:tabs>
          <w:tab w:val="right" w:pos="9779"/>
        </w:tabs>
        <w:ind w:firstLine="851"/>
        <w:jc w:val="both"/>
        <w:rPr>
          <w:bCs/>
          <w:i/>
          <w:iCs/>
        </w:rPr>
      </w:pPr>
    </w:p>
    <w:p w14:paraId="25339712" w14:textId="77777777" w:rsidR="004D3743" w:rsidRPr="000D2B1A" w:rsidRDefault="004D3743" w:rsidP="004D3743">
      <w:pPr>
        <w:tabs>
          <w:tab w:val="right" w:pos="9779"/>
        </w:tabs>
        <w:ind w:firstLine="851"/>
        <w:jc w:val="both"/>
        <w:rPr>
          <w:b/>
          <w:i/>
          <w:iCs/>
        </w:rPr>
      </w:pPr>
      <w:r>
        <w:rPr>
          <w:b/>
          <w:i/>
          <w:iCs/>
        </w:rPr>
        <w:t xml:space="preserve">5 </w:t>
      </w:r>
      <w:r w:rsidRPr="000D2B1A">
        <w:rPr>
          <w:b/>
          <w:i/>
          <w:iCs/>
        </w:rPr>
        <w:t>Atsakymas:</w:t>
      </w:r>
    </w:p>
    <w:p w14:paraId="47374489" w14:textId="77777777" w:rsidR="004D3743" w:rsidRPr="000D2B1A" w:rsidRDefault="004D3743" w:rsidP="004D3743">
      <w:pPr>
        <w:tabs>
          <w:tab w:val="right" w:pos="9779"/>
        </w:tabs>
        <w:ind w:firstLine="851"/>
        <w:jc w:val="both"/>
        <w:rPr>
          <w:bCs/>
          <w:i/>
          <w:iCs/>
        </w:rPr>
      </w:pPr>
      <w:r w:rsidRPr="000D2B1A">
        <w:rPr>
          <w:bCs/>
          <w:i/>
          <w:iCs/>
        </w:rPr>
        <w:t xml:space="preserve">Dėl prisijungimo prie Tarnybinės stoties nuotoliniu būdu </w:t>
      </w:r>
      <w:r>
        <w:rPr>
          <w:bCs/>
          <w:i/>
          <w:iCs/>
        </w:rPr>
        <w:t xml:space="preserve"> </w:t>
      </w:r>
      <w:r w:rsidRPr="000D2B1A">
        <w:rPr>
          <w:bCs/>
          <w:i/>
          <w:iCs/>
        </w:rPr>
        <w:t xml:space="preserve">pateikti </w:t>
      </w:r>
      <w:r>
        <w:rPr>
          <w:bCs/>
          <w:i/>
          <w:iCs/>
        </w:rPr>
        <w:t xml:space="preserve">Perkančiosios organizacijos </w:t>
      </w:r>
      <w:r w:rsidRPr="000D2B1A">
        <w:rPr>
          <w:bCs/>
          <w:i/>
          <w:iCs/>
        </w:rPr>
        <w:t xml:space="preserve"> argumentai </w:t>
      </w:r>
      <w:r>
        <w:rPr>
          <w:bCs/>
          <w:i/>
          <w:iCs/>
        </w:rPr>
        <w:t xml:space="preserve">ir </w:t>
      </w:r>
      <w:r w:rsidRPr="000D2B1A">
        <w:rPr>
          <w:bCs/>
          <w:i/>
          <w:iCs/>
        </w:rPr>
        <w:t>SS 1 priedo 7.4 punktas dėstomas nauja redakcija</w:t>
      </w:r>
      <w:r>
        <w:rPr>
          <w:bCs/>
          <w:i/>
          <w:iCs/>
        </w:rPr>
        <w:t>. Sutarties 1 priedo ir „3 PAGD PD TS“ 2.2 punktas nešalinamas</w:t>
      </w:r>
      <w:r w:rsidRPr="000D2B1A">
        <w:rPr>
          <w:bCs/>
          <w:i/>
          <w:iCs/>
        </w:rPr>
        <w:t xml:space="preserve"> </w:t>
      </w:r>
      <w:r>
        <w:rPr>
          <w:bCs/>
          <w:i/>
          <w:iCs/>
        </w:rPr>
        <w:t>(3 Atsakymas)</w:t>
      </w:r>
      <w:r w:rsidRPr="000D2B1A">
        <w:rPr>
          <w:bCs/>
          <w:i/>
          <w:iCs/>
        </w:rPr>
        <w:t>.</w:t>
      </w:r>
    </w:p>
    <w:p w14:paraId="2E4D220C" w14:textId="77777777" w:rsidR="004D3743" w:rsidRPr="00182804" w:rsidRDefault="004D3743" w:rsidP="004D3743">
      <w:pPr>
        <w:tabs>
          <w:tab w:val="right" w:pos="9779"/>
        </w:tabs>
        <w:ind w:firstLine="851"/>
        <w:jc w:val="both"/>
        <w:rPr>
          <w:bCs/>
          <w:i/>
          <w:iCs/>
        </w:rPr>
      </w:pPr>
    </w:p>
    <w:p w14:paraId="601FFDE0" w14:textId="77777777" w:rsidR="004D3743" w:rsidRDefault="004D3743" w:rsidP="004D3743">
      <w:pPr>
        <w:tabs>
          <w:tab w:val="right" w:pos="9779"/>
        </w:tabs>
        <w:ind w:firstLine="851"/>
        <w:jc w:val="both"/>
        <w:rPr>
          <w:b/>
          <w:i/>
          <w:iCs/>
        </w:rPr>
      </w:pPr>
      <w:r>
        <w:rPr>
          <w:b/>
          <w:i/>
          <w:iCs/>
        </w:rPr>
        <w:t xml:space="preserve">6 </w:t>
      </w:r>
      <w:r w:rsidRPr="00CF65D7">
        <w:rPr>
          <w:b/>
          <w:i/>
          <w:iCs/>
        </w:rPr>
        <w:t>Klausimas:</w:t>
      </w:r>
    </w:p>
    <w:p w14:paraId="465B5A35" w14:textId="77777777" w:rsidR="004D3743" w:rsidRDefault="004D3743" w:rsidP="004D3743">
      <w:pPr>
        <w:tabs>
          <w:tab w:val="right" w:pos="9779"/>
        </w:tabs>
        <w:ind w:firstLine="851"/>
        <w:jc w:val="both"/>
        <w:rPr>
          <w:bCs/>
          <w:i/>
          <w:iCs/>
        </w:rPr>
      </w:pPr>
      <w:r>
        <w:rPr>
          <w:bCs/>
          <w:i/>
          <w:iCs/>
        </w:rPr>
        <w:t>Prašome patikslinti viešojo pirkimo dokumentus.</w:t>
      </w:r>
    </w:p>
    <w:p w14:paraId="39A0894F" w14:textId="77777777" w:rsidR="004D3743" w:rsidRPr="00182804" w:rsidRDefault="004D3743" w:rsidP="004D3743">
      <w:pPr>
        <w:tabs>
          <w:tab w:val="right" w:pos="9779"/>
        </w:tabs>
        <w:ind w:firstLine="851"/>
        <w:jc w:val="both"/>
        <w:rPr>
          <w:bCs/>
          <w:i/>
          <w:iCs/>
        </w:rPr>
      </w:pPr>
      <w:r w:rsidRPr="00182804">
        <w:rPr>
          <w:bCs/>
          <w:i/>
          <w:iCs/>
        </w:rPr>
        <w:t>To paties failo (9_SS – 1 priedas) dalis: PROGRAMINĖS ĮRANGOS STEKO ALGA PRIEŽIŪROS PASLAUGŲ TECHNINĖ SPECIFIKACIJA</w:t>
      </w:r>
    </w:p>
    <w:p w14:paraId="5EC05E4F" w14:textId="77777777" w:rsidR="004D3743" w:rsidRPr="00CF65D7" w:rsidRDefault="004D3743" w:rsidP="004D3743">
      <w:pPr>
        <w:tabs>
          <w:tab w:val="right" w:pos="9779"/>
        </w:tabs>
        <w:ind w:firstLine="851"/>
        <w:jc w:val="both"/>
        <w:rPr>
          <w:b/>
          <w:i/>
          <w:iCs/>
        </w:rPr>
      </w:pPr>
    </w:p>
    <w:p w14:paraId="14EEE8E6" w14:textId="77777777" w:rsidR="004D3743" w:rsidRPr="00182804" w:rsidRDefault="004D3743" w:rsidP="004D3743">
      <w:pPr>
        <w:tabs>
          <w:tab w:val="right" w:pos="9779"/>
        </w:tabs>
        <w:ind w:firstLine="851"/>
        <w:jc w:val="both"/>
        <w:rPr>
          <w:bCs/>
          <w:i/>
          <w:iCs/>
        </w:rPr>
      </w:pPr>
      <w:r w:rsidRPr="00182804">
        <w:rPr>
          <w:bCs/>
          <w:i/>
          <w:iCs/>
        </w:rPr>
        <w:t>2.5 punktas</w:t>
      </w:r>
    </w:p>
    <w:p w14:paraId="2C697E1F" w14:textId="77777777" w:rsidR="004D3743" w:rsidRPr="00182804" w:rsidRDefault="004D3743" w:rsidP="004D3743">
      <w:pPr>
        <w:tabs>
          <w:tab w:val="right" w:pos="9779"/>
        </w:tabs>
        <w:ind w:firstLine="851"/>
        <w:jc w:val="both"/>
        <w:rPr>
          <w:bCs/>
          <w:i/>
          <w:iCs/>
        </w:rPr>
      </w:pPr>
      <w:r w:rsidRPr="00182804">
        <w:rPr>
          <w:bCs/>
          <w:i/>
          <w:iCs/>
        </w:rPr>
        <w:t>Dabartinė redakcija:</w:t>
      </w:r>
    </w:p>
    <w:p w14:paraId="66183870" w14:textId="77777777" w:rsidR="004D3743" w:rsidRPr="00182804" w:rsidRDefault="004D3743" w:rsidP="004D3743">
      <w:pPr>
        <w:tabs>
          <w:tab w:val="right" w:pos="9779"/>
        </w:tabs>
        <w:ind w:firstLine="851"/>
        <w:jc w:val="both"/>
        <w:rPr>
          <w:bCs/>
          <w:i/>
          <w:iCs/>
        </w:rPr>
      </w:pPr>
      <w:r w:rsidRPr="00182804">
        <w:rPr>
          <w:bCs/>
          <w:i/>
          <w:iCs/>
        </w:rPr>
        <w:t>2.5. Per 1 mėn. parengti ir suderinti su Pirkėju Programos priežiūros ir aptarnavimo grafiką (planiniai atnaujinimo darbai, loginių failų peržiūra ir analizė, klaidų taisymas ir t.t.).</w:t>
      </w:r>
    </w:p>
    <w:p w14:paraId="4A39FDF9" w14:textId="77777777" w:rsidR="004D3743" w:rsidRPr="00182804" w:rsidRDefault="004D3743" w:rsidP="004D3743">
      <w:pPr>
        <w:tabs>
          <w:tab w:val="right" w:pos="9779"/>
        </w:tabs>
        <w:ind w:firstLine="851"/>
        <w:jc w:val="both"/>
        <w:rPr>
          <w:bCs/>
          <w:i/>
          <w:iCs/>
        </w:rPr>
      </w:pPr>
      <w:r w:rsidRPr="00182804">
        <w:rPr>
          <w:bCs/>
          <w:i/>
          <w:iCs/>
        </w:rPr>
        <w:t>Siūloma šalinti 2.5 punktą.</w:t>
      </w:r>
    </w:p>
    <w:p w14:paraId="2DD118C4" w14:textId="77777777" w:rsidR="004D3743" w:rsidRPr="00182804" w:rsidRDefault="004D3743" w:rsidP="004D3743">
      <w:pPr>
        <w:tabs>
          <w:tab w:val="right" w:pos="9779"/>
        </w:tabs>
        <w:ind w:firstLine="851"/>
        <w:jc w:val="both"/>
        <w:rPr>
          <w:bCs/>
          <w:i/>
          <w:iCs/>
        </w:rPr>
      </w:pPr>
      <w:r w:rsidRPr="00182804">
        <w:rPr>
          <w:bCs/>
          <w:i/>
          <w:iCs/>
        </w:rPr>
        <w:t>Argumentas:. Programos atnaujinimo tvarka aprašyta šios dalis 2.1.4. punkte Programos versijų atnaujinimas. Programų atnaujinimų iš anksto (pagal grafiką) suplanuoti nėra galimybės, kadangi naujinimai įprastai susiję su apskaitą reglamentuojančių teisės aktų kaita.</w:t>
      </w:r>
    </w:p>
    <w:p w14:paraId="49AFF2D7" w14:textId="77777777" w:rsidR="004D3743" w:rsidRDefault="004D3743" w:rsidP="004D3743">
      <w:pPr>
        <w:tabs>
          <w:tab w:val="right" w:pos="9779"/>
        </w:tabs>
        <w:ind w:firstLine="851"/>
        <w:jc w:val="both"/>
        <w:rPr>
          <w:bCs/>
          <w:i/>
          <w:iCs/>
          <w:color w:val="FF0000"/>
        </w:rPr>
      </w:pPr>
    </w:p>
    <w:p w14:paraId="7E040190" w14:textId="77777777" w:rsidR="004D3743" w:rsidRPr="00CF65D7" w:rsidRDefault="004D3743" w:rsidP="004D3743">
      <w:pPr>
        <w:tabs>
          <w:tab w:val="right" w:pos="9779"/>
        </w:tabs>
        <w:ind w:firstLine="851"/>
        <w:jc w:val="both"/>
        <w:rPr>
          <w:b/>
          <w:i/>
          <w:iCs/>
        </w:rPr>
      </w:pPr>
      <w:r>
        <w:rPr>
          <w:b/>
          <w:i/>
          <w:iCs/>
        </w:rPr>
        <w:t xml:space="preserve">6 </w:t>
      </w:r>
      <w:r w:rsidRPr="00CF65D7">
        <w:rPr>
          <w:b/>
          <w:i/>
          <w:iCs/>
        </w:rPr>
        <w:t>Atsakymas:</w:t>
      </w:r>
    </w:p>
    <w:p w14:paraId="7ABCDAE2" w14:textId="77777777" w:rsidR="004D3743" w:rsidRPr="00C35BEB" w:rsidRDefault="004D3743" w:rsidP="004D3743">
      <w:pPr>
        <w:tabs>
          <w:tab w:val="right" w:pos="9779"/>
        </w:tabs>
        <w:ind w:firstLine="851"/>
        <w:jc w:val="both"/>
        <w:rPr>
          <w:bCs/>
          <w:i/>
          <w:iCs/>
        </w:rPr>
      </w:pPr>
      <w:r w:rsidRPr="00C35BEB">
        <w:rPr>
          <w:bCs/>
          <w:i/>
          <w:iCs/>
        </w:rPr>
        <w:t>Perkančioji organizacija nesutinka su 2.5. punkto šalinimu, šį ir 2.1.5. punktus dėsto nauja redakcija, kadangi yra programos veikimo klaidų (</w:t>
      </w:r>
      <w:proofErr w:type="spellStart"/>
      <w:r w:rsidRPr="00C35BEB">
        <w:rPr>
          <w:bCs/>
          <w:i/>
          <w:iCs/>
        </w:rPr>
        <w:t>funkcialumo</w:t>
      </w:r>
      <w:proofErr w:type="spellEnd"/>
      <w:r w:rsidRPr="00C35BEB">
        <w:rPr>
          <w:bCs/>
          <w:i/>
          <w:iCs/>
        </w:rPr>
        <w:t xml:space="preserve">), kurios nesusijusios su teisės aktų </w:t>
      </w:r>
      <w:r w:rsidRPr="00C35BEB">
        <w:rPr>
          <w:bCs/>
          <w:i/>
          <w:iCs/>
        </w:rPr>
        <w:lastRenderedPageBreak/>
        <w:t>pasikeitimais. Tokie darbai ir priskiriami prie planinių atnaujinimo darbų. Klaidų registravimo žurnalas yra vienas iš variantų programos veikimo analizei, pagal kurią galima planuoti planinius darbus.</w:t>
      </w:r>
    </w:p>
    <w:p w14:paraId="3A260DC2" w14:textId="77777777" w:rsidR="004D3743" w:rsidRPr="00C35BEB" w:rsidRDefault="004D3743" w:rsidP="004D3743">
      <w:pPr>
        <w:tabs>
          <w:tab w:val="right" w:pos="9779"/>
        </w:tabs>
        <w:ind w:firstLine="851"/>
        <w:jc w:val="both"/>
        <w:rPr>
          <w:b/>
          <w:i/>
          <w:iCs/>
        </w:rPr>
      </w:pPr>
      <w:r>
        <w:rPr>
          <w:b/>
          <w:i/>
          <w:iCs/>
        </w:rPr>
        <w:t xml:space="preserve">Sutarties specialiųjų sąlygų </w:t>
      </w:r>
      <w:r w:rsidRPr="00C35BEB">
        <w:rPr>
          <w:b/>
          <w:i/>
          <w:iCs/>
        </w:rPr>
        <w:t xml:space="preserve"> </w:t>
      </w:r>
      <w:r>
        <w:rPr>
          <w:b/>
          <w:i/>
          <w:iCs/>
        </w:rPr>
        <w:t>(</w:t>
      </w:r>
      <w:r w:rsidRPr="00C35BEB">
        <w:rPr>
          <w:b/>
          <w:i/>
          <w:iCs/>
        </w:rPr>
        <w:t>SS 1 priedo</w:t>
      </w:r>
      <w:r>
        <w:rPr>
          <w:b/>
          <w:i/>
          <w:iCs/>
        </w:rPr>
        <w:t>) 1 priedo „</w:t>
      </w:r>
      <w:r w:rsidRPr="00C35BEB">
        <w:rPr>
          <w:b/>
          <w:i/>
          <w:iCs/>
        </w:rPr>
        <w:t>Techninė specifikacij</w:t>
      </w:r>
      <w:r>
        <w:rPr>
          <w:b/>
          <w:i/>
          <w:iCs/>
        </w:rPr>
        <w:t>a“)</w:t>
      </w:r>
      <w:r w:rsidRPr="00C35BEB">
        <w:rPr>
          <w:b/>
          <w:i/>
          <w:iCs/>
        </w:rPr>
        <w:t xml:space="preserve"> </w:t>
      </w:r>
      <w:r>
        <w:rPr>
          <w:b/>
          <w:i/>
          <w:iCs/>
        </w:rPr>
        <w:t xml:space="preserve">ir analogiškai „3 PAGD PD TS“ </w:t>
      </w:r>
      <w:r w:rsidRPr="00326D89">
        <w:rPr>
          <w:b/>
          <w:i/>
          <w:iCs/>
        </w:rPr>
        <w:t xml:space="preserve"> </w:t>
      </w:r>
      <w:r w:rsidRPr="00C35BEB">
        <w:rPr>
          <w:b/>
          <w:i/>
          <w:iCs/>
        </w:rPr>
        <w:t>2.1.5.</w:t>
      </w:r>
      <w:r>
        <w:rPr>
          <w:b/>
          <w:i/>
          <w:iCs/>
        </w:rPr>
        <w:t xml:space="preserve"> ir 2.5.</w:t>
      </w:r>
      <w:r w:rsidRPr="00C35BEB">
        <w:rPr>
          <w:b/>
          <w:i/>
          <w:iCs/>
        </w:rPr>
        <w:t xml:space="preserve"> </w:t>
      </w:r>
      <w:r>
        <w:rPr>
          <w:b/>
          <w:i/>
          <w:iCs/>
        </w:rPr>
        <w:t>punktai dėstomi nauja redakcija:</w:t>
      </w:r>
    </w:p>
    <w:p w14:paraId="60EA967A" w14:textId="77777777" w:rsidR="004D3743" w:rsidRPr="00C35BEB" w:rsidRDefault="004D3743" w:rsidP="004D3743">
      <w:pPr>
        <w:tabs>
          <w:tab w:val="right" w:pos="9779"/>
        </w:tabs>
        <w:ind w:firstLine="851"/>
        <w:jc w:val="both"/>
        <w:rPr>
          <w:bCs/>
          <w:i/>
          <w:iCs/>
        </w:rPr>
      </w:pPr>
      <w:r w:rsidRPr="00C35BEB">
        <w:rPr>
          <w:b/>
          <w:bCs/>
          <w:i/>
          <w:iCs/>
        </w:rPr>
        <w:t>2.1.5. Tarnybinės stoties priežiūrą.</w:t>
      </w:r>
      <w:r w:rsidRPr="00C35BEB">
        <w:rPr>
          <w:i/>
          <w:iCs/>
        </w:rPr>
        <w:t xml:space="preserve"> Kartą per mėnesį atlieka Programos ir serverio programinės  įrangos būsenos, klaidų, greitaveikos  analizę, loginių failų peržiūrą ir analizę, šalina nustatytus trūkumus, pateikia rekomendacijas susijusias su programine įranga.</w:t>
      </w:r>
    </w:p>
    <w:p w14:paraId="229BBFB5" w14:textId="77777777" w:rsidR="004D3743" w:rsidRPr="00C35BEB" w:rsidRDefault="004D3743" w:rsidP="004D3743">
      <w:pPr>
        <w:tabs>
          <w:tab w:val="right" w:pos="9779"/>
        </w:tabs>
        <w:ind w:firstLine="851"/>
        <w:jc w:val="both"/>
        <w:rPr>
          <w:bCs/>
          <w:i/>
          <w:iCs/>
        </w:rPr>
      </w:pPr>
      <w:r w:rsidRPr="00C35BEB">
        <w:rPr>
          <w:bCs/>
          <w:i/>
          <w:iCs/>
        </w:rPr>
        <w:t>2.5. Per 1 mėn. parengti ir suderinti su Pirkėju priežiūros ir aptarnavimo grafiką pagal 2.1.5 punkto reikalavimus.</w:t>
      </w:r>
    </w:p>
    <w:p w14:paraId="4C16401F" w14:textId="77777777" w:rsidR="004D3743" w:rsidRDefault="004D3743" w:rsidP="004D3743">
      <w:pPr>
        <w:tabs>
          <w:tab w:val="right" w:pos="9779"/>
        </w:tabs>
        <w:ind w:firstLine="851"/>
        <w:jc w:val="both"/>
        <w:rPr>
          <w:bCs/>
          <w:i/>
          <w:iCs/>
          <w:color w:val="FF0000"/>
        </w:rPr>
      </w:pPr>
    </w:p>
    <w:p w14:paraId="0CA6B60A" w14:textId="77777777" w:rsidR="004D3743" w:rsidRPr="00CF65D7" w:rsidRDefault="004D3743" w:rsidP="004D3743">
      <w:pPr>
        <w:tabs>
          <w:tab w:val="right" w:pos="9779"/>
        </w:tabs>
        <w:ind w:firstLine="851"/>
        <w:jc w:val="both"/>
        <w:rPr>
          <w:b/>
          <w:i/>
          <w:iCs/>
        </w:rPr>
      </w:pPr>
      <w:r>
        <w:rPr>
          <w:b/>
          <w:i/>
          <w:iCs/>
        </w:rPr>
        <w:t xml:space="preserve">7 </w:t>
      </w:r>
      <w:r w:rsidRPr="00CF65D7">
        <w:rPr>
          <w:b/>
          <w:i/>
          <w:iCs/>
        </w:rPr>
        <w:t>Klausimas:</w:t>
      </w:r>
    </w:p>
    <w:p w14:paraId="72A249C3" w14:textId="77777777" w:rsidR="004D3743" w:rsidRDefault="004D3743" w:rsidP="004D3743">
      <w:pPr>
        <w:tabs>
          <w:tab w:val="right" w:pos="9779"/>
        </w:tabs>
        <w:ind w:firstLine="851"/>
        <w:jc w:val="both"/>
        <w:rPr>
          <w:bCs/>
          <w:i/>
          <w:iCs/>
        </w:rPr>
      </w:pPr>
      <w:r>
        <w:rPr>
          <w:bCs/>
          <w:i/>
          <w:iCs/>
        </w:rPr>
        <w:t>Prašome patikslinti viešojo pirkimo dokumentus.</w:t>
      </w:r>
    </w:p>
    <w:p w14:paraId="56F4BD84" w14:textId="77777777" w:rsidR="004D3743" w:rsidRPr="00182804" w:rsidRDefault="004D3743" w:rsidP="004D3743">
      <w:pPr>
        <w:tabs>
          <w:tab w:val="right" w:pos="9779"/>
        </w:tabs>
        <w:ind w:firstLine="851"/>
        <w:jc w:val="both"/>
        <w:rPr>
          <w:bCs/>
          <w:i/>
          <w:iCs/>
        </w:rPr>
      </w:pPr>
      <w:r w:rsidRPr="00182804">
        <w:rPr>
          <w:bCs/>
          <w:i/>
          <w:iCs/>
        </w:rPr>
        <w:t>Failas 3_3 PAGD PD TS, dalis: TECHNINĖ SPECIFIKACIJA</w:t>
      </w:r>
    </w:p>
    <w:p w14:paraId="06175E94" w14:textId="77777777" w:rsidR="004D3743" w:rsidRPr="00182804" w:rsidRDefault="004D3743" w:rsidP="004D3743">
      <w:pPr>
        <w:tabs>
          <w:tab w:val="right" w:pos="9779"/>
        </w:tabs>
        <w:ind w:firstLine="851"/>
        <w:jc w:val="both"/>
        <w:rPr>
          <w:bCs/>
          <w:i/>
          <w:iCs/>
        </w:rPr>
      </w:pPr>
      <w:r w:rsidRPr="00182804">
        <w:rPr>
          <w:bCs/>
          <w:i/>
          <w:iCs/>
        </w:rPr>
        <w:t>1.1.1. punktas</w:t>
      </w:r>
    </w:p>
    <w:p w14:paraId="4993FD47" w14:textId="77777777" w:rsidR="004D3743" w:rsidRPr="00182804" w:rsidRDefault="004D3743" w:rsidP="004D3743">
      <w:pPr>
        <w:tabs>
          <w:tab w:val="right" w:pos="9779"/>
        </w:tabs>
        <w:ind w:firstLine="851"/>
        <w:jc w:val="both"/>
        <w:rPr>
          <w:bCs/>
          <w:i/>
          <w:iCs/>
        </w:rPr>
      </w:pPr>
      <w:r w:rsidRPr="00182804">
        <w:rPr>
          <w:bCs/>
          <w:i/>
          <w:iCs/>
        </w:rPr>
        <w:t>Dabartinė redakcija:</w:t>
      </w:r>
    </w:p>
    <w:p w14:paraId="4D685865" w14:textId="77777777" w:rsidR="004D3743" w:rsidRPr="00182804" w:rsidRDefault="004D3743" w:rsidP="004D3743">
      <w:pPr>
        <w:tabs>
          <w:tab w:val="right" w:pos="9779"/>
        </w:tabs>
        <w:ind w:firstLine="851"/>
        <w:jc w:val="both"/>
        <w:rPr>
          <w:bCs/>
          <w:i/>
          <w:iCs/>
        </w:rPr>
      </w:pPr>
      <w:r w:rsidRPr="00182804">
        <w:rPr>
          <w:bCs/>
          <w:i/>
          <w:iCs/>
        </w:rPr>
        <w:t>1.1.1. Programos klaidų taisymą.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dieną nuo pranešimo gavimo datos arba kitu su Pirkėju suderintu laiku, priešingu atveju Paslaugų teikėjas įsipareigoja sumokėti baudą, nurodytą Sutarties specialiųjų sąlygų 7.3 punkte už kiekvieną pradelstą dieną.</w:t>
      </w:r>
    </w:p>
    <w:p w14:paraId="3713FF19" w14:textId="77777777" w:rsidR="004D3743" w:rsidRDefault="004D3743" w:rsidP="004D3743">
      <w:pPr>
        <w:tabs>
          <w:tab w:val="right" w:pos="9779"/>
        </w:tabs>
        <w:ind w:firstLine="851"/>
        <w:jc w:val="both"/>
        <w:rPr>
          <w:bCs/>
          <w:i/>
          <w:iCs/>
        </w:rPr>
      </w:pPr>
      <w:r w:rsidRPr="00182804">
        <w:rPr>
          <w:bCs/>
          <w:i/>
          <w:iCs/>
        </w:rPr>
        <w:t>Siūloma redakcija: žr. aukščiau siūlomos redakcijos 2.1.1. punkte pateiktą tekstą ir argumentus (šalinama „už kiekvieną pradelstą dieną“).</w:t>
      </w:r>
    </w:p>
    <w:p w14:paraId="152E24D9" w14:textId="77777777" w:rsidR="004D3743" w:rsidRDefault="004D3743" w:rsidP="004D3743">
      <w:pPr>
        <w:tabs>
          <w:tab w:val="right" w:pos="9779"/>
        </w:tabs>
        <w:ind w:firstLine="851"/>
        <w:jc w:val="both"/>
        <w:rPr>
          <w:bCs/>
          <w:i/>
          <w:iCs/>
        </w:rPr>
      </w:pPr>
    </w:p>
    <w:p w14:paraId="2648463E" w14:textId="77777777" w:rsidR="004D3743" w:rsidRPr="00CF65D7" w:rsidRDefault="004D3743" w:rsidP="004D3743">
      <w:pPr>
        <w:tabs>
          <w:tab w:val="right" w:pos="9779"/>
        </w:tabs>
        <w:ind w:firstLine="851"/>
        <w:jc w:val="both"/>
        <w:rPr>
          <w:b/>
          <w:i/>
          <w:iCs/>
        </w:rPr>
      </w:pPr>
      <w:r>
        <w:rPr>
          <w:b/>
          <w:i/>
          <w:iCs/>
        </w:rPr>
        <w:t xml:space="preserve">7 </w:t>
      </w:r>
      <w:r w:rsidRPr="00CF65D7">
        <w:rPr>
          <w:b/>
          <w:i/>
          <w:iCs/>
        </w:rPr>
        <w:t>Atsakymas:</w:t>
      </w:r>
    </w:p>
    <w:p w14:paraId="3DBB6ED9" w14:textId="77777777" w:rsidR="004D3743" w:rsidRPr="00C35BEB" w:rsidRDefault="004D3743" w:rsidP="004D3743">
      <w:pPr>
        <w:tabs>
          <w:tab w:val="right" w:pos="9779"/>
        </w:tabs>
        <w:ind w:firstLine="851"/>
        <w:jc w:val="both"/>
        <w:rPr>
          <w:bCs/>
          <w:i/>
          <w:iCs/>
        </w:rPr>
      </w:pPr>
      <w:r w:rsidRPr="00C35BEB">
        <w:rPr>
          <w:bCs/>
          <w:i/>
          <w:iCs/>
        </w:rPr>
        <w:t>SS 1 priedo 7.3. punktas išdėstomas nauja redakcija (2 Atsakymas).</w:t>
      </w:r>
      <w:r>
        <w:rPr>
          <w:bCs/>
          <w:i/>
          <w:iCs/>
        </w:rPr>
        <w:t xml:space="preserve"> Techninės specifikacijos 1.1.1. punktas nekeičiamas.</w:t>
      </w:r>
    </w:p>
    <w:p w14:paraId="5A9848C2" w14:textId="77777777" w:rsidR="004D3743" w:rsidRPr="00182804" w:rsidRDefault="004D3743" w:rsidP="004D3743">
      <w:pPr>
        <w:tabs>
          <w:tab w:val="right" w:pos="9779"/>
        </w:tabs>
        <w:ind w:firstLine="851"/>
        <w:jc w:val="both"/>
        <w:rPr>
          <w:bCs/>
          <w:i/>
          <w:iCs/>
        </w:rPr>
      </w:pPr>
    </w:p>
    <w:p w14:paraId="1F2C10B9" w14:textId="77777777" w:rsidR="004D3743" w:rsidRDefault="004D3743" w:rsidP="004D3743">
      <w:pPr>
        <w:tabs>
          <w:tab w:val="right" w:pos="9779"/>
        </w:tabs>
        <w:ind w:firstLine="851"/>
        <w:jc w:val="both"/>
        <w:rPr>
          <w:b/>
          <w:i/>
          <w:iCs/>
        </w:rPr>
      </w:pPr>
      <w:r w:rsidRPr="00C35BEB">
        <w:rPr>
          <w:b/>
          <w:i/>
          <w:iCs/>
        </w:rPr>
        <w:t>8 Klausimas:</w:t>
      </w:r>
    </w:p>
    <w:p w14:paraId="788A3F4D" w14:textId="77777777" w:rsidR="004D3743" w:rsidRDefault="004D3743" w:rsidP="004D3743">
      <w:pPr>
        <w:tabs>
          <w:tab w:val="right" w:pos="9779"/>
        </w:tabs>
        <w:ind w:firstLine="851"/>
        <w:jc w:val="both"/>
        <w:rPr>
          <w:bCs/>
          <w:i/>
          <w:iCs/>
        </w:rPr>
      </w:pPr>
      <w:r>
        <w:rPr>
          <w:bCs/>
          <w:i/>
          <w:iCs/>
        </w:rPr>
        <w:t>Prašome patikslinti viešojo pirkimo dokumentus.</w:t>
      </w:r>
    </w:p>
    <w:p w14:paraId="6AAB72B8" w14:textId="77777777" w:rsidR="004D3743" w:rsidRPr="00182804" w:rsidRDefault="004D3743" w:rsidP="004D3743">
      <w:pPr>
        <w:tabs>
          <w:tab w:val="right" w:pos="9779"/>
        </w:tabs>
        <w:ind w:firstLine="851"/>
        <w:jc w:val="both"/>
        <w:rPr>
          <w:bCs/>
          <w:i/>
          <w:iCs/>
        </w:rPr>
      </w:pPr>
      <w:r w:rsidRPr="00182804">
        <w:rPr>
          <w:bCs/>
          <w:i/>
          <w:iCs/>
        </w:rPr>
        <w:t>Failas 3_3 PAGD PD TS, dalis: TECHNINĖ SPECIFIKACIJA</w:t>
      </w:r>
    </w:p>
    <w:p w14:paraId="4E5CDF86" w14:textId="77777777" w:rsidR="004D3743" w:rsidRPr="00C35BEB" w:rsidRDefault="004D3743" w:rsidP="004D3743">
      <w:pPr>
        <w:tabs>
          <w:tab w:val="right" w:pos="9779"/>
        </w:tabs>
        <w:ind w:firstLine="851"/>
        <w:jc w:val="both"/>
        <w:rPr>
          <w:b/>
          <w:i/>
          <w:iCs/>
        </w:rPr>
      </w:pPr>
    </w:p>
    <w:p w14:paraId="5BF7F9FC" w14:textId="77777777" w:rsidR="004D3743" w:rsidRPr="00182804" w:rsidRDefault="004D3743" w:rsidP="004D3743">
      <w:pPr>
        <w:tabs>
          <w:tab w:val="right" w:pos="9779"/>
        </w:tabs>
        <w:ind w:firstLine="851"/>
        <w:jc w:val="both"/>
        <w:rPr>
          <w:bCs/>
          <w:i/>
          <w:iCs/>
        </w:rPr>
      </w:pPr>
      <w:r w:rsidRPr="00182804">
        <w:rPr>
          <w:bCs/>
          <w:i/>
          <w:iCs/>
        </w:rPr>
        <w:t>1.2. punktas</w:t>
      </w:r>
    </w:p>
    <w:p w14:paraId="533E1E60" w14:textId="77777777" w:rsidR="004D3743" w:rsidRPr="00182804" w:rsidRDefault="004D3743" w:rsidP="004D3743">
      <w:pPr>
        <w:tabs>
          <w:tab w:val="right" w:pos="9779"/>
        </w:tabs>
        <w:ind w:firstLine="851"/>
        <w:jc w:val="both"/>
        <w:rPr>
          <w:bCs/>
          <w:i/>
          <w:iCs/>
        </w:rPr>
      </w:pPr>
      <w:r w:rsidRPr="00182804">
        <w:rPr>
          <w:bCs/>
          <w:i/>
          <w:iCs/>
        </w:rPr>
        <w:t>Dabartinė redakcija:</w:t>
      </w:r>
    </w:p>
    <w:p w14:paraId="11201CF3" w14:textId="77777777" w:rsidR="004D3743" w:rsidRPr="00182804" w:rsidRDefault="004D3743" w:rsidP="004D3743">
      <w:pPr>
        <w:tabs>
          <w:tab w:val="right" w:pos="9779"/>
        </w:tabs>
        <w:ind w:firstLine="851"/>
        <w:jc w:val="both"/>
        <w:rPr>
          <w:bCs/>
          <w:i/>
          <w:iCs/>
        </w:rPr>
      </w:pPr>
      <w:r w:rsidRPr="00182804">
        <w:rPr>
          <w:bCs/>
          <w:i/>
          <w:iCs/>
        </w:rPr>
        <w:t>1.2. Turėti galimybę prisijungti prie Tarnybinės stoties nuotoliniu būdu.</w:t>
      </w:r>
    </w:p>
    <w:p w14:paraId="1803421D" w14:textId="77777777" w:rsidR="004D3743" w:rsidRPr="00182804" w:rsidRDefault="004D3743" w:rsidP="004D3743">
      <w:pPr>
        <w:tabs>
          <w:tab w:val="right" w:pos="9779"/>
        </w:tabs>
        <w:ind w:firstLine="851"/>
        <w:jc w:val="both"/>
        <w:rPr>
          <w:bCs/>
          <w:i/>
          <w:iCs/>
        </w:rPr>
      </w:pPr>
      <w:r w:rsidRPr="00182804">
        <w:rPr>
          <w:bCs/>
          <w:i/>
          <w:iCs/>
        </w:rPr>
        <w:t>Siūloma šalinti 1.2. punktą. Žr. aukščiau 2.2. punkto korekcijas ir argumentus.</w:t>
      </w:r>
    </w:p>
    <w:p w14:paraId="500C0FFA" w14:textId="77777777" w:rsidR="004D3743" w:rsidRDefault="004D3743" w:rsidP="004D3743">
      <w:pPr>
        <w:tabs>
          <w:tab w:val="right" w:pos="9779"/>
        </w:tabs>
        <w:ind w:firstLine="851"/>
        <w:jc w:val="both"/>
        <w:rPr>
          <w:bCs/>
          <w:i/>
          <w:iCs/>
          <w:color w:val="FF0000"/>
        </w:rPr>
      </w:pPr>
    </w:p>
    <w:p w14:paraId="79CDC18F" w14:textId="77777777" w:rsidR="004D3743" w:rsidRPr="00C35BEB" w:rsidRDefault="004D3743" w:rsidP="004D3743">
      <w:pPr>
        <w:tabs>
          <w:tab w:val="right" w:pos="9779"/>
        </w:tabs>
        <w:ind w:firstLine="851"/>
        <w:jc w:val="both"/>
        <w:rPr>
          <w:b/>
          <w:i/>
          <w:iCs/>
        </w:rPr>
      </w:pPr>
      <w:r w:rsidRPr="00C35BEB">
        <w:rPr>
          <w:b/>
          <w:i/>
          <w:iCs/>
        </w:rPr>
        <w:t>8 Atsakymas:</w:t>
      </w:r>
    </w:p>
    <w:p w14:paraId="65877FAF" w14:textId="77777777" w:rsidR="004D3743" w:rsidRPr="00C35BEB" w:rsidRDefault="004D3743" w:rsidP="004D3743">
      <w:pPr>
        <w:tabs>
          <w:tab w:val="right" w:pos="9779"/>
        </w:tabs>
        <w:ind w:firstLine="851"/>
        <w:jc w:val="both"/>
        <w:rPr>
          <w:bCs/>
          <w:i/>
          <w:iCs/>
        </w:rPr>
      </w:pPr>
      <w:r w:rsidRPr="00C35BEB">
        <w:rPr>
          <w:bCs/>
          <w:i/>
          <w:iCs/>
        </w:rPr>
        <w:t>SS 1 priedo 7.</w:t>
      </w:r>
      <w:r>
        <w:rPr>
          <w:bCs/>
          <w:i/>
          <w:iCs/>
        </w:rPr>
        <w:t>4</w:t>
      </w:r>
      <w:r w:rsidRPr="00C35BEB">
        <w:rPr>
          <w:bCs/>
          <w:i/>
          <w:iCs/>
        </w:rPr>
        <w:t xml:space="preserve">. punktas išdėstomas nauja redakcija </w:t>
      </w:r>
      <w:r>
        <w:rPr>
          <w:bCs/>
          <w:i/>
          <w:iCs/>
        </w:rPr>
        <w:t xml:space="preserve">ir pateikti argumentai </w:t>
      </w:r>
      <w:r w:rsidRPr="00C35BEB">
        <w:rPr>
          <w:bCs/>
          <w:i/>
          <w:iCs/>
        </w:rPr>
        <w:t>(</w:t>
      </w:r>
      <w:r>
        <w:rPr>
          <w:bCs/>
          <w:i/>
          <w:iCs/>
        </w:rPr>
        <w:t>3</w:t>
      </w:r>
      <w:r w:rsidRPr="00C35BEB">
        <w:rPr>
          <w:bCs/>
          <w:i/>
          <w:iCs/>
        </w:rPr>
        <w:t xml:space="preserve"> Atsakymas).</w:t>
      </w:r>
      <w:r>
        <w:rPr>
          <w:bCs/>
          <w:i/>
          <w:iCs/>
        </w:rPr>
        <w:t xml:space="preserve"> Techninės specifikacijos 1.2. punktas nekeičiamas.</w:t>
      </w:r>
    </w:p>
    <w:p w14:paraId="1A3A5CC7" w14:textId="77777777" w:rsidR="004D3743" w:rsidRDefault="004D3743" w:rsidP="004D3743">
      <w:pPr>
        <w:tabs>
          <w:tab w:val="right" w:pos="9779"/>
        </w:tabs>
        <w:ind w:firstLine="851"/>
        <w:jc w:val="both"/>
        <w:rPr>
          <w:bCs/>
          <w:i/>
          <w:iCs/>
          <w:color w:val="FF0000"/>
        </w:rPr>
      </w:pPr>
    </w:p>
    <w:p w14:paraId="4C060FF7" w14:textId="77777777" w:rsidR="004D3743" w:rsidRDefault="004D3743" w:rsidP="004D3743">
      <w:pPr>
        <w:tabs>
          <w:tab w:val="right" w:pos="9779"/>
        </w:tabs>
        <w:ind w:firstLine="851"/>
        <w:jc w:val="both"/>
        <w:rPr>
          <w:b/>
          <w:i/>
          <w:iCs/>
        </w:rPr>
      </w:pPr>
      <w:r w:rsidRPr="00C35BEB">
        <w:rPr>
          <w:b/>
          <w:i/>
          <w:iCs/>
        </w:rPr>
        <w:t>9 Klausimas:</w:t>
      </w:r>
    </w:p>
    <w:p w14:paraId="1F9F501F" w14:textId="77777777" w:rsidR="004D3743" w:rsidRDefault="004D3743" w:rsidP="004D3743">
      <w:pPr>
        <w:tabs>
          <w:tab w:val="right" w:pos="9779"/>
        </w:tabs>
        <w:ind w:firstLine="851"/>
        <w:jc w:val="both"/>
        <w:rPr>
          <w:bCs/>
          <w:i/>
          <w:iCs/>
        </w:rPr>
      </w:pPr>
      <w:r>
        <w:rPr>
          <w:bCs/>
          <w:i/>
          <w:iCs/>
        </w:rPr>
        <w:t>Prašome patikslinti viešojo pirkimo dokumentus.</w:t>
      </w:r>
    </w:p>
    <w:p w14:paraId="3DD1837D" w14:textId="77777777" w:rsidR="004D3743" w:rsidRPr="00182804" w:rsidRDefault="004D3743" w:rsidP="004D3743">
      <w:pPr>
        <w:tabs>
          <w:tab w:val="right" w:pos="9779"/>
        </w:tabs>
        <w:ind w:firstLine="851"/>
        <w:jc w:val="both"/>
        <w:rPr>
          <w:bCs/>
          <w:i/>
          <w:iCs/>
        </w:rPr>
      </w:pPr>
      <w:r w:rsidRPr="00182804">
        <w:rPr>
          <w:bCs/>
          <w:i/>
          <w:iCs/>
        </w:rPr>
        <w:t>Failas 3_3 PAGD PD TS, dalis: TECHNINĖ SPECIFIKACIJA</w:t>
      </w:r>
    </w:p>
    <w:p w14:paraId="29AE1E2A" w14:textId="77777777" w:rsidR="004D3743" w:rsidRPr="00C35BEB" w:rsidRDefault="004D3743" w:rsidP="004D3743">
      <w:pPr>
        <w:tabs>
          <w:tab w:val="right" w:pos="9779"/>
        </w:tabs>
        <w:ind w:firstLine="851"/>
        <w:jc w:val="both"/>
        <w:rPr>
          <w:b/>
          <w:i/>
          <w:iCs/>
        </w:rPr>
      </w:pPr>
    </w:p>
    <w:p w14:paraId="17C7FD3D" w14:textId="77777777" w:rsidR="004D3743" w:rsidRPr="00182804" w:rsidRDefault="004D3743" w:rsidP="004D3743">
      <w:pPr>
        <w:tabs>
          <w:tab w:val="right" w:pos="9779"/>
        </w:tabs>
        <w:ind w:firstLine="851"/>
        <w:jc w:val="both"/>
        <w:rPr>
          <w:bCs/>
          <w:i/>
          <w:iCs/>
        </w:rPr>
      </w:pPr>
      <w:r w:rsidRPr="00182804">
        <w:rPr>
          <w:bCs/>
          <w:i/>
          <w:iCs/>
        </w:rPr>
        <w:t>1.5. punktas</w:t>
      </w:r>
    </w:p>
    <w:p w14:paraId="6E4AC7AD" w14:textId="77777777" w:rsidR="004D3743" w:rsidRPr="00182804" w:rsidRDefault="004D3743" w:rsidP="004D3743">
      <w:pPr>
        <w:tabs>
          <w:tab w:val="right" w:pos="9779"/>
        </w:tabs>
        <w:ind w:firstLine="851"/>
        <w:jc w:val="both"/>
        <w:rPr>
          <w:bCs/>
          <w:i/>
          <w:iCs/>
        </w:rPr>
      </w:pPr>
      <w:r w:rsidRPr="00182804">
        <w:rPr>
          <w:bCs/>
          <w:i/>
          <w:iCs/>
        </w:rPr>
        <w:t>Dabartinė redakcija:</w:t>
      </w:r>
    </w:p>
    <w:p w14:paraId="45DB32BB" w14:textId="77777777" w:rsidR="004D3743" w:rsidRPr="00182804" w:rsidRDefault="004D3743" w:rsidP="004D3743">
      <w:pPr>
        <w:tabs>
          <w:tab w:val="right" w:pos="9779"/>
        </w:tabs>
        <w:ind w:firstLine="851"/>
        <w:jc w:val="both"/>
        <w:rPr>
          <w:bCs/>
          <w:i/>
          <w:iCs/>
        </w:rPr>
      </w:pPr>
      <w:r w:rsidRPr="00182804">
        <w:rPr>
          <w:bCs/>
          <w:i/>
          <w:iCs/>
        </w:rPr>
        <w:t>1.5. Per 1 mėn. parengti ir suderinti su Pirkėju Programos priežiūros ir aptarnavimo grafiką (planiniai atnaujinimo darbai, loginių failų peržiūra ir analizė, klaidų taisymas ir t.t.).</w:t>
      </w:r>
    </w:p>
    <w:p w14:paraId="05360595" w14:textId="77777777" w:rsidR="004D3743" w:rsidRPr="007D66F7" w:rsidRDefault="004D3743" w:rsidP="004D3743">
      <w:pPr>
        <w:tabs>
          <w:tab w:val="right" w:pos="9779"/>
        </w:tabs>
        <w:ind w:firstLine="851"/>
        <w:jc w:val="both"/>
        <w:rPr>
          <w:bCs/>
          <w:i/>
          <w:iCs/>
          <w:color w:val="FF0000"/>
        </w:rPr>
      </w:pPr>
      <w:r w:rsidRPr="00182804">
        <w:rPr>
          <w:bCs/>
          <w:i/>
          <w:iCs/>
        </w:rPr>
        <w:t>Siūloma šalinti 1.5 punktą. Žr. aukščiau 2.5. punkto korekcijas ir argumentus.</w:t>
      </w:r>
    </w:p>
    <w:p w14:paraId="0480C9D9" w14:textId="77777777" w:rsidR="004D3743" w:rsidRDefault="004D3743" w:rsidP="004D3743">
      <w:pPr>
        <w:tabs>
          <w:tab w:val="right" w:pos="9779"/>
        </w:tabs>
        <w:ind w:firstLine="851"/>
        <w:jc w:val="both"/>
        <w:rPr>
          <w:bCs/>
          <w:i/>
          <w:iCs/>
          <w:color w:val="FF0000"/>
        </w:rPr>
      </w:pPr>
    </w:p>
    <w:p w14:paraId="5BCC3D75" w14:textId="77777777" w:rsidR="004D3743" w:rsidRPr="00C35BEB" w:rsidRDefault="004D3743" w:rsidP="004D3743">
      <w:pPr>
        <w:tabs>
          <w:tab w:val="right" w:pos="9779"/>
        </w:tabs>
        <w:ind w:firstLine="851"/>
        <w:jc w:val="both"/>
        <w:rPr>
          <w:b/>
          <w:i/>
          <w:iCs/>
        </w:rPr>
      </w:pPr>
      <w:r w:rsidRPr="00C35BEB">
        <w:rPr>
          <w:b/>
          <w:i/>
          <w:iCs/>
        </w:rPr>
        <w:t>9 Atsakymas:</w:t>
      </w:r>
    </w:p>
    <w:p w14:paraId="455E911D" w14:textId="77777777" w:rsidR="004D3743" w:rsidRDefault="004D3743" w:rsidP="004D3743">
      <w:pPr>
        <w:tabs>
          <w:tab w:val="right" w:pos="9779"/>
        </w:tabs>
        <w:ind w:firstLine="851"/>
        <w:jc w:val="both"/>
        <w:rPr>
          <w:bCs/>
          <w:i/>
          <w:iCs/>
        </w:rPr>
      </w:pPr>
      <w:r w:rsidRPr="00C35BEB">
        <w:rPr>
          <w:bCs/>
          <w:i/>
          <w:iCs/>
        </w:rPr>
        <w:t>Kaip suprantame, suklysta su numeracija. Čia yra tas pats 2.5 punktas, kurio siūlymas bei argumentai pateikti (6 Atsakymas).</w:t>
      </w:r>
      <w:r>
        <w:rPr>
          <w:bCs/>
          <w:i/>
          <w:iCs/>
        </w:rPr>
        <w:t xml:space="preserve"> Techninės specifikacijos 1.5 punktas nešalinamas.</w:t>
      </w:r>
    </w:p>
    <w:p w14:paraId="57F1D6AE" w14:textId="77777777" w:rsidR="004D3743" w:rsidRDefault="004D3743" w:rsidP="004D3743">
      <w:pPr>
        <w:tabs>
          <w:tab w:val="right" w:pos="9779"/>
        </w:tabs>
        <w:ind w:firstLine="851"/>
        <w:jc w:val="both"/>
        <w:rPr>
          <w:bCs/>
          <w:i/>
          <w:iCs/>
        </w:rPr>
      </w:pPr>
    </w:p>
    <w:p w14:paraId="73C5C68C" w14:textId="14852254" w:rsidR="004D3743" w:rsidRDefault="004D3743" w:rsidP="004D3743">
      <w:pPr>
        <w:tabs>
          <w:tab w:val="right" w:pos="9779"/>
        </w:tabs>
        <w:ind w:firstLine="851"/>
        <w:jc w:val="both"/>
        <w:rPr>
          <w:bCs/>
          <w:i/>
          <w:iCs/>
        </w:rPr>
      </w:pPr>
      <w:r>
        <w:rPr>
          <w:bCs/>
          <w:i/>
          <w:iCs/>
        </w:rPr>
        <w:t>Prie pirkimo dokumentų pateikiama aktuali pirkimo dokumentų „3 PAGD PD TS“ ir „SS 1 priedas“ redakcijos, prašome jomis vadovautis.</w:t>
      </w:r>
    </w:p>
    <w:p w14:paraId="474B6A7A" w14:textId="77777777" w:rsidR="00027A55" w:rsidRPr="002C4CEB" w:rsidRDefault="00027A55"/>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C5"/>
    <w:rsid w:val="00027A55"/>
    <w:rsid w:val="00220912"/>
    <w:rsid w:val="002C4CEB"/>
    <w:rsid w:val="004053C5"/>
    <w:rsid w:val="004D3743"/>
    <w:rsid w:val="004E5CA1"/>
    <w:rsid w:val="00624FCC"/>
    <w:rsid w:val="00790E7B"/>
    <w:rsid w:val="00C27199"/>
    <w:rsid w:val="00C67198"/>
    <w:rsid w:val="00F02796"/>
    <w:rsid w:val="00FC1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67CB24FE-3CB9-4BF3-A929-0B57E517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743"/>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053C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053C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053C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053C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053C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053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053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053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053C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53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53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53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53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53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53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53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53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53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53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053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53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053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53C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053C5"/>
    <w:rPr>
      <w:i/>
      <w:iCs/>
      <w:color w:val="404040" w:themeColor="text1" w:themeTint="BF"/>
    </w:rPr>
  </w:style>
  <w:style w:type="paragraph" w:styleId="Sraopastraipa">
    <w:name w:val="List Paragraph"/>
    <w:basedOn w:val="prastasis"/>
    <w:uiPriority w:val="34"/>
    <w:qFormat/>
    <w:rsid w:val="004053C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053C5"/>
    <w:rPr>
      <w:i/>
      <w:iCs/>
      <w:color w:val="2F5496" w:themeColor="accent1" w:themeShade="BF"/>
    </w:rPr>
  </w:style>
  <w:style w:type="paragraph" w:styleId="Iskirtacitata">
    <w:name w:val="Intense Quote"/>
    <w:basedOn w:val="prastasis"/>
    <w:next w:val="prastasis"/>
    <w:link w:val="IskirtacitataDiagrama"/>
    <w:uiPriority w:val="30"/>
    <w:qFormat/>
    <w:rsid w:val="004053C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053C5"/>
    <w:rPr>
      <w:i/>
      <w:iCs/>
      <w:color w:val="2F5496" w:themeColor="accent1" w:themeShade="BF"/>
    </w:rPr>
  </w:style>
  <w:style w:type="character" w:styleId="Rykinuoroda">
    <w:name w:val="Intense Reference"/>
    <w:basedOn w:val="Numatytasispastraiposriftas"/>
    <w:uiPriority w:val="32"/>
    <w:qFormat/>
    <w:rsid w:val="004053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7960</Words>
  <Characters>4538</Characters>
  <Application>Microsoft Office Word</Application>
  <DocSecurity>0</DocSecurity>
  <Lines>37</Lines>
  <Paragraphs>24</Paragraphs>
  <ScaleCrop>false</ScaleCrop>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Kliokytė</dc:creator>
  <cp:keywords/>
  <dc:description/>
  <cp:lastModifiedBy>Rolandas Budrys</cp:lastModifiedBy>
  <cp:revision>2</cp:revision>
  <dcterms:created xsi:type="dcterms:W3CDTF">2025-02-20T06:48:00Z</dcterms:created>
  <dcterms:modified xsi:type="dcterms:W3CDTF">2025-02-20T06:48:00Z</dcterms:modified>
</cp:coreProperties>
</file>