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05E3740" w:rsidR="009D76C7" w:rsidRPr="00BB67AB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BB67AB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BB67AB" w:rsidRPr="00BB67AB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DB92002" w14:textId="6744B755" w:rsidR="00084A84" w:rsidRPr="00FC5936" w:rsidRDefault="008F62B4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14D88">
        <w:rPr>
          <w:rFonts w:ascii="Arial" w:eastAsia="Times New Roman" w:hAnsi="Arial" w:cs="Arial"/>
          <w:b/>
          <w:sz w:val="20"/>
          <w:szCs w:val="20"/>
        </w:rPr>
        <w:t>ULTRAGARSINIU</w:t>
      </w:r>
      <w:r w:rsidRPr="008F62B4">
        <w:rPr>
          <w:rFonts w:ascii="Arial" w:eastAsia="Times New Roman" w:hAnsi="Arial" w:cs="Arial"/>
          <w:b/>
          <w:sz w:val="20"/>
          <w:szCs w:val="20"/>
        </w:rPr>
        <w:t xml:space="preserve"> VIRINIMO APARATU SUFORMUOTŲ VIELYČIŲ STIPRUMO MATUOKLIS, NR. </w:t>
      </w:r>
      <w:r w:rsidRPr="008F62B4">
        <w:rPr>
          <w:rFonts w:ascii="Arial" w:eastAsia="Times New Roman" w:hAnsi="Arial" w:cs="Arial"/>
          <w:b/>
          <w:bCs/>
          <w:sz w:val="20"/>
          <w:szCs w:val="20"/>
        </w:rPr>
        <w:t>603/2025/FF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261EF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261EF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261EF7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261EF7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FC5936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FC5936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FC593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3CA48E6E" w:rsidR="009336D3" w:rsidRPr="00FC5936" w:rsidRDefault="00261EF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96570E" w:rsidRPr="0096570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FC5936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C593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FC5936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FC5936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34ACE0E8" w14:textId="5F48EA79" w:rsidR="0047220D" w:rsidRDefault="000B4A93" w:rsidP="0047220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B14D8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Ultragarsiniu</w:t>
            </w:r>
            <w:r w:rsidRPr="000B4A9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virinimo aparatu suformuotų vielyčių stiprumo matuoklis </w:t>
            </w:r>
            <w:r w:rsidR="0047220D" w:rsidRPr="0047220D">
              <w:rPr>
                <w:rFonts w:ascii="Arial" w:hAnsi="Arial" w:cs="Arial"/>
                <w:sz w:val="20"/>
                <w:szCs w:val="20"/>
                <w:lang w:val="lt-LT"/>
              </w:rPr>
              <w:t>kartu su jo pristatymu,</w:t>
            </w:r>
            <w:r w:rsidR="0047220D" w:rsidRPr="0047220D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įdiegimo ir apmokymo paslaugomis </w:t>
            </w:r>
          </w:p>
          <w:p w14:paraId="674DFA23" w14:textId="77777777" w:rsidR="0047220D" w:rsidRPr="0047220D" w:rsidRDefault="0047220D" w:rsidP="0047220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24328F9" w14:textId="673CF6A0" w:rsidR="00E0744C" w:rsidRPr="00FC5936" w:rsidRDefault="0047220D" w:rsidP="0047220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7220D">
              <w:rPr>
                <w:rFonts w:ascii="Arial" w:hAnsi="Arial" w:cs="Arial"/>
                <w:bCs/>
                <w:i/>
                <w:color w:val="FF0000"/>
                <w:sz w:val="20"/>
                <w:szCs w:val="20"/>
                <w:lang w:val="lt-LT"/>
              </w:rPr>
              <w:t>[nurodyti prekių gamintoją ir modelį]</w:t>
            </w:r>
          </w:p>
        </w:tc>
        <w:tc>
          <w:tcPr>
            <w:tcW w:w="992" w:type="dxa"/>
            <w:vAlign w:val="center"/>
          </w:tcPr>
          <w:p w14:paraId="4587B0A6" w14:textId="71B45895" w:rsidR="00E0744C" w:rsidRPr="00FC5936" w:rsidRDefault="009F782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2EB745BD" w:rsidR="00E0744C" w:rsidRPr="00FC5936" w:rsidRDefault="009F782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FC5936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FC5936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FC5936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A018B5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FC5936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FC5936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C593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FC5936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9BFCE20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FC5936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DD0B2DE" w:rsidR="002D4DD2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C593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C5936">
        <w:rPr>
          <w:rFonts w:ascii="Arial" w:eastAsia="Times New Roman" w:hAnsi="Arial" w:cs="Arial"/>
          <w:sz w:val="20"/>
          <w:szCs w:val="20"/>
        </w:rPr>
        <w:t>u</w:t>
      </w:r>
      <w:r w:rsidRPr="00FC593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C593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C593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C593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ir </w:t>
      </w:r>
      <w:r w:rsidRPr="00FC593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C593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C5936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C5936">
        <w:rPr>
          <w:rFonts w:ascii="Arial" w:eastAsia="Times New Roman" w:hAnsi="Arial" w:cs="Arial"/>
          <w:sz w:val="20"/>
          <w:szCs w:val="20"/>
        </w:rPr>
        <w:t>3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ą pirkimo objektą</w:t>
      </w:r>
      <w:r w:rsidRPr="00FC5936">
        <w:rPr>
          <w:rFonts w:ascii="Arial" w:eastAsia="Times New Roman" w:hAnsi="Arial" w:cs="Arial"/>
          <w:sz w:val="20"/>
          <w:szCs w:val="20"/>
        </w:rPr>
        <w:t>,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>, į kuri</w:t>
      </w:r>
      <w:r w:rsidR="003A55E6" w:rsidRPr="00FC593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FC5936">
        <w:rPr>
          <w:rFonts w:ascii="Arial" w:eastAsia="Times New Roman" w:hAnsi="Arial" w:cs="Arial"/>
          <w:sz w:val="20"/>
          <w:szCs w:val="20"/>
        </w:rPr>
        <w:t>i</w:t>
      </w:r>
      <w:r w:rsidR="008B034E" w:rsidRPr="00FC593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C593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C593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C593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C593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5A180FC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7FDE358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lastRenderedPageBreak/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FC593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C593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C593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C593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07BD" w14:textId="77777777" w:rsidR="00261EF7" w:rsidRDefault="00261EF7" w:rsidP="00D1651E">
      <w:pPr>
        <w:spacing w:after="0" w:line="240" w:lineRule="auto"/>
      </w:pPr>
      <w:r>
        <w:separator/>
      </w:r>
    </w:p>
  </w:endnote>
  <w:endnote w:type="continuationSeparator" w:id="0">
    <w:p w14:paraId="5D4FF480" w14:textId="77777777" w:rsidR="00261EF7" w:rsidRDefault="00261EF7" w:rsidP="00D1651E">
      <w:pPr>
        <w:spacing w:after="0" w:line="240" w:lineRule="auto"/>
      </w:pPr>
      <w:r>
        <w:continuationSeparator/>
      </w:r>
    </w:p>
  </w:endnote>
  <w:endnote w:type="continuationNotice" w:id="1">
    <w:p w14:paraId="12D67DBB" w14:textId="77777777" w:rsidR="00261EF7" w:rsidRDefault="00261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4EA6" w14:textId="77777777" w:rsidR="00261EF7" w:rsidRDefault="00261EF7" w:rsidP="00D1651E">
      <w:pPr>
        <w:spacing w:after="0" w:line="240" w:lineRule="auto"/>
      </w:pPr>
      <w:r>
        <w:separator/>
      </w:r>
    </w:p>
  </w:footnote>
  <w:footnote w:type="continuationSeparator" w:id="0">
    <w:p w14:paraId="1F077BDC" w14:textId="77777777" w:rsidR="00261EF7" w:rsidRDefault="00261EF7" w:rsidP="00D1651E">
      <w:pPr>
        <w:spacing w:after="0" w:line="240" w:lineRule="auto"/>
      </w:pPr>
      <w:r>
        <w:continuationSeparator/>
      </w:r>
    </w:p>
  </w:footnote>
  <w:footnote w:type="continuationNotice" w:id="1">
    <w:p w14:paraId="6B1CBD35" w14:textId="77777777" w:rsidR="00261EF7" w:rsidRDefault="00261EF7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B4A93"/>
    <w:rsid w:val="000B7C35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1EF7"/>
    <w:rsid w:val="002633BE"/>
    <w:rsid w:val="00273746"/>
    <w:rsid w:val="002759D5"/>
    <w:rsid w:val="00281A59"/>
    <w:rsid w:val="00284587"/>
    <w:rsid w:val="00284E8E"/>
    <w:rsid w:val="00296607"/>
    <w:rsid w:val="002A179F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220D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072B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5F86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2B4"/>
    <w:rsid w:val="008F666D"/>
    <w:rsid w:val="00900DF5"/>
    <w:rsid w:val="00901087"/>
    <w:rsid w:val="009039BF"/>
    <w:rsid w:val="0090741E"/>
    <w:rsid w:val="00911654"/>
    <w:rsid w:val="00914931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570E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9F782B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14D88"/>
    <w:rsid w:val="00B25381"/>
    <w:rsid w:val="00B25A87"/>
    <w:rsid w:val="00B27366"/>
    <w:rsid w:val="00B3402E"/>
    <w:rsid w:val="00B34B15"/>
    <w:rsid w:val="00B35570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B67A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3C29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77E7F"/>
    <w:rsid w:val="00F800F4"/>
    <w:rsid w:val="00F809CF"/>
    <w:rsid w:val="00F83C5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56FEF" w:rsidP="00C56FEF">
          <w:pPr>
            <w:pStyle w:val="C06E7E83E28843A8A9DE79B448B7B8D6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56FEF" w:rsidP="00C56FEF">
          <w:pPr>
            <w:pStyle w:val="64B2BED89EDB42DA88C4C5FB8DBD3B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B65B78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1F7F00"/>
    <w:rsid w:val="0025415C"/>
    <w:rsid w:val="002B3892"/>
    <w:rsid w:val="002D69C8"/>
    <w:rsid w:val="00345827"/>
    <w:rsid w:val="004F1D62"/>
    <w:rsid w:val="00585D82"/>
    <w:rsid w:val="00733016"/>
    <w:rsid w:val="00872D38"/>
    <w:rsid w:val="009201CA"/>
    <w:rsid w:val="009B4A1C"/>
    <w:rsid w:val="00A37F79"/>
    <w:rsid w:val="00A669D4"/>
    <w:rsid w:val="00B65B78"/>
    <w:rsid w:val="00C422A6"/>
    <w:rsid w:val="00C56FEF"/>
    <w:rsid w:val="00D64481"/>
    <w:rsid w:val="00D72A51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628DB-1362-46A3-90F7-79CDF7304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3628</Words>
  <Characters>2069</Characters>
  <Application>Microsoft Office Word</Application>
  <DocSecurity>0</DocSecurity>
  <Lines>17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58</cp:revision>
  <dcterms:created xsi:type="dcterms:W3CDTF">2024-07-17T07:50:00Z</dcterms:created>
  <dcterms:modified xsi:type="dcterms:W3CDTF">2025-02-20T08:30:00Z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