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631B6F3A">
        <w:trPr>
          <w:cantSplit/>
        </w:trPr>
        <w:tc>
          <w:tcPr>
            <w:tcW w:w="3285" w:type="dxa"/>
          </w:tcPr>
          <w:p w14:paraId="185372CF" w14:textId="7312773D" w:rsidR="00706782" w:rsidRPr="00124993" w:rsidRDefault="00060D37" w:rsidP="00BC0A30">
            <w:pPr>
              <w:spacing w:line="276" w:lineRule="auto"/>
              <w:rPr>
                <w:rFonts w:ascii="Arial" w:hAnsi="Arial" w:cs="Arial"/>
                <w:sz w:val="20"/>
                <w:szCs w:val="20"/>
                <w:lang w:val="lt-LT"/>
              </w:rPr>
            </w:pPr>
            <w:r>
              <w:rPr>
                <w:noProof/>
              </w:rPr>
              <w:drawing>
                <wp:inline distT="0" distB="0" distL="0" distR="0" wp14:anchorId="013C57B8" wp14:editId="5A0FF78A">
                  <wp:extent cx="1487170" cy="334010"/>
                  <wp:effectExtent l="0" t="0" r="0" b="8890"/>
                  <wp:docPr id="3" name="Paveikslėlis 3" descr="Macintosh HD:Users:antanas:ownCloud:2020:KAUNO ENERGIJA:LOGO:KAUNO_ENERGIJA_LOGO_dvispalvi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aveikslėlis 3"/>
                          <pic:cNvPicPr/>
                        </pic:nvPicPr>
                        <pic:blipFill>
                          <a:blip r:embed="rId11">
                            <a:extLst>
                              <a:ext uri="{28A0092B-C50C-407E-A947-70E740481C1C}">
                                <a14:useLocalDpi xmlns:a14="http://schemas.microsoft.com/office/drawing/2010/main" val="0"/>
                              </a:ext>
                            </a:extLst>
                          </a:blip>
                          <a:stretch>
                            <a:fillRect/>
                          </a:stretch>
                        </pic:blipFill>
                        <pic:spPr>
                          <a:xfrm>
                            <a:off x="0" y="0"/>
                            <a:ext cx="1487170" cy="334010"/>
                          </a:xfrm>
                          <a:prstGeom prst="rect">
                            <a:avLst/>
                          </a:prstGeom>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3420E9" w14:paraId="048134CD" w14:textId="77777777" w:rsidTr="631B6F3A">
        <w:tc>
          <w:tcPr>
            <w:tcW w:w="9855" w:type="dxa"/>
            <w:gridSpan w:val="4"/>
          </w:tcPr>
          <w:p w14:paraId="2F7A5E52" w14:textId="217B6D49" w:rsidR="00706782" w:rsidRPr="003420E9" w:rsidRDefault="00706782" w:rsidP="003F7670">
            <w:pPr>
              <w:keepNext/>
              <w:jc w:val="center"/>
              <w:outlineLvl w:val="4"/>
              <w:rPr>
                <w:rFonts w:ascii="Arial" w:hAnsi="Arial" w:cs="Arial"/>
                <w:b/>
                <w:caps/>
                <w:sz w:val="20"/>
                <w:szCs w:val="20"/>
                <w:lang w:val="lt-LT"/>
              </w:rPr>
            </w:pPr>
          </w:p>
        </w:tc>
      </w:tr>
      <w:tr w:rsidR="00706782" w:rsidRPr="00DA6C86" w14:paraId="265B3BAE" w14:textId="77777777" w:rsidTr="631B6F3A">
        <w:trPr>
          <w:trHeight w:val="80"/>
        </w:trPr>
        <w:tc>
          <w:tcPr>
            <w:tcW w:w="9855" w:type="dxa"/>
            <w:gridSpan w:val="4"/>
          </w:tcPr>
          <w:p w14:paraId="708A5E1B" w14:textId="05072CFB" w:rsidR="00706782" w:rsidRPr="00DA6C86" w:rsidRDefault="00903641" w:rsidP="003F7670">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AKCINĖ BENDROVĖ „Kauno energija“</w:t>
            </w:r>
          </w:p>
          <w:p w14:paraId="6BD35B1C" w14:textId="46882899" w:rsidR="001F096B" w:rsidRPr="00DA6C86" w:rsidRDefault="001F096B" w:rsidP="003F7670">
            <w:pPr>
              <w:keepNext/>
              <w:outlineLvl w:val="4"/>
              <w:rPr>
                <w:rFonts w:ascii="Arial" w:hAnsi="Arial" w:cs="Arial"/>
                <w:caps/>
                <w:sz w:val="20"/>
                <w:szCs w:val="20"/>
                <w:lang w:val="lt-LT"/>
              </w:rPr>
            </w:pPr>
          </w:p>
        </w:tc>
      </w:tr>
    </w:tbl>
    <w:p w14:paraId="7A5F35AE" w14:textId="2C5F00C8" w:rsidR="00903641" w:rsidRPr="00DA6C86" w:rsidRDefault="007C0E64" w:rsidP="00DD2EB2">
      <w:pPr>
        <w:ind w:left="120" w:right="99"/>
        <w:jc w:val="center"/>
        <w:rPr>
          <w:rFonts w:ascii="Arial" w:hAnsi="Arial" w:cs="Arial"/>
          <w:b/>
          <w:bCs/>
          <w:caps/>
          <w:sz w:val="20"/>
          <w:szCs w:val="20"/>
          <w:lang w:val="lt-LT"/>
        </w:rPr>
      </w:pPr>
      <w:r w:rsidRPr="00DA6C86">
        <w:rPr>
          <w:rFonts w:ascii="Arial" w:hAnsi="Arial" w:cs="Arial"/>
          <w:b/>
          <w:sz w:val="20"/>
          <w:szCs w:val="20"/>
          <w:lang w:val="lt-LT"/>
        </w:rPr>
        <w:t>ATVIRO KONKURSO (</w:t>
      </w:r>
      <w:r w:rsidR="003A1C2D" w:rsidRPr="00DA6C86">
        <w:rPr>
          <w:rFonts w:ascii="Arial" w:hAnsi="Arial" w:cs="Arial"/>
          <w:b/>
          <w:sz w:val="20"/>
          <w:szCs w:val="20"/>
          <w:lang w:val="lt-LT"/>
        </w:rPr>
        <w:t>SUPAPRASTINTO</w:t>
      </w:r>
      <w:r w:rsidR="0060076B" w:rsidRPr="00DA6C86">
        <w:rPr>
          <w:rFonts w:ascii="Arial" w:hAnsi="Arial" w:cs="Arial"/>
          <w:b/>
          <w:sz w:val="20"/>
          <w:szCs w:val="20"/>
          <w:lang w:val="lt-LT"/>
        </w:rPr>
        <w:t xml:space="preserve"> </w:t>
      </w:r>
      <w:r w:rsidRPr="00DA6C86">
        <w:rPr>
          <w:rFonts w:ascii="Arial" w:hAnsi="Arial" w:cs="Arial"/>
          <w:b/>
          <w:sz w:val="20"/>
          <w:szCs w:val="20"/>
          <w:lang w:val="lt-LT"/>
        </w:rPr>
        <w:t>PIRKIMO)</w:t>
      </w:r>
      <w:r w:rsidR="00D95FC5" w:rsidRPr="00DA6C86">
        <w:rPr>
          <w:rFonts w:ascii="Arial" w:hAnsi="Arial" w:cs="Arial"/>
          <w:b/>
          <w:sz w:val="20"/>
          <w:szCs w:val="20"/>
          <w:lang w:val="lt-LT"/>
        </w:rPr>
        <w:t xml:space="preserve"> </w:t>
      </w:r>
      <w:r w:rsidR="00DD2EB2" w:rsidRPr="00DD2EB2">
        <w:rPr>
          <w:rFonts w:ascii="Arial" w:hAnsi="Arial" w:cs="Arial"/>
          <w:b/>
          <w:bCs/>
          <w:caps/>
          <w:sz w:val="20"/>
          <w:szCs w:val="20"/>
          <w:lang w:val="lt-LT"/>
        </w:rPr>
        <w:t>Lengvųjų ir krovininių automobilių (iki 3,5 tonos bendrosios masės) techninės priežiūros ir remonto pasaugos</w:t>
      </w:r>
      <w:r w:rsidR="00DD2EB2">
        <w:rPr>
          <w:rFonts w:ascii="Arial" w:hAnsi="Arial" w:cs="Arial"/>
          <w:b/>
          <w:bCs/>
          <w:caps/>
          <w:sz w:val="20"/>
          <w:szCs w:val="20"/>
          <w:lang w:val="lt-LT"/>
        </w:rPr>
        <w:t xml:space="preserve"> </w:t>
      </w:r>
      <w:r w:rsidR="00A570BC" w:rsidRPr="00DA6C86">
        <w:rPr>
          <w:rFonts w:ascii="Arial" w:hAnsi="Arial" w:cs="Arial"/>
          <w:b/>
          <w:bCs/>
          <w:caps/>
          <w:sz w:val="20"/>
          <w:szCs w:val="20"/>
          <w:lang w:val="lt-LT"/>
        </w:rPr>
        <w:t xml:space="preserve">SPELIALIOSIOS PIRKIMO </w:t>
      </w:r>
      <w:r w:rsidR="00903641" w:rsidRPr="00DA6C86">
        <w:rPr>
          <w:rFonts w:ascii="Arial" w:hAnsi="Arial" w:cs="Arial"/>
          <w:b/>
          <w:bCs/>
          <w:caps/>
          <w:sz w:val="20"/>
          <w:szCs w:val="20"/>
          <w:lang w:val="lt-LT"/>
        </w:rPr>
        <w:t>sąlygos</w:t>
      </w:r>
      <w:r w:rsidR="00A570BC" w:rsidRPr="00DA6C86">
        <w:rPr>
          <w:rFonts w:ascii="Arial" w:hAnsi="Arial" w:cs="Arial"/>
          <w:b/>
          <w:bCs/>
          <w:caps/>
          <w:sz w:val="20"/>
          <w:szCs w:val="20"/>
          <w:lang w:val="lt-LT"/>
        </w:rPr>
        <w:t xml:space="preserve"> (SPS)</w:t>
      </w:r>
    </w:p>
    <w:p w14:paraId="32278B59" w14:textId="77777777" w:rsidR="00A570BC" w:rsidRPr="00DA6C86" w:rsidRDefault="00A570BC" w:rsidP="003F7670">
      <w:pPr>
        <w:ind w:left="120" w:right="99"/>
        <w:jc w:val="center"/>
        <w:rPr>
          <w:rFonts w:ascii="Arial" w:hAnsi="Arial" w:cs="Arial"/>
          <w:b/>
          <w:bCs/>
          <w:caps/>
          <w:sz w:val="20"/>
          <w:szCs w:val="20"/>
          <w:lang w:val="lt-LT"/>
        </w:rPr>
      </w:pPr>
    </w:p>
    <w:p w14:paraId="6D96EC3E" w14:textId="77777777" w:rsidR="00A570BC" w:rsidRPr="00490A1E" w:rsidRDefault="00A570BC" w:rsidP="003F7670">
      <w:pPr>
        <w:tabs>
          <w:tab w:val="left" w:pos="709"/>
          <w:tab w:val="right" w:leader="dot" w:pos="9962"/>
        </w:tabs>
        <w:spacing w:after="100"/>
        <w:rPr>
          <w:rFonts w:ascii="Arial" w:eastAsia="Yu Mincho" w:hAnsi="Arial" w:cs="Arial"/>
          <w:b/>
          <w:bCs/>
          <w:noProof/>
          <w:sz w:val="20"/>
          <w:szCs w:val="20"/>
          <w:lang w:val="lt-LT"/>
        </w:rPr>
      </w:pPr>
    </w:p>
    <w:p w14:paraId="294E5381" w14:textId="02E69735" w:rsidR="00A570BC" w:rsidRPr="00DA6C86" w:rsidRDefault="00A570BC" w:rsidP="003F7670">
      <w:pPr>
        <w:tabs>
          <w:tab w:val="left" w:pos="709"/>
          <w:tab w:val="right" w:leader="dot" w:pos="9962"/>
        </w:tabs>
        <w:spacing w:after="100"/>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6968D43D" w14:textId="77777777" w:rsidR="00A570BC" w:rsidRPr="00DA6C86" w:rsidRDefault="00A570BC" w:rsidP="003F7670">
      <w:pPr>
        <w:tabs>
          <w:tab w:val="left" w:pos="709"/>
          <w:tab w:val="right" w:leader="dot" w:pos="9962"/>
        </w:tabs>
        <w:spacing w:after="100"/>
        <w:rPr>
          <w:rFonts w:ascii="Arial" w:eastAsia="Yu Mincho" w:hAnsi="Arial" w:cs="Arial"/>
          <w:b/>
          <w:bCs/>
          <w:noProof/>
          <w:sz w:val="20"/>
          <w:szCs w:val="20"/>
        </w:rPr>
      </w:pPr>
    </w:p>
    <w:p w14:paraId="38F89C11" w14:textId="539B78F5" w:rsidR="00A570BC" w:rsidRPr="00E12828" w:rsidRDefault="00A570BC" w:rsidP="003F7670">
      <w:pPr>
        <w:pStyle w:val="Sraopastraipa"/>
        <w:numPr>
          <w:ilvl w:val="1"/>
          <w:numId w:val="4"/>
        </w:numPr>
        <w:tabs>
          <w:tab w:val="left" w:pos="993"/>
        </w:tabs>
        <w:ind w:left="0" w:firstLine="567"/>
        <w:jc w:val="both"/>
        <w:rPr>
          <w:rFonts w:ascii="Arial" w:eastAsia="Calibri" w:hAnsi="Arial" w:cs="Arial"/>
          <w:sz w:val="20"/>
          <w:szCs w:val="20"/>
          <w:lang w:val="lt-LT" w:eastAsia="lt-LT"/>
        </w:rPr>
      </w:pPr>
      <w:r w:rsidRPr="00E12828">
        <w:rPr>
          <w:rFonts w:ascii="Arial" w:eastAsia="Calibri" w:hAnsi="Arial" w:cs="Arial"/>
          <w:sz w:val="20"/>
          <w:szCs w:val="20"/>
          <w:lang w:val="lt-LT" w:eastAsia="lt-LT"/>
        </w:rPr>
        <w:t>Perkantysis subjektas – Akcinė bendrovė „Kauno energija“, juridinio asmens kodas  235014830, adresas Raudondvario pl. 84, Kaunas, Perkan</w:t>
      </w:r>
      <w:r w:rsidR="00737166" w:rsidRPr="00E12828">
        <w:rPr>
          <w:rFonts w:ascii="Arial" w:eastAsia="Calibri" w:hAnsi="Arial" w:cs="Arial"/>
          <w:sz w:val="20"/>
          <w:szCs w:val="20"/>
          <w:lang w:val="lt-LT" w:eastAsia="lt-LT"/>
        </w:rPr>
        <w:t>tysis subjektas</w:t>
      </w:r>
      <w:r w:rsidRPr="00E12828">
        <w:rPr>
          <w:rFonts w:ascii="Arial" w:eastAsia="Calibri" w:hAnsi="Arial" w:cs="Arial"/>
          <w:sz w:val="20"/>
          <w:szCs w:val="20"/>
          <w:lang w:val="lt-LT" w:eastAsia="lt-LT"/>
        </w:rPr>
        <w:t xml:space="preserve"> yra PVM mokėtoja</w:t>
      </w:r>
      <w:r w:rsidR="00737166" w:rsidRPr="00E12828">
        <w:rPr>
          <w:rFonts w:ascii="Arial" w:eastAsia="Calibri" w:hAnsi="Arial" w:cs="Arial"/>
          <w:sz w:val="20"/>
          <w:szCs w:val="20"/>
          <w:lang w:val="lt-LT" w:eastAsia="lt-LT"/>
        </w:rPr>
        <w:t>s</w:t>
      </w:r>
      <w:r w:rsidRPr="00E12828">
        <w:rPr>
          <w:rFonts w:ascii="Arial" w:eastAsia="Calibri" w:hAnsi="Arial" w:cs="Arial"/>
          <w:sz w:val="20"/>
          <w:szCs w:val="20"/>
          <w:lang w:val="lt-LT" w:eastAsia="lt-LT"/>
        </w:rPr>
        <w:t>.</w:t>
      </w:r>
    </w:p>
    <w:p w14:paraId="2EF577D4" w14:textId="40A73959" w:rsidR="00A570BC" w:rsidRPr="00E12828" w:rsidRDefault="00A570BC" w:rsidP="005436D3">
      <w:pPr>
        <w:ind w:firstLine="567"/>
        <w:contextualSpacing/>
        <w:jc w:val="both"/>
        <w:rPr>
          <w:rFonts w:ascii="Arial" w:eastAsia="Calibri" w:hAnsi="Arial" w:cs="Arial"/>
          <w:sz w:val="20"/>
          <w:szCs w:val="20"/>
          <w:lang w:val="lt-LT" w:eastAsia="lt-LT"/>
        </w:rPr>
      </w:pPr>
      <w:r w:rsidRPr="00E12828">
        <w:rPr>
          <w:rFonts w:ascii="Arial" w:eastAsia="Calibri" w:hAnsi="Arial" w:cs="Arial"/>
          <w:sz w:val="20"/>
          <w:szCs w:val="20"/>
          <w:lang w:val="lt-LT" w:eastAsia="lt-LT"/>
        </w:rPr>
        <w:t>1.</w:t>
      </w:r>
      <w:r w:rsidR="00737166" w:rsidRPr="00E12828">
        <w:rPr>
          <w:rFonts w:ascii="Arial" w:eastAsia="Calibri" w:hAnsi="Arial" w:cs="Arial"/>
          <w:sz w:val="20"/>
          <w:szCs w:val="20"/>
          <w:lang w:val="lt-LT" w:eastAsia="lt-LT"/>
        </w:rPr>
        <w:t xml:space="preserve">2. </w:t>
      </w:r>
      <w:r w:rsidRPr="00E12828">
        <w:rPr>
          <w:rFonts w:ascii="Arial" w:eastAsia="Calibri" w:hAnsi="Arial" w:cs="Arial"/>
          <w:sz w:val="20"/>
          <w:szCs w:val="20"/>
          <w:lang w:val="lt-LT" w:eastAsia="lt-LT"/>
        </w:rPr>
        <w:t>Pirkimas neatliekamas naudojantis centralizuotų pirkimų katalogu</w:t>
      </w:r>
      <w:r w:rsidR="00DF594B" w:rsidRPr="00E12828">
        <w:rPr>
          <w:rFonts w:ascii="Arial" w:eastAsia="Calibri" w:hAnsi="Arial" w:cs="Arial"/>
          <w:sz w:val="20"/>
          <w:szCs w:val="20"/>
          <w:lang w:val="lt-LT" w:eastAsia="lt-LT"/>
        </w:rPr>
        <w:t xml:space="preserve"> (toliau – CPO)</w:t>
      </w:r>
      <w:r w:rsidRPr="00E12828">
        <w:rPr>
          <w:rFonts w:ascii="Arial" w:eastAsia="Calibri" w:hAnsi="Arial" w:cs="Arial"/>
          <w:sz w:val="20"/>
          <w:szCs w:val="20"/>
          <w:lang w:val="lt-LT" w:eastAsia="lt-LT"/>
        </w:rPr>
        <w:t xml:space="preserve">, nes </w:t>
      </w:r>
      <w:r w:rsidR="00590E6C" w:rsidRPr="00E12828">
        <w:rPr>
          <w:rFonts w:ascii="Arial" w:eastAsia="Calibri" w:hAnsi="Arial" w:cs="Arial"/>
          <w:sz w:val="20"/>
          <w:szCs w:val="20"/>
          <w:lang w:val="lt-LT" w:eastAsia="lt-LT"/>
        </w:rPr>
        <w:t xml:space="preserve">išanalizavus CPO elektroniniame kataloge esančias paslaugas nustatyta, </w:t>
      </w:r>
      <w:r w:rsidR="000F0441" w:rsidRPr="00E12828">
        <w:rPr>
          <w:rFonts w:ascii="Arial" w:eastAsia="Calibri" w:hAnsi="Arial" w:cs="Arial"/>
          <w:sz w:val="20"/>
          <w:szCs w:val="20"/>
          <w:lang w:val="lt-LT" w:eastAsia="lt-LT"/>
        </w:rPr>
        <w:t xml:space="preserve">kad </w:t>
      </w:r>
      <w:r w:rsidR="005436D3" w:rsidRPr="00E12828">
        <w:rPr>
          <w:rFonts w:ascii="Arial" w:eastAsia="Calibri" w:hAnsi="Arial" w:cs="Arial"/>
          <w:sz w:val="20"/>
          <w:szCs w:val="20"/>
          <w:lang w:val="lt-LT" w:eastAsia="lt-LT"/>
        </w:rPr>
        <w:t xml:space="preserve">tokio </w:t>
      </w:r>
      <w:r w:rsidR="000F0441" w:rsidRPr="00E12828">
        <w:rPr>
          <w:rFonts w:ascii="Arial" w:eastAsia="Calibri" w:hAnsi="Arial" w:cs="Arial"/>
          <w:sz w:val="20"/>
          <w:szCs w:val="20"/>
          <w:lang w:val="lt-LT" w:eastAsia="lt-LT"/>
        </w:rPr>
        <w:t>pobūdžio ir tokios apimties paslaugų CPO kataloge nėra.</w:t>
      </w:r>
    </w:p>
    <w:p w14:paraId="2DCA4E61" w14:textId="0E7C40D3" w:rsidR="00C7725A" w:rsidRPr="00E12828" w:rsidRDefault="00A570BC" w:rsidP="003F7670">
      <w:pPr>
        <w:ind w:firstLine="567"/>
        <w:jc w:val="both"/>
        <w:rPr>
          <w:rFonts w:ascii="Arial" w:eastAsia="Calibri" w:hAnsi="Arial" w:cs="Arial"/>
          <w:sz w:val="20"/>
          <w:szCs w:val="20"/>
          <w:lang w:val="lt-LT" w:eastAsia="lt-LT"/>
        </w:rPr>
      </w:pPr>
      <w:r w:rsidRPr="00E12828">
        <w:rPr>
          <w:rFonts w:ascii="Arial" w:eastAsia="Calibri" w:hAnsi="Arial" w:cs="Arial"/>
          <w:sz w:val="20"/>
          <w:szCs w:val="20"/>
          <w:lang w:val="lt-LT" w:eastAsia="lt-LT"/>
        </w:rPr>
        <w:t>1.</w:t>
      </w:r>
      <w:r w:rsidR="00C7725A" w:rsidRPr="00E12828">
        <w:rPr>
          <w:rFonts w:ascii="Arial" w:eastAsia="Calibri" w:hAnsi="Arial" w:cs="Arial"/>
          <w:sz w:val="20"/>
          <w:szCs w:val="20"/>
          <w:lang w:val="lt-LT" w:eastAsia="lt-LT"/>
        </w:rPr>
        <w:t>3</w:t>
      </w:r>
      <w:r w:rsidRPr="00E12828">
        <w:rPr>
          <w:rFonts w:ascii="Arial" w:eastAsia="Calibri" w:hAnsi="Arial" w:cs="Arial"/>
          <w:sz w:val="20"/>
          <w:szCs w:val="20"/>
          <w:lang w:val="lt-LT" w:eastAsia="lt-LT"/>
        </w:rPr>
        <w:t xml:space="preserve">.  </w:t>
      </w:r>
      <w:r w:rsidR="00C7725A" w:rsidRPr="00E12828">
        <w:rPr>
          <w:rFonts w:ascii="Arial" w:eastAsia="Calibri" w:hAnsi="Arial" w:cs="Arial"/>
          <w:sz w:val="20"/>
          <w:szCs w:val="20"/>
          <w:lang w:val="lt-LT" w:eastAsia="lt-LT"/>
        </w:rPr>
        <w:t>Stebėtojai dalyvauti Komisijos posėdžiuose nėra kviečiami.</w:t>
      </w:r>
    </w:p>
    <w:p w14:paraId="420B6074" w14:textId="4FCF8EC1" w:rsidR="00767083" w:rsidRPr="00E12828" w:rsidRDefault="00767083" w:rsidP="003F7670">
      <w:pPr>
        <w:ind w:firstLine="567"/>
        <w:jc w:val="both"/>
        <w:rPr>
          <w:rFonts w:ascii="Arial" w:eastAsia="Calibri" w:hAnsi="Arial" w:cs="Arial"/>
          <w:sz w:val="20"/>
          <w:szCs w:val="20"/>
          <w:lang w:val="lt-LT" w:eastAsia="lt-LT"/>
        </w:rPr>
      </w:pPr>
      <w:r w:rsidRPr="00E12828">
        <w:rPr>
          <w:rFonts w:ascii="Arial" w:eastAsia="Calibri" w:hAnsi="Arial" w:cs="Arial"/>
          <w:sz w:val="20"/>
          <w:szCs w:val="20"/>
          <w:lang w:val="lt-LT" w:eastAsia="lt-LT"/>
        </w:rPr>
        <w:t>1.4. Vykdomas skelbiamas [tarptautin</w:t>
      </w:r>
      <w:r w:rsidR="00DF594B" w:rsidRPr="00E12828">
        <w:rPr>
          <w:rFonts w:ascii="Arial" w:eastAsia="Calibri" w:hAnsi="Arial" w:cs="Arial"/>
          <w:sz w:val="20"/>
          <w:szCs w:val="20"/>
          <w:lang w:val="lt-LT" w:eastAsia="lt-LT"/>
        </w:rPr>
        <w:t>i</w:t>
      </w:r>
      <w:r w:rsidRPr="00E12828">
        <w:rPr>
          <w:rFonts w:ascii="Arial" w:eastAsia="Calibri" w:hAnsi="Arial" w:cs="Arial"/>
          <w:sz w:val="20"/>
          <w:szCs w:val="20"/>
          <w:lang w:val="lt-LT" w:eastAsia="lt-LT"/>
        </w:rPr>
        <w:t>s ar supaprastintas] vertės pirkimas.</w:t>
      </w:r>
    </w:p>
    <w:p w14:paraId="5B0C826F" w14:textId="6F2A8C9D" w:rsidR="005436D3" w:rsidRPr="00E12828" w:rsidRDefault="00346C67" w:rsidP="00E12828">
      <w:pPr>
        <w:tabs>
          <w:tab w:val="left" w:pos="993"/>
        </w:tabs>
        <w:ind w:firstLine="567"/>
        <w:jc w:val="both"/>
        <w:rPr>
          <w:rFonts w:ascii="Arial" w:eastAsia="Calibri" w:hAnsi="Arial" w:cs="Arial"/>
          <w:sz w:val="20"/>
          <w:szCs w:val="20"/>
          <w:lang w:val="lt-LT" w:eastAsia="lt-LT"/>
        </w:rPr>
      </w:pPr>
      <w:r w:rsidRPr="00E12828">
        <w:rPr>
          <w:rFonts w:ascii="Arial" w:eastAsia="Calibri" w:hAnsi="Arial" w:cs="Arial"/>
          <w:sz w:val="20"/>
          <w:szCs w:val="20"/>
          <w:lang w:val="lt-LT" w:eastAsia="lt-LT"/>
        </w:rPr>
        <w:t>1.5.</w:t>
      </w:r>
      <w:r w:rsidR="000F0441" w:rsidRPr="00E12828">
        <w:rPr>
          <w:rFonts w:ascii="Arial" w:eastAsia="Calibri" w:hAnsi="Arial" w:cs="Arial"/>
          <w:sz w:val="20"/>
          <w:szCs w:val="20"/>
          <w:lang w:val="lt-LT" w:eastAsia="lt-LT"/>
        </w:rPr>
        <w:t xml:space="preserve"> </w:t>
      </w:r>
      <w:r w:rsidR="005436D3" w:rsidRPr="00E12828">
        <w:rPr>
          <w:rFonts w:ascii="Arial" w:eastAsia="Calibri" w:hAnsi="Arial" w:cs="Arial"/>
          <w:sz w:val="20"/>
          <w:szCs w:val="20"/>
          <w:lang w:val="lt-LT" w:eastAsia="lt-LT"/>
        </w:rPr>
        <w:t xml:space="preserve">Atliekamas žaliasis pirkimas. Pirkimas vykdomas vadovaujantis </w:t>
      </w:r>
      <w:hyperlink r:id="rId12">
        <w:r w:rsidR="005436D3" w:rsidRPr="00E12828">
          <w:rPr>
            <w:rFonts w:ascii="Arial" w:eastAsia="Calibri" w:hAnsi="Arial" w:cs="Arial"/>
            <w:sz w:val="20"/>
            <w:szCs w:val="20"/>
            <w:lang w:val="lt-LT" w:eastAsia="lt-LT"/>
          </w:rPr>
          <w:t xml:space="preserve">Lietuvos Respublikos aplinkos ministro 2022 m. gruodžio 13 d. įsakymo Nr. D1-401 „Dėl Lietuvos Respublikos aplinkos ministro 2011 m. birželio 28 d. įsakymo Nr. D1-508 </w:t>
        </w:r>
      </w:hyperlink>
      <w:r w:rsidR="005436D3" w:rsidRPr="00E12828">
        <w:rPr>
          <w:rFonts w:ascii="Arial" w:eastAsia="Calibri" w:hAnsi="Arial" w:cs="Arial"/>
          <w:sz w:val="20"/>
          <w:szCs w:val="20"/>
          <w:lang w:val="lt-LT" w:eastAsia="lt-LT"/>
        </w:rPr>
        <w:t>(aktualios redakcijos) 4.3 punktu, perkamoms paslaugoms sutarties vykdymo metu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įstatymo prieduose nurodytų socialinių ir kitų specialiųjų paslaugų pirkimus, o kitų pirkimų atvejais lygiaverčiai įrodymai priimami tik jeigu tiekėjas dėl nuo jo nepriklausančių objektyvių priežasčių negali pateikti sertifikatų per nustatytą laiką).</w:t>
      </w:r>
    </w:p>
    <w:p w14:paraId="4AC03A83" w14:textId="4E616662" w:rsidR="00C7725A" w:rsidRPr="00E12828" w:rsidRDefault="5CA818F4" w:rsidP="00E12828">
      <w:pPr>
        <w:tabs>
          <w:tab w:val="left" w:pos="993"/>
        </w:tabs>
        <w:ind w:firstLine="567"/>
        <w:jc w:val="both"/>
        <w:rPr>
          <w:rFonts w:ascii="Arial" w:eastAsia="Arial" w:hAnsi="Arial" w:cs="Arial"/>
          <w:sz w:val="20"/>
          <w:szCs w:val="20"/>
          <w:lang w:val="lt-LT" w:eastAsia="lt-LT"/>
        </w:rPr>
      </w:pPr>
      <w:r w:rsidRPr="00E12828">
        <w:rPr>
          <w:rFonts w:ascii="Arial" w:eastAsia="Arial" w:hAnsi="Arial" w:cs="Arial"/>
          <w:sz w:val="20"/>
          <w:szCs w:val="20"/>
          <w:lang w:val="lt-LT" w:eastAsia="lt-LT"/>
        </w:rPr>
        <w:t>1.6.</w:t>
      </w:r>
      <w:r w:rsidR="005436D3" w:rsidRPr="00E12828">
        <w:rPr>
          <w:rFonts w:ascii="Arial" w:eastAsia="Arial" w:hAnsi="Arial" w:cs="Arial"/>
          <w:sz w:val="20"/>
          <w:szCs w:val="20"/>
          <w:lang w:val="lt-LT" w:eastAsia="lt-LT"/>
        </w:rPr>
        <w:t xml:space="preserve"> </w:t>
      </w:r>
      <w:r w:rsidR="7C3CB7CF" w:rsidRPr="00E12828">
        <w:rPr>
          <w:rFonts w:ascii="Arial" w:eastAsia="Arial" w:hAnsi="Arial" w:cs="Arial"/>
          <w:sz w:val="20"/>
          <w:szCs w:val="20"/>
          <w:lang w:val="lt-LT" w:eastAsia="lt-LT"/>
        </w:rPr>
        <w:t xml:space="preserve">Išankstinis skelbimas apie pirkimą nebuvo paskelbtas. </w:t>
      </w:r>
    </w:p>
    <w:p w14:paraId="3C6A0516" w14:textId="45F2BBE9" w:rsidR="00A570BC" w:rsidRPr="00E12828" w:rsidRDefault="00DF594B" w:rsidP="00E12828">
      <w:pPr>
        <w:tabs>
          <w:tab w:val="left" w:pos="851"/>
          <w:tab w:val="left" w:pos="993"/>
        </w:tabs>
        <w:ind w:firstLine="567"/>
        <w:contextualSpacing/>
        <w:jc w:val="both"/>
        <w:rPr>
          <w:rFonts w:ascii="Arial" w:eastAsia="Calibri" w:hAnsi="Arial" w:cs="Arial"/>
          <w:sz w:val="20"/>
          <w:szCs w:val="20"/>
          <w:lang w:val="lt-LT" w:eastAsia="lt-LT"/>
        </w:rPr>
      </w:pPr>
      <w:r w:rsidRPr="00E12828">
        <w:rPr>
          <w:rFonts w:ascii="Arial" w:eastAsia="Calibri" w:hAnsi="Arial" w:cs="Arial"/>
          <w:sz w:val="20"/>
          <w:szCs w:val="20"/>
          <w:lang w:val="lt-LT"/>
        </w:rPr>
        <w:t>1.</w:t>
      </w:r>
      <w:r w:rsidR="00D73B15" w:rsidRPr="00E12828">
        <w:rPr>
          <w:rFonts w:ascii="Arial" w:eastAsia="Calibri" w:hAnsi="Arial" w:cs="Arial"/>
          <w:sz w:val="20"/>
          <w:szCs w:val="20"/>
          <w:lang w:val="lt-LT"/>
        </w:rPr>
        <w:t>7</w:t>
      </w:r>
      <w:r w:rsidRPr="00E12828">
        <w:rPr>
          <w:rFonts w:ascii="Arial" w:eastAsia="Calibri" w:hAnsi="Arial" w:cs="Arial"/>
          <w:sz w:val="20"/>
          <w:szCs w:val="20"/>
          <w:lang w:val="lt-LT"/>
        </w:rPr>
        <w:t>.</w:t>
      </w:r>
      <w:r w:rsidR="000F0441" w:rsidRPr="00E12828">
        <w:rPr>
          <w:rFonts w:ascii="Arial" w:eastAsia="Calibri" w:hAnsi="Arial" w:cs="Arial"/>
          <w:sz w:val="20"/>
          <w:szCs w:val="20"/>
          <w:lang w:val="lt-LT"/>
        </w:rPr>
        <w:t xml:space="preserve"> </w:t>
      </w:r>
      <w:r w:rsidR="00A570BC" w:rsidRPr="00E12828">
        <w:rPr>
          <w:rFonts w:ascii="Arial" w:eastAsia="Calibri" w:hAnsi="Arial" w:cs="Arial"/>
          <w:sz w:val="20"/>
          <w:szCs w:val="20"/>
          <w:lang w:val="lt-LT"/>
        </w:rPr>
        <w:t xml:space="preserve">Pirkime </w:t>
      </w:r>
      <w:r w:rsidR="00813F67" w:rsidRPr="00E12828">
        <w:rPr>
          <w:rFonts w:ascii="Arial" w:eastAsia="Calibri" w:hAnsi="Arial" w:cs="Arial"/>
          <w:sz w:val="20"/>
          <w:szCs w:val="20"/>
          <w:lang w:val="lt-LT" w:eastAsia="lt-LT"/>
        </w:rPr>
        <w:t>perkantysis subjektas</w:t>
      </w:r>
      <w:r w:rsidR="00A570BC" w:rsidRPr="00E12828">
        <w:rPr>
          <w:rFonts w:ascii="Arial" w:eastAsia="Calibri" w:hAnsi="Arial" w:cs="Arial"/>
          <w:sz w:val="20"/>
          <w:szCs w:val="20"/>
          <w:lang w:val="lt-LT"/>
        </w:rPr>
        <w:t xml:space="preserve"> nenumato skelbti pranešimo dėl savanoriško </w:t>
      </w:r>
      <w:proofErr w:type="spellStart"/>
      <w:r w:rsidR="00A570BC" w:rsidRPr="00E12828">
        <w:rPr>
          <w:rFonts w:ascii="Arial" w:eastAsia="Calibri" w:hAnsi="Arial" w:cs="Arial"/>
          <w:i/>
          <w:iCs/>
          <w:sz w:val="20"/>
          <w:szCs w:val="20"/>
          <w:lang w:val="lt-LT"/>
        </w:rPr>
        <w:t>ex</w:t>
      </w:r>
      <w:proofErr w:type="spellEnd"/>
      <w:r w:rsidR="00A570BC" w:rsidRPr="00E12828">
        <w:rPr>
          <w:rFonts w:ascii="Arial" w:eastAsia="Calibri" w:hAnsi="Arial" w:cs="Arial"/>
          <w:i/>
          <w:iCs/>
          <w:sz w:val="20"/>
          <w:szCs w:val="20"/>
          <w:lang w:val="lt-LT"/>
        </w:rPr>
        <w:t xml:space="preserve"> ante</w:t>
      </w:r>
      <w:r w:rsidR="00A570BC" w:rsidRPr="00E12828">
        <w:rPr>
          <w:rFonts w:ascii="Arial" w:eastAsia="Calibri" w:hAnsi="Arial" w:cs="Arial"/>
          <w:sz w:val="20"/>
          <w:szCs w:val="20"/>
          <w:lang w:val="lt-LT"/>
        </w:rPr>
        <w:t xml:space="preserve"> skaidrumo.</w:t>
      </w:r>
    </w:p>
    <w:p w14:paraId="385579CE" w14:textId="38662003" w:rsidR="00A570BC" w:rsidRPr="00E12828" w:rsidRDefault="00DF594B" w:rsidP="00E12828">
      <w:pPr>
        <w:tabs>
          <w:tab w:val="left" w:pos="851"/>
          <w:tab w:val="left" w:pos="993"/>
        </w:tabs>
        <w:spacing w:after="160"/>
        <w:ind w:firstLine="567"/>
        <w:contextualSpacing/>
        <w:jc w:val="both"/>
        <w:rPr>
          <w:rFonts w:ascii="Arial" w:eastAsia="Calibri" w:hAnsi="Arial" w:cs="Arial"/>
          <w:sz w:val="20"/>
          <w:szCs w:val="20"/>
          <w:lang w:val="lt-LT" w:eastAsia="lt-LT"/>
        </w:rPr>
      </w:pPr>
      <w:r w:rsidRPr="00E12828">
        <w:rPr>
          <w:rFonts w:ascii="Arial" w:eastAsia="Calibri" w:hAnsi="Arial" w:cs="Arial"/>
          <w:sz w:val="20"/>
          <w:szCs w:val="20"/>
          <w:lang w:val="lt-LT" w:eastAsia="lt-LT"/>
        </w:rPr>
        <w:t>1.</w:t>
      </w:r>
      <w:r w:rsidR="00D73B15" w:rsidRPr="00E12828">
        <w:rPr>
          <w:rFonts w:ascii="Arial" w:eastAsia="Calibri" w:hAnsi="Arial" w:cs="Arial"/>
          <w:sz w:val="20"/>
          <w:szCs w:val="20"/>
          <w:lang w:val="lt-LT" w:eastAsia="lt-LT"/>
        </w:rPr>
        <w:t>8</w:t>
      </w:r>
      <w:r w:rsidRPr="00E12828">
        <w:rPr>
          <w:rFonts w:ascii="Arial" w:eastAsia="Calibri" w:hAnsi="Arial" w:cs="Arial"/>
          <w:sz w:val="20"/>
          <w:szCs w:val="20"/>
          <w:lang w:val="lt-LT" w:eastAsia="lt-LT"/>
        </w:rPr>
        <w:t>.</w:t>
      </w:r>
      <w:r w:rsidR="000F0441" w:rsidRPr="00E12828">
        <w:rPr>
          <w:rFonts w:ascii="Arial" w:eastAsia="Calibri" w:hAnsi="Arial" w:cs="Arial"/>
          <w:sz w:val="20"/>
          <w:szCs w:val="20"/>
          <w:lang w:val="lt-LT" w:eastAsia="lt-LT"/>
        </w:rPr>
        <w:t xml:space="preserve"> </w:t>
      </w:r>
      <w:r w:rsidR="00A570BC" w:rsidRPr="00E12828">
        <w:rPr>
          <w:rFonts w:ascii="Arial" w:eastAsia="Calibri" w:hAnsi="Arial" w:cs="Arial"/>
          <w:sz w:val="20"/>
          <w:szCs w:val="20"/>
          <w:lang w:val="lt-LT" w:eastAsia="lt-LT"/>
        </w:rPr>
        <w:t xml:space="preserve">Pirkime neleidžiama pateikti alternatyvių pasiūlymų. </w:t>
      </w:r>
    </w:p>
    <w:p w14:paraId="57BB796B" w14:textId="77777777" w:rsidR="00E12828" w:rsidRDefault="00DF594B" w:rsidP="00E12828">
      <w:pPr>
        <w:tabs>
          <w:tab w:val="left" w:pos="851"/>
          <w:tab w:val="left" w:pos="993"/>
        </w:tabs>
        <w:spacing w:after="160"/>
        <w:ind w:firstLine="567"/>
        <w:contextualSpacing/>
        <w:jc w:val="both"/>
        <w:rPr>
          <w:rFonts w:ascii="Arial" w:eastAsia="Arial" w:hAnsi="Arial" w:cs="Arial"/>
          <w:sz w:val="20"/>
          <w:szCs w:val="20"/>
          <w:lang w:val="lt-LT" w:eastAsia="lt-LT"/>
        </w:rPr>
      </w:pPr>
      <w:r w:rsidRPr="00E12828">
        <w:rPr>
          <w:rFonts w:ascii="Arial" w:eastAsia="Arial" w:hAnsi="Arial" w:cs="Arial"/>
          <w:sz w:val="20"/>
          <w:szCs w:val="20"/>
          <w:lang w:val="lt-LT" w:eastAsia="lt-LT"/>
        </w:rPr>
        <w:t>1.</w:t>
      </w:r>
      <w:r w:rsidR="00D73B15" w:rsidRPr="00E12828">
        <w:rPr>
          <w:rFonts w:ascii="Arial" w:eastAsia="Arial" w:hAnsi="Arial" w:cs="Arial"/>
          <w:sz w:val="20"/>
          <w:szCs w:val="20"/>
          <w:lang w:val="lt-LT" w:eastAsia="lt-LT"/>
        </w:rPr>
        <w:t>9</w:t>
      </w:r>
      <w:r w:rsidRPr="00E12828">
        <w:rPr>
          <w:rFonts w:ascii="Arial" w:eastAsia="Arial" w:hAnsi="Arial" w:cs="Arial"/>
          <w:sz w:val="20"/>
          <w:szCs w:val="20"/>
          <w:lang w:val="lt-LT" w:eastAsia="lt-LT"/>
        </w:rPr>
        <w:t>.</w:t>
      </w:r>
      <w:r w:rsidR="000F0441" w:rsidRPr="00E12828">
        <w:rPr>
          <w:rFonts w:ascii="Arial" w:eastAsia="Arial" w:hAnsi="Arial" w:cs="Arial"/>
          <w:sz w:val="20"/>
          <w:szCs w:val="20"/>
          <w:lang w:val="lt-LT" w:eastAsia="lt-LT"/>
        </w:rPr>
        <w:t xml:space="preserve"> </w:t>
      </w:r>
      <w:r w:rsidR="00A570BC" w:rsidRPr="00E12828">
        <w:rPr>
          <w:rFonts w:ascii="Arial" w:eastAsia="Arial" w:hAnsi="Arial" w:cs="Arial"/>
          <w:sz w:val="20"/>
          <w:szCs w:val="20"/>
          <w:lang w:val="lt-LT" w:eastAsia="lt-LT"/>
        </w:rPr>
        <w:t>Bendrosios pirkimo sąlygos yra neatskiriama šių pirkimo sąlygų dalis.</w:t>
      </w:r>
    </w:p>
    <w:p w14:paraId="499BD3F4" w14:textId="71900F88" w:rsidR="00E12828" w:rsidRPr="00043BC6" w:rsidRDefault="00E12828" w:rsidP="00043BC6">
      <w:pPr>
        <w:tabs>
          <w:tab w:val="left" w:pos="851"/>
          <w:tab w:val="left" w:pos="993"/>
        </w:tabs>
        <w:spacing w:after="160"/>
        <w:ind w:firstLine="567"/>
        <w:contextualSpacing/>
        <w:jc w:val="both"/>
        <w:rPr>
          <w:rFonts w:ascii="Arial" w:hAnsi="Arial" w:cs="Arial"/>
          <w:b/>
          <w:bCs/>
          <w:sz w:val="20"/>
        </w:rPr>
      </w:pPr>
      <w:r w:rsidRPr="00043BC6">
        <w:rPr>
          <w:rFonts w:ascii="Arial" w:eastAsia="Arial" w:hAnsi="Arial" w:cs="Arial"/>
          <w:b/>
          <w:bCs/>
          <w:sz w:val="20"/>
          <w:szCs w:val="20"/>
          <w:lang w:val="lt-LT" w:eastAsia="lt-LT"/>
        </w:rPr>
        <w:t xml:space="preserve">1.10. </w:t>
      </w:r>
      <w:proofErr w:type="spellStart"/>
      <w:r w:rsidRPr="00F0064E">
        <w:rPr>
          <w:rFonts w:ascii="Arial" w:hAnsi="Arial" w:cs="Arial"/>
          <w:b/>
          <w:bCs/>
          <w:sz w:val="20"/>
          <w:highlight w:val="cyan"/>
        </w:rPr>
        <w:t>Vadovaujantis</w:t>
      </w:r>
      <w:proofErr w:type="spellEnd"/>
      <w:r w:rsidRPr="00F0064E">
        <w:rPr>
          <w:rFonts w:ascii="Arial" w:hAnsi="Arial" w:cs="Arial"/>
          <w:b/>
          <w:bCs/>
          <w:sz w:val="20"/>
          <w:highlight w:val="cyan"/>
        </w:rPr>
        <w:t xml:space="preserve"> </w:t>
      </w:r>
      <w:proofErr w:type="spellStart"/>
      <w:r w:rsidRPr="00F0064E">
        <w:rPr>
          <w:rFonts w:ascii="Arial" w:hAnsi="Arial" w:cs="Arial"/>
          <w:b/>
          <w:bCs/>
          <w:sz w:val="20"/>
          <w:highlight w:val="cyan"/>
        </w:rPr>
        <w:t>Viešųjų</w:t>
      </w:r>
      <w:proofErr w:type="spellEnd"/>
      <w:r w:rsidRPr="00F0064E">
        <w:rPr>
          <w:rFonts w:ascii="Arial" w:hAnsi="Arial" w:cs="Arial"/>
          <w:b/>
          <w:bCs/>
          <w:sz w:val="20"/>
          <w:highlight w:val="cyan"/>
        </w:rPr>
        <w:t xml:space="preserve"> </w:t>
      </w:r>
      <w:proofErr w:type="spellStart"/>
      <w:r w:rsidRPr="00F0064E">
        <w:rPr>
          <w:rFonts w:ascii="Arial" w:hAnsi="Arial" w:cs="Arial"/>
          <w:b/>
          <w:bCs/>
          <w:sz w:val="20"/>
          <w:highlight w:val="cyan"/>
        </w:rPr>
        <w:t>pirkimų</w:t>
      </w:r>
      <w:proofErr w:type="spellEnd"/>
      <w:r w:rsidRPr="00F0064E">
        <w:rPr>
          <w:rFonts w:ascii="Arial" w:hAnsi="Arial" w:cs="Arial"/>
          <w:b/>
          <w:bCs/>
          <w:sz w:val="20"/>
          <w:highlight w:val="cyan"/>
        </w:rPr>
        <w:t xml:space="preserve"> </w:t>
      </w:r>
      <w:proofErr w:type="spellStart"/>
      <w:r w:rsidRPr="00F0064E">
        <w:rPr>
          <w:rFonts w:ascii="Arial" w:hAnsi="Arial" w:cs="Arial"/>
          <w:b/>
          <w:bCs/>
          <w:sz w:val="20"/>
          <w:highlight w:val="cyan"/>
        </w:rPr>
        <w:t>tarnyb</w:t>
      </w:r>
      <w:r w:rsidR="00DE1320" w:rsidRPr="00F0064E">
        <w:rPr>
          <w:rFonts w:ascii="Arial" w:hAnsi="Arial" w:cs="Arial"/>
          <w:b/>
          <w:bCs/>
          <w:sz w:val="20"/>
          <w:highlight w:val="cyan"/>
        </w:rPr>
        <w:t>os</w:t>
      </w:r>
      <w:proofErr w:type="spellEnd"/>
      <w:r w:rsidRPr="00F0064E">
        <w:rPr>
          <w:rFonts w:ascii="Arial" w:hAnsi="Arial" w:cs="Arial"/>
          <w:b/>
          <w:bCs/>
          <w:sz w:val="20"/>
          <w:highlight w:val="cyan"/>
        </w:rPr>
        <w:t xml:space="preserve"> (</w:t>
      </w:r>
      <w:proofErr w:type="spellStart"/>
      <w:r w:rsidR="00DE1320" w:rsidRPr="00F0064E">
        <w:rPr>
          <w:rFonts w:ascii="Arial" w:hAnsi="Arial" w:cs="Arial"/>
          <w:b/>
          <w:bCs/>
          <w:sz w:val="20"/>
          <w:highlight w:val="cyan"/>
        </w:rPr>
        <w:t>toliau</w:t>
      </w:r>
      <w:proofErr w:type="spellEnd"/>
      <w:r w:rsidR="00DE1320" w:rsidRPr="00F0064E">
        <w:rPr>
          <w:rFonts w:ascii="Arial" w:hAnsi="Arial" w:cs="Arial"/>
          <w:b/>
          <w:bCs/>
          <w:sz w:val="20"/>
          <w:highlight w:val="cyan"/>
        </w:rPr>
        <w:t xml:space="preserve"> - </w:t>
      </w:r>
      <w:r w:rsidRPr="00F0064E">
        <w:rPr>
          <w:rFonts w:ascii="Arial" w:hAnsi="Arial" w:cs="Arial"/>
          <w:b/>
          <w:bCs/>
          <w:sz w:val="20"/>
          <w:highlight w:val="cyan"/>
        </w:rPr>
        <w:t xml:space="preserve">VPT) </w:t>
      </w:r>
      <w:proofErr w:type="spellStart"/>
      <w:r w:rsidRPr="00F0064E">
        <w:rPr>
          <w:rFonts w:ascii="Arial" w:hAnsi="Arial" w:cs="Arial"/>
          <w:b/>
          <w:bCs/>
          <w:sz w:val="20"/>
          <w:highlight w:val="cyan"/>
        </w:rPr>
        <w:t>rekomendacijomis</w:t>
      </w:r>
      <w:proofErr w:type="spellEnd"/>
      <w:r w:rsidRPr="00F0064E">
        <w:rPr>
          <w:rStyle w:val="Puslapioinaosnuoroda"/>
          <w:rFonts w:ascii="Arial" w:hAnsi="Arial" w:cs="Arial"/>
          <w:b/>
          <w:bCs/>
          <w:sz w:val="20"/>
          <w:highlight w:val="cyan"/>
        </w:rPr>
        <w:footnoteReference w:id="2"/>
      </w:r>
      <w:r w:rsidRPr="00F0064E">
        <w:rPr>
          <w:rFonts w:ascii="Arial" w:hAnsi="Arial" w:cs="Arial"/>
          <w:b/>
          <w:bCs/>
          <w:sz w:val="20"/>
          <w:highlight w:val="cyan"/>
        </w:rPr>
        <w:t xml:space="preserve">, </w:t>
      </w:r>
      <w:proofErr w:type="spellStart"/>
      <w:r w:rsidRPr="00F0064E">
        <w:rPr>
          <w:rFonts w:ascii="Arial" w:hAnsi="Arial" w:cs="Arial"/>
          <w:b/>
          <w:bCs/>
          <w:sz w:val="20"/>
          <w:highlight w:val="cyan"/>
        </w:rPr>
        <w:t>informuojame</w:t>
      </w:r>
      <w:proofErr w:type="spellEnd"/>
      <w:r w:rsidRPr="00F0064E">
        <w:rPr>
          <w:rFonts w:ascii="Arial" w:hAnsi="Arial" w:cs="Arial"/>
          <w:b/>
          <w:bCs/>
          <w:sz w:val="20"/>
          <w:highlight w:val="cyan"/>
        </w:rPr>
        <w:t xml:space="preserve">, </w:t>
      </w:r>
      <w:proofErr w:type="spellStart"/>
      <w:r w:rsidRPr="00F0064E">
        <w:rPr>
          <w:rFonts w:ascii="Arial" w:hAnsi="Arial" w:cs="Arial"/>
          <w:b/>
          <w:bCs/>
          <w:sz w:val="20"/>
          <w:highlight w:val="cyan"/>
        </w:rPr>
        <w:t>kad</w:t>
      </w:r>
      <w:proofErr w:type="spellEnd"/>
      <w:r w:rsidRPr="00F0064E">
        <w:rPr>
          <w:rFonts w:ascii="Arial" w:hAnsi="Arial" w:cs="Arial"/>
          <w:b/>
          <w:bCs/>
          <w:sz w:val="20"/>
          <w:highlight w:val="cyan"/>
        </w:rPr>
        <w:t xml:space="preserve"> </w:t>
      </w:r>
      <w:proofErr w:type="spellStart"/>
      <w:r w:rsidRPr="00F0064E">
        <w:rPr>
          <w:rFonts w:ascii="Arial" w:hAnsi="Arial" w:cs="Arial"/>
          <w:b/>
          <w:bCs/>
          <w:sz w:val="20"/>
          <w:highlight w:val="cyan"/>
        </w:rPr>
        <w:t>šio</w:t>
      </w:r>
      <w:proofErr w:type="spellEnd"/>
      <w:r w:rsidRPr="00F0064E">
        <w:rPr>
          <w:rFonts w:ascii="Arial" w:hAnsi="Arial" w:cs="Arial"/>
          <w:b/>
          <w:bCs/>
          <w:sz w:val="20"/>
          <w:highlight w:val="cyan"/>
        </w:rPr>
        <w:t xml:space="preserve"> </w:t>
      </w:r>
      <w:proofErr w:type="spellStart"/>
      <w:r w:rsidRPr="00F0064E">
        <w:rPr>
          <w:rFonts w:ascii="Arial" w:hAnsi="Arial" w:cs="Arial"/>
          <w:b/>
          <w:bCs/>
          <w:sz w:val="20"/>
          <w:highlight w:val="cyan"/>
        </w:rPr>
        <w:t>Pirkimo</w:t>
      </w:r>
      <w:proofErr w:type="spellEnd"/>
      <w:r w:rsidRPr="00F0064E">
        <w:rPr>
          <w:rFonts w:ascii="Arial" w:hAnsi="Arial" w:cs="Arial"/>
          <w:b/>
          <w:bCs/>
          <w:sz w:val="20"/>
          <w:highlight w:val="cyan"/>
        </w:rPr>
        <w:t xml:space="preserve"> </w:t>
      </w:r>
      <w:proofErr w:type="spellStart"/>
      <w:r w:rsidRPr="00F0064E">
        <w:rPr>
          <w:rFonts w:ascii="Arial" w:hAnsi="Arial" w:cs="Arial"/>
          <w:b/>
          <w:bCs/>
          <w:sz w:val="20"/>
          <w:highlight w:val="cyan"/>
        </w:rPr>
        <w:t>procedūros</w:t>
      </w:r>
      <w:proofErr w:type="spellEnd"/>
      <w:r w:rsidRPr="00F0064E">
        <w:rPr>
          <w:rFonts w:ascii="Arial" w:hAnsi="Arial" w:cs="Arial"/>
          <w:b/>
          <w:bCs/>
          <w:sz w:val="20"/>
          <w:highlight w:val="cyan"/>
        </w:rPr>
        <w:t xml:space="preserve"> bus </w:t>
      </w:r>
      <w:proofErr w:type="spellStart"/>
      <w:r w:rsidRPr="00F0064E">
        <w:rPr>
          <w:rFonts w:ascii="Arial" w:hAnsi="Arial" w:cs="Arial"/>
          <w:b/>
          <w:bCs/>
          <w:sz w:val="20"/>
          <w:highlight w:val="cyan"/>
        </w:rPr>
        <w:t>tęsiamos</w:t>
      </w:r>
      <w:proofErr w:type="spellEnd"/>
      <w:r w:rsidRPr="00F0064E">
        <w:rPr>
          <w:rFonts w:ascii="Arial" w:hAnsi="Arial" w:cs="Arial"/>
          <w:b/>
          <w:bCs/>
          <w:sz w:val="20"/>
          <w:highlight w:val="cyan"/>
        </w:rPr>
        <w:t xml:space="preserve"> </w:t>
      </w:r>
      <w:proofErr w:type="spellStart"/>
      <w:r w:rsidRPr="00F0064E">
        <w:rPr>
          <w:rFonts w:ascii="Arial" w:hAnsi="Arial" w:cs="Arial"/>
          <w:b/>
          <w:bCs/>
          <w:sz w:val="20"/>
          <w:highlight w:val="cyan"/>
        </w:rPr>
        <w:t>nauj</w:t>
      </w:r>
      <w:r w:rsidR="00ED744E" w:rsidRPr="00F0064E">
        <w:rPr>
          <w:rFonts w:ascii="Arial" w:hAnsi="Arial" w:cs="Arial"/>
          <w:b/>
          <w:bCs/>
          <w:sz w:val="20"/>
          <w:highlight w:val="cyan"/>
        </w:rPr>
        <w:t>oje</w:t>
      </w:r>
      <w:proofErr w:type="spellEnd"/>
      <w:r w:rsidR="00ED744E" w:rsidRPr="00F0064E">
        <w:rPr>
          <w:rFonts w:ascii="Arial" w:hAnsi="Arial" w:cs="Arial"/>
          <w:b/>
          <w:bCs/>
          <w:sz w:val="20"/>
          <w:highlight w:val="cyan"/>
        </w:rPr>
        <w:t xml:space="preserve"> </w:t>
      </w:r>
      <w:proofErr w:type="spellStart"/>
      <w:r w:rsidR="00ED744E" w:rsidRPr="00F0064E">
        <w:rPr>
          <w:rFonts w:ascii="Arial" w:hAnsi="Arial" w:cs="Arial"/>
          <w:b/>
          <w:bCs/>
          <w:sz w:val="20"/>
          <w:highlight w:val="cyan"/>
        </w:rPr>
        <w:t>Centrinėje</w:t>
      </w:r>
      <w:proofErr w:type="spellEnd"/>
      <w:r w:rsidR="00ED744E" w:rsidRPr="00F0064E">
        <w:rPr>
          <w:rFonts w:ascii="Arial" w:hAnsi="Arial" w:cs="Arial"/>
          <w:b/>
          <w:bCs/>
          <w:sz w:val="20"/>
          <w:highlight w:val="cyan"/>
        </w:rPr>
        <w:t xml:space="preserve"> </w:t>
      </w:r>
      <w:proofErr w:type="spellStart"/>
      <w:r w:rsidR="00ED744E" w:rsidRPr="00F0064E">
        <w:rPr>
          <w:rFonts w:ascii="Arial" w:hAnsi="Arial" w:cs="Arial"/>
          <w:b/>
          <w:bCs/>
          <w:sz w:val="20"/>
          <w:highlight w:val="cyan"/>
        </w:rPr>
        <w:t>viešųjų</w:t>
      </w:r>
      <w:proofErr w:type="spellEnd"/>
      <w:r w:rsidR="00ED744E" w:rsidRPr="00F0064E">
        <w:rPr>
          <w:rFonts w:ascii="Arial" w:hAnsi="Arial" w:cs="Arial"/>
          <w:b/>
          <w:bCs/>
          <w:sz w:val="20"/>
          <w:highlight w:val="cyan"/>
        </w:rPr>
        <w:t xml:space="preserve"> </w:t>
      </w:r>
      <w:proofErr w:type="spellStart"/>
      <w:r w:rsidR="00ED744E" w:rsidRPr="00F0064E">
        <w:rPr>
          <w:rFonts w:ascii="Arial" w:hAnsi="Arial" w:cs="Arial"/>
          <w:b/>
          <w:bCs/>
          <w:sz w:val="20"/>
          <w:highlight w:val="cyan"/>
        </w:rPr>
        <w:t>pirkimų</w:t>
      </w:r>
      <w:proofErr w:type="spellEnd"/>
      <w:r w:rsidR="00ED744E" w:rsidRPr="00F0064E">
        <w:rPr>
          <w:rFonts w:ascii="Arial" w:hAnsi="Arial" w:cs="Arial"/>
          <w:b/>
          <w:bCs/>
          <w:sz w:val="20"/>
          <w:highlight w:val="cyan"/>
        </w:rPr>
        <w:t xml:space="preserve"> </w:t>
      </w:r>
      <w:proofErr w:type="spellStart"/>
      <w:r w:rsidR="00ED744E" w:rsidRPr="00F0064E">
        <w:rPr>
          <w:rFonts w:ascii="Arial" w:hAnsi="Arial" w:cs="Arial"/>
          <w:b/>
          <w:bCs/>
          <w:sz w:val="20"/>
          <w:highlight w:val="cyan"/>
        </w:rPr>
        <w:t>informacinėje</w:t>
      </w:r>
      <w:proofErr w:type="spellEnd"/>
      <w:r w:rsidR="00ED744E" w:rsidRPr="00F0064E">
        <w:rPr>
          <w:rFonts w:ascii="Arial" w:hAnsi="Arial" w:cs="Arial"/>
          <w:b/>
          <w:bCs/>
          <w:sz w:val="20"/>
          <w:highlight w:val="cyan"/>
        </w:rPr>
        <w:t xml:space="preserve"> </w:t>
      </w:r>
      <w:proofErr w:type="spellStart"/>
      <w:r w:rsidR="00ED744E" w:rsidRPr="00F0064E">
        <w:rPr>
          <w:rFonts w:ascii="Arial" w:hAnsi="Arial" w:cs="Arial"/>
          <w:b/>
          <w:bCs/>
          <w:sz w:val="20"/>
          <w:highlight w:val="cyan"/>
        </w:rPr>
        <w:t>sistemoje</w:t>
      </w:r>
      <w:proofErr w:type="spellEnd"/>
      <w:r w:rsidR="00ED744E" w:rsidRPr="00F0064E">
        <w:rPr>
          <w:rFonts w:ascii="Arial" w:hAnsi="Arial" w:cs="Arial"/>
          <w:b/>
          <w:bCs/>
          <w:sz w:val="20"/>
          <w:highlight w:val="cyan"/>
        </w:rPr>
        <w:t xml:space="preserve"> (</w:t>
      </w:r>
      <w:proofErr w:type="spellStart"/>
      <w:r w:rsidR="00ED744E" w:rsidRPr="00F0064E">
        <w:rPr>
          <w:rFonts w:ascii="Arial" w:hAnsi="Arial" w:cs="Arial"/>
          <w:b/>
          <w:bCs/>
          <w:sz w:val="20"/>
          <w:highlight w:val="cyan"/>
        </w:rPr>
        <w:t>toliau</w:t>
      </w:r>
      <w:proofErr w:type="spellEnd"/>
      <w:r w:rsidR="00ED744E" w:rsidRPr="00F0064E">
        <w:rPr>
          <w:rFonts w:ascii="Arial" w:hAnsi="Arial" w:cs="Arial"/>
          <w:b/>
          <w:bCs/>
          <w:sz w:val="20"/>
          <w:highlight w:val="cyan"/>
        </w:rPr>
        <w:t xml:space="preserve"> - </w:t>
      </w:r>
      <w:r w:rsidRPr="00F0064E">
        <w:rPr>
          <w:rFonts w:ascii="Arial" w:hAnsi="Arial" w:cs="Arial"/>
          <w:b/>
          <w:bCs/>
          <w:sz w:val="20"/>
          <w:highlight w:val="cyan"/>
        </w:rPr>
        <w:t>CVP IS</w:t>
      </w:r>
      <w:r w:rsidR="00ED744E" w:rsidRPr="00F0064E">
        <w:rPr>
          <w:rFonts w:ascii="Arial" w:hAnsi="Arial" w:cs="Arial"/>
          <w:b/>
          <w:bCs/>
          <w:sz w:val="20"/>
          <w:highlight w:val="cyan"/>
        </w:rPr>
        <w:t>)</w:t>
      </w:r>
      <w:r w:rsidRPr="00F0064E">
        <w:rPr>
          <w:rFonts w:ascii="Arial" w:hAnsi="Arial" w:cs="Arial"/>
          <w:b/>
          <w:bCs/>
          <w:sz w:val="20"/>
          <w:highlight w:val="cyan"/>
        </w:rPr>
        <w:t>.</w:t>
      </w:r>
      <w:r w:rsidR="004628A0" w:rsidRPr="00F0064E">
        <w:rPr>
          <w:rFonts w:ascii="Arial" w:hAnsi="Arial" w:cs="Arial"/>
          <w:b/>
          <w:bCs/>
          <w:sz w:val="20"/>
          <w:highlight w:val="cyan"/>
        </w:rPr>
        <w:t xml:space="preserve"> </w:t>
      </w:r>
      <w:proofErr w:type="spellStart"/>
      <w:r w:rsidR="004628A0" w:rsidRPr="00F0064E">
        <w:rPr>
          <w:rFonts w:ascii="Arial" w:hAnsi="Arial" w:cs="Arial"/>
          <w:b/>
          <w:bCs/>
          <w:sz w:val="20"/>
          <w:highlight w:val="cyan"/>
        </w:rPr>
        <w:t>T</w:t>
      </w:r>
      <w:r w:rsidRPr="00F0064E">
        <w:rPr>
          <w:rFonts w:ascii="Arial" w:hAnsi="Arial" w:cs="Arial"/>
          <w:b/>
          <w:bCs/>
          <w:sz w:val="20"/>
          <w:highlight w:val="cyan"/>
        </w:rPr>
        <w:t>iekėjų</w:t>
      </w:r>
      <w:proofErr w:type="spellEnd"/>
      <w:r w:rsidRPr="00F0064E">
        <w:rPr>
          <w:rFonts w:ascii="Arial" w:hAnsi="Arial" w:cs="Arial"/>
          <w:b/>
          <w:bCs/>
          <w:sz w:val="20"/>
          <w:highlight w:val="cyan"/>
        </w:rPr>
        <w:t xml:space="preserve"> </w:t>
      </w:r>
      <w:proofErr w:type="spellStart"/>
      <w:r w:rsidRPr="00F0064E">
        <w:rPr>
          <w:rFonts w:ascii="Arial" w:hAnsi="Arial" w:cs="Arial"/>
          <w:b/>
          <w:bCs/>
          <w:sz w:val="20"/>
          <w:highlight w:val="cyan"/>
        </w:rPr>
        <w:t>registracijos</w:t>
      </w:r>
      <w:proofErr w:type="spellEnd"/>
      <w:r w:rsidRPr="00F0064E">
        <w:rPr>
          <w:rFonts w:ascii="Arial" w:hAnsi="Arial" w:cs="Arial"/>
          <w:b/>
          <w:bCs/>
          <w:sz w:val="20"/>
          <w:highlight w:val="cyan"/>
        </w:rPr>
        <w:t xml:space="preserve">, </w:t>
      </w:r>
      <w:proofErr w:type="spellStart"/>
      <w:r w:rsidRPr="00F0064E">
        <w:rPr>
          <w:rFonts w:ascii="Arial" w:hAnsi="Arial" w:cs="Arial"/>
          <w:b/>
          <w:bCs/>
          <w:sz w:val="20"/>
          <w:highlight w:val="cyan"/>
        </w:rPr>
        <w:t>susirašinėjimo</w:t>
      </w:r>
      <w:proofErr w:type="spellEnd"/>
      <w:r w:rsidRPr="00F0064E">
        <w:rPr>
          <w:rFonts w:ascii="Arial" w:hAnsi="Arial" w:cs="Arial"/>
          <w:b/>
          <w:bCs/>
          <w:sz w:val="20"/>
          <w:highlight w:val="cyan"/>
        </w:rPr>
        <w:t xml:space="preserve"> </w:t>
      </w:r>
      <w:proofErr w:type="spellStart"/>
      <w:r w:rsidRPr="00F0064E">
        <w:rPr>
          <w:rFonts w:ascii="Arial" w:hAnsi="Arial" w:cs="Arial"/>
          <w:b/>
          <w:bCs/>
          <w:sz w:val="20"/>
          <w:highlight w:val="cyan"/>
        </w:rPr>
        <w:t>ir</w:t>
      </w:r>
      <w:proofErr w:type="spellEnd"/>
      <w:r w:rsidRPr="00F0064E">
        <w:rPr>
          <w:rFonts w:ascii="Arial" w:hAnsi="Arial" w:cs="Arial"/>
          <w:b/>
          <w:bCs/>
          <w:sz w:val="20"/>
          <w:highlight w:val="cyan"/>
        </w:rPr>
        <w:t xml:space="preserve"> </w:t>
      </w:r>
      <w:proofErr w:type="spellStart"/>
      <w:r w:rsidRPr="00F0064E">
        <w:rPr>
          <w:rFonts w:ascii="Arial" w:hAnsi="Arial" w:cs="Arial"/>
          <w:b/>
          <w:bCs/>
          <w:sz w:val="20"/>
          <w:highlight w:val="cyan"/>
        </w:rPr>
        <w:t>paraiškų</w:t>
      </w:r>
      <w:proofErr w:type="spellEnd"/>
      <w:r w:rsidRPr="00F0064E">
        <w:rPr>
          <w:rFonts w:ascii="Arial" w:hAnsi="Arial" w:cs="Arial"/>
          <w:b/>
          <w:bCs/>
          <w:sz w:val="20"/>
          <w:highlight w:val="cyan"/>
        </w:rPr>
        <w:t>/</w:t>
      </w:r>
      <w:proofErr w:type="spellStart"/>
      <w:r w:rsidRPr="00F0064E">
        <w:rPr>
          <w:rFonts w:ascii="Arial" w:hAnsi="Arial" w:cs="Arial"/>
          <w:b/>
          <w:bCs/>
          <w:sz w:val="20"/>
          <w:highlight w:val="cyan"/>
        </w:rPr>
        <w:t>pasiūlymų</w:t>
      </w:r>
      <w:proofErr w:type="spellEnd"/>
      <w:r w:rsidRPr="00F0064E">
        <w:rPr>
          <w:rFonts w:ascii="Arial" w:hAnsi="Arial" w:cs="Arial"/>
          <w:b/>
          <w:bCs/>
          <w:sz w:val="20"/>
          <w:highlight w:val="cyan"/>
        </w:rPr>
        <w:t xml:space="preserve"> </w:t>
      </w:r>
      <w:proofErr w:type="spellStart"/>
      <w:r w:rsidRPr="00F0064E">
        <w:rPr>
          <w:rFonts w:ascii="Arial" w:hAnsi="Arial" w:cs="Arial"/>
          <w:b/>
          <w:bCs/>
          <w:sz w:val="20"/>
          <w:highlight w:val="cyan"/>
        </w:rPr>
        <w:t>teikimo</w:t>
      </w:r>
      <w:proofErr w:type="spellEnd"/>
      <w:r w:rsidRPr="00F0064E">
        <w:rPr>
          <w:rFonts w:ascii="Arial" w:hAnsi="Arial" w:cs="Arial"/>
          <w:b/>
          <w:bCs/>
          <w:sz w:val="20"/>
          <w:highlight w:val="cyan"/>
        </w:rPr>
        <w:t xml:space="preserve"> </w:t>
      </w:r>
      <w:proofErr w:type="spellStart"/>
      <w:r w:rsidRPr="00F0064E">
        <w:rPr>
          <w:rFonts w:ascii="Arial" w:hAnsi="Arial" w:cs="Arial"/>
          <w:b/>
          <w:bCs/>
          <w:sz w:val="20"/>
          <w:highlight w:val="cyan"/>
        </w:rPr>
        <w:t>adresas</w:t>
      </w:r>
      <w:proofErr w:type="spellEnd"/>
      <w:r w:rsidRPr="00F0064E">
        <w:rPr>
          <w:rFonts w:ascii="Arial" w:hAnsi="Arial" w:cs="Arial"/>
          <w:b/>
          <w:bCs/>
          <w:sz w:val="20"/>
          <w:highlight w:val="cyan"/>
        </w:rPr>
        <w:t xml:space="preserve"> </w:t>
      </w:r>
      <w:proofErr w:type="spellStart"/>
      <w:r w:rsidRPr="00F0064E">
        <w:rPr>
          <w:rFonts w:ascii="Arial" w:hAnsi="Arial" w:cs="Arial"/>
          <w:b/>
          <w:bCs/>
          <w:sz w:val="20"/>
          <w:highlight w:val="cyan"/>
        </w:rPr>
        <w:t>pakeistas</w:t>
      </w:r>
      <w:proofErr w:type="spellEnd"/>
      <w:r w:rsidRPr="00F0064E">
        <w:rPr>
          <w:rFonts w:ascii="Arial" w:hAnsi="Arial" w:cs="Arial"/>
          <w:b/>
          <w:bCs/>
          <w:sz w:val="20"/>
          <w:highlight w:val="cyan"/>
        </w:rPr>
        <w:t xml:space="preserve"> </w:t>
      </w:r>
      <w:proofErr w:type="spellStart"/>
      <w:r w:rsidRPr="00F0064E">
        <w:rPr>
          <w:rFonts w:ascii="Arial" w:hAnsi="Arial" w:cs="Arial"/>
          <w:b/>
          <w:bCs/>
          <w:sz w:val="20"/>
          <w:highlight w:val="cyan"/>
        </w:rPr>
        <w:t>iš</w:t>
      </w:r>
      <w:proofErr w:type="spellEnd"/>
      <w:r w:rsidRPr="00F0064E">
        <w:rPr>
          <w:rFonts w:ascii="Arial" w:hAnsi="Arial" w:cs="Arial"/>
          <w:b/>
          <w:bCs/>
          <w:sz w:val="20"/>
          <w:highlight w:val="cyan"/>
        </w:rPr>
        <w:t>  </w:t>
      </w:r>
      <w:hyperlink r:id="rId13" w:history="1">
        <w:r w:rsidRPr="00F0064E">
          <w:rPr>
            <w:rStyle w:val="Hipersaitas"/>
            <w:rFonts w:ascii="Arial" w:hAnsi="Arial" w:cs="Arial"/>
            <w:b/>
            <w:bCs/>
            <w:sz w:val="20"/>
            <w:highlight w:val="cyan"/>
          </w:rPr>
          <w:t>https://pirkimai.eviesiejipirkimai.lt</w:t>
        </w:r>
      </w:hyperlink>
      <w:r w:rsidR="004628A0" w:rsidRPr="00F0064E">
        <w:rPr>
          <w:rStyle w:val="Hipersaitas"/>
          <w:rFonts w:ascii="Arial" w:hAnsi="Arial" w:cs="Arial"/>
          <w:b/>
          <w:bCs/>
          <w:sz w:val="20"/>
          <w:highlight w:val="cyan"/>
          <w:u w:val="none"/>
        </w:rPr>
        <w:t xml:space="preserve"> </w:t>
      </w:r>
      <w:r w:rsidRPr="00F0064E">
        <w:rPr>
          <w:rFonts w:ascii="Arial" w:hAnsi="Arial" w:cs="Arial"/>
          <w:b/>
          <w:bCs/>
          <w:sz w:val="20"/>
          <w:highlight w:val="cyan"/>
        </w:rPr>
        <w:t>į </w:t>
      </w:r>
      <w:hyperlink r:id="rId14" w:history="1">
        <w:r w:rsidRPr="00F0064E">
          <w:rPr>
            <w:rStyle w:val="Hipersaitas"/>
            <w:rFonts w:ascii="Arial" w:hAnsi="Arial" w:cs="Arial"/>
            <w:b/>
            <w:bCs/>
            <w:sz w:val="20"/>
            <w:highlight w:val="cyan"/>
          </w:rPr>
          <w:t>https://viesiejipirkimai.lt</w:t>
        </w:r>
      </w:hyperlink>
      <w:r w:rsidRPr="00F0064E">
        <w:rPr>
          <w:rFonts w:ascii="Arial" w:hAnsi="Arial" w:cs="Arial"/>
          <w:b/>
          <w:bCs/>
          <w:sz w:val="20"/>
          <w:highlight w:val="cyan"/>
        </w:rPr>
        <w:t>;</w:t>
      </w:r>
      <w:r w:rsidR="00043BC6" w:rsidRPr="00F0064E">
        <w:rPr>
          <w:rFonts w:ascii="Arial" w:hAnsi="Arial" w:cs="Arial"/>
          <w:b/>
          <w:bCs/>
          <w:sz w:val="20"/>
          <w:highlight w:val="cyan"/>
        </w:rPr>
        <w:t xml:space="preserve"> </w:t>
      </w:r>
      <w:proofErr w:type="spellStart"/>
      <w:r w:rsidRPr="00F0064E">
        <w:rPr>
          <w:rFonts w:ascii="Arial" w:hAnsi="Arial" w:cs="Arial"/>
          <w:b/>
          <w:bCs/>
          <w:sz w:val="20"/>
          <w:highlight w:val="cyan"/>
        </w:rPr>
        <w:t>Siekiant</w:t>
      </w:r>
      <w:proofErr w:type="spellEnd"/>
      <w:r w:rsidRPr="00F0064E">
        <w:rPr>
          <w:rFonts w:ascii="Arial" w:hAnsi="Arial" w:cs="Arial"/>
          <w:b/>
          <w:bCs/>
          <w:sz w:val="20"/>
          <w:highlight w:val="cyan"/>
        </w:rPr>
        <w:t xml:space="preserve"> </w:t>
      </w:r>
      <w:proofErr w:type="spellStart"/>
      <w:r w:rsidRPr="00F0064E">
        <w:rPr>
          <w:rFonts w:ascii="Arial" w:hAnsi="Arial" w:cs="Arial"/>
          <w:b/>
          <w:bCs/>
          <w:sz w:val="20"/>
          <w:highlight w:val="cyan"/>
        </w:rPr>
        <w:t>kuo</w:t>
      </w:r>
      <w:proofErr w:type="spellEnd"/>
      <w:r w:rsidRPr="00F0064E">
        <w:rPr>
          <w:rFonts w:ascii="Arial" w:hAnsi="Arial" w:cs="Arial"/>
          <w:b/>
          <w:bCs/>
          <w:sz w:val="20"/>
          <w:highlight w:val="cyan"/>
        </w:rPr>
        <w:t xml:space="preserve"> </w:t>
      </w:r>
      <w:proofErr w:type="spellStart"/>
      <w:r w:rsidRPr="00F0064E">
        <w:rPr>
          <w:rFonts w:ascii="Arial" w:hAnsi="Arial" w:cs="Arial"/>
          <w:b/>
          <w:bCs/>
          <w:sz w:val="20"/>
          <w:highlight w:val="cyan"/>
        </w:rPr>
        <w:t>sklandesnio</w:t>
      </w:r>
      <w:proofErr w:type="spellEnd"/>
      <w:r w:rsidRPr="00F0064E">
        <w:rPr>
          <w:rFonts w:ascii="Arial" w:hAnsi="Arial" w:cs="Arial"/>
          <w:b/>
          <w:bCs/>
          <w:sz w:val="20"/>
          <w:highlight w:val="cyan"/>
        </w:rPr>
        <w:t xml:space="preserve"> </w:t>
      </w:r>
      <w:proofErr w:type="spellStart"/>
      <w:r w:rsidRPr="00F0064E">
        <w:rPr>
          <w:rFonts w:ascii="Arial" w:hAnsi="Arial" w:cs="Arial"/>
          <w:b/>
          <w:bCs/>
          <w:sz w:val="20"/>
          <w:highlight w:val="cyan"/>
        </w:rPr>
        <w:t>perėjimo</w:t>
      </w:r>
      <w:proofErr w:type="spellEnd"/>
      <w:r w:rsidRPr="00F0064E">
        <w:rPr>
          <w:rFonts w:ascii="Arial" w:hAnsi="Arial" w:cs="Arial"/>
          <w:b/>
          <w:bCs/>
          <w:sz w:val="20"/>
          <w:highlight w:val="cyan"/>
        </w:rPr>
        <w:t xml:space="preserve"> </w:t>
      </w:r>
      <w:proofErr w:type="spellStart"/>
      <w:r w:rsidRPr="00F0064E">
        <w:rPr>
          <w:rFonts w:ascii="Arial" w:hAnsi="Arial" w:cs="Arial"/>
          <w:b/>
          <w:bCs/>
          <w:sz w:val="20"/>
          <w:highlight w:val="cyan"/>
        </w:rPr>
        <w:t>prie</w:t>
      </w:r>
      <w:proofErr w:type="spellEnd"/>
      <w:r w:rsidRPr="00F0064E">
        <w:rPr>
          <w:rFonts w:ascii="Arial" w:hAnsi="Arial" w:cs="Arial"/>
          <w:b/>
          <w:bCs/>
          <w:sz w:val="20"/>
          <w:highlight w:val="cyan"/>
        </w:rPr>
        <w:t xml:space="preserve"> </w:t>
      </w:r>
      <w:proofErr w:type="spellStart"/>
      <w:r w:rsidRPr="00F0064E">
        <w:rPr>
          <w:rFonts w:ascii="Arial" w:hAnsi="Arial" w:cs="Arial"/>
          <w:b/>
          <w:bCs/>
          <w:sz w:val="20"/>
          <w:highlight w:val="cyan"/>
        </w:rPr>
        <w:t>naujos</w:t>
      </w:r>
      <w:proofErr w:type="spellEnd"/>
      <w:r w:rsidRPr="00F0064E">
        <w:rPr>
          <w:rFonts w:ascii="Arial" w:hAnsi="Arial" w:cs="Arial"/>
          <w:b/>
          <w:bCs/>
          <w:sz w:val="20"/>
          <w:highlight w:val="cyan"/>
        </w:rPr>
        <w:t xml:space="preserve"> </w:t>
      </w:r>
      <w:proofErr w:type="spellStart"/>
      <w:r w:rsidRPr="00F0064E">
        <w:rPr>
          <w:rFonts w:ascii="Arial" w:hAnsi="Arial" w:cs="Arial"/>
          <w:b/>
          <w:bCs/>
          <w:sz w:val="20"/>
          <w:highlight w:val="cyan"/>
        </w:rPr>
        <w:t>sistemos</w:t>
      </w:r>
      <w:proofErr w:type="spellEnd"/>
      <w:r w:rsidRPr="00F0064E">
        <w:rPr>
          <w:rFonts w:ascii="Arial" w:hAnsi="Arial" w:cs="Arial"/>
          <w:b/>
          <w:bCs/>
          <w:sz w:val="20"/>
          <w:highlight w:val="cyan"/>
        </w:rPr>
        <w:t xml:space="preserve">, VPT </w:t>
      </w:r>
      <w:proofErr w:type="spellStart"/>
      <w:r w:rsidRPr="00F0064E">
        <w:rPr>
          <w:rFonts w:ascii="Arial" w:hAnsi="Arial" w:cs="Arial"/>
          <w:b/>
          <w:bCs/>
          <w:sz w:val="20"/>
          <w:highlight w:val="cyan"/>
        </w:rPr>
        <w:t>parengė</w:t>
      </w:r>
      <w:proofErr w:type="spellEnd"/>
      <w:r w:rsidRPr="00F0064E">
        <w:rPr>
          <w:rFonts w:ascii="Arial" w:hAnsi="Arial" w:cs="Arial"/>
          <w:b/>
          <w:bCs/>
          <w:sz w:val="20"/>
          <w:highlight w:val="cyan"/>
        </w:rPr>
        <w:t xml:space="preserve"> </w:t>
      </w:r>
      <w:proofErr w:type="spellStart"/>
      <w:r w:rsidRPr="00F0064E">
        <w:rPr>
          <w:rFonts w:ascii="Arial" w:hAnsi="Arial" w:cs="Arial"/>
          <w:b/>
          <w:bCs/>
          <w:sz w:val="20"/>
          <w:highlight w:val="cyan"/>
        </w:rPr>
        <w:t>metodinę</w:t>
      </w:r>
      <w:proofErr w:type="spellEnd"/>
      <w:r w:rsidRPr="00F0064E">
        <w:rPr>
          <w:rFonts w:ascii="Arial" w:hAnsi="Arial" w:cs="Arial"/>
          <w:b/>
          <w:bCs/>
          <w:sz w:val="20"/>
          <w:highlight w:val="cyan"/>
        </w:rPr>
        <w:t xml:space="preserve"> </w:t>
      </w:r>
      <w:proofErr w:type="spellStart"/>
      <w:r w:rsidRPr="00F0064E">
        <w:rPr>
          <w:rFonts w:ascii="Arial" w:hAnsi="Arial" w:cs="Arial"/>
          <w:b/>
          <w:bCs/>
          <w:sz w:val="20"/>
          <w:highlight w:val="cyan"/>
        </w:rPr>
        <w:t>medžiagą</w:t>
      </w:r>
      <w:proofErr w:type="spellEnd"/>
      <w:r w:rsidRPr="00F0064E">
        <w:rPr>
          <w:rFonts w:ascii="Arial" w:hAnsi="Arial" w:cs="Arial"/>
          <w:b/>
          <w:bCs/>
          <w:sz w:val="20"/>
          <w:highlight w:val="cyan"/>
        </w:rPr>
        <w:t xml:space="preserve">, </w:t>
      </w:r>
      <w:proofErr w:type="spellStart"/>
      <w:r w:rsidRPr="00F0064E">
        <w:rPr>
          <w:rFonts w:ascii="Arial" w:hAnsi="Arial" w:cs="Arial"/>
          <w:b/>
          <w:bCs/>
          <w:sz w:val="20"/>
          <w:highlight w:val="cyan"/>
        </w:rPr>
        <w:t>kurią</w:t>
      </w:r>
      <w:proofErr w:type="spellEnd"/>
      <w:r w:rsidRPr="00F0064E">
        <w:rPr>
          <w:rFonts w:ascii="Arial" w:hAnsi="Arial" w:cs="Arial"/>
          <w:b/>
          <w:bCs/>
          <w:sz w:val="20"/>
          <w:highlight w:val="cyan"/>
        </w:rPr>
        <w:t xml:space="preserve"> </w:t>
      </w:r>
      <w:proofErr w:type="spellStart"/>
      <w:r w:rsidRPr="00F0064E">
        <w:rPr>
          <w:rFonts w:ascii="Arial" w:hAnsi="Arial" w:cs="Arial"/>
          <w:b/>
          <w:bCs/>
          <w:sz w:val="20"/>
          <w:highlight w:val="cyan"/>
        </w:rPr>
        <w:t>galima</w:t>
      </w:r>
      <w:proofErr w:type="spellEnd"/>
      <w:r w:rsidRPr="00F0064E">
        <w:rPr>
          <w:rFonts w:ascii="Arial" w:hAnsi="Arial" w:cs="Arial"/>
          <w:b/>
          <w:bCs/>
          <w:sz w:val="20"/>
          <w:highlight w:val="cyan"/>
        </w:rPr>
        <w:t xml:space="preserve"> </w:t>
      </w:r>
      <w:proofErr w:type="spellStart"/>
      <w:r w:rsidRPr="00F0064E">
        <w:rPr>
          <w:rFonts w:ascii="Arial" w:hAnsi="Arial" w:cs="Arial"/>
          <w:b/>
          <w:bCs/>
          <w:sz w:val="20"/>
          <w:highlight w:val="cyan"/>
        </w:rPr>
        <w:t>rasti</w:t>
      </w:r>
      <w:proofErr w:type="spellEnd"/>
      <w:r w:rsidRPr="00F0064E">
        <w:rPr>
          <w:rFonts w:ascii="Arial" w:hAnsi="Arial" w:cs="Arial"/>
          <w:b/>
          <w:bCs/>
          <w:sz w:val="20"/>
          <w:highlight w:val="cyan"/>
        </w:rPr>
        <w:t xml:space="preserve"> </w:t>
      </w:r>
      <w:proofErr w:type="spellStart"/>
      <w:r w:rsidRPr="00F0064E">
        <w:rPr>
          <w:rFonts w:ascii="Arial" w:hAnsi="Arial" w:cs="Arial"/>
          <w:b/>
          <w:bCs/>
          <w:sz w:val="20"/>
          <w:highlight w:val="cyan"/>
        </w:rPr>
        <w:t>ir</w:t>
      </w:r>
      <w:proofErr w:type="spellEnd"/>
      <w:r w:rsidRPr="00F0064E">
        <w:rPr>
          <w:rFonts w:ascii="Arial" w:hAnsi="Arial" w:cs="Arial"/>
          <w:b/>
          <w:bCs/>
          <w:sz w:val="20"/>
          <w:highlight w:val="cyan"/>
        </w:rPr>
        <w:t xml:space="preserve"> </w:t>
      </w:r>
      <w:proofErr w:type="spellStart"/>
      <w:r w:rsidRPr="00F0064E">
        <w:rPr>
          <w:rFonts w:ascii="Arial" w:hAnsi="Arial" w:cs="Arial"/>
          <w:b/>
          <w:bCs/>
          <w:sz w:val="20"/>
          <w:highlight w:val="cyan"/>
        </w:rPr>
        <w:t>susipažinti</w:t>
      </w:r>
      <w:proofErr w:type="spellEnd"/>
      <w:r w:rsidRPr="00F0064E">
        <w:rPr>
          <w:rFonts w:ascii="Arial" w:hAnsi="Arial" w:cs="Arial"/>
          <w:b/>
          <w:bCs/>
          <w:sz w:val="20"/>
          <w:highlight w:val="cyan"/>
        </w:rPr>
        <w:t xml:space="preserve"> VPT </w:t>
      </w:r>
      <w:proofErr w:type="spellStart"/>
      <w:r w:rsidRPr="00F0064E">
        <w:rPr>
          <w:rFonts w:ascii="Arial" w:hAnsi="Arial" w:cs="Arial"/>
          <w:b/>
          <w:bCs/>
          <w:sz w:val="20"/>
          <w:highlight w:val="cyan"/>
        </w:rPr>
        <w:t>tinklapyje</w:t>
      </w:r>
      <w:proofErr w:type="spellEnd"/>
      <w:r w:rsidRPr="00F0064E">
        <w:rPr>
          <w:rFonts w:ascii="Arial" w:hAnsi="Arial" w:cs="Arial"/>
          <w:b/>
          <w:bCs/>
          <w:sz w:val="20"/>
          <w:highlight w:val="cyan"/>
        </w:rPr>
        <w:t xml:space="preserve"> </w:t>
      </w:r>
      <w:hyperlink r:id="rId15" w:history="1">
        <w:proofErr w:type="spellStart"/>
        <w:r w:rsidRPr="00F0064E">
          <w:rPr>
            <w:rStyle w:val="Hipersaitas"/>
            <w:rFonts w:ascii="Arial" w:hAnsi="Arial" w:cs="Arial"/>
            <w:b/>
            <w:bCs/>
            <w:sz w:val="20"/>
            <w:highlight w:val="cyan"/>
          </w:rPr>
          <w:t>Metodinė</w:t>
        </w:r>
        <w:proofErr w:type="spellEnd"/>
        <w:r w:rsidRPr="00F0064E">
          <w:rPr>
            <w:rStyle w:val="Hipersaitas"/>
            <w:rFonts w:ascii="Arial" w:hAnsi="Arial" w:cs="Arial"/>
            <w:b/>
            <w:bCs/>
            <w:sz w:val="20"/>
            <w:highlight w:val="cyan"/>
          </w:rPr>
          <w:t xml:space="preserve"> </w:t>
        </w:r>
        <w:proofErr w:type="spellStart"/>
        <w:r w:rsidRPr="00F0064E">
          <w:rPr>
            <w:rStyle w:val="Hipersaitas"/>
            <w:rFonts w:ascii="Arial" w:hAnsi="Arial" w:cs="Arial"/>
            <w:b/>
            <w:bCs/>
            <w:sz w:val="20"/>
            <w:highlight w:val="cyan"/>
          </w:rPr>
          <w:t>medžiaga</w:t>
        </w:r>
        <w:proofErr w:type="spellEnd"/>
        <w:r w:rsidRPr="00F0064E">
          <w:rPr>
            <w:rStyle w:val="Hipersaitas"/>
            <w:rFonts w:ascii="Arial" w:hAnsi="Arial" w:cs="Arial"/>
            <w:b/>
            <w:bCs/>
            <w:sz w:val="20"/>
            <w:highlight w:val="cyan"/>
          </w:rPr>
          <w:t xml:space="preserve"> (</w:t>
        </w:r>
        <w:proofErr w:type="spellStart"/>
        <w:r w:rsidRPr="00F0064E">
          <w:rPr>
            <w:rStyle w:val="Hipersaitas"/>
            <w:rFonts w:ascii="Arial" w:hAnsi="Arial" w:cs="Arial"/>
            <w:b/>
            <w:bCs/>
            <w:sz w:val="20"/>
            <w:highlight w:val="cyan"/>
          </w:rPr>
          <w:t>instrukcijos</w:t>
        </w:r>
        <w:proofErr w:type="spellEnd"/>
        <w:r w:rsidRPr="00F0064E">
          <w:rPr>
            <w:rStyle w:val="Hipersaitas"/>
            <w:rFonts w:ascii="Arial" w:hAnsi="Arial" w:cs="Arial"/>
            <w:b/>
            <w:bCs/>
            <w:sz w:val="20"/>
            <w:highlight w:val="cyan"/>
          </w:rPr>
          <w:t xml:space="preserve">) - </w:t>
        </w:r>
        <w:proofErr w:type="spellStart"/>
        <w:r w:rsidRPr="00F0064E">
          <w:rPr>
            <w:rStyle w:val="Hipersaitas"/>
            <w:rFonts w:ascii="Arial" w:hAnsi="Arial" w:cs="Arial"/>
            <w:b/>
            <w:bCs/>
            <w:sz w:val="20"/>
            <w:highlight w:val="cyan"/>
          </w:rPr>
          <w:t>Viešųjų</w:t>
        </w:r>
        <w:proofErr w:type="spellEnd"/>
        <w:r w:rsidRPr="00F0064E">
          <w:rPr>
            <w:rStyle w:val="Hipersaitas"/>
            <w:rFonts w:ascii="Arial" w:hAnsi="Arial" w:cs="Arial"/>
            <w:b/>
            <w:bCs/>
            <w:sz w:val="20"/>
            <w:highlight w:val="cyan"/>
          </w:rPr>
          <w:t xml:space="preserve"> </w:t>
        </w:r>
        <w:proofErr w:type="spellStart"/>
        <w:r w:rsidRPr="00F0064E">
          <w:rPr>
            <w:rStyle w:val="Hipersaitas"/>
            <w:rFonts w:ascii="Arial" w:hAnsi="Arial" w:cs="Arial"/>
            <w:b/>
            <w:bCs/>
            <w:sz w:val="20"/>
            <w:highlight w:val="cyan"/>
          </w:rPr>
          <w:t>pirkimų</w:t>
        </w:r>
        <w:proofErr w:type="spellEnd"/>
        <w:r w:rsidRPr="00F0064E">
          <w:rPr>
            <w:rStyle w:val="Hipersaitas"/>
            <w:rFonts w:ascii="Arial" w:hAnsi="Arial" w:cs="Arial"/>
            <w:b/>
            <w:bCs/>
            <w:sz w:val="20"/>
            <w:highlight w:val="cyan"/>
          </w:rPr>
          <w:t xml:space="preserve"> </w:t>
        </w:r>
        <w:proofErr w:type="spellStart"/>
        <w:r w:rsidRPr="00F0064E">
          <w:rPr>
            <w:rStyle w:val="Hipersaitas"/>
            <w:rFonts w:ascii="Arial" w:hAnsi="Arial" w:cs="Arial"/>
            <w:b/>
            <w:bCs/>
            <w:sz w:val="20"/>
            <w:highlight w:val="cyan"/>
          </w:rPr>
          <w:t>tarnyba</w:t>
        </w:r>
        <w:proofErr w:type="spellEnd"/>
      </w:hyperlink>
      <w:r w:rsidR="00043BC6" w:rsidRPr="00F0064E">
        <w:rPr>
          <w:rStyle w:val="Hipersaitas"/>
          <w:rFonts w:ascii="Arial" w:hAnsi="Arial" w:cs="Arial"/>
          <w:b/>
          <w:bCs/>
          <w:sz w:val="20"/>
          <w:highlight w:val="cyan"/>
        </w:rPr>
        <w:t>.</w:t>
      </w:r>
      <w:r w:rsidR="00043BC6" w:rsidRPr="00043BC6">
        <w:rPr>
          <w:rStyle w:val="Hipersaitas"/>
          <w:rFonts w:ascii="Arial" w:hAnsi="Arial" w:cs="Arial"/>
          <w:b/>
          <w:bCs/>
          <w:sz w:val="20"/>
        </w:rPr>
        <w:t xml:space="preserve"> </w:t>
      </w:r>
    </w:p>
    <w:p w14:paraId="7ECD805B" w14:textId="7A1F167F" w:rsidR="00E12828" w:rsidRPr="00E12828" w:rsidRDefault="00E12828" w:rsidP="00E12828">
      <w:pPr>
        <w:tabs>
          <w:tab w:val="left" w:pos="851"/>
          <w:tab w:val="left" w:pos="993"/>
        </w:tabs>
        <w:spacing w:after="160"/>
        <w:ind w:firstLine="567"/>
        <w:contextualSpacing/>
        <w:jc w:val="both"/>
        <w:rPr>
          <w:rFonts w:ascii="Arial" w:eastAsia="Calibri" w:hAnsi="Arial" w:cs="Arial"/>
          <w:sz w:val="20"/>
          <w:szCs w:val="20"/>
          <w:lang w:val="lt-LT" w:eastAsia="lt-LT"/>
        </w:rPr>
      </w:pPr>
    </w:p>
    <w:p w14:paraId="6D719C60" w14:textId="77777777" w:rsidR="00A570BC" w:rsidRPr="00C13CB3" w:rsidRDefault="00A570BC" w:rsidP="003F7670">
      <w:pPr>
        <w:tabs>
          <w:tab w:val="left" w:pos="709"/>
          <w:tab w:val="right" w:leader="dot" w:pos="9962"/>
        </w:tabs>
        <w:spacing w:after="100"/>
        <w:ind w:firstLine="567"/>
        <w:rPr>
          <w:rFonts w:ascii="Arial" w:eastAsia="Yu Mincho" w:hAnsi="Arial" w:cs="Arial"/>
          <w:b/>
          <w:bCs/>
          <w:noProof/>
          <w:sz w:val="20"/>
          <w:szCs w:val="20"/>
          <w:lang w:val="lt-LT"/>
        </w:rPr>
      </w:pPr>
    </w:p>
    <w:p w14:paraId="46CC0E87" w14:textId="33338DDF" w:rsidR="00A570BC" w:rsidRPr="00C13CB3" w:rsidRDefault="00B54950" w:rsidP="003F7670">
      <w:pPr>
        <w:tabs>
          <w:tab w:val="left" w:pos="709"/>
          <w:tab w:val="right" w:leader="dot" w:pos="9962"/>
        </w:tabs>
        <w:spacing w:after="100"/>
        <w:ind w:firstLine="567"/>
        <w:jc w:val="center"/>
        <w:rPr>
          <w:rFonts w:ascii="Arial" w:eastAsia="Yu Mincho" w:hAnsi="Arial" w:cs="Arial"/>
          <w:b/>
          <w:bCs/>
          <w:noProof/>
          <w:sz w:val="20"/>
          <w:szCs w:val="20"/>
        </w:rPr>
      </w:pPr>
      <w:r w:rsidRPr="00C13CB3">
        <w:rPr>
          <w:rFonts w:ascii="Arial" w:eastAsia="Yu Mincho" w:hAnsi="Arial" w:cs="Arial"/>
          <w:b/>
          <w:bCs/>
          <w:noProof/>
          <w:sz w:val="20"/>
          <w:szCs w:val="20"/>
        </w:rPr>
        <w:t>2. PIRKIMO OBJEKTAS</w:t>
      </w:r>
    </w:p>
    <w:p w14:paraId="0CF85780" w14:textId="77777777" w:rsidR="00A570BC" w:rsidRPr="00C13CB3" w:rsidRDefault="00A570BC" w:rsidP="003F7670">
      <w:pPr>
        <w:tabs>
          <w:tab w:val="left" w:pos="709"/>
          <w:tab w:val="right" w:leader="dot" w:pos="9962"/>
        </w:tabs>
        <w:spacing w:after="100"/>
        <w:ind w:firstLine="567"/>
        <w:rPr>
          <w:rFonts w:ascii="Arial" w:eastAsia="Yu Mincho" w:hAnsi="Arial" w:cs="Arial"/>
          <w:b/>
          <w:bCs/>
          <w:noProof/>
          <w:sz w:val="20"/>
          <w:szCs w:val="20"/>
        </w:rPr>
      </w:pPr>
    </w:p>
    <w:p w14:paraId="29AD4E83" w14:textId="71093515" w:rsidR="00B54950" w:rsidRPr="00C13CB3" w:rsidRDefault="00B54950" w:rsidP="00D507B0">
      <w:pPr>
        <w:numPr>
          <w:ilvl w:val="1"/>
          <w:numId w:val="5"/>
        </w:numPr>
        <w:tabs>
          <w:tab w:val="left" w:pos="993"/>
        </w:tabs>
        <w:ind w:left="0" w:firstLine="567"/>
        <w:contextualSpacing/>
        <w:jc w:val="both"/>
        <w:rPr>
          <w:rFonts w:ascii="Arial" w:eastAsia="Calibri" w:hAnsi="Arial" w:cs="Arial"/>
          <w:sz w:val="20"/>
          <w:szCs w:val="20"/>
          <w:lang w:val="lt-LT" w:eastAsia="lt-LT"/>
        </w:rPr>
      </w:pPr>
      <w:r w:rsidRPr="00C13CB3">
        <w:rPr>
          <w:rFonts w:ascii="Arial" w:eastAsia="Calibri" w:hAnsi="Arial" w:cs="Arial"/>
          <w:color w:val="000000"/>
          <w:sz w:val="20"/>
          <w:szCs w:val="20"/>
          <w:lang w:val="lt-LT" w:eastAsia="lt-LT"/>
        </w:rPr>
        <w:t xml:space="preserve">Perkantysis subjektas numato </w:t>
      </w:r>
      <w:r w:rsidR="005436D3">
        <w:rPr>
          <w:rFonts w:ascii="Arial" w:eastAsia="Calibri" w:hAnsi="Arial" w:cs="Arial"/>
          <w:color w:val="000000"/>
          <w:sz w:val="20"/>
          <w:szCs w:val="20"/>
          <w:lang w:val="lt-LT" w:eastAsia="lt-LT"/>
        </w:rPr>
        <w:t>įsigyti l</w:t>
      </w:r>
      <w:r w:rsidR="005436D3" w:rsidRPr="005436D3">
        <w:rPr>
          <w:rFonts w:ascii="Arial" w:eastAsia="Calibri" w:hAnsi="Arial" w:cs="Arial"/>
          <w:color w:val="000000"/>
          <w:sz w:val="20"/>
          <w:szCs w:val="20"/>
          <w:lang w:val="lt-LT" w:eastAsia="lt-LT"/>
        </w:rPr>
        <w:t>engvųjų ir krovininių automobilių (iki 3,5 tonos bendrosios masės) techninės priežiūros ir remonto pasaug</w:t>
      </w:r>
      <w:r w:rsidR="005436D3">
        <w:rPr>
          <w:rFonts w:ascii="Arial" w:eastAsia="Calibri" w:hAnsi="Arial" w:cs="Arial"/>
          <w:color w:val="000000"/>
          <w:sz w:val="20"/>
          <w:szCs w:val="20"/>
          <w:lang w:val="lt-LT" w:eastAsia="lt-LT"/>
        </w:rPr>
        <w:t>a</w:t>
      </w:r>
      <w:r w:rsidR="005436D3" w:rsidRPr="005436D3">
        <w:rPr>
          <w:rFonts w:ascii="Arial" w:eastAsia="Calibri" w:hAnsi="Arial" w:cs="Arial"/>
          <w:color w:val="000000"/>
          <w:sz w:val="20"/>
          <w:szCs w:val="20"/>
          <w:lang w:val="lt-LT" w:eastAsia="lt-LT"/>
        </w:rPr>
        <w:t>s</w:t>
      </w:r>
      <w:r w:rsidR="005436D3">
        <w:rPr>
          <w:rFonts w:ascii="Arial" w:eastAsia="Calibri" w:hAnsi="Arial" w:cs="Arial"/>
          <w:color w:val="000000"/>
          <w:sz w:val="20"/>
          <w:szCs w:val="20"/>
          <w:lang w:val="lt-LT" w:eastAsia="lt-LT"/>
        </w:rPr>
        <w:t xml:space="preserve"> </w:t>
      </w:r>
      <w:r w:rsidR="00316072" w:rsidRPr="00C13CB3">
        <w:rPr>
          <w:rFonts w:ascii="Arial" w:eastAsia="Calibri" w:hAnsi="Arial" w:cs="Arial"/>
          <w:sz w:val="20"/>
          <w:szCs w:val="20"/>
          <w:lang w:val="lt-LT" w:eastAsia="lt-LT"/>
        </w:rPr>
        <w:t xml:space="preserve">(toliau </w:t>
      </w:r>
      <w:r w:rsidR="001253AD">
        <w:rPr>
          <w:rFonts w:ascii="Arial" w:eastAsia="Calibri" w:hAnsi="Arial" w:cs="Arial"/>
          <w:sz w:val="20"/>
          <w:szCs w:val="20"/>
          <w:lang w:val="lt-LT" w:eastAsia="lt-LT"/>
        </w:rPr>
        <w:t xml:space="preserve">– </w:t>
      </w:r>
      <w:r w:rsidR="00316072" w:rsidRPr="00C13CB3">
        <w:rPr>
          <w:rFonts w:ascii="Arial" w:eastAsia="Calibri" w:hAnsi="Arial" w:cs="Arial"/>
          <w:sz w:val="20"/>
          <w:szCs w:val="20"/>
          <w:lang w:val="lt-LT" w:eastAsia="lt-LT"/>
        </w:rPr>
        <w:t>Paslaugos)</w:t>
      </w:r>
      <w:r w:rsidRPr="00C13CB3">
        <w:rPr>
          <w:rFonts w:ascii="Arial" w:eastAsia="Calibri" w:hAnsi="Arial" w:cs="Arial"/>
          <w:sz w:val="20"/>
          <w:szCs w:val="20"/>
          <w:lang w:val="lt-LT" w:eastAsia="lt-LT"/>
        </w:rPr>
        <w:t>. Reikalavimai pirkimo objektui nustatyti specialiųjų pirkimo sąlygų 1 priede.</w:t>
      </w:r>
    </w:p>
    <w:p w14:paraId="7885E057" w14:textId="77777777" w:rsidR="005436D3" w:rsidRDefault="00B54950" w:rsidP="005436D3">
      <w:pPr>
        <w:pStyle w:val="Sraopastraipa"/>
        <w:numPr>
          <w:ilvl w:val="1"/>
          <w:numId w:val="5"/>
        </w:numPr>
        <w:tabs>
          <w:tab w:val="left" w:pos="993"/>
        </w:tabs>
        <w:ind w:left="0" w:firstLine="567"/>
        <w:jc w:val="both"/>
        <w:rPr>
          <w:rFonts w:ascii="Arial" w:eastAsia="Calibri" w:hAnsi="Arial" w:cs="Arial"/>
          <w:color w:val="00B050"/>
          <w:sz w:val="20"/>
          <w:szCs w:val="20"/>
          <w:lang w:val="lt-LT" w:eastAsia="lt-LT"/>
        </w:rPr>
      </w:pPr>
      <w:r w:rsidRPr="00C13CB3">
        <w:rPr>
          <w:rFonts w:ascii="Arial" w:eastAsia="Calibri" w:hAnsi="Arial" w:cs="Arial"/>
          <w:sz w:val="20"/>
          <w:szCs w:val="20"/>
          <w:lang w:val="lt-LT" w:eastAsia="lt-LT"/>
        </w:rPr>
        <w:t xml:space="preserve">Pirkimo objektas į </w:t>
      </w:r>
      <w:r w:rsidR="001253AD">
        <w:rPr>
          <w:rFonts w:ascii="Arial" w:eastAsia="Calibri" w:hAnsi="Arial" w:cs="Arial"/>
          <w:sz w:val="20"/>
          <w:szCs w:val="20"/>
          <w:lang w:val="lt-LT" w:eastAsia="lt-LT"/>
        </w:rPr>
        <w:t xml:space="preserve">pirkimo objekto </w:t>
      </w:r>
      <w:r w:rsidRPr="00C13CB3">
        <w:rPr>
          <w:rFonts w:ascii="Arial" w:eastAsia="Calibri" w:hAnsi="Arial" w:cs="Arial"/>
          <w:sz w:val="20"/>
          <w:szCs w:val="20"/>
          <w:lang w:val="lt-LT" w:eastAsia="lt-LT"/>
        </w:rPr>
        <w:t xml:space="preserve">dalis neskaidomas. Pirkimo apimtys, reikalavimai ir techninė specifikacija apibrėžti specialiųjų pirkimo sąlygų </w:t>
      </w:r>
      <w:r w:rsidR="00D33D40" w:rsidRPr="00C13CB3">
        <w:rPr>
          <w:rFonts w:ascii="Arial" w:eastAsia="Calibri" w:hAnsi="Arial" w:cs="Arial"/>
          <w:sz w:val="20"/>
          <w:szCs w:val="20"/>
          <w:lang w:val="lt-LT" w:eastAsia="lt-LT"/>
        </w:rPr>
        <w:t>1</w:t>
      </w:r>
      <w:r w:rsidRPr="00C13CB3">
        <w:rPr>
          <w:rFonts w:ascii="Arial" w:eastAsia="Calibri" w:hAnsi="Arial" w:cs="Arial"/>
          <w:color w:val="00B050"/>
          <w:sz w:val="20"/>
          <w:szCs w:val="20"/>
          <w:lang w:val="lt-LT" w:eastAsia="lt-LT"/>
        </w:rPr>
        <w:t xml:space="preserve"> </w:t>
      </w:r>
      <w:r w:rsidRPr="00C13CB3">
        <w:rPr>
          <w:rFonts w:ascii="Arial" w:eastAsia="Calibri" w:hAnsi="Arial" w:cs="Arial"/>
          <w:sz w:val="20"/>
          <w:szCs w:val="20"/>
          <w:lang w:val="lt-LT" w:eastAsia="lt-LT"/>
        </w:rPr>
        <w:t>priede.</w:t>
      </w:r>
      <w:r w:rsidRPr="00C13CB3">
        <w:rPr>
          <w:rFonts w:ascii="Arial" w:eastAsia="Calibri" w:hAnsi="Arial" w:cs="Arial"/>
          <w:color w:val="00B050"/>
          <w:sz w:val="20"/>
          <w:szCs w:val="20"/>
          <w:lang w:val="lt-LT" w:eastAsia="lt-LT"/>
        </w:rPr>
        <w:t xml:space="preserve"> </w:t>
      </w:r>
    </w:p>
    <w:p w14:paraId="0B1EEF38" w14:textId="48A8866D" w:rsidR="005436D3" w:rsidRDefault="005436D3" w:rsidP="005436D3">
      <w:pPr>
        <w:pStyle w:val="Sraopastraipa"/>
        <w:numPr>
          <w:ilvl w:val="1"/>
          <w:numId w:val="5"/>
        </w:numPr>
        <w:tabs>
          <w:tab w:val="left" w:pos="993"/>
        </w:tabs>
        <w:ind w:left="0" w:firstLine="567"/>
        <w:jc w:val="both"/>
        <w:rPr>
          <w:rFonts w:ascii="Arial" w:eastAsia="Calibri" w:hAnsi="Arial" w:cs="Arial"/>
          <w:sz w:val="20"/>
          <w:szCs w:val="20"/>
          <w:lang w:val="lt-LT" w:eastAsia="lt-LT"/>
        </w:rPr>
      </w:pPr>
      <w:r w:rsidRPr="005436D3">
        <w:rPr>
          <w:rFonts w:ascii="Arial" w:eastAsia="Calibri" w:hAnsi="Arial" w:cs="Arial"/>
          <w:sz w:val="20"/>
          <w:szCs w:val="20"/>
          <w:lang w:val="lt-LT" w:eastAsia="lt-LT"/>
        </w:rPr>
        <w:t xml:space="preserve">Pasiūlymas pateikiamas siūlant visą Paslaugų apimtį, nurodytą dokumente </w:t>
      </w:r>
      <w:r w:rsidRPr="00B51ADC">
        <w:rPr>
          <w:rFonts w:ascii="Arial" w:eastAsia="Calibri" w:hAnsi="Arial" w:cs="Arial"/>
          <w:sz w:val="20"/>
          <w:szCs w:val="20"/>
          <w:lang w:val="lt-LT" w:eastAsia="lt-LT"/>
        </w:rPr>
        <w:t xml:space="preserve">„Paslaugų įkainiai“ specialiųjų pirkimo sąlygų </w:t>
      </w:r>
      <w:r w:rsidR="00B51ADC">
        <w:rPr>
          <w:rFonts w:ascii="Arial" w:eastAsia="Calibri" w:hAnsi="Arial" w:cs="Arial"/>
          <w:sz w:val="20"/>
          <w:szCs w:val="20"/>
          <w:lang w:val="lt-LT" w:eastAsia="lt-LT"/>
        </w:rPr>
        <w:t>8</w:t>
      </w:r>
      <w:r w:rsidRPr="00B51ADC">
        <w:rPr>
          <w:rFonts w:ascii="Arial" w:eastAsia="Calibri" w:hAnsi="Arial" w:cs="Arial"/>
          <w:sz w:val="20"/>
          <w:szCs w:val="20"/>
          <w:lang w:val="lt-LT" w:eastAsia="lt-LT"/>
        </w:rPr>
        <w:t xml:space="preserve"> priede, įvertinus visas Paslaugų teikimui būtinas išlaidas, atsižvelgiant į Techninėje specifikacijoje, Sutarties projekte ir kituose Pirkimo dokumentuose nurodytus reikalavimus. Nepasiūlius nors vienos pozicijos, nurodytos specialiųjų pirkimo sąlygų </w:t>
      </w:r>
      <w:r w:rsidR="00B51ADC" w:rsidRPr="00B51ADC">
        <w:rPr>
          <w:rFonts w:ascii="Arial" w:eastAsia="Calibri" w:hAnsi="Arial" w:cs="Arial"/>
          <w:sz w:val="20"/>
          <w:szCs w:val="20"/>
          <w:lang w:val="lt-LT" w:eastAsia="lt-LT"/>
        </w:rPr>
        <w:t>8</w:t>
      </w:r>
      <w:r w:rsidRPr="00B51ADC">
        <w:rPr>
          <w:rFonts w:ascii="Arial" w:eastAsia="Calibri" w:hAnsi="Arial" w:cs="Arial"/>
          <w:sz w:val="20"/>
          <w:szCs w:val="20"/>
          <w:lang w:val="lt-LT" w:eastAsia="lt-LT"/>
        </w:rPr>
        <w:t xml:space="preserve"> priedo 1.1−1.</w:t>
      </w:r>
      <w:r w:rsidR="00B51ADC" w:rsidRPr="00B51ADC">
        <w:rPr>
          <w:rFonts w:ascii="Arial" w:eastAsia="Calibri" w:hAnsi="Arial" w:cs="Arial"/>
          <w:sz w:val="20"/>
          <w:szCs w:val="20"/>
          <w:lang w:val="lt-LT" w:eastAsia="lt-LT"/>
        </w:rPr>
        <w:t>13</w:t>
      </w:r>
      <w:r w:rsidRPr="00B51ADC">
        <w:rPr>
          <w:rFonts w:ascii="Arial" w:eastAsia="Calibri" w:hAnsi="Arial" w:cs="Arial"/>
          <w:sz w:val="20"/>
          <w:szCs w:val="20"/>
          <w:lang w:val="lt-LT" w:eastAsia="lt-LT"/>
        </w:rPr>
        <w:t xml:space="preserve"> lentelėse, pasiūlymas bus atmestas. Tiekėjo siūlomi medžiagų/ detalių įkainiai negali viršyti maksimalių medžiagų/ detalių įkainių, nurodytų specialiųjų pirkimo sąlygų 1.1−1.</w:t>
      </w:r>
      <w:r w:rsidR="00B51ADC" w:rsidRPr="00B51ADC">
        <w:rPr>
          <w:rFonts w:ascii="Arial" w:eastAsia="Calibri" w:hAnsi="Arial" w:cs="Arial"/>
          <w:sz w:val="20"/>
          <w:szCs w:val="20"/>
          <w:lang w:val="lt-LT" w:eastAsia="lt-LT"/>
        </w:rPr>
        <w:t>13</w:t>
      </w:r>
      <w:r w:rsidRPr="00B51ADC">
        <w:rPr>
          <w:rFonts w:ascii="Arial" w:eastAsia="Calibri" w:hAnsi="Arial" w:cs="Arial"/>
          <w:sz w:val="20"/>
          <w:szCs w:val="20"/>
          <w:lang w:val="lt-LT" w:eastAsia="lt-LT"/>
        </w:rPr>
        <w:t xml:space="preserve"> lentelių </w:t>
      </w:r>
      <w:r w:rsidR="00B51ADC" w:rsidRPr="00B51ADC">
        <w:rPr>
          <w:rFonts w:ascii="Arial" w:eastAsia="Calibri" w:hAnsi="Arial" w:cs="Arial"/>
          <w:sz w:val="20"/>
          <w:szCs w:val="20"/>
          <w:lang w:val="lt-LT" w:eastAsia="lt-LT"/>
        </w:rPr>
        <w:t>4</w:t>
      </w:r>
      <w:r w:rsidRPr="00B51ADC">
        <w:rPr>
          <w:rFonts w:ascii="Arial" w:eastAsia="Calibri" w:hAnsi="Arial" w:cs="Arial"/>
          <w:sz w:val="20"/>
          <w:szCs w:val="20"/>
          <w:lang w:val="lt-LT" w:eastAsia="lt-LT"/>
        </w:rPr>
        <w:t xml:space="preserve"> stulpelyje (atitinkamai pozicijai), priešingu atveju – pasiūlymas bus atmestas. Tiekėjo siūlomi Paslaugų įkainiai negali viršyti maksimalių Paslaugų įkainių, nurodytų specialiųjų pirkimo sąlygų </w:t>
      </w:r>
      <w:r w:rsidR="00B51ADC" w:rsidRPr="00B51ADC">
        <w:rPr>
          <w:rFonts w:ascii="Arial" w:eastAsia="Calibri" w:hAnsi="Arial" w:cs="Arial"/>
          <w:sz w:val="20"/>
          <w:szCs w:val="20"/>
          <w:lang w:val="lt-LT" w:eastAsia="lt-LT"/>
        </w:rPr>
        <w:t xml:space="preserve">8 </w:t>
      </w:r>
      <w:r w:rsidRPr="00B51ADC">
        <w:rPr>
          <w:rFonts w:ascii="Arial" w:eastAsia="Calibri" w:hAnsi="Arial" w:cs="Arial"/>
          <w:sz w:val="20"/>
          <w:szCs w:val="20"/>
          <w:lang w:val="lt-LT" w:eastAsia="lt-LT"/>
        </w:rPr>
        <w:t>priedo 1.1−1</w:t>
      </w:r>
      <w:r w:rsidRPr="005436D3">
        <w:rPr>
          <w:rFonts w:ascii="Arial" w:eastAsia="Calibri" w:hAnsi="Arial" w:cs="Arial"/>
          <w:sz w:val="20"/>
          <w:szCs w:val="20"/>
          <w:lang w:val="lt-LT" w:eastAsia="lt-LT"/>
        </w:rPr>
        <w:t>.</w:t>
      </w:r>
      <w:r w:rsidR="00B51ADC">
        <w:rPr>
          <w:rFonts w:ascii="Arial" w:eastAsia="Calibri" w:hAnsi="Arial" w:cs="Arial"/>
          <w:sz w:val="20"/>
          <w:szCs w:val="20"/>
          <w:lang w:val="lt-LT" w:eastAsia="lt-LT"/>
        </w:rPr>
        <w:t>13</w:t>
      </w:r>
      <w:r w:rsidRPr="005436D3">
        <w:rPr>
          <w:rFonts w:ascii="Arial" w:eastAsia="Calibri" w:hAnsi="Arial" w:cs="Arial"/>
          <w:sz w:val="20"/>
          <w:szCs w:val="20"/>
          <w:lang w:val="lt-LT" w:eastAsia="lt-LT"/>
        </w:rPr>
        <w:t xml:space="preserve"> lentelių </w:t>
      </w:r>
      <w:r w:rsidR="00B51ADC">
        <w:rPr>
          <w:rFonts w:ascii="Arial" w:eastAsia="Calibri" w:hAnsi="Arial" w:cs="Arial"/>
          <w:sz w:val="20"/>
          <w:szCs w:val="20"/>
          <w:lang w:val="lt-LT" w:eastAsia="lt-LT"/>
        </w:rPr>
        <w:t>5</w:t>
      </w:r>
      <w:r w:rsidRPr="005436D3">
        <w:rPr>
          <w:rFonts w:ascii="Arial" w:eastAsia="Calibri" w:hAnsi="Arial" w:cs="Arial"/>
          <w:sz w:val="20"/>
          <w:szCs w:val="20"/>
          <w:lang w:val="lt-LT" w:eastAsia="lt-LT"/>
        </w:rPr>
        <w:t xml:space="preserve"> stulpelyje (atitinkamai pozicijai), priešingu atveju – pasiūlymas bus atmestas.</w:t>
      </w:r>
    </w:p>
    <w:p w14:paraId="1AF04404" w14:textId="77777777" w:rsidR="005436D3" w:rsidRDefault="005436D3" w:rsidP="005436D3">
      <w:pPr>
        <w:pStyle w:val="Sraopastraipa"/>
        <w:numPr>
          <w:ilvl w:val="1"/>
          <w:numId w:val="5"/>
        </w:numPr>
        <w:tabs>
          <w:tab w:val="left" w:pos="993"/>
        </w:tabs>
        <w:ind w:left="0" w:firstLine="567"/>
        <w:jc w:val="both"/>
        <w:rPr>
          <w:rFonts w:ascii="Arial" w:eastAsia="Calibri" w:hAnsi="Arial" w:cs="Arial"/>
          <w:sz w:val="20"/>
          <w:szCs w:val="20"/>
          <w:lang w:val="lt-LT" w:eastAsia="lt-LT"/>
        </w:rPr>
      </w:pPr>
      <w:r w:rsidRPr="005436D3">
        <w:rPr>
          <w:rFonts w:ascii="Arial" w:eastAsia="Calibri" w:hAnsi="Arial" w:cs="Arial"/>
          <w:sz w:val="20"/>
          <w:szCs w:val="20"/>
          <w:lang w:val="lt-LT" w:eastAsia="lt-LT"/>
        </w:rPr>
        <w:lastRenderedPageBreak/>
        <w:t>Alternatyvių pasiūlymų pateikti neleidžiama. Tiekėjui pateikus alternatyvų pasiūlymą, jo pasiūlymas ir alternatyvus pasiūlymas (alternatyvūs pasiūlymai) bus atmesti.</w:t>
      </w:r>
    </w:p>
    <w:p w14:paraId="37BAFFF9" w14:textId="195B704A" w:rsidR="005436D3" w:rsidRDefault="005436D3" w:rsidP="005436D3">
      <w:pPr>
        <w:pStyle w:val="Sraopastraipa"/>
        <w:numPr>
          <w:ilvl w:val="1"/>
          <w:numId w:val="5"/>
        </w:numPr>
        <w:tabs>
          <w:tab w:val="left" w:pos="993"/>
        </w:tabs>
        <w:ind w:left="0" w:firstLine="567"/>
        <w:jc w:val="both"/>
        <w:rPr>
          <w:rFonts w:ascii="Arial" w:eastAsia="Calibri" w:hAnsi="Arial" w:cs="Arial"/>
          <w:sz w:val="20"/>
          <w:szCs w:val="20"/>
          <w:lang w:val="lt-LT" w:eastAsia="lt-LT"/>
        </w:rPr>
      </w:pPr>
      <w:bookmarkStart w:id="0" w:name="_Hlk183768086"/>
      <w:r w:rsidRPr="005436D3">
        <w:rPr>
          <w:rFonts w:ascii="Arial" w:eastAsia="Calibri" w:hAnsi="Arial" w:cs="Arial"/>
          <w:sz w:val="20"/>
          <w:szCs w:val="20"/>
          <w:lang w:val="lt-LT" w:eastAsia="lt-LT"/>
        </w:rPr>
        <w:t>Paslaugų teikimo vieta (−</w:t>
      </w:r>
      <w:proofErr w:type="spellStart"/>
      <w:r w:rsidRPr="005436D3">
        <w:rPr>
          <w:rFonts w:ascii="Arial" w:eastAsia="Calibri" w:hAnsi="Arial" w:cs="Arial"/>
          <w:sz w:val="20"/>
          <w:szCs w:val="20"/>
          <w:lang w:val="lt-LT" w:eastAsia="lt-LT"/>
        </w:rPr>
        <w:t>os</w:t>
      </w:r>
      <w:proofErr w:type="spellEnd"/>
      <w:r w:rsidRPr="005436D3">
        <w:rPr>
          <w:rFonts w:ascii="Arial" w:eastAsia="Calibri" w:hAnsi="Arial" w:cs="Arial"/>
          <w:sz w:val="20"/>
          <w:szCs w:val="20"/>
          <w:lang w:val="lt-LT" w:eastAsia="lt-LT"/>
        </w:rPr>
        <w:t>) – Tiekėjo remonto dirbtuvės/ autoservisas (−ai), kurių (−</w:t>
      </w:r>
      <w:proofErr w:type="spellStart"/>
      <w:r w:rsidRPr="005436D3">
        <w:rPr>
          <w:rFonts w:ascii="Arial" w:eastAsia="Calibri" w:hAnsi="Arial" w:cs="Arial"/>
          <w:sz w:val="20"/>
          <w:szCs w:val="20"/>
          <w:lang w:val="lt-LT" w:eastAsia="lt-LT"/>
        </w:rPr>
        <w:t>io</w:t>
      </w:r>
      <w:proofErr w:type="spellEnd"/>
      <w:r w:rsidRPr="005436D3">
        <w:rPr>
          <w:rFonts w:ascii="Arial" w:eastAsia="Calibri" w:hAnsi="Arial" w:cs="Arial"/>
          <w:sz w:val="20"/>
          <w:szCs w:val="20"/>
          <w:lang w:val="lt-LT" w:eastAsia="lt-LT"/>
        </w:rPr>
        <w:t xml:space="preserve">) adresai </w:t>
      </w:r>
      <w:bookmarkEnd w:id="0"/>
      <w:r w:rsidRPr="005436D3">
        <w:rPr>
          <w:rFonts w:ascii="Arial" w:eastAsia="Calibri" w:hAnsi="Arial" w:cs="Arial"/>
          <w:sz w:val="20"/>
          <w:szCs w:val="20"/>
          <w:lang w:val="lt-LT" w:eastAsia="lt-LT"/>
        </w:rPr>
        <w:t>(−</w:t>
      </w:r>
      <w:proofErr w:type="spellStart"/>
      <w:r w:rsidRPr="005436D3">
        <w:rPr>
          <w:rFonts w:ascii="Arial" w:eastAsia="Calibri" w:hAnsi="Arial" w:cs="Arial"/>
          <w:sz w:val="20"/>
          <w:szCs w:val="20"/>
          <w:lang w:val="lt-LT" w:eastAsia="lt-LT"/>
        </w:rPr>
        <w:t>as</w:t>
      </w:r>
      <w:proofErr w:type="spellEnd"/>
      <w:r w:rsidR="00B51ADC">
        <w:rPr>
          <w:rFonts w:ascii="Arial" w:eastAsia="Calibri" w:hAnsi="Arial" w:cs="Arial"/>
          <w:sz w:val="20"/>
          <w:szCs w:val="20"/>
          <w:lang w:val="lt-LT" w:eastAsia="lt-LT"/>
        </w:rPr>
        <w:t>)</w:t>
      </w:r>
      <w:r w:rsidRPr="005436D3">
        <w:rPr>
          <w:rFonts w:ascii="Arial" w:eastAsia="Calibri" w:hAnsi="Arial" w:cs="Arial"/>
          <w:sz w:val="20"/>
          <w:szCs w:val="20"/>
          <w:lang w:val="lt-LT" w:eastAsia="lt-LT"/>
        </w:rPr>
        <w:t xml:space="preserve"> turi būti nurodyti (−</w:t>
      </w:r>
      <w:proofErr w:type="spellStart"/>
      <w:r w:rsidRPr="005436D3">
        <w:rPr>
          <w:rFonts w:ascii="Arial" w:eastAsia="Calibri" w:hAnsi="Arial" w:cs="Arial"/>
          <w:sz w:val="20"/>
          <w:szCs w:val="20"/>
          <w:lang w:val="lt-LT" w:eastAsia="lt-LT"/>
        </w:rPr>
        <w:t>as</w:t>
      </w:r>
      <w:proofErr w:type="spellEnd"/>
      <w:r w:rsidRPr="005436D3">
        <w:rPr>
          <w:rFonts w:ascii="Arial" w:eastAsia="Calibri" w:hAnsi="Arial" w:cs="Arial"/>
          <w:sz w:val="20"/>
          <w:szCs w:val="20"/>
          <w:lang w:val="lt-LT" w:eastAsia="lt-LT"/>
        </w:rPr>
        <w:t xml:space="preserve">) užpildytame dokumente </w:t>
      </w:r>
      <w:r w:rsidRPr="00B51ADC">
        <w:rPr>
          <w:rFonts w:ascii="Arial" w:eastAsia="Calibri" w:hAnsi="Arial" w:cs="Arial"/>
          <w:sz w:val="20"/>
          <w:szCs w:val="20"/>
          <w:lang w:val="lt-LT" w:eastAsia="lt-LT"/>
        </w:rPr>
        <w:t>„Pasiūlymo forma“</w:t>
      </w:r>
      <w:r w:rsidR="006B118B" w:rsidRPr="00B51ADC">
        <w:rPr>
          <w:rFonts w:ascii="Arial" w:eastAsia="Calibri" w:hAnsi="Arial" w:cs="Arial"/>
          <w:sz w:val="20"/>
          <w:szCs w:val="20"/>
          <w:lang w:val="lt-LT" w:eastAsia="lt-LT"/>
        </w:rPr>
        <w:t xml:space="preserve"> specialiųjų pirkimo </w:t>
      </w:r>
      <w:proofErr w:type="spellStart"/>
      <w:r w:rsidR="006B118B" w:rsidRPr="00B51ADC">
        <w:rPr>
          <w:rFonts w:ascii="Arial" w:eastAsia="Calibri" w:hAnsi="Arial" w:cs="Arial"/>
          <w:sz w:val="20"/>
          <w:szCs w:val="20"/>
          <w:lang w:val="lt-LT" w:eastAsia="lt-LT"/>
        </w:rPr>
        <w:t>sąlųgų</w:t>
      </w:r>
      <w:proofErr w:type="spellEnd"/>
      <w:r w:rsidR="006B118B" w:rsidRPr="00B51ADC">
        <w:rPr>
          <w:rFonts w:ascii="Arial" w:eastAsia="Calibri" w:hAnsi="Arial" w:cs="Arial"/>
          <w:sz w:val="20"/>
          <w:szCs w:val="20"/>
          <w:lang w:val="lt-LT" w:eastAsia="lt-LT"/>
        </w:rPr>
        <w:t xml:space="preserve"> </w:t>
      </w:r>
      <w:r w:rsidRPr="00B51ADC">
        <w:rPr>
          <w:rFonts w:ascii="Arial" w:eastAsia="Calibri" w:hAnsi="Arial" w:cs="Arial"/>
          <w:sz w:val="20"/>
          <w:szCs w:val="20"/>
          <w:lang w:val="lt-LT" w:eastAsia="lt-LT"/>
        </w:rPr>
        <w:t>2 priedas.  Perkantysis subjektas pristato/ atsiima transporto priemonę (−</w:t>
      </w:r>
      <w:proofErr w:type="spellStart"/>
      <w:r w:rsidRPr="00B51ADC">
        <w:rPr>
          <w:rFonts w:ascii="Arial" w:eastAsia="Calibri" w:hAnsi="Arial" w:cs="Arial"/>
          <w:sz w:val="20"/>
          <w:szCs w:val="20"/>
          <w:lang w:val="lt-LT" w:eastAsia="lt-LT"/>
        </w:rPr>
        <w:t>es</w:t>
      </w:r>
      <w:proofErr w:type="spellEnd"/>
      <w:r w:rsidRPr="00B51ADC">
        <w:rPr>
          <w:rFonts w:ascii="Arial" w:eastAsia="Calibri" w:hAnsi="Arial" w:cs="Arial"/>
          <w:sz w:val="20"/>
          <w:szCs w:val="20"/>
          <w:lang w:val="lt-LT" w:eastAsia="lt-LT"/>
        </w:rPr>
        <w:t>), nuro</w:t>
      </w:r>
      <w:r w:rsidRPr="005436D3">
        <w:rPr>
          <w:rFonts w:ascii="Arial" w:eastAsia="Calibri" w:hAnsi="Arial" w:cs="Arial"/>
          <w:sz w:val="20"/>
          <w:szCs w:val="20"/>
          <w:lang w:val="lt-LT" w:eastAsia="lt-LT"/>
        </w:rPr>
        <w:t>dytą (−</w:t>
      </w:r>
      <w:proofErr w:type="spellStart"/>
      <w:r w:rsidRPr="005436D3">
        <w:rPr>
          <w:rFonts w:ascii="Arial" w:eastAsia="Calibri" w:hAnsi="Arial" w:cs="Arial"/>
          <w:sz w:val="20"/>
          <w:szCs w:val="20"/>
          <w:lang w:val="lt-LT" w:eastAsia="lt-LT"/>
        </w:rPr>
        <w:t>as</w:t>
      </w:r>
      <w:proofErr w:type="spellEnd"/>
      <w:r w:rsidRPr="005436D3">
        <w:rPr>
          <w:rFonts w:ascii="Arial" w:eastAsia="Calibri" w:hAnsi="Arial" w:cs="Arial"/>
          <w:sz w:val="20"/>
          <w:szCs w:val="20"/>
          <w:lang w:val="lt-LT" w:eastAsia="lt-LT"/>
        </w:rPr>
        <w:t>) Pirkimo dokumentuose, į/ iš Paslaugų teikimo vietą (−</w:t>
      </w:r>
      <w:proofErr w:type="spellStart"/>
      <w:r w:rsidRPr="005436D3">
        <w:rPr>
          <w:rFonts w:ascii="Arial" w:eastAsia="Calibri" w:hAnsi="Arial" w:cs="Arial"/>
          <w:sz w:val="20"/>
          <w:szCs w:val="20"/>
          <w:lang w:val="lt-LT" w:eastAsia="lt-LT"/>
        </w:rPr>
        <w:t>os</w:t>
      </w:r>
      <w:proofErr w:type="spellEnd"/>
      <w:r w:rsidRPr="005436D3">
        <w:rPr>
          <w:rFonts w:ascii="Arial" w:eastAsia="Calibri" w:hAnsi="Arial" w:cs="Arial"/>
          <w:sz w:val="20"/>
          <w:szCs w:val="20"/>
          <w:lang w:val="lt-LT" w:eastAsia="lt-LT"/>
        </w:rPr>
        <w:t>) savo sąskaita ir savo techniniais pajėgumais.  Perkantysis subjektas praneš tiekėjui, jei dėl techninių priežasčių neturės galimybės pristatyti sugedusios transporto priemonės į Paslaugų teikimo vietą. Tokiu atveju tiekėjas turi organizuoti sugedusios transporto priemonės gabenimą į  Paslaugų teikimo vietą savo techniniais pajėgumais.</w:t>
      </w:r>
      <w:bookmarkStart w:id="1" w:name="_Hlk163818167"/>
    </w:p>
    <w:p w14:paraId="6FB29A71" w14:textId="77777777" w:rsidR="005436D3" w:rsidRPr="005436D3" w:rsidRDefault="00D73B15" w:rsidP="005436D3">
      <w:pPr>
        <w:pStyle w:val="Sraopastraipa"/>
        <w:numPr>
          <w:ilvl w:val="1"/>
          <w:numId w:val="5"/>
        </w:numPr>
        <w:tabs>
          <w:tab w:val="left" w:pos="993"/>
        </w:tabs>
        <w:ind w:left="0" w:firstLine="567"/>
        <w:jc w:val="both"/>
        <w:rPr>
          <w:rFonts w:ascii="Arial" w:eastAsia="Calibri" w:hAnsi="Arial" w:cs="Arial"/>
          <w:sz w:val="20"/>
          <w:szCs w:val="20"/>
          <w:lang w:val="lt-LT" w:eastAsia="lt-LT"/>
        </w:rPr>
      </w:pPr>
      <w:proofErr w:type="spellStart"/>
      <w:r w:rsidRPr="005436D3">
        <w:rPr>
          <w:rFonts w:ascii="Arial" w:eastAsia="Calibri" w:hAnsi="Arial" w:cs="Arial"/>
          <w:sz w:val="20"/>
          <w:szCs w:val="20"/>
        </w:rPr>
        <w:t>Sutarties</w:t>
      </w:r>
      <w:proofErr w:type="spellEnd"/>
      <w:r w:rsidRPr="005436D3">
        <w:rPr>
          <w:rFonts w:ascii="Arial" w:eastAsia="Calibri" w:hAnsi="Arial" w:cs="Arial"/>
          <w:sz w:val="20"/>
          <w:szCs w:val="20"/>
        </w:rPr>
        <w:t xml:space="preserve"> </w:t>
      </w:r>
      <w:proofErr w:type="spellStart"/>
      <w:r w:rsidRPr="005436D3">
        <w:rPr>
          <w:rFonts w:ascii="Arial" w:eastAsia="Calibri" w:hAnsi="Arial" w:cs="Arial"/>
          <w:sz w:val="20"/>
          <w:szCs w:val="20"/>
        </w:rPr>
        <w:t>vertė</w:t>
      </w:r>
      <w:proofErr w:type="spellEnd"/>
      <w:r w:rsidR="00316072" w:rsidRPr="005436D3">
        <w:rPr>
          <w:rFonts w:ascii="Arial" w:eastAsia="Calibri" w:hAnsi="Arial" w:cs="Arial"/>
          <w:sz w:val="20"/>
          <w:szCs w:val="20"/>
        </w:rPr>
        <w:t xml:space="preserve"> be PVM – </w:t>
      </w:r>
      <w:r w:rsidR="005436D3" w:rsidRPr="005436D3">
        <w:rPr>
          <w:rFonts w:ascii="Arial" w:eastAsia="Calibri" w:hAnsi="Arial" w:cs="Arial"/>
          <w:b/>
          <w:bCs/>
          <w:sz w:val="20"/>
          <w:szCs w:val="20"/>
        </w:rPr>
        <w:t>110.000</w:t>
      </w:r>
      <w:r w:rsidR="00316072" w:rsidRPr="005436D3">
        <w:rPr>
          <w:rFonts w:ascii="Arial" w:eastAsia="Calibri" w:hAnsi="Arial" w:cs="Arial"/>
          <w:b/>
          <w:bCs/>
          <w:sz w:val="20"/>
          <w:szCs w:val="20"/>
        </w:rPr>
        <w:t xml:space="preserve">,00 </w:t>
      </w:r>
      <w:proofErr w:type="spellStart"/>
      <w:r w:rsidR="00316072" w:rsidRPr="005436D3">
        <w:rPr>
          <w:rFonts w:ascii="Arial" w:eastAsia="Calibri" w:hAnsi="Arial" w:cs="Arial"/>
          <w:b/>
          <w:bCs/>
          <w:sz w:val="20"/>
          <w:szCs w:val="20"/>
        </w:rPr>
        <w:t>Eur</w:t>
      </w:r>
      <w:proofErr w:type="spellEnd"/>
      <w:r w:rsidR="00316072" w:rsidRPr="005436D3">
        <w:rPr>
          <w:rFonts w:ascii="Arial" w:eastAsia="Calibri" w:hAnsi="Arial" w:cs="Arial"/>
          <w:sz w:val="20"/>
          <w:szCs w:val="20"/>
        </w:rPr>
        <w:t xml:space="preserve"> (</w:t>
      </w:r>
      <w:proofErr w:type="spellStart"/>
      <w:r w:rsidR="005436D3">
        <w:rPr>
          <w:rFonts w:ascii="Arial" w:eastAsia="Calibri" w:hAnsi="Arial" w:cs="Arial"/>
          <w:sz w:val="20"/>
          <w:szCs w:val="20"/>
        </w:rPr>
        <w:t>šimtas</w:t>
      </w:r>
      <w:proofErr w:type="spellEnd"/>
      <w:r w:rsidR="005436D3">
        <w:rPr>
          <w:rFonts w:ascii="Arial" w:eastAsia="Calibri" w:hAnsi="Arial" w:cs="Arial"/>
          <w:sz w:val="20"/>
          <w:szCs w:val="20"/>
        </w:rPr>
        <w:t xml:space="preserve"> </w:t>
      </w:r>
      <w:proofErr w:type="spellStart"/>
      <w:r w:rsidR="005436D3">
        <w:rPr>
          <w:rFonts w:ascii="Arial" w:eastAsia="Calibri" w:hAnsi="Arial" w:cs="Arial"/>
          <w:sz w:val="20"/>
          <w:szCs w:val="20"/>
        </w:rPr>
        <w:t>dešimt</w:t>
      </w:r>
      <w:proofErr w:type="spellEnd"/>
      <w:r w:rsidR="005436D3">
        <w:rPr>
          <w:rFonts w:ascii="Arial" w:eastAsia="Calibri" w:hAnsi="Arial" w:cs="Arial"/>
          <w:sz w:val="20"/>
          <w:szCs w:val="20"/>
        </w:rPr>
        <w:t xml:space="preserve"> </w:t>
      </w:r>
      <w:proofErr w:type="spellStart"/>
      <w:r w:rsidR="005436D3">
        <w:rPr>
          <w:rFonts w:ascii="Arial" w:eastAsia="Calibri" w:hAnsi="Arial" w:cs="Arial"/>
          <w:sz w:val="20"/>
          <w:szCs w:val="20"/>
        </w:rPr>
        <w:t>tūkstančių</w:t>
      </w:r>
      <w:proofErr w:type="spellEnd"/>
      <w:r w:rsidR="005436D3">
        <w:rPr>
          <w:rFonts w:ascii="Arial" w:eastAsia="Calibri" w:hAnsi="Arial" w:cs="Arial"/>
          <w:sz w:val="20"/>
          <w:szCs w:val="20"/>
        </w:rPr>
        <w:t xml:space="preserve"> </w:t>
      </w:r>
      <w:proofErr w:type="spellStart"/>
      <w:r w:rsidR="005436D3">
        <w:rPr>
          <w:rFonts w:ascii="Arial" w:eastAsia="Calibri" w:hAnsi="Arial" w:cs="Arial"/>
          <w:sz w:val="20"/>
          <w:szCs w:val="20"/>
        </w:rPr>
        <w:t>eurų</w:t>
      </w:r>
      <w:proofErr w:type="spellEnd"/>
      <w:r w:rsidR="005436D3">
        <w:rPr>
          <w:rFonts w:ascii="Arial" w:eastAsia="Calibri" w:hAnsi="Arial" w:cs="Arial"/>
          <w:sz w:val="20"/>
          <w:szCs w:val="20"/>
        </w:rPr>
        <w:t xml:space="preserve"> </w:t>
      </w:r>
      <w:proofErr w:type="spellStart"/>
      <w:r w:rsidR="005436D3">
        <w:rPr>
          <w:rFonts w:ascii="Arial" w:eastAsia="Calibri" w:hAnsi="Arial" w:cs="Arial"/>
          <w:sz w:val="20"/>
          <w:szCs w:val="20"/>
        </w:rPr>
        <w:t>ir</w:t>
      </w:r>
      <w:proofErr w:type="spellEnd"/>
      <w:r w:rsidR="006427D3" w:rsidRPr="005436D3">
        <w:rPr>
          <w:rFonts w:ascii="Arial" w:eastAsia="Calibri" w:hAnsi="Arial" w:cs="Arial"/>
          <w:sz w:val="20"/>
          <w:szCs w:val="20"/>
        </w:rPr>
        <w:t xml:space="preserve"> 00 </w:t>
      </w:r>
      <w:proofErr w:type="spellStart"/>
      <w:r w:rsidR="006427D3" w:rsidRPr="005436D3">
        <w:rPr>
          <w:rFonts w:ascii="Arial" w:eastAsia="Calibri" w:hAnsi="Arial" w:cs="Arial"/>
          <w:sz w:val="20"/>
          <w:szCs w:val="20"/>
        </w:rPr>
        <w:t>ct</w:t>
      </w:r>
      <w:proofErr w:type="spellEnd"/>
      <w:r w:rsidR="00316072" w:rsidRPr="005436D3">
        <w:rPr>
          <w:rFonts w:ascii="Arial" w:eastAsia="Calibri" w:hAnsi="Arial" w:cs="Arial"/>
          <w:sz w:val="20"/>
          <w:szCs w:val="20"/>
        </w:rPr>
        <w:t xml:space="preserve">). </w:t>
      </w:r>
      <w:bookmarkEnd w:id="1"/>
      <w:r w:rsidRPr="005436D3">
        <w:rPr>
          <w:rFonts w:ascii="Arial" w:hAnsi="Arial" w:cs="Arial"/>
          <w:sz w:val="20"/>
          <w:szCs w:val="20"/>
        </w:rPr>
        <w:t xml:space="preserve">Pirkimo Sutarties vertė priklausys nuo </w:t>
      </w:r>
      <w:proofErr w:type="spellStart"/>
      <w:r w:rsidRPr="005436D3">
        <w:rPr>
          <w:rFonts w:ascii="Arial" w:hAnsi="Arial" w:cs="Arial"/>
          <w:sz w:val="20"/>
          <w:szCs w:val="20"/>
        </w:rPr>
        <w:t>perkamų</w:t>
      </w:r>
      <w:proofErr w:type="spellEnd"/>
      <w:r w:rsidRPr="005436D3">
        <w:rPr>
          <w:rFonts w:ascii="Arial" w:hAnsi="Arial" w:cs="Arial"/>
          <w:sz w:val="20"/>
          <w:szCs w:val="20"/>
        </w:rPr>
        <w:t xml:space="preserve"> </w:t>
      </w:r>
      <w:proofErr w:type="spellStart"/>
      <w:r w:rsidRPr="005436D3">
        <w:rPr>
          <w:rFonts w:ascii="Arial" w:hAnsi="Arial" w:cs="Arial"/>
          <w:sz w:val="20"/>
          <w:szCs w:val="20"/>
        </w:rPr>
        <w:t>Prekių</w:t>
      </w:r>
      <w:proofErr w:type="spellEnd"/>
      <w:r w:rsidRPr="005436D3">
        <w:rPr>
          <w:rFonts w:ascii="Arial" w:hAnsi="Arial" w:cs="Arial"/>
          <w:sz w:val="20"/>
          <w:szCs w:val="20"/>
        </w:rPr>
        <w:t xml:space="preserve"> </w:t>
      </w:r>
      <w:proofErr w:type="spellStart"/>
      <w:r w:rsidRPr="005436D3">
        <w:rPr>
          <w:rFonts w:ascii="Arial" w:hAnsi="Arial" w:cs="Arial"/>
          <w:sz w:val="20"/>
          <w:szCs w:val="20"/>
        </w:rPr>
        <w:t>kiekio</w:t>
      </w:r>
      <w:proofErr w:type="spellEnd"/>
      <w:r w:rsidRPr="005436D3">
        <w:rPr>
          <w:rFonts w:ascii="Arial" w:hAnsi="Arial" w:cs="Arial"/>
          <w:sz w:val="20"/>
          <w:szCs w:val="20"/>
        </w:rPr>
        <w:t xml:space="preserve">, </w:t>
      </w:r>
      <w:proofErr w:type="spellStart"/>
      <w:r w:rsidRPr="005436D3">
        <w:rPr>
          <w:rFonts w:ascii="Arial" w:hAnsi="Arial" w:cs="Arial"/>
          <w:sz w:val="20"/>
          <w:szCs w:val="20"/>
        </w:rPr>
        <w:t>apskaičiavus</w:t>
      </w:r>
      <w:proofErr w:type="spellEnd"/>
      <w:r w:rsidRPr="005436D3">
        <w:rPr>
          <w:rFonts w:ascii="Arial" w:hAnsi="Arial" w:cs="Arial"/>
          <w:sz w:val="20"/>
          <w:szCs w:val="20"/>
        </w:rPr>
        <w:t xml:space="preserve"> </w:t>
      </w:r>
      <w:proofErr w:type="spellStart"/>
      <w:r w:rsidRPr="005436D3">
        <w:rPr>
          <w:rFonts w:ascii="Arial" w:hAnsi="Arial" w:cs="Arial"/>
          <w:sz w:val="20"/>
          <w:szCs w:val="20"/>
        </w:rPr>
        <w:t>pagal</w:t>
      </w:r>
      <w:proofErr w:type="spellEnd"/>
      <w:r w:rsidRPr="005436D3">
        <w:rPr>
          <w:rFonts w:ascii="Arial" w:hAnsi="Arial" w:cs="Arial"/>
          <w:sz w:val="20"/>
          <w:szCs w:val="20"/>
        </w:rPr>
        <w:t xml:space="preserve"> </w:t>
      </w:r>
      <w:proofErr w:type="spellStart"/>
      <w:r w:rsidRPr="005436D3">
        <w:rPr>
          <w:rFonts w:ascii="Arial" w:hAnsi="Arial" w:cs="Arial"/>
          <w:sz w:val="20"/>
          <w:szCs w:val="20"/>
        </w:rPr>
        <w:t>fiksuotą</w:t>
      </w:r>
      <w:proofErr w:type="spellEnd"/>
      <w:r w:rsidRPr="005436D3">
        <w:rPr>
          <w:rFonts w:ascii="Arial" w:hAnsi="Arial" w:cs="Arial"/>
          <w:sz w:val="20"/>
          <w:szCs w:val="20"/>
        </w:rPr>
        <w:t xml:space="preserve"> </w:t>
      </w:r>
      <w:proofErr w:type="spellStart"/>
      <w:r w:rsidRPr="005436D3">
        <w:rPr>
          <w:rFonts w:ascii="Arial" w:hAnsi="Arial" w:cs="Arial"/>
          <w:sz w:val="20"/>
          <w:szCs w:val="20"/>
        </w:rPr>
        <w:t>tiekėjo</w:t>
      </w:r>
      <w:proofErr w:type="spellEnd"/>
      <w:r w:rsidRPr="005436D3">
        <w:rPr>
          <w:rFonts w:ascii="Arial" w:hAnsi="Arial" w:cs="Arial"/>
          <w:sz w:val="20"/>
          <w:szCs w:val="20"/>
        </w:rPr>
        <w:t xml:space="preserve"> </w:t>
      </w:r>
      <w:proofErr w:type="spellStart"/>
      <w:r w:rsidRPr="005436D3">
        <w:rPr>
          <w:rFonts w:ascii="Arial" w:hAnsi="Arial" w:cs="Arial"/>
          <w:sz w:val="20"/>
          <w:szCs w:val="20"/>
        </w:rPr>
        <w:t>pasiūlyme</w:t>
      </w:r>
      <w:proofErr w:type="spellEnd"/>
      <w:r w:rsidRPr="005436D3">
        <w:rPr>
          <w:rFonts w:ascii="Arial" w:hAnsi="Arial" w:cs="Arial"/>
          <w:sz w:val="20"/>
          <w:szCs w:val="20"/>
        </w:rPr>
        <w:t xml:space="preserve"> </w:t>
      </w:r>
      <w:proofErr w:type="spellStart"/>
      <w:r w:rsidRPr="005436D3">
        <w:rPr>
          <w:rFonts w:ascii="Arial" w:hAnsi="Arial" w:cs="Arial"/>
          <w:sz w:val="20"/>
          <w:szCs w:val="20"/>
        </w:rPr>
        <w:t>nurodytą</w:t>
      </w:r>
      <w:proofErr w:type="spellEnd"/>
      <w:r w:rsidRPr="005436D3">
        <w:rPr>
          <w:rFonts w:ascii="Arial" w:hAnsi="Arial" w:cs="Arial"/>
          <w:sz w:val="20"/>
          <w:szCs w:val="20"/>
        </w:rPr>
        <w:t xml:space="preserve"> </w:t>
      </w:r>
      <w:proofErr w:type="spellStart"/>
      <w:r w:rsidRPr="005436D3">
        <w:rPr>
          <w:rFonts w:ascii="Arial" w:hAnsi="Arial" w:cs="Arial"/>
          <w:sz w:val="20"/>
          <w:szCs w:val="20"/>
        </w:rPr>
        <w:t>įkainį</w:t>
      </w:r>
      <w:proofErr w:type="spellEnd"/>
      <w:r w:rsidR="005436D3">
        <w:rPr>
          <w:rFonts w:ascii="Arial" w:hAnsi="Arial" w:cs="Arial"/>
          <w:sz w:val="20"/>
          <w:szCs w:val="20"/>
        </w:rPr>
        <w:t>.</w:t>
      </w:r>
    </w:p>
    <w:p w14:paraId="33520A0B" w14:textId="4D592378" w:rsidR="00B54950" w:rsidRPr="005436D3" w:rsidRDefault="00B54950" w:rsidP="005436D3">
      <w:pPr>
        <w:pStyle w:val="Sraopastraipa"/>
        <w:numPr>
          <w:ilvl w:val="1"/>
          <w:numId w:val="5"/>
        </w:numPr>
        <w:tabs>
          <w:tab w:val="left" w:pos="993"/>
        </w:tabs>
        <w:ind w:left="0" w:firstLine="567"/>
        <w:jc w:val="both"/>
        <w:rPr>
          <w:rFonts w:ascii="Arial" w:eastAsia="Calibri" w:hAnsi="Arial" w:cs="Arial"/>
          <w:sz w:val="20"/>
          <w:szCs w:val="20"/>
          <w:lang w:val="lt-LT" w:eastAsia="lt-LT"/>
        </w:rPr>
      </w:pPr>
      <w:r w:rsidRPr="005436D3">
        <w:rPr>
          <w:rFonts w:ascii="Arial" w:eastAsia="Calibri" w:hAnsi="Arial" w:cs="Arial"/>
          <w:sz w:val="20"/>
          <w:szCs w:val="20"/>
          <w:lang w:val="lt-LT" w:eastAsia="lt-LT"/>
        </w:rPr>
        <w:t xml:space="preserve">Jeigu apibūdinant pirkimo objektą techninėje specifikacijoje nurodytas standartas, techninis liudijimas ar bendrosios techninės specifikacijos (Europos standartą </w:t>
      </w:r>
      <w:r w:rsidRPr="005436D3">
        <w:rPr>
          <w:rFonts w:ascii="Arial" w:eastAsia="Calibri" w:hAnsi="Arial" w:cs="Arial"/>
          <w:color w:val="000000"/>
          <w:sz w:val="20"/>
          <w:szCs w:val="20"/>
          <w:lang w:val="lt-LT" w:eastAsia="lt-LT"/>
        </w:rPr>
        <w:t xml:space="preserve">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w:t>
      </w:r>
      <w:proofErr w:type="spellStart"/>
      <w:r w:rsidRPr="005436D3">
        <w:rPr>
          <w:rFonts w:ascii="Arial" w:eastAsia="Calibri" w:hAnsi="Arial" w:cs="Arial"/>
          <w:color w:val="000000"/>
          <w:sz w:val="20"/>
          <w:szCs w:val="20"/>
          <w:lang w:val="lt-LT" w:eastAsia="lt-LT"/>
        </w:rPr>
        <w:t>liud</w:t>
      </w:r>
      <w:r w:rsidR="001C6706" w:rsidRPr="005436D3">
        <w:rPr>
          <w:rFonts w:ascii="Arial" w:eastAsia="Calibri" w:hAnsi="Arial" w:cs="Arial"/>
          <w:color w:val="000000"/>
          <w:sz w:val="20"/>
          <w:szCs w:val="20"/>
          <w:lang w:val="lt-LT" w:eastAsia="lt-LT"/>
        </w:rPr>
        <w:t>P</w:t>
      </w:r>
      <w:r w:rsidRPr="005436D3">
        <w:rPr>
          <w:rFonts w:ascii="Arial" w:eastAsia="Calibri" w:hAnsi="Arial" w:cs="Arial"/>
          <w:color w:val="000000"/>
          <w:sz w:val="20"/>
          <w:szCs w:val="20"/>
          <w:lang w:val="lt-LT" w:eastAsia="lt-LT"/>
        </w:rPr>
        <w:t>ijimai</w:t>
      </w:r>
      <w:proofErr w:type="spellEnd"/>
      <w:r w:rsidRPr="005436D3">
        <w:rPr>
          <w:rFonts w:ascii="Arial" w:eastAsia="Calibri" w:hAnsi="Arial" w:cs="Arial"/>
          <w:color w:val="000000"/>
          <w:sz w:val="20"/>
          <w:szCs w:val="20"/>
          <w:lang w:val="lt-LT" w:eastAsia="lt-LT"/>
        </w:rPr>
        <w:t xml:space="preserve"> arba nacionalinės techninės specifikacijos, susijusios su darbų projektavimu, sąmatų apskaičiavimu ir vykdymu bei prekių naudojimu), </w:t>
      </w:r>
      <w:r w:rsidRPr="005436D3">
        <w:rPr>
          <w:rFonts w:ascii="Arial" w:eastAsia="Calibri" w:hAnsi="Arial" w:cs="Arial"/>
          <w:sz w:val="20"/>
          <w:szCs w:val="20"/>
          <w:lang w:val="lt-LT" w:eastAsia="lt-LT"/>
        </w:rPr>
        <w:t xml:space="preserve">turi būti laikoma, kad kiekviena tokia nuoroda yra pateikta su žodžiais „arba lygiavertis“. </w:t>
      </w:r>
    </w:p>
    <w:p w14:paraId="1800D32F" w14:textId="77777777" w:rsidR="00A570BC" w:rsidRPr="00C13CB3" w:rsidRDefault="00A570BC" w:rsidP="003F7670">
      <w:pPr>
        <w:tabs>
          <w:tab w:val="left" w:pos="709"/>
          <w:tab w:val="right" w:leader="dot" w:pos="9962"/>
        </w:tabs>
        <w:spacing w:after="100"/>
        <w:ind w:firstLine="567"/>
        <w:rPr>
          <w:rFonts w:ascii="Arial" w:eastAsia="Yu Mincho" w:hAnsi="Arial" w:cs="Arial"/>
          <w:b/>
          <w:bCs/>
          <w:noProof/>
          <w:sz w:val="20"/>
          <w:szCs w:val="20"/>
          <w:lang w:val="lt-LT"/>
        </w:rPr>
      </w:pPr>
    </w:p>
    <w:p w14:paraId="2CD4AD95" w14:textId="65B76B8A" w:rsidR="00A570BC" w:rsidRPr="00C13CB3" w:rsidRDefault="00D33D40" w:rsidP="003F7670">
      <w:pPr>
        <w:tabs>
          <w:tab w:val="left" w:pos="709"/>
          <w:tab w:val="right" w:leader="dot" w:pos="9962"/>
        </w:tabs>
        <w:spacing w:after="100"/>
        <w:ind w:firstLine="567"/>
        <w:jc w:val="center"/>
        <w:rPr>
          <w:rFonts w:ascii="Arial" w:eastAsia="Yu Mincho" w:hAnsi="Arial" w:cs="Arial"/>
          <w:b/>
          <w:bCs/>
          <w:noProof/>
          <w:sz w:val="20"/>
          <w:szCs w:val="20"/>
          <w:lang w:val="lt-LT"/>
        </w:rPr>
      </w:pPr>
      <w:r w:rsidRPr="00C13CB3">
        <w:rPr>
          <w:rFonts w:ascii="Arial" w:eastAsia="Yu Mincho" w:hAnsi="Arial" w:cs="Arial"/>
          <w:b/>
          <w:bCs/>
          <w:noProof/>
          <w:sz w:val="20"/>
          <w:szCs w:val="20"/>
          <w:lang w:val="lt-LT"/>
        </w:rPr>
        <w:t>3</w:t>
      </w:r>
      <w:r w:rsidR="00813F67" w:rsidRPr="00C13CB3">
        <w:rPr>
          <w:rFonts w:ascii="Arial" w:eastAsia="Yu Mincho" w:hAnsi="Arial" w:cs="Arial"/>
          <w:b/>
          <w:bCs/>
          <w:noProof/>
          <w:sz w:val="20"/>
          <w:szCs w:val="20"/>
          <w:lang w:val="lt-LT"/>
        </w:rPr>
        <w:t>.</w:t>
      </w:r>
      <w:r w:rsidRPr="00C13CB3">
        <w:rPr>
          <w:rFonts w:ascii="Arial" w:eastAsia="Yu Mincho" w:hAnsi="Arial" w:cs="Arial"/>
          <w:b/>
          <w:bCs/>
          <w:noProof/>
          <w:sz w:val="20"/>
          <w:szCs w:val="20"/>
          <w:lang w:val="lt-LT"/>
        </w:rPr>
        <w:t xml:space="preserve"> SUSITIKIMAI SU TIEKĖJAIS</w:t>
      </w:r>
      <w:r w:rsidR="00B15749" w:rsidRPr="00C13CB3">
        <w:rPr>
          <w:rFonts w:ascii="Arial" w:eastAsia="Yu Mincho" w:hAnsi="Arial" w:cs="Arial"/>
          <w:b/>
          <w:bCs/>
          <w:noProof/>
          <w:sz w:val="20"/>
          <w:szCs w:val="20"/>
          <w:lang w:val="lt-LT"/>
        </w:rPr>
        <w:t>,</w:t>
      </w:r>
      <w:r w:rsidRPr="00C13CB3">
        <w:rPr>
          <w:rFonts w:ascii="Arial" w:eastAsia="Yu Mincho" w:hAnsi="Arial" w:cs="Arial"/>
          <w:b/>
          <w:bCs/>
          <w:noProof/>
          <w:sz w:val="20"/>
          <w:szCs w:val="20"/>
          <w:lang w:val="lt-LT"/>
        </w:rPr>
        <w:t xml:space="preserve"> OBJEKTO APŽIŪRA</w:t>
      </w:r>
      <w:r w:rsidR="00B15749" w:rsidRPr="00C13CB3">
        <w:rPr>
          <w:rFonts w:ascii="Arial" w:eastAsia="Yu Mincho" w:hAnsi="Arial" w:cs="Arial"/>
          <w:b/>
          <w:bCs/>
          <w:noProof/>
          <w:sz w:val="20"/>
          <w:szCs w:val="20"/>
          <w:lang w:val="lt-LT"/>
        </w:rPr>
        <w:t>, PIRKIMO DOKUMENTŲ PAAIŠKINIMAS</w:t>
      </w:r>
    </w:p>
    <w:p w14:paraId="543E4831" w14:textId="77777777" w:rsidR="00A570BC" w:rsidRPr="00C13CB3" w:rsidRDefault="00A570BC" w:rsidP="003F7670">
      <w:pPr>
        <w:tabs>
          <w:tab w:val="left" w:pos="709"/>
          <w:tab w:val="right" w:leader="dot" w:pos="9962"/>
        </w:tabs>
        <w:spacing w:after="100"/>
        <w:ind w:firstLine="567"/>
        <w:rPr>
          <w:rFonts w:ascii="Arial" w:eastAsia="Yu Mincho" w:hAnsi="Arial" w:cs="Arial"/>
          <w:b/>
          <w:bCs/>
          <w:noProof/>
          <w:sz w:val="20"/>
          <w:szCs w:val="20"/>
          <w:lang w:val="lt-LT"/>
        </w:rPr>
      </w:pPr>
    </w:p>
    <w:p w14:paraId="6A3C5E94" w14:textId="5C8727AF" w:rsidR="00EB68C3" w:rsidRPr="00C13CB3" w:rsidRDefault="00EB68C3" w:rsidP="003F7670">
      <w:pPr>
        <w:ind w:firstLine="567"/>
        <w:contextualSpacing/>
        <w:jc w:val="both"/>
        <w:rPr>
          <w:rFonts w:ascii="Arial" w:eastAsia="Arial Unicode MS" w:hAnsi="Arial" w:cs="Arial"/>
          <w:color w:val="000000"/>
          <w:sz w:val="20"/>
          <w:szCs w:val="20"/>
          <w:lang w:val="lt-LT"/>
        </w:rPr>
      </w:pPr>
      <w:r w:rsidRPr="00C13CB3">
        <w:rPr>
          <w:rFonts w:ascii="Arial" w:eastAsia="Calibri" w:hAnsi="Arial" w:cs="Arial"/>
          <w:iCs/>
          <w:sz w:val="20"/>
          <w:szCs w:val="20"/>
          <w:lang w:val="lt-LT" w:eastAsia="lt-LT"/>
        </w:rPr>
        <w:t>3.1.</w:t>
      </w:r>
      <w:r w:rsidRPr="00C13CB3">
        <w:rPr>
          <w:rFonts w:ascii="Arial" w:eastAsia="Calibri" w:hAnsi="Arial" w:cs="Arial"/>
          <w:i/>
          <w:color w:val="FF0000"/>
          <w:sz w:val="20"/>
          <w:szCs w:val="20"/>
          <w:lang w:val="lt-LT" w:eastAsia="lt-LT"/>
        </w:rPr>
        <w:t xml:space="preserve"> </w:t>
      </w:r>
      <w:r w:rsidRPr="00C13CB3">
        <w:rPr>
          <w:rFonts w:ascii="Arial" w:eastAsia="Arial Unicode MS" w:hAnsi="Arial" w:cs="Arial"/>
          <w:color w:val="000000"/>
          <w:sz w:val="20"/>
          <w:szCs w:val="20"/>
          <w:lang w:val="lt-LT"/>
        </w:rPr>
        <w:t>Perkan</w:t>
      </w:r>
      <w:r w:rsidR="00C77D58" w:rsidRPr="00C13CB3">
        <w:rPr>
          <w:rFonts w:ascii="Arial" w:eastAsia="Arial Unicode MS" w:hAnsi="Arial" w:cs="Arial"/>
          <w:color w:val="000000"/>
          <w:sz w:val="20"/>
          <w:szCs w:val="20"/>
          <w:lang w:val="lt-LT"/>
        </w:rPr>
        <w:t>tysis subjektas</w:t>
      </w:r>
      <w:r w:rsidRPr="00C13CB3">
        <w:rPr>
          <w:rFonts w:ascii="Arial" w:eastAsia="Arial Unicode MS" w:hAnsi="Arial" w:cs="Arial"/>
          <w:color w:val="000000"/>
          <w:sz w:val="20"/>
          <w:szCs w:val="20"/>
          <w:lang w:val="lt-LT"/>
        </w:rPr>
        <w:t xml:space="preserve"> nerengs susitikimo su tiekėjais dėl pirkimo sąlygų paaiškinimo.</w:t>
      </w:r>
    </w:p>
    <w:p w14:paraId="6F3729DF" w14:textId="772FFA7F" w:rsidR="00B15749" w:rsidRPr="00C13CB3" w:rsidRDefault="00B15749" w:rsidP="003F7670">
      <w:pPr>
        <w:tabs>
          <w:tab w:val="left" w:pos="993"/>
        </w:tabs>
        <w:suppressAutoHyphens/>
        <w:ind w:firstLine="567"/>
        <w:jc w:val="both"/>
        <w:rPr>
          <w:rFonts w:ascii="Arial" w:eastAsia="Arial Unicode MS" w:hAnsi="Arial" w:cs="Arial"/>
          <w:color w:val="000000"/>
          <w:sz w:val="20"/>
          <w:szCs w:val="20"/>
          <w:lang w:val="lt-LT"/>
        </w:rPr>
      </w:pPr>
      <w:r w:rsidRPr="00C13CB3">
        <w:rPr>
          <w:rFonts w:ascii="Arial" w:eastAsia="Arial Unicode MS" w:hAnsi="Arial" w:cs="Arial"/>
          <w:color w:val="000000"/>
          <w:sz w:val="20"/>
          <w:szCs w:val="20"/>
          <w:lang w:val="lt-LT"/>
        </w:rPr>
        <w:t>3.2. Prašymą paaiškinti, patikslinti pirkimo sąlygas tiekėjas turi pateikti ne vėliau kaip  6 (šešios) dienos iki pasiūlymų pateikimo termino pabaigos.</w:t>
      </w:r>
    </w:p>
    <w:p w14:paraId="58C14EDE" w14:textId="22CEC9AC" w:rsidR="00EB68C3" w:rsidRPr="00D73B15" w:rsidRDefault="00D005C2" w:rsidP="00D73B15">
      <w:pPr>
        <w:tabs>
          <w:tab w:val="left" w:pos="993"/>
        </w:tabs>
        <w:suppressAutoHyphens/>
        <w:ind w:firstLine="567"/>
        <w:jc w:val="both"/>
        <w:rPr>
          <w:rFonts w:ascii="Arial" w:eastAsia="Arial Unicode MS" w:hAnsi="Arial" w:cs="Arial"/>
          <w:color w:val="000000"/>
          <w:sz w:val="20"/>
          <w:szCs w:val="20"/>
          <w:lang w:val="lt-LT"/>
        </w:rPr>
      </w:pPr>
      <w:r w:rsidRPr="00C13CB3">
        <w:rPr>
          <w:rFonts w:ascii="Arial" w:eastAsia="Arial Unicode MS" w:hAnsi="Arial" w:cs="Arial"/>
          <w:color w:val="000000"/>
          <w:sz w:val="20"/>
          <w:szCs w:val="20"/>
          <w:lang w:val="lt-LT"/>
        </w:rPr>
        <w:t xml:space="preserve">3.3. </w:t>
      </w:r>
      <w:r w:rsidR="0093074D" w:rsidRPr="00C13CB3">
        <w:rPr>
          <w:rFonts w:ascii="Arial" w:eastAsia="Arial Unicode MS" w:hAnsi="Arial" w:cs="Arial"/>
          <w:color w:val="000000"/>
          <w:sz w:val="20"/>
          <w:szCs w:val="20"/>
          <w:lang w:val="lt-LT"/>
        </w:rPr>
        <w:t>Perkantysis subjektas pirkimo sąlygų paaiškinimą, patikslinimą pateikia visiems tiekėjams ne vėliau kaip 4 (keturios) dienos iki pasiūlymų pateikimo termino pabaigos.</w:t>
      </w:r>
    </w:p>
    <w:p w14:paraId="149B0C81" w14:textId="77777777" w:rsidR="00A570BC" w:rsidRPr="00C13CB3" w:rsidRDefault="00A570BC" w:rsidP="003F7670">
      <w:pPr>
        <w:tabs>
          <w:tab w:val="left" w:pos="709"/>
          <w:tab w:val="right" w:leader="dot" w:pos="9962"/>
        </w:tabs>
        <w:spacing w:after="100"/>
        <w:ind w:firstLine="567"/>
        <w:rPr>
          <w:rFonts w:ascii="Arial" w:eastAsia="Yu Mincho" w:hAnsi="Arial" w:cs="Arial"/>
          <w:b/>
          <w:bCs/>
          <w:noProof/>
          <w:sz w:val="20"/>
          <w:szCs w:val="20"/>
          <w:lang w:val="lt-LT"/>
        </w:rPr>
      </w:pPr>
    </w:p>
    <w:p w14:paraId="1BF7EAF3" w14:textId="7369BC19" w:rsidR="00A570BC" w:rsidRPr="00C13CB3" w:rsidRDefault="00DB6C5B" w:rsidP="003F7670">
      <w:pPr>
        <w:tabs>
          <w:tab w:val="left" w:pos="709"/>
          <w:tab w:val="right" w:leader="dot" w:pos="9962"/>
        </w:tabs>
        <w:spacing w:after="100"/>
        <w:ind w:firstLine="567"/>
        <w:jc w:val="center"/>
        <w:rPr>
          <w:rFonts w:ascii="Arial" w:eastAsia="Yu Mincho" w:hAnsi="Arial" w:cs="Arial"/>
          <w:b/>
          <w:bCs/>
          <w:noProof/>
          <w:sz w:val="20"/>
          <w:szCs w:val="20"/>
          <w:lang w:val="lt-LT"/>
        </w:rPr>
      </w:pPr>
      <w:r w:rsidRPr="00C13CB3">
        <w:rPr>
          <w:rFonts w:ascii="Arial" w:eastAsia="Calibri" w:hAnsi="Arial" w:cs="Arial"/>
          <w:b/>
          <w:bCs/>
          <w:sz w:val="20"/>
          <w:szCs w:val="20"/>
          <w:lang w:val="lt-LT" w:eastAsia="lt-LT"/>
        </w:rPr>
        <w:t>4</w:t>
      </w:r>
      <w:r w:rsidR="00813F67" w:rsidRPr="00C13CB3">
        <w:rPr>
          <w:rFonts w:ascii="Arial" w:eastAsia="Calibri" w:hAnsi="Arial" w:cs="Arial"/>
          <w:b/>
          <w:bCs/>
          <w:sz w:val="20"/>
          <w:szCs w:val="20"/>
          <w:lang w:val="lt-LT" w:eastAsia="lt-LT"/>
        </w:rPr>
        <w:t>.</w:t>
      </w:r>
      <w:r w:rsidRPr="00C13CB3">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C13CB3" w:rsidRDefault="00A570BC" w:rsidP="003F7670">
      <w:pPr>
        <w:tabs>
          <w:tab w:val="left" w:pos="709"/>
          <w:tab w:val="right" w:leader="dot" w:pos="9962"/>
        </w:tabs>
        <w:spacing w:after="100"/>
        <w:ind w:firstLine="567"/>
        <w:rPr>
          <w:rFonts w:ascii="Arial" w:eastAsia="Yu Mincho" w:hAnsi="Arial" w:cs="Arial"/>
          <w:b/>
          <w:bCs/>
          <w:noProof/>
          <w:sz w:val="20"/>
          <w:szCs w:val="20"/>
          <w:lang w:val="lt-LT"/>
        </w:rPr>
      </w:pPr>
    </w:p>
    <w:p w14:paraId="2D188A5F" w14:textId="488695C4" w:rsidR="00DB6C5B" w:rsidRPr="00C13CB3" w:rsidRDefault="00DB6C5B" w:rsidP="003F7670">
      <w:pPr>
        <w:spacing w:after="120"/>
        <w:ind w:firstLine="567"/>
        <w:contextualSpacing/>
        <w:jc w:val="both"/>
        <w:rPr>
          <w:rFonts w:ascii="Arial" w:eastAsia="Calibri" w:hAnsi="Arial" w:cs="Arial"/>
          <w:sz w:val="20"/>
          <w:szCs w:val="20"/>
          <w:lang w:val="lt-LT" w:eastAsia="lt-LT"/>
        </w:rPr>
      </w:pPr>
      <w:r w:rsidRPr="00C13CB3">
        <w:rPr>
          <w:rFonts w:ascii="Arial" w:eastAsia="Calibri" w:hAnsi="Arial" w:cs="Arial"/>
          <w:sz w:val="20"/>
          <w:szCs w:val="20"/>
          <w:lang w:val="lt-LT" w:eastAsia="lt-LT"/>
        </w:rPr>
        <w:t>4.1. Reikalavimai dėl tiekėjo ir subtiekėjų (jei taikoma), ūkio subjektų, kurių pajėgumais tiekėjas remiasi, pašalinimo pagrindų nebuvimo bei jų nebuvimą patvirtinantys dokumentai nurodyti specialiųjų pirkimo sąlygų</w:t>
      </w:r>
      <w:r w:rsidR="00F549E2" w:rsidRPr="00C13CB3">
        <w:rPr>
          <w:rFonts w:ascii="Arial" w:eastAsia="Calibri" w:hAnsi="Arial" w:cs="Arial"/>
          <w:sz w:val="20"/>
          <w:szCs w:val="20"/>
          <w:lang w:val="lt-LT" w:eastAsia="lt-LT"/>
        </w:rPr>
        <w:t xml:space="preserve"> 4</w:t>
      </w:r>
      <w:r w:rsidRPr="00C13CB3">
        <w:rPr>
          <w:rFonts w:ascii="Arial" w:eastAsia="Calibri" w:hAnsi="Arial" w:cs="Arial"/>
          <w:color w:val="00B050"/>
          <w:sz w:val="20"/>
          <w:szCs w:val="20"/>
          <w:lang w:val="lt-LT" w:eastAsia="lt-LT"/>
        </w:rPr>
        <w:t xml:space="preserve"> </w:t>
      </w:r>
      <w:r w:rsidRPr="00C13CB3">
        <w:rPr>
          <w:rFonts w:ascii="Arial" w:eastAsia="Calibri" w:hAnsi="Arial" w:cs="Arial"/>
          <w:sz w:val="20"/>
          <w:szCs w:val="20"/>
          <w:lang w:val="lt-LT" w:eastAsia="lt-LT"/>
        </w:rPr>
        <w:t xml:space="preserve">priede. </w:t>
      </w:r>
    </w:p>
    <w:p w14:paraId="21813BF3" w14:textId="337AA3AC" w:rsidR="00DB6C5B" w:rsidRPr="00C13CB3" w:rsidRDefault="00DB6C5B" w:rsidP="003F7670">
      <w:pPr>
        <w:tabs>
          <w:tab w:val="left" w:pos="851"/>
        </w:tabs>
        <w:ind w:firstLine="567"/>
        <w:contextualSpacing/>
        <w:jc w:val="both"/>
        <w:rPr>
          <w:rFonts w:ascii="Arial" w:eastAsia="Calibri" w:hAnsi="Arial" w:cs="Arial"/>
          <w:sz w:val="20"/>
          <w:szCs w:val="20"/>
          <w:highlight w:val="yellow"/>
          <w:lang w:val="lt-LT" w:eastAsia="lt-LT"/>
        </w:rPr>
      </w:pPr>
      <w:r w:rsidRPr="00C13CB3">
        <w:rPr>
          <w:rFonts w:ascii="Arial" w:eastAsia="Calibri" w:hAnsi="Arial" w:cs="Arial"/>
          <w:sz w:val="20"/>
          <w:szCs w:val="20"/>
          <w:lang w:val="lt-LT" w:eastAsia="lt-LT"/>
        </w:rPr>
        <w:t xml:space="preserve">4.2. Tiekėjams nustatomi kvalifikacijos reikalavimai ir jų atitiktį patvirtinantys dokumentai nurodyti specialiųjų pirkimo sąlygų </w:t>
      </w:r>
      <w:r w:rsidR="00F549E2" w:rsidRPr="00C13CB3">
        <w:rPr>
          <w:rFonts w:ascii="Arial" w:eastAsia="Calibri" w:hAnsi="Arial" w:cs="Arial"/>
          <w:sz w:val="20"/>
          <w:szCs w:val="20"/>
          <w:lang w:val="lt-LT" w:eastAsia="lt-LT"/>
        </w:rPr>
        <w:t>4</w:t>
      </w:r>
      <w:r w:rsidRPr="00C13CB3">
        <w:rPr>
          <w:rFonts w:ascii="Arial" w:eastAsia="Calibri" w:hAnsi="Arial" w:cs="Arial"/>
          <w:sz w:val="20"/>
          <w:szCs w:val="20"/>
          <w:lang w:val="lt-LT" w:eastAsia="lt-LT"/>
        </w:rPr>
        <w:t xml:space="preserve"> priede. </w:t>
      </w:r>
    </w:p>
    <w:p w14:paraId="6F1C5454" w14:textId="77777777" w:rsidR="00DB6C5B" w:rsidRPr="00C13CB3" w:rsidRDefault="00DB6C5B" w:rsidP="003F7670">
      <w:pPr>
        <w:tabs>
          <w:tab w:val="left" w:pos="709"/>
          <w:tab w:val="right" w:leader="dot" w:pos="9962"/>
        </w:tabs>
        <w:spacing w:after="100"/>
        <w:ind w:firstLine="567"/>
        <w:rPr>
          <w:rFonts w:ascii="Arial" w:eastAsia="Yu Mincho" w:hAnsi="Arial" w:cs="Arial"/>
          <w:b/>
          <w:bCs/>
          <w:noProof/>
          <w:sz w:val="20"/>
          <w:szCs w:val="20"/>
          <w:lang w:val="lt-LT"/>
        </w:rPr>
      </w:pPr>
    </w:p>
    <w:p w14:paraId="0D55EF13" w14:textId="12B5846E" w:rsidR="00F549E2" w:rsidRPr="00C13CB3" w:rsidRDefault="00F549E2" w:rsidP="003F7670">
      <w:pPr>
        <w:tabs>
          <w:tab w:val="left" w:pos="709"/>
          <w:tab w:val="right" w:leader="dot" w:pos="9962"/>
        </w:tabs>
        <w:spacing w:after="100"/>
        <w:ind w:firstLine="567"/>
        <w:jc w:val="center"/>
        <w:rPr>
          <w:rFonts w:ascii="Arial" w:eastAsia="Yu Mincho" w:hAnsi="Arial" w:cs="Arial"/>
          <w:b/>
          <w:bCs/>
          <w:noProof/>
          <w:sz w:val="20"/>
          <w:szCs w:val="20"/>
          <w:lang w:val="it-IT"/>
        </w:rPr>
      </w:pPr>
      <w:r w:rsidRPr="00C13CB3">
        <w:rPr>
          <w:rFonts w:ascii="Arial" w:eastAsia="Yu Mincho" w:hAnsi="Arial" w:cs="Arial"/>
          <w:b/>
          <w:bCs/>
          <w:noProof/>
          <w:sz w:val="20"/>
          <w:szCs w:val="20"/>
          <w:lang w:val="it-IT"/>
        </w:rPr>
        <w:t>5.</w:t>
      </w:r>
      <w:r w:rsidR="00813F67" w:rsidRPr="00C13CB3">
        <w:rPr>
          <w:rFonts w:ascii="Arial" w:eastAsia="Yu Mincho" w:hAnsi="Arial" w:cs="Arial"/>
          <w:b/>
          <w:bCs/>
          <w:noProof/>
          <w:sz w:val="20"/>
          <w:szCs w:val="20"/>
          <w:lang w:val="it-IT"/>
        </w:rPr>
        <w:t xml:space="preserve"> </w:t>
      </w:r>
      <w:r w:rsidRPr="00C13CB3">
        <w:rPr>
          <w:rFonts w:ascii="Arial" w:eastAsia="Yu Mincho" w:hAnsi="Arial" w:cs="Arial"/>
          <w:b/>
          <w:bCs/>
          <w:noProof/>
          <w:sz w:val="20"/>
          <w:szCs w:val="20"/>
          <w:lang w:val="it-IT"/>
        </w:rPr>
        <w:t xml:space="preserve">REIKALAVIMAI, SUSIJĘ SU </w:t>
      </w:r>
      <w:r w:rsidR="006B118B">
        <w:rPr>
          <w:rFonts w:ascii="Arial" w:eastAsia="Yu Mincho" w:hAnsi="Arial" w:cs="Arial"/>
          <w:b/>
          <w:bCs/>
          <w:noProof/>
          <w:sz w:val="20"/>
          <w:szCs w:val="20"/>
          <w:lang w:val="it-IT"/>
        </w:rPr>
        <w:t>REGLAMENTO NUOSTATOMIS</w:t>
      </w:r>
      <w:r w:rsidRPr="00C13CB3">
        <w:rPr>
          <w:rFonts w:ascii="Arial" w:eastAsia="Yu Mincho" w:hAnsi="Arial" w:cs="Arial"/>
          <w:b/>
          <w:bCs/>
          <w:noProof/>
          <w:sz w:val="20"/>
          <w:szCs w:val="20"/>
          <w:lang w:val="it-IT"/>
        </w:rPr>
        <w:t xml:space="preserve"> </w:t>
      </w:r>
    </w:p>
    <w:p w14:paraId="77CE50EB" w14:textId="77777777" w:rsidR="00F549E2" w:rsidRPr="00C13CB3" w:rsidRDefault="00F549E2" w:rsidP="003F7670">
      <w:pPr>
        <w:tabs>
          <w:tab w:val="left" w:pos="709"/>
          <w:tab w:val="right" w:leader="dot" w:pos="9962"/>
        </w:tabs>
        <w:spacing w:after="100"/>
        <w:ind w:firstLine="567"/>
        <w:rPr>
          <w:rFonts w:ascii="Arial" w:eastAsia="Yu Mincho" w:hAnsi="Arial" w:cs="Arial"/>
          <w:b/>
          <w:bCs/>
          <w:noProof/>
          <w:sz w:val="20"/>
          <w:szCs w:val="20"/>
          <w:lang w:val="it-IT"/>
        </w:rPr>
      </w:pPr>
    </w:p>
    <w:p w14:paraId="674795CA" w14:textId="6BB7165B" w:rsidR="00754F5B" w:rsidRPr="00C13CB3" w:rsidRDefault="00754F5B" w:rsidP="003F7670">
      <w:pPr>
        <w:tabs>
          <w:tab w:val="left" w:pos="709"/>
          <w:tab w:val="right" w:leader="dot" w:pos="9962"/>
        </w:tabs>
        <w:spacing w:after="100"/>
        <w:ind w:firstLine="567"/>
        <w:jc w:val="both"/>
        <w:rPr>
          <w:rFonts w:ascii="Arial" w:eastAsia="Calibri" w:hAnsi="Arial" w:cs="Arial"/>
          <w:color w:val="000000"/>
          <w:sz w:val="20"/>
          <w:szCs w:val="20"/>
          <w:lang w:val="lt-LT" w:eastAsia="lt-LT"/>
        </w:rPr>
      </w:pPr>
      <w:r w:rsidRPr="00C13CB3">
        <w:rPr>
          <w:rFonts w:ascii="Arial" w:eastAsia="Calibri" w:hAnsi="Arial" w:cs="Arial"/>
          <w:color w:val="000000"/>
          <w:sz w:val="20"/>
          <w:szCs w:val="20"/>
          <w:lang w:val="lt-LT" w:eastAsia="lt-LT"/>
        </w:rPr>
        <w:t xml:space="preserve">5.1. Pirkimui taikomos </w:t>
      </w:r>
      <w:r w:rsidRPr="00F47889">
        <w:rPr>
          <w:rFonts w:ascii="Arial" w:eastAsia="Calibri" w:hAnsi="Arial" w:cs="Arial"/>
          <w:color w:val="000000"/>
          <w:sz w:val="20"/>
          <w:szCs w:val="20"/>
          <w:lang w:val="lt-LT" w:eastAsia="lt-LT"/>
        </w:rPr>
        <w:t>Reglamento nuostatos.</w:t>
      </w:r>
      <w:r w:rsidRPr="00C13CB3">
        <w:rPr>
          <w:rFonts w:ascii="Arial" w:eastAsia="Calibri" w:hAnsi="Arial" w:cs="Arial"/>
          <w:color w:val="000000"/>
          <w:sz w:val="20"/>
          <w:szCs w:val="20"/>
          <w:lang w:val="lt-LT" w:eastAsia="lt-LT"/>
        </w:rPr>
        <w:t xml:space="preserve"> Kartu su pasiūlymu tiekėjas turi pateikti užpildytą deklaraciją dėl (ne)atitikties Reglamento nuostatoms, kuri pateikta specialiųjų pirkimo sąlygų </w:t>
      </w:r>
      <w:r w:rsidR="00117B92" w:rsidRPr="00C13CB3">
        <w:rPr>
          <w:rFonts w:ascii="Arial" w:eastAsia="Calibri" w:hAnsi="Arial" w:cs="Arial"/>
          <w:color w:val="000000"/>
          <w:sz w:val="20"/>
          <w:szCs w:val="20"/>
          <w:lang w:val="lt-LT" w:eastAsia="lt-LT"/>
        </w:rPr>
        <w:t>7</w:t>
      </w:r>
      <w:r w:rsidRPr="00C13CB3">
        <w:rPr>
          <w:rFonts w:ascii="Arial" w:eastAsia="Calibri" w:hAnsi="Arial" w:cs="Arial"/>
          <w:color w:val="000000"/>
          <w:sz w:val="20"/>
          <w:szCs w:val="20"/>
          <w:lang w:val="lt-LT" w:eastAsia="lt-LT"/>
        </w:rPr>
        <w:t xml:space="preserve"> priede. Kilus abejonių dėl tiekėjo (ne)atitikties Reglamento nuostatoms, </w:t>
      </w:r>
      <w:r w:rsidR="00813F67" w:rsidRPr="00C13CB3">
        <w:rPr>
          <w:rFonts w:ascii="Arial" w:eastAsia="Calibri" w:hAnsi="Arial" w:cs="Arial"/>
          <w:color w:val="000000"/>
          <w:sz w:val="20"/>
          <w:szCs w:val="20"/>
          <w:lang w:val="lt-LT" w:eastAsia="lt-LT"/>
        </w:rPr>
        <w:t>perkantysis subjektas</w:t>
      </w:r>
      <w:r w:rsidRPr="00C13CB3">
        <w:rPr>
          <w:rFonts w:ascii="Arial" w:eastAsia="Calibri" w:hAnsi="Arial" w:cs="Arial"/>
          <w:color w:val="000000"/>
          <w:sz w:val="20"/>
          <w:szCs w:val="20"/>
          <w:lang w:val="lt-LT" w:eastAsia="lt-LT"/>
        </w:rPr>
        <w:t xml:space="preserve"> iš galimo laimėtojo prašys pateikti dokumentus, įrodančius deklaracijoje pateiktų duomenų teisingumą.</w:t>
      </w:r>
    </w:p>
    <w:p w14:paraId="404A5B43" w14:textId="30E275C2" w:rsidR="00754F5B" w:rsidRPr="00C13CB3" w:rsidRDefault="00754F5B" w:rsidP="003F7670">
      <w:pPr>
        <w:ind w:firstLine="567"/>
        <w:jc w:val="both"/>
        <w:rPr>
          <w:rFonts w:ascii="Arial" w:eastAsia="Calibri" w:hAnsi="Arial" w:cs="Arial"/>
          <w:color w:val="000000"/>
          <w:sz w:val="20"/>
          <w:szCs w:val="20"/>
          <w:lang w:val="lt-LT" w:eastAsia="lt-LT"/>
        </w:rPr>
      </w:pPr>
      <w:r w:rsidRPr="00C13CB3">
        <w:rPr>
          <w:rFonts w:ascii="Arial" w:eastAsia="Calibri" w:hAnsi="Arial" w:cs="Arial"/>
          <w:color w:val="000000"/>
          <w:sz w:val="20"/>
          <w:szCs w:val="20"/>
          <w:lang w:val="lt-LT" w:eastAsia="lt-LT"/>
        </w:rPr>
        <w:t>5.2. Perkan</w:t>
      </w:r>
      <w:r w:rsidR="00813F67" w:rsidRPr="00C13CB3">
        <w:rPr>
          <w:rFonts w:ascii="Arial" w:eastAsia="Calibri" w:hAnsi="Arial" w:cs="Arial"/>
          <w:color w:val="000000"/>
          <w:sz w:val="20"/>
          <w:szCs w:val="20"/>
          <w:lang w:val="lt-LT" w:eastAsia="lt-LT"/>
        </w:rPr>
        <w:t xml:space="preserve">tysis subjektas </w:t>
      </w:r>
      <w:r w:rsidRPr="00C13CB3">
        <w:rPr>
          <w:rFonts w:ascii="Arial" w:eastAsia="Calibri" w:hAnsi="Arial" w:cs="Arial"/>
          <w:color w:val="000000"/>
          <w:sz w:val="20"/>
          <w:szCs w:val="20"/>
          <w:lang w:val="lt-LT" w:eastAsia="lt-LT"/>
        </w:rPr>
        <w:t>nusta</w:t>
      </w:r>
      <w:r w:rsidR="00813F67" w:rsidRPr="00C13CB3">
        <w:rPr>
          <w:rFonts w:ascii="Arial" w:eastAsia="Calibri" w:hAnsi="Arial" w:cs="Arial"/>
          <w:color w:val="000000"/>
          <w:sz w:val="20"/>
          <w:szCs w:val="20"/>
          <w:lang w:val="lt-LT" w:eastAsia="lt-LT"/>
        </w:rPr>
        <w:t>tęs</w:t>
      </w:r>
      <w:r w:rsidRPr="00C13CB3">
        <w:rPr>
          <w:rFonts w:ascii="Arial" w:eastAsia="Calibri" w:hAnsi="Arial" w:cs="Arial"/>
          <w:color w:val="000000"/>
          <w:sz w:val="20"/>
          <w:szCs w:val="20"/>
          <w:lang w:val="lt-LT" w:eastAsia="lt-LT"/>
        </w:rPr>
        <w:t xml:space="preserve">, kad tiekėjo pasitelktas subtiekėjas ar ūkio subjektas, kurio pajėgumais remiamasi, tenkina Reglamento 5 k straipsnyje nustatytus ribojimus, reikalaus tiekėjo juos pakeisti kitais, pirkimo sąlygų reikalavimus atitinkančiais, subjektais. </w:t>
      </w:r>
    </w:p>
    <w:p w14:paraId="665D0B05" w14:textId="77777777" w:rsidR="00DB6C5B" w:rsidRPr="00C13CB3" w:rsidRDefault="00DB6C5B" w:rsidP="003F7670">
      <w:pPr>
        <w:tabs>
          <w:tab w:val="left" w:pos="709"/>
          <w:tab w:val="right" w:leader="dot" w:pos="9962"/>
        </w:tabs>
        <w:spacing w:after="100"/>
        <w:ind w:firstLine="567"/>
        <w:rPr>
          <w:rFonts w:ascii="Arial" w:eastAsia="Yu Mincho" w:hAnsi="Arial" w:cs="Arial"/>
          <w:b/>
          <w:bCs/>
          <w:noProof/>
          <w:sz w:val="20"/>
          <w:szCs w:val="20"/>
          <w:lang w:val="lt-LT"/>
        </w:rPr>
      </w:pPr>
    </w:p>
    <w:p w14:paraId="7355624B" w14:textId="2658126A" w:rsidR="00DB6C5B" w:rsidRPr="00C13CB3" w:rsidRDefault="00754F5B" w:rsidP="003F7670">
      <w:pPr>
        <w:tabs>
          <w:tab w:val="left" w:pos="709"/>
          <w:tab w:val="right" w:leader="dot" w:pos="9962"/>
        </w:tabs>
        <w:spacing w:after="100"/>
        <w:ind w:firstLine="567"/>
        <w:jc w:val="center"/>
        <w:rPr>
          <w:rFonts w:ascii="Arial" w:eastAsia="Yu Mincho" w:hAnsi="Arial" w:cs="Arial"/>
          <w:b/>
          <w:bCs/>
          <w:noProof/>
          <w:sz w:val="20"/>
          <w:szCs w:val="20"/>
          <w:lang w:val="it-IT"/>
        </w:rPr>
      </w:pPr>
      <w:r w:rsidRPr="00C13CB3">
        <w:rPr>
          <w:rFonts w:ascii="Arial" w:eastAsia="Yu Mincho" w:hAnsi="Arial" w:cs="Arial"/>
          <w:b/>
          <w:bCs/>
          <w:noProof/>
          <w:sz w:val="20"/>
          <w:szCs w:val="20"/>
          <w:lang w:val="it-IT"/>
        </w:rPr>
        <w:t>6</w:t>
      </w:r>
      <w:r w:rsidR="000F59DE" w:rsidRPr="00C13CB3">
        <w:rPr>
          <w:rFonts w:ascii="Arial" w:eastAsia="Yu Mincho" w:hAnsi="Arial" w:cs="Arial"/>
          <w:b/>
          <w:bCs/>
          <w:noProof/>
          <w:sz w:val="20"/>
          <w:szCs w:val="20"/>
          <w:lang w:val="it-IT"/>
        </w:rPr>
        <w:t>.</w:t>
      </w:r>
      <w:r w:rsidRPr="00C13CB3">
        <w:rPr>
          <w:rFonts w:ascii="Arial" w:eastAsia="Yu Mincho" w:hAnsi="Arial" w:cs="Arial"/>
          <w:b/>
          <w:bCs/>
          <w:noProof/>
          <w:sz w:val="20"/>
          <w:szCs w:val="20"/>
          <w:lang w:val="it-IT"/>
        </w:rPr>
        <w:t xml:space="preserve"> SPECIALIEJI REIKALAVIMAI PASIŪLYMŲ RENGIMUI IR PATEIKIMUI</w:t>
      </w:r>
    </w:p>
    <w:p w14:paraId="496B3A55" w14:textId="77777777" w:rsidR="00EB3CDE" w:rsidRPr="00C13CB3" w:rsidRDefault="00EB3CDE" w:rsidP="003F7670">
      <w:pPr>
        <w:tabs>
          <w:tab w:val="left" w:pos="709"/>
          <w:tab w:val="right" w:leader="dot" w:pos="9962"/>
        </w:tabs>
        <w:spacing w:after="100"/>
        <w:ind w:firstLine="567"/>
        <w:rPr>
          <w:rFonts w:ascii="Arial" w:eastAsia="Yu Mincho" w:hAnsi="Arial" w:cs="Arial"/>
          <w:noProof/>
          <w:sz w:val="20"/>
          <w:szCs w:val="20"/>
          <w:lang w:val="it-IT"/>
        </w:rPr>
      </w:pPr>
    </w:p>
    <w:p w14:paraId="3FB0C40A" w14:textId="690D971E" w:rsidR="00754F5B" w:rsidRPr="00C13CB3" w:rsidRDefault="00EF5DB4" w:rsidP="003F7670">
      <w:pPr>
        <w:tabs>
          <w:tab w:val="left" w:pos="709"/>
          <w:tab w:val="right" w:leader="dot" w:pos="9962"/>
        </w:tabs>
        <w:spacing w:after="100"/>
        <w:ind w:firstLine="567"/>
        <w:jc w:val="both"/>
        <w:rPr>
          <w:rFonts w:ascii="Arial" w:eastAsia="Yu Mincho" w:hAnsi="Arial" w:cs="Arial"/>
          <w:noProof/>
          <w:sz w:val="20"/>
          <w:szCs w:val="20"/>
          <w:lang w:val="it-IT"/>
        </w:rPr>
      </w:pPr>
      <w:r w:rsidRPr="00C13CB3">
        <w:rPr>
          <w:rFonts w:ascii="Arial" w:eastAsia="Yu Mincho" w:hAnsi="Arial" w:cs="Arial"/>
          <w:noProof/>
          <w:sz w:val="20"/>
          <w:szCs w:val="20"/>
          <w:lang w:val="it-IT"/>
        </w:rPr>
        <w:t>6.1. Pasiūlymų pateikimo t</w:t>
      </w:r>
      <w:r w:rsidR="000F59DE" w:rsidRPr="00C13CB3">
        <w:rPr>
          <w:rFonts w:ascii="Arial" w:eastAsia="Yu Mincho" w:hAnsi="Arial" w:cs="Arial"/>
          <w:noProof/>
          <w:sz w:val="20"/>
          <w:szCs w:val="20"/>
          <w:lang w:val="it-IT"/>
        </w:rPr>
        <w:t>er</w:t>
      </w:r>
      <w:r w:rsidRPr="00C13CB3">
        <w:rPr>
          <w:rFonts w:ascii="Arial" w:eastAsia="Yu Mincho" w:hAnsi="Arial" w:cs="Arial"/>
          <w:noProof/>
          <w:sz w:val="20"/>
          <w:szCs w:val="20"/>
          <w:lang w:val="it-IT"/>
        </w:rPr>
        <w:t>minas nurodytas CVP IS skelbime apie pirkimą.</w:t>
      </w:r>
    </w:p>
    <w:p w14:paraId="506F12A5" w14:textId="22AD6868" w:rsidR="00CB2186" w:rsidRPr="00C13CB3" w:rsidRDefault="00CB2186" w:rsidP="003F7670">
      <w:pPr>
        <w:tabs>
          <w:tab w:val="left" w:pos="709"/>
          <w:tab w:val="right" w:leader="dot" w:pos="9962"/>
        </w:tabs>
        <w:spacing w:after="100"/>
        <w:ind w:firstLine="567"/>
        <w:jc w:val="both"/>
        <w:rPr>
          <w:rFonts w:ascii="Arial" w:eastAsia="Yu Mincho" w:hAnsi="Arial" w:cs="Arial"/>
          <w:noProof/>
          <w:sz w:val="20"/>
          <w:szCs w:val="20"/>
          <w:lang w:val="it-IT"/>
        </w:rPr>
      </w:pPr>
      <w:r w:rsidRPr="00C13CB3">
        <w:rPr>
          <w:rFonts w:ascii="Arial" w:eastAsia="Yu Mincho" w:hAnsi="Arial" w:cs="Arial"/>
          <w:noProof/>
          <w:sz w:val="20"/>
          <w:szCs w:val="20"/>
          <w:lang w:val="it-IT"/>
        </w:rPr>
        <w:t xml:space="preserve">6.2. Susipažinimas su CVP IS priemonėmis gautais pasiūlymais pradedamas ne anksčiau nei po </w:t>
      </w:r>
      <w:r w:rsidR="00407813">
        <w:rPr>
          <w:rFonts w:ascii="Arial" w:eastAsia="Yu Mincho" w:hAnsi="Arial" w:cs="Arial"/>
          <w:noProof/>
          <w:sz w:val="20"/>
          <w:szCs w:val="20"/>
          <w:lang w:val="it-IT"/>
        </w:rPr>
        <w:t>45</w:t>
      </w:r>
      <w:r w:rsidRPr="00C13CB3">
        <w:rPr>
          <w:rFonts w:ascii="Arial" w:eastAsia="Yu Mincho" w:hAnsi="Arial" w:cs="Arial"/>
          <w:noProof/>
          <w:sz w:val="20"/>
          <w:szCs w:val="20"/>
          <w:lang w:val="it-IT"/>
        </w:rPr>
        <w:t xml:space="preserve"> minučių po pasiūlymų pateikimo termino pabaigos.</w:t>
      </w:r>
    </w:p>
    <w:p w14:paraId="46EB1FC1" w14:textId="4D8C9297" w:rsidR="00E503D4" w:rsidRPr="00C13CB3" w:rsidRDefault="00E503D4" w:rsidP="003F7670">
      <w:pPr>
        <w:tabs>
          <w:tab w:val="left" w:pos="709"/>
          <w:tab w:val="right" w:leader="dot" w:pos="9962"/>
        </w:tabs>
        <w:spacing w:after="100"/>
        <w:ind w:firstLine="567"/>
        <w:jc w:val="both"/>
        <w:rPr>
          <w:rFonts w:ascii="Arial" w:eastAsia="Yu Mincho" w:hAnsi="Arial" w:cs="Arial"/>
          <w:noProof/>
          <w:sz w:val="20"/>
          <w:szCs w:val="20"/>
          <w:lang w:val="it-IT"/>
        </w:rPr>
      </w:pPr>
      <w:r w:rsidRPr="00C13CB3">
        <w:rPr>
          <w:rFonts w:ascii="Arial" w:eastAsia="Yu Mincho" w:hAnsi="Arial" w:cs="Arial"/>
          <w:noProof/>
          <w:sz w:val="20"/>
          <w:szCs w:val="20"/>
          <w:lang w:val="it-IT"/>
        </w:rPr>
        <w:t>6.3. Pasiūlymo galiojimo terminas ne trumpesnis kaip 90 (devyniasdešimt) dienų nuo pasiūlymų pateikimo galutinio termino pabaigos.</w:t>
      </w:r>
    </w:p>
    <w:p w14:paraId="0DB39CF3" w14:textId="77777777" w:rsidR="00573020" w:rsidRDefault="00754F5B" w:rsidP="00573020">
      <w:pPr>
        <w:ind w:firstLine="567"/>
        <w:jc w:val="both"/>
        <w:rPr>
          <w:rFonts w:ascii="Arial" w:eastAsia="Calibri" w:hAnsi="Arial" w:cs="Arial"/>
          <w:sz w:val="20"/>
          <w:szCs w:val="20"/>
          <w:u w:val="single"/>
          <w:lang w:val="lt-LT" w:eastAsia="lt-LT"/>
        </w:rPr>
      </w:pPr>
      <w:r w:rsidRPr="00C13CB3">
        <w:rPr>
          <w:rFonts w:ascii="Arial" w:eastAsia="Calibri" w:hAnsi="Arial" w:cs="Arial"/>
          <w:sz w:val="20"/>
          <w:szCs w:val="20"/>
          <w:lang w:val="lt-LT" w:eastAsia="lt-LT"/>
        </w:rPr>
        <w:t>6.</w:t>
      </w:r>
      <w:r w:rsidR="002E392E" w:rsidRPr="00C13CB3">
        <w:rPr>
          <w:rFonts w:ascii="Arial" w:eastAsia="Calibri" w:hAnsi="Arial" w:cs="Arial"/>
          <w:sz w:val="20"/>
          <w:szCs w:val="20"/>
          <w:lang w:val="lt-LT" w:eastAsia="lt-LT"/>
        </w:rPr>
        <w:t>4</w:t>
      </w:r>
      <w:r w:rsidRPr="00C13CB3">
        <w:rPr>
          <w:rFonts w:ascii="Arial" w:eastAsia="Calibri" w:hAnsi="Arial" w:cs="Arial"/>
          <w:sz w:val="20"/>
          <w:szCs w:val="20"/>
          <w:lang w:val="lt-LT" w:eastAsia="lt-LT"/>
        </w:rPr>
        <w:t xml:space="preserve">. </w:t>
      </w:r>
      <w:r w:rsidRPr="00DC5CD2">
        <w:rPr>
          <w:rFonts w:ascii="Arial" w:eastAsia="Calibri" w:hAnsi="Arial" w:cs="Arial"/>
          <w:b/>
          <w:bCs/>
          <w:sz w:val="20"/>
          <w:szCs w:val="20"/>
          <w:u w:val="single"/>
          <w:lang w:val="lt-LT" w:eastAsia="lt-LT"/>
        </w:rPr>
        <w:t>Tiekėjo pasiūlymą sudaro CVP IS pateikiamų ir žemiau nurodytų dokumentų visuma</w:t>
      </w:r>
      <w:r w:rsidRPr="00C13CB3">
        <w:rPr>
          <w:rFonts w:ascii="Arial" w:eastAsia="Calibri" w:hAnsi="Arial" w:cs="Arial"/>
          <w:sz w:val="20"/>
          <w:szCs w:val="20"/>
          <w:u w:val="single"/>
          <w:lang w:val="lt-LT" w:eastAsia="lt-LT"/>
        </w:rPr>
        <w:t>:</w:t>
      </w:r>
    </w:p>
    <w:p w14:paraId="2A762282" w14:textId="434093BA" w:rsidR="00573020" w:rsidRPr="00CF57A1" w:rsidRDefault="00573020" w:rsidP="00573020">
      <w:pPr>
        <w:ind w:firstLine="567"/>
        <w:jc w:val="both"/>
        <w:rPr>
          <w:rFonts w:ascii="Arial" w:eastAsia="Calibri" w:hAnsi="Arial" w:cs="Arial"/>
          <w:sz w:val="20"/>
          <w:szCs w:val="20"/>
          <w:lang w:val="lt-LT" w:eastAsia="lt-LT"/>
        </w:rPr>
      </w:pPr>
      <w:r w:rsidRPr="00CF57A1">
        <w:rPr>
          <w:rFonts w:ascii="Arial" w:eastAsia="Calibri" w:hAnsi="Arial" w:cs="Arial"/>
          <w:sz w:val="20"/>
          <w:szCs w:val="20"/>
          <w:lang w:val="lt-LT" w:eastAsia="lt-LT"/>
        </w:rPr>
        <w:t xml:space="preserve">6.4.1. tiekėjo pasirašytas pasiūlymas, parengtas pagal </w:t>
      </w:r>
      <w:r w:rsidRPr="00B51ADC">
        <w:rPr>
          <w:rFonts w:ascii="Arial" w:eastAsia="Calibri" w:hAnsi="Arial" w:cs="Arial"/>
          <w:sz w:val="20"/>
          <w:szCs w:val="20"/>
          <w:lang w:val="lt-LT" w:eastAsia="lt-LT"/>
        </w:rPr>
        <w:t>specialiųjų pirkimo sąlygų 2</w:t>
      </w:r>
      <w:r w:rsidRPr="00B51ADC">
        <w:rPr>
          <w:rFonts w:ascii="Arial" w:eastAsia="Calibri" w:hAnsi="Arial" w:cs="Arial"/>
          <w:sz w:val="20"/>
          <w:szCs w:val="20"/>
          <w:shd w:val="clear" w:color="auto" w:fill="FFFFFF"/>
          <w:lang w:val="lt-LT" w:eastAsia="lt-LT"/>
        </w:rPr>
        <w:t xml:space="preserve"> </w:t>
      </w:r>
      <w:r w:rsidRPr="00B51ADC">
        <w:rPr>
          <w:rFonts w:ascii="Arial" w:eastAsia="Calibri" w:hAnsi="Arial" w:cs="Arial"/>
          <w:sz w:val="20"/>
          <w:szCs w:val="20"/>
          <w:lang w:val="lt-LT" w:eastAsia="lt-LT"/>
        </w:rPr>
        <w:t>priede pateiktą pasiūlymo formą.</w:t>
      </w:r>
    </w:p>
    <w:p w14:paraId="6D5745F4" w14:textId="3A81543A" w:rsidR="00573020" w:rsidRPr="00CF57A1" w:rsidRDefault="00573020" w:rsidP="00573020">
      <w:pPr>
        <w:ind w:firstLine="567"/>
        <w:jc w:val="both"/>
        <w:rPr>
          <w:rFonts w:ascii="Arial" w:eastAsia="Calibri" w:hAnsi="Arial" w:cs="Arial"/>
          <w:sz w:val="20"/>
          <w:szCs w:val="20"/>
          <w:lang w:val="lt-LT" w:eastAsia="lt-LT"/>
        </w:rPr>
      </w:pPr>
      <w:r w:rsidRPr="00CF57A1">
        <w:rPr>
          <w:rFonts w:ascii="Arial" w:eastAsia="Calibri" w:hAnsi="Arial" w:cs="Arial"/>
          <w:sz w:val="20"/>
          <w:szCs w:val="20"/>
          <w:lang w:val="lt-LT" w:eastAsia="lt-LT"/>
        </w:rPr>
        <w:t>6.4.</w:t>
      </w:r>
      <w:r w:rsidRPr="00B51ADC">
        <w:rPr>
          <w:rFonts w:ascii="Arial" w:eastAsia="Calibri" w:hAnsi="Arial" w:cs="Arial"/>
          <w:sz w:val="20"/>
          <w:szCs w:val="20"/>
          <w:lang w:val="lt-LT" w:eastAsia="lt-LT"/>
        </w:rPr>
        <w:t xml:space="preserve">2. užpildytas dokumentas „Paslaugų įkainiai“, specialiųjų pirkimo sąlygų </w:t>
      </w:r>
      <w:r w:rsidR="00B51ADC" w:rsidRPr="00B51ADC">
        <w:rPr>
          <w:rFonts w:ascii="Arial" w:eastAsia="Calibri" w:hAnsi="Arial" w:cs="Arial"/>
          <w:sz w:val="20"/>
          <w:szCs w:val="20"/>
          <w:lang w:val="lt-LT" w:eastAsia="lt-LT"/>
        </w:rPr>
        <w:t xml:space="preserve">8 </w:t>
      </w:r>
      <w:r w:rsidRPr="00B51ADC">
        <w:rPr>
          <w:rFonts w:ascii="Arial" w:eastAsia="Calibri" w:hAnsi="Arial" w:cs="Arial"/>
          <w:sz w:val="20"/>
          <w:szCs w:val="20"/>
          <w:lang w:val="lt-LT" w:eastAsia="lt-LT"/>
        </w:rPr>
        <w:t>priedas, Excel formatu;</w:t>
      </w:r>
    </w:p>
    <w:p w14:paraId="081D132C" w14:textId="55199285" w:rsidR="00573020" w:rsidRPr="00CF57A1" w:rsidRDefault="00573020" w:rsidP="00573020">
      <w:pPr>
        <w:ind w:firstLine="567"/>
        <w:jc w:val="both"/>
        <w:rPr>
          <w:rFonts w:ascii="Arial" w:eastAsia="Calibri" w:hAnsi="Arial" w:cs="Arial"/>
          <w:sz w:val="20"/>
          <w:szCs w:val="20"/>
          <w:lang w:val="lt-LT" w:eastAsia="lt-LT"/>
        </w:rPr>
      </w:pPr>
      <w:r w:rsidRPr="00CF57A1">
        <w:rPr>
          <w:rFonts w:ascii="Arial" w:eastAsia="Calibri" w:hAnsi="Arial" w:cs="Arial"/>
          <w:sz w:val="20"/>
          <w:szCs w:val="20"/>
          <w:lang w:val="lt-LT" w:eastAsia="lt-LT"/>
        </w:rPr>
        <w:lastRenderedPageBreak/>
        <w:t xml:space="preserve">6.4.3. </w:t>
      </w:r>
      <w:r w:rsidRPr="00B51ADC">
        <w:rPr>
          <w:rFonts w:ascii="Arial" w:eastAsia="Calibri" w:hAnsi="Arial" w:cs="Arial"/>
          <w:sz w:val="20"/>
          <w:szCs w:val="20"/>
          <w:lang w:val="lt-LT" w:eastAsia="lt-LT"/>
        </w:rPr>
        <w:t xml:space="preserve">pasiūlymo galiojimą užtikrinantis dokumentas </w:t>
      </w:r>
      <w:r w:rsidR="00B51ADC">
        <w:rPr>
          <w:rFonts w:ascii="Arial" w:eastAsia="Calibri" w:hAnsi="Arial" w:cs="Arial"/>
          <w:sz w:val="20"/>
          <w:szCs w:val="20"/>
          <w:lang w:val="lt-LT" w:eastAsia="lt-LT"/>
        </w:rPr>
        <w:t>3</w:t>
      </w:r>
      <w:r w:rsidRPr="00B51ADC">
        <w:rPr>
          <w:rFonts w:ascii="Arial" w:eastAsia="Calibri" w:hAnsi="Arial" w:cs="Arial"/>
          <w:sz w:val="20"/>
          <w:szCs w:val="20"/>
          <w:lang w:val="lt-LT" w:eastAsia="lt-LT"/>
        </w:rPr>
        <w:t>.000,00 Eur (</w:t>
      </w:r>
      <w:r w:rsidR="00B51ADC">
        <w:rPr>
          <w:rFonts w:ascii="Arial" w:eastAsia="Calibri" w:hAnsi="Arial" w:cs="Arial"/>
          <w:sz w:val="20"/>
          <w:szCs w:val="20"/>
          <w:lang w:val="lt-LT" w:eastAsia="lt-LT"/>
        </w:rPr>
        <w:t>trijų</w:t>
      </w:r>
      <w:r w:rsidRPr="00B51ADC">
        <w:rPr>
          <w:rFonts w:ascii="Arial" w:eastAsia="Calibri" w:hAnsi="Arial" w:cs="Arial"/>
          <w:sz w:val="20"/>
          <w:szCs w:val="20"/>
          <w:lang w:val="lt-LT" w:eastAsia="lt-LT"/>
        </w:rPr>
        <w:t xml:space="preserve"> tūkstančių eurų ir 00 ct) sumai: banko garantija arba laidavimo draudimas kartu su draudimo liudijimu/ polisu ir apmokėjimą patvirtinančiu dokumentu;</w:t>
      </w:r>
    </w:p>
    <w:p w14:paraId="78C9756B" w14:textId="77777777" w:rsidR="00573020" w:rsidRPr="00CF57A1" w:rsidRDefault="00573020" w:rsidP="00573020">
      <w:pPr>
        <w:ind w:firstLine="567"/>
        <w:jc w:val="both"/>
        <w:rPr>
          <w:rFonts w:ascii="Arial" w:eastAsia="Calibri" w:hAnsi="Arial" w:cs="Arial"/>
          <w:sz w:val="20"/>
          <w:szCs w:val="20"/>
          <w:lang w:val="lt-LT" w:eastAsia="lt-LT"/>
        </w:rPr>
      </w:pPr>
      <w:r w:rsidRPr="00CF57A1">
        <w:rPr>
          <w:rFonts w:ascii="Arial" w:eastAsia="Calibri" w:hAnsi="Arial" w:cs="Arial"/>
          <w:sz w:val="20"/>
          <w:szCs w:val="20"/>
          <w:lang w:val="lt-LT" w:eastAsia="lt-LT"/>
        </w:rPr>
        <w:t xml:space="preserve">6.4.4. užpildytas EBVPD </w:t>
      </w:r>
      <w:r w:rsidRPr="00B51ADC">
        <w:rPr>
          <w:rFonts w:ascii="Arial" w:eastAsia="Calibri" w:hAnsi="Arial" w:cs="Arial"/>
          <w:sz w:val="20"/>
          <w:szCs w:val="20"/>
          <w:lang w:val="lt-LT" w:eastAsia="lt-LT"/>
        </w:rPr>
        <w:t>(specialiųjų pirkimo sąlygų 3 priedas). P</w:t>
      </w:r>
      <w:r w:rsidRPr="00CF57A1">
        <w:rPr>
          <w:rFonts w:ascii="Arial" w:eastAsia="Calibri" w:hAnsi="Arial" w:cs="Arial"/>
          <w:sz w:val="20"/>
          <w:szCs w:val="20"/>
          <w:lang w:val="lt-LT" w:eastAsia="lt-LT"/>
        </w:rPr>
        <w:t>asirašydamas pasiūlymą, tiekėjas patvirtina ir EBVPD tikrumą;</w:t>
      </w:r>
    </w:p>
    <w:p w14:paraId="3FE36E8E" w14:textId="77777777" w:rsidR="00586D04" w:rsidRPr="00CF57A1" w:rsidRDefault="00573020" w:rsidP="00586D04">
      <w:pPr>
        <w:ind w:firstLine="567"/>
        <w:jc w:val="both"/>
        <w:rPr>
          <w:rFonts w:ascii="Arial" w:eastAsia="Calibri" w:hAnsi="Arial" w:cs="Arial"/>
          <w:sz w:val="20"/>
          <w:szCs w:val="20"/>
          <w:lang w:val="lt-LT" w:eastAsia="lt-LT"/>
        </w:rPr>
      </w:pPr>
      <w:r w:rsidRPr="00CF57A1">
        <w:rPr>
          <w:rFonts w:ascii="Arial" w:eastAsia="Calibri" w:hAnsi="Arial" w:cs="Arial"/>
          <w:sz w:val="20"/>
          <w:szCs w:val="20"/>
          <w:lang w:val="lt-LT" w:eastAsia="lt-LT"/>
        </w:rPr>
        <w:t>6.4.5. jungtinės veiklos sutarties kopija (jeigu pirkime dalyvauja ūkio subjektų grupė jungtinės veiklos sutarties pagrindu);dokumentas, patvirtinantis, kad asmuo, kuris pasirašė pasiūlymą (jei jis ne tiekėjo vadovas), turėjo teisę jį pasirašyti;</w:t>
      </w:r>
    </w:p>
    <w:p w14:paraId="08441734" w14:textId="77777777" w:rsidR="00586D04" w:rsidRPr="00CF57A1" w:rsidRDefault="00586D04" w:rsidP="00586D04">
      <w:pPr>
        <w:ind w:firstLine="567"/>
        <w:jc w:val="both"/>
        <w:rPr>
          <w:rFonts w:ascii="Arial" w:eastAsia="Calibri" w:hAnsi="Arial" w:cs="Arial"/>
          <w:sz w:val="20"/>
          <w:szCs w:val="20"/>
          <w:lang w:val="lt-LT" w:eastAsia="lt-LT"/>
        </w:rPr>
      </w:pPr>
      <w:r w:rsidRPr="00CF57A1">
        <w:rPr>
          <w:rFonts w:ascii="Arial" w:eastAsia="Calibri" w:hAnsi="Arial" w:cs="Arial"/>
          <w:sz w:val="20"/>
          <w:szCs w:val="20"/>
          <w:lang w:val="lt-LT" w:eastAsia="lt-LT"/>
        </w:rPr>
        <w:t xml:space="preserve">6.4.6. </w:t>
      </w:r>
      <w:r w:rsidR="00573020" w:rsidRPr="00CF57A1">
        <w:rPr>
          <w:rFonts w:ascii="Arial" w:eastAsia="Calibri" w:hAnsi="Arial" w:cs="Arial"/>
          <w:sz w:val="20"/>
          <w:szCs w:val="20"/>
          <w:lang w:val="lt-LT" w:eastAsia="lt-LT"/>
        </w:rPr>
        <w:t>jei tiekėjas pasitelkia ūkio subjektus, kurių pajėgumais remiasi, – įrodymai, kad šie ištekliai bus prieinami per visą sutartinių įsipareigojimų vykdymo laikotarpį;</w:t>
      </w:r>
    </w:p>
    <w:p w14:paraId="015AB016" w14:textId="77777777" w:rsidR="00586D04" w:rsidRPr="00CF57A1" w:rsidRDefault="00586D04" w:rsidP="00586D04">
      <w:pPr>
        <w:ind w:firstLine="567"/>
        <w:jc w:val="both"/>
        <w:rPr>
          <w:rFonts w:ascii="Arial" w:eastAsia="Calibri" w:hAnsi="Arial" w:cs="Arial"/>
          <w:sz w:val="20"/>
          <w:szCs w:val="20"/>
          <w:lang w:val="lt-LT" w:eastAsia="lt-LT"/>
        </w:rPr>
      </w:pPr>
      <w:r w:rsidRPr="00CF57A1">
        <w:rPr>
          <w:rFonts w:ascii="Arial" w:eastAsia="Calibri" w:hAnsi="Arial" w:cs="Arial"/>
          <w:sz w:val="20"/>
          <w:szCs w:val="20"/>
          <w:lang w:val="lt-LT" w:eastAsia="lt-LT"/>
        </w:rPr>
        <w:t xml:space="preserve">6.4.7. </w:t>
      </w:r>
      <w:r w:rsidR="00573020" w:rsidRPr="00CF57A1">
        <w:rPr>
          <w:rFonts w:ascii="Arial" w:eastAsia="Calibri" w:hAnsi="Arial" w:cs="Arial"/>
          <w:sz w:val="20"/>
          <w:szCs w:val="20"/>
          <w:lang w:val="lt-LT" w:eastAsia="lt-LT"/>
        </w:rPr>
        <w:t xml:space="preserve">jei tiekėjas pasitelkia subtiekėjus, subtiekėjo deklaracija ar kitas dokumentas, patvirtinantis jo sutikimą būti subtiekėju </w:t>
      </w:r>
      <w:r w:rsidR="00573020" w:rsidRPr="00B51ADC">
        <w:rPr>
          <w:rFonts w:ascii="Arial" w:eastAsia="Calibri" w:hAnsi="Arial" w:cs="Arial"/>
          <w:sz w:val="20"/>
          <w:szCs w:val="20"/>
          <w:lang w:val="lt-LT" w:eastAsia="lt-LT"/>
        </w:rPr>
        <w:t>pirkime (specialiųjų pirkimo sąlygų 5 priedas);</w:t>
      </w:r>
    </w:p>
    <w:p w14:paraId="72DFF2DF" w14:textId="1FEB7B94" w:rsidR="00586D04" w:rsidRPr="00CF57A1" w:rsidRDefault="00586D04" w:rsidP="00586D04">
      <w:pPr>
        <w:ind w:firstLine="567"/>
        <w:jc w:val="both"/>
        <w:rPr>
          <w:rFonts w:ascii="Arial" w:eastAsia="Calibri" w:hAnsi="Arial" w:cs="Arial"/>
          <w:sz w:val="20"/>
          <w:szCs w:val="20"/>
          <w:lang w:val="lt-LT" w:eastAsia="lt-LT"/>
        </w:rPr>
      </w:pPr>
      <w:r w:rsidRPr="00CF57A1">
        <w:rPr>
          <w:rFonts w:ascii="Arial" w:eastAsia="Calibri" w:hAnsi="Arial" w:cs="Arial"/>
          <w:sz w:val="20"/>
          <w:szCs w:val="20"/>
          <w:lang w:val="lt-LT" w:eastAsia="lt-LT"/>
        </w:rPr>
        <w:t xml:space="preserve">6.4.8. </w:t>
      </w:r>
      <w:r w:rsidR="00573020" w:rsidRPr="00CF57A1">
        <w:rPr>
          <w:rFonts w:ascii="Arial" w:eastAsia="Calibri" w:hAnsi="Arial" w:cs="Arial"/>
          <w:sz w:val="20"/>
          <w:szCs w:val="20"/>
          <w:lang w:val="lt-LT" w:eastAsia="lt-LT"/>
        </w:rPr>
        <w:t xml:space="preserve">užpildytą nustatytos formos Tiekėjo </w:t>
      </w:r>
      <w:r w:rsidR="00573020" w:rsidRPr="00B51ADC">
        <w:rPr>
          <w:rFonts w:ascii="Arial" w:eastAsia="Calibri" w:hAnsi="Arial" w:cs="Arial"/>
          <w:sz w:val="20"/>
          <w:szCs w:val="20"/>
          <w:lang w:val="lt-LT" w:eastAsia="lt-LT"/>
        </w:rPr>
        <w:t>deklaracija</w:t>
      </w:r>
      <w:r w:rsidR="00CF57A1" w:rsidRPr="00B51ADC">
        <w:rPr>
          <w:rFonts w:ascii="Arial" w:eastAsia="Calibri" w:hAnsi="Arial" w:cs="Arial"/>
          <w:sz w:val="20"/>
          <w:szCs w:val="20"/>
          <w:lang w:val="lt-LT" w:eastAsia="lt-LT"/>
        </w:rPr>
        <w:t xml:space="preserve"> (</w:t>
      </w:r>
      <w:r w:rsidR="00573020" w:rsidRPr="00B51ADC">
        <w:rPr>
          <w:rFonts w:ascii="Arial" w:eastAsia="Calibri" w:hAnsi="Arial" w:cs="Arial"/>
          <w:sz w:val="20"/>
          <w:szCs w:val="20"/>
          <w:lang w:val="lt-LT" w:eastAsia="lt-LT"/>
        </w:rPr>
        <w:t>specialiųjų pirkimo sąlygų 7 priedas</w:t>
      </w:r>
      <w:r w:rsidR="00CF57A1" w:rsidRPr="00B51ADC">
        <w:rPr>
          <w:rFonts w:ascii="Arial" w:eastAsia="Calibri" w:hAnsi="Arial" w:cs="Arial"/>
          <w:sz w:val="20"/>
          <w:szCs w:val="20"/>
          <w:lang w:val="lt-LT" w:eastAsia="lt-LT"/>
        </w:rPr>
        <w:t>)</w:t>
      </w:r>
      <w:r w:rsidR="00573020" w:rsidRPr="00B51ADC">
        <w:rPr>
          <w:rFonts w:ascii="Arial" w:eastAsia="Calibri" w:hAnsi="Arial" w:cs="Arial"/>
          <w:sz w:val="20"/>
          <w:szCs w:val="20"/>
          <w:lang w:val="lt-LT" w:eastAsia="lt-LT"/>
        </w:rPr>
        <w:t>;</w:t>
      </w:r>
    </w:p>
    <w:p w14:paraId="0AE0895C" w14:textId="06B9E698" w:rsidR="00586D04" w:rsidRPr="00CF57A1" w:rsidRDefault="00586D04" w:rsidP="00586D04">
      <w:pPr>
        <w:ind w:firstLine="567"/>
        <w:jc w:val="both"/>
        <w:rPr>
          <w:rFonts w:ascii="Arial" w:eastAsia="Calibri" w:hAnsi="Arial" w:cs="Arial"/>
          <w:sz w:val="20"/>
          <w:szCs w:val="20"/>
          <w:lang w:val="lt-LT" w:eastAsia="lt-LT"/>
        </w:rPr>
      </w:pPr>
      <w:r w:rsidRPr="00CF57A1">
        <w:rPr>
          <w:rFonts w:ascii="Arial" w:eastAsia="Calibri" w:hAnsi="Arial" w:cs="Arial"/>
          <w:sz w:val="20"/>
          <w:szCs w:val="20"/>
          <w:lang w:val="lt-LT" w:eastAsia="lt-LT"/>
        </w:rPr>
        <w:t>6.4.9.</w:t>
      </w:r>
      <w:r w:rsidR="00CF57A1">
        <w:rPr>
          <w:rFonts w:ascii="Arial" w:eastAsia="Calibri" w:hAnsi="Arial" w:cs="Arial"/>
          <w:sz w:val="20"/>
          <w:szCs w:val="20"/>
          <w:lang w:val="lt-LT" w:eastAsia="lt-LT"/>
        </w:rPr>
        <w:t xml:space="preserve"> </w:t>
      </w:r>
      <w:r w:rsidR="00573020" w:rsidRPr="00CF57A1">
        <w:rPr>
          <w:rFonts w:ascii="Arial" w:eastAsia="Calibri" w:hAnsi="Arial" w:cs="Arial"/>
          <w:sz w:val="20"/>
          <w:szCs w:val="20"/>
          <w:lang w:val="lt-LT" w:eastAsia="lt-LT"/>
        </w:rPr>
        <w:t xml:space="preserve">Nepriklausomos įstaigos išduoto sertifikato, patvirtinančio, kad tiekėjas laikosi reikalaujamos aplinkos apsaugos vadybos sistemos, skaitmeninė kopija ar kitos (lygiavertės) aplinkos apsaugos vadybos sistemos laikymosi įrodymas. </w:t>
      </w:r>
    </w:p>
    <w:p w14:paraId="7E64EF83" w14:textId="7C8F01B9" w:rsidR="00573020" w:rsidRPr="00CF57A1" w:rsidRDefault="00586D04" w:rsidP="00586D04">
      <w:pPr>
        <w:ind w:firstLine="567"/>
        <w:jc w:val="both"/>
        <w:rPr>
          <w:rFonts w:ascii="Arial" w:eastAsia="Calibri" w:hAnsi="Arial" w:cs="Arial"/>
          <w:sz w:val="20"/>
          <w:szCs w:val="20"/>
          <w:lang w:val="lt-LT" w:eastAsia="lt-LT"/>
        </w:rPr>
      </w:pPr>
      <w:r w:rsidRPr="00CF57A1">
        <w:rPr>
          <w:rFonts w:ascii="Arial" w:eastAsia="Calibri" w:hAnsi="Arial" w:cs="Arial"/>
          <w:sz w:val="20"/>
          <w:szCs w:val="20"/>
          <w:lang w:val="lt-LT" w:eastAsia="lt-LT"/>
        </w:rPr>
        <w:t xml:space="preserve">6.4.10. </w:t>
      </w:r>
      <w:r w:rsidR="00573020" w:rsidRPr="00CF57A1">
        <w:rPr>
          <w:rFonts w:ascii="Arial" w:eastAsia="Calibri" w:hAnsi="Arial" w:cs="Arial"/>
          <w:sz w:val="20"/>
          <w:szCs w:val="20"/>
          <w:lang w:val="lt-LT" w:eastAsia="lt-LT"/>
        </w:rPr>
        <w:t xml:space="preserve">Perkančiojo subjekto prašymu galimo Pirkimo laimėtojo pateikiami dokumentai: </w:t>
      </w:r>
    </w:p>
    <w:p w14:paraId="2C17EC49" w14:textId="2E261145" w:rsidR="00CF57A1" w:rsidRPr="00CF57A1" w:rsidRDefault="005C1567" w:rsidP="00CF57A1">
      <w:pPr>
        <w:ind w:firstLine="567"/>
        <w:jc w:val="both"/>
        <w:rPr>
          <w:rFonts w:ascii="Arial" w:eastAsia="Calibri" w:hAnsi="Arial" w:cs="Arial"/>
          <w:sz w:val="20"/>
          <w:szCs w:val="20"/>
          <w:lang w:val="lt-LT" w:eastAsia="lt-LT"/>
        </w:rPr>
      </w:pPr>
      <w:r w:rsidRPr="00CF57A1">
        <w:rPr>
          <w:rFonts w:ascii="Arial" w:eastAsia="Calibri" w:hAnsi="Arial" w:cs="Arial"/>
          <w:sz w:val="20"/>
          <w:szCs w:val="20"/>
          <w:lang w:val="lt-LT" w:eastAsia="lt-LT"/>
        </w:rPr>
        <w:t xml:space="preserve">6.4.10.1. </w:t>
      </w:r>
      <w:r w:rsidR="00573020" w:rsidRPr="00CF57A1">
        <w:rPr>
          <w:rFonts w:ascii="Arial" w:eastAsia="Calibri" w:hAnsi="Arial" w:cs="Arial"/>
          <w:sz w:val="20"/>
          <w:szCs w:val="20"/>
          <w:lang w:val="lt-LT" w:eastAsia="lt-LT"/>
        </w:rPr>
        <w:t>dokumentai, įrodantys, kad tiekėjas/ tiekėjų grupės nariai neturi pašalinimo pagrindų, nurodytų dokumento „Tiekėjams keliami reikalavimai“ I dalyje „Pašalinimo pagrindai“</w:t>
      </w:r>
      <w:r w:rsidR="00CF57A1" w:rsidRPr="00CF57A1">
        <w:rPr>
          <w:rFonts w:ascii="Arial" w:eastAsia="Calibri" w:hAnsi="Arial" w:cs="Arial"/>
          <w:sz w:val="20"/>
          <w:szCs w:val="20"/>
          <w:lang w:val="lt-LT" w:eastAsia="lt-LT"/>
        </w:rPr>
        <w:t xml:space="preserve"> (</w:t>
      </w:r>
      <w:r w:rsidR="00CF57A1" w:rsidRPr="00CF57A1">
        <w:rPr>
          <w:rFonts w:ascii="Arial" w:eastAsia="Calibri" w:hAnsi="Arial" w:cs="Arial"/>
          <w:sz w:val="20"/>
          <w:szCs w:val="20"/>
          <w:lang w:val="lt-LT"/>
        </w:rPr>
        <w:t>Pažymų, patvirtinančių VPĮ 46 straipsnyje nurodytų tiekėjo pašalinimo pagrindų nebuvimą, pateikti nereikalaujama. Jų perkančioji organizacija reikalaus tik turėdama pagrįstų abejonių dėl tiekėjo patikimumo)</w:t>
      </w:r>
      <w:r w:rsidR="00573020" w:rsidRPr="00CF57A1">
        <w:rPr>
          <w:rFonts w:ascii="Arial" w:eastAsia="Calibri" w:hAnsi="Arial" w:cs="Arial"/>
          <w:sz w:val="20"/>
          <w:szCs w:val="20"/>
          <w:lang w:val="lt-LT" w:eastAsia="lt-LT"/>
        </w:rPr>
        <w:t xml:space="preserve"> ir atitinka reikalavimus tiekėjų kvalifikacijai, nurodytus minėto dokumento II dalyje „Reikalavimai kvalifikacijai</w:t>
      </w:r>
      <w:r w:rsidR="00573020" w:rsidRPr="00B51ADC">
        <w:rPr>
          <w:rFonts w:ascii="Arial" w:eastAsia="Calibri" w:hAnsi="Arial" w:cs="Arial"/>
          <w:sz w:val="20"/>
          <w:szCs w:val="20"/>
          <w:lang w:val="lt-LT" w:eastAsia="lt-LT"/>
        </w:rPr>
        <w:t>“</w:t>
      </w:r>
      <w:r w:rsidR="00CF57A1" w:rsidRPr="00B51ADC">
        <w:rPr>
          <w:rFonts w:ascii="Arial" w:eastAsia="Calibri" w:hAnsi="Arial" w:cs="Arial"/>
          <w:sz w:val="20"/>
          <w:szCs w:val="20"/>
          <w:lang w:val="lt-LT" w:eastAsia="lt-LT"/>
        </w:rPr>
        <w:t xml:space="preserve"> (specialiųjų pirkimo sąlygų</w:t>
      </w:r>
      <w:r w:rsidR="004847E0" w:rsidRPr="00B51ADC">
        <w:rPr>
          <w:rFonts w:ascii="Arial" w:eastAsia="Calibri" w:hAnsi="Arial" w:cs="Arial"/>
          <w:sz w:val="20"/>
          <w:szCs w:val="20"/>
          <w:lang w:val="lt-LT" w:eastAsia="lt-LT"/>
        </w:rPr>
        <w:t xml:space="preserve"> </w:t>
      </w:r>
      <w:r w:rsidR="00CF57A1" w:rsidRPr="00B51ADC">
        <w:rPr>
          <w:rFonts w:ascii="Arial" w:eastAsia="Calibri" w:hAnsi="Arial" w:cs="Arial"/>
          <w:sz w:val="20"/>
          <w:szCs w:val="20"/>
          <w:lang w:val="lt-LT" w:eastAsia="lt-LT"/>
        </w:rPr>
        <w:t>4 priedas)</w:t>
      </w:r>
      <w:r w:rsidR="00573020" w:rsidRPr="00B51ADC">
        <w:rPr>
          <w:rFonts w:ascii="Arial" w:eastAsia="Calibri" w:hAnsi="Arial" w:cs="Arial"/>
          <w:sz w:val="20"/>
          <w:szCs w:val="20"/>
          <w:lang w:val="lt-LT" w:eastAsia="lt-LT"/>
        </w:rPr>
        <w:t>;</w:t>
      </w:r>
    </w:p>
    <w:p w14:paraId="29FE53A4" w14:textId="77777777" w:rsidR="00CF57A1" w:rsidRDefault="00CF57A1" w:rsidP="00CF57A1">
      <w:pPr>
        <w:ind w:firstLine="567"/>
        <w:jc w:val="both"/>
        <w:rPr>
          <w:rFonts w:ascii="Arial" w:eastAsia="Calibri" w:hAnsi="Arial" w:cs="Arial"/>
          <w:sz w:val="20"/>
          <w:szCs w:val="20"/>
          <w:lang w:val="lt-LT" w:eastAsia="lt-LT"/>
        </w:rPr>
      </w:pPr>
      <w:r w:rsidRPr="00CF57A1">
        <w:rPr>
          <w:rFonts w:ascii="Arial" w:eastAsia="Calibri" w:hAnsi="Arial" w:cs="Arial"/>
          <w:sz w:val="20"/>
          <w:szCs w:val="20"/>
          <w:lang w:val="lt-LT" w:eastAsia="lt-LT"/>
        </w:rPr>
        <w:t xml:space="preserve">6.4.11. </w:t>
      </w:r>
      <w:r w:rsidR="00573020" w:rsidRPr="00CF57A1">
        <w:rPr>
          <w:rFonts w:ascii="Arial" w:eastAsia="Calibri" w:hAnsi="Arial" w:cs="Arial"/>
          <w:sz w:val="20"/>
          <w:szCs w:val="20"/>
          <w:lang w:val="lt-LT" w:eastAsia="lt-LT"/>
        </w:rPr>
        <w:t>kiti Pirkimo dokumentuose reikalaujami dokumentai.</w:t>
      </w:r>
    </w:p>
    <w:p w14:paraId="676D36D8" w14:textId="62B520D7" w:rsidR="000072BD" w:rsidRPr="00CF57A1" w:rsidRDefault="00CF57A1" w:rsidP="00CF57A1">
      <w:pPr>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 xml:space="preserve">6.5. </w:t>
      </w:r>
      <w:r w:rsidR="000072BD" w:rsidRPr="00CF57A1">
        <w:rPr>
          <w:rFonts w:ascii="Arial" w:eastAsia="Calibri" w:hAnsi="Arial" w:cs="Arial"/>
          <w:sz w:val="20"/>
          <w:szCs w:val="20"/>
          <w:lang w:val="lt-LT" w:eastAsia="lt-LT"/>
        </w:rPr>
        <w:t xml:space="preserve">Tiekėjui nepateikus 6.4.1 </w:t>
      </w:r>
      <w:r>
        <w:rPr>
          <w:rFonts w:ascii="Arial" w:eastAsia="Calibri" w:hAnsi="Arial" w:cs="Arial"/>
          <w:sz w:val="20"/>
          <w:szCs w:val="20"/>
          <w:lang w:val="lt-LT" w:eastAsia="lt-LT"/>
        </w:rPr>
        <w:t xml:space="preserve">ir 6.4.2 </w:t>
      </w:r>
      <w:r w:rsidR="000072BD" w:rsidRPr="00CF57A1">
        <w:rPr>
          <w:rFonts w:ascii="Arial" w:eastAsia="Calibri" w:hAnsi="Arial" w:cs="Arial"/>
          <w:sz w:val="20"/>
          <w:szCs w:val="20"/>
          <w:lang w:val="lt-LT" w:eastAsia="lt-LT"/>
        </w:rPr>
        <w:t>punkte nurodytų dokumentų pasiūlymas atmetamas.</w:t>
      </w:r>
    </w:p>
    <w:p w14:paraId="03FE5B2F" w14:textId="5BFF6C5B" w:rsidR="00DB6A94" w:rsidRPr="00C13CB3" w:rsidRDefault="00754F5B" w:rsidP="00CF57A1">
      <w:pPr>
        <w:pStyle w:val="Sraopastraipa"/>
        <w:numPr>
          <w:ilvl w:val="1"/>
          <w:numId w:val="11"/>
        </w:numPr>
        <w:tabs>
          <w:tab w:val="left" w:pos="993"/>
        </w:tabs>
        <w:ind w:left="0" w:firstLine="567"/>
        <w:jc w:val="both"/>
        <w:rPr>
          <w:rFonts w:ascii="Arial" w:eastAsia="Calibri" w:hAnsi="Arial" w:cs="Arial"/>
          <w:sz w:val="20"/>
          <w:szCs w:val="20"/>
          <w:lang w:val="lt-LT" w:eastAsia="lt-LT"/>
        </w:rPr>
      </w:pPr>
      <w:r w:rsidRPr="00C13CB3">
        <w:rPr>
          <w:rFonts w:ascii="Arial" w:eastAsia="Calibri" w:hAnsi="Arial" w:cs="Arial"/>
          <w:sz w:val="20"/>
          <w:szCs w:val="20"/>
          <w:lang w:val="lt-LT" w:eastAsia="lt-LT"/>
        </w:rPr>
        <w:t>Visas pasiūlymas privalo būti pasirašytas</w:t>
      </w:r>
      <w:r w:rsidR="00B94AD3">
        <w:rPr>
          <w:rFonts w:ascii="Arial" w:eastAsia="Calibri" w:hAnsi="Arial" w:cs="Arial"/>
          <w:sz w:val="20"/>
          <w:szCs w:val="20"/>
          <w:lang w:val="lt-LT" w:eastAsia="lt-LT"/>
        </w:rPr>
        <w:t xml:space="preserve"> </w:t>
      </w:r>
      <w:r w:rsidRPr="00C13CB3">
        <w:rPr>
          <w:rFonts w:ascii="Arial" w:eastAsia="Calibri" w:hAnsi="Arial" w:cs="Arial"/>
          <w:sz w:val="20"/>
          <w:szCs w:val="20"/>
          <w:lang w:val="lt-LT" w:eastAsia="lt-LT"/>
        </w:rPr>
        <w:t>elektroniniu parašu</w:t>
      </w:r>
      <w:r w:rsidR="00B94AD3">
        <w:rPr>
          <w:rFonts w:ascii="Arial" w:eastAsia="Calibri" w:hAnsi="Arial" w:cs="Arial"/>
          <w:sz w:val="20"/>
          <w:szCs w:val="20"/>
          <w:lang w:val="lt-LT" w:eastAsia="lt-LT"/>
        </w:rPr>
        <w:t xml:space="preserve"> tiekėjo vadovo ar jo įgalioto asmens. </w:t>
      </w:r>
      <w:proofErr w:type="spellStart"/>
      <w:r w:rsidR="00B94AD3" w:rsidRPr="00B94AD3">
        <w:rPr>
          <w:rFonts w:ascii="Arial" w:eastAsia="Calibri" w:hAnsi="Arial" w:cs="Arial"/>
          <w:sz w:val="20"/>
          <w:szCs w:val="20"/>
          <w:lang w:eastAsia="lt-LT"/>
        </w:rPr>
        <w:t>Jeigu</w:t>
      </w:r>
      <w:proofErr w:type="spellEnd"/>
      <w:r w:rsidR="00B94AD3" w:rsidRPr="00B94AD3">
        <w:rPr>
          <w:rFonts w:ascii="Arial" w:eastAsia="Calibri" w:hAnsi="Arial" w:cs="Arial"/>
          <w:sz w:val="20"/>
          <w:szCs w:val="20"/>
          <w:lang w:eastAsia="lt-LT"/>
        </w:rPr>
        <w:t xml:space="preserve"> </w:t>
      </w:r>
      <w:proofErr w:type="spellStart"/>
      <w:r w:rsidR="00B94AD3" w:rsidRPr="00B94AD3">
        <w:rPr>
          <w:rFonts w:ascii="Arial" w:eastAsia="Calibri" w:hAnsi="Arial" w:cs="Arial"/>
          <w:sz w:val="20"/>
          <w:szCs w:val="20"/>
          <w:lang w:eastAsia="lt-LT"/>
        </w:rPr>
        <w:t>visą</w:t>
      </w:r>
      <w:proofErr w:type="spellEnd"/>
      <w:r w:rsidR="00B94AD3" w:rsidRPr="00B94AD3">
        <w:rPr>
          <w:rFonts w:ascii="Arial" w:eastAsia="Calibri" w:hAnsi="Arial" w:cs="Arial"/>
          <w:sz w:val="20"/>
          <w:szCs w:val="20"/>
          <w:lang w:eastAsia="lt-LT"/>
        </w:rPr>
        <w:t xml:space="preserve"> </w:t>
      </w:r>
      <w:proofErr w:type="spellStart"/>
      <w:r w:rsidR="00B94AD3" w:rsidRPr="00B94AD3">
        <w:rPr>
          <w:rFonts w:ascii="Arial" w:eastAsia="Calibri" w:hAnsi="Arial" w:cs="Arial"/>
          <w:sz w:val="20"/>
          <w:szCs w:val="20"/>
          <w:lang w:eastAsia="lt-LT"/>
        </w:rPr>
        <w:t>pasiūlymą</w:t>
      </w:r>
      <w:proofErr w:type="spellEnd"/>
      <w:r w:rsidR="00B94AD3" w:rsidRPr="00B94AD3">
        <w:rPr>
          <w:rFonts w:ascii="Arial" w:eastAsia="Calibri" w:hAnsi="Arial" w:cs="Arial"/>
          <w:sz w:val="20"/>
          <w:szCs w:val="20"/>
          <w:lang w:eastAsia="lt-LT"/>
        </w:rPr>
        <w:t xml:space="preserve"> </w:t>
      </w:r>
      <w:proofErr w:type="spellStart"/>
      <w:r w:rsidR="00B94AD3" w:rsidRPr="00B94AD3">
        <w:rPr>
          <w:rFonts w:ascii="Arial" w:eastAsia="Calibri" w:hAnsi="Arial" w:cs="Arial"/>
          <w:sz w:val="20"/>
          <w:szCs w:val="20"/>
          <w:lang w:eastAsia="lt-LT"/>
        </w:rPr>
        <w:t>pasirašo</w:t>
      </w:r>
      <w:proofErr w:type="spellEnd"/>
      <w:r w:rsidR="00B94AD3" w:rsidRPr="00B94AD3">
        <w:rPr>
          <w:rFonts w:ascii="Arial" w:eastAsia="Calibri" w:hAnsi="Arial" w:cs="Arial"/>
          <w:sz w:val="20"/>
          <w:szCs w:val="20"/>
          <w:lang w:eastAsia="lt-LT"/>
        </w:rPr>
        <w:t xml:space="preserve"> ne </w:t>
      </w:r>
      <w:proofErr w:type="spellStart"/>
      <w:r w:rsidR="00B94AD3" w:rsidRPr="00B94AD3">
        <w:rPr>
          <w:rFonts w:ascii="Arial" w:eastAsia="Calibri" w:hAnsi="Arial" w:cs="Arial"/>
          <w:sz w:val="20"/>
          <w:szCs w:val="20"/>
          <w:lang w:eastAsia="lt-LT"/>
        </w:rPr>
        <w:t>Tiekėjo</w:t>
      </w:r>
      <w:proofErr w:type="spellEnd"/>
      <w:r w:rsidR="00B94AD3" w:rsidRPr="00B94AD3">
        <w:rPr>
          <w:rFonts w:ascii="Arial" w:eastAsia="Calibri" w:hAnsi="Arial" w:cs="Arial"/>
          <w:sz w:val="20"/>
          <w:szCs w:val="20"/>
          <w:lang w:eastAsia="lt-LT"/>
        </w:rPr>
        <w:t xml:space="preserve">/ </w:t>
      </w:r>
      <w:proofErr w:type="spellStart"/>
      <w:r w:rsidR="00B94AD3" w:rsidRPr="00B94AD3">
        <w:rPr>
          <w:rFonts w:ascii="Arial" w:eastAsia="Calibri" w:hAnsi="Arial" w:cs="Arial"/>
          <w:sz w:val="20"/>
          <w:szCs w:val="20"/>
          <w:lang w:eastAsia="lt-LT"/>
        </w:rPr>
        <w:t>tiekėjų</w:t>
      </w:r>
      <w:proofErr w:type="spellEnd"/>
      <w:r w:rsidR="00B94AD3" w:rsidRPr="00B94AD3">
        <w:rPr>
          <w:rFonts w:ascii="Arial" w:eastAsia="Calibri" w:hAnsi="Arial" w:cs="Arial"/>
          <w:sz w:val="20"/>
          <w:szCs w:val="20"/>
          <w:lang w:eastAsia="lt-LT"/>
        </w:rPr>
        <w:t xml:space="preserve"> </w:t>
      </w:r>
      <w:proofErr w:type="spellStart"/>
      <w:r w:rsidR="00B94AD3" w:rsidRPr="00B94AD3">
        <w:rPr>
          <w:rFonts w:ascii="Arial" w:eastAsia="Calibri" w:hAnsi="Arial" w:cs="Arial"/>
          <w:sz w:val="20"/>
          <w:szCs w:val="20"/>
          <w:lang w:eastAsia="lt-LT"/>
        </w:rPr>
        <w:t>grupę</w:t>
      </w:r>
      <w:proofErr w:type="spellEnd"/>
      <w:r w:rsidR="00B94AD3" w:rsidRPr="00B94AD3">
        <w:rPr>
          <w:rFonts w:ascii="Arial" w:eastAsia="Calibri" w:hAnsi="Arial" w:cs="Arial"/>
          <w:sz w:val="20"/>
          <w:szCs w:val="20"/>
          <w:lang w:eastAsia="lt-LT"/>
        </w:rPr>
        <w:t xml:space="preserve"> </w:t>
      </w:r>
      <w:proofErr w:type="spellStart"/>
      <w:r w:rsidR="00B94AD3" w:rsidRPr="00B94AD3">
        <w:rPr>
          <w:rFonts w:ascii="Arial" w:eastAsia="Calibri" w:hAnsi="Arial" w:cs="Arial"/>
          <w:sz w:val="20"/>
          <w:szCs w:val="20"/>
          <w:lang w:eastAsia="lt-LT"/>
        </w:rPr>
        <w:t>atstovaujančio</w:t>
      </w:r>
      <w:proofErr w:type="spellEnd"/>
      <w:r w:rsidR="00B94AD3" w:rsidRPr="00B94AD3">
        <w:rPr>
          <w:rFonts w:ascii="Arial" w:eastAsia="Calibri" w:hAnsi="Arial" w:cs="Arial"/>
          <w:sz w:val="20"/>
          <w:szCs w:val="20"/>
          <w:lang w:eastAsia="lt-LT"/>
        </w:rPr>
        <w:t xml:space="preserve"> </w:t>
      </w:r>
      <w:proofErr w:type="spellStart"/>
      <w:r w:rsidR="00B94AD3" w:rsidRPr="00B94AD3">
        <w:rPr>
          <w:rFonts w:ascii="Arial" w:eastAsia="Calibri" w:hAnsi="Arial" w:cs="Arial"/>
          <w:sz w:val="20"/>
          <w:szCs w:val="20"/>
          <w:lang w:eastAsia="lt-LT"/>
        </w:rPr>
        <w:t>nario</w:t>
      </w:r>
      <w:proofErr w:type="spellEnd"/>
      <w:r w:rsidR="00B94AD3" w:rsidRPr="00B94AD3">
        <w:rPr>
          <w:rFonts w:ascii="Arial" w:eastAsia="Calibri" w:hAnsi="Arial" w:cs="Arial"/>
          <w:sz w:val="20"/>
          <w:szCs w:val="20"/>
          <w:lang w:eastAsia="lt-LT"/>
        </w:rPr>
        <w:t xml:space="preserve"> </w:t>
      </w:r>
      <w:proofErr w:type="spellStart"/>
      <w:r w:rsidR="00B94AD3" w:rsidRPr="00B94AD3">
        <w:rPr>
          <w:rFonts w:ascii="Arial" w:eastAsia="Calibri" w:hAnsi="Arial" w:cs="Arial"/>
          <w:sz w:val="20"/>
          <w:szCs w:val="20"/>
          <w:lang w:eastAsia="lt-LT"/>
        </w:rPr>
        <w:t>vadovas</w:t>
      </w:r>
      <w:proofErr w:type="spellEnd"/>
      <w:r w:rsidR="00B94AD3" w:rsidRPr="00B94AD3">
        <w:rPr>
          <w:rFonts w:ascii="Arial" w:eastAsia="Calibri" w:hAnsi="Arial" w:cs="Arial"/>
          <w:sz w:val="20"/>
          <w:szCs w:val="20"/>
          <w:lang w:eastAsia="lt-LT"/>
        </w:rPr>
        <w:t>, o jo </w:t>
      </w:r>
      <w:proofErr w:type="spellStart"/>
      <w:r w:rsidR="00B94AD3" w:rsidRPr="00B94AD3">
        <w:rPr>
          <w:rFonts w:ascii="Arial" w:eastAsia="Calibri" w:hAnsi="Arial" w:cs="Arial"/>
          <w:sz w:val="20"/>
          <w:szCs w:val="20"/>
          <w:lang w:eastAsia="lt-LT"/>
        </w:rPr>
        <w:t>įgaliotas</w:t>
      </w:r>
      <w:proofErr w:type="spellEnd"/>
      <w:r w:rsidR="00B94AD3" w:rsidRPr="00B94AD3">
        <w:rPr>
          <w:rFonts w:ascii="Arial" w:eastAsia="Calibri" w:hAnsi="Arial" w:cs="Arial"/>
          <w:sz w:val="20"/>
          <w:szCs w:val="20"/>
          <w:lang w:eastAsia="lt-LT"/>
        </w:rPr>
        <w:t xml:space="preserve"> </w:t>
      </w:r>
      <w:proofErr w:type="spellStart"/>
      <w:r w:rsidR="00B94AD3" w:rsidRPr="00B94AD3">
        <w:rPr>
          <w:rFonts w:ascii="Arial" w:eastAsia="Calibri" w:hAnsi="Arial" w:cs="Arial"/>
          <w:sz w:val="20"/>
          <w:szCs w:val="20"/>
          <w:lang w:eastAsia="lt-LT"/>
        </w:rPr>
        <w:t>asmuo</w:t>
      </w:r>
      <w:proofErr w:type="spellEnd"/>
      <w:r w:rsidR="00B94AD3" w:rsidRPr="00B94AD3">
        <w:rPr>
          <w:rFonts w:ascii="Arial" w:eastAsia="Calibri" w:hAnsi="Arial" w:cs="Arial"/>
          <w:sz w:val="20"/>
          <w:szCs w:val="20"/>
          <w:lang w:eastAsia="lt-LT"/>
        </w:rPr>
        <w:t xml:space="preserve">, </w:t>
      </w:r>
      <w:proofErr w:type="spellStart"/>
      <w:r w:rsidR="00B94AD3" w:rsidRPr="00B94AD3">
        <w:rPr>
          <w:rFonts w:ascii="Arial" w:eastAsia="Calibri" w:hAnsi="Arial" w:cs="Arial"/>
          <w:sz w:val="20"/>
          <w:szCs w:val="20"/>
          <w:lang w:eastAsia="lt-LT"/>
        </w:rPr>
        <w:t>būtina</w:t>
      </w:r>
      <w:proofErr w:type="spellEnd"/>
      <w:r w:rsidR="00B94AD3" w:rsidRPr="00B94AD3">
        <w:rPr>
          <w:rFonts w:ascii="Arial" w:eastAsia="Calibri" w:hAnsi="Arial" w:cs="Arial"/>
          <w:sz w:val="20"/>
          <w:szCs w:val="20"/>
          <w:lang w:eastAsia="lt-LT"/>
        </w:rPr>
        <w:t xml:space="preserve"> </w:t>
      </w:r>
      <w:proofErr w:type="spellStart"/>
      <w:r w:rsidR="00B94AD3" w:rsidRPr="00B94AD3">
        <w:rPr>
          <w:rFonts w:ascii="Arial" w:eastAsia="Calibri" w:hAnsi="Arial" w:cs="Arial"/>
          <w:sz w:val="20"/>
          <w:szCs w:val="20"/>
          <w:lang w:eastAsia="lt-LT"/>
        </w:rPr>
        <w:t>pateikti</w:t>
      </w:r>
      <w:proofErr w:type="spellEnd"/>
      <w:r w:rsidR="00B94AD3" w:rsidRPr="00B94AD3">
        <w:rPr>
          <w:rFonts w:ascii="Arial" w:eastAsia="Calibri" w:hAnsi="Arial" w:cs="Arial"/>
          <w:sz w:val="20"/>
          <w:szCs w:val="20"/>
          <w:lang w:eastAsia="lt-LT"/>
        </w:rPr>
        <w:t xml:space="preserve"> </w:t>
      </w:r>
      <w:proofErr w:type="spellStart"/>
      <w:r w:rsidR="00B94AD3" w:rsidRPr="00B94AD3">
        <w:rPr>
          <w:rFonts w:ascii="Arial" w:eastAsia="Calibri" w:hAnsi="Arial" w:cs="Arial"/>
          <w:sz w:val="20"/>
          <w:szCs w:val="20"/>
          <w:lang w:eastAsia="lt-LT"/>
        </w:rPr>
        <w:t>įgaliojimą</w:t>
      </w:r>
      <w:proofErr w:type="spellEnd"/>
      <w:r w:rsidR="00B94AD3" w:rsidRPr="00B94AD3">
        <w:rPr>
          <w:rFonts w:ascii="Arial" w:eastAsia="Calibri" w:hAnsi="Arial" w:cs="Arial"/>
          <w:sz w:val="20"/>
          <w:szCs w:val="20"/>
          <w:lang w:eastAsia="lt-LT"/>
        </w:rPr>
        <w:t xml:space="preserve"> </w:t>
      </w:r>
      <w:proofErr w:type="spellStart"/>
      <w:r w:rsidR="00B94AD3" w:rsidRPr="00B94AD3">
        <w:rPr>
          <w:rFonts w:ascii="Arial" w:eastAsia="Calibri" w:hAnsi="Arial" w:cs="Arial"/>
          <w:sz w:val="20"/>
          <w:szCs w:val="20"/>
          <w:lang w:eastAsia="lt-LT"/>
        </w:rPr>
        <w:t>pasirašyti</w:t>
      </w:r>
      <w:proofErr w:type="spellEnd"/>
      <w:r w:rsidR="00B94AD3" w:rsidRPr="00B94AD3">
        <w:rPr>
          <w:rFonts w:ascii="Arial" w:eastAsia="Calibri" w:hAnsi="Arial" w:cs="Arial"/>
          <w:sz w:val="20"/>
          <w:szCs w:val="20"/>
          <w:lang w:eastAsia="lt-LT"/>
        </w:rPr>
        <w:t xml:space="preserve"> </w:t>
      </w:r>
      <w:proofErr w:type="spellStart"/>
      <w:r w:rsidR="00B94AD3" w:rsidRPr="00B94AD3">
        <w:rPr>
          <w:rFonts w:ascii="Arial" w:eastAsia="Calibri" w:hAnsi="Arial" w:cs="Arial"/>
          <w:sz w:val="20"/>
          <w:szCs w:val="20"/>
          <w:lang w:eastAsia="lt-LT"/>
        </w:rPr>
        <w:t>pasiūlymą</w:t>
      </w:r>
      <w:proofErr w:type="spellEnd"/>
      <w:r w:rsidR="00B94AD3" w:rsidRPr="00B94AD3">
        <w:rPr>
          <w:rFonts w:ascii="Arial" w:eastAsia="Calibri" w:hAnsi="Arial" w:cs="Arial"/>
          <w:sz w:val="20"/>
          <w:szCs w:val="20"/>
          <w:lang w:eastAsia="lt-LT"/>
        </w:rPr>
        <w:t>.</w:t>
      </w:r>
    </w:p>
    <w:p w14:paraId="221D66A4" w14:textId="51344773" w:rsidR="00754F5B" w:rsidRPr="00C13CB3" w:rsidRDefault="00754F5B" w:rsidP="00CF57A1">
      <w:pPr>
        <w:pStyle w:val="Sraopastraipa"/>
        <w:numPr>
          <w:ilvl w:val="1"/>
          <w:numId w:val="11"/>
        </w:numPr>
        <w:tabs>
          <w:tab w:val="left" w:pos="993"/>
        </w:tabs>
        <w:ind w:left="0" w:firstLine="567"/>
        <w:jc w:val="both"/>
        <w:rPr>
          <w:rFonts w:ascii="Arial" w:eastAsia="Calibri" w:hAnsi="Arial" w:cs="Arial"/>
          <w:sz w:val="20"/>
          <w:szCs w:val="20"/>
          <w:lang w:val="lt-LT" w:eastAsia="lt-LT"/>
        </w:rPr>
      </w:pPr>
      <w:r w:rsidRPr="00C13CB3">
        <w:rPr>
          <w:rFonts w:ascii="Arial" w:eastAsia="Calibri" w:hAnsi="Arial" w:cs="Arial"/>
          <w:sz w:val="20"/>
          <w:szCs w:val="20"/>
          <w:lang w:val="lt-LT" w:eastAsia="lt-LT"/>
        </w:rPr>
        <w:t>Pasiūlymas turi būti parengtas, lietuvių kalba</w:t>
      </w:r>
      <w:r w:rsidRPr="00C13CB3">
        <w:rPr>
          <w:rFonts w:ascii="Arial" w:eastAsia="Calibri" w:hAnsi="Arial" w:cs="Arial"/>
          <w:color w:val="7030A0"/>
          <w:sz w:val="20"/>
          <w:szCs w:val="20"/>
          <w:lang w:val="lt-LT" w:eastAsia="lt-LT"/>
        </w:rPr>
        <w:t xml:space="preserve">. </w:t>
      </w:r>
      <w:r w:rsidRPr="00C13CB3">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Pr="00C13CB3">
        <w:rPr>
          <w:rFonts w:ascii="Arial" w:eastAsia="Calibri" w:hAnsi="Arial" w:cs="Arial"/>
          <w:sz w:val="20"/>
          <w:szCs w:val="20"/>
          <w:lang w:val="lt-LT" w:eastAsia="lt-LT"/>
        </w:rPr>
        <w:t>Perkančiaj</w:t>
      </w:r>
      <w:r w:rsidR="00FD7E4C" w:rsidRPr="00C13CB3">
        <w:rPr>
          <w:rFonts w:ascii="Arial" w:eastAsia="Calibri" w:hAnsi="Arial" w:cs="Arial"/>
          <w:sz w:val="20"/>
          <w:szCs w:val="20"/>
          <w:lang w:val="lt-LT" w:eastAsia="lt-LT"/>
        </w:rPr>
        <w:t xml:space="preserve">am subjektui </w:t>
      </w:r>
      <w:r w:rsidRPr="00C13CB3">
        <w:rPr>
          <w:rFonts w:ascii="Arial" w:eastAsia="Calibri" w:hAnsi="Arial" w:cs="Arial"/>
          <w:sz w:val="20"/>
          <w:szCs w:val="20"/>
          <w:lang w:val="lt-LT" w:eastAsia="lt-LT"/>
        </w:rPr>
        <w:t>turint įtarimų dėl pasiūlyme pateikto dokumento vertimo kokybės ir (ar) jo atitikties dokumento originalo turiniui, perkan</w:t>
      </w:r>
      <w:r w:rsidR="00FD7E4C" w:rsidRPr="00C13CB3">
        <w:rPr>
          <w:rFonts w:ascii="Arial" w:eastAsia="Calibri" w:hAnsi="Arial" w:cs="Arial"/>
          <w:sz w:val="20"/>
          <w:szCs w:val="20"/>
          <w:lang w:val="lt-LT" w:eastAsia="lt-LT"/>
        </w:rPr>
        <w:t xml:space="preserve">tysis subjektas </w:t>
      </w:r>
      <w:r w:rsidRPr="00C13CB3">
        <w:rPr>
          <w:rFonts w:ascii="Arial" w:eastAsia="Calibri" w:hAnsi="Arial" w:cs="Arial"/>
          <w:sz w:val="20"/>
          <w:szCs w:val="20"/>
          <w:lang w:val="lt-LT" w:eastAsia="lt-LT"/>
        </w:rPr>
        <w:t xml:space="preserve">reikalauja pateikti vertimą atlikusio asmens parašu ir vertimų biuro antspaudu (jei turi) patvirtintą šio dokumento vertimą </w:t>
      </w:r>
      <w:r w:rsidR="00B87F10" w:rsidRPr="00C13CB3">
        <w:rPr>
          <w:rFonts w:ascii="Arial" w:eastAsia="Calibri" w:hAnsi="Arial" w:cs="Arial"/>
          <w:sz w:val="20"/>
          <w:szCs w:val="20"/>
          <w:lang w:val="lt-LT" w:eastAsia="lt-LT"/>
        </w:rPr>
        <w:t>arba,</w:t>
      </w:r>
      <w:r w:rsidRPr="00C13CB3">
        <w:rPr>
          <w:rFonts w:ascii="Arial" w:eastAsia="Calibri" w:hAnsi="Arial" w:cs="Arial"/>
          <w:sz w:val="20"/>
          <w:szCs w:val="20"/>
          <w:lang w:val="lt-LT" w:eastAsia="lt-LT"/>
        </w:rPr>
        <w:t xml:space="preserve"> kad vertimą atlikusio asmens parašas būtų patvirtintas notariškai. </w:t>
      </w:r>
    </w:p>
    <w:p w14:paraId="5CF77220" w14:textId="6321E06E" w:rsidR="00754F5B" w:rsidRPr="00C13CB3" w:rsidRDefault="00754F5B" w:rsidP="00CF57A1">
      <w:pPr>
        <w:pStyle w:val="Sraopastraipa"/>
        <w:numPr>
          <w:ilvl w:val="1"/>
          <w:numId w:val="11"/>
        </w:numPr>
        <w:tabs>
          <w:tab w:val="left" w:pos="993"/>
        </w:tabs>
        <w:spacing w:after="160"/>
        <w:ind w:left="0" w:firstLine="567"/>
        <w:jc w:val="both"/>
        <w:rPr>
          <w:rFonts w:ascii="Arial" w:eastAsia="Calibri" w:hAnsi="Arial" w:cs="Arial"/>
          <w:sz w:val="20"/>
          <w:szCs w:val="20"/>
          <w:lang w:val="lt-LT" w:eastAsia="lt-LT"/>
        </w:rPr>
      </w:pPr>
      <w:r w:rsidRPr="00C13CB3">
        <w:rPr>
          <w:rFonts w:ascii="Arial" w:eastAsia="Arial" w:hAnsi="Arial" w:cs="Arial"/>
          <w:sz w:val="20"/>
          <w:szCs w:val="20"/>
          <w:lang w:val="lt-LT" w:eastAsia="lt-LT"/>
        </w:rPr>
        <w:t xml:space="preserve">Bendra pasiūlymo kaina (sąnaudos) su PVM turi būti nurodoma dviejų skaičių po kablelio tikslumu. </w:t>
      </w:r>
    </w:p>
    <w:p w14:paraId="1BE21995" w14:textId="4BB0BA50" w:rsidR="00754F5B" w:rsidRPr="00C13CB3" w:rsidRDefault="00754F5B" w:rsidP="00B94AD3">
      <w:pPr>
        <w:pStyle w:val="Sraopastraipa"/>
        <w:numPr>
          <w:ilvl w:val="1"/>
          <w:numId w:val="11"/>
        </w:numPr>
        <w:tabs>
          <w:tab w:val="left" w:pos="993"/>
        </w:tabs>
        <w:spacing w:after="160"/>
        <w:ind w:left="0" w:firstLine="567"/>
        <w:jc w:val="both"/>
        <w:rPr>
          <w:rFonts w:ascii="Arial" w:eastAsia="Calibri" w:hAnsi="Arial" w:cs="Arial"/>
          <w:sz w:val="20"/>
          <w:szCs w:val="20"/>
          <w:lang w:val="lt-LT" w:eastAsia="lt-LT"/>
        </w:rPr>
      </w:pPr>
      <w:r w:rsidRPr="00C13CB3">
        <w:rPr>
          <w:rFonts w:ascii="Arial" w:eastAsia="Arial" w:hAnsi="Arial" w:cs="Arial"/>
          <w:sz w:val="20"/>
          <w:szCs w:val="20"/>
          <w:lang w:val="lt-LT" w:eastAsia="lt-LT"/>
        </w:rPr>
        <w:t xml:space="preserve">Tiekėjų pasiūlymuose nurodytos kainos bus vertinamos </w:t>
      </w:r>
      <w:r w:rsidRPr="00C13CB3">
        <w:rPr>
          <w:rFonts w:ascii="Arial" w:eastAsia="Calibri" w:hAnsi="Arial" w:cs="Arial"/>
          <w:sz w:val="20"/>
          <w:szCs w:val="20"/>
          <w:lang w:val="lt-LT" w:eastAsia="lt-LT"/>
        </w:rPr>
        <w:t xml:space="preserve">ir lyginamos su visais mokesčiais. </w:t>
      </w:r>
    </w:p>
    <w:p w14:paraId="510E9559" w14:textId="77777777" w:rsidR="00754F5B" w:rsidRPr="00C13CB3" w:rsidRDefault="00754F5B" w:rsidP="003F7670">
      <w:pPr>
        <w:tabs>
          <w:tab w:val="left" w:pos="709"/>
          <w:tab w:val="right" w:leader="dot" w:pos="9962"/>
        </w:tabs>
        <w:spacing w:after="100"/>
        <w:ind w:firstLine="567"/>
        <w:rPr>
          <w:rFonts w:ascii="Arial" w:eastAsia="Yu Mincho" w:hAnsi="Arial" w:cs="Arial"/>
          <w:b/>
          <w:bCs/>
          <w:noProof/>
          <w:sz w:val="20"/>
          <w:szCs w:val="20"/>
          <w:lang w:val="lt-LT"/>
        </w:rPr>
      </w:pPr>
    </w:p>
    <w:p w14:paraId="313D6C3A" w14:textId="68C14D42" w:rsidR="00CF1438" w:rsidRDefault="00F12854" w:rsidP="00B94AD3">
      <w:pPr>
        <w:pStyle w:val="Sraopastraipa"/>
        <w:numPr>
          <w:ilvl w:val="0"/>
          <w:numId w:val="11"/>
        </w:numPr>
        <w:tabs>
          <w:tab w:val="left" w:pos="709"/>
          <w:tab w:val="right" w:leader="dot" w:pos="9962"/>
        </w:tabs>
        <w:spacing w:after="100"/>
        <w:jc w:val="center"/>
        <w:rPr>
          <w:rFonts w:ascii="Arial" w:eastAsia="Yu Mincho" w:hAnsi="Arial" w:cs="Arial"/>
          <w:b/>
          <w:bCs/>
          <w:noProof/>
          <w:sz w:val="20"/>
          <w:szCs w:val="20"/>
          <w:lang w:val="lt-LT"/>
        </w:rPr>
      </w:pPr>
      <w:r w:rsidRPr="00C13CB3">
        <w:rPr>
          <w:rFonts w:ascii="Arial" w:eastAsia="Yu Mincho" w:hAnsi="Arial" w:cs="Arial"/>
          <w:b/>
          <w:bCs/>
          <w:noProof/>
          <w:sz w:val="20"/>
          <w:szCs w:val="20"/>
          <w:lang w:val="lt-LT"/>
        </w:rPr>
        <w:t>P</w:t>
      </w:r>
      <w:r w:rsidR="00CF1438" w:rsidRPr="00C13CB3">
        <w:rPr>
          <w:rFonts w:ascii="Arial" w:eastAsia="Yu Mincho" w:hAnsi="Arial" w:cs="Arial"/>
          <w:b/>
          <w:bCs/>
          <w:noProof/>
          <w:sz w:val="20"/>
          <w:szCs w:val="20"/>
          <w:lang w:val="lt-LT"/>
        </w:rPr>
        <w:t>ASIŪLYMO GALIOJIMO UŽTIKRINIMAS</w:t>
      </w:r>
    </w:p>
    <w:p w14:paraId="3DA20480" w14:textId="77777777" w:rsidR="00B94AD3" w:rsidRPr="00B94AD3" w:rsidRDefault="00B94AD3" w:rsidP="00B94AD3">
      <w:pPr>
        <w:pStyle w:val="Sraopastraipa"/>
        <w:tabs>
          <w:tab w:val="left" w:pos="709"/>
          <w:tab w:val="right" w:leader="dot" w:pos="9962"/>
        </w:tabs>
        <w:spacing w:after="100"/>
        <w:ind w:left="360"/>
        <w:rPr>
          <w:rFonts w:ascii="Arial" w:eastAsia="Yu Mincho" w:hAnsi="Arial" w:cs="Arial"/>
          <w:b/>
          <w:bCs/>
          <w:noProof/>
          <w:sz w:val="20"/>
          <w:szCs w:val="20"/>
          <w:lang w:val="lt-LT"/>
        </w:rPr>
      </w:pPr>
    </w:p>
    <w:p w14:paraId="7F3DA444" w14:textId="177D592C" w:rsidR="00E12828" w:rsidRDefault="00CF1438" w:rsidP="00E12828">
      <w:pPr>
        <w:tabs>
          <w:tab w:val="left" w:pos="993"/>
        </w:tabs>
        <w:spacing w:line="276" w:lineRule="auto"/>
        <w:ind w:firstLine="567"/>
        <w:jc w:val="both"/>
        <w:rPr>
          <w:rFonts w:ascii="Arial" w:hAnsi="Arial" w:cs="Arial"/>
          <w:sz w:val="20"/>
          <w:szCs w:val="20"/>
          <w:lang w:val="lt-LT"/>
        </w:rPr>
      </w:pPr>
      <w:r w:rsidRPr="00DF43F3">
        <w:rPr>
          <w:rFonts w:ascii="Arial" w:eastAsia="Calibri" w:hAnsi="Arial" w:cs="Arial"/>
          <w:sz w:val="20"/>
          <w:szCs w:val="20"/>
          <w:lang w:val="lt-LT" w:eastAsia="lt-LT"/>
        </w:rPr>
        <w:t xml:space="preserve">7.  </w:t>
      </w:r>
      <w:r w:rsidR="00E12828" w:rsidRPr="001B701C">
        <w:rPr>
          <w:rFonts w:ascii="Arial" w:hAnsi="Arial" w:cs="Arial"/>
          <w:sz w:val="20"/>
          <w:szCs w:val="20"/>
          <w:lang w:val="lt-LT"/>
        </w:rPr>
        <w:t xml:space="preserve">Tiekėjo/ tiekėjų grupės pateikiamo pasiūlymo galiojimas turi būti užtikrintas pateikiant: </w:t>
      </w:r>
      <w:r w:rsidR="00E12828" w:rsidRPr="001B701C">
        <w:rPr>
          <w:rFonts w:ascii="Arial" w:hAnsi="Arial" w:cs="Arial"/>
          <w:sz w:val="20"/>
          <w:szCs w:val="20"/>
          <w:u w:val="single"/>
          <w:lang w:val="lt-LT"/>
        </w:rPr>
        <w:t xml:space="preserve">banko garantiją </w:t>
      </w:r>
      <w:r w:rsidR="00E12828" w:rsidRPr="001B701C">
        <w:rPr>
          <w:rFonts w:ascii="Arial" w:hAnsi="Arial" w:cs="Arial"/>
          <w:i/>
          <w:iCs/>
          <w:sz w:val="20"/>
          <w:szCs w:val="20"/>
          <w:lang w:val="lt-LT"/>
        </w:rPr>
        <w:t>arba</w:t>
      </w:r>
      <w:r w:rsidR="00E12828" w:rsidRPr="001B701C">
        <w:rPr>
          <w:rFonts w:ascii="Arial" w:hAnsi="Arial" w:cs="Arial"/>
          <w:sz w:val="20"/>
          <w:szCs w:val="20"/>
          <w:lang w:val="lt-LT"/>
        </w:rPr>
        <w:t xml:space="preserve"> </w:t>
      </w:r>
      <w:r w:rsidR="00E12828" w:rsidRPr="001B701C">
        <w:rPr>
          <w:rFonts w:ascii="Arial" w:hAnsi="Arial" w:cs="Arial"/>
          <w:sz w:val="20"/>
          <w:szCs w:val="20"/>
          <w:u w:val="single"/>
          <w:lang w:val="lt-LT"/>
        </w:rPr>
        <w:t xml:space="preserve">draudimo bendrovės laidavimo raštą kartu su draudimo liudijimu/ polisu ir apmokėjimą patvirtinančiu dokumentu </w:t>
      </w:r>
      <w:r w:rsidR="00E12828" w:rsidRPr="001B701C">
        <w:rPr>
          <w:rFonts w:ascii="Arial" w:hAnsi="Arial" w:cs="Arial"/>
          <w:i/>
          <w:iCs/>
          <w:sz w:val="20"/>
          <w:szCs w:val="20"/>
          <w:lang w:val="lt-LT"/>
        </w:rPr>
        <w:t>arba</w:t>
      </w:r>
      <w:r w:rsidR="00E12828" w:rsidRPr="001B701C">
        <w:rPr>
          <w:rFonts w:ascii="Arial" w:hAnsi="Arial" w:cs="Arial"/>
          <w:sz w:val="20"/>
          <w:szCs w:val="20"/>
          <w:lang w:val="lt-LT"/>
        </w:rPr>
        <w:t xml:space="preserve"> </w:t>
      </w:r>
      <w:r w:rsidR="00E12828" w:rsidRPr="001B701C">
        <w:rPr>
          <w:rFonts w:ascii="Arial" w:hAnsi="Arial" w:cs="Arial"/>
          <w:sz w:val="20"/>
          <w:szCs w:val="20"/>
          <w:u w:val="single"/>
          <w:lang w:val="lt-LT"/>
        </w:rPr>
        <w:t>kredito unijos garantiją</w:t>
      </w:r>
      <w:r w:rsidR="00E12828" w:rsidRPr="001B701C">
        <w:rPr>
          <w:rFonts w:ascii="Arial" w:hAnsi="Arial" w:cs="Arial"/>
          <w:sz w:val="20"/>
          <w:szCs w:val="20"/>
          <w:lang w:val="lt-LT"/>
        </w:rPr>
        <w:t xml:space="preserve"> </w:t>
      </w:r>
      <w:r w:rsidR="00E12828">
        <w:rPr>
          <w:rFonts w:ascii="Arial" w:hAnsi="Arial" w:cs="Arial"/>
          <w:b/>
          <w:bCs/>
          <w:sz w:val="20"/>
          <w:szCs w:val="20"/>
          <w:lang w:val="lt-LT"/>
        </w:rPr>
        <w:t>3.000</w:t>
      </w:r>
      <w:r w:rsidR="00E12828" w:rsidRPr="001B701C">
        <w:rPr>
          <w:rFonts w:ascii="Arial" w:hAnsi="Arial" w:cs="Arial"/>
          <w:b/>
          <w:bCs/>
          <w:sz w:val="20"/>
          <w:szCs w:val="20"/>
          <w:lang w:val="lt-LT"/>
        </w:rPr>
        <w:t>,00 Eur (</w:t>
      </w:r>
      <w:r w:rsidR="00E12828">
        <w:rPr>
          <w:rFonts w:ascii="Arial" w:hAnsi="Arial" w:cs="Arial"/>
          <w:b/>
          <w:bCs/>
          <w:sz w:val="20"/>
          <w:szCs w:val="20"/>
          <w:lang w:val="lt-LT"/>
        </w:rPr>
        <w:t>trys tūkstančiai</w:t>
      </w:r>
      <w:r w:rsidR="00E12828" w:rsidRPr="001B701C">
        <w:rPr>
          <w:rFonts w:ascii="Arial" w:hAnsi="Arial" w:cs="Arial"/>
          <w:b/>
          <w:bCs/>
          <w:sz w:val="20"/>
          <w:szCs w:val="20"/>
          <w:lang w:val="lt-LT"/>
        </w:rPr>
        <w:t xml:space="preserve"> eurų ir 00 ct) </w:t>
      </w:r>
      <w:r w:rsidR="00E12828" w:rsidRPr="001B701C">
        <w:rPr>
          <w:rFonts w:ascii="Arial" w:hAnsi="Arial" w:cs="Arial"/>
          <w:sz w:val="20"/>
          <w:szCs w:val="20"/>
          <w:lang w:val="lt-LT"/>
        </w:rPr>
        <w:t>sumai</w:t>
      </w:r>
      <w:r w:rsidR="00D9428C">
        <w:rPr>
          <w:rFonts w:ascii="Arial" w:hAnsi="Arial" w:cs="Arial"/>
          <w:sz w:val="20"/>
          <w:szCs w:val="20"/>
          <w:lang w:val="lt-LT"/>
        </w:rPr>
        <w:t>.</w:t>
      </w:r>
    </w:p>
    <w:p w14:paraId="7AD3D0D1" w14:textId="34DAD894" w:rsidR="00E12828" w:rsidRDefault="00E12828" w:rsidP="00E12828">
      <w:pPr>
        <w:tabs>
          <w:tab w:val="left" w:pos="993"/>
        </w:tabs>
        <w:spacing w:line="276" w:lineRule="auto"/>
        <w:ind w:firstLine="567"/>
        <w:jc w:val="both"/>
        <w:rPr>
          <w:rFonts w:ascii="Arial" w:hAnsi="Arial" w:cs="Arial"/>
          <w:sz w:val="20"/>
          <w:szCs w:val="20"/>
          <w:lang w:val="lt-LT"/>
        </w:rPr>
      </w:pPr>
      <w:r>
        <w:rPr>
          <w:rFonts w:ascii="Arial" w:hAnsi="Arial" w:cs="Arial"/>
          <w:sz w:val="20"/>
          <w:szCs w:val="20"/>
          <w:lang w:val="lt-LT"/>
        </w:rPr>
        <w:t>7.</w:t>
      </w:r>
      <w:r w:rsidR="00D9428C">
        <w:rPr>
          <w:rFonts w:ascii="Arial" w:hAnsi="Arial" w:cs="Arial"/>
          <w:sz w:val="20"/>
          <w:szCs w:val="20"/>
          <w:lang w:val="lt-LT"/>
        </w:rPr>
        <w:t>1</w:t>
      </w:r>
      <w:r>
        <w:rPr>
          <w:rFonts w:ascii="Arial" w:hAnsi="Arial" w:cs="Arial"/>
          <w:sz w:val="20"/>
          <w:szCs w:val="20"/>
          <w:lang w:val="lt-LT"/>
        </w:rPr>
        <w:t xml:space="preserve">. </w:t>
      </w:r>
      <w:r w:rsidRPr="007F3FA0">
        <w:rPr>
          <w:rFonts w:ascii="Arial" w:hAnsi="Arial" w:cs="Arial"/>
          <w:sz w:val="20"/>
          <w:szCs w:val="20"/>
          <w:lang w:val="lt-LT"/>
        </w:rPr>
        <w:t xml:space="preserve">Pasiūlymo galiojimo užtikrinime </w:t>
      </w:r>
      <w:r w:rsidRPr="007F3FA0">
        <w:rPr>
          <w:rFonts w:ascii="Arial" w:hAnsi="Arial" w:cs="Arial"/>
          <w:b/>
          <w:bCs/>
          <w:sz w:val="20"/>
          <w:szCs w:val="20"/>
          <w:lang w:val="lt-LT"/>
        </w:rPr>
        <w:t>negali būti jokių papildomų sąlygų</w:t>
      </w:r>
      <w:r w:rsidRPr="007F3FA0">
        <w:rPr>
          <w:rFonts w:ascii="Arial" w:hAnsi="Arial" w:cs="Arial"/>
          <w:sz w:val="20"/>
          <w:szCs w:val="20"/>
          <w:lang w:val="lt-LT"/>
        </w:rPr>
        <w:t>, kurios apsunkintų P</w:t>
      </w:r>
      <w:r w:rsidRPr="00C50FB0">
        <w:rPr>
          <w:rFonts w:ascii="Arial" w:hAnsi="Arial" w:cs="Arial"/>
          <w:sz w:val="20"/>
          <w:szCs w:val="20"/>
          <w:lang w:val="lt-LT"/>
        </w:rPr>
        <w:t>irkimo vykdytojo</w:t>
      </w:r>
      <w:r w:rsidRPr="007F3FA0">
        <w:rPr>
          <w:rFonts w:ascii="Arial" w:hAnsi="Arial" w:cs="Arial"/>
          <w:sz w:val="20"/>
          <w:szCs w:val="20"/>
          <w:lang w:val="lt-LT"/>
        </w:rPr>
        <w:t xml:space="preserve"> galimybę pasinaudoti pasiūlymo galiojimo užtikrinimu. Garantijos ar laidavimo </w:t>
      </w:r>
      <w:r w:rsidRPr="007F3FA0">
        <w:rPr>
          <w:rFonts w:ascii="Arial" w:hAnsi="Arial" w:cs="Arial"/>
          <w:b/>
          <w:bCs/>
          <w:sz w:val="20"/>
          <w:szCs w:val="20"/>
          <w:lang w:val="lt-LT"/>
        </w:rPr>
        <w:t>galiojimo terminas turi būti ne trumpesnis kaip pasiūlymo galiojimo terminas</w:t>
      </w:r>
      <w:r w:rsidRPr="007F3FA0">
        <w:rPr>
          <w:rFonts w:ascii="Arial" w:hAnsi="Arial" w:cs="Arial"/>
          <w:sz w:val="20"/>
          <w:szCs w:val="20"/>
          <w:lang w:val="lt-LT"/>
        </w:rPr>
        <w:t>.</w:t>
      </w:r>
    </w:p>
    <w:p w14:paraId="2AFED58B" w14:textId="62055C8F" w:rsidR="00E12828" w:rsidRPr="007F3FA0" w:rsidRDefault="00E12828" w:rsidP="00E12828">
      <w:pPr>
        <w:tabs>
          <w:tab w:val="left" w:pos="993"/>
        </w:tabs>
        <w:spacing w:line="276" w:lineRule="auto"/>
        <w:ind w:firstLine="567"/>
        <w:jc w:val="both"/>
        <w:rPr>
          <w:rFonts w:ascii="Arial" w:hAnsi="Arial" w:cs="Arial"/>
          <w:sz w:val="20"/>
          <w:szCs w:val="20"/>
          <w:lang w:val="lt-LT"/>
        </w:rPr>
      </w:pPr>
      <w:r>
        <w:rPr>
          <w:rFonts w:ascii="Arial" w:hAnsi="Arial" w:cs="Arial"/>
          <w:sz w:val="20"/>
          <w:szCs w:val="20"/>
          <w:lang w:val="lt-LT"/>
        </w:rPr>
        <w:t>7.</w:t>
      </w:r>
      <w:r w:rsidR="00D9428C">
        <w:rPr>
          <w:rFonts w:ascii="Arial" w:hAnsi="Arial" w:cs="Arial"/>
          <w:sz w:val="20"/>
          <w:szCs w:val="20"/>
          <w:lang w:val="lt-LT"/>
        </w:rPr>
        <w:t>2</w:t>
      </w:r>
      <w:r>
        <w:rPr>
          <w:rFonts w:ascii="Arial" w:hAnsi="Arial" w:cs="Arial"/>
          <w:sz w:val="20"/>
          <w:szCs w:val="20"/>
          <w:lang w:val="lt-LT"/>
        </w:rPr>
        <w:t xml:space="preserve">. </w:t>
      </w:r>
      <w:r w:rsidRPr="007F3FA0">
        <w:rPr>
          <w:rFonts w:ascii="Arial" w:hAnsi="Arial" w:cs="Arial"/>
          <w:sz w:val="20"/>
          <w:szCs w:val="20"/>
          <w:u w:val="single"/>
          <w:lang w:val="lt-LT"/>
        </w:rPr>
        <w:t xml:space="preserve">Banko garantijoje, draudimo bendrovės laidavimo rašte ar kredito unijos garantijoje turi būti įsipareigojimas sumokėti </w:t>
      </w:r>
      <w:r w:rsidRPr="00C50FB0">
        <w:rPr>
          <w:rFonts w:ascii="Arial" w:hAnsi="Arial" w:cs="Arial"/>
          <w:sz w:val="20"/>
          <w:szCs w:val="20"/>
          <w:u w:val="single"/>
          <w:lang w:val="lt-LT"/>
        </w:rPr>
        <w:t>Pirkimo vykdytojui</w:t>
      </w:r>
      <w:r w:rsidRPr="007F3FA0">
        <w:rPr>
          <w:rFonts w:ascii="Arial" w:hAnsi="Arial" w:cs="Arial"/>
          <w:sz w:val="20"/>
          <w:szCs w:val="20"/>
          <w:u w:val="single"/>
          <w:lang w:val="lt-LT"/>
        </w:rPr>
        <w:t xml:space="preserve"> visą laidavimo sumą po pirmo raštiško pareikalavimo</w:t>
      </w:r>
      <w:r w:rsidRPr="007F3FA0">
        <w:rPr>
          <w:rFonts w:ascii="Arial" w:hAnsi="Arial" w:cs="Arial"/>
          <w:sz w:val="20"/>
          <w:szCs w:val="20"/>
          <w:lang w:val="lt-LT"/>
        </w:rPr>
        <w:t>, P</w:t>
      </w:r>
      <w:r w:rsidRPr="00C50FB0">
        <w:rPr>
          <w:rFonts w:ascii="Arial" w:hAnsi="Arial" w:cs="Arial"/>
          <w:sz w:val="20"/>
          <w:szCs w:val="20"/>
          <w:lang w:val="lt-LT"/>
        </w:rPr>
        <w:t xml:space="preserve">irkimo vykdytojui </w:t>
      </w:r>
      <w:r w:rsidRPr="007F3FA0">
        <w:rPr>
          <w:rFonts w:ascii="Arial" w:hAnsi="Arial" w:cs="Arial"/>
          <w:sz w:val="20"/>
          <w:szCs w:val="20"/>
          <w:lang w:val="lt-LT"/>
        </w:rPr>
        <w:t>nurodžius, kad reikalaujama suma priklauso jam dėl tiekėjo</w:t>
      </w:r>
      <w:r w:rsidRPr="00C50FB0">
        <w:rPr>
          <w:rFonts w:ascii="Arial" w:hAnsi="Arial" w:cs="Arial"/>
          <w:sz w:val="20"/>
          <w:szCs w:val="20"/>
          <w:lang w:val="lt-LT"/>
        </w:rPr>
        <w:t>/ tiekėjų grupės</w:t>
      </w:r>
      <w:r w:rsidRPr="007F3FA0">
        <w:rPr>
          <w:rFonts w:ascii="Arial" w:hAnsi="Arial" w:cs="Arial"/>
          <w:sz w:val="20"/>
          <w:szCs w:val="20"/>
          <w:lang w:val="lt-LT"/>
        </w:rPr>
        <w:t xml:space="preserve"> veiksmų:</w:t>
      </w:r>
    </w:p>
    <w:p w14:paraId="0D52F377" w14:textId="1DD3EC57" w:rsidR="00E12828" w:rsidRPr="007F3FA0" w:rsidRDefault="00E12828" w:rsidP="00E12828">
      <w:pPr>
        <w:pStyle w:val="Sraopastraipa"/>
        <w:tabs>
          <w:tab w:val="left" w:pos="1843"/>
        </w:tabs>
        <w:spacing w:line="276" w:lineRule="auto"/>
        <w:ind w:left="0" w:firstLine="567"/>
        <w:jc w:val="both"/>
        <w:rPr>
          <w:rFonts w:ascii="Arial" w:hAnsi="Arial" w:cs="Arial"/>
          <w:b/>
          <w:bCs/>
          <w:sz w:val="20"/>
          <w:szCs w:val="20"/>
          <w:lang w:val="lt-LT"/>
        </w:rPr>
      </w:pPr>
      <w:r>
        <w:rPr>
          <w:rFonts w:ascii="Arial" w:hAnsi="Arial" w:cs="Arial"/>
          <w:sz w:val="20"/>
          <w:szCs w:val="20"/>
          <w:lang w:val="lt-LT"/>
        </w:rPr>
        <w:t>7.</w:t>
      </w:r>
      <w:r w:rsidR="00D9428C">
        <w:rPr>
          <w:rFonts w:ascii="Arial" w:hAnsi="Arial" w:cs="Arial"/>
          <w:sz w:val="20"/>
          <w:szCs w:val="20"/>
          <w:lang w:val="lt-LT"/>
        </w:rPr>
        <w:t>2</w:t>
      </w:r>
      <w:r w:rsidRPr="00C50FB0">
        <w:rPr>
          <w:rFonts w:ascii="Arial" w:hAnsi="Arial" w:cs="Arial"/>
          <w:sz w:val="20"/>
          <w:szCs w:val="20"/>
          <w:lang w:val="lt-LT"/>
        </w:rPr>
        <w:t>.1</w:t>
      </w:r>
      <w:r w:rsidRPr="007F3FA0">
        <w:rPr>
          <w:rFonts w:ascii="Arial" w:hAnsi="Arial" w:cs="Arial"/>
          <w:sz w:val="20"/>
          <w:szCs w:val="20"/>
          <w:lang w:val="lt-LT"/>
        </w:rPr>
        <w:t>.</w:t>
      </w:r>
      <w:r w:rsidRPr="007F3FA0">
        <w:rPr>
          <w:rFonts w:ascii="Arial" w:hAnsi="Arial" w:cs="Arial"/>
          <w:b/>
          <w:bCs/>
          <w:sz w:val="20"/>
          <w:szCs w:val="20"/>
          <w:lang w:val="lt-LT"/>
        </w:rPr>
        <w:t xml:space="preserve"> jei tiekėjas/ tiekėjų grupė atsiima pasiūlymą jo galiojimo laikotarpiu; </w:t>
      </w:r>
    </w:p>
    <w:p w14:paraId="4252D806" w14:textId="3BA79154" w:rsidR="00E12828" w:rsidRPr="007F3FA0" w:rsidRDefault="00E12828" w:rsidP="00E12828">
      <w:pPr>
        <w:pStyle w:val="Sraopastraipa"/>
        <w:tabs>
          <w:tab w:val="left" w:pos="1134"/>
          <w:tab w:val="left" w:pos="1843"/>
        </w:tabs>
        <w:spacing w:line="276" w:lineRule="auto"/>
        <w:ind w:left="0" w:firstLine="567"/>
        <w:jc w:val="both"/>
        <w:rPr>
          <w:rFonts w:ascii="Arial" w:hAnsi="Arial" w:cs="Arial"/>
          <w:b/>
          <w:bCs/>
          <w:sz w:val="20"/>
          <w:szCs w:val="20"/>
          <w:lang w:val="lt-LT"/>
        </w:rPr>
      </w:pPr>
      <w:r>
        <w:rPr>
          <w:rFonts w:ascii="Arial" w:hAnsi="Arial" w:cs="Arial"/>
          <w:sz w:val="20"/>
          <w:szCs w:val="20"/>
          <w:lang w:val="lt-LT"/>
        </w:rPr>
        <w:t>7.</w:t>
      </w:r>
      <w:r w:rsidR="00D9428C">
        <w:rPr>
          <w:rFonts w:ascii="Arial" w:hAnsi="Arial" w:cs="Arial"/>
          <w:sz w:val="20"/>
          <w:szCs w:val="20"/>
          <w:lang w:val="lt-LT"/>
        </w:rPr>
        <w:t>2</w:t>
      </w:r>
      <w:r w:rsidRPr="00C50FB0">
        <w:rPr>
          <w:rFonts w:ascii="Arial" w:hAnsi="Arial" w:cs="Arial"/>
          <w:sz w:val="20"/>
          <w:szCs w:val="20"/>
          <w:lang w:val="lt-LT"/>
        </w:rPr>
        <w:t>.2</w:t>
      </w:r>
      <w:r w:rsidRPr="007F3FA0">
        <w:rPr>
          <w:rFonts w:ascii="Arial" w:hAnsi="Arial" w:cs="Arial"/>
          <w:sz w:val="20"/>
          <w:szCs w:val="20"/>
          <w:lang w:val="lt-LT"/>
        </w:rPr>
        <w:t>.</w:t>
      </w:r>
      <w:r w:rsidRPr="007F3FA0">
        <w:rPr>
          <w:rFonts w:ascii="Arial" w:hAnsi="Arial" w:cs="Arial"/>
          <w:b/>
          <w:bCs/>
          <w:sz w:val="20"/>
          <w:szCs w:val="20"/>
          <w:lang w:val="lt-LT"/>
        </w:rPr>
        <w:t xml:space="preserve"> jei tiekėjas/ tiekėjų grupė – Pirkimo laimėtojas atsisako ar vengia pasirašyti Sutartį;</w:t>
      </w:r>
    </w:p>
    <w:p w14:paraId="7F363611" w14:textId="2C2C13CD" w:rsidR="00E12828" w:rsidRDefault="00E12828" w:rsidP="00E12828">
      <w:pPr>
        <w:pStyle w:val="Sraopastraipa"/>
        <w:tabs>
          <w:tab w:val="left" w:pos="1134"/>
          <w:tab w:val="left" w:pos="1843"/>
        </w:tabs>
        <w:spacing w:line="276" w:lineRule="auto"/>
        <w:ind w:left="0" w:firstLine="567"/>
        <w:jc w:val="both"/>
        <w:rPr>
          <w:rFonts w:ascii="Arial" w:hAnsi="Arial" w:cs="Arial"/>
          <w:b/>
          <w:bCs/>
          <w:sz w:val="20"/>
          <w:szCs w:val="20"/>
          <w:lang w:val="lt-LT"/>
        </w:rPr>
      </w:pPr>
      <w:r>
        <w:rPr>
          <w:rFonts w:ascii="Arial" w:hAnsi="Arial" w:cs="Arial"/>
          <w:sz w:val="20"/>
          <w:szCs w:val="20"/>
          <w:lang w:val="lt-LT"/>
        </w:rPr>
        <w:t>7.</w:t>
      </w:r>
      <w:r w:rsidR="00D9428C">
        <w:rPr>
          <w:rFonts w:ascii="Arial" w:hAnsi="Arial" w:cs="Arial"/>
          <w:sz w:val="20"/>
          <w:szCs w:val="20"/>
          <w:lang w:val="lt-LT"/>
        </w:rPr>
        <w:t>2</w:t>
      </w:r>
      <w:r>
        <w:rPr>
          <w:rFonts w:ascii="Arial" w:hAnsi="Arial" w:cs="Arial"/>
          <w:sz w:val="20"/>
          <w:szCs w:val="20"/>
          <w:lang w:val="lt-LT"/>
        </w:rPr>
        <w:t>.</w:t>
      </w:r>
      <w:r w:rsidRPr="00C50FB0">
        <w:rPr>
          <w:rFonts w:ascii="Arial" w:hAnsi="Arial" w:cs="Arial"/>
          <w:sz w:val="20"/>
          <w:szCs w:val="20"/>
          <w:lang w:val="lt-LT"/>
        </w:rPr>
        <w:t>3</w:t>
      </w:r>
      <w:r w:rsidRPr="007F3FA0">
        <w:rPr>
          <w:rFonts w:ascii="Arial" w:hAnsi="Arial" w:cs="Arial"/>
          <w:sz w:val="20"/>
          <w:szCs w:val="20"/>
          <w:lang w:val="lt-LT"/>
        </w:rPr>
        <w:t xml:space="preserve">. </w:t>
      </w:r>
      <w:r w:rsidRPr="007F3FA0">
        <w:rPr>
          <w:rFonts w:ascii="Arial" w:hAnsi="Arial" w:cs="Arial"/>
          <w:b/>
          <w:bCs/>
          <w:sz w:val="20"/>
          <w:szCs w:val="20"/>
          <w:lang w:val="lt-LT"/>
        </w:rPr>
        <w:t xml:space="preserve">jei tiekėjas/ tiekėjų grupė – </w:t>
      </w:r>
      <w:r w:rsidRPr="00C50FB0">
        <w:rPr>
          <w:rFonts w:ascii="Arial" w:hAnsi="Arial" w:cs="Arial"/>
          <w:b/>
          <w:bCs/>
          <w:sz w:val="20"/>
          <w:szCs w:val="20"/>
          <w:lang w:val="lt-LT"/>
        </w:rPr>
        <w:t xml:space="preserve">jei </w:t>
      </w:r>
      <w:r w:rsidRPr="007F3FA0">
        <w:rPr>
          <w:rFonts w:ascii="Arial" w:hAnsi="Arial" w:cs="Arial"/>
          <w:b/>
          <w:bCs/>
          <w:sz w:val="20"/>
          <w:szCs w:val="20"/>
          <w:lang w:val="lt-LT"/>
        </w:rPr>
        <w:t xml:space="preserve">Pirkimo laimėtojas </w:t>
      </w:r>
      <w:r w:rsidRPr="00C50FB0">
        <w:rPr>
          <w:rFonts w:ascii="Arial" w:hAnsi="Arial" w:cs="Arial"/>
          <w:b/>
          <w:bCs/>
          <w:sz w:val="20"/>
          <w:szCs w:val="20"/>
          <w:lang w:val="lt-LT"/>
        </w:rPr>
        <w:t xml:space="preserve">per Sutartyje nurodytą terminą </w:t>
      </w:r>
      <w:r w:rsidRPr="007F3FA0">
        <w:rPr>
          <w:rFonts w:ascii="Arial" w:hAnsi="Arial" w:cs="Arial"/>
          <w:b/>
          <w:bCs/>
          <w:sz w:val="20"/>
          <w:szCs w:val="20"/>
          <w:lang w:val="lt-LT"/>
        </w:rPr>
        <w:t>nepateikia Sutarties įvykdymo užtikrinim</w:t>
      </w:r>
      <w:r w:rsidRPr="00C50FB0">
        <w:rPr>
          <w:rFonts w:ascii="Arial" w:hAnsi="Arial" w:cs="Arial"/>
          <w:b/>
          <w:bCs/>
          <w:sz w:val="20"/>
          <w:szCs w:val="20"/>
          <w:lang w:val="lt-LT"/>
        </w:rPr>
        <w:t xml:space="preserve">o, </w:t>
      </w:r>
      <w:r w:rsidRPr="007F3FA0">
        <w:rPr>
          <w:rFonts w:ascii="Arial" w:hAnsi="Arial" w:cs="Arial"/>
          <w:b/>
          <w:bCs/>
          <w:sz w:val="20"/>
          <w:szCs w:val="20"/>
          <w:lang w:val="lt-LT"/>
        </w:rPr>
        <w:t>atitinkan</w:t>
      </w:r>
      <w:r w:rsidRPr="00C50FB0">
        <w:rPr>
          <w:rFonts w:ascii="Arial" w:hAnsi="Arial" w:cs="Arial"/>
          <w:b/>
          <w:bCs/>
          <w:sz w:val="20"/>
          <w:szCs w:val="20"/>
          <w:lang w:val="lt-LT"/>
        </w:rPr>
        <w:t>čio</w:t>
      </w:r>
      <w:r w:rsidRPr="007F3FA0">
        <w:rPr>
          <w:rFonts w:ascii="Arial" w:hAnsi="Arial" w:cs="Arial"/>
          <w:b/>
          <w:bCs/>
          <w:sz w:val="20"/>
          <w:szCs w:val="20"/>
          <w:lang w:val="lt-LT"/>
        </w:rPr>
        <w:t xml:space="preserve"> Sutartyje nustatytas sąlygas</w:t>
      </w:r>
      <w:r w:rsidRPr="00C50FB0">
        <w:rPr>
          <w:rFonts w:ascii="Arial" w:hAnsi="Arial" w:cs="Arial"/>
          <w:b/>
          <w:bCs/>
          <w:sz w:val="20"/>
          <w:szCs w:val="20"/>
          <w:lang w:val="lt-LT"/>
        </w:rPr>
        <w:t>.</w:t>
      </w:r>
    </w:p>
    <w:p w14:paraId="5DC52CD9" w14:textId="52FC349E" w:rsidR="00E12828" w:rsidRPr="00570046" w:rsidRDefault="00E12828" w:rsidP="00E12828">
      <w:pPr>
        <w:pStyle w:val="Sraopastraipa"/>
        <w:tabs>
          <w:tab w:val="left" w:pos="1134"/>
          <w:tab w:val="left" w:pos="1843"/>
        </w:tabs>
        <w:spacing w:line="276" w:lineRule="auto"/>
        <w:ind w:left="0" w:firstLine="567"/>
        <w:jc w:val="both"/>
        <w:rPr>
          <w:rFonts w:ascii="Arial" w:hAnsi="Arial" w:cs="Arial"/>
          <w:b/>
          <w:bCs/>
          <w:sz w:val="20"/>
          <w:szCs w:val="20"/>
          <w:lang w:val="lt-LT"/>
        </w:rPr>
      </w:pPr>
      <w:r w:rsidRPr="00570046">
        <w:rPr>
          <w:rFonts w:ascii="Arial" w:hAnsi="Arial" w:cs="Arial"/>
          <w:sz w:val="20"/>
          <w:szCs w:val="20"/>
          <w:lang w:val="lt-LT"/>
        </w:rPr>
        <w:t>7.</w:t>
      </w:r>
      <w:r w:rsidR="00D9428C">
        <w:rPr>
          <w:rFonts w:ascii="Arial" w:hAnsi="Arial" w:cs="Arial"/>
          <w:sz w:val="20"/>
          <w:szCs w:val="20"/>
          <w:lang w:val="lt-LT"/>
        </w:rPr>
        <w:t>3</w:t>
      </w:r>
      <w:r w:rsidRPr="00570046">
        <w:rPr>
          <w:rFonts w:ascii="Arial" w:hAnsi="Arial" w:cs="Arial"/>
          <w:sz w:val="20"/>
          <w:szCs w:val="20"/>
          <w:lang w:val="lt-LT"/>
        </w:rPr>
        <w:t>.</w:t>
      </w:r>
      <w:r>
        <w:rPr>
          <w:rFonts w:ascii="Arial" w:hAnsi="Arial" w:cs="Arial"/>
          <w:b/>
          <w:bCs/>
          <w:sz w:val="20"/>
          <w:szCs w:val="20"/>
          <w:lang w:val="lt-LT"/>
        </w:rPr>
        <w:t xml:space="preserve"> </w:t>
      </w:r>
      <w:r w:rsidRPr="007F3FA0">
        <w:rPr>
          <w:rFonts w:ascii="Arial" w:hAnsi="Arial" w:cs="Arial"/>
          <w:spacing w:val="-2"/>
          <w:sz w:val="20"/>
          <w:szCs w:val="20"/>
          <w:lang w:val="lt-LT"/>
        </w:rPr>
        <w:t>Pasiūlymo galiojimą užtikrinantis dokumentas, pateiktas elektronine forma, negrąžinamas. Atsisakoma teisių į pasiūlymo galiojimo užtikrinimą per 5 (penkias) darbo dienas nuo Pirkimo dalyvio prašymo gavimo dienos įvykus bent vienai iš šių sąlygų:</w:t>
      </w:r>
    </w:p>
    <w:p w14:paraId="705678A4" w14:textId="0D37AD85" w:rsidR="00E12828" w:rsidRPr="007F3FA0" w:rsidRDefault="00E12828" w:rsidP="00E12828">
      <w:pPr>
        <w:tabs>
          <w:tab w:val="left" w:pos="426"/>
          <w:tab w:val="left" w:pos="851"/>
          <w:tab w:val="left" w:pos="993"/>
        </w:tabs>
        <w:spacing w:line="276" w:lineRule="auto"/>
        <w:ind w:firstLine="567"/>
        <w:jc w:val="both"/>
        <w:rPr>
          <w:rFonts w:ascii="Arial" w:hAnsi="Arial" w:cs="Arial"/>
          <w:spacing w:val="-2"/>
          <w:sz w:val="20"/>
          <w:szCs w:val="20"/>
          <w:lang w:val="lt-LT"/>
        </w:rPr>
      </w:pPr>
      <w:r>
        <w:rPr>
          <w:rFonts w:ascii="Arial" w:hAnsi="Arial" w:cs="Arial"/>
          <w:spacing w:val="-2"/>
          <w:sz w:val="20"/>
          <w:szCs w:val="20"/>
          <w:lang w:val="lt-LT"/>
        </w:rPr>
        <w:t>7.</w:t>
      </w:r>
      <w:r w:rsidR="00D9428C">
        <w:rPr>
          <w:rFonts w:ascii="Arial" w:hAnsi="Arial" w:cs="Arial"/>
          <w:spacing w:val="-2"/>
          <w:sz w:val="20"/>
          <w:szCs w:val="20"/>
          <w:lang w:val="lt-LT"/>
        </w:rPr>
        <w:t>3</w:t>
      </w:r>
      <w:r w:rsidRPr="007F3FA0">
        <w:rPr>
          <w:rFonts w:ascii="Arial" w:hAnsi="Arial" w:cs="Arial"/>
          <w:spacing w:val="-2"/>
          <w:sz w:val="20"/>
          <w:szCs w:val="20"/>
          <w:lang w:val="lt-LT"/>
        </w:rPr>
        <w:t>.1.    pasibaigia pasiūlymų galiojimo užtikrinimo laikas ir Pirkimo dalyvis jo nepratęsia ir (ar) nepateikia naujo pasiūlymo galiojimo užtikrinimą patvirtinančio dokumento (jeigu jo reikalaujama);</w:t>
      </w:r>
    </w:p>
    <w:p w14:paraId="405F166D" w14:textId="5E44396E" w:rsidR="00E12828" w:rsidRPr="007F3FA0" w:rsidRDefault="00E12828" w:rsidP="00E12828">
      <w:pPr>
        <w:tabs>
          <w:tab w:val="left" w:pos="426"/>
          <w:tab w:val="left" w:pos="851"/>
          <w:tab w:val="left" w:pos="993"/>
        </w:tabs>
        <w:spacing w:line="276" w:lineRule="auto"/>
        <w:ind w:firstLine="567"/>
        <w:jc w:val="both"/>
        <w:rPr>
          <w:rFonts w:ascii="Arial" w:hAnsi="Arial" w:cs="Arial"/>
          <w:spacing w:val="-2"/>
          <w:sz w:val="20"/>
          <w:szCs w:val="20"/>
          <w:lang w:val="lt-LT"/>
        </w:rPr>
      </w:pPr>
      <w:r>
        <w:rPr>
          <w:rFonts w:ascii="Arial" w:hAnsi="Arial" w:cs="Arial"/>
          <w:spacing w:val="-2"/>
          <w:sz w:val="20"/>
          <w:szCs w:val="20"/>
          <w:lang w:val="lt-LT"/>
        </w:rPr>
        <w:t>7.</w:t>
      </w:r>
      <w:r w:rsidR="00D9428C">
        <w:rPr>
          <w:rFonts w:ascii="Arial" w:hAnsi="Arial" w:cs="Arial"/>
          <w:spacing w:val="-2"/>
          <w:sz w:val="20"/>
          <w:szCs w:val="20"/>
          <w:lang w:val="lt-LT"/>
        </w:rPr>
        <w:t>3</w:t>
      </w:r>
      <w:r w:rsidRPr="007F3FA0">
        <w:rPr>
          <w:rFonts w:ascii="Arial" w:hAnsi="Arial" w:cs="Arial"/>
          <w:spacing w:val="-2"/>
          <w:sz w:val="20"/>
          <w:szCs w:val="20"/>
          <w:lang w:val="lt-LT"/>
        </w:rPr>
        <w:t>.2.    įsigalioja pasirašyta Sutartis;</w:t>
      </w:r>
    </w:p>
    <w:p w14:paraId="1AEC2E57" w14:textId="3C447C09" w:rsidR="00E12828" w:rsidRPr="007F3FA0" w:rsidRDefault="00E12828" w:rsidP="00E12828">
      <w:pPr>
        <w:tabs>
          <w:tab w:val="left" w:pos="426"/>
          <w:tab w:val="left" w:pos="851"/>
          <w:tab w:val="left" w:pos="993"/>
        </w:tabs>
        <w:spacing w:line="276" w:lineRule="auto"/>
        <w:ind w:firstLine="567"/>
        <w:jc w:val="both"/>
        <w:rPr>
          <w:rFonts w:ascii="Arial" w:hAnsi="Arial" w:cs="Arial"/>
          <w:spacing w:val="-2"/>
          <w:sz w:val="20"/>
          <w:szCs w:val="20"/>
          <w:lang w:val="lt-LT"/>
        </w:rPr>
      </w:pPr>
      <w:r>
        <w:rPr>
          <w:rFonts w:ascii="Arial" w:hAnsi="Arial" w:cs="Arial"/>
          <w:spacing w:val="-2"/>
          <w:sz w:val="20"/>
          <w:szCs w:val="20"/>
          <w:lang w:val="lt-LT"/>
        </w:rPr>
        <w:t>7.</w:t>
      </w:r>
      <w:r w:rsidR="00D9428C">
        <w:rPr>
          <w:rFonts w:ascii="Arial" w:hAnsi="Arial" w:cs="Arial"/>
          <w:spacing w:val="-2"/>
          <w:sz w:val="20"/>
          <w:szCs w:val="20"/>
          <w:lang w:val="lt-LT"/>
        </w:rPr>
        <w:t>3</w:t>
      </w:r>
      <w:r w:rsidRPr="007F3FA0">
        <w:rPr>
          <w:rFonts w:ascii="Arial" w:hAnsi="Arial" w:cs="Arial"/>
          <w:spacing w:val="-2"/>
          <w:sz w:val="20"/>
          <w:szCs w:val="20"/>
          <w:lang w:val="lt-LT"/>
        </w:rPr>
        <w:t>.3.    nutraukiamos Pirkimo procedūros.</w:t>
      </w:r>
    </w:p>
    <w:p w14:paraId="66BE4A0D" w14:textId="71BA71CE" w:rsidR="00CF1438" w:rsidRPr="00C13CB3" w:rsidRDefault="00CF1438" w:rsidP="00E12828">
      <w:pPr>
        <w:pStyle w:val="Sraopastraipa"/>
        <w:tabs>
          <w:tab w:val="left" w:pos="1134"/>
        </w:tabs>
        <w:spacing w:line="276" w:lineRule="auto"/>
        <w:ind w:left="0" w:firstLine="567"/>
        <w:jc w:val="both"/>
        <w:rPr>
          <w:rFonts w:ascii="Arial" w:eastAsia="Calibri" w:hAnsi="Arial" w:cs="Arial"/>
          <w:sz w:val="20"/>
          <w:szCs w:val="20"/>
          <w:lang w:val="lt-LT" w:eastAsia="lt-LT"/>
        </w:rPr>
      </w:pPr>
    </w:p>
    <w:p w14:paraId="394F7782" w14:textId="77777777" w:rsidR="00CF1438" w:rsidRPr="00490A1E" w:rsidRDefault="00CF1438" w:rsidP="003F7670">
      <w:pPr>
        <w:tabs>
          <w:tab w:val="left" w:pos="709"/>
          <w:tab w:val="right" w:leader="dot" w:pos="9962"/>
        </w:tabs>
        <w:ind w:firstLine="567"/>
        <w:rPr>
          <w:rFonts w:ascii="Arial" w:eastAsia="Yu Mincho" w:hAnsi="Arial" w:cs="Arial"/>
          <w:b/>
          <w:bCs/>
          <w:noProof/>
          <w:sz w:val="20"/>
          <w:szCs w:val="20"/>
          <w:lang w:val="lt-LT"/>
        </w:rPr>
      </w:pPr>
    </w:p>
    <w:p w14:paraId="169A75AB" w14:textId="1F9BDBDC" w:rsidR="00754F5B" w:rsidRPr="00C13CB3" w:rsidRDefault="00D31CEF" w:rsidP="00D31CEF">
      <w:pPr>
        <w:pStyle w:val="Sraopastraipa"/>
        <w:tabs>
          <w:tab w:val="left" w:pos="709"/>
          <w:tab w:val="right" w:leader="dot" w:pos="9962"/>
        </w:tabs>
        <w:ind w:left="0"/>
        <w:jc w:val="center"/>
        <w:rPr>
          <w:rFonts w:ascii="Arial" w:eastAsia="Yu Mincho" w:hAnsi="Arial" w:cs="Arial"/>
          <w:b/>
          <w:bCs/>
          <w:noProof/>
          <w:sz w:val="20"/>
          <w:szCs w:val="20"/>
        </w:rPr>
      </w:pPr>
      <w:r>
        <w:rPr>
          <w:rFonts w:ascii="Arial" w:eastAsia="Yu Mincho" w:hAnsi="Arial" w:cs="Arial"/>
          <w:b/>
          <w:bCs/>
          <w:noProof/>
          <w:sz w:val="20"/>
          <w:szCs w:val="20"/>
        </w:rPr>
        <w:t xml:space="preserve">8. </w:t>
      </w:r>
      <w:r w:rsidR="00FA4860" w:rsidRPr="00C13CB3">
        <w:rPr>
          <w:rFonts w:ascii="Arial" w:eastAsia="Yu Mincho" w:hAnsi="Arial" w:cs="Arial"/>
          <w:b/>
          <w:bCs/>
          <w:noProof/>
          <w:sz w:val="20"/>
          <w:szCs w:val="20"/>
        </w:rPr>
        <w:t>PASIŪLYMŲ VERTINIMAS</w:t>
      </w:r>
    </w:p>
    <w:p w14:paraId="21F89EE5" w14:textId="77777777" w:rsidR="00FA4860" w:rsidRPr="00C13CB3" w:rsidRDefault="00FA4860" w:rsidP="00D532C8">
      <w:pPr>
        <w:tabs>
          <w:tab w:val="left" w:pos="709"/>
          <w:tab w:val="right" w:leader="dot" w:pos="9962"/>
        </w:tabs>
        <w:ind w:firstLine="567"/>
        <w:jc w:val="center"/>
        <w:rPr>
          <w:rFonts w:ascii="Arial" w:eastAsia="Yu Mincho" w:hAnsi="Arial" w:cs="Arial"/>
          <w:b/>
          <w:bCs/>
          <w:noProof/>
          <w:sz w:val="20"/>
          <w:szCs w:val="20"/>
        </w:rPr>
      </w:pPr>
    </w:p>
    <w:p w14:paraId="698A1AA6" w14:textId="6182A0A9" w:rsidR="00FA4860" w:rsidRPr="00C13CB3" w:rsidRDefault="00FA4860" w:rsidP="003F7670">
      <w:pPr>
        <w:ind w:firstLine="567"/>
        <w:jc w:val="both"/>
        <w:rPr>
          <w:rFonts w:ascii="Arial" w:eastAsia="Calibri" w:hAnsi="Arial" w:cs="Arial"/>
          <w:color w:val="7030A0"/>
          <w:sz w:val="20"/>
          <w:szCs w:val="20"/>
          <w:lang w:val="lt-LT" w:eastAsia="lt-LT"/>
        </w:rPr>
      </w:pPr>
      <w:r w:rsidRPr="00C13CB3">
        <w:rPr>
          <w:rFonts w:ascii="Arial" w:eastAsia="Calibri" w:hAnsi="Arial" w:cs="Arial"/>
          <w:sz w:val="20"/>
          <w:szCs w:val="20"/>
          <w:lang w:val="lt-LT" w:eastAsia="lt-LT"/>
        </w:rPr>
        <w:t>8.1. Perkantysis subjektas ekonomiškai naudingiausią pasiūlymą išrenka pagal tiekėjo pasiūlyme nurodytą kainą</w:t>
      </w:r>
      <w:r w:rsidR="00690112" w:rsidRPr="00C13CB3">
        <w:rPr>
          <w:rFonts w:ascii="Arial" w:eastAsia="Calibri" w:hAnsi="Arial" w:cs="Arial"/>
          <w:sz w:val="20"/>
          <w:szCs w:val="20"/>
          <w:lang w:val="lt-LT" w:eastAsia="lt-LT"/>
        </w:rPr>
        <w:t xml:space="preserve"> </w:t>
      </w:r>
      <w:r w:rsidR="007E49FE" w:rsidRPr="00C13CB3">
        <w:rPr>
          <w:rFonts w:ascii="Arial" w:eastAsia="Calibri" w:hAnsi="Arial" w:cs="Arial"/>
          <w:sz w:val="20"/>
          <w:szCs w:val="20"/>
          <w:lang w:val="lt-LT" w:eastAsia="lt-LT"/>
        </w:rPr>
        <w:t>su visais mokesčiais</w:t>
      </w:r>
      <w:r w:rsidRPr="00C13CB3">
        <w:rPr>
          <w:rFonts w:ascii="Arial" w:eastAsia="Calibri" w:hAnsi="Arial" w:cs="Arial"/>
          <w:sz w:val="20"/>
          <w:szCs w:val="20"/>
          <w:lang w:val="lt-LT" w:eastAsia="lt-LT"/>
        </w:rPr>
        <w:t xml:space="preserve">, kuri turi būti apskaičiuota ir nurodyta taip, kaip reikalaujama </w:t>
      </w:r>
      <w:bookmarkStart w:id="2" w:name="_Hlk91157291"/>
      <w:r w:rsidRPr="00C13CB3">
        <w:rPr>
          <w:rFonts w:ascii="Arial" w:eastAsia="Calibri" w:hAnsi="Arial" w:cs="Arial"/>
          <w:sz w:val="20"/>
          <w:szCs w:val="20"/>
          <w:lang w:val="lt-LT" w:eastAsia="lt-LT"/>
        </w:rPr>
        <w:t>specialiųjų pirkimo sąlygų 2</w:t>
      </w:r>
      <w:bookmarkEnd w:id="2"/>
      <w:r w:rsidRPr="00C13CB3">
        <w:rPr>
          <w:rFonts w:ascii="Arial" w:eastAsia="Calibri" w:hAnsi="Arial" w:cs="Arial"/>
          <w:sz w:val="20"/>
          <w:szCs w:val="20"/>
          <w:lang w:val="lt-LT" w:eastAsia="lt-LT"/>
        </w:rPr>
        <w:t xml:space="preserve"> priede.</w:t>
      </w:r>
      <w:r w:rsidRPr="00C13CB3">
        <w:rPr>
          <w:rFonts w:ascii="Arial" w:eastAsia="Calibri" w:hAnsi="Arial" w:cs="Arial"/>
          <w:color w:val="7030A0"/>
          <w:sz w:val="20"/>
          <w:szCs w:val="20"/>
          <w:lang w:val="lt-LT" w:eastAsia="lt-LT"/>
        </w:rPr>
        <w:t xml:space="preserve"> </w:t>
      </w:r>
    </w:p>
    <w:p w14:paraId="047BED3A" w14:textId="32B77FB7" w:rsidR="00A83772" w:rsidRPr="00C13CB3" w:rsidRDefault="00A83772" w:rsidP="003F7670">
      <w:pPr>
        <w:pStyle w:val="Sraopastraipa"/>
        <w:numPr>
          <w:ilvl w:val="1"/>
          <w:numId w:val="6"/>
        </w:numPr>
        <w:tabs>
          <w:tab w:val="left" w:pos="1134"/>
        </w:tabs>
        <w:ind w:left="0" w:firstLine="567"/>
        <w:jc w:val="both"/>
        <w:rPr>
          <w:rFonts w:ascii="Arial" w:eastAsia="Calibri" w:hAnsi="Arial" w:cs="Arial"/>
          <w:bCs/>
          <w:iCs/>
          <w:sz w:val="20"/>
          <w:szCs w:val="20"/>
          <w:lang w:val="lt-LT" w:eastAsia="lt-LT"/>
        </w:rPr>
      </w:pPr>
      <w:r w:rsidRPr="00C13CB3">
        <w:rPr>
          <w:rFonts w:ascii="Arial" w:eastAsia="Calibri" w:hAnsi="Arial" w:cs="Arial"/>
          <w:color w:val="000000"/>
          <w:sz w:val="20"/>
          <w:szCs w:val="20"/>
          <w:lang w:val="lt-LT" w:eastAsia="lt-LT"/>
        </w:rPr>
        <w:t xml:space="preserve">Laimėjusiu pasiūlymu galės būti pripažintas tik 1 (vienas) ekonomiškai naudingiausias pasiūlymas, esantis pasiūlymų eilės pirmojoje vietoje. </w:t>
      </w:r>
    </w:p>
    <w:p w14:paraId="2ADEC643" w14:textId="782F9BD5" w:rsidR="00DD4FC5" w:rsidRPr="00C13CB3" w:rsidRDefault="00DD4FC5" w:rsidP="003F7670">
      <w:pPr>
        <w:pStyle w:val="Sraopastraipa"/>
        <w:numPr>
          <w:ilvl w:val="1"/>
          <w:numId w:val="6"/>
        </w:numPr>
        <w:tabs>
          <w:tab w:val="left" w:pos="1134"/>
        </w:tabs>
        <w:ind w:left="0" w:firstLine="567"/>
        <w:jc w:val="both"/>
        <w:rPr>
          <w:rFonts w:ascii="Arial" w:eastAsia="Calibri" w:hAnsi="Arial" w:cs="Arial"/>
          <w:bCs/>
          <w:iCs/>
          <w:sz w:val="20"/>
          <w:szCs w:val="20"/>
          <w:lang w:val="lt-LT" w:eastAsia="lt-LT"/>
        </w:rPr>
      </w:pPr>
      <w:r w:rsidRPr="00C13CB3">
        <w:rPr>
          <w:rFonts w:ascii="Arial" w:eastAsia="Calibri" w:hAnsi="Arial" w:cs="Arial"/>
          <w:bCs/>
          <w:iCs/>
          <w:sz w:val="20"/>
          <w:szCs w:val="20"/>
          <w:lang w:val="lt-LT" w:eastAsia="lt-LT"/>
        </w:rPr>
        <w:t>Kitos tiekėjų pasiūlymų nagrinėjimo, vertinimo ir palyginimo sąlygos pateikiamos Bendrosiose sąlygose.</w:t>
      </w:r>
    </w:p>
    <w:p w14:paraId="1413FB3E" w14:textId="77777777" w:rsidR="00FA4860" w:rsidRPr="00C13CB3" w:rsidRDefault="00FA4860" w:rsidP="003F7670">
      <w:pPr>
        <w:tabs>
          <w:tab w:val="left" w:pos="709"/>
          <w:tab w:val="right" w:leader="dot" w:pos="9962"/>
        </w:tabs>
        <w:spacing w:after="100"/>
        <w:ind w:firstLine="567"/>
        <w:rPr>
          <w:rFonts w:ascii="Arial" w:eastAsia="Yu Mincho" w:hAnsi="Arial" w:cs="Arial"/>
          <w:b/>
          <w:bCs/>
          <w:noProof/>
          <w:sz w:val="20"/>
          <w:szCs w:val="20"/>
          <w:lang w:val="lt-LT"/>
        </w:rPr>
      </w:pPr>
    </w:p>
    <w:p w14:paraId="0B58B1C4" w14:textId="564E598C" w:rsidR="00FA4860" w:rsidRPr="00C13CB3" w:rsidRDefault="00F974A0" w:rsidP="003F7670">
      <w:pPr>
        <w:pStyle w:val="Sraopastraipa"/>
        <w:numPr>
          <w:ilvl w:val="0"/>
          <w:numId w:val="7"/>
        </w:numPr>
        <w:tabs>
          <w:tab w:val="left" w:pos="709"/>
          <w:tab w:val="right" w:leader="dot" w:pos="9962"/>
        </w:tabs>
        <w:spacing w:after="100"/>
        <w:jc w:val="center"/>
        <w:rPr>
          <w:rFonts w:ascii="Arial" w:eastAsia="Yu Mincho" w:hAnsi="Arial" w:cs="Arial"/>
          <w:b/>
          <w:bCs/>
          <w:noProof/>
          <w:sz w:val="20"/>
          <w:szCs w:val="20"/>
        </w:rPr>
      </w:pPr>
      <w:r w:rsidRPr="00C13CB3">
        <w:rPr>
          <w:rFonts w:ascii="Arial" w:eastAsia="Yu Mincho" w:hAnsi="Arial" w:cs="Arial"/>
          <w:b/>
          <w:bCs/>
          <w:noProof/>
          <w:sz w:val="20"/>
          <w:szCs w:val="20"/>
        </w:rPr>
        <w:t>SUTARTIES SUDARYMAS</w:t>
      </w:r>
    </w:p>
    <w:p w14:paraId="2BF5362B" w14:textId="77777777" w:rsidR="00FA4860" w:rsidRPr="00C13CB3" w:rsidRDefault="00FA4860" w:rsidP="003F7670">
      <w:pPr>
        <w:tabs>
          <w:tab w:val="left" w:pos="709"/>
          <w:tab w:val="right" w:leader="dot" w:pos="9962"/>
        </w:tabs>
        <w:spacing w:after="100"/>
        <w:ind w:firstLine="567"/>
        <w:rPr>
          <w:rFonts w:ascii="Arial" w:eastAsia="Yu Mincho" w:hAnsi="Arial" w:cs="Arial"/>
          <w:b/>
          <w:bCs/>
          <w:noProof/>
          <w:sz w:val="20"/>
          <w:szCs w:val="20"/>
        </w:rPr>
      </w:pPr>
    </w:p>
    <w:p w14:paraId="3A30E2E3" w14:textId="59E61593" w:rsidR="00F974A0" w:rsidRPr="00C13CB3" w:rsidRDefault="009564BE" w:rsidP="003F7670">
      <w:pPr>
        <w:numPr>
          <w:ilvl w:val="1"/>
          <w:numId w:val="7"/>
        </w:numPr>
        <w:tabs>
          <w:tab w:val="left" w:pos="1276"/>
        </w:tabs>
        <w:spacing w:after="160"/>
        <w:ind w:left="0" w:firstLine="567"/>
        <w:contextualSpacing/>
        <w:jc w:val="both"/>
        <w:rPr>
          <w:rFonts w:ascii="Arial" w:eastAsia="Calibri" w:hAnsi="Arial" w:cs="Arial"/>
          <w:color w:val="000000"/>
          <w:sz w:val="20"/>
          <w:szCs w:val="20"/>
          <w:lang w:val="lt-LT" w:eastAsia="lt-LT"/>
        </w:rPr>
      </w:pPr>
      <w:r w:rsidRPr="00C13CB3">
        <w:rPr>
          <w:rFonts w:ascii="Arial" w:eastAsia="Calibri" w:hAnsi="Arial" w:cs="Arial"/>
          <w:color w:val="000000"/>
          <w:sz w:val="20"/>
          <w:szCs w:val="20"/>
          <w:lang w:val="lt-LT" w:eastAsia="lt-LT"/>
        </w:rPr>
        <w:t>Perkan</w:t>
      </w:r>
      <w:r w:rsidR="00283339" w:rsidRPr="00C13CB3">
        <w:rPr>
          <w:rFonts w:ascii="Arial" w:eastAsia="Calibri" w:hAnsi="Arial" w:cs="Arial"/>
          <w:color w:val="000000"/>
          <w:sz w:val="20"/>
          <w:szCs w:val="20"/>
          <w:lang w:val="lt-LT" w:eastAsia="lt-LT"/>
        </w:rPr>
        <w:t xml:space="preserve">tysis subjektas </w:t>
      </w:r>
      <w:r w:rsidRPr="00C13CB3">
        <w:rPr>
          <w:rFonts w:ascii="Arial" w:eastAsia="Calibri" w:hAnsi="Arial" w:cs="Arial"/>
          <w:color w:val="000000"/>
          <w:sz w:val="20"/>
          <w:szCs w:val="20"/>
          <w:lang w:val="lt-LT" w:eastAsia="lt-LT"/>
        </w:rPr>
        <w:t xml:space="preserve">negali sudaryti sutarties anksčiau kaip </w:t>
      </w:r>
      <w:r w:rsidR="001709FD" w:rsidRPr="00C13CB3">
        <w:rPr>
          <w:rFonts w:ascii="Arial" w:eastAsia="Calibri" w:hAnsi="Arial" w:cs="Arial"/>
          <w:color w:val="000000"/>
          <w:sz w:val="20"/>
          <w:szCs w:val="20"/>
          <w:lang w:val="lt-LT" w:eastAsia="lt-LT"/>
        </w:rPr>
        <w:t>po</w:t>
      </w:r>
      <w:r w:rsidRPr="00C13CB3">
        <w:rPr>
          <w:rFonts w:ascii="Arial" w:eastAsia="Calibri" w:hAnsi="Arial" w:cs="Arial"/>
          <w:color w:val="000000"/>
          <w:sz w:val="20"/>
          <w:szCs w:val="20"/>
          <w:lang w:val="lt-LT" w:eastAsia="lt-LT"/>
        </w:rPr>
        <w:t xml:space="preserve"> 5 (penki</w:t>
      </w:r>
      <w:r w:rsidR="001709FD" w:rsidRPr="00C13CB3">
        <w:rPr>
          <w:rFonts w:ascii="Arial" w:eastAsia="Calibri" w:hAnsi="Arial" w:cs="Arial"/>
          <w:color w:val="000000"/>
          <w:sz w:val="20"/>
          <w:szCs w:val="20"/>
          <w:lang w:val="lt-LT" w:eastAsia="lt-LT"/>
        </w:rPr>
        <w:t>ų</w:t>
      </w:r>
      <w:r w:rsidRPr="00C13CB3">
        <w:rPr>
          <w:rFonts w:ascii="Arial" w:eastAsia="Calibri" w:hAnsi="Arial" w:cs="Arial"/>
          <w:color w:val="000000"/>
          <w:sz w:val="20"/>
          <w:szCs w:val="20"/>
          <w:lang w:val="lt-LT" w:eastAsia="lt-LT"/>
        </w:rPr>
        <w:t>) darbo dien</w:t>
      </w:r>
      <w:r w:rsidR="001709FD" w:rsidRPr="00C13CB3">
        <w:rPr>
          <w:rFonts w:ascii="Arial" w:eastAsia="Calibri" w:hAnsi="Arial" w:cs="Arial"/>
          <w:color w:val="000000"/>
          <w:sz w:val="20"/>
          <w:szCs w:val="20"/>
          <w:lang w:val="lt-LT" w:eastAsia="lt-LT"/>
        </w:rPr>
        <w:t>ų</w:t>
      </w:r>
      <w:r w:rsidRPr="00C13CB3">
        <w:rPr>
          <w:rFonts w:ascii="Arial" w:eastAsia="Calibri" w:hAnsi="Arial" w:cs="Arial"/>
          <w:color w:val="000000"/>
          <w:sz w:val="20"/>
          <w:szCs w:val="20"/>
          <w:lang w:val="lt-LT" w:eastAsia="lt-LT"/>
        </w:rPr>
        <w:t>, nuo pranešimo apie sprendimą sudaryti sutartį (o jei buvo gauta pretenzija – nuo pranešimo raštu apie jos priimtą sprendimą dėl pretenzijos) išsiuntimo iš perkančiojo subjekto pirkimo dalyviams dienos</w:t>
      </w:r>
      <w:r w:rsidR="00283339" w:rsidRPr="00C13CB3">
        <w:rPr>
          <w:rFonts w:ascii="Arial" w:eastAsia="Calibri" w:hAnsi="Arial" w:cs="Arial"/>
          <w:color w:val="000000"/>
          <w:sz w:val="20"/>
          <w:szCs w:val="20"/>
          <w:lang w:val="lt-LT" w:eastAsia="lt-LT"/>
        </w:rPr>
        <w:t>.</w:t>
      </w:r>
    </w:p>
    <w:p w14:paraId="5188C576" w14:textId="074570FF" w:rsidR="00F974A0" w:rsidRPr="00C13CB3" w:rsidRDefault="00F974A0" w:rsidP="003F7670">
      <w:pPr>
        <w:pStyle w:val="Sraopastraipa"/>
        <w:numPr>
          <w:ilvl w:val="1"/>
          <w:numId w:val="7"/>
        </w:numPr>
        <w:tabs>
          <w:tab w:val="left" w:pos="1276"/>
        </w:tabs>
        <w:ind w:left="0" w:firstLine="567"/>
        <w:jc w:val="both"/>
        <w:rPr>
          <w:rFonts w:ascii="Arial" w:eastAsia="Calibri" w:hAnsi="Arial" w:cs="Arial"/>
          <w:sz w:val="20"/>
          <w:szCs w:val="20"/>
          <w:lang w:val="lt-LT" w:eastAsia="lt-LT"/>
        </w:rPr>
      </w:pPr>
      <w:r w:rsidRPr="00C13CB3">
        <w:rPr>
          <w:rFonts w:ascii="Arial" w:eastAsia="Calibri" w:hAnsi="Arial" w:cs="Arial"/>
          <w:color w:val="000000"/>
          <w:sz w:val="20"/>
          <w:szCs w:val="20"/>
          <w:lang w:val="lt-LT" w:eastAsia="lt-LT"/>
        </w:rPr>
        <w:t>Ši pirkimo procedūra atliekama siekiant sudaryti sutartį su tiekėju, kurio pasiūlymas, vadovaujantis pirkimo sąlygose</w:t>
      </w:r>
      <w:r w:rsidRPr="00C13CB3">
        <w:rPr>
          <w:rFonts w:ascii="Arial" w:eastAsia="Calibri" w:hAnsi="Arial" w:cs="Arial"/>
          <w:color w:val="0070C0"/>
          <w:sz w:val="20"/>
          <w:szCs w:val="20"/>
          <w:lang w:val="lt-LT" w:eastAsia="lt-LT"/>
        </w:rPr>
        <w:t xml:space="preserve"> </w:t>
      </w:r>
      <w:r w:rsidRPr="00C13CB3">
        <w:rPr>
          <w:rFonts w:ascii="Arial" w:eastAsia="Calibri" w:hAnsi="Arial" w:cs="Arial"/>
          <w:color w:val="000000"/>
          <w:sz w:val="20"/>
          <w:szCs w:val="20"/>
          <w:lang w:val="lt-LT" w:eastAsia="lt-LT"/>
        </w:rPr>
        <w:t xml:space="preserve">nustatyta tvarka, bus pripažintas laimėjęs. </w:t>
      </w:r>
      <w:r w:rsidRPr="00C13CB3">
        <w:rPr>
          <w:rFonts w:ascii="Arial" w:eastAsia="Calibri" w:hAnsi="Arial" w:cs="Arial"/>
          <w:sz w:val="20"/>
          <w:szCs w:val="20"/>
          <w:lang w:val="lt-LT" w:eastAsia="lt-LT"/>
        </w:rPr>
        <w:t xml:space="preserve">Sutarties sąlygos pateikiamos Pirkimo sąlygų </w:t>
      </w:r>
      <w:r w:rsidR="001709FD" w:rsidRPr="00C13CB3">
        <w:rPr>
          <w:rFonts w:ascii="Arial" w:eastAsia="Calibri" w:hAnsi="Arial" w:cs="Arial"/>
          <w:sz w:val="20"/>
          <w:szCs w:val="20"/>
          <w:lang w:val="lt-LT" w:eastAsia="lt-LT"/>
        </w:rPr>
        <w:t xml:space="preserve">6 </w:t>
      </w:r>
      <w:r w:rsidRPr="00C13CB3">
        <w:rPr>
          <w:rFonts w:ascii="Arial" w:eastAsia="Calibri" w:hAnsi="Arial" w:cs="Arial"/>
          <w:sz w:val="20"/>
          <w:szCs w:val="20"/>
          <w:lang w:val="lt-LT" w:eastAsia="lt-LT"/>
        </w:rPr>
        <w:t>priede „Sutarties projektas“.</w:t>
      </w:r>
    </w:p>
    <w:p w14:paraId="7B7A03B5" w14:textId="02BEE108" w:rsidR="00F974A0" w:rsidRPr="00C13CB3" w:rsidRDefault="00F974A0" w:rsidP="003F7670">
      <w:pPr>
        <w:tabs>
          <w:tab w:val="left" w:pos="709"/>
          <w:tab w:val="right" w:leader="dot" w:pos="9962"/>
        </w:tabs>
        <w:spacing w:after="100"/>
        <w:ind w:firstLine="567"/>
        <w:rPr>
          <w:rFonts w:ascii="Arial" w:eastAsia="Yu Mincho" w:hAnsi="Arial" w:cs="Arial"/>
          <w:b/>
          <w:bCs/>
          <w:noProof/>
          <w:sz w:val="20"/>
          <w:szCs w:val="20"/>
          <w:lang w:val="lt-LT"/>
        </w:rPr>
      </w:pPr>
    </w:p>
    <w:p w14:paraId="7EC2D88D" w14:textId="77777777" w:rsidR="007876BD" w:rsidRPr="00C13CB3" w:rsidRDefault="007876BD" w:rsidP="003F7670">
      <w:pPr>
        <w:tabs>
          <w:tab w:val="left" w:pos="709"/>
          <w:tab w:val="right" w:leader="dot" w:pos="9962"/>
        </w:tabs>
        <w:spacing w:after="100"/>
        <w:rPr>
          <w:rFonts w:ascii="Arial" w:eastAsia="Yu Mincho" w:hAnsi="Arial" w:cs="Arial"/>
          <w:b/>
          <w:bCs/>
          <w:noProof/>
          <w:sz w:val="20"/>
          <w:szCs w:val="20"/>
        </w:rPr>
      </w:pPr>
    </w:p>
    <w:p w14:paraId="09B542B7" w14:textId="190247B5" w:rsidR="00DB6C5B" w:rsidRPr="0000082A" w:rsidRDefault="006175F7" w:rsidP="003F7670">
      <w:pPr>
        <w:tabs>
          <w:tab w:val="left" w:pos="709"/>
          <w:tab w:val="right" w:leader="dot" w:pos="9962"/>
        </w:tabs>
        <w:spacing w:after="100"/>
        <w:rPr>
          <w:rFonts w:ascii="Arial" w:eastAsia="Yu Mincho" w:hAnsi="Arial" w:cs="Arial"/>
          <w:b/>
          <w:bCs/>
          <w:noProof/>
          <w:sz w:val="20"/>
          <w:szCs w:val="20"/>
          <w:lang w:val="it-IT"/>
        </w:rPr>
      </w:pPr>
      <w:r w:rsidRPr="0000082A">
        <w:rPr>
          <w:rFonts w:ascii="Arial" w:eastAsia="Yu Mincho" w:hAnsi="Arial" w:cs="Arial"/>
          <w:b/>
          <w:bCs/>
          <w:noProof/>
          <w:sz w:val="20"/>
          <w:szCs w:val="20"/>
          <w:lang w:val="it-IT"/>
        </w:rPr>
        <w:t>Priedai</w:t>
      </w:r>
    </w:p>
    <w:p w14:paraId="544ACC91" w14:textId="5C4F6E91" w:rsidR="006175F7" w:rsidRPr="0000082A" w:rsidRDefault="006175F7" w:rsidP="003F7670">
      <w:pPr>
        <w:tabs>
          <w:tab w:val="left" w:pos="284"/>
        </w:tabs>
        <w:ind w:right="22"/>
        <w:rPr>
          <w:rFonts w:ascii="Arial" w:hAnsi="Arial" w:cs="Arial"/>
          <w:i/>
          <w:color w:val="FF0000"/>
          <w:sz w:val="20"/>
          <w:szCs w:val="20"/>
          <w:lang w:val="lt-LT"/>
        </w:rPr>
      </w:pPr>
      <w:bookmarkStart w:id="3" w:name="_Ref274738013"/>
      <w:bookmarkStart w:id="4" w:name="_Ref316455210"/>
      <w:bookmarkStart w:id="5" w:name="_Toc489267957"/>
      <w:bookmarkStart w:id="6" w:name="_Toc529451261"/>
      <w:r w:rsidRPr="0000082A">
        <w:rPr>
          <w:rFonts w:ascii="Arial" w:hAnsi="Arial" w:cs="Arial"/>
          <w:sz w:val="20"/>
          <w:szCs w:val="20"/>
          <w:lang w:val="lt-LT"/>
        </w:rPr>
        <w:t xml:space="preserve">Priedas Nr. 1 –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Content>
          <w:r w:rsidRPr="0000082A">
            <w:rPr>
              <w:rFonts w:ascii="Arial" w:hAnsi="Arial" w:cs="Arial"/>
              <w:sz w:val="20"/>
              <w:szCs w:val="20"/>
              <w:lang w:val="lt-LT"/>
            </w:rPr>
            <w:t>Techninė specifikacija</w:t>
          </w:r>
        </w:sdtContent>
      </w:sdt>
      <w:r w:rsidR="00FA4D39" w:rsidRPr="0000082A">
        <w:rPr>
          <w:rFonts w:ascii="Arial" w:hAnsi="Arial" w:cs="Arial"/>
          <w:sz w:val="20"/>
          <w:szCs w:val="20"/>
          <w:lang w:val="lt-LT"/>
        </w:rPr>
        <w:t>;</w:t>
      </w:r>
    </w:p>
    <w:p w14:paraId="5496BFB9" w14:textId="4AEAE83A" w:rsidR="006175F7" w:rsidRPr="0000082A" w:rsidRDefault="006175F7" w:rsidP="003F7670">
      <w:pPr>
        <w:tabs>
          <w:tab w:val="left" w:pos="567"/>
        </w:tabs>
        <w:rPr>
          <w:rFonts w:ascii="Arial" w:hAnsi="Arial" w:cs="Arial"/>
          <w:sz w:val="20"/>
          <w:szCs w:val="20"/>
          <w:lang w:val="lt-LT"/>
        </w:rPr>
      </w:pPr>
      <w:r w:rsidRPr="0000082A">
        <w:rPr>
          <w:rFonts w:ascii="Arial" w:hAnsi="Arial" w:cs="Arial"/>
          <w:sz w:val="20"/>
          <w:szCs w:val="20"/>
          <w:lang w:val="lt-LT"/>
        </w:rPr>
        <w:t>Priedas Nr. 2 – Pasiūlymo forma</w:t>
      </w:r>
      <w:r w:rsidR="00FA4D39" w:rsidRPr="0000082A">
        <w:rPr>
          <w:rFonts w:ascii="Arial" w:hAnsi="Arial" w:cs="Arial"/>
          <w:sz w:val="20"/>
          <w:szCs w:val="20"/>
          <w:lang w:val="lt-LT"/>
        </w:rPr>
        <w:t>;</w:t>
      </w:r>
    </w:p>
    <w:bookmarkEnd w:id="3"/>
    <w:bookmarkEnd w:id="4"/>
    <w:p w14:paraId="36460F5F" w14:textId="7635553F" w:rsidR="006175F7" w:rsidRPr="0000082A" w:rsidRDefault="006175F7" w:rsidP="003F7670">
      <w:pPr>
        <w:tabs>
          <w:tab w:val="left" w:pos="567"/>
        </w:tabs>
        <w:contextualSpacing/>
        <w:rPr>
          <w:rFonts w:ascii="Arial" w:hAnsi="Arial" w:cs="Arial"/>
          <w:sz w:val="20"/>
          <w:szCs w:val="20"/>
          <w:lang w:val="lt-LT"/>
        </w:rPr>
      </w:pPr>
      <w:r w:rsidRPr="0000082A">
        <w:rPr>
          <w:rFonts w:ascii="Arial" w:hAnsi="Arial" w:cs="Arial"/>
          <w:sz w:val="20"/>
          <w:szCs w:val="20"/>
          <w:lang w:val="lt-LT"/>
        </w:rPr>
        <w:t>Priedas Nr. 3 – EBVPD forma pildymui</w:t>
      </w:r>
      <w:r w:rsidR="00FA4D39" w:rsidRPr="0000082A">
        <w:rPr>
          <w:rFonts w:ascii="Arial" w:hAnsi="Arial" w:cs="Arial"/>
          <w:sz w:val="20"/>
          <w:szCs w:val="20"/>
          <w:lang w:val="lt-LT"/>
        </w:rPr>
        <w:t>;</w:t>
      </w:r>
    </w:p>
    <w:p w14:paraId="38C89052" w14:textId="3A46DDAE" w:rsidR="006175F7" w:rsidRPr="0000082A" w:rsidRDefault="006175F7" w:rsidP="003F7670">
      <w:pPr>
        <w:tabs>
          <w:tab w:val="left" w:pos="567"/>
        </w:tabs>
        <w:contextualSpacing/>
        <w:rPr>
          <w:rFonts w:ascii="Arial" w:hAnsi="Arial" w:cs="Arial"/>
          <w:sz w:val="20"/>
          <w:szCs w:val="20"/>
          <w:lang w:val="lt-LT"/>
        </w:rPr>
      </w:pPr>
      <w:r w:rsidRPr="0000082A">
        <w:rPr>
          <w:rFonts w:ascii="Arial" w:hAnsi="Arial" w:cs="Arial"/>
          <w:sz w:val="20"/>
          <w:szCs w:val="20"/>
          <w:lang w:val="lt-LT"/>
        </w:rPr>
        <w:t>Priedas Nr. 4 – Tiekėjams keliami reikalavimai</w:t>
      </w:r>
      <w:r w:rsidR="00FA4D39" w:rsidRPr="0000082A">
        <w:rPr>
          <w:rFonts w:ascii="Arial" w:hAnsi="Arial" w:cs="Arial"/>
          <w:sz w:val="20"/>
          <w:szCs w:val="20"/>
          <w:lang w:val="lt-LT"/>
        </w:rPr>
        <w:t>;</w:t>
      </w:r>
    </w:p>
    <w:p w14:paraId="4A2F487A" w14:textId="4CBDA682" w:rsidR="00837B32" w:rsidRPr="0000082A" w:rsidRDefault="00837B32" w:rsidP="003F7670">
      <w:pPr>
        <w:tabs>
          <w:tab w:val="left" w:pos="567"/>
        </w:tabs>
        <w:contextualSpacing/>
        <w:rPr>
          <w:rFonts w:ascii="Arial" w:hAnsi="Arial" w:cs="Arial"/>
          <w:sz w:val="20"/>
          <w:szCs w:val="20"/>
          <w:lang w:val="lt-LT"/>
        </w:rPr>
      </w:pPr>
      <w:r w:rsidRPr="0000082A">
        <w:rPr>
          <w:rFonts w:ascii="Arial" w:hAnsi="Arial" w:cs="Arial"/>
          <w:sz w:val="20"/>
          <w:szCs w:val="20"/>
          <w:lang w:val="lt-LT"/>
        </w:rPr>
        <w:t>Priedas Nr. 5 – Subtiekėjo sutikimo forma;</w:t>
      </w:r>
    </w:p>
    <w:p w14:paraId="73687B8F" w14:textId="04FF290A" w:rsidR="007876BD" w:rsidRPr="0000082A" w:rsidRDefault="006175F7" w:rsidP="003F7670">
      <w:pPr>
        <w:tabs>
          <w:tab w:val="left" w:pos="567"/>
        </w:tabs>
        <w:jc w:val="both"/>
        <w:rPr>
          <w:rFonts w:ascii="Arial" w:hAnsi="Arial" w:cs="Arial"/>
          <w:sz w:val="20"/>
          <w:szCs w:val="20"/>
          <w:lang w:val="lt-LT"/>
        </w:rPr>
      </w:pPr>
      <w:r w:rsidRPr="0000082A">
        <w:rPr>
          <w:rFonts w:ascii="Arial" w:hAnsi="Arial" w:cs="Arial"/>
          <w:sz w:val="20"/>
          <w:szCs w:val="20"/>
          <w:lang w:val="lt-LT"/>
        </w:rPr>
        <w:t xml:space="preserve">Priedas Nr. </w:t>
      </w:r>
      <w:r w:rsidR="00837B32" w:rsidRPr="0000082A">
        <w:rPr>
          <w:rFonts w:ascii="Arial" w:hAnsi="Arial" w:cs="Arial"/>
          <w:sz w:val="20"/>
          <w:szCs w:val="20"/>
          <w:lang w:val="lt-LT"/>
        </w:rPr>
        <w:t>6</w:t>
      </w:r>
      <w:r w:rsidRPr="0000082A">
        <w:rPr>
          <w:rFonts w:ascii="Arial" w:hAnsi="Arial" w:cs="Arial"/>
          <w:sz w:val="20"/>
          <w:szCs w:val="20"/>
          <w:lang w:val="lt-LT"/>
        </w:rPr>
        <w:t xml:space="preserve"> –</w:t>
      </w:r>
      <w:bookmarkStart w:id="7" w:name="_Hlk114744875"/>
      <w:r w:rsidR="0022719B" w:rsidRPr="0000082A">
        <w:rPr>
          <w:rFonts w:ascii="Arial" w:hAnsi="Arial" w:cs="Arial"/>
          <w:sz w:val="20"/>
          <w:szCs w:val="20"/>
          <w:lang w:val="lt-LT"/>
        </w:rPr>
        <w:t xml:space="preserve"> </w:t>
      </w:r>
      <w:r w:rsidR="007876BD" w:rsidRPr="0000082A">
        <w:rPr>
          <w:rFonts w:ascii="Arial" w:hAnsi="Arial" w:cs="Arial"/>
          <w:sz w:val="20"/>
          <w:szCs w:val="20"/>
          <w:lang w:val="lt-LT"/>
        </w:rPr>
        <w:t>Sutarties projektas;</w:t>
      </w:r>
    </w:p>
    <w:p w14:paraId="3DB5B540" w14:textId="2EC47AC4" w:rsidR="001C16B2" w:rsidRPr="0000082A" w:rsidRDefault="001C16B2" w:rsidP="003F7670">
      <w:pPr>
        <w:tabs>
          <w:tab w:val="left" w:pos="567"/>
        </w:tabs>
        <w:jc w:val="both"/>
        <w:rPr>
          <w:rFonts w:ascii="Arial" w:hAnsi="Arial" w:cs="Arial"/>
          <w:sz w:val="20"/>
          <w:szCs w:val="20"/>
          <w:lang w:val="lt-LT"/>
        </w:rPr>
      </w:pPr>
      <w:r w:rsidRPr="0000082A">
        <w:rPr>
          <w:rFonts w:ascii="Arial" w:hAnsi="Arial" w:cs="Arial"/>
          <w:sz w:val="20"/>
          <w:szCs w:val="20"/>
          <w:lang w:val="lt-LT"/>
        </w:rPr>
        <w:t xml:space="preserve">Priedas Nr. </w:t>
      </w:r>
      <w:r w:rsidR="0022719B" w:rsidRPr="0000082A">
        <w:rPr>
          <w:rFonts w:ascii="Arial" w:hAnsi="Arial" w:cs="Arial"/>
          <w:sz w:val="20"/>
          <w:szCs w:val="20"/>
          <w:lang w:val="lt-LT"/>
        </w:rPr>
        <w:t>7</w:t>
      </w:r>
      <w:r w:rsidRPr="0000082A">
        <w:rPr>
          <w:rFonts w:ascii="Arial" w:hAnsi="Arial" w:cs="Arial"/>
          <w:sz w:val="20"/>
          <w:szCs w:val="20"/>
          <w:lang w:val="lt-LT"/>
        </w:rPr>
        <w:t>– Tiekėjo deklaracija</w:t>
      </w:r>
      <w:r w:rsidR="00CF57A1" w:rsidRPr="0000082A">
        <w:rPr>
          <w:rFonts w:ascii="Arial" w:hAnsi="Arial" w:cs="Arial"/>
          <w:sz w:val="20"/>
          <w:szCs w:val="20"/>
          <w:lang w:val="lt-LT"/>
        </w:rPr>
        <w:t>;</w:t>
      </w:r>
    </w:p>
    <w:p w14:paraId="3E790605" w14:textId="1B89A1A1" w:rsidR="00CF57A1" w:rsidRPr="0000082A" w:rsidRDefault="00CF57A1" w:rsidP="003F7670">
      <w:pPr>
        <w:tabs>
          <w:tab w:val="left" w:pos="567"/>
        </w:tabs>
        <w:jc w:val="both"/>
        <w:rPr>
          <w:rFonts w:ascii="Arial" w:hAnsi="Arial" w:cs="Arial"/>
          <w:sz w:val="20"/>
          <w:szCs w:val="20"/>
          <w:lang w:val="lt-LT"/>
        </w:rPr>
      </w:pPr>
      <w:r w:rsidRPr="0000082A">
        <w:rPr>
          <w:rFonts w:ascii="Arial" w:hAnsi="Arial" w:cs="Arial"/>
          <w:sz w:val="20"/>
          <w:szCs w:val="20"/>
          <w:lang w:val="lt-LT"/>
        </w:rPr>
        <w:t>Priedas Nr. 8 – Paslaugų įkainiai</w:t>
      </w:r>
      <w:r w:rsidR="0000082A" w:rsidRPr="0000082A">
        <w:rPr>
          <w:rFonts w:ascii="Arial" w:hAnsi="Arial" w:cs="Arial"/>
          <w:sz w:val="20"/>
          <w:szCs w:val="20"/>
          <w:lang w:val="lt-LT"/>
        </w:rPr>
        <w:t>;</w:t>
      </w:r>
    </w:p>
    <w:p w14:paraId="49C81A48" w14:textId="06B6898C" w:rsidR="0000082A" w:rsidRDefault="0000082A" w:rsidP="003F7670">
      <w:pPr>
        <w:tabs>
          <w:tab w:val="left" w:pos="567"/>
        </w:tabs>
        <w:jc w:val="both"/>
        <w:rPr>
          <w:rFonts w:ascii="Arial" w:hAnsi="Arial" w:cs="Arial"/>
          <w:sz w:val="20"/>
          <w:szCs w:val="20"/>
          <w:lang w:val="lt-LT"/>
        </w:rPr>
      </w:pPr>
      <w:r w:rsidRPr="0000082A">
        <w:rPr>
          <w:rFonts w:ascii="Arial" w:hAnsi="Arial" w:cs="Arial"/>
          <w:sz w:val="20"/>
          <w:szCs w:val="20"/>
          <w:lang w:val="lt-LT"/>
        </w:rPr>
        <w:t>Priedas Nr. 9 – Įvykdytų sutarčių sąrašas.</w:t>
      </w:r>
    </w:p>
    <w:p w14:paraId="35A07BEA" w14:textId="77777777" w:rsidR="0000082A" w:rsidRDefault="0000082A" w:rsidP="003F7670">
      <w:pPr>
        <w:tabs>
          <w:tab w:val="left" w:pos="567"/>
        </w:tabs>
        <w:jc w:val="both"/>
        <w:rPr>
          <w:rFonts w:ascii="Arial" w:hAnsi="Arial" w:cs="Arial"/>
          <w:sz w:val="20"/>
          <w:szCs w:val="20"/>
          <w:lang w:val="lt-LT"/>
        </w:rPr>
      </w:pPr>
    </w:p>
    <w:p w14:paraId="406A6899" w14:textId="77777777" w:rsidR="0000082A" w:rsidRDefault="0000082A" w:rsidP="003F7670">
      <w:pPr>
        <w:tabs>
          <w:tab w:val="left" w:pos="567"/>
        </w:tabs>
        <w:jc w:val="both"/>
        <w:rPr>
          <w:rFonts w:ascii="Arial" w:hAnsi="Arial" w:cs="Arial"/>
          <w:sz w:val="20"/>
          <w:szCs w:val="20"/>
          <w:lang w:val="lt-LT"/>
        </w:rPr>
      </w:pPr>
    </w:p>
    <w:p w14:paraId="2A213DB6" w14:textId="77777777" w:rsidR="0000082A" w:rsidRDefault="0000082A" w:rsidP="003F7670">
      <w:pPr>
        <w:tabs>
          <w:tab w:val="left" w:pos="567"/>
        </w:tabs>
        <w:jc w:val="both"/>
        <w:rPr>
          <w:rFonts w:ascii="Arial" w:hAnsi="Arial" w:cs="Arial"/>
          <w:sz w:val="20"/>
          <w:szCs w:val="20"/>
          <w:lang w:val="lt-LT"/>
        </w:rPr>
      </w:pPr>
    </w:p>
    <w:p w14:paraId="093018B2" w14:textId="77777777" w:rsidR="0000082A" w:rsidRDefault="0000082A" w:rsidP="003F7670">
      <w:pPr>
        <w:tabs>
          <w:tab w:val="left" w:pos="567"/>
        </w:tabs>
        <w:jc w:val="both"/>
        <w:rPr>
          <w:rFonts w:ascii="Arial" w:hAnsi="Arial" w:cs="Arial"/>
          <w:sz w:val="20"/>
          <w:szCs w:val="20"/>
          <w:lang w:val="lt-LT"/>
        </w:rPr>
      </w:pPr>
    </w:p>
    <w:p w14:paraId="7C1B0CAC" w14:textId="77777777" w:rsidR="0000082A" w:rsidRDefault="0000082A" w:rsidP="003F7670">
      <w:pPr>
        <w:tabs>
          <w:tab w:val="left" w:pos="567"/>
        </w:tabs>
        <w:jc w:val="both"/>
        <w:rPr>
          <w:rFonts w:ascii="Arial" w:hAnsi="Arial" w:cs="Arial"/>
          <w:sz w:val="20"/>
          <w:szCs w:val="20"/>
          <w:lang w:val="lt-LT"/>
        </w:rPr>
      </w:pPr>
    </w:p>
    <w:p w14:paraId="589B0856" w14:textId="77777777" w:rsidR="0000082A" w:rsidRDefault="0000082A" w:rsidP="003F7670">
      <w:pPr>
        <w:tabs>
          <w:tab w:val="left" w:pos="567"/>
        </w:tabs>
        <w:jc w:val="both"/>
        <w:rPr>
          <w:rFonts w:ascii="Arial" w:hAnsi="Arial" w:cs="Arial"/>
          <w:sz w:val="20"/>
          <w:szCs w:val="20"/>
          <w:lang w:val="lt-LT"/>
        </w:rPr>
      </w:pPr>
    </w:p>
    <w:p w14:paraId="3CCBCC11" w14:textId="77777777" w:rsidR="0000082A" w:rsidRDefault="0000082A" w:rsidP="003F7670">
      <w:pPr>
        <w:tabs>
          <w:tab w:val="left" w:pos="567"/>
        </w:tabs>
        <w:jc w:val="both"/>
        <w:rPr>
          <w:rFonts w:ascii="Arial" w:hAnsi="Arial" w:cs="Arial"/>
          <w:sz w:val="20"/>
          <w:szCs w:val="20"/>
          <w:lang w:val="lt-LT"/>
        </w:rPr>
      </w:pPr>
    </w:p>
    <w:p w14:paraId="4A351A44" w14:textId="77777777" w:rsidR="0000082A" w:rsidRDefault="0000082A" w:rsidP="003F7670">
      <w:pPr>
        <w:tabs>
          <w:tab w:val="left" w:pos="567"/>
        </w:tabs>
        <w:jc w:val="both"/>
        <w:rPr>
          <w:rFonts w:ascii="Arial" w:hAnsi="Arial" w:cs="Arial"/>
          <w:sz w:val="20"/>
          <w:szCs w:val="20"/>
          <w:lang w:val="lt-LT"/>
        </w:rPr>
      </w:pPr>
    </w:p>
    <w:p w14:paraId="39029582" w14:textId="77777777" w:rsidR="0000082A" w:rsidRDefault="0000082A" w:rsidP="003F7670">
      <w:pPr>
        <w:tabs>
          <w:tab w:val="left" w:pos="567"/>
        </w:tabs>
        <w:jc w:val="both"/>
        <w:rPr>
          <w:rFonts w:ascii="Arial" w:hAnsi="Arial" w:cs="Arial"/>
          <w:sz w:val="20"/>
          <w:szCs w:val="20"/>
          <w:lang w:val="lt-LT"/>
        </w:rPr>
      </w:pPr>
    </w:p>
    <w:p w14:paraId="08B84E24" w14:textId="77777777" w:rsidR="0000082A" w:rsidRDefault="0000082A" w:rsidP="003F7670">
      <w:pPr>
        <w:tabs>
          <w:tab w:val="left" w:pos="567"/>
        </w:tabs>
        <w:jc w:val="both"/>
        <w:rPr>
          <w:rFonts w:ascii="Arial" w:hAnsi="Arial" w:cs="Arial"/>
          <w:sz w:val="20"/>
          <w:szCs w:val="20"/>
          <w:lang w:val="lt-LT"/>
        </w:rPr>
      </w:pPr>
    </w:p>
    <w:p w14:paraId="5C29E2CA" w14:textId="77777777" w:rsidR="0000082A" w:rsidRDefault="0000082A" w:rsidP="003F7670">
      <w:pPr>
        <w:tabs>
          <w:tab w:val="left" w:pos="567"/>
        </w:tabs>
        <w:jc w:val="both"/>
        <w:rPr>
          <w:rFonts w:ascii="Arial" w:hAnsi="Arial" w:cs="Arial"/>
          <w:sz w:val="20"/>
          <w:szCs w:val="20"/>
          <w:lang w:val="lt-LT"/>
        </w:rPr>
      </w:pPr>
    </w:p>
    <w:p w14:paraId="55F37410" w14:textId="77777777" w:rsidR="0000082A" w:rsidRDefault="0000082A" w:rsidP="003F7670">
      <w:pPr>
        <w:tabs>
          <w:tab w:val="left" w:pos="567"/>
        </w:tabs>
        <w:jc w:val="both"/>
        <w:rPr>
          <w:rFonts w:ascii="Arial" w:hAnsi="Arial" w:cs="Arial"/>
          <w:sz w:val="20"/>
          <w:szCs w:val="20"/>
          <w:lang w:val="lt-LT"/>
        </w:rPr>
      </w:pPr>
    </w:p>
    <w:p w14:paraId="7D16F0C5" w14:textId="77777777" w:rsidR="0000082A" w:rsidRDefault="0000082A" w:rsidP="003F7670">
      <w:pPr>
        <w:tabs>
          <w:tab w:val="left" w:pos="567"/>
        </w:tabs>
        <w:jc w:val="both"/>
        <w:rPr>
          <w:rFonts w:ascii="Arial" w:hAnsi="Arial" w:cs="Arial"/>
          <w:sz w:val="20"/>
          <w:szCs w:val="20"/>
          <w:lang w:val="lt-LT"/>
        </w:rPr>
      </w:pPr>
    </w:p>
    <w:p w14:paraId="4156E448" w14:textId="77777777" w:rsidR="0000082A" w:rsidRDefault="0000082A" w:rsidP="003F7670">
      <w:pPr>
        <w:tabs>
          <w:tab w:val="left" w:pos="567"/>
        </w:tabs>
        <w:jc w:val="both"/>
        <w:rPr>
          <w:rFonts w:ascii="Arial" w:hAnsi="Arial" w:cs="Arial"/>
          <w:sz w:val="20"/>
          <w:szCs w:val="20"/>
          <w:lang w:val="lt-LT"/>
        </w:rPr>
      </w:pPr>
    </w:p>
    <w:p w14:paraId="1AC70037" w14:textId="77777777" w:rsidR="0000082A" w:rsidRDefault="0000082A" w:rsidP="003F7670">
      <w:pPr>
        <w:tabs>
          <w:tab w:val="left" w:pos="567"/>
        </w:tabs>
        <w:jc w:val="both"/>
        <w:rPr>
          <w:rFonts w:ascii="Arial" w:hAnsi="Arial" w:cs="Arial"/>
          <w:sz w:val="20"/>
          <w:szCs w:val="20"/>
          <w:lang w:val="lt-LT"/>
        </w:rPr>
      </w:pPr>
    </w:p>
    <w:p w14:paraId="5E39CB9E" w14:textId="77777777" w:rsidR="0000082A" w:rsidRDefault="0000082A" w:rsidP="003F7670">
      <w:pPr>
        <w:tabs>
          <w:tab w:val="left" w:pos="567"/>
        </w:tabs>
        <w:jc w:val="both"/>
        <w:rPr>
          <w:rFonts w:ascii="Arial" w:hAnsi="Arial" w:cs="Arial"/>
          <w:sz w:val="20"/>
          <w:szCs w:val="20"/>
          <w:lang w:val="lt-LT"/>
        </w:rPr>
      </w:pPr>
    </w:p>
    <w:bookmarkEnd w:id="5"/>
    <w:bookmarkEnd w:id="6"/>
    <w:bookmarkEnd w:id="7"/>
    <w:p w14:paraId="6CC4A877" w14:textId="77777777" w:rsidR="00FA6F52" w:rsidRDefault="00FA6F52" w:rsidP="00C13CB3">
      <w:pPr>
        <w:tabs>
          <w:tab w:val="left" w:pos="1560"/>
        </w:tabs>
        <w:rPr>
          <w:rFonts w:ascii="Arial" w:hAnsi="Arial" w:cs="Arial"/>
          <w:sz w:val="20"/>
          <w:szCs w:val="20"/>
          <w:lang w:val="lt-LT"/>
        </w:rPr>
      </w:pPr>
    </w:p>
    <w:p w14:paraId="0D19DF14" w14:textId="77777777" w:rsidR="00D31CEF" w:rsidRDefault="00D31CEF" w:rsidP="00C13CB3">
      <w:pPr>
        <w:tabs>
          <w:tab w:val="left" w:pos="1560"/>
        </w:tabs>
        <w:rPr>
          <w:rFonts w:ascii="Arial" w:hAnsi="Arial" w:cs="Arial"/>
          <w:sz w:val="20"/>
          <w:szCs w:val="20"/>
          <w:lang w:val="lt-LT"/>
        </w:rPr>
      </w:pPr>
    </w:p>
    <w:p w14:paraId="2A8492BB" w14:textId="77777777" w:rsidR="00D31CEF" w:rsidRDefault="00D31CEF" w:rsidP="00C13CB3">
      <w:pPr>
        <w:tabs>
          <w:tab w:val="left" w:pos="1560"/>
        </w:tabs>
        <w:rPr>
          <w:rFonts w:ascii="Arial" w:hAnsi="Arial" w:cs="Arial"/>
          <w:sz w:val="20"/>
          <w:szCs w:val="20"/>
          <w:lang w:val="lt-LT"/>
        </w:rPr>
      </w:pPr>
    </w:p>
    <w:p w14:paraId="39126D35" w14:textId="77777777" w:rsidR="00D31CEF" w:rsidRDefault="00D31CEF" w:rsidP="00C13CB3">
      <w:pPr>
        <w:tabs>
          <w:tab w:val="left" w:pos="1560"/>
        </w:tabs>
        <w:rPr>
          <w:rFonts w:ascii="Arial" w:hAnsi="Arial" w:cs="Arial"/>
          <w:sz w:val="20"/>
          <w:szCs w:val="20"/>
          <w:lang w:val="lt-LT"/>
        </w:rPr>
      </w:pPr>
    </w:p>
    <w:p w14:paraId="4385CBD7" w14:textId="77777777" w:rsidR="00D31CEF" w:rsidRDefault="00D31CEF" w:rsidP="00C13CB3">
      <w:pPr>
        <w:tabs>
          <w:tab w:val="left" w:pos="1560"/>
        </w:tabs>
        <w:rPr>
          <w:rFonts w:ascii="Arial" w:hAnsi="Arial" w:cs="Arial"/>
          <w:sz w:val="20"/>
          <w:szCs w:val="20"/>
          <w:lang w:val="lt-LT"/>
        </w:rPr>
      </w:pPr>
    </w:p>
    <w:p w14:paraId="6BED5AFB" w14:textId="77777777" w:rsidR="00D31CEF" w:rsidRDefault="00D31CEF" w:rsidP="00C13CB3">
      <w:pPr>
        <w:tabs>
          <w:tab w:val="left" w:pos="1560"/>
        </w:tabs>
        <w:rPr>
          <w:rFonts w:ascii="Arial" w:hAnsi="Arial" w:cs="Arial"/>
          <w:sz w:val="20"/>
          <w:szCs w:val="20"/>
          <w:lang w:val="lt-LT"/>
        </w:rPr>
      </w:pPr>
    </w:p>
    <w:p w14:paraId="19E31108" w14:textId="77777777" w:rsidR="00D31CEF" w:rsidRDefault="00D31CEF" w:rsidP="00C13CB3">
      <w:pPr>
        <w:tabs>
          <w:tab w:val="left" w:pos="1560"/>
        </w:tabs>
        <w:rPr>
          <w:rFonts w:ascii="Arial" w:hAnsi="Arial" w:cs="Arial"/>
          <w:sz w:val="20"/>
          <w:szCs w:val="20"/>
          <w:lang w:val="lt-LT"/>
        </w:rPr>
      </w:pPr>
    </w:p>
    <w:p w14:paraId="26C7F544" w14:textId="77777777" w:rsidR="00D31CEF" w:rsidRDefault="00D31CEF" w:rsidP="00C13CB3">
      <w:pPr>
        <w:tabs>
          <w:tab w:val="left" w:pos="1560"/>
        </w:tabs>
        <w:rPr>
          <w:rFonts w:ascii="Arial" w:hAnsi="Arial" w:cs="Arial"/>
          <w:bCs/>
          <w:color w:val="000000" w:themeColor="text1"/>
          <w:sz w:val="20"/>
          <w:szCs w:val="20"/>
          <w:lang w:val="lt-LT"/>
        </w:rPr>
      </w:pPr>
    </w:p>
    <w:p w14:paraId="1480DB71" w14:textId="77777777" w:rsidR="001B7FD3" w:rsidRPr="00C13CB3" w:rsidRDefault="001B7FD3" w:rsidP="00C13CB3">
      <w:pPr>
        <w:tabs>
          <w:tab w:val="left" w:pos="1560"/>
        </w:tabs>
        <w:rPr>
          <w:rFonts w:ascii="Arial" w:hAnsi="Arial" w:cs="Arial"/>
          <w:bCs/>
          <w:color w:val="000000" w:themeColor="text1"/>
          <w:sz w:val="20"/>
          <w:szCs w:val="20"/>
          <w:lang w:val="lt-LT"/>
        </w:rPr>
      </w:pPr>
    </w:p>
    <w:p w14:paraId="5F3DB55E" w14:textId="77777777" w:rsidR="00B72178" w:rsidRPr="00C13CB3" w:rsidRDefault="00B72178" w:rsidP="00C13CB3">
      <w:pPr>
        <w:tabs>
          <w:tab w:val="left" w:pos="1560"/>
        </w:tabs>
        <w:rPr>
          <w:rFonts w:ascii="Arial" w:hAnsi="Arial" w:cs="Arial"/>
          <w:bCs/>
          <w:color w:val="000000" w:themeColor="text1"/>
          <w:sz w:val="20"/>
          <w:szCs w:val="20"/>
          <w:lang w:val="lt-LT"/>
        </w:rPr>
      </w:pPr>
    </w:p>
    <w:tbl>
      <w:tblPr>
        <w:tblStyle w:val="Lentelstinklelis"/>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7C2FA4" w:rsidRPr="003F7670" w14:paraId="13002DDA" w14:textId="77777777" w:rsidTr="001D3943">
        <w:tc>
          <w:tcPr>
            <w:tcW w:w="2117" w:type="dxa"/>
            <w:shd w:val="clear" w:color="auto" w:fill="auto"/>
            <w:vAlign w:val="bottom"/>
          </w:tcPr>
          <w:p w14:paraId="0C7F7B79" w14:textId="77777777" w:rsidR="007C2FA4" w:rsidRPr="003F7670" w:rsidRDefault="007C2FA4" w:rsidP="00C13CB3">
            <w:pPr>
              <w:pStyle w:val="Porat"/>
              <w:rPr>
                <w:rFonts w:ascii="Arial" w:hAnsi="Arial" w:cs="Arial"/>
                <w:color w:val="000000"/>
                <w:sz w:val="16"/>
                <w:szCs w:val="16"/>
                <w:lang w:val="lt-LT"/>
              </w:rPr>
            </w:pPr>
            <w:r w:rsidRPr="003F7670">
              <w:rPr>
                <w:rFonts w:ascii="Arial" w:hAnsi="Arial" w:cs="Arial"/>
                <w:color w:val="000000"/>
                <w:sz w:val="16"/>
                <w:szCs w:val="16"/>
                <w:lang w:val="lt-LT"/>
              </w:rPr>
              <w:t>Akcinė bendrovė</w:t>
            </w:r>
          </w:p>
          <w:p w14:paraId="11B09897" w14:textId="77777777" w:rsidR="007C2FA4" w:rsidRPr="003F7670" w:rsidRDefault="007C2FA4" w:rsidP="00C13CB3">
            <w:pPr>
              <w:pStyle w:val="Porat"/>
              <w:rPr>
                <w:rFonts w:ascii="Arial" w:hAnsi="Arial" w:cs="Arial"/>
                <w:color w:val="000000"/>
                <w:sz w:val="16"/>
                <w:szCs w:val="16"/>
                <w:lang w:val="lt-LT"/>
              </w:rPr>
            </w:pPr>
            <w:r w:rsidRPr="003F7670">
              <w:rPr>
                <w:rFonts w:ascii="Arial" w:hAnsi="Arial" w:cs="Arial"/>
                <w:color w:val="000000"/>
                <w:sz w:val="16"/>
                <w:szCs w:val="16"/>
                <w:lang w:val="lt-LT"/>
              </w:rPr>
              <w:t>Raudondvario pl. 84</w:t>
            </w:r>
          </w:p>
          <w:p w14:paraId="3EDAA535" w14:textId="77777777" w:rsidR="007C2FA4" w:rsidRPr="003F7670" w:rsidRDefault="007C2FA4" w:rsidP="00C13CB3">
            <w:pPr>
              <w:pStyle w:val="Porat"/>
              <w:rPr>
                <w:rFonts w:ascii="Arial" w:hAnsi="Arial" w:cs="Arial"/>
                <w:color w:val="000000"/>
                <w:sz w:val="16"/>
                <w:szCs w:val="16"/>
                <w:lang w:val="lt-LT"/>
              </w:rPr>
            </w:pPr>
            <w:r w:rsidRPr="003F7670">
              <w:rPr>
                <w:rFonts w:ascii="Arial" w:hAnsi="Arial" w:cs="Arial"/>
                <w:color w:val="000000"/>
                <w:sz w:val="16"/>
                <w:szCs w:val="16"/>
                <w:lang w:val="lt-LT"/>
              </w:rPr>
              <w:t>LT−47179 Kaunas</w:t>
            </w:r>
          </w:p>
        </w:tc>
        <w:tc>
          <w:tcPr>
            <w:tcW w:w="2693" w:type="dxa"/>
            <w:shd w:val="clear" w:color="auto" w:fill="auto"/>
            <w:vAlign w:val="bottom"/>
          </w:tcPr>
          <w:p w14:paraId="6500BF9D" w14:textId="77777777" w:rsidR="007C2FA4" w:rsidRPr="003F7670" w:rsidRDefault="007C2FA4" w:rsidP="00C13CB3">
            <w:pPr>
              <w:pStyle w:val="Porat"/>
              <w:rPr>
                <w:rFonts w:ascii="Arial" w:hAnsi="Arial" w:cs="Arial"/>
                <w:color w:val="000000"/>
                <w:sz w:val="16"/>
                <w:szCs w:val="16"/>
              </w:rPr>
            </w:pPr>
            <w:r w:rsidRPr="003F7670">
              <w:rPr>
                <w:rFonts w:ascii="Arial" w:hAnsi="Arial" w:cs="Arial"/>
                <w:color w:val="000000"/>
                <w:sz w:val="16"/>
                <w:szCs w:val="16"/>
              </w:rPr>
              <w:t>Tel. 8 800 11011</w:t>
            </w:r>
          </w:p>
          <w:p w14:paraId="68C3D04F" w14:textId="77777777" w:rsidR="007C2FA4" w:rsidRPr="003F7670" w:rsidRDefault="007C2FA4" w:rsidP="00C13CB3">
            <w:pPr>
              <w:pStyle w:val="Porat"/>
              <w:rPr>
                <w:rFonts w:ascii="Arial" w:hAnsi="Arial" w:cs="Arial"/>
                <w:color w:val="000000"/>
                <w:sz w:val="16"/>
                <w:szCs w:val="16"/>
              </w:rPr>
            </w:pPr>
            <w:r w:rsidRPr="003F7670">
              <w:rPr>
                <w:rFonts w:ascii="Arial" w:hAnsi="Arial" w:cs="Arial"/>
                <w:color w:val="000000"/>
                <w:sz w:val="16"/>
                <w:szCs w:val="16"/>
              </w:rPr>
              <w:t>El. p. info@kaunoenergija.lt</w:t>
            </w:r>
          </w:p>
          <w:p w14:paraId="3B1B6494" w14:textId="77777777" w:rsidR="007C2FA4" w:rsidRPr="003F7670" w:rsidRDefault="007C2FA4" w:rsidP="00C13CB3">
            <w:pPr>
              <w:pStyle w:val="Porat"/>
              <w:rPr>
                <w:rFonts w:ascii="Arial" w:hAnsi="Arial" w:cs="Arial"/>
                <w:color w:val="000000"/>
                <w:sz w:val="16"/>
                <w:szCs w:val="16"/>
              </w:rPr>
            </w:pPr>
            <w:r w:rsidRPr="003F7670">
              <w:rPr>
                <w:rFonts w:ascii="Arial" w:hAnsi="Arial" w:cs="Arial"/>
                <w:color w:val="000000"/>
                <w:sz w:val="16"/>
                <w:szCs w:val="16"/>
              </w:rPr>
              <w:t>www.kaunoenergija.lt</w:t>
            </w:r>
          </w:p>
        </w:tc>
        <w:tc>
          <w:tcPr>
            <w:tcW w:w="5528" w:type="dxa"/>
            <w:shd w:val="clear" w:color="auto" w:fill="auto"/>
            <w:vAlign w:val="bottom"/>
          </w:tcPr>
          <w:p w14:paraId="24EE619A" w14:textId="77777777" w:rsidR="007C2FA4" w:rsidRPr="003F7670" w:rsidRDefault="007C2FA4" w:rsidP="00C13CB3">
            <w:pPr>
              <w:pStyle w:val="Porat"/>
              <w:rPr>
                <w:rFonts w:ascii="Arial" w:hAnsi="Arial" w:cs="Arial"/>
                <w:color w:val="000000"/>
                <w:sz w:val="16"/>
                <w:szCs w:val="16"/>
                <w:lang w:val="pt-BR"/>
              </w:rPr>
            </w:pPr>
            <w:r w:rsidRPr="003F7670">
              <w:rPr>
                <w:rFonts w:ascii="Arial" w:hAnsi="Arial" w:cs="Arial"/>
                <w:color w:val="000000"/>
                <w:sz w:val="16"/>
                <w:szCs w:val="16"/>
                <w:lang w:val="pt-BR"/>
              </w:rPr>
              <w:t>Duomenys kaupiami ir saugomi Juridinių asmenų registre</w:t>
            </w:r>
          </w:p>
          <w:p w14:paraId="682310A2" w14:textId="77777777" w:rsidR="007C2FA4" w:rsidRPr="003F7670" w:rsidRDefault="007C2FA4" w:rsidP="00C13CB3">
            <w:pPr>
              <w:pStyle w:val="Porat"/>
              <w:rPr>
                <w:rFonts w:ascii="Arial" w:hAnsi="Arial" w:cs="Arial"/>
                <w:color w:val="000000"/>
                <w:sz w:val="16"/>
                <w:szCs w:val="16"/>
                <w:lang w:val="pt-BR"/>
              </w:rPr>
            </w:pPr>
            <w:r w:rsidRPr="003F7670">
              <w:rPr>
                <w:rFonts w:ascii="Arial" w:hAnsi="Arial" w:cs="Arial"/>
                <w:color w:val="000000"/>
                <w:sz w:val="16"/>
                <w:szCs w:val="16"/>
                <w:lang w:val="pt-BR"/>
              </w:rPr>
              <w:t>Kodas 235014830, PVM kodas LT350148314</w:t>
            </w:r>
          </w:p>
          <w:p w14:paraId="2441FFD4" w14:textId="1687A270" w:rsidR="007C2FA4" w:rsidRPr="003F7670" w:rsidRDefault="007C2FA4" w:rsidP="00C13CB3">
            <w:pPr>
              <w:pStyle w:val="Porat"/>
              <w:rPr>
                <w:rFonts w:ascii="Arial" w:hAnsi="Arial" w:cs="Arial"/>
                <w:color w:val="000000"/>
                <w:sz w:val="16"/>
                <w:szCs w:val="16"/>
                <w:lang w:val="pt-BR"/>
              </w:rPr>
            </w:pPr>
            <w:r w:rsidRPr="003F7670">
              <w:rPr>
                <w:rFonts w:ascii="Arial" w:hAnsi="Arial" w:cs="Arial"/>
                <w:color w:val="000000"/>
                <w:sz w:val="16"/>
                <w:szCs w:val="16"/>
                <w:lang w:val="pt-BR"/>
              </w:rPr>
              <w:t>A. s. LT60</w:t>
            </w:r>
            <w:r w:rsidR="00A6321A" w:rsidRPr="003F7670">
              <w:rPr>
                <w:rFonts w:ascii="Arial" w:hAnsi="Arial" w:cs="Arial"/>
                <w:color w:val="000000"/>
                <w:sz w:val="16"/>
                <w:szCs w:val="16"/>
                <w:lang w:val="pt-BR"/>
              </w:rPr>
              <w:t xml:space="preserve"> </w:t>
            </w:r>
            <w:r w:rsidRPr="003F7670">
              <w:rPr>
                <w:rFonts w:ascii="Arial" w:hAnsi="Arial" w:cs="Arial"/>
                <w:color w:val="000000"/>
                <w:sz w:val="16"/>
                <w:szCs w:val="16"/>
                <w:lang w:val="pt-BR"/>
              </w:rPr>
              <w:t>7044</w:t>
            </w:r>
            <w:r w:rsidR="00A6321A" w:rsidRPr="003F7670">
              <w:rPr>
                <w:rFonts w:ascii="Arial" w:hAnsi="Arial" w:cs="Arial"/>
                <w:color w:val="000000"/>
                <w:sz w:val="16"/>
                <w:szCs w:val="16"/>
                <w:lang w:val="pt-BR"/>
              </w:rPr>
              <w:t xml:space="preserve"> </w:t>
            </w:r>
            <w:r w:rsidRPr="003F7670">
              <w:rPr>
                <w:rFonts w:ascii="Arial" w:hAnsi="Arial" w:cs="Arial"/>
                <w:color w:val="000000"/>
                <w:sz w:val="16"/>
                <w:szCs w:val="16"/>
                <w:lang w:val="pt-BR"/>
              </w:rPr>
              <w:t>0600</w:t>
            </w:r>
            <w:r w:rsidR="00A6321A" w:rsidRPr="003F7670">
              <w:rPr>
                <w:rFonts w:ascii="Arial" w:hAnsi="Arial" w:cs="Arial"/>
                <w:color w:val="000000"/>
                <w:sz w:val="16"/>
                <w:szCs w:val="16"/>
                <w:lang w:val="pt-BR"/>
              </w:rPr>
              <w:t xml:space="preserve"> </w:t>
            </w:r>
            <w:r w:rsidRPr="003F7670">
              <w:rPr>
                <w:rFonts w:ascii="Arial" w:hAnsi="Arial" w:cs="Arial"/>
                <w:color w:val="000000"/>
                <w:sz w:val="16"/>
                <w:szCs w:val="16"/>
                <w:lang w:val="pt-BR"/>
              </w:rPr>
              <w:t>0286</w:t>
            </w:r>
            <w:r w:rsidR="00A6321A" w:rsidRPr="003F7670">
              <w:rPr>
                <w:rFonts w:ascii="Arial" w:hAnsi="Arial" w:cs="Arial"/>
                <w:color w:val="000000"/>
                <w:sz w:val="16"/>
                <w:szCs w:val="16"/>
                <w:lang w:val="pt-BR"/>
              </w:rPr>
              <w:t xml:space="preserve"> </w:t>
            </w:r>
            <w:r w:rsidRPr="003F7670">
              <w:rPr>
                <w:rFonts w:ascii="Arial" w:hAnsi="Arial" w:cs="Arial"/>
                <w:color w:val="000000"/>
                <w:sz w:val="16"/>
                <w:szCs w:val="16"/>
                <w:lang w:val="pt-BR"/>
              </w:rPr>
              <w:t>6144, AB SEB bankas</w:t>
            </w:r>
          </w:p>
        </w:tc>
      </w:tr>
    </w:tbl>
    <w:p w14:paraId="3ABA9084" w14:textId="77777777" w:rsidR="007C2FA4" w:rsidRPr="003F7670" w:rsidRDefault="007C2FA4" w:rsidP="00C13CB3">
      <w:pPr>
        <w:tabs>
          <w:tab w:val="left" w:pos="1560"/>
        </w:tabs>
        <w:jc w:val="center"/>
        <w:rPr>
          <w:rFonts w:ascii="Arial" w:hAnsi="Arial" w:cs="Arial"/>
          <w:bCs/>
          <w:color w:val="000000" w:themeColor="text1"/>
          <w:sz w:val="16"/>
          <w:szCs w:val="16"/>
          <w:lang w:val="lt-LT"/>
        </w:rPr>
      </w:pPr>
    </w:p>
    <w:sectPr w:rsidR="007C2FA4" w:rsidRPr="003F7670" w:rsidSect="001B7FD3">
      <w:headerReference w:type="default" r:id="rId16"/>
      <w:headerReference w:type="first" r:id="rId17"/>
      <w:pgSz w:w="11907" w:h="16839" w:code="9"/>
      <w:pgMar w:top="0" w:right="708" w:bottom="567"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EB3FE5" w14:textId="77777777" w:rsidR="006F5CFD" w:rsidRDefault="006F5CFD" w:rsidP="00D26066">
      <w:r>
        <w:separator/>
      </w:r>
    </w:p>
  </w:endnote>
  <w:endnote w:type="continuationSeparator" w:id="0">
    <w:p w14:paraId="6F7D0099" w14:textId="77777777" w:rsidR="006F5CFD" w:rsidRDefault="006F5CFD" w:rsidP="00D26066">
      <w:r>
        <w:continuationSeparator/>
      </w:r>
    </w:p>
  </w:endnote>
  <w:endnote w:type="continuationNotice" w:id="1">
    <w:p w14:paraId="1C12A638" w14:textId="77777777" w:rsidR="006F5CFD" w:rsidRDefault="006F5C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F7D915" w14:textId="77777777" w:rsidR="006F5CFD" w:rsidRDefault="006F5CFD" w:rsidP="00D26066">
      <w:r>
        <w:separator/>
      </w:r>
    </w:p>
  </w:footnote>
  <w:footnote w:type="continuationSeparator" w:id="0">
    <w:p w14:paraId="2213C7C9" w14:textId="77777777" w:rsidR="006F5CFD" w:rsidRDefault="006F5CFD" w:rsidP="00D26066">
      <w:r>
        <w:continuationSeparator/>
      </w:r>
    </w:p>
  </w:footnote>
  <w:footnote w:type="continuationNotice" w:id="1">
    <w:p w14:paraId="2E376A2A" w14:textId="77777777" w:rsidR="006F5CFD" w:rsidRDefault="006F5CFD"/>
  </w:footnote>
  <w:footnote w:id="2">
    <w:p w14:paraId="15AF04B2" w14:textId="77777777" w:rsidR="00E12828" w:rsidRDefault="00E12828" w:rsidP="00E12828">
      <w:pPr>
        <w:pStyle w:val="Puslapioinaostekstas"/>
      </w:pPr>
      <w:r>
        <w:rPr>
          <w:rStyle w:val="Puslapioinaosnuoroda"/>
        </w:rPr>
        <w:footnoteRef/>
      </w:r>
      <w:r>
        <w:t xml:space="preserve"> </w:t>
      </w:r>
      <w:hyperlink r:id="rId1" w:history="1">
        <w:r w:rsidRPr="00FB6A9D">
          <w:rPr>
            <w:rStyle w:val="Hipersaitas"/>
          </w:rPr>
          <w:t>SVARBU! Atnaujinta metodinė medžiaga apie naują CVP IS - Viešųjų pirkimų tarnyba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9027391"/>
      <w:docPartObj>
        <w:docPartGallery w:val="Page Numbers (Top of Page)"/>
        <w:docPartUnique/>
      </w:docPartObj>
    </w:sdt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E53149"/>
    <w:multiLevelType w:val="multilevel"/>
    <w:tmpl w:val="410850AE"/>
    <w:lvl w:ilvl="0">
      <w:start w:val="8"/>
      <w:numFmt w:val="decimal"/>
      <w:lvlText w:val="%1."/>
      <w:lvlJc w:val="left"/>
      <w:pPr>
        <w:ind w:left="1920" w:hanging="360"/>
      </w:pPr>
      <w:rPr>
        <w:rFonts w:hint="default"/>
        <w:color w:val="000000"/>
      </w:rPr>
    </w:lvl>
    <w:lvl w:ilvl="1">
      <w:start w:val="2"/>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1"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3" w15:restartNumberingAfterBreak="0">
    <w:nsid w:val="367B5C96"/>
    <w:multiLevelType w:val="multilevel"/>
    <w:tmpl w:val="ADDC3B48"/>
    <w:lvl w:ilvl="0">
      <w:start w:val="1"/>
      <w:numFmt w:val="decimal"/>
      <w:lvlText w:val="%1."/>
      <w:lvlJc w:val="left"/>
      <w:pPr>
        <w:ind w:left="927" w:hanging="360"/>
      </w:pPr>
      <w:rPr>
        <w:rFonts w:hint="default"/>
      </w:rPr>
    </w:lvl>
    <w:lvl w:ilvl="1">
      <w:start w:val="1"/>
      <w:numFmt w:val="decimal"/>
      <w:lvlText w:val="%2."/>
      <w:lvlJc w:val="left"/>
      <w:pPr>
        <w:ind w:left="1555" w:hanging="420"/>
      </w:pPr>
      <w:rPr>
        <w:rFonts w:hint="default"/>
        <w:b w:val="0"/>
        <w:bCs w:val="0"/>
        <w:color w:val="auto"/>
        <w:sz w:val="20"/>
        <w:szCs w:val="20"/>
      </w:rPr>
    </w:lvl>
    <w:lvl w:ilvl="2">
      <w:start w:val="1"/>
      <w:numFmt w:val="decimal"/>
      <w:isLgl/>
      <w:lvlText w:val="%1.%2.%3."/>
      <w:lvlJc w:val="left"/>
      <w:pPr>
        <w:ind w:left="1146"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2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DF3E7D"/>
    <w:multiLevelType w:val="hybridMultilevel"/>
    <w:tmpl w:val="11DCAB8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0"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69F63ED3"/>
    <w:multiLevelType w:val="multilevel"/>
    <w:tmpl w:val="BB58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3507D0"/>
    <w:multiLevelType w:val="multilevel"/>
    <w:tmpl w:val="CB3C35DA"/>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1"/>
  </w:num>
  <w:num w:numId="2" w16cid:durableId="570119174">
    <w:abstractNumId w:val="13"/>
  </w:num>
  <w:num w:numId="3" w16cid:durableId="410352447">
    <w:abstractNumId w:val="7"/>
  </w:num>
  <w:num w:numId="4" w16cid:durableId="2045321155">
    <w:abstractNumId w:val="10"/>
  </w:num>
  <w:num w:numId="5" w16cid:durableId="1884169656">
    <w:abstractNumId w:val="6"/>
  </w:num>
  <w:num w:numId="6" w16cid:durableId="1220442059">
    <w:abstractNumId w:val="0"/>
  </w:num>
  <w:num w:numId="7" w16cid:durableId="296107434">
    <w:abstractNumId w:val="12"/>
  </w:num>
  <w:num w:numId="8" w16cid:durableId="1404179286">
    <w:abstractNumId w:val="4"/>
  </w:num>
  <w:num w:numId="9" w16cid:durableId="645939441">
    <w:abstractNumId w:val="2"/>
  </w:num>
  <w:num w:numId="10" w16cid:durableId="1203591896">
    <w:abstractNumId w:val="9"/>
  </w:num>
  <w:num w:numId="11" w16cid:durableId="1900550367">
    <w:abstractNumId w:val="5"/>
  </w:num>
  <w:num w:numId="12" w16cid:durableId="381097327">
    <w:abstractNumId w:val="3"/>
  </w:num>
  <w:num w:numId="13" w16cid:durableId="558827881">
    <w:abstractNumId w:val="11"/>
  </w:num>
  <w:num w:numId="14" w16cid:durableId="579678540">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82A"/>
    <w:rsid w:val="00000955"/>
    <w:rsid w:val="00000CF1"/>
    <w:rsid w:val="00001107"/>
    <w:rsid w:val="000019F3"/>
    <w:rsid w:val="00001A23"/>
    <w:rsid w:val="00002046"/>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2BD"/>
    <w:rsid w:val="000074DF"/>
    <w:rsid w:val="000076C3"/>
    <w:rsid w:val="00007869"/>
    <w:rsid w:val="00007A56"/>
    <w:rsid w:val="00007F19"/>
    <w:rsid w:val="000101BF"/>
    <w:rsid w:val="00010CCE"/>
    <w:rsid w:val="00010E3B"/>
    <w:rsid w:val="00010FDA"/>
    <w:rsid w:val="0001123E"/>
    <w:rsid w:val="000113F8"/>
    <w:rsid w:val="0001157E"/>
    <w:rsid w:val="00011899"/>
    <w:rsid w:val="000119DE"/>
    <w:rsid w:val="00011A3B"/>
    <w:rsid w:val="00011A85"/>
    <w:rsid w:val="00011CF3"/>
    <w:rsid w:val="00011D80"/>
    <w:rsid w:val="00011DAF"/>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BFC"/>
    <w:rsid w:val="00017FED"/>
    <w:rsid w:val="00020014"/>
    <w:rsid w:val="000200B8"/>
    <w:rsid w:val="00020192"/>
    <w:rsid w:val="00020C4C"/>
    <w:rsid w:val="000214D3"/>
    <w:rsid w:val="00021570"/>
    <w:rsid w:val="00021811"/>
    <w:rsid w:val="00021C5A"/>
    <w:rsid w:val="0002243A"/>
    <w:rsid w:val="00022574"/>
    <w:rsid w:val="0002281B"/>
    <w:rsid w:val="000228FF"/>
    <w:rsid w:val="00022A08"/>
    <w:rsid w:val="00022B49"/>
    <w:rsid w:val="00022B8A"/>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7192"/>
    <w:rsid w:val="000371B4"/>
    <w:rsid w:val="000375C7"/>
    <w:rsid w:val="00037615"/>
    <w:rsid w:val="0003761D"/>
    <w:rsid w:val="00037FD9"/>
    <w:rsid w:val="00037FF7"/>
    <w:rsid w:val="00040082"/>
    <w:rsid w:val="00040649"/>
    <w:rsid w:val="00040756"/>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BC6"/>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2D"/>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4A3"/>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40"/>
    <w:rsid w:val="000E718E"/>
    <w:rsid w:val="000E7524"/>
    <w:rsid w:val="000E77D3"/>
    <w:rsid w:val="000E79C7"/>
    <w:rsid w:val="000E7BD6"/>
    <w:rsid w:val="000E7D49"/>
    <w:rsid w:val="000E7E0B"/>
    <w:rsid w:val="000E7F77"/>
    <w:rsid w:val="000F00FF"/>
    <w:rsid w:val="000F0441"/>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9DE"/>
    <w:rsid w:val="000F5BE1"/>
    <w:rsid w:val="000F5DE3"/>
    <w:rsid w:val="000F61A2"/>
    <w:rsid w:val="000F6521"/>
    <w:rsid w:val="000F6B88"/>
    <w:rsid w:val="000F6C25"/>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BC3"/>
    <w:rsid w:val="0011519B"/>
    <w:rsid w:val="00115860"/>
    <w:rsid w:val="00115E4C"/>
    <w:rsid w:val="0011628C"/>
    <w:rsid w:val="00116475"/>
    <w:rsid w:val="00116CD4"/>
    <w:rsid w:val="00116F64"/>
    <w:rsid w:val="00116FCD"/>
    <w:rsid w:val="0011759D"/>
    <w:rsid w:val="00117695"/>
    <w:rsid w:val="00117B92"/>
    <w:rsid w:val="00117BF3"/>
    <w:rsid w:val="00117F3C"/>
    <w:rsid w:val="00120096"/>
    <w:rsid w:val="0012014F"/>
    <w:rsid w:val="0012016C"/>
    <w:rsid w:val="00120218"/>
    <w:rsid w:val="0012025C"/>
    <w:rsid w:val="00120450"/>
    <w:rsid w:val="001207E3"/>
    <w:rsid w:val="00120CBE"/>
    <w:rsid w:val="00120D49"/>
    <w:rsid w:val="00120E0B"/>
    <w:rsid w:val="00121092"/>
    <w:rsid w:val="001210F9"/>
    <w:rsid w:val="00121574"/>
    <w:rsid w:val="00121C23"/>
    <w:rsid w:val="00121F1F"/>
    <w:rsid w:val="001221D2"/>
    <w:rsid w:val="001222B1"/>
    <w:rsid w:val="001222CE"/>
    <w:rsid w:val="00122389"/>
    <w:rsid w:val="00122512"/>
    <w:rsid w:val="00122577"/>
    <w:rsid w:val="001225D0"/>
    <w:rsid w:val="00122AAE"/>
    <w:rsid w:val="00122AE9"/>
    <w:rsid w:val="00122B35"/>
    <w:rsid w:val="00122C1A"/>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3AD"/>
    <w:rsid w:val="00125A72"/>
    <w:rsid w:val="00125CC9"/>
    <w:rsid w:val="00125D28"/>
    <w:rsid w:val="0012613E"/>
    <w:rsid w:val="001261EA"/>
    <w:rsid w:val="001263B1"/>
    <w:rsid w:val="001268F1"/>
    <w:rsid w:val="00126D00"/>
    <w:rsid w:val="00127344"/>
    <w:rsid w:val="001273F1"/>
    <w:rsid w:val="001278BB"/>
    <w:rsid w:val="001304A3"/>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517"/>
    <w:rsid w:val="001505B3"/>
    <w:rsid w:val="0015072B"/>
    <w:rsid w:val="00150A1B"/>
    <w:rsid w:val="00150BF3"/>
    <w:rsid w:val="001512FE"/>
    <w:rsid w:val="001514D4"/>
    <w:rsid w:val="00151B4C"/>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09FD"/>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B72"/>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6EAE"/>
    <w:rsid w:val="001876C4"/>
    <w:rsid w:val="00187AB1"/>
    <w:rsid w:val="00187BEF"/>
    <w:rsid w:val="00187C13"/>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CEF"/>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3D0"/>
    <w:rsid w:val="001B595C"/>
    <w:rsid w:val="001B5B32"/>
    <w:rsid w:val="001B6622"/>
    <w:rsid w:val="001B6E91"/>
    <w:rsid w:val="001B7188"/>
    <w:rsid w:val="001B71A1"/>
    <w:rsid w:val="001B71E7"/>
    <w:rsid w:val="001B73F6"/>
    <w:rsid w:val="001B797C"/>
    <w:rsid w:val="001B7FD3"/>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706"/>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9B"/>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AB9"/>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6F1F"/>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2E77"/>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0AFD"/>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1E7B"/>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580"/>
    <w:rsid w:val="002E09C7"/>
    <w:rsid w:val="002E0B13"/>
    <w:rsid w:val="002E0CC0"/>
    <w:rsid w:val="002E0D9F"/>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72"/>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ABA"/>
    <w:rsid w:val="00362AD4"/>
    <w:rsid w:val="00362B4A"/>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67EC6"/>
    <w:rsid w:val="003702C1"/>
    <w:rsid w:val="00370D54"/>
    <w:rsid w:val="00370D9D"/>
    <w:rsid w:val="00371252"/>
    <w:rsid w:val="00371743"/>
    <w:rsid w:val="003718E8"/>
    <w:rsid w:val="00371E6D"/>
    <w:rsid w:val="00371FDE"/>
    <w:rsid w:val="00371FF5"/>
    <w:rsid w:val="00372C62"/>
    <w:rsid w:val="00373258"/>
    <w:rsid w:val="003732BF"/>
    <w:rsid w:val="003733F6"/>
    <w:rsid w:val="00373696"/>
    <w:rsid w:val="00373753"/>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45C"/>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225"/>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670"/>
    <w:rsid w:val="003F7752"/>
    <w:rsid w:val="003F7A66"/>
    <w:rsid w:val="003F7B66"/>
    <w:rsid w:val="003F7C1E"/>
    <w:rsid w:val="003F7CF9"/>
    <w:rsid w:val="003F7DC2"/>
    <w:rsid w:val="003F7E0A"/>
    <w:rsid w:val="003F7ED3"/>
    <w:rsid w:val="003F7F47"/>
    <w:rsid w:val="00400032"/>
    <w:rsid w:val="004002A2"/>
    <w:rsid w:val="004005BF"/>
    <w:rsid w:val="00400C68"/>
    <w:rsid w:val="00400EEA"/>
    <w:rsid w:val="00401B18"/>
    <w:rsid w:val="00402085"/>
    <w:rsid w:val="004022D8"/>
    <w:rsid w:val="00402375"/>
    <w:rsid w:val="004024C8"/>
    <w:rsid w:val="004028C5"/>
    <w:rsid w:val="00402ECC"/>
    <w:rsid w:val="004032D9"/>
    <w:rsid w:val="00403526"/>
    <w:rsid w:val="004035CF"/>
    <w:rsid w:val="004036F8"/>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13"/>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D42"/>
    <w:rsid w:val="00414425"/>
    <w:rsid w:val="0041442B"/>
    <w:rsid w:val="004146C2"/>
    <w:rsid w:val="004147F5"/>
    <w:rsid w:val="00414A0A"/>
    <w:rsid w:val="00414C99"/>
    <w:rsid w:val="00414E69"/>
    <w:rsid w:val="0041512A"/>
    <w:rsid w:val="00415159"/>
    <w:rsid w:val="00415187"/>
    <w:rsid w:val="004152B3"/>
    <w:rsid w:val="00415465"/>
    <w:rsid w:val="00415760"/>
    <w:rsid w:val="00415853"/>
    <w:rsid w:val="00415A2D"/>
    <w:rsid w:val="00415D4A"/>
    <w:rsid w:val="004161C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812"/>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BE"/>
    <w:rsid w:val="00445B79"/>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0FD"/>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D82"/>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B74"/>
    <w:rsid w:val="00461D11"/>
    <w:rsid w:val="00462249"/>
    <w:rsid w:val="00462374"/>
    <w:rsid w:val="00462437"/>
    <w:rsid w:val="00462632"/>
    <w:rsid w:val="004628A0"/>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6FFA"/>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7E0"/>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B6"/>
    <w:rsid w:val="004879DB"/>
    <w:rsid w:val="00487F36"/>
    <w:rsid w:val="00490175"/>
    <w:rsid w:val="004901D7"/>
    <w:rsid w:val="00490A1E"/>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1BC"/>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2B"/>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AB9"/>
    <w:rsid w:val="00542AC2"/>
    <w:rsid w:val="00542B40"/>
    <w:rsid w:val="00542EC3"/>
    <w:rsid w:val="0054303A"/>
    <w:rsid w:val="0054325B"/>
    <w:rsid w:val="0054334F"/>
    <w:rsid w:val="005434AD"/>
    <w:rsid w:val="005436D3"/>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1AF"/>
    <w:rsid w:val="00546568"/>
    <w:rsid w:val="005465F2"/>
    <w:rsid w:val="00546819"/>
    <w:rsid w:val="005469B9"/>
    <w:rsid w:val="00546B1B"/>
    <w:rsid w:val="00546D95"/>
    <w:rsid w:val="00546DAF"/>
    <w:rsid w:val="00546F8F"/>
    <w:rsid w:val="00547268"/>
    <w:rsid w:val="00547749"/>
    <w:rsid w:val="005478DA"/>
    <w:rsid w:val="00547B94"/>
    <w:rsid w:val="00547D09"/>
    <w:rsid w:val="005504CD"/>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20"/>
    <w:rsid w:val="005730DF"/>
    <w:rsid w:val="005731C0"/>
    <w:rsid w:val="00573375"/>
    <w:rsid w:val="00573921"/>
    <w:rsid w:val="00573B39"/>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0D8"/>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689"/>
    <w:rsid w:val="00586836"/>
    <w:rsid w:val="00586957"/>
    <w:rsid w:val="00586A7F"/>
    <w:rsid w:val="00586ACA"/>
    <w:rsid w:val="00586D04"/>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0E6C"/>
    <w:rsid w:val="00591036"/>
    <w:rsid w:val="0059133B"/>
    <w:rsid w:val="005913C5"/>
    <w:rsid w:val="00592085"/>
    <w:rsid w:val="0059212A"/>
    <w:rsid w:val="005924E8"/>
    <w:rsid w:val="00592741"/>
    <w:rsid w:val="00592957"/>
    <w:rsid w:val="00592F1F"/>
    <w:rsid w:val="0059345B"/>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8F8"/>
    <w:rsid w:val="005B2D84"/>
    <w:rsid w:val="005B2DF5"/>
    <w:rsid w:val="005B2E2A"/>
    <w:rsid w:val="005B2EEF"/>
    <w:rsid w:val="005B35E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567"/>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867"/>
    <w:rsid w:val="005E0A24"/>
    <w:rsid w:val="005E0F3F"/>
    <w:rsid w:val="005E0F94"/>
    <w:rsid w:val="005E1606"/>
    <w:rsid w:val="005E1F62"/>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762"/>
    <w:rsid w:val="00634B02"/>
    <w:rsid w:val="006358B1"/>
    <w:rsid w:val="00635CB5"/>
    <w:rsid w:val="00635FC2"/>
    <w:rsid w:val="00636357"/>
    <w:rsid w:val="006365BA"/>
    <w:rsid w:val="006367A2"/>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7D3"/>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B"/>
    <w:rsid w:val="006516D3"/>
    <w:rsid w:val="00651909"/>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620"/>
    <w:rsid w:val="00691789"/>
    <w:rsid w:val="00691A36"/>
    <w:rsid w:val="00691A46"/>
    <w:rsid w:val="00691D2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526"/>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18B"/>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49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394"/>
    <w:rsid w:val="006D64A1"/>
    <w:rsid w:val="006D6824"/>
    <w:rsid w:val="006D6846"/>
    <w:rsid w:val="006D6B0E"/>
    <w:rsid w:val="006D6FFD"/>
    <w:rsid w:val="006D73D2"/>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5CFD"/>
    <w:rsid w:val="006F5F18"/>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203"/>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064"/>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CAC"/>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CE9"/>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9C0"/>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9D0"/>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536"/>
    <w:rsid w:val="007C153B"/>
    <w:rsid w:val="007C19C9"/>
    <w:rsid w:val="007C19EF"/>
    <w:rsid w:val="007C1A67"/>
    <w:rsid w:val="007C1B0B"/>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B5C"/>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DB0"/>
    <w:rsid w:val="007D554C"/>
    <w:rsid w:val="007D562E"/>
    <w:rsid w:val="007D5816"/>
    <w:rsid w:val="007D5E27"/>
    <w:rsid w:val="007D5E6C"/>
    <w:rsid w:val="007D6094"/>
    <w:rsid w:val="007D633F"/>
    <w:rsid w:val="007D7699"/>
    <w:rsid w:val="007D7F71"/>
    <w:rsid w:val="007D7F8E"/>
    <w:rsid w:val="007D7FD9"/>
    <w:rsid w:val="007E01B2"/>
    <w:rsid w:val="007E033C"/>
    <w:rsid w:val="007E0CA2"/>
    <w:rsid w:val="007E10F3"/>
    <w:rsid w:val="007E11E6"/>
    <w:rsid w:val="007E13ED"/>
    <w:rsid w:val="007E1693"/>
    <w:rsid w:val="007E178D"/>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2DA"/>
    <w:rsid w:val="007F6ADC"/>
    <w:rsid w:val="007F6AF4"/>
    <w:rsid w:val="007F6DC9"/>
    <w:rsid w:val="007F6FA7"/>
    <w:rsid w:val="007F7352"/>
    <w:rsid w:val="007F7541"/>
    <w:rsid w:val="007F7A00"/>
    <w:rsid w:val="007F7E49"/>
    <w:rsid w:val="008000F7"/>
    <w:rsid w:val="008001FA"/>
    <w:rsid w:val="0080067A"/>
    <w:rsid w:val="008009BA"/>
    <w:rsid w:val="00800B6E"/>
    <w:rsid w:val="00800EE4"/>
    <w:rsid w:val="00800F49"/>
    <w:rsid w:val="008011B1"/>
    <w:rsid w:val="008014AD"/>
    <w:rsid w:val="00801C67"/>
    <w:rsid w:val="00801E6D"/>
    <w:rsid w:val="00801F74"/>
    <w:rsid w:val="0080262B"/>
    <w:rsid w:val="008026C1"/>
    <w:rsid w:val="00802EB7"/>
    <w:rsid w:val="0080302D"/>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650"/>
    <w:rsid w:val="0080770B"/>
    <w:rsid w:val="00807821"/>
    <w:rsid w:val="00807F2D"/>
    <w:rsid w:val="00807F50"/>
    <w:rsid w:val="00807F7F"/>
    <w:rsid w:val="00807FFC"/>
    <w:rsid w:val="00810342"/>
    <w:rsid w:val="008107F6"/>
    <w:rsid w:val="008109D5"/>
    <w:rsid w:val="00810A6D"/>
    <w:rsid w:val="00810C6A"/>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0F4"/>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64F"/>
    <w:rsid w:val="00857A57"/>
    <w:rsid w:val="00857A66"/>
    <w:rsid w:val="00857C61"/>
    <w:rsid w:val="00857DF7"/>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9D9"/>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91"/>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18D"/>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A71"/>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0B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6D64"/>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224"/>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52C"/>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956"/>
    <w:rsid w:val="00930A23"/>
    <w:rsid w:val="00930B28"/>
    <w:rsid w:val="00930CF7"/>
    <w:rsid w:val="00930E5C"/>
    <w:rsid w:val="0093143B"/>
    <w:rsid w:val="009316EF"/>
    <w:rsid w:val="0093183A"/>
    <w:rsid w:val="00931B6D"/>
    <w:rsid w:val="009325F1"/>
    <w:rsid w:val="009329FD"/>
    <w:rsid w:val="00932B49"/>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AFA"/>
    <w:rsid w:val="00940B64"/>
    <w:rsid w:val="00940CE5"/>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BBC"/>
    <w:rsid w:val="00952C1C"/>
    <w:rsid w:val="00952EA2"/>
    <w:rsid w:val="00952EC3"/>
    <w:rsid w:val="00952F4C"/>
    <w:rsid w:val="009531A0"/>
    <w:rsid w:val="0095342C"/>
    <w:rsid w:val="009536A2"/>
    <w:rsid w:val="009536B7"/>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17B9"/>
    <w:rsid w:val="00961931"/>
    <w:rsid w:val="00961BED"/>
    <w:rsid w:val="00961CC4"/>
    <w:rsid w:val="00961E2C"/>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C52"/>
    <w:rsid w:val="009673A7"/>
    <w:rsid w:val="009676B7"/>
    <w:rsid w:val="0096789D"/>
    <w:rsid w:val="00967DA7"/>
    <w:rsid w:val="00967F4F"/>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E9D"/>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3C"/>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513"/>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494"/>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444"/>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71"/>
    <w:rsid w:val="009C2BA4"/>
    <w:rsid w:val="009C2CAA"/>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826"/>
    <w:rsid w:val="009D79D5"/>
    <w:rsid w:val="009D7AE5"/>
    <w:rsid w:val="009D7C21"/>
    <w:rsid w:val="009E0289"/>
    <w:rsid w:val="009E084A"/>
    <w:rsid w:val="009E093C"/>
    <w:rsid w:val="009E2AF4"/>
    <w:rsid w:val="009E2C29"/>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934"/>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B04"/>
    <w:rsid w:val="00A63D7E"/>
    <w:rsid w:val="00A642BB"/>
    <w:rsid w:val="00A64549"/>
    <w:rsid w:val="00A64590"/>
    <w:rsid w:val="00A64C27"/>
    <w:rsid w:val="00A64C7E"/>
    <w:rsid w:val="00A64DCC"/>
    <w:rsid w:val="00A64FBE"/>
    <w:rsid w:val="00A650E8"/>
    <w:rsid w:val="00A6553E"/>
    <w:rsid w:val="00A655AD"/>
    <w:rsid w:val="00A6577E"/>
    <w:rsid w:val="00A658F0"/>
    <w:rsid w:val="00A6598F"/>
    <w:rsid w:val="00A65A49"/>
    <w:rsid w:val="00A65F08"/>
    <w:rsid w:val="00A65F38"/>
    <w:rsid w:val="00A66173"/>
    <w:rsid w:val="00A666BC"/>
    <w:rsid w:val="00A66B5E"/>
    <w:rsid w:val="00A66B7A"/>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3772"/>
    <w:rsid w:val="00A843E1"/>
    <w:rsid w:val="00A84715"/>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7DA"/>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64A"/>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A43"/>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1DD"/>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ADC"/>
    <w:rsid w:val="00B51DEF"/>
    <w:rsid w:val="00B51DFC"/>
    <w:rsid w:val="00B51E0D"/>
    <w:rsid w:val="00B520F8"/>
    <w:rsid w:val="00B5245A"/>
    <w:rsid w:val="00B524C2"/>
    <w:rsid w:val="00B527F7"/>
    <w:rsid w:val="00B52A94"/>
    <w:rsid w:val="00B52C00"/>
    <w:rsid w:val="00B536C8"/>
    <w:rsid w:val="00B53841"/>
    <w:rsid w:val="00B539E4"/>
    <w:rsid w:val="00B53B8F"/>
    <w:rsid w:val="00B53EC1"/>
    <w:rsid w:val="00B54056"/>
    <w:rsid w:val="00B54181"/>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7051"/>
    <w:rsid w:val="00B570F2"/>
    <w:rsid w:val="00B57120"/>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23D"/>
    <w:rsid w:val="00B73ADC"/>
    <w:rsid w:val="00B73B4B"/>
    <w:rsid w:val="00B73D38"/>
    <w:rsid w:val="00B75195"/>
    <w:rsid w:val="00B75598"/>
    <w:rsid w:val="00B75D95"/>
    <w:rsid w:val="00B75F39"/>
    <w:rsid w:val="00B7652D"/>
    <w:rsid w:val="00B76558"/>
    <w:rsid w:val="00B76A78"/>
    <w:rsid w:val="00B7707E"/>
    <w:rsid w:val="00B771D9"/>
    <w:rsid w:val="00B77234"/>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62F4"/>
    <w:rsid w:val="00B875EE"/>
    <w:rsid w:val="00B87803"/>
    <w:rsid w:val="00B87869"/>
    <w:rsid w:val="00B879EC"/>
    <w:rsid w:val="00B87A9D"/>
    <w:rsid w:val="00B87D9D"/>
    <w:rsid w:val="00B87E14"/>
    <w:rsid w:val="00B87F10"/>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606"/>
    <w:rsid w:val="00B94748"/>
    <w:rsid w:val="00B948F7"/>
    <w:rsid w:val="00B9492B"/>
    <w:rsid w:val="00B94AD3"/>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28A"/>
    <w:rsid w:val="00BC13C0"/>
    <w:rsid w:val="00BC16D8"/>
    <w:rsid w:val="00BC18C1"/>
    <w:rsid w:val="00BC1A41"/>
    <w:rsid w:val="00BC1BE6"/>
    <w:rsid w:val="00BC20A0"/>
    <w:rsid w:val="00BC270C"/>
    <w:rsid w:val="00BC2842"/>
    <w:rsid w:val="00BC2AE8"/>
    <w:rsid w:val="00BC2D1C"/>
    <w:rsid w:val="00BC2E85"/>
    <w:rsid w:val="00BC2ECC"/>
    <w:rsid w:val="00BC3335"/>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C7A43"/>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3EFD"/>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9A8"/>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55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C5C"/>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B3"/>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00B"/>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C75"/>
    <w:rsid w:val="00C83D62"/>
    <w:rsid w:val="00C83ED3"/>
    <w:rsid w:val="00C8414E"/>
    <w:rsid w:val="00C848CA"/>
    <w:rsid w:val="00C84CF1"/>
    <w:rsid w:val="00C84D92"/>
    <w:rsid w:val="00C85356"/>
    <w:rsid w:val="00C856E0"/>
    <w:rsid w:val="00C85C59"/>
    <w:rsid w:val="00C85E46"/>
    <w:rsid w:val="00C863C5"/>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6EC"/>
    <w:rsid w:val="00CB6AEA"/>
    <w:rsid w:val="00CB6D14"/>
    <w:rsid w:val="00CB6DCE"/>
    <w:rsid w:val="00CB6E30"/>
    <w:rsid w:val="00CB6F84"/>
    <w:rsid w:val="00CB6FB6"/>
    <w:rsid w:val="00CB7139"/>
    <w:rsid w:val="00CB7C1F"/>
    <w:rsid w:val="00CB7D99"/>
    <w:rsid w:val="00CC002D"/>
    <w:rsid w:val="00CC01A4"/>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2A3"/>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43"/>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7A1"/>
    <w:rsid w:val="00CF587B"/>
    <w:rsid w:val="00CF597A"/>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509F"/>
    <w:rsid w:val="00D150C4"/>
    <w:rsid w:val="00D15192"/>
    <w:rsid w:val="00D152DD"/>
    <w:rsid w:val="00D152FC"/>
    <w:rsid w:val="00D15A6F"/>
    <w:rsid w:val="00D15D6C"/>
    <w:rsid w:val="00D15F50"/>
    <w:rsid w:val="00D16727"/>
    <w:rsid w:val="00D169EC"/>
    <w:rsid w:val="00D16A2F"/>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2B58"/>
    <w:rsid w:val="00D239A3"/>
    <w:rsid w:val="00D239F6"/>
    <w:rsid w:val="00D23B29"/>
    <w:rsid w:val="00D23CCA"/>
    <w:rsid w:val="00D23D66"/>
    <w:rsid w:val="00D23F98"/>
    <w:rsid w:val="00D2497B"/>
    <w:rsid w:val="00D24C70"/>
    <w:rsid w:val="00D251EF"/>
    <w:rsid w:val="00D25461"/>
    <w:rsid w:val="00D25670"/>
    <w:rsid w:val="00D2576E"/>
    <w:rsid w:val="00D257C0"/>
    <w:rsid w:val="00D26066"/>
    <w:rsid w:val="00D262EA"/>
    <w:rsid w:val="00D26493"/>
    <w:rsid w:val="00D265F6"/>
    <w:rsid w:val="00D26699"/>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1072"/>
    <w:rsid w:val="00D31176"/>
    <w:rsid w:val="00D31533"/>
    <w:rsid w:val="00D3186F"/>
    <w:rsid w:val="00D31933"/>
    <w:rsid w:val="00D31CE6"/>
    <w:rsid w:val="00D31CEF"/>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40280"/>
    <w:rsid w:val="00D40460"/>
    <w:rsid w:val="00D404DF"/>
    <w:rsid w:val="00D409C8"/>
    <w:rsid w:val="00D40A8C"/>
    <w:rsid w:val="00D40AB5"/>
    <w:rsid w:val="00D41110"/>
    <w:rsid w:val="00D4138C"/>
    <w:rsid w:val="00D4176A"/>
    <w:rsid w:val="00D417C7"/>
    <w:rsid w:val="00D4187E"/>
    <w:rsid w:val="00D4198E"/>
    <w:rsid w:val="00D41F13"/>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7B0"/>
    <w:rsid w:val="00D50994"/>
    <w:rsid w:val="00D509D8"/>
    <w:rsid w:val="00D50A16"/>
    <w:rsid w:val="00D50CBB"/>
    <w:rsid w:val="00D50F86"/>
    <w:rsid w:val="00D51210"/>
    <w:rsid w:val="00D51469"/>
    <w:rsid w:val="00D516FB"/>
    <w:rsid w:val="00D518FD"/>
    <w:rsid w:val="00D522BA"/>
    <w:rsid w:val="00D5240D"/>
    <w:rsid w:val="00D52B6A"/>
    <w:rsid w:val="00D52F14"/>
    <w:rsid w:val="00D53044"/>
    <w:rsid w:val="00D5307B"/>
    <w:rsid w:val="00D5312D"/>
    <w:rsid w:val="00D53158"/>
    <w:rsid w:val="00D532C8"/>
    <w:rsid w:val="00D53486"/>
    <w:rsid w:val="00D534BF"/>
    <w:rsid w:val="00D53705"/>
    <w:rsid w:val="00D53C09"/>
    <w:rsid w:val="00D53FE5"/>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859"/>
    <w:rsid w:val="00D73937"/>
    <w:rsid w:val="00D73AA5"/>
    <w:rsid w:val="00D73B15"/>
    <w:rsid w:val="00D73FC7"/>
    <w:rsid w:val="00D7405C"/>
    <w:rsid w:val="00D74078"/>
    <w:rsid w:val="00D740D9"/>
    <w:rsid w:val="00D7436D"/>
    <w:rsid w:val="00D74683"/>
    <w:rsid w:val="00D74901"/>
    <w:rsid w:val="00D74B6A"/>
    <w:rsid w:val="00D74CB9"/>
    <w:rsid w:val="00D74D05"/>
    <w:rsid w:val="00D75241"/>
    <w:rsid w:val="00D75482"/>
    <w:rsid w:val="00D754C9"/>
    <w:rsid w:val="00D756CD"/>
    <w:rsid w:val="00D758FB"/>
    <w:rsid w:val="00D75B95"/>
    <w:rsid w:val="00D75FED"/>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28C"/>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63F"/>
    <w:rsid w:val="00DC393E"/>
    <w:rsid w:val="00DC3A5B"/>
    <w:rsid w:val="00DC3E57"/>
    <w:rsid w:val="00DC416D"/>
    <w:rsid w:val="00DC4A5E"/>
    <w:rsid w:val="00DC4B11"/>
    <w:rsid w:val="00DC4C34"/>
    <w:rsid w:val="00DC5489"/>
    <w:rsid w:val="00DC5745"/>
    <w:rsid w:val="00DC5B03"/>
    <w:rsid w:val="00DC5CD2"/>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B2"/>
    <w:rsid w:val="00DD2EC8"/>
    <w:rsid w:val="00DD2FD7"/>
    <w:rsid w:val="00DD34DC"/>
    <w:rsid w:val="00DD359E"/>
    <w:rsid w:val="00DD38BF"/>
    <w:rsid w:val="00DD3F24"/>
    <w:rsid w:val="00DD40DD"/>
    <w:rsid w:val="00DD4118"/>
    <w:rsid w:val="00DD4797"/>
    <w:rsid w:val="00DD4B89"/>
    <w:rsid w:val="00DD4BD8"/>
    <w:rsid w:val="00DD4DFE"/>
    <w:rsid w:val="00DD4FC5"/>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20"/>
    <w:rsid w:val="00DE1338"/>
    <w:rsid w:val="00DE1365"/>
    <w:rsid w:val="00DE136D"/>
    <w:rsid w:val="00DE1806"/>
    <w:rsid w:val="00DE1840"/>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662"/>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3F3"/>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28"/>
    <w:rsid w:val="00E1285E"/>
    <w:rsid w:val="00E12B4C"/>
    <w:rsid w:val="00E12ED1"/>
    <w:rsid w:val="00E1300E"/>
    <w:rsid w:val="00E133C4"/>
    <w:rsid w:val="00E1351B"/>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613"/>
    <w:rsid w:val="00E509DA"/>
    <w:rsid w:val="00E50AB2"/>
    <w:rsid w:val="00E50AE9"/>
    <w:rsid w:val="00E50DF8"/>
    <w:rsid w:val="00E510C7"/>
    <w:rsid w:val="00E5182B"/>
    <w:rsid w:val="00E5191C"/>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E1"/>
    <w:rsid w:val="00E561FE"/>
    <w:rsid w:val="00E56450"/>
    <w:rsid w:val="00E56894"/>
    <w:rsid w:val="00E56985"/>
    <w:rsid w:val="00E56997"/>
    <w:rsid w:val="00E56B39"/>
    <w:rsid w:val="00E56BC3"/>
    <w:rsid w:val="00E56BDF"/>
    <w:rsid w:val="00E56C46"/>
    <w:rsid w:val="00E56EC4"/>
    <w:rsid w:val="00E56EF0"/>
    <w:rsid w:val="00E5747B"/>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BD1"/>
    <w:rsid w:val="00E95E72"/>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1C1"/>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6F13"/>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54C"/>
    <w:rsid w:val="00ED59B4"/>
    <w:rsid w:val="00ED5A0A"/>
    <w:rsid w:val="00ED5BE6"/>
    <w:rsid w:val="00ED645F"/>
    <w:rsid w:val="00ED67DC"/>
    <w:rsid w:val="00ED6B29"/>
    <w:rsid w:val="00ED744E"/>
    <w:rsid w:val="00ED7484"/>
    <w:rsid w:val="00ED78D5"/>
    <w:rsid w:val="00ED7EE0"/>
    <w:rsid w:val="00EE0359"/>
    <w:rsid w:val="00EE0381"/>
    <w:rsid w:val="00EE05BB"/>
    <w:rsid w:val="00EE066E"/>
    <w:rsid w:val="00EE0FAD"/>
    <w:rsid w:val="00EE0FC1"/>
    <w:rsid w:val="00EE1127"/>
    <w:rsid w:val="00EE122A"/>
    <w:rsid w:val="00EE1619"/>
    <w:rsid w:val="00EE1670"/>
    <w:rsid w:val="00EE183C"/>
    <w:rsid w:val="00EE1ABC"/>
    <w:rsid w:val="00EE1DEE"/>
    <w:rsid w:val="00EE27B4"/>
    <w:rsid w:val="00EE2AE7"/>
    <w:rsid w:val="00EE2DFC"/>
    <w:rsid w:val="00EE2EAE"/>
    <w:rsid w:val="00EE2F41"/>
    <w:rsid w:val="00EE3597"/>
    <w:rsid w:val="00EE3780"/>
    <w:rsid w:val="00EE38A7"/>
    <w:rsid w:val="00EE3A53"/>
    <w:rsid w:val="00EE3B50"/>
    <w:rsid w:val="00EE3C8B"/>
    <w:rsid w:val="00EE3F83"/>
    <w:rsid w:val="00EE3FF0"/>
    <w:rsid w:val="00EE4368"/>
    <w:rsid w:val="00EE446E"/>
    <w:rsid w:val="00EE44FB"/>
    <w:rsid w:val="00EE48A6"/>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64E"/>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690"/>
    <w:rsid w:val="00F22821"/>
    <w:rsid w:val="00F22AC3"/>
    <w:rsid w:val="00F23015"/>
    <w:rsid w:val="00F230F1"/>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C4A"/>
    <w:rsid w:val="00F43E4C"/>
    <w:rsid w:val="00F43ED3"/>
    <w:rsid w:val="00F44015"/>
    <w:rsid w:val="00F44024"/>
    <w:rsid w:val="00F4411D"/>
    <w:rsid w:val="00F44595"/>
    <w:rsid w:val="00F450C1"/>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889"/>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FD0"/>
    <w:rsid w:val="00F53FF7"/>
    <w:rsid w:val="00F54254"/>
    <w:rsid w:val="00F54320"/>
    <w:rsid w:val="00F543E1"/>
    <w:rsid w:val="00F544FE"/>
    <w:rsid w:val="00F549B5"/>
    <w:rsid w:val="00F549E2"/>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4D39"/>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2A64322"/>
    <w:rsid w:val="0854A586"/>
    <w:rsid w:val="0D53CC6A"/>
    <w:rsid w:val="10D0974C"/>
    <w:rsid w:val="17611C0E"/>
    <w:rsid w:val="1BF65816"/>
    <w:rsid w:val="1DE790EF"/>
    <w:rsid w:val="225D611B"/>
    <w:rsid w:val="25381181"/>
    <w:rsid w:val="2A175AD2"/>
    <w:rsid w:val="2B921B22"/>
    <w:rsid w:val="2BA2EC2D"/>
    <w:rsid w:val="2DB039C7"/>
    <w:rsid w:val="36719F94"/>
    <w:rsid w:val="38989610"/>
    <w:rsid w:val="3982CD9E"/>
    <w:rsid w:val="3CFF3928"/>
    <w:rsid w:val="4759E462"/>
    <w:rsid w:val="477733FB"/>
    <w:rsid w:val="55CC888D"/>
    <w:rsid w:val="5646AF03"/>
    <w:rsid w:val="572EE373"/>
    <w:rsid w:val="5CA818F4"/>
    <w:rsid w:val="62C1ED76"/>
    <w:rsid w:val="631B6F3A"/>
    <w:rsid w:val="647B4B74"/>
    <w:rsid w:val="66797EEE"/>
    <w:rsid w:val="74691EA8"/>
    <w:rsid w:val="7C3CB7C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46DA8E07-38D2-43E1-8720-D063585B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28321659">
      <w:bodyDiv w:val="1"/>
      <w:marLeft w:val="0"/>
      <w:marRight w:val="0"/>
      <w:marTop w:val="0"/>
      <w:marBottom w:val="0"/>
      <w:divBdr>
        <w:top w:val="none" w:sz="0" w:space="0" w:color="auto"/>
        <w:left w:val="none" w:sz="0" w:space="0" w:color="auto"/>
        <w:bottom w:val="none" w:sz="0" w:space="0" w:color="auto"/>
        <w:right w:val="none" w:sz="0" w:space="0" w:color="auto"/>
      </w:divBdr>
    </w:div>
    <w:div w:id="634676099">
      <w:bodyDiv w:val="1"/>
      <w:marLeft w:val="0"/>
      <w:marRight w:val="0"/>
      <w:marTop w:val="0"/>
      <w:marBottom w:val="0"/>
      <w:divBdr>
        <w:top w:val="none" w:sz="0" w:space="0" w:color="auto"/>
        <w:left w:val="none" w:sz="0" w:space="0" w:color="auto"/>
        <w:bottom w:val="none" w:sz="0" w:space="0" w:color="auto"/>
        <w:right w:val="none" w:sz="0" w:space="0" w:color="auto"/>
      </w:divBdr>
    </w:div>
    <w:div w:id="638147384">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vpt.lrv.lt/lt/nauja-cvp-is-aktuali-nuo-2024-12-01/metodine-medziaga-instrukcijos/"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3/svarbu-atnaujinta-metodine-medziaga-apie-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120D49"/>
    <w:rsid w:val="00122389"/>
    <w:rsid w:val="0015415F"/>
    <w:rsid w:val="001A2CEF"/>
    <w:rsid w:val="002878E8"/>
    <w:rsid w:val="00367EC6"/>
    <w:rsid w:val="00373258"/>
    <w:rsid w:val="004E5B2B"/>
    <w:rsid w:val="00533189"/>
    <w:rsid w:val="005461AF"/>
    <w:rsid w:val="00596CEA"/>
    <w:rsid w:val="00670CAE"/>
    <w:rsid w:val="00926DB0"/>
    <w:rsid w:val="00A84715"/>
    <w:rsid w:val="00AD167C"/>
    <w:rsid w:val="00B0705E"/>
    <w:rsid w:val="00B63E5D"/>
    <w:rsid w:val="00BC128A"/>
    <w:rsid w:val="00BD69FC"/>
    <w:rsid w:val="00BF1B30"/>
    <w:rsid w:val="00C149D0"/>
    <w:rsid w:val="00C1517F"/>
    <w:rsid w:val="00CF2D43"/>
    <w:rsid w:val="00D265F6"/>
    <w:rsid w:val="00E1569D"/>
    <w:rsid w:val="00E61EC5"/>
    <w:rsid w:val="00E700D9"/>
    <w:rsid w:val="00EB31C1"/>
    <w:rsid w:val="00EC292D"/>
    <w:rsid w:val="00F213F4"/>
    <w:rsid w:val="00F828F2"/>
    <w:rsid w:val="00FC273A"/>
    <w:rsid w:val="00FD0121"/>
    <w:rsid w:val="00FD70F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Vietosrezervavimoenklotekstas">
    <w:name w:val="Placeholder Text"/>
    <w:basedOn w:val="Numatytasispastraiposriftas"/>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2.xml><?xml version="1.0" encoding="utf-8"?>
<ds:datastoreItem xmlns:ds="http://schemas.openxmlformats.org/officeDocument/2006/customXml" ds:itemID="{7142F362-53AB-4605-8277-12B09861D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4.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4</Pages>
  <Words>9615</Words>
  <Characters>5482</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dc:description/>
  <cp:lastModifiedBy>Edita Baltrėnaitė</cp:lastModifiedBy>
  <cp:revision>41</cp:revision>
  <cp:lastPrinted>2022-03-11T16:47:00Z</cp:lastPrinted>
  <dcterms:created xsi:type="dcterms:W3CDTF">2024-04-16T12:07:00Z</dcterms:created>
  <dcterms:modified xsi:type="dcterms:W3CDTF">2024-11-29T09:05:00Z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