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F85" w14:textId="77777777" w:rsidR="0037356B" w:rsidRDefault="0037356B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b/>
          <w:bCs/>
          <w:lang w:eastAsia="en-US"/>
        </w:rPr>
      </w:pPr>
      <w:r w:rsidRPr="0037356B">
        <w:rPr>
          <w:b/>
          <w:bCs/>
          <w:lang w:eastAsia="en-US"/>
        </w:rPr>
        <w:t>KADAGIŲ SLĖNIO PAŽINTINIO TAKO MEDINIŲ LAIPTŲ REMONTO DARBŲ VIEŠASIS PIRKIMAS</w:t>
      </w:r>
    </w:p>
    <w:p w14:paraId="5CD31F77" w14:textId="44189B83" w:rsidR="00B77794" w:rsidRPr="00B77794" w:rsidRDefault="00B77794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aps/>
          <w:color w:val="000000"/>
          <w:kern w:val="3"/>
          <w:lang w:eastAsia="en-GB"/>
        </w:rPr>
        <w:t xml:space="preserve">Atsakymai į tiekėjų paklaUSIMus NR. 1. </w:t>
      </w:r>
    </w:p>
    <w:p w14:paraId="74D0B927" w14:textId="77777777" w:rsidR="00FB2726" w:rsidRDefault="00FB2726" w:rsidP="00FB2726">
      <w:pPr>
        <w:spacing w:before="120" w:line="276" w:lineRule="auto"/>
        <w:rPr>
          <w:b/>
          <w:bCs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240"/>
        <w:gridCol w:w="4152"/>
      </w:tblGrid>
      <w:tr w:rsidR="00F7359F" w:rsidRPr="00F7359F" w14:paraId="0D26C4E2" w14:textId="77777777" w:rsidTr="003D73F1">
        <w:tc>
          <w:tcPr>
            <w:tcW w:w="570" w:type="dxa"/>
          </w:tcPr>
          <w:p w14:paraId="2578B2AF" w14:textId="6BDE56D0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b/>
                <w:bCs/>
              </w:rPr>
            </w:pPr>
            <w:r w:rsidRPr="00F7359F">
              <w:rPr>
                <w:b/>
                <w:bCs/>
              </w:rPr>
              <w:t xml:space="preserve">Eil. </w:t>
            </w:r>
            <w:proofErr w:type="spellStart"/>
            <w:r w:rsidRPr="00F7359F">
              <w:rPr>
                <w:b/>
                <w:bCs/>
              </w:rPr>
              <w:t>nr.</w:t>
            </w:r>
            <w:proofErr w:type="spellEnd"/>
          </w:p>
        </w:tc>
        <w:tc>
          <w:tcPr>
            <w:tcW w:w="5240" w:type="dxa"/>
          </w:tcPr>
          <w:p w14:paraId="226B9CAC" w14:textId="089A74A1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Klausimai</w:t>
            </w:r>
          </w:p>
        </w:tc>
        <w:tc>
          <w:tcPr>
            <w:tcW w:w="4152" w:type="dxa"/>
          </w:tcPr>
          <w:p w14:paraId="156635B3" w14:textId="402A9054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Atsakymai</w:t>
            </w:r>
          </w:p>
        </w:tc>
      </w:tr>
      <w:tr w:rsidR="00F7359F" w:rsidRPr="00F7359F" w14:paraId="253F9B59" w14:textId="624F6968" w:rsidTr="003D73F1">
        <w:tc>
          <w:tcPr>
            <w:tcW w:w="570" w:type="dxa"/>
          </w:tcPr>
          <w:p w14:paraId="19E4323D" w14:textId="1E313566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>
              <w:t>1.</w:t>
            </w:r>
          </w:p>
        </w:tc>
        <w:tc>
          <w:tcPr>
            <w:tcW w:w="5240" w:type="dxa"/>
          </w:tcPr>
          <w:p w14:paraId="13364D49" w14:textId="7AD2B22D" w:rsidR="00F7359F" w:rsidRPr="00F7359F" w:rsidRDefault="00AD0F22" w:rsidP="00F7359F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</w:pPr>
            <w:r w:rsidRPr="00AD0F22">
              <w:t>Ar es</w:t>
            </w:r>
            <w:r>
              <w:t>ami</w:t>
            </w:r>
            <w:r w:rsidRPr="00AD0F22">
              <w:t xml:space="preserve"> laiptai yra pilnai mediniai ir juos reikia demontuoti, bei utilizuoti? Ar senus polius reikia demontuoti ar galima juos panaudoti naujų laiptų tvirtinimui?</w:t>
            </w:r>
          </w:p>
        </w:tc>
        <w:tc>
          <w:tcPr>
            <w:tcW w:w="4152" w:type="dxa"/>
          </w:tcPr>
          <w:p w14:paraId="1B8BADF3" w14:textId="56FCAA60" w:rsidR="00F7359F" w:rsidRPr="009339C8" w:rsidRDefault="00EF2360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</w:pPr>
            <w:r w:rsidRPr="00EF2360">
              <w:t>Esami laiptai yra pilnai mediniai. Juos reikės demontuoti ir utilizuoti. Seni poliai mediniai, supuvę, netinkami naujų laiptų tvirtinimui.</w:t>
            </w:r>
          </w:p>
        </w:tc>
      </w:tr>
      <w:tr w:rsidR="00F7359F" w:rsidRPr="00F7359F" w14:paraId="2EE2FA7F" w14:textId="589CFDB8" w:rsidTr="003D73F1">
        <w:tc>
          <w:tcPr>
            <w:tcW w:w="570" w:type="dxa"/>
          </w:tcPr>
          <w:p w14:paraId="4BCB939C" w14:textId="2F211FF6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240" w:type="dxa"/>
          </w:tcPr>
          <w:p w14:paraId="14377728" w14:textId="0FC87CA6" w:rsidR="00F7359F" w:rsidRPr="00F7359F" w:rsidRDefault="00AD0F22" w:rsidP="00F7359F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AD0F22">
              <w:rPr>
                <w:lang w:eastAsia="en-US"/>
              </w:rPr>
              <w:t>Laiptų ilgis yra 27 m - prašom nurodyti pakopų skaičių ?</w:t>
            </w:r>
          </w:p>
        </w:tc>
        <w:tc>
          <w:tcPr>
            <w:tcW w:w="4152" w:type="dxa"/>
          </w:tcPr>
          <w:p w14:paraId="19BE6FC3" w14:textId="7C4FD80D" w:rsidR="00F7359F" w:rsidRPr="009339C8" w:rsidRDefault="00EF2360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lang w:eastAsia="en-US"/>
              </w:rPr>
            </w:pPr>
            <w:r w:rsidRPr="00EF2360">
              <w:rPr>
                <w:lang w:eastAsia="en-US"/>
              </w:rPr>
              <w:t>69 pakopos.</w:t>
            </w:r>
          </w:p>
        </w:tc>
      </w:tr>
      <w:tr w:rsidR="00F7359F" w:rsidRPr="00F7359F" w14:paraId="16FB91C4" w14:textId="39D23F3E" w:rsidTr="003D73F1">
        <w:tc>
          <w:tcPr>
            <w:tcW w:w="570" w:type="dxa"/>
          </w:tcPr>
          <w:p w14:paraId="53E9A8C3" w14:textId="6EA9492C" w:rsidR="00F7359F" w:rsidRPr="00F7359F" w:rsidRDefault="00F7359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240" w:type="dxa"/>
          </w:tcPr>
          <w:p w14:paraId="54B0A01E" w14:textId="27713C64" w:rsidR="00F7359F" w:rsidRPr="00F7359F" w:rsidRDefault="00AD0F22" w:rsidP="00F735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AD0F22">
              <w:rPr>
                <w:lang w:eastAsia="en-US"/>
              </w:rPr>
              <w:t>Gręžtiniai betoniniai poliai kokio gylio ir ar galima naudoti sraigtinius cinkuotus polius ?</w:t>
            </w:r>
          </w:p>
        </w:tc>
        <w:tc>
          <w:tcPr>
            <w:tcW w:w="4152" w:type="dxa"/>
          </w:tcPr>
          <w:p w14:paraId="51D0F83A" w14:textId="4997718E" w:rsidR="00F7359F" w:rsidRPr="009339C8" w:rsidRDefault="00EF2360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 w:rsidRPr="00EF2360">
              <w:rPr>
                <w:lang w:eastAsia="en-US"/>
              </w:rPr>
              <w:t>Gręžtiniai poliai turėtų būti bent 70 cm gylio. Galima naudoti sraigtinius cinkuotus polius.</w:t>
            </w:r>
          </w:p>
        </w:tc>
      </w:tr>
      <w:tr w:rsidR="00F7359F" w:rsidRPr="00F7359F" w14:paraId="2F4B09C0" w14:textId="58CFA694" w:rsidTr="003D73F1">
        <w:tc>
          <w:tcPr>
            <w:tcW w:w="570" w:type="dxa"/>
          </w:tcPr>
          <w:p w14:paraId="7233E6EB" w14:textId="2B0AF4CB" w:rsidR="00F7359F" w:rsidRPr="00F7359F" w:rsidRDefault="00F7359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240" w:type="dxa"/>
          </w:tcPr>
          <w:p w14:paraId="4C13D123" w14:textId="5E23D0A2" w:rsidR="00F7359F" w:rsidRPr="00F7359F" w:rsidRDefault="00AD0F22" w:rsidP="00F735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AD0F22">
              <w:rPr>
                <w:lang w:eastAsia="en-US"/>
              </w:rPr>
              <w:t>Naujų laiptų visos metalinės konstrukcijos turi būti cinkuotos ar tik pakopos?</w:t>
            </w:r>
          </w:p>
        </w:tc>
        <w:tc>
          <w:tcPr>
            <w:tcW w:w="4152" w:type="dxa"/>
          </w:tcPr>
          <w:p w14:paraId="31366FFB" w14:textId="60B8A187" w:rsidR="00F7359F" w:rsidRPr="009339C8" w:rsidRDefault="00EF2360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 w:rsidRPr="00EF2360">
              <w:rPr>
                <w:lang w:eastAsia="en-US"/>
              </w:rPr>
              <w:t>Cinkuotos turi būti tik pakopos</w:t>
            </w:r>
            <w:r>
              <w:rPr>
                <w:lang w:eastAsia="en-US"/>
              </w:rPr>
              <w:t xml:space="preserve">. </w:t>
            </w:r>
          </w:p>
        </w:tc>
      </w:tr>
      <w:tr w:rsidR="00F7359F" w:rsidRPr="00F7359F" w14:paraId="652EE93E" w14:textId="1072BF76" w:rsidTr="003D73F1">
        <w:tc>
          <w:tcPr>
            <w:tcW w:w="570" w:type="dxa"/>
          </w:tcPr>
          <w:p w14:paraId="3564D7EE" w14:textId="534737A1" w:rsidR="00F7359F" w:rsidRPr="00F7359F" w:rsidRDefault="00F7359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240" w:type="dxa"/>
          </w:tcPr>
          <w:p w14:paraId="6CC1E303" w14:textId="35960026" w:rsidR="00F7359F" w:rsidRPr="00F7359F" w:rsidRDefault="00AD0F22" w:rsidP="00F735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AD0F22">
              <w:rPr>
                <w:lang w:eastAsia="en-US"/>
              </w:rPr>
              <w:t>Dažomos metalinės konstrukcijos yra dažomos kokiu būdu (miltelinis dažymas)?</w:t>
            </w:r>
          </w:p>
        </w:tc>
        <w:tc>
          <w:tcPr>
            <w:tcW w:w="4152" w:type="dxa"/>
          </w:tcPr>
          <w:p w14:paraId="1D27CC17" w14:textId="2330DDEB" w:rsidR="00F7359F" w:rsidRPr="009339C8" w:rsidRDefault="00EF2360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 w:rsidRPr="00EF2360">
              <w:rPr>
                <w:lang w:eastAsia="en-US"/>
              </w:rPr>
              <w:t>Taip, metalinės konstrukcijos dažomos milteliniais dažais.</w:t>
            </w:r>
          </w:p>
        </w:tc>
      </w:tr>
      <w:tr w:rsidR="00F7359F" w:rsidRPr="00F7359F" w14:paraId="27C1F62A" w14:textId="1ACD4701" w:rsidTr="003D73F1">
        <w:tc>
          <w:tcPr>
            <w:tcW w:w="570" w:type="dxa"/>
          </w:tcPr>
          <w:p w14:paraId="785A7194" w14:textId="763A5163" w:rsidR="00F7359F" w:rsidRPr="00F7359F" w:rsidRDefault="00F7359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240" w:type="dxa"/>
          </w:tcPr>
          <w:p w14:paraId="53B6D2CD" w14:textId="1F0E7759" w:rsidR="00F7359F" w:rsidRPr="00F7359F" w:rsidRDefault="00AD0F22" w:rsidP="00F735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AD0F22">
              <w:rPr>
                <w:lang w:eastAsia="en-US"/>
              </w:rPr>
              <w:t>Koks numatytas projekto biudžetas?</w:t>
            </w:r>
          </w:p>
        </w:tc>
        <w:tc>
          <w:tcPr>
            <w:tcW w:w="4152" w:type="dxa"/>
          </w:tcPr>
          <w:p w14:paraId="5029B120" w14:textId="6F3199B0" w:rsidR="00F7359F" w:rsidRPr="009339C8" w:rsidRDefault="00EF2360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Perkančioji organizacija pasilieka teisę nenurodyti biudžeto. </w:t>
            </w:r>
          </w:p>
        </w:tc>
      </w:tr>
    </w:tbl>
    <w:p w14:paraId="3DCADDE1" w14:textId="77777777" w:rsidR="00B77794" w:rsidRDefault="00B77794" w:rsidP="00F7359F">
      <w:pPr>
        <w:rPr>
          <w:color w:val="FF0000"/>
        </w:rPr>
      </w:pPr>
    </w:p>
    <w:p w14:paraId="04F7B7BA" w14:textId="28D9C379" w:rsidR="00B77794" w:rsidRDefault="00B77794" w:rsidP="00B77794">
      <w:pPr>
        <w:suppressAutoHyphens/>
        <w:autoSpaceDN w:val="0"/>
        <w:spacing w:before="360" w:line="288" w:lineRule="auto"/>
        <w:ind w:firstLine="851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132938BD" w14:textId="77777777" w:rsidR="00B77794" w:rsidRDefault="00B77794" w:rsidP="00F7359F"/>
    <w:p w14:paraId="3ACC08F4" w14:textId="77777777" w:rsidR="00942247" w:rsidRDefault="00942247" w:rsidP="00F7359F"/>
    <w:p w14:paraId="141E68A6" w14:textId="3F1C58C1" w:rsidR="00942247" w:rsidRPr="00FB2726" w:rsidRDefault="00942247" w:rsidP="00942247"/>
    <w:sectPr w:rsidR="00942247" w:rsidRPr="00FB272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0A8"/>
    <w:multiLevelType w:val="hybridMultilevel"/>
    <w:tmpl w:val="0FEE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2AB"/>
    <w:multiLevelType w:val="hybridMultilevel"/>
    <w:tmpl w:val="786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465E"/>
    <w:multiLevelType w:val="hybridMultilevel"/>
    <w:tmpl w:val="7D20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56A8"/>
    <w:multiLevelType w:val="hybridMultilevel"/>
    <w:tmpl w:val="00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5107">
    <w:abstractNumId w:val="0"/>
  </w:num>
  <w:num w:numId="2" w16cid:durableId="1527401685">
    <w:abstractNumId w:val="2"/>
  </w:num>
  <w:num w:numId="3" w16cid:durableId="1729571217">
    <w:abstractNumId w:val="3"/>
  </w:num>
  <w:num w:numId="4" w16cid:durableId="11639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222270"/>
    <w:rsid w:val="003602C7"/>
    <w:rsid w:val="0037356B"/>
    <w:rsid w:val="003D73F1"/>
    <w:rsid w:val="00483BAF"/>
    <w:rsid w:val="0049610F"/>
    <w:rsid w:val="00555695"/>
    <w:rsid w:val="005C2174"/>
    <w:rsid w:val="00625DDB"/>
    <w:rsid w:val="006A4C4D"/>
    <w:rsid w:val="006F32A6"/>
    <w:rsid w:val="009339C8"/>
    <w:rsid w:val="00942247"/>
    <w:rsid w:val="00997654"/>
    <w:rsid w:val="009D3CB2"/>
    <w:rsid w:val="00A50B43"/>
    <w:rsid w:val="00AD0F22"/>
    <w:rsid w:val="00B53C7F"/>
    <w:rsid w:val="00B77794"/>
    <w:rsid w:val="00BD1156"/>
    <w:rsid w:val="00DA31F1"/>
    <w:rsid w:val="00DB7CC5"/>
    <w:rsid w:val="00EF2360"/>
    <w:rsid w:val="00F461B2"/>
    <w:rsid w:val="00F7359F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8A0"/>
  <w15:chartTrackingRefBased/>
  <w15:docId w15:val="{F3788EF2-2F56-4956-A7D1-B1042E9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7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5</cp:revision>
  <dcterms:created xsi:type="dcterms:W3CDTF">2025-01-24T12:15:00Z</dcterms:created>
  <dcterms:modified xsi:type="dcterms:W3CDTF">2025-02-21T06:54:00Z</dcterms:modified>
</cp:coreProperties>
</file>