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8D5779" w:rsidRDefault="00360A21" w:rsidP="007334EA">
          <w:pPr>
            <w:spacing w:after="120"/>
            <w:ind w:left="567" w:firstLine="0"/>
            <w:contextualSpacing/>
            <w:jc w:val="center"/>
            <w:rPr>
              <w:rFonts w:ascii="Times New Roman" w:hAnsi="Times New Roman" w:cs="Times New Roman"/>
              <w:b/>
              <w:bCs/>
            </w:rPr>
          </w:pPr>
        </w:p>
        <w:p w14:paraId="5BEF3366" w14:textId="77777777" w:rsidR="004E0319" w:rsidRPr="008D5779" w:rsidRDefault="004E0319" w:rsidP="004E0319">
          <w:pPr>
            <w:spacing w:after="120"/>
            <w:ind w:left="567" w:firstLine="0"/>
            <w:contextualSpacing/>
            <w:jc w:val="center"/>
            <w:rPr>
              <w:rFonts w:ascii="Times New Roman" w:hAnsi="Times New Roman" w:cs="Times New Roman"/>
              <w:b/>
              <w:bCs/>
            </w:rPr>
          </w:pPr>
        </w:p>
        <w:p w14:paraId="0293B583" w14:textId="77777777" w:rsidR="004E0319" w:rsidRPr="008D5779" w:rsidRDefault="004E0319" w:rsidP="004E0319">
          <w:pPr>
            <w:spacing w:after="120" w:line="240" w:lineRule="auto"/>
            <w:ind w:left="567" w:firstLine="0"/>
            <w:contextualSpacing/>
            <w:jc w:val="center"/>
            <w:rPr>
              <w:rFonts w:ascii="Times New Roman" w:hAnsi="Times New Roman" w:cs="Times New Roman"/>
              <w:sz w:val="28"/>
              <w:szCs w:val="28"/>
            </w:rPr>
          </w:pPr>
          <w:r w:rsidRPr="008D5779">
            <w:rPr>
              <w:rFonts w:ascii="Times New Roman" w:hAnsi="Times New Roman" w:cs="Times New Roman"/>
              <w:sz w:val="28"/>
              <w:szCs w:val="28"/>
            </w:rPr>
            <w:t>PERKANČIOSIOS ORGANIZACIJOS PAVADINIMAS</w:t>
          </w:r>
        </w:p>
        <w:p w14:paraId="77A713D1" w14:textId="4A542958" w:rsidR="004E0319" w:rsidRPr="008D5779" w:rsidRDefault="004E0319" w:rsidP="004E0319">
          <w:pPr>
            <w:spacing w:after="120" w:line="240" w:lineRule="auto"/>
            <w:ind w:left="567" w:firstLine="0"/>
            <w:contextualSpacing/>
            <w:jc w:val="center"/>
            <w:rPr>
              <w:rFonts w:ascii="Times New Roman" w:hAnsi="Times New Roman" w:cs="Times New Roman"/>
              <w:sz w:val="28"/>
              <w:szCs w:val="28"/>
            </w:rPr>
          </w:pPr>
          <w:r w:rsidRPr="008D5779">
            <w:rPr>
              <w:rFonts w:ascii="Times New Roman" w:hAnsi="Times New Roman" w:cs="Times New Roman"/>
              <w:sz w:val="28"/>
              <w:szCs w:val="28"/>
            </w:rPr>
            <w:t>Viešoji įstaiga Raseinių pirminės sveikatos priežiūros centras</w:t>
          </w:r>
        </w:p>
        <w:p w14:paraId="02BE1B95" w14:textId="14B4872E" w:rsidR="004E0319" w:rsidRPr="008D5779" w:rsidRDefault="004E0319" w:rsidP="004E0319">
          <w:pPr>
            <w:spacing w:after="120" w:line="240" w:lineRule="auto"/>
            <w:ind w:left="567" w:firstLine="0"/>
            <w:contextualSpacing/>
            <w:jc w:val="center"/>
            <w:rPr>
              <w:rFonts w:ascii="Times New Roman" w:hAnsi="Times New Roman" w:cs="Times New Roman"/>
              <w:sz w:val="24"/>
              <w:szCs w:val="24"/>
            </w:rPr>
          </w:pPr>
          <w:r w:rsidRPr="008D5779">
            <w:rPr>
              <w:rFonts w:ascii="Times New Roman" w:hAnsi="Times New Roman" w:cs="Times New Roman"/>
              <w:sz w:val="24"/>
              <w:szCs w:val="24"/>
            </w:rPr>
            <w:t xml:space="preserve">įm. k. 272416130, adresas: Žemaitės g. 2, 60127 Raseiniai, </w:t>
          </w:r>
        </w:p>
        <w:p w14:paraId="521C52D5" w14:textId="6A65D7C4" w:rsidR="004E0319" w:rsidRPr="008D5779" w:rsidRDefault="004E0319" w:rsidP="001D485C">
          <w:pPr>
            <w:spacing w:after="120" w:line="240" w:lineRule="auto"/>
            <w:ind w:left="567" w:firstLine="0"/>
            <w:contextualSpacing/>
            <w:jc w:val="center"/>
            <w:rPr>
              <w:rFonts w:ascii="Times New Roman" w:hAnsi="Times New Roman" w:cs="Times New Roman"/>
              <w:sz w:val="24"/>
              <w:szCs w:val="24"/>
            </w:rPr>
          </w:pPr>
          <w:r w:rsidRPr="008D5779">
            <w:rPr>
              <w:rFonts w:ascii="Times New Roman" w:hAnsi="Times New Roman" w:cs="Times New Roman"/>
              <w:sz w:val="24"/>
              <w:szCs w:val="24"/>
            </w:rPr>
            <w:t>tel. (</w:t>
          </w:r>
          <w:r w:rsidR="00794F88">
            <w:rPr>
              <w:rFonts w:ascii="Times New Roman" w:hAnsi="Times New Roman" w:cs="Times New Roman"/>
              <w:sz w:val="24"/>
              <w:szCs w:val="24"/>
            </w:rPr>
            <w:t>0</w:t>
          </w:r>
          <w:r w:rsidRPr="008D5779">
            <w:rPr>
              <w:rFonts w:ascii="Times New Roman" w:hAnsi="Times New Roman" w:cs="Times New Roman"/>
              <w:sz w:val="24"/>
              <w:szCs w:val="24"/>
            </w:rPr>
            <w:t xml:space="preserve"> 428) 51 550, (</w:t>
          </w:r>
          <w:r w:rsidR="00794F88">
            <w:rPr>
              <w:rFonts w:ascii="Times New Roman" w:hAnsi="Times New Roman" w:cs="Times New Roman"/>
              <w:sz w:val="24"/>
              <w:szCs w:val="24"/>
            </w:rPr>
            <w:t>0</w:t>
          </w:r>
          <w:r w:rsidRPr="008D5779">
            <w:rPr>
              <w:rFonts w:ascii="Times New Roman" w:hAnsi="Times New Roman" w:cs="Times New Roman"/>
              <w:sz w:val="24"/>
              <w:szCs w:val="24"/>
            </w:rPr>
            <w:t xml:space="preserve"> 428) 70 636, el. p. </w:t>
          </w:r>
          <w:r w:rsidR="001D485C" w:rsidRPr="008D5779">
            <w:rPr>
              <w:rFonts w:ascii="Times New Roman" w:hAnsi="Times New Roman" w:cs="Times New Roman"/>
              <w:sz w:val="24"/>
              <w:szCs w:val="24"/>
            </w:rPr>
            <w:t> </w:t>
          </w:r>
          <w:hyperlink r:id="rId11" w:history="1">
            <w:r w:rsidR="001D485C" w:rsidRPr="008D5779">
              <w:rPr>
                <w:rStyle w:val="Hipersaitas"/>
                <w:rFonts w:ascii="Times New Roman" w:hAnsi="Times New Roman" w:cs="Times New Roman"/>
                <w:sz w:val="24"/>
                <w:szCs w:val="24"/>
              </w:rPr>
              <w:t>raseiniai@rpspc.lt</w:t>
            </w:r>
          </w:hyperlink>
        </w:p>
        <w:p w14:paraId="4FAEDE40" w14:textId="77777777" w:rsidR="001D485C" w:rsidRPr="008D5779" w:rsidRDefault="001D485C" w:rsidP="001D485C">
          <w:pPr>
            <w:spacing w:after="120" w:line="240" w:lineRule="auto"/>
            <w:ind w:left="567" w:firstLine="0"/>
            <w:contextualSpacing/>
            <w:jc w:val="center"/>
            <w:rPr>
              <w:rFonts w:ascii="Times New Roman" w:hAnsi="Times New Roman" w:cs="Times New Roman"/>
              <w:sz w:val="28"/>
              <w:szCs w:val="28"/>
            </w:rPr>
          </w:pPr>
        </w:p>
        <w:p w14:paraId="69E33115" w14:textId="77777777" w:rsidR="00274B62" w:rsidRPr="008D5779" w:rsidRDefault="00274B62" w:rsidP="004E0319">
          <w:pPr>
            <w:spacing w:after="120" w:line="240" w:lineRule="auto"/>
            <w:ind w:left="2382" w:firstLine="397"/>
            <w:contextualSpacing/>
            <w:rPr>
              <w:rFonts w:ascii="Times New Roman" w:hAnsi="Times New Roman" w:cs="Times New Roman"/>
              <w:sz w:val="28"/>
              <w:szCs w:val="28"/>
            </w:rPr>
          </w:pPr>
        </w:p>
        <w:p w14:paraId="23A29D02" w14:textId="20800241" w:rsidR="004E0319" w:rsidRPr="008D5779" w:rsidRDefault="004E0319" w:rsidP="004E0319">
          <w:pPr>
            <w:spacing w:after="120" w:line="240" w:lineRule="auto"/>
            <w:ind w:left="2382" w:firstLine="397"/>
            <w:contextualSpacing/>
            <w:rPr>
              <w:rFonts w:ascii="Times New Roman" w:hAnsi="Times New Roman" w:cs="Times New Roman"/>
              <w:sz w:val="28"/>
              <w:szCs w:val="28"/>
            </w:rPr>
          </w:pPr>
          <w:r w:rsidRPr="008D5779">
            <w:rPr>
              <w:rFonts w:ascii="Times New Roman" w:hAnsi="Times New Roman" w:cs="Times New Roman"/>
              <w:sz w:val="28"/>
              <w:szCs w:val="28"/>
            </w:rPr>
            <w:t>Pirkimą vykdo įgaliotoji perkančioji organizacija:</w:t>
          </w:r>
        </w:p>
        <w:p w14:paraId="099773BA" w14:textId="4A61D5E9" w:rsidR="004E0319" w:rsidRPr="008D5779" w:rsidRDefault="003C2919" w:rsidP="004E0319">
          <w:pPr>
            <w:spacing w:after="120" w:line="240" w:lineRule="auto"/>
            <w:ind w:left="567" w:firstLine="0"/>
            <w:contextualSpacing/>
            <w:jc w:val="center"/>
            <w:rPr>
              <w:rFonts w:ascii="Times New Roman" w:hAnsi="Times New Roman" w:cs="Times New Roman"/>
              <w:sz w:val="28"/>
              <w:szCs w:val="28"/>
            </w:rPr>
          </w:pPr>
          <w:r w:rsidRPr="008D5779">
            <w:rPr>
              <w:rFonts w:ascii="Times New Roman" w:hAnsi="Times New Roman" w:cs="Times New Roman"/>
              <w:sz w:val="28"/>
              <w:szCs w:val="28"/>
            </w:rPr>
            <w:t xml:space="preserve">VIEŠOJI ĮSTAIGA RASEINIŲ LIGONINĖS </w:t>
          </w:r>
          <w:r w:rsidR="00E6704E" w:rsidRPr="008D5779">
            <w:rPr>
              <w:rFonts w:ascii="Times New Roman" w:hAnsi="Times New Roman" w:cs="Times New Roman"/>
              <w:sz w:val="28"/>
              <w:szCs w:val="28"/>
            </w:rPr>
            <w:t>CENTRINĖ PERKANČIOJI ORGANIZACIJA</w:t>
          </w:r>
        </w:p>
        <w:p w14:paraId="26458F50" w14:textId="6FC86F74" w:rsidR="004E0319" w:rsidRPr="008D5779" w:rsidRDefault="004E0319" w:rsidP="004E0319">
          <w:pPr>
            <w:spacing w:after="120" w:line="240" w:lineRule="auto"/>
            <w:ind w:left="567" w:firstLine="0"/>
            <w:contextualSpacing/>
            <w:jc w:val="center"/>
            <w:rPr>
              <w:rFonts w:ascii="Times New Roman" w:hAnsi="Times New Roman" w:cs="Times New Roman"/>
              <w:sz w:val="24"/>
              <w:szCs w:val="24"/>
            </w:rPr>
          </w:pPr>
          <w:r w:rsidRPr="008D5779">
            <w:rPr>
              <w:rFonts w:ascii="Times New Roman" w:hAnsi="Times New Roman" w:cs="Times New Roman"/>
              <w:sz w:val="24"/>
              <w:szCs w:val="24"/>
            </w:rPr>
            <w:t>įm. k. 1</w:t>
          </w:r>
          <w:r w:rsidR="003C2919" w:rsidRPr="008D5779">
            <w:rPr>
              <w:rFonts w:ascii="Times New Roman" w:hAnsi="Times New Roman" w:cs="Times New Roman"/>
              <w:sz w:val="24"/>
              <w:szCs w:val="24"/>
            </w:rPr>
            <w:t>72415942</w:t>
          </w:r>
          <w:r w:rsidRPr="008D5779">
            <w:rPr>
              <w:rFonts w:ascii="Times New Roman" w:hAnsi="Times New Roman" w:cs="Times New Roman"/>
              <w:sz w:val="24"/>
              <w:szCs w:val="24"/>
            </w:rPr>
            <w:t xml:space="preserve">, adresas: </w:t>
          </w:r>
          <w:r w:rsidR="003C2919" w:rsidRPr="008D5779">
            <w:rPr>
              <w:rFonts w:ascii="Times New Roman" w:hAnsi="Times New Roman" w:cs="Times New Roman"/>
              <w:sz w:val="24"/>
              <w:szCs w:val="24"/>
            </w:rPr>
            <w:t xml:space="preserve">Ligoninės </w:t>
          </w:r>
          <w:r w:rsidRPr="008D5779">
            <w:rPr>
              <w:rFonts w:ascii="Times New Roman" w:hAnsi="Times New Roman" w:cs="Times New Roman"/>
              <w:sz w:val="24"/>
              <w:szCs w:val="24"/>
            </w:rPr>
            <w:t>g.</w:t>
          </w:r>
          <w:r w:rsidR="003C2919" w:rsidRPr="008D5779">
            <w:rPr>
              <w:rFonts w:ascii="Times New Roman" w:hAnsi="Times New Roman" w:cs="Times New Roman"/>
              <w:sz w:val="24"/>
              <w:szCs w:val="24"/>
            </w:rPr>
            <w:t>4</w:t>
          </w:r>
          <w:r w:rsidRPr="008D5779">
            <w:rPr>
              <w:rFonts w:ascii="Times New Roman" w:hAnsi="Times New Roman" w:cs="Times New Roman"/>
              <w:sz w:val="24"/>
              <w:szCs w:val="24"/>
            </w:rPr>
            <w:t>,</w:t>
          </w:r>
          <w:r w:rsidR="003C2919" w:rsidRPr="008D5779">
            <w:rPr>
              <w:rFonts w:ascii="Times New Roman" w:hAnsi="Times New Roman" w:cs="Times New Roman"/>
              <w:sz w:val="24"/>
              <w:szCs w:val="24"/>
            </w:rPr>
            <w:t xml:space="preserve"> 60127 Raseiniai</w:t>
          </w:r>
          <w:r w:rsidRPr="008D5779">
            <w:rPr>
              <w:rFonts w:ascii="Times New Roman" w:hAnsi="Times New Roman" w:cs="Times New Roman"/>
              <w:sz w:val="24"/>
              <w:szCs w:val="24"/>
            </w:rPr>
            <w:t xml:space="preserve">, </w:t>
          </w:r>
        </w:p>
        <w:p w14:paraId="5597C2A2" w14:textId="3AEB86D8" w:rsidR="004E0319" w:rsidRPr="008D5779" w:rsidRDefault="004E0319" w:rsidP="004E0319">
          <w:pPr>
            <w:spacing w:after="120" w:line="240" w:lineRule="auto"/>
            <w:ind w:left="567" w:firstLine="0"/>
            <w:contextualSpacing/>
            <w:jc w:val="center"/>
            <w:rPr>
              <w:rFonts w:ascii="Times New Roman" w:hAnsi="Times New Roman" w:cs="Times New Roman"/>
              <w:sz w:val="24"/>
              <w:szCs w:val="24"/>
            </w:rPr>
          </w:pPr>
          <w:r w:rsidRPr="008D5779">
            <w:rPr>
              <w:rFonts w:ascii="Times New Roman" w:hAnsi="Times New Roman" w:cs="Times New Roman"/>
              <w:sz w:val="24"/>
              <w:szCs w:val="24"/>
            </w:rPr>
            <w:t>tel. +370 </w:t>
          </w:r>
          <w:r w:rsidR="003C2919" w:rsidRPr="008D5779">
            <w:rPr>
              <w:rFonts w:ascii="Times New Roman" w:hAnsi="Times New Roman" w:cs="Times New Roman"/>
              <w:sz w:val="24"/>
              <w:szCs w:val="24"/>
            </w:rPr>
            <w:t>79050</w:t>
          </w:r>
          <w:r w:rsidRPr="008D5779">
            <w:rPr>
              <w:rFonts w:ascii="Times New Roman" w:hAnsi="Times New Roman" w:cs="Times New Roman"/>
              <w:sz w:val="24"/>
              <w:szCs w:val="24"/>
            </w:rPr>
            <w:t xml:space="preserve">, el. p. </w:t>
          </w:r>
          <w:r w:rsidR="003C2919" w:rsidRPr="008D5779">
            <w:rPr>
              <w:rFonts w:ascii="Times New Roman" w:hAnsi="Times New Roman" w:cs="Times New Roman"/>
              <w:sz w:val="24"/>
              <w:szCs w:val="24"/>
            </w:rPr>
            <w:t>stacionaras</w:t>
          </w:r>
          <w:r w:rsidRPr="008D5779">
            <w:rPr>
              <w:rFonts w:ascii="Times New Roman" w:hAnsi="Times New Roman" w:cs="Times New Roman"/>
              <w:sz w:val="24"/>
              <w:szCs w:val="24"/>
            </w:rPr>
            <w:t>@</w:t>
          </w:r>
          <w:r w:rsidR="003C2919" w:rsidRPr="008D5779">
            <w:rPr>
              <w:rFonts w:ascii="Times New Roman" w:hAnsi="Times New Roman" w:cs="Times New Roman"/>
              <w:sz w:val="24"/>
              <w:szCs w:val="24"/>
            </w:rPr>
            <w:t>raseiniuligonine</w:t>
          </w:r>
          <w:r w:rsidRPr="008D5779">
            <w:rPr>
              <w:rFonts w:ascii="Times New Roman" w:hAnsi="Times New Roman" w:cs="Times New Roman"/>
              <w:sz w:val="24"/>
              <w:szCs w:val="24"/>
            </w:rPr>
            <w:t>.lt</w:t>
          </w:r>
        </w:p>
        <w:p w14:paraId="47B8E29B" w14:textId="1ADA2B87" w:rsidR="00D526C8" w:rsidRPr="008D5779" w:rsidRDefault="00D526C8" w:rsidP="007334EA">
          <w:pPr>
            <w:spacing w:after="120"/>
            <w:ind w:left="567" w:firstLine="0"/>
            <w:contextualSpacing/>
            <w:jc w:val="center"/>
            <w:rPr>
              <w:rFonts w:ascii="Times New Roman" w:hAnsi="Times New Roman" w:cs="Times New Roman"/>
            </w:rPr>
          </w:pPr>
        </w:p>
        <w:p w14:paraId="47EF0C37" w14:textId="19126F9D" w:rsidR="00D526C8" w:rsidRPr="008D5779"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8D5779" w:rsidRDefault="00D526C8" w:rsidP="007334EA">
          <w:pPr>
            <w:spacing w:after="120"/>
            <w:ind w:left="567" w:firstLine="0"/>
            <w:contextualSpacing/>
            <w:jc w:val="center"/>
            <w:rPr>
              <w:rFonts w:ascii="Times New Roman" w:hAnsi="Times New Roman" w:cs="Times New Roman"/>
              <w:sz w:val="28"/>
              <w:szCs w:val="28"/>
            </w:rPr>
          </w:pPr>
        </w:p>
        <w:p w14:paraId="1D1BF965" w14:textId="5A64ED9E" w:rsidR="00D526C8" w:rsidRPr="008D5779" w:rsidRDefault="00C006CB" w:rsidP="001A2892">
          <w:pPr>
            <w:spacing w:after="120" w:line="240" w:lineRule="auto"/>
            <w:ind w:left="567" w:firstLine="0"/>
            <w:contextualSpacing/>
            <w:jc w:val="center"/>
            <w:rPr>
              <w:rFonts w:ascii="Times New Roman" w:hAnsi="Times New Roman" w:cs="Times New Roman"/>
              <w:sz w:val="28"/>
              <w:szCs w:val="28"/>
            </w:rPr>
          </w:pPr>
          <w:r w:rsidRPr="008D5779">
            <w:rPr>
              <w:rFonts w:ascii="Times New Roman" w:hAnsi="Times New Roman" w:cs="Times New Roman"/>
              <w:sz w:val="28"/>
              <w:szCs w:val="28"/>
            </w:rPr>
            <w:t xml:space="preserve">MAŽOS VERTĖS </w:t>
          </w:r>
          <w:r w:rsidR="00D526C8" w:rsidRPr="008D5779">
            <w:rPr>
              <w:rFonts w:ascii="Times New Roman" w:hAnsi="Times New Roman" w:cs="Times New Roman"/>
              <w:sz w:val="28"/>
              <w:szCs w:val="28"/>
            </w:rPr>
            <w:t>VIEŠOJO PIRKIMO „</w:t>
          </w:r>
          <w:r w:rsidR="00A81243" w:rsidRPr="008D5779">
            <w:rPr>
              <w:rFonts w:ascii="Times New Roman" w:hAnsi="Times New Roman" w:cs="Times New Roman"/>
              <w:sz w:val="28"/>
              <w:szCs w:val="28"/>
            </w:rPr>
            <w:t>Elektromobilis</w:t>
          </w:r>
          <w:r w:rsidR="00D526C8" w:rsidRPr="008D5779">
            <w:rPr>
              <w:rFonts w:ascii="Times New Roman" w:hAnsi="Times New Roman" w:cs="Times New Roman"/>
              <w:sz w:val="28"/>
              <w:szCs w:val="28"/>
            </w:rPr>
            <w:t>“</w:t>
          </w:r>
        </w:p>
        <w:p w14:paraId="18ACC6AD" w14:textId="7A7BFF71" w:rsidR="00D526C8" w:rsidRPr="008D5779" w:rsidRDefault="00DF1318" w:rsidP="001A2892">
          <w:pPr>
            <w:spacing w:after="120" w:line="240" w:lineRule="auto"/>
            <w:ind w:left="567" w:firstLine="0"/>
            <w:contextualSpacing/>
            <w:jc w:val="center"/>
            <w:rPr>
              <w:rFonts w:ascii="Times New Roman" w:hAnsi="Times New Roman" w:cs="Times New Roman"/>
              <w:sz w:val="28"/>
              <w:szCs w:val="28"/>
            </w:rPr>
          </w:pPr>
          <w:r w:rsidRPr="008D5779">
            <w:rPr>
              <w:rFonts w:ascii="Times New Roman" w:hAnsi="Times New Roman" w:cs="Times New Roman"/>
              <w:sz w:val="28"/>
              <w:szCs w:val="28"/>
            </w:rPr>
            <w:t>SKELBIAM</w:t>
          </w:r>
          <w:r w:rsidR="0019623B" w:rsidRPr="008D5779">
            <w:rPr>
              <w:rFonts w:ascii="Times New Roman" w:hAnsi="Times New Roman" w:cs="Times New Roman"/>
              <w:sz w:val="28"/>
              <w:szCs w:val="28"/>
            </w:rPr>
            <w:t>OS APKLAUSOS</w:t>
          </w:r>
          <w:r w:rsidR="00D526C8" w:rsidRPr="008D5779">
            <w:rPr>
              <w:rFonts w:ascii="Times New Roman" w:hAnsi="Times New Roman" w:cs="Times New Roman"/>
              <w:sz w:val="28"/>
              <w:szCs w:val="28"/>
            </w:rPr>
            <w:t xml:space="preserve"> </w:t>
          </w:r>
          <w:r w:rsidR="00E861F5" w:rsidRPr="008D5779">
            <w:rPr>
              <w:rFonts w:ascii="Times New Roman" w:hAnsi="Times New Roman" w:cs="Times New Roman"/>
              <w:sz w:val="28"/>
              <w:szCs w:val="28"/>
            </w:rPr>
            <w:t xml:space="preserve">SPECIALIOSIOS </w:t>
          </w:r>
          <w:r w:rsidR="00D526C8" w:rsidRPr="008D5779">
            <w:rPr>
              <w:rFonts w:ascii="Times New Roman" w:hAnsi="Times New Roman" w:cs="Times New Roman"/>
              <w:sz w:val="28"/>
              <w:szCs w:val="28"/>
            </w:rPr>
            <w:t>SĄLYGOS</w:t>
          </w:r>
          <w:r w:rsidR="00110582" w:rsidRPr="008D5779">
            <w:rPr>
              <w:rFonts w:ascii="Times New Roman" w:hAnsi="Times New Roman" w:cs="Times New Roman"/>
              <w:sz w:val="28"/>
              <w:szCs w:val="28"/>
            </w:rPr>
            <w:t xml:space="preserve"> </w:t>
          </w:r>
        </w:p>
        <w:p w14:paraId="517C01D9" w14:textId="0D07ACC7" w:rsidR="001C24BC" w:rsidRDefault="00D53BF4" w:rsidP="001A2892">
          <w:pPr>
            <w:spacing w:after="120" w:line="240" w:lineRule="auto"/>
            <w:ind w:left="567" w:firstLine="0"/>
            <w:contextualSpacing/>
            <w:jc w:val="center"/>
            <w:rPr>
              <w:rFonts w:ascii="Arial" w:hAnsi="Arial" w:cs="Arial"/>
            </w:rPr>
          </w:pPr>
          <w:r w:rsidRPr="008D5779">
            <w:rPr>
              <w:rFonts w:ascii="Times New Roman" w:hAnsi="Times New Roman" w:cs="Times New Roman"/>
              <w:sz w:val="28"/>
              <w:szCs w:val="28"/>
            </w:rPr>
            <w:t>V</w:t>
          </w:r>
          <w:r w:rsidR="00755F3B" w:rsidRPr="008D5779">
            <w:rPr>
              <w:rFonts w:ascii="Times New Roman" w:hAnsi="Times New Roman" w:cs="Times New Roman"/>
              <w:sz w:val="28"/>
              <w:szCs w:val="28"/>
            </w:rPr>
            <w:t>ersija</w:t>
          </w:r>
          <w:r w:rsidRPr="008D5779">
            <w:rPr>
              <w:rFonts w:ascii="Times New Roman" w:hAnsi="Times New Roman" w:cs="Times New Roman"/>
              <w:sz w:val="28"/>
              <w:szCs w:val="28"/>
            </w:rPr>
            <w:t xml:space="preserve"> Nr. </w:t>
          </w:r>
          <w:r w:rsidR="00E77D11" w:rsidRPr="008D5779">
            <w:rPr>
              <w:rFonts w:ascii="Times New Roman" w:hAnsi="Times New Roman" w:cs="Times New Roman"/>
              <w:i/>
              <w:iCs/>
              <w:sz w:val="28"/>
              <w:szCs w:val="28"/>
            </w:rPr>
            <w:t xml:space="preserve">1. </w:t>
          </w:r>
          <w:r w:rsidR="005F13F0" w:rsidRPr="008D5779">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50FBC201" w14:textId="424D8B3C" w:rsidR="00413BD0" w:rsidRPr="00413BD0" w:rsidRDefault="00173FBA" w:rsidP="00413BD0">
              <w:pPr>
                <w:sectPr w:rsidR="00413BD0" w:rsidRPr="00413BD0" w:rsidSect="0094708F">
                  <w:footerReference w:type="default" r:id="rId12"/>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4D174ABD" w:rsidR="00746BAF" w:rsidRPr="00547E81" w:rsidRDefault="00D722C8" w:rsidP="00547E81">
      <w:pPr>
        <w:spacing w:line="360" w:lineRule="auto"/>
        <w:ind w:firstLine="567"/>
        <w:rPr>
          <w:rFonts w:ascii="Times New Roman" w:hAnsi="Times New Roman" w:cs="Times New Roman"/>
          <w:sz w:val="24"/>
          <w:szCs w:val="24"/>
        </w:rPr>
      </w:pPr>
      <w:r w:rsidRPr="00547E81">
        <w:rPr>
          <w:rFonts w:ascii="Times New Roman" w:hAnsi="Times New Roman" w:cs="Times New Roman"/>
          <w:sz w:val="24"/>
          <w:szCs w:val="24"/>
        </w:rPr>
        <w:t xml:space="preserve">1.1. </w:t>
      </w:r>
      <w:r w:rsidR="00020176" w:rsidRPr="00547E81">
        <w:rPr>
          <w:rFonts w:ascii="Times New Roman" w:hAnsi="Times New Roman" w:cs="Times New Roman"/>
          <w:sz w:val="24"/>
          <w:szCs w:val="24"/>
        </w:rPr>
        <w:t xml:space="preserve">Perkančioji organizacija </w:t>
      </w:r>
      <w:r w:rsidR="00FB3C75" w:rsidRPr="00547E81">
        <w:rPr>
          <w:rFonts w:ascii="Times New Roman" w:hAnsi="Times New Roman" w:cs="Times New Roman"/>
          <w:sz w:val="24"/>
          <w:szCs w:val="24"/>
        </w:rPr>
        <w:t xml:space="preserve">– </w:t>
      </w:r>
      <w:r w:rsidR="003B0DC4" w:rsidRPr="00547E81">
        <w:rPr>
          <w:rFonts w:ascii="Times New Roman" w:hAnsi="Times New Roman" w:cs="Times New Roman"/>
          <w:sz w:val="24"/>
          <w:szCs w:val="24"/>
        </w:rPr>
        <w:t>Viešoji įstai</w:t>
      </w:r>
      <w:r w:rsidR="00092156" w:rsidRPr="00547E81">
        <w:rPr>
          <w:rFonts w:ascii="Times New Roman" w:hAnsi="Times New Roman" w:cs="Times New Roman"/>
          <w:sz w:val="24"/>
          <w:szCs w:val="24"/>
        </w:rPr>
        <w:t>ga</w:t>
      </w:r>
      <w:r w:rsidR="003B0DC4" w:rsidRPr="00547E81">
        <w:rPr>
          <w:rFonts w:ascii="Times New Roman" w:hAnsi="Times New Roman" w:cs="Times New Roman"/>
          <w:sz w:val="24"/>
          <w:szCs w:val="24"/>
        </w:rPr>
        <w:t xml:space="preserve"> </w:t>
      </w:r>
      <w:r w:rsidR="00092156" w:rsidRPr="00547E81">
        <w:rPr>
          <w:rFonts w:ascii="Times New Roman" w:hAnsi="Times New Roman" w:cs="Times New Roman"/>
          <w:sz w:val="24"/>
          <w:szCs w:val="24"/>
        </w:rPr>
        <w:t>R</w:t>
      </w:r>
      <w:r w:rsidR="003B0DC4" w:rsidRPr="00547E81">
        <w:rPr>
          <w:rFonts w:ascii="Times New Roman" w:hAnsi="Times New Roman" w:cs="Times New Roman"/>
          <w:sz w:val="24"/>
          <w:szCs w:val="24"/>
        </w:rPr>
        <w:t>aseinių pirminės s</w:t>
      </w:r>
      <w:r w:rsidR="00D6224A" w:rsidRPr="00547E81">
        <w:rPr>
          <w:rFonts w:ascii="Times New Roman" w:hAnsi="Times New Roman" w:cs="Times New Roman"/>
          <w:sz w:val="24"/>
          <w:szCs w:val="24"/>
        </w:rPr>
        <w:t>v</w:t>
      </w:r>
      <w:r w:rsidR="003B0DC4" w:rsidRPr="00547E81">
        <w:rPr>
          <w:rFonts w:ascii="Times New Roman" w:hAnsi="Times New Roman" w:cs="Times New Roman"/>
          <w:sz w:val="24"/>
          <w:szCs w:val="24"/>
        </w:rPr>
        <w:t>eikato</w:t>
      </w:r>
      <w:r w:rsidR="00D6224A" w:rsidRPr="00547E81">
        <w:rPr>
          <w:rFonts w:ascii="Times New Roman" w:hAnsi="Times New Roman" w:cs="Times New Roman"/>
          <w:sz w:val="24"/>
          <w:szCs w:val="24"/>
        </w:rPr>
        <w:t>s</w:t>
      </w:r>
      <w:r w:rsidR="003B0DC4" w:rsidRPr="00547E81">
        <w:rPr>
          <w:rFonts w:ascii="Times New Roman" w:hAnsi="Times New Roman" w:cs="Times New Roman"/>
          <w:sz w:val="24"/>
          <w:szCs w:val="24"/>
        </w:rPr>
        <w:t xml:space="preserve"> p</w:t>
      </w:r>
      <w:r w:rsidR="00092156" w:rsidRPr="00547E81">
        <w:rPr>
          <w:rFonts w:ascii="Times New Roman" w:hAnsi="Times New Roman" w:cs="Times New Roman"/>
          <w:sz w:val="24"/>
          <w:szCs w:val="24"/>
        </w:rPr>
        <w:t>ri</w:t>
      </w:r>
      <w:r w:rsidR="003B0DC4" w:rsidRPr="00547E81">
        <w:rPr>
          <w:rFonts w:ascii="Times New Roman" w:hAnsi="Times New Roman" w:cs="Times New Roman"/>
          <w:sz w:val="24"/>
          <w:szCs w:val="24"/>
        </w:rPr>
        <w:t xml:space="preserve">ežiūros centras, </w:t>
      </w:r>
      <w:r w:rsidR="00FB3C75" w:rsidRPr="00547E81">
        <w:rPr>
          <w:rFonts w:ascii="Times New Roman" w:hAnsi="Times New Roman" w:cs="Times New Roman"/>
          <w:sz w:val="24"/>
          <w:szCs w:val="24"/>
        </w:rPr>
        <w:t xml:space="preserve">juridinio asmens kodas </w:t>
      </w:r>
      <w:r w:rsidR="003B0DC4" w:rsidRPr="00547E81">
        <w:rPr>
          <w:rFonts w:ascii="Times New Roman" w:hAnsi="Times New Roman" w:cs="Times New Roman"/>
          <w:sz w:val="24"/>
          <w:szCs w:val="24"/>
        </w:rPr>
        <w:t>272416130</w:t>
      </w:r>
      <w:r w:rsidR="00FB3C75" w:rsidRPr="00547E81">
        <w:rPr>
          <w:rFonts w:ascii="Times New Roman" w:hAnsi="Times New Roman" w:cs="Times New Roman"/>
          <w:sz w:val="24"/>
          <w:szCs w:val="24"/>
        </w:rPr>
        <w:t xml:space="preserve">, adresas </w:t>
      </w:r>
      <w:r w:rsidR="003B0DC4" w:rsidRPr="00547E81">
        <w:rPr>
          <w:rFonts w:ascii="Times New Roman" w:hAnsi="Times New Roman" w:cs="Times New Roman"/>
          <w:sz w:val="24"/>
          <w:szCs w:val="24"/>
        </w:rPr>
        <w:t xml:space="preserve">Žemaitės g. 2, 60127 Raseiniai. </w:t>
      </w:r>
      <w:r w:rsidR="00020176" w:rsidRPr="00547E81">
        <w:rPr>
          <w:rFonts w:ascii="Times New Roman" w:hAnsi="Times New Roman" w:cs="Times New Roman"/>
          <w:sz w:val="24"/>
          <w:szCs w:val="24"/>
        </w:rPr>
        <w:t xml:space="preserve">Perkančioji organizacija </w:t>
      </w:r>
      <w:r w:rsidR="00FB3C75" w:rsidRPr="00547E81">
        <w:rPr>
          <w:rFonts w:ascii="Times New Roman" w:hAnsi="Times New Roman" w:cs="Times New Roman"/>
          <w:sz w:val="24"/>
          <w:szCs w:val="24"/>
        </w:rPr>
        <w:t>nėra PVM mokėtoja</w:t>
      </w:r>
      <w:r w:rsidR="2B3E0D46" w:rsidRPr="00547E81">
        <w:rPr>
          <w:rFonts w:ascii="Times New Roman" w:hAnsi="Times New Roman" w:cs="Times New Roman"/>
          <w:sz w:val="24"/>
          <w:szCs w:val="24"/>
        </w:rPr>
        <w:t>s</w:t>
      </w:r>
      <w:r w:rsidR="00FB3C75" w:rsidRPr="00547E81">
        <w:rPr>
          <w:rFonts w:ascii="Times New Roman" w:hAnsi="Times New Roman" w:cs="Times New Roman"/>
          <w:sz w:val="24"/>
          <w:szCs w:val="24"/>
        </w:rPr>
        <w:t>.</w:t>
      </w:r>
    </w:p>
    <w:p w14:paraId="43304316" w14:textId="492F125B" w:rsidR="00020DD7" w:rsidRPr="00547E81" w:rsidRDefault="00FB3C75" w:rsidP="00547E81">
      <w:pPr>
        <w:pStyle w:val="Sraopastraipa"/>
        <w:numPr>
          <w:ilvl w:val="1"/>
          <w:numId w:val="39"/>
        </w:numPr>
        <w:spacing w:line="360" w:lineRule="auto"/>
        <w:ind w:left="0" w:firstLine="567"/>
        <w:rPr>
          <w:rFonts w:ascii="Times New Roman" w:hAnsi="Times New Roman" w:cs="Times New Roman"/>
          <w:sz w:val="24"/>
          <w:szCs w:val="24"/>
        </w:rPr>
      </w:pPr>
      <w:r w:rsidRPr="00547E81">
        <w:rPr>
          <w:rFonts w:ascii="Times New Roman" w:eastAsia="Calibri" w:hAnsi="Times New Roman" w:cs="Times New Roman"/>
          <w:sz w:val="24"/>
          <w:szCs w:val="24"/>
        </w:rPr>
        <w:t xml:space="preserve">Pirkimą </w:t>
      </w:r>
      <w:r w:rsidR="00E02035" w:rsidRPr="00547E81">
        <w:rPr>
          <w:rFonts w:ascii="Times New Roman" w:hAnsi="Times New Roman" w:cs="Times New Roman"/>
          <w:sz w:val="24"/>
          <w:szCs w:val="24"/>
        </w:rPr>
        <w:t xml:space="preserve">perkančiosios organizacijos </w:t>
      </w:r>
      <w:r w:rsidRPr="00547E81">
        <w:rPr>
          <w:rFonts w:ascii="Times New Roman" w:eastAsia="Calibri" w:hAnsi="Times New Roman" w:cs="Times New Roman"/>
          <w:sz w:val="24"/>
          <w:szCs w:val="24"/>
        </w:rPr>
        <w:t>vardu atlieka</w:t>
      </w:r>
      <w:r w:rsidR="007034D1" w:rsidRPr="00547E81">
        <w:rPr>
          <w:rFonts w:ascii="Times New Roman" w:eastAsia="Calibri" w:hAnsi="Times New Roman" w:cs="Times New Roman"/>
          <w:sz w:val="24"/>
          <w:szCs w:val="24"/>
        </w:rPr>
        <w:t xml:space="preserve"> centrinė perkančioji organizacija: </w:t>
      </w:r>
      <w:r w:rsidR="00D54D9F" w:rsidRPr="00547E81">
        <w:rPr>
          <w:rFonts w:ascii="Times New Roman" w:eastAsia="Calibri" w:hAnsi="Times New Roman" w:cs="Times New Roman"/>
          <w:sz w:val="24"/>
          <w:szCs w:val="24"/>
        </w:rPr>
        <w:t xml:space="preserve"> </w:t>
      </w:r>
      <w:r w:rsidR="003B0DC4" w:rsidRPr="00547E81">
        <w:rPr>
          <w:rFonts w:ascii="Times New Roman" w:eastAsia="Calibri" w:hAnsi="Times New Roman" w:cs="Times New Roman"/>
          <w:sz w:val="24"/>
          <w:szCs w:val="24"/>
        </w:rPr>
        <w:t>VšĮ Raseinių ligoninė</w:t>
      </w:r>
      <w:r w:rsidRPr="00547E81">
        <w:rPr>
          <w:rFonts w:ascii="Times New Roman" w:eastAsia="Calibri" w:hAnsi="Times New Roman" w:cs="Times New Roman"/>
          <w:sz w:val="24"/>
          <w:szCs w:val="24"/>
        </w:rPr>
        <w:t>, juridinio asmens kodas</w:t>
      </w:r>
      <w:r w:rsidR="003B0DC4" w:rsidRPr="00547E81">
        <w:rPr>
          <w:rFonts w:ascii="Times New Roman" w:eastAsia="Calibri" w:hAnsi="Times New Roman" w:cs="Times New Roman"/>
          <w:sz w:val="24"/>
          <w:szCs w:val="24"/>
        </w:rPr>
        <w:t xml:space="preserve"> 172415942</w:t>
      </w:r>
      <w:r w:rsidRPr="00547E81">
        <w:rPr>
          <w:rFonts w:ascii="Times New Roman" w:eastAsia="Calibri" w:hAnsi="Times New Roman" w:cs="Times New Roman"/>
          <w:sz w:val="24"/>
          <w:szCs w:val="24"/>
        </w:rPr>
        <w:t xml:space="preserve">, adresas </w:t>
      </w:r>
      <w:r w:rsidR="003B0DC4" w:rsidRPr="00547E81">
        <w:rPr>
          <w:rFonts w:ascii="Times New Roman" w:eastAsia="Calibri" w:hAnsi="Times New Roman" w:cs="Times New Roman"/>
          <w:sz w:val="24"/>
          <w:szCs w:val="24"/>
        </w:rPr>
        <w:t>Ligoninės g.4, 60127 Raseiniai</w:t>
      </w:r>
      <w:r w:rsidR="00C03F01" w:rsidRPr="00547E81">
        <w:rPr>
          <w:rFonts w:ascii="Times New Roman" w:eastAsia="Calibri" w:hAnsi="Times New Roman" w:cs="Times New Roman"/>
          <w:sz w:val="24"/>
          <w:szCs w:val="24"/>
        </w:rPr>
        <w:t xml:space="preserve"> </w:t>
      </w:r>
      <w:r w:rsidR="00C03F01" w:rsidRPr="00547E81">
        <w:rPr>
          <w:rFonts w:ascii="Times New Roman" w:hAnsi="Times New Roman" w:cs="Times New Roman"/>
          <w:sz w:val="24"/>
          <w:szCs w:val="24"/>
        </w:rPr>
        <w:t>(toliau – RL CPO)</w:t>
      </w:r>
      <w:r w:rsidRPr="00547E81">
        <w:rPr>
          <w:rFonts w:ascii="Times New Roman" w:eastAsia="Calibri" w:hAnsi="Times New Roman" w:cs="Times New Roman"/>
          <w:sz w:val="24"/>
          <w:szCs w:val="24"/>
        </w:rPr>
        <w:t xml:space="preserve">. Sutartį pasirašys </w:t>
      </w:r>
      <w:r w:rsidR="006B3563" w:rsidRPr="00547E81">
        <w:rPr>
          <w:rFonts w:ascii="Times New Roman" w:hAnsi="Times New Roman" w:cs="Times New Roman"/>
          <w:sz w:val="24"/>
          <w:szCs w:val="24"/>
        </w:rPr>
        <w:t>perkančioji organizacija</w:t>
      </w:r>
      <w:r w:rsidRPr="00547E81">
        <w:rPr>
          <w:rFonts w:ascii="Times New Roman" w:eastAsia="Calibri" w:hAnsi="Times New Roman" w:cs="Times New Roman"/>
          <w:sz w:val="24"/>
          <w:szCs w:val="24"/>
        </w:rPr>
        <w:t>.</w:t>
      </w:r>
      <w:r w:rsidR="00A56E33" w:rsidRPr="00547E81">
        <w:rPr>
          <w:rFonts w:ascii="Times New Roman" w:eastAsia="Calibri" w:hAnsi="Times New Roman" w:cs="Times New Roman"/>
          <w:sz w:val="24"/>
          <w:szCs w:val="24"/>
        </w:rPr>
        <w:t xml:space="preserve"> </w:t>
      </w:r>
    </w:p>
    <w:p w14:paraId="6669709E" w14:textId="0C7CCD5D" w:rsidR="00316D64" w:rsidRPr="00547E81" w:rsidRDefault="00CA0CC5" w:rsidP="00547E81">
      <w:pPr>
        <w:pStyle w:val="Sraopastraipa"/>
        <w:numPr>
          <w:ilvl w:val="1"/>
          <w:numId w:val="39"/>
        </w:numPr>
        <w:spacing w:line="360" w:lineRule="auto"/>
        <w:ind w:left="0" w:firstLine="567"/>
        <w:rPr>
          <w:rFonts w:ascii="Times New Roman" w:hAnsi="Times New Roman" w:cs="Times New Roman"/>
          <w:sz w:val="24"/>
          <w:szCs w:val="24"/>
        </w:rPr>
      </w:pPr>
      <w:r w:rsidRPr="00547E81">
        <w:rPr>
          <w:rFonts w:ascii="Times New Roman" w:hAnsi="Times New Roman" w:cs="Times New Roman"/>
          <w:sz w:val="24"/>
          <w:szCs w:val="24"/>
        </w:rPr>
        <w:t xml:space="preserve">Pirkimas neatliekamas naudojantis centralizuotų pirkimų katalogu, </w:t>
      </w:r>
      <w:r w:rsidR="00984A41" w:rsidRPr="00547E81">
        <w:rPr>
          <w:rFonts w:ascii="Times New Roman" w:hAnsi="Times New Roman" w:cs="Times New Roman"/>
          <w:sz w:val="24"/>
          <w:szCs w:val="24"/>
        </w:rPr>
        <w:t xml:space="preserve">nes </w:t>
      </w:r>
      <w:r w:rsidR="00163C82" w:rsidRPr="00547E81">
        <w:rPr>
          <w:rFonts w:ascii="Times New Roman" w:hAnsi="Times New Roman" w:cs="Times New Roman"/>
          <w:b/>
          <w:sz w:val="24"/>
          <w:szCs w:val="24"/>
        </w:rPr>
        <w:t>neb</w:t>
      </w:r>
      <w:r w:rsidR="00655AB3" w:rsidRPr="00547E81">
        <w:rPr>
          <w:rFonts w:ascii="Times New Roman" w:hAnsi="Times New Roman" w:cs="Times New Roman"/>
          <w:b/>
          <w:sz w:val="24"/>
          <w:szCs w:val="24"/>
        </w:rPr>
        <w:t xml:space="preserve">ėra </w:t>
      </w:r>
      <w:r w:rsidR="00984A41" w:rsidRPr="00547E81">
        <w:rPr>
          <w:rFonts w:ascii="Times New Roman" w:hAnsi="Times New Roman" w:cs="Times New Roman"/>
          <w:b/>
          <w:sz w:val="24"/>
          <w:szCs w:val="24"/>
        </w:rPr>
        <w:t>užsakymų formavim</w:t>
      </w:r>
      <w:r w:rsidR="00163C82" w:rsidRPr="00547E81">
        <w:rPr>
          <w:rFonts w:ascii="Times New Roman" w:hAnsi="Times New Roman" w:cs="Times New Roman"/>
          <w:b/>
          <w:sz w:val="24"/>
          <w:szCs w:val="24"/>
        </w:rPr>
        <w:t>o</w:t>
      </w:r>
      <w:r w:rsidR="00984A41" w:rsidRPr="00547E81">
        <w:rPr>
          <w:rFonts w:ascii="Times New Roman" w:hAnsi="Times New Roman" w:cs="Times New Roman"/>
          <w:b/>
          <w:sz w:val="24"/>
          <w:szCs w:val="24"/>
        </w:rPr>
        <w:t xml:space="preserve"> modul</w:t>
      </w:r>
      <w:r w:rsidR="00163C82" w:rsidRPr="00547E81">
        <w:rPr>
          <w:rFonts w:ascii="Times New Roman" w:hAnsi="Times New Roman" w:cs="Times New Roman"/>
          <w:b/>
          <w:sz w:val="24"/>
          <w:szCs w:val="24"/>
        </w:rPr>
        <w:t>io</w:t>
      </w:r>
      <w:r w:rsidR="00984A41" w:rsidRPr="00547E81">
        <w:rPr>
          <w:rFonts w:ascii="Times New Roman" w:hAnsi="Times New Roman" w:cs="Times New Roman"/>
          <w:b/>
          <w:sz w:val="24"/>
          <w:szCs w:val="24"/>
        </w:rPr>
        <w:t xml:space="preserve"> „Lengvųjų automobilių užsakymai (lengvųjų automobilių pirkimas – pardavimas)“ per CPO LT elektroninį katalogą.</w:t>
      </w:r>
    </w:p>
    <w:p w14:paraId="52EA068B" w14:textId="530B0678" w:rsidR="00C71C6F" w:rsidRPr="00547E81" w:rsidRDefault="00091F01" w:rsidP="00547E81">
      <w:pPr>
        <w:pStyle w:val="Sraopastraipa"/>
        <w:numPr>
          <w:ilvl w:val="1"/>
          <w:numId w:val="39"/>
        </w:numPr>
        <w:spacing w:line="360" w:lineRule="auto"/>
        <w:ind w:left="0" w:firstLine="567"/>
        <w:rPr>
          <w:rFonts w:ascii="Times New Roman" w:hAnsi="Times New Roman" w:cs="Times New Roman"/>
          <w:sz w:val="24"/>
          <w:szCs w:val="24"/>
        </w:rPr>
      </w:pPr>
      <w:r w:rsidRPr="00547E81">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984A41" w:rsidRPr="00547E81">
            <w:rPr>
              <w:rFonts w:ascii="Times New Roman" w:hAnsi="Times New Roman" w:cs="Times New Roman"/>
              <w:sz w:val="24"/>
              <w:szCs w:val="24"/>
            </w:rPr>
            <w:t>nėra</w:t>
          </w:r>
        </w:sdtContent>
      </w:sdt>
      <w:r w:rsidR="00A100C8" w:rsidRPr="00547E81" w:rsidDel="00A100C8">
        <w:rPr>
          <w:rFonts w:ascii="Times New Roman" w:hAnsi="Times New Roman" w:cs="Times New Roman"/>
          <w:sz w:val="24"/>
          <w:szCs w:val="24"/>
        </w:rPr>
        <w:t xml:space="preserve"> </w:t>
      </w:r>
      <w:r w:rsidRPr="00547E81">
        <w:rPr>
          <w:rFonts w:ascii="Times New Roman" w:hAnsi="Times New Roman" w:cs="Times New Roman"/>
          <w:sz w:val="24"/>
          <w:szCs w:val="24"/>
        </w:rPr>
        <w:t xml:space="preserve">sudaroma. </w:t>
      </w:r>
      <w:r w:rsidR="00A661A7" w:rsidRPr="00547E81">
        <w:rPr>
          <w:rFonts w:ascii="Times New Roman" w:hAnsi="Times New Roman" w:cs="Times New Roman"/>
          <w:sz w:val="24"/>
          <w:szCs w:val="24"/>
        </w:rPr>
        <w:t>Pirkimą atlieka pirkimo organizatorius.</w:t>
      </w:r>
    </w:p>
    <w:p w14:paraId="3914FE8B" w14:textId="523A7CEC" w:rsidR="002B67E9" w:rsidRPr="00547E81" w:rsidRDefault="002B67E9" w:rsidP="00547E81">
      <w:pPr>
        <w:pStyle w:val="Sraopastraipa"/>
        <w:numPr>
          <w:ilvl w:val="1"/>
          <w:numId w:val="39"/>
        </w:numPr>
        <w:tabs>
          <w:tab w:val="left" w:pos="990"/>
          <w:tab w:val="left" w:pos="1080"/>
        </w:tabs>
        <w:suppressAutoHyphens/>
        <w:spacing w:line="360" w:lineRule="auto"/>
        <w:ind w:left="0" w:firstLine="567"/>
        <w:rPr>
          <w:rFonts w:ascii="Times New Roman" w:eastAsia="Times New Roman" w:hAnsi="Times New Roman" w:cs="Times New Roman"/>
          <w:sz w:val="24"/>
          <w:szCs w:val="24"/>
        </w:rPr>
      </w:pPr>
      <w:r w:rsidRPr="00547E81">
        <w:rPr>
          <w:rFonts w:ascii="Times New Roman" w:eastAsia="Arial" w:hAnsi="Times New Roman" w:cs="Times New Roman"/>
          <w:sz w:val="24"/>
          <w:szCs w:val="24"/>
        </w:rPr>
        <w:t xml:space="preserve">Perkančiosios organizacijos </w:t>
      </w:r>
      <w:r w:rsidRPr="00547E81">
        <w:rPr>
          <w:rFonts w:ascii="Times New Roman" w:eastAsia="Arial" w:hAnsi="Times New Roman" w:cs="Times New Roman"/>
          <w:b/>
          <w:bCs/>
          <w:sz w:val="24"/>
          <w:szCs w:val="24"/>
        </w:rPr>
        <w:t>kontaktiniai asmenys</w:t>
      </w:r>
      <w:r w:rsidRPr="00547E81">
        <w:rPr>
          <w:rFonts w:ascii="Times New Roman" w:eastAsia="Arial" w:hAnsi="Times New Roman" w:cs="Times New Roman"/>
          <w:sz w:val="24"/>
          <w:szCs w:val="24"/>
        </w:rPr>
        <w:t xml:space="preserve">: </w:t>
      </w:r>
      <w:r w:rsidRPr="00547E81">
        <w:rPr>
          <w:rFonts w:ascii="Times New Roman" w:hAnsi="Times New Roman" w:cs="Times New Roman"/>
          <w:sz w:val="24"/>
          <w:szCs w:val="24"/>
        </w:rPr>
        <w:t xml:space="preserve">viešųjų pirkimų klausimais: Ingrida Martinaitienė, VšĮ Raseinių ligoninės CPO viešųjų pirkimų specialistė, tel. +370 42879070, el. </w:t>
      </w:r>
      <w:hyperlink r:id="rId13" w:history="1">
        <w:r w:rsidRPr="00547E81">
          <w:rPr>
            <w:rStyle w:val="Hipersaitas"/>
            <w:rFonts w:ascii="Times New Roman" w:hAnsi="Times New Roman" w:cs="Times New Roman"/>
            <w:sz w:val="24"/>
            <w:szCs w:val="24"/>
          </w:rPr>
          <w:t>p.pirkimai@stacionaras.lt</w:t>
        </w:r>
      </w:hyperlink>
      <w:r w:rsidRPr="00547E81">
        <w:rPr>
          <w:rFonts w:ascii="Times New Roman" w:hAnsi="Times New Roman" w:cs="Times New Roman"/>
          <w:sz w:val="24"/>
          <w:szCs w:val="24"/>
        </w:rPr>
        <w:t xml:space="preserve">. Techninės specifikacijos klausimais: VšĮ Raseinių PSPC pirkimų organizatorė </w:t>
      </w:r>
      <w:hyperlink r:id="rId14" w:history="1">
        <w:r w:rsidRPr="00547E81">
          <w:rPr>
            <w:rStyle w:val="Hipersaitas"/>
            <w:rFonts w:ascii="Times New Roman" w:hAnsi="Times New Roman" w:cs="Times New Roman"/>
            <w:sz w:val="24"/>
            <w:szCs w:val="24"/>
          </w:rPr>
          <w:t>Viktorija.Judeikiene@rpspc.lt</w:t>
        </w:r>
      </w:hyperlink>
      <w:r w:rsidRPr="00547E81">
        <w:rPr>
          <w:rFonts w:ascii="Times New Roman" w:hAnsi="Times New Roman" w:cs="Times New Roman"/>
          <w:sz w:val="24"/>
          <w:szCs w:val="24"/>
        </w:rPr>
        <w:t xml:space="preserve"> </w:t>
      </w:r>
    </w:p>
    <w:p w14:paraId="0940373A" w14:textId="0977843D" w:rsidR="00FB083B" w:rsidRPr="00547E81" w:rsidRDefault="004F6423" w:rsidP="00547E81">
      <w:pPr>
        <w:pStyle w:val="Sraopastraipa"/>
        <w:numPr>
          <w:ilvl w:val="1"/>
          <w:numId w:val="39"/>
        </w:numPr>
        <w:tabs>
          <w:tab w:val="left" w:pos="990"/>
          <w:tab w:val="left" w:pos="1080"/>
        </w:tabs>
        <w:suppressAutoHyphens/>
        <w:spacing w:line="360" w:lineRule="auto"/>
        <w:ind w:left="0" w:firstLine="567"/>
        <w:rPr>
          <w:rFonts w:ascii="Times New Roman" w:eastAsia="Times New Roman" w:hAnsi="Times New Roman" w:cs="Times New Roman"/>
          <w:sz w:val="24"/>
          <w:szCs w:val="24"/>
        </w:rPr>
      </w:pPr>
      <w:r w:rsidRPr="00547E81">
        <w:rPr>
          <w:rFonts w:ascii="Times New Roman" w:hAnsi="Times New Roman" w:cs="Times New Roman"/>
          <w:i/>
          <w:iCs/>
          <w:sz w:val="24"/>
          <w:szCs w:val="24"/>
        </w:rPr>
        <w:t xml:space="preserve"> </w:t>
      </w:r>
      <w:r w:rsidR="00FB083B" w:rsidRPr="00547E81">
        <w:rPr>
          <w:rFonts w:ascii="Times New Roman" w:hAnsi="Times New Roman" w:cs="Times New Roman"/>
          <w:sz w:val="24"/>
          <w:szCs w:val="24"/>
        </w:rPr>
        <w:t xml:space="preserve">Atliekamas žaliasis pirkimas. </w:t>
      </w:r>
      <w:r w:rsidR="00FB083B" w:rsidRPr="00547E81">
        <w:rPr>
          <w:rFonts w:ascii="Times New Roman" w:eastAsia="Times New Roman" w:hAnsi="Times New Roman" w:cs="Times New Roman"/>
          <w:sz w:val="24"/>
          <w:szCs w:val="24"/>
        </w:rPr>
        <w:t xml:space="preserve">Pirkimas vykdomas vadovaujantis Aplinkos apsaugos kriterijų taikymo, vykdant žaliuosius pirkimus, tvarkos aprašo, patvirtinto Lietuvos Respublikos aplinkos ministro </w:t>
      </w:r>
      <w:hyperlink r:id="rId15" w:history="1">
        <w:r w:rsidR="00FB083B" w:rsidRPr="00547E81">
          <w:rPr>
            <w:rStyle w:val="Hipersaitas"/>
            <w:rFonts w:ascii="Times New Roman" w:eastAsia="Times New Roman" w:hAnsi="Times New Roman" w:cs="Times New Roman"/>
            <w:sz w:val="24"/>
            <w:szCs w:val="24"/>
          </w:rPr>
          <w:t>2011 m. birželio 28 d. įsakymu Nr. D1-508 „Dėl Aplinkos apsaugos kriterijų taikymo, vykdant žaliuosius pirkimus, tvarkos aprašo patvirtinimo“</w:t>
        </w:r>
      </w:hyperlink>
      <w:r w:rsidR="00FB083B" w:rsidRPr="00547E81">
        <w:rPr>
          <w:rFonts w:ascii="Times New Roman" w:eastAsia="Times New Roman" w:hAnsi="Times New Roman" w:cs="Times New Roman"/>
          <w:sz w:val="24"/>
          <w:szCs w:val="24"/>
        </w:rPr>
        <w:t xml:space="preserve"> (Lietuvos Respublikos aplinkos ministro 2022 m. gruodžio 13 d. įsakymo Nr. D1-401 redakcija) (su visais aktualiais pakeitimais),  (toliau – Tvarkos aprašas) 4.1 papunkčiu bei Tvarkos aprašo 2 priedo „Minimalūs aplinkos apsaugos kriterijai“ 10.1.1 </w:t>
      </w:r>
      <w:r w:rsidR="00FB083B" w:rsidRPr="00547E81">
        <w:rPr>
          <w:rFonts w:ascii="Times New Roman" w:eastAsia="Times New Roman" w:hAnsi="Times New Roman" w:cs="Times New Roman"/>
          <w:sz w:val="24"/>
          <w:szCs w:val="24"/>
          <w:vertAlign w:val="superscript"/>
        </w:rPr>
        <w:footnoteReference w:id="2"/>
      </w:r>
      <w:r w:rsidR="00FB083B" w:rsidRPr="00547E81">
        <w:rPr>
          <w:rFonts w:ascii="Times New Roman" w:eastAsia="Times New Roman" w:hAnsi="Times New Roman" w:cs="Times New Roman"/>
          <w:sz w:val="24"/>
          <w:szCs w:val="24"/>
        </w:rPr>
        <w:t>papunkčiu ir perkama netarši transporto priemonė</w:t>
      </w:r>
      <w:r w:rsidR="00FB083B" w:rsidRPr="00547E81">
        <w:rPr>
          <w:rFonts w:ascii="Times New Roman" w:eastAsia="Times New Roman" w:hAnsi="Times New Roman" w:cs="Times New Roman"/>
          <w:sz w:val="24"/>
          <w:szCs w:val="24"/>
          <w:vertAlign w:val="superscript"/>
        </w:rPr>
        <w:footnoteReference w:id="3"/>
      </w:r>
      <w:r w:rsidR="00FB083B" w:rsidRPr="00547E81">
        <w:rPr>
          <w:rFonts w:ascii="Times New Roman" w:eastAsia="Times New Roman" w:hAnsi="Times New Roman" w:cs="Times New Roman"/>
          <w:sz w:val="24"/>
          <w:szCs w:val="24"/>
        </w:rPr>
        <w:t xml:space="preserve">. </w:t>
      </w:r>
    </w:p>
    <w:p w14:paraId="15179C0E" w14:textId="17229E58" w:rsidR="00257685" w:rsidRPr="004E1F08" w:rsidRDefault="003D3DF5" w:rsidP="002B67E9">
      <w:pPr>
        <w:spacing w:line="360" w:lineRule="auto"/>
        <w:ind w:firstLine="567"/>
        <w:rPr>
          <w:rFonts w:ascii="Times New Roman" w:eastAsia="Arial" w:hAnsi="Times New Roman" w:cs="Times New Roman"/>
          <w:sz w:val="24"/>
          <w:szCs w:val="24"/>
        </w:rPr>
      </w:pPr>
      <w:r w:rsidRPr="004E1F08">
        <w:rPr>
          <w:rFonts w:ascii="Times New Roman" w:eastAsia="Arial" w:hAnsi="Times New Roman" w:cs="Times New Roman"/>
          <w:sz w:val="24"/>
          <w:szCs w:val="24"/>
        </w:rPr>
        <w:lastRenderedPageBreak/>
        <w:t>1.</w:t>
      </w:r>
      <w:r w:rsidR="002836D8" w:rsidRPr="004E1F08">
        <w:rPr>
          <w:rFonts w:ascii="Times New Roman" w:eastAsia="Arial" w:hAnsi="Times New Roman" w:cs="Times New Roman"/>
          <w:sz w:val="24"/>
          <w:szCs w:val="24"/>
        </w:rPr>
        <w:t>7</w:t>
      </w:r>
      <w:r w:rsidRPr="004E1F08">
        <w:rPr>
          <w:rFonts w:ascii="Times New Roman" w:eastAsia="Arial" w:hAnsi="Times New Roman" w:cs="Times New Roman"/>
          <w:sz w:val="24"/>
          <w:szCs w:val="24"/>
        </w:rPr>
        <w:t>.</w:t>
      </w:r>
      <w:r w:rsidR="00CA1A1C" w:rsidRPr="004E1F08">
        <w:rPr>
          <w:rFonts w:ascii="Times New Roman" w:eastAsia="Arial" w:hAnsi="Times New Roman" w:cs="Times New Roman"/>
          <w:sz w:val="24"/>
          <w:szCs w:val="24"/>
        </w:rPr>
        <w:t xml:space="preserve"> </w:t>
      </w:r>
      <w:r w:rsidR="4B7098B6" w:rsidRPr="004E1F08">
        <w:rPr>
          <w:rFonts w:ascii="Times New Roman" w:eastAsia="Arial" w:hAnsi="Times New Roman" w:cs="Times New Roman"/>
          <w:sz w:val="24"/>
          <w:szCs w:val="24"/>
        </w:rPr>
        <w:t>Bendrosios</w:t>
      </w:r>
      <w:r w:rsidR="00931CA2" w:rsidRPr="004E1F08">
        <w:rPr>
          <w:rFonts w:ascii="Times New Roman" w:eastAsia="Arial" w:hAnsi="Times New Roman" w:cs="Times New Roman"/>
          <w:sz w:val="24"/>
          <w:szCs w:val="24"/>
        </w:rPr>
        <w:t xml:space="preserve"> pirkimo</w:t>
      </w:r>
      <w:r w:rsidR="4B7098B6" w:rsidRPr="004E1F08">
        <w:rPr>
          <w:rFonts w:ascii="Times New Roman" w:eastAsia="Arial" w:hAnsi="Times New Roman" w:cs="Times New Roman"/>
          <w:sz w:val="24"/>
          <w:szCs w:val="24"/>
        </w:rPr>
        <w:t xml:space="preserve"> sąlygos yra neatskiriama ši</w:t>
      </w:r>
      <w:r w:rsidR="00931CA2" w:rsidRPr="004E1F08">
        <w:rPr>
          <w:rFonts w:ascii="Times New Roman" w:eastAsia="Arial" w:hAnsi="Times New Roman" w:cs="Times New Roman"/>
          <w:sz w:val="24"/>
          <w:szCs w:val="24"/>
        </w:rPr>
        <w:t>ų</w:t>
      </w:r>
      <w:r w:rsidR="4B7098B6" w:rsidRPr="004E1F08">
        <w:rPr>
          <w:rFonts w:ascii="Times New Roman" w:eastAsia="Arial" w:hAnsi="Times New Roman" w:cs="Times New Roman"/>
          <w:sz w:val="24"/>
          <w:szCs w:val="24"/>
        </w:rPr>
        <w:t xml:space="preserve"> pirkimo sąlygų dalis.</w:t>
      </w:r>
    </w:p>
    <w:p w14:paraId="4ED932F3" w14:textId="2CE07367" w:rsidR="00FB3C75" w:rsidRPr="00F8428E" w:rsidRDefault="00244994" w:rsidP="00250A08">
      <w:pPr>
        <w:pStyle w:val="Antrat1"/>
        <w:numPr>
          <w:ilvl w:val="0"/>
          <w:numId w:val="21"/>
        </w:numPr>
        <w:spacing w:before="720" w:after="0" w:line="300" w:lineRule="auto"/>
        <w:ind w:left="0" w:firstLine="567"/>
        <w:rPr>
          <w:rFonts w:ascii="Times New Roman" w:hAnsi="Times New Roman" w:cs="Times New Roman"/>
          <w:color w:val="auto"/>
          <w:sz w:val="24"/>
          <w:szCs w:val="24"/>
        </w:rPr>
      </w:pPr>
      <w:bookmarkStart w:id="10" w:name="_Toc137194948"/>
      <w:r w:rsidRPr="00F8428E">
        <w:rPr>
          <w:rFonts w:ascii="Times New Roman" w:hAnsi="Times New Roman" w:cs="Times New Roman"/>
          <w:color w:val="auto"/>
          <w:sz w:val="24"/>
          <w:szCs w:val="24"/>
        </w:rPr>
        <w:t>Pirkimo objektas</w:t>
      </w:r>
      <w:bookmarkEnd w:id="10"/>
    </w:p>
    <w:p w14:paraId="7D847502" w14:textId="77777777" w:rsidR="00FB3C75" w:rsidRPr="00F8428E" w:rsidRDefault="00FB3C75" w:rsidP="00E62E95">
      <w:pPr>
        <w:spacing w:line="240" w:lineRule="auto"/>
        <w:ind w:firstLine="0"/>
        <w:rPr>
          <w:rFonts w:ascii="Times New Roman" w:hAnsi="Times New Roman" w:cs="Times New Roman"/>
          <w:sz w:val="24"/>
          <w:szCs w:val="24"/>
        </w:rPr>
      </w:pPr>
    </w:p>
    <w:p w14:paraId="0AEFEE07" w14:textId="6260A5A9" w:rsidR="00FB3C75" w:rsidRPr="00F8428E" w:rsidRDefault="4A330118" w:rsidP="0038612E">
      <w:pPr>
        <w:pStyle w:val="Betarp"/>
        <w:numPr>
          <w:ilvl w:val="1"/>
          <w:numId w:val="21"/>
        </w:numPr>
        <w:tabs>
          <w:tab w:val="left" w:pos="1134"/>
        </w:tabs>
        <w:spacing w:line="360" w:lineRule="auto"/>
        <w:ind w:left="0" w:firstLine="709"/>
        <w:contextualSpacing/>
        <w:rPr>
          <w:rFonts w:ascii="Times New Roman" w:hAnsi="Times New Roman" w:cs="Times New Roman"/>
          <w:sz w:val="24"/>
          <w:szCs w:val="24"/>
        </w:rPr>
      </w:pPr>
      <w:r w:rsidRPr="00F8428E">
        <w:rPr>
          <w:rFonts w:ascii="Times New Roman" w:hAnsi="Times New Roman" w:cs="Times New Roman"/>
          <w:sz w:val="24"/>
          <w:szCs w:val="24"/>
        </w:rPr>
        <w:t xml:space="preserve"> </w:t>
      </w:r>
      <w:r w:rsidR="00651664" w:rsidRPr="00F8428E">
        <w:rPr>
          <w:rFonts w:ascii="Times New Roman" w:hAnsi="Times New Roman" w:cs="Times New Roman"/>
          <w:sz w:val="24"/>
          <w:szCs w:val="24"/>
        </w:rPr>
        <w:t xml:space="preserve">Perkančioji organizacija </w:t>
      </w:r>
      <w:r w:rsidR="00FB3C75" w:rsidRPr="00F8428E">
        <w:rPr>
          <w:rFonts w:ascii="Times New Roman" w:eastAsia="Calibri" w:hAnsi="Times New Roman" w:cs="Times New Roman"/>
          <w:sz w:val="24"/>
          <w:szCs w:val="24"/>
        </w:rPr>
        <w:t xml:space="preserve">numato įsigyti </w:t>
      </w:r>
      <w:r w:rsidR="00A379C2" w:rsidRPr="00F8428E">
        <w:rPr>
          <w:rFonts w:ascii="Times New Roman" w:eastAsia="Calibri" w:hAnsi="Times New Roman" w:cs="Times New Roman"/>
          <w:sz w:val="24"/>
          <w:szCs w:val="24"/>
        </w:rPr>
        <w:t>–</w:t>
      </w:r>
      <w:r w:rsidR="007F54C0" w:rsidRPr="00F8428E">
        <w:rPr>
          <w:rFonts w:ascii="Times New Roman" w:eastAsia="Calibri" w:hAnsi="Times New Roman" w:cs="Times New Roman"/>
          <w:sz w:val="24"/>
          <w:szCs w:val="24"/>
        </w:rPr>
        <w:t xml:space="preserve"> elektromobil</w:t>
      </w:r>
      <w:r w:rsidR="00A379C2" w:rsidRPr="00F8428E">
        <w:rPr>
          <w:rFonts w:ascii="Times New Roman" w:eastAsia="Calibri" w:hAnsi="Times New Roman" w:cs="Times New Roman"/>
          <w:sz w:val="24"/>
          <w:szCs w:val="24"/>
        </w:rPr>
        <w:t xml:space="preserve">į. </w:t>
      </w:r>
      <w:r w:rsidR="00FB3C75" w:rsidRPr="00F8428E">
        <w:rPr>
          <w:rFonts w:ascii="Times New Roman" w:hAnsi="Times New Roman" w:cs="Times New Roman"/>
          <w:sz w:val="24"/>
          <w:szCs w:val="24"/>
        </w:rPr>
        <w:t xml:space="preserve"> Reikalavimai </w:t>
      </w:r>
      <w:r w:rsidR="00966703" w:rsidRPr="00F8428E">
        <w:rPr>
          <w:rFonts w:ascii="Times New Roman" w:hAnsi="Times New Roman" w:cs="Times New Roman"/>
          <w:sz w:val="24"/>
          <w:szCs w:val="24"/>
        </w:rPr>
        <w:t>p</w:t>
      </w:r>
      <w:r w:rsidR="00FB3C75" w:rsidRPr="00F8428E">
        <w:rPr>
          <w:rFonts w:ascii="Times New Roman" w:hAnsi="Times New Roman" w:cs="Times New Roman"/>
          <w:sz w:val="24"/>
          <w:szCs w:val="24"/>
        </w:rPr>
        <w:t>irkimo objektui nustatyti</w:t>
      </w:r>
      <w:r w:rsidR="00AE2AEF" w:rsidRPr="00F8428E">
        <w:rPr>
          <w:rFonts w:ascii="Times New Roman" w:hAnsi="Times New Roman" w:cs="Times New Roman"/>
          <w:sz w:val="24"/>
          <w:szCs w:val="24"/>
        </w:rPr>
        <w:t xml:space="preserve"> </w:t>
      </w:r>
      <w:r w:rsidR="00966703" w:rsidRPr="00F8428E">
        <w:rPr>
          <w:rFonts w:ascii="Times New Roman" w:hAnsi="Times New Roman" w:cs="Times New Roman"/>
          <w:sz w:val="24"/>
          <w:szCs w:val="24"/>
        </w:rPr>
        <w:t>s</w:t>
      </w:r>
      <w:r w:rsidR="00044836" w:rsidRPr="00F8428E">
        <w:rPr>
          <w:rFonts w:ascii="Times New Roman" w:hAnsi="Times New Roman" w:cs="Times New Roman"/>
          <w:sz w:val="24"/>
          <w:szCs w:val="24"/>
        </w:rPr>
        <w:t>pecialiųjų p</w:t>
      </w:r>
      <w:r w:rsidR="00AE2AEF" w:rsidRPr="00F8428E">
        <w:rPr>
          <w:rFonts w:ascii="Times New Roman" w:hAnsi="Times New Roman" w:cs="Times New Roman"/>
          <w:sz w:val="24"/>
          <w:szCs w:val="24"/>
        </w:rPr>
        <w:t xml:space="preserve">irkimo sąlygų </w:t>
      </w:r>
      <w:r w:rsidR="0044656E" w:rsidRPr="00F8428E">
        <w:rPr>
          <w:rFonts w:ascii="Times New Roman" w:hAnsi="Times New Roman" w:cs="Times New Roman"/>
          <w:sz w:val="24"/>
          <w:szCs w:val="24"/>
        </w:rPr>
        <w:t xml:space="preserve">Pirkimo sąlygų </w:t>
      </w:r>
      <w:r w:rsidR="00011688">
        <w:rPr>
          <w:rFonts w:ascii="Times New Roman" w:hAnsi="Times New Roman" w:cs="Times New Roman"/>
          <w:sz w:val="24"/>
          <w:szCs w:val="24"/>
        </w:rPr>
        <w:t>4</w:t>
      </w:r>
      <w:r w:rsidR="0044656E" w:rsidRPr="00F8428E">
        <w:rPr>
          <w:rFonts w:ascii="Times New Roman" w:hAnsi="Times New Roman" w:cs="Times New Roman"/>
          <w:sz w:val="24"/>
          <w:szCs w:val="24"/>
        </w:rPr>
        <w:t xml:space="preserve"> priede „Pasiūlymo forma“.</w:t>
      </w:r>
    </w:p>
    <w:p w14:paraId="49117D58" w14:textId="5526B789" w:rsidR="005D280D" w:rsidRPr="00F8428E" w:rsidRDefault="002C41AA" w:rsidP="0038612E">
      <w:pPr>
        <w:spacing w:line="360" w:lineRule="auto"/>
        <w:ind w:left="-142" w:firstLine="709"/>
        <w:rPr>
          <w:rFonts w:ascii="Times New Roman" w:hAnsi="Times New Roman" w:cs="Times New Roman"/>
          <w:sz w:val="24"/>
          <w:szCs w:val="24"/>
        </w:rPr>
      </w:pPr>
      <w:r w:rsidRPr="00F8428E">
        <w:rPr>
          <w:rFonts w:ascii="Times New Roman" w:hAnsi="Times New Roman" w:cs="Times New Roman"/>
          <w:sz w:val="24"/>
          <w:szCs w:val="24"/>
        </w:rPr>
        <w:t>2.2.</w:t>
      </w:r>
      <w:r w:rsidR="00ED1C85" w:rsidRPr="00F8428E">
        <w:rPr>
          <w:rFonts w:ascii="Times New Roman" w:hAnsi="Times New Roman" w:cs="Times New Roman"/>
          <w:sz w:val="24"/>
          <w:szCs w:val="24"/>
        </w:rPr>
        <w:t xml:space="preserve"> </w:t>
      </w:r>
      <w:r w:rsidR="00FB3C75" w:rsidRPr="00F8428E">
        <w:rPr>
          <w:rFonts w:ascii="Times New Roman" w:hAnsi="Times New Roman" w:cs="Times New Roman"/>
          <w:sz w:val="24"/>
          <w:szCs w:val="24"/>
        </w:rPr>
        <w:t>Pirkimo objektas į dalis neskaidomas.</w:t>
      </w:r>
      <w:r w:rsidR="00702B7B" w:rsidRPr="00F8428E">
        <w:rPr>
          <w:rFonts w:ascii="Times New Roman" w:hAnsi="Times New Roman" w:cs="Times New Roman"/>
          <w:sz w:val="24"/>
          <w:szCs w:val="24"/>
        </w:rPr>
        <w:t xml:space="preserve"> Pirkimo apimtys, reikalavimai ir techninė specifikacija apibrėžti </w:t>
      </w:r>
      <w:r w:rsidR="00C314B2" w:rsidRPr="00F8428E">
        <w:rPr>
          <w:rFonts w:ascii="Times New Roman" w:hAnsi="Times New Roman" w:cs="Times New Roman"/>
          <w:sz w:val="24"/>
          <w:szCs w:val="24"/>
        </w:rPr>
        <w:t>s</w:t>
      </w:r>
      <w:r w:rsidR="000B6976" w:rsidRPr="00F8428E">
        <w:rPr>
          <w:rFonts w:ascii="Times New Roman" w:hAnsi="Times New Roman" w:cs="Times New Roman"/>
          <w:sz w:val="24"/>
          <w:szCs w:val="24"/>
        </w:rPr>
        <w:t>pecialiųjų p</w:t>
      </w:r>
      <w:r w:rsidR="00702B7B" w:rsidRPr="00F8428E">
        <w:rPr>
          <w:rFonts w:ascii="Times New Roman" w:hAnsi="Times New Roman" w:cs="Times New Roman"/>
          <w:sz w:val="24"/>
          <w:szCs w:val="24"/>
        </w:rPr>
        <w:t xml:space="preserve">irkimo sąlygų </w:t>
      </w:r>
      <w:r w:rsidR="00DE5825" w:rsidRPr="00F8428E">
        <w:rPr>
          <w:rFonts w:ascii="Times New Roman" w:hAnsi="Times New Roman" w:cs="Times New Roman"/>
          <w:sz w:val="24"/>
          <w:szCs w:val="24"/>
        </w:rPr>
        <w:t xml:space="preserve">Pirkimo sąlygų </w:t>
      </w:r>
      <w:r w:rsidR="00011688">
        <w:rPr>
          <w:rFonts w:ascii="Times New Roman" w:hAnsi="Times New Roman" w:cs="Times New Roman"/>
          <w:sz w:val="24"/>
          <w:szCs w:val="24"/>
        </w:rPr>
        <w:t>4</w:t>
      </w:r>
      <w:r w:rsidR="00DE5825" w:rsidRPr="00F8428E">
        <w:rPr>
          <w:rFonts w:ascii="Times New Roman" w:hAnsi="Times New Roman" w:cs="Times New Roman"/>
          <w:sz w:val="24"/>
          <w:szCs w:val="24"/>
        </w:rPr>
        <w:t xml:space="preserve"> priede „Pasiūlymo forma“</w:t>
      </w:r>
      <w:r w:rsidR="00702B7B" w:rsidRPr="00F8428E">
        <w:rPr>
          <w:rFonts w:ascii="Times New Roman" w:hAnsi="Times New Roman" w:cs="Times New Roman"/>
          <w:sz w:val="24"/>
          <w:szCs w:val="24"/>
        </w:rPr>
        <w:t>.</w:t>
      </w:r>
    </w:p>
    <w:p w14:paraId="2B9FCCA2" w14:textId="34073C68" w:rsidR="003943EC" w:rsidRPr="00F8428E" w:rsidRDefault="003943EC" w:rsidP="0038612E">
      <w:pPr>
        <w:pStyle w:val="Sraopastraipa"/>
        <w:spacing w:line="360" w:lineRule="auto"/>
        <w:ind w:left="0" w:firstLine="709"/>
        <w:rPr>
          <w:rFonts w:ascii="Times New Roman" w:hAnsi="Times New Roman" w:cs="Times New Roman"/>
          <w:sz w:val="24"/>
          <w:szCs w:val="24"/>
        </w:rPr>
      </w:pPr>
      <w:r w:rsidRPr="00F8428E">
        <w:rPr>
          <w:rFonts w:ascii="Times New Roman" w:hAnsi="Times New Roman" w:cs="Times New Roman"/>
          <w:sz w:val="24"/>
          <w:szCs w:val="24"/>
        </w:rPr>
        <w:t>2.</w:t>
      </w:r>
      <w:r w:rsidR="001F568A" w:rsidRPr="00F8428E">
        <w:rPr>
          <w:rFonts w:ascii="Times New Roman" w:hAnsi="Times New Roman" w:cs="Times New Roman"/>
          <w:sz w:val="24"/>
          <w:szCs w:val="24"/>
        </w:rPr>
        <w:t>3</w:t>
      </w:r>
      <w:r w:rsidRPr="00F8428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F8428E" w:rsidRDefault="003943EC" w:rsidP="0038612E">
      <w:pPr>
        <w:pStyle w:val="Sraopastraipa"/>
        <w:spacing w:line="360" w:lineRule="auto"/>
        <w:ind w:left="0" w:firstLine="709"/>
        <w:rPr>
          <w:rFonts w:ascii="Times New Roman" w:hAnsi="Times New Roman" w:cs="Times New Roman"/>
          <w:sz w:val="24"/>
          <w:szCs w:val="24"/>
        </w:rPr>
      </w:pPr>
      <w:r w:rsidRPr="00F8428E">
        <w:rPr>
          <w:rFonts w:ascii="Times New Roman" w:hAnsi="Times New Roman" w:cs="Times New Roman"/>
          <w:sz w:val="24"/>
          <w:szCs w:val="24"/>
        </w:rPr>
        <w:t>2.</w:t>
      </w:r>
      <w:r w:rsidR="001F568A" w:rsidRPr="00F8428E">
        <w:rPr>
          <w:rFonts w:ascii="Times New Roman" w:hAnsi="Times New Roman" w:cs="Times New Roman"/>
          <w:sz w:val="24"/>
          <w:szCs w:val="24"/>
        </w:rPr>
        <w:t>4</w:t>
      </w:r>
      <w:r w:rsidRPr="00F8428E">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F8428E" w:rsidRDefault="00BF3638" w:rsidP="003C1ACD">
      <w:pPr>
        <w:pStyle w:val="Antrat1"/>
        <w:numPr>
          <w:ilvl w:val="0"/>
          <w:numId w:val="21"/>
        </w:numPr>
        <w:spacing w:before="720" w:after="0"/>
        <w:ind w:left="357" w:hanging="357"/>
        <w:rPr>
          <w:rFonts w:ascii="Times New Roman" w:hAnsi="Times New Roman" w:cs="Times New Roman"/>
          <w:color w:val="auto"/>
          <w:sz w:val="24"/>
          <w:szCs w:val="24"/>
        </w:rPr>
      </w:pPr>
      <w:bookmarkStart w:id="11" w:name="_Toc137194949"/>
      <w:r w:rsidRPr="00F8428E">
        <w:rPr>
          <w:rFonts w:ascii="Times New Roman" w:hAnsi="Times New Roman" w:cs="Times New Roman"/>
          <w:color w:val="auto"/>
          <w:sz w:val="24"/>
          <w:szCs w:val="24"/>
        </w:rPr>
        <w:t>Tiekėjų pašalinimo pagrindai</w:t>
      </w:r>
      <w:r w:rsidR="00E201D8" w:rsidRPr="00F8428E">
        <w:rPr>
          <w:rFonts w:ascii="Times New Roman" w:hAnsi="Times New Roman" w:cs="Times New Roman"/>
          <w:color w:val="auto"/>
          <w:sz w:val="24"/>
          <w:szCs w:val="24"/>
        </w:rPr>
        <w:t>, kvalifikacijos reikalavimai ir reikalaujami kokybės vadybos sistemos ir (ar</w:t>
      </w:r>
      <w:r w:rsidR="00817AB9" w:rsidRPr="00F8428E">
        <w:rPr>
          <w:rFonts w:ascii="Times New Roman" w:hAnsi="Times New Roman" w:cs="Times New Roman"/>
          <w:color w:val="auto"/>
          <w:sz w:val="24"/>
          <w:szCs w:val="24"/>
        </w:rPr>
        <w:t>ba</w:t>
      </w:r>
      <w:r w:rsidR="00E201D8" w:rsidRPr="00F8428E">
        <w:rPr>
          <w:rFonts w:ascii="Times New Roman" w:hAnsi="Times New Roman" w:cs="Times New Roman"/>
          <w:color w:val="auto"/>
          <w:sz w:val="24"/>
          <w:szCs w:val="24"/>
        </w:rPr>
        <w:t xml:space="preserve">) </w:t>
      </w:r>
      <w:r w:rsidR="00817AB9" w:rsidRPr="00F8428E">
        <w:rPr>
          <w:rFonts w:ascii="Times New Roman" w:hAnsi="Times New Roman" w:cs="Times New Roman"/>
          <w:color w:val="auto"/>
          <w:sz w:val="24"/>
          <w:szCs w:val="24"/>
        </w:rPr>
        <w:t>aplinkos apsaugos vadybos sistemos standartai</w:t>
      </w:r>
      <w:bookmarkEnd w:id="11"/>
      <w:r w:rsidR="00817AB9" w:rsidRPr="00F8428E">
        <w:rPr>
          <w:rFonts w:ascii="Times New Roman" w:hAnsi="Times New Roman" w:cs="Times New Roman"/>
          <w:color w:val="auto"/>
          <w:sz w:val="24"/>
          <w:szCs w:val="24"/>
        </w:rPr>
        <w:t xml:space="preserve"> </w:t>
      </w:r>
    </w:p>
    <w:p w14:paraId="7A67B797" w14:textId="77777777" w:rsidR="004D4837" w:rsidRPr="00F8428E" w:rsidRDefault="004D4837" w:rsidP="0038612E">
      <w:pPr>
        <w:pStyle w:val="Sraopastraipa"/>
        <w:numPr>
          <w:ilvl w:val="1"/>
          <w:numId w:val="21"/>
        </w:numPr>
        <w:spacing w:line="360" w:lineRule="auto"/>
        <w:ind w:left="0" w:firstLine="709"/>
        <w:rPr>
          <w:rFonts w:ascii="Times New Roman" w:hAnsi="Times New Roman" w:cs="Times New Roman"/>
          <w:i/>
          <w:iCs/>
          <w:sz w:val="24"/>
          <w:szCs w:val="24"/>
        </w:rPr>
      </w:pPr>
      <w:bookmarkStart w:id="12" w:name="_Toc137194950"/>
      <w:r w:rsidRPr="00F8428E">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w:t>
      </w:r>
    </w:p>
    <w:p w14:paraId="77FB0D85" w14:textId="77777777" w:rsidR="004D4837" w:rsidRPr="00F8428E" w:rsidRDefault="004D4837" w:rsidP="0038612E">
      <w:pPr>
        <w:pStyle w:val="Sraopastraipa"/>
        <w:numPr>
          <w:ilvl w:val="1"/>
          <w:numId w:val="21"/>
        </w:numPr>
        <w:spacing w:line="360" w:lineRule="auto"/>
        <w:ind w:left="0" w:firstLine="697"/>
        <w:rPr>
          <w:rFonts w:ascii="Times New Roman" w:hAnsi="Times New Roman" w:cs="Times New Roman"/>
          <w:sz w:val="24"/>
          <w:szCs w:val="24"/>
        </w:rPr>
      </w:pPr>
      <w:r w:rsidRPr="00F8428E">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7542A3EB" w14:textId="77777777" w:rsidR="004D4837" w:rsidRPr="00F8428E" w:rsidRDefault="004D4837" w:rsidP="0038612E">
      <w:pPr>
        <w:spacing w:line="360" w:lineRule="auto"/>
        <w:ind w:firstLine="709"/>
        <w:rPr>
          <w:rFonts w:ascii="Times New Roman" w:eastAsia="Arial" w:hAnsi="Times New Roman" w:cs="Times New Roman"/>
          <w:sz w:val="24"/>
          <w:szCs w:val="24"/>
        </w:rPr>
      </w:pPr>
      <w:r w:rsidRPr="00F8428E">
        <w:rPr>
          <w:rFonts w:ascii="Times New Roman" w:hAnsi="Times New Roman" w:cs="Times New Roman"/>
          <w:sz w:val="24"/>
          <w:szCs w:val="24"/>
        </w:rPr>
        <w:t xml:space="preserve"> 3.3. </w:t>
      </w:r>
      <w:r w:rsidRPr="00F8428E">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69360CD7" w14:textId="6915587E" w:rsidR="00894FEF" w:rsidRPr="00F8428E" w:rsidRDefault="00817AB9" w:rsidP="003C1ACD">
      <w:pPr>
        <w:pStyle w:val="Antrat1"/>
        <w:numPr>
          <w:ilvl w:val="0"/>
          <w:numId w:val="21"/>
        </w:numPr>
        <w:spacing w:before="720" w:after="0"/>
        <w:ind w:left="357" w:hanging="357"/>
        <w:rPr>
          <w:rFonts w:ascii="Times New Roman" w:hAnsi="Times New Roman" w:cs="Times New Roman"/>
          <w:color w:val="auto"/>
          <w:sz w:val="24"/>
          <w:szCs w:val="24"/>
        </w:rPr>
      </w:pPr>
      <w:r w:rsidRPr="00F8428E">
        <w:rPr>
          <w:rFonts w:ascii="Times New Roman" w:hAnsi="Times New Roman" w:cs="Times New Roman"/>
          <w:color w:val="auto"/>
          <w:sz w:val="24"/>
          <w:szCs w:val="24"/>
        </w:rPr>
        <w:lastRenderedPageBreak/>
        <w:t>Reikalavima</w:t>
      </w:r>
      <w:r w:rsidR="00202139" w:rsidRPr="00F8428E">
        <w:rPr>
          <w:rFonts w:ascii="Times New Roman" w:hAnsi="Times New Roman" w:cs="Times New Roman"/>
          <w:color w:val="auto"/>
          <w:sz w:val="24"/>
          <w:szCs w:val="24"/>
        </w:rPr>
        <w:t xml:space="preserve">i, </w:t>
      </w:r>
      <w:r w:rsidRPr="00F8428E">
        <w:rPr>
          <w:rFonts w:ascii="Times New Roman" w:hAnsi="Times New Roman" w:cs="Times New Roman"/>
          <w:color w:val="auto"/>
          <w:sz w:val="24"/>
          <w:szCs w:val="24"/>
        </w:rPr>
        <w:t>susiję su nacionaliniu saugumu</w:t>
      </w:r>
      <w:bookmarkEnd w:id="12"/>
      <w:r w:rsidRPr="00F8428E">
        <w:rPr>
          <w:rFonts w:ascii="Times New Roman" w:hAnsi="Times New Roman" w:cs="Times New Roman"/>
          <w:color w:val="auto"/>
          <w:sz w:val="24"/>
          <w:szCs w:val="24"/>
        </w:rPr>
        <w:t xml:space="preserve"> </w:t>
      </w:r>
    </w:p>
    <w:p w14:paraId="0A3E7F23" w14:textId="2800E67D" w:rsidR="00894FEF" w:rsidRPr="00F8428E" w:rsidRDefault="00894FEF" w:rsidP="009F7690">
      <w:pPr>
        <w:pStyle w:val="Sraopastraipa"/>
        <w:spacing w:line="20" w:lineRule="atLeast"/>
        <w:ind w:left="697" w:firstLine="0"/>
        <w:rPr>
          <w:rFonts w:ascii="Times New Roman" w:hAnsi="Times New Roman" w:cs="Times New Roman"/>
          <w:sz w:val="24"/>
          <w:szCs w:val="24"/>
        </w:rPr>
      </w:pPr>
    </w:p>
    <w:p w14:paraId="7892699C" w14:textId="77777777" w:rsidR="001E61BA" w:rsidRPr="00F8428E" w:rsidRDefault="001E61BA" w:rsidP="001E61BA">
      <w:pPr>
        <w:pStyle w:val="Sraopastraipa"/>
        <w:numPr>
          <w:ilvl w:val="1"/>
          <w:numId w:val="21"/>
        </w:numPr>
        <w:spacing w:line="240" w:lineRule="auto"/>
        <w:rPr>
          <w:rFonts w:ascii="Times New Roman" w:hAnsi="Times New Roman" w:cs="Times New Roman"/>
          <w:sz w:val="24"/>
          <w:szCs w:val="24"/>
        </w:rPr>
      </w:pPr>
      <w:bookmarkStart w:id="13" w:name="_Toc137194951"/>
      <w:r w:rsidRPr="00F8428E">
        <w:rPr>
          <w:rFonts w:ascii="Times New Roman" w:hAnsi="Times New Roman" w:cs="Times New Roman"/>
          <w:iCs/>
          <w:sz w:val="24"/>
          <w:szCs w:val="24"/>
        </w:rPr>
        <w:t xml:space="preserve">Reikalavimai, susiję su nacionaliniu saugumu, netaikomi. </w:t>
      </w:r>
    </w:p>
    <w:p w14:paraId="490591E3" w14:textId="4440F86E" w:rsidR="006D3202" w:rsidRPr="00F8428E" w:rsidRDefault="003630A0" w:rsidP="00961DB7">
      <w:pPr>
        <w:pStyle w:val="Antrat1"/>
        <w:numPr>
          <w:ilvl w:val="0"/>
          <w:numId w:val="21"/>
        </w:numPr>
        <w:spacing w:before="720" w:after="0" w:line="300" w:lineRule="auto"/>
        <w:rPr>
          <w:rFonts w:ascii="Times New Roman" w:hAnsi="Times New Roman" w:cs="Times New Roman"/>
          <w:color w:val="auto"/>
          <w:sz w:val="24"/>
          <w:szCs w:val="24"/>
        </w:rPr>
      </w:pPr>
      <w:r w:rsidRPr="00F8428E">
        <w:rPr>
          <w:rFonts w:ascii="Times New Roman" w:hAnsi="Times New Roman" w:cs="Times New Roman"/>
          <w:color w:val="auto"/>
          <w:sz w:val="24"/>
          <w:szCs w:val="24"/>
        </w:rPr>
        <w:t>Specialieji reikalavimai pasiūlymų rengimui ir pateikimui</w:t>
      </w:r>
      <w:bookmarkEnd w:id="6"/>
      <w:bookmarkEnd w:id="7"/>
      <w:bookmarkEnd w:id="8"/>
      <w:bookmarkEnd w:id="13"/>
    </w:p>
    <w:p w14:paraId="5971D0C7" w14:textId="77777777" w:rsidR="00E861F5" w:rsidRPr="00F8428E" w:rsidRDefault="00E861F5" w:rsidP="00257685">
      <w:pPr>
        <w:ind w:firstLine="0"/>
        <w:rPr>
          <w:rFonts w:ascii="Times New Roman" w:hAnsi="Times New Roman" w:cs="Times New Roman"/>
          <w:b/>
          <w:bCs/>
          <w:sz w:val="24"/>
          <w:szCs w:val="24"/>
        </w:rPr>
      </w:pPr>
    </w:p>
    <w:p w14:paraId="42752441" w14:textId="1703B948" w:rsidR="008B12C0" w:rsidRPr="00F8428E" w:rsidRDefault="000010DA" w:rsidP="0038612E">
      <w:pPr>
        <w:pStyle w:val="Sraopastraipa"/>
        <w:spacing w:line="360" w:lineRule="auto"/>
        <w:ind w:left="0" w:firstLine="709"/>
        <w:rPr>
          <w:rFonts w:ascii="Times New Roman" w:hAnsi="Times New Roman" w:cs="Times New Roman"/>
          <w:sz w:val="24"/>
          <w:szCs w:val="24"/>
        </w:rPr>
      </w:pPr>
      <w:r w:rsidRPr="00F8428E">
        <w:rPr>
          <w:rFonts w:ascii="Times New Roman" w:hAnsi="Times New Roman" w:cs="Times New Roman"/>
          <w:sz w:val="24"/>
          <w:szCs w:val="24"/>
        </w:rPr>
        <w:t>5</w:t>
      </w:r>
      <w:r w:rsidR="00CC654F" w:rsidRPr="00F8428E">
        <w:rPr>
          <w:rFonts w:ascii="Times New Roman" w:hAnsi="Times New Roman" w:cs="Times New Roman"/>
          <w:sz w:val="24"/>
          <w:szCs w:val="24"/>
        </w:rPr>
        <w:t>.</w:t>
      </w:r>
      <w:r w:rsidR="00BD2E81" w:rsidRPr="00F8428E">
        <w:rPr>
          <w:rFonts w:ascii="Times New Roman" w:hAnsi="Times New Roman" w:cs="Times New Roman"/>
          <w:sz w:val="24"/>
          <w:szCs w:val="24"/>
        </w:rPr>
        <w:t>1</w:t>
      </w:r>
      <w:r w:rsidR="00CC654F" w:rsidRPr="00F8428E">
        <w:rPr>
          <w:rFonts w:ascii="Times New Roman" w:hAnsi="Times New Roman" w:cs="Times New Roman"/>
          <w:sz w:val="24"/>
          <w:szCs w:val="24"/>
        </w:rPr>
        <w:t>.</w:t>
      </w:r>
      <w:r w:rsidR="00291C92" w:rsidRPr="00F8428E">
        <w:rPr>
          <w:rFonts w:ascii="Times New Roman" w:hAnsi="Times New Roman" w:cs="Times New Roman"/>
          <w:sz w:val="24"/>
          <w:szCs w:val="24"/>
        </w:rPr>
        <w:t xml:space="preserve"> </w:t>
      </w:r>
      <w:r w:rsidR="00D41416" w:rsidRPr="00F8428E">
        <w:rPr>
          <w:rFonts w:ascii="Times New Roman" w:hAnsi="Times New Roman" w:cs="Times New Roman"/>
          <w:b/>
          <w:bCs/>
          <w:sz w:val="24"/>
          <w:szCs w:val="24"/>
        </w:rPr>
        <w:t xml:space="preserve">CVP IS pasiūlymo lango </w:t>
      </w:r>
      <w:r w:rsidR="00F16BEB" w:rsidRPr="00F8428E">
        <w:rPr>
          <w:rFonts w:ascii="Times New Roman" w:hAnsi="Times New Roman" w:cs="Times New Roman"/>
          <w:b/>
          <w:bCs/>
          <w:sz w:val="24"/>
          <w:szCs w:val="24"/>
        </w:rPr>
        <w:t xml:space="preserve">eilutėje </w:t>
      </w:r>
      <w:r w:rsidR="008D277C" w:rsidRPr="00F8428E">
        <w:rPr>
          <w:rFonts w:ascii="Times New Roman" w:hAnsi="Times New Roman" w:cs="Times New Roman"/>
          <w:b/>
          <w:bCs/>
          <w:sz w:val="24"/>
          <w:szCs w:val="24"/>
        </w:rPr>
        <w:t>„Prisegti dokument</w:t>
      </w:r>
      <w:r w:rsidR="00B7716A" w:rsidRPr="00F8428E">
        <w:rPr>
          <w:rFonts w:ascii="Times New Roman" w:hAnsi="Times New Roman" w:cs="Times New Roman"/>
          <w:b/>
          <w:bCs/>
          <w:sz w:val="24"/>
          <w:szCs w:val="24"/>
        </w:rPr>
        <w:t>us</w:t>
      </w:r>
      <w:r w:rsidR="008D277C" w:rsidRPr="00F8428E">
        <w:rPr>
          <w:rFonts w:ascii="Times New Roman" w:hAnsi="Times New Roman" w:cs="Times New Roman"/>
          <w:b/>
          <w:bCs/>
          <w:sz w:val="24"/>
          <w:szCs w:val="24"/>
        </w:rPr>
        <w:t>“ pateikiama</w:t>
      </w:r>
      <w:r w:rsidR="005964CC" w:rsidRPr="00F8428E">
        <w:rPr>
          <w:rFonts w:ascii="Times New Roman" w:hAnsi="Times New Roman" w:cs="Times New Roman"/>
          <w:b/>
          <w:bCs/>
          <w:sz w:val="24"/>
          <w:szCs w:val="24"/>
        </w:rPr>
        <w:t>s</w:t>
      </w:r>
      <w:r w:rsidR="005964CC" w:rsidRPr="00F8428E">
        <w:rPr>
          <w:rFonts w:ascii="Times New Roman" w:hAnsi="Times New Roman" w:cs="Times New Roman"/>
          <w:sz w:val="24"/>
          <w:szCs w:val="24"/>
        </w:rPr>
        <w:t xml:space="preserve"> </w:t>
      </w:r>
      <w:r w:rsidR="005A5204" w:rsidRPr="00F8428E">
        <w:rPr>
          <w:rFonts w:ascii="Times New Roman" w:hAnsi="Times New Roman" w:cs="Times New Roman"/>
          <w:sz w:val="24"/>
          <w:szCs w:val="24"/>
        </w:rPr>
        <w:t xml:space="preserve">tiekėjo pasirašytas pasiūlymas, parengtas pagal </w:t>
      </w:r>
      <w:r w:rsidR="00820787" w:rsidRPr="00DA55A7">
        <w:rPr>
          <w:rFonts w:ascii="Times New Roman" w:hAnsi="Times New Roman" w:cs="Times New Roman"/>
          <w:sz w:val="24"/>
          <w:szCs w:val="24"/>
        </w:rPr>
        <w:t>s</w:t>
      </w:r>
      <w:r w:rsidR="00D85943" w:rsidRPr="00DA55A7">
        <w:rPr>
          <w:rFonts w:ascii="Times New Roman" w:hAnsi="Times New Roman" w:cs="Times New Roman"/>
          <w:sz w:val="24"/>
          <w:szCs w:val="24"/>
        </w:rPr>
        <w:t xml:space="preserve">pecialiųjų </w:t>
      </w:r>
      <w:r w:rsidR="005A5204" w:rsidRPr="00DA55A7">
        <w:rPr>
          <w:rFonts w:ascii="Times New Roman" w:hAnsi="Times New Roman" w:cs="Times New Roman"/>
          <w:sz w:val="24"/>
          <w:szCs w:val="24"/>
        </w:rPr>
        <w:fldChar w:fldCharType="begin"/>
      </w:r>
      <w:r w:rsidR="005A5204" w:rsidRPr="00DA55A7">
        <w:rPr>
          <w:rFonts w:ascii="Times New Roman" w:hAnsi="Times New Roman" w:cs="Times New Roman"/>
          <w:sz w:val="24"/>
          <w:szCs w:val="24"/>
        </w:rPr>
        <w:instrText xml:space="preserve"> REF _Ref38540913 \h  \* MERGEFORMAT </w:instrText>
      </w:r>
      <w:r w:rsidR="005A5204" w:rsidRPr="00DA55A7">
        <w:rPr>
          <w:rFonts w:ascii="Times New Roman" w:hAnsi="Times New Roman" w:cs="Times New Roman"/>
          <w:sz w:val="24"/>
          <w:szCs w:val="24"/>
        </w:rPr>
      </w:r>
      <w:r w:rsidR="005A5204" w:rsidRPr="00DA55A7">
        <w:rPr>
          <w:rFonts w:ascii="Times New Roman" w:hAnsi="Times New Roman" w:cs="Times New Roman"/>
          <w:sz w:val="24"/>
          <w:szCs w:val="24"/>
        </w:rPr>
        <w:fldChar w:fldCharType="separate"/>
      </w:r>
      <w:r w:rsidR="00D85943" w:rsidRPr="00DA55A7">
        <w:rPr>
          <w:rFonts w:ascii="Times New Roman" w:hAnsi="Times New Roman" w:cs="Times New Roman"/>
          <w:sz w:val="24"/>
          <w:szCs w:val="24"/>
        </w:rPr>
        <w:t>p</w:t>
      </w:r>
      <w:r w:rsidR="005A5204" w:rsidRPr="00DA55A7">
        <w:rPr>
          <w:rFonts w:ascii="Times New Roman" w:hAnsi="Times New Roman" w:cs="Times New Roman"/>
          <w:sz w:val="24"/>
          <w:szCs w:val="24"/>
        </w:rPr>
        <w:t xml:space="preserve">irkimo sąlygų </w:t>
      </w:r>
      <w:r w:rsidR="00DA55A7" w:rsidRPr="00DA55A7">
        <w:rPr>
          <w:rFonts w:ascii="Times New Roman" w:hAnsi="Times New Roman" w:cs="Times New Roman"/>
          <w:sz w:val="24"/>
          <w:szCs w:val="24"/>
          <w:shd w:val="clear" w:color="auto" w:fill="FFFFFF"/>
        </w:rPr>
        <w:t xml:space="preserve">4 </w:t>
      </w:r>
      <w:r w:rsidR="00D85943" w:rsidRPr="00DA55A7">
        <w:rPr>
          <w:rFonts w:ascii="Times New Roman" w:hAnsi="Times New Roman" w:cs="Times New Roman"/>
          <w:sz w:val="24"/>
          <w:szCs w:val="24"/>
          <w:shd w:val="clear" w:color="auto" w:fill="FFFFFF"/>
        </w:rPr>
        <w:t xml:space="preserve"> </w:t>
      </w:r>
      <w:r w:rsidR="005A5204" w:rsidRPr="00DA55A7">
        <w:rPr>
          <w:rFonts w:ascii="Times New Roman" w:hAnsi="Times New Roman" w:cs="Times New Roman"/>
          <w:sz w:val="24"/>
          <w:szCs w:val="24"/>
        </w:rPr>
        <w:fldChar w:fldCharType="end"/>
      </w:r>
      <w:r w:rsidR="008339CC" w:rsidRPr="00DA55A7">
        <w:rPr>
          <w:rFonts w:ascii="Times New Roman" w:hAnsi="Times New Roman" w:cs="Times New Roman"/>
          <w:sz w:val="24"/>
          <w:szCs w:val="24"/>
        </w:rPr>
        <w:t xml:space="preserve">priede </w:t>
      </w:r>
      <w:r w:rsidR="005A5204" w:rsidRPr="00DA55A7">
        <w:rPr>
          <w:rFonts w:ascii="Times New Roman" w:hAnsi="Times New Roman" w:cs="Times New Roman"/>
          <w:sz w:val="24"/>
          <w:szCs w:val="24"/>
        </w:rPr>
        <w:t>pateiktą pasiūlymo formą ir pasiūlymo formoje nurodyti ir kiti, tiekėjo nuomone, būtini dokumentai</w:t>
      </w:r>
      <w:r w:rsidR="005A5204" w:rsidRPr="00F8428E">
        <w:rPr>
          <w:rFonts w:ascii="Times New Roman" w:hAnsi="Times New Roman" w:cs="Times New Roman"/>
          <w:sz w:val="24"/>
          <w:szCs w:val="24"/>
        </w:rPr>
        <w:t xml:space="preserve"> (jų kopijos).</w:t>
      </w:r>
    </w:p>
    <w:p w14:paraId="0A3C79F0" w14:textId="43D572A2" w:rsidR="001C1D32" w:rsidRPr="00F8428E" w:rsidRDefault="005A52E6" w:rsidP="0038612E">
      <w:pPr>
        <w:pStyle w:val="Sraopastraipa"/>
        <w:spacing w:line="360" w:lineRule="auto"/>
        <w:ind w:left="0"/>
        <w:rPr>
          <w:rFonts w:ascii="Times New Roman" w:hAnsi="Times New Roman" w:cs="Times New Roman"/>
          <w:sz w:val="24"/>
          <w:szCs w:val="24"/>
          <w:u w:val="single"/>
        </w:rPr>
      </w:pPr>
      <w:r w:rsidRPr="00F8428E">
        <w:rPr>
          <w:rFonts w:ascii="Times New Roman" w:eastAsia="Calibri" w:hAnsi="Times New Roman" w:cs="Times New Roman"/>
          <w:sz w:val="24"/>
          <w:szCs w:val="24"/>
        </w:rPr>
        <w:t xml:space="preserve">5.2. </w:t>
      </w:r>
      <w:r w:rsidR="00AD4F1A" w:rsidRPr="00F8428E">
        <w:rPr>
          <w:rFonts w:ascii="Times New Roman" w:eastAsia="Calibri" w:hAnsi="Times New Roman" w:cs="Times New Roman"/>
          <w:sz w:val="24"/>
          <w:szCs w:val="24"/>
        </w:rPr>
        <w:t xml:space="preserve">Pasiūlymas gali būti pasirašytas </w:t>
      </w:r>
      <w:r w:rsidR="00FD5736" w:rsidRPr="00F8428E">
        <w:rPr>
          <w:rFonts w:ascii="Times New Roman" w:eastAsia="Calibri" w:hAnsi="Times New Roman" w:cs="Times New Roman"/>
          <w:sz w:val="24"/>
          <w:szCs w:val="24"/>
        </w:rPr>
        <w:t xml:space="preserve">fiziniu arba </w:t>
      </w:r>
      <w:r w:rsidR="00AD4F1A" w:rsidRPr="00F8428E">
        <w:rPr>
          <w:rFonts w:ascii="Times New Roman" w:eastAsia="Calibri" w:hAnsi="Times New Roman" w:cs="Times New Roman"/>
          <w:sz w:val="24"/>
          <w:szCs w:val="24"/>
        </w:rPr>
        <w:t xml:space="preserve">kvalifikuotu elektroniniu parašu. Jeigu </w:t>
      </w:r>
      <w:r w:rsidR="00FD5736" w:rsidRPr="00F8428E">
        <w:rPr>
          <w:rFonts w:ascii="Times New Roman" w:eastAsia="Calibri" w:hAnsi="Times New Roman" w:cs="Times New Roman"/>
          <w:sz w:val="24"/>
          <w:szCs w:val="24"/>
        </w:rPr>
        <w:t xml:space="preserve">tiekėjas </w:t>
      </w:r>
      <w:r w:rsidR="00AD4F1A" w:rsidRPr="00F8428E">
        <w:rPr>
          <w:rFonts w:ascii="Times New Roman" w:eastAsia="Calibri" w:hAnsi="Times New Roman" w:cs="Times New Roman"/>
          <w:sz w:val="24"/>
          <w:szCs w:val="24"/>
        </w:rPr>
        <w:t>dokumentus tvirtina naudodamas elektroninį, o ne fizinį parašą, elektroninis parašas turi atitikti VPĮ 22</w:t>
      </w:r>
      <w:r w:rsidR="006E2B14" w:rsidRPr="00F8428E">
        <w:rPr>
          <w:rFonts w:ascii="Times New Roman" w:eastAsia="Calibri" w:hAnsi="Times New Roman" w:cs="Times New Roman"/>
          <w:sz w:val="24"/>
          <w:szCs w:val="24"/>
        </w:rPr>
        <w:t xml:space="preserve"> </w:t>
      </w:r>
      <w:r w:rsidR="00AD4F1A" w:rsidRPr="00F8428E">
        <w:rPr>
          <w:rFonts w:ascii="Times New Roman" w:eastAsia="Calibri" w:hAnsi="Times New Roman" w:cs="Times New Roman"/>
          <w:sz w:val="24"/>
          <w:szCs w:val="24"/>
        </w:rPr>
        <w:t xml:space="preserve">straipsnio 11 dalies 2 ir 3 punktuose nustatytus reikalavimus. </w:t>
      </w:r>
      <w:r w:rsidR="7C928381" w:rsidRPr="00F8428E">
        <w:rPr>
          <w:rFonts w:ascii="Times New Roman" w:hAnsi="Times New Roman" w:cs="Times New Roman"/>
          <w:sz w:val="24"/>
          <w:szCs w:val="24"/>
        </w:rPr>
        <w:t>P</w:t>
      </w:r>
      <w:r w:rsidR="007037F7" w:rsidRPr="00F8428E">
        <w:rPr>
          <w:rFonts w:ascii="Times New Roman" w:hAnsi="Times New Roman" w:cs="Times New Roman"/>
          <w:sz w:val="24"/>
          <w:szCs w:val="24"/>
        </w:rPr>
        <w:t>erkančiajai organizacijai</w:t>
      </w:r>
      <w:r w:rsidR="00AD4F1A" w:rsidRPr="00F8428E">
        <w:rPr>
          <w:rFonts w:ascii="Times New Roman" w:hAnsi="Times New Roman" w:cs="Times New Roman"/>
          <w:sz w:val="24"/>
          <w:szCs w:val="24"/>
        </w:rPr>
        <w:t xml:space="preserve"> kilus abejonių dėl dokumentų tikrumo, ji turi teisę reikalauti pateikti dokumentų originalus.</w:t>
      </w:r>
      <w:r w:rsidR="00AD4F1A" w:rsidRPr="00F8428E">
        <w:rPr>
          <w:rFonts w:ascii="Times New Roman" w:eastAsia="Calibri" w:hAnsi="Times New Roman" w:cs="Times New Roman"/>
          <w:sz w:val="24"/>
          <w:szCs w:val="24"/>
        </w:rPr>
        <w:t xml:space="preserve"> Gali būti:</w:t>
      </w:r>
    </w:p>
    <w:p w14:paraId="2EE860FF" w14:textId="0B983AE4" w:rsidR="001C1D32" w:rsidRPr="00F8428E" w:rsidRDefault="005A52E6" w:rsidP="0038612E">
      <w:pPr>
        <w:spacing w:line="360" w:lineRule="auto"/>
        <w:ind w:firstLine="709"/>
        <w:rPr>
          <w:rFonts w:ascii="Times New Roman" w:hAnsi="Times New Roman" w:cs="Times New Roman"/>
          <w:sz w:val="24"/>
          <w:szCs w:val="24"/>
        </w:rPr>
      </w:pPr>
      <w:r w:rsidRPr="00F8428E">
        <w:rPr>
          <w:rFonts w:ascii="Times New Roman" w:eastAsia="Calibri" w:hAnsi="Times New Roman" w:cs="Times New Roman"/>
          <w:sz w:val="24"/>
          <w:szCs w:val="24"/>
        </w:rPr>
        <w:t>5</w:t>
      </w:r>
      <w:r w:rsidR="00713645" w:rsidRPr="00F8428E">
        <w:rPr>
          <w:rFonts w:ascii="Times New Roman" w:eastAsia="Calibri" w:hAnsi="Times New Roman" w:cs="Times New Roman"/>
          <w:sz w:val="24"/>
          <w:szCs w:val="24"/>
        </w:rPr>
        <w:t>.</w:t>
      </w:r>
      <w:r w:rsidR="00C60621" w:rsidRPr="00F8428E">
        <w:rPr>
          <w:rFonts w:ascii="Times New Roman" w:eastAsia="Calibri" w:hAnsi="Times New Roman" w:cs="Times New Roman"/>
          <w:sz w:val="24"/>
          <w:szCs w:val="24"/>
        </w:rPr>
        <w:t>2</w:t>
      </w:r>
      <w:r w:rsidR="00713645" w:rsidRPr="00F8428E">
        <w:rPr>
          <w:rFonts w:ascii="Times New Roman" w:eastAsia="Calibri" w:hAnsi="Times New Roman" w:cs="Times New Roman"/>
          <w:sz w:val="24"/>
          <w:szCs w:val="24"/>
        </w:rPr>
        <w:t xml:space="preserve">.1. </w:t>
      </w:r>
      <w:r w:rsidR="00AD4F1A" w:rsidRPr="00F8428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F8428E" w:rsidRDefault="00C60621" w:rsidP="0038612E">
      <w:pPr>
        <w:pStyle w:val="Sraopastraipa"/>
        <w:spacing w:line="360" w:lineRule="auto"/>
        <w:ind w:left="0"/>
        <w:rPr>
          <w:rFonts w:ascii="Times New Roman" w:hAnsi="Times New Roman" w:cs="Times New Roman"/>
          <w:sz w:val="24"/>
          <w:szCs w:val="24"/>
        </w:rPr>
      </w:pPr>
      <w:r w:rsidRPr="00F8428E">
        <w:rPr>
          <w:rFonts w:ascii="Times New Roman" w:eastAsia="Calibri" w:hAnsi="Times New Roman" w:cs="Times New Roman"/>
          <w:sz w:val="24"/>
          <w:szCs w:val="24"/>
        </w:rPr>
        <w:t>5</w:t>
      </w:r>
      <w:r w:rsidR="00713645" w:rsidRPr="00F8428E">
        <w:rPr>
          <w:rFonts w:ascii="Times New Roman" w:eastAsia="Calibri" w:hAnsi="Times New Roman" w:cs="Times New Roman"/>
          <w:sz w:val="24"/>
          <w:szCs w:val="24"/>
        </w:rPr>
        <w:t>.</w:t>
      </w:r>
      <w:r w:rsidRPr="00F8428E">
        <w:rPr>
          <w:rFonts w:ascii="Times New Roman" w:eastAsia="Calibri" w:hAnsi="Times New Roman" w:cs="Times New Roman"/>
          <w:sz w:val="24"/>
          <w:szCs w:val="24"/>
        </w:rPr>
        <w:t>2</w:t>
      </w:r>
      <w:r w:rsidR="00713645" w:rsidRPr="00F8428E">
        <w:rPr>
          <w:rFonts w:ascii="Times New Roman" w:eastAsia="Calibri" w:hAnsi="Times New Roman" w:cs="Times New Roman"/>
          <w:sz w:val="24"/>
          <w:szCs w:val="24"/>
        </w:rPr>
        <w:t xml:space="preserve">.2. </w:t>
      </w:r>
      <w:r w:rsidR="00AD4F1A" w:rsidRPr="00F8428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EB82645" w:rsidR="00EB0E73" w:rsidRPr="00F8428E" w:rsidRDefault="00392458" w:rsidP="0038612E">
      <w:pPr>
        <w:pStyle w:val="Sraopastraipa"/>
        <w:spacing w:line="360" w:lineRule="auto"/>
        <w:ind w:left="0"/>
        <w:rPr>
          <w:rFonts w:ascii="Times New Roman" w:hAnsi="Times New Roman" w:cs="Times New Roman"/>
          <w:sz w:val="24"/>
          <w:szCs w:val="24"/>
        </w:rPr>
      </w:pPr>
      <w:r w:rsidRPr="00F8428E">
        <w:rPr>
          <w:rFonts w:ascii="Times New Roman" w:eastAsia="Arial" w:hAnsi="Times New Roman" w:cs="Times New Roman"/>
          <w:sz w:val="24"/>
          <w:szCs w:val="24"/>
        </w:rPr>
        <w:t xml:space="preserve">5.3. </w:t>
      </w:r>
      <w:r w:rsidR="00D61DED" w:rsidRPr="00F8428E">
        <w:rPr>
          <w:rFonts w:ascii="Times New Roman" w:eastAsia="Arial" w:hAnsi="Times New Roman" w:cs="Times New Roman"/>
          <w:sz w:val="24"/>
          <w:szCs w:val="24"/>
        </w:rPr>
        <w:t>Pasiūlyma</w:t>
      </w:r>
      <w:r w:rsidR="00543400" w:rsidRPr="00F8428E">
        <w:rPr>
          <w:rFonts w:ascii="Times New Roman" w:eastAsia="Arial" w:hAnsi="Times New Roman" w:cs="Times New Roman"/>
          <w:sz w:val="24"/>
          <w:szCs w:val="24"/>
        </w:rPr>
        <w:t>s turi būti parengtas</w:t>
      </w:r>
      <w:r w:rsidR="00D61DED" w:rsidRPr="00F8428E">
        <w:rPr>
          <w:rFonts w:ascii="Times New Roman" w:eastAsia="Arial" w:hAnsi="Times New Roman" w:cs="Times New Roman"/>
          <w:sz w:val="24"/>
          <w:szCs w:val="24"/>
        </w:rPr>
        <w:t xml:space="preserve"> lietuvių arba </w:t>
      </w:r>
      <w:r w:rsidR="00543400" w:rsidRPr="00F8428E">
        <w:rPr>
          <w:rFonts w:ascii="Times New Roman" w:eastAsia="Arial" w:hAnsi="Times New Roman" w:cs="Times New Roman"/>
          <w:sz w:val="24"/>
          <w:szCs w:val="24"/>
        </w:rPr>
        <w:t xml:space="preserve">anglų </w:t>
      </w:r>
      <w:r w:rsidR="00D61DED" w:rsidRPr="00F8428E">
        <w:rPr>
          <w:rFonts w:ascii="Times New Roman" w:eastAsia="Arial" w:hAnsi="Times New Roman" w:cs="Times New Roman"/>
          <w:sz w:val="24"/>
          <w:szCs w:val="24"/>
        </w:rPr>
        <w:t>kalbomis</w:t>
      </w:r>
      <w:r w:rsidR="00907C9B" w:rsidRPr="00F8428E">
        <w:rPr>
          <w:rFonts w:ascii="Times New Roman" w:hAnsi="Times New Roman" w:cs="Times New Roman"/>
          <w:sz w:val="24"/>
          <w:szCs w:val="24"/>
        </w:rPr>
        <w:t xml:space="preserve">. </w:t>
      </w:r>
      <w:r w:rsidR="000A3108" w:rsidRPr="00F8428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F8428E" w:rsidRDefault="00AB0036" w:rsidP="0038612E">
      <w:pPr>
        <w:pStyle w:val="Sraopastraipa"/>
        <w:spacing w:line="360" w:lineRule="auto"/>
        <w:ind w:left="0"/>
        <w:rPr>
          <w:rFonts w:ascii="Times New Roman" w:hAnsi="Times New Roman" w:cs="Times New Roman"/>
          <w:sz w:val="24"/>
          <w:szCs w:val="24"/>
        </w:rPr>
      </w:pPr>
      <w:r w:rsidRPr="00F8428E">
        <w:rPr>
          <w:rFonts w:ascii="Times New Roman" w:hAnsi="Times New Roman" w:cs="Times New Roman"/>
          <w:sz w:val="24"/>
          <w:szCs w:val="24"/>
        </w:rPr>
        <w:t xml:space="preserve">5.4. </w:t>
      </w:r>
      <w:r w:rsidR="0032046A" w:rsidRPr="00F8428E">
        <w:rPr>
          <w:rFonts w:ascii="Times New Roman" w:hAnsi="Times New Roman" w:cs="Times New Roman"/>
          <w:sz w:val="24"/>
          <w:szCs w:val="24"/>
        </w:rPr>
        <w:t>Pasiūlym</w:t>
      </w:r>
      <w:r w:rsidR="00990A2D" w:rsidRPr="00F8428E">
        <w:rPr>
          <w:rFonts w:ascii="Times New Roman" w:hAnsi="Times New Roman" w:cs="Times New Roman"/>
          <w:sz w:val="24"/>
          <w:szCs w:val="24"/>
        </w:rPr>
        <w:t xml:space="preserve">uose nurodytos kainos </w:t>
      </w:r>
      <w:r w:rsidR="003C09C7" w:rsidRPr="00F8428E">
        <w:rPr>
          <w:rFonts w:ascii="Times New Roman" w:hAnsi="Times New Roman" w:cs="Times New Roman"/>
          <w:sz w:val="24"/>
          <w:szCs w:val="24"/>
        </w:rPr>
        <w:t xml:space="preserve">bus vertinamos </w:t>
      </w:r>
      <w:r w:rsidR="0032046A" w:rsidRPr="00F8428E">
        <w:rPr>
          <w:rFonts w:ascii="Times New Roman" w:hAnsi="Times New Roman" w:cs="Times New Roman"/>
          <w:sz w:val="24"/>
          <w:szCs w:val="24"/>
        </w:rPr>
        <w:t>eurais</w:t>
      </w:r>
      <w:r w:rsidR="0032046A" w:rsidRPr="00F8428E">
        <w:rPr>
          <w:rFonts w:ascii="Times New Roman" w:eastAsia="Calibri" w:hAnsi="Times New Roman" w:cs="Times New Roman"/>
          <w:sz w:val="24"/>
          <w:szCs w:val="24"/>
        </w:rPr>
        <w:t>.</w:t>
      </w:r>
      <w:r w:rsidR="0032046A" w:rsidRPr="00F8428E">
        <w:rPr>
          <w:rFonts w:ascii="Times New Roman" w:hAnsi="Times New Roman" w:cs="Times New Roman"/>
          <w:sz w:val="24"/>
          <w:szCs w:val="24"/>
        </w:rPr>
        <w:t xml:space="preserve"> Jeigu </w:t>
      </w:r>
      <w:r w:rsidR="005B57A2" w:rsidRPr="00F8428E">
        <w:rPr>
          <w:rFonts w:ascii="Times New Roman" w:hAnsi="Times New Roman" w:cs="Times New Roman"/>
          <w:sz w:val="24"/>
          <w:szCs w:val="24"/>
        </w:rPr>
        <w:t>p</w:t>
      </w:r>
      <w:r w:rsidR="0032046A" w:rsidRPr="00F8428E">
        <w:rPr>
          <w:rFonts w:ascii="Times New Roman" w:hAnsi="Times New Roman" w:cs="Times New Roman"/>
          <w:sz w:val="24"/>
          <w:szCs w:val="24"/>
        </w:rPr>
        <w:t xml:space="preserve">asiūlymuose kainos nurodytos užsienio valiuta, jos </w:t>
      </w:r>
      <w:r w:rsidR="003C09C7" w:rsidRPr="00F8428E">
        <w:rPr>
          <w:rFonts w:ascii="Times New Roman" w:hAnsi="Times New Roman" w:cs="Times New Roman"/>
          <w:sz w:val="24"/>
          <w:szCs w:val="24"/>
        </w:rPr>
        <w:t>bus</w:t>
      </w:r>
      <w:r w:rsidR="0032046A" w:rsidRPr="00F8428E">
        <w:rPr>
          <w:rFonts w:ascii="Times New Roman" w:hAnsi="Times New Roman" w:cs="Times New Roman"/>
          <w:sz w:val="24"/>
          <w:szCs w:val="24"/>
        </w:rPr>
        <w:t xml:space="preserve"> perskaičiuojamos </w:t>
      </w:r>
      <w:r w:rsidR="003C09C7" w:rsidRPr="00F8428E">
        <w:rPr>
          <w:rFonts w:ascii="Times New Roman" w:hAnsi="Times New Roman" w:cs="Times New Roman"/>
          <w:sz w:val="24"/>
          <w:szCs w:val="24"/>
        </w:rPr>
        <w:t>eurais</w:t>
      </w:r>
      <w:r w:rsidR="0032046A" w:rsidRPr="00F8428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8428E">
        <w:rPr>
          <w:rFonts w:ascii="Times New Roman" w:hAnsi="Times New Roman" w:cs="Times New Roman"/>
          <w:sz w:val="24"/>
          <w:szCs w:val="24"/>
        </w:rPr>
        <w:t>.</w:t>
      </w:r>
    </w:p>
    <w:p w14:paraId="4CC36FFA" w14:textId="222F7A48" w:rsidR="006A6A5B" w:rsidRPr="00F8428E" w:rsidRDefault="00AB0036" w:rsidP="0038612E">
      <w:pPr>
        <w:pStyle w:val="Sraopastraipa"/>
        <w:spacing w:after="160" w:line="360" w:lineRule="auto"/>
        <w:ind w:left="0" w:firstLine="710"/>
        <w:rPr>
          <w:rFonts w:ascii="Times New Roman" w:eastAsia="Arial" w:hAnsi="Times New Roman" w:cs="Times New Roman"/>
          <w:sz w:val="24"/>
          <w:szCs w:val="24"/>
        </w:rPr>
      </w:pPr>
      <w:r w:rsidRPr="00F8428E">
        <w:rPr>
          <w:rFonts w:ascii="Times New Roman" w:eastAsia="Arial" w:hAnsi="Times New Roman" w:cs="Times New Roman"/>
          <w:sz w:val="24"/>
          <w:szCs w:val="24"/>
        </w:rPr>
        <w:t>5.5.</w:t>
      </w:r>
      <w:r w:rsidR="006A6A5B" w:rsidRPr="00F8428E">
        <w:rPr>
          <w:rFonts w:ascii="Times New Roman" w:eastAsia="Arial" w:hAnsi="Times New Roman" w:cs="Times New Roman"/>
          <w:sz w:val="24"/>
          <w:szCs w:val="24"/>
        </w:rPr>
        <w:t xml:space="preserve"> Bendra pasiūlymo kaina (sąnaudos) su PVM  turi būti nurodoma dviejų </w:t>
      </w:r>
      <w:r w:rsidR="00EE7D60" w:rsidRPr="00F8428E">
        <w:rPr>
          <w:rFonts w:ascii="Times New Roman" w:eastAsia="Arial" w:hAnsi="Times New Roman" w:cs="Times New Roman"/>
          <w:sz w:val="24"/>
          <w:szCs w:val="24"/>
        </w:rPr>
        <w:t>skaitmenų</w:t>
      </w:r>
      <w:r w:rsidR="006A6A5B" w:rsidRPr="00F8428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F8428E">
        <w:rPr>
          <w:rFonts w:ascii="Times New Roman" w:eastAsia="Arial" w:hAnsi="Times New Roman" w:cs="Times New Roman"/>
          <w:sz w:val="24"/>
          <w:szCs w:val="24"/>
        </w:rPr>
        <w:t>i</w:t>
      </w:r>
      <w:r w:rsidR="006A6A5B" w:rsidRPr="00F8428E">
        <w:rPr>
          <w:rFonts w:ascii="Times New Roman" w:eastAsia="Arial" w:hAnsi="Times New Roman" w:cs="Times New Roman"/>
          <w:sz w:val="24"/>
          <w:szCs w:val="24"/>
        </w:rPr>
        <w:t xml:space="preserve"> neribojant </w:t>
      </w:r>
      <w:r w:rsidR="00EE7D60" w:rsidRPr="00F8428E">
        <w:rPr>
          <w:rFonts w:ascii="Times New Roman" w:eastAsia="Arial" w:hAnsi="Times New Roman" w:cs="Times New Roman"/>
          <w:sz w:val="24"/>
          <w:szCs w:val="24"/>
        </w:rPr>
        <w:t>skaitmenų</w:t>
      </w:r>
      <w:r w:rsidR="006A6A5B" w:rsidRPr="00F8428E">
        <w:rPr>
          <w:rFonts w:ascii="Times New Roman" w:eastAsia="Arial" w:hAnsi="Times New Roman" w:cs="Times New Roman"/>
          <w:sz w:val="24"/>
          <w:szCs w:val="24"/>
        </w:rPr>
        <w:t xml:space="preserve"> po kablelio kiekio. </w:t>
      </w:r>
    </w:p>
    <w:p w14:paraId="129309B3" w14:textId="77777777" w:rsidR="009C66EF" w:rsidRPr="00F8428E" w:rsidRDefault="009C66EF" w:rsidP="0038612E">
      <w:pPr>
        <w:pStyle w:val="Sraopastraipa"/>
        <w:spacing w:after="160" w:line="360" w:lineRule="auto"/>
        <w:ind w:left="710" w:firstLine="0"/>
        <w:rPr>
          <w:rFonts w:ascii="Times New Roman" w:hAnsi="Times New Roman" w:cs="Times New Roman"/>
          <w:sz w:val="24"/>
          <w:szCs w:val="24"/>
        </w:rPr>
      </w:pPr>
      <w:r w:rsidRPr="00F8428E">
        <w:rPr>
          <w:rFonts w:ascii="Times New Roman" w:eastAsia="Arial" w:hAnsi="Times New Roman" w:cs="Times New Roman"/>
          <w:sz w:val="24"/>
          <w:szCs w:val="24"/>
        </w:rPr>
        <w:t xml:space="preserve">5.6. Tiekėjų pasiūlymuose nurodytos kainos bus vertinamos </w:t>
      </w:r>
      <w:r w:rsidRPr="00F8428E">
        <w:rPr>
          <w:rFonts w:ascii="Times New Roman" w:hAnsi="Times New Roman" w:cs="Times New Roman"/>
          <w:sz w:val="24"/>
          <w:szCs w:val="24"/>
        </w:rPr>
        <w:t xml:space="preserve">ir lyginamos su visais mokesčiais, įskaitant PVM. </w:t>
      </w:r>
    </w:p>
    <w:p w14:paraId="5D6AA436" w14:textId="2DE7D180" w:rsidR="009C66EF" w:rsidRPr="00F8428E" w:rsidRDefault="009C66EF" w:rsidP="0038612E">
      <w:pPr>
        <w:pStyle w:val="Sraopastraipa"/>
        <w:spacing w:after="160" w:line="360" w:lineRule="auto"/>
        <w:ind w:left="0" w:firstLine="710"/>
        <w:rPr>
          <w:rFonts w:ascii="Times New Roman" w:hAnsi="Times New Roman" w:cs="Times New Roman"/>
          <w:sz w:val="24"/>
          <w:szCs w:val="24"/>
        </w:rPr>
      </w:pPr>
    </w:p>
    <w:p w14:paraId="4AC2116E" w14:textId="00AB962D" w:rsidR="00CD457C" w:rsidRPr="00F8428E" w:rsidRDefault="00CD457C" w:rsidP="00F77A5D">
      <w:pPr>
        <w:pStyle w:val="Sraopastraipa"/>
        <w:spacing w:line="240" w:lineRule="auto"/>
        <w:ind w:left="0"/>
        <w:rPr>
          <w:rFonts w:ascii="Times New Roman" w:eastAsia="Arial" w:hAnsi="Times New Roman" w:cs="Times New Roman"/>
          <w:vanish/>
          <w:sz w:val="24"/>
          <w:szCs w:val="24"/>
        </w:rPr>
      </w:pPr>
    </w:p>
    <w:p w14:paraId="76771895" w14:textId="77777777" w:rsidR="00F527B1" w:rsidRPr="00F8428E" w:rsidRDefault="00F527B1" w:rsidP="00F77A5D">
      <w:pPr>
        <w:pStyle w:val="paragrafesrasas2lygis"/>
        <w:spacing w:line="240" w:lineRule="auto"/>
        <w:rPr>
          <w:sz w:val="24"/>
          <w:szCs w:val="24"/>
        </w:rPr>
      </w:pPr>
    </w:p>
    <w:p w14:paraId="3946E33E" w14:textId="65B6C219" w:rsidR="00F527B1" w:rsidRPr="00F8428E"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4" w:name="_Toc137194952"/>
      <w:r w:rsidRPr="00F8428E">
        <w:rPr>
          <w:rFonts w:ascii="Times New Roman" w:hAnsi="Times New Roman" w:cs="Times New Roman"/>
          <w:color w:val="auto"/>
          <w:sz w:val="24"/>
          <w:szCs w:val="24"/>
        </w:rPr>
        <w:lastRenderedPageBreak/>
        <w:t>6</w:t>
      </w:r>
      <w:r w:rsidR="003F5D40" w:rsidRPr="00F8428E">
        <w:rPr>
          <w:rFonts w:ascii="Times New Roman" w:hAnsi="Times New Roman" w:cs="Times New Roman"/>
          <w:color w:val="auto"/>
          <w:sz w:val="24"/>
          <w:szCs w:val="24"/>
        </w:rPr>
        <w:t xml:space="preserve">. </w:t>
      </w:r>
      <w:r w:rsidR="00E62E95" w:rsidRPr="00F8428E">
        <w:rPr>
          <w:rFonts w:ascii="Times New Roman" w:hAnsi="Times New Roman" w:cs="Times New Roman"/>
          <w:color w:val="auto"/>
          <w:sz w:val="24"/>
          <w:szCs w:val="24"/>
        </w:rPr>
        <w:t>Pasiūlymo galiojimo užtikrinimas</w:t>
      </w:r>
      <w:bookmarkEnd w:id="14"/>
    </w:p>
    <w:p w14:paraId="7203423F" w14:textId="40194AE5" w:rsidR="00F527B1" w:rsidRPr="00F8428E" w:rsidRDefault="007F65C2" w:rsidP="00C62BB1">
      <w:pPr>
        <w:pStyle w:val="Sraopastraipa"/>
        <w:spacing w:line="360" w:lineRule="auto"/>
        <w:ind w:left="0" w:firstLine="567"/>
        <w:rPr>
          <w:rFonts w:ascii="Times New Roman" w:hAnsi="Times New Roman" w:cs="Times New Roman"/>
          <w:sz w:val="24"/>
          <w:szCs w:val="24"/>
        </w:rPr>
      </w:pPr>
      <w:r w:rsidRPr="00F8428E">
        <w:rPr>
          <w:rFonts w:ascii="Times New Roman" w:hAnsi="Times New Roman" w:cs="Times New Roman"/>
          <w:sz w:val="24"/>
          <w:szCs w:val="24"/>
        </w:rPr>
        <w:t>6</w:t>
      </w:r>
      <w:r w:rsidR="003F5D40" w:rsidRPr="00F8428E">
        <w:rPr>
          <w:rFonts w:ascii="Times New Roman" w:hAnsi="Times New Roman" w:cs="Times New Roman"/>
          <w:sz w:val="24"/>
          <w:szCs w:val="24"/>
        </w:rPr>
        <w:t xml:space="preserve">.1. </w:t>
      </w:r>
      <w:r w:rsidR="0AA88C09" w:rsidRPr="00F8428E">
        <w:rPr>
          <w:rFonts w:ascii="Times New Roman" w:hAnsi="Times New Roman" w:cs="Times New Roman"/>
          <w:sz w:val="24"/>
          <w:szCs w:val="24"/>
        </w:rPr>
        <w:t xml:space="preserve"> </w:t>
      </w:r>
      <w:r w:rsidR="00504AD9" w:rsidRPr="00F8428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F8428E" w:rsidRDefault="00B52705" w:rsidP="00C62BB1">
      <w:pPr>
        <w:pStyle w:val="Antrat1"/>
        <w:numPr>
          <w:ilvl w:val="0"/>
          <w:numId w:val="18"/>
        </w:numPr>
        <w:spacing w:before="0" w:after="0" w:line="360" w:lineRule="auto"/>
        <w:ind w:left="425" w:firstLine="0"/>
        <w:rPr>
          <w:rFonts w:ascii="Times New Roman" w:hAnsi="Times New Roman" w:cs="Times New Roman"/>
          <w:color w:val="auto"/>
          <w:sz w:val="24"/>
          <w:szCs w:val="24"/>
        </w:rPr>
      </w:pPr>
      <w:bookmarkStart w:id="15" w:name="_Toc15392775"/>
      <w:bookmarkStart w:id="16" w:name="_Toc137194953"/>
      <w:r w:rsidRPr="00F8428E">
        <w:rPr>
          <w:rFonts w:ascii="Times New Roman" w:hAnsi="Times New Roman" w:cs="Times New Roman"/>
          <w:color w:val="auto"/>
          <w:sz w:val="24"/>
          <w:szCs w:val="24"/>
        </w:rPr>
        <w:t>P</w:t>
      </w:r>
      <w:bookmarkEnd w:id="15"/>
      <w:r w:rsidR="00E62E95" w:rsidRPr="00F8428E">
        <w:rPr>
          <w:rFonts w:ascii="Times New Roman" w:hAnsi="Times New Roman" w:cs="Times New Roman"/>
          <w:color w:val="auto"/>
          <w:sz w:val="24"/>
          <w:szCs w:val="24"/>
        </w:rPr>
        <w:t xml:space="preserve">asiūlymų </w:t>
      </w:r>
      <w:r w:rsidR="00A84437" w:rsidRPr="00F8428E">
        <w:rPr>
          <w:rFonts w:ascii="Times New Roman" w:hAnsi="Times New Roman" w:cs="Times New Roman"/>
          <w:color w:val="auto"/>
          <w:sz w:val="24"/>
          <w:szCs w:val="24"/>
        </w:rPr>
        <w:t>vertinimas</w:t>
      </w:r>
      <w:bookmarkEnd w:id="16"/>
    </w:p>
    <w:p w14:paraId="0C1B0E3A" w14:textId="77777777" w:rsidR="00E85882" w:rsidRPr="00F8428E" w:rsidRDefault="00E85882" w:rsidP="00C62BB1">
      <w:pPr>
        <w:spacing w:line="360" w:lineRule="auto"/>
        <w:ind w:firstLine="0"/>
        <w:rPr>
          <w:rFonts w:ascii="Times New Roman" w:hAnsi="Times New Roman" w:cs="Times New Roman"/>
          <w:vanish/>
          <w:sz w:val="24"/>
          <w:szCs w:val="24"/>
        </w:rPr>
      </w:pPr>
    </w:p>
    <w:p w14:paraId="2DFF0A66" w14:textId="759E01F4" w:rsidR="00CD2CC2" w:rsidRPr="00F8428E" w:rsidRDefault="005A4255" w:rsidP="00C62BB1">
      <w:pPr>
        <w:pStyle w:val="Sraopastraipa"/>
        <w:spacing w:line="360" w:lineRule="auto"/>
        <w:ind w:left="0" w:firstLine="709"/>
        <w:rPr>
          <w:rFonts w:ascii="Times New Roman" w:eastAsia="Calibri" w:hAnsi="Times New Roman" w:cs="Times New Roman"/>
          <w:sz w:val="24"/>
          <w:szCs w:val="24"/>
        </w:rPr>
      </w:pPr>
      <w:r w:rsidRPr="00F8428E">
        <w:rPr>
          <w:rFonts w:ascii="Times New Roman" w:eastAsia="Calibri" w:hAnsi="Times New Roman" w:cs="Times New Roman"/>
          <w:sz w:val="24"/>
          <w:szCs w:val="24"/>
        </w:rPr>
        <w:t>7</w:t>
      </w:r>
      <w:r w:rsidR="0010148D" w:rsidRPr="00F8428E">
        <w:rPr>
          <w:rFonts w:ascii="Times New Roman" w:eastAsia="Calibri" w:hAnsi="Times New Roman" w:cs="Times New Roman"/>
          <w:sz w:val="24"/>
          <w:szCs w:val="24"/>
        </w:rPr>
        <w:t xml:space="preserve">.1. </w:t>
      </w:r>
      <w:r w:rsidR="00CD2CC2" w:rsidRPr="00F8428E">
        <w:rPr>
          <w:rFonts w:ascii="Times New Roman" w:eastAsia="Calibri" w:hAnsi="Times New Roman" w:cs="Times New Roman"/>
          <w:sz w:val="24"/>
          <w:szCs w:val="24"/>
        </w:rPr>
        <w:t xml:space="preserve"> </w:t>
      </w:r>
      <w:r w:rsidR="3CB1384C" w:rsidRPr="00F8428E">
        <w:rPr>
          <w:rFonts w:ascii="Times New Roman" w:hAnsi="Times New Roman" w:cs="Times New Roman"/>
          <w:sz w:val="24"/>
          <w:szCs w:val="24"/>
        </w:rPr>
        <w:t>P</w:t>
      </w:r>
      <w:r w:rsidR="000B220A" w:rsidRPr="00F8428E">
        <w:rPr>
          <w:rFonts w:ascii="Times New Roman" w:hAnsi="Times New Roman" w:cs="Times New Roman"/>
          <w:sz w:val="24"/>
          <w:szCs w:val="24"/>
        </w:rPr>
        <w:t>erkančioji organizacija</w:t>
      </w:r>
      <w:r w:rsidR="00831133" w:rsidRPr="00F8428E">
        <w:rPr>
          <w:rFonts w:ascii="Times New Roman" w:eastAsia="Calibri" w:hAnsi="Times New Roman" w:cs="Times New Roman"/>
          <w:sz w:val="24"/>
          <w:szCs w:val="24"/>
        </w:rPr>
        <w:t xml:space="preserve"> ekonomiškai naudingiausią </w:t>
      </w:r>
      <w:r w:rsidR="000B220A" w:rsidRPr="00F8428E">
        <w:rPr>
          <w:rFonts w:ascii="Times New Roman" w:eastAsia="Calibri" w:hAnsi="Times New Roman" w:cs="Times New Roman"/>
          <w:sz w:val="24"/>
          <w:szCs w:val="24"/>
        </w:rPr>
        <w:t>p</w:t>
      </w:r>
      <w:r w:rsidR="00831133" w:rsidRPr="00F8428E">
        <w:rPr>
          <w:rFonts w:ascii="Times New Roman" w:eastAsia="Calibri" w:hAnsi="Times New Roman" w:cs="Times New Roman"/>
          <w:sz w:val="24"/>
          <w:szCs w:val="24"/>
        </w:rPr>
        <w:t xml:space="preserve">asiūlymą išrenka pagal </w:t>
      </w:r>
      <w:r w:rsidR="000B220A" w:rsidRPr="00F8428E">
        <w:rPr>
          <w:rFonts w:ascii="Times New Roman" w:eastAsia="Calibri" w:hAnsi="Times New Roman" w:cs="Times New Roman"/>
          <w:sz w:val="24"/>
          <w:szCs w:val="24"/>
        </w:rPr>
        <w:t>tiekėjo p</w:t>
      </w:r>
      <w:r w:rsidR="00831133" w:rsidRPr="00F8428E">
        <w:rPr>
          <w:rFonts w:ascii="Times New Roman" w:eastAsia="Calibri" w:hAnsi="Times New Roman" w:cs="Times New Roman"/>
          <w:sz w:val="24"/>
          <w:szCs w:val="24"/>
        </w:rPr>
        <w:t>asiūlyme nurodytą kainą, kuri turi būti apskaičiuota ir nurodyta taip, kaip reikalaujama</w:t>
      </w:r>
      <w:r w:rsidR="00DE051B" w:rsidRPr="00F8428E">
        <w:rPr>
          <w:rFonts w:ascii="Times New Roman" w:eastAsia="Calibri" w:hAnsi="Times New Roman" w:cs="Times New Roman"/>
          <w:sz w:val="24"/>
          <w:szCs w:val="24"/>
        </w:rPr>
        <w:t xml:space="preserve"> </w:t>
      </w:r>
      <w:r w:rsidR="00023019" w:rsidRPr="00F8428E">
        <w:rPr>
          <w:rFonts w:ascii="Times New Roman" w:eastAsia="Calibri" w:hAnsi="Times New Roman" w:cs="Times New Roman"/>
          <w:sz w:val="24"/>
          <w:szCs w:val="24"/>
        </w:rPr>
        <w:t>specialiųjų p</w:t>
      </w:r>
      <w:r w:rsidR="00DE051B" w:rsidRPr="00F8428E">
        <w:rPr>
          <w:rFonts w:ascii="Times New Roman" w:eastAsia="Calibri" w:hAnsi="Times New Roman" w:cs="Times New Roman"/>
          <w:sz w:val="24"/>
          <w:szCs w:val="24"/>
        </w:rPr>
        <w:t xml:space="preserve">irkimo </w:t>
      </w:r>
      <w:r w:rsidR="00DE051B" w:rsidRPr="00974877">
        <w:rPr>
          <w:rFonts w:ascii="Times New Roman" w:eastAsia="Calibri" w:hAnsi="Times New Roman" w:cs="Times New Roman"/>
          <w:sz w:val="24"/>
          <w:szCs w:val="24"/>
        </w:rPr>
        <w:t xml:space="preserve">sąlygų </w:t>
      </w:r>
      <w:r w:rsidR="00974877" w:rsidRPr="00974877">
        <w:rPr>
          <w:rFonts w:ascii="Times New Roman" w:eastAsia="Calibri" w:hAnsi="Times New Roman" w:cs="Times New Roman"/>
          <w:sz w:val="24"/>
          <w:szCs w:val="24"/>
        </w:rPr>
        <w:t xml:space="preserve">5 </w:t>
      </w:r>
      <w:r w:rsidR="00DE051B" w:rsidRPr="00974877">
        <w:rPr>
          <w:rFonts w:ascii="Times New Roman" w:eastAsia="Calibri" w:hAnsi="Times New Roman" w:cs="Times New Roman"/>
          <w:sz w:val="24"/>
          <w:szCs w:val="24"/>
        </w:rPr>
        <w:t>priede</w:t>
      </w:r>
      <w:r w:rsidR="00974877" w:rsidRPr="00974877">
        <w:rPr>
          <w:rFonts w:ascii="Times New Roman" w:eastAsia="Calibri" w:hAnsi="Times New Roman" w:cs="Times New Roman"/>
          <w:sz w:val="24"/>
          <w:szCs w:val="24"/>
        </w:rPr>
        <w:t>.</w:t>
      </w:r>
      <w:r w:rsidR="00974877">
        <w:rPr>
          <w:rFonts w:ascii="Times New Roman" w:eastAsia="Calibri" w:hAnsi="Times New Roman" w:cs="Times New Roman"/>
          <w:sz w:val="24"/>
          <w:szCs w:val="24"/>
        </w:rPr>
        <w:t xml:space="preserve"> </w:t>
      </w:r>
    </w:p>
    <w:p w14:paraId="69CC295B" w14:textId="50B9F5D6" w:rsidR="009C5AA9" w:rsidRPr="00F8428E" w:rsidRDefault="00660FD8" w:rsidP="00C62BB1">
      <w:pPr>
        <w:pStyle w:val="Sraopastraipa"/>
        <w:spacing w:line="360" w:lineRule="auto"/>
        <w:ind w:left="0"/>
        <w:rPr>
          <w:rFonts w:ascii="Times New Roman" w:hAnsi="Times New Roman" w:cs="Times New Roman"/>
          <w:sz w:val="24"/>
          <w:szCs w:val="24"/>
        </w:rPr>
      </w:pPr>
      <w:r w:rsidRPr="00F8428E">
        <w:rPr>
          <w:rFonts w:ascii="Times New Roman" w:hAnsi="Times New Roman" w:cs="Times New Roman"/>
          <w:sz w:val="24"/>
          <w:szCs w:val="24"/>
        </w:rPr>
        <w:t>7</w:t>
      </w:r>
      <w:r w:rsidR="001404CC" w:rsidRPr="00F8428E">
        <w:rPr>
          <w:rFonts w:ascii="Times New Roman" w:hAnsi="Times New Roman" w:cs="Times New Roman"/>
          <w:sz w:val="24"/>
          <w:szCs w:val="24"/>
        </w:rPr>
        <w:t xml:space="preserve">.2. </w:t>
      </w:r>
      <w:r w:rsidR="00D734C6" w:rsidRPr="00F8428E">
        <w:rPr>
          <w:rFonts w:ascii="Times New Roman" w:hAnsi="Times New Roman" w:cs="Times New Roman"/>
          <w:sz w:val="24"/>
          <w:szCs w:val="24"/>
        </w:rPr>
        <w:t xml:space="preserve">Laimėjusiu </w:t>
      </w:r>
      <w:r w:rsidR="00996FBB" w:rsidRPr="00F8428E">
        <w:rPr>
          <w:rFonts w:ascii="Times New Roman" w:hAnsi="Times New Roman" w:cs="Times New Roman"/>
          <w:sz w:val="24"/>
          <w:szCs w:val="24"/>
        </w:rPr>
        <w:t>p</w:t>
      </w:r>
      <w:r w:rsidR="005D7D8C" w:rsidRPr="00F8428E">
        <w:rPr>
          <w:rFonts w:ascii="Times New Roman" w:hAnsi="Times New Roman" w:cs="Times New Roman"/>
          <w:sz w:val="24"/>
          <w:szCs w:val="24"/>
        </w:rPr>
        <w:t>asiūlymu</w:t>
      </w:r>
      <w:r w:rsidR="00D734C6" w:rsidRPr="00F8428E">
        <w:rPr>
          <w:rFonts w:ascii="Times New Roman" w:hAnsi="Times New Roman" w:cs="Times New Roman"/>
          <w:sz w:val="24"/>
          <w:szCs w:val="24"/>
        </w:rPr>
        <w:t xml:space="preserve"> galės būti pripažintas tik 1 (vienas) </w:t>
      </w:r>
      <w:r w:rsidR="005D7D8C" w:rsidRPr="00F8428E">
        <w:rPr>
          <w:rFonts w:ascii="Times New Roman" w:hAnsi="Times New Roman" w:cs="Times New Roman"/>
          <w:sz w:val="24"/>
          <w:szCs w:val="24"/>
        </w:rPr>
        <w:t xml:space="preserve">ekonomiškai naudingiausias </w:t>
      </w:r>
      <w:r w:rsidR="00A36CC9" w:rsidRPr="00F8428E">
        <w:rPr>
          <w:rFonts w:ascii="Times New Roman" w:hAnsi="Times New Roman" w:cs="Times New Roman"/>
          <w:sz w:val="24"/>
          <w:szCs w:val="24"/>
        </w:rPr>
        <w:t>p</w:t>
      </w:r>
      <w:r w:rsidR="005D7D8C" w:rsidRPr="00F8428E">
        <w:rPr>
          <w:rFonts w:ascii="Times New Roman" w:hAnsi="Times New Roman" w:cs="Times New Roman"/>
          <w:sz w:val="24"/>
          <w:szCs w:val="24"/>
        </w:rPr>
        <w:t>asiūlymas, esantis pasiūlymų eilės pirmojoje vietoje</w:t>
      </w:r>
      <w:r w:rsidR="00D734C6" w:rsidRPr="00F8428E">
        <w:rPr>
          <w:rFonts w:ascii="Times New Roman" w:hAnsi="Times New Roman" w:cs="Times New Roman"/>
          <w:sz w:val="24"/>
          <w:szCs w:val="24"/>
        </w:rPr>
        <w:t xml:space="preserve">. </w:t>
      </w:r>
    </w:p>
    <w:p w14:paraId="4CFAC41F" w14:textId="5A3D78C7" w:rsidR="00D83C57" w:rsidRPr="00F8428E" w:rsidRDefault="00D83C57" w:rsidP="00C62BB1">
      <w:pPr>
        <w:pStyle w:val="Antrat1"/>
        <w:tabs>
          <w:tab w:val="left" w:pos="567"/>
        </w:tabs>
        <w:spacing w:line="360" w:lineRule="auto"/>
        <w:ind w:firstLine="0"/>
        <w:contextualSpacing/>
        <w:rPr>
          <w:rFonts w:ascii="Times New Roman" w:hAnsi="Times New Roman" w:cs="Times New Roman"/>
          <w:color w:val="auto"/>
          <w:sz w:val="24"/>
          <w:szCs w:val="24"/>
        </w:rPr>
      </w:pPr>
      <w:bookmarkStart w:id="17" w:name="_Ref39425999"/>
      <w:bookmarkStart w:id="18" w:name="_Ref39426005"/>
      <w:bookmarkStart w:id="19" w:name="_Toc126333937"/>
      <w:bookmarkStart w:id="20" w:name="_Toc137194954"/>
      <w:r w:rsidRPr="00F8428E">
        <w:rPr>
          <w:rFonts w:ascii="Times New Roman" w:hAnsi="Times New Roman" w:cs="Times New Roman"/>
          <w:color w:val="auto"/>
          <w:sz w:val="24"/>
          <w:szCs w:val="24"/>
        </w:rPr>
        <w:t>8. Sutarties sudarymas</w:t>
      </w:r>
      <w:bookmarkEnd w:id="17"/>
      <w:bookmarkEnd w:id="18"/>
      <w:bookmarkEnd w:id="19"/>
      <w:bookmarkEnd w:id="20"/>
    </w:p>
    <w:p w14:paraId="4B42B3B3" w14:textId="00116B3B" w:rsidR="00D83C57" w:rsidRPr="00F8428E" w:rsidRDefault="00D83C57" w:rsidP="00C62BB1">
      <w:pPr>
        <w:spacing w:line="360" w:lineRule="auto"/>
        <w:ind w:left="284" w:hanging="284"/>
        <w:rPr>
          <w:rFonts w:ascii="Times New Roman" w:hAnsi="Times New Roman" w:cs="Times New Roman"/>
          <w:sz w:val="24"/>
          <w:szCs w:val="24"/>
        </w:rPr>
      </w:pPr>
    </w:p>
    <w:p w14:paraId="4006AD6A" w14:textId="0B715F30" w:rsidR="00D83C57" w:rsidRPr="00F8428E" w:rsidRDefault="000003B6" w:rsidP="00C62BB1">
      <w:pPr>
        <w:pStyle w:val="Sraopastraipa"/>
        <w:spacing w:line="360" w:lineRule="auto"/>
        <w:ind w:left="0" w:firstLine="709"/>
        <w:rPr>
          <w:rFonts w:ascii="Times New Roman" w:hAnsi="Times New Roman" w:cs="Times New Roman"/>
          <w:sz w:val="24"/>
          <w:szCs w:val="24"/>
        </w:rPr>
      </w:pPr>
      <w:r w:rsidRPr="00F8428E">
        <w:rPr>
          <w:rFonts w:ascii="Times New Roman" w:hAnsi="Times New Roman" w:cs="Times New Roman"/>
          <w:sz w:val="24"/>
          <w:szCs w:val="24"/>
        </w:rPr>
        <w:t xml:space="preserve">8.1. </w:t>
      </w:r>
      <w:r w:rsidR="00D83C57" w:rsidRPr="00F8428E">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w:t>
      </w:r>
      <w:r w:rsidR="00D83C57" w:rsidRPr="00974877">
        <w:rPr>
          <w:rFonts w:ascii="Times New Roman" w:hAnsi="Times New Roman" w:cs="Times New Roman"/>
          <w:sz w:val="24"/>
          <w:szCs w:val="24"/>
        </w:rPr>
        <w:t>su tiekėjais, kurių pasiūlymai bus pripažinti laimėję. Sutarties sąlygos pateikiamos</w:t>
      </w:r>
      <w:r w:rsidR="00F56579" w:rsidRPr="00974877">
        <w:rPr>
          <w:rFonts w:ascii="Times New Roman" w:hAnsi="Times New Roman" w:cs="Times New Roman"/>
          <w:sz w:val="24"/>
          <w:szCs w:val="24"/>
        </w:rPr>
        <w:t xml:space="preserve"> specialiųjų pirkimo sąlygų</w:t>
      </w:r>
      <w:r w:rsidR="00D83C57" w:rsidRPr="00974877">
        <w:rPr>
          <w:rFonts w:ascii="Times New Roman" w:hAnsi="Times New Roman" w:cs="Times New Roman"/>
          <w:sz w:val="24"/>
          <w:szCs w:val="24"/>
        </w:rPr>
        <w:t xml:space="preserve"> </w:t>
      </w:r>
      <w:r w:rsidR="00974877" w:rsidRPr="00974877">
        <w:rPr>
          <w:rFonts w:ascii="Times New Roman" w:hAnsi="Times New Roman" w:cs="Times New Roman"/>
          <w:sz w:val="24"/>
          <w:szCs w:val="24"/>
        </w:rPr>
        <w:t xml:space="preserve">6 </w:t>
      </w:r>
      <w:r w:rsidR="00F56579" w:rsidRPr="00974877">
        <w:rPr>
          <w:rFonts w:ascii="Times New Roman" w:hAnsi="Times New Roman" w:cs="Times New Roman"/>
          <w:sz w:val="24"/>
          <w:szCs w:val="24"/>
        </w:rPr>
        <w:t>priede.</w:t>
      </w:r>
      <w:r w:rsidR="00F56579" w:rsidRPr="00F8428E">
        <w:rPr>
          <w:rFonts w:ascii="Times New Roman" w:hAnsi="Times New Roman" w:cs="Times New Roman"/>
          <w:sz w:val="24"/>
          <w:szCs w:val="24"/>
        </w:rPr>
        <w:t xml:space="preserve"> </w:t>
      </w:r>
    </w:p>
    <w:p w14:paraId="52BA0CEF" w14:textId="3087AF69" w:rsidR="00E250DF" w:rsidRPr="00F8428E" w:rsidRDefault="00E250DF" w:rsidP="00C62BB1">
      <w:pPr>
        <w:pStyle w:val="Antrat1"/>
        <w:spacing w:before="0" w:after="0" w:line="360" w:lineRule="auto"/>
        <w:ind w:firstLine="0"/>
        <w:rPr>
          <w:rFonts w:ascii="Times New Roman" w:eastAsiaTheme="minorHAnsi" w:hAnsi="Times New Roman" w:cs="Times New Roman"/>
          <w:color w:val="auto"/>
          <w:sz w:val="24"/>
          <w:szCs w:val="24"/>
        </w:rPr>
      </w:pPr>
    </w:p>
    <w:p w14:paraId="07A25D6D" w14:textId="77777777" w:rsidR="00DA0EC8" w:rsidRDefault="00DA0EC8">
      <w:pPr>
        <w:rPr>
          <w:rFonts w:ascii="Times New Roman" w:hAnsi="Times New Roman" w:cs="Times New Roman"/>
          <w:sz w:val="24"/>
          <w:szCs w:val="24"/>
        </w:rPr>
      </w:pPr>
      <w:r>
        <w:rPr>
          <w:rFonts w:ascii="Times New Roman" w:hAnsi="Times New Roman" w:cs="Times New Roman"/>
          <w:sz w:val="24"/>
          <w:szCs w:val="24"/>
        </w:rPr>
        <w:br w:type="page"/>
      </w:r>
    </w:p>
    <w:p w14:paraId="729EDC83" w14:textId="60611653" w:rsidR="00112F92" w:rsidRPr="00F8428E" w:rsidRDefault="005450B5" w:rsidP="00112F92">
      <w:pPr>
        <w:spacing w:line="240" w:lineRule="auto"/>
        <w:ind w:left="7314" w:firstLine="0"/>
        <w:rPr>
          <w:rFonts w:ascii="Times New Roman" w:hAnsi="Times New Roman" w:cs="Times New Roman"/>
          <w:sz w:val="24"/>
          <w:szCs w:val="24"/>
        </w:rPr>
      </w:pPr>
      <w:r w:rsidRPr="00F8428E">
        <w:rPr>
          <w:rFonts w:ascii="Times New Roman" w:hAnsi="Times New Roman" w:cs="Times New Roman"/>
          <w:sz w:val="24"/>
          <w:szCs w:val="24"/>
        </w:rPr>
        <w:lastRenderedPageBreak/>
        <w:t>P</w:t>
      </w:r>
      <w:r w:rsidR="00112F92" w:rsidRPr="00F8428E">
        <w:rPr>
          <w:rFonts w:ascii="Times New Roman" w:hAnsi="Times New Roman" w:cs="Times New Roman"/>
          <w:sz w:val="24"/>
          <w:szCs w:val="24"/>
        </w:rPr>
        <w:t>irkimo sąlygų 1 priedas „Tiekėjų pašalinimo pagrindai“</w:t>
      </w:r>
    </w:p>
    <w:p w14:paraId="537E8F24" w14:textId="77777777" w:rsidR="00112F92" w:rsidRPr="00F8428E"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3946342A" w14:textId="77777777" w:rsidR="00112F92" w:rsidRPr="00F8428E" w:rsidRDefault="00112F92" w:rsidP="00112F92">
      <w:pPr>
        <w:spacing w:after="240" w:line="276" w:lineRule="auto"/>
        <w:jc w:val="center"/>
        <w:rPr>
          <w:rFonts w:ascii="Times New Roman" w:eastAsia="Arial" w:hAnsi="Times New Roman" w:cs="Times New Roman"/>
          <w:smallCaps/>
          <w:sz w:val="24"/>
          <w:szCs w:val="24"/>
        </w:rPr>
      </w:pPr>
      <w:r w:rsidRPr="00F8428E">
        <w:rPr>
          <w:rFonts w:ascii="Times New Roman" w:eastAsia="Arial" w:hAnsi="Times New Roman" w:cs="Times New Roman"/>
          <w:smallCaps/>
          <w:sz w:val="24"/>
          <w:szCs w:val="24"/>
        </w:rPr>
        <w:t>TIEKĖJŲ PAŠALINIMO PAGRINDAI</w:t>
      </w:r>
    </w:p>
    <w:p w14:paraId="0E4F832B" w14:textId="77777777" w:rsidR="00DF6DD6" w:rsidRPr="00027625" w:rsidRDefault="00DF6DD6" w:rsidP="00DF6DD6">
      <w:pPr>
        <w:spacing w:line="240" w:lineRule="auto"/>
        <w:ind w:firstLine="720"/>
        <w:rPr>
          <w:rFonts w:ascii="Times New Roman" w:eastAsia="Arial" w:hAnsi="Times New Roman" w:cs="Times New Roman"/>
          <w:iCs/>
          <w:sz w:val="24"/>
          <w:szCs w:val="24"/>
        </w:rPr>
      </w:pPr>
      <w:r w:rsidRPr="00027625">
        <w:rPr>
          <w:rFonts w:ascii="Times New Roman" w:eastAsia="Arial" w:hAnsi="Times New Roman" w:cs="Times New Roman"/>
          <w:iCs/>
          <w:sz w:val="24"/>
          <w:szCs w:val="24"/>
        </w:rPr>
        <w:t xml:space="preserve">Perkančioji organizacija atmeta tiekėjo pasiūlymą, jeigu: </w:t>
      </w:r>
    </w:p>
    <w:p w14:paraId="1B67C338" w14:textId="77777777" w:rsidR="00DF6DD6" w:rsidRPr="00027625" w:rsidRDefault="00DF6DD6" w:rsidP="00DF6DD6">
      <w:pPr>
        <w:spacing w:line="240" w:lineRule="auto"/>
        <w:ind w:firstLine="720"/>
        <w:rPr>
          <w:rFonts w:ascii="Times New Roman" w:eastAsia="Arial" w:hAnsi="Times New Roman" w:cs="Times New Roman"/>
          <w:iCs/>
          <w:sz w:val="24"/>
          <w:szCs w:val="24"/>
        </w:rPr>
      </w:pPr>
      <w:r w:rsidRPr="00027625">
        <w:rPr>
          <w:rFonts w:ascii="Times New Roman" w:eastAsia="Arial" w:hAnsi="Times New Roman" w:cs="Times New Roman"/>
          <w:iCs/>
          <w:sz w:val="24"/>
          <w:szCs w:val="24"/>
        </w:rPr>
        <w:t xml:space="preserve">1. Teismo paskirta baudžiamojo poveikio priemonė – uždraudimas juridiniam asmeniui dalyvauti viešuosiuose pirkimuose </w:t>
      </w:r>
      <w:r w:rsidRPr="00027625">
        <w:rPr>
          <w:rFonts w:ascii="Times New Roman" w:eastAsia="Arial" w:hAnsi="Times New Roman" w:cs="Times New Roman"/>
          <w:b/>
          <w:iCs/>
          <w:sz w:val="24"/>
          <w:szCs w:val="24"/>
        </w:rPr>
        <w:t>(VPĮ 46 straipsnio 2</w:t>
      </w:r>
      <w:r w:rsidRPr="00027625">
        <w:rPr>
          <w:rFonts w:ascii="Times New Roman" w:eastAsia="Arial" w:hAnsi="Times New Roman" w:cs="Times New Roman"/>
          <w:b/>
          <w:iCs/>
          <w:sz w:val="24"/>
          <w:szCs w:val="24"/>
          <w:vertAlign w:val="superscript"/>
        </w:rPr>
        <w:t>1</w:t>
      </w:r>
      <w:r w:rsidRPr="00027625">
        <w:rPr>
          <w:rFonts w:ascii="Times New Roman" w:eastAsia="Arial" w:hAnsi="Times New Roman" w:cs="Times New Roman"/>
          <w:b/>
          <w:iCs/>
          <w:sz w:val="24"/>
          <w:szCs w:val="24"/>
        </w:rPr>
        <w:t xml:space="preserve"> dalis</w:t>
      </w:r>
      <w:r w:rsidRPr="00027625">
        <w:rPr>
          <w:rFonts w:ascii="Times New Roman" w:eastAsia="Arial" w:hAnsi="Times New Roman" w:cs="Times New Roman"/>
          <w:iCs/>
          <w:sz w:val="24"/>
          <w:szCs w:val="24"/>
        </w:rPr>
        <w:t>).</w:t>
      </w:r>
    </w:p>
    <w:p w14:paraId="76B8F077" w14:textId="77777777" w:rsidR="00DF6DD6" w:rsidRPr="00027625" w:rsidRDefault="00DF6DD6" w:rsidP="00DF6DD6">
      <w:pPr>
        <w:pStyle w:val="Betarp"/>
        <w:ind w:firstLine="720"/>
        <w:rPr>
          <w:rFonts w:ascii="Times New Roman" w:eastAsia="Yu Mincho" w:hAnsi="Times New Roman" w:cs="Times New Roman"/>
          <w:b/>
          <w:bCs/>
          <w:iCs/>
          <w:sz w:val="24"/>
          <w:szCs w:val="24"/>
        </w:rPr>
      </w:pPr>
      <w:r w:rsidRPr="00027625">
        <w:rPr>
          <w:rFonts w:ascii="Times New Roman" w:eastAsia="Arial" w:hAnsi="Times New Roman" w:cs="Times New Roman"/>
          <w:iCs/>
          <w:sz w:val="24"/>
          <w:szCs w:val="24"/>
        </w:rPr>
        <w:t xml:space="preserve">2. </w:t>
      </w:r>
      <w:r w:rsidRPr="00027625">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027625">
        <w:rPr>
          <w:rFonts w:ascii="Times New Roman" w:hAnsi="Times New Roman" w:cs="Times New Roman"/>
          <w:b/>
          <w:iCs/>
          <w:sz w:val="24"/>
          <w:szCs w:val="24"/>
        </w:rPr>
        <w:t>(</w:t>
      </w:r>
      <w:r w:rsidRPr="00027625">
        <w:rPr>
          <w:rFonts w:ascii="Times New Roman" w:eastAsia="Yu Mincho" w:hAnsi="Times New Roman" w:cs="Times New Roman"/>
          <w:b/>
          <w:iCs/>
          <w:sz w:val="24"/>
          <w:szCs w:val="24"/>
        </w:rPr>
        <w:t>VPĮ 46 straipsnio 4 dalies 1 punktas</w:t>
      </w:r>
      <w:r w:rsidRPr="00027625">
        <w:rPr>
          <w:rFonts w:ascii="Times New Roman" w:eastAsia="Arial" w:hAnsi="Times New Roman" w:cs="Times New Roman"/>
          <w:iCs/>
          <w:sz w:val="24"/>
          <w:szCs w:val="24"/>
        </w:rPr>
        <w:t>).</w:t>
      </w:r>
    </w:p>
    <w:p w14:paraId="2FEDFD1E" w14:textId="77777777" w:rsidR="00DF6DD6" w:rsidRPr="00027625" w:rsidRDefault="00DF6DD6" w:rsidP="00DF6DD6">
      <w:pPr>
        <w:pStyle w:val="Betarp"/>
        <w:ind w:firstLine="720"/>
        <w:rPr>
          <w:rFonts w:ascii="Times New Roman" w:hAnsi="Times New Roman" w:cs="Times New Roman"/>
          <w:b/>
          <w:iCs/>
          <w:sz w:val="24"/>
          <w:szCs w:val="24"/>
        </w:rPr>
      </w:pPr>
      <w:r w:rsidRPr="00027625">
        <w:rPr>
          <w:rFonts w:ascii="Times New Roman" w:eastAsia="Arial" w:hAnsi="Times New Roman" w:cs="Times New Roman"/>
          <w:iCs/>
          <w:sz w:val="24"/>
          <w:szCs w:val="24"/>
        </w:rPr>
        <w:t xml:space="preserve">3. </w:t>
      </w:r>
      <w:r w:rsidRPr="00027625">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27625">
        <w:rPr>
          <w:rFonts w:ascii="Times New Roman" w:hAnsi="Times New Roman" w:cs="Times New Roman"/>
          <w:b/>
          <w:iCs/>
          <w:sz w:val="24"/>
          <w:szCs w:val="24"/>
        </w:rPr>
        <w:t>(</w:t>
      </w:r>
      <w:r w:rsidRPr="00027625">
        <w:rPr>
          <w:rFonts w:ascii="Times New Roman" w:eastAsia="Yu Mincho" w:hAnsi="Times New Roman" w:cs="Times New Roman"/>
          <w:b/>
          <w:iCs/>
          <w:sz w:val="24"/>
          <w:szCs w:val="24"/>
        </w:rPr>
        <w:t>VPĮ 46 straipsnio 4 dalies 2 punktas)</w:t>
      </w:r>
      <w:r w:rsidRPr="00027625">
        <w:rPr>
          <w:rFonts w:ascii="Times New Roman" w:hAnsi="Times New Roman" w:cs="Times New Roman"/>
          <w:iCs/>
          <w:sz w:val="24"/>
          <w:szCs w:val="24"/>
        </w:rPr>
        <w:t>.</w:t>
      </w:r>
    </w:p>
    <w:p w14:paraId="5814335A" w14:textId="77777777" w:rsidR="00DF6DD6" w:rsidRPr="00027625" w:rsidRDefault="00DF6DD6" w:rsidP="00DF6DD6">
      <w:pPr>
        <w:pStyle w:val="Betarp"/>
        <w:ind w:firstLine="720"/>
        <w:rPr>
          <w:rFonts w:ascii="Times New Roman" w:eastAsia="Yu Mincho" w:hAnsi="Times New Roman" w:cs="Times New Roman"/>
          <w:b/>
          <w:bCs/>
          <w:iCs/>
          <w:sz w:val="24"/>
          <w:szCs w:val="24"/>
        </w:rPr>
      </w:pPr>
      <w:r w:rsidRPr="00027625">
        <w:rPr>
          <w:rFonts w:ascii="Times New Roman" w:eastAsia="Arial" w:hAnsi="Times New Roman" w:cs="Times New Roman"/>
          <w:iCs/>
          <w:sz w:val="24"/>
          <w:szCs w:val="24"/>
        </w:rPr>
        <w:t xml:space="preserve">4. </w:t>
      </w:r>
      <w:r w:rsidRPr="00027625">
        <w:rPr>
          <w:rFonts w:ascii="Times New Roman" w:hAnsi="Times New Roman" w:cs="Times New Roman"/>
          <w:iCs/>
          <w:sz w:val="24"/>
          <w:szCs w:val="24"/>
        </w:rPr>
        <w:t xml:space="preserve">Pažeista konkurencija, kaip nustatyta VPĮ 27 straipsnio 3 ir 4 dalyse, ir atitinkamos padėties negalima ištaisyti </w:t>
      </w:r>
      <w:r w:rsidRPr="00027625">
        <w:rPr>
          <w:rFonts w:ascii="Times New Roman" w:hAnsi="Times New Roman" w:cs="Times New Roman"/>
          <w:b/>
          <w:iCs/>
          <w:sz w:val="24"/>
          <w:szCs w:val="24"/>
        </w:rPr>
        <w:t>(</w:t>
      </w:r>
      <w:r w:rsidRPr="00027625">
        <w:rPr>
          <w:rFonts w:ascii="Times New Roman" w:eastAsia="Yu Mincho" w:hAnsi="Times New Roman" w:cs="Times New Roman"/>
          <w:b/>
          <w:iCs/>
          <w:sz w:val="24"/>
          <w:szCs w:val="24"/>
        </w:rPr>
        <w:t>VPĮ 46 straipsnio 4 dalies 3 punktas).</w:t>
      </w:r>
    </w:p>
    <w:p w14:paraId="1A02DA2A" w14:textId="77777777" w:rsidR="00DF6DD6" w:rsidRPr="00027625" w:rsidRDefault="00DF6DD6" w:rsidP="00DF6DD6">
      <w:pPr>
        <w:pStyle w:val="Betarp"/>
        <w:ind w:firstLine="720"/>
        <w:rPr>
          <w:rFonts w:ascii="Times New Roman" w:hAnsi="Times New Roman" w:cs="Times New Roman"/>
          <w:iCs/>
          <w:sz w:val="24"/>
          <w:szCs w:val="24"/>
        </w:rPr>
      </w:pPr>
      <w:r w:rsidRPr="00027625">
        <w:rPr>
          <w:rFonts w:ascii="Times New Roman" w:eastAsia="Arial" w:hAnsi="Times New Roman" w:cs="Times New Roman"/>
          <w:iCs/>
          <w:sz w:val="24"/>
          <w:szCs w:val="24"/>
        </w:rPr>
        <w:t xml:space="preserve">5. </w:t>
      </w:r>
      <w:r w:rsidRPr="00027625">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784842" w14:textId="77777777" w:rsidR="00DF6DD6" w:rsidRPr="00027625" w:rsidRDefault="00DF6DD6" w:rsidP="00DF6DD6">
      <w:pPr>
        <w:pStyle w:val="Betarp"/>
        <w:ind w:firstLine="720"/>
        <w:rPr>
          <w:rFonts w:ascii="Times New Roman" w:eastAsia="Yu Mincho" w:hAnsi="Times New Roman" w:cs="Times New Roman"/>
          <w:b/>
          <w:bCs/>
          <w:iCs/>
          <w:sz w:val="24"/>
          <w:szCs w:val="24"/>
        </w:rPr>
      </w:pPr>
      <w:r w:rsidRPr="00027625">
        <w:rPr>
          <w:rFonts w:ascii="Times New Roman" w:eastAsia="Arial" w:hAnsi="Times New Roman" w:cs="Times New Roman"/>
          <w:iCs/>
          <w:sz w:val="24"/>
          <w:szCs w:val="24"/>
        </w:rPr>
        <w:t>6.</w:t>
      </w:r>
      <w:r w:rsidRPr="0002762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27625">
        <w:rPr>
          <w:rFonts w:ascii="Times New Roman" w:eastAsia="Yu Mincho" w:hAnsi="Times New Roman" w:cs="Times New Roman"/>
          <w:b/>
          <w:iCs/>
          <w:sz w:val="24"/>
          <w:szCs w:val="24"/>
        </w:rPr>
        <w:t>VPĮ 46 straipsnio 4 dalies 5 punktas).</w:t>
      </w:r>
    </w:p>
    <w:p w14:paraId="7379055C" w14:textId="77777777" w:rsidR="00DF6DD6" w:rsidRPr="00027625" w:rsidRDefault="00DF6DD6" w:rsidP="00DF6DD6">
      <w:pPr>
        <w:spacing w:line="240" w:lineRule="auto"/>
        <w:ind w:firstLine="720"/>
        <w:rPr>
          <w:rFonts w:ascii="Times New Roman" w:eastAsia="Arial" w:hAnsi="Times New Roman" w:cs="Times New Roman"/>
          <w:iCs/>
          <w:sz w:val="24"/>
          <w:szCs w:val="24"/>
        </w:rPr>
      </w:pPr>
    </w:p>
    <w:p w14:paraId="04CF7E28" w14:textId="77777777" w:rsidR="00DF6DD6" w:rsidRPr="00027625" w:rsidRDefault="00DF6DD6" w:rsidP="00DF6DD6">
      <w:pPr>
        <w:spacing w:line="240" w:lineRule="auto"/>
        <w:ind w:firstLine="720"/>
        <w:rPr>
          <w:rFonts w:ascii="Times New Roman" w:eastAsia="Arial" w:hAnsi="Times New Roman" w:cs="Times New Roman"/>
          <w:iCs/>
          <w:sz w:val="24"/>
          <w:szCs w:val="24"/>
        </w:rPr>
      </w:pPr>
      <w:r w:rsidRPr="00027625">
        <w:rPr>
          <w:rFonts w:ascii="Times New Roman" w:eastAsia="Arial" w:hAnsi="Times New Roman" w:cs="Times New Roman"/>
          <w:iCs/>
          <w:sz w:val="24"/>
          <w:szCs w:val="24"/>
        </w:rPr>
        <w:t xml:space="preserve">Nustatomi vien tik aukščiau nurodyti pašalinimo pagrindai, todėl pirkimo sąlygose nėra keliamas reikalavimas teikti EBVPD, ar kiti šių pašalinimo pagrindų nebuvimą pagrindžiantys dokumentai. </w:t>
      </w:r>
    </w:p>
    <w:p w14:paraId="27276F04" w14:textId="77777777" w:rsidR="00DF6DD6" w:rsidRPr="00027625" w:rsidRDefault="00DF6DD6" w:rsidP="00DF6DD6">
      <w:pPr>
        <w:spacing w:line="240" w:lineRule="auto"/>
        <w:rPr>
          <w:rFonts w:ascii="Times New Roman" w:eastAsia="Arial" w:hAnsi="Times New Roman" w:cs="Times New Roman"/>
          <w:iCs/>
          <w:sz w:val="24"/>
          <w:szCs w:val="24"/>
        </w:rPr>
      </w:pPr>
    </w:p>
    <w:p w14:paraId="2EDAC5EB" w14:textId="77777777" w:rsidR="00DF6DD6" w:rsidRPr="00027625" w:rsidRDefault="00DF6DD6" w:rsidP="00DF6DD6">
      <w:pPr>
        <w:spacing w:line="240" w:lineRule="auto"/>
        <w:rPr>
          <w:rFonts w:ascii="Times New Roman" w:eastAsia="Arial" w:hAnsi="Times New Roman" w:cs="Times New Roman"/>
          <w:iCs/>
          <w:sz w:val="24"/>
          <w:szCs w:val="24"/>
        </w:rPr>
      </w:pPr>
    </w:p>
    <w:p w14:paraId="19E79D91" w14:textId="77777777" w:rsidR="00DF6DD6" w:rsidRPr="00027625" w:rsidRDefault="00DF6DD6" w:rsidP="00DF6DD6">
      <w:pPr>
        <w:spacing w:line="240" w:lineRule="auto"/>
        <w:rPr>
          <w:rFonts w:ascii="Times New Roman" w:eastAsia="Arial" w:hAnsi="Times New Roman" w:cs="Times New Roman"/>
          <w:iCs/>
          <w:sz w:val="24"/>
          <w:szCs w:val="24"/>
        </w:rPr>
      </w:pPr>
      <w:r w:rsidRPr="00027625">
        <w:rPr>
          <w:rFonts w:ascii="Times New Roman" w:hAnsi="Times New Roman" w:cs="Times New Roman"/>
          <w:iCs/>
          <w:sz w:val="24"/>
          <w:szCs w:val="24"/>
        </w:rPr>
        <w:t>Subtiekėjams (kurių kvalifikacija tiekėjas nesiremia) pašalinimo pagrindai netaikomi.</w:t>
      </w:r>
    </w:p>
    <w:p w14:paraId="56E4AF4C" w14:textId="77777777" w:rsidR="007D644F" w:rsidRPr="00F8428E" w:rsidRDefault="007D644F" w:rsidP="00F77A5D">
      <w:pPr>
        <w:spacing w:line="240" w:lineRule="auto"/>
        <w:ind w:firstLine="720"/>
        <w:rPr>
          <w:rFonts w:ascii="Times New Roman" w:eastAsia="Arial" w:hAnsi="Times New Roman" w:cs="Times New Roman"/>
          <w:i/>
          <w:sz w:val="24"/>
          <w:szCs w:val="24"/>
        </w:rPr>
      </w:pPr>
    </w:p>
    <w:p w14:paraId="385FEFC8" w14:textId="77777777" w:rsidR="00112F92" w:rsidRPr="00F8428E" w:rsidRDefault="00112F92" w:rsidP="00992F47">
      <w:pPr>
        <w:spacing w:after="160" w:line="276" w:lineRule="auto"/>
        <w:ind w:firstLine="0"/>
        <w:jc w:val="center"/>
        <w:rPr>
          <w:rFonts w:ascii="Times New Roman" w:eastAsia="Arial" w:hAnsi="Times New Roman" w:cs="Times New Roman"/>
          <w:smallCaps/>
          <w:sz w:val="24"/>
          <w:szCs w:val="24"/>
        </w:rPr>
      </w:pPr>
      <w:r w:rsidRPr="00F8428E">
        <w:rPr>
          <w:rFonts w:ascii="Times New Roman" w:eastAsia="Arial" w:hAnsi="Times New Roman" w:cs="Times New Roman"/>
          <w:smallCaps/>
          <w:sz w:val="24"/>
          <w:szCs w:val="24"/>
        </w:rPr>
        <w:t>__________</w:t>
      </w:r>
    </w:p>
    <w:p w14:paraId="537EACFD" w14:textId="77777777" w:rsidR="00112F92" w:rsidRPr="00F8428E" w:rsidRDefault="00112F92" w:rsidP="00112F92">
      <w:pPr>
        <w:spacing w:line="200" w:lineRule="auto"/>
        <w:rPr>
          <w:rFonts w:ascii="Times New Roman" w:eastAsia="Arial" w:hAnsi="Times New Roman" w:cs="Times New Roman"/>
          <w:sz w:val="24"/>
          <w:szCs w:val="24"/>
        </w:rPr>
      </w:pPr>
      <w:r w:rsidRPr="00F8428E">
        <w:rPr>
          <w:rFonts w:ascii="Times New Roman" w:eastAsia="Arial" w:hAnsi="Times New Roman" w:cs="Times New Roman"/>
          <w:sz w:val="24"/>
          <w:szCs w:val="24"/>
        </w:rPr>
        <w:br w:type="page"/>
      </w:r>
    </w:p>
    <w:p w14:paraId="3DBF3DE0" w14:textId="77777777" w:rsidR="00112F92" w:rsidRPr="00F8428E" w:rsidRDefault="00112F92" w:rsidP="00112F92">
      <w:pPr>
        <w:spacing w:line="240" w:lineRule="auto"/>
        <w:ind w:left="7314" w:firstLine="0"/>
        <w:rPr>
          <w:rFonts w:ascii="Times New Roman" w:hAnsi="Times New Roman" w:cs="Times New Roman"/>
          <w:sz w:val="24"/>
          <w:szCs w:val="24"/>
        </w:rPr>
      </w:pPr>
      <w:r w:rsidRPr="00F8428E">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F8428E" w:rsidRDefault="00112F92" w:rsidP="00112F92">
      <w:pPr>
        <w:spacing w:after="240"/>
        <w:rPr>
          <w:rFonts w:ascii="Times New Roman" w:hAnsi="Times New Roman" w:cs="Times New Roman"/>
          <w:smallCaps/>
          <w:sz w:val="24"/>
          <w:szCs w:val="24"/>
        </w:rPr>
      </w:pPr>
    </w:p>
    <w:p w14:paraId="0E6E035C" w14:textId="77777777" w:rsidR="00112F92" w:rsidRPr="00F8428E" w:rsidRDefault="00112F92" w:rsidP="00112F92">
      <w:pPr>
        <w:spacing w:after="240"/>
        <w:jc w:val="center"/>
        <w:rPr>
          <w:rFonts w:ascii="Times New Roman" w:eastAsia="Arial" w:hAnsi="Times New Roman" w:cs="Times New Roman"/>
          <w:smallCaps/>
          <w:sz w:val="24"/>
          <w:szCs w:val="24"/>
        </w:rPr>
      </w:pPr>
      <w:r w:rsidRPr="00F8428E">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3AC4C514" w14:textId="59248E85" w:rsidR="00112F92" w:rsidRPr="00F8428E" w:rsidRDefault="00E85FDD" w:rsidP="00F77A5D">
      <w:pPr>
        <w:spacing w:line="240" w:lineRule="auto"/>
        <w:ind w:firstLine="567"/>
        <w:rPr>
          <w:rFonts w:ascii="Times New Roman" w:eastAsia="Arial" w:hAnsi="Times New Roman" w:cs="Times New Roman"/>
          <w:sz w:val="24"/>
          <w:szCs w:val="24"/>
        </w:rPr>
      </w:pPr>
      <w:r w:rsidRPr="00F8428E">
        <w:rPr>
          <w:rFonts w:ascii="Times New Roman" w:eastAsia="Arial" w:hAnsi="Times New Roman" w:cs="Times New Roman"/>
          <w:sz w:val="24"/>
          <w:szCs w:val="24"/>
        </w:rPr>
        <w:t>1.</w:t>
      </w:r>
      <w:r w:rsidR="00112F92" w:rsidRPr="00F8428E">
        <w:rPr>
          <w:rFonts w:ascii="Times New Roman" w:eastAsia="Arial" w:hAnsi="Times New Roman" w:cs="Times New Roman"/>
          <w:sz w:val="24"/>
          <w:szCs w:val="24"/>
        </w:rPr>
        <w:t>Reikalavimai tiekėjo kvalifikacijai nėra nustatomi.</w:t>
      </w:r>
    </w:p>
    <w:p w14:paraId="2278D638" w14:textId="10BEF140" w:rsidR="007C483C" w:rsidRPr="00F8428E"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0839D2A2" w14:textId="2D52550A" w:rsidR="007C483C" w:rsidRPr="00F8428E"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3F24F8E5" w14:textId="086D3F4A" w:rsidR="007C483C" w:rsidRPr="00F8428E" w:rsidRDefault="007C483C" w:rsidP="00114768">
      <w:pPr>
        <w:tabs>
          <w:tab w:val="left" w:pos="709"/>
        </w:tabs>
        <w:jc w:val="left"/>
        <w:rPr>
          <w:rFonts w:ascii="Times New Roman" w:eastAsia="Arial" w:hAnsi="Times New Roman" w:cs="Times New Roman"/>
          <w:b/>
          <w:i/>
          <w:sz w:val="24"/>
          <w:szCs w:val="24"/>
        </w:rPr>
      </w:pPr>
    </w:p>
    <w:p w14:paraId="5AF0FD5D" w14:textId="77777777" w:rsidR="007C483C" w:rsidRPr="00F8428E" w:rsidRDefault="007C483C" w:rsidP="00866E87">
      <w:pPr>
        <w:spacing w:before="60" w:after="60" w:line="256" w:lineRule="auto"/>
        <w:jc w:val="left"/>
        <w:rPr>
          <w:rFonts w:ascii="Times New Roman" w:eastAsiaTheme="minorHAnsi" w:hAnsi="Times New Roman" w:cs="Times New Roman"/>
          <w:b/>
          <w:bCs/>
          <w:sz w:val="24"/>
          <w:szCs w:val="24"/>
        </w:rPr>
      </w:pPr>
    </w:p>
    <w:p w14:paraId="3F52679F" w14:textId="5BE77E9C" w:rsidR="007C483C" w:rsidRPr="00F8428E"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F8428E" w:rsidSect="0094708F">
          <w:headerReference w:type="first" r:id="rId16"/>
          <w:pgSz w:w="12240" w:h="15840"/>
          <w:pgMar w:top="1134" w:right="567" w:bottom="1134" w:left="1701" w:header="720" w:footer="720" w:gutter="0"/>
          <w:pgNumType w:start="0"/>
          <w:cols w:space="720"/>
          <w:titlePg/>
          <w:docGrid w:linePitch="360"/>
        </w:sectPr>
      </w:pPr>
    </w:p>
    <w:p w14:paraId="708DD0AE" w14:textId="77777777" w:rsidR="00D26F9A" w:rsidRPr="00F8428E"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F8428E">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F8428E" w:rsidRDefault="00112F92" w:rsidP="00D26F9A">
      <w:pPr>
        <w:tabs>
          <w:tab w:val="left" w:pos="720"/>
        </w:tabs>
        <w:ind w:firstLine="0"/>
        <w:rPr>
          <w:rFonts w:ascii="Times New Roman" w:eastAsia="Arial" w:hAnsi="Times New Roman" w:cs="Times New Roman"/>
          <w:sz w:val="24"/>
          <w:szCs w:val="24"/>
        </w:rPr>
      </w:pPr>
    </w:p>
    <w:p w14:paraId="7349C0E9" w14:textId="77777777" w:rsidR="00D75609" w:rsidRPr="00F8428E" w:rsidRDefault="00D75609" w:rsidP="00D75609">
      <w:pPr>
        <w:tabs>
          <w:tab w:val="left" w:pos="720"/>
        </w:tabs>
        <w:spacing w:line="240" w:lineRule="auto"/>
        <w:ind w:firstLine="567"/>
        <w:rPr>
          <w:rFonts w:ascii="Times New Roman" w:eastAsia="Calibri" w:hAnsi="Times New Roman" w:cs="Times New Roman"/>
          <w:i/>
          <w:iCs/>
          <w:sz w:val="24"/>
          <w:szCs w:val="24"/>
          <w:lang w:eastAsia="en-US"/>
        </w:rPr>
      </w:pPr>
      <w:bookmarkStart w:id="21" w:name="_heading=h.3rdcrjn" w:colFirst="0" w:colLast="0"/>
      <w:bookmarkEnd w:id="21"/>
    </w:p>
    <w:p w14:paraId="0E8BDFBC" w14:textId="23154BD4" w:rsidR="00112F92" w:rsidRPr="00F8428E" w:rsidRDefault="00DC1269" w:rsidP="00F77A5D">
      <w:pPr>
        <w:spacing w:line="240" w:lineRule="auto"/>
        <w:ind w:left="567"/>
        <w:rPr>
          <w:rFonts w:ascii="Times New Roman" w:eastAsia="Arial" w:hAnsi="Times New Roman" w:cs="Times New Roman"/>
          <w:sz w:val="24"/>
          <w:szCs w:val="24"/>
        </w:rPr>
      </w:pPr>
      <w:r w:rsidRPr="00F8428E">
        <w:rPr>
          <w:rFonts w:ascii="Times New Roman" w:eastAsia="Arial" w:hAnsi="Times New Roman" w:cs="Times New Roman"/>
          <w:sz w:val="24"/>
          <w:szCs w:val="24"/>
        </w:rPr>
        <w:t>1</w:t>
      </w:r>
      <w:r w:rsidR="00C62A41" w:rsidRPr="00F8428E">
        <w:rPr>
          <w:rFonts w:ascii="Times New Roman" w:eastAsia="Arial" w:hAnsi="Times New Roman" w:cs="Times New Roman"/>
          <w:sz w:val="24"/>
          <w:szCs w:val="24"/>
        </w:rPr>
        <w:t>.</w:t>
      </w:r>
      <w:r w:rsidR="2976AC31" w:rsidRPr="00F8428E">
        <w:rPr>
          <w:rFonts w:ascii="Times New Roman" w:eastAsia="Arial" w:hAnsi="Times New Roman" w:cs="Times New Roman"/>
          <w:sz w:val="24"/>
          <w:szCs w:val="24"/>
        </w:rPr>
        <w:t xml:space="preserve"> </w:t>
      </w:r>
      <w:r w:rsidRPr="00F8428E">
        <w:rPr>
          <w:rFonts w:ascii="Times New Roman" w:eastAsia="Arial" w:hAnsi="Times New Roman" w:cs="Times New Roman"/>
          <w:sz w:val="24"/>
          <w:szCs w:val="24"/>
        </w:rPr>
        <w:t xml:space="preserve">Perkančioji organizacija </w:t>
      </w:r>
      <w:r w:rsidR="00112F92" w:rsidRPr="00F8428E">
        <w:rPr>
          <w:rFonts w:ascii="Times New Roman" w:eastAsia="Arial" w:hAnsi="Times New Roman" w:cs="Times New Roman"/>
          <w:sz w:val="24"/>
          <w:szCs w:val="24"/>
        </w:rPr>
        <w:t>nereikalauja, kad tiekėjai laikytųsi kokybės vadybos sistemos ir (arba) aplinkos apsaugos vadybos sistemos standartų.</w:t>
      </w:r>
    </w:p>
    <w:p w14:paraId="10688D3F" w14:textId="442CDC9A" w:rsidR="00112F92" w:rsidRPr="00F8428E" w:rsidRDefault="00E71E41" w:rsidP="00585AC6">
      <w:pPr>
        <w:tabs>
          <w:tab w:val="left" w:pos="567"/>
        </w:tabs>
        <w:spacing w:line="240" w:lineRule="auto"/>
        <w:ind w:firstLine="0"/>
        <w:rPr>
          <w:rFonts w:ascii="Times New Roman" w:eastAsia="Arial" w:hAnsi="Times New Roman" w:cs="Times New Roman"/>
          <w:sz w:val="24"/>
          <w:szCs w:val="24"/>
        </w:rPr>
      </w:pPr>
      <w:r w:rsidRPr="00F8428E">
        <w:rPr>
          <w:rFonts w:ascii="Times New Roman" w:eastAsia="Arial" w:hAnsi="Times New Roman" w:cs="Times New Roman"/>
          <w:i/>
          <w:sz w:val="24"/>
          <w:szCs w:val="24"/>
        </w:rPr>
        <w:tab/>
      </w:r>
    </w:p>
    <w:p w14:paraId="15FF68FB" w14:textId="77777777" w:rsidR="00112F92" w:rsidRPr="00F8428E" w:rsidRDefault="00112F92" w:rsidP="00112F92">
      <w:pPr>
        <w:jc w:val="center"/>
        <w:rPr>
          <w:rFonts w:ascii="Times New Roman" w:eastAsia="Arial" w:hAnsi="Times New Roman" w:cs="Times New Roman"/>
          <w:sz w:val="24"/>
          <w:szCs w:val="24"/>
        </w:rPr>
      </w:pPr>
      <w:r w:rsidRPr="00F8428E">
        <w:rPr>
          <w:rFonts w:ascii="Times New Roman" w:eastAsia="Arial" w:hAnsi="Times New Roman" w:cs="Times New Roman"/>
          <w:sz w:val="24"/>
          <w:szCs w:val="24"/>
        </w:rPr>
        <w:t>__________</w:t>
      </w:r>
    </w:p>
    <w:p w14:paraId="2CDE7EE1" w14:textId="77777777" w:rsidR="00A040B5" w:rsidRPr="00F8428E" w:rsidRDefault="00A040B5" w:rsidP="00112F92">
      <w:pPr>
        <w:jc w:val="center"/>
        <w:rPr>
          <w:rFonts w:ascii="Times New Roman" w:eastAsia="Arial" w:hAnsi="Times New Roman" w:cs="Times New Roman"/>
          <w:b/>
          <w:smallCaps/>
          <w:sz w:val="24"/>
          <w:szCs w:val="24"/>
        </w:rPr>
      </w:pPr>
    </w:p>
    <w:p w14:paraId="2F58C0C6" w14:textId="5B826EE4" w:rsidR="00483B9F" w:rsidRPr="00F8428E" w:rsidRDefault="00483B9F" w:rsidP="00A040B5">
      <w:pPr>
        <w:pStyle w:val="Antrat2"/>
        <w:ind w:firstLine="0"/>
        <w:jc w:val="right"/>
        <w:rPr>
          <w:rFonts w:ascii="Times New Roman" w:hAnsi="Times New Roman" w:cs="Times New Roman"/>
          <w:color w:val="auto"/>
          <w:sz w:val="24"/>
          <w:szCs w:val="24"/>
        </w:rPr>
      </w:pPr>
      <w:bookmarkStart w:id="22" w:name="_heading=h.26in1rg" w:colFirst="0" w:colLast="0"/>
      <w:bookmarkStart w:id="23" w:name="ketvpriedas"/>
      <w:bookmarkStart w:id="24" w:name="_Toc85439812"/>
      <w:bookmarkEnd w:id="22"/>
    </w:p>
    <w:p w14:paraId="5F2B74ED" w14:textId="77777777" w:rsidR="00A040B5" w:rsidRPr="00F8428E" w:rsidRDefault="00A040B5" w:rsidP="00A040B5">
      <w:pPr>
        <w:rPr>
          <w:rFonts w:ascii="Times New Roman" w:hAnsi="Times New Roman" w:cs="Times New Roman"/>
          <w:sz w:val="24"/>
          <w:szCs w:val="24"/>
        </w:rPr>
      </w:pPr>
    </w:p>
    <w:p w14:paraId="0028E1BB" w14:textId="77777777" w:rsidR="00A040B5" w:rsidRPr="00F8428E" w:rsidRDefault="00A040B5" w:rsidP="00A040B5">
      <w:pPr>
        <w:rPr>
          <w:rFonts w:ascii="Times New Roman" w:hAnsi="Times New Roman" w:cs="Times New Roman"/>
          <w:sz w:val="24"/>
          <w:szCs w:val="24"/>
        </w:rPr>
      </w:pPr>
    </w:p>
    <w:p w14:paraId="7B5D4BA9" w14:textId="77777777" w:rsidR="00A040B5" w:rsidRPr="00F8428E" w:rsidRDefault="00A040B5" w:rsidP="00A040B5">
      <w:pPr>
        <w:rPr>
          <w:rFonts w:ascii="Times New Roman" w:hAnsi="Times New Roman" w:cs="Times New Roman"/>
          <w:sz w:val="24"/>
          <w:szCs w:val="24"/>
        </w:rPr>
      </w:pPr>
    </w:p>
    <w:p w14:paraId="337DF235" w14:textId="77777777" w:rsidR="00A040B5" w:rsidRPr="00F8428E" w:rsidRDefault="00A040B5" w:rsidP="00A040B5">
      <w:pPr>
        <w:rPr>
          <w:rFonts w:ascii="Times New Roman" w:hAnsi="Times New Roman" w:cs="Times New Roman"/>
          <w:sz w:val="24"/>
          <w:szCs w:val="24"/>
        </w:rPr>
      </w:pPr>
    </w:p>
    <w:p w14:paraId="5A285091" w14:textId="77777777" w:rsidR="00A040B5" w:rsidRPr="00F8428E" w:rsidRDefault="00A040B5" w:rsidP="00A040B5">
      <w:pPr>
        <w:rPr>
          <w:rFonts w:ascii="Times New Roman" w:hAnsi="Times New Roman" w:cs="Times New Roman"/>
          <w:sz w:val="24"/>
          <w:szCs w:val="24"/>
        </w:rPr>
      </w:pPr>
    </w:p>
    <w:p w14:paraId="6EF20A02" w14:textId="77777777" w:rsidR="00A040B5" w:rsidRPr="00F8428E" w:rsidRDefault="00A040B5" w:rsidP="00A040B5">
      <w:pPr>
        <w:rPr>
          <w:rFonts w:ascii="Times New Roman" w:hAnsi="Times New Roman" w:cs="Times New Roman"/>
          <w:sz w:val="24"/>
          <w:szCs w:val="24"/>
        </w:rPr>
      </w:pPr>
    </w:p>
    <w:p w14:paraId="4B815F12" w14:textId="77777777" w:rsidR="00A040B5" w:rsidRPr="00F8428E" w:rsidRDefault="00A040B5" w:rsidP="00A040B5">
      <w:pPr>
        <w:rPr>
          <w:rFonts w:ascii="Times New Roman" w:hAnsi="Times New Roman" w:cs="Times New Roman"/>
          <w:sz w:val="24"/>
          <w:szCs w:val="24"/>
        </w:rPr>
      </w:pPr>
    </w:p>
    <w:p w14:paraId="54363B23" w14:textId="77777777" w:rsidR="00483B9F" w:rsidRPr="00F8428E" w:rsidRDefault="00483B9F" w:rsidP="00483B9F">
      <w:pPr>
        <w:rPr>
          <w:rFonts w:ascii="Times New Roman" w:hAnsi="Times New Roman" w:cs="Times New Roman"/>
          <w:sz w:val="24"/>
          <w:szCs w:val="24"/>
        </w:rPr>
      </w:pPr>
    </w:p>
    <w:p w14:paraId="175556D2" w14:textId="77777777" w:rsidR="00585AC6" w:rsidRPr="00F8428E" w:rsidRDefault="00585AC6">
      <w:pPr>
        <w:rPr>
          <w:rFonts w:ascii="Times New Roman" w:hAnsi="Times New Roman" w:cs="Times New Roman"/>
          <w:sz w:val="24"/>
          <w:szCs w:val="24"/>
        </w:rPr>
      </w:pPr>
      <w:r w:rsidRPr="00F8428E">
        <w:rPr>
          <w:rFonts w:ascii="Times New Roman" w:hAnsi="Times New Roman" w:cs="Times New Roman"/>
          <w:sz w:val="24"/>
          <w:szCs w:val="24"/>
        </w:rPr>
        <w:br w:type="page"/>
      </w:r>
    </w:p>
    <w:p w14:paraId="6147A0F2" w14:textId="0817E268" w:rsidR="00112F92" w:rsidRPr="00F8428E" w:rsidRDefault="00112F92" w:rsidP="00112F92">
      <w:pPr>
        <w:spacing w:line="240" w:lineRule="auto"/>
        <w:ind w:left="7314" w:firstLine="0"/>
        <w:rPr>
          <w:rFonts w:ascii="Times New Roman" w:hAnsi="Times New Roman" w:cs="Times New Roman"/>
          <w:sz w:val="24"/>
          <w:szCs w:val="24"/>
        </w:rPr>
      </w:pPr>
      <w:r w:rsidRPr="00F8428E">
        <w:rPr>
          <w:rFonts w:ascii="Times New Roman" w:hAnsi="Times New Roman" w:cs="Times New Roman"/>
          <w:sz w:val="24"/>
          <w:szCs w:val="24"/>
        </w:rPr>
        <w:lastRenderedPageBreak/>
        <w:t>Pirkimo sąlygų 3 priedas „„EBVPD“ (XML formatu)“</w:t>
      </w:r>
    </w:p>
    <w:bookmarkEnd w:id="23"/>
    <w:bookmarkEnd w:id="24"/>
    <w:p w14:paraId="13F645DA" w14:textId="77777777" w:rsidR="00112F92" w:rsidRPr="00F8428E" w:rsidRDefault="00112F92" w:rsidP="00112F92">
      <w:pPr>
        <w:pStyle w:val="Paantrat"/>
        <w:jc w:val="center"/>
        <w:rPr>
          <w:rFonts w:ascii="Times New Roman" w:eastAsia="Arial" w:hAnsi="Times New Roman" w:cs="Times New Roman"/>
          <w:color w:val="auto"/>
          <w:sz w:val="24"/>
          <w:szCs w:val="24"/>
        </w:rPr>
      </w:pPr>
    </w:p>
    <w:p w14:paraId="69E26FD2" w14:textId="77777777" w:rsidR="00112F92" w:rsidRPr="00F8428E" w:rsidRDefault="00112F92" w:rsidP="00112F92">
      <w:pPr>
        <w:pStyle w:val="Paantrat"/>
        <w:jc w:val="center"/>
        <w:rPr>
          <w:rFonts w:ascii="Times New Roman" w:eastAsia="Arial" w:hAnsi="Times New Roman" w:cs="Times New Roman"/>
          <w:color w:val="auto"/>
          <w:sz w:val="24"/>
          <w:szCs w:val="24"/>
        </w:rPr>
      </w:pPr>
      <w:r w:rsidRPr="00F8428E">
        <w:rPr>
          <w:rFonts w:ascii="Times New Roman" w:eastAsia="Arial" w:hAnsi="Times New Roman" w:cs="Times New Roman"/>
          <w:color w:val="auto"/>
          <w:sz w:val="24"/>
          <w:szCs w:val="24"/>
        </w:rPr>
        <w:t>EUROPOS BENDRASIS VIEŠŲJŲ PIRKIMŲ DOKUMENTAS</w:t>
      </w:r>
    </w:p>
    <w:p w14:paraId="2EE8AAE6" w14:textId="77777777" w:rsidR="00112F92" w:rsidRPr="00F8428E" w:rsidRDefault="00112F92" w:rsidP="00112F92">
      <w:pPr>
        <w:rPr>
          <w:rFonts w:ascii="Times New Roman" w:hAnsi="Times New Roman" w:cs="Times New Roman"/>
          <w:sz w:val="24"/>
          <w:szCs w:val="24"/>
          <w:lang w:val="en-US"/>
        </w:rPr>
      </w:pPr>
    </w:p>
    <w:p w14:paraId="707F1B4D" w14:textId="77777777" w:rsidR="00191CFA" w:rsidRPr="00F8428E" w:rsidRDefault="00191CFA" w:rsidP="00191CFA">
      <w:pPr>
        <w:jc w:val="left"/>
        <w:rPr>
          <w:rFonts w:ascii="Times New Roman" w:eastAsia="Arial" w:hAnsi="Times New Roman" w:cs="Times New Roman"/>
          <w:sz w:val="24"/>
          <w:szCs w:val="24"/>
        </w:rPr>
      </w:pPr>
      <w:r w:rsidRPr="00F8428E">
        <w:rPr>
          <w:rFonts w:ascii="Times New Roman" w:eastAsia="Arial" w:hAnsi="Times New Roman" w:cs="Times New Roman"/>
          <w:sz w:val="24"/>
          <w:szCs w:val="24"/>
        </w:rPr>
        <w:t>Reikalavimas pateikti Europos bendrąjį viešųjų pirkimų dokumentą (EBVPD) nenustatomas.</w:t>
      </w:r>
    </w:p>
    <w:p w14:paraId="70346A5D" w14:textId="77777777" w:rsidR="00112F92" w:rsidRPr="00F8428E" w:rsidRDefault="00112F92" w:rsidP="00112F92">
      <w:pPr>
        <w:jc w:val="center"/>
        <w:rPr>
          <w:rFonts w:ascii="Times New Roman" w:eastAsia="Arial" w:hAnsi="Times New Roman" w:cs="Times New Roman"/>
          <w:smallCaps/>
          <w:sz w:val="24"/>
          <w:szCs w:val="24"/>
        </w:rPr>
      </w:pPr>
      <w:r w:rsidRPr="00F8428E">
        <w:rPr>
          <w:rFonts w:ascii="Times New Roman" w:eastAsia="Arial" w:hAnsi="Times New Roman" w:cs="Times New Roman"/>
          <w:smallCaps/>
          <w:sz w:val="24"/>
          <w:szCs w:val="24"/>
        </w:rPr>
        <w:t>__________</w:t>
      </w:r>
    </w:p>
    <w:p w14:paraId="231299BB" w14:textId="5035DED3" w:rsidR="003D35C4" w:rsidRPr="00F8428E" w:rsidRDefault="00112F92" w:rsidP="00C70E3A">
      <w:pPr>
        <w:jc w:val="right"/>
        <w:rPr>
          <w:rFonts w:ascii="Times New Roman" w:eastAsia="Arial" w:hAnsi="Times New Roman" w:cs="Times New Roman"/>
          <w:b/>
          <w:smallCaps/>
          <w:sz w:val="24"/>
          <w:szCs w:val="24"/>
        </w:rPr>
      </w:pPr>
      <w:r w:rsidRPr="00F8428E">
        <w:rPr>
          <w:rFonts w:ascii="Times New Roman" w:hAnsi="Times New Roman" w:cs="Times New Roman"/>
          <w:sz w:val="24"/>
          <w:szCs w:val="24"/>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F8428E" w:rsidRDefault="00C70E3A" w:rsidP="00C70E3A">
      <w:pPr>
        <w:jc w:val="right"/>
        <w:rPr>
          <w:rFonts w:ascii="Times New Roman" w:eastAsia="Arial" w:hAnsi="Times New Roman" w:cs="Times New Roman"/>
          <w:b/>
          <w:smallCaps/>
          <w:sz w:val="24"/>
          <w:szCs w:val="24"/>
        </w:rPr>
      </w:pPr>
    </w:p>
    <w:p w14:paraId="12DA495F" w14:textId="791B3AEC" w:rsidR="00506996" w:rsidRPr="00F8428E" w:rsidRDefault="00506996" w:rsidP="00506996">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25"/>
      <w:bookmarkEnd w:id="26"/>
      <w:bookmarkEnd w:id="27"/>
      <w:bookmarkEnd w:id="28"/>
      <w:bookmarkEnd w:id="29"/>
      <w:bookmarkEnd w:id="30"/>
      <w:bookmarkEnd w:id="31"/>
      <w:bookmarkEnd w:id="32"/>
      <w:r w:rsidRPr="00F8428E">
        <w:rPr>
          <w:rFonts w:ascii="Times New Roman" w:hAnsi="Times New Roman" w:cs="Times New Roman"/>
          <w:sz w:val="24"/>
          <w:szCs w:val="24"/>
        </w:rPr>
        <w:t xml:space="preserve">Pirkimo sąlygų </w:t>
      </w:r>
      <w:r w:rsidR="00931C2D">
        <w:rPr>
          <w:rFonts w:ascii="Times New Roman" w:hAnsi="Times New Roman" w:cs="Times New Roman"/>
          <w:sz w:val="24"/>
          <w:szCs w:val="24"/>
        </w:rPr>
        <w:t>4</w:t>
      </w:r>
      <w:r w:rsidRPr="00F8428E">
        <w:rPr>
          <w:rFonts w:ascii="Times New Roman" w:hAnsi="Times New Roman" w:cs="Times New Roman"/>
          <w:sz w:val="24"/>
          <w:szCs w:val="24"/>
        </w:rPr>
        <w:t xml:space="preserve"> priedas „Pasiūlymo forma</w:t>
      </w:r>
      <w:r w:rsidR="00931C2D">
        <w:rPr>
          <w:rFonts w:ascii="Times New Roman" w:hAnsi="Times New Roman" w:cs="Times New Roman"/>
          <w:sz w:val="24"/>
          <w:szCs w:val="24"/>
        </w:rPr>
        <w:t xml:space="preserve"> ir techninė </w:t>
      </w:r>
      <w:proofErr w:type="spellStart"/>
      <w:r w:rsidR="00931C2D">
        <w:rPr>
          <w:rFonts w:ascii="Times New Roman" w:hAnsi="Times New Roman" w:cs="Times New Roman"/>
          <w:sz w:val="24"/>
          <w:szCs w:val="24"/>
        </w:rPr>
        <w:t>specicfikacija</w:t>
      </w:r>
      <w:proofErr w:type="spellEnd"/>
      <w:r w:rsidRPr="00F8428E">
        <w:rPr>
          <w:rFonts w:ascii="Times New Roman" w:hAnsi="Times New Roman" w:cs="Times New Roman"/>
          <w:sz w:val="24"/>
          <w:szCs w:val="24"/>
        </w:rPr>
        <w:t>“</w:t>
      </w:r>
    </w:p>
    <w:bookmarkEnd w:id="33"/>
    <w:bookmarkEnd w:id="34"/>
    <w:bookmarkEnd w:id="35"/>
    <w:bookmarkEnd w:id="36"/>
    <w:bookmarkEnd w:id="37"/>
    <w:bookmarkEnd w:id="38"/>
    <w:p w14:paraId="1E8A1B49" w14:textId="77777777" w:rsidR="00A52BA0" w:rsidRPr="00F8428E" w:rsidRDefault="00A52BA0" w:rsidP="00E77D75">
      <w:pPr>
        <w:spacing w:line="240" w:lineRule="auto"/>
        <w:jc w:val="left"/>
        <w:rPr>
          <w:rFonts w:ascii="Times New Roman" w:eastAsia="Calibri" w:hAnsi="Times New Roman" w:cs="Times New Roman"/>
          <w:b/>
          <w:bCs/>
          <w:sz w:val="24"/>
          <w:szCs w:val="24"/>
        </w:rPr>
      </w:pPr>
    </w:p>
    <w:p w14:paraId="055216BB" w14:textId="2AE40276" w:rsidR="003C1ACD" w:rsidRPr="00F8428E" w:rsidRDefault="003C1ACD" w:rsidP="003C1ACD">
      <w:pPr>
        <w:autoSpaceDN w:val="0"/>
        <w:ind w:right="-178"/>
        <w:jc w:val="center"/>
        <w:textAlignment w:val="baseline"/>
        <w:rPr>
          <w:rFonts w:ascii="Times New Roman" w:eastAsia="Lucida Sans Unicode" w:hAnsi="Times New Roman" w:cs="Times New Roman"/>
          <w:sz w:val="24"/>
          <w:szCs w:val="24"/>
          <w:lang w:eastAsia="en-US"/>
        </w:rPr>
      </w:pPr>
      <w:bookmarkStart w:id="39" w:name="_Pirkimo_sąlygų_3"/>
      <w:bookmarkEnd w:id="39"/>
      <w:r w:rsidRPr="00F8428E">
        <w:rPr>
          <w:rFonts w:ascii="Times New Roman" w:eastAsia="Lucida Sans Unicode" w:hAnsi="Times New Roman" w:cs="Times New Roman"/>
          <w:sz w:val="24"/>
          <w:szCs w:val="24"/>
          <w:lang w:eastAsia="en-US"/>
        </w:rPr>
        <w:t>Herbas arba prekių ženklas</w:t>
      </w:r>
    </w:p>
    <w:p w14:paraId="393EC87E" w14:textId="77777777" w:rsidR="003C1ACD" w:rsidRPr="00F8428E" w:rsidRDefault="003C1ACD" w:rsidP="003C1ACD">
      <w:pPr>
        <w:widowControl w:val="0"/>
        <w:suppressAutoHyphens/>
        <w:autoSpaceDN w:val="0"/>
        <w:spacing w:line="240" w:lineRule="auto"/>
        <w:ind w:right="-178" w:firstLine="0"/>
        <w:jc w:val="center"/>
        <w:textAlignment w:val="baseline"/>
        <w:rPr>
          <w:rFonts w:ascii="Times New Roman" w:eastAsia="Lucida Sans Unicode" w:hAnsi="Times New Roman" w:cs="Times New Roman"/>
          <w:sz w:val="24"/>
          <w:szCs w:val="24"/>
          <w:lang w:eastAsia="en-US"/>
        </w:rPr>
      </w:pPr>
    </w:p>
    <w:p w14:paraId="389E6B55" w14:textId="77777777" w:rsidR="003C1ACD" w:rsidRPr="00F8428E" w:rsidRDefault="003C1ACD" w:rsidP="003C1ACD">
      <w:pPr>
        <w:widowControl w:val="0"/>
        <w:suppressAutoHyphens/>
        <w:autoSpaceDN w:val="0"/>
        <w:spacing w:line="240" w:lineRule="auto"/>
        <w:ind w:right="-178" w:firstLine="0"/>
        <w:jc w:val="center"/>
        <w:textAlignment w:val="baseline"/>
        <w:rPr>
          <w:rFonts w:ascii="Times New Roman" w:eastAsia="Lucida Sans Unicode" w:hAnsi="Times New Roman" w:cs="Times New Roman"/>
          <w:sz w:val="24"/>
          <w:szCs w:val="24"/>
          <w:lang w:eastAsia="en-US"/>
        </w:rPr>
      </w:pPr>
      <w:r w:rsidRPr="00F8428E">
        <w:rPr>
          <w:rFonts w:ascii="Times New Roman" w:eastAsia="Lucida Sans Unicode" w:hAnsi="Times New Roman" w:cs="Times New Roman"/>
          <w:sz w:val="24"/>
          <w:szCs w:val="24"/>
          <w:lang w:eastAsia="en-US"/>
        </w:rPr>
        <w:t>(Teikėjo pavadinimas)</w:t>
      </w:r>
    </w:p>
    <w:p w14:paraId="30886263" w14:textId="77777777" w:rsidR="003C1ACD" w:rsidRPr="00F8428E" w:rsidRDefault="003C1ACD" w:rsidP="003C1ACD">
      <w:pPr>
        <w:widowControl w:val="0"/>
        <w:suppressAutoHyphens/>
        <w:autoSpaceDN w:val="0"/>
        <w:spacing w:line="240" w:lineRule="auto"/>
        <w:ind w:right="-178" w:firstLine="0"/>
        <w:jc w:val="center"/>
        <w:textAlignment w:val="baseline"/>
        <w:rPr>
          <w:rFonts w:ascii="Times New Roman" w:eastAsia="Lucida Sans Unicode" w:hAnsi="Times New Roman" w:cs="Times New Roman"/>
          <w:sz w:val="24"/>
          <w:szCs w:val="24"/>
          <w:lang w:eastAsia="en-US"/>
        </w:rPr>
      </w:pPr>
      <w:r w:rsidRPr="00F8428E">
        <w:rPr>
          <w:rFonts w:ascii="Times New Roman" w:eastAsia="Lucida Sans Unicode" w:hAnsi="Times New Roman" w:cs="Times New Roman"/>
          <w:sz w:val="24"/>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B3346E1" w14:textId="77777777" w:rsidR="003C1ACD" w:rsidRPr="00F8428E" w:rsidRDefault="003C1ACD" w:rsidP="003C1ACD">
      <w:pPr>
        <w:widowControl w:val="0"/>
        <w:suppressAutoHyphens/>
        <w:autoSpaceDN w:val="0"/>
        <w:spacing w:line="240" w:lineRule="auto"/>
        <w:ind w:firstLine="0"/>
        <w:jc w:val="center"/>
        <w:textAlignment w:val="baseline"/>
        <w:rPr>
          <w:rFonts w:ascii="Times New Roman" w:eastAsia="Lucida Sans Unicode" w:hAnsi="Times New Roman" w:cs="Times New Roman"/>
          <w:b/>
          <w:bCs/>
          <w:sz w:val="24"/>
          <w:szCs w:val="24"/>
          <w:lang w:eastAsia="en-US"/>
        </w:rPr>
      </w:pPr>
    </w:p>
    <w:p w14:paraId="79331A8C" w14:textId="77777777" w:rsidR="003C1ACD" w:rsidRPr="00F8428E" w:rsidRDefault="003C1ACD" w:rsidP="003C1ACD">
      <w:pPr>
        <w:widowControl w:val="0"/>
        <w:suppressAutoHyphens/>
        <w:autoSpaceDN w:val="0"/>
        <w:spacing w:line="240" w:lineRule="auto"/>
        <w:ind w:firstLine="0"/>
        <w:textAlignment w:val="baseline"/>
        <w:rPr>
          <w:rFonts w:ascii="Times New Roman" w:eastAsia="Lucida Sans Unicode" w:hAnsi="Times New Roman" w:cs="Times New Roman"/>
          <w:sz w:val="24"/>
          <w:szCs w:val="24"/>
          <w:lang w:eastAsia="en-US"/>
        </w:rPr>
      </w:pPr>
      <w:r w:rsidRPr="00F8428E">
        <w:rPr>
          <w:rFonts w:ascii="Times New Roman" w:eastAsia="Lucida Sans Unicode" w:hAnsi="Times New Roman" w:cs="Times New Roman"/>
          <w:sz w:val="24"/>
          <w:szCs w:val="24"/>
          <w:lang w:eastAsia="en-US"/>
        </w:rPr>
        <w:t>__________________________</w:t>
      </w:r>
    </w:p>
    <w:p w14:paraId="388E73F5" w14:textId="77777777" w:rsidR="003C1ACD" w:rsidRPr="00F8428E" w:rsidRDefault="003C1ACD" w:rsidP="003C1ACD">
      <w:pPr>
        <w:widowControl w:val="0"/>
        <w:tabs>
          <w:tab w:val="center" w:pos="2520"/>
        </w:tabs>
        <w:suppressAutoHyphens/>
        <w:autoSpaceDN w:val="0"/>
        <w:spacing w:line="240" w:lineRule="auto"/>
        <w:ind w:firstLine="0"/>
        <w:textAlignment w:val="baseline"/>
        <w:rPr>
          <w:rFonts w:ascii="Times New Roman" w:eastAsia="Lucida Sans Unicode" w:hAnsi="Times New Roman" w:cs="Times New Roman"/>
          <w:sz w:val="24"/>
          <w:szCs w:val="24"/>
          <w:lang w:eastAsia="en-US"/>
        </w:rPr>
      </w:pPr>
      <w:r w:rsidRPr="00F8428E">
        <w:rPr>
          <w:rFonts w:ascii="Times New Roman" w:eastAsia="Lucida Sans Unicode" w:hAnsi="Times New Roman" w:cs="Times New Roman"/>
          <w:sz w:val="24"/>
          <w:szCs w:val="24"/>
          <w:lang w:eastAsia="en-US"/>
        </w:rPr>
        <w:t>(Adresatas (perkančioji organizacija))</w:t>
      </w:r>
    </w:p>
    <w:p w14:paraId="4C0344A9"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
          <w:sz w:val="24"/>
          <w:szCs w:val="24"/>
          <w:lang w:eastAsia="ar-SA"/>
        </w:rPr>
      </w:pPr>
    </w:p>
    <w:p w14:paraId="346DEC40"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
          <w:sz w:val="24"/>
          <w:szCs w:val="24"/>
          <w:lang w:eastAsia="ar-SA"/>
        </w:rPr>
      </w:pPr>
      <w:r w:rsidRPr="00F8428E">
        <w:rPr>
          <w:rFonts w:ascii="Times New Roman" w:eastAsia="Lucida Sans Unicode" w:hAnsi="Times New Roman" w:cs="Times New Roman"/>
          <w:b/>
          <w:sz w:val="24"/>
          <w:szCs w:val="24"/>
          <w:lang w:eastAsia="ar-SA"/>
        </w:rPr>
        <w:t>PASIŪLYMAS</w:t>
      </w:r>
    </w:p>
    <w:p w14:paraId="780D1974" w14:textId="340B9F1E" w:rsidR="003C1ACD" w:rsidRPr="00F8428E" w:rsidRDefault="003C1ACD" w:rsidP="003C1ACD">
      <w:pPr>
        <w:widowControl w:val="0"/>
        <w:autoSpaceDE w:val="0"/>
        <w:autoSpaceDN w:val="0"/>
        <w:spacing w:line="240" w:lineRule="auto"/>
        <w:ind w:left="957" w:right="245" w:firstLine="0"/>
        <w:jc w:val="center"/>
        <w:rPr>
          <w:rFonts w:ascii="Times New Roman" w:eastAsia="Times New Roman" w:hAnsi="Times New Roman" w:cs="Times New Roman"/>
          <w:b/>
          <w:bCs/>
          <w:sz w:val="24"/>
          <w:szCs w:val="24"/>
          <w:lang w:eastAsia="en-US"/>
        </w:rPr>
      </w:pPr>
      <w:r w:rsidRPr="00F8428E">
        <w:rPr>
          <w:rFonts w:ascii="Times New Roman" w:eastAsia="Times New Roman" w:hAnsi="Times New Roman" w:cs="Times New Roman"/>
          <w:b/>
          <w:bCs/>
          <w:sz w:val="24"/>
          <w:szCs w:val="24"/>
          <w:lang w:eastAsia="en-US"/>
        </w:rPr>
        <w:t>DĖL</w:t>
      </w:r>
      <w:r w:rsidRPr="00F8428E">
        <w:rPr>
          <w:rFonts w:ascii="Times New Roman" w:eastAsia="Times New Roman" w:hAnsi="Times New Roman" w:cs="Times New Roman"/>
          <w:b/>
          <w:bCs/>
          <w:spacing w:val="-8"/>
          <w:sz w:val="24"/>
          <w:szCs w:val="24"/>
          <w:lang w:eastAsia="en-US"/>
        </w:rPr>
        <w:t xml:space="preserve"> </w:t>
      </w:r>
      <w:r w:rsidR="00CC2B41" w:rsidRPr="00F8428E">
        <w:rPr>
          <w:rFonts w:ascii="Times New Roman" w:eastAsia="Times New Roman" w:hAnsi="Times New Roman" w:cs="Times New Roman"/>
          <w:b/>
          <w:bCs/>
          <w:sz w:val="24"/>
          <w:szCs w:val="24"/>
          <w:lang w:eastAsia="en-US"/>
        </w:rPr>
        <w:t>ELEKTROMOBILIO PIRKIMO</w:t>
      </w:r>
    </w:p>
    <w:p w14:paraId="29967EEA" w14:textId="77777777" w:rsidR="003C1ACD" w:rsidRPr="00F8428E" w:rsidRDefault="003C1ACD" w:rsidP="003C1ACD">
      <w:pPr>
        <w:widowControl w:val="0"/>
        <w:suppressAutoHyphens/>
        <w:spacing w:line="240" w:lineRule="auto"/>
        <w:ind w:firstLine="567"/>
        <w:jc w:val="center"/>
        <w:rPr>
          <w:rFonts w:ascii="Times New Roman" w:eastAsia="Lucida Sans Unicode" w:hAnsi="Times New Roman" w:cs="Times New Roman"/>
          <w:b/>
          <w:bCs/>
          <w:caps/>
          <w:sz w:val="24"/>
          <w:szCs w:val="24"/>
          <w:lang w:eastAsia="ar-SA"/>
        </w:rPr>
      </w:pPr>
    </w:p>
    <w:p w14:paraId="0D8F8F95"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
          <w:sz w:val="24"/>
          <w:szCs w:val="24"/>
          <w:lang w:eastAsia="ar-SA"/>
        </w:rPr>
      </w:pPr>
      <w:r w:rsidRPr="00F8428E">
        <w:rPr>
          <w:rFonts w:ascii="Times New Roman" w:eastAsia="Lucida Sans Unicode" w:hAnsi="Times New Roman" w:cs="Times New Roman"/>
          <w:b/>
          <w:sz w:val="24"/>
          <w:szCs w:val="24"/>
          <w:lang w:eastAsia="ar-SA"/>
        </w:rPr>
        <w:t>_______________</w:t>
      </w:r>
    </w:p>
    <w:p w14:paraId="5783FFEC"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sz w:val="24"/>
          <w:szCs w:val="24"/>
          <w:lang w:eastAsia="ar-SA"/>
        </w:rPr>
      </w:pPr>
      <w:r w:rsidRPr="00F8428E">
        <w:rPr>
          <w:rFonts w:ascii="Times New Roman" w:eastAsia="Lucida Sans Unicode" w:hAnsi="Times New Roman" w:cs="Times New Roman"/>
          <w:bCs/>
          <w:sz w:val="24"/>
          <w:szCs w:val="24"/>
          <w:lang w:eastAsia="ar-SA"/>
        </w:rPr>
        <w:t>(Data)</w:t>
      </w:r>
    </w:p>
    <w:p w14:paraId="7DFDF4CB" w14:textId="77777777" w:rsidR="003C1ACD" w:rsidRPr="00F8428E" w:rsidRDefault="003C1ACD" w:rsidP="003C1ACD">
      <w:pPr>
        <w:widowControl w:val="0"/>
        <w:shd w:val="clear" w:color="auto" w:fill="FFFFFF"/>
        <w:suppressAutoHyphens/>
        <w:spacing w:line="240" w:lineRule="auto"/>
        <w:ind w:firstLine="0"/>
        <w:jc w:val="center"/>
        <w:rPr>
          <w:rFonts w:ascii="Times New Roman" w:eastAsia="Lucida Sans Unicode" w:hAnsi="Times New Roman" w:cs="Times New Roman"/>
          <w:bCs/>
          <w:sz w:val="24"/>
          <w:szCs w:val="24"/>
          <w:lang w:eastAsia="ar-SA"/>
        </w:rPr>
      </w:pPr>
      <w:r w:rsidRPr="00F8428E">
        <w:rPr>
          <w:rFonts w:ascii="Times New Roman" w:eastAsia="Lucida Sans Unicode" w:hAnsi="Times New Roman" w:cs="Times New Roman"/>
          <w:bCs/>
          <w:sz w:val="24"/>
          <w:szCs w:val="24"/>
          <w:lang w:eastAsia="ar-SA"/>
        </w:rPr>
        <w:t>______________</w:t>
      </w:r>
    </w:p>
    <w:p w14:paraId="12A51DD0" w14:textId="77777777" w:rsidR="003C1ACD" w:rsidRPr="00F8428E" w:rsidRDefault="003C1ACD" w:rsidP="003C1ACD">
      <w:pPr>
        <w:widowControl w:val="0"/>
        <w:shd w:val="clear" w:color="auto" w:fill="FFFFFF"/>
        <w:suppressAutoHyphens/>
        <w:spacing w:line="240" w:lineRule="auto"/>
        <w:ind w:firstLine="0"/>
        <w:jc w:val="center"/>
        <w:rPr>
          <w:rFonts w:ascii="Times New Roman" w:eastAsia="Lucida Sans Unicode" w:hAnsi="Times New Roman" w:cs="Times New Roman"/>
          <w:bCs/>
          <w:sz w:val="24"/>
          <w:szCs w:val="24"/>
          <w:lang w:eastAsia="ar-SA"/>
        </w:rPr>
      </w:pPr>
      <w:r w:rsidRPr="00F8428E">
        <w:rPr>
          <w:rFonts w:ascii="Times New Roman" w:eastAsia="Lucida Sans Unicode" w:hAnsi="Times New Roman" w:cs="Times New Roman"/>
          <w:bCs/>
          <w:sz w:val="24"/>
          <w:szCs w:val="24"/>
          <w:lang w:eastAsia="ar-SA"/>
        </w:rPr>
        <w:t>(Sudarymo vieta)</w:t>
      </w:r>
    </w:p>
    <w:p w14:paraId="63757706" w14:textId="77777777" w:rsidR="003C1ACD" w:rsidRPr="00F8428E" w:rsidRDefault="003C1ACD" w:rsidP="003C1ACD">
      <w:pPr>
        <w:widowControl w:val="0"/>
        <w:shd w:val="clear" w:color="auto" w:fill="FFFFFF"/>
        <w:suppressAutoHyphens/>
        <w:spacing w:line="240" w:lineRule="auto"/>
        <w:ind w:firstLine="0"/>
        <w:jc w:val="center"/>
        <w:rPr>
          <w:rFonts w:ascii="Times New Roman" w:eastAsia="Lucida Sans Unicode" w:hAnsi="Times New Roman" w:cs="Times New Roman"/>
          <w:bCs/>
          <w:sz w:val="24"/>
          <w:szCs w:val="24"/>
          <w:lang w:eastAsia="ar-SA"/>
        </w:rPr>
      </w:pPr>
    </w:p>
    <w:p w14:paraId="2C63FF71"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i/>
          <w:sz w:val="24"/>
          <w:szCs w:val="24"/>
          <w:lang w:eastAsia="ar-SA"/>
        </w:rPr>
      </w:pPr>
      <w:r w:rsidRPr="00F8428E">
        <w:rPr>
          <w:rFonts w:ascii="Times New Roman" w:eastAsia="Lucida Sans Unicode" w:hAnsi="Times New Roman" w:cs="Times New Roman"/>
          <w:b/>
          <w:bCs/>
          <w:i/>
          <w:sz w:val="24"/>
          <w:szCs w:val="24"/>
          <w:lang w:eastAsia="ar-SA"/>
        </w:rPr>
        <w:t>1 lentelė</w:t>
      </w:r>
      <w:r w:rsidRPr="00F8428E">
        <w:rPr>
          <w:rFonts w:ascii="Times New Roman" w:eastAsia="Lucida Sans Unicode" w:hAnsi="Times New Roman" w:cs="Times New Roman"/>
          <w:i/>
          <w:sz w:val="24"/>
          <w:szCs w:val="24"/>
          <w:lang w:eastAsia="ar-SA"/>
        </w:rPr>
        <w:t>.</w:t>
      </w:r>
      <w:r w:rsidRPr="00F8428E">
        <w:rPr>
          <w:rFonts w:ascii="Times New Roman" w:eastAsia="Lucida Sans Unicode" w:hAnsi="Times New Roman" w:cs="Times New Roman"/>
          <w:iCs/>
          <w:sz w:val="24"/>
          <w:szCs w:val="24"/>
          <w:lang w:eastAsia="ar-SA"/>
        </w:rPr>
        <w:t xml:space="preserve"> Informacija apie tiekėją</w:t>
      </w:r>
      <w:r w:rsidRPr="00F8428E">
        <w:rPr>
          <w:rFonts w:ascii="Times New Roman" w:eastAsia="Lucida Sans Unicode" w:hAnsi="Times New Roman" w:cs="Times New Roman"/>
          <w:b/>
          <w:bCs/>
          <w:i/>
          <w:sz w:val="24"/>
          <w:szCs w:val="24"/>
          <w:lang w:eastAsia="ar-SA"/>
        </w:rPr>
        <w:t xml:space="preserve"> </w:t>
      </w:r>
      <w:r w:rsidRPr="00F8428E">
        <w:rPr>
          <w:rFonts w:ascii="Times New Roman" w:eastAsia="Lucida Sans Unicode" w:hAnsi="Times New Roman" w:cs="Times New Roman"/>
          <w:i/>
          <w:sz w:val="24"/>
          <w:szCs w:val="24"/>
          <w:lang w:eastAsia="ar-SA"/>
        </w:rPr>
        <w:t>(pildo tiekėjas)</w:t>
      </w:r>
    </w:p>
    <w:tbl>
      <w:tblPr>
        <w:tblW w:w="9795" w:type="dxa"/>
        <w:tblInd w:w="-34" w:type="dxa"/>
        <w:tblLayout w:type="fixed"/>
        <w:tblLook w:val="04A0" w:firstRow="1" w:lastRow="0" w:firstColumn="1" w:lastColumn="0" w:noHBand="0" w:noVBand="1"/>
      </w:tblPr>
      <w:tblGrid>
        <w:gridCol w:w="4965"/>
        <w:gridCol w:w="4830"/>
      </w:tblGrid>
      <w:tr w:rsidR="00F8428E" w:rsidRPr="00F8428E" w14:paraId="743A701C" w14:textId="77777777" w:rsidTr="00A42A4D">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134B58DC"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b/>
                <w:bCs/>
                <w:sz w:val="24"/>
                <w:szCs w:val="24"/>
                <w:lang w:eastAsia="ar-SA"/>
              </w:rPr>
              <w:t>Tiekėjo pavadinimas, juridinio asmens kodas</w:t>
            </w:r>
          </w:p>
          <w:p w14:paraId="4C9CBC59"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i/>
                <w:sz w:val="24"/>
                <w:szCs w:val="24"/>
                <w:lang w:eastAsia="ar-SA"/>
              </w:rPr>
              <w:t xml:space="preserve">/Jeigu dalyvauja tiekėjų grupė, </w:t>
            </w:r>
            <w:r w:rsidRPr="00F8428E">
              <w:rPr>
                <w:rFonts w:ascii="Times New Roman" w:eastAsia="Lucida Sans Unicode" w:hAnsi="Times New Roman" w:cs="Times New Roman"/>
                <w:i/>
                <w:iCs/>
                <w:sz w:val="24"/>
                <w:szCs w:val="24"/>
                <w:lang w:eastAsia="ar-SA"/>
              </w:rPr>
              <w:t>veikianti pagal jungtinės veiklos (partnerystės) sutartį,</w:t>
            </w:r>
            <w:r w:rsidRPr="00F8428E">
              <w:rPr>
                <w:rFonts w:ascii="Times New Roman" w:eastAsia="Lucida Sans Unicode" w:hAnsi="Times New Roman" w:cs="Times New Roman"/>
                <w:i/>
                <w:sz w:val="24"/>
                <w:szCs w:val="24"/>
                <w:lang w:eastAsia="ar-SA"/>
              </w:rPr>
              <w:t xml:space="preserve"> surašomi visi dalyvių pavadinimai</w:t>
            </w:r>
            <w:r w:rsidRPr="00F8428E">
              <w:rPr>
                <w:rFonts w:ascii="Times New Roman" w:eastAsia="Lucida Sans Unicode" w:hAnsi="Times New Roman" w:cs="Times New Roman"/>
                <w:i/>
                <w:iCs/>
                <w:sz w:val="24"/>
                <w:szCs w:val="24"/>
                <w:lang w:eastAsia="ar-SA"/>
              </w:rPr>
              <w:t>, juridinio asmens kodai</w:t>
            </w:r>
            <w:r w:rsidRPr="00F8428E">
              <w:rPr>
                <w:rFonts w:ascii="Times New Roman" w:eastAsia="Lucida Sans Unicode" w:hAnsi="Times New Roman" w:cs="Times New Roman"/>
                <w:sz w:val="24"/>
                <w:szCs w:val="24"/>
                <w:lang w:eastAsia="ar-SA"/>
              </w:rPr>
              <w:t>/</w:t>
            </w:r>
          </w:p>
        </w:tc>
        <w:tc>
          <w:tcPr>
            <w:tcW w:w="4828" w:type="dxa"/>
            <w:tcBorders>
              <w:top w:val="single" w:sz="4" w:space="0" w:color="auto"/>
              <w:left w:val="single" w:sz="4" w:space="0" w:color="auto"/>
              <w:bottom w:val="single" w:sz="4" w:space="0" w:color="auto"/>
              <w:right w:val="single" w:sz="4" w:space="0" w:color="auto"/>
            </w:tcBorders>
          </w:tcPr>
          <w:p w14:paraId="33F286A9"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7A24E38C"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 xml:space="preserve">                    </w:t>
            </w:r>
          </w:p>
        </w:tc>
      </w:tr>
      <w:tr w:rsidR="00F8428E" w:rsidRPr="00F8428E" w14:paraId="172CC3CD" w14:textId="77777777" w:rsidTr="00A42A4D">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0EBE4ED"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t>Tiekėjo adresas</w:t>
            </w:r>
          </w:p>
          <w:p w14:paraId="74BA0A39"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 xml:space="preserve"> </w:t>
            </w:r>
            <w:r w:rsidRPr="00F8428E">
              <w:rPr>
                <w:rFonts w:ascii="Times New Roman" w:eastAsia="Lucida Sans Unicode" w:hAnsi="Times New Roman" w:cs="Times New Roman"/>
                <w:i/>
                <w:sz w:val="24"/>
                <w:szCs w:val="24"/>
                <w:lang w:eastAsia="ar-SA"/>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20271A68"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F8428E" w:rsidRPr="00F8428E" w14:paraId="23BA2B02" w14:textId="77777777" w:rsidTr="00A42A4D">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B6055E8"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t>Tiekėjų grupės narys, atstovaujantis grupei</w:t>
            </w:r>
            <w:r w:rsidRPr="00F8428E">
              <w:rPr>
                <w:rFonts w:ascii="Times New Roman" w:eastAsia="Lucida Sans Unicode" w:hAnsi="Times New Roman" w:cs="Times New Roman"/>
                <w:sz w:val="24"/>
                <w:szCs w:val="24"/>
                <w:lang w:eastAsia="ar-SA"/>
              </w:rPr>
              <w:t xml:space="preserve"> </w:t>
            </w:r>
            <w:r w:rsidRPr="00F8428E">
              <w:rPr>
                <w:rFonts w:ascii="Times New Roman" w:eastAsia="Lucida Sans Unicode" w:hAnsi="Times New Roman" w:cs="Times New Roman"/>
                <w:i/>
                <w:iCs/>
                <w:sz w:val="24"/>
                <w:szCs w:val="24"/>
                <w:lang w:eastAsia="ar-SA"/>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29CC753B"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F8428E" w:rsidRPr="00F8428E" w14:paraId="77DE834C" w14:textId="77777777" w:rsidTr="00A42A4D">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810A5A6"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b/>
                <w:bCs/>
                <w:iCs/>
                <w:sz w:val="24"/>
                <w:szCs w:val="24"/>
                <w:lang w:eastAsia="ar-SA"/>
              </w:rPr>
              <w:t>Kiekvieno tiekėjų grupės nario</w:t>
            </w:r>
            <w:r w:rsidRPr="00F8428E">
              <w:rPr>
                <w:rFonts w:ascii="Times New Roman" w:eastAsia="Lucida Sans Unicode" w:hAnsi="Times New Roman" w:cs="Times New Roman"/>
                <w:i/>
                <w:sz w:val="24"/>
                <w:szCs w:val="24"/>
                <w:lang w:eastAsia="ar-SA"/>
              </w:rPr>
              <w:t xml:space="preserve"> (</w:t>
            </w:r>
            <w:r w:rsidRPr="00F8428E">
              <w:rPr>
                <w:rFonts w:ascii="Times New Roman" w:eastAsia="Lucida Sans Unicode" w:hAnsi="Times New Roman" w:cs="Times New Roman"/>
                <w:i/>
                <w:iCs/>
                <w:sz w:val="24"/>
                <w:szCs w:val="24"/>
                <w:lang w:eastAsia="ar-SA"/>
              </w:rPr>
              <w:t>veikiančio pagal jungtinės veiklos (partnerystės) sutartį)</w:t>
            </w:r>
            <w:r w:rsidRPr="00F8428E">
              <w:rPr>
                <w:rFonts w:ascii="Times New Roman" w:eastAsia="Lucida Sans Unicode" w:hAnsi="Times New Roman" w:cs="Times New Roman"/>
                <w:sz w:val="24"/>
                <w:szCs w:val="24"/>
                <w:lang w:eastAsia="ar-SA"/>
              </w:rPr>
              <w:t xml:space="preserve"> </w:t>
            </w:r>
            <w:r w:rsidRPr="00F8428E">
              <w:rPr>
                <w:rFonts w:ascii="Times New Roman" w:eastAsia="Lucida Sans Unicode" w:hAnsi="Times New Roman" w:cs="Times New Roman"/>
                <w:b/>
                <w:bCs/>
                <w:sz w:val="24"/>
                <w:szCs w:val="24"/>
                <w:lang w:eastAsia="ar-SA"/>
              </w:rPr>
              <w:t>įsipareigojimai:</w:t>
            </w:r>
          </w:p>
        </w:tc>
        <w:tc>
          <w:tcPr>
            <w:tcW w:w="4828" w:type="dxa"/>
            <w:tcBorders>
              <w:top w:val="single" w:sz="4" w:space="0" w:color="auto"/>
              <w:left w:val="single" w:sz="4" w:space="0" w:color="auto"/>
              <w:bottom w:val="single" w:sz="4" w:space="0" w:color="auto"/>
              <w:right w:val="single" w:sz="4" w:space="0" w:color="auto"/>
            </w:tcBorders>
          </w:tcPr>
          <w:p w14:paraId="71AF9470"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F8428E" w:rsidRPr="00F8428E" w14:paraId="175C1BB4" w14:textId="77777777" w:rsidTr="00A42A4D">
        <w:tc>
          <w:tcPr>
            <w:tcW w:w="4962" w:type="dxa"/>
            <w:tcBorders>
              <w:top w:val="single" w:sz="4" w:space="0" w:color="auto"/>
              <w:left w:val="single" w:sz="4" w:space="0" w:color="auto"/>
              <w:bottom w:val="single" w:sz="4" w:space="0" w:color="auto"/>
              <w:right w:val="single" w:sz="4" w:space="0" w:color="auto"/>
            </w:tcBorders>
            <w:shd w:val="clear" w:color="auto" w:fill="F2F2F2"/>
          </w:tcPr>
          <w:p w14:paraId="2E5FE921"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 xml:space="preserve">1) įsipareigojimų pavadinimas </w:t>
            </w:r>
          </w:p>
          <w:p w14:paraId="307F6DD5"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c>
          <w:tcPr>
            <w:tcW w:w="4828" w:type="dxa"/>
            <w:tcBorders>
              <w:top w:val="single" w:sz="4" w:space="0" w:color="auto"/>
              <w:left w:val="single" w:sz="4" w:space="0" w:color="auto"/>
              <w:bottom w:val="single" w:sz="4" w:space="0" w:color="auto"/>
              <w:right w:val="single" w:sz="4" w:space="0" w:color="auto"/>
            </w:tcBorders>
          </w:tcPr>
          <w:p w14:paraId="23A54BDD"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F8428E" w:rsidRPr="00F8428E" w14:paraId="46D746C5" w14:textId="77777777" w:rsidTr="00A42A4D">
        <w:tc>
          <w:tcPr>
            <w:tcW w:w="4962" w:type="dxa"/>
            <w:tcBorders>
              <w:top w:val="single" w:sz="4" w:space="0" w:color="auto"/>
              <w:left w:val="single" w:sz="4" w:space="0" w:color="auto"/>
              <w:bottom w:val="single" w:sz="4" w:space="0" w:color="auto"/>
              <w:right w:val="single" w:sz="4" w:space="0" w:color="auto"/>
            </w:tcBorders>
            <w:shd w:val="clear" w:color="auto" w:fill="F2F2F2"/>
          </w:tcPr>
          <w:p w14:paraId="439F87A1"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2) įsipareigojimų vertė Eur arba procentais</w:t>
            </w:r>
          </w:p>
          <w:p w14:paraId="5A231104"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c>
          <w:tcPr>
            <w:tcW w:w="4828" w:type="dxa"/>
            <w:tcBorders>
              <w:top w:val="single" w:sz="4" w:space="0" w:color="auto"/>
              <w:left w:val="single" w:sz="4" w:space="0" w:color="auto"/>
              <w:bottom w:val="single" w:sz="4" w:space="0" w:color="auto"/>
              <w:right w:val="single" w:sz="4" w:space="0" w:color="auto"/>
            </w:tcBorders>
          </w:tcPr>
          <w:p w14:paraId="0E50A504"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F8428E" w:rsidRPr="00F8428E" w14:paraId="33AFA22E" w14:textId="77777777" w:rsidTr="00A42A4D">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4BC2D5DF"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b/>
                <w:bCs/>
                <w:sz w:val="24"/>
                <w:szCs w:val="24"/>
                <w:lang w:eastAsia="ar-SA"/>
              </w:rPr>
              <w:t>Už pasiūlymą atsakingo asmens</w:t>
            </w:r>
            <w:r w:rsidRPr="00F8428E">
              <w:rPr>
                <w:rFonts w:ascii="Times New Roman" w:eastAsia="Lucida Sans Unicode" w:hAnsi="Times New Roman" w:cs="Times New Roman"/>
                <w:sz w:val="24"/>
                <w:szCs w:val="24"/>
                <w:lang w:eastAsia="ar-SA"/>
              </w:rPr>
              <w:t xml:space="preserve"> </w:t>
            </w:r>
            <w:r w:rsidRPr="00F8428E">
              <w:rPr>
                <w:rFonts w:ascii="Times New Roman" w:eastAsia="Lucida Sans Unicode" w:hAnsi="Times New Roman" w:cs="Times New Roman"/>
                <w:b/>
                <w:bCs/>
                <w:sz w:val="24"/>
                <w:szCs w:val="24"/>
                <w:lang w:eastAsia="ar-SA"/>
              </w:rPr>
              <w:t xml:space="preserve">kontaktinė informacija </w:t>
            </w:r>
            <w:r w:rsidRPr="00F8428E">
              <w:rPr>
                <w:rFonts w:ascii="Times New Roman" w:eastAsia="Lucida Sans Unicode" w:hAnsi="Times New Roman" w:cs="Times New Roman"/>
                <w:sz w:val="24"/>
                <w:szCs w:val="24"/>
                <w:lang w:eastAsia="ar-SA"/>
              </w:rPr>
              <w:t>(vardas, pavardė,</w:t>
            </w:r>
            <w:r w:rsidRPr="00F8428E">
              <w:rPr>
                <w:rFonts w:ascii="Times New Roman" w:eastAsia="Lucida Sans Unicode" w:hAnsi="Times New Roman" w:cs="Times New Roman"/>
                <w:b/>
                <w:bCs/>
                <w:sz w:val="24"/>
                <w:szCs w:val="24"/>
                <w:lang w:eastAsia="ar-SA"/>
              </w:rPr>
              <w:t xml:space="preserve"> </w:t>
            </w:r>
            <w:r w:rsidRPr="00F8428E">
              <w:rPr>
                <w:rFonts w:ascii="Times New Roman" w:eastAsia="Lucida Sans Unicode" w:hAnsi="Times New Roman" w:cs="Times New Roman"/>
                <w:sz w:val="24"/>
                <w:szCs w:val="24"/>
                <w:lang w:eastAsia="ar-SA"/>
              </w:rPr>
              <w:t>telefono numeris, el. pašto adresas)</w:t>
            </w:r>
          </w:p>
          <w:p w14:paraId="0C93B1D8"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p>
        </w:tc>
        <w:tc>
          <w:tcPr>
            <w:tcW w:w="4828" w:type="dxa"/>
            <w:tcBorders>
              <w:top w:val="single" w:sz="4" w:space="0" w:color="auto"/>
              <w:left w:val="single" w:sz="4" w:space="0" w:color="auto"/>
              <w:bottom w:val="single" w:sz="4" w:space="0" w:color="auto"/>
              <w:right w:val="single" w:sz="4" w:space="0" w:color="auto"/>
            </w:tcBorders>
          </w:tcPr>
          <w:p w14:paraId="191A592D"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22DBE58C"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6901E94C"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096006B8"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43EE68DB"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2C397340"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330721FC"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bl>
    <w:p w14:paraId="7B27E03B" w14:textId="77777777" w:rsidR="003C1ACD" w:rsidRPr="00F8428E" w:rsidRDefault="003C1ACD" w:rsidP="006A275E">
      <w:pPr>
        <w:widowControl w:val="0"/>
        <w:suppressAutoHyphens/>
        <w:spacing w:line="240" w:lineRule="auto"/>
        <w:ind w:firstLine="425"/>
        <w:jc w:val="left"/>
        <w:rPr>
          <w:rFonts w:ascii="Times New Roman" w:eastAsia="Lucida Sans Unicode" w:hAnsi="Times New Roman" w:cs="Times New Roman"/>
          <w:i/>
          <w:iCs/>
          <w:sz w:val="24"/>
          <w:szCs w:val="24"/>
          <w:lang w:eastAsia="ar-SA"/>
        </w:rPr>
      </w:pPr>
      <w:r w:rsidRPr="00F8428E">
        <w:rPr>
          <w:rFonts w:ascii="Times New Roman" w:eastAsia="Lucida Sans Unicode" w:hAnsi="Times New Roman" w:cs="Times New Roman"/>
          <w:b/>
          <w:bCs/>
          <w:i/>
          <w:iCs/>
          <w:sz w:val="24"/>
          <w:szCs w:val="24"/>
          <w:lang w:eastAsia="ar-SA"/>
        </w:rPr>
        <w:t>2 lentelė.</w:t>
      </w:r>
      <w:r w:rsidRPr="00F8428E">
        <w:rPr>
          <w:rFonts w:ascii="Times New Roman" w:eastAsia="Lucida Sans Unicode" w:hAnsi="Times New Roman" w:cs="Times New Roman"/>
          <w:sz w:val="24"/>
          <w:szCs w:val="24"/>
          <w:lang w:eastAsia="ar-SA"/>
        </w:rPr>
        <w:t xml:space="preserve"> Informacija apie ūkio subjektus, kurių pajėgumais tiekėjas </w:t>
      </w:r>
      <w:r w:rsidRPr="00F8428E">
        <w:rPr>
          <w:rFonts w:ascii="Times New Roman" w:eastAsia="Lucida Sans Unicode" w:hAnsi="Times New Roman" w:cs="Times New Roman"/>
          <w:b/>
          <w:bCs/>
          <w:sz w:val="24"/>
          <w:szCs w:val="24"/>
          <w:u w:val="single"/>
          <w:lang w:eastAsia="ar-SA"/>
        </w:rPr>
        <w:t>remiasi</w:t>
      </w:r>
      <w:r w:rsidRPr="00F8428E">
        <w:rPr>
          <w:rFonts w:ascii="Times New Roman" w:eastAsia="Lucida Sans Unicode" w:hAnsi="Times New Roman" w:cs="Times New Roman"/>
          <w:sz w:val="24"/>
          <w:szCs w:val="24"/>
          <w:lang w:eastAsia="ar-SA"/>
        </w:rPr>
        <w:t>, kad atitiktų keliamus kvalifikacijos reikalavimus</w:t>
      </w:r>
      <w:r w:rsidRPr="00F8428E">
        <w:rPr>
          <w:rFonts w:ascii="Times New Roman" w:eastAsia="Lucida Sans Unicode" w:hAnsi="Times New Roman" w:cs="Times New Roman"/>
          <w:b/>
          <w:bCs/>
          <w:i/>
          <w:iCs/>
          <w:sz w:val="24"/>
          <w:szCs w:val="24"/>
          <w:lang w:eastAsia="ar-SA"/>
        </w:rPr>
        <w:t xml:space="preserve"> </w:t>
      </w:r>
      <w:r w:rsidRPr="00F8428E">
        <w:rPr>
          <w:rFonts w:ascii="Times New Roman" w:eastAsia="Lucida Sans Unicode" w:hAnsi="Times New Roman" w:cs="Times New Roman"/>
          <w:i/>
          <w:iCs/>
          <w:sz w:val="24"/>
          <w:szCs w:val="24"/>
          <w:lang w:eastAsia="ar-SA"/>
        </w:rPr>
        <w:t xml:space="preserve">(jeigu tokie reikalavimai keliami) (nurodyti </w:t>
      </w:r>
      <w:proofErr w:type="spellStart"/>
      <w:r w:rsidRPr="00F8428E">
        <w:rPr>
          <w:rFonts w:ascii="Times New Roman" w:eastAsia="Lucida Sans Unicode" w:hAnsi="Times New Roman" w:cs="Times New Roman"/>
          <w:i/>
          <w:iCs/>
          <w:sz w:val="24"/>
          <w:szCs w:val="24"/>
          <w:lang w:eastAsia="ar-SA"/>
        </w:rPr>
        <w:t>kvazisubtiekėjus</w:t>
      </w:r>
      <w:proofErr w:type="spellEnd"/>
      <w:r w:rsidRPr="00F8428E">
        <w:rPr>
          <w:rFonts w:ascii="Times New Roman" w:eastAsia="Lucida Sans Unicode" w:hAnsi="Times New Roman" w:cs="Times New Roman"/>
          <w:i/>
          <w:iCs/>
          <w:sz w:val="24"/>
          <w:szCs w:val="24"/>
          <w:lang w:eastAsia="ar-SA"/>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8428E" w:rsidRPr="00F8428E" w14:paraId="70D95611" w14:textId="77777777" w:rsidTr="00A42A4D">
        <w:tc>
          <w:tcPr>
            <w:tcW w:w="5061" w:type="dxa"/>
            <w:tcBorders>
              <w:top w:val="single" w:sz="4" w:space="0" w:color="000000"/>
              <w:left w:val="single" w:sz="4" w:space="0" w:color="000000"/>
              <w:bottom w:val="single" w:sz="4" w:space="0" w:color="000000"/>
              <w:right w:val="nil"/>
            </w:tcBorders>
            <w:shd w:val="clear" w:color="auto" w:fill="F2F2F2"/>
            <w:hideMark/>
          </w:tcPr>
          <w:p w14:paraId="43D22CB2"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t xml:space="preserve">Ūkio subjekto pavadinimas (-ai), juridinio </w:t>
            </w:r>
            <w:r w:rsidRPr="00F8428E">
              <w:rPr>
                <w:rFonts w:ascii="Times New Roman" w:eastAsia="Lucida Sans Unicode" w:hAnsi="Times New Roman" w:cs="Times New Roman"/>
                <w:b/>
                <w:bCs/>
                <w:sz w:val="24"/>
                <w:szCs w:val="24"/>
                <w:lang w:eastAsia="ar-SA"/>
              </w:rPr>
              <w:lastRenderedPageBreak/>
              <w:t>asmens kodas (-ai)</w:t>
            </w:r>
          </w:p>
        </w:tc>
        <w:tc>
          <w:tcPr>
            <w:tcW w:w="4869" w:type="dxa"/>
            <w:tcBorders>
              <w:top w:val="single" w:sz="4" w:space="0" w:color="000000"/>
              <w:left w:val="single" w:sz="4" w:space="0" w:color="000000"/>
              <w:bottom w:val="single" w:sz="4" w:space="0" w:color="000000"/>
              <w:right w:val="single" w:sz="4" w:space="0" w:color="000000"/>
            </w:tcBorders>
          </w:tcPr>
          <w:p w14:paraId="71098CD7"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166D0EB1"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F8428E" w:rsidRPr="00F8428E" w14:paraId="3E8B0017" w14:textId="77777777" w:rsidTr="00A42A4D">
        <w:tc>
          <w:tcPr>
            <w:tcW w:w="5061" w:type="dxa"/>
            <w:tcBorders>
              <w:top w:val="single" w:sz="4" w:space="0" w:color="000000"/>
              <w:left w:val="single" w:sz="4" w:space="0" w:color="000000"/>
              <w:bottom w:val="single" w:sz="4" w:space="0" w:color="000000"/>
              <w:right w:val="nil"/>
            </w:tcBorders>
            <w:shd w:val="clear" w:color="auto" w:fill="F2F2F2"/>
          </w:tcPr>
          <w:p w14:paraId="5CC7CC1A"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lastRenderedPageBreak/>
              <w:t>Ūkio subjekto adresas (-ai)</w:t>
            </w:r>
          </w:p>
          <w:p w14:paraId="77EDDA15"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p>
        </w:tc>
        <w:tc>
          <w:tcPr>
            <w:tcW w:w="4869" w:type="dxa"/>
            <w:tcBorders>
              <w:top w:val="single" w:sz="4" w:space="0" w:color="000000"/>
              <w:left w:val="single" w:sz="4" w:space="0" w:color="000000"/>
              <w:bottom w:val="single" w:sz="4" w:space="0" w:color="000000"/>
              <w:right w:val="single" w:sz="4" w:space="0" w:color="000000"/>
            </w:tcBorders>
          </w:tcPr>
          <w:p w14:paraId="7AD45342"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F8428E" w:rsidRPr="00F8428E" w14:paraId="14B26F88" w14:textId="77777777" w:rsidTr="00A42A4D">
        <w:tc>
          <w:tcPr>
            <w:tcW w:w="5061" w:type="dxa"/>
            <w:tcBorders>
              <w:top w:val="single" w:sz="4" w:space="0" w:color="000000"/>
              <w:left w:val="single" w:sz="4" w:space="0" w:color="000000"/>
              <w:bottom w:val="single" w:sz="4" w:space="0" w:color="000000"/>
              <w:right w:val="nil"/>
            </w:tcBorders>
            <w:shd w:val="clear" w:color="auto" w:fill="F2F2F2"/>
            <w:hideMark/>
          </w:tcPr>
          <w:p w14:paraId="758F4898"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t>Įsipareigojimų dalis</w:t>
            </w:r>
            <w:r w:rsidRPr="00F8428E">
              <w:rPr>
                <w:rFonts w:ascii="Times New Roman" w:eastAsia="Lucida Sans Unicode" w:hAnsi="Times New Roman" w:cs="Times New Roman"/>
                <w:sz w:val="24"/>
                <w:szCs w:val="24"/>
                <w:lang w:eastAsia="ar-SA"/>
              </w:rPr>
              <w:t xml:space="preserve"> (nurodyti pavadinimą pirkimo s</w:t>
            </w:r>
            <w:r w:rsidRPr="00F8428E">
              <w:rPr>
                <w:rFonts w:ascii="Times New Roman" w:eastAsia="Lucida Sans Unicode" w:hAnsi="Times New Roman" w:cs="Times New Roman"/>
                <w:bCs/>
                <w:sz w:val="24"/>
                <w:szCs w:val="24"/>
                <w:lang w:eastAsia="ar-SA"/>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14E0F20C"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F8428E" w:rsidRPr="00F8428E" w14:paraId="5E624C30" w14:textId="77777777" w:rsidTr="00A42A4D">
        <w:tc>
          <w:tcPr>
            <w:tcW w:w="5061" w:type="dxa"/>
            <w:tcBorders>
              <w:top w:val="single" w:sz="4" w:space="0" w:color="000000"/>
              <w:left w:val="single" w:sz="4" w:space="0" w:color="000000"/>
              <w:bottom w:val="single" w:sz="4" w:space="0" w:color="000000"/>
              <w:right w:val="nil"/>
            </w:tcBorders>
            <w:shd w:val="clear" w:color="auto" w:fill="F2F2F2"/>
            <w:hideMark/>
          </w:tcPr>
          <w:p w14:paraId="1C6D7E96"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roofErr w:type="spellStart"/>
            <w:r w:rsidRPr="00F8428E">
              <w:rPr>
                <w:rFonts w:ascii="Times New Roman" w:eastAsia="Lucida Sans Unicode" w:hAnsi="Times New Roman" w:cs="Times New Roman"/>
                <w:b/>
                <w:bCs/>
                <w:sz w:val="24"/>
                <w:szCs w:val="24"/>
                <w:lang w:eastAsia="ar-SA"/>
              </w:rPr>
              <w:t>Kvazisubtiekėjai</w:t>
            </w:r>
            <w:proofErr w:type="spellEnd"/>
            <w:r w:rsidRPr="00F8428E">
              <w:rPr>
                <w:rFonts w:ascii="Times New Roman" w:eastAsia="Lucida Sans Unicode" w:hAnsi="Times New Roman" w:cs="Times New Roman"/>
                <w:sz w:val="24"/>
                <w:szCs w:val="24"/>
                <w:lang w:eastAsia="ar-SA"/>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2F9E1397"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bl>
    <w:p w14:paraId="7C11C073"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ab/>
      </w:r>
    </w:p>
    <w:p w14:paraId="5010F503"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b/>
          <w:bCs/>
          <w:i/>
          <w:iCs/>
          <w:sz w:val="24"/>
          <w:szCs w:val="24"/>
          <w:lang w:eastAsia="ar-SA"/>
        </w:rPr>
        <w:t>3 lentelė</w:t>
      </w:r>
      <w:r w:rsidRPr="00F8428E">
        <w:rPr>
          <w:rFonts w:ascii="Times New Roman" w:eastAsia="Lucida Sans Unicode" w:hAnsi="Times New Roman" w:cs="Times New Roman"/>
          <w:i/>
          <w:iCs/>
          <w:sz w:val="24"/>
          <w:szCs w:val="24"/>
          <w:lang w:eastAsia="ar-SA"/>
        </w:rPr>
        <w:t>.</w:t>
      </w:r>
      <w:r w:rsidRPr="00F8428E">
        <w:rPr>
          <w:rFonts w:ascii="Times New Roman" w:eastAsia="Lucida Sans Unicode" w:hAnsi="Times New Roman" w:cs="Times New Roman"/>
          <w:sz w:val="24"/>
          <w:szCs w:val="24"/>
          <w:lang w:eastAsia="ar-SA"/>
        </w:rPr>
        <w:t xml:space="preserve"> Informacija apie žinomus subrangovus (-ą), subtiekėjus (-ą), subteikėjus (</w:t>
      </w:r>
      <w:r w:rsidRPr="00F8428E">
        <w:rPr>
          <w:rFonts w:ascii="Times New Roman" w:eastAsia="Lucida Sans Unicode" w:hAnsi="Times New Roman" w:cs="Times New Roman"/>
          <w:sz w:val="24"/>
          <w:szCs w:val="24"/>
          <w:lang w:eastAsia="ar-SA"/>
        </w:rPr>
        <w:noBreakHyphen/>
        <w:t xml:space="preserve">ą), kurių pajėgumais tiekėjas </w:t>
      </w:r>
      <w:r w:rsidRPr="00F8428E">
        <w:rPr>
          <w:rFonts w:ascii="Times New Roman" w:eastAsia="Lucida Sans Unicode" w:hAnsi="Times New Roman" w:cs="Times New Roman"/>
          <w:b/>
          <w:bCs/>
          <w:sz w:val="24"/>
          <w:szCs w:val="24"/>
          <w:u w:val="single"/>
          <w:lang w:eastAsia="ar-SA"/>
        </w:rPr>
        <w:t>nesiremia</w:t>
      </w:r>
      <w:r w:rsidRPr="00F8428E">
        <w:rPr>
          <w:rFonts w:ascii="Times New Roman" w:eastAsia="Lucida Sans Unicode" w:hAnsi="Times New Roman" w:cs="Times New Roman"/>
          <w:sz w:val="24"/>
          <w:szCs w:val="24"/>
          <w:lang w:eastAsia="ar-SA"/>
        </w:rPr>
        <w:t>, kad atitiktų keliamus kvalifikacijos reikalavimus.</w:t>
      </w:r>
    </w:p>
    <w:p w14:paraId="35944A09"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bl>
      <w:tblPr>
        <w:tblW w:w="9930" w:type="dxa"/>
        <w:tblInd w:w="-35" w:type="dxa"/>
        <w:tblLayout w:type="fixed"/>
        <w:tblLook w:val="04A0" w:firstRow="1" w:lastRow="0" w:firstColumn="1" w:lastColumn="0" w:noHBand="0" w:noVBand="1"/>
      </w:tblPr>
      <w:tblGrid>
        <w:gridCol w:w="5061"/>
        <w:gridCol w:w="4869"/>
      </w:tblGrid>
      <w:tr w:rsidR="00F8428E" w:rsidRPr="00F8428E" w14:paraId="35D6F0D1" w14:textId="77777777" w:rsidTr="00A42A4D">
        <w:tc>
          <w:tcPr>
            <w:tcW w:w="5061" w:type="dxa"/>
            <w:tcBorders>
              <w:top w:val="single" w:sz="4" w:space="0" w:color="000000"/>
              <w:left w:val="single" w:sz="4" w:space="0" w:color="000000"/>
              <w:bottom w:val="single" w:sz="4" w:space="0" w:color="000000"/>
              <w:right w:val="nil"/>
            </w:tcBorders>
            <w:shd w:val="clear" w:color="auto" w:fill="F2F2F2"/>
          </w:tcPr>
          <w:p w14:paraId="14E8FBDC"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t>Subrangovo (-ų), subtiekėjo (-ų), subteikėjo  (</w:t>
            </w:r>
            <w:r w:rsidRPr="00F8428E">
              <w:rPr>
                <w:rFonts w:ascii="Times New Roman" w:eastAsia="Lucida Sans Unicode" w:hAnsi="Times New Roman" w:cs="Times New Roman"/>
                <w:b/>
                <w:bCs/>
                <w:sz w:val="24"/>
                <w:szCs w:val="24"/>
                <w:lang w:eastAsia="ar-SA"/>
              </w:rPr>
              <w:noBreakHyphen/>
              <w:t>ų), pavadinimas (-ai), juridinio asmens kodas (-ai)</w:t>
            </w:r>
          </w:p>
          <w:p w14:paraId="4912F06D"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p>
        </w:tc>
        <w:tc>
          <w:tcPr>
            <w:tcW w:w="4869" w:type="dxa"/>
            <w:tcBorders>
              <w:top w:val="single" w:sz="4" w:space="0" w:color="000000"/>
              <w:left w:val="single" w:sz="4" w:space="0" w:color="000000"/>
              <w:bottom w:val="single" w:sz="4" w:space="0" w:color="000000"/>
              <w:right w:val="single" w:sz="4" w:space="0" w:color="000000"/>
            </w:tcBorders>
          </w:tcPr>
          <w:p w14:paraId="769E66B4"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F8428E" w:rsidRPr="00F8428E" w14:paraId="3C3C39D2" w14:textId="77777777" w:rsidTr="00A42A4D">
        <w:tc>
          <w:tcPr>
            <w:tcW w:w="5061" w:type="dxa"/>
            <w:tcBorders>
              <w:top w:val="single" w:sz="4" w:space="0" w:color="000000"/>
              <w:left w:val="single" w:sz="4" w:space="0" w:color="000000"/>
              <w:bottom w:val="single" w:sz="4" w:space="0" w:color="000000"/>
              <w:right w:val="nil"/>
            </w:tcBorders>
            <w:shd w:val="clear" w:color="auto" w:fill="F2F2F2"/>
          </w:tcPr>
          <w:p w14:paraId="11E14B49"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t>Adresas (-ai)</w:t>
            </w:r>
          </w:p>
          <w:p w14:paraId="0B11DC55"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p>
        </w:tc>
        <w:tc>
          <w:tcPr>
            <w:tcW w:w="4869" w:type="dxa"/>
            <w:tcBorders>
              <w:top w:val="single" w:sz="4" w:space="0" w:color="000000"/>
              <w:left w:val="single" w:sz="4" w:space="0" w:color="000000"/>
              <w:bottom w:val="single" w:sz="4" w:space="0" w:color="000000"/>
              <w:right w:val="single" w:sz="4" w:space="0" w:color="000000"/>
            </w:tcBorders>
          </w:tcPr>
          <w:p w14:paraId="473E4DD2"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F8428E" w:rsidRPr="00F8428E" w14:paraId="1C631C8F" w14:textId="77777777" w:rsidTr="00A42A4D">
        <w:tc>
          <w:tcPr>
            <w:tcW w:w="5061" w:type="dxa"/>
            <w:tcBorders>
              <w:top w:val="single" w:sz="4" w:space="0" w:color="000000"/>
              <w:left w:val="single" w:sz="4" w:space="0" w:color="000000"/>
              <w:bottom w:val="single" w:sz="4" w:space="0" w:color="000000"/>
              <w:right w:val="nil"/>
            </w:tcBorders>
            <w:shd w:val="clear" w:color="auto" w:fill="F2F2F2"/>
            <w:hideMark/>
          </w:tcPr>
          <w:p w14:paraId="6D830088"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t xml:space="preserve">Įsipareigojimų dalis </w:t>
            </w:r>
            <w:r w:rsidRPr="00F8428E">
              <w:rPr>
                <w:rFonts w:ascii="Times New Roman" w:eastAsia="Lucida Sans Unicode" w:hAnsi="Times New Roman" w:cs="Times New Roman"/>
                <w:sz w:val="24"/>
                <w:szCs w:val="24"/>
                <w:lang w:eastAsia="ar-SA"/>
              </w:rPr>
              <w:t>(nurodyti pavadinimą pirkimo s</w:t>
            </w:r>
            <w:r w:rsidRPr="00F8428E">
              <w:rPr>
                <w:rFonts w:ascii="Times New Roman" w:eastAsia="Lucida Sans Unicode" w:hAnsi="Times New Roman" w:cs="Times New Roman"/>
                <w:bCs/>
                <w:sz w:val="24"/>
                <w:szCs w:val="24"/>
                <w:lang w:eastAsia="ar-SA"/>
              </w:rPr>
              <w:t xml:space="preserve">utarties objekto dalies, perduodamos vykdyti </w:t>
            </w:r>
            <w:r w:rsidRPr="00F8428E">
              <w:rPr>
                <w:rFonts w:ascii="Times New Roman" w:eastAsia="Lucida Sans Unicode" w:hAnsi="Times New Roman" w:cs="Times New Roman"/>
                <w:sz w:val="24"/>
                <w:szCs w:val="24"/>
                <w:lang w:eastAsia="ar-SA"/>
              </w:rPr>
              <w:t>subrangovui / subtiekėjui / subteikėjui</w:t>
            </w:r>
            <w:r w:rsidRPr="00F8428E">
              <w:rPr>
                <w:rFonts w:ascii="Times New Roman" w:eastAsia="Lucida Sans Unicode" w:hAnsi="Times New Roman" w:cs="Times New Roman"/>
                <w:bCs/>
                <w:sz w:val="24"/>
                <w:szCs w:val="24"/>
                <w:lang w:eastAsia="ar-SA"/>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55B85A0A"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bl>
    <w:p w14:paraId="55C56B31" w14:textId="77777777" w:rsidR="003C1ACD" w:rsidRPr="00F8428E" w:rsidRDefault="003C1ACD" w:rsidP="003C1ACD">
      <w:pPr>
        <w:widowControl w:val="0"/>
        <w:suppressAutoHyphens/>
        <w:spacing w:line="240" w:lineRule="auto"/>
        <w:ind w:firstLine="0"/>
        <w:rPr>
          <w:rFonts w:ascii="Times New Roman" w:eastAsia="Lucida Sans Unicode" w:hAnsi="Times New Roman" w:cs="Times New Roman"/>
          <w:b/>
          <w:bCs/>
          <w:i/>
          <w:iCs/>
          <w:sz w:val="24"/>
          <w:szCs w:val="24"/>
          <w:lang w:eastAsia="ar-SA"/>
        </w:rPr>
      </w:pPr>
    </w:p>
    <w:p w14:paraId="11AE2B9E" w14:textId="77777777" w:rsidR="003C1ACD" w:rsidRPr="00F8428E" w:rsidRDefault="003C1ACD" w:rsidP="003C1ACD">
      <w:pPr>
        <w:widowControl w:val="0"/>
        <w:suppressAutoHyphens/>
        <w:spacing w:line="240" w:lineRule="auto"/>
        <w:ind w:firstLine="0"/>
        <w:rPr>
          <w:rFonts w:ascii="Times New Roman" w:eastAsia="Yu Mincho" w:hAnsi="Times New Roman" w:cs="Times New Roman"/>
          <w:sz w:val="24"/>
          <w:szCs w:val="24"/>
          <w:lang w:eastAsia="en-US"/>
        </w:rPr>
      </w:pPr>
      <w:r w:rsidRPr="00F8428E">
        <w:rPr>
          <w:rFonts w:ascii="Times New Roman" w:eastAsia="Lucida Sans Unicode" w:hAnsi="Times New Roman" w:cs="Times New Roman"/>
          <w:b/>
          <w:bCs/>
          <w:i/>
          <w:iCs/>
          <w:sz w:val="24"/>
          <w:szCs w:val="24"/>
          <w:lang w:eastAsia="ar-SA"/>
        </w:rPr>
        <w:t>4 lentelė</w:t>
      </w:r>
      <w:r w:rsidRPr="00F8428E">
        <w:rPr>
          <w:rFonts w:ascii="Times New Roman" w:eastAsia="Lucida Sans Unicode" w:hAnsi="Times New Roman" w:cs="Times New Roman"/>
          <w:i/>
          <w:iCs/>
          <w:sz w:val="24"/>
          <w:szCs w:val="24"/>
          <w:lang w:eastAsia="ar-SA"/>
        </w:rPr>
        <w:t xml:space="preserve">. </w:t>
      </w:r>
      <w:r w:rsidRPr="00F8428E">
        <w:rPr>
          <w:rFonts w:ascii="Times New Roman" w:eastAsia="Lucida Sans Unicode" w:hAnsi="Times New Roman" w:cs="Times New Roman"/>
          <w:sz w:val="24"/>
          <w:szCs w:val="24"/>
          <w:lang w:eastAsia="ar-SA"/>
        </w:rPr>
        <w:t>Privalomas pašalinimo pagrindas (</w:t>
      </w:r>
      <w:r w:rsidRPr="00F8428E">
        <w:rPr>
          <w:rFonts w:ascii="Times New Roman" w:eastAsia="Yu Mincho" w:hAnsi="Times New Roman" w:cs="Times New Roman"/>
          <w:sz w:val="24"/>
          <w:szCs w:val="24"/>
          <w:lang w:eastAsia="en-US"/>
        </w:rPr>
        <w:t>VPĮ 46 straipsnio 2¹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3551"/>
        <w:gridCol w:w="3015"/>
      </w:tblGrid>
      <w:tr w:rsidR="00F8428E" w:rsidRPr="00F8428E" w14:paraId="1468F451" w14:textId="77777777" w:rsidTr="00A42A4D">
        <w:tc>
          <w:tcPr>
            <w:tcW w:w="3561" w:type="dxa"/>
            <w:shd w:val="clear" w:color="auto" w:fill="auto"/>
          </w:tcPr>
          <w:p w14:paraId="61CC06B1" w14:textId="77777777" w:rsidR="003C1ACD" w:rsidRPr="00F8428E" w:rsidRDefault="003C1ACD" w:rsidP="003C1ACD">
            <w:pPr>
              <w:widowControl w:val="0"/>
              <w:suppressAutoHyphens/>
              <w:spacing w:line="240" w:lineRule="auto"/>
              <w:ind w:firstLine="0"/>
              <w:rPr>
                <w:rFonts w:ascii="Times New Roman" w:eastAsia="Yu Mincho" w:hAnsi="Times New Roman" w:cs="Times New Roman"/>
                <w:b/>
                <w:bCs/>
                <w:sz w:val="24"/>
                <w:szCs w:val="24"/>
                <w:lang w:eastAsia="en-US"/>
              </w:rPr>
            </w:pPr>
            <w:r w:rsidRPr="00F8428E">
              <w:rPr>
                <w:rFonts w:ascii="Times New Roman" w:eastAsia="Yu Mincho" w:hAnsi="Times New Roman" w:cs="Times New Roman"/>
                <w:b/>
                <w:bCs/>
                <w:sz w:val="24"/>
                <w:szCs w:val="24"/>
                <w:lang w:eastAsia="en-US"/>
              </w:rPr>
              <w:t>Pašalinimo pagrindas:</w:t>
            </w:r>
          </w:p>
          <w:p w14:paraId="6B299A47" w14:textId="77777777" w:rsidR="003C1ACD" w:rsidRPr="00F8428E" w:rsidRDefault="003C1ACD" w:rsidP="003C1ACD">
            <w:pPr>
              <w:widowControl w:val="0"/>
              <w:suppressAutoHyphens/>
              <w:spacing w:line="240" w:lineRule="auto"/>
              <w:ind w:firstLine="0"/>
              <w:rPr>
                <w:rFonts w:ascii="Times New Roman" w:eastAsia="Yu Mincho" w:hAnsi="Times New Roman" w:cs="Times New Roman"/>
                <w:b/>
                <w:bCs/>
                <w:sz w:val="24"/>
                <w:szCs w:val="24"/>
                <w:lang w:eastAsia="en-US"/>
              </w:rPr>
            </w:pPr>
          </w:p>
        </w:tc>
        <w:tc>
          <w:tcPr>
            <w:tcW w:w="3586" w:type="dxa"/>
            <w:shd w:val="clear" w:color="auto" w:fill="auto"/>
          </w:tcPr>
          <w:p w14:paraId="361077CD" w14:textId="77777777" w:rsidR="003C1ACD" w:rsidRPr="00F8428E" w:rsidRDefault="003C1ACD" w:rsidP="003C1ACD">
            <w:pPr>
              <w:widowControl w:val="0"/>
              <w:suppressAutoHyphens/>
              <w:spacing w:line="240" w:lineRule="auto"/>
              <w:ind w:firstLine="0"/>
              <w:jc w:val="center"/>
              <w:rPr>
                <w:rFonts w:ascii="Times New Roman" w:eastAsia="Yu Mincho" w:hAnsi="Times New Roman" w:cs="Times New Roman"/>
                <w:i/>
                <w:iCs/>
                <w:sz w:val="24"/>
                <w:szCs w:val="24"/>
                <w:lang w:eastAsia="en-US"/>
              </w:rPr>
            </w:pPr>
            <w:r w:rsidRPr="00F8428E">
              <w:rPr>
                <w:rFonts w:ascii="Times New Roman" w:eastAsia="Yu Mincho" w:hAnsi="Times New Roman" w:cs="Times New Roman"/>
                <w:i/>
                <w:iCs/>
                <w:sz w:val="24"/>
                <w:szCs w:val="24"/>
                <w:lang w:eastAsia="en-US"/>
              </w:rPr>
              <w:t>Pildo tiekėjas:</w:t>
            </w:r>
          </w:p>
          <w:p w14:paraId="30D0BD6E" w14:textId="77777777" w:rsidR="003C1ACD" w:rsidRPr="00F8428E" w:rsidRDefault="003C1ACD" w:rsidP="003C1ACD">
            <w:pPr>
              <w:widowControl w:val="0"/>
              <w:suppressAutoHyphens/>
              <w:spacing w:line="240" w:lineRule="auto"/>
              <w:ind w:firstLine="0"/>
              <w:jc w:val="left"/>
              <w:rPr>
                <w:rFonts w:ascii="Times New Roman" w:eastAsia="Yu Mincho" w:hAnsi="Times New Roman" w:cs="Times New Roman"/>
                <w:i/>
                <w:iCs/>
                <w:sz w:val="24"/>
                <w:szCs w:val="24"/>
                <w:lang w:eastAsia="en-US"/>
              </w:rPr>
            </w:pPr>
            <w:r w:rsidRPr="00F8428E">
              <w:rPr>
                <w:rFonts w:ascii="Times New Roman" w:eastAsia="Yu Mincho" w:hAnsi="Times New Roman" w:cs="Times New Roman"/>
                <w:i/>
                <w:iCs/>
                <w:sz w:val="24"/>
                <w:szCs w:val="24"/>
                <w:lang w:eastAsia="en-US"/>
              </w:rPr>
              <w:t xml:space="preserve">Jei tiekėjas neturi šio pašalinimo iš pirkimo procedūros pagrindo, t. y. Teismo sprendimu juridiniam asmeniui nėra uždrausta dalyvauti viešuosiuose pirkimuose, šiame stulpelyje įrašo </w:t>
            </w:r>
          </w:p>
          <w:p w14:paraId="52FFE327" w14:textId="77777777" w:rsidR="003C1ACD" w:rsidRPr="00F8428E" w:rsidRDefault="003C1ACD" w:rsidP="003C1ACD">
            <w:pPr>
              <w:widowControl w:val="0"/>
              <w:suppressAutoHyphens/>
              <w:spacing w:line="240" w:lineRule="auto"/>
              <w:ind w:firstLine="0"/>
              <w:jc w:val="center"/>
              <w:rPr>
                <w:rFonts w:ascii="Times New Roman" w:eastAsia="Yu Mincho" w:hAnsi="Times New Roman" w:cs="Times New Roman"/>
                <w:i/>
                <w:iCs/>
                <w:sz w:val="24"/>
                <w:szCs w:val="24"/>
                <w:lang w:eastAsia="en-US"/>
              </w:rPr>
            </w:pPr>
            <w:r w:rsidRPr="00F8428E">
              <w:rPr>
                <w:rFonts w:ascii="Times New Roman" w:eastAsia="Yu Mincho" w:hAnsi="Times New Roman" w:cs="Times New Roman"/>
                <w:b/>
                <w:bCs/>
                <w:sz w:val="24"/>
                <w:szCs w:val="24"/>
                <w:lang w:eastAsia="en-US"/>
              </w:rPr>
              <w:t>NE</w:t>
            </w:r>
          </w:p>
          <w:p w14:paraId="3DBA1FDE" w14:textId="77777777" w:rsidR="003C1ACD" w:rsidRPr="00F8428E" w:rsidRDefault="003C1ACD" w:rsidP="003C1ACD">
            <w:pPr>
              <w:widowControl w:val="0"/>
              <w:suppressAutoHyphens/>
              <w:spacing w:line="240" w:lineRule="auto"/>
              <w:ind w:firstLine="0"/>
              <w:rPr>
                <w:rFonts w:ascii="Times New Roman" w:eastAsia="Yu Mincho" w:hAnsi="Times New Roman" w:cs="Times New Roman"/>
                <w:b/>
                <w:bCs/>
                <w:sz w:val="24"/>
                <w:szCs w:val="24"/>
                <w:lang w:eastAsia="en-US"/>
              </w:rPr>
            </w:pPr>
          </w:p>
        </w:tc>
        <w:tc>
          <w:tcPr>
            <w:tcW w:w="3041" w:type="dxa"/>
            <w:shd w:val="clear" w:color="auto" w:fill="auto"/>
          </w:tcPr>
          <w:p w14:paraId="2865532E" w14:textId="77777777" w:rsidR="003C1ACD" w:rsidRPr="00F8428E" w:rsidRDefault="003C1ACD" w:rsidP="003C1ACD">
            <w:pPr>
              <w:widowControl w:val="0"/>
              <w:suppressAutoHyphens/>
              <w:spacing w:line="240" w:lineRule="auto"/>
              <w:ind w:firstLine="0"/>
              <w:jc w:val="center"/>
              <w:rPr>
                <w:rFonts w:ascii="Times New Roman" w:eastAsia="Yu Mincho" w:hAnsi="Times New Roman" w:cs="Times New Roman"/>
                <w:i/>
                <w:iCs/>
                <w:sz w:val="24"/>
                <w:szCs w:val="24"/>
                <w:lang w:eastAsia="en-US"/>
              </w:rPr>
            </w:pPr>
            <w:r w:rsidRPr="00F8428E">
              <w:rPr>
                <w:rFonts w:ascii="Times New Roman" w:eastAsia="Yu Mincho" w:hAnsi="Times New Roman" w:cs="Times New Roman"/>
                <w:i/>
                <w:iCs/>
                <w:sz w:val="24"/>
                <w:szCs w:val="24"/>
                <w:lang w:eastAsia="en-US"/>
              </w:rPr>
              <w:t>Pildo tiekėjas:</w:t>
            </w:r>
          </w:p>
          <w:p w14:paraId="5234C2C8" w14:textId="77777777" w:rsidR="003C1ACD" w:rsidRPr="00F8428E" w:rsidRDefault="003C1ACD" w:rsidP="003C1ACD">
            <w:pPr>
              <w:widowControl w:val="0"/>
              <w:suppressAutoHyphens/>
              <w:spacing w:line="240" w:lineRule="auto"/>
              <w:ind w:firstLine="0"/>
              <w:jc w:val="left"/>
              <w:rPr>
                <w:rFonts w:ascii="Times New Roman" w:eastAsia="Yu Mincho" w:hAnsi="Times New Roman" w:cs="Times New Roman"/>
                <w:i/>
                <w:iCs/>
                <w:sz w:val="24"/>
                <w:szCs w:val="24"/>
                <w:lang w:eastAsia="en-US"/>
              </w:rPr>
            </w:pPr>
            <w:r w:rsidRPr="00F8428E">
              <w:rPr>
                <w:rFonts w:ascii="Times New Roman" w:eastAsia="Yu Mincho" w:hAnsi="Times New Roman" w:cs="Times New Roman"/>
                <w:i/>
                <w:iCs/>
                <w:sz w:val="24"/>
                <w:szCs w:val="24"/>
                <w:lang w:eastAsia="en-US"/>
              </w:rPr>
              <w:t xml:space="preserve">Jei tiekėjas turi šį pašalinimo iš pirkimo procedūros pagrindą, t. y. Teismo sprendimu juridiniam asmeniui yra uždrausta dalyvauti viešuosiuose pirkimuose,  šiame stulpelyje įrašo </w:t>
            </w:r>
          </w:p>
          <w:p w14:paraId="4D215FE7" w14:textId="77777777" w:rsidR="003C1ACD" w:rsidRPr="00F8428E" w:rsidRDefault="003C1ACD" w:rsidP="003C1ACD">
            <w:pPr>
              <w:widowControl w:val="0"/>
              <w:suppressAutoHyphens/>
              <w:spacing w:line="240" w:lineRule="auto"/>
              <w:ind w:firstLine="0"/>
              <w:jc w:val="center"/>
              <w:rPr>
                <w:rFonts w:ascii="Times New Roman" w:eastAsia="Yu Mincho" w:hAnsi="Times New Roman" w:cs="Times New Roman"/>
                <w:sz w:val="24"/>
                <w:szCs w:val="24"/>
                <w:lang w:eastAsia="en-US"/>
              </w:rPr>
            </w:pPr>
            <w:r w:rsidRPr="00F8428E">
              <w:rPr>
                <w:rFonts w:ascii="Times New Roman" w:eastAsia="Yu Mincho" w:hAnsi="Times New Roman" w:cs="Times New Roman"/>
                <w:b/>
                <w:bCs/>
                <w:sz w:val="24"/>
                <w:szCs w:val="24"/>
                <w:lang w:eastAsia="en-US"/>
              </w:rPr>
              <w:t>TAIP</w:t>
            </w:r>
          </w:p>
        </w:tc>
      </w:tr>
      <w:tr w:rsidR="00F8428E" w:rsidRPr="00F8428E" w14:paraId="3A3418A7" w14:textId="77777777" w:rsidTr="00A42A4D">
        <w:tc>
          <w:tcPr>
            <w:tcW w:w="3561" w:type="dxa"/>
            <w:shd w:val="clear" w:color="auto" w:fill="auto"/>
          </w:tcPr>
          <w:p w14:paraId="19718146" w14:textId="77777777" w:rsidR="003C1ACD" w:rsidRPr="00F8428E" w:rsidRDefault="003C1ACD" w:rsidP="003C1ACD">
            <w:pPr>
              <w:widowControl w:val="0"/>
              <w:suppressAutoHyphens/>
              <w:spacing w:line="240" w:lineRule="auto"/>
              <w:ind w:firstLine="0"/>
              <w:rPr>
                <w:rFonts w:ascii="Times New Roman" w:eastAsia="Lucida Sans Unicode" w:hAnsi="Times New Roman" w:cs="Times New Roman"/>
                <w:sz w:val="24"/>
                <w:szCs w:val="24"/>
                <w:lang w:eastAsia="en-US"/>
              </w:rPr>
            </w:pPr>
            <w:r w:rsidRPr="00F8428E">
              <w:rPr>
                <w:rFonts w:ascii="Times New Roman" w:eastAsia="Lucida Sans Unicode" w:hAnsi="Times New Roman" w:cs="Times New Roman"/>
                <w:sz w:val="24"/>
                <w:szCs w:val="24"/>
                <w:lang w:eastAsia="en-US"/>
              </w:rPr>
              <w:t>Tiekėjas yra neatlikęs jam paskirtos baudžiamojo poveikio priemonės – uždraudimo juridiniam asmeniui dalyvauti viešuosiuose pirkimuose.</w:t>
            </w:r>
          </w:p>
          <w:p w14:paraId="32791699" w14:textId="77777777" w:rsidR="003C1ACD" w:rsidRPr="00F8428E" w:rsidRDefault="003C1ACD" w:rsidP="003C1ACD">
            <w:pPr>
              <w:widowControl w:val="0"/>
              <w:suppressAutoHyphens/>
              <w:spacing w:line="240" w:lineRule="auto"/>
              <w:ind w:firstLine="0"/>
              <w:rPr>
                <w:rFonts w:ascii="Times New Roman" w:eastAsia="Yu Mincho" w:hAnsi="Times New Roman" w:cs="Times New Roman"/>
                <w:sz w:val="24"/>
                <w:szCs w:val="24"/>
                <w:lang w:eastAsia="en-US"/>
              </w:rPr>
            </w:pPr>
            <w:r w:rsidRPr="00F8428E">
              <w:rPr>
                <w:rFonts w:ascii="Times New Roman" w:eastAsia="Yu Mincho" w:hAnsi="Times New Roman" w:cs="Times New Roman"/>
                <w:b/>
                <w:bCs/>
                <w:i/>
                <w:iCs/>
                <w:sz w:val="24"/>
                <w:szCs w:val="24"/>
                <w:lang w:eastAsia="en-US"/>
              </w:rPr>
              <w:t xml:space="preserve"> </w:t>
            </w:r>
          </w:p>
        </w:tc>
        <w:tc>
          <w:tcPr>
            <w:tcW w:w="3586" w:type="dxa"/>
            <w:shd w:val="clear" w:color="auto" w:fill="auto"/>
          </w:tcPr>
          <w:p w14:paraId="6A64BFF3" w14:textId="77777777" w:rsidR="003C1ACD" w:rsidRPr="00F8428E" w:rsidRDefault="003C1ACD" w:rsidP="003C1ACD">
            <w:pPr>
              <w:widowControl w:val="0"/>
              <w:suppressAutoHyphens/>
              <w:spacing w:line="240" w:lineRule="auto"/>
              <w:ind w:firstLine="0"/>
              <w:rPr>
                <w:rFonts w:ascii="Times New Roman" w:eastAsia="Yu Mincho" w:hAnsi="Times New Roman" w:cs="Times New Roman"/>
                <w:sz w:val="24"/>
                <w:szCs w:val="24"/>
                <w:lang w:eastAsia="en-US"/>
              </w:rPr>
            </w:pPr>
          </w:p>
        </w:tc>
        <w:tc>
          <w:tcPr>
            <w:tcW w:w="3041" w:type="dxa"/>
            <w:shd w:val="clear" w:color="auto" w:fill="auto"/>
          </w:tcPr>
          <w:p w14:paraId="3624BB59" w14:textId="77777777" w:rsidR="003C1ACD" w:rsidRPr="00F8428E" w:rsidRDefault="003C1ACD" w:rsidP="003C1ACD">
            <w:pPr>
              <w:widowControl w:val="0"/>
              <w:suppressAutoHyphens/>
              <w:spacing w:line="240" w:lineRule="auto"/>
              <w:ind w:firstLine="0"/>
              <w:rPr>
                <w:rFonts w:ascii="Times New Roman" w:eastAsia="Yu Mincho" w:hAnsi="Times New Roman" w:cs="Times New Roman"/>
                <w:sz w:val="24"/>
                <w:szCs w:val="24"/>
                <w:lang w:eastAsia="en-US"/>
              </w:rPr>
            </w:pPr>
          </w:p>
        </w:tc>
      </w:tr>
    </w:tbl>
    <w:p w14:paraId="53E0F5F8" w14:textId="77777777" w:rsidR="003C1ACD" w:rsidRPr="00F8428E" w:rsidRDefault="003C1ACD" w:rsidP="003C1AC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709"/>
        <w:rPr>
          <w:rFonts w:ascii="Times New Roman" w:eastAsia="Lucida Sans Unicode" w:hAnsi="Times New Roman" w:cs="Times New Roman"/>
          <w:kern w:val="2"/>
          <w:sz w:val="24"/>
          <w:szCs w:val="24"/>
          <w:lang w:eastAsia="hi-IN" w:bidi="hi-IN"/>
        </w:rPr>
      </w:pPr>
      <w:r w:rsidRPr="00F8428E">
        <w:rPr>
          <w:rFonts w:ascii="Times New Roman" w:eastAsia="Lucida Sans Unicode" w:hAnsi="Times New Roman" w:cs="Times New Roman"/>
          <w:kern w:val="2"/>
          <w:sz w:val="24"/>
          <w:szCs w:val="24"/>
          <w:lang w:eastAsia="hi-IN" w:bidi="hi-IN"/>
        </w:rPr>
        <w:t>Šiuo pasiūlymu pažymime, kad sutinkame su visomis pirkimo sąlygomis, nustatytomis:</w:t>
      </w:r>
    </w:p>
    <w:p w14:paraId="78490441" w14:textId="77777777" w:rsidR="003C1ACD" w:rsidRPr="00F8428E" w:rsidRDefault="003C1ACD" w:rsidP="003C1AC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Lucida Sans Unicode" w:hAnsi="Times New Roman" w:cs="Times New Roman"/>
          <w:kern w:val="2"/>
          <w:sz w:val="24"/>
          <w:szCs w:val="24"/>
          <w:lang w:eastAsia="hi-IN" w:bidi="hi-IN"/>
        </w:rPr>
      </w:pPr>
      <w:r w:rsidRPr="00F8428E">
        <w:rPr>
          <w:rFonts w:ascii="Times New Roman" w:eastAsia="Lucida Sans Unicode" w:hAnsi="Times New Roman" w:cs="Times New Roman"/>
          <w:kern w:val="2"/>
          <w:sz w:val="24"/>
          <w:szCs w:val="24"/>
          <w:lang w:eastAsia="hi-IN" w:bidi="hi-IN"/>
        </w:rPr>
        <w:t xml:space="preserve">1) paskelbus Centrinėje viešųjų pirkimų informacinėje sistemoje (CVP IS) adresu </w:t>
      </w:r>
      <w:r w:rsidRPr="00F8428E">
        <w:rPr>
          <w:rFonts w:ascii="Times New Roman" w:eastAsia="Lucida Sans Unicode" w:hAnsi="Times New Roman" w:cs="Times New Roman"/>
          <w:kern w:val="2"/>
          <w:sz w:val="24"/>
          <w:szCs w:val="24"/>
          <w:lang w:eastAsia="hi-IN" w:bidi="hi-IN"/>
        </w:rPr>
        <w:lastRenderedPageBreak/>
        <w:t>https://viesiejipirkimai.lt/;</w:t>
      </w:r>
    </w:p>
    <w:p w14:paraId="243537A9" w14:textId="77777777" w:rsidR="003C1ACD" w:rsidRPr="00F8428E" w:rsidRDefault="003C1ACD" w:rsidP="003C1AC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Lucida Sans Unicode" w:hAnsi="Times New Roman" w:cs="Times New Roman"/>
          <w:kern w:val="2"/>
          <w:sz w:val="24"/>
          <w:szCs w:val="24"/>
          <w:lang w:eastAsia="hi-IN" w:bidi="hi-IN"/>
        </w:rPr>
      </w:pPr>
      <w:r w:rsidRPr="00F8428E">
        <w:rPr>
          <w:rFonts w:ascii="Times New Roman" w:eastAsia="Lucida Sans Unicode" w:hAnsi="Times New Roman" w:cs="Times New Roman"/>
          <w:kern w:val="2"/>
          <w:sz w:val="24"/>
          <w:szCs w:val="24"/>
          <w:lang w:eastAsia="hi-IN" w:bidi="hi-IN"/>
        </w:rPr>
        <w:t xml:space="preserve">2) kituose pirkimo dokumentuose (jų paaiškinimuose, papildymuose). </w:t>
      </w:r>
    </w:p>
    <w:p w14:paraId="28A52696" w14:textId="77777777" w:rsidR="003C1ACD" w:rsidRPr="00F8428E" w:rsidRDefault="003C1ACD" w:rsidP="003C1AC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Lucida Sans Unicode" w:hAnsi="Times New Roman" w:cs="Times New Roman"/>
          <w:i/>
          <w:kern w:val="2"/>
          <w:sz w:val="24"/>
          <w:szCs w:val="24"/>
          <w:lang w:eastAsia="hi-IN" w:bidi="hi-IN"/>
        </w:rPr>
      </w:pPr>
      <w:r w:rsidRPr="00F8428E">
        <w:rPr>
          <w:rFonts w:ascii="Times New Roman" w:eastAsia="Lucida Sans Unicode" w:hAnsi="Times New Roman" w:cs="Times New Roman"/>
          <w:kern w:val="2"/>
          <w:sz w:val="24"/>
          <w:szCs w:val="24"/>
          <w:lang w:eastAsia="hi-IN" w:bidi="hi-IN"/>
        </w:rPr>
        <w:t xml:space="preserve">       </w:t>
      </w:r>
    </w:p>
    <w:p w14:paraId="00BBF2C3" w14:textId="77777777" w:rsidR="003C1ACD" w:rsidRPr="00F8428E" w:rsidRDefault="003C1ACD" w:rsidP="003C1ACD">
      <w:pPr>
        <w:widowControl w:val="0"/>
        <w:suppressAutoHyphens/>
        <w:spacing w:line="240" w:lineRule="auto"/>
        <w:ind w:firstLine="0"/>
        <w:rPr>
          <w:rFonts w:ascii="Times New Roman" w:eastAsia="Lucida Sans Unicode" w:hAnsi="Times New Roman" w:cs="Times New Roman"/>
          <w:b/>
          <w:sz w:val="24"/>
          <w:szCs w:val="24"/>
          <w:lang w:eastAsia="ar-SA"/>
        </w:rPr>
      </w:pPr>
    </w:p>
    <w:p w14:paraId="455CC754" w14:textId="77777777" w:rsidR="003C1ACD" w:rsidRPr="00F8428E" w:rsidRDefault="003C1ACD" w:rsidP="003C1ACD">
      <w:pPr>
        <w:widowControl w:val="0"/>
        <w:suppressAutoHyphens/>
        <w:spacing w:line="240" w:lineRule="auto"/>
        <w:ind w:firstLine="0"/>
        <w:rPr>
          <w:rFonts w:ascii="Times New Roman" w:eastAsia="Lucida Sans Unicode" w:hAnsi="Times New Roman" w:cs="Times New Roman"/>
          <w:b/>
          <w:sz w:val="24"/>
          <w:szCs w:val="24"/>
          <w:lang w:eastAsia="ar-SA"/>
        </w:rPr>
      </w:pPr>
      <w:r w:rsidRPr="00F8428E">
        <w:rPr>
          <w:rFonts w:ascii="Times New Roman" w:eastAsia="Lucida Sans Unicode" w:hAnsi="Times New Roman" w:cs="Times New Roman"/>
          <w:b/>
          <w:sz w:val="24"/>
          <w:szCs w:val="24"/>
          <w:lang w:eastAsia="ar-SA"/>
        </w:rPr>
        <w:t>Mes siūlome:</w:t>
      </w:r>
    </w:p>
    <w:p w14:paraId="1357CCF8" w14:textId="77777777" w:rsidR="003C1ACD" w:rsidRPr="00F8428E" w:rsidRDefault="003C1ACD" w:rsidP="003C1ACD">
      <w:pPr>
        <w:widowControl w:val="0"/>
        <w:suppressAutoHyphens/>
        <w:spacing w:line="240" w:lineRule="auto"/>
        <w:ind w:firstLine="0"/>
        <w:rPr>
          <w:rFonts w:ascii="Times New Roman" w:eastAsia="Lucida Sans Unicode" w:hAnsi="Times New Roman" w:cs="Times New Roman"/>
          <w:b/>
          <w:i/>
          <w:iCs/>
          <w:sz w:val="24"/>
          <w:szCs w:val="24"/>
          <w:lang w:eastAsia="ar-SA"/>
        </w:rPr>
      </w:pPr>
      <w:r w:rsidRPr="00F8428E">
        <w:rPr>
          <w:rFonts w:ascii="Times New Roman" w:eastAsia="Lucida Sans Unicode" w:hAnsi="Times New Roman" w:cs="Times New Roman"/>
          <w:b/>
          <w:i/>
          <w:iCs/>
          <w:sz w:val="24"/>
          <w:szCs w:val="24"/>
          <w:lang w:eastAsia="ar-SA"/>
        </w:rPr>
        <w:t>5 lentelė.</w:t>
      </w: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842"/>
        <w:gridCol w:w="1276"/>
        <w:gridCol w:w="1843"/>
        <w:gridCol w:w="1276"/>
        <w:gridCol w:w="963"/>
        <w:gridCol w:w="1276"/>
      </w:tblGrid>
      <w:tr w:rsidR="00F8428E" w:rsidRPr="00F8428E" w14:paraId="1EA40241" w14:textId="77777777" w:rsidTr="00654BE4">
        <w:tc>
          <w:tcPr>
            <w:tcW w:w="1702" w:type="dxa"/>
            <w:shd w:val="clear" w:color="auto" w:fill="auto"/>
          </w:tcPr>
          <w:p w14:paraId="2A5EF0CE"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r w:rsidRPr="00F8428E">
              <w:rPr>
                <w:rFonts w:ascii="Times New Roman" w:eastAsia="Lucida Sans Unicode" w:hAnsi="Times New Roman" w:cs="Times New Roman"/>
                <w:bCs/>
                <w:kern w:val="2"/>
                <w:sz w:val="24"/>
                <w:szCs w:val="24"/>
                <w:lang w:eastAsia="ar-SA"/>
              </w:rPr>
              <w:t>Prekės pavadinimas</w:t>
            </w:r>
          </w:p>
        </w:tc>
        <w:tc>
          <w:tcPr>
            <w:tcW w:w="1842" w:type="dxa"/>
            <w:shd w:val="clear" w:color="auto" w:fill="auto"/>
          </w:tcPr>
          <w:p w14:paraId="1748D6D8" w14:textId="18701B6E" w:rsidR="003C1ACD" w:rsidRPr="00F8428E" w:rsidRDefault="00B3527F"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r w:rsidRPr="00F8428E">
              <w:rPr>
                <w:rFonts w:ascii="Times New Roman" w:eastAsia="Lucida Sans Unicode" w:hAnsi="Times New Roman" w:cs="Times New Roman"/>
                <w:bCs/>
                <w:kern w:val="2"/>
                <w:sz w:val="24"/>
                <w:szCs w:val="24"/>
                <w:lang w:eastAsia="ar-SA"/>
              </w:rPr>
              <w:t>Siūlomo elektromobilio modelis ir gamintojas</w:t>
            </w:r>
          </w:p>
        </w:tc>
        <w:tc>
          <w:tcPr>
            <w:tcW w:w="1276" w:type="dxa"/>
            <w:shd w:val="clear" w:color="auto" w:fill="auto"/>
          </w:tcPr>
          <w:p w14:paraId="6066E54C" w14:textId="779BC03A" w:rsidR="003C1ACD" w:rsidRPr="00F8428E" w:rsidRDefault="00E44FED"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r w:rsidRPr="00F8428E">
              <w:rPr>
                <w:rFonts w:ascii="Times New Roman" w:eastAsia="Lucida Sans Unicode" w:hAnsi="Times New Roman" w:cs="Times New Roman"/>
                <w:bCs/>
                <w:kern w:val="2"/>
                <w:sz w:val="24"/>
                <w:szCs w:val="24"/>
                <w:lang w:eastAsia="ar-SA"/>
              </w:rPr>
              <w:t>Planuojamas kiekis</w:t>
            </w:r>
          </w:p>
        </w:tc>
        <w:tc>
          <w:tcPr>
            <w:tcW w:w="1843" w:type="dxa"/>
            <w:shd w:val="clear" w:color="auto" w:fill="auto"/>
          </w:tcPr>
          <w:p w14:paraId="667783BA" w14:textId="7BDDEED2" w:rsidR="003C1ACD" w:rsidRPr="00F8428E" w:rsidRDefault="00207405"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r w:rsidRPr="00F8428E">
              <w:rPr>
                <w:rFonts w:ascii="Times New Roman" w:eastAsia="Lucida Sans Unicode" w:hAnsi="Times New Roman" w:cs="Times New Roman"/>
                <w:bCs/>
                <w:kern w:val="2"/>
                <w:sz w:val="24"/>
                <w:szCs w:val="24"/>
                <w:lang w:eastAsia="ar-SA"/>
              </w:rPr>
              <w:t>Elektromo</w:t>
            </w:r>
            <w:r w:rsidR="003C1ACD" w:rsidRPr="00F8428E">
              <w:rPr>
                <w:rFonts w:ascii="Times New Roman" w:eastAsia="Lucida Sans Unicode" w:hAnsi="Times New Roman" w:cs="Times New Roman"/>
                <w:bCs/>
                <w:kern w:val="2"/>
                <w:sz w:val="24"/>
                <w:szCs w:val="24"/>
                <w:lang w:eastAsia="ar-SA"/>
              </w:rPr>
              <w:t xml:space="preserve">bilio  kaina </w:t>
            </w:r>
          </w:p>
          <w:p w14:paraId="12055EB9"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r w:rsidRPr="00F8428E">
              <w:rPr>
                <w:rFonts w:ascii="Times New Roman" w:eastAsia="Lucida Sans Unicode" w:hAnsi="Times New Roman" w:cs="Times New Roman"/>
                <w:bCs/>
                <w:kern w:val="2"/>
                <w:sz w:val="24"/>
                <w:szCs w:val="24"/>
                <w:lang w:eastAsia="ar-SA"/>
              </w:rPr>
              <w:t>(Eur be PVM)</w:t>
            </w:r>
          </w:p>
        </w:tc>
        <w:tc>
          <w:tcPr>
            <w:tcW w:w="1276" w:type="dxa"/>
            <w:shd w:val="clear" w:color="auto" w:fill="auto"/>
          </w:tcPr>
          <w:p w14:paraId="7F94AC60" w14:textId="45262B43" w:rsidR="003C1ACD" w:rsidRPr="00F8428E" w:rsidRDefault="00B3527F"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r w:rsidRPr="00F8428E">
              <w:rPr>
                <w:rFonts w:ascii="Times New Roman" w:eastAsia="Lucida Sans Unicode" w:hAnsi="Times New Roman" w:cs="Times New Roman"/>
                <w:bCs/>
                <w:kern w:val="2"/>
                <w:sz w:val="24"/>
                <w:szCs w:val="24"/>
                <w:lang w:eastAsia="ar-SA"/>
              </w:rPr>
              <w:t>Taikomo PVM dydis</w:t>
            </w:r>
          </w:p>
        </w:tc>
        <w:tc>
          <w:tcPr>
            <w:tcW w:w="963" w:type="dxa"/>
            <w:shd w:val="clear" w:color="auto" w:fill="auto"/>
          </w:tcPr>
          <w:p w14:paraId="05A5E2E7" w14:textId="399613DA"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r w:rsidRPr="00F8428E">
              <w:rPr>
                <w:rFonts w:ascii="Times New Roman" w:eastAsia="Lucida Sans Unicode" w:hAnsi="Times New Roman" w:cs="Times New Roman"/>
                <w:bCs/>
                <w:kern w:val="2"/>
                <w:sz w:val="24"/>
                <w:szCs w:val="24"/>
                <w:lang w:eastAsia="ar-SA"/>
              </w:rPr>
              <w:t>PVM</w:t>
            </w:r>
            <w:r w:rsidR="00B3527F" w:rsidRPr="00F8428E">
              <w:rPr>
                <w:rFonts w:ascii="Times New Roman" w:eastAsia="Lucida Sans Unicode" w:hAnsi="Times New Roman" w:cs="Times New Roman"/>
                <w:bCs/>
                <w:kern w:val="2"/>
                <w:sz w:val="24"/>
                <w:szCs w:val="24"/>
                <w:lang w:eastAsia="ar-SA"/>
              </w:rPr>
              <w:t xml:space="preserve"> suma</w:t>
            </w:r>
          </w:p>
          <w:p w14:paraId="47FE6D7E"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r w:rsidRPr="00F8428E">
              <w:rPr>
                <w:rFonts w:ascii="Times New Roman" w:eastAsia="Lucida Sans Unicode" w:hAnsi="Times New Roman" w:cs="Times New Roman"/>
                <w:bCs/>
                <w:kern w:val="2"/>
                <w:sz w:val="24"/>
                <w:szCs w:val="24"/>
                <w:lang w:eastAsia="ar-SA"/>
              </w:rPr>
              <w:t>(Eur)</w:t>
            </w:r>
          </w:p>
        </w:tc>
        <w:tc>
          <w:tcPr>
            <w:tcW w:w="1276" w:type="dxa"/>
            <w:shd w:val="clear" w:color="auto" w:fill="auto"/>
          </w:tcPr>
          <w:p w14:paraId="06BB4FBF"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r w:rsidRPr="00F8428E">
              <w:rPr>
                <w:rFonts w:ascii="Times New Roman" w:eastAsia="Lucida Sans Unicode" w:hAnsi="Times New Roman" w:cs="Times New Roman"/>
                <w:bCs/>
                <w:kern w:val="2"/>
                <w:sz w:val="24"/>
                <w:szCs w:val="24"/>
                <w:lang w:eastAsia="ar-SA"/>
              </w:rPr>
              <w:t>Bendra kaina (Eur su PVM)</w:t>
            </w:r>
          </w:p>
          <w:p w14:paraId="5AEF051D"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p>
        </w:tc>
      </w:tr>
      <w:tr w:rsidR="00F8428E" w:rsidRPr="00F8428E" w14:paraId="74F86CE7" w14:textId="77777777" w:rsidTr="00654BE4">
        <w:tc>
          <w:tcPr>
            <w:tcW w:w="1702" w:type="dxa"/>
            <w:shd w:val="clear" w:color="auto" w:fill="auto"/>
          </w:tcPr>
          <w:p w14:paraId="14F72D7D"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r w:rsidRPr="00F8428E">
              <w:rPr>
                <w:rFonts w:ascii="Times New Roman" w:eastAsia="Lucida Sans Unicode" w:hAnsi="Times New Roman" w:cs="Times New Roman"/>
                <w:bCs/>
                <w:i/>
                <w:iCs/>
                <w:kern w:val="2"/>
                <w:sz w:val="24"/>
                <w:szCs w:val="24"/>
                <w:lang w:eastAsia="ar-SA"/>
              </w:rPr>
              <w:t>1</w:t>
            </w:r>
          </w:p>
        </w:tc>
        <w:tc>
          <w:tcPr>
            <w:tcW w:w="1842" w:type="dxa"/>
            <w:shd w:val="clear" w:color="auto" w:fill="auto"/>
          </w:tcPr>
          <w:p w14:paraId="6998DEE3"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r w:rsidRPr="00F8428E">
              <w:rPr>
                <w:rFonts w:ascii="Times New Roman" w:eastAsia="Lucida Sans Unicode" w:hAnsi="Times New Roman" w:cs="Times New Roman"/>
                <w:bCs/>
                <w:i/>
                <w:iCs/>
                <w:kern w:val="2"/>
                <w:sz w:val="24"/>
                <w:szCs w:val="24"/>
                <w:lang w:eastAsia="ar-SA"/>
              </w:rPr>
              <w:t>2</w:t>
            </w:r>
          </w:p>
        </w:tc>
        <w:tc>
          <w:tcPr>
            <w:tcW w:w="1276" w:type="dxa"/>
            <w:shd w:val="clear" w:color="auto" w:fill="auto"/>
          </w:tcPr>
          <w:p w14:paraId="28AB996F"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r w:rsidRPr="00F8428E">
              <w:rPr>
                <w:rFonts w:ascii="Times New Roman" w:eastAsia="Lucida Sans Unicode" w:hAnsi="Times New Roman" w:cs="Times New Roman"/>
                <w:bCs/>
                <w:i/>
                <w:iCs/>
                <w:kern w:val="2"/>
                <w:sz w:val="24"/>
                <w:szCs w:val="24"/>
                <w:lang w:eastAsia="ar-SA"/>
              </w:rPr>
              <w:t>3</w:t>
            </w:r>
          </w:p>
        </w:tc>
        <w:tc>
          <w:tcPr>
            <w:tcW w:w="1843" w:type="dxa"/>
            <w:shd w:val="clear" w:color="auto" w:fill="auto"/>
          </w:tcPr>
          <w:p w14:paraId="5A2A1189"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r w:rsidRPr="00F8428E">
              <w:rPr>
                <w:rFonts w:ascii="Times New Roman" w:eastAsia="Lucida Sans Unicode" w:hAnsi="Times New Roman" w:cs="Times New Roman"/>
                <w:bCs/>
                <w:i/>
                <w:iCs/>
                <w:kern w:val="2"/>
                <w:sz w:val="24"/>
                <w:szCs w:val="24"/>
                <w:lang w:eastAsia="ar-SA"/>
              </w:rPr>
              <w:t>4</w:t>
            </w:r>
          </w:p>
        </w:tc>
        <w:tc>
          <w:tcPr>
            <w:tcW w:w="1276" w:type="dxa"/>
            <w:shd w:val="clear" w:color="auto" w:fill="auto"/>
          </w:tcPr>
          <w:p w14:paraId="1AEFA949" w14:textId="07B41E5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p>
        </w:tc>
        <w:tc>
          <w:tcPr>
            <w:tcW w:w="963" w:type="dxa"/>
            <w:shd w:val="clear" w:color="auto" w:fill="auto"/>
          </w:tcPr>
          <w:p w14:paraId="773E1A4D"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r w:rsidRPr="00F8428E">
              <w:rPr>
                <w:rFonts w:ascii="Times New Roman" w:eastAsia="Lucida Sans Unicode" w:hAnsi="Times New Roman" w:cs="Times New Roman"/>
                <w:bCs/>
                <w:i/>
                <w:iCs/>
                <w:kern w:val="2"/>
                <w:sz w:val="24"/>
                <w:szCs w:val="24"/>
                <w:lang w:eastAsia="ar-SA"/>
              </w:rPr>
              <w:t>6</w:t>
            </w:r>
          </w:p>
        </w:tc>
        <w:tc>
          <w:tcPr>
            <w:tcW w:w="1276" w:type="dxa"/>
            <w:shd w:val="clear" w:color="auto" w:fill="auto"/>
          </w:tcPr>
          <w:p w14:paraId="2483F270"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r w:rsidRPr="00F8428E">
              <w:rPr>
                <w:rFonts w:ascii="Times New Roman" w:eastAsia="Lucida Sans Unicode" w:hAnsi="Times New Roman" w:cs="Times New Roman"/>
                <w:bCs/>
                <w:i/>
                <w:iCs/>
                <w:kern w:val="2"/>
                <w:sz w:val="24"/>
                <w:szCs w:val="24"/>
                <w:lang w:eastAsia="ar-SA"/>
              </w:rPr>
              <w:t>7</w:t>
            </w:r>
          </w:p>
        </w:tc>
      </w:tr>
      <w:tr w:rsidR="00F8428E" w:rsidRPr="00F8428E" w14:paraId="081F818E" w14:textId="77777777" w:rsidTr="00654BE4">
        <w:tc>
          <w:tcPr>
            <w:tcW w:w="1702" w:type="dxa"/>
            <w:shd w:val="clear" w:color="auto" w:fill="auto"/>
          </w:tcPr>
          <w:p w14:paraId="7976DF4A" w14:textId="10FDE522" w:rsidR="003C1ACD" w:rsidRPr="000B502F" w:rsidRDefault="00E44FED" w:rsidP="003C1ACD">
            <w:pPr>
              <w:widowControl w:val="0"/>
              <w:suppressAutoHyphens/>
              <w:spacing w:line="240" w:lineRule="auto"/>
              <w:ind w:firstLine="0"/>
              <w:rPr>
                <w:rFonts w:ascii="Times New Roman" w:eastAsia="Lucida Sans Unicode" w:hAnsi="Times New Roman" w:cs="Times New Roman"/>
                <w:bCs/>
                <w:kern w:val="2"/>
                <w:sz w:val="24"/>
                <w:szCs w:val="24"/>
                <w:lang w:eastAsia="ar-SA"/>
              </w:rPr>
            </w:pPr>
            <w:r w:rsidRPr="000B502F">
              <w:rPr>
                <w:rFonts w:ascii="Times New Roman" w:eastAsia="Lucida Sans Unicode" w:hAnsi="Times New Roman" w:cs="Times New Roman"/>
                <w:bCs/>
                <w:kern w:val="2"/>
                <w:sz w:val="24"/>
                <w:szCs w:val="24"/>
                <w:lang w:eastAsia="ar-SA"/>
              </w:rPr>
              <w:t xml:space="preserve">Elektromobilis </w:t>
            </w:r>
          </w:p>
        </w:tc>
        <w:tc>
          <w:tcPr>
            <w:tcW w:w="1842" w:type="dxa"/>
            <w:shd w:val="clear" w:color="auto" w:fill="auto"/>
          </w:tcPr>
          <w:p w14:paraId="60610002" w14:textId="4E76B120"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p>
        </w:tc>
        <w:tc>
          <w:tcPr>
            <w:tcW w:w="1276" w:type="dxa"/>
            <w:shd w:val="clear" w:color="auto" w:fill="auto"/>
          </w:tcPr>
          <w:p w14:paraId="044A3CC0" w14:textId="2D2A6523" w:rsidR="003C1ACD" w:rsidRPr="00F8428E" w:rsidRDefault="00E44FED"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r w:rsidRPr="00F8428E">
              <w:rPr>
                <w:rFonts w:ascii="Times New Roman" w:eastAsia="Lucida Sans Unicode" w:hAnsi="Times New Roman" w:cs="Times New Roman"/>
                <w:bCs/>
                <w:i/>
                <w:iCs/>
                <w:kern w:val="2"/>
                <w:sz w:val="24"/>
                <w:szCs w:val="24"/>
                <w:lang w:eastAsia="ar-SA"/>
              </w:rPr>
              <w:t>1</w:t>
            </w:r>
          </w:p>
        </w:tc>
        <w:tc>
          <w:tcPr>
            <w:tcW w:w="1843" w:type="dxa"/>
            <w:shd w:val="clear" w:color="auto" w:fill="auto"/>
          </w:tcPr>
          <w:p w14:paraId="2F093412"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p>
        </w:tc>
        <w:tc>
          <w:tcPr>
            <w:tcW w:w="1276" w:type="dxa"/>
            <w:shd w:val="clear" w:color="auto" w:fill="auto"/>
          </w:tcPr>
          <w:p w14:paraId="0F1F515C"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p>
        </w:tc>
        <w:tc>
          <w:tcPr>
            <w:tcW w:w="963" w:type="dxa"/>
            <w:shd w:val="clear" w:color="auto" w:fill="auto"/>
          </w:tcPr>
          <w:p w14:paraId="3F810074"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p>
        </w:tc>
        <w:tc>
          <w:tcPr>
            <w:tcW w:w="1276" w:type="dxa"/>
            <w:shd w:val="clear" w:color="auto" w:fill="auto"/>
          </w:tcPr>
          <w:p w14:paraId="52FB274C"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p>
        </w:tc>
      </w:tr>
      <w:tr w:rsidR="00F8428E" w:rsidRPr="00F8428E" w14:paraId="621FA920" w14:textId="77777777" w:rsidTr="00A42A4D">
        <w:tc>
          <w:tcPr>
            <w:tcW w:w="8902" w:type="dxa"/>
            <w:gridSpan w:val="6"/>
            <w:tcBorders>
              <w:top w:val="nil"/>
              <w:left w:val="single" w:sz="4" w:space="0" w:color="auto"/>
              <w:bottom w:val="single" w:sz="4" w:space="0" w:color="auto"/>
            </w:tcBorders>
            <w:shd w:val="clear" w:color="auto" w:fill="auto"/>
          </w:tcPr>
          <w:p w14:paraId="3BB9CA20" w14:textId="71B354C3"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Cs/>
                <w:i/>
                <w:iCs/>
                <w:kern w:val="2"/>
                <w:sz w:val="24"/>
                <w:szCs w:val="24"/>
                <w:lang w:eastAsia="ar-SA"/>
              </w:rPr>
            </w:pPr>
            <w:r w:rsidRPr="00F8428E">
              <w:rPr>
                <w:rFonts w:ascii="Times New Roman" w:eastAsia="Lucida Sans Unicode" w:hAnsi="Times New Roman" w:cs="Times New Roman"/>
                <w:bCs/>
                <w:i/>
                <w:iCs/>
                <w:kern w:val="2"/>
                <w:sz w:val="24"/>
                <w:szCs w:val="24"/>
                <w:lang w:eastAsia="ar-SA"/>
              </w:rPr>
              <w:t>_______________________________________________________________________</w:t>
            </w:r>
          </w:p>
          <w:p w14:paraId="618C078A" w14:textId="5E6018EC"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Cs/>
                <w:i/>
                <w:iCs/>
                <w:kern w:val="2"/>
                <w:sz w:val="24"/>
                <w:szCs w:val="24"/>
                <w:lang w:eastAsia="ar-SA"/>
              </w:rPr>
            </w:pPr>
            <w:r w:rsidRPr="00F8428E">
              <w:rPr>
                <w:rFonts w:ascii="Times New Roman" w:eastAsia="Lucida Sans Unicode" w:hAnsi="Times New Roman" w:cs="Times New Roman"/>
                <w:bCs/>
                <w:i/>
                <w:iCs/>
                <w:kern w:val="2"/>
                <w:sz w:val="24"/>
                <w:szCs w:val="24"/>
                <w:lang w:eastAsia="ar-SA"/>
              </w:rPr>
              <w:t>(Bendr</w:t>
            </w:r>
            <w:r w:rsidR="00B3527F" w:rsidRPr="00F8428E">
              <w:rPr>
                <w:rFonts w:ascii="Times New Roman" w:eastAsia="Lucida Sans Unicode" w:hAnsi="Times New Roman" w:cs="Times New Roman"/>
                <w:bCs/>
                <w:i/>
                <w:iCs/>
                <w:kern w:val="2"/>
                <w:sz w:val="24"/>
                <w:szCs w:val="24"/>
                <w:lang w:eastAsia="ar-SA"/>
              </w:rPr>
              <w:t>a</w:t>
            </w:r>
            <w:r w:rsidRPr="00F8428E">
              <w:rPr>
                <w:rFonts w:ascii="Times New Roman" w:eastAsia="Lucida Sans Unicode" w:hAnsi="Times New Roman" w:cs="Times New Roman"/>
                <w:bCs/>
                <w:i/>
                <w:iCs/>
                <w:kern w:val="2"/>
                <w:sz w:val="24"/>
                <w:szCs w:val="24"/>
                <w:lang w:eastAsia="ar-SA"/>
              </w:rPr>
              <w:t xml:space="preserve"> pasiūlymo kain</w:t>
            </w:r>
            <w:r w:rsidR="00B3527F" w:rsidRPr="00F8428E">
              <w:rPr>
                <w:rFonts w:ascii="Times New Roman" w:eastAsia="Lucida Sans Unicode" w:hAnsi="Times New Roman" w:cs="Times New Roman"/>
                <w:bCs/>
                <w:i/>
                <w:iCs/>
                <w:kern w:val="2"/>
                <w:sz w:val="24"/>
                <w:szCs w:val="24"/>
                <w:lang w:eastAsia="ar-SA"/>
              </w:rPr>
              <w:t>a</w:t>
            </w:r>
            <w:r w:rsidRPr="00F8428E">
              <w:rPr>
                <w:rFonts w:ascii="Times New Roman" w:eastAsia="Lucida Sans Unicode" w:hAnsi="Times New Roman" w:cs="Times New Roman"/>
                <w:bCs/>
                <w:i/>
                <w:iCs/>
                <w:kern w:val="2"/>
                <w:sz w:val="24"/>
                <w:szCs w:val="24"/>
                <w:lang w:eastAsia="ar-SA"/>
              </w:rPr>
              <w:t xml:space="preserve"> su PVM Eur </w:t>
            </w:r>
            <w:r w:rsidR="00654BE4">
              <w:rPr>
                <w:rFonts w:ascii="Times New Roman" w:eastAsia="Lucida Sans Unicode" w:hAnsi="Times New Roman" w:cs="Times New Roman"/>
                <w:bCs/>
                <w:i/>
                <w:iCs/>
                <w:kern w:val="2"/>
                <w:sz w:val="24"/>
                <w:szCs w:val="24"/>
                <w:lang w:eastAsia="ar-SA"/>
              </w:rPr>
              <w:t>(</w:t>
            </w:r>
            <w:r w:rsidRPr="00F8428E">
              <w:rPr>
                <w:rFonts w:ascii="Times New Roman" w:eastAsia="Lucida Sans Unicode" w:hAnsi="Times New Roman" w:cs="Times New Roman"/>
                <w:bCs/>
                <w:i/>
                <w:iCs/>
                <w:kern w:val="2"/>
                <w:sz w:val="24"/>
                <w:szCs w:val="24"/>
                <w:lang w:eastAsia="ar-SA"/>
              </w:rPr>
              <w:t>nurodyti skaičiais ir žodžiais)</w:t>
            </w:r>
          </w:p>
          <w:p w14:paraId="540A11C6" w14:textId="77777777" w:rsidR="003C1ACD" w:rsidRPr="00F8428E" w:rsidRDefault="003C1ACD" w:rsidP="003C1ACD">
            <w:pPr>
              <w:widowControl w:val="0"/>
              <w:suppressAutoHyphens/>
              <w:spacing w:line="240" w:lineRule="auto"/>
              <w:ind w:firstLine="0"/>
              <w:rPr>
                <w:rFonts w:ascii="Times New Roman" w:eastAsia="Lucida Sans Unicode" w:hAnsi="Times New Roman" w:cs="Times New Roman"/>
                <w:bCs/>
                <w:kern w:val="2"/>
                <w:sz w:val="24"/>
                <w:szCs w:val="24"/>
                <w:lang w:eastAsia="ar-SA"/>
              </w:rPr>
            </w:pPr>
          </w:p>
        </w:tc>
        <w:tc>
          <w:tcPr>
            <w:tcW w:w="1276" w:type="dxa"/>
            <w:tcBorders>
              <w:bottom w:val="single" w:sz="4" w:space="0" w:color="auto"/>
            </w:tcBorders>
            <w:shd w:val="clear" w:color="auto" w:fill="auto"/>
          </w:tcPr>
          <w:p w14:paraId="2158AE33" w14:textId="77777777" w:rsidR="003C1ACD" w:rsidRPr="00F8428E" w:rsidRDefault="003C1ACD" w:rsidP="003C1ACD">
            <w:pPr>
              <w:widowControl w:val="0"/>
              <w:suppressAutoHyphens/>
              <w:spacing w:line="240" w:lineRule="auto"/>
              <w:ind w:firstLine="0"/>
              <w:rPr>
                <w:rFonts w:ascii="Times New Roman" w:eastAsia="Lucida Sans Unicode" w:hAnsi="Times New Roman" w:cs="Times New Roman"/>
                <w:bCs/>
                <w:kern w:val="2"/>
                <w:sz w:val="24"/>
                <w:szCs w:val="24"/>
                <w:lang w:eastAsia="ar-SA"/>
              </w:rPr>
            </w:pPr>
          </w:p>
        </w:tc>
      </w:tr>
    </w:tbl>
    <w:p w14:paraId="13C28515" w14:textId="67B4895A" w:rsidR="003C1ACD" w:rsidRPr="00F8428E" w:rsidRDefault="003C1ACD" w:rsidP="003C1ACD">
      <w:pPr>
        <w:widowControl w:val="0"/>
        <w:tabs>
          <w:tab w:val="left" w:pos="-1407"/>
        </w:tabs>
        <w:suppressAutoHyphens/>
        <w:spacing w:line="240" w:lineRule="auto"/>
        <w:ind w:firstLine="0"/>
        <w:rPr>
          <w:rFonts w:ascii="Times New Roman" w:eastAsia="Lucida Sans Unicode" w:hAnsi="Times New Roman" w:cs="Times New Roman"/>
          <w:i/>
          <w:sz w:val="24"/>
          <w:szCs w:val="24"/>
          <w:lang w:eastAsia="hi-IN" w:bidi="hi-IN"/>
        </w:rPr>
      </w:pPr>
      <w:r w:rsidRPr="00F8428E">
        <w:rPr>
          <w:rFonts w:ascii="Times New Roman" w:eastAsia="Lucida Sans Unicode" w:hAnsi="Times New Roman" w:cs="Times New Roman"/>
          <w:sz w:val="24"/>
          <w:szCs w:val="24"/>
          <w:lang w:eastAsia="hi-IN" w:bidi="hi-IN"/>
        </w:rPr>
        <w:tab/>
      </w:r>
    </w:p>
    <w:p w14:paraId="28783319" w14:textId="77777777" w:rsidR="003C1ACD" w:rsidRPr="00F8428E" w:rsidRDefault="003C1ACD" w:rsidP="003C1AC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Lucida Sans Unicode" w:hAnsi="Times New Roman" w:cs="Times New Roman"/>
          <w:sz w:val="24"/>
          <w:szCs w:val="24"/>
          <w:lang w:eastAsia="hi-IN" w:bidi="hi-IN"/>
        </w:rPr>
      </w:pPr>
      <w:r w:rsidRPr="00F8428E">
        <w:rPr>
          <w:rFonts w:ascii="Times New Roman" w:eastAsia="Lucida Sans Unicode" w:hAnsi="Times New Roman" w:cs="Times New Roman"/>
          <w:sz w:val="24"/>
          <w:szCs w:val="24"/>
          <w:lang w:eastAsia="hi-IN" w:bidi="hi-IN"/>
        </w:rPr>
        <w:t xml:space="preserve">PASTABA. Tais atvejais, kai pagal galiojančius teisės aktus tiekėjui nereikia mokėti PVM, jis nurodo priežastis, dėl kurių PVM nemoka:________________________________________________. </w:t>
      </w:r>
    </w:p>
    <w:p w14:paraId="264D0FF7" w14:textId="77777777" w:rsidR="003C1ACD" w:rsidRPr="00F8428E" w:rsidRDefault="003C1ACD" w:rsidP="003C1AC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Lucida Sans Unicode" w:hAnsi="Times New Roman" w:cs="Times New Roman"/>
          <w:sz w:val="24"/>
          <w:szCs w:val="24"/>
          <w:lang w:eastAsia="hi-IN" w:bidi="hi-IN"/>
        </w:rPr>
      </w:pPr>
      <w:r w:rsidRPr="00F8428E">
        <w:rPr>
          <w:rFonts w:ascii="Times New Roman" w:eastAsia="Lucida Sans Unicode" w:hAnsi="Times New Roman" w:cs="Times New Roman"/>
          <w:sz w:val="24"/>
          <w:szCs w:val="24"/>
          <w:lang w:eastAsia="hi-IN" w:bidi="hi-IN"/>
        </w:rPr>
        <w:t>Tokiu atveju pasiūlymo kaina yra pasiūlymo kaina be PVM.</w:t>
      </w:r>
    </w:p>
    <w:p w14:paraId="1270C09D" w14:textId="77777777" w:rsidR="00D4769B" w:rsidRDefault="00D4769B" w:rsidP="003C1ACD">
      <w:pPr>
        <w:widowControl w:val="0"/>
        <w:suppressAutoHyphens/>
        <w:spacing w:line="240" w:lineRule="auto"/>
        <w:ind w:firstLine="0"/>
        <w:rPr>
          <w:rFonts w:ascii="Times New Roman" w:eastAsia="Lucida Sans Unicode" w:hAnsi="Times New Roman" w:cs="Times New Roman"/>
          <w:sz w:val="24"/>
          <w:szCs w:val="24"/>
          <w:lang w:eastAsia="ar-SA"/>
        </w:rPr>
      </w:pPr>
    </w:p>
    <w:p w14:paraId="7CD020C5" w14:textId="61123464" w:rsidR="003C1ACD" w:rsidRPr="00F8428E" w:rsidRDefault="003C1ACD" w:rsidP="003C1ACD">
      <w:pPr>
        <w:widowControl w:val="0"/>
        <w:suppressAutoHyphens/>
        <w:spacing w:line="240" w:lineRule="auto"/>
        <w:ind w:firstLine="0"/>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Siūloma prekė visiškai atitinka pirkimo dokumentuose nurodytus reikalavimus:</w:t>
      </w:r>
    </w:p>
    <w:p w14:paraId="57862791" w14:textId="77777777" w:rsidR="003C1ACD" w:rsidRPr="00F8428E" w:rsidRDefault="003C1ACD" w:rsidP="003C1ACD">
      <w:pPr>
        <w:widowControl w:val="0"/>
        <w:tabs>
          <w:tab w:val="left" w:pos="-1407"/>
        </w:tabs>
        <w:suppressAutoHyphens/>
        <w:spacing w:line="240" w:lineRule="auto"/>
        <w:ind w:firstLine="0"/>
        <w:rPr>
          <w:rFonts w:ascii="Times New Roman" w:eastAsia="Lucida Sans Unicode" w:hAnsi="Times New Roman" w:cs="Times New Roman"/>
          <w:b/>
          <w:bCs/>
          <w:i/>
          <w:iCs/>
          <w:strike/>
          <w:kern w:val="2"/>
          <w:sz w:val="24"/>
          <w:szCs w:val="24"/>
          <w:lang w:eastAsia="hi-IN" w:bidi="hi-IN"/>
        </w:rPr>
      </w:pPr>
    </w:p>
    <w:p w14:paraId="1A6A5407" w14:textId="77777777" w:rsidR="00CB7329" w:rsidRPr="00CB7329" w:rsidRDefault="00CB7329" w:rsidP="00CB7329">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r w:rsidRPr="00CB7329">
        <w:rPr>
          <w:rFonts w:ascii="Times New Roman" w:eastAsia="Arial Unicode MS" w:hAnsi="Times New Roman" w:cs="Times New Roman"/>
          <w:sz w:val="24"/>
          <w:szCs w:val="24"/>
          <w:bdr w:val="nil"/>
          <w:lang w:eastAsia="en-US"/>
        </w:rPr>
        <w:t>TECHNINĖ SPECIFIKACIJA</w:t>
      </w:r>
    </w:p>
    <w:p w14:paraId="7C26595F" w14:textId="77777777" w:rsidR="00CB7329" w:rsidRPr="00CB7329" w:rsidRDefault="00CB7329" w:rsidP="00CB7329">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p>
    <w:p w14:paraId="2D3688B7" w14:textId="4B07888A" w:rsidR="00CB7329" w:rsidRPr="00D15A1C" w:rsidRDefault="00CB7329" w:rsidP="00D15A1C">
      <w:pPr>
        <w:spacing w:line="276" w:lineRule="auto"/>
        <w:rPr>
          <w:rFonts w:ascii="Times New Roman" w:eastAsia="Arial Unicode MS" w:hAnsi="Times New Roman" w:cs="Times New Roman"/>
          <w:sz w:val="24"/>
          <w:szCs w:val="24"/>
          <w:bdr w:val="nil"/>
          <w:lang w:eastAsia="en-US"/>
        </w:rPr>
      </w:pPr>
      <w:r w:rsidRPr="00D15A1C">
        <w:rPr>
          <w:rFonts w:ascii="Times New Roman" w:hAnsi="Times New Roman" w:cs="Times New Roman"/>
          <w:sz w:val="24"/>
          <w:szCs w:val="24"/>
        </w:rPr>
        <w:t xml:space="preserve">1.  Projekto pavadinimas: </w:t>
      </w:r>
      <w:r w:rsidRPr="00D15A1C">
        <w:rPr>
          <w:rFonts w:ascii="Times New Roman" w:eastAsia="Arial Unicode MS" w:hAnsi="Times New Roman" w:cs="Times New Roman"/>
          <w:sz w:val="24"/>
          <w:szCs w:val="24"/>
          <w:bdr w:val="nil"/>
          <w:lang w:eastAsia="en-US"/>
        </w:rPr>
        <w:t>„</w:t>
      </w:r>
      <w:r w:rsidRPr="00D15A1C">
        <w:rPr>
          <w:rFonts w:ascii="Times New Roman" w:eastAsia="Arial Unicode MS" w:hAnsi="Times New Roman" w:cs="Times New Roman"/>
          <w:iCs/>
          <w:sz w:val="24"/>
          <w:szCs w:val="24"/>
          <w:bdr w:val="nil"/>
          <w:lang w:eastAsia="en-US"/>
        </w:rPr>
        <w:t>Mobilių komandų aprūpinimas įranga ir transporto priemonėmis“</w:t>
      </w:r>
      <w:r w:rsidRPr="00D15A1C">
        <w:rPr>
          <w:rFonts w:ascii="Times New Roman" w:eastAsia="Arial Unicode MS" w:hAnsi="Times New Roman" w:cs="Times New Roman"/>
          <w:sz w:val="24"/>
          <w:szCs w:val="24"/>
          <w:bdr w:val="nil"/>
          <w:lang w:eastAsia="en-US"/>
        </w:rPr>
        <w:t xml:space="preserve"> </w:t>
      </w:r>
      <w:r w:rsidRPr="00D15A1C">
        <w:rPr>
          <w:rFonts w:ascii="Times New Roman" w:eastAsia="Arial Unicode MS" w:hAnsi="Times New Roman" w:cs="Times New Roman"/>
          <w:color w:val="000000"/>
          <w:sz w:val="24"/>
          <w:szCs w:val="24"/>
          <w:bdr w:val="nil"/>
          <w:lang w:eastAsia="en-US"/>
        </w:rPr>
        <w:t xml:space="preserve">Nr. </w:t>
      </w:r>
      <w:r w:rsidRPr="00D15A1C">
        <w:rPr>
          <w:rFonts w:ascii="Times New Roman" w:eastAsia="Arial Unicode MS" w:hAnsi="Times New Roman" w:cs="Times New Roman"/>
          <w:sz w:val="24"/>
          <w:szCs w:val="24"/>
          <w:bdr w:val="nil"/>
          <w:lang w:eastAsia="en-US"/>
        </w:rPr>
        <w:t>11-002-02-11-01-01-04</w:t>
      </w:r>
    </w:p>
    <w:p w14:paraId="7293CFC2" w14:textId="5B5733BC" w:rsidR="00E31B6D" w:rsidRPr="00D15A1C" w:rsidRDefault="00CB7329" w:rsidP="00E31B6D">
      <w:pPr>
        <w:ind w:firstLine="567"/>
        <w:rPr>
          <w:rFonts w:ascii="Times New Roman" w:eastAsia="Calibri" w:hAnsi="Times New Roman" w:cs="Times New Roman"/>
          <w:sz w:val="24"/>
          <w:szCs w:val="24"/>
        </w:rPr>
      </w:pPr>
      <w:r w:rsidRPr="00D15A1C">
        <w:rPr>
          <w:rFonts w:ascii="Times New Roman" w:hAnsi="Times New Roman" w:cs="Times New Roman"/>
          <w:sz w:val="24"/>
          <w:szCs w:val="24"/>
        </w:rPr>
        <w:t xml:space="preserve">3. </w:t>
      </w:r>
      <w:r w:rsidR="00E31B6D" w:rsidRPr="00D15A1C">
        <w:rPr>
          <w:rFonts w:ascii="Times New Roman" w:eastAsia="Calibri" w:hAnsi="Times New Roman" w:cs="Times New Roman"/>
          <w:sz w:val="24"/>
          <w:szCs w:val="24"/>
        </w:rPr>
        <w:t xml:space="preserve">1. Prekė turi būti pristatyta šiuo adresu: </w:t>
      </w:r>
      <w:r w:rsidR="00D15A1C" w:rsidRPr="00D15A1C">
        <w:rPr>
          <w:rFonts w:ascii="Times New Roman" w:eastAsia="Calibri" w:hAnsi="Times New Roman" w:cs="Times New Roman"/>
          <w:sz w:val="24"/>
          <w:szCs w:val="24"/>
        </w:rPr>
        <w:t>VšĮ Raseinių PSPC, Žemaitės g.2, Raseiniai</w:t>
      </w:r>
      <w:r w:rsidR="00E31B6D" w:rsidRPr="00D15A1C">
        <w:rPr>
          <w:rFonts w:ascii="Times New Roman" w:eastAsia="Calibri" w:hAnsi="Times New Roman" w:cs="Times New Roman"/>
          <w:sz w:val="24"/>
          <w:szCs w:val="24"/>
        </w:rPr>
        <w:t>,  per 6 mėn., nuo sutarties įsigaliojimo dienos.</w:t>
      </w:r>
    </w:p>
    <w:p w14:paraId="2B963618" w14:textId="77777777" w:rsidR="00E31B6D" w:rsidRPr="00D15A1C" w:rsidRDefault="00E31B6D" w:rsidP="00E31B6D">
      <w:pPr>
        <w:ind w:firstLine="567"/>
        <w:rPr>
          <w:rFonts w:ascii="Times New Roman" w:eastAsia="Times New Roman" w:hAnsi="Times New Roman" w:cs="Times New Roman"/>
          <w:sz w:val="24"/>
          <w:szCs w:val="24"/>
        </w:rPr>
      </w:pPr>
      <w:r w:rsidRPr="00D15A1C">
        <w:rPr>
          <w:rFonts w:ascii="Times New Roman" w:hAnsi="Times New Roman" w:cs="Times New Roman"/>
          <w:sz w:val="24"/>
          <w:szCs w:val="24"/>
        </w:rPr>
        <w:t>2. Perkama: Naujas, neeksploatuotas M1 klasės e</w:t>
      </w:r>
      <w:r w:rsidRPr="00D15A1C">
        <w:rPr>
          <w:rFonts w:ascii="Times New Roman" w:hAnsi="Times New Roman" w:cs="Times New Roman"/>
          <w:bCs/>
          <w:sz w:val="24"/>
          <w:szCs w:val="24"/>
        </w:rPr>
        <w:t>lektromobilis</w:t>
      </w:r>
      <w:r w:rsidRPr="00D15A1C">
        <w:rPr>
          <w:rFonts w:ascii="Times New Roman" w:hAnsi="Times New Roman" w:cs="Times New Roman"/>
          <w:sz w:val="24"/>
          <w:szCs w:val="24"/>
        </w:rPr>
        <w:t xml:space="preserve"> – 1 vnt.</w:t>
      </w:r>
    </w:p>
    <w:p w14:paraId="3CA610DC" w14:textId="77777777" w:rsidR="00E31B6D" w:rsidRPr="00D15A1C" w:rsidRDefault="00E31B6D" w:rsidP="00E31B6D">
      <w:pPr>
        <w:ind w:firstLine="567"/>
        <w:rPr>
          <w:rFonts w:ascii="Times New Roman" w:hAnsi="Times New Roman" w:cs="Times New Roman"/>
          <w:sz w:val="24"/>
          <w:szCs w:val="24"/>
        </w:rPr>
      </w:pPr>
      <w:r w:rsidRPr="00D15A1C">
        <w:rPr>
          <w:rFonts w:ascii="Times New Roman" w:hAnsi="Times New Roman" w:cs="Times New Roman"/>
          <w:bCs/>
          <w:color w:val="000000"/>
          <w:sz w:val="24"/>
          <w:szCs w:val="24"/>
        </w:rPr>
        <w:t>3. Perkama</w:t>
      </w:r>
      <w:r w:rsidRPr="00D15A1C">
        <w:rPr>
          <w:rFonts w:ascii="Times New Roman" w:hAnsi="Times New Roman" w:cs="Times New Roman"/>
          <w:color w:val="000000"/>
          <w:sz w:val="24"/>
          <w:szCs w:val="24"/>
        </w:rPr>
        <w:t xml:space="preserve"> Prekė turi atitikti šiuos minimalius privalomus techninius reikalavimus (tiekėjai gali siūlyti ir geresnių techninių parametrų bei geresnius sertifikatus atitinkančią Prekę nei nurodyta šioje techninėje specifikacijoje. </w:t>
      </w:r>
    </w:p>
    <w:p w14:paraId="49E18F1A" w14:textId="5E38A9F0" w:rsidR="00E31B6D" w:rsidRPr="00D15A1C" w:rsidRDefault="00E31B6D" w:rsidP="00E31B6D">
      <w:pPr>
        <w:ind w:firstLine="567"/>
        <w:rPr>
          <w:rFonts w:ascii="Times New Roman" w:hAnsi="Times New Roman" w:cs="Times New Roman"/>
          <w:sz w:val="24"/>
          <w:szCs w:val="24"/>
        </w:rPr>
      </w:pPr>
      <w:r w:rsidRPr="00D15A1C">
        <w:rPr>
          <w:rFonts w:ascii="Times New Roman" w:hAnsi="Times New Roman" w:cs="Times New Roman"/>
          <w:b/>
          <w:bCs/>
          <w:color w:val="000000"/>
          <w:sz w:val="24"/>
          <w:szCs w:val="24"/>
        </w:rPr>
        <w:t>4. Tiekėjui įrodant siūlomos prekės atitiktį techninės specifikacijos reikalavimams, turi būti pateikiami prekės gamintojo dokumentai</w:t>
      </w:r>
      <w:r w:rsidR="00946421">
        <w:rPr>
          <w:rFonts w:ascii="Times New Roman" w:hAnsi="Times New Roman" w:cs="Times New Roman"/>
          <w:b/>
          <w:bCs/>
          <w:color w:val="000000"/>
          <w:sz w:val="24"/>
          <w:szCs w:val="24"/>
        </w:rPr>
        <w:t xml:space="preserve"> ar kiti lygiaverčiai dokumentai:</w:t>
      </w:r>
      <w:r w:rsidRPr="00D15A1C">
        <w:rPr>
          <w:rFonts w:ascii="Times New Roman" w:hAnsi="Times New Roman" w:cs="Times New Roman"/>
          <w:b/>
          <w:bCs/>
          <w:color w:val="000000"/>
          <w:sz w:val="24"/>
          <w:szCs w:val="24"/>
        </w:rPr>
        <w:t xml:space="preserve"> </w:t>
      </w:r>
      <w:r w:rsidRPr="00D15A1C">
        <w:rPr>
          <w:rFonts w:ascii="Times New Roman" w:hAnsi="Times New Roman" w:cs="Times New Roman"/>
          <w:color w:val="000000"/>
          <w:sz w:val="24"/>
          <w:szCs w:val="24"/>
        </w:rPr>
        <w:t>(techninės specifikacijos, katalogų, bukletų kopijos, internetinės nuorodos į prekių gamintojo puslapius, atitinkamą (-</w:t>
      </w:r>
      <w:proofErr w:type="spellStart"/>
      <w:r w:rsidRPr="00D15A1C">
        <w:rPr>
          <w:rFonts w:ascii="Times New Roman" w:hAnsi="Times New Roman" w:cs="Times New Roman"/>
          <w:color w:val="000000"/>
          <w:sz w:val="24"/>
          <w:szCs w:val="24"/>
        </w:rPr>
        <w:t>us</w:t>
      </w:r>
      <w:proofErr w:type="spellEnd"/>
      <w:r w:rsidRPr="00D15A1C">
        <w:rPr>
          <w:rFonts w:ascii="Times New Roman" w:hAnsi="Times New Roman" w:cs="Times New Roman"/>
          <w:color w:val="000000"/>
          <w:sz w:val="24"/>
          <w:szCs w:val="24"/>
        </w:rPr>
        <w:t>) techninės specifikacijos reikalavimą (-</w:t>
      </w:r>
      <w:proofErr w:type="spellStart"/>
      <w:r w:rsidRPr="00D15A1C">
        <w:rPr>
          <w:rFonts w:ascii="Times New Roman" w:hAnsi="Times New Roman" w:cs="Times New Roman"/>
          <w:color w:val="000000"/>
          <w:sz w:val="24"/>
          <w:szCs w:val="24"/>
        </w:rPr>
        <w:t>us</w:t>
      </w:r>
      <w:proofErr w:type="spellEnd"/>
      <w:r w:rsidRPr="00D15A1C">
        <w:rPr>
          <w:rFonts w:ascii="Times New Roman" w:hAnsi="Times New Roman" w:cs="Times New Roman"/>
          <w:color w:val="000000"/>
          <w:sz w:val="24"/>
          <w:szCs w:val="24"/>
        </w:rPr>
        <w:t>) patvirtinanti (-</w:t>
      </w:r>
      <w:proofErr w:type="spellStart"/>
      <w:r w:rsidRPr="00D15A1C">
        <w:rPr>
          <w:rFonts w:ascii="Times New Roman" w:hAnsi="Times New Roman" w:cs="Times New Roman"/>
          <w:color w:val="000000"/>
          <w:sz w:val="24"/>
          <w:szCs w:val="24"/>
        </w:rPr>
        <w:t>čios</w:t>
      </w:r>
      <w:proofErr w:type="spellEnd"/>
      <w:r w:rsidRPr="00D15A1C">
        <w:rPr>
          <w:rFonts w:ascii="Times New Roman" w:hAnsi="Times New Roman" w:cs="Times New Roman"/>
          <w:color w:val="000000"/>
          <w:sz w:val="24"/>
          <w:szCs w:val="24"/>
        </w:rPr>
        <w:t>) momentinė (-ės) ekrano kopija (-</w:t>
      </w:r>
      <w:proofErr w:type="spellStart"/>
      <w:r w:rsidRPr="00D15A1C">
        <w:rPr>
          <w:rFonts w:ascii="Times New Roman" w:hAnsi="Times New Roman" w:cs="Times New Roman"/>
          <w:color w:val="000000"/>
          <w:sz w:val="24"/>
          <w:szCs w:val="24"/>
        </w:rPr>
        <w:t>os</w:t>
      </w:r>
      <w:proofErr w:type="spellEnd"/>
      <w:r w:rsidRPr="00D15A1C">
        <w:rPr>
          <w:rFonts w:ascii="Times New Roman" w:hAnsi="Times New Roman" w:cs="Times New Roman"/>
          <w:color w:val="000000"/>
          <w:sz w:val="24"/>
          <w:szCs w:val="24"/>
        </w:rPr>
        <w:t>) (</w:t>
      </w:r>
      <w:proofErr w:type="spellStart"/>
      <w:r w:rsidRPr="00D15A1C">
        <w:rPr>
          <w:rFonts w:ascii="Times New Roman" w:hAnsi="Times New Roman" w:cs="Times New Roman"/>
          <w:color w:val="000000"/>
          <w:sz w:val="24"/>
          <w:szCs w:val="24"/>
        </w:rPr>
        <w:t>print</w:t>
      </w:r>
      <w:proofErr w:type="spellEnd"/>
      <w:r w:rsidRPr="00D15A1C">
        <w:rPr>
          <w:rFonts w:ascii="Times New Roman" w:hAnsi="Times New Roman" w:cs="Times New Roman"/>
          <w:color w:val="000000"/>
          <w:sz w:val="24"/>
          <w:szCs w:val="24"/>
        </w:rPr>
        <w:t xml:space="preserve"> </w:t>
      </w:r>
      <w:proofErr w:type="spellStart"/>
      <w:r w:rsidRPr="00D15A1C">
        <w:rPr>
          <w:rFonts w:ascii="Times New Roman" w:hAnsi="Times New Roman" w:cs="Times New Roman"/>
          <w:color w:val="000000"/>
          <w:sz w:val="24"/>
          <w:szCs w:val="24"/>
        </w:rPr>
        <w:t>screen</w:t>
      </w:r>
      <w:proofErr w:type="spellEnd"/>
      <w:r w:rsidRPr="00D15A1C">
        <w:rPr>
          <w:rFonts w:ascii="Times New Roman" w:hAnsi="Times New Roman" w:cs="Times New Roman"/>
          <w:color w:val="000000"/>
          <w:sz w:val="24"/>
          <w:szCs w:val="24"/>
        </w:rPr>
        <w:t>) (tokiu atveju momentinėje ekrano kopijoje (</w:t>
      </w:r>
      <w:proofErr w:type="spellStart"/>
      <w:r w:rsidRPr="00D15A1C">
        <w:rPr>
          <w:rFonts w:ascii="Times New Roman" w:hAnsi="Times New Roman" w:cs="Times New Roman"/>
          <w:color w:val="000000"/>
          <w:sz w:val="24"/>
          <w:szCs w:val="24"/>
        </w:rPr>
        <w:t>print</w:t>
      </w:r>
      <w:proofErr w:type="spellEnd"/>
      <w:r w:rsidRPr="00D15A1C">
        <w:rPr>
          <w:rFonts w:ascii="Times New Roman" w:hAnsi="Times New Roman" w:cs="Times New Roman"/>
          <w:color w:val="000000"/>
          <w:sz w:val="24"/>
          <w:szCs w:val="24"/>
        </w:rPr>
        <w:t xml:space="preserve"> </w:t>
      </w:r>
      <w:proofErr w:type="spellStart"/>
      <w:r w:rsidRPr="00D15A1C">
        <w:rPr>
          <w:rFonts w:ascii="Times New Roman" w:hAnsi="Times New Roman" w:cs="Times New Roman"/>
          <w:color w:val="000000"/>
          <w:sz w:val="24"/>
          <w:szCs w:val="24"/>
        </w:rPr>
        <w:t>screen</w:t>
      </w:r>
      <w:proofErr w:type="spellEnd"/>
      <w:r w:rsidRPr="00D15A1C">
        <w:rPr>
          <w:rFonts w:ascii="Times New Roman" w:hAnsi="Times New Roman" w:cs="Times New Roman"/>
          <w:color w:val="000000"/>
          <w:sz w:val="24"/>
          <w:szCs w:val="24"/>
        </w:rPr>
        <w:t xml:space="preserve">) turi būti matoma informacija, kad kopija padaryta iš prekės gamintojo tinklalapio) ir pan.) lietuvių ir/arba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w:t>
      </w:r>
      <w:r w:rsidRPr="00D15A1C">
        <w:rPr>
          <w:rFonts w:ascii="Times New Roman" w:hAnsi="Times New Roman" w:cs="Times New Roman"/>
          <w:sz w:val="24"/>
          <w:szCs w:val="24"/>
        </w:rPr>
        <w:t xml:space="preserve">reikalavimams įrodančius dokumentus (informaciją), kad Perkančioji organizacija galėtų įsitikinti siūlomos prekės atitiktimi nustatytiems reikalavimams. </w:t>
      </w:r>
    </w:p>
    <w:p w14:paraId="57E3D397" w14:textId="77777777" w:rsidR="002764B0" w:rsidRPr="00F8428E" w:rsidRDefault="002764B0" w:rsidP="002764B0">
      <w:pPr>
        <w:widowControl w:val="0"/>
        <w:suppressAutoHyphens/>
        <w:spacing w:line="240" w:lineRule="auto"/>
        <w:ind w:firstLine="0"/>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lastRenderedPageBreak/>
        <w:t>Siūloma prekė visiškai atitinka pirkimo dokumentuose nurodytus reikalavimus:</w:t>
      </w:r>
    </w:p>
    <w:p w14:paraId="006B12D0" w14:textId="6D3BC7B6" w:rsidR="00CB7329" w:rsidRPr="00D15A1C" w:rsidRDefault="00CB7329" w:rsidP="00E31B6D">
      <w:pPr>
        <w:spacing w:line="276" w:lineRule="auto"/>
        <w:rPr>
          <w:rFonts w:ascii="Times New Roman" w:eastAsia="Arial Unicode MS" w:hAnsi="Times New Roman" w:cs="Times New Roman"/>
          <w:sz w:val="24"/>
          <w:szCs w:val="24"/>
          <w:bdr w:val="nil"/>
          <w:lang w:eastAsia="en-US"/>
        </w:rPr>
      </w:pPr>
    </w:p>
    <w:p w14:paraId="076F2543" w14:textId="77777777" w:rsidR="003D437B" w:rsidRDefault="003D437B">
      <w:pPr>
        <w:rPr>
          <w:rFonts w:ascii="Times New Roman" w:eastAsia="Arial Unicode MS" w:hAnsi="Times New Roman" w:cs="Times New Roman"/>
          <w:sz w:val="24"/>
          <w:szCs w:val="24"/>
          <w:bdr w:val="nil"/>
          <w:lang w:eastAsia="en-US"/>
        </w:rPr>
        <w:sectPr w:rsidR="003D437B" w:rsidSect="006A275E">
          <w:headerReference w:type="default" r:id="rId17"/>
          <w:footerReference w:type="default" r:id="rId18"/>
          <w:headerReference w:type="first" r:id="rId19"/>
          <w:footerReference w:type="first" r:id="rId20"/>
          <w:pgSz w:w="12240" w:h="15840"/>
          <w:pgMar w:top="720" w:right="720" w:bottom="720" w:left="1418" w:header="720" w:footer="720" w:gutter="0"/>
          <w:pgNumType w:start="0"/>
          <w:cols w:space="720"/>
          <w:titlePg/>
          <w:docGrid w:linePitch="360"/>
        </w:sectPr>
      </w:pPr>
      <w:r>
        <w:rPr>
          <w:rFonts w:ascii="Times New Roman" w:eastAsia="Arial Unicode MS" w:hAnsi="Times New Roman" w:cs="Times New Roman"/>
          <w:sz w:val="24"/>
          <w:szCs w:val="24"/>
          <w:bdr w:val="nil"/>
          <w:lang w:eastAsia="en-US"/>
        </w:rPr>
        <w:br w:type="page"/>
      </w:r>
    </w:p>
    <w:p w14:paraId="26BD581B" w14:textId="7BABD037" w:rsidR="003D437B" w:rsidRDefault="003D437B">
      <w:pPr>
        <w:rPr>
          <w:rFonts w:ascii="Times New Roman" w:eastAsia="Arial Unicode MS" w:hAnsi="Times New Roman" w:cs="Times New Roman"/>
          <w:sz w:val="24"/>
          <w:szCs w:val="24"/>
          <w:bdr w:val="nil"/>
          <w:lang w:eastAsia="en-US"/>
        </w:rPr>
      </w:pPr>
    </w:p>
    <w:p w14:paraId="095FDA53" w14:textId="77777777" w:rsidR="00CB7329" w:rsidRPr="00CB7329" w:rsidRDefault="00CB7329" w:rsidP="00CB7329">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p>
    <w:p w14:paraId="705AA955" w14:textId="77777777" w:rsidR="003D437B" w:rsidRDefault="003D437B" w:rsidP="003D437B">
      <w:pPr>
        <w:widowControl w:val="0"/>
        <w:suppressAutoHyphens/>
        <w:spacing w:line="200" w:lineRule="atLeast"/>
        <w:ind w:firstLine="0"/>
        <w:rPr>
          <w:rFonts w:ascii="Times New Roman" w:eastAsia="Lucida Sans Unicode" w:hAnsi="Times New Roman" w:cs="Times New Roman"/>
          <w:b/>
          <w:bCs/>
          <w:i/>
          <w:iCs/>
          <w:sz w:val="24"/>
          <w:szCs w:val="24"/>
          <w:lang w:eastAsia="ar-SA"/>
        </w:rPr>
      </w:pPr>
      <w:r w:rsidRPr="00F8428E">
        <w:rPr>
          <w:rFonts w:ascii="Times New Roman" w:eastAsia="Lucida Sans Unicode" w:hAnsi="Times New Roman" w:cs="Times New Roman"/>
          <w:b/>
          <w:bCs/>
          <w:i/>
          <w:iCs/>
          <w:sz w:val="24"/>
          <w:szCs w:val="24"/>
          <w:lang w:eastAsia="ar-SA"/>
        </w:rPr>
        <w:t>6 lentelė.</w:t>
      </w:r>
    </w:p>
    <w:p w14:paraId="658E5F00" w14:textId="77777777" w:rsidR="00EE7951" w:rsidRDefault="00EE7951" w:rsidP="003D437B">
      <w:pPr>
        <w:widowControl w:val="0"/>
        <w:suppressAutoHyphens/>
        <w:spacing w:line="200" w:lineRule="atLeast"/>
        <w:ind w:firstLine="0"/>
        <w:rPr>
          <w:rFonts w:ascii="Times New Roman" w:eastAsia="Lucida Sans Unicode" w:hAnsi="Times New Roman" w:cs="Times New Roman"/>
          <w:b/>
          <w:bCs/>
          <w:i/>
          <w:iCs/>
          <w:sz w:val="24"/>
          <w:szCs w:val="24"/>
          <w:lang w:eastAsia="ar-SA"/>
        </w:rPr>
      </w:pPr>
    </w:p>
    <w:tbl>
      <w:tblPr>
        <w:tblW w:w="13564" w:type="dxa"/>
        <w:tblInd w:w="5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463"/>
        <w:gridCol w:w="1947"/>
        <w:gridCol w:w="3827"/>
        <w:gridCol w:w="5245"/>
        <w:gridCol w:w="2082"/>
      </w:tblGrid>
      <w:tr w:rsidR="007F32C1" w:rsidRPr="00C21C1D" w14:paraId="239F17FB" w14:textId="77777777" w:rsidTr="00795003">
        <w:trPr>
          <w:trHeight w:val="265"/>
        </w:trPr>
        <w:tc>
          <w:tcPr>
            <w:tcW w:w="463" w:type="dxa"/>
            <w:shd w:val="clear" w:color="auto" w:fill="D9D9D9" w:themeFill="background1" w:themeFillShade="D9"/>
            <w:vAlign w:val="center"/>
          </w:tcPr>
          <w:p w14:paraId="44956064" w14:textId="77777777" w:rsidR="007F32C1" w:rsidRPr="00C21C1D" w:rsidRDefault="007F32C1" w:rsidP="00DF140C">
            <w:pPr>
              <w:pStyle w:val="Standard"/>
              <w:rPr>
                <w:rFonts w:ascii="Times New Roman" w:eastAsia="Times New Roman" w:hAnsi="Times New Roman" w:cs="Times New Roman"/>
                <w:b/>
                <w:bCs/>
                <w:lang w:eastAsia="lt-LT"/>
              </w:rPr>
            </w:pPr>
            <w:r w:rsidRPr="00C21C1D">
              <w:rPr>
                <w:rFonts w:ascii="Times New Roman" w:hAnsi="Times New Roman" w:cs="Times New Roman"/>
                <w:b/>
                <w:bCs/>
              </w:rPr>
              <w:t>Eil. Nr.</w:t>
            </w:r>
          </w:p>
        </w:tc>
        <w:tc>
          <w:tcPr>
            <w:tcW w:w="1947" w:type="dxa"/>
            <w:shd w:val="clear" w:color="auto" w:fill="D9D9D9" w:themeFill="background1" w:themeFillShade="D9"/>
            <w:tcMar>
              <w:top w:w="15" w:type="dxa"/>
              <w:left w:w="15" w:type="dxa"/>
              <w:bottom w:w="15" w:type="dxa"/>
              <w:right w:w="15" w:type="dxa"/>
            </w:tcMar>
            <w:vAlign w:val="center"/>
          </w:tcPr>
          <w:p w14:paraId="319FB8A4" w14:textId="77777777" w:rsidR="007F32C1" w:rsidRPr="00C21C1D" w:rsidRDefault="007F32C1" w:rsidP="00DF140C">
            <w:pPr>
              <w:pStyle w:val="Standard"/>
              <w:rPr>
                <w:rFonts w:ascii="Times New Roman" w:eastAsia="Times New Roman" w:hAnsi="Times New Roman" w:cs="Times New Roman"/>
                <w:b/>
                <w:bCs/>
                <w:lang w:eastAsia="lt-LT"/>
              </w:rPr>
            </w:pPr>
            <w:r w:rsidRPr="00C21C1D">
              <w:rPr>
                <w:rFonts w:ascii="Times New Roman" w:hAnsi="Times New Roman" w:cs="Times New Roman"/>
                <w:b/>
                <w:bCs/>
              </w:rPr>
              <w:t>Savybė</w:t>
            </w:r>
          </w:p>
        </w:tc>
        <w:tc>
          <w:tcPr>
            <w:tcW w:w="3827" w:type="dxa"/>
            <w:shd w:val="clear" w:color="auto" w:fill="D9D9D9" w:themeFill="background1" w:themeFillShade="D9"/>
            <w:vAlign w:val="center"/>
          </w:tcPr>
          <w:p w14:paraId="577B3D06" w14:textId="77777777" w:rsidR="007F32C1" w:rsidRPr="00C21C1D" w:rsidRDefault="007F32C1" w:rsidP="00DF140C">
            <w:pPr>
              <w:pStyle w:val="Standard"/>
              <w:rPr>
                <w:rFonts w:ascii="Times New Roman" w:eastAsia="Times New Roman" w:hAnsi="Times New Roman" w:cs="Times New Roman"/>
                <w:b/>
                <w:bCs/>
                <w:lang w:eastAsia="lt-LT"/>
              </w:rPr>
            </w:pPr>
            <w:r w:rsidRPr="00C21C1D">
              <w:rPr>
                <w:rFonts w:ascii="Times New Roman" w:hAnsi="Times New Roman" w:cs="Times New Roman"/>
                <w:b/>
                <w:bCs/>
              </w:rPr>
              <w:t>Reikalavimai</w:t>
            </w:r>
          </w:p>
        </w:tc>
        <w:tc>
          <w:tcPr>
            <w:tcW w:w="5245" w:type="dxa"/>
            <w:shd w:val="clear" w:color="auto" w:fill="D9D9D9" w:themeFill="background1" w:themeFillShade="D9"/>
          </w:tcPr>
          <w:p w14:paraId="2DE0FA07" w14:textId="77777777" w:rsidR="007F32C1" w:rsidRPr="00C21C1D" w:rsidRDefault="007F32C1" w:rsidP="00DF140C">
            <w:pPr>
              <w:widowControl w:val="0"/>
              <w:tabs>
                <w:tab w:val="right" w:pos="57"/>
              </w:tabs>
              <w:spacing w:after="160" w:line="256" w:lineRule="auto"/>
              <w:jc w:val="center"/>
              <w:rPr>
                <w:rFonts w:eastAsia="Calibri"/>
                <w:b/>
                <w:bCs/>
                <w:sz w:val="22"/>
                <w:szCs w:val="22"/>
                <w:u w:val="single"/>
              </w:rPr>
            </w:pPr>
            <w:r w:rsidRPr="00C21C1D">
              <w:rPr>
                <w:rFonts w:eastAsia="Calibri"/>
                <w:b/>
                <w:bCs/>
                <w:sz w:val="22"/>
                <w:szCs w:val="22"/>
              </w:rPr>
              <w:t xml:space="preserve">Siūlomos techninių rodiklių reikšmės </w:t>
            </w:r>
            <w:r w:rsidRPr="00C21C1D">
              <w:rPr>
                <w:rFonts w:eastAsia="Calibri"/>
                <w:b/>
                <w:bCs/>
                <w:color w:val="4472C4" w:themeColor="accent1"/>
                <w:sz w:val="22"/>
                <w:szCs w:val="22"/>
                <w:u w:val="single"/>
              </w:rPr>
              <w:t>(pildo tiekėjas)</w:t>
            </w:r>
          </w:p>
        </w:tc>
        <w:tc>
          <w:tcPr>
            <w:tcW w:w="2082" w:type="dxa"/>
            <w:tcBorders>
              <w:bottom w:val="single" w:sz="6" w:space="0" w:color="auto"/>
            </w:tcBorders>
            <w:shd w:val="clear" w:color="auto" w:fill="D9D9D9" w:themeFill="background1" w:themeFillShade="D9"/>
          </w:tcPr>
          <w:p w14:paraId="2AE4B922" w14:textId="77777777" w:rsidR="007F32C1" w:rsidRPr="00C21C1D" w:rsidRDefault="007F32C1" w:rsidP="00DF140C">
            <w:pPr>
              <w:suppressAutoHyphens/>
              <w:jc w:val="center"/>
              <w:rPr>
                <w:rFonts w:eastAsia="Calibri"/>
                <w:b/>
                <w:lang w:eastAsia="zh-CN"/>
              </w:rPr>
            </w:pPr>
            <w:r w:rsidRPr="00C21C1D">
              <w:rPr>
                <w:rFonts w:eastAsia="Calibri"/>
                <w:b/>
                <w:sz w:val="22"/>
                <w:szCs w:val="22"/>
              </w:rPr>
              <w:t>Pastabos</w:t>
            </w:r>
          </w:p>
        </w:tc>
      </w:tr>
      <w:tr w:rsidR="007F32C1" w:rsidRPr="00C21C1D" w14:paraId="5B928948" w14:textId="77777777" w:rsidTr="00795003">
        <w:trPr>
          <w:trHeight w:val="265"/>
        </w:trPr>
        <w:tc>
          <w:tcPr>
            <w:tcW w:w="463" w:type="dxa"/>
            <w:shd w:val="clear" w:color="auto" w:fill="FFFFFF" w:themeFill="background1"/>
            <w:vAlign w:val="center"/>
          </w:tcPr>
          <w:p w14:paraId="2967CEBA" w14:textId="77777777" w:rsidR="007F32C1" w:rsidRPr="00C21C1D" w:rsidRDefault="007F32C1" w:rsidP="00DF140C">
            <w:pPr>
              <w:pStyle w:val="Standard"/>
              <w:rPr>
                <w:rFonts w:ascii="Times New Roman" w:hAnsi="Times New Roman" w:cs="Times New Roman"/>
                <w:b/>
                <w:bCs/>
              </w:rPr>
            </w:pPr>
          </w:p>
        </w:tc>
        <w:tc>
          <w:tcPr>
            <w:tcW w:w="5774" w:type="dxa"/>
            <w:gridSpan w:val="2"/>
            <w:shd w:val="clear" w:color="auto" w:fill="FFFFFF" w:themeFill="background1"/>
            <w:tcMar>
              <w:top w:w="15" w:type="dxa"/>
              <w:left w:w="15" w:type="dxa"/>
              <w:bottom w:w="15" w:type="dxa"/>
              <w:right w:w="15" w:type="dxa"/>
            </w:tcMar>
            <w:vAlign w:val="center"/>
          </w:tcPr>
          <w:p w14:paraId="0E72878C" w14:textId="77777777" w:rsidR="007F32C1" w:rsidRPr="00C21C1D" w:rsidRDefault="007F32C1" w:rsidP="00DF140C">
            <w:pPr>
              <w:pStyle w:val="Standard"/>
              <w:rPr>
                <w:rFonts w:ascii="Times New Roman" w:hAnsi="Times New Roman" w:cs="Times New Roman"/>
                <w:b/>
                <w:bCs/>
              </w:rPr>
            </w:pPr>
            <w:r w:rsidRPr="00C21C1D">
              <w:rPr>
                <w:rFonts w:ascii="Times New Roman" w:hAnsi="Times New Roman" w:cs="Times New Roman"/>
                <w:b/>
                <w:bCs/>
              </w:rPr>
              <w:t>Elektromobilis (1 vnt.)</w:t>
            </w:r>
          </w:p>
        </w:tc>
        <w:tc>
          <w:tcPr>
            <w:tcW w:w="5245" w:type="dxa"/>
            <w:shd w:val="clear" w:color="auto" w:fill="FFFFFF" w:themeFill="background1"/>
          </w:tcPr>
          <w:p w14:paraId="5AC6AE65" w14:textId="77777777" w:rsidR="007F32C1" w:rsidRPr="00CA2A51" w:rsidRDefault="007F32C1" w:rsidP="00DF140C">
            <w:pPr>
              <w:spacing w:line="100" w:lineRule="atLeast"/>
              <w:ind w:firstLine="31"/>
              <w:rPr>
                <w:rFonts w:ascii="Times New Roman" w:eastAsia="Calibri" w:hAnsi="Times New Roman" w:cs="Times New Roman"/>
                <w:kern w:val="1"/>
                <w:sz w:val="24"/>
                <w:szCs w:val="24"/>
                <w:lang w:eastAsia="ar-SA"/>
              </w:rPr>
            </w:pPr>
            <w:r w:rsidRPr="00CA2A51">
              <w:rPr>
                <w:rFonts w:ascii="Times New Roman" w:eastAsia="Calibri" w:hAnsi="Times New Roman" w:cs="Times New Roman"/>
                <w:kern w:val="1"/>
                <w:sz w:val="24"/>
                <w:szCs w:val="24"/>
                <w:lang w:eastAsia="ar-SA"/>
              </w:rPr>
              <w:t xml:space="preserve">Gamintojas </w:t>
            </w:r>
          </w:p>
          <w:p w14:paraId="131D3CCC" w14:textId="77777777" w:rsidR="007F32C1" w:rsidRPr="00CA2A51" w:rsidRDefault="007F32C1" w:rsidP="00DF140C">
            <w:pPr>
              <w:spacing w:line="100" w:lineRule="atLeast"/>
              <w:ind w:firstLine="31"/>
              <w:rPr>
                <w:rFonts w:ascii="Times New Roman" w:eastAsia="Calibri" w:hAnsi="Times New Roman" w:cs="Times New Roman"/>
                <w:i/>
                <w:iCs/>
                <w:color w:val="4472C4" w:themeColor="accent1"/>
                <w:kern w:val="1"/>
                <w:sz w:val="24"/>
                <w:szCs w:val="24"/>
                <w:lang w:eastAsia="ar-SA"/>
              </w:rPr>
            </w:pPr>
            <w:r w:rsidRPr="00CA2A51">
              <w:rPr>
                <w:rFonts w:ascii="Times New Roman" w:eastAsia="Calibri" w:hAnsi="Times New Roman" w:cs="Times New Roman"/>
                <w:i/>
                <w:iCs/>
                <w:kern w:val="1"/>
                <w:sz w:val="24"/>
                <w:szCs w:val="24"/>
                <w:lang w:eastAsia="ar-SA"/>
              </w:rPr>
              <w:t xml:space="preserve">Siūlomas -  ___ </w:t>
            </w:r>
            <w:r w:rsidRPr="00CA2A51">
              <w:rPr>
                <w:rFonts w:ascii="Times New Roman" w:eastAsia="Calibri" w:hAnsi="Times New Roman" w:cs="Times New Roman"/>
                <w:i/>
                <w:iCs/>
                <w:color w:val="4472C4" w:themeColor="accent1"/>
                <w:kern w:val="1"/>
                <w:sz w:val="24"/>
                <w:szCs w:val="24"/>
                <w:lang w:eastAsia="ar-SA"/>
              </w:rPr>
              <w:t>(tikslus gamintojo pavadinimas)</w:t>
            </w:r>
          </w:p>
          <w:p w14:paraId="63B22B5C" w14:textId="77777777" w:rsidR="007F32C1" w:rsidRPr="00CA2A51" w:rsidRDefault="007F32C1" w:rsidP="002B24D4">
            <w:pPr>
              <w:spacing w:line="100" w:lineRule="atLeast"/>
              <w:ind w:firstLine="0"/>
              <w:rPr>
                <w:rFonts w:ascii="Times New Roman" w:hAnsi="Times New Roman" w:cs="Times New Roman"/>
                <w:color w:val="363636"/>
                <w:sz w:val="24"/>
                <w:szCs w:val="24"/>
              </w:rPr>
            </w:pPr>
            <w:r w:rsidRPr="00CA2A51">
              <w:rPr>
                <w:rFonts w:ascii="Times New Roman" w:hAnsi="Times New Roman" w:cs="Times New Roman"/>
                <w:color w:val="363636"/>
                <w:sz w:val="24"/>
                <w:szCs w:val="24"/>
              </w:rPr>
              <w:t xml:space="preserve">Modelis </w:t>
            </w:r>
          </w:p>
          <w:p w14:paraId="45364CAD" w14:textId="77777777" w:rsidR="007F32C1" w:rsidRPr="00CA2A51" w:rsidRDefault="007F32C1" w:rsidP="002B24D4">
            <w:pPr>
              <w:widowControl w:val="0"/>
              <w:tabs>
                <w:tab w:val="right" w:pos="57"/>
              </w:tabs>
              <w:spacing w:after="160" w:line="256" w:lineRule="auto"/>
              <w:ind w:firstLine="0"/>
              <w:rPr>
                <w:rFonts w:ascii="Times New Roman" w:eastAsia="Calibri" w:hAnsi="Times New Roman" w:cs="Times New Roman"/>
                <w:b/>
                <w:bCs/>
                <w:sz w:val="24"/>
                <w:szCs w:val="24"/>
              </w:rPr>
            </w:pPr>
            <w:r w:rsidRPr="00CA2A51">
              <w:rPr>
                <w:rFonts w:ascii="Times New Roman" w:eastAsia="Calibri" w:hAnsi="Times New Roman" w:cs="Times New Roman"/>
                <w:i/>
                <w:iCs/>
                <w:kern w:val="1"/>
                <w:sz w:val="24"/>
                <w:szCs w:val="24"/>
                <w:lang w:eastAsia="ar-SA"/>
              </w:rPr>
              <w:t xml:space="preserve">Siūlomas -  </w:t>
            </w:r>
            <w:r w:rsidRPr="00CA2A51">
              <w:rPr>
                <w:rFonts w:ascii="Times New Roman" w:eastAsia="Calibri" w:hAnsi="Times New Roman" w:cs="Times New Roman"/>
                <w:i/>
                <w:iCs/>
                <w:color w:val="4472C4" w:themeColor="accent1"/>
                <w:kern w:val="1"/>
                <w:sz w:val="24"/>
                <w:szCs w:val="24"/>
                <w:lang w:eastAsia="ar-SA"/>
              </w:rPr>
              <w:t>_________(tikslus modelio  pavadinimas)</w:t>
            </w:r>
          </w:p>
        </w:tc>
        <w:tc>
          <w:tcPr>
            <w:tcW w:w="2082" w:type="dxa"/>
            <w:tcBorders>
              <w:top w:val="single" w:sz="6" w:space="0" w:color="auto"/>
              <w:bottom w:val="single" w:sz="6" w:space="0" w:color="auto"/>
              <w:tl2br w:val="single" w:sz="4" w:space="0" w:color="auto"/>
              <w:tr2bl w:val="single" w:sz="4" w:space="0" w:color="auto"/>
            </w:tcBorders>
            <w:shd w:val="clear" w:color="auto" w:fill="FFFFFF" w:themeFill="background1"/>
          </w:tcPr>
          <w:p w14:paraId="4F286409" w14:textId="77777777" w:rsidR="007F32C1" w:rsidRPr="00C21C1D" w:rsidRDefault="007F32C1" w:rsidP="00DF140C">
            <w:pPr>
              <w:suppressAutoHyphens/>
              <w:jc w:val="center"/>
              <w:rPr>
                <w:rFonts w:eastAsia="Calibri"/>
                <w:b/>
                <w:sz w:val="22"/>
                <w:szCs w:val="22"/>
              </w:rPr>
            </w:pPr>
          </w:p>
        </w:tc>
      </w:tr>
      <w:tr w:rsidR="007F32C1" w:rsidRPr="00C21C1D" w14:paraId="1DCEBE76" w14:textId="77777777" w:rsidTr="00795003">
        <w:trPr>
          <w:trHeight w:val="691"/>
        </w:trPr>
        <w:tc>
          <w:tcPr>
            <w:tcW w:w="463" w:type="dxa"/>
            <w:shd w:val="clear" w:color="auto" w:fill="FAFAFA"/>
          </w:tcPr>
          <w:p w14:paraId="1FA96B18" w14:textId="77777777" w:rsidR="007F32C1" w:rsidRPr="00C21C1D" w:rsidRDefault="007F32C1" w:rsidP="007F32C1">
            <w:pPr>
              <w:pStyle w:val="Standard"/>
              <w:numPr>
                <w:ilvl w:val="0"/>
                <w:numId w:val="81"/>
              </w:numPr>
              <w:autoSpaceDN w:val="0"/>
              <w:ind w:left="0" w:firstLine="0"/>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417E4CB0"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Automobilio pagaminimas</w:t>
            </w:r>
          </w:p>
        </w:tc>
        <w:tc>
          <w:tcPr>
            <w:tcW w:w="3827" w:type="dxa"/>
            <w:shd w:val="clear" w:color="auto" w:fill="FAFAFA"/>
            <w:tcMar>
              <w:top w:w="15" w:type="dxa"/>
              <w:left w:w="15" w:type="dxa"/>
              <w:bottom w:w="15" w:type="dxa"/>
              <w:right w:w="15" w:type="dxa"/>
            </w:tcMar>
          </w:tcPr>
          <w:p w14:paraId="2550D507"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Automobilis naujas, neeksploatuotas.</w:t>
            </w:r>
          </w:p>
        </w:tc>
        <w:tc>
          <w:tcPr>
            <w:tcW w:w="5245" w:type="dxa"/>
            <w:shd w:val="clear" w:color="auto" w:fill="FAFAFA"/>
          </w:tcPr>
          <w:p w14:paraId="29094643" w14:textId="77777777" w:rsidR="007F32C1" w:rsidRPr="00CA2A51" w:rsidRDefault="007F32C1" w:rsidP="00DF140C">
            <w:pPr>
              <w:pStyle w:val="Standard"/>
              <w:rPr>
                <w:rFonts w:ascii="Times New Roman" w:eastAsia="Times New Roman" w:hAnsi="Times New Roman" w:cs="Times New Roman"/>
                <w:lang w:eastAsia="lt-LT"/>
              </w:rPr>
            </w:pPr>
            <w:r w:rsidRPr="00CA2A51">
              <w:rPr>
                <w:rFonts w:ascii="Times New Roman" w:hAnsi="Times New Roman" w:cs="Times New Roman"/>
              </w:rPr>
              <w:t>Naujas, neeksploatuotas  automobilis</w:t>
            </w:r>
            <w:r w:rsidRPr="00CA2A51">
              <w:rPr>
                <w:rFonts w:ascii="Times New Roman" w:hAnsi="Times New Roman" w:cs="Times New Roman"/>
                <w:i/>
                <w:iCs/>
              </w:rPr>
              <w:t xml:space="preserve"> Taip/Ne </w:t>
            </w:r>
            <w:r w:rsidRPr="00CA2A51">
              <w:rPr>
                <w:rFonts w:ascii="Times New Roman" w:hAnsi="Times New Roman" w:cs="Times New Roman"/>
                <w:i/>
                <w:iCs/>
                <w:color w:val="4472C4" w:themeColor="accent1"/>
              </w:rPr>
              <w:t>(nereikalingą išbraukti</w:t>
            </w:r>
            <w:r w:rsidRPr="00CA2A51">
              <w:rPr>
                <w:rFonts w:ascii="Times New Roman" w:hAnsi="Times New Roman" w:cs="Times New Roman"/>
                <w:i/>
                <w:iCs/>
              </w:rPr>
              <w:t>)</w:t>
            </w:r>
          </w:p>
        </w:tc>
        <w:tc>
          <w:tcPr>
            <w:tcW w:w="2082" w:type="dxa"/>
            <w:tcBorders>
              <w:top w:val="single" w:sz="6" w:space="0" w:color="auto"/>
              <w:bottom w:val="single" w:sz="6" w:space="0" w:color="auto"/>
              <w:tl2br w:val="single" w:sz="4" w:space="0" w:color="auto"/>
              <w:tr2bl w:val="single" w:sz="4" w:space="0" w:color="auto"/>
            </w:tcBorders>
            <w:shd w:val="clear" w:color="auto" w:fill="FAFAFA"/>
          </w:tcPr>
          <w:p w14:paraId="63D92E36" w14:textId="77777777" w:rsidR="007F32C1" w:rsidRPr="00C21C1D" w:rsidRDefault="007F32C1" w:rsidP="00DF140C">
            <w:pPr>
              <w:pStyle w:val="Standard"/>
              <w:rPr>
                <w:rFonts w:ascii="Times New Roman" w:eastAsia="Times New Roman" w:hAnsi="Times New Roman" w:cs="Times New Roman"/>
                <w:lang w:eastAsia="lt-LT"/>
              </w:rPr>
            </w:pPr>
          </w:p>
        </w:tc>
      </w:tr>
      <w:tr w:rsidR="007F32C1" w:rsidRPr="00C21C1D" w14:paraId="246160F1" w14:textId="77777777" w:rsidTr="00795003">
        <w:trPr>
          <w:trHeight w:val="691"/>
        </w:trPr>
        <w:tc>
          <w:tcPr>
            <w:tcW w:w="463" w:type="dxa"/>
            <w:shd w:val="clear" w:color="auto" w:fill="FAFAFA"/>
          </w:tcPr>
          <w:p w14:paraId="1F6D7D7A" w14:textId="77777777" w:rsidR="007F32C1" w:rsidRPr="00C21C1D" w:rsidRDefault="007F32C1" w:rsidP="007F32C1">
            <w:pPr>
              <w:pStyle w:val="Standard"/>
              <w:numPr>
                <w:ilvl w:val="0"/>
                <w:numId w:val="81"/>
              </w:numPr>
              <w:autoSpaceDN w:val="0"/>
              <w:ind w:left="0" w:firstLine="0"/>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4673652C"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Automobilio rūšis</w:t>
            </w:r>
          </w:p>
        </w:tc>
        <w:tc>
          <w:tcPr>
            <w:tcW w:w="3827" w:type="dxa"/>
            <w:shd w:val="clear" w:color="auto" w:fill="FAFAFA"/>
            <w:tcMar>
              <w:top w:w="15" w:type="dxa"/>
              <w:left w:w="15" w:type="dxa"/>
              <w:bottom w:w="15" w:type="dxa"/>
              <w:right w:w="15" w:type="dxa"/>
            </w:tcMar>
          </w:tcPr>
          <w:p w14:paraId="53FD1722"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hAnsi="Times New Roman" w:cs="Times New Roman"/>
              </w:rPr>
              <w:t>M1 klasės lengvasis automobilis (elektromobilis)</w:t>
            </w:r>
          </w:p>
        </w:tc>
        <w:tc>
          <w:tcPr>
            <w:tcW w:w="5245" w:type="dxa"/>
            <w:tcBorders>
              <w:top w:val="single" w:sz="6" w:space="0" w:color="auto"/>
            </w:tcBorders>
            <w:shd w:val="clear" w:color="auto" w:fill="FAFAFA"/>
          </w:tcPr>
          <w:p w14:paraId="2F6D5E80" w14:textId="77777777" w:rsidR="007F32C1" w:rsidRPr="00CA2A51" w:rsidRDefault="007F32C1" w:rsidP="006258FD">
            <w:pPr>
              <w:tabs>
                <w:tab w:val="num" w:pos="720"/>
              </w:tabs>
              <w:spacing w:after="160" w:line="256" w:lineRule="auto"/>
              <w:ind w:firstLine="0"/>
              <w:rPr>
                <w:rFonts w:ascii="Times New Roman" w:hAnsi="Times New Roman" w:cs="Times New Roman"/>
                <w:i/>
                <w:iCs/>
                <w:sz w:val="24"/>
                <w:szCs w:val="24"/>
              </w:rPr>
            </w:pPr>
            <w:r w:rsidRPr="00CA2A51">
              <w:rPr>
                <w:rFonts w:ascii="Times New Roman" w:hAnsi="Times New Roman" w:cs="Times New Roman"/>
                <w:i/>
                <w:iCs/>
                <w:sz w:val="24"/>
                <w:szCs w:val="24"/>
              </w:rPr>
              <w:t xml:space="preserve">Kategorija - ______ </w:t>
            </w:r>
            <w:r w:rsidRPr="00CA2A51">
              <w:rPr>
                <w:rFonts w:ascii="Times New Roman" w:hAnsi="Times New Roman" w:cs="Times New Roman"/>
                <w:i/>
                <w:iCs/>
                <w:color w:val="4472C4" w:themeColor="accent1"/>
                <w:sz w:val="24"/>
                <w:szCs w:val="24"/>
              </w:rPr>
              <w:t>(įrašyti)</w:t>
            </w:r>
          </w:p>
          <w:p w14:paraId="11CF249A" w14:textId="77777777" w:rsidR="007F32C1" w:rsidRPr="00CA2A51" w:rsidRDefault="007F32C1" w:rsidP="006258FD">
            <w:pPr>
              <w:tabs>
                <w:tab w:val="num" w:pos="720"/>
              </w:tabs>
              <w:spacing w:after="160" w:line="256" w:lineRule="auto"/>
              <w:ind w:firstLine="0"/>
              <w:rPr>
                <w:rFonts w:ascii="Times New Roman" w:hAnsi="Times New Roman" w:cs="Times New Roman"/>
                <w:sz w:val="24"/>
                <w:szCs w:val="24"/>
              </w:rPr>
            </w:pPr>
            <w:r w:rsidRPr="00CA2A51">
              <w:rPr>
                <w:rFonts w:ascii="Times New Roman" w:hAnsi="Times New Roman" w:cs="Times New Roman"/>
                <w:i/>
                <w:iCs/>
                <w:sz w:val="24"/>
                <w:szCs w:val="24"/>
              </w:rPr>
              <w:t>Pateikto dokumento pavadinimas</w:t>
            </w:r>
          </w:p>
          <w:p w14:paraId="52BBE217" w14:textId="77777777" w:rsidR="007F32C1" w:rsidRPr="00CA2A51" w:rsidRDefault="007F32C1" w:rsidP="00DF140C">
            <w:pPr>
              <w:pStyle w:val="Standard"/>
              <w:rPr>
                <w:rFonts w:ascii="Times New Roman" w:eastAsia="Times New Roman" w:hAnsi="Times New Roman" w:cs="Times New Roman"/>
                <w:lang w:eastAsia="lt-LT"/>
              </w:rPr>
            </w:pPr>
            <w:r w:rsidRPr="00CA2A51">
              <w:rPr>
                <w:rFonts w:ascii="Times New Roman" w:hAnsi="Times New Roman" w:cs="Times New Roman"/>
                <w:i/>
                <w:iCs/>
              </w:rPr>
              <w:t>__ ir psl. Nr. _</w:t>
            </w:r>
          </w:p>
        </w:tc>
        <w:tc>
          <w:tcPr>
            <w:tcW w:w="2082" w:type="dxa"/>
            <w:tcBorders>
              <w:top w:val="single" w:sz="6" w:space="0" w:color="auto"/>
              <w:bottom w:val="single" w:sz="6" w:space="0" w:color="auto"/>
              <w:tl2br w:val="single" w:sz="4" w:space="0" w:color="auto"/>
              <w:tr2bl w:val="single" w:sz="4" w:space="0" w:color="auto"/>
            </w:tcBorders>
            <w:shd w:val="clear" w:color="auto" w:fill="FAFAFA"/>
          </w:tcPr>
          <w:p w14:paraId="0CDD6466" w14:textId="77777777" w:rsidR="007F32C1" w:rsidRPr="00C21C1D" w:rsidRDefault="007F32C1" w:rsidP="00DF140C">
            <w:pPr>
              <w:pStyle w:val="Standard"/>
              <w:rPr>
                <w:rFonts w:ascii="Times New Roman" w:eastAsia="Times New Roman" w:hAnsi="Times New Roman" w:cs="Times New Roman"/>
                <w:lang w:eastAsia="lt-LT"/>
              </w:rPr>
            </w:pPr>
          </w:p>
        </w:tc>
      </w:tr>
      <w:tr w:rsidR="007F32C1" w:rsidRPr="00C21C1D" w14:paraId="39F1BFAE" w14:textId="77777777" w:rsidTr="00795003">
        <w:trPr>
          <w:trHeight w:val="691"/>
        </w:trPr>
        <w:tc>
          <w:tcPr>
            <w:tcW w:w="463" w:type="dxa"/>
            <w:shd w:val="clear" w:color="auto" w:fill="FAFAFA"/>
          </w:tcPr>
          <w:p w14:paraId="46D0C6C1" w14:textId="77777777" w:rsidR="007F32C1" w:rsidRPr="00C21C1D" w:rsidRDefault="007F32C1" w:rsidP="007F32C1">
            <w:pPr>
              <w:pStyle w:val="Standard"/>
              <w:numPr>
                <w:ilvl w:val="0"/>
                <w:numId w:val="81"/>
              </w:numPr>
              <w:autoSpaceDN w:val="0"/>
              <w:ind w:left="0" w:firstLine="0"/>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5265C5B6"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Kėbulo tipas</w:t>
            </w:r>
          </w:p>
        </w:tc>
        <w:tc>
          <w:tcPr>
            <w:tcW w:w="3827" w:type="dxa"/>
            <w:shd w:val="clear" w:color="auto" w:fill="FAFAFA"/>
            <w:tcMar>
              <w:top w:w="15" w:type="dxa"/>
              <w:left w:w="15" w:type="dxa"/>
              <w:bottom w:w="15" w:type="dxa"/>
              <w:right w:w="15" w:type="dxa"/>
            </w:tcMar>
          </w:tcPr>
          <w:p w14:paraId="255EAAAA" w14:textId="77777777" w:rsidR="007F32C1" w:rsidRPr="00C21C1D" w:rsidRDefault="007F32C1" w:rsidP="00DF140C">
            <w:pPr>
              <w:pStyle w:val="Standard"/>
              <w:rPr>
                <w:rFonts w:ascii="Times New Roman" w:eastAsia="Times New Roman" w:hAnsi="Times New Roman" w:cs="Times New Roman"/>
                <w:lang w:eastAsia="lt-LT"/>
              </w:rPr>
            </w:pPr>
            <w:r w:rsidRPr="00A64BAD">
              <w:rPr>
                <w:rFonts w:ascii="Times New Roman" w:eastAsia="Times New Roman" w:hAnsi="Times New Roman" w:cs="Times New Roman"/>
                <w:lang w:eastAsia="lt-LT"/>
              </w:rPr>
              <w:t>Vidutinis elektromobilis iki 3,5 t bendrosios masės</w:t>
            </w:r>
          </w:p>
        </w:tc>
        <w:tc>
          <w:tcPr>
            <w:tcW w:w="5245" w:type="dxa"/>
            <w:shd w:val="clear" w:color="auto" w:fill="FAFAFA"/>
          </w:tcPr>
          <w:p w14:paraId="3BC6038A" w14:textId="77777777" w:rsidR="007F32C1" w:rsidRPr="00CA2A51" w:rsidRDefault="007F32C1" w:rsidP="006258FD">
            <w:pPr>
              <w:tabs>
                <w:tab w:val="num" w:pos="720"/>
              </w:tabs>
              <w:spacing w:after="160" w:line="256" w:lineRule="auto"/>
              <w:ind w:firstLine="0"/>
              <w:rPr>
                <w:rFonts w:ascii="Times New Roman" w:hAnsi="Times New Roman" w:cs="Times New Roman"/>
                <w:i/>
                <w:iCs/>
                <w:sz w:val="24"/>
                <w:szCs w:val="24"/>
              </w:rPr>
            </w:pPr>
            <w:r w:rsidRPr="00CA2A51">
              <w:rPr>
                <w:rFonts w:ascii="Times New Roman" w:hAnsi="Times New Roman" w:cs="Times New Roman"/>
                <w:i/>
                <w:iCs/>
                <w:sz w:val="24"/>
                <w:szCs w:val="24"/>
              </w:rPr>
              <w:t>Siūlomas parametras –</w:t>
            </w:r>
            <w:r w:rsidRPr="00CA2A51">
              <w:rPr>
                <w:rFonts w:ascii="Times New Roman" w:hAnsi="Times New Roman" w:cs="Times New Roman"/>
                <w:sz w:val="24"/>
                <w:szCs w:val="24"/>
              </w:rPr>
              <w:t xml:space="preserve"> </w:t>
            </w:r>
            <w:r w:rsidRPr="00CA2A51">
              <w:rPr>
                <w:rFonts w:ascii="Times New Roman" w:hAnsi="Times New Roman" w:cs="Times New Roman"/>
                <w:i/>
                <w:iCs/>
                <w:sz w:val="24"/>
                <w:szCs w:val="24"/>
              </w:rPr>
              <w:t xml:space="preserve">_______  </w:t>
            </w:r>
            <w:r w:rsidRPr="00CA2A51">
              <w:rPr>
                <w:rFonts w:ascii="Times New Roman" w:hAnsi="Times New Roman" w:cs="Times New Roman"/>
                <w:i/>
                <w:iCs/>
                <w:color w:val="4472C4" w:themeColor="accent1"/>
                <w:sz w:val="24"/>
                <w:szCs w:val="24"/>
              </w:rPr>
              <w:t xml:space="preserve">(įrašyti) </w:t>
            </w:r>
          </w:p>
          <w:p w14:paraId="36829F6C" w14:textId="77777777" w:rsidR="007F32C1" w:rsidRPr="00CA2A51" w:rsidRDefault="007F32C1" w:rsidP="006258FD">
            <w:pPr>
              <w:tabs>
                <w:tab w:val="num" w:pos="720"/>
              </w:tabs>
              <w:spacing w:after="160" w:line="256" w:lineRule="auto"/>
              <w:ind w:firstLine="0"/>
              <w:rPr>
                <w:rFonts w:ascii="Times New Roman" w:hAnsi="Times New Roman" w:cs="Times New Roman"/>
                <w:sz w:val="24"/>
                <w:szCs w:val="24"/>
              </w:rPr>
            </w:pPr>
            <w:r w:rsidRPr="00CA2A51">
              <w:rPr>
                <w:rFonts w:ascii="Times New Roman" w:hAnsi="Times New Roman" w:cs="Times New Roman"/>
                <w:i/>
                <w:iCs/>
                <w:sz w:val="24"/>
                <w:szCs w:val="24"/>
              </w:rPr>
              <w:t>Pateikto dokumento pavadinimas</w:t>
            </w:r>
          </w:p>
          <w:p w14:paraId="4C2AC75A" w14:textId="77777777" w:rsidR="007F32C1" w:rsidRPr="00CA2A51" w:rsidRDefault="007F32C1" w:rsidP="00C040CD">
            <w:pPr>
              <w:tabs>
                <w:tab w:val="num" w:pos="720"/>
              </w:tabs>
              <w:spacing w:after="160" w:line="256" w:lineRule="auto"/>
              <w:ind w:firstLine="137"/>
              <w:rPr>
                <w:rFonts w:ascii="Times New Roman" w:hAnsi="Times New Roman" w:cs="Times New Roman"/>
                <w:i/>
                <w:iCs/>
                <w:sz w:val="24"/>
                <w:szCs w:val="24"/>
              </w:rPr>
            </w:pPr>
            <w:r w:rsidRPr="00CA2A51">
              <w:rPr>
                <w:rFonts w:ascii="Times New Roman" w:hAnsi="Times New Roman" w:cs="Times New Roman"/>
                <w:i/>
                <w:iCs/>
                <w:sz w:val="24"/>
                <w:szCs w:val="24"/>
              </w:rPr>
              <w:t>__ ir psl. Nr. _</w:t>
            </w:r>
          </w:p>
        </w:tc>
        <w:tc>
          <w:tcPr>
            <w:tcW w:w="2082" w:type="dxa"/>
            <w:tcBorders>
              <w:top w:val="single" w:sz="6" w:space="0" w:color="auto"/>
              <w:bottom w:val="single" w:sz="6" w:space="0" w:color="auto"/>
              <w:tl2br w:val="single" w:sz="4" w:space="0" w:color="auto"/>
              <w:tr2bl w:val="single" w:sz="4" w:space="0" w:color="auto"/>
            </w:tcBorders>
            <w:shd w:val="clear" w:color="auto" w:fill="FAFAFA"/>
          </w:tcPr>
          <w:p w14:paraId="202EAEB9" w14:textId="77777777" w:rsidR="007F32C1" w:rsidRPr="00C21C1D" w:rsidRDefault="007F32C1" w:rsidP="00DF140C">
            <w:pPr>
              <w:pStyle w:val="Standard"/>
              <w:rPr>
                <w:rFonts w:ascii="Times New Roman" w:eastAsia="Times New Roman" w:hAnsi="Times New Roman" w:cs="Times New Roman"/>
                <w:lang w:eastAsia="lt-LT"/>
              </w:rPr>
            </w:pPr>
          </w:p>
        </w:tc>
      </w:tr>
      <w:tr w:rsidR="007F32C1" w:rsidRPr="00C21C1D" w14:paraId="548C203E" w14:textId="77777777" w:rsidTr="00795003">
        <w:trPr>
          <w:trHeight w:val="204"/>
        </w:trPr>
        <w:tc>
          <w:tcPr>
            <w:tcW w:w="463" w:type="dxa"/>
            <w:shd w:val="clear" w:color="auto" w:fill="FAFAFA"/>
          </w:tcPr>
          <w:p w14:paraId="0A535333" w14:textId="77777777" w:rsidR="007F32C1" w:rsidRPr="00C21C1D" w:rsidRDefault="007F32C1" w:rsidP="007F32C1">
            <w:pPr>
              <w:pStyle w:val="Standard"/>
              <w:numPr>
                <w:ilvl w:val="0"/>
                <w:numId w:val="81"/>
              </w:numPr>
              <w:autoSpaceDN w:val="0"/>
              <w:ind w:left="0" w:firstLine="0"/>
              <w:jc w:val="center"/>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39AB8EF7"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hAnsi="Times New Roman" w:cs="Times New Roman"/>
              </w:rPr>
              <w:t>Variklio tipas</w:t>
            </w:r>
          </w:p>
        </w:tc>
        <w:tc>
          <w:tcPr>
            <w:tcW w:w="3827" w:type="dxa"/>
            <w:shd w:val="clear" w:color="auto" w:fill="FAFAFA"/>
            <w:tcMar>
              <w:top w:w="15" w:type="dxa"/>
              <w:left w:w="15" w:type="dxa"/>
              <w:bottom w:w="15" w:type="dxa"/>
              <w:right w:w="15" w:type="dxa"/>
            </w:tcMar>
          </w:tcPr>
          <w:p w14:paraId="05985F7E"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hAnsi="Times New Roman" w:cs="Times New Roman"/>
              </w:rPr>
              <w:t>Elektros variklis</w:t>
            </w:r>
          </w:p>
        </w:tc>
        <w:tc>
          <w:tcPr>
            <w:tcW w:w="5245" w:type="dxa"/>
            <w:shd w:val="clear" w:color="auto" w:fill="FAFAFA"/>
          </w:tcPr>
          <w:p w14:paraId="41941C5F" w14:textId="77777777" w:rsidR="007F32C1" w:rsidRPr="00CA2A51" w:rsidRDefault="007F32C1" w:rsidP="006258FD">
            <w:pPr>
              <w:tabs>
                <w:tab w:val="num" w:pos="720"/>
              </w:tabs>
              <w:spacing w:after="160" w:line="256" w:lineRule="auto"/>
              <w:ind w:firstLine="0"/>
              <w:rPr>
                <w:rFonts w:ascii="Times New Roman" w:hAnsi="Times New Roman" w:cs="Times New Roman"/>
                <w:bCs/>
                <w:i/>
                <w:iCs/>
                <w:sz w:val="24"/>
                <w:szCs w:val="24"/>
              </w:rPr>
            </w:pPr>
            <w:r w:rsidRPr="00CA2A51">
              <w:rPr>
                <w:rFonts w:ascii="Times New Roman" w:hAnsi="Times New Roman" w:cs="Times New Roman"/>
                <w:bCs/>
                <w:i/>
                <w:iCs/>
                <w:sz w:val="24"/>
                <w:szCs w:val="24"/>
              </w:rPr>
              <w:t xml:space="preserve">Siūlomas parametras – _______ </w:t>
            </w:r>
            <w:r w:rsidRPr="00CA2A51">
              <w:rPr>
                <w:rFonts w:ascii="Times New Roman" w:hAnsi="Times New Roman" w:cs="Times New Roman"/>
                <w:bCs/>
                <w:i/>
                <w:iCs/>
                <w:color w:val="4472C4" w:themeColor="accent1"/>
                <w:sz w:val="24"/>
                <w:szCs w:val="24"/>
              </w:rPr>
              <w:t>(įrašyti)</w:t>
            </w:r>
          </w:p>
          <w:p w14:paraId="6A1139CF" w14:textId="77777777" w:rsidR="007F32C1" w:rsidRPr="00CA2A51" w:rsidRDefault="007F32C1" w:rsidP="006258FD">
            <w:pPr>
              <w:tabs>
                <w:tab w:val="num" w:pos="720"/>
              </w:tabs>
              <w:spacing w:after="160" w:line="256" w:lineRule="auto"/>
              <w:ind w:firstLine="0"/>
              <w:rPr>
                <w:rFonts w:ascii="Times New Roman" w:hAnsi="Times New Roman" w:cs="Times New Roman"/>
                <w:sz w:val="24"/>
                <w:szCs w:val="24"/>
              </w:rPr>
            </w:pPr>
            <w:r w:rsidRPr="00CA2A51">
              <w:rPr>
                <w:rFonts w:ascii="Times New Roman" w:hAnsi="Times New Roman" w:cs="Times New Roman"/>
                <w:bCs/>
                <w:i/>
                <w:iCs/>
                <w:sz w:val="24"/>
                <w:szCs w:val="24"/>
              </w:rPr>
              <w:t xml:space="preserve"> </w:t>
            </w:r>
            <w:r w:rsidRPr="00CA2A51">
              <w:rPr>
                <w:rFonts w:ascii="Times New Roman" w:hAnsi="Times New Roman" w:cs="Times New Roman"/>
                <w:i/>
                <w:iCs/>
                <w:sz w:val="24"/>
                <w:szCs w:val="24"/>
              </w:rPr>
              <w:t>Pateikto dokumento pavadinimas</w:t>
            </w:r>
          </w:p>
          <w:p w14:paraId="31E3971D" w14:textId="77777777" w:rsidR="007F32C1" w:rsidRPr="00CA2A51" w:rsidRDefault="007F32C1" w:rsidP="00C040CD">
            <w:pPr>
              <w:widowControl w:val="0"/>
              <w:tabs>
                <w:tab w:val="right" w:pos="57"/>
              </w:tabs>
              <w:spacing w:after="160" w:line="256" w:lineRule="auto"/>
              <w:ind w:firstLine="0"/>
              <w:rPr>
                <w:rFonts w:ascii="Times New Roman" w:hAnsi="Times New Roman" w:cs="Times New Roman"/>
                <w:i/>
                <w:iCs/>
                <w:sz w:val="24"/>
                <w:szCs w:val="24"/>
              </w:rPr>
            </w:pPr>
            <w:r w:rsidRPr="00CA2A51">
              <w:rPr>
                <w:rFonts w:ascii="Times New Roman" w:hAnsi="Times New Roman" w:cs="Times New Roman"/>
                <w:i/>
                <w:iCs/>
                <w:sz w:val="24"/>
                <w:szCs w:val="24"/>
              </w:rPr>
              <w:t>__ ir psl. Nr. _</w:t>
            </w:r>
          </w:p>
        </w:tc>
        <w:tc>
          <w:tcPr>
            <w:tcW w:w="2082" w:type="dxa"/>
            <w:tcBorders>
              <w:top w:val="single" w:sz="6" w:space="0" w:color="auto"/>
              <w:bottom w:val="single" w:sz="6" w:space="0" w:color="auto"/>
              <w:tl2br w:val="single" w:sz="4" w:space="0" w:color="auto"/>
              <w:tr2bl w:val="single" w:sz="4" w:space="0" w:color="auto"/>
            </w:tcBorders>
            <w:shd w:val="clear" w:color="auto" w:fill="FAFAFA"/>
          </w:tcPr>
          <w:p w14:paraId="0328F002" w14:textId="77777777" w:rsidR="007F32C1" w:rsidRPr="00C21C1D" w:rsidRDefault="007F32C1" w:rsidP="00DF140C">
            <w:pPr>
              <w:pStyle w:val="Standard"/>
              <w:rPr>
                <w:rFonts w:ascii="Times New Roman" w:eastAsia="Times New Roman" w:hAnsi="Times New Roman" w:cs="Times New Roman"/>
                <w:lang w:eastAsia="lt-LT"/>
              </w:rPr>
            </w:pPr>
          </w:p>
        </w:tc>
      </w:tr>
      <w:tr w:rsidR="007F32C1" w:rsidRPr="00C21C1D" w14:paraId="561A308C" w14:textId="77777777" w:rsidTr="00795003">
        <w:trPr>
          <w:trHeight w:val="435"/>
        </w:trPr>
        <w:tc>
          <w:tcPr>
            <w:tcW w:w="463" w:type="dxa"/>
            <w:shd w:val="clear" w:color="auto" w:fill="FAFAFA"/>
          </w:tcPr>
          <w:p w14:paraId="1EBDC81D" w14:textId="77777777" w:rsidR="007F32C1" w:rsidRPr="00C21C1D" w:rsidRDefault="007F32C1" w:rsidP="007F32C1">
            <w:pPr>
              <w:pStyle w:val="Standard"/>
              <w:numPr>
                <w:ilvl w:val="0"/>
                <w:numId w:val="81"/>
              </w:numPr>
              <w:autoSpaceDN w:val="0"/>
              <w:ind w:left="0" w:firstLine="0"/>
              <w:jc w:val="center"/>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71B2C5FE"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 xml:space="preserve">Bendroji akumuliatorių baterijų talpa </w:t>
            </w:r>
          </w:p>
        </w:tc>
        <w:tc>
          <w:tcPr>
            <w:tcW w:w="3827" w:type="dxa"/>
            <w:shd w:val="clear" w:color="auto" w:fill="FAFAFA"/>
            <w:tcMar>
              <w:top w:w="15" w:type="dxa"/>
              <w:left w:w="15" w:type="dxa"/>
              <w:bottom w:w="15" w:type="dxa"/>
              <w:right w:w="15" w:type="dxa"/>
            </w:tcMar>
          </w:tcPr>
          <w:p w14:paraId="726289B9" w14:textId="77777777" w:rsidR="007F32C1" w:rsidRPr="00C21C1D" w:rsidRDefault="007F32C1" w:rsidP="00DF140C">
            <w:pPr>
              <w:pStyle w:val="Standard"/>
              <w:rPr>
                <w:rFonts w:ascii="Times New Roman" w:hAnsi="Times New Roman" w:cs="Times New Roman"/>
              </w:rPr>
            </w:pPr>
            <w:r w:rsidRPr="00C21C1D">
              <w:rPr>
                <w:rFonts w:ascii="Times New Roman" w:eastAsia="Times New Roman" w:hAnsi="Times New Roman" w:cs="Times New Roman"/>
                <w:lang w:eastAsia="lt-LT"/>
              </w:rPr>
              <w:t xml:space="preserve">Ne mažesnė kaip </w:t>
            </w:r>
            <w:r>
              <w:rPr>
                <w:rFonts w:ascii="Times New Roman" w:eastAsia="Times New Roman" w:hAnsi="Times New Roman" w:cs="Times New Roman"/>
                <w:lang w:eastAsia="lt-LT"/>
              </w:rPr>
              <w:t>63</w:t>
            </w:r>
            <w:r w:rsidRPr="00C21C1D">
              <w:rPr>
                <w:rFonts w:ascii="Times New Roman" w:eastAsia="Times New Roman" w:hAnsi="Times New Roman" w:cs="Times New Roman"/>
                <w:lang w:eastAsia="lt-LT"/>
              </w:rPr>
              <w:t xml:space="preserve"> kWh.</w:t>
            </w:r>
          </w:p>
        </w:tc>
        <w:tc>
          <w:tcPr>
            <w:tcW w:w="5245" w:type="dxa"/>
            <w:shd w:val="clear" w:color="auto" w:fill="FAFAFA"/>
          </w:tcPr>
          <w:p w14:paraId="494A6023" w14:textId="77777777" w:rsidR="007F32C1" w:rsidRPr="00CA2A51" w:rsidRDefault="007F32C1" w:rsidP="00C040CD">
            <w:pPr>
              <w:widowControl w:val="0"/>
              <w:tabs>
                <w:tab w:val="right" w:pos="57"/>
              </w:tabs>
              <w:spacing w:after="160" w:line="256" w:lineRule="auto"/>
              <w:ind w:firstLine="0"/>
              <w:rPr>
                <w:rFonts w:ascii="Times New Roman" w:hAnsi="Times New Roman" w:cs="Times New Roman"/>
                <w:i/>
                <w:iCs/>
                <w:sz w:val="24"/>
                <w:szCs w:val="24"/>
              </w:rPr>
            </w:pPr>
            <w:r w:rsidRPr="00CA2A51">
              <w:rPr>
                <w:rFonts w:ascii="Times New Roman" w:hAnsi="Times New Roman" w:cs="Times New Roman"/>
                <w:i/>
                <w:iCs/>
                <w:sz w:val="24"/>
                <w:szCs w:val="24"/>
              </w:rPr>
              <w:t>Siūlomas parametras –</w:t>
            </w:r>
            <w:r w:rsidRPr="00CA2A51">
              <w:rPr>
                <w:rFonts w:ascii="Times New Roman" w:hAnsi="Times New Roman" w:cs="Times New Roman"/>
                <w:sz w:val="24"/>
                <w:szCs w:val="24"/>
              </w:rPr>
              <w:t xml:space="preserve"> </w:t>
            </w:r>
            <w:r w:rsidRPr="00CA2A51">
              <w:rPr>
                <w:rFonts w:ascii="Times New Roman" w:hAnsi="Times New Roman" w:cs="Times New Roman"/>
                <w:i/>
                <w:iCs/>
                <w:sz w:val="24"/>
                <w:szCs w:val="24"/>
              </w:rPr>
              <w:t>_______</w:t>
            </w:r>
            <w:r w:rsidRPr="00CA2A51">
              <w:rPr>
                <w:rFonts w:ascii="Times New Roman" w:hAnsi="Times New Roman" w:cs="Times New Roman"/>
                <w:sz w:val="24"/>
                <w:szCs w:val="24"/>
              </w:rPr>
              <w:t xml:space="preserve"> kW</w:t>
            </w:r>
            <w:r w:rsidRPr="00CA2A51">
              <w:rPr>
                <w:rFonts w:ascii="Times New Roman" w:hAnsi="Times New Roman" w:cs="Times New Roman"/>
                <w:b/>
                <w:bCs/>
                <w:i/>
                <w:iCs/>
                <w:sz w:val="24"/>
                <w:szCs w:val="24"/>
              </w:rPr>
              <w:t xml:space="preserve"> </w:t>
            </w:r>
            <w:r w:rsidRPr="00CA2A51">
              <w:rPr>
                <w:rFonts w:ascii="Times New Roman" w:hAnsi="Times New Roman" w:cs="Times New Roman"/>
                <w:i/>
                <w:iCs/>
                <w:color w:val="4472C4" w:themeColor="accent1"/>
                <w:sz w:val="24"/>
                <w:szCs w:val="24"/>
              </w:rPr>
              <w:t xml:space="preserve">(įrašyti) </w:t>
            </w:r>
          </w:p>
          <w:p w14:paraId="45570824" w14:textId="77777777" w:rsidR="007F32C1" w:rsidRPr="00CA2A51" w:rsidRDefault="007F32C1" w:rsidP="00C040CD">
            <w:pPr>
              <w:widowControl w:val="0"/>
              <w:tabs>
                <w:tab w:val="right" w:pos="57"/>
              </w:tabs>
              <w:spacing w:after="160" w:line="256" w:lineRule="auto"/>
              <w:ind w:firstLine="0"/>
              <w:rPr>
                <w:rFonts w:ascii="Times New Roman" w:hAnsi="Times New Roman" w:cs="Times New Roman"/>
                <w:sz w:val="24"/>
                <w:szCs w:val="24"/>
              </w:rPr>
            </w:pPr>
            <w:r w:rsidRPr="00CA2A51">
              <w:rPr>
                <w:rFonts w:ascii="Times New Roman" w:hAnsi="Times New Roman" w:cs="Times New Roman"/>
                <w:i/>
                <w:iCs/>
                <w:sz w:val="24"/>
                <w:szCs w:val="24"/>
              </w:rPr>
              <w:t>Pateikto dokumento pavadinimas</w:t>
            </w:r>
          </w:p>
          <w:p w14:paraId="36E0165C" w14:textId="77777777" w:rsidR="007F32C1" w:rsidRPr="00CA2A51" w:rsidRDefault="007F32C1" w:rsidP="00DF140C">
            <w:pPr>
              <w:pStyle w:val="Standard"/>
              <w:rPr>
                <w:rFonts w:ascii="Times New Roman" w:eastAsia="Times New Roman" w:hAnsi="Times New Roman" w:cs="Times New Roman"/>
                <w:lang w:eastAsia="lt-LT"/>
              </w:rPr>
            </w:pPr>
            <w:r w:rsidRPr="00CA2A51">
              <w:rPr>
                <w:rFonts w:ascii="Times New Roman" w:hAnsi="Times New Roman" w:cs="Times New Roman"/>
                <w:i/>
                <w:iCs/>
              </w:rPr>
              <w:t>__ ir psl. Nr. _</w:t>
            </w:r>
          </w:p>
        </w:tc>
        <w:tc>
          <w:tcPr>
            <w:tcW w:w="2082" w:type="dxa"/>
            <w:tcBorders>
              <w:top w:val="single" w:sz="6" w:space="0" w:color="auto"/>
              <w:bottom w:val="single" w:sz="6" w:space="0" w:color="auto"/>
              <w:tl2br w:val="single" w:sz="4" w:space="0" w:color="auto"/>
              <w:tr2bl w:val="single" w:sz="4" w:space="0" w:color="auto"/>
            </w:tcBorders>
            <w:shd w:val="clear" w:color="auto" w:fill="FAFAFA"/>
          </w:tcPr>
          <w:p w14:paraId="4DC693A0" w14:textId="77777777" w:rsidR="007F32C1" w:rsidRPr="00C21C1D" w:rsidRDefault="007F32C1" w:rsidP="00DF140C">
            <w:pPr>
              <w:pStyle w:val="Standard"/>
              <w:rPr>
                <w:rFonts w:ascii="Times New Roman" w:eastAsia="Times New Roman" w:hAnsi="Times New Roman" w:cs="Times New Roman"/>
                <w:lang w:eastAsia="lt-LT"/>
              </w:rPr>
            </w:pPr>
          </w:p>
        </w:tc>
      </w:tr>
      <w:tr w:rsidR="007F32C1" w:rsidRPr="00C21C1D" w14:paraId="64B87BDD" w14:textId="77777777" w:rsidTr="00795003">
        <w:trPr>
          <w:trHeight w:val="204"/>
        </w:trPr>
        <w:tc>
          <w:tcPr>
            <w:tcW w:w="463" w:type="dxa"/>
            <w:shd w:val="clear" w:color="auto" w:fill="FAFAFA"/>
          </w:tcPr>
          <w:p w14:paraId="45C55961" w14:textId="77777777" w:rsidR="007F32C1" w:rsidRPr="00C21C1D" w:rsidRDefault="007F32C1" w:rsidP="007F32C1">
            <w:pPr>
              <w:pStyle w:val="Standard"/>
              <w:numPr>
                <w:ilvl w:val="0"/>
                <w:numId w:val="81"/>
              </w:numPr>
              <w:autoSpaceDN w:val="0"/>
              <w:ind w:left="0" w:firstLine="0"/>
              <w:jc w:val="center"/>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3F02B501"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Bendras ilgis, mm</w:t>
            </w:r>
          </w:p>
        </w:tc>
        <w:tc>
          <w:tcPr>
            <w:tcW w:w="3827" w:type="dxa"/>
            <w:shd w:val="clear" w:color="auto" w:fill="FAFAFA"/>
            <w:tcMar>
              <w:top w:w="15" w:type="dxa"/>
              <w:left w:w="15" w:type="dxa"/>
              <w:bottom w:w="15" w:type="dxa"/>
              <w:right w:w="15" w:type="dxa"/>
            </w:tcMar>
          </w:tcPr>
          <w:p w14:paraId="65E6CE3D" w14:textId="77777777" w:rsidR="007F32C1" w:rsidRPr="00C21C1D" w:rsidRDefault="007F32C1" w:rsidP="00DF140C">
            <w:pPr>
              <w:pStyle w:val="Standard"/>
              <w:rPr>
                <w:rFonts w:ascii="Times New Roman" w:hAnsi="Times New Roman" w:cs="Times New Roman"/>
              </w:rPr>
            </w:pPr>
            <w:r w:rsidRPr="00C21C1D">
              <w:rPr>
                <w:rFonts w:ascii="Times New Roman" w:eastAsia="Times New Roman" w:hAnsi="Times New Roman" w:cs="Times New Roman"/>
                <w:lang w:eastAsia="lt-LT"/>
              </w:rPr>
              <w:t>Nuo 4420 mm iki 4800 mm.</w:t>
            </w:r>
          </w:p>
        </w:tc>
        <w:tc>
          <w:tcPr>
            <w:tcW w:w="5245" w:type="dxa"/>
            <w:shd w:val="clear" w:color="auto" w:fill="FAFAFA"/>
          </w:tcPr>
          <w:p w14:paraId="6282E30F" w14:textId="77777777" w:rsidR="007F32C1" w:rsidRPr="00CA2A51" w:rsidRDefault="007F32C1" w:rsidP="00C040CD">
            <w:pPr>
              <w:tabs>
                <w:tab w:val="num" w:pos="720"/>
              </w:tabs>
              <w:spacing w:after="160" w:line="256" w:lineRule="auto"/>
              <w:ind w:firstLine="0"/>
              <w:rPr>
                <w:rFonts w:ascii="Times New Roman" w:hAnsi="Times New Roman" w:cs="Times New Roman"/>
                <w:i/>
                <w:iCs/>
                <w:sz w:val="24"/>
                <w:szCs w:val="24"/>
              </w:rPr>
            </w:pPr>
            <w:r w:rsidRPr="00CA2A51">
              <w:rPr>
                <w:rFonts w:ascii="Times New Roman" w:hAnsi="Times New Roman" w:cs="Times New Roman"/>
                <w:i/>
                <w:iCs/>
                <w:sz w:val="24"/>
                <w:szCs w:val="24"/>
              </w:rPr>
              <w:t>Siūlomas parametras –</w:t>
            </w:r>
            <w:r w:rsidRPr="00CA2A51">
              <w:rPr>
                <w:rFonts w:ascii="Times New Roman" w:hAnsi="Times New Roman" w:cs="Times New Roman"/>
                <w:sz w:val="24"/>
                <w:szCs w:val="24"/>
              </w:rPr>
              <w:t xml:space="preserve"> </w:t>
            </w:r>
            <w:r w:rsidRPr="00CA2A51">
              <w:rPr>
                <w:rFonts w:ascii="Times New Roman" w:hAnsi="Times New Roman" w:cs="Times New Roman"/>
                <w:i/>
                <w:iCs/>
                <w:sz w:val="24"/>
                <w:szCs w:val="24"/>
              </w:rPr>
              <w:t xml:space="preserve">_______ mm.  </w:t>
            </w:r>
            <w:r w:rsidRPr="00CA2A51">
              <w:rPr>
                <w:rFonts w:ascii="Times New Roman" w:hAnsi="Times New Roman" w:cs="Times New Roman"/>
                <w:i/>
                <w:iCs/>
                <w:color w:val="4472C4" w:themeColor="accent1"/>
                <w:sz w:val="24"/>
                <w:szCs w:val="24"/>
              </w:rPr>
              <w:t xml:space="preserve">(įrašyti) </w:t>
            </w:r>
          </w:p>
          <w:p w14:paraId="524D9BAD" w14:textId="77777777" w:rsidR="007F32C1" w:rsidRPr="00CA2A51" w:rsidRDefault="007F32C1" w:rsidP="00C040CD">
            <w:pPr>
              <w:tabs>
                <w:tab w:val="num" w:pos="720"/>
              </w:tabs>
              <w:spacing w:after="160" w:line="256" w:lineRule="auto"/>
              <w:ind w:firstLine="0"/>
              <w:rPr>
                <w:rFonts w:ascii="Times New Roman" w:hAnsi="Times New Roman" w:cs="Times New Roman"/>
                <w:sz w:val="24"/>
                <w:szCs w:val="24"/>
              </w:rPr>
            </w:pPr>
            <w:r w:rsidRPr="00CA2A51">
              <w:rPr>
                <w:rFonts w:ascii="Times New Roman" w:hAnsi="Times New Roman" w:cs="Times New Roman"/>
                <w:i/>
                <w:iCs/>
                <w:sz w:val="24"/>
                <w:szCs w:val="24"/>
              </w:rPr>
              <w:t>Pateikto dokumento pavadinimas</w:t>
            </w:r>
          </w:p>
          <w:p w14:paraId="065A24E7" w14:textId="77777777" w:rsidR="007F32C1" w:rsidRPr="00CA2A51" w:rsidRDefault="007F32C1" w:rsidP="00DF140C">
            <w:pPr>
              <w:pStyle w:val="Standard"/>
              <w:rPr>
                <w:rFonts w:ascii="Times New Roman" w:eastAsia="Times New Roman" w:hAnsi="Times New Roman" w:cs="Times New Roman"/>
                <w:lang w:eastAsia="lt-LT"/>
              </w:rPr>
            </w:pPr>
            <w:r w:rsidRPr="00CA2A51">
              <w:rPr>
                <w:rFonts w:ascii="Times New Roman" w:hAnsi="Times New Roman" w:cs="Times New Roman"/>
                <w:i/>
                <w:iCs/>
              </w:rPr>
              <w:t>__ ir psl. Nr. _</w:t>
            </w:r>
          </w:p>
        </w:tc>
        <w:tc>
          <w:tcPr>
            <w:tcW w:w="2082" w:type="dxa"/>
            <w:tcBorders>
              <w:top w:val="single" w:sz="6" w:space="0" w:color="auto"/>
              <w:bottom w:val="single" w:sz="6" w:space="0" w:color="auto"/>
              <w:tl2br w:val="single" w:sz="4" w:space="0" w:color="auto"/>
              <w:tr2bl w:val="single" w:sz="4" w:space="0" w:color="auto"/>
            </w:tcBorders>
            <w:shd w:val="clear" w:color="auto" w:fill="FAFAFA"/>
          </w:tcPr>
          <w:p w14:paraId="4B46585B" w14:textId="77777777" w:rsidR="007F32C1" w:rsidRPr="00C21C1D" w:rsidRDefault="007F32C1" w:rsidP="00DF140C">
            <w:pPr>
              <w:pStyle w:val="Standard"/>
              <w:rPr>
                <w:rFonts w:ascii="Times New Roman" w:eastAsia="Times New Roman" w:hAnsi="Times New Roman" w:cs="Times New Roman"/>
                <w:lang w:eastAsia="lt-LT"/>
              </w:rPr>
            </w:pPr>
          </w:p>
        </w:tc>
      </w:tr>
      <w:tr w:rsidR="007F32C1" w:rsidRPr="00C21C1D" w14:paraId="4063D445" w14:textId="77777777" w:rsidTr="00795003">
        <w:trPr>
          <w:trHeight w:val="422"/>
        </w:trPr>
        <w:tc>
          <w:tcPr>
            <w:tcW w:w="463" w:type="dxa"/>
            <w:shd w:val="clear" w:color="auto" w:fill="FAFAFA"/>
          </w:tcPr>
          <w:p w14:paraId="1474C134" w14:textId="77777777" w:rsidR="007F32C1" w:rsidRPr="00C21C1D" w:rsidRDefault="007F32C1" w:rsidP="007F32C1">
            <w:pPr>
              <w:pStyle w:val="Standard"/>
              <w:numPr>
                <w:ilvl w:val="0"/>
                <w:numId w:val="81"/>
              </w:numPr>
              <w:autoSpaceDN w:val="0"/>
              <w:ind w:left="0" w:firstLine="0"/>
              <w:jc w:val="center"/>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5E249B4A"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Automobilio valdymo ir saugumo sistemos</w:t>
            </w:r>
          </w:p>
        </w:tc>
        <w:tc>
          <w:tcPr>
            <w:tcW w:w="3827" w:type="dxa"/>
            <w:shd w:val="clear" w:color="auto" w:fill="FAFAFA"/>
            <w:tcMar>
              <w:top w:w="15" w:type="dxa"/>
              <w:left w:w="15" w:type="dxa"/>
              <w:bottom w:w="15" w:type="dxa"/>
              <w:right w:w="15" w:type="dxa"/>
            </w:tcMar>
          </w:tcPr>
          <w:p w14:paraId="3D6656F3"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Vairuotojo ir keleivio oro saugos pagalvės.</w:t>
            </w:r>
          </w:p>
        </w:tc>
        <w:tc>
          <w:tcPr>
            <w:tcW w:w="5245" w:type="dxa"/>
            <w:shd w:val="clear" w:color="auto" w:fill="FAFAFA"/>
          </w:tcPr>
          <w:p w14:paraId="1A2285CA" w14:textId="77777777" w:rsidR="007F32C1" w:rsidRPr="00CA2A51" w:rsidRDefault="007F32C1" w:rsidP="00DF140C">
            <w:pPr>
              <w:spacing w:after="160" w:line="256" w:lineRule="auto"/>
              <w:ind w:right="60"/>
              <w:rPr>
                <w:rFonts w:ascii="Times New Roman" w:hAnsi="Times New Roman" w:cs="Times New Roman"/>
                <w:i/>
                <w:iCs/>
                <w:sz w:val="24"/>
                <w:szCs w:val="24"/>
              </w:rPr>
            </w:pPr>
            <w:r w:rsidRPr="00CA2A51">
              <w:rPr>
                <w:rFonts w:ascii="Times New Roman" w:hAnsi="Times New Roman" w:cs="Times New Roman"/>
                <w:i/>
                <w:iCs/>
                <w:sz w:val="24"/>
                <w:szCs w:val="24"/>
              </w:rPr>
              <w:t>Taip/Ne (</w:t>
            </w:r>
            <w:r w:rsidRPr="00CA2A51">
              <w:rPr>
                <w:rFonts w:ascii="Times New Roman" w:hAnsi="Times New Roman" w:cs="Times New Roman"/>
                <w:i/>
                <w:iCs/>
                <w:color w:val="4472C4" w:themeColor="accent1"/>
                <w:sz w:val="24"/>
                <w:szCs w:val="24"/>
              </w:rPr>
              <w:t>nereikalingą išbraukti)</w:t>
            </w:r>
          </w:p>
          <w:p w14:paraId="3973643C" w14:textId="77777777" w:rsidR="007F32C1" w:rsidRPr="00CA2A51" w:rsidRDefault="007F32C1" w:rsidP="00DF140C">
            <w:pPr>
              <w:spacing w:after="160" w:line="256" w:lineRule="auto"/>
              <w:ind w:right="60"/>
              <w:rPr>
                <w:rFonts w:ascii="Times New Roman" w:hAnsi="Times New Roman" w:cs="Times New Roman"/>
                <w:sz w:val="24"/>
                <w:szCs w:val="24"/>
              </w:rPr>
            </w:pPr>
            <w:r w:rsidRPr="00CA2A51">
              <w:rPr>
                <w:rFonts w:ascii="Times New Roman" w:hAnsi="Times New Roman" w:cs="Times New Roman"/>
                <w:i/>
                <w:iCs/>
                <w:sz w:val="24"/>
                <w:szCs w:val="24"/>
              </w:rPr>
              <w:t>Pateikto dokumento pavadinimas</w:t>
            </w:r>
          </w:p>
          <w:p w14:paraId="1AD92113" w14:textId="77777777" w:rsidR="007F32C1" w:rsidRPr="00CA2A51" w:rsidRDefault="007F32C1" w:rsidP="00DF140C">
            <w:pPr>
              <w:pStyle w:val="Standard"/>
              <w:rPr>
                <w:rFonts w:ascii="Times New Roman" w:eastAsia="Times New Roman" w:hAnsi="Times New Roman" w:cs="Times New Roman"/>
                <w:lang w:eastAsia="lt-LT"/>
              </w:rPr>
            </w:pPr>
            <w:r w:rsidRPr="00CA2A51">
              <w:rPr>
                <w:rFonts w:ascii="Times New Roman" w:hAnsi="Times New Roman" w:cs="Times New Roman"/>
                <w:i/>
                <w:iCs/>
              </w:rPr>
              <w:t>__ ir psl. Nr. _</w:t>
            </w:r>
          </w:p>
        </w:tc>
        <w:tc>
          <w:tcPr>
            <w:tcW w:w="2082" w:type="dxa"/>
            <w:tcBorders>
              <w:top w:val="single" w:sz="6" w:space="0" w:color="auto"/>
              <w:bottom w:val="single" w:sz="6" w:space="0" w:color="auto"/>
              <w:tl2br w:val="single" w:sz="4" w:space="0" w:color="auto"/>
              <w:tr2bl w:val="single" w:sz="4" w:space="0" w:color="auto"/>
            </w:tcBorders>
            <w:shd w:val="clear" w:color="auto" w:fill="FAFAFA"/>
          </w:tcPr>
          <w:p w14:paraId="16D69020" w14:textId="77777777" w:rsidR="007F32C1" w:rsidRPr="00C21C1D" w:rsidRDefault="007F32C1" w:rsidP="00DF140C">
            <w:pPr>
              <w:pStyle w:val="Standard"/>
              <w:rPr>
                <w:rFonts w:ascii="Times New Roman" w:eastAsia="Times New Roman" w:hAnsi="Times New Roman" w:cs="Times New Roman"/>
                <w:lang w:eastAsia="lt-LT"/>
              </w:rPr>
            </w:pPr>
          </w:p>
        </w:tc>
      </w:tr>
      <w:tr w:rsidR="007F32C1" w:rsidRPr="00C21C1D" w14:paraId="5AA1E3D3" w14:textId="77777777" w:rsidTr="00795003">
        <w:trPr>
          <w:trHeight w:val="422"/>
        </w:trPr>
        <w:tc>
          <w:tcPr>
            <w:tcW w:w="463" w:type="dxa"/>
            <w:shd w:val="clear" w:color="auto" w:fill="FAFAFA"/>
          </w:tcPr>
          <w:p w14:paraId="50D34131" w14:textId="77777777" w:rsidR="007F32C1" w:rsidRPr="00C21C1D" w:rsidRDefault="007F32C1" w:rsidP="007F32C1">
            <w:pPr>
              <w:pStyle w:val="Standard"/>
              <w:numPr>
                <w:ilvl w:val="0"/>
                <w:numId w:val="81"/>
              </w:numPr>
              <w:autoSpaceDN w:val="0"/>
              <w:ind w:left="0" w:firstLine="0"/>
              <w:jc w:val="center"/>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5378E4BE"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Automobilio valdymo ir saugumo sistemos</w:t>
            </w:r>
          </w:p>
        </w:tc>
        <w:tc>
          <w:tcPr>
            <w:tcW w:w="3827" w:type="dxa"/>
            <w:shd w:val="clear" w:color="auto" w:fill="FAFAFA"/>
            <w:tcMar>
              <w:top w:w="15" w:type="dxa"/>
              <w:left w:w="15" w:type="dxa"/>
              <w:bottom w:w="15" w:type="dxa"/>
              <w:right w:w="15" w:type="dxa"/>
            </w:tcMar>
          </w:tcPr>
          <w:p w14:paraId="5FEC3519"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Galvos atramos ir saugos diržai vairuotojo ir visoms keleivių vietoms.</w:t>
            </w:r>
          </w:p>
        </w:tc>
        <w:tc>
          <w:tcPr>
            <w:tcW w:w="5245" w:type="dxa"/>
            <w:shd w:val="clear" w:color="auto" w:fill="FAFAFA"/>
          </w:tcPr>
          <w:p w14:paraId="03BDE564" w14:textId="77777777" w:rsidR="007F32C1" w:rsidRPr="00CA2A51" w:rsidRDefault="007F32C1" w:rsidP="00DF140C">
            <w:pPr>
              <w:spacing w:after="160" w:line="256" w:lineRule="auto"/>
              <w:ind w:right="60"/>
              <w:rPr>
                <w:rFonts w:ascii="Times New Roman" w:hAnsi="Times New Roman" w:cs="Times New Roman"/>
                <w:i/>
                <w:iCs/>
                <w:sz w:val="24"/>
                <w:szCs w:val="24"/>
              </w:rPr>
            </w:pPr>
            <w:r w:rsidRPr="00CA2A51">
              <w:rPr>
                <w:rFonts w:ascii="Times New Roman" w:hAnsi="Times New Roman" w:cs="Times New Roman"/>
                <w:i/>
                <w:iCs/>
                <w:sz w:val="24"/>
                <w:szCs w:val="24"/>
              </w:rPr>
              <w:t>Taip/Ne (</w:t>
            </w:r>
            <w:r w:rsidRPr="00CA2A51">
              <w:rPr>
                <w:rFonts w:ascii="Times New Roman" w:hAnsi="Times New Roman" w:cs="Times New Roman"/>
                <w:i/>
                <w:iCs/>
                <w:color w:val="4472C4" w:themeColor="accent1"/>
                <w:sz w:val="24"/>
                <w:szCs w:val="24"/>
              </w:rPr>
              <w:t>nereikalingą išbraukti)</w:t>
            </w:r>
          </w:p>
          <w:p w14:paraId="2715D09F" w14:textId="77777777" w:rsidR="007F32C1" w:rsidRPr="00CA2A51" w:rsidRDefault="007F32C1" w:rsidP="00DF140C">
            <w:pPr>
              <w:spacing w:after="160" w:line="256" w:lineRule="auto"/>
              <w:ind w:right="60"/>
              <w:rPr>
                <w:rFonts w:ascii="Times New Roman" w:hAnsi="Times New Roman" w:cs="Times New Roman"/>
                <w:sz w:val="24"/>
                <w:szCs w:val="24"/>
              </w:rPr>
            </w:pPr>
            <w:r w:rsidRPr="00CA2A51">
              <w:rPr>
                <w:rFonts w:ascii="Times New Roman" w:hAnsi="Times New Roman" w:cs="Times New Roman"/>
                <w:i/>
                <w:iCs/>
                <w:sz w:val="24"/>
                <w:szCs w:val="24"/>
              </w:rPr>
              <w:t>Pateikto dokumento pavadinimas</w:t>
            </w:r>
          </w:p>
          <w:p w14:paraId="0AF12C72" w14:textId="77777777" w:rsidR="007F32C1" w:rsidRPr="00CA2A51" w:rsidRDefault="007F32C1" w:rsidP="00DF140C">
            <w:pPr>
              <w:pStyle w:val="Standard"/>
              <w:rPr>
                <w:rFonts w:ascii="Times New Roman" w:eastAsia="Times New Roman" w:hAnsi="Times New Roman" w:cs="Times New Roman"/>
                <w:lang w:eastAsia="lt-LT"/>
              </w:rPr>
            </w:pPr>
            <w:r w:rsidRPr="00CA2A51">
              <w:rPr>
                <w:rFonts w:ascii="Times New Roman" w:hAnsi="Times New Roman" w:cs="Times New Roman"/>
                <w:i/>
                <w:iCs/>
              </w:rPr>
              <w:t>__ ir psl. Nr. _</w:t>
            </w:r>
          </w:p>
        </w:tc>
        <w:tc>
          <w:tcPr>
            <w:tcW w:w="2082" w:type="dxa"/>
            <w:tcBorders>
              <w:top w:val="single" w:sz="6" w:space="0" w:color="auto"/>
              <w:bottom w:val="single" w:sz="6" w:space="0" w:color="auto"/>
              <w:tl2br w:val="single" w:sz="4" w:space="0" w:color="auto"/>
              <w:tr2bl w:val="single" w:sz="4" w:space="0" w:color="auto"/>
            </w:tcBorders>
            <w:shd w:val="clear" w:color="auto" w:fill="FAFAFA"/>
          </w:tcPr>
          <w:p w14:paraId="6142CC3B" w14:textId="77777777" w:rsidR="007F32C1" w:rsidRPr="00C21C1D" w:rsidRDefault="007F32C1" w:rsidP="00DF140C">
            <w:pPr>
              <w:pStyle w:val="Standard"/>
              <w:rPr>
                <w:rFonts w:ascii="Times New Roman" w:eastAsia="Times New Roman" w:hAnsi="Times New Roman" w:cs="Times New Roman"/>
                <w:lang w:eastAsia="lt-LT"/>
              </w:rPr>
            </w:pPr>
          </w:p>
        </w:tc>
      </w:tr>
      <w:tr w:rsidR="007F32C1" w:rsidRPr="00C21C1D" w14:paraId="6F901E97" w14:textId="77777777" w:rsidTr="00795003">
        <w:trPr>
          <w:trHeight w:val="653"/>
        </w:trPr>
        <w:tc>
          <w:tcPr>
            <w:tcW w:w="463" w:type="dxa"/>
            <w:shd w:val="clear" w:color="auto" w:fill="FAFAFA"/>
          </w:tcPr>
          <w:p w14:paraId="0FAE012D" w14:textId="77777777" w:rsidR="007F32C1" w:rsidRPr="00C21C1D" w:rsidRDefault="007F32C1" w:rsidP="007F32C1">
            <w:pPr>
              <w:pStyle w:val="Standard"/>
              <w:numPr>
                <w:ilvl w:val="0"/>
                <w:numId w:val="81"/>
              </w:numPr>
              <w:autoSpaceDN w:val="0"/>
              <w:ind w:left="0" w:firstLine="0"/>
              <w:jc w:val="center"/>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216FE7ED"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Automobilio valdymo ir saugumo sistemos</w:t>
            </w:r>
          </w:p>
        </w:tc>
        <w:tc>
          <w:tcPr>
            <w:tcW w:w="3827" w:type="dxa"/>
            <w:shd w:val="clear" w:color="auto" w:fill="FAFAFA"/>
            <w:tcMar>
              <w:top w:w="15" w:type="dxa"/>
              <w:left w:w="15" w:type="dxa"/>
              <w:bottom w:w="15" w:type="dxa"/>
              <w:right w:w="15" w:type="dxa"/>
            </w:tcMar>
          </w:tcPr>
          <w:p w14:paraId="5D213B00"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Stabdžių antiblokavimo sistema ABS (arba lygiavertė), padangų slėgio stebėjimo sistema, pajudėjimo įkalnėje pagalbos sistema.</w:t>
            </w:r>
          </w:p>
        </w:tc>
        <w:tc>
          <w:tcPr>
            <w:tcW w:w="5245" w:type="dxa"/>
            <w:shd w:val="clear" w:color="auto" w:fill="FAFAFA"/>
          </w:tcPr>
          <w:p w14:paraId="5EE148EA" w14:textId="77777777" w:rsidR="007F32C1" w:rsidRPr="00CA2A51" w:rsidRDefault="007F32C1" w:rsidP="00DF140C">
            <w:pPr>
              <w:widowControl w:val="0"/>
              <w:tabs>
                <w:tab w:val="right" w:pos="57"/>
              </w:tabs>
              <w:spacing w:after="160" w:line="256" w:lineRule="auto"/>
              <w:rPr>
                <w:rFonts w:ascii="Times New Roman" w:hAnsi="Times New Roman" w:cs="Times New Roman"/>
                <w:i/>
                <w:iCs/>
                <w:color w:val="4472C4" w:themeColor="accent1"/>
                <w:sz w:val="24"/>
                <w:szCs w:val="24"/>
              </w:rPr>
            </w:pPr>
            <w:r w:rsidRPr="00CA2A51">
              <w:rPr>
                <w:rFonts w:ascii="Times New Roman" w:hAnsi="Times New Roman" w:cs="Times New Roman"/>
                <w:i/>
                <w:iCs/>
                <w:sz w:val="24"/>
                <w:szCs w:val="24"/>
              </w:rPr>
              <w:t>Taip/Ne (</w:t>
            </w:r>
            <w:r w:rsidRPr="00CA2A51">
              <w:rPr>
                <w:rFonts w:ascii="Times New Roman" w:hAnsi="Times New Roman" w:cs="Times New Roman"/>
                <w:i/>
                <w:iCs/>
                <w:color w:val="4472C4" w:themeColor="accent1"/>
                <w:sz w:val="24"/>
                <w:szCs w:val="24"/>
              </w:rPr>
              <w:t>nereikalingą išbraukti)</w:t>
            </w:r>
          </w:p>
          <w:p w14:paraId="03B711A7" w14:textId="77777777" w:rsidR="007F32C1" w:rsidRPr="00CA2A51" w:rsidRDefault="007F32C1" w:rsidP="00DF140C">
            <w:pPr>
              <w:widowControl w:val="0"/>
              <w:tabs>
                <w:tab w:val="right" w:pos="57"/>
              </w:tabs>
              <w:spacing w:after="160" w:line="256" w:lineRule="auto"/>
              <w:rPr>
                <w:rFonts w:ascii="Times New Roman" w:hAnsi="Times New Roman" w:cs="Times New Roman"/>
                <w:sz w:val="24"/>
                <w:szCs w:val="24"/>
              </w:rPr>
            </w:pPr>
            <w:r w:rsidRPr="00CA2A51">
              <w:rPr>
                <w:rFonts w:ascii="Times New Roman" w:hAnsi="Times New Roman" w:cs="Times New Roman"/>
                <w:i/>
                <w:iCs/>
                <w:sz w:val="24"/>
                <w:szCs w:val="24"/>
              </w:rPr>
              <w:t>Pateikto dokumento pavadinimas</w:t>
            </w:r>
          </w:p>
          <w:p w14:paraId="212CE293" w14:textId="77777777" w:rsidR="007F32C1" w:rsidRPr="00CA2A51" w:rsidRDefault="007F32C1" w:rsidP="00DF140C">
            <w:pPr>
              <w:pStyle w:val="Standard"/>
              <w:rPr>
                <w:rFonts w:ascii="Times New Roman" w:eastAsia="Times New Roman" w:hAnsi="Times New Roman" w:cs="Times New Roman"/>
                <w:lang w:eastAsia="lt-LT"/>
              </w:rPr>
            </w:pPr>
            <w:r w:rsidRPr="00CA2A51">
              <w:rPr>
                <w:rFonts w:ascii="Times New Roman" w:hAnsi="Times New Roman" w:cs="Times New Roman"/>
                <w:i/>
                <w:iCs/>
              </w:rPr>
              <w:t>__ ir psl. Nr. _</w:t>
            </w:r>
          </w:p>
        </w:tc>
        <w:tc>
          <w:tcPr>
            <w:tcW w:w="2082" w:type="dxa"/>
            <w:tcBorders>
              <w:top w:val="single" w:sz="6" w:space="0" w:color="auto"/>
              <w:bottom w:val="single" w:sz="6" w:space="0" w:color="auto"/>
              <w:tl2br w:val="single" w:sz="4" w:space="0" w:color="auto"/>
              <w:tr2bl w:val="single" w:sz="4" w:space="0" w:color="auto"/>
            </w:tcBorders>
            <w:shd w:val="clear" w:color="auto" w:fill="FAFAFA"/>
          </w:tcPr>
          <w:p w14:paraId="51FCF000" w14:textId="77777777" w:rsidR="007F32C1" w:rsidRPr="00C21C1D" w:rsidRDefault="007F32C1" w:rsidP="00DF140C">
            <w:pPr>
              <w:pStyle w:val="Standard"/>
              <w:rPr>
                <w:rFonts w:ascii="Times New Roman" w:eastAsia="Times New Roman" w:hAnsi="Times New Roman" w:cs="Times New Roman"/>
                <w:lang w:eastAsia="lt-LT"/>
              </w:rPr>
            </w:pPr>
          </w:p>
        </w:tc>
      </w:tr>
      <w:tr w:rsidR="007F32C1" w:rsidRPr="00C21C1D" w14:paraId="6C46C2CA" w14:textId="77777777" w:rsidTr="00795003">
        <w:trPr>
          <w:trHeight w:val="422"/>
        </w:trPr>
        <w:tc>
          <w:tcPr>
            <w:tcW w:w="463" w:type="dxa"/>
            <w:shd w:val="clear" w:color="auto" w:fill="FAFAFA"/>
          </w:tcPr>
          <w:p w14:paraId="06F28AF5" w14:textId="77777777" w:rsidR="007F32C1" w:rsidRPr="00C21C1D" w:rsidRDefault="007F32C1" w:rsidP="007F32C1">
            <w:pPr>
              <w:pStyle w:val="Standard"/>
              <w:numPr>
                <w:ilvl w:val="0"/>
                <w:numId w:val="81"/>
              </w:numPr>
              <w:autoSpaceDN w:val="0"/>
              <w:ind w:left="0" w:firstLine="0"/>
              <w:jc w:val="center"/>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21C99579"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Vairas</w:t>
            </w:r>
          </w:p>
        </w:tc>
        <w:tc>
          <w:tcPr>
            <w:tcW w:w="3827" w:type="dxa"/>
            <w:shd w:val="clear" w:color="auto" w:fill="FAFAFA"/>
            <w:tcMar>
              <w:top w:w="15" w:type="dxa"/>
              <w:left w:w="15" w:type="dxa"/>
              <w:bottom w:w="15" w:type="dxa"/>
              <w:right w:w="15" w:type="dxa"/>
            </w:tcMar>
          </w:tcPr>
          <w:p w14:paraId="4D780CD6"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Vairas kairėje pusėje su vairo stiprintuvu. Reguliuojamas vairo atstumas ir aukštis</w:t>
            </w:r>
          </w:p>
        </w:tc>
        <w:tc>
          <w:tcPr>
            <w:tcW w:w="5245" w:type="dxa"/>
            <w:shd w:val="clear" w:color="auto" w:fill="FAFAFA"/>
          </w:tcPr>
          <w:p w14:paraId="11914B55" w14:textId="77777777" w:rsidR="007F32C1" w:rsidRPr="00CA2A51" w:rsidRDefault="007F32C1" w:rsidP="00DF140C">
            <w:pPr>
              <w:spacing w:after="160" w:line="256" w:lineRule="auto"/>
              <w:ind w:right="60"/>
              <w:rPr>
                <w:rFonts w:ascii="Times New Roman" w:hAnsi="Times New Roman" w:cs="Times New Roman"/>
                <w:i/>
                <w:iCs/>
                <w:sz w:val="24"/>
                <w:szCs w:val="24"/>
              </w:rPr>
            </w:pPr>
            <w:r w:rsidRPr="00CA2A51">
              <w:rPr>
                <w:rFonts w:ascii="Times New Roman" w:hAnsi="Times New Roman" w:cs="Times New Roman"/>
                <w:i/>
                <w:iCs/>
                <w:sz w:val="24"/>
                <w:szCs w:val="24"/>
              </w:rPr>
              <w:t>Taip/Ne (</w:t>
            </w:r>
            <w:r w:rsidRPr="00CA2A51">
              <w:rPr>
                <w:rFonts w:ascii="Times New Roman" w:hAnsi="Times New Roman" w:cs="Times New Roman"/>
                <w:i/>
                <w:iCs/>
                <w:color w:val="4472C4" w:themeColor="accent1"/>
                <w:sz w:val="24"/>
                <w:szCs w:val="24"/>
              </w:rPr>
              <w:t>nereikalingą išbraukti)</w:t>
            </w:r>
          </w:p>
          <w:p w14:paraId="0E03AA56" w14:textId="77777777" w:rsidR="007F32C1" w:rsidRPr="00CA2A51" w:rsidRDefault="007F32C1" w:rsidP="00DF140C">
            <w:pPr>
              <w:spacing w:after="160" w:line="256" w:lineRule="auto"/>
              <w:ind w:right="60"/>
              <w:rPr>
                <w:rFonts w:ascii="Times New Roman" w:hAnsi="Times New Roman" w:cs="Times New Roman"/>
                <w:sz w:val="24"/>
                <w:szCs w:val="24"/>
              </w:rPr>
            </w:pPr>
            <w:r w:rsidRPr="00CA2A51">
              <w:rPr>
                <w:rFonts w:ascii="Times New Roman" w:hAnsi="Times New Roman" w:cs="Times New Roman"/>
                <w:i/>
                <w:iCs/>
                <w:sz w:val="24"/>
                <w:szCs w:val="24"/>
              </w:rPr>
              <w:t>Pateikto dokumento pavadinimas</w:t>
            </w:r>
          </w:p>
          <w:p w14:paraId="3DAA7065" w14:textId="77777777" w:rsidR="007F32C1" w:rsidRPr="00CA2A51" w:rsidRDefault="007F32C1" w:rsidP="00DF140C">
            <w:pPr>
              <w:pStyle w:val="Standard"/>
              <w:rPr>
                <w:rFonts w:ascii="Times New Roman" w:eastAsia="Times New Roman" w:hAnsi="Times New Roman" w:cs="Times New Roman"/>
                <w:lang w:eastAsia="lt-LT"/>
              </w:rPr>
            </w:pPr>
            <w:r w:rsidRPr="00CA2A51">
              <w:rPr>
                <w:rFonts w:ascii="Times New Roman" w:hAnsi="Times New Roman" w:cs="Times New Roman"/>
                <w:i/>
                <w:iCs/>
              </w:rPr>
              <w:t>__ ir psl. Nr. _</w:t>
            </w:r>
          </w:p>
        </w:tc>
        <w:tc>
          <w:tcPr>
            <w:tcW w:w="2082" w:type="dxa"/>
            <w:tcBorders>
              <w:top w:val="single" w:sz="6" w:space="0" w:color="auto"/>
              <w:bottom w:val="single" w:sz="6" w:space="0" w:color="auto"/>
              <w:tl2br w:val="single" w:sz="4" w:space="0" w:color="auto"/>
              <w:tr2bl w:val="single" w:sz="4" w:space="0" w:color="auto"/>
            </w:tcBorders>
            <w:shd w:val="clear" w:color="auto" w:fill="FAFAFA"/>
          </w:tcPr>
          <w:p w14:paraId="4EA6B3A6" w14:textId="77777777" w:rsidR="007F32C1" w:rsidRPr="00C21C1D" w:rsidRDefault="007F32C1" w:rsidP="00DF140C">
            <w:pPr>
              <w:pStyle w:val="Standard"/>
              <w:rPr>
                <w:rFonts w:ascii="Times New Roman" w:eastAsia="Times New Roman" w:hAnsi="Times New Roman" w:cs="Times New Roman"/>
                <w:lang w:eastAsia="lt-LT"/>
              </w:rPr>
            </w:pPr>
          </w:p>
        </w:tc>
      </w:tr>
      <w:tr w:rsidR="007F32C1" w:rsidRPr="00C21C1D" w14:paraId="4159178F" w14:textId="77777777" w:rsidTr="00795003">
        <w:trPr>
          <w:trHeight w:val="1510"/>
        </w:trPr>
        <w:tc>
          <w:tcPr>
            <w:tcW w:w="463" w:type="dxa"/>
            <w:shd w:val="clear" w:color="auto" w:fill="FAFAFA"/>
          </w:tcPr>
          <w:p w14:paraId="71ABB744" w14:textId="77777777" w:rsidR="007F32C1" w:rsidRPr="00C21C1D" w:rsidRDefault="007F32C1" w:rsidP="007F32C1">
            <w:pPr>
              <w:pStyle w:val="Standard"/>
              <w:numPr>
                <w:ilvl w:val="0"/>
                <w:numId w:val="81"/>
              </w:numPr>
              <w:autoSpaceDN w:val="0"/>
              <w:ind w:left="0" w:firstLine="0"/>
              <w:jc w:val="center"/>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63A29D84"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Atsarginis ratas arba gamyklinis ratų remonto komplektas</w:t>
            </w:r>
          </w:p>
        </w:tc>
        <w:tc>
          <w:tcPr>
            <w:tcW w:w="3827" w:type="dxa"/>
            <w:shd w:val="clear" w:color="auto" w:fill="FAFAFA"/>
            <w:tcMar>
              <w:top w:w="15" w:type="dxa"/>
              <w:left w:w="15" w:type="dxa"/>
              <w:bottom w:w="15" w:type="dxa"/>
              <w:right w:w="15" w:type="dxa"/>
            </w:tcMar>
          </w:tcPr>
          <w:p w14:paraId="7081CDDB"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5245" w:type="dxa"/>
            <w:shd w:val="clear" w:color="auto" w:fill="FAFAFA"/>
          </w:tcPr>
          <w:p w14:paraId="3EC342E5" w14:textId="77777777" w:rsidR="007F32C1" w:rsidRPr="00CA2A51" w:rsidRDefault="007F32C1" w:rsidP="00DF140C">
            <w:pPr>
              <w:spacing w:after="160" w:line="256" w:lineRule="auto"/>
              <w:ind w:right="60"/>
              <w:rPr>
                <w:rFonts w:ascii="Times New Roman" w:hAnsi="Times New Roman" w:cs="Times New Roman"/>
                <w:i/>
                <w:iCs/>
                <w:sz w:val="24"/>
                <w:szCs w:val="24"/>
              </w:rPr>
            </w:pPr>
            <w:r w:rsidRPr="00CA2A51">
              <w:rPr>
                <w:rFonts w:ascii="Times New Roman" w:hAnsi="Times New Roman" w:cs="Times New Roman"/>
                <w:i/>
                <w:iCs/>
                <w:sz w:val="24"/>
                <w:szCs w:val="24"/>
              </w:rPr>
              <w:t>Taip/Ne (</w:t>
            </w:r>
            <w:r w:rsidRPr="00CA2A51">
              <w:rPr>
                <w:rFonts w:ascii="Times New Roman" w:hAnsi="Times New Roman" w:cs="Times New Roman"/>
                <w:i/>
                <w:iCs/>
                <w:color w:val="4472C4" w:themeColor="accent1"/>
                <w:sz w:val="24"/>
                <w:szCs w:val="24"/>
              </w:rPr>
              <w:t>nereikalingą išbraukti)</w:t>
            </w:r>
          </w:p>
          <w:p w14:paraId="63EA1A3D" w14:textId="77777777" w:rsidR="007F32C1" w:rsidRPr="00CA2A51" w:rsidRDefault="007F32C1" w:rsidP="00DF140C">
            <w:pPr>
              <w:spacing w:after="160" w:line="256" w:lineRule="auto"/>
              <w:ind w:right="60"/>
              <w:rPr>
                <w:rFonts w:ascii="Times New Roman" w:hAnsi="Times New Roman" w:cs="Times New Roman"/>
                <w:sz w:val="24"/>
                <w:szCs w:val="24"/>
              </w:rPr>
            </w:pPr>
            <w:r w:rsidRPr="00CA2A51">
              <w:rPr>
                <w:rFonts w:ascii="Times New Roman" w:hAnsi="Times New Roman" w:cs="Times New Roman"/>
                <w:i/>
                <w:iCs/>
                <w:sz w:val="24"/>
                <w:szCs w:val="24"/>
              </w:rPr>
              <w:t>Pateikto dokumento pavadinimas</w:t>
            </w:r>
          </w:p>
          <w:p w14:paraId="26FD8834" w14:textId="77777777" w:rsidR="007F32C1" w:rsidRPr="00CA2A51" w:rsidRDefault="007F32C1" w:rsidP="00DF140C">
            <w:pPr>
              <w:pStyle w:val="Standard"/>
              <w:rPr>
                <w:rFonts w:ascii="Times New Roman" w:eastAsia="Times New Roman" w:hAnsi="Times New Roman" w:cs="Times New Roman"/>
                <w:lang w:eastAsia="lt-LT"/>
              </w:rPr>
            </w:pPr>
            <w:r w:rsidRPr="00CA2A51">
              <w:rPr>
                <w:rFonts w:ascii="Times New Roman" w:hAnsi="Times New Roman" w:cs="Times New Roman"/>
                <w:i/>
                <w:iCs/>
              </w:rPr>
              <w:t>__ ir psl. Nr. _</w:t>
            </w:r>
          </w:p>
        </w:tc>
        <w:tc>
          <w:tcPr>
            <w:tcW w:w="2082" w:type="dxa"/>
            <w:tcBorders>
              <w:top w:val="single" w:sz="6" w:space="0" w:color="auto"/>
              <w:bottom w:val="single" w:sz="6" w:space="0" w:color="auto"/>
            </w:tcBorders>
            <w:shd w:val="clear" w:color="auto" w:fill="FAFAFA"/>
          </w:tcPr>
          <w:p w14:paraId="675EF7E6"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hAnsi="Times New Roman" w:cs="Times New Roman"/>
                <w:i/>
                <w:iCs/>
              </w:rPr>
              <w:t>Atitiktis reikalavimui bus tikrinama transporto priemonės perdavimo metu. Įrodančių dokumentų kartu su pasiūlymu teikti nereikia.</w:t>
            </w:r>
          </w:p>
        </w:tc>
      </w:tr>
      <w:tr w:rsidR="007F32C1" w:rsidRPr="00C21C1D" w14:paraId="61B547A3" w14:textId="77777777" w:rsidTr="00795003">
        <w:trPr>
          <w:trHeight w:val="422"/>
        </w:trPr>
        <w:tc>
          <w:tcPr>
            <w:tcW w:w="463" w:type="dxa"/>
            <w:shd w:val="clear" w:color="auto" w:fill="FAFAFA"/>
          </w:tcPr>
          <w:p w14:paraId="11E99D19" w14:textId="77777777" w:rsidR="007F32C1" w:rsidRPr="00C21C1D" w:rsidRDefault="007F32C1" w:rsidP="007F32C1">
            <w:pPr>
              <w:pStyle w:val="Standard"/>
              <w:numPr>
                <w:ilvl w:val="0"/>
                <w:numId w:val="81"/>
              </w:numPr>
              <w:autoSpaceDN w:val="0"/>
              <w:ind w:left="0" w:firstLine="0"/>
              <w:jc w:val="center"/>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4A3C7AE2"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Salono šildymas ir vėdinimas</w:t>
            </w:r>
          </w:p>
        </w:tc>
        <w:tc>
          <w:tcPr>
            <w:tcW w:w="3827" w:type="dxa"/>
            <w:shd w:val="clear" w:color="auto" w:fill="FAFAFA"/>
            <w:tcMar>
              <w:top w:w="15" w:type="dxa"/>
              <w:left w:w="15" w:type="dxa"/>
              <w:bottom w:w="15" w:type="dxa"/>
              <w:right w:w="15" w:type="dxa"/>
            </w:tcMar>
          </w:tcPr>
          <w:p w14:paraId="0D430FCA"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Automatinė klimato kontrolės sistema. Šilumos siurblys salono šildymui, ventiliacijos angos gale.</w:t>
            </w:r>
          </w:p>
        </w:tc>
        <w:tc>
          <w:tcPr>
            <w:tcW w:w="5245" w:type="dxa"/>
            <w:shd w:val="clear" w:color="auto" w:fill="FAFAFA"/>
          </w:tcPr>
          <w:p w14:paraId="60C16A22" w14:textId="77777777" w:rsidR="007F32C1" w:rsidRPr="00E93697" w:rsidRDefault="007F32C1" w:rsidP="00E93697">
            <w:pPr>
              <w:spacing w:after="160" w:line="256" w:lineRule="auto"/>
              <w:ind w:right="60" w:firstLine="279"/>
              <w:rPr>
                <w:rFonts w:ascii="Times New Roman" w:hAnsi="Times New Roman" w:cs="Times New Roman"/>
                <w:i/>
                <w:iCs/>
                <w:sz w:val="24"/>
                <w:szCs w:val="24"/>
              </w:rPr>
            </w:pPr>
            <w:r w:rsidRPr="00E93697">
              <w:rPr>
                <w:rFonts w:ascii="Times New Roman" w:hAnsi="Times New Roman" w:cs="Times New Roman"/>
                <w:i/>
                <w:iCs/>
                <w:sz w:val="24"/>
                <w:szCs w:val="24"/>
              </w:rPr>
              <w:t>Taip/Ne (</w:t>
            </w:r>
            <w:r w:rsidRPr="00E93697">
              <w:rPr>
                <w:rFonts w:ascii="Times New Roman" w:hAnsi="Times New Roman" w:cs="Times New Roman"/>
                <w:i/>
                <w:iCs/>
                <w:color w:val="4472C4" w:themeColor="accent1"/>
                <w:sz w:val="24"/>
                <w:szCs w:val="24"/>
              </w:rPr>
              <w:t>nereikalingą išbraukti)</w:t>
            </w:r>
          </w:p>
          <w:p w14:paraId="77118B91" w14:textId="77777777" w:rsidR="007F32C1" w:rsidRPr="00E93697" w:rsidRDefault="007F32C1" w:rsidP="00E93697">
            <w:pPr>
              <w:spacing w:after="160" w:line="256" w:lineRule="auto"/>
              <w:ind w:right="60" w:firstLine="279"/>
              <w:rPr>
                <w:rFonts w:ascii="Times New Roman" w:hAnsi="Times New Roman" w:cs="Times New Roman"/>
                <w:sz w:val="24"/>
                <w:szCs w:val="24"/>
              </w:rPr>
            </w:pPr>
            <w:r w:rsidRPr="00E93697">
              <w:rPr>
                <w:rFonts w:ascii="Times New Roman" w:hAnsi="Times New Roman" w:cs="Times New Roman"/>
                <w:i/>
                <w:iCs/>
                <w:sz w:val="24"/>
                <w:szCs w:val="24"/>
              </w:rPr>
              <w:t>Pateikto dokumento pavadinimas</w:t>
            </w:r>
          </w:p>
          <w:p w14:paraId="7724251F" w14:textId="77777777" w:rsidR="007F32C1" w:rsidRPr="00E93697" w:rsidRDefault="007F32C1" w:rsidP="00E93697">
            <w:pPr>
              <w:pStyle w:val="Standard"/>
              <w:ind w:firstLine="279"/>
              <w:rPr>
                <w:rFonts w:ascii="Times New Roman" w:eastAsia="Times New Roman" w:hAnsi="Times New Roman" w:cs="Times New Roman"/>
                <w:lang w:eastAsia="lt-LT"/>
              </w:rPr>
            </w:pPr>
            <w:r w:rsidRPr="00E93697">
              <w:rPr>
                <w:rFonts w:ascii="Times New Roman" w:hAnsi="Times New Roman" w:cs="Times New Roman"/>
                <w:i/>
                <w:iCs/>
              </w:rPr>
              <w:t>__ ir psl. Nr. _</w:t>
            </w:r>
          </w:p>
        </w:tc>
        <w:tc>
          <w:tcPr>
            <w:tcW w:w="2082" w:type="dxa"/>
            <w:tcBorders>
              <w:top w:val="single" w:sz="6" w:space="0" w:color="auto"/>
              <w:bottom w:val="single" w:sz="6" w:space="0" w:color="auto"/>
              <w:tl2br w:val="single" w:sz="4" w:space="0" w:color="auto"/>
              <w:tr2bl w:val="single" w:sz="4" w:space="0" w:color="auto"/>
            </w:tcBorders>
            <w:shd w:val="clear" w:color="auto" w:fill="FAFAFA"/>
          </w:tcPr>
          <w:p w14:paraId="40B10262" w14:textId="77777777" w:rsidR="007F32C1" w:rsidRPr="00C21C1D" w:rsidRDefault="007F32C1" w:rsidP="00DF140C">
            <w:pPr>
              <w:pStyle w:val="Standard"/>
              <w:rPr>
                <w:rFonts w:ascii="Times New Roman" w:eastAsia="Times New Roman" w:hAnsi="Times New Roman" w:cs="Times New Roman"/>
                <w:lang w:eastAsia="lt-LT"/>
              </w:rPr>
            </w:pPr>
          </w:p>
        </w:tc>
      </w:tr>
      <w:tr w:rsidR="007F32C1" w:rsidRPr="00C21C1D" w14:paraId="61D978AA" w14:textId="77777777" w:rsidTr="00795003">
        <w:trPr>
          <w:trHeight w:val="640"/>
        </w:trPr>
        <w:tc>
          <w:tcPr>
            <w:tcW w:w="463" w:type="dxa"/>
            <w:shd w:val="clear" w:color="auto" w:fill="FAFAFA"/>
          </w:tcPr>
          <w:p w14:paraId="028A107C" w14:textId="77777777" w:rsidR="007F32C1" w:rsidRPr="00C21C1D" w:rsidRDefault="007F32C1" w:rsidP="007F32C1">
            <w:pPr>
              <w:pStyle w:val="Standard"/>
              <w:numPr>
                <w:ilvl w:val="0"/>
                <w:numId w:val="81"/>
              </w:numPr>
              <w:autoSpaceDN w:val="0"/>
              <w:ind w:left="0" w:firstLine="0"/>
              <w:jc w:val="center"/>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05A7177A"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Durų užraktas</w:t>
            </w:r>
          </w:p>
        </w:tc>
        <w:tc>
          <w:tcPr>
            <w:tcW w:w="3827" w:type="dxa"/>
            <w:shd w:val="clear" w:color="auto" w:fill="FAFAFA"/>
            <w:tcMar>
              <w:top w:w="15" w:type="dxa"/>
              <w:left w:w="15" w:type="dxa"/>
              <w:bottom w:w="15" w:type="dxa"/>
              <w:right w:w="15" w:type="dxa"/>
            </w:tcMar>
          </w:tcPr>
          <w:p w14:paraId="763C6029"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 xml:space="preserve">Gamyklinis centrinis visų durų užraktas. Mažiausiai du užvedimo rakteliai su centrinio užrakto nuotolinio valdymo pulteliais. </w:t>
            </w:r>
          </w:p>
        </w:tc>
        <w:tc>
          <w:tcPr>
            <w:tcW w:w="5245" w:type="dxa"/>
            <w:shd w:val="clear" w:color="auto" w:fill="FAFAFA"/>
          </w:tcPr>
          <w:p w14:paraId="0542089D" w14:textId="77777777" w:rsidR="007F32C1" w:rsidRPr="00E93697" w:rsidRDefault="007F32C1" w:rsidP="00E93697">
            <w:pPr>
              <w:spacing w:after="160" w:line="256" w:lineRule="auto"/>
              <w:ind w:right="60" w:firstLine="279"/>
              <w:rPr>
                <w:rFonts w:ascii="Times New Roman" w:hAnsi="Times New Roman" w:cs="Times New Roman"/>
                <w:i/>
                <w:iCs/>
                <w:sz w:val="24"/>
                <w:szCs w:val="24"/>
              </w:rPr>
            </w:pPr>
            <w:r w:rsidRPr="00E93697">
              <w:rPr>
                <w:rFonts w:ascii="Times New Roman" w:hAnsi="Times New Roman" w:cs="Times New Roman"/>
                <w:i/>
                <w:iCs/>
                <w:sz w:val="24"/>
                <w:szCs w:val="24"/>
              </w:rPr>
              <w:t>Taip/Ne (</w:t>
            </w:r>
            <w:r w:rsidRPr="00E93697">
              <w:rPr>
                <w:rFonts w:ascii="Times New Roman" w:hAnsi="Times New Roman" w:cs="Times New Roman"/>
                <w:i/>
                <w:iCs/>
                <w:color w:val="4472C4" w:themeColor="accent1"/>
                <w:sz w:val="24"/>
                <w:szCs w:val="24"/>
              </w:rPr>
              <w:t>nereikalingą išbraukti)</w:t>
            </w:r>
          </w:p>
          <w:p w14:paraId="51511FD0" w14:textId="77777777" w:rsidR="007F32C1" w:rsidRPr="00E93697" w:rsidRDefault="007F32C1" w:rsidP="00E93697">
            <w:pPr>
              <w:pStyle w:val="Standard"/>
              <w:ind w:firstLine="279"/>
              <w:rPr>
                <w:rFonts w:ascii="Times New Roman" w:eastAsia="Times New Roman" w:hAnsi="Times New Roman" w:cs="Times New Roman"/>
                <w:lang w:eastAsia="lt-LT"/>
              </w:rPr>
            </w:pPr>
          </w:p>
        </w:tc>
        <w:tc>
          <w:tcPr>
            <w:tcW w:w="2082" w:type="dxa"/>
            <w:tcBorders>
              <w:top w:val="single" w:sz="6" w:space="0" w:color="auto"/>
              <w:bottom w:val="single" w:sz="6" w:space="0" w:color="auto"/>
              <w:tl2br w:val="single" w:sz="4" w:space="0" w:color="auto"/>
              <w:tr2bl w:val="single" w:sz="4" w:space="0" w:color="auto"/>
            </w:tcBorders>
            <w:shd w:val="clear" w:color="auto" w:fill="FAFAFA"/>
          </w:tcPr>
          <w:p w14:paraId="303E51EB" w14:textId="77777777" w:rsidR="007F32C1" w:rsidRPr="00C21C1D" w:rsidRDefault="007F32C1" w:rsidP="00DF140C">
            <w:pPr>
              <w:pStyle w:val="Standard"/>
              <w:rPr>
                <w:rFonts w:ascii="Times New Roman" w:eastAsia="Times New Roman" w:hAnsi="Times New Roman" w:cs="Times New Roman"/>
                <w:lang w:eastAsia="lt-LT"/>
              </w:rPr>
            </w:pPr>
          </w:p>
        </w:tc>
      </w:tr>
      <w:tr w:rsidR="007F32C1" w:rsidRPr="00C21C1D" w14:paraId="22A28A54" w14:textId="77777777" w:rsidTr="00795003">
        <w:trPr>
          <w:trHeight w:val="435"/>
        </w:trPr>
        <w:tc>
          <w:tcPr>
            <w:tcW w:w="463" w:type="dxa"/>
            <w:shd w:val="clear" w:color="auto" w:fill="FAFAFA"/>
          </w:tcPr>
          <w:p w14:paraId="6EF6F8DB" w14:textId="77777777" w:rsidR="007F32C1" w:rsidRPr="00C21C1D" w:rsidRDefault="007F32C1" w:rsidP="007F32C1">
            <w:pPr>
              <w:pStyle w:val="Standard"/>
              <w:numPr>
                <w:ilvl w:val="0"/>
                <w:numId w:val="81"/>
              </w:numPr>
              <w:autoSpaceDN w:val="0"/>
              <w:ind w:left="0" w:firstLine="0"/>
              <w:jc w:val="center"/>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13B5E75E"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Laisvų rankų įranga</w:t>
            </w:r>
          </w:p>
        </w:tc>
        <w:tc>
          <w:tcPr>
            <w:tcW w:w="3827" w:type="dxa"/>
            <w:shd w:val="clear" w:color="auto" w:fill="FAFAFA"/>
            <w:tcMar>
              <w:top w:w="15" w:type="dxa"/>
              <w:left w:w="15" w:type="dxa"/>
              <w:bottom w:w="15" w:type="dxa"/>
              <w:right w:w="15" w:type="dxa"/>
            </w:tcMar>
          </w:tcPr>
          <w:p w14:paraId="4479B3BA"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Automobilyje turi būti įmontuota gamyklinė laisvų rankų įranga.</w:t>
            </w:r>
          </w:p>
        </w:tc>
        <w:tc>
          <w:tcPr>
            <w:tcW w:w="5245" w:type="dxa"/>
            <w:shd w:val="clear" w:color="auto" w:fill="FAFAFA"/>
          </w:tcPr>
          <w:p w14:paraId="0BF0B15A" w14:textId="77777777" w:rsidR="007F32C1" w:rsidRPr="00E93697" w:rsidRDefault="007F32C1" w:rsidP="00E93697">
            <w:pPr>
              <w:spacing w:after="160" w:line="256" w:lineRule="auto"/>
              <w:ind w:right="60" w:firstLine="279"/>
              <w:rPr>
                <w:rFonts w:ascii="Times New Roman" w:hAnsi="Times New Roman" w:cs="Times New Roman"/>
                <w:i/>
                <w:iCs/>
                <w:sz w:val="24"/>
                <w:szCs w:val="24"/>
              </w:rPr>
            </w:pPr>
            <w:r w:rsidRPr="00E93697">
              <w:rPr>
                <w:rFonts w:ascii="Times New Roman" w:hAnsi="Times New Roman" w:cs="Times New Roman"/>
                <w:i/>
                <w:iCs/>
                <w:sz w:val="24"/>
                <w:szCs w:val="24"/>
              </w:rPr>
              <w:t>Taip/Ne (</w:t>
            </w:r>
            <w:r w:rsidRPr="00E93697">
              <w:rPr>
                <w:rFonts w:ascii="Times New Roman" w:hAnsi="Times New Roman" w:cs="Times New Roman"/>
                <w:i/>
                <w:iCs/>
                <w:color w:val="4472C4" w:themeColor="accent1"/>
                <w:sz w:val="24"/>
                <w:szCs w:val="24"/>
              </w:rPr>
              <w:t>nereikalingą išbraukti)</w:t>
            </w:r>
          </w:p>
          <w:p w14:paraId="2BD087D0" w14:textId="77777777" w:rsidR="007F32C1" w:rsidRPr="00E93697" w:rsidRDefault="007F32C1" w:rsidP="00E93697">
            <w:pPr>
              <w:spacing w:after="160" w:line="256" w:lineRule="auto"/>
              <w:ind w:right="60" w:firstLine="279"/>
              <w:rPr>
                <w:rFonts w:ascii="Times New Roman" w:hAnsi="Times New Roman" w:cs="Times New Roman"/>
                <w:sz w:val="24"/>
                <w:szCs w:val="24"/>
              </w:rPr>
            </w:pPr>
            <w:r w:rsidRPr="00E93697">
              <w:rPr>
                <w:rFonts w:ascii="Times New Roman" w:hAnsi="Times New Roman" w:cs="Times New Roman"/>
                <w:i/>
                <w:iCs/>
                <w:sz w:val="24"/>
                <w:szCs w:val="24"/>
              </w:rPr>
              <w:t>Pateikto dokumento pavadinimas</w:t>
            </w:r>
          </w:p>
          <w:p w14:paraId="79F7004A" w14:textId="77777777" w:rsidR="007F32C1" w:rsidRPr="00E93697" w:rsidRDefault="007F32C1" w:rsidP="00E93697">
            <w:pPr>
              <w:pStyle w:val="Standard"/>
              <w:ind w:firstLine="279"/>
              <w:rPr>
                <w:rFonts w:ascii="Times New Roman" w:eastAsia="Times New Roman" w:hAnsi="Times New Roman" w:cs="Times New Roman"/>
                <w:lang w:eastAsia="lt-LT"/>
              </w:rPr>
            </w:pPr>
            <w:r w:rsidRPr="00E93697">
              <w:rPr>
                <w:rFonts w:ascii="Times New Roman" w:hAnsi="Times New Roman" w:cs="Times New Roman"/>
                <w:i/>
                <w:iCs/>
              </w:rPr>
              <w:t>__ ir psl. Nr. _</w:t>
            </w:r>
          </w:p>
        </w:tc>
        <w:tc>
          <w:tcPr>
            <w:tcW w:w="2082" w:type="dxa"/>
            <w:tcBorders>
              <w:top w:val="single" w:sz="6" w:space="0" w:color="auto"/>
              <w:bottom w:val="single" w:sz="6" w:space="0" w:color="auto"/>
              <w:tl2br w:val="single" w:sz="4" w:space="0" w:color="auto"/>
              <w:tr2bl w:val="single" w:sz="4" w:space="0" w:color="auto"/>
            </w:tcBorders>
            <w:shd w:val="clear" w:color="auto" w:fill="FAFAFA"/>
          </w:tcPr>
          <w:p w14:paraId="13D30CE6" w14:textId="77777777" w:rsidR="007F32C1" w:rsidRPr="00C21C1D" w:rsidRDefault="007F32C1" w:rsidP="00DF140C">
            <w:pPr>
              <w:pStyle w:val="Standard"/>
              <w:rPr>
                <w:rFonts w:ascii="Times New Roman" w:eastAsia="Times New Roman" w:hAnsi="Times New Roman" w:cs="Times New Roman"/>
                <w:lang w:eastAsia="lt-LT"/>
              </w:rPr>
            </w:pPr>
          </w:p>
        </w:tc>
      </w:tr>
      <w:tr w:rsidR="007F32C1" w:rsidRPr="00C21C1D" w14:paraId="1CC62881" w14:textId="77777777" w:rsidTr="00795003">
        <w:trPr>
          <w:trHeight w:val="435"/>
        </w:trPr>
        <w:tc>
          <w:tcPr>
            <w:tcW w:w="463" w:type="dxa"/>
            <w:shd w:val="clear" w:color="auto" w:fill="FAFAFA"/>
          </w:tcPr>
          <w:p w14:paraId="50A189E3" w14:textId="77777777" w:rsidR="007F32C1" w:rsidRPr="00C21C1D" w:rsidRDefault="007F32C1" w:rsidP="007F32C1">
            <w:pPr>
              <w:pStyle w:val="Standard"/>
              <w:numPr>
                <w:ilvl w:val="0"/>
                <w:numId w:val="81"/>
              </w:numPr>
              <w:autoSpaceDN w:val="0"/>
              <w:ind w:left="0" w:firstLine="0"/>
              <w:jc w:val="center"/>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6033AD58"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Kita įranga</w:t>
            </w:r>
          </w:p>
          <w:p w14:paraId="398DE7AE" w14:textId="77777777" w:rsidR="007F32C1" w:rsidRPr="00C21C1D" w:rsidRDefault="007F32C1" w:rsidP="00DF140C">
            <w:pPr>
              <w:pStyle w:val="Standard"/>
              <w:rPr>
                <w:rFonts w:ascii="Times New Roman" w:eastAsia="Times New Roman" w:hAnsi="Times New Roman" w:cs="Times New Roman"/>
                <w:lang w:eastAsia="lt-LT"/>
              </w:rPr>
            </w:pPr>
          </w:p>
        </w:tc>
        <w:tc>
          <w:tcPr>
            <w:tcW w:w="3827" w:type="dxa"/>
            <w:shd w:val="clear" w:color="auto" w:fill="FAFAFA"/>
            <w:tcMar>
              <w:top w:w="15" w:type="dxa"/>
              <w:left w:w="15" w:type="dxa"/>
              <w:bottom w:w="15" w:type="dxa"/>
              <w:right w:w="15" w:type="dxa"/>
            </w:tcMar>
          </w:tcPr>
          <w:p w14:paraId="13FDC878"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Guminių kilimėlių komplektas (salono priekyje ir gale).</w:t>
            </w:r>
          </w:p>
          <w:p w14:paraId="0A00574C" w14:textId="77777777" w:rsidR="007F32C1" w:rsidRPr="00C21C1D" w:rsidRDefault="007F32C1" w:rsidP="00DF140C">
            <w:pPr>
              <w:pStyle w:val="Standard"/>
              <w:rPr>
                <w:rFonts w:ascii="Times New Roman" w:eastAsia="Times New Roman" w:hAnsi="Times New Roman" w:cs="Times New Roman"/>
                <w:lang w:eastAsia="lt-LT"/>
              </w:rPr>
            </w:pPr>
          </w:p>
        </w:tc>
        <w:tc>
          <w:tcPr>
            <w:tcW w:w="5245" w:type="dxa"/>
            <w:shd w:val="clear" w:color="auto" w:fill="FAFAFA"/>
          </w:tcPr>
          <w:p w14:paraId="4A21BED3" w14:textId="77777777" w:rsidR="007F32C1" w:rsidRPr="00E93697" w:rsidRDefault="007F32C1" w:rsidP="00E93697">
            <w:pPr>
              <w:spacing w:after="160" w:line="256" w:lineRule="auto"/>
              <w:ind w:right="60" w:firstLine="279"/>
              <w:rPr>
                <w:rFonts w:ascii="Times New Roman" w:hAnsi="Times New Roman" w:cs="Times New Roman"/>
                <w:i/>
                <w:iCs/>
                <w:sz w:val="24"/>
                <w:szCs w:val="24"/>
              </w:rPr>
            </w:pPr>
            <w:r w:rsidRPr="00E93697">
              <w:rPr>
                <w:rFonts w:ascii="Times New Roman" w:hAnsi="Times New Roman" w:cs="Times New Roman"/>
                <w:i/>
                <w:iCs/>
                <w:sz w:val="24"/>
                <w:szCs w:val="24"/>
              </w:rPr>
              <w:t>Taip/Ne (</w:t>
            </w:r>
            <w:r w:rsidRPr="00E93697">
              <w:rPr>
                <w:rFonts w:ascii="Times New Roman" w:hAnsi="Times New Roman" w:cs="Times New Roman"/>
                <w:i/>
                <w:iCs/>
                <w:color w:val="4472C4" w:themeColor="accent1"/>
                <w:sz w:val="24"/>
                <w:szCs w:val="24"/>
              </w:rPr>
              <w:t>nereikalingą išbraukti)</w:t>
            </w:r>
          </w:p>
          <w:p w14:paraId="0BA271AF" w14:textId="77777777" w:rsidR="007F32C1" w:rsidRPr="00E93697" w:rsidRDefault="007F32C1" w:rsidP="00E93697">
            <w:pPr>
              <w:spacing w:after="160" w:line="256" w:lineRule="auto"/>
              <w:ind w:right="60" w:firstLine="279"/>
              <w:rPr>
                <w:rFonts w:ascii="Times New Roman" w:hAnsi="Times New Roman" w:cs="Times New Roman"/>
                <w:i/>
                <w:iCs/>
                <w:sz w:val="24"/>
                <w:szCs w:val="24"/>
              </w:rPr>
            </w:pPr>
          </w:p>
        </w:tc>
        <w:tc>
          <w:tcPr>
            <w:tcW w:w="2082" w:type="dxa"/>
            <w:tcBorders>
              <w:top w:val="single" w:sz="6" w:space="0" w:color="auto"/>
            </w:tcBorders>
            <w:shd w:val="clear" w:color="auto" w:fill="FAFAFA"/>
          </w:tcPr>
          <w:p w14:paraId="71EFEF8F"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hAnsi="Times New Roman" w:cs="Times New Roman"/>
                <w:i/>
                <w:iCs/>
              </w:rPr>
              <w:t>Atitiktis reikalavimui bus tikrinama transporto priemonės perdavimo metu. Įrodančių dokumentų kartu su pasiūlymu teikti nereikia.</w:t>
            </w:r>
          </w:p>
        </w:tc>
      </w:tr>
      <w:tr w:rsidR="007F32C1" w:rsidRPr="00C21C1D" w14:paraId="0EB759B3" w14:textId="77777777" w:rsidTr="00795003">
        <w:trPr>
          <w:trHeight w:val="678"/>
        </w:trPr>
        <w:tc>
          <w:tcPr>
            <w:tcW w:w="463" w:type="dxa"/>
            <w:shd w:val="clear" w:color="auto" w:fill="FAFAFA"/>
          </w:tcPr>
          <w:p w14:paraId="790C9189" w14:textId="77777777" w:rsidR="007F32C1" w:rsidRPr="00C21C1D" w:rsidRDefault="007F32C1" w:rsidP="007F32C1">
            <w:pPr>
              <w:pStyle w:val="Standard"/>
              <w:numPr>
                <w:ilvl w:val="0"/>
                <w:numId w:val="81"/>
              </w:numPr>
              <w:autoSpaceDN w:val="0"/>
              <w:ind w:left="0" w:firstLine="0"/>
              <w:jc w:val="center"/>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72382935" w14:textId="77777777" w:rsidR="007F32C1" w:rsidRPr="008E2BA4" w:rsidRDefault="007F32C1" w:rsidP="008E2BA4">
            <w:pPr>
              <w:spacing w:line="256" w:lineRule="auto"/>
              <w:ind w:firstLine="85"/>
              <w:rPr>
                <w:rFonts w:ascii="Times New Roman" w:eastAsia="Times New Roman" w:hAnsi="Times New Roman" w:cs="Times New Roman"/>
                <w:sz w:val="24"/>
                <w:szCs w:val="24"/>
              </w:rPr>
            </w:pPr>
            <w:r w:rsidRPr="008E2BA4">
              <w:rPr>
                <w:rFonts w:ascii="Times New Roman" w:eastAsia="Times New Roman" w:hAnsi="Times New Roman" w:cs="Times New Roman"/>
                <w:sz w:val="24"/>
                <w:szCs w:val="24"/>
              </w:rPr>
              <w:t>Padangos</w:t>
            </w:r>
          </w:p>
        </w:tc>
        <w:tc>
          <w:tcPr>
            <w:tcW w:w="3827" w:type="dxa"/>
            <w:shd w:val="clear" w:color="auto" w:fill="FAFAFA"/>
            <w:tcMar>
              <w:top w:w="15" w:type="dxa"/>
              <w:left w:w="15" w:type="dxa"/>
              <w:bottom w:w="15" w:type="dxa"/>
              <w:right w:w="15" w:type="dxa"/>
            </w:tcMar>
          </w:tcPr>
          <w:p w14:paraId="6F91BA95" w14:textId="77777777" w:rsidR="007F32C1" w:rsidRPr="00C21C1D" w:rsidRDefault="007F32C1" w:rsidP="00DF140C">
            <w:pPr>
              <w:pStyle w:val="Standard"/>
              <w:rPr>
                <w:rFonts w:ascii="Times New Roman" w:hAnsi="Times New Roman" w:cs="Times New Roman"/>
              </w:rPr>
            </w:pPr>
            <w:r w:rsidRPr="009B44DE">
              <w:rPr>
                <w:rFonts w:ascii="Times New Roman" w:eastAsia="Calibri" w:hAnsi="Times New Roman" w:cs="Times New Roman"/>
              </w:rPr>
              <w:t xml:space="preserve">Įsigyjamo elektromobilio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w:t>
            </w:r>
            <w:r w:rsidRPr="009B44DE">
              <w:rPr>
                <w:rFonts w:ascii="Times New Roman" w:eastAsia="Calibri" w:hAnsi="Times New Roman" w:cs="Times New Roman"/>
              </w:rPr>
              <w:lastRenderedPageBreak/>
              <w:t>efektyvumo ženklinimo duomenų bazėje (EPREL)“.</w:t>
            </w:r>
          </w:p>
        </w:tc>
        <w:tc>
          <w:tcPr>
            <w:tcW w:w="5245" w:type="dxa"/>
            <w:shd w:val="clear" w:color="auto" w:fill="FAFAFA"/>
          </w:tcPr>
          <w:p w14:paraId="44AFC85C" w14:textId="77777777" w:rsidR="007F32C1" w:rsidRPr="00E93697" w:rsidRDefault="007F32C1" w:rsidP="00E93697">
            <w:pPr>
              <w:spacing w:after="160" w:line="256" w:lineRule="auto"/>
              <w:ind w:right="60" w:firstLine="279"/>
              <w:rPr>
                <w:rFonts w:ascii="Times New Roman" w:hAnsi="Times New Roman" w:cs="Times New Roman"/>
                <w:i/>
                <w:iCs/>
                <w:sz w:val="24"/>
                <w:szCs w:val="24"/>
              </w:rPr>
            </w:pPr>
            <w:r w:rsidRPr="00E93697">
              <w:rPr>
                <w:rFonts w:ascii="Times New Roman" w:hAnsi="Times New Roman" w:cs="Times New Roman"/>
                <w:i/>
                <w:iCs/>
                <w:sz w:val="24"/>
                <w:szCs w:val="24"/>
              </w:rPr>
              <w:lastRenderedPageBreak/>
              <w:t>Taip/Ne (</w:t>
            </w:r>
            <w:r w:rsidRPr="00E93697">
              <w:rPr>
                <w:rFonts w:ascii="Times New Roman" w:hAnsi="Times New Roman" w:cs="Times New Roman"/>
                <w:i/>
                <w:iCs/>
                <w:color w:val="4472C4" w:themeColor="accent1"/>
                <w:sz w:val="24"/>
                <w:szCs w:val="24"/>
              </w:rPr>
              <w:t>nereikalingą išbraukti)</w:t>
            </w:r>
          </w:p>
          <w:p w14:paraId="26A6505C" w14:textId="77777777" w:rsidR="007F32C1" w:rsidRPr="00E93697" w:rsidRDefault="007F32C1" w:rsidP="00E93697">
            <w:pPr>
              <w:spacing w:after="160" w:line="256" w:lineRule="auto"/>
              <w:ind w:right="60" w:firstLine="279"/>
              <w:rPr>
                <w:rFonts w:ascii="Times New Roman" w:hAnsi="Times New Roman" w:cs="Times New Roman"/>
                <w:sz w:val="24"/>
                <w:szCs w:val="24"/>
              </w:rPr>
            </w:pPr>
            <w:r w:rsidRPr="00E93697">
              <w:rPr>
                <w:rFonts w:ascii="Times New Roman" w:hAnsi="Times New Roman" w:cs="Times New Roman"/>
                <w:i/>
                <w:iCs/>
                <w:sz w:val="24"/>
                <w:szCs w:val="24"/>
              </w:rPr>
              <w:t>Pateikto dokumento pavadinimas</w:t>
            </w:r>
          </w:p>
          <w:p w14:paraId="55659237" w14:textId="77777777" w:rsidR="007F32C1" w:rsidRPr="00E93697" w:rsidRDefault="007F32C1" w:rsidP="00E93697">
            <w:pPr>
              <w:pStyle w:val="Standard"/>
              <w:ind w:firstLine="279"/>
              <w:rPr>
                <w:rFonts w:ascii="Times New Roman" w:eastAsia="Times New Roman" w:hAnsi="Times New Roman" w:cs="Times New Roman"/>
                <w:lang w:eastAsia="lt-LT"/>
              </w:rPr>
            </w:pPr>
            <w:r w:rsidRPr="00E93697">
              <w:rPr>
                <w:rFonts w:ascii="Times New Roman" w:hAnsi="Times New Roman" w:cs="Times New Roman"/>
                <w:i/>
                <w:iCs/>
              </w:rPr>
              <w:t>__ ir psl. Nr. _</w:t>
            </w:r>
          </w:p>
        </w:tc>
        <w:tc>
          <w:tcPr>
            <w:tcW w:w="2082" w:type="dxa"/>
            <w:tcBorders>
              <w:bottom w:val="single" w:sz="6" w:space="0" w:color="auto"/>
            </w:tcBorders>
            <w:shd w:val="clear" w:color="auto" w:fill="FAFAFA"/>
          </w:tcPr>
          <w:p w14:paraId="34A73C0C"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hAnsi="Times New Roman" w:cs="Times New Roman"/>
                <w:i/>
                <w:iCs/>
              </w:rPr>
              <w:t>Atitiktis reikalavimui bus tikrinama transporto priemonės perdavimo metu. Įrodančių dokumentų kartu su pasiūlymu teikti nereikia.</w:t>
            </w:r>
          </w:p>
        </w:tc>
      </w:tr>
      <w:tr w:rsidR="007F32C1" w:rsidRPr="00C21C1D" w14:paraId="39D6169C" w14:textId="77777777" w:rsidTr="00795003">
        <w:trPr>
          <w:trHeight w:val="122"/>
        </w:trPr>
        <w:tc>
          <w:tcPr>
            <w:tcW w:w="463" w:type="dxa"/>
            <w:shd w:val="clear" w:color="auto" w:fill="FAFAFA"/>
          </w:tcPr>
          <w:p w14:paraId="2AF8EA7E" w14:textId="77777777" w:rsidR="007F32C1" w:rsidRPr="00C21C1D" w:rsidRDefault="007F32C1" w:rsidP="007F32C1">
            <w:pPr>
              <w:pStyle w:val="Standard"/>
              <w:numPr>
                <w:ilvl w:val="0"/>
                <w:numId w:val="81"/>
              </w:numPr>
              <w:autoSpaceDN w:val="0"/>
              <w:ind w:left="0" w:firstLine="0"/>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2A489BAC"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Audiosistema</w:t>
            </w:r>
          </w:p>
        </w:tc>
        <w:tc>
          <w:tcPr>
            <w:tcW w:w="3827" w:type="dxa"/>
            <w:shd w:val="clear" w:color="auto" w:fill="FAFAFA"/>
            <w:tcMar>
              <w:top w:w="15" w:type="dxa"/>
              <w:left w:w="15" w:type="dxa"/>
              <w:bottom w:w="15" w:type="dxa"/>
              <w:right w:w="15" w:type="dxa"/>
            </w:tcMar>
          </w:tcPr>
          <w:p w14:paraId="3E88DC4B"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Radijo imtuvas.</w:t>
            </w:r>
          </w:p>
        </w:tc>
        <w:tc>
          <w:tcPr>
            <w:tcW w:w="5245" w:type="dxa"/>
            <w:shd w:val="clear" w:color="auto" w:fill="FAFAFA"/>
          </w:tcPr>
          <w:p w14:paraId="2377F5AD" w14:textId="77777777" w:rsidR="007F32C1" w:rsidRPr="00E93697" w:rsidRDefault="007F32C1" w:rsidP="00E93697">
            <w:pPr>
              <w:spacing w:after="160" w:line="256" w:lineRule="auto"/>
              <w:ind w:right="60" w:firstLine="279"/>
              <w:rPr>
                <w:rFonts w:ascii="Times New Roman" w:hAnsi="Times New Roman" w:cs="Times New Roman"/>
                <w:i/>
                <w:iCs/>
                <w:sz w:val="24"/>
                <w:szCs w:val="24"/>
              </w:rPr>
            </w:pPr>
            <w:r w:rsidRPr="00E93697">
              <w:rPr>
                <w:rFonts w:ascii="Times New Roman" w:hAnsi="Times New Roman" w:cs="Times New Roman"/>
                <w:i/>
                <w:iCs/>
                <w:sz w:val="24"/>
                <w:szCs w:val="24"/>
              </w:rPr>
              <w:t>Taip/Ne (</w:t>
            </w:r>
            <w:r w:rsidRPr="00E93697">
              <w:rPr>
                <w:rFonts w:ascii="Times New Roman" w:hAnsi="Times New Roman" w:cs="Times New Roman"/>
                <w:i/>
                <w:iCs/>
                <w:color w:val="4472C4" w:themeColor="accent1"/>
                <w:sz w:val="24"/>
                <w:szCs w:val="24"/>
              </w:rPr>
              <w:t>nereikalingą išbraukti)</w:t>
            </w:r>
          </w:p>
          <w:p w14:paraId="4C18ABD0" w14:textId="77777777" w:rsidR="007F32C1" w:rsidRPr="00E93697" w:rsidRDefault="007F32C1" w:rsidP="00E93697">
            <w:pPr>
              <w:spacing w:after="160" w:line="256" w:lineRule="auto"/>
              <w:ind w:right="60" w:firstLine="279"/>
              <w:rPr>
                <w:rFonts w:ascii="Times New Roman" w:hAnsi="Times New Roman" w:cs="Times New Roman"/>
                <w:sz w:val="24"/>
                <w:szCs w:val="24"/>
              </w:rPr>
            </w:pPr>
            <w:r w:rsidRPr="00E93697">
              <w:rPr>
                <w:rFonts w:ascii="Times New Roman" w:hAnsi="Times New Roman" w:cs="Times New Roman"/>
                <w:i/>
                <w:iCs/>
                <w:sz w:val="24"/>
                <w:szCs w:val="24"/>
              </w:rPr>
              <w:t>Pateikto dokumento pavadinimas</w:t>
            </w:r>
          </w:p>
          <w:p w14:paraId="69842CB7" w14:textId="77777777" w:rsidR="007F32C1" w:rsidRPr="00E93697" w:rsidRDefault="007F32C1" w:rsidP="00E93697">
            <w:pPr>
              <w:pStyle w:val="Standard"/>
              <w:ind w:firstLine="279"/>
              <w:rPr>
                <w:rFonts w:ascii="Times New Roman" w:eastAsia="Times New Roman" w:hAnsi="Times New Roman" w:cs="Times New Roman"/>
                <w:lang w:eastAsia="lt-LT"/>
              </w:rPr>
            </w:pPr>
            <w:r w:rsidRPr="00E93697">
              <w:rPr>
                <w:rFonts w:ascii="Times New Roman" w:hAnsi="Times New Roman" w:cs="Times New Roman"/>
                <w:i/>
                <w:iCs/>
              </w:rPr>
              <w:t>__ ir psl. Nr. _</w:t>
            </w:r>
          </w:p>
        </w:tc>
        <w:tc>
          <w:tcPr>
            <w:tcW w:w="2082" w:type="dxa"/>
            <w:tcBorders>
              <w:top w:val="single" w:sz="6" w:space="0" w:color="auto"/>
              <w:bottom w:val="single" w:sz="6" w:space="0" w:color="auto"/>
              <w:tl2br w:val="single" w:sz="4" w:space="0" w:color="auto"/>
              <w:tr2bl w:val="single" w:sz="4" w:space="0" w:color="auto"/>
            </w:tcBorders>
            <w:shd w:val="clear" w:color="auto" w:fill="FAFAFA"/>
          </w:tcPr>
          <w:p w14:paraId="0EB466BD" w14:textId="77777777" w:rsidR="007F32C1" w:rsidRPr="00C21C1D" w:rsidRDefault="007F32C1" w:rsidP="00DF140C">
            <w:pPr>
              <w:pStyle w:val="Standard"/>
              <w:rPr>
                <w:rFonts w:ascii="Times New Roman" w:eastAsia="Times New Roman" w:hAnsi="Times New Roman" w:cs="Times New Roman"/>
                <w:lang w:eastAsia="lt-LT"/>
              </w:rPr>
            </w:pPr>
          </w:p>
        </w:tc>
      </w:tr>
      <w:tr w:rsidR="007F32C1" w:rsidRPr="00C21C1D" w14:paraId="023BEBBE" w14:textId="77777777" w:rsidTr="00795003">
        <w:trPr>
          <w:trHeight w:val="122"/>
        </w:trPr>
        <w:tc>
          <w:tcPr>
            <w:tcW w:w="463" w:type="dxa"/>
            <w:shd w:val="clear" w:color="auto" w:fill="FAFAFA"/>
          </w:tcPr>
          <w:p w14:paraId="652E301E" w14:textId="77777777" w:rsidR="007F32C1" w:rsidRPr="00C21C1D" w:rsidRDefault="007F32C1" w:rsidP="007F32C1">
            <w:pPr>
              <w:pStyle w:val="Standard"/>
              <w:numPr>
                <w:ilvl w:val="0"/>
                <w:numId w:val="81"/>
              </w:numPr>
              <w:autoSpaceDN w:val="0"/>
              <w:ind w:left="0" w:firstLine="0"/>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37F8D9BF"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Automobilio komplektacija</w:t>
            </w:r>
          </w:p>
        </w:tc>
        <w:tc>
          <w:tcPr>
            <w:tcW w:w="3827" w:type="dxa"/>
            <w:shd w:val="clear" w:color="auto" w:fill="FAFAFA"/>
            <w:tcMar>
              <w:top w:w="15" w:type="dxa"/>
              <w:left w:w="15" w:type="dxa"/>
              <w:bottom w:w="15" w:type="dxa"/>
              <w:right w:w="15" w:type="dxa"/>
            </w:tcMar>
          </w:tcPr>
          <w:p w14:paraId="5C05FA2D" w14:textId="77777777" w:rsidR="00C9035B"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 xml:space="preserve">Automobilis turi būti visiškai sukomplektuotas, su visais dokumentais bei priklausiniais: </w:t>
            </w:r>
          </w:p>
          <w:p w14:paraId="10C86610" w14:textId="220C3DF4" w:rsidR="00C9035B" w:rsidRDefault="00C9035B" w:rsidP="00DF140C">
            <w:pPr>
              <w:pStyle w:val="Standard"/>
              <w:rPr>
                <w:rFonts w:ascii="Times New Roman" w:eastAsia="Times New Roman" w:hAnsi="Times New Roman" w:cs="Times New Roman"/>
                <w:lang w:eastAsia="lt-LT"/>
              </w:rPr>
            </w:pPr>
            <w:r>
              <w:rPr>
                <w:rFonts w:ascii="Times New Roman" w:eastAsia="Times New Roman" w:hAnsi="Times New Roman" w:cs="Times New Roman"/>
                <w:lang w:eastAsia="lt-LT"/>
              </w:rPr>
              <w:t>-</w:t>
            </w:r>
            <w:r w:rsidR="007F32C1" w:rsidRPr="00C21C1D">
              <w:rPr>
                <w:rFonts w:ascii="Times New Roman" w:eastAsia="Times New Roman" w:hAnsi="Times New Roman" w:cs="Times New Roman"/>
                <w:lang w:eastAsia="lt-LT"/>
              </w:rPr>
              <w:t>vaistinėl</w:t>
            </w:r>
            <w:r>
              <w:rPr>
                <w:rFonts w:ascii="Times New Roman" w:eastAsia="Times New Roman" w:hAnsi="Times New Roman" w:cs="Times New Roman"/>
                <w:lang w:eastAsia="lt-LT"/>
              </w:rPr>
              <w:t xml:space="preserve">ė – </w:t>
            </w:r>
            <w:proofErr w:type="spellStart"/>
            <w:r>
              <w:rPr>
                <w:rFonts w:ascii="Times New Roman" w:eastAsia="Times New Roman" w:hAnsi="Times New Roman" w:cs="Times New Roman"/>
                <w:lang w:eastAsia="lt-LT"/>
              </w:rPr>
              <w:t>vnt</w:t>
            </w:r>
            <w:proofErr w:type="spellEnd"/>
            <w:r>
              <w:rPr>
                <w:rFonts w:ascii="Times New Roman" w:eastAsia="Times New Roman" w:hAnsi="Times New Roman" w:cs="Times New Roman"/>
                <w:lang w:eastAsia="lt-LT"/>
              </w:rPr>
              <w:t>;</w:t>
            </w:r>
          </w:p>
          <w:p w14:paraId="149D8988" w14:textId="77777777" w:rsidR="00C9035B" w:rsidRDefault="00C9035B" w:rsidP="00DF140C">
            <w:pPr>
              <w:pStyle w:val="Standard"/>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7F32C1" w:rsidRPr="00C21C1D">
              <w:rPr>
                <w:rFonts w:ascii="Times New Roman" w:eastAsia="Times New Roman" w:hAnsi="Times New Roman" w:cs="Times New Roman"/>
                <w:lang w:eastAsia="lt-LT"/>
              </w:rPr>
              <w:t>gesintuv</w:t>
            </w:r>
            <w:r>
              <w:rPr>
                <w:rFonts w:ascii="Times New Roman" w:eastAsia="Times New Roman" w:hAnsi="Times New Roman" w:cs="Times New Roman"/>
                <w:lang w:eastAsia="lt-LT"/>
              </w:rPr>
              <w:t xml:space="preserve">as – 1 </w:t>
            </w:r>
            <w:proofErr w:type="spellStart"/>
            <w:r>
              <w:rPr>
                <w:rFonts w:ascii="Times New Roman" w:eastAsia="Times New Roman" w:hAnsi="Times New Roman" w:cs="Times New Roman"/>
                <w:lang w:eastAsia="lt-LT"/>
              </w:rPr>
              <w:t>vnt</w:t>
            </w:r>
            <w:proofErr w:type="spellEnd"/>
            <w:r>
              <w:rPr>
                <w:rFonts w:ascii="Times New Roman" w:eastAsia="Times New Roman" w:hAnsi="Times New Roman" w:cs="Times New Roman"/>
                <w:lang w:eastAsia="lt-LT"/>
              </w:rPr>
              <w:t>;</w:t>
            </w:r>
          </w:p>
          <w:p w14:paraId="433BC68B" w14:textId="77777777" w:rsidR="00C9035B" w:rsidRDefault="00C9035B" w:rsidP="00DF140C">
            <w:pPr>
              <w:pStyle w:val="Standard"/>
              <w:rPr>
                <w:rFonts w:ascii="Times New Roman" w:eastAsia="Times New Roman" w:hAnsi="Times New Roman" w:cs="Times New Roman"/>
                <w:lang w:eastAsia="lt-LT"/>
              </w:rPr>
            </w:pPr>
            <w:r>
              <w:rPr>
                <w:rFonts w:ascii="Times New Roman" w:eastAsia="Times New Roman" w:hAnsi="Times New Roman" w:cs="Times New Roman"/>
                <w:lang w:eastAsia="lt-LT"/>
              </w:rPr>
              <w:t>-</w:t>
            </w:r>
            <w:r w:rsidR="007F32C1" w:rsidRPr="00C21C1D">
              <w:rPr>
                <w:rFonts w:ascii="Times New Roman" w:eastAsia="Times New Roman" w:hAnsi="Times New Roman" w:cs="Times New Roman"/>
                <w:lang w:eastAsia="lt-LT"/>
              </w:rPr>
              <w:t xml:space="preserve"> avarini</w:t>
            </w:r>
            <w:r>
              <w:rPr>
                <w:rFonts w:ascii="Times New Roman" w:eastAsia="Times New Roman" w:hAnsi="Times New Roman" w:cs="Times New Roman"/>
                <w:lang w:eastAsia="lt-LT"/>
              </w:rPr>
              <w:t>s</w:t>
            </w:r>
            <w:r w:rsidR="007F32C1" w:rsidRPr="00C21C1D">
              <w:rPr>
                <w:rFonts w:ascii="Times New Roman" w:eastAsia="Times New Roman" w:hAnsi="Times New Roman" w:cs="Times New Roman"/>
                <w:lang w:eastAsia="lt-LT"/>
              </w:rPr>
              <w:t xml:space="preserve"> ženkl</w:t>
            </w:r>
            <w:r>
              <w:rPr>
                <w:rFonts w:ascii="Times New Roman" w:eastAsia="Times New Roman" w:hAnsi="Times New Roman" w:cs="Times New Roman"/>
                <w:lang w:eastAsia="lt-LT"/>
              </w:rPr>
              <w:t xml:space="preserve">as – 1 </w:t>
            </w:r>
            <w:proofErr w:type="spellStart"/>
            <w:r>
              <w:rPr>
                <w:rFonts w:ascii="Times New Roman" w:eastAsia="Times New Roman" w:hAnsi="Times New Roman" w:cs="Times New Roman"/>
                <w:lang w:eastAsia="lt-LT"/>
              </w:rPr>
              <w:t>vnt</w:t>
            </w:r>
            <w:proofErr w:type="spellEnd"/>
            <w:r>
              <w:rPr>
                <w:rFonts w:ascii="Times New Roman" w:eastAsia="Times New Roman" w:hAnsi="Times New Roman" w:cs="Times New Roman"/>
                <w:lang w:eastAsia="lt-LT"/>
              </w:rPr>
              <w:t>;</w:t>
            </w:r>
          </w:p>
          <w:p w14:paraId="04B97019" w14:textId="77777777" w:rsidR="00C9035B" w:rsidRDefault="00C9035B" w:rsidP="00DF140C">
            <w:pPr>
              <w:pStyle w:val="Standard"/>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 </w:t>
            </w:r>
            <w:r w:rsidR="007F32C1" w:rsidRPr="00C21C1D">
              <w:rPr>
                <w:rFonts w:ascii="Times New Roman" w:eastAsia="Times New Roman" w:hAnsi="Times New Roman" w:cs="Times New Roman"/>
                <w:lang w:eastAsia="lt-LT"/>
              </w:rPr>
              <w:t>šviesą atspindin</w:t>
            </w:r>
            <w:r>
              <w:rPr>
                <w:rFonts w:ascii="Times New Roman" w:eastAsia="Times New Roman" w:hAnsi="Times New Roman" w:cs="Times New Roman"/>
                <w:lang w:eastAsia="lt-LT"/>
              </w:rPr>
              <w:t>ti</w:t>
            </w:r>
            <w:r w:rsidR="007F32C1" w:rsidRPr="00C21C1D">
              <w:rPr>
                <w:rFonts w:ascii="Times New Roman" w:eastAsia="Times New Roman" w:hAnsi="Times New Roman" w:cs="Times New Roman"/>
                <w:lang w:eastAsia="lt-LT"/>
              </w:rPr>
              <w:t xml:space="preserve"> liemen</w:t>
            </w:r>
            <w:r>
              <w:rPr>
                <w:rFonts w:ascii="Times New Roman" w:eastAsia="Times New Roman" w:hAnsi="Times New Roman" w:cs="Times New Roman"/>
                <w:lang w:eastAsia="lt-LT"/>
              </w:rPr>
              <w:t>ė – vnt.</w:t>
            </w:r>
            <w:r w:rsidR="007F32C1" w:rsidRPr="00C21C1D">
              <w:rPr>
                <w:rFonts w:ascii="Times New Roman" w:eastAsia="Times New Roman" w:hAnsi="Times New Roman" w:cs="Times New Roman"/>
                <w:lang w:eastAsia="lt-LT"/>
              </w:rPr>
              <w:t>,</w:t>
            </w:r>
          </w:p>
          <w:p w14:paraId="60C64EF9" w14:textId="752E1A2C" w:rsidR="007F32C1" w:rsidRPr="00C21C1D" w:rsidRDefault="00C9035B" w:rsidP="00DF140C">
            <w:pPr>
              <w:pStyle w:val="Standard"/>
              <w:rPr>
                <w:rFonts w:ascii="Times New Roman" w:hAnsi="Times New Roman" w:cs="Times New Roman"/>
              </w:rPr>
            </w:pPr>
            <w:r>
              <w:rPr>
                <w:rFonts w:ascii="Times New Roman" w:eastAsia="Times New Roman" w:hAnsi="Times New Roman" w:cs="Times New Roman"/>
                <w:lang w:eastAsia="lt-LT"/>
              </w:rPr>
              <w:t xml:space="preserve"> - </w:t>
            </w:r>
            <w:r w:rsidR="007F32C1" w:rsidRPr="00C21C1D">
              <w:rPr>
                <w:rFonts w:ascii="Times New Roman" w:eastAsia="Times New Roman" w:hAnsi="Times New Roman" w:cs="Times New Roman"/>
                <w:lang w:eastAsia="lt-LT"/>
              </w:rPr>
              <w:t>transportavimo kilpa</w:t>
            </w:r>
            <w:r>
              <w:rPr>
                <w:rFonts w:ascii="Times New Roman" w:eastAsia="Times New Roman" w:hAnsi="Times New Roman" w:cs="Times New Roman"/>
                <w:lang w:eastAsia="lt-LT"/>
              </w:rPr>
              <w:t xml:space="preserve"> – 1 vnt.</w:t>
            </w:r>
          </w:p>
        </w:tc>
        <w:tc>
          <w:tcPr>
            <w:tcW w:w="5245" w:type="dxa"/>
            <w:shd w:val="clear" w:color="auto" w:fill="FAFAFA"/>
          </w:tcPr>
          <w:p w14:paraId="32D09773" w14:textId="77777777" w:rsidR="007F32C1" w:rsidRPr="00E93697" w:rsidRDefault="007F32C1" w:rsidP="00E93697">
            <w:pPr>
              <w:spacing w:after="160" w:line="256" w:lineRule="auto"/>
              <w:ind w:right="60" w:firstLine="279"/>
              <w:rPr>
                <w:rFonts w:ascii="Times New Roman" w:hAnsi="Times New Roman" w:cs="Times New Roman"/>
                <w:i/>
                <w:iCs/>
                <w:sz w:val="24"/>
                <w:szCs w:val="24"/>
              </w:rPr>
            </w:pPr>
            <w:r w:rsidRPr="00E93697">
              <w:rPr>
                <w:rFonts w:ascii="Times New Roman" w:hAnsi="Times New Roman" w:cs="Times New Roman"/>
                <w:i/>
                <w:iCs/>
                <w:sz w:val="24"/>
                <w:szCs w:val="24"/>
              </w:rPr>
              <w:t>Taip/Ne (</w:t>
            </w:r>
            <w:r w:rsidRPr="00E93697">
              <w:rPr>
                <w:rFonts w:ascii="Times New Roman" w:hAnsi="Times New Roman" w:cs="Times New Roman"/>
                <w:i/>
                <w:iCs/>
                <w:color w:val="4472C4" w:themeColor="accent1"/>
                <w:sz w:val="24"/>
                <w:szCs w:val="24"/>
              </w:rPr>
              <w:t>nereikalingą išbraukti)</w:t>
            </w:r>
          </w:p>
          <w:p w14:paraId="074EED53" w14:textId="77777777" w:rsidR="007F32C1" w:rsidRPr="00E93697" w:rsidRDefault="007F32C1" w:rsidP="00E93697">
            <w:pPr>
              <w:pStyle w:val="Standard"/>
              <w:ind w:firstLine="279"/>
              <w:rPr>
                <w:rFonts w:ascii="Times New Roman" w:eastAsia="Times New Roman" w:hAnsi="Times New Roman" w:cs="Times New Roman"/>
                <w:lang w:eastAsia="lt-LT"/>
              </w:rPr>
            </w:pPr>
          </w:p>
        </w:tc>
        <w:tc>
          <w:tcPr>
            <w:tcW w:w="2082" w:type="dxa"/>
            <w:tcBorders>
              <w:top w:val="single" w:sz="6" w:space="0" w:color="auto"/>
            </w:tcBorders>
            <w:shd w:val="clear" w:color="auto" w:fill="FAFAFA"/>
          </w:tcPr>
          <w:p w14:paraId="79F334C2"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hAnsi="Times New Roman" w:cs="Times New Roman"/>
                <w:i/>
                <w:iCs/>
                <w:bdr w:val="none" w:sz="0" w:space="0" w:color="auto" w:frame="1"/>
              </w:rPr>
              <w:t>Atitiktis reikalavimui bus tikrinama transporto priemonės perdavimo metu. Įrodančių dokumentų kartu su pasiūlymu teikti nereikia.</w:t>
            </w:r>
          </w:p>
        </w:tc>
      </w:tr>
      <w:tr w:rsidR="007F32C1" w:rsidRPr="00C21C1D" w14:paraId="5E018357" w14:textId="77777777" w:rsidTr="00795003">
        <w:trPr>
          <w:trHeight w:val="122"/>
        </w:trPr>
        <w:tc>
          <w:tcPr>
            <w:tcW w:w="463" w:type="dxa"/>
            <w:shd w:val="clear" w:color="auto" w:fill="FAFAFA"/>
          </w:tcPr>
          <w:p w14:paraId="4FCF95D7" w14:textId="77777777" w:rsidR="007F32C1" w:rsidRPr="00C21C1D" w:rsidRDefault="007F32C1" w:rsidP="007F32C1">
            <w:pPr>
              <w:pStyle w:val="Standard"/>
              <w:numPr>
                <w:ilvl w:val="0"/>
                <w:numId w:val="81"/>
              </w:numPr>
              <w:autoSpaceDN w:val="0"/>
              <w:ind w:left="0" w:firstLine="0"/>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69B42D53"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Naudojimo instrukcija</w:t>
            </w:r>
          </w:p>
        </w:tc>
        <w:tc>
          <w:tcPr>
            <w:tcW w:w="3827" w:type="dxa"/>
            <w:shd w:val="clear" w:color="auto" w:fill="FAFAFA"/>
            <w:tcMar>
              <w:top w:w="15" w:type="dxa"/>
              <w:left w:w="15" w:type="dxa"/>
              <w:bottom w:w="15" w:type="dxa"/>
              <w:right w:w="15" w:type="dxa"/>
            </w:tcMar>
          </w:tcPr>
          <w:p w14:paraId="403BC04A"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Automobilyje turi būti eksploatacijos vadovas lietuvių kalba, kuriame turi būti nurodyta automobilio garantinio aptarnavimo atlikėjų adresai ir telefonų numeriai bei atliekamų garantinių aptarnavimų periodiškumas.</w:t>
            </w:r>
          </w:p>
        </w:tc>
        <w:tc>
          <w:tcPr>
            <w:tcW w:w="5245" w:type="dxa"/>
            <w:shd w:val="clear" w:color="auto" w:fill="FAFAFA"/>
          </w:tcPr>
          <w:p w14:paraId="4F4CA961" w14:textId="77777777" w:rsidR="007F32C1" w:rsidRPr="00E93697" w:rsidRDefault="007F32C1" w:rsidP="00E93697">
            <w:pPr>
              <w:spacing w:after="160" w:line="256" w:lineRule="auto"/>
              <w:ind w:right="60" w:firstLine="279"/>
              <w:rPr>
                <w:rFonts w:ascii="Times New Roman" w:hAnsi="Times New Roman" w:cs="Times New Roman"/>
                <w:i/>
                <w:iCs/>
                <w:sz w:val="24"/>
                <w:szCs w:val="24"/>
              </w:rPr>
            </w:pPr>
            <w:r w:rsidRPr="00E93697">
              <w:rPr>
                <w:rFonts w:ascii="Times New Roman" w:hAnsi="Times New Roman" w:cs="Times New Roman"/>
                <w:i/>
                <w:iCs/>
                <w:sz w:val="24"/>
                <w:szCs w:val="24"/>
              </w:rPr>
              <w:t>Taip/Ne (</w:t>
            </w:r>
            <w:r w:rsidRPr="00E93697">
              <w:rPr>
                <w:rFonts w:ascii="Times New Roman" w:hAnsi="Times New Roman" w:cs="Times New Roman"/>
                <w:i/>
                <w:iCs/>
                <w:color w:val="4472C4" w:themeColor="accent1"/>
                <w:sz w:val="24"/>
                <w:szCs w:val="24"/>
              </w:rPr>
              <w:t>nereikalingą išbraukti)</w:t>
            </w:r>
          </w:p>
          <w:p w14:paraId="4B0AC78D" w14:textId="77777777" w:rsidR="007F32C1" w:rsidRPr="00E93697" w:rsidRDefault="007F32C1" w:rsidP="00E93697">
            <w:pPr>
              <w:pStyle w:val="Standard"/>
              <w:ind w:firstLine="279"/>
              <w:rPr>
                <w:rFonts w:ascii="Times New Roman" w:eastAsia="Times New Roman" w:hAnsi="Times New Roman" w:cs="Times New Roman"/>
                <w:lang w:eastAsia="lt-LT"/>
              </w:rPr>
            </w:pPr>
          </w:p>
        </w:tc>
        <w:tc>
          <w:tcPr>
            <w:tcW w:w="2082" w:type="dxa"/>
            <w:shd w:val="clear" w:color="auto" w:fill="FAFAFA"/>
          </w:tcPr>
          <w:p w14:paraId="779659D7"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hAnsi="Times New Roman" w:cs="Times New Roman"/>
                <w:i/>
                <w:iCs/>
                <w:bdr w:val="none" w:sz="0" w:space="0" w:color="auto" w:frame="1"/>
              </w:rPr>
              <w:t>Atitiktis reikalavimui bus tikrinama transporto priemonės perdavimo metu. Įrodančių dokumentų kartu su pasiūlymu teikti nereikia.</w:t>
            </w:r>
          </w:p>
        </w:tc>
      </w:tr>
      <w:tr w:rsidR="007F32C1" w:rsidRPr="00C21C1D" w14:paraId="60BECE70" w14:textId="77777777" w:rsidTr="00795003">
        <w:trPr>
          <w:trHeight w:val="122"/>
        </w:trPr>
        <w:tc>
          <w:tcPr>
            <w:tcW w:w="463" w:type="dxa"/>
            <w:shd w:val="clear" w:color="auto" w:fill="FAFAFA"/>
          </w:tcPr>
          <w:p w14:paraId="7B1892B8" w14:textId="77777777" w:rsidR="007F32C1" w:rsidRPr="00C21C1D" w:rsidRDefault="007F32C1" w:rsidP="007F32C1">
            <w:pPr>
              <w:pStyle w:val="Standard"/>
              <w:numPr>
                <w:ilvl w:val="0"/>
                <w:numId w:val="81"/>
              </w:numPr>
              <w:autoSpaceDN w:val="0"/>
              <w:ind w:left="0" w:firstLine="0"/>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78C18F2E"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Techninė priežiūra</w:t>
            </w:r>
          </w:p>
        </w:tc>
        <w:tc>
          <w:tcPr>
            <w:tcW w:w="3827" w:type="dxa"/>
            <w:shd w:val="clear" w:color="auto" w:fill="FAFAFA"/>
            <w:tcMar>
              <w:top w:w="15" w:type="dxa"/>
              <w:left w:w="15" w:type="dxa"/>
              <w:bottom w:w="15" w:type="dxa"/>
              <w:right w:w="15" w:type="dxa"/>
            </w:tcMar>
          </w:tcPr>
          <w:p w14:paraId="349EDF1B"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Pardavėjas ar jo įgaliotas atstovas privalo užtikrinti automobilio gamintojo numatytą techninę priežiūrą garantinio termino metu pardavėjo ar jo atstovo nurodytose automobilių techninės priežiūros dirbtuvėse.</w:t>
            </w:r>
          </w:p>
        </w:tc>
        <w:tc>
          <w:tcPr>
            <w:tcW w:w="5245" w:type="dxa"/>
            <w:shd w:val="clear" w:color="auto" w:fill="FAFAFA"/>
          </w:tcPr>
          <w:p w14:paraId="4DE1F157" w14:textId="77777777" w:rsidR="007F32C1" w:rsidRPr="00E93697" w:rsidRDefault="007F32C1" w:rsidP="00E93697">
            <w:pPr>
              <w:spacing w:after="160" w:line="256" w:lineRule="auto"/>
              <w:ind w:right="60" w:firstLine="279"/>
              <w:rPr>
                <w:rFonts w:ascii="Times New Roman" w:hAnsi="Times New Roman" w:cs="Times New Roman"/>
                <w:i/>
                <w:iCs/>
                <w:sz w:val="24"/>
                <w:szCs w:val="24"/>
              </w:rPr>
            </w:pPr>
            <w:r w:rsidRPr="00E93697">
              <w:rPr>
                <w:rFonts w:ascii="Times New Roman" w:hAnsi="Times New Roman" w:cs="Times New Roman"/>
                <w:i/>
                <w:iCs/>
                <w:sz w:val="24"/>
                <w:szCs w:val="24"/>
              </w:rPr>
              <w:t>Taip/Ne (</w:t>
            </w:r>
            <w:r w:rsidRPr="00E93697">
              <w:rPr>
                <w:rFonts w:ascii="Times New Roman" w:hAnsi="Times New Roman" w:cs="Times New Roman"/>
                <w:i/>
                <w:iCs/>
                <w:color w:val="4472C4" w:themeColor="accent1"/>
                <w:sz w:val="24"/>
                <w:szCs w:val="24"/>
              </w:rPr>
              <w:t>nereikalingą išbraukti)</w:t>
            </w:r>
          </w:p>
          <w:p w14:paraId="6FF46AF9" w14:textId="77777777" w:rsidR="007F32C1" w:rsidRPr="00E93697" w:rsidRDefault="007F32C1" w:rsidP="00E93697">
            <w:pPr>
              <w:pStyle w:val="Standard"/>
              <w:ind w:firstLine="279"/>
              <w:rPr>
                <w:rFonts w:ascii="Times New Roman" w:eastAsia="Times New Roman" w:hAnsi="Times New Roman" w:cs="Times New Roman"/>
                <w:lang w:eastAsia="lt-LT"/>
              </w:rPr>
            </w:pPr>
          </w:p>
        </w:tc>
        <w:tc>
          <w:tcPr>
            <w:tcW w:w="2082" w:type="dxa"/>
            <w:shd w:val="clear" w:color="auto" w:fill="FAFAFA"/>
          </w:tcPr>
          <w:p w14:paraId="0EB8C088"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hAnsi="Times New Roman" w:cs="Times New Roman"/>
                <w:i/>
                <w:iCs/>
                <w:bdr w:val="none" w:sz="0" w:space="0" w:color="auto" w:frame="1"/>
              </w:rPr>
              <w:t>Atitiktis reikalavimui bus tikrinama transporto priemonės perdavimo metu. Įrodančių dokumentų kartu su pasiūlymu teikti nereikia.</w:t>
            </w:r>
          </w:p>
        </w:tc>
      </w:tr>
      <w:tr w:rsidR="007F32C1" w:rsidRPr="00C21C1D" w14:paraId="7B0A23F1" w14:textId="77777777" w:rsidTr="00795003">
        <w:trPr>
          <w:trHeight w:val="122"/>
        </w:trPr>
        <w:tc>
          <w:tcPr>
            <w:tcW w:w="463" w:type="dxa"/>
            <w:shd w:val="clear" w:color="auto" w:fill="FAFAFA"/>
          </w:tcPr>
          <w:p w14:paraId="13027EE6" w14:textId="77777777" w:rsidR="007F32C1" w:rsidRPr="00C21C1D" w:rsidRDefault="007F32C1" w:rsidP="007F32C1">
            <w:pPr>
              <w:pStyle w:val="Standard"/>
              <w:numPr>
                <w:ilvl w:val="0"/>
                <w:numId w:val="81"/>
              </w:numPr>
              <w:autoSpaceDN w:val="0"/>
              <w:ind w:left="0" w:firstLine="0"/>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61CAF9B8"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Automobilio garantija</w:t>
            </w:r>
          </w:p>
        </w:tc>
        <w:tc>
          <w:tcPr>
            <w:tcW w:w="3827" w:type="dxa"/>
            <w:shd w:val="clear" w:color="auto" w:fill="FAFAFA"/>
            <w:tcMar>
              <w:top w:w="15" w:type="dxa"/>
              <w:left w:w="15" w:type="dxa"/>
              <w:bottom w:w="15" w:type="dxa"/>
              <w:right w:w="15" w:type="dxa"/>
            </w:tcMar>
          </w:tcPr>
          <w:p w14:paraId="42DB0294"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 xml:space="preserve">Automobiliui turi būti suteikta ne mažiau kaip 48 mėnesių ir ne mažiau </w:t>
            </w:r>
            <w:r w:rsidRPr="00C21C1D">
              <w:rPr>
                <w:rFonts w:ascii="Times New Roman" w:eastAsia="Times New Roman" w:hAnsi="Times New Roman" w:cs="Times New Roman"/>
                <w:lang w:eastAsia="lt-LT"/>
              </w:rPr>
              <w:lastRenderedPageBreak/>
              <w:t>kaip 100 000 km ridos garantija, priklausomai nuo to kas sueina anksčiau.</w:t>
            </w:r>
          </w:p>
        </w:tc>
        <w:tc>
          <w:tcPr>
            <w:tcW w:w="5245" w:type="dxa"/>
            <w:shd w:val="clear" w:color="auto" w:fill="FAFAFA"/>
          </w:tcPr>
          <w:p w14:paraId="66FEAF78" w14:textId="77777777" w:rsidR="007F32C1" w:rsidRPr="00E93697" w:rsidRDefault="007F32C1" w:rsidP="00E93697">
            <w:pPr>
              <w:tabs>
                <w:tab w:val="num" w:pos="720"/>
              </w:tabs>
              <w:spacing w:after="160" w:line="256" w:lineRule="auto"/>
              <w:ind w:firstLine="279"/>
              <w:rPr>
                <w:rFonts w:ascii="Times New Roman" w:hAnsi="Times New Roman" w:cs="Times New Roman"/>
                <w:i/>
                <w:iCs/>
                <w:sz w:val="24"/>
                <w:szCs w:val="24"/>
              </w:rPr>
            </w:pPr>
            <w:r w:rsidRPr="00E93697">
              <w:rPr>
                <w:rFonts w:ascii="Times New Roman" w:hAnsi="Times New Roman" w:cs="Times New Roman"/>
                <w:i/>
                <w:iCs/>
                <w:sz w:val="24"/>
                <w:szCs w:val="24"/>
              </w:rPr>
              <w:lastRenderedPageBreak/>
              <w:t>Siūlomas parametras –</w:t>
            </w:r>
            <w:r w:rsidRPr="00E93697">
              <w:rPr>
                <w:rFonts w:ascii="Times New Roman" w:hAnsi="Times New Roman" w:cs="Times New Roman"/>
                <w:sz w:val="24"/>
                <w:szCs w:val="24"/>
              </w:rPr>
              <w:t xml:space="preserve"> </w:t>
            </w:r>
            <w:r w:rsidRPr="00E93697">
              <w:rPr>
                <w:rFonts w:ascii="Times New Roman" w:hAnsi="Times New Roman" w:cs="Times New Roman"/>
                <w:i/>
                <w:iCs/>
                <w:sz w:val="24"/>
                <w:szCs w:val="24"/>
              </w:rPr>
              <w:t xml:space="preserve">_______ metai. </w:t>
            </w:r>
            <w:r w:rsidRPr="00E93697">
              <w:rPr>
                <w:rFonts w:ascii="Times New Roman" w:hAnsi="Times New Roman" w:cs="Times New Roman"/>
                <w:i/>
                <w:iCs/>
                <w:color w:val="4472C4" w:themeColor="accent1"/>
                <w:sz w:val="24"/>
                <w:szCs w:val="24"/>
              </w:rPr>
              <w:t xml:space="preserve">(įrašyti) </w:t>
            </w:r>
          </w:p>
          <w:p w14:paraId="539E8847" w14:textId="77777777" w:rsidR="007F32C1" w:rsidRPr="00E93697" w:rsidRDefault="007F32C1" w:rsidP="00E93697">
            <w:pPr>
              <w:tabs>
                <w:tab w:val="num" w:pos="720"/>
              </w:tabs>
              <w:spacing w:after="160" w:line="256" w:lineRule="auto"/>
              <w:ind w:firstLine="279"/>
              <w:rPr>
                <w:rFonts w:ascii="Times New Roman" w:hAnsi="Times New Roman" w:cs="Times New Roman"/>
                <w:sz w:val="24"/>
                <w:szCs w:val="24"/>
              </w:rPr>
            </w:pPr>
            <w:r w:rsidRPr="00E93697">
              <w:rPr>
                <w:rFonts w:ascii="Times New Roman" w:hAnsi="Times New Roman" w:cs="Times New Roman"/>
                <w:sz w:val="24"/>
                <w:szCs w:val="24"/>
              </w:rPr>
              <w:lastRenderedPageBreak/>
              <w:t>Arba</w:t>
            </w:r>
          </w:p>
          <w:p w14:paraId="03DEE509" w14:textId="77777777" w:rsidR="007F32C1" w:rsidRPr="00E93697" w:rsidRDefault="007F32C1" w:rsidP="00E93697">
            <w:pPr>
              <w:pStyle w:val="Standard"/>
              <w:ind w:firstLine="279"/>
              <w:rPr>
                <w:rFonts w:ascii="Times New Roman" w:eastAsia="Times New Roman" w:hAnsi="Times New Roman" w:cs="Times New Roman"/>
                <w:lang w:eastAsia="lt-LT"/>
              </w:rPr>
            </w:pPr>
            <w:r w:rsidRPr="00E93697">
              <w:rPr>
                <w:rFonts w:ascii="Times New Roman" w:hAnsi="Times New Roman" w:cs="Times New Roman"/>
                <w:i/>
                <w:iCs/>
              </w:rPr>
              <w:t>Siūlomas parametras –</w:t>
            </w:r>
            <w:r w:rsidRPr="00E93697">
              <w:rPr>
                <w:rFonts w:ascii="Times New Roman" w:hAnsi="Times New Roman" w:cs="Times New Roman"/>
              </w:rPr>
              <w:t xml:space="preserve"> </w:t>
            </w:r>
            <w:r w:rsidRPr="00E93697">
              <w:rPr>
                <w:rFonts w:ascii="Times New Roman" w:hAnsi="Times New Roman" w:cs="Times New Roman"/>
                <w:i/>
                <w:iCs/>
              </w:rPr>
              <w:t xml:space="preserve">_______ km </w:t>
            </w:r>
            <w:r w:rsidRPr="00E93697">
              <w:rPr>
                <w:rFonts w:ascii="Times New Roman" w:hAnsi="Times New Roman" w:cs="Times New Roman"/>
                <w:i/>
                <w:iCs/>
                <w:color w:val="4472C4" w:themeColor="accent1"/>
              </w:rPr>
              <w:t>(įrašyti)</w:t>
            </w:r>
          </w:p>
        </w:tc>
        <w:tc>
          <w:tcPr>
            <w:tcW w:w="2082" w:type="dxa"/>
            <w:shd w:val="clear" w:color="auto" w:fill="FAFAFA"/>
          </w:tcPr>
          <w:p w14:paraId="19054A90"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hAnsi="Times New Roman" w:cs="Times New Roman"/>
                <w:i/>
                <w:iCs/>
              </w:rPr>
              <w:lastRenderedPageBreak/>
              <w:t xml:space="preserve">Atitiktis reikalavimui bus tikrinama </w:t>
            </w:r>
            <w:r w:rsidRPr="00C21C1D">
              <w:rPr>
                <w:rFonts w:ascii="Times New Roman" w:hAnsi="Times New Roman" w:cs="Times New Roman"/>
                <w:i/>
                <w:iCs/>
              </w:rPr>
              <w:lastRenderedPageBreak/>
              <w:t>transporto priemonės perdavimo metu. Įrodančių dokumentų kartu su pasiūlymu teikti nereikia.</w:t>
            </w:r>
          </w:p>
        </w:tc>
      </w:tr>
      <w:tr w:rsidR="007F32C1" w:rsidRPr="00C21C1D" w14:paraId="7B7CE160" w14:textId="77777777" w:rsidTr="00795003">
        <w:trPr>
          <w:trHeight w:val="684"/>
        </w:trPr>
        <w:tc>
          <w:tcPr>
            <w:tcW w:w="463" w:type="dxa"/>
            <w:shd w:val="clear" w:color="auto" w:fill="FAFAFA"/>
          </w:tcPr>
          <w:p w14:paraId="4F11C624" w14:textId="77777777" w:rsidR="007F32C1" w:rsidRPr="00C21C1D" w:rsidRDefault="007F32C1" w:rsidP="007F32C1">
            <w:pPr>
              <w:pStyle w:val="Standard"/>
              <w:numPr>
                <w:ilvl w:val="0"/>
                <w:numId w:val="81"/>
              </w:numPr>
              <w:autoSpaceDN w:val="0"/>
              <w:ind w:left="0" w:firstLine="0"/>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77EB3B00"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Pakaitinis automobilis</w:t>
            </w:r>
          </w:p>
        </w:tc>
        <w:tc>
          <w:tcPr>
            <w:tcW w:w="3827" w:type="dxa"/>
            <w:shd w:val="clear" w:color="auto" w:fill="FAFAFA"/>
            <w:tcMar>
              <w:top w:w="15" w:type="dxa"/>
              <w:left w:w="15" w:type="dxa"/>
              <w:bottom w:w="15" w:type="dxa"/>
              <w:right w:w="15" w:type="dxa"/>
            </w:tcMar>
          </w:tcPr>
          <w:p w14:paraId="16436CBC"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 xml:space="preserve">Garantinio remonto, techninės priežiūros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w:t>
            </w:r>
          </w:p>
        </w:tc>
        <w:tc>
          <w:tcPr>
            <w:tcW w:w="5245" w:type="dxa"/>
            <w:shd w:val="clear" w:color="auto" w:fill="FAFAFA"/>
          </w:tcPr>
          <w:p w14:paraId="33AF13FB" w14:textId="77777777" w:rsidR="007F32C1" w:rsidRPr="00E93697" w:rsidRDefault="007F32C1" w:rsidP="00E93697">
            <w:pPr>
              <w:spacing w:after="160" w:line="256" w:lineRule="auto"/>
              <w:ind w:right="60" w:firstLine="279"/>
              <w:rPr>
                <w:rFonts w:ascii="Times New Roman" w:hAnsi="Times New Roman" w:cs="Times New Roman"/>
                <w:i/>
                <w:iCs/>
                <w:sz w:val="24"/>
                <w:szCs w:val="24"/>
              </w:rPr>
            </w:pPr>
            <w:r w:rsidRPr="00E93697">
              <w:rPr>
                <w:rFonts w:ascii="Times New Roman" w:hAnsi="Times New Roman" w:cs="Times New Roman"/>
                <w:i/>
                <w:iCs/>
                <w:sz w:val="24"/>
                <w:szCs w:val="24"/>
              </w:rPr>
              <w:t>Taip/Ne (</w:t>
            </w:r>
            <w:r w:rsidRPr="00E93697">
              <w:rPr>
                <w:rFonts w:ascii="Times New Roman" w:hAnsi="Times New Roman" w:cs="Times New Roman"/>
                <w:i/>
                <w:iCs/>
                <w:color w:val="4472C4" w:themeColor="accent1"/>
                <w:sz w:val="24"/>
                <w:szCs w:val="24"/>
              </w:rPr>
              <w:t>nereikalingą išbraukti)</w:t>
            </w:r>
          </w:p>
          <w:p w14:paraId="5E9E5A0D" w14:textId="77777777" w:rsidR="007F32C1" w:rsidRPr="00E93697" w:rsidRDefault="007F32C1" w:rsidP="00E93697">
            <w:pPr>
              <w:pStyle w:val="Standard"/>
              <w:ind w:firstLine="279"/>
              <w:rPr>
                <w:rFonts w:ascii="Times New Roman" w:eastAsia="Times New Roman" w:hAnsi="Times New Roman" w:cs="Times New Roman"/>
                <w:lang w:eastAsia="lt-LT"/>
              </w:rPr>
            </w:pPr>
          </w:p>
        </w:tc>
        <w:tc>
          <w:tcPr>
            <w:tcW w:w="2082" w:type="dxa"/>
            <w:tcBorders>
              <w:bottom w:val="single" w:sz="6" w:space="0" w:color="auto"/>
            </w:tcBorders>
            <w:shd w:val="clear" w:color="auto" w:fill="FAFAFA"/>
          </w:tcPr>
          <w:p w14:paraId="7BF184B4"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hAnsi="Times New Roman" w:cs="Times New Roman"/>
                <w:i/>
                <w:iCs/>
              </w:rPr>
              <w:t>Atitiktis reikalavimui bus tikrinama transporto priemonės perdavimo metu. Įrodančių dokumentų kartu su pasiūlymu teikti nereikia.</w:t>
            </w:r>
          </w:p>
        </w:tc>
      </w:tr>
      <w:tr w:rsidR="007F32C1" w:rsidRPr="00C21C1D" w14:paraId="6B8FD04C" w14:textId="77777777" w:rsidTr="00795003">
        <w:trPr>
          <w:trHeight w:val="217"/>
        </w:trPr>
        <w:tc>
          <w:tcPr>
            <w:tcW w:w="463" w:type="dxa"/>
            <w:shd w:val="clear" w:color="auto" w:fill="FAFAFA"/>
          </w:tcPr>
          <w:p w14:paraId="00DF26FA" w14:textId="77777777" w:rsidR="007F32C1" w:rsidRPr="00C21C1D" w:rsidRDefault="007F32C1" w:rsidP="007F32C1">
            <w:pPr>
              <w:pStyle w:val="Standard"/>
              <w:numPr>
                <w:ilvl w:val="0"/>
                <w:numId w:val="81"/>
              </w:numPr>
              <w:autoSpaceDN w:val="0"/>
              <w:ind w:left="0" w:firstLine="0"/>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0BE6E51E"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Elektromobilio CO2 emisija</w:t>
            </w:r>
          </w:p>
        </w:tc>
        <w:tc>
          <w:tcPr>
            <w:tcW w:w="3827" w:type="dxa"/>
            <w:shd w:val="clear" w:color="auto" w:fill="FAFAFA"/>
            <w:tcMar>
              <w:top w:w="15" w:type="dxa"/>
              <w:left w:w="15" w:type="dxa"/>
              <w:bottom w:w="15" w:type="dxa"/>
              <w:right w:w="15" w:type="dxa"/>
            </w:tcMar>
          </w:tcPr>
          <w:p w14:paraId="33F06E64"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rPr>
              <w:t>Ne daugiau kaip 0 g/km.</w:t>
            </w:r>
          </w:p>
        </w:tc>
        <w:tc>
          <w:tcPr>
            <w:tcW w:w="5245" w:type="dxa"/>
            <w:shd w:val="clear" w:color="auto" w:fill="FAFAFA"/>
          </w:tcPr>
          <w:p w14:paraId="29C7C40A" w14:textId="77777777" w:rsidR="007F32C1" w:rsidRPr="00E93697" w:rsidRDefault="007F32C1" w:rsidP="00E93697">
            <w:pPr>
              <w:spacing w:line="100" w:lineRule="atLeast"/>
              <w:ind w:firstLine="279"/>
              <w:rPr>
                <w:rFonts w:ascii="Times New Roman" w:eastAsia="Calibri" w:hAnsi="Times New Roman" w:cs="Times New Roman"/>
                <w:i/>
                <w:iCs/>
                <w:kern w:val="1"/>
                <w:sz w:val="24"/>
                <w:szCs w:val="24"/>
                <w:lang w:eastAsia="ar-SA"/>
              </w:rPr>
            </w:pPr>
            <w:r w:rsidRPr="00E93697">
              <w:rPr>
                <w:rFonts w:ascii="Times New Roman" w:eastAsia="Calibri" w:hAnsi="Times New Roman" w:cs="Times New Roman"/>
                <w:i/>
                <w:iCs/>
                <w:kern w:val="1"/>
                <w:sz w:val="24"/>
                <w:szCs w:val="24"/>
                <w:lang w:eastAsia="ar-SA"/>
              </w:rPr>
              <w:t>Siūlomas parametras - ___ g / km.</w:t>
            </w:r>
          </w:p>
          <w:p w14:paraId="6FB87D52" w14:textId="77777777" w:rsidR="007F32C1" w:rsidRPr="00E93697" w:rsidRDefault="007F32C1" w:rsidP="00E93697">
            <w:pPr>
              <w:spacing w:line="100" w:lineRule="atLeast"/>
              <w:ind w:firstLine="279"/>
              <w:rPr>
                <w:rFonts w:ascii="Times New Roman" w:eastAsia="Calibri" w:hAnsi="Times New Roman" w:cs="Times New Roman"/>
                <w:i/>
                <w:iCs/>
                <w:color w:val="4472C4" w:themeColor="accent1"/>
                <w:kern w:val="1"/>
                <w:sz w:val="24"/>
                <w:szCs w:val="24"/>
                <w:lang w:eastAsia="ar-SA"/>
              </w:rPr>
            </w:pPr>
            <w:r w:rsidRPr="00E93697">
              <w:rPr>
                <w:rFonts w:ascii="Times New Roman" w:eastAsia="Calibri" w:hAnsi="Times New Roman" w:cs="Times New Roman"/>
                <w:i/>
                <w:iCs/>
                <w:color w:val="4472C4" w:themeColor="accent1"/>
                <w:kern w:val="1"/>
                <w:sz w:val="24"/>
                <w:szCs w:val="24"/>
                <w:lang w:eastAsia="ar-SA"/>
              </w:rPr>
              <w:t>(įrašyti)</w:t>
            </w:r>
          </w:p>
          <w:p w14:paraId="13ACB880" w14:textId="77777777" w:rsidR="007F32C1" w:rsidRPr="00E93697" w:rsidRDefault="007F32C1" w:rsidP="00E93697">
            <w:pPr>
              <w:shd w:val="clear" w:color="auto" w:fill="FFFFFF"/>
              <w:ind w:firstLine="279"/>
              <w:rPr>
                <w:rFonts w:ascii="Times New Roman" w:eastAsia="Calibri" w:hAnsi="Times New Roman" w:cs="Times New Roman"/>
                <w:sz w:val="24"/>
                <w:szCs w:val="24"/>
              </w:rPr>
            </w:pPr>
            <w:r w:rsidRPr="00E93697">
              <w:rPr>
                <w:rFonts w:ascii="Times New Roman" w:eastAsia="Calibri" w:hAnsi="Times New Roman" w:cs="Times New Roman"/>
                <w:i/>
                <w:iCs/>
                <w:sz w:val="24"/>
                <w:szCs w:val="24"/>
              </w:rPr>
              <w:t>Pateikto dokumento pavadinimas</w:t>
            </w:r>
          </w:p>
          <w:p w14:paraId="642ED28D" w14:textId="77777777" w:rsidR="007F32C1" w:rsidRPr="00E93697" w:rsidRDefault="007F32C1" w:rsidP="00E93697">
            <w:pPr>
              <w:pStyle w:val="Standard"/>
              <w:ind w:firstLine="279"/>
              <w:rPr>
                <w:rFonts w:ascii="Times New Roman" w:eastAsia="Times New Roman" w:hAnsi="Times New Roman" w:cs="Times New Roman"/>
              </w:rPr>
            </w:pPr>
            <w:r w:rsidRPr="00E93697">
              <w:rPr>
                <w:rFonts w:ascii="Times New Roman" w:eastAsia="Calibri" w:hAnsi="Times New Roman" w:cs="Times New Roman"/>
                <w:i/>
                <w:iCs/>
                <w:shd w:val="clear" w:color="auto" w:fill="D9D9D9"/>
              </w:rPr>
              <w:t>__ i</w:t>
            </w:r>
            <w:r w:rsidRPr="00E93697">
              <w:rPr>
                <w:rFonts w:ascii="Times New Roman" w:eastAsia="Calibri" w:hAnsi="Times New Roman" w:cs="Times New Roman"/>
                <w:i/>
                <w:iCs/>
              </w:rPr>
              <w:t>r psl. Nr</w:t>
            </w:r>
            <w:r w:rsidRPr="00E93697">
              <w:rPr>
                <w:rFonts w:ascii="Times New Roman" w:eastAsia="Calibri" w:hAnsi="Times New Roman" w:cs="Times New Roman"/>
                <w:i/>
                <w:iCs/>
                <w:shd w:val="clear" w:color="auto" w:fill="D9D9D9"/>
              </w:rPr>
              <w:t>. _</w:t>
            </w:r>
          </w:p>
        </w:tc>
        <w:tc>
          <w:tcPr>
            <w:tcW w:w="2082" w:type="dxa"/>
            <w:tcBorders>
              <w:top w:val="single" w:sz="6" w:space="0" w:color="auto"/>
              <w:bottom w:val="single" w:sz="6" w:space="0" w:color="auto"/>
              <w:tl2br w:val="single" w:sz="4" w:space="0" w:color="auto"/>
              <w:tr2bl w:val="single" w:sz="4" w:space="0" w:color="auto"/>
            </w:tcBorders>
            <w:shd w:val="clear" w:color="auto" w:fill="FAFAFA"/>
          </w:tcPr>
          <w:p w14:paraId="73505312" w14:textId="77777777" w:rsidR="007F32C1" w:rsidRPr="00C21C1D" w:rsidRDefault="007F32C1" w:rsidP="00DF140C">
            <w:pPr>
              <w:pStyle w:val="Standard"/>
              <w:rPr>
                <w:rFonts w:ascii="Times New Roman" w:eastAsia="Times New Roman" w:hAnsi="Times New Roman" w:cs="Times New Roman"/>
              </w:rPr>
            </w:pPr>
          </w:p>
        </w:tc>
      </w:tr>
      <w:tr w:rsidR="007F32C1" w:rsidRPr="00C21C1D" w14:paraId="58C9A0BD" w14:textId="77777777" w:rsidTr="00795003">
        <w:trPr>
          <w:trHeight w:val="857"/>
        </w:trPr>
        <w:tc>
          <w:tcPr>
            <w:tcW w:w="463" w:type="dxa"/>
            <w:shd w:val="clear" w:color="auto" w:fill="FAFAFA"/>
          </w:tcPr>
          <w:p w14:paraId="0736F012" w14:textId="77777777" w:rsidR="007F32C1" w:rsidRPr="00C21C1D" w:rsidRDefault="007F32C1" w:rsidP="007F32C1">
            <w:pPr>
              <w:pStyle w:val="Standard"/>
              <w:numPr>
                <w:ilvl w:val="0"/>
                <w:numId w:val="81"/>
              </w:numPr>
              <w:autoSpaceDN w:val="0"/>
              <w:ind w:left="0" w:firstLine="0"/>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61A48AC6"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Akumuliatorių baterijos garantija</w:t>
            </w:r>
          </w:p>
        </w:tc>
        <w:tc>
          <w:tcPr>
            <w:tcW w:w="3827" w:type="dxa"/>
            <w:shd w:val="clear" w:color="auto" w:fill="FAFAFA"/>
            <w:tcMar>
              <w:top w:w="15" w:type="dxa"/>
              <w:left w:w="15" w:type="dxa"/>
              <w:bottom w:w="15" w:type="dxa"/>
              <w:right w:w="15" w:type="dxa"/>
            </w:tcMar>
          </w:tcPr>
          <w:p w14:paraId="006CBC87" w14:textId="77777777" w:rsidR="007F32C1" w:rsidRPr="00C21C1D" w:rsidRDefault="007F32C1" w:rsidP="00DF140C">
            <w:pPr>
              <w:pStyle w:val="Standard"/>
              <w:rPr>
                <w:rFonts w:ascii="Times New Roman" w:hAnsi="Times New Roman" w:cs="Times New Roman"/>
              </w:rPr>
            </w:pPr>
            <w:r w:rsidRPr="00C21C1D">
              <w:rPr>
                <w:rFonts w:ascii="Times New Roman" w:eastAsia="Times New Roman" w:hAnsi="Times New Roman" w:cs="Times New Roman"/>
                <w:lang w:eastAsia="lt-LT"/>
              </w:rPr>
              <w:t>Ne mažiau kaip 8 metai nuo automobilio Perkančiajai organizacijai perdavimo-priėmimo akto pasirašymo dienos, arba ne mažiau kaip iki 150000 km ridos (priklausomai nuo to, kas įvyko anksčiau).</w:t>
            </w:r>
          </w:p>
        </w:tc>
        <w:tc>
          <w:tcPr>
            <w:tcW w:w="5245" w:type="dxa"/>
            <w:shd w:val="clear" w:color="auto" w:fill="FAFAFA"/>
          </w:tcPr>
          <w:p w14:paraId="66893E6A" w14:textId="77777777" w:rsidR="007F32C1" w:rsidRPr="00E93697" w:rsidRDefault="007F32C1" w:rsidP="00E93697">
            <w:pPr>
              <w:tabs>
                <w:tab w:val="num" w:pos="720"/>
              </w:tabs>
              <w:spacing w:after="160" w:line="256" w:lineRule="auto"/>
              <w:ind w:firstLine="279"/>
              <w:rPr>
                <w:rFonts w:ascii="Times New Roman" w:hAnsi="Times New Roman" w:cs="Times New Roman"/>
                <w:i/>
                <w:iCs/>
                <w:sz w:val="24"/>
                <w:szCs w:val="24"/>
              </w:rPr>
            </w:pPr>
            <w:r w:rsidRPr="00E93697">
              <w:rPr>
                <w:rFonts w:ascii="Times New Roman" w:hAnsi="Times New Roman" w:cs="Times New Roman"/>
                <w:i/>
                <w:iCs/>
                <w:sz w:val="24"/>
                <w:szCs w:val="24"/>
              </w:rPr>
              <w:t>Siūlomas parametras –</w:t>
            </w:r>
            <w:r w:rsidRPr="00E93697">
              <w:rPr>
                <w:rFonts w:ascii="Times New Roman" w:hAnsi="Times New Roman" w:cs="Times New Roman"/>
                <w:sz w:val="24"/>
                <w:szCs w:val="24"/>
              </w:rPr>
              <w:t xml:space="preserve"> </w:t>
            </w:r>
            <w:r w:rsidRPr="00E93697">
              <w:rPr>
                <w:rFonts w:ascii="Times New Roman" w:hAnsi="Times New Roman" w:cs="Times New Roman"/>
                <w:i/>
                <w:iCs/>
                <w:sz w:val="24"/>
                <w:szCs w:val="24"/>
              </w:rPr>
              <w:t xml:space="preserve">_______ metai. </w:t>
            </w:r>
            <w:r w:rsidRPr="00E93697">
              <w:rPr>
                <w:rFonts w:ascii="Times New Roman" w:hAnsi="Times New Roman" w:cs="Times New Roman"/>
                <w:i/>
                <w:iCs/>
                <w:color w:val="4472C4" w:themeColor="accent1"/>
                <w:sz w:val="24"/>
                <w:szCs w:val="24"/>
              </w:rPr>
              <w:t xml:space="preserve">(įrašyti) </w:t>
            </w:r>
          </w:p>
          <w:p w14:paraId="3A2C4B44" w14:textId="77777777" w:rsidR="007F32C1" w:rsidRPr="00E93697" w:rsidRDefault="007F32C1" w:rsidP="00E93697">
            <w:pPr>
              <w:tabs>
                <w:tab w:val="num" w:pos="720"/>
              </w:tabs>
              <w:spacing w:after="160" w:line="256" w:lineRule="auto"/>
              <w:ind w:firstLine="279"/>
              <w:rPr>
                <w:rFonts w:ascii="Times New Roman" w:hAnsi="Times New Roman" w:cs="Times New Roman"/>
                <w:sz w:val="24"/>
                <w:szCs w:val="24"/>
              </w:rPr>
            </w:pPr>
            <w:r w:rsidRPr="00E93697">
              <w:rPr>
                <w:rFonts w:ascii="Times New Roman" w:hAnsi="Times New Roman" w:cs="Times New Roman"/>
                <w:sz w:val="24"/>
                <w:szCs w:val="24"/>
              </w:rPr>
              <w:t>Arba</w:t>
            </w:r>
          </w:p>
          <w:p w14:paraId="50503E14" w14:textId="77777777" w:rsidR="007F32C1" w:rsidRPr="00E93697" w:rsidRDefault="007F32C1" w:rsidP="00E93697">
            <w:pPr>
              <w:pStyle w:val="Standard"/>
              <w:ind w:firstLine="279"/>
              <w:rPr>
                <w:rFonts w:ascii="Times New Roman" w:eastAsia="Times New Roman" w:hAnsi="Times New Roman" w:cs="Times New Roman"/>
                <w:lang w:eastAsia="lt-LT"/>
              </w:rPr>
            </w:pPr>
            <w:r w:rsidRPr="00E93697">
              <w:rPr>
                <w:rFonts w:ascii="Times New Roman" w:hAnsi="Times New Roman" w:cs="Times New Roman"/>
                <w:i/>
                <w:iCs/>
              </w:rPr>
              <w:t>Siūlomas parametras –</w:t>
            </w:r>
            <w:r w:rsidRPr="00E93697">
              <w:rPr>
                <w:rFonts w:ascii="Times New Roman" w:hAnsi="Times New Roman" w:cs="Times New Roman"/>
              </w:rPr>
              <w:t xml:space="preserve"> </w:t>
            </w:r>
            <w:r w:rsidRPr="00E93697">
              <w:rPr>
                <w:rFonts w:ascii="Times New Roman" w:hAnsi="Times New Roman" w:cs="Times New Roman"/>
                <w:i/>
                <w:iCs/>
              </w:rPr>
              <w:t xml:space="preserve">_______ km </w:t>
            </w:r>
            <w:r w:rsidRPr="00E93697">
              <w:rPr>
                <w:rFonts w:ascii="Times New Roman" w:hAnsi="Times New Roman" w:cs="Times New Roman"/>
                <w:i/>
                <w:iCs/>
                <w:color w:val="4472C4" w:themeColor="accent1"/>
              </w:rPr>
              <w:t>(įrašyti)</w:t>
            </w:r>
          </w:p>
        </w:tc>
        <w:tc>
          <w:tcPr>
            <w:tcW w:w="2082" w:type="dxa"/>
            <w:tcBorders>
              <w:top w:val="single" w:sz="6" w:space="0" w:color="auto"/>
              <w:bottom w:val="single" w:sz="6" w:space="0" w:color="auto"/>
            </w:tcBorders>
            <w:shd w:val="clear" w:color="auto" w:fill="FAFAFA"/>
          </w:tcPr>
          <w:p w14:paraId="316A5EF5"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hAnsi="Times New Roman" w:cs="Times New Roman"/>
                <w:i/>
                <w:iCs/>
              </w:rPr>
              <w:t>Atitiktis reikalavimui bus tikrinama transporto priemonės perdavimo metu. Įrodančių dokumentų kartu su pasiūlymu teikti nereikia.</w:t>
            </w:r>
          </w:p>
        </w:tc>
      </w:tr>
      <w:tr w:rsidR="007F32C1" w:rsidRPr="00C21C1D" w14:paraId="0563F5C7" w14:textId="77777777" w:rsidTr="00795003">
        <w:trPr>
          <w:trHeight w:val="1293"/>
        </w:trPr>
        <w:tc>
          <w:tcPr>
            <w:tcW w:w="463" w:type="dxa"/>
            <w:shd w:val="clear" w:color="auto" w:fill="FAFAFA"/>
          </w:tcPr>
          <w:p w14:paraId="4A28544B" w14:textId="77777777" w:rsidR="007F32C1" w:rsidRPr="00C21C1D" w:rsidRDefault="007F32C1" w:rsidP="007F32C1">
            <w:pPr>
              <w:pStyle w:val="Standard"/>
              <w:numPr>
                <w:ilvl w:val="0"/>
                <w:numId w:val="81"/>
              </w:numPr>
              <w:autoSpaceDN w:val="0"/>
              <w:ind w:left="0" w:firstLine="0"/>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08368EBA"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 xml:space="preserve">Automobilis turi turėti galimybę įkrauti bateriją naudojant kintamos srovės įkrovimo </w:t>
            </w:r>
            <w:r w:rsidRPr="00C21C1D">
              <w:rPr>
                <w:rFonts w:ascii="Times New Roman" w:eastAsia="Times New Roman" w:hAnsi="Times New Roman" w:cs="Times New Roman"/>
                <w:lang w:eastAsia="lt-LT"/>
              </w:rPr>
              <w:lastRenderedPageBreak/>
              <w:t>stoteles (AC), arba lygiavertes ir nuolatinės srovės įkrovimo stoteles (DC), arba lygiavertes.</w:t>
            </w:r>
          </w:p>
        </w:tc>
        <w:tc>
          <w:tcPr>
            <w:tcW w:w="3827" w:type="dxa"/>
            <w:shd w:val="clear" w:color="auto" w:fill="FAFAFA"/>
            <w:tcMar>
              <w:top w:w="15" w:type="dxa"/>
              <w:left w:w="15" w:type="dxa"/>
              <w:bottom w:w="15" w:type="dxa"/>
              <w:right w:w="15" w:type="dxa"/>
            </w:tcMar>
          </w:tcPr>
          <w:p w14:paraId="300E2201"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lastRenderedPageBreak/>
              <w:t xml:space="preserve">DC įkrovimo jungtys turi būti </w:t>
            </w:r>
            <w:proofErr w:type="spellStart"/>
            <w:r w:rsidRPr="00C21C1D">
              <w:rPr>
                <w:rFonts w:ascii="Times New Roman" w:eastAsia="Times New Roman" w:hAnsi="Times New Roman" w:cs="Times New Roman"/>
                <w:lang w:eastAsia="lt-LT"/>
              </w:rPr>
              <w:t>CHAdeMO</w:t>
            </w:r>
            <w:proofErr w:type="spellEnd"/>
            <w:r w:rsidRPr="00C21C1D">
              <w:rPr>
                <w:rFonts w:ascii="Times New Roman" w:eastAsia="Times New Roman" w:hAnsi="Times New Roman" w:cs="Times New Roman"/>
                <w:lang w:eastAsia="lt-LT"/>
              </w:rPr>
              <w:t xml:space="preserve"> standarto, arba lygiavertės arba Combo2 (CCS2), arba lygiavertės. AC įkrovimo jungtys turi būti Type 2 standarto, arba lygiavertės.</w:t>
            </w:r>
          </w:p>
        </w:tc>
        <w:tc>
          <w:tcPr>
            <w:tcW w:w="5245" w:type="dxa"/>
            <w:shd w:val="clear" w:color="auto" w:fill="FAFAFA"/>
          </w:tcPr>
          <w:p w14:paraId="293B4F31" w14:textId="77777777" w:rsidR="007F32C1" w:rsidRPr="00E93697" w:rsidRDefault="007F32C1" w:rsidP="00E93697">
            <w:pPr>
              <w:pStyle w:val="Standard"/>
              <w:ind w:firstLine="279"/>
              <w:rPr>
                <w:rFonts w:ascii="Times New Roman" w:eastAsia="Times New Roman" w:hAnsi="Times New Roman" w:cs="Times New Roman"/>
                <w:lang w:eastAsia="lt-LT"/>
              </w:rPr>
            </w:pPr>
            <w:r w:rsidRPr="00E93697">
              <w:rPr>
                <w:rFonts w:ascii="Times New Roman" w:hAnsi="Times New Roman" w:cs="Times New Roman"/>
                <w:i/>
                <w:iCs/>
              </w:rPr>
              <w:t>Taip/Ne (</w:t>
            </w:r>
            <w:r w:rsidRPr="00E93697">
              <w:rPr>
                <w:rFonts w:ascii="Times New Roman" w:hAnsi="Times New Roman" w:cs="Times New Roman"/>
                <w:i/>
                <w:iCs/>
                <w:color w:val="4472C4" w:themeColor="accent1"/>
              </w:rPr>
              <w:t>nereikalingą išbraukti)</w:t>
            </w:r>
          </w:p>
        </w:tc>
        <w:tc>
          <w:tcPr>
            <w:tcW w:w="2082" w:type="dxa"/>
            <w:tcBorders>
              <w:top w:val="single" w:sz="6" w:space="0" w:color="auto"/>
              <w:bottom w:val="single" w:sz="6" w:space="0" w:color="auto"/>
              <w:tl2br w:val="single" w:sz="4" w:space="0" w:color="auto"/>
              <w:tr2bl w:val="single" w:sz="4" w:space="0" w:color="auto"/>
            </w:tcBorders>
            <w:shd w:val="clear" w:color="auto" w:fill="FAFAFA"/>
          </w:tcPr>
          <w:p w14:paraId="6359C192" w14:textId="77777777" w:rsidR="007F32C1" w:rsidRPr="00C21C1D" w:rsidRDefault="007F32C1" w:rsidP="00DF140C">
            <w:pPr>
              <w:pStyle w:val="Standard"/>
              <w:rPr>
                <w:rFonts w:ascii="Times New Roman" w:eastAsia="Times New Roman" w:hAnsi="Times New Roman" w:cs="Times New Roman"/>
                <w:lang w:eastAsia="lt-LT"/>
              </w:rPr>
            </w:pPr>
          </w:p>
        </w:tc>
      </w:tr>
      <w:tr w:rsidR="007F32C1" w:rsidRPr="00C21C1D" w14:paraId="54FE8A43" w14:textId="77777777" w:rsidTr="00795003">
        <w:trPr>
          <w:trHeight w:val="640"/>
        </w:trPr>
        <w:tc>
          <w:tcPr>
            <w:tcW w:w="463" w:type="dxa"/>
            <w:shd w:val="clear" w:color="auto" w:fill="FAFAFA"/>
          </w:tcPr>
          <w:p w14:paraId="66D890CF" w14:textId="77777777" w:rsidR="007F32C1" w:rsidRPr="00C21C1D" w:rsidRDefault="007F32C1" w:rsidP="007F32C1">
            <w:pPr>
              <w:pStyle w:val="Standard"/>
              <w:numPr>
                <w:ilvl w:val="0"/>
                <w:numId w:val="81"/>
              </w:numPr>
              <w:autoSpaceDN w:val="0"/>
              <w:ind w:left="0" w:firstLine="0"/>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1D3833E9"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Gamintojo deklaruojamas vidutinis nuvažiuojamas atstumas vienu įkrovimu pagal WLTP</w:t>
            </w:r>
          </w:p>
        </w:tc>
        <w:tc>
          <w:tcPr>
            <w:tcW w:w="3827" w:type="dxa"/>
            <w:shd w:val="clear" w:color="auto" w:fill="FAFAFA"/>
            <w:tcMar>
              <w:top w:w="15" w:type="dxa"/>
              <w:left w:w="15" w:type="dxa"/>
              <w:bottom w:w="15" w:type="dxa"/>
              <w:right w:w="15" w:type="dxa"/>
            </w:tcMar>
          </w:tcPr>
          <w:p w14:paraId="102C3BE7" w14:textId="77777777" w:rsidR="007F32C1" w:rsidRPr="00C21C1D" w:rsidRDefault="007F32C1" w:rsidP="00DF140C">
            <w:pPr>
              <w:pStyle w:val="Standard"/>
              <w:rPr>
                <w:rFonts w:ascii="Times New Roman" w:hAnsi="Times New Roman" w:cs="Times New Roman"/>
              </w:rPr>
            </w:pPr>
            <w:r w:rsidRPr="00C21C1D">
              <w:rPr>
                <w:rFonts w:ascii="Times New Roman" w:eastAsia="Times New Roman" w:hAnsi="Times New Roman" w:cs="Times New Roman"/>
                <w:lang w:eastAsia="lt-LT"/>
              </w:rPr>
              <w:t xml:space="preserve">Ne mažiau </w:t>
            </w:r>
            <w:r>
              <w:rPr>
                <w:rFonts w:ascii="Times New Roman" w:eastAsia="Times New Roman" w:hAnsi="Times New Roman" w:cs="Times New Roman"/>
                <w:lang w:eastAsia="lt-LT"/>
              </w:rPr>
              <w:t>4</w:t>
            </w:r>
            <w:r w:rsidRPr="00C21C1D">
              <w:rPr>
                <w:rFonts w:ascii="Times New Roman" w:eastAsia="Times New Roman" w:hAnsi="Times New Roman" w:cs="Times New Roman"/>
                <w:lang w:eastAsia="lt-LT"/>
              </w:rPr>
              <w:t>00 km</w:t>
            </w:r>
          </w:p>
        </w:tc>
        <w:tc>
          <w:tcPr>
            <w:tcW w:w="5245" w:type="dxa"/>
            <w:shd w:val="clear" w:color="auto" w:fill="FAFAFA"/>
          </w:tcPr>
          <w:p w14:paraId="0C02C09F" w14:textId="77777777" w:rsidR="007F32C1" w:rsidRPr="00E93697" w:rsidRDefault="007F32C1" w:rsidP="00E93697">
            <w:pPr>
              <w:tabs>
                <w:tab w:val="num" w:pos="720"/>
              </w:tabs>
              <w:spacing w:after="160" w:line="256" w:lineRule="auto"/>
              <w:ind w:firstLine="279"/>
              <w:rPr>
                <w:rFonts w:ascii="Times New Roman" w:hAnsi="Times New Roman" w:cs="Times New Roman"/>
                <w:i/>
                <w:iCs/>
                <w:sz w:val="24"/>
                <w:szCs w:val="24"/>
              </w:rPr>
            </w:pPr>
            <w:r w:rsidRPr="00E93697">
              <w:rPr>
                <w:rFonts w:ascii="Times New Roman" w:hAnsi="Times New Roman" w:cs="Times New Roman"/>
                <w:i/>
                <w:iCs/>
                <w:sz w:val="24"/>
                <w:szCs w:val="24"/>
              </w:rPr>
              <w:t>Siūlomas parametras –</w:t>
            </w:r>
            <w:r w:rsidRPr="00E93697">
              <w:rPr>
                <w:rFonts w:ascii="Times New Roman" w:hAnsi="Times New Roman" w:cs="Times New Roman"/>
                <w:sz w:val="24"/>
                <w:szCs w:val="24"/>
              </w:rPr>
              <w:t xml:space="preserve"> </w:t>
            </w:r>
            <w:r w:rsidRPr="00E93697">
              <w:rPr>
                <w:rFonts w:ascii="Times New Roman" w:hAnsi="Times New Roman" w:cs="Times New Roman"/>
                <w:i/>
                <w:iCs/>
                <w:sz w:val="24"/>
                <w:szCs w:val="24"/>
              </w:rPr>
              <w:t>_______</w:t>
            </w:r>
            <w:r w:rsidRPr="00E93697">
              <w:rPr>
                <w:rFonts w:ascii="Times New Roman" w:hAnsi="Times New Roman" w:cs="Times New Roman"/>
                <w:sz w:val="24"/>
                <w:szCs w:val="24"/>
              </w:rPr>
              <w:t xml:space="preserve"> km</w:t>
            </w:r>
            <w:r w:rsidRPr="00E93697">
              <w:rPr>
                <w:rFonts w:ascii="Times New Roman" w:hAnsi="Times New Roman" w:cs="Times New Roman"/>
                <w:b/>
                <w:bCs/>
                <w:i/>
                <w:iCs/>
                <w:sz w:val="24"/>
                <w:szCs w:val="24"/>
              </w:rPr>
              <w:t xml:space="preserve"> </w:t>
            </w:r>
            <w:r w:rsidRPr="00E93697">
              <w:rPr>
                <w:rFonts w:ascii="Times New Roman" w:hAnsi="Times New Roman" w:cs="Times New Roman"/>
                <w:i/>
                <w:iCs/>
                <w:color w:val="4472C4" w:themeColor="accent1"/>
                <w:sz w:val="24"/>
                <w:szCs w:val="24"/>
              </w:rPr>
              <w:t>(įrašyti</w:t>
            </w:r>
            <w:r w:rsidRPr="00E93697">
              <w:rPr>
                <w:rFonts w:ascii="Times New Roman" w:hAnsi="Times New Roman" w:cs="Times New Roman"/>
                <w:i/>
                <w:iCs/>
                <w:sz w:val="24"/>
                <w:szCs w:val="24"/>
              </w:rPr>
              <w:t>)</w:t>
            </w:r>
          </w:p>
          <w:p w14:paraId="60A453F9" w14:textId="77777777" w:rsidR="007F32C1" w:rsidRPr="00E93697" w:rsidRDefault="007F32C1" w:rsidP="00E93697">
            <w:pPr>
              <w:tabs>
                <w:tab w:val="num" w:pos="720"/>
              </w:tabs>
              <w:spacing w:after="160" w:line="256" w:lineRule="auto"/>
              <w:ind w:firstLine="279"/>
              <w:rPr>
                <w:rFonts w:ascii="Times New Roman" w:hAnsi="Times New Roman" w:cs="Times New Roman"/>
                <w:sz w:val="24"/>
                <w:szCs w:val="24"/>
              </w:rPr>
            </w:pPr>
            <w:r w:rsidRPr="00E93697">
              <w:rPr>
                <w:rFonts w:ascii="Times New Roman" w:hAnsi="Times New Roman" w:cs="Times New Roman"/>
                <w:i/>
                <w:iCs/>
                <w:sz w:val="24"/>
                <w:szCs w:val="24"/>
              </w:rPr>
              <w:t xml:space="preserve"> Pateikto dokumento pavadinimas</w:t>
            </w:r>
          </w:p>
          <w:p w14:paraId="1B366AD9" w14:textId="77777777" w:rsidR="007F32C1" w:rsidRPr="00E93697" w:rsidRDefault="007F32C1" w:rsidP="00E93697">
            <w:pPr>
              <w:pStyle w:val="Standard"/>
              <w:ind w:firstLine="279"/>
              <w:rPr>
                <w:rFonts w:ascii="Times New Roman" w:eastAsia="Times New Roman" w:hAnsi="Times New Roman" w:cs="Times New Roman"/>
                <w:lang w:eastAsia="lt-LT"/>
              </w:rPr>
            </w:pPr>
            <w:r w:rsidRPr="00E93697">
              <w:rPr>
                <w:rFonts w:ascii="Times New Roman" w:hAnsi="Times New Roman" w:cs="Times New Roman"/>
                <w:i/>
                <w:iCs/>
              </w:rPr>
              <w:t>__ ir psl. Nr. _</w:t>
            </w:r>
          </w:p>
        </w:tc>
        <w:tc>
          <w:tcPr>
            <w:tcW w:w="2082" w:type="dxa"/>
            <w:tcBorders>
              <w:top w:val="single" w:sz="6" w:space="0" w:color="auto"/>
              <w:bottom w:val="single" w:sz="6" w:space="0" w:color="auto"/>
              <w:tl2br w:val="single" w:sz="4" w:space="0" w:color="auto"/>
              <w:tr2bl w:val="single" w:sz="4" w:space="0" w:color="auto"/>
            </w:tcBorders>
            <w:shd w:val="clear" w:color="auto" w:fill="FAFAFA"/>
          </w:tcPr>
          <w:p w14:paraId="11ADD62F" w14:textId="77777777" w:rsidR="007F32C1" w:rsidRPr="00C21C1D" w:rsidRDefault="007F32C1" w:rsidP="00DF140C">
            <w:pPr>
              <w:pStyle w:val="Standard"/>
              <w:rPr>
                <w:rFonts w:ascii="Times New Roman" w:eastAsia="Times New Roman" w:hAnsi="Times New Roman" w:cs="Times New Roman"/>
                <w:lang w:eastAsia="lt-LT"/>
              </w:rPr>
            </w:pPr>
          </w:p>
        </w:tc>
      </w:tr>
      <w:tr w:rsidR="007F32C1" w:rsidRPr="00C21C1D" w14:paraId="393F680B" w14:textId="77777777" w:rsidTr="00795003">
        <w:trPr>
          <w:trHeight w:val="204"/>
        </w:trPr>
        <w:tc>
          <w:tcPr>
            <w:tcW w:w="463" w:type="dxa"/>
            <w:shd w:val="clear" w:color="auto" w:fill="FAFAFA"/>
          </w:tcPr>
          <w:p w14:paraId="440B073A" w14:textId="77777777" w:rsidR="007F32C1" w:rsidRPr="00C21C1D" w:rsidRDefault="007F32C1" w:rsidP="007F32C1">
            <w:pPr>
              <w:pStyle w:val="Standard"/>
              <w:numPr>
                <w:ilvl w:val="0"/>
                <w:numId w:val="81"/>
              </w:numPr>
              <w:autoSpaceDN w:val="0"/>
              <w:ind w:left="0" w:firstLine="0"/>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76212292"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Elektromobilių komplektacija</w:t>
            </w:r>
          </w:p>
        </w:tc>
        <w:tc>
          <w:tcPr>
            <w:tcW w:w="3827" w:type="dxa"/>
            <w:shd w:val="clear" w:color="auto" w:fill="FAFAFA"/>
            <w:tcMar>
              <w:top w:w="15" w:type="dxa"/>
              <w:left w:w="15" w:type="dxa"/>
              <w:bottom w:w="15" w:type="dxa"/>
              <w:right w:w="15" w:type="dxa"/>
            </w:tcMar>
          </w:tcPr>
          <w:p w14:paraId="70382775" w14:textId="083ADFD9"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eastAsia="Times New Roman" w:hAnsi="Times New Roman" w:cs="Times New Roman"/>
                <w:lang w:eastAsia="lt-LT"/>
              </w:rPr>
              <w:t>Įkrovimo laidas. Laidas, pakrauti automobilį iš 220 V</w:t>
            </w:r>
            <w:r w:rsidR="008D6485">
              <w:rPr>
                <w:rFonts w:ascii="Times New Roman" w:eastAsia="Times New Roman" w:hAnsi="Times New Roman" w:cs="Times New Roman"/>
                <w:lang w:eastAsia="lt-LT"/>
              </w:rPr>
              <w:t xml:space="preserve"> – 1 vnt. </w:t>
            </w:r>
          </w:p>
        </w:tc>
        <w:tc>
          <w:tcPr>
            <w:tcW w:w="5245" w:type="dxa"/>
            <w:shd w:val="clear" w:color="auto" w:fill="FAFAFA"/>
          </w:tcPr>
          <w:p w14:paraId="354EAD6A" w14:textId="77777777" w:rsidR="007F32C1" w:rsidRPr="00E93697" w:rsidRDefault="007F32C1" w:rsidP="00E93697">
            <w:pPr>
              <w:pStyle w:val="Standard"/>
              <w:ind w:firstLine="279"/>
              <w:rPr>
                <w:rFonts w:ascii="Times New Roman" w:eastAsia="Times New Roman" w:hAnsi="Times New Roman" w:cs="Times New Roman"/>
                <w:lang w:eastAsia="lt-LT"/>
              </w:rPr>
            </w:pPr>
            <w:r w:rsidRPr="00E93697">
              <w:rPr>
                <w:rFonts w:ascii="Times New Roman" w:hAnsi="Times New Roman" w:cs="Times New Roman"/>
                <w:i/>
                <w:iCs/>
              </w:rPr>
              <w:t>Taip/Ne (</w:t>
            </w:r>
            <w:r w:rsidRPr="00E93697">
              <w:rPr>
                <w:rFonts w:ascii="Times New Roman" w:hAnsi="Times New Roman" w:cs="Times New Roman"/>
                <w:i/>
                <w:iCs/>
                <w:color w:val="4472C4" w:themeColor="accent1"/>
              </w:rPr>
              <w:t>nereikalingą išbraukti)</w:t>
            </w:r>
          </w:p>
        </w:tc>
        <w:tc>
          <w:tcPr>
            <w:tcW w:w="2082" w:type="dxa"/>
            <w:tcBorders>
              <w:top w:val="single" w:sz="6" w:space="0" w:color="auto"/>
            </w:tcBorders>
            <w:shd w:val="clear" w:color="auto" w:fill="FAFAFA"/>
          </w:tcPr>
          <w:p w14:paraId="265F835E" w14:textId="72B34BF5" w:rsidR="007F32C1" w:rsidRPr="00C21C1D" w:rsidRDefault="00045209" w:rsidP="00DF140C">
            <w:pPr>
              <w:pStyle w:val="Standard"/>
              <w:rPr>
                <w:rFonts w:ascii="Times New Roman" w:eastAsia="Times New Roman" w:hAnsi="Times New Roman" w:cs="Times New Roman"/>
                <w:lang w:eastAsia="lt-LT"/>
              </w:rPr>
            </w:pPr>
            <w:r w:rsidRPr="00C21C1D">
              <w:rPr>
                <w:rFonts w:ascii="Times New Roman" w:hAnsi="Times New Roman" w:cs="Times New Roman"/>
                <w:i/>
                <w:iCs/>
              </w:rPr>
              <w:t>Atitiktis reikalavimui bus tikrinama transporto priemonės perdavimo metu. Įrodančių dokumentų kartu su pasiūlymu teikti nereikia.</w:t>
            </w:r>
          </w:p>
        </w:tc>
      </w:tr>
      <w:tr w:rsidR="007F32C1" w:rsidRPr="00C21C1D" w14:paraId="1550AA20" w14:textId="77777777" w:rsidTr="00795003">
        <w:trPr>
          <w:trHeight w:val="204"/>
        </w:trPr>
        <w:tc>
          <w:tcPr>
            <w:tcW w:w="463" w:type="dxa"/>
            <w:shd w:val="clear" w:color="auto" w:fill="FAFAFA"/>
          </w:tcPr>
          <w:p w14:paraId="50873EFE" w14:textId="77777777" w:rsidR="007F32C1" w:rsidRPr="00C21C1D" w:rsidRDefault="007F32C1" w:rsidP="007F32C1">
            <w:pPr>
              <w:pStyle w:val="Standard"/>
              <w:numPr>
                <w:ilvl w:val="0"/>
                <w:numId w:val="81"/>
              </w:numPr>
              <w:autoSpaceDN w:val="0"/>
              <w:ind w:left="0" w:firstLine="0"/>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6F887DAC" w14:textId="77777777" w:rsidR="007F32C1" w:rsidRPr="00423F68" w:rsidRDefault="007F32C1" w:rsidP="00DF140C">
            <w:pPr>
              <w:pStyle w:val="Standard"/>
              <w:rPr>
                <w:rFonts w:ascii="Times New Roman" w:eastAsia="Times New Roman" w:hAnsi="Times New Roman" w:cs="Times New Roman"/>
                <w:lang w:eastAsia="lt-LT"/>
              </w:rPr>
            </w:pPr>
            <w:r w:rsidRPr="00423F68">
              <w:rPr>
                <w:rFonts w:ascii="Times New Roman" w:eastAsia="Times New Roman" w:hAnsi="Times New Roman" w:cs="Times New Roman"/>
                <w:lang w:eastAsia="lt-LT"/>
              </w:rPr>
              <w:t>Registracija</w:t>
            </w:r>
          </w:p>
        </w:tc>
        <w:tc>
          <w:tcPr>
            <w:tcW w:w="3827" w:type="dxa"/>
            <w:shd w:val="clear" w:color="auto" w:fill="FAFAFA"/>
            <w:tcMar>
              <w:top w:w="15" w:type="dxa"/>
              <w:left w:w="15" w:type="dxa"/>
              <w:bottom w:w="15" w:type="dxa"/>
              <w:right w:w="15" w:type="dxa"/>
            </w:tcMar>
          </w:tcPr>
          <w:p w14:paraId="624A22CC" w14:textId="77777777" w:rsidR="007F32C1" w:rsidRPr="00423F68" w:rsidRDefault="007F32C1" w:rsidP="007F32C1">
            <w:pPr>
              <w:spacing w:after="160" w:line="256" w:lineRule="auto"/>
              <w:ind w:right="60" w:firstLine="0"/>
              <w:rPr>
                <w:rFonts w:ascii="Times New Roman" w:eastAsia="Times New Roman" w:hAnsi="Times New Roman" w:cs="Times New Roman"/>
                <w:sz w:val="24"/>
                <w:szCs w:val="24"/>
              </w:rPr>
            </w:pPr>
            <w:r w:rsidRPr="00423F68">
              <w:rPr>
                <w:rFonts w:ascii="Times New Roman" w:hAnsi="Times New Roman" w:cs="Times New Roman"/>
                <w:sz w:val="24"/>
                <w:szCs w:val="24"/>
              </w:rPr>
              <w:t>Pardavėjas įsipareigoja įregistruoti elektromobilį (įstaigos vardu)</w:t>
            </w:r>
          </w:p>
        </w:tc>
        <w:tc>
          <w:tcPr>
            <w:tcW w:w="5245" w:type="dxa"/>
            <w:shd w:val="clear" w:color="auto" w:fill="FAFAFA"/>
          </w:tcPr>
          <w:p w14:paraId="5125DAED" w14:textId="77777777" w:rsidR="007F32C1" w:rsidRPr="00E93697" w:rsidRDefault="007F32C1" w:rsidP="00E93697">
            <w:pPr>
              <w:spacing w:after="160" w:line="256" w:lineRule="auto"/>
              <w:ind w:right="60" w:firstLine="279"/>
              <w:rPr>
                <w:rFonts w:ascii="Times New Roman" w:hAnsi="Times New Roman" w:cs="Times New Roman"/>
                <w:i/>
                <w:iCs/>
                <w:sz w:val="24"/>
                <w:szCs w:val="24"/>
              </w:rPr>
            </w:pPr>
            <w:r w:rsidRPr="00E93697">
              <w:rPr>
                <w:rFonts w:ascii="Times New Roman" w:hAnsi="Times New Roman" w:cs="Times New Roman"/>
                <w:i/>
                <w:iCs/>
                <w:sz w:val="24"/>
                <w:szCs w:val="24"/>
              </w:rPr>
              <w:t>Taip/Ne (</w:t>
            </w:r>
            <w:r w:rsidRPr="00E93697">
              <w:rPr>
                <w:rFonts w:ascii="Times New Roman" w:hAnsi="Times New Roman" w:cs="Times New Roman"/>
                <w:i/>
                <w:iCs/>
                <w:color w:val="4472C4" w:themeColor="accent1"/>
                <w:sz w:val="24"/>
                <w:szCs w:val="24"/>
              </w:rPr>
              <w:t>nereikalingą išbraukti)</w:t>
            </w:r>
          </w:p>
          <w:p w14:paraId="344CA8BD" w14:textId="77777777" w:rsidR="007F32C1" w:rsidRPr="00E93697" w:rsidRDefault="007F32C1" w:rsidP="00E93697">
            <w:pPr>
              <w:pStyle w:val="Standard"/>
              <w:ind w:firstLine="279"/>
              <w:rPr>
                <w:rFonts w:ascii="Times New Roman" w:hAnsi="Times New Roman" w:cs="Times New Roman"/>
                <w:i/>
                <w:iCs/>
              </w:rPr>
            </w:pPr>
          </w:p>
        </w:tc>
        <w:tc>
          <w:tcPr>
            <w:tcW w:w="2082" w:type="dxa"/>
            <w:shd w:val="clear" w:color="auto" w:fill="FAFAFA"/>
          </w:tcPr>
          <w:p w14:paraId="7BF2310D" w14:textId="596C62F1" w:rsidR="007F32C1" w:rsidRPr="00C21C1D" w:rsidRDefault="00152C40" w:rsidP="00DF140C">
            <w:pPr>
              <w:pStyle w:val="Standard"/>
              <w:rPr>
                <w:rFonts w:ascii="Times New Roman" w:eastAsia="Times New Roman" w:hAnsi="Times New Roman" w:cs="Times New Roman"/>
                <w:lang w:eastAsia="lt-LT"/>
              </w:rPr>
            </w:pPr>
            <w:r w:rsidRPr="00C21C1D">
              <w:rPr>
                <w:rFonts w:ascii="Times New Roman" w:hAnsi="Times New Roman" w:cs="Times New Roman"/>
                <w:i/>
                <w:iCs/>
              </w:rPr>
              <w:t>Atitiktis reikalavimui bus tikrinama transporto priemonės perdavimo metu. Įrodančių dokumentų kartu su pasiūlymu teikti nereikia.</w:t>
            </w:r>
          </w:p>
        </w:tc>
      </w:tr>
      <w:tr w:rsidR="007F32C1" w:rsidRPr="00C21C1D" w14:paraId="1D787E3A" w14:textId="77777777" w:rsidTr="00795003">
        <w:trPr>
          <w:trHeight w:val="204"/>
        </w:trPr>
        <w:tc>
          <w:tcPr>
            <w:tcW w:w="463" w:type="dxa"/>
            <w:shd w:val="clear" w:color="auto" w:fill="FAFAFA"/>
          </w:tcPr>
          <w:p w14:paraId="529B3E67" w14:textId="77777777" w:rsidR="007F32C1" w:rsidRPr="00C21C1D" w:rsidRDefault="007F32C1" w:rsidP="007F32C1">
            <w:pPr>
              <w:pStyle w:val="Standard"/>
              <w:numPr>
                <w:ilvl w:val="0"/>
                <w:numId w:val="81"/>
              </w:numPr>
              <w:autoSpaceDN w:val="0"/>
              <w:ind w:left="0" w:firstLine="0"/>
              <w:rPr>
                <w:rFonts w:ascii="Times New Roman" w:eastAsia="Times New Roman" w:hAnsi="Times New Roman" w:cs="Times New Roman"/>
                <w:lang w:eastAsia="lt-LT"/>
              </w:rPr>
            </w:pPr>
          </w:p>
        </w:tc>
        <w:tc>
          <w:tcPr>
            <w:tcW w:w="1947" w:type="dxa"/>
            <w:shd w:val="clear" w:color="auto" w:fill="FAFAFA"/>
            <w:tcMar>
              <w:top w:w="15" w:type="dxa"/>
              <w:left w:w="15" w:type="dxa"/>
              <w:bottom w:w="15" w:type="dxa"/>
              <w:right w:w="15" w:type="dxa"/>
            </w:tcMar>
          </w:tcPr>
          <w:p w14:paraId="28B5D8C6" w14:textId="77777777" w:rsidR="007F32C1" w:rsidRPr="00C21C1D" w:rsidRDefault="007F32C1" w:rsidP="00DF140C">
            <w:pPr>
              <w:pStyle w:val="Standard"/>
              <w:rPr>
                <w:rFonts w:ascii="Times New Roman" w:eastAsia="Times New Roman" w:hAnsi="Times New Roman" w:cs="Times New Roman"/>
                <w:lang w:eastAsia="lt-LT"/>
              </w:rPr>
            </w:pPr>
          </w:p>
        </w:tc>
        <w:tc>
          <w:tcPr>
            <w:tcW w:w="3827" w:type="dxa"/>
            <w:shd w:val="clear" w:color="auto" w:fill="FAFAFA"/>
            <w:tcMar>
              <w:top w:w="15" w:type="dxa"/>
              <w:left w:w="15" w:type="dxa"/>
              <w:bottom w:w="15" w:type="dxa"/>
              <w:right w:w="15" w:type="dxa"/>
            </w:tcMar>
          </w:tcPr>
          <w:p w14:paraId="6349F839" w14:textId="77777777" w:rsidR="007F32C1" w:rsidRPr="00C21C1D" w:rsidRDefault="007F32C1" w:rsidP="00DF140C">
            <w:pPr>
              <w:pStyle w:val="Standard"/>
              <w:rPr>
                <w:rFonts w:ascii="Times New Roman" w:eastAsia="Times New Roman" w:hAnsi="Times New Roman" w:cs="Times New Roman"/>
                <w:lang w:eastAsia="lt-LT"/>
              </w:rPr>
            </w:pPr>
            <w:r w:rsidRPr="00C21C1D">
              <w:rPr>
                <w:rFonts w:ascii="Times New Roman" w:hAnsi="Times New Roman" w:cs="Times New Roman"/>
                <w:lang w:eastAsia="lt-LT"/>
              </w:rPr>
              <w:t>Pirkimas vykdomas vadovaujantis </w:t>
            </w:r>
            <w:hyperlink r:id="rId21" w:tgtFrame="_blank" w:history="1">
              <w:r w:rsidRPr="00C21C1D">
                <w:rPr>
                  <w:rStyle w:val="Hipersaitas"/>
                  <w:rFonts w:ascii="Times New Roman" w:hAnsi="Times New Roman" w:cs="Times New Roman"/>
                  <w:lang w:eastAsia="lt-LT"/>
                </w:rPr>
                <w:t xml:space="preserve">Lietuvos Respublikos aplinkos ministro 2011 m. birželio 28 d. įsakymu Nr. D1-508 „Dėl aplinkos </w:t>
              </w:r>
              <w:r w:rsidRPr="00C21C1D">
                <w:rPr>
                  <w:rStyle w:val="Hipersaitas"/>
                  <w:rFonts w:ascii="Times New Roman" w:hAnsi="Times New Roman" w:cs="Times New Roman"/>
                  <w:lang w:eastAsia="lt-LT"/>
                </w:rPr>
                <w:lastRenderedPageBreak/>
                <w:t>apsaugos kriterijų taikymo, vykdant žaliuosius pirkimus, tvarkos aprašo patvirtinimo“</w:t>
              </w:r>
            </w:hyperlink>
            <w:r w:rsidRPr="00C21C1D">
              <w:rPr>
                <w:rFonts w:ascii="Times New Roman" w:hAnsi="Times New Roman" w:cs="Times New Roman"/>
                <w:lang w:eastAsia="lt-LT"/>
              </w:rPr>
              <w:t> 4.1 papunkčiu: yra Produktų, kurių viešiesiems pirkimams ir pirkimams taikytini minimalūs aplinkos apsaugos kriterijai, sąraše, nurodytame Tvarkos aprašo 1 priede ir </w:t>
            </w:r>
            <w:r w:rsidRPr="00C21C1D">
              <w:rPr>
                <w:rFonts w:ascii="Times New Roman" w:hAnsi="Times New Roman" w:cs="Times New Roman"/>
                <w:b/>
                <w:bCs/>
                <w:lang w:eastAsia="lt-LT"/>
              </w:rPr>
              <w:t>atitinka visus produktui nustatytus ir aplinkos ministro įsakymu patvirtintus minimalius aplinkos apsaugos kriterijus</w:t>
            </w:r>
            <w:r w:rsidRPr="00C21C1D">
              <w:rPr>
                <w:rFonts w:ascii="Times New Roman" w:hAnsi="Times New Roman" w:cs="Times New Roman"/>
                <w:lang w:eastAsia="lt-LT"/>
              </w:rPr>
              <w:t>, nurodytus Tvarkos aprašo 2 priedo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tc>
        <w:tc>
          <w:tcPr>
            <w:tcW w:w="5245" w:type="dxa"/>
            <w:shd w:val="clear" w:color="auto" w:fill="FAFAFA"/>
          </w:tcPr>
          <w:p w14:paraId="27C489CF" w14:textId="77777777" w:rsidR="007F32C1" w:rsidRPr="00E93697" w:rsidRDefault="007F32C1" w:rsidP="00E93697">
            <w:pPr>
              <w:spacing w:after="160" w:line="256" w:lineRule="auto"/>
              <w:ind w:right="60" w:firstLine="279"/>
              <w:rPr>
                <w:rFonts w:ascii="Times New Roman" w:hAnsi="Times New Roman" w:cs="Times New Roman"/>
                <w:i/>
                <w:iCs/>
                <w:sz w:val="24"/>
                <w:szCs w:val="24"/>
              </w:rPr>
            </w:pPr>
            <w:r w:rsidRPr="00E93697">
              <w:rPr>
                <w:rFonts w:ascii="Times New Roman" w:hAnsi="Times New Roman" w:cs="Times New Roman"/>
                <w:i/>
                <w:iCs/>
                <w:sz w:val="24"/>
                <w:szCs w:val="24"/>
              </w:rPr>
              <w:lastRenderedPageBreak/>
              <w:t>Taip/Ne (</w:t>
            </w:r>
            <w:r w:rsidRPr="00E93697">
              <w:rPr>
                <w:rFonts w:ascii="Times New Roman" w:hAnsi="Times New Roman" w:cs="Times New Roman"/>
                <w:i/>
                <w:iCs/>
                <w:color w:val="4472C4" w:themeColor="accent1"/>
                <w:sz w:val="24"/>
                <w:szCs w:val="24"/>
              </w:rPr>
              <w:t>nereikalingą išbraukti)</w:t>
            </w:r>
          </w:p>
          <w:p w14:paraId="39E7A1A4" w14:textId="77777777" w:rsidR="007F32C1" w:rsidRPr="00E93697" w:rsidRDefault="007F32C1" w:rsidP="00E93697">
            <w:pPr>
              <w:pStyle w:val="Standard"/>
              <w:ind w:firstLine="279"/>
              <w:rPr>
                <w:rFonts w:ascii="Times New Roman" w:hAnsi="Times New Roman" w:cs="Times New Roman"/>
                <w:i/>
                <w:iCs/>
              </w:rPr>
            </w:pPr>
          </w:p>
        </w:tc>
        <w:tc>
          <w:tcPr>
            <w:tcW w:w="2082" w:type="dxa"/>
            <w:shd w:val="clear" w:color="auto" w:fill="FAFAFA"/>
          </w:tcPr>
          <w:p w14:paraId="0630E972" w14:textId="77777777" w:rsidR="007F32C1" w:rsidRPr="00C21C1D" w:rsidRDefault="007F32C1" w:rsidP="00DF140C">
            <w:pPr>
              <w:pStyle w:val="Standard"/>
              <w:rPr>
                <w:rFonts w:ascii="Times New Roman" w:eastAsia="Times New Roman" w:hAnsi="Times New Roman" w:cs="Times New Roman"/>
                <w:lang w:eastAsia="lt-LT"/>
              </w:rPr>
            </w:pPr>
          </w:p>
        </w:tc>
      </w:tr>
    </w:tbl>
    <w:p w14:paraId="772BE085" w14:textId="77777777" w:rsidR="003D437B" w:rsidRDefault="003D437B" w:rsidP="00264667">
      <w:pPr>
        <w:ind w:firstLine="0"/>
        <w:rPr>
          <w:rFonts w:ascii="Times New Roman" w:eastAsia="Lucida Sans Unicode" w:hAnsi="Times New Roman" w:cs="Times New Roman"/>
          <w:b/>
          <w:bCs/>
          <w:i/>
          <w:iCs/>
          <w:sz w:val="24"/>
          <w:szCs w:val="24"/>
          <w:lang w:eastAsia="ar-SA"/>
        </w:rPr>
        <w:sectPr w:rsidR="003D437B" w:rsidSect="003D437B">
          <w:pgSz w:w="15840" w:h="12240" w:orient="landscape"/>
          <w:pgMar w:top="1418" w:right="720" w:bottom="720" w:left="720" w:header="720" w:footer="720" w:gutter="0"/>
          <w:pgNumType w:start="0"/>
          <w:cols w:space="720"/>
          <w:titlePg/>
          <w:docGrid w:linePitch="360"/>
        </w:sectPr>
      </w:pPr>
      <w:r>
        <w:rPr>
          <w:rFonts w:ascii="Times New Roman" w:eastAsia="Lucida Sans Unicode" w:hAnsi="Times New Roman" w:cs="Times New Roman"/>
          <w:b/>
          <w:bCs/>
          <w:i/>
          <w:iCs/>
          <w:sz w:val="24"/>
          <w:szCs w:val="24"/>
          <w:lang w:eastAsia="ar-SA"/>
        </w:rPr>
        <w:br w:type="page"/>
      </w:r>
    </w:p>
    <w:p w14:paraId="27291DB4" w14:textId="6569D9E8" w:rsidR="003D437B" w:rsidRDefault="003D437B">
      <w:pPr>
        <w:rPr>
          <w:rFonts w:ascii="Times New Roman" w:eastAsia="Lucida Sans Unicode" w:hAnsi="Times New Roman" w:cs="Times New Roman"/>
          <w:b/>
          <w:bCs/>
          <w:i/>
          <w:iCs/>
          <w:sz w:val="24"/>
          <w:szCs w:val="24"/>
          <w:lang w:eastAsia="ar-SA"/>
        </w:rPr>
      </w:pPr>
    </w:p>
    <w:p w14:paraId="28D9827B" w14:textId="77777777" w:rsidR="00CB7329" w:rsidRDefault="00CB7329" w:rsidP="003C1ACD">
      <w:pPr>
        <w:widowControl w:val="0"/>
        <w:suppressAutoHyphens/>
        <w:spacing w:line="200" w:lineRule="atLeast"/>
        <w:ind w:firstLine="0"/>
        <w:rPr>
          <w:rFonts w:ascii="Times New Roman" w:eastAsia="Lucida Sans Unicode" w:hAnsi="Times New Roman" w:cs="Times New Roman"/>
          <w:b/>
          <w:bCs/>
          <w:i/>
          <w:iCs/>
          <w:sz w:val="24"/>
          <w:szCs w:val="24"/>
          <w:lang w:eastAsia="ar-SA"/>
        </w:rPr>
      </w:pPr>
    </w:p>
    <w:p w14:paraId="121767BB" w14:textId="77777777" w:rsidR="003C1ACD" w:rsidRPr="00F8428E" w:rsidRDefault="003C1ACD" w:rsidP="003C1ACD">
      <w:pPr>
        <w:widowControl w:val="0"/>
        <w:suppressAutoHyphens/>
        <w:spacing w:line="240" w:lineRule="auto"/>
        <w:ind w:firstLine="0"/>
        <w:rPr>
          <w:rFonts w:ascii="Times New Roman" w:eastAsia="Lucida Sans Unicode" w:hAnsi="Times New Roman" w:cs="Times New Roman"/>
          <w:sz w:val="24"/>
          <w:szCs w:val="24"/>
          <w:lang w:eastAsia="ar-SA"/>
        </w:rPr>
      </w:pPr>
    </w:p>
    <w:p w14:paraId="26F337AB" w14:textId="77777777" w:rsidR="003C1ACD" w:rsidRPr="00F8428E" w:rsidRDefault="003C1ACD" w:rsidP="003C1ACD">
      <w:pPr>
        <w:widowControl w:val="0"/>
        <w:suppressAutoHyphens/>
        <w:spacing w:line="240" w:lineRule="auto"/>
        <w:ind w:firstLine="0"/>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Kartu su pasiūlymu pateikiami šie dokumentai:</w:t>
      </w:r>
    </w:p>
    <w:p w14:paraId="5BAB6094" w14:textId="77777777" w:rsidR="003C1ACD" w:rsidRPr="00F8428E" w:rsidRDefault="003C1ACD" w:rsidP="003C1ACD">
      <w:pPr>
        <w:widowControl w:val="0"/>
        <w:suppressAutoHyphens/>
        <w:spacing w:line="240" w:lineRule="auto"/>
        <w:ind w:firstLine="0"/>
        <w:rPr>
          <w:rFonts w:ascii="Times New Roman" w:eastAsia="Lucida Sans Unicode" w:hAnsi="Times New Roman" w:cs="Times New Roman"/>
          <w:b/>
          <w:i/>
          <w:sz w:val="24"/>
          <w:szCs w:val="24"/>
          <w:lang w:eastAsia="ar-SA"/>
        </w:rPr>
      </w:pPr>
      <w:r w:rsidRPr="00F8428E">
        <w:rPr>
          <w:rFonts w:ascii="Times New Roman" w:eastAsia="Lucida Sans Unicode" w:hAnsi="Times New Roman" w:cs="Times New Roman"/>
          <w:b/>
          <w:i/>
          <w:sz w:val="24"/>
          <w:szCs w:val="24"/>
          <w:lang w:eastAsia="ar-SA"/>
        </w:rPr>
        <w:t>7 lentelė</w:t>
      </w:r>
    </w:p>
    <w:tbl>
      <w:tblPr>
        <w:tblW w:w="10065" w:type="dxa"/>
        <w:tblInd w:w="108" w:type="dxa"/>
        <w:tblLayout w:type="fixed"/>
        <w:tblLook w:val="04A0" w:firstRow="1" w:lastRow="0" w:firstColumn="1" w:lastColumn="0" w:noHBand="0" w:noVBand="1"/>
      </w:tblPr>
      <w:tblGrid>
        <w:gridCol w:w="567"/>
        <w:gridCol w:w="5644"/>
        <w:gridCol w:w="3854"/>
      </w:tblGrid>
      <w:tr w:rsidR="00F8428E" w:rsidRPr="00F8428E" w14:paraId="1238F12C" w14:textId="77777777" w:rsidTr="00A42A4D">
        <w:tc>
          <w:tcPr>
            <w:tcW w:w="567" w:type="dxa"/>
            <w:tcBorders>
              <w:top w:val="single" w:sz="2" w:space="0" w:color="000000"/>
              <w:left w:val="single" w:sz="2" w:space="0" w:color="000000"/>
              <w:bottom w:val="single" w:sz="2" w:space="0" w:color="000000"/>
              <w:right w:val="nil"/>
            </w:tcBorders>
            <w:hideMark/>
          </w:tcPr>
          <w:p w14:paraId="58A4F637"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Eil. Nr.</w:t>
            </w:r>
          </w:p>
        </w:tc>
        <w:tc>
          <w:tcPr>
            <w:tcW w:w="5644" w:type="dxa"/>
            <w:tcBorders>
              <w:top w:val="single" w:sz="2" w:space="0" w:color="000000"/>
              <w:left w:val="single" w:sz="2" w:space="0" w:color="000000"/>
              <w:bottom w:val="single" w:sz="2" w:space="0" w:color="000000"/>
              <w:right w:val="nil"/>
            </w:tcBorders>
            <w:hideMark/>
          </w:tcPr>
          <w:p w14:paraId="4B867DC3"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Pavadinimas</w:t>
            </w:r>
          </w:p>
        </w:tc>
        <w:tc>
          <w:tcPr>
            <w:tcW w:w="3854" w:type="dxa"/>
            <w:tcBorders>
              <w:top w:val="single" w:sz="2" w:space="0" w:color="000000"/>
              <w:left w:val="single" w:sz="2" w:space="0" w:color="000000"/>
              <w:bottom w:val="single" w:sz="2" w:space="0" w:color="000000"/>
              <w:right w:val="single" w:sz="2" w:space="0" w:color="000000"/>
            </w:tcBorders>
            <w:hideMark/>
          </w:tcPr>
          <w:p w14:paraId="01937D42"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Dokumento lapų skaičius</w:t>
            </w:r>
          </w:p>
        </w:tc>
      </w:tr>
      <w:tr w:rsidR="00F8428E" w:rsidRPr="00F8428E" w14:paraId="6F993861" w14:textId="77777777" w:rsidTr="00A42A4D">
        <w:tc>
          <w:tcPr>
            <w:tcW w:w="567" w:type="dxa"/>
            <w:tcBorders>
              <w:top w:val="single" w:sz="2" w:space="0" w:color="000000"/>
              <w:left w:val="single" w:sz="2" w:space="0" w:color="000000"/>
              <w:bottom w:val="single" w:sz="2" w:space="0" w:color="000000"/>
              <w:right w:val="nil"/>
            </w:tcBorders>
          </w:tcPr>
          <w:p w14:paraId="2D88CE33"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p>
        </w:tc>
        <w:tc>
          <w:tcPr>
            <w:tcW w:w="5644" w:type="dxa"/>
            <w:tcBorders>
              <w:top w:val="single" w:sz="2" w:space="0" w:color="000000"/>
              <w:left w:val="single" w:sz="2" w:space="0" w:color="000000"/>
              <w:bottom w:val="single" w:sz="2" w:space="0" w:color="000000"/>
              <w:right w:val="nil"/>
            </w:tcBorders>
          </w:tcPr>
          <w:p w14:paraId="745B35C1"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p>
        </w:tc>
        <w:tc>
          <w:tcPr>
            <w:tcW w:w="3854" w:type="dxa"/>
            <w:tcBorders>
              <w:top w:val="single" w:sz="2" w:space="0" w:color="000000"/>
              <w:left w:val="single" w:sz="2" w:space="0" w:color="000000"/>
              <w:bottom w:val="single" w:sz="2" w:space="0" w:color="000000"/>
              <w:right w:val="single" w:sz="2" w:space="0" w:color="000000"/>
            </w:tcBorders>
          </w:tcPr>
          <w:p w14:paraId="6A2A30A6"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p>
        </w:tc>
      </w:tr>
      <w:tr w:rsidR="00F8428E" w:rsidRPr="00F8428E" w14:paraId="16D47204" w14:textId="77777777" w:rsidTr="00A42A4D">
        <w:tc>
          <w:tcPr>
            <w:tcW w:w="567" w:type="dxa"/>
            <w:tcBorders>
              <w:top w:val="single" w:sz="2" w:space="0" w:color="000000"/>
              <w:left w:val="single" w:sz="2" w:space="0" w:color="000000"/>
              <w:bottom w:val="single" w:sz="2" w:space="0" w:color="000000"/>
              <w:right w:val="nil"/>
            </w:tcBorders>
          </w:tcPr>
          <w:p w14:paraId="6414C68A"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p>
        </w:tc>
        <w:tc>
          <w:tcPr>
            <w:tcW w:w="5644" w:type="dxa"/>
            <w:tcBorders>
              <w:top w:val="single" w:sz="2" w:space="0" w:color="000000"/>
              <w:left w:val="single" w:sz="2" w:space="0" w:color="000000"/>
              <w:bottom w:val="single" w:sz="2" w:space="0" w:color="000000"/>
              <w:right w:val="nil"/>
            </w:tcBorders>
          </w:tcPr>
          <w:p w14:paraId="0C118C27"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p>
        </w:tc>
        <w:tc>
          <w:tcPr>
            <w:tcW w:w="3854" w:type="dxa"/>
            <w:tcBorders>
              <w:top w:val="single" w:sz="2" w:space="0" w:color="000000"/>
              <w:left w:val="single" w:sz="2" w:space="0" w:color="000000"/>
              <w:bottom w:val="single" w:sz="2" w:space="0" w:color="000000"/>
              <w:right w:val="single" w:sz="2" w:space="0" w:color="000000"/>
            </w:tcBorders>
          </w:tcPr>
          <w:p w14:paraId="183A7CDA"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p>
        </w:tc>
      </w:tr>
      <w:tr w:rsidR="003C1ACD" w:rsidRPr="00F8428E" w14:paraId="0FBFEB28" w14:textId="77777777" w:rsidTr="00A42A4D">
        <w:tc>
          <w:tcPr>
            <w:tcW w:w="567" w:type="dxa"/>
            <w:tcBorders>
              <w:top w:val="single" w:sz="2" w:space="0" w:color="000000"/>
              <w:left w:val="single" w:sz="2" w:space="0" w:color="000000"/>
              <w:bottom w:val="single" w:sz="2" w:space="0" w:color="000000"/>
              <w:right w:val="nil"/>
            </w:tcBorders>
          </w:tcPr>
          <w:p w14:paraId="6F26CD7B"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p>
        </w:tc>
        <w:tc>
          <w:tcPr>
            <w:tcW w:w="5644" w:type="dxa"/>
            <w:tcBorders>
              <w:top w:val="single" w:sz="2" w:space="0" w:color="000000"/>
              <w:left w:val="single" w:sz="2" w:space="0" w:color="000000"/>
              <w:bottom w:val="single" w:sz="2" w:space="0" w:color="000000"/>
              <w:right w:val="nil"/>
            </w:tcBorders>
          </w:tcPr>
          <w:p w14:paraId="3EA5D335"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p>
        </w:tc>
        <w:tc>
          <w:tcPr>
            <w:tcW w:w="3854" w:type="dxa"/>
            <w:tcBorders>
              <w:top w:val="single" w:sz="2" w:space="0" w:color="000000"/>
              <w:left w:val="single" w:sz="2" w:space="0" w:color="000000"/>
              <w:bottom w:val="single" w:sz="2" w:space="0" w:color="000000"/>
              <w:right w:val="single" w:sz="2" w:space="0" w:color="000000"/>
            </w:tcBorders>
          </w:tcPr>
          <w:p w14:paraId="7AA464E7"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p>
        </w:tc>
      </w:tr>
    </w:tbl>
    <w:p w14:paraId="50AD0D1C" w14:textId="77777777" w:rsidR="003C1ACD" w:rsidRPr="00F8428E" w:rsidRDefault="003C1ACD" w:rsidP="003C1ACD">
      <w:pPr>
        <w:widowControl w:val="0"/>
        <w:suppressAutoHyphens/>
        <w:spacing w:line="240" w:lineRule="auto"/>
        <w:ind w:firstLine="0"/>
        <w:rPr>
          <w:rFonts w:ascii="Times New Roman" w:eastAsia="Lucida Sans Unicode" w:hAnsi="Times New Roman" w:cs="Times New Roman"/>
          <w:sz w:val="24"/>
          <w:szCs w:val="24"/>
          <w:lang w:eastAsia="ar-SA"/>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F8428E" w:rsidRPr="00F8428E" w14:paraId="36984748" w14:textId="77777777" w:rsidTr="00A42A4D">
        <w:trPr>
          <w:trHeight w:val="324"/>
        </w:trPr>
        <w:tc>
          <w:tcPr>
            <w:tcW w:w="15975" w:type="dxa"/>
            <w:hideMark/>
          </w:tcPr>
          <w:p w14:paraId="19DCD220" w14:textId="77777777" w:rsidR="003C1ACD" w:rsidRPr="00F8428E" w:rsidRDefault="003C1ACD" w:rsidP="003C1ACD">
            <w:pPr>
              <w:widowControl w:val="0"/>
              <w:suppressAutoHyphens/>
              <w:snapToGrid w:val="0"/>
              <w:spacing w:line="240" w:lineRule="auto"/>
              <w:ind w:right="-108" w:firstLine="0"/>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Ši pasiūlyme nurodyta informacija yra konfidenciali:</w:t>
            </w:r>
          </w:p>
          <w:p w14:paraId="4775DF21" w14:textId="77777777" w:rsidR="003C1ACD" w:rsidRPr="00F8428E" w:rsidRDefault="003C1ACD" w:rsidP="003C1ACD">
            <w:pPr>
              <w:widowControl w:val="0"/>
              <w:suppressAutoHyphens/>
              <w:snapToGrid w:val="0"/>
              <w:spacing w:line="240" w:lineRule="auto"/>
              <w:ind w:right="-108" w:firstLine="0"/>
              <w:rPr>
                <w:rFonts w:ascii="Times New Roman" w:eastAsia="Lucida Sans Unicode" w:hAnsi="Times New Roman" w:cs="Times New Roman"/>
                <w:b/>
                <w:i/>
                <w:sz w:val="24"/>
                <w:szCs w:val="24"/>
                <w:lang w:eastAsia="ar-SA"/>
              </w:rPr>
            </w:pPr>
            <w:r w:rsidRPr="00F8428E">
              <w:rPr>
                <w:rFonts w:ascii="Times New Roman" w:eastAsia="Lucida Sans Unicode" w:hAnsi="Times New Roman" w:cs="Times New Roman"/>
                <w:b/>
                <w:i/>
                <w:sz w:val="24"/>
                <w:szCs w:val="24"/>
                <w:lang w:eastAsia="ar-SA"/>
              </w:rPr>
              <w:t>8 lentelė</w:t>
            </w:r>
          </w:p>
          <w:tbl>
            <w:tblPr>
              <w:tblW w:w="0" w:type="auto"/>
              <w:tblLayout w:type="fixed"/>
              <w:tblLook w:val="04A0" w:firstRow="1" w:lastRow="0" w:firstColumn="1" w:lastColumn="0" w:noHBand="0" w:noVBand="1"/>
            </w:tblPr>
            <w:tblGrid>
              <w:gridCol w:w="610"/>
              <w:gridCol w:w="5642"/>
              <w:gridCol w:w="3623"/>
            </w:tblGrid>
            <w:tr w:rsidR="00F8428E" w:rsidRPr="00F8428E" w14:paraId="185E4969" w14:textId="77777777" w:rsidTr="00A42A4D">
              <w:trPr>
                <w:trHeight w:val="531"/>
              </w:trPr>
              <w:tc>
                <w:tcPr>
                  <w:tcW w:w="610" w:type="dxa"/>
                  <w:tcBorders>
                    <w:top w:val="single" w:sz="4" w:space="0" w:color="000000"/>
                    <w:left w:val="single" w:sz="4" w:space="0" w:color="000000"/>
                    <w:bottom w:val="single" w:sz="4" w:space="0" w:color="000000"/>
                    <w:right w:val="nil"/>
                  </w:tcBorders>
                  <w:hideMark/>
                </w:tcPr>
                <w:p w14:paraId="0FFDD619" w14:textId="77777777" w:rsidR="003C1ACD" w:rsidRPr="00F8428E" w:rsidRDefault="003C1ACD" w:rsidP="003C1ACD">
                  <w:pPr>
                    <w:widowControl w:val="0"/>
                    <w:suppressAutoHyphens/>
                    <w:snapToGrid w:val="0"/>
                    <w:spacing w:line="240" w:lineRule="auto"/>
                    <w:ind w:right="-108" w:firstLine="0"/>
                    <w:rPr>
                      <w:rFonts w:ascii="Times New Roman" w:eastAsia="Times New Roman" w:hAnsi="Times New Roman" w:cs="Times New Roman"/>
                      <w:sz w:val="24"/>
                      <w:szCs w:val="24"/>
                      <w:lang w:eastAsia="ar-SA"/>
                    </w:rPr>
                  </w:pPr>
                  <w:proofErr w:type="spellStart"/>
                  <w:r w:rsidRPr="00F8428E">
                    <w:rPr>
                      <w:rFonts w:ascii="Times New Roman" w:eastAsia="Times New Roman" w:hAnsi="Times New Roman" w:cs="Times New Roman"/>
                      <w:sz w:val="24"/>
                      <w:szCs w:val="24"/>
                      <w:lang w:eastAsia="ar-SA"/>
                    </w:rPr>
                    <w:t>Eil.Nr</w:t>
                  </w:r>
                  <w:proofErr w:type="spellEnd"/>
                  <w:r w:rsidRPr="00F8428E">
                    <w:rPr>
                      <w:rFonts w:ascii="Times New Roman" w:eastAsia="Times New Roman" w:hAnsi="Times New Roman" w:cs="Times New Roman"/>
                      <w:sz w:val="24"/>
                      <w:szCs w:val="24"/>
                      <w:lang w:eastAsia="ar-SA"/>
                    </w:rPr>
                    <w:t>.</w:t>
                  </w:r>
                </w:p>
              </w:tc>
              <w:tc>
                <w:tcPr>
                  <w:tcW w:w="5642" w:type="dxa"/>
                  <w:tcBorders>
                    <w:top w:val="single" w:sz="4" w:space="0" w:color="000000"/>
                    <w:left w:val="single" w:sz="4" w:space="0" w:color="000000"/>
                    <w:bottom w:val="single" w:sz="4" w:space="0" w:color="000000"/>
                    <w:right w:val="nil"/>
                  </w:tcBorders>
                  <w:hideMark/>
                </w:tcPr>
                <w:p w14:paraId="180B4025" w14:textId="77777777" w:rsidR="003C1ACD" w:rsidRPr="00F8428E" w:rsidRDefault="003C1ACD" w:rsidP="003C1ACD">
                  <w:pPr>
                    <w:widowControl w:val="0"/>
                    <w:suppressAutoHyphens/>
                    <w:snapToGrid w:val="0"/>
                    <w:spacing w:line="240" w:lineRule="auto"/>
                    <w:ind w:right="-108" w:firstLine="0"/>
                    <w:jc w:val="left"/>
                    <w:rPr>
                      <w:rFonts w:ascii="Times New Roman" w:eastAsia="Times New Roman" w:hAnsi="Times New Roman" w:cs="Times New Roman"/>
                      <w:sz w:val="24"/>
                      <w:szCs w:val="24"/>
                      <w:lang w:eastAsia="ar-SA"/>
                    </w:rPr>
                  </w:pPr>
                  <w:r w:rsidRPr="00F8428E">
                    <w:rPr>
                      <w:rFonts w:ascii="Times New Roman" w:eastAsia="Times New Roman" w:hAnsi="Times New Roman" w:cs="Times New Roman"/>
                      <w:sz w:val="24"/>
                      <w:szCs w:val="24"/>
                      <w:lang w:eastAsia="ar-SA"/>
                    </w:rPr>
                    <w:t>Pateikto dokumento pavadinimas (rekomenduojama pavadinime vartoti žodį „Konfidencialu“)</w:t>
                  </w:r>
                </w:p>
              </w:tc>
              <w:tc>
                <w:tcPr>
                  <w:tcW w:w="3623" w:type="dxa"/>
                  <w:tcBorders>
                    <w:top w:val="single" w:sz="4" w:space="0" w:color="000000"/>
                    <w:left w:val="single" w:sz="4" w:space="0" w:color="000000"/>
                    <w:bottom w:val="single" w:sz="4" w:space="0" w:color="000000"/>
                    <w:right w:val="single" w:sz="4" w:space="0" w:color="000000"/>
                  </w:tcBorders>
                  <w:hideMark/>
                </w:tcPr>
                <w:p w14:paraId="02A894BA" w14:textId="77777777" w:rsidR="003C1ACD" w:rsidRPr="00F8428E" w:rsidRDefault="003C1ACD" w:rsidP="003C1ACD">
                  <w:pPr>
                    <w:widowControl w:val="0"/>
                    <w:suppressAutoHyphens/>
                    <w:snapToGrid w:val="0"/>
                    <w:spacing w:line="240" w:lineRule="auto"/>
                    <w:ind w:right="-108" w:firstLine="0"/>
                    <w:jc w:val="center"/>
                    <w:rPr>
                      <w:rFonts w:ascii="Times New Roman" w:eastAsia="Times New Roman" w:hAnsi="Times New Roman" w:cs="Times New Roman"/>
                      <w:sz w:val="24"/>
                      <w:szCs w:val="24"/>
                      <w:lang w:eastAsia="ar-SA"/>
                    </w:rPr>
                  </w:pPr>
                  <w:r w:rsidRPr="00F8428E">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F8428E" w:rsidRPr="00F8428E" w14:paraId="09FCD284" w14:textId="77777777" w:rsidTr="00A42A4D">
              <w:trPr>
                <w:trHeight w:val="167"/>
              </w:trPr>
              <w:tc>
                <w:tcPr>
                  <w:tcW w:w="610" w:type="dxa"/>
                  <w:tcBorders>
                    <w:top w:val="single" w:sz="4" w:space="0" w:color="000000"/>
                    <w:left w:val="single" w:sz="4" w:space="0" w:color="000000"/>
                    <w:bottom w:val="single" w:sz="4" w:space="0" w:color="000000"/>
                    <w:right w:val="nil"/>
                  </w:tcBorders>
                </w:tcPr>
                <w:p w14:paraId="74331091" w14:textId="77777777" w:rsidR="003C1ACD" w:rsidRPr="00F8428E" w:rsidRDefault="003C1ACD" w:rsidP="003C1ACD">
                  <w:pPr>
                    <w:widowControl w:val="0"/>
                    <w:suppressAutoHyphens/>
                    <w:snapToGrid w:val="0"/>
                    <w:spacing w:line="240" w:lineRule="auto"/>
                    <w:ind w:right="-108" w:firstLine="0"/>
                    <w:rPr>
                      <w:rFonts w:ascii="Times New Roman" w:eastAsia="Times New Roman" w:hAnsi="Times New Roman" w:cs="Times New Roman"/>
                      <w:sz w:val="24"/>
                      <w:szCs w:val="24"/>
                      <w:lang w:eastAsia="ar-SA"/>
                    </w:rPr>
                  </w:pPr>
                </w:p>
              </w:tc>
              <w:tc>
                <w:tcPr>
                  <w:tcW w:w="5642" w:type="dxa"/>
                  <w:tcBorders>
                    <w:top w:val="single" w:sz="4" w:space="0" w:color="000000"/>
                    <w:left w:val="single" w:sz="4" w:space="0" w:color="000000"/>
                    <w:bottom w:val="single" w:sz="4" w:space="0" w:color="000000"/>
                    <w:right w:val="nil"/>
                  </w:tcBorders>
                </w:tcPr>
                <w:p w14:paraId="660F9032" w14:textId="77777777" w:rsidR="003C1ACD" w:rsidRPr="00F8428E" w:rsidRDefault="003C1ACD" w:rsidP="003C1ACD">
                  <w:pPr>
                    <w:widowControl w:val="0"/>
                    <w:suppressAutoHyphens/>
                    <w:snapToGrid w:val="0"/>
                    <w:spacing w:line="240" w:lineRule="auto"/>
                    <w:ind w:right="-108" w:firstLine="0"/>
                    <w:rPr>
                      <w:rFonts w:ascii="Times New Roman" w:eastAsia="Times New Roman" w:hAnsi="Times New Roman" w:cs="Times New Roman"/>
                      <w:sz w:val="24"/>
                      <w:szCs w:val="24"/>
                      <w:lang w:eastAsia="ar-SA"/>
                    </w:rPr>
                  </w:pPr>
                </w:p>
              </w:tc>
              <w:tc>
                <w:tcPr>
                  <w:tcW w:w="3623" w:type="dxa"/>
                  <w:tcBorders>
                    <w:top w:val="single" w:sz="4" w:space="0" w:color="000000"/>
                    <w:left w:val="single" w:sz="4" w:space="0" w:color="000000"/>
                    <w:bottom w:val="single" w:sz="4" w:space="0" w:color="000000"/>
                    <w:right w:val="single" w:sz="4" w:space="0" w:color="000000"/>
                  </w:tcBorders>
                </w:tcPr>
                <w:p w14:paraId="7E1BC260" w14:textId="77777777" w:rsidR="003C1ACD" w:rsidRPr="00F8428E" w:rsidRDefault="003C1ACD" w:rsidP="003C1ACD">
                  <w:pPr>
                    <w:widowControl w:val="0"/>
                    <w:suppressAutoHyphens/>
                    <w:snapToGrid w:val="0"/>
                    <w:spacing w:line="240" w:lineRule="auto"/>
                    <w:ind w:right="-108" w:firstLine="0"/>
                    <w:rPr>
                      <w:rFonts w:ascii="Times New Roman" w:eastAsia="Times New Roman" w:hAnsi="Times New Roman" w:cs="Times New Roman"/>
                      <w:sz w:val="24"/>
                      <w:szCs w:val="24"/>
                      <w:lang w:eastAsia="ar-SA"/>
                    </w:rPr>
                  </w:pPr>
                </w:p>
              </w:tc>
            </w:tr>
            <w:tr w:rsidR="00F8428E" w:rsidRPr="00F8428E" w14:paraId="7139D97A" w14:textId="77777777" w:rsidTr="00A42A4D">
              <w:trPr>
                <w:trHeight w:val="167"/>
              </w:trPr>
              <w:tc>
                <w:tcPr>
                  <w:tcW w:w="610" w:type="dxa"/>
                  <w:tcBorders>
                    <w:top w:val="single" w:sz="4" w:space="0" w:color="000000"/>
                    <w:left w:val="single" w:sz="4" w:space="0" w:color="000000"/>
                    <w:bottom w:val="single" w:sz="4" w:space="0" w:color="000000"/>
                    <w:right w:val="nil"/>
                  </w:tcBorders>
                </w:tcPr>
                <w:p w14:paraId="4324CC53" w14:textId="77777777" w:rsidR="003C1ACD" w:rsidRPr="00F8428E" w:rsidRDefault="003C1ACD" w:rsidP="003C1ACD">
                  <w:pPr>
                    <w:widowControl w:val="0"/>
                    <w:suppressAutoHyphens/>
                    <w:snapToGrid w:val="0"/>
                    <w:spacing w:line="240" w:lineRule="auto"/>
                    <w:ind w:right="-108" w:firstLine="0"/>
                    <w:rPr>
                      <w:rFonts w:ascii="Times New Roman" w:eastAsia="Times New Roman" w:hAnsi="Times New Roman" w:cs="Times New Roman"/>
                      <w:sz w:val="24"/>
                      <w:szCs w:val="24"/>
                      <w:lang w:eastAsia="ar-SA"/>
                    </w:rPr>
                  </w:pPr>
                </w:p>
              </w:tc>
              <w:tc>
                <w:tcPr>
                  <w:tcW w:w="5642" w:type="dxa"/>
                  <w:tcBorders>
                    <w:top w:val="single" w:sz="4" w:space="0" w:color="000000"/>
                    <w:left w:val="single" w:sz="4" w:space="0" w:color="000000"/>
                    <w:bottom w:val="single" w:sz="4" w:space="0" w:color="000000"/>
                    <w:right w:val="nil"/>
                  </w:tcBorders>
                </w:tcPr>
                <w:p w14:paraId="75BF52BB" w14:textId="77777777" w:rsidR="003C1ACD" w:rsidRPr="00F8428E" w:rsidRDefault="003C1ACD" w:rsidP="003C1ACD">
                  <w:pPr>
                    <w:widowControl w:val="0"/>
                    <w:suppressAutoHyphens/>
                    <w:snapToGrid w:val="0"/>
                    <w:spacing w:line="240" w:lineRule="auto"/>
                    <w:ind w:right="-108" w:firstLine="0"/>
                    <w:rPr>
                      <w:rFonts w:ascii="Times New Roman" w:eastAsia="Times New Roman" w:hAnsi="Times New Roman" w:cs="Times New Roman"/>
                      <w:sz w:val="24"/>
                      <w:szCs w:val="24"/>
                      <w:lang w:eastAsia="ar-SA"/>
                    </w:rPr>
                  </w:pPr>
                </w:p>
              </w:tc>
              <w:tc>
                <w:tcPr>
                  <w:tcW w:w="3623" w:type="dxa"/>
                  <w:tcBorders>
                    <w:top w:val="single" w:sz="4" w:space="0" w:color="000000"/>
                    <w:left w:val="single" w:sz="4" w:space="0" w:color="000000"/>
                    <w:bottom w:val="single" w:sz="4" w:space="0" w:color="000000"/>
                    <w:right w:val="single" w:sz="4" w:space="0" w:color="000000"/>
                  </w:tcBorders>
                </w:tcPr>
                <w:p w14:paraId="47D5D42F" w14:textId="77777777" w:rsidR="003C1ACD" w:rsidRPr="00F8428E" w:rsidRDefault="003C1ACD" w:rsidP="003C1ACD">
                  <w:pPr>
                    <w:widowControl w:val="0"/>
                    <w:suppressAutoHyphens/>
                    <w:snapToGrid w:val="0"/>
                    <w:spacing w:line="240" w:lineRule="auto"/>
                    <w:ind w:right="-108" w:firstLine="0"/>
                    <w:rPr>
                      <w:rFonts w:ascii="Times New Roman" w:eastAsia="Times New Roman" w:hAnsi="Times New Roman" w:cs="Times New Roman"/>
                      <w:sz w:val="24"/>
                      <w:szCs w:val="24"/>
                      <w:lang w:eastAsia="ar-SA"/>
                    </w:rPr>
                  </w:pPr>
                </w:p>
              </w:tc>
            </w:tr>
            <w:tr w:rsidR="00F8428E" w:rsidRPr="00F8428E" w14:paraId="0A244DBA" w14:textId="77777777" w:rsidTr="00A42A4D">
              <w:trPr>
                <w:trHeight w:val="167"/>
              </w:trPr>
              <w:tc>
                <w:tcPr>
                  <w:tcW w:w="610" w:type="dxa"/>
                  <w:tcBorders>
                    <w:top w:val="single" w:sz="4" w:space="0" w:color="000000"/>
                    <w:left w:val="single" w:sz="4" w:space="0" w:color="000000"/>
                    <w:bottom w:val="single" w:sz="4" w:space="0" w:color="000000"/>
                    <w:right w:val="nil"/>
                  </w:tcBorders>
                </w:tcPr>
                <w:p w14:paraId="53590552" w14:textId="77777777" w:rsidR="003C1ACD" w:rsidRPr="00F8428E" w:rsidRDefault="003C1ACD" w:rsidP="003C1ACD">
                  <w:pPr>
                    <w:widowControl w:val="0"/>
                    <w:suppressAutoHyphens/>
                    <w:snapToGrid w:val="0"/>
                    <w:spacing w:line="240" w:lineRule="auto"/>
                    <w:ind w:right="-108" w:firstLine="0"/>
                    <w:rPr>
                      <w:rFonts w:ascii="Times New Roman" w:eastAsia="Times New Roman" w:hAnsi="Times New Roman" w:cs="Times New Roman"/>
                      <w:sz w:val="24"/>
                      <w:szCs w:val="24"/>
                      <w:lang w:eastAsia="ar-SA"/>
                    </w:rPr>
                  </w:pPr>
                </w:p>
              </w:tc>
              <w:tc>
                <w:tcPr>
                  <w:tcW w:w="5642" w:type="dxa"/>
                  <w:tcBorders>
                    <w:top w:val="single" w:sz="4" w:space="0" w:color="000000"/>
                    <w:left w:val="single" w:sz="4" w:space="0" w:color="000000"/>
                    <w:bottom w:val="single" w:sz="4" w:space="0" w:color="000000"/>
                    <w:right w:val="nil"/>
                  </w:tcBorders>
                </w:tcPr>
                <w:p w14:paraId="192DF920" w14:textId="77777777" w:rsidR="003C1ACD" w:rsidRPr="00F8428E" w:rsidRDefault="003C1ACD" w:rsidP="003C1ACD">
                  <w:pPr>
                    <w:widowControl w:val="0"/>
                    <w:suppressAutoHyphens/>
                    <w:snapToGrid w:val="0"/>
                    <w:spacing w:line="240" w:lineRule="auto"/>
                    <w:ind w:right="-108" w:firstLine="0"/>
                    <w:rPr>
                      <w:rFonts w:ascii="Times New Roman" w:eastAsia="Times New Roman" w:hAnsi="Times New Roman" w:cs="Times New Roman"/>
                      <w:sz w:val="24"/>
                      <w:szCs w:val="24"/>
                      <w:lang w:eastAsia="ar-SA"/>
                    </w:rPr>
                  </w:pPr>
                </w:p>
              </w:tc>
              <w:tc>
                <w:tcPr>
                  <w:tcW w:w="3623" w:type="dxa"/>
                  <w:tcBorders>
                    <w:top w:val="single" w:sz="4" w:space="0" w:color="000000"/>
                    <w:left w:val="single" w:sz="4" w:space="0" w:color="000000"/>
                    <w:bottom w:val="single" w:sz="4" w:space="0" w:color="000000"/>
                    <w:right w:val="single" w:sz="4" w:space="0" w:color="000000"/>
                  </w:tcBorders>
                </w:tcPr>
                <w:p w14:paraId="13BB0E67" w14:textId="77777777" w:rsidR="003C1ACD" w:rsidRPr="00F8428E" w:rsidRDefault="003C1ACD" w:rsidP="003C1ACD">
                  <w:pPr>
                    <w:widowControl w:val="0"/>
                    <w:suppressAutoHyphens/>
                    <w:snapToGrid w:val="0"/>
                    <w:spacing w:line="240" w:lineRule="auto"/>
                    <w:ind w:right="-108" w:firstLine="0"/>
                    <w:rPr>
                      <w:rFonts w:ascii="Times New Roman" w:eastAsia="Times New Roman" w:hAnsi="Times New Roman" w:cs="Times New Roman"/>
                      <w:sz w:val="24"/>
                      <w:szCs w:val="24"/>
                      <w:lang w:eastAsia="ar-SA"/>
                    </w:rPr>
                  </w:pPr>
                </w:p>
              </w:tc>
            </w:tr>
          </w:tbl>
          <w:p w14:paraId="2DC696E9" w14:textId="77777777" w:rsidR="003C1ACD" w:rsidRPr="00F8428E" w:rsidRDefault="003C1ACD" w:rsidP="003C1ACD">
            <w:pPr>
              <w:spacing w:line="240" w:lineRule="auto"/>
              <w:ind w:firstLine="0"/>
              <w:jc w:val="left"/>
              <w:rPr>
                <w:rFonts w:ascii="Times New Roman" w:eastAsia="Calibri" w:hAnsi="Times New Roman" w:cs="Times New Roman"/>
                <w:sz w:val="24"/>
                <w:szCs w:val="24"/>
                <w:lang w:eastAsia="en-US"/>
              </w:rPr>
            </w:pPr>
          </w:p>
        </w:tc>
      </w:tr>
    </w:tbl>
    <w:p w14:paraId="0AF35872" w14:textId="77777777" w:rsidR="003C1ACD" w:rsidRPr="00F8428E" w:rsidRDefault="003C1ACD" w:rsidP="003C1ACD">
      <w:pPr>
        <w:widowControl w:val="0"/>
        <w:suppressAutoHyphens/>
        <w:spacing w:line="240" w:lineRule="auto"/>
        <w:ind w:firstLine="851"/>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F8428E" w:rsidRPr="00F8428E" w14:paraId="777DF389" w14:textId="77777777" w:rsidTr="00A42A4D">
        <w:trPr>
          <w:trHeight w:val="285"/>
        </w:trPr>
        <w:tc>
          <w:tcPr>
            <w:tcW w:w="3284" w:type="dxa"/>
            <w:tcBorders>
              <w:top w:val="nil"/>
              <w:left w:val="nil"/>
              <w:bottom w:val="single" w:sz="4" w:space="0" w:color="000000"/>
              <w:right w:val="nil"/>
            </w:tcBorders>
          </w:tcPr>
          <w:p w14:paraId="3494C53D" w14:textId="77777777" w:rsidR="003C1ACD" w:rsidRPr="00F8428E" w:rsidRDefault="003C1ACD" w:rsidP="003C1ACD">
            <w:pPr>
              <w:widowControl w:val="0"/>
              <w:suppressAutoHyphens/>
              <w:snapToGrid w:val="0"/>
              <w:spacing w:line="240" w:lineRule="auto"/>
              <w:ind w:right="-1" w:firstLine="0"/>
              <w:jc w:val="left"/>
              <w:rPr>
                <w:rFonts w:ascii="Times New Roman" w:eastAsia="Lucida Sans Unicode" w:hAnsi="Times New Roman" w:cs="Times New Roman"/>
                <w:sz w:val="24"/>
                <w:szCs w:val="24"/>
                <w:lang w:eastAsia="ar-SA"/>
              </w:rPr>
            </w:pPr>
          </w:p>
          <w:p w14:paraId="4A5F7500" w14:textId="77777777" w:rsidR="003C1ACD" w:rsidRPr="00F8428E" w:rsidRDefault="003C1ACD" w:rsidP="003C1ACD">
            <w:pPr>
              <w:widowControl w:val="0"/>
              <w:suppressAutoHyphens/>
              <w:snapToGrid w:val="0"/>
              <w:spacing w:line="240" w:lineRule="auto"/>
              <w:ind w:right="-1" w:firstLine="0"/>
              <w:jc w:val="left"/>
              <w:rPr>
                <w:rFonts w:ascii="Times New Roman" w:eastAsia="Lucida Sans Unicode" w:hAnsi="Times New Roman" w:cs="Times New Roman"/>
                <w:sz w:val="24"/>
                <w:szCs w:val="24"/>
                <w:lang w:eastAsia="ar-SA"/>
              </w:rPr>
            </w:pPr>
          </w:p>
        </w:tc>
        <w:tc>
          <w:tcPr>
            <w:tcW w:w="604" w:type="dxa"/>
          </w:tcPr>
          <w:p w14:paraId="4B18518C" w14:textId="77777777" w:rsidR="003C1ACD" w:rsidRPr="00F8428E" w:rsidRDefault="003C1ACD" w:rsidP="003C1ACD">
            <w:pPr>
              <w:widowControl w:val="0"/>
              <w:suppressAutoHyphens/>
              <w:snapToGrid w:val="0"/>
              <w:spacing w:line="240" w:lineRule="auto"/>
              <w:ind w:right="-1" w:firstLine="0"/>
              <w:jc w:val="center"/>
              <w:rPr>
                <w:rFonts w:ascii="Times New Roman" w:eastAsia="Lucida Sans Unicode" w:hAnsi="Times New Roman" w:cs="Times New Roman"/>
                <w:sz w:val="24"/>
                <w:szCs w:val="24"/>
                <w:lang w:eastAsia="ar-SA"/>
              </w:rPr>
            </w:pPr>
          </w:p>
        </w:tc>
        <w:tc>
          <w:tcPr>
            <w:tcW w:w="1980" w:type="dxa"/>
            <w:tcBorders>
              <w:top w:val="nil"/>
              <w:left w:val="nil"/>
              <w:bottom w:val="single" w:sz="4" w:space="0" w:color="000000"/>
              <w:right w:val="nil"/>
            </w:tcBorders>
          </w:tcPr>
          <w:p w14:paraId="7EFD4BCF" w14:textId="77777777" w:rsidR="003C1ACD" w:rsidRPr="00F8428E" w:rsidRDefault="003C1ACD" w:rsidP="003C1ACD">
            <w:pPr>
              <w:widowControl w:val="0"/>
              <w:suppressAutoHyphens/>
              <w:snapToGrid w:val="0"/>
              <w:spacing w:line="240" w:lineRule="auto"/>
              <w:ind w:right="-1" w:firstLine="0"/>
              <w:jc w:val="center"/>
              <w:rPr>
                <w:rFonts w:ascii="Times New Roman" w:eastAsia="Lucida Sans Unicode" w:hAnsi="Times New Roman" w:cs="Times New Roman"/>
                <w:sz w:val="24"/>
                <w:szCs w:val="24"/>
                <w:lang w:eastAsia="ar-SA"/>
              </w:rPr>
            </w:pPr>
          </w:p>
        </w:tc>
        <w:tc>
          <w:tcPr>
            <w:tcW w:w="701" w:type="dxa"/>
          </w:tcPr>
          <w:p w14:paraId="5652503D" w14:textId="77777777" w:rsidR="003C1ACD" w:rsidRPr="00F8428E" w:rsidRDefault="003C1ACD" w:rsidP="003C1ACD">
            <w:pPr>
              <w:widowControl w:val="0"/>
              <w:suppressAutoHyphens/>
              <w:snapToGrid w:val="0"/>
              <w:spacing w:line="240" w:lineRule="auto"/>
              <w:ind w:right="-1" w:firstLine="0"/>
              <w:jc w:val="center"/>
              <w:rPr>
                <w:rFonts w:ascii="Times New Roman" w:eastAsia="Lucida Sans Unicode" w:hAnsi="Times New Roman" w:cs="Times New Roman"/>
                <w:sz w:val="24"/>
                <w:szCs w:val="24"/>
                <w:lang w:eastAsia="ar-SA"/>
              </w:rPr>
            </w:pPr>
          </w:p>
        </w:tc>
        <w:tc>
          <w:tcPr>
            <w:tcW w:w="2611" w:type="dxa"/>
            <w:tcBorders>
              <w:top w:val="nil"/>
              <w:left w:val="nil"/>
              <w:bottom w:val="single" w:sz="4" w:space="0" w:color="000000"/>
              <w:right w:val="nil"/>
            </w:tcBorders>
          </w:tcPr>
          <w:p w14:paraId="2EDD20BC" w14:textId="77777777" w:rsidR="003C1ACD" w:rsidRPr="00F8428E" w:rsidRDefault="003C1ACD" w:rsidP="003C1ACD">
            <w:pPr>
              <w:widowControl w:val="0"/>
              <w:suppressAutoHyphens/>
              <w:snapToGrid w:val="0"/>
              <w:spacing w:line="240" w:lineRule="auto"/>
              <w:ind w:right="-1" w:firstLine="0"/>
              <w:jc w:val="right"/>
              <w:rPr>
                <w:rFonts w:ascii="Times New Roman" w:eastAsia="Lucida Sans Unicode" w:hAnsi="Times New Roman" w:cs="Times New Roman"/>
                <w:sz w:val="24"/>
                <w:szCs w:val="24"/>
                <w:lang w:eastAsia="ar-SA"/>
              </w:rPr>
            </w:pPr>
          </w:p>
        </w:tc>
        <w:tc>
          <w:tcPr>
            <w:tcW w:w="648" w:type="dxa"/>
          </w:tcPr>
          <w:p w14:paraId="743D8756" w14:textId="77777777" w:rsidR="003C1ACD" w:rsidRPr="00F8428E" w:rsidRDefault="003C1ACD" w:rsidP="003C1ACD">
            <w:pPr>
              <w:widowControl w:val="0"/>
              <w:suppressAutoHyphens/>
              <w:snapToGrid w:val="0"/>
              <w:spacing w:line="240" w:lineRule="auto"/>
              <w:ind w:right="-1" w:firstLine="0"/>
              <w:jc w:val="right"/>
              <w:rPr>
                <w:rFonts w:ascii="Times New Roman" w:eastAsia="Lucida Sans Unicode" w:hAnsi="Times New Roman" w:cs="Times New Roman"/>
                <w:sz w:val="24"/>
                <w:szCs w:val="24"/>
                <w:lang w:eastAsia="ar-SA"/>
              </w:rPr>
            </w:pPr>
          </w:p>
        </w:tc>
      </w:tr>
      <w:tr w:rsidR="003C1ACD" w:rsidRPr="00F8428E" w14:paraId="327EDC97" w14:textId="77777777" w:rsidTr="00A42A4D">
        <w:trPr>
          <w:trHeight w:val="186"/>
        </w:trPr>
        <w:tc>
          <w:tcPr>
            <w:tcW w:w="3284" w:type="dxa"/>
            <w:tcBorders>
              <w:top w:val="single" w:sz="4" w:space="0" w:color="000000"/>
              <w:left w:val="nil"/>
              <w:bottom w:val="nil"/>
              <w:right w:val="nil"/>
            </w:tcBorders>
            <w:hideMark/>
          </w:tcPr>
          <w:p w14:paraId="35F4D45E" w14:textId="77777777" w:rsidR="003C1ACD" w:rsidRPr="00F8428E" w:rsidRDefault="003C1ACD" w:rsidP="003C1ACD">
            <w:pPr>
              <w:widowControl w:val="0"/>
              <w:suppressAutoHyphens/>
              <w:autoSpaceDE w:val="0"/>
              <w:snapToGrid w:val="0"/>
              <w:spacing w:line="240" w:lineRule="auto"/>
              <w:ind w:firstLine="0"/>
              <w:jc w:val="left"/>
              <w:rPr>
                <w:rFonts w:ascii="Times New Roman" w:eastAsia="Times New Roman" w:hAnsi="Times New Roman" w:cs="Times New Roman"/>
                <w:position w:val="6"/>
                <w:sz w:val="24"/>
                <w:szCs w:val="24"/>
                <w:lang w:eastAsia="ar-SA"/>
              </w:rPr>
            </w:pPr>
            <w:r w:rsidRPr="00F8428E">
              <w:rPr>
                <w:rFonts w:ascii="Times New Roman" w:eastAsia="Times New Roman" w:hAnsi="Times New Roman" w:cs="Times New Roman"/>
                <w:position w:val="6"/>
                <w:sz w:val="24"/>
                <w:szCs w:val="24"/>
                <w:lang w:eastAsia="ar-SA"/>
              </w:rPr>
              <w:t>(Tiekėjo arba jo įgalioto asmens pareigų pavadinimas)</w:t>
            </w:r>
          </w:p>
        </w:tc>
        <w:tc>
          <w:tcPr>
            <w:tcW w:w="604" w:type="dxa"/>
          </w:tcPr>
          <w:p w14:paraId="0C83EEE5" w14:textId="77777777" w:rsidR="003C1ACD" w:rsidRPr="00F8428E" w:rsidRDefault="003C1ACD" w:rsidP="003C1ACD">
            <w:pPr>
              <w:widowControl w:val="0"/>
              <w:suppressAutoHyphens/>
              <w:snapToGrid w:val="0"/>
              <w:spacing w:line="240" w:lineRule="auto"/>
              <w:ind w:right="-1" w:firstLine="0"/>
              <w:jc w:val="center"/>
              <w:rPr>
                <w:rFonts w:ascii="Times New Roman" w:eastAsia="Lucida Sans Unicode" w:hAnsi="Times New Roman" w:cs="Times New Roman"/>
                <w:sz w:val="24"/>
                <w:szCs w:val="24"/>
                <w:lang w:eastAsia="ar-SA"/>
              </w:rPr>
            </w:pPr>
          </w:p>
        </w:tc>
        <w:tc>
          <w:tcPr>
            <w:tcW w:w="1980" w:type="dxa"/>
            <w:tcBorders>
              <w:top w:val="single" w:sz="4" w:space="0" w:color="000000"/>
              <w:left w:val="nil"/>
              <w:bottom w:val="nil"/>
              <w:right w:val="nil"/>
            </w:tcBorders>
            <w:hideMark/>
          </w:tcPr>
          <w:p w14:paraId="3C708B60" w14:textId="77777777" w:rsidR="003C1ACD" w:rsidRPr="00F8428E" w:rsidRDefault="003C1ACD" w:rsidP="003C1ACD">
            <w:pPr>
              <w:widowControl w:val="0"/>
              <w:suppressAutoHyphens/>
              <w:snapToGrid w:val="0"/>
              <w:spacing w:line="240" w:lineRule="auto"/>
              <w:ind w:right="-1" w:firstLine="0"/>
              <w:jc w:val="center"/>
              <w:rPr>
                <w:rFonts w:ascii="Times New Roman" w:eastAsia="Lucida Sans Unicode" w:hAnsi="Times New Roman" w:cs="Times New Roman"/>
                <w:i/>
                <w:sz w:val="24"/>
                <w:szCs w:val="24"/>
                <w:lang w:eastAsia="ar-SA"/>
              </w:rPr>
            </w:pPr>
            <w:r w:rsidRPr="00F8428E">
              <w:rPr>
                <w:rFonts w:ascii="Times New Roman" w:eastAsia="Lucida Sans Unicode" w:hAnsi="Times New Roman" w:cs="Times New Roman"/>
                <w:position w:val="6"/>
                <w:sz w:val="24"/>
                <w:szCs w:val="24"/>
                <w:lang w:eastAsia="ar-SA"/>
              </w:rPr>
              <w:t>(Parašas)</w:t>
            </w:r>
            <w:r w:rsidRPr="00F8428E">
              <w:rPr>
                <w:rFonts w:ascii="Times New Roman" w:eastAsia="Lucida Sans Unicode" w:hAnsi="Times New Roman" w:cs="Times New Roman"/>
                <w:i/>
                <w:sz w:val="24"/>
                <w:szCs w:val="24"/>
                <w:lang w:eastAsia="ar-SA"/>
              </w:rPr>
              <w:t xml:space="preserve"> </w:t>
            </w:r>
          </w:p>
        </w:tc>
        <w:tc>
          <w:tcPr>
            <w:tcW w:w="701" w:type="dxa"/>
          </w:tcPr>
          <w:p w14:paraId="449FC6F4" w14:textId="77777777" w:rsidR="003C1ACD" w:rsidRPr="00F8428E" w:rsidRDefault="003C1ACD" w:rsidP="003C1ACD">
            <w:pPr>
              <w:widowControl w:val="0"/>
              <w:suppressAutoHyphens/>
              <w:snapToGrid w:val="0"/>
              <w:spacing w:line="240" w:lineRule="auto"/>
              <w:ind w:right="-1" w:firstLine="0"/>
              <w:jc w:val="center"/>
              <w:rPr>
                <w:rFonts w:ascii="Times New Roman" w:eastAsia="Lucida Sans Unicode" w:hAnsi="Times New Roman" w:cs="Times New Roman"/>
                <w:sz w:val="24"/>
                <w:szCs w:val="24"/>
                <w:lang w:eastAsia="ar-SA"/>
              </w:rPr>
            </w:pPr>
          </w:p>
        </w:tc>
        <w:tc>
          <w:tcPr>
            <w:tcW w:w="2611" w:type="dxa"/>
            <w:tcBorders>
              <w:top w:val="single" w:sz="4" w:space="0" w:color="000000"/>
              <w:left w:val="nil"/>
              <w:bottom w:val="nil"/>
              <w:right w:val="nil"/>
            </w:tcBorders>
            <w:hideMark/>
          </w:tcPr>
          <w:p w14:paraId="40A059C1" w14:textId="77777777" w:rsidR="003C1ACD" w:rsidRPr="00F8428E" w:rsidRDefault="003C1ACD" w:rsidP="003C1ACD">
            <w:pPr>
              <w:widowControl w:val="0"/>
              <w:suppressAutoHyphens/>
              <w:snapToGrid w:val="0"/>
              <w:spacing w:line="240" w:lineRule="auto"/>
              <w:ind w:right="-1" w:firstLine="0"/>
              <w:jc w:val="center"/>
              <w:rPr>
                <w:rFonts w:ascii="Times New Roman" w:eastAsia="Lucida Sans Unicode" w:hAnsi="Times New Roman" w:cs="Times New Roman"/>
                <w:i/>
                <w:sz w:val="24"/>
                <w:szCs w:val="24"/>
                <w:lang w:eastAsia="ar-SA"/>
              </w:rPr>
            </w:pPr>
            <w:r w:rsidRPr="00F8428E">
              <w:rPr>
                <w:rFonts w:ascii="Times New Roman" w:eastAsia="Lucida Sans Unicode" w:hAnsi="Times New Roman" w:cs="Times New Roman"/>
                <w:position w:val="6"/>
                <w:sz w:val="24"/>
                <w:szCs w:val="24"/>
                <w:lang w:eastAsia="ar-SA"/>
              </w:rPr>
              <w:t>(Vardas ir pavardė)</w:t>
            </w:r>
            <w:r w:rsidRPr="00F8428E">
              <w:rPr>
                <w:rFonts w:ascii="Times New Roman" w:eastAsia="Lucida Sans Unicode" w:hAnsi="Times New Roman" w:cs="Times New Roman"/>
                <w:i/>
                <w:sz w:val="24"/>
                <w:szCs w:val="24"/>
                <w:lang w:eastAsia="ar-SA"/>
              </w:rPr>
              <w:t xml:space="preserve"> </w:t>
            </w:r>
          </w:p>
        </w:tc>
        <w:tc>
          <w:tcPr>
            <w:tcW w:w="648" w:type="dxa"/>
          </w:tcPr>
          <w:p w14:paraId="62A01628" w14:textId="77777777" w:rsidR="003C1ACD" w:rsidRPr="00F8428E" w:rsidRDefault="003C1ACD" w:rsidP="003C1ACD">
            <w:pPr>
              <w:widowControl w:val="0"/>
              <w:suppressAutoHyphens/>
              <w:snapToGrid w:val="0"/>
              <w:spacing w:line="240" w:lineRule="auto"/>
              <w:ind w:right="-1" w:firstLine="0"/>
              <w:jc w:val="center"/>
              <w:rPr>
                <w:rFonts w:ascii="Times New Roman" w:eastAsia="Lucida Sans Unicode" w:hAnsi="Times New Roman" w:cs="Times New Roman"/>
                <w:sz w:val="24"/>
                <w:szCs w:val="24"/>
                <w:lang w:eastAsia="ar-SA"/>
              </w:rPr>
            </w:pPr>
          </w:p>
        </w:tc>
      </w:tr>
    </w:tbl>
    <w:p w14:paraId="47E16173" w14:textId="77777777" w:rsidR="003C1ACD" w:rsidRPr="00F8428E" w:rsidRDefault="003C1ACD" w:rsidP="003C1ACD">
      <w:pPr>
        <w:widowControl w:val="0"/>
        <w:suppressAutoHyphens/>
        <w:spacing w:line="240" w:lineRule="auto"/>
        <w:ind w:left="7079" w:firstLine="720"/>
        <w:jc w:val="left"/>
        <w:rPr>
          <w:rFonts w:ascii="Times New Roman" w:eastAsia="Lucida Sans Unicode" w:hAnsi="Times New Roman" w:cs="Times New Roman"/>
          <w:sz w:val="24"/>
          <w:szCs w:val="24"/>
          <w:lang w:eastAsia="ar-SA"/>
        </w:rPr>
      </w:pPr>
    </w:p>
    <w:p w14:paraId="1AA9499D" w14:textId="2C645564" w:rsidR="00060B51" w:rsidRPr="00F8428E" w:rsidRDefault="00060B51">
      <w:pPr>
        <w:rPr>
          <w:rFonts w:ascii="Times New Roman" w:hAnsi="Times New Roman" w:cs="Times New Roman"/>
          <w:sz w:val="24"/>
          <w:szCs w:val="24"/>
        </w:rPr>
      </w:pPr>
    </w:p>
    <w:p w14:paraId="1E7DCE7E" w14:textId="77777777" w:rsidR="00E078A0" w:rsidRPr="00F8428E" w:rsidRDefault="00E078A0" w:rsidP="007D6542">
      <w:pPr>
        <w:spacing w:line="240" w:lineRule="auto"/>
        <w:ind w:left="7314" w:firstLine="0"/>
        <w:rPr>
          <w:rFonts w:ascii="Times New Roman" w:hAnsi="Times New Roman" w:cs="Times New Roman"/>
          <w:sz w:val="24"/>
          <w:szCs w:val="24"/>
        </w:rPr>
      </w:pPr>
    </w:p>
    <w:p w14:paraId="3B35D96C" w14:textId="77777777" w:rsidR="00E078A0" w:rsidRPr="00F8428E" w:rsidRDefault="00E078A0" w:rsidP="007D6542">
      <w:pPr>
        <w:spacing w:line="240" w:lineRule="auto"/>
        <w:ind w:left="7314" w:firstLine="0"/>
        <w:rPr>
          <w:rFonts w:ascii="Times New Roman" w:hAnsi="Times New Roman" w:cs="Times New Roman"/>
          <w:sz w:val="24"/>
          <w:szCs w:val="24"/>
        </w:rPr>
      </w:pPr>
    </w:p>
    <w:p w14:paraId="44C215E5" w14:textId="77777777" w:rsidR="003C1ACD" w:rsidRPr="00F8428E" w:rsidRDefault="003C1ACD" w:rsidP="007D6542">
      <w:pPr>
        <w:spacing w:line="240" w:lineRule="auto"/>
        <w:ind w:left="7314" w:firstLine="0"/>
        <w:rPr>
          <w:rFonts w:ascii="Times New Roman" w:hAnsi="Times New Roman" w:cs="Times New Roman"/>
          <w:sz w:val="24"/>
          <w:szCs w:val="24"/>
        </w:rPr>
      </w:pPr>
    </w:p>
    <w:p w14:paraId="6B6ACC9A" w14:textId="77777777" w:rsidR="003C1ACD" w:rsidRPr="00F8428E" w:rsidRDefault="003C1ACD" w:rsidP="007D6542">
      <w:pPr>
        <w:spacing w:line="240" w:lineRule="auto"/>
        <w:ind w:left="7314" w:firstLine="0"/>
        <w:rPr>
          <w:rFonts w:ascii="Times New Roman" w:hAnsi="Times New Roman" w:cs="Times New Roman"/>
          <w:sz w:val="24"/>
          <w:szCs w:val="24"/>
        </w:rPr>
      </w:pPr>
    </w:p>
    <w:p w14:paraId="357C54E6" w14:textId="77777777" w:rsidR="003C1ACD" w:rsidRPr="00F8428E" w:rsidRDefault="003C1ACD" w:rsidP="007D6542">
      <w:pPr>
        <w:spacing w:line="240" w:lineRule="auto"/>
        <w:ind w:left="7314" w:firstLine="0"/>
        <w:rPr>
          <w:rFonts w:ascii="Times New Roman" w:hAnsi="Times New Roman" w:cs="Times New Roman"/>
          <w:sz w:val="24"/>
          <w:szCs w:val="24"/>
        </w:rPr>
      </w:pPr>
    </w:p>
    <w:p w14:paraId="69A20E3E" w14:textId="77777777" w:rsidR="00E078A0" w:rsidRPr="00F8428E" w:rsidRDefault="00E078A0" w:rsidP="007D6542">
      <w:pPr>
        <w:spacing w:line="240" w:lineRule="auto"/>
        <w:ind w:left="7314" w:firstLine="0"/>
        <w:rPr>
          <w:rFonts w:ascii="Times New Roman" w:hAnsi="Times New Roman" w:cs="Times New Roman"/>
          <w:sz w:val="24"/>
          <w:szCs w:val="24"/>
        </w:rPr>
      </w:pPr>
    </w:p>
    <w:p w14:paraId="0A40B9CF" w14:textId="77777777" w:rsidR="001214E2" w:rsidRPr="00F8428E" w:rsidRDefault="001214E2">
      <w:pPr>
        <w:rPr>
          <w:rFonts w:ascii="Times New Roman" w:hAnsi="Times New Roman" w:cs="Times New Roman"/>
          <w:sz w:val="24"/>
          <w:szCs w:val="24"/>
        </w:rPr>
      </w:pPr>
      <w:r w:rsidRPr="00F8428E">
        <w:rPr>
          <w:rFonts w:ascii="Times New Roman" w:hAnsi="Times New Roman" w:cs="Times New Roman"/>
          <w:sz w:val="24"/>
          <w:szCs w:val="24"/>
        </w:rPr>
        <w:br w:type="page"/>
      </w:r>
    </w:p>
    <w:p w14:paraId="5707BE58" w14:textId="7D849035" w:rsidR="007D6542" w:rsidRPr="00F8428E" w:rsidRDefault="007D6542" w:rsidP="007D6542">
      <w:pPr>
        <w:spacing w:line="240" w:lineRule="auto"/>
        <w:ind w:left="7314" w:firstLine="0"/>
        <w:rPr>
          <w:rFonts w:ascii="Times New Roman" w:hAnsi="Times New Roman" w:cs="Times New Roman"/>
          <w:sz w:val="24"/>
          <w:szCs w:val="24"/>
        </w:rPr>
      </w:pPr>
      <w:r w:rsidRPr="00F8428E">
        <w:rPr>
          <w:rFonts w:ascii="Times New Roman" w:hAnsi="Times New Roman" w:cs="Times New Roman"/>
          <w:sz w:val="24"/>
          <w:szCs w:val="24"/>
        </w:rPr>
        <w:lastRenderedPageBreak/>
        <w:t xml:space="preserve">Pirkimo sąlygų </w:t>
      </w:r>
      <w:r w:rsidR="00286EFD">
        <w:rPr>
          <w:rFonts w:ascii="Times New Roman" w:hAnsi="Times New Roman" w:cs="Times New Roman"/>
          <w:sz w:val="24"/>
          <w:szCs w:val="24"/>
        </w:rPr>
        <w:t>5</w:t>
      </w:r>
      <w:r w:rsidRPr="00F8428E">
        <w:rPr>
          <w:rFonts w:ascii="Times New Roman" w:hAnsi="Times New Roman" w:cs="Times New Roman"/>
          <w:sz w:val="24"/>
          <w:szCs w:val="24"/>
        </w:rPr>
        <w:t xml:space="preserve"> priedas „Pasiūlymų vertinimo kriterijai ir sąlygos“</w:t>
      </w:r>
    </w:p>
    <w:p w14:paraId="416EE195" w14:textId="55D0FA67" w:rsidR="00DF53CC" w:rsidRPr="00F8428E" w:rsidRDefault="00DF53CC" w:rsidP="007D6542">
      <w:pPr>
        <w:spacing w:line="240" w:lineRule="auto"/>
        <w:ind w:left="7314" w:firstLine="0"/>
        <w:rPr>
          <w:rFonts w:ascii="Times New Roman" w:hAnsi="Times New Roman" w:cs="Times New Roman"/>
          <w:sz w:val="24"/>
          <w:szCs w:val="24"/>
        </w:rPr>
      </w:pPr>
    </w:p>
    <w:p w14:paraId="1DCAE46B" w14:textId="77777777" w:rsidR="00A54EAE" w:rsidRPr="00F8428E" w:rsidRDefault="00A54EAE" w:rsidP="00A54EAE">
      <w:pPr>
        <w:jc w:val="center"/>
        <w:rPr>
          <w:rFonts w:ascii="Times New Roman" w:hAnsi="Times New Roman" w:cs="Times New Roman"/>
          <w:b/>
          <w:sz w:val="24"/>
          <w:szCs w:val="24"/>
        </w:rPr>
      </w:pPr>
    </w:p>
    <w:p w14:paraId="0BA9918D" w14:textId="77777777" w:rsidR="00A54EAE" w:rsidRPr="00F8428E" w:rsidRDefault="00A54EAE" w:rsidP="00A54EAE">
      <w:pPr>
        <w:pStyle w:val="Paantrat"/>
        <w:jc w:val="center"/>
        <w:rPr>
          <w:rFonts w:ascii="Times New Roman" w:hAnsi="Times New Roman" w:cs="Times New Roman"/>
          <w:bCs/>
          <w:smallCaps/>
          <w:color w:val="auto"/>
          <w:sz w:val="24"/>
          <w:szCs w:val="24"/>
        </w:rPr>
      </w:pPr>
      <w:r w:rsidRPr="00F8428E">
        <w:rPr>
          <w:rFonts w:ascii="Times New Roman" w:hAnsi="Times New Roman" w:cs="Times New Roman"/>
          <w:color w:val="auto"/>
          <w:sz w:val="24"/>
          <w:szCs w:val="24"/>
        </w:rPr>
        <w:t>PASIŪLYMŲ VERTINIMO KRITERIJAI ir Sąlygos</w:t>
      </w:r>
    </w:p>
    <w:p w14:paraId="4D232320" w14:textId="58075711" w:rsidR="00DF53CC" w:rsidRPr="00F8428E" w:rsidRDefault="00DF53CC" w:rsidP="00343C91">
      <w:pPr>
        <w:spacing w:line="240" w:lineRule="auto"/>
        <w:ind w:left="7314" w:firstLine="0"/>
        <w:rPr>
          <w:rFonts w:ascii="Times New Roman" w:hAnsi="Times New Roman" w:cs="Times New Roman"/>
          <w:sz w:val="24"/>
          <w:szCs w:val="24"/>
        </w:rPr>
      </w:pPr>
    </w:p>
    <w:p w14:paraId="0B6088BF" w14:textId="2BA1C029" w:rsidR="009B4090" w:rsidRPr="00113BD5" w:rsidRDefault="00113BD5" w:rsidP="00CE14EE">
      <w:pPr>
        <w:spacing w:line="240" w:lineRule="auto"/>
        <w:rPr>
          <w:rFonts w:ascii="Times New Roman" w:eastAsiaTheme="minorHAnsi" w:hAnsi="Times New Roman" w:cs="Times New Roman"/>
          <w:bCs/>
          <w:iCs/>
          <w:sz w:val="24"/>
          <w:szCs w:val="24"/>
        </w:rPr>
      </w:pPr>
      <w:r w:rsidRPr="00113BD5">
        <w:rPr>
          <w:rFonts w:ascii="Times New Roman" w:hAnsi="Times New Roman" w:cs="Times New Roman"/>
          <w:sz w:val="24"/>
          <w:szCs w:val="24"/>
        </w:rPr>
        <w:t>Perkančioji organizacija ekonomiškai naudingiausią pasiūlymą išrenka pagal kainą. Ekonomiškai naudingiausiu pasiūlymu laikomas mažiausios kainos pasiūlymas.</w:t>
      </w:r>
      <w:r w:rsidR="009B4090" w:rsidRPr="00113BD5">
        <w:rPr>
          <w:rFonts w:ascii="Times New Roman" w:eastAsiaTheme="minorHAnsi" w:hAnsi="Times New Roman" w:cs="Times New Roman"/>
          <w:bCs/>
          <w:iCs/>
          <w:sz w:val="24"/>
          <w:szCs w:val="24"/>
        </w:rPr>
        <w:br w:type="page"/>
      </w:r>
    </w:p>
    <w:p w14:paraId="2039F6E6" w14:textId="77777777" w:rsidR="00506996" w:rsidRPr="00F8428E"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75CC8DD6" w14:textId="77777777" w:rsidR="007F6E8B" w:rsidRDefault="00506996" w:rsidP="007F6E8B">
      <w:pPr>
        <w:spacing w:line="240" w:lineRule="auto"/>
        <w:ind w:left="7314" w:firstLine="0"/>
        <w:rPr>
          <w:rFonts w:ascii="Times New Roman" w:hAnsi="Times New Roman" w:cs="Times New Roman"/>
          <w:sz w:val="24"/>
          <w:szCs w:val="24"/>
        </w:rPr>
      </w:pPr>
      <w:r w:rsidRPr="00F8428E">
        <w:rPr>
          <w:rFonts w:ascii="Times New Roman" w:hAnsi="Times New Roman" w:cs="Times New Roman"/>
          <w:sz w:val="24"/>
          <w:szCs w:val="24"/>
        </w:rPr>
        <w:t xml:space="preserve">Pirkimo sąlygų </w:t>
      </w:r>
      <w:r w:rsidR="00A205D6">
        <w:rPr>
          <w:rFonts w:ascii="Times New Roman" w:hAnsi="Times New Roman" w:cs="Times New Roman"/>
          <w:sz w:val="24"/>
          <w:szCs w:val="24"/>
        </w:rPr>
        <w:t>6</w:t>
      </w:r>
      <w:r w:rsidRPr="00F8428E">
        <w:rPr>
          <w:rFonts w:ascii="Times New Roman" w:hAnsi="Times New Roman" w:cs="Times New Roman"/>
          <w:sz w:val="24"/>
          <w:szCs w:val="24"/>
        </w:rPr>
        <w:t xml:space="preserve"> priedas „Sutarties projektas“</w:t>
      </w:r>
    </w:p>
    <w:p w14:paraId="5F17CB37" w14:textId="77777777" w:rsidR="007F6E8B" w:rsidRDefault="007F6E8B" w:rsidP="007F6E8B">
      <w:pPr>
        <w:spacing w:line="240" w:lineRule="auto"/>
        <w:ind w:left="7314" w:firstLine="0"/>
        <w:rPr>
          <w:rFonts w:ascii="Times New Roman" w:hAnsi="Times New Roman" w:cs="Times New Roman"/>
          <w:sz w:val="24"/>
          <w:szCs w:val="24"/>
        </w:rPr>
      </w:pPr>
    </w:p>
    <w:p w14:paraId="14AA0BED" w14:textId="436A464D" w:rsidR="007F6E8B" w:rsidRPr="006A63AF" w:rsidRDefault="007F6E8B" w:rsidP="007F6E8B">
      <w:pPr>
        <w:spacing w:line="240" w:lineRule="auto"/>
        <w:ind w:left="2410" w:hanging="1559"/>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aps/>
          <w:color w:val="000000"/>
          <w:sz w:val="24"/>
          <w:szCs w:val="24"/>
          <w:lang w:eastAsia="en-US"/>
        </w:rPr>
        <w:t>Prekių pirkimo</w:t>
      </w:r>
      <w:r w:rsidRPr="006A63AF">
        <w:rPr>
          <w:rFonts w:ascii="Times New Roman" w:eastAsia="Times New Roman" w:hAnsi="Times New Roman" w:cs="Times New Roman"/>
          <w:color w:val="000000"/>
          <w:sz w:val="24"/>
          <w:szCs w:val="24"/>
          <w:lang w:eastAsia="en-US"/>
        </w:rPr>
        <w:t>–</w:t>
      </w:r>
      <w:r w:rsidRPr="006A63AF">
        <w:rPr>
          <w:rFonts w:ascii="Times New Roman" w:eastAsia="Times New Roman" w:hAnsi="Times New Roman" w:cs="Times New Roman"/>
          <w:b/>
          <w:bCs/>
          <w:caps/>
          <w:color w:val="000000"/>
          <w:sz w:val="24"/>
          <w:szCs w:val="24"/>
          <w:lang w:eastAsia="en-US"/>
        </w:rPr>
        <w:t>pardavimo sutarties Bendrosios sąlygos</w:t>
      </w:r>
    </w:p>
    <w:p w14:paraId="5A9833F3"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1C0DDB9A"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40" w:name="part_0aca58a66e50428e96c50d21feb81775"/>
      <w:bookmarkEnd w:id="40"/>
      <w:r w:rsidRPr="006A63AF">
        <w:rPr>
          <w:rFonts w:ascii="Times New Roman" w:eastAsia="Times New Roman" w:hAnsi="Times New Roman" w:cs="Times New Roman"/>
          <w:b/>
          <w:bCs/>
          <w:caps/>
          <w:color w:val="000000"/>
          <w:sz w:val="24"/>
          <w:szCs w:val="24"/>
          <w:lang w:eastAsia="en-US"/>
        </w:rPr>
        <w:t>1.    Pagrindinės sąvokos ir Sutarties aiškinimas</w:t>
      </w:r>
    </w:p>
    <w:p w14:paraId="5AAE731E"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aps/>
          <w:color w:val="000000"/>
          <w:sz w:val="24"/>
          <w:szCs w:val="24"/>
          <w:lang w:eastAsia="en-US"/>
        </w:rPr>
        <w:t> </w:t>
      </w:r>
    </w:p>
    <w:p w14:paraId="71832D5F"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41" w:name="part_446d8d9610a444e58c234dc7d7e28582"/>
      <w:bookmarkEnd w:id="41"/>
      <w:r w:rsidRPr="006A63AF">
        <w:rPr>
          <w:rFonts w:ascii="Times New Roman" w:eastAsia="Times New Roman" w:hAnsi="Times New Roman" w:cs="Times New Roman"/>
          <w:b/>
          <w:bCs/>
          <w:color w:val="000000"/>
          <w:sz w:val="24"/>
          <w:szCs w:val="24"/>
          <w:lang w:eastAsia="en-US"/>
        </w:rPr>
        <w:t>1.1. Sąvokos</w:t>
      </w:r>
    </w:p>
    <w:p w14:paraId="50708FCB"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0949495F"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42" w:name="part_4dbd3d8914444fabbc1b7ee8ca648bd1"/>
      <w:bookmarkEnd w:id="42"/>
      <w:r w:rsidRPr="006A63AF">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5B908732"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43" w:name="part_0e271d38839f402bba94379d63070e29"/>
      <w:bookmarkEnd w:id="43"/>
      <w:r w:rsidRPr="006A63AF">
        <w:rPr>
          <w:rFonts w:ascii="Times New Roman" w:eastAsia="Times New Roman" w:hAnsi="Times New Roman" w:cs="Times New Roman"/>
          <w:color w:val="000000"/>
          <w:sz w:val="24"/>
          <w:szCs w:val="24"/>
          <w:lang w:eastAsia="en-US"/>
        </w:rPr>
        <w:t>1.1.1.1.  </w:t>
      </w:r>
      <w:r w:rsidRPr="006A63AF">
        <w:rPr>
          <w:rFonts w:ascii="Times New Roman" w:eastAsia="Times New Roman" w:hAnsi="Times New Roman" w:cs="Times New Roman"/>
          <w:b/>
          <w:bCs/>
          <w:color w:val="000000"/>
          <w:sz w:val="24"/>
          <w:szCs w:val="24"/>
          <w:lang w:eastAsia="en-US"/>
        </w:rPr>
        <w:t>Bendrosios sąlygos</w:t>
      </w:r>
      <w:r w:rsidRPr="006A63AF">
        <w:rPr>
          <w:rFonts w:ascii="Times New Roman" w:eastAsia="Times New Roman" w:hAnsi="Times New Roman" w:cs="Times New Roman"/>
          <w:color w:val="000000"/>
          <w:sz w:val="24"/>
          <w:szCs w:val="24"/>
          <w:lang w:eastAsia="en-US"/>
        </w:rPr>
        <w:t> – ši Sutarties dalis, kuri vadinasi „Prekių pirkimo–pardavimo sutarties Bendrosios sąlygos“;</w:t>
      </w:r>
    </w:p>
    <w:p w14:paraId="529F6028"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44" w:name="part_2ef035eace0e4748893cbf0ae3e88bc9"/>
      <w:bookmarkEnd w:id="44"/>
      <w:r w:rsidRPr="006A63AF">
        <w:rPr>
          <w:rFonts w:ascii="Times New Roman" w:eastAsia="Times New Roman" w:hAnsi="Times New Roman" w:cs="Times New Roman"/>
          <w:color w:val="000000"/>
          <w:sz w:val="24"/>
          <w:szCs w:val="24"/>
          <w:lang w:eastAsia="en-US"/>
        </w:rPr>
        <w:t>1.1.1.2.  </w:t>
      </w:r>
      <w:r w:rsidRPr="006A63AF">
        <w:rPr>
          <w:rFonts w:ascii="Times New Roman" w:eastAsia="Times New Roman" w:hAnsi="Times New Roman" w:cs="Times New Roman"/>
          <w:b/>
          <w:bCs/>
          <w:color w:val="000000"/>
          <w:sz w:val="24"/>
          <w:szCs w:val="24"/>
          <w:lang w:eastAsia="en-US"/>
        </w:rPr>
        <w:t>Pirkėjas</w:t>
      </w:r>
      <w:r w:rsidRPr="006A63AF">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4738B3F3"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45" w:name="part_81a79ec2ee1445c8b9f38b5d7d8a09bd"/>
      <w:bookmarkEnd w:id="45"/>
      <w:r w:rsidRPr="006A63AF">
        <w:rPr>
          <w:rFonts w:ascii="Times New Roman" w:eastAsia="Times New Roman" w:hAnsi="Times New Roman" w:cs="Times New Roman"/>
          <w:color w:val="000000"/>
          <w:sz w:val="24"/>
          <w:szCs w:val="24"/>
          <w:lang w:eastAsia="en-US"/>
        </w:rPr>
        <w:t>1.1.1.3.  </w:t>
      </w:r>
      <w:r w:rsidRPr="006A63AF">
        <w:rPr>
          <w:rFonts w:ascii="Times New Roman" w:eastAsia="Times New Roman" w:hAnsi="Times New Roman" w:cs="Times New Roman"/>
          <w:b/>
          <w:bCs/>
          <w:color w:val="000000"/>
          <w:sz w:val="24"/>
          <w:szCs w:val="24"/>
          <w:lang w:eastAsia="en-US"/>
        </w:rPr>
        <w:t>Pradinės sutarties vertė </w:t>
      </w:r>
      <w:r w:rsidRPr="006A63AF">
        <w:rPr>
          <w:rFonts w:ascii="Times New Roman" w:eastAsia="Times New Roman" w:hAnsi="Times New Roman" w:cs="Times New Roman"/>
          <w:color w:val="000000"/>
          <w:sz w:val="24"/>
          <w:szCs w:val="24"/>
          <w:lang w:eastAsia="en-US"/>
        </w:rPr>
        <w:t>– Specialiosiose sąlygose nurodyta</w:t>
      </w:r>
      <w:r w:rsidRPr="006A63AF">
        <w:rPr>
          <w:rFonts w:ascii="Times New Roman" w:eastAsia="Times New Roman" w:hAnsi="Times New Roman" w:cs="Times New Roman"/>
          <w:b/>
          <w:bCs/>
          <w:color w:val="000000"/>
          <w:sz w:val="24"/>
          <w:szCs w:val="24"/>
          <w:lang w:eastAsia="en-US"/>
        </w:rPr>
        <w:t> </w:t>
      </w:r>
      <w:r w:rsidRPr="006A63AF">
        <w:rPr>
          <w:rFonts w:ascii="Times New Roman" w:eastAsia="Times New Roman" w:hAnsi="Times New Roman" w:cs="Times New Roman"/>
          <w:color w:val="000000"/>
          <w:sz w:val="24"/>
          <w:szCs w:val="24"/>
          <w:lang w:eastAsia="en-US"/>
        </w:rPr>
        <w:t>vertė (be PVM);</w:t>
      </w:r>
    </w:p>
    <w:p w14:paraId="655C4DD0"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46" w:name="part_287168fe677547c58231ed456bcfe799"/>
      <w:bookmarkEnd w:id="46"/>
      <w:r w:rsidRPr="006A63AF">
        <w:rPr>
          <w:rFonts w:ascii="Times New Roman" w:eastAsia="Times New Roman" w:hAnsi="Times New Roman" w:cs="Times New Roman"/>
          <w:color w:val="000000"/>
          <w:sz w:val="24"/>
          <w:szCs w:val="24"/>
          <w:lang w:eastAsia="en-US"/>
        </w:rPr>
        <w:t>1.1.1.4.  </w:t>
      </w:r>
      <w:r w:rsidRPr="006A63AF">
        <w:rPr>
          <w:rFonts w:ascii="Times New Roman" w:eastAsia="Times New Roman" w:hAnsi="Times New Roman" w:cs="Times New Roman"/>
          <w:b/>
          <w:bCs/>
          <w:color w:val="000000"/>
          <w:sz w:val="24"/>
          <w:szCs w:val="24"/>
          <w:lang w:eastAsia="en-US"/>
        </w:rPr>
        <w:t>Prekės</w:t>
      </w:r>
      <w:r w:rsidRPr="006A63AF">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1220AEB"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47" w:name="part_c863b15c88004c39a1fe804c808d89c5"/>
      <w:bookmarkEnd w:id="47"/>
      <w:r w:rsidRPr="006A63AF">
        <w:rPr>
          <w:rFonts w:ascii="Times New Roman" w:eastAsia="Times New Roman" w:hAnsi="Times New Roman" w:cs="Times New Roman"/>
          <w:color w:val="000000"/>
          <w:sz w:val="24"/>
          <w:szCs w:val="24"/>
          <w:lang w:eastAsia="en-US"/>
        </w:rPr>
        <w:t>1.1.1.5.  </w:t>
      </w:r>
      <w:r w:rsidRPr="006A63AF">
        <w:rPr>
          <w:rFonts w:ascii="Times New Roman" w:eastAsia="Times New Roman" w:hAnsi="Times New Roman" w:cs="Times New Roman"/>
          <w:b/>
          <w:bCs/>
          <w:color w:val="000000"/>
          <w:sz w:val="24"/>
          <w:szCs w:val="24"/>
          <w:lang w:eastAsia="en-US"/>
        </w:rPr>
        <w:t>Prekių perdavimo–priėmimo aktas </w:t>
      </w:r>
      <w:r w:rsidRPr="006A63AF">
        <w:rPr>
          <w:rFonts w:ascii="Times New Roman" w:eastAsia="Times New Roman" w:hAnsi="Times New Roman" w:cs="Times New Roman"/>
          <w:color w:val="000000"/>
          <w:sz w:val="24"/>
          <w:szCs w:val="24"/>
          <w:lang w:eastAsia="en-US"/>
        </w:rPr>
        <w:t>– dokumentas,</w:t>
      </w:r>
      <w:r w:rsidRPr="006A63AF">
        <w:rPr>
          <w:rFonts w:ascii="Times New Roman" w:eastAsia="Times New Roman" w:hAnsi="Times New Roman" w:cs="Times New Roman"/>
          <w:b/>
          <w:bCs/>
          <w:color w:val="000000"/>
          <w:sz w:val="24"/>
          <w:szCs w:val="24"/>
          <w:lang w:eastAsia="en-US"/>
        </w:rPr>
        <w:t> </w:t>
      </w:r>
      <w:r w:rsidRPr="006A63AF">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209917E"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48" w:name="part_902ec6a02a0140ca931cf7cab542b3ea"/>
      <w:bookmarkEnd w:id="48"/>
      <w:r w:rsidRPr="006A63AF">
        <w:rPr>
          <w:rFonts w:ascii="Times New Roman" w:eastAsia="Times New Roman" w:hAnsi="Times New Roman" w:cs="Times New Roman"/>
          <w:color w:val="000000"/>
          <w:sz w:val="24"/>
          <w:szCs w:val="24"/>
          <w:lang w:eastAsia="en-US"/>
        </w:rPr>
        <w:t>1.1.1.6.  </w:t>
      </w:r>
      <w:r w:rsidRPr="006A63AF">
        <w:rPr>
          <w:rFonts w:ascii="Times New Roman" w:eastAsia="Times New Roman" w:hAnsi="Times New Roman" w:cs="Times New Roman"/>
          <w:b/>
          <w:bCs/>
          <w:color w:val="000000"/>
          <w:sz w:val="24"/>
          <w:szCs w:val="24"/>
          <w:lang w:eastAsia="en-US"/>
        </w:rPr>
        <w:t>Prekių trūkumai</w:t>
      </w:r>
      <w:r w:rsidRPr="006A63AF">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1F6A7D"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49" w:name="part_39387b81b9a04a359ab8068e13f5514f"/>
      <w:bookmarkEnd w:id="49"/>
      <w:r w:rsidRPr="006A63AF">
        <w:rPr>
          <w:rFonts w:ascii="Times New Roman" w:eastAsia="Times New Roman" w:hAnsi="Times New Roman" w:cs="Times New Roman"/>
          <w:color w:val="000000"/>
          <w:sz w:val="24"/>
          <w:szCs w:val="24"/>
          <w:lang w:eastAsia="en-US"/>
        </w:rPr>
        <w:t>1.1.1.7.  </w:t>
      </w:r>
      <w:r w:rsidRPr="006A63AF">
        <w:rPr>
          <w:rFonts w:ascii="Times New Roman" w:eastAsia="Times New Roman" w:hAnsi="Times New Roman" w:cs="Times New Roman"/>
          <w:b/>
          <w:bCs/>
          <w:color w:val="000000"/>
          <w:sz w:val="24"/>
          <w:szCs w:val="24"/>
          <w:lang w:eastAsia="en-US"/>
        </w:rPr>
        <w:t>Sąskaita </w:t>
      </w:r>
      <w:r w:rsidRPr="006A63AF">
        <w:rPr>
          <w:rFonts w:ascii="Times New Roman" w:eastAsia="Times New Roman" w:hAnsi="Times New Roman" w:cs="Times New Roman"/>
          <w:color w:val="000000"/>
          <w:sz w:val="24"/>
          <w:szCs w:val="24"/>
          <w:lang w:eastAsia="en-US"/>
        </w:rPr>
        <w:t>–</w:t>
      </w:r>
      <w:r w:rsidRPr="006A63AF">
        <w:rPr>
          <w:rFonts w:ascii="Times New Roman" w:eastAsia="Times New Roman" w:hAnsi="Times New Roman" w:cs="Times New Roman"/>
          <w:b/>
          <w:bCs/>
          <w:color w:val="000000"/>
          <w:sz w:val="24"/>
          <w:szCs w:val="24"/>
          <w:lang w:eastAsia="en-US"/>
        </w:rPr>
        <w:t> </w:t>
      </w:r>
      <w:r w:rsidRPr="006A63AF">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444FD7A"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50" w:name="part_4351563eb12f493c9a6e08eedb149bef"/>
      <w:bookmarkEnd w:id="50"/>
      <w:r w:rsidRPr="006A63AF">
        <w:rPr>
          <w:rFonts w:ascii="Times New Roman" w:eastAsia="Times New Roman" w:hAnsi="Times New Roman" w:cs="Times New Roman"/>
          <w:color w:val="000000"/>
          <w:sz w:val="24"/>
          <w:szCs w:val="24"/>
          <w:lang w:eastAsia="en-US"/>
        </w:rPr>
        <w:t>1.1.1.8.  </w:t>
      </w:r>
      <w:r w:rsidRPr="006A63AF">
        <w:rPr>
          <w:rFonts w:ascii="Times New Roman" w:eastAsia="Times New Roman" w:hAnsi="Times New Roman" w:cs="Times New Roman"/>
          <w:b/>
          <w:bCs/>
          <w:color w:val="000000"/>
          <w:sz w:val="24"/>
          <w:szCs w:val="24"/>
          <w:lang w:eastAsia="en-US"/>
        </w:rPr>
        <w:t>Specialiosios sąlygos</w:t>
      </w:r>
      <w:r w:rsidRPr="006A63AF">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5BCF069"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51" w:name="part_796971788c69409fb707633bc67bfc4c"/>
      <w:bookmarkEnd w:id="51"/>
      <w:r w:rsidRPr="006A63AF">
        <w:rPr>
          <w:rFonts w:ascii="Times New Roman" w:eastAsia="Times New Roman" w:hAnsi="Times New Roman" w:cs="Times New Roman"/>
          <w:color w:val="000000"/>
          <w:sz w:val="24"/>
          <w:szCs w:val="24"/>
          <w:lang w:eastAsia="en-US"/>
        </w:rPr>
        <w:t>1.1.1.9.  </w:t>
      </w:r>
      <w:r w:rsidRPr="006A63AF">
        <w:rPr>
          <w:rFonts w:ascii="Times New Roman" w:eastAsia="Times New Roman" w:hAnsi="Times New Roman" w:cs="Times New Roman"/>
          <w:b/>
          <w:bCs/>
          <w:color w:val="000000"/>
          <w:sz w:val="24"/>
          <w:szCs w:val="24"/>
          <w:lang w:eastAsia="en-US"/>
        </w:rPr>
        <w:t>Susitarimas </w:t>
      </w:r>
      <w:r w:rsidRPr="006A63AF">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4C5FC3BC"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52" w:name="part_ec2a2af337e1421caee5b8b918087054"/>
      <w:bookmarkEnd w:id="52"/>
      <w:r w:rsidRPr="006A63AF">
        <w:rPr>
          <w:rFonts w:ascii="Times New Roman" w:eastAsia="Times New Roman" w:hAnsi="Times New Roman" w:cs="Times New Roman"/>
          <w:color w:val="000000"/>
          <w:sz w:val="24"/>
          <w:szCs w:val="24"/>
          <w:lang w:eastAsia="en-US"/>
        </w:rPr>
        <w:t>1.1.1.10. </w:t>
      </w:r>
      <w:r w:rsidRPr="006A63AF">
        <w:rPr>
          <w:rFonts w:ascii="Times New Roman" w:eastAsia="Times New Roman" w:hAnsi="Times New Roman" w:cs="Times New Roman"/>
          <w:b/>
          <w:bCs/>
          <w:color w:val="000000"/>
          <w:sz w:val="24"/>
          <w:szCs w:val="24"/>
          <w:lang w:eastAsia="en-US"/>
        </w:rPr>
        <w:t>Sutarties kaina</w:t>
      </w:r>
      <w:r w:rsidRPr="006A63AF">
        <w:rPr>
          <w:rFonts w:ascii="Times New Roman" w:eastAsia="Times New Roman" w:hAnsi="Times New Roman" w:cs="Times New Roman"/>
          <w:color w:val="000000"/>
          <w:sz w:val="24"/>
          <w:szCs w:val="24"/>
          <w:lang w:eastAsia="en-US"/>
        </w:rPr>
        <w:t> – pagal Sutartį Tiekėjui mokėtina galutinė suma, įskaitant visus privalomus mokesčius ir išlaidas;</w:t>
      </w:r>
    </w:p>
    <w:p w14:paraId="10E4EA1A"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53" w:name="part_c485742336c543c1b91775b398f4ef94"/>
      <w:bookmarkEnd w:id="53"/>
      <w:r w:rsidRPr="006A63AF">
        <w:rPr>
          <w:rFonts w:ascii="Times New Roman" w:eastAsia="Times New Roman" w:hAnsi="Times New Roman" w:cs="Times New Roman"/>
          <w:color w:val="000000"/>
          <w:sz w:val="24"/>
          <w:szCs w:val="24"/>
          <w:lang w:eastAsia="en-US"/>
        </w:rPr>
        <w:t>1.1.1.11. </w:t>
      </w:r>
      <w:r w:rsidRPr="006A63AF">
        <w:rPr>
          <w:rFonts w:ascii="Times New Roman" w:eastAsia="Times New Roman" w:hAnsi="Times New Roman" w:cs="Times New Roman"/>
          <w:b/>
          <w:bCs/>
          <w:color w:val="000000"/>
          <w:sz w:val="24"/>
          <w:szCs w:val="24"/>
          <w:lang w:eastAsia="en-US"/>
        </w:rPr>
        <w:t>Sutarties sąlygos </w:t>
      </w:r>
      <w:r w:rsidRPr="006A63AF">
        <w:rPr>
          <w:rFonts w:ascii="Times New Roman" w:eastAsia="Times New Roman" w:hAnsi="Times New Roman" w:cs="Times New Roman"/>
          <w:color w:val="000000"/>
          <w:sz w:val="24"/>
          <w:szCs w:val="24"/>
          <w:lang w:eastAsia="en-US"/>
        </w:rPr>
        <w:t>– Bendrosios sąlygos ir Specialiosios sąlygos kartu;</w:t>
      </w:r>
    </w:p>
    <w:p w14:paraId="38F5A304"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54" w:name="part_a038e0cc75b743d8873fa5a25a82a4a1"/>
      <w:bookmarkEnd w:id="54"/>
      <w:r w:rsidRPr="006A63AF">
        <w:rPr>
          <w:rFonts w:ascii="Times New Roman" w:eastAsia="Times New Roman" w:hAnsi="Times New Roman" w:cs="Times New Roman"/>
          <w:color w:val="000000"/>
          <w:sz w:val="24"/>
          <w:szCs w:val="24"/>
          <w:lang w:eastAsia="en-US"/>
        </w:rPr>
        <w:t>1.1.1.12. </w:t>
      </w:r>
      <w:r w:rsidRPr="006A63AF">
        <w:rPr>
          <w:rFonts w:ascii="Times New Roman" w:eastAsia="Times New Roman" w:hAnsi="Times New Roman" w:cs="Times New Roman"/>
          <w:b/>
          <w:bCs/>
          <w:color w:val="000000"/>
          <w:sz w:val="24"/>
          <w:szCs w:val="24"/>
          <w:lang w:eastAsia="en-US"/>
        </w:rPr>
        <w:t>Sutartis </w:t>
      </w:r>
      <w:r w:rsidRPr="006A63AF">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427B9370"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55" w:name="part_e66bd054561c4660ab09a7a1b441934e"/>
      <w:bookmarkEnd w:id="55"/>
      <w:r w:rsidRPr="006A63AF">
        <w:rPr>
          <w:rFonts w:ascii="Times New Roman" w:eastAsia="Times New Roman" w:hAnsi="Times New Roman" w:cs="Times New Roman"/>
          <w:color w:val="000000"/>
          <w:sz w:val="24"/>
          <w:szCs w:val="24"/>
          <w:lang w:eastAsia="en-US"/>
        </w:rPr>
        <w:t>1.1.1.13. </w:t>
      </w:r>
      <w:r w:rsidRPr="006A63AF">
        <w:rPr>
          <w:rFonts w:ascii="Times New Roman" w:eastAsia="Times New Roman" w:hAnsi="Times New Roman" w:cs="Times New Roman"/>
          <w:b/>
          <w:bCs/>
          <w:color w:val="000000"/>
          <w:sz w:val="24"/>
          <w:szCs w:val="24"/>
          <w:lang w:eastAsia="en-US"/>
        </w:rPr>
        <w:t>Šalis</w:t>
      </w:r>
      <w:r w:rsidRPr="006A63AF">
        <w:rPr>
          <w:rFonts w:ascii="Times New Roman" w:eastAsia="Times New Roman" w:hAnsi="Times New Roman" w:cs="Times New Roman"/>
          <w:color w:val="000000"/>
          <w:sz w:val="24"/>
          <w:szCs w:val="24"/>
          <w:lang w:eastAsia="en-US"/>
        </w:rPr>
        <w:t> – Pirkėjas arba Tiekėjas, kiekvienas atskirai, priklausomai nuo konteksto;</w:t>
      </w:r>
    </w:p>
    <w:p w14:paraId="19D4185D"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56" w:name="part_25c48089716a46ccb64fe6ca89b561db"/>
      <w:bookmarkEnd w:id="56"/>
      <w:r w:rsidRPr="006A63AF">
        <w:rPr>
          <w:rFonts w:ascii="Times New Roman" w:eastAsia="Times New Roman" w:hAnsi="Times New Roman" w:cs="Times New Roman"/>
          <w:color w:val="000000"/>
          <w:sz w:val="24"/>
          <w:szCs w:val="24"/>
          <w:lang w:eastAsia="en-US"/>
        </w:rPr>
        <w:t>1.1.1.14. </w:t>
      </w:r>
      <w:r w:rsidRPr="006A63AF">
        <w:rPr>
          <w:rFonts w:ascii="Times New Roman" w:eastAsia="Times New Roman" w:hAnsi="Times New Roman" w:cs="Times New Roman"/>
          <w:b/>
          <w:bCs/>
          <w:color w:val="000000"/>
          <w:sz w:val="24"/>
          <w:szCs w:val="24"/>
          <w:lang w:eastAsia="en-US"/>
        </w:rPr>
        <w:t>Šalys</w:t>
      </w:r>
      <w:r w:rsidRPr="006A63AF">
        <w:rPr>
          <w:rFonts w:ascii="Times New Roman" w:eastAsia="Times New Roman" w:hAnsi="Times New Roman" w:cs="Times New Roman"/>
          <w:color w:val="000000"/>
          <w:sz w:val="24"/>
          <w:szCs w:val="24"/>
          <w:lang w:eastAsia="en-US"/>
        </w:rPr>
        <w:t> – Pirkėjas ir Tiekėjas kartu;</w:t>
      </w:r>
    </w:p>
    <w:p w14:paraId="78B7781B"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57" w:name="part_5cfc5d9636844c68af601a910dd1fc8c"/>
      <w:bookmarkEnd w:id="57"/>
      <w:r w:rsidRPr="006A63AF">
        <w:rPr>
          <w:rFonts w:ascii="Times New Roman" w:eastAsia="Times New Roman" w:hAnsi="Times New Roman" w:cs="Times New Roman"/>
          <w:color w:val="000000"/>
          <w:sz w:val="24"/>
          <w:szCs w:val="24"/>
          <w:lang w:eastAsia="en-US"/>
        </w:rPr>
        <w:lastRenderedPageBreak/>
        <w:t>1.1.1.15. </w:t>
      </w:r>
      <w:r w:rsidRPr="006A63AF">
        <w:rPr>
          <w:rFonts w:ascii="Times New Roman" w:eastAsia="Times New Roman" w:hAnsi="Times New Roman" w:cs="Times New Roman"/>
          <w:b/>
          <w:bCs/>
          <w:color w:val="000000"/>
          <w:sz w:val="24"/>
          <w:szCs w:val="24"/>
          <w:lang w:eastAsia="en-US"/>
        </w:rPr>
        <w:t>Tiekėjas</w:t>
      </w:r>
      <w:r w:rsidRPr="006A63AF">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31879939"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58" w:name="part_a650dfee2c6a4731bbfb923dedd73656"/>
      <w:bookmarkEnd w:id="58"/>
      <w:r w:rsidRPr="006A63AF">
        <w:rPr>
          <w:rFonts w:ascii="Times New Roman" w:eastAsia="Times New Roman" w:hAnsi="Times New Roman" w:cs="Times New Roman"/>
          <w:color w:val="000000"/>
          <w:sz w:val="24"/>
          <w:szCs w:val="24"/>
          <w:lang w:eastAsia="en-US"/>
        </w:rPr>
        <w:t>1.1.1.16. </w:t>
      </w:r>
      <w:r w:rsidRPr="006A63AF">
        <w:rPr>
          <w:rFonts w:ascii="Times New Roman" w:eastAsia="Times New Roman" w:hAnsi="Times New Roman" w:cs="Times New Roman"/>
          <w:b/>
          <w:bCs/>
          <w:color w:val="000000"/>
          <w:sz w:val="24"/>
          <w:szCs w:val="24"/>
          <w:lang w:eastAsia="en-US"/>
        </w:rPr>
        <w:t>VPĮ </w:t>
      </w:r>
      <w:r w:rsidRPr="006A63AF">
        <w:rPr>
          <w:rFonts w:ascii="Times New Roman" w:eastAsia="Times New Roman" w:hAnsi="Times New Roman" w:cs="Times New Roman"/>
          <w:color w:val="000000"/>
          <w:sz w:val="24"/>
          <w:szCs w:val="24"/>
          <w:lang w:eastAsia="en-US"/>
        </w:rPr>
        <w:t>– Lietuvos Respublikos viešųjų pirkimų įstatymas.</w:t>
      </w:r>
    </w:p>
    <w:p w14:paraId="3A0DEB76"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59" w:name="part_0723ff3dbb0e4736a6fce1b937dc2b98"/>
      <w:bookmarkEnd w:id="59"/>
      <w:r w:rsidRPr="006A63AF">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430ED9D8"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60" w:name="part_ed3e3666098d4cd7b7f224afddf6bed7"/>
      <w:bookmarkEnd w:id="60"/>
      <w:r w:rsidRPr="006A63AF">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2BC8145A"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61" w:name="part_894592df969944cd90ca84a81569ea8f"/>
      <w:bookmarkEnd w:id="61"/>
      <w:r w:rsidRPr="006A63AF">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35C1953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5E86349F"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62" w:name="part_45ad96a5be9247e1b0565bc1474d4afd"/>
      <w:bookmarkEnd w:id="62"/>
      <w:r w:rsidRPr="006A63AF">
        <w:rPr>
          <w:rFonts w:ascii="Times New Roman" w:eastAsia="Times New Roman" w:hAnsi="Times New Roman" w:cs="Times New Roman"/>
          <w:b/>
          <w:bCs/>
          <w:color w:val="000000"/>
          <w:sz w:val="24"/>
          <w:szCs w:val="24"/>
          <w:lang w:eastAsia="en-US"/>
        </w:rPr>
        <w:t>1.2.    Sutarties aiškinimas</w:t>
      </w:r>
    </w:p>
    <w:p w14:paraId="5D9DA934" w14:textId="77777777" w:rsidR="007F6E8B" w:rsidRPr="006A63AF" w:rsidRDefault="007F6E8B" w:rsidP="007F6E8B">
      <w:pPr>
        <w:spacing w:line="257" w:lineRule="atLeast"/>
        <w:ind w:left="792"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047109E2"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63" w:name="part_d61c00177d1d43f5805b56594b9d6722"/>
      <w:bookmarkEnd w:id="63"/>
      <w:r w:rsidRPr="006A63AF">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7F94DC58"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64" w:name="part_91b61d274d154c36a9a6fd4eea0e648c"/>
      <w:bookmarkEnd w:id="64"/>
      <w:r w:rsidRPr="006A63AF">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0CD6137C"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65" w:name="part_6f55083f24404fcba138d423fb22634f"/>
      <w:bookmarkEnd w:id="65"/>
      <w:r w:rsidRPr="006A63AF">
        <w:rPr>
          <w:rFonts w:ascii="Times New Roman" w:eastAsia="Times New Roman" w:hAnsi="Times New Roman" w:cs="Times New Roman"/>
          <w:color w:val="000000"/>
          <w:sz w:val="24"/>
          <w:szCs w:val="24"/>
          <w:lang w:eastAsia="en-US"/>
        </w:rPr>
        <w:t>1.2.3. Diena Sutartyje reiškia kalendorinę dieną.</w:t>
      </w:r>
    </w:p>
    <w:p w14:paraId="0BB624BD"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66" w:name="part_f28213aeb5e348029d62ba9549b5fdf3"/>
      <w:bookmarkEnd w:id="66"/>
      <w:r w:rsidRPr="006A63AF">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65AC0BF9"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67" w:name="part_4473e28ac76e4cfcb1a2f4e0ecffe4c4"/>
      <w:bookmarkEnd w:id="67"/>
      <w:r w:rsidRPr="006A63AF">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w:t>
      </w:r>
    </w:p>
    <w:p w14:paraId="14543AD5"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68" w:name="part_1df36e9144e74fbd86d011190f06e8cc"/>
      <w:bookmarkEnd w:id="68"/>
      <w:r w:rsidRPr="006A63AF">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7E61BC04"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69" w:name="part_9557e735c0ff4dd888233ed137297bf0"/>
      <w:bookmarkEnd w:id="69"/>
      <w:r w:rsidRPr="006A63AF">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676DFF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70" w:name="part_0e65faabc0a645c4833ce7d2dcd25dd5"/>
      <w:bookmarkEnd w:id="70"/>
      <w:r w:rsidRPr="006A63AF">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197AB99C"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71" w:name="part_a2ed1d44d3554a54ba3fa672f501fc55"/>
      <w:bookmarkEnd w:id="71"/>
      <w:r w:rsidRPr="006A63AF">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142F55F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72" w:name="part_42dd6360991b4e429501a25c4cd25e0b"/>
      <w:bookmarkEnd w:id="72"/>
      <w:r w:rsidRPr="006A63AF">
        <w:rPr>
          <w:rFonts w:ascii="Times New Roman" w:eastAsia="Times New Roman" w:hAnsi="Times New Roman" w:cs="Times New Roman"/>
          <w:color w:val="000000"/>
          <w:sz w:val="24"/>
          <w:szCs w:val="24"/>
          <w:lang w:eastAsia="en-US"/>
        </w:rPr>
        <w:t>1.2.10.   </w:t>
      </w:r>
      <w:r w:rsidRPr="006A63AF">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01925C"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73" w:name="part_0667364a05704a0b8e735d1c5c6347c5"/>
      <w:bookmarkEnd w:id="73"/>
      <w:r w:rsidRPr="006A63AF">
        <w:rPr>
          <w:rFonts w:ascii="Times New Roman" w:eastAsia="Times New Roman" w:hAnsi="Times New Roman" w:cs="Times New Roman"/>
          <w:color w:val="000000"/>
          <w:sz w:val="24"/>
          <w:szCs w:val="24"/>
          <w:lang w:eastAsia="en-US"/>
        </w:rPr>
        <w:t>1.2.11.   </w:t>
      </w:r>
      <w:r w:rsidRPr="006A63AF">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1258C504"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74" w:name="part_cba0ccac0b1c43ce9a321c946b5882a9"/>
      <w:bookmarkEnd w:id="74"/>
      <w:r w:rsidRPr="006A63AF">
        <w:rPr>
          <w:rFonts w:ascii="Times New Roman" w:eastAsia="Times New Roman" w:hAnsi="Times New Roman" w:cs="Times New Roman"/>
          <w:color w:val="000000"/>
          <w:sz w:val="24"/>
          <w:szCs w:val="24"/>
          <w:lang w:eastAsia="en-US"/>
        </w:rPr>
        <w:t>1.2.12.   </w:t>
      </w:r>
      <w:r w:rsidRPr="006A63AF">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728AEC03"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568D2CD2"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75" w:name="part_d7edcd48d106495b8e59f0f87a962685"/>
      <w:bookmarkEnd w:id="75"/>
      <w:r w:rsidRPr="006A63AF">
        <w:rPr>
          <w:rFonts w:ascii="Times New Roman" w:eastAsia="Times New Roman" w:hAnsi="Times New Roman" w:cs="Times New Roman"/>
          <w:b/>
          <w:bCs/>
          <w:color w:val="000000"/>
          <w:sz w:val="24"/>
          <w:szCs w:val="24"/>
          <w:lang w:eastAsia="en-US"/>
        </w:rPr>
        <w:t>1.3. Dokumentų viršenybė</w:t>
      </w:r>
    </w:p>
    <w:p w14:paraId="00FD465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0F80271D"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76" w:name="part_8c0f6fa78e004ecf92fbb0f73301a4f9"/>
      <w:bookmarkEnd w:id="76"/>
      <w:r w:rsidRPr="006A63AF">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42693D28" w14:textId="77777777" w:rsidR="007F6E8B" w:rsidRPr="006A63AF" w:rsidRDefault="007F6E8B" w:rsidP="007F6E8B">
      <w:pPr>
        <w:spacing w:line="276" w:lineRule="atLeast"/>
        <w:ind w:firstLine="0"/>
        <w:rPr>
          <w:rFonts w:ascii="Times New Roman" w:eastAsia="Times New Roman" w:hAnsi="Times New Roman" w:cs="Times New Roman"/>
          <w:color w:val="000000"/>
          <w:sz w:val="24"/>
          <w:szCs w:val="24"/>
          <w:lang w:val="en-US" w:eastAsia="en-US"/>
        </w:rPr>
      </w:pPr>
      <w:bookmarkStart w:id="77" w:name="part_8826590104f14f83b6cedb7e97a5572f"/>
      <w:bookmarkEnd w:id="77"/>
      <w:r w:rsidRPr="006A63AF">
        <w:rPr>
          <w:rFonts w:ascii="Times New Roman" w:eastAsia="Times New Roman" w:hAnsi="Times New Roman" w:cs="Times New Roman"/>
          <w:color w:val="000000"/>
          <w:sz w:val="24"/>
          <w:szCs w:val="24"/>
          <w:lang w:eastAsia="en-US"/>
        </w:rPr>
        <w:t>1.3.1.1. Techninė specifikacija;</w:t>
      </w:r>
    </w:p>
    <w:p w14:paraId="5A5C00A8" w14:textId="77777777" w:rsidR="007F6E8B" w:rsidRPr="006A63AF" w:rsidRDefault="007F6E8B" w:rsidP="007F6E8B">
      <w:pPr>
        <w:spacing w:line="276" w:lineRule="atLeast"/>
        <w:ind w:firstLine="0"/>
        <w:rPr>
          <w:rFonts w:ascii="Times New Roman" w:eastAsia="Times New Roman" w:hAnsi="Times New Roman" w:cs="Times New Roman"/>
          <w:color w:val="000000"/>
          <w:sz w:val="24"/>
          <w:szCs w:val="24"/>
          <w:lang w:val="en-US" w:eastAsia="en-US"/>
        </w:rPr>
      </w:pPr>
      <w:bookmarkStart w:id="78" w:name="part_9a5720f15e6e450db18f2e3c3f3f0522"/>
      <w:bookmarkEnd w:id="78"/>
      <w:r w:rsidRPr="006A63AF">
        <w:rPr>
          <w:rFonts w:ascii="Times New Roman" w:eastAsia="Times New Roman" w:hAnsi="Times New Roman" w:cs="Times New Roman"/>
          <w:color w:val="000000"/>
          <w:sz w:val="24"/>
          <w:szCs w:val="24"/>
          <w:lang w:eastAsia="en-US"/>
        </w:rPr>
        <w:t>1.3.1.2. Specialiosios sąlygos;</w:t>
      </w:r>
    </w:p>
    <w:p w14:paraId="16921C61" w14:textId="77777777" w:rsidR="007F6E8B" w:rsidRPr="006A63AF" w:rsidRDefault="007F6E8B" w:rsidP="007F6E8B">
      <w:pPr>
        <w:spacing w:line="276" w:lineRule="atLeast"/>
        <w:ind w:firstLine="0"/>
        <w:rPr>
          <w:rFonts w:ascii="Times New Roman" w:eastAsia="Times New Roman" w:hAnsi="Times New Roman" w:cs="Times New Roman"/>
          <w:color w:val="000000"/>
          <w:sz w:val="24"/>
          <w:szCs w:val="24"/>
          <w:lang w:val="en-US" w:eastAsia="en-US"/>
        </w:rPr>
      </w:pPr>
      <w:bookmarkStart w:id="79" w:name="part_707bfe8d0c144f6fb3c44c49d7780e6d"/>
      <w:bookmarkEnd w:id="79"/>
      <w:r w:rsidRPr="006A63AF">
        <w:rPr>
          <w:rFonts w:ascii="Times New Roman" w:eastAsia="Times New Roman" w:hAnsi="Times New Roman" w:cs="Times New Roman"/>
          <w:color w:val="000000"/>
          <w:sz w:val="24"/>
          <w:szCs w:val="24"/>
          <w:lang w:eastAsia="en-US"/>
        </w:rPr>
        <w:t>1.3.1.3. Bendrosios sąlygos;</w:t>
      </w:r>
    </w:p>
    <w:p w14:paraId="7E576590" w14:textId="77777777" w:rsidR="007F6E8B" w:rsidRPr="006A63AF" w:rsidRDefault="007F6E8B" w:rsidP="007F6E8B">
      <w:pPr>
        <w:spacing w:line="276" w:lineRule="atLeast"/>
        <w:ind w:firstLine="0"/>
        <w:rPr>
          <w:rFonts w:ascii="Times New Roman" w:eastAsia="Times New Roman" w:hAnsi="Times New Roman" w:cs="Times New Roman"/>
          <w:color w:val="000000"/>
          <w:sz w:val="24"/>
          <w:szCs w:val="24"/>
          <w:lang w:val="en-US" w:eastAsia="en-US"/>
        </w:rPr>
      </w:pPr>
      <w:bookmarkStart w:id="80" w:name="part_2ef0678e8db0452491fcc490d3cb71cd"/>
      <w:bookmarkEnd w:id="80"/>
      <w:r w:rsidRPr="006A63AF">
        <w:rPr>
          <w:rFonts w:ascii="Times New Roman" w:eastAsia="Times New Roman" w:hAnsi="Times New Roman" w:cs="Times New Roman"/>
          <w:color w:val="000000"/>
          <w:sz w:val="24"/>
          <w:szCs w:val="24"/>
          <w:lang w:eastAsia="en-US"/>
        </w:rPr>
        <w:t>1.3.1.4. Pirkimo dokumentai (išskyrus techninę specifikaciją);</w:t>
      </w:r>
    </w:p>
    <w:p w14:paraId="79E04B95" w14:textId="77777777" w:rsidR="007F6E8B" w:rsidRPr="006A63AF" w:rsidRDefault="007F6E8B" w:rsidP="007F6E8B">
      <w:pPr>
        <w:spacing w:line="276" w:lineRule="atLeast"/>
        <w:ind w:firstLine="0"/>
        <w:rPr>
          <w:rFonts w:ascii="Times New Roman" w:eastAsia="Times New Roman" w:hAnsi="Times New Roman" w:cs="Times New Roman"/>
          <w:color w:val="000000"/>
          <w:sz w:val="24"/>
          <w:szCs w:val="24"/>
          <w:lang w:val="en-US" w:eastAsia="en-US"/>
        </w:rPr>
      </w:pPr>
      <w:bookmarkStart w:id="81" w:name="part_37bdb2fbe59b42fab2072c5e4bb7df4e"/>
      <w:bookmarkEnd w:id="81"/>
      <w:r w:rsidRPr="006A63AF">
        <w:rPr>
          <w:rFonts w:ascii="Times New Roman" w:eastAsia="Times New Roman" w:hAnsi="Times New Roman" w:cs="Times New Roman"/>
          <w:color w:val="000000"/>
          <w:sz w:val="24"/>
          <w:szCs w:val="24"/>
          <w:lang w:eastAsia="en-US"/>
        </w:rPr>
        <w:t>1.3.1.5. Pasiūlymas;</w:t>
      </w:r>
    </w:p>
    <w:p w14:paraId="2CC08027" w14:textId="77777777" w:rsidR="007F6E8B" w:rsidRPr="006A63AF" w:rsidRDefault="007F6E8B" w:rsidP="007F6E8B">
      <w:pPr>
        <w:spacing w:line="276" w:lineRule="atLeast"/>
        <w:ind w:firstLine="0"/>
        <w:rPr>
          <w:rFonts w:ascii="Times New Roman" w:eastAsia="Times New Roman" w:hAnsi="Times New Roman" w:cs="Times New Roman"/>
          <w:color w:val="000000"/>
          <w:sz w:val="24"/>
          <w:szCs w:val="24"/>
          <w:lang w:val="en-US" w:eastAsia="en-US"/>
        </w:rPr>
      </w:pPr>
      <w:bookmarkStart w:id="82" w:name="part_0596c23fe61f40e5a18fde0f1f91c373"/>
      <w:bookmarkEnd w:id="82"/>
      <w:r w:rsidRPr="006A63AF">
        <w:rPr>
          <w:rFonts w:ascii="Times New Roman" w:eastAsia="Times New Roman" w:hAnsi="Times New Roman" w:cs="Times New Roman"/>
          <w:color w:val="000000"/>
          <w:sz w:val="24"/>
          <w:szCs w:val="24"/>
          <w:lang w:eastAsia="en-US"/>
        </w:rPr>
        <w:t>1.3.1.6. Kiti Specialiosiose sąlygose išvardinti priedai.</w:t>
      </w:r>
    </w:p>
    <w:p w14:paraId="700116BB"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83" w:name="part_469f5d40c6894f748a008c9b86d57ab6"/>
      <w:bookmarkEnd w:id="83"/>
      <w:r w:rsidRPr="006A63AF">
        <w:rPr>
          <w:rFonts w:ascii="Times New Roman" w:eastAsia="Times New Roman" w:hAnsi="Times New Roman" w:cs="Times New Roman"/>
          <w:color w:val="000000"/>
          <w:sz w:val="24"/>
          <w:szCs w:val="24"/>
          <w:lang w:eastAsia="en-US"/>
        </w:rPr>
        <w:lastRenderedPageBreak/>
        <w:t>1.3.2. Tuo atveju, kai Šalių Susitarimu yra keičiamos Sutarties sąlygos, naujai sutartos Sutarties sąlygos turi viršenybę prieš pakeistąsias.</w:t>
      </w:r>
    </w:p>
    <w:p w14:paraId="74D1F778"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84" w:name="part_1ad838d56da24728b26b8646c0d54f19"/>
      <w:bookmarkEnd w:id="84"/>
      <w:r w:rsidRPr="006A63AF">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360FBA65"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85" w:name="part_b23c1226612e45cbb23579249cc95e5c"/>
      <w:bookmarkEnd w:id="85"/>
      <w:r w:rsidRPr="006A63AF">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63AF">
        <w:rPr>
          <w:rFonts w:ascii="Times New Roman" w:eastAsia="Times New Roman" w:hAnsi="Times New Roman" w:cs="Times New Roman"/>
          <w:color w:val="000000"/>
          <w:sz w:val="24"/>
          <w:szCs w:val="24"/>
          <w:vertAlign w:val="superscript"/>
          <w:lang w:eastAsia="en-US"/>
        </w:rPr>
        <w:t>1</w:t>
      </w:r>
      <w:r w:rsidRPr="006A63AF">
        <w:rPr>
          <w:rFonts w:ascii="Times New Roman" w:eastAsia="Times New Roman" w:hAnsi="Times New Roman" w:cs="Times New Roman"/>
          <w:color w:val="000000"/>
          <w:sz w:val="24"/>
          <w:szCs w:val="24"/>
          <w:lang w:eastAsia="en-US"/>
        </w:rPr>
        <w:t>).</w:t>
      </w:r>
    </w:p>
    <w:p w14:paraId="146E7BA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6D8A69AA"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86" w:name="part_630dc59410ea4d018c249015972e9995"/>
      <w:bookmarkEnd w:id="86"/>
      <w:r w:rsidRPr="006A63AF">
        <w:rPr>
          <w:rFonts w:ascii="Times New Roman" w:eastAsia="Times New Roman" w:hAnsi="Times New Roman" w:cs="Times New Roman"/>
          <w:b/>
          <w:bCs/>
          <w:caps/>
          <w:color w:val="000000"/>
          <w:sz w:val="24"/>
          <w:szCs w:val="24"/>
          <w:lang w:eastAsia="en-US"/>
        </w:rPr>
        <w:t>2.  Sutarties dalykas</w:t>
      </w:r>
    </w:p>
    <w:p w14:paraId="7204A135"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aps/>
          <w:color w:val="000000"/>
          <w:sz w:val="24"/>
          <w:szCs w:val="24"/>
          <w:lang w:eastAsia="en-US"/>
        </w:rPr>
        <w:t> </w:t>
      </w:r>
    </w:p>
    <w:p w14:paraId="36A9513C"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87" w:name="part_1c3ae81aed584b558deafcaeab13c24f"/>
      <w:bookmarkEnd w:id="87"/>
      <w:r w:rsidRPr="006A63AF">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89E42B1"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88" w:name="part_24409e4ec9c7473c92b0459f21cbdcae"/>
      <w:bookmarkEnd w:id="88"/>
      <w:r w:rsidRPr="006A63AF">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A713641"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89" w:name="part_bf2b477ee3004ec6a0cf90489a96c7d9"/>
      <w:bookmarkEnd w:id="89"/>
      <w:r w:rsidRPr="006A63AF">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43B06B3"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577CC583"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90" w:name="part_90113202f3e24cdab3822d5f14c6ddcc"/>
      <w:bookmarkEnd w:id="90"/>
      <w:r w:rsidRPr="006A63AF">
        <w:rPr>
          <w:rFonts w:ascii="Times New Roman" w:eastAsia="Times New Roman" w:hAnsi="Times New Roman" w:cs="Times New Roman"/>
          <w:b/>
          <w:bCs/>
          <w:caps/>
          <w:color w:val="000000"/>
          <w:sz w:val="24"/>
          <w:szCs w:val="24"/>
          <w:lang w:eastAsia="en-US"/>
        </w:rPr>
        <w:t>3.  TIEKĖJAS ir kiti Sutarties vykdymui pasitelkiami asmenys</w:t>
      </w:r>
    </w:p>
    <w:p w14:paraId="68B20D2D" w14:textId="77777777" w:rsidR="007F6E8B" w:rsidRPr="006A63AF" w:rsidRDefault="007F6E8B" w:rsidP="007F6E8B">
      <w:pPr>
        <w:spacing w:line="257" w:lineRule="atLeast"/>
        <w:ind w:firstLine="0"/>
        <w:jc w:val="left"/>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aps/>
          <w:color w:val="000000"/>
          <w:sz w:val="24"/>
          <w:szCs w:val="24"/>
          <w:lang w:eastAsia="en-US"/>
        </w:rPr>
        <w:t> </w:t>
      </w:r>
    </w:p>
    <w:p w14:paraId="11B06858"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91" w:name="part_144f3b804ffe4b04911dc573964fbb33"/>
      <w:bookmarkEnd w:id="91"/>
      <w:r w:rsidRPr="006A63AF">
        <w:rPr>
          <w:rFonts w:ascii="Times New Roman" w:eastAsia="Times New Roman" w:hAnsi="Times New Roman" w:cs="Times New Roman"/>
          <w:b/>
          <w:bCs/>
          <w:color w:val="000000"/>
          <w:sz w:val="24"/>
          <w:szCs w:val="24"/>
          <w:lang w:eastAsia="en-US"/>
        </w:rPr>
        <w:t>3.1. Kvalifikacija ir kiti Tiekėjo pasiūlymu prisiimti įsipareigojimai</w:t>
      </w:r>
    </w:p>
    <w:p w14:paraId="379FA826"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03028BC8"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92" w:name="part_651a50a5c11e40c69bd16ca01a7098d2"/>
      <w:bookmarkEnd w:id="92"/>
      <w:r w:rsidRPr="006A63AF">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3B92032"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93" w:name="part_3d30b092144144729048476418667d38"/>
      <w:bookmarkEnd w:id="93"/>
      <w:r w:rsidRPr="006A63AF">
        <w:rPr>
          <w:rFonts w:ascii="Times New Roman" w:eastAsia="Times New Roman" w:hAnsi="Times New Roman" w:cs="Times New Roman"/>
          <w:color w:val="000000"/>
          <w:sz w:val="24"/>
          <w:szCs w:val="24"/>
          <w:lang w:eastAsia="en-US"/>
        </w:rPr>
        <w:t>3.1.1.1.  turėtų teisę verstis ta veikla, kuri yra reikalinga Sutarčiai įvykdyti;</w:t>
      </w:r>
    </w:p>
    <w:p w14:paraId="4014DBE8"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94" w:name="part_eea468b00d614f989d5ed8c439c09caa"/>
      <w:bookmarkEnd w:id="94"/>
      <w:r w:rsidRPr="006A63AF">
        <w:rPr>
          <w:rFonts w:ascii="Times New Roman" w:eastAsia="Times New Roman" w:hAnsi="Times New Roman" w:cs="Times New Roman"/>
          <w:color w:val="000000"/>
          <w:sz w:val="24"/>
          <w:szCs w:val="24"/>
          <w:lang w:eastAsia="en-US"/>
        </w:rPr>
        <w:t>3.1.1.2.  atitiktų tiekėjų kvalifikacijai pirkimo dokumentuose nustatytus Sutarties tinkamam vykdymui būtinus reikalavimus bei neturėtų pirkimo dokumentuose nustatytų pašalinimo pagrindų;</w:t>
      </w:r>
    </w:p>
    <w:p w14:paraId="7B453788"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95" w:name="part_fbb6cf7e64c24d708247efa32f400266"/>
      <w:bookmarkEnd w:id="95"/>
      <w:r w:rsidRPr="006A63AF">
        <w:rPr>
          <w:rFonts w:ascii="Times New Roman" w:eastAsia="Times New Roman" w:hAnsi="Times New Roman" w:cs="Times New Roman"/>
          <w:color w:val="000000"/>
          <w:sz w:val="24"/>
          <w:szCs w:val="24"/>
          <w:lang w:eastAsia="en-US"/>
        </w:rPr>
        <w:t>3.1.1.3.  laikytųsi Tiekėjo pasiūlyme nurodytų įsipareigojimų, įskaitant, bet neapsiribojant – atitiktų pirkimo dokumentuose nustatytus kokybinių kriterijų reikšmes ir parametrus;</w:t>
      </w:r>
    </w:p>
    <w:p w14:paraId="29705DF5"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96" w:name="part_10148fbcc9b34cc19eccfef0ee2e8a52"/>
      <w:bookmarkEnd w:id="96"/>
      <w:r w:rsidRPr="006A63AF">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56D15C1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97" w:name="part_5ad8bd89a6fb434db623e8bb18ecdbc6"/>
      <w:bookmarkEnd w:id="97"/>
      <w:r w:rsidRPr="006A63AF">
        <w:rPr>
          <w:rFonts w:ascii="Times New Roman" w:eastAsia="Times New Roman" w:hAnsi="Times New Roman" w:cs="Times New Roman"/>
          <w:color w:val="000000"/>
          <w:sz w:val="24"/>
          <w:szCs w:val="24"/>
          <w:lang w:eastAsia="en-US"/>
        </w:rPr>
        <w:t>3.1.1.5. </w:t>
      </w:r>
      <w:r w:rsidRPr="006A63AF">
        <w:rPr>
          <w:rFonts w:ascii="Times New Roman" w:eastAsia="Times New Roman" w:hAnsi="Times New Roman" w:cs="Times New Roman"/>
          <w:color w:val="000000"/>
          <w:sz w:val="24"/>
          <w:szCs w:val="24"/>
          <w:shd w:val="clear" w:color="auto" w:fill="FFFFFF"/>
          <w:lang w:eastAsia="en-US"/>
        </w:rPr>
        <w:t>atitiktų nacionalinio saugumo interesus bei kilmės reikalavimus, jei tokie reikalavimai buvo numatyti pirkimo dokumentuose</w:t>
      </w:r>
      <w:r w:rsidRPr="006A63AF">
        <w:rPr>
          <w:rFonts w:ascii="Times New Roman" w:eastAsia="Times New Roman" w:hAnsi="Times New Roman" w:cs="Times New Roman"/>
          <w:color w:val="000000"/>
          <w:sz w:val="24"/>
          <w:szCs w:val="24"/>
          <w:lang w:eastAsia="en-US"/>
        </w:rPr>
        <w:t>.</w:t>
      </w:r>
    </w:p>
    <w:p w14:paraId="38C6C143"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98" w:name="part_b15bf7599b11418f9e538eb4d47e2762"/>
      <w:bookmarkEnd w:id="98"/>
      <w:r w:rsidRPr="006A63AF">
        <w:rPr>
          <w:rFonts w:ascii="Times New Roman" w:eastAsia="Times New Roman" w:hAnsi="Times New Roman" w:cs="Times New Roman"/>
          <w:color w:val="000000"/>
          <w:sz w:val="24"/>
          <w:szCs w:val="24"/>
          <w:lang w:eastAsia="en-US"/>
        </w:rPr>
        <w:t>3.1.2. Tuo atveju, kai Tiekėjas yra jungtinės veiklos partneriai, jie Pirkėjui už Sutarties vykdymą atsako solidariai. </w:t>
      </w:r>
      <w:r w:rsidRPr="006A63AF">
        <w:rPr>
          <w:rFonts w:ascii="Times New Roman" w:eastAsia="Times New Roman" w:hAnsi="Times New Roman" w:cs="Times New Roman"/>
          <w:color w:val="000000"/>
          <w:sz w:val="24"/>
          <w:szCs w:val="24"/>
          <w:shd w:val="clear" w:color="auto" w:fill="FFFFFF"/>
          <w:lang w:eastAsia="en-US"/>
        </w:rPr>
        <w:t>Jeigu Tiekėjas remiasi </w:t>
      </w:r>
      <w:r w:rsidRPr="006A63AF">
        <w:rPr>
          <w:rFonts w:ascii="Times New Roman" w:eastAsia="Times New Roman" w:hAnsi="Times New Roman" w:cs="Times New Roman"/>
          <w:color w:val="000000"/>
          <w:sz w:val="24"/>
          <w:szCs w:val="24"/>
          <w:lang w:eastAsia="en-US"/>
        </w:rPr>
        <w:t>ūkio </w:t>
      </w:r>
      <w:r w:rsidRPr="006A63AF">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6A63AF">
        <w:rPr>
          <w:rFonts w:ascii="Times New Roman" w:eastAsia="Times New Roman" w:hAnsi="Times New Roman" w:cs="Times New Roman"/>
          <w:color w:val="000000"/>
          <w:sz w:val="24"/>
          <w:szCs w:val="24"/>
          <w:lang w:eastAsia="en-US"/>
        </w:rPr>
        <w:t>ūkio </w:t>
      </w:r>
      <w:r w:rsidRPr="006A63AF">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3BF0F830"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99" w:name="part_f7dd04038acf47ba91654fe458a784ce"/>
      <w:bookmarkEnd w:id="99"/>
      <w:r w:rsidRPr="006A63AF">
        <w:rPr>
          <w:rFonts w:ascii="Times New Roman" w:eastAsia="Times New Roman" w:hAnsi="Times New Roman" w:cs="Times New Roman"/>
          <w:color w:val="000000"/>
          <w:sz w:val="24"/>
          <w:szCs w:val="24"/>
          <w:lang w:eastAsia="en-US"/>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6E22E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6A3DCD1C"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100" w:name="part_62d4bfe29afb4ee59532254f3477eead"/>
      <w:bookmarkEnd w:id="100"/>
      <w:r w:rsidRPr="006A63AF">
        <w:rPr>
          <w:rFonts w:ascii="Times New Roman" w:eastAsia="Times New Roman" w:hAnsi="Times New Roman" w:cs="Times New Roman"/>
          <w:b/>
          <w:bCs/>
          <w:color w:val="000000"/>
          <w:sz w:val="24"/>
          <w:szCs w:val="24"/>
          <w:lang w:eastAsia="en-US"/>
        </w:rPr>
        <w:t>3.2.</w:t>
      </w:r>
      <w:r w:rsidRPr="006A63AF">
        <w:rPr>
          <w:rFonts w:ascii="Times New Roman" w:eastAsia="Times New Roman" w:hAnsi="Times New Roman" w:cs="Times New Roman"/>
          <w:color w:val="000000"/>
          <w:sz w:val="24"/>
          <w:szCs w:val="24"/>
          <w:lang w:eastAsia="en-US"/>
        </w:rPr>
        <w:t>    </w:t>
      </w:r>
      <w:r w:rsidRPr="006A63AF">
        <w:rPr>
          <w:rFonts w:ascii="Times New Roman" w:eastAsia="Times New Roman" w:hAnsi="Times New Roman" w:cs="Times New Roman"/>
          <w:b/>
          <w:bCs/>
          <w:color w:val="000000"/>
          <w:sz w:val="24"/>
          <w:szCs w:val="24"/>
          <w:lang w:eastAsia="en-US"/>
        </w:rPr>
        <w:t>Subtiekėjų bei specialistų pasitelkimas ir keitimas</w:t>
      </w:r>
    </w:p>
    <w:p w14:paraId="5FF2992A"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78EAD2F8"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01" w:name="part_cbbaa99111db4afebbb94a45e4bd8ef1"/>
      <w:bookmarkEnd w:id="101"/>
      <w:r w:rsidRPr="006A63AF">
        <w:rPr>
          <w:rFonts w:ascii="Times New Roman" w:eastAsia="Times New Roman" w:hAnsi="Times New Roman" w:cs="Times New Roman"/>
          <w:color w:val="000000"/>
          <w:sz w:val="24"/>
          <w:szCs w:val="24"/>
          <w:lang w:eastAsia="en-US"/>
        </w:rPr>
        <w:t>3.2.1. </w:t>
      </w:r>
      <w:r w:rsidRPr="006A63AF">
        <w:rPr>
          <w:rFonts w:ascii="Times New Roman" w:eastAsia="Times New Roman" w:hAnsi="Times New Roman" w:cs="Times New Roman"/>
          <w:color w:val="000000"/>
          <w:sz w:val="24"/>
          <w:szCs w:val="24"/>
          <w:shd w:val="clear" w:color="auto" w:fill="FFFFFF"/>
          <w:lang w:eastAsia="en-US"/>
        </w:rPr>
        <w:t>Tiekėjas įsipareigoja užtikrinti, kad Sutartį vykdys pirkime pasiūlyti ir kvalifikaci</w:t>
      </w:r>
      <w:r w:rsidRPr="006A63AF">
        <w:rPr>
          <w:rFonts w:ascii="Times New Roman" w:eastAsia="Times New Roman" w:hAnsi="Times New Roman" w:cs="Times New Roman"/>
          <w:color w:val="000000"/>
          <w:sz w:val="24"/>
          <w:szCs w:val="24"/>
          <w:lang w:eastAsia="en-US"/>
        </w:rPr>
        <w:t>jos</w:t>
      </w:r>
      <w:r w:rsidRPr="006A63AF">
        <w:rPr>
          <w:rFonts w:ascii="Times New Roman" w:eastAsia="Times New Roman" w:hAnsi="Times New Roman" w:cs="Times New Roman"/>
          <w:color w:val="000000"/>
          <w:sz w:val="24"/>
          <w:szCs w:val="24"/>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63AF">
        <w:rPr>
          <w:rFonts w:ascii="Times New Roman" w:eastAsia="Times New Roman" w:hAnsi="Times New Roman" w:cs="Times New Roman"/>
          <w:color w:val="000000"/>
          <w:sz w:val="24"/>
          <w:szCs w:val="24"/>
          <w:lang w:eastAsia="en-US"/>
        </w:rPr>
        <w:t>ir specialistų </w:t>
      </w:r>
      <w:r w:rsidRPr="006A63AF">
        <w:rPr>
          <w:rFonts w:ascii="Times New Roman" w:eastAsia="Times New Roman" w:hAnsi="Times New Roman" w:cs="Times New Roman"/>
          <w:color w:val="000000"/>
          <w:sz w:val="24"/>
          <w:szCs w:val="24"/>
          <w:shd w:val="clear" w:color="auto" w:fill="FFFFFF"/>
          <w:lang w:eastAsia="en-US"/>
        </w:rPr>
        <w:t>veiksmus ar neveikimą. </w:t>
      </w:r>
    </w:p>
    <w:p w14:paraId="63AC77D1" w14:textId="77777777" w:rsidR="007F6E8B" w:rsidRPr="006A63AF" w:rsidRDefault="007F6E8B" w:rsidP="007F6E8B">
      <w:pPr>
        <w:spacing w:line="264" w:lineRule="atLeast"/>
        <w:ind w:firstLine="0"/>
        <w:rPr>
          <w:rFonts w:ascii="Times New Roman" w:eastAsia="Times New Roman" w:hAnsi="Times New Roman" w:cs="Times New Roman"/>
          <w:color w:val="000000"/>
          <w:sz w:val="24"/>
          <w:szCs w:val="24"/>
          <w:lang w:val="en-US" w:eastAsia="en-US"/>
        </w:rPr>
      </w:pPr>
      <w:bookmarkStart w:id="102" w:name="part_be68d9fc58ad4da6b195947604d570c5"/>
      <w:bookmarkEnd w:id="102"/>
      <w:r w:rsidRPr="006A63AF">
        <w:rPr>
          <w:rFonts w:ascii="Times New Roman" w:eastAsia="Times New Roman" w:hAnsi="Times New Roman" w:cs="Times New Roman"/>
          <w:color w:val="000000"/>
          <w:sz w:val="24"/>
          <w:szCs w:val="24"/>
          <w:lang w:eastAsia="en-US"/>
        </w:rPr>
        <w:t>3.2.2. </w:t>
      </w:r>
      <w:r w:rsidRPr="006A63AF">
        <w:rPr>
          <w:rFonts w:ascii="Times New Roman" w:eastAsia="Times New Roman" w:hAnsi="Times New Roman" w:cs="Times New Roman"/>
          <w:color w:val="000000"/>
          <w:sz w:val="24"/>
          <w:szCs w:val="24"/>
          <w:shd w:val="clear" w:color="auto" w:fill="FFFFFF"/>
          <w:lang w:eastAsia="en-US"/>
        </w:rPr>
        <w:t>Sutarties vykdymui pasitelkiami subtiekėjai ir (ar) specialistai (jeigu tokie pasitelkiami) nurodomi Specialiosiose sąlygose. </w:t>
      </w:r>
    </w:p>
    <w:p w14:paraId="6A7D735A"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03" w:name="part_4085a7eb59b8430b9f41b2998b0922e7"/>
      <w:bookmarkEnd w:id="103"/>
      <w:r w:rsidRPr="006A63AF">
        <w:rPr>
          <w:rFonts w:ascii="Times New Roman" w:eastAsia="Times New Roman" w:hAnsi="Times New Roman" w:cs="Times New Roman"/>
          <w:color w:val="000000"/>
          <w:sz w:val="24"/>
          <w:szCs w:val="24"/>
          <w:lang w:eastAsia="en-US"/>
        </w:rPr>
        <w:t>3.2.3.   </w:t>
      </w:r>
      <w:r w:rsidRPr="006A63AF">
        <w:rPr>
          <w:rFonts w:ascii="Times New Roman" w:eastAsia="Times New Roman" w:hAnsi="Times New Roman" w:cs="Times New Roman"/>
          <w:color w:val="000000"/>
          <w:sz w:val="24"/>
          <w:szCs w:val="24"/>
          <w:shd w:val="clear" w:color="auto" w:fill="FFFFFF"/>
          <w:lang w:eastAsia="en-US"/>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A63AF">
        <w:rPr>
          <w:rFonts w:ascii="Times New Roman" w:eastAsia="Times New Roman" w:hAnsi="Times New Roman" w:cs="Times New Roman"/>
          <w:color w:val="000000"/>
          <w:sz w:val="24"/>
          <w:szCs w:val="24"/>
          <w:lang w:eastAsia="en-US"/>
        </w:rPr>
        <w:t>bei naujų subtiekėjų pasitelkimą</w:t>
      </w:r>
      <w:r w:rsidRPr="006A63AF">
        <w:rPr>
          <w:rFonts w:ascii="Times New Roman" w:eastAsia="Times New Roman" w:hAnsi="Times New Roman" w:cs="Times New Roman"/>
          <w:color w:val="000000"/>
          <w:sz w:val="24"/>
          <w:szCs w:val="24"/>
          <w:shd w:val="clear" w:color="auto" w:fill="FFFFFF"/>
          <w:lang w:eastAsia="en-US"/>
        </w:rPr>
        <w:t> visu Sutarties vykdymo metu. </w:t>
      </w:r>
      <w:r w:rsidRPr="006A63AF">
        <w:rPr>
          <w:rFonts w:ascii="Times New Roman" w:eastAsia="Times New Roman" w:hAnsi="Times New Roman" w:cs="Times New Roman"/>
          <w:color w:val="000000"/>
          <w:sz w:val="24"/>
          <w:szCs w:val="24"/>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9BF2925" w14:textId="77777777" w:rsidR="007F6E8B" w:rsidRPr="006A63AF" w:rsidRDefault="007F6E8B" w:rsidP="007F6E8B">
      <w:pPr>
        <w:spacing w:line="264" w:lineRule="atLeast"/>
        <w:ind w:firstLine="0"/>
        <w:rPr>
          <w:rFonts w:ascii="Times New Roman" w:eastAsia="Times New Roman" w:hAnsi="Times New Roman" w:cs="Times New Roman"/>
          <w:color w:val="000000"/>
          <w:sz w:val="24"/>
          <w:szCs w:val="24"/>
          <w:lang w:val="en-US" w:eastAsia="en-US"/>
        </w:rPr>
      </w:pPr>
      <w:bookmarkStart w:id="104" w:name="part_be242872486a4fe2904c757731516486"/>
      <w:bookmarkEnd w:id="104"/>
      <w:r w:rsidRPr="006A63AF">
        <w:rPr>
          <w:rFonts w:ascii="Times New Roman" w:eastAsia="Times New Roman" w:hAnsi="Times New Roman" w:cs="Times New Roman"/>
          <w:color w:val="000000"/>
          <w:sz w:val="24"/>
          <w:szCs w:val="24"/>
          <w:lang w:eastAsia="en-US"/>
        </w:rPr>
        <w:t>3.2.4. </w:t>
      </w:r>
      <w:r w:rsidRPr="006A63AF">
        <w:rPr>
          <w:rFonts w:ascii="Times New Roman" w:eastAsia="Times New Roman" w:hAnsi="Times New Roman" w:cs="Times New Roman"/>
          <w:color w:val="000000"/>
          <w:sz w:val="24"/>
          <w:szCs w:val="24"/>
          <w:shd w:val="clear" w:color="auto" w:fill="FFFFFF"/>
          <w:lang w:eastAsia="en-US"/>
        </w:rPr>
        <w:t>Tiekėjas gali keisti Sutartyje nurodytus subtiekėjus ir (ar) specialistus šiame Sutarties poskyryje nustatytais atvejais ir tvarka gavęs Pirkėjo rašytinį sutikimą.</w:t>
      </w:r>
    </w:p>
    <w:p w14:paraId="659A6E65"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05" w:name="part_0898228ee5fb496d87e0c5ee70507bdb"/>
      <w:bookmarkEnd w:id="105"/>
      <w:r w:rsidRPr="006A63AF">
        <w:rPr>
          <w:rFonts w:ascii="Times New Roman" w:eastAsia="Times New Roman" w:hAnsi="Times New Roman" w:cs="Times New Roman"/>
          <w:color w:val="000000"/>
          <w:sz w:val="24"/>
          <w:szCs w:val="24"/>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089FF7E"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06" w:name="part_561f09f7423f428b900c51e8d48b0ee2"/>
      <w:bookmarkEnd w:id="106"/>
      <w:r w:rsidRPr="006A63AF">
        <w:rPr>
          <w:rFonts w:ascii="Times New Roman" w:eastAsia="Times New Roman" w:hAnsi="Times New Roman" w:cs="Times New Roman"/>
          <w:color w:val="000000"/>
          <w:sz w:val="24"/>
          <w:szCs w:val="24"/>
          <w:lang w:eastAsia="en-US"/>
        </w:rPr>
        <w:t>3.2.6. </w:t>
      </w:r>
      <w:r w:rsidRPr="006A63AF">
        <w:rPr>
          <w:rFonts w:ascii="Times New Roman" w:eastAsia="Times New Roman" w:hAnsi="Times New Roman"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791B66B4"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07" w:name="part_e974b02aacfd447ea385c83d9d9aafe9"/>
      <w:bookmarkEnd w:id="107"/>
      <w:r w:rsidRPr="006A63AF">
        <w:rPr>
          <w:rFonts w:ascii="Times New Roman" w:eastAsia="Times New Roman" w:hAnsi="Times New Roman" w:cs="Times New Roman"/>
          <w:color w:val="000000"/>
          <w:sz w:val="24"/>
          <w:szCs w:val="24"/>
          <w:lang w:eastAsia="en-US"/>
        </w:rPr>
        <w:t>3.2.6.1.  </w:t>
      </w:r>
      <w:r w:rsidRPr="006A63AF">
        <w:rPr>
          <w:rFonts w:ascii="Times New Roman" w:eastAsia="Times New Roman" w:hAnsi="Times New Roman" w:cs="Times New Roman"/>
          <w:color w:val="000000"/>
          <w:sz w:val="24"/>
          <w:szCs w:val="24"/>
          <w:shd w:val="clear" w:color="auto" w:fill="FFFFFF"/>
          <w:lang w:eastAsia="en-US"/>
        </w:rPr>
        <w:t>kai subtiekėjui </w:t>
      </w:r>
      <w:r w:rsidRPr="006A63AF">
        <w:rPr>
          <w:rFonts w:ascii="Times New Roman" w:eastAsia="Times New Roman" w:hAnsi="Times New Roman" w:cs="Times New Roman"/>
          <w:color w:val="000000"/>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6A63AF">
        <w:rPr>
          <w:rFonts w:ascii="Times New Roman" w:eastAsia="Times New Roman" w:hAnsi="Times New Roman" w:cs="Times New Roman"/>
          <w:color w:val="000000"/>
          <w:sz w:val="24"/>
          <w:szCs w:val="24"/>
          <w:shd w:val="clear" w:color="auto" w:fill="FFFFFF"/>
          <w:lang w:eastAsia="en-US"/>
        </w:rPr>
        <w:t>; </w:t>
      </w:r>
    </w:p>
    <w:p w14:paraId="2B3FF0D1"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08" w:name="part_14136bcf2b7f495c82bbc858510e3db1"/>
      <w:bookmarkEnd w:id="108"/>
      <w:r w:rsidRPr="006A63AF">
        <w:rPr>
          <w:rFonts w:ascii="Times New Roman" w:eastAsia="Times New Roman" w:hAnsi="Times New Roman" w:cs="Times New Roman"/>
          <w:color w:val="000000"/>
          <w:sz w:val="24"/>
          <w:szCs w:val="24"/>
          <w:lang w:eastAsia="en-US"/>
        </w:rPr>
        <w:t>3.2.6.2.  </w:t>
      </w:r>
      <w:r w:rsidRPr="006A63AF">
        <w:rPr>
          <w:rFonts w:ascii="Times New Roman" w:eastAsia="Times New Roman" w:hAnsi="Times New Roman"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4F064B48"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09" w:name="part_beeb5dfd635a4e64acbe3222b07f50a7"/>
      <w:bookmarkEnd w:id="109"/>
      <w:r w:rsidRPr="006A63AF">
        <w:rPr>
          <w:rFonts w:ascii="Times New Roman" w:eastAsia="Times New Roman" w:hAnsi="Times New Roman" w:cs="Times New Roman"/>
          <w:color w:val="000000"/>
          <w:sz w:val="24"/>
          <w:szCs w:val="24"/>
          <w:lang w:eastAsia="en-US"/>
        </w:rPr>
        <w:t>3.2.6.3.  </w:t>
      </w:r>
      <w:r w:rsidRPr="006A63AF">
        <w:rPr>
          <w:rFonts w:ascii="Times New Roman" w:eastAsia="Times New Roman" w:hAnsi="Times New Roman" w:cs="Times New Roman"/>
          <w:color w:val="000000"/>
          <w:sz w:val="24"/>
          <w:szCs w:val="24"/>
          <w:shd w:val="clear" w:color="auto" w:fill="FFFFFF"/>
          <w:lang w:eastAsia="en-US"/>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w:t>
      </w:r>
      <w:r w:rsidRPr="006A63AF">
        <w:rPr>
          <w:rFonts w:ascii="Times New Roman" w:eastAsia="Times New Roman" w:hAnsi="Times New Roman" w:cs="Times New Roman"/>
          <w:color w:val="000000"/>
          <w:sz w:val="24"/>
          <w:szCs w:val="24"/>
          <w:shd w:val="clear" w:color="auto" w:fill="FFFFFF"/>
          <w:lang w:eastAsia="en-US"/>
        </w:rPr>
        <w:lastRenderedPageBreak/>
        <w:t>dokumentuose nustatytiems kokybiniams kriterijams pagrįsti ir nacionalinio saugumo interesus bei kilmės reikalavimus (jei taikoma).</w:t>
      </w:r>
    </w:p>
    <w:p w14:paraId="3F82DC54"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10" w:name="part_7721480452d540af93fb622c609430a6"/>
      <w:bookmarkEnd w:id="110"/>
      <w:r w:rsidRPr="006A63AF">
        <w:rPr>
          <w:rFonts w:ascii="Times New Roman" w:eastAsia="Times New Roman" w:hAnsi="Times New Roman" w:cs="Times New Roman"/>
          <w:color w:val="000000"/>
          <w:sz w:val="24"/>
          <w:szCs w:val="24"/>
          <w:lang w:eastAsia="en-US"/>
        </w:rPr>
        <w:t>3.2.7. </w:t>
      </w:r>
      <w:r w:rsidRPr="006A63AF">
        <w:rPr>
          <w:rFonts w:ascii="Times New Roman" w:eastAsia="Times New Roman" w:hAnsi="Times New Roman" w:cs="Times New Roman"/>
          <w:color w:val="000000"/>
          <w:sz w:val="24"/>
          <w:szCs w:val="24"/>
          <w:shd w:val="clear" w:color="auto" w:fill="FFFFFF"/>
          <w:lang w:eastAsia="en-US"/>
        </w:rPr>
        <w:t>Tiekėjo (ar subtiekėjų) specialista</w:t>
      </w:r>
      <w:r w:rsidRPr="006A63AF">
        <w:rPr>
          <w:rFonts w:ascii="Times New Roman" w:eastAsia="Times New Roman" w:hAnsi="Times New Roman" w:cs="Times New Roman"/>
          <w:color w:val="000000"/>
          <w:sz w:val="24"/>
          <w:szCs w:val="24"/>
          <w:lang w:eastAsia="en-US"/>
        </w:rPr>
        <w:t>s</w:t>
      </w:r>
      <w:r w:rsidRPr="006A63AF">
        <w:rPr>
          <w:rFonts w:ascii="Times New Roman" w:eastAsia="Times New Roman" w:hAnsi="Times New Roman" w:cs="Times New Roman"/>
          <w:color w:val="000000"/>
          <w:sz w:val="24"/>
          <w:szCs w:val="24"/>
          <w:shd w:val="clear" w:color="auto" w:fill="FFFFFF"/>
          <w:lang w:eastAsia="en-US"/>
        </w:rPr>
        <w:t>, vykdysiant</w:t>
      </w:r>
      <w:r w:rsidRPr="006A63AF">
        <w:rPr>
          <w:rFonts w:ascii="Times New Roman" w:eastAsia="Times New Roman" w:hAnsi="Times New Roman" w:cs="Times New Roman"/>
          <w:color w:val="000000"/>
          <w:sz w:val="24"/>
          <w:szCs w:val="24"/>
          <w:lang w:eastAsia="en-US"/>
        </w:rPr>
        <w:t>i</w:t>
      </w:r>
      <w:r w:rsidRPr="006A63AF">
        <w:rPr>
          <w:rFonts w:ascii="Times New Roman" w:eastAsia="Times New Roman" w:hAnsi="Times New Roman" w:cs="Times New Roman"/>
          <w:color w:val="000000"/>
          <w:sz w:val="24"/>
          <w:szCs w:val="24"/>
          <w:shd w:val="clear" w:color="auto" w:fill="FFFFFF"/>
          <w:lang w:eastAsia="en-US"/>
        </w:rPr>
        <w:t>s Sutartį, gali būti pakeisti šiais atvejais: </w:t>
      </w:r>
    </w:p>
    <w:p w14:paraId="1A4B4DD2"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11" w:name="part_2785f703d048423192b72f5e9eb43447"/>
      <w:bookmarkEnd w:id="111"/>
      <w:r w:rsidRPr="006A63AF">
        <w:rPr>
          <w:rFonts w:ascii="Times New Roman" w:eastAsia="Times New Roman" w:hAnsi="Times New Roman" w:cs="Times New Roman"/>
          <w:color w:val="000000"/>
          <w:sz w:val="24"/>
          <w:szCs w:val="24"/>
          <w:lang w:eastAsia="en-US"/>
        </w:rPr>
        <w:t>3.2.7.1.  </w:t>
      </w:r>
      <w:r w:rsidRPr="006A63AF">
        <w:rPr>
          <w:rFonts w:ascii="Times New Roman" w:eastAsia="Times New Roman" w:hAnsi="Times New Roman"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F539D2"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12" w:name="part_cfff1cf8985946ffb3f40e1fe955bf69"/>
      <w:bookmarkEnd w:id="112"/>
      <w:r w:rsidRPr="006A63AF">
        <w:rPr>
          <w:rFonts w:ascii="Times New Roman" w:eastAsia="Times New Roman" w:hAnsi="Times New Roman" w:cs="Times New Roman"/>
          <w:color w:val="000000"/>
          <w:sz w:val="24"/>
          <w:szCs w:val="24"/>
          <w:lang w:eastAsia="en-US"/>
        </w:rPr>
        <w:t>3.2.7.2.  </w:t>
      </w:r>
      <w:r w:rsidRPr="006A63AF">
        <w:rPr>
          <w:rFonts w:ascii="Times New Roman" w:eastAsia="Times New Roman" w:hAnsi="Times New Roman"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 </w:t>
      </w:r>
    </w:p>
    <w:p w14:paraId="3BB80089"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13" w:name="part_fb6b55b9e36c408180d0a10d72434407"/>
      <w:bookmarkEnd w:id="113"/>
      <w:r w:rsidRPr="006A63AF">
        <w:rPr>
          <w:rFonts w:ascii="Times New Roman" w:eastAsia="Times New Roman" w:hAnsi="Times New Roman" w:cs="Times New Roman"/>
          <w:color w:val="000000"/>
          <w:sz w:val="24"/>
          <w:szCs w:val="24"/>
          <w:lang w:eastAsia="en-US"/>
        </w:rPr>
        <w:t>3.2.7.3.  </w:t>
      </w:r>
      <w:r w:rsidRPr="006A63AF">
        <w:rPr>
          <w:rFonts w:ascii="Times New Roman" w:eastAsia="Times New Roman" w:hAnsi="Times New Roman" w:cs="Times New Roman"/>
          <w:color w:val="000000"/>
          <w:sz w:val="24"/>
          <w:szCs w:val="24"/>
          <w:shd w:val="clear" w:color="auto" w:fill="FFFFFF"/>
          <w:lang w:eastAsia="en-US"/>
        </w:rPr>
        <w:t>Naujas specialistas</w:t>
      </w:r>
      <w:r w:rsidRPr="006A63AF">
        <w:rPr>
          <w:rFonts w:ascii="Times New Roman" w:eastAsia="Times New Roman" w:hAnsi="Times New Roman" w:cs="Times New Roman"/>
          <w:color w:val="000000"/>
          <w:sz w:val="24"/>
          <w:szCs w:val="24"/>
          <w:lang w:eastAsia="en-US"/>
        </w:rPr>
        <w:t> </w:t>
      </w:r>
      <w:r w:rsidRPr="006A63AF">
        <w:rPr>
          <w:rFonts w:ascii="Times New Roman" w:eastAsia="Times New Roman" w:hAnsi="Times New Roman" w:cs="Times New Roman"/>
          <w:color w:val="000000"/>
          <w:sz w:val="24"/>
          <w:szCs w:val="24"/>
          <w:shd w:val="clear" w:color="auto" w:fill="FFFFFF"/>
          <w:lang w:eastAsia="en-US"/>
        </w:rPr>
        <w:t>turi turėti ne žemesnę nei pirkimo dokumentuose specialistui keliamą kvalifikaciją</w:t>
      </w:r>
      <w:r w:rsidRPr="006A63AF">
        <w:rPr>
          <w:rFonts w:ascii="Times New Roman" w:eastAsia="Times New Roman" w:hAnsi="Times New Roman" w:cs="Times New Roman"/>
          <w:color w:val="000000"/>
          <w:sz w:val="24"/>
          <w:szCs w:val="24"/>
          <w:lang w:eastAsia="en-US"/>
        </w:rPr>
        <w:t>, Tiekėjo pasiūlyme nurodytą keičiamo specialisto kvalifikaciją pirkimo dokumentuose nustatytiems kokybiniams kriterijams pagrįsti ir </w:t>
      </w:r>
      <w:r w:rsidRPr="006A63AF">
        <w:rPr>
          <w:rFonts w:ascii="Times New Roman" w:eastAsia="Times New Roman" w:hAnsi="Times New Roman" w:cs="Times New Roman"/>
          <w:color w:val="000000"/>
          <w:sz w:val="24"/>
          <w:szCs w:val="24"/>
          <w:shd w:val="clear" w:color="auto" w:fill="FFFFFF"/>
          <w:lang w:eastAsia="en-US"/>
        </w:rPr>
        <w:t>nacionalinio saugumo interesus bei kilmės reikalavimus, nurodytus pirkimo dokumentuose</w:t>
      </w:r>
      <w:r w:rsidRPr="006A63AF">
        <w:rPr>
          <w:rFonts w:ascii="Times New Roman" w:eastAsia="Times New Roman" w:hAnsi="Times New Roman" w:cs="Times New Roman"/>
          <w:color w:val="000000"/>
          <w:sz w:val="24"/>
          <w:szCs w:val="24"/>
          <w:lang w:eastAsia="en-US"/>
        </w:rPr>
        <w:t> (jei taikoma)</w:t>
      </w:r>
      <w:r w:rsidRPr="006A63AF">
        <w:rPr>
          <w:rFonts w:ascii="Times New Roman" w:eastAsia="Times New Roman" w:hAnsi="Times New Roman" w:cs="Times New Roman"/>
          <w:color w:val="000000"/>
          <w:sz w:val="24"/>
          <w:szCs w:val="24"/>
          <w:shd w:val="clear" w:color="auto" w:fill="FFFFFF"/>
          <w:lang w:eastAsia="en-US"/>
        </w:rPr>
        <w:t>.</w:t>
      </w:r>
    </w:p>
    <w:p w14:paraId="1CF95A0B"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14" w:name="part_fb4bad4fe05240aca737254314a4ba78"/>
      <w:bookmarkEnd w:id="114"/>
      <w:r w:rsidRPr="006A63AF">
        <w:rPr>
          <w:rFonts w:ascii="Times New Roman" w:eastAsia="Times New Roman" w:hAnsi="Times New Roman" w:cs="Times New Roman"/>
          <w:color w:val="000000"/>
          <w:sz w:val="24"/>
          <w:szCs w:val="24"/>
          <w:lang w:eastAsia="en-US"/>
        </w:rPr>
        <w:t>3.2.8. </w:t>
      </w:r>
      <w:r w:rsidRPr="006A63AF">
        <w:rPr>
          <w:rFonts w:ascii="Times New Roman" w:eastAsia="Times New Roman" w:hAnsi="Times New Roman" w:cs="Times New Roman"/>
          <w:color w:val="000000"/>
          <w:sz w:val="24"/>
          <w:szCs w:val="24"/>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001C68"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15" w:name="part_7ca41910afaf40e9b733eefe3ec1c97f"/>
      <w:bookmarkEnd w:id="115"/>
      <w:r w:rsidRPr="006A63AF">
        <w:rPr>
          <w:rFonts w:ascii="Times New Roman" w:eastAsia="Times New Roman" w:hAnsi="Times New Roman" w:cs="Times New Roman"/>
          <w:color w:val="000000"/>
          <w:sz w:val="24"/>
          <w:szCs w:val="24"/>
          <w:lang w:eastAsia="en-US"/>
        </w:rPr>
        <w:t>3.2.8.1.  </w:t>
      </w:r>
      <w:r w:rsidRPr="006A63AF">
        <w:rPr>
          <w:rFonts w:ascii="Times New Roman" w:eastAsia="Times New Roman" w:hAnsi="Times New Roman" w:cs="Times New Roman"/>
          <w:color w:val="000000"/>
          <w:sz w:val="24"/>
          <w:szCs w:val="24"/>
          <w:shd w:val="clear" w:color="auto" w:fill="FFFFFF"/>
          <w:lang w:eastAsia="en-US"/>
        </w:rPr>
        <w:t>prašymą pakeisti subtiekėją ar specialistą, paaiškinant keitimo aplinkybę. Pirkėjas pasilieka teisę paprašyti įrodymų, pagrindžiančių keitimo aplinkybę;</w:t>
      </w:r>
    </w:p>
    <w:p w14:paraId="104E9568"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16" w:name="part_19853ae5e6af45d7aa44c9c903ae4a63"/>
      <w:bookmarkEnd w:id="116"/>
      <w:r w:rsidRPr="006A63AF">
        <w:rPr>
          <w:rFonts w:ascii="Times New Roman" w:eastAsia="Times New Roman" w:hAnsi="Times New Roman" w:cs="Times New Roman"/>
          <w:color w:val="000000"/>
          <w:sz w:val="24"/>
          <w:szCs w:val="24"/>
          <w:lang w:eastAsia="en-US"/>
        </w:rPr>
        <w:t>3.2.8.2.  naujo subtiekėjo ar specialisto kvalifikaciją, pašalinimo pagrindų nebuvimą ir atitiktį </w:t>
      </w:r>
      <w:r w:rsidRPr="006A63AF">
        <w:rPr>
          <w:rFonts w:ascii="Times New Roman" w:eastAsia="Times New Roman" w:hAnsi="Times New Roman" w:cs="Times New Roman"/>
          <w:color w:val="000000"/>
          <w:sz w:val="24"/>
          <w:szCs w:val="24"/>
          <w:shd w:val="clear" w:color="auto" w:fill="FFFFFF"/>
          <w:lang w:eastAsia="en-US"/>
        </w:rPr>
        <w:t>nacionalinio saugumo interesams bei kilmės reikalavimams</w:t>
      </w:r>
      <w:r w:rsidRPr="006A63AF">
        <w:rPr>
          <w:rFonts w:ascii="Times New Roman" w:eastAsia="Times New Roman" w:hAnsi="Times New Roman" w:cs="Times New Roman"/>
          <w:color w:val="000000"/>
          <w:sz w:val="24"/>
          <w:szCs w:val="24"/>
          <w:lang w:eastAsia="en-US"/>
        </w:rPr>
        <w:t> įrodančius dokumentus pagal Sutarties reikalavimus.</w:t>
      </w:r>
    </w:p>
    <w:p w14:paraId="31C65F2B"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17" w:name="part_85fa84721030441cb1a21cd595ed88ce"/>
      <w:bookmarkEnd w:id="117"/>
      <w:r w:rsidRPr="006A63AF">
        <w:rPr>
          <w:rFonts w:ascii="Times New Roman" w:eastAsia="Times New Roman" w:hAnsi="Times New Roman" w:cs="Times New Roman"/>
          <w:color w:val="000000"/>
          <w:sz w:val="24"/>
          <w:szCs w:val="24"/>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23DCACA"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18" w:name="part_5d7eface054f403daaaccfd74fe58aef"/>
      <w:bookmarkEnd w:id="118"/>
      <w:r w:rsidRPr="006A63AF">
        <w:rPr>
          <w:rFonts w:ascii="Times New Roman" w:eastAsia="Times New Roman" w:hAnsi="Times New Roman" w:cs="Times New Roman"/>
          <w:color w:val="000000"/>
          <w:sz w:val="24"/>
          <w:szCs w:val="24"/>
          <w:lang w:eastAsia="en-US"/>
        </w:rPr>
        <w:t>3.2.10.   </w:t>
      </w:r>
      <w:r w:rsidRPr="006A63AF">
        <w:rPr>
          <w:rFonts w:ascii="Times New Roman" w:eastAsia="Times New Roman" w:hAnsi="Times New Roman"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37997CE0"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19" w:name="part_f4f38adc09c6466fbe273afb3dd9d59a"/>
      <w:bookmarkEnd w:id="119"/>
      <w:r w:rsidRPr="006A63AF">
        <w:rPr>
          <w:rFonts w:ascii="Times New Roman" w:eastAsia="Times New Roman" w:hAnsi="Times New Roman" w:cs="Times New Roman"/>
          <w:color w:val="000000"/>
          <w:sz w:val="24"/>
          <w:szCs w:val="24"/>
          <w:lang w:eastAsia="en-US"/>
        </w:rPr>
        <w:t>3.2.11.   Tiekėjas privalo pakeisti subtiekėją ar specialistą, jei paaiškėja, kad jis neatitinka jam pirkimo dokumentuose keliamų reikalavimų.</w:t>
      </w:r>
    </w:p>
    <w:p w14:paraId="165880E2"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20" w:name="part_d90b27fd94624533b884a31cc6cc0b3a"/>
      <w:bookmarkEnd w:id="120"/>
      <w:r w:rsidRPr="006A63AF">
        <w:rPr>
          <w:rFonts w:ascii="Times New Roman" w:eastAsia="Times New Roman" w:hAnsi="Times New Roman" w:cs="Times New Roman"/>
          <w:color w:val="000000"/>
          <w:sz w:val="24"/>
          <w:szCs w:val="24"/>
          <w:lang w:eastAsia="en-US"/>
        </w:rPr>
        <w:t>3.2.12.   </w:t>
      </w:r>
      <w:r w:rsidRPr="006A63AF">
        <w:rPr>
          <w:rFonts w:ascii="Times New Roman" w:eastAsia="Times New Roman" w:hAnsi="Times New Roman"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6A63AF">
        <w:rPr>
          <w:rFonts w:ascii="Times New Roman" w:eastAsia="Times New Roman" w:hAnsi="Times New Roman" w:cs="Times New Roman"/>
          <w:color w:val="D13438"/>
          <w:sz w:val="24"/>
          <w:szCs w:val="24"/>
          <w:shd w:val="clear" w:color="auto" w:fill="FFFFFF"/>
          <w:lang w:eastAsia="en-US"/>
        </w:rPr>
        <w:t> </w:t>
      </w:r>
      <w:r w:rsidRPr="006A63AF">
        <w:rPr>
          <w:rFonts w:ascii="Times New Roman" w:eastAsia="Times New Roman" w:hAnsi="Times New Roman" w:cs="Times New Roman"/>
          <w:color w:val="000000"/>
          <w:sz w:val="24"/>
          <w:szCs w:val="24"/>
          <w:shd w:val="clear" w:color="auto" w:fill="FFFFFF"/>
          <w:lang w:eastAsia="en-US"/>
        </w:rPr>
        <w:t>ar specialistai, neatitinkantys pirkimo dokumentuose nustatytų kvalifikacijos reikalavimų</w:t>
      </w:r>
      <w:r w:rsidRPr="006A63AF">
        <w:rPr>
          <w:rFonts w:ascii="Times New Roman" w:eastAsia="Times New Roman" w:hAnsi="Times New Roman"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A63AF">
        <w:rPr>
          <w:rFonts w:ascii="Times New Roman" w:eastAsia="Times New Roman" w:hAnsi="Times New Roman" w:cs="Times New Roman"/>
          <w:color w:val="000000"/>
          <w:sz w:val="24"/>
          <w:szCs w:val="24"/>
          <w:shd w:val="clear" w:color="auto" w:fill="FFFFFF"/>
          <w:lang w:eastAsia="en-US"/>
        </w:rPr>
        <w:t>, Tiekėjui taikoma Specialiosiose sąlygose nustatyto dydžio bauda.</w:t>
      </w:r>
    </w:p>
    <w:p w14:paraId="5C5519F8"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47D21DF4"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121" w:name="part_26c80d6f81204022af41722e9247b5fb"/>
      <w:bookmarkEnd w:id="121"/>
      <w:r w:rsidRPr="006A63AF">
        <w:rPr>
          <w:rFonts w:ascii="Times New Roman" w:eastAsia="Times New Roman" w:hAnsi="Times New Roman" w:cs="Times New Roman"/>
          <w:b/>
          <w:bCs/>
          <w:color w:val="000000"/>
          <w:sz w:val="24"/>
          <w:szCs w:val="24"/>
          <w:lang w:eastAsia="en-US"/>
        </w:rPr>
        <w:t>3.3. Jungtinės veiklos partnerių keitimas</w:t>
      </w:r>
    </w:p>
    <w:p w14:paraId="62D3F1D4"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77F14A33"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22" w:name="part_0e3c3532b5874595a58882403ad7467d"/>
      <w:bookmarkEnd w:id="122"/>
      <w:r w:rsidRPr="006A63AF">
        <w:rPr>
          <w:rFonts w:ascii="Times New Roman" w:eastAsia="Times New Roman" w:hAnsi="Times New Roman" w:cs="Times New Roman"/>
          <w:color w:val="000000"/>
          <w:sz w:val="24"/>
          <w:szCs w:val="24"/>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B86DDA"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23" w:name="part_175dce27c4984e3785c5fd2e1307ebbb"/>
      <w:bookmarkEnd w:id="123"/>
      <w:r w:rsidRPr="006A63AF">
        <w:rPr>
          <w:rFonts w:ascii="Times New Roman" w:eastAsia="Times New Roman" w:hAnsi="Times New Roman" w:cs="Times New Roman"/>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45B309F"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24" w:name="part_255985860cba4e24a9f1312bd04e486d"/>
      <w:bookmarkEnd w:id="124"/>
      <w:r w:rsidRPr="006A63AF">
        <w:rPr>
          <w:rFonts w:ascii="Times New Roman" w:eastAsia="Times New Roman" w:hAnsi="Times New Roman" w:cs="Times New Roman"/>
          <w:color w:val="000000"/>
          <w:sz w:val="24"/>
          <w:szCs w:val="24"/>
          <w:shd w:val="clear" w:color="auto" w:fill="FFFFFF"/>
          <w:lang w:eastAsia="en-US"/>
        </w:rPr>
        <w:t>3.3.3. Tiekėjas privalo ne vėliau nei prieš 10 (dešimt) darbo dienų iki numatomo partnerio keitimo arba atsisakymo pateikti Pirkėjui argumentuotą rašytinį prašymą ir šiuos dokumentus:</w:t>
      </w:r>
    </w:p>
    <w:p w14:paraId="3964F0F2"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25" w:name="part_0c3298d1639a4ac9b3b249096cefd2eb"/>
      <w:bookmarkEnd w:id="125"/>
      <w:r w:rsidRPr="006A63AF">
        <w:rPr>
          <w:rFonts w:ascii="Times New Roman" w:eastAsia="Times New Roman" w:hAnsi="Times New Roman" w:cs="Times New Roman"/>
          <w:color w:val="000000"/>
          <w:sz w:val="24"/>
          <w:szCs w:val="24"/>
          <w:shd w:val="clear" w:color="auto" w:fill="FFFFFF"/>
          <w:lang w:eastAsia="en-US"/>
        </w:rPr>
        <w:lastRenderedPageBreak/>
        <w:t>3.3.3.1. prašymą pakeisti Tiekėjo sudėtį ir įrodymus, pagrindžiančius bent vieną partnerio atsisakymo ar keitimo aplinkybę, nurodytą Sutartyje;</w:t>
      </w:r>
    </w:p>
    <w:p w14:paraId="707C3BB1"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26" w:name="part_ac660840151d42eab6ae83f17551f989"/>
      <w:bookmarkEnd w:id="126"/>
      <w:r w:rsidRPr="006A63AF">
        <w:rPr>
          <w:rFonts w:ascii="Times New Roman" w:eastAsia="Times New Roman" w:hAnsi="Times New Roman" w:cs="Times New Roman"/>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90AF5F3"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27" w:name="part_aeef7574d1fc44f695fde88f641b16b0"/>
      <w:bookmarkEnd w:id="127"/>
      <w:r w:rsidRPr="006A63AF">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63AF">
        <w:rPr>
          <w:rFonts w:ascii="Times New Roman" w:eastAsia="Times New Roman" w:hAnsi="Times New Roman" w:cs="Times New Roman"/>
          <w:color w:val="000000"/>
          <w:sz w:val="24"/>
          <w:szCs w:val="24"/>
          <w:lang w:eastAsia="en-US"/>
        </w:rPr>
        <w:t>nacionalinio saugumo interesams bei kilmės reikalavimams</w:t>
      </w:r>
      <w:r w:rsidRPr="006A63AF">
        <w:rPr>
          <w:rFonts w:ascii="Times New Roman" w:eastAsia="Times New Roman" w:hAnsi="Times New Roman" w:cs="Times New Roman"/>
          <w:color w:val="000000"/>
          <w:sz w:val="24"/>
          <w:szCs w:val="24"/>
          <w:shd w:val="clear" w:color="auto" w:fill="FFFFFF"/>
          <w:lang w:eastAsia="en-US"/>
        </w:rPr>
        <w:t> (jei taikoma).</w:t>
      </w:r>
    </w:p>
    <w:p w14:paraId="648A66D5"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28" w:name="part_99f4d78073d1499f9bb15b81a7565aad"/>
      <w:bookmarkEnd w:id="128"/>
      <w:r w:rsidRPr="006A63AF">
        <w:rPr>
          <w:rFonts w:ascii="Times New Roman" w:eastAsia="Times New Roman" w:hAnsi="Times New Roman" w:cs="Times New Roman"/>
          <w:color w:val="000000"/>
          <w:sz w:val="24"/>
          <w:szCs w:val="24"/>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C97E760"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5A941A3A"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129" w:name="part_d8b49a918ab44623846a6a7752751f47"/>
      <w:bookmarkEnd w:id="129"/>
      <w:r w:rsidRPr="006A63AF">
        <w:rPr>
          <w:rFonts w:ascii="Times New Roman" w:eastAsia="Times New Roman" w:hAnsi="Times New Roman" w:cs="Times New Roman"/>
          <w:b/>
          <w:bCs/>
          <w:color w:val="000000"/>
          <w:sz w:val="24"/>
          <w:szCs w:val="24"/>
          <w:lang w:eastAsia="en-US"/>
        </w:rPr>
        <w:t>3.4.    Susitarimai dėl tiesioginio atsiskaitymo su subtiekėjais</w:t>
      </w:r>
    </w:p>
    <w:p w14:paraId="7EBF006D"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0080623E"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30" w:name="part_be897e665bdc4ac6932e5e23ecf5bfa2"/>
      <w:bookmarkEnd w:id="130"/>
      <w:r w:rsidRPr="006A63AF">
        <w:rPr>
          <w:rFonts w:ascii="Times New Roman" w:eastAsia="Times New Roman" w:hAnsi="Times New Roman" w:cs="Times New Roman"/>
          <w:color w:val="000000"/>
          <w:sz w:val="24"/>
          <w:szCs w:val="24"/>
          <w:lang w:eastAsia="en-US"/>
        </w:rPr>
        <w:t>3.4.1. </w:t>
      </w:r>
      <w:r w:rsidRPr="006A63AF">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584595C0"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31" w:name="part_4c47cfdb3d154e5abb47b4f87ee5ccd6"/>
      <w:bookmarkEnd w:id="131"/>
      <w:r w:rsidRPr="006A63AF">
        <w:rPr>
          <w:rFonts w:ascii="Times New Roman" w:eastAsia="Times New Roman" w:hAnsi="Times New Roman" w:cs="Times New Roman"/>
          <w:color w:val="000000"/>
          <w:sz w:val="24"/>
          <w:szCs w:val="24"/>
          <w:lang w:eastAsia="en-US"/>
        </w:rPr>
        <w:t>3.4.1.1.  </w:t>
      </w:r>
      <w:r w:rsidRPr="006A63AF">
        <w:rPr>
          <w:rFonts w:ascii="Times New Roman" w:eastAsia="Times New Roman" w:hAnsi="Times New Roman"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A63AF">
        <w:rPr>
          <w:rFonts w:ascii="Times New Roman" w:eastAsia="Times New Roman" w:hAnsi="Times New Roman" w:cs="Times New Roman"/>
          <w:b/>
          <w:bCs/>
          <w:color w:val="5C5D5D"/>
          <w:sz w:val="24"/>
          <w:szCs w:val="24"/>
          <w:lang w:eastAsia="en-US"/>
        </w:rPr>
        <w:t> </w:t>
      </w:r>
      <w:r w:rsidRPr="006A63AF">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008ECD8F"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32" w:name="part_3a30656014a947a7b8bc557fd32924d2"/>
      <w:bookmarkEnd w:id="132"/>
      <w:r w:rsidRPr="006A63AF">
        <w:rPr>
          <w:rFonts w:ascii="Times New Roman" w:eastAsia="Times New Roman" w:hAnsi="Times New Roman" w:cs="Times New Roman"/>
          <w:color w:val="000000"/>
          <w:sz w:val="24"/>
          <w:szCs w:val="24"/>
          <w:lang w:eastAsia="en-US"/>
        </w:rPr>
        <w:t>3.4.1.2.  </w:t>
      </w:r>
      <w:r w:rsidRPr="006A63AF">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0170879F"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33" w:name="part_5463eb57d484452ea12bce83a4489b94"/>
      <w:bookmarkEnd w:id="133"/>
      <w:r w:rsidRPr="006A63AF">
        <w:rPr>
          <w:rFonts w:ascii="Times New Roman" w:eastAsia="Times New Roman" w:hAnsi="Times New Roman" w:cs="Times New Roman"/>
          <w:color w:val="000000"/>
          <w:sz w:val="24"/>
          <w:szCs w:val="24"/>
          <w:lang w:eastAsia="en-US"/>
        </w:rPr>
        <w:t>3.4.1.3.  </w:t>
      </w:r>
      <w:r w:rsidRPr="006A63AF">
        <w:rPr>
          <w:rFonts w:ascii="Times New Roman" w:eastAsia="Times New Roman"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A63AF">
        <w:rPr>
          <w:rFonts w:ascii="Times New Roman" w:eastAsia="Times New Roman" w:hAnsi="Times New Roman" w:cs="Times New Roman"/>
          <w:color w:val="000000"/>
          <w:sz w:val="24"/>
          <w:szCs w:val="24"/>
          <w:shd w:val="clear" w:color="auto" w:fill="FFFFFF"/>
          <w:lang w:eastAsia="en-US"/>
        </w:rPr>
        <w:t>subtiekimo</w:t>
      </w:r>
      <w:proofErr w:type="spellEnd"/>
      <w:r w:rsidRPr="006A63AF">
        <w:rPr>
          <w:rFonts w:ascii="Times New Roman" w:eastAsia="Times New Roman" w:hAnsi="Times New Roman" w:cs="Times New Roman"/>
          <w:color w:val="000000"/>
          <w:sz w:val="24"/>
          <w:szCs w:val="24"/>
          <w:shd w:val="clear" w:color="auto" w:fill="FFFFFF"/>
          <w:lang w:eastAsia="en-US"/>
        </w:rPr>
        <w:t xml:space="preserve"> sutartyje nustatytus reikalavimus;</w:t>
      </w:r>
    </w:p>
    <w:p w14:paraId="550F99BB"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34" w:name="part_48ab2dcca85243809c5046bef412820d"/>
      <w:bookmarkEnd w:id="134"/>
      <w:r w:rsidRPr="006A63AF">
        <w:rPr>
          <w:rFonts w:ascii="Times New Roman" w:eastAsia="Times New Roman" w:hAnsi="Times New Roman" w:cs="Times New Roman"/>
          <w:color w:val="000000"/>
          <w:sz w:val="24"/>
          <w:szCs w:val="24"/>
          <w:lang w:eastAsia="en-US"/>
        </w:rPr>
        <w:t>3.4.1.4.  </w:t>
      </w:r>
      <w:r w:rsidRPr="006A63AF">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52897E66"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7FC2EA04" w14:textId="77777777" w:rsidR="007F6E8B" w:rsidRPr="006A63AF" w:rsidRDefault="007F6E8B" w:rsidP="007F6E8B">
      <w:pPr>
        <w:spacing w:line="257" w:lineRule="atLeast"/>
        <w:ind w:left="360" w:hanging="360"/>
        <w:jc w:val="center"/>
        <w:rPr>
          <w:rFonts w:ascii="Times New Roman" w:eastAsia="Times New Roman" w:hAnsi="Times New Roman" w:cs="Times New Roman"/>
          <w:color w:val="000000"/>
          <w:sz w:val="24"/>
          <w:szCs w:val="24"/>
          <w:lang w:val="en-US" w:eastAsia="en-US"/>
        </w:rPr>
      </w:pPr>
      <w:bookmarkStart w:id="135" w:name="part_4d040cf0ea764ce997ef5f3e38023570"/>
      <w:bookmarkEnd w:id="135"/>
      <w:r w:rsidRPr="006A63AF">
        <w:rPr>
          <w:rFonts w:ascii="Times New Roman" w:eastAsia="Times New Roman" w:hAnsi="Times New Roman" w:cs="Times New Roman"/>
          <w:b/>
          <w:bCs/>
          <w:caps/>
          <w:color w:val="000000"/>
          <w:sz w:val="24"/>
          <w:szCs w:val="24"/>
          <w:lang w:eastAsia="en-US"/>
        </w:rPr>
        <w:t>4.   Šalių bendradarbiavimas</w:t>
      </w:r>
    </w:p>
    <w:p w14:paraId="739888EC"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aps/>
          <w:smallCaps/>
          <w:color w:val="000000"/>
          <w:sz w:val="24"/>
          <w:szCs w:val="24"/>
          <w:lang w:eastAsia="en-US"/>
        </w:rPr>
        <w:t> </w:t>
      </w:r>
    </w:p>
    <w:p w14:paraId="3DC9AE1C"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136" w:name="part_ed09428f2bfd45c1bbdaec96e5ac3272"/>
      <w:bookmarkEnd w:id="136"/>
      <w:r w:rsidRPr="006A63AF">
        <w:rPr>
          <w:rFonts w:ascii="Times New Roman" w:eastAsia="Times New Roman" w:hAnsi="Times New Roman" w:cs="Times New Roman"/>
          <w:b/>
          <w:bCs/>
          <w:color w:val="000000"/>
          <w:sz w:val="24"/>
          <w:szCs w:val="24"/>
          <w:lang w:eastAsia="en-US"/>
        </w:rPr>
        <w:t>4.1.    Šalių bendradarbiavimo pareiga</w:t>
      </w:r>
    </w:p>
    <w:p w14:paraId="7D29430E" w14:textId="77777777" w:rsidR="007F6E8B" w:rsidRPr="006A63AF" w:rsidRDefault="007F6E8B" w:rsidP="007F6E8B">
      <w:pPr>
        <w:spacing w:line="257" w:lineRule="atLeast"/>
        <w:ind w:firstLine="0"/>
        <w:jc w:val="left"/>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32FE7CF4"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37" w:name="part_7f2890c3605e488f964bea21a26c6d64"/>
      <w:bookmarkEnd w:id="137"/>
      <w:r w:rsidRPr="006A63AF">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0C62B2"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38" w:name="part_d4a008074a194a49ae5ee2bc78796c69"/>
      <w:bookmarkEnd w:id="138"/>
      <w:r w:rsidRPr="006A63AF">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3E33407F"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39" w:name="part_4aa70d3fcfe040a784dc4766a620a621"/>
      <w:bookmarkEnd w:id="139"/>
      <w:r w:rsidRPr="006A63AF">
        <w:rPr>
          <w:rFonts w:ascii="Times New Roman" w:eastAsia="Times New Roman" w:hAnsi="Times New Roman" w:cs="Times New Roman"/>
          <w:color w:val="000000"/>
          <w:sz w:val="24"/>
          <w:szCs w:val="24"/>
          <w:lang w:eastAsia="en-US"/>
        </w:rPr>
        <w:t>4.1.3. </w:t>
      </w:r>
      <w:r w:rsidRPr="006A63AF">
        <w:rPr>
          <w:rFonts w:ascii="Times New Roman" w:eastAsia="Times New Roman" w:hAnsi="Times New Roman" w:cs="Times New Roman"/>
          <w:color w:val="000000"/>
          <w:sz w:val="24"/>
          <w:szCs w:val="24"/>
          <w:shd w:val="clear" w:color="auto" w:fill="FFFFFF"/>
          <w:lang w:eastAsia="en-US"/>
        </w:rPr>
        <w:t>Jeigu Šalis susiduria su </w:t>
      </w:r>
      <w:r w:rsidRPr="006A63AF">
        <w:rPr>
          <w:rFonts w:ascii="Times New Roman" w:eastAsia="Times New Roman" w:hAnsi="Times New Roman" w:cs="Times New Roman"/>
          <w:color w:val="000000"/>
          <w:sz w:val="24"/>
          <w:szCs w:val="24"/>
          <w:lang w:eastAsia="en-US"/>
        </w:rPr>
        <w:t>S</w:t>
      </w:r>
      <w:r w:rsidRPr="006A63AF">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6A63AF">
        <w:rPr>
          <w:rFonts w:ascii="Times New Roman" w:eastAsia="Times New Roman" w:hAnsi="Times New Roman" w:cs="Times New Roman"/>
          <w:color w:val="000000"/>
          <w:sz w:val="24"/>
          <w:szCs w:val="24"/>
          <w:lang w:eastAsia="en-US"/>
        </w:rPr>
        <w:t>s</w:t>
      </w:r>
      <w:r w:rsidRPr="006A63AF">
        <w:rPr>
          <w:rFonts w:ascii="Times New Roman" w:eastAsia="Times New Roman" w:hAnsi="Times New Roman" w:cs="Times New Roman"/>
          <w:color w:val="000000"/>
          <w:sz w:val="24"/>
          <w:szCs w:val="24"/>
          <w:shd w:val="clear" w:color="auto" w:fill="FFFFFF"/>
          <w:lang w:eastAsia="en-US"/>
        </w:rPr>
        <w:t> kliūtis</w:t>
      </w:r>
      <w:r w:rsidRPr="006A63AF">
        <w:rPr>
          <w:rFonts w:ascii="Times New Roman" w:eastAsia="Times New Roman" w:hAnsi="Times New Roman" w:cs="Times New Roman"/>
          <w:color w:val="000000"/>
          <w:sz w:val="24"/>
          <w:szCs w:val="24"/>
          <w:lang w:eastAsia="en-US"/>
        </w:rPr>
        <w:t> ir imtis visų nuo jos priklausančių protingų priemonių toms kliūtims pašalinti.</w:t>
      </w:r>
    </w:p>
    <w:p w14:paraId="4F3E2F50" w14:textId="77777777" w:rsidR="007F6E8B" w:rsidRPr="006A63AF" w:rsidRDefault="007F6E8B" w:rsidP="007F6E8B">
      <w:pPr>
        <w:spacing w:line="257" w:lineRule="atLeast"/>
        <w:ind w:firstLine="53"/>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1FA9EE79"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140" w:name="part_bd8e0f0b18b84b27a0670744cb2887a3"/>
      <w:bookmarkEnd w:id="140"/>
      <w:r w:rsidRPr="006A63AF">
        <w:rPr>
          <w:rFonts w:ascii="Times New Roman" w:eastAsia="Times New Roman" w:hAnsi="Times New Roman" w:cs="Times New Roman"/>
          <w:b/>
          <w:bCs/>
          <w:color w:val="000000"/>
          <w:sz w:val="24"/>
          <w:szCs w:val="24"/>
          <w:lang w:eastAsia="en-US"/>
        </w:rPr>
        <w:lastRenderedPageBreak/>
        <w:t>4.2.    Kontaktiniai asmenys</w:t>
      </w:r>
    </w:p>
    <w:p w14:paraId="552E6CB3"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710CF993"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41" w:name="part_f0d570ed244344258c7f9d93b54ae3d5"/>
      <w:bookmarkEnd w:id="141"/>
      <w:r w:rsidRPr="006A63AF">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9CF617C"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42" w:name="part_f87463f71368495191bddd9107f55ba1"/>
      <w:bookmarkEnd w:id="142"/>
      <w:r w:rsidRPr="006A63AF">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3DB86DF"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43" w:name="part_4fd45aad798b4fb5b1f8a3e6e709e557"/>
      <w:bookmarkEnd w:id="143"/>
      <w:r w:rsidRPr="006A63AF">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D1F506"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2CB1C31E"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144" w:name="part_b7e4771fff7c4bfeb7baa3c28620c23f"/>
      <w:bookmarkEnd w:id="144"/>
      <w:r w:rsidRPr="006A63AF">
        <w:rPr>
          <w:rFonts w:ascii="Times New Roman" w:eastAsia="Times New Roman" w:hAnsi="Times New Roman" w:cs="Times New Roman"/>
          <w:b/>
          <w:bCs/>
          <w:caps/>
          <w:color w:val="000000"/>
          <w:sz w:val="24"/>
          <w:szCs w:val="24"/>
          <w:lang w:eastAsia="en-US"/>
        </w:rPr>
        <w:t>5.  SUTARTIES VYKDYMO METU PATEIKIAMI dokumentai</w:t>
      </w:r>
    </w:p>
    <w:p w14:paraId="3A972ADE"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54545FBD"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45" w:name="part_7957026a8bd640d18a96125a75ddecde"/>
      <w:bookmarkEnd w:id="145"/>
      <w:r w:rsidRPr="006A63AF">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43E9AE60"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46" w:name="part_fd42ff21567a4920b9143f861beb8392"/>
      <w:bookmarkEnd w:id="146"/>
      <w:r w:rsidRPr="006A63AF">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D3751C"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47" w:name="part_1ec5f5768ec8445bb346a538278db7fa"/>
      <w:bookmarkEnd w:id="147"/>
      <w:r w:rsidRPr="006A63AF">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940A404"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2FE0F636"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148" w:name="part_9836d2a4d22945bc9919e0d7f93d436c"/>
      <w:bookmarkEnd w:id="148"/>
      <w:r w:rsidRPr="006A63AF">
        <w:rPr>
          <w:rFonts w:ascii="Times New Roman" w:eastAsia="Times New Roman" w:hAnsi="Times New Roman" w:cs="Times New Roman"/>
          <w:b/>
          <w:bCs/>
          <w:caps/>
          <w:color w:val="000000"/>
          <w:sz w:val="24"/>
          <w:szCs w:val="24"/>
          <w:lang w:eastAsia="en-US"/>
        </w:rPr>
        <w:t>6.    PREKIŲ TIEKIMO PABAIGA IR PREKIŲ priėmimas</w:t>
      </w:r>
    </w:p>
    <w:p w14:paraId="64523767" w14:textId="77777777" w:rsidR="007F6E8B" w:rsidRPr="006A63AF" w:rsidRDefault="007F6E8B" w:rsidP="007F6E8B">
      <w:pPr>
        <w:spacing w:line="257" w:lineRule="atLeast"/>
        <w:ind w:firstLine="0"/>
        <w:jc w:val="left"/>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aps/>
          <w:color w:val="000000"/>
          <w:sz w:val="24"/>
          <w:szCs w:val="24"/>
          <w:lang w:eastAsia="en-US"/>
        </w:rPr>
        <w:t> </w:t>
      </w:r>
    </w:p>
    <w:p w14:paraId="412456B1"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149" w:name="part_43e186f9db064ff6a7250d31570a122c"/>
      <w:bookmarkEnd w:id="149"/>
      <w:r w:rsidRPr="006A63AF">
        <w:rPr>
          <w:rFonts w:ascii="Times New Roman" w:eastAsia="Times New Roman" w:hAnsi="Times New Roman" w:cs="Times New Roman"/>
          <w:b/>
          <w:bCs/>
          <w:color w:val="000000"/>
          <w:sz w:val="24"/>
          <w:szCs w:val="24"/>
          <w:lang w:eastAsia="en-US"/>
        </w:rPr>
        <w:t>6.1.    Prekių tiekimo pabaiga</w:t>
      </w:r>
    </w:p>
    <w:p w14:paraId="2A1E89D6" w14:textId="77777777" w:rsidR="007F6E8B" w:rsidRPr="006A63AF" w:rsidRDefault="007F6E8B" w:rsidP="007F6E8B">
      <w:pPr>
        <w:spacing w:line="257" w:lineRule="atLeast"/>
        <w:ind w:firstLine="0"/>
        <w:jc w:val="left"/>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709A9FCB"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50" w:name="part_d874081c57f34ef8b97a2cdaff3f703b"/>
      <w:bookmarkEnd w:id="150"/>
      <w:r w:rsidRPr="006A63AF">
        <w:rPr>
          <w:rFonts w:ascii="Times New Roman" w:eastAsia="Times New Roman" w:hAnsi="Times New Roman" w:cs="Times New Roman"/>
          <w:color w:val="000000"/>
          <w:sz w:val="24"/>
          <w:szCs w:val="24"/>
          <w:lang w:eastAsia="en-US"/>
        </w:rPr>
        <w:t>6.1.1. Prekių tiekimas laikomas užbaigtu, kai yra įvykdytos visos šios sąlygos:</w:t>
      </w:r>
    </w:p>
    <w:p w14:paraId="76F132C4"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51" w:name="part_af528b0d09e84dd098de2b7d74c174c4"/>
      <w:bookmarkEnd w:id="151"/>
      <w:r w:rsidRPr="006A63AF">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1E358B81"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52" w:name="part_b1993987324f454b8f133ef3abd1c22c"/>
      <w:bookmarkEnd w:id="152"/>
      <w:r w:rsidRPr="006A63AF">
        <w:rPr>
          <w:rFonts w:ascii="Times New Roman" w:eastAsia="Times New Roman" w:hAnsi="Times New Roman" w:cs="Times New Roman"/>
          <w:color w:val="000000"/>
          <w:sz w:val="24"/>
          <w:szCs w:val="24"/>
          <w:lang w:eastAsia="en-US"/>
        </w:rPr>
        <w:t>6.1.1.2.  Tiekėjas perdavė Pirkėjui visą reikalingą dokumentaciją, įskaitant naudojimo instrukcijas ir garantijas (jei to reikalaujama),</w:t>
      </w:r>
    </w:p>
    <w:p w14:paraId="0735A8E9"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53" w:name="part_0a2a201d3c844eb989f8eb7940823e9c"/>
      <w:bookmarkEnd w:id="153"/>
      <w:r w:rsidRPr="006A63AF">
        <w:rPr>
          <w:rFonts w:ascii="Times New Roman" w:eastAsia="Times New Roman" w:hAnsi="Times New Roman" w:cs="Times New Roman"/>
          <w:color w:val="000000"/>
          <w:sz w:val="24"/>
          <w:szCs w:val="24"/>
          <w:lang w:eastAsia="en-US"/>
        </w:rPr>
        <w:t>6.1.1.3.  Tiekėjas apmokė Pirkėjo personalą, kaip naudoti Prekes (jeigu to reikalaujama),</w:t>
      </w:r>
    </w:p>
    <w:p w14:paraId="309DAC5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54" w:name="part_936d58c3a9284668b7bc5609a2861fd3"/>
      <w:bookmarkEnd w:id="154"/>
      <w:r w:rsidRPr="006A63AF">
        <w:rPr>
          <w:rFonts w:ascii="Times New Roman" w:eastAsia="Times New Roman" w:hAnsi="Times New Roman" w:cs="Times New Roman"/>
          <w:color w:val="000000"/>
          <w:sz w:val="24"/>
          <w:szCs w:val="24"/>
          <w:lang w:eastAsia="en-US"/>
        </w:rPr>
        <w:t>6.1.1.4.  buvo įformintas Prekių perdavimo-priėmimo aktas ar Prekių perdavimo–priėmimo aktai, jei numatytas Prekių pristatymas dalimis, ar kitas Sutartyje numatytas dokumentas, nuo kurio pasirašymo laikoma, kad Prekės buvo priimtos,</w:t>
      </w:r>
    </w:p>
    <w:p w14:paraId="2BE95A33"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55" w:name="part_55a6416c3d4f4449ae59ba5ca8e10cd2"/>
      <w:bookmarkEnd w:id="155"/>
      <w:r w:rsidRPr="006A63AF">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2363324"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6454B309"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156" w:name="part_69d5977eaafe4aa78e15627705cad3e3"/>
      <w:bookmarkEnd w:id="156"/>
      <w:r w:rsidRPr="006A63AF">
        <w:rPr>
          <w:rFonts w:ascii="Times New Roman" w:eastAsia="Times New Roman" w:hAnsi="Times New Roman" w:cs="Times New Roman"/>
          <w:b/>
          <w:bCs/>
          <w:color w:val="000000"/>
          <w:sz w:val="24"/>
          <w:szCs w:val="24"/>
          <w:lang w:eastAsia="en-US"/>
        </w:rPr>
        <w:t>6.2.    Prekių perdavimas–priėmimas</w:t>
      </w:r>
    </w:p>
    <w:p w14:paraId="20653AA3"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668734F0"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57" w:name="part_00f4a0f6c83b410485d0fc74e1fa532f"/>
      <w:bookmarkEnd w:id="157"/>
      <w:r w:rsidRPr="006A63AF">
        <w:rPr>
          <w:rFonts w:ascii="Times New Roman" w:eastAsia="Times New Roman" w:hAnsi="Times New Roman" w:cs="Times New Roman"/>
          <w:color w:val="000000"/>
          <w:sz w:val="24"/>
          <w:szCs w:val="24"/>
          <w:lang w:eastAsia="en-US"/>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C06BE1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58" w:name="part_920aa1c8ed3b40c09aaf58d99345d635"/>
      <w:bookmarkEnd w:id="158"/>
      <w:r w:rsidRPr="006A63AF">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9B76F91"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59" w:name="part_3f22d34aa6f64bc793de378c7a0a947e"/>
      <w:bookmarkEnd w:id="159"/>
      <w:r w:rsidRPr="006A63AF">
        <w:rPr>
          <w:rFonts w:ascii="Times New Roman" w:eastAsia="Times New Roman" w:hAnsi="Times New Roman" w:cs="Times New Roman"/>
          <w:color w:val="000000"/>
          <w:sz w:val="24"/>
          <w:szCs w:val="24"/>
          <w:lang w:eastAsia="en-US"/>
        </w:rPr>
        <w:t>6.2.3. Tiekėjui pristačius Prekes, Pirkėjas atlieka jų patikrinimą ir privalo:</w:t>
      </w:r>
    </w:p>
    <w:p w14:paraId="6D3FE736"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60" w:name="part_2be526eabae04ca08b845fcbb0e3f90b"/>
      <w:bookmarkEnd w:id="160"/>
      <w:r w:rsidRPr="006A63AF">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47960524"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61" w:name="part_71a2823f5a964d3181b455cda41c7bba"/>
      <w:bookmarkEnd w:id="161"/>
      <w:r w:rsidRPr="006A63AF">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63AF">
        <w:rPr>
          <w:rFonts w:ascii="Times New Roman" w:eastAsia="Times New Roman" w:hAnsi="Times New Roman" w:cs="Times New Roman"/>
          <w:b/>
          <w:bCs/>
          <w:color w:val="000000"/>
          <w:sz w:val="24"/>
          <w:szCs w:val="24"/>
          <w:lang w:eastAsia="en-US"/>
        </w:rPr>
        <w:t>Defektų aktas</w:t>
      </w:r>
      <w:r w:rsidRPr="006A63AF">
        <w:rPr>
          <w:rFonts w:ascii="Times New Roman" w:eastAsia="Times New Roman" w:hAnsi="Times New Roman" w:cs="Times New Roman"/>
          <w:color w:val="000000"/>
          <w:sz w:val="24"/>
          <w:szCs w:val="24"/>
          <w:lang w:eastAsia="en-US"/>
        </w:rPr>
        <w:t>); arba</w:t>
      </w:r>
    </w:p>
    <w:p w14:paraId="6150201A"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62" w:name="part_2d9209eefe9d43e9932c4ca193f1fd5f"/>
      <w:bookmarkEnd w:id="162"/>
      <w:r w:rsidRPr="006A63AF">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59EC601B"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63" w:name="part_69922e11ab534b4b91524ff7a8462565"/>
      <w:bookmarkEnd w:id="163"/>
      <w:r w:rsidRPr="006A63AF">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5C2FE3C4"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64" w:name="part_7a5a710899564710b96814f33c74bead"/>
      <w:bookmarkEnd w:id="164"/>
      <w:r w:rsidRPr="006A63AF">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441CEFD"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65" w:name="part_93cf0926f2d4429ba7c379809bb38c09"/>
      <w:bookmarkEnd w:id="165"/>
      <w:r w:rsidRPr="006A63AF">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AE9241"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66" w:name="part_8bf7a5c5cdb5418a85caeeeac6c3f65e"/>
      <w:bookmarkEnd w:id="166"/>
      <w:r w:rsidRPr="006A63AF">
        <w:rPr>
          <w:rFonts w:ascii="Times New Roman" w:eastAsia="Times New Roman" w:hAnsi="Times New Roman" w:cs="Times New Roman"/>
          <w:color w:val="000000"/>
          <w:sz w:val="24"/>
          <w:szCs w:val="24"/>
          <w:lang w:eastAsia="en-US"/>
        </w:rPr>
        <w:t>6.2.7. Jeigu Pirkėjas per 5 (penkias) darbo dienas nepateikia (neišsiunčia) Tiekėjui  Defektų akto, laikoma, kad Pirkėjas Prekes priėmė ir joms pretenzijų neturi.</w:t>
      </w:r>
    </w:p>
    <w:p w14:paraId="532DB95B"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67" w:name="part_2a7d1fa9e1af43a493dae0de5c75f717"/>
      <w:bookmarkEnd w:id="167"/>
      <w:r w:rsidRPr="006A63AF">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Prekių priėmimo momento.</w:t>
      </w:r>
    </w:p>
    <w:p w14:paraId="1C2CA78F"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68" w:name="part_2cdc40a63be847a3b606eb834fe14dac"/>
      <w:bookmarkEnd w:id="168"/>
      <w:r w:rsidRPr="006A63AF">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7824E812"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69" w:name="part_621cb616df5043a39e8eb8fe48fe6671"/>
      <w:bookmarkEnd w:id="169"/>
      <w:r w:rsidRPr="006A63AF">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E7F38D"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6F77292F"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170" w:name="part_d926cab131524bb79231cf8d10e01ad1"/>
      <w:bookmarkEnd w:id="170"/>
      <w:r w:rsidRPr="006A63AF">
        <w:rPr>
          <w:rFonts w:ascii="Times New Roman" w:eastAsia="Times New Roman" w:hAnsi="Times New Roman" w:cs="Times New Roman"/>
          <w:b/>
          <w:bCs/>
          <w:caps/>
          <w:color w:val="000000"/>
          <w:sz w:val="24"/>
          <w:szCs w:val="24"/>
          <w:lang w:eastAsia="en-US"/>
        </w:rPr>
        <w:t>7.  Tiekėjo garantiniai įsipareigojimai</w:t>
      </w:r>
    </w:p>
    <w:p w14:paraId="4973DC6C" w14:textId="77777777" w:rsidR="007F6E8B" w:rsidRPr="006A63AF" w:rsidRDefault="007F6E8B" w:rsidP="007F6E8B">
      <w:pPr>
        <w:spacing w:line="257" w:lineRule="atLeast"/>
        <w:ind w:firstLine="0"/>
        <w:jc w:val="left"/>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aps/>
          <w:color w:val="000000"/>
          <w:sz w:val="24"/>
          <w:szCs w:val="24"/>
          <w:lang w:eastAsia="en-US"/>
        </w:rPr>
        <w:t> </w:t>
      </w:r>
    </w:p>
    <w:p w14:paraId="7CDBE7E2" w14:textId="77777777" w:rsidR="007F6E8B" w:rsidRPr="006A63AF" w:rsidRDefault="007F6E8B" w:rsidP="007F6E8B">
      <w:pPr>
        <w:spacing w:line="257" w:lineRule="atLeast"/>
        <w:ind w:left="360" w:hanging="360"/>
        <w:jc w:val="center"/>
        <w:rPr>
          <w:rFonts w:ascii="Times New Roman" w:eastAsia="Times New Roman" w:hAnsi="Times New Roman" w:cs="Times New Roman"/>
          <w:color w:val="000000"/>
          <w:sz w:val="24"/>
          <w:szCs w:val="24"/>
          <w:lang w:val="en-US" w:eastAsia="en-US"/>
        </w:rPr>
      </w:pPr>
      <w:bookmarkStart w:id="171" w:name="part_24c10111fe54452aa748c5fbb3a336b9"/>
      <w:bookmarkEnd w:id="171"/>
      <w:r w:rsidRPr="006A63AF">
        <w:rPr>
          <w:rFonts w:ascii="Times New Roman" w:eastAsia="Times New Roman" w:hAnsi="Times New Roman" w:cs="Times New Roman"/>
          <w:b/>
          <w:bCs/>
          <w:color w:val="000000"/>
          <w:sz w:val="24"/>
          <w:szCs w:val="24"/>
          <w:lang w:eastAsia="en-US"/>
        </w:rPr>
        <w:t>7.1.    Garantiniai terminai (jei taikoma)</w:t>
      </w:r>
    </w:p>
    <w:p w14:paraId="1B5BC257" w14:textId="77777777" w:rsidR="007F6E8B" w:rsidRPr="006A63AF" w:rsidRDefault="007F6E8B" w:rsidP="007F6E8B">
      <w:pPr>
        <w:spacing w:line="257" w:lineRule="atLeast"/>
        <w:ind w:left="360" w:firstLine="0"/>
        <w:jc w:val="left"/>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2A3B3330"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72" w:name="part_539205e4a9a7481fa7349c70e54bd4f3"/>
      <w:bookmarkEnd w:id="172"/>
      <w:r w:rsidRPr="006A63AF">
        <w:rPr>
          <w:rFonts w:ascii="Times New Roman" w:eastAsia="Times New Roman" w:hAnsi="Times New Roman" w:cs="Times New Roman"/>
          <w:color w:val="000000"/>
          <w:sz w:val="24"/>
          <w:szCs w:val="24"/>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27790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73" w:name="part_2fc9602ff1c240dbb39f86ef35e217a0"/>
      <w:bookmarkEnd w:id="173"/>
      <w:r w:rsidRPr="006A63AF">
        <w:rPr>
          <w:rFonts w:ascii="Times New Roman" w:eastAsia="Times New Roman" w:hAnsi="Times New Roman" w:cs="Times New Roman"/>
          <w:color w:val="000000"/>
          <w:sz w:val="24"/>
          <w:szCs w:val="24"/>
          <w:lang w:eastAsia="en-US"/>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15ACB0C"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74" w:name="part_8525466d78454a59b084a9218d476896"/>
      <w:bookmarkEnd w:id="174"/>
      <w:r w:rsidRPr="006A63AF">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32C6C78"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7A49FAA7"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175" w:name="part_7f58a2eb64c04eb5b5de4d57e0714f93"/>
      <w:bookmarkEnd w:id="175"/>
      <w:r w:rsidRPr="006A63AF">
        <w:rPr>
          <w:rFonts w:ascii="Times New Roman" w:eastAsia="Times New Roman" w:hAnsi="Times New Roman" w:cs="Times New Roman"/>
          <w:b/>
          <w:bCs/>
          <w:color w:val="000000"/>
          <w:sz w:val="24"/>
          <w:szCs w:val="24"/>
          <w:lang w:eastAsia="en-US"/>
        </w:rPr>
        <w:t>7.2.    Pretenzijos dėl Prekių trūkumų</w:t>
      </w:r>
    </w:p>
    <w:p w14:paraId="0321C851"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420E716A"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76" w:name="part_ac227239a6014768ad7df1bd176a8f2e"/>
      <w:bookmarkEnd w:id="176"/>
      <w:r w:rsidRPr="006A63AF">
        <w:rPr>
          <w:rFonts w:ascii="Times New Roman" w:eastAsia="Times New Roman" w:hAnsi="Times New Roman" w:cs="Times New Roman"/>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F21CCDF"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77" w:name="part_084ae080aed34b38ad449c4d6d7cbe65"/>
      <w:bookmarkEnd w:id="177"/>
      <w:r w:rsidRPr="006A63AF">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EBD5DEF"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78" w:name="part_18e3c2d66ce649868e878fbe7ba9febd"/>
      <w:bookmarkEnd w:id="178"/>
      <w:r w:rsidRPr="006A63AF">
        <w:rPr>
          <w:rFonts w:ascii="Times New Roman" w:eastAsia="Times New Roman" w:hAnsi="Times New Roman" w:cs="Times New Roman"/>
          <w:color w:val="000000"/>
          <w:sz w:val="24"/>
          <w:szCs w:val="24"/>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1C941EA"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79" w:name="part_654940aaa0b94528b50ffa9c3c10dc76"/>
      <w:bookmarkEnd w:id="179"/>
      <w:r w:rsidRPr="006A63AF">
        <w:rPr>
          <w:rFonts w:ascii="Times New Roman" w:eastAsia="Times New Roman" w:hAnsi="Times New Roman" w:cs="Times New Roman"/>
          <w:color w:val="000000"/>
          <w:sz w:val="24"/>
          <w:szCs w:val="24"/>
          <w:lang w:eastAsia="en-US"/>
        </w:rPr>
        <w:t>7.2.3.1. jei Prekės atitinka Sutartyje nurodytus reikalavimus – Pirkėjas;</w:t>
      </w:r>
    </w:p>
    <w:p w14:paraId="70F2684D"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80" w:name="part_ac1c508a499d49978f0c12ed638c90ac"/>
      <w:bookmarkEnd w:id="180"/>
      <w:r w:rsidRPr="006A63AF">
        <w:rPr>
          <w:rFonts w:ascii="Times New Roman" w:eastAsia="Times New Roman" w:hAnsi="Times New Roman" w:cs="Times New Roman"/>
          <w:color w:val="000000"/>
          <w:sz w:val="24"/>
          <w:szCs w:val="24"/>
          <w:lang w:eastAsia="en-US"/>
        </w:rPr>
        <w:t>7.2.3.2. jei Prekės neatitinka Sutartyje nurodytų reikalavimų – Tiekėjas.</w:t>
      </w:r>
    </w:p>
    <w:p w14:paraId="1E9837F4"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50A7475C"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181" w:name="part_b10b6350d7644e9a97b11870a2cd4b5b"/>
      <w:bookmarkEnd w:id="181"/>
      <w:r w:rsidRPr="006A63AF">
        <w:rPr>
          <w:rFonts w:ascii="Times New Roman" w:eastAsia="Times New Roman" w:hAnsi="Times New Roman" w:cs="Times New Roman"/>
          <w:b/>
          <w:bCs/>
          <w:color w:val="000000"/>
          <w:sz w:val="24"/>
          <w:szCs w:val="24"/>
          <w:lang w:eastAsia="en-US"/>
        </w:rPr>
        <w:t>7.3.    Prekių trūkumų šalinimas</w:t>
      </w:r>
    </w:p>
    <w:p w14:paraId="3C696558"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3261C16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82" w:name="part_ed1b1baccc2446fea34d68db2bb8630c"/>
      <w:bookmarkEnd w:id="182"/>
      <w:r w:rsidRPr="006A63AF">
        <w:rPr>
          <w:rFonts w:ascii="Times New Roman" w:eastAsia="Times New Roman" w:hAnsi="Times New Roman" w:cs="Times New Roman"/>
          <w:color w:val="000000"/>
          <w:sz w:val="24"/>
          <w:szCs w:val="24"/>
          <w:lang w:eastAsia="en-US"/>
        </w:rPr>
        <w:t>7.3.1. Tiekėjas privalo pašalinti Prekių trūkumus, sutaisydamas Prekes ar jų dalį arba pakeisdamas Prekę nauja Preke ar jos dalimi.</w:t>
      </w:r>
    </w:p>
    <w:p w14:paraId="6B455D7D"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83" w:name="part_9fcb0e5c4f7348cb87989ff0364cba41"/>
      <w:bookmarkEnd w:id="183"/>
      <w:r w:rsidRPr="006A63AF">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F2072C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84" w:name="part_781eafa8a9254819b2de4dacabb3a0d3"/>
      <w:bookmarkEnd w:id="184"/>
      <w:r w:rsidRPr="006A63AF">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7AE02B8F"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85" w:name="part_4defddc3d53a404aaa26c63ec9e1c02d"/>
      <w:bookmarkEnd w:id="185"/>
      <w:r w:rsidRPr="006A63AF">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04F4030A"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86" w:name="part_2314aaf3fe7b4044bfd3ffc2689d8c41"/>
      <w:bookmarkEnd w:id="186"/>
      <w:r w:rsidRPr="006A63AF">
        <w:rPr>
          <w:rFonts w:ascii="Times New Roman" w:eastAsia="Times New Roman" w:hAnsi="Times New Roman"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25544D"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87" w:name="part_9b59f66f35dd48e18fa00ba8faee0c51"/>
      <w:bookmarkEnd w:id="187"/>
      <w:r w:rsidRPr="006A63AF">
        <w:rPr>
          <w:rFonts w:ascii="Times New Roman" w:eastAsia="Times New Roman" w:hAnsi="Times New Roman" w:cs="Times New Roman"/>
          <w:color w:val="000000"/>
          <w:sz w:val="24"/>
          <w:szCs w:val="24"/>
          <w:lang w:eastAsia="en-US"/>
        </w:rPr>
        <w:t>7.3.6. Tiekėjas, pašalinęs visus Prekių trūkumus, privalo apie tai informuoti Pirkėją.</w:t>
      </w:r>
    </w:p>
    <w:p w14:paraId="531FD441"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88" w:name="part_2674246d5e1f4d21bc48740a2781f87e"/>
      <w:bookmarkEnd w:id="188"/>
      <w:r w:rsidRPr="006A63AF">
        <w:rPr>
          <w:rFonts w:ascii="Times New Roman" w:eastAsia="Times New Roman" w:hAnsi="Times New Roman"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071EA9FE"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3E6C29B9"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189" w:name="part_d49f83c7e7d640c7ac76b66cc318ee6a"/>
      <w:bookmarkEnd w:id="189"/>
      <w:r w:rsidRPr="006A63AF">
        <w:rPr>
          <w:rFonts w:ascii="Times New Roman" w:eastAsia="Times New Roman" w:hAnsi="Times New Roman" w:cs="Times New Roman"/>
          <w:b/>
          <w:bCs/>
          <w:color w:val="000000"/>
          <w:sz w:val="24"/>
          <w:szCs w:val="24"/>
          <w:lang w:eastAsia="en-US"/>
        </w:rPr>
        <w:t>7.4.    Pirkėjo teisės, Tiekėjui nepašalinus Prekių trūkumų</w:t>
      </w:r>
    </w:p>
    <w:p w14:paraId="56897DBD"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73A9AC33"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90" w:name="part_cbc99dac3e534c04a73486088554e57f"/>
      <w:bookmarkEnd w:id="190"/>
      <w:r w:rsidRPr="006A63AF">
        <w:rPr>
          <w:rFonts w:ascii="Times New Roman" w:eastAsia="Times New Roman" w:hAnsi="Times New Roman" w:cs="Times New Roman"/>
          <w:color w:val="000000"/>
          <w:sz w:val="24"/>
          <w:szCs w:val="24"/>
          <w:lang w:eastAsia="en-US"/>
        </w:rPr>
        <w:lastRenderedPageBreak/>
        <w:t>7.4.1. Jeigu Tiekėjas atsisako pašalinti arba nepašalina Prekių trūkumų per Pirkėjo nustatytus protingus terminus, Pirkėjas turi teisę:</w:t>
      </w:r>
    </w:p>
    <w:p w14:paraId="4F4019FC"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91" w:name="part_9881f7de06ec47b89efb211b5e26ab42"/>
      <w:bookmarkEnd w:id="191"/>
      <w:r w:rsidRPr="006A63AF">
        <w:rPr>
          <w:rFonts w:ascii="Times New Roman" w:eastAsia="Times New Roman" w:hAnsi="Times New Roman" w:cs="Times New Roman"/>
          <w:color w:val="000000"/>
          <w:sz w:val="24"/>
          <w:szCs w:val="24"/>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931C351"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92" w:name="part_a3e00fededb645edbc69fd228e4f2d21"/>
      <w:bookmarkEnd w:id="192"/>
      <w:r w:rsidRPr="006A63AF">
        <w:rPr>
          <w:rFonts w:ascii="Times New Roman" w:eastAsia="Times New Roman" w:hAnsi="Times New Roman" w:cs="Times New Roman"/>
          <w:color w:val="000000"/>
          <w:sz w:val="24"/>
          <w:szCs w:val="24"/>
          <w:lang w:eastAsia="en-US"/>
        </w:rPr>
        <w:t>7.4.1.2.  reikalauti sumažinti Tiekėjui mokėtiną sumą ir grąžinti dėl šios sumos sumažinimo susidariusią permoką per 30 (trisdešimt) dienų nuo Tiekėjui nustatyto termino pašalinti Prekių trūkumus pabaigos; arba</w:t>
      </w:r>
    </w:p>
    <w:p w14:paraId="351EF469"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93" w:name="part_154738bc3ee849c7a99d3e80d3264722"/>
      <w:bookmarkEnd w:id="193"/>
      <w:r w:rsidRPr="006A63AF">
        <w:rPr>
          <w:rFonts w:ascii="Times New Roman" w:eastAsia="Times New Roman" w:hAnsi="Times New Roman" w:cs="Times New Roman"/>
          <w:color w:val="000000"/>
          <w:sz w:val="24"/>
          <w:szCs w:val="24"/>
          <w:lang w:eastAsia="en-US"/>
        </w:rPr>
        <w:t>7.4.1.3. grąžinti Prekes Tiekėjui ir nemokėti už tokias Prekes ar reikalauti grąžinti už Prekes sumokėtą sumą bei nutraukti Sutartį.</w:t>
      </w:r>
    </w:p>
    <w:p w14:paraId="7F932EE4"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94" w:name="part_ad96eaf15a9b4efeafbf02c564577937"/>
      <w:bookmarkEnd w:id="194"/>
      <w:r w:rsidRPr="006A63AF">
        <w:rPr>
          <w:rFonts w:ascii="Times New Roman" w:eastAsia="Times New Roman" w:hAnsi="Times New Roman" w:cs="Times New Roman"/>
          <w:color w:val="000000"/>
          <w:sz w:val="24"/>
          <w:szCs w:val="24"/>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C7ADD5C"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95" w:name="part_2047f712077e4c93bc975fe876f5b99f"/>
      <w:bookmarkEnd w:id="195"/>
      <w:r w:rsidRPr="006A63AF">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208AE811"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96" w:name="part_8c00bded43fb489b9b0d8c12214a260b"/>
      <w:bookmarkEnd w:id="196"/>
      <w:r w:rsidRPr="006A63AF">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0BF59F42"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68EB5A9A"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197" w:name="part_8cc5d4969bef46c08de52e316b7459f1"/>
      <w:bookmarkEnd w:id="197"/>
      <w:r w:rsidRPr="006A63AF">
        <w:rPr>
          <w:rFonts w:ascii="Times New Roman" w:eastAsia="Times New Roman" w:hAnsi="Times New Roman" w:cs="Times New Roman"/>
          <w:b/>
          <w:bCs/>
          <w:caps/>
          <w:color w:val="000000"/>
          <w:sz w:val="24"/>
          <w:szCs w:val="24"/>
          <w:lang w:eastAsia="en-US"/>
        </w:rPr>
        <w:t>8.  PRISTATYMO terminai</w:t>
      </w:r>
    </w:p>
    <w:p w14:paraId="27FFA58E" w14:textId="77777777" w:rsidR="007F6E8B" w:rsidRPr="006A63AF" w:rsidRDefault="007F6E8B" w:rsidP="007F6E8B">
      <w:pPr>
        <w:spacing w:line="257" w:lineRule="atLeast"/>
        <w:ind w:firstLine="0"/>
        <w:jc w:val="left"/>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aps/>
          <w:color w:val="000000"/>
          <w:sz w:val="24"/>
          <w:szCs w:val="24"/>
          <w:lang w:eastAsia="en-US"/>
        </w:rPr>
        <w:t> </w:t>
      </w:r>
    </w:p>
    <w:p w14:paraId="157F09BC"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198" w:name="part_bcca979c42554edd82a9b0305482e30c"/>
      <w:bookmarkEnd w:id="198"/>
      <w:r w:rsidRPr="006A63AF">
        <w:rPr>
          <w:rFonts w:ascii="Times New Roman" w:eastAsia="Times New Roman" w:hAnsi="Times New Roman" w:cs="Times New Roman"/>
          <w:b/>
          <w:bCs/>
          <w:color w:val="000000"/>
          <w:sz w:val="24"/>
          <w:szCs w:val="24"/>
          <w:lang w:eastAsia="en-US"/>
        </w:rPr>
        <w:t>8.1.    Pristatymo terminai ir Prekių tiekimo grafikas</w:t>
      </w:r>
    </w:p>
    <w:p w14:paraId="45A54045"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6F9F8223"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199" w:name="part_3675fd95b5c744dd806eedfceb4b75c0"/>
      <w:bookmarkEnd w:id="199"/>
      <w:r w:rsidRPr="006A63AF">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55506835"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00" w:name="part_19a974d524ce44bdbf56f1ccea663b5b"/>
      <w:bookmarkEnd w:id="200"/>
      <w:r w:rsidRPr="006A63AF">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6A63AF">
        <w:rPr>
          <w:rFonts w:ascii="Times New Roman" w:eastAsia="Times New Roman" w:hAnsi="Times New Roman" w:cs="Times New Roman"/>
          <w:b/>
          <w:bCs/>
          <w:color w:val="000000"/>
          <w:sz w:val="24"/>
          <w:szCs w:val="24"/>
          <w:lang w:eastAsia="en-US"/>
        </w:rPr>
        <w:t>Grafikas</w:t>
      </w:r>
      <w:r w:rsidRPr="006A63AF">
        <w:rPr>
          <w:rFonts w:ascii="Times New Roman" w:eastAsia="Times New Roman" w:hAnsi="Times New Roman" w:cs="Times New Roman"/>
          <w:color w:val="000000"/>
          <w:sz w:val="24"/>
          <w:szCs w:val="24"/>
          <w:lang w:eastAsia="en-US"/>
        </w:rPr>
        <w:t>).</w:t>
      </w:r>
    </w:p>
    <w:p w14:paraId="08BA9DE3"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01" w:name="part_4e3e2ff4d9e545428c4b8bceeda84f99"/>
      <w:bookmarkEnd w:id="201"/>
      <w:r w:rsidRPr="006A63AF">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7A47BEC4"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2D6E52F9"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202" w:name="part_75521828e29546bf9777931e47b2b6bb"/>
      <w:bookmarkEnd w:id="202"/>
      <w:r w:rsidRPr="006A63AF">
        <w:rPr>
          <w:rFonts w:ascii="Times New Roman" w:eastAsia="Times New Roman" w:hAnsi="Times New Roman" w:cs="Times New Roman"/>
          <w:b/>
          <w:bCs/>
          <w:color w:val="000000"/>
          <w:sz w:val="24"/>
          <w:szCs w:val="24"/>
          <w:lang w:eastAsia="en-US"/>
        </w:rPr>
        <w:t>8.2.    Netesybos už Prekių pristatymo vėlavimą</w:t>
      </w:r>
    </w:p>
    <w:p w14:paraId="7C71F85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3B51124C"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03" w:name="part_54dcb3e1ad3943359be1ae5c68d3600d"/>
      <w:bookmarkEnd w:id="203"/>
      <w:r w:rsidRPr="006A63AF">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3037CEA5"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04" w:name="part_d1f9893cde984e7b81dfc14c2b090d90"/>
      <w:bookmarkEnd w:id="204"/>
      <w:r w:rsidRPr="006A63AF">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67FF4C08"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05" w:name="part_f649e49a431e4ee080613c16c50ab7cd"/>
      <w:bookmarkEnd w:id="205"/>
      <w:r w:rsidRPr="006A63AF">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14C2AC"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i/>
          <w:iCs/>
          <w:color w:val="000000"/>
          <w:sz w:val="24"/>
          <w:szCs w:val="24"/>
          <w:lang w:eastAsia="en-US"/>
        </w:rPr>
        <w:t> </w:t>
      </w:r>
    </w:p>
    <w:p w14:paraId="5F7D0C4F"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206" w:name="part_ed4abe76dffc4f0eaa2f1346d4aea810"/>
      <w:bookmarkEnd w:id="206"/>
      <w:r w:rsidRPr="006A63AF">
        <w:rPr>
          <w:rFonts w:ascii="Times New Roman" w:eastAsia="Times New Roman" w:hAnsi="Times New Roman" w:cs="Times New Roman"/>
          <w:b/>
          <w:bCs/>
          <w:caps/>
          <w:color w:val="000000"/>
          <w:sz w:val="24"/>
          <w:szCs w:val="24"/>
          <w:lang w:eastAsia="en-US"/>
        </w:rPr>
        <w:t>9.  Prievolių pagal Sutartį įvykdymo užtikrinimo būdai</w:t>
      </w:r>
    </w:p>
    <w:p w14:paraId="5B4E2C02" w14:textId="77777777" w:rsidR="007F6E8B" w:rsidRPr="006A63AF" w:rsidRDefault="007F6E8B" w:rsidP="007F6E8B">
      <w:pPr>
        <w:spacing w:line="257" w:lineRule="atLeast"/>
        <w:ind w:firstLine="0"/>
        <w:jc w:val="left"/>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aps/>
          <w:color w:val="000000"/>
          <w:sz w:val="24"/>
          <w:szCs w:val="24"/>
          <w:lang w:eastAsia="en-US"/>
        </w:rPr>
        <w:t> </w:t>
      </w:r>
    </w:p>
    <w:p w14:paraId="60FB257C"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w:t>
      </w:r>
      <w:r w:rsidRPr="006A63AF">
        <w:rPr>
          <w:rFonts w:ascii="Times New Roman" w:eastAsia="Times New Roman" w:hAnsi="Times New Roman" w:cs="Times New Roman"/>
          <w:color w:val="000000"/>
          <w:sz w:val="24"/>
          <w:szCs w:val="24"/>
          <w:lang w:eastAsia="en-US"/>
        </w:rPr>
        <w:lastRenderedPageBreak/>
        <w:t>(jeigu Specialiosiose sąlygose yra nurodytas avanso dydis ir yra reikalaujama avanso užtikrinimo), Specialiųjų sąlygų 9 skyriuje nurodytomis netesybomis.</w:t>
      </w:r>
    </w:p>
    <w:p w14:paraId="1DDA014E"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4F70DF75"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207" w:name="part_f8ebb9cfab7f4e11b49bf49dbd4d40ab"/>
      <w:bookmarkEnd w:id="207"/>
      <w:r w:rsidRPr="006A63AF">
        <w:rPr>
          <w:rFonts w:ascii="Times New Roman" w:eastAsia="Times New Roman" w:hAnsi="Times New Roman" w:cs="Times New Roman"/>
          <w:b/>
          <w:bCs/>
          <w:caps/>
          <w:color w:val="000000"/>
          <w:sz w:val="24"/>
          <w:szCs w:val="24"/>
          <w:lang w:eastAsia="en-US"/>
        </w:rPr>
        <w:t>10.  Sutarties įvykdymo užtikrinimas (JEI TAIKOMA)</w:t>
      </w:r>
    </w:p>
    <w:p w14:paraId="3839685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aps/>
          <w:color w:val="000000"/>
          <w:sz w:val="24"/>
          <w:szCs w:val="24"/>
          <w:lang w:eastAsia="en-US"/>
        </w:rPr>
        <w:t> </w:t>
      </w:r>
    </w:p>
    <w:p w14:paraId="0D64AD79"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08" w:name="part_c4bf71e0a13347bb9d73f37111460f21"/>
      <w:bookmarkEnd w:id="208"/>
      <w:r w:rsidRPr="006A63AF">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5FA298"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Pastaba.</w:t>
      </w:r>
      <w:r w:rsidRPr="006A63AF">
        <w:rPr>
          <w:rFonts w:ascii="Times New Roman" w:eastAsia="Times New Roman" w:hAnsi="Times New Roman" w:cs="Times New Roman"/>
          <w:color w:val="000000"/>
          <w:sz w:val="24"/>
          <w:szCs w:val="24"/>
          <w:lang w:eastAsia="en-US"/>
        </w:rPr>
        <w:t> </w:t>
      </w:r>
      <w:r w:rsidRPr="006A63AF">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ED7E6D"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09" w:name="part_c09b80e91487460892fc4e3987cad62d"/>
      <w:bookmarkEnd w:id="209"/>
      <w:r w:rsidRPr="006A63AF">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6A63AF">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6A63AF">
        <w:rPr>
          <w:rFonts w:ascii="Times New Roman" w:eastAsia="Times New Roman" w:hAnsi="Times New Roman" w:cs="Times New Roman"/>
          <w:color w:val="000000"/>
          <w:sz w:val="24"/>
          <w:szCs w:val="24"/>
          <w:shd w:val="clear" w:color="auto" w:fill="FFFFFF"/>
          <w:lang w:eastAsia="en-US"/>
        </w:rPr>
        <w:t>), atitinkantį Bendrųjų sąlygų 10 skyriuje nurodytas sąlygas, per Specialiosiose sąlygose nustatytą terminą (toliau – </w:t>
      </w:r>
      <w:r w:rsidRPr="006A63AF">
        <w:rPr>
          <w:rFonts w:ascii="Times New Roman" w:eastAsia="Times New Roman" w:hAnsi="Times New Roman" w:cs="Times New Roman"/>
          <w:b/>
          <w:bCs/>
          <w:color w:val="000000"/>
          <w:sz w:val="24"/>
          <w:szCs w:val="24"/>
          <w:shd w:val="clear" w:color="auto" w:fill="FFFFFF"/>
          <w:lang w:eastAsia="en-US"/>
        </w:rPr>
        <w:t>Sutarties įvykdymo užtikrinimas</w:t>
      </w:r>
      <w:r w:rsidRPr="006A63AF">
        <w:rPr>
          <w:rFonts w:ascii="Times New Roman" w:eastAsia="Times New Roman" w:hAnsi="Times New Roman" w:cs="Times New Roman"/>
          <w:color w:val="000000"/>
          <w:sz w:val="24"/>
          <w:szCs w:val="24"/>
          <w:shd w:val="clear" w:color="auto" w:fill="FFFFFF"/>
          <w:lang w:eastAsia="en-US"/>
        </w:rPr>
        <w:t>).</w:t>
      </w:r>
    </w:p>
    <w:p w14:paraId="3F181A4D"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10" w:name="part_52e4a7b2e0364f58bd75adf447726ff3"/>
      <w:bookmarkEnd w:id="210"/>
      <w:r w:rsidRPr="006A63AF">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B5DBCF"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11" w:name="part_6c0bdb1c2ca045019b2cfbdc72e0763c"/>
      <w:bookmarkEnd w:id="211"/>
      <w:r w:rsidRPr="006A63AF">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DBE53E3"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12" w:name="part_6537cded94db4c62a56f0c6fa1409d48"/>
      <w:bookmarkEnd w:id="212"/>
      <w:r w:rsidRPr="006A63AF">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A51471"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13" w:name="part_573b757aab854745b04b45eafced8002"/>
      <w:bookmarkEnd w:id="213"/>
      <w:r w:rsidRPr="006A63AF">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D0DF8E2"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14" w:name="part_5482040495f04243a31dad247297d688"/>
      <w:bookmarkEnd w:id="214"/>
      <w:r w:rsidRPr="006A63AF">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4C11DB08"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15" w:name="part_23f57b60af624d9eb659171e94f04e91"/>
      <w:bookmarkEnd w:id="215"/>
      <w:r w:rsidRPr="006A63AF">
        <w:rPr>
          <w:rFonts w:ascii="Times New Roman" w:eastAsia="Times New Roman" w:hAnsi="Times New Roman" w:cs="Times New Roman"/>
          <w:color w:val="000000"/>
          <w:sz w:val="24"/>
          <w:szCs w:val="24"/>
          <w:lang w:eastAsia="en-US"/>
        </w:rPr>
        <w:t>10.8. Sutarties įvykdymo užtikrinimo suma turi būti nurodoma ir išmokama eurais. </w:t>
      </w:r>
    </w:p>
    <w:p w14:paraId="640C8F28"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16" w:name="part_6b2469244a124a9bad93c36272e453a7"/>
      <w:bookmarkEnd w:id="216"/>
      <w:r w:rsidRPr="006A63AF">
        <w:rPr>
          <w:rFonts w:ascii="Times New Roman" w:eastAsia="Times New Roman" w:hAnsi="Times New Roman" w:cs="Times New Roman"/>
          <w:color w:val="000000"/>
          <w:sz w:val="24"/>
          <w:szCs w:val="24"/>
          <w:lang w:eastAsia="en-US"/>
        </w:rPr>
        <w:t>10.9. Sutarties įvykdymo užtikrinimas turi būti surašytas lietuvių arba kita kalba (esant Pirkėjo prašymui, turi būti pateiktas vertimas į lietuvių kalbą). </w:t>
      </w:r>
    </w:p>
    <w:p w14:paraId="50DCD5C9"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17" w:name="part_bff60bd02bba4499b09e7095f4db3021"/>
      <w:bookmarkEnd w:id="217"/>
      <w:r w:rsidRPr="006A63AF">
        <w:rPr>
          <w:rFonts w:ascii="Times New Roman" w:eastAsia="Times New Roman" w:hAnsi="Times New Roman" w:cs="Times New Roman"/>
          <w:color w:val="000000"/>
          <w:sz w:val="24"/>
          <w:szCs w:val="24"/>
          <w:lang w:eastAsia="en-US"/>
        </w:rPr>
        <w:t>10.10. Sutarties įvykdymo užtikrinime nurodytas jo galiojimo terminas turi būti ne trumpesnis nei Sutarties galiojimo terminas. </w:t>
      </w:r>
    </w:p>
    <w:p w14:paraId="43025B35"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18" w:name="part_c09828b127ee464b93cda0418427a0c9"/>
      <w:bookmarkEnd w:id="218"/>
      <w:r w:rsidRPr="006A63AF">
        <w:rPr>
          <w:rFonts w:ascii="Times New Roman" w:eastAsia="Times New Roman" w:hAnsi="Times New Roman"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71DC44"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19" w:name="part_99e867755032455a9cff83393036909a"/>
      <w:bookmarkEnd w:id="219"/>
      <w:r w:rsidRPr="006A63AF">
        <w:rPr>
          <w:rFonts w:ascii="Times New Roman" w:eastAsia="Times New Roman" w:hAnsi="Times New Roman" w:cs="Times New Roman"/>
          <w:color w:val="000000"/>
          <w:sz w:val="24"/>
          <w:szCs w:val="24"/>
          <w:lang w:eastAsia="en-US"/>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w:t>
      </w:r>
      <w:r w:rsidRPr="006A63AF">
        <w:rPr>
          <w:rFonts w:ascii="Times New Roman" w:eastAsia="Times New Roman" w:hAnsi="Times New Roman" w:cs="Times New Roman"/>
          <w:color w:val="000000"/>
          <w:sz w:val="24"/>
          <w:szCs w:val="24"/>
          <w:lang w:eastAsia="en-US"/>
        </w:rPr>
        <w:lastRenderedPageBreak/>
        <w:t>kaip iki Sutarties įvykdymo užtikrinimo galiojimo termino pabaigos privalo Pirkėjui pateikti naują arba pratęstą Sutarties įvykdymo užtikrinimą.</w:t>
      </w:r>
    </w:p>
    <w:p w14:paraId="471BF8A4"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20" w:name="part_6dcb58dc08854693968aff8f73ab0017"/>
      <w:bookmarkEnd w:id="220"/>
      <w:r w:rsidRPr="006A63AF">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71E808D"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21" w:name="part_0a25206412474a4bbf44c79515a1be16"/>
      <w:bookmarkEnd w:id="221"/>
      <w:r w:rsidRPr="006A63AF">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3653F4"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22" w:name="part_73f193929275476697fbc659ee2ffef2"/>
      <w:bookmarkEnd w:id="222"/>
      <w:r w:rsidRPr="006A63AF">
        <w:rPr>
          <w:rFonts w:ascii="Times New Roman" w:eastAsia="Times New Roman" w:hAnsi="Times New Roman"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3F69FF"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23" w:name="part_8386d1c839604490978a759fa8cd0e41"/>
      <w:bookmarkEnd w:id="223"/>
      <w:r w:rsidRPr="006A63AF">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46D21183"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24" w:name="part_6a4092053ad24f90ab91354c79bcd602"/>
      <w:bookmarkEnd w:id="224"/>
      <w:r w:rsidRPr="006A63AF">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03F69913"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25" w:name="part_e00fe693219e4e6b902e80dd837aa291"/>
      <w:bookmarkEnd w:id="225"/>
      <w:r w:rsidRPr="006A63AF">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265B1025"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26" w:name="part_17e55675b4024b56b54f2dc3516d031d"/>
      <w:bookmarkEnd w:id="226"/>
      <w:r w:rsidRPr="006A63AF">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E8735A9"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27" w:name="part_fca8937bd292487180f445fc4e772862"/>
      <w:bookmarkEnd w:id="227"/>
      <w:r w:rsidRPr="006A63AF">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74223C2E"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606B9BDB"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228" w:name="part_c243a62643194f789e8bb17df65a45df"/>
      <w:bookmarkEnd w:id="228"/>
      <w:r w:rsidRPr="006A63AF">
        <w:rPr>
          <w:rFonts w:ascii="Times New Roman" w:eastAsia="Times New Roman" w:hAnsi="Times New Roman" w:cs="Times New Roman"/>
          <w:b/>
          <w:bCs/>
          <w:caps/>
          <w:color w:val="000000"/>
          <w:sz w:val="24"/>
          <w:szCs w:val="24"/>
          <w:lang w:eastAsia="en-US"/>
        </w:rPr>
        <w:t>11.     SUTARTIES KAINA IR JOS PERSKAIČIAVIMAS</w:t>
      </w:r>
    </w:p>
    <w:p w14:paraId="1B47172C"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1150BB12"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29" w:name="part_00b37702bc7a4007a7f498e73fa13abc"/>
      <w:bookmarkEnd w:id="229"/>
      <w:r w:rsidRPr="006A63AF">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254AF9"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30" w:name="part_d37d82bc460c4984adc10f802045113b"/>
      <w:bookmarkEnd w:id="230"/>
      <w:r w:rsidRPr="006A63AF">
        <w:rPr>
          <w:rFonts w:ascii="Times New Roman" w:eastAsia="Times New Roman" w:hAnsi="Times New Roman" w:cs="Times New Roman"/>
          <w:color w:val="000000"/>
          <w:sz w:val="24"/>
          <w:szCs w:val="24"/>
          <w:lang w:eastAsia="en-US"/>
        </w:rPr>
        <w:t>11.2. Pradinės sutarties vertė yra nurodyta Specialiosiose sąlygose.</w:t>
      </w:r>
    </w:p>
    <w:p w14:paraId="6EBA1D74"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31" w:name="part_963fa04b15fa479488ffe54a42ec7840"/>
      <w:bookmarkEnd w:id="231"/>
      <w:r w:rsidRPr="006A63AF">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508D3AA"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32" w:name="part_eec62f66f91149a085f7ce1e5e0fa9e2"/>
      <w:bookmarkEnd w:id="232"/>
      <w:r w:rsidRPr="006A63AF">
        <w:rPr>
          <w:rFonts w:ascii="Times New Roman" w:eastAsia="Times New Roman" w:hAnsi="Times New Roman" w:cs="Times New Roman"/>
          <w:color w:val="000000"/>
          <w:sz w:val="24"/>
          <w:szCs w:val="24"/>
          <w:lang w:eastAsia="en-US"/>
        </w:rPr>
        <w:t>11.4. Sutarties kainos peržiūra atliekama Specialiosiose sąlygose nustatyta tvarka.</w:t>
      </w:r>
    </w:p>
    <w:p w14:paraId="6EAD0994"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7F557776"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233" w:name="part_7309caea5c364145a476135a4a7d84a4"/>
      <w:bookmarkEnd w:id="233"/>
      <w:r w:rsidRPr="006A63AF">
        <w:rPr>
          <w:rFonts w:ascii="Times New Roman" w:eastAsia="Times New Roman" w:hAnsi="Times New Roman" w:cs="Times New Roman"/>
          <w:b/>
          <w:bCs/>
          <w:caps/>
          <w:color w:val="000000"/>
          <w:sz w:val="24"/>
          <w:szCs w:val="24"/>
          <w:lang w:eastAsia="en-US"/>
        </w:rPr>
        <w:t>12.     ATSISKAITYMO TVARKA</w:t>
      </w:r>
    </w:p>
    <w:p w14:paraId="0CD4DE16"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aps/>
          <w:color w:val="000000"/>
          <w:sz w:val="24"/>
          <w:szCs w:val="24"/>
          <w:lang w:eastAsia="en-US"/>
        </w:rPr>
        <w:t> </w:t>
      </w:r>
    </w:p>
    <w:p w14:paraId="5D589AFA"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234" w:name="part_c6edbac96f0c4e788b53ca0423f5c904"/>
      <w:bookmarkEnd w:id="234"/>
      <w:r w:rsidRPr="006A63AF">
        <w:rPr>
          <w:rFonts w:ascii="Times New Roman" w:eastAsia="Times New Roman" w:hAnsi="Times New Roman" w:cs="Times New Roman"/>
          <w:b/>
          <w:bCs/>
          <w:color w:val="000000"/>
          <w:sz w:val="24"/>
          <w:szCs w:val="24"/>
          <w:lang w:eastAsia="en-US"/>
        </w:rPr>
        <w:t>12.1.  Išankstinis mokėjimas (avansas) (jei taikoma)</w:t>
      </w:r>
    </w:p>
    <w:p w14:paraId="2B3E505F"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109E2767"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35" w:name="part_e6254d938ca14e5bb6ff52cae5d98d21"/>
      <w:bookmarkEnd w:id="235"/>
      <w:r w:rsidRPr="006A63AF">
        <w:rPr>
          <w:rFonts w:ascii="Times New Roman" w:eastAsia="Times New Roman" w:hAnsi="Times New Roman" w:cs="Times New Roman"/>
          <w:color w:val="000000"/>
          <w:sz w:val="24"/>
          <w:szCs w:val="24"/>
          <w:lang w:eastAsia="en-US"/>
        </w:rPr>
        <w:t>12.1.1. Bendrųjų sąlygų 12.1 poskyrio sąlygos taikomos tuo atveju, jei Specialiosiose sąlygose yra nurodyta, kad Tiekėjui mokamas išankstinis mokėjimas (avansas) (toliau – avansas). </w:t>
      </w:r>
    </w:p>
    <w:p w14:paraId="1E5A5A8F"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36" w:name="part_5aca485be1cd47d8978d7f83b9fc4c64"/>
      <w:bookmarkEnd w:id="236"/>
      <w:r w:rsidRPr="006A63AF">
        <w:rPr>
          <w:rFonts w:ascii="Times New Roman" w:eastAsia="Times New Roman" w:hAnsi="Times New Roman" w:cs="Times New Roman"/>
          <w:color w:val="000000"/>
          <w:sz w:val="24"/>
          <w:szCs w:val="24"/>
          <w:lang w:eastAsia="en-US"/>
        </w:rPr>
        <w:t>12.1.2. Pirkėjas sumoka Tiekėjui avansą – ne daugiau kaip Specialiosiose sąlygose nurodytas avanso dydis.</w:t>
      </w:r>
    </w:p>
    <w:p w14:paraId="0B50E603"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37" w:name="part_537ddfc62aab4ba6939ed010f8001a23"/>
      <w:bookmarkEnd w:id="237"/>
      <w:r w:rsidRPr="006A63AF">
        <w:rPr>
          <w:rFonts w:ascii="Times New Roman" w:eastAsia="Times New Roman" w:hAnsi="Times New Roman" w:cs="Times New Roman"/>
          <w:color w:val="000000"/>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w:t>
      </w:r>
      <w:r w:rsidRPr="006A63AF">
        <w:rPr>
          <w:rFonts w:ascii="Times New Roman" w:eastAsia="Times New Roman" w:hAnsi="Times New Roman" w:cs="Times New Roman"/>
          <w:color w:val="000000"/>
          <w:sz w:val="24"/>
          <w:szCs w:val="24"/>
          <w:lang w:eastAsia="en-US"/>
        </w:rPr>
        <w:lastRenderedPageBreak/>
        <w:t>bendrovės laidavimo draudimo raštą arba kitą sutartinių įsipareigojimų įvykdymo užtikrinimą ne mažesnei kaip Specialiosiose sąlygose prašomo avanso dydžio sumai (toliau – </w:t>
      </w:r>
      <w:r w:rsidRPr="006A63AF">
        <w:rPr>
          <w:rFonts w:ascii="Times New Roman" w:eastAsia="Times New Roman" w:hAnsi="Times New Roman" w:cs="Times New Roman"/>
          <w:b/>
          <w:bCs/>
          <w:color w:val="000000"/>
          <w:sz w:val="24"/>
          <w:szCs w:val="24"/>
          <w:lang w:eastAsia="en-US"/>
        </w:rPr>
        <w:t>Avanso užtikrinimas</w:t>
      </w:r>
      <w:r w:rsidRPr="006A63AF">
        <w:rPr>
          <w:rFonts w:ascii="Times New Roman" w:eastAsia="Times New Roman" w:hAnsi="Times New Roman" w:cs="Times New Roman"/>
          <w:color w:val="000000"/>
          <w:sz w:val="24"/>
          <w:szCs w:val="24"/>
          <w:lang w:eastAsia="en-US"/>
        </w:rPr>
        <w:t>). </w:t>
      </w:r>
    </w:p>
    <w:p w14:paraId="3994AE33"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Pastaba.</w:t>
      </w:r>
      <w:r w:rsidRPr="006A63AF">
        <w:rPr>
          <w:rFonts w:ascii="Times New Roman" w:eastAsia="Times New Roman" w:hAnsi="Times New Roman" w:cs="Times New Roman"/>
          <w:color w:val="000000"/>
          <w:sz w:val="24"/>
          <w:szCs w:val="24"/>
          <w:lang w:eastAsia="en-US"/>
        </w:rPr>
        <w:t> </w:t>
      </w:r>
      <w:r w:rsidRPr="006A63AF">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63AF">
        <w:rPr>
          <w:rFonts w:ascii="Times New Roman" w:eastAsia="Times New Roman" w:hAnsi="Times New Roman" w:cs="Times New Roman"/>
          <w:color w:val="000000"/>
          <w:sz w:val="24"/>
          <w:szCs w:val="24"/>
          <w:lang w:eastAsia="en-US"/>
        </w:rPr>
        <w:t> </w:t>
      </w:r>
      <w:r w:rsidRPr="006A63AF">
        <w:rPr>
          <w:rFonts w:ascii="Times New Roman" w:eastAsia="Times New Roman" w:hAnsi="Times New Roman" w:cs="Times New Roman"/>
          <w:color w:val="000000"/>
          <w:sz w:val="24"/>
          <w:szCs w:val="24"/>
          <w:shd w:val="clear" w:color="auto" w:fill="FFFFFF"/>
          <w:lang w:eastAsia="en-US"/>
        </w:rPr>
        <w:t>įstatymų bei kitų teisės aktų</w:t>
      </w:r>
      <w:r w:rsidRPr="006A63AF">
        <w:rPr>
          <w:rFonts w:ascii="Times New Roman" w:eastAsia="Times New Roman" w:hAnsi="Times New Roman" w:cs="Times New Roman"/>
          <w:color w:val="000000"/>
          <w:sz w:val="24"/>
          <w:szCs w:val="24"/>
          <w:lang w:eastAsia="en-US"/>
        </w:rPr>
        <w:t> </w:t>
      </w:r>
      <w:r w:rsidRPr="006A63AF">
        <w:rPr>
          <w:rFonts w:ascii="Times New Roman" w:eastAsia="Times New Roman" w:hAnsi="Times New Roman" w:cs="Times New Roman"/>
          <w:color w:val="000000"/>
          <w:sz w:val="24"/>
          <w:szCs w:val="24"/>
          <w:shd w:val="clear" w:color="auto" w:fill="FFFFFF"/>
          <w:lang w:eastAsia="en-US"/>
        </w:rPr>
        <w:t>nuostatas.</w:t>
      </w:r>
    </w:p>
    <w:p w14:paraId="17EB9B58"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38" w:name="part_190bf5c9e7104d59a5bbf9053b89a192"/>
      <w:bookmarkEnd w:id="238"/>
      <w:r w:rsidRPr="006A63AF">
        <w:rPr>
          <w:rFonts w:ascii="Times New Roman" w:eastAsia="Times New Roman" w:hAnsi="Times New Roman" w:cs="Times New Roman"/>
          <w:color w:val="000000"/>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4B33704"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39" w:name="part_6a929eb6182745f2a4365f45f08c06d4"/>
      <w:bookmarkEnd w:id="239"/>
      <w:r w:rsidRPr="006A63AF">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A526933"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40" w:name="part_81a3a510952f43c99a64797afeae234e"/>
      <w:bookmarkEnd w:id="240"/>
      <w:r w:rsidRPr="006A63AF">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69A8DB7"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41" w:name="part_63fb44954f2d4b9e8d14abb04f612425"/>
      <w:bookmarkEnd w:id="241"/>
      <w:r w:rsidRPr="006A63AF">
        <w:rPr>
          <w:rFonts w:ascii="Times New Roman" w:eastAsia="Times New Roman" w:hAnsi="Times New Roman" w:cs="Times New Roman"/>
          <w:color w:val="000000"/>
          <w:sz w:val="24"/>
          <w:szCs w:val="24"/>
          <w:lang w:eastAsia="en-US"/>
        </w:rPr>
        <w:t>12.1.7. Avanso užtikrinimo suma turi būti nurodoma ir išmokama eurais. </w:t>
      </w:r>
    </w:p>
    <w:p w14:paraId="623B6432"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42" w:name="part_c7c6aff7d3f640bb90ac889e5df351a9"/>
      <w:bookmarkEnd w:id="242"/>
      <w:r w:rsidRPr="006A63AF">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1B7FAD48"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43" w:name="part_3f11ca3118c0410dbfd52ebd95786ff0"/>
      <w:bookmarkEnd w:id="243"/>
      <w:r w:rsidRPr="006A63AF">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0C2751D7"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44" w:name="part_38222b942b3c4ef3a74f14ecb0367b59"/>
      <w:bookmarkEnd w:id="244"/>
      <w:r w:rsidRPr="006A63AF">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7B5ECD"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45" w:name="part_1bd3404d77e4430bbeb7ed1bd76c5b35"/>
      <w:bookmarkEnd w:id="245"/>
      <w:r w:rsidRPr="006A63AF">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26F0B312"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46" w:name="part_0029c02db3c84831b5fd0baf43393207"/>
      <w:bookmarkEnd w:id="246"/>
      <w:r w:rsidRPr="006A63AF">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126FC9"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0D575F58"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247" w:name="part_bfa74a56e3b741829bac99d06a6771da"/>
      <w:bookmarkEnd w:id="247"/>
      <w:r w:rsidRPr="006A63AF">
        <w:rPr>
          <w:rFonts w:ascii="Times New Roman" w:eastAsia="Times New Roman" w:hAnsi="Times New Roman" w:cs="Times New Roman"/>
          <w:b/>
          <w:bCs/>
          <w:color w:val="000000"/>
          <w:sz w:val="24"/>
          <w:szCs w:val="24"/>
          <w:lang w:eastAsia="en-US"/>
        </w:rPr>
        <w:t>12.2.  Mokėjimų tvarka</w:t>
      </w:r>
    </w:p>
    <w:p w14:paraId="6BF1670B"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270AF40E"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48" w:name="part_b4cd4228187943e3b070d8cbcc9ac2b2"/>
      <w:bookmarkEnd w:id="248"/>
      <w:r w:rsidRPr="006A63AF">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6A4175A8"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49" w:name="part_4b533fd0c73e42b08b88020b62ef67b6"/>
      <w:bookmarkEnd w:id="249"/>
      <w:r w:rsidRPr="006A63AF">
        <w:rPr>
          <w:rFonts w:ascii="Times New Roman" w:eastAsia="Times New Roman" w:hAnsi="Times New Roman" w:cs="Times New Roman"/>
          <w:color w:val="000000"/>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A63AF">
        <w:rPr>
          <w:rFonts w:ascii="Times New Roman" w:eastAsia="Times New Roman" w:hAnsi="Times New Roman" w:cs="Times New Roman"/>
          <w:color w:val="0563C1"/>
          <w:sz w:val="24"/>
          <w:szCs w:val="24"/>
          <w:u w:val="single"/>
          <w:lang w:eastAsia="en-US"/>
        </w:rPr>
        <w:t>2014/55/ES</w:t>
      </w:r>
      <w:r w:rsidRPr="006A63AF">
        <w:rPr>
          <w:rFonts w:ascii="Times New Roman" w:eastAsia="Times New Roman" w:hAnsi="Times New Roman" w:cs="Times New Roman"/>
          <w:color w:val="000000"/>
          <w:sz w:val="24"/>
          <w:szCs w:val="24"/>
          <w:lang w:eastAsia="en-US"/>
        </w:rPr>
        <w:t> (toliau – </w:t>
      </w:r>
      <w:r w:rsidRPr="006A63AF">
        <w:rPr>
          <w:rFonts w:ascii="Times New Roman" w:eastAsia="Times New Roman" w:hAnsi="Times New Roman" w:cs="Times New Roman"/>
          <w:b/>
          <w:bCs/>
          <w:color w:val="000000"/>
          <w:sz w:val="24"/>
          <w:szCs w:val="24"/>
          <w:lang w:eastAsia="en-US"/>
        </w:rPr>
        <w:t>Europos elektroninių sąskaitų faktūrų</w:t>
      </w:r>
      <w:r w:rsidRPr="006A63AF">
        <w:rPr>
          <w:rFonts w:ascii="Times New Roman" w:eastAsia="Times New Roman" w:hAnsi="Times New Roman" w:cs="Times New Roman"/>
          <w:color w:val="000000"/>
          <w:sz w:val="24"/>
          <w:szCs w:val="24"/>
          <w:lang w:eastAsia="en-US"/>
        </w:rPr>
        <w:t> </w:t>
      </w:r>
      <w:r w:rsidRPr="006A63AF">
        <w:rPr>
          <w:rFonts w:ascii="Times New Roman" w:eastAsia="Times New Roman" w:hAnsi="Times New Roman" w:cs="Times New Roman"/>
          <w:b/>
          <w:bCs/>
          <w:color w:val="000000"/>
          <w:sz w:val="24"/>
          <w:szCs w:val="24"/>
          <w:lang w:eastAsia="en-US"/>
        </w:rPr>
        <w:t>standartas</w:t>
      </w:r>
      <w:r w:rsidRPr="006A63AF">
        <w:rPr>
          <w:rFonts w:ascii="Times New Roman" w:eastAsia="Times New Roman" w:hAnsi="Times New Roman" w:cs="Times New Roman"/>
          <w:color w:val="000000"/>
          <w:sz w:val="24"/>
          <w:szCs w:val="24"/>
          <w:lang w:eastAsia="en-US"/>
        </w:rPr>
        <w:t>), Tiekėjas gali pateikti per informacinę sistemą „E. sąskaita“ (</w:t>
      </w:r>
      <w:r w:rsidRPr="006A63AF">
        <w:rPr>
          <w:rFonts w:ascii="Times New Roman" w:eastAsia="Times New Roman" w:hAnsi="Times New Roman" w:cs="Times New Roman"/>
          <w:color w:val="0000FF"/>
          <w:sz w:val="24"/>
          <w:szCs w:val="24"/>
          <w:u w:val="single"/>
          <w:lang w:eastAsia="en-US"/>
        </w:rPr>
        <w:t>www.esaskaita.eu</w:t>
      </w:r>
      <w:r w:rsidRPr="006A63AF">
        <w:rPr>
          <w:rFonts w:ascii="Times New Roman" w:eastAsia="Times New Roman" w:hAnsi="Times New Roman" w:cs="Times New Roman"/>
          <w:color w:val="000000"/>
          <w:sz w:val="24"/>
          <w:szCs w:val="24"/>
          <w:lang w:eastAsia="en-US"/>
        </w:rPr>
        <w:t>) arba per kitą savo pasirinktą informacinę sistemą;</w:t>
      </w:r>
    </w:p>
    <w:p w14:paraId="6C4B8D30"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50" w:name="part_0a0da1d5ef5c48389da63acb61f47e3a"/>
      <w:bookmarkEnd w:id="250"/>
      <w:r w:rsidRPr="006A63AF">
        <w:rPr>
          <w:rFonts w:ascii="Times New Roman" w:eastAsia="Times New Roman" w:hAnsi="Times New Roman" w:cs="Times New Roman"/>
          <w:color w:val="000000"/>
          <w:sz w:val="24"/>
          <w:szCs w:val="24"/>
          <w:lang w:eastAsia="en-US"/>
        </w:rPr>
        <w:t>12.2.1.2. Europos elektroninių sąskaitų faktūrų standarto neatitinkančią elektroninę sąskaitą faktūrą Tiekėjas privalo pateikti, naudodamasis informacinės sistemos „E. sąskaita“ priemonėmis (</w:t>
      </w:r>
      <w:r w:rsidRPr="006A63AF">
        <w:rPr>
          <w:rFonts w:ascii="Times New Roman" w:eastAsia="Times New Roman" w:hAnsi="Times New Roman" w:cs="Times New Roman"/>
          <w:color w:val="0000FF"/>
          <w:sz w:val="24"/>
          <w:szCs w:val="24"/>
          <w:u w:val="single"/>
          <w:lang w:eastAsia="en-US"/>
        </w:rPr>
        <w:t>www.esaskaita.eu</w:t>
      </w:r>
      <w:r w:rsidRPr="006A63AF">
        <w:rPr>
          <w:rFonts w:ascii="Times New Roman" w:eastAsia="Times New Roman" w:hAnsi="Times New Roman" w:cs="Times New Roman"/>
          <w:color w:val="000000"/>
          <w:sz w:val="24"/>
          <w:szCs w:val="24"/>
          <w:lang w:eastAsia="en-US"/>
        </w:rPr>
        <w:t>).</w:t>
      </w:r>
    </w:p>
    <w:p w14:paraId="29745E81"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51" w:name="part_44a1d195b56b4d74a5fb8a833330bbe9"/>
      <w:bookmarkEnd w:id="251"/>
      <w:r w:rsidRPr="006A63AF">
        <w:rPr>
          <w:rFonts w:ascii="Times New Roman" w:eastAsia="Times New Roman" w:hAnsi="Times New Roman" w:cs="Times New Roman"/>
          <w:color w:val="000000"/>
          <w:sz w:val="24"/>
          <w:szCs w:val="24"/>
          <w:lang w:eastAsia="en-US"/>
        </w:rPr>
        <w:lastRenderedPageBreak/>
        <w:t>12.2.2.   Pirkėjas elektronines sąskaitas faktūras priima ir apdoroja naudodamasis informacinės sistemos „E. sąskaita“ priemonėmis, išskyrus VPĮ nustatytus išimtinius atvejus.</w:t>
      </w:r>
    </w:p>
    <w:p w14:paraId="705A3C46"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52" w:name="part_e934354ba2644b43b5ff67c104bd060e"/>
      <w:bookmarkEnd w:id="252"/>
      <w:r w:rsidRPr="006A63AF">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50C73939"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53" w:name="part_68628f20972b43468ec4f2f92458dce7"/>
      <w:bookmarkEnd w:id="253"/>
      <w:r w:rsidRPr="006A63AF">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05EB19DA"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54" w:name="part_68a87921fdd4459db747caffdae95828"/>
      <w:bookmarkEnd w:id="254"/>
      <w:r w:rsidRPr="006A63AF">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274B6104"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55" w:name="part_88db164c8d8d441d84f879d3a203a0eb"/>
      <w:bookmarkEnd w:id="255"/>
      <w:r w:rsidRPr="006A63AF">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11D59F5D"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56" w:name="part_9c0b1f4512584426b9e3b0c76f219221"/>
      <w:bookmarkEnd w:id="256"/>
      <w:r w:rsidRPr="006A63AF">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4F5C25"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3E8EDB79"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257" w:name="part_d9561aa090a84edf8a9569a80ce15656"/>
      <w:bookmarkEnd w:id="257"/>
      <w:r w:rsidRPr="006A63AF">
        <w:rPr>
          <w:rFonts w:ascii="Times New Roman" w:eastAsia="Times New Roman" w:hAnsi="Times New Roman" w:cs="Times New Roman"/>
          <w:b/>
          <w:bCs/>
          <w:color w:val="000000"/>
          <w:sz w:val="24"/>
          <w:szCs w:val="24"/>
          <w:lang w:eastAsia="en-US"/>
        </w:rPr>
        <w:t>12.3.  Kiti atsiskaitymo klausimai</w:t>
      </w:r>
    </w:p>
    <w:p w14:paraId="0986773E"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0699478A"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58" w:name="part_e08fcb6fd55a4983acf9af7ef9c5ce20"/>
      <w:bookmarkEnd w:id="258"/>
      <w:r w:rsidRPr="006A63AF">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415A2D95"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59" w:name="part_3a9aaac2e8b1447790272c1a0eeaae22"/>
      <w:bookmarkEnd w:id="259"/>
      <w:r w:rsidRPr="006A63AF">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B938CAA"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60" w:name="part_854a7e65f8db483e97c811ffa9a30ed7"/>
      <w:bookmarkEnd w:id="260"/>
      <w:r w:rsidRPr="006A63AF">
        <w:rPr>
          <w:rFonts w:ascii="Times New Roman" w:eastAsia="Times New Roman" w:hAnsi="Times New Roman" w:cs="Times New Roman"/>
          <w:color w:val="000000"/>
          <w:sz w:val="24"/>
          <w:szCs w:val="24"/>
          <w:lang w:eastAsia="en-US"/>
        </w:rPr>
        <w:t>12.3.3.   Visi mokėjimai pagal Sutartį atliekami eurais.</w:t>
      </w:r>
    </w:p>
    <w:p w14:paraId="26881FF0"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61" w:name="part_ad77fdac8f2b472289c100214a4ab1bb"/>
      <w:bookmarkEnd w:id="261"/>
      <w:r w:rsidRPr="006A63AF">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4F3E0D48"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1A906DDB"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262" w:name="part_c93bdf8d52ca4278b2f53dd8113d12c5"/>
      <w:bookmarkEnd w:id="262"/>
      <w:r w:rsidRPr="006A63AF">
        <w:rPr>
          <w:rFonts w:ascii="Times New Roman" w:eastAsia="Times New Roman" w:hAnsi="Times New Roman" w:cs="Times New Roman"/>
          <w:b/>
          <w:bCs/>
          <w:caps/>
          <w:color w:val="000000"/>
          <w:sz w:val="24"/>
          <w:szCs w:val="24"/>
          <w:lang w:eastAsia="en-US"/>
        </w:rPr>
        <w:t>13.  Konfidenciali informacija</w:t>
      </w:r>
    </w:p>
    <w:p w14:paraId="31D33736"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aps/>
          <w:color w:val="000000"/>
          <w:sz w:val="24"/>
          <w:szCs w:val="24"/>
          <w:lang w:eastAsia="en-US"/>
        </w:rPr>
        <w:t> </w:t>
      </w:r>
    </w:p>
    <w:p w14:paraId="0EF9E57E"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63" w:name="part_61fd70a8a6664132b3350d936e1a21e5"/>
      <w:bookmarkEnd w:id="263"/>
      <w:r w:rsidRPr="006A63AF">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E5C235"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64" w:name="part_0b057206de9940a79e426d526d4ff1d8"/>
      <w:bookmarkEnd w:id="264"/>
      <w:r w:rsidRPr="006A63AF">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40581DE8"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65" w:name="part_53fbb52773414f9c9b52da4acf3966ba"/>
      <w:bookmarkEnd w:id="265"/>
      <w:r w:rsidRPr="006A63AF">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801F08"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66" w:name="part_2298f6d2b7f54e1e8c54f2447a9d43a0"/>
      <w:bookmarkEnd w:id="266"/>
      <w:r w:rsidRPr="006A63AF">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1332FE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67" w:name="part_0bcf3a8ffc6c460491923a7f3c6c7334"/>
      <w:bookmarkEnd w:id="267"/>
      <w:r w:rsidRPr="006A63AF">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3C17B05"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68" w:name="part_32b2c249e6944678957805393e93f8ff"/>
      <w:bookmarkEnd w:id="268"/>
      <w:r w:rsidRPr="006A63AF">
        <w:rPr>
          <w:rFonts w:ascii="Times New Roman" w:eastAsia="Times New Roman" w:hAnsi="Times New Roman" w:cs="Times New Roman"/>
          <w:color w:val="000000"/>
          <w:sz w:val="24"/>
          <w:szCs w:val="24"/>
          <w:lang w:eastAsia="en-US"/>
        </w:rPr>
        <w:t>13.4.  Šalis atsako:</w:t>
      </w:r>
    </w:p>
    <w:p w14:paraId="1099614F"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69" w:name="part_5bc455d878134aea8f437f7b73ac4368"/>
      <w:bookmarkEnd w:id="269"/>
      <w:r w:rsidRPr="006A63AF">
        <w:rPr>
          <w:rFonts w:ascii="Times New Roman" w:eastAsia="Times New Roman" w:hAnsi="Times New Roman" w:cs="Times New Roman"/>
          <w:color w:val="000000"/>
          <w:sz w:val="24"/>
          <w:szCs w:val="24"/>
          <w:lang w:eastAsia="en-US"/>
        </w:rPr>
        <w:lastRenderedPageBreak/>
        <w:t>13.4.1.   už bet kokį neteisėtą, įskaitant atsitiktinį, kitos Šalies konfidencialios informacijos ar bet kurios jos dalies atskleidimą ar perdavimą arba konfidencialios informacijos neteisėtą naudojimą;</w:t>
      </w:r>
    </w:p>
    <w:p w14:paraId="6736DC2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70" w:name="part_89703ac8c5b0446d80b331aac6398952"/>
      <w:bookmarkEnd w:id="270"/>
      <w:r w:rsidRPr="006A63AF">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3EA8B6CF"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71" w:name="part_441729603aa74b1a96669508650e91c7"/>
      <w:bookmarkEnd w:id="271"/>
      <w:r w:rsidRPr="006A63AF">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6979F99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07690042"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272" w:name="part_0349dceb84bf483dbf95d00c34404dfd"/>
      <w:bookmarkEnd w:id="272"/>
      <w:r w:rsidRPr="006A63AF">
        <w:rPr>
          <w:rFonts w:ascii="Times New Roman" w:eastAsia="Times New Roman" w:hAnsi="Times New Roman" w:cs="Times New Roman"/>
          <w:b/>
          <w:bCs/>
          <w:caps/>
          <w:color w:val="000000"/>
          <w:sz w:val="24"/>
          <w:szCs w:val="24"/>
          <w:lang w:eastAsia="en-US"/>
        </w:rPr>
        <w:t>14.  Asmens duomenų apsauga</w:t>
      </w:r>
    </w:p>
    <w:p w14:paraId="623B94C1"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aps/>
          <w:color w:val="000000"/>
          <w:sz w:val="24"/>
          <w:szCs w:val="24"/>
          <w:lang w:eastAsia="en-US"/>
        </w:rPr>
        <w:t> </w:t>
      </w:r>
    </w:p>
    <w:p w14:paraId="22C69378"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73" w:name="part_2a02832f44ab40d6844ee305c26d4a31"/>
      <w:bookmarkEnd w:id="273"/>
      <w:r w:rsidRPr="006A63AF">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6A63AF">
        <w:rPr>
          <w:rFonts w:ascii="Times New Roman" w:eastAsia="Times New Roman" w:hAnsi="Times New Roman" w:cs="Times New Roman"/>
          <w:color w:val="0563C1"/>
          <w:sz w:val="24"/>
          <w:szCs w:val="24"/>
          <w:u w:val="single"/>
          <w:lang w:eastAsia="en-US"/>
        </w:rPr>
        <w:t>(ES) 2016/679</w:t>
      </w:r>
      <w:r w:rsidRPr="006A63AF">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6A63AF">
        <w:rPr>
          <w:rFonts w:ascii="Times New Roman" w:eastAsia="Times New Roman" w:hAnsi="Times New Roman" w:cs="Times New Roman"/>
          <w:color w:val="0563C1"/>
          <w:sz w:val="24"/>
          <w:szCs w:val="24"/>
          <w:u w:val="single"/>
          <w:lang w:eastAsia="en-US"/>
        </w:rPr>
        <w:t>95/46/EB</w:t>
      </w:r>
      <w:r w:rsidRPr="006A63AF">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371436E4"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74" w:name="part_efcf2289ac124501be1817d02c0f316e"/>
      <w:bookmarkEnd w:id="274"/>
      <w:r w:rsidRPr="006A63AF">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8A8992" w14:textId="77777777" w:rsidR="007F6E8B" w:rsidRPr="006A63AF" w:rsidRDefault="007F6E8B" w:rsidP="007F6E8B">
      <w:pPr>
        <w:spacing w:line="257" w:lineRule="atLeast"/>
        <w:ind w:left="360" w:firstLine="53"/>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66CC571D"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275" w:name="part_7cea0cfb81564512a67d6a84f49fb00e"/>
      <w:bookmarkEnd w:id="275"/>
      <w:r w:rsidRPr="006A63AF">
        <w:rPr>
          <w:rFonts w:ascii="Times New Roman" w:eastAsia="Times New Roman" w:hAnsi="Times New Roman" w:cs="Times New Roman"/>
          <w:b/>
          <w:bCs/>
          <w:caps/>
          <w:color w:val="000000"/>
          <w:sz w:val="24"/>
          <w:szCs w:val="24"/>
          <w:lang w:eastAsia="en-US"/>
        </w:rPr>
        <w:t>15.  INTELEKTINĖ NUOSAVYBĖ</w:t>
      </w:r>
    </w:p>
    <w:p w14:paraId="4836F2C3"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aps/>
          <w:color w:val="000000"/>
          <w:sz w:val="24"/>
          <w:szCs w:val="24"/>
          <w:lang w:eastAsia="en-US"/>
        </w:rPr>
        <w:t> </w:t>
      </w:r>
    </w:p>
    <w:p w14:paraId="7F0C0D02"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76" w:name="part_12edb23232c3463496cbb10412f0f6b0"/>
      <w:bookmarkEnd w:id="276"/>
      <w:r w:rsidRPr="006A63AF">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C5C14B1"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77" w:name="part_1b9b76efd8d0445c9c56bb24ebd7d34f"/>
      <w:bookmarkEnd w:id="277"/>
      <w:r w:rsidRPr="006A63AF">
        <w:rPr>
          <w:rFonts w:ascii="Times New Roman" w:eastAsia="Times New Roman" w:hAnsi="Times New Roman"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A63AF">
        <w:rPr>
          <w:rFonts w:ascii="Times New Roman" w:eastAsia="Times New Roman" w:hAnsi="Times New Roman" w:cs="Times New Roman"/>
          <w:color w:val="000000"/>
          <w:sz w:val="24"/>
          <w:szCs w:val="24"/>
          <w:lang w:eastAsia="en-US"/>
        </w:rPr>
        <w:t>sui</w:t>
      </w:r>
      <w:proofErr w:type="spellEnd"/>
      <w:r w:rsidRPr="006A63AF">
        <w:rPr>
          <w:rFonts w:ascii="Times New Roman" w:eastAsia="Times New Roman" w:hAnsi="Times New Roman" w:cs="Times New Roman"/>
          <w:color w:val="000000"/>
          <w:sz w:val="24"/>
          <w:szCs w:val="24"/>
          <w:lang w:eastAsia="en-US"/>
        </w:rPr>
        <w:t xml:space="preserve"> </w:t>
      </w:r>
      <w:proofErr w:type="spellStart"/>
      <w:r w:rsidRPr="006A63AF">
        <w:rPr>
          <w:rFonts w:ascii="Times New Roman" w:eastAsia="Times New Roman" w:hAnsi="Times New Roman" w:cs="Times New Roman"/>
          <w:color w:val="000000"/>
          <w:sz w:val="24"/>
          <w:szCs w:val="24"/>
          <w:lang w:eastAsia="en-US"/>
        </w:rPr>
        <w:t>generis</w:t>
      </w:r>
      <w:proofErr w:type="spellEnd"/>
      <w:r w:rsidRPr="006A63AF">
        <w:rPr>
          <w:rFonts w:ascii="Times New Roman" w:eastAsia="Times New Roman" w:hAnsi="Times New Roman" w:cs="Times New Roman"/>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39293A8"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278" w:name="part_f3ec9bddd3814a4b91c0aa9e9bab8c5a"/>
      <w:bookmarkEnd w:id="278"/>
      <w:r w:rsidRPr="006A63AF">
        <w:rPr>
          <w:rFonts w:ascii="Times New Roman" w:eastAsia="Times New Roman" w:hAnsi="Times New Roman" w:cs="Times New Roman"/>
          <w:color w:val="000000"/>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9376733"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0D7F0132"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279" w:name="part_5d3f1393fe484945a06edfe0588f65a6"/>
      <w:bookmarkEnd w:id="279"/>
      <w:r w:rsidRPr="006A63AF">
        <w:rPr>
          <w:rFonts w:ascii="Times New Roman" w:eastAsia="Times New Roman" w:hAnsi="Times New Roman" w:cs="Times New Roman"/>
          <w:b/>
          <w:bCs/>
          <w:caps/>
          <w:color w:val="000000"/>
          <w:sz w:val="24"/>
          <w:szCs w:val="24"/>
          <w:lang w:eastAsia="en-US"/>
        </w:rPr>
        <w:t>16.  Pareiškimai ir garantijos</w:t>
      </w:r>
    </w:p>
    <w:p w14:paraId="5C5DA3B1"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aps/>
          <w:color w:val="000000"/>
          <w:sz w:val="24"/>
          <w:szCs w:val="24"/>
          <w:lang w:eastAsia="en-US"/>
        </w:rPr>
        <w:t> </w:t>
      </w:r>
    </w:p>
    <w:p w14:paraId="0F5DB6EA"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80" w:name="part_dccb91c5291d4b568b4cec4b3b64ba85"/>
      <w:bookmarkEnd w:id="280"/>
      <w:r w:rsidRPr="006A63AF">
        <w:rPr>
          <w:rFonts w:ascii="Times New Roman" w:eastAsia="Times New Roman" w:hAnsi="Times New Roman" w:cs="Times New Roman"/>
          <w:color w:val="000000"/>
          <w:sz w:val="24"/>
          <w:szCs w:val="24"/>
          <w:lang w:eastAsia="en-US"/>
        </w:rPr>
        <w:t>16.1. Kiekviena iš Šalių pareiškia ir garantuoja kitai Šaliai, kad:</w:t>
      </w:r>
    </w:p>
    <w:p w14:paraId="193EDAEB"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81" w:name="part_7f25f6c58258486eba0d25e18c99c106"/>
      <w:bookmarkEnd w:id="281"/>
      <w:r w:rsidRPr="006A63AF">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B612DC8"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82" w:name="part_391911bfb3b94b0286158a6c07f25511"/>
      <w:bookmarkEnd w:id="282"/>
      <w:r w:rsidRPr="006A63AF">
        <w:rPr>
          <w:rFonts w:ascii="Times New Roman" w:eastAsia="Times New Roman" w:hAnsi="Times New Roman"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A262546"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83" w:name="part_549b97630bdf485c9f1ed21f87374ba2"/>
      <w:bookmarkEnd w:id="283"/>
      <w:r w:rsidRPr="006A63AF">
        <w:rPr>
          <w:rFonts w:ascii="Times New Roman" w:eastAsia="Times New Roman" w:hAnsi="Times New Roman" w:cs="Times New Roman"/>
          <w:color w:val="000000"/>
          <w:sz w:val="24"/>
          <w:szCs w:val="24"/>
          <w:lang w:eastAsia="en-US"/>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70E38B"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84" w:name="part_33af460a296f4333b2bda489147b75ef"/>
      <w:bookmarkEnd w:id="284"/>
      <w:r w:rsidRPr="006A63AF">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D621BE"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85" w:name="part_12ab65e979b8470eb9313a512e38198b"/>
      <w:bookmarkEnd w:id="285"/>
      <w:r w:rsidRPr="006A63AF">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D92C1F"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86" w:name="part_c6af3093c91345f583e17093031c83cc"/>
      <w:bookmarkEnd w:id="286"/>
      <w:r w:rsidRPr="006A63AF">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147E80A6"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87" w:name="part_e531128b7a6c43259231b918e334e5ff"/>
      <w:bookmarkEnd w:id="287"/>
      <w:r w:rsidRPr="006A63AF">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1A1C8C"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88" w:name="part_458b31c2b1404422b708175fd7f1af2d"/>
      <w:bookmarkEnd w:id="288"/>
      <w:r w:rsidRPr="006A63AF">
        <w:rPr>
          <w:rFonts w:ascii="Times New Roman" w:eastAsia="Times New Roman" w:hAnsi="Times New Roman" w:cs="Times New Roman"/>
          <w:color w:val="000000"/>
          <w:sz w:val="24"/>
          <w:szCs w:val="24"/>
          <w:shd w:val="clear" w:color="auto" w:fill="FFFFFF"/>
          <w:lang w:eastAsia="en-US"/>
        </w:rPr>
        <w:t>16.3. </w:t>
      </w:r>
      <w:r w:rsidRPr="006A63AF">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6A63AF">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08C60233"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2F4F221D"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289" w:name="part_00bc1b0c794d44fdbd191e635099dd9e"/>
      <w:bookmarkEnd w:id="289"/>
      <w:r w:rsidRPr="006A63AF">
        <w:rPr>
          <w:rFonts w:ascii="Times New Roman" w:eastAsia="Times New Roman" w:hAnsi="Times New Roman" w:cs="Times New Roman"/>
          <w:b/>
          <w:bCs/>
          <w:caps/>
          <w:color w:val="000000"/>
          <w:sz w:val="24"/>
          <w:szCs w:val="24"/>
          <w:lang w:eastAsia="en-US"/>
        </w:rPr>
        <w:t>17.  Bendrieji atsakomybės klausimai</w:t>
      </w:r>
    </w:p>
    <w:p w14:paraId="09DC863C"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6C165B26"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90" w:name="part_ea96dfd1475c4c499c7ce06be267bce4"/>
      <w:bookmarkEnd w:id="290"/>
      <w:r w:rsidRPr="006A63AF">
        <w:rPr>
          <w:rFonts w:ascii="Times New Roman" w:eastAsia="Times New Roman" w:hAnsi="Times New Roman" w:cs="Times New Roman"/>
          <w:color w:val="000000"/>
          <w:sz w:val="24"/>
          <w:szCs w:val="24"/>
          <w:lang w:eastAsia="en-US"/>
        </w:rPr>
        <w:t>17.1. Netesybų už vėlavimą ar pareigų pagal Sutartį pažeidimą sumokėjimas neatleidžia Šalies nuo Sutartyje numatytų jos pareigų vykdymo.</w:t>
      </w:r>
    </w:p>
    <w:p w14:paraId="30B3B93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91" w:name="part_a11418743e2b4d3298cca6ec5c290ee2"/>
      <w:bookmarkEnd w:id="291"/>
      <w:r w:rsidRPr="006A63AF">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A63AF">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9D548EC"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92" w:name="part_5231dbfb1dc5447b916618d3c25e9fc8"/>
      <w:bookmarkEnd w:id="292"/>
      <w:r w:rsidRPr="006A63AF">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6CB1"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93" w:name="part_acf5a3997d064987a757c9e576f2ea5e"/>
      <w:bookmarkEnd w:id="293"/>
      <w:r w:rsidRPr="006A63AF">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7C65659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94" w:name="part_eb78b4fc534f4a4880f192558ede0983"/>
      <w:bookmarkEnd w:id="294"/>
      <w:r w:rsidRPr="006A63AF">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8F740E6"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95" w:name="part_04866c4c3de8456088563842aba89e9c"/>
      <w:bookmarkEnd w:id="295"/>
      <w:r w:rsidRPr="006A63AF">
        <w:rPr>
          <w:rFonts w:ascii="Times New Roman" w:eastAsia="Times New Roman" w:hAnsi="Times New Roman"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8198E4" w14:textId="77777777" w:rsidR="007F6E8B" w:rsidRPr="006A63AF" w:rsidRDefault="007F6E8B" w:rsidP="007F6E8B">
      <w:pPr>
        <w:spacing w:line="257" w:lineRule="atLeast"/>
        <w:ind w:firstLine="53"/>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26D3146F"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296" w:name="part_84ed0289c5ba4eaf807ac1519747098d"/>
      <w:bookmarkEnd w:id="296"/>
      <w:r w:rsidRPr="006A63AF">
        <w:rPr>
          <w:rFonts w:ascii="Times New Roman" w:eastAsia="Times New Roman" w:hAnsi="Times New Roman" w:cs="Times New Roman"/>
          <w:b/>
          <w:bCs/>
          <w:caps/>
          <w:color w:val="000000"/>
          <w:sz w:val="24"/>
          <w:szCs w:val="24"/>
          <w:lang w:eastAsia="en-US"/>
        </w:rPr>
        <w:t>18.  Nenugalima jėga (FORCE MAJEURE)</w:t>
      </w:r>
    </w:p>
    <w:p w14:paraId="0AC3A33F"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aps/>
          <w:color w:val="000000"/>
          <w:sz w:val="24"/>
          <w:szCs w:val="24"/>
          <w:lang w:eastAsia="en-US"/>
        </w:rPr>
        <w:t> </w:t>
      </w:r>
    </w:p>
    <w:p w14:paraId="0E5A4EDA"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97" w:name="part_37691bceb3904de1b0eea1e01e9fcb0c"/>
      <w:bookmarkEnd w:id="297"/>
      <w:r w:rsidRPr="006A63AF">
        <w:rPr>
          <w:rFonts w:ascii="Times New Roman" w:eastAsia="Times New Roman" w:hAnsi="Times New Roman" w:cs="Times New Roman"/>
          <w:color w:val="000000"/>
          <w:sz w:val="24"/>
          <w:szCs w:val="24"/>
          <w:lang w:eastAsia="en-US"/>
        </w:rPr>
        <w:lastRenderedPageBreak/>
        <w:t>18.1.</w:t>
      </w:r>
      <w:r w:rsidRPr="006A63AF">
        <w:rPr>
          <w:rFonts w:ascii="Times New Roman" w:eastAsia="Times New Roman" w:hAnsi="Times New Roman" w:cs="Times New Roman"/>
          <w:b/>
          <w:bCs/>
          <w:color w:val="000000"/>
          <w:sz w:val="24"/>
          <w:szCs w:val="24"/>
          <w:lang w:eastAsia="en-US"/>
        </w:rPr>
        <w:t>  </w:t>
      </w:r>
      <w:r w:rsidRPr="006A63AF">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398FC60E"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98" w:name="part_5d384a3a9a474ad8853c55d5dad77681"/>
      <w:bookmarkEnd w:id="298"/>
      <w:r w:rsidRPr="006A63AF">
        <w:rPr>
          <w:rFonts w:ascii="Times New Roman" w:eastAsia="Times New Roman" w:hAnsi="Times New Roman" w:cs="Times New Roman"/>
          <w:color w:val="000000"/>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ADDE2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299" w:name="part_49da970caa0f401eac6fb363fe4067db"/>
      <w:bookmarkEnd w:id="299"/>
      <w:r w:rsidRPr="006A63AF">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305A8E"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00" w:name="part_8408038109614adba5e530c90d7ce474"/>
      <w:bookmarkEnd w:id="300"/>
      <w:r w:rsidRPr="006A63AF">
        <w:rPr>
          <w:rFonts w:ascii="Times New Roman" w:eastAsia="Times New Roman" w:hAnsi="Times New Roman" w:cs="Times New Roman"/>
          <w:color w:val="000000"/>
          <w:sz w:val="24"/>
          <w:szCs w:val="24"/>
          <w:lang w:eastAsia="en-US"/>
        </w:rPr>
        <w:t>18.2.</w:t>
      </w:r>
      <w:r w:rsidRPr="006A63AF">
        <w:rPr>
          <w:rFonts w:ascii="Times New Roman" w:eastAsia="Times New Roman" w:hAnsi="Times New Roman" w:cs="Times New Roman"/>
          <w:b/>
          <w:bCs/>
          <w:color w:val="000000"/>
          <w:sz w:val="24"/>
          <w:szCs w:val="24"/>
          <w:lang w:eastAsia="en-US"/>
        </w:rPr>
        <w:t>  </w:t>
      </w:r>
      <w:r w:rsidRPr="006A63AF">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0ED201"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01" w:name="part_31076b6b2ef04558bbb6d0a6d998ae2b"/>
      <w:bookmarkEnd w:id="301"/>
      <w:r w:rsidRPr="006A63AF">
        <w:rPr>
          <w:rFonts w:ascii="Times New Roman" w:eastAsia="Times New Roman" w:hAnsi="Times New Roman" w:cs="Times New Roman"/>
          <w:color w:val="000000"/>
          <w:sz w:val="24"/>
          <w:szCs w:val="24"/>
          <w:lang w:eastAsia="en-US"/>
        </w:rPr>
        <w:t>18.3.</w:t>
      </w:r>
      <w:r w:rsidRPr="006A63AF">
        <w:rPr>
          <w:rFonts w:ascii="Times New Roman" w:eastAsia="Times New Roman" w:hAnsi="Times New Roman" w:cs="Times New Roman"/>
          <w:b/>
          <w:bCs/>
          <w:color w:val="000000"/>
          <w:sz w:val="24"/>
          <w:szCs w:val="24"/>
          <w:lang w:eastAsia="en-US"/>
        </w:rPr>
        <w:t>  </w:t>
      </w:r>
      <w:r w:rsidRPr="006A63AF">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9B30B9"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02" w:name="part_fb98fb3631c440c7b8ec351c4af72a9b"/>
      <w:bookmarkEnd w:id="302"/>
      <w:r w:rsidRPr="006A63AF">
        <w:rPr>
          <w:rFonts w:ascii="Times New Roman" w:eastAsia="Times New Roman" w:hAnsi="Times New Roman" w:cs="Times New Roman"/>
          <w:color w:val="000000"/>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5A92A89"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05D19108"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303" w:name="part_8bac9062154547e19ff1c35377bf56bc"/>
      <w:bookmarkEnd w:id="303"/>
      <w:r w:rsidRPr="006A63AF">
        <w:rPr>
          <w:rFonts w:ascii="Times New Roman" w:eastAsia="Times New Roman" w:hAnsi="Times New Roman" w:cs="Times New Roman"/>
          <w:b/>
          <w:bCs/>
          <w:caps/>
          <w:color w:val="000000"/>
          <w:sz w:val="24"/>
          <w:szCs w:val="24"/>
          <w:lang w:eastAsia="en-US"/>
        </w:rPr>
        <w:t>19.  Sutarties nuostatų negaliojimas</w:t>
      </w:r>
    </w:p>
    <w:p w14:paraId="53B5896A"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aps/>
          <w:color w:val="000000"/>
          <w:sz w:val="24"/>
          <w:szCs w:val="24"/>
          <w:lang w:eastAsia="en-US"/>
        </w:rPr>
        <w:t> </w:t>
      </w:r>
    </w:p>
    <w:p w14:paraId="76659979"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04" w:name="part_cfa09262727845a9867db9b5be8594af"/>
      <w:bookmarkEnd w:id="304"/>
      <w:r w:rsidRPr="006A63AF">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BD9B5D"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05" w:name="part_91c7ae78fb6b42cd9abf3afcd0274f09"/>
      <w:bookmarkEnd w:id="305"/>
      <w:r w:rsidRPr="006A63AF">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FE018C"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618E2BA1"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306" w:name="part_e52f95f6504747a3b07098f2455b1f4b"/>
      <w:bookmarkEnd w:id="306"/>
      <w:r w:rsidRPr="006A63AF">
        <w:rPr>
          <w:rFonts w:ascii="Times New Roman" w:eastAsia="Times New Roman" w:hAnsi="Times New Roman" w:cs="Times New Roman"/>
          <w:b/>
          <w:bCs/>
          <w:caps/>
          <w:color w:val="000000"/>
          <w:sz w:val="24"/>
          <w:szCs w:val="24"/>
          <w:lang w:eastAsia="en-US"/>
        </w:rPr>
        <w:t>20.  Sutarties pakeitimai</w:t>
      </w:r>
    </w:p>
    <w:p w14:paraId="262C9C2D"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aps/>
          <w:color w:val="000000"/>
          <w:sz w:val="24"/>
          <w:szCs w:val="24"/>
          <w:lang w:eastAsia="en-US"/>
        </w:rPr>
        <w:t> </w:t>
      </w:r>
    </w:p>
    <w:p w14:paraId="1870384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07" w:name="part_c37dfccace7249878852e7f014ff915e"/>
      <w:bookmarkEnd w:id="307"/>
      <w:r w:rsidRPr="006A63AF">
        <w:rPr>
          <w:rFonts w:ascii="Times New Roman" w:eastAsia="Times New Roman" w:hAnsi="Times New Roman" w:cs="Times New Roman"/>
          <w:color w:val="000000"/>
          <w:sz w:val="24"/>
          <w:szCs w:val="24"/>
          <w:lang w:eastAsia="en-US"/>
        </w:rPr>
        <w:t>20.1. Sutarties sąlygos Sutarties galiojimo laikotarpiu negali būti keičiamos, išskyrus tokias Sutarties sąlygas, kurių keitimas numatytas Sutartyje ir (ar) galimas vadovaujantis VPĮ nuostatomis.</w:t>
      </w:r>
    </w:p>
    <w:p w14:paraId="242BABAD"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08" w:name="part_14330020fed34f73a0bbaae92f56dbf3"/>
      <w:bookmarkEnd w:id="308"/>
      <w:r w:rsidRPr="006A63AF">
        <w:rPr>
          <w:rFonts w:ascii="Times New Roman" w:eastAsia="Times New Roman" w:hAnsi="Times New Roman" w:cs="Times New Roman"/>
          <w:color w:val="000000"/>
          <w:sz w:val="24"/>
          <w:szCs w:val="24"/>
          <w:lang w:eastAsia="en-US"/>
        </w:rPr>
        <w:t>20.2. Sutarties pakeitimai įforminami Šalims sudarant Susitarimą.</w:t>
      </w:r>
    </w:p>
    <w:p w14:paraId="3A65C1F2"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09" w:name="part_a3f5a1ccd8dd4fcd823a0bf8dc04c2d7"/>
      <w:bookmarkEnd w:id="309"/>
      <w:r w:rsidRPr="006A63AF">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CCE404C"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10" w:name="part_7036060255f84160b5b7ddb3c9b9de5d"/>
      <w:bookmarkEnd w:id="310"/>
      <w:r w:rsidRPr="006A63AF">
        <w:rPr>
          <w:rFonts w:ascii="Times New Roman" w:eastAsia="Times New Roman" w:hAnsi="Times New Roman" w:cs="Times New Roman"/>
          <w:color w:val="000000"/>
          <w:sz w:val="24"/>
          <w:szCs w:val="24"/>
          <w:lang w:eastAsia="en-US"/>
        </w:rPr>
        <w:lastRenderedPageBreak/>
        <w:t>20.4. Susitarimai įsigalioja nuo jų sudarymo, jei Susitarime nenurodyta kitaip. Susitarimą Pirkėjas privalo paviešinti VPĮ 33 ir 86 straipsniuose nustatyta tvarka.</w:t>
      </w:r>
    </w:p>
    <w:p w14:paraId="3F85863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11" w:name="part_cf3bdae0c8e344aaa7ab72b6f97e6510"/>
      <w:bookmarkEnd w:id="311"/>
      <w:r w:rsidRPr="006A63AF">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7AC752"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013D5861"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312" w:name="part_7b0f9e3d42f14ad68b1abfde58c12a3f"/>
      <w:bookmarkEnd w:id="312"/>
      <w:r w:rsidRPr="006A63AF">
        <w:rPr>
          <w:rFonts w:ascii="Times New Roman" w:eastAsia="Times New Roman" w:hAnsi="Times New Roman" w:cs="Times New Roman"/>
          <w:b/>
          <w:bCs/>
          <w:caps/>
          <w:color w:val="000000"/>
          <w:sz w:val="24"/>
          <w:szCs w:val="24"/>
          <w:lang w:eastAsia="en-US"/>
        </w:rPr>
        <w:t>21.  Sutarties sUSTABDYMAS</w:t>
      </w:r>
    </w:p>
    <w:p w14:paraId="29742E93"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aps/>
          <w:color w:val="000000"/>
          <w:sz w:val="24"/>
          <w:szCs w:val="24"/>
          <w:lang w:eastAsia="en-US"/>
        </w:rPr>
        <w:t> </w:t>
      </w:r>
    </w:p>
    <w:p w14:paraId="692B7841"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13" w:name="part_ce0a576b1c6e43d89ba35605865e1af9"/>
      <w:bookmarkEnd w:id="313"/>
      <w:r w:rsidRPr="006A63AF">
        <w:rPr>
          <w:rFonts w:ascii="Times New Roman" w:eastAsia="Times New Roman" w:hAnsi="Times New Roman" w:cs="Times New Roman"/>
          <w:color w:val="000000"/>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3B145AB"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14" w:name="part_298a311e48dc452ea0b36f1afc5f3eb7"/>
      <w:bookmarkEnd w:id="314"/>
      <w:r w:rsidRPr="006A63AF">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02CA906F"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15" w:name="part_09c0118c78ea4034b225fedd69812f90"/>
      <w:bookmarkEnd w:id="315"/>
      <w:r w:rsidRPr="006A63AF">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13A799"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16" w:name="part_89440bace89e4bfba214a997ceefe81d"/>
      <w:bookmarkEnd w:id="316"/>
      <w:r w:rsidRPr="006A63AF">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7D11780A"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17" w:name="part_fe52b5159efd4939838b848f85e9ea9b"/>
      <w:bookmarkEnd w:id="317"/>
      <w:r w:rsidRPr="006A63AF">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22371836"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18" w:name="part_84f9056801c64e11b4ed9140364256f0"/>
      <w:bookmarkEnd w:id="318"/>
      <w:r w:rsidRPr="006A63AF">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36A89DC5"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19" w:name="part_3a30d4bcd0274cdd82e5a2a7f7fc4b8b"/>
      <w:bookmarkEnd w:id="319"/>
      <w:r w:rsidRPr="006A63AF">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7DB95359"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20" w:name="part_a6676d356d734e81a71d2a213370e988"/>
      <w:bookmarkEnd w:id="320"/>
      <w:r w:rsidRPr="006A63AF">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49BF73CB"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21" w:name="part_a818ad17feb74ad092df9d84443cf75e"/>
      <w:bookmarkEnd w:id="321"/>
      <w:r w:rsidRPr="006A63AF">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14:paraId="50CA1354"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22" w:name="part_71adc62644ec4294ae7e0a3fd7705f53"/>
      <w:bookmarkEnd w:id="322"/>
      <w:r w:rsidRPr="006A63AF">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73545C86"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23" w:name="part_a500fd3f658e4365b41faeda48e53cf9"/>
      <w:bookmarkEnd w:id="323"/>
      <w:r w:rsidRPr="006A63AF">
        <w:rPr>
          <w:rFonts w:ascii="Times New Roman" w:eastAsia="Times New Roman" w:hAnsi="Times New Roman" w:cs="Times New Roman"/>
          <w:color w:val="000000"/>
          <w:sz w:val="24"/>
          <w:szCs w:val="24"/>
          <w:lang w:eastAsia="en-US"/>
        </w:rPr>
        <w:t>21.3. Jei Prekių (jų dalies) tiekimo stabdymas atliekamas dėl Bendrųjų sąlygų 21.2 punkte nurodytų aplinkybių ir tęsiasi ne ilgiau kaip 3 (tris) mėnesius, toks stabdymas laikomas Sutarties keitimu joje numatytomis sąlygomis.</w:t>
      </w:r>
    </w:p>
    <w:p w14:paraId="066E66D0"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24" w:name="part_633809059b5a4ff6952af4ed164f789e"/>
      <w:bookmarkEnd w:id="324"/>
      <w:r w:rsidRPr="006A63AF">
        <w:rPr>
          <w:rFonts w:ascii="Times New Roman" w:eastAsia="Times New Roman" w:hAnsi="Times New Roman" w:cs="Times New Roman"/>
          <w:color w:val="000000"/>
          <w:sz w:val="24"/>
          <w:szCs w:val="24"/>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46ADCDA"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25" w:name="part_483e1dd945f246799d0fa0656cd447a6"/>
      <w:bookmarkEnd w:id="325"/>
      <w:r w:rsidRPr="006A63AF">
        <w:rPr>
          <w:rFonts w:ascii="Times New Roman" w:eastAsia="Times New Roman" w:hAnsi="Times New Roman" w:cs="Times New Roman"/>
          <w:color w:val="000000"/>
          <w:sz w:val="24"/>
          <w:szCs w:val="24"/>
          <w:lang w:eastAsia="en-US"/>
        </w:rPr>
        <w:t>21.5. Sutartinių įsipareigojimų vykdymas gali būti stabdomas tik Sutarties galiojimo laikotarpiu tokia tvarka:</w:t>
      </w:r>
    </w:p>
    <w:p w14:paraId="22A7863E" w14:textId="77777777" w:rsidR="007F6E8B" w:rsidRPr="006A63AF" w:rsidRDefault="007F6E8B" w:rsidP="007F6E8B">
      <w:pPr>
        <w:spacing w:line="264" w:lineRule="atLeast"/>
        <w:ind w:firstLine="0"/>
        <w:textAlignment w:val="baseline"/>
        <w:rPr>
          <w:rFonts w:ascii="Times New Roman" w:eastAsia="Times New Roman" w:hAnsi="Times New Roman" w:cs="Times New Roman"/>
          <w:color w:val="000000"/>
          <w:sz w:val="24"/>
          <w:szCs w:val="24"/>
          <w:lang w:val="en-US" w:eastAsia="en-US"/>
        </w:rPr>
      </w:pPr>
      <w:bookmarkStart w:id="326" w:name="part_e1d9f5497e2b4b8fac0f14c0d5441376"/>
      <w:bookmarkEnd w:id="326"/>
      <w:r w:rsidRPr="006A63AF">
        <w:rPr>
          <w:rFonts w:ascii="Times New Roman" w:eastAsia="Times New Roman" w:hAnsi="Times New Roman"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D5B358" w14:textId="77777777" w:rsidR="007F6E8B" w:rsidRPr="006A63AF" w:rsidRDefault="007F6E8B" w:rsidP="007F6E8B">
      <w:pPr>
        <w:spacing w:line="264" w:lineRule="atLeast"/>
        <w:ind w:firstLine="0"/>
        <w:rPr>
          <w:rFonts w:ascii="Times New Roman" w:eastAsia="Times New Roman" w:hAnsi="Times New Roman" w:cs="Times New Roman"/>
          <w:color w:val="000000"/>
          <w:sz w:val="24"/>
          <w:szCs w:val="24"/>
          <w:lang w:val="en-US" w:eastAsia="en-US"/>
        </w:rPr>
      </w:pPr>
      <w:bookmarkStart w:id="327" w:name="part_0c29870313ec4b8e9159c25696039f5b"/>
      <w:bookmarkEnd w:id="327"/>
      <w:r w:rsidRPr="006A63AF">
        <w:rPr>
          <w:rFonts w:ascii="Times New Roman" w:eastAsia="Times New Roman" w:hAnsi="Times New Roman" w:cs="Times New Roman"/>
          <w:color w:val="000000"/>
          <w:sz w:val="24"/>
          <w:szCs w:val="24"/>
          <w:lang w:eastAsia="en-US"/>
        </w:rPr>
        <w:t xml:space="preserve">21.5.2. Pirkėjui raštu informavus Tiekėją ir pateikus jam argumentuotą paaiškinimą, dėl kokių aplinkybių ir kuriam terminui yra būtina stabdyti sutartinių įsipareigojimų vykdymo terminą, Tiekėjas ne vėliau kaip </w:t>
      </w:r>
      <w:r w:rsidRPr="006A63AF">
        <w:rPr>
          <w:rFonts w:ascii="Times New Roman" w:eastAsia="Times New Roman" w:hAnsi="Times New Roman" w:cs="Times New Roman"/>
          <w:color w:val="000000"/>
          <w:sz w:val="24"/>
          <w:szCs w:val="24"/>
          <w:lang w:eastAsia="en-US"/>
        </w:rPr>
        <w:lastRenderedPageBreak/>
        <w:t>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4E0100" w14:textId="77777777" w:rsidR="007F6E8B" w:rsidRPr="006A63AF" w:rsidRDefault="007F6E8B" w:rsidP="007F6E8B">
      <w:pPr>
        <w:spacing w:line="264" w:lineRule="atLeast"/>
        <w:ind w:firstLine="0"/>
        <w:rPr>
          <w:rFonts w:ascii="Times New Roman" w:eastAsia="Times New Roman" w:hAnsi="Times New Roman" w:cs="Times New Roman"/>
          <w:color w:val="000000"/>
          <w:sz w:val="24"/>
          <w:szCs w:val="24"/>
          <w:lang w:val="en-US" w:eastAsia="en-US"/>
        </w:rPr>
      </w:pPr>
      <w:bookmarkStart w:id="328" w:name="part_ebd2788b705046149fed4a6909a8851e"/>
      <w:bookmarkEnd w:id="328"/>
      <w:r w:rsidRPr="006A63AF">
        <w:rPr>
          <w:rFonts w:ascii="Times New Roman" w:eastAsia="Times New Roman" w:hAnsi="Times New Roman" w:cs="Times New Roman"/>
          <w:color w:val="000000"/>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F892229" w14:textId="77777777" w:rsidR="007F6E8B" w:rsidRPr="006A63AF" w:rsidRDefault="007F6E8B" w:rsidP="007F6E8B">
      <w:pPr>
        <w:spacing w:line="264" w:lineRule="atLeast"/>
        <w:ind w:firstLine="0"/>
        <w:rPr>
          <w:rFonts w:ascii="Times New Roman" w:eastAsia="Times New Roman" w:hAnsi="Times New Roman" w:cs="Times New Roman"/>
          <w:color w:val="000000"/>
          <w:sz w:val="24"/>
          <w:szCs w:val="24"/>
          <w:lang w:val="en-US" w:eastAsia="en-US"/>
        </w:rPr>
      </w:pPr>
      <w:bookmarkStart w:id="329" w:name="part_e70536bc9e7f448ca32e84c110e2744e"/>
      <w:bookmarkEnd w:id="329"/>
      <w:r w:rsidRPr="006A63AF">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F04B79" w14:textId="77777777" w:rsidR="007F6E8B" w:rsidRPr="006A63AF" w:rsidRDefault="007F6E8B" w:rsidP="007F6E8B">
      <w:pPr>
        <w:spacing w:line="264" w:lineRule="atLeast"/>
        <w:ind w:firstLine="0"/>
        <w:rPr>
          <w:rFonts w:ascii="Times New Roman" w:eastAsia="Times New Roman" w:hAnsi="Times New Roman" w:cs="Times New Roman"/>
          <w:color w:val="000000"/>
          <w:sz w:val="24"/>
          <w:szCs w:val="24"/>
          <w:lang w:val="en-US" w:eastAsia="en-US"/>
        </w:rPr>
      </w:pPr>
      <w:bookmarkStart w:id="330" w:name="part_529fc201055c492aa2aec8333e131a21"/>
      <w:bookmarkEnd w:id="330"/>
      <w:r w:rsidRPr="006A63AF">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0F8C2CDD"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31" w:name="part_d59e96d451a74e99b5f4e53964697169"/>
      <w:bookmarkEnd w:id="331"/>
      <w:r w:rsidRPr="006A63AF">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FA1CDD7"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32" w:name="part_1562589c8c774e55b369607136bcbb1f"/>
      <w:bookmarkEnd w:id="332"/>
      <w:r w:rsidRPr="006A63AF">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26362"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33" w:name="part_8652c492428945d791973cd6350d83ea"/>
      <w:bookmarkEnd w:id="333"/>
      <w:r w:rsidRPr="006A63AF">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528B7BDF"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34" w:name="part_f75400b376aa49b1abb489376ffee67d"/>
      <w:bookmarkEnd w:id="334"/>
      <w:r w:rsidRPr="006A63AF">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1BE89C"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65B79744"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335" w:name="part_a2c5701c6fd04db9a56b689761ecfe8d"/>
      <w:bookmarkEnd w:id="335"/>
      <w:r w:rsidRPr="006A63AF">
        <w:rPr>
          <w:rFonts w:ascii="Times New Roman" w:eastAsia="Times New Roman" w:hAnsi="Times New Roman" w:cs="Times New Roman"/>
          <w:b/>
          <w:bCs/>
          <w:caps/>
          <w:color w:val="000000"/>
          <w:sz w:val="24"/>
          <w:szCs w:val="24"/>
          <w:lang w:eastAsia="en-US"/>
        </w:rPr>
        <w:t>22.  Sutarties nutraukimas</w:t>
      </w:r>
    </w:p>
    <w:p w14:paraId="4F32E970"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aps/>
          <w:color w:val="000000"/>
          <w:sz w:val="24"/>
          <w:szCs w:val="24"/>
          <w:lang w:eastAsia="en-US"/>
        </w:rPr>
        <w:t> </w:t>
      </w:r>
    </w:p>
    <w:p w14:paraId="6F325071"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7844E852"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val="en-US" w:eastAsia="en-US"/>
        </w:rPr>
        <w:t> </w:t>
      </w:r>
    </w:p>
    <w:p w14:paraId="069199F0"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336" w:name="part_e8ae325a94f44e2ebeca460c4d8bcf41"/>
      <w:bookmarkEnd w:id="336"/>
      <w:r w:rsidRPr="006A63AF">
        <w:rPr>
          <w:rFonts w:ascii="Times New Roman" w:eastAsia="Times New Roman" w:hAnsi="Times New Roman" w:cs="Times New Roman"/>
          <w:b/>
          <w:bCs/>
          <w:color w:val="000000"/>
          <w:sz w:val="24"/>
          <w:szCs w:val="24"/>
          <w:lang w:eastAsia="en-US"/>
        </w:rPr>
        <w:t>22.1.  Pretenzijos dėl Sutarties pažeidimų</w:t>
      </w:r>
    </w:p>
    <w:p w14:paraId="1ACB4150"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02956B97"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37" w:name="part_74106829db8f4899abc596029e4f5d68"/>
      <w:bookmarkEnd w:id="337"/>
      <w:r w:rsidRPr="006A63AF">
        <w:rPr>
          <w:rFonts w:ascii="Times New Roman" w:eastAsia="Times New Roman" w:hAnsi="Times New Roman"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94D24F2"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38" w:name="part_75d07c6fefde4a33abd58218f423414b"/>
      <w:bookmarkEnd w:id="338"/>
      <w:r w:rsidRPr="006A63AF">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63AF">
        <w:rPr>
          <w:rFonts w:ascii="Times New Roman" w:eastAsia="Times New Roman" w:hAnsi="Times New Roman" w:cs="Times New Roman"/>
          <w:b/>
          <w:bCs/>
          <w:color w:val="000000"/>
          <w:sz w:val="24"/>
          <w:szCs w:val="24"/>
          <w:lang w:eastAsia="en-US"/>
        </w:rPr>
        <w:t> </w:t>
      </w:r>
      <w:r w:rsidRPr="006A63AF">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5F8F2E62"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12F3479C"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339" w:name="part_1adc3019d12348e393792204a9cf2bae"/>
      <w:bookmarkEnd w:id="339"/>
      <w:r w:rsidRPr="006A63AF">
        <w:rPr>
          <w:rFonts w:ascii="Times New Roman" w:eastAsia="Times New Roman" w:hAnsi="Times New Roman" w:cs="Times New Roman"/>
          <w:b/>
          <w:bCs/>
          <w:color w:val="000000"/>
          <w:sz w:val="24"/>
          <w:szCs w:val="24"/>
          <w:lang w:eastAsia="en-US"/>
        </w:rPr>
        <w:t>22.2.  Sutarties nutraukimas Pirkėjo iniciatyva</w:t>
      </w:r>
    </w:p>
    <w:p w14:paraId="1A0EF5A1"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4AF1DFAE"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40" w:name="part_f516e10b00d84e1d8f280fb70db2bb4e"/>
      <w:bookmarkEnd w:id="340"/>
      <w:r w:rsidRPr="006A63AF">
        <w:rPr>
          <w:rFonts w:ascii="Times New Roman" w:eastAsia="Times New Roman" w:hAnsi="Times New Roman" w:cs="Times New Roman"/>
          <w:color w:val="000000"/>
          <w:sz w:val="24"/>
          <w:szCs w:val="24"/>
          <w:lang w:eastAsia="en-US"/>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w:t>
      </w:r>
      <w:r w:rsidRPr="006A63AF">
        <w:rPr>
          <w:rFonts w:ascii="Times New Roman" w:eastAsia="Times New Roman" w:hAnsi="Times New Roman" w:cs="Times New Roman"/>
          <w:color w:val="000000"/>
          <w:sz w:val="24"/>
          <w:szCs w:val="24"/>
          <w:lang w:eastAsia="en-US"/>
        </w:rPr>
        <w:lastRenderedPageBreak/>
        <w:t>esminio Sutarties pažeidimo požymius, nurodytus Lietuvos Respublikos civiliniame kodekse, ir, gavęs Pirkėjo pretenziją, per pretenzijoje nurodytą terminą neištaiso pažeidimo. </w:t>
      </w:r>
    </w:p>
    <w:p w14:paraId="3C1EE6E9"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41" w:name="part_f903c1a7ab87464a98223a3b8db915bc"/>
      <w:bookmarkEnd w:id="341"/>
      <w:r w:rsidRPr="006A63AF">
        <w:rPr>
          <w:rFonts w:ascii="Times New Roman" w:eastAsia="Times New Roman" w:hAnsi="Times New Roman" w:cs="Times New Roman"/>
          <w:color w:val="000000"/>
          <w:sz w:val="24"/>
          <w:szCs w:val="24"/>
          <w:lang w:eastAsia="en-US"/>
        </w:rPr>
        <w:t>22.2.2. Pirkėjas turi teisę vienašališkai nutraukti Sutartį ar jos dalį raštu įspėjęs Tiekėją prieš ne trumpesnį nei 10 (dešimties) dienų terminą, jeigu: </w:t>
      </w:r>
    </w:p>
    <w:p w14:paraId="088D442D"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42" w:name="part_5ccd48ddf20b4c7da078f2d2ed8c9c01"/>
      <w:bookmarkEnd w:id="342"/>
      <w:r w:rsidRPr="006A63AF">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6A63AF">
        <w:rPr>
          <w:rFonts w:ascii="Times New Roman" w:eastAsia="Times New Roman" w:hAnsi="Times New Roman" w:cs="Times New Roman"/>
          <w:b/>
          <w:bCs/>
          <w:color w:val="5C5D5D"/>
          <w:sz w:val="24"/>
          <w:szCs w:val="24"/>
          <w:lang w:eastAsia="en-US"/>
        </w:rPr>
        <w:t> </w:t>
      </w:r>
      <w:r w:rsidRPr="006A63AF">
        <w:rPr>
          <w:rFonts w:ascii="Times New Roman" w:eastAsia="Times New Roman" w:hAnsi="Times New Roman" w:cs="Times New Roman"/>
          <w:color w:val="000000"/>
          <w:sz w:val="24"/>
          <w:szCs w:val="24"/>
          <w:lang w:eastAsia="en-US"/>
        </w:rPr>
        <w:t>įstatymuose ir kituose teisės aktuose nustatyta tvarka analogiška situacija</w:t>
      </w:r>
      <w:r w:rsidRPr="006A63AF">
        <w:rPr>
          <w:rFonts w:ascii="Times New Roman" w:eastAsia="Times New Roman" w:hAnsi="Times New Roman" w:cs="Times New Roman"/>
          <w:color w:val="000000"/>
          <w:sz w:val="24"/>
          <w:szCs w:val="24"/>
          <w:shd w:val="clear" w:color="auto" w:fill="FFFFFF"/>
          <w:lang w:eastAsia="en-US"/>
        </w:rPr>
        <w:t>;</w:t>
      </w:r>
      <w:r w:rsidRPr="006A63AF">
        <w:rPr>
          <w:rFonts w:ascii="Times New Roman" w:eastAsia="Times New Roman" w:hAnsi="Times New Roman" w:cs="Times New Roman"/>
          <w:color w:val="000000"/>
          <w:sz w:val="24"/>
          <w:szCs w:val="24"/>
          <w:lang w:eastAsia="en-US"/>
        </w:rPr>
        <w:t> </w:t>
      </w:r>
    </w:p>
    <w:p w14:paraId="2E7D296C"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43" w:name="part_97223f15829a42b98ee1463f1475114f"/>
      <w:bookmarkEnd w:id="343"/>
      <w:r w:rsidRPr="006A63AF">
        <w:rPr>
          <w:rFonts w:ascii="Times New Roman" w:eastAsia="Times New Roman" w:hAnsi="Times New Roman" w:cs="Times New Roman"/>
          <w:color w:val="000000"/>
          <w:sz w:val="24"/>
          <w:szCs w:val="24"/>
          <w:lang w:eastAsia="en-US"/>
        </w:rPr>
        <w:t>22.2.2.2. Tiekėjo padėtis pasikeičia ir jis atitinka pirkimo dokumentuose nustatytą pašalinimo pagrindą, kuris taikomas ir Sutarties galiojimo metu;</w:t>
      </w:r>
    </w:p>
    <w:p w14:paraId="12AADB1F"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44" w:name="part_1b7bddcca159478786fab5db33d9b961"/>
      <w:bookmarkEnd w:id="344"/>
      <w:r w:rsidRPr="006A63AF">
        <w:rPr>
          <w:rFonts w:ascii="Times New Roman" w:eastAsia="Times New Roman" w:hAnsi="Times New Roman" w:cs="Times New Roman"/>
          <w:color w:val="000000"/>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3FA4E14B"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45" w:name="part_edb9a2d757104f5893aeacad5e016645"/>
      <w:bookmarkEnd w:id="345"/>
      <w:r w:rsidRPr="006A63AF">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3363DA75"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46" w:name="part_f008cf78219b4f4a89cf7c9a8e8c9322"/>
      <w:bookmarkEnd w:id="346"/>
      <w:r w:rsidRPr="006A63AF">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18C076AD"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47" w:name="part_356c89d2b96342b9ac7ca61c8006e7fe"/>
      <w:bookmarkEnd w:id="347"/>
      <w:r w:rsidRPr="006A63AF">
        <w:rPr>
          <w:rFonts w:ascii="Times New Roman" w:eastAsia="Times New Roman" w:hAnsi="Times New Roman" w:cs="Times New Roman"/>
          <w:color w:val="000000"/>
          <w:sz w:val="24"/>
          <w:szCs w:val="24"/>
          <w:lang w:eastAsia="en-US"/>
        </w:rPr>
        <w:t>22.2.2.6. pasikeičia (pablogėja) Pirkėjo finansinė padėtis ar Pirkėjas negauna / netenka finansavimo ir dėl šios priežasties nusprendžia nutraukti Sutartį; </w:t>
      </w:r>
    </w:p>
    <w:p w14:paraId="2A9578DB"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48" w:name="part_209a75e01d9245b3aca223ad5c3c5fec"/>
      <w:bookmarkEnd w:id="348"/>
      <w:r w:rsidRPr="006A63AF">
        <w:rPr>
          <w:rFonts w:ascii="Times New Roman" w:eastAsia="Times New Roman" w:hAnsi="Times New Roman" w:cs="Times New Roman"/>
          <w:color w:val="000000"/>
          <w:sz w:val="24"/>
          <w:szCs w:val="24"/>
          <w:lang w:eastAsia="en-US"/>
        </w:rPr>
        <w:t>22.2.2.7. keičiasi Pirkėjo organizacinė struktūra – juridinis statusas, pobūdis ar valdymo struktūra ir tai gali turėti įtakos tinkamam Sutarties įvykdymui arba Sutarties poreikiui; </w:t>
      </w:r>
    </w:p>
    <w:p w14:paraId="434A3144"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49" w:name="part_85a36abfded74553abd0b10add72e757"/>
      <w:bookmarkEnd w:id="349"/>
      <w:r w:rsidRPr="006A63AF">
        <w:rPr>
          <w:rFonts w:ascii="Times New Roman" w:eastAsia="Times New Roman" w:hAnsi="Times New Roman" w:cs="Times New Roman"/>
          <w:color w:val="000000"/>
          <w:sz w:val="24"/>
          <w:szCs w:val="24"/>
          <w:lang w:eastAsia="en-US"/>
        </w:rPr>
        <w:t>22.2.2.8. nebelieka perkamų Prekių poreikio; </w:t>
      </w:r>
    </w:p>
    <w:p w14:paraId="1050D107"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50" w:name="part_f748bcf2bccc44a8b06f20698b2c9968"/>
      <w:bookmarkEnd w:id="350"/>
      <w:r w:rsidRPr="006A63AF">
        <w:rPr>
          <w:rFonts w:ascii="Times New Roman" w:eastAsia="Times New Roman" w:hAnsi="Times New Roman" w:cs="Times New Roman"/>
          <w:color w:val="000000"/>
          <w:sz w:val="24"/>
          <w:szCs w:val="24"/>
          <w:lang w:eastAsia="en-US"/>
        </w:rPr>
        <w:t>22.2.2.9. Pirkėjas iš pirkimų priežiūrą atliekančių institucijų gauna nurodymą / rekomendaciją nutraukti Sutartį;</w:t>
      </w:r>
    </w:p>
    <w:p w14:paraId="076FAC6C"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51" w:name="part_790a68ca3b7842e7be04b8396ea38a0c"/>
      <w:bookmarkEnd w:id="351"/>
      <w:r w:rsidRPr="006A63AF">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62366B85"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52" w:name="part_b895c993d309446280ac23d4c4c6b3af"/>
      <w:bookmarkEnd w:id="352"/>
      <w:r w:rsidRPr="006A63AF">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5CC7C7AC"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53" w:name="part_7bde14bfbf2441d791b8e711c8f8ddf3"/>
      <w:bookmarkEnd w:id="353"/>
      <w:r w:rsidRPr="006A63AF">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77440313"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54" w:name="part_a263119254d942f489788567ed00e7c5"/>
      <w:bookmarkEnd w:id="354"/>
      <w:r w:rsidRPr="006A63AF">
        <w:rPr>
          <w:rFonts w:ascii="Times New Roman" w:eastAsia="Times New Roman" w:hAnsi="Times New Roman"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736D7D5"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55" w:name="part_11b5f45ece72456aab71665d5fef239c"/>
      <w:bookmarkEnd w:id="355"/>
      <w:r w:rsidRPr="006A63AF">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02B775"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56" w:name="part_de604d3a70c54dd5ad194664adc38477"/>
      <w:bookmarkEnd w:id="356"/>
      <w:r w:rsidRPr="006A63AF">
        <w:rPr>
          <w:rFonts w:ascii="Times New Roman" w:eastAsia="Times New Roman" w:hAnsi="Times New Roman" w:cs="Times New Roman"/>
          <w:color w:val="000000"/>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944DC5F"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57" w:name="part_6ab8d938d27449d2b305d15cd9c291ca"/>
      <w:bookmarkEnd w:id="357"/>
      <w:r w:rsidRPr="006A63AF">
        <w:rPr>
          <w:rFonts w:ascii="Times New Roman" w:eastAsia="Times New Roman" w:hAnsi="Times New Roman" w:cs="Times New Roman"/>
          <w:color w:val="000000"/>
          <w:sz w:val="24"/>
          <w:szCs w:val="24"/>
          <w:lang w:eastAsia="en-US"/>
        </w:rPr>
        <w:lastRenderedPageBreak/>
        <w:t>22.2.6. Pirkėjas turi teisę vienašališkai nutraukti Sutartį ir kitais Specialiosiose sąlygose (jei taikoma) ir įstatymuose bei kituose teisės aktuose įtvirtintais atvejais. </w:t>
      </w:r>
    </w:p>
    <w:p w14:paraId="51C6EC52"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58" w:name="part_f45fedb9bd0b4fb98ac70cadbf95ca83"/>
      <w:bookmarkEnd w:id="358"/>
      <w:r w:rsidRPr="006A63AF">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5764EE63"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59" w:name="part_014a836e0f8441e9be6c2180b8b7a912"/>
      <w:bookmarkEnd w:id="359"/>
      <w:r w:rsidRPr="006A63AF">
        <w:rPr>
          <w:rFonts w:ascii="Times New Roman" w:eastAsia="Times New Roman" w:hAnsi="Times New Roman" w:cs="Times New Roman"/>
          <w:color w:val="000000"/>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61A3BAF"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47707BBF"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360" w:name="part_ac406206a9024e8880d0a211020535f7"/>
      <w:bookmarkEnd w:id="360"/>
      <w:r w:rsidRPr="006A63AF">
        <w:rPr>
          <w:rFonts w:ascii="Times New Roman" w:eastAsia="Times New Roman" w:hAnsi="Times New Roman" w:cs="Times New Roman"/>
          <w:b/>
          <w:bCs/>
          <w:color w:val="000000"/>
          <w:sz w:val="24"/>
          <w:szCs w:val="24"/>
          <w:lang w:eastAsia="en-US"/>
        </w:rPr>
        <w:t>22.3.  Sutarties nutraukimas Tiekėjo iniciatyva</w:t>
      </w:r>
    </w:p>
    <w:p w14:paraId="414819B1"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060E63D6"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61" w:name="part_dde94d2b61584f27b736d19d04fc8380"/>
      <w:bookmarkEnd w:id="361"/>
      <w:r w:rsidRPr="006A63AF">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118B59F"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62" w:name="part_02f28e9ae7224bc7844036f09241fc30"/>
      <w:bookmarkEnd w:id="362"/>
      <w:r w:rsidRPr="006A63AF">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5BFC8D65"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63" w:name="part_31d34e9cb9f744d5bfaf46d05488b0b7"/>
      <w:bookmarkEnd w:id="363"/>
      <w:r w:rsidRPr="006A63AF">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C9469E"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64" w:name="part_e7c2a6c01c1c4bc699523d5f2e4efd2a"/>
      <w:bookmarkEnd w:id="364"/>
      <w:r w:rsidRPr="006A63AF">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7EA6D697"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65" w:name="part_22f7aa6198a847d1aca593b9da22f97d"/>
      <w:bookmarkEnd w:id="365"/>
      <w:r w:rsidRPr="006A63AF">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61834BBA"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66" w:name="part_3a748e8546c340bb8150732bd3959104"/>
      <w:bookmarkEnd w:id="366"/>
      <w:r w:rsidRPr="006A63AF">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 </w:t>
      </w:r>
    </w:p>
    <w:p w14:paraId="04FD0C7E"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67" w:name="part_e064a682d66e46aa83b3b3b8db3f32e4"/>
      <w:bookmarkEnd w:id="367"/>
      <w:r w:rsidRPr="006A63AF">
        <w:rPr>
          <w:rFonts w:ascii="Times New Roman" w:eastAsia="Times New Roman" w:hAnsi="Times New Roman" w:cs="Times New Roman"/>
          <w:color w:val="000000"/>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D50327"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68" w:name="part_bb2946930a5243dea17af0a60528ef55"/>
      <w:bookmarkEnd w:id="368"/>
      <w:r w:rsidRPr="006A63AF">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14:paraId="58E6F703"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69" w:name="part_e21fd68b0faa42f09d2b9d066ba96270"/>
      <w:bookmarkEnd w:id="369"/>
      <w:r w:rsidRPr="006A63AF">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F9F1412"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04D1B230"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370" w:name="part_35c76df8f4f74feca35e43f93c99ab50"/>
      <w:bookmarkEnd w:id="370"/>
      <w:r w:rsidRPr="006A63AF">
        <w:rPr>
          <w:rFonts w:ascii="Times New Roman" w:eastAsia="Times New Roman" w:hAnsi="Times New Roman" w:cs="Times New Roman"/>
          <w:b/>
          <w:bCs/>
          <w:color w:val="000000"/>
          <w:sz w:val="24"/>
          <w:szCs w:val="24"/>
          <w:lang w:eastAsia="en-US"/>
        </w:rPr>
        <w:t>22.4.  Šalių teisės ir pareigos Sutarties nutraukimo atveju</w:t>
      </w:r>
    </w:p>
    <w:p w14:paraId="7BAD7F06"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49EF1419"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71" w:name="part_bd5fc7ef1a364eb2a5d79df2bd6c1ed0"/>
      <w:bookmarkEnd w:id="371"/>
      <w:r w:rsidRPr="006A63AF">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73E2D3ED"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72" w:name="part_c08e37afbd2a4ec6bc544d867ad4f7a9"/>
      <w:bookmarkEnd w:id="372"/>
      <w:r w:rsidRPr="006A63AF">
        <w:rPr>
          <w:rFonts w:ascii="Times New Roman" w:eastAsia="Times New Roman" w:hAnsi="Times New Roman" w:cs="Times New Roman"/>
          <w:color w:val="000000"/>
          <w:sz w:val="24"/>
          <w:szCs w:val="24"/>
          <w:lang w:eastAsia="en-US"/>
        </w:rPr>
        <w:t>22.4.2. Nutraukus Sutartį, Šalys privalo: </w:t>
      </w:r>
    </w:p>
    <w:p w14:paraId="5FE92AEC"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73" w:name="part_144ed4c035f74c9b8ba4ad63c59a8c15"/>
      <w:bookmarkEnd w:id="373"/>
      <w:r w:rsidRPr="006A63AF">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0F209B72"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74" w:name="part_6f26d51518ec41fea2286fb05426c468"/>
      <w:bookmarkEnd w:id="374"/>
      <w:r w:rsidRPr="006A63AF">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70F8139E"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bookmarkStart w:id="375" w:name="part_7e498387e5a3483d8f8d66c00040cea2"/>
      <w:bookmarkEnd w:id="375"/>
      <w:r w:rsidRPr="006A63AF">
        <w:rPr>
          <w:rFonts w:ascii="Times New Roman" w:eastAsia="Times New Roman" w:hAnsi="Times New Roman" w:cs="Times New Roman"/>
          <w:color w:val="000000"/>
          <w:sz w:val="24"/>
          <w:szCs w:val="24"/>
          <w:lang w:eastAsia="en-US"/>
        </w:rPr>
        <w:lastRenderedPageBreak/>
        <w:t>22.4.2.3. per 10 (dešimt) dienų nuo pranešimo apie Sutarties nutraukimą gavimo dienos ar Susitarimo dėl Sutarties nutraukimo sudarymo dienos</w:t>
      </w:r>
      <w:r w:rsidRPr="006A63AF">
        <w:rPr>
          <w:rFonts w:ascii="Times New Roman" w:eastAsia="Times New Roman" w:hAnsi="Times New Roman" w:cs="Times New Roman"/>
          <w:b/>
          <w:bCs/>
          <w:color w:val="5C5D5D"/>
          <w:sz w:val="24"/>
          <w:szCs w:val="24"/>
          <w:lang w:eastAsia="en-US"/>
        </w:rPr>
        <w:t> </w:t>
      </w:r>
      <w:r w:rsidRPr="006A63AF">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78157EDE" w14:textId="77777777" w:rsidR="007F6E8B" w:rsidRPr="006A63AF" w:rsidRDefault="007F6E8B" w:rsidP="007F6E8B">
      <w:pPr>
        <w:spacing w:line="257" w:lineRule="atLeast"/>
        <w:ind w:firstLine="0"/>
        <w:textAlignment w:val="baseline"/>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6BB10F32" w14:textId="77777777" w:rsidR="007F6E8B" w:rsidRPr="006A63AF" w:rsidRDefault="007F6E8B" w:rsidP="007F6E8B">
      <w:pPr>
        <w:spacing w:line="257" w:lineRule="atLeast"/>
        <w:ind w:firstLine="0"/>
        <w:jc w:val="center"/>
        <w:rPr>
          <w:rFonts w:ascii="Times New Roman" w:eastAsia="Times New Roman" w:hAnsi="Times New Roman" w:cs="Times New Roman"/>
          <w:color w:val="000000"/>
          <w:sz w:val="24"/>
          <w:szCs w:val="24"/>
          <w:lang w:val="en-US" w:eastAsia="en-US"/>
        </w:rPr>
      </w:pPr>
      <w:bookmarkStart w:id="376" w:name="part_8618f9a499e646d28111277753a11400"/>
      <w:bookmarkEnd w:id="376"/>
      <w:r w:rsidRPr="006A63AF">
        <w:rPr>
          <w:rFonts w:ascii="Times New Roman" w:eastAsia="Times New Roman" w:hAnsi="Times New Roman" w:cs="Times New Roman"/>
          <w:b/>
          <w:bCs/>
          <w:caps/>
          <w:color w:val="000000"/>
          <w:sz w:val="24"/>
          <w:szCs w:val="24"/>
          <w:lang w:eastAsia="en-US"/>
        </w:rPr>
        <w:t>23.  PREKIŲ MODELIO AR GAMINTOJO KEITIMAS</w:t>
      </w:r>
    </w:p>
    <w:p w14:paraId="02A0D772"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aps/>
          <w:color w:val="000000"/>
          <w:sz w:val="24"/>
          <w:szCs w:val="24"/>
          <w:lang w:eastAsia="en-US"/>
        </w:rPr>
        <w:t> </w:t>
      </w:r>
    </w:p>
    <w:p w14:paraId="6F75E1A4"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77" w:name="part_b69eb48c0a2442eda39c5ff13d8d592a"/>
      <w:bookmarkEnd w:id="377"/>
      <w:r w:rsidRPr="006A63AF">
        <w:rPr>
          <w:rFonts w:ascii="Times New Roman" w:eastAsia="Times New Roman" w:hAnsi="Times New Roman" w:cs="Times New Roman"/>
          <w:caps/>
          <w:color w:val="000000"/>
          <w:sz w:val="24"/>
          <w:szCs w:val="24"/>
          <w:lang w:eastAsia="en-US"/>
        </w:rPr>
        <w:t>23.1. </w:t>
      </w:r>
      <w:r w:rsidRPr="006A63AF">
        <w:rPr>
          <w:rFonts w:ascii="Times New Roman" w:eastAsia="Times New Roman" w:hAnsi="Times New Roman" w:cs="Times New Roman"/>
          <w:color w:val="000000"/>
          <w:sz w:val="24"/>
          <w:szCs w:val="24"/>
          <w:lang w:eastAsia="en-US"/>
        </w:rPr>
        <w:t>Tiekėjas turi teisę keisti Prekių modelį ar gamintoją, jei yra visos toliau nurodytos sąlygos:</w:t>
      </w:r>
    </w:p>
    <w:p w14:paraId="185E3763"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78" w:name="part_0bf52926795d4d3aa61eb15f6a8db972"/>
      <w:bookmarkEnd w:id="378"/>
      <w:r w:rsidRPr="006A63AF">
        <w:rPr>
          <w:rFonts w:ascii="Times New Roman" w:eastAsia="Times New Roman" w:hAnsi="Times New Roman" w:cs="Times New Roman"/>
          <w:color w:val="000000"/>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63AF">
        <w:rPr>
          <w:rFonts w:ascii="Times New Roman" w:eastAsia="Times New Roman" w:hAnsi="Times New Roman" w:cs="Times New Roman"/>
          <w:color w:val="000000"/>
          <w:sz w:val="24"/>
          <w:szCs w:val="24"/>
          <w:vertAlign w:val="superscript"/>
          <w:lang w:eastAsia="en-US"/>
        </w:rPr>
        <w:t>1 </w:t>
      </w:r>
      <w:r w:rsidRPr="006A63AF">
        <w:rPr>
          <w:rFonts w:ascii="Times New Roman" w:eastAsia="Times New Roman" w:hAnsi="Times New Roman" w:cs="Times New Roman"/>
          <w:color w:val="000000"/>
          <w:sz w:val="24"/>
          <w:szCs w:val="24"/>
          <w:lang w:eastAsia="en-US"/>
        </w:rPr>
        <w:t>dalies nuostatų;</w:t>
      </w:r>
    </w:p>
    <w:p w14:paraId="717F7D3F"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79" w:name="part_9edd7af572c64b9eacf346adf572b301"/>
      <w:bookmarkEnd w:id="379"/>
      <w:r w:rsidRPr="006A63AF">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F4C123"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80" w:name="part_b533d3b36f2b43318a82bc9424b14342"/>
      <w:bookmarkEnd w:id="380"/>
      <w:r w:rsidRPr="006A63AF">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63AF">
        <w:rPr>
          <w:rFonts w:ascii="Times New Roman" w:eastAsia="Times New Roman" w:hAnsi="Times New Roman" w:cs="Times New Roman"/>
          <w:color w:val="000000"/>
          <w:sz w:val="24"/>
          <w:szCs w:val="24"/>
          <w:shd w:val="clear" w:color="auto" w:fill="FFFFFF"/>
          <w:lang w:eastAsia="en-US"/>
        </w:rPr>
        <w:t>ir lygiavertiškumo ar geresnės kokybės nei šiuo metu tiekiamos Prekės</w:t>
      </w:r>
      <w:r w:rsidRPr="006A63AF">
        <w:rPr>
          <w:rFonts w:ascii="Times New Roman" w:eastAsia="Times New Roman" w:hAnsi="Times New Roman" w:cs="Times New Roman"/>
          <w:color w:val="000000"/>
          <w:sz w:val="24"/>
          <w:szCs w:val="24"/>
          <w:lang w:eastAsia="en-US"/>
        </w:rPr>
        <w:t>;</w:t>
      </w:r>
    </w:p>
    <w:p w14:paraId="42A2413E"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81" w:name="part_d3def91269534a218adc044a60d3858d"/>
      <w:bookmarkEnd w:id="381"/>
      <w:r w:rsidRPr="006A63AF">
        <w:rPr>
          <w:rFonts w:ascii="Times New Roman" w:eastAsia="Times New Roman" w:hAnsi="Times New Roman" w:cs="Times New Roman"/>
          <w:color w:val="000000"/>
          <w:sz w:val="24"/>
          <w:szCs w:val="24"/>
          <w:lang w:eastAsia="en-US"/>
        </w:rPr>
        <w:t>23.1.4. Šalys sudarė rašytinį susitarimą prie Sutarties dėl Prekių keitimo.</w:t>
      </w:r>
    </w:p>
    <w:p w14:paraId="65ADC615"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82" w:name="part_9a2538b48eab4ba28d1a52a86ae11187"/>
      <w:bookmarkEnd w:id="382"/>
      <w:r w:rsidRPr="006A63AF">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5694F64F"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2BBA1702" w14:textId="77777777" w:rsidR="007F6E8B" w:rsidRPr="006A63AF" w:rsidRDefault="007F6E8B" w:rsidP="007F6E8B">
      <w:pPr>
        <w:spacing w:line="257" w:lineRule="atLeast"/>
        <w:ind w:left="360" w:hanging="360"/>
        <w:jc w:val="center"/>
        <w:rPr>
          <w:rFonts w:ascii="Times New Roman" w:eastAsia="Times New Roman" w:hAnsi="Times New Roman" w:cs="Times New Roman"/>
          <w:color w:val="000000"/>
          <w:sz w:val="24"/>
          <w:szCs w:val="24"/>
          <w:lang w:val="en-US" w:eastAsia="en-US"/>
        </w:rPr>
      </w:pPr>
      <w:bookmarkStart w:id="383" w:name="part_c250ac8ea732435d99f67711adc094f0"/>
      <w:bookmarkEnd w:id="383"/>
      <w:r w:rsidRPr="006A63AF">
        <w:rPr>
          <w:rFonts w:ascii="Times New Roman" w:eastAsia="Times New Roman" w:hAnsi="Times New Roman" w:cs="Times New Roman"/>
          <w:b/>
          <w:bCs/>
          <w:caps/>
          <w:color w:val="000000"/>
          <w:sz w:val="24"/>
          <w:szCs w:val="24"/>
          <w:lang w:eastAsia="en-US"/>
        </w:rPr>
        <w:t>24. Bendravimo tvarka ir kalba</w:t>
      </w:r>
    </w:p>
    <w:p w14:paraId="1D116731" w14:textId="77777777" w:rsidR="007F6E8B" w:rsidRPr="006A63AF" w:rsidRDefault="007F6E8B" w:rsidP="007F6E8B">
      <w:pPr>
        <w:spacing w:line="257" w:lineRule="atLeast"/>
        <w:ind w:left="360"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aps/>
          <w:color w:val="000000"/>
          <w:sz w:val="24"/>
          <w:szCs w:val="24"/>
          <w:lang w:eastAsia="en-US"/>
        </w:rPr>
        <w:t> </w:t>
      </w:r>
    </w:p>
    <w:p w14:paraId="3FB096DF"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84" w:name="part_d767e0f6f1e54e86856c19f54351c60a"/>
      <w:bookmarkEnd w:id="384"/>
      <w:r w:rsidRPr="006A63AF">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6A63AF">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7498BB35"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85" w:name="part_a17b32d11af84db791ec82dde93cfe02"/>
      <w:bookmarkEnd w:id="385"/>
      <w:r w:rsidRPr="006A63AF">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52C40F"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86" w:name="part_4f6fa3f6751140f6bceb9d9f940b7b23"/>
      <w:bookmarkEnd w:id="386"/>
      <w:r w:rsidRPr="006A63AF">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5C384B30"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87" w:name="part_ba27b372997f4b95a3e9db8445d2163d"/>
      <w:bookmarkEnd w:id="387"/>
      <w:r w:rsidRPr="006A63AF">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76A9652C"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88" w:name="part_7905db5a9c784fbb91eb4a303116b2a5"/>
      <w:bookmarkEnd w:id="388"/>
      <w:r w:rsidRPr="006A63AF">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5B9B4909"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color w:val="000000"/>
          <w:sz w:val="24"/>
          <w:szCs w:val="24"/>
          <w:lang w:eastAsia="en-US"/>
        </w:rPr>
        <w:t> </w:t>
      </w:r>
    </w:p>
    <w:p w14:paraId="6F4DC871" w14:textId="77777777" w:rsidR="007F6E8B" w:rsidRPr="006A63AF" w:rsidRDefault="007F6E8B" w:rsidP="007F6E8B">
      <w:pPr>
        <w:spacing w:line="257" w:lineRule="atLeast"/>
        <w:ind w:left="360" w:hanging="360"/>
        <w:jc w:val="center"/>
        <w:rPr>
          <w:rFonts w:ascii="Times New Roman" w:eastAsia="Times New Roman" w:hAnsi="Times New Roman" w:cs="Times New Roman"/>
          <w:color w:val="000000"/>
          <w:sz w:val="24"/>
          <w:szCs w:val="24"/>
          <w:lang w:val="en-US" w:eastAsia="en-US"/>
        </w:rPr>
      </w:pPr>
      <w:bookmarkStart w:id="389" w:name="part_f56c558d69ec4b13964d275b9f880324"/>
      <w:bookmarkEnd w:id="389"/>
      <w:r w:rsidRPr="006A63AF">
        <w:rPr>
          <w:rFonts w:ascii="Times New Roman" w:eastAsia="Times New Roman" w:hAnsi="Times New Roman" w:cs="Times New Roman"/>
          <w:b/>
          <w:bCs/>
          <w:caps/>
          <w:color w:val="000000"/>
          <w:sz w:val="24"/>
          <w:szCs w:val="24"/>
          <w:lang w:eastAsia="en-US"/>
        </w:rPr>
        <w:t>25. Pretenzijos ir ginčų sprendimas</w:t>
      </w:r>
    </w:p>
    <w:p w14:paraId="160F7FA7" w14:textId="77777777" w:rsidR="007F6E8B" w:rsidRPr="006A63AF" w:rsidRDefault="007F6E8B" w:rsidP="007F6E8B">
      <w:pPr>
        <w:spacing w:line="257" w:lineRule="atLeast"/>
        <w:ind w:left="360"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aps/>
          <w:color w:val="000000"/>
          <w:sz w:val="24"/>
          <w:szCs w:val="24"/>
          <w:lang w:eastAsia="en-US"/>
        </w:rPr>
        <w:t> </w:t>
      </w:r>
    </w:p>
    <w:p w14:paraId="6BA0F305"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90" w:name="part_92d02ccb38844c6e818c7f09f1f5a735"/>
      <w:bookmarkEnd w:id="390"/>
      <w:r w:rsidRPr="006A63AF">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898005A"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91" w:name="part_cb0c8b77b8c646fa891d39f0bb23609b"/>
      <w:bookmarkEnd w:id="391"/>
      <w:r w:rsidRPr="006A63AF">
        <w:rPr>
          <w:rFonts w:ascii="Times New Roman" w:eastAsia="Times New Roman" w:hAnsi="Times New Roman" w:cs="Times New Roman"/>
          <w:color w:val="000000"/>
          <w:sz w:val="24"/>
          <w:szCs w:val="24"/>
          <w:lang w:eastAsia="en-US"/>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524827"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bookmarkStart w:id="392" w:name="part_c48dcfe486ec453590d408769137d2c7"/>
      <w:bookmarkEnd w:id="392"/>
      <w:r w:rsidRPr="006A63AF">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61A6B045" w14:textId="77777777" w:rsidR="007F6E8B" w:rsidRPr="006A63AF" w:rsidRDefault="007F6E8B" w:rsidP="007F6E8B">
      <w:pPr>
        <w:suppressAutoHyphens/>
        <w:spacing w:line="276" w:lineRule="auto"/>
        <w:ind w:firstLine="0"/>
        <w:jc w:val="left"/>
        <w:rPr>
          <w:rFonts w:ascii="Times New Roman" w:hAnsi="Times New Roman" w:cs="Times New Roman"/>
          <w:sz w:val="24"/>
          <w:szCs w:val="24"/>
        </w:rPr>
      </w:pPr>
    </w:p>
    <w:p w14:paraId="28F1E906" w14:textId="52C5386F" w:rsidR="007F6E8B" w:rsidRDefault="007F6E8B">
      <w:pPr>
        <w:rPr>
          <w:rFonts w:ascii="Times New Roman" w:eastAsia="Times New Roman" w:hAnsi="Times New Roman" w:cs="Times New Roman"/>
          <w:b/>
          <w:caps/>
          <w:sz w:val="20"/>
          <w:szCs w:val="20"/>
        </w:rPr>
      </w:pPr>
    </w:p>
    <w:p w14:paraId="1541B42E" w14:textId="77777777" w:rsidR="006A63AF" w:rsidRPr="006A63AF" w:rsidRDefault="006A63AF" w:rsidP="006A63AF">
      <w:pPr>
        <w:widowControl w:val="0"/>
        <w:tabs>
          <w:tab w:val="left" w:pos="567"/>
          <w:tab w:val="left" w:pos="851"/>
        </w:tabs>
        <w:suppressAutoHyphens/>
        <w:spacing w:line="240" w:lineRule="auto"/>
        <w:ind w:firstLine="0"/>
        <w:jc w:val="center"/>
        <w:rPr>
          <w:rFonts w:ascii="Times New Roman" w:eastAsia="Times New Roman" w:hAnsi="Times New Roman" w:cs="Times New Roman"/>
          <w:b/>
          <w:caps/>
          <w:sz w:val="20"/>
          <w:szCs w:val="20"/>
        </w:rPr>
      </w:pPr>
    </w:p>
    <w:p w14:paraId="78A72B37" w14:textId="77777777" w:rsidR="00AC43D0" w:rsidRPr="00AC43D0" w:rsidRDefault="00AC43D0" w:rsidP="00AC43D0">
      <w:pPr>
        <w:widowControl w:val="0"/>
        <w:tabs>
          <w:tab w:val="left" w:pos="567"/>
          <w:tab w:val="left" w:pos="851"/>
        </w:tabs>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b/>
          <w:caps/>
          <w:sz w:val="24"/>
          <w:szCs w:val="24"/>
        </w:rPr>
        <w:t xml:space="preserve">Prekių pirkimo-pardavimo sutarties </w:t>
      </w:r>
      <w:r w:rsidRPr="00AC43D0">
        <w:rPr>
          <w:rFonts w:ascii="Times New Roman" w:hAnsi="Times New Roman" w:cs="Times New Roman"/>
          <w:b/>
          <w:bCs/>
          <w:caps/>
          <w:sz w:val="24"/>
          <w:szCs w:val="24"/>
        </w:rPr>
        <w:t>Specialiosios</w:t>
      </w:r>
      <w:r w:rsidRPr="00AC43D0">
        <w:rPr>
          <w:rFonts w:ascii="Times New Roman" w:hAnsi="Times New Roman" w:cs="Times New Roman"/>
          <w:b/>
          <w:caps/>
          <w:sz w:val="24"/>
          <w:szCs w:val="24"/>
        </w:rPr>
        <w:t xml:space="preserve"> sąlygos</w:t>
      </w:r>
      <w:r w:rsidRPr="00AC43D0">
        <w:rPr>
          <w:rFonts w:ascii="Times New Roman" w:hAnsi="Times New Roman" w:cs="Times New Roman"/>
          <w:caps/>
          <w:sz w:val="24"/>
          <w:szCs w:val="24"/>
        </w:rPr>
        <w:t xml:space="preserve"> </w:t>
      </w:r>
    </w:p>
    <w:tbl>
      <w:tblPr>
        <w:tblW w:w="9558" w:type="dxa"/>
        <w:tblInd w:w="226" w:type="dxa"/>
        <w:tblLayout w:type="fixed"/>
        <w:tblLook w:val="04A0" w:firstRow="1" w:lastRow="0" w:firstColumn="1" w:lastColumn="0" w:noHBand="0" w:noVBand="1"/>
      </w:tblPr>
      <w:tblGrid>
        <w:gridCol w:w="2447"/>
        <w:gridCol w:w="2181"/>
        <w:gridCol w:w="2358"/>
        <w:gridCol w:w="2572"/>
      </w:tblGrid>
      <w:tr w:rsidR="00AC43D0" w:rsidRPr="00AC43D0" w14:paraId="1867BEC9" w14:textId="77777777" w:rsidTr="00DF140C">
        <w:tc>
          <w:tcPr>
            <w:tcW w:w="2446" w:type="dxa"/>
            <w:tcBorders>
              <w:top w:val="single" w:sz="4" w:space="0" w:color="000000"/>
              <w:left w:val="single" w:sz="4" w:space="0" w:color="000000"/>
              <w:bottom w:val="single" w:sz="4" w:space="0" w:color="000000"/>
              <w:right w:val="single" w:sz="4" w:space="0" w:color="000000"/>
            </w:tcBorders>
          </w:tcPr>
          <w:p w14:paraId="4031CAAD" w14:textId="77777777" w:rsidR="00AC43D0" w:rsidRPr="00AC43D0" w:rsidRDefault="00AC43D0" w:rsidP="00AC43D0">
            <w:pPr>
              <w:widowControl w:val="0"/>
              <w:suppressAutoHyphens/>
              <w:spacing w:line="240" w:lineRule="auto"/>
              <w:ind w:firstLine="0"/>
              <w:rPr>
                <w:rFonts w:ascii="Times New Roman" w:hAnsi="Times New Roman" w:cs="Times New Roman"/>
                <w:sz w:val="24"/>
                <w:szCs w:val="24"/>
              </w:rPr>
            </w:pPr>
            <w:r w:rsidRPr="00AC43D0">
              <w:rPr>
                <w:rFonts w:ascii="Times New Roman" w:hAnsi="Times New Roman" w:cs="Times New Roman"/>
                <w:b/>
                <w:bCs/>
                <w:kern w:val="2"/>
                <w:sz w:val="24"/>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513925B0" w14:textId="77777777" w:rsidR="00AC43D0" w:rsidRPr="00AC43D0" w:rsidRDefault="00AC43D0" w:rsidP="00AC43D0">
            <w:pPr>
              <w:widowControl w:val="0"/>
              <w:suppressAutoHyphens/>
              <w:spacing w:line="240" w:lineRule="auto"/>
              <w:ind w:firstLine="0"/>
              <w:rPr>
                <w:rFonts w:ascii="Times New Roman" w:hAnsi="Times New Roman" w:cs="Times New Roman"/>
                <w:sz w:val="24"/>
                <w:szCs w:val="24"/>
              </w:rPr>
            </w:pPr>
            <w:r w:rsidRPr="00AC43D0">
              <w:rPr>
                <w:rFonts w:ascii="Times New Roman" w:hAnsi="Times New Roman" w:cs="Times New Roman"/>
                <w:kern w:val="2"/>
                <w:sz w:val="24"/>
                <w:szCs w:val="24"/>
              </w:rPr>
              <w:t>Elektromobilis</w:t>
            </w:r>
          </w:p>
        </w:tc>
      </w:tr>
      <w:tr w:rsidR="00AC43D0" w:rsidRPr="00AC43D0" w14:paraId="33A8FB41" w14:textId="77777777" w:rsidTr="00DF140C">
        <w:tc>
          <w:tcPr>
            <w:tcW w:w="2446" w:type="dxa"/>
            <w:tcBorders>
              <w:top w:val="single" w:sz="4" w:space="0" w:color="000000"/>
              <w:left w:val="single" w:sz="4" w:space="0" w:color="000000"/>
              <w:bottom w:val="single" w:sz="4" w:space="0" w:color="000000"/>
              <w:right w:val="single" w:sz="4" w:space="0" w:color="000000"/>
            </w:tcBorders>
          </w:tcPr>
          <w:p w14:paraId="5F0EE36F" w14:textId="77777777" w:rsidR="00AC43D0" w:rsidRPr="00AC43D0" w:rsidRDefault="00AC43D0" w:rsidP="00AC43D0">
            <w:pPr>
              <w:widowControl w:val="0"/>
              <w:suppressAutoHyphens/>
              <w:spacing w:line="240" w:lineRule="auto"/>
              <w:ind w:firstLine="0"/>
              <w:rPr>
                <w:rFonts w:ascii="Times New Roman" w:hAnsi="Times New Roman" w:cs="Times New Roman"/>
                <w:sz w:val="24"/>
                <w:szCs w:val="24"/>
              </w:rPr>
            </w:pPr>
            <w:r w:rsidRPr="00AC43D0">
              <w:rPr>
                <w:rFonts w:ascii="Times New Roman" w:hAnsi="Times New Roman" w:cs="Times New Roman"/>
                <w:b/>
                <w:bCs/>
                <w:kern w:val="2"/>
                <w:sz w:val="24"/>
                <w:szCs w:val="24"/>
              </w:rPr>
              <w:t>Sutarties data</w:t>
            </w:r>
          </w:p>
        </w:tc>
        <w:tc>
          <w:tcPr>
            <w:tcW w:w="2181" w:type="dxa"/>
            <w:tcBorders>
              <w:top w:val="single" w:sz="4" w:space="0" w:color="000000"/>
              <w:left w:val="single" w:sz="4" w:space="0" w:color="000000"/>
              <w:bottom w:val="single" w:sz="4" w:space="0" w:color="000000"/>
              <w:right w:val="single" w:sz="4" w:space="0" w:color="000000"/>
            </w:tcBorders>
          </w:tcPr>
          <w:p w14:paraId="5937FEED" w14:textId="77777777" w:rsidR="00AC43D0" w:rsidRPr="00AC43D0" w:rsidRDefault="00AC43D0" w:rsidP="00AC43D0">
            <w:pPr>
              <w:widowControl w:val="0"/>
              <w:suppressAutoHyphens/>
              <w:spacing w:line="240" w:lineRule="auto"/>
              <w:ind w:firstLine="0"/>
              <w:rPr>
                <w:rFonts w:ascii="Times New Roman" w:hAnsi="Times New Roman" w:cs="Times New Roman"/>
                <w:kern w:val="2"/>
                <w:sz w:val="24"/>
                <w:szCs w:val="24"/>
              </w:rPr>
            </w:pPr>
          </w:p>
        </w:tc>
        <w:tc>
          <w:tcPr>
            <w:tcW w:w="2358" w:type="dxa"/>
            <w:tcBorders>
              <w:top w:val="single" w:sz="4" w:space="0" w:color="000000"/>
              <w:left w:val="single" w:sz="4" w:space="0" w:color="000000"/>
              <w:bottom w:val="single" w:sz="4" w:space="0" w:color="000000"/>
              <w:right w:val="single" w:sz="4" w:space="0" w:color="000000"/>
            </w:tcBorders>
          </w:tcPr>
          <w:p w14:paraId="543BAFA0" w14:textId="77777777" w:rsidR="00AC43D0" w:rsidRPr="00AC43D0" w:rsidRDefault="00AC43D0" w:rsidP="00AC43D0">
            <w:pPr>
              <w:widowControl w:val="0"/>
              <w:suppressAutoHyphens/>
              <w:spacing w:line="240" w:lineRule="auto"/>
              <w:ind w:firstLine="0"/>
              <w:rPr>
                <w:rFonts w:ascii="Times New Roman" w:hAnsi="Times New Roman" w:cs="Times New Roman"/>
                <w:sz w:val="24"/>
                <w:szCs w:val="24"/>
              </w:rPr>
            </w:pPr>
            <w:r w:rsidRPr="00AC43D0">
              <w:rPr>
                <w:rFonts w:ascii="Times New Roman" w:hAnsi="Times New Roman" w:cs="Times New Roman"/>
                <w:b/>
                <w:bCs/>
                <w:kern w:val="2"/>
                <w:sz w:val="24"/>
                <w:szCs w:val="24"/>
              </w:rPr>
              <w:t>Sutarties numeris</w:t>
            </w:r>
          </w:p>
        </w:tc>
        <w:tc>
          <w:tcPr>
            <w:tcW w:w="2572" w:type="dxa"/>
            <w:tcBorders>
              <w:top w:val="single" w:sz="4" w:space="0" w:color="000000"/>
              <w:left w:val="single" w:sz="4" w:space="0" w:color="000000"/>
              <w:bottom w:val="single" w:sz="4" w:space="0" w:color="000000"/>
              <w:right w:val="single" w:sz="4" w:space="0" w:color="000000"/>
            </w:tcBorders>
          </w:tcPr>
          <w:p w14:paraId="10CD6BB0" w14:textId="77777777" w:rsidR="00AC43D0" w:rsidRPr="00AC43D0" w:rsidRDefault="00AC43D0" w:rsidP="00AC43D0">
            <w:pPr>
              <w:widowControl w:val="0"/>
              <w:suppressAutoHyphens/>
              <w:spacing w:line="240" w:lineRule="auto"/>
              <w:ind w:firstLine="0"/>
              <w:rPr>
                <w:rFonts w:ascii="Times New Roman" w:hAnsi="Times New Roman" w:cs="Times New Roman"/>
                <w:kern w:val="2"/>
                <w:sz w:val="24"/>
                <w:szCs w:val="24"/>
              </w:rPr>
            </w:pPr>
          </w:p>
        </w:tc>
      </w:tr>
    </w:tbl>
    <w:p w14:paraId="74BBCEEB" w14:textId="77777777" w:rsidR="00AC43D0" w:rsidRPr="00AC43D0" w:rsidRDefault="00AC43D0" w:rsidP="00AC43D0">
      <w:pPr>
        <w:suppressAutoHyphens/>
        <w:spacing w:line="240" w:lineRule="auto"/>
        <w:ind w:firstLine="0"/>
        <w:rPr>
          <w:rFonts w:ascii="Times New Roman" w:hAnsi="Times New Roman" w:cs="Times New Roman"/>
          <w:sz w:val="24"/>
          <w:szCs w:val="24"/>
        </w:rPr>
      </w:pPr>
    </w:p>
    <w:tbl>
      <w:tblPr>
        <w:tblW w:w="9558" w:type="dxa"/>
        <w:tblInd w:w="226" w:type="dxa"/>
        <w:tblLayout w:type="fixed"/>
        <w:tblLook w:val="04A0" w:firstRow="1" w:lastRow="0" w:firstColumn="1" w:lastColumn="0" w:noHBand="0" w:noVBand="1"/>
      </w:tblPr>
      <w:tblGrid>
        <w:gridCol w:w="2808"/>
        <w:gridCol w:w="3240"/>
        <w:gridCol w:w="3510"/>
      </w:tblGrid>
      <w:tr w:rsidR="00AC43D0" w:rsidRPr="00AC43D0" w14:paraId="2067BFAD" w14:textId="77777777" w:rsidTr="00DF140C">
        <w:tc>
          <w:tcPr>
            <w:tcW w:w="9558" w:type="dxa"/>
            <w:gridSpan w:val="3"/>
            <w:tcBorders>
              <w:top w:val="single" w:sz="4" w:space="0" w:color="000000"/>
              <w:left w:val="single" w:sz="4" w:space="0" w:color="000000"/>
              <w:bottom w:val="single" w:sz="4" w:space="0" w:color="000000"/>
              <w:right w:val="single" w:sz="4" w:space="0" w:color="000000"/>
            </w:tcBorders>
          </w:tcPr>
          <w:p w14:paraId="63FDF332" w14:textId="77777777" w:rsidR="00AC43D0" w:rsidRPr="00AC43D0" w:rsidRDefault="00AC43D0" w:rsidP="00AC43D0">
            <w:pPr>
              <w:widowControl w:val="0"/>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b/>
                <w:bCs/>
                <w:kern w:val="2"/>
                <w:sz w:val="24"/>
                <w:szCs w:val="24"/>
              </w:rPr>
              <w:t>1. SUTARTIES ŠALYS</w:t>
            </w:r>
          </w:p>
        </w:tc>
      </w:tr>
      <w:tr w:rsidR="00AC43D0" w:rsidRPr="00AC43D0" w14:paraId="21EEFBE9" w14:textId="77777777" w:rsidTr="00DF140C">
        <w:tc>
          <w:tcPr>
            <w:tcW w:w="2808" w:type="dxa"/>
            <w:vMerge w:val="restart"/>
            <w:tcBorders>
              <w:top w:val="single" w:sz="4" w:space="0" w:color="000000"/>
              <w:left w:val="single" w:sz="4" w:space="0" w:color="000000"/>
              <w:bottom w:val="single" w:sz="4" w:space="0" w:color="000000"/>
              <w:right w:val="single" w:sz="4" w:space="0" w:color="000000"/>
            </w:tcBorders>
          </w:tcPr>
          <w:p w14:paraId="473102A6" w14:textId="77777777" w:rsidR="00AC43D0" w:rsidRPr="00AC43D0" w:rsidRDefault="00AC43D0" w:rsidP="00AC43D0">
            <w:pPr>
              <w:widowControl w:val="0"/>
              <w:suppressAutoHyphens/>
              <w:spacing w:line="240" w:lineRule="auto"/>
              <w:ind w:firstLine="0"/>
              <w:jc w:val="center"/>
              <w:rPr>
                <w:rFonts w:ascii="Times New Roman" w:hAnsi="Times New Roman" w:cs="Times New Roman"/>
                <w:b/>
                <w:bCs/>
                <w:kern w:val="2"/>
                <w:sz w:val="24"/>
                <w:szCs w:val="24"/>
              </w:rPr>
            </w:pPr>
          </w:p>
          <w:p w14:paraId="3E3F79FD" w14:textId="77777777" w:rsidR="00AC43D0" w:rsidRPr="00AC43D0" w:rsidRDefault="00AC43D0" w:rsidP="00AC43D0">
            <w:pPr>
              <w:widowControl w:val="0"/>
              <w:suppressAutoHyphens/>
              <w:spacing w:line="240" w:lineRule="auto"/>
              <w:ind w:firstLine="0"/>
              <w:jc w:val="center"/>
              <w:rPr>
                <w:rFonts w:ascii="Times New Roman" w:hAnsi="Times New Roman" w:cs="Times New Roman"/>
                <w:b/>
                <w:bCs/>
                <w:kern w:val="2"/>
                <w:sz w:val="24"/>
                <w:szCs w:val="24"/>
              </w:rPr>
            </w:pPr>
          </w:p>
          <w:p w14:paraId="2437B707" w14:textId="77777777" w:rsidR="00AC43D0" w:rsidRPr="00AC43D0" w:rsidRDefault="00AC43D0" w:rsidP="00AC43D0">
            <w:pPr>
              <w:widowControl w:val="0"/>
              <w:suppressAutoHyphens/>
              <w:spacing w:line="240" w:lineRule="auto"/>
              <w:ind w:firstLine="0"/>
              <w:jc w:val="center"/>
              <w:rPr>
                <w:rFonts w:ascii="Times New Roman" w:hAnsi="Times New Roman" w:cs="Times New Roman"/>
                <w:b/>
                <w:bCs/>
                <w:kern w:val="2"/>
                <w:sz w:val="24"/>
                <w:szCs w:val="24"/>
              </w:rPr>
            </w:pPr>
          </w:p>
          <w:p w14:paraId="08755266" w14:textId="77777777" w:rsidR="00AC43D0" w:rsidRPr="00AC43D0" w:rsidRDefault="00AC43D0" w:rsidP="00AC43D0">
            <w:pPr>
              <w:widowControl w:val="0"/>
              <w:suppressAutoHyphens/>
              <w:spacing w:line="240" w:lineRule="auto"/>
              <w:ind w:firstLine="0"/>
              <w:jc w:val="left"/>
              <w:rPr>
                <w:rFonts w:ascii="Times New Roman" w:hAnsi="Times New Roman" w:cs="Times New Roman"/>
                <w:b/>
                <w:bCs/>
                <w:kern w:val="2"/>
                <w:sz w:val="24"/>
                <w:szCs w:val="24"/>
              </w:rPr>
            </w:pPr>
          </w:p>
          <w:p w14:paraId="17E6D824"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0DFEA2B1"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CB409F5"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sz w:val="24"/>
                <w:szCs w:val="24"/>
              </w:rPr>
              <w:t>VšĮ Raseinių pirminės sveikatos priežiūros centras</w:t>
            </w:r>
          </w:p>
        </w:tc>
      </w:tr>
      <w:tr w:rsidR="00AC43D0" w:rsidRPr="00AC43D0" w14:paraId="7DD27BB1" w14:textId="77777777" w:rsidTr="00DF140C">
        <w:tc>
          <w:tcPr>
            <w:tcW w:w="2808" w:type="dxa"/>
            <w:vMerge/>
            <w:tcBorders>
              <w:top w:val="single" w:sz="4" w:space="0" w:color="000000"/>
              <w:left w:val="single" w:sz="4" w:space="0" w:color="000000"/>
              <w:bottom w:val="single" w:sz="4" w:space="0" w:color="000000"/>
              <w:right w:val="single" w:sz="4" w:space="0" w:color="000000"/>
            </w:tcBorders>
          </w:tcPr>
          <w:p w14:paraId="6842CF84" w14:textId="77777777" w:rsidR="00AC43D0" w:rsidRPr="00AC43D0" w:rsidRDefault="00AC43D0" w:rsidP="00AC43D0">
            <w:pPr>
              <w:suppressAutoHyphens/>
              <w:spacing w:line="240" w:lineRule="auto"/>
              <w:ind w:firstLine="0"/>
              <w:jc w:val="left"/>
              <w:rPr>
                <w:rFonts w:ascii="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61FEBCB"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1A5B9B6"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sz w:val="24"/>
                <w:szCs w:val="24"/>
              </w:rPr>
              <w:t>272416130</w:t>
            </w:r>
          </w:p>
        </w:tc>
      </w:tr>
      <w:tr w:rsidR="00AC43D0" w:rsidRPr="00AC43D0" w14:paraId="5B739961" w14:textId="77777777" w:rsidTr="00DF140C">
        <w:tc>
          <w:tcPr>
            <w:tcW w:w="2808" w:type="dxa"/>
            <w:vMerge/>
            <w:tcBorders>
              <w:top w:val="single" w:sz="4" w:space="0" w:color="000000"/>
              <w:left w:val="single" w:sz="4" w:space="0" w:color="000000"/>
              <w:bottom w:val="single" w:sz="4" w:space="0" w:color="000000"/>
              <w:right w:val="single" w:sz="4" w:space="0" w:color="000000"/>
            </w:tcBorders>
          </w:tcPr>
          <w:p w14:paraId="0EE029D1" w14:textId="77777777" w:rsidR="00AC43D0" w:rsidRPr="00AC43D0" w:rsidRDefault="00AC43D0" w:rsidP="00AC43D0">
            <w:pPr>
              <w:suppressAutoHyphens/>
              <w:spacing w:line="240" w:lineRule="auto"/>
              <w:ind w:firstLine="0"/>
              <w:jc w:val="left"/>
              <w:rPr>
                <w:rFonts w:ascii="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8B0FBC9"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48B82516"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sz w:val="24"/>
                <w:szCs w:val="24"/>
              </w:rPr>
              <w:t>Žemaitės g. 2, Raseiniai, LT-60127</w:t>
            </w:r>
          </w:p>
        </w:tc>
      </w:tr>
      <w:tr w:rsidR="00AC43D0" w:rsidRPr="00AC43D0" w14:paraId="69E1A002" w14:textId="77777777" w:rsidTr="00DF140C">
        <w:tc>
          <w:tcPr>
            <w:tcW w:w="2808" w:type="dxa"/>
            <w:vMerge/>
            <w:tcBorders>
              <w:top w:val="single" w:sz="4" w:space="0" w:color="000000"/>
              <w:left w:val="single" w:sz="4" w:space="0" w:color="000000"/>
              <w:bottom w:val="single" w:sz="4" w:space="0" w:color="000000"/>
              <w:right w:val="single" w:sz="4" w:space="0" w:color="000000"/>
            </w:tcBorders>
          </w:tcPr>
          <w:p w14:paraId="7CCFF6A6" w14:textId="77777777" w:rsidR="00AC43D0" w:rsidRPr="00AC43D0" w:rsidRDefault="00AC43D0" w:rsidP="00AC43D0">
            <w:pPr>
              <w:suppressAutoHyphens/>
              <w:spacing w:line="240" w:lineRule="auto"/>
              <w:ind w:firstLine="0"/>
              <w:jc w:val="left"/>
              <w:rPr>
                <w:rFonts w:ascii="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1364B65"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AF73CBB"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w:t>
            </w:r>
          </w:p>
        </w:tc>
      </w:tr>
      <w:tr w:rsidR="00AC43D0" w:rsidRPr="00AC43D0" w14:paraId="38CA207D" w14:textId="77777777" w:rsidTr="00DF140C">
        <w:tc>
          <w:tcPr>
            <w:tcW w:w="2808" w:type="dxa"/>
            <w:vMerge/>
            <w:tcBorders>
              <w:top w:val="single" w:sz="4" w:space="0" w:color="000000"/>
              <w:left w:val="single" w:sz="4" w:space="0" w:color="000000"/>
              <w:bottom w:val="single" w:sz="4" w:space="0" w:color="000000"/>
              <w:right w:val="single" w:sz="4" w:space="0" w:color="000000"/>
            </w:tcBorders>
          </w:tcPr>
          <w:p w14:paraId="0FC450E9" w14:textId="77777777" w:rsidR="00AC43D0" w:rsidRPr="00AC43D0" w:rsidRDefault="00AC43D0" w:rsidP="00AC43D0">
            <w:pPr>
              <w:suppressAutoHyphens/>
              <w:spacing w:line="240" w:lineRule="auto"/>
              <w:ind w:firstLine="0"/>
              <w:jc w:val="left"/>
              <w:rPr>
                <w:rFonts w:ascii="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7960A87F"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0C2D16A3"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sz w:val="24"/>
                <w:szCs w:val="24"/>
              </w:rPr>
              <w:t>LT947300010134443080</w:t>
            </w:r>
          </w:p>
        </w:tc>
      </w:tr>
      <w:tr w:rsidR="00AC43D0" w:rsidRPr="00AC43D0" w14:paraId="3564C50F" w14:textId="77777777" w:rsidTr="00DF140C">
        <w:tc>
          <w:tcPr>
            <w:tcW w:w="2808" w:type="dxa"/>
            <w:vMerge/>
            <w:tcBorders>
              <w:top w:val="single" w:sz="4" w:space="0" w:color="000000"/>
              <w:left w:val="single" w:sz="4" w:space="0" w:color="000000"/>
              <w:bottom w:val="single" w:sz="4" w:space="0" w:color="000000"/>
              <w:right w:val="single" w:sz="4" w:space="0" w:color="000000"/>
            </w:tcBorders>
          </w:tcPr>
          <w:p w14:paraId="3D4D3ADF" w14:textId="77777777" w:rsidR="00AC43D0" w:rsidRPr="00AC43D0" w:rsidRDefault="00AC43D0" w:rsidP="00AC43D0">
            <w:pPr>
              <w:suppressAutoHyphens/>
              <w:spacing w:line="240" w:lineRule="auto"/>
              <w:ind w:firstLine="0"/>
              <w:jc w:val="left"/>
              <w:rPr>
                <w:rFonts w:ascii="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6D84039"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4124A1EC" w14:textId="77777777" w:rsidR="00AC43D0" w:rsidRPr="00AC43D0" w:rsidRDefault="00AC43D0" w:rsidP="00AC43D0">
            <w:pPr>
              <w:widowControl w:val="0"/>
              <w:suppressAutoHyphens/>
              <w:spacing w:line="240" w:lineRule="auto"/>
              <w:ind w:firstLine="0"/>
              <w:jc w:val="left"/>
              <w:rPr>
                <w:rFonts w:ascii="Times New Roman" w:hAnsi="Times New Roman" w:cs="Times New Roman"/>
                <w:kern w:val="2"/>
                <w:sz w:val="24"/>
                <w:szCs w:val="24"/>
              </w:rPr>
            </w:pPr>
            <w:r w:rsidRPr="00AC43D0">
              <w:rPr>
                <w:rFonts w:ascii="Times New Roman" w:hAnsi="Times New Roman" w:cs="Times New Roman"/>
                <w:kern w:val="2"/>
                <w:sz w:val="24"/>
                <w:szCs w:val="24"/>
              </w:rPr>
              <w:t>73000</w:t>
            </w:r>
          </w:p>
        </w:tc>
      </w:tr>
      <w:tr w:rsidR="00AC43D0" w:rsidRPr="00AC43D0" w14:paraId="124ED4D6" w14:textId="77777777" w:rsidTr="00DF140C">
        <w:tc>
          <w:tcPr>
            <w:tcW w:w="2808" w:type="dxa"/>
            <w:vMerge/>
            <w:tcBorders>
              <w:top w:val="single" w:sz="4" w:space="0" w:color="000000"/>
              <w:left w:val="single" w:sz="4" w:space="0" w:color="000000"/>
              <w:bottom w:val="single" w:sz="4" w:space="0" w:color="000000"/>
              <w:right w:val="single" w:sz="4" w:space="0" w:color="000000"/>
            </w:tcBorders>
          </w:tcPr>
          <w:p w14:paraId="75E8A09F" w14:textId="77777777" w:rsidR="00AC43D0" w:rsidRPr="00AC43D0" w:rsidRDefault="00AC43D0" w:rsidP="00AC43D0">
            <w:pPr>
              <w:suppressAutoHyphens/>
              <w:spacing w:line="240" w:lineRule="auto"/>
              <w:ind w:firstLine="0"/>
              <w:jc w:val="left"/>
              <w:rPr>
                <w:rFonts w:ascii="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7866DB3C"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1CF58728"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sz w:val="24"/>
                <w:szCs w:val="24"/>
              </w:rPr>
              <w:t>(0 428) 51 550</w:t>
            </w:r>
          </w:p>
        </w:tc>
      </w:tr>
      <w:tr w:rsidR="00AC43D0" w:rsidRPr="00AC43D0" w14:paraId="4DB6D28B" w14:textId="77777777" w:rsidTr="00DF140C">
        <w:tc>
          <w:tcPr>
            <w:tcW w:w="2808" w:type="dxa"/>
            <w:vMerge/>
            <w:tcBorders>
              <w:top w:val="single" w:sz="4" w:space="0" w:color="000000"/>
              <w:left w:val="single" w:sz="4" w:space="0" w:color="000000"/>
              <w:bottom w:val="single" w:sz="4" w:space="0" w:color="000000"/>
              <w:right w:val="single" w:sz="4" w:space="0" w:color="000000"/>
            </w:tcBorders>
          </w:tcPr>
          <w:p w14:paraId="7547DE45" w14:textId="77777777" w:rsidR="00AC43D0" w:rsidRPr="00AC43D0" w:rsidRDefault="00AC43D0" w:rsidP="00AC43D0">
            <w:pPr>
              <w:suppressAutoHyphens/>
              <w:spacing w:line="240" w:lineRule="auto"/>
              <w:ind w:firstLine="0"/>
              <w:jc w:val="left"/>
              <w:rPr>
                <w:rFonts w:ascii="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126F6AC"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2ED21D32" w14:textId="77777777" w:rsidR="00AC43D0" w:rsidRPr="00AC43D0" w:rsidRDefault="00AC43D0" w:rsidP="00AC43D0">
            <w:pPr>
              <w:widowControl w:val="0"/>
              <w:suppressAutoHyphens/>
              <w:spacing w:line="240" w:lineRule="auto"/>
              <w:ind w:right="22" w:firstLine="0"/>
              <w:jc w:val="left"/>
              <w:rPr>
                <w:rFonts w:ascii="Times New Roman" w:hAnsi="Times New Roman" w:cs="Times New Roman"/>
                <w:kern w:val="2"/>
                <w:sz w:val="24"/>
                <w:szCs w:val="24"/>
              </w:rPr>
            </w:pPr>
            <w:proofErr w:type="spellStart"/>
            <w:r w:rsidRPr="00AC43D0">
              <w:rPr>
                <w:rFonts w:ascii="Times New Roman" w:hAnsi="Times New Roman" w:cs="Times New Roman"/>
                <w:sz w:val="24"/>
                <w:szCs w:val="24"/>
              </w:rPr>
              <w:t>raseiniai</w:t>
            </w:r>
            <w:proofErr w:type="spellEnd"/>
            <w:r w:rsidRPr="00AC43D0">
              <w:rPr>
                <w:rFonts w:ascii="Times New Roman" w:hAnsi="Times New Roman" w:cs="Times New Roman"/>
                <w:sz w:val="24"/>
                <w:szCs w:val="24"/>
                <w:lang w:val="en-US"/>
              </w:rPr>
              <w:t>@</w:t>
            </w:r>
            <w:proofErr w:type="spellStart"/>
            <w:r w:rsidRPr="00AC43D0">
              <w:rPr>
                <w:rFonts w:ascii="Times New Roman" w:hAnsi="Times New Roman" w:cs="Times New Roman"/>
                <w:sz w:val="24"/>
                <w:szCs w:val="24"/>
              </w:rPr>
              <w:t>rpspc.lt</w:t>
            </w:r>
            <w:proofErr w:type="spellEnd"/>
          </w:p>
        </w:tc>
      </w:tr>
      <w:tr w:rsidR="00AC43D0" w:rsidRPr="00AC43D0" w14:paraId="6087094C" w14:textId="77777777" w:rsidTr="00DF140C">
        <w:tc>
          <w:tcPr>
            <w:tcW w:w="2808" w:type="dxa"/>
            <w:vMerge/>
            <w:tcBorders>
              <w:top w:val="single" w:sz="4" w:space="0" w:color="000000"/>
              <w:left w:val="single" w:sz="4" w:space="0" w:color="000000"/>
              <w:bottom w:val="single" w:sz="4" w:space="0" w:color="000000"/>
              <w:right w:val="single" w:sz="4" w:space="0" w:color="000000"/>
            </w:tcBorders>
          </w:tcPr>
          <w:p w14:paraId="79B7EDFE" w14:textId="77777777" w:rsidR="00AC43D0" w:rsidRPr="00AC43D0" w:rsidRDefault="00AC43D0" w:rsidP="00AC43D0">
            <w:pPr>
              <w:suppressAutoHyphens/>
              <w:spacing w:line="240" w:lineRule="auto"/>
              <w:ind w:firstLine="0"/>
              <w:jc w:val="left"/>
              <w:rPr>
                <w:rFonts w:ascii="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0321EC3"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3DD2F17C" w14:textId="77777777" w:rsidR="00AC43D0" w:rsidRPr="00AC43D0" w:rsidRDefault="00AC43D0" w:rsidP="00AC43D0">
            <w:pPr>
              <w:widowControl w:val="0"/>
              <w:suppressAutoHyphens/>
              <w:spacing w:line="240" w:lineRule="auto"/>
              <w:ind w:firstLine="0"/>
              <w:jc w:val="left"/>
              <w:rPr>
                <w:rFonts w:ascii="Times New Roman" w:hAnsi="Times New Roman" w:cs="Times New Roman"/>
                <w:kern w:val="2"/>
                <w:sz w:val="24"/>
                <w:szCs w:val="24"/>
              </w:rPr>
            </w:pPr>
            <w:r w:rsidRPr="00AC43D0">
              <w:rPr>
                <w:rFonts w:ascii="Times New Roman" w:hAnsi="Times New Roman" w:cs="Times New Roman"/>
                <w:kern w:val="2"/>
                <w:sz w:val="24"/>
                <w:szCs w:val="24"/>
              </w:rPr>
              <w:t>Direktorius Paulius Aukštikalnis</w:t>
            </w:r>
          </w:p>
        </w:tc>
      </w:tr>
      <w:tr w:rsidR="00AC43D0" w:rsidRPr="00AC43D0" w14:paraId="1636DF13" w14:textId="77777777" w:rsidTr="00DF140C">
        <w:tc>
          <w:tcPr>
            <w:tcW w:w="2808" w:type="dxa"/>
            <w:vMerge/>
            <w:tcBorders>
              <w:top w:val="single" w:sz="4" w:space="0" w:color="000000"/>
              <w:left w:val="single" w:sz="4" w:space="0" w:color="000000"/>
              <w:bottom w:val="single" w:sz="4" w:space="0" w:color="000000"/>
              <w:right w:val="single" w:sz="4" w:space="0" w:color="000000"/>
            </w:tcBorders>
          </w:tcPr>
          <w:p w14:paraId="377C8DFD" w14:textId="77777777" w:rsidR="00AC43D0" w:rsidRPr="00AC43D0" w:rsidRDefault="00AC43D0" w:rsidP="00AC43D0">
            <w:pPr>
              <w:suppressAutoHyphens/>
              <w:spacing w:line="240" w:lineRule="auto"/>
              <w:ind w:firstLine="0"/>
              <w:jc w:val="left"/>
              <w:rPr>
                <w:rFonts w:ascii="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05FF389"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C0E9354" w14:textId="77777777" w:rsidR="00AC43D0" w:rsidRPr="00AC43D0" w:rsidRDefault="00AC43D0" w:rsidP="00AC43D0">
            <w:pPr>
              <w:widowControl w:val="0"/>
              <w:suppressAutoHyphens/>
              <w:spacing w:line="240" w:lineRule="auto"/>
              <w:ind w:firstLine="0"/>
              <w:jc w:val="left"/>
              <w:rPr>
                <w:rFonts w:ascii="Times New Roman" w:hAnsi="Times New Roman" w:cs="Times New Roman"/>
                <w:kern w:val="2"/>
                <w:sz w:val="24"/>
                <w:szCs w:val="24"/>
              </w:rPr>
            </w:pPr>
            <w:r w:rsidRPr="00AC43D0">
              <w:rPr>
                <w:rFonts w:ascii="Times New Roman" w:hAnsi="Times New Roman" w:cs="Times New Roman"/>
                <w:sz w:val="24"/>
                <w:szCs w:val="24"/>
              </w:rPr>
              <w:t>Veikiantis pagal patvirtintus įstatus</w:t>
            </w:r>
          </w:p>
        </w:tc>
      </w:tr>
      <w:tr w:rsidR="00AC43D0" w:rsidRPr="00AC43D0" w14:paraId="0C5BC915" w14:textId="77777777" w:rsidTr="00DF140C">
        <w:tc>
          <w:tcPr>
            <w:tcW w:w="2808" w:type="dxa"/>
            <w:vMerge w:val="restart"/>
            <w:tcBorders>
              <w:top w:val="single" w:sz="4" w:space="0" w:color="000000"/>
              <w:left w:val="single" w:sz="4" w:space="0" w:color="000000"/>
              <w:bottom w:val="single" w:sz="4" w:space="0" w:color="000000"/>
              <w:right w:val="single" w:sz="4" w:space="0" w:color="000000"/>
            </w:tcBorders>
          </w:tcPr>
          <w:p w14:paraId="5218A269" w14:textId="77777777" w:rsidR="00AC43D0" w:rsidRPr="00AC43D0" w:rsidRDefault="00AC43D0" w:rsidP="00AC43D0">
            <w:pPr>
              <w:widowControl w:val="0"/>
              <w:suppressAutoHyphens/>
              <w:spacing w:line="240" w:lineRule="auto"/>
              <w:ind w:firstLine="0"/>
              <w:jc w:val="left"/>
              <w:rPr>
                <w:rFonts w:ascii="Times New Roman" w:hAnsi="Times New Roman" w:cs="Times New Roman"/>
                <w:b/>
                <w:bCs/>
                <w:kern w:val="2"/>
                <w:sz w:val="24"/>
                <w:szCs w:val="24"/>
              </w:rPr>
            </w:pPr>
          </w:p>
          <w:p w14:paraId="161B6D10" w14:textId="77777777" w:rsidR="00AC43D0" w:rsidRPr="00AC43D0" w:rsidRDefault="00AC43D0" w:rsidP="00AC43D0">
            <w:pPr>
              <w:widowControl w:val="0"/>
              <w:suppressAutoHyphens/>
              <w:spacing w:line="240" w:lineRule="auto"/>
              <w:ind w:firstLine="0"/>
              <w:jc w:val="left"/>
              <w:rPr>
                <w:rFonts w:ascii="Times New Roman" w:hAnsi="Times New Roman" w:cs="Times New Roman"/>
                <w:b/>
                <w:bCs/>
                <w:kern w:val="2"/>
                <w:sz w:val="24"/>
                <w:szCs w:val="24"/>
              </w:rPr>
            </w:pPr>
          </w:p>
          <w:p w14:paraId="3533CD43" w14:textId="77777777" w:rsidR="00AC43D0" w:rsidRPr="00AC43D0" w:rsidRDefault="00AC43D0" w:rsidP="00AC43D0">
            <w:pPr>
              <w:widowControl w:val="0"/>
              <w:suppressAutoHyphens/>
              <w:spacing w:line="240" w:lineRule="auto"/>
              <w:ind w:firstLine="0"/>
              <w:jc w:val="left"/>
              <w:rPr>
                <w:rFonts w:ascii="Times New Roman" w:hAnsi="Times New Roman" w:cs="Times New Roman"/>
                <w:b/>
                <w:bCs/>
                <w:kern w:val="2"/>
                <w:sz w:val="24"/>
                <w:szCs w:val="24"/>
              </w:rPr>
            </w:pPr>
          </w:p>
          <w:p w14:paraId="1F566400"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1.2. Tiekėjas</w:t>
            </w:r>
          </w:p>
          <w:p w14:paraId="5047139D"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color w:val="4472C4"/>
                <w:kern w:val="2"/>
                <w:sz w:val="24"/>
                <w:szCs w:val="24"/>
              </w:rPr>
              <w:t>(jei Tiekėjas yra fizinis asmuo, skiltys atitinkamai pakoreguojamos)</w:t>
            </w:r>
          </w:p>
          <w:p w14:paraId="51C8500A" w14:textId="77777777" w:rsidR="00AC43D0" w:rsidRPr="00AC43D0" w:rsidRDefault="00AC43D0" w:rsidP="00AC43D0">
            <w:pPr>
              <w:widowControl w:val="0"/>
              <w:suppressAutoHyphens/>
              <w:spacing w:line="240" w:lineRule="auto"/>
              <w:ind w:firstLine="0"/>
              <w:jc w:val="left"/>
              <w:rPr>
                <w:rFonts w:ascii="Times New Roman" w:hAnsi="Times New Roman" w:cs="Times New Roman"/>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CB37FF4"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5D4071D4" w14:textId="77777777" w:rsidR="00AC43D0" w:rsidRPr="00AC43D0" w:rsidRDefault="00AC43D0" w:rsidP="00AC43D0">
            <w:pPr>
              <w:widowControl w:val="0"/>
              <w:suppressAutoHyphens/>
              <w:spacing w:line="240" w:lineRule="auto"/>
              <w:ind w:firstLine="0"/>
              <w:jc w:val="center"/>
              <w:rPr>
                <w:rFonts w:ascii="Times New Roman" w:hAnsi="Times New Roman" w:cs="Times New Roman"/>
                <w:kern w:val="2"/>
                <w:sz w:val="24"/>
                <w:szCs w:val="24"/>
              </w:rPr>
            </w:pPr>
          </w:p>
        </w:tc>
      </w:tr>
      <w:tr w:rsidR="00AC43D0" w:rsidRPr="00AC43D0" w14:paraId="2338D367" w14:textId="77777777" w:rsidTr="00DF140C">
        <w:tc>
          <w:tcPr>
            <w:tcW w:w="2808" w:type="dxa"/>
            <w:vMerge/>
            <w:tcBorders>
              <w:top w:val="single" w:sz="4" w:space="0" w:color="000000"/>
              <w:left w:val="single" w:sz="4" w:space="0" w:color="000000"/>
              <w:bottom w:val="single" w:sz="4" w:space="0" w:color="000000"/>
              <w:right w:val="single" w:sz="4" w:space="0" w:color="000000"/>
            </w:tcBorders>
          </w:tcPr>
          <w:p w14:paraId="383DCFCB" w14:textId="77777777" w:rsidR="00AC43D0" w:rsidRPr="00AC43D0" w:rsidRDefault="00AC43D0" w:rsidP="00AC43D0">
            <w:pPr>
              <w:suppressAutoHyphens/>
              <w:spacing w:line="240" w:lineRule="auto"/>
              <w:ind w:firstLine="0"/>
              <w:jc w:val="left"/>
              <w:rPr>
                <w:rFonts w:ascii="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6597C2F"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1FDDDF5" w14:textId="77777777" w:rsidR="00AC43D0" w:rsidRPr="00AC43D0" w:rsidRDefault="00AC43D0" w:rsidP="00AC43D0">
            <w:pPr>
              <w:widowControl w:val="0"/>
              <w:suppressAutoHyphens/>
              <w:spacing w:line="240" w:lineRule="auto"/>
              <w:ind w:firstLine="0"/>
              <w:jc w:val="center"/>
              <w:rPr>
                <w:rFonts w:ascii="Times New Roman" w:hAnsi="Times New Roman" w:cs="Times New Roman"/>
                <w:kern w:val="2"/>
                <w:sz w:val="24"/>
                <w:szCs w:val="24"/>
              </w:rPr>
            </w:pPr>
          </w:p>
        </w:tc>
      </w:tr>
      <w:tr w:rsidR="00AC43D0" w:rsidRPr="00AC43D0" w14:paraId="6E5BB64E" w14:textId="77777777" w:rsidTr="00DF140C">
        <w:tc>
          <w:tcPr>
            <w:tcW w:w="2808" w:type="dxa"/>
            <w:vMerge/>
            <w:tcBorders>
              <w:top w:val="single" w:sz="4" w:space="0" w:color="000000"/>
              <w:left w:val="single" w:sz="4" w:space="0" w:color="000000"/>
              <w:bottom w:val="single" w:sz="4" w:space="0" w:color="000000"/>
              <w:right w:val="single" w:sz="4" w:space="0" w:color="000000"/>
            </w:tcBorders>
          </w:tcPr>
          <w:p w14:paraId="5612D043" w14:textId="77777777" w:rsidR="00AC43D0" w:rsidRPr="00AC43D0" w:rsidRDefault="00AC43D0" w:rsidP="00AC43D0">
            <w:pPr>
              <w:suppressAutoHyphens/>
              <w:spacing w:line="240" w:lineRule="auto"/>
              <w:ind w:firstLine="0"/>
              <w:jc w:val="left"/>
              <w:rPr>
                <w:rFonts w:ascii="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ACC7CDF"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01DF4B63" w14:textId="77777777" w:rsidR="00AC43D0" w:rsidRPr="00AC43D0" w:rsidRDefault="00AC43D0" w:rsidP="00AC43D0">
            <w:pPr>
              <w:widowControl w:val="0"/>
              <w:suppressAutoHyphens/>
              <w:spacing w:line="240" w:lineRule="auto"/>
              <w:ind w:firstLine="0"/>
              <w:jc w:val="center"/>
              <w:rPr>
                <w:rFonts w:ascii="Times New Roman" w:hAnsi="Times New Roman" w:cs="Times New Roman"/>
                <w:kern w:val="2"/>
                <w:sz w:val="24"/>
                <w:szCs w:val="24"/>
              </w:rPr>
            </w:pPr>
          </w:p>
        </w:tc>
      </w:tr>
      <w:tr w:rsidR="00AC43D0" w:rsidRPr="00AC43D0" w14:paraId="6E3438FA" w14:textId="77777777" w:rsidTr="00DF140C">
        <w:tc>
          <w:tcPr>
            <w:tcW w:w="2808" w:type="dxa"/>
            <w:vMerge/>
            <w:tcBorders>
              <w:top w:val="single" w:sz="4" w:space="0" w:color="000000"/>
              <w:left w:val="single" w:sz="4" w:space="0" w:color="000000"/>
              <w:bottom w:val="single" w:sz="4" w:space="0" w:color="000000"/>
              <w:right w:val="single" w:sz="4" w:space="0" w:color="000000"/>
            </w:tcBorders>
          </w:tcPr>
          <w:p w14:paraId="4F6DC805" w14:textId="77777777" w:rsidR="00AC43D0" w:rsidRPr="00AC43D0" w:rsidRDefault="00AC43D0" w:rsidP="00AC43D0">
            <w:pPr>
              <w:suppressAutoHyphens/>
              <w:spacing w:line="240" w:lineRule="auto"/>
              <w:ind w:firstLine="0"/>
              <w:jc w:val="left"/>
              <w:rPr>
                <w:rFonts w:ascii="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19F5822"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1904F4E8" w14:textId="77777777" w:rsidR="00AC43D0" w:rsidRPr="00AC43D0" w:rsidRDefault="00AC43D0" w:rsidP="00AC43D0">
            <w:pPr>
              <w:widowControl w:val="0"/>
              <w:suppressAutoHyphens/>
              <w:spacing w:line="240" w:lineRule="auto"/>
              <w:ind w:firstLine="0"/>
              <w:jc w:val="center"/>
              <w:rPr>
                <w:rFonts w:ascii="Times New Roman" w:hAnsi="Times New Roman" w:cs="Times New Roman"/>
                <w:kern w:val="2"/>
                <w:sz w:val="24"/>
                <w:szCs w:val="24"/>
              </w:rPr>
            </w:pPr>
          </w:p>
        </w:tc>
      </w:tr>
      <w:tr w:rsidR="00AC43D0" w:rsidRPr="00AC43D0" w14:paraId="32521FFD" w14:textId="77777777" w:rsidTr="00DF140C">
        <w:tc>
          <w:tcPr>
            <w:tcW w:w="2808" w:type="dxa"/>
            <w:vMerge/>
            <w:tcBorders>
              <w:top w:val="single" w:sz="4" w:space="0" w:color="000000"/>
              <w:left w:val="single" w:sz="4" w:space="0" w:color="000000"/>
              <w:bottom w:val="single" w:sz="4" w:space="0" w:color="000000"/>
              <w:right w:val="single" w:sz="4" w:space="0" w:color="000000"/>
            </w:tcBorders>
          </w:tcPr>
          <w:p w14:paraId="647AC0B6" w14:textId="77777777" w:rsidR="00AC43D0" w:rsidRPr="00AC43D0" w:rsidRDefault="00AC43D0" w:rsidP="00AC43D0">
            <w:pPr>
              <w:suppressAutoHyphens/>
              <w:spacing w:line="240" w:lineRule="auto"/>
              <w:ind w:firstLine="0"/>
              <w:jc w:val="left"/>
              <w:rPr>
                <w:rFonts w:ascii="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43FE38D"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2098578" w14:textId="77777777" w:rsidR="00AC43D0" w:rsidRPr="00AC43D0" w:rsidRDefault="00AC43D0" w:rsidP="00AC43D0">
            <w:pPr>
              <w:widowControl w:val="0"/>
              <w:suppressAutoHyphens/>
              <w:spacing w:line="240" w:lineRule="auto"/>
              <w:ind w:firstLine="0"/>
              <w:jc w:val="center"/>
              <w:rPr>
                <w:rFonts w:ascii="Times New Roman" w:hAnsi="Times New Roman" w:cs="Times New Roman"/>
                <w:kern w:val="2"/>
                <w:sz w:val="24"/>
                <w:szCs w:val="24"/>
              </w:rPr>
            </w:pPr>
          </w:p>
        </w:tc>
      </w:tr>
      <w:tr w:rsidR="00AC43D0" w:rsidRPr="00AC43D0" w14:paraId="7633FE95" w14:textId="77777777" w:rsidTr="00DF140C">
        <w:tc>
          <w:tcPr>
            <w:tcW w:w="2808" w:type="dxa"/>
            <w:vMerge/>
            <w:tcBorders>
              <w:top w:val="single" w:sz="4" w:space="0" w:color="000000"/>
              <w:left w:val="single" w:sz="4" w:space="0" w:color="000000"/>
              <w:bottom w:val="single" w:sz="4" w:space="0" w:color="000000"/>
              <w:right w:val="single" w:sz="4" w:space="0" w:color="000000"/>
            </w:tcBorders>
          </w:tcPr>
          <w:p w14:paraId="13A20D1F" w14:textId="77777777" w:rsidR="00AC43D0" w:rsidRPr="00AC43D0" w:rsidRDefault="00AC43D0" w:rsidP="00AC43D0">
            <w:pPr>
              <w:suppressAutoHyphens/>
              <w:spacing w:line="240" w:lineRule="auto"/>
              <w:ind w:firstLine="0"/>
              <w:jc w:val="left"/>
              <w:rPr>
                <w:rFonts w:ascii="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ADE1A6E"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45A8C255" w14:textId="77777777" w:rsidR="00AC43D0" w:rsidRPr="00AC43D0" w:rsidRDefault="00AC43D0" w:rsidP="00AC43D0">
            <w:pPr>
              <w:widowControl w:val="0"/>
              <w:suppressAutoHyphens/>
              <w:spacing w:line="240" w:lineRule="auto"/>
              <w:ind w:firstLine="0"/>
              <w:jc w:val="center"/>
              <w:rPr>
                <w:rFonts w:ascii="Times New Roman" w:hAnsi="Times New Roman" w:cs="Times New Roman"/>
                <w:kern w:val="2"/>
                <w:sz w:val="24"/>
                <w:szCs w:val="24"/>
              </w:rPr>
            </w:pPr>
          </w:p>
        </w:tc>
      </w:tr>
      <w:tr w:rsidR="00AC43D0" w:rsidRPr="00AC43D0" w14:paraId="028465A0" w14:textId="77777777" w:rsidTr="00DF140C">
        <w:tc>
          <w:tcPr>
            <w:tcW w:w="2808" w:type="dxa"/>
            <w:vMerge/>
            <w:tcBorders>
              <w:top w:val="single" w:sz="4" w:space="0" w:color="000000"/>
              <w:left w:val="single" w:sz="4" w:space="0" w:color="000000"/>
              <w:bottom w:val="single" w:sz="4" w:space="0" w:color="000000"/>
              <w:right w:val="single" w:sz="4" w:space="0" w:color="000000"/>
            </w:tcBorders>
          </w:tcPr>
          <w:p w14:paraId="43BA93D0" w14:textId="77777777" w:rsidR="00AC43D0" w:rsidRPr="00AC43D0" w:rsidRDefault="00AC43D0" w:rsidP="00AC43D0">
            <w:pPr>
              <w:suppressAutoHyphens/>
              <w:spacing w:line="240" w:lineRule="auto"/>
              <w:ind w:firstLine="0"/>
              <w:jc w:val="left"/>
              <w:rPr>
                <w:rFonts w:ascii="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7C56BCD"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1BC57E20" w14:textId="77777777" w:rsidR="00AC43D0" w:rsidRPr="00AC43D0" w:rsidRDefault="00AC43D0" w:rsidP="00AC43D0">
            <w:pPr>
              <w:widowControl w:val="0"/>
              <w:suppressAutoHyphens/>
              <w:spacing w:line="240" w:lineRule="auto"/>
              <w:ind w:firstLine="0"/>
              <w:jc w:val="center"/>
              <w:rPr>
                <w:rFonts w:ascii="Times New Roman" w:hAnsi="Times New Roman" w:cs="Times New Roman"/>
                <w:kern w:val="2"/>
                <w:sz w:val="24"/>
                <w:szCs w:val="24"/>
              </w:rPr>
            </w:pPr>
          </w:p>
        </w:tc>
      </w:tr>
      <w:tr w:rsidR="00AC43D0" w:rsidRPr="00AC43D0" w14:paraId="467DC571" w14:textId="77777777" w:rsidTr="00DF140C">
        <w:tc>
          <w:tcPr>
            <w:tcW w:w="2808" w:type="dxa"/>
            <w:vMerge/>
            <w:tcBorders>
              <w:top w:val="single" w:sz="4" w:space="0" w:color="000000"/>
              <w:left w:val="single" w:sz="4" w:space="0" w:color="000000"/>
              <w:bottom w:val="single" w:sz="4" w:space="0" w:color="000000"/>
              <w:right w:val="single" w:sz="4" w:space="0" w:color="000000"/>
            </w:tcBorders>
          </w:tcPr>
          <w:p w14:paraId="2C3B4FFE" w14:textId="77777777" w:rsidR="00AC43D0" w:rsidRPr="00AC43D0" w:rsidRDefault="00AC43D0" w:rsidP="00AC43D0">
            <w:pPr>
              <w:suppressAutoHyphens/>
              <w:spacing w:line="240" w:lineRule="auto"/>
              <w:ind w:firstLine="0"/>
              <w:jc w:val="left"/>
              <w:rPr>
                <w:rFonts w:ascii="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7A7884D6"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7C8CF41C" w14:textId="77777777" w:rsidR="00AC43D0" w:rsidRPr="00AC43D0" w:rsidRDefault="00AC43D0" w:rsidP="00AC43D0">
            <w:pPr>
              <w:widowControl w:val="0"/>
              <w:suppressAutoHyphens/>
              <w:spacing w:line="240" w:lineRule="auto"/>
              <w:ind w:firstLine="0"/>
              <w:jc w:val="center"/>
              <w:rPr>
                <w:rFonts w:ascii="Times New Roman" w:hAnsi="Times New Roman" w:cs="Times New Roman"/>
                <w:kern w:val="2"/>
                <w:sz w:val="24"/>
                <w:szCs w:val="24"/>
              </w:rPr>
            </w:pPr>
          </w:p>
        </w:tc>
      </w:tr>
      <w:tr w:rsidR="00AC43D0" w:rsidRPr="00AC43D0" w14:paraId="739F21E1" w14:textId="77777777" w:rsidTr="00DF140C">
        <w:tc>
          <w:tcPr>
            <w:tcW w:w="2808" w:type="dxa"/>
            <w:vMerge/>
            <w:tcBorders>
              <w:top w:val="single" w:sz="4" w:space="0" w:color="000000"/>
              <w:left w:val="single" w:sz="4" w:space="0" w:color="000000"/>
              <w:bottom w:val="single" w:sz="4" w:space="0" w:color="000000"/>
              <w:right w:val="single" w:sz="4" w:space="0" w:color="000000"/>
            </w:tcBorders>
          </w:tcPr>
          <w:p w14:paraId="620C4FD9" w14:textId="77777777" w:rsidR="00AC43D0" w:rsidRPr="00AC43D0" w:rsidRDefault="00AC43D0" w:rsidP="00AC43D0">
            <w:pPr>
              <w:suppressAutoHyphens/>
              <w:spacing w:line="240" w:lineRule="auto"/>
              <w:ind w:firstLine="0"/>
              <w:jc w:val="left"/>
              <w:rPr>
                <w:rFonts w:ascii="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D6022D5"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3C25078B" w14:textId="77777777" w:rsidR="00AC43D0" w:rsidRPr="00AC43D0" w:rsidRDefault="00AC43D0" w:rsidP="00AC43D0">
            <w:pPr>
              <w:widowControl w:val="0"/>
              <w:suppressAutoHyphens/>
              <w:spacing w:line="240" w:lineRule="auto"/>
              <w:ind w:firstLine="0"/>
              <w:jc w:val="center"/>
              <w:rPr>
                <w:rFonts w:ascii="Times New Roman" w:hAnsi="Times New Roman" w:cs="Times New Roman"/>
                <w:kern w:val="2"/>
                <w:sz w:val="24"/>
                <w:szCs w:val="24"/>
              </w:rPr>
            </w:pPr>
          </w:p>
        </w:tc>
      </w:tr>
      <w:tr w:rsidR="00AC43D0" w:rsidRPr="00AC43D0" w14:paraId="4EC2CF4E" w14:textId="77777777" w:rsidTr="00DF140C">
        <w:tc>
          <w:tcPr>
            <w:tcW w:w="2808" w:type="dxa"/>
            <w:vMerge/>
            <w:tcBorders>
              <w:top w:val="single" w:sz="4" w:space="0" w:color="000000"/>
              <w:left w:val="single" w:sz="4" w:space="0" w:color="000000"/>
              <w:bottom w:val="single" w:sz="4" w:space="0" w:color="000000"/>
              <w:right w:val="single" w:sz="4" w:space="0" w:color="000000"/>
            </w:tcBorders>
          </w:tcPr>
          <w:p w14:paraId="3AE3B265" w14:textId="77777777" w:rsidR="00AC43D0" w:rsidRPr="00AC43D0" w:rsidRDefault="00AC43D0" w:rsidP="00AC43D0">
            <w:pPr>
              <w:suppressAutoHyphens/>
              <w:spacing w:line="240" w:lineRule="auto"/>
              <w:ind w:firstLine="0"/>
              <w:jc w:val="left"/>
              <w:rPr>
                <w:rFonts w:ascii="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C3F97B2"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EAB5AAF" w14:textId="77777777" w:rsidR="00AC43D0" w:rsidRPr="00AC43D0" w:rsidRDefault="00AC43D0" w:rsidP="00AC43D0">
            <w:pPr>
              <w:widowControl w:val="0"/>
              <w:suppressAutoHyphens/>
              <w:spacing w:line="240" w:lineRule="auto"/>
              <w:ind w:firstLine="0"/>
              <w:jc w:val="center"/>
              <w:rPr>
                <w:rFonts w:ascii="Times New Roman" w:hAnsi="Times New Roman" w:cs="Times New Roman"/>
                <w:kern w:val="2"/>
                <w:sz w:val="24"/>
                <w:szCs w:val="24"/>
              </w:rPr>
            </w:pPr>
          </w:p>
        </w:tc>
      </w:tr>
    </w:tbl>
    <w:p w14:paraId="2297B41C" w14:textId="77777777" w:rsidR="00AC43D0" w:rsidRPr="00AC43D0" w:rsidRDefault="00AC43D0" w:rsidP="00AC43D0">
      <w:pPr>
        <w:suppressAutoHyphens/>
        <w:spacing w:line="240" w:lineRule="auto"/>
        <w:ind w:firstLine="0"/>
        <w:rPr>
          <w:rFonts w:ascii="Times New Roman" w:hAnsi="Times New Roman" w:cs="Times New Roman"/>
          <w:sz w:val="24"/>
          <w:szCs w:val="24"/>
        </w:rPr>
      </w:pPr>
    </w:p>
    <w:tbl>
      <w:tblPr>
        <w:tblW w:w="9535" w:type="dxa"/>
        <w:tblInd w:w="226" w:type="dxa"/>
        <w:tblLayout w:type="fixed"/>
        <w:tblLook w:val="04A0" w:firstRow="1" w:lastRow="0" w:firstColumn="1" w:lastColumn="0" w:noHBand="0" w:noVBand="1"/>
      </w:tblPr>
      <w:tblGrid>
        <w:gridCol w:w="2707"/>
        <w:gridCol w:w="33"/>
        <w:gridCol w:w="2047"/>
        <w:gridCol w:w="4748"/>
      </w:tblGrid>
      <w:tr w:rsidR="00AC43D0" w:rsidRPr="00AC43D0" w14:paraId="6BED416F" w14:textId="77777777" w:rsidTr="007C6F8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0E568AB" w14:textId="77777777" w:rsidR="00AC43D0" w:rsidRPr="00AC43D0" w:rsidRDefault="00AC43D0" w:rsidP="00AC43D0">
            <w:pPr>
              <w:widowControl w:val="0"/>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b/>
                <w:bCs/>
                <w:kern w:val="2"/>
                <w:sz w:val="24"/>
                <w:szCs w:val="24"/>
              </w:rPr>
              <w:t>2. ATSAKINGI ASMENYS</w:t>
            </w:r>
          </w:p>
        </w:tc>
      </w:tr>
      <w:tr w:rsidR="00AC43D0" w:rsidRPr="00AC43D0" w14:paraId="1C0663DC"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07F42CF3"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6828" w:type="dxa"/>
            <w:gridSpan w:val="3"/>
            <w:tcBorders>
              <w:top w:val="single" w:sz="4" w:space="0" w:color="000000"/>
              <w:left w:val="single" w:sz="4" w:space="0" w:color="000000"/>
              <w:bottom w:val="single" w:sz="4" w:space="0" w:color="000000"/>
              <w:right w:val="single" w:sz="4" w:space="0" w:color="000000"/>
            </w:tcBorders>
          </w:tcPr>
          <w:p w14:paraId="3D6D0FDD"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 xml:space="preserve">Viešųjų pirkimų organizatorė Viktorija </w:t>
            </w:r>
            <w:proofErr w:type="spellStart"/>
            <w:r w:rsidRPr="00AC43D0">
              <w:rPr>
                <w:rFonts w:ascii="Times New Roman" w:hAnsi="Times New Roman" w:cs="Times New Roman"/>
                <w:kern w:val="2"/>
                <w:sz w:val="24"/>
                <w:szCs w:val="24"/>
              </w:rPr>
              <w:t>Judeikienė</w:t>
            </w:r>
            <w:proofErr w:type="spellEnd"/>
            <w:r w:rsidRPr="00AC43D0">
              <w:rPr>
                <w:rFonts w:ascii="Times New Roman" w:hAnsi="Times New Roman" w:cs="Times New Roman"/>
                <w:kern w:val="2"/>
                <w:sz w:val="24"/>
                <w:szCs w:val="24"/>
              </w:rPr>
              <w:t xml:space="preserve">, el. p. </w:t>
            </w:r>
            <w:hyperlink r:id="rId22" w:history="1">
              <w:r w:rsidRPr="00AC43D0">
                <w:rPr>
                  <w:rFonts w:ascii="Times New Roman" w:hAnsi="Times New Roman" w:cs="Times New Roman"/>
                  <w:kern w:val="2"/>
                  <w:sz w:val="24"/>
                  <w:szCs w:val="24"/>
                </w:rPr>
                <w:t>viktorija.judeikiene</w:t>
              </w:r>
              <w:r w:rsidRPr="00AC43D0">
                <w:rPr>
                  <w:rFonts w:ascii="Times New Roman" w:hAnsi="Times New Roman" w:cs="Times New Roman"/>
                  <w:kern w:val="2"/>
                  <w:sz w:val="24"/>
                  <w:szCs w:val="24"/>
                  <w:lang w:val="en-US"/>
                </w:rPr>
                <w:t>@</w:t>
              </w:r>
              <w:proofErr w:type="spellStart"/>
              <w:r w:rsidRPr="00AC43D0">
                <w:rPr>
                  <w:rFonts w:ascii="Times New Roman" w:hAnsi="Times New Roman" w:cs="Times New Roman"/>
                  <w:kern w:val="2"/>
                  <w:sz w:val="24"/>
                  <w:szCs w:val="24"/>
                </w:rPr>
                <w:t>rpspc.lt</w:t>
              </w:r>
              <w:proofErr w:type="spellEnd"/>
            </w:hyperlink>
            <w:r w:rsidRPr="00AC43D0">
              <w:rPr>
                <w:rFonts w:ascii="Times New Roman" w:hAnsi="Times New Roman" w:cs="Times New Roman"/>
                <w:kern w:val="2"/>
                <w:sz w:val="24"/>
                <w:szCs w:val="24"/>
              </w:rPr>
              <w:t xml:space="preserve"> Tel. Nr. 0 652 31772</w:t>
            </w:r>
          </w:p>
        </w:tc>
      </w:tr>
      <w:tr w:rsidR="00AC43D0" w:rsidRPr="00AC43D0" w14:paraId="7173EF8E"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3C31A8D8"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 xml:space="preserve">2.2. Tiekėjo kontaktiniai asmenys, </w:t>
            </w:r>
            <w:r w:rsidRPr="00AC43D0">
              <w:rPr>
                <w:rFonts w:ascii="Times New Roman" w:hAnsi="Times New Roman" w:cs="Times New Roman"/>
                <w:b/>
                <w:bCs/>
                <w:kern w:val="2"/>
                <w:sz w:val="24"/>
                <w:szCs w:val="24"/>
              </w:rPr>
              <w:lastRenderedPageBreak/>
              <w:t>atsakingi už Sutarties vykdymą</w:t>
            </w:r>
          </w:p>
        </w:tc>
        <w:tc>
          <w:tcPr>
            <w:tcW w:w="6828" w:type="dxa"/>
            <w:gridSpan w:val="3"/>
            <w:tcBorders>
              <w:top w:val="single" w:sz="4" w:space="0" w:color="000000"/>
              <w:left w:val="single" w:sz="4" w:space="0" w:color="000000"/>
              <w:bottom w:val="single" w:sz="4" w:space="0" w:color="000000"/>
              <w:right w:val="single" w:sz="4" w:space="0" w:color="000000"/>
            </w:tcBorders>
          </w:tcPr>
          <w:p w14:paraId="5827299A"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color w:val="4472C4"/>
                <w:kern w:val="2"/>
                <w:sz w:val="24"/>
                <w:szCs w:val="24"/>
              </w:rPr>
              <w:lastRenderedPageBreak/>
              <w:t>(nurodyti padalinį / skyrių, pareigas, vardą, pavardę, tel., el. paštą)</w:t>
            </w:r>
          </w:p>
        </w:tc>
      </w:tr>
      <w:tr w:rsidR="00AC43D0" w:rsidRPr="00AC43D0" w14:paraId="06F947DC" w14:textId="77777777" w:rsidTr="007C6F8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7BA0909" w14:textId="77777777" w:rsidR="00AC43D0" w:rsidRPr="00AC43D0" w:rsidRDefault="00AC43D0" w:rsidP="00AC43D0">
            <w:pPr>
              <w:widowControl w:val="0"/>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b/>
                <w:bCs/>
                <w:kern w:val="2"/>
                <w:sz w:val="24"/>
                <w:szCs w:val="24"/>
              </w:rPr>
              <w:t>3. SUTARTIES DALYKAS</w:t>
            </w:r>
          </w:p>
        </w:tc>
      </w:tr>
      <w:tr w:rsidR="00AC43D0" w:rsidRPr="00AC43D0" w14:paraId="221F1F83"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24466F22"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3.1. Sutarties dalykas</w:t>
            </w:r>
          </w:p>
        </w:tc>
        <w:tc>
          <w:tcPr>
            <w:tcW w:w="6828" w:type="dxa"/>
            <w:gridSpan w:val="3"/>
            <w:tcBorders>
              <w:top w:val="single" w:sz="4" w:space="0" w:color="000000"/>
              <w:left w:val="single" w:sz="4" w:space="0" w:color="000000"/>
              <w:bottom w:val="single" w:sz="4" w:space="0" w:color="000000"/>
              <w:right w:val="single" w:sz="4" w:space="0" w:color="000000"/>
            </w:tcBorders>
          </w:tcPr>
          <w:p w14:paraId="3634D7ED" w14:textId="2AFFFEDE" w:rsidR="00AC43D0" w:rsidRPr="00AC43D0" w:rsidRDefault="00AC43D0" w:rsidP="00AC43D0">
            <w:pPr>
              <w:widowControl w:val="0"/>
              <w:suppressAutoHyphens/>
              <w:spacing w:line="240" w:lineRule="auto"/>
              <w:ind w:firstLine="0"/>
              <w:rPr>
                <w:rFonts w:ascii="Times New Roman" w:hAnsi="Times New Roman" w:cs="Times New Roman"/>
                <w:sz w:val="24"/>
                <w:szCs w:val="24"/>
              </w:rPr>
            </w:pPr>
            <w:r w:rsidRPr="00AC43D0">
              <w:rPr>
                <w:rFonts w:ascii="Times New Roman" w:hAnsi="Times New Roman" w:cs="Times New Roman"/>
                <w:kern w:val="2"/>
                <w:sz w:val="24"/>
                <w:szCs w:val="24"/>
              </w:rPr>
              <w:t>Tiekėjas įsipareigoja Sutartyje numatytomis sąlygomis perduoti Pirkėjui 1 vnt.</w:t>
            </w:r>
            <w:r w:rsidRPr="00AC43D0">
              <w:rPr>
                <w:rFonts w:ascii="Times New Roman" w:hAnsi="Times New Roman" w:cs="Times New Roman"/>
                <w:color w:val="FF0000"/>
                <w:kern w:val="2"/>
                <w:sz w:val="24"/>
                <w:szCs w:val="24"/>
              </w:rPr>
              <w:t xml:space="preserve"> </w:t>
            </w:r>
            <w:r w:rsidRPr="00AC43D0">
              <w:rPr>
                <w:rFonts w:ascii="Times New Roman" w:hAnsi="Times New Roman" w:cs="Times New Roman"/>
                <w:sz w:val="24"/>
                <w:szCs w:val="24"/>
              </w:rPr>
              <w:t>naują,</w:t>
            </w:r>
            <w:r w:rsidRPr="00AC43D0">
              <w:rPr>
                <w:rFonts w:ascii="Times New Roman" w:hAnsi="Times New Roman" w:cs="Times New Roman"/>
                <w:kern w:val="2"/>
                <w:sz w:val="24"/>
                <w:szCs w:val="24"/>
              </w:rPr>
              <w:t xml:space="preserve"> vidutinės klasės iki 3,5 t bendrosios masės elektromobilį, M1 kategorijos,</w:t>
            </w:r>
            <w:r w:rsidRPr="00AC43D0">
              <w:rPr>
                <w:rFonts w:ascii="Times New Roman" w:hAnsi="Times New Roman" w:cs="Times New Roman"/>
                <w:color w:val="000000"/>
                <w:kern w:val="2"/>
                <w:sz w:val="24"/>
                <w:szCs w:val="24"/>
              </w:rPr>
              <w:t xml:space="preserve"> (toliau – Prekė):</w:t>
            </w:r>
          </w:p>
          <w:p w14:paraId="244C672E" w14:textId="77777777" w:rsidR="00AC43D0" w:rsidRPr="00AC43D0" w:rsidRDefault="00AC43D0" w:rsidP="00AC43D0">
            <w:pPr>
              <w:widowControl w:val="0"/>
              <w:suppressAutoHyphens/>
              <w:spacing w:line="240" w:lineRule="auto"/>
              <w:ind w:firstLine="0"/>
              <w:rPr>
                <w:rFonts w:ascii="Times New Roman" w:hAnsi="Times New Roman" w:cs="Times New Roman"/>
                <w:sz w:val="24"/>
                <w:szCs w:val="24"/>
              </w:rPr>
            </w:pPr>
            <w:r w:rsidRPr="00AC43D0">
              <w:rPr>
                <w:rFonts w:ascii="Times New Roman" w:hAnsi="Times New Roman" w:cs="Times New Roman"/>
                <w:color w:val="000000"/>
                <w:kern w:val="2"/>
                <w:sz w:val="24"/>
                <w:szCs w:val="24"/>
              </w:rPr>
              <w:t>Išsamus Prekės aprašymas ir kiti reikalavimai tiekiamai Prekei nustatyti Sutarties priede Nr. 1 „Techninė specifikacija“ (toliau – Techninė specifikacija).</w:t>
            </w:r>
          </w:p>
        </w:tc>
      </w:tr>
      <w:tr w:rsidR="00AC43D0" w:rsidRPr="00AC43D0" w14:paraId="7A84382E"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1F08A93A"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3.2. Pirkimo numeris</w:t>
            </w:r>
          </w:p>
        </w:tc>
        <w:tc>
          <w:tcPr>
            <w:tcW w:w="6828" w:type="dxa"/>
            <w:gridSpan w:val="3"/>
            <w:tcBorders>
              <w:top w:val="single" w:sz="4" w:space="0" w:color="000000"/>
              <w:left w:val="single" w:sz="4" w:space="0" w:color="000000"/>
              <w:bottom w:val="single" w:sz="4" w:space="0" w:color="000000"/>
              <w:right w:val="single" w:sz="4" w:space="0" w:color="000000"/>
            </w:tcBorders>
          </w:tcPr>
          <w:p w14:paraId="2A50D83C" w14:textId="77777777" w:rsidR="00AC43D0" w:rsidRPr="00AC43D0" w:rsidRDefault="00AC43D0" w:rsidP="00AC43D0">
            <w:pPr>
              <w:widowControl w:val="0"/>
              <w:suppressAutoHyphens/>
              <w:spacing w:line="240" w:lineRule="auto"/>
              <w:ind w:firstLine="0"/>
              <w:jc w:val="left"/>
              <w:rPr>
                <w:rFonts w:ascii="Times New Roman" w:hAnsi="Times New Roman" w:cs="Times New Roman"/>
                <w:kern w:val="2"/>
                <w:sz w:val="24"/>
                <w:szCs w:val="24"/>
              </w:rPr>
            </w:pPr>
          </w:p>
        </w:tc>
      </w:tr>
      <w:tr w:rsidR="00AC43D0" w:rsidRPr="00AC43D0" w14:paraId="5807F230"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3D6C3A5E"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3.3. Informacija apie Europos Sąjungos lėšomis finansuojamą projektą arba kitą projektą</w:t>
            </w:r>
          </w:p>
        </w:tc>
        <w:tc>
          <w:tcPr>
            <w:tcW w:w="6828" w:type="dxa"/>
            <w:gridSpan w:val="3"/>
            <w:tcBorders>
              <w:top w:val="single" w:sz="4" w:space="0" w:color="000000"/>
              <w:left w:val="single" w:sz="4" w:space="0" w:color="000000"/>
              <w:bottom w:val="single" w:sz="4" w:space="0" w:color="000000"/>
              <w:right w:val="single" w:sz="4" w:space="0" w:color="000000"/>
            </w:tcBorders>
          </w:tcPr>
          <w:p w14:paraId="7C07F326" w14:textId="77777777" w:rsidR="00AC43D0" w:rsidRPr="00AC43D0" w:rsidRDefault="00AC43D0" w:rsidP="00D90142">
            <w:pPr>
              <w:suppressAutoHyphens/>
              <w:spacing w:after="160" w:line="240" w:lineRule="auto"/>
              <w:ind w:firstLine="0"/>
              <w:jc w:val="left"/>
              <w:rPr>
                <w:rFonts w:ascii="Times New Roman" w:eastAsia="Arial Unicode MS" w:hAnsi="Times New Roman" w:cs="Times New Roman"/>
                <w:sz w:val="24"/>
                <w:szCs w:val="24"/>
                <w:bdr w:val="nil"/>
                <w:lang w:eastAsia="en-US"/>
              </w:rPr>
            </w:pPr>
            <w:r w:rsidRPr="00AC43D0">
              <w:rPr>
                <w:rFonts w:ascii="Times New Roman" w:hAnsi="Times New Roman" w:cs="Times New Roman"/>
                <w:kern w:val="2"/>
                <w:sz w:val="24"/>
                <w:szCs w:val="24"/>
              </w:rPr>
              <w:t xml:space="preserve">Europos Sąjungos lėšomis finansuojamo projekto </w:t>
            </w:r>
            <w:r w:rsidRPr="00AC43D0">
              <w:rPr>
                <w:rFonts w:ascii="Times New Roman" w:eastAsia="Arial Unicode MS" w:hAnsi="Times New Roman" w:cs="Times New Roman"/>
                <w:sz w:val="24"/>
                <w:szCs w:val="24"/>
                <w:bdr w:val="nil"/>
                <w:lang w:eastAsia="en-US"/>
              </w:rPr>
              <w:t>„</w:t>
            </w:r>
            <w:r w:rsidRPr="00AC43D0">
              <w:rPr>
                <w:rFonts w:ascii="Times New Roman" w:eastAsia="Arial Unicode MS" w:hAnsi="Times New Roman" w:cs="Times New Roman"/>
                <w:iCs/>
                <w:sz w:val="24"/>
                <w:szCs w:val="24"/>
                <w:bdr w:val="nil"/>
                <w:lang w:eastAsia="en-US"/>
              </w:rPr>
              <w:t>Mobilių komandų aprūpinimas įranga ir transporto priemonėmis“</w:t>
            </w:r>
            <w:r w:rsidRPr="00AC43D0">
              <w:rPr>
                <w:rFonts w:ascii="Times New Roman" w:eastAsia="Arial Unicode MS" w:hAnsi="Times New Roman" w:cs="Times New Roman"/>
                <w:sz w:val="24"/>
                <w:szCs w:val="24"/>
                <w:bdr w:val="nil"/>
                <w:lang w:eastAsia="en-US"/>
              </w:rPr>
              <w:t xml:space="preserve"> </w:t>
            </w:r>
            <w:r w:rsidRPr="00AC43D0">
              <w:rPr>
                <w:rFonts w:ascii="Times New Roman" w:eastAsia="Arial Unicode MS" w:hAnsi="Times New Roman" w:cs="Times New Roman"/>
                <w:color w:val="000000"/>
                <w:sz w:val="24"/>
                <w:szCs w:val="24"/>
                <w:bdr w:val="nil"/>
                <w:lang w:eastAsia="en-US"/>
              </w:rPr>
              <w:t xml:space="preserve">Nr. </w:t>
            </w:r>
            <w:r w:rsidRPr="00AC43D0">
              <w:rPr>
                <w:rFonts w:ascii="Times New Roman" w:eastAsia="Arial Unicode MS" w:hAnsi="Times New Roman" w:cs="Times New Roman"/>
                <w:sz w:val="24"/>
                <w:szCs w:val="24"/>
                <w:bdr w:val="nil"/>
                <w:lang w:eastAsia="en-US"/>
              </w:rPr>
              <w:t>11-002-02-11-01-01-04.</w:t>
            </w:r>
          </w:p>
        </w:tc>
      </w:tr>
      <w:tr w:rsidR="00AC43D0" w:rsidRPr="00AC43D0" w14:paraId="7663E564" w14:textId="77777777" w:rsidTr="007C6F8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3E2FF2B" w14:textId="77777777" w:rsidR="00AC43D0" w:rsidRPr="00AC43D0" w:rsidRDefault="00AC43D0" w:rsidP="00AC43D0">
            <w:pPr>
              <w:widowControl w:val="0"/>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b/>
                <w:bCs/>
                <w:kern w:val="2"/>
                <w:sz w:val="24"/>
                <w:szCs w:val="24"/>
              </w:rPr>
              <w:t>4. PREKIŲ PRISTATYMO TERMINAI IR PREKIŲ PERDAVIMO - PRIĖMIMO TVARKA</w:t>
            </w:r>
          </w:p>
        </w:tc>
      </w:tr>
      <w:tr w:rsidR="00AC43D0" w:rsidRPr="00AC43D0" w14:paraId="1E6F7AAA"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7164262F"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4.1. Prekių pristatymo terminas, kai Prekės pristatomos vienu kartu</w:t>
            </w:r>
          </w:p>
          <w:p w14:paraId="2A19D8D4" w14:textId="77777777" w:rsidR="00AC43D0" w:rsidRPr="00AC43D0" w:rsidRDefault="00AC43D0" w:rsidP="00AC43D0">
            <w:pPr>
              <w:widowControl w:val="0"/>
              <w:suppressAutoHyphens/>
              <w:spacing w:line="240" w:lineRule="auto"/>
              <w:ind w:firstLine="0"/>
              <w:jc w:val="left"/>
              <w:rPr>
                <w:rFonts w:ascii="Times New Roman" w:hAnsi="Times New Roman" w:cs="Times New Roman"/>
                <w:b/>
                <w:bCs/>
                <w:kern w:val="2"/>
                <w:sz w:val="24"/>
                <w:szCs w:val="24"/>
              </w:rPr>
            </w:pPr>
          </w:p>
        </w:tc>
        <w:tc>
          <w:tcPr>
            <w:tcW w:w="6828" w:type="dxa"/>
            <w:gridSpan w:val="3"/>
            <w:tcBorders>
              <w:top w:val="single" w:sz="4" w:space="0" w:color="000000"/>
              <w:left w:val="single" w:sz="4" w:space="0" w:color="000000"/>
              <w:bottom w:val="single" w:sz="4" w:space="0" w:color="000000"/>
              <w:right w:val="single" w:sz="4" w:space="0" w:color="000000"/>
            </w:tcBorders>
          </w:tcPr>
          <w:p w14:paraId="3CA00B51" w14:textId="77777777" w:rsidR="00AC43D0" w:rsidRPr="00AC43D0" w:rsidRDefault="00AC43D0" w:rsidP="00AC43D0">
            <w:pPr>
              <w:widowControl w:val="0"/>
              <w:suppressAutoHyphens/>
              <w:spacing w:line="240" w:lineRule="auto"/>
              <w:ind w:firstLine="0"/>
              <w:rPr>
                <w:rFonts w:ascii="Times New Roman" w:hAnsi="Times New Roman" w:cs="Times New Roman"/>
                <w:sz w:val="24"/>
                <w:szCs w:val="24"/>
              </w:rPr>
            </w:pPr>
            <w:r w:rsidRPr="00AC43D0">
              <w:rPr>
                <w:rFonts w:ascii="Times New Roman" w:hAnsi="Times New Roman" w:cs="Times New Roman"/>
                <w:kern w:val="2"/>
                <w:sz w:val="24"/>
                <w:szCs w:val="24"/>
              </w:rPr>
              <w:t xml:space="preserve">Tiekėjas Prekę įsipareigoja pristatyti </w:t>
            </w:r>
            <w:r w:rsidRPr="00AC43D0">
              <w:rPr>
                <w:rFonts w:ascii="Times New Roman" w:hAnsi="Times New Roman" w:cs="Times New Roman"/>
                <w:b/>
                <w:bCs/>
                <w:kern w:val="2"/>
                <w:sz w:val="24"/>
                <w:szCs w:val="24"/>
              </w:rPr>
              <w:t>ne vėliau kaip per</w:t>
            </w:r>
            <w:r w:rsidRPr="00AC43D0">
              <w:rPr>
                <w:rFonts w:ascii="Times New Roman" w:hAnsi="Times New Roman" w:cs="Times New Roman"/>
                <w:kern w:val="2"/>
                <w:sz w:val="24"/>
                <w:szCs w:val="24"/>
              </w:rPr>
              <w:t xml:space="preserve"> 6 mėn. </w:t>
            </w:r>
            <w:r w:rsidRPr="00AC43D0">
              <w:rPr>
                <w:rFonts w:ascii="Times New Roman" w:hAnsi="Times New Roman" w:cs="Times New Roman"/>
                <w:color w:val="000000"/>
                <w:kern w:val="2"/>
                <w:sz w:val="24"/>
                <w:szCs w:val="24"/>
              </w:rPr>
              <w:t>nuo Sutarties įsigaliojimo dienos šiuo adresu: Žemaitės g. 2, Raseiniai, LT-60127.</w:t>
            </w:r>
          </w:p>
          <w:p w14:paraId="62DEF525" w14:textId="77777777" w:rsidR="00AC43D0" w:rsidRPr="00AC43D0" w:rsidRDefault="00AC43D0" w:rsidP="00AC43D0">
            <w:pPr>
              <w:widowControl w:val="0"/>
              <w:suppressAutoHyphens/>
              <w:spacing w:line="240" w:lineRule="auto"/>
              <w:ind w:firstLine="0"/>
              <w:rPr>
                <w:rFonts w:ascii="Times New Roman" w:hAnsi="Times New Roman" w:cs="Times New Roman"/>
                <w:sz w:val="24"/>
                <w:szCs w:val="24"/>
              </w:rPr>
            </w:pPr>
            <w:r w:rsidRPr="00AC43D0">
              <w:rPr>
                <w:rFonts w:ascii="Times New Roman" w:hAnsi="Times New Roman" w:cs="Times New Roman"/>
                <w:bCs/>
                <w:color w:val="000000"/>
                <w:sz w:val="24"/>
                <w:szCs w:val="24"/>
              </w:rPr>
              <w:t>Tiekėjas Prekę galės pristatyti iš anksto suderinęs su Pirkėju laiką ir kontaktinį asmenį Prekę priimti.</w:t>
            </w:r>
          </w:p>
        </w:tc>
      </w:tr>
      <w:tr w:rsidR="00AC43D0" w:rsidRPr="00AC43D0" w14:paraId="03529BDA"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35C186A7"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4.2. Prekių (ar jų dalies) pristatymo termino pratęsimas</w:t>
            </w:r>
          </w:p>
        </w:tc>
        <w:tc>
          <w:tcPr>
            <w:tcW w:w="6828" w:type="dxa"/>
            <w:gridSpan w:val="3"/>
            <w:tcBorders>
              <w:top w:val="single" w:sz="4" w:space="0" w:color="000000"/>
              <w:left w:val="single" w:sz="4" w:space="0" w:color="000000"/>
              <w:bottom w:val="single" w:sz="4" w:space="0" w:color="000000"/>
              <w:right w:val="single" w:sz="4" w:space="0" w:color="000000"/>
            </w:tcBorders>
          </w:tcPr>
          <w:p w14:paraId="5C5785AA" w14:textId="2E4E5480" w:rsidR="00AC43D0" w:rsidRPr="00AC43D0" w:rsidRDefault="007C6F87" w:rsidP="00AC43D0">
            <w:pPr>
              <w:widowControl w:val="0"/>
              <w:suppressAutoHyphen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Netaikoma</w:t>
            </w:r>
          </w:p>
          <w:p w14:paraId="24AFB229" w14:textId="77777777" w:rsidR="00AC43D0" w:rsidRPr="00AC43D0" w:rsidRDefault="00AC43D0" w:rsidP="00AC43D0">
            <w:pPr>
              <w:widowControl w:val="0"/>
              <w:suppressAutoHyphens/>
              <w:spacing w:line="240" w:lineRule="auto"/>
              <w:ind w:firstLine="0"/>
              <w:jc w:val="left"/>
              <w:rPr>
                <w:rFonts w:ascii="Times New Roman" w:hAnsi="Times New Roman" w:cs="Times New Roman"/>
                <w:kern w:val="2"/>
                <w:sz w:val="24"/>
                <w:szCs w:val="24"/>
              </w:rPr>
            </w:pPr>
          </w:p>
        </w:tc>
      </w:tr>
      <w:tr w:rsidR="00AC43D0" w:rsidRPr="00AC43D0" w14:paraId="264B9B67"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13319C37"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4.3. Užsakymų teikimo tvarka</w:t>
            </w:r>
          </w:p>
        </w:tc>
        <w:tc>
          <w:tcPr>
            <w:tcW w:w="6828" w:type="dxa"/>
            <w:gridSpan w:val="3"/>
            <w:tcBorders>
              <w:top w:val="single" w:sz="4" w:space="0" w:color="000000"/>
              <w:left w:val="single" w:sz="4" w:space="0" w:color="000000"/>
              <w:bottom w:val="single" w:sz="4" w:space="0" w:color="000000"/>
              <w:right w:val="single" w:sz="4" w:space="0" w:color="000000"/>
            </w:tcBorders>
          </w:tcPr>
          <w:p w14:paraId="7142AF4A"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Netaikoma</w:t>
            </w:r>
          </w:p>
        </w:tc>
      </w:tr>
      <w:tr w:rsidR="00AC43D0" w:rsidRPr="00AC43D0" w14:paraId="2370708A"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3D957916"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4.4. Dėl Prekių pristatymo dalimis vertės / apimties</w:t>
            </w:r>
          </w:p>
        </w:tc>
        <w:tc>
          <w:tcPr>
            <w:tcW w:w="6828" w:type="dxa"/>
            <w:gridSpan w:val="3"/>
            <w:tcBorders>
              <w:top w:val="single" w:sz="4" w:space="0" w:color="000000"/>
              <w:left w:val="single" w:sz="4" w:space="0" w:color="000000"/>
              <w:bottom w:val="single" w:sz="4" w:space="0" w:color="000000"/>
              <w:right w:val="single" w:sz="4" w:space="0" w:color="000000"/>
            </w:tcBorders>
          </w:tcPr>
          <w:p w14:paraId="2A532373"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Netaikoma</w:t>
            </w:r>
          </w:p>
          <w:p w14:paraId="5283C02D" w14:textId="77777777" w:rsidR="00AC43D0" w:rsidRPr="00AC43D0" w:rsidRDefault="00AC43D0" w:rsidP="00AC43D0">
            <w:pPr>
              <w:widowControl w:val="0"/>
              <w:suppressAutoHyphens/>
              <w:spacing w:line="240" w:lineRule="auto"/>
              <w:ind w:firstLine="0"/>
              <w:jc w:val="left"/>
              <w:rPr>
                <w:rFonts w:ascii="Times New Roman" w:hAnsi="Times New Roman" w:cs="Times New Roman"/>
                <w:kern w:val="2"/>
                <w:sz w:val="24"/>
                <w:szCs w:val="24"/>
              </w:rPr>
            </w:pPr>
          </w:p>
        </w:tc>
      </w:tr>
      <w:tr w:rsidR="00AC43D0" w:rsidRPr="00AC43D0" w14:paraId="0044C15B"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2B9A3114"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4.5. Kartu su Prekėmis pateikiami dokumentai</w:t>
            </w:r>
          </w:p>
        </w:tc>
        <w:tc>
          <w:tcPr>
            <w:tcW w:w="6828" w:type="dxa"/>
            <w:gridSpan w:val="3"/>
            <w:tcBorders>
              <w:top w:val="single" w:sz="4" w:space="0" w:color="000000"/>
              <w:left w:val="single" w:sz="4" w:space="0" w:color="000000"/>
              <w:bottom w:val="single" w:sz="4" w:space="0" w:color="000000"/>
              <w:right w:val="single" w:sz="4" w:space="0" w:color="000000"/>
            </w:tcBorders>
          </w:tcPr>
          <w:p w14:paraId="7099CDA3" w14:textId="77777777" w:rsidR="008F30AE" w:rsidRPr="008F30AE" w:rsidRDefault="008F30AE" w:rsidP="008F30AE">
            <w:pPr>
              <w:widowControl w:val="0"/>
              <w:suppressAutoHyphens/>
              <w:spacing w:line="240" w:lineRule="auto"/>
              <w:ind w:firstLine="0"/>
              <w:rPr>
                <w:rFonts w:ascii="Times New Roman" w:hAnsi="Times New Roman" w:cs="Times New Roman"/>
                <w:sz w:val="24"/>
                <w:szCs w:val="24"/>
              </w:rPr>
            </w:pPr>
            <w:r w:rsidRPr="008F30AE">
              <w:rPr>
                <w:rFonts w:ascii="Times New Roman" w:hAnsi="Times New Roman" w:cs="Times New Roman"/>
                <w:sz w:val="24"/>
                <w:szCs w:val="24"/>
              </w:rPr>
              <w:t>1. Perdavimo-priėmimo aktas;</w:t>
            </w:r>
          </w:p>
          <w:p w14:paraId="3C451987" w14:textId="5D2912BA" w:rsidR="00376D57" w:rsidRPr="00B17F42" w:rsidRDefault="008F30AE" w:rsidP="008F30AE">
            <w:pPr>
              <w:widowControl w:val="0"/>
              <w:suppressAutoHyphens/>
              <w:spacing w:line="240" w:lineRule="auto"/>
              <w:ind w:firstLine="0"/>
              <w:rPr>
                <w:rFonts w:ascii="Times New Roman" w:hAnsi="Times New Roman" w:cs="Times New Roman"/>
                <w:sz w:val="24"/>
                <w:szCs w:val="24"/>
              </w:rPr>
            </w:pPr>
            <w:r w:rsidRPr="008F30AE">
              <w:rPr>
                <w:rFonts w:ascii="Times New Roman" w:hAnsi="Times New Roman" w:cs="Times New Roman"/>
                <w:sz w:val="24"/>
                <w:szCs w:val="24"/>
              </w:rPr>
              <w:t>2.  Prekės garantinį laikotarpį pagrindžiantys dokumentai – gamintojo garantija automobiliui ir garantija akumuliatorių baterijoms;</w:t>
            </w:r>
          </w:p>
          <w:p w14:paraId="426121F6" w14:textId="6EA3EE3D" w:rsidR="008F30AE" w:rsidRPr="008F30AE" w:rsidRDefault="00EE0E88" w:rsidP="008F30AE">
            <w:pPr>
              <w:widowControl w:val="0"/>
              <w:suppressAutoHyphens/>
              <w:spacing w:line="240" w:lineRule="auto"/>
              <w:ind w:firstLine="0"/>
              <w:rPr>
                <w:rFonts w:ascii="Times New Roman" w:hAnsi="Times New Roman" w:cs="Times New Roman"/>
                <w:sz w:val="24"/>
                <w:szCs w:val="24"/>
              </w:rPr>
            </w:pPr>
            <w:r w:rsidRPr="00B17F42">
              <w:rPr>
                <w:rFonts w:ascii="Times New Roman" w:hAnsi="Times New Roman" w:cs="Times New Roman"/>
                <w:sz w:val="24"/>
                <w:szCs w:val="24"/>
              </w:rPr>
              <w:t>3</w:t>
            </w:r>
            <w:r w:rsidR="00376D57" w:rsidRPr="00B17F42">
              <w:rPr>
                <w:rFonts w:ascii="Times New Roman" w:hAnsi="Times New Roman" w:cs="Times New Roman"/>
                <w:sz w:val="24"/>
                <w:szCs w:val="24"/>
              </w:rPr>
              <w:t>.</w:t>
            </w:r>
            <w:r w:rsidR="008F30AE" w:rsidRPr="008F30AE">
              <w:rPr>
                <w:rFonts w:ascii="Times New Roman" w:hAnsi="Times New Roman" w:cs="Times New Roman"/>
                <w:sz w:val="24"/>
                <w:szCs w:val="24"/>
              </w:rPr>
              <w:t>Prekės registracijos liudijimas;</w:t>
            </w:r>
          </w:p>
          <w:p w14:paraId="2360C105" w14:textId="30EFCA4B" w:rsidR="008F30AE" w:rsidRPr="008F30AE" w:rsidRDefault="00EE0E88" w:rsidP="008F30AE">
            <w:pPr>
              <w:widowControl w:val="0"/>
              <w:suppressAutoHyphens/>
              <w:spacing w:line="240" w:lineRule="auto"/>
              <w:ind w:firstLine="0"/>
              <w:rPr>
                <w:rFonts w:ascii="Times New Roman" w:hAnsi="Times New Roman" w:cs="Times New Roman"/>
                <w:sz w:val="24"/>
                <w:szCs w:val="24"/>
              </w:rPr>
            </w:pPr>
            <w:r w:rsidRPr="00B17F42">
              <w:rPr>
                <w:rFonts w:ascii="Times New Roman" w:hAnsi="Times New Roman" w:cs="Times New Roman"/>
                <w:sz w:val="24"/>
                <w:szCs w:val="24"/>
              </w:rPr>
              <w:t>4</w:t>
            </w:r>
            <w:r w:rsidR="008F30AE" w:rsidRPr="008F30AE">
              <w:rPr>
                <w:rFonts w:ascii="Times New Roman" w:hAnsi="Times New Roman" w:cs="Times New Roman"/>
                <w:sz w:val="24"/>
                <w:szCs w:val="24"/>
              </w:rPr>
              <w:t>. Civilinės atsakomybės draudimo dokumentai (draudimas turi galioti vieną mėnesį nuo Prekės priėmimo–perdavimo dienos);</w:t>
            </w:r>
          </w:p>
          <w:p w14:paraId="51D9B0CF" w14:textId="31122D9F" w:rsidR="008F30AE" w:rsidRPr="008F30AE" w:rsidRDefault="00EE0E88" w:rsidP="008F30AE">
            <w:pPr>
              <w:widowControl w:val="0"/>
              <w:suppressAutoHyphens/>
              <w:spacing w:line="240" w:lineRule="auto"/>
              <w:ind w:firstLine="0"/>
              <w:rPr>
                <w:rFonts w:ascii="Times New Roman" w:hAnsi="Times New Roman" w:cs="Times New Roman"/>
                <w:sz w:val="24"/>
                <w:szCs w:val="24"/>
              </w:rPr>
            </w:pPr>
            <w:r w:rsidRPr="00B17F42">
              <w:rPr>
                <w:rFonts w:ascii="Times New Roman" w:hAnsi="Times New Roman" w:cs="Times New Roman"/>
                <w:sz w:val="24"/>
                <w:szCs w:val="24"/>
              </w:rPr>
              <w:t>5</w:t>
            </w:r>
            <w:r w:rsidR="008F30AE" w:rsidRPr="008F30AE">
              <w:rPr>
                <w:rFonts w:ascii="Times New Roman" w:hAnsi="Times New Roman" w:cs="Times New Roman"/>
                <w:sz w:val="24"/>
                <w:szCs w:val="24"/>
              </w:rPr>
              <w:t>. Techninės apžiūros rezultatų kortelė (ataskaita);</w:t>
            </w:r>
          </w:p>
          <w:p w14:paraId="2760E6CB" w14:textId="6D7DE0CE" w:rsidR="008F30AE" w:rsidRPr="00B17F42" w:rsidRDefault="00EE0E88" w:rsidP="008F30AE">
            <w:pPr>
              <w:widowControl w:val="0"/>
              <w:suppressAutoHyphens/>
              <w:spacing w:line="240" w:lineRule="auto"/>
              <w:ind w:firstLine="0"/>
              <w:rPr>
                <w:rFonts w:ascii="Times New Roman" w:hAnsi="Times New Roman" w:cs="Times New Roman"/>
                <w:sz w:val="24"/>
                <w:szCs w:val="24"/>
              </w:rPr>
            </w:pPr>
            <w:r w:rsidRPr="00B17F42">
              <w:rPr>
                <w:rFonts w:ascii="Times New Roman" w:hAnsi="Times New Roman" w:cs="Times New Roman"/>
                <w:sz w:val="24"/>
                <w:szCs w:val="24"/>
              </w:rPr>
              <w:t>6</w:t>
            </w:r>
            <w:r w:rsidR="008F30AE" w:rsidRPr="008F30AE">
              <w:rPr>
                <w:rFonts w:ascii="Times New Roman" w:hAnsi="Times New Roman" w:cs="Times New Roman"/>
                <w:sz w:val="24"/>
                <w:szCs w:val="24"/>
              </w:rPr>
              <w:t xml:space="preserve">. </w:t>
            </w:r>
            <w:r w:rsidR="00376D57" w:rsidRPr="00B17F42">
              <w:rPr>
                <w:rFonts w:ascii="Times New Roman" w:hAnsi="Times New Roman" w:cs="Times New Roman"/>
                <w:sz w:val="24"/>
                <w:szCs w:val="24"/>
              </w:rPr>
              <w:t>Eksploatacijos vadovas lietuvių kalba, kuriame turi būti nurodyta automobilio garantinio aptarnavimo atlikėjų adresai ir telefonų numeriai bei atliekamų garantinių aptarnavimų periodiškumas</w:t>
            </w:r>
          </w:p>
          <w:p w14:paraId="061D9E51" w14:textId="77777777" w:rsidR="00376D57" w:rsidRPr="008F30AE" w:rsidRDefault="00376D57" w:rsidP="008F30AE">
            <w:pPr>
              <w:widowControl w:val="0"/>
              <w:suppressAutoHyphens/>
              <w:spacing w:line="240" w:lineRule="auto"/>
              <w:ind w:firstLine="0"/>
              <w:rPr>
                <w:rFonts w:ascii="Times New Roman" w:hAnsi="Times New Roman" w:cs="Times New Roman"/>
                <w:sz w:val="24"/>
                <w:szCs w:val="24"/>
              </w:rPr>
            </w:pPr>
          </w:p>
          <w:p w14:paraId="26FAE64F" w14:textId="4B82BB4F" w:rsidR="008F30AE" w:rsidRPr="00B17F42" w:rsidRDefault="008F30AE" w:rsidP="008F30AE">
            <w:pPr>
              <w:widowControl w:val="0"/>
              <w:suppressAutoHyphens/>
              <w:spacing w:line="240" w:lineRule="auto"/>
              <w:ind w:firstLine="0"/>
              <w:rPr>
                <w:rFonts w:ascii="Times New Roman" w:hAnsi="Times New Roman" w:cs="Times New Roman"/>
                <w:sz w:val="24"/>
                <w:szCs w:val="24"/>
              </w:rPr>
            </w:pPr>
            <w:r w:rsidRPr="00B17F42">
              <w:rPr>
                <w:rFonts w:ascii="Times New Roman" w:hAnsi="Times New Roman" w:cs="Times New Roman"/>
                <w:sz w:val="24"/>
                <w:szCs w:val="24"/>
              </w:rPr>
              <w:t>Tiekėjui nepateikus nurodytų dokumentų, laikoma, kad Prekė neatitinka Sutartyje nustatytų reikalavimų.</w:t>
            </w:r>
          </w:p>
          <w:p w14:paraId="3BBA9722" w14:textId="7E43330E" w:rsidR="008F30AE" w:rsidRPr="008F30AE" w:rsidRDefault="008F30AE" w:rsidP="00AC43D0">
            <w:pPr>
              <w:widowControl w:val="0"/>
              <w:suppressAutoHyphens/>
              <w:spacing w:line="240" w:lineRule="auto"/>
              <w:ind w:firstLine="0"/>
              <w:rPr>
                <w:rFonts w:ascii="Times New Roman" w:hAnsi="Times New Roman" w:cs="Times New Roman"/>
                <w:sz w:val="24"/>
                <w:szCs w:val="24"/>
                <w:highlight w:val="yellow"/>
              </w:rPr>
            </w:pPr>
          </w:p>
        </w:tc>
      </w:tr>
      <w:tr w:rsidR="00AC43D0" w:rsidRPr="00AC43D0" w14:paraId="54707A9F" w14:textId="77777777" w:rsidTr="007C6F8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8BA76E7" w14:textId="75580535" w:rsidR="00AC43D0" w:rsidRPr="00AC43D0" w:rsidRDefault="00AC43D0" w:rsidP="00AC43D0">
            <w:pPr>
              <w:widowControl w:val="0"/>
              <w:suppressAutoHyphens/>
              <w:spacing w:line="240" w:lineRule="auto"/>
              <w:ind w:firstLine="0"/>
              <w:jc w:val="center"/>
              <w:rPr>
                <w:rFonts w:ascii="Times New Roman" w:hAnsi="Times New Roman" w:cs="Times New Roman"/>
                <w:sz w:val="24"/>
                <w:szCs w:val="24"/>
              </w:rPr>
            </w:pPr>
          </w:p>
        </w:tc>
      </w:tr>
      <w:tr w:rsidR="00AC43D0" w:rsidRPr="00AC43D0" w14:paraId="4228506E"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7A1D13E7"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 xml:space="preserve">5.1. Sutarčiai taikomas kainos apskaičiavimo </w:t>
            </w:r>
            <w:r w:rsidRPr="00AC43D0">
              <w:rPr>
                <w:rFonts w:ascii="Times New Roman" w:hAnsi="Times New Roman" w:cs="Times New Roman"/>
                <w:b/>
                <w:bCs/>
                <w:kern w:val="2"/>
                <w:sz w:val="24"/>
                <w:szCs w:val="24"/>
              </w:rPr>
              <w:lastRenderedPageBreak/>
              <w:t>būdas</w:t>
            </w:r>
          </w:p>
        </w:tc>
        <w:tc>
          <w:tcPr>
            <w:tcW w:w="6828" w:type="dxa"/>
            <w:gridSpan w:val="3"/>
            <w:tcBorders>
              <w:top w:val="single" w:sz="4" w:space="0" w:color="000000"/>
              <w:left w:val="single" w:sz="4" w:space="0" w:color="000000"/>
              <w:bottom w:val="single" w:sz="4" w:space="0" w:color="000000"/>
              <w:right w:val="single" w:sz="4" w:space="0" w:color="000000"/>
            </w:tcBorders>
          </w:tcPr>
          <w:p w14:paraId="48918592"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lastRenderedPageBreak/>
              <w:t>Fiksuotos kainos kainodara</w:t>
            </w:r>
          </w:p>
          <w:p w14:paraId="11BE073C" w14:textId="77777777" w:rsidR="00AC43D0" w:rsidRPr="00AC43D0" w:rsidRDefault="00AC43D0" w:rsidP="00AC43D0">
            <w:pPr>
              <w:widowControl w:val="0"/>
              <w:suppressAutoHyphens/>
              <w:spacing w:line="240" w:lineRule="auto"/>
              <w:ind w:firstLine="0"/>
              <w:jc w:val="left"/>
              <w:rPr>
                <w:rFonts w:ascii="Times New Roman" w:hAnsi="Times New Roman" w:cs="Times New Roman"/>
                <w:color w:val="4472C4"/>
                <w:kern w:val="2"/>
                <w:sz w:val="24"/>
                <w:szCs w:val="24"/>
              </w:rPr>
            </w:pPr>
          </w:p>
        </w:tc>
      </w:tr>
      <w:tr w:rsidR="00AC43D0" w:rsidRPr="00AC43D0" w14:paraId="3B779C9B"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1FA25851"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 xml:space="preserve">5.2. Pradinės Sutarties vertė ir Sutarties kaina, kai taikoma </w:t>
            </w:r>
            <w:r w:rsidRPr="00AC43D0">
              <w:rPr>
                <w:rFonts w:ascii="Times New Roman" w:hAnsi="Times New Roman" w:cs="Times New Roman"/>
                <w:b/>
                <w:bCs/>
                <w:kern w:val="2"/>
                <w:sz w:val="24"/>
                <w:szCs w:val="24"/>
                <w:u w:val="single"/>
              </w:rPr>
              <w:t>fiksuotos kainos</w:t>
            </w:r>
            <w:r w:rsidRPr="00AC43D0">
              <w:rPr>
                <w:rFonts w:ascii="Times New Roman" w:hAnsi="Times New Roman" w:cs="Times New Roman"/>
                <w:b/>
                <w:bCs/>
                <w:kern w:val="2"/>
                <w:sz w:val="24"/>
                <w:szCs w:val="24"/>
              </w:rPr>
              <w:t xml:space="preserve"> kainodara</w:t>
            </w:r>
          </w:p>
          <w:p w14:paraId="3222D26D" w14:textId="77777777" w:rsidR="00AC43D0" w:rsidRPr="00AC43D0" w:rsidRDefault="00AC43D0" w:rsidP="00AC43D0">
            <w:pPr>
              <w:widowControl w:val="0"/>
              <w:suppressAutoHyphens/>
              <w:spacing w:line="240" w:lineRule="auto"/>
              <w:ind w:firstLine="0"/>
              <w:jc w:val="left"/>
              <w:rPr>
                <w:rFonts w:ascii="Times New Roman" w:hAnsi="Times New Roman" w:cs="Times New Roman"/>
                <w:b/>
                <w:bCs/>
                <w:kern w:val="2"/>
                <w:sz w:val="24"/>
                <w:szCs w:val="24"/>
              </w:rPr>
            </w:pPr>
          </w:p>
          <w:p w14:paraId="7CEF5F82" w14:textId="77777777" w:rsidR="00AC43D0" w:rsidRPr="00AC43D0" w:rsidRDefault="00AC43D0" w:rsidP="00AC43D0">
            <w:pPr>
              <w:widowControl w:val="0"/>
              <w:suppressAutoHyphens/>
              <w:spacing w:line="240" w:lineRule="auto"/>
              <w:ind w:firstLine="0"/>
              <w:jc w:val="left"/>
              <w:rPr>
                <w:rFonts w:ascii="Times New Roman" w:hAnsi="Times New Roman" w:cs="Times New Roman"/>
                <w:b/>
                <w:bCs/>
                <w:kern w:val="2"/>
                <w:sz w:val="24"/>
                <w:szCs w:val="24"/>
              </w:rPr>
            </w:pPr>
          </w:p>
          <w:p w14:paraId="062FFC1C" w14:textId="77777777" w:rsidR="00AC43D0" w:rsidRPr="00AC43D0" w:rsidRDefault="00AC43D0" w:rsidP="00AC43D0">
            <w:pPr>
              <w:widowControl w:val="0"/>
              <w:suppressAutoHyphens/>
              <w:spacing w:line="240" w:lineRule="auto"/>
              <w:ind w:firstLine="0"/>
              <w:jc w:val="left"/>
              <w:rPr>
                <w:rFonts w:ascii="Times New Roman" w:hAnsi="Times New Roman" w:cs="Times New Roman"/>
                <w:b/>
                <w:bCs/>
                <w:kern w:val="2"/>
                <w:sz w:val="24"/>
                <w:szCs w:val="24"/>
              </w:rPr>
            </w:pPr>
          </w:p>
          <w:p w14:paraId="79E777A3" w14:textId="77777777" w:rsidR="00AC43D0" w:rsidRPr="00AC43D0" w:rsidRDefault="00AC43D0" w:rsidP="00AC43D0">
            <w:pPr>
              <w:widowControl w:val="0"/>
              <w:suppressAutoHyphens/>
              <w:spacing w:line="240" w:lineRule="auto"/>
              <w:ind w:firstLine="0"/>
              <w:rPr>
                <w:rFonts w:ascii="Times New Roman" w:hAnsi="Times New Roman" w:cs="Times New Roman"/>
                <w:b/>
                <w:bCs/>
                <w:kern w:val="2"/>
                <w:sz w:val="24"/>
                <w:szCs w:val="24"/>
              </w:rPr>
            </w:pPr>
          </w:p>
        </w:tc>
        <w:tc>
          <w:tcPr>
            <w:tcW w:w="6828" w:type="dxa"/>
            <w:gridSpan w:val="3"/>
            <w:tcBorders>
              <w:top w:val="single" w:sz="4" w:space="0" w:color="000000"/>
              <w:left w:val="single" w:sz="4" w:space="0" w:color="000000"/>
              <w:bottom w:val="single" w:sz="4" w:space="0" w:color="000000"/>
              <w:right w:val="single" w:sz="4" w:space="0" w:color="000000"/>
            </w:tcBorders>
          </w:tcPr>
          <w:p w14:paraId="3FE5B4A1" w14:textId="77777777" w:rsidR="00AC43D0" w:rsidRPr="00AC43D0" w:rsidRDefault="00AC43D0" w:rsidP="00AC43D0">
            <w:pPr>
              <w:widowControl w:val="0"/>
              <w:suppressAutoHyphens/>
              <w:spacing w:line="240" w:lineRule="auto"/>
              <w:ind w:firstLine="0"/>
              <w:rPr>
                <w:rFonts w:ascii="Times New Roman" w:hAnsi="Times New Roman" w:cs="Times New Roman"/>
                <w:sz w:val="24"/>
                <w:szCs w:val="24"/>
              </w:rPr>
            </w:pPr>
            <w:r w:rsidRPr="00AC43D0">
              <w:rPr>
                <w:rFonts w:ascii="Times New Roman" w:hAnsi="Times New Roman" w:cs="Times New Roman"/>
                <w:kern w:val="2"/>
                <w:sz w:val="24"/>
                <w:szCs w:val="24"/>
              </w:rPr>
              <w:t xml:space="preserve">Pradinės Sutarties vertė yra </w:t>
            </w:r>
            <w:r w:rsidRPr="00AC43D0">
              <w:rPr>
                <w:rFonts w:ascii="Times New Roman" w:hAnsi="Times New Roman" w:cs="Times New Roman"/>
                <w:color w:val="4472C4"/>
                <w:kern w:val="2"/>
                <w:sz w:val="24"/>
                <w:szCs w:val="24"/>
              </w:rPr>
              <w:t>(nurodyti sumą skaičiais)</w:t>
            </w:r>
            <w:r w:rsidRPr="00AC43D0">
              <w:rPr>
                <w:rFonts w:ascii="Times New Roman" w:hAnsi="Times New Roman" w:cs="Times New Roman"/>
                <w:kern w:val="2"/>
                <w:sz w:val="24"/>
                <w:szCs w:val="24"/>
              </w:rPr>
              <w:t xml:space="preserve"> Eur, </w:t>
            </w:r>
            <w:r w:rsidRPr="00AC43D0">
              <w:rPr>
                <w:rFonts w:ascii="Times New Roman" w:hAnsi="Times New Roman" w:cs="Times New Roman"/>
                <w:color w:val="4472C4"/>
                <w:kern w:val="2"/>
                <w:sz w:val="24"/>
                <w:szCs w:val="24"/>
              </w:rPr>
              <w:t>(nurodyti sumą žodžiais)</w:t>
            </w:r>
            <w:r w:rsidRPr="00AC43D0">
              <w:rPr>
                <w:rFonts w:ascii="Times New Roman" w:hAnsi="Times New Roman" w:cs="Times New Roman"/>
                <w:kern w:val="2"/>
                <w:sz w:val="24"/>
                <w:szCs w:val="24"/>
              </w:rPr>
              <w:t xml:space="preserve"> be pridėtinės vertės mokesčio (toliau – PVM).</w:t>
            </w:r>
          </w:p>
          <w:p w14:paraId="6A4F6D9C" w14:textId="77777777" w:rsidR="00AC43D0" w:rsidRPr="00AC43D0" w:rsidRDefault="00AC43D0" w:rsidP="00AC43D0">
            <w:pPr>
              <w:widowControl w:val="0"/>
              <w:suppressAutoHyphens/>
              <w:spacing w:line="240" w:lineRule="auto"/>
              <w:ind w:firstLine="0"/>
              <w:rPr>
                <w:rFonts w:ascii="Times New Roman" w:hAnsi="Times New Roman" w:cs="Times New Roman"/>
                <w:sz w:val="24"/>
                <w:szCs w:val="24"/>
              </w:rPr>
            </w:pPr>
            <w:r w:rsidRPr="00AC43D0">
              <w:rPr>
                <w:rFonts w:ascii="Times New Roman" w:hAnsi="Times New Roman" w:cs="Times New Roman"/>
                <w:kern w:val="2"/>
                <w:sz w:val="24"/>
                <w:szCs w:val="24"/>
              </w:rPr>
              <w:t xml:space="preserve">PVM sudaro </w:t>
            </w:r>
            <w:r w:rsidRPr="00AC43D0">
              <w:rPr>
                <w:rFonts w:ascii="Times New Roman" w:hAnsi="Times New Roman" w:cs="Times New Roman"/>
                <w:color w:val="4472C4"/>
                <w:kern w:val="2"/>
                <w:sz w:val="24"/>
                <w:szCs w:val="24"/>
              </w:rPr>
              <w:t>(nurodyti sumą skaičiais)</w:t>
            </w:r>
            <w:r w:rsidRPr="00AC43D0">
              <w:rPr>
                <w:rFonts w:ascii="Times New Roman" w:hAnsi="Times New Roman" w:cs="Times New Roman"/>
                <w:kern w:val="2"/>
                <w:sz w:val="24"/>
                <w:szCs w:val="24"/>
              </w:rPr>
              <w:t xml:space="preserve"> Eur, </w:t>
            </w:r>
            <w:r w:rsidRPr="00AC43D0">
              <w:rPr>
                <w:rFonts w:ascii="Times New Roman" w:hAnsi="Times New Roman" w:cs="Times New Roman"/>
                <w:color w:val="4472C4"/>
                <w:kern w:val="2"/>
                <w:sz w:val="24"/>
                <w:szCs w:val="24"/>
              </w:rPr>
              <w:t>(nurodyti sumą žodžiais)</w:t>
            </w:r>
            <w:r w:rsidRPr="00AC43D0">
              <w:rPr>
                <w:rFonts w:ascii="Times New Roman" w:hAnsi="Times New Roman" w:cs="Times New Roman"/>
                <w:kern w:val="2"/>
                <w:sz w:val="24"/>
                <w:szCs w:val="24"/>
              </w:rPr>
              <w:t>.</w:t>
            </w:r>
          </w:p>
          <w:p w14:paraId="042CF3CF" w14:textId="77777777" w:rsidR="00AC43D0" w:rsidRPr="00AC43D0" w:rsidRDefault="00AC43D0" w:rsidP="00AC43D0">
            <w:pPr>
              <w:widowControl w:val="0"/>
              <w:suppressAutoHyphens/>
              <w:spacing w:line="240" w:lineRule="auto"/>
              <w:ind w:firstLine="0"/>
              <w:rPr>
                <w:rFonts w:ascii="Times New Roman" w:hAnsi="Times New Roman" w:cs="Times New Roman"/>
                <w:sz w:val="24"/>
                <w:szCs w:val="24"/>
              </w:rPr>
            </w:pPr>
            <w:r w:rsidRPr="00AC43D0">
              <w:rPr>
                <w:rFonts w:ascii="Times New Roman" w:hAnsi="Times New Roman" w:cs="Times New Roman"/>
                <w:kern w:val="2"/>
                <w:sz w:val="24"/>
                <w:szCs w:val="24"/>
              </w:rPr>
              <w:t xml:space="preserve">Sutarties kaina yra </w:t>
            </w:r>
            <w:r w:rsidRPr="00AC43D0">
              <w:rPr>
                <w:rFonts w:ascii="Times New Roman" w:hAnsi="Times New Roman" w:cs="Times New Roman"/>
                <w:color w:val="4472C4"/>
                <w:kern w:val="2"/>
                <w:sz w:val="24"/>
                <w:szCs w:val="24"/>
              </w:rPr>
              <w:t>(nurodyti sumą skaičiais)</w:t>
            </w:r>
            <w:r w:rsidRPr="00AC43D0">
              <w:rPr>
                <w:rFonts w:ascii="Times New Roman" w:hAnsi="Times New Roman" w:cs="Times New Roman"/>
                <w:kern w:val="2"/>
                <w:sz w:val="24"/>
                <w:szCs w:val="24"/>
              </w:rPr>
              <w:t xml:space="preserve"> Eur, </w:t>
            </w:r>
            <w:r w:rsidRPr="00AC43D0">
              <w:rPr>
                <w:rFonts w:ascii="Times New Roman" w:hAnsi="Times New Roman" w:cs="Times New Roman"/>
                <w:color w:val="4472C4"/>
                <w:kern w:val="2"/>
                <w:sz w:val="24"/>
                <w:szCs w:val="24"/>
              </w:rPr>
              <w:t>(nurodyti sumą žodžiais)</w:t>
            </w:r>
            <w:r w:rsidRPr="00AC43D0">
              <w:rPr>
                <w:rFonts w:ascii="Times New Roman" w:hAnsi="Times New Roman" w:cs="Times New Roman"/>
                <w:kern w:val="2"/>
                <w:sz w:val="24"/>
                <w:szCs w:val="24"/>
              </w:rPr>
              <w:t xml:space="preserve"> Eur su PVM.</w:t>
            </w:r>
          </w:p>
          <w:p w14:paraId="4B920286" w14:textId="77777777" w:rsidR="00AC43D0" w:rsidRPr="00AC43D0" w:rsidRDefault="00AC43D0" w:rsidP="00AC43D0">
            <w:pPr>
              <w:widowControl w:val="0"/>
              <w:suppressAutoHyphens/>
              <w:spacing w:line="240" w:lineRule="auto"/>
              <w:ind w:firstLine="0"/>
              <w:rPr>
                <w:rFonts w:ascii="Times New Roman" w:hAnsi="Times New Roman" w:cs="Times New Roman"/>
                <w:sz w:val="24"/>
                <w:szCs w:val="24"/>
              </w:rPr>
            </w:pPr>
            <w:r w:rsidRPr="00AC43D0">
              <w:rPr>
                <w:rFonts w:ascii="Times New Roman" w:hAnsi="Times New Roman" w:cs="Times New Roman"/>
                <w:kern w:val="2"/>
                <w:sz w:val="24"/>
                <w:szCs w:val="24"/>
              </w:rPr>
              <w:t>Šioje Sutartyje P</w:t>
            </w:r>
            <w:r w:rsidRPr="00AC43D0">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AC43D0" w:rsidRPr="00AC43D0" w14:paraId="25CA333A"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76BFBC8C"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 xml:space="preserve">5.3. Sutarties kainos / įkainių perskaičiavimas taikant </w:t>
            </w:r>
            <w:r w:rsidRPr="00AC43D0">
              <w:rPr>
                <w:rFonts w:ascii="Times New Roman" w:hAnsi="Times New Roman" w:cs="Times New Roman"/>
                <w:b/>
                <w:bCs/>
                <w:kern w:val="2"/>
                <w:sz w:val="24"/>
                <w:szCs w:val="24"/>
                <w:u w:val="single"/>
              </w:rPr>
              <w:t>peržiūros</w:t>
            </w:r>
            <w:r w:rsidRPr="00AC43D0">
              <w:rPr>
                <w:rFonts w:ascii="Times New Roman" w:hAnsi="Times New Roman" w:cs="Times New Roman"/>
                <w:b/>
                <w:bCs/>
                <w:kern w:val="2"/>
                <w:sz w:val="24"/>
                <w:szCs w:val="24"/>
              </w:rPr>
              <w:t xml:space="preserve"> taisykles</w:t>
            </w:r>
          </w:p>
          <w:p w14:paraId="34B149AF" w14:textId="77777777" w:rsidR="00AC43D0" w:rsidRPr="00AC43D0" w:rsidRDefault="00AC43D0" w:rsidP="00AC43D0">
            <w:pPr>
              <w:widowControl w:val="0"/>
              <w:suppressAutoHyphens/>
              <w:spacing w:line="240" w:lineRule="auto"/>
              <w:ind w:firstLine="0"/>
              <w:jc w:val="left"/>
              <w:rPr>
                <w:rFonts w:ascii="Times New Roman" w:hAnsi="Times New Roman" w:cs="Times New Roman"/>
                <w:b/>
                <w:bCs/>
                <w:kern w:val="2"/>
                <w:sz w:val="24"/>
                <w:szCs w:val="24"/>
              </w:rPr>
            </w:pPr>
          </w:p>
          <w:p w14:paraId="10649E1C" w14:textId="77777777" w:rsidR="00AC43D0" w:rsidRPr="00AC43D0" w:rsidRDefault="00AC43D0" w:rsidP="00AC43D0">
            <w:pPr>
              <w:widowControl w:val="0"/>
              <w:suppressAutoHyphens/>
              <w:spacing w:line="240" w:lineRule="auto"/>
              <w:ind w:firstLine="0"/>
              <w:jc w:val="left"/>
              <w:rPr>
                <w:rFonts w:ascii="Times New Roman" w:hAnsi="Times New Roman" w:cs="Times New Roman"/>
                <w:kern w:val="2"/>
                <w:sz w:val="24"/>
                <w:szCs w:val="24"/>
              </w:rPr>
            </w:pPr>
          </w:p>
        </w:tc>
        <w:tc>
          <w:tcPr>
            <w:tcW w:w="6828" w:type="dxa"/>
            <w:gridSpan w:val="3"/>
            <w:tcBorders>
              <w:top w:val="single" w:sz="4" w:space="0" w:color="000000"/>
              <w:left w:val="single" w:sz="4" w:space="0" w:color="000000"/>
              <w:bottom w:val="single" w:sz="4" w:space="0" w:color="000000"/>
              <w:right w:val="single" w:sz="4" w:space="0" w:color="000000"/>
            </w:tcBorders>
          </w:tcPr>
          <w:p w14:paraId="7F126259"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Sutarties kaina</w:t>
            </w:r>
            <w:r w:rsidRPr="00AC43D0">
              <w:rPr>
                <w:rFonts w:ascii="Times New Roman" w:hAnsi="Times New Roman" w:cs="Times New Roman"/>
                <w:color w:val="FF0000"/>
                <w:kern w:val="2"/>
                <w:sz w:val="24"/>
                <w:szCs w:val="24"/>
              </w:rPr>
              <w:t xml:space="preserve"> </w:t>
            </w:r>
            <w:r w:rsidRPr="00AC43D0">
              <w:rPr>
                <w:rFonts w:ascii="Times New Roman" w:hAnsi="Times New Roman" w:cs="Times New Roman"/>
                <w:kern w:val="2"/>
                <w:sz w:val="24"/>
                <w:szCs w:val="24"/>
              </w:rPr>
              <w:t>bus perskaičiuojami:</w:t>
            </w:r>
          </w:p>
          <w:p w14:paraId="7F53E9CA"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sz w:val="24"/>
                <w:szCs w:val="24"/>
              </w:rPr>
              <w:t>D</w:t>
            </w:r>
            <w:r w:rsidRPr="00AC43D0">
              <w:rPr>
                <w:rFonts w:ascii="Times New Roman" w:hAnsi="Times New Roman" w:cs="Times New Roman"/>
                <w:kern w:val="2"/>
                <w:sz w:val="24"/>
                <w:szCs w:val="24"/>
              </w:rPr>
              <w:t>ėl PVM tarifo pasikeitimo.</w:t>
            </w:r>
          </w:p>
          <w:p w14:paraId="513CD528" w14:textId="77777777" w:rsidR="00AC43D0" w:rsidRPr="00AC43D0" w:rsidRDefault="00AC43D0" w:rsidP="00AC43D0">
            <w:pPr>
              <w:widowControl w:val="0"/>
              <w:suppressAutoHyphens/>
              <w:spacing w:line="240" w:lineRule="auto"/>
              <w:ind w:firstLine="0"/>
              <w:jc w:val="left"/>
              <w:rPr>
                <w:rFonts w:ascii="Times New Roman" w:hAnsi="Times New Roman" w:cs="Times New Roman"/>
                <w:color w:val="FF0000"/>
                <w:kern w:val="2"/>
                <w:sz w:val="24"/>
                <w:szCs w:val="24"/>
              </w:rPr>
            </w:pPr>
          </w:p>
        </w:tc>
      </w:tr>
      <w:tr w:rsidR="00AC43D0" w:rsidRPr="00AC43D0" w14:paraId="7B5D61FF"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591C0DC9"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5.3.1. Sutarties kainos / įkainių peržiūra dėl PVM tarifo pasikeitimo</w:t>
            </w:r>
          </w:p>
        </w:tc>
        <w:tc>
          <w:tcPr>
            <w:tcW w:w="6828" w:type="dxa"/>
            <w:gridSpan w:val="3"/>
            <w:tcBorders>
              <w:top w:val="single" w:sz="4" w:space="0" w:color="000000"/>
              <w:left w:val="single" w:sz="4" w:space="0" w:color="000000"/>
              <w:bottom w:val="single" w:sz="4" w:space="0" w:color="000000"/>
              <w:right w:val="single" w:sz="4" w:space="0" w:color="000000"/>
            </w:tcBorders>
          </w:tcPr>
          <w:p w14:paraId="2449D06E" w14:textId="77777777" w:rsidR="00AC43D0" w:rsidRPr="00AC43D0" w:rsidRDefault="00AC43D0" w:rsidP="00AC43D0">
            <w:pPr>
              <w:widowControl w:val="0"/>
              <w:suppressAutoHyphens/>
              <w:spacing w:line="240" w:lineRule="auto"/>
              <w:ind w:firstLine="0"/>
              <w:rPr>
                <w:rFonts w:ascii="Times New Roman" w:hAnsi="Times New Roman" w:cs="Times New Roman"/>
                <w:sz w:val="24"/>
                <w:szCs w:val="24"/>
              </w:rPr>
            </w:pPr>
            <w:r w:rsidRPr="00AC43D0">
              <w:rPr>
                <w:rFonts w:ascii="Times New Roman" w:hAnsi="Times New Roman" w:cs="Times New Roman"/>
                <w:kern w:val="2"/>
                <w:sz w:val="24"/>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3ECDE1D4" w14:textId="77777777" w:rsidR="00AC43D0" w:rsidRPr="00AC43D0" w:rsidRDefault="00AC43D0" w:rsidP="00AC43D0">
            <w:pPr>
              <w:widowControl w:val="0"/>
              <w:suppressAutoHyphens/>
              <w:spacing w:line="240" w:lineRule="auto"/>
              <w:ind w:firstLine="0"/>
              <w:rPr>
                <w:rFonts w:ascii="Times New Roman" w:hAnsi="Times New Roman" w:cs="Times New Roman"/>
                <w:sz w:val="24"/>
                <w:szCs w:val="24"/>
              </w:rPr>
            </w:pPr>
            <w:r w:rsidRPr="00AC43D0">
              <w:rPr>
                <w:rFonts w:ascii="Times New Roman" w:hAnsi="Times New Roman" w:cs="Times New Roman"/>
                <w:kern w:val="2"/>
                <w:sz w:val="24"/>
                <w:szCs w:val="24"/>
              </w:rPr>
              <w:t>Perskaičiuota Sutarties kaina įforminama Susitarimu ir turi būti taikoma nuo naujo PVM įvedimo datos (nepriklausomai nuo to, kada pasirašytas Susitarimas).</w:t>
            </w:r>
          </w:p>
        </w:tc>
      </w:tr>
      <w:tr w:rsidR="00AC43D0" w:rsidRPr="00AC43D0" w14:paraId="77E665BF"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488567A0"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5.3.2.</w:t>
            </w:r>
            <w:r w:rsidRPr="00AC43D0">
              <w:rPr>
                <w:rFonts w:ascii="Times New Roman" w:hAnsi="Times New Roman" w:cs="Times New Roman"/>
                <w:kern w:val="2"/>
                <w:sz w:val="24"/>
                <w:szCs w:val="24"/>
              </w:rPr>
              <w:t xml:space="preserve"> </w:t>
            </w:r>
            <w:r w:rsidRPr="00AC43D0">
              <w:rPr>
                <w:rFonts w:ascii="Times New Roman" w:hAnsi="Times New Roman" w:cs="Times New Roman"/>
                <w:b/>
                <w:bCs/>
                <w:kern w:val="2"/>
                <w:sz w:val="24"/>
                <w:szCs w:val="24"/>
              </w:rPr>
              <w:t>Sutarties kainos / įkainių peržiūra dėl kitų mokesčių, lemiančių Prekių kainos pokytį, pasikeitimo</w:t>
            </w:r>
          </w:p>
        </w:tc>
        <w:tc>
          <w:tcPr>
            <w:tcW w:w="6828" w:type="dxa"/>
            <w:gridSpan w:val="3"/>
            <w:tcBorders>
              <w:top w:val="single" w:sz="4" w:space="0" w:color="000000"/>
              <w:left w:val="single" w:sz="4" w:space="0" w:color="000000"/>
              <w:bottom w:val="single" w:sz="4" w:space="0" w:color="000000"/>
              <w:right w:val="single" w:sz="4" w:space="0" w:color="000000"/>
            </w:tcBorders>
          </w:tcPr>
          <w:p w14:paraId="40E545DC"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Netaikoma</w:t>
            </w:r>
          </w:p>
          <w:p w14:paraId="36B5CF81" w14:textId="77777777" w:rsidR="00AC43D0" w:rsidRPr="00AC43D0" w:rsidRDefault="00AC43D0" w:rsidP="00AC43D0">
            <w:pPr>
              <w:widowControl w:val="0"/>
              <w:suppressAutoHyphens/>
              <w:spacing w:line="240" w:lineRule="auto"/>
              <w:ind w:firstLine="0"/>
              <w:jc w:val="left"/>
              <w:rPr>
                <w:rFonts w:ascii="Times New Roman" w:hAnsi="Times New Roman" w:cs="Times New Roman"/>
                <w:kern w:val="2"/>
                <w:sz w:val="24"/>
                <w:szCs w:val="24"/>
              </w:rPr>
            </w:pPr>
          </w:p>
        </w:tc>
      </w:tr>
      <w:tr w:rsidR="00AC43D0" w:rsidRPr="00AC43D0" w14:paraId="6F4EB597"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5CDA4114"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5.3.3. Sutarties kainos / įkainių peržiūra dėl kainų lygio pokyčio</w:t>
            </w:r>
          </w:p>
          <w:p w14:paraId="3BFF7D4C" w14:textId="77777777" w:rsidR="00AC43D0" w:rsidRPr="00AC43D0" w:rsidRDefault="00AC43D0" w:rsidP="00AC43D0">
            <w:pPr>
              <w:widowControl w:val="0"/>
              <w:suppressAutoHyphens/>
              <w:spacing w:line="240" w:lineRule="auto"/>
              <w:ind w:firstLine="0"/>
              <w:jc w:val="left"/>
              <w:rPr>
                <w:rFonts w:ascii="Times New Roman" w:hAnsi="Times New Roman" w:cs="Times New Roman"/>
                <w:b/>
                <w:bCs/>
                <w:kern w:val="2"/>
                <w:sz w:val="24"/>
                <w:szCs w:val="24"/>
              </w:rPr>
            </w:pPr>
          </w:p>
        </w:tc>
        <w:tc>
          <w:tcPr>
            <w:tcW w:w="6828" w:type="dxa"/>
            <w:gridSpan w:val="3"/>
            <w:tcBorders>
              <w:top w:val="single" w:sz="4" w:space="0" w:color="000000"/>
              <w:left w:val="single" w:sz="4" w:space="0" w:color="000000"/>
              <w:bottom w:val="single" w:sz="4" w:space="0" w:color="000000"/>
              <w:right w:val="single" w:sz="4" w:space="0" w:color="000000"/>
            </w:tcBorders>
          </w:tcPr>
          <w:p w14:paraId="5376AF10"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Netaikoma</w:t>
            </w:r>
          </w:p>
          <w:p w14:paraId="0B26EC95" w14:textId="77777777" w:rsidR="00AC43D0" w:rsidRPr="00AC43D0" w:rsidRDefault="00AC43D0" w:rsidP="00AC43D0">
            <w:pPr>
              <w:widowControl w:val="0"/>
              <w:suppressAutoHyphens/>
              <w:spacing w:line="240" w:lineRule="auto"/>
              <w:ind w:firstLine="0"/>
              <w:jc w:val="left"/>
              <w:rPr>
                <w:rFonts w:ascii="Times New Roman" w:hAnsi="Times New Roman" w:cs="Times New Roman"/>
                <w:color w:val="4472C4"/>
                <w:kern w:val="2"/>
                <w:sz w:val="24"/>
                <w:szCs w:val="24"/>
              </w:rPr>
            </w:pPr>
          </w:p>
        </w:tc>
      </w:tr>
      <w:tr w:rsidR="00AC43D0" w:rsidRPr="00AC43D0" w14:paraId="2FE05033"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39995B2A"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5.3.4. Sutarties kainos / įkainių peržiūra dėl kainų lygio pokyčio pagal Prekių grupių kainų pokyčius</w:t>
            </w:r>
          </w:p>
        </w:tc>
        <w:tc>
          <w:tcPr>
            <w:tcW w:w="6828" w:type="dxa"/>
            <w:gridSpan w:val="3"/>
            <w:tcBorders>
              <w:top w:val="single" w:sz="4" w:space="0" w:color="000000"/>
              <w:left w:val="single" w:sz="4" w:space="0" w:color="000000"/>
              <w:bottom w:val="single" w:sz="4" w:space="0" w:color="000000"/>
              <w:right w:val="single" w:sz="4" w:space="0" w:color="000000"/>
            </w:tcBorders>
          </w:tcPr>
          <w:p w14:paraId="4B4B3718"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Netaikoma</w:t>
            </w:r>
          </w:p>
          <w:p w14:paraId="1F8D6F95" w14:textId="77777777" w:rsidR="00AC43D0" w:rsidRPr="00AC43D0" w:rsidRDefault="00AC43D0" w:rsidP="00AC43D0">
            <w:pPr>
              <w:widowControl w:val="0"/>
              <w:suppressAutoHyphens/>
              <w:spacing w:line="240" w:lineRule="auto"/>
              <w:ind w:firstLine="0"/>
              <w:jc w:val="left"/>
              <w:rPr>
                <w:rFonts w:ascii="Times New Roman" w:hAnsi="Times New Roman" w:cs="Times New Roman"/>
                <w:kern w:val="2"/>
                <w:sz w:val="24"/>
                <w:szCs w:val="24"/>
              </w:rPr>
            </w:pPr>
          </w:p>
          <w:p w14:paraId="0FFE7522" w14:textId="77777777" w:rsidR="00AC43D0" w:rsidRPr="00AC43D0" w:rsidRDefault="00AC43D0" w:rsidP="00AC43D0">
            <w:pPr>
              <w:widowControl w:val="0"/>
              <w:suppressAutoHyphens/>
              <w:spacing w:line="240" w:lineRule="auto"/>
              <w:ind w:firstLine="0"/>
              <w:jc w:val="left"/>
              <w:rPr>
                <w:rFonts w:ascii="Times New Roman" w:hAnsi="Times New Roman" w:cs="Times New Roman"/>
                <w:color w:val="FF0000"/>
                <w:kern w:val="2"/>
                <w:sz w:val="24"/>
                <w:szCs w:val="24"/>
              </w:rPr>
            </w:pPr>
          </w:p>
        </w:tc>
      </w:tr>
      <w:tr w:rsidR="00AC43D0" w:rsidRPr="00AC43D0" w14:paraId="13F08FE7"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4B718CDE"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 xml:space="preserve">5.4. Sutarties kainos / įkainių apskaičiavimas taikant </w:t>
            </w:r>
            <w:r w:rsidRPr="00AC43D0">
              <w:rPr>
                <w:rFonts w:ascii="Times New Roman" w:hAnsi="Times New Roman" w:cs="Times New Roman"/>
                <w:b/>
                <w:bCs/>
                <w:kern w:val="2"/>
                <w:sz w:val="24"/>
                <w:szCs w:val="24"/>
                <w:u w:val="single"/>
              </w:rPr>
              <w:t>kiekio (apimties)</w:t>
            </w:r>
            <w:r w:rsidRPr="00AC43D0">
              <w:rPr>
                <w:rFonts w:ascii="Times New Roman" w:hAnsi="Times New Roman" w:cs="Times New Roman"/>
                <w:b/>
                <w:bCs/>
                <w:kern w:val="2"/>
                <w:sz w:val="24"/>
                <w:szCs w:val="24"/>
              </w:rPr>
              <w:t xml:space="preserve"> keitimo taisykles</w:t>
            </w:r>
          </w:p>
        </w:tc>
        <w:tc>
          <w:tcPr>
            <w:tcW w:w="6828" w:type="dxa"/>
            <w:gridSpan w:val="3"/>
            <w:tcBorders>
              <w:top w:val="single" w:sz="4" w:space="0" w:color="000000"/>
              <w:left w:val="single" w:sz="4" w:space="0" w:color="000000"/>
              <w:bottom w:val="single" w:sz="4" w:space="0" w:color="000000"/>
              <w:right w:val="single" w:sz="4" w:space="0" w:color="000000"/>
            </w:tcBorders>
          </w:tcPr>
          <w:p w14:paraId="5E360068"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Netaikoma</w:t>
            </w:r>
          </w:p>
          <w:p w14:paraId="58BA74DD" w14:textId="77777777" w:rsidR="00AC43D0" w:rsidRPr="00AC43D0" w:rsidRDefault="00AC43D0" w:rsidP="00AC43D0">
            <w:pPr>
              <w:widowControl w:val="0"/>
              <w:suppressAutoHyphens/>
              <w:spacing w:line="240" w:lineRule="auto"/>
              <w:ind w:firstLine="0"/>
              <w:jc w:val="left"/>
              <w:rPr>
                <w:rFonts w:ascii="Times New Roman" w:hAnsi="Times New Roman" w:cs="Times New Roman"/>
                <w:kern w:val="2"/>
                <w:sz w:val="24"/>
                <w:szCs w:val="24"/>
              </w:rPr>
            </w:pPr>
          </w:p>
          <w:p w14:paraId="04222F62" w14:textId="77777777" w:rsidR="00AC43D0" w:rsidRPr="00AC43D0" w:rsidRDefault="00AC43D0" w:rsidP="00AC43D0">
            <w:pPr>
              <w:widowControl w:val="0"/>
              <w:suppressAutoHyphens/>
              <w:spacing w:line="240" w:lineRule="auto"/>
              <w:ind w:firstLine="0"/>
              <w:jc w:val="left"/>
              <w:rPr>
                <w:rFonts w:ascii="Times New Roman" w:hAnsi="Times New Roman" w:cs="Times New Roman"/>
                <w:color w:val="FF0000"/>
                <w:kern w:val="2"/>
                <w:sz w:val="24"/>
                <w:szCs w:val="24"/>
              </w:rPr>
            </w:pPr>
          </w:p>
          <w:p w14:paraId="2E808810" w14:textId="77777777" w:rsidR="00AC43D0" w:rsidRPr="00AC43D0" w:rsidRDefault="00AC43D0" w:rsidP="00AC43D0">
            <w:pPr>
              <w:widowControl w:val="0"/>
              <w:suppressAutoHyphens/>
              <w:spacing w:line="240" w:lineRule="auto"/>
              <w:ind w:firstLine="0"/>
              <w:jc w:val="left"/>
              <w:rPr>
                <w:rFonts w:ascii="Times New Roman" w:hAnsi="Times New Roman" w:cs="Times New Roman"/>
                <w:kern w:val="2"/>
                <w:sz w:val="24"/>
                <w:szCs w:val="24"/>
              </w:rPr>
            </w:pPr>
          </w:p>
        </w:tc>
      </w:tr>
      <w:tr w:rsidR="00AC43D0" w:rsidRPr="00AC43D0" w14:paraId="7676AF23"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0ECD4C57"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5.5. Atsiskaitymo su Tiekėju terminas ir tvarka</w:t>
            </w:r>
          </w:p>
        </w:tc>
        <w:tc>
          <w:tcPr>
            <w:tcW w:w="6828" w:type="dxa"/>
            <w:gridSpan w:val="3"/>
            <w:tcBorders>
              <w:top w:val="single" w:sz="4" w:space="0" w:color="000000"/>
              <w:left w:val="single" w:sz="4" w:space="0" w:color="000000"/>
              <w:bottom w:val="single" w:sz="4" w:space="0" w:color="000000"/>
              <w:right w:val="single" w:sz="4" w:space="0" w:color="000000"/>
            </w:tcBorders>
          </w:tcPr>
          <w:p w14:paraId="74F65AA7" w14:textId="77777777" w:rsidR="00AC43D0" w:rsidRPr="00AC43D0" w:rsidRDefault="00AC43D0" w:rsidP="00AC43D0">
            <w:pPr>
              <w:widowControl w:val="0"/>
              <w:suppressAutoHyphens/>
              <w:spacing w:line="240" w:lineRule="auto"/>
              <w:ind w:firstLine="0"/>
              <w:rPr>
                <w:rFonts w:ascii="Times New Roman" w:hAnsi="Times New Roman" w:cs="Times New Roman"/>
                <w:sz w:val="24"/>
                <w:szCs w:val="24"/>
              </w:rPr>
            </w:pPr>
            <w:r w:rsidRPr="00AC43D0">
              <w:rPr>
                <w:rFonts w:ascii="Times New Roman" w:hAnsi="Times New Roman" w:cs="Times New Roman"/>
                <w:kern w:val="2"/>
                <w:sz w:val="24"/>
                <w:szCs w:val="24"/>
              </w:rPr>
              <w:t>Pirkėjas atsiskaito su Tiekėju ne vėliau kaip per 60 (šešiasdešimt) kalendorinių dienų nuo Sąskaitos gavimo dienos IS SABIS.</w:t>
            </w:r>
          </w:p>
          <w:p w14:paraId="2A00A996" w14:textId="77777777" w:rsidR="00AC43D0" w:rsidRPr="00AC43D0" w:rsidRDefault="00AC43D0" w:rsidP="00AC43D0">
            <w:pPr>
              <w:widowControl w:val="0"/>
              <w:suppressAutoHyphens/>
              <w:spacing w:line="240" w:lineRule="auto"/>
              <w:ind w:firstLine="0"/>
              <w:rPr>
                <w:rFonts w:ascii="Times New Roman" w:hAnsi="Times New Roman" w:cs="Times New Roman"/>
                <w:sz w:val="24"/>
                <w:szCs w:val="24"/>
              </w:rPr>
            </w:pPr>
            <w:r w:rsidRPr="00AC43D0">
              <w:rPr>
                <w:rFonts w:ascii="Times New Roman" w:hAnsi="Times New Roman" w:cs="Times New Roman"/>
                <w:kern w:val="2"/>
                <w:sz w:val="24"/>
                <w:szCs w:val="24"/>
                <w:shd w:val="clear" w:color="auto" w:fill="FFFFFF"/>
              </w:rPr>
              <w:t>Apmokėjimo sąlygos: įvykdžius visus sutartinius įsipareigojimus, sumokama visa Sutarties kaina.</w:t>
            </w:r>
          </w:p>
        </w:tc>
      </w:tr>
      <w:tr w:rsidR="00AC43D0" w:rsidRPr="00AC43D0" w14:paraId="63D3666C"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4229D524"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5.6. Avansas</w:t>
            </w:r>
          </w:p>
        </w:tc>
        <w:tc>
          <w:tcPr>
            <w:tcW w:w="6828" w:type="dxa"/>
            <w:gridSpan w:val="3"/>
            <w:tcBorders>
              <w:top w:val="single" w:sz="4" w:space="0" w:color="000000"/>
              <w:left w:val="single" w:sz="4" w:space="0" w:color="000000"/>
              <w:bottom w:val="single" w:sz="4" w:space="0" w:color="000000"/>
              <w:right w:val="single" w:sz="4" w:space="0" w:color="000000"/>
            </w:tcBorders>
          </w:tcPr>
          <w:p w14:paraId="59E290A1"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Netaikoma</w:t>
            </w:r>
          </w:p>
        </w:tc>
      </w:tr>
      <w:tr w:rsidR="00AC43D0" w:rsidRPr="00AC43D0" w14:paraId="2CD744A7"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400D39B1"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5.7. Avanso užtikrinimas</w:t>
            </w:r>
          </w:p>
        </w:tc>
        <w:tc>
          <w:tcPr>
            <w:tcW w:w="6828" w:type="dxa"/>
            <w:gridSpan w:val="3"/>
            <w:tcBorders>
              <w:top w:val="single" w:sz="4" w:space="0" w:color="000000"/>
              <w:left w:val="single" w:sz="4" w:space="0" w:color="000000"/>
              <w:bottom w:val="single" w:sz="4" w:space="0" w:color="000000"/>
              <w:right w:val="single" w:sz="4" w:space="0" w:color="000000"/>
            </w:tcBorders>
          </w:tcPr>
          <w:p w14:paraId="566B09D3"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Netaikoma</w:t>
            </w:r>
          </w:p>
          <w:p w14:paraId="6364CB47" w14:textId="77777777" w:rsidR="00AC43D0" w:rsidRPr="00AC43D0" w:rsidRDefault="00AC43D0" w:rsidP="00AC43D0">
            <w:pPr>
              <w:widowControl w:val="0"/>
              <w:suppressAutoHyphens/>
              <w:spacing w:line="240" w:lineRule="auto"/>
              <w:ind w:firstLine="0"/>
              <w:jc w:val="left"/>
              <w:rPr>
                <w:rFonts w:ascii="Times New Roman" w:hAnsi="Times New Roman" w:cs="Times New Roman"/>
                <w:color w:val="000000"/>
                <w:kern w:val="2"/>
                <w:sz w:val="24"/>
                <w:szCs w:val="24"/>
                <w:shd w:val="clear" w:color="auto" w:fill="FFFFFF"/>
              </w:rPr>
            </w:pPr>
          </w:p>
        </w:tc>
      </w:tr>
      <w:tr w:rsidR="00AC43D0" w:rsidRPr="00AC43D0" w14:paraId="70E3045E" w14:textId="77777777" w:rsidTr="007C6F8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97176AF" w14:textId="77777777" w:rsidR="00AC43D0" w:rsidRPr="00AC43D0" w:rsidRDefault="00AC43D0" w:rsidP="00AC43D0">
            <w:pPr>
              <w:widowControl w:val="0"/>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b/>
                <w:bCs/>
                <w:kern w:val="2"/>
                <w:sz w:val="24"/>
                <w:szCs w:val="24"/>
              </w:rPr>
              <w:lastRenderedPageBreak/>
              <w:t>6. PREKIŲ KOKYBĖ IR GARANTINIAI ĮSIPAREIGOJIMAI</w:t>
            </w:r>
          </w:p>
        </w:tc>
      </w:tr>
      <w:tr w:rsidR="00AC43D0" w:rsidRPr="00AC43D0" w14:paraId="1927BBAC"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502B8076"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6.1. Garantinis terminas</w:t>
            </w:r>
          </w:p>
        </w:tc>
        <w:tc>
          <w:tcPr>
            <w:tcW w:w="6828" w:type="dxa"/>
            <w:gridSpan w:val="3"/>
            <w:tcBorders>
              <w:top w:val="single" w:sz="4" w:space="0" w:color="000000"/>
              <w:left w:val="single" w:sz="4" w:space="0" w:color="000000"/>
              <w:bottom w:val="single" w:sz="4" w:space="0" w:color="000000"/>
              <w:right w:val="single" w:sz="4" w:space="0" w:color="000000"/>
            </w:tcBorders>
          </w:tcPr>
          <w:p w14:paraId="2FEC0184" w14:textId="77777777" w:rsidR="00AC43D0" w:rsidRPr="00AC43D0" w:rsidRDefault="00AC43D0" w:rsidP="00AC43D0">
            <w:pPr>
              <w:widowControl w:val="0"/>
              <w:suppressAutoHyphens/>
              <w:spacing w:line="240" w:lineRule="auto"/>
              <w:ind w:firstLine="0"/>
              <w:rPr>
                <w:rFonts w:ascii="Times New Roman" w:hAnsi="Times New Roman" w:cs="Times New Roman"/>
                <w:kern w:val="2"/>
                <w:sz w:val="24"/>
                <w:szCs w:val="24"/>
              </w:rPr>
            </w:pPr>
            <w:r w:rsidRPr="00AC43D0">
              <w:rPr>
                <w:rFonts w:ascii="Times New Roman" w:hAnsi="Times New Roman" w:cs="Times New Roman"/>
                <w:kern w:val="2"/>
                <w:sz w:val="24"/>
                <w:szCs w:val="24"/>
              </w:rPr>
              <w:t xml:space="preserve">Prekei (automobiliui) nustatomas Tiekėjo pasiūlytas arba Prekės gamintojo taikomas Garantinis terminas, tačiau bet kokiu atveju </w:t>
            </w:r>
            <w:r w:rsidRPr="00AC43D0">
              <w:rPr>
                <w:rFonts w:ascii="Times New Roman" w:hAnsi="Times New Roman" w:cs="Times New Roman"/>
                <w:b/>
                <w:bCs/>
                <w:kern w:val="2"/>
                <w:sz w:val="24"/>
                <w:szCs w:val="24"/>
              </w:rPr>
              <w:t>ne trumpesnis</w:t>
            </w:r>
            <w:r w:rsidRPr="00AC43D0">
              <w:rPr>
                <w:rFonts w:ascii="Times New Roman" w:hAnsi="Times New Roman" w:cs="Times New Roman"/>
                <w:kern w:val="2"/>
                <w:sz w:val="24"/>
                <w:szCs w:val="24"/>
              </w:rPr>
              <w:t xml:space="preserve"> kaip 48 mėnesių arba ne mažiau 100 000 km priklausomai nuo to, kas įvyks anksčiau. </w:t>
            </w:r>
          </w:p>
          <w:p w14:paraId="0C02E5D8" w14:textId="77777777" w:rsidR="00AC43D0" w:rsidRPr="00AC43D0" w:rsidRDefault="00AC43D0" w:rsidP="00AC43D0">
            <w:pPr>
              <w:widowControl w:val="0"/>
              <w:suppressAutoHyphens/>
              <w:spacing w:line="240" w:lineRule="auto"/>
              <w:ind w:firstLine="0"/>
              <w:rPr>
                <w:rFonts w:ascii="Times New Roman" w:hAnsi="Times New Roman" w:cs="Times New Roman"/>
                <w:kern w:val="2"/>
                <w:sz w:val="24"/>
                <w:szCs w:val="24"/>
              </w:rPr>
            </w:pPr>
            <w:r w:rsidRPr="00AC43D0">
              <w:rPr>
                <w:rFonts w:ascii="Times New Roman" w:hAnsi="Times New Roman" w:cs="Times New Roman"/>
                <w:kern w:val="2"/>
                <w:sz w:val="24"/>
                <w:szCs w:val="24"/>
              </w:rPr>
              <w:t xml:space="preserve">Garantija akumuliatorių baterijoms – </w:t>
            </w:r>
            <w:r w:rsidRPr="00AC43D0">
              <w:rPr>
                <w:rFonts w:ascii="Times New Roman" w:hAnsi="Times New Roman" w:cs="Times New Roman"/>
                <w:b/>
                <w:bCs/>
                <w:kern w:val="2"/>
                <w:sz w:val="24"/>
                <w:szCs w:val="24"/>
              </w:rPr>
              <w:t>ne mažiau kaip</w:t>
            </w:r>
            <w:r w:rsidRPr="00AC43D0">
              <w:rPr>
                <w:rFonts w:ascii="Times New Roman" w:hAnsi="Times New Roman" w:cs="Times New Roman"/>
                <w:kern w:val="2"/>
                <w:sz w:val="24"/>
                <w:szCs w:val="24"/>
              </w:rPr>
              <w:t xml:space="preserve"> 8 metai arba ne mažiau kaip 150 000 km (priklausomai nuo to, kuri sąlyga bus pasiekta anksčiau). </w:t>
            </w:r>
          </w:p>
          <w:p w14:paraId="66384E7B" w14:textId="77777777" w:rsidR="00AC43D0" w:rsidRPr="00AC43D0" w:rsidRDefault="00AC43D0" w:rsidP="00AC43D0">
            <w:pPr>
              <w:widowControl w:val="0"/>
              <w:suppressAutoHyphens/>
              <w:spacing w:line="240" w:lineRule="auto"/>
              <w:ind w:firstLine="0"/>
              <w:rPr>
                <w:rFonts w:ascii="Times New Roman" w:hAnsi="Times New Roman" w:cs="Times New Roman"/>
                <w:sz w:val="24"/>
                <w:szCs w:val="24"/>
              </w:rPr>
            </w:pPr>
            <w:r w:rsidRPr="00AC43D0">
              <w:rPr>
                <w:rFonts w:ascii="Times New Roman" w:hAnsi="Times New Roman" w:cs="Times New Roman"/>
                <w:kern w:val="2"/>
                <w:sz w:val="24"/>
                <w:szCs w:val="24"/>
              </w:rPr>
              <w:t>Garantinis terminas, skaičiuojamas nuo Prekės perdavimo–priėmimo akto pasirašymo dienos.</w:t>
            </w:r>
          </w:p>
        </w:tc>
      </w:tr>
      <w:tr w:rsidR="00AC43D0" w:rsidRPr="00AC43D0" w14:paraId="3B33E318"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24577A0C"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6.2. Garantinė priežiūra</w:t>
            </w:r>
          </w:p>
        </w:tc>
        <w:tc>
          <w:tcPr>
            <w:tcW w:w="6828" w:type="dxa"/>
            <w:gridSpan w:val="3"/>
            <w:tcBorders>
              <w:top w:val="single" w:sz="4" w:space="0" w:color="000000"/>
              <w:left w:val="single" w:sz="4" w:space="0" w:color="000000"/>
              <w:bottom w:val="single" w:sz="4" w:space="0" w:color="000000"/>
              <w:right w:val="single" w:sz="4" w:space="0" w:color="000000"/>
            </w:tcBorders>
          </w:tcPr>
          <w:p w14:paraId="4AF1D98D" w14:textId="77777777" w:rsidR="00AC43D0" w:rsidRPr="00AC43D0" w:rsidRDefault="00AC43D0" w:rsidP="00AC43D0">
            <w:pPr>
              <w:widowControl w:val="0"/>
              <w:suppressAutoHyphens/>
              <w:spacing w:line="240" w:lineRule="auto"/>
              <w:ind w:firstLine="0"/>
              <w:rPr>
                <w:rFonts w:ascii="Times New Roman" w:hAnsi="Times New Roman" w:cs="Times New Roman"/>
                <w:sz w:val="24"/>
                <w:szCs w:val="24"/>
              </w:rPr>
            </w:pPr>
            <w:r w:rsidRPr="00AC43D0">
              <w:rPr>
                <w:rFonts w:ascii="Times New Roman" w:eastAsia="Times New Roman" w:hAnsi="Times New Roman" w:cs="Times New Roman"/>
                <w:sz w:val="24"/>
                <w:szCs w:val="24"/>
              </w:rPr>
              <w:t>Automobilyje eksploatacijos vadove, kuriame turi būti nurodyta automobilio garantinio aptarnavimo atlikėjų adresai ir telefonų numeriai bei atliekamų garantinių aptarnavimų periodiškumas.</w:t>
            </w:r>
          </w:p>
        </w:tc>
      </w:tr>
      <w:tr w:rsidR="00AC43D0" w:rsidRPr="00AC43D0" w14:paraId="07EBC9AB" w14:textId="77777777" w:rsidTr="007C6F8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09BE6A3" w14:textId="77777777" w:rsidR="00AC43D0" w:rsidRPr="00AC43D0" w:rsidRDefault="00AC43D0" w:rsidP="00AC43D0">
            <w:pPr>
              <w:widowControl w:val="0"/>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b/>
                <w:bCs/>
                <w:kern w:val="2"/>
                <w:sz w:val="24"/>
                <w:szCs w:val="24"/>
              </w:rPr>
              <w:t>7. SUTARTIES VYKDYMUI PASITELKIAMI SUBTIEKĖJAI</w:t>
            </w:r>
          </w:p>
        </w:tc>
      </w:tr>
      <w:tr w:rsidR="00AC43D0" w:rsidRPr="00AC43D0" w14:paraId="04A674D1"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7BA45F69"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Sutarties vykdymui pasitelkiami subtiekėjai ir (ar) specialistai</w:t>
            </w:r>
          </w:p>
        </w:tc>
        <w:tc>
          <w:tcPr>
            <w:tcW w:w="6828" w:type="dxa"/>
            <w:gridSpan w:val="3"/>
            <w:tcBorders>
              <w:top w:val="single" w:sz="4" w:space="0" w:color="000000"/>
              <w:left w:val="single" w:sz="4" w:space="0" w:color="000000"/>
              <w:bottom w:val="single" w:sz="4" w:space="0" w:color="000000"/>
              <w:right w:val="single" w:sz="4" w:space="0" w:color="000000"/>
            </w:tcBorders>
          </w:tcPr>
          <w:p w14:paraId="6BED4B7C" w14:textId="77777777" w:rsidR="00AC43D0" w:rsidRPr="00AC43D0" w:rsidRDefault="00AC43D0" w:rsidP="00AC43D0">
            <w:pPr>
              <w:spacing w:line="240" w:lineRule="auto"/>
              <w:ind w:firstLine="0"/>
              <w:rPr>
                <w:rFonts w:ascii="Times New Roman" w:eastAsia="Times New Roman" w:hAnsi="Times New Roman" w:cs="Times New Roman"/>
                <w:kern w:val="2"/>
                <w:sz w:val="24"/>
                <w:szCs w:val="24"/>
                <w:lang w:eastAsia="en-US"/>
              </w:rPr>
            </w:pPr>
            <w:r w:rsidRPr="00AC43D0">
              <w:rPr>
                <w:rFonts w:ascii="Times New Roman" w:eastAsia="Times New Roman" w:hAnsi="Times New Roman" w:cs="Times New Roman"/>
                <w:kern w:val="2"/>
                <w:sz w:val="24"/>
                <w:szCs w:val="24"/>
                <w:lang w:eastAsia="en-US"/>
              </w:rPr>
              <w:t>Sutarties vykdymui subtiekėjai ir (ar) specialistai nepasitelkiami.</w:t>
            </w:r>
          </w:p>
          <w:p w14:paraId="0975B622" w14:textId="77777777" w:rsidR="00AC43D0" w:rsidRPr="00AC43D0" w:rsidRDefault="00AC43D0" w:rsidP="00AC43D0">
            <w:pPr>
              <w:spacing w:line="240" w:lineRule="auto"/>
              <w:ind w:firstLine="0"/>
              <w:rPr>
                <w:rFonts w:ascii="Times New Roman" w:eastAsia="Times New Roman" w:hAnsi="Times New Roman" w:cs="Times New Roman"/>
                <w:kern w:val="2"/>
                <w:sz w:val="24"/>
                <w:szCs w:val="24"/>
                <w:lang w:eastAsia="en-US"/>
              </w:rPr>
            </w:pPr>
          </w:p>
          <w:p w14:paraId="03D8E0FD" w14:textId="77777777" w:rsidR="00AC43D0" w:rsidRPr="00AC43D0" w:rsidRDefault="00AC43D0" w:rsidP="00AC43D0">
            <w:pPr>
              <w:spacing w:line="240" w:lineRule="auto"/>
              <w:ind w:firstLine="0"/>
              <w:rPr>
                <w:rFonts w:ascii="Times New Roman" w:eastAsia="Times New Roman" w:hAnsi="Times New Roman" w:cs="Times New Roman"/>
                <w:color w:val="FF0000"/>
                <w:kern w:val="2"/>
                <w:sz w:val="24"/>
                <w:szCs w:val="24"/>
                <w:lang w:eastAsia="en-US"/>
              </w:rPr>
            </w:pPr>
            <w:r w:rsidRPr="00AC43D0">
              <w:rPr>
                <w:rFonts w:ascii="Times New Roman" w:eastAsia="Times New Roman" w:hAnsi="Times New Roman" w:cs="Times New Roman"/>
                <w:color w:val="FF0000"/>
                <w:kern w:val="2"/>
                <w:sz w:val="24"/>
                <w:szCs w:val="24"/>
                <w:lang w:eastAsia="en-US"/>
              </w:rPr>
              <w:t>arba</w:t>
            </w:r>
          </w:p>
          <w:p w14:paraId="323C0AF3" w14:textId="77777777" w:rsidR="00AC43D0" w:rsidRPr="00AC43D0" w:rsidRDefault="00AC43D0" w:rsidP="00AC43D0">
            <w:pPr>
              <w:spacing w:line="240" w:lineRule="auto"/>
              <w:ind w:firstLine="0"/>
              <w:rPr>
                <w:rFonts w:ascii="Times New Roman" w:eastAsia="Times New Roman" w:hAnsi="Times New Roman" w:cs="Times New Roman"/>
                <w:kern w:val="2"/>
                <w:sz w:val="24"/>
                <w:szCs w:val="24"/>
                <w:lang w:eastAsia="en-US"/>
              </w:rPr>
            </w:pPr>
          </w:p>
          <w:p w14:paraId="447CD93B"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AC43D0">
              <w:rPr>
                <w:rFonts w:ascii="Times New Roman" w:eastAsia="Times New Roman" w:hAnsi="Times New Roman" w:cs="Times New Roman"/>
                <w:kern w:val="2"/>
                <w:sz w:val="24"/>
                <w:szCs w:val="24"/>
                <w:highlight w:val="yellow"/>
                <w:lang w:eastAsia="en-US"/>
              </w:rPr>
              <w:t>[...]</w:t>
            </w:r>
            <w:r w:rsidRPr="00AC43D0">
              <w:rPr>
                <w:rFonts w:ascii="Times New Roman" w:eastAsia="Times New Roman" w:hAnsi="Times New Roman" w:cs="Times New Roman"/>
                <w:kern w:val="2"/>
                <w:sz w:val="24"/>
                <w:szCs w:val="24"/>
                <w:lang w:eastAsia="en-US"/>
              </w:rPr>
              <w:t xml:space="preserve"> „Sutarties vykdymui pasitelkiami subtiekėjai ir (ar) specialistai“</w:t>
            </w:r>
          </w:p>
        </w:tc>
      </w:tr>
      <w:tr w:rsidR="00AC43D0" w:rsidRPr="00AC43D0" w14:paraId="1BD94750" w14:textId="77777777" w:rsidTr="007C6F8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0DC3B3D" w14:textId="77777777" w:rsidR="00AC43D0" w:rsidRPr="00AC43D0" w:rsidRDefault="00AC43D0" w:rsidP="00AC43D0">
            <w:pPr>
              <w:widowControl w:val="0"/>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b/>
                <w:bCs/>
                <w:kern w:val="2"/>
                <w:sz w:val="24"/>
                <w:szCs w:val="24"/>
              </w:rPr>
              <w:t>8. PRIEVOLIŲ PAGAL SUTARTĮ ĮVYKDYMO UŽTIKRINIMAS</w:t>
            </w:r>
          </w:p>
        </w:tc>
      </w:tr>
      <w:tr w:rsidR="00AC43D0" w:rsidRPr="00AC43D0" w14:paraId="1829B423"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79918BB9"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8.1. Prievolių pagal Sutartį įvykdymo užtikrinimas</w:t>
            </w:r>
          </w:p>
        </w:tc>
        <w:tc>
          <w:tcPr>
            <w:tcW w:w="6828" w:type="dxa"/>
            <w:gridSpan w:val="3"/>
            <w:tcBorders>
              <w:top w:val="single" w:sz="4" w:space="0" w:color="000000"/>
              <w:left w:val="single" w:sz="4" w:space="0" w:color="000000"/>
              <w:bottom w:val="single" w:sz="4" w:space="0" w:color="000000"/>
              <w:right w:val="single" w:sz="4" w:space="0" w:color="000000"/>
            </w:tcBorders>
          </w:tcPr>
          <w:p w14:paraId="5FAA1E5F"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Prievolių pagal Sutartį įvykdymas užtikrinamas:</w:t>
            </w:r>
          </w:p>
          <w:p w14:paraId="1C5C02CC"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Netesybomis (delspinigiais, bauda);</w:t>
            </w:r>
          </w:p>
          <w:p w14:paraId="10E40F40" w14:textId="77777777" w:rsidR="00AC43D0" w:rsidRPr="00AC43D0" w:rsidRDefault="00AC43D0" w:rsidP="00AC43D0">
            <w:pPr>
              <w:widowControl w:val="0"/>
              <w:suppressAutoHyphens/>
              <w:spacing w:line="240" w:lineRule="auto"/>
              <w:ind w:firstLine="0"/>
              <w:jc w:val="left"/>
              <w:rPr>
                <w:rFonts w:ascii="Times New Roman" w:hAnsi="Times New Roman" w:cs="Times New Roman"/>
                <w:kern w:val="2"/>
                <w:sz w:val="24"/>
                <w:szCs w:val="24"/>
              </w:rPr>
            </w:pPr>
          </w:p>
        </w:tc>
      </w:tr>
      <w:tr w:rsidR="00AC43D0" w:rsidRPr="00AC43D0" w14:paraId="5E9FBE2D"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12F06ACD"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8.2. Sutarties įvykdymo užtikrinimo pateikimas</w:t>
            </w:r>
          </w:p>
        </w:tc>
        <w:tc>
          <w:tcPr>
            <w:tcW w:w="6828" w:type="dxa"/>
            <w:gridSpan w:val="3"/>
            <w:tcBorders>
              <w:top w:val="single" w:sz="4" w:space="0" w:color="000000"/>
              <w:left w:val="single" w:sz="4" w:space="0" w:color="000000"/>
              <w:bottom w:val="single" w:sz="4" w:space="0" w:color="000000"/>
              <w:right w:val="single" w:sz="4" w:space="0" w:color="000000"/>
            </w:tcBorders>
          </w:tcPr>
          <w:p w14:paraId="2C3DE3E9"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Netaikoma</w:t>
            </w:r>
          </w:p>
          <w:p w14:paraId="5D5D2647" w14:textId="77777777" w:rsidR="00AC43D0" w:rsidRPr="00AC43D0" w:rsidRDefault="00AC43D0" w:rsidP="00AC43D0">
            <w:pPr>
              <w:widowControl w:val="0"/>
              <w:suppressAutoHyphens/>
              <w:spacing w:line="240" w:lineRule="auto"/>
              <w:ind w:firstLine="0"/>
              <w:jc w:val="left"/>
              <w:rPr>
                <w:rFonts w:ascii="Times New Roman" w:hAnsi="Times New Roman" w:cs="Times New Roman"/>
                <w:kern w:val="2"/>
                <w:sz w:val="24"/>
                <w:szCs w:val="24"/>
              </w:rPr>
            </w:pPr>
          </w:p>
          <w:p w14:paraId="59925A51" w14:textId="77777777" w:rsidR="00AC43D0" w:rsidRPr="00AC43D0" w:rsidRDefault="00AC43D0" w:rsidP="00AC43D0">
            <w:pPr>
              <w:widowControl w:val="0"/>
              <w:suppressAutoHyphens/>
              <w:spacing w:line="240" w:lineRule="auto"/>
              <w:ind w:firstLine="0"/>
              <w:jc w:val="left"/>
              <w:rPr>
                <w:rFonts w:ascii="Times New Roman" w:hAnsi="Times New Roman" w:cs="Times New Roman"/>
                <w:kern w:val="2"/>
                <w:sz w:val="24"/>
                <w:szCs w:val="24"/>
              </w:rPr>
            </w:pPr>
          </w:p>
        </w:tc>
      </w:tr>
      <w:tr w:rsidR="00AC43D0" w:rsidRPr="00AC43D0" w14:paraId="5612AD81" w14:textId="77777777" w:rsidTr="007C6F8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14F9BA4" w14:textId="77777777" w:rsidR="00AC43D0" w:rsidRPr="00AC43D0" w:rsidRDefault="00AC43D0" w:rsidP="00AC43D0">
            <w:pPr>
              <w:widowControl w:val="0"/>
              <w:suppressAutoHyphens/>
              <w:spacing w:line="240" w:lineRule="auto"/>
              <w:ind w:firstLine="720"/>
              <w:jc w:val="center"/>
              <w:rPr>
                <w:rFonts w:ascii="Times New Roman" w:hAnsi="Times New Roman" w:cs="Times New Roman"/>
                <w:sz w:val="24"/>
                <w:szCs w:val="24"/>
              </w:rPr>
            </w:pPr>
            <w:r w:rsidRPr="00AC43D0">
              <w:rPr>
                <w:rFonts w:ascii="Times New Roman" w:hAnsi="Times New Roman" w:cs="Times New Roman"/>
                <w:b/>
                <w:bCs/>
                <w:kern w:val="2"/>
                <w:sz w:val="24"/>
                <w:szCs w:val="24"/>
              </w:rPr>
              <w:t>9. ŠALIŲ ATSAKOMYBĖ</w:t>
            </w:r>
          </w:p>
        </w:tc>
      </w:tr>
      <w:tr w:rsidR="00AC43D0" w:rsidRPr="00AC43D0" w14:paraId="679D2956"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25972048"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9.1. Pirkėjui taikomos netesybos už mokėjimų pagal Sutartį vėlavimą</w:t>
            </w:r>
          </w:p>
        </w:tc>
        <w:tc>
          <w:tcPr>
            <w:tcW w:w="6828" w:type="dxa"/>
            <w:gridSpan w:val="3"/>
            <w:tcBorders>
              <w:top w:val="single" w:sz="4" w:space="0" w:color="000000"/>
              <w:left w:val="single" w:sz="4" w:space="0" w:color="000000"/>
              <w:bottom w:val="single" w:sz="4" w:space="0" w:color="000000"/>
              <w:right w:val="single" w:sz="4" w:space="0" w:color="000000"/>
            </w:tcBorders>
          </w:tcPr>
          <w:p w14:paraId="31BE2BA5" w14:textId="77777777" w:rsidR="00AC43D0" w:rsidRPr="00AC43D0" w:rsidRDefault="00AC43D0" w:rsidP="00AC43D0">
            <w:pPr>
              <w:widowControl w:val="0"/>
              <w:suppressAutoHyphens/>
              <w:spacing w:line="240" w:lineRule="auto"/>
              <w:ind w:firstLine="0"/>
              <w:rPr>
                <w:rFonts w:ascii="Times New Roman" w:hAnsi="Times New Roman" w:cs="Times New Roman"/>
                <w:sz w:val="24"/>
                <w:szCs w:val="24"/>
              </w:rPr>
            </w:pPr>
            <w:r w:rsidRPr="00AC43D0">
              <w:rPr>
                <w:rFonts w:ascii="Times New Roman" w:hAnsi="Times New Roman" w:cs="Times New Roman"/>
                <w:color w:val="000000"/>
                <w:kern w:val="2"/>
                <w:sz w:val="24"/>
                <w:szCs w:val="24"/>
              </w:rPr>
              <w:t xml:space="preserve">Jei Pirkėjas, gavęs tinkamai pateiktą ir užpildytą Sąskaitą, uždelsia atsiskaityti už tinkamai Tiekėjo  perduotą kokybišką Prekę per Sutartyje nurodytą terminą, Tiekėjas nuo kitos nei nustatytas terminas dienos skaičiuoja Pirkėjui </w:t>
            </w:r>
            <w:r w:rsidRPr="00AC43D0">
              <w:rPr>
                <w:rFonts w:ascii="Times New Roman" w:hAnsi="Times New Roman" w:cs="Times New Roman"/>
                <w:kern w:val="2"/>
                <w:sz w:val="24"/>
                <w:szCs w:val="24"/>
              </w:rPr>
              <w:t>0,02 (dvi šimtosios) procento dydžio delspinigius nuo neapmokėtos sumos be PVM už kiekvieną vėlavimo dieną. </w:t>
            </w:r>
            <w:r w:rsidRPr="00AC43D0">
              <w:rPr>
                <w:rFonts w:ascii="Times New Roman" w:hAnsi="Times New Roman" w:cs="Times New Roman"/>
                <w:color w:val="000000"/>
                <w:kern w:val="2"/>
                <w:sz w:val="24"/>
                <w:szCs w:val="24"/>
              </w:rPr>
              <w:t>  </w:t>
            </w:r>
          </w:p>
        </w:tc>
      </w:tr>
      <w:tr w:rsidR="00AC43D0" w:rsidRPr="00AC43D0" w14:paraId="64C9E9F3"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1347C4A0"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9.2. Tiekėjui taikomos netesybos</w:t>
            </w:r>
          </w:p>
        </w:tc>
        <w:tc>
          <w:tcPr>
            <w:tcW w:w="6828" w:type="dxa"/>
            <w:gridSpan w:val="3"/>
            <w:tcBorders>
              <w:top w:val="single" w:sz="4" w:space="0" w:color="000000"/>
              <w:left w:val="single" w:sz="4" w:space="0" w:color="000000"/>
              <w:bottom w:val="single" w:sz="4" w:space="0" w:color="000000"/>
              <w:right w:val="single" w:sz="4" w:space="0" w:color="000000"/>
            </w:tcBorders>
          </w:tcPr>
          <w:p w14:paraId="434EF5AF"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color w:val="000000"/>
                <w:kern w:val="2"/>
                <w:sz w:val="24"/>
                <w:szCs w:val="24"/>
              </w:rPr>
              <w:t xml:space="preserve">Jeigu Tiekėjas vėluoja vykdyti užsakymą, tiekti Prekę ar ištaisyti jos trūkumus arba nevykdo kitų sutartinių įsipareigojimų, Pirkėjas nuo kitos nei nustatytas terminas dienos Tiekėjui skaičiuoja </w:t>
            </w:r>
            <w:r w:rsidRPr="00AC43D0">
              <w:rPr>
                <w:rFonts w:ascii="Times New Roman" w:hAnsi="Times New Roman" w:cs="Times New Roman"/>
                <w:kern w:val="2"/>
                <w:sz w:val="24"/>
                <w:szCs w:val="24"/>
              </w:rPr>
              <w:t>0,02 (dvi šimtosios) procento dydžio delspinigius už kiekvieną uždelstą dieną nuo laiku neperduotos Prekės, turinčios trūkumų, kainos be PVM.</w:t>
            </w:r>
          </w:p>
          <w:p w14:paraId="4733FFF5"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p>
          <w:p w14:paraId="30EF3B7D"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color w:val="000000"/>
                <w:kern w:val="2"/>
                <w:sz w:val="24"/>
                <w:szCs w:val="24"/>
              </w:rPr>
              <w:t>Tiekėjas privalo sumokėti Pirkėjui netesybas per 30 kalendorinių</w:t>
            </w:r>
            <w:r w:rsidRPr="00AC43D0">
              <w:rPr>
                <w:rFonts w:ascii="Times New Roman" w:hAnsi="Times New Roman" w:cs="Times New Roman"/>
                <w:kern w:val="2"/>
                <w:sz w:val="24"/>
                <w:szCs w:val="24"/>
              </w:rPr>
              <w:t xml:space="preserve"> </w:t>
            </w:r>
            <w:r w:rsidRPr="00AC43D0">
              <w:rPr>
                <w:rFonts w:ascii="Times New Roman" w:hAnsi="Times New Roman" w:cs="Times New Roman"/>
                <w:color w:val="000000"/>
                <w:kern w:val="2"/>
                <w:sz w:val="24"/>
                <w:szCs w:val="24"/>
              </w:rPr>
              <w:t>dienų nuo Pirkėjo pareikalavimo.</w:t>
            </w:r>
          </w:p>
        </w:tc>
      </w:tr>
      <w:tr w:rsidR="00AC43D0" w:rsidRPr="00AC43D0" w14:paraId="42703C6E"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3120EA51"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 xml:space="preserve">9.3. Tiekėjui / Pirkėjui taikoma bauda nutraukus Sutartį dėl esminio Sutarties </w:t>
            </w:r>
            <w:r w:rsidRPr="00AC43D0">
              <w:rPr>
                <w:rFonts w:ascii="Times New Roman" w:hAnsi="Times New Roman" w:cs="Times New Roman"/>
                <w:b/>
                <w:bCs/>
                <w:kern w:val="2"/>
                <w:sz w:val="24"/>
                <w:szCs w:val="24"/>
              </w:rPr>
              <w:lastRenderedPageBreak/>
              <w:t>pažeidimo</w:t>
            </w:r>
          </w:p>
        </w:tc>
        <w:tc>
          <w:tcPr>
            <w:tcW w:w="6828" w:type="dxa"/>
            <w:gridSpan w:val="3"/>
            <w:tcBorders>
              <w:top w:val="single" w:sz="4" w:space="0" w:color="000000"/>
              <w:left w:val="single" w:sz="4" w:space="0" w:color="000000"/>
              <w:bottom w:val="single" w:sz="4" w:space="0" w:color="000000"/>
              <w:right w:val="single" w:sz="4" w:space="0" w:color="000000"/>
            </w:tcBorders>
          </w:tcPr>
          <w:p w14:paraId="56C9F380"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lastRenderedPageBreak/>
              <w:t>Nutraukus Sutartį dėl esminio Sutarties pažeidimo, nustatyto Sutarties Specialiosiose sąlygose, mokama 10 (dešimt) procentų dydžio bauda nuo Pradinės Sutarties vertės be PVM, nurodytos Specialiųjų sąlygų 5.2 punkte.</w:t>
            </w:r>
          </w:p>
          <w:p w14:paraId="1C8F59AE" w14:textId="77777777" w:rsidR="00AC43D0" w:rsidRPr="00AC43D0" w:rsidRDefault="00AC43D0" w:rsidP="00AC43D0">
            <w:pPr>
              <w:widowControl w:val="0"/>
              <w:suppressAutoHyphens/>
              <w:spacing w:line="240" w:lineRule="auto"/>
              <w:ind w:firstLine="0"/>
              <w:jc w:val="left"/>
              <w:rPr>
                <w:rFonts w:ascii="Times New Roman" w:hAnsi="Times New Roman" w:cs="Times New Roman"/>
                <w:kern w:val="2"/>
                <w:sz w:val="24"/>
                <w:szCs w:val="24"/>
              </w:rPr>
            </w:pPr>
          </w:p>
        </w:tc>
      </w:tr>
      <w:tr w:rsidR="00AC43D0" w:rsidRPr="00AC43D0" w14:paraId="178E5DA4"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66CB2818"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9.4. Tiekėjui taikoma bauda dėl esamų subtiekėjų ar specialistų pakeitimo / naujų subtiekėjų pasitelkimo nesilaikant Bendrosiose sąlygose nurodytos subtiekėjų ir (ar) specialistų keitimo tvarkos</w:t>
            </w:r>
          </w:p>
        </w:tc>
        <w:tc>
          <w:tcPr>
            <w:tcW w:w="6828" w:type="dxa"/>
            <w:gridSpan w:val="3"/>
            <w:tcBorders>
              <w:top w:val="single" w:sz="4" w:space="0" w:color="000000"/>
              <w:left w:val="single" w:sz="4" w:space="0" w:color="000000"/>
              <w:bottom w:val="single" w:sz="4" w:space="0" w:color="000000"/>
              <w:right w:val="single" w:sz="4" w:space="0" w:color="000000"/>
            </w:tcBorders>
          </w:tcPr>
          <w:p w14:paraId="1ACDFC49"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color w:val="000000"/>
                <w:kern w:val="2"/>
                <w:sz w:val="24"/>
                <w:szCs w:val="24"/>
              </w:rPr>
              <w:t>Netaikoma</w:t>
            </w:r>
          </w:p>
          <w:p w14:paraId="6B542EA5" w14:textId="77777777" w:rsidR="00AC43D0" w:rsidRPr="00AC43D0" w:rsidRDefault="00AC43D0" w:rsidP="00AC43D0">
            <w:pPr>
              <w:widowControl w:val="0"/>
              <w:suppressAutoHyphens/>
              <w:spacing w:line="240" w:lineRule="auto"/>
              <w:ind w:firstLine="0"/>
              <w:jc w:val="left"/>
              <w:rPr>
                <w:rFonts w:ascii="Times New Roman" w:hAnsi="Times New Roman" w:cs="Times New Roman"/>
                <w:kern w:val="2"/>
                <w:sz w:val="24"/>
                <w:szCs w:val="24"/>
              </w:rPr>
            </w:pPr>
          </w:p>
        </w:tc>
      </w:tr>
      <w:tr w:rsidR="00AC43D0" w:rsidRPr="00AC43D0" w14:paraId="54ACF3D6"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4BAB0D0E"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9.5. Tiekėjui taikomos baudos dėl aplinkosauginių ir (arba) socialinių kriterijų nesilaikymo</w:t>
            </w:r>
          </w:p>
        </w:tc>
        <w:tc>
          <w:tcPr>
            <w:tcW w:w="6828" w:type="dxa"/>
            <w:gridSpan w:val="3"/>
            <w:tcBorders>
              <w:top w:val="single" w:sz="4" w:space="0" w:color="000000"/>
              <w:left w:val="single" w:sz="4" w:space="0" w:color="000000"/>
              <w:bottom w:val="single" w:sz="4" w:space="0" w:color="000000"/>
              <w:right w:val="single" w:sz="4" w:space="0" w:color="000000"/>
            </w:tcBorders>
          </w:tcPr>
          <w:p w14:paraId="7C20BFED"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color w:val="000000"/>
                <w:kern w:val="2"/>
                <w:sz w:val="24"/>
                <w:szCs w:val="24"/>
              </w:rPr>
              <w:t>Netaikoma</w:t>
            </w:r>
          </w:p>
          <w:p w14:paraId="0F6FF23E" w14:textId="77777777" w:rsidR="00AC43D0" w:rsidRPr="00AC43D0" w:rsidRDefault="00AC43D0" w:rsidP="00AC43D0">
            <w:pPr>
              <w:widowControl w:val="0"/>
              <w:suppressAutoHyphens/>
              <w:spacing w:line="240" w:lineRule="auto"/>
              <w:ind w:firstLine="0"/>
              <w:jc w:val="left"/>
              <w:rPr>
                <w:rFonts w:ascii="Times New Roman" w:hAnsi="Times New Roman" w:cs="Times New Roman"/>
                <w:color w:val="4472C4"/>
                <w:kern w:val="2"/>
                <w:sz w:val="24"/>
                <w:szCs w:val="24"/>
              </w:rPr>
            </w:pPr>
          </w:p>
        </w:tc>
      </w:tr>
      <w:tr w:rsidR="00AC43D0" w:rsidRPr="00AC43D0" w14:paraId="6A1AA2FF"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0A13453E"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9.6. Tiekėjui / Pirkėjui taikoma bauda dėl konfidencialumo reikalavimų nesilaikymo</w:t>
            </w:r>
          </w:p>
        </w:tc>
        <w:tc>
          <w:tcPr>
            <w:tcW w:w="6828" w:type="dxa"/>
            <w:gridSpan w:val="3"/>
            <w:tcBorders>
              <w:top w:val="single" w:sz="4" w:space="0" w:color="000000"/>
              <w:left w:val="single" w:sz="4" w:space="0" w:color="000000"/>
              <w:bottom w:val="single" w:sz="4" w:space="0" w:color="000000"/>
              <w:right w:val="single" w:sz="4" w:space="0" w:color="000000"/>
            </w:tcBorders>
          </w:tcPr>
          <w:p w14:paraId="20540F9A"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Netaikoma</w:t>
            </w:r>
          </w:p>
          <w:p w14:paraId="53E743A3" w14:textId="77777777" w:rsidR="00AC43D0" w:rsidRPr="00AC43D0" w:rsidRDefault="00AC43D0" w:rsidP="00AC43D0">
            <w:pPr>
              <w:widowControl w:val="0"/>
              <w:suppressAutoHyphens/>
              <w:spacing w:line="240" w:lineRule="auto"/>
              <w:ind w:firstLine="0"/>
              <w:jc w:val="left"/>
              <w:rPr>
                <w:rFonts w:ascii="Times New Roman" w:hAnsi="Times New Roman" w:cs="Times New Roman"/>
                <w:color w:val="4472C4"/>
                <w:kern w:val="2"/>
                <w:sz w:val="24"/>
                <w:szCs w:val="24"/>
              </w:rPr>
            </w:pPr>
          </w:p>
        </w:tc>
      </w:tr>
      <w:tr w:rsidR="00AC43D0" w:rsidRPr="00AC43D0" w14:paraId="43DE80A2"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1AEC083A"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 xml:space="preserve">9.7. Tiekėjui taikomos netesybos dėl pirkimo dokumentuose nustatytų kokybinių kriterijų </w:t>
            </w:r>
            <w:proofErr w:type="spellStart"/>
            <w:r w:rsidRPr="00AC43D0">
              <w:rPr>
                <w:rFonts w:ascii="Times New Roman" w:hAnsi="Times New Roman" w:cs="Times New Roman"/>
                <w:b/>
                <w:bCs/>
                <w:kern w:val="2"/>
                <w:sz w:val="24"/>
                <w:szCs w:val="24"/>
              </w:rPr>
              <w:t>nepasiekimo</w:t>
            </w:r>
            <w:proofErr w:type="spellEnd"/>
            <w:r w:rsidRPr="00AC43D0">
              <w:rPr>
                <w:rFonts w:ascii="Times New Roman" w:hAnsi="Times New Roman" w:cs="Times New Roman"/>
                <w:b/>
                <w:bCs/>
                <w:kern w:val="2"/>
                <w:sz w:val="24"/>
                <w:szCs w:val="24"/>
              </w:rPr>
              <w:t xml:space="preserve"> Sutarties vykdymo metu</w:t>
            </w:r>
          </w:p>
        </w:tc>
        <w:tc>
          <w:tcPr>
            <w:tcW w:w="6828" w:type="dxa"/>
            <w:gridSpan w:val="3"/>
            <w:tcBorders>
              <w:top w:val="single" w:sz="4" w:space="0" w:color="000000"/>
              <w:left w:val="single" w:sz="4" w:space="0" w:color="000000"/>
              <w:bottom w:val="single" w:sz="4" w:space="0" w:color="000000"/>
              <w:right w:val="single" w:sz="4" w:space="0" w:color="000000"/>
            </w:tcBorders>
          </w:tcPr>
          <w:p w14:paraId="6C0448A6"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Netaikoma</w:t>
            </w:r>
          </w:p>
          <w:p w14:paraId="7B63EF41" w14:textId="77777777" w:rsidR="00AC43D0" w:rsidRPr="00AC43D0" w:rsidRDefault="00AC43D0" w:rsidP="00AC43D0">
            <w:pPr>
              <w:widowControl w:val="0"/>
              <w:suppressAutoHyphens/>
              <w:spacing w:line="240" w:lineRule="auto"/>
              <w:ind w:firstLine="0"/>
              <w:jc w:val="left"/>
              <w:rPr>
                <w:rFonts w:ascii="Times New Roman" w:hAnsi="Times New Roman" w:cs="Times New Roman"/>
                <w:color w:val="4472C4"/>
                <w:kern w:val="2"/>
                <w:sz w:val="24"/>
                <w:szCs w:val="24"/>
              </w:rPr>
            </w:pPr>
          </w:p>
        </w:tc>
      </w:tr>
      <w:tr w:rsidR="00AC43D0" w:rsidRPr="00AC43D0" w14:paraId="1B8338D4"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49F98F9B"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9.8. Tiekėjui taikomos netesybos dėl Sutarties įvykdymo užtikrinimo nepratęsimo</w:t>
            </w:r>
          </w:p>
        </w:tc>
        <w:tc>
          <w:tcPr>
            <w:tcW w:w="6828" w:type="dxa"/>
            <w:gridSpan w:val="3"/>
            <w:tcBorders>
              <w:top w:val="single" w:sz="4" w:space="0" w:color="000000"/>
              <w:left w:val="single" w:sz="4" w:space="0" w:color="000000"/>
              <w:bottom w:val="single" w:sz="4" w:space="0" w:color="000000"/>
              <w:right w:val="single" w:sz="4" w:space="0" w:color="000000"/>
            </w:tcBorders>
          </w:tcPr>
          <w:p w14:paraId="06071576"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Netaikoma</w:t>
            </w:r>
          </w:p>
          <w:p w14:paraId="58CF15C6" w14:textId="77777777" w:rsidR="00AC43D0" w:rsidRPr="00AC43D0" w:rsidRDefault="00AC43D0" w:rsidP="00AC43D0">
            <w:pPr>
              <w:widowControl w:val="0"/>
              <w:suppressAutoHyphens/>
              <w:spacing w:line="240" w:lineRule="auto"/>
              <w:ind w:firstLine="0"/>
              <w:jc w:val="left"/>
              <w:rPr>
                <w:rFonts w:ascii="Times New Roman" w:hAnsi="Times New Roman" w:cs="Times New Roman"/>
                <w:color w:val="4472C4"/>
                <w:kern w:val="2"/>
                <w:sz w:val="24"/>
                <w:szCs w:val="24"/>
              </w:rPr>
            </w:pPr>
          </w:p>
        </w:tc>
      </w:tr>
      <w:tr w:rsidR="00AC43D0" w:rsidRPr="00AC43D0" w14:paraId="213D6651"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1427E613"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lang w:val="en-US"/>
              </w:rPr>
              <w:t xml:space="preserve">9.9. </w:t>
            </w:r>
            <w:r w:rsidRPr="00AC43D0">
              <w:rPr>
                <w:rFonts w:ascii="Times New Roman" w:hAnsi="Times New Roman" w:cs="Times New Roman"/>
                <w:b/>
                <w:bCs/>
                <w:kern w:val="2"/>
                <w:sz w:val="24"/>
                <w:szCs w:val="24"/>
              </w:rPr>
              <w:t>Kitos netesybos</w:t>
            </w:r>
          </w:p>
        </w:tc>
        <w:tc>
          <w:tcPr>
            <w:tcW w:w="6828" w:type="dxa"/>
            <w:gridSpan w:val="3"/>
            <w:tcBorders>
              <w:top w:val="single" w:sz="4" w:space="0" w:color="000000"/>
              <w:left w:val="single" w:sz="4" w:space="0" w:color="000000"/>
              <w:bottom w:val="single" w:sz="4" w:space="0" w:color="000000"/>
              <w:right w:val="single" w:sz="4" w:space="0" w:color="000000"/>
            </w:tcBorders>
          </w:tcPr>
          <w:p w14:paraId="59B21E33"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Netaikoma</w:t>
            </w:r>
          </w:p>
        </w:tc>
      </w:tr>
      <w:tr w:rsidR="00AC43D0" w:rsidRPr="00AC43D0" w14:paraId="2D6A81D6" w14:textId="77777777" w:rsidTr="007C6F8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B8AF875" w14:textId="77777777" w:rsidR="00AC43D0" w:rsidRPr="00AC43D0" w:rsidRDefault="00AC43D0" w:rsidP="00AC43D0">
            <w:pPr>
              <w:widowControl w:val="0"/>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b/>
                <w:bCs/>
                <w:kern w:val="2"/>
                <w:sz w:val="24"/>
                <w:szCs w:val="24"/>
              </w:rPr>
              <w:t>10. SUTARTIES GALIOJIMAS IR KEITIMAS</w:t>
            </w:r>
          </w:p>
        </w:tc>
      </w:tr>
      <w:tr w:rsidR="00AC43D0" w:rsidRPr="00AC43D0" w14:paraId="6289FB1E"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6A03C6B5"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10.1. Sutarties sudarymas ir įsigaliojimas</w:t>
            </w:r>
          </w:p>
        </w:tc>
        <w:tc>
          <w:tcPr>
            <w:tcW w:w="6828" w:type="dxa"/>
            <w:gridSpan w:val="3"/>
            <w:tcBorders>
              <w:top w:val="single" w:sz="4" w:space="0" w:color="000000"/>
              <w:left w:val="single" w:sz="4" w:space="0" w:color="000000"/>
              <w:bottom w:val="single" w:sz="4" w:space="0" w:color="000000"/>
              <w:right w:val="single" w:sz="4" w:space="0" w:color="000000"/>
            </w:tcBorders>
          </w:tcPr>
          <w:p w14:paraId="2DEAF109" w14:textId="77777777" w:rsidR="00AC43D0" w:rsidRPr="00AC43D0" w:rsidRDefault="00AC43D0" w:rsidP="00AC43D0">
            <w:pPr>
              <w:widowControl w:val="0"/>
              <w:suppressAutoHyphens/>
              <w:spacing w:line="240" w:lineRule="auto"/>
              <w:ind w:firstLine="0"/>
              <w:jc w:val="left"/>
              <w:rPr>
                <w:rFonts w:ascii="Times New Roman" w:hAnsi="Times New Roman" w:cs="Times New Roman"/>
                <w:kern w:val="2"/>
                <w:sz w:val="24"/>
                <w:szCs w:val="24"/>
              </w:rPr>
            </w:pPr>
            <w:r w:rsidRPr="00AC43D0">
              <w:rPr>
                <w:rFonts w:ascii="Times New Roman" w:hAnsi="Times New Roman" w:cs="Times New Roman"/>
                <w:kern w:val="2"/>
                <w:sz w:val="24"/>
                <w:szCs w:val="24"/>
              </w:rPr>
              <w:t>Ši Sutartis laikoma sudaryta ir įsigalioja nuo Sutarties pasirašymo dienos (antrosios Šalies pasirašymo dieną).</w:t>
            </w:r>
          </w:p>
          <w:p w14:paraId="292DB399"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Sutartis galioja 8 (aštuoni) mėnesius. Bendra Sutarties trukmė – 8 (aštuoni) mėnesiai.</w:t>
            </w:r>
          </w:p>
          <w:p w14:paraId="594FB971"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color w:val="000000"/>
                <w:kern w:val="2"/>
                <w:sz w:val="24"/>
                <w:szCs w:val="24"/>
              </w:rPr>
              <w:t>Sutartis galioja iki visiško prievolių įvykdymo</w:t>
            </w:r>
            <w:r w:rsidRPr="00AC43D0">
              <w:rPr>
                <w:rFonts w:ascii="Times New Roman" w:hAnsi="Times New Roman" w:cs="Times New Roman"/>
                <w:kern w:val="2"/>
                <w:sz w:val="24"/>
                <w:szCs w:val="24"/>
              </w:rPr>
              <w:t>.</w:t>
            </w:r>
          </w:p>
        </w:tc>
      </w:tr>
      <w:tr w:rsidR="00AC43D0" w:rsidRPr="00AC43D0" w14:paraId="31643130" w14:textId="77777777" w:rsidTr="007C6F87">
        <w:trPr>
          <w:trHeight w:val="300"/>
        </w:trPr>
        <w:tc>
          <w:tcPr>
            <w:tcW w:w="2707" w:type="dxa"/>
            <w:tcBorders>
              <w:top w:val="single" w:sz="4" w:space="0" w:color="000000"/>
              <w:left w:val="single" w:sz="4" w:space="0" w:color="000000"/>
              <w:bottom w:val="single" w:sz="4" w:space="0" w:color="000000"/>
              <w:right w:val="single" w:sz="4" w:space="0" w:color="000000"/>
            </w:tcBorders>
          </w:tcPr>
          <w:p w14:paraId="62738A49"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10.2. Sutarties galiojimo termino pratęsimas</w:t>
            </w:r>
          </w:p>
        </w:tc>
        <w:tc>
          <w:tcPr>
            <w:tcW w:w="6828" w:type="dxa"/>
            <w:gridSpan w:val="3"/>
            <w:tcBorders>
              <w:top w:val="single" w:sz="4" w:space="0" w:color="000000"/>
              <w:left w:val="single" w:sz="4" w:space="0" w:color="000000"/>
              <w:bottom w:val="single" w:sz="4" w:space="0" w:color="000000"/>
              <w:right w:val="single" w:sz="4" w:space="0" w:color="000000"/>
            </w:tcBorders>
          </w:tcPr>
          <w:p w14:paraId="058CEAF0"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sz w:val="24"/>
                <w:szCs w:val="24"/>
              </w:rPr>
              <w:t>Netaikoma</w:t>
            </w:r>
          </w:p>
          <w:p w14:paraId="0A1DB98E"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p>
        </w:tc>
      </w:tr>
      <w:tr w:rsidR="00AC43D0" w:rsidRPr="00AC43D0" w14:paraId="370A4DCC" w14:textId="77777777" w:rsidTr="007C6F8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BBFC58B" w14:textId="77777777" w:rsidR="00AC43D0" w:rsidRPr="00AC43D0" w:rsidRDefault="00AC43D0" w:rsidP="00AC43D0">
            <w:pPr>
              <w:widowControl w:val="0"/>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b/>
                <w:bCs/>
                <w:kern w:val="2"/>
                <w:sz w:val="24"/>
                <w:szCs w:val="24"/>
              </w:rPr>
              <w:t>11. SUTARTIES NUTRAUKIMAS</w:t>
            </w:r>
          </w:p>
        </w:tc>
      </w:tr>
      <w:tr w:rsidR="00AC43D0" w:rsidRPr="00AC43D0" w14:paraId="542FFC20" w14:textId="77777777" w:rsidTr="007C6F87">
        <w:trPr>
          <w:trHeight w:val="300"/>
        </w:trPr>
        <w:tc>
          <w:tcPr>
            <w:tcW w:w="2740" w:type="dxa"/>
            <w:gridSpan w:val="2"/>
            <w:tcBorders>
              <w:top w:val="single" w:sz="4" w:space="0" w:color="000000"/>
              <w:left w:val="single" w:sz="4" w:space="0" w:color="000000"/>
              <w:bottom w:val="single" w:sz="4" w:space="0" w:color="000000"/>
              <w:right w:val="single" w:sz="4" w:space="0" w:color="000000"/>
            </w:tcBorders>
          </w:tcPr>
          <w:p w14:paraId="21575EF5"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11.1. Sutarties nutraukimo pagrindai</w:t>
            </w:r>
          </w:p>
        </w:tc>
        <w:tc>
          <w:tcPr>
            <w:tcW w:w="6795" w:type="dxa"/>
            <w:gridSpan w:val="2"/>
            <w:tcBorders>
              <w:top w:val="single" w:sz="4" w:space="0" w:color="000000"/>
              <w:left w:val="single" w:sz="4" w:space="0" w:color="000000"/>
              <w:bottom w:val="single" w:sz="4" w:space="0" w:color="000000"/>
              <w:right w:val="single" w:sz="4" w:space="0" w:color="000000"/>
            </w:tcBorders>
          </w:tcPr>
          <w:p w14:paraId="2FE29A4C"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Sutartis gali būti nutraukiama rašytiniu Šalių susitarimu arba vienašališkai, Bendrosiose sąlygose nustatyta tvarka.</w:t>
            </w:r>
          </w:p>
          <w:p w14:paraId="23461F6A" w14:textId="77777777" w:rsidR="00AC43D0" w:rsidRPr="00AC43D0" w:rsidRDefault="00AC43D0" w:rsidP="00AC43D0">
            <w:pPr>
              <w:widowControl w:val="0"/>
              <w:suppressAutoHyphens/>
              <w:spacing w:line="240" w:lineRule="auto"/>
              <w:ind w:firstLine="0"/>
              <w:jc w:val="left"/>
              <w:rPr>
                <w:rFonts w:ascii="Times New Roman" w:hAnsi="Times New Roman" w:cs="Times New Roman"/>
                <w:color w:val="4472C4"/>
                <w:kern w:val="2"/>
                <w:sz w:val="24"/>
                <w:szCs w:val="24"/>
              </w:rPr>
            </w:pPr>
          </w:p>
        </w:tc>
      </w:tr>
      <w:tr w:rsidR="00AC43D0" w:rsidRPr="00AC43D0" w14:paraId="0BA1796D" w14:textId="77777777" w:rsidTr="007C6F87">
        <w:trPr>
          <w:trHeight w:val="300"/>
        </w:trPr>
        <w:tc>
          <w:tcPr>
            <w:tcW w:w="2740" w:type="dxa"/>
            <w:gridSpan w:val="2"/>
            <w:tcBorders>
              <w:top w:val="single" w:sz="4" w:space="0" w:color="000000"/>
              <w:left w:val="single" w:sz="4" w:space="0" w:color="000000"/>
              <w:bottom w:val="single" w:sz="4" w:space="0" w:color="000000"/>
              <w:right w:val="single" w:sz="4" w:space="0" w:color="000000"/>
            </w:tcBorders>
          </w:tcPr>
          <w:p w14:paraId="4FE83090" w14:textId="77777777" w:rsidR="00AC43D0" w:rsidRPr="00AC43D0" w:rsidRDefault="00AC43D0" w:rsidP="00AC43D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11.2. Esminiai Sutarties pažeidimai</w:t>
            </w:r>
          </w:p>
          <w:p w14:paraId="199BF575" w14:textId="77777777" w:rsidR="00AC43D0" w:rsidRPr="00AC43D0" w:rsidRDefault="00AC43D0" w:rsidP="00AC43D0">
            <w:pPr>
              <w:widowControl w:val="0"/>
              <w:suppressAutoHyphens/>
              <w:spacing w:line="240" w:lineRule="auto"/>
              <w:ind w:firstLine="0"/>
              <w:jc w:val="left"/>
              <w:rPr>
                <w:rFonts w:ascii="Times New Roman" w:hAnsi="Times New Roman" w:cs="Times New Roman"/>
                <w:b/>
                <w:bCs/>
                <w:kern w:val="2"/>
                <w:sz w:val="24"/>
                <w:szCs w:val="24"/>
              </w:rPr>
            </w:pPr>
          </w:p>
        </w:tc>
        <w:tc>
          <w:tcPr>
            <w:tcW w:w="6795" w:type="dxa"/>
            <w:gridSpan w:val="2"/>
            <w:tcBorders>
              <w:top w:val="single" w:sz="4" w:space="0" w:color="000000"/>
              <w:left w:val="single" w:sz="4" w:space="0" w:color="000000"/>
              <w:bottom w:val="single" w:sz="4" w:space="0" w:color="000000"/>
              <w:right w:val="single" w:sz="4" w:space="0" w:color="000000"/>
            </w:tcBorders>
          </w:tcPr>
          <w:p w14:paraId="0F24479F" w14:textId="77777777" w:rsidR="00AC43D0" w:rsidRPr="00AC43D0" w:rsidRDefault="00AC43D0" w:rsidP="00AC43D0">
            <w:pPr>
              <w:widowControl w:val="0"/>
              <w:suppressAutoHyphens/>
              <w:spacing w:line="240" w:lineRule="auto"/>
              <w:ind w:firstLine="0"/>
              <w:rPr>
                <w:rFonts w:ascii="Times New Roman" w:hAnsi="Times New Roman" w:cs="Times New Roman"/>
                <w:sz w:val="24"/>
                <w:szCs w:val="24"/>
              </w:rPr>
            </w:pPr>
            <w:r w:rsidRPr="00AC43D0">
              <w:rPr>
                <w:rFonts w:ascii="Times New Roman" w:hAnsi="Times New Roman" w:cs="Times New Roman"/>
                <w:kern w:val="2"/>
                <w:sz w:val="24"/>
                <w:szCs w:val="24"/>
              </w:rPr>
              <w:lastRenderedPageBreak/>
              <w:t>11.2.1. jeigu Tiekėjas nevykdo prisiimtų įsipareigojimų už Sutartyje nustatytą Sutarties kainą;</w:t>
            </w:r>
          </w:p>
          <w:p w14:paraId="7DDC687D" w14:textId="77777777" w:rsidR="00AC43D0" w:rsidRPr="00AC43D0" w:rsidRDefault="00AC43D0" w:rsidP="00AC43D0">
            <w:pPr>
              <w:widowControl w:val="0"/>
              <w:tabs>
                <w:tab w:val="left" w:pos="567"/>
                <w:tab w:val="left" w:pos="851"/>
                <w:tab w:val="left" w:pos="992"/>
                <w:tab w:val="left" w:pos="1134"/>
              </w:tabs>
              <w:suppressAutoHyphens/>
              <w:spacing w:line="240" w:lineRule="auto"/>
              <w:ind w:firstLine="0"/>
              <w:rPr>
                <w:rFonts w:ascii="Times New Roman" w:hAnsi="Times New Roman" w:cs="Times New Roman"/>
                <w:sz w:val="24"/>
                <w:szCs w:val="24"/>
              </w:rPr>
            </w:pPr>
            <w:r w:rsidRPr="00AC43D0">
              <w:rPr>
                <w:rFonts w:ascii="Times New Roman" w:eastAsia="Arial" w:hAnsi="Times New Roman" w:cs="Times New Roman"/>
                <w:kern w:val="2"/>
                <w:sz w:val="24"/>
                <w:szCs w:val="24"/>
              </w:rPr>
              <w:lastRenderedPageBreak/>
              <w:t>11.2.2. jeigu Tiekėjas pažeidžia Prekės pristatymo terminus ir priskaičiuotų netesybų už vėlavimą suma viršija 20 (dvidešimt) proc. Pradinės sutarties vertės;</w:t>
            </w:r>
          </w:p>
        </w:tc>
      </w:tr>
      <w:tr w:rsidR="00AC43D0" w:rsidRPr="00AC43D0" w14:paraId="638D6AE2" w14:textId="77777777" w:rsidTr="007C6F8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CBC015F" w14:textId="77777777" w:rsidR="00AC43D0" w:rsidRPr="00AC43D0" w:rsidRDefault="00AC43D0" w:rsidP="00AC43D0">
            <w:pPr>
              <w:widowControl w:val="0"/>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b/>
                <w:bCs/>
                <w:kern w:val="2"/>
                <w:sz w:val="24"/>
                <w:szCs w:val="24"/>
              </w:rPr>
              <w:lastRenderedPageBreak/>
              <w:t xml:space="preserve">12. APLINKOSAUGINIAI IR SOCIALINIAI KRITERIJAI </w:t>
            </w:r>
            <w:r w:rsidRPr="00AC43D0">
              <w:rPr>
                <w:rFonts w:ascii="Times New Roman" w:hAnsi="Times New Roman" w:cs="Times New Roman"/>
                <w:kern w:val="2"/>
                <w:sz w:val="24"/>
                <w:szCs w:val="24"/>
              </w:rPr>
              <w:t>(taikoma, jeigu aplinkosauginiai ir (arba) socialiniai kriterijai nustatomi kaip Sutarties vykdymo sąlygos)</w:t>
            </w:r>
          </w:p>
        </w:tc>
      </w:tr>
      <w:tr w:rsidR="00402760" w:rsidRPr="00AC43D0" w14:paraId="23F59AA8" w14:textId="77777777" w:rsidTr="007C6F87">
        <w:trPr>
          <w:trHeight w:val="300"/>
        </w:trPr>
        <w:tc>
          <w:tcPr>
            <w:tcW w:w="2740" w:type="dxa"/>
            <w:gridSpan w:val="2"/>
            <w:tcBorders>
              <w:top w:val="single" w:sz="4" w:space="0" w:color="000000"/>
              <w:left w:val="single" w:sz="4" w:space="0" w:color="000000"/>
              <w:bottom w:val="single" w:sz="4" w:space="0" w:color="000000"/>
              <w:right w:val="single" w:sz="4" w:space="0" w:color="000000"/>
            </w:tcBorders>
          </w:tcPr>
          <w:p w14:paraId="434A43FB" w14:textId="77777777" w:rsidR="00402760" w:rsidRPr="00AC43D0" w:rsidRDefault="00402760" w:rsidP="0040276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12.1. Aplinkosauginių kriterijų nustatymo teisinis pagrindas</w:t>
            </w:r>
          </w:p>
        </w:tc>
        <w:tc>
          <w:tcPr>
            <w:tcW w:w="6795" w:type="dxa"/>
            <w:gridSpan w:val="2"/>
            <w:tcBorders>
              <w:top w:val="single" w:sz="4" w:space="0" w:color="000000"/>
              <w:left w:val="single" w:sz="4" w:space="0" w:color="000000"/>
              <w:bottom w:val="single" w:sz="4" w:space="0" w:color="000000"/>
              <w:right w:val="single" w:sz="4" w:space="0" w:color="000000"/>
            </w:tcBorders>
          </w:tcPr>
          <w:p w14:paraId="340E4EE6" w14:textId="4BA70F99" w:rsidR="00402760" w:rsidRPr="00402760" w:rsidRDefault="00402760" w:rsidP="00402760">
            <w:pPr>
              <w:widowControl w:val="0"/>
              <w:suppressAutoHyphens/>
              <w:spacing w:line="240" w:lineRule="auto"/>
              <w:ind w:firstLine="0"/>
              <w:rPr>
                <w:rFonts w:ascii="Times New Roman" w:hAnsi="Times New Roman" w:cs="Times New Roman"/>
                <w:color w:val="000000"/>
                <w:kern w:val="2"/>
                <w:sz w:val="24"/>
                <w:szCs w:val="24"/>
              </w:rPr>
            </w:pPr>
            <w:bookmarkStart w:id="393" w:name="_Hlk189725336"/>
            <w:r w:rsidRPr="00402760">
              <w:rPr>
                <w:rFonts w:ascii="Times New Roman" w:hAnsi="Times New Roman" w:cs="Times New Roman"/>
                <w:color w:val="000000"/>
                <w:kern w:val="2"/>
                <w:sz w:val="24"/>
                <w:szCs w:val="24"/>
                <w:shd w:val="clear" w:color="auto" w:fill="FFFFFF"/>
              </w:rPr>
              <w:t xml:space="preserve">Aplinkosauginiai kriterijai Prekėms nustatomi vadovaujantis </w:t>
            </w:r>
            <w:r w:rsidRPr="00402760">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402760">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Pr="00402760">
              <w:rPr>
                <w:rFonts w:ascii="Times New Roman" w:hAnsi="Times New Roman" w:cs="Times New Roman"/>
                <w:bCs/>
                <w:spacing w:val="2"/>
                <w:sz w:val="24"/>
                <w:szCs w:val="24"/>
                <w:shd w:val="clear" w:color="auto" w:fill="FFFFFF"/>
              </w:rPr>
              <w:t xml:space="preserve">4.1 punktu: pirkimo objektas </w:t>
            </w:r>
            <w:r w:rsidRPr="00402760">
              <w:rPr>
                <w:rFonts w:ascii="Times New Roman" w:hAnsi="Times New Roman" w:cs="Times New Roman"/>
                <w:color w:val="000000"/>
                <w:sz w:val="24"/>
                <w:szCs w:val="24"/>
                <w:shd w:val="clear" w:color="auto" w:fill="FFFFFF"/>
              </w:rPr>
              <w:t xml:space="preserve">yra produktų, kurių viešiesiems pirkimams ir pirkimams taikytini minimalūs aplinkos apsaugos kriterijai, sąraše, nurodytame Aprašo 1 priede ir atitinka visus produktui nustatytus ir aplinkos ministro įsakymu patvirtintus minimalius aplinkos apsaugos kriterijus, nurodytus Aprašo </w:t>
            </w:r>
            <w:r w:rsidRPr="00402760">
              <w:rPr>
                <w:rFonts w:ascii="Times New Roman" w:eastAsia="Calibri" w:hAnsi="Times New Roman" w:cs="Times New Roman"/>
                <w:sz w:val="24"/>
                <w:szCs w:val="24"/>
              </w:rPr>
              <w:t>2 priedo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bookmarkEnd w:id="393"/>
          </w:p>
        </w:tc>
      </w:tr>
      <w:tr w:rsidR="00402760" w:rsidRPr="00AC43D0" w14:paraId="6673AB7D" w14:textId="77777777" w:rsidTr="007C6F87">
        <w:trPr>
          <w:trHeight w:val="300"/>
        </w:trPr>
        <w:tc>
          <w:tcPr>
            <w:tcW w:w="2740" w:type="dxa"/>
            <w:gridSpan w:val="2"/>
            <w:tcBorders>
              <w:top w:val="single" w:sz="4" w:space="0" w:color="000000"/>
              <w:left w:val="single" w:sz="4" w:space="0" w:color="000000"/>
              <w:bottom w:val="single" w:sz="4" w:space="0" w:color="000000"/>
              <w:right w:val="single" w:sz="4" w:space="0" w:color="000000"/>
            </w:tcBorders>
          </w:tcPr>
          <w:p w14:paraId="203AF55A" w14:textId="77777777" w:rsidR="00402760" w:rsidRPr="00AC43D0" w:rsidRDefault="00402760" w:rsidP="00402760">
            <w:pPr>
              <w:widowControl w:val="0"/>
              <w:suppressAutoHyphens/>
              <w:spacing w:line="240" w:lineRule="auto"/>
              <w:ind w:firstLine="0"/>
              <w:jc w:val="left"/>
              <w:rPr>
                <w:rFonts w:ascii="Times New Roman" w:hAnsi="Times New Roman" w:cs="Times New Roman"/>
                <w:b/>
                <w:bCs/>
                <w:kern w:val="2"/>
                <w:sz w:val="24"/>
                <w:szCs w:val="24"/>
              </w:rPr>
            </w:pPr>
            <w:r w:rsidRPr="00AC43D0">
              <w:rPr>
                <w:rFonts w:ascii="Times New Roman" w:hAnsi="Times New Roman" w:cs="Times New Roman"/>
                <w:b/>
                <w:bCs/>
                <w:kern w:val="2"/>
                <w:sz w:val="24"/>
                <w:szCs w:val="24"/>
              </w:rPr>
              <w:t xml:space="preserve">12.2. </w:t>
            </w:r>
            <w:r w:rsidRPr="00AC43D0">
              <w:rPr>
                <w:rFonts w:ascii="Times New Roman" w:hAnsi="Times New Roman" w:cs="Times New Roman"/>
                <w:b/>
                <w:bCs/>
                <w:color w:val="000000"/>
                <w:kern w:val="2"/>
                <w:sz w:val="24"/>
                <w:szCs w:val="24"/>
                <w:shd w:val="clear" w:color="auto" w:fill="FFFFFF"/>
              </w:rPr>
              <w:t>Su Prekių pakuotėmis susiję aplinkosauginiai kriterijai</w:t>
            </w:r>
          </w:p>
        </w:tc>
        <w:tc>
          <w:tcPr>
            <w:tcW w:w="6795" w:type="dxa"/>
            <w:gridSpan w:val="2"/>
            <w:tcBorders>
              <w:top w:val="single" w:sz="4" w:space="0" w:color="000000"/>
              <w:left w:val="single" w:sz="4" w:space="0" w:color="000000"/>
              <w:bottom w:val="single" w:sz="4" w:space="0" w:color="000000"/>
              <w:right w:val="single" w:sz="4" w:space="0" w:color="000000"/>
            </w:tcBorders>
          </w:tcPr>
          <w:p w14:paraId="10E33AC4" w14:textId="77777777" w:rsidR="00402760" w:rsidRPr="00AC43D0" w:rsidRDefault="00402760" w:rsidP="0040276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shd w:val="clear" w:color="auto" w:fill="FFFFFF"/>
              </w:rPr>
              <w:t>Netaikoma</w:t>
            </w:r>
          </w:p>
          <w:p w14:paraId="78522619" w14:textId="77777777" w:rsidR="00402760" w:rsidRPr="00AC43D0" w:rsidRDefault="00402760" w:rsidP="00402760">
            <w:pPr>
              <w:widowControl w:val="0"/>
              <w:suppressAutoHyphens/>
              <w:spacing w:line="240" w:lineRule="auto"/>
              <w:ind w:firstLine="0"/>
              <w:jc w:val="left"/>
              <w:rPr>
                <w:rFonts w:ascii="Times New Roman" w:hAnsi="Times New Roman" w:cs="Times New Roman"/>
                <w:kern w:val="2"/>
                <w:sz w:val="24"/>
                <w:szCs w:val="24"/>
                <w:shd w:val="clear" w:color="auto" w:fill="FFFFFF"/>
              </w:rPr>
            </w:pPr>
          </w:p>
          <w:p w14:paraId="028C966E" w14:textId="77777777" w:rsidR="00402760" w:rsidRPr="00AC43D0" w:rsidRDefault="00402760" w:rsidP="00402760">
            <w:pPr>
              <w:widowControl w:val="0"/>
              <w:suppressAutoHyphens/>
              <w:spacing w:line="240" w:lineRule="auto"/>
              <w:ind w:firstLine="0"/>
              <w:jc w:val="left"/>
              <w:rPr>
                <w:rFonts w:ascii="Times New Roman" w:hAnsi="Times New Roman" w:cs="Times New Roman"/>
                <w:color w:val="008080"/>
                <w:sz w:val="24"/>
                <w:szCs w:val="24"/>
              </w:rPr>
            </w:pPr>
          </w:p>
        </w:tc>
      </w:tr>
      <w:tr w:rsidR="00402760" w:rsidRPr="00AC43D0" w14:paraId="16F171F7" w14:textId="77777777" w:rsidTr="007C6F87">
        <w:trPr>
          <w:trHeight w:val="300"/>
        </w:trPr>
        <w:tc>
          <w:tcPr>
            <w:tcW w:w="2740" w:type="dxa"/>
            <w:gridSpan w:val="2"/>
            <w:tcBorders>
              <w:top w:val="single" w:sz="4" w:space="0" w:color="000000"/>
              <w:left w:val="single" w:sz="4" w:space="0" w:color="000000"/>
              <w:bottom w:val="single" w:sz="4" w:space="0" w:color="000000"/>
              <w:right w:val="single" w:sz="4" w:space="0" w:color="000000"/>
            </w:tcBorders>
          </w:tcPr>
          <w:p w14:paraId="7E86B6B8" w14:textId="77777777" w:rsidR="00402760" w:rsidRPr="00AC43D0" w:rsidRDefault="00402760" w:rsidP="00402760">
            <w:pPr>
              <w:widowControl w:val="0"/>
              <w:suppressAutoHyphens/>
              <w:spacing w:line="240" w:lineRule="auto"/>
              <w:ind w:firstLine="0"/>
              <w:jc w:val="left"/>
              <w:rPr>
                <w:rFonts w:ascii="Times New Roman" w:hAnsi="Times New Roman" w:cs="Times New Roman"/>
                <w:color w:val="008080"/>
                <w:kern w:val="2"/>
                <w:sz w:val="24"/>
                <w:szCs w:val="24"/>
                <w:u w:val="single"/>
                <w:shd w:val="clear" w:color="auto" w:fill="FFFFFF"/>
              </w:rPr>
            </w:pPr>
            <w:r w:rsidRPr="00AC43D0">
              <w:rPr>
                <w:rFonts w:ascii="Times New Roman" w:hAnsi="Times New Roman" w:cs="Times New Roman"/>
                <w:b/>
                <w:bCs/>
                <w:kern w:val="2"/>
                <w:sz w:val="24"/>
                <w:szCs w:val="24"/>
              </w:rPr>
              <w:t xml:space="preserve">12.3. </w:t>
            </w:r>
            <w:r w:rsidRPr="00AC43D0">
              <w:rPr>
                <w:rFonts w:ascii="Times New Roman" w:hAnsi="Times New Roman" w:cs="Times New Roman"/>
                <w:b/>
                <w:bCs/>
                <w:kern w:val="2"/>
                <w:sz w:val="24"/>
                <w:szCs w:val="24"/>
                <w:shd w:val="clear" w:color="auto" w:fill="FFFFFF"/>
              </w:rPr>
              <w:t>Su Prekių pristatymu susiję aplinkosauginiai kriterijai</w:t>
            </w:r>
          </w:p>
        </w:tc>
        <w:tc>
          <w:tcPr>
            <w:tcW w:w="6795" w:type="dxa"/>
            <w:gridSpan w:val="2"/>
            <w:tcBorders>
              <w:top w:val="single" w:sz="4" w:space="0" w:color="000000"/>
              <w:left w:val="single" w:sz="4" w:space="0" w:color="000000"/>
              <w:bottom w:val="single" w:sz="4" w:space="0" w:color="000000"/>
              <w:right w:val="single" w:sz="4" w:space="0" w:color="000000"/>
            </w:tcBorders>
          </w:tcPr>
          <w:p w14:paraId="111CBFA9" w14:textId="77777777" w:rsidR="00402760" w:rsidRPr="00AC43D0" w:rsidRDefault="00402760" w:rsidP="0040276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shd w:val="clear" w:color="auto" w:fill="FFFFFF"/>
              </w:rPr>
              <w:t>Netaikoma</w:t>
            </w:r>
          </w:p>
        </w:tc>
      </w:tr>
      <w:tr w:rsidR="00402760" w:rsidRPr="00AC43D0" w14:paraId="5C3F529B" w14:textId="77777777" w:rsidTr="007C6F87">
        <w:trPr>
          <w:trHeight w:val="300"/>
        </w:trPr>
        <w:tc>
          <w:tcPr>
            <w:tcW w:w="2740" w:type="dxa"/>
            <w:gridSpan w:val="2"/>
            <w:tcBorders>
              <w:top w:val="single" w:sz="4" w:space="0" w:color="000000"/>
              <w:left w:val="single" w:sz="4" w:space="0" w:color="000000"/>
              <w:bottom w:val="single" w:sz="4" w:space="0" w:color="000000"/>
              <w:right w:val="single" w:sz="4" w:space="0" w:color="000000"/>
            </w:tcBorders>
          </w:tcPr>
          <w:p w14:paraId="47ADD3B7" w14:textId="77777777" w:rsidR="00402760" w:rsidRPr="00AC43D0" w:rsidRDefault="00402760" w:rsidP="0040276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 xml:space="preserve">12.4. </w:t>
            </w:r>
            <w:r w:rsidRPr="00AC43D0">
              <w:rPr>
                <w:rFonts w:ascii="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AC43D0">
              <w:rPr>
                <w:rFonts w:ascii="Times New Roman" w:hAnsi="Times New Roman" w:cs="Times New Roman"/>
                <w:b/>
                <w:kern w:val="2"/>
                <w:sz w:val="24"/>
                <w:szCs w:val="24"/>
                <w:shd w:val="clear" w:color="auto" w:fill="FFFFFF"/>
              </w:rPr>
              <w:t>riterijai</w:t>
            </w:r>
          </w:p>
        </w:tc>
        <w:tc>
          <w:tcPr>
            <w:tcW w:w="6795" w:type="dxa"/>
            <w:gridSpan w:val="2"/>
            <w:tcBorders>
              <w:top w:val="single" w:sz="4" w:space="0" w:color="000000"/>
              <w:left w:val="single" w:sz="4" w:space="0" w:color="000000"/>
              <w:bottom w:val="single" w:sz="4" w:space="0" w:color="000000"/>
              <w:right w:val="single" w:sz="4" w:space="0" w:color="000000"/>
            </w:tcBorders>
          </w:tcPr>
          <w:p w14:paraId="729FFC27" w14:textId="77777777" w:rsidR="00402760" w:rsidRPr="00AC43D0" w:rsidRDefault="00402760" w:rsidP="0040276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Netaikoma</w:t>
            </w:r>
          </w:p>
          <w:p w14:paraId="7E995ADA" w14:textId="77777777" w:rsidR="00402760" w:rsidRPr="00AC43D0" w:rsidRDefault="00402760" w:rsidP="00402760">
            <w:pPr>
              <w:widowControl w:val="0"/>
              <w:suppressAutoHyphens/>
              <w:spacing w:line="240" w:lineRule="auto"/>
              <w:ind w:firstLine="0"/>
              <w:jc w:val="left"/>
              <w:rPr>
                <w:rFonts w:ascii="Times New Roman" w:hAnsi="Times New Roman" w:cs="Times New Roman"/>
                <w:kern w:val="2"/>
                <w:sz w:val="24"/>
                <w:szCs w:val="24"/>
              </w:rPr>
            </w:pPr>
          </w:p>
        </w:tc>
      </w:tr>
      <w:tr w:rsidR="00402760" w:rsidRPr="00AC43D0" w14:paraId="2736C40A" w14:textId="77777777" w:rsidTr="007C6F87">
        <w:trPr>
          <w:trHeight w:val="300"/>
        </w:trPr>
        <w:tc>
          <w:tcPr>
            <w:tcW w:w="2740" w:type="dxa"/>
            <w:gridSpan w:val="2"/>
            <w:tcBorders>
              <w:top w:val="single" w:sz="4" w:space="0" w:color="000000"/>
              <w:left w:val="single" w:sz="4" w:space="0" w:color="000000"/>
              <w:bottom w:val="single" w:sz="4" w:space="0" w:color="000000"/>
              <w:right w:val="single" w:sz="4" w:space="0" w:color="000000"/>
            </w:tcBorders>
          </w:tcPr>
          <w:p w14:paraId="0450F66E" w14:textId="77777777" w:rsidR="00402760" w:rsidRPr="00AC43D0" w:rsidRDefault="00402760" w:rsidP="0040276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12.5. Su perkamomis Prekėmis susiję socialiniai kriterijai</w:t>
            </w:r>
          </w:p>
        </w:tc>
        <w:tc>
          <w:tcPr>
            <w:tcW w:w="6795" w:type="dxa"/>
            <w:gridSpan w:val="2"/>
            <w:tcBorders>
              <w:top w:val="single" w:sz="4" w:space="0" w:color="000000"/>
              <w:left w:val="single" w:sz="4" w:space="0" w:color="000000"/>
              <w:bottom w:val="single" w:sz="4" w:space="0" w:color="000000"/>
              <w:right w:val="single" w:sz="4" w:space="0" w:color="000000"/>
            </w:tcBorders>
          </w:tcPr>
          <w:p w14:paraId="310A7F94" w14:textId="77777777" w:rsidR="00402760" w:rsidRPr="00AC43D0" w:rsidRDefault="00402760" w:rsidP="0040276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color w:val="000000"/>
                <w:kern w:val="2"/>
                <w:sz w:val="24"/>
                <w:szCs w:val="24"/>
                <w:shd w:val="clear" w:color="auto" w:fill="FFFFFF"/>
              </w:rPr>
              <w:t>Netaikoma</w:t>
            </w:r>
          </w:p>
          <w:p w14:paraId="7ACD0B48" w14:textId="77777777" w:rsidR="00402760" w:rsidRPr="00AC43D0" w:rsidRDefault="00402760" w:rsidP="00402760">
            <w:pPr>
              <w:widowControl w:val="0"/>
              <w:suppressAutoHyphens/>
              <w:spacing w:line="240" w:lineRule="auto"/>
              <w:ind w:firstLine="0"/>
              <w:jc w:val="left"/>
              <w:rPr>
                <w:rFonts w:ascii="Times New Roman" w:hAnsi="Times New Roman" w:cs="Times New Roman"/>
                <w:color w:val="0070C0"/>
                <w:kern w:val="2"/>
                <w:sz w:val="24"/>
                <w:szCs w:val="24"/>
              </w:rPr>
            </w:pPr>
          </w:p>
        </w:tc>
      </w:tr>
      <w:tr w:rsidR="00402760" w:rsidRPr="00AC43D0" w14:paraId="4438CC27" w14:textId="77777777" w:rsidTr="007C6F87">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B0B8946" w14:textId="77777777" w:rsidR="00402760" w:rsidRPr="00AC43D0" w:rsidRDefault="00402760" w:rsidP="00402760">
            <w:pPr>
              <w:widowControl w:val="0"/>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b/>
                <w:bCs/>
                <w:kern w:val="2"/>
                <w:sz w:val="24"/>
                <w:szCs w:val="24"/>
              </w:rPr>
              <w:t>13. BENDRŲJŲ SĄLYGŲ PAKEITIMAI IR PAPILDYMAI</w:t>
            </w:r>
          </w:p>
          <w:p w14:paraId="049E33E0" w14:textId="77777777" w:rsidR="00402760" w:rsidRPr="00AC43D0" w:rsidRDefault="00402760" w:rsidP="00402760">
            <w:pPr>
              <w:widowControl w:val="0"/>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kern w:val="2"/>
                <w:sz w:val="24"/>
                <w:szCs w:val="24"/>
              </w:rPr>
              <w:t>(jeigu būtina dėl konkretaus Sutarties dalyko specifikos)</w:t>
            </w:r>
          </w:p>
        </w:tc>
      </w:tr>
      <w:tr w:rsidR="00402760" w:rsidRPr="00AC43D0" w14:paraId="1F7ACF27" w14:textId="77777777" w:rsidTr="007C6F87">
        <w:trPr>
          <w:trHeight w:val="300"/>
        </w:trPr>
        <w:tc>
          <w:tcPr>
            <w:tcW w:w="2740" w:type="dxa"/>
            <w:gridSpan w:val="2"/>
            <w:tcBorders>
              <w:top w:val="single" w:sz="4" w:space="0" w:color="000000"/>
              <w:left w:val="single" w:sz="4" w:space="0" w:color="000000"/>
              <w:bottom w:val="single" w:sz="4" w:space="0" w:color="000000"/>
              <w:right w:val="single" w:sz="4" w:space="0" w:color="000000"/>
            </w:tcBorders>
          </w:tcPr>
          <w:p w14:paraId="51FCBB59" w14:textId="77777777" w:rsidR="00402760" w:rsidRPr="00AC43D0" w:rsidRDefault="00402760" w:rsidP="0040276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13.1.</w:t>
            </w:r>
          </w:p>
        </w:tc>
        <w:tc>
          <w:tcPr>
            <w:tcW w:w="6795" w:type="dxa"/>
            <w:gridSpan w:val="2"/>
            <w:tcBorders>
              <w:top w:val="single" w:sz="4" w:space="0" w:color="000000"/>
              <w:left w:val="single" w:sz="4" w:space="0" w:color="000000"/>
              <w:bottom w:val="single" w:sz="4" w:space="0" w:color="000000"/>
              <w:right w:val="single" w:sz="4" w:space="0" w:color="000000"/>
            </w:tcBorders>
          </w:tcPr>
          <w:p w14:paraId="67AC3499" w14:textId="77777777" w:rsidR="00402760" w:rsidRPr="00AC43D0" w:rsidRDefault="00402760" w:rsidP="0040276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kern w:val="2"/>
                <w:sz w:val="24"/>
                <w:szCs w:val="24"/>
              </w:rPr>
              <w:t>Netaikoma</w:t>
            </w:r>
          </w:p>
          <w:p w14:paraId="546AC7AB" w14:textId="77777777" w:rsidR="00402760" w:rsidRPr="00AC43D0" w:rsidRDefault="00402760" w:rsidP="00402760">
            <w:pPr>
              <w:widowControl w:val="0"/>
              <w:suppressAutoHyphens/>
              <w:spacing w:line="240" w:lineRule="auto"/>
              <w:ind w:firstLine="0"/>
              <w:jc w:val="left"/>
              <w:rPr>
                <w:rFonts w:ascii="Times New Roman" w:hAnsi="Times New Roman" w:cs="Times New Roman"/>
                <w:kern w:val="2"/>
                <w:sz w:val="24"/>
                <w:szCs w:val="24"/>
              </w:rPr>
            </w:pPr>
          </w:p>
        </w:tc>
      </w:tr>
      <w:tr w:rsidR="00402760" w:rsidRPr="00AC43D0" w14:paraId="07951128" w14:textId="77777777" w:rsidTr="007C6F87">
        <w:trPr>
          <w:trHeight w:val="64"/>
        </w:trPr>
        <w:tc>
          <w:tcPr>
            <w:tcW w:w="9535" w:type="dxa"/>
            <w:gridSpan w:val="4"/>
            <w:tcBorders>
              <w:top w:val="single" w:sz="4" w:space="0" w:color="000000"/>
              <w:left w:val="single" w:sz="4" w:space="0" w:color="000000"/>
              <w:bottom w:val="single" w:sz="4" w:space="0" w:color="000000"/>
              <w:right w:val="single" w:sz="4" w:space="0" w:color="000000"/>
            </w:tcBorders>
          </w:tcPr>
          <w:p w14:paraId="4569D173" w14:textId="77777777" w:rsidR="00402760" w:rsidRPr="00AC43D0" w:rsidRDefault="00402760" w:rsidP="00402760">
            <w:pPr>
              <w:widowControl w:val="0"/>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b/>
                <w:bCs/>
                <w:kern w:val="2"/>
                <w:sz w:val="24"/>
                <w:szCs w:val="24"/>
              </w:rPr>
              <w:t>14. SUTARTIES PRIEDAI</w:t>
            </w:r>
          </w:p>
        </w:tc>
      </w:tr>
      <w:tr w:rsidR="00402760" w:rsidRPr="00AC43D0" w14:paraId="76308018" w14:textId="77777777" w:rsidTr="007C6F87">
        <w:trPr>
          <w:trHeight w:val="300"/>
        </w:trPr>
        <w:tc>
          <w:tcPr>
            <w:tcW w:w="2740" w:type="dxa"/>
            <w:gridSpan w:val="2"/>
            <w:tcBorders>
              <w:top w:val="single" w:sz="4" w:space="0" w:color="000000"/>
              <w:left w:val="single" w:sz="4" w:space="0" w:color="000000"/>
              <w:bottom w:val="single" w:sz="4" w:space="0" w:color="000000"/>
              <w:right w:val="single" w:sz="4" w:space="0" w:color="000000"/>
            </w:tcBorders>
          </w:tcPr>
          <w:p w14:paraId="7CBFDFFA" w14:textId="77777777" w:rsidR="00402760" w:rsidRPr="00AC43D0" w:rsidRDefault="00402760" w:rsidP="00402760">
            <w:pPr>
              <w:widowControl w:val="0"/>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b/>
                <w:bCs/>
                <w:kern w:val="2"/>
                <w:sz w:val="24"/>
                <w:szCs w:val="24"/>
              </w:rPr>
              <w:t>14.1. Priedas Nr. 1</w:t>
            </w:r>
          </w:p>
        </w:tc>
        <w:tc>
          <w:tcPr>
            <w:tcW w:w="6795" w:type="dxa"/>
            <w:gridSpan w:val="2"/>
            <w:tcBorders>
              <w:top w:val="single" w:sz="4" w:space="0" w:color="000000"/>
              <w:left w:val="single" w:sz="4" w:space="0" w:color="000000"/>
              <w:bottom w:val="single" w:sz="4" w:space="0" w:color="000000"/>
              <w:right w:val="single" w:sz="4" w:space="0" w:color="000000"/>
            </w:tcBorders>
          </w:tcPr>
          <w:p w14:paraId="68007FB7" w14:textId="4B05EDF6" w:rsidR="00402760" w:rsidRPr="00AC43D0" w:rsidRDefault="00402760" w:rsidP="00402760">
            <w:pPr>
              <w:widowControl w:val="0"/>
              <w:suppressAutoHyphens/>
              <w:spacing w:line="240" w:lineRule="auto"/>
              <w:ind w:firstLine="0"/>
              <w:jc w:val="left"/>
              <w:rPr>
                <w:rFonts w:ascii="Times New Roman" w:hAnsi="Times New Roman" w:cs="Times New Roman"/>
                <w:sz w:val="24"/>
                <w:szCs w:val="24"/>
              </w:rPr>
            </w:pPr>
            <w:r w:rsidRPr="00AC43D0">
              <w:rPr>
                <w:rFonts w:ascii="Times New Roman" w:hAnsi="Times New Roman" w:cs="Times New Roman"/>
                <w:b/>
                <w:bCs/>
                <w:kern w:val="2"/>
                <w:sz w:val="24"/>
                <w:szCs w:val="24"/>
              </w:rPr>
              <w:t>Tiekėjo pasiūlymas</w:t>
            </w:r>
            <w:r>
              <w:rPr>
                <w:rFonts w:ascii="Times New Roman" w:hAnsi="Times New Roman" w:cs="Times New Roman"/>
                <w:b/>
                <w:bCs/>
                <w:kern w:val="2"/>
                <w:sz w:val="24"/>
                <w:szCs w:val="24"/>
              </w:rPr>
              <w:t xml:space="preserve"> ir t</w:t>
            </w:r>
            <w:r w:rsidRPr="00AC43D0">
              <w:rPr>
                <w:rFonts w:ascii="Times New Roman" w:hAnsi="Times New Roman" w:cs="Times New Roman"/>
                <w:b/>
                <w:bCs/>
                <w:kern w:val="2"/>
                <w:sz w:val="24"/>
                <w:szCs w:val="24"/>
              </w:rPr>
              <w:t>echninė specifikacija</w:t>
            </w:r>
          </w:p>
        </w:tc>
      </w:tr>
      <w:tr w:rsidR="00402760" w:rsidRPr="00AC43D0" w14:paraId="444C41DC" w14:textId="77777777" w:rsidTr="007C6F87">
        <w:tc>
          <w:tcPr>
            <w:tcW w:w="9535" w:type="dxa"/>
            <w:gridSpan w:val="4"/>
            <w:tcBorders>
              <w:top w:val="single" w:sz="4" w:space="0" w:color="000000"/>
              <w:left w:val="single" w:sz="4" w:space="0" w:color="000000"/>
              <w:bottom w:val="single" w:sz="4" w:space="0" w:color="000000"/>
              <w:right w:val="single" w:sz="4" w:space="0" w:color="000000"/>
            </w:tcBorders>
          </w:tcPr>
          <w:p w14:paraId="14DB8364" w14:textId="77777777" w:rsidR="00402760" w:rsidRPr="00AC43D0" w:rsidRDefault="00402760" w:rsidP="00402760">
            <w:pPr>
              <w:widowControl w:val="0"/>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b/>
                <w:bCs/>
                <w:kern w:val="2"/>
                <w:sz w:val="24"/>
                <w:szCs w:val="24"/>
              </w:rPr>
              <w:lastRenderedPageBreak/>
              <w:t>15. ŠALIŲ ATSTOVŲ PARAŠAI</w:t>
            </w:r>
          </w:p>
        </w:tc>
      </w:tr>
      <w:tr w:rsidR="00402760" w:rsidRPr="00AC43D0" w14:paraId="6D18E03D" w14:textId="77777777" w:rsidTr="007C6F87">
        <w:tc>
          <w:tcPr>
            <w:tcW w:w="4787" w:type="dxa"/>
            <w:gridSpan w:val="3"/>
            <w:tcBorders>
              <w:top w:val="single" w:sz="4" w:space="0" w:color="000000"/>
              <w:left w:val="single" w:sz="4" w:space="0" w:color="000000"/>
              <w:bottom w:val="single" w:sz="4" w:space="0" w:color="000000"/>
              <w:right w:val="single" w:sz="4" w:space="0" w:color="000000"/>
            </w:tcBorders>
          </w:tcPr>
          <w:p w14:paraId="3C87670B" w14:textId="77777777" w:rsidR="00402760" w:rsidRPr="00AC43D0" w:rsidRDefault="00402760" w:rsidP="00402760">
            <w:pPr>
              <w:widowControl w:val="0"/>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b/>
                <w:bCs/>
                <w:kern w:val="2"/>
                <w:sz w:val="24"/>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3188EDD5" w14:textId="77777777" w:rsidR="00402760" w:rsidRPr="00AC43D0" w:rsidRDefault="00402760" w:rsidP="00402760">
            <w:pPr>
              <w:widowControl w:val="0"/>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b/>
                <w:bCs/>
                <w:kern w:val="2"/>
                <w:sz w:val="24"/>
                <w:szCs w:val="24"/>
              </w:rPr>
              <w:t>TIEKĖJAS</w:t>
            </w:r>
          </w:p>
        </w:tc>
      </w:tr>
      <w:tr w:rsidR="00402760" w:rsidRPr="00AC43D0" w14:paraId="067CA81E" w14:textId="77777777" w:rsidTr="007C6F87">
        <w:tc>
          <w:tcPr>
            <w:tcW w:w="4787" w:type="dxa"/>
            <w:gridSpan w:val="3"/>
            <w:tcBorders>
              <w:top w:val="single" w:sz="4" w:space="0" w:color="000000"/>
              <w:left w:val="single" w:sz="4" w:space="0" w:color="000000"/>
              <w:bottom w:val="single" w:sz="4" w:space="0" w:color="000000"/>
              <w:right w:val="single" w:sz="4" w:space="0" w:color="000000"/>
            </w:tcBorders>
          </w:tcPr>
          <w:p w14:paraId="6E5F7885" w14:textId="77777777" w:rsidR="00402760" w:rsidRPr="00AC43D0" w:rsidRDefault="00402760" w:rsidP="00402760">
            <w:pPr>
              <w:widowControl w:val="0"/>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color w:val="4472C4"/>
                <w:kern w:val="2"/>
                <w:sz w:val="24"/>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5F9F89F7" w14:textId="77777777" w:rsidR="00402760" w:rsidRPr="00AC43D0" w:rsidRDefault="00402760" w:rsidP="00402760">
            <w:pPr>
              <w:widowControl w:val="0"/>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color w:val="4472C4"/>
                <w:kern w:val="2"/>
                <w:sz w:val="24"/>
                <w:szCs w:val="24"/>
              </w:rPr>
              <w:t>(nurodomos atstovo pareigos, vardas, pavardė)</w:t>
            </w:r>
          </w:p>
        </w:tc>
      </w:tr>
      <w:tr w:rsidR="00402760" w:rsidRPr="00AC43D0" w14:paraId="3FC9B544" w14:textId="77777777" w:rsidTr="007C6F87">
        <w:tc>
          <w:tcPr>
            <w:tcW w:w="4787" w:type="dxa"/>
            <w:gridSpan w:val="3"/>
            <w:tcBorders>
              <w:top w:val="single" w:sz="4" w:space="0" w:color="000000"/>
              <w:left w:val="single" w:sz="4" w:space="0" w:color="000000"/>
              <w:bottom w:val="single" w:sz="4" w:space="0" w:color="000000"/>
              <w:right w:val="single" w:sz="4" w:space="0" w:color="000000"/>
            </w:tcBorders>
          </w:tcPr>
          <w:p w14:paraId="774A4323" w14:textId="77777777" w:rsidR="00402760" w:rsidRPr="00AC43D0" w:rsidRDefault="00402760" w:rsidP="00402760">
            <w:pPr>
              <w:widowControl w:val="0"/>
              <w:suppressAutoHyphens/>
              <w:spacing w:line="240" w:lineRule="auto"/>
              <w:ind w:firstLine="0"/>
              <w:jc w:val="center"/>
              <w:rPr>
                <w:rFonts w:ascii="Times New Roman" w:hAnsi="Times New Roman" w:cs="Times New Roman"/>
                <w:b/>
                <w:bCs/>
                <w:color w:val="4472C4"/>
                <w:kern w:val="2"/>
                <w:sz w:val="24"/>
                <w:szCs w:val="24"/>
              </w:rPr>
            </w:pPr>
          </w:p>
          <w:p w14:paraId="76FE976A" w14:textId="77777777" w:rsidR="00402760" w:rsidRPr="00AC43D0" w:rsidRDefault="00402760" w:rsidP="00402760">
            <w:pPr>
              <w:widowControl w:val="0"/>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b/>
                <w:bCs/>
                <w:color w:val="4472C4"/>
                <w:kern w:val="2"/>
                <w:sz w:val="24"/>
                <w:szCs w:val="24"/>
              </w:rPr>
              <w:t>(parašas)</w:t>
            </w:r>
          </w:p>
          <w:p w14:paraId="2003A789" w14:textId="77777777" w:rsidR="00402760" w:rsidRPr="00AC43D0" w:rsidRDefault="00402760" w:rsidP="00402760">
            <w:pPr>
              <w:widowControl w:val="0"/>
              <w:suppressAutoHyphens/>
              <w:spacing w:line="240" w:lineRule="auto"/>
              <w:ind w:firstLine="0"/>
              <w:jc w:val="center"/>
              <w:rPr>
                <w:rFonts w:ascii="Times New Roman" w:hAnsi="Times New Roman" w:cs="Times New Roman"/>
                <w:b/>
                <w:bCs/>
                <w:color w:val="4472C4"/>
                <w:kern w:val="2"/>
                <w:sz w:val="24"/>
                <w:szCs w:val="24"/>
              </w:rPr>
            </w:pPr>
          </w:p>
          <w:p w14:paraId="473EE725" w14:textId="77777777" w:rsidR="00402760" w:rsidRPr="00AC43D0" w:rsidRDefault="00402760" w:rsidP="00402760">
            <w:pPr>
              <w:widowControl w:val="0"/>
              <w:suppressAutoHyphens/>
              <w:spacing w:line="240" w:lineRule="auto"/>
              <w:ind w:firstLine="0"/>
              <w:jc w:val="center"/>
              <w:rPr>
                <w:rFonts w:ascii="Times New Roman" w:hAnsi="Times New Roman" w:cs="Times New Roman"/>
                <w:b/>
                <w:bCs/>
                <w:color w:val="4472C4"/>
                <w:kern w:val="2"/>
                <w:sz w:val="24"/>
                <w:szCs w:val="24"/>
              </w:rPr>
            </w:pPr>
          </w:p>
        </w:tc>
        <w:tc>
          <w:tcPr>
            <w:tcW w:w="4748" w:type="dxa"/>
            <w:tcBorders>
              <w:top w:val="single" w:sz="4" w:space="0" w:color="000000"/>
              <w:left w:val="single" w:sz="4" w:space="0" w:color="000000"/>
              <w:bottom w:val="single" w:sz="4" w:space="0" w:color="000000"/>
              <w:right w:val="single" w:sz="4" w:space="0" w:color="000000"/>
            </w:tcBorders>
          </w:tcPr>
          <w:p w14:paraId="53364F01" w14:textId="77777777" w:rsidR="00402760" w:rsidRPr="00AC43D0" w:rsidRDefault="00402760" w:rsidP="00402760">
            <w:pPr>
              <w:widowControl w:val="0"/>
              <w:suppressAutoHyphens/>
              <w:spacing w:line="240" w:lineRule="auto"/>
              <w:ind w:firstLine="0"/>
              <w:jc w:val="center"/>
              <w:rPr>
                <w:rFonts w:ascii="Times New Roman" w:hAnsi="Times New Roman" w:cs="Times New Roman"/>
                <w:b/>
                <w:bCs/>
                <w:color w:val="4472C4"/>
                <w:kern w:val="2"/>
                <w:sz w:val="24"/>
                <w:szCs w:val="24"/>
              </w:rPr>
            </w:pPr>
          </w:p>
          <w:p w14:paraId="6581CE06" w14:textId="77777777" w:rsidR="00402760" w:rsidRPr="00AC43D0" w:rsidRDefault="00402760" w:rsidP="00402760">
            <w:pPr>
              <w:widowControl w:val="0"/>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b/>
                <w:bCs/>
                <w:color w:val="4472C4"/>
                <w:kern w:val="2"/>
                <w:sz w:val="24"/>
                <w:szCs w:val="24"/>
              </w:rPr>
              <w:t>(parašas)</w:t>
            </w:r>
          </w:p>
        </w:tc>
      </w:tr>
    </w:tbl>
    <w:p w14:paraId="383BB98F" w14:textId="77777777" w:rsidR="00AC43D0" w:rsidRPr="00AC43D0" w:rsidRDefault="00AC43D0" w:rsidP="00AC43D0">
      <w:pPr>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color w:val="000000"/>
          <w:sz w:val="24"/>
          <w:szCs w:val="24"/>
        </w:rPr>
        <w:t>_______________</w:t>
      </w:r>
    </w:p>
    <w:p w14:paraId="664A8434" w14:textId="77777777" w:rsidR="00AC43D0" w:rsidRPr="00AC43D0" w:rsidRDefault="00AC43D0" w:rsidP="00AC43D0">
      <w:pPr>
        <w:suppressAutoHyphens/>
        <w:spacing w:line="240" w:lineRule="auto"/>
        <w:ind w:firstLine="0"/>
        <w:jc w:val="center"/>
        <w:rPr>
          <w:rFonts w:ascii="Times New Roman" w:hAnsi="Times New Roman" w:cs="Times New Roman"/>
          <w:sz w:val="20"/>
          <w:szCs w:val="20"/>
        </w:rPr>
      </w:pPr>
    </w:p>
    <w:p w14:paraId="373F1851" w14:textId="77777777" w:rsidR="006A63AF" w:rsidRPr="006A63AF" w:rsidRDefault="006A63AF" w:rsidP="006A63AF">
      <w:pPr>
        <w:suppressAutoHyphens/>
        <w:spacing w:line="240" w:lineRule="auto"/>
        <w:ind w:firstLine="0"/>
        <w:jc w:val="center"/>
        <w:rPr>
          <w:rFonts w:ascii="Times New Roman" w:hAnsi="Times New Roman" w:cs="Times New Roman"/>
          <w:sz w:val="20"/>
          <w:szCs w:val="20"/>
        </w:rPr>
      </w:pPr>
    </w:p>
    <w:p w14:paraId="0A94B438" w14:textId="77777777" w:rsidR="006A63AF" w:rsidRPr="006A63AF" w:rsidRDefault="006A63AF" w:rsidP="006A63AF">
      <w:pPr>
        <w:suppressAutoHyphens/>
        <w:spacing w:after="160" w:line="276" w:lineRule="auto"/>
        <w:ind w:firstLine="0"/>
        <w:jc w:val="left"/>
        <w:rPr>
          <w:rFonts w:ascii="Times New Roman" w:eastAsia="Times New Roman" w:hAnsi="Times New Roman" w:cs="Times New Roman"/>
          <w:b/>
          <w:caps/>
          <w:sz w:val="24"/>
          <w:szCs w:val="24"/>
        </w:rPr>
      </w:pPr>
    </w:p>
    <w:p w14:paraId="467B4127" w14:textId="1FEB4735" w:rsidR="007249A4" w:rsidRPr="007249A4" w:rsidRDefault="007C34C2" w:rsidP="0067003F">
      <w:pPr>
        <w:jc w:val="right"/>
        <w:rPr>
          <w:rFonts w:ascii="Times New Roman" w:eastAsia="Calibri" w:hAnsi="Times New Roman" w:cs="Times New Roman"/>
          <w:sz w:val="24"/>
          <w:szCs w:val="24"/>
          <w:lang w:eastAsia="en-US"/>
        </w:rPr>
      </w:pPr>
      <w:r>
        <w:rPr>
          <w:rFonts w:ascii="Times New Roman" w:eastAsia="Times New Roman" w:hAnsi="Times New Roman" w:cs="Times New Roman"/>
          <w:b/>
          <w:bCs/>
          <w:caps/>
          <w:color w:val="000000"/>
          <w:sz w:val="24"/>
          <w:szCs w:val="24"/>
          <w:lang w:eastAsia="en-US"/>
        </w:rPr>
        <w:br w:type="page"/>
      </w:r>
    </w:p>
    <w:p w14:paraId="3D03CB94" w14:textId="77777777" w:rsidR="00ED0B5E" w:rsidRDefault="00ED0B5E" w:rsidP="00ED0B5E">
      <w:pPr>
        <w:rPr>
          <w:rFonts w:ascii="Times New Roman" w:eastAsia="Times New Roman" w:hAnsi="Times New Roman" w:cs="Times New Roman"/>
          <w:b/>
          <w:bCs/>
          <w:caps/>
          <w:color w:val="000000"/>
          <w:sz w:val="24"/>
          <w:szCs w:val="24"/>
          <w:lang w:eastAsia="en-US"/>
        </w:rPr>
      </w:pPr>
    </w:p>
    <w:p w14:paraId="163D66E3" w14:textId="55E3AC57" w:rsidR="009B4090" w:rsidRPr="00F8428E" w:rsidRDefault="00ED0B5E" w:rsidP="00ED0B5E">
      <w:pPr>
        <w:tabs>
          <w:tab w:val="left" w:pos="3930"/>
        </w:tabs>
        <w:jc w:val="right"/>
        <w:rPr>
          <w:rFonts w:ascii="Times New Roman" w:eastAsiaTheme="minorHAnsi" w:hAnsi="Times New Roman" w:cs="Times New Roman"/>
          <w:bCs/>
          <w:iCs/>
          <w:sz w:val="24"/>
          <w:szCs w:val="24"/>
        </w:rPr>
      </w:pPr>
      <w:r>
        <w:rPr>
          <w:rFonts w:ascii="Times New Roman" w:eastAsia="Times New Roman" w:hAnsi="Times New Roman" w:cs="Times New Roman"/>
          <w:b/>
          <w:bCs/>
          <w:caps/>
          <w:color w:val="000000"/>
          <w:sz w:val="24"/>
          <w:szCs w:val="24"/>
          <w:lang w:eastAsia="en-US"/>
        </w:rPr>
        <w:tab/>
      </w:r>
      <w:r w:rsidR="005110A6" w:rsidRPr="00F8428E">
        <w:rPr>
          <w:rFonts w:ascii="Times New Roman" w:hAnsi="Times New Roman" w:cs="Times New Roman"/>
          <w:sz w:val="24"/>
          <w:szCs w:val="24"/>
        </w:rPr>
        <w:t xml:space="preserve">Pirkimo sąlygų </w:t>
      </w:r>
      <w:r w:rsidR="00A205D6">
        <w:rPr>
          <w:rFonts w:ascii="Times New Roman" w:hAnsi="Times New Roman" w:cs="Times New Roman"/>
          <w:sz w:val="24"/>
          <w:szCs w:val="24"/>
        </w:rPr>
        <w:t>7</w:t>
      </w:r>
      <w:r w:rsidR="005110A6" w:rsidRPr="00F8428E">
        <w:rPr>
          <w:rFonts w:ascii="Times New Roman" w:hAnsi="Times New Roman" w:cs="Times New Roman"/>
          <w:sz w:val="24"/>
          <w:szCs w:val="24"/>
        </w:rPr>
        <w:t xml:space="preserve"> priedas „Terminai“</w:t>
      </w:r>
    </w:p>
    <w:p w14:paraId="3C4C7BB6" w14:textId="5B1B043D" w:rsidR="009B4090" w:rsidRPr="00F8428E" w:rsidRDefault="009B4090" w:rsidP="009B4090">
      <w:pPr>
        <w:rPr>
          <w:rFonts w:ascii="Times New Roman" w:eastAsiaTheme="minorHAnsi" w:hAnsi="Times New Roman" w:cs="Times New Roman"/>
          <w:bCs/>
          <w:iCs/>
          <w:sz w:val="24"/>
          <w:szCs w:val="24"/>
        </w:rPr>
      </w:pPr>
    </w:p>
    <w:tbl>
      <w:tblPr>
        <w:tblStyle w:val="TableGrid2"/>
        <w:tblW w:w="9639" w:type="dxa"/>
        <w:tblInd w:w="421" w:type="dxa"/>
        <w:tblLayout w:type="fixed"/>
        <w:tblLook w:val="04A0" w:firstRow="1" w:lastRow="0" w:firstColumn="1" w:lastColumn="0" w:noHBand="0" w:noVBand="1"/>
      </w:tblPr>
      <w:tblGrid>
        <w:gridCol w:w="600"/>
        <w:gridCol w:w="2660"/>
        <w:gridCol w:w="3685"/>
        <w:gridCol w:w="2694"/>
      </w:tblGrid>
      <w:tr w:rsidR="00F8428E" w:rsidRPr="00F8428E" w14:paraId="555CDB78" w14:textId="77777777" w:rsidTr="007C3F93">
        <w:trPr>
          <w:trHeight w:val="20"/>
        </w:trPr>
        <w:tc>
          <w:tcPr>
            <w:tcW w:w="600" w:type="dxa"/>
          </w:tcPr>
          <w:p w14:paraId="5159A1ED" w14:textId="77777777" w:rsidR="009B4090" w:rsidRPr="00F8428E" w:rsidRDefault="009B4090" w:rsidP="003C138F">
            <w:pPr>
              <w:ind w:firstLine="0"/>
              <w:rPr>
                <w:sz w:val="24"/>
                <w:szCs w:val="24"/>
              </w:rPr>
            </w:pPr>
            <w:r w:rsidRPr="00F8428E">
              <w:rPr>
                <w:sz w:val="24"/>
                <w:szCs w:val="24"/>
              </w:rPr>
              <w:t>Eil.</w:t>
            </w:r>
          </w:p>
          <w:p w14:paraId="76A5D3AA" w14:textId="77777777" w:rsidR="009B4090" w:rsidRPr="00F8428E" w:rsidRDefault="009B4090" w:rsidP="003C138F">
            <w:pPr>
              <w:ind w:firstLine="0"/>
              <w:rPr>
                <w:sz w:val="24"/>
                <w:szCs w:val="24"/>
              </w:rPr>
            </w:pPr>
            <w:r w:rsidRPr="00F8428E">
              <w:rPr>
                <w:sz w:val="24"/>
                <w:szCs w:val="24"/>
              </w:rPr>
              <w:t>Nr.</w:t>
            </w:r>
          </w:p>
        </w:tc>
        <w:tc>
          <w:tcPr>
            <w:tcW w:w="2660" w:type="dxa"/>
          </w:tcPr>
          <w:p w14:paraId="52B62767" w14:textId="77777777" w:rsidR="009B4090" w:rsidRPr="00F8428E" w:rsidRDefault="009B4090" w:rsidP="003C138F">
            <w:pPr>
              <w:ind w:firstLine="0"/>
              <w:rPr>
                <w:sz w:val="24"/>
                <w:szCs w:val="24"/>
              </w:rPr>
            </w:pPr>
            <w:r w:rsidRPr="00F8428E">
              <w:rPr>
                <w:b/>
                <w:sz w:val="24"/>
                <w:szCs w:val="24"/>
              </w:rPr>
              <w:t xml:space="preserve">VEIKSMAS </w:t>
            </w:r>
          </w:p>
        </w:tc>
        <w:tc>
          <w:tcPr>
            <w:tcW w:w="3685" w:type="dxa"/>
            <w:hideMark/>
          </w:tcPr>
          <w:p w14:paraId="311283FE" w14:textId="77777777" w:rsidR="009B4090" w:rsidRPr="00F8428E" w:rsidRDefault="009B4090" w:rsidP="003C138F">
            <w:pPr>
              <w:ind w:firstLine="34"/>
              <w:rPr>
                <w:b/>
                <w:sz w:val="24"/>
                <w:szCs w:val="24"/>
              </w:rPr>
            </w:pPr>
            <w:r w:rsidRPr="00F8428E">
              <w:rPr>
                <w:b/>
                <w:sz w:val="24"/>
                <w:szCs w:val="24"/>
              </w:rPr>
              <w:t>DATA/DIENŲ SKAIČIUS/ LAIKAS</w:t>
            </w:r>
          </w:p>
          <w:p w14:paraId="2E5E7E7E" w14:textId="77777777" w:rsidR="009B4090" w:rsidRPr="00F8428E" w:rsidRDefault="009B4090" w:rsidP="003C138F">
            <w:pPr>
              <w:ind w:firstLine="34"/>
              <w:rPr>
                <w:sz w:val="24"/>
                <w:szCs w:val="24"/>
              </w:rPr>
            </w:pPr>
            <w:r w:rsidRPr="00F8428E">
              <w:rPr>
                <w:sz w:val="24"/>
                <w:szCs w:val="24"/>
              </w:rPr>
              <w:t>(Lietuvos laiku)</w:t>
            </w:r>
          </w:p>
        </w:tc>
        <w:tc>
          <w:tcPr>
            <w:tcW w:w="2694" w:type="dxa"/>
            <w:hideMark/>
          </w:tcPr>
          <w:p w14:paraId="7A276BBB" w14:textId="77777777" w:rsidR="009B4090" w:rsidRPr="00F8428E" w:rsidRDefault="009B4090" w:rsidP="003C138F">
            <w:pPr>
              <w:ind w:firstLine="34"/>
              <w:rPr>
                <w:b/>
                <w:sz w:val="24"/>
                <w:szCs w:val="24"/>
              </w:rPr>
            </w:pPr>
            <w:r w:rsidRPr="00F8428E">
              <w:rPr>
                <w:b/>
                <w:sz w:val="24"/>
                <w:szCs w:val="24"/>
              </w:rPr>
              <w:t>PASTABOS</w:t>
            </w:r>
          </w:p>
        </w:tc>
      </w:tr>
      <w:tr w:rsidR="00F8428E" w:rsidRPr="00F8428E" w14:paraId="71291966" w14:textId="77777777" w:rsidTr="007C3F93">
        <w:trPr>
          <w:trHeight w:val="20"/>
        </w:trPr>
        <w:tc>
          <w:tcPr>
            <w:tcW w:w="600" w:type="dxa"/>
          </w:tcPr>
          <w:p w14:paraId="36FA22B3" w14:textId="1DC35BF6" w:rsidR="009B4090" w:rsidRPr="00F8428E" w:rsidRDefault="00517008" w:rsidP="003C138F">
            <w:pPr>
              <w:ind w:firstLine="0"/>
              <w:rPr>
                <w:bCs/>
                <w:sz w:val="24"/>
                <w:szCs w:val="24"/>
              </w:rPr>
            </w:pPr>
            <w:r w:rsidRPr="00F8428E">
              <w:rPr>
                <w:bCs/>
                <w:sz w:val="24"/>
                <w:szCs w:val="24"/>
              </w:rPr>
              <w:t>1</w:t>
            </w:r>
            <w:r w:rsidR="00DC230B" w:rsidRPr="00F8428E">
              <w:rPr>
                <w:bCs/>
                <w:sz w:val="24"/>
                <w:szCs w:val="24"/>
              </w:rPr>
              <w:t>.</w:t>
            </w:r>
          </w:p>
        </w:tc>
        <w:tc>
          <w:tcPr>
            <w:tcW w:w="2660" w:type="dxa"/>
          </w:tcPr>
          <w:p w14:paraId="3511EE24" w14:textId="0C005E1E" w:rsidR="009B4090" w:rsidRPr="00F8428E" w:rsidRDefault="0070455D" w:rsidP="003C138F">
            <w:pPr>
              <w:ind w:firstLine="0"/>
              <w:rPr>
                <w:bCs/>
                <w:sz w:val="24"/>
                <w:szCs w:val="24"/>
              </w:rPr>
            </w:pPr>
            <w:r w:rsidRPr="00F8428E">
              <w:rPr>
                <w:bCs/>
                <w:sz w:val="24"/>
                <w:szCs w:val="24"/>
              </w:rPr>
              <w:t>P</w:t>
            </w:r>
            <w:r w:rsidR="009B4090" w:rsidRPr="00F8428E">
              <w:rPr>
                <w:bCs/>
                <w:sz w:val="24"/>
                <w:szCs w:val="24"/>
              </w:rPr>
              <w:t>asiūlymų pateikimo terminas</w:t>
            </w:r>
          </w:p>
        </w:tc>
        <w:tc>
          <w:tcPr>
            <w:tcW w:w="3685" w:type="dxa"/>
          </w:tcPr>
          <w:p w14:paraId="0BE9AF00" w14:textId="267557D8" w:rsidR="009B4090" w:rsidRPr="00F8428E" w:rsidRDefault="009B4090" w:rsidP="003C138F">
            <w:pPr>
              <w:ind w:firstLine="34"/>
              <w:rPr>
                <w:sz w:val="24"/>
                <w:szCs w:val="24"/>
              </w:rPr>
            </w:pPr>
            <w:r w:rsidRPr="00F8428E">
              <w:rPr>
                <w:sz w:val="24"/>
                <w:szCs w:val="24"/>
              </w:rPr>
              <w:t xml:space="preserve">Bus nurodytas </w:t>
            </w:r>
            <w:r w:rsidR="004F1A11" w:rsidRPr="00F8428E">
              <w:rPr>
                <w:sz w:val="24"/>
                <w:szCs w:val="24"/>
              </w:rPr>
              <w:t>s</w:t>
            </w:r>
            <w:r w:rsidR="001A1301" w:rsidRPr="00F8428E">
              <w:rPr>
                <w:sz w:val="24"/>
                <w:szCs w:val="24"/>
              </w:rPr>
              <w:t xml:space="preserve">kelbime apie pirkimą. </w:t>
            </w:r>
          </w:p>
        </w:tc>
        <w:tc>
          <w:tcPr>
            <w:tcW w:w="2694" w:type="dxa"/>
          </w:tcPr>
          <w:p w14:paraId="231B5F89" w14:textId="6454E8EE" w:rsidR="00115BB9" w:rsidRPr="00F8428E" w:rsidRDefault="00115BB9" w:rsidP="003C138F">
            <w:pPr>
              <w:ind w:firstLine="0"/>
              <w:rPr>
                <w:sz w:val="24"/>
                <w:szCs w:val="24"/>
              </w:rPr>
            </w:pPr>
            <w:r w:rsidRPr="00F8428E">
              <w:rPr>
                <w:sz w:val="24"/>
                <w:szCs w:val="24"/>
              </w:rPr>
              <w:t>P</w:t>
            </w:r>
            <w:r w:rsidR="004F1A11" w:rsidRPr="00F8428E">
              <w:rPr>
                <w:sz w:val="24"/>
                <w:szCs w:val="24"/>
              </w:rPr>
              <w:t>erkančioji organizacija</w:t>
            </w:r>
            <w:r w:rsidRPr="00F8428E">
              <w:rPr>
                <w:sz w:val="24"/>
                <w:szCs w:val="24"/>
              </w:rPr>
              <w:t xml:space="preserve"> turi teisę pratęsti pasiūlymų pateikimo terminą.</w:t>
            </w:r>
          </w:p>
          <w:p w14:paraId="44399C2C" w14:textId="17368F12" w:rsidR="009B4090" w:rsidRPr="00F8428E" w:rsidRDefault="009B4090" w:rsidP="003C138F">
            <w:pPr>
              <w:ind w:firstLine="34"/>
              <w:rPr>
                <w:sz w:val="24"/>
                <w:szCs w:val="24"/>
              </w:rPr>
            </w:pPr>
          </w:p>
        </w:tc>
      </w:tr>
      <w:tr w:rsidR="00F8428E" w:rsidRPr="00F8428E" w14:paraId="71C31B48" w14:textId="77777777" w:rsidTr="007C3F93">
        <w:trPr>
          <w:trHeight w:val="20"/>
        </w:trPr>
        <w:tc>
          <w:tcPr>
            <w:tcW w:w="600" w:type="dxa"/>
          </w:tcPr>
          <w:p w14:paraId="50C060F4" w14:textId="636324E9" w:rsidR="009B4090" w:rsidRPr="00F8428E" w:rsidRDefault="00517008" w:rsidP="003C138F">
            <w:pPr>
              <w:ind w:firstLine="0"/>
              <w:rPr>
                <w:bCs/>
                <w:sz w:val="24"/>
                <w:szCs w:val="24"/>
              </w:rPr>
            </w:pPr>
            <w:r w:rsidRPr="00F8428E">
              <w:rPr>
                <w:bCs/>
                <w:sz w:val="24"/>
                <w:szCs w:val="24"/>
              </w:rPr>
              <w:t>2</w:t>
            </w:r>
            <w:r w:rsidR="00DC230B" w:rsidRPr="00F8428E">
              <w:rPr>
                <w:bCs/>
                <w:sz w:val="24"/>
                <w:szCs w:val="24"/>
              </w:rPr>
              <w:t>.</w:t>
            </w:r>
          </w:p>
        </w:tc>
        <w:tc>
          <w:tcPr>
            <w:tcW w:w="2660" w:type="dxa"/>
          </w:tcPr>
          <w:p w14:paraId="7F545710" w14:textId="36BE22A0" w:rsidR="009B4090" w:rsidRPr="00F8428E" w:rsidRDefault="004B219C" w:rsidP="003C138F">
            <w:pPr>
              <w:ind w:firstLine="0"/>
              <w:rPr>
                <w:bCs/>
                <w:sz w:val="24"/>
                <w:szCs w:val="24"/>
              </w:rPr>
            </w:pPr>
            <w:r w:rsidRPr="00F8428E">
              <w:rPr>
                <w:sz w:val="24"/>
                <w:szCs w:val="24"/>
              </w:rPr>
              <w:t xml:space="preserve">Pasiūlymą </w:t>
            </w:r>
            <w:r w:rsidR="009B4090" w:rsidRPr="00F8428E">
              <w:rPr>
                <w:sz w:val="24"/>
                <w:szCs w:val="24"/>
              </w:rPr>
              <w:t>patikslinti pirkimo dokumentus</w:t>
            </w:r>
            <w:r w:rsidR="00BE5267" w:rsidRPr="00F8428E">
              <w:rPr>
                <w:sz w:val="24"/>
                <w:szCs w:val="24"/>
              </w:rPr>
              <w:t xml:space="preserve"> arba</w:t>
            </w:r>
            <w:r w:rsidR="00665B16" w:rsidRPr="00F8428E">
              <w:rPr>
                <w:sz w:val="24"/>
                <w:szCs w:val="24"/>
              </w:rPr>
              <w:t xml:space="preserve"> </w:t>
            </w:r>
            <w:r w:rsidR="00BE7123" w:rsidRPr="00F8428E">
              <w:rPr>
                <w:sz w:val="24"/>
                <w:szCs w:val="24"/>
              </w:rPr>
              <w:t xml:space="preserve">prašymus </w:t>
            </w:r>
            <w:r w:rsidR="00BE5267" w:rsidRPr="00F8428E">
              <w:rPr>
                <w:sz w:val="24"/>
                <w:szCs w:val="24"/>
              </w:rPr>
              <w:t xml:space="preserve">dėl pirkimo dokumentų </w:t>
            </w:r>
            <w:r w:rsidR="00BE7123" w:rsidRPr="00F8428E">
              <w:rPr>
                <w:sz w:val="24"/>
                <w:szCs w:val="24"/>
              </w:rPr>
              <w:t xml:space="preserve">paaiškinimų </w:t>
            </w:r>
            <w:r w:rsidR="004F1A11" w:rsidRPr="00F8428E">
              <w:rPr>
                <w:sz w:val="24"/>
                <w:szCs w:val="24"/>
              </w:rPr>
              <w:t xml:space="preserve">tiekėjas </w:t>
            </w:r>
            <w:r w:rsidR="009B4090" w:rsidRPr="00F8428E">
              <w:rPr>
                <w:sz w:val="24"/>
                <w:szCs w:val="24"/>
              </w:rPr>
              <w:t>turi pateikti ne vėliau kaip:</w:t>
            </w:r>
          </w:p>
        </w:tc>
        <w:tc>
          <w:tcPr>
            <w:tcW w:w="3685" w:type="dxa"/>
          </w:tcPr>
          <w:p w14:paraId="619D0CA1" w14:textId="1F405E69" w:rsidR="00440809" w:rsidRPr="00F8428E" w:rsidRDefault="004E6952" w:rsidP="003C138F">
            <w:pPr>
              <w:ind w:firstLine="0"/>
              <w:rPr>
                <w:sz w:val="24"/>
                <w:szCs w:val="24"/>
              </w:rPr>
            </w:pPr>
            <w:r w:rsidRPr="00F8428E">
              <w:rPr>
                <w:sz w:val="24"/>
                <w:szCs w:val="24"/>
              </w:rPr>
              <w:t>L</w:t>
            </w:r>
            <w:r w:rsidR="00440809" w:rsidRPr="00F8428E">
              <w:rPr>
                <w:sz w:val="24"/>
                <w:szCs w:val="24"/>
              </w:rPr>
              <w:t xml:space="preserve">ikus </w:t>
            </w:r>
            <w:r w:rsidR="00440809" w:rsidRPr="00F8428E">
              <w:rPr>
                <w:b/>
                <w:sz w:val="24"/>
                <w:szCs w:val="24"/>
              </w:rPr>
              <w:t>2 darbo dienoms</w:t>
            </w:r>
            <w:r w:rsidR="00440809" w:rsidRPr="00F8428E">
              <w:rPr>
                <w:sz w:val="24"/>
                <w:szCs w:val="24"/>
              </w:rPr>
              <w:t xml:space="preserve"> iki pasiūlymų pateikimo termino pabaigos.</w:t>
            </w:r>
          </w:p>
        </w:tc>
        <w:tc>
          <w:tcPr>
            <w:tcW w:w="2694" w:type="dxa"/>
          </w:tcPr>
          <w:p w14:paraId="6BD1F7E9" w14:textId="6BF87FFC" w:rsidR="009B4090" w:rsidRPr="00F8428E" w:rsidRDefault="009B4090" w:rsidP="003C138F">
            <w:pPr>
              <w:ind w:firstLine="34"/>
              <w:rPr>
                <w:sz w:val="24"/>
                <w:szCs w:val="24"/>
              </w:rPr>
            </w:pPr>
          </w:p>
          <w:p w14:paraId="521F3B49" w14:textId="77777777" w:rsidR="00B831AF" w:rsidRPr="00F8428E" w:rsidRDefault="00B831AF" w:rsidP="003C138F">
            <w:pPr>
              <w:ind w:firstLine="34"/>
              <w:rPr>
                <w:sz w:val="24"/>
                <w:szCs w:val="24"/>
              </w:rPr>
            </w:pPr>
          </w:p>
          <w:p w14:paraId="7E071BD1" w14:textId="59BF4D55" w:rsidR="00B831AF" w:rsidRPr="00F8428E" w:rsidRDefault="00B831AF" w:rsidP="003C138F">
            <w:pPr>
              <w:ind w:firstLine="34"/>
              <w:rPr>
                <w:sz w:val="24"/>
                <w:szCs w:val="24"/>
              </w:rPr>
            </w:pPr>
          </w:p>
        </w:tc>
      </w:tr>
      <w:tr w:rsidR="00F8428E" w:rsidRPr="00F8428E" w14:paraId="7760B2FE" w14:textId="77777777" w:rsidTr="007C3F93">
        <w:trPr>
          <w:trHeight w:val="20"/>
        </w:trPr>
        <w:tc>
          <w:tcPr>
            <w:tcW w:w="600" w:type="dxa"/>
          </w:tcPr>
          <w:p w14:paraId="64FA8AD2" w14:textId="45B79B91" w:rsidR="009B4090" w:rsidRPr="00F8428E" w:rsidRDefault="00517008" w:rsidP="003C138F">
            <w:pPr>
              <w:ind w:firstLine="0"/>
              <w:rPr>
                <w:bCs/>
                <w:sz w:val="24"/>
                <w:szCs w:val="24"/>
              </w:rPr>
            </w:pPr>
            <w:r w:rsidRPr="00F8428E">
              <w:rPr>
                <w:bCs/>
                <w:sz w:val="24"/>
                <w:szCs w:val="24"/>
              </w:rPr>
              <w:t>3</w:t>
            </w:r>
            <w:r w:rsidR="00DC230B" w:rsidRPr="00F8428E">
              <w:rPr>
                <w:bCs/>
                <w:sz w:val="24"/>
                <w:szCs w:val="24"/>
              </w:rPr>
              <w:t>.</w:t>
            </w:r>
          </w:p>
        </w:tc>
        <w:tc>
          <w:tcPr>
            <w:tcW w:w="2660" w:type="dxa"/>
          </w:tcPr>
          <w:p w14:paraId="7AAC8941" w14:textId="2FDA5814" w:rsidR="009B4090" w:rsidRPr="00F8428E" w:rsidRDefault="004F1A11" w:rsidP="003C138F">
            <w:pPr>
              <w:ind w:firstLine="0"/>
              <w:rPr>
                <w:sz w:val="24"/>
                <w:szCs w:val="24"/>
              </w:rPr>
            </w:pPr>
            <w:r w:rsidRPr="00F8428E">
              <w:rPr>
                <w:rFonts w:eastAsia="Arial"/>
                <w:sz w:val="24"/>
                <w:szCs w:val="24"/>
              </w:rPr>
              <w:t xml:space="preserve">Perkančioji organizacija </w:t>
            </w:r>
            <w:r w:rsidRPr="00F8428E">
              <w:rPr>
                <w:sz w:val="24"/>
                <w:szCs w:val="24"/>
              </w:rPr>
              <w:t>p</w:t>
            </w:r>
            <w:r w:rsidR="009B4090" w:rsidRPr="00F8428E">
              <w:rPr>
                <w:sz w:val="24"/>
                <w:szCs w:val="24"/>
              </w:rPr>
              <w:t xml:space="preserve">irkimo dokumentų paaiškinimą, patikslinimą pateikia visiems </w:t>
            </w:r>
            <w:r w:rsidRPr="00F8428E">
              <w:rPr>
                <w:sz w:val="24"/>
                <w:szCs w:val="24"/>
              </w:rPr>
              <w:t>dalyviams</w:t>
            </w:r>
            <w:r w:rsidR="004E6952" w:rsidRPr="00F8428E">
              <w:rPr>
                <w:sz w:val="24"/>
                <w:szCs w:val="24"/>
              </w:rPr>
              <w:t>:</w:t>
            </w:r>
          </w:p>
        </w:tc>
        <w:tc>
          <w:tcPr>
            <w:tcW w:w="3685" w:type="dxa"/>
          </w:tcPr>
          <w:p w14:paraId="481A8331" w14:textId="0FB50278" w:rsidR="0054231A" w:rsidRPr="00F8428E" w:rsidRDefault="004D59EA" w:rsidP="003C138F">
            <w:pPr>
              <w:ind w:firstLine="0"/>
              <w:rPr>
                <w:sz w:val="24"/>
                <w:szCs w:val="24"/>
              </w:rPr>
            </w:pPr>
            <w:r w:rsidRPr="00F8428E">
              <w:rPr>
                <w:bCs/>
                <w:sz w:val="24"/>
                <w:szCs w:val="24"/>
              </w:rPr>
              <w:t>Likus ne mažiau kaip</w:t>
            </w:r>
            <w:r w:rsidRPr="00F8428E">
              <w:rPr>
                <w:b/>
                <w:sz w:val="24"/>
                <w:szCs w:val="24"/>
              </w:rPr>
              <w:t xml:space="preserve"> </w:t>
            </w:r>
            <w:r w:rsidR="0054231A" w:rsidRPr="00F8428E">
              <w:rPr>
                <w:b/>
                <w:sz w:val="24"/>
                <w:szCs w:val="24"/>
              </w:rPr>
              <w:t>1 darbo dienai</w:t>
            </w:r>
            <w:r w:rsidR="0054231A" w:rsidRPr="00F8428E">
              <w:rPr>
                <w:sz w:val="24"/>
                <w:szCs w:val="24"/>
              </w:rPr>
              <w:t xml:space="preserve"> iki pasiūlymų pateikimo termino pabaigos.</w:t>
            </w:r>
          </w:p>
        </w:tc>
        <w:tc>
          <w:tcPr>
            <w:tcW w:w="2694" w:type="dxa"/>
          </w:tcPr>
          <w:p w14:paraId="6BE0B5D2" w14:textId="0764BC27" w:rsidR="00A90821" w:rsidRPr="00F8428E" w:rsidRDefault="00A90821" w:rsidP="003C138F">
            <w:pPr>
              <w:ind w:firstLine="0"/>
              <w:rPr>
                <w:sz w:val="24"/>
                <w:szCs w:val="24"/>
              </w:rPr>
            </w:pPr>
            <w:r w:rsidRPr="00F8428E">
              <w:rPr>
                <w:sz w:val="24"/>
                <w:szCs w:val="24"/>
              </w:rPr>
              <w:t xml:space="preserve">Jei paaiškinimai ar patikslinimai teikiami </w:t>
            </w:r>
            <w:r w:rsidR="004F1A11" w:rsidRPr="00F8428E">
              <w:rPr>
                <w:sz w:val="24"/>
                <w:szCs w:val="24"/>
              </w:rPr>
              <w:t xml:space="preserve">perkančiosios organizacijos </w:t>
            </w:r>
            <w:r w:rsidRPr="00F8428E">
              <w:rPr>
                <w:sz w:val="24"/>
                <w:szCs w:val="24"/>
              </w:rPr>
              <w:t>iniciatyva</w:t>
            </w:r>
            <w:r w:rsidR="00214E99" w:rsidRPr="00F8428E">
              <w:rPr>
                <w:sz w:val="24"/>
                <w:szCs w:val="24"/>
              </w:rPr>
              <w:t>,</w:t>
            </w:r>
            <w:r w:rsidR="005033DA" w:rsidRPr="00F8428E">
              <w:rPr>
                <w:sz w:val="24"/>
                <w:szCs w:val="24"/>
              </w:rPr>
              <w:t xml:space="preserve"> jų pateikimo</w:t>
            </w:r>
            <w:r w:rsidR="00214E99" w:rsidRPr="00F8428E">
              <w:rPr>
                <w:sz w:val="24"/>
                <w:szCs w:val="24"/>
              </w:rPr>
              <w:t xml:space="preserve"> terminas nesikeičia. </w:t>
            </w:r>
          </w:p>
          <w:p w14:paraId="754F1EE2" w14:textId="6B064B80" w:rsidR="001E4D4B" w:rsidRPr="00F8428E" w:rsidRDefault="001E4D4B" w:rsidP="003C138F">
            <w:pPr>
              <w:ind w:firstLine="34"/>
              <w:rPr>
                <w:sz w:val="24"/>
                <w:szCs w:val="24"/>
              </w:rPr>
            </w:pPr>
          </w:p>
        </w:tc>
      </w:tr>
      <w:tr w:rsidR="00F8428E" w:rsidRPr="00F8428E" w14:paraId="791A4922" w14:textId="77777777" w:rsidTr="007C3F93">
        <w:trPr>
          <w:trHeight w:val="1055"/>
        </w:trPr>
        <w:tc>
          <w:tcPr>
            <w:tcW w:w="600" w:type="dxa"/>
          </w:tcPr>
          <w:p w14:paraId="461822DB" w14:textId="137D17A7" w:rsidR="009B4090" w:rsidRPr="00F8428E" w:rsidRDefault="00517008" w:rsidP="003C138F">
            <w:pPr>
              <w:ind w:firstLine="0"/>
              <w:rPr>
                <w:bCs/>
                <w:sz w:val="24"/>
                <w:szCs w:val="24"/>
              </w:rPr>
            </w:pPr>
            <w:r w:rsidRPr="00F8428E">
              <w:rPr>
                <w:bCs/>
                <w:sz w:val="24"/>
                <w:szCs w:val="24"/>
              </w:rPr>
              <w:t>4</w:t>
            </w:r>
            <w:r w:rsidR="00DC230B" w:rsidRPr="00F8428E">
              <w:rPr>
                <w:bCs/>
                <w:sz w:val="24"/>
                <w:szCs w:val="24"/>
              </w:rPr>
              <w:t>.</w:t>
            </w:r>
          </w:p>
        </w:tc>
        <w:tc>
          <w:tcPr>
            <w:tcW w:w="2660" w:type="dxa"/>
            <w:hideMark/>
          </w:tcPr>
          <w:p w14:paraId="26FE1223" w14:textId="379DC869" w:rsidR="009B4090" w:rsidRPr="00F8428E" w:rsidRDefault="009B4090" w:rsidP="003C138F">
            <w:pPr>
              <w:ind w:firstLine="0"/>
              <w:rPr>
                <w:sz w:val="24"/>
                <w:szCs w:val="24"/>
              </w:rPr>
            </w:pPr>
            <w:r w:rsidRPr="00F8428E">
              <w:rPr>
                <w:sz w:val="24"/>
                <w:szCs w:val="24"/>
              </w:rPr>
              <w:t xml:space="preserve">Pradinis susipažinimas su CVP IS priemonėmis gautais </w:t>
            </w:r>
            <w:r w:rsidR="004F1A11" w:rsidRPr="00F8428E">
              <w:rPr>
                <w:sz w:val="24"/>
                <w:szCs w:val="24"/>
              </w:rPr>
              <w:t>p</w:t>
            </w:r>
            <w:r w:rsidRPr="00F8428E">
              <w:rPr>
                <w:sz w:val="24"/>
                <w:szCs w:val="24"/>
              </w:rPr>
              <w:t>asiūlymais</w:t>
            </w:r>
          </w:p>
        </w:tc>
        <w:tc>
          <w:tcPr>
            <w:tcW w:w="3685" w:type="dxa"/>
            <w:hideMark/>
          </w:tcPr>
          <w:p w14:paraId="7C0A95BD" w14:textId="29DEC8FA" w:rsidR="009B4090" w:rsidRPr="00F8428E" w:rsidRDefault="009B4090" w:rsidP="003C138F">
            <w:pPr>
              <w:ind w:firstLine="34"/>
              <w:rPr>
                <w:sz w:val="24"/>
                <w:szCs w:val="24"/>
              </w:rPr>
            </w:pPr>
            <w:r w:rsidRPr="00F8428E">
              <w:rPr>
                <w:sz w:val="24"/>
                <w:szCs w:val="24"/>
              </w:rPr>
              <w:t xml:space="preserve">Pradedamas ne anksčiau nei po </w:t>
            </w:r>
            <w:r w:rsidR="009040B8" w:rsidRPr="00F8428E">
              <w:rPr>
                <w:sz w:val="24"/>
                <w:szCs w:val="24"/>
              </w:rPr>
              <w:t>30</w:t>
            </w:r>
            <w:r w:rsidRPr="00F8428E">
              <w:rPr>
                <w:sz w:val="24"/>
                <w:szCs w:val="24"/>
              </w:rPr>
              <w:t xml:space="preserve"> minučių po </w:t>
            </w:r>
            <w:r w:rsidR="00D73763" w:rsidRPr="00F8428E">
              <w:rPr>
                <w:sz w:val="24"/>
                <w:szCs w:val="24"/>
              </w:rPr>
              <w:t xml:space="preserve">galutinių </w:t>
            </w:r>
            <w:r w:rsidRPr="00F8428E">
              <w:rPr>
                <w:sz w:val="24"/>
                <w:szCs w:val="24"/>
              </w:rPr>
              <w:t>pasiūlymų pateikimo termino pabaigos</w:t>
            </w:r>
          </w:p>
        </w:tc>
        <w:tc>
          <w:tcPr>
            <w:tcW w:w="2694" w:type="dxa"/>
            <w:hideMark/>
          </w:tcPr>
          <w:p w14:paraId="3D1F695F" w14:textId="77777777" w:rsidR="009B4090" w:rsidRPr="00F8428E" w:rsidRDefault="009B4090" w:rsidP="003C138F">
            <w:pPr>
              <w:ind w:firstLine="34"/>
              <w:rPr>
                <w:iCs/>
                <w:sz w:val="24"/>
                <w:szCs w:val="24"/>
              </w:rPr>
            </w:pPr>
          </w:p>
        </w:tc>
      </w:tr>
      <w:tr w:rsidR="00F8428E" w:rsidRPr="00F8428E" w14:paraId="0138F2AB" w14:textId="77777777" w:rsidTr="007C3F93">
        <w:trPr>
          <w:trHeight w:val="20"/>
        </w:trPr>
        <w:tc>
          <w:tcPr>
            <w:tcW w:w="600" w:type="dxa"/>
          </w:tcPr>
          <w:p w14:paraId="0074A593" w14:textId="589DB96D" w:rsidR="009B4090" w:rsidRPr="00F8428E" w:rsidRDefault="00517008" w:rsidP="003C138F">
            <w:pPr>
              <w:ind w:firstLine="0"/>
              <w:rPr>
                <w:bCs/>
                <w:sz w:val="24"/>
                <w:szCs w:val="24"/>
              </w:rPr>
            </w:pPr>
            <w:r w:rsidRPr="00F8428E">
              <w:rPr>
                <w:bCs/>
                <w:sz w:val="24"/>
                <w:szCs w:val="24"/>
              </w:rPr>
              <w:t>5</w:t>
            </w:r>
            <w:r w:rsidR="00DC230B" w:rsidRPr="00F8428E">
              <w:rPr>
                <w:bCs/>
                <w:sz w:val="24"/>
                <w:szCs w:val="24"/>
              </w:rPr>
              <w:t>.</w:t>
            </w:r>
          </w:p>
        </w:tc>
        <w:tc>
          <w:tcPr>
            <w:tcW w:w="2660" w:type="dxa"/>
          </w:tcPr>
          <w:p w14:paraId="1600B493" w14:textId="77777777" w:rsidR="009B4090" w:rsidRPr="00F8428E" w:rsidRDefault="009B4090" w:rsidP="003C138F">
            <w:pPr>
              <w:ind w:firstLine="0"/>
              <w:rPr>
                <w:sz w:val="24"/>
                <w:szCs w:val="24"/>
              </w:rPr>
            </w:pPr>
            <w:r w:rsidRPr="00F8428E">
              <w:rPr>
                <w:bCs/>
                <w:sz w:val="24"/>
                <w:szCs w:val="24"/>
              </w:rPr>
              <w:t>Pasiūlymo galiojimo ir pasiūlymo galiojimo užtikrinimo (jei taikoma) terminas ne trumpesnis kaip</w:t>
            </w:r>
          </w:p>
        </w:tc>
        <w:tc>
          <w:tcPr>
            <w:tcW w:w="3685" w:type="dxa"/>
          </w:tcPr>
          <w:p w14:paraId="341C1969" w14:textId="7F1C4BA4" w:rsidR="009B4090" w:rsidRPr="00F8428E" w:rsidRDefault="009B4090" w:rsidP="003C138F">
            <w:pPr>
              <w:ind w:firstLine="34"/>
              <w:rPr>
                <w:sz w:val="24"/>
                <w:szCs w:val="24"/>
              </w:rPr>
            </w:pPr>
            <w:r w:rsidRPr="00F8428E">
              <w:rPr>
                <w:sz w:val="24"/>
                <w:szCs w:val="24"/>
              </w:rPr>
              <w:t>90 (devyniasdešimt) dienų nuo pasiūlymų pateikimo galutinio termino pabaigos</w:t>
            </w:r>
            <w:r w:rsidR="2F96E0D3" w:rsidRPr="00F8428E">
              <w:rPr>
                <w:sz w:val="24"/>
                <w:szCs w:val="24"/>
              </w:rPr>
              <w:t xml:space="preserve">. </w:t>
            </w:r>
          </w:p>
        </w:tc>
        <w:tc>
          <w:tcPr>
            <w:tcW w:w="2694" w:type="dxa"/>
          </w:tcPr>
          <w:p w14:paraId="3507A45A" w14:textId="77777777" w:rsidR="009B4090" w:rsidRPr="00F8428E" w:rsidRDefault="009B4090" w:rsidP="003C138F">
            <w:pPr>
              <w:ind w:firstLine="34"/>
              <w:rPr>
                <w:sz w:val="24"/>
                <w:szCs w:val="24"/>
              </w:rPr>
            </w:pPr>
          </w:p>
        </w:tc>
      </w:tr>
      <w:tr w:rsidR="00F8428E" w:rsidRPr="00F8428E" w14:paraId="343ACB13" w14:textId="77777777" w:rsidTr="007C3F93">
        <w:trPr>
          <w:trHeight w:val="20"/>
        </w:trPr>
        <w:tc>
          <w:tcPr>
            <w:tcW w:w="600" w:type="dxa"/>
          </w:tcPr>
          <w:p w14:paraId="00C23D6A" w14:textId="4249A354" w:rsidR="009B4090" w:rsidRPr="00F8428E" w:rsidRDefault="00517008" w:rsidP="003C138F">
            <w:pPr>
              <w:ind w:firstLine="0"/>
              <w:rPr>
                <w:bCs/>
                <w:sz w:val="24"/>
                <w:szCs w:val="24"/>
              </w:rPr>
            </w:pPr>
            <w:r w:rsidRPr="00F8428E">
              <w:rPr>
                <w:bCs/>
                <w:sz w:val="24"/>
                <w:szCs w:val="24"/>
              </w:rPr>
              <w:t>6</w:t>
            </w:r>
            <w:r w:rsidR="00DC230B" w:rsidRPr="00F8428E">
              <w:rPr>
                <w:bCs/>
                <w:sz w:val="24"/>
                <w:szCs w:val="24"/>
              </w:rPr>
              <w:t>.</w:t>
            </w:r>
          </w:p>
        </w:tc>
        <w:tc>
          <w:tcPr>
            <w:tcW w:w="2660" w:type="dxa"/>
          </w:tcPr>
          <w:p w14:paraId="36BAB894" w14:textId="7CDA103F" w:rsidR="009B4090" w:rsidRPr="00F8428E" w:rsidRDefault="5AD43D29" w:rsidP="003C138F">
            <w:pPr>
              <w:ind w:firstLine="0"/>
              <w:rPr>
                <w:sz w:val="24"/>
                <w:szCs w:val="24"/>
              </w:rPr>
            </w:pPr>
            <w:r w:rsidRPr="00F8428E">
              <w:rPr>
                <w:rFonts w:eastAsia="Arial"/>
                <w:sz w:val="24"/>
                <w:szCs w:val="24"/>
              </w:rPr>
              <w:t>P</w:t>
            </w:r>
            <w:r w:rsidR="004F1A11" w:rsidRPr="00F8428E">
              <w:rPr>
                <w:rFonts w:eastAsia="Arial"/>
                <w:sz w:val="24"/>
                <w:szCs w:val="24"/>
              </w:rPr>
              <w:t>erkančioji organizacija</w:t>
            </w:r>
            <w:r w:rsidR="009B4090" w:rsidRPr="00F8428E">
              <w:rPr>
                <w:sz w:val="24"/>
                <w:szCs w:val="24"/>
              </w:rPr>
              <w:t xml:space="preserve"> atsako</w:t>
            </w:r>
            <w:r w:rsidR="00063554" w:rsidRPr="00F8428E">
              <w:rPr>
                <w:sz w:val="24"/>
                <w:szCs w:val="24"/>
              </w:rPr>
              <w:t xml:space="preserve"> </w:t>
            </w:r>
            <w:r w:rsidR="004F1A11" w:rsidRPr="00F8428E">
              <w:rPr>
                <w:sz w:val="24"/>
                <w:szCs w:val="24"/>
              </w:rPr>
              <w:t>d</w:t>
            </w:r>
            <w:r w:rsidR="00063554" w:rsidRPr="00F8428E">
              <w:rPr>
                <w:sz w:val="24"/>
                <w:szCs w:val="24"/>
              </w:rPr>
              <w:t>alyviui</w:t>
            </w:r>
            <w:r w:rsidR="009B4090" w:rsidRPr="00F8428E">
              <w:rPr>
                <w:sz w:val="24"/>
                <w:szCs w:val="24"/>
              </w:rPr>
              <w:t>, ar ji</w:t>
            </w:r>
            <w:r w:rsidR="000A1B88" w:rsidRPr="00F8428E">
              <w:rPr>
                <w:sz w:val="24"/>
                <w:szCs w:val="24"/>
              </w:rPr>
              <w:t>s</w:t>
            </w:r>
            <w:r w:rsidR="009B4090" w:rsidRPr="00F8428E">
              <w:rPr>
                <w:sz w:val="24"/>
                <w:szCs w:val="24"/>
              </w:rPr>
              <w:t xml:space="preserve"> sutinka priimti </w:t>
            </w:r>
            <w:r w:rsidR="004F1A11" w:rsidRPr="00F8428E">
              <w:rPr>
                <w:sz w:val="24"/>
                <w:szCs w:val="24"/>
              </w:rPr>
              <w:t>d</w:t>
            </w:r>
            <w:r w:rsidR="00063554" w:rsidRPr="00F8428E">
              <w:rPr>
                <w:sz w:val="24"/>
                <w:szCs w:val="24"/>
              </w:rPr>
              <w:t xml:space="preserve">alyvio </w:t>
            </w:r>
            <w:r w:rsidR="009B4090" w:rsidRPr="00F8428E">
              <w:rPr>
                <w:sz w:val="24"/>
                <w:szCs w:val="24"/>
              </w:rPr>
              <w:t>siūlomą pasiūlymo galiojimo užtikrinimą patvirtinantį dokumentą ne vėliau kaip per</w:t>
            </w:r>
          </w:p>
        </w:tc>
        <w:tc>
          <w:tcPr>
            <w:tcW w:w="3685" w:type="dxa"/>
          </w:tcPr>
          <w:p w14:paraId="3447E1C7" w14:textId="77777777" w:rsidR="009B4090" w:rsidRPr="00F8428E" w:rsidRDefault="009B4090" w:rsidP="003C138F">
            <w:pPr>
              <w:ind w:firstLine="34"/>
              <w:rPr>
                <w:sz w:val="24"/>
                <w:szCs w:val="24"/>
              </w:rPr>
            </w:pPr>
            <w:r w:rsidRPr="00F8428E">
              <w:rPr>
                <w:iCs/>
                <w:sz w:val="24"/>
                <w:szCs w:val="24"/>
              </w:rPr>
              <w:t xml:space="preserve">3 (tris) darbo dienas </w:t>
            </w:r>
            <w:r w:rsidRPr="00F8428E">
              <w:rPr>
                <w:sz w:val="24"/>
                <w:szCs w:val="24"/>
              </w:rPr>
              <w:t>nuo prašymo gavimo dienos</w:t>
            </w:r>
          </w:p>
          <w:p w14:paraId="44AD543A" w14:textId="77777777" w:rsidR="009B4090" w:rsidRPr="00F8428E" w:rsidRDefault="009B4090" w:rsidP="003C138F">
            <w:pPr>
              <w:ind w:firstLine="34"/>
              <w:rPr>
                <w:sz w:val="24"/>
                <w:szCs w:val="24"/>
              </w:rPr>
            </w:pPr>
          </w:p>
        </w:tc>
        <w:tc>
          <w:tcPr>
            <w:tcW w:w="2694" w:type="dxa"/>
          </w:tcPr>
          <w:p w14:paraId="4885131B" w14:textId="648FF832" w:rsidR="009B4090" w:rsidRPr="00F8428E" w:rsidRDefault="009B4090" w:rsidP="003C138F">
            <w:pPr>
              <w:ind w:firstLine="34"/>
              <w:rPr>
                <w:sz w:val="24"/>
                <w:szCs w:val="24"/>
              </w:rPr>
            </w:pPr>
            <w:r w:rsidRPr="00F8428E">
              <w:rPr>
                <w:sz w:val="24"/>
                <w:szCs w:val="24"/>
              </w:rPr>
              <w:t>Netaikoma</w:t>
            </w:r>
          </w:p>
        </w:tc>
      </w:tr>
      <w:tr w:rsidR="00F8428E" w:rsidRPr="00F8428E" w14:paraId="0D67E0F5" w14:textId="77777777" w:rsidTr="007C3F93">
        <w:trPr>
          <w:trHeight w:val="20"/>
        </w:trPr>
        <w:tc>
          <w:tcPr>
            <w:tcW w:w="600" w:type="dxa"/>
          </w:tcPr>
          <w:p w14:paraId="4E8D70B1" w14:textId="2C2E5DC3" w:rsidR="009B4090" w:rsidRPr="00F8428E" w:rsidRDefault="00517008" w:rsidP="003C138F">
            <w:pPr>
              <w:ind w:firstLine="0"/>
              <w:rPr>
                <w:bCs/>
                <w:sz w:val="24"/>
                <w:szCs w:val="24"/>
              </w:rPr>
            </w:pPr>
            <w:r w:rsidRPr="00F8428E">
              <w:rPr>
                <w:bCs/>
                <w:sz w:val="24"/>
                <w:szCs w:val="24"/>
              </w:rPr>
              <w:t>7</w:t>
            </w:r>
            <w:r w:rsidR="00DC230B" w:rsidRPr="00F8428E">
              <w:rPr>
                <w:bCs/>
                <w:sz w:val="24"/>
                <w:szCs w:val="24"/>
              </w:rPr>
              <w:t>.</w:t>
            </w:r>
          </w:p>
        </w:tc>
        <w:tc>
          <w:tcPr>
            <w:tcW w:w="2660" w:type="dxa"/>
          </w:tcPr>
          <w:p w14:paraId="23291982" w14:textId="3BB92477" w:rsidR="009B4090" w:rsidRPr="00F8428E" w:rsidRDefault="009B4090" w:rsidP="003C138F">
            <w:pPr>
              <w:ind w:firstLine="0"/>
              <w:rPr>
                <w:sz w:val="24"/>
                <w:szCs w:val="24"/>
              </w:rPr>
            </w:pPr>
            <w:r w:rsidRPr="00F8428E">
              <w:rPr>
                <w:sz w:val="24"/>
                <w:szCs w:val="24"/>
              </w:rPr>
              <w:t xml:space="preserve">Pasiūlymo galiojimo užtikrinimas pirkimo </w:t>
            </w:r>
            <w:r w:rsidR="004F1A11" w:rsidRPr="00F8428E">
              <w:rPr>
                <w:sz w:val="24"/>
                <w:szCs w:val="24"/>
              </w:rPr>
              <w:t>d</w:t>
            </w:r>
            <w:r w:rsidRPr="00F8428E">
              <w:rPr>
                <w:sz w:val="24"/>
                <w:szCs w:val="24"/>
              </w:rPr>
              <w:t>alyviui grąžinamas (arba atsisakoma teisių į jį) per</w:t>
            </w:r>
          </w:p>
        </w:tc>
        <w:tc>
          <w:tcPr>
            <w:tcW w:w="3685" w:type="dxa"/>
          </w:tcPr>
          <w:p w14:paraId="7AC45695" w14:textId="77777777" w:rsidR="009B4090" w:rsidRPr="00F8428E" w:rsidRDefault="009B4090" w:rsidP="003C138F">
            <w:pPr>
              <w:ind w:firstLine="34"/>
              <w:rPr>
                <w:sz w:val="24"/>
                <w:szCs w:val="24"/>
              </w:rPr>
            </w:pPr>
            <w:r w:rsidRPr="00F8428E">
              <w:rPr>
                <w:iCs/>
                <w:sz w:val="24"/>
                <w:szCs w:val="24"/>
              </w:rPr>
              <w:t xml:space="preserve">5  (penkias) darbo dienas </w:t>
            </w:r>
            <w:r w:rsidRPr="00F8428E">
              <w:rPr>
                <w:sz w:val="24"/>
                <w:szCs w:val="24"/>
              </w:rPr>
              <w:t>nuo prašymo gavimo dienos</w:t>
            </w:r>
          </w:p>
          <w:p w14:paraId="593A8179" w14:textId="77777777" w:rsidR="009B4090" w:rsidRPr="00F8428E" w:rsidRDefault="009B4090" w:rsidP="003C138F">
            <w:pPr>
              <w:ind w:firstLine="34"/>
              <w:rPr>
                <w:sz w:val="24"/>
                <w:szCs w:val="24"/>
              </w:rPr>
            </w:pPr>
          </w:p>
        </w:tc>
        <w:tc>
          <w:tcPr>
            <w:tcW w:w="2694" w:type="dxa"/>
          </w:tcPr>
          <w:p w14:paraId="3485D5CD" w14:textId="2F021E9E" w:rsidR="009B4090" w:rsidRPr="00F8428E" w:rsidRDefault="009B4090" w:rsidP="003C138F">
            <w:pPr>
              <w:ind w:firstLine="34"/>
              <w:rPr>
                <w:sz w:val="24"/>
                <w:szCs w:val="24"/>
              </w:rPr>
            </w:pPr>
            <w:r w:rsidRPr="00F8428E">
              <w:rPr>
                <w:sz w:val="24"/>
                <w:szCs w:val="24"/>
              </w:rPr>
              <w:t>Netaikoma</w:t>
            </w:r>
          </w:p>
        </w:tc>
      </w:tr>
      <w:tr w:rsidR="00F8428E" w:rsidRPr="00F8428E" w14:paraId="03C8EE25" w14:textId="77777777" w:rsidTr="007C3F93">
        <w:trPr>
          <w:trHeight w:val="20"/>
        </w:trPr>
        <w:tc>
          <w:tcPr>
            <w:tcW w:w="600" w:type="dxa"/>
          </w:tcPr>
          <w:p w14:paraId="652DD56B" w14:textId="64F98F94" w:rsidR="009B4090" w:rsidRPr="00F8428E" w:rsidRDefault="00517008" w:rsidP="003C138F">
            <w:pPr>
              <w:ind w:firstLine="0"/>
              <w:rPr>
                <w:bCs/>
                <w:sz w:val="24"/>
                <w:szCs w:val="24"/>
              </w:rPr>
            </w:pPr>
            <w:r w:rsidRPr="00F8428E">
              <w:rPr>
                <w:bCs/>
                <w:sz w:val="24"/>
                <w:szCs w:val="24"/>
              </w:rPr>
              <w:t>8</w:t>
            </w:r>
            <w:r w:rsidR="00DC230B" w:rsidRPr="00F8428E">
              <w:rPr>
                <w:bCs/>
                <w:sz w:val="24"/>
                <w:szCs w:val="24"/>
              </w:rPr>
              <w:t>.</w:t>
            </w:r>
          </w:p>
        </w:tc>
        <w:tc>
          <w:tcPr>
            <w:tcW w:w="2660" w:type="dxa"/>
          </w:tcPr>
          <w:p w14:paraId="2A614F7A" w14:textId="3C2DF842" w:rsidR="009B4090" w:rsidRPr="00F8428E" w:rsidRDefault="77AB3985" w:rsidP="003C138F">
            <w:pPr>
              <w:ind w:firstLine="0"/>
              <w:rPr>
                <w:sz w:val="24"/>
                <w:szCs w:val="24"/>
              </w:rPr>
            </w:pPr>
            <w:r w:rsidRPr="00F8428E">
              <w:rPr>
                <w:rFonts w:eastAsia="Arial"/>
                <w:sz w:val="24"/>
                <w:szCs w:val="24"/>
              </w:rPr>
              <w:t>P</w:t>
            </w:r>
            <w:r w:rsidR="004F1A11" w:rsidRPr="00F8428E">
              <w:rPr>
                <w:rFonts w:eastAsia="Arial"/>
                <w:sz w:val="24"/>
                <w:szCs w:val="24"/>
              </w:rPr>
              <w:t>erkančioji organizacija</w:t>
            </w:r>
            <w:r w:rsidR="009B4090" w:rsidRPr="00F8428E">
              <w:rPr>
                <w:sz w:val="24"/>
                <w:szCs w:val="24"/>
              </w:rPr>
              <w:t xml:space="preserve"> informuoja</w:t>
            </w:r>
            <w:r w:rsidR="00063554" w:rsidRPr="00F8428E">
              <w:rPr>
                <w:sz w:val="24"/>
                <w:szCs w:val="24"/>
              </w:rPr>
              <w:t xml:space="preserve"> </w:t>
            </w:r>
            <w:r w:rsidR="004F1A11" w:rsidRPr="00F8428E">
              <w:rPr>
                <w:sz w:val="24"/>
                <w:szCs w:val="24"/>
              </w:rPr>
              <w:t>d</w:t>
            </w:r>
            <w:r w:rsidR="009B4090" w:rsidRPr="00F8428E">
              <w:rPr>
                <w:sz w:val="24"/>
                <w:szCs w:val="24"/>
              </w:rPr>
              <w:t xml:space="preserve">alyvius apie </w:t>
            </w:r>
            <w:r w:rsidR="009B4090" w:rsidRPr="00F8428E">
              <w:rPr>
                <w:sz w:val="24"/>
                <w:szCs w:val="24"/>
              </w:rPr>
              <w:lastRenderedPageBreak/>
              <w:t>EBVPD vertinimo rezultatus</w:t>
            </w:r>
            <w:r w:rsidR="0090570A" w:rsidRPr="00F8428E">
              <w:rPr>
                <w:sz w:val="24"/>
                <w:szCs w:val="24"/>
              </w:rPr>
              <w:t>, jeigu taikoma,</w:t>
            </w:r>
            <w:r w:rsidR="009B4090" w:rsidRPr="00F8428E">
              <w:rPr>
                <w:sz w:val="24"/>
                <w:szCs w:val="24"/>
              </w:rPr>
              <w:t xml:space="preserve"> ne vėliau kaip per</w:t>
            </w:r>
          </w:p>
        </w:tc>
        <w:tc>
          <w:tcPr>
            <w:tcW w:w="3685" w:type="dxa"/>
          </w:tcPr>
          <w:p w14:paraId="7232BA7B" w14:textId="77777777" w:rsidR="009B4090" w:rsidRPr="00F8428E" w:rsidRDefault="009B4090" w:rsidP="003C138F">
            <w:pPr>
              <w:ind w:firstLine="34"/>
              <w:rPr>
                <w:sz w:val="24"/>
                <w:szCs w:val="24"/>
              </w:rPr>
            </w:pPr>
            <w:r w:rsidRPr="00F8428E">
              <w:rPr>
                <w:bCs/>
                <w:sz w:val="24"/>
                <w:szCs w:val="24"/>
              </w:rPr>
              <w:lastRenderedPageBreak/>
              <w:t>3 (tris) darbo dienas nuo sprendimo priėmimo dienos</w:t>
            </w:r>
          </w:p>
        </w:tc>
        <w:tc>
          <w:tcPr>
            <w:tcW w:w="2694" w:type="dxa"/>
          </w:tcPr>
          <w:p w14:paraId="1F29059C" w14:textId="77777777" w:rsidR="009B4090" w:rsidRPr="00F8428E" w:rsidRDefault="009B4090" w:rsidP="003C138F">
            <w:pPr>
              <w:ind w:firstLine="34"/>
              <w:rPr>
                <w:sz w:val="24"/>
                <w:szCs w:val="24"/>
              </w:rPr>
            </w:pPr>
          </w:p>
        </w:tc>
      </w:tr>
      <w:tr w:rsidR="00F8428E" w:rsidRPr="00F8428E" w14:paraId="3C635DF5" w14:textId="77777777" w:rsidTr="007C3F93">
        <w:trPr>
          <w:trHeight w:val="20"/>
        </w:trPr>
        <w:tc>
          <w:tcPr>
            <w:tcW w:w="600" w:type="dxa"/>
          </w:tcPr>
          <w:p w14:paraId="4E64A4F5" w14:textId="6F05E658" w:rsidR="009B4090" w:rsidRPr="00F8428E" w:rsidRDefault="00517008" w:rsidP="003C138F">
            <w:pPr>
              <w:ind w:firstLine="0"/>
              <w:rPr>
                <w:bCs/>
                <w:sz w:val="24"/>
                <w:szCs w:val="24"/>
              </w:rPr>
            </w:pPr>
            <w:r w:rsidRPr="00F8428E">
              <w:rPr>
                <w:bCs/>
                <w:sz w:val="24"/>
                <w:szCs w:val="24"/>
              </w:rPr>
              <w:t>9</w:t>
            </w:r>
            <w:r w:rsidR="00DC230B" w:rsidRPr="00F8428E">
              <w:rPr>
                <w:bCs/>
                <w:sz w:val="24"/>
                <w:szCs w:val="24"/>
              </w:rPr>
              <w:t>.</w:t>
            </w:r>
          </w:p>
        </w:tc>
        <w:tc>
          <w:tcPr>
            <w:tcW w:w="2660" w:type="dxa"/>
            <w:hideMark/>
          </w:tcPr>
          <w:p w14:paraId="06192898" w14:textId="7CB436E6" w:rsidR="009B4090" w:rsidRPr="00F8428E" w:rsidRDefault="001C3A07" w:rsidP="003C138F">
            <w:pPr>
              <w:ind w:firstLine="0"/>
              <w:rPr>
                <w:sz w:val="24"/>
                <w:szCs w:val="24"/>
              </w:rPr>
            </w:pPr>
            <w:r w:rsidRPr="00F8428E">
              <w:rPr>
                <w:rFonts w:eastAsia="Arial"/>
                <w:sz w:val="24"/>
                <w:szCs w:val="24"/>
              </w:rPr>
              <w:t>P</w:t>
            </w:r>
            <w:r w:rsidR="004F1A11" w:rsidRPr="00F8428E">
              <w:rPr>
                <w:rFonts w:eastAsia="Arial"/>
                <w:sz w:val="24"/>
                <w:szCs w:val="24"/>
              </w:rPr>
              <w:t>erkančioji organizacija</w:t>
            </w:r>
            <w:r w:rsidR="009B4090" w:rsidRPr="00F8428E">
              <w:rPr>
                <w:sz w:val="24"/>
                <w:szCs w:val="24"/>
              </w:rPr>
              <w:t xml:space="preserve"> </w:t>
            </w:r>
            <w:r w:rsidR="004F1A11" w:rsidRPr="00F8428E">
              <w:rPr>
                <w:sz w:val="24"/>
                <w:szCs w:val="24"/>
              </w:rPr>
              <w:t>d</w:t>
            </w:r>
            <w:r w:rsidR="009B4090" w:rsidRPr="00F8428E">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F8428E" w:rsidRDefault="00DE23CA" w:rsidP="003C138F">
            <w:pPr>
              <w:ind w:firstLine="34"/>
              <w:rPr>
                <w:bCs/>
                <w:sz w:val="24"/>
                <w:szCs w:val="24"/>
              </w:rPr>
            </w:pPr>
            <w:r w:rsidRPr="00F8428E">
              <w:rPr>
                <w:bCs/>
                <w:sz w:val="24"/>
                <w:szCs w:val="24"/>
              </w:rPr>
              <w:t>3</w:t>
            </w:r>
            <w:r w:rsidR="003C180D" w:rsidRPr="00F8428E">
              <w:rPr>
                <w:bCs/>
                <w:sz w:val="24"/>
                <w:szCs w:val="24"/>
              </w:rPr>
              <w:t xml:space="preserve"> </w:t>
            </w:r>
            <w:r w:rsidR="009B4090" w:rsidRPr="00F8428E">
              <w:rPr>
                <w:bCs/>
                <w:sz w:val="24"/>
                <w:szCs w:val="24"/>
              </w:rPr>
              <w:t>(</w:t>
            </w:r>
            <w:r w:rsidRPr="00F8428E">
              <w:rPr>
                <w:bCs/>
                <w:sz w:val="24"/>
                <w:szCs w:val="24"/>
              </w:rPr>
              <w:t>tris</w:t>
            </w:r>
            <w:r w:rsidR="009B4090" w:rsidRPr="00F8428E">
              <w:rPr>
                <w:bCs/>
                <w:sz w:val="24"/>
                <w:szCs w:val="24"/>
              </w:rPr>
              <w:t>) darbo dienas nuo sprendimo priėmimo dienos</w:t>
            </w:r>
          </w:p>
        </w:tc>
        <w:tc>
          <w:tcPr>
            <w:tcW w:w="2694" w:type="dxa"/>
            <w:hideMark/>
          </w:tcPr>
          <w:p w14:paraId="6EAEA100" w14:textId="77777777" w:rsidR="009B4090" w:rsidRPr="00F8428E" w:rsidRDefault="009B4090" w:rsidP="003C138F">
            <w:pPr>
              <w:ind w:firstLine="34"/>
              <w:rPr>
                <w:sz w:val="24"/>
                <w:szCs w:val="24"/>
              </w:rPr>
            </w:pPr>
          </w:p>
        </w:tc>
      </w:tr>
      <w:tr w:rsidR="00F8428E" w:rsidRPr="00F8428E" w14:paraId="10DD85A1" w14:textId="77777777" w:rsidTr="007C3F93">
        <w:trPr>
          <w:trHeight w:val="20"/>
        </w:trPr>
        <w:tc>
          <w:tcPr>
            <w:tcW w:w="600" w:type="dxa"/>
          </w:tcPr>
          <w:p w14:paraId="78FFD3F0" w14:textId="36927D49" w:rsidR="009B4090" w:rsidRPr="00F8428E" w:rsidRDefault="009B4090" w:rsidP="003C138F">
            <w:pPr>
              <w:ind w:firstLine="0"/>
              <w:rPr>
                <w:bCs/>
                <w:sz w:val="24"/>
                <w:szCs w:val="24"/>
              </w:rPr>
            </w:pPr>
            <w:r w:rsidRPr="00F8428E">
              <w:rPr>
                <w:bCs/>
                <w:sz w:val="24"/>
                <w:szCs w:val="24"/>
              </w:rPr>
              <w:t>1</w:t>
            </w:r>
            <w:r w:rsidR="0090570A" w:rsidRPr="00F8428E">
              <w:rPr>
                <w:bCs/>
                <w:sz w:val="24"/>
                <w:szCs w:val="24"/>
              </w:rPr>
              <w:t>0</w:t>
            </w:r>
            <w:r w:rsidR="00DC230B" w:rsidRPr="00F8428E">
              <w:rPr>
                <w:bCs/>
                <w:sz w:val="24"/>
                <w:szCs w:val="24"/>
              </w:rPr>
              <w:t>.</w:t>
            </w:r>
          </w:p>
        </w:tc>
        <w:tc>
          <w:tcPr>
            <w:tcW w:w="2660" w:type="dxa"/>
            <w:hideMark/>
          </w:tcPr>
          <w:p w14:paraId="09729B52" w14:textId="2D7B14D7" w:rsidR="009B4090" w:rsidRPr="00F8428E" w:rsidRDefault="0090570A" w:rsidP="003C138F">
            <w:pPr>
              <w:ind w:firstLine="0"/>
              <w:rPr>
                <w:sz w:val="24"/>
                <w:szCs w:val="24"/>
                <w:shd w:val="clear" w:color="auto" w:fill="FFFFFF"/>
              </w:rPr>
            </w:pPr>
            <w:r w:rsidRPr="00F8428E">
              <w:rPr>
                <w:sz w:val="24"/>
                <w:szCs w:val="24"/>
                <w:shd w:val="clear" w:color="auto" w:fill="FFFFFF"/>
              </w:rPr>
              <w:t>Dalyvis</w:t>
            </w:r>
            <w:r w:rsidR="009B4090" w:rsidRPr="00F8428E">
              <w:rPr>
                <w:sz w:val="24"/>
                <w:szCs w:val="24"/>
                <w:shd w:val="clear" w:color="auto" w:fill="FFFFFF"/>
              </w:rPr>
              <w:t xml:space="preserve"> turi teisę pateikti pretenziją </w:t>
            </w:r>
            <w:r w:rsidR="00B315BC" w:rsidRPr="00F8428E">
              <w:rPr>
                <w:rFonts w:eastAsia="Arial"/>
                <w:sz w:val="24"/>
                <w:szCs w:val="24"/>
              </w:rPr>
              <w:t xml:space="preserve">perkančiajai organizacijai </w:t>
            </w:r>
            <w:r w:rsidR="009B4090" w:rsidRPr="00F8428E">
              <w:rPr>
                <w:sz w:val="24"/>
                <w:szCs w:val="24"/>
                <w:shd w:val="clear" w:color="auto" w:fill="FFFFFF"/>
              </w:rPr>
              <w:t xml:space="preserve">pateikti prašymą ar pareikšti ieškinį teismui </w:t>
            </w:r>
            <w:r w:rsidR="009B4090" w:rsidRPr="00F8428E">
              <w:rPr>
                <w:sz w:val="24"/>
                <w:szCs w:val="24"/>
              </w:rPr>
              <w:t>ne vėliau kaip per</w:t>
            </w:r>
          </w:p>
        </w:tc>
        <w:tc>
          <w:tcPr>
            <w:tcW w:w="3685" w:type="dxa"/>
            <w:hideMark/>
          </w:tcPr>
          <w:p w14:paraId="49F7FC9D" w14:textId="62157DC6" w:rsidR="009B4090" w:rsidRPr="00F8428E" w:rsidRDefault="009B4090" w:rsidP="003C138F">
            <w:pPr>
              <w:ind w:firstLine="34"/>
              <w:rPr>
                <w:sz w:val="24"/>
                <w:szCs w:val="24"/>
              </w:rPr>
            </w:pPr>
            <w:r w:rsidRPr="00F8428E">
              <w:rPr>
                <w:sz w:val="24"/>
                <w:szCs w:val="24"/>
              </w:rPr>
              <w:t>5 (</w:t>
            </w:r>
            <w:r w:rsidR="00AB4E5F" w:rsidRPr="00F8428E">
              <w:rPr>
                <w:sz w:val="24"/>
                <w:szCs w:val="24"/>
              </w:rPr>
              <w:t>penki</w:t>
            </w:r>
            <w:r w:rsidR="001F1A18" w:rsidRPr="00F8428E">
              <w:rPr>
                <w:sz w:val="24"/>
                <w:szCs w:val="24"/>
              </w:rPr>
              <w:t>a</w:t>
            </w:r>
            <w:r w:rsidR="00AB4E5F" w:rsidRPr="00F8428E">
              <w:rPr>
                <w:sz w:val="24"/>
                <w:szCs w:val="24"/>
              </w:rPr>
              <w:t>s</w:t>
            </w:r>
            <w:r w:rsidRPr="00F8428E">
              <w:rPr>
                <w:sz w:val="24"/>
                <w:szCs w:val="24"/>
              </w:rPr>
              <w:t xml:space="preserve">) </w:t>
            </w:r>
            <w:r w:rsidR="001F1A18" w:rsidRPr="00F8428E">
              <w:rPr>
                <w:sz w:val="24"/>
                <w:szCs w:val="24"/>
              </w:rPr>
              <w:t xml:space="preserve">darbo </w:t>
            </w:r>
            <w:r w:rsidRPr="00F8428E">
              <w:rPr>
                <w:sz w:val="24"/>
                <w:szCs w:val="24"/>
              </w:rPr>
              <w:t>dien</w:t>
            </w:r>
            <w:r w:rsidR="00382455" w:rsidRPr="00F8428E">
              <w:rPr>
                <w:sz w:val="24"/>
                <w:szCs w:val="24"/>
              </w:rPr>
              <w:t>as</w:t>
            </w:r>
          </w:p>
          <w:p w14:paraId="49A2FF28" w14:textId="77777777" w:rsidR="009B4090" w:rsidRPr="00F8428E" w:rsidRDefault="009B4090" w:rsidP="003C138F">
            <w:pPr>
              <w:ind w:firstLine="34"/>
              <w:rPr>
                <w:sz w:val="24"/>
                <w:szCs w:val="24"/>
              </w:rPr>
            </w:pPr>
          </w:p>
          <w:p w14:paraId="0D237F7F" w14:textId="65DB454F" w:rsidR="009B4090" w:rsidRPr="00F8428E" w:rsidRDefault="009B4090" w:rsidP="003C138F">
            <w:pPr>
              <w:ind w:firstLine="34"/>
              <w:rPr>
                <w:sz w:val="24"/>
                <w:szCs w:val="24"/>
              </w:rPr>
            </w:pPr>
            <w:r w:rsidRPr="00F8428E">
              <w:rPr>
                <w:sz w:val="24"/>
                <w:szCs w:val="24"/>
              </w:rPr>
              <w:t xml:space="preserve">nuo </w:t>
            </w:r>
            <w:r w:rsidR="00B315BC" w:rsidRPr="00F8428E">
              <w:rPr>
                <w:rFonts w:eastAsia="Arial"/>
                <w:sz w:val="24"/>
                <w:szCs w:val="24"/>
              </w:rPr>
              <w:t xml:space="preserve">perkančiosios organizacijos </w:t>
            </w:r>
            <w:r w:rsidRPr="00F8428E">
              <w:rPr>
                <w:sz w:val="24"/>
                <w:szCs w:val="24"/>
              </w:rPr>
              <w:t xml:space="preserve">pranešimo raštu apie jos priimtą sprendimą išsiuntimo tiekėjams dienos arba nuo paskelbimo apie </w:t>
            </w:r>
            <w:r w:rsidR="6FD78633" w:rsidRPr="00F8428E">
              <w:rPr>
                <w:rFonts w:eastAsia="Arial"/>
                <w:sz w:val="24"/>
                <w:szCs w:val="24"/>
              </w:rPr>
              <w:t xml:space="preserve"> </w:t>
            </w:r>
            <w:r w:rsidR="00B315BC" w:rsidRPr="00F8428E">
              <w:rPr>
                <w:rFonts w:eastAsia="Arial"/>
                <w:sz w:val="24"/>
                <w:szCs w:val="24"/>
              </w:rPr>
              <w:t xml:space="preserve">perkančiosios organizacijos </w:t>
            </w:r>
            <w:r w:rsidRPr="00F8428E">
              <w:rPr>
                <w:sz w:val="24"/>
                <w:szCs w:val="24"/>
              </w:rPr>
              <w:t xml:space="preserve">priimtus sprendimus dienos, jei VPĮ nenumato reikalavimo raštu informuoti tiekėjus apie </w:t>
            </w:r>
            <w:r w:rsidR="4283AFE5" w:rsidRPr="00F8428E">
              <w:rPr>
                <w:rFonts w:eastAsia="Arial"/>
                <w:sz w:val="24"/>
                <w:szCs w:val="24"/>
              </w:rPr>
              <w:t xml:space="preserve"> </w:t>
            </w:r>
            <w:r w:rsidR="00B315BC" w:rsidRPr="00F8428E">
              <w:rPr>
                <w:rFonts w:eastAsia="Arial"/>
                <w:sz w:val="24"/>
                <w:szCs w:val="24"/>
              </w:rPr>
              <w:t>perkančiosios or</w:t>
            </w:r>
            <w:r w:rsidR="006178F4" w:rsidRPr="00F8428E">
              <w:rPr>
                <w:rFonts w:eastAsia="Arial"/>
                <w:sz w:val="24"/>
                <w:szCs w:val="24"/>
              </w:rPr>
              <w:t xml:space="preserve">ganizacijos </w:t>
            </w:r>
            <w:r w:rsidRPr="00F8428E">
              <w:rPr>
                <w:sz w:val="24"/>
                <w:szCs w:val="24"/>
              </w:rPr>
              <w:t>priimtus sprendimus;</w:t>
            </w:r>
          </w:p>
          <w:p w14:paraId="55916AA6" w14:textId="77777777" w:rsidR="00EB1C0F" w:rsidRPr="00F8428E" w:rsidRDefault="00EB1C0F" w:rsidP="003C138F">
            <w:pPr>
              <w:ind w:firstLine="34"/>
              <w:rPr>
                <w:sz w:val="24"/>
                <w:szCs w:val="24"/>
              </w:rPr>
            </w:pPr>
          </w:p>
          <w:p w14:paraId="25DED613" w14:textId="77777777" w:rsidR="009B4090" w:rsidRPr="00F8428E" w:rsidRDefault="009B4090" w:rsidP="003C138F">
            <w:pPr>
              <w:ind w:firstLine="34"/>
              <w:rPr>
                <w:sz w:val="24"/>
                <w:szCs w:val="24"/>
              </w:rPr>
            </w:pPr>
            <w:r w:rsidRPr="00F8428E">
              <w:rPr>
                <w:sz w:val="24"/>
                <w:szCs w:val="24"/>
              </w:rPr>
              <w:t xml:space="preserve">15 (penkiolika) dienų nuo pranešimo išsiuntimo tiekėjams dienos, jeigu šis pranešimas nebuvo siunčiamas elektroninėmis priemonėmis. </w:t>
            </w:r>
          </w:p>
          <w:p w14:paraId="70C74D73" w14:textId="77777777" w:rsidR="009B4090" w:rsidRPr="00F8428E" w:rsidRDefault="009B4090" w:rsidP="003C138F">
            <w:pPr>
              <w:ind w:firstLine="34"/>
              <w:rPr>
                <w:sz w:val="24"/>
                <w:szCs w:val="24"/>
              </w:rPr>
            </w:pPr>
          </w:p>
        </w:tc>
        <w:tc>
          <w:tcPr>
            <w:tcW w:w="2694" w:type="dxa"/>
            <w:hideMark/>
          </w:tcPr>
          <w:p w14:paraId="28F3179C" w14:textId="77777777" w:rsidR="009B4090" w:rsidRPr="00F8428E" w:rsidRDefault="009B4090" w:rsidP="003C138F">
            <w:pPr>
              <w:ind w:firstLine="34"/>
              <w:rPr>
                <w:bCs/>
                <w:sz w:val="24"/>
                <w:szCs w:val="24"/>
              </w:rPr>
            </w:pPr>
          </w:p>
        </w:tc>
      </w:tr>
      <w:tr w:rsidR="00F8428E" w:rsidRPr="00F8428E" w14:paraId="21A62B32" w14:textId="77777777" w:rsidTr="007C3F93">
        <w:trPr>
          <w:trHeight w:val="20"/>
        </w:trPr>
        <w:tc>
          <w:tcPr>
            <w:tcW w:w="600" w:type="dxa"/>
          </w:tcPr>
          <w:p w14:paraId="1D5C2FAE" w14:textId="7B232924" w:rsidR="009B4090" w:rsidRPr="00F8428E" w:rsidRDefault="009B4090" w:rsidP="003C138F">
            <w:pPr>
              <w:ind w:firstLine="0"/>
              <w:rPr>
                <w:sz w:val="24"/>
                <w:szCs w:val="24"/>
              </w:rPr>
            </w:pPr>
            <w:r w:rsidRPr="00F8428E">
              <w:rPr>
                <w:sz w:val="24"/>
                <w:szCs w:val="24"/>
              </w:rPr>
              <w:t>1</w:t>
            </w:r>
            <w:r w:rsidR="0012726D" w:rsidRPr="00F8428E">
              <w:rPr>
                <w:sz w:val="24"/>
                <w:szCs w:val="24"/>
              </w:rPr>
              <w:t>1</w:t>
            </w:r>
            <w:r w:rsidR="00DC230B" w:rsidRPr="00F8428E">
              <w:rPr>
                <w:sz w:val="24"/>
                <w:szCs w:val="24"/>
              </w:rPr>
              <w:t>.</w:t>
            </w:r>
          </w:p>
        </w:tc>
        <w:tc>
          <w:tcPr>
            <w:tcW w:w="2660" w:type="dxa"/>
            <w:hideMark/>
          </w:tcPr>
          <w:p w14:paraId="749DF6E8" w14:textId="172D84B1" w:rsidR="009B4090" w:rsidRPr="00F8428E" w:rsidRDefault="26E058E0" w:rsidP="003C138F">
            <w:pPr>
              <w:ind w:firstLine="0"/>
              <w:rPr>
                <w:sz w:val="24"/>
                <w:szCs w:val="24"/>
              </w:rPr>
            </w:pPr>
            <w:r w:rsidRPr="00F8428E">
              <w:rPr>
                <w:rFonts w:eastAsia="Arial"/>
                <w:sz w:val="24"/>
                <w:szCs w:val="24"/>
              </w:rPr>
              <w:t xml:space="preserve"> </w:t>
            </w:r>
            <w:r w:rsidR="006178F4" w:rsidRPr="00F8428E">
              <w:rPr>
                <w:rFonts w:eastAsia="Arial"/>
                <w:sz w:val="24"/>
                <w:szCs w:val="24"/>
              </w:rPr>
              <w:t xml:space="preserve">Perkančioji organizacija </w:t>
            </w:r>
            <w:r w:rsidR="009B4090" w:rsidRPr="00F8428E">
              <w:rPr>
                <w:sz w:val="24"/>
                <w:szCs w:val="24"/>
              </w:rPr>
              <w:t xml:space="preserve">privalo išnagrinėti </w:t>
            </w:r>
            <w:r w:rsidR="006178F4" w:rsidRPr="00F8428E">
              <w:rPr>
                <w:sz w:val="24"/>
                <w:szCs w:val="24"/>
              </w:rPr>
              <w:t>d</w:t>
            </w:r>
            <w:r w:rsidR="0090570A" w:rsidRPr="00F8428E">
              <w:rPr>
                <w:sz w:val="24"/>
                <w:szCs w:val="24"/>
              </w:rPr>
              <w:t>alyvio</w:t>
            </w:r>
            <w:r w:rsidR="009B4090" w:rsidRPr="00F8428E">
              <w:rPr>
                <w:sz w:val="24"/>
                <w:szCs w:val="24"/>
              </w:rPr>
              <w:t xml:space="preserve"> pretenziją</w:t>
            </w:r>
            <w:r w:rsidR="0090570A" w:rsidRPr="00F8428E">
              <w:rPr>
                <w:sz w:val="24"/>
                <w:szCs w:val="24"/>
              </w:rPr>
              <w:t>,</w:t>
            </w:r>
            <w:r w:rsidR="009B4090" w:rsidRPr="00F8428E">
              <w:rPr>
                <w:sz w:val="24"/>
                <w:szCs w:val="24"/>
              </w:rPr>
              <w:t xml:space="preserve"> priimti motyvuotą sprendimą ir apie jį, taip pat apie anksčiau praneštų pirkimo procedūros terminų pasikeitimą raštu pranešti pretenziją pateikusiam </w:t>
            </w:r>
            <w:r w:rsidR="006178F4" w:rsidRPr="00F8428E">
              <w:rPr>
                <w:sz w:val="24"/>
                <w:szCs w:val="24"/>
              </w:rPr>
              <w:t>d</w:t>
            </w:r>
            <w:r w:rsidR="0090570A" w:rsidRPr="00F8428E">
              <w:rPr>
                <w:sz w:val="24"/>
                <w:szCs w:val="24"/>
              </w:rPr>
              <w:t xml:space="preserve">alyviui </w:t>
            </w:r>
            <w:r w:rsidR="009B4090" w:rsidRPr="00F8428E">
              <w:rPr>
                <w:sz w:val="24"/>
                <w:szCs w:val="24"/>
              </w:rPr>
              <w:t>ir suinteresuotiems</w:t>
            </w:r>
            <w:r w:rsidR="0012726D" w:rsidRPr="00F8428E">
              <w:rPr>
                <w:sz w:val="24"/>
                <w:szCs w:val="24"/>
              </w:rPr>
              <w:t xml:space="preserve"> </w:t>
            </w:r>
            <w:r w:rsidR="006178F4" w:rsidRPr="00F8428E">
              <w:rPr>
                <w:sz w:val="24"/>
                <w:szCs w:val="24"/>
              </w:rPr>
              <w:t>d</w:t>
            </w:r>
            <w:r w:rsidR="009B4090" w:rsidRPr="00F8428E">
              <w:rPr>
                <w:sz w:val="24"/>
                <w:szCs w:val="24"/>
              </w:rPr>
              <w:t>alyviams ne vėliau kaip per</w:t>
            </w:r>
          </w:p>
        </w:tc>
        <w:tc>
          <w:tcPr>
            <w:tcW w:w="3685" w:type="dxa"/>
            <w:hideMark/>
          </w:tcPr>
          <w:p w14:paraId="6B16142C" w14:textId="77777777" w:rsidR="009B4090" w:rsidRPr="00F8428E" w:rsidRDefault="009B4090" w:rsidP="003C138F">
            <w:pPr>
              <w:ind w:firstLine="34"/>
              <w:rPr>
                <w:sz w:val="24"/>
                <w:szCs w:val="24"/>
              </w:rPr>
            </w:pPr>
            <w:r w:rsidRPr="00F8428E">
              <w:rPr>
                <w:sz w:val="24"/>
                <w:szCs w:val="24"/>
              </w:rPr>
              <w:t>6 (šešias) darbo dienas nuo pretenzijos gavimo dienos</w:t>
            </w:r>
          </w:p>
        </w:tc>
        <w:tc>
          <w:tcPr>
            <w:tcW w:w="2694" w:type="dxa"/>
            <w:hideMark/>
          </w:tcPr>
          <w:p w14:paraId="4910B96B" w14:textId="77777777" w:rsidR="009B4090" w:rsidRPr="00F8428E" w:rsidRDefault="009B4090" w:rsidP="003C138F">
            <w:pPr>
              <w:ind w:firstLine="34"/>
              <w:rPr>
                <w:sz w:val="24"/>
                <w:szCs w:val="24"/>
              </w:rPr>
            </w:pPr>
          </w:p>
        </w:tc>
      </w:tr>
      <w:tr w:rsidR="009B4090" w:rsidRPr="00F8428E" w14:paraId="475FEE10" w14:textId="77777777" w:rsidTr="007C3F93">
        <w:trPr>
          <w:trHeight w:val="20"/>
        </w:trPr>
        <w:tc>
          <w:tcPr>
            <w:tcW w:w="600" w:type="dxa"/>
          </w:tcPr>
          <w:p w14:paraId="7ED3D129" w14:textId="586E9721" w:rsidR="009B4090" w:rsidRPr="00F8428E" w:rsidRDefault="009B4090" w:rsidP="003C138F">
            <w:pPr>
              <w:ind w:firstLine="0"/>
              <w:rPr>
                <w:bCs/>
                <w:sz w:val="24"/>
                <w:szCs w:val="24"/>
              </w:rPr>
            </w:pPr>
            <w:r w:rsidRPr="00F8428E">
              <w:rPr>
                <w:bCs/>
                <w:sz w:val="24"/>
                <w:szCs w:val="24"/>
              </w:rPr>
              <w:t>1</w:t>
            </w:r>
            <w:r w:rsidR="0012726D" w:rsidRPr="00F8428E">
              <w:rPr>
                <w:bCs/>
                <w:sz w:val="24"/>
                <w:szCs w:val="24"/>
              </w:rPr>
              <w:t>2</w:t>
            </w:r>
            <w:r w:rsidR="00DC230B" w:rsidRPr="00F8428E">
              <w:rPr>
                <w:bCs/>
                <w:sz w:val="24"/>
                <w:szCs w:val="24"/>
              </w:rPr>
              <w:t>.</w:t>
            </w:r>
          </w:p>
        </w:tc>
        <w:tc>
          <w:tcPr>
            <w:tcW w:w="2660" w:type="dxa"/>
            <w:hideMark/>
          </w:tcPr>
          <w:p w14:paraId="1F0C1459" w14:textId="3D2C269F" w:rsidR="009B4090" w:rsidRPr="00F8428E" w:rsidRDefault="009B4090" w:rsidP="003C138F">
            <w:pPr>
              <w:ind w:firstLine="0"/>
              <w:rPr>
                <w:sz w:val="24"/>
                <w:szCs w:val="24"/>
              </w:rPr>
            </w:pPr>
            <w:r w:rsidRPr="00F8428E">
              <w:rPr>
                <w:sz w:val="24"/>
                <w:szCs w:val="24"/>
              </w:rPr>
              <w:t xml:space="preserve">Jeigu </w:t>
            </w:r>
            <w:r w:rsidR="268D360D" w:rsidRPr="00F8428E">
              <w:rPr>
                <w:rFonts w:eastAsia="Arial"/>
                <w:sz w:val="24"/>
                <w:szCs w:val="24"/>
              </w:rPr>
              <w:t xml:space="preserve"> </w:t>
            </w:r>
            <w:r w:rsidR="006178F4" w:rsidRPr="00F8428E">
              <w:rPr>
                <w:rFonts w:eastAsia="Arial"/>
                <w:sz w:val="24"/>
                <w:szCs w:val="24"/>
              </w:rPr>
              <w:t xml:space="preserve">perkančioji organizacija </w:t>
            </w:r>
            <w:r w:rsidRPr="00F8428E">
              <w:rPr>
                <w:sz w:val="24"/>
                <w:szCs w:val="24"/>
              </w:rPr>
              <w:t xml:space="preserve">per nustatytą terminą neišnagrinėja jai pateiktos pretenzijos, </w:t>
            </w:r>
            <w:r w:rsidR="006178F4" w:rsidRPr="00F8428E">
              <w:rPr>
                <w:sz w:val="24"/>
                <w:szCs w:val="24"/>
              </w:rPr>
              <w:t>d</w:t>
            </w:r>
            <w:r w:rsidR="0012726D" w:rsidRPr="00F8428E">
              <w:rPr>
                <w:sz w:val="24"/>
                <w:szCs w:val="24"/>
              </w:rPr>
              <w:t>alyvis</w:t>
            </w:r>
            <w:r w:rsidRPr="00F8428E">
              <w:rPr>
                <w:sz w:val="24"/>
                <w:szCs w:val="24"/>
              </w:rPr>
              <w:t xml:space="preserve"> turi teisę pateikti prašymą ar pareikšti </w:t>
            </w:r>
            <w:r w:rsidRPr="00F8428E">
              <w:rPr>
                <w:sz w:val="24"/>
                <w:szCs w:val="24"/>
              </w:rPr>
              <w:lastRenderedPageBreak/>
              <w:t xml:space="preserve">ieškinį teismui per (išskyrus ieškinį dėl sutarties pripažinimo negaliojančia) </w:t>
            </w:r>
          </w:p>
        </w:tc>
        <w:tc>
          <w:tcPr>
            <w:tcW w:w="3685" w:type="dxa"/>
            <w:hideMark/>
          </w:tcPr>
          <w:p w14:paraId="2D7556F3" w14:textId="27FED34C" w:rsidR="009B4090" w:rsidRPr="00F8428E" w:rsidRDefault="009B4090" w:rsidP="003C138F">
            <w:pPr>
              <w:ind w:firstLine="34"/>
              <w:rPr>
                <w:sz w:val="24"/>
                <w:szCs w:val="24"/>
                <w:highlight w:val="yellow"/>
              </w:rPr>
            </w:pPr>
            <w:r w:rsidRPr="00F8428E">
              <w:rPr>
                <w:sz w:val="24"/>
                <w:szCs w:val="24"/>
              </w:rPr>
              <w:lastRenderedPageBreak/>
              <w:t xml:space="preserve">per 15 (penkiolika) dienų nuo dienos, kurią </w:t>
            </w:r>
            <w:r w:rsidR="006178F4" w:rsidRPr="00F8428E">
              <w:rPr>
                <w:rFonts w:eastAsia="Arial"/>
                <w:sz w:val="24"/>
                <w:szCs w:val="24"/>
              </w:rPr>
              <w:t xml:space="preserve">perkančioji organizacija </w:t>
            </w:r>
            <w:r w:rsidRPr="00F8428E">
              <w:rPr>
                <w:sz w:val="24"/>
                <w:szCs w:val="24"/>
              </w:rPr>
              <w:t xml:space="preserve">turėjo raštu pranešti apie priimtą sprendimą </w:t>
            </w:r>
          </w:p>
        </w:tc>
        <w:tc>
          <w:tcPr>
            <w:tcW w:w="2694" w:type="dxa"/>
            <w:hideMark/>
          </w:tcPr>
          <w:p w14:paraId="09958019" w14:textId="77777777" w:rsidR="009B4090" w:rsidRPr="00F8428E" w:rsidRDefault="009B4090" w:rsidP="003C138F">
            <w:pPr>
              <w:ind w:firstLine="34"/>
              <w:rPr>
                <w:sz w:val="24"/>
                <w:szCs w:val="24"/>
              </w:rPr>
            </w:pPr>
          </w:p>
        </w:tc>
      </w:tr>
      <w:bookmarkEnd w:id="9"/>
    </w:tbl>
    <w:p w14:paraId="367E8661" w14:textId="77777777" w:rsidR="009B4090" w:rsidRPr="00F8428E" w:rsidRDefault="009B4090" w:rsidP="003C138F">
      <w:pPr>
        <w:spacing w:line="240" w:lineRule="auto"/>
        <w:rPr>
          <w:rFonts w:ascii="Times New Roman" w:hAnsi="Times New Roman" w:cs="Times New Roman"/>
          <w:sz w:val="24"/>
          <w:szCs w:val="24"/>
        </w:rPr>
      </w:pPr>
    </w:p>
    <w:sectPr w:rsidR="009B4090" w:rsidRPr="00F8428E" w:rsidSect="003D437B">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65F4E" w14:textId="77777777" w:rsidR="00E30857" w:rsidRDefault="00E30857" w:rsidP="00D05666">
      <w:r>
        <w:separator/>
      </w:r>
    </w:p>
  </w:endnote>
  <w:endnote w:type="continuationSeparator" w:id="0">
    <w:p w14:paraId="236A3267" w14:textId="77777777" w:rsidR="00E30857" w:rsidRDefault="00E30857" w:rsidP="00D05666">
      <w:r>
        <w:continuationSeparator/>
      </w:r>
    </w:p>
  </w:endnote>
  <w:endnote w:type="continuationNotice" w:id="1">
    <w:p w14:paraId="2542F8EB" w14:textId="77777777" w:rsidR="00E30857" w:rsidRDefault="00E308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altName w:val="Times New Roman"/>
    <w:panose1 w:val="020B0602030504020204"/>
    <w:charset w:val="00"/>
    <w:family w:val="swiss"/>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EC126" w14:textId="77777777" w:rsidR="00E30857" w:rsidRDefault="00E30857" w:rsidP="00D05666">
      <w:r>
        <w:separator/>
      </w:r>
    </w:p>
  </w:footnote>
  <w:footnote w:type="continuationSeparator" w:id="0">
    <w:p w14:paraId="16DB5032" w14:textId="77777777" w:rsidR="00E30857" w:rsidRDefault="00E30857" w:rsidP="00D05666">
      <w:r>
        <w:continuationSeparator/>
      </w:r>
    </w:p>
  </w:footnote>
  <w:footnote w:type="continuationNotice" w:id="1">
    <w:p w14:paraId="01333204" w14:textId="77777777" w:rsidR="00E30857" w:rsidRDefault="00E30857">
      <w:pPr>
        <w:spacing w:line="240" w:lineRule="auto"/>
      </w:pPr>
    </w:p>
  </w:footnote>
  <w:footnote w:id="2">
    <w:p w14:paraId="51472C3E" w14:textId="77777777" w:rsidR="00FB083B" w:rsidRDefault="00FB083B" w:rsidP="00FB083B">
      <w:pPr>
        <w:pStyle w:val="Puslapioinaostekstas"/>
        <w:rPr>
          <w:sz w:val="18"/>
          <w:szCs w:val="18"/>
        </w:rPr>
      </w:pPr>
      <w:r>
        <w:rPr>
          <w:rStyle w:val="Puslapioinaosnuoroda"/>
          <w:sz w:val="18"/>
          <w:szCs w:val="18"/>
        </w:rPr>
        <w:footnoteRef/>
      </w:r>
      <w:r>
        <w:rPr>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3">
    <w:p w14:paraId="32791A12" w14:textId="77777777" w:rsidR="00FB083B" w:rsidRDefault="00FB083B" w:rsidP="00FB083B">
      <w:pPr>
        <w:pStyle w:val="Puslapioinaostekstas"/>
      </w:pPr>
      <w:r>
        <w:rPr>
          <w:rStyle w:val="Puslapioinaosnuoroda"/>
          <w:sz w:val="18"/>
          <w:szCs w:val="18"/>
        </w:rPr>
        <w:footnoteRef/>
      </w:r>
      <w:r>
        <w:rPr>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28B"/>
    <w:multiLevelType w:val="multilevel"/>
    <w:tmpl w:val="24E8197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7F16BD"/>
    <w:multiLevelType w:val="multilevel"/>
    <w:tmpl w:val="FA30A5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BF73785"/>
    <w:multiLevelType w:val="multilevel"/>
    <w:tmpl w:val="4352FA4E"/>
    <w:lvl w:ilvl="0">
      <w:start w:val="1"/>
      <w:numFmt w:val="decimal"/>
      <w:lvlText w:val="6.%1."/>
      <w:lvlJc w:val="left"/>
      <w:pPr>
        <w:tabs>
          <w:tab w:val="num" w:pos="0"/>
        </w:tabs>
        <w:ind w:left="1287" w:hanging="360"/>
      </w:pPr>
      <w:rPr>
        <w:b w:val="0"/>
        <w:bCs/>
        <w:i w:val="0"/>
        <w:iCs w:val="0"/>
        <w:color w:val="auto"/>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465738"/>
    <w:multiLevelType w:val="multilevel"/>
    <w:tmpl w:val="6D8CFE3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2ED38EC"/>
    <w:multiLevelType w:val="multilevel"/>
    <w:tmpl w:val="D8FE350C"/>
    <w:lvl w:ilvl="0">
      <w:start w:val="5"/>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3"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6" w15:restartNumberingAfterBreak="0">
    <w:nsid w:val="21D361CE"/>
    <w:multiLevelType w:val="multilevel"/>
    <w:tmpl w:val="DCEA87E6"/>
    <w:lvl w:ilvl="0">
      <w:start w:val="1"/>
      <w:numFmt w:val="lowerLetter"/>
      <w:lvlText w:val="%1)"/>
      <w:lvlJc w:val="left"/>
      <w:pPr>
        <w:tabs>
          <w:tab w:val="num" w:pos="0"/>
        </w:tabs>
        <w:ind w:left="644" w:hanging="360"/>
      </w:pPr>
      <w:rPr>
        <w:i w:val="0"/>
        <w:iCs w:val="0"/>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1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2B953747"/>
    <w:multiLevelType w:val="multilevel"/>
    <w:tmpl w:val="C1742B84"/>
    <w:lvl w:ilvl="0">
      <w:start w:val="7"/>
      <w:numFmt w:val="decimal"/>
      <w:lvlText w:val="%1."/>
      <w:lvlJc w:val="left"/>
      <w:pPr>
        <w:tabs>
          <w:tab w:val="num" w:pos="0"/>
        </w:tabs>
        <w:ind w:left="360" w:hanging="360"/>
      </w:pPr>
    </w:lvl>
    <w:lvl w:ilvl="1">
      <w:start w:val="1"/>
      <w:numFmt w:val="decimal"/>
      <w:lvlText w:val="%1.%2."/>
      <w:lvlJc w:val="left"/>
      <w:pPr>
        <w:tabs>
          <w:tab w:val="num" w:pos="0"/>
        </w:tabs>
        <w:ind w:left="1211" w:hanging="360"/>
      </w:pPr>
      <w:rPr>
        <w:rFonts w:ascii="Arial" w:hAnsi="Arial" w:cs="Arial"/>
        <w:sz w:val="24"/>
        <w:szCs w:val="24"/>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20"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3"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4" w15:restartNumberingAfterBreak="0">
    <w:nsid w:val="34C935C3"/>
    <w:multiLevelType w:val="multilevel"/>
    <w:tmpl w:val="7FAA0448"/>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6"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7"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9495EAF"/>
    <w:multiLevelType w:val="multilevel"/>
    <w:tmpl w:val="6AD261E2"/>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suff w:val="space"/>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9" w15:restartNumberingAfterBreak="0">
    <w:nsid w:val="397A2E9B"/>
    <w:multiLevelType w:val="multilevel"/>
    <w:tmpl w:val="71E6F9A8"/>
    <w:lvl w:ilvl="0">
      <w:start w:val="4"/>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30" w15:restartNumberingAfterBreak="0">
    <w:nsid w:val="3A093930"/>
    <w:multiLevelType w:val="multilevel"/>
    <w:tmpl w:val="6988EDF8"/>
    <w:lvl w:ilvl="0">
      <w:start w:val="1"/>
      <w:numFmt w:val="lowerLetter"/>
      <w:lvlText w:val="%1)"/>
      <w:lvlJc w:val="left"/>
      <w:pPr>
        <w:tabs>
          <w:tab w:val="num" w:pos="0"/>
        </w:tabs>
        <w:ind w:left="720" w:hanging="360"/>
      </w:pPr>
      <w:rPr>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3B463466"/>
    <w:multiLevelType w:val="multilevel"/>
    <w:tmpl w:val="E272C5FE"/>
    <w:lvl w:ilvl="0">
      <w:start w:val="1"/>
      <w:numFmt w:val="lowerLetter"/>
      <w:lvlText w:val="%1)"/>
      <w:lvlJc w:val="left"/>
      <w:pPr>
        <w:tabs>
          <w:tab w:val="num" w:pos="0"/>
        </w:tabs>
        <w:ind w:left="720" w:hanging="360"/>
      </w:pPr>
      <w:rPr>
        <w:rFonts w:ascii="Times New Roman" w:hAnsi="Times New Roman" w:cs="Times New Roman"/>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3C041B39"/>
    <w:multiLevelType w:val="multilevel"/>
    <w:tmpl w:val="20388C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4" w15:restartNumberingAfterBreak="0">
    <w:nsid w:val="3D680E86"/>
    <w:multiLevelType w:val="multilevel"/>
    <w:tmpl w:val="C506F962"/>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2.%2."/>
      <w:lvlJc w:val="left"/>
      <w:pPr>
        <w:tabs>
          <w:tab w:val="num" w:pos="0"/>
        </w:tabs>
        <w:ind w:left="360" w:hanging="360"/>
      </w:pPr>
      <w:rPr>
        <w:b w:val="0"/>
        <w:bCs/>
        <w:i w:val="0"/>
        <w:iCs w:val="0"/>
        <w:color w:val="auto"/>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35" w15:restartNumberingAfterBreak="0">
    <w:nsid w:val="3F8A47F6"/>
    <w:multiLevelType w:val="multilevel"/>
    <w:tmpl w:val="C6EE411E"/>
    <w:lvl w:ilvl="0">
      <w:start w:val="1"/>
      <w:numFmt w:val="bullet"/>
      <w:lvlText w:val=""/>
      <w:lvlJc w:val="left"/>
      <w:pPr>
        <w:tabs>
          <w:tab w:val="num" w:pos="1134"/>
        </w:tabs>
        <w:ind w:left="142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45D717DA"/>
    <w:multiLevelType w:val="multilevel"/>
    <w:tmpl w:val="791225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2" w15:restartNumberingAfterBreak="0">
    <w:nsid w:val="4F496AE2"/>
    <w:multiLevelType w:val="multilevel"/>
    <w:tmpl w:val="4EA6C748"/>
    <w:lvl w:ilvl="0">
      <w:start w:val="1"/>
      <w:numFmt w:val="decimal"/>
      <w:suff w:val="space"/>
      <w:lvlText w:val="%1."/>
      <w:lvlJc w:val="left"/>
      <w:pPr>
        <w:tabs>
          <w:tab w:val="num" w:pos="0"/>
        </w:tabs>
        <w:ind w:left="1" w:firstLine="709"/>
      </w:pPr>
      <w:rPr>
        <w:b w:val="0"/>
        <w:bCs w:val="0"/>
        <w:color w:val="auto"/>
      </w:rPr>
    </w:lvl>
    <w:lvl w:ilvl="1">
      <w:start w:val="1"/>
      <w:numFmt w:val="decimal"/>
      <w:suff w:val="space"/>
      <w:lvlText w:val="%1.%2."/>
      <w:lvlJc w:val="left"/>
      <w:pPr>
        <w:tabs>
          <w:tab w:val="num" w:pos="0"/>
        </w:tabs>
        <w:ind w:left="1" w:firstLine="709"/>
      </w:pPr>
    </w:lvl>
    <w:lvl w:ilvl="2">
      <w:start w:val="1"/>
      <w:numFmt w:val="decimal"/>
      <w:suff w:val="space"/>
      <w:lvlText w:val="%1.%2.%3."/>
      <w:lvlJc w:val="left"/>
      <w:pPr>
        <w:tabs>
          <w:tab w:val="num" w:pos="0"/>
        </w:tabs>
        <w:ind w:left="1" w:firstLine="709"/>
      </w:pPr>
    </w:lvl>
    <w:lvl w:ilvl="3">
      <w:start w:val="1"/>
      <w:numFmt w:val="decimal"/>
      <w:suff w:val="space"/>
      <w:lvlText w:val="%1.%2.%3.%4."/>
      <w:lvlJc w:val="left"/>
      <w:pPr>
        <w:tabs>
          <w:tab w:val="num" w:pos="0"/>
        </w:tabs>
        <w:ind w:left="1" w:firstLine="709"/>
      </w:pPr>
    </w:lvl>
    <w:lvl w:ilvl="4">
      <w:start w:val="1"/>
      <w:numFmt w:val="decimal"/>
      <w:lvlText w:val="%1.%2.%3.%4.%5."/>
      <w:lvlJc w:val="left"/>
      <w:pPr>
        <w:tabs>
          <w:tab w:val="num" w:pos="0"/>
        </w:tabs>
        <w:ind w:left="2233" w:hanging="792"/>
      </w:pPr>
    </w:lvl>
    <w:lvl w:ilvl="5">
      <w:start w:val="1"/>
      <w:numFmt w:val="decimal"/>
      <w:lvlText w:val="%1.%2.%3.%4.%5.%6."/>
      <w:lvlJc w:val="left"/>
      <w:pPr>
        <w:tabs>
          <w:tab w:val="num" w:pos="0"/>
        </w:tabs>
        <w:ind w:left="2737" w:hanging="936"/>
      </w:pPr>
    </w:lvl>
    <w:lvl w:ilvl="6">
      <w:start w:val="1"/>
      <w:numFmt w:val="decimal"/>
      <w:lvlText w:val="%1.%2.%3.%4.%5.%6.%7."/>
      <w:lvlJc w:val="left"/>
      <w:pPr>
        <w:tabs>
          <w:tab w:val="num" w:pos="0"/>
        </w:tabs>
        <w:ind w:left="3241" w:hanging="1080"/>
      </w:pPr>
    </w:lvl>
    <w:lvl w:ilvl="7">
      <w:start w:val="1"/>
      <w:numFmt w:val="decimal"/>
      <w:lvlText w:val="%1.%2.%3.%4.%5.%6.%7.%8."/>
      <w:lvlJc w:val="left"/>
      <w:pPr>
        <w:tabs>
          <w:tab w:val="num" w:pos="0"/>
        </w:tabs>
        <w:ind w:left="3745" w:hanging="1224"/>
      </w:pPr>
    </w:lvl>
    <w:lvl w:ilvl="8">
      <w:start w:val="1"/>
      <w:numFmt w:val="decimal"/>
      <w:lvlText w:val="%1.%2.%3.%4.%5.%6.%7.%8.%9."/>
      <w:lvlJc w:val="left"/>
      <w:pPr>
        <w:tabs>
          <w:tab w:val="num" w:pos="0"/>
        </w:tabs>
        <w:ind w:left="4321" w:hanging="1440"/>
      </w:pPr>
    </w:lvl>
  </w:abstractNum>
  <w:abstractNum w:abstractNumId="43" w15:restartNumberingAfterBreak="0">
    <w:nsid w:val="516420F3"/>
    <w:multiLevelType w:val="multilevel"/>
    <w:tmpl w:val="8CD8CC2C"/>
    <w:lvl w:ilvl="0">
      <w:start w:val="1"/>
      <w:numFmt w:val="decimal"/>
      <w:lvlText w:val="9.%1."/>
      <w:lvlJc w:val="left"/>
      <w:pPr>
        <w:tabs>
          <w:tab w:val="num" w:pos="0"/>
        </w:tabs>
        <w:ind w:left="1430" w:hanging="360"/>
      </w:pPr>
      <w:rPr>
        <w:rFonts w:cs="Times New Roman"/>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44" w15:restartNumberingAfterBreak="0">
    <w:nsid w:val="52816B3A"/>
    <w:multiLevelType w:val="multilevel"/>
    <w:tmpl w:val="CBF89BD2"/>
    <w:lvl w:ilvl="0">
      <w:start w:val="6"/>
      <w:numFmt w:val="decimal"/>
      <w:lvlText w:val="%1."/>
      <w:lvlJc w:val="left"/>
      <w:pPr>
        <w:tabs>
          <w:tab w:val="num" w:pos="0"/>
        </w:tabs>
        <w:ind w:left="504" w:hanging="504"/>
      </w:pPr>
      <w:rPr>
        <w:rFonts w:eastAsia="Calibri"/>
        <w:b/>
        <w:bCs/>
        <w:u w:val="none"/>
      </w:rPr>
    </w:lvl>
    <w:lvl w:ilvl="1">
      <w:start w:val="2"/>
      <w:numFmt w:val="decimal"/>
      <w:lvlText w:val="%1.%2."/>
      <w:lvlJc w:val="left"/>
      <w:pPr>
        <w:tabs>
          <w:tab w:val="num" w:pos="0"/>
        </w:tabs>
        <w:ind w:left="1214" w:hanging="504"/>
      </w:pPr>
      <w:rPr>
        <w:rFonts w:eastAsia="Calibri"/>
        <w:i w:val="0"/>
        <w:iCs w:val="0"/>
        <w:color w:val="auto"/>
        <w:u w:val="none"/>
      </w:rPr>
    </w:lvl>
    <w:lvl w:ilvl="2">
      <w:start w:val="1"/>
      <w:numFmt w:val="decimal"/>
      <w:lvlText w:val="%1.%2.%3."/>
      <w:lvlJc w:val="left"/>
      <w:pPr>
        <w:tabs>
          <w:tab w:val="num" w:pos="0"/>
        </w:tabs>
        <w:ind w:left="2140" w:hanging="720"/>
      </w:pPr>
      <w:rPr>
        <w:rFonts w:eastAsia="Calibri"/>
        <w:color w:val="auto"/>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4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7" w15:restartNumberingAfterBreak="0">
    <w:nsid w:val="577A26BB"/>
    <w:multiLevelType w:val="multilevel"/>
    <w:tmpl w:val="FB381D8A"/>
    <w:lvl w:ilvl="0">
      <w:start w:val="1"/>
      <w:numFmt w:val="bullet"/>
      <w:lvlText w:val=""/>
      <w:lvlJc w:val="left"/>
      <w:pPr>
        <w:tabs>
          <w:tab w:val="num" w:pos="1072"/>
        </w:tabs>
        <w:ind w:left="142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A1B000B"/>
    <w:multiLevelType w:val="multilevel"/>
    <w:tmpl w:val="BF28036E"/>
    <w:lvl w:ilvl="0">
      <w:start w:val="1"/>
      <w:numFmt w:val="decimal"/>
      <w:suff w:val="space"/>
      <w:lvlText w:val="%1."/>
      <w:lvlJc w:val="left"/>
      <w:pPr>
        <w:tabs>
          <w:tab w:val="num" w:pos="0"/>
        </w:tabs>
        <w:ind w:left="568" w:firstLine="0"/>
      </w:pPr>
      <w:rPr>
        <w:rFonts w:ascii="Arial" w:hAnsi="Arial" w:cs="Arial"/>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5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FC83FE1"/>
    <w:multiLevelType w:val="multilevel"/>
    <w:tmpl w:val="A5E4A346"/>
    <w:lvl w:ilvl="0">
      <w:start w:val="2"/>
      <w:numFmt w:val="decimal"/>
      <w:lvlText w:val="%1."/>
      <w:lvlJc w:val="left"/>
      <w:pPr>
        <w:tabs>
          <w:tab w:val="num" w:pos="0"/>
        </w:tabs>
        <w:ind w:left="360" w:hanging="360"/>
      </w:pPr>
    </w:lvl>
    <w:lvl w:ilvl="1">
      <w:start w:val="4"/>
      <w:numFmt w:val="decimal"/>
      <w:lvlText w:val="%1.%2."/>
      <w:lvlJc w:val="left"/>
      <w:pPr>
        <w:tabs>
          <w:tab w:val="num" w:pos="0"/>
        </w:tabs>
        <w:ind w:left="1070" w:hanging="360"/>
      </w:pPr>
      <w:rPr>
        <w:strike w:val="0"/>
        <w:dstrike w:val="0"/>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7785" w:hanging="720"/>
      </w:pPr>
    </w:lvl>
    <w:lvl w:ilvl="4">
      <w:start w:val="1"/>
      <w:numFmt w:val="decimal"/>
      <w:lvlText w:val="%1.%2.%3.%4.%5."/>
      <w:lvlJc w:val="left"/>
      <w:pPr>
        <w:tabs>
          <w:tab w:val="num" w:pos="0"/>
        </w:tabs>
        <w:ind w:left="10500" w:hanging="1080"/>
      </w:pPr>
    </w:lvl>
    <w:lvl w:ilvl="5">
      <w:start w:val="1"/>
      <w:numFmt w:val="decimal"/>
      <w:lvlText w:val="%1.%2.%3.%4.%5.%6."/>
      <w:lvlJc w:val="left"/>
      <w:pPr>
        <w:tabs>
          <w:tab w:val="num" w:pos="0"/>
        </w:tabs>
        <w:ind w:left="12855" w:hanging="1080"/>
      </w:pPr>
    </w:lvl>
    <w:lvl w:ilvl="6">
      <w:start w:val="1"/>
      <w:numFmt w:val="decimal"/>
      <w:lvlText w:val="%1.%2.%3.%4.%5.%6.%7."/>
      <w:lvlJc w:val="left"/>
      <w:pPr>
        <w:tabs>
          <w:tab w:val="num" w:pos="0"/>
        </w:tabs>
        <w:ind w:left="15570" w:hanging="1440"/>
      </w:pPr>
    </w:lvl>
    <w:lvl w:ilvl="7">
      <w:start w:val="1"/>
      <w:numFmt w:val="decimal"/>
      <w:lvlText w:val="%1.%2.%3.%4.%5.%6.%7.%8."/>
      <w:lvlJc w:val="left"/>
      <w:pPr>
        <w:tabs>
          <w:tab w:val="num" w:pos="0"/>
        </w:tabs>
        <w:ind w:left="17925" w:hanging="1440"/>
      </w:pPr>
    </w:lvl>
    <w:lvl w:ilvl="8">
      <w:start w:val="1"/>
      <w:numFmt w:val="decimal"/>
      <w:lvlText w:val="%1.%2.%3.%4.%5.%6.%7.%8.%9."/>
      <w:lvlJc w:val="left"/>
      <w:pPr>
        <w:tabs>
          <w:tab w:val="num" w:pos="0"/>
        </w:tabs>
        <w:ind w:left="20640" w:hanging="1800"/>
      </w:pPr>
    </w:lvl>
  </w:abstractNum>
  <w:abstractNum w:abstractNumId="5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55" w15:restartNumberingAfterBreak="0">
    <w:nsid w:val="607B256F"/>
    <w:multiLevelType w:val="multilevel"/>
    <w:tmpl w:val="B20617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64CA63CF"/>
    <w:multiLevelType w:val="multilevel"/>
    <w:tmpl w:val="AD9606DA"/>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8"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9" w15:restartNumberingAfterBreak="0">
    <w:nsid w:val="688167C5"/>
    <w:multiLevelType w:val="hybridMultilevel"/>
    <w:tmpl w:val="728858FE"/>
    <w:lvl w:ilvl="0" w:tplc="FFFFFFFF">
      <w:start w:val="1"/>
      <w:numFmt w:val="decimal"/>
      <w:lvlText w:val="%1."/>
      <w:lvlJc w:val="left"/>
      <w:pPr>
        <w:ind w:left="927" w:hanging="360"/>
      </w:pPr>
      <w:rPr>
        <w:rFonts w:hint="default"/>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62" w15:restartNumberingAfterBreak="0">
    <w:nsid w:val="6A674A67"/>
    <w:multiLevelType w:val="multilevel"/>
    <w:tmpl w:val="08B43E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3"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64" w15:restartNumberingAfterBreak="0">
    <w:nsid w:val="6B6F45EE"/>
    <w:multiLevelType w:val="multilevel"/>
    <w:tmpl w:val="E19010F8"/>
    <w:lvl w:ilvl="0">
      <w:start w:val="1"/>
      <w:numFmt w:val="decimal"/>
      <w:suff w:val="space"/>
      <w:lvlText w:val="%1."/>
      <w:lvlJc w:val="left"/>
      <w:pPr>
        <w:tabs>
          <w:tab w:val="num" w:pos="0"/>
        </w:tabs>
        <w:ind w:left="720" w:hanging="360"/>
      </w:pPr>
      <w:rPr>
        <w:b w:val="0"/>
        <w:bCs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7"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0" w15:restartNumberingAfterBreak="0">
    <w:nsid w:val="7304392C"/>
    <w:multiLevelType w:val="multilevel"/>
    <w:tmpl w:val="3E4EAD48"/>
    <w:lvl w:ilvl="0">
      <w:start w:val="1"/>
      <w:numFmt w:val="decimal"/>
      <w:lvlText w:val="%1."/>
      <w:lvlJc w:val="left"/>
      <w:pPr>
        <w:tabs>
          <w:tab w:val="num" w:pos="0"/>
        </w:tabs>
        <w:ind w:left="360" w:hanging="360"/>
      </w:pPr>
      <w:rPr>
        <w:b/>
        <w:bCs/>
        <w:sz w:val="24"/>
        <w:szCs w:val="24"/>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73" w15:restartNumberingAfterBreak="0">
    <w:nsid w:val="74FA743F"/>
    <w:multiLevelType w:val="multilevel"/>
    <w:tmpl w:val="F170F6D4"/>
    <w:lvl w:ilvl="0">
      <w:start w:val="11"/>
      <w:numFmt w:val="decimal"/>
      <w:lvlText w:val="%1."/>
      <w:lvlJc w:val="left"/>
      <w:pPr>
        <w:tabs>
          <w:tab w:val="num" w:pos="0"/>
        </w:tabs>
        <w:ind w:left="468" w:hanging="468"/>
      </w:pPr>
    </w:lvl>
    <w:lvl w:ilvl="1">
      <w:start w:val="1"/>
      <w:numFmt w:val="decimal"/>
      <w:lvlText w:val="%1.%2."/>
      <w:lvlJc w:val="left"/>
      <w:pPr>
        <w:tabs>
          <w:tab w:val="num" w:pos="0"/>
        </w:tabs>
        <w:ind w:left="1035" w:hanging="468"/>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4" w15:restartNumberingAfterBreak="0">
    <w:nsid w:val="76AD0D92"/>
    <w:multiLevelType w:val="multilevel"/>
    <w:tmpl w:val="918C527E"/>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7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7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B000D7D"/>
    <w:multiLevelType w:val="multilevel"/>
    <w:tmpl w:val="4CD886A8"/>
    <w:lvl w:ilvl="0">
      <w:start w:val="1"/>
      <w:numFmt w:val="decimal"/>
      <w:lvlText w:val="%1."/>
      <w:lvlJc w:val="left"/>
      <w:pPr>
        <w:tabs>
          <w:tab w:val="num" w:pos="0"/>
        </w:tabs>
        <w:ind w:left="360" w:hanging="360"/>
      </w:pPr>
      <w:rPr>
        <w:b/>
        <w:bCs/>
        <w:sz w:val="24"/>
        <w:szCs w:val="24"/>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22287778">
    <w:abstractNumId w:val="11"/>
  </w:num>
  <w:num w:numId="2" w16cid:durableId="1490172141">
    <w:abstractNumId w:val="60"/>
  </w:num>
  <w:num w:numId="3" w16cid:durableId="138770985">
    <w:abstractNumId w:val="36"/>
  </w:num>
  <w:num w:numId="4" w16cid:durableId="219707255">
    <w:abstractNumId w:val="78"/>
  </w:num>
  <w:num w:numId="5" w16cid:durableId="2137720050">
    <w:abstractNumId w:val="8"/>
  </w:num>
  <w:num w:numId="6" w16cid:durableId="1882473578">
    <w:abstractNumId w:val="27"/>
  </w:num>
  <w:num w:numId="7" w16cid:durableId="742215806">
    <w:abstractNumId w:val="56"/>
  </w:num>
  <w:num w:numId="8" w16cid:durableId="581986730">
    <w:abstractNumId w:val="63"/>
  </w:num>
  <w:num w:numId="9" w16cid:durableId="1210533292">
    <w:abstractNumId w:val="5"/>
  </w:num>
  <w:num w:numId="10" w16cid:durableId="360207028">
    <w:abstractNumId w:val="14"/>
  </w:num>
  <w:num w:numId="11" w16cid:durableId="464082020">
    <w:abstractNumId w:val="67"/>
  </w:num>
  <w:num w:numId="12" w16cid:durableId="1510020379">
    <w:abstractNumId w:val="18"/>
  </w:num>
  <w:num w:numId="13" w16cid:durableId="1778215594">
    <w:abstractNumId w:val="40"/>
  </w:num>
  <w:num w:numId="14" w16cid:durableId="1652252092">
    <w:abstractNumId w:val="17"/>
  </w:num>
  <w:num w:numId="15" w16cid:durableId="2131630214">
    <w:abstractNumId w:val="22"/>
  </w:num>
  <w:num w:numId="16" w16cid:durableId="1098015114">
    <w:abstractNumId w:val="76"/>
  </w:num>
  <w:num w:numId="17" w16cid:durableId="1208252808">
    <w:abstractNumId w:val="75"/>
  </w:num>
  <w:num w:numId="18" w16cid:durableId="963148996">
    <w:abstractNumId w:val="10"/>
  </w:num>
  <w:num w:numId="19" w16cid:durableId="1873961101">
    <w:abstractNumId w:val="41"/>
  </w:num>
  <w:num w:numId="20" w16cid:durableId="1129662248">
    <w:abstractNumId w:val="38"/>
  </w:num>
  <w:num w:numId="21" w16cid:durableId="817724215">
    <w:abstractNumId w:val="37"/>
  </w:num>
  <w:num w:numId="22" w16cid:durableId="1993635468">
    <w:abstractNumId w:val="7"/>
  </w:num>
  <w:num w:numId="23" w16cid:durableId="1928659478">
    <w:abstractNumId w:val="77"/>
  </w:num>
  <w:num w:numId="24" w16cid:durableId="1250694197">
    <w:abstractNumId w:val="1"/>
  </w:num>
  <w:num w:numId="25" w16cid:durableId="681514953">
    <w:abstractNumId w:val="20"/>
  </w:num>
  <w:num w:numId="26" w16cid:durableId="2001343554">
    <w:abstractNumId w:val="33"/>
  </w:num>
  <w:num w:numId="27" w16cid:durableId="1828280303">
    <w:abstractNumId w:val="48"/>
  </w:num>
  <w:num w:numId="28" w16cid:durableId="2125803710">
    <w:abstractNumId w:val="45"/>
  </w:num>
  <w:num w:numId="29" w16cid:durableId="2051806606">
    <w:abstractNumId w:val="6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54"/>
  </w:num>
  <w:num w:numId="32" w16cid:durableId="1032875126">
    <w:abstractNumId w:val="25"/>
  </w:num>
  <w:num w:numId="33" w16cid:durableId="341712434">
    <w:abstractNumId w:val="3"/>
  </w:num>
  <w:num w:numId="34" w16cid:durableId="419986092">
    <w:abstractNumId w:val="26"/>
  </w:num>
  <w:num w:numId="35" w16cid:durableId="989599647">
    <w:abstractNumId w:val="58"/>
  </w:num>
  <w:num w:numId="36" w16cid:durableId="134224949">
    <w:abstractNumId w:val="46"/>
  </w:num>
  <w:num w:numId="37" w16cid:durableId="801532550">
    <w:abstractNumId w:val="4"/>
  </w:num>
  <w:num w:numId="38" w16cid:durableId="777871533">
    <w:abstractNumId w:val="13"/>
  </w:num>
  <w:num w:numId="39" w16cid:durableId="1476410157">
    <w:abstractNumId w:val="69"/>
  </w:num>
  <w:num w:numId="40" w16cid:durableId="403528462">
    <w:abstractNumId w:val="7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50"/>
  </w:num>
  <w:num w:numId="42" w16cid:durableId="1514566671">
    <w:abstractNumId w:val="71"/>
  </w:num>
  <w:num w:numId="43" w16cid:durableId="1624074669">
    <w:abstractNumId w:val="51"/>
  </w:num>
  <w:num w:numId="44" w16cid:durableId="1236630376">
    <w:abstractNumId w:val="72"/>
  </w:num>
  <w:num w:numId="45" w16cid:durableId="1897933955">
    <w:abstractNumId w:val="23"/>
  </w:num>
  <w:num w:numId="46" w16cid:durableId="330569735">
    <w:abstractNumId w:val="52"/>
  </w:num>
  <w:num w:numId="47" w16cid:durableId="1415740606">
    <w:abstractNumId w:val="68"/>
  </w:num>
  <w:num w:numId="48" w16cid:durableId="662123677">
    <w:abstractNumId w:val="66"/>
  </w:num>
  <w:num w:numId="49" w16cid:durableId="67459811">
    <w:abstractNumId w:val="6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78565281">
    <w:abstractNumId w:val="15"/>
  </w:num>
  <w:num w:numId="51" w16cid:durableId="1577469979">
    <w:abstractNumId w:val="79"/>
  </w:num>
  <w:num w:numId="52" w16cid:durableId="1506438529">
    <w:abstractNumId w:val="34"/>
  </w:num>
  <w:num w:numId="53" w16cid:durableId="325479667">
    <w:abstractNumId w:val="12"/>
  </w:num>
  <w:num w:numId="54" w16cid:durableId="1356885434">
    <w:abstractNumId w:val="28"/>
  </w:num>
  <w:num w:numId="55" w16cid:durableId="641081881">
    <w:abstractNumId w:val="44"/>
  </w:num>
  <w:num w:numId="56" w16cid:durableId="309019535">
    <w:abstractNumId w:val="57"/>
  </w:num>
  <w:num w:numId="57" w16cid:durableId="1358039408">
    <w:abstractNumId w:val="43"/>
  </w:num>
  <w:num w:numId="58" w16cid:durableId="1772775132">
    <w:abstractNumId w:val="42"/>
  </w:num>
  <w:num w:numId="59" w16cid:durableId="773596125">
    <w:abstractNumId w:val="64"/>
  </w:num>
  <w:num w:numId="60" w16cid:durableId="1816920431">
    <w:abstractNumId w:val="6"/>
  </w:num>
  <w:num w:numId="61" w16cid:durableId="2007703050">
    <w:abstractNumId w:val="53"/>
  </w:num>
  <w:num w:numId="62" w16cid:durableId="1110904053">
    <w:abstractNumId w:val="74"/>
  </w:num>
  <w:num w:numId="63" w16cid:durableId="1302273484">
    <w:abstractNumId w:val="29"/>
  </w:num>
  <w:num w:numId="64" w16cid:durableId="837037745">
    <w:abstractNumId w:val="73"/>
  </w:num>
  <w:num w:numId="65" w16cid:durableId="1508059875">
    <w:abstractNumId w:val="35"/>
  </w:num>
  <w:num w:numId="66" w16cid:durableId="1143037091">
    <w:abstractNumId w:val="47"/>
  </w:num>
  <w:num w:numId="67" w16cid:durableId="1086149047">
    <w:abstractNumId w:val="39"/>
  </w:num>
  <w:num w:numId="68" w16cid:durableId="1868787883">
    <w:abstractNumId w:val="31"/>
  </w:num>
  <w:num w:numId="69" w16cid:durableId="359164171">
    <w:abstractNumId w:val="30"/>
  </w:num>
  <w:num w:numId="70" w16cid:durableId="863396168">
    <w:abstractNumId w:val="49"/>
  </w:num>
  <w:num w:numId="71" w16cid:durableId="2054695650">
    <w:abstractNumId w:val="16"/>
  </w:num>
  <w:num w:numId="72" w16cid:durableId="195042820">
    <w:abstractNumId w:val="19"/>
  </w:num>
  <w:num w:numId="73" w16cid:durableId="1458379051">
    <w:abstractNumId w:val="24"/>
  </w:num>
  <w:num w:numId="74" w16cid:durableId="932930411">
    <w:abstractNumId w:val="32"/>
  </w:num>
  <w:num w:numId="75" w16cid:durableId="1705710928">
    <w:abstractNumId w:val="9"/>
  </w:num>
  <w:num w:numId="76" w16cid:durableId="443310396">
    <w:abstractNumId w:val="0"/>
  </w:num>
  <w:num w:numId="77" w16cid:durableId="1714619909">
    <w:abstractNumId w:val="55"/>
  </w:num>
  <w:num w:numId="78" w16cid:durableId="1582719214">
    <w:abstractNumId w:val="2"/>
  </w:num>
  <w:num w:numId="79" w16cid:durableId="317617605">
    <w:abstractNumId w:val="62"/>
  </w:num>
  <w:num w:numId="80" w16cid:durableId="1080718563">
    <w:abstractNumId w:val="9"/>
    <w:lvlOverride w:ilvl="0">
      <w:startOverride w:val="1"/>
    </w:lvlOverride>
  </w:num>
  <w:num w:numId="81" w16cid:durableId="1641031244">
    <w:abstractNumId w:val="59"/>
  </w:num>
  <w:num w:numId="82" w16cid:durableId="645936956">
    <w:abstractNumId w:val="7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688"/>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625"/>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209"/>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D06"/>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156"/>
    <w:rsid w:val="00092401"/>
    <w:rsid w:val="000930F0"/>
    <w:rsid w:val="000945B2"/>
    <w:rsid w:val="00095328"/>
    <w:rsid w:val="00095834"/>
    <w:rsid w:val="000959FC"/>
    <w:rsid w:val="0009724E"/>
    <w:rsid w:val="00097B80"/>
    <w:rsid w:val="000A0DFE"/>
    <w:rsid w:val="000A0F5D"/>
    <w:rsid w:val="000A1B88"/>
    <w:rsid w:val="000A1C37"/>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6F2"/>
    <w:rsid w:val="000B297F"/>
    <w:rsid w:val="000B4E6D"/>
    <w:rsid w:val="000B502F"/>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6D1"/>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3E37"/>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3BD5"/>
    <w:rsid w:val="00114768"/>
    <w:rsid w:val="00115BB9"/>
    <w:rsid w:val="00115F6C"/>
    <w:rsid w:val="00116B9B"/>
    <w:rsid w:val="0011798C"/>
    <w:rsid w:val="00117D8E"/>
    <w:rsid w:val="001207D3"/>
    <w:rsid w:val="00120F58"/>
    <w:rsid w:val="001214E2"/>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C40"/>
    <w:rsid w:val="0015376E"/>
    <w:rsid w:val="001538C5"/>
    <w:rsid w:val="00153D1C"/>
    <w:rsid w:val="00156AC9"/>
    <w:rsid w:val="001607EC"/>
    <w:rsid w:val="00163C82"/>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47"/>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1CFA"/>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85C"/>
    <w:rsid w:val="001D4D41"/>
    <w:rsid w:val="001D567F"/>
    <w:rsid w:val="001D5DDC"/>
    <w:rsid w:val="001D65F8"/>
    <w:rsid w:val="001D7492"/>
    <w:rsid w:val="001E0107"/>
    <w:rsid w:val="001E03FB"/>
    <w:rsid w:val="001E10FB"/>
    <w:rsid w:val="001E250F"/>
    <w:rsid w:val="001E2BC5"/>
    <w:rsid w:val="001E2D34"/>
    <w:rsid w:val="001E4D4B"/>
    <w:rsid w:val="001E52C0"/>
    <w:rsid w:val="001E61BA"/>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405"/>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751"/>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A08"/>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667"/>
    <w:rsid w:val="00264AAE"/>
    <w:rsid w:val="00264DE7"/>
    <w:rsid w:val="00265214"/>
    <w:rsid w:val="00265ABC"/>
    <w:rsid w:val="00266187"/>
    <w:rsid w:val="00267751"/>
    <w:rsid w:val="00267E9A"/>
    <w:rsid w:val="00270CE4"/>
    <w:rsid w:val="00270EFE"/>
    <w:rsid w:val="00271411"/>
    <w:rsid w:val="00271E3F"/>
    <w:rsid w:val="00272488"/>
    <w:rsid w:val="00273F59"/>
    <w:rsid w:val="00274B62"/>
    <w:rsid w:val="00274B64"/>
    <w:rsid w:val="00274C8A"/>
    <w:rsid w:val="0027575B"/>
    <w:rsid w:val="00275B72"/>
    <w:rsid w:val="002764B0"/>
    <w:rsid w:val="00276A15"/>
    <w:rsid w:val="00277655"/>
    <w:rsid w:val="00280265"/>
    <w:rsid w:val="00280AF0"/>
    <w:rsid w:val="00281309"/>
    <w:rsid w:val="00281735"/>
    <w:rsid w:val="002827A2"/>
    <w:rsid w:val="00282C67"/>
    <w:rsid w:val="00283391"/>
    <w:rsid w:val="002836D8"/>
    <w:rsid w:val="00283C6E"/>
    <w:rsid w:val="00283D6A"/>
    <w:rsid w:val="00284221"/>
    <w:rsid w:val="00284427"/>
    <w:rsid w:val="002847F1"/>
    <w:rsid w:val="00285583"/>
    <w:rsid w:val="00285B02"/>
    <w:rsid w:val="00285E5E"/>
    <w:rsid w:val="002866F6"/>
    <w:rsid w:val="00286B61"/>
    <w:rsid w:val="00286EFD"/>
    <w:rsid w:val="002902C1"/>
    <w:rsid w:val="002917EB"/>
    <w:rsid w:val="00291C92"/>
    <w:rsid w:val="00291DCB"/>
    <w:rsid w:val="00291EAC"/>
    <w:rsid w:val="00292169"/>
    <w:rsid w:val="0029216D"/>
    <w:rsid w:val="002926A1"/>
    <w:rsid w:val="00294BE3"/>
    <w:rsid w:val="00296276"/>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4D4"/>
    <w:rsid w:val="002B3F04"/>
    <w:rsid w:val="002B42DA"/>
    <w:rsid w:val="002B67E9"/>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D7"/>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FFA"/>
    <w:rsid w:val="002E5923"/>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E8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536"/>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9B"/>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A21"/>
    <w:rsid w:val="00374F82"/>
    <w:rsid w:val="00375417"/>
    <w:rsid w:val="003754D9"/>
    <w:rsid w:val="00376628"/>
    <w:rsid w:val="0037697B"/>
    <w:rsid w:val="00376D57"/>
    <w:rsid w:val="00376FFC"/>
    <w:rsid w:val="003771ED"/>
    <w:rsid w:val="00377497"/>
    <w:rsid w:val="00377925"/>
    <w:rsid w:val="00377C16"/>
    <w:rsid w:val="00377C96"/>
    <w:rsid w:val="0038039F"/>
    <w:rsid w:val="00380DF6"/>
    <w:rsid w:val="003819C8"/>
    <w:rsid w:val="00382455"/>
    <w:rsid w:val="00382939"/>
    <w:rsid w:val="00382B76"/>
    <w:rsid w:val="003836BC"/>
    <w:rsid w:val="003849A9"/>
    <w:rsid w:val="00384F5A"/>
    <w:rsid w:val="0038612E"/>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DC4"/>
    <w:rsid w:val="003B12DE"/>
    <w:rsid w:val="003B2617"/>
    <w:rsid w:val="003B26CD"/>
    <w:rsid w:val="003B39F9"/>
    <w:rsid w:val="003B3D2C"/>
    <w:rsid w:val="003B5568"/>
    <w:rsid w:val="003B6389"/>
    <w:rsid w:val="003B6450"/>
    <w:rsid w:val="003B6924"/>
    <w:rsid w:val="003B7004"/>
    <w:rsid w:val="003B7634"/>
    <w:rsid w:val="003C018A"/>
    <w:rsid w:val="003C09C7"/>
    <w:rsid w:val="003C0F82"/>
    <w:rsid w:val="003C11AA"/>
    <w:rsid w:val="003C126F"/>
    <w:rsid w:val="003C138F"/>
    <w:rsid w:val="003C180D"/>
    <w:rsid w:val="003C1AB1"/>
    <w:rsid w:val="003C1ACD"/>
    <w:rsid w:val="003C2412"/>
    <w:rsid w:val="003C253D"/>
    <w:rsid w:val="003C291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FA2"/>
    <w:rsid w:val="003D11CB"/>
    <w:rsid w:val="003D12EA"/>
    <w:rsid w:val="003D1383"/>
    <w:rsid w:val="003D35C4"/>
    <w:rsid w:val="003D3902"/>
    <w:rsid w:val="003D3D6B"/>
    <w:rsid w:val="003D3DF5"/>
    <w:rsid w:val="003D3F5F"/>
    <w:rsid w:val="003D437B"/>
    <w:rsid w:val="003D5A05"/>
    <w:rsid w:val="003D5EC9"/>
    <w:rsid w:val="003D6258"/>
    <w:rsid w:val="003D6501"/>
    <w:rsid w:val="003D6D97"/>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760"/>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8B6"/>
    <w:rsid w:val="004157B6"/>
    <w:rsid w:val="004159FF"/>
    <w:rsid w:val="00415A37"/>
    <w:rsid w:val="0041685F"/>
    <w:rsid w:val="00416D08"/>
    <w:rsid w:val="00417604"/>
    <w:rsid w:val="00423F68"/>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56E"/>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D1B"/>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A0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D9B"/>
    <w:rsid w:val="004C7DC4"/>
    <w:rsid w:val="004C7E0B"/>
    <w:rsid w:val="004C7E53"/>
    <w:rsid w:val="004D017C"/>
    <w:rsid w:val="004D0866"/>
    <w:rsid w:val="004D1010"/>
    <w:rsid w:val="004D1673"/>
    <w:rsid w:val="004D248A"/>
    <w:rsid w:val="004D2FB8"/>
    <w:rsid w:val="004D4150"/>
    <w:rsid w:val="004D459D"/>
    <w:rsid w:val="004D4837"/>
    <w:rsid w:val="004D49FC"/>
    <w:rsid w:val="004D4F85"/>
    <w:rsid w:val="004D59EA"/>
    <w:rsid w:val="004D5AF5"/>
    <w:rsid w:val="004D7B52"/>
    <w:rsid w:val="004D7DFA"/>
    <w:rsid w:val="004E00CC"/>
    <w:rsid w:val="004E0319"/>
    <w:rsid w:val="004E05A2"/>
    <w:rsid w:val="004E07B2"/>
    <w:rsid w:val="004E0D09"/>
    <w:rsid w:val="004E13EA"/>
    <w:rsid w:val="004E1F08"/>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62E"/>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E81"/>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5F0"/>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AC6"/>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014"/>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58FD"/>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0CB"/>
    <w:rsid w:val="0063767C"/>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043"/>
    <w:rsid w:val="00653069"/>
    <w:rsid w:val="00653A37"/>
    <w:rsid w:val="006541EB"/>
    <w:rsid w:val="006545F9"/>
    <w:rsid w:val="00654BE4"/>
    <w:rsid w:val="006553EF"/>
    <w:rsid w:val="00655AB3"/>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03F"/>
    <w:rsid w:val="00670373"/>
    <w:rsid w:val="00670606"/>
    <w:rsid w:val="00671B2B"/>
    <w:rsid w:val="00671D4E"/>
    <w:rsid w:val="00671DB5"/>
    <w:rsid w:val="00671E8F"/>
    <w:rsid w:val="006727BF"/>
    <w:rsid w:val="0067281B"/>
    <w:rsid w:val="00672EAE"/>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75E"/>
    <w:rsid w:val="006A2889"/>
    <w:rsid w:val="006A2DF5"/>
    <w:rsid w:val="006A3415"/>
    <w:rsid w:val="006A39B7"/>
    <w:rsid w:val="006A4AF7"/>
    <w:rsid w:val="006A539D"/>
    <w:rsid w:val="006A58FD"/>
    <w:rsid w:val="006A614E"/>
    <w:rsid w:val="006A61B1"/>
    <w:rsid w:val="006A63AF"/>
    <w:rsid w:val="006A6750"/>
    <w:rsid w:val="006A675A"/>
    <w:rsid w:val="006A6A5B"/>
    <w:rsid w:val="006A7476"/>
    <w:rsid w:val="006B0550"/>
    <w:rsid w:val="006B1131"/>
    <w:rsid w:val="006B1A30"/>
    <w:rsid w:val="006B257C"/>
    <w:rsid w:val="006B29E8"/>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81D"/>
    <w:rsid w:val="006E0E52"/>
    <w:rsid w:val="006E2477"/>
    <w:rsid w:val="006E28D7"/>
    <w:rsid w:val="006E2957"/>
    <w:rsid w:val="006E2B14"/>
    <w:rsid w:val="006E2E38"/>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515"/>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9A4"/>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E89"/>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55E"/>
    <w:rsid w:val="007909D9"/>
    <w:rsid w:val="00790A5E"/>
    <w:rsid w:val="00790D67"/>
    <w:rsid w:val="00790FAD"/>
    <w:rsid w:val="007912DE"/>
    <w:rsid w:val="00791E5B"/>
    <w:rsid w:val="00791FC9"/>
    <w:rsid w:val="0079488E"/>
    <w:rsid w:val="007948D0"/>
    <w:rsid w:val="00794F88"/>
    <w:rsid w:val="00795003"/>
    <w:rsid w:val="00797526"/>
    <w:rsid w:val="007976F5"/>
    <w:rsid w:val="007A059A"/>
    <w:rsid w:val="007A0981"/>
    <w:rsid w:val="007A0EED"/>
    <w:rsid w:val="007A0F1C"/>
    <w:rsid w:val="007A130B"/>
    <w:rsid w:val="007A23DB"/>
    <w:rsid w:val="007A50A9"/>
    <w:rsid w:val="007A5BDA"/>
    <w:rsid w:val="007A6EAB"/>
    <w:rsid w:val="007A769D"/>
    <w:rsid w:val="007A7D55"/>
    <w:rsid w:val="007A7E8A"/>
    <w:rsid w:val="007B12FF"/>
    <w:rsid w:val="007B185F"/>
    <w:rsid w:val="007B2770"/>
    <w:rsid w:val="007B2A01"/>
    <w:rsid w:val="007B2E75"/>
    <w:rsid w:val="007B39E1"/>
    <w:rsid w:val="007B4DFE"/>
    <w:rsid w:val="007B6219"/>
    <w:rsid w:val="007B6AEC"/>
    <w:rsid w:val="007C0612"/>
    <w:rsid w:val="007C0697"/>
    <w:rsid w:val="007C1FE3"/>
    <w:rsid w:val="007C348D"/>
    <w:rsid w:val="007C34C2"/>
    <w:rsid w:val="007C3B9B"/>
    <w:rsid w:val="007C3F93"/>
    <w:rsid w:val="007C427A"/>
    <w:rsid w:val="007C483C"/>
    <w:rsid w:val="007C484E"/>
    <w:rsid w:val="007C4972"/>
    <w:rsid w:val="007C4FA1"/>
    <w:rsid w:val="007C53E8"/>
    <w:rsid w:val="007C6F87"/>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2C1"/>
    <w:rsid w:val="007F3812"/>
    <w:rsid w:val="007F3D95"/>
    <w:rsid w:val="007F47E7"/>
    <w:rsid w:val="007F4F75"/>
    <w:rsid w:val="007F5196"/>
    <w:rsid w:val="007F54C0"/>
    <w:rsid w:val="007F6402"/>
    <w:rsid w:val="007F65C2"/>
    <w:rsid w:val="007F6E8B"/>
    <w:rsid w:val="007F6F26"/>
    <w:rsid w:val="007F7397"/>
    <w:rsid w:val="0080046E"/>
    <w:rsid w:val="0080258D"/>
    <w:rsid w:val="008025B6"/>
    <w:rsid w:val="0080269D"/>
    <w:rsid w:val="008040CB"/>
    <w:rsid w:val="008043C9"/>
    <w:rsid w:val="008049C0"/>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45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5C4"/>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05F5"/>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5AD"/>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779"/>
    <w:rsid w:val="008D6485"/>
    <w:rsid w:val="008D6F67"/>
    <w:rsid w:val="008D704D"/>
    <w:rsid w:val="008D7A4D"/>
    <w:rsid w:val="008E2035"/>
    <w:rsid w:val="008E2BA4"/>
    <w:rsid w:val="008E3081"/>
    <w:rsid w:val="008E31B9"/>
    <w:rsid w:val="008E31FF"/>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0AE"/>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5FBE"/>
    <w:rsid w:val="00907C9B"/>
    <w:rsid w:val="009122A7"/>
    <w:rsid w:val="00912795"/>
    <w:rsid w:val="00913EE3"/>
    <w:rsid w:val="00914D3F"/>
    <w:rsid w:val="0091557F"/>
    <w:rsid w:val="00915EBC"/>
    <w:rsid w:val="0091615C"/>
    <w:rsid w:val="00916CA4"/>
    <w:rsid w:val="00916DDB"/>
    <w:rsid w:val="009172DF"/>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2D"/>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421"/>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877"/>
    <w:rsid w:val="0097609B"/>
    <w:rsid w:val="009761D3"/>
    <w:rsid w:val="0097687E"/>
    <w:rsid w:val="009773F1"/>
    <w:rsid w:val="00980CB2"/>
    <w:rsid w:val="00980D68"/>
    <w:rsid w:val="009816E0"/>
    <w:rsid w:val="009823C1"/>
    <w:rsid w:val="00983A43"/>
    <w:rsid w:val="009841CD"/>
    <w:rsid w:val="00984A41"/>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E24"/>
    <w:rsid w:val="00992F47"/>
    <w:rsid w:val="00993376"/>
    <w:rsid w:val="00993CDB"/>
    <w:rsid w:val="00993EC5"/>
    <w:rsid w:val="00994B75"/>
    <w:rsid w:val="00995FEE"/>
    <w:rsid w:val="00996076"/>
    <w:rsid w:val="00996FBB"/>
    <w:rsid w:val="009971D6"/>
    <w:rsid w:val="009975BF"/>
    <w:rsid w:val="009978CF"/>
    <w:rsid w:val="009A0886"/>
    <w:rsid w:val="009A180D"/>
    <w:rsid w:val="009A2A2B"/>
    <w:rsid w:val="009A2E1A"/>
    <w:rsid w:val="009A2F47"/>
    <w:rsid w:val="009A43BF"/>
    <w:rsid w:val="009A49EB"/>
    <w:rsid w:val="009A6B2F"/>
    <w:rsid w:val="009A6B3A"/>
    <w:rsid w:val="009A7A17"/>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B79C0"/>
    <w:rsid w:val="009C0250"/>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3814"/>
    <w:rsid w:val="009D41AE"/>
    <w:rsid w:val="009D57A5"/>
    <w:rsid w:val="009D679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4D4"/>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5D6"/>
    <w:rsid w:val="00A215B6"/>
    <w:rsid w:val="00A23B71"/>
    <w:rsid w:val="00A24A76"/>
    <w:rsid w:val="00A24FC3"/>
    <w:rsid w:val="00A25751"/>
    <w:rsid w:val="00A26601"/>
    <w:rsid w:val="00A26794"/>
    <w:rsid w:val="00A26D56"/>
    <w:rsid w:val="00A26F11"/>
    <w:rsid w:val="00A2707D"/>
    <w:rsid w:val="00A27446"/>
    <w:rsid w:val="00A27846"/>
    <w:rsid w:val="00A27EF3"/>
    <w:rsid w:val="00A32840"/>
    <w:rsid w:val="00A32BE9"/>
    <w:rsid w:val="00A32FBD"/>
    <w:rsid w:val="00A33366"/>
    <w:rsid w:val="00A33684"/>
    <w:rsid w:val="00A363BD"/>
    <w:rsid w:val="00A3699B"/>
    <w:rsid w:val="00A36CC9"/>
    <w:rsid w:val="00A36D58"/>
    <w:rsid w:val="00A37373"/>
    <w:rsid w:val="00A379C2"/>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5A3C"/>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AD"/>
    <w:rsid w:val="00A64BEF"/>
    <w:rsid w:val="00A651E9"/>
    <w:rsid w:val="00A65A55"/>
    <w:rsid w:val="00A65B5C"/>
    <w:rsid w:val="00A65CD9"/>
    <w:rsid w:val="00A661A7"/>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243"/>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A6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3D0"/>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1D03"/>
    <w:rsid w:val="00B12512"/>
    <w:rsid w:val="00B14544"/>
    <w:rsid w:val="00B15291"/>
    <w:rsid w:val="00B15CDC"/>
    <w:rsid w:val="00B16439"/>
    <w:rsid w:val="00B16562"/>
    <w:rsid w:val="00B176FD"/>
    <w:rsid w:val="00B17BD9"/>
    <w:rsid w:val="00B17DBA"/>
    <w:rsid w:val="00B17EBF"/>
    <w:rsid w:val="00B17F42"/>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27F"/>
    <w:rsid w:val="00B3551C"/>
    <w:rsid w:val="00B359A7"/>
    <w:rsid w:val="00B35B28"/>
    <w:rsid w:val="00B35FC1"/>
    <w:rsid w:val="00B36625"/>
    <w:rsid w:val="00B3691F"/>
    <w:rsid w:val="00B3699E"/>
    <w:rsid w:val="00B37893"/>
    <w:rsid w:val="00B411DB"/>
    <w:rsid w:val="00B413C6"/>
    <w:rsid w:val="00B41ED5"/>
    <w:rsid w:val="00B4460C"/>
    <w:rsid w:val="00B4694C"/>
    <w:rsid w:val="00B4698A"/>
    <w:rsid w:val="00B4722C"/>
    <w:rsid w:val="00B47C05"/>
    <w:rsid w:val="00B47EC3"/>
    <w:rsid w:val="00B50760"/>
    <w:rsid w:val="00B50A49"/>
    <w:rsid w:val="00B50E50"/>
    <w:rsid w:val="00B5221E"/>
    <w:rsid w:val="00B522AC"/>
    <w:rsid w:val="00B52705"/>
    <w:rsid w:val="00B53AB8"/>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263"/>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286"/>
    <w:rsid w:val="00B8671F"/>
    <w:rsid w:val="00B87FE9"/>
    <w:rsid w:val="00B9060D"/>
    <w:rsid w:val="00B912E5"/>
    <w:rsid w:val="00B9137D"/>
    <w:rsid w:val="00B917A8"/>
    <w:rsid w:val="00B91FB8"/>
    <w:rsid w:val="00B9241A"/>
    <w:rsid w:val="00B937E7"/>
    <w:rsid w:val="00B93A46"/>
    <w:rsid w:val="00B946B2"/>
    <w:rsid w:val="00B95A24"/>
    <w:rsid w:val="00B95BD2"/>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F01"/>
    <w:rsid w:val="00C040CD"/>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2BB1"/>
    <w:rsid w:val="00C6315C"/>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56E"/>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35B"/>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A51"/>
    <w:rsid w:val="00CA2B04"/>
    <w:rsid w:val="00CA347D"/>
    <w:rsid w:val="00CA3A0F"/>
    <w:rsid w:val="00CA3A72"/>
    <w:rsid w:val="00CA3FAE"/>
    <w:rsid w:val="00CA47CB"/>
    <w:rsid w:val="00CA5166"/>
    <w:rsid w:val="00CA6329"/>
    <w:rsid w:val="00CA65C6"/>
    <w:rsid w:val="00CA677F"/>
    <w:rsid w:val="00CB1BFC"/>
    <w:rsid w:val="00CB1C73"/>
    <w:rsid w:val="00CB21ED"/>
    <w:rsid w:val="00CB237B"/>
    <w:rsid w:val="00CB3E24"/>
    <w:rsid w:val="00CB46BF"/>
    <w:rsid w:val="00CB5907"/>
    <w:rsid w:val="00CB5C1D"/>
    <w:rsid w:val="00CB5CA0"/>
    <w:rsid w:val="00CB5FF7"/>
    <w:rsid w:val="00CB607B"/>
    <w:rsid w:val="00CB6B3C"/>
    <w:rsid w:val="00CB70A1"/>
    <w:rsid w:val="00CB7329"/>
    <w:rsid w:val="00CB748D"/>
    <w:rsid w:val="00CB7F9E"/>
    <w:rsid w:val="00CC045F"/>
    <w:rsid w:val="00CC0C98"/>
    <w:rsid w:val="00CC0E46"/>
    <w:rsid w:val="00CC1E27"/>
    <w:rsid w:val="00CC2B41"/>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4EE"/>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A1C"/>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3BC"/>
    <w:rsid w:val="00D4699A"/>
    <w:rsid w:val="00D4769B"/>
    <w:rsid w:val="00D4785E"/>
    <w:rsid w:val="00D5020B"/>
    <w:rsid w:val="00D50C54"/>
    <w:rsid w:val="00D526C8"/>
    <w:rsid w:val="00D53BF4"/>
    <w:rsid w:val="00D54149"/>
    <w:rsid w:val="00D5456D"/>
    <w:rsid w:val="00D54D9F"/>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24A"/>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142"/>
    <w:rsid w:val="00D904F9"/>
    <w:rsid w:val="00D90C01"/>
    <w:rsid w:val="00D91242"/>
    <w:rsid w:val="00D91250"/>
    <w:rsid w:val="00D91789"/>
    <w:rsid w:val="00D937B8"/>
    <w:rsid w:val="00D93AC0"/>
    <w:rsid w:val="00D945F8"/>
    <w:rsid w:val="00D94650"/>
    <w:rsid w:val="00D94720"/>
    <w:rsid w:val="00D94A6A"/>
    <w:rsid w:val="00D95547"/>
    <w:rsid w:val="00D96083"/>
    <w:rsid w:val="00D9669E"/>
    <w:rsid w:val="00D9748B"/>
    <w:rsid w:val="00D977CC"/>
    <w:rsid w:val="00DA05AB"/>
    <w:rsid w:val="00DA0BE3"/>
    <w:rsid w:val="00DA0E65"/>
    <w:rsid w:val="00DA0EC8"/>
    <w:rsid w:val="00DA1942"/>
    <w:rsid w:val="00DA1969"/>
    <w:rsid w:val="00DA22F0"/>
    <w:rsid w:val="00DA3A07"/>
    <w:rsid w:val="00DA4A0C"/>
    <w:rsid w:val="00DA4AC1"/>
    <w:rsid w:val="00DA4DC6"/>
    <w:rsid w:val="00DA55A7"/>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1A"/>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88A"/>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825"/>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DD6"/>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DAB"/>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66E"/>
    <w:rsid w:val="00E25A55"/>
    <w:rsid w:val="00E25CFD"/>
    <w:rsid w:val="00E25D98"/>
    <w:rsid w:val="00E267BA"/>
    <w:rsid w:val="00E2694C"/>
    <w:rsid w:val="00E26CF5"/>
    <w:rsid w:val="00E270AB"/>
    <w:rsid w:val="00E30857"/>
    <w:rsid w:val="00E312C2"/>
    <w:rsid w:val="00E315DE"/>
    <w:rsid w:val="00E31B6D"/>
    <w:rsid w:val="00E32664"/>
    <w:rsid w:val="00E32EE3"/>
    <w:rsid w:val="00E33261"/>
    <w:rsid w:val="00E345D2"/>
    <w:rsid w:val="00E3605F"/>
    <w:rsid w:val="00E36D55"/>
    <w:rsid w:val="00E375BF"/>
    <w:rsid w:val="00E3782C"/>
    <w:rsid w:val="00E37D44"/>
    <w:rsid w:val="00E405E7"/>
    <w:rsid w:val="00E407FC"/>
    <w:rsid w:val="00E41860"/>
    <w:rsid w:val="00E42587"/>
    <w:rsid w:val="00E4266A"/>
    <w:rsid w:val="00E42A6B"/>
    <w:rsid w:val="00E42B7C"/>
    <w:rsid w:val="00E43E61"/>
    <w:rsid w:val="00E448B7"/>
    <w:rsid w:val="00E44FED"/>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4E"/>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697"/>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2A0"/>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B5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E88"/>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951"/>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C77"/>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4D0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28E"/>
    <w:rsid w:val="00F84827"/>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77A"/>
    <w:rsid w:val="00FA2925"/>
    <w:rsid w:val="00FA36EB"/>
    <w:rsid w:val="00FA4B39"/>
    <w:rsid w:val="00FA56CE"/>
    <w:rsid w:val="00FA659D"/>
    <w:rsid w:val="00FA675B"/>
    <w:rsid w:val="00FA7142"/>
    <w:rsid w:val="00FB00BA"/>
    <w:rsid w:val="00FB0339"/>
    <w:rsid w:val="00FB083B"/>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FC2"/>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qFormat/>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qFormat/>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qFormat/>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qFormat/>
    <w:locked/>
    <w:rsid w:val="00A4394E"/>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qFormat/>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qFormat/>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qFormat/>
    <w:rsid w:val="00F5411E"/>
    <w:rPr>
      <w:rFonts w:ascii="Segoe UI" w:hAnsi="Segoe UI" w:cs="Segoe UI" w:hint="default"/>
      <w:sz w:val="18"/>
      <w:szCs w:val="18"/>
    </w:rPr>
  </w:style>
  <w:style w:type="character" w:customStyle="1" w:styleId="normaltextrun">
    <w:name w:val="normaltextrun"/>
    <w:basedOn w:val="Numatytasispastraiposriftas"/>
    <w:qFormat/>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qFormat/>
    <w:rsid w:val="00DD344C"/>
    <w:rPr>
      <w:rFonts w:ascii="Segoe UI" w:hAnsi="Segoe UI" w:cs="Segoe UI" w:hint="default"/>
      <w:sz w:val="18"/>
      <w:szCs w:val="18"/>
    </w:rPr>
  </w:style>
  <w:style w:type="numbering" w:customStyle="1" w:styleId="Sraonra1">
    <w:name w:val="Sąrašo nėra1"/>
    <w:next w:val="Sraonra"/>
    <w:uiPriority w:val="99"/>
    <w:semiHidden/>
    <w:unhideWhenUsed/>
    <w:rsid w:val="006A63AF"/>
  </w:style>
  <w:style w:type="character" w:customStyle="1" w:styleId="Inaosramenys">
    <w:name w:val="Išnašos rašmenys"/>
    <w:uiPriority w:val="99"/>
    <w:unhideWhenUsed/>
    <w:qFormat/>
    <w:rsid w:val="006A63AF"/>
    <w:rPr>
      <w:vertAlign w:val="superscript"/>
    </w:rPr>
  </w:style>
  <w:style w:type="character" w:customStyle="1" w:styleId="Neapdorotaspaminjimas1">
    <w:name w:val="Neapdorotas paminėjimas1"/>
    <w:basedOn w:val="Numatytasispastraiposriftas"/>
    <w:uiPriority w:val="99"/>
    <w:semiHidden/>
    <w:unhideWhenUsed/>
    <w:qFormat/>
    <w:rsid w:val="006A63AF"/>
    <w:rPr>
      <w:color w:val="808080"/>
      <w:shd w:val="clear" w:color="auto" w:fill="E6E6E6"/>
    </w:rPr>
  </w:style>
  <w:style w:type="character" w:customStyle="1" w:styleId="Galinsinaosramenys">
    <w:name w:val="Galinės išnašos rašmenys"/>
    <w:uiPriority w:val="99"/>
    <w:semiHidden/>
    <w:unhideWhenUsed/>
    <w:qFormat/>
    <w:rsid w:val="006A63AF"/>
    <w:rPr>
      <w:vertAlign w:val="superscript"/>
    </w:rPr>
  </w:style>
  <w:style w:type="character" w:customStyle="1" w:styleId="Paminjimas1">
    <w:name w:val="Paminėjimas1"/>
    <w:basedOn w:val="Numatytasispastraiposriftas"/>
    <w:uiPriority w:val="99"/>
    <w:unhideWhenUsed/>
    <w:qFormat/>
    <w:rsid w:val="006A63AF"/>
    <w:rPr>
      <w:color w:val="2B579A"/>
      <w:shd w:val="clear" w:color="auto" w:fill="E6E6E6"/>
    </w:rPr>
  </w:style>
  <w:style w:type="character" w:customStyle="1" w:styleId="cf21">
    <w:name w:val="cf21"/>
    <w:basedOn w:val="Numatytasispastraiposriftas"/>
    <w:qFormat/>
    <w:rsid w:val="006A63AF"/>
    <w:rPr>
      <w:rFonts w:ascii="Segoe UI" w:hAnsi="Segoe UI" w:cs="Segoe UI"/>
      <w:color w:val="538135"/>
      <w:sz w:val="18"/>
      <w:szCs w:val="18"/>
    </w:rPr>
  </w:style>
  <w:style w:type="character" w:customStyle="1" w:styleId="hgkelc">
    <w:name w:val="hgkelc"/>
    <w:basedOn w:val="Numatytasispastraiposriftas"/>
    <w:qFormat/>
    <w:rsid w:val="006A63AF"/>
  </w:style>
  <w:style w:type="character" w:customStyle="1" w:styleId="UnresolvedMention1">
    <w:name w:val="Unresolved Mention1"/>
    <w:basedOn w:val="Numatytasispastraiposriftas"/>
    <w:uiPriority w:val="99"/>
    <w:semiHidden/>
    <w:unhideWhenUsed/>
    <w:qFormat/>
    <w:rsid w:val="006A63AF"/>
    <w:rPr>
      <w:color w:val="605E5C"/>
      <w:shd w:val="clear" w:color="auto" w:fill="E1DFDD"/>
    </w:rPr>
  </w:style>
  <w:style w:type="character" w:customStyle="1" w:styleId="PaprastasistekstasDiagrama">
    <w:name w:val="Paprastasis tekstas Diagrama"/>
    <w:basedOn w:val="Numatytasispastraiposriftas"/>
    <w:link w:val="Paprastasistekstas"/>
    <w:qFormat/>
    <w:rsid w:val="006A63AF"/>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qFormat/>
    <w:rsid w:val="006A63AF"/>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link w:val="Pagrindiniotekstotrauka"/>
    <w:qFormat/>
    <w:rsid w:val="006A63AF"/>
    <w:rPr>
      <w:rFonts w:ascii="Times New Roman" w:eastAsia="Times New Roman" w:hAnsi="Times New Roman" w:cs="Times New Roman"/>
      <w:sz w:val="24"/>
      <w:szCs w:val="24"/>
    </w:rPr>
  </w:style>
  <w:style w:type="character" w:styleId="Puslapionumeris">
    <w:name w:val="page number"/>
    <w:basedOn w:val="Numatytasispastraiposriftas"/>
    <w:qFormat/>
    <w:rsid w:val="006A63AF"/>
  </w:style>
  <w:style w:type="character" w:customStyle="1" w:styleId="apple-converted-space">
    <w:name w:val="apple-converted-space"/>
    <w:basedOn w:val="Numatytasispastraiposriftas"/>
    <w:qFormat/>
    <w:rsid w:val="006A63AF"/>
  </w:style>
  <w:style w:type="character" w:customStyle="1" w:styleId="CommentTextChar1">
    <w:name w:val="Comment Text Char1"/>
    <w:basedOn w:val="Numatytasispastraiposriftas"/>
    <w:qFormat/>
    <w:rsid w:val="006A63AF"/>
  </w:style>
  <w:style w:type="character" w:customStyle="1" w:styleId="Rodyklssaitas">
    <w:name w:val="Rodyklės saitas"/>
    <w:qFormat/>
    <w:rsid w:val="006A63AF"/>
  </w:style>
  <w:style w:type="character" w:customStyle="1" w:styleId="DefaultParagraphFont1">
    <w:name w:val="Default Paragraph Font1"/>
    <w:qFormat/>
    <w:rsid w:val="006A63AF"/>
  </w:style>
  <w:style w:type="character" w:customStyle="1" w:styleId="DefaultParagraphFont2">
    <w:name w:val="Default Paragraph Font2"/>
    <w:qFormat/>
    <w:rsid w:val="006A63AF"/>
  </w:style>
  <w:style w:type="character" w:customStyle="1" w:styleId="Neapdorotaspaminjimas2">
    <w:name w:val="Neapdorotas paminėjimas2"/>
    <w:basedOn w:val="Numatytasispastraiposriftas"/>
    <w:uiPriority w:val="99"/>
    <w:semiHidden/>
    <w:unhideWhenUsed/>
    <w:qFormat/>
    <w:rsid w:val="006A63AF"/>
    <w:rPr>
      <w:color w:val="605E5C"/>
      <w:shd w:val="clear" w:color="auto" w:fill="E1DFDD"/>
    </w:rPr>
  </w:style>
  <w:style w:type="character" w:customStyle="1" w:styleId="PagrindinistekstasDiagrama1">
    <w:name w:val="Pagrindinis tekstas Diagrama1"/>
    <w:basedOn w:val="Numatytasispastraiposriftas"/>
    <w:uiPriority w:val="99"/>
    <w:semiHidden/>
    <w:rsid w:val="006A63AF"/>
    <w:rPr>
      <w:rFonts w:eastAsiaTheme="minorEastAsia"/>
      <w:kern w:val="0"/>
      <w:sz w:val="21"/>
      <w:szCs w:val="21"/>
      <w:lang w:val="lt-LT" w:eastAsia="lt-LT"/>
      <w14:ligatures w14:val="none"/>
    </w:rPr>
  </w:style>
  <w:style w:type="paragraph" w:styleId="Sraas">
    <w:name w:val="List"/>
    <w:basedOn w:val="Pagrindinistekstas"/>
    <w:rsid w:val="006A63AF"/>
    <w:pPr>
      <w:suppressAutoHyphens/>
      <w:spacing w:after="160" w:line="276" w:lineRule="auto"/>
    </w:pPr>
    <w:rPr>
      <w:rFonts w:ascii="Times New Roman" w:eastAsiaTheme="minorHAnsi" w:hAnsi="Times New Roman" w:cs="Lucida Sans"/>
      <w:kern w:val="2"/>
      <w:sz w:val="24"/>
      <w:lang w:val="en-US" w:eastAsia="en-US"/>
      <w14:ligatures w14:val="standardContextual"/>
    </w:rPr>
  </w:style>
  <w:style w:type="paragraph" w:customStyle="1" w:styleId="Rodykl">
    <w:name w:val="Rodyklė"/>
    <w:basedOn w:val="prastasis"/>
    <w:qFormat/>
    <w:rsid w:val="006A63AF"/>
    <w:pPr>
      <w:suppressLineNumbers/>
      <w:suppressAutoHyphens/>
      <w:spacing w:after="160" w:line="276" w:lineRule="auto"/>
      <w:ind w:firstLine="0"/>
      <w:jc w:val="left"/>
    </w:pPr>
    <w:rPr>
      <w:rFonts w:cs="Lucida Sans"/>
    </w:rPr>
  </w:style>
  <w:style w:type="paragraph" w:customStyle="1" w:styleId="caption1">
    <w:name w:val="caption1"/>
    <w:basedOn w:val="prastasis"/>
    <w:next w:val="Pagrindinistekstas"/>
    <w:qFormat/>
    <w:rsid w:val="006A63AF"/>
    <w:pPr>
      <w:suppressLineNumbers/>
      <w:suppressAutoHyphens/>
      <w:spacing w:before="120" w:after="120" w:line="276" w:lineRule="auto"/>
      <w:ind w:firstLine="0"/>
      <w:jc w:val="left"/>
    </w:pPr>
    <w:rPr>
      <w:rFonts w:cs="Lucida Sans"/>
      <w:i/>
      <w:iCs/>
      <w:sz w:val="24"/>
      <w:szCs w:val="24"/>
    </w:rPr>
  </w:style>
  <w:style w:type="paragraph" w:customStyle="1" w:styleId="Antrat10">
    <w:name w:val="Antraštė1"/>
    <w:next w:val="Body2"/>
    <w:qFormat/>
    <w:rsid w:val="006A63AF"/>
    <w:pPr>
      <w:suppressAutoHyphens/>
      <w:spacing w:line="240" w:lineRule="auto"/>
      <w:ind w:firstLine="0"/>
      <w:jc w:val="left"/>
      <w:outlineLvl w:val="0"/>
    </w:pPr>
    <w:rPr>
      <w:rFonts w:ascii="Times New Roman" w:eastAsia="Arial Unicode MS" w:hAnsi="Times New Roman" w:cs="Arial Unicode MS"/>
      <w:b/>
      <w:bCs/>
      <w:caps/>
      <w:color w:val="434343"/>
      <w:spacing w:val="4"/>
      <w:sz w:val="22"/>
      <w:szCs w:val="22"/>
      <w:lang w:val="en-US"/>
    </w:rPr>
  </w:style>
  <w:style w:type="paragraph" w:customStyle="1" w:styleId="caption11">
    <w:name w:val="caption11"/>
    <w:basedOn w:val="prastasis"/>
    <w:qFormat/>
    <w:rsid w:val="006A63AF"/>
    <w:pPr>
      <w:suppressLineNumbers/>
      <w:suppressAutoHyphens/>
      <w:spacing w:before="120" w:after="120" w:line="276" w:lineRule="auto"/>
      <w:ind w:firstLine="0"/>
      <w:jc w:val="left"/>
    </w:pPr>
    <w:rPr>
      <w:rFonts w:cs="Lucida Sans"/>
      <w:i/>
      <w:iCs/>
      <w:sz w:val="24"/>
      <w:szCs w:val="24"/>
    </w:rPr>
  </w:style>
  <w:style w:type="character" w:customStyle="1" w:styleId="PuslapioinaostekstasDiagrama1">
    <w:name w:val="Puslapio išnašos tekstas Diagrama1"/>
    <w:basedOn w:val="Numatytasispastraiposriftas"/>
    <w:uiPriority w:val="99"/>
    <w:semiHidden/>
    <w:rsid w:val="006A63AF"/>
    <w:rPr>
      <w:rFonts w:eastAsiaTheme="minorEastAsia"/>
      <w:kern w:val="0"/>
      <w:sz w:val="20"/>
      <w:szCs w:val="20"/>
      <w:lang w:val="lt-LT" w:eastAsia="lt-LT"/>
      <w14:ligatures w14:val="none"/>
    </w:rPr>
  </w:style>
  <w:style w:type="character" w:customStyle="1" w:styleId="KomentarotekstasDiagrama1">
    <w:name w:val="Komentaro tekstas Diagrama1"/>
    <w:basedOn w:val="Numatytasispastraiposriftas"/>
    <w:uiPriority w:val="99"/>
    <w:semiHidden/>
    <w:rsid w:val="006A63AF"/>
    <w:rPr>
      <w:rFonts w:eastAsiaTheme="minorEastAsia"/>
      <w:kern w:val="0"/>
      <w:sz w:val="20"/>
      <w:szCs w:val="20"/>
      <w:lang w:val="lt-LT" w:eastAsia="lt-LT"/>
      <w14:ligatures w14:val="none"/>
    </w:rPr>
  </w:style>
  <w:style w:type="character" w:customStyle="1" w:styleId="DebesliotekstasDiagrama1">
    <w:name w:val="Debesėlio tekstas Diagrama1"/>
    <w:basedOn w:val="Numatytasispastraiposriftas"/>
    <w:uiPriority w:val="99"/>
    <w:semiHidden/>
    <w:rsid w:val="006A63AF"/>
    <w:rPr>
      <w:rFonts w:ascii="Segoe UI" w:eastAsiaTheme="minorEastAsia" w:hAnsi="Segoe UI" w:cs="Segoe UI"/>
      <w:kern w:val="0"/>
      <w:sz w:val="18"/>
      <w:szCs w:val="18"/>
      <w:lang w:val="lt-LT" w:eastAsia="lt-LT"/>
      <w14:ligatures w14:val="none"/>
    </w:rPr>
  </w:style>
  <w:style w:type="character" w:customStyle="1" w:styleId="KomentarotemaDiagrama1">
    <w:name w:val="Komentaro tema Diagrama1"/>
    <w:basedOn w:val="KomentarotekstasDiagrama1"/>
    <w:uiPriority w:val="99"/>
    <w:semiHidden/>
    <w:rsid w:val="006A63AF"/>
    <w:rPr>
      <w:rFonts w:eastAsiaTheme="minorEastAsia"/>
      <w:b/>
      <w:bCs/>
      <w:kern w:val="0"/>
      <w:sz w:val="20"/>
      <w:szCs w:val="20"/>
      <w:lang w:val="lt-LT" w:eastAsia="lt-LT"/>
      <w14:ligatures w14:val="none"/>
    </w:rPr>
  </w:style>
  <w:style w:type="paragraph" w:customStyle="1" w:styleId="Puslapinantratirporat">
    <w:name w:val="Puslapinė antraštė ir poraštė"/>
    <w:basedOn w:val="prastasis"/>
    <w:qFormat/>
    <w:rsid w:val="006A63AF"/>
    <w:pPr>
      <w:suppressAutoHyphens/>
      <w:spacing w:after="160" w:line="276" w:lineRule="auto"/>
      <w:ind w:firstLine="0"/>
      <w:jc w:val="left"/>
    </w:pPr>
  </w:style>
  <w:style w:type="character" w:customStyle="1" w:styleId="AntratsDiagrama1">
    <w:name w:val="Antraštės Diagrama1"/>
    <w:basedOn w:val="Numatytasispastraiposriftas"/>
    <w:uiPriority w:val="99"/>
    <w:semiHidden/>
    <w:rsid w:val="006A63AF"/>
    <w:rPr>
      <w:rFonts w:eastAsiaTheme="minorEastAsia"/>
      <w:kern w:val="0"/>
      <w:sz w:val="21"/>
      <w:szCs w:val="21"/>
      <w:lang w:val="lt-LT" w:eastAsia="lt-LT"/>
      <w14:ligatures w14:val="none"/>
    </w:rPr>
  </w:style>
  <w:style w:type="character" w:customStyle="1" w:styleId="PoratDiagrama1">
    <w:name w:val="Poraštė Diagrama1"/>
    <w:basedOn w:val="Numatytasispastraiposriftas"/>
    <w:uiPriority w:val="99"/>
    <w:semiHidden/>
    <w:rsid w:val="006A63AF"/>
    <w:rPr>
      <w:rFonts w:eastAsiaTheme="minorEastAsia"/>
      <w:kern w:val="0"/>
      <w:sz w:val="21"/>
      <w:szCs w:val="21"/>
      <w:lang w:val="lt-LT" w:eastAsia="lt-LT"/>
      <w14:ligatures w14:val="none"/>
    </w:rPr>
  </w:style>
  <w:style w:type="paragraph" w:customStyle="1" w:styleId="caption111">
    <w:name w:val="caption111"/>
    <w:basedOn w:val="prastasis"/>
    <w:next w:val="prastasis"/>
    <w:uiPriority w:val="35"/>
    <w:unhideWhenUsed/>
    <w:qFormat/>
    <w:rsid w:val="006A63AF"/>
    <w:pPr>
      <w:suppressAutoHyphens/>
      <w:spacing w:after="160" w:line="240" w:lineRule="auto"/>
      <w:ind w:firstLine="0"/>
      <w:jc w:val="left"/>
    </w:pPr>
    <w:rPr>
      <w:b/>
      <w:bCs/>
      <w:color w:val="404040" w:themeColor="text1" w:themeTint="BF"/>
      <w:sz w:val="16"/>
      <w:szCs w:val="16"/>
    </w:rPr>
  </w:style>
  <w:style w:type="paragraph" w:customStyle="1" w:styleId="indexheading1">
    <w:name w:val="index heading1"/>
    <w:basedOn w:val="Antrat10"/>
    <w:qFormat/>
    <w:rsid w:val="006A63AF"/>
  </w:style>
  <w:style w:type="paragraph" w:customStyle="1" w:styleId="indexheading2">
    <w:name w:val="index heading2"/>
    <w:basedOn w:val="caption1"/>
    <w:qFormat/>
    <w:rsid w:val="006A63AF"/>
  </w:style>
  <w:style w:type="paragraph" w:styleId="Indeksas1">
    <w:name w:val="index 1"/>
    <w:basedOn w:val="prastasis"/>
    <w:next w:val="prastasis"/>
    <w:autoRedefine/>
    <w:uiPriority w:val="99"/>
    <w:semiHidden/>
    <w:unhideWhenUsed/>
    <w:rsid w:val="006A63AF"/>
    <w:pPr>
      <w:suppressAutoHyphens/>
      <w:spacing w:line="240" w:lineRule="auto"/>
      <w:ind w:left="210" w:hanging="210"/>
      <w:jc w:val="left"/>
    </w:pPr>
  </w:style>
  <w:style w:type="paragraph" w:styleId="Indeksoantrat">
    <w:name w:val="index heading"/>
    <w:basedOn w:val="Antrat"/>
    <w:rsid w:val="006A63AF"/>
    <w:pPr>
      <w:suppressLineNumbers/>
      <w:suppressAutoHyphens/>
      <w:spacing w:before="120" w:after="120" w:line="276" w:lineRule="auto"/>
      <w:ind w:firstLine="0"/>
      <w:jc w:val="left"/>
    </w:pPr>
    <w:rPr>
      <w:rFonts w:cs="Lucida Sans"/>
      <w:b w:val="0"/>
      <w:bCs w:val="0"/>
      <w:i/>
      <w:iCs/>
      <w:color w:val="auto"/>
      <w:sz w:val="24"/>
      <w:szCs w:val="24"/>
    </w:rPr>
  </w:style>
  <w:style w:type="character" w:customStyle="1" w:styleId="DokumentoinaostekstasDiagrama1">
    <w:name w:val="Dokumento išnašos tekstas Diagrama1"/>
    <w:basedOn w:val="Numatytasispastraiposriftas"/>
    <w:uiPriority w:val="99"/>
    <w:semiHidden/>
    <w:rsid w:val="006A63AF"/>
    <w:rPr>
      <w:rFonts w:eastAsiaTheme="minorEastAsia"/>
      <w:kern w:val="0"/>
      <w:sz w:val="20"/>
      <w:szCs w:val="20"/>
      <w:lang w:val="lt-LT" w:eastAsia="lt-LT"/>
      <w14:ligatures w14:val="none"/>
    </w:rPr>
  </w:style>
  <w:style w:type="paragraph" w:customStyle="1" w:styleId="pf0">
    <w:name w:val="pf0"/>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6A63AF"/>
    <w:rPr>
      <w:rFonts w:eastAsiaTheme="minorEastAsia"/>
      <w:kern w:val="0"/>
      <w:sz w:val="21"/>
      <w:szCs w:val="21"/>
      <w:lang w:val="lt-LT" w:eastAsia="lt-LT"/>
      <w14:ligatures w14:val="none"/>
    </w:rPr>
  </w:style>
  <w:style w:type="paragraph" w:customStyle="1" w:styleId="Diagrama11">
    <w:name w:val="Diagrama11"/>
    <w:basedOn w:val="prastasis"/>
    <w:next w:val="Puslapioinaostekstas"/>
    <w:uiPriority w:val="99"/>
    <w:qFormat/>
    <w:rsid w:val="006A63AF"/>
    <w:pPr>
      <w:suppressAutoHyphens/>
      <w:spacing w:line="240" w:lineRule="auto"/>
      <w:ind w:firstLine="0"/>
    </w:pPr>
    <w:rPr>
      <w:rFonts w:ascii="Times New Roman" w:hAnsi="Times New Roman" w:cs="Times New Roman"/>
      <w:sz w:val="20"/>
      <w:szCs w:val="20"/>
    </w:rPr>
  </w:style>
  <w:style w:type="paragraph" w:customStyle="1" w:styleId="Default">
    <w:name w:val="Default"/>
    <w:qFormat/>
    <w:rsid w:val="006A63AF"/>
    <w:pPr>
      <w:suppressAutoHyphens/>
      <w:spacing w:line="240" w:lineRule="auto"/>
      <w:ind w:firstLine="0"/>
      <w:jc w:val="left"/>
    </w:pPr>
    <w:rPr>
      <w:rFonts w:ascii="Montserrat" w:eastAsiaTheme="minorHAnsi" w:hAnsi="Montserrat" w:cs="Montserrat"/>
      <w:color w:val="000000"/>
      <w:sz w:val="24"/>
      <w:szCs w:val="24"/>
      <w:lang w:eastAsia="en-US"/>
    </w:rPr>
  </w:style>
  <w:style w:type="paragraph" w:customStyle="1" w:styleId="arno1">
    <w:name w:val="arno1"/>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diagramadiagramadiagrama">
    <w:name w:val="diagramadiagramadiagrama"/>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prastasistekstas">
    <w:name w:val="Plain Text"/>
    <w:basedOn w:val="prastasis"/>
    <w:link w:val="PaprastasistekstasDiagrama"/>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character" w:customStyle="1" w:styleId="PaprastasistekstasDiagrama1">
    <w:name w:val="Paprastasis tekstas Diagrama1"/>
    <w:basedOn w:val="Numatytasispastraiposriftas"/>
    <w:uiPriority w:val="99"/>
    <w:semiHidden/>
    <w:rsid w:val="006A63AF"/>
    <w:rPr>
      <w:rFonts w:ascii="Consolas" w:hAnsi="Consolas"/>
    </w:rPr>
  </w:style>
  <w:style w:type="paragraph" w:customStyle="1" w:styleId="point1">
    <w:name w:val="point1"/>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qFormat/>
    <w:rsid w:val="006A63AF"/>
    <w:pPr>
      <w:suppressAutoHyphens/>
      <w:spacing w:after="120" w:line="240" w:lineRule="auto"/>
      <w:ind w:left="283" w:firstLine="0"/>
      <w:jc w:val="left"/>
    </w:pPr>
    <w:rPr>
      <w:rFonts w:ascii="Times New Roman" w:eastAsia="Times New Roman" w:hAnsi="Times New Roman" w:cs="Times New Roman"/>
      <w:sz w:val="16"/>
      <w:szCs w:val="16"/>
    </w:rPr>
  </w:style>
  <w:style w:type="character" w:customStyle="1" w:styleId="Pagrindiniotekstotrauka3Diagrama1">
    <w:name w:val="Pagrindinio teksto įtrauka 3 Diagrama1"/>
    <w:basedOn w:val="Numatytasispastraiposriftas"/>
    <w:uiPriority w:val="99"/>
    <w:semiHidden/>
    <w:rsid w:val="006A63AF"/>
    <w:rPr>
      <w:sz w:val="16"/>
      <w:szCs w:val="16"/>
    </w:rPr>
  </w:style>
  <w:style w:type="paragraph" w:customStyle="1" w:styleId="msolistparagraph0">
    <w:name w:val="msolistparagraph"/>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6A63AF"/>
    <w:pPr>
      <w:suppressAutoHyphens/>
      <w:spacing w:after="120" w:line="240" w:lineRule="auto"/>
      <w:ind w:left="283" w:firstLine="0"/>
      <w:jc w:val="left"/>
    </w:pPr>
    <w:rPr>
      <w:rFonts w:ascii="Times New Roman" w:eastAsia="Times New Roman"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6A63AF"/>
  </w:style>
  <w:style w:type="paragraph" w:customStyle="1" w:styleId="numeracijaskliaustai">
    <w:name w:val="numeracijaskliaustai"/>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couriernormal0">
    <w:name w:val="couriernormal0"/>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middle">
    <w:name w:val="msolistparagraphcxspmiddle"/>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last">
    <w:name w:val="msolistparagraphcxsplast"/>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
    <w:name w:val="listparagraph1"/>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last">
    <w:name w:val="listparagraph1cxsplast"/>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nospacing1">
    <w:name w:val="nospacing1"/>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middle">
    <w:name w:val="listparagraph1cxspmiddle"/>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766">
    <w:name w:val="766"/>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normal0">
    <w:name w:val="msonormal"/>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qFormat/>
    <w:rsid w:val="006A63AF"/>
    <w:pPr>
      <w:suppressAutoHyphens/>
      <w:spacing w:beforeAutospacing="1" w:after="16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67">
    <w:name w:val="xl67"/>
    <w:basedOn w:val="prastasis"/>
    <w:qFormat/>
    <w:rsid w:val="006A63AF"/>
    <w:pPr>
      <w:suppressAutoHyphens/>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68">
    <w:name w:val="xl68"/>
    <w:basedOn w:val="prastasis"/>
    <w:qFormat/>
    <w:rsid w:val="006A63AF"/>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6A63AF"/>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0">
    <w:name w:val="xl70"/>
    <w:basedOn w:val="prastasis"/>
    <w:qFormat/>
    <w:rsid w:val="006A63AF"/>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qFormat/>
    <w:rsid w:val="006A63AF"/>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2">
    <w:name w:val="xl72"/>
    <w:basedOn w:val="prastasis"/>
    <w:qFormat/>
    <w:rsid w:val="006A63AF"/>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qFormat/>
    <w:rsid w:val="006A63AF"/>
    <w:pPr>
      <w:pBdr>
        <w:top w:val="single" w:sz="4" w:space="0" w:color="000000"/>
        <w:left w:val="single" w:sz="4" w:space="0" w:color="000000"/>
        <w:bottom w:val="single" w:sz="4" w:space="0" w:color="000000"/>
        <w:right w:val="single" w:sz="4" w:space="0" w:color="000000"/>
      </w:pBdr>
      <w:shd w:val="clear" w:color="000000" w:fill="FFFF00"/>
      <w:suppressAutoHyphens/>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4">
    <w:name w:val="xl74"/>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0"/>
      <w:szCs w:val="20"/>
    </w:rPr>
  </w:style>
  <w:style w:type="paragraph" w:customStyle="1" w:styleId="xl75">
    <w:name w:val="xl75"/>
    <w:basedOn w:val="prastasis"/>
    <w:qFormat/>
    <w:rsid w:val="006A63AF"/>
    <w:pPr>
      <w:suppressAutoHyphens/>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6">
    <w:name w:val="xl76"/>
    <w:basedOn w:val="prastasis"/>
    <w:qFormat/>
    <w:rsid w:val="006A63AF"/>
    <w:pPr>
      <w:suppressAutoHyphens/>
      <w:spacing w:beforeAutospacing="1" w:after="160" w:afterAutospacing="1" w:line="240" w:lineRule="auto"/>
      <w:ind w:firstLine="0"/>
      <w:jc w:val="right"/>
    </w:pPr>
    <w:rPr>
      <w:rFonts w:ascii="Times New Roman" w:eastAsia="Times New Roman" w:hAnsi="Times New Roman" w:cs="Times New Roman"/>
      <w:b/>
      <w:bCs/>
      <w:sz w:val="20"/>
      <w:szCs w:val="20"/>
    </w:rPr>
  </w:style>
  <w:style w:type="paragraph" w:customStyle="1" w:styleId="xl77">
    <w:name w:val="xl77"/>
    <w:basedOn w:val="prastasis"/>
    <w:qFormat/>
    <w:rsid w:val="006A63AF"/>
    <w:pPr>
      <w:shd w:val="clear" w:color="000000" w:fill="FFFF00"/>
      <w:suppressAutoHyphens/>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8">
    <w:name w:val="xl78"/>
    <w:basedOn w:val="prastasis"/>
    <w:qFormat/>
    <w:rsid w:val="006A63AF"/>
    <w:pPr>
      <w:suppressAutoHyphens/>
      <w:spacing w:beforeAutospacing="1" w:after="160" w:afterAutospacing="1" w:line="240" w:lineRule="auto"/>
      <w:ind w:firstLine="0"/>
      <w:jc w:val="center"/>
    </w:pPr>
    <w:rPr>
      <w:rFonts w:ascii="Times New Roman" w:eastAsia="Times New Roman" w:hAnsi="Times New Roman" w:cs="Times New Roman"/>
      <w:b/>
      <w:bCs/>
      <w:sz w:val="20"/>
      <w:szCs w:val="20"/>
    </w:rPr>
  </w:style>
  <w:style w:type="paragraph" w:customStyle="1" w:styleId="xl79">
    <w:name w:val="xl79"/>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b/>
      <w:bCs/>
      <w:sz w:val="20"/>
      <w:szCs w:val="20"/>
    </w:rPr>
  </w:style>
  <w:style w:type="paragraph" w:customStyle="1" w:styleId="xl80">
    <w:name w:val="xl80"/>
    <w:basedOn w:val="prastasis"/>
    <w:qFormat/>
    <w:rsid w:val="006A63AF"/>
    <w:pPr>
      <w:pBdr>
        <w:top w:val="single" w:sz="4" w:space="0" w:color="000000"/>
        <w:left w:val="single" w:sz="4" w:space="0" w:color="000000"/>
        <w:bottom w:val="single" w:sz="4" w:space="0" w:color="000000"/>
        <w:right w:val="single" w:sz="4" w:space="0" w:color="000000"/>
      </w:pBdr>
      <w:shd w:val="clear" w:color="000000" w:fill="FFFF00"/>
      <w:suppressAutoHyphens/>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81">
    <w:name w:val="xl81"/>
    <w:basedOn w:val="prastasis"/>
    <w:qFormat/>
    <w:rsid w:val="006A63AF"/>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82">
    <w:name w:val="xl82"/>
    <w:basedOn w:val="prastasis"/>
    <w:qFormat/>
    <w:rsid w:val="006A63AF"/>
    <w:pPr>
      <w:pBdr>
        <w:top w:val="single" w:sz="4" w:space="0" w:color="000000"/>
        <w:left w:val="single" w:sz="4" w:space="0" w:color="000000"/>
        <w:bottom w:val="single" w:sz="4" w:space="0" w:color="000000"/>
        <w:right w:val="single" w:sz="4" w:space="0" w:color="000000"/>
      </w:pBdr>
      <w:shd w:val="clear" w:color="000000" w:fill="FFFF00"/>
      <w:suppressAutoHyphens/>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linija">
    <w:name w:val="linija"/>
    <w:basedOn w:val="prastasis"/>
    <w:uiPriority w:val="99"/>
    <w:qFormat/>
    <w:rsid w:val="006A63AF"/>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Standard">
    <w:name w:val="Standard"/>
    <w:qFormat/>
    <w:rsid w:val="006A63AF"/>
    <w:pPr>
      <w:suppressAutoHyphens/>
      <w:spacing w:line="240" w:lineRule="auto"/>
      <w:ind w:firstLine="0"/>
      <w:jc w:val="left"/>
      <w:textAlignment w:val="baseline"/>
    </w:pPr>
    <w:rPr>
      <w:rFonts w:ascii="Liberation Serif" w:eastAsia="NSimSun" w:hAnsi="Liberation Serif" w:cs="Lucida Sans"/>
      <w:kern w:val="2"/>
      <w:sz w:val="24"/>
      <w:szCs w:val="24"/>
      <w:lang w:eastAsia="zh-CN" w:bidi="hi-IN"/>
    </w:rPr>
  </w:style>
  <w:style w:type="paragraph" w:customStyle="1" w:styleId="Lentelsturinys">
    <w:name w:val="Lentelės turinys"/>
    <w:basedOn w:val="Standard"/>
    <w:qFormat/>
    <w:rsid w:val="006A63AF"/>
    <w:pPr>
      <w:widowControl w:val="0"/>
      <w:suppressLineNumbers/>
    </w:pPr>
  </w:style>
  <w:style w:type="paragraph" w:customStyle="1" w:styleId="Lentelsantrat">
    <w:name w:val="Lentelės antraštė"/>
    <w:basedOn w:val="Lentelsturinys"/>
    <w:qFormat/>
    <w:rsid w:val="006A63AF"/>
    <w:pPr>
      <w:jc w:val="center"/>
    </w:pPr>
    <w:rPr>
      <w:b/>
      <w:bCs/>
    </w:rPr>
  </w:style>
  <w:style w:type="numbering" w:customStyle="1" w:styleId="List511">
    <w:name w:val="List 511"/>
    <w:qFormat/>
    <w:rsid w:val="006A63AF"/>
  </w:style>
  <w:style w:type="numbering" w:customStyle="1" w:styleId="Sraonra11">
    <w:name w:val="Sąrašo nėra11"/>
    <w:semiHidden/>
    <w:unhideWhenUsed/>
    <w:qFormat/>
    <w:rsid w:val="006A63AF"/>
  </w:style>
  <w:style w:type="table" w:customStyle="1" w:styleId="Lentelstinklelis1">
    <w:name w:val="Lentelės tinklelis1"/>
    <w:basedOn w:val="prastojilentel"/>
    <w:next w:val="Lentelstinklelis"/>
    <w:rsid w:val="006A63AF"/>
    <w:pPr>
      <w:suppressAutoHyphens/>
      <w:spacing w:line="240" w:lineRule="auto"/>
      <w:ind w:firstLine="0"/>
      <w:jc w:val="left"/>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uiPriority w:val="39"/>
    <w:rsid w:val="006A63AF"/>
    <w:pPr>
      <w:suppressAutoHyphens/>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6A63AF"/>
    <w:pPr>
      <w:suppressAutoHyphens/>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31"/>
    <w:basedOn w:val="prastojilentel"/>
    <w:rsid w:val="006A63AF"/>
    <w:pPr>
      <w:suppressAutoHyphens/>
      <w:spacing w:line="240" w:lineRule="auto"/>
      <w:ind w:firstLine="0"/>
      <w:jc w:val="left"/>
    </w:pPr>
    <w:rPr>
      <w:sz w:val="20"/>
      <w:szCs w:val="20"/>
      <w:lang w:eastAsia="en-US"/>
    </w:rPr>
    <w:tblPr>
      <w:tblStyleRowBandSize w:val="1"/>
      <w:tblStyleColBandSize w:val="1"/>
      <w:tblCellMar>
        <w:left w:w="10" w:type="dxa"/>
        <w:right w:w="10" w:type="dxa"/>
      </w:tblCellMar>
    </w:tblPr>
  </w:style>
  <w:style w:type="table" w:customStyle="1" w:styleId="TableGrid11">
    <w:name w:val="Table Grid11"/>
    <w:basedOn w:val="prastojilentel"/>
    <w:uiPriority w:val="99"/>
    <w:rsid w:val="006A63AF"/>
    <w:pPr>
      <w:suppressAutoHyphens/>
      <w:spacing w:line="240" w:lineRule="auto"/>
      <w:ind w:firstLine="0"/>
      <w:jc w:val="left"/>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6A63AF"/>
    <w:pPr>
      <w:suppressAutoHyphens/>
      <w:spacing w:line="240" w:lineRule="auto"/>
      <w:ind w:firstLine="0"/>
      <w:jc w:val="left"/>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6A63AF"/>
    <w:pPr>
      <w:suppressAutoHyphens/>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6A63AF"/>
    <w:pPr>
      <w:suppressAutoHyphens/>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6A63AF"/>
    <w:pPr>
      <w:suppressAutoHyphens/>
      <w:spacing w:line="240" w:lineRule="auto"/>
      <w:ind w:firstLine="0"/>
      <w:jc w:val="left"/>
    </w:pPr>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706982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2916298">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82716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pirkimai@stacionara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tar.lt/portal/lt/legalAct/TAR.4B60A8C9678B/as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pc@raseini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ktorija.Judeikiene@rpspc.lt" TargetMode="External"/><Relationship Id="rId22" Type="http://schemas.openxmlformats.org/officeDocument/2006/relationships/hyperlink" Target="mailto:viktorija.judeikiene@rpsp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altName w:val="Times New Roman"/>
    <w:panose1 w:val="020B0602030504020204"/>
    <w:charset w:val="00"/>
    <w:family w:val="swiss"/>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3E44"/>
    <w:rsid w:val="000E3D5E"/>
    <w:rsid w:val="000E62D1"/>
    <w:rsid w:val="001251FC"/>
    <w:rsid w:val="00127A9E"/>
    <w:rsid w:val="001A6EE0"/>
    <w:rsid w:val="001E3B26"/>
    <w:rsid w:val="00256A57"/>
    <w:rsid w:val="00295EF8"/>
    <w:rsid w:val="002C1509"/>
    <w:rsid w:val="00316536"/>
    <w:rsid w:val="003661A6"/>
    <w:rsid w:val="004161F4"/>
    <w:rsid w:val="00430113"/>
    <w:rsid w:val="00460C76"/>
    <w:rsid w:val="0046126A"/>
    <w:rsid w:val="004C214A"/>
    <w:rsid w:val="004D38E9"/>
    <w:rsid w:val="00515E63"/>
    <w:rsid w:val="00551469"/>
    <w:rsid w:val="00565992"/>
    <w:rsid w:val="005E0D42"/>
    <w:rsid w:val="00652F79"/>
    <w:rsid w:val="0065370C"/>
    <w:rsid w:val="00675C93"/>
    <w:rsid w:val="00685665"/>
    <w:rsid w:val="006D77F5"/>
    <w:rsid w:val="007260B3"/>
    <w:rsid w:val="00731487"/>
    <w:rsid w:val="00737C4C"/>
    <w:rsid w:val="0078514A"/>
    <w:rsid w:val="007C7D73"/>
    <w:rsid w:val="007F25D7"/>
    <w:rsid w:val="008025B6"/>
    <w:rsid w:val="00810A25"/>
    <w:rsid w:val="00881536"/>
    <w:rsid w:val="008D6E2A"/>
    <w:rsid w:val="00906FC8"/>
    <w:rsid w:val="00915DD0"/>
    <w:rsid w:val="00926BF1"/>
    <w:rsid w:val="009520DA"/>
    <w:rsid w:val="00975C18"/>
    <w:rsid w:val="0097687E"/>
    <w:rsid w:val="009C5E39"/>
    <w:rsid w:val="009E6FBD"/>
    <w:rsid w:val="00A02E8E"/>
    <w:rsid w:val="00A03CB8"/>
    <w:rsid w:val="00A166DD"/>
    <w:rsid w:val="00A447B7"/>
    <w:rsid w:val="00A52B1F"/>
    <w:rsid w:val="00A55596"/>
    <w:rsid w:val="00A87851"/>
    <w:rsid w:val="00AB0A66"/>
    <w:rsid w:val="00AC07D5"/>
    <w:rsid w:val="00AD09B5"/>
    <w:rsid w:val="00AD33B3"/>
    <w:rsid w:val="00B02DFF"/>
    <w:rsid w:val="00B031BD"/>
    <w:rsid w:val="00B11D03"/>
    <w:rsid w:val="00B604DE"/>
    <w:rsid w:val="00B6563E"/>
    <w:rsid w:val="00B70DD9"/>
    <w:rsid w:val="00B971E7"/>
    <w:rsid w:val="00C13521"/>
    <w:rsid w:val="00C64F5A"/>
    <w:rsid w:val="00C7356E"/>
    <w:rsid w:val="00CD27B6"/>
    <w:rsid w:val="00CF4CEB"/>
    <w:rsid w:val="00D00B1D"/>
    <w:rsid w:val="00D1288B"/>
    <w:rsid w:val="00DE23D8"/>
    <w:rsid w:val="00E3605F"/>
    <w:rsid w:val="00E464CE"/>
    <w:rsid w:val="00E706A7"/>
    <w:rsid w:val="00EB12A0"/>
    <w:rsid w:val="00EF6792"/>
    <w:rsid w:val="00F55FE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55</Pages>
  <Words>18505</Words>
  <Characters>105480</Characters>
  <Application>Microsoft Office Word</Application>
  <DocSecurity>0</DocSecurity>
  <Lines>879</Lines>
  <Paragraphs>247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123738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Martinaitienė</cp:lastModifiedBy>
  <cp:revision>340</cp:revision>
  <cp:lastPrinted>2021-11-03T05:49:00Z</cp:lastPrinted>
  <dcterms:created xsi:type="dcterms:W3CDTF">2025-02-13T07:49:00Z</dcterms:created>
  <dcterms:modified xsi:type="dcterms:W3CDTF">2025-02-21T08:21:00Z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