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3FA70" w14:textId="77777777" w:rsidR="00A607A2" w:rsidRPr="00187998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187998">
        <w:rPr>
          <w:rFonts w:ascii="Trebuchet MS" w:hAnsi="Trebuchet MS"/>
        </w:rPr>
        <w:t>KONKURSO DOKUMENTŲ</w:t>
      </w:r>
    </w:p>
    <w:p w14:paraId="692B6457" w14:textId="48EEB117" w:rsidR="00A607A2" w:rsidRPr="00187998" w:rsidRDefault="008D6A2F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>
        <w:rPr>
          <w:rFonts w:ascii="Trebuchet MS" w:hAnsi="Trebuchet MS"/>
        </w:rPr>
        <w:t>6</w:t>
      </w:r>
      <w:bookmarkStart w:id="0" w:name="_GoBack"/>
      <w:bookmarkEnd w:id="0"/>
      <w:r w:rsidR="00A607A2" w:rsidRPr="00187998">
        <w:rPr>
          <w:rFonts w:ascii="Trebuchet MS" w:hAnsi="Trebuchet MS"/>
        </w:rPr>
        <w:t xml:space="preserve"> priedas</w:t>
      </w:r>
    </w:p>
    <w:p w14:paraId="24CBA4F4" w14:textId="40B54CA6" w:rsidR="00A607A2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187998">
        <w:rPr>
          <w:rFonts w:ascii="Trebuchet MS" w:hAnsi="Trebuchet MS"/>
        </w:rPr>
        <w:t>forma</w:t>
      </w:r>
    </w:p>
    <w:p w14:paraId="0CFFE02F" w14:textId="77777777" w:rsidR="00F772F0" w:rsidRPr="00A607A2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92EF39B" w14:textId="77777777" w:rsidR="008D6A2F" w:rsidRPr="008D6A2F" w:rsidRDefault="008D6A2F" w:rsidP="008D6A2F">
      <w:pPr>
        <w:jc w:val="center"/>
        <w:rPr>
          <w:rFonts w:ascii="Trebuchet MS" w:eastAsia="Times New Roman" w:hAnsi="Trebuchet MS" w:cs="Times New Roman"/>
          <w:b/>
          <w:bCs/>
          <w:caps/>
          <w:kern w:val="0"/>
          <w14:ligatures w14:val="none"/>
        </w:rPr>
      </w:pPr>
      <w:r w:rsidRPr="008D6A2F">
        <w:rPr>
          <w:rFonts w:ascii="Trebuchet MS" w:eastAsia="Times New Roman" w:hAnsi="Trebuchet MS" w:cs="Times New Roman"/>
          <w:b/>
          <w:bCs/>
          <w:caps/>
          <w:kern w:val="0"/>
          <w14:ligatures w14:val="none"/>
        </w:rPr>
        <w:t>Kompiuterizuoto audito informacinės sistemos priežiūros paslaugų</w:t>
      </w:r>
    </w:p>
    <w:p w14:paraId="4F481E8D" w14:textId="1DCE5976" w:rsidR="00F772F0" w:rsidRPr="00007C2A" w:rsidRDefault="00A607A2" w:rsidP="00007C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bCs/>
          <w:caps/>
        </w:rPr>
        <w:t>VIEŠASIS PIRKIMAS</w:t>
      </w:r>
    </w:p>
    <w:p w14:paraId="1CC8D8E6" w14:textId="77777777" w:rsidR="00F772F0" w:rsidRPr="00A607A2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A607A2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A607A2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A607A2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A607A2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A607A2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A607A2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A607A2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A607A2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A607A2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A607A2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A607A2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A607A2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A607A2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A607A2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A607A2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A607A2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A607A2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4A7C8B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A607A2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A607A2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A607A2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A607A2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4A7C8B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4A7C8B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4A7C8B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2C270EBD" w:rsidR="00F772F0" w:rsidRPr="004A7C8B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4A7C8B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4A7C8B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4A7C8B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4A7C8B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A607A2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A607A2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A607A2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A607A2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7777777" w:rsidR="00F772F0" w:rsidRPr="00A607A2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A607A2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(tiekėjo arba jo įgalioto asmens vardas, pavardė, parašas)</w:t>
      </w:r>
    </w:p>
    <w:p w14:paraId="15BD1049" w14:textId="77777777" w:rsidR="00F772F0" w:rsidRPr="00A607A2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A607A2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A607A2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A607A2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A607A2" w:rsidRDefault="005E20E5">
      <w:pPr>
        <w:rPr>
          <w:rFonts w:ascii="Trebuchet MS" w:hAnsi="Trebuchet MS"/>
        </w:rPr>
      </w:pPr>
    </w:p>
    <w:sectPr w:rsidR="005E20E5" w:rsidRPr="00A607A2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113D55" w16cid:durableId="27C6B655"/>
  <w16cid:commentId w16cid:paraId="3D3639B1" w16cid:durableId="27C6B656"/>
  <w16cid:commentId w16cid:paraId="50B17B6B" w16cid:durableId="27BDCC93"/>
  <w16cid:commentId w16cid:paraId="3CA0A6F5" w16cid:durableId="27C7F5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8D6A2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8D6A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301F00"/>
    <w:rsid w:val="0035673D"/>
    <w:rsid w:val="00363340"/>
    <w:rsid w:val="00367243"/>
    <w:rsid w:val="00374654"/>
    <w:rsid w:val="0039166A"/>
    <w:rsid w:val="003C4C81"/>
    <w:rsid w:val="003D1A06"/>
    <w:rsid w:val="004116F4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5264F"/>
    <w:rsid w:val="006556F0"/>
    <w:rsid w:val="0067278D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8D6A2F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41AE0"/>
    <w:rsid w:val="00A50EEE"/>
    <w:rsid w:val="00A607A2"/>
    <w:rsid w:val="00A64B4B"/>
    <w:rsid w:val="00A72239"/>
    <w:rsid w:val="00A852ED"/>
    <w:rsid w:val="00AA5FA9"/>
    <w:rsid w:val="00AC0A38"/>
    <w:rsid w:val="00B31E7C"/>
    <w:rsid w:val="00B73C62"/>
    <w:rsid w:val="00B77DCF"/>
    <w:rsid w:val="00BE3619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01C8E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3B0EE-D177-4DA3-9DC6-AE29754A025A}">
  <ds:schemaRefs>
    <ds:schemaRef ds:uri="f5ebda27-b626-448f-a7d1-d1cf5ad133fa"/>
    <ds:schemaRef ds:uri="http://purl.org/dc/terms/"/>
    <ds:schemaRef ds:uri="http://schemas.microsoft.com/office/2006/documentManagement/types"/>
    <ds:schemaRef ds:uri="http://purl.org/dc/elements/1.1/"/>
    <ds:schemaRef ds:uri="a843bbba-5665-4b5f-aacc-cdcb1c804839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28236e2-f653-4d19-ab67-4d06a9145e0c"/>
    <ds:schemaRef ds:uri="4b2e9d09-07c5-42d4-ad0a-92e216c40b9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Michal Stasilovič</cp:lastModifiedBy>
  <cp:revision>3</cp:revision>
  <dcterms:created xsi:type="dcterms:W3CDTF">2025-01-02T08:01:00Z</dcterms:created>
  <dcterms:modified xsi:type="dcterms:W3CDTF">2025-01-02T08:03:00Z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