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A797" w14:textId="77777777" w:rsidR="000D4B19" w:rsidRPr="00B16ADB" w:rsidRDefault="000D4B19" w:rsidP="003B74F4">
      <w:pPr>
        <w:spacing w:after="0" w:line="240" w:lineRule="auto"/>
        <w:ind w:firstLine="567"/>
        <w:jc w:val="both"/>
        <w:rPr>
          <w:rFonts w:ascii="Times New Roman" w:hAnsi="Times New Roman" w:cs="Times New Roman"/>
          <w:bCs/>
          <w:sz w:val="24"/>
          <w:szCs w:val="24"/>
        </w:rPr>
      </w:pPr>
    </w:p>
    <w:p w14:paraId="351AA798" w14:textId="77777777" w:rsidR="000D4B19" w:rsidRPr="00B16ADB" w:rsidRDefault="000D4B19" w:rsidP="000D4B19">
      <w:pPr>
        <w:spacing w:after="0" w:line="240" w:lineRule="auto"/>
        <w:ind w:firstLine="567"/>
        <w:jc w:val="center"/>
        <w:rPr>
          <w:rFonts w:ascii="Times New Roman" w:hAnsi="Times New Roman" w:cs="Times New Roman"/>
          <w:b/>
          <w:bCs/>
          <w:sz w:val="24"/>
          <w:szCs w:val="24"/>
        </w:rPr>
      </w:pPr>
      <w:r w:rsidRPr="00B16ADB">
        <w:rPr>
          <w:rFonts w:ascii="Times New Roman" w:hAnsi="Times New Roman" w:cs="Times New Roman"/>
          <w:b/>
          <w:bCs/>
          <w:sz w:val="24"/>
          <w:szCs w:val="24"/>
        </w:rPr>
        <w:t>KVIETIMAS DALYVAUTI RINKOS KONSULTACIJOJE</w:t>
      </w:r>
    </w:p>
    <w:p w14:paraId="351AA799" w14:textId="77777777" w:rsidR="000D4B19" w:rsidRPr="00B16ADB" w:rsidRDefault="000D4B19" w:rsidP="000D4B19">
      <w:pPr>
        <w:spacing w:after="0" w:line="240" w:lineRule="auto"/>
        <w:ind w:left="-284" w:firstLine="567"/>
        <w:jc w:val="both"/>
        <w:rPr>
          <w:rFonts w:ascii="Times New Roman" w:hAnsi="Times New Roman" w:cs="Times New Roman"/>
          <w:b/>
          <w:bCs/>
          <w:sz w:val="24"/>
          <w:szCs w:val="24"/>
        </w:rPr>
      </w:pPr>
    </w:p>
    <w:p w14:paraId="351AA79A" w14:textId="778C2E91" w:rsidR="000D4B19" w:rsidRDefault="00B16ADB"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Lietuvos Respublikos žemės ūkio ministerija</w:t>
      </w:r>
      <w:r w:rsidR="000D4B19" w:rsidRPr="00B16ADB">
        <w:rPr>
          <w:rFonts w:ascii="Times New Roman" w:hAnsi="Times New Roman" w:cs="Times New Roman"/>
          <w:bCs/>
          <w:sz w:val="24"/>
          <w:szCs w:val="24"/>
        </w:rPr>
        <w:t xml:space="preserve"> (toliau – Perkančioji organizacija)</w:t>
      </w:r>
      <w:r w:rsidRPr="00B16ADB">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vadovaudamasi Lietuvos Respublikos viešųjų pirkimų įstatymo (toliau – VPĮ) 27 str. ir siekdama pasirengti viešajam pirkimui </w:t>
      </w:r>
      <w:r w:rsidRPr="00B16ADB">
        <w:rPr>
          <w:rFonts w:ascii="Times New Roman" w:hAnsi="Times New Roman" w:cs="Times New Roman"/>
          <w:b/>
          <w:bCs/>
          <w:sz w:val="24"/>
          <w:szCs w:val="24"/>
        </w:rPr>
        <w:t>„Žalio karvių pieno tyrimų, skirtų saugos ir kokybės stebėsenai bei kontrolei, paslaugų pir</w:t>
      </w:r>
      <w:r w:rsidR="009F5A5C">
        <w:rPr>
          <w:rFonts w:ascii="Times New Roman" w:hAnsi="Times New Roman" w:cs="Times New Roman"/>
          <w:b/>
          <w:bCs/>
          <w:sz w:val="24"/>
          <w:szCs w:val="24"/>
        </w:rPr>
        <w:t>kima</w:t>
      </w:r>
      <w:r w:rsidRPr="00B16ADB">
        <w:rPr>
          <w:rFonts w:ascii="Times New Roman" w:hAnsi="Times New Roman" w:cs="Times New Roman"/>
          <w:b/>
          <w:bCs/>
          <w:sz w:val="24"/>
          <w:szCs w:val="24"/>
        </w:rPr>
        <w:t>s atviro konkurso būdu“</w:t>
      </w:r>
      <w:r w:rsidRPr="00B16ADB">
        <w:rPr>
          <w:rFonts w:ascii="Times New Roman" w:hAnsi="Times New Roman" w:cs="Times New Roman"/>
          <w:bCs/>
          <w:sz w:val="24"/>
          <w:szCs w:val="24"/>
        </w:rPr>
        <w:t xml:space="preserve"> </w:t>
      </w:r>
      <w:r w:rsidR="000D4B19" w:rsidRPr="00B16ADB">
        <w:rPr>
          <w:rFonts w:ascii="Times New Roman" w:hAnsi="Times New Roman" w:cs="Times New Roman"/>
          <w:bCs/>
          <w:sz w:val="24"/>
          <w:szCs w:val="24"/>
        </w:rPr>
        <w:t xml:space="preserve">(toliau – </w:t>
      </w:r>
      <w:r w:rsidR="000D4B19" w:rsidRPr="00B16ADB">
        <w:rPr>
          <w:rFonts w:ascii="Times New Roman" w:hAnsi="Times New Roman" w:cs="Times New Roman"/>
          <w:b/>
          <w:bCs/>
          <w:sz w:val="24"/>
          <w:szCs w:val="24"/>
        </w:rPr>
        <w:t>Pirkimas</w:t>
      </w:r>
      <w:r w:rsidR="000D4B19" w:rsidRPr="00B16ADB">
        <w:rPr>
          <w:rFonts w:ascii="Times New Roman" w:hAnsi="Times New Roman" w:cs="Times New Roman"/>
          <w:bCs/>
          <w:sz w:val="24"/>
          <w:szCs w:val="24"/>
        </w:rPr>
        <w:t>)</w:t>
      </w:r>
      <w:r>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prašo nepriklausomų ekspertų, institucijų arba rinkos dalyvių suteikti konsultaciją.</w:t>
      </w:r>
    </w:p>
    <w:p w14:paraId="565678C8" w14:textId="4E647DE5" w:rsidR="009F5A5C" w:rsidRDefault="009F5A5C" w:rsidP="000D4B19">
      <w:pPr>
        <w:spacing w:after="0" w:line="240" w:lineRule="auto"/>
        <w:ind w:left="-284" w:firstLine="567"/>
        <w:jc w:val="both"/>
        <w:rPr>
          <w:rFonts w:ascii="Times New Roman" w:hAnsi="Times New Roman" w:cs="Times New Roman"/>
          <w:bCs/>
          <w:sz w:val="24"/>
          <w:szCs w:val="24"/>
        </w:rPr>
      </w:pPr>
    </w:p>
    <w:p w14:paraId="003EA0D9" w14:textId="1E1539D6" w:rsidR="009F5A5C" w:rsidRPr="00B16ADB" w:rsidRDefault="009F5A5C" w:rsidP="000D4B19">
      <w:pPr>
        <w:spacing w:after="0" w:line="240" w:lineRule="auto"/>
        <w:ind w:left="-284" w:firstLine="567"/>
        <w:jc w:val="both"/>
        <w:rPr>
          <w:rFonts w:ascii="Times New Roman" w:hAnsi="Times New Roman" w:cs="Times New Roman"/>
          <w:bCs/>
          <w:sz w:val="24"/>
          <w:szCs w:val="24"/>
        </w:rPr>
      </w:pPr>
      <w:r w:rsidRPr="009F5A5C">
        <w:rPr>
          <w:rFonts w:ascii="Times New Roman" w:hAnsi="Times New Roman" w:cs="Times New Roman"/>
          <w:b/>
          <w:sz w:val="24"/>
          <w:szCs w:val="24"/>
        </w:rPr>
        <w:t>Informacija apie pirkimą</w:t>
      </w:r>
      <w:r>
        <w:rPr>
          <w:rFonts w:ascii="Times New Roman" w:hAnsi="Times New Roman" w:cs="Times New Roman"/>
          <w:bCs/>
          <w:sz w:val="24"/>
          <w:szCs w:val="24"/>
        </w:rPr>
        <w:t xml:space="preserve">: perkamos paslaugos apibūdintos </w:t>
      </w:r>
      <w:r w:rsidRPr="00B16ADB">
        <w:rPr>
          <w:rFonts w:ascii="Times New Roman" w:hAnsi="Times New Roman" w:cs="Times New Roman"/>
          <w:bCs/>
          <w:sz w:val="24"/>
          <w:szCs w:val="24"/>
        </w:rPr>
        <w:t>techninės specifikacijos projekt</w:t>
      </w:r>
      <w:r>
        <w:rPr>
          <w:rFonts w:ascii="Times New Roman" w:hAnsi="Times New Roman" w:cs="Times New Roman"/>
          <w:bCs/>
          <w:sz w:val="24"/>
          <w:szCs w:val="24"/>
        </w:rPr>
        <w:t>e</w:t>
      </w:r>
      <w:r w:rsidRPr="00B16ADB">
        <w:rPr>
          <w:rFonts w:ascii="Times New Roman" w:hAnsi="Times New Roman" w:cs="Times New Roman"/>
          <w:bCs/>
          <w:sz w:val="24"/>
          <w:szCs w:val="24"/>
        </w:rPr>
        <w:t xml:space="preserve"> (1 priedas)</w:t>
      </w:r>
      <w:r>
        <w:rPr>
          <w:rFonts w:ascii="Times New Roman" w:hAnsi="Times New Roman" w:cs="Times New Roman"/>
          <w:bCs/>
          <w:sz w:val="24"/>
          <w:szCs w:val="24"/>
        </w:rPr>
        <w:t xml:space="preserve">, pasiūlymus numatoma vertinti pagal </w:t>
      </w:r>
      <w:r w:rsidR="00C11ECB">
        <w:rPr>
          <w:rFonts w:ascii="Times New Roman" w:hAnsi="Times New Roman" w:cs="Times New Roman"/>
          <w:bCs/>
          <w:sz w:val="24"/>
          <w:szCs w:val="24"/>
        </w:rPr>
        <w:t xml:space="preserve">kokybės ir </w:t>
      </w:r>
      <w:r>
        <w:rPr>
          <w:rFonts w:ascii="Times New Roman" w:hAnsi="Times New Roman" w:cs="Times New Roman"/>
          <w:bCs/>
          <w:sz w:val="24"/>
          <w:szCs w:val="24"/>
        </w:rPr>
        <w:t xml:space="preserve">kainos kriterijų, numatoma sudaryti fiksuotų įkainių sutartį. Paslaugų teikimo terminas – 12 mėnesių. </w:t>
      </w:r>
    </w:p>
    <w:p w14:paraId="351AA79B"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C"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 xml:space="preserve">Konsultacijos tikslas: </w:t>
      </w:r>
      <w:r w:rsidRPr="00B16ADB">
        <w:rPr>
          <w:rFonts w:ascii="Times New Roman" w:hAnsi="Times New Roman" w:cs="Times New Roman"/>
          <w:bCs/>
          <w:sz w:val="24"/>
          <w:szCs w:val="24"/>
        </w:rPr>
        <w:t>pristatyti būsimą viešąjį pirkimą galimiems teikėjams, tinkamai pasirengti viešojo pirkimo procedūroms.</w:t>
      </w:r>
    </w:p>
    <w:p w14:paraId="351AA79D"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E" w14:textId="617B891A"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Konsultacijos būdas</w:t>
      </w:r>
      <w:r w:rsidRPr="00B16ADB">
        <w:rPr>
          <w:rFonts w:ascii="Times New Roman" w:hAnsi="Times New Roman" w:cs="Times New Roman"/>
          <w:bCs/>
          <w:sz w:val="24"/>
          <w:szCs w:val="24"/>
        </w:rPr>
        <w:t xml:space="preserve">: rinkos konsultacija vykdoma Centrinės viešųjų pirkimų informacinės sistemos (toliau – </w:t>
      </w:r>
      <w:r w:rsidRPr="00B16ADB">
        <w:rPr>
          <w:rFonts w:ascii="Times New Roman" w:hAnsi="Times New Roman" w:cs="Times New Roman"/>
          <w:b/>
          <w:bCs/>
          <w:sz w:val="24"/>
          <w:szCs w:val="24"/>
        </w:rPr>
        <w:t>CVP IS</w:t>
      </w:r>
      <w:r w:rsidRPr="00B16ADB">
        <w:rPr>
          <w:rFonts w:ascii="Times New Roman" w:hAnsi="Times New Roman" w:cs="Times New Roman"/>
          <w:bCs/>
          <w:sz w:val="24"/>
          <w:szCs w:val="24"/>
        </w:rPr>
        <w:t>) priemonėmis</w:t>
      </w:r>
      <w:r w:rsidR="00B16ADB">
        <w:rPr>
          <w:rFonts w:ascii="Times New Roman" w:hAnsi="Times New Roman" w:cs="Times New Roman"/>
          <w:bCs/>
          <w:sz w:val="24"/>
          <w:szCs w:val="24"/>
        </w:rPr>
        <w:t>, lietuvių kalba.</w:t>
      </w:r>
      <w:r w:rsidRPr="00B16ADB">
        <w:rPr>
          <w:rFonts w:ascii="Times New Roman" w:hAnsi="Times New Roman" w:cs="Times New Roman"/>
          <w:bCs/>
          <w:sz w:val="24"/>
          <w:szCs w:val="24"/>
        </w:rPr>
        <w:t xml:space="preserve"> </w:t>
      </w:r>
    </w:p>
    <w:p w14:paraId="351AA79F"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A0" w14:textId="756776B2"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 xml:space="preserve">Kviečiame </w:t>
      </w:r>
      <w:r w:rsidR="00B16ADB">
        <w:rPr>
          <w:rFonts w:ascii="Times New Roman" w:hAnsi="Times New Roman" w:cs="Times New Roman"/>
          <w:bCs/>
          <w:sz w:val="24"/>
          <w:szCs w:val="24"/>
        </w:rPr>
        <w:t xml:space="preserve">nepriklausomus ekspertus, institucijas ir </w:t>
      </w:r>
      <w:r w:rsidRPr="00B16ADB">
        <w:rPr>
          <w:rFonts w:ascii="Times New Roman" w:hAnsi="Times New Roman" w:cs="Times New Roman"/>
          <w:bCs/>
          <w:sz w:val="24"/>
          <w:szCs w:val="24"/>
        </w:rPr>
        <w:t xml:space="preserve">rinkos dalyvius susipažinti su skelbiamu techninės specifikacijos projektu (1 priedas) ir CVP IS priemonėmis </w:t>
      </w:r>
      <w:r w:rsidRPr="00B16ADB">
        <w:rPr>
          <w:rFonts w:ascii="Times New Roman" w:hAnsi="Times New Roman" w:cs="Times New Roman"/>
          <w:b/>
          <w:bCs/>
          <w:sz w:val="24"/>
          <w:szCs w:val="24"/>
        </w:rPr>
        <w:t>iki CVP IS skelbime nurodyto termino</w:t>
      </w:r>
      <w:r w:rsidRPr="00B16ADB">
        <w:rPr>
          <w:rFonts w:ascii="Times New Roman" w:hAnsi="Times New Roman" w:cs="Times New Roman"/>
          <w:bCs/>
          <w:sz w:val="24"/>
          <w:szCs w:val="24"/>
        </w:rPr>
        <w:t xml:space="preserve"> aktyviai teikti klausimus, pastabas ir pasiūlymus bei pateikti atsakymus į pateiktus klausimus. </w:t>
      </w:r>
    </w:p>
    <w:p w14:paraId="351AA7A1" w14:textId="77777777" w:rsidR="000D4B19" w:rsidRPr="00B16ADB" w:rsidRDefault="000D4B19" w:rsidP="000D4B19">
      <w:pPr>
        <w:spacing w:after="0" w:line="240" w:lineRule="auto"/>
        <w:ind w:left="-284"/>
        <w:jc w:val="both"/>
        <w:rPr>
          <w:rFonts w:ascii="Times New Roman" w:hAnsi="Times New Roman" w:cs="Times New Roman"/>
          <w:bCs/>
          <w:sz w:val="24"/>
          <w:szCs w:val="24"/>
        </w:rPr>
      </w:pPr>
    </w:p>
    <w:p w14:paraId="351AA7A2" w14:textId="77777777" w:rsidR="000D4B19" w:rsidRPr="00B16ADB" w:rsidRDefault="003B74F4"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Prašome atsakyti į šiuos klausimus</w:t>
      </w:r>
      <w:r w:rsidRPr="00B16ADB">
        <w:rPr>
          <w:rFonts w:ascii="Times New Roman" w:hAnsi="Times New Roman" w:cs="Times New Roman"/>
          <w:b/>
          <w:bCs/>
          <w:sz w:val="24"/>
          <w:szCs w:val="24"/>
        </w:rPr>
        <w:t xml:space="preserve"> </w:t>
      </w:r>
      <w:r w:rsidRPr="00B16ADB">
        <w:rPr>
          <w:rFonts w:ascii="Times New Roman" w:hAnsi="Times New Roman" w:cs="Times New Roman"/>
          <w:sz w:val="24"/>
          <w:szCs w:val="24"/>
        </w:rPr>
        <w:t>(atsakymai nelaikytini pasiūlymu ir bus naudojami tik rinkos tyrimo tikslais, siekiant tinkamai pasirengti būsimam pirkimui).</w:t>
      </w:r>
      <w:r w:rsidR="000D4B19" w:rsidRPr="00B16ADB">
        <w:rPr>
          <w:rFonts w:ascii="Times New Roman" w:hAnsi="Times New Roman" w:cs="Times New Roman"/>
          <w:sz w:val="24"/>
          <w:szCs w:val="24"/>
        </w:rPr>
        <w:t xml:space="preserve"> </w:t>
      </w:r>
    </w:p>
    <w:p w14:paraId="351AA7A3"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p w14:paraId="351AA7A4"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tbl>
      <w:tblPr>
        <w:tblStyle w:val="Lentelstinklelis"/>
        <w:tblW w:w="9924" w:type="dxa"/>
        <w:tblInd w:w="-318" w:type="dxa"/>
        <w:tblLayout w:type="fixed"/>
        <w:tblLook w:val="04A0" w:firstRow="1" w:lastRow="0" w:firstColumn="1" w:lastColumn="0" w:noHBand="0" w:noVBand="1"/>
      </w:tblPr>
      <w:tblGrid>
        <w:gridCol w:w="597"/>
        <w:gridCol w:w="3685"/>
        <w:gridCol w:w="5642"/>
      </w:tblGrid>
      <w:tr w:rsidR="00723344" w:rsidRPr="00B16ADB" w14:paraId="351AA7A8" w14:textId="77777777" w:rsidTr="00AB2F27">
        <w:trPr>
          <w:trHeight w:val="326"/>
        </w:trPr>
        <w:tc>
          <w:tcPr>
            <w:tcW w:w="597" w:type="dxa"/>
            <w:vAlign w:val="center"/>
          </w:tcPr>
          <w:p w14:paraId="351AA7A5" w14:textId="77777777" w:rsidR="00723344" w:rsidRPr="00B16ADB" w:rsidRDefault="00723344" w:rsidP="00AB2F27">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Eil. Nr.</w:t>
            </w:r>
          </w:p>
        </w:tc>
        <w:tc>
          <w:tcPr>
            <w:tcW w:w="3685" w:type="dxa"/>
            <w:vAlign w:val="center"/>
          </w:tcPr>
          <w:p w14:paraId="351AA7A6" w14:textId="77777777" w:rsidR="00723344" w:rsidRPr="00B16ADB" w:rsidRDefault="0072334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Klausimas</w:t>
            </w:r>
          </w:p>
        </w:tc>
        <w:tc>
          <w:tcPr>
            <w:tcW w:w="5642" w:type="dxa"/>
            <w:vAlign w:val="center"/>
          </w:tcPr>
          <w:p w14:paraId="351AA7A7" w14:textId="3ED08296" w:rsidR="00723344" w:rsidRPr="00B16ADB" w:rsidRDefault="003B74F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bCs/>
                <w:sz w:val="24"/>
                <w:szCs w:val="24"/>
              </w:rPr>
              <w:t>Atsakymas/komentaras/pasiūlymas</w:t>
            </w:r>
          </w:p>
        </w:tc>
      </w:tr>
      <w:tr w:rsidR="00723344" w:rsidRPr="00B16ADB" w14:paraId="351AA7AC" w14:textId="77777777" w:rsidTr="00AB2F27">
        <w:trPr>
          <w:trHeight w:val="784"/>
        </w:trPr>
        <w:tc>
          <w:tcPr>
            <w:tcW w:w="597" w:type="dxa"/>
            <w:vAlign w:val="center"/>
          </w:tcPr>
          <w:p w14:paraId="351AA7A9" w14:textId="77777777" w:rsidR="00723344" w:rsidRPr="00B16ADB" w:rsidRDefault="00723344"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1.</w:t>
            </w:r>
          </w:p>
        </w:tc>
        <w:tc>
          <w:tcPr>
            <w:tcW w:w="3685" w:type="dxa"/>
            <w:vAlign w:val="center"/>
          </w:tcPr>
          <w:p w14:paraId="351AA7AA" w14:textId="77777777" w:rsidR="00723344" w:rsidRPr="00B16ADB" w:rsidRDefault="00723344"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Ar dalyvautumėte pirkime</w:t>
            </w:r>
            <w:r w:rsidR="003B74F4" w:rsidRPr="00B16ADB">
              <w:rPr>
                <w:rFonts w:ascii="Times New Roman" w:hAnsi="Times New Roman" w:cs="Times New Roman"/>
                <w:sz w:val="24"/>
                <w:szCs w:val="24"/>
              </w:rPr>
              <w:t>, planuojama</w:t>
            </w:r>
            <w:r w:rsidR="005C7578" w:rsidRPr="00B16ADB">
              <w:rPr>
                <w:rFonts w:ascii="Times New Roman" w:hAnsi="Times New Roman" w:cs="Times New Roman"/>
                <w:sz w:val="24"/>
                <w:szCs w:val="24"/>
              </w:rPr>
              <w:t>me</w:t>
            </w:r>
            <w:r w:rsidR="003B74F4" w:rsidRPr="00B16ADB">
              <w:rPr>
                <w:rFonts w:ascii="Times New Roman" w:hAnsi="Times New Roman" w:cs="Times New Roman"/>
                <w:sz w:val="24"/>
                <w:szCs w:val="24"/>
              </w:rPr>
              <w:t xml:space="preserve"> vykdyti pagal pateiktą techninę specifikaciją</w:t>
            </w:r>
            <w:r w:rsidRPr="00B16ADB">
              <w:rPr>
                <w:rFonts w:ascii="Times New Roman" w:hAnsi="Times New Roman" w:cs="Times New Roman"/>
                <w:sz w:val="24"/>
                <w:szCs w:val="24"/>
              </w:rPr>
              <w:t>?</w:t>
            </w:r>
          </w:p>
        </w:tc>
        <w:tc>
          <w:tcPr>
            <w:tcW w:w="5642" w:type="dxa"/>
            <w:vAlign w:val="center"/>
          </w:tcPr>
          <w:p w14:paraId="351AA7AB"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1" w14:textId="77777777" w:rsidTr="00AB2F27">
        <w:trPr>
          <w:trHeight w:val="2090"/>
        </w:trPr>
        <w:tc>
          <w:tcPr>
            <w:tcW w:w="597" w:type="dxa"/>
            <w:vAlign w:val="center"/>
          </w:tcPr>
          <w:p w14:paraId="351AA7AD" w14:textId="77777777" w:rsidR="00723344" w:rsidRPr="00B16ADB" w:rsidRDefault="00723344"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2.</w:t>
            </w:r>
          </w:p>
        </w:tc>
        <w:tc>
          <w:tcPr>
            <w:tcW w:w="3685" w:type="dxa"/>
            <w:vAlign w:val="center"/>
          </w:tcPr>
          <w:p w14:paraId="351AA7AE" w14:textId="77777777" w:rsidR="00723344" w:rsidRPr="00B16ADB" w:rsidRDefault="00723344"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 xml:space="preserve">Ar turite pastabų, klausimų </w:t>
            </w:r>
            <w:r w:rsidR="003B74F4" w:rsidRPr="00B16ADB">
              <w:rPr>
                <w:rFonts w:ascii="Times New Roman" w:hAnsi="Times New Roman" w:cs="Times New Roman"/>
                <w:sz w:val="24"/>
                <w:szCs w:val="24"/>
              </w:rPr>
              <w:t xml:space="preserve">dėl </w:t>
            </w:r>
            <w:r w:rsidRPr="00B16ADB">
              <w:rPr>
                <w:rFonts w:ascii="Times New Roman" w:hAnsi="Times New Roman" w:cs="Times New Roman"/>
                <w:sz w:val="24"/>
                <w:szCs w:val="24"/>
              </w:rPr>
              <w:t>techninės specifikacijos projekt</w:t>
            </w:r>
            <w:r w:rsidR="003B74F4" w:rsidRPr="00B16ADB">
              <w:rPr>
                <w:rFonts w:ascii="Times New Roman" w:hAnsi="Times New Roman" w:cs="Times New Roman"/>
                <w:sz w:val="24"/>
                <w:szCs w:val="24"/>
              </w:rPr>
              <w:t>o</w:t>
            </w:r>
            <w:r w:rsidRPr="00B16ADB">
              <w:rPr>
                <w:rFonts w:ascii="Times New Roman" w:hAnsi="Times New Roman" w:cs="Times New Roman"/>
                <w:sz w:val="24"/>
                <w:szCs w:val="24"/>
              </w:rPr>
              <w:t xml:space="preserve">? </w:t>
            </w:r>
          </w:p>
          <w:p w14:paraId="351AA7AF" w14:textId="4456AF89" w:rsidR="00723344" w:rsidRPr="00B16ADB" w:rsidRDefault="00723344"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w:t>
            </w:r>
            <w:r w:rsidR="003B74F4"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 argumentuotas pastabas</w:t>
            </w:r>
            <w:r w:rsidR="00CB4505" w:rsidRPr="00B16ADB">
              <w:rPr>
                <w:rFonts w:ascii="Times New Roman" w:hAnsi="Times New Roman" w:cs="Times New Roman"/>
                <w:i/>
                <w:sz w:val="24"/>
                <w:szCs w:val="24"/>
              </w:rPr>
              <w:t xml:space="preserve"> bei konkrečių techninės specifikacijos punktų </w:t>
            </w:r>
            <w:r w:rsidRPr="00B16ADB">
              <w:rPr>
                <w:rFonts w:ascii="Times New Roman" w:hAnsi="Times New Roman" w:cs="Times New Roman"/>
                <w:i/>
                <w:sz w:val="24"/>
                <w:szCs w:val="24"/>
              </w:rPr>
              <w:t xml:space="preserve"> </w:t>
            </w:r>
            <w:r w:rsidR="00CB4505" w:rsidRPr="00B16ADB">
              <w:rPr>
                <w:rFonts w:ascii="Times New Roman" w:hAnsi="Times New Roman" w:cs="Times New Roman"/>
                <w:i/>
                <w:sz w:val="24"/>
                <w:szCs w:val="24"/>
              </w:rPr>
              <w:t xml:space="preserve">pakeitimus/patikslinimus, kurie  </w:t>
            </w:r>
            <w:r w:rsidR="00700DBC" w:rsidRPr="00B16ADB">
              <w:rPr>
                <w:rFonts w:ascii="Times New Roman" w:hAnsi="Times New Roman" w:cs="Times New Roman"/>
                <w:i/>
                <w:sz w:val="24"/>
                <w:szCs w:val="24"/>
              </w:rPr>
              <w:t>suteiktų</w:t>
            </w:r>
            <w:r w:rsidRPr="00B16ADB">
              <w:rPr>
                <w:rFonts w:ascii="Times New Roman" w:hAnsi="Times New Roman" w:cs="Times New Roman"/>
                <w:i/>
                <w:sz w:val="24"/>
                <w:szCs w:val="24"/>
              </w:rPr>
              <w:t xml:space="preserve"> </w:t>
            </w:r>
            <w:r w:rsidR="00700DBC" w:rsidRPr="00B16ADB">
              <w:rPr>
                <w:rFonts w:ascii="Times New Roman" w:hAnsi="Times New Roman" w:cs="Times New Roman"/>
                <w:i/>
                <w:sz w:val="24"/>
                <w:szCs w:val="24"/>
              </w:rPr>
              <w:t xml:space="preserve">galimybę </w:t>
            </w:r>
            <w:r w:rsidRPr="00B16ADB">
              <w:rPr>
                <w:rFonts w:ascii="Times New Roman" w:hAnsi="Times New Roman" w:cs="Times New Roman"/>
                <w:i/>
                <w:sz w:val="24"/>
                <w:szCs w:val="24"/>
              </w:rPr>
              <w:t xml:space="preserve">Jūsų įmonei pasiūlyti techninės specifikacijos reikalavimų visumą atitinkančias </w:t>
            </w:r>
            <w:r w:rsidR="00B16ADB">
              <w:rPr>
                <w:rFonts w:ascii="Times New Roman" w:hAnsi="Times New Roman" w:cs="Times New Roman"/>
                <w:i/>
                <w:sz w:val="24"/>
                <w:szCs w:val="24"/>
              </w:rPr>
              <w:t>paslaugas</w:t>
            </w:r>
            <w:r w:rsidRPr="00B16ADB">
              <w:rPr>
                <w:rFonts w:ascii="Times New Roman" w:hAnsi="Times New Roman" w:cs="Times New Roman"/>
                <w:sz w:val="24"/>
                <w:szCs w:val="24"/>
              </w:rPr>
              <w:t>)</w:t>
            </w:r>
          </w:p>
        </w:tc>
        <w:tc>
          <w:tcPr>
            <w:tcW w:w="5642" w:type="dxa"/>
            <w:vAlign w:val="center"/>
          </w:tcPr>
          <w:p w14:paraId="351AA7B0"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6" w14:textId="77777777" w:rsidTr="00AB2F27">
        <w:trPr>
          <w:trHeight w:val="1836"/>
        </w:trPr>
        <w:tc>
          <w:tcPr>
            <w:tcW w:w="597" w:type="dxa"/>
            <w:vAlign w:val="center"/>
          </w:tcPr>
          <w:p w14:paraId="351AA7B2" w14:textId="77777777" w:rsidR="00723344" w:rsidRPr="00B16ADB" w:rsidRDefault="00723344"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3.</w:t>
            </w:r>
          </w:p>
        </w:tc>
        <w:tc>
          <w:tcPr>
            <w:tcW w:w="3685" w:type="dxa"/>
            <w:vAlign w:val="center"/>
          </w:tcPr>
          <w:p w14:paraId="351AA7B3" w14:textId="77777777" w:rsidR="009634FA" w:rsidRPr="00B16ADB" w:rsidRDefault="009634FA"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 xml:space="preserve">Pakomentuokite ar, Jūsų vertinimu, pateikiama techninė specifikacija yra pakankamai aiški ir korektiška. </w:t>
            </w:r>
          </w:p>
          <w:p w14:paraId="351AA7B4" w14:textId="77777777" w:rsidR="00723344" w:rsidRPr="00B16ADB" w:rsidRDefault="009634FA"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Jeigu manote, kad reikalavimai nepakankamai aiškūs ir/ar korektiški, pateikite konkrečius siūlymus kaip juos patobulinti.</w:t>
            </w:r>
          </w:p>
        </w:tc>
        <w:tc>
          <w:tcPr>
            <w:tcW w:w="5642" w:type="dxa"/>
            <w:vAlign w:val="center"/>
          </w:tcPr>
          <w:p w14:paraId="351AA7B5"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D36F89" w:rsidRPr="00B16ADB" w14:paraId="781486B4" w14:textId="77777777" w:rsidTr="00DD0365">
        <w:trPr>
          <w:trHeight w:val="699"/>
        </w:trPr>
        <w:tc>
          <w:tcPr>
            <w:tcW w:w="597" w:type="dxa"/>
            <w:vAlign w:val="center"/>
          </w:tcPr>
          <w:p w14:paraId="2E73EAD4" w14:textId="4FB30F16" w:rsidR="00D36F89" w:rsidRPr="00B16ADB" w:rsidRDefault="00D36F89"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4.</w:t>
            </w:r>
          </w:p>
        </w:tc>
        <w:tc>
          <w:tcPr>
            <w:tcW w:w="3685" w:type="dxa"/>
            <w:vAlign w:val="center"/>
          </w:tcPr>
          <w:p w14:paraId="58C507F3" w14:textId="79F75286" w:rsidR="00D36F89" w:rsidRPr="00B16ADB" w:rsidRDefault="00DD0365" w:rsidP="00D36F89">
            <w:pPr>
              <w:spacing w:after="0" w:line="240" w:lineRule="auto"/>
              <w:rPr>
                <w:rFonts w:ascii="Times New Roman" w:hAnsi="Times New Roman" w:cs="Times New Roman"/>
                <w:sz w:val="24"/>
                <w:szCs w:val="24"/>
              </w:rPr>
            </w:pPr>
            <w:r w:rsidRPr="00B16ADB">
              <w:rPr>
                <w:rFonts w:ascii="Times New Roman" w:hAnsi="Times New Roman" w:cs="Times New Roman"/>
                <w:color w:val="000000" w:themeColor="text1"/>
                <w:sz w:val="24"/>
                <w:szCs w:val="24"/>
              </w:rPr>
              <w:t xml:space="preserve">Kuriuos aplinkos apsaugos kriterijus, iš nurodytų Lietuvos Respublikos aplinkos ministro 2022-12-13 įsakymu Nr. D1-401 </w:t>
            </w:r>
            <w:r w:rsidRPr="00B16ADB">
              <w:rPr>
                <w:rFonts w:ascii="Times New Roman" w:hAnsi="Times New Roman" w:cs="Times New Roman"/>
                <w:color w:val="000000" w:themeColor="text1"/>
                <w:sz w:val="24"/>
                <w:szCs w:val="24"/>
              </w:rPr>
              <w:lastRenderedPageBreak/>
              <w:t>patvirtintame „Aplinkos apsaugos kriterijų taikymo, vykdant žaliuosius pirkimus, tvarkos apraše“ (</w:t>
            </w:r>
            <w:hyperlink r:id="rId8" w:history="1">
              <w:r w:rsidR="00C42C51" w:rsidRPr="00C44B71">
                <w:rPr>
                  <w:rStyle w:val="Hipersaitas"/>
                </w:rPr>
                <w:t>https://e-seimas.lrs.lt/portal/legalAct/lt/TAD/TAIS.403512/asr</w:t>
              </w:r>
            </w:hyperlink>
            <w:r w:rsidRPr="00B16ADB">
              <w:rPr>
                <w:rFonts w:ascii="Times New Roman" w:hAnsi="Times New Roman" w:cs="Times New Roman"/>
                <w:color w:val="000000" w:themeColor="text1"/>
                <w:sz w:val="24"/>
                <w:szCs w:val="24"/>
              </w:rPr>
              <w:t>)</w:t>
            </w:r>
            <w:r w:rsidR="00C42C51">
              <w:rPr>
                <w:rFonts w:ascii="Times New Roman" w:hAnsi="Times New Roman" w:cs="Times New Roman"/>
                <w:color w:val="000000" w:themeColor="text1"/>
                <w:sz w:val="24"/>
                <w:szCs w:val="24"/>
              </w:rPr>
              <w:t xml:space="preserve"> </w:t>
            </w:r>
            <w:r w:rsidRPr="00B16ADB">
              <w:rPr>
                <w:rFonts w:ascii="Times New Roman" w:hAnsi="Times New Roman" w:cs="Times New Roman"/>
                <w:color w:val="000000" w:themeColor="text1"/>
                <w:sz w:val="24"/>
                <w:szCs w:val="24"/>
              </w:rPr>
              <w:t>, atitinka Jūsų įmonė  ir/arba Jūsų įmonės siūlom</w:t>
            </w:r>
            <w:r w:rsidR="00B16ADB">
              <w:rPr>
                <w:rFonts w:ascii="Times New Roman" w:hAnsi="Times New Roman" w:cs="Times New Roman"/>
                <w:color w:val="000000" w:themeColor="text1"/>
                <w:sz w:val="24"/>
                <w:szCs w:val="24"/>
              </w:rPr>
              <w:t>os</w:t>
            </w:r>
            <w:r w:rsidRPr="00B16ADB">
              <w:rPr>
                <w:rFonts w:ascii="Times New Roman" w:hAnsi="Times New Roman" w:cs="Times New Roman"/>
                <w:color w:val="000000" w:themeColor="text1"/>
                <w:sz w:val="24"/>
                <w:szCs w:val="24"/>
              </w:rPr>
              <w:t xml:space="preserve"> p</w:t>
            </w:r>
            <w:r w:rsidR="00B16ADB">
              <w:rPr>
                <w:rFonts w:ascii="Times New Roman" w:hAnsi="Times New Roman" w:cs="Times New Roman"/>
                <w:color w:val="000000" w:themeColor="text1"/>
                <w:sz w:val="24"/>
                <w:szCs w:val="24"/>
              </w:rPr>
              <w:t>aslaugos</w:t>
            </w:r>
            <w:r w:rsidRPr="00B16ADB">
              <w:rPr>
                <w:rFonts w:ascii="Times New Roman" w:hAnsi="Times New Roman" w:cs="Times New Roman"/>
                <w:color w:val="000000" w:themeColor="text1"/>
                <w:sz w:val="24"/>
                <w:szCs w:val="24"/>
              </w:rPr>
              <w:t>, kokius aplinkos apsaugos kriterijų (žaliojo pirkimo reikalavimų) atitiktį patvirtinančius dokumentus galėtumėte pateikti pirkimo metu?</w:t>
            </w:r>
          </w:p>
        </w:tc>
        <w:tc>
          <w:tcPr>
            <w:tcW w:w="5642" w:type="dxa"/>
            <w:vAlign w:val="center"/>
          </w:tcPr>
          <w:p w14:paraId="3A76BBEF" w14:textId="77777777" w:rsidR="00D36F89" w:rsidRPr="00B16ADB" w:rsidRDefault="00D36F89" w:rsidP="00723344">
            <w:pPr>
              <w:spacing w:after="0" w:line="240" w:lineRule="auto"/>
              <w:jc w:val="center"/>
              <w:rPr>
                <w:rFonts w:ascii="Times New Roman" w:hAnsi="Times New Roman" w:cs="Times New Roman"/>
                <w:sz w:val="24"/>
                <w:szCs w:val="24"/>
              </w:rPr>
            </w:pPr>
          </w:p>
        </w:tc>
      </w:tr>
      <w:tr w:rsidR="00723344" w:rsidRPr="00B16ADB" w14:paraId="351AA7BA" w14:textId="77777777" w:rsidTr="00AB2F27">
        <w:trPr>
          <w:trHeight w:val="569"/>
        </w:trPr>
        <w:tc>
          <w:tcPr>
            <w:tcW w:w="597" w:type="dxa"/>
            <w:vAlign w:val="center"/>
          </w:tcPr>
          <w:p w14:paraId="351AA7B7" w14:textId="4E8ABA05" w:rsidR="00723344" w:rsidRPr="00B16ADB" w:rsidRDefault="00D36F89"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5</w:t>
            </w:r>
            <w:r w:rsidR="00723344" w:rsidRPr="00B16ADB">
              <w:rPr>
                <w:rFonts w:ascii="Times New Roman" w:hAnsi="Times New Roman" w:cs="Times New Roman"/>
                <w:sz w:val="24"/>
                <w:szCs w:val="24"/>
              </w:rPr>
              <w:t>.</w:t>
            </w:r>
          </w:p>
        </w:tc>
        <w:tc>
          <w:tcPr>
            <w:tcW w:w="3685" w:type="dxa"/>
            <w:vAlign w:val="center"/>
          </w:tcPr>
          <w:p w14:paraId="351AA7B8" w14:textId="77777777" w:rsidR="00723344" w:rsidRPr="00B16ADB" w:rsidRDefault="009634FA"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 xml:space="preserve">Ar turite kitų </w:t>
            </w:r>
            <w:r w:rsidR="005C7578" w:rsidRPr="00B16ADB">
              <w:rPr>
                <w:rFonts w:ascii="Times New Roman" w:hAnsi="Times New Roman" w:cs="Times New Roman"/>
                <w:sz w:val="24"/>
                <w:szCs w:val="24"/>
              </w:rPr>
              <w:t>pastebėjimų ar pasiūlymų? (</w:t>
            </w:r>
            <w:r w:rsidR="005C7578"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w:t>
            </w:r>
            <w:r w:rsidRPr="00B16ADB">
              <w:rPr>
                <w:rFonts w:ascii="Times New Roman" w:hAnsi="Times New Roman" w:cs="Times New Roman"/>
                <w:sz w:val="24"/>
                <w:szCs w:val="24"/>
              </w:rPr>
              <w:t>)</w:t>
            </w:r>
          </w:p>
        </w:tc>
        <w:tc>
          <w:tcPr>
            <w:tcW w:w="5642" w:type="dxa"/>
            <w:vAlign w:val="center"/>
          </w:tcPr>
          <w:p w14:paraId="351AA7B9" w14:textId="77777777" w:rsidR="00723344" w:rsidRPr="00B16ADB" w:rsidRDefault="00723344" w:rsidP="00723344">
            <w:pPr>
              <w:spacing w:after="0" w:line="240" w:lineRule="auto"/>
              <w:jc w:val="center"/>
              <w:rPr>
                <w:rFonts w:ascii="Times New Roman" w:hAnsi="Times New Roman" w:cs="Times New Roman"/>
                <w:sz w:val="24"/>
                <w:szCs w:val="24"/>
              </w:rPr>
            </w:pPr>
          </w:p>
        </w:tc>
      </w:tr>
    </w:tbl>
    <w:p w14:paraId="351AA7BC" w14:textId="33A6A13A" w:rsidR="008611A5" w:rsidRDefault="008611A5" w:rsidP="00EE7A4C">
      <w:pPr>
        <w:spacing w:line="240" w:lineRule="auto"/>
        <w:rPr>
          <w:rFonts w:ascii="Times New Roman" w:hAnsi="Times New Roman" w:cs="Times New Roman"/>
          <w:sz w:val="24"/>
          <w:szCs w:val="24"/>
        </w:rPr>
      </w:pPr>
    </w:p>
    <w:p w14:paraId="1A84036B" w14:textId="77777777" w:rsidR="008611A5" w:rsidRDefault="008611A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FD60E41" w14:textId="77777777" w:rsidR="008611A5" w:rsidRPr="006E7F83" w:rsidRDefault="008611A5" w:rsidP="008611A5">
      <w:pPr>
        <w:ind w:left="7108" w:firstLine="668"/>
        <w:rPr>
          <w:rFonts w:ascii="Times New Roman" w:hAnsi="Times New Roman" w:cs="Times New Roman"/>
          <w:sz w:val="24"/>
          <w:szCs w:val="24"/>
        </w:rPr>
      </w:pPr>
      <w:r>
        <w:rPr>
          <w:rFonts w:ascii="Times New Roman" w:hAnsi="Times New Roman" w:cs="Times New Roman"/>
          <w:sz w:val="24"/>
          <w:szCs w:val="24"/>
        </w:rPr>
        <w:lastRenderedPageBreak/>
        <w:t>P</w:t>
      </w:r>
      <w:r w:rsidRPr="006E7F83">
        <w:rPr>
          <w:rFonts w:ascii="Times New Roman" w:hAnsi="Times New Roman" w:cs="Times New Roman"/>
          <w:sz w:val="24"/>
          <w:szCs w:val="24"/>
        </w:rPr>
        <w:t>riedas</w:t>
      </w:r>
    </w:p>
    <w:p w14:paraId="426732A5" w14:textId="77777777" w:rsidR="008611A5" w:rsidRPr="007B17EA"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rFonts w:ascii="Times New Roman" w:hAnsi="Times New Roman" w:cs="Times New Roman"/>
          <w:b/>
          <w:bCs/>
          <w:sz w:val="24"/>
          <w:szCs w:val="24"/>
        </w:rPr>
      </w:pPr>
      <w:r w:rsidRPr="007B17EA">
        <w:rPr>
          <w:rFonts w:ascii="Times New Roman" w:hAnsi="Times New Roman" w:cs="Times New Roman"/>
          <w:b/>
          <w:bCs/>
          <w:sz w:val="24"/>
          <w:szCs w:val="24"/>
        </w:rPr>
        <w:t>TECHNINĖ SPECIFIKACIJ</w:t>
      </w:r>
      <w:r>
        <w:rPr>
          <w:rFonts w:ascii="Times New Roman" w:hAnsi="Times New Roman" w:cs="Times New Roman"/>
          <w:b/>
          <w:bCs/>
          <w:sz w:val="24"/>
          <w:szCs w:val="24"/>
        </w:rPr>
        <w:t>A</w:t>
      </w:r>
    </w:p>
    <w:p w14:paraId="5B284AB3" w14:textId="77777777" w:rsidR="008611A5" w:rsidRPr="0002600B" w:rsidRDefault="008611A5" w:rsidP="008611A5">
      <w:pPr>
        <w:pStyle w:val="Pagrindiniotekstotrauka"/>
        <w:spacing w:after="0"/>
        <w:ind w:left="0" w:firstLine="709"/>
        <w:jc w:val="both"/>
        <w:rPr>
          <w:rFonts w:ascii="Times New Roman" w:hAnsi="Times New Roman" w:cs="Times New Roman"/>
          <w:i/>
          <w:iCs/>
          <w:sz w:val="24"/>
          <w:szCs w:val="24"/>
        </w:rPr>
      </w:pPr>
      <w:r w:rsidRPr="0002600B">
        <w:rPr>
          <w:rFonts w:ascii="Times New Roman" w:hAnsi="Times New Roman" w:cs="Times New Roman"/>
          <w:sz w:val="24"/>
          <w:szCs w:val="24"/>
        </w:rPr>
        <w:t>1. Perkamos žalio karvių pieno tyrimų paslaugos, skirtos saugos ir kokybės stebėsenai bei kontrolei ir kitos</w:t>
      </w:r>
      <w:r w:rsidRPr="0002600B">
        <w:rPr>
          <w:rFonts w:ascii="Times New Roman" w:hAnsi="Times New Roman" w:cs="Times New Roman"/>
          <w:sz w:val="24"/>
          <w:szCs w:val="24"/>
          <w:lang w:eastAsia="ar-SA"/>
        </w:rPr>
        <w:t xml:space="preserve"> su tyrimais susijusios šioje techninėje specifikacijoje nurodytos funkcijos (mėginių transportavimo, duomenų pateikimo, analizės ir kt.) bei priemonės, kuriomis paslaugų teikėjas turi aprūpinti pieno supirkėjus ir pieno gamintojus (plombos, </w:t>
      </w:r>
      <w:r w:rsidRPr="0002600B">
        <w:rPr>
          <w:rFonts w:ascii="Times New Roman" w:hAnsi="Times New Roman" w:cs="Times New Roman"/>
          <w:sz w:val="24"/>
          <w:szCs w:val="24"/>
        </w:rPr>
        <w:t>pieno gamintojų identifikavimo numeriai (brūkšniniai kodai)</w:t>
      </w:r>
      <w:r w:rsidRPr="0002600B">
        <w:rPr>
          <w:rFonts w:ascii="Times New Roman" w:hAnsi="Times New Roman" w:cs="Times New Roman"/>
          <w:sz w:val="24"/>
          <w:szCs w:val="24"/>
          <w:lang w:eastAsia="ar-SA"/>
        </w:rPr>
        <w:t xml:space="preserve"> ir kt.).</w:t>
      </w:r>
    </w:p>
    <w:p w14:paraId="33C695C3" w14:textId="77777777" w:rsidR="008611A5" w:rsidRPr="0002600B" w:rsidRDefault="008611A5" w:rsidP="008611A5">
      <w:pPr>
        <w:pStyle w:val="Pagrindiniotekstotrauka"/>
        <w:spacing w:after="0"/>
        <w:ind w:left="0" w:firstLine="709"/>
        <w:jc w:val="both"/>
        <w:rPr>
          <w:rFonts w:ascii="Times New Roman" w:hAnsi="Times New Roman" w:cs="Times New Roman"/>
          <w:i/>
          <w:iCs/>
          <w:sz w:val="24"/>
          <w:szCs w:val="24"/>
        </w:rPr>
      </w:pPr>
      <w:r w:rsidRPr="0002600B">
        <w:rPr>
          <w:rFonts w:ascii="Times New Roman" w:hAnsi="Times New Roman" w:cs="Times New Roman"/>
          <w:sz w:val="24"/>
          <w:szCs w:val="24"/>
        </w:rPr>
        <w:t>2. Perkamos tokios žalio karvių pieno tyrimų (toliau – tyrimai / pieno tyrimai) paslaugos, skirtos saugos ir kokybės stebėsenai bei kontrolei:</w:t>
      </w:r>
    </w:p>
    <w:p w14:paraId="646C206C" w14:textId="77777777" w:rsidR="008611A5" w:rsidRPr="0002600B" w:rsidRDefault="008611A5" w:rsidP="008611A5">
      <w:pPr>
        <w:pStyle w:val="Pagrindiniotekstotrauka"/>
        <w:spacing w:after="0"/>
        <w:ind w:firstLine="426"/>
        <w:jc w:val="both"/>
        <w:rPr>
          <w:rFonts w:ascii="Times New Roman" w:hAnsi="Times New Roman" w:cs="Times New Roman"/>
          <w:i/>
          <w:iCs/>
          <w:sz w:val="24"/>
          <w:szCs w:val="24"/>
        </w:rPr>
      </w:pPr>
      <w:r w:rsidRPr="0002600B">
        <w:rPr>
          <w:rFonts w:ascii="Times New Roman" w:hAnsi="Times New Roman" w:cs="Times New Roman"/>
          <w:sz w:val="24"/>
          <w:szCs w:val="24"/>
        </w:rPr>
        <w:t>2.1. somatinių ląstelių skaičiaus nustatymas;</w:t>
      </w:r>
    </w:p>
    <w:p w14:paraId="2324AD1F" w14:textId="77777777" w:rsidR="008611A5" w:rsidRPr="0002600B" w:rsidRDefault="008611A5" w:rsidP="008611A5">
      <w:pPr>
        <w:pStyle w:val="Pagrindiniotekstotrauka"/>
        <w:spacing w:after="0"/>
        <w:ind w:firstLine="426"/>
        <w:jc w:val="both"/>
        <w:rPr>
          <w:rFonts w:ascii="Times New Roman" w:hAnsi="Times New Roman" w:cs="Times New Roman"/>
          <w:i/>
          <w:iCs/>
          <w:sz w:val="24"/>
          <w:szCs w:val="24"/>
        </w:rPr>
      </w:pPr>
      <w:r w:rsidRPr="0002600B">
        <w:rPr>
          <w:rFonts w:ascii="Times New Roman" w:hAnsi="Times New Roman" w:cs="Times New Roman"/>
          <w:sz w:val="24"/>
          <w:szCs w:val="24"/>
        </w:rPr>
        <w:t xml:space="preserve">2.2. </w:t>
      </w:r>
      <w:proofErr w:type="spellStart"/>
      <w:r w:rsidRPr="0002600B">
        <w:rPr>
          <w:rFonts w:ascii="Times New Roman" w:hAnsi="Times New Roman" w:cs="Times New Roman"/>
          <w:sz w:val="24"/>
          <w:szCs w:val="24"/>
        </w:rPr>
        <w:t>inhibitorinių</w:t>
      </w:r>
      <w:proofErr w:type="spellEnd"/>
      <w:r w:rsidRPr="0002600B">
        <w:rPr>
          <w:rFonts w:ascii="Times New Roman" w:hAnsi="Times New Roman" w:cs="Times New Roman"/>
          <w:sz w:val="24"/>
          <w:szCs w:val="24"/>
        </w:rPr>
        <w:t xml:space="preserve"> (slopinančiųjų) medžiagų ištyrimas;</w:t>
      </w:r>
    </w:p>
    <w:p w14:paraId="51124897" w14:textId="77777777" w:rsidR="008611A5" w:rsidRPr="0002600B" w:rsidRDefault="008611A5" w:rsidP="008611A5">
      <w:pPr>
        <w:pStyle w:val="Pagrindiniotekstotrauka"/>
        <w:spacing w:after="0"/>
        <w:ind w:firstLine="426"/>
        <w:jc w:val="both"/>
        <w:rPr>
          <w:rFonts w:ascii="Times New Roman" w:hAnsi="Times New Roman" w:cs="Times New Roman"/>
          <w:i/>
          <w:iCs/>
          <w:sz w:val="24"/>
          <w:szCs w:val="24"/>
        </w:rPr>
      </w:pPr>
      <w:r w:rsidRPr="0002600B">
        <w:rPr>
          <w:rFonts w:ascii="Times New Roman" w:hAnsi="Times New Roman" w:cs="Times New Roman"/>
          <w:sz w:val="24"/>
          <w:szCs w:val="24"/>
        </w:rPr>
        <w:t>2.3. pieno užšalimo temperatūros (pieno natūralumo rodiklio) nustatymas.</w:t>
      </w:r>
    </w:p>
    <w:p w14:paraId="4577A9E3"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3. Nurodytieji pieno saugos ir kokybės rodiklių tyrimai turi būti atliekami laboratorijoje, akredituotoje pagal galiojantį standartą LST EN ISO/IEC 17025 „Tyrimų, bandymų ir kalibravimo laboratorijų kompetencijai keliami bendrieji reikalavimai“ arba jam lygiavertį, kiekvieno pieno gamintojo, parduodančio žalią karvių pieną perdirbti, piene. Planuojamas vidutinis mėnesinis pieną perdirbti parduodančių gamintojų skaičius – </w:t>
      </w:r>
      <w:r w:rsidRPr="00D9776E">
        <w:rPr>
          <w:rFonts w:ascii="Times New Roman" w:hAnsi="Times New Roman" w:cs="Times New Roman"/>
          <w:sz w:val="24"/>
          <w:szCs w:val="24"/>
        </w:rPr>
        <w:t>9</w:t>
      </w:r>
      <w:r>
        <w:rPr>
          <w:rFonts w:ascii="Times New Roman" w:hAnsi="Times New Roman" w:cs="Times New Roman"/>
          <w:sz w:val="24"/>
          <w:szCs w:val="24"/>
        </w:rPr>
        <w:t>100</w:t>
      </w:r>
      <w:r w:rsidRPr="00D9776E">
        <w:rPr>
          <w:rFonts w:ascii="Times New Roman" w:hAnsi="Times New Roman" w:cs="Times New Roman"/>
          <w:sz w:val="24"/>
          <w:szCs w:val="24"/>
        </w:rPr>
        <w:t>.</w:t>
      </w:r>
    </w:p>
    <w:p w14:paraId="1ABD4BEC" w14:textId="77777777" w:rsidR="008611A5" w:rsidRPr="0002600B" w:rsidRDefault="008611A5" w:rsidP="008611A5">
      <w:pPr>
        <w:pStyle w:val="Pagrindinistekstas2"/>
        <w:spacing w:after="0" w:line="240" w:lineRule="auto"/>
        <w:ind w:firstLine="720"/>
        <w:jc w:val="both"/>
        <w:rPr>
          <w:rFonts w:ascii="Times New Roman" w:hAnsi="Times New Roman" w:cs="Times New Roman"/>
          <w:sz w:val="24"/>
          <w:szCs w:val="24"/>
        </w:rPr>
      </w:pPr>
      <w:r w:rsidRPr="0002600B">
        <w:rPr>
          <w:rFonts w:ascii="Times New Roman" w:hAnsi="Times New Roman" w:cs="Times New Roman"/>
          <w:sz w:val="24"/>
          <w:szCs w:val="24"/>
        </w:rPr>
        <w:t>4. Nurodytieji tyrimai atliekami tokiu periodiškumu:</w:t>
      </w:r>
    </w:p>
    <w:p w14:paraId="6B166A22" w14:textId="77777777" w:rsidR="008611A5" w:rsidRPr="0002600B" w:rsidRDefault="008611A5" w:rsidP="008611A5">
      <w:pPr>
        <w:pStyle w:val="Pagrindinistekstas2"/>
        <w:spacing w:after="0" w:line="240" w:lineRule="auto"/>
        <w:ind w:firstLine="720"/>
        <w:jc w:val="both"/>
        <w:rPr>
          <w:rFonts w:ascii="Times New Roman" w:hAnsi="Times New Roman" w:cs="Times New Roman"/>
          <w:sz w:val="24"/>
          <w:szCs w:val="24"/>
        </w:rPr>
      </w:pPr>
      <w:r w:rsidRPr="0002600B">
        <w:rPr>
          <w:rFonts w:ascii="Times New Roman" w:hAnsi="Times New Roman" w:cs="Times New Roman"/>
          <w:sz w:val="24"/>
          <w:szCs w:val="24"/>
        </w:rPr>
        <w:t>4.1. somatinių ląstelių skaičiaus (toliau – SLS) nustatymas – 2 kartai per mėn.,</w:t>
      </w:r>
    </w:p>
    <w:p w14:paraId="55F28C8B" w14:textId="77777777" w:rsidR="008611A5" w:rsidRPr="0002600B" w:rsidRDefault="008611A5" w:rsidP="008611A5">
      <w:pPr>
        <w:pStyle w:val="Pagrindinistekstas2"/>
        <w:spacing w:after="0" w:line="240" w:lineRule="auto"/>
        <w:ind w:firstLine="720"/>
        <w:jc w:val="both"/>
        <w:rPr>
          <w:rFonts w:ascii="Times New Roman" w:hAnsi="Times New Roman" w:cs="Times New Roman"/>
          <w:sz w:val="24"/>
          <w:szCs w:val="24"/>
        </w:rPr>
      </w:pPr>
      <w:r w:rsidRPr="0002600B">
        <w:rPr>
          <w:rFonts w:ascii="Times New Roman" w:hAnsi="Times New Roman" w:cs="Times New Roman"/>
          <w:sz w:val="24"/>
          <w:szCs w:val="24"/>
        </w:rPr>
        <w:t xml:space="preserve">4.2. </w:t>
      </w:r>
      <w:proofErr w:type="spellStart"/>
      <w:r w:rsidRPr="0002600B">
        <w:rPr>
          <w:rFonts w:ascii="Times New Roman" w:hAnsi="Times New Roman" w:cs="Times New Roman"/>
          <w:sz w:val="24"/>
          <w:szCs w:val="24"/>
        </w:rPr>
        <w:t>inhibitorinių</w:t>
      </w:r>
      <w:proofErr w:type="spellEnd"/>
      <w:r w:rsidRPr="0002600B">
        <w:rPr>
          <w:rFonts w:ascii="Times New Roman" w:hAnsi="Times New Roman" w:cs="Times New Roman"/>
          <w:sz w:val="24"/>
          <w:szCs w:val="24"/>
        </w:rPr>
        <w:t xml:space="preserve"> (slopinančiųjų) medžiagų (toliau – IM) tyrimas – 3 kartai per mėn., </w:t>
      </w:r>
    </w:p>
    <w:p w14:paraId="55068371"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 xml:space="preserve">4.3. pieno užšalimo temperatūros (toliau – PUT) nustatymas – </w:t>
      </w:r>
      <w:r>
        <w:rPr>
          <w:rFonts w:ascii="Times New Roman" w:hAnsi="Times New Roman" w:cs="Times New Roman"/>
          <w:sz w:val="24"/>
          <w:szCs w:val="24"/>
        </w:rPr>
        <w:t xml:space="preserve">ne mažiau kaip </w:t>
      </w:r>
      <w:r w:rsidRPr="0002600B">
        <w:rPr>
          <w:rFonts w:ascii="Times New Roman" w:hAnsi="Times New Roman" w:cs="Times New Roman"/>
          <w:sz w:val="24"/>
          <w:szCs w:val="24"/>
        </w:rPr>
        <w:t>2 kart</w:t>
      </w:r>
      <w:r>
        <w:rPr>
          <w:rFonts w:ascii="Times New Roman" w:hAnsi="Times New Roman" w:cs="Times New Roman"/>
          <w:sz w:val="24"/>
          <w:szCs w:val="24"/>
        </w:rPr>
        <w:t>ai</w:t>
      </w:r>
      <w:r w:rsidRPr="0002600B">
        <w:rPr>
          <w:rFonts w:ascii="Times New Roman" w:hAnsi="Times New Roman" w:cs="Times New Roman"/>
          <w:sz w:val="24"/>
          <w:szCs w:val="24"/>
        </w:rPr>
        <w:t xml:space="preserve"> per metus.</w:t>
      </w:r>
    </w:p>
    <w:p w14:paraId="75ED62CF" w14:textId="77777777" w:rsidR="008611A5" w:rsidRPr="0002600B" w:rsidRDefault="008611A5" w:rsidP="008611A5">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09"/>
        <w:jc w:val="both"/>
        <w:rPr>
          <w:rFonts w:ascii="Times New Roman" w:hAnsi="Times New Roman" w:cs="Times New Roman"/>
          <w:sz w:val="24"/>
          <w:szCs w:val="24"/>
        </w:rPr>
      </w:pPr>
      <w:r w:rsidRPr="0002600B">
        <w:rPr>
          <w:rFonts w:ascii="Times New Roman" w:hAnsi="Times New Roman" w:cs="Times New Roman"/>
          <w:sz w:val="24"/>
          <w:szCs w:val="24"/>
        </w:rPr>
        <w:t xml:space="preserve">5. Preliminarus tyrimų skaičius 12 mėnesių laikotarpiui ne daugiau kaip: </w:t>
      </w:r>
      <w:smartTag w:uri="urn:schemas-microsoft-com:office:smarttags" w:element="stockticker">
        <w:r w:rsidRPr="00D9776E">
          <w:rPr>
            <w:rFonts w:ascii="Times New Roman" w:hAnsi="Times New Roman" w:cs="Times New Roman"/>
            <w:sz w:val="24"/>
            <w:szCs w:val="24"/>
          </w:rPr>
          <w:t>SLS</w:t>
        </w:r>
      </w:smartTag>
      <w:r w:rsidRPr="00D9776E">
        <w:rPr>
          <w:rFonts w:ascii="Times New Roman" w:hAnsi="Times New Roman" w:cs="Times New Roman"/>
          <w:sz w:val="24"/>
          <w:szCs w:val="24"/>
        </w:rPr>
        <w:t xml:space="preserve"> – </w:t>
      </w:r>
      <w:r>
        <w:rPr>
          <w:rFonts w:ascii="Times New Roman" w:hAnsi="Times New Roman" w:cs="Times New Roman"/>
          <w:sz w:val="24"/>
          <w:szCs w:val="24"/>
        </w:rPr>
        <w:t>218 400</w:t>
      </w:r>
      <w:r w:rsidRPr="00D9776E">
        <w:rPr>
          <w:rFonts w:ascii="Times New Roman" w:hAnsi="Times New Roman" w:cs="Times New Roman"/>
          <w:sz w:val="24"/>
          <w:szCs w:val="24"/>
        </w:rPr>
        <w:t xml:space="preserve">, IM – </w:t>
      </w:r>
      <w:r>
        <w:rPr>
          <w:rFonts w:ascii="Times New Roman" w:hAnsi="Times New Roman" w:cs="Times New Roman"/>
          <w:sz w:val="24"/>
          <w:szCs w:val="24"/>
        </w:rPr>
        <w:t>327 600</w:t>
      </w:r>
      <w:r w:rsidRPr="00D9776E">
        <w:rPr>
          <w:rFonts w:ascii="Times New Roman" w:hAnsi="Times New Roman" w:cs="Times New Roman"/>
          <w:sz w:val="24"/>
          <w:szCs w:val="24"/>
        </w:rPr>
        <w:t xml:space="preserve">, PUT – </w:t>
      </w:r>
      <w:r>
        <w:rPr>
          <w:rFonts w:ascii="Times New Roman" w:hAnsi="Times New Roman" w:cs="Times New Roman"/>
          <w:sz w:val="24"/>
          <w:szCs w:val="24"/>
        </w:rPr>
        <w:t>22 750</w:t>
      </w:r>
      <w:r w:rsidRPr="00D9776E">
        <w:rPr>
          <w:rFonts w:ascii="Times New Roman" w:hAnsi="Times New Roman" w:cs="Times New Roman"/>
          <w:sz w:val="24"/>
          <w:szCs w:val="24"/>
        </w:rPr>
        <w:t>.</w:t>
      </w:r>
      <w:r w:rsidRPr="0002600B">
        <w:rPr>
          <w:rFonts w:ascii="Times New Roman" w:hAnsi="Times New Roman" w:cs="Times New Roman"/>
          <w:sz w:val="24"/>
          <w:szCs w:val="24"/>
        </w:rPr>
        <w:t xml:space="preserve"> Šis skaičius apskaičiuotas pagal planuojamą gamintojų, parduodančių pieną perdirbti, skaičių ir tyrimų periodiškumą. Tyrimų skaičius gali būti keičiamas iki 5 procentų šiame punkte nurodytų tyrimų skaičiaus, mažinant vienų tyrimų skaičių ir didinant kitų tyrimų skaičių, bet neviršijant viešojo pirkimo sutartyje nurodytos pradinės sutarties kainos. Užsakovas atsiskaito pagal faktinį atliktų tyrimų skaičių.</w:t>
      </w:r>
    </w:p>
    <w:p w14:paraId="2EF49A75"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6. Tyrimo būdai, įranga:</w:t>
      </w:r>
    </w:p>
    <w:p w14:paraId="78D64CB2" w14:textId="77777777" w:rsidR="008611A5" w:rsidRPr="0002600B" w:rsidRDefault="008611A5" w:rsidP="008611A5">
      <w:pPr>
        <w:ind w:firstLine="720"/>
        <w:jc w:val="both"/>
        <w:rPr>
          <w:rFonts w:ascii="Times New Roman" w:hAnsi="Times New Roman" w:cs="Times New Roman"/>
          <w:sz w:val="24"/>
          <w:szCs w:val="24"/>
        </w:rPr>
      </w:pPr>
      <w:r w:rsidRPr="0002600B">
        <w:rPr>
          <w:rFonts w:ascii="Times New Roman" w:hAnsi="Times New Roman" w:cs="Times New Roman"/>
          <w:sz w:val="24"/>
          <w:szCs w:val="24"/>
        </w:rPr>
        <w:t>6.1. Nurodytieji pieno saugos ir kokybės rodiklių tyrimai turi būti atlikti standartizuotais ir (arba) oficialiai pripažintais metodais (6.1.1 – 6.1.3 p.), naudojant laboratorinę įprastinę pieno tyrimų įrangą, kurios pajėgumas (našumas) užtikrintų visų nurodytųjų saugos ir kokybės tyrimų atlikimą kiekvieno pieno gamintojo, parduodančio pieną perdirbti, piene:</w:t>
      </w:r>
    </w:p>
    <w:p w14:paraId="504952D5" w14:textId="77777777" w:rsidR="008611A5" w:rsidRPr="0002600B" w:rsidRDefault="008611A5" w:rsidP="008611A5">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 xml:space="preserve">6.1.1. somatinių ląstelių skaičiaus nustatymui – </w:t>
      </w:r>
      <w:proofErr w:type="spellStart"/>
      <w:r w:rsidRPr="0002600B">
        <w:rPr>
          <w:rFonts w:ascii="Times New Roman" w:hAnsi="Times New Roman" w:cs="Times New Roman"/>
          <w:sz w:val="24"/>
          <w:szCs w:val="24"/>
        </w:rPr>
        <w:t>fluorooptoelektroninius</w:t>
      </w:r>
      <w:proofErr w:type="spellEnd"/>
      <w:r w:rsidRPr="0002600B">
        <w:rPr>
          <w:rFonts w:ascii="Times New Roman" w:hAnsi="Times New Roman" w:cs="Times New Roman"/>
          <w:sz w:val="24"/>
          <w:szCs w:val="24"/>
        </w:rPr>
        <w:t xml:space="preserve"> skaitiklius, veikiančius tėkmės </w:t>
      </w:r>
      <w:proofErr w:type="spellStart"/>
      <w:r w:rsidRPr="0002600B">
        <w:rPr>
          <w:rFonts w:ascii="Times New Roman" w:hAnsi="Times New Roman" w:cs="Times New Roman"/>
          <w:sz w:val="24"/>
          <w:szCs w:val="24"/>
        </w:rPr>
        <w:t>citometrijos</w:t>
      </w:r>
      <w:proofErr w:type="spellEnd"/>
      <w:r w:rsidRPr="0002600B">
        <w:rPr>
          <w:rFonts w:ascii="Times New Roman" w:hAnsi="Times New Roman" w:cs="Times New Roman"/>
          <w:sz w:val="24"/>
          <w:szCs w:val="24"/>
        </w:rPr>
        <w:t xml:space="preserve"> metodu;</w:t>
      </w:r>
    </w:p>
    <w:p w14:paraId="27FB8D1F" w14:textId="77777777" w:rsidR="008611A5" w:rsidRPr="0002600B" w:rsidRDefault="008611A5" w:rsidP="008611A5">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 xml:space="preserve">6.1.2. </w:t>
      </w:r>
      <w:proofErr w:type="spellStart"/>
      <w:r w:rsidRPr="0002600B">
        <w:rPr>
          <w:rFonts w:ascii="Times New Roman" w:hAnsi="Times New Roman" w:cs="Times New Roman"/>
          <w:sz w:val="24"/>
          <w:szCs w:val="24"/>
        </w:rPr>
        <w:t>inhibitorinių</w:t>
      </w:r>
      <w:proofErr w:type="spellEnd"/>
      <w:r w:rsidRPr="0002600B">
        <w:rPr>
          <w:rFonts w:ascii="Times New Roman" w:hAnsi="Times New Roman" w:cs="Times New Roman"/>
          <w:sz w:val="24"/>
          <w:szCs w:val="24"/>
        </w:rPr>
        <w:t xml:space="preserve"> (slopinančiųjų) medžiagų tyrimui – mikrobiologinį </w:t>
      </w:r>
      <w:proofErr w:type="spellStart"/>
      <w:r w:rsidRPr="0002600B">
        <w:rPr>
          <w:rFonts w:ascii="Times New Roman" w:hAnsi="Times New Roman" w:cs="Times New Roman"/>
          <w:sz w:val="24"/>
          <w:szCs w:val="24"/>
        </w:rPr>
        <w:t>inhibitorinių</w:t>
      </w:r>
      <w:proofErr w:type="spellEnd"/>
      <w:r w:rsidRPr="0002600B">
        <w:rPr>
          <w:rFonts w:ascii="Times New Roman" w:hAnsi="Times New Roman" w:cs="Times New Roman"/>
          <w:sz w:val="24"/>
          <w:szCs w:val="24"/>
        </w:rPr>
        <w:t xml:space="preserve"> medžiagų  tyrimo testą </w:t>
      </w:r>
      <w:proofErr w:type="spellStart"/>
      <w:r w:rsidRPr="0002600B">
        <w:rPr>
          <w:rFonts w:ascii="Times New Roman" w:hAnsi="Times New Roman" w:cs="Times New Roman"/>
          <w:i/>
          <w:sz w:val="24"/>
          <w:szCs w:val="24"/>
        </w:rPr>
        <w:t>Delvotest</w:t>
      </w:r>
      <w:proofErr w:type="spellEnd"/>
      <w:r>
        <w:rPr>
          <w:rFonts w:ascii="Times New Roman" w:hAnsi="Times New Roman" w:cs="Times New Roman"/>
          <w:iCs/>
          <w:sz w:val="24"/>
          <w:szCs w:val="24"/>
        </w:rPr>
        <w:t xml:space="preserve"> ar jam lygiavertį</w:t>
      </w:r>
      <w:r w:rsidRPr="0002600B">
        <w:rPr>
          <w:rFonts w:ascii="Times New Roman" w:hAnsi="Times New Roman" w:cs="Times New Roman"/>
          <w:i/>
          <w:sz w:val="24"/>
          <w:szCs w:val="24"/>
        </w:rPr>
        <w:t xml:space="preserve">. </w:t>
      </w:r>
      <w:r w:rsidRPr="0002600B">
        <w:rPr>
          <w:rFonts w:ascii="Times New Roman" w:hAnsi="Times New Roman" w:cs="Times New Roman"/>
          <w:sz w:val="24"/>
          <w:szCs w:val="24"/>
        </w:rPr>
        <w:t xml:space="preserve">Nustačius </w:t>
      </w:r>
      <w:proofErr w:type="spellStart"/>
      <w:r w:rsidRPr="0002600B">
        <w:rPr>
          <w:rFonts w:ascii="Times New Roman" w:hAnsi="Times New Roman" w:cs="Times New Roman"/>
          <w:sz w:val="24"/>
          <w:szCs w:val="24"/>
        </w:rPr>
        <w:t>inhibitorines</w:t>
      </w:r>
      <w:proofErr w:type="spellEnd"/>
      <w:r w:rsidRPr="0002600B">
        <w:rPr>
          <w:rFonts w:ascii="Times New Roman" w:hAnsi="Times New Roman" w:cs="Times New Roman"/>
          <w:sz w:val="24"/>
          <w:szCs w:val="24"/>
        </w:rPr>
        <w:t xml:space="preserve"> medžiagas</w:t>
      </w:r>
      <w:r w:rsidRPr="0002600B">
        <w:rPr>
          <w:rFonts w:ascii="Times New Roman" w:hAnsi="Times New Roman" w:cs="Times New Roman"/>
          <w:i/>
          <w:sz w:val="24"/>
          <w:szCs w:val="24"/>
        </w:rPr>
        <w:t xml:space="preserve"> </w:t>
      </w:r>
      <w:proofErr w:type="spellStart"/>
      <w:r w:rsidRPr="0002600B">
        <w:rPr>
          <w:rFonts w:ascii="Times New Roman" w:hAnsi="Times New Roman" w:cs="Times New Roman"/>
          <w:i/>
          <w:sz w:val="24"/>
          <w:szCs w:val="24"/>
        </w:rPr>
        <w:t>Delvotest</w:t>
      </w:r>
      <w:proofErr w:type="spellEnd"/>
      <w:r>
        <w:rPr>
          <w:rFonts w:ascii="Times New Roman" w:hAnsi="Times New Roman" w:cs="Times New Roman"/>
          <w:i/>
          <w:sz w:val="24"/>
          <w:szCs w:val="24"/>
        </w:rPr>
        <w:t xml:space="preserve"> </w:t>
      </w:r>
      <w:r w:rsidRPr="004B7F45">
        <w:rPr>
          <w:rFonts w:ascii="Times New Roman" w:hAnsi="Times New Roman" w:cs="Times New Roman"/>
          <w:iCs/>
          <w:sz w:val="24"/>
          <w:szCs w:val="24"/>
        </w:rPr>
        <w:t>ar jam lygiaverčiu</w:t>
      </w:r>
      <w:r w:rsidRPr="0002600B">
        <w:rPr>
          <w:rFonts w:ascii="Times New Roman" w:hAnsi="Times New Roman" w:cs="Times New Roman"/>
          <w:sz w:val="24"/>
          <w:szCs w:val="24"/>
        </w:rPr>
        <w:t xml:space="preserve">, antimikrobinės medžiagos identifikuojamos modifikuotu </w:t>
      </w:r>
      <w:proofErr w:type="spellStart"/>
      <w:r w:rsidRPr="0002600B">
        <w:rPr>
          <w:rFonts w:ascii="Times New Roman" w:hAnsi="Times New Roman" w:cs="Times New Roman"/>
          <w:sz w:val="24"/>
          <w:szCs w:val="24"/>
        </w:rPr>
        <w:t>imunofermentinės</w:t>
      </w:r>
      <w:proofErr w:type="spellEnd"/>
      <w:r w:rsidRPr="0002600B">
        <w:rPr>
          <w:rFonts w:ascii="Times New Roman" w:hAnsi="Times New Roman" w:cs="Times New Roman"/>
          <w:sz w:val="24"/>
          <w:szCs w:val="24"/>
        </w:rPr>
        <w:t xml:space="preserve"> analizės metodu, naudojant </w:t>
      </w:r>
      <w:proofErr w:type="spellStart"/>
      <w:r w:rsidRPr="0002600B">
        <w:rPr>
          <w:rFonts w:ascii="Times New Roman" w:hAnsi="Times New Roman" w:cs="Times New Roman"/>
          <w:i/>
          <w:sz w:val="24"/>
          <w:szCs w:val="24"/>
        </w:rPr>
        <w:t>Infiniplex</w:t>
      </w:r>
      <w:proofErr w:type="spellEnd"/>
      <w:r w:rsidRPr="0002600B">
        <w:rPr>
          <w:rFonts w:ascii="Times New Roman" w:hAnsi="Times New Roman" w:cs="Times New Roman"/>
          <w:sz w:val="24"/>
          <w:szCs w:val="24"/>
        </w:rPr>
        <w:t xml:space="preserve"> testą ar jam lygiavertį;</w:t>
      </w:r>
    </w:p>
    <w:p w14:paraId="7861ACA2" w14:textId="77777777" w:rsidR="008611A5" w:rsidRPr="0002600B" w:rsidRDefault="008611A5" w:rsidP="008611A5">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 xml:space="preserve">6.1.3. pieno užšalimo temperatūros nustatymui – infraraudonosios spinduliuotės vidurinės srities matuoklius ir </w:t>
      </w:r>
      <w:proofErr w:type="spellStart"/>
      <w:r w:rsidRPr="0002600B">
        <w:rPr>
          <w:rFonts w:ascii="Times New Roman" w:hAnsi="Times New Roman" w:cs="Times New Roman"/>
          <w:sz w:val="24"/>
          <w:szCs w:val="24"/>
        </w:rPr>
        <w:t>termistorinius</w:t>
      </w:r>
      <w:proofErr w:type="spellEnd"/>
      <w:r w:rsidRPr="0002600B">
        <w:rPr>
          <w:rFonts w:ascii="Times New Roman" w:hAnsi="Times New Roman" w:cs="Times New Roman"/>
          <w:sz w:val="24"/>
          <w:szCs w:val="24"/>
        </w:rPr>
        <w:t xml:space="preserve"> </w:t>
      </w:r>
      <w:proofErr w:type="spellStart"/>
      <w:r w:rsidRPr="0002600B">
        <w:rPr>
          <w:rFonts w:ascii="Times New Roman" w:hAnsi="Times New Roman" w:cs="Times New Roman"/>
          <w:sz w:val="24"/>
          <w:szCs w:val="24"/>
        </w:rPr>
        <w:t>krioskopus</w:t>
      </w:r>
      <w:proofErr w:type="spellEnd"/>
      <w:r w:rsidRPr="0002600B">
        <w:rPr>
          <w:rFonts w:ascii="Times New Roman" w:hAnsi="Times New Roman" w:cs="Times New Roman"/>
          <w:sz w:val="24"/>
          <w:szCs w:val="24"/>
        </w:rPr>
        <w:t>.</w:t>
      </w:r>
    </w:p>
    <w:p w14:paraId="5628C2E7"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 xml:space="preserve">6.2. Įprastiniais metodais atliekamų tyrimų tikslumui užtikrinti taikomi šie pamatiniai tyrimo </w:t>
      </w:r>
      <w:r w:rsidRPr="0002600B">
        <w:rPr>
          <w:rFonts w:ascii="Times New Roman" w:hAnsi="Times New Roman" w:cs="Times New Roman"/>
          <w:sz w:val="24"/>
          <w:szCs w:val="24"/>
        </w:rPr>
        <w:lastRenderedPageBreak/>
        <w:t>metodai:</w:t>
      </w:r>
    </w:p>
    <w:p w14:paraId="74CA0217"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6.2.1. mikroskopinis metodas somatinių ląstelių skaičiui nustatyti;</w:t>
      </w:r>
    </w:p>
    <w:p w14:paraId="04BF14F6"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 xml:space="preserve">6.2.2. </w:t>
      </w:r>
      <w:proofErr w:type="spellStart"/>
      <w:r w:rsidRPr="0002600B">
        <w:rPr>
          <w:rFonts w:ascii="Times New Roman" w:hAnsi="Times New Roman" w:cs="Times New Roman"/>
          <w:sz w:val="24"/>
          <w:szCs w:val="24"/>
        </w:rPr>
        <w:t>termistorinio</w:t>
      </w:r>
      <w:proofErr w:type="spellEnd"/>
      <w:r w:rsidRPr="0002600B">
        <w:rPr>
          <w:rFonts w:ascii="Times New Roman" w:hAnsi="Times New Roman" w:cs="Times New Roman"/>
          <w:sz w:val="24"/>
          <w:szCs w:val="24"/>
        </w:rPr>
        <w:t xml:space="preserve"> </w:t>
      </w:r>
      <w:proofErr w:type="spellStart"/>
      <w:r w:rsidRPr="0002600B">
        <w:rPr>
          <w:rFonts w:ascii="Times New Roman" w:hAnsi="Times New Roman" w:cs="Times New Roman"/>
          <w:sz w:val="24"/>
          <w:szCs w:val="24"/>
        </w:rPr>
        <w:t>krioskopo</w:t>
      </w:r>
      <w:proofErr w:type="spellEnd"/>
      <w:r w:rsidRPr="0002600B">
        <w:rPr>
          <w:rFonts w:ascii="Times New Roman" w:hAnsi="Times New Roman" w:cs="Times New Roman"/>
          <w:sz w:val="24"/>
          <w:szCs w:val="24"/>
        </w:rPr>
        <w:t xml:space="preserve"> metodas, rodantis </w:t>
      </w:r>
      <w:proofErr w:type="spellStart"/>
      <w:r w:rsidRPr="0002600B">
        <w:rPr>
          <w:rFonts w:ascii="Times New Roman" w:hAnsi="Times New Roman" w:cs="Times New Roman"/>
          <w:sz w:val="24"/>
          <w:szCs w:val="24"/>
        </w:rPr>
        <w:t>gulstės</w:t>
      </w:r>
      <w:proofErr w:type="spellEnd"/>
      <w:r w:rsidRPr="0002600B">
        <w:rPr>
          <w:rFonts w:ascii="Times New Roman" w:hAnsi="Times New Roman" w:cs="Times New Roman"/>
          <w:sz w:val="24"/>
          <w:szCs w:val="24"/>
        </w:rPr>
        <w:t xml:space="preserve"> temperatūros vertę, atitinkančią pieno mėginio užšalimo tašką.</w:t>
      </w:r>
    </w:p>
    <w:p w14:paraId="3193C45C" w14:textId="77777777" w:rsidR="008611A5" w:rsidRPr="0002600B" w:rsidRDefault="008611A5" w:rsidP="008611A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 xml:space="preserve">7. Pieno mėginiai pieno tyrimams turi būti imami, surenkami ir apskaitomi bendrąja tvarka, atitinkančia Pieno supirkimo taisyklių, patvirtintų Lietuvos Respublikos žemės ūkio ministro </w:t>
      </w:r>
      <w:smartTag w:uri="schemas-tilde-lv/tildestengine" w:element="metric2">
        <w:smartTagPr>
          <w:attr w:name="metric_value" w:val="2001"/>
          <w:attr w:name="metric_text" w:val="m"/>
        </w:smartTagPr>
        <w:smartTag w:uri="schemas-tilde-lt/tildestengine" w:element="templates">
          <w:smartTagPr>
            <w:attr w:name="ProductID" w:val="2001 m"/>
          </w:smartTagPr>
          <w:r w:rsidRPr="0002600B">
            <w:rPr>
              <w:rFonts w:ascii="Times New Roman" w:hAnsi="Times New Roman" w:cs="Times New Roman"/>
              <w:sz w:val="24"/>
              <w:szCs w:val="24"/>
            </w:rPr>
            <w:t>2001 m</w:t>
          </w:r>
        </w:smartTag>
      </w:smartTag>
      <w:r w:rsidRPr="0002600B">
        <w:rPr>
          <w:rFonts w:ascii="Times New Roman" w:hAnsi="Times New Roman" w:cs="Times New Roman"/>
          <w:sz w:val="24"/>
          <w:szCs w:val="24"/>
        </w:rPr>
        <w:t>. gegužės 9 d. įsakymu Nr.146 (toliau – Pieno supirkimo taisyklės), reikalavimus:</w:t>
      </w:r>
    </w:p>
    <w:p w14:paraId="0CE0D099" w14:textId="77777777" w:rsidR="008611A5" w:rsidRPr="0002600B" w:rsidRDefault="008611A5" w:rsidP="008611A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7.1. mėginiai surenkami iš su pieno supirkėjais ir pieno gamintojais sutartų vietų numatytu periodiškumu;</w:t>
      </w:r>
    </w:p>
    <w:p w14:paraId="27AF2286" w14:textId="77777777" w:rsidR="008611A5" w:rsidRPr="0002600B" w:rsidRDefault="008611A5" w:rsidP="008611A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7.2. pieno mėginiai transportuojami žemoje teigiamoje, ne aukštesnėje kaip 10˚ C temperatūroje. Tam tiekėjas turi turėti transportą su šaldymo ir šildymo įranga, atitinkančia nustatytus temperatūros režimų reikalavimus, ir automatine temperatūros registravimo sistema visų pieno mėginių, skirtų pieno tyrimams,</w:t>
      </w:r>
      <w:r w:rsidRPr="0002600B">
        <w:rPr>
          <w:rFonts w:ascii="Times New Roman" w:hAnsi="Times New Roman" w:cs="Times New Roman"/>
          <w:i/>
          <w:sz w:val="24"/>
          <w:szCs w:val="24"/>
        </w:rPr>
        <w:t xml:space="preserve"> </w:t>
      </w:r>
      <w:r w:rsidRPr="0002600B">
        <w:rPr>
          <w:rFonts w:ascii="Times New Roman" w:hAnsi="Times New Roman" w:cs="Times New Roman"/>
          <w:sz w:val="24"/>
          <w:szCs w:val="24"/>
        </w:rPr>
        <w:t>surinkimui iš pieno supirkėjų ir pieno gamintojų visoje Lietuvos Respublikos teritorijoje ir jų atvežimui į tyrimų laboratoriją.</w:t>
      </w:r>
    </w:p>
    <w:p w14:paraId="04CC3737" w14:textId="77777777" w:rsidR="008611A5" w:rsidRPr="0002600B" w:rsidRDefault="008611A5" w:rsidP="008611A5">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sz w:val="24"/>
          <w:szCs w:val="24"/>
          <w:lang w:eastAsia="ar-SA"/>
        </w:rPr>
      </w:pPr>
      <w:r w:rsidRPr="0002600B">
        <w:rPr>
          <w:rFonts w:ascii="Times New Roman" w:hAnsi="Times New Roman" w:cs="Times New Roman"/>
          <w:sz w:val="24"/>
          <w:szCs w:val="24"/>
          <w:lang w:eastAsia="ar-SA"/>
        </w:rPr>
        <w:t>8. Paslaugų teikėjas turi turėti vieningą pieno mėginių taros tiekimo, pieno gamintojų identifikavimo numerių suteikimo, mėginių konteinerių plombavimo sistemą, kuri užtikrintų mėginių saugumą nuo jų paėmimo iki patekimo į tyrimų laboratoriją:</w:t>
      </w:r>
    </w:p>
    <w:p w14:paraId="296EE5DD" w14:textId="77777777" w:rsidR="008611A5" w:rsidRPr="0002600B" w:rsidRDefault="008611A5" w:rsidP="008611A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8.1. pieno supirkėjams ir pieno gamintojams turi būti paruošiama ir pateikiama tara, reikalinga pieno mėginiams imti ir transportuoti (vienkartinio naudojimo indeliai, konteineriai ir / arba vienkartiniai maišeliai su skeneriu nuskaitomu brūkšniniu kodu mėginiams sudėti), mechaniniam poveikiui atsparios plombos konteineriams plombuoti su skeneriu nuskaitomu brūkšniniu kodu bei pieno gamintojų identifikavimo numeriai (brūkšniniai kodai);</w:t>
      </w:r>
    </w:p>
    <w:p w14:paraId="1E75218F" w14:textId="77777777" w:rsidR="008611A5" w:rsidRPr="0002600B" w:rsidRDefault="008611A5" w:rsidP="008611A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 xml:space="preserve">8.2. vykdoma visos taros, plombų bei identifikavimo numerių apskaita; </w:t>
      </w:r>
    </w:p>
    <w:p w14:paraId="0E952F5D" w14:textId="77777777" w:rsidR="008611A5" w:rsidRPr="0002600B" w:rsidRDefault="008611A5" w:rsidP="008611A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8.3. atliekamas panaudotų vienkartinių indelių deformavimas ir laužo panaudojimas (antrinėms žaliavoms) arba panaudotų vienkartinių indelių perdavimas šių indelių naikintojui.</w:t>
      </w:r>
    </w:p>
    <w:p w14:paraId="0C46B00C" w14:textId="77777777" w:rsidR="008611A5" w:rsidRPr="0002600B" w:rsidRDefault="008611A5" w:rsidP="008611A5">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sz w:val="24"/>
          <w:szCs w:val="24"/>
          <w:lang w:eastAsia="ar-SA"/>
        </w:rPr>
      </w:pPr>
      <w:r w:rsidRPr="0002600B">
        <w:rPr>
          <w:rFonts w:ascii="Times New Roman" w:hAnsi="Times New Roman" w:cs="Times New Roman"/>
          <w:sz w:val="24"/>
          <w:szCs w:val="24"/>
        </w:rPr>
        <w:t>9. Tyrimų eigos tikrinimas. Paslaugų teikėjas turi turėti kompiuterinę informacijos valdymo sistemą, užtikrinančią tyrimų eigos tikrinimą, vidinę laboratorijos kokybės kontrolę.</w:t>
      </w:r>
    </w:p>
    <w:p w14:paraId="0EDC64C0" w14:textId="77777777" w:rsidR="008611A5" w:rsidRPr="0002600B" w:rsidRDefault="008611A5" w:rsidP="008611A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 xml:space="preserve">10. Tyrimų rezultatų analizė ir panaudojimas. Tyrimų, atliekamų pieno saugos ir kokybės stebėsenos ir kontrolės tikslais, duomenys taikomi bendram kiekvieno pieno gamintojo žalio karvių pieno įvertinimui pagal Pieno supirkimo taisyklių reikalavimus: </w:t>
      </w:r>
    </w:p>
    <w:p w14:paraId="3811C98E"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 xml:space="preserve">10.1. geometrinio vidurkio apskaičiavimui somatinių ląstelių skaičiaus rodikliui; </w:t>
      </w:r>
    </w:p>
    <w:p w14:paraId="1D6E2215"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 xml:space="preserve">10.2. įskaitinių laikotarpių, kada pienas neatitinka Pieno supirkimo taisyklių reikalavimų pagal somatinių ląstelių skaičių, apskaičiavimui; </w:t>
      </w:r>
    </w:p>
    <w:p w14:paraId="251E3CC6"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r w:rsidRPr="0002600B">
        <w:rPr>
          <w:rFonts w:ascii="Times New Roman" w:hAnsi="Times New Roman" w:cs="Times New Roman"/>
          <w:sz w:val="24"/>
          <w:szCs w:val="24"/>
        </w:rPr>
        <w:tab/>
        <w:t xml:space="preserve">10.3. informavimui apie pieno supirkimo nutraukimą, kada pienas neatitinka Pieno supirkimo taisyklių reikalavimų pagal somatinių ląstelių skaičių ir </w:t>
      </w:r>
      <w:proofErr w:type="spellStart"/>
      <w:r w:rsidRPr="0002600B">
        <w:rPr>
          <w:rFonts w:ascii="Times New Roman" w:hAnsi="Times New Roman" w:cs="Times New Roman"/>
          <w:sz w:val="24"/>
          <w:szCs w:val="24"/>
        </w:rPr>
        <w:t>inhibitorines</w:t>
      </w:r>
      <w:proofErr w:type="spellEnd"/>
      <w:r w:rsidRPr="0002600B">
        <w:rPr>
          <w:rFonts w:ascii="Times New Roman" w:hAnsi="Times New Roman" w:cs="Times New Roman"/>
          <w:sz w:val="24"/>
          <w:szCs w:val="24"/>
        </w:rPr>
        <w:t xml:space="preserve"> medžiagas;</w:t>
      </w:r>
    </w:p>
    <w:p w14:paraId="140E33CD"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10.4. duomenų grupavimui pagal visų pieno saugos ir kokybės rodiklių atitikimą Pieno supirkimo taisyklių reikalavimams:</w:t>
      </w:r>
    </w:p>
    <w:p w14:paraId="7FE5F7F7" w14:textId="77777777" w:rsidR="008611A5" w:rsidRPr="0002600B" w:rsidRDefault="008611A5" w:rsidP="008611A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lastRenderedPageBreak/>
        <w:t>10.4.1. visų pieno gamintojų duomenys;</w:t>
      </w:r>
    </w:p>
    <w:p w14:paraId="3466BD49" w14:textId="77777777" w:rsidR="008611A5" w:rsidRPr="0002600B" w:rsidRDefault="008611A5" w:rsidP="008611A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10.4.2. pieno gamintojai, kurių tiekiamas pienas neatitinka Pieno supirkimo taisyklių reikalavimų;</w:t>
      </w:r>
    </w:p>
    <w:p w14:paraId="64786B6A" w14:textId="77777777" w:rsidR="008611A5" w:rsidRPr="0002600B" w:rsidRDefault="008611A5" w:rsidP="008611A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10.4.3. pieno gamintojai, kuriems nutrauktas pieno supirkimas pagal Pieno supirkimo taisyklių reikalavimus.</w:t>
      </w:r>
    </w:p>
    <w:p w14:paraId="7ABDAFCD"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720"/>
        <w:jc w:val="both"/>
        <w:rPr>
          <w:rFonts w:ascii="Times New Roman" w:hAnsi="Times New Roman" w:cs="Times New Roman"/>
          <w:sz w:val="24"/>
          <w:szCs w:val="24"/>
        </w:rPr>
      </w:pPr>
      <w:r w:rsidRPr="0002600B">
        <w:rPr>
          <w:rFonts w:ascii="Times New Roman" w:hAnsi="Times New Roman" w:cs="Times New Roman"/>
          <w:sz w:val="24"/>
          <w:szCs w:val="24"/>
        </w:rPr>
        <w:t>11. Duomenų pateikimas. Kadangi pieno tyrimų duomenys taikomi visiškam kiekvieno pieno gamintojo pieno įvertinimui pagal Pieno supirkimo taisyklių reikalavimus, bendri tyrimų rezultatai pateikiami naudojant elektronines informacijos valdymo ir duomenų tvarkymo sistemas, užtikrinančias jų apsaugą, analizę ir  pateikimą:</w:t>
      </w:r>
    </w:p>
    <w:p w14:paraId="5A0E33B2" w14:textId="77777777" w:rsidR="008611A5" w:rsidRPr="0002600B" w:rsidRDefault="008611A5" w:rsidP="008611A5">
      <w:pPr>
        <w:widowControl w:val="0"/>
        <w:tabs>
          <w:tab w:val="left" w:pos="720"/>
          <w:tab w:val="left" w:pos="1296"/>
          <w:tab w:val="left" w:pos="2592"/>
          <w:tab w:val="left" w:pos="3888"/>
          <w:tab w:val="left" w:pos="5184"/>
        </w:tabs>
        <w:suppressAutoHyphens/>
        <w:autoSpaceDE w:val="0"/>
        <w:jc w:val="both"/>
        <w:rPr>
          <w:rFonts w:ascii="Times New Roman" w:hAnsi="Times New Roman" w:cs="Times New Roman"/>
          <w:sz w:val="24"/>
          <w:szCs w:val="24"/>
          <w:lang w:eastAsia="ar-SA"/>
        </w:rPr>
      </w:pPr>
      <w:r w:rsidRPr="0002600B">
        <w:rPr>
          <w:rFonts w:ascii="Times New Roman" w:hAnsi="Times New Roman" w:cs="Times New Roman"/>
          <w:sz w:val="24"/>
          <w:szCs w:val="24"/>
          <w:lang w:eastAsia="ar-SA"/>
        </w:rPr>
        <w:tab/>
        <w:t xml:space="preserve">11.1. Visi perkamų tyrimų rezultatai pagal </w:t>
      </w:r>
      <w:r w:rsidRPr="0002600B">
        <w:rPr>
          <w:rFonts w:ascii="Times New Roman" w:hAnsi="Times New Roman" w:cs="Times New Roman"/>
          <w:sz w:val="24"/>
          <w:szCs w:val="24"/>
        </w:rPr>
        <w:t xml:space="preserve">pieno gamintojų </w:t>
      </w:r>
      <w:r w:rsidRPr="0002600B">
        <w:rPr>
          <w:rFonts w:ascii="Times New Roman" w:hAnsi="Times New Roman" w:cs="Times New Roman"/>
          <w:sz w:val="24"/>
          <w:szCs w:val="24"/>
          <w:lang w:eastAsia="ar-SA"/>
        </w:rPr>
        <w:t xml:space="preserve">identifikavimo kodus turi būti pateikiami </w:t>
      </w:r>
      <w:r w:rsidRPr="0002600B">
        <w:rPr>
          <w:rFonts w:ascii="Times New Roman" w:hAnsi="Times New Roman" w:cs="Times New Roman"/>
          <w:sz w:val="24"/>
          <w:szCs w:val="24"/>
        </w:rPr>
        <w:t>ne vėliau kaip po 2 darbo dienų po mėginių atvežimo</w:t>
      </w:r>
      <w:r w:rsidRPr="0002600B">
        <w:rPr>
          <w:rFonts w:ascii="Times New Roman" w:hAnsi="Times New Roman" w:cs="Times New Roman"/>
          <w:sz w:val="24"/>
          <w:szCs w:val="24"/>
          <w:lang w:eastAsia="ar-SA"/>
        </w:rPr>
        <w:t xml:space="preserve"> viešai prieinamoje internetinėje svetainėje </w:t>
      </w:r>
      <w:r w:rsidRPr="0002600B">
        <w:rPr>
          <w:rFonts w:ascii="Times New Roman" w:hAnsi="Times New Roman" w:cs="Times New Roman"/>
          <w:sz w:val="24"/>
          <w:szCs w:val="24"/>
        </w:rPr>
        <w:t>(savo įmonės tinklalapyje);</w:t>
      </w:r>
    </w:p>
    <w:p w14:paraId="6DE226FA" w14:textId="77777777" w:rsidR="008611A5" w:rsidRPr="0002600B"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Times New Roman" w:hAnsi="Times New Roman" w:cs="Times New Roman"/>
          <w:sz w:val="24"/>
          <w:szCs w:val="24"/>
          <w:lang w:eastAsia="ar-SA"/>
        </w:rPr>
      </w:pPr>
      <w:r w:rsidRPr="0002600B">
        <w:rPr>
          <w:rFonts w:ascii="Times New Roman" w:hAnsi="Times New Roman" w:cs="Times New Roman"/>
          <w:sz w:val="24"/>
          <w:szCs w:val="24"/>
          <w:lang w:eastAsia="ar-SA"/>
        </w:rPr>
        <w:tab/>
        <w:t xml:space="preserve">11.2. Žemės ūkio ministerijai ir Valstybinei maisto ir veterinarijos tarnybai reikalingi </w:t>
      </w:r>
      <w:r w:rsidRPr="0002600B">
        <w:rPr>
          <w:rFonts w:ascii="Times New Roman" w:hAnsi="Times New Roman" w:cs="Times New Roman"/>
          <w:sz w:val="24"/>
          <w:szCs w:val="24"/>
        </w:rPr>
        <w:t xml:space="preserve">pieno tyrimų </w:t>
      </w:r>
      <w:r w:rsidRPr="0002600B">
        <w:rPr>
          <w:rFonts w:ascii="Times New Roman" w:hAnsi="Times New Roman" w:cs="Times New Roman"/>
          <w:sz w:val="24"/>
          <w:szCs w:val="24"/>
          <w:lang w:eastAsia="ar-SA"/>
        </w:rPr>
        <w:t xml:space="preserve">duomenys ir jų analizė pateikiama programose, apsaugotose slaptažodžiu, pagal visas pieno supirkimo įmones, rajonus ir pieno gamintojus: </w:t>
      </w:r>
    </w:p>
    <w:p w14:paraId="17FE3391" w14:textId="77777777" w:rsidR="008611A5" w:rsidRPr="0002600B" w:rsidRDefault="008611A5" w:rsidP="008611A5">
      <w:pPr>
        <w:pStyle w:val="TableContents"/>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left="720"/>
        <w:jc w:val="both"/>
      </w:pPr>
      <w:r w:rsidRPr="0002600B">
        <w:t>11.2.1. pieno tyrimų duomenų suvestinė pagal Pieno supirkimo taisyklėse nustatytas ribas;</w:t>
      </w:r>
    </w:p>
    <w:p w14:paraId="0E0D0723" w14:textId="77777777" w:rsidR="008611A5" w:rsidRPr="0002600B" w:rsidRDefault="008611A5" w:rsidP="008611A5">
      <w:pPr>
        <w:pStyle w:val="TableContents"/>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left="720"/>
        <w:jc w:val="both"/>
      </w:pPr>
      <w:r w:rsidRPr="0002600B">
        <w:t>11.2.2. pieno tyrimų rezultatų sutapimų analizė;</w:t>
      </w:r>
    </w:p>
    <w:p w14:paraId="24D78BCE" w14:textId="77777777" w:rsidR="008611A5" w:rsidRPr="0002600B" w:rsidRDefault="008611A5" w:rsidP="008611A5">
      <w:pPr>
        <w:pStyle w:val="TableContents"/>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firstLine="720"/>
        <w:jc w:val="both"/>
      </w:pPr>
      <w:r w:rsidRPr="0002600B">
        <w:t>11.2.3. pieno gamintojai, kurių parduodamas pienas neatitinka Pieno supirkimo taisyklių reikalavimų;</w:t>
      </w:r>
    </w:p>
    <w:p w14:paraId="7C1B1940" w14:textId="77777777" w:rsidR="008611A5" w:rsidRPr="0002600B" w:rsidRDefault="008611A5" w:rsidP="008611A5">
      <w:pPr>
        <w:pStyle w:val="TableContents"/>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firstLine="720"/>
        <w:jc w:val="both"/>
      </w:pPr>
      <w:r w:rsidRPr="0002600B">
        <w:t>11.2.4. informacija apie pieno supirkimo punktus.</w:t>
      </w:r>
    </w:p>
    <w:p w14:paraId="36A4AE07" w14:textId="77777777" w:rsidR="008611A5" w:rsidRPr="0002600B" w:rsidRDefault="008611A5" w:rsidP="008611A5">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sz w:val="24"/>
          <w:szCs w:val="24"/>
          <w:lang w:eastAsia="ar-SA"/>
        </w:rPr>
      </w:pPr>
      <w:r w:rsidRPr="0002600B">
        <w:rPr>
          <w:rFonts w:ascii="Times New Roman" w:hAnsi="Times New Roman" w:cs="Times New Roman"/>
          <w:sz w:val="24"/>
          <w:szCs w:val="24"/>
          <w:lang w:eastAsia="ar-SA"/>
        </w:rPr>
        <w:t xml:space="preserve">11.3. </w:t>
      </w:r>
      <w:r w:rsidRPr="0002600B">
        <w:rPr>
          <w:rFonts w:ascii="Times New Roman" w:hAnsi="Times New Roman" w:cs="Times New Roman"/>
          <w:sz w:val="24"/>
          <w:szCs w:val="24"/>
        </w:rPr>
        <w:t>Kiekvienam pieno gamintojui, parduodančiam pieną perdirbti, ir šio pieno supirkėjui – pieno tyrimo suvestiniuose protokoluose elektroniniu ir  / arba spausdintu formatu, kaip numatyta Pieno supirkimo taisyklėse.</w:t>
      </w:r>
      <w:r w:rsidRPr="0002600B">
        <w:rPr>
          <w:rFonts w:ascii="Times New Roman" w:hAnsi="Times New Roman" w:cs="Times New Roman"/>
          <w:sz w:val="24"/>
          <w:szCs w:val="24"/>
          <w:lang w:eastAsia="ar-SA"/>
        </w:rPr>
        <w:t xml:space="preserve"> </w:t>
      </w:r>
    </w:p>
    <w:p w14:paraId="66B50D18" w14:textId="77777777" w:rsidR="008611A5" w:rsidRPr="0002600B" w:rsidRDefault="008611A5" w:rsidP="008611A5">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sz w:val="24"/>
          <w:szCs w:val="24"/>
        </w:rPr>
      </w:pPr>
      <w:r w:rsidRPr="0002600B">
        <w:rPr>
          <w:rFonts w:ascii="Times New Roman" w:hAnsi="Times New Roman" w:cs="Times New Roman"/>
          <w:sz w:val="24"/>
          <w:szCs w:val="24"/>
        </w:rPr>
        <w:t>12. Paslaugų teikėjas turi</w:t>
      </w:r>
      <w:r w:rsidRPr="0002600B">
        <w:rPr>
          <w:rFonts w:ascii="Times New Roman" w:hAnsi="Times New Roman" w:cs="Times New Roman"/>
          <w:b/>
          <w:sz w:val="24"/>
          <w:szCs w:val="24"/>
        </w:rPr>
        <w:t xml:space="preserve"> </w:t>
      </w:r>
      <w:r w:rsidRPr="0002600B">
        <w:rPr>
          <w:rFonts w:ascii="Times New Roman" w:hAnsi="Times New Roman" w:cs="Times New Roman"/>
          <w:sz w:val="24"/>
          <w:szCs w:val="24"/>
        </w:rPr>
        <w:t>vieną kartą per parą atnaujinti duomenis apie pieninių veislių karves ir jų laikytojus, duomenų apsikeitimą vykdant šifruotų duomenų kanalu.</w:t>
      </w:r>
      <w:r w:rsidRPr="0002600B">
        <w:rPr>
          <w:rFonts w:ascii="Times New Roman" w:hAnsi="Times New Roman" w:cs="Times New Roman"/>
          <w:b/>
          <w:sz w:val="24"/>
          <w:szCs w:val="24"/>
        </w:rPr>
        <w:t xml:space="preserve"> </w:t>
      </w:r>
      <w:r w:rsidRPr="0002600B">
        <w:rPr>
          <w:rFonts w:ascii="Times New Roman" w:hAnsi="Times New Roman" w:cs="Times New Roman"/>
          <w:sz w:val="24"/>
          <w:szCs w:val="24"/>
        </w:rPr>
        <w:t>Tam paslaugų teikėjas visą paslaugų teikimo laikotarpį turi turėti galiojančią sutartį su VĮ Žemės ūkio duomenų centru prisijungimui prie šio centro Ūkinių gyvūnų registro dėl duomenų apsikeitimo.</w:t>
      </w:r>
    </w:p>
    <w:p w14:paraId="4AC447A8" w14:textId="77777777" w:rsidR="008611A5" w:rsidRPr="0002600B" w:rsidRDefault="008611A5" w:rsidP="008611A5">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720"/>
        <w:jc w:val="both"/>
        <w:rPr>
          <w:rFonts w:ascii="Times New Roman" w:hAnsi="Times New Roman" w:cs="Times New Roman"/>
          <w:sz w:val="24"/>
          <w:szCs w:val="24"/>
          <w:lang w:eastAsia="ar-SA"/>
        </w:rPr>
      </w:pPr>
      <w:r w:rsidRPr="0002600B">
        <w:rPr>
          <w:rFonts w:ascii="Times New Roman" w:hAnsi="Times New Roman" w:cs="Times New Roman"/>
          <w:sz w:val="24"/>
          <w:szCs w:val="24"/>
          <w:lang w:eastAsia="ar-SA"/>
        </w:rPr>
        <w:t>13. Visos šioje techninėje specifikacijoje nurodytos paslaugų teikėjo funkcijos bei priemonės, kuriomis paslaugų teikėjas turi aprūpinti pieno supirkėjus ir pieno gamintojus, įskaičiuotos į pieno tyrimų įkainius, išskyrus pieno mėginių indelių vertę.</w:t>
      </w:r>
    </w:p>
    <w:p w14:paraId="66FDCE1F" w14:textId="77777777" w:rsidR="008611A5" w:rsidRPr="0002600B" w:rsidRDefault="008611A5" w:rsidP="008611A5">
      <w:pPr>
        <w:widowControl w:val="0"/>
        <w:tabs>
          <w:tab w:val="left" w:pos="720"/>
          <w:tab w:val="left" w:pos="1296"/>
          <w:tab w:val="left" w:pos="2592"/>
          <w:tab w:val="left" w:pos="3888"/>
          <w:tab w:val="left" w:pos="5184"/>
        </w:tabs>
        <w:suppressAutoHyphens/>
        <w:autoSpaceDE w:val="0"/>
        <w:ind w:firstLine="709"/>
        <w:jc w:val="both"/>
        <w:rPr>
          <w:rFonts w:ascii="Times New Roman" w:eastAsia="Calibri" w:hAnsi="Times New Roman" w:cs="Times New Roman"/>
          <w:color w:val="000000" w:themeColor="text1"/>
          <w:sz w:val="24"/>
          <w:szCs w:val="24"/>
        </w:rPr>
      </w:pPr>
      <w:r w:rsidRPr="0002600B">
        <w:rPr>
          <w:rFonts w:ascii="Times New Roman" w:hAnsi="Times New Roman" w:cs="Times New Roman"/>
          <w:color w:val="000000" w:themeColor="text1"/>
          <w:sz w:val="24"/>
          <w:szCs w:val="24"/>
          <w:lang w:eastAsia="ar-SA"/>
        </w:rPr>
        <w:t xml:space="preserve">14. </w:t>
      </w:r>
      <w:r w:rsidRPr="0002600B">
        <w:rPr>
          <w:rFonts w:ascii="Times New Roman" w:hAnsi="Times New Roman" w:cs="Times New Roman"/>
          <w:color w:val="000000" w:themeColor="text1"/>
          <w:sz w:val="24"/>
          <w:szCs w:val="24"/>
        </w:rPr>
        <w:t xml:space="preserve">Paslaugų teikėjas, teikdamas paslaugas,  savo veikloje visą sutarties galiojimo laikotarpį taiko </w:t>
      </w:r>
      <w:r w:rsidRPr="0002600B">
        <w:rPr>
          <w:rFonts w:ascii="Times New Roman" w:eastAsia="Calibri" w:hAnsi="Times New Roman" w:cs="Times New Roman"/>
          <w:color w:val="000000" w:themeColor="text1"/>
          <w:sz w:val="24"/>
          <w:szCs w:val="24"/>
        </w:rPr>
        <w:t>aplinkos apsaugos vadybos sistemos reikalavimus pagal EMAS, ISO 14001 ar lygiavertį standartą.</w:t>
      </w:r>
    </w:p>
    <w:p w14:paraId="31D97027" w14:textId="77777777" w:rsidR="008611A5" w:rsidRPr="0002600B" w:rsidRDefault="008611A5" w:rsidP="008611A5">
      <w:pPr>
        <w:ind w:firstLine="567"/>
        <w:jc w:val="both"/>
        <w:rPr>
          <w:rFonts w:ascii="Times New Roman" w:eastAsia="Times New Roman" w:hAnsi="Times New Roman" w:cs="Times New Roman"/>
          <w:b/>
          <w:color w:val="000000" w:themeColor="text1"/>
          <w:sz w:val="24"/>
          <w:szCs w:val="24"/>
        </w:rPr>
      </w:pPr>
    </w:p>
    <w:p w14:paraId="7DB0496D" w14:textId="77777777" w:rsidR="008611A5" w:rsidRPr="0002600B" w:rsidRDefault="008611A5" w:rsidP="008611A5">
      <w:pPr>
        <w:jc w:val="both"/>
        <w:rPr>
          <w:rFonts w:ascii="Times New Roman" w:eastAsia="Times New Roman" w:hAnsi="Times New Roman" w:cs="Times New Roman"/>
          <w:b/>
          <w:color w:val="000000" w:themeColor="text1"/>
          <w:spacing w:val="-2"/>
          <w:sz w:val="24"/>
          <w:szCs w:val="24"/>
        </w:rPr>
      </w:pPr>
    </w:p>
    <w:p w14:paraId="6EFDE2D1" w14:textId="77777777" w:rsidR="008611A5" w:rsidRDefault="008611A5" w:rsidP="008611A5">
      <w:pPr>
        <w:jc w:val="both"/>
        <w:rPr>
          <w:rFonts w:ascii="Times New Roman" w:eastAsia="Calibri" w:hAnsi="Times New Roman" w:cs="Times New Roman"/>
          <w:sz w:val="24"/>
          <w:szCs w:val="24"/>
        </w:rPr>
      </w:pPr>
    </w:p>
    <w:p w14:paraId="1CF34E75" w14:textId="77777777" w:rsidR="008611A5" w:rsidRPr="00363C90" w:rsidRDefault="008611A5" w:rsidP="008611A5">
      <w:pPr>
        <w:jc w:val="center"/>
        <w:rPr>
          <w:rFonts w:ascii="Times New Roman" w:eastAsia="Times New Roman" w:hAnsi="Times New Roman" w:cs="Times New Roman"/>
          <w:b/>
          <w:spacing w:val="-2"/>
          <w:sz w:val="24"/>
          <w:szCs w:val="24"/>
        </w:rPr>
      </w:pPr>
    </w:p>
    <w:p w14:paraId="351AA7BE" w14:textId="77777777" w:rsidR="00EE7A4C" w:rsidRPr="00B16ADB" w:rsidRDefault="00EE7A4C" w:rsidP="00EE7A4C">
      <w:pPr>
        <w:jc w:val="both"/>
        <w:rPr>
          <w:rFonts w:ascii="Times New Roman" w:hAnsi="Times New Roman" w:cs="Times New Roman"/>
          <w:sz w:val="24"/>
          <w:szCs w:val="24"/>
        </w:rPr>
      </w:pPr>
    </w:p>
    <w:sectPr w:rsidR="00EE7A4C" w:rsidRPr="00B16ADB" w:rsidSect="00E066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604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842FD"/>
    <w:rsid w:val="000D4B19"/>
    <w:rsid w:val="00236DF3"/>
    <w:rsid w:val="002A6FAF"/>
    <w:rsid w:val="00396258"/>
    <w:rsid w:val="003B0334"/>
    <w:rsid w:val="003B74F4"/>
    <w:rsid w:val="003D37A0"/>
    <w:rsid w:val="004908E9"/>
    <w:rsid w:val="0057604B"/>
    <w:rsid w:val="005908AA"/>
    <w:rsid w:val="005C7578"/>
    <w:rsid w:val="005D1E2B"/>
    <w:rsid w:val="005D2D68"/>
    <w:rsid w:val="00614770"/>
    <w:rsid w:val="00652E9F"/>
    <w:rsid w:val="00695615"/>
    <w:rsid w:val="006E07BC"/>
    <w:rsid w:val="00700DBC"/>
    <w:rsid w:val="00723344"/>
    <w:rsid w:val="00764762"/>
    <w:rsid w:val="008611A5"/>
    <w:rsid w:val="008E74C2"/>
    <w:rsid w:val="009634FA"/>
    <w:rsid w:val="009F5A5C"/>
    <w:rsid w:val="00AB2F27"/>
    <w:rsid w:val="00AB52A3"/>
    <w:rsid w:val="00AE4DD5"/>
    <w:rsid w:val="00B16ADB"/>
    <w:rsid w:val="00B70021"/>
    <w:rsid w:val="00C11ECB"/>
    <w:rsid w:val="00C34259"/>
    <w:rsid w:val="00C41AD8"/>
    <w:rsid w:val="00C42C51"/>
    <w:rsid w:val="00CB4505"/>
    <w:rsid w:val="00D22609"/>
    <w:rsid w:val="00D36F89"/>
    <w:rsid w:val="00DD0365"/>
    <w:rsid w:val="00E066CE"/>
    <w:rsid w:val="00EE7A4C"/>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martTagType w:namespaceuri="schemas-tilde-lv/tildestengine" w:name="metric2"/>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DD0365"/>
    <w:rPr>
      <w:color w:val="0000FF"/>
      <w:u w:val="single"/>
    </w:rPr>
  </w:style>
  <w:style w:type="character" w:styleId="Neapdorotaspaminjimas">
    <w:name w:val="Unresolved Mention"/>
    <w:basedOn w:val="Numatytasispastraiposriftas"/>
    <w:uiPriority w:val="99"/>
    <w:semiHidden/>
    <w:unhideWhenUsed/>
    <w:rsid w:val="004908E9"/>
    <w:rPr>
      <w:color w:val="605E5C"/>
      <w:shd w:val="clear" w:color="auto" w:fill="E1DFDD"/>
    </w:rPr>
  </w:style>
  <w:style w:type="paragraph" w:styleId="Pagrindinistekstas2">
    <w:name w:val="Body Text 2"/>
    <w:basedOn w:val="prastasis"/>
    <w:link w:val="Pagrindinistekstas2Diagrama"/>
    <w:uiPriority w:val="99"/>
    <w:unhideWhenUsed/>
    <w:rsid w:val="008611A5"/>
    <w:pPr>
      <w:spacing w:after="120" w:line="480" w:lineRule="auto"/>
    </w:pPr>
    <w:rPr>
      <w:rFonts w:ascii="Calibri" w:hAnsi="Calibri" w:cs="Calibri"/>
      <w:color w:val="000000"/>
      <w:lang w:eastAsia="lt-LT"/>
      <w14:ligatures w14:val="standardContextual"/>
    </w:rPr>
  </w:style>
  <w:style w:type="character" w:customStyle="1" w:styleId="Pagrindinistekstas2Diagrama">
    <w:name w:val="Pagrindinis tekstas 2 Diagrama"/>
    <w:basedOn w:val="Numatytasispastraiposriftas"/>
    <w:link w:val="Pagrindinistekstas2"/>
    <w:uiPriority w:val="99"/>
    <w:rsid w:val="008611A5"/>
    <w:rPr>
      <w:rFonts w:ascii="Calibri" w:hAnsi="Calibri" w:cs="Calibri"/>
      <w:color w:val="000000"/>
      <w:lang w:eastAsia="lt-LT"/>
      <w14:ligatures w14:val="standardContextual"/>
    </w:rPr>
  </w:style>
  <w:style w:type="paragraph" w:styleId="Pagrindiniotekstotrauka">
    <w:name w:val="Body Text Indent"/>
    <w:basedOn w:val="prastasis"/>
    <w:link w:val="PagrindiniotekstotraukaDiagrama"/>
    <w:uiPriority w:val="99"/>
    <w:semiHidden/>
    <w:unhideWhenUsed/>
    <w:rsid w:val="008611A5"/>
    <w:pPr>
      <w:spacing w:after="120" w:line="240" w:lineRule="auto"/>
      <w:ind w:left="283"/>
    </w:pPr>
    <w:rPr>
      <w:rFonts w:ascii="Calibri" w:hAnsi="Calibri" w:cs="Calibri"/>
      <w:color w:val="000000"/>
      <w:lang w:eastAsia="lt-LT"/>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611A5"/>
    <w:rPr>
      <w:rFonts w:ascii="Calibri" w:hAnsi="Calibri" w:cs="Calibri"/>
      <w:color w:val="000000"/>
      <w:lang w:eastAsia="lt-LT"/>
      <w14:ligatures w14:val="standardContextual"/>
    </w:rPr>
  </w:style>
  <w:style w:type="paragraph" w:customStyle="1" w:styleId="TableContents">
    <w:name w:val="Table Contents"/>
    <w:basedOn w:val="prastasis"/>
    <w:rsid w:val="008611A5"/>
    <w:pPr>
      <w:suppressLineNumbers/>
      <w:suppressAutoHyphens/>
      <w:spacing w:after="0" w:line="240" w:lineRule="auto"/>
    </w:pPr>
    <w:rPr>
      <w:rFonts w:ascii="Times New Roman" w:eastAsia="Times New Roman" w:hAnsi="Times New Roman" w:cs="Times New Roman"/>
      <w:sz w:val="24"/>
      <w:szCs w:val="24"/>
      <w:lang w:eastAsia="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7107</Words>
  <Characters>4051</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Dalia Sereikaitė</cp:lastModifiedBy>
  <cp:revision>2</cp:revision>
  <dcterms:created xsi:type="dcterms:W3CDTF">2025-02-21T11:27:00Z</dcterms:created>
  <dcterms:modified xsi:type="dcterms:W3CDTF">2025-02-21T11:27:00Z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