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AAC0131" w14:textId="77777777" w:rsidR="000D06A0" w:rsidRPr="00C110BE" w:rsidRDefault="000D06A0" w:rsidP="000D06A0">
          <w:pPr>
            <w:pStyle w:val="Antrats"/>
            <w:jc w:val="center"/>
            <w:rPr>
              <w:rFonts w:ascii="Times New Roman" w:hAnsi="Times New Roman" w:cs="Times New Roman"/>
              <w:b/>
              <w:bCs/>
              <w:sz w:val="28"/>
              <w:szCs w:val="28"/>
              <w:lang w:eastAsia="en-US"/>
            </w:rPr>
          </w:pPr>
          <w:r w:rsidRPr="00C110BE">
            <w:rPr>
              <w:rFonts w:ascii="Times New Roman" w:hAnsi="Times New Roman" w:cs="Times New Roman"/>
              <w:b/>
              <w:bCs/>
              <w:sz w:val="28"/>
              <w:szCs w:val="28"/>
              <w:lang w:eastAsia="en-US"/>
            </w:rPr>
            <w:t>UAB „Palangos komunalinis ūkis“</w:t>
          </w:r>
        </w:p>
        <w:p w14:paraId="23B685CD" w14:textId="77777777" w:rsidR="000D06A0" w:rsidRPr="00821288" w:rsidRDefault="000D06A0" w:rsidP="000D06A0">
          <w:pPr>
            <w:spacing w:after="120" w:line="20" w:lineRule="atLeast"/>
            <w:contextualSpacing/>
            <w:jc w:val="center"/>
            <w:rPr>
              <w:rFonts w:ascii="Times New Roman" w:hAnsi="Times New Roman" w:cs="Times New Roman"/>
              <w:sz w:val="28"/>
              <w:szCs w:val="28"/>
            </w:rPr>
          </w:pPr>
          <w:r w:rsidRPr="00C110BE">
            <w:rPr>
              <w:rFonts w:ascii="Times New Roman" w:hAnsi="Times New Roman" w:cs="Times New Roman"/>
              <w:sz w:val="28"/>
              <w:szCs w:val="28"/>
              <w:lang w:eastAsia="en-US"/>
            </w:rPr>
            <w:t>Ganyklų g. 34, 001</w:t>
          </w:r>
          <w:r>
            <w:rPr>
              <w:rFonts w:ascii="Times New Roman" w:hAnsi="Times New Roman" w:cs="Times New Roman"/>
              <w:sz w:val="28"/>
              <w:szCs w:val="28"/>
              <w:lang w:eastAsia="en-US"/>
            </w:rPr>
            <w:t>26</w:t>
          </w:r>
          <w:r w:rsidRPr="00C110BE">
            <w:rPr>
              <w:rFonts w:ascii="Times New Roman" w:hAnsi="Times New Roman" w:cs="Times New Roman"/>
              <w:sz w:val="28"/>
              <w:szCs w:val="28"/>
              <w:lang w:eastAsia="en-US"/>
            </w:rPr>
            <w:t xml:space="preserve"> Palanga</w:t>
          </w:r>
          <w:r w:rsidRPr="00C110BE">
            <w:rPr>
              <w:rFonts w:ascii="Times New Roman" w:hAnsi="Times New Roman" w:cs="Times New Roman"/>
              <w:sz w:val="28"/>
              <w:szCs w:val="28"/>
              <w:lang w:eastAsia="en-US"/>
            </w:rPr>
            <w:br/>
            <w:t>Juridinio asmens kodas 152409729</w:t>
          </w:r>
          <w:r w:rsidRPr="00C110BE">
            <w:rPr>
              <w:rFonts w:ascii="Times New Roman" w:hAnsi="Times New Roman" w:cs="Times New Roman"/>
              <w:sz w:val="28"/>
              <w:szCs w:val="28"/>
              <w:lang w:eastAsia="en-US"/>
            </w:rPr>
            <w:br/>
            <w:t>PVM mokėtojo kodas LT524097219</w:t>
          </w:r>
        </w:p>
        <w:p w14:paraId="46315E48" w14:textId="2C37CA83" w:rsidR="00C32E53" w:rsidRPr="00F0499F" w:rsidRDefault="00C32E53" w:rsidP="000D06A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F946E1C" w14:textId="77777777"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Perkančiosios organizacijos </w:t>
          </w:r>
        </w:p>
        <w:p w14:paraId="3C50FD4B" w14:textId="7CBB0A48"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Viešųjų pirkimų komisijos </w:t>
          </w:r>
          <w:r w:rsidRPr="00B0736F">
            <w:rPr>
              <w:rFonts w:cstheme="minorHAnsi"/>
              <w:sz w:val="24"/>
              <w:szCs w:val="24"/>
            </w:rPr>
            <w:t>2025-0</w:t>
          </w:r>
          <w:r w:rsidR="00B0736F" w:rsidRPr="00B0736F">
            <w:rPr>
              <w:rFonts w:cstheme="minorHAnsi"/>
              <w:sz w:val="24"/>
              <w:szCs w:val="24"/>
            </w:rPr>
            <w:t>2</w:t>
          </w:r>
          <w:r w:rsidRPr="00B0736F">
            <w:rPr>
              <w:rFonts w:cstheme="minorHAnsi"/>
              <w:sz w:val="24"/>
              <w:szCs w:val="24"/>
            </w:rPr>
            <w:t>-</w:t>
          </w:r>
          <w:r w:rsidR="00B0736F" w:rsidRPr="00B0736F">
            <w:rPr>
              <w:rFonts w:cstheme="minorHAnsi"/>
              <w:sz w:val="24"/>
              <w:szCs w:val="24"/>
            </w:rPr>
            <w:t>2</w:t>
          </w:r>
          <w:r w:rsidR="00701340" w:rsidRPr="00B0736F">
            <w:rPr>
              <w:rFonts w:cstheme="minorHAnsi"/>
              <w:sz w:val="24"/>
              <w:szCs w:val="24"/>
            </w:rPr>
            <w:t>0</w:t>
          </w:r>
        </w:p>
        <w:p w14:paraId="0A11FDEA" w14:textId="77777777"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protokolu Nr. 1</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45FD7422" w:rsidR="00D53BF4" w:rsidRPr="00EB0CB9" w:rsidRDefault="00D53BF4" w:rsidP="004E4612">
          <w:pPr>
            <w:spacing w:after="120" w:line="20" w:lineRule="atLeast"/>
            <w:ind w:left="5245"/>
            <w:contextualSpacing/>
            <w:rPr>
              <w:rFonts w:cstheme="minorHAnsi"/>
              <w:i/>
              <w:iCs/>
              <w:sz w:val="24"/>
              <w:szCs w:val="24"/>
            </w:rPr>
          </w:pPr>
          <w:r w:rsidRPr="00EB0CB9">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E5B66DA" w:rsidR="00D526C8" w:rsidRPr="00F0499F" w:rsidRDefault="007A130B" w:rsidP="004E4612">
          <w:pPr>
            <w:spacing w:after="120" w:line="20" w:lineRule="atLeast"/>
            <w:contextualSpacing/>
            <w:jc w:val="center"/>
            <w:rPr>
              <w:rFonts w:cstheme="minorHAnsi"/>
              <w:b/>
              <w:bCs/>
              <w:sz w:val="28"/>
              <w:szCs w:val="28"/>
            </w:rPr>
          </w:pPr>
          <w:r w:rsidRPr="00EB0CB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EB0CB9" w:rsidRPr="00EB0CB9">
            <w:rPr>
              <w:rFonts w:cstheme="minorHAnsi"/>
              <w:b/>
              <w:bCs/>
              <w:sz w:val="28"/>
              <w:szCs w:val="28"/>
            </w:rPr>
            <w:t>KELIŲ (GATVIŲ) HORIZONTALIOJO ŽENKLINIMO DARBAI</w:t>
          </w:r>
          <w:r w:rsidR="00D526C8" w:rsidRPr="00F0499F">
            <w:rPr>
              <w:rFonts w:cstheme="minorHAnsi"/>
              <w:b/>
              <w:bCs/>
              <w:sz w:val="28"/>
              <w:szCs w:val="28"/>
            </w:rPr>
            <w:t>“</w:t>
          </w:r>
        </w:p>
        <w:p w14:paraId="18ACC6AD" w14:textId="04B76F8C"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66E2592" w:rsidR="00D53BF4" w:rsidRPr="00EB0CB9"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B0CB9" w:rsidRPr="00EB0CB9">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3D55ADF7" w:rsidR="0074475B" w:rsidRDefault="0074475B">
              <w:pPr>
                <w:pStyle w:val="Turinys2"/>
              </w:pPr>
              <w:hyperlink w:anchor="_Toc126333944" w:history="1">
                <w:r w:rsidRPr="00FA7F81">
                  <w:rPr>
                    <w:rStyle w:val="Hipersaitas"/>
                    <w:rFonts w:eastAsia="Calibri" w:cstheme="minorHAnsi"/>
                    <w:noProof/>
                  </w:rPr>
                  <w:t>Pirkimo sąlygų 6 priedas „Pasiūlymo forma</w:t>
                </w:r>
                <w:r w:rsidR="00CD29F6" w:rsidRPr="00CD29F6">
                  <w:rPr>
                    <w:rFonts w:ascii="Times New Roman" w:hAnsi="Times New Roman" w:cs="Times New Roman"/>
                    <w:sz w:val="24"/>
                    <w:szCs w:val="24"/>
                  </w:rPr>
                  <w:t xml:space="preserve"> </w:t>
                </w:r>
                <w:r w:rsidR="00CD29F6" w:rsidRPr="00CD29F6">
                  <w:rPr>
                    <w:rStyle w:val="Hipersaitas"/>
                    <w:rFonts w:eastAsia="Calibri" w:cstheme="minorHAnsi"/>
                    <w:noProof/>
                  </w:rPr>
                  <w:t>A – Techninis pasiūlymas</w:t>
                </w:r>
                <w:r w:rsidRPr="00FA7F81">
                  <w:rPr>
                    <w:rStyle w:val="Hipersaitas"/>
                    <w:rFonts w:eastAsia="Calibri" w:cstheme="minorHAnsi"/>
                    <w:noProof/>
                  </w:rPr>
                  <w:t>“</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0C8CC91D" w14:textId="63EC5126" w:rsidR="00CD29F6" w:rsidRDefault="00CD29F6" w:rsidP="00CD29F6">
              <w:pPr>
                <w:pStyle w:val="Turinys2"/>
              </w:pPr>
              <w:hyperlink w:anchor="_Toc126333944" w:history="1">
                <w:r w:rsidRPr="00FA7F81">
                  <w:rPr>
                    <w:rStyle w:val="Hipersaitas"/>
                    <w:rFonts w:eastAsia="Calibri" w:cstheme="minorHAnsi"/>
                    <w:noProof/>
                  </w:rPr>
                  <w:t xml:space="preserve">Pirkimo sąlygų </w:t>
                </w:r>
                <w:r>
                  <w:rPr>
                    <w:rStyle w:val="Hipersaitas"/>
                    <w:rFonts w:eastAsia="Calibri" w:cstheme="minorHAnsi"/>
                    <w:noProof/>
                  </w:rPr>
                  <w:t>7</w:t>
                </w:r>
                <w:r w:rsidRPr="00FA7F81">
                  <w:rPr>
                    <w:rStyle w:val="Hipersaitas"/>
                    <w:rFonts w:eastAsia="Calibri" w:cstheme="minorHAnsi"/>
                    <w:noProof/>
                  </w:rPr>
                  <w:t xml:space="preserve"> priedas „Pasiūlymo forma</w:t>
                </w:r>
                <w:r w:rsidRPr="00CD29F6">
                  <w:rPr>
                    <w:rFonts w:ascii="Times New Roman" w:hAnsi="Times New Roman" w:cs="Times New Roman"/>
                    <w:sz w:val="24"/>
                    <w:szCs w:val="24"/>
                  </w:rPr>
                  <w:t xml:space="preserve"> </w:t>
                </w:r>
                <w:r w:rsidRPr="00CD29F6">
                  <w:rPr>
                    <w:rStyle w:val="Hipersaitas"/>
                    <w:rFonts w:eastAsia="Calibri" w:cstheme="minorHAnsi"/>
                    <w:noProof/>
                  </w:rPr>
                  <w:t>B – Kainos pasiūlymas</w:t>
                </w:r>
                <w:r w:rsidRPr="00FA7F81">
                  <w:rPr>
                    <w:rStyle w:val="Hipersaitas"/>
                    <w:rFonts w:eastAsia="Calibri" w:cstheme="minorHAnsi"/>
                    <w:noProof/>
                  </w:rPr>
                  <w:t>“</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Pr>
                    <w:noProof/>
                    <w:webHidden/>
                  </w:rPr>
                  <w:t>25</w:t>
                </w:r>
                <w:r>
                  <w:rPr>
                    <w:noProof/>
                    <w:webHidden/>
                  </w:rPr>
                  <w:fldChar w:fldCharType="end"/>
                </w:r>
              </w:hyperlink>
            </w:p>
            <w:p w14:paraId="5F61B9F6" w14:textId="7E585C9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w:t>
                </w:r>
                <w:r w:rsidR="00CD29F6">
                  <w:rPr>
                    <w:rStyle w:val="Hipersaitas"/>
                    <w:rFonts w:eastAsia="Calibri" w:cstheme="minorHAnsi"/>
                    <w:noProof/>
                  </w:rPr>
                  <w:t>8</w:t>
                </w:r>
                <w:r w:rsidRPr="00FA7F81">
                  <w:rPr>
                    <w:rStyle w:val="Hipersaitas"/>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35E7671E"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CD29F6">
                  <w:rPr>
                    <w:rStyle w:val="Hipersaitas"/>
                    <w:noProof/>
                  </w:rPr>
                  <w:t>9</w:t>
                </w:r>
                <w:r w:rsidRPr="00FA7F81">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3B238799" w:rsidR="0074475B" w:rsidRDefault="0074475B">
              <w:pPr>
                <w:pStyle w:val="Turinys2"/>
                <w:rPr>
                  <w:noProof/>
                  <w:sz w:val="22"/>
                  <w:szCs w:val="22"/>
                  <w:lang w:val="en-US" w:eastAsia="en-US"/>
                </w:rPr>
              </w:pPr>
              <w:hyperlink w:anchor="_Toc126333947" w:history="1">
                <w:r w:rsidRPr="00FA7F81">
                  <w:rPr>
                    <w:rStyle w:val="Hipersaitas"/>
                    <w:noProof/>
                  </w:rPr>
                  <w:t xml:space="preserve">Pirkimo sąlygų </w:t>
                </w:r>
                <w:r w:rsidR="00CD29F6">
                  <w:rPr>
                    <w:rStyle w:val="Hipersaitas"/>
                    <w:noProof/>
                  </w:rPr>
                  <w:t>10</w:t>
                </w:r>
                <w:r w:rsidRPr="00FA7F81">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274DA0E5" w:rsidR="0074475B" w:rsidRDefault="0074475B">
              <w:pPr>
                <w:pStyle w:val="Turinys2"/>
                <w:rPr>
                  <w:noProof/>
                  <w:sz w:val="22"/>
                  <w:szCs w:val="22"/>
                  <w:lang w:val="en-US" w:eastAsia="en-US"/>
                </w:rPr>
              </w:pPr>
              <w:hyperlink w:anchor="_Toc126333948" w:history="1">
                <w:r w:rsidRPr="00FA7F81">
                  <w:rPr>
                    <w:rStyle w:val="Hipersaitas"/>
                    <w:noProof/>
                  </w:rPr>
                  <w:t>Pirkimo sąlygų 1</w:t>
                </w:r>
                <w:r w:rsidR="00CD29F6">
                  <w:rPr>
                    <w:rStyle w:val="Hipersaitas"/>
                    <w:noProof/>
                  </w:rPr>
                  <w:t>1</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5EE85231" w:rsidR="008272CE" w:rsidRPr="004E1135" w:rsidRDefault="000B7084" w:rsidP="00B41C66">
      <w:pPr>
        <w:pStyle w:val="Sraopastraipa"/>
        <w:spacing w:after="0" w:line="20" w:lineRule="atLeast"/>
        <w:ind w:left="0" w:firstLine="567"/>
        <w:jc w:val="both"/>
        <w:rPr>
          <w:rFonts w:cstheme="minorHAnsi"/>
        </w:rPr>
      </w:pPr>
      <w:r>
        <w:rPr>
          <w:rFonts w:cstheme="minorHAnsi"/>
        </w:rPr>
        <w:t xml:space="preserve">1.1. </w:t>
      </w:r>
      <w:r w:rsidR="008272CE" w:rsidRPr="004E1135">
        <w:rPr>
          <w:rFonts w:cstheme="minorHAnsi"/>
        </w:rPr>
        <w:t>Perkančioji organizacija –</w:t>
      </w:r>
      <w:r w:rsidR="00701340" w:rsidRPr="00701340">
        <w:rPr>
          <w:rFonts w:ascii="Times New Roman" w:eastAsia="Calibri" w:hAnsi="Times New Roman" w:cs="Times New Roman"/>
          <w:sz w:val="24"/>
          <w:szCs w:val="24"/>
        </w:rPr>
        <w:t xml:space="preserve"> </w:t>
      </w:r>
      <w:r w:rsidR="00701340" w:rsidRPr="00701340">
        <w:rPr>
          <w:rFonts w:cstheme="minorHAnsi"/>
        </w:rPr>
        <w:t>UAB „Palangos komunalinis ūkis“</w:t>
      </w:r>
      <w:r w:rsidR="00E56BA8" w:rsidRPr="00701340">
        <w:rPr>
          <w:rFonts w:cstheme="minorHAnsi"/>
        </w:rPr>
        <w:t>,</w:t>
      </w:r>
      <w:r w:rsidR="00E56BA8" w:rsidRPr="004E1135">
        <w:rPr>
          <w:rFonts w:eastAsia="Calibri" w:cstheme="minorHAnsi"/>
          <w:color w:val="00B050"/>
        </w:rPr>
        <w:t xml:space="preserve"> </w:t>
      </w:r>
      <w:r w:rsidR="00E56BA8" w:rsidRPr="004E1135">
        <w:rPr>
          <w:rFonts w:eastAsia="Calibri" w:cstheme="minorHAnsi"/>
        </w:rPr>
        <w:t>juridinio asmens kodas</w:t>
      </w:r>
      <w:r w:rsidR="00701340" w:rsidRPr="00701340">
        <w:rPr>
          <w:rFonts w:eastAsia="Calibri" w:cstheme="minorHAnsi"/>
        </w:rPr>
        <w:t>152409729</w:t>
      </w:r>
      <w:r w:rsidR="00E56BA8" w:rsidRPr="004E1135">
        <w:rPr>
          <w:rFonts w:eastAsia="Calibri" w:cstheme="minorHAnsi"/>
        </w:rPr>
        <w:t xml:space="preserve">, adresas </w:t>
      </w:r>
      <w:r w:rsidR="00701340" w:rsidRPr="00701340">
        <w:rPr>
          <w:rFonts w:eastAsia="Calibri" w:cstheme="minorHAnsi"/>
        </w:rPr>
        <w:t>Ganyklų g. 34, 00126 Palanga</w:t>
      </w:r>
      <w:r w:rsidR="00E56BA8" w:rsidRPr="004E1135">
        <w:rPr>
          <w:rFonts w:eastAsia="Calibri" w:cstheme="minorHAnsi"/>
        </w:rPr>
        <w:t xml:space="preserve">, </w:t>
      </w:r>
      <w:r w:rsidR="008C5433" w:rsidRPr="004E1135">
        <w:rPr>
          <w:rFonts w:eastAsia="Calibri" w:cstheme="minorHAnsi"/>
        </w:rPr>
        <w:t>darbo laik</w:t>
      </w:r>
      <w:r w:rsidR="00E56BA8" w:rsidRPr="004E1135">
        <w:rPr>
          <w:rFonts w:eastAsia="Calibri" w:cstheme="minorHAnsi"/>
        </w:rPr>
        <w:t>as</w:t>
      </w:r>
      <w:r w:rsidR="00701340">
        <w:rPr>
          <w:rFonts w:eastAsia="Calibri" w:cstheme="minorHAnsi"/>
        </w:rPr>
        <w:t>:</w:t>
      </w:r>
      <w:r w:rsidR="00701340" w:rsidRPr="00701340">
        <w:rPr>
          <w:rFonts w:ascii="Roboto" w:hAnsi="Roboto"/>
          <w:color w:val="212529"/>
          <w:shd w:val="clear" w:color="auto" w:fill="F8F8F8"/>
        </w:rPr>
        <w:t xml:space="preserve"> </w:t>
      </w:r>
      <w:r w:rsidR="00701340" w:rsidRPr="00701340">
        <w:rPr>
          <w:rFonts w:eastAsia="Calibri" w:cstheme="minorHAnsi"/>
        </w:rPr>
        <w:t>I-IV 07:30-12:00 ir 12:45-16:30, V 07:30-12:00 ir 12:45-15:15</w:t>
      </w:r>
      <w:r w:rsidR="00362719" w:rsidRPr="004E1135">
        <w:rPr>
          <w:rFonts w:eastAsia="Calibri" w:cstheme="minorHAnsi"/>
        </w:rPr>
        <w:t>.</w:t>
      </w:r>
      <w:r w:rsidR="008C5433"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474AF97E" w14:textId="77777777" w:rsidR="00A37ED1" w:rsidRDefault="002F5F8E" w:rsidP="004909FF">
      <w:pPr>
        <w:pStyle w:val="Sraopastraipa"/>
        <w:spacing w:after="0" w:line="240" w:lineRule="auto"/>
        <w:ind w:left="0" w:firstLine="567"/>
        <w:jc w:val="both"/>
        <w:rPr>
          <w:color w:val="000000" w:themeColor="text1"/>
        </w:rPr>
      </w:pPr>
      <w:r w:rsidRPr="6E07B99D">
        <w:rPr>
          <w:color w:val="000000" w:themeColor="text1"/>
        </w:rPr>
        <w:t>1.</w:t>
      </w:r>
      <w:r w:rsidR="001F17B4">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1F17B4" w:rsidRPr="00D313DE">
        <w:rPr>
          <w:color w:val="000000" w:themeColor="text1"/>
        </w:rPr>
        <w:t xml:space="preserve">CPO </w:t>
      </w:r>
      <w:r w:rsidR="001C3A8B" w:rsidRPr="00D313DE">
        <w:rPr>
          <w:color w:val="000000" w:themeColor="text1"/>
        </w:rPr>
        <w:t xml:space="preserve">LT </w:t>
      </w:r>
      <w:r w:rsidR="001F17B4" w:rsidRPr="00D313DE">
        <w:rPr>
          <w:color w:val="000000" w:themeColor="text1"/>
        </w:rPr>
        <w:t>katalog</w:t>
      </w:r>
      <w:r w:rsidR="00D313DE" w:rsidRPr="00D313DE">
        <w:rPr>
          <w:color w:val="000000" w:themeColor="text1"/>
        </w:rPr>
        <w:t>e pateikta kelių horizontaliojo ženklinimo darbų techninė specifikacija</w:t>
      </w:r>
      <w:r w:rsidR="001C3A8B" w:rsidRPr="00D313DE">
        <w:rPr>
          <w:color w:val="000000" w:themeColor="text1"/>
        </w:rPr>
        <w:t xml:space="preserve"> </w:t>
      </w:r>
      <w:r w:rsidR="001C3A8B" w:rsidRPr="001C3A8B">
        <w:rPr>
          <w:color w:val="000000" w:themeColor="text1"/>
        </w:rPr>
        <w:t>neatitinka perkančiosios organizacijos poreikio</w:t>
      </w:r>
      <w:r w:rsidR="00D313DE">
        <w:rPr>
          <w:color w:val="000000" w:themeColor="text1"/>
        </w:rPr>
        <w:t xml:space="preserve">. </w:t>
      </w:r>
      <w:r w:rsidR="00A37ED1" w:rsidRPr="00D313DE">
        <w:rPr>
          <w:color w:val="000000" w:themeColor="text1"/>
        </w:rPr>
        <w:t>CPO LT kataloge</w:t>
      </w:r>
      <w:r w:rsidR="00A37ED1">
        <w:rPr>
          <w:color w:val="000000" w:themeColor="text1"/>
        </w:rPr>
        <w:t xml:space="preserve">  nėra perkančiajai organizacijai reikalingų darbų įkainių:</w:t>
      </w:r>
    </w:p>
    <w:p w14:paraId="1845A35E" w14:textId="5CE5DB04" w:rsidR="00A37ED1" w:rsidRDefault="00A37ED1" w:rsidP="00A37ED1">
      <w:pPr>
        <w:pStyle w:val="Sraopastraipa"/>
        <w:tabs>
          <w:tab w:val="left" w:pos="1418"/>
        </w:tabs>
        <w:spacing w:after="0" w:line="240" w:lineRule="auto"/>
        <w:ind w:left="0" w:firstLine="567"/>
        <w:jc w:val="both"/>
        <w:rPr>
          <w:color w:val="000000" w:themeColor="text1"/>
        </w:rPr>
      </w:pPr>
      <w:r>
        <w:rPr>
          <w:color w:val="000000" w:themeColor="text1"/>
        </w:rPr>
        <w:t>1.2.1</w:t>
      </w:r>
      <w:r w:rsidR="00D77EBB">
        <w:rPr>
          <w:color w:val="000000" w:themeColor="text1"/>
        </w:rPr>
        <w:t>.</w:t>
      </w:r>
      <w:r>
        <w:rPr>
          <w:color w:val="000000" w:themeColor="text1"/>
        </w:rPr>
        <w:t xml:space="preserve">  </w:t>
      </w:r>
      <w:r w:rsidR="00D313DE">
        <w:rPr>
          <w:color w:val="000000" w:themeColor="text1"/>
        </w:rPr>
        <w:t>Kelių</w:t>
      </w:r>
      <w:r w:rsidR="00D77EBB">
        <w:rPr>
          <w:color w:val="000000" w:themeColor="text1"/>
        </w:rPr>
        <w:t xml:space="preserve"> </w:t>
      </w:r>
      <w:r w:rsidR="00D77EBB" w:rsidRPr="00D313DE">
        <w:rPr>
          <w:color w:val="000000" w:themeColor="text1"/>
        </w:rPr>
        <w:t>horizontaliojo</w:t>
      </w:r>
      <w:r w:rsidR="00D313DE">
        <w:rPr>
          <w:color w:val="000000" w:themeColor="text1"/>
        </w:rPr>
        <w:t xml:space="preserve"> ženklinimo darb</w:t>
      </w:r>
      <w:r w:rsidR="00D77EBB">
        <w:rPr>
          <w:color w:val="000000" w:themeColor="text1"/>
        </w:rPr>
        <w:t>a</w:t>
      </w:r>
      <w:r w:rsidR="00D313DE">
        <w:rPr>
          <w:color w:val="000000" w:themeColor="text1"/>
        </w:rPr>
        <w:t>i</w:t>
      </w:r>
      <w:r w:rsidR="00D77EBB">
        <w:rPr>
          <w:color w:val="000000" w:themeColor="text1"/>
        </w:rPr>
        <w:t xml:space="preserve"> dažais</w:t>
      </w:r>
      <w:r>
        <w:rPr>
          <w:color w:val="000000" w:themeColor="text1"/>
        </w:rPr>
        <w:t>,</w:t>
      </w:r>
      <w:r w:rsidR="00D313DE">
        <w:rPr>
          <w:color w:val="000000" w:themeColor="text1"/>
        </w:rPr>
        <w:t xml:space="preserve"> esant nepalankioms oro sąlygoms</w:t>
      </w:r>
      <w:r>
        <w:rPr>
          <w:color w:val="000000" w:themeColor="text1"/>
        </w:rPr>
        <w:t xml:space="preserve"> (</w:t>
      </w:r>
      <w:r w:rsidR="00D313DE">
        <w:rPr>
          <w:color w:val="000000" w:themeColor="text1"/>
        </w:rPr>
        <w:t>esant šlapiai dangai</w:t>
      </w:r>
      <w:r>
        <w:rPr>
          <w:color w:val="000000" w:themeColor="text1"/>
        </w:rPr>
        <w:t>),</w:t>
      </w:r>
      <w:r w:rsidR="00D313DE">
        <w:rPr>
          <w:color w:val="000000" w:themeColor="text1"/>
        </w:rPr>
        <w:t xml:space="preserve"> kai reikalingas dangos džiovinimas</w:t>
      </w:r>
      <w:r w:rsidR="00D77EBB">
        <w:rPr>
          <w:color w:val="000000" w:themeColor="text1"/>
        </w:rPr>
        <w:t>;</w:t>
      </w:r>
    </w:p>
    <w:p w14:paraId="465C6F55" w14:textId="3F6B5E2D" w:rsidR="00D77EBB" w:rsidRDefault="00D77EBB" w:rsidP="00D77EBB">
      <w:pPr>
        <w:pStyle w:val="Sraopastraipa"/>
        <w:tabs>
          <w:tab w:val="left" w:pos="1418"/>
        </w:tabs>
        <w:spacing w:after="0" w:line="240" w:lineRule="auto"/>
        <w:ind w:left="0" w:firstLine="567"/>
        <w:jc w:val="both"/>
        <w:rPr>
          <w:color w:val="000000" w:themeColor="text1"/>
        </w:rPr>
      </w:pPr>
      <w:r>
        <w:rPr>
          <w:color w:val="000000" w:themeColor="text1"/>
        </w:rPr>
        <w:t xml:space="preserve">1.2.2. Kelių </w:t>
      </w:r>
      <w:r w:rsidRPr="00D313DE">
        <w:rPr>
          <w:color w:val="000000" w:themeColor="text1"/>
        </w:rPr>
        <w:t>horizontaliojo</w:t>
      </w:r>
      <w:r>
        <w:rPr>
          <w:color w:val="000000" w:themeColor="text1"/>
        </w:rPr>
        <w:t xml:space="preserve"> ženklinimo darbai </w:t>
      </w:r>
      <w:proofErr w:type="spellStart"/>
      <w:r>
        <w:rPr>
          <w:color w:val="000000" w:themeColor="text1"/>
        </w:rPr>
        <w:t>termoplastu</w:t>
      </w:r>
      <w:proofErr w:type="spellEnd"/>
      <w:r>
        <w:rPr>
          <w:color w:val="000000" w:themeColor="text1"/>
        </w:rPr>
        <w:t>, esant nepalankioms oro sąlygoms (esant šlapiai dangai), kai reikalingas dangos džiovinimas;</w:t>
      </w:r>
    </w:p>
    <w:p w14:paraId="2239DD1B" w14:textId="0FBC65AB" w:rsidR="002F5F8E" w:rsidRPr="004E1135" w:rsidRDefault="00A37ED1" w:rsidP="00A37ED1">
      <w:pPr>
        <w:pStyle w:val="Sraopastraipa"/>
        <w:tabs>
          <w:tab w:val="left" w:pos="1134"/>
          <w:tab w:val="left" w:pos="1276"/>
          <w:tab w:val="left" w:pos="1418"/>
        </w:tabs>
        <w:spacing w:after="0" w:line="240" w:lineRule="auto"/>
        <w:ind w:left="0" w:firstLine="567"/>
        <w:jc w:val="both"/>
        <w:rPr>
          <w:rFonts w:eastAsia="Calibri"/>
        </w:rPr>
      </w:pPr>
      <w:r>
        <w:rPr>
          <w:color w:val="000000" w:themeColor="text1"/>
        </w:rPr>
        <w:t>1.2.</w:t>
      </w:r>
      <w:r w:rsidR="00D77EBB">
        <w:rPr>
          <w:color w:val="000000" w:themeColor="text1"/>
        </w:rPr>
        <w:t>3</w:t>
      </w:r>
      <w:r>
        <w:rPr>
          <w:color w:val="000000" w:themeColor="text1"/>
        </w:rPr>
        <w:t xml:space="preserve">. </w:t>
      </w:r>
      <w:r w:rsidR="00D77EBB">
        <w:rPr>
          <w:color w:val="000000" w:themeColor="text1"/>
        </w:rPr>
        <w:t xml:space="preserve"> </w:t>
      </w:r>
      <w:r w:rsidR="00D77EBB" w:rsidRPr="00D77EBB">
        <w:rPr>
          <w:color w:val="000000" w:themeColor="text1"/>
        </w:rPr>
        <w:t xml:space="preserve">Gatvių važiuojamosios dalies ženklinimas  </w:t>
      </w:r>
      <w:proofErr w:type="spellStart"/>
      <w:r w:rsidR="00D77EBB" w:rsidRPr="00D77EBB">
        <w:rPr>
          <w:color w:val="000000" w:themeColor="text1"/>
        </w:rPr>
        <w:t>termoplastu</w:t>
      </w:r>
      <w:proofErr w:type="spellEnd"/>
      <w:r w:rsidR="00D77EBB" w:rsidRPr="00D77EBB">
        <w:rPr>
          <w:color w:val="000000" w:themeColor="text1"/>
        </w:rPr>
        <w:t xml:space="preserve"> įfrezuojant į asfaltbetonį</w:t>
      </w:r>
      <w:r w:rsidR="00D77EBB">
        <w:rPr>
          <w:color w:val="000000" w:themeColor="text1"/>
        </w:rPr>
        <w:t>,</w:t>
      </w:r>
      <w:r w:rsidR="00D77EBB" w:rsidRPr="00D77EBB">
        <w:rPr>
          <w:color w:val="000000" w:themeColor="text1"/>
        </w:rPr>
        <w:t xml:space="preserve"> </w:t>
      </w:r>
      <w:r w:rsidR="00D77EBB">
        <w:rPr>
          <w:color w:val="000000" w:themeColor="text1"/>
        </w:rPr>
        <w:t>s</w:t>
      </w:r>
      <w:r>
        <w:rPr>
          <w:color w:val="000000" w:themeColor="text1"/>
        </w:rPr>
        <w:t>iekiant ilgaamžiškumo.</w:t>
      </w:r>
    </w:p>
    <w:p w14:paraId="62DF64D0" w14:textId="7E0F1804" w:rsidR="00AA23FB" w:rsidRPr="005C6D04" w:rsidRDefault="002F5F8E" w:rsidP="005C6D04">
      <w:pPr>
        <w:spacing w:after="0" w:line="240" w:lineRule="auto"/>
        <w:ind w:firstLine="567"/>
        <w:rPr>
          <w:rFonts w:cstheme="minorHAnsi"/>
        </w:rPr>
      </w:pPr>
      <w:r w:rsidRPr="0037691C">
        <w:rPr>
          <w:rFonts w:cstheme="minorHAnsi"/>
        </w:rPr>
        <w:t>1.</w:t>
      </w:r>
      <w:r w:rsidR="00E61888">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3AC49BC5" w14:textId="77777777" w:rsidR="00E61888" w:rsidRDefault="00C447D2" w:rsidP="00E61888">
      <w:pPr>
        <w:pStyle w:val="Sraopastraipa"/>
        <w:spacing w:after="0" w:line="240" w:lineRule="auto"/>
        <w:ind w:left="0" w:firstLine="567"/>
        <w:jc w:val="both"/>
        <w:rPr>
          <w:rFonts w:cstheme="minorHAnsi"/>
        </w:rPr>
      </w:pPr>
      <w:r>
        <w:rPr>
          <w:rFonts w:cstheme="minorHAnsi"/>
        </w:rPr>
        <w:t>1.</w:t>
      </w:r>
      <w:r w:rsidR="00E61888">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317E47CF" w:rsidR="005E62F0" w:rsidRPr="00E61888" w:rsidRDefault="00E61888" w:rsidP="00E61888">
      <w:pPr>
        <w:pStyle w:val="Sraopastraipa"/>
        <w:spacing w:after="0" w:line="240" w:lineRule="auto"/>
        <w:ind w:left="0" w:firstLine="567"/>
        <w:jc w:val="both"/>
        <w:rPr>
          <w:rFonts w:cstheme="minorHAnsi"/>
        </w:rPr>
      </w:pPr>
      <w:r>
        <w:rPr>
          <w:rFonts w:cstheme="minorHAnsi"/>
        </w:rPr>
        <w:t xml:space="preserve">1.5. </w:t>
      </w:r>
      <w:r w:rsidR="003A502A" w:rsidRPr="00E61888">
        <w:rPr>
          <w:rFonts w:cstheme="minorHAnsi"/>
        </w:rPr>
        <w:t>Atliekamas žaliasis pirkimas. Pirkimas vykdomas vadovaujantis Lietuvos Respublikos aplinkos ministro 2011 m. birželio 28 d. įsakymo Nr. D1-508 „</w:t>
      </w:r>
      <w:hyperlink r:id="rId11" w:history="1">
        <w:r w:rsidR="003A502A" w:rsidRPr="00E61888">
          <w:rPr>
            <w:rStyle w:val="Hipersaitas"/>
            <w:rFonts w:cstheme="minorHAnsi"/>
            <w:color w:val="0070C0"/>
            <w:u w:val="single"/>
          </w:rPr>
          <w:t>Dėl Aplinkos apsaugos kriterijų taikymo, vykdant žaliuosius pirkimus, tvarkos aprašo patvirtinimo</w:t>
        </w:r>
      </w:hyperlink>
      <w:r w:rsidR="003A502A" w:rsidRPr="00E61888">
        <w:rPr>
          <w:rFonts w:cstheme="minorHAnsi"/>
        </w:rPr>
        <w:t xml:space="preserve">“ </w:t>
      </w:r>
      <w:r w:rsidR="005C6D04" w:rsidRPr="00E61888">
        <w:rPr>
          <w:rFonts w:cstheme="minorHAnsi"/>
        </w:rPr>
        <w:t>4.4.4.3. p</w:t>
      </w:r>
      <w:r w:rsidR="00EB3F5B" w:rsidRPr="00E61888">
        <w:rPr>
          <w:rFonts w:cstheme="minorHAnsi"/>
        </w:rPr>
        <w:t>unktu</w:t>
      </w:r>
      <w:r w:rsidR="005C6D04" w:rsidRPr="00E61888">
        <w:rPr>
          <w:rFonts w:cstheme="minorHAnsi"/>
        </w:rPr>
        <w:t xml:space="preserve"> prekei pagaminti, paslaugai teikti ar darbams atlikti naudojama mažiau ar nenaudojama pavojingųjų cheminių medžiagų, neteršiama aplinka ir nekeliamas pavojus. </w:t>
      </w:r>
    </w:p>
    <w:p w14:paraId="2413C02D" w14:textId="6B6A0C66" w:rsidR="00E32C8E" w:rsidRPr="00E61888" w:rsidRDefault="00E32C8E" w:rsidP="0097765E">
      <w:pPr>
        <w:pStyle w:val="Sraopastraipa"/>
        <w:numPr>
          <w:ilvl w:val="1"/>
          <w:numId w:val="7"/>
        </w:numPr>
        <w:tabs>
          <w:tab w:val="left" w:pos="993"/>
        </w:tabs>
        <w:spacing w:after="0" w:line="240" w:lineRule="auto"/>
        <w:ind w:left="0" w:firstLine="567"/>
        <w:jc w:val="both"/>
        <w:rPr>
          <w:rFonts w:cstheme="minorHAnsi"/>
        </w:rPr>
      </w:pPr>
      <w:r w:rsidRPr="00E61888">
        <w:rPr>
          <w:rFonts w:cstheme="minorHAnsi"/>
        </w:rPr>
        <w:t xml:space="preserve">Išankstinis skelbimas apie </w:t>
      </w:r>
      <w:r w:rsidR="007A68AD" w:rsidRPr="00E61888">
        <w:rPr>
          <w:rFonts w:cstheme="minorHAnsi"/>
        </w:rPr>
        <w:t>p</w:t>
      </w:r>
      <w:r w:rsidRPr="00E61888">
        <w:rPr>
          <w:rFonts w:cstheme="minorHAnsi"/>
        </w:rPr>
        <w:t>irkimą nebuvo</w:t>
      </w:r>
      <w:r w:rsidR="00E61888" w:rsidRPr="00E61888">
        <w:rPr>
          <w:rFonts w:cstheme="minorHAnsi"/>
        </w:rPr>
        <w:t xml:space="preserve"> paskelbtas.</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rPr>
        <w:t>P</w:t>
      </w:r>
      <w:r w:rsidR="00E32C8E" w:rsidRPr="00C447D2">
        <w:rPr>
          <w:rFonts w:cstheme="minorHAnsi"/>
        </w:rPr>
        <w:t xml:space="preserve">irkime  </w:t>
      </w:r>
      <w:r w:rsidR="007A68AD" w:rsidRPr="00C447D2">
        <w:rPr>
          <w:rFonts w:cstheme="minorHAnsi"/>
        </w:rPr>
        <w:t>perkančioji organizacija</w:t>
      </w:r>
      <w:r w:rsidR="00E32C8E" w:rsidRPr="00C447D2">
        <w:rPr>
          <w:rFonts w:cstheme="minorHAnsi"/>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BF75B74"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5A3B221" w:rsidR="00B41C66" w:rsidRPr="00DC1957" w:rsidRDefault="00B41C66" w:rsidP="00CE367B">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D66616" w:rsidRPr="00D66616">
        <w:rPr>
          <w:rFonts w:eastAsia="Calibri"/>
          <w:color w:val="000000" w:themeColor="text1"/>
        </w:rPr>
        <w:t>techninėje specifikacijoje apibūdint</w:t>
      </w:r>
      <w:r w:rsidR="00D66616">
        <w:rPr>
          <w:rFonts w:eastAsia="Calibri"/>
          <w:color w:val="000000" w:themeColor="text1"/>
        </w:rPr>
        <w:t>us</w:t>
      </w:r>
      <w:r w:rsidR="00D66616" w:rsidRPr="00D66616">
        <w:rPr>
          <w:rFonts w:eastAsia="Calibri"/>
          <w:color w:val="000000" w:themeColor="text1"/>
        </w:rPr>
        <w:t xml:space="preserve"> horizontaliojo ženklinimo darb</w:t>
      </w:r>
      <w:r w:rsidR="00D66616">
        <w:rPr>
          <w:rFonts w:eastAsia="Calibri"/>
          <w:color w:val="000000" w:themeColor="text1"/>
        </w:rPr>
        <w:t>us.</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D66616" w:rsidRPr="00D66616">
        <w:rPr>
          <w:rFonts w:cstheme="minorHAnsi"/>
        </w:rPr>
        <w:t>2</w:t>
      </w:r>
      <w:r w:rsidR="00FA7D78" w:rsidRPr="00D66616">
        <w:rPr>
          <w:rFonts w:cstheme="minorHAnsi"/>
        </w:rPr>
        <w:t xml:space="preserve"> </w:t>
      </w:r>
      <w:r w:rsidR="00444CAF" w:rsidRPr="00DC1957">
        <w:rPr>
          <w:rFonts w:cstheme="minorHAnsi"/>
        </w:rPr>
        <w:t>priede</w:t>
      </w:r>
      <w:r w:rsidRPr="00DC1957">
        <w:rPr>
          <w:rFonts w:cstheme="minorHAnsi"/>
        </w:rPr>
        <w:t>.</w:t>
      </w:r>
    </w:p>
    <w:p w14:paraId="48EEE6C2" w14:textId="1AF43698" w:rsidR="00B41C66" w:rsidRPr="00CE367B" w:rsidRDefault="00507DC9" w:rsidP="00CE367B">
      <w:pPr>
        <w:pStyle w:val="Betarp"/>
        <w:spacing w:after="120"/>
        <w:ind w:firstLine="567"/>
        <w:contextualSpacing/>
        <w:jc w:val="both"/>
        <w:rPr>
          <w:rFonts w:cstheme="minorHAnsi"/>
        </w:rPr>
      </w:pPr>
      <w:r>
        <w:rPr>
          <w:rFonts w:cstheme="minorHAnsi"/>
        </w:rPr>
        <w:t>2.2</w:t>
      </w:r>
      <w:r w:rsidR="00CE367B">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w:t>
      </w:r>
      <w:r w:rsidR="007554D6" w:rsidRPr="00CE367B">
        <w:rPr>
          <w:rFonts w:cstheme="minorHAnsi"/>
        </w:rPr>
        <w:t xml:space="preserve">sąlygų </w:t>
      </w:r>
      <w:r w:rsidR="00CE367B" w:rsidRPr="00CE367B">
        <w:rPr>
          <w:rFonts w:cstheme="minorHAnsi"/>
        </w:rPr>
        <w:t>2</w:t>
      </w:r>
      <w:r w:rsidR="007554D6" w:rsidRPr="00CE367B">
        <w:rPr>
          <w:rFonts w:cstheme="minorHAnsi"/>
        </w:rPr>
        <w:t xml:space="preserve"> </w:t>
      </w:r>
      <w:r w:rsidR="007554D6" w:rsidRPr="007554D6">
        <w:rPr>
          <w:rFonts w:cstheme="minorHAnsi"/>
        </w:rPr>
        <w:t>priede.</w:t>
      </w:r>
      <w:r w:rsidR="007554D6" w:rsidRPr="00F0499F">
        <w:rPr>
          <w:rFonts w:cstheme="minorHAnsi"/>
          <w:color w:val="00B050"/>
        </w:rPr>
        <w:t xml:space="preserve"> </w:t>
      </w:r>
    </w:p>
    <w:p w14:paraId="0CA81FB8" w14:textId="589561E3"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CE367B">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78013E9" w:rsidR="00004521" w:rsidRDefault="00004521" w:rsidP="00DE7037">
      <w:pPr>
        <w:pStyle w:val="Sraopastraipa"/>
        <w:spacing w:after="0" w:line="240" w:lineRule="auto"/>
        <w:ind w:left="0" w:firstLine="567"/>
        <w:jc w:val="both"/>
        <w:rPr>
          <w:rFonts w:cstheme="minorHAnsi"/>
        </w:rPr>
      </w:pPr>
      <w:r>
        <w:rPr>
          <w:rFonts w:cstheme="minorHAnsi"/>
        </w:rPr>
        <w:t>2.</w:t>
      </w:r>
      <w:r w:rsidR="00CE367B">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E2EF198" w:rsidR="00B176FD" w:rsidRPr="00195972" w:rsidRDefault="00862DB8" w:rsidP="00195972">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7B326E" w:rsidRDefault="00BE0587" w:rsidP="007B326E">
      <w:pPr>
        <w:pStyle w:val="Body2"/>
        <w:numPr>
          <w:ilvl w:val="1"/>
          <w:numId w:val="11"/>
        </w:numPr>
        <w:tabs>
          <w:tab w:val="left" w:pos="993"/>
        </w:tabs>
        <w:spacing w:after="0"/>
        <w:ind w:left="0" w:firstLine="567"/>
        <w:rPr>
          <w:rFonts w:asciiTheme="minorHAnsi" w:hAnsiTheme="minorHAnsi" w:cstheme="minorHAnsi"/>
          <w:lang w:val="lt-LT"/>
        </w:rPr>
      </w:pPr>
      <w:r w:rsidRPr="007B326E">
        <w:rPr>
          <w:rFonts w:eastAsiaTheme="minorHAnsi" w:cstheme="minorHAnsi"/>
          <w:lang w:val="lt-LT"/>
        </w:rPr>
        <w:t>P</w:t>
      </w:r>
      <w:r w:rsidRPr="007B326E">
        <w:rPr>
          <w:rFonts w:cstheme="minorHAnsi"/>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1118A9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F74AF7">
        <w:rPr>
          <w:rFonts w:eastAsia="Calibri"/>
        </w:rPr>
        <w:t xml:space="preserve">sąlygų </w:t>
      </w:r>
      <w:r w:rsidR="00F74AF7" w:rsidRPr="00F74AF7">
        <w:t>3</w:t>
      </w:r>
      <w:r w:rsidR="00984B02" w:rsidRPr="00F74AF7">
        <w:t xml:space="preserve">  </w:t>
      </w:r>
      <w:r w:rsidR="006773B6" w:rsidRPr="127DD6E8">
        <w:rPr>
          <w:rFonts w:eastAsia="Calibri"/>
        </w:rPr>
        <w:t>priede</w:t>
      </w:r>
      <w:r w:rsidR="002C5249" w:rsidRPr="127DD6E8">
        <w:t xml:space="preserve">. </w:t>
      </w:r>
    </w:p>
    <w:p w14:paraId="34E32D48" w14:textId="71A5BA8D" w:rsidR="007B6F6D" w:rsidRPr="00765189" w:rsidRDefault="00970624" w:rsidP="00970624">
      <w:pPr>
        <w:pStyle w:val="Sraopastraipa"/>
        <w:tabs>
          <w:tab w:val="left" w:pos="851"/>
        </w:tabs>
        <w:spacing w:after="0" w:line="20" w:lineRule="atLeast"/>
        <w:ind w:left="0" w:firstLine="567"/>
        <w:jc w:val="both"/>
        <w:rPr>
          <w:highlight w:val="yellow"/>
        </w:rPr>
      </w:pPr>
      <w:r>
        <w:t>4.2</w:t>
      </w:r>
      <w:r w:rsidRPr="0010762A">
        <w:t>.</w:t>
      </w:r>
      <w:r w:rsidR="00990E9B" w:rsidRPr="0010762A">
        <w:t xml:space="preserve"> </w:t>
      </w:r>
      <w:r w:rsidR="00A6625B" w:rsidRPr="0010762A">
        <w:t xml:space="preserve">Tiekėjams nustatomi kvalifikacijos reikalavimai ir (arba) reikalavimai dėl kokybės vadybos sistemos ir (arba) aplinkos apsaugos vadybos sistemos standartų laikymosi ir jų atitiktį patvirtinantys dokumentai nurodyti </w:t>
      </w:r>
      <w:r w:rsidR="00765189" w:rsidRPr="0010762A">
        <w:t>specialiųjų p</w:t>
      </w:r>
      <w:r w:rsidR="00551FA7" w:rsidRPr="0010762A">
        <w:t xml:space="preserve">irkimo </w:t>
      </w:r>
      <w:r w:rsidR="00A6625B" w:rsidRPr="0010762A">
        <w:t xml:space="preserve">sąlygų </w:t>
      </w:r>
      <w:r w:rsidR="0010762A">
        <w:t>4</w:t>
      </w:r>
      <w:r w:rsidR="00A6625B" w:rsidRPr="0010762A">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29255FA0" w:rsidR="007E3A91" w:rsidRPr="000B06FE" w:rsidRDefault="007E3A91" w:rsidP="000B06FE">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sidR="00720F0B">
        <w:rPr>
          <w:rFonts w:cstheme="minorHAnsi"/>
          <w:color w:val="000000" w:themeColor="text1"/>
        </w:rPr>
        <w:t>1</w:t>
      </w:r>
      <w:r w:rsidRPr="007872CB">
        <w:rPr>
          <w:rFonts w:cstheme="minorHAnsi"/>
          <w:color w:val="000000" w:themeColor="text1"/>
        </w:rPr>
        <w:t>.</w:t>
      </w:r>
      <w:r w:rsidR="000B06FE">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000B06FE" w:rsidRPr="000B06FE">
        <w:rPr>
          <w:rFonts w:cstheme="minorHAnsi"/>
          <w:iCs/>
        </w:rPr>
        <w:t>Tiekėjas kartu su pasiūlymu (Pirkimo sąlygų 6 priedas) turi pateikti užpildytą deklaraciją dėl (ne)atitikties Reglamento nuostatoms, kuri pateikta Pirkimo sąlygų priede Nr. 7 ir 8</w:t>
      </w:r>
      <w:r>
        <w:rPr>
          <w:rFonts w:cstheme="minorHAnsi"/>
          <w:iCs/>
        </w:rPr>
        <w:t>.</w:t>
      </w:r>
    </w:p>
    <w:p w14:paraId="517ECE1E" w14:textId="30BEC8B0" w:rsidR="007E3A91" w:rsidRPr="00166073" w:rsidRDefault="007E3A91" w:rsidP="007E3A91">
      <w:pPr>
        <w:pStyle w:val="Sraopastraipa"/>
        <w:spacing w:after="0" w:line="240" w:lineRule="auto"/>
        <w:ind w:left="0" w:firstLine="567"/>
        <w:jc w:val="both"/>
        <w:rPr>
          <w:rFonts w:cstheme="minorHAnsi"/>
        </w:rPr>
      </w:pPr>
      <w:r>
        <w:rPr>
          <w:rFonts w:cstheme="minorHAnsi"/>
        </w:rPr>
        <w:t>5.</w:t>
      </w:r>
      <w:r w:rsidR="00720F0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A028CC" w:rsidRDefault="00EC4CB7" w:rsidP="001032F8">
      <w:pPr>
        <w:pStyle w:val="Sraopastraipa"/>
        <w:numPr>
          <w:ilvl w:val="2"/>
          <w:numId w:val="12"/>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37F5124E" w14:textId="3E0A18C1" w:rsidR="00E101B8" w:rsidRPr="00E101B8" w:rsidRDefault="00E101B8" w:rsidP="007B692A">
      <w:pPr>
        <w:spacing w:after="0" w:line="240" w:lineRule="auto"/>
        <w:ind w:firstLine="567"/>
        <w:jc w:val="both"/>
        <w:rPr>
          <w:rFonts w:ascii="Calibri" w:hAnsi="Calibri" w:cs="Calibri"/>
        </w:rPr>
      </w:pPr>
      <w:r w:rsidRPr="00E101B8">
        <w:rPr>
          <w:rFonts w:ascii="Calibri" w:hAnsi="Calibri" w:cs="Calibri"/>
        </w:rPr>
        <w:t>6.1.1.</w:t>
      </w:r>
      <w:r w:rsidR="00C7179F">
        <w:rPr>
          <w:rFonts w:ascii="Calibri" w:hAnsi="Calibri" w:cs="Calibri"/>
        </w:rPr>
        <w:t xml:space="preserve">1. </w:t>
      </w:r>
      <w:r w:rsidRPr="00E101B8">
        <w:rPr>
          <w:rFonts w:ascii="Calibri" w:hAnsi="Calibri" w:cs="Calibri"/>
        </w:rPr>
        <w:t xml:space="preserve">užpildyta ir pasirašyta </w:t>
      </w:r>
      <w:r w:rsidR="005F152B">
        <w:rPr>
          <w:rFonts w:ascii="Calibri" w:hAnsi="Calibri" w:cs="Calibri"/>
        </w:rPr>
        <w:t>p</w:t>
      </w:r>
      <w:r w:rsidRPr="00E101B8">
        <w:rPr>
          <w:rFonts w:ascii="Calibri" w:hAnsi="Calibri" w:cs="Calibri"/>
        </w:rPr>
        <w:t>asiūlymo formos</w:t>
      </w:r>
      <w:r w:rsidR="000E7CF8">
        <w:rPr>
          <w:rFonts w:ascii="Calibri" w:hAnsi="Calibri" w:cs="Calibri"/>
        </w:rPr>
        <w:t xml:space="preserve">, pateiktos specialiųjų pirkimo sąlygų </w:t>
      </w:r>
      <w:r w:rsidR="00CD29F6" w:rsidRPr="00CD29F6">
        <w:rPr>
          <w:rFonts w:ascii="Calibri" w:hAnsi="Calibri" w:cs="Calibri"/>
        </w:rPr>
        <w:t>6</w:t>
      </w:r>
      <w:r w:rsidR="000E7CF8">
        <w:rPr>
          <w:rFonts w:ascii="Calibri" w:hAnsi="Calibri" w:cs="Calibri"/>
        </w:rPr>
        <w:t xml:space="preserve"> priede</w:t>
      </w:r>
      <w:r w:rsidR="005F152B">
        <w:rPr>
          <w:rFonts w:ascii="Calibri" w:hAnsi="Calibri" w:cs="Calibri"/>
        </w:rPr>
        <w:t>,</w:t>
      </w:r>
      <w:r w:rsidR="000E7CF8">
        <w:rPr>
          <w:rFonts w:ascii="Calibri" w:hAnsi="Calibri" w:cs="Calibri"/>
        </w:rPr>
        <w:t xml:space="preserve"> </w:t>
      </w:r>
      <w:r w:rsidRPr="00E101B8">
        <w:rPr>
          <w:rFonts w:ascii="Calibri" w:hAnsi="Calibri" w:cs="Calibri"/>
        </w:rPr>
        <w:t xml:space="preserve"> </w:t>
      </w:r>
      <w:r w:rsidR="00CD29F6">
        <w:rPr>
          <w:rFonts w:ascii="Calibri" w:hAnsi="Calibri" w:cs="Calibri"/>
        </w:rPr>
        <w:t xml:space="preserve">A </w:t>
      </w:r>
      <w:r w:rsidRPr="00E101B8">
        <w:rPr>
          <w:rFonts w:ascii="Calibri" w:hAnsi="Calibri" w:cs="Calibri"/>
        </w:rPr>
        <w:t>dalis</w:t>
      </w:r>
      <w:r w:rsidR="00D97A86">
        <w:rPr>
          <w:rFonts w:ascii="Calibri" w:hAnsi="Calibri" w:cs="Calibri"/>
        </w:rPr>
        <w:t>.</w:t>
      </w:r>
      <w:r w:rsidR="005F152B">
        <w:rPr>
          <w:rFonts w:ascii="Calibri" w:hAnsi="Calibri" w:cs="Calibri"/>
        </w:rPr>
        <w:t xml:space="preserve"> </w:t>
      </w:r>
    </w:p>
    <w:p w14:paraId="4FCC08C9" w14:textId="6F514EE2" w:rsidR="00E101B8" w:rsidRPr="00E101B8" w:rsidRDefault="00E101B8" w:rsidP="007B692A">
      <w:pPr>
        <w:spacing w:after="0" w:line="240" w:lineRule="auto"/>
        <w:ind w:firstLine="567"/>
        <w:jc w:val="both"/>
        <w:rPr>
          <w:rFonts w:ascii="Calibri" w:hAnsi="Calibri" w:cs="Calibri"/>
        </w:rPr>
      </w:pPr>
      <w:r w:rsidRPr="00E101B8">
        <w:rPr>
          <w:rFonts w:ascii="Calibri" w:hAnsi="Calibri" w:cs="Calibri"/>
        </w:rPr>
        <w:t>6.1.</w:t>
      </w:r>
      <w:r w:rsidR="00C7179F">
        <w:rPr>
          <w:rFonts w:ascii="Calibri" w:hAnsi="Calibri" w:cs="Calibri"/>
        </w:rPr>
        <w:t>1</w:t>
      </w:r>
      <w:r w:rsidRPr="00E101B8">
        <w:rPr>
          <w:rFonts w:ascii="Calibri" w:hAnsi="Calibri" w:cs="Calibri"/>
        </w:rPr>
        <w:t>.</w:t>
      </w:r>
      <w:r w:rsidR="00C7179F">
        <w:rPr>
          <w:rFonts w:ascii="Calibri" w:hAnsi="Calibri" w:cs="Calibri"/>
        </w:rPr>
        <w:t>2.</w:t>
      </w:r>
      <w:r w:rsidRPr="00E101B8">
        <w:rPr>
          <w:rFonts w:ascii="Calibri" w:hAnsi="Calibri" w:cs="Calibri"/>
        </w:rPr>
        <w:t xml:space="preserve"> užpildytas EBVPD (</w:t>
      </w:r>
      <w:r w:rsidR="00AF58B1">
        <w:rPr>
          <w:rFonts w:ascii="Calibri" w:hAnsi="Calibri" w:cs="Calibri"/>
        </w:rPr>
        <w:t>s</w:t>
      </w:r>
      <w:r w:rsidRPr="00E101B8">
        <w:rPr>
          <w:rFonts w:ascii="Calibri" w:hAnsi="Calibri" w:cs="Calibri"/>
        </w:rPr>
        <w:t xml:space="preserve">pecialiųjų </w:t>
      </w:r>
      <w:r w:rsidR="00AF58B1">
        <w:rPr>
          <w:rFonts w:ascii="Calibri" w:hAnsi="Calibri" w:cs="Calibri"/>
        </w:rPr>
        <w:t xml:space="preserve">pirkimo </w:t>
      </w:r>
      <w:r w:rsidRPr="00E101B8">
        <w:rPr>
          <w:rFonts w:ascii="Calibri" w:hAnsi="Calibri" w:cs="Calibri"/>
        </w:rPr>
        <w:t xml:space="preserve">sąlygų </w:t>
      </w:r>
      <w:r w:rsidR="00CD29F6" w:rsidRPr="00CD29F6">
        <w:rPr>
          <w:rFonts w:ascii="Calibri" w:hAnsi="Calibri" w:cs="Calibri"/>
        </w:rPr>
        <w:t>5</w:t>
      </w:r>
      <w:r w:rsidRPr="0058726C">
        <w:rPr>
          <w:rFonts w:ascii="Calibri" w:hAnsi="Calibri" w:cs="Calibri"/>
          <w:color w:val="00B050"/>
        </w:rPr>
        <w:t xml:space="preserve"> </w:t>
      </w:r>
      <w:r w:rsidRPr="00E101B8">
        <w:rPr>
          <w:rFonts w:ascii="Calibri" w:hAnsi="Calibri" w:cs="Calibri"/>
        </w:rPr>
        <w:t xml:space="preserve">priedas). </w:t>
      </w:r>
      <w:r w:rsidR="00090F9B">
        <w:rPr>
          <w:rFonts w:ascii="Calibri" w:hAnsi="Calibri" w:cs="Calibri"/>
        </w:rPr>
        <w:t>P</w:t>
      </w:r>
      <w:r w:rsidRPr="00E101B8">
        <w:rPr>
          <w:rFonts w:ascii="Calibri" w:hAnsi="Calibri" w:cs="Calibri"/>
        </w:rPr>
        <w:t xml:space="preserve">asirašydamas </w:t>
      </w:r>
      <w:r w:rsidR="005F152B">
        <w:rPr>
          <w:rFonts w:ascii="Calibri" w:hAnsi="Calibri" w:cs="Calibri"/>
        </w:rPr>
        <w:t>p</w:t>
      </w:r>
      <w:r w:rsidR="00516043">
        <w:rPr>
          <w:rFonts w:ascii="Calibri" w:hAnsi="Calibri" w:cs="Calibri"/>
        </w:rPr>
        <w:t>asiūlymą</w:t>
      </w:r>
      <w:r w:rsidRPr="00E101B8">
        <w:rPr>
          <w:rFonts w:ascii="Calibri" w:hAnsi="Calibri" w:cs="Calibri"/>
        </w:rPr>
        <w:t>, tiekėjas patvirtina ir EBVPD tikrumą;</w:t>
      </w:r>
    </w:p>
    <w:p w14:paraId="6179E7AD" w14:textId="21D6D199" w:rsidR="00E101B8" w:rsidRPr="00516043" w:rsidRDefault="00E101B8" w:rsidP="007B692A">
      <w:pPr>
        <w:spacing w:after="0" w:line="240" w:lineRule="auto"/>
        <w:ind w:firstLine="567"/>
        <w:jc w:val="both"/>
        <w:rPr>
          <w:rFonts w:ascii="Calibri" w:hAnsi="Calibri" w:cs="Calibri"/>
        </w:rPr>
      </w:pPr>
      <w:r w:rsidRPr="00E101B8">
        <w:rPr>
          <w:rFonts w:ascii="Calibri" w:hAnsi="Calibri" w:cs="Calibri"/>
        </w:rPr>
        <w:t>6.1.</w:t>
      </w:r>
      <w:r w:rsidR="00A3675E">
        <w:rPr>
          <w:rFonts w:ascii="Calibri" w:hAnsi="Calibri" w:cs="Calibri"/>
        </w:rPr>
        <w:t>1.</w:t>
      </w:r>
      <w:r w:rsidRPr="00E101B8">
        <w:rPr>
          <w:rFonts w:ascii="Calibri" w:hAnsi="Calibri" w:cs="Calibri"/>
        </w:rPr>
        <w:t>3. jungtinės veiklos sutarties kopija</w:t>
      </w:r>
      <w:r w:rsidR="00516043">
        <w:rPr>
          <w:rFonts w:ascii="Calibri" w:hAnsi="Calibri" w:cs="Calibri"/>
        </w:rPr>
        <w:t xml:space="preserve"> </w:t>
      </w:r>
      <w:r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Pr="00E101B8">
        <w:rPr>
          <w:rFonts w:ascii="Calibri" w:hAnsi="Calibri" w:cs="Calibri"/>
        </w:rPr>
        <w:t xml:space="preserve">dalyvauja </w:t>
      </w:r>
      <w:r w:rsidR="00090F9B">
        <w:rPr>
          <w:rFonts w:ascii="Calibri" w:hAnsi="Calibri" w:cs="Calibri"/>
        </w:rPr>
        <w:t>ūkio subjektų</w:t>
      </w:r>
      <w:r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Pr="005F152B">
        <w:rPr>
          <w:rFonts w:ascii="Calibri" w:hAnsi="Calibri" w:cs="Calibri"/>
        </w:rPr>
        <w:t>);</w:t>
      </w:r>
    </w:p>
    <w:p w14:paraId="1CB9BDD4" w14:textId="2DF8F8A7" w:rsidR="00E101B8" w:rsidRPr="00E101B8" w:rsidRDefault="00E101B8" w:rsidP="007B692A">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1CB429A9" w14:textId="292DECB4" w:rsidR="00E101B8" w:rsidRPr="00E101B8" w:rsidRDefault="00E101B8" w:rsidP="007B692A">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5. </w:t>
      </w:r>
      <w:r w:rsidR="005F152B">
        <w:rPr>
          <w:rFonts w:ascii="Calibri" w:hAnsi="Calibri" w:cs="Calibri"/>
        </w:rPr>
        <w:t>p</w:t>
      </w:r>
      <w:r w:rsidRPr="00E101B8">
        <w:rPr>
          <w:rFonts w:ascii="Calibri" w:hAnsi="Calibri" w:cs="Calibri"/>
        </w:rPr>
        <w:t>asiūlymo galiojimą užtikrinantis dokumentas (jeigu reikalaujama);</w:t>
      </w:r>
    </w:p>
    <w:p w14:paraId="46AF0259" w14:textId="455E84CD" w:rsidR="00E101B8" w:rsidRPr="00E101B8" w:rsidRDefault="00E101B8" w:rsidP="007B692A">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E101B8" w:rsidRDefault="00E101B8" w:rsidP="007B692A">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0A34792B" w14:textId="5CD47662" w:rsidR="00E101B8" w:rsidRPr="00E101B8" w:rsidRDefault="00E101B8" w:rsidP="007B692A">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dokumentai, patvirtinantys, kad ūkio subjektas, kurio pajėgumais tiekėjas remiasi, atsižvelgdamas į </w:t>
      </w:r>
      <w:r w:rsidR="004A553B">
        <w:rPr>
          <w:rFonts w:ascii="Calibri" w:hAnsi="Calibri" w:cs="Calibri"/>
        </w:rPr>
        <w:t xml:space="preserve">specialiųjų </w:t>
      </w:r>
      <w:r w:rsidRPr="00E101B8">
        <w:rPr>
          <w:rFonts w:ascii="Calibri" w:hAnsi="Calibri" w:cs="Calibri"/>
        </w:rPr>
        <w:t xml:space="preserve">pirkimo </w:t>
      </w:r>
      <w:r w:rsidR="004A553B">
        <w:rPr>
          <w:rFonts w:ascii="Calibri" w:hAnsi="Calibri" w:cs="Calibri"/>
        </w:rPr>
        <w:t xml:space="preserve">sąlygų </w:t>
      </w:r>
      <w:r w:rsidR="006837C1" w:rsidRPr="006837C1">
        <w:rPr>
          <w:rFonts w:ascii="Calibri" w:hAnsi="Calibri" w:cs="Calibri"/>
        </w:rPr>
        <w:t>4</w:t>
      </w:r>
      <w:r w:rsidR="00AC4350" w:rsidRPr="006837C1">
        <w:rPr>
          <w:rFonts w:ascii="Calibri" w:hAnsi="Calibri" w:cs="Calibri"/>
        </w:rPr>
        <w:t xml:space="preserve"> </w:t>
      </w:r>
      <w:r w:rsidR="00AC4350">
        <w:rPr>
          <w:rFonts w:ascii="Calibri" w:hAnsi="Calibri" w:cs="Calibri"/>
        </w:rPr>
        <w:t>priede</w:t>
      </w:r>
      <w:r w:rsidRPr="00E101B8">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Pr>
          <w:rFonts w:ascii="Calibri" w:hAnsi="Calibri" w:cs="Calibri"/>
        </w:rPr>
        <w:t xml:space="preserve"> (jei </w:t>
      </w:r>
      <w:r w:rsidR="00202DC9">
        <w:rPr>
          <w:rFonts w:ascii="Calibri" w:hAnsi="Calibri" w:cs="Calibri"/>
        </w:rPr>
        <w:t>perkančioji organizacija kelia tokius kvalifikacijos reikalavimus ir reikalauja prisiimti solidarią atsakomybę)</w:t>
      </w:r>
      <w:r w:rsidRPr="00E101B8">
        <w:rPr>
          <w:rFonts w:ascii="Calibri" w:hAnsi="Calibri" w:cs="Calibri"/>
        </w:rPr>
        <w:t>;</w:t>
      </w:r>
      <w:r w:rsidRPr="00E101B8">
        <w:rPr>
          <w:rFonts w:ascii="Calibri" w:hAnsi="Calibri" w:cs="Calibri"/>
          <w:i/>
          <w:iCs/>
          <w:color w:val="FF0000"/>
        </w:rPr>
        <w:t xml:space="preserve"> </w:t>
      </w:r>
    </w:p>
    <w:p w14:paraId="360CD247" w14:textId="09A01960" w:rsidR="000D26D8" w:rsidRDefault="00E101B8" w:rsidP="007B692A">
      <w:pPr>
        <w:spacing w:after="0" w:line="240" w:lineRule="auto"/>
        <w:ind w:firstLine="567"/>
        <w:jc w:val="both"/>
        <w:rPr>
          <w:rFonts w:ascii="Calibri" w:hAnsi="Calibri" w:cs="Calibri"/>
        </w:rPr>
      </w:pPr>
      <w:r w:rsidRPr="005F152B">
        <w:rPr>
          <w:rFonts w:ascii="Calibri" w:hAnsi="Calibri" w:cs="Calibri"/>
        </w:rPr>
        <w:t>6.1.</w:t>
      </w:r>
      <w:r w:rsidR="003D517C">
        <w:rPr>
          <w:rFonts w:ascii="Calibri" w:hAnsi="Calibri" w:cs="Calibri"/>
        </w:rPr>
        <w:t>1.</w:t>
      </w:r>
      <w:r w:rsidRPr="005F152B">
        <w:rPr>
          <w:rFonts w:ascii="Calibri" w:hAnsi="Calibri" w:cs="Calibri"/>
        </w:rPr>
        <w:t>9</w:t>
      </w:r>
      <w:r w:rsidR="00E70276">
        <w:rPr>
          <w:rFonts w:ascii="Calibri" w:hAnsi="Calibri" w:cs="Calibri"/>
        </w:rPr>
        <w:t>.</w:t>
      </w:r>
      <w:r w:rsidR="009375E2" w:rsidRPr="009375E2">
        <w:rPr>
          <w:rFonts w:ascii="Calibri" w:hAnsi="Calibri" w:cs="Calibri"/>
        </w:rPr>
        <w:t xml:space="preserve"> užpildyta deklaracija dėl (ne)atitikties Reglamento nuostatoms, kuri pateikta Pirkimo sąlygų priede Nr. 7 ir 8;</w:t>
      </w:r>
    </w:p>
    <w:p w14:paraId="4FDDCB4D" w14:textId="0272D4E6" w:rsidR="009375E2" w:rsidRPr="000E64EC" w:rsidRDefault="009375E2" w:rsidP="005F152B">
      <w:pPr>
        <w:spacing w:after="0" w:line="240" w:lineRule="auto"/>
        <w:ind w:firstLine="709"/>
        <w:jc w:val="both"/>
        <w:rPr>
          <w:rFonts w:ascii="Calibri" w:hAnsi="Calibri" w:cs="Calibri"/>
        </w:rPr>
      </w:pPr>
      <w:r>
        <w:rPr>
          <w:rFonts w:ascii="Calibri" w:hAnsi="Calibri" w:cs="Calibri"/>
        </w:rPr>
        <w:t>6.1.1.10</w:t>
      </w:r>
      <w:r w:rsidR="00A31C92">
        <w:rPr>
          <w:rFonts w:ascii="Calibri" w:hAnsi="Calibri" w:cs="Calibri"/>
        </w:rPr>
        <w:t>.</w:t>
      </w:r>
      <w:r>
        <w:rPr>
          <w:rFonts w:ascii="Calibri" w:hAnsi="Calibri" w:cs="Calibri"/>
        </w:rPr>
        <w:t xml:space="preserve"> </w:t>
      </w:r>
      <w:r w:rsidRPr="000E64EC">
        <w:rPr>
          <w:rFonts w:ascii="Calibri" w:hAnsi="Calibri" w:cs="Calibri"/>
        </w:rPr>
        <w:t>užpildyta deklaracija dėl (ne)atitikties Reglamento nuostatoms, kuri pateikta Pirkimo sąlygų priede Nr. 7 ir 8</w:t>
      </w:r>
      <w:r w:rsidR="000E64EC" w:rsidRPr="000E64EC">
        <w:rPr>
          <w:rFonts w:ascii="Calibri" w:hAnsi="Calibri" w:cs="Calibri"/>
        </w:rPr>
        <w:t>;</w:t>
      </w:r>
    </w:p>
    <w:p w14:paraId="77936867" w14:textId="16FBFB7B" w:rsidR="000E64EC" w:rsidRDefault="000E64EC" w:rsidP="000E64EC">
      <w:pPr>
        <w:spacing w:after="0" w:line="240" w:lineRule="auto"/>
        <w:ind w:firstLine="709"/>
        <w:jc w:val="both"/>
        <w:rPr>
          <w:rFonts w:ascii="Calibri" w:hAnsi="Calibri" w:cs="Calibri"/>
        </w:rPr>
      </w:pPr>
      <w:r w:rsidRPr="000E64EC">
        <w:rPr>
          <w:rFonts w:ascii="Calibri" w:hAnsi="Calibri" w:cs="Calibri"/>
        </w:rPr>
        <w:t>6.1.1</w:t>
      </w:r>
      <w:r w:rsidR="009E7C63">
        <w:rPr>
          <w:rFonts w:ascii="Calibri" w:hAnsi="Calibri" w:cs="Calibri"/>
        </w:rPr>
        <w:t>.1</w:t>
      </w:r>
      <w:r w:rsidRPr="000E64EC">
        <w:rPr>
          <w:rFonts w:ascii="Calibri" w:hAnsi="Calibri" w:cs="Calibri"/>
        </w:rPr>
        <w:t>1. Dokumentai nurodyti specialiųjų pirkimo sąlygų priede Nr. 2 „Techninė specifikacija“</w:t>
      </w:r>
      <w:r w:rsidR="009E7C63">
        <w:rPr>
          <w:rFonts w:ascii="Calibri" w:hAnsi="Calibri" w:cs="Calibri"/>
        </w:rPr>
        <w:t>;</w:t>
      </w:r>
    </w:p>
    <w:p w14:paraId="463AE4DB" w14:textId="36FCABDE" w:rsidR="009E7C63" w:rsidRPr="009E7C63" w:rsidRDefault="009E7C63" w:rsidP="009E7C63">
      <w:pPr>
        <w:pStyle w:val="Sraopastraipa"/>
        <w:tabs>
          <w:tab w:val="left" w:pos="567"/>
          <w:tab w:val="left" w:pos="709"/>
        </w:tabs>
        <w:spacing w:before="120" w:after="0" w:line="240" w:lineRule="auto"/>
        <w:ind w:left="0" w:firstLine="709"/>
        <w:contextualSpacing w:val="0"/>
        <w:jc w:val="both"/>
        <w:rPr>
          <w:rFonts w:ascii="Calibri" w:hAnsi="Calibri" w:cs="Calibri"/>
        </w:rPr>
      </w:pPr>
      <w:r>
        <w:rPr>
          <w:rFonts w:ascii="Calibri" w:hAnsi="Calibri" w:cs="Calibri"/>
        </w:rPr>
        <w:t xml:space="preserve">6.1.1.12. </w:t>
      </w:r>
      <w:r w:rsidRPr="009E7C63">
        <w:rPr>
          <w:rFonts w:ascii="Calibri" w:hAnsi="Calibri" w:cs="Calibri"/>
        </w:rPr>
        <w:t>kita konkurso sąlyg</w:t>
      </w:r>
      <w:r w:rsidR="00A60500">
        <w:rPr>
          <w:rFonts w:ascii="Calibri" w:hAnsi="Calibri" w:cs="Calibri"/>
        </w:rPr>
        <w:t>ų</w:t>
      </w:r>
      <w:r w:rsidRPr="009E7C63">
        <w:rPr>
          <w:rFonts w:ascii="Calibri" w:hAnsi="Calibri" w:cs="Calibri"/>
        </w:rPr>
        <w:t xml:space="preserve"> prašoma informacija ir (ar) dokumentai.</w:t>
      </w:r>
    </w:p>
    <w:p w14:paraId="23612544" w14:textId="36EF16A8" w:rsidR="006944F4" w:rsidRPr="00A663A0" w:rsidRDefault="009C06DA" w:rsidP="00A663A0">
      <w:pPr>
        <w:pStyle w:val="Sraopastraipa"/>
        <w:spacing w:after="0" w:line="20" w:lineRule="atLeast"/>
        <w:ind w:left="0" w:firstLine="709"/>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33A397D6" w:rsidR="00CC108F" w:rsidRPr="005F152B" w:rsidRDefault="00B16159" w:rsidP="005F152B">
      <w:pPr>
        <w:pStyle w:val="Sraopastraipa"/>
        <w:spacing w:after="0" w:line="20" w:lineRule="atLeast"/>
        <w:ind w:left="0" w:firstLine="709"/>
        <w:jc w:val="both"/>
        <w:rPr>
          <w:rFonts w:cstheme="minorHAnsi"/>
          <w:b/>
        </w:rPr>
      </w:pPr>
      <w:r w:rsidRPr="005F152B">
        <w:rPr>
          <w:rFonts w:cstheme="minorHAnsi"/>
          <w:bCs/>
        </w:rPr>
        <w:lastRenderedPageBreak/>
        <w:t>6.</w:t>
      </w:r>
      <w:r w:rsidR="00C7179F">
        <w:rPr>
          <w:rFonts w:cstheme="minorHAnsi"/>
          <w:bCs/>
        </w:rPr>
        <w:t>1</w:t>
      </w:r>
      <w:r w:rsidRPr="005F152B">
        <w:rPr>
          <w:rFonts w:cstheme="minorHAnsi"/>
          <w:bCs/>
        </w:rPr>
        <w:t>.</w:t>
      </w:r>
      <w:r w:rsidR="00C7179F">
        <w:rPr>
          <w:rFonts w:cstheme="minorHAnsi"/>
          <w:bCs/>
        </w:rPr>
        <w:t>2.1.</w:t>
      </w:r>
      <w:r w:rsidR="005F152B">
        <w:rPr>
          <w:rFonts w:cstheme="minorHAnsi"/>
          <w:b/>
        </w:rPr>
        <w:t xml:space="preserve"> </w:t>
      </w:r>
      <w:r w:rsidR="00CC108F" w:rsidRPr="00F32018">
        <w:rPr>
          <w:rFonts w:ascii="Calibri" w:hAnsi="Calibri" w:cs="Calibri"/>
          <w:color w:val="000000"/>
        </w:rPr>
        <w:t xml:space="preserve">užpildyta ir pasirašyta </w:t>
      </w:r>
      <w:r w:rsidR="005F152B">
        <w:rPr>
          <w:rFonts w:ascii="Calibri" w:hAnsi="Calibri" w:cs="Calibri"/>
          <w:color w:val="000000"/>
        </w:rPr>
        <w:t>p</w:t>
      </w:r>
      <w:r w:rsidR="00CC108F" w:rsidRPr="00F32018">
        <w:rPr>
          <w:rFonts w:ascii="Calibri" w:hAnsi="Calibri" w:cs="Calibri"/>
          <w:color w:val="000000"/>
        </w:rPr>
        <w:t>asiūlymo formos</w:t>
      </w:r>
      <w:r w:rsidR="0081570A">
        <w:rPr>
          <w:rFonts w:ascii="Calibri" w:hAnsi="Calibri" w:cs="Calibri"/>
          <w:color w:val="000000"/>
        </w:rPr>
        <w:t xml:space="preserve">, </w:t>
      </w:r>
      <w:r w:rsidR="0081570A">
        <w:rPr>
          <w:rFonts w:ascii="Calibri" w:hAnsi="Calibri" w:cs="Calibri"/>
        </w:rPr>
        <w:t xml:space="preserve">pateiktos specialiųjų pirkimo sąlygų </w:t>
      </w:r>
      <w:r w:rsidR="007B692A" w:rsidRPr="007B692A">
        <w:rPr>
          <w:rFonts w:ascii="Calibri" w:hAnsi="Calibri" w:cs="Calibri"/>
        </w:rPr>
        <w:t>7</w:t>
      </w:r>
      <w:r w:rsidR="0081570A">
        <w:rPr>
          <w:rFonts w:ascii="Calibri" w:hAnsi="Calibri" w:cs="Calibri"/>
        </w:rPr>
        <w:t xml:space="preserve"> priede</w:t>
      </w:r>
      <w:r w:rsidR="005647FE">
        <w:rPr>
          <w:rFonts w:ascii="Calibri" w:hAnsi="Calibri" w:cs="Calibri"/>
        </w:rPr>
        <w:t>,</w:t>
      </w:r>
      <w:r w:rsidR="0081570A">
        <w:rPr>
          <w:rFonts w:ascii="Calibri" w:hAnsi="Calibri" w:cs="Calibri"/>
        </w:rPr>
        <w:t xml:space="preserve"> </w:t>
      </w:r>
      <w:r w:rsidR="007B692A">
        <w:rPr>
          <w:rFonts w:ascii="Calibri" w:hAnsi="Calibri" w:cs="Calibri"/>
        </w:rPr>
        <w:t xml:space="preserve">B </w:t>
      </w:r>
      <w:r w:rsidR="0081570A" w:rsidRPr="00E101B8">
        <w:rPr>
          <w:rFonts w:ascii="Calibri" w:hAnsi="Calibri" w:cs="Calibri"/>
        </w:rPr>
        <w:t>dalis</w:t>
      </w:r>
      <w:r w:rsidR="0081570A">
        <w:rPr>
          <w:rFonts w:ascii="Calibri" w:hAnsi="Calibri" w:cs="Calibri"/>
        </w:rPr>
        <w:t>,</w:t>
      </w:r>
      <w:r w:rsidR="00CC108F" w:rsidRPr="00F32018">
        <w:rPr>
          <w:rFonts w:ascii="Calibri" w:hAnsi="Calibri" w:cs="Calibri"/>
          <w:color w:val="000000"/>
        </w:rPr>
        <w:t xml:space="preserve"> kurioje įrašoma </w:t>
      </w:r>
      <w:r w:rsidR="005F152B">
        <w:rPr>
          <w:rFonts w:ascii="Calibri" w:hAnsi="Calibri" w:cs="Calibri"/>
          <w:color w:val="000000"/>
        </w:rPr>
        <w:t>p</w:t>
      </w:r>
      <w:r w:rsidR="00CC108F" w:rsidRPr="00F32018">
        <w:rPr>
          <w:rFonts w:ascii="Calibri" w:hAnsi="Calibri" w:cs="Calibri"/>
          <w:color w:val="000000"/>
        </w:rPr>
        <w:t>asiūlymo kaina ar sąnaudos</w:t>
      </w:r>
      <w:r w:rsidR="0081570A">
        <w:rPr>
          <w:rFonts w:ascii="Calibri" w:hAnsi="Calibri" w:cs="Calibri"/>
          <w:color w:val="000000"/>
        </w:rPr>
        <w:t>;</w:t>
      </w:r>
    </w:p>
    <w:p w14:paraId="45B4B40F" w14:textId="22DBFBB2" w:rsidR="00CC108F" w:rsidRPr="00F32018" w:rsidRDefault="00CC108F" w:rsidP="005F152B">
      <w:pPr>
        <w:shd w:val="clear" w:color="auto" w:fill="FFFFFF"/>
        <w:spacing w:after="0" w:line="240" w:lineRule="auto"/>
        <w:ind w:firstLine="709"/>
        <w:jc w:val="both"/>
        <w:rPr>
          <w:rFonts w:ascii="Calibri" w:hAnsi="Calibri" w:cs="Calibri"/>
        </w:rPr>
      </w:pPr>
      <w:r w:rsidRPr="00F32018">
        <w:rPr>
          <w:rFonts w:ascii="Calibri" w:hAnsi="Calibri" w:cs="Calibri"/>
          <w:color w:val="000000"/>
        </w:rPr>
        <w:t>6.</w:t>
      </w:r>
      <w:r w:rsidR="00C7179F">
        <w:rPr>
          <w:rFonts w:ascii="Calibri" w:hAnsi="Calibri" w:cs="Calibri"/>
          <w:color w:val="000000"/>
        </w:rPr>
        <w:t>1</w:t>
      </w:r>
      <w:r w:rsidRPr="00F32018">
        <w:rPr>
          <w:rFonts w:ascii="Calibri" w:hAnsi="Calibri" w:cs="Calibri"/>
          <w:color w:val="000000"/>
        </w:rPr>
        <w:t>.2.</w:t>
      </w:r>
      <w:r w:rsidR="008F18F2">
        <w:rPr>
          <w:rFonts w:ascii="Calibri" w:hAnsi="Calibri" w:cs="Calibri"/>
          <w:color w:val="000000"/>
        </w:rPr>
        <w:t>2.</w:t>
      </w:r>
      <w:r w:rsidRPr="00F32018">
        <w:rPr>
          <w:rFonts w:ascii="Calibri" w:hAnsi="Calibri" w:cs="Calibri"/>
          <w:color w:val="000000"/>
        </w:rPr>
        <w:t xml:space="preserve"> dokumentas, patvirtinantis, kad asmuo, kuris pasirašė </w:t>
      </w:r>
      <w:r w:rsidR="005F152B">
        <w:rPr>
          <w:rFonts w:ascii="Calibri" w:hAnsi="Calibri" w:cs="Calibri"/>
          <w:color w:val="000000"/>
        </w:rPr>
        <w:t>p</w:t>
      </w:r>
      <w:r w:rsidRPr="00F32018">
        <w:rPr>
          <w:rFonts w:ascii="Calibri" w:hAnsi="Calibri" w:cs="Calibri"/>
          <w:color w:val="000000"/>
        </w:rPr>
        <w:t xml:space="preserve">asiūlymą (jei jis ne tiekėjo vadovas), turėjo teisę </w:t>
      </w:r>
      <w:r w:rsidR="005647FE">
        <w:rPr>
          <w:rFonts w:ascii="Calibri" w:hAnsi="Calibri" w:cs="Calibri"/>
          <w:color w:val="000000"/>
        </w:rPr>
        <w:t>jį pasirašyti</w:t>
      </w:r>
      <w:r w:rsidRPr="00F32018">
        <w:rPr>
          <w:rFonts w:ascii="Calibri" w:hAnsi="Calibri" w:cs="Calibri"/>
          <w:color w:val="000000"/>
        </w:rPr>
        <w:t>;</w:t>
      </w:r>
    </w:p>
    <w:p w14:paraId="479B3B42" w14:textId="6E51219A" w:rsidR="00FD03FA" w:rsidRPr="00D04006" w:rsidRDefault="00C7179F" w:rsidP="00D04006">
      <w:pPr>
        <w:spacing w:after="0" w:line="240" w:lineRule="auto"/>
        <w:ind w:firstLine="709"/>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D04006">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D04006">
      <w:pPr>
        <w:pStyle w:val="Sraopastraipa"/>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85ABD90" w:rsidR="0096678C" w:rsidRPr="00D04006" w:rsidRDefault="0099696F" w:rsidP="00D04006">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D04006">
        <w:t xml:space="preserve">kalba.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04006">
        <w:t xml:space="preserve">pateikti vertimą atlikusio asmens parašu ir vertimų biuro antspaudu (jei turi) patvirtintą šio dokumento vertimą. </w:t>
      </w:r>
    </w:p>
    <w:p w14:paraId="4172BF9D" w14:textId="6AF77A4A" w:rsidR="00380B99" w:rsidRPr="00B75F6D" w:rsidRDefault="008D03B2" w:rsidP="00D04006">
      <w:pPr>
        <w:pStyle w:val="Sraopastraipa"/>
        <w:numPr>
          <w:ilvl w:val="1"/>
          <w:numId w:val="9"/>
        </w:numPr>
        <w:spacing w:line="240" w:lineRule="auto"/>
        <w:ind w:left="0" w:firstLine="709"/>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D04006">
      <w:pPr>
        <w:pStyle w:val="Sraopastraipa"/>
        <w:numPr>
          <w:ilvl w:val="1"/>
          <w:numId w:val="9"/>
        </w:numPr>
        <w:spacing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249ADF7" w:rsidR="00B3551C" w:rsidRPr="00F0499F" w:rsidRDefault="00655F17" w:rsidP="001F732E">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7E1A6A4" w:rsidR="00040C0F" w:rsidRPr="006E28C8" w:rsidRDefault="002827E4" w:rsidP="006E28C8">
      <w:pPr>
        <w:spacing w:after="0" w:line="240" w:lineRule="auto"/>
        <w:ind w:left="710"/>
        <w:rPr>
          <w:rFonts w:cstheme="minorHAnsi"/>
        </w:rPr>
      </w:pPr>
      <w:r>
        <w:rPr>
          <w:rFonts w:cstheme="minorHAnsi"/>
        </w:rPr>
        <w:t xml:space="preserve">8.1. </w:t>
      </w:r>
      <w:r w:rsidR="00040C0F" w:rsidRPr="006E28C8">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34001660" w:rsidR="00003A3F" w:rsidRPr="00C734C4" w:rsidRDefault="002D470F" w:rsidP="00C734C4">
      <w:pPr>
        <w:spacing w:after="0" w:line="240" w:lineRule="auto"/>
        <w:ind w:firstLine="709"/>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CB54D4" w:rsidRPr="00CB54D4">
        <w:rPr>
          <w:rFonts w:cstheme="minorHAnsi"/>
          <w:shd w:val="clear" w:color="auto" w:fill="FFFFFF"/>
        </w:rPr>
        <w:t>8</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3AFFA035" w:rsidR="00D734C6" w:rsidRPr="00F96847" w:rsidRDefault="00D734C6" w:rsidP="006D2AC7">
      <w:pPr>
        <w:pStyle w:val="Sraopastraipa"/>
        <w:numPr>
          <w:ilvl w:val="1"/>
          <w:numId w:val="19"/>
        </w:numPr>
        <w:tabs>
          <w:tab w:val="left" w:pos="1134"/>
        </w:tabs>
        <w:spacing w:after="0" w:line="20" w:lineRule="atLeast"/>
        <w:ind w:left="0" w:firstLine="709"/>
        <w:jc w:val="both"/>
        <w:rPr>
          <w:rFonts w:eastAsiaTheme="minorHAnsi" w:cstheme="minorHAnsi"/>
          <w:bCs/>
          <w:iCs/>
        </w:rPr>
      </w:pPr>
      <w:r w:rsidRPr="00F96847">
        <w:rPr>
          <w:rFonts w:cstheme="minorHAnsi"/>
          <w:color w:val="000000" w:themeColor="text1"/>
        </w:rPr>
        <w:t xml:space="preserve">Laimėjusiu </w:t>
      </w:r>
      <w:r w:rsidR="005D7D8C" w:rsidRPr="00F96847">
        <w:rPr>
          <w:rFonts w:cstheme="minorHAnsi"/>
          <w:color w:val="000000" w:themeColor="text1"/>
        </w:rPr>
        <w:t>pasiūlymu</w:t>
      </w:r>
      <w:r w:rsidRPr="00F96847">
        <w:rPr>
          <w:rFonts w:cstheme="minorHAnsi"/>
          <w:color w:val="000000" w:themeColor="text1"/>
        </w:rPr>
        <w:t xml:space="preserve"> galės būti pripažintas tik 1 (vienas) </w:t>
      </w:r>
      <w:r w:rsidR="005D7D8C" w:rsidRPr="00F96847">
        <w:rPr>
          <w:rFonts w:cstheme="minorHAnsi"/>
          <w:color w:val="000000" w:themeColor="text1"/>
        </w:rPr>
        <w:t>ekonomiškai naudingiausias pasiūlymas, esantis pasiūlymų eilės pirmojoje vietoje</w:t>
      </w:r>
      <w:r w:rsidRPr="00F96847">
        <w:rPr>
          <w:rFonts w:cstheme="minorHAnsi"/>
          <w:color w:val="000000" w:themeColor="text1"/>
        </w:rPr>
        <w:t xml:space="preserve">. </w:t>
      </w:r>
    </w:p>
    <w:p w14:paraId="60FEBC05" w14:textId="46508D54" w:rsidR="001A25FD" w:rsidRPr="0072204F" w:rsidRDefault="00A9488B" w:rsidP="006D2AC7">
      <w:pPr>
        <w:pStyle w:val="Betarp"/>
        <w:numPr>
          <w:ilvl w:val="1"/>
          <w:numId w:val="1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F96847" w:rsidRPr="00F96847">
        <w:rPr>
          <w:rStyle w:val="cf01"/>
          <w:rFonts w:asciiTheme="minorHAnsi" w:hAnsiTheme="minorHAnsi" w:cstheme="minorHAnsi"/>
          <w:sz w:val="21"/>
          <w:szCs w:val="21"/>
        </w:rPr>
        <w:t>užpildyta pasiūlymo forma A arba B.</w:t>
      </w:r>
      <w:r w:rsidR="00632F7B">
        <w:rPr>
          <w:rFonts w:cstheme="minorHAnsi"/>
          <w:color w:val="00B050"/>
        </w:rPr>
        <w:t xml:space="preserve"> </w:t>
      </w:r>
    </w:p>
    <w:p w14:paraId="678C44CA" w14:textId="6EB53055" w:rsidR="00FE7908" w:rsidRPr="00F065D6" w:rsidRDefault="00FE7908" w:rsidP="006D2AC7">
      <w:pPr>
        <w:pStyle w:val="Antrat1"/>
        <w:numPr>
          <w:ilvl w:val="0"/>
          <w:numId w:val="1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3B7086E9" w:rsidR="00F57665" w:rsidRPr="008E1EF2" w:rsidRDefault="00F57665" w:rsidP="00A862B3">
      <w:pPr>
        <w:pStyle w:val="Sraopastraipa"/>
        <w:numPr>
          <w:ilvl w:val="1"/>
          <w:numId w:val="14"/>
        </w:numPr>
        <w:tabs>
          <w:tab w:val="left" w:pos="1134"/>
        </w:tabs>
        <w:spacing w:after="0" w:line="240" w:lineRule="auto"/>
        <w:ind w:left="0" w:firstLine="709"/>
        <w:jc w:val="both"/>
        <w:rPr>
          <w:rFonts w:cstheme="minorHAnsi"/>
        </w:rPr>
      </w:pPr>
      <w:r w:rsidRPr="00524CCC">
        <w:rPr>
          <w:color w:val="000000" w:themeColor="text1"/>
        </w:rPr>
        <w:t>Ši pirkimo procedūra atliekama siekiant sudaryti sutartį</w:t>
      </w:r>
      <w:r w:rsidR="009A7D11" w:rsidRPr="00524CCC">
        <w:rPr>
          <w:color w:val="000000" w:themeColor="text1"/>
        </w:rPr>
        <w:t xml:space="preserve"> su tiekėju, kurio pasiūlymas</w:t>
      </w:r>
      <w:r w:rsidR="007B12FF" w:rsidRPr="00524CCC">
        <w:rPr>
          <w:color w:val="000000" w:themeColor="text1"/>
        </w:rPr>
        <w:t xml:space="preserve">, vadovaujantis </w:t>
      </w:r>
      <w:r w:rsidR="008F4194" w:rsidRPr="00524CCC">
        <w:rPr>
          <w:color w:val="000000" w:themeColor="text1"/>
        </w:rPr>
        <w:t>p</w:t>
      </w:r>
      <w:r w:rsidR="007B12FF" w:rsidRPr="00524CCC">
        <w:rPr>
          <w:color w:val="000000" w:themeColor="text1"/>
        </w:rPr>
        <w:t xml:space="preserve">irkimo </w:t>
      </w:r>
      <w:r w:rsidR="00207E40" w:rsidRPr="00524CCC">
        <w:rPr>
          <w:color w:val="000000" w:themeColor="text1"/>
        </w:rPr>
        <w:t>sąlygose</w:t>
      </w:r>
      <w:r w:rsidR="007B12FF" w:rsidRPr="00524CCC">
        <w:rPr>
          <w:color w:val="0070C0"/>
        </w:rPr>
        <w:t xml:space="preserve"> </w:t>
      </w:r>
      <w:r w:rsidR="007B12FF" w:rsidRPr="00524CCC">
        <w:rPr>
          <w:color w:val="000000" w:themeColor="text1"/>
        </w:rPr>
        <w:t>nustatyta tvarka</w:t>
      </w:r>
      <w:r w:rsidR="0023505D" w:rsidRPr="00524CCC">
        <w:rPr>
          <w:color w:val="000000" w:themeColor="text1"/>
        </w:rPr>
        <w:t>,</w:t>
      </w:r>
      <w:r w:rsidR="009A7D11" w:rsidRPr="00524CCC">
        <w:rPr>
          <w:color w:val="000000" w:themeColor="text1"/>
        </w:rPr>
        <w:t xml:space="preserve"> bus pripažintas laimėjęs</w:t>
      </w:r>
      <w:r w:rsidR="008933BC" w:rsidRPr="00524CCC">
        <w:rPr>
          <w:color w:val="000000" w:themeColor="text1"/>
        </w:rPr>
        <w:t>, o jei pirkimas skaidomas į dalis – su tiekėjais, kurių pasiūlymai bus pripažinti laimėję</w:t>
      </w:r>
      <w:r w:rsidR="00F065D6" w:rsidRPr="00524CCC">
        <w:rPr>
          <w:color w:val="000000" w:themeColor="text1"/>
        </w:rPr>
        <w:t xml:space="preserve">. </w:t>
      </w:r>
      <w:r w:rsidR="004B2DE4" w:rsidRPr="127DD6E8">
        <w:t xml:space="preserve">Sutarties sąlygos pateikiamos </w:t>
      </w:r>
      <w:r w:rsidR="007A5D9C" w:rsidRPr="008E1EF2">
        <w:t>P</w:t>
      </w:r>
      <w:r w:rsidR="00551FA7" w:rsidRPr="008E1EF2">
        <w:t xml:space="preserve">irkimo </w:t>
      </w:r>
      <w:r w:rsidR="00D86901" w:rsidRPr="008E1EF2">
        <w:t xml:space="preserve">sąlygų </w:t>
      </w:r>
      <w:r w:rsidR="008E1EF2" w:rsidRPr="008E1EF2">
        <w:t xml:space="preserve">11 </w:t>
      </w:r>
      <w:r w:rsidR="00D86901" w:rsidRPr="008E1EF2">
        <w:t>priede „Sutarties projektas“</w:t>
      </w:r>
      <w:r w:rsidR="004B2DE4" w:rsidRPr="008E1EF2">
        <w:t>.</w:t>
      </w:r>
    </w:p>
    <w:p w14:paraId="47270F4C" w14:textId="77777777" w:rsidR="00500663" w:rsidRDefault="00500663" w:rsidP="005C1E12">
      <w:pPr>
        <w:pStyle w:val="Antrat1"/>
        <w:jc w:val="right"/>
        <w:rPr>
          <w:rFonts w:asciiTheme="minorHAnsi" w:hAnsiTheme="minorHAnsi" w:cstheme="minorHAnsi"/>
          <w:color w:val="0070C0"/>
          <w:sz w:val="21"/>
          <w:szCs w:val="21"/>
        </w:rPr>
      </w:pPr>
      <w:bookmarkStart w:id="40" w:name="_Toc126333939"/>
      <w:bookmarkEnd w:id="2"/>
    </w:p>
    <w:p w14:paraId="1DF37652" w14:textId="2DE50CC1" w:rsidR="00774AA5" w:rsidRPr="001347A3" w:rsidRDefault="000631F1" w:rsidP="005C1E12">
      <w:pPr>
        <w:pStyle w:val="Antrat1"/>
        <w:jc w:val="right"/>
        <w:rPr>
          <w:rFonts w:asciiTheme="minorHAnsi" w:hAnsiTheme="minorHAnsi" w:cstheme="minorHAnsi"/>
          <w:color w:val="auto"/>
          <w:sz w:val="21"/>
          <w:szCs w:val="21"/>
        </w:rPr>
      </w:pPr>
      <w:r w:rsidRPr="001347A3">
        <w:rPr>
          <w:rFonts w:asciiTheme="minorHAnsi" w:hAnsiTheme="minorHAnsi" w:cstheme="minorHAnsi"/>
          <w:color w:val="auto"/>
          <w:sz w:val="21"/>
          <w:szCs w:val="21"/>
        </w:rPr>
        <w:t>P</w:t>
      </w:r>
      <w:r w:rsidR="008F59C5" w:rsidRPr="001347A3">
        <w:rPr>
          <w:rFonts w:asciiTheme="minorHAnsi" w:hAnsiTheme="minorHAnsi" w:cstheme="minorHAnsi"/>
          <w:color w:val="auto"/>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F87732">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87732">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87732">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87732">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4FBBA46E" w:rsidR="00774AA5" w:rsidRPr="003950B7" w:rsidRDefault="00F23745" w:rsidP="0003169B">
            <w:pPr>
              <w:spacing w:after="0" w:line="240" w:lineRule="auto"/>
              <w:rPr>
                <w:rFonts w:cstheme="minorHAnsi"/>
              </w:rPr>
            </w:pPr>
            <w:r>
              <w:rPr>
                <w:rFonts w:cstheme="minorHAnsi"/>
              </w:rPr>
              <w:t>6</w:t>
            </w:r>
            <w:r w:rsidR="005F17E7" w:rsidRPr="003950B7">
              <w:rPr>
                <w:rFonts w:cstheme="minorHAnsi"/>
              </w:rPr>
              <w:t xml:space="preserve"> dien</w:t>
            </w:r>
            <w:r w:rsidR="003950B7" w:rsidRPr="003950B7">
              <w:rPr>
                <w:rFonts w:cstheme="minorHAnsi"/>
              </w:rPr>
              <w:t>os</w:t>
            </w:r>
            <w:r w:rsidR="005F17E7" w:rsidRPr="003950B7">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3E2E2AB3" w:rsidR="00774AA5" w:rsidRPr="00535763" w:rsidRDefault="00774AA5" w:rsidP="003950B7">
            <w:pPr>
              <w:spacing w:after="0" w:line="240" w:lineRule="auto"/>
              <w:rPr>
                <w:rFonts w:cstheme="minorHAnsi"/>
                <w:iCs/>
                <w:color w:val="7030A0"/>
              </w:rPr>
            </w:pPr>
          </w:p>
        </w:tc>
      </w:tr>
      <w:tr w:rsidR="00774AA5" w:rsidRPr="00F0499F" w14:paraId="6E37868A" w14:textId="77777777" w:rsidTr="00F87732">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3950B7">
              <w:rPr>
                <w:rFonts w:cstheme="minorHAnsi"/>
              </w:rPr>
              <w:t xml:space="preserve">Perkančioji organizacija </w:t>
            </w:r>
            <w:r w:rsidR="009B3AF8" w:rsidRPr="003950B7">
              <w:rPr>
                <w:rFonts w:cstheme="minorHAnsi"/>
              </w:rPr>
              <w:t>p</w:t>
            </w:r>
            <w:r w:rsidRPr="003950B7">
              <w:rPr>
                <w:rFonts w:cstheme="minorHAnsi"/>
              </w:rPr>
              <w:t xml:space="preserve">irkimo </w:t>
            </w:r>
            <w:r w:rsidR="00EF5E21" w:rsidRPr="003950B7">
              <w:rPr>
                <w:rFonts w:cstheme="minorHAnsi"/>
              </w:rPr>
              <w:t>sąlygų</w:t>
            </w:r>
            <w:r w:rsidRPr="003950B7">
              <w:rPr>
                <w:rFonts w:cstheme="minorHAnsi"/>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6A23D040" w:rsidR="00774AA5" w:rsidRPr="00CE1F13" w:rsidRDefault="003950B7" w:rsidP="0003169B">
            <w:pPr>
              <w:spacing w:after="0" w:line="240" w:lineRule="auto"/>
              <w:rPr>
                <w:rFonts w:cstheme="minorHAnsi"/>
              </w:rPr>
            </w:pPr>
            <w:r w:rsidRPr="003950B7">
              <w:rPr>
                <w:rFonts w:cstheme="minorHAnsi"/>
              </w:rPr>
              <w:t>4</w:t>
            </w:r>
            <w:r w:rsidR="00CE1F13" w:rsidRPr="003950B7">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7AF90CC6" w:rsidR="00774AA5" w:rsidRPr="00F0499F" w:rsidRDefault="00774AA5" w:rsidP="00CE1F13">
            <w:pPr>
              <w:spacing w:after="0" w:line="240" w:lineRule="auto"/>
              <w:rPr>
                <w:rFonts w:cstheme="minorHAnsi"/>
              </w:rPr>
            </w:pPr>
          </w:p>
        </w:tc>
      </w:tr>
      <w:tr w:rsidR="00774AA5" w:rsidRPr="00F0499F" w14:paraId="7621DE63" w14:textId="77777777" w:rsidTr="00F87732">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3950B7" w:rsidRDefault="00455131" w:rsidP="0003169B">
            <w:pPr>
              <w:spacing w:after="0" w:line="240" w:lineRule="auto"/>
              <w:rPr>
                <w:rFonts w:cstheme="minorHAnsi"/>
              </w:rPr>
            </w:pPr>
            <w:r w:rsidRPr="003950B7">
              <w:rPr>
                <w:rFonts w:cstheme="minorHAnsi"/>
              </w:rPr>
              <w:t>O</w:t>
            </w:r>
            <w:r w:rsidR="00774AA5" w:rsidRPr="003950B7">
              <w:rPr>
                <w:rFonts w:cstheme="minorHAnsi"/>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125419AC" w:rsidR="00774AA5" w:rsidRPr="00F0499F" w:rsidRDefault="00774AA5" w:rsidP="0003169B">
            <w:pPr>
              <w:spacing w:after="0" w:line="240" w:lineRule="auto"/>
              <w:rPr>
                <w:rFonts w:cstheme="minorHAnsi"/>
              </w:rPr>
            </w:pPr>
          </w:p>
        </w:tc>
      </w:tr>
      <w:tr w:rsidR="00F87732" w:rsidRPr="00F0499F" w14:paraId="3AA572DF" w14:textId="77777777" w:rsidTr="00F87732">
        <w:trPr>
          <w:trHeight w:val="20"/>
        </w:trPr>
        <w:tc>
          <w:tcPr>
            <w:tcW w:w="747" w:type="dxa"/>
            <w:shd w:val="clear" w:color="auto" w:fill="auto"/>
            <w:tcMar>
              <w:top w:w="0" w:type="dxa"/>
              <w:left w:w="108" w:type="dxa"/>
              <w:bottom w:w="0" w:type="dxa"/>
              <w:right w:w="108" w:type="dxa"/>
            </w:tcMar>
          </w:tcPr>
          <w:p w14:paraId="0C5D727C" w14:textId="097AAFC5" w:rsidR="00F87732" w:rsidRPr="00D5428E" w:rsidRDefault="00F87732" w:rsidP="00F87732">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F87732" w:rsidRPr="00F0499F" w:rsidRDefault="00F87732" w:rsidP="00F87732">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6ED4CAED" w:rsidR="00F87732" w:rsidRPr="00F0499F" w:rsidRDefault="00F87732" w:rsidP="00F87732">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0D28C011" w:rsidR="00F87732" w:rsidRPr="00F0499F" w:rsidRDefault="00F87732" w:rsidP="00F87732">
            <w:pPr>
              <w:spacing w:after="0" w:line="240" w:lineRule="auto"/>
              <w:rPr>
                <w:rFonts w:cstheme="minorHAnsi"/>
              </w:rPr>
            </w:pPr>
          </w:p>
        </w:tc>
      </w:tr>
      <w:tr w:rsidR="009E2B47" w:rsidRPr="00F0499F" w14:paraId="595801DB" w14:textId="77777777" w:rsidTr="00F87732">
        <w:trPr>
          <w:trHeight w:val="20"/>
        </w:trPr>
        <w:tc>
          <w:tcPr>
            <w:tcW w:w="747" w:type="dxa"/>
            <w:shd w:val="clear" w:color="auto" w:fill="auto"/>
            <w:tcMar>
              <w:top w:w="0" w:type="dxa"/>
              <w:left w:w="108" w:type="dxa"/>
              <w:bottom w:w="0" w:type="dxa"/>
              <w:right w:w="108" w:type="dxa"/>
            </w:tcMar>
          </w:tcPr>
          <w:p w14:paraId="7834A329" w14:textId="7DD7B5EE" w:rsidR="009E2B47" w:rsidRPr="00D5428E" w:rsidRDefault="009E2B47" w:rsidP="009E2B4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9E2B47" w:rsidRPr="00F0499F" w:rsidRDefault="009E2B47" w:rsidP="009E2B47">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0D1ECD88" w:rsidR="009E2B47" w:rsidRPr="00F0499F" w:rsidRDefault="009E2B47" w:rsidP="009E2B47">
            <w:pPr>
              <w:spacing w:after="0" w:line="240" w:lineRule="auto"/>
              <w:rPr>
                <w:rFonts w:cstheme="minorHAnsi"/>
                <w:iCs/>
                <w:color w:val="00B050"/>
              </w:rPr>
            </w:pPr>
            <w:r w:rsidRPr="00F0499F">
              <w:rPr>
                <w:rFonts w:cstheme="minorHAnsi"/>
                <w:iCs/>
              </w:rPr>
              <w:t>NETAIKOMA</w:t>
            </w:r>
          </w:p>
        </w:tc>
        <w:tc>
          <w:tcPr>
            <w:tcW w:w="2946" w:type="dxa"/>
            <w:shd w:val="clear" w:color="auto" w:fill="auto"/>
            <w:tcMar>
              <w:top w:w="0" w:type="dxa"/>
              <w:left w:w="108" w:type="dxa"/>
              <w:bottom w:w="0" w:type="dxa"/>
              <w:right w:w="108" w:type="dxa"/>
            </w:tcMar>
          </w:tcPr>
          <w:p w14:paraId="49C9AF54" w14:textId="060712A8" w:rsidR="009E2B47" w:rsidRPr="00F0499F" w:rsidRDefault="009E2B47" w:rsidP="009E2B47">
            <w:pPr>
              <w:spacing w:after="0" w:line="240" w:lineRule="auto"/>
              <w:rPr>
                <w:rFonts w:cstheme="minorHAnsi"/>
              </w:rPr>
            </w:pPr>
          </w:p>
        </w:tc>
      </w:tr>
      <w:tr w:rsidR="009E2B47" w:rsidRPr="00F0499F" w14:paraId="712AAA1F" w14:textId="77777777" w:rsidTr="00F87732">
        <w:trPr>
          <w:trHeight w:val="20"/>
        </w:trPr>
        <w:tc>
          <w:tcPr>
            <w:tcW w:w="747" w:type="dxa"/>
            <w:shd w:val="clear" w:color="auto" w:fill="auto"/>
            <w:tcMar>
              <w:top w:w="0" w:type="dxa"/>
              <w:left w:w="108" w:type="dxa"/>
              <w:bottom w:w="0" w:type="dxa"/>
              <w:right w:w="108" w:type="dxa"/>
            </w:tcMar>
          </w:tcPr>
          <w:p w14:paraId="204C0E52" w14:textId="1B708D3D" w:rsidR="009E2B47" w:rsidRPr="00D5428E" w:rsidRDefault="009E2B47" w:rsidP="009E2B4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9E2B47" w:rsidRPr="00F0499F" w:rsidRDefault="009E2B47" w:rsidP="009E2B4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9E2B47" w:rsidRPr="00F0499F" w:rsidRDefault="009E2B47" w:rsidP="009E2B47">
            <w:pPr>
              <w:spacing w:after="0" w:line="240" w:lineRule="auto"/>
              <w:rPr>
                <w:rFonts w:cstheme="minorHAnsi"/>
                <w:iCs/>
              </w:rPr>
            </w:pPr>
            <w:r w:rsidRPr="00DD7DE0">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9E2B47" w:rsidRPr="00F0499F" w:rsidRDefault="009E2B47" w:rsidP="009E2B47">
            <w:pPr>
              <w:spacing w:after="0" w:line="240" w:lineRule="auto"/>
              <w:rPr>
                <w:rFonts w:cstheme="minorHAnsi"/>
              </w:rPr>
            </w:pPr>
          </w:p>
        </w:tc>
      </w:tr>
      <w:tr w:rsidR="00DD7DE0" w:rsidRPr="00F0499F" w14:paraId="046FE48C" w14:textId="77777777" w:rsidTr="00F87732">
        <w:trPr>
          <w:trHeight w:val="20"/>
        </w:trPr>
        <w:tc>
          <w:tcPr>
            <w:tcW w:w="747" w:type="dxa"/>
            <w:shd w:val="clear" w:color="auto" w:fill="auto"/>
            <w:tcMar>
              <w:top w:w="0" w:type="dxa"/>
              <w:left w:w="108" w:type="dxa"/>
              <w:bottom w:w="0" w:type="dxa"/>
              <w:right w:w="108" w:type="dxa"/>
            </w:tcMar>
          </w:tcPr>
          <w:p w14:paraId="0CCD490C" w14:textId="1C5F8541" w:rsidR="00DD7DE0" w:rsidRPr="00D5428E" w:rsidRDefault="00DD7DE0" w:rsidP="00DD7DE0">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DD7DE0" w:rsidRPr="00F0499F" w:rsidRDefault="00DD7DE0" w:rsidP="00DD7DE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6EF83485" w:rsidR="00DD7DE0" w:rsidRPr="00F0499F" w:rsidRDefault="00DD7DE0" w:rsidP="00DD7DE0">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A43570F" w14:textId="5C8CB2A4" w:rsidR="00DD7DE0" w:rsidRPr="00C21132" w:rsidRDefault="00DD7DE0" w:rsidP="00DD7DE0">
            <w:pPr>
              <w:spacing w:after="0" w:line="240" w:lineRule="auto"/>
            </w:pPr>
          </w:p>
        </w:tc>
      </w:tr>
      <w:tr w:rsidR="0097536E" w:rsidRPr="00F0499F" w14:paraId="1F2EA374" w14:textId="77777777" w:rsidTr="00F87732">
        <w:trPr>
          <w:trHeight w:val="20"/>
        </w:trPr>
        <w:tc>
          <w:tcPr>
            <w:tcW w:w="747" w:type="dxa"/>
            <w:shd w:val="clear" w:color="auto" w:fill="auto"/>
            <w:tcMar>
              <w:top w:w="0" w:type="dxa"/>
              <w:left w:w="108" w:type="dxa"/>
              <w:bottom w:w="0" w:type="dxa"/>
              <w:right w:w="108" w:type="dxa"/>
            </w:tcMar>
          </w:tcPr>
          <w:p w14:paraId="539F7958" w14:textId="226D3FF6" w:rsidR="0097536E" w:rsidRPr="00D5428E" w:rsidRDefault="0097536E" w:rsidP="0097536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97536E" w:rsidRPr="00F0499F" w:rsidRDefault="0097536E" w:rsidP="0097536E">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465E7F22" w:rsidR="0097536E" w:rsidRPr="00F0499F" w:rsidRDefault="0097536E" w:rsidP="0097536E">
            <w:pPr>
              <w:spacing w:after="0" w:line="240" w:lineRule="auto"/>
              <w:jc w:val="both"/>
              <w:rPr>
                <w:rFonts w:cstheme="minorHAnsi"/>
                <w:color w:val="000000" w:themeColor="text1"/>
              </w:rPr>
            </w:pPr>
            <w:r w:rsidRPr="00F0499F">
              <w:rPr>
                <w:rFonts w:cstheme="minorHAnsi"/>
                <w:iCs/>
              </w:rPr>
              <w:t>NETAIKOMA</w:t>
            </w:r>
          </w:p>
        </w:tc>
        <w:tc>
          <w:tcPr>
            <w:tcW w:w="2946" w:type="dxa"/>
            <w:shd w:val="clear" w:color="auto" w:fill="auto"/>
            <w:tcMar>
              <w:top w:w="0" w:type="dxa"/>
              <w:left w:w="108" w:type="dxa"/>
              <w:bottom w:w="0" w:type="dxa"/>
              <w:right w:w="108" w:type="dxa"/>
            </w:tcMar>
          </w:tcPr>
          <w:p w14:paraId="7D43700D" w14:textId="6A153FA8" w:rsidR="0097536E" w:rsidRPr="00F0499F" w:rsidRDefault="0097536E" w:rsidP="0097536E">
            <w:pPr>
              <w:spacing w:after="0" w:line="240" w:lineRule="auto"/>
            </w:pPr>
          </w:p>
        </w:tc>
      </w:tr>
      <w:tr w:rsidR="00DD7DE0" w:rsidRPr="00F0499F" w14:paraId="6D55395E" w14:textId="77777777" w:rsidTr="00F87732">
        <w:trPr>
          <w:trHeight w:val="20"/>
        </w:trPr>
        <w:tc>
          <w:tcPr>
            <w:tcW w:w="747" w:type="dxa"/>
            <w:shd w:val="clear" w:color="auto" w:fill="auto"/>
            <w:tcMar>
              <w:top w:w="0" w:type="dxa"/>
              <w:left w:w="108" w:type="dxa"/>
              <w:bottom w:w="0" w:type="dxa"/>
              <w:right w:w="108" w:type="dxa"/>
            </w:tcMar>
          </w:tcPr>
          <w:p w14:paraId="5B414F03" w14:textId="2549B1DC"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DD7DE0" w:rsidRPr="00F0499F" w:rsidRDefault="00DD7DE0" w:rsidP="00DD7DE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DD7DE0" w:rsidRPr="00F0499F" w:rsidRDefault="00DD7DE0" w:rsidP="00DD7DE0">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DD7DE0" w:rsidRPr="00F0499F" w:rsidRDefault="00DD7DE0" w:rsidP="00DD7DE0">
            <w:pPr>
              <w:spacing w:after="0" w:line="240" w:lineRule="auto"/>
              <w:rPr>
                <w:rFonts w:cstheme="minorHAnsi"/>
                <w:bCs/>
              </w:rPr>
            </w:pPr>
          </w:p>
        </w:tc>
      </w:tr>
      <w:tr w:rsidR="00DD7DE0" w:rsidRPr="00F0499F" w14:paraId="59E99749" w14:textId="77777777" w:rsidTr="00F87732">
        <w:trPr>
          <w:trHeight w:val="20"/>
        </w:trPr>
        <w:tc>
          <w:tcPr>
            <w:tcW w:w="747" w:type="dxa"/>
            <w:shd w:val="clear" w:color="auto" w:fill="auto"/>
            <w:tcMar>
              <w:top w:w="0" w:type="dxa"/>
              <w:left w:w="108" w:type="dxa"/>
              <w:bottom w:w="0" w:type="dxa"/>
              <w:right w:w="108" w:type="dxa"/>
            </w:tcMar>
          </w:tcPr>
          <w:p w14:paraId="7986B22C" w14:textId="28A1D23B"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DD7DE0" w:rsidRPr="00F0499F" w:rsidRDefault="00DD7DE0" w:rsidP="00DD7DE0">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DD7DE0" w:rsidRPr="00F0499F" w:rsidRDefault="00DD7DE0" w:rsidP="00DD7DE0">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DD7DE0" w:rsidRPr="00F0499F" w:rsidRDefault="00DD7DE0" w:rsidP="00DD7DE0">
            <w:pPr>
              <w:spacing w:after="0" w:line="240" w:lineRule="auto"/>
              <w:rPr>
                <w:rFonts w:cstheme="minorHAnsi"/>
              </w:rPr>
            </w:pPr>
          </w:p>
        </w:tc>
      </w:tr>
      <w:tr w:rsidR="00DD7DE0" w:rsidRPr="00F0499F" w14:paraId="5D779D75" w14:textId="77777777" w:rsidTr="00F87732">
        <w:trPr>
          <w:trHeight w:val="20"/>
        </w:trPr>
        <w:tc>
          <w:tcPr>
            <w:tcW w:w="747" w:type="dxa"/>
            <w:shd w:val="clear" w:color="auto" w:fill="auto"/>
            <w:tcMar>
              <w:top w:w="0" w:type="dxa"/>
              <w:left w:w="108" w:type="dxa"/>
              <w:bottom w:w="0" w:type="dxa"/>
              <w:right w:w="108" w:type="dxa"/>
            </w:tcMar>
          </w:tcPr>
          <w:p w14:paraId="715DBD55" w14:textId="53D9A072"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DD7DE0" w:rsidRPr="00F0499F" w:rsidRDefault="00DD7DE0" w:rsidP="00DD7DE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DD7DE0" w:rsidRPr="00F0499F" w:rsidRDefault="00DD7DE0" w:rsidP="00DD7DE0">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DD7DE0" w:rsidRPr="00F0499F" w:rsidRDefault="00DD7DE0" w:rsidP="00DD7DE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D7DE0" w:rsidRPr="00F0499F" w14:paraId="3739CF2C" w14:textId="77777777" w:rsidTr="00F87732">
        <w:trPr>
          <w:trHeight w:val="20"/>
        </w:trPr>
        <w:tc>
          <w:tcPr>
            <w:tcW w:w="747" w:type="dxa"/>
            <w:shd w:val="clear" w:color="auto" w:fill="auto"/>
            <w:tcMar>
              <w:top w:w="0" w:type="dxa"/>
              <w:left w:w="108" w:type="dxa"/>
              <w:bottom w:w="0" w:type="dxa"/>
              <w:right w:w="108" w:type="dxa"/>
            </w:tcMar>
          </w:tcPr>
          <w:p w14:paraId="50E0821F" w14:textId="51531F71"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DD7DE0" w:rsidRPr="00F0499F" w:rsidRDefault="00DD7DE0" w:rsidP="00DD7DE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765132CB" w14:textId="59496809" w:rsidR="00DD7DE0" w:rsidRDefault="00DD7DE0" w:rsidP="00DD7DE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82D24E4" w14:textId="77777777" w:rsidR="00DD7DE0" w:rsidRDefault="00DD7DE0" w:rsidP="00DD7DE0">
            <w:pPr>
              <w:spacing w:after="0" w:line="240" w:lineRule="auto"/>
              <w:rPr>
                <w:rFonts w:cstheme="minorHAnsi"/>
              </w:rPr>
            </w:pPr>
          </w:p>
          <w:p w14:paraId="38F150E0" w14:textId="091326A3" w:rsidR="00DD7DE0" w:rsidRDefault="00DD7DE0" w:rsidP="00DD7DE0">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DD7DE0" w:rsidRPr="00F0499F" w:rsidRDefault="00DD7DE0" w:rsidP="00DD7DE0">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DD7DE0" w:rsidRPr="00F0499F" w:rsidRDefault="00DD7DE0" w:rsidP="00DD7DE0">
            <w:pPr>
              <w:spacing w:after="0" w:line="240" w:lineRule="auto"/>
              <w:rPr>
                <w:rFonts w:cstheme="minorHAnsi"/>
                <w:bCs/>
              </w:rPr>
            </w:pPr>
          </w:p>
        </w:tc>
      </w:tr>
      <w:tr w:rsidR="00DD7DE0" w:rsidRPr="00F0499F" w14:paraId="1A8FC6DE" w14:textId="77777777" w:rsidTr="00F87732">
        <w:trPr>
          <w:trHeight w:val="20"/>
        </w:trPr>
        <w:tc>
          <w:tcPr>
            <w:tcW w:w="747" w:type="dxa"/>
            <w:shd w:val="clear" w:color="auto" w:fill="auto"/>
            <w:tcMar>
              <w:top w:w="0" w:type="dxa"/>
              <w:left w:w="108" w:type="dxa"/>
              <w:bottom w:w="0" w:type="dxa"/>
              <w:right w:w="108" w:type="dxa"/>
            </w:tcMar>
          </w:tcPr>
          <w:p w14:paraId="3FCD8BCC" w14:textId="19D85D51" w:rsidR="00DD7DE0" w:rsidRPr="00D5428E" w:rsidRDefault="00DD7DE0" w:rsidP="00DD7DE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DD7DE0" w:rsidRPr="00F0499F" w:rsidRDefault="00DD7DE0" w:rsidP="00DD7DE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DD7DE0" w:rsidRPr="00F0499F" w:rsidRDefault="00DD7DE0" w:rsidP="00DD7DE0">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DD7DE0" w:rsidRPr="00F0499F" w:rsidRDefault="00DD7DE0" w:rsidP="00DD7DE0">
            <w:pPr>
              <w:spacing w:after="0" w:line="240" w:lineRule="auto"/>
              <w:rPr>
                <w:rFonts w:cstheme="minorHAnsi"/>
              </w:rPr>
            </w:pPr>
          </w:p>
        </w:tc>
      </w:tr>
      <w:tr w:rsidR="00DD7DE0" w:rsidRPr="00F0499F" w14:paraId="65BDD6BA" w14:textId="77777777" w:rsidTr="00F87732">
        <w:trPr>
          <w:trHeight w:val="20"/>
        </w:trPr>
        <w:tc>
          <w:tcPr>
            <w:tcW w:w="747" w:type="dxa"/>
            <w:shd w:val="clear" w:color="auto" w:fill="auto"/>
            <w:tcMar>
              <w:top w:w="0" w:type="dxa"/>
              <w:left w:w="108" w:type="dxa"/>
              <w:bottom w:w="0" w:type="dxa"/>
              <w:right w:w="108" w:type="dxa"/>
            </w:tcMar>
          </w:tcPr>
          <w:p w14:paraId="18CCF556" w14:textId="1FABF3A4"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DD7DE0" w:rsidRPr="00F0499F" w:rsidRDefault="00DD7DE0" w:rsidP="00DD7DE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DD7DE0" w:rsidRPr="00F0499F" w:rsidRDefault="00DD7DE0" w:rsidP="00DD7DE0">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DD7DE0" w:rsidRPr="00F0499F" w:rsidRDefault="00DD7DE0" w:rsidP="00DD7DE0">
            <w:pPr>
              <w:spacing w:after="0" w:line="240" w:lineRule="auto"/>
              <w:rPr>
                <w:rFonts w:cstheme="minorHAnsi"/>
              </w:rPr>
            </w:pPr>
          </w:p>
        </w:tc>
      </w:tr>
      <w:tr w:rsidR="00DD7DE0" w:rsidRPr="00F0499F" w14:paraId="1EEDC62F" w14:textId="77777777" w:rsidTr="00F87732">
        <w:trPr>
          <w:trHeight w:val="20"/>
        </w:trPr>
        <w:tc>
          <w:tcPr>
            <w:tcW w:w="747" w:type="dxa"/>
            <w:shd w:val="clear" w:color="auto" w:fill="auto"/>
            <w:tcMar>
              <w:top w:w="0" w:type="dxa"/>
              <w:left w:w="108" w:type="dxa"/>
              <w:bottom w:w="0" w:type="dxa"/>
              <w:right w:w="108" w:type="dxa"/>
            </w:tcMar>
          </w:tcPr>
          <w:p w14:paraId="3EE38EA3" w14:textId="7B1FEB4A" w:rsidR="00DD7DE0" w:rsidRPr="00D5428E" w:rsidRDefault="00DD7DE0" w:rsidP="00DD7DE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DD7DE0" w:rsidRPr="00F0499F" w:rsidRDefault="00DD7DE0" w:rsidP="00DD7DE0">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DD7DE0" w:rsidRPr="00F0499F" w:rsidRDefault="00DD7DE0" w:rsidP="00DD7DE0">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DD7DE0" w:rsidRPr="00F0499F" w:rsidRDefault="00DD7DE0" w:rsidP="00DD7DE0">
            <w:pPr>
              <w:spacing w:after="0" w:line="240" w:lineRule="auto"/>
              <w:rPr>
                <w:rFonts w:cstheme="minorHAnsi"/>
              </w:rPr>
            </w:pPr>
          </w:p>
        </w:tc>
      </w:tr>
      <w:tr w:rsidR="00DD7DE0" w:rsidRPr="00F0499F" w14:paraId="74B4ACF3" w14:textId="77777777" w:rsidTr="00F87732">
        <w:trPr>
          <w:trHeight w:val="20"/>
        </w:trPr>
        <w:tc>
          <w:tcPr>
            <w:tcW w:w="747" w:type="dxa"/>
            <w:shd w:val="clear" w:color="auto" w:fill="auto"/>
            <w:tcMar>
              <w:top w:w="0" w:type="dxa"/>
              <w:left w:w="108" w:type="dxa"/>
              <w:bottom w:w="0" w:type="dxa"/>
              <w:right w:w="108" w:type="dxa"/>
            </w:tcMar>
          </w:tcPr>
          <w:p w14:paraId="5A1CA8A8" w14:textId="77777777" w:rsidR="00DD7DE0" w:rsidRPr="00F46E88" w:rsidRDefault="00DD7DE0" w:rsidP="00DD7DE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DD7DE0" w:rsidRPr="00F46E88" w:rsidRDefault="00DD7DE0" w:rsidP="00DD7DE0">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DD7DE0" w:rsidRPr="00F133E3" w:rsidRDefault="00DD7DE0" w:rsidP="00DD7DE0">
            <w:pPr>
              <w:spacing w:after="0" w:line="240" w:lineRule="auto"/>
              <w:jc w:val="both"/>
              <w:rPr>
                <w:rFonts w:cstheme="minorHAnsi"/>
                <w:i/>
                <w:iCs/>
                <w:color w:val="FF0000"/>
              </w:rPr>
            </w:pPr>
            <w:r w:rsidRPr="0062218A">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DD7DE0" w:rsidRPr="00F0499F" w:rsidRDefault="00DD7DE0" w:rsidP="00DD7DE0">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77777777" w:rsidR="00DD7DE0" w:rsidRPr="00F0499F" w:rsidRDefault="00DD7DE0" w:rsidP="00DD7DE0">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9DB31DF" w14:textId="178B35EC" w:rsidR="00A4599F" w:rsidRPr="00F0499F" w:rsidRDefault="00A4599F" w:rsidP="00773538">
      <w:pPr>
        <w:rPr>
          <w:rFonts w:cstheme="minorHAnsi"/>
          <w:b/>
          <w:bCs/>
          <w:smallCaps/>
          <w:sz w:val="22"/>
          <w:szCs w:val="22"/>
        </w:rPr>
      </w:pPr>
    </w:p>
    <w:sectPr w:rsidR="00A4599F" w:rsidRPr="00F0499F"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6DAC" w14:textId="77777777" w:rsidR="00A93B83" w:rsidRDefault="00A93B83" w:rsidP="00D05666">
      <w:r>
        <w:separator/>
      </w:r>
    </w:p>
  </w:endnote>
  <w:endnote w:type="continuationSeparator" w:id="0">
    <w:p w14:paraId="645CA508" w14:textId="77777777" w:rsidR="00A93B83" w:rsidRDefault="00A93B83" w:rsidP="00D05666">
      <w:r>
        <w:continuationSeparator/>
      </w:r>
    </w:p>
  </w:endnote>
  <w:endnote w:type="continuationNotice" w:id="1">
    <w:p w14:paraId="563AD049" w14:textId="77777777" w:rsidR="00A93B83" w:rsidRDefault="00A93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6749" w14:textId="77777777" w:rsidR="00A93B83" w:rsidRDefault="00A93B83" w:rsidP="00D05666">
      <w:r>
        <w:separator/>
      </w:r>
    </w:p>
  </w:footnote>
  <w:footnote w:type="continuationSeparator" w:id="0">
    <w:p w14:paraId="4034680C" w14:textId="77777777" w:rsidR="00A93B83" w:rsidRDefault="00A93B83" w:rsidP="00D05666">
      <w:r>
        <w:continuationSeparator/>
      </w:r>
    </w:p>
  </w:footnote>
  <w:footnote w:type="continuationNotice" w:id="1">
    <w:p w14:paraId="4FE9B5D3" w14:textId="77777777" w:rsidR="00A93B83" w:rsidRDefault="00A93B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08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1A"/>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649F"/>
    <w:rsid w:val="002670AA"/>
    <w:rsid w:val="00267262"/>
    <w:rsid w:val="00267751"/>
    <w:rsid w:val="00267CFB"/>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0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A0"/>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538"/>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B83"/>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36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93A"/>
    <w:rsid w:val="00F229DE"/>
    <w:rsid w:val="00F235F7"/>
    <w:rsid w:val="00F237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8</Pages>
  <Words>11236</Words>
  <Characters>6405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71</cp:revision>
  <dcterms:created xsi:type="dcterms:W3CDTF">2025-02-10T10:14:00Z</dcterms:created>
  <dcterms:modified xsi:type="dcterms:W3CDTF">2025-02-20T14:44:00Z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