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D2B" w14:textId="77777777" w:rsidR="0033048A" w:rsidRPr="009530A2" w:rsidRDefault="000F0221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BA1774">
        <w:rPr>
          <w:rFonts w:cs="Times New Roman"/>
          <w:b/>
          <w:szCs w:val="24"/>
        </w:rPr>
        <w:t>RASEINIŲ</w:t>
      </w:r>
      <w:r w:rsidR="0033048A" w:rsidRPr="00BA1774">
        <w:rPr>
          <w:rFonts w:cs="Times New Roman"/>
          <w:b/>
          <w:szCs w:val="24"/>
        </w:rPr>
        <w:t xml:space="preserve"> RAJONO SAVIVALDYBĖS ADMINISTRACIJA</w:t>
      </w:r>
    </w:p>
    <w:p w14:paraId="43727DAD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p w14:paraId="1A4C34A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9530A2">
        <w:rPr>
          <w:rFonts w:cs="Times New Roman"/>
          <w:b/>
          <w:szCs w:val="24"/>
        </w:rPr>
        <w:t>RINKOS KONSULTACIJOS ATASKAITA</w:t>
      </w:r>
    </w:p>
    <w:p w14:paraId="788BFC1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530A2" w14:paraId="4331739C" w14:textId="77777777" w:rsidTr="006D460F">
        <w:tc>
          <w:tcPr>
            <w:tcW w:w="5095" w:type="dxa"/>
          </w:tcPr>
          <w:p w14:paraId="2D523AD9" w14:textId="77777777" w:rsidR="0033048A" w:rsidRPr="009530A2" w:rsidRDefault="0033048A" w:rsidP="006D460F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46A8577F" w14:textId="104E816B" w:rsidR="0033048A" w:rsidRPr="00A973CE" w:rsidRDefault="00412BCE" w:rsidP="00526B3A">
            <w:pPr>
              <w:spacing w:line="240" w:lineRule="auto"/>
              <w:rPr>
                <w:rFonts w:cs="Times New Roman"/>
                <w:iCs/>
                <w:szCs w:val="24"/>
              </w:rPr>
            </w:pPr>
            <w:r w:rsidRPr="00412BCE">
              <w:rPr>
                <w:rFonts w:cs="Times New Roman"/>
                <w:iCs/>
                <w:szCs w:val="24"/>
              </w:rPr>
              <w:t>Padubysio piliakalnio (kultūros paveldo objektas) pritaikymas lankymui Raseinių r. sav. Padubysio k.</w:t>
            </w:r>
          </w:p>
        </w:tc>
      </w:tr>
      <w:tr w:rsidR="009C6385" w:rsidRPr="009530A2" w14:paraId="7DF94917" w14:textId="77777777" w:rsidTr="006D460F">
        <w:tc>
          <w:tcPr>
            <w:tcW w:w="5095" w:type="dxa"/>
          </w:tcPr>
          <w:p w14:paraId="5B2D04A8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9188AD4" w14:textId="4ED82495" w:rsidR="009C6385" w:rsidRPr="009530A2" w:rsidRDefault="00000000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☒</w:t>
                </w:r>
              </w:sdtContent>
            </w:sdt>
            <w:r w:rsidR="009C6385" w:rsidRPr="009530A2">
              <w:rPr>
                <w:rFonts w:cs="Times New Roman"/>
                <w:szCs w:val="24"/>
                <w:shd w:val="clear" w:color="auto" w:fill="FFFFFF"/>
              </w:rPr>
              <w:t xml:space="preserve"> CVP IS</w:t>
            </w:r>
          </w:p>
          <w:p w14:paraId="6D92D322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rengiant susitikimus</w:t>
            </w:r>
          </w:p>
          <w:p w14:paraId="34BAC3AD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abiem būdais</w:t>
            </w:r>
          </w:p>
          <w:p w14:paraId="7BF1954B" w14:textId="77777777" w:rsidR="009C6385" w:rsidRPr="009530A2" w:rsidRDefault="009C6385" w:rsidP="0033048A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33048A" w:rsidRPr="009530A2" w14:paraId="0B3955B7" w14:textId="77777777" w:rsidTr="00EE0F18">
        <w:tc>
          <w:tcPr>
            <w:tcW w:w="5095" w:type="dxa"/>
          </w:tcPr>
          <w:p w14:paraId="5F75F875" w14:textId="77777777" w:rsidR="0033048A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paskelbimo data ir numeris</w:t>
            </w:r>
          </w:p>
        </w:tc>
        <w:tc>
          <w:tcPr>
            <w:tcW w:w="3921" w:type="dxa"/>
            <w:vAlign w:val="center"/>
          </w:tcPr>
          <w:p w14:paraId="4BC97925" w14:textId="48C27F05" w:rsidR="0033048A" w:rsidRPr="009530A2" w:rsidRDefault="00F22777" w:rsidP="003F4CD5">
            <w:pPr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2025-02-1</w:t>
            </w:r>
            <w:r w:rsidR="00412BCE">
              <w:rPr>
                <w:rFonts w:cs="Times New Roman"/>
                <w:szCs w:val="24"/>
                <w:shd w:val="clear" w:color="auto" w:fill="FFFFFF"/>
              </w:rPr>
              <w:t>4</w:t>
            </w:r>
            <w:r w:rsidR="00EB22D9" w:rsidRPr="009530A2">
              <w:rPr>
                <w:rFonts w:cs="Times New Roman"/>
                <w:szCs w:val="24"/>
                <w:shd w:val="clear" w:color="auto" w:fill="FFFFFF"/>
              </w:rPr>
              <w:t xml:space="preserve"> Nr.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412BCE" w:rsidRPr="00412BCE">
              <w:rPr>
                <w:rFonts w:cs="Times New Roman"/>
                <w:szCs w:val="24"/>
                <w:shd w:val="clear" w:color="auto" w:fill="FFFFFF"/>
              </w:rPr>
              <w:t>1212440</w:t>
            </w:r>
          </w:p>
        </w:tc>
      </w:tr>
      <w:tr w:rsidR="0033048A" w:rsidRPr="009530A2" w14:paraId="5CFD22A3" w14:textId="77777777" w:rsidTr="00EE0F18">
        <w:tc>
          <w:tcPr>
            <w:tcW w:w="5095" w:type="dxa"/>
          </w:tcPr>
          <w:p w14:paraId="3199F5B8" w14:textId="77777777" w:rsidR="0033048A" w:rsidRPr="009530A2" w:rsidRDefault="0033048A" w:rsidP="0033048A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vykdymo laikotarpis</w:t>
            </w:r>
          </w:p>
        </w:tc>
        <w:tc>
          <w:tcPr>
            <w:tcW w:w="3921" w:type="dxa"/>
            <w:vAlign w:val="center"/>
          </w:tcPr>
          <w:p w14:paraId="7A745C12" w14:textId="54EFA1B7" w:rsidR="0033048A" w:rsidRPr="009530A2" w:rsidRDefault="00EB22D9" w:rsidP="003F4CD5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02-1</w:t>
            </w:r>
            <w:r w:rsidR="00412BCE">
              <w:rPr>
                <w:rFonts w:cs="Times New Roman"/>
                <w:szCs w:val="24"/>
              </w:rPr>
              <w:t>4</w:t>
            </w:r>
            <w:r w:rsidRPr="009530A2">
              <w:rPr>
                <w:rFonts w:cs="Times New Roman"/>
                <w:szCs w:val="24"/>
              </w:rPr>
              <w:t xml:space="preserve"> – 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</w:t>
            </w:r>
            <w:r w:rsidR="00412BCE">
              <w:rPr>
                <w:rFonts w:cs="Times New Roman"/>
                <w:szCs w:val="24"/>
              </w:rPr>
              <w:t>24</w:t>
            </w:r>
          </w:p>
        </w:tc>
      </w:tr>
      <w:tr w:rsidR="0033048A" w:rsidRPr="009530A2" w14:paraId="3F83F9E5" w14:textId="77777777" w:rsidTr="006D460F">
        <w:tc>
          <w:tcPr>
            <w:tcW w:w="5095" w:type="dxa"/>
          </w:tcPr>
          <w:p w14:paraId="7626AA0B" w14:textId="77777777" w:rsidR="00D05523" w:rsidRPr="009530A2" w:rsidRDefault="00D05523" w:rsidP="00D05523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4456583D" w14:textId="08E66A69" w:rsidR="0033048A" w:rsidRPr="009530A2" w:rsidRDefault="00412BCE" w:rsidP="00AB2D68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33048A" w:rsidRPr="009530A2" w14:paraId="19715426" w14:textId="77777777" w:rsidTr="006D460F">
        <w:tc>
          <w:tcPr>
            <w:tcW w:w="5095" w:type="dxa"/>
          </w:tcPr>
          <w:p w14:paraId="4516A8F2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115C3531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Perkančiosios organizacijos atsakymai</w:t>
            </w:r>
          </w:p>
        </w:tc>
      </w:tr>
      <w:tr w:rsidR="0033048A" w:rsidRPr="009530A2" w14:paraId="65CD1646" w14:textId="77777777" w:rsidTr="006D460F">
        <w:tc>
          <w:tcPr>
            <w:tcW w:w="5095" w:type="dxa"/>
          </w:tcPr>
          <w:p w14:paraId="2BB5E3E3" w14:textId="5FE4D2EF" w:rsidR="0033048A" w:rsidRPr="00526B3A" w:rsidRDefault="0033048A" w:rsidP="003505BE">
            <w:pPr>
              <w:rPr>
                <w:highlight w:val="yellow"/>
              </w:rPr>
            </w:pPr>
          </w:p>
        </w:tc>
        <w:tc>
          <w:tcPr>
            <w:tcW w:w="3921" w:type="dxa"/>
          </w:tcPr>
          <w:p w14:paraId="7BF44A23" w14:textId="1D0DAC12" w:rsidR="00D334D1" w:rsidRPr="00D334D1" w:rsidRDefault="00D334D1" w:rsidP="00600C98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7C01D3" w:rsidRPr="009530A2" w14:paraId="54896549" w14:textId="77777777" w:rsidTr="006D460F">
        <w:tc>
          <w:tcPr>
            <w:tcW w:w="5095" w:type="dxa"/>
          </w:tcPr>
          <w:p w14:paraId="07DC7B7C" w14:textId="687CF69C" w:rsidR="007C01D3" w:rsidRPr="00600C98" w:rsidRDefault="007C01D3" w:rsidP="00600C98">
            <w:pPr>
              <w:suppressAutoHyphens/>
              <w:spacing w:after="160"/>
            </w:pPr>
          </w:p>
        </w:tc>
        <w:tc>
          <w:tcPr>
            <w:tcW w:w="3921" w:type="dxa"/>
          </w:tcPr>
          <w:p w14:paraId="307A07C9" w14:textId="308EE982" w:rsidR="007C01D3" w:rsidRPr="00526B3A" w:rsidRDefault="007C01D3" w:rsidP="007C01D3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294F42" w:rsidRPr="009530A2" w14:paraId="3A8B6284" w14:textId="77777777" w:rsidTr="00BE558F">
        <w:tc>
          <w:tcPr>
            <w:tcW w:w="9016" w:type="dxa"/>
            <w:gridSpan w:val="2"/>
          </w:tcPr>
          <w:p w14:paraId="3340084E" w14:textId="77777777" w:rsidR="00294F42" w:rsidRPr="00526B3A" w:rsidRDefault="00294F42" w:rsidP="00294F42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  <w:r w:rsidRPr="00921DA8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294F42" w:rsidRPr="009530A2" w14:paraId="71E32419" w14:textId="77777777" w:rsidTr="006D460F">
        <w:tc>
          <w:tcPr>
            <w:tcW w:w="5095" w:type="dxa"/>
          </w:tcPr>
          <w:p w14:paraId="104F350D" w14:textId="30060F74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9B2F80F" w14:textId="4BC3FACD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14429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1AB9E19" w14:textId="77777777" w:rsidTr="006D460F">
        <w:tc>
          <w:tcPr>
            <w:tcW w:w="5095" w:type="dxa"/>
          </w:tcPr>
          <w:p w14:paraId="31ECCC51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6467155E" w14:textId="59F64B43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49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C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57E8C06" w14:textId="77777777" w:rsidTr="006D460F">
        <w:tc>
          <w:tcPr>
            <w:tcW w:w="5095" w:type="dxa"/>
          </w:tcPr>
          <w:p w14:paraId="0FDD14F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F798F63" w14:textId="01D67081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7032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2E021BFC" w14:textId="77777777" w:rsidTr="006D460F">
        <w:tc>
          <w:tcPr>
            <w:tcW w:w="5095" w:type="dxa"/>
          </w:tcPr>
          <w:p w14:paraId="42CEB1D3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0E88B7DC" w14:textId="6DD8FE28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8942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0DDA1F69" w14:textId="77777777" w:rsidTr="006D460F">
        <w:tc>
          <w:tcPr>
            <w:tcW w:w="5095" w:type="dxa"/>
          </w:tcPr>
          <w:p w14:paraId="21F85AB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FBC8228" w14:textId="488304C6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939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C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</w:tbl>
    <w:p w14:paraId="03F3C1AF" w14:textId="77777777" w:rsidR="0033048A" w:rsidRPr="009530A2" w:rsidRDefault="0033048A">
      <w:pPr>
        <w:rPr>
          <w:rFonts w:cs="Times New Roman"/>
          <w:szCs w:val="24"/>
        </w:rPr>
      </w:pPr>
    </w:p>
    <w:sectPr w:rsidR="0033048A" w:rsidRPr="009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BDB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1E6"/>
    <w:multiLevelType w:val="hybridMultilevel"/>
    <w:tmpl w:val="E12E2652"/>
    <w:lvl w:ilvl="0" w:tplc="5CD4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86ADD"/>
    <w:multiLevelType w:val="multilevel"/>
    <w:tmpl w:val="DC54410A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5671161">
    <w:abstractNumId w:val="4"/>
  </w:num>
  <w:num w:numId="2" w16cid:durableId="1124957258">
    <w:abstractNumId w:val="1"/>
  </w:num>
  <w:num w:numId="3" w16cid:durableId="1126314364">
    <w:abstractNumId w:val="2"/>
  </w:num>
  <w:num w:numId="4" w16cid:durableId="1022513993">
    <w:abstractNumId w:val="0"/>
  </w:num>
  <w:num w:numId="5" w16cid:durableId="1206796649">
    <w:abstractNumId w:val="5"/>
  </w:num>
  <w:num w:numId="6" w16cid:durableId="1386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805BB"/>
    <w:rsid w:val="00081D9F"/>
    <w:rsid w:val="000F0221"/>
    <w:rsid w:val="001065D1"/>
    <w:rsid w:val="00174BC5"/>
    <w:rsid w:val="00177EAF"/>
    <w:rsid w:val="00195C3E"/>
    <w:rsid w:val="001A2048"/>
    <w:rsid w:val="001D340A"/>
    <w:rsid w:val="001F351E"/>
    <w:rsid w:val="002863DF"/>
    <w:rsid w:val="00294F42"/>
    <w:rsid w:val="0033048A"/>
    <w:rsid w:val="003420ED"/>
    <w:rsid w:val="003505BE"/>
    <w:rsid w:val="003F4CD5"/>
    <w:rsid w:val="00412BCE"/>
    <w:rsid w:val="00453BC3"/>
    <w:rsid w:val="00473385"/>
    <w:rsid w:val="004849FA"/>
    <w:rsid w:val="004F53BC"/>
    <w:rsid w:val="0050009D"/>
    <w:rsid w:val="00526B3A"/>
    <w:rsid w:val="00595AB3"/>
    <w:rsid w:val="005C6FF1"/>
    <w:rsid w:val="00600C98"/>
    <w:rsid w:val="00623161"/>
    <w:rsid w:val="006D460F"/>
    <w:rsid w:val="007A3BE8"/>
    <w:rsid w:val="007C01D3"/>
    <w:rsid w:val="00804C80"/>
    <w:rsid w:val="00831AA7"/>
    <w:rsid w:val="008B1BBC"/>
    <w:rsid w:val="00912D72"/>
    <w:rsid w:val="00913C92"/>
    <w:rsid w:val="00917199"/>
    <w:rsid w:val="00921DA8"/>
    <w:rsid w:val="009530A2"/>
    <w:rsid w:val="009667B6"/>
    <w:rsid w:val="00984583"/>
    <w:rsid w:val="009C6385"/>
    <w:rsid w:val="009F0954"/>
    <w:rsid w:val="00A80B32"/>
    <w:rsid w:val="00A973CE"/>
    <w:rsid w:val="00AA51CD"/>
    <w:rsid w:val="00AB2D68"/>
    <w:rsid w:val="00AE1785"/>
    <w:rsid w:val="00AE2879"/>
    <w:rsid w:val="00BA1774"/>
    <w:rsid w:val="00BF7816"/>
    <w:rsid w:val="00C05BD1"/>
    <w:rsid w:val="00CA0714"/>
    <w:rsid w:val="00CE6D09"/>
    <w:rsid w:val="00D05523"/>
    <w:rsid w:val="00D13F8B"/>
    <w:rsid w:val="00D334D1"/>
    <w:rsid w:val="00D50E8A"/>
    <w:rsid w:val="00DD30D0"/>
    <w:rsid w:val="00DE22E4"/>
    <w:rsid w:val="00E572EC"/>
    <w:rsid w:val="00E60E66"/>
    <w:rsid w:val="00EA674F"/>
    <w:rsid w:val="00EB22D9"/>
    <w:rsid w:val="00ED0A0B"/>
    <w:rsid w:val="00EE0F18"/>
    <w:rsid w:val="00F22777"/>
    <w:rsid w:val="00F57CE6"/>
    <w:rsid w:val="00F87349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97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99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B22D9"/>
    <w:rPr>
      <w:color w:val="0000FF"/>
      <w:u w:val="single"/>
    </w:rPr>
  </w:style>
  <w:style w:type="paragraph" w:customStyle="1" w:styleId="Default">
    <w:name w:val="Default"/>
    <w:rsid w:val="00A8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D13F8B"/>
    <w:rPr>
      <w:b/>
      <w:bCs/>
    </w:rPr>
  </w:style>
  <w:style w:type="paragraph" w:customStyle="1" w:styleId="Stilius4">
    <w:name w:val="Stilius4"/>
    <w:basedOn w:val="prastasis"/>
    <w:qFormat/>
    <w:rsid w:val="00600C98"/>
    <w:pPr>
      <w:numPr>
        <w:numId w:val="5"/>
      </w:numPr>
      <w:suppressAutoHyphens/>
      <w:spacing w:before="200"/>
      <w:ind w:hanging="578"/>
      <w:jc w:val="left"/>
    </w:pPr>
    <w:rPr>
      <w:rFonts w:eastAsia="Times New Roman" w:cs="Times New Roman"/>
      <w:sz w:val="22"/>
    </w:rPr>
  </w:style>
  <w:style w:type="character" w:styleId="Puslapioinaosnuoroda">
    <w:name w:val="footnote reference"/>
    <w:rsid w:val="001F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Roberta Širvinskienė</cp:lastModifiedBy>
  <cp:revision>5</cp:revision>
  <cp:lastPrinted>2022-06-02T06:08:00Z</cp:lastPrinted>
  <dcterms:created xsi:type="dcterms:W3CDTF">2024-11-29T09:11:00Z</dcterms:created>
  <dcterms:modified xsi:type="dcterms:W3CDTF">2025-02-24T08:26:00Z</dcterms:modified>
</cp:coreProperties>
</file>