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22CD8529" w:rsidR="005F13F0" w:rsidRPr="00B5526C" w:rsidRDefault="00B5526C" w:rsidP="001912E2">
          <w:pPr>
            <w:spacing w:after="120" w:line="240" w:lineRule="auto"/>
            <w:ind w:left="567" w:firstLine="0"/>
            <w:contextualSpacing/>
            <w:jc w:val="center"/>
            <w:rPr>
              <w:rFonts w:cstheme="minorHAnsi"/>
              <w:b/>
              <w:bCs/>
              <w:sz w:val="28"/>
              <w:szCs w:val="28"/>
            </w:rPr>
          </w:pPr>
          <w:r w:rsidRPr="00B5526C">
            <w:rPr>
              <w:rFonts w:cstheme="minorHAnsi"/>
              <w:b/>
              <w:bCs/>
              <w:sz w:val="28"/>
              <w:szCs w:val="28"/>
            </w:rPr>
            <w:t>LK LV ĮGULŲ APTARNAVIMO TARNYBA</w:t>
          </w:r>
        </w:p>
        <w:p w14:paraId="2721BB57" w14:textId="6E9DA9CC" w:rsidR="00D526C8" w:rsidRPr="00B5526C" w:rsidRDefault="00EE0136" w:rsidP="001912E2">
          <w:pPr>
            <w:spacing w:after="120" w:line="240" w:lineRule="auto"/>
            <w:ind w:left="567" w:firstLine="0"/>
            <w:contextualSpacing/>
            <w:jc w:val="center"/>
            <w:rPr>
              <w:rFonts w:cstheme="minorHAnsi"/>
              <w:sz w:val="28"/>
              <w:szCs w:val="28"/>
            </w:rPr>
          </w:pPr>
          <w:r w:rsidRPr="00B5526C">
            <w:rPr>
              <w:rFonts w:cstheme="minorHAnsi"/>
              <w:sz w:val="28"/>
              <w:szCs w:val="28"/>
            </w:rPr>
            <w:t xml:space="preserve">Perkančiosios organizacijos </w:t>
          </w:r>
          <w:r w:rsidR="00D526C8" w:rsidRPr="00B5526C">
            <w:rPr>
              <w:rFonts w:cstheme="minorHAnsi"/>
              <w:sz w:val="28"/>
              <w:szCs w:val="28"/>
            </w:rPr>
            <w:t>rekvizitai</w:t>
          </w:r>
        </w:p>
        <w:p w14:paraId="1675A3B9" w14:textId="30052531" w:rsidR="00B5526C" w:rsidRPr="0093703F" w:rsidRDefault="00B5526C" w:rsidP="00B5526C">
          <w:pPr>
            <w:jc w:val="center"/>
          </w:pPr>
          <w:r w:rsidRPr="0093703F">
            <w:t>Mindaugo g. 26, LT-03215 Vilnius</w:t>
          </w:r>
          <w:r>
            <w:t xml:space="preserve">, </w:t>
          </w:r>
          <w:r w:rsidRPr="0093703F">
            <w:t>Įmonės kodas 300066843</w:t>
          </w:r>
        </w:p>
        <w:p w14:paraId="69BA9358" w14:textId="36C9367E" w:rsidR="00B5526C" w:rsidRPr="0093703F" w:rsidRDefault="00B5526C" w:rsidP="00B5526C">
          <w:pPr>
            <w:jc w:val="center"/>
          </w:pPr>
          <w:r w:rsidRPr="0093703F">
            <w:t>A. s. LT48 7300 0100 0246 0179</w:t>
          </w:r>
          <w:r>
            <w:t xml:space="preserve"> </w:t>
          </w:r>
          <w:r w:rsidRPr="0093703F">
            <w:t>AB bankas Swedbank</w:t>
          </w:r>
          <w:r>
            <w:t xml:space="preserve">, </w:t>
          </w:r>
          <w:r w:rsidRPr="0093703F">
            <w:t>Banko kodas 73000</w:t>
          </w:r>
        </w:p>
        <w:p w14:paraId="454B29B3" w14:textId="034FCFDA" w:rsidR="00B5526C" w:rsidRDefault="00B5526C" w:rsidP="00B5526C">
          <w:pPr>
            <w:jc w:val="center"/>
            <w:rPr>
              <w:b/>
            </w:rPr>
          </w:pPr>
          <w:r w:rsidRPr="0093703F">
            <w:t>Tel. +370 5 278 5343</w:t>
          </w:r>
          <w:r>
            <w:t xml:space="preserve"> </w:t>
          </w:r>
          <w:r w:rsidRPr="0093703F">
            <w:t>Faksas +370 5 211 3844</w:t>
          </w:r>
        </w:p>
        <w:p w14:paraId="6F8B98AF" w14:textId="77777777" w:rsidR="00B5526C" w:rsidRDefault="00B5526C" w:rsidP="00B5526C">
          <w:pPr>
            <w:jc w:val="center"/>
            <w:rPr>
              <w:rFonts w:eastAsia="Calibri"/>
              <w:b/>
              <w:sz w:val="24"/>
              <w:szCs w:val="24"/>
            </w:rPr>
          </w:pPr>
          <w:r>
            <w:rPr>
              <w:rFonts w:eastAsia="Calibri"/>
              <w:b/>
              <w:sz w:val="24"/>
              <w:szCs w:val="24"/>
            </w:rPr>
            <w:t>Mokėtojo rekvizitai:</w:t>
          </w:r>
        </w:p>
        <w:p w14:paraId="5BF9E742" w14:textId="5E64D4D5" w:rsidR="00B5526C" w:rsidRPr="0093703F" w:rsidRDefault="00B5526C" w:rsidP="00B5526C">
          <w:pPr>
            <w:jc w:val="center"/>
          </w:pPr>
          <w:r w:rsidRPr="0093703F">
            <w:rPr>
              <w:rFonts w:eastAsia="Calibri"/>
            </w:rPr>
            <w:t>Lietuvos kariuomenė</w:t>
          </w:r>
          <w:r>
            <w:rPr>
              <w:rFonts w:eastAsia="Calibri"/>
            </w:rPr>
            <w:t xml:space="preserve">, </w:t>
          </w:r>
          <w:r w:rsidRPr="0093703F">
            <w:rPr>
              <w:rFonts w:eastAsia="Calibri"/>
            </w:rPr>
            <w:t>Juridinio asmens kodas 188732677</w:t>
          </w:r>
          <w:r>
            <w:rPr>
              <w:rFonts w:eastAsia="Calibri"/>
            </w:rPr>
            <w:t xml:space="preserve">, </w:t>
          </w:r>
          <w:r w:rsidRPr="0093703F">
            <w:t>Šv. Ignoto g. 8, LT-01144 Vilnius</w:t>
          </w:r>
        </w:p>
        <w:p w14:paraId="6E4FCC59" w14:textId="589B25A2" w:rsidR="00B5526C" w:rsidRDefault="00B5526C" w:rsidP="00B5526C">
          <w:pPr>
            <w:jc w:val="center"/>
            <w:rPr>
              <w:b/>
            </w:rPr>
          </w:pPr>
          <w:proofErr w:type="spellStart"/>
          <w:r w:rsidRPr="0093703F">
            <w:rPr>
              <w:rFonts w:eastAsia="Calibri"/>
            </w:rPr>
            <w:t>A.s</w:t>
          </w:r>
          <w:proofErr w:type="spellEnd"/>
          <w:r w:rsidRPr="0093703F">
            <w:rPr>
              <w:rFonts w:eastAsia="Calibri"/>
            </w:rPr>
            <w:t xml:space="preserve">. </w:t>
          </w:r>
          <w:r w:rsidRPr="0093703F">
            <w:t>LT62 40400 63610 001175</w:t>
          </w:r>
          <w:r>
            <w:t xml:space="preserve">, </w:t>
          </w:r>
          <w:r w:rsidRPr="0093703F">
            <w:t xml:space="preserve">Lietuvos Respublikos finansų </w:t>
          </w:r>
          <w:r>
            <w:t>m</w:t>
          </w:r>
          <w:r w:rsidRPr="0093703F">
            <w:t>inisterija</w:t>
          </w:r>
          <w:r>
            <w:t xml:space="preserve">, </w:t>
          </w:r>
          <w:r w:rsidRPr="0093703F">
            <w:t>Banko kodas</w:t>
          </w:r>
          <w:r w:rsidRPr="0093703F">
            <w:rPr>
              <w:b/>
            </w:rPr>
            <w:t xml:space="preserve"> </w:t>
          </w:r>
          <w:r w:rsidRPr="0093703F">
            <w:t>40400</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A98B8C6"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E94874" w:rsidRPr="00E94874">
            <w:rPr>
              <w:rFonts w:cstheme="minorHAnsi"/>
              <w:b/>
              <w:bCs/>
              <w:sz w:val="28"/>
              <w:szCs w:val="28"/>
            </w:rPr>
            <w:t>SKALBIMO MAŠINOS</w:t>
          </w:r>
          <w:r w:rsidR="00D526C8" w:rsidRPr="001A2892">
            <w:rPr>
              <w:rFonts w:cstheme="minorHAnsi"/>
              <w:b/>
              <w:bCs/>
              <w:sz w:val="28"/>
              <w:szCs w:val="28"/>
            </w:rPr>
            <w:t>“</w:t>
          </w:r>
        </w:p>
        <w:p w14:paraId="18ACC6AD" w14:textId="7F96DC6F" w:rsidR="00B5526C" w:rsidRPr="0493D5F8" w:rsidRDefault="00DF1318" w:rsidP="00B5526C">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32DE45A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A33FB1">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A33FB1">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A33FB1">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A33FB1">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A33FB1">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A33FB1">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A33FB1">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7FD377F9" w:rsidR="00E76E1F" w:rsidRDefault="00E76E1F" w:rsidP="0047303E">
              <w:pPr>
                <w:pStyle w:val="TOC1"/>
                <w:ind w:left="0"/>
                <w:rPr>
                  <w:noProof/>
                  <w:sz w:val="22"/>
                  <w:szCs w:val="22"/>
                  <w:lang w:val="en-US" w:eastAsia="en-US"/>
                </w:rPr>
              </w:pPr>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A33FB1"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4765E649"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B5526C" w:rsidRPr="00B5526C">
        <w:rPr>
          <w:rFonts w:cstheme="minorHAnsi"/>
        </w:rPr>
        <w:t>LK LV Įgulų aptarnavimo tarnyba</w:t>
      </w:r>
      <w:r w:rsidR="00B5526C">
        <w:rPr>
          <w:rFonts w:cstheme="minorHAnsi"/>
        </w:rPr>
        <w:t>,</w:t>
      </w:r>
      <w:r w:rsidR="00FB3C75" w:rsidRPr="00B5526C">
        <w:rPr>
          <w:rFonts w:cstheme="minorHAnsi"/>
        </w:rPr>
        <w:t xml:space="preserve"> </w:t>
      </w:r>
      <w:r w:rsidR="00FB3C75" w:rsidRPr="006B1A30">
        <w:rPr>
          <w:rFonts w:cstheme="minorHAnsi"/>
        </w:rPr>
        <w:t xml:space="preserve">juridinio asmens kodas </w:t>
      </w:r>
      <w:r w:rsidR="00B5526C" w:rsidRPr="0093703F">
        <w:t>300066843</w:t>
      </w:r>
      <w:r w:rsidR="00FB3C75" w:rsidRPr="006B1A30">
        <w:rPr>
          <w:rFonts w:cstheme="minorHAnsi"/>
        </w:rPr>
        <w:t xml:space="preserve">, adresas </w:t>
      </w:r>
      <w:r w:rsidR="00B5526C" w:rsidRPr="0093703F">
        <w:t>Mindaugo g. 26, LT-03215 Vilnius</w:t>
      </w:r>
      <w:r w:rsidR="00FB3C75" w:rsidRPr="006B1A30">
        <w:rPr>
          <w:rFonts w:cstheme="minorHAnsi"/>
        </w:rPr>
        <w:t xml:space="preserve">, darbo laikas </w:t>
      </w:r>
      <w:r w:rsidR="00B5526C" w:rsidRPr="00B5526C">
        <w:rPr>
          <w:rFonts w:cstheme="minorHAnsi"/>
        </w:rPr>
        <w:t xml:space="preserve">8.00-17.00 val., penktadieniais ir priešventinėmis dienomis 1 </w:t>
      </w:r>
      <w:proofErr w:type="spellStart"/>
      <w:r w:rsidR="00B5526C" w:rsidRPr="00B5526C">
        <w:rPr>
          <w:rFonts w:cstheme="minorHAnsi"/>
        </w:rPr>
        <w:t>val</w:t>
      </w:r>
      <w:proofErr w:type="spellEnd"/>
      <w:r w:rsidR="00B5526C" w:rsidRPr="00B5526C">
        <w:rPr>
          <w:rFonts w:cstheme="minorHAnsi"/>
        </w:rPr>
        <w:t xml:space="preserve"> trumpiau</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6669709E" w14:textId="60655729" w:rsidR="00316D64" w:rsidRPr="00B5526C"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Pr="00B5526C">
        <w:rPr>
          <w:rFonts w:cstheme="minorHAnsi"/>
        </w:rPr>
        <w:t xml:space="preserve">nes </w:t>
      </w:r>
      <w:r w:rsidR="00B5526C" w:rsidRPr="00B5526C">
        <w:rPr>
          <w:rFonts w:cstheme="minorHAnsi"/>
        </w:rPr>
        <w:t>tokių prekių/paslaugų/darbų katalogas nesiūlo.</w:t>
      </w:r>
    </w:p>
    <w:p w14:paraId="52EA068B" w14:textId="4FF574EC" w:rsidR="00C71C6F" w:rsidRPr="004939D6" w:rsidRDefault="00503A5B" w:rsidP="00F77A5D">
      <w:pPr>
        <w:spacing w:line="240" w:lineRule="auto"/>
        <w:ind w:left="697" w:firstLine="0"/>
        <w:rPr>
          <w:rFonts w:cstheme="minorHAnsi"/>
        </w:rPr>
      </w:pPr>
      <w:r w:rsidRPr="004939D6">
        <w:rPr>
          <w:rFonts w:cstheme="minorHAnsi"/>
        </w:rPr>
        <w:t>1.</w:t>
      </w:r>
      <w:r w:rsidR="00B5526C">
        <w:rPr>
          <w:rFonts w:cstheme="minorHAnsi"/>
        </w:rPr>
        <w:t>3</w:t>
      </w:r>
      <w:r w:rsidRPr="004939D6">
        <w:rPr>
          <w:rFonts w:cstheme="minorHAnsi"/>
        </w:rPr>
        <w:t xml:space="preserve">. </w:t>
      </w:r>
      <w:r w:rsidR="00091F01" w:rsidRPr="004939D6">
        <w:rPr>
          <w:rFonts w:cstheme="minorHAnsi"/>
        </w:rPr>
        <w:t>Pirkimo Komisija</w:t>
      </w:r>
      <w:r w:rsidR="00E94874">
        <w:rPr>
          <w:rFonts w:cstheme="minorHAnsi"/>
        </w:rPr>
        <w:t xml:space="preserve"> </w:t>
      </w:r>
      <w:r w:rsidR="00B5526C">
        <w:rPr>
          <w:rFonts w:cstheme="minorHAnsi"/>
        </w:rPr>
        <w:t>-</w:t>
      </w:r>
      <w:r w:rsidR="00091F01" w:rsidRPr="004939D6">
        <w:rPr>
          <w:rFonts w:cstheme="minorHAnsi"/>
        </w:rPr>
        <w:t xml:space="preserve">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5526C">
            <w:t>nėra</w:t>
          </w:r>
        </w:sdtContent>
      </w:sdt>
      <w:r w:rsidR="00091F01" w:rsidRPr="004939D6">
        <w:rPr>
          <w:rFonts w:cstheme="minorHAnsi"/>
        </w:rPr>
        <w:t xml:space="preserve">. </w:t>
      </w:r>
    </w:p>
    <w:p w14:paraId="12ED711C" w14:textId="45DA8587" w:rsidR="00B1192A" w:rsidRPr="000719BF" w:rsidRDefault="004F6423" w:rsidP="000719BF">
      <w:pPr>
        <w:pStyle w:val="ListParagraph"/>
        <w:spacing w:line="240" w:lineRule="auto"/>
        <w:ind w:left="0" w:firstLine="709"/>
        <w:rPr>
          <w:rFonts w:cstheme="minorHAnsi"/>
          <w:b/>
          <w:bCs/>
          <w:i/>
          <w:iCs/>
        </w:rPr>
      </w:pPr>
      <w:r w:rsidRPr="004939D6">
        <w:t>1.</w:t>
      </w:r>
      <w:r w:rsidR="00B5526C">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w:t>
      </w:r>
      <w:r w:rsidR="00B5526C">
        <w:rPr>
          <w:rFonts w:cstheme="minorHAnsi"/>
        </w:rPr>
        <w:t>.1.</w:t>
      </w:r>
      <w:r w:rsidR="002E4679" w:rsidRPr="004939D6">
        <w:rPr>
          <w:rFonts w:cstheme="minorHAnsi"/>
        </w:rPr>
        <w:t xml:space="preserve"> punkt</w:t>
      </w:r>
      <w:r w:rsidR="00B5526C">
        <w:rPr>
          <w:rFonts w:cstheme="minorHAnsi"/>
        </w:rPr>
        <w:t xml:space="preserve">u. </w:t>
      </w:r>
      <w:r w:rsidR="000719BF">
        <w:rPr>
          <w:rFonts w:cstheme="minorHAnsi"/>
        </w:rPr>
        <w:t xml:space="preserve">Prekės įtrauktos į aprašo 1 priedą. </w:t>
      </w:r>
      <w:r w:rsidR="000719BF" w:rsidRPr="000719BF">
        <w:rPr>
          <w:rFonts w:cstheme="minorHAnsi"/>
          <w:b/>
          <w:bCs/>
          <w:i/>
          <w:iCs/>
        </w:rPr>
        <w:t>Tiekėjas privalės pasiūlyti prekę, kuriai taikomi aukščiausio energinio efektyvumo reikalavimai (prieinami Lietuvos Respublikos rinkoje).</w:t>
      </w:r>
    </w:p>
    <w:p w14:paraId="10533694" w14:textId="77777777" w:rsidR="00FC2F3C" w:rsidRPr="00571FE4" w:rsidRDefault="00FC2F3C" w:rsidP="00FC2F3C">
      <w:pPr>
        <w:pStyle w:val="ListParagraph"/>
        <w:spacing w:line="240" w:lineRule="auto"/>
        <w:ind w:left="0" w:firstLine="630"/>
      </w:pPr>
      <w:bookmarkStart w:id="10" w:name="_Toc137194948"/>
      <w:r w:rsidRPr="00B47E59">
        <w:t>1.5. Jei perkamos prekės turi pakuotes</w:t>
      </w:r>
      <w:r>
        <w:rPr>
          <w:bCs/>
          <w:iCs/>
        </w:rPr>
        <w:t xml:space="preserve">  - pakuotės</w:t>
      </w:r>
      <w:r w:rsidRPr="00733543">
        <w:rPr>
          <w:bCs/>
          <w:iCs/>
        </w:rPr>
        <w:t xml:space="preserve">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33543">
        <w:rPr>
          <w:bCs/>
          <w:iCs/>
        </w:rPr>
        <w:t>Voluntary</w:t>
      </w:r>
      <w:proofErr w:type="spellEnd"/>
      <w:r w:rsidRPr="00733543">
        <w:rPr>
          <w:bCs/>
          <w:iCs/>
        </w:rPr>
        <w:t xml:space="preserve"> Standard </w:t>
      </w:r>
      <w:proofErr w:type="spellStart"/>
      <w:r w:rsidRPr="00733543">
        <w:rPr>
          <w:bCs/>
          <w:iCs/>
        </w:rPr>
        <w:t>for</w:t>
      </w:r>
      <w:proofErr w:type="spellEnd"/>
      <w:r w:rsidRPr="00733543">
        <w:rPr>
          <w:bCs/>
          <w:iCs/>
        </w:rPr>
        <w:t xml:space="preserve"> </w:t>
      </w:r>
      <w:proofErr w:type="spellStart"/>
      <w:r w:rsidRPr="00733543">
        <w:rPr>
          <w:bCs/>
          <w:iCs/>
        </w:rPr>
        <w:t>Repulping</w:t>
      </w:r>
      <w:proofErr w:type="spellEnd"/>
      <w:r w:rsidRPr="00733543">
        <w:rPr>
          <w:bCs/>
          <w:iCs/>
        </w:rPr>
        <w:t xml:space="preserve"> </w:t>
      </w:r>
      <w:proofErr w:type="spellStart"/>
      <w:r w:rsidRPr="00733543">
        <w:rPr>
          <w:bCs/>
          <w:iCs/>
        </w:rPr>
        <w:t>and</w:t>
      </w:r>
      <w:proofErr w:type="spellEnd"/>
      <w:r w:rsidRPr="00733543">
        <w:rPr>
          <w:bCs/>
          <w:iCs/>
        </w:rPr>
        <w:t xml:space="preserve"> </w:t>
      </w:r>
      <w:proofErr w:type="spellStart"/>
      <w:r w:rsidRPr="00733543">
        <w:rPr>
          <w:bCs/>
          <w:iCs/>
        </w:rPr>
        <w:t>Recycling</w:t>
      </w:r>
      <w:proofErr w:type="spellEnd"/>
      <w:r w:rsidRPr="00733543">
        <w:rPr>
          <w:bCs/>
          <w:iCs/>
        </w:rPr>
        <w:t xml:space="preserve"> </w:t>
      </w:r>
      <w:proofErr w:type="spellStart"/>
      <w:r w:rsidRPr="00733543">
        <w:rPr>
          <w:bCs/>
          <w:iCs/>
        </w:rPr>
        <w:t>Corrugated</w:t>
      </w:r>
      <w:proofErr w:type="spellEnd"/>
      <w:r w:rsidRPr="00733543">
        <w:rPr>
          <w:bCs/>
          <w:iCs/>
        </w:rPr>
        <w:t xml:space="preserve"> </w:t>
      </w:r>
      <w:proofErr w:type="spellStart"/>
      <w:r w:rsidRPr="00733543">
        <w:rPr>
          <w:bCs/>
          <w:iCs/>
        </w:rPr>
        <w:t>Fiberboard</w:t>
      </w:r>
      <w:proofErr w:type="spellEnd"/>
      <w:r w:rsidRPr="00733543">
        <w:rPr>
          <w:bCs/>
          <w:iCs/>
        </w:rPr>
        <w:t xml:space="preserve"> </w:t>
      </w:r>
      <w:proofErr w:type="spellStart"/>
      <w:r w:rsidRPr="00733543">
        <w:rPr>
          <w:bCs/>
          <w:iCs/>
        </w:rPr>
        <w:t>Treated</w:t>
      </w:r>
      <w:proofErr w:type="spellEnd"/>
      <w:r w:rsidRPr="00733543">
        <w:rPr>
          <w:bCs/>
          <w:iCs/>
        </w:rPr>
        <w:t xml:space="preserve"> to </w:t>
      </w:r>
      <w:proofErr w:type="spellStart"/>
      <w:r w:rsidRPr="00733543">
        <w:rPr>
          <w:bCs/>
          <w:iCs/>
        </w:rPr>
        <w:t>Improve</w:t>
      </w:r>
      <w:proofErr w:type="spellEnd"/>
      <w:r w:rsidRPr="00733543">
        <w:rPr>
          <w:bCs/>
          <w:iCs/>
        </w:rPr>
        <w:t xml:space="preserve"> </w:t>
      </w:r>
      <w:proofErr w:type="spellStart"/>
      <w:r w:rsidRPr="00733543">
        <w:rPr>
          <w:bCs/>
          <w:iCs/>
        </w:rPr>
        <w:t>Its</w:t>
      </w:r>
      <w:proofErr w:type="spellEnd"/>
      <w:r w:rsidRPr="00733543">
        <w:rPr>
          <w:bCs/>
          <w:iCs/>
        </w:rPr>
        <w:t xml:space="preserve"> </w:t>
      </w:r>
      <w:proofErr w:type="spellStart"/>
      <w:r w:rsidRPr="00733543">
        <w:rPr>
          <w:bCs/>
          <w:iCs/>
        </w:rPr>
        <w:t>Performance</w:t>
      </w:r>
      <w:proofErr w:type="spellEnd"/>
      <w:r w:rsidRPr="00733543">
        <w:rPr>
          <w:bCs/>
          <w:iCs/>
        </w:rPr>
        <w:t xml:space="preserve"> </w:t>
      </w:r>
      <w:proofErr w:type="spellStart"/>
      <w:r w:rsidRPr="00733543">
        <w:rPr>
          <w:bCs/>
          <w:iCs/>
        </w:rPr>
        <w:t>in</w:t>
      </w:r>
      <w:proofErr w:type="spellEnd"/>
      <w:r w:rsidRPr="00733543">
        <w:rPr>
          <w:bCs/>
          <w:iCs/>
        </w:rPr>
        <w:t xml:space="preserve"> </w:t>
      </w:r>
      <w:proofErr w:type="spellStart"/>
      <w:r w:rsidRPr="00733543">
        <w:rPr>
          <w:bCs/>
          <w:iCs/>
        </w:rPr>
        <w:t>the</w:t>
      </w:r>
      <w:proofErr w:type="spellEnd"/>
      <w:r w:rsidRPr="00733543">
        <w:rPr>
          <w:bCs/>
          <w:iCs/>
        </w:rPr>
        <w:t xml:space="preserve"> </w:t>
      </w:r>
      <w:proofErr w:type="spellStart"/>
      <w:r w:rsidRPr="00733543">
        <w:rPr>
          <w:bCs/>
          <w:iCs/>
        </w:rPr>
        <w:t>Presence</w:t>
      </w:r>
      <w:proofErr w:type="spellEnd"/>
      <w:r w:rsidRPr="00733543">
        <w:rPr>
          <w:bCs/>
          <w:iCs/>
        </w:rPr>
        <w:t xml:space="preserve"> </w:t>
      </w:r>
      <w:proofErr w:type="spellStart"/>
      <w:r w:rsidRPr="00733543">
        <w:rPr>
          <w:bCs/>
          <w:iCs/>
        </w:rPr>
        <w:t>of</w:t>
      </w:r>
      <w:proofErr w:type="spellEnd"/>
      <w:r w:rsidRPr="00733543">
        <w:rPr>
          <w:bCs/>
          <w:iCs/>
        </w:rPr>
        <w:t xml:space="preserve"> </w:t>
      </w:r>
      <w:proofErr w:type="spellStart"/>
      <w:r w:rsidRPr="00733543">
        <w:rPr>
          <w:bCs/>
          <w:iCs/>
        </w:rPr>
        <w:t>Water</w:t>
      </w:r>
      <w:proofErr w:type="spellEnd"/>
      <w:r w:rsidRPr="00733543">
        <w:rPr>
          <w:bCs/>
          <w:iCs/>
        </w:rPr>
        <w:t xml:space="preserve"> </w:t>
      </w:r>
      <w:proofErr w:type="spellStart"/>
      <w:r w:rsidRPr="00733543">
        <w:rPr>
          <w:bCs/>
          <w:iCs/>
        </w:rPr>
        <w:t>and</w:t>
      </w:r>
      <w:proofErr w:type="spellEnd"/>
      <w:r w:rsidRPr="00733543">
        <w:rPr>
          <w:bCs/>
          <w:iCs/>
        </w:rPr>
        <w:t xml:space="preserve"> </w:t>
      </w:r>
      <w:proofErr w:type="spellStart"/>
      <w:r w:rsidRPr="00733543">
        <w:rPr>
          <w:bCs/>
          <w:iCs/>
        </w:rPr>
        <w:t>Water</w:t>
      </w:r>
      <w:proofErr w:type="spellEnd"/>
      <w:r w:rsidRPr="00733543">
        <w:rPr>
          <w:bCs/>
          <w:iCs/>
        </w:rPr>
        <w:t xml:space="preserve"> </w:t>
      </w:r>
      <w:proofErr w:type="spellStart"/>
      <w:r w:rsidRPr="00733543">
        <w:rPr>
          <w:bCs/>
          <w:iCs/>
        </w:rPr>
        <w:t>Vapor</w:t>
      </w:r>
      <w:proofErr w:type="spellEnd"/>
      <w:r w:rsidRPr="00733543">
        <w:rPr>
          <w:bCs/>
          <w:iCs/>
        </w:rPr>
        <w:t xml:space="preserve">, standartas </w:t>
      </w:r>
      <w:proofErr w:type="spellStart"/>
      <w:r w:rsidRPr="00733543">
        <w:rPr>
          <w:bCs/>
          <w:iCs/>
        </w:rPr>
        <w:t>RecyClass</w:t>
      </w:r>
      <w:proofErr w:type="spellEnd"/>
      <w:r w:rsidRPr="00733543">
        <w:rPr>
          <w:bCs/>
          <w:iCs/>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36173E2" w14:textId="77777777" w:rsidR="00FC2F3C" w:rsidRPr="00FC2F3C" w:rsidRDefault="00FC2F3C" w:rsidP="00FC2F3C">
      <w:pPr>
        <w:pStyle w:val="ListParagraph"/>
        <w:spacing w:line="240" w:lineRule="auto"/>
        <w:ind w:left="360" w:firstLine="360"/>
        <w:rPr>
          <w:rFonts w:cstheme="minorHAnsi"/>
        </w:rPr>
      </w:pPr>
      <w:bookmarkStart w:id="11" w:name="_GoBack"/>
      <w:bookmarkEnd w:id="11"/>
      <w:r w:rsidRPr="00FC2F3C">
        <w:rPr>
          <w:rFonts w:eastAsia="Arial" w:cstheme="minorHAnsi"/>
        </w:rPr>
        <w:t>1.6. Bendrosios pirkimo sąlygos yra neatskiriama šių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28CFBC6" w:rsidR="00FB3C75" w:rsidRPr="004B0C0C" w:rsidRDefault="4A330118" w:rsidP="00F77A5D">
      <w:pPr>
        <w:pStyle w:val="NoSpacing"/>
        <w:numPr>
          <w:ilvl w:val="1"/>
          <w:numId w:val="21"/>
        </w:numPr>
        <w:tabs>
          <w:tab w:val="left" w:pos="1134"/>
        </w:tabs>
        <w:spacing w:after="120"/>
        <w:ind w:left="0" w:firstLine="709"/>
        <w:contextualSpacing/>
        <w:rPr>
          <w:rFonts w:cstheme="minorHAnsi"/>
          <w:b/>
          <w:bCs/>
          <w:i/>
          <w:iCs/>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0719BF" w:rsidRPr="000719BF">
        <w:rPr>
          <w:rFonts w:eastAsia="Calibri" w:cstheme="minorHAnsi"/>
          <w:b/>
          <w:bCs/>
          <w:i/>
          <w:iCs/>
        </w:rPr>
        <w:t>skalbimo mašinas</w:t>
      </w:r>
      <w:r w:rsidR="00E94874">
        <w:rPr>
          <w:rFonts w:eastAsia="Calibri" w:cstheme="minorHAnsi"/>
          <w:b/>
          <w:bCs/>
          <w:i/>
          <w:iCs/>
        </w:rPr>
        <w:t xml:space="preserve">, </w:t>
      </w:r>
      <w:r w:rsidR="00E94874" w:rsidRPr="00AF68D3">
        <w:rPr>
          <w:rFonts w:eastAsia="Calibri" w:cstheme="minorHAnsi"/>
          <w:b/>
          <w:bCs/>
          <w:i/>
          <w:iCs/>
        </w:rPr>
        <w:t xml:space="preserve">BVPŽ kodas </w:t>
      </w:r>
      <w:r w:rsidR="00AF68D3">
        <w:rPr>
          <w:rFonts w:eastAsia="Calibri" w:cstheme="minorHAnsi"/>
          <w:b/>
          <w:bCs/>
          <w:i/>
          <w:iCs/>
        </w:rPr>
        <w:t xml:space="preserve">42716000-8.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0719BF" w:rsidRPr="000719BF">
        <w:rPr>
          <w:rFonts w:cstheme="minorHAnsi"/>
          <w:b/>
          <w:bCs/>
          <w:i/>
          <w:iCs/>
        </w:rPr>
        <w:t>Pasiūlymo formoje.</w:t>
      </w:r>
      <w:r w:rsidR="000719BF">
        <w:rPr>
          <w:rFonts w:cstheme="minorHAnsi"/>
          <w:b/>
          <w:bCs/>
          <w:i/>
          <w:iCs/>
        </w:rPr>
        <w:t xml:space="preserve"> </w:t>
      </w:r>
    </w:p>
    <w:p w14:paraId="5F4067BD" w14:textId="02736AD0" w:rsidR="004B0C0C" w:rsidRPr="00156AE1" w:rsidRDefault="004B0C0C" w:rsidP="00156AE1">
      <w:pPr>
        <w:pStyle w:val="NormalWeb"/>
        <w:numPr>
          <w:ilvl w:val="1"/>
          <w:numId w:val="21"/>
        </w:numPr>
        <w:tabs>
          <w:tab w:val="left" w:pos="1134"/>
        </w:tabs>
        <w:spacing w:after="0" w:afterAutospacing="0"/>
        <w:ind w:left="0" w:firstLine="709"/>
        <w:contextualSpacing/>
        <w:rPr>
          <w:rFonts w:cstheme="minorHAnsi"/>
          <w:b/>
          <w:bCs/>
          <w:i/>
          <w:iCs/>
          <w:color w:val="000000" w:themeColor="text1"/>
        </w:rPr>
      </w:pPr>
      <w:r>
        <w:t xml:space="preserve">Pirkimui numatytas maksimalus biudžetas </w:t>
      </w:r>
      <w:r w:rsidRPr="00883272">
        <w:rPr>
          <w:b/>
        </w:rPr>
        <w:t>10</w:t>
      </w:r>
      <w:r w:rsidR="00156AE1" w:rsidRPr="00883272">
        <w:rPr>
          <w:b/>
        </w:rPr>
        <w:t>0</w:t>
      </w:r>
      <w:r w:rsidRPr="00883272">
        <w:rPr>
          <w:b/>
        </w:rPr>
        <w:t xml:space="preserve">00,00 EUR </w:t>
      </w:r>
      <w:r w:rsidR="00156AE1" w:rsidRPr="00883272">
        <w:rPr>
          <w:b/>
        </w:rPr>
        <w:t>be</w:t>
      </w:r>
      <w:r w:rsidRPr="00883272">
        <w:rPr>
          <w:b/>
        </w:rPr>
        <w:t xml:space="preserve"> PVM.</w:t>
      </w:r>
      <w:r>
        <w:t xml:space="preserve"> </w:t>
      </w:r>
    </w:p>
    <w:p w14:paraId="49117D58" w14:textId="580B2E9B" w:rsidR="005D280D" w:rsidRDefault="002C41AA" w:rsidP="00156AE1">
      <w:pPr>
        <w:pStyle w:val="NoSpacing"/>
        <w:contextualSpacing/>
        <w:rPr>
          <w:rFonts w:cstheme="minorHAnsi"/>
        </w:rPr>
      </w:pPr>
      <w:r w:rsidRPr="00244994">
        <w:rPr>
          <w:rFonts w:cstheme="minorHAnsi"/>
        </w:rPr>
        <w:t>2.</w:t>
      </w:r>
      <w:r w:rsidR="00156AE1">
        <w:rPr>
          <w:rFonts w:cstheme="minorHAnsi"/>
        </w:rPr>
        <w:t>3</w:t>
      </w:r>
      <w:r w:rsidRPr="00244994">
        <w:rPr>
          <w:rFonts w:cstheme="minorHAnsi"/>
        </w:rPr>
        <w:t>.</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w:t>
      </w:r>
      <w:r w:rsidR="00702B7B" w:rsidRPr="00AF68D3">
        <w:rPr>
          <w:rFonts w:cstheme="minorHAnsi"/>
        </w:rPr>
        <w:t>ir technin</w:t>
      </w:r>
      <w:r w:rsidR="00AF68D3" w:rsidRPr="00AF68D3">
        <w:rPr>
          <w:rFonts w:cstheme="minorHAnsi"/>
        </w:rPr>
        <w:t>iai reikalavimai</w:t>
      </w:r>
      <w:r w:rsidR="00702B7B" w:rsidRPr="00244994">
        <w:rPr>
          <w:rFonts w:cstheme="minorHAnsi"/>
        </w:rPr>
        <w:t xml:space="preserve"> apibrėžti </w:t>
      </w:r>
      <w:r w:rsidR="000719BF" w:rsidRPr="000719BF">
        <w:rPr>
          <w:rFonts w:cstheme="minorHAnsi"/>
          <w:b/>
          <w:bCs/>
          <w:i/>
          <w:iCs/>
        </w:rPr>
        <w:t>Pasiūlymo formoje</w:t>
      </w:r>
      <w:r w:rsidR="00AF68D3">
        <w:rPr>
          <w:rFonts w:cstheme="minorHAnsi"/>
          <w:b/>
          <w:bCs/>
          <w:i/>
          <w:iCs/>
        </w:rPr>
        <w:t xml:space="preserve"> ir sutarties projekte</w:t>
      </w:r>
      <w:r w:rsidR="000719BF" w:rsidRPr="000719BF">
        <w:rPr>
          <w:rFonts w:cstheme="minorHAnsi"/>
          <w:b/>
          <w:bCs/>
          <w:i/>
          <w:iCs/>
        </w:rPr>
        <w:t>.</w:t>
      </w:r>
    </w:p>
    <w:p w14:paraId="2B9FCCA2" w14:textId="77C0F08A" w:rsidR="003943EC" w:rsidRDefault="003943EC" w:rsidP="00F77A5D">
      <w:pPr>
        <w:pStyle w:val="ListParagraph"/>
        <w:spacing w:line="240" w:lineRule="auto"/>
        <w:ind w:left="0" w:firstLine="709"/>
        <w:rPr>
          <w:rFonts w:cstheme="minorHAnsi"/>
        </w:rPr>
      </w:pPr>
      <w:r w:rsidRPr="00630A0F">
        <w:rPr>
          <w:rFonts w:cstheme="minorHAnsi"/>
        </w:rPr>
        <w:t>2.</w:t>
      </w:r>
      <w:r w:rsidR="00156AE1">
        <w:rPr>
          <w:rFonts w:cstheme="minorHAnsi"/>
        </w:rPr>
        <w:t>4</w:t>
      </w:r>
      <w:r w:rsidRPr="00630A0F">
        <w:rPr>
          <w:rFonts w:cstheme="minorHAnsi"/>
        </w:rPr>
        <w:t>.</w:t>
      </w:r>
      <w:r>
        <w:rPr>
          <w:rFonts w:cstheme="minorHAnsi"/>
        </w:rPr>
        <w:t xml:space="preserve"> Jeigu a</w:t>
      </w:r>
      <w:r w:rsidRPr="00E53E12">
        <w:rPr>
          <w:rFonts w:cstheme="minorHAnsi"/>
        </w:rPr>
        <w:t xml:space="preserve">pibūdinant pirkimo objektą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07F35F71" w:rsidR="00255C04" w:rsidRPr="003943EC" w:rsidRDefault="003943EC" w:rsidP="00F77A5D">
      <w:pPr>
        <w:pStyle w:val="ListParagraph"/>
        <w:spacing w:line="240" w:lineRule="auto"/>
        <w:ind w:left="0" w:firstLine="709"/>
        <w:rPr>
          <w:rFonts w:cstheme="minorHAnsi"/>
        </w:rPr>
      </w:pPr>
      <w:r>
        <w:rPr>
          <w:rFonts w:cstheme="minorHAnsi"/>
        </w:rPr>
        <w:t>2.</w:t>
      </w:r>
      <w:r w:rsidR="00156AE1">
        <w:rPr>
          <w:rFonts w:cstheme="minorHAnsi"/>
        </w:rPr>
        <w:t>5</w:t>
      </w:r>
      <w:r>
        <w:rPr>
          <w:rFonts w:cstheme="minorHAnsi"/>
        </w:rPr>
        <w:t>. Jeigu a</w:t>
      </w:r>
      <w:r w:rsidRPr="00E53E12">
        <w:rPr>
          <w:rFonts w:cstheme="minorHAnsi"/>
        </w:rPr>
        <w:t>pibūdinant pirkimo objektą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AF040FB" w14:textId="77777777" w:rsidR="006375FC" w:rsidRPr="006375FC" w:rsidRDefault="005D280D" w:rsidP="006375FC">
      <w:pPr>
        <w:pStyle w:val="ListParagraph"/>
        <w:numPr>
          <w:ilvl w:val="1"/>
          <w:numId w:val="21"/>
        </w:numPr>
        <w:spacing w:line="240" w:lineRule="auto"/>
        <w:ind w:left="0" w:firstLine="697"/>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A857C4">
        <w:rPr>
          <w:rFonts w:cstheme="minorHAnsi"/>
        </w:rPr>
        <w:t xml:space="preserve">, ūkio subjektų, kurių </w:t>
      </w:r>
      <w:proofErr w:type="spellStart"/>
      <w:r w:rsidR="00A857C4">
        <w:rPr>
          <w:rFonts w:cstheme="minorHAnsi"/>
        </w:rPr>
        <w:t>pajėgumais</w:t>
      </w:r>
      <w:proofErr w:type="spellEnd"/>
      <w:r w:rsidR="00A857C4">
        <w:rPr>
          <w:rFonts w:cstheme="minorHAnsi"/>
        </w:rPr>
        <w:t xml:space="preserve">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1E66B1">
        <w:rPr>
          <w:rFonts w:cstheme="minorHAnsi"/>
        </w:rPr>
        <w:t xml:space="preserve">sąlygų </w:t>
      </w:r>
      <w:r w:rsidR="000719BF" w:rsidRPr="001E66B1">
        <w:rPr>
          <w:rFonts w:cstheme="minorHAnsi"/>
          <w:bCs/>
          <w:iCs/>
        </w:rPr>
        <w:t>1</w:t>
      </w:r>
      <w:r w:rsidRPr="00AF68D3">
        <w:rPr>
          <w:rFonts w:cstheme="minorHAnsi"/>
          <w:color w:val="00B050"/>
        </w:rPr>
        <w:t xml:space="preserve"> </w:t>
      </w:r>
      <w:r w:rsidRPr="00817AB9">
        <w:rPr>
          <w:rFonts w:cstheme="minorHAnsi"/>
        </w:rPr>
        <w:t xml:space="preserve">priede. </w:t>
      </w:r>
    </w:p>
    <w:p w14:paraId="36EE600A" w14:textId="16F1A30E" w:rsidR="00251635" w:rsidRDefault="00245C47" w:rsidP="006375FC">
      <w:pPr>
        <w:pStyle w:val="ListParagraph"/>
        <w:numPr>
          <w:ilvl w:val="1"/>
          <w:numId w:val="21"/>
        </w:numPr>
        <w:spacing w:line="240" w:lineRule="auto"/>
        <w:ind w:left="0" w:firstLine="697"/>
      </w:pPr>
      <w:r w:rsidRPr="00817AB9">
        <w:rPr>
          <w:rFonts w:eastAsia="Arial" w:cstheme="minorHAnsi"/>
        </w:rPr>
        <w:t>Tiekėjas</w:t>
      </w:r>
      <w:r w:rsidR="006B7B3A">
        <w:rPr>
          <w:rFonts w:eastAsia="Arial" w:cstheme="minorHAnsi"/>
        </w:rPr>
        <w:t>,</w:t>
      </w:r>
      <w:r w:rsidRPr="00817AB9">
        <w:rPr>
          <w:rFonts w:eastAsia="Arial" w:cstheme="minorHAnsi"/>
        </w:rPr>
        <w:t xml:space="preserve"> teikdamas </w:t>
      </w:r>
      <w:r w:rsidR="003477AB">
        <w:rPr>
          <w:rFonts w:eastAsia="Arial" w:cstheme="minorHAnsi"/>
        </w:rPr>
        <w:t>p</w:t>
      </w:r>
      <w:r w:rsidRPr="00817AB9">
        <w:rPr>
          <w:rFonts w:eastAsia="Arial" w:cstheme="minorHAnsi"/>
        </w:rPr>
        <w:t>asiūlymą</w:t>
      </w:r>
      <w:r w:rsidR="006B7B3A">
        <w:rPr>
          <w:rFonts w:eastAsia="Arial" w:cstheme="minorHAnsi"/>
        </w:rPr>
        <w:t>,</w:t>
      </w:r>
      <w:r w:rsidRPr="00817AB9">
        <w:rPr>
          <w:rFonts w:eastAsia="Arial" w:cstheme="minorHAnsi"/>
        </w:rPr>
        <w:t xml:space="preserve"> turi pateikti </w:t>
      </w:r>
      <w:r w:rsidR="006375FC" w:rsidRPr="00883272">
        <w:rPr>
          <w:rFonts w:eastAsia="Arial" w:cstheme="minorHAnsi"/>
          <w:bCs/>
          <w:iCs/>
        </w:rPr>
        <w:t xml:space="preserve">ir </w:t>
      </w:r>
      <w:r w:rsidR="006375FC" w:rsidRPr="00883272">
        <w:rPr>
          <w:rFonts w:eastAsia="Arial" w:cstheme="minorHAnsi"/>
          <w:b/>
          <w:bCs/>
          <w:iCs/>
        </w:rPr>
        <w:t xml:space="preserve">minimalių kvalifikacinių reikalavimų atitikties deklaraciją </w:t>
      </w:r>
      <w:r w:rsidR="00251356" w:rsidRPr="00883272">
        <w:rPr>
          <w:rFonts w:eastAsia="Arial" w:cstheme="minorHAnsi"/>
          <w:b/>
          <w:bCs/>
          <w:iCs/>
        </w:rPr>
        <w:t xml:space="preserve">dėl atitikties </w:t>
      </w:r>
      <w:r w:rsidR="003477AB" w:rsidRPr="00883272">
        <w:rPr>
          <w:rFonts w:eastAsia="Arial" w:cstheme="minorHAnsi"/>
          <w:b/>
          <w:bCs/>
          <w:iCs/>
        </w:rPr>
        <w:t>r</w:t>
      </w:r>
      <w:r w:rsidR="00251356" w:rsidRPr="00883272">
        <w:rPr>
          <w:rFonts w:eastAsia="Arial" w:cstheme="minorHAnsi"/>
          <w:b/>
          <w:bCs/>
          <w:iCs/>
        </w:rPr>
        <w:t>eikalavimams</w:t>
      </w:r>
      <w:r w:rsidR="002418CE" w:rsidRPr="00883272">
        <w:rPr>
          <w:rFonts w:eastAsia="Arial" w:cstheme="minorHAnsi"/>
          <w:b/>
          <w:bCs/>
          <w:iCs/>
        </w:rPr>
        <w:t>.</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B0EF89E" w14:textId="0905BA7B" w:rsidR="0008378B" w:rsidRPr="006375FC" w:rsidRDefault="00F84C15" w:rsidP="00200B47">
      <w:pPr>
        <w:spacing w:line="240" w:lineRule="auto"/>
        <w:ind w:firstLine="567"/>
        <w:rPr>
          <w:rFonts w:cstheme="minorHAnsi"/>
          <w:b/>
          <w:bCs/>
          <w:iCs/>
        </w:rPr>
      </w:pPr>
      <w:r w:rsidRPr="006B7B3A">
        <w:rPr>
          <w:rFonts w:cstheme="minorHAnsi"/>
          <w:iCs/>
        </w:rPr>
        <w:t xml:space="preserve">4.1. </w:t>
      </w:r>
      <w:r w:rsidR="0008378B" w:rsidRPr="006B7B3A">
        <w:rPr>
          <w:rFonts w:cstheme="minorHAnsi"/>
          <w:iCs/>
        </w:rPr>
        <w:t>P</w:t>
      </w:r>
      <w:r w:rsidR="000B297F" w:rsidRPr="006B7B3A">
        <w:rPr>
          <w:rFonts w:cstheme="minorHAnsi"/>
          <w:iCs/>
        </w:rPr>
        <w:t>erkančioji organizacija</w:t>
      </w:r>
      <w:r w:rsidR="0008378B" w:rsidRPr="006B7B3A">
        <w:rPr>
          <w:rFonts w:cstheme="minorHAnsi"/>
          <w:iCs/>
        </w:rPr>
        <w:t xml:space="preserve"> atmes tiekėjo pasiūlymą, jei bus tenkinama bent viena VPĮ 45 straipsnio 2</w:t>
      </w:r>
      <w:r w:rsidR="0008378B" w:rsidRPr="006B7B3A">
        <w:rPr>
          <w:rFonts w:cstheme="minorHAnsi"/>
          <w:iCs/>
          <w:vertAlign w:val="superscript"/>
        </w:rPr>
        <w:t>1</w:t>
      </w:r>
      <w:r w:rsidR="0008378B" w:rsidRPr="006B7B3A">
        <w:rPr>
          <w:rFonts w:cstheme="minorHAnsi"/>
          <w:iCs/>
        </w:rPr>
        <w:t xml:space="preserve"> dalies 1-</w:t>
      </w:r>
      <w:r w:rsidR="004D4F85" w:rsidRPr="006B7B3A">
        <w:rPr>
          <w:rFonts w:cstheme="minorHAnsi"/>
          <w:iCs/>
        </w:rPr>
        <w:t>6</w:t>
      </w:r>
      <w:r w:rsidR="0008378B" w:rsidRPr="006B7B3A">
        <w:rPr>
          <w:rFonts w:cstheme="minorHAnsi"/>
          <w:iCs/>
        </w:rPr>
        <w:t xml:space="preserve"> punktuose nurodytų sąlygų. Tiekėjas kartu su pasiūlymu </w:t>
      </w:r>
      <w:r w:rsidR="0008378B" w:rsidRPr="00883272">
        <w:rPr>
          <w:rFonts w:cstheme="minorHAnsi"/>
          <w:b/>
          <w:iCs/>
        </w:rPr>
        <w:t>turi pateikti laisvos formos atitikties deklaraciją</w:t>
      </w:r>
      <w:r w:rsidR="00200B47" w:rsidRPr="006B7B3A">
        <w:rPr>
          <w:rFonts w:cstheme="minorHAnsi"/>
          <w:iCs/>
        </w:rPr>
        <w:t xml:space="preserve"> dėl atitikties VPĮ 45 straipsnio </w:t>
      </w:r>
      <w:r w:rsidR="00200B47" w:rsidRPr="006B7B3A">
        <w:rPr>
          <w:rFonts w:cstheme="minorHAnsi"/>
          <w:b/>
          <w:bCs/>
          <w:i/>
        </w:rPr>
        <w:t>2</w:t>
      </w:r>
      <w:r w:rsidR="00200B47" w:rsidRPr="006B7B3A">
        <w:rPr>
          <w:rFonts w:cstheme="minorHAnsi"/>
          <w:b/>
          <w:bCs/>
          <w:i/>
          <w:vertAlign w:val="superscript"/>
        </w:rPr>
        <w:t>1</w:t>
      </w:r>
      <w:r w:rsidR="00200B47" w:rsidRPr="006B7B3A">
        <w:rPr>
          <w:rFonts w:cstheme="minorHAnsi"/>
          <w:b/>
          <w:bCs/>
          <w:i/>
        </w:rPr>
        <w:t xml:space="preserve"> dalies 1, 2, 3 ir 6 punktams</w:t>
      </w:r>
      <w:r w:rsidR="00200B47" w:rsidRPr="006B7B3A">
        <w:rPr>
          <w:rFonts w:cstheme="minorHAnsi"/>
          <w:b/>
          <w:bCs/>
          <w:iCs/>
        </w:rPr>
        <w:t>.</w:t>
      </w:r>
      <w:r w:rsidR="00AF68D3">
        <w:rPr>
          <w:rFonts w:cstheme="minorHAnsi"/>
          <w:b/>
          <w:bCs/>
          <w:iCs/>
        </w:rPr>
        <w:t xml:space="preserve"> </w:t>
      </w:r>
      <w:r w:rsidR="00AF68D3" w:rsidRPr="00AF68D3">
        <w:rPr>
          <w:rFonts w:cstheme="minorHAnsi"/>
          <w:bCs/>
          <w:iCs/>
        </w:rPr>
        <w:t>Dokumentas įkeliamas prie pirkimo dokumentų</w:t>
      </w:r>
      <w:r w:rsidR="00AF68D3">
        <w:rPr>
          <w:rFonts w:cstheme="minorHAnsi"/>
          <w:bCs/>
          <w:iCs/>
        </w:rPr>
        <w:t>.</w:t>
      </w:r>
    </w:p>
    <w:p w14:paraId="7D2E887E" w14:textId="4A01ABCF" w:rsidR="0008378B" w:rsidRPr="00F8218F" w:rsidRDefault="00F224D5" w:rsidP="00F77A5D">
      <w:pPr>
        <w:pStyle w:val="ListParagraph"/>
        <w:spacing w:line="240" w:lineRule="auto"/>
        <w:ind w:left="0" w:firstLine="567"/>
        <w:rPr>
          <w:rFonts w:cstheme="minorHAnsi"/>
        </w:rPr>
      </w:pPr>
      <w:r>
        <w:rPr>
          <w:rFonts w:cstheme="minorHAnsi"/>
        </w:rPr>
        <w:t xml:space="preserve">  </w:t>
      </w:r>
      <w:r w:rsidR="00552CCC">
        <w:rPr>
          <w:rFonts w:cstheme="minorHAnsi"/>
        </w:rPr>
        <w:t xml:space="preserve"> </w:t>
      </w:r>
      <w:r w:rsidR="00D278FA"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2752441" w14:textId="3BCFB44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tiekėjo pasirašytas pasiūlymas, pasiūlymo formoje nurodyti ir kiti, tiekėjo nuomone, būtini dokumentai (jų kopijos).</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06734795" w14:textId="2754715A" w:rsidR="00AD4F1A" w:rsidRPr="00F70558" w:rsidRDefault="00B9060D" w:rsidP="00F77A5D">
      <w:pPr>
        <w:pStyle w:val="ListParagraph"/>
        <w:spacing w:line="240" w:lineRule="auto"/>
        <w:ind w:left="0"/>
        <w:rPr>
          <w:rFonts w:cstheme="minorHAnsi"/>
          <w:bCs/>
          <w:iCs/>
          <w:u w:val="single"/>
        </w:rPr>
      </w:pPr>
      <w:r w:rsidRPr="00F70558">
        <w:rPr>
          <w:rFonts w:eastAsia="Calibri" w:cstheme="minorHAnsi"/>
          <w:iCs/>
        </w:rPr>
        <w:t>5</w:t>
      </w:r>
      <w:r w:rsidR="00F77B99" w:rsidRPr="00F70558">
        <w:rPr>
          <w:rFonts w:eastAsia="Calibri" w:cstheme="minorHAnsi"/>
          <w:iCs/>
        </w:rPr>
        <w:t>.</w:t>
      </w:r>
      <w:r w:rsidRPr="00F70558">
        <w:rPr>
          <w:rFonts w:eastAsia="Calibri" w:cstheme="minorHAnsi"/>
          <w:iCs/>
        </w:rPr>
        <w:t>2</w:t>
      </w:r>
      <w:r w:rsidR="00F77B99" w:rsidRPr="00F70558">
        <w:rPr>
          <w:rFonts w:eastAsia="Calibri" w:cstheme="minorHAnsi"/>
          <w:iCs/>
        </w:rPr>
        <w:t xml:space="preserve">. </w:t>
      </w:r>
      <w:r w:rsidR="00AD4F1A" w:rsidRPr="00F70558">
        <w:rPr>
          <w:rFonts w:eastAsia="Calibri" w:cstheme="minorHAnsi"/>
          <w:iCs/>
        </w:rPr>
        <w:t xml:space="preserve">Visas </w:t>
      </w:r>
      <w:r w:rsidR="00054712">
        <w:rPr>
          <w:rFonts w:eastAsia="Calibri" w:cstheme="minorHAnsi"/>
          <w:iCs/>
        </w:rPr>
        <w:t>p</w:t>
      </w:r>
      <w:r w:rsidR="00AD4F1A" w:rsidRPr="00F70558">
        <w:rPr>
          <w:rFonts w:eastAsia="Calibri" w:cstheme="minorHAnsi"/>
          <w:iCs/>
        </w:rPr>
        <w:t xml:space="preserve">asiūlymas </w:t>
      </w:r>
      <w:r w:rsidR="00AD4F1A" w:rsidRPr="005C0C94">
        <w:rPr>
          <w:rFonts w:eastAsia="Calibri" w:cstheme="minorHAnsi"/>
          <w:b/>
          <w:bCs/>
          <w:i/>
        </w:rPr>
        <w:t>privalo būti pasirašytas kvalifikuotu elektroniniu parašu</w:t>
      </w:r>
      <w:r w:rsidR="00AD4F1A" w:rsidRPr="00F70558">
        <w:rPr>
          <w:rFonts w:eastAsia="Calibri" w:cstheme="minorHAnsi"/>
          <w:iCs/>
        </w:rPr>
        <w:t>, atitinkančiu VPĮ 22</w:t>
      </w:r>
      <w:r w:rsidR="00F77B99" w:rsidRPr="00F70558">
        <w:rPr>
          <w:rFonts w:eastAsia="Calibri" w:cstheme="minorHAnsi"/>
          <w:iCs/>
        </w:rPr>
        <w:t xml:space="preserve"> </w:t>
      </w:r>
      <w:r w:rsidR="00AD4F1A" w:rsidRPr="00F70558">
        <w:rPr>
          <w:rFonts w:eastAsia="Calibri" w:cstheme="minorHAnsi"/>
          <w:iCs/>
        </w:rPr>
        <w:t xml:space="preserve">straipsnio 11 dalies 2 ir 3 punktuose nustatytus reikalavimus. </w:t>
      </w:r>
      <w:r w:rsidR="00AD4F1A" w:rsidRPr="00F70558">
        <w:rPr>
          <w:rFonts w:eastAsia="Calibri" w:cstheme="minorHAnsi"/>
        </w:rPr>
        <w:t xml:space="preserve">Kvalifikuotu elektroniniu parašu </w:t>
      </w:r>
      <w:r w:rsidR="00AC59AF">
        <w:rPr>
          <w:rFonts w:eastAsia="Calibri" w:cstheme="minorHAnsi"/>
        </w:rPr>
        <w:t xml:space="preserve">tiekėjo </w:t>
      </w:r>
      <w:r w:rsidR="00AD4F1A" w:rsidRPr="00F70558">
        <w:rPr>
          <w:rFonts w:eastAsia="Calibri" w:cstheme="minorHAnsi"/>
        </w:rPr>
        <w:t xml:space="preserve">vadovas ar jo įgaliotas asmuo turi patvirtinti visą </w:t>
      </w:r>
      <w:r w:rsidR="00AC59AF">
        <w:rPr>
          <w:rFonts w:eastAsia="Calibri" w:cstheme="minorHAnsi"/>
        </w:rPr>
        <w:t>p</w:t>
      </w:r>
      <w:r w:rsidR="00AD4F1A" w:rsidRPr="00F70558">
        <w:rPr>
          <w:rFonts w:eastAsia="Calibri" w:cstheme="minorHAnsi"/>
        </w:rPr>
        <w:t xml:space="preserve">asiūlymą, atskirai kiekvienos dokumentų kopijos pasirašyti kvalifikuotu elektroniniu parašu nereikia (jei </w:t>
      </w:r>
      <w:r w:rsidR="005576C1">
        <w:rPr>
          <w:rFonts w:eastAsia="Calibri" w:cstheme="minorHAnsi"/>
        </w:rPr>
        <w:t xml:space="preserve">pirkimo sąlygose </w:t>
      </w:r>
      <w:r w:rsidR="00AD4F1A" w:rsidRPr="00F70558">
        <w:rPr>
          <w:rFonts w:eastAsia="Calibri" w:cstheme="minorHAnsi"/>
        </w:rPr>
        <w:t xml:space="preserve">nenumatyta kitaip). </w:t>
      </w:r>
      <w:r w:rsidR="00AD4F1A" w:rsidRPr="00F70558">
        <w:rPr>
          <w:rFonts w:eastAsia="Calibri" w:cstheme="minorHAnsi"/>
          <w:bCs/>
          <w:iCs/>
        </w:rPr>
        <w:t>Gali būti pateikiami:</w:t>
      </w:r>
    </w:p>
    <w:p w14:paraId="4E3EB4F2" w14:textId="2EE1621F" w:rsidR="004E3415" w:rsidRPr="00F70558" w:rsidRDefault="009C4B4E" w:rsidP="00F77A5D">
      <w:pPr>
        <w:pStyle w:val="ListParagraph"/>
        <w:spacing w:line="240" w:lineRule="auto"/>
        <w:ind w:left="0"/>
        <w:rPr>
          <w:rFonts w:cstheme="minorHAnsi"/>
          <w:bCs/>
          <w:iCs/>
          <w:u w:val="single"/>
        </w:rPr>
      </w:pPr>
      <w:r w:rsidRPr="00F70558">
        <w:rPr>
          <w:rFonts w:eastAsia="Calibri" w:cstheme="minorHAnsi"/>
          <w:bCs/>
          <w:iCs/>
        </w:rPr>
        <w:t>5</w:t>
      </w:r>
      <w:r w:rsidR="005325B5" w:rsidRPr="00F70558">
        <w:rPr>
          <w:rFonts w:eastAsia="Calibri" w:cstheme="minorHAnsi"/>
          <w:bCs/>
          <w:iCs/>
        </w:rPr>
        <w:t>.</w:t>
      </w:r>
      <w:r w:rsidR="00751116" w:rsidRPr="00F70558">
        <w:rPr>
          <w:rFonts w:eastAsia="Calibri" w:cstheme="minorHAnsi"/>
          <w:bCs/>
          <w:iCs/>
        </w:rPr>
        <w:t>2</w:t>
      </w:r>
      <w:r w:rsidR="005325B5" w:rsidRPr="00F70558">
        <w:rPr>
          <w:rFonts w:eastAsia="Calibri" w:cstheme="minorHAnsi"/>
          <w:bCs/>
          <w:iCs/>
        </w:rPr>
        <w:t xml:space="preserve">.1. </w:t>
      </w:r>
      <w:r w:rsidR="00AD4F1A" w:rsidRPr="00F70558">
        <w:rPr>
          <w:rFonts w:eastAsia="Calibri" w:cstheme="minorHAnsi"/>
          <w:bCs/>
          <w:iCs/>
        </w:rPr>
        <w:t xml:space="preserve">kvalifikuotu elektroniniu parašu pasirašyti elektroninėmis priemonėmis suformuoti dokumentai (kai </w:t>
      </w:r>
      <w:r w:rsidR="005576C1">
        <w:rPr>
          <w:rFonts w:eastAsia="Calibri" w:cstheme="minorHAnsi"/>
          <w:bCs/>
          <w:iCs/>
        </w:rPr>
        <w:t xml:space="preserve">tiekėją </w:t>
      </w:r>
      <w:r w:rsidR="00AD4F1A" w:rsidRPr="00F70558">
        <w:rPr>
          <w:rFonts w:eastAsia="Calibri" w:cstheme="minorHAnsi"/>
          <w:bCs/>
          <w:iCs/>
        </w:rPr>
        <w:t>atstovaujantis ir visą pasiūlymą pasirašantis asmuo nesutampa su elektroniniu parašu atitinkamą dokumentą pasirašančiu asmeniu)</w:t>
      </w:r>
      <w:r w:rsidR="004E3415" w:rsidRPr="00F70558">
        <w:rPr>
          <w:rFonts w:eastAsia="Calibri" w:cstheme="minorHAnsi"/>
          <w:bCs/>
          <w:iCs/>
        </w:rPr>
        <w:t>;</w:t>
      </w:r>
    </w:p>
    <w:p w14:paraId="3A29202B" w14:textId="6394DB37" w:rsidR="004E3415" w:rsidRPr="00F70558" w:rsidRDefault="00751116" w:rsidP="00F77A5D">
      <w:pPr>
        <w:pStyle w:val="ListParagraph"/>
        <w:spacing w:line="240" w:lineRule="auto"/>
        <w:ind w:left="0"/>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.2. </w:t>
      </w:r>
      <w:r w:rsidR="00AD4F1A" w:rsidRPr="00F70558">
        <w:rPr>
          <w:rFonts w:eastAsia="Calibri" w:cstheme="minorHAnsi"/>
          <w:bCs/>
          <w:iCs/>
        </w:rPr>
        <w:t xml:space="preserve">elektroninėmis priemonėmis suformuoti dokumentai (kai </w:t>
      </w:r>
      <w:r w:rsidR="00FA2925">
        <w:rPr>
          <w:rFonts w:eastAsia="Calibri" w:cstheme="minorHAnsi"/>
          <w:bCs/>
          <w:iCs/>
        </w:rPr>
        <w:t xml:space="preserve">tiekėją </w:t>
      </w:r>
      <w:r w:rsidR="00AD4F1A" w:rsidRPr="00F70558">
        <w:rPr>
          <w:rFonts w:eastAsia="Calibri" w:cstheme="minorHAnsi"/>
          <w:bCs/>
          <w:iCs/>
        </w:rPr>
        <w:t xml:space="preserve">atstovaujantis ir visą </w:t>
      </w:r>
      <w:r w:rsidR="00FA2925">
        <w:rPr>
          <w:rFonts w:eastAsia="Calibri" w:cstheme="minorHAnsi"/>
          <w:bCs/>
          <w:iCs/>
        </w:rPr>
        <w:t>p</w:t>
      </w:r>
      <w:r w:rsidR="00AD4F1A" w:rsidRPr="00F70558">
        <w:rPr>
          <w:rFonts w:eastAsia="Calibri" w:cstheme="minorHAnsi"/>
          <w:bCs/>
          <w:iCs/>
        </w:rPr>
        <w:t>asiūlymą pasirašantis asmuo sutampa su atitinkamą dokumentą turinčiu teisę pasirašyti asmeniu);</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434664FF"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5C0C94">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12F90B9"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lastRenderedPageBreak/>
        <w:t>5.5.</w:t>
      </w:r>
      <w:r w:rsidR="006A6A5B">
        <w:rPr>
          <w:rFonts w:eastAsia="Arial" w:cstheme="minorHAnsi"/>
        </w:rPr>
        <w:t xml:space="preserve"> </w:t>
      </w:r>
      <w:r w:rsidR="006A6A5B" w:rsidRPr="00AF68D3">
        <w:rPr>
          <w:rFonts w:eastAsia="Arial"/>
          <w:b/>
        </w:rPr>
        <w:t xml:space="preserve">Bendra pasiūlymo kaina (sąnaudos) su PVM  turi būti nurodoma dviejų </w:t>
      </w:r>
      <w:r w:rsidR="00EE7D60" w:rsidRPr="00AF68D3">
        <w:rPr>
          <w:rFonts w:eastAsia="Arial"/>
          <w:b/>
        </w:rPr>
        <w:t>skaitmenų</w:t>
      </w:r>
      <w:r w:rsidR="006A6A5B" w:rsidRPr="00AF68D3">
        <w:rPr>
          <w:rFonts w:eastAsia="Arial"/>
          <w:b/>
        </w:rPr>
        <w:t xml:space="preserve"> po kablelio tikslumu</w:t>
      </w:r>
      <w:r w:rsidR="006A6A5B" w:rsidRPr="127DD6E8">
        <w:rPr>
          <w:rFonts w:eastAsia="Arial"/>
        </w:rPr>
        <w:t xml:space="preserve">. </w:t>
      </w:r>
    </w:p>
    <w:p w14:paraId="129309B3" w14:textId="7E4F45AC" w:rsidR="009C66EF" w:rsidRPr="00723492" w:rsidRDefault="009C66EF" w:rsidP="00AF68D3">
      <w:pPr>
        <w:pStyle w:val="ListParagraph"/>
        <w:spacing w:after="160" w:line="240" w:lineRule="auto"/>
        <w:ind w:left="0" w:firstLine="72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w:t>
      </w:r>
      <w:r w:rsidR="00AF68D3">
        <w:t>, išskyrus PVM, kuris pirkimo prekėms netaikomos šiame pirkime</w:t>
      </w:r>
      <w:r w:rsidRPr="00A217B2">
        <w:t xml:space="preserve">.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4D5C8084" w14:textId="0ACCA1F7" w:rsidR="005C0C94" w:rsidRDefault="00274D63" w:rsidP="00274D63">
      <w:pPr>
        <w:spacing w:line="240" w:lineRule="auto"/>
        <w:ind w:firstLine="709"/>
        <w:rPr>
          <w:rFonts w:eastAsia="Calibri" w:cstheme="minorHAnsi"/>
        </w:rPr>
      </w:pPr>
      <w:r>
        <w:rPr>
          <w:rFonts w:cstheme="minorHAnsi"/>
        </w:rPr>
        <w:t xml:space="preserve"> </w:t>
      </w:r>
      <w:r w:rsidR="005A4255"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5C0C94">
        <w:rPr>
          <w:rFonts w:eastAsia="Calibri" w:cstheme="minorHAnsi"/>
        </w:rPr>
        <w:t xml:space="preserve">1 </w:t>
      </w:r>
      <w:r w:rsidR="00DE051B" w:rsidRPr="00A84437">
        <w:rPr>
          <w:rFonts w:eastAsia="Calibri" w:cstheme="minorHAnsi"/>
        </w:rPr>
        <w:t>priede</w:t>
      </w:r>
      <w:r w:rsidR="005C0C94">
        <w:rPr>
          <w:rFonts w:eastAsia="Calibri" w:cstheme="minorHAnsi"/>
        </w:rPr>
        <w:t>.</w:t>
      </w:r>
    </w:p>
    <w:p w14:paraId="6BF5F619" w14:textId="43245988" w:rsidR="003300F2" w:rsidRPr="00A84437" w:rsidRDefault="005C0C94" w:rsidP="00274D63">
      <w:pPr>
        <w:pStyle w:val="NormalWeb"/>
        <w:spacing w:before="0" w:beforeAutospacing="0" w:after="0" w:afterAutospacing="0" w:line="240" w:lineRule="auto"/>
        <w:ind w:firstLine="709"/>
        <w:rPr>
          <w:rFonts w:eastAsiaTheme="minorHAnsi" w:cstheme="minorHAnsi"/>
          <w:bCs/>
          <w:iCs/>
        </w:rPr>
      </w:pPr>
      <w:r>
        <w:rPr>
          <w:rFonts w:eastAsia="Calibri" w:cstheme="minorHAnsi"/>
        </w:rPr>
        <w:t>7.2.</w:t>
      </w:r>
      <w:r w:rsidR="00DE051B" w:rsidRPr="00A84437">
        <w:rPr>
          <w:rFonts w:eastAsia="Calibri" w:cstheme="minorHAnsi"/>
        </w:rPr>
        <w:t xml:space="preserve"> </w:t>
      </w:r>
      <w:r>
        <w:t>Ekonomiškai naudingiausias pasiūlymas bus vertinamas tik tas, kuris nustatomas kaip galimas laimėtojas (2017m. birželio 28 d. įsakymu Nr. 1S-97 patvirtinto Mažos vertės pirkimų tvarkos aprašo 24.3.12.12. papunktis).</w:t>
      </w:r>
    </w:p>
    <w:p w14:paraId="69CC295B" w14:textId="66D64414"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274D63">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E94874">
      <w:pPr>
        <w:pStyle w:val="Heading1"/>
        <w:tabs>
          <w:tab w:val="left" w:pos="567"/>
        </w:tabs>
        <w:spacing w:line="20" w:lineRule="atLeast"/>
        <w:ind w:firstLine="426"/>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1F21C19" w:rsidR="00D83C57" w:rsidRDefault="000003B6" w:rsidP="006C7DED">
      <w:pPr>
        <w:pStyle w:val="ListParagraph"/>
        <w:spacing w:line="240" w:lineRule="auto"/>
        <w:ind w:left="0" w:firstLine="709"/>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 xml:space="preserve">Sutarties sąlygos </w:t>
      </w:r>
      <w:r w:rsidR="00274D63">
        <w:t>pateikiamos atskirai prie pirkimo dokumentų</w:t>
      </w:r>
      <w:r w:rsidR="00F56579" w:rsidRPr="004A0305">
        <w:rPr>
          <w:rFonts w:cstheme="minorHAnsi"/>
        </w:rPr>
        <w:t xml:space="preserve">. </w:t>
      </w:r>
    </w:p>
    <w:p w14:paraId="2A332834" w14:textId="77777777" w:rsidR="00E94874" w:rsidRDefault="00E94874" w:rsidP="00E94874">
      <w:pPr>
        <w:spacing w:after="160" w:line="276" w:lineRule="auto"/>
        <w:ind w:firstLine="0"/>
        <w:jc w:val="center"/>
        <w:rPr>
          <w:rFonts w:ascii="Arial" w:eastAsia="Arial" w:hAnsi="Arial" w:cs="Arial"/>
          <w:smallCaps/>
        </w:rPr>
      </w:pPr>
    </w:p>
    <w:p w14:paraId="3EB32AA0" w14:textId="77777777" w:rsidR="00E94874" w:rsidRDefault="00E94874" w:rsidP="00E94874">
      <w:pPr>
        <w:spacing w:after="160" w:line="276" w:lineRule="auto"/>
        <w:ind w:firstLine="0"/>
        <w:jc w:val="center"/>
        <w:rPr>
          <w:rFonts w:ascii="Arial" w:eastAsia="Arial" w:hAnsi="Arial" w:cs="Arial"/>
          <w:smallCaps/>
        </w:rPr>
      </w:pPr>
    </w:p>
    <w:p w14:paraId="611B979E" w14:textId="079A1F65" w:rsidR="00E94874" w:rsidRPr="001C6F19" w:rsidRDefault="00E94874" w:rsidP="00E94874">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2BA0CEF" w14:textId="0977C926" w:rsidR="00E250DF" w:rsidRDefault="00E250DF" w:rsidP="00F77A5D">
      <w:pPr>
        <w:pStyle w:val="NoSpacing"/>
        <w:spacing w:line="276" w:lineRule="auto"/>
        <w:ind w:firstLine="0"/>
        <w:contextualSpacing/>
        <w:rPr>
          <w:rFonts w:ascii="Arial" w:eastAsiaTheme="minorHAnsi" w:hAnsi="Arial" w:cs="Arial"/>
        </w:rPr>
      </w:pPr>
    </w:p>
    <w:p w14:paraId="46336F29" w14:textId="77777777" w:rsidR="00E94874" w:rsidRDefault="00E94874" w:rsidP="00112F92">
      <w:pPr>
        <w:spacing w:line="240" w:lineRule="auto"/>
        <w:ind w:left="7314" w:firstLine="0"/>
        <w:rPr>
          <w:rFonts w:cstheme="minorHAnsi"/>
        </w:rPr>
      </w:pPr>
    </w:p>
    <w:p w14:paraId="2AF5EC86" w14:textId="77777777" w:rsidR="00E94874" w:rsidRDefault="00E94874" w:rsidP="00112F92">
      <w:pPr>
        <w:spacing w:line="240" w:lineRule="auto"/>
        <w:ind w:left="7314" w:firstLine="0"/>
        <w:rPr>
          <w:rFonts w:cstheme="minorHAnsi"/>
        </w:rPr>
      </w:pPr>
    </w:p>
    <w:p w14:paraId="3395F1D7" w14:textId="77777777" w:rsidR="00E94874" w:rsidRDefault="00E94874" w:rsidP="00112F92">
      <w:pPr>
        <w:spacing w:line="240" w:lineRule="auto"/>
        <w:ind w:left="7314" w:firstLine="0"/>
        <w:rPr>
          <w:rFonts w:cstheme="minorHAnsi"/>
        </w:rPr>
      </w:pPr>
    </w:p>
    <w:p w14:paraId="2C368D2D" w14:textId="77777777" w:rsidR="00E94874" w:rsidRDefault="00E94874" w:rsidP="00112F92">
      <w:pPr>
        <w:spacing w:line="240" w:lineRule="auto"/>
        <w:ind w:left="7314" w:firstLine="0"/>
        <w:rPr>
          <w:rFonts w:cstheme="minorHAnsi"/>
        </w:rPr>
      </w:pPr>
    </w:p>
    <w:p w14:paraId="075FCAC1" w14:textId="77777777" w:rsidR="00E94874" w:rsidRDefault="00E94874" w:rsidP="00112F92">
      <w:pPr>
        <w:spacing w:line="240" w:lineRule="auto"/>
        <w:ind w:left="7314" w:firstLine="0"/>
        <w:rPr>
          <w:rFonts w:cstheme="minorHAnsi"/>
        </w:rPr>
      </w:pPr>
    </w:p>
    <w:p w14:paraId="5FE047C4" w14:textId="77777777" w:rsidR="00E94874" w:rsidRDefault="00E94874" w:rsidP="00112F92">
      <w:pPr>
        <w:spacing w:line="240" w:lineRule="auto"/>
        <w:ind w:left="7314" w:firstLine="0"/>
        <w:rPr>
          <w:rFonts w:cstheme="minorHAnsi"/>
        </w:rPr>
      </w:pPr>
    </w:p>
    <w:p w14:paraId="157D132F" w14:textId="77777777" w:rsidR="00E94874" w:rsidRDefault="00E94874" w:rsidP="00112F92">
      <w:pPr>
        <w:spacing w:line="240" w:lineRule="auto"/>
        <w:ind w:left="7314" w:firstLine="0"/>
        <w:rPr>
          <w:rFonts w:cstheme="minorHAnsi"/>
        </w:rPr>
      </w:pPr>
    </w:p>
    <w:p w14:paraId="42414975" w14:textId="77777777" w:rsidR="00E94874" w:rsidRDefault="00E94874" w:rsidP="00112F92">
      <w:pPr>
        <w:spacing w:line="240" w:lineRule="auto"/>
        <w:ind w:left="7314" w:firstLine="0"/>
        <w:rPr>
          <w:rFonts w:cstheme="minorHAnsi"/>
        </w:rPr>
      </w:pPr>
    </w:p>
    <w:p w14:paraId="24980682" w14:textId="77777777" w:rsidR="00E94874" w:rsidRDefault="00E94874" w:rsidP="00112F92">
      <w:pPr>
        <w:spacing w:line="240" w:lineRule="auto"/>
        <w:ind w:left="7314" w:firstLine="0"/>
        <w:rPr>
          <w:rFonts w:cstheme="minorHAnsi"/>
        </w:rPr>
      </w:pPr>
    </w:p>
    <w:p w14:paraId="312ED7C4" w14:textId="77777777" w:rsidR="00E94874" w:rsidRDefault="00E94874" w:rsidP="00112F92">
      <w:pPr>
        <w:spacing w:line="240" w:lineRule="auto"/>
        <w:ind w:left="7314" w:firstLine="0"/>
        <w:rPr>
          <w:rFonts w:cstheme="minorHAnsi"/>
        </w:rPr>
      </w:pPr>
    </w:p>
    <w:p w14:paraId="59517C2F" w14:textId="77777777" w:rsidR="00E94874" w:rsidRDefault="00E94874" w:rsidP="00112F92">
      <w:pPr>
        <w:spacing w:line="240" w:lineRule="auto"/>
        <w:ind w:left="7314" w:firstLine="0"/>
        <w:rPr>
          <w:rFonts w:cstheme="minorHAnsi"/>
        </w:rPr>
      </w:pPr>
    </w:p>
    <w:p w14:paraId="3534F6BF" w14:textId="77777777" w:rsidR="00E94874" w:rsidRDefault="00E94874" w:rsidP="00112F92">
      <w:pPr>
        <w:spacing w:line="240" w:lineRule="auto"/>
        <w:ind w:left="7314" w:firstLine="0"/>
        <w:rPr>
          <w:rFonts w:cstheme="minorHAnsi"/>
        </w:rPr>
      </w:pPr>
    </w:p>
    <w:p w14:paraId="0A136BF9" w14:textId="77777777" w:rsidR="00E94874" w:rsidRDefault="00E94874" w:rsidP="00112F92">
      <w:pPr>
        <w:spacing w:line="240" w:lineRule="auto"/>
        <w:ind w:left="7314" w:firstLine="0"/>
        <w:rPr>
          <w:rFonts w:cstheme="minorHAnsi"/>
        </w:rPr>
      </w:pPr>
    </w:p>
    <w:p w14:paraId="7BEC496D" w14:textId="77777777" w:rsidR="00E94874" w:rsidRDefault="00E94874" w:rsidP="00112F92">
      <w:pPr>
        <w:spacing w:line="240" w:lineRule="auto"/>
        <w:ind w:left="7314" w:firstLine="0"/>
        <w:rPr>
          <w:rFonts w:cstheme="minorHAnsi"/>
        </w:rPr>
      </w:pPr>
    </w:p>
    <w:p w14:paraId="034F0E12" w14:textId="77777777" w:rsidR="00E94874" w:rsidRDefault="00E94874" w:rsidP="00112F92">
      <w:pPr>
        <w:spacing w:line="240" w:lineRule="auto"/>
        <w:ind w:left="7314" w:firstLine="0"/>
        <w:rPr>
          <w:rFonts w:cstheme="minorHAnsi"/>
        </w:rPr>
      </w:pPr>
    </w:p>
    <w:p w14:paraId="2128D784" w14:textId="77777777" w:rsidR="00E94874" w:rsidRDefault="00E94874" w:rsidP="00112F92">
      <w:pPr>
        <w:spacing w:line="240" w:lineRule="auto"/>
        <w:ind w:left="7314" w:firstLine="0"/>
        <w:rPr>
          <w:rFonts w:cstheme="minorHAnsi"/>
        </w:rPr>
      </w:pPr>
    </w:p>
    <w:p w14:paraId="6632F364" w14:textId="77777777" w:rsidR="00E94874" w:rsidRDefault="00E94874" w:rsidP="00112F92">
      <w:pPr>
        <w:spacing w:line="240" w:lineRule="auto"/>
        <w:ind w:left="7314" w:firstLine="0"/>
        <w:rPr>
          <w:rFonts w:cstheme="minorHAnsi"/>
        </w:rPr>
      </w:pPr>
    </w:p>
    <w:p w14:paraId="410ACD62" w14:textId="77777777" w:rsidR="00E94874" w:rsidRDefault="00E94874" w:rsidP="00112F92">
      <w:pPr>
        <w:spacing w:line="240" w:lineRule="auto"/>
        <w:ind w:left="7314" w:firstLine="0"/>
        <w:rPr>
          <w:rFonts w:cstheme="minorHAnsi"/>
        </w:rPr>
      </w:pPr>
    </w:p>
    <w:p w14:paraId="0A1745E8" w14:textId="4EBA97FA" w:rsidR="00E94874" w:rsidRDefault="00E94874" w:rsidP="00112F92">
      <w:pPr>
        <w:spacing w:line="240" w:lineRule="auto"/>
        <w:ind w:left="7314" w:firstLine="0"/>
        <w:rPr>
          <w:rFonts w:cstheme="minorHAnsi"/>
        </w:rPr>
      </w:pPr>
    </w:p>
    <w:p w14:paraId="67651FD2" w14:textId="0068E567" w:rsidR="00AF68D3" w:rsidRDefault="00AF68D3" w:rsidP="00112F92">
      <w:pPr>
        <w:spacing w:line="240" w:lineRule="auto"/>
        <w:ind w:left="7314" w:firstLine="0"/>
        <w:rPr>
          <w:rFonts w:cstheme="minorHAnsi"/>
        </w:rPr>
      </w:pPr>
    </w:p>
    <w:p w14:paraId="53354BCD" w14:textId="52D86A72" w:rsidR="00AF68D3" w:rsidRDefault="00AF68D3" w:rsidP="00112F92">
      <w:pPr>
        <w:spacing w:line="240" w:lineRule="auto"/>
        <w:ind w:left="7314" w:firstLine="0"/>
        <w:rPr>
          <w:rFonts w:cstheme="minorHAnsi"/>
        </w:rPr>
      </w:pPr>
    </w:p>
    <w:p w14:paraId="537886C2" w14:textId="01115121" w:rsidR="00AF68D3" w:rsidRDefault="00AF68D3" w:rsidP="00112F92">
      <w:pPr>
        <w:spacing w:line="240" w:lineRule="auto"/>
        <w:ind w:left="7314" w:firstLine="0"/>
        <w:rPr>
          <w:rFonts w:cstheme="minorHAnsi"/>
        </w:rPr>
      </w:pPr>
    </w:p>
    <w:p w14:paraId="10621AC9" w14:textId="77777777" w:rsidR="00AF68D3" w:rsidRDefault="00AF68D3" w:rsidP="00112F92">
      <w:pPr>
        <w:spacing w:line="240" w:lineRule="auto"/>
        <w:ind w:left="7314" w:firstLine="0"/>
        <w:rPr>
          <w:rFonts w:cstheme="minorHAnsi"/>
        </w:rPr>
      </w:pPr>
    </w:p>
    <w:p w14:paraId="729EDC83" w14:textId="3816EE39"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7E88FA48" w14:textId="77777777" w:rsidR="001E66B1" w:rsidRDefault="001E66B1" w:rsidP="00112F92">
      <w:pPr>
        <w:spacing w:after="240" w:line="276" w:lineRule="auto"/>
        <w:jc w:val="center"/>
        <w:rPr>
          <w:rFonts w:eastAsia="Arial" w:cstheme="minorHAnsi"/>
          <w:smallCaps/>
          <w:color w:val="404040"/>
          <w:sz w:val="28"/>
          <w:szCs w:val="28"/>
        </w:rPr>
      </w:pPr>
    </w:p>
    <w:p w14:paraId="3946342A" w14:textId="50F267E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3A539209" w14:textId="739E7DCC" w:rsidR="006D67EE" w:rsidRDefault="00AF68D3" w:rsidP="00F77A5D">
      <w:pPr>
        <w:pStyle w:val="NoSpacing"/>
        <w:ind w:firstLine="720"/>
        <w:rPr>
          <w:rFonts w:eastAsia="Yu Mincho" w:cstheme="minorHAnsi"/>
          <w:b/>
        </w:rPr>
      </w:pPr>
      <w:r>
        <w:rPr>
          <w:rFonts w:eastAsia="Arial" w:cstheme="minorHAnsi"/>
        </w:rPr>
        <w:t>1</w:t>
      </w:r>
      <w:r w:rsidR="006D67EE" w:rsidRPr="00CB237B">
        <w:rPr>
          <w:rFonts w:eastAsia="Arial" w:cstheme="minorHAnsi"/>
        </w:rPr>
        <w:t>.</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00C95">
        <w:rPr>
          <w:rFonts w:cstheme="minorHAnsi"/>
        </w:rPr>
        <w:t>(</w:t>
      </w:r>
      <w:r w:rsidR="00E405E7" w:rsidRPr="00200C95">
        <w:rPr>
          <w:rFonts w:eastAsia="Yu Mincho" w:cstheme="minorHAnsi"/>
          <w:b/>
        </w:rPr>
        <w:t>VPĮ 46 straipsnio 4 dalies 5 punktas).</w:t>
      </w:r>
    </w:p>
    <w:p w14:paraId="06FD5940" w14:textId="73E066A1" w:rsidR="00274D63" w:rsidRPr="00274D63" w:rsidRDefault="00AF68D3" w:rsidP="00F77A5D">
      <w:pPr>
        <w:pStyle w:val="NoSpacing"/>
        <w:ind w:firstLine="720"/>
        <w:rPr>
          <w:rFonts w:eastAsia="Yu Mincho" w:cstheme="minorHAnsi"/>
          <w:bCs/>
          <w:iCs/>
        </w:rPr>
      </w:pPr>
      <w:r>
        <w:rPr>
          <w:rFonts w:eastAsia="Yu Mincho" w:cstheme="minorHAnsi"/>
          <w:bCs/>
        </w:rPr>
        <w:t>2</w:t>
      </w:r>
      <w:r w:rsidR="00274D63" w:rsidRPr="00274D63">
        <w:rPr>
          <w:rFonts w:eastAsia="Yu Mincho" w:cstheme="minorHAnsi"/>
          <w:bCs/>
        </w:rPr>
        <w:t>. Tiekėjas yra įtrauktas į nepatikimų tiekėjų sąrašus ir</w:t>
      </w:r>
      <w:r w:rsidR="00E94874">
        <w:rPr>
          <w:rFonts w:eastAsia="Yu Mincho" w:cstheme="minorHAnsi"/>
          <w:bCs/>
        </w:rPr>
        <w:t>,</w:t>
      </w:r>
      <w:r w:rsidR="00274D63" w:rsidRPr="00274D63">
        <w:rPr>
          <w:rFonts w:eastAsia="Yu Mincho" w:cstheme="minorHAnsi"/>
          <w:bCs/>
        </w:rPr>
        <w:t xml:space="preserve"> </w:t>
      </w:r>
      <w:r w:rsidR="00274D63">
        <w:rPr>
          <w:rFonts w:eastAsia="Yu Mincho" w:cstheme="minorHAnsi"/>
          <w:bCs/>
        </w:rPr>
        <w:t>Perkančiajai organizacijai paprašius iki nustatyto termino</w:t>
      </w:r>
      <w:r w:rsidR="00E94874">
        <w:rPr>
          <w:rFonts w:eastAsia="Yu Mincho" w:cstheme="minorHAnsi"/>
          <w:bCs/>
        </w:rPr>
        <w:t>,</w:t>
      </w:r>
      <w:r w:rsidR="00274D63">
        <w:rPr>
          <w:rFonts w:eastAsia="Yu Mincho" w:cstheme="minorHAnsi"/>
          <w:bCs/>
        </w:rPr>
        <w:t xml:space="preserve"> </w:t>
      </w:r>
      <w:r w:rsidR="00274D63" w:rsidRPr="00274D63">
        <w:rPr>
          <w:rFonts w:eastAsia="Yu Mincho" w:cstheme="minorHAnsi"/>
          <w:bCs/>
        </w:rPr>
        <w:t>nėra pateikti apsivalymo dokumentai.</w:t>
      </w:r>
    </w:p>
    <w:p w14:paraId="628BCAD7" w14:textId="77777777" w:rsidR="006D67EE" w:rsidRPr="00274D63" w:rsidRDefault="006D67EE" w:rsidP="00F77A5D">
      <w:pPr>
        <w:spacing w:line="240" w:lineRule="auto"/>
        <w:ind w:firstLine="720"/>
        <w:rPr>
          <w:rFonts w:eastAsia="Arial" w:cstheme="minorHAnsi"/>
          <w:bCs/>
          <w:i/>
          <w:color w:val="7030A0"/>
        </w:rPr>
      </w:pPr>
    </w:p>
    <w:p w14:paraId="56E4AF4C" w14:textId="44B1CB11" w:rsidR="007D644F" w:rsidRDefault="007D644F" w:rsidP="00F77A5D">
      <w:pPr>
        <w:spacing w:line="240" w:lineRule="auto"/>
        <w:ind w:firstLine="720"/>
        <w:rPr>
          <w:rFonts w:ascii="Arial" w:eastAsia="Arial" w:hAnsi="Arial" w:cs="Arial"/>
          <w:i/>
          <w:color w:val="7030A0"/>
        </w:rPr>
      </w:pPr>
    </w:p>
    <w:p w14:paraId="73C82370" w14:textId="7E69B14C" w:rsidR="001E66B1" w:rsidRDefault="001E66B1" w:rsidP="00F77A5D">
      <w:pPr>
        <w:spacing w:line="240" w:lineRule="auto"/>
        <w:ind w:firstLine="720"/>
        <w:rPr>
          <w:rFonts w:ascii="Arial" w:eastAsia="Arial" w:hAnsi="Arial" w:cs="Arial"/>
          <w:i/>
          <w:color w:val="7030A0"/>
        </w:rPr>
      </w:pPr>
    </w:p>
    <w:bookmarkEnd w:id="9"/>
    <w:p w14:paraId="37C3BEF9" w14:textId="77777777" w:rsidR="001E66B1" w:rsidRDefault="001E66B1" w:rsidP="00F77A5D">
      <w:pPr>
        <w:spacing w:line="240" w:lineRule="auto"/>
        <w:ind w:firstLine="720"/>
        <w:rPr>
          <w:rFonts w:ascii="Arial" w:eastAsia="Arial" w:hAnsi="Arial" w:cs="Arial"/>
          <w:i/>
          <w:color w:val="7030A0"/>
        </w:rPr>
      </w:pPr>
    </w:p>
    <w:sectPr w:rsidR="001E66B1"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FB2BC" w14:textId="77777777" w:rsidR="00A33FB1" w:rsidRDefault="00A33FB1" w:rsidP="00D05666">
      <w:r>
        <w:separator/>
      </w:r>
    </w:p>
  </w:endnote>
  <w:endnote w:type="continuationSeparator" w:id="0">
    <w:p w14:paraId="6A4CEAA8" w14:textId="77777777" w:rsidR="00A33FB1" w:rsidRDefault="00A33FB1" w:rsidP="00D05666">
      <w:r>
        <w:continuationSeparator/>
      </w:r>
    </w:p>
  </w:endnote>
  <w:endnote w:type="continuationNotice" w:id="1">
    <w:p w14:paraId="7771A658" w14:textId="77777777" w:rsidR="00A33FB1" w:rsidRDefault="00A33F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F1972" w14:textId="77777777" w:rsidR="00A33FB1" w:rsidRDefault="00A33FB1" w:rsidP="00D05666">
      <w:r>
        <w:separator/>
      </w:r>
    </w:p>
  </w:footnote>
  <w:footnote w:type="continuationSeparator" w:id="0">
    <w:p w14:paraId="5022C833" w14:textId="77777777" w:rsidR="00A33FB1" w:rsidRDefault="00A33FB1" w:rsidP="00D05666">
      <w:r>
        <w:continuationSeparator/>
      </w:r>
    </w:p>
  </w:footnote>
  <w:footnote w:type="continuationNotice" w:id="1">
    <w:p w14:paraId="4D9F312A" w14:textId="77777777" w:rsidR="00A33FB1" w:rsidRDefault="00A33F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528B4DD" w:rsidR="00285B02" w:rsidRDefault="00285B02">
        <w:pPr>
          <w:pStyle w:val="Header"/>
          <w:jc w:val="center"/>
        </w:pPr>
        <w:r>
          <w:fldChar w:fldCharType="begin"/>
        </w:r>
        <w:r>
          <w:instrText>PAGE   \* MERGEFORMAT</w:instrText>
        </w:r>
        <w:r>
          <w:fldChar w:fldCharType="separate"/>
        </w:r>
        <w:r w:rsidR="00FC2F3C">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4A7010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3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4CC"/>
    <w:rsid w:val="00066BB9"/>
    <w:rsid w:val="00066D29"/>
    <w:rsid w:val="00067A88"/>
    <w:rsid w:val="0007051B"/>
    <w:rsid w:val="000714BF"/>
    <w:rsid w:val="000719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A42"/>
    <w:rsid w:val="000E0EAE"/>
    <w:rsid w:val="000E1419"/>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AE1"/>
    <w:rsid w:val="001607EC"/>
    <w:rsid w:val="00162D3E"/>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6B1"/>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C95"/>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4D63"/>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308"/>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3E"/>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C0C"/>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88C"/>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CCC"/>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9C0"/>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C94"/>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5FC"/>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B3A"/>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DF"/>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2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27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0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FB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8D3"/>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26C"/>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169"/>
    <w:rsid w:val="00BF64AF"/>
    <w:rsid w:val="00BF6BED"/>
    <w:rsid w:val="00BF6C92"/>
    <w:rsid w:val="00BF7343"/>
    <w:rsid w:val="00BF780E"/>
    <w:rsid w:val="00C006CB"/>
    <w:rsid w:val="00C00F86"/>
    <w:rsid w:val="00C013F9"/>
    <w:rsid w:val="00C01740"/>
    <w:rsid w:val="00C02B55"/>
    <w:rsid w:val="00C04FFE"/>
    <w:rsid w:val="00C055E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74"/>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4D5"/>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F3C"/>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661B5"/>
    <w:rsid w:val="000855FF"/>
    <w:rsid w:val="000E3D5E"/>
    <w:rsid w:val="000E62D1"/>
    <w:rsid w:val="001251FC"/>
    <w:rsid w:val="00127A9E"/>
    <w:rsid w:val="001A6EE0"/>
    <w:rsid w:val="001E3B26"/>
    <w:rsid w:val="00256A57"/>
    <w:rsid w:val="00295EF8"/>
    <w:rsid w:val="002C1509"/>
    <w:rsid w:val="003661A6"/>
    <w:rsid w:val="003A0C20"/>
    <w:rsid w:val="004161F4"/>
    <w:rsid w:val="00430113"/>
    <w:rsid w:val="00460C76"/>
    <w:rsid w:val="0046126A"/>
    <w:rsid w:val="004C214A"/>
    <w:rsid w:val="004D38E9"/>
    <w:rsid w:val="004E6515"/>
    <w:rsid w:val="00515E63"/>
    <w:rsid w:val="00565992"/>
    <w:rsid w:val="00652F79"/>
    <w:rsid w:val="00675678"/>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92A60"/>
    <w:rsid w:val="009C40D9"/>
    <w:rsid w:val="009C5E39"/>
    <w:rsid w:val="009E6FBD"/>
    <w:rsid w:val="009F470D"/>
    <w:rsid w:val="00A02E8E"/>
    <w:rsid w:val="00A03CB8"/>
    <w:rsid w:val="00A447B7"/>
    <w:rsid w:val="00A55596"/>
    <w:rsid w:val="00A87851"/>
    <w:rsid w:val="00AC07D5"/>
    <w:rsid w:val="00AD09B5"/>
    <w:rsid w:val="00AD33B3"/>
    <w:rsid w:val="00B02DFF"/>
    <w:rsid w:val="00B031BD"/>
    <w:rsid w:val="00B604DE"/>
    <w:rsid w:val="00B70DD9"/>
    <w:rsid w:val="00B971E7"/>
    <w:rsid w:val="00BD116B"/>
    <w:rsid w:val="00C13521"/>
    <w:rsid w:val="00C64F5A"/>
    <w:rsid w:val="00CD27B6"/>
    <w:rsid w:val="00CF4CEB"/>
    <w:rsid w:val="00D1288B"/>
    <w:rsid w:val="00DE23D8"/>
    <w:rsid w:val="00E13A6F"/>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10A423-09CD-4312-A969-BADC19B3C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1643</Words>
  <Characters>9371</Characters>
  <Application>Microsoft Office Word</Application>
  <DocSecurity>0</DocSecurity>
  <Lines>78</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10993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Sveikatiene</cp:lastModifiedBy>
  <cp:revision>3</cp:revision>
  <cp:lastPrinted>2021-11-03T05:49:00Z</cp:lastPrinted>
  <dcterms:created xsi:type="dcterms:W3CDTF">2025-02-24T11:46:00Z</dcterms:created>
  <dcterms:modified xsi:type="dcterms:W3CDTF">2025-02-24T12:02:00Z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