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34412DFE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  <w:r w:rsidRPr="00BF48AB">
        <w:rPr>
          <w:rFonts w:ascii="Arial" w:hAnsi="Arial" w:cs="Arial"/>
          <w:i/>
        </w:rPr>
        <w:t xml:space="preserve">Sutarties priedas Nr. </w:t>
      </w:r>
      <w:r w:rsidR="00666960">
        <w:rPr>
          <w:rFonts w:ascii="Arial" w:hAnsi="Arial" w:cs="Arial"/>
          <w:i/>
        </w:rPr>
        <w:t>3</w:t>
      </w:r>
      <w:r w:rsidR="000D02B3">
        <w:rPr>
          <w:rFonts w:ascii="Arial" w:hAnsi="Arial" w:cs="Arial"/>
          <w:i/>
        </w:rPr>
        <w:t>.1</w:t>
      </w:r>
    </w:p>
    <w:p w14:paraId="17A84571" w14:textId="77777777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</w:p>
    <w:p w14:paraId="2D7CC356" w14:textId="77777777" w:rsidR="00962E3A" w:rsidRPr="00BF48AB" w:rsidRDefault="00962E3A" w:rsidP="00962E3A">
      <w:pPr>
        <w:ind w:firstLine="0"/>
        <w:rPr>
          <w:rFonts w:ascii="Arial" w:hAnsi="Arial" w:cs="Arial"/>
          <w:sz w:val="22"/>
          <w:szCs w:val="22"/>
        </w:rPr>
      </w:pPr>
    </w:p>
    <w:p w14:paraId="265E986E" w14:textId="79DDB882" w:rsidR="00962E3A" w:rsidRPr="00BF48AB" w:rsidRDefault="003D325F" w:rsidP="00962E3A">
      <w:pPr>
        <w:keepNext/>
        <w:widowControl w:val="0"/>
        <w:suppressAutoHyphens/>
        <w:ind w:firstLine="0"/>
        <w:jc w:val="center"/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</w:pPr>
      <w:r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 xml:space="preserve">ATLIKTŲ </w:t>
      </w:r>
      <w:r w:rsidR="00B82E69"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 xml:space="preserve"> PRIĖMIMO – PERDAVIMO AKTAS</w:t>
      </w:r>
    </w:p>
    <w:p w14:paraId="160A73CD" w14:textId="58C76701" w:rsidR="00962E3A" w:rsidRPr="00BF48AB" w:rsidRDefault="00962E3A" w:rsidP="00962E3A">
      <w:pPr>
        <w:spacing w:before="100" w:after="100"/>
        <w:ind w:firstLine="0"/>
        <w:jc w:val="center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Vilnius, 202</w:t>
      </w:r>
      <w:r w:rsidR="0041471E">
        <w:rPr>
          <w:rFonts w:ascii="Arial" w:hAnsi="Arial" w:cs="Arial"/>
          <w:sz w:val="22"/>
          <w:szCs w:val="22"/>
        </w:rPr>
        <w:t>5</w:t>
      </w:r>
      <w:r w:rsidRPr="00BF48AB">
        <w:rPr>
          <w:rFonts w:ascii="Arial" w:hAnsi="Arial" w:cs="Arial"/>
          <w:sz w:val="22"/>
          <w:szCs w:val="22"/>
        </w:rPr>
        <w:t xml:space="preserve"> -   -</w:t>
      </w:r>
    </w:p>
    <w:p w14:paraId="2A095006" w14:textId="77777777" w:rsidR="00962E3A" w:rsidRPr="00BF48AB" w:rsidRDefault="00962E3A" w:rsidP="00962E3A">
      <w:pPr>
        <w:spacing w:after="120"/>
        <w:rPr>
          <w:rFonts w:ascii="Arial" w:hAnsi="Arial" w:cs="Arial"/>
          <w:sz w:val="22"/>
          <w:szCs w:val="22"/>
        </w:rPr>
      </w:pPr>
    </w:p>
    <w:p w14:paraId="424FB3C5" w14:textId="438E41D7" w:rsidR="00962E3A" w:rsidRPr="00BF48AB" w:rsidRDefault="00962E3A" w:rsidP="00962E3A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[</w:t>
      </w:r>
      <w:r w:rsidRPr="00BF48AB">
        <w:rPr>
          <w:rFonts w:ascii="Arial" w:hAnsi="Arial" w:cs="Arial"/>
          <w:b/>
          <w:i/>
          <w:sz w:val="22"/>
          <w:szCs w:val="22"/>
        </w:rPr>
        <w:t>Pavadinimas</w:t>
      </w:r>
      <w:r w:rsidRPr="00BF48AB">
        <w:rPr>
          <w:rFonts w:ascii="Arial" w:hAnsi="Arial" w:cs="Arial"/>
          <w:sz w:val="22"/>
          <w:szCs w:val="22"/>
        </w:rPr>
        <w:t>], kurios adresas yra [</w:t>
      </w:r>
      <w:r w:rsidRPr="00BF48AB">
        <w:rPr>
          <w:rFonts w:ascii="Arial" w:hAnsi="Arial" w:cs="Arial"/>
          <w:b/>
          <w:i/>
          <w:sz w:val="22"/>
          <w:szCs w:val="22"/>
        </w:rPr>
        <w:t>adresas</w:t>
      </w:r>
      <w:r w:rsidRPr="00BF48AB">
        <w:rPr>
          <w:rFonts w:ascii="Arial" w:hAnsi="Arial" w:cs="Arial"/>
          <w:sz w:val="22"/>
          <w:szCs w:val="22"/>
        </w:rPr>
        <w:t>], laiku [</w:t>
      </w:r>
      <w:r w:rsidR="00B82E69" w:rsidRPr="00BF48AB">
        <w:rPr>
          <w:rFonts w:ascii="Arial" w:hAnsi="Arial" w:cs="Arial"/>
          <w:b/>
          <w:bCs/>
          <w:i/>
          <w:iCs/>
          <w:sz w:val="22"/>
          <w:szCs w:val="22"/>
        </w:rPr>
        <w:t>atliko</w:t>
      </w:r>
      <w:r w:rsidRPr="00BF48AB">
        <w:rPr>
          <w:rFonts w:ascii="Arial" w:hAnsi="Arial" w:cs="Arial"/>
          <w:b/>
          <w:i/>
          <w:sz w:val="22"/>
          <w:szCs w:val="22"/>
        </w:rPr>
        <w:t>/ne</w:t>
      </w:r>
      <w:r w:rsidR="00B82E69" w:rsidRPr="00BF48AB">
        <w:rPr>
          <w:rFonts w:ascii="Arial" w:hAnsi="Arial" w:cs="Arial"/>
          <w:b/>
          <w:i/>
          <w:sz w:val="22"/>
          <w:szCs w:val="22"/>
        </w:rPr>
        <w:t>atliko</w:t>
      </w:r>
      <w:r w:rsidRPr="00BF48AB">
        <w:rPr>
          <w:rFonts w:ascii="Arial" w:hAnsi="Arial" w:cs="Arial"/>
          <w:sz w:val="22"/>
          <w:szCs w:val="22"/>
        </w:rPr>
        <w:t xml:space="preserve">]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, kurių charakteristikos nurodytos [data] Sutarties  Nr. [numeris] priede Nr. 1, o Vilniaus universitetas, registruotas adresu Universiteto g. 3, LT-01513 Vilnius, atstovaujamas </w:t>
      </w:r>
      <w:r w:rsidRPr="00BF48AB">
        <w:rPr>
          <w:rFonts w:ascii="Arial" w:hAnsi="Arial" w:cs="Arial"/>
          <w:b/>
          <w:bCs/>
          <w:sz w:val="22"/>
          <w:szCs w:val="22"/>
        </w:rPr>
        <w:t>[</w:t>
      </w:r>
      <w:r w:rsidRPr="00BF48AB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BF48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8AB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BF48AB">
        <w:rPr>
          <w:rFonts w:ascii="Arial" w:hAnsi="Arial" w:cs="Arial"/>
          <w:b/>
          <w:bCs/>
          <w:sz w:val="22"/>
          <w:szCs w:val="22"/>
        </w:rPr>
        <w:t>]</w:t>
      </w:r>
      <w:r w:rsidRPr="00BF48AB">
        <w:rPr>
          <w:rFonts w:ascii="Arial" w:hAnsi="Arial" w:cs="Arial"/>
          <w:sz w:val="22"/>
          <w:szCs w:val="22"/>
        </w:rPr>
        <w:t>, veikiančio pagal [</w:t>
      </w:r>
      <w:r w:rsidRPr="00BF48AB">
        <w:rPr>
          <w:rFonts w:ascii="Arial" w:hAnsi="Arial" w:cs="Arial"/>
          <w:i/>
          <w:sz w:val="22"/>
          <w:szCs w:val="22"/>
        </w:rPr>
        <w:t>atstovavimo pagrindas</w:t>
      </w:r>
      <w:r w:rsidRPr="00BF48AB">
        <w:rPr>
          <w:rFonts w:ascii="Arial" w:hAnsi="Arial" w:cs="Arial"/>
          <w:sz w:val="22"/>
          <w:szCs w:val="22"/>
        </w:rPr>
        <w:t xml:space="preserve">], </w:t>
      </w:r>
      <w:r w:rsidR="00C42A0D" w:rsidRPr="00BF48AB">
        <w:rPr>
          <w:rFonts w:ascii="Arial" w:hAnsi="Arial" w:cs="Arial"/>
          <w:sz w:val="22"/>
          <w:szCs w:val="22"/>
        </w:rPr>
        <w:t xml:space="preserve">žemiau nurodytus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 [</w:t>
      </w:r>
      <w:r w:rsidRPr="00BF48AB">
        <w:rPr>
          <w:rFonts w:ascii="Arial" w:hAnsi="Arial" w:cs="Arial"/>
          <w:b/>
          <w:i/>
          <w:sz w:val="22"/>
          <w:szCs w:val="22"/>
        </w:rPr>
        <w:t>priėmė/nepriėmė</w:t>
      </w:r>
      <w:r w:rsidRPr="00BF48AB">
        <w:rPr>
          <w:rFonts w:ascii="Arial" w:hAnsi="Arial" w:cs="Arial"/>
          <w:sz w:val="22"/>
          <w:szCs w:val="22"/>
        </w:rPr>
        <w:t>]</w:t>
      </w:r>
      <w:r w:rsidR="00AF6BDA" w:rsidRPr="00BF48A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4896" w:type="dxa"/>
        <w:jc w:val="center"/>
        <w:tblLook w:val="04A0" w:firstRow="1" w:lastRow="0" w:firstColumn="1" w:lastColumn="0" w:noHBand="0" w:noVBand="1"/>
      </w:tblPr>
      <w:tblGrid>
        <w:gridCol w:w="701"/>
        <w:gridCol w:w="2524"/>
        <w:gridCol w:w="987"/>
        <w:gridCol w:w="865"/>
        <w:gridCol w:w="1267"/>
        <w:gridCol w:w="990"/>
        <w:gridCol w:w="1129"/>
        <w:gridCol w:w="958"/>
        <w:gridCol w:w="969"/>
        <w:gridCol w:w="949"/>
        <w:gridCol w:w="950"/>
        <w:gridCol w:w="919"/>
        <w:gridCol w:w="865"/>
        <w:gridCol w:w="823"/>
      </w:tblGrid>
      <w:tr w:rsidR="00694C01" w:rsidRPr="00BF48AB" w14:paraId="2F2D21CB" w14:textId="77777777" w:rsidTr="00694C01">
        <w:trPr>
          <w:jc w:val="center"/>
        </w:trPr>
        <w:tc>
          <w:tcPr>
            <w:tcW w:w="704" w:type="dxa"/>
            <w:vMerge w:val="restart"/>
            <w:vAlign w:val="center"/>
          </w:tcPr>
          <w:p w14:paraId="3B38C4C0" w14:textId="7DC6D056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Eil</w:t>
            </w:r>
            <w:proofErr w:type="spellEnd"/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2552" w:type="dxa"/>
            <w:vMerge w:val="restart"/>
            <w:vAlign w:val="center"/>
          </w:tcPr>
          <w:p w14:paraId="0BE0D398" w14:textId="7D19816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Darbų pobūdis</w:t>
            </w:r>
          </w:p>
        </w:tc>
        <w:tc>
          <w:tcPr>
            <w:tcW w:w="992" w:type="dxa"/>
            <w:vMerge w:val="restart"/>
            <w:vAlign w:val="center"/>
          </w:tcPr>
          <w:p w14:paraId="4B221987" w14:textId="1ACFBC8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3118" w:type="dxa"/>
            <w:gridSpan w:val="3"/>
            <w:vAlign w:val="center"/>
          </w:tcPr>
          <w:p w14:paraId="763A296E" w14:textId="79CCFD2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Pagal sutartį</w:t>
            </w:r>
          </w:p>
        </w:tc>
        <w:tc>
          <w:tcPr>
            <w:tcW w:w="2095" w:type="dxa"/>
            <w:gridSpan w:val="2"/>
            <w:vAlign w:val="center"/>
          </w:tcPr>
          <w:p w14:paraId="3054558D" w14:textId="0A5AAA3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Nuo statybos pradžios įskaitant ataskaitinį mėnesį</w:t>
            </w:r>
          </w:p>
        </w:tc>
        <w:tc>
          <w:tcPr>
            <w:tcW w:w="1921" w:type="dxa"/>
            <w:gridSpan w:val="2"/>
            <w:vAlign w:val="center"/>
          </w:tcPr>
          <w:p w14:paraId="2E62CDFA" w14:textId="5CB9D1D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Likutis</w:t>
            </w:r>
          </w:p>
        </w:tc>
        <w:tc>
          <w:tcPr>
            <w:tcW w:w="1874" w:type="dxa"/>
            <w:gridSpan w:val="2"/>
            <w:vAlign w:val="center"/>
          </w:tcPr>
          <w:p w14:paraId="565AB3C7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Per 202_m.</w:t>
            </w:r>
          </w:p>
          <w:p w14:paraId="1F84BBCD" w14:textId="6BAFFF18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___________ mėn.</w:t>
            </w:r>
          </w:p>
        </w:tc>
        <w:tc>
          <w:tcPr>
            <w:tcW w:w="1640" w:type="dxa"/>
            <w:gridSpan w:val="2"/>
            <w:vAlign w:val="center"/>
          </w:tcPr>
          <w:p w14:paraId="422561FE" w14:textId="6DAB17F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Iki ataskaitinio mėnesio</w:t>
            </w:r>
          </w:p>
        </w:tc>
      </w:tr>
      <w:tr w:rsidR="00694C01" w:rsidRPr="00BF48AB" w14:paraId="03967065" w14:textId="2AC81F47" w:rsidTr="00694C01">
        <w:trPr>
          <w:jc w:val="center"/>
        </w:trPr>
        <w:tc>
          <w:tcPr>
            <w:tcW w:w="704" w:type="dxa"/>
            <w:vMerge/>
            <w:vAlign w:val="center"/>
          </w:tcPr>
          <w:p w14:paraId="71763E63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0444D68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75A68EC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77ECEB" w14:textId="49FD492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276" w:type="dxa"/>
            <w:vAlign w:val="center"/>
          </w:tcPr>
          <w:p w14:paraId="099587EC" w14:textId="6895B73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Vnt. kaina be PVM, Eur</w:t>
            </w:r>
          </w:p>
        </w:tc>
        <w:tc>
          <w:tcPr>
            <w:tcW w:w="992" w:type="dxa"/>
            <w:vAlign w:val="center"/>
          </w:tcPr>
          <w:p w14:paraId="40F88391" w14:textId="2E412F8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1134" w:type="dxa"/>
            <w:vAlign w:val="center"/>
          </w:tcPr>
          <w:p w14:paraId="6DC8BC46" w14:textId="6529138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61" w:type="dxa"/>
            <w:vAlign w:val="center"/>
          </w:tcPr>
          <w:p w14:paraId="3DCBD508" w14:textId="5932F1A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971" w:type="dxa"/>
            <w:vAlign w:val="center"/>
          </w:tcPr>
          <w:p w14:paraId="48EBBF84" w14:textId="4F0A5789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50" w:type="dxa"/>
            <w:vAlign w:val="center"/>
          </w:tcPr>
          <w:p w14:paraId="668A5B37" w14:textId="35C9BBC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952" w:type="dxa"/>
            <w:vAlign w:val="center"/>
          </w:tcPr>
          <w:p w14:paraId="171F0EFC" w14:textId="4585DCDB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22" w:type="dxa"/>
            <w:vAlign w:val="center"/>
          </w:tcPr>
          <w:p w14:paraId="2ED95AC4" w14:textId="5D2BFFE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  <w:tc>
          <w:tcPr>
            <w:tcW w:w="815" w:type="dxa"/>
            <w:vAlign w:val="center"/>
          </w:tcPr>
          <w:p w14:paraId="1D8E9FD5" w14:textId="097958B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825" w:type="dxa"/>
            <w:vAlign w:val="center"/>
          </w:tcPr>
          <w:p w14:paraId="5A64BDC9" w14:textId="44372295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</w:tr>
      <w:tr w:rsidR="00694C01" w:rsidRPr="00BF48AB" w14:paraId="40E018EA" w14:textId="7A524D9D" w:rsidTr="00694C01">
        <w:trPr>
          <w:jc w:val="center"/>
        </w:trPr>
        <w:tc>
          <w:tcPr>
            <w:tcW w:w="704" w:type="dxa"/>
          </w:tcPr>
          <w:p w14:paraId="3D62872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E74F9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6043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3C851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CF5F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AD56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A149A" w14:textId="1106D88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BD212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55852499" w14:textId="0A8217A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358BE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6FD9D473" w14:textId="3599AB98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06627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2B83BF0" w14:textId="53CF3D0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42787DF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3660E05D" w14:textId="2811FD4F" w:rsidTr="00694C01">
        <w:trPr>
          <w:jc w:val="center"/>
        </w:trPr>
        <w:tc>
          <w:tcPr>
            <w:tcW w:w="704" w:type="dxa"/>
          </w:tcPr>
          <w:p w14:paraId="7028A1B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1127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BD69F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971E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B10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C729F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05C37" w14:textId="2FBF951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2264E7D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185E7895" w14:textId="7588F67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16A34ED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7B44B45B" w14:textId="4CA2A511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0DE603F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5C80B29" w14:textId="5EF23B9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552F980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9A4BF1C" w14:textId="19F5EEDA" w:rsidTr="00694C01">
        <w:trPr>
          <w:jc w:val="center"/>
        </w:trPr>
        <w:tc>
          <w:tcPr>
            <w:tcW w:w="704" w:type="dxa"/>
          </w:tcPr>
          <w:p w14:paraId="3D8C19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C16C5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6640C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050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D20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3BBC3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E78BA" w14:textId="197F8C72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03CEB3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745A530E" w14:textId="4D05528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06BDE1D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83137F9" w14:textId="572021CF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3E6A56C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233D16E9" w14:textId="085BA23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0AD8F1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1BF951E8" w14:textId="16E579A7" w:rsidTr="00694C01">
        <w:trPr>
          <w:jc w:val="center"/>
        </w:trPr>
        <w:tc>
          <w:tcPr>
            <w:tcW w:w="704" w:type="dxa"/>
          </w:tcPr>
          <w:p w14:paraId="404486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EA2F3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22AEC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9788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6881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74396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19F49" w14:textId="2B5CE2C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DD71D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2958B6A5" w14:textId="63CDEBA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7562A5C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B63ACFC" w14:textId="35CF865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ABC764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49F01F9B" w14:textId="5C05849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7C78B30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B132BD0" w14:textId="23FCFC67" w:rsidTr="00694C01">
        <w:trPr>
          <w:jc w:val="center"/>
        </w:trPr>
        <w:tc>
          <w:tcPr>
            <w:tcW w:w="704" w:type="dxa"/>
          </w:tcPr>
          <w:p w14:paraId="46C7E78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0A135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5B1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B9DB0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2061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D4F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14FF79" w14:textId="5F50C25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4D28605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4199B3ED" w14:textId="6246B205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F7B228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09870ED" w14:textId="030B9C63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2433082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3331082B" w14:textId="69BD74B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3B6BD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665176B1" w14:textId="67C1C620" w:rsidTr="00694C01">
        <w:trPr>
          <w:jc w:val="center"/>
        </w:trPr>
        <w:tc>
          <w:tcPr>
            <w:tcW w:w="704" w:type="dxa"/>
          </w:tcPr>
          <w:p w14:paraId="2984D4B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E1A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9B783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5FFC6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C0EE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C482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6298C9" w14:textId="64DFE0EB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DD6DDA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048C5F05" w14:textId="239247B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5C6CB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1825EA02" w14:textId="0DA3B53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4D37E6D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018F0222" w14:textId="60C052D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FDAA50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12DE6" w14:textId="77777777" w:rsidR="00712602" w:rsidRPr="00BF48AB" w:rsidRDefault="00712602" w:rsidP="00712602">
      <w:pPr>
        <w:tabs>
          <w:tab w:val="left" w:pos="709"/>
        </w:tabs>
        <w:spacing w:after="120"/>
        <w:ind w:firstLine="0"/>
        <w:jc w:val="both"/>
        <w:rPr>
          <w:rFonts w:ascii="Arial" w:hAnsi="Arial" w:cs="Arial"/>
          <w:sz w:val="22"/>
          <w:szCs w:val="22"/>
        </w:rPr>
      </w:pPr>
    </w:p>
    <w:p w14:paraId="06B0723F" w14:textId="77777777" w:rsidR="00962E3A" w:rsidRPr="00BF48AB" w:rsidRDefault="00962E3A" w:rsidP="00962E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A1BA105" w14:textId="18999367" w:rsidR="00962E3A" w:rsidRPr="00BF48AB" w:rsidRDefault="00962E3A" w:rsidP="00962E3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BF48AB" w14:paraId="4BAC6E81" w14:textId="77777777" w:rsidTr="00F40416">
        <w:tc>
          <w:tcPr>
            <w:tcW w:w="4730" w:type="dxa"/>
          </w:tcPr>
          <w:p w14:paraId="50FD1741" w14:textId="02D497EC" w:rsidR="00962E3A" w:rsidRPr="00BF48AB" w:rsidRDefault="004D49BF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Rangovas</w:t>
            </w:r>
            <w:r w:rsidR="00962E3A"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sz w:val="22"/>
                <w:szCs w:val="22"/>
              </w:rPr>
              <w:t>Užsakovas:</w:t>
            </w: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BF48AB" w:rsidRDefault="00962E3A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62E3A" w:rsidRPr="00BF48AB" w14:paraId="10EB17D1" w14:textId="77777777" w:rsidTr="00F40416">
        <w:tc>
          <w:tcPr>
            <w:tcW w:w="4730" w:type="dxa"/>
          </w:tcPr>
          <w:p w14:paraId="311820C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Įmonės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05AF65CB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PVM mokėtojo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  <w:p w14:paraId="34E0BFE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Adresas: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D2E489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A/s: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63A2F276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lastRenderedPageBreak/>
              <w:t xml:space="preserve">Bankas: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  <w:p w14:paraId="7D3C8882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Banko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164DD5CB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0F9C3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1001B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E1F708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lastRenderedPageBreak/>
              <w:t xml:space="preserve">Įmonės kodas 211950810 </w:t>
            </w:r>
          </w:p>
          <w:p w14:paraId="2A757774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t>A/s LT537300010002460768</w:t>
            </w:r>
          </w:p>
          <w:p w14:paraId="68C259D4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Bankas AB „Swedbank“</w:t>
            </w:r>
          </w:p>
          <w:p w14:paraId="02FD082A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402EE72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7CB31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[Vardas, Pavardė]</w:t>
            </w:r>
          </w:p>
          <w:p w14:paraId="42EB14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AF6C9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Pr="00BF48AB" w:rsidRDefault="00FD5130">
      <w:pPr>
        <w:rPr>
          <w:rFonts w:ascii="Arial" w:hAnsi="Arial" w:cs="Arial"/>
          <w:sz w:val="22"/>
          <w:szCs w:val="22"/>
        </w:rPr>
      </w:pPr>
    </w:p>
    <w:sectPr w:rsidR="00FD5130" w:rsidRPr="00BF48AB" w:rsidSect="00AF6BD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0D02B3"/>
    <w:rsid w:val="001D4B6C"/>
    <w:rsid w:val="001D4E9B"/>
    <w:rsid w:val="002B7E73"/>
    <w:rsid w:val="0030767D"/>
    <w:rsid w:val="003D325F"/>
    <w:rsid w:val="0041471E"/>
    <w:rsid w:val="004C2268"/>
    <w:rsid w:val="004D49BF"/>
    <w:rsid w:val="00666960"/>
    <w:rsid w:val="00694C01"/>
    <w:rsid w:val="00712602"/>
    <w:rsid w:val="007572BD"/>
    <w:rsid w:val="0076609A"/>
    <w:rsid w:val="00962E3A"/>
    <w:rsid w:val="00A20E11"/>
    <w:rsid w:val="00AF6BDA"/>
    <w:rsid w:val="00B80E2C"/>
    <w:rsid w:val="00B82E69"/>
    <w:rsid w:val="00BF48AB"/>
    <w:rsid w:val="00BF5EBA"/>
    <w:rsid w:val="00C42A0D"/>
    <w:rsid w:val="00FD0495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37AF8-FC7F-4F16-85B6-DFDD7C26807D}">
  <ds:schemaRefs>
    <ds:schemaRef ds:uri="http://purl.org/dc/dcmitype/"/>
    <ds:schemaRef ds:uri="http://schemas.microsoft.com/office/2006/documentManagement/types"/>
    <ds:schemaRef ds:uri="ee1859fd-5c03-4aad-a8ae-84688b43cbdc"/>
    <ds:schemaRef ds:uri="http://schemas.microsoft.com/office/2006/metadata/properties"/>
    <ds:schemaRef ds:uri="10d82443-09d3-40b0-8c83-26301ffc3ad6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B804BC1-E6B9-41E1-9BBD-ED51A7AA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1171</Characters>
  <Application>Microsoft Office Word</Application>
  <DocSecurity>0</DocSecurity>
  <Lines>195</Lines>
  <Paragraphs>54</Paragraphs>
  <ScaleCrop>false</ScaleCrop>
  <Company>Vilniaus universitetas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Skaistė Guigaitė</cp:lastModifiedBy>
  <cp:revision>21</cp:revision>
  <dcterms:created xsi:type="dcterms:W3CDTF">2024-06-12T11:48:00Z</dcterms:created>
  <dcterms:modified xsi:type="dcterms:W3CDTF">2025-02-21T06:37:00Z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