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B0719F4" w14:textId="3AB1AA36" w:rsidR="00822F2B"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VšĮ </w:t>
      </w:r>
      <w:r w:rsidR="00566B1C">
        <w:rPr>
          <w:rFonts w:ascii="Times New Roman" w:eastAsia="Times New Roman" w:hAnsi="Times New Roman" w:cs="Times New Roman"/>
          <w:sz w:val="24"/>
          <w:szCs w:val="20"/>
          <w:lang w:eastAsia="en-US"/>
        </w:rPr>
        <w:t xml:space="preserve">Antakalnio </w:t>
      </w:r>
      <w:r>
        <w:rPr>
          <w:rFonts w:ascii="Times New Roman" w:eastAsia="Times New Roman" w:hAnsi="Times New Roman" w:cs="Times New Roman"/>
          <w:sz w:val="24"/>
          <w:szCs w:val="20"/>
          <w:lang w:eastAsia="en-US"/>
        </w:rPr>
        <w:t>poliklinikos</w:t>
      </w:r>
    </w:p>
    <w:p w14:paraId="4A7B67A7" w14:textId="4A82B4EB" w:rsidR="00822F2B" w:rsidRPr="00191CC4" w:rsidRDefault="00822F2B" w:rsidP="00822F2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w:t>
      </w:r>
      <w:r w:rsidR="007202DB">
        <w:rPr>
          <w:rFonts w:ascii="Times New Roman" w:eastAsia="Times New Roman" w:hAnsi="Times New Roman" w:cs="Times New Roman"/>
          <w:sz w:val="24"/>
          <w:szCs w:val="20"/>
          <w:lang w:eastAsia="en-US"/>
        </w:rPr>
        <w:t>ė</w:t>
      </w:r>
    </w:p>
    <w:p w14:paraId="4E02EB12" w14:textId="0D28290A" w:rsidR="00386FBF" w:rsidRDefault="007202DB" w:rsidP="00386FBF">
      <w:pPr>
        <w:spacing w:after="0" w:line="240" w:lineRule="auto"/>
        <w:ind w:left="5103"/>
        <w:jc w:val="both"/>
        <w:rPr>
          <w:rFonts w:ascii="Times New Roman" w:eastAsia="Times New Roman" w:hAnsi="Times New Roman" w:cs="Times New Roman"/>
          <w:sz w:val="24"/>
          <w:szCs w:val="20"/>
          <w:lang w:eastAsia="en-US"/>
        </w:rPr>
      </w:pPr>
      <w:r w:rsidRPr="007202DB">
        <w:rPr>
          <w:rFonts w:ascii="Times New Roman" w:eastAsia="Times New Roman" w:hAnsi="Times New Roman" w:cs="Times New Roman"/>
          <w:sz w:val="24"/>
          <w:szCs w:val="20"/>
          <w:lang w:eastAsia="en-US"/>
        </w:rPr>
        <w:t>Audronė Juodaitė Račkauskienė</w:t>
      </w: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ACB1065" w14:textId="25D0C318" w:rsidR="29690445" w:rsidRDefault="00C42780" w:rsidP="00896D6F">
      <w:pPr>
        <w:spacing w:after="0"/>
        <w:jc w:val="center"/>
        <w:rPr>
          <w:rFonts w:ascii="Times New Roman" w:eastAsia="Times New Roman" w:hAnsi="Times New Roman" w:cs="Times New Roman"/>
          <w:b/>
          <w:bCs/>
          <w:sz w:val="24"/>
          <w:szCs w:val="24"/>
        </w:rPr>
      </w:pPr>
      <w:r w:rsidRPr="00813ABF">
        <w:rPr>
          <w:rFonts w:ascii="Times New Roman" w:eastAsia="Times New Roman" w:hAnsi="Times New Roman" w:cs="Times New Roman"/>
          <w:b/>
          <w:caps/>
          <w:sz w:val="24"/>
          <w:szCs w:val="24"/>
          <w:lang w:eastAsia="en-US"/>
        </w:rPr>
        <w:t>AP-</w:t>
      </w:r>
      <w:r w:rsidR="00D93296">
        <w:rPr>
          <w:rFonts w:ascii="Times New Roman" w:eastAsia="Times New Roman" w:hAnsi="Times New Roman" w:cs="Times New Roman"/>
          <w:b/>
          <w:caps/>
          <w:sz w:val="24"/>
          <w:szCs w:val="24"/>
          <w:lang w:eastAsia="en-US"/>
        </w:rPr>
        <w:t>70813-2</w:t>
      </w:r>
      <w:r w:rsidRPr="00813ABF">
        <w:rPr>
          <w:rFonts w:ascii="Times New Roman" w:eastAsia="Times New Roman" w:hAnsi="Times New Roman" w:cs="Times New Roman"/>
          <w:b/>
          <w:caps/>
          <w:sz w:val="24"/>
          <w:szCs w:val="24"/>
          <w:lang w:eastAsia="en-US"/>
        </w:rPr>
        <w:t xml:space="preserve"> Pagalbin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medicinin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priemon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dezinfekcin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priemon</w:t>
      </w:r>
      <w:r w:rsidR="0097332D">
        <w:rPr>
          <w:rFonts w:ascii="Times New Roman" w:eastAsia="Times New Roman" w:hAnsi="Times New Roman" w:cs="Times New Roman"/>
          <w:b/>
          <w:caps/>
          <w:sz w:val="24"/>
          <w:szCs w:val="24"/>
          <w:lang w:eastAsia="en-US"/>
        </w:rPr>
        <w:t>ės</w:t>
      </w:r>
      <w:r w:rsidRPr="00813ABF">
        <w:rPr>
          <w:rFonts w:ascii="Times New Roman" w:eastAsia="Times New Roman" w:hAnsi="Times New Roman" w:cs="Times New Roman"/>
          <w:b/>
          <w:caps/>
          <w:sz w:val="24"/>
          <w:szCs w:val="24"/>
          <w:lang w:eastAsia="en-US"/>
        </w:rPr>
        <w:t xml:space="preserve"> </w:t>
      </w:r>
      <w:r w:rsidR="29690445" w:rsidRPr="33AC79AD">
        <w:rPr>
          <w:rFonts w:ascii="Times New Roman" w:eastAsia="Times New Roman" w:hAnsi="Times New Roman" w:cs="Times New Roman"/>
          <w:b/>
          <w:bCs/>
          <w:sz w:val="24"/>
          <w:szCs w:val="24"/>
        </w:rPr>
        <w:t>TARPTAUTINĖS VERTĖS</w:t>
      </w:r>
      <w:r w:rsidR="00CD432E" w:rsidRPr="00907F83">
        <w:rPr>
          <w:rFonts w:ascii="Times New Roman" w:eastAsia="Times New Roman" w:hAnsi="Times New Roman" w:cs="Times New Roman"/>
          <w:b/>
          <w:color w:val="000000" w:themeColor="text1"/>
          <w:sz w:val="24"/>
          <w:szCs w:val="24"/>
          <w:lang w:eastAsia="en-US"/>
        </w:rPr>
        <w:t xml:space="preserve">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4043C" w:rsidRDefault="00CA34CB" w:rsidP="002517F2">
          <w:pPr>
            <w:pStyle w:val="Turinioantrat"/>
            <w:spacing w:before="0"/>
            <w:rPr>
              <w:sz w:val="22"/>
              <w:szCs w:val="22"/>
            </w:rPr>
          </w:pPr>
        </w:p>
        <w:p w14:paraId="7A4B8DD1" w14:textId="05A35F18" w:rsidR="004D42AE" w:rsidRPr="00F4043C" w:rsidRDefault="00CA34CB">
          <w:pPr>
            <w:pStyle w:val="Turinys1"/>
            <w:rPr>
              <w:rFonts w:ascii="Times New Roman" w:hAnsi="Times New Roman" w:cs="Times New Roman"/>
              <w:noProof/>
              <w:kern w:val="2"/>
              <w:lang w:eastAsia="lt-LT"/>
              <w14:ligatures w14:val="standardContextual"/>
            </w:rPr>
          </w:pPr>
          <w:r w:rsidRPr="00D26307">
            <w:fldChar w:fldCharType="begin"/>
          </w:r>
          <w:r w:rsidRPr="00D26307">
            <w:instrText xml:space="preserve"> TOC \o "1-3" \h \z \u </w:instrText>
          </w:r>
          <w:r w:rsidRPr="00D26307">
            <w:fldChar w:fldCharType="separate"/>
          </w:r>
          <w:hyperlink w:anchor="_Toc164928880" w:history="1">
            <w:r w:rsidR="004D42AE" w:rsidRPr="00D26307">
              <w:rPr>
                <w:rStyle w:val="Hipersaitas"/>
                <w:rFonts w:ascii="Times New Roman" w:hAnsi="Times New Roman"/>
                <w:noProof/>
              </w:rPr>
              <w:t>I SKYRIUS. BENDROSIOS NUOSTATOS</w:t>
            </w:r>
            <w:r w:rsidR="004D42AE" w:rsidRPr="00F4043C">
              <w:rPr>
                <w:rFonts w:ascii="Times New Roman" w:hAnsi="Times New Roman" w:cs="Times New Roman"/>
                <w:noProof/>
                <w:webHidden/>
              </w:rPr>
              <w:tab/>
            </w:r>
            <w:r w:rsidR="004D42AE" w:rsidRPr="00F4043C">
              <w:rPr>
                <w:rFonts w:ascii="Times New Roman" w:hAnsi="Times New Roman" w:cs="Times New Roman"/>
                <w:noProof/>
                <w:webHidden/>
              </w:rPr>
              <w:fldChar w:fldCharType="begin"/>
            </w:r>
            <w:r w:rsidR="004D42AE" w:rsidRPr="00F4043C">
              <w:rPr>
                <w:rFonts w:ascii="Times New Roman" w:hAnsi="Times New Roman" w:cs="Times New Roman"/>
                <w:noProof/>
                <w:webHidden/>
              </w:rPr>
              <w:instrText xml:space="preserve"> PAGEREF _Toc164928880 \h </w:instrText>
            </w:r>
            <w:r w:rsidR="004D42AE" w:rsidRPr="00F4043C">
              <w:rPr>
                <w:rFonts w:ascii="Times New Roman" w:hAnsi="Times New Roman" w:cs="Times New Roman"/>
                <w:noProof/>
                <w:webHidden/>
              </w:rPr>
            </w:r>
            <w:r w:rsidR="004D42AE" w:rsidRPr="00F4043C">
              <w:rPr>
                <w:rFonts w:ascii="Times New Roman" w:hAnsi="Times New Roman" w:cs="Times New Roman"/>
                <w:noProof/>
                <w:webHidden/>
              </w:rPr>
              <w:fldChar w:fldCharType="separate"/>
            </w:r>
            <w:r w:rsidR="00E55C9D">
              <w:rPr>
                <w:rFonts w:ascii="Times New Roman" w:hAnsi="Times New Roman" w:cs="Times New Roman"/>
                <w:noProof/>
                <w:webHidden/>
              </w:rPr>
              <w:t>3</w:t>
            </w:r>
            <w:r w:rsidR="004D42AE" w:rsidRPr="00F4043C">
              <w:rPr>
                <w:rFonts w:ascii="Times New Roman" w:hAnsi="Times New Roman" w:cs="Times New Roman"/>
                <w:noProof/>
                <w:webHidden/>
              </w:rPr>
              <w:fldChar w:fldCharType="end"/>
            </w:r>
          </w:hyperlink>
        </w:p>
        <w:p w14:paraId="3F8C8ECD" w14:textId="774CE071" w:rsidR="004D42AE" w:rsidRPr="00F4043C" w:rsidRDefault="004D42AE">
          <w:pPr>
            <w:pStyle w:val="Turinys1"/>
            <w:rPr>
              <w:rFonts w:ascii="Times New Roman" w:hAnsi="Times New Roman" w:cs="Times New Roman"/>
              <w:noProof/>
              <w:kern w:val="2"/>
              <w:lang w:eastAsia="lt-LT"/>
              <w14:ligatures w14:val="standardContextual"/>
            </w:rPr>
          </w:pPr>
          <w:hyperlink w:anchor="_Toc164928881" w:history="1">
            <w:r w:rsidRPr="00D26307">
              <w:rPr>
                <w:rStyle w:val="Hipersaitas"/>
                <w:rFonts w:ascii="Times New Roman" w:hAnsi="Times New Roman"/>
                <w:noProof/>
              </w:rPr>
              <w:t>II SKYRIUS. PIRKIMO OBJEKTAS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4</w:t>
            </w:r>
            <w:r w:rsidRPr="00F4043C">
              <w:rPr>
                <w:rFonts w:ascii="Times New Roman" w:hAnsi="Times New Roman" w:cs="Times New Roman"/>
                <w:noProof/>
                <w:webHidden/>
              </w:rPr>
              <w:fldChar w:fldCharType="end"/>
            </w:r>
          </w:hyperlink>
        </w:p>
        <w:p w14:paraId="0E4F1C54" w14:textId="656C1047" w:rsidR="004D42AE" w:rsidRPr="00F4043C" w:rsidRDefault="004D42AE">
          <w:pPr>
            <w:pStyle w:val="Turinys1"/>
            <w:rPr>
              <w:rFonts w:ascii="Times New Roman" w:hAnsi="Times New Roman" w:cs="Times New Roman"/>
              <w:noProof/>
              <w:kern w:val="2"/>
              <w:lang w:eastAsia="lt-LT"/>
              <w14:ligatures w14:val="standardContextual"/>
            </w:rPr>
          </w:pPr>
          <w:hyperlink w:anchor="_Toc164928882" w:history="1">
            <w:r w:rsidRPr="00D26307">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_Toc164928882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5</w:t>
            </w:r>
            <w:r w:rsidRPr="00F4043C">
              <w:rPr>
                <w:rFonts w:ascii="Times New Roman" w:hAnsi="Times New Roman" w:cs="Times New Roman"/>
                <w:noProof/>
                <w:webHidden/>
              </w:rPr>
              <w:fldChar w:fldCharType="end"/>
            </w:r>
          </w:hyperlink>
        </w:p>
        <w:p w14:paraId="0BFE6B6E" w14:textId="7E1CDC42" w:rsidR="004D42AE" w:rsidRPr="00F4043C" w:rsidRDefault="004D42AE">
          <w:pPr>
            <w:pStyle w:val="Turinys1"/>
            <w:rPr>
              <w:rFonts w:ascii="Times New Roman" w:hAnsi="Times New Roman" w:cs="Times New Roman"/>
              <w:noProof/>
              <w:kern w:val="2"/>
              <w:lang w:eastAsia="lt-LT"/>
              <w14:ligatures w14:val="standardContextual"/>
            </w:rPr>
          </w:pPr>
          <w:hyperlink w:anchor="_Toc164928883" w:history="1">
            <w:r w:rsidRPr="00D26307">
              <w:rPr>
                <w:rStyle w:val="Hipersaitas"/>
                <w:rFonts w:ascii="Times New Roman" w:hAnsi="Times New Roman"/>
                <w:noProof/>
              </w:rPr>
              <w:t>IV SKYRIUS. TIEKĖJŲ GRUPĖS DALYVAVIMAS PIRKIMO PROCEDŪROSE</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_Toc164928883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10</w:t>
            </w:r>
            <w:r w:rsidRPr="00F4043C">
              <w:rPr>
                <w:rFonts w:ascii="Times New Roman" w:hAnsi="Times New Roman" w:cs="Times New Roman"/>
                <w:noProof/>
                <w:webHidden/>
              </w:rPr>
              <w:fldChar w:fldCharType="end"/>
            </w:r>
          </w:hyperlink>
        </w:p>
        <w:p w14:paraId="3A6C152E" w14:textId="7E142E7F" w:rsidR="004D42AE" w:rsidRPr="00F4043C" w:rsidRDefault="004D42AE">
          <w:pPr>
            <w:pStyle w:val="Turinys1"/>
            <w:rPr>
              <w:rFonts w:ascii="Times New Roman" w:hAnsi="Times New Roman" w:cs="Times New Roman"/>
              <w:noProof/>
              <w:kern w:val="2"/>
              <w:lang w:eastAsia="lt-LT"/>
              <w14:ligatures w14:val="standardContextual"/>
            </w:rPr>
          </w:pPr>
          <w:hyperlink w:anchor="_Toc164928884" w:history="1">
            <w:r w:rsidRPr="00D26307">
              <w:rPr>
                <w:rStyle w:val="Hipersaitas"/>
                <w:rFonts w:ascii="Times New Roman" w:hAnsi="Times New Roman"/>
                <w:noProof/>
              </w:rPr>
              <w:t>V SKYRIUS. PASIŪLYMŲ GALIOJIMO UŽTIKRINIMO REIKALAVIMAI</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_Toc164928884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5F7564B8" w14:textId="73893868" w:rsidR="004D42AE" w:rsidRPr="00F4043C" w:rsidRDefault="004D42AE">
          <w:pPr>
            <w:pStyle w:val="Turinys1"/>
            <w:rPr>
              <w:rFonts w:ascii="Times New Roman" w:hAnsi="Times New Roman" w:cs="Times New Roman"/>
              <w:noProof/>
              <w:kern w:val="2"/>
              <w:lang w:eastAsia="lt-LT"/>
              <w14:ligatures w14:val="standardContextual"/>
            </w:rPr>
          </w:pPr>
          <w:hyperlink w:anchor="_Toc164928885" w:history="1">
            <w:r w:rsidRPr="00D26307">
              <w:rPr>
                <w:rStyle w:val="Hipersaitas"/>
                <w:rFonts w:ascii="Times New Roman" w:hAnsi="Times New Roman"/>
                <w:noProof/>
              </w:rPr>
              <w:t>VI SKYRIUS. PASIŪLYMŲ RENGIMAS, PATEIKIMAS, KEITIMAS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_Toc164928885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11</w:t>
            </w:r>
            <w:r w:rsidRPr="00F4043C">
              <w:rPr>
                <w:rFonts w:ascii="Times New Roman" w:hAnsi="Times New Roman" w:cs="Times New Roman"/>
                <w:noProof/>
                <w:webHidden/>
              </w:rPr>
              <w:fldChar w:fldCharType="end"/>
            </w:r>
          </w:hyperlink>
        </w:p>
        <w:p w14:paraId="35A5CCF9" w14:textId="640AE429" w:rsidR="004D42AE" w:rsidRPr="00F4043C" w:rsidRDefault="004D42AE">
          <w:pPr>
            <w:pStyle w:val="Turinys1"/>
            <w:rPr>
              <w:rFonts w:ascii="Times New Roman" w:hAnsi="Times New Roman" w:cs="Times New Roman"/>
              <w:noProof/>
              <w:kern w:val="2"/>
              <w:lang w:eastAsia="lt-LT"/>
              <w14:ligatures w14:val="standardContextual"/>
            </w:rPr>
          </w:pPr>
          <w:hyperlink w:anchor="_Toc164928886" w:history="1">
            <w:r w:rsidRPr="00D26307">
              <w:rPr>
                <w:rStyle w:val="Hipersaitas"/>
                <w:rFonts w:ascii="Times New Roman" w:hAnsi="Times New Roman"/>
                <w:noProof/>
              </w:rPr>
              <w:t>VII SKYRIUS. PASIŪLYMŲ KAINOS ŠIFRAVIMAS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_Toc164928886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34B5360A" w14:textId="4EA63D58" w:rsidR="004D42AE" w:rsidRPr="00F4043C" w:rsidRDefault="004D42AE">
          <w:pPr>
            <w:pStyle w:val="Turinys1"/>
            <w:rPr>
              <w:rFonts w:ascii="Times New Roman" w:hAnsi="Times New Roman" w:cs="Times New Roman"/>
              <w:noProof/>
              <w:kern w:val="2"/>
              <w:lang w:eastAsia="lt-LT"/>
              <w14:ligatures w14:val="standardContextual"/>
            </w:rPr>
          </w:pPr>
          <w:hyperlink w:anchor="_Toc164928887" w:history="1">
            <w:r w:rsidRPr="00D26307">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_Toc164928887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14</w:t>
            </w:r>
            <w:r w:rsidRPr="00F4043C">
              <w:rPr>
                <w:rFonts w:ascii="Times New Roman" w:hAnsi="Times New Roman" w:cs="Times New Roman"/>
                <w:noProof/>
                <w:webHidden/>
              </w:rPr>
              <w:fldChar w:fldCharType="end"/>
            </w:r>
          </w:hyperlink>
        </w:p>
        <w:p w14:paraId="26E6DF59" w14:textId="4F645A37" w:rsidR="004D42AE" w:rsidRPr="00F4043C" w:rsidRDefault="004D42AE">
          <w:pPr>
            <w:pStyle w:val="Turinys1"/>
            <w:rPr>
              <w:rFonts w:ascii="Times New Roman" w:hAnsi="Times New Roman" w:cs="Times New Roman"/>
              <w:noProof/>
              <w:kern w:val="2"/>
              <w:lang w:eastAsia="lt-LT"/>
              <w14:ligatures w14:val="standardContextual"/>
            </w:rPr>
          </w:pPr>
          <w:hyperlink w:anchor="_Toc164928888" w:history="1">
            <w:r w:rsidRPr="00D26307">
              <w:rPr>
                <w:rStyle w:val="Hipersaitas"/>
                <w:rFonts w:ascii="Times New Roman" w:hAnsi="Times New Roman"/>
                <w:noProof/>
              </w:rPr>
              <w:t>IX SKYRIUS. SUSIPAŽINIMO SU PASIŪLYMAIS IR JŲ NAGRINĖJIMO PROCEDŪROS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_Toc164928888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15</w:t>
            </w:r>
            <w:r w:rsidRPr="00F4043C">
              <w:rPr>
                <w:rFonts w:ascii="Times New Roman" w:hAnsi="Times New Roman" w:cs="Times New Roman"/>
                <w:noProof/>
                <w:webHidden/>
              </w:rPr>
              <w:fldChar w:fldCharType="end"/>
            </w:r>
          </w:hyperlink>
        </w:p>
        <w:p w14:paraId="02131847" w14:textId="67B3AEEE" w:rsidR="004D42AE" w:rsidRPr="00F4043C" w:rsidRDefault="004D42AE">
          <w:pPr>
            <w:pStyle w:val="Turinys1"/>
            <w:rPr>
              <w:rFonts w:ascii="Times New Roman" w:hAnsi="Times New Roman" w:cs="Times New Roman"/>
              <w:noProof/>
              <w:kern w:val="2"/>
              <w:lang w:eastAsia="lt-LT"/>
              <w14:ligatures w14:val="standardContextual"/>
            </w:rPr>
          </w:pPr>
          <w:hyperlink w:anchor="_Toc164928889" w:history="1">
            <w:r w:rsidRPr="00D26307">
              <w:rPr>
                <w:rStyle w:val="Hipersaitas"/>
                <w:rFonts w:ascii="Times New Roman" w:hAnsi="Times New Roman"/>
                <w:noProof/>
              </w:rPr>
              <w:t>X SKYRIUS. PERKANČIOSIOS ORGANIZACIJOS SIŪLOMOS ŠALIMS SUDARYTI PIRKIMO SUTARTIES SĄLYGOS IR (ARBA) PIRKIMO SUTARTIES PROJEKTAS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_Toc164928889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16</w:t>
            </w:r>
            <w:r w:rsidRPr="00F4043C">
              <w:rPr>
                <w:rFonts w:ascii="Times New Roman" w:hAnsi="Times New Roman" w:cs="Times New Roman"/>
                <w:noProof/>
                <w:webHidden/>
              </w:rPr>
              <w:fldChar w:fldCharType="end"/>
            </w:r>
          </w:hyperlink>
        </w:p>
        <w:p w14:paraId="3196FF16" w14:textId="3DC0D7A8" w:rsidR="004D42AE" w:rsidRPr="00F4043C" w:rsidRDefault="004D42AE">
          <w:pPr>
            <w:pStyle w:val="Turinys1"/>
            <w:rPr>
              <w:rFonts w:ascii="Times New Roman" w:hAnsi="Times New Roman" w:cs="Times New Roman"/>
              <w:noProof/>
              <w:kern w:val="2"/>
              <w:lang w:eastAsia="lt-LT"/>
              <w14:ligatures w14:val="standardContextual"/>
            </w:rPr>
          </w:pPr>
          <w:hyperlink w:anchor="_Toc164928890" w:history="1">
            <w:r w:rsidRPr="00D26307">
              <w:rPr>
                <w:rStyle w:val="Hipersaitas"/>
                <w:rFonts w:ascii="Times New Roman" w:hAnsi="Times New Roman"/>
                <w:noProof/>
              </w:rPr>
              <w:t>XI SKYRIUS. INFORMACIJA APIE ATIDĖJIMO TERMINO TAIKYMĄ, GINČŲ NAGRINĖJIMO TVARKĄ</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_Toc164928890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08C4B7AE" w14:textId="2AFDF61A" w:rsidR="004D42AE" w:rsidRPr="00D26307" w:rsidRDefault="004D42AE">
          <w:pPr>
            <w:pStyle w:val="Turinys1"/>
            <w:rPr>
              <w:noProof/>
              <w:kern w:val="2"/>
              <w:lang w:eastAsia="lt-LT"/>
              <w14:ligatures w14:val="standardContextual"/>
            </w:rPr>
          </w:pPr>
          <w:hyperlink w:anchor="_Toc164928891" w:history="1">
            <w:r w:rsidRPr="00D26307">
              <w:rPr>
                <w:rStyle w:val="Hipersaitas"/>
                <w:rFonts w:ascii="Times New Roman" w:hAnsi="Times New Roman"/>
                <w:noProof/>
              </w:rPr>
              <w:t>XII SKYRIUS. BAIGIAMOSIOS NUOSTATOS</w:t>
            </w:r>
            <w:r w:rsidRPr="00F4043C">
              <w:rPr>
                <w:rFonts w:ascii="Times New Roman" w:hAnsi="Times New Roman" w:cs="Times New Roman"/>
                <w:noProof/>
                <w:webHidden/>
              </w:rPr>
              <w:tab/>
            </w:r>
            <w:r w:rsidRPr="00F4043C">
              <w:rPr>
                <w:rFonts w:ascii="Times New Roman" w:hAnsi="Times New Roman" w:cs="Times New Roman"/>
                <w:noProof/>
                <w:webHidden/>
              </w:rPr>
              <w:fldChar w:fldCharType="begin"/>
            </w:r>
            <w:r w:rsidRPr="00F4043C">
              <w:rPr>
                <w:rFonts w:ascii="Times New Roman" w:hAnsi="Times New Roman" w:cs="Times New Roman"/>
                <w:noProof/>
                <w:webHidden/>
              </w:rPr>
              <w:instrText xml:space="preserve"> PAGEREF _Toc164928891 \h </w:instrText>
            </w:r>
            <w:r w:rsidRPr="00F4043C">
              <w:rPr>
                <w:rFonts w:ascii="Times New Roman" w:hAnsi="Times New Roman" w:cs="Times New Roman"/>
                <w:noProof/>
                <w:webHidden/>
              </w:rPr>
            </w:r>
            <w:r w:rsidRPr="00F4043C">
              <w:rPr>
                <w:rFonts w:ascii="Times New Roman" w:hAnsi="Times New Roman" w:cs="Times New Roman"/>
                <w:noProof/>
                <w:webHidden/>
              </w:rPr>
              <w:fldChar w:fldCharType="separate"/>
            </w:r>
            <w:r w:rsidR="00E55C9D">
              <w:rPr>
                <w:rFonts w:ascii="Times New Roman" w:hAnsi="Times New Roman" w:cs="Times New Roman"/>
                <w:noProof/>
                <w:webHidden/>
              </w:rPr>
              <w:t>17</w:t>
            </w:r>
            <w:r w:rsidRPr="00F4043C">
              <w:rPr>
                <w:rFonts w:ascii="Times New Roman" w:hAnsi="Times New Roman" w:cs="Times New Roman"/>
                <w:noProof/>
                <w:webHidden/>
              </w:rPr>
              <w:fldChar w:fldCharType="end"/>
            </w:r>
          </w:hyperlink>
        </w:p>
        <w:p w14:paraId="767E02C5" w14:textId="7DC739AA" w:rsidR="00CA34CB" w:rsidRDefault="00CA34CB" w:rsidP="002517F2">
          <w:pPr>
            <w:spacing w:after="0"/>
          </w:pPr>
          <w:r w:rsidRPr="00D26307">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102F18B"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96D6F">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45985E6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w:t>
      </w:r>
      <w:r w:rsidR="006F6324" w:rsidRPr="006F6324">
        <w:rPr>
          <w:rFonts w:ascii="Times New Roman" w:hAnsi="Times New Roman" w:cs="Times New Roman"/>
          <w:sz w:val="24"/>
          <w:szCs w:val="24"/>
          <w:lang w:eastAsia="lt-LT"/>
        </w:rPr>
        <w:t xml:space="preserve"> </w:t>
      </w:r>
      <w:r w:rsidR="00075D77" w:rsidRPr="00317CFB">
        <w:rPr>
          <w:rFonts w:ascii="Times New Roman" w:eastAsia="Times New Roman" w:hAnsi="Times New Roman" w:cs="Times New Roman"/>
          <w:sz w:val="24"/>
          <w:szCs w:val="20"/>
          <w:lang w:eastAsia="en-US"/>
        </w:rPr>
        <w:t>VšĮ Antakalnio poliklinika, kodas 124244035, adresas Antakalnio g. 59, 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50BDADA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75D77" w:rsidRPr="00317CFB">
        <w:rPr>
          <w:rFonts w:ascii="Times New Roman" w:eastAsia="Times New Roman" w:hAnsi="Times New Roman" w:cs="Times New Roman"/>
          <w:sz w:val="24"/>
          <w:szCs w:val="20"/>
          <w:lang w:eastAsia="en-US"/>
        </w:rPr>
        <w:t>VšĮ Antakalnio poliklinika, kodas 124244035, adresas Antakalnio g. 59, 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92DD3CB"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1172C7">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3DF4C846" w:rsidR="00191CC4" w:rsidRDefault="00191CC4" w:rsidP="003C1A3B">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5B248F">
        <w:rPr>
          <w:rFonts w:ascii="Times New Roman" w:eastAsia="Times New Roman" w:hAnsi="Times New Roman" w:cs="Times New Roman"/>
          <w:sz w:val="24"/>
          <w:szCs w:val="24"/>
          <w:lang w:eastAsia="en-US"/>
        </w:rPr>
        <w:lastRenderedPageBreak/>
        <w:t>Išankstinio informacinio skelbimo apie šį pirkimą nebuvo.</w:t>
      </w:r>
    </w:p>
    <w:p w14:paraId="2C727FE5" w14:textId="77777777" w:rsidR="0018091A" w:rsidRPr="005B248F" w:rsidRDefault="0018091A" w:rsidP="0018091A">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6F8D96D"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11913CE1"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CA3BFE" w:rsidRPr="00CA3BFE">
        <w:rPr>
          <w:rFonts w:ascii="Times New Roman" w:eastAsia="Times New Roman" w:hAnsi="Times New Roman" w:cs="Times New Roman"/>
          <w:b/>
          <w:bCs/>
          <w:i/>
          <w:sz w:val="24"/>
          <w:szCs w:val="24"/>
          <w:lang w:eastAsia="en-US"/>
        </w:rPr>
        <w:t xml:space="preserve">Pagalbinės medicininės priemonės, </w:t>
      </w:r>
      <w:r w:rsidR="00CA3BFE" w:rsidRPr="00D5451F">
        <w:rPr>
          <w:rFonts w:ascii="Times New Roman" w:eastAsia="Times New Roman" w:hAnsi="Times New Roman" w:cs="Times New Roman"/>
          <w:b/>
          <w:bCs/>
          <w:i/>
          <w:sz w:val="24"/>
          <w:szCs w:val="24"/>
          <w:lang w:eastAsia="en-US"/>
        </w:rPr>
        <w:t>dez</w:t>
      </w:r>
      <w:r w:rsidR="00CA3BFE" w:rsidRPr="00CA3BFE">
        <w:rPr>
          <w:rFonts w:ascii="Times New Roman" w:eastAsia="Times New Roman" w:hAnsi="Times New Roman" w:cs="Times New Roman"/>
          <w:b/>
          <w:bCs/>
          <w:i/>
          <w:sz w:val="24"/>
          <w:szCs w:val="24"/>
          <w:lang w:eastAsia="en-US"/>
        </w:rPr>
        <w:t xml:space="preserve">infekcinės priemonės </w:t>
      </w:r>
      <w:r w:rsidR="00B11DBC" w:rsidRPr="00191CC4">
        <w:rPr>
          <w:rFonts w:ascii="Times New Roman" w:eastAsia="Times New Roman" w:hAnsi="Times New Roman" w:cs="Times New Roman"/>
          <w:sz w:val="24"/>
          <w:szCs w:val="24"/>
          <w:lang w:eastAsia="en-US"/>
        </w:rPr>
        <w:t xml:space="preserve">(toliau – </w:t>
      </w:r>
      <w:r w:rsidR="00B11DBC" w:rsidRPr="008820C4">
        <w:rPr>
          <w:rFonts w:ascii="Times New Roman" w:eastAsia="Times New Roman" w:hAnsi="Times New Roman" w:cs="Times New Roman"/>
          <w:sz w:val="24"/>
          <w:szCs w:val="24"/>
          <w:lang w:eastAsia="en-US"/>
        </w:rPr>
        <w:t>prekės</w:t>
      </w:r>
      <w:r w:rsidR="00B11DBC" w:rsidRPr="00657987">
        <w:rPr>
          <w:rFonts w:ascii="Times New Roman" w:eastAsia="Times New Roman" w:hAnsi="Times New Roman" w:cs="Times New Roman"/>
          <w:sz w:val="24"/>
          <w:szCs w:val="24"/>
          <w:lang w:eastAsia="en-US"/>
        </w:rPr>
        <w:t>, pirkimo objektas</w:t>
      </w:r>
      <w:r w:rsidR="00B11DBC" w:rsidRPr="00191CC4">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2FE1069C" w:rsidR="001F13EA" w:rsidRPr="001F13EA" w:rsidRDefault="00053BF6" w:rsidP="6C929943">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52147" w:rsidRPr="00F25DAD">
        <w:rPr>
          <w:rStyle w:val="normaltextrun"/>
          <w:rFonts w:ascii="Times New Roman" w:hAnsi="Times New Roman" w:cs="Times New Roman"/>
          <w:sz w:val="24"/>
          <w:szCs w:val="24"/>
          <w:shd w:val="clear" w:color="auto" w:fill="FFFFFF"/>
        </w:rPr>
        <w:t xml:space="preserve">nurodytas techninėje specifikacijoje. 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w:t>
      </w:r>
      <w:r w:rsidR="00D12229">
        <w:rPr>
          <w:rStyle w:val="normaltextrun"/>
          <w:rFonts w:ascii="Times New Roman" w:hAnsi="Times New Roman" w:cs="Times New Roman"/>
          <w:sz w:val="24"/>
          <w:szCs w:val="24"/>
          <w:shd w:val="clear" w:color="auto" w:fill="FFFFFF"/>
        </w:rPr>
        <w:t>pirkimo sutartyje</w:t>
      </w:r>
      <w:r w:rsidR="00052147" w:rsidRPr="00F25DAD">
        <w:rPr>
          <w:rStyle w:val="normaltextrun"/>
          <w:rFonts w:ascii="Times New Roman" w:hAnsi="Times New Roman" w:cs="Times New Roman"/>
          <w:sz w:val="24"/>
          <w:szCs w:val="24"/>
          <w:shd w:val="clear" w:color="auto" w:fill="FFFFFF"/>
        </w:rPr>
        <w:t xml:space="preserve"> numatytos konkrečiai pirkimo daliai skirtos maksimalios lėšų sumos, įskaitant visus galimus pratęsimus</w:t>
      </w:r>
      <w:r w:rsidR="002E58C1">
        <w:rPr>
          <w:rStyle w:val="normaltextrun"/>
          <w:rFonts w:ascii="Times New Roman" w:hAnsi="Times New Roman" w:cs="Times New Roman"/>
          <w:sz w:val="24"/>
          <w:szCs w:val="24"/>
          <w:shd w:val="clear" w:color="auto" w:fill="FFFFFF"/>
        </w:rPr>
        <w:t xml:space="preserve"> ir mokesčius</w:t>
      </w:r>
      <w:r w:rsidR="001F13EA" w:rsidRPr="007747A7">
        <w:rPr>
          <w:rStyle w:val="normaltextrun"/>
          <w:rFonts w:ascii="Times New Roman" w:hAnsi="Times New Roman" w:cs="Times New Roman"/>
          <w:i/>
          <w:iCs/>
          <w:color w:val="000000" w:themeColor="text1"/>
          <w:sz w:val="24"/>
          <w:szCs w:val="24"/>
          <w:shd w:val="clear" w:color="auto" w:fill="FFFFFF"/>
        </w:rPr>
        <w:t>.</w:t>
      </w:r>
      <w:r w:rsidR="001F13EA" w:rsidRPr="6C929943">
        <w:rPr>
          <w:rStyle w:val="normaltextrun"/>
          <w:rFonts w:ascii="Times New Roman" w:hAnsi="Times New Roman" w:cs="Times New Roman"/>
          <w:i/>
          <w:iCs/>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43C3FCB2" w14:textId="12DCC18F" w:rsidR="00AF4C3E" w:rsidRPr="007B78AA" w:rsidRDefault="00657987" w:rsidP="006C0018">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555192">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 xml:space="preserve"> </w:t>
      </w:r>
      <w:r w:rsidR="00D93296">
        <w:rPr>
          <w:rStyle w:val="normaltextrun"/>
          <w:rFonts w:ascii="Times New Roman" w:hAnsi="Times New Roman" w:cs="Times New Roman"/>
          <w:sz w:val="24"/>
          <w:szCs w:val="24"/>
          <w:shd w:val="clear" w:color="auto" w:fill="FFFFFF"/>
        </w:rPr>
        <w:t xml:space="preserve">36 </w:t>
      </w:r>
      <w:r w:rsidR="006C0018" w:rsidRPr="005E1190">
        <w:rPr>
          <w:rStyle w:val="normaltextrun"/>
          <w:rFonts w:ascii="Times New Roman" w:hAnsi="Times New Roman" w:cs="Times New Roman"/>
          <w:sz w:val="24"/>
          <w:szCs w:val="24"/>
          <w:shd w:val="clear" w:color="auto" w:fill="FFFFFF"/>
        </w:rPr>
        <w:t xml:space="preserve">mėn. nuo pirkimo sutarties įsigaliojimo dienos. </w:t>
      </w:r>
    </w:p>
    <w:p w14:paraId="7E17C083" w14:textId="5C0987D2" w:rsidR="00645D62" w:rsidRPr="007747A7" w:rsidRDefault="004F1312" w:rsidP="006C0018">
      <w:pPr>
        <w:numPr>
          <w:ilvl w:val="0"/>
          <w:numId w:val="7"/>
        </w:numPr>
        <w:suppressAutoHyphens/>
        <w:spacing w:after="0" w:line="240" w:lineRule="auto"/>
        <w:ind w:left="0" w:firstLine="567"/>
        <w:jc w:val="both"/>
        <w:rPr>
          <w:rFonts w:ascii="Times New Roman" w:hAnsi="Times New Roman" w:cs="Times New Roman"/>
          <w:color w:val="000000" w:themeColor="text1"/>
          <w:sz w:val="24"/>
          <w:szCs w:val="24"/>
        </w:rPr>
      </w:pPr>
      <w:r w:rsidRPr="6C929943">
        <w:rPr>
          <w:rFonts w:ascii="Times New Roman" w:hAnsi="Times New Roman" w:cs="Times New Roman"/>
          <w:color w:val="000000" w:themeColor="text1"/>
          <w:sz w:val="24"/>
          <w:szCs w:val="24"/>
        </w:rPr>
        <w:t>Prekių</w:t>
      </w:r>
      <w:r w:rsidR="00325774" w:rsidRPr="6C929943">
        <w:rPr>
          <w:rFonts w:ascii="Times New Roman" w:hAnsi="Times New Roman" w:cs="Times New Roman"/>
          <w:color w:val="000000" w:themeColor="text1"/>
          <w:sz w:val="24"/>
          <w:szCs w:val="24"/>
        </w:rPr>
        <w:t xml:space="preserve"> pristatymo terminai ir prekių pristatymo termino pratęsimo sąlygos nurodytos pirkimo sutar</w:t>
      </w:r>
      <w:r w:rsidR="007B414A" w:rsidRPr="6C929943">
        <w:rPr>
          <w:rFonts w:ascii="Times New Roman" w:hAnsi="Times New Roman" w:cs="Times New Roman"/>
          <w:color w:val="000000" w:themeColor="text1"/>
          <w:sz w:val="24"/>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8CDC4B" w14:textId="77777777" w:rsidR="00383F5D" w:rsidRDefault="00191CC4" w:rsidP="00383F5D">
      <w:pPr>
        <w:pStyle w:val="paragraph"/>
        <w:numPr>
          <w:ilvl w:val="0"/>
          <w:numId w:val="27"/>
        </w:numPr>
        <w:tabs>
          <w:tab w:val="clear" w:pos="720"/>
        </w:tabs>
        <w:spacing w:before="0" w:beforeAutospacing="0" w:after="0" w:afterAutospacing="0"/>
        <w:ind w:left="0" w:firstLine="567"/>
        <w:jc w:val="both"/>
        <w:textAlignment w:val="baseline"/>
      </w:pPr>
      <w:r w:rsidRPr="6C929943">
        <w:rPr>
          <w:color w:val="000000" w:themeColor="text1"/>
        </w:rPr>
        <w:t xml:space="preserve">Pirkimo objektas yra skaidomas į </w:t>
      </w:r>
      <w:r w:rsidR="00D93296">
        <w:rPr>
          <w:color w:val="000000" w:themeColor="text1"/>
        </w:rPr>
        <w:t>20</w:t>
      </w:r>
      <w:r w:rsidRPr="6C929943">
        <w:rPr>
          <w:color w:val="000000" w:themeColor="text1"/>
        </w:rPr>
        <w:t xml:space="preserve"> dali</w:t>
      </w:r>
      <w:r w:rsidR="00D93296">
        <w:rPr>
          <w:color w:val="000000" w:themeColor="text1"/>
        </w:rPr>
        <w:t>ų</w:t>
      </w:r>
      <w:r w:rsidR="00383F5D">
        <w:rPr>
          <w:color w:val="000000" w:themeColor="text1"/>
        </w:rPr>
        <w:t xml:space="preserve">. </w:t>
      </w:r>
      <w:r w:rsidR="00383F5D">
        <w:rPr>
          <w:rStyle w:val="normaltextrun"/>
        </w:rPr>
        <w:t>Tiekėjai privalo siūlyti visą pirkimo objekto kiekį (apimtį).  </w:t>
      </w:r>
      <w:r w:rsidR="00383F5D">
        <w:rPr>
          <w:rStyle w:val="eop"/>
        </w:rPr>
        <w:t> </w:t>
      </w:r>
    </w:p>
    <w:p w14:paraId="11EBEF62"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14.1. Pirkimo objekto dalys: nurodytos techninėje specifikacijoje. </w:t>
      </w:r>
      <w:r>
        <w:rPr>
          <w:rStyle w:val="eop"/>
        </w:rPr>
        <w:t> </w:t>
      </w:r>
    </w:p>
    <w:p w14:paraId="234B36AE"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14.2. Kiekvienai pirkimo objekto daliai, kuriai bus teikiamas pasiūlymas, tiekėjai privalo siūlyti visą tos dalies kiekį (apimtį). </w:t>
      </w:r>
      <w:r>
        <w:rPr>
          <w:rStyle w:val="eop"/>
        </w:rPr>
        <w:t> </w:t>
      </w:r>
    </w:p>
    <w:p w14:paraId="177D6DE8"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14.3. Pasiūlymą tas pats tiekėjas gali pateikti vienai, kelioms arba visoms pirkimo objekto dalims. </w:t>
      </w:r>
      <w:r>
        <w:rPr>
          <w:rStyle w:val="eop"/>
        </w:rPr>
        <w:t> </w:t>
      </w:r>
    </w:p>
    <w:p w14:paraId="41EE15B4"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14.4.  Perkančioji organizacija neriboja maksimalaus pirkimo objekto dalių skaičiaus, dėl kurių laimėtoju gali būti nustatomas tas pats tiekėjas. </w:t>
      </w:r>
      <w:r>
        <w:rPr>
          <w:rStyle w:val="eop"/>
        </w:rPr>
        <w:t> </w:t>
      </w:r>
    </w:p>
    <w:p w14:paraId="65C36B9C" w14:textId="77777777" w:rsidR="00383F5D" w:rsidRDefault="00383F5D" w:rsidP="00383F5D">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14.5. Perkančioji organizacija pasilieka galimybę nuspręsti sudaryti vieną pirkimo sutartį dėl jos nurodytų pirkimo dalių ar jų grupių, dėl kurių pagal pirkimo dokumentus laimėtoju gali būti nustatomas tas pats tiekėjas.</w:t>
      </w:r>
      <w:r>
        <w:rPr>
          <w:rStyle w:val="eop"/>
        </w:rPr>
        <w:t> </w:t>
      </w:r>
    </w:p>
    <w:p w14:paraId="53BF69AB" w14:textId="2E6451BC" w:rsidR="008E56FA" w:rsidRPr="00D01910" w:rsidRDefault="008E56FA" w:rsidP="00D01910">
      <w:pPr>
        <w:pStyle w:val="Sraopastraipa"/>
        <w:numPr>
          <w:ilvl w:val="0"/>
          <w:numId w:val="27"/>
        </w:numPr>
        <w:tabs>
          <w:tab w:val="clear" w:pos="720"/>
        </w:tabs>
        <w:ind w:left="0" w:firstLine="567"/>
        <w:rPr>
          <w:rFonts w:eastAsia="Calibri"/>
          <w:szCs w:val="24"/>
        </w:rPr>
      </w:pPr>
      <w:r w:rsidRPr="00D01910">
        <w:rPr>
          <w:rFonts w:eastAsia="Calibri"/>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D01910">
      <w:pPr>
        <w:pStyle w:val="Sraopastraipa"/>
        <w:numPr>
          <w:ilvl w:val="0"/>
          <w:numId w:val="2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344CFB" w:rsidRDefault="00091B7C"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344CFB">
        <w:rPr>
          <w:rFonts w:ascii="Times New Roman" w:hAnsi="Times New Roman" w:cs="Times New Roman"/>
          <w:color w:val="000000" w:themeColor="text1"/>
          <w:sz w:val="24"/>
          <w:szCs w:val="24"/>
          <w:lang w:eastAsia="lt-LT"/>
        </w:rPr>
        <w:t>Perkančioji organizacija</w:t>
      </w:r>
      <w:r w:rsidR="00897E2E" w:rsidRPr="00344CFB">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344CFB">
        <w:rPr>
          <w:rFonts w:ascii="Times New Roman" w:eastAsia="Times New Roman" w:hAnsi="Times New Roman" w:cs="Times New Roman"/>
          <w:sz w:val="24"/>
          <w:szCs w:val="24"/>
          <w:lang w:eastAsia="en-US"/>
        </w:rPr>
        <w:t>gijos vartojimo efektyvumo reikalavimai jai neprivalomi.</w:t>
      </w:r>
    </w:p>
    <w:p w14:paraId="63ABCE10" w14:textId="2551A63E" w:rsidR="004264CF" w:rsidRPr="00344CFB" w:rsidRDefault="00151180" w:rsidP="00D01910">
      <w:pPr>
        <w:pStyle w:val="Sraopastraipa"/>
        <w:numPr>
          <w:ilvl w:val="0"/>
          <w:numId w:val="27"/>
        </w:numPr>
        <w:ind w:left="0" w:firstLine="567"/>
        <w:rPr>
          <w:szCs w:val="24"/>
        </w:rPr>
      </w:pPr>
      <w:r w:rsidRPr="00344CFB">
        <w:rPr>
          <w:szCs w:val="24"/>
        </w:rPr>
        <w:t xml:space="preserve">Šiame pirkime </w:t>
      </w:r>
      <w:r w:rsidR="00042F7D" w:rsidRPr="00344CFB">
        <w:rPr>
          <w:szCs w:val="24"/>
        </w:rPr>
        <w:t xml:space="preserve">taikomi </w:t>
      </w:r>
      <w:r w:rsidRPr="00344CFB">
        <w:rPr>
          <w:szCs w:val="24"/>
        </w:rPr>
        <w:t xml:space="preserve">aplinkos apsaugos </w:t>
      </w:r>
      <w:r w:rsidR="00BF76B8" w:rsidRPr="00344CFB">
        <w:rPr>
          <w:szCs w:val="24"/>
        </w:rPr>
        <w:t xml:space="preserve">kriterijai (žaliųjų pirkimų </w:t>
      </w:r>
      <w:r w:rsidRPr="00344CFB">
        <w:rPr>
          <w:szCs w:val="24"/>
        </w:rPr>
        <w:t>reikalavimai</w:t>
      </w:r>
      <w:r w:rsidR="00BF76B8" w:rsidRPr="00344CFB">
        <w:rPr>
          <w:szCs w:val="24"/>
        </w:rPr>
        <w:t>)</w:t>
      </w:r>
      <w:r w:rsidRPr="00344CFB">
        <w:rPr>
          <w:szCs w:val="24"/>
        </w:rPr>
        <w:t>.</w:t>
      </w:r>
      <w:r w:rsidR="004264CF" w:rsidRPr="00344CFB">
        <w:rPr>
          <w:szCs w:val="24"/>
        </w:rPr>
        <w:t xml:space="preserve"> </w:t>
      </w:r>
      <w:r w:rsidR="004264CF" w:rsidRPr="00344CFB">
        <w:rPr>
          <w:rFonts w:eastAsia="Calibri"/>
          <w:szCs w:val="24"/>
        </w:rPr>
        <w:t>Aplinkos apsaugos kriterijai nustatyti pagal Lietuvos Respublikos a</w:t>
      </w:r>
      <w:r w:rsidR="004264CF" w:rsidRPr="00344CFB">
        <w:rPr>
          <w:rFonts w:eastAsia="Calibri"/>
          <w:color w:val="000000"/>
          <w:spacing w:val="2"/>
          <w:szCs w:val="24"/>
          <w:shd w:val="clear" w:color="auto" w:fill="FFFFFF"/>
        </w:rPr>
        <w:t xml:space="preserve">plinkos ministro </w:t>
      </w:r>
      <w:r w:rsidR="004D3CB8" w:rsidRPr="00344CFB">
        <w:rPr>
          <w:rFonts w:eastAsia="Calibri"/>
          <w:color w:val="000000"/>
          <w:spacing w:val="2"/>
          <w:szCs w:val="24"/>
          <w:shd w:val="clear" w:color="auto" w:fill="FFFFFF"/>
        </w:rPr>
        <w:t xml:space="preserve">2011 m. birželio 28 d. įsakymu Nr. D1-508 </w:t>
      </w:r>
      <w:r w:rsidR="004264CF" w:rsidRPr="00344CFB">
        <w:rPr>
          <w:rFonts w:eastAsia="Calibri"/>
          <w:color w:val="000000"/>
          <w:spacing w:val="2"/>
          <w:szCs w:val="24"/>
          <w:shd w:val="clear" w:color="auto" w:fill="FFFFFF"/>
        </w:rPr>
        <w:t>patvirtint</w:t>
      </w:r>
      <w:r w:rsidR="004D3CB8" w:rsidRPr="00344CFB">
        <w:rPr>
          <w:rFonts w:eastAsia="Calibri"/>
          <w:color w:val="000000"/>
          <w:spacing w:val="2"/>
          <w:szCs w:val="24"/>
          <w:shd w:val="clear" w:color="auto" w:fill="FFFFFF"/>
        </w:rPr>
        <w:t>o</w:t>
      </w:r>
      <w:r w:rsidR="004264CF" w:rsidRPr="00344CFB">
        <w:rPr>
          <w:rFonts w:eastAsia="Calibri"/>
          <w:color w:val="000000"/>
          <w:spacing w:val="2"/>
          <w:szCs w:val="24"/>
          <w:shd w:val="clear" w:color="auto" w:fill="FFFFFF"/>
        </w:rPr>
        <w:t xml:space="preserve"> </w:t>
      </w:r>
      <w:r w:rsidR="004264CF" w:rsidRPr="00344CFB">
        <w:rPr>
          <w:rFonts w:eastAsia="Calibri"/>
          <w:szCs w:val="24"/>
        </w:rPr>
        <w:t xml:space="preserve">Aplinkos apsaugos kriterijų taikymo, vykdant žaliuosius pirkimus, tvarkos aprašo </w:t>
      </w:r>
      <w:r w:rsidR="004D3CB8" w:rsidRPr="00344CFB">
        <w:rPr>
          <w:rFonts w:eastAsia="Calibri"/>
          <w:szCs w:val="24"/>
        </w:rPr>
        <w:t xml:space="preserve">(aktualios redakcijos) </w:t>
      </w:r>
      <w:r w:rsidR="00B40D80" w:rsidRPr="00344CFB">
        <w:rPr>
          <w:rFonts w:eastAsia="Calibri"/>
          <w:szCs w:val="24"/>
        </w:rPr>
        <w:t>4.4.4</w:t>
      </w:r>
      <w:r w:rsidR="00E4754D">
        <w:rPr>
          <w:rFonts w:eastAsia="Calibri"/>
          <w:szCs w:val="24"/>
        </w:rPr>
        <w:t>.1</w:t>
      </w:r>
      <w:r w:rsidR="00B40D80" w:rsidRPr="00344CFB">
        <w:rPr>
          <w:rFonts w:eastAsia="Calibri"/>
          <w:szCs w:val="24"/>
        </w:rPr>
        <w:t xml:space="preserve"> papunktį. </w:t>
      </w:r>
      <w:r w:rsidR="00B40D80" w:rsidRPr="00344CFB">
        <w:rPr>
          <w:rStyle w:val="normaltextrun"/>
          <w:color w:val="000000"/>
          <w:shd w:val="clear" w:color="auto" w:fill="FFFFFF"/>
        </w:rPr>
        <w:t>Aplinkos apsaugos kriterijai nustatyti Prekių pirkimo sutarties specialiųjų sąlygų 12 skyriuje.</w:t>
      </w:r>
      <w:r w:rsidR="005A7A1D" w:rsidRPr="00344CFB">
        <w:rPr>
          <w:rStyle w:val="eop"/>
          <w:color w:val="000000"/>
          <w:shd w:val="clear" w:color="auto" w:fill="FFFFFF"/>
        </w:rPr>
        <w:t> </w:t>
      </w:r>
    </w:p>
    <w:p w14:paraId="41BA5625" w14:textId="31003F87" w:rsidR="006334A0" w:rsidRPr="00344CFB" w:rsidRDefault="006334A0" w:rsidP="00D01910">
      <w:pPr>
        <w:numPr>
          <w:ilvl w:val="0"/>
          <w:numId w:val="27"/>
        </w:numPr>
        <w:spacing w:after="0" w:line="240" w:lineRule="auto"/>
        <w:ind w:left="0" w:firstLine="567"/>
        <w:contextualSpacing/>
        <w:jc w:val="both"/>
        <w:rPr>
          <w:szCs w:val="24"/>
        </w:rPr>
      </w:pPr>
      <w:r w:rsidRPr="00344CFB">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344CFB"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D01910">
      <w:pPr>
        <w:numPr>
          <w:ilvl w:val="0"/>
          <w:numId w:val="2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D01910">
      <w:pPr>
        <w:numPr>
          <w:ilvl w:val="0"/>
          <w:numId w:val="2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1EB9ED34" w:rsidR="00191CC4" w:rsidRPr="00BE6807" w:rsidRDefault="00191CC4" w:rsidP="00BE6807">
      <w:pPr>
        <w:pStyle w:val="Sraopastraipa"/>
        <w:numPr>
          <w:ilvl w:val="1"/>
          <w:numId w:val="28"/>
        </w:numPr>
        <w:ind w:left="0" w:firstLine="567"/>
        <w:rPr>
          <w:szCs w:val="24"/>
        </w:rPr>
      </w:pPr>
      <w:r w:rsidRPr="00BE6807">
        <w:rPr>
          <w:szCs w:val="24"/>
        </w:rPr>
        <w:t xml:space="preserve">turi galimybę susipažinti su šiais dokumentais ar informacija tiesiogiai ir neatlygintinai prisijungusi prie nacionalinės duomenų bazės bet kurioje valstybėje narėje arba naudodamasi CVP IS priemonėmis; </w:t>
      </w:r>
    </w:p>
    <w:p w14:paraId="232E07E2" w14:textId="06EB0F31" w:rsidR="009202E0" w:rsidRPr="00BE6807" w:rsidRDefault="00BE6807" w:rsidP="00BE6807">
      <w:pPr>
        <w:pStyle w:val="Sraopastraipa"/>
        <w:numPr>
          <w:ilvl w:val="1"/>
          <w:numId w:val="28"/>
        </w:numPr>
        <w:rPr>
          <w:szCs w:val="24"/>
        </w:rPr>
      </w:pPr>
      <w:r>
        <w:rPr>
          <w:szCs w:val="24"/>
        </w:rPr>
        <w:t xml:space="preserve">    </w:t>
      </w:r>
      <w:r w:rsidR="00191CC4" w:rsidRPr="00BE6807">
        <w:rPr>
          <w:szCs w:val="24"/>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C536A3">
        <w:rPr>
          <w:rFonts w:ascii="Times New Roman" w:eastAsia="Times New Roman" w:hAnsi="Times New Roman" w:cs="Times New Roman"/>
          <w:sz w:val="24"/>
          <w:szCs w:val="24"/>
          <w:lang w:eastAsia="en-US"/>
        </w:rPr>
        <w:t>4</w:t>
      </w:r>
      <w:r w:rsidRPr="00B64E92">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xml:space="preserve">, t. y. pasiūlymo pateikimo lango skiltyje „Prisegti </w:t>
      </w:r>
      <w:r w:rsidRPr="00CF66EA">
        <w:rPr>
          <w:rFonts w:ascii="Times New Roman" w:eastAsia="Calibri" w:hAnsi="Times New Roman" w:cs="Times New Roman"/>
          <w:sz w:val="24"/>
          <w:szCs w:val="24"/>
          <w:lang w:eastAsia="en-US"/>
        </w:rPr>
        <w:t>dokumentus“.</w:t>
      </w:r>
    </w:p>
    <w:p w14:paraId="6F6E9EA2" w14:textId="051520CA" w:rsidR="00191CC4" w:rsidRPr="002F0FAB" w:rsidRDefault="00191CC4" w:rsidP="002F0FAB">
      <w:pPr>
        <w:pStyle w:val="Sraopastraipa"/>
        <w:numPr>
          <w:ilvl w:val="0"/>
          <w:numId w:val="28"/>
        </w:numPr>
        <w:ind w:left="0" w:firstLine="567"/>
        <w:rPr>
          <w:szCs w:val="24"/>
        </w:rPr>
      </w:pPr>
      <w:r w:rsidRPr="002F0FAB">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2F0FAB">
        <w:rPr>
          <w:szCs w:val="24"/>
        </w:rPr>
        <w:t xml:space="preserve">atitiktį </w:t>
      </w:r>
      <w:r w:rsidRPr="002F0FAB">
        <w:rPr>
          <w:szCs w:val="24"/>
        </w:rPr>
        <w:t>kokybės vadybos sistemos ir (arba) aplinkos apsaugos vadybos sistemos standartams.</w:t>
      </w:r>
    </w:p>
    <w:p w14:paraId="01C8A7D0" w14:textId="11274781" w:rsidR="00191CC4" w:rsidRPr="00CF66EA"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CF66EA">
        <w:rPr>
          <w:rFonts w:ascii="Times New Roman" w:eastAsia="Times New Roman" w:hAnsi="Times New Roman" w:cs="Times New Roman"/>
          <w:sz w:val="24"/>
          <w:szCs w:val="24"/>
          <w:lang w:eastAsia="en-US"/>
        </w:rPr>
        <w:t xml:space="preserve">pirkimo sąlygų </w:t>
      </w:r>
      <w:r w:rsidR="00285FB5" w:rsidRPr="00CF66EA">
        <w:rPr>
          <w:rFonts w:ascii="Times New Roman" w:eastAsia="Times New Roman" w:hAnsi="Times New Roman" w:cs="Times New Roman"/>
          <w:sz w:val="24"/>
          <w:szCs w:val="24"/>
          <w:lang w:eastAsia="en-US"/>
        </w:rPr>
        <w:t>4</w:t>
      </w:r>
      <w:r w:rsidRPr="00CF66EA">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priesaikos deklaracija;</w:t>
      </w:r>
    </w:p>
    <w:p w14:paraId="205BAE65" w14:textId="77777777" w:rsidR="00191CC4" w:rsidRPr="00CF66EA"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CF66EA">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CF66EA">
        <w:rPr>
          <w:rFonts w:ascii="Times New Roman" w:eastAsia="Times New Roman" w:hAnsi="Times New Roman" w:cs="Times New Roman"/>
          <w:sz w:val="24"/>
          <w:szCs w:val="24"/>
          <w:lang w:eastAsia="en-US"/>
        </w:rPr>
        <w:t xml:space="preserve">tiekėjo </w:t>
      </w:r>
      <w:r w:rsidRPr="00CF66EA">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CF66EA"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65F60D5C" w:rsidR="006217F0" w:rsidRPr="006217F0" w:rsidRDefault="006217F0" w:rsidP="00940064">
      <w:pPr>
        <w:pStyle w:val="Sraopastraipa"/>
        <w:numPr>
          <w:ilvl w:val="0"/>
          <w:numId w:val="28"/>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E785335" w:rsidR="00EE75B3" w:rsidRPr="006217F0" w:rsidRDefault="006217F0"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B71C17">
        <w:rPr>
          <w:rFonts w:ascii="Times New Roman" w:eastAsia="Times New Roman" w:hAnsi="Times New Roman" w:cs="Times New Roman"/>
          <w:sz w:val="24"/>
          <w:szCs w:val="24"/>
          <w:lang w:eastAsia="en-US"/>
        </w:rPr>
        <w:t>1</w:t>
      </w:r>
      <w:r w:rsidR="007C0D63">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BE6807">
      <w:pPr>
        <w:numPr>
          <w:ilvl w:val="2"/>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9F41923" w:rsidR="00F93590" w:rsidRPr="001A461C"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3065C9">
        <w:rPr>
          <w:rFonts w:ascii="Times New Roman" w:eastAsia="Times New Roman" w:hAnsi="Times New Roman" w:cs="Times New Roman"/>
          <w:sz w:val="24"/>
          <w:szCs w:val="24"/>
          <w:lang w:eastAsia="en-US"/>
        </w:rPr>
        <w:t>2</w:t>
      </w:r>
      <w:r w:rsidR="007C0D63">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3065C9">
        <w:rPr>
          <w:rFonts w:ascii="Times New Roman" w:eastAsia="Times New Roman" w:hAnsi="Times New Roman" w:cs="Times New Roman"/>
          <w:sz w:val="24"/>
          <w:szCs w:val="24"/>
          <w:lang w:eastAsia="en-US"/>
        </w:rPr>
        <w:t>2</w:t>
      </w:r>
      <w:r w:rsidR="007C0D63">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3E7B2A1" w:rsidR="001A461C" w:rsidRP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D75D80">
        <w:rPr>
          <w:rFonts w:ascii="Times New Roman" w:eastAsia="Times New Roman" w:hAnsi="Times New Roman" w:cs="Times New Roman"/>
          <w:sz w:val="24"/>
          <w:szCs w:val="24"/>
          <w:lang w:eastAsia="en-US"/>
        </w:rPr>
        <w:fldChar w:fldCharType="begin"/>
      </w:r>
      <w:r w:rsidR="007C2B3C" w:rsidRPr="00D75D80">
        <w:rPr>
          <w:rFonts w:ascii="Times New Roman" w:eastAsia="Times New Roman" w:hAnsi="Times New Roman" w:cs="Times New Roman"/>
          <w:sz w:val="24"/>
          <w:szCs w:val="24"/>
          <w:lang w:eastAsia="en-US"/>
        </w:rPr>
        <w:instrText xml:space="preserve"> REF _Ref123462404 \r \h </w:instrText>
      </w:r>
      <w:r w:rsidR="00F42DC5" w:rsidRPr="004A5B3E">
        <w:rPr>
          <w:rFonts w:ascii="Times New Roman" w:eastAsia="Times New Roman" w:hAnsi="Times New Roman" w:cs="Times New Roman"/>
          <w:sz w:val="24"/>
          <w:szCs w:val="24"/>
          <w:lang w:eastAsia="en-US"/>
        </w:rPr>
        <w:instrText xml:space="preserve"> \* MERGEFORMAT </w:instrText>
      </w:r>
      <w:r w:rsidR="007C2B3C" w:rsidRPr="00D75D80">
        <w:rPr>
          <w:rFonts w:ascii="Times New Roman" w:eastAsia="Times New Roman" w:hAnsi="Times New Roman" w:cs="Times New Roman"/>
          <w:sz w:val="24"/>
          <w:szCs w:val="24"/>
          <w:lang w:eastAsia="en-US"/>
        </w:rPr>
      </w:r>
      <w:r w:rsidR="007C2B3C" w:rsidRPr="00D75D80">
        <w:rPr>
          <w:rFonts w:ascii="Times New Roman" w:eastAsia="Times New Roman" w:hAnsi="Times New Roman" w:cs="Times New Roman"/>
          <w:sz w:val="24"/>
          <w:szCs w:val="24"/>
          <w:lang w:eastAsia="en-US"/>
        </w:rPr>
        <w:fldChar w:fldCharType="separate"/>
      </w:r>
      <w:r w:rsidR="007C0D63">
        <w:rPr>
          <w:rFonts w:ascii="Times New Roman" w:eastAsia="Times New Roman" w:hAnsi="Times New Roman" w:cs="Times New Roman"/>
          <w:sz w:val="24"/>
          <w:szCs w:val="24"/>
          <w:lang w:eastAsia="en-US"/>
        </w:rPr>
        <w:t>3</w:t>
      </w:r>
      <w:r w:rsidR="007C2B3C" w:rsidRPr="00D75D80">
        <w:rPr>
          <w:rFonts w:ascii="Times New Roman" w:eastAsia="Times New Roman" w:hAnsi="Times New Roman" w:cs="Times New Roman"/>
          <w:sz w:val="24"/>
          <w:szCs w:val="24"/>
          <w:lang w:eastAsia="en-US"/>
        </w:rPr>
        <w:fldChar w:fldCharType="end"/>
      </w:r>
      <w:r w:rsidR="003065C9">
        <w:rPr>
          <w:rFonts w:ascii="Times New Roman" w:eastAsia="Times New Roman" w:hAnsi="Times New Roman" w:cs="Times New Roman"/>
          <w:sz w:val="24"/>
          <w:szCs w:val="24"/>
          <w:lang w:eastAsia="en-US"/>
        </w:rPr>
        <w:t>2</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D02FB3A" w:rsid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7A5D45">
        <w:rPr>
          <w:rFonts w:ascii="Times New Roman" w:eastAsia="Times New Roman" w:hAnsi="Times New Roman" w:cs="Times New Roman"/>
          <w:sz w:val="24"/>
          <w:szCs w:val="24"/>
          <w:lang w:eastAsia="en-US"/>
        </w:rPr>
        <w:t xml:space="preserve">4 </w:t>
      </w:r>
      <w:r w:rsidRPr="007A5D4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AF933F0" w:rsidR="00191CC4" w:rsidRPr="00F344E0" w:rsidRDefault="0F53F3BD" w:rsidP="00BE6807">
      <w:pPr>
        <w:numPr>
          <w:ilvl w:val="0"/>
          <w:numId w:val="28"/>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344E0">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206B15E"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BE6807">
      <w:pPr>
        <w:pStyle w:val="Sraopastraipa"/>
        <w:numPr>
          <w:ilvl w:val="0"/>
          <w:numId w:val="28"/>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5927666"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F344E0">
        <w:rPr>
          <w:rFonts w:ascii="Times New Roman" w:eastAsia="Calibri" w:hAnsi="Times New Roman" w:cs="Times New Roman"/>
          <w:sz w:val="24"/>
          <w:szCs w:val="24"/>
          <w:lang w:eastAsia="en-US"/>
        </w:rPr>
        <w:fldChar w:fldCharType="begin"/>
      </w:r>
      <w:r w:rsidR="000D3A83" w:rsidRPr="00F344E0">
        <w:rPr>
          <w:rFonts w:ascii="Times New Roman" w:eastAsia="Calibri" w:hAnsi="Times New Roman" w:cs="Times New Roman"/>
          <w:sz w:val="24"/>
          <w:szCs w:val="24"/>
          <w:lang w:eastAsia="en-US"/>
        </w:rPr>
        <w:instrText xml:space="preserve"> REF _Ref495668603 \r \h </w:instrText>
      </w:r>
      <w:r w:rsidR="007805EB" w:rsidRPr="00F344E0">
        <w:rPr>
          <w:rFonts w:ascii="Times New Roman" w:eastAsia="Calibri" w:hAnsi="Times New Roman" w:cs="Times New Roman"/>
          <w:sz w:val="24"/>
          <w:szCs w:val="24"/>
          <w:lang w:eastAsia="en-US"/>
        </w:rPr>
        <w:instrText xml:space="preserve"> \* MERGEFORMAT </w:instrText>
      </w:r>
      <w:r w:rsidR="000D3A83" w:rsidRPr="00F344E0">
        <w:rPr>
          <w:rFonts w:ascii="Times New Roman" w:eastAsia="Calibri" w:hAnsi="Times New Roman" w:cs="Times New Roman"/>
          <w:sz w:val="24"/>
          <w:szCs w:val="24"/>
          <w:lang w:eastAsia="en-US"/>
        </w:rPr>
      </w:r>
      <w:r w:rsidR="000D3A83" w:rsidRPr="00F344E0">
        <w:rPr>
          <w:rFonts w:ascii="Times New Roman" w:eastAsia="Calibri" w:hAnsi="Times New Roman" w:cs="Times New Roman"/>
          <w:sz w:val="24"/>
          <w:szCs w:val="24"/>
          <w:lang w:eastAsia="en-US"/>
        </w:rPr>
        <w:fldChar w:fldCharType="separate"/>
      </w:r>
      <w:r w:rsidR="00C4697B" w:rsidRPr="00F344E0">
        <w:rPr>
          <w:rFonts w:ascii="Times New Roman" w:eastAsia="Calibri" w:hAnsi="Times New Roman" w:cs="Times New Roman"/>
          <w:sz w:val="24"/>
          <w:szCs w:val="24"/>
          <w:lang w:eastAsia="en-US"/>
        </w:rPr>
        <w:t>11</w:t>
      </w:r>
      <w:r w:rsidR="000D3A83" w:rsidRPr="00F344E0">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FCCB71" w:rsidR="000F3B86" w:rsidRDefault="00F177DB"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BE6807">
      <w:pPr>
        <w:pStyle w:val="Sraopastraipa"/>
        <w:numPr>
          <w:ilvl w:val="1"/>
          <w:numId w:val="28"/>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5CE5728" w:rsidR="000F3B86" w:rsidRPr="00956628" w:rsidRDefault="00CC217C"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w:t>
      </w:r>
      <w:r w:rsidRPr="003978F4">
        <w:rPr>
          <w:rFonts w:ascii="Times New Roman" w:eastAsia="Calibri" w:hAnsi="Times New Roman" w:cs="Times New Roman"/>
          <w:sz w:val="24"/>
          <w:szCs w:val="24"/>
          <w:lang w:eastAsia="en-US"/>
        </w:rPr>
        <w:t xml:space="preserve"> </w:t>
      </w:r>
      <w:r w:rsidR="00C05781">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C05781">
        <w:rPr>
          <w:rFonts w:ascii="Times New Roman" w:eastAsia="Calibri" w:hAnsi="Times New Roman" w:cs="Times New Roman"/>
          <w:sz w:val="24"/>
          <w:szCs w:val="24"/>
          <w:lang w:eastAsia="en-US"/>
        </w:rPr>
        <w:t>.1</w:t>
      </w:r>
      <w:r w:rsidRPr="003978F4">
        <w:rPr>
          <w:rFonts w:ascii="Times New Roman" w:eastAsia="Calibri" w:hAnsi="Times New Roman" w:cs="Times New Roman"/>
          <w:sz w:val="24"/>
          <w:szCs w:val="24"/>
          <w:lang w:eastAsia="en-US"/>
        </w:rPr>
        <w:t xml:space="preserve"> punkte</w:t>
      </w:r>
      <w:r w:rsidRPr="00956628">
        <w:rPr>
          <w:rFonts w:ascii="Times New Roman" w:eastAsia="Calibri" w:hAnsi="Times New Roman" w:cs="Times New Roman"/>
          <w:sz w:val="24"/>
          <w:szCs w:val="24"/>
          <w:lang w:eastAsia="en-US"/>
        </w:rPr>
        <w:t xml:space="preserve"> nurodytam subjektui;</w:t>
      </w:r>
      <w:bookmarkEnd w:id="11"/>
    </w:p>
    <w:p w14:paraId="0CDAF92B" w14:textId="0CA1E5F4" w:rsidR="00CC217C" w:rsidRPr="00956628" w:rsidRDefault="00CC217C"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A17DB4">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17DB4">
        <w:rPr>
          <w:rFonts w:ascii="Times New Roman" w:eastAsia="Calibri" w:hAnsi="Times New Roman" w:cs="Times New Roman"/>
          <w:sz w:val="24"/>
          <w:szCs w:val="24"/>
          <w:lang w:eastAsia="en-US"/>
        </w:rPr>
        <w:t>4</w:t>
      </w:r>
      <w:r w:rsidR="00CF0D48">
        <w:rPr>
          <w:rFonts w:ascii="Times New Roman" w:eastAsia="Calibri" w:hAnsi="Times New Roman" w:cs="Times New Roman"/>
          <w:sz w:val="24"/>
          <w:szCs w:val="24"/>
          <w:lang w:eastAsia="en-US"/>
        </w:rPr>
        <w:t>6</w:t>
      </w:r>
      <w:r w:rsidR="00A17DB4">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344E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BE6807">
      <w:pPr>
        <w:pStyle w:val="Sraopastraipa"/>
        <w:numPr>
          <w:ilvl w:val="0"/>
          <w:numId w:val="28"/>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BE6807">
      <w:pPr>
        <w:pStyle w:val="Sraopastraipa"/>
        <w:numPr>
          <w:ilvl w:val="1"/>
          <w:numId w:val="28"/>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BE6807">
      <w:pPr>
        <w:pStyle w:val="Sraopastraipa"/>
        <w:numPr>
          <w:ilvl w:val="2"/>
          <w:numId w:val="28"/>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BE6807">
      <w:pPr>
        <w:pStyle w:val="Sraopastraipa"/>
        <w:numPr>
          <w:ilvl w:val="2"/>
          <w:numId w:val="28"/>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BE6807">
      <w:pPr>
        <w:pStyle w:val="Sraopastraipa"/>
        <w:numPr>
          <w:ilvl w:val="2"/>
          <w:numId w:val="28"/>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30B704C4" w:rsidR="00965DC6" w:rsidRDefault="00965DC6" w:rsidP="00BE6807">
      <w:pPr>
        <w:pStyle w:val="Sraopastraipa"/>
        <w:numPr>
          <w:ilvl w:val="1"/>
          <w:numId w:val="28"/>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w:t>
      </w:r>
      <w:r w:rsidR="00974045">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4F71B8FF" w:rsidR="00965DC6" w:rsidRPr="00965DC6" w:rsidRDefault="00965DC6" w:rsidP="00BE6807">
      <w:pPr>
        <w:pStyle w:val="Sraopastraipa"/>
        <w:numPr>
          <w:ilvl w:val="1"/>
          <w:numId w:val="28"/>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8769A">
        <w:rPr>
          <w:rFonts w:eastAsia="Calibri"/>
          <w:szCs w:val="24"/>
        </w:rPr>
        <w:t>4</w:t>
      </w:r>
      <w:r w:rsidR="00974045">
        <w:rPr>
          <w:rFonts w:eastAsia="Calibri"/>
          <w:szCs w:val="24"/>
        </w:rPr>
        <w:t>8</w:t>
      </w:r>
      <w:r w:rsidR="00F8769A">
        <w:rPr>
          <w:rFonts w:eastAsia="Calibri"/>
          <w:szCs w:val="24"/>
        </w:rPr>
        <w:t>.1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759AF832" w:rsidR="00965DC6" w:rsidRPr="004B5287" w:rsidRDefault="00965DC6" w:rsidP="00BE6807">
      <w:pPr>
        <w:pStyle w:val="Sraopastraipa"/>
        <w:numPr>
          <w:ilvl w:val="1"/>
          <w:numId w:val="28"/>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A6881">
        <w:rPr>
          <w:rFonts w:eastAsia="Calibri"/>
          <w:szCs w:val="24"/>
        </w:rPr>
        <w:t>48.1</w:t>
      </w:r>
      <w:r w:rsidRPr="004B5287">
        <w:rPr>
          <w:rFonts w:eastAsia="Calibri"/>
          <w:szCs w:val="24"/>
        </w:rPr>
        <w:fldChar w:fldCharType="end"/>
      </w:r>
      <w:r w:rsidRPr="004B5287">
        <w:rPr>
          <w:rFonts w:eastAsia="Calibri"/>
          <w:szCs w:val="24"/>
        </w:rPr>
        <w:t xml:space="preserve"> ir</w:t>
      </w:r>
      <w:r w:rsidR="000E3ABF">
        <w:rPr>
          <w:rFonts w:eastAsia="Calibri"/>
          <w:szCs w:val="24"/>
        </w:rPr>
        <w:t xml:space="preserve"> 4</w:t>
      </w:r>
      <w:r w:rsidR="003A6881">
        <w:rPr>
          <w:rFonts w:eastAsia="Calibri"/>
          <w:szCs w:val="24"/>
        </w:rPr>
        <w:t>8</w:t>
      </w:r>
      <w:r w:rsidR="000E3ABF">
        <w:rPr>
          <w:rFonts w:eastAsia="Calibri"/>
          <w:szCs w:val="24"/>
        </w:rPr>
        <w:t>.2</w:t>
      </w:r>
      <w:r w:rsidRPr="004B5287">
        <w:rPr>
          <w:rFonts w:eastAsia="Calibri"/>
          <w:szCs w:val="24"/>
        </w:rPr>
        <w:t xml:space="preserve"> punktuose nurodyti subjektai ar su jais ketinamas sudaryti (sudarytas) sandoris neatitinka nacionalinio saugumo interesų;</w:t>
      </w:r>
    </w:p>
    <w:p w14:paraId="3D0D70C7" w14:textId="0B7E1F7F" w:rsidR="00965DC6" w:rsidRPr="004B5287" w:rsidRDefault="00965DC6" w:rsidP="00BE6807">
      <w:pPr>
        <w:pStyle w:val="Sraopastraipa"/>
        <w:numPr>
          <w:ilvl w:val="1"/>
          <w:numId w:val="28"/>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8769A">
        <w:rPr>
          <w:rFonts w:eastAsia="Calibri"/>
          <w:szCs w:val="24"/>
        </w:rPr>
        <w:t>4</w:t>
      </w:r>
      <w:r w:rsidR="002111F9">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ir </w:t>
      </w:r>
      <w:r w:rsidR="000E3ABF">
        <w:rPr>
          <w:rFonts w:eastAsia="Calibri"/>
          <w:szCs w:val="24"/>
        </w:rPr>
        <w:t>4</w:t>
      </w:r>
      <w:r w:rsidR="002111F9">
        <w:rPr>
          <w:rFonts w:eastAsia="Calibri"/>
          <w:szCs w:val="24"/>
        </w:rPr>
        <w:t>8</w:t>
      </w:r>
      <w:r w:rsidR="000E3ABF">
        <w:rPr>
          <w:rFonts w:eastAsia="Calibri"/>
          <w:szCs w:val="24"/>
        </w:rPr>
        <w:t xml:space="preserve">.2 </w:t>
      </w:r>
      <w:r w:rsidRPr="004B5287">
        <w:rPr>
          <w:rFonts w:eastAsia="Calibri"/>
          <w:szCs w:val="24"/>
        </w:rPr>
        <w:t>punktuose nurodyti subjektai turi interesų, galinčių kelti grėsmę nacionaliniam saugumui;</w:t>
      </w:r>
    </w:p>
    <w:p w14:paraId="0ABA0611" w14:textId="38F3E909" w:rsidR="00965DC6" w:rsidRDefault="00965DC6" w:rsidP="00BE6807">
      <w:pPr>
        <w:pStyle w:val="Sraopastraipa"/>
        <w:numPr>
          <w:ilvl w:val="1"/>
          <w:numId w:val="28"/>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7316A">
        <w:rPr>
          <w:rFonts w:eastAsia="Calibri"/>
          <w:szCs w:val="24"/>
        </w:rPr>
        <w:t>4</w:t>
      </w:r>
      <w:r w:rsidR="002111F9">
        <w:rPr>
          <w:rFonts w:eastAsia="Calibri"/>
          <w:szCs w:val="24"/>
        </w:rPr>
        <w:t>8</w:t>
      </w:r>
      <w:r w:rsidR="0057316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69A">
        <w:rPr>
          <w:rFonts w:eastAsia="Calibri"/>
          <w:szCs w:val="24"/>
        </w:rPr>
        <w:t>4</w:t>
      </w:r>
      <w:r w:rsidR="002111F9">
        <w:rPr>
          <w:rFonts w:eastAsia="Calibri"/>
          <w:szCs w:val="24"/>
        </w:rPr>
        <w:t>8</w:t>
      </w:r>
      <w:r w:rsidR="00F8769A">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BE6807">
      <w:pPr>
        <w:pStyle w:val="Sraopastraipa"/>
        <w:numPr>
          <w:ilvl w:val="0"/>
          <w:numId w:val="28"/>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16A471C" w:rsidR="00EE78E6" w:rsidRDefault="00191CC4"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BE6807">
      <w:pPr>
        <w:numPr>
          <w:ilvl w:val="1"/>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A652242" w:rsidR="004F7F00" w:rsidRPr="004F7F00" w:rsidRDefault="00B02CA0" w:rsidP="00BE6807">
      <w:pPr>
        <w:pStyle w:val="Sraopastraipa"/>
        <w:numPr>
          <w:ilvl w:val="0"/>
          <w:numId w:val="28"/>
        </w:numPr>
        <w:ind w:left="0" w:firstLine="567"/>
        <w:rPr>
          <w:szCs w:val="24"/>
        </w:rPr>
      </w:pPr>
      <w:r w:rsidRPr="004A5AA0">
        <w:rPr>
          <w:szCs w:val="24"/>
        </w:rPr>
        <w:t xml:space="preserve">Jei dalyvis, kuris bus kviečiamas sudaryti pirkimo sutartį, atsisakys ją sudaryti, jis perkančiajai organizacijai pareikalavus, turės sumokėti </w:t>
      </w:r>
      <w:r w:rsidR="00604327">
        <w:rPr>
          <w:szCs w:val="24"/>
        </w:rPr>
        <w:t>2</w:t>
      </w:r>
      <w:r w:rsidR="00544650">
        <w:rPr>
          <w:szCs w:val="24"/>
        </w:rPr>
        <w:t xml:space="preserve"> (dviejų)</w:t>
      </w:r>
      <w:r w:rsidRPr="004A5AA0">
        <w:rPr>
          <w:szCs w:val="24"/>
        </w:rPr>
        <w:t xml:space="preserve"> procentų nuo maksimalios </w:t>
      </w:r>
      <w:r w:rsidRPr="004A5AA0">
        <w:rPr>
          <w:szCs w:val="24"/>
        </w:rPr>
        <w:lastRenderedPageBreak/>
        <w:t>konkrečiai pirkimo objekto daliai skirtos lėšų sumos</w:t>
      </w:r>
      <w:r>
        <w:rPr>
          <w:szCs w:val="24"/>
        </w:rPr>
        <w:t xml:space="preserve"> </w:t>
      </w:r>
      <w:r w:rsidR="008068FA">
        <w:rPr>
          <w:szCs w:val="24"/>
        </w:rPr>
        <w:t>su</w:t>
      </w:r>
      <w:r>
        <w:rPr>
          <w:szCs w:val="24"/>
        </w:rPr>
        <w:t xml:space="preserve"> PVM</w:t>
      </w:r>
      <w:r w:rsidRPr="004A5AA0">
        <w:rPr>
          <w:szCs w:val="24"/>
        </w:rPr>
        <w:t xml:space="preserv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3C7822A8" w14:textId="783F337F" w:rsidR="00191CC4" w:rsidRPr="00191CC4" w:rsidRDefault="00A95BF6" w:rsidP="00191CC4">
      <w:pPr>
        <w:spacing w:after="0" w:line="240" w:lineRule="auto"/>
        <w:rPr>
          <w:rFonts w:ascii="Times New Roman" w:eastAsia="Times New Roman" w:hAnsi="Times New Roman" w:cs="Times New Roman"/>
          <w:sz w:val="24"/>
          <w:szCs w:val="24"/>
          <w:lang w:eastAsia="en-US"/>
        </w:rPr>
      </w:pPr>
      <w:r w:rsidRPr="00317CFB">
        <w:rPr>
          <w:szCs w:val="24"/>
        </w:rPr>
        <w:t xml:space="preserve">  </w:t>
      </w: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170A8F29" w:rsidR="00191CC4" w:rsidRPr="00D3422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2C091C" w:rsidRPr="002C091C">
        <w:rPr>
          <w:rFonts w:ascii="Times New Roman" w:eastAsia="Calibri" w:hAnsi="Times New Roman" w:cs="Times New Roman"/>
          <w:sz w:val="24"/>
          <w:szCs w:val="24"/>
          <w:lang w:eastAsia="en-US"/>
        </w:rPr>
        <w:t>ne</w:t>
      </w:r>
      <w:r w:rsidRPr="00D10B88">
        <w:rPr>
          <w:rFonts w:ascii="Times New Roman" w:eastAsia="Calibri" w:hAnsi="Times New Roman" w:cs="Times New Roman"/>
          <w:sz w:val="24"/>
          <w:szCs w:val="24"/>
          <w:lang w:eastAsia="en-US"/>
        </w:rPr>
        <w:t>r</w:t>
      </w:r>
      <w:r w:rsidRPr="002C091C">
        <w:rPr>
          <w:rFonts w:ascii="Times New Roman" w:eastAsia="Calibri" w:hAnsi="Times New Roman" w:cs="Times New Roman"/>
          <w:sz w:val="24"/>
          <w:szCs w:val="24"/>
          <w:lang w:eastAsia="en-US"/>
        </w:rPr>
        <w:t xml:space="preserve">eikalauja, kad </w:t>
      </w:r>
      <w:r w:rsidR="00B0713C" w:rsidRPr="002C091C">
        <w:rPr>
          <w:rFonts w:ascii="Times New Roman" w:eastAsia="Calibri" w:hAnsi="Times New Roman" w:cs="Times New Roman"/>
          <w:sz w:val="24"/>
          <w:szCs w:val="24"/>
          <w:lang w:eastAsia="en-US"/>
        </w:rPr>
        <w:t>p</w:t>
      </w:r>
      <w:r w:rsidRPr="002C091C">
        <w:rPr>
          <w:rFonts w:ascii="Times New Roman" w:eastAsia="Calibri" w:hAnsi="Times New Roman" w:cs="Times New Roman"/>
          <w:sz w:val="24"/>
          <w:szCs w:val="24"/>
          <w:lang w:eastAsia="en-US"/>
        </w:rPr>
        <w:t>ateiktas pasiūlymas būtų pasirašytas kvalifikuotu elektroniniu parašu</w:t>
      </w:r>
      <w:r w:rsidRPr="00D10B88">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BE6807">
      <w:pPr>
        <w:pStyle w:val="Sraopastraipa"/>
        <w:numPr>
          <w:ilvl w:val="0"/>
          <w:numId w:val="28"/>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19B25C4" w:rsidR="00191CC4" w:rsidRPr="00D10B88" w:rsidRDefault="00191CC4" w:rsidP="00BE6807">
      <w:pPr>
        <w:numPr>
          <w:ilvl w:val="0"/>
          <w:numId w:val="28"/>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D10B88">
        <w:rPr>
          <w:rFonts w:ascii="Times New Roman" w:eastAsia="Calibri" w:hAnsi="Times New Roman" w:cs="Times New Roman"/>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tiekėj</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ar tiekėjų grupės partneri</w:t>
      </w:r>
      <w:r w:rsidR="0016562E" w:rsidRPr="00D10B88">
        <w:rPr>
          <w:rFonts w:ascii="Times New Roman" w:eastAsia="Calibri" w:hAnsi="Times New Roman" w:cs="Times New Roman"/>
          <w:color w:val="000000" w:themeColor="text1"/>
          <w:sz w:val="24"/>
          <w:szCs w:val="24"/>
          <w:lang w:eastAsia="en-US"/>
        </w:rPr>
        <w:t>u</w:t>
      </w:r>
      <w:r w:rsidRPr="00D10B88">
        <w:rPr>
          <w:rFonts w:ascii="Times New Roman" w:eastAsia="Calibri" w:hAnsi="Times New Roman" w:cs="Times New Roman"/>
          <w:color w:val="000000" w:themeColor="text1"/>
          <w:sz w:val="24"/>
          <w:szCs w:val="24"/>
          <w:lang w:eastAsia="en-US"/>
        </w:rPr>
        <w:t xml:space="preserve"> (jungtinės veiklos sutarties šali</w:t>
      </w:r>
      <w:r w:rsidR="0016562E" w:rsidRPr="00D10B88">
        <w:rPr>
          <w:rFonts w:ascii="Times New Roman" w:eastAsia="Calibri" w:hAnsi="Times New Roman" w:cs="Times New Roman"/>
          <w:color w:val="000000" w:themeColor="text1"/>
          <w:sz w:val="24"/>
          <w:szCs w:val="24"/>
          <w:lang w:eastAsia="en-US"/>
        </w:rPr>
        <w:t>mi</w:t>
      </w:r>
      <w:r w:rsidRPr="00D10B88">
        <w:rPr>
          <w:rFonts w:ascii="Times New Roman" w:eastAsia="Calibri" w:hAnsi="Times New Roman" w:cs="Times New Roman"/>
          <w:color w:val="000000" w:themeColor="text1"/>
          <w:sz w:val="24"/>
          <w:szCs w:val="24"/>
          <w:lang w:eastAsia="en-US"/>
        </w:rPr>
        <w:t>).</w:t>
      </w:r>
    </w:p>
    <w:p w14:paraId="529BA904" w14:textId="77777777"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B04E1FD" w:rsidR="00191CC4" w:rsidRPr="00191CC4" w:rsidRDefault="004B4210"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011F0C8B" w:rsidR="00191CC4" w:rsidRPr="00191CC4"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560947">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560947">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9B95015" w:rsidR="00191CC4" w:rsidRPr="00191CC4" w:rsidRDefault="00191CC4"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25752F6F" w14:textId="5EE1E184" w:rsidR="00083DC1" w:rsidRPr="00083DC1" w:rsidRDefault="00083DC1" w:rsidP="00083DC1">
      <w:pPr>
        <w:pStyle w:val="Sraopastraipa"/>
        <w:numPr>
          <w:ilvl w:val="1"/>
          <w:numId w:val="28"/>
        </w:numPr>
        <w:ind w:left="0" w:firstLine="567"/>
        <w:rPr>
          <w:rFonts w:eastAsia="Calibri"/>
          <w:szCs w:val="24"/>
        </w:rPr>
      </w:pPr>
      <w:r w:rsidRPr="00083DC1">
        <w:rPr>
          <w:rFonts w:eastAsia="Calibri"/>
          <w:szCs w:val="24"/>
        </w:rPr>
        <w:t>užpildytas EBVPD (pirkimo sąlygų 5 priedas). Jei pasiūlymą pateikia tiekėjų grupė, EBVPD turi užpildyti, pasirašyti ir pateikti kiekvienas tiekėjų grupės partneris. Jei pasitelkiamas subtiekėjas, kurio pajėgumais, t. y. siekdamas atitikti kvalifikacijos reikalavimus, ketina remtis tiekėjas, tai kiekvienas toks subtiekėjas turi užpildyti, pasirašyti ir pateikti EBVPD;</w:t>
      </w:r>
    </w:p>
    <w:p w14:paraId="38D1743E" w14:textId="392439C9" w:rsidR="00191CC4" w:rsidRPr="00BC7F8E" w:rsidRDefault="00191CC4" w:rsidP="006A426A">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C7F8E">
        <w:rPr>
          <w:rFonts w:ascii="Times New Roman" w:eastAsia="Calibri" w:hAnsi="Times New Roman" w:cs="Times New Roman"/>
          <w:sz w:val="24"/>
          <w:szCs w:val="24"/>
          <w:lang w:eastAsia="en-US"/>
        </w:rPr>
        <w:t>jungtinės veiklos sutartis, jei pasiūlymą pateikia tiekėjų grupė;</w:t>
      </w:r>
    </w:p>
    <w:p w14:paraId="4C1B04CB" w14:textId="58FF78C1" w:rsidR="00BA570D" w:rsidRPr="007227B6" w:rsidRDefault="17E5CD48"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9D64F9">
        <w:rPr>
          <w:rFonts w:ascii="Times New Roman" w:eastAsia="Calibri" w:hAnsi="Times New Roman" w:cs="Times New Roman"/>
          <w:sz w:val="24"/>
          <w:szCs w:val="24"/>
          <w:lang w:eastAsia="en-US"/>
        </w:rPr>
        <w:t xml:space="preserve"> (pirkimo sąlygų 1 priedas)</w:t>
      </w:r>
      <w:r w:rsidRPr="02B2D550">
        <w:rPr>
          <w:rFonts w:ascii="Times New Roman" w:eastAsia="Calibri" w:hAnsi="Times New Roman" w:cs="Times New Roman"/>
          <w:sz w:val="24"/>
          <w:szCs w:val="24"/>
          <w:lang w:eastAsia="en-US"/>
        </w:rPr>
        <w:t>;</w:t>
      </w:r>
    </w:p>
    <w:p w14:paraId="6FACD99C" w14:textId="3E4CA623" w:rsidR="00D840BE" w:rsidRPr="00DC686E" w:rsidRDefault="00D840BE" w:rsidP="00BE6807">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DC686E">
        <w:rPr>
          <w:rFonts w:ascii="Times New Roman" w:eastAsia="Calibri" w:hAnsi="Times New Roman" w:cs="Times New Roman"/>
          <w:sz w:val="24"/>
          <w:szCs w:val="24"/>
          <w:lang w:eastAsia="en-US"/>
        </w:rPr>
        <w:t xml:space="preserve">siūlomų prekių </w:t>
      </w:r>
      <w:r w:rsidR="00F828AF">
        <w:rPr>
          <w:rFonts w:ascii="Times New Roman" w:eastAsia="Calibri" w:hAnsi="Times New Roman" w:cs="Times New Roman"/>
          <w:sz w:val="24"/>
          <w:szCs w:val="24"/>
          <w:lang w:eastAsia="en-US"/>
        </w:rPr>
        <w:t xml:space="preserve">dokumentai ir </w:t>
      </w:r>
      <w:r w:rsidRPr="00DC686E">
        <w:rPr>
          <w:rFonts w:ascii="Times New Roman" w:eastAsia="Calibri" w:hAnsi="Times New Roman" w:cs="Times New Roman"/>
          <w:sz w:val="24"/>
          <w:szCs w:val="24"/>
          <w:lang w:eastAsia="en-US"/>
        </w:rPr>
        <w:t>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w:t>
      </w:r>
      <w:r w:rsidR="00031406" w:rsidRPr="00DC686E">
        <w:rPr>
          <w:rFonts w:ascii="Times New Roman" w:hAnsi="Times New Roman" w:cs="Times New Roman"/>
          <w:sz w:val="24"/>
          <w:szCs w:val="24"/>
        </w:rPr>
        <w:t xml:space="preserve"> Katalogai (prekių aprašymai) turi būti lietuvių kalba ir anglų kalba vertimo netikslumams išsiaiškinti</w:t>
      </w:r>
      <w:r w:rsidR="00943D51" w:rsidRPr="00DC686E">
        <w:rPr>
          <w:rFonts w:ascii="Times New Roman" w:hAnsi="Times New Roman" w:cs="Times New Roman"/>
          <w:sz w:val="24"/>
          <w:szCs w:val="24"/>
        </w:rPr>
        <w:t>.</w:t>
      </w:r>
      <w:r w:rsidRPr="00DC686E">
        <w:rPr>
          <w:rFonts w:ascii="Times New Roman" w:eastAsia="Calibri" w:hAnsi="Times New Roman" w:cs="Times New Roman"/>
          <w:sz w:val="24"/>
          <w:szCs w:val="24"/>
          <w:lang w:eastAsia="en-US"/>
        </w:rPr>
        <w:t xml:space="preserve"> </w:t>
      </w:r>
      <w:r w:rsidRPr="00DC686E">
        <w:rPr>
          <w:rFonts w:ascii="Times New Roman" w:eastAsia="Calibri" w:hAnsi="Times New Roman" w:cs="Times New Roman"/>
          <w:sz w:val="24"/>
          <w:szCs w:val="24"/>
          <w:u w:val="single"/>
          <w:lang w:eastAsia="en-US"/>
        </w:rPr>
        <w:t xml:space="preserve">Kiekvienai </w:t>
      </w:r>
      <w:r w:rsidRPr="00DC686E">
        <w:rPr>
          <w:rFonts w:ascii="Times New Roman" w:eastAsia="Calibri" w:hAnsi="Times New Roman" w:cs="Times New Roman"/>
          <w:sz w:val="24"/>
          <w:szCs w:val="24"/>
          <w:u w:val="single"/>
          <w:lang w:eastAsia="en-US"/>
        </w:rPr>
        <w:lastRenderedPageBreak/>
        <w:t xml:space="preserve">atskirai pirkimo objekto daliai dokumentai turi būti pateikiami </w:t>
      </w:r>
      <w:r w:rsidRPr="00DC686E">
        <w:rPr>
          <w:rFonts w:ascii="Times New Roman" w:eastAsia="Calibri" w:hAnsi="Times New Roman" w:cs="Times New Roman"/>
          <w:b/>
          <w:bCs/>
          <w:sz w:val="24"/>
          <w:szCs w:val="24"/>
          <w:u w:val="single"/>
          <w:lang w:eastAsia="en-US"/>
        </w:rPr>
        <w:t>atskirame</w:t>
      </w:r>
      <w:r w:rsidRPr="00DC686E">
        <w:rPr>
          <w:rFonts w:ascii="Times New Roman" w:eastAsia="Calibri" w:hAnsi="Times New Roman" w:cs="Times New Roman"/>
          <w:sz w:val="24"/>
          <w:szCs w:val="24"/>
          <w:u w:val="single"/>
          <w:lang w:eastAsia="en-US"/>
        </w:rPr>
        <w:t xml:space="preserve">, </w:t>
      </w:r>
      <w:r w:rsidRPr="00DC686E">
        <w:rPr>
          <w:rFonts w:ascii="Times New Roman" w:eastAsia="Calibri" w:hAnsi="Times New Roman" w:cs="Times New Roman"/>
          <w:b/>
          <w:bCs/>
          <w:sz w:val="24"/>
          <w:szCs w:val="24"/>
          <w:u w:val="single"/>
          <w:lang w:eastAsia="en-US"/>
        </w:rPr>
        <w:t>aiškiai užvadintame dokumente (faile).</w:t>
      </w:r>
      <w:r w:rsidRPr="00DC686E">
        <w:rPr>
          <w:rFonts w:ascii="Times New Roman" w:eastAsia="Calibri" w:hAnsi="Times New Roman" w:cs="Times New Roman"/>
          <w:sz w:val="24"/>
          <w:szCs w:val="24"/>
          <w:lang w:eastAsia="en-US"/>
        </w:rPr>
        <w:t> </w:t>
      </w:r>
    </w:p>
    <w:p w14:paraId="4B475AFD" w14:textId="44ED3880" w:rsidR="00597907" w:rsidRPr="00597907" w:rsidRDefault="0087374B" w:rsidP="00597907">
      <w:pPr>
        <w:pStyle w:val="Sraopastraipa"/>
        <w:numPr>
          <w:ilvl w:val="1"/>
          <w:numId w:val="28"/>
        </w:numPr>
        <w:ind w:left="0" w:firstLine="567"/>
        <w:rPr>
          <w:szCs w:val="24"/>
          <w:lang w:eastAsia="zh-CN"/>
        </w:rPr>
      </w:pPr>
      <w:r w:rsidRPr="00597907">
        <w:rPr>
          <w:szCs w:val="24"/>
        </w:rPr>
        <w:t>p</w:t>
      </w:r>
      <w:r w:rsidR="001E123C" w:rsidRPr="00597907">
        <w:rPr>
          <w:szCs w:val="24"/>
        </w:rPr>
        <w:t xml:space="preserve">erkančiosios organizacijos prašymu, </w:t>
      </w:r>
      <w:r w:rsidR="00C2535A">
        <w:rPr>
          <w:szCs w:val="24"/>
        </w:rPr>
        <w:t>per</w:t>
      </w:r>
      <w:r w:rsidR="00F00DB6">
        <w:rPr>
          <w:szCs w:val="24"/>
        </w:rPr>
        <w:t xml:space="preserve"> perkančiosios organizacijos nustatytą terminą, kuris nebus trumpesnis nei 5 (penkios) darbo dienos, </w:t>
      </w:r>
      <w:r w:rsidR="001E123C" w:rsidRPr="00597907">
        <w:rPr>
          <w:szCs w:val="24"/>
        </w:rPr>
        <w:t>tiekėjas privalės pateikti siūlomų prekių pavyzdžius. Ant siūlomų prekių pavyzdžių turi būti pažymėtas pozicijos numeris. Visus prekių pavyzdžius tiekėjas privalo pateikti savo sąskaita adresu</w:t>
      </w:r>
      <w:r w:rsidR="00E16ADA" w:rsidRPr="00597907">
        <w:rPr>
          <w:szCs w:val="24"/>
        </w:rPr>
        <w:t>, Antakalnio g. 59, 10207 Vilnius.</w:t>
      </w:r>
      <w:r w:rsidR="001E123C" w:rsidRPr="00597907">
        <w:rPr>
          <w:color w:val="000000" w:themeColor="text1"/>
          <w:szCs w:val="24"/>
        </w:rPr>
        <w:t xml:space="preserve"> </w:t>
      </w:r>
      <w:r w:rsidR="001E123C" w:rsidRPr="00597907">
        <w:rPr>
          <w:szCs w:val="24"/>
        </w:rPr>
        <w:t>Pateikti prekių pavyzdžiai tiekėjui grąžinami nebus</w:t>
      </w:r>
      <w:r w:rsidR="007B3606">
        <w:rPr>
          <w:szCs w:val="24"/>
        </w:rPr>
        <w:t xml:space="preserve"> </w:t>
      </w:r>
      <w:r w:rsidR="00597907" w:rsidRPr="00597907">
        <w:rPr>
          <w:szCs w:val="24"/>
          <w:lang w:eastAsia="zh-CN"/>
        </w:rPr>
        <w:t xml:space="preserve">ir už juos nebus sumokama. </w:t>
      </w:r>
    </w:p>
    <w:p w14:paraId="05C13308" w14:textId="0B7A75E7" w:rsidR="00191CC4" w:rsidRPr="00597907" w:rsidRDefault="00191CC4" w:rsidP="00D336BD">
      <w:pPr>
        <w:numPr>
          <w:ilvl w:val="1"/>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597907">
        <w:rPr>
          <w:rFonts w:ascii="Times New Roman" w:eastAsia="Calibri" w:hAnsi="Times New Roman" w:cs="Times New Roman"/>
          <w:sz w:val="24"/>
          <w:szCs w:val="24"/>
          <w:lang w:eastAsia="en-US"/>
        </w:rPr>
        <w:t>kita pirkimo dokumentuose prašoma medžiaga.</w:t>
      </w:r>
    </w:p>
    <w:p w14:paraId="481571F0" w14:textId="77777777" w:rsidR="00191CC4" w:rsidRPr="00DC686E"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866E96C" w:rsid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priede</w:t>
      </w:r>
      <w:r w:rsidRPr="2A01745E">
        <w:rPr>
          <w:rFonts w:ascii="Times New Roman" w:eastAsia="Times New Roman" w:hAnsi="Times New Roman" w:cs="Times New Roman"/>
          <w:sz w:val="24"/>
          <w:szCs w:val="24"/>
          <w:lang w:eastAsia="en-US"/>
        </w:rPr>
        <w:t xml:space="preserve">. </w:t>
      </w:r>
      <w:r w:rsidR="00891F3A" w:rsidRPr="00D5451F">
        <w:rPr>
          <w:rFonts w:ascii="Times New Roman" w:eastAsia="Times New Roman" w:hAnsi="Times New Roman" w:cs="Times New Roman"/>
          <w:b/>
          <w:bCs/>
          <w:sz w:val="24"/>
          <w:szCs w:val="24"/>
          <w:lang w:eastAsia="en-US"/>
        </w:rPr>
        <w:t>Maksimali perkančiajai organizacijai priimtina pasiūlymo kaina nurodytos pirkimo sąlygų</w:t>
      </w:r>
      <w:r w:rsidR="00891F3A" w:rsidRPr="00D5451F">
        <w:rPr>
          <w:rFonts w:ascii="Times New Roman" w:eastAsia="Times New Roman" w:hAnsi="Times New Roman" w:cs="Times New Roman"/>
          <w:sz w:val="24"/>
          <w:szCs w:val="24"/>
          <w:lang w:eastAsia="en-US"/>
        </w:rPr>
        <w:t xml:space="preserve"> </w:t>
      </w:r>
      <w:r w:rsidR="00891F3A" w:rsidRPr="00D5451F">
        <w:rPr>
          <w:rFonts w:ascii="Times New Roman" w:eastAsia="Times New Roman" w:hAnsi="Times New Roman" w:cs="Times New Roman"/>
          <w:b/>
          <w:bCs/>
          <w:sz w:val="24"/>
          <w:szCs w:val="24"/>
          <w:lang w:eastAsia="en-US"/>
        </w:rPr>
        <w:t>1 priede.</w:t>
      </w:r>
      <w:r w:rsidR="00891F3A">
        <w:rPr>
          <w:rFonts w:ascii="Times New Roman" w:eastAsia="Times New Roman" w:hAnsi="Times New Roman" w:cs="Times New Roman"/>
          <w:b/>
          <w:bCs/>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71B34F1A" w14:textId="69610CE1" w:rsidR="00CB1E59" w:rsidRPr="00DB0184" w:rsidRDefault="00CB1E59"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357B5">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BE6807">
      <w:pPr>
        <w:pStyle w:val="Sraopastraipa"/>
        <w:numPr>
          <w:ilvl w:val="0"/>
          <w:numId w:val="28"/>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BE6807">
      <w:pPr>
        <w:pStyle w:val="Sraopastraipa"/>
        <w:numPr>
          <w:ilvl w:val="0"/>
          <w:numId w:val="28"/>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BE6807">
      <w:pPr>
        <w:pStyle w:val="Sraopastraipa"/>
        <w:numPr>
          <w:ilvl w:val="1"/>
          <w:numId w:val="28"/>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E92292" w:rsidRDefault="00303298" w:rsidP="00BE6807">
      <w:pPr>
        <w:pStyle w:val="Sraopastraipa"/>
        <w:numPr>
          <w:ilvl w:val="1"/>
          <w:numId w:val="28"/>
        </w:numPr>
        <w:ind w:left="0" w:firstLine="567"/>
        <w:rPr>
          <w:szCs w:val="24"/>
        </w:rPr>
      </w:pPr>
      <w:r w:rsidRPr="00E92292">
        <w:rPr>
          <w:szCs w:val="24"/>
        </w:rPr>
        <w:t>informacija apie pasitelktus ūkio subjektus, kurių pajėgumais remiasi tiekėjas, ir subtiekėjus</w:t>
      </w:r>
      <w:r w:rsidR="00C86CF0" w:rsidRPr="00E92292">
        <w:rPr>
          <w:szCs w:val="24"/>
        </w:rPr>
        <w:t xml:space="preserve"> </w:t>
      </w:r>
      <w:r w:rsidR="00C86CF0" w:rsidRPr="00E92292">
        <w:rPr>
          <w:szCs w:val="24"/>
          <w:lang w:eastAsia="lt-LT"/>
        </w:rPr>
        <w:t>– tuo atveju, kai ši informacija reikalinga tiekėjui jo teisėtiems interesams ginti</w:t>
      </w:r>
      <w:r w:rsidRPr="00E92292">
        <w:rPr>
          <w:szCs w:val="24"/>
        </w:rPr>
        <w:t>.</w:t>
      </w:r>
    </w:p>
    <w:p w14:paraId="3FCBBD01" w14:textId="77777777" w:rsidR="00763947" w:rsidRPr="00E92292" w:rsidRDefault="00303298" w:rsidP="00BE6807">
      <w:pPr>
        <w:pStyle w:val="Sraopastraipa"/>
        <w:numPr>
          <w:ilvl w:val="0"/>
          <w:numId w:val="28"/>
        </w:numPr>
        <w:ind w:left="0" w:firstLine="567"/>
        <w:rPr>
          <w:szCs w:val="24"/>
        </w:rPr>
      </w:pPr>
      <w:r w:rsidRPr="00E92292">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92292">
        <w:rPr>
          <w:b/>
          <w:szCs w:val="24"/>
        </w:rPr>
        <w:t>„Konfidencialu“</w:t>
      </w:r>
      <w:r w:rsidRPr="00E92292">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D2B3E4C" w:rsidR="00763947" w:rsidRPr="00224C73" w:rsidRDefault="00763947" w:rsidP="00BE6807">
      <w:pPr>
        <w:pStyle w:val="Sraopastraipa"/>
        <w:numPr>
          <w:ilvl w:val="0"/>
          <w:numId w:val="28"/>
        </w:numPr>
        <w:ind w:left="0" w:firstLine="567"/>
      </w:pPr>
      <w:r>
        <w:t xml:space="preserve">Informuojame, kad vadovaujantis </w:t>
      </w:r>
      <w:r w:rsidR="10A9B61B" w:rsidRPr="001357B5">
        <w:rPr>
          <w:color w:val="000000" w:themeColor="text1"/>
        </w:rPr>
        <w:t xml:space="preserve">2016 m. balandžio 27 d. Europos Parlamento ir Tarybos  </w:t>
      </w:r>
      <w:r w:rsidR="007236AD" w:rsidRPr="001357B5">
        <w:rPr>
          <w:color w:val="000000" w:themeColor="text1"/>
        </w:rPr>
        <w:t xml:space="preserve">reglamento </w:t>
      </w:r>
      <w:r w:rsidRPr="001357B5">
        <w:rPr>
          <w:color w:val="000000" w:themeColor="text1"/>
        </w:rPr>
        <w:t xml:space="preserve">(ES) 2016/679 </w:t>
      </w:r>
      <w:r w:rsidR="5F303EC3" w:rsidRPr="001357B5">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BE6807">
      <w:pPr>
        <w:pStyle w:val="Sraopastraipa"/>
        <w:numPr>
          <w:ilvl w:val="0"/>
          <w:numId w:val="28"/>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BE6807">
      <w:pPr>
        <w:pStyle w:val="Sraopastraipa"/>
        <w:numPr>
          <w:ilvl w:val="0"/>
          <w:numId w:val="28"/>
        </w:numPr>
        <w:ind w:left="0" w:firstLine="567"/>
      </w:pPr>
      <w:r>
        <w:t>Tiekėjų pateikti duomenys bus saugomi teisės aktuose nustatytais terminais .</w:t>
      </w:r>
    </w:p>
    <w:p w14:paraId="6320734B" w14:textId="1D57E876" w:rsidR="00763947" w:rsidRPr="00224C73" w:rsidRDefault="00763947" w:rsidP="00BE6807">
      <w:pPr>
        <w:pStyle w:val="Sraopastraipa"/>
        <w:numPr>
          <w:ilvl w:val="0"/>
          <w:numId w:val="28"/>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07AD612" w:rsidR="00763947" w:rsidRPr="00224C73" w:rsidRDefault="00763947" w:rsidP="00BE6807">
      <w:pPr>
        <w:pStyle w:val="Sraopastraipa"/>
        <w:numPr>
          <w:ilvl w:val="0"/>
          <w:numId w:val="28"/>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1357B5">
      <w:pPr>
        <w:spacing w:after="0" w:line="240" w:lineRule="auto"/>
        <w:ind w:firstLine="567"/>
        <w:contextualSpacing/>
        <w:jc w:val="both"/>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BE6807">
      <w:pPr>
        <w:numPr>
          <w:ilvl w:val="1"/>
          <w:numId w:val="28"/>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BE6807">
      <w:pPr>
        <w:pStyle w:val="Sraopastraipa"/>
        <w:numPr>
          <w:ilvl w:val="1"/>
          <w:numId w:val="28"/>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BE6807">
      <w:pPr>
        <w:pStyle w:val="Sraopastraipa"/>
        <w:numPr>
          <w:ilvl w:val="1"/>
          <w:numId w:val="28"/>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BE6807">
      <w:pPr>
        <w:pStyle w:val="Sraopastraipa"/>
        <w:numPr>
          <w:ilvl w:val="1"/>
          <w:numId w:val="28"/>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BE6807">
      <w:pPr>
        <w:pStyle w:val="Pagrindinistekstas"/>
        <w:numPr>
          <w:ilvl w:val="0"/>
          <w:numId w:val="28"/>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C983B11" w:rsidR="00191CC4" w:rsidRPr="00191CC4" w:rsidRDefault="00191CC4" w:rsidP="00BE6807">
      <w:pPr>
        <w:pStyle w:val="Pagrindinistekstas"/>
        <w:numPr>
          <w:ilvl w:val="0"/>
          <w:numId w:val="28"/>
        </w:numPr>
        <w:ind w:left="0" w:firstLine="567"/>
      </w:pPr>
      <w:r w:rsidRPr="00191CC4">
        <w:rPr>
          <w:bCs/>
        </w:rPr>
        <w:t xml:space="preserve">Tiekėjai savo prašymus dėl papildomos su pirkimo dokumentais susijusios informacijos gali teikti ne vėliau kaip prieš </w:t>
      </w:r>
      <w:r w:rsidR="002B4541">
        <w:rPr>
          <w:bCs/>
        </w:rPr>
        <w:t>10</w:t>
      </w:r>
      <w:r w:rsidR="007117B5">
        <w:rPr>
          <w:bCs/>
          <w:color w:val="E36C0A" w:themeColor="accent6" w:themeShade="BF"/>
        </w:rPr>
        <w:t xml:space="preserve"> </w:t>
      </w:r>
      <w:r w:rsidRPr="00191CC4">
        <w:rPr>
          <w:bCs/>
        </w:rPr>
        <w:t>dien</w:t>
      </w:r>
      <w:r w:rsidR="00DE6C59">
        <w:rPr>
          <w:bCs/>
        </w:rPr>
        <w:t>ų</w:t>
      </w:r>
      <w:r w:rsidRPr="00191CC4">
        <w:rPr>
          <w:bCs/>
        </w:rPr>
        <w:t xml:space="preserve"> iki pasiūlymų pateikimo termino pabaigos.</w:t>
      </w:r>
    </w:p>
    <w:p w14:paraId="0703DDA5" w14:textId="53F37B6B" w:rsidR="00191CC4" w:rsidRPr="00191CC4" w:rsidRDefault="00191CC4" w:rsidP="00BE6807">
      <w:pPr>
        <w:pStyle w:val="Pagrindinistekstas"/>
        <w:numPr>
          <w:ilvl w:val="0"/>
          <w:numId w:val="28"/>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BE6807">
      <w:pPr>
        <w:pStyle w:val="Pagrindinistekstas"/>
        <w:numPr>
          <w:ilvl w:val="0"/>
          <w:numId w:val="28"/>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BE6807">
      <w:pPr>
        <w:pStyle w:val="Pagrindinistekstas"/>
        <w:numPr>
          <w:ilvl w:val="0"/>
          <w:numId w:val="28"/>
        </w:numPr>
        <w:ind w:left="0" w:firstLine="567"/>
      </w:pPr>
      <w:r w:rsidRPr="00191CC4">
        <w:t>Perkančioji organizacija neketina rengti susitikimų su tiekėjais dėl pirkimo dokumentų.</w:t>
      </w:r>
    </w:p>
    <w:p w14:paraId="091B38C3" w14:textId="6494645C" w:rsidR="00191CC4" w:rsidRPr="003B3F60" w:rsidRDefault="004772CD" w:rsidP="00BE6807">
      <w:pPr>
        <w:pStyle w:val="Pagrindinistekstas"/>
        <w:numPr>
          <w:ilvl w:val="0"/>
          <w:numId w:val="28"/>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BE6807">
      <w:pPr>
        <w:pStyle w:val="Sraopastraipa"/>
        <w:numPr>
          <w:ilvl w:val="0"/>
          <w:numId w:val="28"/>
        </w:numPr>
        <w:ind w:left="0" w:firstLine="567"/>
        <w:rPr>
          <w:szCs w:val="24"/>
        </w:rPr>
      </w:pPr>
      <w:r>
        <w:rPr>
          <w:szCs w:val="24"/>
        </w:rPr>
        <w:t>Komisija atmeta pasiūlymą, jeigu:</w:t>
      </w:r>
    </w:p>
    <w:p w14:paraId="5CEF0B6F" w14:textId="0436D937" w:rsidR="00DA0E0F" w:rsidRPr="00DA0E0F" w:rsidRDefault="00DA0E0F" w:rsidP="00BE6807">
      <w:pPr>
        <w:pStyle w:val="Sraopastraipa"/>
        <w:numPr>
          <w:ilvl w:val="1"/>
          <w:numId w:val="28"/>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BE6807">
      <w:pPr>
        <w:pStyle w:val="Sraopastraipa"/>
        <w:numPr>
          <w:ilvl w:val="1"/>
          <w:numId w:val="28"/>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BE6807">
      <w:pPr>
        <w:pStyle w:val="Sraopastraipa"/>
        <w:numPr>
          <w:ilvl w:val="1"/>
          <w:numId w:val="28"/>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0EA9C65"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9D62A2" w:rsidRPr="009D62A2">
        <w:rPr>
          <w:rFonts w:eastAsia="Calibri"/>
          <w:szCs w:val="24"/>
        </w:rPr>
        <w:t>maksimali</w:t>
      </w:r>
      <w:r w:rsidR="009D62A2">
        <w:rPr>
          <w:rFonts w:eastAsia="Calibri"/>
          <w:szCs w:val="24"/>
        </w:rPr>
        <w:t>ą</w:t>
      </w:r>
      <w:r w:rsidR="009D62A2" w:rsidRPr="009D62A2">
        <w:rPr>
          <w:rFonts w:eastAsia="Calibri"/>
          <w:szCs w:val="24"/>
        </w:rPr>
        <w:t xml:space="preserve"> priimtin</w:t>
      </w:r>
      <w:r w:rsidR="009D62A2">
        <w:rPr>
          <w:rFonts w:eastAsia="Calibri"/>
          <w:szCs w:val="24"/>
        </w:rPr>
        <w:t>ą</w:t>
      </w:r>
      <w:r w:rsidR="009D62A2" w:rsidRPr="009D62A2">
        <w:rPr>
          <w:rFonts w:eastAsia="Calibri"/>
          <w:szCs w:val="24"/>
        </w:rPr>
        <w:t xml:space="preserve"> pasiūlymo kain</w:t>
      </w:r>
      <w:r w:rsidR="009D62A2">
        <w:rPr>
          <w:rFonts w:eastAsia="Calibri"/>
          <w:szCs w:val="24"/>
        </w:rPr>
        <w:t>ą</w:t>
      </w:r>
      <w:r w:rsidR="00EE31A6" w:rsidRPr="00407DBC">
        <w:rPr>
          <w:rFonts w:eastAsia="Calibri"/>
          <w:szCs w:val="24"/>
        </w:rPr>
        <w:t>, nustatyt</w:t>
      </w:r>
      <w:r w:rsidR="009D62A2">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BE6807">
      <w:pPr>
        <w:pStyle w:val="Sraopastraipa"/>
        <w:numPr>
          <w:ilvl w:val="1"/>
          <w:numId w:val="28"/>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BE6807">
      <w:pPr>
        <w:pStyle w:val="Sraopastraipa"/>
        <w:numPr>
          <w:ilvl w:val="1"/>
          <w:numId w:val="28"/>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BE6807">
      <w:pPr>
        <w:pStyle w:val="Sraopastraipa"/>
        <w:numPr>
          <w:ilvl w:val="1"/>
          <w:numId w:val="28"/>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00BE6807">
      <w:pPr>
        <w:pStyle w:val="Sraopastraipa"/>
        <w:numPr>
          <w:ilvl w:val="1"/>
          <w:numId w:val="28"/>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7B79DB7C" w:rsidR="00323138" w:rsidRPr="00E33385" w:rsidRDefault="002B380E" w:rsidP="00BE6807">
      <w:pPr>
        <w:pStyle w:val="Sraopastraipa"/>
        <w:numPr>
          <w:ilvl w:val="1"/>
          <w:numId w:val="28"/>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0DB8ED48" w:rsidR="00191CC4" w:rsidRP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551579">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551579">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2B66BB1E" w14:textId="41A3A5E5" w:rsidR="0027102E" w:rsidRPr="0027102E" w:rsidRDefault="0027102E" w:rsidP="00BE6807">
      <w:pPr>
        <w:pStyle w:val="Sraopastraipa"/>
        <w:numPr>
          <w:ilvl w:val="0"/>
          <w:numId w:val="28"/>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BE6807">
      <w:pPr>
        <w:numPr>
          <w:ilvl w:val="0"/>
          <w:numId w:val="28"/>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3C350E6" w:rsidR="00407DBC" w:rsidRPr="007829DD" w:rsidRDefault="00B96691" w:rsidP="00BE6807">
      <w:pPr>
        <w:numPr>
          <w:ilvl w:val="0"/>
          <w:numId w:val="28"/>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29D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29D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7829DD">
        <w:rPr>
          <w:rFonts w:ascii="Times New Roman" w:eastAsia="Times New Roman" w:hAnsi="Times New Roman" w:cs="Times New Roman"/>
          <w:sz w:val="24"/>
          <w:szCs w:val="24"/>
          <w:lang w:eastAsia="en-US"/>
        </w:rPr>
        <w:t xml:space="preserve">(jei buvo reikalauta) </w:t>
      </w:r>
      <w:r w:rsidRPr="007829DD">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w:t>
      </w:r>
      <w:r w:rsidR="000F3838" w:rsidRPr="007829DD">
        <w:rPr>
          <w:rFonts w:ascii="Times New Roman" w:eastAsia="Times New Roman" w:hAnsi="Times New Roman" w:cs="Times New Roman"/>
          <w:sz w:val="24"/>
          <w:szCs w:val="24"/>
          <w:lang w:eastAsia="en-US"/>
        </w:rPr>
        <w:t xml:space="preserve">(jei buvo reikalauta) </w:t>
      </w:r>
      <w:r w:rsidRPr="007829DD">
        <w:rPr>
          <w:rFonts w:ascii="Times New Roman" w:eastAsia="Times New Roman" w:hAnsi="Times New Roman" w:cs="Times New Roman"/>
          <w:sz w:val="24"/>
          <w:szCs w:val="24"/>
          <w:lang w:eastAsia="en-US"/>
        </w:rPr>
        <w:t>ar neįvykdžiusio kitų pirkimo sutarties įsigaliojimo sąlygų, jeigu šis pasiūlymas nėra atmetamas.</w:t>
      </w:r>
    </w:p>
    <w:p w14:paraId="4C1A8841" w14:textId="6DA96E23" w:rsidR="00AB0A72" w:rsidRPr="007829DD" w:rsidRDefault="00AB0A72"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7829DD">
        <w:rPr>
          <w:rFonts w:ascii="Times New Roman" w:eastAsia="Times New Roman" w:hAnsi="Times New Roman" w:cs="Times New Roman"/>
          <w:sz w:val="24"/>
          <w:szCs w:val="24"/>
        </w:rPr>
        <w:t>Viešųjų pirkimų įstatymo 22</w:t>
      </w:r>
      <w:r w:rsidRPr="007829DD">
        <w:rPr>
          <w:rStyle w:val="normaltextrun"/>
          <w:rFonts w:ascii="Times New Roman" w:hAnsi="Times New Roman" w:cs="Times New Roman"/>
          <w:sz w:val="24"/>
          <w:szCs w:val="24"/>
          <w:shd w:val="clear" w:color="auto" w:fill="FFFFFF"/>
        </w:rPr>
        <w:t xml:space="preserve"> straipsnio 12 dalyje nustatytus atvejus.</w:t>
      </w:r>
      <w:r w:rsidRPr="007829DD">
        <w:rPr>
          <w:rStyle w:val="eop"/>
          <w:rFonts w:ascii="Times New Roman" w:hAnsi="Times New Roman" w:cs="Times New Roman"/>
          <w:sz w:val="24"/>
          <w:szCs w:val="24"/>
          <w:shd w:val="clear" w:color="auto" w:fill="FFFFFF"/>
        </w:rPr>
        <w:t> </w:t>
      </w:r>
    </w:p>
    <w:p w14:paraId="77F845CF" w14:textId="328C2ED6" w:rsidR="00191CC4" w:rsidRPr="007829DD"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Calibri" w:hAnsi="Times New Roman" w:cs="Times New Roman"/>
          <w:sz w:val="24"/>
          <w:szCs w:val="24"/>
          <w:lang w:eastAsia="en-US"/>
        </w:rPr>
        <w:t xml:space="preserve">Pirkimo sutartyje </w:t>
      </w:r>
      <w:r w:rsidR="00F74B28" w:rsidRPr="007829DD">
        <w:rPr>
          <w:rFonts w:ascii="Times New Roman" w:eastAsia="Calibri" w:hAnsi="Times New Roman" w:cs="Times New Roman"/>
          <w:sz w:val="24"/>
          <w:szCs w:val="24"/>
          <w:lang w:eastAsia="en-US"/>
        </w:rPr>
        <w:t xml:space="preserve">ir šios pirkimo sutarties galimiems pakeitimo atvejams </w:t>
      </w:r>
      <w:r w:rsidRPr="007829DD">
        <w:rPr>
          <w:rFonts w:ascii="Times New Roman" w:eastAsia="Calibri" w:hAnsi="Times New Roman" w:cs="Times New Roman"/>
          <w:sz w:val="24"/>
          <w:szCs w:val="24"/>
          <w:lang w:eastAsia="en-US"/>
        </w:rPr>
        <w:t xml:space="preserve">yra pasirinktas </w:t>
      </w:r>
      <w:r w:rsidR="00FF4FAF" w:rsidRPr="007829DD">
        <w:rPr>
          <w:rFonts w:ascii="Times New Roman" w:eastAsia="Calibri" w:hAnsi="Times New Roman" w:cs="Times New Roman"/>
          <w:sz w:val="24"/>
          <w:szCs w:val="24"/>
          <w:lang w:eastAsia="en-US"/>
        </w:rPr>
        <w:t>šis</w:t>
      </w:r>
      <w:r w:rsidRPr="007829DD">
        <w:rPr>
          <w:rFonts w:ascii="Times New Roman" w:eastAsia="Calibri" w:hAnsi="Times New Roman" w:cs="Times New Roman"/>
          <w:sz w:val="24"/>
          <w:szCs w:val="24"/>
          <w:lang w:eastAsia="en-US"/>
        </w:rPr>
        <w:t xml:space="preserve"> kainos apskaičiavimo būdas</w:t>
      </w:r>
      <w:r w:rsidR="00FF4FAF" w:rsidRPr="007829DD">
        <w:rPr>
          <w:rFonts w:ascii="Times New Roman" w:eastAsia="Calibri" w:hAnsi="Times New Roman" w:cs="Times New Roman"/>
          <w:sz w:val="24"/>
          <w:szCs w:val="24"/>
          <w:lang w:eastAsia="en-US"/>
        </w:rPr>
        <w:t xml:space="preserve">: </w:t>
      </w:r>
      <w:r w:rsidR="00DF15D5" w:rsidRPr="007829DD">
        <w:rPr>
          <w:rFonts w:ascii="Times New Roman" w:eastAsia="Calibri" w:hAnsi="Times New Roman" w:cs="Times New Roman"/>
          <w:sz w:val="24"/>
          <w:szCs w:val="24"/>
          <w:lang w:eastAsia="en-US"/>
        </w:rPr>
        <w:t>fiksuotas įkainis</w:t>
      </w:r>
      <w:r w:rsidRPr="007829DD">
        <w:rPr>
          <w:rFonts w:ascii="Times New Roman" w:eastAsia="Calibri" w:hAnsi="Times New Roman" w:cs="Times New Roman"/>
          <w:sz w:val="24"/>
          <w:szCs w:val="24"/>
          <w:lang w:eastAsia="en-US"/>
        </w:rPr>
        <w:t>.</w:t>
      </w:r>
    </w:p>
    <w:p w14:paraId="0A9B11C2" w14:textId="66C2BA29" w:rsidR="00B46745" w:rsidRPr="00B46745" w:rsidRDefault="00191CC4"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7829DD">
        <w:rPr>
          <w:rFonts w:ascii="Times New Roman" w:eastAsia="Calibri" w:hAnsi="Times New Roman" w:cs="Times New Roman"/>
          <w:sz w:val="24"/>
          <w:szCs w:val="24"/>
          <w:lang w:eastAsia="en-US"/>
        </w:rPr>
        <w:t>Sudarius pirkimo sutartį, tačiau ne vėliau negu pirkimo sutartis pradedama vykdyti, tiekėjas įsipareigoja perkančiajai organizacijai pranešti tuo metu žinomų subtiekėjų pavadinimus,</w:t>
      </w:r>
      <w:r w:rsidRPr="007829DD">
        <w:rPr>
          <w:rFonts w:ascii="Times New Roman" w:eastAsia="Calibri" w:hAnsi="Times New Roman" w:cs="Times New Roman"/>
          <w:bCs/>
          <w:sz w:val="24"/>
          <w:szCs w:val="24"/>
          <w:lang w:eastAsia="en-US"/>
        </w:rPr>
        <w:t xml:space="preserve"> </w:t>
      </w:r>
      <w:r w:rsidRPr="00B46745">
        <w:rPr>
          <w:rFonts w:ascii="Times New Roman" w:eastAsia="Calibri" w:hAnsi="Times New Roman" w:cs="Times New Roman"/>
          <w:bCs/>
          <w:sz w:val="24"/>
          <w:szCs w:val="24"/>
          <w:lang w:eastAsia="en-US"/>
        </w:rPr>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BE6807">
      <w:pPr>
        <w:numPr>
          <w:ilvl w:val="0"/>
          <w:numId w:val="28"/>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5A91F5" w:rsidR="00191CC4" w:rsidRDefault="00191CC4" w:rsidP="00BE6807">
      <w:pPr>
        <w:numPr>
          <w:ilvl w:val="0"/>
          <w:numId w:val="28"/>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5B258879" w:rsidR="002B380E" w:rsidRPr="00E33385" w:rsidRDefault="002B380E" w:rsidP="00BE6807">
      <w:pPr>
        <w:pStyle w:val="Sraopastraipa"/>
        <w:numPr>
          <w:ilvl w:val="0"/>
          <w:numId w:val="28"/>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035B9DBA" w:rsidR="004461C4" w:rsidRPr="00D21417" w:rsidRDefault="00A85D0F" w:rsidP="00BE6807">
      <w:pPr>
        <w:pStyle w:val="Pagrindinistekstas"/>
        <w:numPr>
          <w:ilvl w:val="0"/>
          <w:numId w:val="28"/>
        </w:numPr>
        <w:ind w:left="0" w:firstLine="567"/>
        <w:rPr>
          <w:iCs/>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D302468"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134BDA">
        <w:rPr>
          <w:rFonts w:ascii="Times New Roman" w:eastAsia="Times New Roman" w:hAnsi="Times New Roman" w:cs="Times New Roman"/>
          <w:sz w:val="24"/>
          <w:szCs w:val="24"/>
          <w:lang w:eastAsia="en-US"/>
        </w:rPr>
        <w:t>,</w:t>
      </w:r>
      <w:r w:rsidR="00E130A8">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BE6807">
      <w:pPr>
        <w:numPr>
          <w:ilvl w:val="1"/>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46A2726B" w:rsidR="00191CC4" w:rsidRPr="00191CC4" w:rsidRDefault="00191CC4" w:rsidP="00BE6807">
      <w:pPr>
        <w:numPr>
          <w:ilvl w:val="0"/>
          <w:numId w:val="28"/>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583E80" w:rsidRPr="00191CC4">
        <w:rPr>
          <w:rFonts w:ascii="Times New Roman" w:eastAsia="Times New Roman" w:hAnsi="Times New Roman" w:cs="Times New Roman"/>
          <w:sz w:val="24"/>
          <w:szCs w:val="24"/>
          <w:lang w:eastAsia="en-US"/>
        </w:rPr>
        <w:t xml:space="preserve">organizacijos atstovai, įgalioti palaikyti tiesioginį ryšį </w:t>
      </w:r>
      <w:r w:rsidR="00583E80" w:rsidRPr="00A2032C">
        <w:rPr>
          <w:rFonts w:ascii="Times New Roman" w:hAnsi="Times New Roman" w:cs="Times New Roman"/>
          <w:sz w:val="24"/>
          <w:szCs w:val="24"/>
        </w:rPr>
        <w:t>tiekėjais ir gauti iš jų (ne tarpininkų) pranešimus, susijusius su pirkimų procedūromis</w:t>
      </w:r>
      <w:r w:rsidR="00583E80">
        <w:rPr>
          <w:rFonts w:ascii="Times New Roman" w:hAnsi="Times New Roman" w:cs="Times New Roman"/>
          <w:sz w:val="24"/>
          <w:szCs w:val="24"/>
        </w:rPr>
        <w:t>:</w:t>
      </w:r>
      <w:r w:rsidR="00583E80" w:rsidRPr="00A2032C">
        <w:rPr>
          <w:rFonts w:ascii="Times New Roman" w:hAnsi="Times New Roman" w:cs="Times New Roman"/>
          <w:sz w:val="24"/>
          <w:szCs w:val="24"/>
        </w:rPr>
        <w:t xml:space="preserve"> </w:t>
      </w:r>
      <w:r w:rsidR="00583E80">
        <w:rPr>
          <w:rFonts w:ascii="Times New Roman" w:hAnsi="Times New Roman" w:cs="Times New Roman"/>
          <w:sz w:val="24"/>
          <w:szCs w:val="24"/>
        </w:rPr>
        <w:t xml:space="preserve">Viešųjų pirkimų skyriaus </w:t>
      </w:r>
      <w:r w:rsidR="00583E80" w:rsidRPr="00A2032C">
        <w:rPr>
          <w:rFonts w:ascii="Times New Roman" w:hAnsi="Times New Roman" w:cs="Times New Roman"/>
          <w:sz w:val="24"/>
          <w:szCs w:val="24"/>
        </w:rPr>
        <w:t xml:space="preserve">Centralizuotų sveikatos priežiūros įstaigų pirkimų poskyrio </w:t>
      </w:r>
      <w:r w:rsidR="00583E80">
        <w:rPr>
          <w:rFonts w:ascii="Times New Roman" w:hAnsi="Times New Roman" w:cs="Times New Roman"/>
          <w:sz w:val="24"/>
          <w:szCs w:val="24"/>
        </w:rPr>
        <w:t>prekių ir paslaugų pirkimo specialistė</w:t>
      </w:r>
      <w:r w:rsidR="00583E80" w:rsidRPr="00A2032C">
        <w:rPr>
          <w:rFonts w:ascii="Times New Roman" w:hAnsi="Times New Roman" w:cs="Times New Roman"/>
          <w:sz w:val="24"/>
          <w:szCs w:val="24"/>
        </w:rPr>
        <w:t xml:space="preserve"> </w:t>
      </w:r>
      <w:r w:rsidR="0082442D" w:rsidRPr="0082442D">
        <w:rPr>
          <w:rFonts w:ascii="Times New Roman" w:hAnsi="Times New Roman" w:cs="Times New Roman"/>
          <w:sz w:val="24"/>
          <w:szCs w:val="24"/>
        </w:rPr>
        <w:t xml:space="preserve">Inga Sadukienė </w:t>
      </w:r>
      <w:r w:rsidR="00583E80" w:rsidRPr="00A2032C">
        <w:rPr>
          <w:rFonts w:ascii="Times New Roman" w:hAnsi="Times New Roman" w:cs="Times New Roman"/>
          <w:sz w:val="24"/>
          <w:szCs w:val="24"/>
        </w:rPr>
        <w:t>Konstitucijos pr. 3, Vilnius</w:t>
      </w:r>
      <w:r w:rsidR="00583E80">
        <w:rPr>
          <w:rFonts w:ascii="Times New Roman" w:eastAsia="Times New Roman" w:hAnsi="Times New Roman" w:cs="Times New Roman"/>
          <w:sz w:val="24"/>
          <w:szCs w:val="24"/>
          <w:lang w:eastAsia="en-US"/>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5B07" w14:textId="77777777" w:rsidR="00AC18BE" w:rsidRDefault="00AC18BE" w:rsidP="00191CC4">
      <w:pPr>
        <w:spacing w:after="0" w:line="240" w:lineRule="auto"/>
      </w:pPr>
      <w:r>
        <w:separator/>
      </w:r>
    </w:p>
  </w:endnote>
  <w:endnote w:type="continuationSeparator" w:id="0">
    <w:p w14:paraId="0E3D01D1" w14:textId="77777777" w:rsidR="00AC18BE" w:rsidRDefault="00AC18BE" w:rsidP="00191CC4">
      <w:pPr>
        <w:spacing w:after="0" w:line="240" w:lineRule="auto"/>
      </w:pPr>
      <w:r>
        <w:continuationSeparator/>
      </w:r>
    </w:p>
  </w:endnote>
  <w:endnote w:type="continuationNotice" w:id="1">
    <w:p w14:paraId="79A31947" w14:textId="77777777" w:rsidR="00AC18BE" w:rsidRDefault="00AC1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DE2D" w14:textId="77777777" w:rsidR="00AC18BE" w:rsidRDefault="00AC18BE" w:rsidP="00191CC4">
      <w:pPr>
        <w:spacing w:after="0" w:line="240" w:lineRule="auto"/>
      </w:pPr>
      <w:r>
        <w:separator/>
      </w:r>
    </w:p>
  </w:footnote>
  <w:footnote w:type="continuationSeparator" w:id="0">
    <w:p w14:paraId="65BEC337" w14:textId="77777777" w:rsidR="00AC18BE" w:rsidRDefault="00AC18BE" w:rsidP="00191CC4">
      <w:pPr>
        <w:spacing w:after="0" w:line="240" w:lineRule="auto"/>
      </w:pPr>
      <w:r>
        <w:continuationSeparator/>
      </w:r>
    </w:p>
  </w:footnote>
  <w:footnote w:type="continuationNotice" w:id="1">
    <w:p w14:paraId="4BF1BDF3" w14:textId="77777777" w:rsidR="00AC18BE" w:rsidRDefault="00AC18BE">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C1370E9"/>
    <w:multiLevelType w:val="multilevel"/>
    <w:tmpl w:val="39A4D2A6"/>
    <w:lvl w:ilvl="0">
      <w:start w:val="14"/>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1F1866EA"/>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923182C"/>
    <w:multiLevelType w:val="multilevel"/>
    <w:tmpl w:val="077ED0B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5"/>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7"/>
  </w:num>
  <w:num w:numId="10" w16cid:durableId="487019316">
    <w:abstractNumId w:val="24"/>
  </w:num>
  <w:num w:numId="11" w16cid:durableId="1589803752">
    <w:abstractNumId w:val="18"/>
  </w:num>
  <w:num w:numId="12" w16cid:durableId="454636539">
    <w:abstractNumId w:val="27"/>
  </w:num>
  <w:num w:numId="13" w16cid:durableId="245891703">
    <w:abstractNumId w:val="15"/>
  </w:num>
  <w:num w:numId="14" w16cid:durableId="1729575910">
    <w:abstractNumId w:val="5"/>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6"/>
  </w:num>
  <w:num w:numId="27" w16cid:durableId="1298607055">
    <w:abstractNumId w:val="4"/>
  </w:num>
  <w:num w:numId="28" w16cid:durableId="1886599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01FE"/>
    <w:rsid w:val="00021BD1"/>
    <w:rsid w:val="00021C22"/>
    <w:rsid w:val="0002411D"/>
    <w:rsid w:val="0002652A"/>
    <w:rsid w:val="00026648"/>
    <w:rsid w:val="00030F58"/>
    <w:rsid w:val="00031406"/>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2147"/>
    <w:rsid w:val="00053BF6"/>
    <w:rsid w:val="000555CE"/>
    <w:rsid w:val="00061692"/>
    <w:rsid w:val="0006458E"/>
    <w:rsid w:val="00064EBD"/>
    <w:rsid w:val="00065572"/>
    <w:rsid w:val="00065AEF"/>
    <w:rsid w:val="00065F99"/>
    <w:rsid w:val="0006617C"/>
    <w:rsid w:val="00066455"/>
    <w:rsid w:val="00066D21"/>
    <w:rsid w:val="00067013"/>
    <w:rsid w:val="0007007F"/>
    <w:rsid w:val="00073772"/>
    <w:rsid w:val="00073FC5"/>
    <w:rsid w:val="00075D77"/>
    <w:rsid w:val="0007613B"/>
    <w:rsid w:val="000763BC"/>
    <w:rsid w:val="000771B7"/>
    <w:rsid w:val="00077540"/>
    <w:rsid w:val="00080559"/>
    <w:rsid w:val="00082FB2"/>
    <w:rsid w:val="000838A5"/>
    <w:rsid w:val="00083DC1"/>
    <w:rsid w:val="000861A7"/>
    <w:rsid w:val="00086619"/>
    <w:rsid w:val="00086AF1"/>
    <w:rsid w:val="00087302"/>
    <w:rsid w:val="00087FAA"/>
    <w:rsid w:val="0009146A"/>
    <w:rsid w:val="00091B7C"/>
    <w:rsid w:val="00094CFE"/>
    <w:rsid w:val="00095A00"/>
    <w:rsid w:val="00096EC8"/>
    <w:rsid w:val="000A25CF"/>
    <w:rsid w:val="000A2C93"/>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28F2"/>
    <w:rsid w:val="000C300E"/>
    <w:rsid w:val="000C408B"/>
    <w:rsid w:val="000C456E"/>
    <w:rsid w:val="000C47E2"/>
    <w:rsid w:val="000C54BA"/>
    <w:rsid w:val="000C7F26"/>
    <w:rsid w:val="000D0B62"/>
    <w:rsid w:val="000D103C"/>
    <w:rsid w:val="000D228D"/>
    <w:rsid w:val="000D2537"/>
    <w:rsid w:val="000D3322"/>
    <w:rsid w:val="000D3A83"/>
    <w:rsid w:val="000D43B8"/>
    <w:rsid w:val="000D4695"/>
    <w:rsid w:val="000D544D"/>
    <w:rsid w:val="000E0FE9"/>
    <w:rsid w:val="000E3ABF"/>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2C7"/>
    <w:rsid w:val="001179B7"/>
    <w:rsid w:val="00117B89"/>
    <w:rsid w:val="001203A1"/>
    <w:rsid w:val="0012130A"/>
    <w:rsid w:val="00122708"/>
    <w:rsid w:val="00125283"/>
    <w:rsid w:val="00127D60"/>
    <w:rsid w:val="00132593"/>
    <w:rsid w:val="001325BB"/>
    <w:rsid w:val="0013260A"/>
    <w:rsid w:val="00134BDA"/>
    <w:rsid w:val="00134C3D"/>
    <w:rsid w:val="001353EF"/>
    <w:rsid w:val="001357B5"/>
    <w:rsid w:val="00135B62"/>
    <w:rsid w:val="001362AC"/>
    <w:rsid w:val="00136882"/>
    <w:rsid w:val="00137796"/>
    <w:rsid w:val="00137AF7"/>
    <w:rsid w:val="001402BB"/>
    <w:rsid w:val="00140824"/>
    <w:rsid w:val="001421F4"/>
    <w:rsid w:val="00142AEE"/>
    <w:rsid w:val="00145E09"/>
    <w:rsid w:val="00146894"/>
    <w:rsid w:val="00147D15"/>
    <w:rsid w:val="00150C9A"/>
    <w:rsid w:val="00150D73"/>
    <w:rsid w:val="00151180"/>
    <w:rsid w:val="0015288B"/>
    <w:rsid w:val="001529F2"/>
    <w:rsid w:val="00153002"/>
    <w:rsid w:val="00155F23"/>
    <w:rsid w:val="00156701"/>
    <w:rsid w:val="00157B19"/>
    <w:rsid w:val="00157DFE"/>
    <w:rsid w:val="001625DE"/>
    <w:rsid w:val="00162B9B"/>
    <w:rsid w:val="0016398B"/>
    <w:rsid w:val="0016562E"/>
    <w:rsid w:val="00170B68"/>
    <w:rsid w:val="00173800"/>
    <w:rsid w:val="00176FDD"/>
    <w:rsid w:val="001772AB"/>
    <w:rsid w:val="0018091A"/>
    <w:rsid w:val="001822A6"/>
    <w:rsid w:val="001827AB"/>
    <w:rsid w:val="00183C39"/>
    <w:rsid w:val="00184F48"/>
    <w:rsid w:val="00191CC4"/>
    <w:rsid w:val="00193882"/>
    <w:rsid w:val="00195EDC"/>
    <w:rsid w:val="0019648D"/>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4BB"/>
    <w:rsid w:val="001B6FB6"/>
    <w:rsid w:val="001B700D"/>
    <w:rsid w:val="001C08B9"/>
    <w:rsid w:val="001C345A"/>
    <w:rsid w:val="001C4819"/>
    <w:rsid w:val="001C4AB4"/>
    <w:rsid w:val="001C68E4"/>
    <w:rsid w:val="001C71EC"/>
    <w:rsid w:val="001D0947"/>
    <w:rsid w:val="001D2545"/>
    <w:rsid w:val="001D281A"/>
    <w:rsid w:val="001D345E"/>
    <w:rsid w:val="001D3FC6"/>
    <w:rsid w:val="001D6077"/>
    <w:rsid w:val="001E123C"/>
    <w:rsid w:val="001E1F71"/>
    <w:rsid w:val="001E5807"/>
    <w:rsid w:val="001F13EA"/>
    <w:rsid w:val="001F1FE9"/>
    <w:rsid w:val="001F2862"/>
    <w:rsid w:val="001F334F"/>
    <w:rsid w:val="001F5C21"/>
    <w:rsid w:val="001F5C97"/>
    <w:rsid w:val="001F6758"/>
    <w:rsid w:val="00201266"/>
    <w:rsid w:val="00201390"/>
    <w:rsid w:val="00202044"/>
    <w:rsid w:val="00202B09"/>
    <w:rsid w:val="00202C47"/>
    <w:rsid w:val="00202DD1"/>
    <w:rsid w:val="00203D06"/>
    <w:rsid w:val="00204B98"/>
    <w:rsid w:val="00205D29"/>
    <w:rsid w:val="00205EFC"/>
    <w:rsid w:val="00206D30"/>
    <w:rsid w:val="002111F9"/>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45119"/>
    <w:rsid w:val="00250ADA"/>
    <w:rsid w:val="002517F2"/>
    <w:rsid w:val="00252A65"/>
    <w:rsid w:val="00254697"/>
    <w:rsid w:val="00254E50"/>
    <w:rsid w:val="002555F2"/>
    <w:rsid w:val="002569C4"/>
    <w:rsid w:val="002620DC"/>
    <w:rsid w:val="00262FF6"/>
    <w:rsid w:val="00263185"/>
    <w:rsid w:val="00263C0E"/>
    <w:rsid w:val="00264F70"/>
    <w:rsid w:val="0026531E"/>
    <w:rsid w:val="00265958"/>
    <w:rsid w:val="00267FF3"/>
    <w:rsid w:val="0027102E"/>
    <w:rsid w:val="00271164"/>
    <w:rsid w:val="00272897"/>
    <w:rsid w:val="00273378"/>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091C"/>
    <w:rsid w:val="002C1C9F"/>
    <w:rsid w:val="002C2807"/>
    <w:rsid w:val="002C28C9"/>
    <w:rsid w:val="002C2EA7"/>
    <w:rsid w:val="002C717B"/>
    <w:rsid w:val="002C784C"/>
    <w:rsid w:val="002C7B95"/>
    <w:rsid w:val="002C7F59"/>
    <w:rsid w:val="002D157F"/>
    <w:rsid w:val="002D194A"/>
    <w:rsid w:val="002D21DB"/>
    <w:rsid w:val="002D493E"/>
    <w:rsid w:val="002D537A"/>
    <w:rsid w:val="002D7303"/>
    <w:rsid w:val="002D7CEF"/>
    <w:rsid w:val="002E29FB"/>
    <w:rsid w:val="002E3B30"/>
    <w:rsid w:val="002E58C1"/>
    <w:rsid w:val="002E7C38"/>
    <w:rsid w:val="002F0125"/>
    <w:rsid w:val="002F0230"/>
    <w:rsid w:val="002F093D"/>
    <w:rsid w:val="002F0B02"/>
    <w:rsid w:val="002F0FAB"/>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65C9"/>
    <w:rsid w:val="00306CD6"/>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4CFB"/>
    <w:rsid w:val="00351181"/>
    <w:rsid w:val="00355168"/>
    <w:rsid w:val="003557FC"/>
    <w:rsid w:val="00356589"/>
    <w:rsid w:val="00356789"/>
    <w:rsid w:val="00357D38"/>
    <w:rsid w:val="003638E0"/>
    <w:rsid w:val="00372ADD"/>
    <w:rsid w:val="00373EF5"/>
    <w:rsid w:val="00375362"/>
    <w:rsid w:val="00375757"/>
    <w:rsid w:val="003759E9"/>
    <w:rsid w:val="003779D8"/>
    <w:rsid w:val="00377A3E"/>
    <w:rsid w:val="00377F79"/>
    <w:rsid w:val="00380871"/>
    <w:rsid w:val="00380B14"/>
    <w:rsid w:val="00381A8A"/>
    <w:rsid w:val="0038235C"/>
    <w:rsid w:val="00382968"/>
    <w:rsid w:val="00383F5D"/>
    <w:rsid w:val="0038482B"/>
    <w:rsid w:val="00384E4F"/>
    <w:rsid w:val="00384ECD"/>
    <w:rsid w:val="0038591F"/>
    <w:rsid w:val="00386FBF"/>
    <w:rsid w:val="00392141"/>
    <w:rsid w:val="0039276D"/>
    <w:rsid w:val="00393417"/>
    <w:rsid w:val="00393AE3"/>
    <w:rsid w:val="00393DC5"/>
    <w:rsid w:val="003951E0"/>
    <w:rsid w:val="0039652E"/>
    <w:rsid w:val="00396F4E"/>
    <w:rsid w:val="003978F4"/>
    <w:rsid w:val="003A0992"/>
    <w:rsid w:val="003A12E4"/>
    <w:rsid w:val="003A1735"/>
    <w:rsid w:val="003A181E"/>
    <w:rsid w:val="003A24AF"/>
    <w:rsid w:val="003A390B"/>
    <w:rsid w:val="003A4E96"/>
    <w:rsid w:val="003A6881"/>
    <w:rsid w:val="003B0CE5"/>
    <w:rsid w:val="003B26A7"/>
    <w:rsid w:val="003B2C38"/>
    <w:rsid w:val="003B3C7D"/>
    <w:rsid w:val="003B3F60"/>
    <w:rsid w:val="003B4ED5"/>
    <w:rsid w:val="003B7C78"/>
    <w:rsid w:val="003C028F"/>
    <w:rsid w:val="003C2D67"/>
    <w:rsid w:val="003C3A1C"/>
    <w:rsid w:val="003C5170"/>
    <w:rsid w:val="003C5283"/>
    <w:rsid w:val="003D11BB"/>
    <w:rsid w:val="003D1283"/>
    <w:rsid w:val="003D12E2"/>
    <w:rsid w:val="003D2EDD"/>
    <w:rsid w:val="003D4274"/>
    <w:rsid w:val="003D7C4B"/>
    <w:rsid w:val="003D7CB6"/>
    <w:rsid w:val="003E223F"/>
    <w:rsid w:val="003E2ECF"/>
    <w:rsid w:val="003E452A"/>
    <w:rsid w:val="003E5AB2"/>
    <w:rsid w:val="003E5BC2"/>
    <w:rsid w:val="003F1732"/>
    <w:rsid w:val="003F2143"/>
    <w:rsid w:val="003F3DAC"/>
    <w:rsid w:val="00401B90"/>
    <w:rsid w:val="00402989"/>
    <w:rsid w:val="00402D44"/>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3D85"/>
    <w:rsid w:val="00425B7E"/>
    <w:rsid w:val="004264CF"/>
    <w:rsid w:val="00426C1E"/>
    <w:rsid w:val="00426C75"/>
    <w:rsid w:val="00426EC6"/>
    <w:rsid w:val="00427307"/>
    <w:rsid w:val="00427D19"/>
    <w:rsid w:val="0043081A"/>
    <w:rsid w:val="00435C05"/>
    <w:rsid w:val="00437BA2"/>
    <w:rsid w:val="0044207D"/>
    <w:rsid w:val="004436A2"/>
    <w:rsid w:val="004439E1"/>
    <w:rsid w:val="00443DB3"/>
    <w:rsid w:val="00444F19"/>
    <w:rsid w:val="00445AFD"/>
    <w:rsid w:val="00445DD2"/>
    <w:rsid w:val="004461C4"/>
    <w:rsid w:val="0044682D"/>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46A9"/>
    <w:rsid w:val="0047591B"/>
    <w:rsid w:val="00476677"/>
    <w:rsid w:val="004772CD"/>
    <w:rsid w:val="00482554"/>
    <w:rsid w:val="00486FEA"/>
    <w:rsid w:val="004900DB"/>
    <w:rsid w:val="00496B67"/>
    <w:rsid w:val="0049769A"/>
    <w:rsid w:val="00497C91"/>
    <w:rsid w:val="004A0AF3"/>
    <w:rsid w:val="004A1E90"/>
    <w:rsid w:val="004A2038"/>
    <w:rsid w:val="004A22E2"/>
    <w:rsid w:val="004A275F"/>
    <w:rsid w:val="004A517D"/>
    <w:rsid w:val="004A5B3E"/>
    <w:rsid w:val="004A7DE8"/>
    <w:rsid w:val="004B2397"/>
    <w:rsid w:val="004B4210"/>
    <w:rsid w:val="004B48BA"/>
    <w:rsid w:val="004B4DCD"/>
    <w:rsid w:val="004B62EE"/>
    <w:rsid w:val="004C0DF2"/>
    <w:rsid w:val="004C11A5"/>
    <w:rsid w:val="004C13C5"/>
    <w:rsid w:val="004C21D3"/>
    <w:rsid w:val="004C2C15"/>
    <w:rsid w:val="004C3A4A"/>
    <w:rsid w:val="004C3E7C"/>
    <w:rsid w:val="004C4055"/>
    <w:rsid w:val="004C6EDE"/>
    <w:rsid w:val="004D0F1B"/>
    <w:rsid w:val="004D3502"/>
    <w:rsid w:val="004D3BFB"/>
    <w:rsid w:val="004D3CB8"/>
    <w:rsid w:val="004D42AE"/>
    <w:rsid w:val="004D46CC"/>
    <w:rsid w:val="004D46D9"/>
    <w:rsid w:val="004D5234"/>
    <w:rsid w:val="004D64F7"/>
    <w:rsid w:val="004D662A"/>
    <w:rsid w:val="004D7946"/>
    <w:rsid w:val="004E018C"/>
    <w:rsid w:val="004E1494"/>
    <w:rsid w:val="004E1AB9"/>
    <w:rsid w:val="004E33F7"/>
    <w:rsid w:val="004F1312"/>
    <w:rsid w:val="004F21FB"/>
    <w:rsid w:val="004F35F7"/>
    <w:rsid w:val="004F5EB3"/>
    <w:rsid w:val="004F6426"/>
    <w:rsid w:val="004F7216"/>
    <w:rsid w:val="004F757A"/>
    <w:rsid w:val="004F7F00"/>
    <w:rsid w:val="00500F87"/>
    <w:rsid w:val="00501E15"/>
    <w:rsid w:val="00505FE4"/>
    <w:rsid w:val="00513133"/>
    <w:rsid w:val="00515B9A"/>
    <w:rsid w:val="00522AE3"/>
    <w:rsid w:val="005247A7"/>
    <w:rsid w:val="005269A2"/>
    <w:rsid w:val="00526D84"/>
    <w:rsid w:val="005278C8"/>
    <w:rsid w:val="0053069E"/>
    <w:rsid w:val="00532D93"/>
    <w:rsid w:val="00534074"/>
    <w:rsid w:val="00535AFB"/>
    <w:rsid w:val="005365B3"/>
    <w:rsid w:val="00536EAA"/>
    <w:rsid w:val="005376E7"/>
    <w:rsid w:val="005401D2"/>
    <w:rsid w:val="0054165A"/>
    <w:rsid w:val="00542E9F"/>
    <w:rsid w:val="0054390C"/>
    <w:rsid w:val="00544650"/>
    <w:rsid w:val="00544E81"/>
    <w:rsid w:val="005465D6"/>
    <w:rsid w:val="00550192"/>
    <w:rsid w:val="00550371"/>
    <w:rsid w:val="0055111B"/>
    <w:rsid w:val="00551579"/>
    <w:rsid w:val="00551F7C"/>
    <w:rsid w:val="0055380C"/>
    <w:rsid w:val="00554276"/>
    <w:rsid w:val="00555192"/>
    <w:rsid w:val="00555356"/>
    <w:rsid w:val="00560947"/>
    <w:rsid w:val="0056181E"/>
    <w:rsid w:val="0056335B"/>
    <w:rsid w:val="00563B8A"/>
    <w:rsid w:val="0056598D"/>
    <w:rsid w:val="00566A0B"/>
    <w:rsid w:val="00566B1C"/>
    <w:rsid w:val="0057210C"/>
    <w:rsid w:val="005725D8"/>
    <w:rsid w:val="005726B3"/>
    <w:rsid w:val="0057316A"/>
    <w:rsid w:val="005746EB"/>
    <w:rsid w:val="00576F32"/>
    <w:rsid w:val="00581039"/>
    <w:rsid w:val="00581DCF"/>
    <w:rsid w:val="00582A70"/>
    <w:rsid w:val="0058366A"/>
    <w:rsid w:val="005837D3"/>
    <w:rsid w:val="00583E80"/>
    <w:rsid w:val="00584784"/>
    <w:rsid w:val="00586849"/>
    <w:rsid w:val="00587B52"/>
    <w:rsid w:val="00587BBF"/>
    <w:rsid w:val="00587D59"/>
    <w:rsid w:val="0059279E"/>
    <w:rsid w:val="00592D7E"/>
    <w:rsid w:val="00593FAC"/>
    <w:rsid w:val="00594ABF"/>
    <w:rsid w:val="00596504"/>
    <w:rsid w:val="00596660"/>
    <w:rsid w:val="0059686D"/>
    <w:rsid w:val="00596D4B"/>
    <w:rsid w:val="00596D8C"/>
    <w:rsid w:val="00597907"/>
    <w:rsid w:val="005A0B23"/>
    <w:rsid w:val="005A28A0"/>
    <w:rsid w:val="005A2C3A"/>
    <w:rsid w:val="005A2FC2"/>
    <w:rsid w:val="005A3AE2"/>
    <w:rsid w:val="005A53FE"/>
    <w:rsid w:val="005A6117"/>
    <w:rsid w:val="005A675C"/>
    <w:rsid w:val="005A6A07"/>
    <w:rsid w:val="005A7A1D"/>
    <w:rsid w:val="005B096E"/>
    <w:rsid w:val="005B142A"/>
    <w:rsid w:val="005B248F"/>
    <w:rsid w:val="005B2FD5"/>
    <w:rsid w:val="005B32CF"/>
    <w:rsid w:val="005B44FF"/>
    <w:rsid w:val="005B6A94"/>
    <w:rsid w:val="005B6F90"/>
    <w:rsid w:val="005B7029"/>
    <w:rsid w:val="005B725F"/>
    <w:rsid w:val="005B7296"/>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4327"/>
    <w:rsid w:val="00605C69"/>
    <w:rsid w:val="006062A0"/>
    <w:rsid w:val="006072BB"/>
    <w:rsid w:val="00607579"/>
    <w:rsid w:val="00610E61"/>
    <w:rsid w:val="00611452"/>
    <w:rsid w:val="00611A5D"/>
    <w:rsid w:val="00616458"/>
    <w:rsid w:val="0062170B"/>
    <w:rsid w:val="006217F0"/>
    <w:rsid w:val="00622EC2"/>
    <w:rsid w:val="00625E23"/>
    <w:rsid w:val="00627A31"/>
    <w:rsid w:val="006316C7"/>
    <w:rsid w:val="00632F4D"/>
    <w:rsid w:val="006334A0"/>
    <w:rsid w:val="006337F4"/>
    <w:rsid w:val="00633DBE"/>
    <w:rsid w:val="0063456C"/>
    <w:rsid w:val="00635B71"/>
    <w:rsid w:val="006375FD"/>
    <w:rsid w:val="00640002"/>
    <w:rsid w:val="00643151"/>
    <w:rsid w:val="0064317C"/>
    <w:rsid w:val="00643B81"/>
    <w:rsid w:val="006448EA"/>
    <w:rsid w:val="00644995"/>
    <w:rsid w:val="00645D62"/>
    <w:rsid w:val="00646753"/>
    <w:rsid w:val="00646EB3"/>
    <w:rsid w:val="00647059"/>
    <w:rsid w:val="00650CA0"/>
    <w:rsid w:val="00651287"/>
    <w:rsid w:val="006527BE"/>
    <w:rsid w:val="00653106"/>
    <w:rsid w:val="006539AD"/>
    <w:rsid w:val="006544C1"/>
    <w:rsid w:val="0065560B"/>
    <w:rsid w:val="00657987"/>
    <w:rsid w:val="00660B45"/>
    <w:rsid w:val="0066204D"/>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018"/>
    <w:rsid w:val="006C0ED8"/>
    <w:rsid w:val="006C1914"/>
    <w:rsid w:val="006C1B87"/>
    <w:rsid w:val="006C507E"/>
    <w:rsid w:val="006C5B7C"/>
    <w:rsid w:val="006C628A"/>
    <w:rsid w:val="006C631C"/>
    <w:rsid w:val="006D1EC0"/>
    <w:rsid w:val="006D66E7"/>
    <w:rsid w:val="006D7F08"/>
    <w:rsid w:val="006E4E65"/>
    <w:rsid w:val="006F2EA5"/>
    <w:rsid w:val="006F3127"/>
    <w:rsid w:val="006F4ED4"/>
    <w:rsid w:val="006F6324"/>
    <w:rsid w:val="00701B78"/>
    <w:rsid w:val="0070257C"/>
    <w:rsid w:val="00703393"/>
    <w:rsid w:val="007048CD"/>
    <w:rsid w:val="007050DA"/>
    <w:rsid w:val="0070792D"/>
    <w:rsid w:val="0071074A"/>
    <w:rsid w:val="007108B5"/>
    <w:rsid w:val="00710E8D"/>
    <w:rsid w:val="007117B5"/>
    <w:rsid w:val="007136E1"/>
    <w:rsid w:val="0071387F"/>
    <w:rsid w:val="007140DC"/>
    <w:rsid w:val="00715B7B"/>
    <w:rsid w:val="00715CDC"/>
    <w:rsid w:val="00716B9C"/>
    <w:rsid w:val="0071709A"/>
    <w:rsid w:val="007202DB"/>
    <w:rsid w:val="00721A91"/>
    <w:rsid w:val="007227B6"/>
    <w:rsid w:val="00722D68"/>
    <w:rsid w:val="00723470"/>
    <w:rsid w:val="007236AD"/>
    <w:rsid w:val="00724052"/>
    <w:rsid w:val="00727017"/>
    <w:rsid w:val="0073325D"/>
    <w:rsid w:val="00733495"/>
    <w:rsid w:val="00733B90"/>
    <w:rsid w:val="00734B8F"/>
    <w:rsid w:val="00734D78"/>
    <w:rsid w:val="007369EC"/>
    <w:rsid w:val="00736B38"/>
    <w:rsid w:val="007379CE"/>
    <w:rsid w:val="007414FF"/>
    <w:rsid w:val="00741959"/>
    <w:rsid w:val="007475F3"/>
    <w:rsid w:val="00747895"/>
    <w:rsid w:val="00750293"/>
    <w:rsid w:val="007521D3"/>
    <w:rsid w:val="007549D8"/>
    <w:rsid w:val="00755B4E"/>
    <w:rsid w:val="00760A3E"/>
    <w:rsid w:val="00763947"/>
    <w:rsid w:val="007662B7"/>
    <w:rsid w:val="0076765A"/>
    <w:rsid w:val="00771151"/>
    <w:rsid w:val="007747A7"/>
    <w:rsid w:val="00774EF0"/>
    <w:rsid w:val="00774FC3"/>
    <w:rsid w:val="0077677B"/>
    <w:rsid w:val="007805EB"/>
    <w:rsid w:val="00781B0F"/>
    <w:rsid w:val="007820C2"/>
    <w:rsid w:val="007829DD"/>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33EA"/>
    <w:rsid w:val="007A4F86"/>
    <w:rsid w:val="007A5561"/>
    <w:rsid w:val="007A5D45"/>
    <w:rsid w:val="007B042B"/>
    <w:rsid w:val="007B096B"/>
    <w:rsid w:val="007B0F0C"/>
    <w:rsid w:val="007B3606"/>
    <w:rsid w:val="007B414A"/>
    <w:rsid w:val="007B4255"/>
    <w:rsid w:val="007B4BB9"/>
    <w:rsid w:val="007B5DEA"/>
    <w:rsid w:val="007B6E68"/>
    <w:rsid w:val="007B78AA"/>
    <w:rsid w:val="007B7D2B"/>
    <w:rsid w:val="007C07FC"/>
    <w:rsid w:val="007C0BA6"/>
    <w:rsid w:val="007C0D63"/>
    <w:rsid w:val="007C2939"/>
    <w:rsid w:val="007C2B3C"/>
    <w:rsid w:val="007C3D5F"/>
    <w:rsid w:val="007D4BE1"/>
    <w:rsid w:val="007D535C"/>
    <w:rsid w:val="007D5B95"/>
    <w:rsid w:val="007D5C61"/>
    <w:rsid w:val="007D6B6A"/>
    <w:rsid w:val="007D7E5B"/>
    <w:rsid w:val="007E2C3B"/>
    <w:rsid w:val="007E4145"/>
    <w:rsid w:val="007E4600"/>
    <w:rsid w:val="007E70B4"/>
    <w:rsid w:val="007E78D3"/>
    <w:rsid w:val="007E78ED"/>
    <w:rsid w:val="007E7D5C"/>
    <w:rsid w:val="007F0508"/>
    <w:rsid w:val="007F0FBE"/>
    <w:rsid w:val="007F1A55"/>
    <w:rsid w:val="007F29D8"/>
    <w:rsid w:val="007F2D4A"/>
    <w:rsid w:val="007F3CC8"/>
    <w:rsid w:val="007F5F4D"/>
    <w:rsid w:val="007F66B2"/>
    <w:rsid w:val="007F6F3D"/>
    <w:rsid w:val="007F7F4E"/>
    <w:rsid w:val="008016D7"/>
    <w:rsid w:val="00801C73"/>
    <w:rsid w:val="008023B2"/>
    <w:rsid w:val="00803F3B"/>
    <w:rsid w:val="008068FA"/>
    <w:rsid w:val="0081127F"/>
    <w:rsid w:val="00811920"/>
    <w:rsid w:val="00812AD6"/>
    <w:rsid w:val="00814E7D"/>
    <w:rsid w:val="008162F1"/>
    <w:rsid w:val="008171B9"/>
    <w:rsid w:val="0082135F"/>
    <w:rsid w:val="00822F2B"/>
    <w:rsid w:val="0082442D"/>
    <w:rsid w:val="00825083"/>
    <w:rsid w:val="00825D3A"/>
    <w:rsid w:val="008262AD"/>
    <w:rsid w:val="0082793F"/>
    <w:rsid w:val="00831C91"/>
    <w:rsid w:val="00833593"/>
    <w:rsid w:val="0083768F"/>
    <w:rsid w:val="00841D03"/>
    <w:rsid w:val="00842105"/>
    <w:rsid w:val="008422A0"/>
    <w:rsid w:val="008435F6"/>
    <w:rsid w:val="00843B77"/>
    <w:rsid w:val="008442F6"/>
    <w:rsid w:val="00844F96"/>
    <w:rsid w:val="00845B5D"/>
    <w:rsid w:val="00845DBF"/>
    <w:rsid w:val="0084601F"/>
    <w:rsid w:val="008464F9"/>
    <w:rsid w:val="00847A44"/>
    <w:rsid w:val="00847B42"/>
    <w:rsid w:val="00850A6B"/>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74B"/>
    <w:rsid w:val="00873F95"/>
    <w:rsid w:val="00877562"/>
    <w:rsid w:val="008776C8"/>
    <w:rsid w:val="0087793D"/>
    <w:rsid w:val="00880733"/>
    <w:rsid w:val="00884184"/>
    <w:rsid w:val="00884F14"/>
    <w:rsid w:val="00886F35"/>
    <w:rsid w:val="00887EB7"/>
    <w:rsid w:val="00891F3A"/>
    <w:rsid w:val="00893491"/>
    <w:rsid w:val="008936C3"/>
    <w:rsid w:val="008937C6"/>
    <w:rsid w:val="00893B81"/>
    <w:rsid w:val="00896D6F"/>
    <w:rsid w:val="00897E2E"/>
    <w:rsid w:val="008A135E"/>
    <w:rsid w:val="008A20ED"/>
    <w:rsid w:val="008A225D"/>
    <w:rsid w:val="008A31B8"/>
    <w:rsid w:val="008A3943"/>
    <w:rsid w:val="008A7340"/>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168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2EBD"/>
    <w:rsid w:val="00923318"/>
    <w:rsid w:val="00923495"/>
    <w:rsid w:val="00924F96"/>
    <w:rsid w:val="00927E47"/>
    <w:rsid w:val="0093117E"/>
    <w:rsid w:val="0093172E"/>
    <w:rsid w:val="00934047"/>
    <w:rsid w:val="009349C1"/>
    <w:rsid w:val="00934CBB"/>
    <w:rsid w:val="0093506B"/>
    <w:rsid w:val="00935942"/>
    <w:rsid w:val="00936C3B"/>
    <w:rsid w:val="00937614"/>
    <w:rsid w:val="00940064"/>
    <w:rsid w:val="00940F9B"/>
    <w:rsid w:val="009419C0"/>
    <w:rsid w:val="00942448"/>
    <w:rsid w:val="00942BAF"/>
    <w:rsid w:val="00943D51"/>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332D"/>
    <w:rsid w:val="00974045"/>
    <w:rsid w:val="009770D0"/>
    <w:rsid w:val="0098203F"/>
    <w:rsid w:val="00982C50"/>
    <w:rsid w:val="009901CC"/>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4BD"/>
    <w:rsid w:val="009B077F"/>
    <w:rsid w:val="009B47F5"/>
    <w:rsid w:val="009B6EA4"/>
    <w:rsid w:val="009C09C3"/>
    <w:rsid w:val="009C1268"/>
    <w:rsid w:val="009C239A"/>
    <w:rsid w:val="009C247F"/>
    <w:rsid w:val="009C2528"/>
    <w:rsid w:val="009C30F5"/>
    <w:rsid w:val="009D1B81"/>
    <w:rsid w:val="009D2F89"/>
    <w:rsid w:val="009D3024"/>
    <w:rsid w:val="009D62A2"/>
    <w:rsid w:val="009D64F9"/>
    <w:rsid w:val="009D69C4"/>
    <w:rsid w:val="009E076C"/>
    <w:rsid w:val="009E178C"/>
    <w:rsid w:val="009E2D7E"/>
    <w:rsid w:val="009E3E32"/>
    <w:rsid w:val="009E44D7"/>
    <w:rsid w:val="009E51F5"/>
    <w:rsid w:val="009E6CCE"/>
    <w:rsid w:val="009E73DF"/>
    <w:rsid w:val="009E7B4E"/>
    <w:rsid w:val="009F018A"/>
    <w:rsid w:val="009F10D1"/>
    <w:rsid w:val="009F236C"/>
    <w:rsid w:val="009F431D"/>
    <w:rsid w:val="009F4FD1"/>
    <w:rsid w:val="009F683C"/>
    <w:rsid w:val="009F6DD9"/>
    <w:rsid w:val="009F72EB"/>
    <w:rsid w:val="00A01C21"/>
    <w:rsid w:val="00A02F8D"/>
    <w:rsid w:val="00A044D2"/>
    <w:rsid w:val="00A0560B"/>
    <w:rsid w:val="00A05FF8"/>
    <w:rsid w:val="00A11E12"/>
    <w:rsid w:val="00A1292F"/>
    <w:rsid w:val="00A14192"/>
    <w:rsid w:val="00A14BCA"/>
    <w:rsid w:val="00A1754B"/>
    <w:rsid w:val="00A17AD5"/>
    <w:rsid w:val="00A17DB4"/>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4703"/>
    <w:rsid w:val="00A6537B"/>
    <w:rsid w:val="00A67D1B"/>
    <w:rsid w:val="00A707B7"/>
    <w:rsid w:val="00A73864"/>
    <w:rsid w:val="00A73995"/>
    <w:rsid w:val="00A739CB"/>
    <w:rsid w:val="00A75797"/>
    <w:rsid w:val="00A7629F"/>
    <w:rsid w:val="00A76B23"/>
    <w:rsid w:val="00A76E2D"/>
    <w:rsid w:val="00A77E9D"/>
    <w:rsid w:val="00A83C28"/>
    <w:rsid w:val="00A84928"/>
    <w:rsid w:val="00A84E59"/>
    <w:rsid w:val="00A852A4"/>
    <w:rsid w:val="00A85D0F"/>
    <w:rsid w:val="00A866BA"/>
    <w:rsid w:val="00A86D2D"/>
    <w:rsid w:val="00A86F68"/>
    <w:rsid w:val="00A93434"/>
    <w:rsid w:val="00A953BF"/>
    <w:rsid w:val="00A95BF6"/>
    <w:rsid w:val="00AA251D"/>
    <w:rsid w:val="00AA263C"/>
    <w:rsid w:val="00AA426F"/>
    <w:rsid w:val="00AB02F3"/>
    <w:rsid w:val="00AB0A72"/>
    <w:rsid w:val="00AB0C14"/>
    <w:rsid w:val="00AB105D"/>
    <w:rsid w:val="00AB1868"/>
    <w:rsid w:val="00AB1A60"/>
    <w:rsid w:val="00AB4C28"/>
    <w:rsid w:val="00AB5426"/>
    <w:rsid w:val="00AB58D8"/>
    <w:rsid w:val="00AB5EED"/>
    <w:rsid w:val="00AB7753"/>
    <w:rsid w:val="00AC18BE"/>
    <w:rsid w:val="00AC1916"/>
    <w:rsid w:val="00AC2389"/>
    <w:rsid w:val="00AC2D75"/>
    <w:rsid w:val="00AC53A7"/>
    <w:rsid w:val="00AC7D4F"/>
    <w:rsid w:val="00AD059C"/>
    <w:rsid w:val="00AD15CA"/>
    <w:rsid w:val="00AD2EF6"/>
    <w:rsid w:val="00AD66E4"/>
    <w:rsid w:val="00AE0DA8"/>
    <w:rsid w:val="00AE3D5C"/>
    <w:rsid w:val="00AE48F2"/>
    <w:rsid w:val="00AE4B96"/>
    <w:rsid w:val="00AE5C0F"/>
    <w:rsid w:val="00AE5ED8"/>
    <w:rsid w:val="00AE78CD"/>
    <w:rsid w:val="00AF0D3F"/>
    <w:rsid w:val="00AF1132"/>
    <w:rsid w:val="00AF2092"/>
    <w:rsid w:val="00AF2BA3"/>
    <w:rsid w:val="00AF3B9A"/>
    <w:rsid w:val="00AF4C3E"/>
    <w:rsid w:val="00AF56AD"/>
    <w:rsid w:val="00AF5F63"/>
    <w:rsid w:val="00B00829"/>
    <w:rsid w:val="00B019E3"/>
    <w:rsid w:val="00B02CA0"/>
    <w:rsid w:val="00B03C24"/>
    <w:rsid w:val="00B05979"/>
    <w:rsid w:val="00B0713C"/>
    <w:rsid w:val="00B11DBC"/>
    <w:rsid w:val="00B12C45"/>
    <w:rsid w:val="00B13E3F"/>
    <w:rsid w:val="00B14016"/>
    <w:rsid w:val="00B1446D"/>
    <w:rsid w:val="00B14B43"/>
    <w:rsid w:val="00B220E6"/>
    <w:rsid w:val="00B222D6"/>
    <w:rsid w:val="00B22A84"/>
    <w:rsid w:val="00B2308D"/>
    <w:rsid w:val="00B2388D"/>
    <w:rsid w:val="00B25CC9"/>
    <w:rsid w:val="00B262A8"/>
    <w:rsid w:val="00B26FDA"/>
    <w:rsid w:val="00B33847"/>
    <w:rsid w:val="00B33B35"/>
    <w:rsid w:val="00B35919"/>
    <w:rsid w:val="00B37C7E"/>
    <w:rsid w:val="00B40D80"/>
    <w:rsid w:val="00B41584"/>
    <w:rsid w:val="00B43DE5"/>
    <w:rsid w:val="00B46745"/>
    <w:rsid w:val="00B46BCA"/>
    <w:rsid w:val="00B47F11"/>
    <w:rsid w:val="00B5000E"/>
    <w:rsid w:val="00B53A27"/>
    <w:rsid w:val="00B53BD9"/>
    <w:rsid w:val="00B54BE9"/>
    <w:rsid w:val="00B5507D"/>
    <w:rsid w:val="00B61073"/>
    <w:rsid w:val="00B61E32"/>
    <w:rsid w:val="00B62849"/>
    <w:rsid w:val="00B64E92"/>
    <w:rsid w:val="00B65DEA"/>
    <w:rsid w:val="00B669C0"/>
    <w:rsid w:val="00B66B18"/>
    <w:rsid w:val="00B66C43"/>
    <w:rsid w:val="00B71C17"/>
    <w:rsid w:val="00B72E48"/>
    <w:rsid w:val="00B73083"/>
    <w:rsid w:val="00B73E64"/>
    <w:rsid w:val="00B76D4D"/>
    <w:rsid w:val="00B77431"/>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70D"/>
    <w:rsid w:val="00BA6714"/>
    <w:rsid w:val="00BB0B09"/>
    <w:rsid w:val="00BB10A3"/>
    <w:rsid w:val="00BB10D7"/>
    <w:rsid w:val="00BB13CE"/>
    <w:rsid w:val="00BB31DD"/>
    <w:rsid w:val="00BB5486"/>
    <w:rsid w:val="00BB6538"/>
    <w:rsid w:val="00BB70E2"/>
    <w:rsid w:val="00BB770D"/>
    <w:rsid w:val="00BB7E37"/>
    <w:rsid w:val="00BC7F8E"/>
    <w:rsid w:val="00BD5A17"/>
    <w:rsid w:val="00BD6886"/>
    <w:rsid w:val="00BD69E1"/>
    <w:rsid w:val="00BD7849"/>
    <w:rsid w:val="00BE0471"/>
    <w:rsid w:val="00BE1280"/>
    <w:rsid w:val="00BE178B"/>
    <w:rsid w:val="00BE37C5"/>
    <w:rsid w:val="00BE579E"/>
    <w:rsid w:val="00BE62D3"/>
    <w:rsid w:val="00BE6807"/>
    <w:rsid w:val="00BE767E"/>
    <w:rsid w:val="00BF0096"/>
    <w:rsid w:val="00BF069E"/>
    <w:rsid w:val="00BF1097"/>
    <w:rsid w:val="00BF2DF6"/>
    <w:rsid w:val="00BF3444"/>
    <w:rsid w:val="00BF3BD6"/>
    <w:rsid w:val="00BF573F"/>
    <w:rsid w:val="00BF76B8"/>
    <w:rsid w:val="00C05104"/>
    <w:rsid w:val="00C05781"/>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35A"/>
    <w:rsid w:val="00C255ED"/>
    <w:rsid w:val="00C30C8C"/>
    <w:rsid w:val="00C3168D"/>
    <w:rsid w:val="00C32817"/>
    <w:rsid w:val="00C32CA3"/>
    <w:rsid w:val="00C340E1"/>
    <w:rsid w:val="00C346E5"/>
    <w:rsid w:val="00C34AC0"/>
    <w:rsid w:val="00C3504F"/>
    <w:rsid w:val="00C37143"/>
    <w:rsid w:val="00C373C2"/>
    <w:rsid w:val="00C4244F"/>
    <w:rsid w:val="00C42780"/>
    <w:rsid w:val="00C42C59"/>
    <w:rsid w:val="00C45DE1"/>
    <w:rsid w:val="00C4697B"/>
    <w:rsid w:val="00C50297"/>
    <w:rsid w:val="00C536A3"/>
    <w:rsid w:val="00C55EC4"/>
    <w:rsid w:val="00C57215"/>
    <w:rsid w:val="00C57747"/>
    <w:rsid w:val="00C57E87"/>
    <w:rsid w:val="00C60481"/>
    <w:rsid w:val="00C6216E"/>
    <w:rsid w:val="00C62F9F"/>
    <w:rsid w:val="00C6436C"/>
    <w:rsid w:val="00C64551"/>
    <w:rsid w:val="00C646AF"/>
    <w:rsid w:val="00C64ECE"/>
    <w:rsid w:val="00C65F92"/>
    <w:rsid w:val="00C66579"/>
    <w:rsid w:val="00C67FF1"/>
    <w:rsid w:val="00C71BE1"/>
    <w:rsid w:val="00C732DE"/>
    <w:rsid w:val="00C732E0"/>
    <w:rsid w:val="00C748DC"/>
    <w:rsid w:val="00C76FAC"/>
    <w:rsid w:val="00C81108"/>
    <w:rsid w:val="00C820C9"/>
    <w:rsid w:val="00C8409B"/>
    <w:rsid w:val="00C86CF0"/>
    <w:rsid w:val="00C86D1A"/>
    <w:rsid w:val="00C87CC8"/>
    <w:rsid w:val="00C9283D"/>
    <w:rsid w:val="00C934E1"/>
    <w:rsid w:val="00C93620"/>
    <w:rsid w:val="00C97233"/>
    <w:rsid w:val="00C9746B"/>
    <w:rsid w:val="00CA0024"/>
    <w:rsid w:val="00CA1737"/>
    <w:rsid w:val="00CA2409"/>
    <w:rsid w:val="00CA34CB"/>
    <w:rsid w:val="00CA3BFE"/>
    <w:rsid w:val="00CA4742"/>
    <w:rsid w:val="00CB19A3"/>
    <w:rsid w:val="00CB19C4"/>
    <w:rsid w:val="00CB1E59"/>
    <w:rsid w:val="00CB2650"/>
    <w:rsid w:val="00CB2837"/>
    <w:rsid w:val="00CB4B0E"/>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0D48"/>
    <w:rsid w:val="00CF1DA6"/>
    <w:rsid w:val="00CF2475"/>
    <w:rsid w:val="00CF26E5"/>
    <w:rsid w:val="00CF54DD"/>
    <w:rsid w:val="00CF5585"/>
    <w:rsid w:val="00CF5E57"/>
    <w:rsid w:val="00CF66EA"/>
    <w:rsid w:val="00D0019C"/>
    <w:rsid w:val="00D01910"/>
    <w:rsid w:val="00D02F86"/>
    <w:rsid w:val="00D03444"/>
    <w:rsid w:val="00D05104"/>
    <w:rsid w:val="00D072BB"/>
    <w:rsid w:val="00D10419"/>
    <w:rsid w:val="00D10B88"/>
    <w:rsid w:val="00D114E7"/>
    <w:rsid w:val="00D11ADC"/>
    <w:rsid w:val="00D11B54"/>
    <w:rsid w:val="00D12229"/>
    <w:rsid w:val="00D133CC"/>
    <w:rsid w:val="00D15086"/>
    <w:rsid w:val="00D15546"/>
    <w:rsid w:val="00D171F7"/>
    <w:rsid w:val="00D21417"/>
    <w:rsid w:val="00D2262A"/>
    <w:rsid w:val="00D2272F"/>
    <w:rsid w:val="00D233BF"/>
    <w:rsid w:val="00D258A1"/>
    <w:rsid w:val="00D26307"/>
    <w:rsid w:val="00D265DD"/>
    <w:rsid w:val="00D279FD"/>
    <w:rsid w:val="00D30BCF"/>
    <w:rsid w:val="00D34224"/>
    <w:rsid w:val="00D374B4"/>
    <w:rsid w:val="00D4292A"/>
    <w:rsid w:val="00D44E0B"/>
    <w:rsid w:val="00D45D34"/>
    <w:rsid w:val="00D473F3"/>
    <w:rsid w:val="00D476A4"/>
    <w:rsid w:val="00D508F2"/>
    <w:rsid w:val="00D51EF6"/>
    <w:rsid w:val="00D5451F"/>
    <w:rsid w:val="00D54FD5"/>
    <w:rsid w:val="00D5637E"/>
    <w:rsid w:val="00D56B63"/>
    <w:rsid w:val="00D56F7C"/>
    <w:rsid w:val="00D612CF"/>
    <w:rsid w:val="00D630EE"/>
    <w:rsid w:val="00D63679"/>
    <w:rsid w:val="00D64D3F"/>
    <w:rsid w:val="00D66347"/>
    <w:rsid w:val="00D72588"/>
    <w:rsid w:val="00D74681"/>
    <w:rsid w:val="00D75196"/>
    <w:rsid w:val="00D75685"/>
    <w:rsid w:val="00D75D80"/>
    <w:rsid w:val="00D762E2"/>
    <w:rsid w:val="00D8075A"/>
    <w:rsid w:val="00D80827"/>
    <w:rsid w:val="00D82F98"/>
    <w:rsid w:val="00D840BE"/>
    <w:rsid w:val="00D859D2"/>
    <w:rsid w:val="00D85B71"/>
    <w:rsid w:val="00D91011"/>
    <w:rsid w:val="00D91B28"/>
    <w:rsid w:val="00D92965"/>
    <w:rsid w:val="00D931E0"/>
    <w:rsid w:val="00D93296"/>
    <w:rsid w:val="00D93497"/>
    <w:rsid w:val="00D944B6"/>
    <w:rsid w:val="00D95845"/>
    <w:rsid w:val="00D965C7"/>
    <w:rsid w:val="00DA028B"/>
    <w:rsid w:val="00DA0B36"/>
    <w:rsid w:val="00DA0E0F"/>
    <w:rsid w:val="00DA1311"/>
    <w:rsid w:val="00DA583E"/>
    <w:rsid w:val="00DA591B"/>
    <w:rsid w:val="00DA7FB9"/>
    <w:rsid w:val="00DB0184"/>
    <w:rsid w:val="00DB0D2C"/>
    <w:rsid w:val="00DB1EF3"/>
    <w:rsid w:val="00DB2275"/>
    <w:rsid w:val="00DB2677"/>
    <w:rsid w:val="00DB35C3"/>
    <w:rsid w:val="00DB3D94"/>
    <w:rsid w:val="00DB4B6A"/>
    <w:rsid w:val="00DB4D9E"/>
    <w:rsid w:val="00DC0AAD"/>
    <w:rsid w:val="00DC26AE"/>
    <w:rsid w:val="00DC3538"/>
    <w:rsid w:val="00DC4C61"/>
    <w:rsid w:val="00DC5089"/>
    <w:rsid w:val="00DC560F"/>
    <w:rsid w:val="00DC686E"/>
    <w:rsid w:val="00DC6E62"/>
    <w:rsid w:val="00DC741C"/>
    <w:rsid w:val="00DC7DB2"/>
    <w:rsid w:val="00DD06E3"/>
    <w:rsid w:val="00DD56F3"/>
    <w:rsid w:val="00DD7101"/>
    <w:rsid w:val="00DE36BC"/>
    <w:rsid w:val="00DE3F8D"/>
    <w:rsid w:val="00DE54CA"/>
    <w:rsid w:val="00DE6C59"/>
    <w:rsid w:val="00DE7561"/>
    <w:rsid w:val="00DE7E80"/>
    <w:rsid w:val="00DF15D5"/>
    <w:rsid w:val="00DF2EC5"/>
    <w:rsid w:val="00DF3569"/>
    <w:rsid w:val="00DF41E7"/>
    <w:rsid w:val="00DF64FF"/>
    <w:rsid w:val="00DF764F"/>
    <w:rsid w:val="00E03391"/>
    <w:rsid w:val="00E03569"/>
    <w:rsid w:val="00E052C1"/>
    <w:rsid w:val="00E13094"/>
    <w:rsid w:val="00E130A8"/>
    <w:rsid w:val="00E13EB3"/>
    <w:rsid w:val="00E15387"/>
    <w:rsid w:val="00E16142"/>
    <w:rsid w:val="00E16ADA"/>
    <w:rsid w:val="00E17141"/>
    <w:rsid w:val="00E20468"/>
    <w:rsid w:val="00E21652"/>
    <w:rsid w:val="00E21FCF"/>
    <w:rsid w:val="00E23962"/>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54D"/>
    <w:rsid w:val="00E47FE8"/>
    <w:rsid w:val="00E513F2"/>
    <w:rsid w:val="00E51AE7"/>
    <w:rsid w:val="00E525AD"/>
    <w:rsid w:val="00E5450E"/>
    <w:rsid w:val="00E549E4"/>
    <w:rsid w:val="00E54E9D"/>
    <w:rsid w:val="00E55C9D"/>
    <w:rsid w:val="00E56204"/>
    <w:rsid w:val="00E61331"/>
    <w:rsid w:val="00E61577"/>
    <w:rsid w:val="00E64022"/>
    <w:rsid w:val="00E643D6"/>
    <w:rsid w:val="00E648B9"/>
    <w:rsid w:val="00E64A1F"/>
    <w:rsid w:val="00E66008"/>
    <w:rsid w:val="00E67BFF"/>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2292"/>
    <w:rsid w:val="00E9316A"/>
    <w:rsid w:val="00E94D26"/>
    <w:rsid w:val="00E96E74"/>
    <w:rsid w:val="00E9703A"/>
    <w:rsid w:val="00EA07B1"/>
    <w:rsid w:val="00EA17C9"/>
    <w:rsid w:val="00EA2AC4"/>
    <w:rsid w:val="00EA2FB0"/>
    <w:rsid w:val="00EA403D"/>
    <w:rsid w:val="00EA4CF5"/>
    <w:rsid w:val="00EA6292"/>
    <w:rsid w:val="00EA6A69"/>
    <w:rsid w:val="00EB0188"/>
    <w:rsid w:val="00EB08ED"/>
    <w:rsid w:val="00EB1160"/>
    <w:rsid w:val="00EB7B09"/>
    <w:rsid w:val="00EC00C1"/>
    <w:rsid w:val="00EC0E1B"/>
    <w:rsid w:val="00EC0EF0"/>
    <w:rsid w:val="00EC6289"/>
    <w:rsid w:val="00EC7F1A"/>
    <w:rsid w:val="00ED2725"/>
    <w:rsid w:val="00ED4B35"/>
    <w:rsid w:val="00ED66D5"/>
    <w:rsid w:val="00EE1F9C"/>
    <w:rsid w:val="00EE2540"/>
    <w:rsid w:val="00EE31A6"/>
    <w:rsid w:val="00EE3E6D"/>
    <w:rsid w:val="00EE5400"/>
    <w:rsid w:val="00EE63E4"/>
    <w:rsid w:val="00EE75B3"/>
    <w:rsid w:val="00EE78E6"/>
    <w:rsid w:val="00EF12EF"/>
    <w:rsid w:val="00EF1401"/>
    <w:rsid w:val="00EF1458"/>
    <w:rsid w:val="00EF2519"/>
    <w:rsid w:val="00EF2EB7"/>
    <w:rsid w:val="00EF5CF1"/>
    <w:rsid w:val="00EF6EEE"/>
    <w:rsid w:val="00EF7539"/>
    <w:rsid w:val="00EF7F20"/>
    <w:rsid w:val="00EF7F78"/>
    <w:rsid w:val="00F0024A"/>
    <w:rsid w:val="00F00DB6"/>
    <w:rsid w:val="00F00DF8"/>
    <w:rsid w:val="00F01DFF"/>
    <w:rsid w:val="00F01EB8"/>
    <w:rsid w:val="00F034A1"/>
    <w:rsid w:val="00F03ECE"/>
    <w:rsid w:val="00F07F63"/>
    <w:rsid w:val="00F10DB0"/>
    <w:rsid w:val="00F11AFB"/>
    <w:rsid w:val="00F1399C"/>
    <w:rsid w:val="00F1430C"/>
    <w:rsid w:val="00F15585"/>
    <w:rsid w:val="00F1573A"/>
    <w:rsid w:val="00F1758B"/>
    <w:rsid w:val="00F177DB"/>
    <w:rsid w:val="00F20CAE"/>
    <w:rsid w:val="00F210DB"/>
    <w:rsid w:val="00F214B1"/>
    <w:rsid w:val="00F21D8C"/>
    <w:rsid w:val="00F26665"/>
    <w:rsid w:val="00F26BA1"/>
    <w:rsid w:val="00F32A59"/>
    <w:rsid w:val="00F344E0"/>
    <w:rsid w:val="00F4043C"/>
    <w:rsid w:val="00F404C3"/>
    <w:rsid w:val="00F42AF1"/>
    <w:rsid w:val="00F42C6A"/>
    <w:rsid w:val="00F42DC5"/>
    <w:rsid w:val="00F43963"/>
    <w:rsid w:val="00F44A2D"/>
    <w:rsid w:val="00F45888"/>
    <w:rsid w:val="00F46C9E"/>
    <w:rsid w:val="00F500D3"/>
    <w:rsid w:val="00F50958"/>
    <w:rsid w:val="00F509B6"/>
    <w:rsid w:val="00F50B7E"/>
    <w:rsid w:val="00F52872"/>
    <w:rsid w:val="00F53096"/>
    <w:rsid w:val="00F53594"/>
    <w:rsid w:val="00F53B81"/>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10C"/>
    <w:rsid w:val="00F77523"/>
    <w:rsid w:val="00F77D08"/>
    <w:rsid w:val="00F828AF"/>
    <w:rsid w:val="00F837A5"/>
    <w:rsid w:val="00F84103"/>
    <w:rsid w:val="00F85B0B"/>
    <w:rsid w:val="00F8769A"/>
    <w:rsid w:val="00F87ADA"/>
    <w:rsid w:val="00F92057"/>
    <w:rsid w:val="00F92B0F"/>
    <w:rsid w:val="00F93590"/>
    <w:rsid w:val="00F948E6"/>
    <w:rsid w:val="00F97097"/>
    <w:rsid w:val="00FA1919"/>
    <w:rsid w:val="00FA1D16"/>
    <w:rsid w:val="00FA2569"/>
    <w:rsid w:val="00FA3AAC"/>
    <w:rsid w:val="00FA5132"/>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4E"/>
    <w:rsid w:val="00FC5950"/>
    <w:rsid w:val="00FC5D92"/>
    <w:rsid w:val="00FD1E12"/>
    <w:rsid w:val="00FD2E84"/>
    <w:rsid w:val="00FD3215"/>
    <w:rsid w:val="00FD3B31"/>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9B6606"/>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C929943"/>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aragraph">
    <w:name w:val="paragraph"/>
    <w:basedOn w:val="prastasis"/>
    <w:rsid w:val="00383F5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16259278">
      <w:bodyDiv w:val="1"/>
      <w:marLeft w:val="0"/>
      <w:marRight w:val="0"/>
      <w:marTop w:val="0"/>
      <w:marBottom w:val="0"/>
      <w:divBdr>
        <w:top w:val="none" w:sz="0" w:space="0" w:color="auto"/>
        <w:left w:val="none" w:sz="0" w:space="0" w:color="auto"/>
        <w:bottom w:val="none" w:sz="0" w:space="0" w:color="auto"/>
        <w:right w:val="none" w:sz="0" w:space="0" w:color="auto"/>
      </w:divBdr>
      <w:divsChild>
        <w:div w:id="1663507173">
          <w:marLeft w:val="0"/>
          <w:marRight w:val="0"/>
          <w:marTop w:val="0"/>
          <w:marBottom w:val="0"/>
          <w:divBdr>
            <w:top w:val="none" w:sz="0" w:space="0" w:color="auto"/>
            <w:left w:val="none" w:sz="0" w:space="0" w:color="auto"/>
            <w:bottom w:val="none" w:sz="0" w:space="0" w:color="auto"/>
            <w:right w:val="none" w:sz="0" w:space="0" w:color="auto"/>
          </w:divBdr>
        </w:div>
        <w:div w:id="1291475324">
          <w:marLeft w:val="0"/>
          <w:marRight w:val="0"/>
          <w:marTop w:val="0"/>
          <w:marBottom w:val="0"/>
          <w:divBdr>
            <w:top w:val="none" w:sz="0" w:space="0" w:color="auto"/>
            <w:left w:val="none" w:sz="0" w:space="0" w:color="auto"/>
            <w:bottom w:val="none" w:sz="0" w:space="0" w:color="auto"/>
            <w:right w:val="none" w:sz="0" w:space="0" w:color="auto"/>
          </w:divBdr>
        </w:div>
        <w:div w:id="117652532">
          <w:marLeft w:val="0"/>
          <w:marRight w:val="0"/>
          <w:marTop w:val="0"/>
          <w:marBottom w:val="0"/>
          <w:divBdr>
            <w:top w:val="none" w:sz="0" w:space="0" w:color="auto"/>
            <w:left w:val="none" w:sz="0" w:space="0" w:color="auto"/>
            <w:bottom w:val="none" w:sz="0" w:space="0" w:color="auto"/>
            <w:right w:val="none" w:sz="0" w:space="0" w:color="auto"/>
          </w:divBdr>
        </w:div>
        <w:div w:id="546797589">
          <w:marLeft w:val="0"/>
          <w:marRight w:val="0"/>
          <w:marTop w:val="0"/>
          <w:marBottom w:val="0"/>
          <w:divBdr>
            <w:top w:val="none" w:sz="0" w:space="0" w:color="auto"/>
            <w:left w:val="none" w:sz="0" w:space="0" w:color="auto"/>
            <w:bottom w:val="none" w:sz="0" w:space="0" w:color="auto"/>
            <w:right w:val="none" w:sz="0" w:space="0" w:color="auto"/>
          </w:divBdr>
        </w:div>
        <w:div w:id="1627005495">
          <w:marLeft w:val="0"/>
          <w:marRight w:val="0"/>
          <w:marTop w:val="0"/>
          <w:marBottom w:val="0"/>
          <w:divBdr>
            <w:top w:val="none" w:sz="0" w:space="0" w:color="auto"/>
            <w:left w:val="none" w:sz="0" w:space="0" w:color="auto"/>
            <w:bottom w:val="none" w:sz="0" w:space="0" w:color="auto"/>
            <w:right w:val="none" w:sz="0" w:space="0" w:color="auto"/>
          </w:divBdr>
        </w:div>
        <w:div w:id="968165511">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35108</Words>
  <Characters>20013</Characters>
  <Application>Microsoft Office Word</Application>
  <DocSecurity>0</DocSecurity>
  <Lines>166</Lines>
  <Paragraphs>110</Paragraphs>
  <ScaleCrop>false</ScaleCrop>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503</cp:revision>
  <cp:lastPrinted>2019-03-04T13:54:00Z</cp:lastPrinted>
  <dcterms:created xsi:type="dcterms:W3CDTF">2024-10-09T04:56:00Z</dcterms:created>
  <dcterms:modified xsi:type="dcterms:W3CDTF">2025-02-20T13:34:00Z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