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A6D62" w:rsidRDefault="0007105D" w:rsidP="00970953">
      <w:pPr>
        <w:pStyle w:val="Antrat3"/>
        <w:spacing w:after="0" w:line="240" w:lineRule="auto"/>
        <w:jc w:val="center"/>
        <w:rPr>
          <w:b/>
          <w:bCs/>
          <w:smallCaps/>
          <w:szCs w:val="24"/>
        </w:rPr>
      </w:pPr>
      <w:r w:rsidRPr="001A6D62">
        <w:rPr>
          <w:b/>
          <w:szCs w:val="24"/>
        </w:rPr>
        <w:t>„</w:t>
      </w:r>
      <w:r w:rsidR="001A6D62" w:rsidRPr="001A6D62">
        <w:rPr>
          <w:rStyle w:val="Grietas"/>
          <w:caps/>
          <w:color w:val="00241A"/>
          <w:szCs w:val="24"/>
          <w:shd w:val="clear" w:color="auto" w:fill="FFFFFF"/>
        </w:rPr>
        <w:t>VIENKARTINĖS MEDICININĖS PREKĖS (ENTERINIO IR PARENTERINIO MAITINIMO SISTEMOS, ADATOS, PREKĖS CPAP SISTEMAI)</w:t>
      </w:r>
      <w:r w:rsidRPr="001A6D62">
        <w:rPr>
          <w:b/>
          <w:bCs/>
          <w:smallCaps/>
          <w:szCs w:val="24"/>
        </w:rPr>
        <w:t>“</w:t>
      </w:r>
    </w:p>
    <w:p w:rsidR="00970953" w:rsidRPr="001A6D62" w:rsidRDefault="00DB1CCA" w:rsidP="00970953">
      <w:pPr>
        <w:pStyle w:val="Antrat3"/>
        <w:spacing w:after="0" w:line="240" w:lineRule="auto"/>
        <w:jc w:val="center"/>
        <w:rPr>
          <w:b/>
          <w:bCs/>
          <w:smallCaps/>
          <w:szCs w:val="24"/>
        </w:rPr>
      </w:pPr>
      <w:r w:rsidRPr="001A6D62">
        <w:rPr>
          <w:b/>
          <w:bCs/>
          <w:smallCaps/>
          <w:szCs w:val="24"/>
        </w:rPr>
        <w:t>PIRKIMO NUM</w:t>
      </w:r>
      <w:r w:rsidR="001F6207" w:rsidRPr="001A6D62">
        <w:rPr>
          <w:b/>
          <w:bCs/>
          <w:smallCaps/>
          <w:szCs w:val="24"/>
        </w:rPr>
        <w:t>E</w:t>
      </w:r>
      <w:r w:rsidRPr="001A6D62">
        <w:rPr>
          <w:b/>
          <w:bCs/>
          <w:smallCaps/>
          <w:szCs w:val="24"/>
        </w:rPr>
        <w:t xml:space="preserve">RIS CVP IS </w:t>
      </w:r>
      <w:r w:rsidR="002B3248" w:rsidRPr="001A6D62">
        <w:rPr>
          <w:b/>
          <w:bCs/>
          <w:smallCaps/>
          <w:szCs w:val="24"/>
        </w:rPr>
        <w:t>1</w:t>
      </w:r>
      <w:r w:rsidR="001A6D62" w:rsidRPr="001A6D62">
        <w:rPr>
          <w:b/>
          <w:bCs/>
          <w:smallCaps/>
          <w:szCs w:val="24"/>
        </w:rPr>
        <w:t>359283</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bookmarkStart w:id="2" w:name="_GoBack"/>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3" w:name="OLE_LINK1"/>
      <w:bookmarkStart w:id="4" w:name="OLE_LINK2"/>
      <w:r w:rsidRPr="00FE060E">
        <w:rPr>
          <w:sz w:val="22"/>
          <w:lang w:eastAsia="lt-LT"/>
        </w:rPr>
        <w:t>supaprastintą viešąjį mažos vertės pirkimą „</w:t>
      </w:r>
      <w:bookmarkEnd w:id="3"/>
      <w:bookmarkEnd w:id="4"/>
      <w:r w:rsidR="001A6D62" w:rsidRPr="00FE060E">
        <w:rPr>
          <w:rStyle w:val="Grietas"/>
          <w:caps/>
          <w:color w:val="00241A"/>
          <w:sz w:val="22"/>
          <w:shd w:val="clear" w:color="auto" w:fill="FFFFFF"/>
        </w:rPr>
        <w:t>VIENKARTINĖS MEDICININĖS PREKĖS (ENTERINIO IR PARENTERINIO MAITINIMO SISTEMOS, ADATOS, PREKĖS CPAP SISTEMAI)</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bookmarkEnd w:id="2"/>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FE060E"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8957B9">
        <w:rPr>
          <w:iCs/>
          <w:sz w:val="22"/>
          <w:szCs w:val="22"/>
        </w:rPr>
        <w:t>ti</w:t>
      </w:r>
      <w:r w:rsidR="00A001BA" w:rsidRPr="008957B9">
        <w:rPr>
          <w:iCs/>
          <w:sz w:val="22"/>
          <w:szCs w:val="22"/>
        </w:rPr>
        <w:t>e</w:t>
      </w:r>
      <w:r w:rsidR="00050793" w:rsidRPr="008957B9">
        <w:rPr>
          <w:iCs/>
          <w:sz w:val="22"/>
          <w:szCs w:val="22"/>
        </w:rPr>
        <w:t xml:space="preserve">kimo </w:t>
      </w:r>
      <w:r w:rsidR="00050793" w:rsidRPr="00FE060E">
        <w:rPr>
          <w:iCs/>
          <w:sz w:val="22"/>
          <w:szCs w:val="22"/>
        </w:rPr>
        <w:t>vieta - VšĮ Jonavos ligoninė, Žeimių g. 19, LT-55134 Jonava.</w:t>
      </w:r>
    </w:p>
    <w:p w:rsidR="00800428" w:rsidRPr="00077320" w:rsidRDefault="00800428" w:rsidP="0054468C">
      <w:pPr>
        <w:tabs>
          <w:tab w:val="left" w:pos="1418"/>
        </w:tabs>
        <w:ind w:firstLine="720"/>
        <w:jc w:val="both"/>
        <w:rPr>
          <w:b/>
          <w:sz w:val="22"/>
          <w:szCs w:val="22"/>
        </w:rPr>
      </w:pPr>
      <w:r w:rsidRPr="00FE060E">
        <w:rPr>
          <w:sz w:val="22"/>
          <w:szCs w:val="22"/>
        </w:rPr>
        <w:t>2.3</w:t>
      </w:r>
      <w:r w:rsidR="00377312" w:rsidRPr="00FE060E">
        <w:rPr>
          <w:sz w:val="22"/>
          <w:szCs w:val="22"/>
        </w:rPr>
        <w:t>.</w:t>
      </w:r>
      <w:r w:rsidR="00377312" w:rsidRPr="00FE060E">
        <w:rPr>
          <w:sz w:val="22"/>
          <w:szCs w:val="22"/>
        </w:rPr>
        <w:tab/>
      </w:r>
      <w:bookmarkStart w:id="5" w:name="_Toc103066057"/>
      <w:r w:rsidR="006E2C3A" w:rsidRPr="00FE060E">
        <w:rPr>
          <w:b/>
          <w:sz w:val="22"/>
          <w:szCs w:val="22"/>
        </w:rPr>
        <w:t>Pirkimas</w:t>
      </w:r>
      <w:r w:rsidR="008008D8" w:rsidRPr="00FE060E">
        <w:rPr>
          <w:b/>
          <w:sz w:val="22"/>
          <w:szCs w:val="22"/>
        </w:rPr>
        <w:t xml:space="preserve"> </w:t>
      </w:r>
      <w:r w:rsidR="00D975ED" w:rsidRPr="00FE060E">
        <w:rPr>
          <w:b/>
          <w:sz w:val="22"/>
          <w:szCs w:val="22"/>
        </w:rPr>
        <w:t>skirstomas</w:t>
      </w:r>
      <w:r w:rsidR="00B9271C" w:rsidRPr="00FE060E">
        <w:rPr>
          <w:b/>
          <w:sz w:val="22"/>
          <w:szCs w:val="22"/>
        </w:rPr>
        <w:t xml:space="preserve"> į </w:t>
      </w:r>
      <w:r w:rsidR="00FE060E" w:rsidRPr="00FE060E">
        <w:rPr>
          <w:b/>
          <w:sz w:val="22"/>
          <w:szCs w:val="22"/>
        </w:rPr>
        <w:t>5</w:t>
      </w:r>
      <w:r w:rsidR="00E20027" w:rsidRPr="00FE060E">
        <w:rPr>
          <w:b/>
          <w:sz w:val="22"/>
          <w:szCs w:val="22"/>
        </w:rPr>
        <w:t xml:space="preserve"> </w:t>
      </w:r>
      <w:r w:rsidR="006A4EDD" w:rsidRPr="00FE060E">
        <w:rPr>
          <w:b/>
          <w:sz w:val="22"/>
          <w:szCs w:val="22"/>
        </w:rPr>
        <w:t>(</w:t>
      </w:r>
      <w:r w:rsidR="00FE060E" w:rsidRPr="00FE060E">
        <w:rPr>
          <w:b/>
          <w:sz w:val="22"/>
          <w:szCs w:val="22"/>
        </w:rPr>
        <w:t>penkias</w:t>
      </w:r>
      <w:r w:rsidR="006A4EDD" w:rsidRPr="00FE060E">
        <w:rPr>
          <w:b/>
          <w:sz w:val="22"/>
          <w:szCs w:val="22"/>
        </w:rPr>
        <w:t xml:space="preserve">) pirkimo objekto dalis, </w:t>
      </w:r>
      <w:r w:rsidR="009325E9" w:rsidRPr="00FE060E">
        <w:rPr>
          <w:b/>
          <w:sz w:val="22"/>
          <w:szCs w:val="22"/>
        </w:rPr>
        <w:t xml:space="preserve">kiekvienai pirkimo daliai bus sudaroma atskira pirkimo sutartis. Jeigu vienas tiekėjas laimi </w:t>
      </w:r>
      <w:r w:rsidR="009325E9" w:rsidRPr="009325E9">
        <w:rPr>
          <w:b/>
          <w:sz w:val="22"/>
          <w:szCs w:val="22"/>
        </w:rPr>
        <w:t>konkursą dėl kelių pirkimo objekto 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1A6D62">
        <w:rPr>
          <w:rFonts w:ascii="Times New Roman" w:hAnsi="Times New Roman" w:cs="Times New Roman"/>
          <w:i w:val="0"/>
          <w:sz w:val="22"/>
          <w:szCs w:val="22"/>
          <w:u w:val="single"/>
        </w:rPr>
        <w:t>3-03</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1A6D62">
        <w:rPr>
          <w:b/>
          <w:bCs/>
          <w:sz w:val="22"/>
          <w:szCs w:val="22"/>
        </w:rPr>
        <w:t>3-03</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1A6D62">
        <w:rPr>
          <w:b/>
          <w:bCs/>
          <w:sz w:val="22"/>
          <w:szCs w:val="22"/>
        </w:rPr>
        <w:t>3-03</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1A6D62">
        <w:rPr>
          <w:b/>
          <w:iCs/>
          <w:sz w:val="22"/>
          <w:szCs w:val="22"/>
          <w:u w:val="single"/>
        </w:rPr>
        <w:t>3-03</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1A6D62" w:rsidRPr="001A6D62">
        <w:rPr>
          <w:rStyle w:val="Grietas"/>
          <w:caps/>
          <w:color w:val="00241A"/>
          <w:sz w:val="22"/>
          <w:szCs w:val="22"/>
          <w:shd w:val="clear" w:color="auto" w:fill="FFFFFF"/>
        </w:rPr>
        <w:t>VIENKARTINĖS MEDICININĖS PREKĖS (ENTERINIO IR PARENTERINIO MAITINIMO SISTEMOS, ADATOS, PREKĖS CPAP SISTEMAI)</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2B3248" w:rsidRPr="001A6D62">
        <w:rPr>
          <w:b/>
          <w:noProof/>
          <w:color w:val="000000" w:themeColor="text1"/>
          <w:sz w:val="22"/>
          <w:szCs w:val="22"/>
        </w:rPr>
        <w:t>1</w:t>
      </w:r>
      <w:r w:rsidR="001A6D62" w:rsidRPr="001A6D62">
        <w:rPr>
          <w:b/>
          <w:noProof/>
          <w:color w:val="000000" w:themeColor="text1"/>
          <w:sz w:val="22"/>
          <w:szCs w:val="22"/>
        </w:rPr>
        <w:t>359283</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FE060E" w:rsidRPr="00FE060E"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E060E" w:rsidRPr="00FE060E" w:rsidRDefault="00FE060E" w:rsidP="00FE060E">
            <w:pPr>
              <w:jc w:val="both"/>
              <w:rPr>
                <w:b/>
                <w:bCs/>
                <w:sz w:val="21"/>
                <w:szCs w:val="21"/>
              </w:rPr>
            </w:pPr>
            <w:r w:rsidRPr="00FE060E">
              <w:rPr>
                <w:b/>
                <w:bCs/>
                <w:sz w:val="21"/>
                <w:szCs w:val="21"/>
              </w:rPr>
              <w:t xml:space="preserve">Enterinio maitinimo sistema </w:t>
            </w:r>
          </w:p>
          <w:p w:rsidR="00FE060E" w:rsidRPr="00FE060E" w:rsidRDefault="00FE060E" w:rsidP="00FE060E">
            <w:pPr>
              <w:jc w:val="both"/>
              <w:rPr>
                <w:b/>
                <w:bCs/>
                <w:sz w:val="21"/>
                <w:szCs w:val="21"/>
              </w:rPr>
            </w:pPr>
            <w:r w:rsidRPr="00FE060E">
              <w:rPr>
                <w:sz w:val="21"/>
                <w:szCs w:val="21"/>
              </w:rPr>
              <w:t xml:space="preserve">Su jungtimi, tinkančia enterinio mišinio pakuotės (maišo ar butelio) prijungimui. Tinkama darbui (techniškai suderinta) su perkančios organizacijos turimomis enterinio maitinimo pompomis Medcaptain EP-60/EP-60C. </w:t>
            </w:r>
            <w:r w:rsidRPr="00FE060E">
              <w:rPr>
                <w:noProof/>
                <w:sz w:val="21"/>
                <w:szCs w:val="21"/>
              </w:rPr>
              <w:drawing>
                <wp:inline distT="0" distB="0" distL="0" distR="0" wp14:anchorId="0CDA3613" wp14:editId="2A592CC7">
                  <wp:extent cx="538665" cy="457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981" cy="474443"/>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1"/>
                <w:szCs w:val="21"/>
              </w:rPr>
            </w:pPr>
            <w:r w:rsidRPr="00FE060E">
              <w:rPr>
                <w:sz w:val="21"/>
                <w:szCs w:val="21"/>
              </w:rPr>
              <w:t>200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FE060E" w:rsidRPr="00FE060E" w:rsidRDefault="00FE060E" w:rsidP="00FE060E">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FE060E" w:rsidRPr="00FE060E" w:rsidRDefault="00FE060E" w:rsidP="00FE060E">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spacing w:after="0" w:line="240" w:lineRule="auto"/>
              <w:jc w:val="center"/>
              <w:rPr>
                <w:b/>
                <w:bCs/>
                <w:sz w:val="22"/>
                <w:szCs w:val="22"/>
              </w:rPr>
            </w:pPr>
          </w:p>
        </w:tc>
      </w:tr>
      <w:tr w:rsidR="00FE060E" w:rsidRPr="00FE060E" w:rsidTr="00FE060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E060E" w:rsidRPr="00FE060E" w:rsidRDefault="00FE060E" w:rsidP="00FE060E">
            <w:pPr>
              <w:jc w:val="both"/>
              <w:rPr>
                <w:b/>
                <w:bCs/>
                <w:sz w:val="21"/>
                <w:szCs w:val="21"/>
              </w:rPr>
            </w:pPr>
            <w:r w:rsidRPr="00FE060E">
              <w:rPr>
                <w:b/>
                <w:bCs/>
                <w:sz w:val="21"/>
                <w:szCs w:val="21"/>
              </w:rPr>
              <w:t>Infuzinė sistema, skirta darbui Infusomat Space volumetrine tūrine pompa parenteriniam maitinimui.</w:t>
            </w:r>
          </w:p>
          <w:p w:rsidR="00FE060E" w:rsidRPr="00FE060E" w:rsidRDefault="00FE060E" w:rsidP="00FE060E">
            <w:pPr>
              <w:jc w:val="both"/>
              <w:rPr>
                <w:b/>
                <w:bCs/>
                <w:sz w:val="21"/>
                <w:szCs w:val="21"/>
              </w:rPr>
            </w:pPr>
            <w:r w:rsidRPr="00FE060E">
              <w:rPr>
                <w:sz w:val="21"/>
                <w:szCs w:val="21"/>
              </w:rPr>
              <w:t>Sterili, vienkartinė, su silikoniniu segmentu, lašų kamera, srovės reguliatoriumi, laisvos srovės užraktu</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1"/>
                <w:szCs w:val="21"/>
              </w:rPr>
            </w:pPr>
            <w:r w:rsidRPr="00FE060E">
              <w:rPr>
                <w:sz w:val="21"/>
                <w:szCs w:val="21"/>
              </w:rPr>
              <w:t>200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FE060E" w:rsidRPr="00FE060E" w:rsidRDefault="00FE060E" w:rsidP="00FE060E">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FE060E" w:rsidRPr="00FE060E" w:rsidRDefault="00FE060E" w:rsidP="00FE060E">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spacing w:after="0" w:line="240" w:lineRule="auto"/>
              <w:jc w:val="center"/>
              <w:rPr>
                <w:b/>
                <w:bCs/>
                <w:sz w:val="22"/>
                <w:szCs w:val="22"/>
              </w:rPr>
            </w:pPr>
          </w:p>
        </w:tc>
      </w:tr>
      <w:tr w:rsidR="00FE060E" w:rsidRPr="00FE060E" w:rsidTr="00FE060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E060E" w:rsidRPr="00FE060E" w:rsidRDefault="00FE060E" w:rsidP="00FE060E">
            <w:pPr>
              <w:jc w:val="both"/>
              <w:rPr>
                <w:b/>
                <w:bCs/>
                <w:sz w:val="21"/>
                <w:szCs w:val="21"/>
              </w:rPr>
            </w:pPr>
            <w:r w:rsidRPr="00FE060E">
              <w:rPr>
                <w:b/>
                <w:bCs/>
                <w:sz w:val="21"/>
                <w:szCs w:val="21"/>
              </w:rPr>
              <w:t>Fiksuojančios kepurėlės.</w:t>
            </w:r>
            <w:r w:rsidRPr="00FE060E">
              <w:rPr>
                <w:sz w:val="21"/>
                <w:szCs w:val="21"/>
              </w:rPr>
              <w:t xml:space="preserve"> Skirtos fiksuoti pritaikytam ligoninės turimai Medin CPAP sistemai su kaniule arba kauke prie naujagimio galvos. Galimybė rinktis iš visų nurodytų dydžių: M,</w:t>
            </w:r>
            <w:r>
              <w:rPr>
                <w:sz w:val="21"/>
                <w:szCs w:val="21"/>
              </w:rPr>
              <w:t xml:space="preserve"> </w:t>
            </w:r>
            <w:r w:rsidRPr="00FE060E">
              <w:rPr>
                <w:sz w:val="21"/>
                <w:szCs w:val="21"/>
              </w:rPr>
              <w:t>L,</w:t>
            </w:r>
            <w:r>
              <w:rPr>
                <w:sz w:val="21"/>
                <w:szCs w:val="21"/>
              </w:rPr>
              <w:t xml:space="preserve"> </w:t>
            </w:r>
            <w:r w:rsidRPr="00FE060E">
              <w:rPr>
                <w:sz w:val="21"/>
                <w:szCs w:val="21"/>
              </w:rPr>
              <w:t>XL.</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color w:val="FF0000"/>
                <w:sz w:val="21"/>
                <w:szCs w:val="21"/>
              </w:rPr>
            </w:pPr>
            <w:r w:rsidRPr="00FE060E">
              <w:rPr>
                <w:sz w:val="21"/>
                <w:szCs w:val="21"/>
              </w:rPr>
              <w:t>20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FE060E" w:rsidRPr="00FE060E" w:rsidRDefault="00FE060E" w:rsidP="00FE060E">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FE060E" w:rsidRPr="00FE060E" w:rsidRDefault="00FE060E" w:rsidP="00FE060E">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spacing w:after="0" w:line="240" w:lineRule="auto"/>
              <w:jc w:val="center"/>
              <w:rPr>
                <w:b/>
                <w:bCs/>
                <w:sz w:val="22"/>
                <w:szCs w:val="22"/>
              </w:rPr>
            </w:pPr>
          </w:p>
        </w:tc>
      </w:tr>
      <w:tr w:rsidR="00FE060E" w:rsidRPr="00FE060E" w:rsidTr="00FE060E">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E060E" w:rsidRPr="00FE060E" w:rsidRDefault="00FE060E" w:rsidP="00FE060E">
            <w:pPr>
              <w:jc w:val="both"/>
              <w:rPr>
                <w:b/>
                <w:bCs/>
                <w:sz w:val="21"/>
                <w:szCs w:val="21"/>
              </w:rPr>
            </w:pPr>
            <w:r w:rsidRPr="00FE060E">
              <w:rPr>
                <w:b/>
                <w:bCs/>
                <w:sz w:val="21"/>
                <w:szCs w:val="21"/>
              </w:rPr>
              <w:t xml:space="preserve">Kaukės (Nr. ar lygiavertis: 1200-04, 1200-05, 1200-06, 1200-07). </w:t>
            </w:r>
          </w:p>
          <w:p w:rsidR="00FE060E" w:rsidRPr="00FE060E" w:rsidRDefault="00FE060E" w:rsidP="00FE060E">
            <w:pPr>
              <w:jc w:val="both"/>
              <w:rPr>
                <w:b/>
                <w:bCs/>
                <w:sz w:val="21"/>
                <w:szCs w:val="21"/>
              </w:rPr>
            </w:pPr>
            <w:r w:rsidRPr="00FE060E">
              <w:rPr>
                <w:sz w:val="21"/>
                <w:szCs w:val="21"/>
              </w:rPr>
              <w:t>Tinkančios turimam aparatui: CPAP, modelis REF 1080-SINDI.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color w:val="FF0000"/>
                <w:sz w:val="21"/>
                <w:szCs w:val="21"/>
              </w:rPr>
            </w:pPr>
            <w:r w:rsidRPr="00FE060E">
              <w:rPr>
                <w:sz w:val="21"/>
                <w:szCs w:val="21"/>
              </w:rPr>
              <w:t>30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FE060E" w:rsidRPr="00FE060E" w:rsidRDefault="00FE060E" w:rsidP="00FE060E">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FE060E" w:rsidRPr="00FE060E" w:rsidRDefault="00FE060E" w:rsidP="00FE060E">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spacing w:after="0" w:line="240" w:lineRule="auto"/>
              <w:jc w:val="center"/>
              <w:rPr>
                <w:b/>
                <w:bCs/>
                <w:sz w:val="22"/>
                <w:szCs w:val="22"/>
              </w:rPr>
            </w:pPr>
          </w:p>
        </w:tc>
      </w:tr>
      <w:tr w:rsidR="00FE060E" w:rsidRPr="00FE060E" w:rsidTr="00FE060E">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E060E" w:rsidRPr="00FE060E" w:rsidRDefault="00FE060E" w:rsidP="00FE060E">
            <w:pPr>
              <w:jc w:val="both"/>
              <w:rPr>
                <w:sz w:val="21"/>
                <w:szCs w:val="21"/>
              </w:rPr>
            </w:pPr>
            <w:r w:rsidRPr="00FE060E">
              <w:rPr>
                <w:b/>
                <w:sz w:val="21"/>
                <w:szCs w:val="21"/>
              </w:rPr>
              <w:t>Adata spinalinė</w:t>
            </w:r>
            <w:r w:rsidRPr="00FE060E">
              <w:rPr>
                <w:sz w:val="21"/>
                <w:szCs w:val="21"/>
              </w:rPr>
              <w:t xml:space="preserve"> Sprotte tipo ar lygiavertė </w:t>
            </w:r>
          </w:p>
          <w:p w:rsidR="00FE060E" w:rsidRPr="00FE060E" w:rsidRDefault="00FE060E" w:rsidP="00FE060E">
            <w:pPr>
              <w:jc w:val="both"/>
              <w:rPr>
                <w:b/>
                <w:bCs/>
                <w:sz w:val="21"/>
                <w:szCs w:val="21"/>
              </w:rPr>
            </w:pPr>
            <w:r w:rsidRPr="00FE060E">
              <w:rPr>
                <w:sz w:val="21"/>
                <w:szCs w:val="21"/>
              </w:rPr>
              <w:t>27G ≥ 0,4 mm. Su pravedėju.</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1"/>
                <w:szCs w:val="21"/>
              </w:rPr>
            </w:pPr>
            <w:r w:rsidRPr="00FE060E">
              <w:rPr>
                <w:sz w:val="21"/>
                <w:szCs w:val="21"/>
              </w:rPr>
              <w:t>100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FE060E" w:rsidRPr="00FE060E" w:rsidRDefault="00FE060E" w:rsidP="00FE060E">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FE060E" w:rsidRPr="00FE060E" w:rsidRDefault="00FE060E" w:rsidP="00FE060E">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FE060E" w:rsidRPr="00FE060E" w:rsidRDefault="00FE060E" w:rsidP="00FE060E">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5B1" w:rsidRDefault="00C515B1">
      <w:r>
        <w:separator/>
      </w:r>
    </w:p>
  </w:endnote>
  <w:endnote w:type="continuationSeparator" w:id="0">
    <w:p w:rsidR="00C515B1" w:rsidRDefault="00C5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5B1" w:rsidRDefault="00C515B1">
      <w:r>
        <w:separator/>
      </w:r>
    </w:p>
  </w:footnote>
  <w:footnote w:type="continuationSeparator" w:id="0">
    <w:p w:rsidR="00C515B1" w:rsidRDefault="00C5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1824-0ED6-4C35-B801-01870F8E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22986</Words>
  <Characters>13103</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„VIENKARTINĖS MEDICININĖS PREKĖS (ENTERINIO IR PARENTERINIO MAITINIMO SISTEMOS, </vt:lpstr>
      <vt:lpstr>        PIRKIMO NUMERIS CVP IS 1359283</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36017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61</cp:revision>
  <cp:lastPrinted>2022-05-30T11:29:00Z</cp:lastPrinted>
  <dcterms:created xsi:type="dcterms:W3CDTF">2021-02-18T10:18:00Z</dcterms:created>
  <dcterms:modified xsi:type="dcterms:W3CDTF">2025-02-24T15:44:00Z</dcterms:modified>
</cp:coreProperties>
</file>