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0EC4" w14:textId="7F7BD23A" w:rsidR="00752897" w:rsidRDefault="0022511C" w:rsidP="00752897">
      <w:pPr>
        <w:ind w:left="5184"/>
        <w:jc w:val="left"/>
      </w:pPr>
      <w:r w:rsidRPr="00AA2093">
        <w:t>Kvietim</w:t>
      </w:r>
      <w:r>
        <w:t>o</w:t>
      </w:r>
      <w:r w:rsidRPr="00AA2093">
        <w:t xml:space="preserve"> dalyvauti rinkos konsultacijoje ir teikti pastabas bei pasiūlymus </w:t>
      </w:r>
      <w:r w:rsidRPr="00B64A56">
        <w:t xml:space="preserve">siekiant pasiruošti </w:t>
      </w:r>
      <w:r w:rsidR="00752897">
        <w:t>vienkartinių medicinos priemonių</w:t>
      </w:r>
      <w:r>
        <w:t xml:space="preserve"> pirkimui</w:t>
      </w:r>
      <w:r w:rsidR="00AA2093" w:rsidRPr="007A0A3E">
        <w:br/>
      </w:r>
      <w:r w:rsidR="00AA2093">
        <w:t>1 priedas</w:t>
      </w:r>
    </w:p>
    <w:p w14:paraId="4B5E8D2B" w14:textId="77777777" w:rsidR="00E74E04" w:rsidRDefault="00E74E04"/>
    <w:p w14:paraId="055A788D" w14:textId="77777777" w:rsidR="00AA2093" w:rsidRPr="00AA2093" w:rsidRDefault="00AA2093" w:rsidP="00AA2093">
      <w:pPr>
        <w:jc w:val="center"/>
        <w:rPr>
          <w:b/>
          <w:bCs/>
        </w:rPr>
      </w:pPr>
      <w:r w:rsidRPr="00AA2093">
        <w:rPr>
          <w:b/>
          <w:bCs/>
        </w:rPr>
        <w:t>RINKOS KONSULTACIJOS KLAUSIMYNAS</w:t>
      </w:r>
    </w:p>
    <w:p w14:paraId="27CD7EFA" w14:textId="77777777" w:rsidR="00582BDA" w:rsidRPr="00AA2093" w:rsidRDefault="00582BDA" w:rsidP="00582BDA">
      <w:pPr>
        <w:rPr>
          <w:rFonts w:cs="Times New Roman"/>
          <w:szCs w:val="24"/>
        </w:rPr>
      </w:pPr>
    </w:p>
    <w:tbl>
      <w:tblPr>
        <w:tblStyle w:val="Lentelstinklelis"/>
        <w:tblW w:w="0" w:type="auto"/>
        <w:tblLook w:val="04A0" w:firstRow="1" w:lastRow="0" w:firstColumn="1" w:lastColumn="0" w:noHBand="0" w:noVBand="1"/>
      </w:tblPr>
      <w:tblGrid>
        <w:gridCol w:w="3864"/>
        <w:gridCol w:w="5197"/>
      </w:tblGrid>
      <w:tr w:rsidR="00582BDA" w:rsidRPr="00AA2093" w14:paraId="20BA1489" w14:textId="77777777" w:rsidTr="008801D3">
        <w:tc>
          <w:tcPr>
            <w:tcW w:w="3936" w:type="dxa"/>
          </w:tcPr>
          <w:p w14:paraId="118CF46C" w14:textId="77777777" w:rsidR="00582BDA" w:rsidRPr="00582BDA" w:rsidRDefault="00582BDA" w:rsidP="00582BDA">
            <w:pPr>
              <w:rPr>
                <w:rFonts w:ascii="Times New Roman" w:eastAsia="Times New Roman" w:hAnsi="Times New Roman" w:cs="Times New Roman"/>
                <w:color w:val="000000"/>
                <w:sz w:val="24"/>
                <w:szCs w:val="24"/>
                <w:lang w:eastAsia="lt-LT"/>
              </w:rPr>
            </w:pPr>
            <w:r w:rsidRPr="00582BDA">
              <w:rPr>
                <w:rFonts w:ascii="Times New Roman" w:eastAsia="Times New Roman" w:hAnsi="Times New Roman" w:cs="Times New Roman"/>
                <w:color w:val="000000"/>
                <w:sz w:val="24"/>
                <w:szCs w:val="24"/>
                <w:lang w:eastAsia="lt-LT"/>
              </w:rPr>
              <w:t>Atstovaujama įmonė, kontaktiniai duomenys</w:t>
            </w:r>
          </w:p>
        </w:tc>
        <w:tc>
          <w:tcPr>
            <w:tcW w:w="5351" w:type="dxa"/>
          </w:tcPr>
          <w:p w14:paraId="67897E2B" w14:textId="77777777" w:rsidR="00582BDA" w:rsidRPr="00AA2093" w:rsidRDefault="00582BDA" w:rsidP="008801D3">
            <w:pPr>
              <w:rPr>
                <w:rFonts w:cs="Times New Roman"/>
                <w:szCs w:val="24"/>
              </w:rPr>
            </w:pPr>
          </w:p>
        </w:tc>
      </w:tr>
      <w:tr w:rsidR="00582BDA" w:rsidRPr="00AA2093" w14:paraId="4AEE9B38" w14:textId="77777777" w:rsidTr="008801D3">
        <w:tc>
          <w:tcPr>
            <w:tcW w:w="3936" w:type="dxa"/>
          </w:tcPr>
          <w:p w14:paraId="1DB2883D" w14:textId="77777777" w:rsidR="00582BDA" w:rsidRPr="00582BDA" w:rsidRDefault="00582BDA" w:rsidP="00582BDA">
            <w:pPr>
              <w:rPr>
                <w:rFonts w:ascii="Times New Roman" w:eastAsia="Times New Roman" w:hAnsi="Times New Roman" w:cs="Times New Roman"/>
                <w:color w:val="000000"/>
                <w:sz w:val="24"/>
                <w:szCs w:val="24"/>
                <w:lang w:eastAsia="lt-LT"/>
              </w:rPr>
            </w:pPr>
            <w:r w:rsidRPr="00582BDA">
              <w:rPr>
                <w:rFonts w:ascii="Times New Roman" w:eastAsia="Times New Roman" w:hAnsi="Times New Roman" w:cs="Times New Roman"/>
                <w:color w:val="000000"/>
                <w:sz w:val="24"/>
                <w:szCs w:val="24"/>
                <w:lang w:eastAsia="lt-LT"/>
              </w:rPr>
              <w:t>Atsiliepimą teikiančių asmenų vardai ir pavardės, kontaktiniai duomenis</w:t>
            </w:r>
          </w:p>
        </w:tc>
        <w:tc>
          <w:tcPr>
            <w:tcW w:w="5351" w:type="dxa"/>
          </w:tcPr>
          <w:p w14:paraId="6521560A" w14:textId="77777777" w:rsidR="00582BDA" w:rsidRPr="00AA2093" w:rsidRDefault="00582BDA" w:rsidP="008801D3">
            <w:pPr>
              <w:rPr>
                <w:rFonts w:cs="Times New Roman"/>
                <w:szCs w:val="24"/>
              </w:rPr>
            </w:pPr>
          </w:p>
        </w:tc>
      </w:tr>
    </w:tbl>
    <w:p w14:paraId="3EC5882A" w14:textId="77777777" w:rsidR="00582BDA" w:rsidRDefault="00582BDA" w:rsidP="00582BDA"/>
    <w:tbl>
      <w:tblPr>
        <w:tblStyle w:val="Lentelstinklelis"/>
        <w:tblW w:w="0" w:type="auto"/>
        <w:tblLook w:val="04A0" w:firstRow="1" w:lastRow="0" w:firstColumn="1" w:lastColumn="0" w:noHBand="0" w:noVBand="1"/>
      </w:tblPr>
      <w:tblGrid>
        <w:gridCol w:w="9061"/>
      </w:tblGrid>
      <w:tr w:rsidR="00582BDA" w:rsidRPr="00D630E0" w14:paraId="5CCF631A" w14:textId="77777777" w:rsidTr="008801D3">
        <w:tc>
          <w:tcPr>
            <w:tcW w:w="9061" w:type="dxa"/>
            <w:tcBorders>
              <w:bottom w:val="dotted" w:sz="4" w:space="0" w:color="auto"/>
            </w:tcBorders>
          </w:tcPr>
          <w:p w14:paraId="3B057E69" w14:textId="77777777" w:rsidR="00582BDA" w:rsidRPr="00D630E0" w:rsidRDefault="00582BDA" w:rsidP="00582BDA">
            <w:pPr>
              <w:pStyle w:val="Sraopastraipa"/>
              <w:numPr>
                <w:ilvl w:val="0"/>
                <w:numId w:val="2"/>
              </w:numPr>
              <w:spacing w:after="0" w:line="240" w:lineRule="auto"/>
              <w:rPr>
                <w:rFonts w:ascii="Times New Roman" w:hAnsi="Times New Roman" w:cs="Times New Roman"/>
                <w:sz w:val="24"/>
                <w:szCs w:val="24"/>
              </w:rPr>
            </w:pPr>
            <w:r w:rsidRPr="00D630E0">
              <w:rPr>
                <w:rFonts w:ascii="Times New Roman" w:eastAsia="Times New Roman" w:hAnsi="Times New Roman"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582BDA" w:rsidRPr="00D630E0" w14:paraId="001CAACA" w14:textId="77777777" w:rsidTr="008801D3">
        <w:tc>
          <w:tcPr>
            <w:tcW w:w="9061" w:type="dxa"/>
            <w:tcBorders>
              <w:top w:val="dotted" w:sz="4" w:space="0" w:color="auto"/>
            </w:tcBorders>
          </w:tcPr>
          <w:p w14:paraId="1B19B7EF" w14:textId="77777777" w:rsidR="00582BDA" w:rsidRPr="00D630E0" w:rsidRDefault="00582BDA" w:rsidP="008801D3">
            <w:pPr>
              <w:ind w:left="318"/>
              <w:rPr>
                <w:rFonts w:eastAsia="Times New Roman" w:cs="Times New Roman"/>
                <w:color w:val="000000"/>
                <w:szCs w:val="24"/>
                <w:lang w:eastAsia="lt-LT"/>
              </w:rPr>
            </w:pPr>
          </w:p>
          <w:p w14:paraId="44B21D59" w14:textId="77777777" w:rsidR="00582BDA" w:rsidRPr="00D630E0" w:rsidRDefault="00582BDA" w:rsidP="008801D3">
            <w:pPr>
              <w:ind w:left="318"/>
              <w:rPr>
                <w:rFonts w:eastAsia="Times New Roman" w:cs="Times New Roman"/>
                <w:color w:val="000000"/>
                <w:szCs w:val="24"/>
                <w:lang w:eastAsia="lt-LT"/>
              </w:rPr>
            </w:pPr>
          </w:p>
        </w:tc>
      </w:tr>
      <w:tr w:rsidR="00582BDA" w:rsidRPr="00D630E0" w14:paraId="701C016A" w14:textId="77777777" w:rsidTr="008801D3">
        <w:tc>
          <w:tcPr>
            <w:tcW w:w="9061" w:type="dxa"/>
            <w:tcBorders>
              <w:bottom w:val="dotted" w:sz="4" w:space="0" w:color="auto"/>
            </w:tcBorders>
          </w:tcPr>
          <w:p w14:paraId="66D0B77C" w14:textId="77777777" w:rsidR="00582BDA" w:rsidRPr="00D630E0" w:rsidRDefault="00582BDA" w:rsidP="00582BDA">
            <w:pPr>
              <w:pStyle w:val="Sraopastraipa"/>
              <w:numPr>
                <w:ilvl w:val="0"/>
                <w:numId w:val="2"/>
              </w:numPr>
              <w:spacing w:after="0" w:line="240" w:lineRule="auto"/>
              <w:ind w:left="318"/>
              <w:rPr>
                <w:rFonts w:ascii="Times New Roman" w:hAnsi="Times New Roman" w:cs="Times New Roman"/>
                <w:sz w:val="24"/>
                <w:szCs w:val="24"/>
              </w:rPr>
            </w:pPr>
            <w:r w:rsidRPr="00D630E0">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582BDA" w:rsidRPr="00D630E0" w14:paraId="7FF4EFC8" w14:textId="77777777" w:rsidTr="008801D3">
        <w:tc>
          <w:tcPr>
            <w:tcW w:w="9061" w:type="dxa"/>
            <w:tcBorders>
              <w:top w:val="dotted" w:sz="4" w:space="0" w:color="auto"/>
            </w:tcBorders>
          </w:tcPr>
          <w:p w14:paraId="7D6F20E9" w14:textId="77777777" w:rsidR="00582BDA" w:rsidRPr="00D630E0" w:rsidRDefault="00582BDA" w:rsidP="008801D3">
            <w:pPr>
              <w:ind w:left="318"/>
              <w:rPr>
                <w:rFonts w:eastAsia="Times New Roman" w:cs="Times New Roman"/>
                <w:color w:val="000000"/>
                <w:szCs w:val="24"/>
                <w:lang w:eastAsia="lt-LT"/>
              </w:rPr>
            </w:pPr>
          </w:p>
          <w:p w14:paraId="2B4E8FF2" w14:textId="77777777" w:rsidR="00582BDA" w:rsidRPr="00D630E0" w:rsidRDefault="00582BDA" w:rsidP="008801D3">
            <w:pPr>
              <w:ind w:left="318"/>
              <w:rPr>
                <w:rFonts w:eastAsia="Times New Roman" w:cs="Times New Roman"/>
                <w:color w:val="000000"/>
                <w:szCs w:val="24"/>
                <w:lang w:eastAsia="lt-LT"/>
              </w:rPr>
            </w:pPr>
          </w:p>
        </w:tc>
      </w:tr>
      <w:tr w:rsidR="00582BDA" w:rsidRPr="00D630E0" w14:paraId="769631AA" w14:textId="77777777" w:rsidTr="008801D3">
        <w:tc>
          <w:tcPr>
            <w:tcW w:w="9061" w:type="dxa"/>
            <w:tcBorders>
              <w:bottom w:val="dotted" w:sz="4" w:space="0" w:color="auto"/>
            </w:tcBorders>
          </w:tcPr>
          <w:p w14:paraId="729FC6B0" w14:textId="77777777" w:rsidR="00582BDA" w:rsidRPr="00D630E0" w:rsidRDefault="00582BDA" w:rsidP="00582BDA">
            <w:pPr>
              <w:pStyle w:val="Sraopastraipa"/>
              <w:numPr>
                <w:ilvl w:val="0"/>
                <w:numId w:val="2"/>
              </w:numPr>
              <w:spacing w:after="0" w:line="240" w:lineRule="auto"/>
              <w:ind w:left="318"/>
              <w:rPr>
                <w:rFonts w:ascii="Times New Roman" w:hAnsi="Times New Roman" w:cs="Times New Roman"/>
                <w:sz w:val="24"/>
                <w:szCs w:val="24"/>
              </w:rPr>
            </w:pPr>
            <w:r>
              <w:rPr>
                <w:rFonts w:ascii="Times New Roman" w:hAnsi="Times New Roman" w:cs="Times New Roman"/>
                <w:sz w:val="24"/>
                <w:szCs w:val="24"/>
              </w:rPr>
              <w:t>Ar pirkimo objektą reiktų skaidyti į dalis ir jeigu taip, tai pagal kokį požymį ir (ar) parametrą? O jeigu sąlygose yra skaidoma ar skaidymas atitinka rinkos lūkesčius?</w:t>
            </w:r>
          </w:p>
        </w:tc>
      </w:tr>
      <w:tr w:rsidR="00582BDA" w:rsidRPr="00D630E0" w14:paraId="34D71F17" w14:textId="77777777" w:rsidTr="008801D3">
        <w:tc>
          <w:tcPr>
            <w:tcW w:w="9061" w:type="dxa"/>
            <w:tcBorders>
              <w:top w:val="dotted" w:sz="4" w:space="0" w:color="auto"/>
            </w:tcBorders>
          </w:tcPr>
          <w:p w14:paraId="7AFC3DF7" w14:textId="77777777" w:rsidR="00582BDA" w:rsidRPr="00D630E0" w:rsidRDefault="00582BDA" w:rsidP="008801D3">
            <w:pPr>
              <w:ind w:left="318"/>
              <w:rPr>
                <w:rFonts w:eastAsia="Times New Roman" w:cs="Times New Roman"/>
                <w:color w:val="000000"/>
                <w:szCs w:val="24"/>
                <w:lang w:eastAsia="lt-LT"/>
              </w:rPr>
            </w:pPr>
          </w:p>
          <w:p w14:paraId="39E22CA2" w14:textId="77777777" w:rsidR="00582BDA" w:rsidRPr="00D630E0" w:rsidRDefault="00582BDA" w:rsidP="008801D3">
            <w:pPr>
              <w:ind w:left="318"/>
              <w:rPr>
                <w:rFonts w:eastAsia="Times New Roman" w:cs="Times New Roman"/>
                <w:color w:val="000000"/>
                <w:szCs w:val="24"/>
                <w:lang w:eastAsia="lt-LT"/>
              </w:rPr>
            </w:pPr>
          </w:p>
        </w:tc>
      </w:tr>
      <w:tr w:rsidR="00582BDA" w:rsidRPr="00D630E0" w14:paraId="48C4FD59" w14:textId="77777777" w:rsidTr="008801D3">
        <w:tc>
          <w:tcPr>
            <w:tcW w:w="9061" w:type="dxa"/>
            <w:tcBorders>
              <w:bottom w:val="dotted" w:sz="4" w:space="0" w:color="auto"/>
            </w:tcBorders>
          </w:tcPr>
          <w:p w14:paraId="3BD07FD6" w14:textId="77777777" w:rsidR="00582BDA" w:rsidRPr="00D630E0" w:rsidRDefault="00582BDA" w:rsidP="00582BDA">
            <w:pPr>
              <w:pStyle w:val="Sraopastraipa"/>
              <w:numPr>
                <w:ilvl w:val="0"/>
                <w:numId w:val="2"/>
              </w:numPr>
              <w:spacing w:after="0" w:line="240" w:lineRule="auto"/>
              <w:ind w:left="318"/>
              <w:rPr>
                <w:rFonts w:ascii="Times New Roman" w:hAnsi="Times New Roman" w:cs="Times New Roman"/>
                <w:sz w:val="24"/>
                <w:szCs w:val="24"/>
              </w:rPr>
            </w:pPr>
            <w:r>
              <w:rPr>
                <w:rFonts w:ascii="Times New Roman" w:hAnsi="Times New Roman" w:cs="Times New Roman"/>
                <w:sz w:val="24"/>
                <w:szCs w:val="24"/>
              </w:rPr>
              <w:t>Ką reiktų pakeisti sąlygose, kad pirkime dalyvauti būtų labiau suinteresuoti smulkiojo ir vidutinio verslo subjektai?</w:t>
            </w:r>
          </w:p>
        </w:tc>
      </w:tr>
      <w:tr w:rsidR="00582BDA" w:rsidRPr="00D630E0" w14:paraId="3FA9DDE0" w14:textId="77777777" w:rsidTr="008801D3">
        <w:tc>
          <w:tcPr>
            <w:tcW w:w="9061" w:type="dxa"/>
            <w:tcBorders>
              <w:top w:val="dotted" w:sz="4" w:space="0" w:color="auto"/>
            </w:tcBorders>
          </w:tcPr>
          <w:p w14:paraId="4838198C" w14:textId="77777777" w:rsidR="00582BDA" w:rsidRPr="00D630E0" w:rsidRDefault="00582BDA" w:rsidP="008801D3">
            <w:pPr>
              <w:ind w:left="318"/>
              <w:rPr>
                <w:rFonts w:eastAsia="Times New Roman" w:cs="Times New Roman"/>
                <w:color w:val="000000"/>
                <w:szCs w:val="24"/>
                <w:lang w:eastAsia="lt-LT"/>
              </w:rPr>
            </w:pPr>
          </w:p>
          <w:p w14:paraId="2B38DE03" w14:textId="77777777" w:rsidR="00582BDA" w:rsidRPr="00D630E0" w:rsidRDefault="00582BDA" w:rsidP="008801D3">
            <w:pPr>
              <w:ind w:left="318"/>
              <w:rPr>
                <w:rFonts w:eastAsia="Times New Roman" w:cs="Times New Roman"/>
                <w:color w:val="000000"/>
                <w:szCs w:val="24"/>
                <w:lang w:eastAsia="lt-LT"/>
              </w:rPr>
            </w:pPr>
          </w:p>
        </w:tc>
      </w:tr>
      <w:tr w:rsidR="00582BDA" w:rsidRPr="00D630E0" w14:paraId="24E5C477" w14:textId="77777777" w:rsidTr="008801D3">
        <w:tc>
          <w:tcPr>
            <w:tcW w:w="9061" w:type="dxa"/>
            <w:tcBorders>
              <w:bottom w:val="dotted" w:sz="4" w:space="0" w:color="auto"/>
            </w:tcBorders>
          </w:tcPr>
          <w:p w14:paraId="72B1AA78" w14:textId="77777777" w:rsidR="00582BDA" w:rsidRPr="00D630E0" w:rsidRDefault="00582BDA" w:rsidP="00582BDA">
            <w:pPr>
              <w:pStyle w:val="Sraopastraipa"/>
              <w:numPr>
                <w:ilvl w:val="0"/>
                <w:numId w:val="2"/>
              </w:numPr>
              <w:spacing w:after="0" w:line="240" w:lineRule="auto"/>
              <w:ind w:left="318"/>
              <w:rPr>
                <w:rFonts w:ascii="Times New Roman" w:hAnsi="Times New Roman" w:cs="Times New Roman"/>
                <w:sz w:val="24"/>
                <w:szCs w:val="24"/>
              </w:rPr>
            </w:pPr>
            <w:r w:rsidRPr="00D630E0">
              <w:rPr>
                <w:rFonts w:ascii="Times New Roman" w:hAnsi="Times New Roman"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r>
      <w:tr w:rsidR="00582BDA" w:rsidRPr="00D630E0" w14:paraId="2F9D32A2" w14:textId="77777777" w:rsidTr="008801D3">
        <w:tc>
          <w:tcPr>
            <w:tcW w:w="9061" w:type="dxa"/>
            <w:tcBorders>
              <w:top w:val="dotted" w:sz="4" w:space="0" w:color="auto"/>
            </w:tcBorders>
          </w:tcPr>
          <w:p w14:paraId="1DAEE146" w14:textId="77777777" w:rsidR="00582BDA" w:rsidRPr="00D630E0" w:rsidRDefault="00582BDA" w:rsidP="008801D3">
            <w:pPr>
              <w:ind w:left="318"/>
              <w:rPr>
                <w:rFonts w:eastAsia="Times New Roman" w:cs="Times New Roman"/>
                <w:color w:val="000000"/>
                <w:szCs w:val="24"/>
                <w:lang w:eastAsia="lt-LT"/>
              </w:rPr>
            </w:pPr>
          </w:p>
          <w:p w14:paraId="5904FE50" w14:textId="77777777" w:rsidR="00582BDA" w:rsidRPr="00D630E0" w:rsidRDefault="00582BDA" w:rsidP="008801D3">
            <w:pPr>
              <w:ind w:left="318"/>
              <w:rPr>
                <w:rFonts w:eastAsia="Times New Roman" w:cs="Times New Roman"/>
                <w:color w:val="000000"/>
                <w:szCs w:val="24"/>
                <w:lang w:eastAsia="lt-LT"/>
              </w:rPr>
            </w:pPr>
          </w:p>
        </w:tc>
      </w:tr>
      <w:tr w:rsidR="00582BDA" w:rsidRPr="00D630E0" w14:paraId="35A3BD8A" w14:textId="77777777" w:rsidTr="008801D3">
        <w:tc>
          <w:tcPr>
            <w:tcW w:w="9061" w:type="dxa"/>
            <w:tcBorders>
              <w:bottom w:val="dotted" w:sz="4" w:space="0" w:color="auto"/>
            </w:tcBorders>
          </w:tcPr>
          <w:p w14:paraId="3CAC3616" w14:textId="77777777" w:rsidR="00582BDA" w:rsidRPr="00D630E0" w:rsidRDefault="00582BDA" w:rsidP="00582BDA">
            <w:pPr>
              <w:pStyle w:val="Sraopastraipa"/>
              <w:numPr>
                <w:ilvl w:val="0"/>
                <w:numId w:val="2"/>
              </w:numPr>
              <w:spacing w:after="0" w:line="240" w:lineRule="auto"/>
              <w:ind w:left="318"/>
              <w:rPr>
                <w:rFonts w:ascii="Times New Roman" w:hAnsi="Times New Roman" w:cs="Times New Roman"/>
                <w:sz w:val="24"/>
                <w:szCs w:val="24"/>
              </w:rPr>
            </w:pPr>
            <w:r w:rsidRPr="00D630E0">
              <w:rPr>
                <w:rFonts w:ascii="Times New Roman" w:hAnsi="Times New Roman" w:cs="Times New Roman"/>
                <w:sz w:val="24"/>
                <w:szCs w:val="24"/>
              </w:rPr>
              <w:t>Kokie kvalifikaciniai reikalavimai, Jūsų nuomone, turėtų būti keliami tiekėjams, ketinantiems dalyvauti prikimo procedūroje? Pagrįskite.</w:t>
            </w:r>
          </w:p>
        </w:tc>
      </w:tr>
      <w:tr w:rsidR="00582BDA" w:rsidRPr="00D630E0" w14:paraId="22E325BB" w14:textId="77777777" w:rsidTr="008801D3">
        <w:tc>
          <w:tcPr>
            <w:tcW w:w="9061" w:type="dxa"/>
            <w:tcBorders>
              <w:top w:val="dotted" w:sz="4" w:space="0" w:color="auto"/>
            </w:tcBorders>
          </w:tcPr>
          <w:p w14:paraId="65AB1EEA" w14:textId="77777777" w:rsidR="00582BDA" w:rsidRPr="00D630E0" w:rsidRDefault="00582BDA" w:rsidP="008801D3">
            <w:pPr>
              <w:ind w:left="318"/>
              <w:rPr>
                <w:rFonts w:eastAsia="Times New Roman" w:cs="Times New Roman"/>
                <w:color w:val="000000"/>
                <w:szCs w:val="24"/>
                <w:lang w:eastAsia="lt-LT"/>
              </w:rPr>
            </w:pPr>
          </w:p>
          <w:p w14:paraId="70CDD14B" w14:textId="77777777" w:rsidR="00582BDA" w:rsidRPr="00D630E0" w:rsidRDefault="00582BDA" w:rsidP="008801D3">
            <w:pPr>
              <w:ind w:left="318"/>
              <w:rPr>
                <w:rFonts w:eastAsia="Times New Roman" w:cs="Times New Roman"/>
                <w:color w:val="000000"/>
                <w:szCs w:val="24"/>
                <w:lang w:eastAsia="lt-LT"/>
              </w:rPr>
            </w:pPr>
          </w:p>
        </w:tc>
      </w:tr>
      <w:tr w:rsidR="00582BDA" w:rsidRPr="00D630E0" w14:paraId="3800B90E" w14:textId="77777777" w:rsidTr="008801D3">
        <w:tc>
          <w:tcPr>
            <w:tcW w:w="9061" w:type="dxa"/>
            <w:tcBorders>
              <w:bottom w:val="dotted" w:sz="4" w:space="0" w:color="auto"/>
            </w:tcBorders>
          </w:tcPr>
          <w:p w14:paraId="7F2B3798" w14:textId="77777777" w:rsidR="00582BDA" w:rsidRPr="00D630E0" w:rsidRDefault="00582BDA" w:rsidP="00582BDA">
            <w:pPr>
              <w:pStyle w:val="Sraopastraipa"/>
              <w:numPr>
                <w:ilvl w:val="0"/>
                <w:numId w:val="2"/>
              </w:numPr>
              <w:spacing w:after="0" w:line="240" w:lineRule="auto"/>
              <w:ind w:left="318"/>
              <w:rPr>
                <w:rFonts w:ascii="Times New Roman" w:hAnsi="Times New Roman" w:cs="Times New Roman"/>
                <w:sz w:val="24"/>
                <w:szCs w:val="24"/>
              </w:rPr>
            </w:pPr>
            <w:r w:rsidRPr="00D630E0">
              <w:rPr>
                <w:rFonts w:ascii="Times New Roman" w:hAnsi="Times New Roman" w:cs="Times New Roman"/>
                <w:sz w:val="24"/>
                <w:szCs w:val="24"/>
              </w:rPr>
              <w:t>Kokie specialistai, Jūsų nuomone, turėtų dalyvauti sutarties vykdyme, kad sutartis būtų įvykdyta laiku ir kokybiškai? Pagrįskite.</w:t>
            </w:r>
          </w:p>
        </w:tc>
      </w:tr>
      <w:tr w:rsidR="00582BDA" w:rsidRPr="00D630E0" w14:paraId="15631226" w14:textId="77777777" w:rsidTr="008801D3">
        <w:tc>
          <w:tcPr>
            <w:tcW w:w="9061" w:type="dxa"/>
            <w:tcBorders>
              <w:top w:val="dotted" w:sz="4" w:space="0" w:color="auto"/>
            </w:tcBorders>
          </w:tcPr>
          <w:p w14:paraId="0EC82B3A" w14:textId="77777777" w:rsidR="00582BDA" w:rsidRPr="00D630E0" w:rsidRDefault="00582BDA" w:rsidP="008801D3">
            <w:pPr>
              <w:ind w:left="318"/>
              <w:rPr>
                <w:rFonts w:eastAsia="Times New Roman" w:cs="Times New Roman"/>
                <w:color w:val="000000"/>
                <w:szCs w:val="24"/>
                <w:lang w:eastAsia="lt-LT"/>
              </w:rPr>
            </w:pPr>
          </w:p>
          <w:p w14:paraId="302EFB15" w14:textId="77777777" w:rsidR="00582BDA" w:rsidRPr="00D630E0" w:rsidRDefault="00582BDA" w:rsidP="008801D3">
            <w:pPr>
              <w:ind w:left="318"/>
              <w:rPr>
                <w:rFonts w:eastAsia="Times New Roman" w:cs="Times New Roman"/>
                <w:color w:val="000000"/>
                <w:szCs w:val="24"/>
                <w:lang w:eastAsia="lt-LT"/>
              </w:rPr>
            </w:pPr>
          </w:p>
        </w:tc>
      </w:tr>
      <w:tr w:rsidR="00582BDA" w:rsidRPr="00D630E0" w14:paraId="0992466D" w14:textId="77777777" w:rsidTr="008801D3">
        <w:tc>
          <w:tcPr>
            <w:tcW w:w="9061" w:type="dxa"/>
            <w:tcBorders>
              <w:bottom w:val="dotted" w:sz="4" w:space="0" w:color="auto"/>
            </w:tcBorders>
          </w:tcPr>
          <w:p w14:paraId="14BBF427" w14:textId="77777777" w:rsidR="00582BDA" w:rsidRPr="00D630E0" w:rsidRDefault="00582BDA" w:rsidP="00582BDA">
            <w:pPr>
              <w:pStyle w:val="Sraopastraipa"/>
              <w:numPr>
                <w:ilvl w:val="0"/>
                <w:numId w:val="2"/>
              </w:numPr>
              <w:spacing w:after="0" w:line="240" w:lineRule="auto"/>
              <w:ind w:left="318"/>
              <w:rPr>
                <w:rFonts w:ascii="Times New Roman" w:eastAsia="Times New Roman" w:hAnsi="Times New Roman" w:cs="Times New Roman"/>
                <w:color w:val="000000"/>
                <w:sz w:val="24"/>
                <w:szCs w:val="24"/>
                <w:lang w:eastAsia="lt-LT"/>
              </w:rPr>
            </w:pPr>
            <w:r w:rsidRPr="00D630E0">
              <w:rPr>
                <w:rFonts w:ascii="Times New Roman" w:eastAsia="Calibri" w:hAnsi="Times New Roman" w:cs="Times New Roman"/>
                <w:sz w:val="24"/>
                <w:szCs w:val="24"/>
              </w:rPr>
              <w:t>Kokie turėtų būti nustatomi minimalūs kvalifikacijos reikalavimai specialistam</w:t>
            </w:r>
            <w:r>
              <w:rPr>
                <w:rFonts w:ascii="Times New Roman" w:eastAsia="Calibri" w:hAnsi="Times New Roman" w:cs="Times New Roman"/>
                <w:sz w:val="24"/>
                <w:szCs w:val="24"/>
              </w:rPr>
              <w:t>s</w:t>
            </w:r>
            <w:r w:rsidRPr="00D630E0">
              <w:rPr>
                <w:rFonts w:ascii="Times New Roman" w:eastAsia="Calibri" w:hAnsi="Times New Roman" w:cs="Times New Roman"/>
                <w:sz w:val="24"/>
                <w:szCs w:val="24"/>
              </w:rPr>
              <w:t>?</w:t>
            </w:r>
          </w:p>
        </w:tc>
      </w:tr>
      <w:tr w:rsidR="00582BDA" w:rsidRPr="00D630E0" w14:paraId="26DF4F77" w14:textId="77777777" w:rsidTr="008801D3">
        <w:tc>
          <w:tcPr>
            <w:tcW w:w="9061" w:type="dxa"/>
            <w:tcBorders>
              <w:top w:val="dotted" w:sz="4" w:space="0" w:color="auto"/>
            </w:tcBorders>
          </w:tcPr>
          <w:p w14:paraId="4BA4774C" w14:textId="77777777" w:rsidR="00582BDA" w:rsidRPr="00D630E0" w:rsidRDefault="00582BDA" w:rsidP="008801D3">
            <w:pPr>
              <w:ind w:left="318"/>
              <w:rPr>
                <w:rFonts w:eastAsia="Times New Roman" w:cs="Times New Roman"/>
                <w:color w:val="000000"/>
                <w:szCs w:val="24"/>
                <w:lang w:eastAsia="lt-LT"/>
              </w:rPr>
            </w:pPr>
          </w:p>
          <w:p w14:paraId="7F81852F" w14:textId="77777777" w:rsidR="00582BDA" w:rsidRPr="00D630E0" w:rsidRDefault="00582BDA" w:rsidP="008801D3">
            <w:pPr>
              <w:ind w:left="318"/>
              <w:rPr>
                <w:rFonts w:eastAsia="Times New Roman" w:cs="Times New Roman"/>
                <w:color w:val="000000"/>
                <w:szCs w:val="24"/>
                <w:lang w:eastAsia="lt-LT"/>
              </w:rPr>
            </w:pPr>
          </w:p>
        </w:tc>
      </w:tr>
      <w:tr w:rsidR="00582BDA" w:rsidRPr="00D630E0" w14:paraId="5544B051" w14:textId="77777777" w:rsidTr="008801D3">
        <w:tc>
          <w:tcPr>
            <w:tcW w:w="9061" w:type="dxa"/>
            <w:tcBorders>
              <w:bottom w:val="dotted" w:sz="4" w:space="0" w:color="auto"/>
            </w:tcBorders>
          </w:tcPr>
          <w:p w14:paraId="5FF85794" w14:textId="77777777" w:rsidR="00582BDA" w:rsidRPr="00D630E0" w:rsidRDefault="00582BDA" w:rsidP="00582BDA">
            <w:pPr>
              <w:pStyle w:val="Sraopastraipa"/>
              <w:numPr>
                <w:ilvl w:val="0"/>
                <w:numId w:val="2"/>
              </w:numPr>
              <w:spacing w:after="0" w:line="240" w:lineRule="auto"/>
              <w:ind w:left="318"/>
              <w:rPr>
                <w:rFonts w:ascii="Times New Roman" w:hAnsi="Times New Roman" w:cs="Times New Roman"/>
                <w:sz w:val="24"/>
                <w:szCs w:val="24"/>
              </w:rPr>
            </w:pPr>
            <w:r w:rsidRPr="00D630E0">
              <w:rPr>
                <w:rFonts w:ascii="Times New Roman" w:hAnsi="Times New Roman" w:cs="Times New Roman"/>
                <w:sz w:val="24"/>
                <w:szCs w:val="24"/>
              </w:rPr>
              <w:t>Kokius kontrolės mechanizmus siūlote nustatyti viešojo pirkimo–pardavimo sutartyje kontrolei vykdyti?</w:t>
            </w:r>
          </w:p>
        </w:tc>
      </w:tr>
      <w:tr w:rsidR="00582BDA" w:rsidRPr="00D630E0" w14:paraId="44DBD5BC" w14:textId="77777777" w:rsidTr="008801D3">
        <w:tc>
          <w:tcPr>
            <w:tcW w:w="9061" w:type="dxa"/>
            <w:tcBorders>
              <w:top w:val="dotted" w:sz="4" w:space="0" w:color="auto"/>
            </w:tcBorders>
          </w:tcPr>
          <w:p w14:paraId="472CEE50" w14:textId="77777777" w:rsidR="00582BDA" w:rsidRPr="00D630E0" w:rsidRDefault="00582BDA" w:rsidP="008801D3">
            <w:pPr>
              <w:ind w:left="318"/>
              <w:rPr>
                <w:rFonts w:eastAsia="Times New Roman" w:cs="Times New Roman"/>
                <w:color w:val="000000"/>
                <w:szCs w:val="24"/>
                <w:lang w:eastAsia="lt-LT"/>
              </w:rPr>
            </w:pPr>
          </w:p>
          <w:p w14:paraId="21BF5991" w14:textId="77777777" w:rsidR="00582BDA" w:rsidRPr="00D630E0" w:rsidRDefault="00582BDA" w:rsidP="008801D3">
            <w:pPr>
              <w:ind w:left="318"/>
              <w:rPr>
                <w:rFonts w:eastAsia="Times New Roman" w:cs="Times New Roman"/>
                <w:color w:val="000000"/>
                <w:szCs w:val="24"/>
                <w:lang w:eastAsia="lt-LT"/>
              </w:rPr>
            </w:pPr>
          </w:p>
        </w:tc>
      </w:tr>
      <w:tr w:rsidR="00582BDA" w:rsidRPr="00D630E0" w14:paraId="56C42661" w14:textId="77777777" w:rsidTr="008801D3">
        <w:tc>
          <w:tcPr>
            <w:tcW w:w="9061" w:type="dxa"/>
            <w:tcBorders>
              <w:bottom w:val="dotted" w:sz="4" w:space="0" w:color="auto"/>
            </w:tcBorders>
          </w:tcPr>
          <w:p w14:paraId="40A360C4" w14:textId="77777777" w:rsidR="00582BDA" w:rsidRPr="00D630E0" w:rsidRDefault="00582BDA" w:rsidP="00582BDA">
            <w:pPr>
              <w:pStyle w:val="Sraopastraipa"/>
              <w:numPr>
                <w:ilvl w:val="0"/>
                <w:numId w:val="2"/>
              </w:numPr>
              <w:spacing w:after="0" w:line="240" w:lineRule="auto"/>
              <w:ind w:left="318"/>
              <w:rPr>
                <w:rFonts w:ascii="Times New Roman" w:hAnsi="Times New Roman" w:cs="Times New Roman"/>
                <w:sz w:val="24"/>
                <w:szCs w:val="24"/>
              </w:rPr>
            </w:pPr>
            <w:r w:rsidRPr="00D630E0">
              <w:rPr>
                <w:rFonts w:ascii="Times New Roman" w:hAnsi="Times New Roman" w:cs="Times New Roman"/>
                <w:sz w:val="24"/>
                <w:szCs w:val="24"/>
              </w:rPr>
              <w:lastRenderedPageBreak/>
              <w:t xml:space="preserve">Koks </w:t>
            </w:r>
            <w:r>
              <w:rPr>
                <w:rFonts w:ascii="Times New Roman" w:hAnsi="Times New Roman" w:cs="Times New Roman"/>
                <w:sz w:val="24"/>
                <w:szCs w:val="24"/>
              </w:rPr>
              <w:t>sutarties įgyvendinimo</w:t>
            </w:r>
            <w:r w:rsidRPr="00D630E0">
              <w:rPr>
                <w:rFonts w:ascii="Times New Roman" w:hAnsi="Times New Roman" w:cs="Times New Roman"/>
                <w:sz w:val="24"/>
                <w:szCs w:val="24"/>
              </w:rPr>
              <w:t xml:space="preserve"> terminas būtų optimalus?</w:t>
            </w:r>
          </w:p>
        </w:tc>
      </w:tr>
      <w:tr w:rsidR="00582BDA" w:rsidRPr="00D630E0" w14:paraId="2EB314E9" w14:textId="77777777" w:rsidTr="008801D3">
        <w:tc>
          <w:tcPr>
            <w:tcW w:w="9061" w:type="dxa"/>
            <w:tcBorders>
              <w:top w:val="dotted" w:sz="4" w:space="0" w:color="auto"/>
            </w:tcBorders>
          </w:tcPr>
          <w:p w14:paraId="3E0135A6" w14:textId="77777777" w:rsidR="00582BDA" w:rsidRPr="00D630E0" w:rsidRDefault="00582BDA" w:rsidP="008801D3">
            <w:pPr>
              <w:ind w:left="318"/>
              <w:rPr>
                <w:rFonts w:eastAsia="Times New Roman" w:cs="Times New Roman"/>
                <w:color w:val="000000"/>
                <w:szCs w:val="24"/>
                <w:lang w:eastAsia="lt-LT"/>
              </w:rPr>
            </w:pPr>
          </w:p>
          <w:p w14:paraId="4F73F60C" w14:textId="77777777" w:rsidR="00582BDA" w:rsidRPr="00D630E0" w:rsidRDefault="00582BDA" w:rsidP="008801D3">
            <w:pPr>
              <w:ind w:left="318"/>
              <w:rPr>
                <w:rFonts w:eastAsia="Times New Roman" w:cs="Times New Roman"/>
                <w:color w:val="000000"/>
                <w:szCs w:val="24"/>
                <w:lang w:eastAsia="lt-LT"/>
              </w:rPr>
            </w:pPr>
          </w:p>
        </w:tc>
      </w:tr>
      <w:tr w:rsidR="00582BDA" w:rsidRPr="00D630E0" w14:paraId="5ADFBD89" w14:textId="77777777" w:rsidTr="008801D3">
        <w:tc>
          <w:tcPr>
            <w:tcW w:w="9061" w:type="dxa"/>
            <w:tcBorders>
              <w:top w:val="single" w:sz="4" w:space="0" w:color="auto"/>
              <w:bottom w:val="dotted" w:sz="4" w:space="0" w:color="auto"/>
            </w:tcBorders>
          </w:tcPr>
          <w:p w14:paraId="2735ED5D" w14:textId="628EC68A" w:rsidR="00582BDA" w:rsidRPr="00D630E0" w:rsidRDefault="00582BDA" w:rsidP="00582BDA">
            <w:pPr>
              <w:pStyle w:val="Sraopastraipa"/>
              <w:numPr>
                <w:ilvl w:val="0"/>
                <w:numId w:val="2"/>
              </w:numPr>
              <w:spacing w:after="0" w:line="240" w:lineRule="auto"/>
              <w:ind w:left="318"/>
              <w:jc w:val="both"/>
              <w:rPr>
                <w:rFonts w:ascii="Times New Roman" w:eastAsia="Calibri" w:hAnsi="Times New Roman" w:cs="Times New Roman"/>
                <w:sz w:val="24"/>
                <w:szCs w:val="24"/>
              </w:rPr>
            </w:pPr>
            <w:r w:rsidRPr="00D630E0">
              <w:rPr>
                <w:rFonts w:ascii="Times New Roman" w:eastAsia="Calibri" w:hAnsi="Times New Roman" w:cs="Times New Roman"/>
                <w:sz w:val="24"/>
                <w:szCs w:val="24"/>
              </w:rPr>
              <w:t>Prašome įvardyti kitą Jūsų nuomone reikšmingą informaciją</w:t>
            </w:r>
            <w:r w:rsidR="003526D6">
              <w:rPr>
                <w:rFonts w:ascii="Times New Roman" w:eastAsia="Calibri" w:hAnsi="Times New Roman" w:cs="Times New Roman"/>
                <w:sz w:val="24"/>
                <w:szCs w:val="24"/>
              </w:rPr>
              <w:t>.</w:t>
            </w:r>
          </w:p>
        </w:tc>
      </w:tr>
      <w:tr w:rsidR="00582BDA" w:rsidRPr="00D630E0" w14:paraId="6EEA945A" w14:textId="77777777" w:rsidTr="008801D3">
        <w:tc>
          <w:tcPr>
            <w:tcW w:w="9061" w:type="dxa"/>
            <w:tcBorders>
              <w:top w:val="dotted" w:sz="4" w:space="0" w:color="auto"/>
              <w:bottom w:val="single" w:sz="4" w:space="0" w:color="auto"/>
            </w:tcBorders>
          </w:tcPr>
          <w:p w14:paraId="547705D0" w14:textId="77777777" w:rsidR="00582BDA" w:rsidRPr="00D630E0" w:rsidRDefault="00582BDA" w:rsidP="008801D3">
            <w:pPr>
              <w:ind w:left="318"/>
              <w:rPr>
                <w:rFonts w:eastAsia="Times New Roman" w:cs="Times New Roman"/>
                <w:color w:val="000000"/>
                <w:szCs w:val="24"/>
                <w:lang w:eastAsia="lt-LT"/>
              </w:rPr>
            </w:pPr>
          </w:p>
          <w:p w14:paraId="7526DC9E" w14:textId="77777777" w:rsidR="00582BDA" w:rsidRPr="00D630E0" w:rsidRDefault="00582BDA" w:rsidP="008801D3">
            <w:pPr>
              <w:ind w:left="318"/>
              <w:rPr>
                <w:rFonts w:eastAsia="Times New Roman" w:cs="Times New Roman"/>
                <w:color w:val="000000"/>
                <w:szCs w:val="24"/>
                <w:lang w:eastAsia="lt-LT"/>
              </w:rPr>
            </w:pPr>
          </w:p>
        </w:tc>
      </w:tr>
    </w:tbl>
    <w:p w14:paraId="384A43BF" w14:textId="77777777" w:rsidR="00582BDA" w:rsidRDefault="00582BDA" w:rsidP="00582BDA"/>
    <w:p w14:paraId="06905E03" w14:textId="77777777" w:rsidR="00AA2093" w:rsidRDefault="00AA2093"/>
    <w:sectPr w:rsidR="00AA2093" w:rsidSect="0037500F">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D41C" w14:textId="77777777" w:rsidR="00B2542A" w:rsidRDefault="00B2542A" w:rsidP="00745E9C">
      <w:r>
        <w:separator/>
      </w:r>
    </w:p>
  </w:endnote>
  <w:endnote w:type="continuationSeparator" w:id="0">
    <w:p w14:paraId="1C21488D" w14:textId="77777777" w:rsidR="00B2542A" w:rsidRDefault="00B2542A" w:rsidP="0074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EF72C" w14:textId="77777777" w:rsidR="00B2542A" w:rsidRDefault="00B2542A" w:rsidP="00745E9C">
      <w:r>
        <w:separator/>
      </w:r>
    </w:p>
  </w:footnote>
  <w:footnote w:type="continuationSeparator" w:id="0">
    <w:p w14:paraId="35A01649" w14:textId="77777777" w:rsidR="00B2542A" w:rsidRDefault="00B2542A" w:rsidP="00745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5A"/>
    <w:multiLevelType w:val="hybridMultilevel"/>
    <w:tmpl w:val="451EF02E"/>
    <w:lvl w:ilvl="0" w:tplc="07C2F472">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475352E"/>
    <w:multiLevelType w:val="hybridMultilevel"/>
    <w:tmpl w:val="F4FE8074"/>
    <w:lvl w:ilvl="0" w:tplc="057CA7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8B7F28"/>
    <w:multiLevelType w:val="hybridMultilevel"/>
    <w:tmpl w:val="B058D1B2"/>
    <w:lvl w:ilvl="0" w:tplc="EBE667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4AB4B84"/>
    <w:multiLevelType w:val="hybridMultilevel"/>
    <w:tmpl w:val="BF827BF4"/>
    <w:lvl w:ilvl="0" w:tplc="BA7E2DF0">
      <w:start w:val="1"/>
      <w:numFmt w:val="decimal"/>
      <w:lvlText w:val="%1."/>
      <w:lvlJc w:val="left"/>
      <w:pPr>
        <w:ind w:left="2509" w:hanging="360"/>
      </w:pPr>
      <w:rPr>
        <w:rFonts w:hint="default"/>
      </w:rPr>
    </w:lvl>
    <w:lvl w:ilvl="1" w:tplc="04270019" w:tentative="1">
      <w:start w:val="1"/>
      <w:numFmt w:val="lowerLetter"/>
      <w:lvlText w:val="%2."/>
      <w:lvlJc w:val="left"/>
      <w:pPr>
        <w:ind w:left="3229" w:hanging="360"/>
      </w:pPr>
    </w:lvl>
    <w:lvl w:ilvl="2" w:tplc="0427001B" w:tentative="1">
      <w:start w:val="1"/>
      <w:numFmt w:val="lowerRoman"/>
      <w:lvlText w:val="%3."/>
      <w:lvlJc w:val="right"/>
      <w:pPr>
        <w:ind w:left="3949" w:hanging="180"/>
      </w:pPr>
    </w:lvl>
    <w:lvl w:ilvl="3" w:tplc="0427000F" w:tentative="1">
      <w:start w:val="1"/>
      <w:numFmt w:val="decimal"/>
      <w:lvlText w:val="%4."/>
      <w:lvlJc w:val="left"/>
      <w:pPr>
        <w:ind w:left="4669" w:hanging="360"/>
      </w:pPr>
    </w:lvl>
    <w:lvl w:ilvl="4" w:tplc="04270019" w:tentative="1">
      <w:start w:val="1"/>
      <w:numFmt w:val="lowerLetter"/>
      <w:lvlText w:val="%5."/>
      <w:lvlJc w:val="left"/>
      <w:pPr>
        <w:ind w:left="5389" w:hanging="360"/>
      </w:pPr>
    </w:lvl>
    <w:lvl w:ilvl="5" w:tplc="0427001B" w:tentative="1">
      <w:start w:val="1"/>
      <w:numFmt w:val="lowerRoman"/>
      <w:lvlText w:val="%6."/>
      <w:lvlJc w:val="right"/>
      <w:pPr>
        <w:ind w:left="6109" w:hanging="180"/>
      </w:pPr>
    </w:lvl>
    <w:lvl w:ilvl="6" w:tplc="0427000F" w:tentative="1">
      <w:start w:val="1"/>
      <w:numFmt w:val="decimal"/>
      <w:lvlText w:val="%7."/>
      <w:lvlJc w:val="left"/>
      <w:pPr>
        <w:ind w:left="6829" w:hanging="360"/>
      </w:pPr>
    </w:lvl>
    <w:lvl w:ilvl="7" w:tplc="04270019" w:tentative="1">
      <w:start w:val="1"/>
      <w:numFmt w:val="lowerLetter"/>
      <w:lvlText w:val="%8."/>
      <w:lvlJc w:val="left"/>
      <w:pPr>
        <w:ind w:left="7549" w:hanging="360"/>
      </w:pPr>
    </w:lvl>
    <w:lvl w:ilvl="8" w:tplc="0427001B" w:tentative="1">
      <w:start w:val="1"/>
      <w:numFmt w:val="lowerRoman"/>
      <w:lvlText w:val="%9."/>
      <w:lvlJc w:val="right"/>
      <w:pPr>
        <w:ind w:left="8269" w:hanging="180"/>
      </w:pPr>
    </w:lvl>
  </w:abstractNum>
  <w:abstractNum w:abstractNumId="4" w15:restartNumberingAfterBreak="0">
    <w:nsid w:val="08FE31DC"/>
    <w:multiLevelType w:val="hybridMultilevel"/>
    <w:tmpl w:val="7E3E8064"/>
    <w:lvl w:ilvl="0" w:tplc="E67EE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0622"/>
    <w:multiLevelType w:val="hybridMultilevel"/>
    <w:tmpl w:val="3B4E8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391E2C"/>
    <w:multiLevelType w:val="hybridMultilevel"/>
    <w:tmpl w:val="3EACD25E"/>
    <w:lvl w:ilvl="0" w:tplc="DE167A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5191B31"/>
    <w:multiLevelType w:val="hybridMultilevel"/>
    <w:tmpl w:val="4DFE7020"/>
    <w:lvl w:ilvl="0" w:tplc="4FC259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55F0CE4"/>
    <w:multiLevelType w:val="hybridMultilevel"/>
    <w:tmpl w:val="5C9E9172"/>
    <w:lvl w:ilvl="0" w:tplc="06E4B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142099"/>
    <w:multiLevelType w:val="hybridMultilevel"/>
    <w:tmpl w:val="824AF778"/>
    <w:lvl w:ilvl="0" w:tplc="7E2A743A">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3F617F"/>
    <w:multiLevelType w:val="hybridMultilevel"/>
    <w:tmpl w:val="4F4EDCF2"/>
    <w:lvl w:ilvl="0" w:tplc="23C460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3575CF"/>
    <w:multiLevelType w:val="hybridMultilevel"/>
    <w:tmpl w:val="59DA7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F77D44"/>
    <w:multiLevelType w:val="hybridMultilevel"/>
    <w:tmpl w:val="CDB2DE88"/>
    <w:lvl w:ilvl="0" w:tplc="1BECA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63426F2"/>
    <w:multiLevelType w:val="hybridMultilevel"/>
    <w:tmpl w:val="B35C5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8A3AE5"/>
    <w:multiLevelType w:val="hybridMultilevel"/>
    <w:tmpl w:val="608AE2C4"/>
    <w:lvl w:ilvl="0" w:tplc="62E69E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E214E3"/>
    <w:multiLevelType w:val="hybridMultilevel"/>
    <w:tmpl w:val="04A82452"/>
    <w:lvl w:ilvl="0" w:tplc="98AC9A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9243E1C"/>
    <w:multiLevelType w:val="hybridMultilevel"/>
    <w:tmpl w:val="A2482C2E"/>
    <w:lvl w:ilvl="0" w:tplc="2FA2B7A8">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AEB4D23"/>
    <w:multiLevelType w:val="hybridMultilevel"/>
    <w:tmpl w:val="F0602DD0"/>
    <w:lvl w:ilvl="0" w:tplc="554A8BC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55CA71C0"/>
    <w:multiLevelType w:val="hybridMultilevel"/>
    <w:tmpl w:val="1F30F40C"/>
    <w:lvl w:ilvl="0" w:tplc="DC94C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A7468EB"/>
    <w:multiLevelType w:val="hybridMultilevel"/>
    <w:tmpl w:val="AC7E1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E53AD5"/>
    <w:multiLevelType w:val="hybridMultilevel"/>
    <w:tmpl w:val="9E8CDC88"/>
    <w:lvl w:ilvl="0" w:tplc="DE2CC3A2">
      <w:start w:val="1"/>
      <w:numFmt w:val="decimal"/>
      <w:lvlText w:val="%1."/>
      <w:lvlJc w:val="left"/>
      <w:pPr>
        <w:ind w:left="2149" w:hanging="360"/>
      </w:pPr>
      <w:rPr>
        <w:rFonts w:hint="default"/>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23" w15:restartNumberingAfterBreak="0">
    <w:nsid w:val="678B0729"/>
    <w:multiLevelType w:val="hybridMultilevel"/>
    <w:tmpl w:val="1676F34E"/>
    <w:lvl w:ilvl="0" w:tplc="F61050A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68304C34"/>
    <w:multiLevelType w:val="hybridMultilevel"/>
    <w:tmpl w:val="CD249B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B245B5"/>
    <w:multiLevelType w:val="hybridMultilevel"/>
    <w:tmpl w:val="B5DAE80E"/>
    <w:lvl w:ilvl="0" w:tplc="F5BE19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FD84ADC"/>
    <w:multiLevelType w:val="hybridMultilevel"/>
    <w:tmpl w:val="9FEA8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2765984">
    <w:abstractNumId w:val="5"/>
  </w:num>
  <w:num w:numId="2" w16cid:durableId="832063769">
    <w:abstractNumId w:val="11"/>
  </w:num>
  <w:num w:numId="3" w16cid:durableId="590815424">
    <w:abstractNumId w:val="18"/>
  </w:num>
  <w:num w:numId="4" w16cid:durableId="1760715300">
    <w:abstractNumId w:val="10"/>
  </w:num>
  <w:num w:numId="5" w16cid:durableId="1731344130">
    <w:abstractNumId w:val="8"/>
  </w:num>
  <w:num w:numId="6" w16cid:durableId="1617760445">
    <w:abstractNumId w:val="12"/>
  </w:num>
  <w:num w:numId="7" w16cid:durableId="2132356348">
    <w:abstractNumId w:val="16"/>
  </w:num>
  <w:num w:numId="8" w16cid:durableId="224681250">
    <w:abstractNumId w:val="24"/>
  </w:num>
  <w:num w:numId="9" w16cid:durableId="229072842">
    <w:abstractNumId w:val="1"/>
  </w:num>
  <w:num w:numId="10" w16cid:durableId="782264472">
    <w:abstractNumId w:val="15"/>
  </w:num>
  <w:num w:numId="11" w16cid:durableId="866258818">
    <w:abstractNumId w:val="9"/>
  </w:num>
  <w:num w:numId="12" w16cid:durableId="1408841775">
    <w:abstractNumId w:val="17"/>
  </w:num>
  <w:num w:numId="13" w16cid:durableId="362485207">
    <w:abstractNumId w:val="4"/>
  </w:num>
  <w:num w:numId="14" w16cid:durableId="1085880013">
    <w:abstractNumId w:val="6"/>
  </w:num>
  <w:num w:numId="15" w16cid:durableId="1793329781">
    <w:abstractNumId w:val="13"/>
  </w:num>
  <w:num w:numId="16" w16cid:durableId="2120682444">
    <w:abstractNumId w:val="7"/>
  </w:num>
  <w:num w:numId="17" w16cid:durableId="1017270727">
    <w:abstractNumId w:val="19"/>
  </w:num>
  <w:num w:numId="18" w16cid:durableId="1095832022">
    <w:abstractNumId w:val="0"/>
  </w:num>
  <w:num w:numId="19" w16cid:durableId="857474100">
    <w:abstractNumId w:val="22"/>
  </w:num>
  <w:num w:numId="20" w16cid:durableId="1964379959">
    <w:abstractNumId w:val="3"/>
  </w:num>
  <w:num w:numId="21" w16cid:durableId="809059470">
    <w:abstractNumId w:val="2"/>
  </w:num>
  <w:num w:numId="22" w16cid:durableId="1589079092">
    <w:abstractNumId w:val="21"/>
  </w:num>
  <w:num w:numId="23" w16cid:durableId="1242763223">
    <w:abstractNumId w:val="25"/>
  </w:num>
  <w:num w:numId="24" w16cid:durableId="267153762">
    <w:abstractNumId w:val="23"/>
  </w:num>
  <w:num w:numId="25" w16cid:durableId="153030599">
    <w:abstractNumId w:val="20"/>
  </w:num>
  <w:num w:numId="26" w16cid:durableId="892278285">
    <w:abstractNumId w:val="26"/>
  </w:num>
  <w:num w:numId="27" w16cid:durableId="29360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04"/>
    <w:rsid w:val="00001230"/>
    <w:rsid w:val="0001463B"/>
    <w:rsid w:val="00021202"/>
    <w:rsid w:val="00034F97"/>
    <w:rsid w:val="00061CA2"/>
    <w:rsid w:val="000E485C"/>
    <w:rsid w:val="000F3D40"/>
    <w:rsid w:val="000F45CF"/>
    <w:rsid w:val="00100897"/>
    <w:rsid w:val="00134351"/>
    <w:rsid w:val="001430C5"/>
    <w:rsid w:val="001469F1"/>
    <w:rsid w:val="001725B8"/>
    <w:rsid w:val="001830E0"/>
    <w:rsid w:val="00186FD9"/>
    <w:rsid w:val="001A68E7"/>
    <w:rsid w:val="001F7C21"/>
    <w:rsid w:val="00206787"/>
    <w:rsid w:val="00210133"/>
    <w:rsid w:val="002152E7"/>
    <w:rsid w:val="00224343"/>
    <w:rsid w:val="0022511C"/>
    <w:rsid w:val="00234048"/>
    <w:rsid w:val="00264D0D"/>
    <w:rsid w:val="003003AD"/>
    <w:rsid w:val="00310446"/>
    <w:rsid w:val="00324764"/>
    <w:rsid w:val="00336404"/>
    <w:rsid w:val="003526D6"/>
    <w:rsid w:val="0037500F"/>
    <w:rsid w:val="0040140C"/>
    <w:rsid w:val="00406F08"/>
    <w:rsid w:val="004730EA"/>
    <w:rsid w:val="004C114E"/>
    <w:rsid w:val="004F49B1"/>
    <w:rsid w:val="005215B3"/>
    <w:rsid w:val="00524E72"/>
    <w:rsid w:val="00545AD0"/>
    <w:rsid w:val="0056463C"/>
    <w:rsid w:val="00582BDA"/>
    <w:rsid w:val="005D4219"/>
    <w:rsid w:val="005D6228"/>
    <w:rsid w:val="006008AE"/>
    <w:rsid w:val="006009B9"/>
    <w:rsid w:val="0060142A"/>
    <w:rsid w:val="00627501"/>
    <w:rsid w:val="00646659"/>
    <w:rsid w:val="00647FBF"/>
    <w:rsid w:val="006608EC"/>
    <w:rsid w:val="00660CE3"/>
    <w:rsid w:val="0066429F"/>
    <w:rsid w:val="006A1AEE"/>
    <w:rsid w:val="00701298"/>
    <w:rsid w:val="00706365"/>
    <w:rsid w:val="007313D1"/>
    <w:rsid w:val="007323BC"/>
    <w:rsid w:val="00745E9C"/>
    <w:rsid w:val="00752897"/>
    <w:rsid w:val="00761D7A"/>
    <w:rsid w:val="00772FD6"/>
    <w:rsid w:val="00782A8A"/>
    <w:rsid w:val="00792089"/>
    <w:rsid w:val="00796598"/>
    <w:rsid w:val="007A0A3E"/>
    <w:rsid w:val="007A0B2D"/>
    <w:rsid w:val="007B0C47"/>
    <w:rsid w:val="007B5187"/>
    <w:rsid w:val="007D3FB3"/>
    <w:rsid w:val="007D4566"/>
    <w:rsid w:val="007F417B"/>
    <w:rsid w:val="008251DF"/>
    <w:rsid w:val="008355D5"/>
    <w:rsid w:val="00845047"/>
    <w:rsid w:val="00872039"/>
    <w:rsid w:val="00885CBE"/>
    <w:rsid w:val="0089509E"/>
    <w:rsid w:val="008D0BCD"/>
    <w:rsid w:val="008F2C47"/>
    <w:rsid w:val="00936A98"/>
    <w:rsid w:val="00950D5E"/>
    <w:rsid w:val="00984FA2"/>
    <w:rsid w:val="009E6E91"/>
    <w:rsid w:val="009F2533"/>
    <w:rsid w:val="00A07B36"/>
    <w:rsid w:val="00A75244"/>
    <w:rsid w:val="00A82B89"/>
    <w:rsid w:val="00AA2093"/>
    <w:rsid w:val="00AA39D6"/>
    <w:rsid w:val="00B2542A"/>
    <w:rsid w:val="00B32065"/>
    <w:rsid w:val="00B51E5D"/>
    <w:rsid w:val="00B64AA3"/>
    <w:rsid w:val="00BA7A47"/>
    <w:rsid w:val="00BC2652"/>
    <w:rsid w:val="00C51AA0"/>
    <w:rsid w:val="00C734B4"/>
    <w:rsid w:val="00C87338"/>
    <w:rsid w:val="00CC0F77"/>
    <w:rsid w:val="00CE2115"/>
    <w:rsid w:val="00CE4923"/>
    <w:rsid w:val="00CF21CF"/>
    <w:rsid w:val="00D26142"/>
    <w:rsid w:val="00D61417"/>
    <w:rsid w:val="00D72FA7"/>
    <w:rsid w:val="00D74739"/>
    <w:rsid w:val="00D857EE"/>
    <w:rsid w:val="00DC22D1"/>
    <w:rsid w:val="00DC3E22"/>
    <w:rsid w:val="00E36A69"/>
    <w:rsid w:val="00E5120B"/>
    <w:rsid w:val="00E62042"/>
    <w:rsid w:val="00E74E04"/>
    <w:rsid w:val="00E833FA"/>
    <w:rsid w:val="00EA32E9"/>
    <w:rsid w:val="00EB5C3E"/>
    <w:rsid w:val="00ED4AA1"/>
    <w:rsid w:val="00F66ECF"/>
    <w:rsid w:val="00F71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5B68"/>
  <w15:chartTrackingRefBased/>
  <w15:docId w15:val="{31B7A4E5-85F3-413E-92A4-3466585F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17B"/>
    <w:pPr>
      <w:spacing w:befor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5E9C"/>
    <w:pPr>
      <w:spacing w:after="160" w:line="259" w:lineRule="auto"/>
      <w:ind w:left="720"/>
      <w:contextualSpacing/>
      <w:jc w:val="left"/>
    </w:pPr>
    <w:rPr>
      <w:rFonts w:asciiTheme="minorHAnsi" w:hAnsiTheme="minorHAnsi"/>
      <w:sz w:val="22"/>
    </w:rPr>
  </w:style>
  <w:style w:type="paragraph" w:styleId="Puslapioinaostekstas">
    <w:name w:val="footnote text"/>
    <w:aliases w:val=" Diagrama1,Diagrama1"/>
    <w:basedOn w:val="prastasis"/>
    <w:link w:val="PuslapioinaostekstasDiagrama"/>
    <w:uiPriority w:val="99"/>
    <w:unhideWhenUsed/>
    <w:rsid w:val="00745E9C"/>
    <w:pPr>
      <w:jc w:val="left"/>
    </w:pPr>
    <w:rPr>
      <w:rFonts w:asciiTheme="minorHAnsi" w:hAnsiTheme="minorHAns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45E9C"/>
    <w:rPr>
      <w:rFonts w:asciiTheme="minorHAnsi" w:hAnsiTheme="minorHAnsi"/>
      <w:sz w:val="20"/>
      <w:szCs w:val="20"/>
    </w:rPr>
  </w:style>
  <w:style w:type="character" w:styleId="Puslapioinaosnuoroda">
    <w:name w:val="footnote reference"/>
    <w:basedOn w:val="Numatytasispastraiposriftas"/>
    <w:uiPriority w:val="99"/>
    <w:unhideWhenUsed/>
    <w:rsid w:val="00745E9C"/>
    <w:rPr>
      <w:vertAlign w:val="superscript"/>
    </w:rPr>
  </w:style>
  <w:style w:type="table" w:styleId="Lentelstinklelis">
    <w:name w:val="Table Grid"/>
    <w:basedOn w:val="prastojilentel"/>
    <w:uiPriority w:val="39"/>
    <w:rsid w:val="00745E9C"/>
    <w:pPr>
      <w:spacing w:befor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215B3"/>
    <w:pPr>
      <w:tabs>
        <w:tab w:val="center" w:pos="4819"/>
        <w:tab w:val="right" w:pos="9638"/>
      </w:tabs>
    </w:pPr>
  </w:style>
  <w:style w:type="character" w:customStyle="1" w:styleId="AntratsDiagrama">
    <w:name w:val="Antraštės Diagrama"/>
    <w:basedOn w:val="Numatytasispastraiposriftas"/>
    <w:link w:val="Antrats"/>
    <w:uiPriority w:val="99"/>
    <w:rsid w:val="005215B3"/>
  </w:style>
  <w:style w:type="paragraph" w:styleId="Porat">
    <w:name w:val="footer"/>
    <w:basedOn w:val="prastasis"/>
    <w:link w:val="PoratDiagrama"/>
    <w:uiPriority w:val="99"/>
    <w:unhideWhenUsed/>
    <w:rsid w:val="005215B3"/>
    <w:pPr>
      <w:tabs>
        <w:tab w:val="center" w:pos="4819"/>
        <w:tab w:val="right" w:pos="9638"/>
      </w:tabs>
    </w:pPr>
  </w:style>
  <w:style w:type="character" w:customStyle="1" w:styleId="PoratDiagrama">
    <w:name w:val="Poraštė Diagrama"/>
    <w:basedOn w:val="Numatytasispastraiposriftas"/>
    <w:link w:val="Porat"/>
    <w:uiPriority w:val="99"/>
    <w:rsid w:val="005215B3"/>
  </w:style>
  <w:style w:type="table" w:customStyle="1" w:styleId="TableGrid1">
    <w:name w:val="Table Grid1"/>
    <w:basedOn w:val="prastojilentel"/>
    <w:next w:val="Lentelstinklelis"/>
    <w:uiPriority w:val="59"/>
    <w:rsid w:val="00406F08"/>
    <w:pPr>
      <w:spacing w:before="0"/>
      <w:jc w:val="left"/>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Vartotojas</cp:lastModifiedBy>
  <cp:revision>3</cp:revision>
  <dcterms:created xsi:type="dcterms:W3CDTF">2024-02-27T16:11:00Z</dcterms:created>
  <dcterms:modified xsi:type="dcterms:W3CDTF">2025-02-24T13:28:00Z</dcterms:modified>
</cp:coreProperties>
</file>