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0E90B190" w:rsidR="00A3299F" w:rsidRPr="001C566B" w:rsidRDefault="001C566B" w:rsidP="001C566B">
      <w:pPr>
        <w:jc w:val="center"/>
        <w:rPr>
          <w:b/>
          <w:caps/>
        </w:rPr>
      </w:pPr>
      <w:r w:rsidRPr="00AE3C18">
        <w:rPr>
          <w:b/>
        </w:rPr>
        <w:t>VIEŠOJO MAŽOS VERTĖS PIRKIMO</w:t>
      </w:r>
    </w:p>
    <w:p w14:paraId="5A6AD889" w14:textId="5BBA823F" w:rsidR="00A3299F" w:rsidRPr="001C566B" w:rsidRDefault="00B0717B" w:rsidP="001C566B">
      <w:pPr>
        <w:ind w:right="-1"/>
        <w:jc w:val="center"/>
        <w:rPr>
          <w:b/>
          <w:caps/>
        </w:rPr>
      </w:pPr>
      <w:bookmarkStart w:id="0" w:name="_Hlk489260913"/>
      <w:bookmarkStart w:id="1" w:name="_Hlk191128453"/>
      <w:r>
        <w:rPr>
          <w:b/>
        </w:rPr>
        <w:t>„</w:t>
      </w:r>
      <w:r w:rsidR="001C566B">
        <w:rPr>
          <w:b/>
        </w:rPr>
        <w:t>VALSTYBĖS VĖLIAVŲ KĖLIMO VALSTYBINIŲ ŠVENČIŲ DIENOMIS DAUGIABUČIUOSE GYVENAMUOSIOSE NAMUOSE PASLAUGŲ TEIKIM</w:t>
      </w:r>
      <w:bookmarkStart w:id="2" w:name="_Hlk124174381"/>
      <w:bookmarkStart w:id="3" w:name="_Hlk34218291"/>
      <w:bookmarkEnd w:id="0"/>
      <w:r>
        <w:rPr>
          <w:b/>
        </w:rPr>
        <w:t>AS“</w:t>
      </w:r>
    </w:p>
    <w:bookmarkEnd w:id="1"/>
    <w:p w14:paraId="5001E692" w14:textId="77777777" w:rsidR="00A3299F" w:rsidRPr="00AE3C18" w:rsidRDefault="00A3299F" w:rsidP="00A3299F">
      <w:pPr>
        <w:jc w:val="center"/>
        <w:rPr>
          <w:rFonts w:eastAsia="Arial Unicode MS"/>
          <w:b/>
          <w:caps/>
        </w:rPr>
      </w:pPr>
    </w:p>
    <w:bookmarkEnd w:id="2"/>
    <w:bookmarkEnd w:id="3"/>
    <w:p w14:paraId="73F750F8" w14:textId="04D919E0"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4" w:name="_Hlk506383660"/>
            <w:r w:rsidRPr="00AE3C18">
              <w:t>Paslaugų teikimo sutarti</w:t>
            </w:r>
            <w:bookmarkEnd w:id="4"/>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5"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5"/>
    </w:p>
    <w:p w14:paraId="13DBD073" w14:textId="77777777" w:rsidR="00A3299F" w:rsidRPr="00AE3C18" w:rsidRDefault="00A3299F" w:rsidP="00A3299F">
      <w:pPr>
        <w:pStyle w:val="Tvarkostekstas"/>
        <w:numPr>
          <w:ilvl w:val="0"/>
          <w:numId w:val="0"/>
        </w:numPr>
        <w:rPr>
          <w:b/>
        </w:rPr>
      </w:pPr>
    </w:p>
    <w:p w14:paraId="72D88279" w14:textId="6B315F25" w:rsidR="00A3299F" w:rsidRPr="00AE3C18" w:rsidRDefault="00A3299F" w:rsidP="00A3299F">
      <w:pPr>
        <w:autoSpaceDE w:val="0"/>
        <w:autoSpaceDN/>
        <w:ind w:firstLine="851"/>
        <w:jc w:val="both"/>
        <w:textAlignment w:val="auto"/>
        <w:rPr>
          <w:lang w:eastAsia="ar-SA"/>
        </w:rPr>
      </w:pPr>
      <w:r w:rsidRPr="00AE3C18">
        <w:rPr>
          <w:lang w:eastAsia="ar-SA"/>
        </w:rPr>
        <w:t xml:space="preserve">1.1. UAB ,,Utenos butų ūkis“ (toliau - Perkančioji organizacija/ (PO)) vykdo mažos vertės darbų pirkimą </w:t>
      </w:r>
      <w:r w:rsidR="00045BF7">
        <w:rPr>
          <w:lang w:eastAsia="ar-SA"/>
        </w:rPr>
        <w:t>ne</w:t>
      </w:r>
      <w:r w:rsidRPr="00AE3C18">
        <w:rPr>
          <w:lang w:eastAsia="ar-SA"/>
        </w:rPr>
        <w:t xml:space="preserve">skelbiamos apklausos būdu </w:t>
      </w:r>
      <w:r w:rsidR="00045BF7">
        <w:rPr>
          <w:lang w:eastAsia="ar-SA"/>
        </w:rPr>
        <w:t>el. paštu.</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6" w:name="__RefHeading__54_2120104640"/>
      <w:bookmarkEnd w:id="6"/>
    </w:p>
    <w:p w14:paraId="268AD01D" w14:textId="77777777" w:rsidR="00045BF7" w:rsidRDefault="00A3299F" w:rsidP="00045BF7">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4B4040AC" w14:textId="696EC7B0" w:rsidR="00A3299F" w:rsidRPr="00AE3C18" w:rsidRDefault="00045BF7" w:rsidP="00045BF7">
      <w:pPr>
        <w:autoSpaceDE w:val="0"/>
        <w:autoSpaceDN/>
        <w:ind w:firstLine="851"/>
        <w:jc w:val="both"/>
        <w:textAlignment w:val="auto"/>
        <w:rPr>
          <w:lang w:eastAsia="ar-SA"/>
        </w:rPr>
      </w:pPr>
      <w:r>
        <w:rPr>
          <w:lang w:eastAsia="ar-SA"/>
        </w:rPr>
        <w:t xml:space="preserve">1.3. </w:t>
      </w:r>
      <w:r w:rsidR="00A3299F" w:rsidRPr="00AE3C18">
        <w:rPr>
          <w:noProof/>
        </w:rPr>
        <w:t xml:space="preserve">Tiesioginį ryšį su tiekėjais dėl pirkimo procedūrų </w:t>
      </w:r>
      <w:r w:rsidR="00730FC2">
        <w:rPr>
          <w:noProof/>
        </w:rPr>
        <w:t xml:space="preserve">ir </w:t>
      </w:r>
      <w:r w:rsidR="00A3299F"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2EB2E65D" w14:textId="26CA5518"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1.</w:t>
      </w:r>
      <w:r w:rsidR="00045BF7">
        <w:rPr>
          <w:rFonts w:eastAsia="Helvetica Neue UltraLight"/>
          <w:color w:val="000000"/>
          <w:lang w:val="lt-LT" w:eastAsia="zh-CN"/>
        </w:rPr>
        <w:t>4</w:t>
      </w:r>
      <w:r w:rsidRPr="00AE3C18">
        <w:rPr>
          <w:rFonts w:eastAsia="Helvetica Neue UltraLight"/>
          <w:color w:val="000000"/>
          <w:lang w:val="lt-LT" w:eastAsia="zh-CN"/>
        </w:rPr>
        <w:t xml:space="preserve">.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439BE216" w14:textId="77777777" w:rsidR="00A3299F" w:rsidRPr="00AE3C18" w:rsidRDefault="00A3299F" w:rsidP="001C566B">
      <w:pPr>
        <w:pStyle w:val="Tvarkostekstas"/>
        <w:numPr>
          <w:ilvl w:val="0"/>
          <w:numId w:val="0"/>
        </w:numPr>
        <w:tabs>
          <w:tab w:val="left" w:pos="720"/>
        </w:tabs>
        <w:rPr>
          <w:b/>
        </w:rPr>
      </w:pPr>
      <w:bookmarkStart w:id="7"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7"/>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6F779573" w:rsidR="0070693C" w:rsidRPr="001C566B" w:rsidRDefault="00A3299F" w:rsidP="001C566B">
      <w:pPr>
        <w:pStyle w:val="Sraopastraipa"/>
        <w:numPr>
          <w:ilvl w:val="1"/>
          <w:numId w:val="14"/>
        </w:numPr>
        <w:suppressAutoHyphens w:val="0"/>
        <w:autoSpaceDN/>
        <w:ind w:left="0" w:firstLine="851"/>
        <w:contextualSpacing/>
        <w:jc w:val="both"/>
        <w:textAlignment w:val="auto"/>
        <w:rPr>
          <w:sz w:val="22"/>
          <w:szCs w:val="22"/>
        </w:rPr>
      </w:pPr>
      <w:bookmarkStart w:id="8" w:name="_Hlk494196578"/>
      <w:bookmarkStart w:id="9" w:name="_Toc360582262"/>
      <w:r w:rsidRPr="00AE3C18">
        <w:rPr>
          <w:b/>
          <w:bCs/>
        </w:rPr>
        <w:t>Pirkimo objektas</w:t>
      </w:r>
      <w:r w:rsidRPr="00AE3C18">
        <w:t xml:space="preserve"> –</w:t>
      </w:r>
      <w:r w:rsidRPr="001C566B">
        <w:t xml:space="preserve"> </w:t>
      </w:r>
      <w:bookmarkEnd w:id="8"/>
      <w:r w:rsidR="001C566B" w:rsidRPr="001C566B">
        <w:t>Lietuvos valstybės vėliavų iškėlimo ir nuleidimo paslaugos                                                                                                   UAB „Utenos butų ūkis“  administruojamuose daugiabučiuose namuose valstybinių švenčių dienomis (vasario 16., kovo 11d., liepos 6 d.).</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02DD3A27" w:rsidR="00A3299F" w:rsidRDefault="00A3299F" w:rsidP="001C566B">
      <w:pPr>
        <w:pStyle w:val="Sraopastraipa"/>
        <w:numPr>
          <w:ilvl w:val="1"/>
          <w:numId w:val="15"/>
        </w:numPr>
        <w:tabs>
          <w:tab w:val="left" w:pos="709"/>
        </w:tabs>
        <w:suppressAutoHyphens w:val="0"/>
        <w:autoSpaceDN/>
        <w:ind w:left="0" w:firstLine="851"/>
        <w:contextualSpacing/>
        <w:jc w:val="both"/>
        <w:textAlignment w:val="auto"/>
      </w:pPr>
      <w:r w:rsidRPr="00AE3C18">
        <w:t xml:space="preserve"> Pirkimo objekto pagrindiniai BVPŽ koda</w:t>
      </w:r>
      <w:r w:rsidR="001C566B">
        <w:t xml:space="preserve">s - </w:t>
      </w:r>
      <w:r w:rsidR="001C566B" w:rsidRPr="001C566B">
        <w:rPr>
          <w:color w:val="2E0927"/>
          <w:shd w:val="clear" w:color="auto" w:fill="FFFFFF"/>
        </w:rPr>
        <w:t>51122000  -  Vėliavų stiebų montavimo paslaugos.</w:t>
      </w:r>
      <w:r w:rsidR="001C566B" w:rsidRPr="001C566B">
        <w:t xml:space="preserve">                  </w:t>
      </w:r>
    </w:p>
    <w:p w14:paraId="0180ED4F" w14:textId="77777777" w:rsidR="001C566B" w:rsidRDefault="001C566B" w:rsidP="001C566B">
      <w:pPr>
        <w:pStyle w:val="Sraopastraipa"/>
        <w:numPr>
          <w:ilvl w:val="1"/>
          <w:numId w:val="15"/>
        </w:numPr>
        <w:tabs>
          <w:tab w:val="left" w:pos="709"/>
        </w:tabs>
        <w:suppressAutoHyphens w:val="0"/>
        <w:autoSpaceDN/>
        <w:ind w:left="0" w:firstLine="851"/>
        <w:contextualSpacing/>
        <w:jc w:val="both"/>
        <w:textAlignment w:val="auto"/>
      </w:pPr>
      <w:r w:rsidRPr="001C566B">
        <w:t>Maksimalus paslaugų teikimo terminas –  36 mėnesiai.</w:t>
      </w:r>
    </w:p>
    <w:p w14:paraId="2CF1F57C" w14:textId="672E97C2" w:rsidR="00A3299F" w:rsidRPr="001C566B" w:rsidRDefault="00A3299F" w:rsidP="001C566B">
      <w:pPr>
        <w:pStyle w:val="Sraopastraipa"/>
        <w:numPr>
          <w:ilvl w:val="1"/>
          <w:numId w:val="15"/>
        </w:numPr>
        <w:tabs>
          <w:tab w:val="left" w:pos="709"/>
        </w:tabs>
        <w:suppressAutoHyphens w:val="0"/>
        <w:autoSpaceDN/>
        <w:ind w:left="0" w:firstLine="851"/>
        <w:contextualSpacing/>
        <w:jc w:val="both"/>
        <w:textAlignment w:val="auto"/>
      </w:pPr>
      <w:r w:rsidRPr="001C566B">
        <w:t xml:space="preserve">Perkančioji organizacija už prekes apmokės pagal PVM sąskaitas-faktūras ir priėmimo-perdavimo aktus ne daugiau kaip per 30 kalendorinių dienų nuo PVM sąskaitos-faktūros pateikimo per </w:t>
      </w:r>
      <w:r w:rsidRPr="001C566B">
        <w:rPr>
          <w:color w:val="000000" w:themeColor="text1"/>
          <w:shd w:val="clear" w:color="auto" w:fill="FFFFFF"/>
        </w:rPr>
        <w:t>Sąskaitų administravimo bendrąją informacinę sistemą (SABIS).</w:t>
      </w:r>
    </w:p>
    <w:p w14:paraId="61DFED57" w14:textId="77777777" w:rsidR="00A3299F" w:rsidRPr="00AE3C18" w:rsidRDefault="00A3299F" w:rsidP="00A3299F">
      <w:pPr>
        <w:widowControl w:val="0"/>
        <w:jc w:val="both"/>
        <w:outlineLvl w:val="0"/>
        <w:rPr>
          <w:iCs/>
        </w:rPr>
      </w:pPr>
    </w:p>
    <w:p w14:paraId="66A1091B" w14:textId="77777777" w:rsidR="00A3299F" w:rsidRPr="00F572BC" w:rsidRDefault="00A3299F" w:rsidP="00F572BC">
      <w:pPr>
        <w:pStyle w:val="Tvarkostekstas"/>
        <w:numPr>
          <w:ilvl w:val="0"/>
          <w:numId w:val="0"/>
        </w:numPr>
        <w:tabs>
          <w:tab w:val="left" w:pos="720"/>
        </w:tabs>
        <w:jc w:val="center"/>
        <w:rPr>
          <w:b/>
        </w:rPr>
      </w:pPr>
      <w:bookmarkStart w:id="10" w:name="_Hlk63070521"/>
      <w:bookmarkStart w:id="11" w:name="_Toc360582263"/>
      <w:bookmarkEnd w:id="9"/>
      <w:r w:rsidRPr="00F572BC">
        <w:rPr>
          <w:b/>
        </w:rPr>
        <w:t>3. TIEKĖJŲ PAŠALINIMO PAGRINDAI, KVALIFIKACINIAI REIKALAVIMAI</w:t>
      </w:r>
    </w:p>
    <w:p w14:paraId="07CB2A8A" w14:textId="77777777" w:rsidR="001C566B" w:rsidRPr="00F232ED" w:rsidRDefault="001C566B" w:rsidP="001C566B">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182BB478" w14:textId="0BEA4604" w:rsidR="001C566B" w:rsidRPr="00F232ED" w:rsidRDefault="001C566B" w:rsidP="001C566B">
      <w:pPr>
        <w:widowControl w:val="0"/>
        <w:autoSpaceDN/>
        <w:ind w:firstLine="709"/>
        <w:jc w:val="both"/>
        <w:textAlignment w:val="auto"/>
        <w:rPr>
          <w:rFonts w:eastAsia="Lucida Sans Unicode"/>
          <w:i/>
          <w:kern w:val="1"/>
        </w:rPr>
      </w:pPr>
      <w:r w:rsidRPr="00F232ED">
        <w:rPr>
          <w:rFonts w:eastAsia="Lucida Sans Unicode"/>
          <w:kern w:val="1"/>
        </w:rPr>
        <w:t xml:space="preserve">3.2. Rangovai iš viešųjų pirkimų procedūros pagal nustatytus </w:t>
      </w:r>
      <w:r w:rsidR="00F43D57">
        <w:rPr>
          <w:rFonts w:eastAsia="Lucida Sans Unicode"/>
          <w:kern w:val="1"/>
        </w:rPr>
        <w:t xml:space="preserve">Tiekėjų </w:t>
      </w:r>
      <w:r w:rsidRPr="00F232ED">
        <w:rPr>
          <w:rFonts w:eastAsia="Lucida Sans Unicode"/>
          <w:kern w:val="1"/>
        </w:rPr>
        <w:t xml:space="preserve">pašalinimo pagrindus gali būti atmetami bet kuriame pirkimo procedūros etape. </w:t>
      </w:r>
      <w:r w:rsidR="00F43D57">
        <w:rPr>
          <w:rFonts w:eastAsia="Lucida Sans Unicode"/>
          <w:kern w:val="1"/>
        </w:rPr>
        <w:t>Tiekėjas</w:t>
      </w:r>
      <w:r w:rsidRPr="00F232ED">
        <w:rPr>
          <w:rFonts w:eastAsia="Lucida Sans Unicode"/>
          <w:kern w:val="1"/>
        </w:rPr>
        <w:t xml:space="preserve"> šalinamas iš viešųjų pirkimų procedūros, jeigu:</w:t>
      </w:r>
    </w:p>
    <w:p w14:paraId="5FB72C3E" w14:textId="77777777" w:rsidR="001C566B" w:rsidRPr="00F232ED" w:rsidRDefault="001C566B" w:rsidP="001C566B">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1C566B" w:rsidRPr="00F232ED" w14:paraId="1FA5EF15" w14:textId="77777777" w:rsidTr="007F300C">
        <w:tc>
          <w:tcPr>
            <w:tcW w:w="5949" w:type="dxa"/>
            <w:shd w:val="clear" w:color="auto" w:fill="auto"/>
          </w:tcPr>
          <w:p w14:paraId="11293FC3" w14:textId="77777777" w:rsidR="001C566B" w:rsidRPr="00F232ED" w:rsidRDefault="001C566B" w:rsidP="007F300C">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767FCB44" w14:textId="77777777" w:rsidR="001C566B" w:rsidRPr="00F232ED" w:rsidRDefault="001C566B" w:rsidP="007F300C">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1C566B" w:rsidRPr="00F232ED" w14:paraId="45B7928A" w14:textId="77777777" w:rsidTr="007F300C">
        <w:tc>
          <w:tcPr>
            <w:tcW w:w="5949" w:type="dxa"/>
            <w:shd w:val="clear" w:color="auto" w:fill="auto"/>
          </w:tcPr>
          <w:p w14:paraId="1C4A27C4" w14:textId="6CF14BCA" w:rsidR="001C566B" w:rsidRPr="00F43D57" w:rsidRDefault="001C566B" w:rsidP="00F43D57">
            <w:pPr>
              <w:pStyle w:val="Betarp"/>
              <w:jc w:val="both"/>
              <w:rPr>
                <w:rFonts w:eastAsia="Yu Mincho" w:cs="Times New Roman"/>
                <w:color w:val="000000" w:themeColor="text1"/>
                <w:szCs w:val="24"/>
                <w:lang w:eastAsia="en-US"/>
              </w:rPr>
            </w:pPr>
            <w:r w:rsidRPr="00F43D57">
              <w:rPr>
                <w:bCs/>
                <w:szCs w:val="24"/>
                <w:lang w:eastAsia="lt-LT"/>
              </w:rPr>
              <w:t>3.2.1.</w:t>
            </w:r>
            <w:r w:rsidRPr="00F43D57">
              <w:rPr>
                <w:color w:val="000000" w:themeColor="text1"/>
                <w:szCs w:val="24"/>
              </w:rPr>
              <w:t xml:space="preserve"> Tiekėjas yra neatlikęs jam paskirtos baudžiamojo poveikio priemonės – uždraudimo juridiniam asmeniui dalyvauti (</w:t>
            </w:r>
            <w:r w:rsidRPr="00F43D57">
              <w:rPr>
                <w:rFonts w:eastAsia="Yu Mincho" w:cs="Times New Roman"/>
                <w:color w:val="000000" w:themeColor="text1"/>
                <w:szCs w:val="24"/>
                <w:lang w:eastAsia="en-US"/>
              </w:rPr>
              <w:t>VPĮ 46 straipsnio 2¹ dalis).</w:t>
            </w:r>
          </w:p>
        </w:tc>
        <w:tc>
          <w:tcPr>
            <w:tcW w:w="3544" w:type="dxa"/>
            <w:shd w:val="clear" w:color="auto" w:fill="auto"/>
          </w:tcPr>
          <w:p w14:paraId="63E43AFB" w14:textId="1624C47F" w:rsidR="001C566B" w:rsidRPr="00F43D57" w:rsidRDefault="001C566B" w:rsidP="001C566B">
            <w:pPr>
              <w:suppressAutoHyphens w:val="0"/>
              <w:autoSpaceDN/>
              <w:jc w:val="both"/>
              <w:textAlignment w:val="auto"/>
              <w:rPr>
                <w:rFonts w:eastAsia="Calibri"/>
                <w:b/>
                <w:lang w:eastAsia="lt-LT"/>
              </w:rPr>
            </w:pPr>
            <w:r w:rsidRPr="00F43D57">
              <w:rPr>
                <w:color w:val="000000" w:themeColor="text1"/>
              </w:rPr>
              <w:t>Pateikiamas patvirtinimas, kad toks pašalinimo pagrindas Taip/ne. Pažymima teikiant pasiūlymą Pasiūlymo formoje.</w:t>
            </w:r>
          </w:p>
        </w:tc>
      </w:tr>
      <w:tr w:rsidR="001C566B" w:rsidRPr="00F232ED" w14:paraId="61776EAF" w14:textId="77777777" w:rsidTr="007F300C">
        <w:tc>
          <w:tcPr>
            <w:tcW w:w="5949" w:type="dxa"/>
            <w:shd w:val="clear" w:color="auto" w:fill="auto"/>
          </w:tcPr>
          <w:p w14:paraId="3BD1CA60" w14:textId="726FC91B" w:rsidR="001C566B" w:rsidRPr="00F232ED" w:rsidRDefault="001C566B" w:rsidP="001C566B">
            <w:pPr>
              <w:suppressAutoHyphens w:val="0"/>
              <w:autoSpaceDN/>
              <w:jc w:val="both"/>
              <w:textAlignment w:val="auto"/>
              <w:rPr>
                <w:rFonts w:eastAsia="Calibri"/>
                <w:lang w:eastAsia="lt-LT"/>
              </w:rPr>
            </w:pPr>
            <w:r w:rsidRPr="00F232ED">
              <w:rPr>
                <w:rFonts w:eastAsia="Calibri"/>
                <w:lang w:eastAsia="lt-LT"/>
              </w:rPr>
              <w:t>3.2.</w:t>
            </w:r>
            <w:r>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A4DA53B" w14:textId="77777777" w:rsidR="001C566B" w:rsidRPr="00F232ED" w:rsidRDefault="001C566B" w:rsidP="001C566B">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0FC8B8E7" w14:textId="77777777" w:rsidR="001C566B" w:rsidRPr="00F232ED" w:rsidRDefault="001C566B" w:rsidP="001C566B">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226A421F" w14:textId="77777777" w:rsidR="001C566B" w:rsidRPr="00F232ED" w:rsidRDefault="001C566B" w:rsidP="001C566B">
            <w:pPr>
              <w:suppressAutoHyphens w:val="0"/>
              <w:autoSpaceDN/>
              <w:jc w:val="both"/>
              <w:textAlignment w:val="auto"/>
              <w:rPr>
                <w:rFonts w:eastAsia="Calibri"/>
                <w:lang w:eastAsia="lt-LT"/>
              </w:rPr>
            </w:pPr>
          </w:p>
        </w:tc>
      </w:tr>
    </w:tbl>
    <w:p w14:paraId="3DDE1E18" w14:textId="77777777" w:rsidR="001C566B" w:rsidRPr="00F232ED" w:rsidRDefault="001C566B" w:rsidP="001C566B">
      <w:pPr>
        <w:tabs>
          <w:tab w:val="left" w:pos="1170"/>
        </w:tabs>
        <w:suppressAutoHyphens w:val="0"/>
        <w:autoSpaceDN/>
        <w:jc w:val="both"/>
        <w:textAlignment w:val="top"/>
        <w:rPr>
          <w:bdr w:val="none" w:sz="0" w:space="0" w:color="auto" w:frame="1"/>
          <w:shd w:val="clear" w:color="auto" w:fill="FFFFFF"/>
          <w:lang w:eastAsia="lt-LT"/>
        </w:rPr>
      </w:pPr>
    </w:p>
    <w:p w14:paraId="0D35557D" w14:textId="77777777" w:rsidR="001C566B" w:rsidRPr="00F232ED" w:rsidRDefault="001C566B" w:rsidP="001C566B">
      <w:pPr>
        <w:widowControl w:val="0"/>
        <w:tabs>
          <w:tab w:val="left" w:pos="1170"/>
        </w:tabs>
        <w:suppressAutoHyphens w:val="0"/>
        <w:autoSpaceDN/>
        <w:ind w:firstLine="851"/>
        <w:jc w:val="both"/>
        <w:textAlignment w:val="top"/>
        <w:rPr>
          <w:lang w:eastAsia="lt-LT"/>
        </w:rPr>
      </w:pPr>
      <w:bookmarkStart w:id="12"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2"/>
    <w:p w14:paraId="521D5CEC" w14:textId="77777777" w:rsidR="001C566B" w:rsidRPr="00F232ED" w:rsidRDefault="001C566B" w:rsidP="001C566B">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w:t>
      </w:r>
      <w:proofErr w:type="spellStart"/>
      <w:r w:rsidRPr="00F232ED">
        <w:rPr>
          <w:rFonts w:eastAsia="Calibri"/>
          <w:lang w:eastAsia="lt-LT"/>
        </w:rPr>
        <w:t>ių</w:t>
      </w:r>
      <w:proofErr w:type="spellEnd"/>
      <w:r w:rsidRPr="00F232ED">
        <w:rPr>
          <w:rFonts w:eastAsia="Calibri"/>
          <w:lang w:eastAsia="lt-LT"/>
        </w:rPr>
        <w:t xml:space="preserve">) pajėgumais tiekėjas remiasi (išskyrus </w:t>
      </w:r>
      <w:proofErr w:type="spellStart"/>
      <w:r w:rsidRPr="00F232ED">
        <w:rPr>
          <w:rFonts w:eastAsia="Calibri"/>
          <w:lang w:eastAsia="lt-LT"/>
        </w:rPr>
        <w:t>kvazisubtiekėjus</w:t>
      </w:r>
      <w:proofErr w:type="spellEnd"/>
      <w:r w:rsidRPr="00F232E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2B2A2" w14:textId="77777777" w:rsidR="001C566B" w:rsidRPr="00F232ED" w:rsidRDefault="001C566B" w:rsidP="001C566B">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3"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700BD614" w14:textId="77777777" w:rsidR="001C566B" w:rsidRPr="00F232ED" w:rsidRDefault="001C566B" w:rsidP="001C566B">
      <w:pPr>
        <w:widowControl w:val="0"/>
        <w:suppressAutoHyphens w:val="0"/>
        <w:autoSpaceDN/>
        <w:ind w:firstLine="851"/>
        <w:jc w:val="both"/>
        <w:textAlignment w:val="auto"/>
        <w:rPr>
          <w:b/>
          <w:lang w:eastAsia="ar-SA"/>
        </w:rPr>
      </w:pPr>
      <w:bookmarkStart w:id="14" w:name="_Hlk144371673"/>
      <w:bookmarkEnd w:id="13"/>
      <w:r w:rsidRPr="00F232ED">
        <w:rPr>
          <w:b/>
          <w:lang w:eastAsia="ar-SA"/>
        </w:rPr>
        <w:t>3.5. Tiekėjas, dalyvaujantis pirkime, turi taikyti aplinkos apsaugos kriterijus:</w:t>
      </w:r>
    </w:p>
    <w:p w14:paraId="1120A651" w14:textId="77777777" w:rsidR="001C566B" w:rsidRPr="00F232ED" w:rsidRDefault="001C566B" w:rsidP="001C566B">
      <w:pPr>
        <w:widowControl w:val="0"/>
        <w:tabs>
          <w:tab w:val="left" w:pos="1134"/>
        </w:tabs>
        <w:suppressAutoHyphens w:val="0"/>
        <w:autoSpaceDN/>
        <w:jc w:val="both"/>
        <w:textAlignment w:val="auto"/>
        <w:rPr>
          <w:b/>
          <w:lang w:eastAsia="ar-SA"/>
        </w:rPr>
      </w:pPr>
    </w:p>
    <w:p w14:paraId="2C993E61" w14:textId="77777777" w:rsidR="001C566B" w:rsidRPr="00F232ED" w:rsidRDefault="001C566B" w:rsidP="001C566B">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1C566B" w:rsidRPr="00F232ED" w14:paraId="020F9F21" w14:textId="77777777" w:rsidTr="007F300C">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FAD79F" w14:textId="77777777" w:rsidR="001C566B" w:rsidRPr="00F232ED" w:rsidRDefault="001C566B" w:rsidP="007F300C">
            <w:pPr>
              <w:suppressAutoHyphens w:val="0"/>
              <w:autoSpaceDN/>
              <w:snapToGrid w:val="0"/>
              <w:jc w:val="center"/>
              <w:textAlignment w:val="auto"/>
              <w:rPr>
                <w:b/>
                <w:lang w:eastAsia="lt-LT"/>
              </w:rPr>
            </w:pPr>
            <w:r w:rsidRPr="00F232ED">
              <w:rPr>
                <w:b/>
                <w:lang w:eastAsia="lt-LT"/>
              </w:rPr>
              <w:t xml:space="preserve">Eil. </w:t>
            </w:r>
          </w:p>
          <w:p w14:paraId="6B2EB411" w14:textId="77777777" w:rsidR="001C566B" w:rsidRPr="00F232ED" w:rsidRDefault="001C566B" w:rsidP="007F300C">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79BEF10D" w14:textId="77777777" w:rsidR="001C566B" w:rsidRPr="00F232ED" w:rsidRDefault="001C566B" w:rsidP="007F300C">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D3269BF" w14:textId="77777777" w:rsidR="001C566B" w:rsidRPr="00F232ED" w:rsidRDefault="001C566B" w:rsidP="007F300C">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1C566B" w:rsidRPr="00F232ED" w14:paraId="39AFAC2A" w14:textId="77777777" w:rsidTr="007F300C">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6731" w14:textId="77777777" w:rsidR="001C566B" w:rsidRPr="00F232ED" w:rsidRDefault="001C566B" w:rsidP="007F300C">
            <w:pPr>
              <w:tabs>
                <w:tab w:val="left" w:pos="1296"/>
              </w:tabs>
              <w:suppressAutoHyphens w:val="0"/>
              <w:autoSpaceDN/>
              <w:jc w:val="both"/>
              <w:textAlignment w:val="auto"/>
              <w:rPr>
                <w:color w:val="000000"/>
                <w:lang w:eastAsia="ar-SA"/>
              </w:rPr>
            </w:pPr>
            <w:r w:rsidRPr="00F232ED">
              <w:rPr>
                <w:color w:val="000000"/>
                <w:lang w:eastAsia="ar-SA"/>
              </w:rPr>
              <w:t>3.5.1.</w:t>
            </w:r>
          </w:p>
          <w:p w14:paraId="567B911A" w14:textId="77777777" w:rsidR="001C566B" w:rsidRPr="00F232ED" w:rsidRDefault="001C566B" w:rsidP="007F300C">
            <w:pPr>
              <w:tabs>
                <w:tab w:val="left" w:pos="1296"/>
              </w:tabs>
              <w:suppressAutoHyphens w:val="0"/>
              <w:autoSpaceDN/>
              <w:jc w:val="both"/>
              <w:textAlignment w:val="auto"/>
              <w:rPr>
                <w:color w:val="000000"/>
                <w:lang w:eastAsia="ar-SA"/>
              </w:rPr>
            </w:pPr>
          </w:p>
          <w:p w14:paraId="5D7A7C2B" w14:textId="77777777" w:rsidR="001C566B" w:rsidRPr="00F232ED" w:rsidRDefault="001C566B" w:rsidP="007F300C">
            <w:pPr>
              <w:tabs>
                <w:tab w:val="left" w:pos="1296"/>
              </w:tabs>
              <w:suppressAutoHyphens w:val="0"/>
              <w:autoSpaceDN/>
              <w:jc w:val="both"/>
              <w:textAlignment w:val="auto"/>
              <w:rPr>
                <w:color w:val="000000"/>
                <w:lang w:eastAsia="ar-SA"/>
              </w:rPr>
            </w:pPr>
          </w:p>
          <w:p w14:paraId="3EFA62C6" w14:textId="77777777" w:rsidR="001C566B" w:rsidRPr="00F232ED" w:rsidRDefault="001C566B" w:rsidP="007F300C">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AC2803" w14:textId="77777777" w:rsidR="001C566B" w:rsidRPr="00F232ED" w:rsidRDefault="001C566B" w:rsidP="007F300C">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3587CC03" w14:textId="77777777" w:rsidR="001C566B" w:rsidRPr="00F232ED" w:rsidRDefault="001C566B" w:rsidP="007F300C">
            <w:pPr>
              <w:suppressAutoHyphens w:val="0"/>
              <w:autoSpaceDN/>
              <w:jc w:val="both"/>
              <w:textAlignment w:val="auto"/>
              <w:rPr>
                <w:color w:val="000000"/>
                <w:lang w:eastAsia="lt-LT"/>
              </w:rPr>
            </w:pP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6F86" w14:textId="77777777" w:rsidR="001C566B" w:rsidRPr="00F232ED" w:rsidRDefault="001C566B" w:rsidP="007F300C">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668538C0" w14:textId="77777777" w:rsidR="001C566B" w:rsidRPr="00F232ED" w:rsidRDefault="001C566B" w:rsidP="007F300C">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FDF0C1F" w14:textId="77777777" w:rsidR="001C566B" w:rsidRPr="00F232ED" w:rsidRDefault="001C566B" w:rsidP="007F300C">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4AE0CA17" w14:textId="77777777" w:rsidR="001C566B" w:rsidRPr="00F232ED" w:rsidRDefault="001C566B" w:rsidP="007F300C">
            <w:pPr>
              <w:suppressAutoHyphens w:val="0"/>
              <w:autoSpaceDN/>
              <w:snapToGrid w:val="0"/>
              <w:ind w:right="-108"/>
              <w:jc w:val="both"/>
              <w:textAlignment w:val="auto"/>
              <w:rPr>
                <w:color w:val="000000"/>
                <w:lang w:eastAsia="lt-LT"/>
              </w:rPr>
            </w:pPr>
          </w:p>
          <w:p w14:paraId="2CB5C37A" w14:textId="77777777" w:rsidR="001C566B" w:rsidRPr="00F232ED" w:rsidRDefault="001C566B" w:rsidP="007F300C">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5418E11B" w14:textId="77777777" w:rsidR="001C566B" w:rsidRPr="00F232ED" w:rsidRDefault="001C566B" w:rsidP="007F300C">
            <w:pPr>
              <w:suppressAutoHyphens w:val="0"/>
              <w:autoSpaceDN/>
              <w:snapToGrid w:val="0"/>
              <w:ind w:right="-108"/>
              <w:jc w:val="both"/>
              <w:textAlignment w:val="auto"/>
              <w:rPr>
                <w:u w:val="single"/>
                <w:lang w:eastAsia="lt-LT"/>
              </w:rPr>
            </w:pPr>
          </w:p>
          <w:p w14:paraId="5980B514" w14:textId="77777777" w:rsidR="001C566B" w:rsidRPr="00F232ED" w:rsidRDefault="001C566B" w:rsidP="007F300C">
            <w:pPr>
              <w:tabs>
                <w:tab w:val="left" w:pos="1296"/>
              </w:tabs>
              <w:suppressAutoHyphens w:val="0"/>
              <w:autoSpaceDN/>
              <w:jc w:val="both"/>
              <w:textAlignment w:val="auto"/>
              <w:rPr>
                <w:color w:val="000000"/>
                <w:lang w:eastAsia="lt-LT"/>
              </w:rPr>
            </w:pPr>
          </w:p>
        </w:tc>
      </w:tr>
      <w:bookmarkEnd w:id="14"/>
    </w:tbl>
    <w:p w14:paraId="236C9051" w14:textId="77777777" w:rsidR="001C566B" w:rsidRDefault="001C566B" w:rsidP="001C566B">
      <w:pPr>
        <w:tabs>
          <w:tab w:val="left" w:pos="709"/>
        </w:tabs>
        <w:suppressAutoHyphens w:val="0"/>
        <w:autoSpaceDN/>
        <w:ind w:firstLine="851"/>
        <w:jc w:val="both"/>
        <w:textAlignment w:val="auto"/>
        <w:rPr>
          <w:color w:val="000000"/>
          <w:lang w:eastAsia="lt-LT"/>
        </w:rPr>
      </w:pPr>
    </w:p>
    <w:p w14:paraId="16E92ABA" w14:textId="77777777" w:rsidR="001C566B" w:rsidRDefault="001C566B" w:rsidP="001C566B">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2C1CE4E1" w14:textId="77777777" w:rsidR="00F43D57" w:rsidRPr="00F232ED" w:rsidRDefault="00F43D57" w:rsidP="001C566B">
      <w:pPr>
        <w:tabs>
          <w:tab w:val="left" w:pos="709"/>
        </w:tabs>
        <w:suppressAutoHyphens w:val="0"/>
        <w:autoSpaceDN/>
        <w:ind w:firstLine="851"/>
        <w:jc w:val="both"/>
        <w:textAlignment w:val="auto"/>
        <w:rPr>
          <w:color w:val="000000"/>
          <w:lang w:eastAsia="lt-LT"/>
        </w:rPr>
      </w:pPr>
    </w:p>
    <w:bookmarkEnd w:id="10"/>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1"/>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5" w:name="_Toc360582264"/>
      <w:r w:rsidRPr="00AE3C18">
        <w:rPr>
          <w:b/>
        </w:rPr>
        <w:t>5. PASIŪLYMŲ RENGIMAS, PATEIKIMAS, KEITIMAS</w:t>
      </w:r>
      <w:bookmarkEnd w:id="15"/>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7815B627" w14:textId="77777777" w:rsidR="00F43D57" w:rsidRPr="00AE3C18" w:rsidRDefault="00F43D57" w:rsidP="00F43D57">
      <w:pPr>
        <w:tabs>
          <w:tab w:val="left" w:pos="1134"/>
        </w:tabs>
        <w:suppressAutoHyphens w:val="0"/>
        <w:autoSpaceDN/>
        <w:ind w:firstLine="851"/>
        <w:jc w:val="both"/>
        <w:textAlignment w:val="auto"/>
        <w:outlineLvl w:val="1"/>
        <w:rPr>
          <w:lang w:eastAsia="lt-LT"/>
        </w:rPr>
      </w:pPr>
      <w:bookmarkStart w:id="16" w:name="_Ref58464669"/>
      <w:bookmarkStart w:id="17" w:name="_Ref60481998"/>
      <w:r w:rsidRPr="00AE3C18">
        <w:rPr>
          <w:lang w:eastAsia="lt-LT"/>
        </w:rPr>
        <w:t xml:space="preserve">5.1.Pasiūlymas turi būti pateikiamas tik elektroninėmis priemonėmis, naudojant CVP IS, pasiekiamą adresu </w:t>
      </w:r>
      <w:hyperlink r:id="rId9"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73F9E07D" w14:textId="77777777" w:rsidR="00F43D57" w:rsidRPr="00AE3C18" w:rsidRDefault="00F43D57" w:rsidP="00F43D57">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10"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54261205" w14:textId="77777777" w:rsidR="00F43D57" w:rsidRPr="00AE3C18" w:rsidRDefault="00F43D57" w:rsidP="00F43D57">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538E3856" w14:textId="77777777" w:rsidR="00F43D57" w:rsidRPr="00AE3C18" w:rsidRDefault="00F43D57" w:rsidP="00F43D57">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2141203" w14:textId="77777777" w:rsidR="00F43D57" w:rsidRPr="00AE3C18" w:rsidRDefault="00F43D57" w:rsidP="00F43D57">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2703BD9B" w14:textId="77777777" w:rsidR="00F43D57" w:rsidRPr="00AE3C18" w:rsidRDefault="00F43D57" w:rsidP="00F43D57">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558DA5D8" w14:textId="77777777" w:rsidR="00F43D57" w:rsidRPr="00AE3C18" w:rsidRDefault="00F43D57" w:rsidP="00F43D57">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362034B3" w14:textId="77777777" w:rsidR="00F43D57" w:rsidRPr="00AE3C18" w:rsidRDefault="00F43D57" w:rsidP="00F43D57">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0C9279B8" w14:textId="77777777" w:rsidR="00F43D57" w:rsidRPr="00AE3C18" w:rsidRDefault="00F43D57" w:rsidP="00F43D57">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6A542E48" w14:textId="77777777" w:rsidR="00F43D57" w:rsidRPr="00AE3C18" w:rsidRDefault="00F43D57" w:rsidP="00F43D57">
      <w:pPr>
        <w:widowControl w:val="0"/>
        <w:ind w:firstLine="851"/>
        <w:jc w:val="both"/>
        <w:rPr>
          <w:bCs/>
        </w:rPr>
      </w:pPr>
      <w:r w:rsidRPr="00AE3C18">
        <w:rPr>
          <w:bCs/>
        </w:rPr>
        <w:t>5.3.6. užpildyta pažyma apie pasitelkiamus subtiekėjus/subrangovus, viešojo pirkimo dokumentų 4 priedas;</w:t>
      </w:r>
    </w:p>
    <w:p w14:paraId="3A8060F7" w14:textId="77777777" w:rsidR="00F43D57" w:rsidRPr="00AE3C18" w:rsidRDefault="00F43D57" w:rsidP="00F43D57">
      <w:pPr>
        <w:widowControl w:val="0"/>
        <w:ind w:firstLine="851"/>
        <w:jc w:val="both"/>
        <w:rPr>
          <w:bCs/>
        </w:rPr>
      </w:pPr>
      <w:r w:rsidRPr="00AE3C18">
        <w:rPr>
          <w:bCs/>
        </w:rPr>
        <w:t>5.3.7</w:t>
      </w:r>
      <w:r w:rsidRPr="00AE3C18">
        <w:t>. kiti reikalaujami dokumentai.</w:t>
      </w:r>
    </w:p>
    <w:p w14:paraId="6A14B147" w14:textId="77777777" w:rsidR="00F43D57" w:rsidRPr="00AE3C18" w:rsidRDefault="00F43D57" w:rsidP="00F43D57">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36E1F0EC" w14:textId="77777777" w:rsidR="00F43D57" w:rsidRPr="00AE3C18" w:rsidRDefault="00F43D57" w:rsidP="00F43D57">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14E45871" w14:textId="77777777" w:rsidR="00F43D57" w:rsidRPr="00AE3C18" w:rsidRDefault="00F43D57" w:rsidP="00F43D57">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Pr="00AE3C18">
        <w:rPr>
          <w:color w:val="000000" w:themeColor="text1"/>
          <w:shd w:val="clear" w:color="auto" w:fill="FFFFFF"/>
        </w:rPr>
        <w:t>Sąskaitų administravimo bendroji informacinė sistema (SABIS).</w:t>
      </w:r>
    </w:p>
    <w:p w14:paraId="17219E33" w14:textId="77777777" w:rsidR="00F43D57" w:rsidRPr="00AE3C18" w:rsidRDefault="00F43D57" w:rsidP="00F43D57">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7FBED860" w14:textId="77777777" w:rsidR="00F43D57" w:rsidRPr="00AE3C18" w:rsidRDefault="00F43D57" w:rsidP="00F43D57">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7FD083" w14:textId="77777777" w:rsidR="00F43D57" w:rsidRPr="00AE3C18" w:rsidRDefault="00F43D57" w:rsidP="00F43D57">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5D6F1252" w14:textId="77777777" w:rsidR="00F43D57" w:rsidRPr="00AE3C18" w:rsidRDefault="00F43D57" w:rsidP="00F43D57">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091EC0BD" w14:textId="77777777" w:rsidR="00F43D57" w:rsidRPr="00AE3C18" w:rsidRDefault="00F43D57" w:rsidP="00F43D57">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7BD4CA2E" w14:textId="77777777" w:rsidR="00F43D57" w:rsidRPr="00AE3C18" w:rsidRDefault="00F43D57" w:rsidP="00F43D57">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2D5D3768" w14:textId="77777777" w:rsidR="00F43D57" w:rsidRPr="00AE3C18" w:rsidRDefault="00F43D57" w:rsidP="00F43D57">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6C234B73" w14:textId="77777777" w:rsidR="00F43D57" w:rsidRPr="00AE3C18" w:rsidRDefault="00F43D57" w:rsidP="00F43D57">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21125D3C" w14:textId="77777777" w:rsidR="00F43D57" w:rsidRPr="00AE3C18" w:rsidRDefault="00F43D57" w:rsidP="00F43D57">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588F9459" w14:textId="77777777" w:rsidR="00F43D57" w:rsidRPr="00AE3C18" w:rsidRDefault="00F43D57" w:rsidP="00F43D57">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73AF419" w14:textId="77777777" w:rsidR="00F43D57" w:rsidRPr="00AE3C18" w:rsidRDefault="00F43D57" w:rsidP="00F43D57">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4BB32DC9" w14:textId="77777777" w:rsidR="00F43D57" w:rsidRPr="00AE3C18" w:rsidRDefault="00F43D57" w:rsidP="00F43D57">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33F05588" w14:textId="77777777" w:rsidR="00F43D57" w:rsidRPr="00AE3C18" w:rsidRDefault="00F43D57" w:rsidP="00F43D57">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8803D8" w14:textId="77777777" w:rsidR="00A3299F" w:rsidRPr="00AE3C18" w:rsidRDefault="00A3299F" w:rsidP="00045BF7">
      <w:pPr>
        <w:jc w:val="both"/>
      </w:pPr>
    </w:p>
    <w:p w14:paraId="6B085C31" w14:textId="21BBCD36" w:rsidR="00A3299F" w:rsidRPr="00AE3C18" w:rsidRDefault="00AA2636" w:rsidP="00A3299F">
      <w:pPr>
        <w:pStyle w:val="Tvarkostekstas"/>
        <w:numPr>
          <w:ilvl w:val="0"/>
          <w:numId w:val="0"/>
        </w:numPr>
        <w:jc w:val="center"/>
        <w:rPr>
          <w:b/>
        </w:rPr>
      </w:pPr>
      <w:bookmarkStart w:id="18" w:name="_Toc360582269"/>
      <w:bookmarkEnd w:id="16"/>
      <w:bookmarkEnd w:id="17"/>
      <w:r>
        <w:rPr>
          <w:b/>
        </w:rPr>
        <w:t>6</w:t>
      </w:r>
      <w:r w:rsidR="00A3299F" w:rsidRPr="00AE3C18">
        <w:rPr>
          <w:b/>
        </w:rPr>
        <w:t>.</w:t>
      </w:r>
      <w:r w:rsidR="00A3299F" w:rsidRPr="00AE3C18">
        <w:t xml:space="preserve"> </w:t>
      </w:r>
      <w:r w:rsidR="00A3299F" w:rsidRPr="00AE3C18">
        <w:rPr>
          <w:b/>
        </w:rPr>
        <w:t>PASIŪLYMŲ</w:t>
      </w:r>
      <w:r w:rsidR="00F43D57">
        <w:rPr>
          <w:b/>
        </w:rPr>
        <w:t>UŽTIKRINIMAS IR JO</w:t>
      </w:r>
      <w:r w:rsidR="00A3299F" w:rsidRPr="00AE3C18">
        <w:rPr>
          <w:b/>
        </w:rPr>
        <w:t xml:space="preserve"> VERTINIMAS</w:t>
      </w:r>
    </w:p>
    <w:p w14:paraId="3AC5C521" w14:textId="77777777" w:rsidR="00A3299F" w:rsidRDefault="00A3299F" w:rsidP="00A3299F">
      <w:pPr>
        <w:tabs>
          <w:tab w:val="left" w:pos="0"/>
          <w:tab w:val="left" w:pos="851"/>
        </w:tabs>
        <w:suppressAutoHyphens w:val="0"/>
        <w:autoSpaceDN/>
        <w:jc w:val="both"/>
        <w:textAlignment w:val="auto"/>
      </w:pPr>
    </w:p>
    <w:p w14:paraId="20759CE6" w14:textId="09118AB1" w:rsidR="00F43D57" w:rsidRPr="00AE3C18" w:rsidRDefault="00F43D57" w:rsidP="00F43D57">
      <w:pPr>
        <w:pStyle w:val="Tvarkostekstas"/>
        <w:numPr>
          <w:ilvl w:val="0"/>
          <w:numId w:val="0"/>
        </w:numPr>
        <w:ind w:firstLine="851"/>
      </w:pPr>
      <w:r>
        <w:t>6.1.</w:t>
      </w:r>
      <w:r w:rsidRPr="00AE3C18">
        <w:t xml:space="preserve"> Pasiūlymo galiojimą užtikrinančio dokumento pateikti Perkančioji organizacija nereikalauja. </w:t>
      </w:r>
    </w:p>
    <w:p w14:paraId="50284A3F" w14:textId="4FFE1031" w:rsidR="00A3299F" w:rsidRPr="00AE3C18" w:rsidRDefault="00F43D57" w:rsidP="00A3299F">
      <w:pPr>
        <w:tabs>
          <w:tab w:val="left" w:pos="0"/>
          <w:tab w:val="left" w:pos="851"/>
        </w:tabs>
        <w:suppressAutoHyphens w:val="0"/>
        <w:autoSpaceDN/>
        <w:ind w:firstLine="851"/>
        <w:jc w:val="both"/>
        <w:textAlignment w:val="auto"/>
        <w:rPr>
          <w:b/>
          <w:lang w:eastAsia="lt-LT"/>
        </w:rPr>
      </w:pPr>
      <w:r>
        <w:rPr>
          <w:lang w:eastAsia="lt-LT"/>
        </w:rPr>
        <w:t>6</w:t>
      </w:r>
      <w:r w:rsidR="00A3299F" w:rsidRPr="00AE3C18">
        <w:rPr>
          <w:lang w:eastAsia="lt-LT"/>
        </w:rPr>
        <w:t>.</w:t>
      </w:r>
      <w:r>
        <w:rPr>
          <w:lang w:eastAsia="lt-LT"/>
        </w:rPr>
        <w:t>2</w:t>
      </w:r>
      <w:r w:rsidR="00A3299F" w:rsidRPr="00AE3C18">
        <w:rPr>
          <w:lang w:eastAsia="lt-LT"/>
        </w:rPr>
        <w:t xml:space="preserve">. </w:t>
      </w:r>
      <w:r w:rsidR="00A3299F" w:rsidRPr="00AE3C18">
        <w:rPr>
          <w:b/>
          <w:lang w:eastAsia="lt-LT"/>
        </w:rPr>
        <w:t>Pasiūlymų vertinimas</w:t>
      </w:r>
      <w:r w:rsidR="00A3299F" w:rsidRPr="00AE3C18">
        <w:rPr>
          <w:lang w:eastAsia="lt-LT"/>
        </w:rPr>
        <w:t>:</w:t>
      </w:r>
    </w:p>
    <w:p w14:paraId="34B522C3" w14:textId="4292BC20" w:rsidR="00A3299F" w:rsidRPr="00AE3C18" w:rsidRDefault="00F43D57" w:rsidP="00A3299F">
      <w:pPr>
        <w:ind w:firstLine="851"/>
        <w:jc w:val="both"/>
        <w:rPr>
          <w:iCs/>
          <w:lang w:eastAsia="ar-SA"/>
        </w:rPr>
      </w:pPr>
      <w:r>
        <w:rPr>
          <w:rFonts w:eastAsia="Calibri"/>
          <w:lang w:eastAsia="lt-LT"/>
        </w:rPr>
        <w:t>6</w:t>
      </w:r>
      <w:r w:rsidR="00A3299F" w:rsidRPr="00AE3C18">
        <w:rPr>
          <w:rFonts w:eastAsia="Calibri"/>
          <w:lang w:eastAsia="lt-LT"/>
        </w:rPr>
        <w:t>.</w:t>
      </w:r>
      <w:r>
        <w:rPr>
          <w:rFonts w:eastAsia="Calibri"/>
          <w:lang w:eastAsia="lt-LT"/>
        </w:rPr>
        <w:t>2</w:t>
      </w:r>
      <w:r w:rsidR="00A3299F" w:rsidRPr="00AE3C18">
        <w:rPr>
          <w:rFonts w:eastAsia="Calibri"/>
          <w:lang w:eastAsia="lt-LT"/>
        </w:rPr>
        <w:t>.1.</w:t>
      </w:r>
      <w:r w:rsidR="00A3299F" w:rsidRPr="00AE3C18">
        <w:rPr>
          <w:lang w:eastAsia="ar-SA"/>
        </w:rPr>
        <w:t xml:space="preserve">Pirkimo organizatorius tikrina, ar pasiūlymai atitinka pirkimo dokumentuose nustatytus reikalavimus. </w:t>
      </w:r>
      <w:r w:rsidR="00A3299F" w:rsidRPr="00AE3C18">
        <w:rPr>
          <w:iCs/>
          <w:lang w:eastAsia="ar-SA"/>
        </w:rPr>
        <w:t>Iškilus klausimams dėl pasiūlymų turinio bei formos ir Pirkimo organizatoriui paprašius, dalyviai privalo per Pirkimo organizatoriaus nurodytą terminą pateikti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6E0148A6" w:rsidR="00A3299F" w:rsidRPr="00AE3C18" w:rsidRDefault="00F43D57" w:rsidP="00A3299F">
      <w:pPr>
        <w:autoSpaceDN/>
        <w:ind w:firstLine="851"/>
        <w:jc w:val="both"/>
        <w:textAlignment w:val="auto"/>
        <w:rPr>
          <w:rFonts w:eastAsia="Arial"/>
          <w:lang w:eastAsia="ar-SA"/>
        </w:rPr>
      </w:pPr>
      <w:r>
        <w:rPr>
          <w:rFonts w:eastAsia="Arial"/>
          <w:lang w:eastAsia="ar-SA"/>
        </w:rPr>
        <w:t>6</w:t>
      </w:r>
      <w:r w:rsidR="00A3299F" w:rsidRPr="00AE3C18">
        <w:rPr>
          <w:rFonts w:eastAsia="Arial"/>
          <w:lang w:eastAsia="ar-SA"/>
        </w:rPr>
        <w:t>.</w:t>
      </w:r>
      <w:r>
        <w:rPr>
          <w:rFonts w:eastAsia="Arial"/>
          <w:lang w:eastAsia="ar-SA"/>
        </w:rPr>
        <w:t>2</w:t>
      </w:r>
      <w:r w:rsidR="00A3299F" w:rsidRPr="00AE3C18">
        <w:rPr>
          <w:rFonts w:eastAsia="Arial"/>
          <w:lang w:eastAsia="ar-SA"/>
        </w:rPr>
        <w:t>.2. Pirkimo organizatorius pasiūlymų nagrinėjimo metu, radęs pasiūlyme nurodytos kainos apskaičiavimo klaidų (t.</w:t>
      </w:r>
      <w:r w:rsidR="0070693C" w:rsidRPr="00AE3C18">
        <w:rPr>
          <w:rFonts w:eastAsia="Arial"/>
          <w:lang w:eastAsia="ar-SA"/>
        </w:rPr>
        <w:t xml:space="preserve"> </w:t>
      </w:r>
      <w:r w:rsidR="00A3299F" w:rsidRPr="00AE3C18">
        <w:rPr>
          <w:rFonts w:eastAsia="Arial"/>
          <w:lang w:eastAsia="ar-SA"/>
        </w:rPr>
        <w:t>y. techninės, redakcinio pobūdžio, kainos apskaičiavimo klaidos), privalo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4750C044" w14:textId="0FECA109" w:rsidR="00A3299F" w:rsidRPr="00AE3C18" w:rsidRDefault="00F43D57" w:rsidP="00A3299F">
      <w:pPr>
        <w:suppressAutoHyphens w:val="0"/>
        <w:autoSpaceDN/>
        <w:ind w:firstLine="851"/>
        <w:jc w:val="both"/>
        <w:textAlignment w:val="auto"/>
        <w:rPr>
          <w:rFonts w:eastAsia="Calibri"/>
        </w:rPr>
      </w:pPr>
      <w:r>
        <w:rPr>
          <w:rFonts w:eastAsia="Calibri"/>
        </w:rPr>
        <w:t>6</w:t>
      </w:r>
      <w:r w:rsidR="00A3299F" w:rsidRPr="00AE3C18">
        <w:rPr>
          <w:rFonts w:eastAsia="Calibri"/>
        </w:rPr>
        <w:t>.</w:t>
      </w:r>
      <w:r>
        <w:rPr>
          <w:rFonts w:eastAsia="Calibri"/>
        </w:rPr>
        <w:t>2</w:t>
      </w:r>
      <w:r w:rsidR="00A3299F" w:rsidRPr="00AE3C18">
        <w:rPr>
          <w:rFonts w:eastAsia="Calibri"/>
        </w:rPr>
        <w:t>.</w:t>
      </w:r>
      <w:r>
        <w:rPr>
          <w:rFonts w:eastAsia="Calibri"/>
        </w:rPr>
        <w:t>3</w:t>
      </w:r>
      <w:r w:rsidR="00A3299F" w:rsidRPr="00AE3C18">
        <w:rPr>
          <w:rFonts w:eastAsia="Calibri"/>
        </w:rPr>
        <w:t xml:space="preserve">.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074E01E1" w:rsidR="00A3299F" w:rsidRPr="00AE3C18" w:rsidRDefault="00AA2636" w:rsidP="00A3299F">
      <w:pPr>
        <w:suppressAutoHyphens w:val="0"/>
        <w:autoSpaceDN/>
        <w:jc w:val="center"/>
        <w:textAlignment w:val="auto"/>
        <w:rPr>
          <w:rFonts w:eastAsia="Calibri"/>
          <w:b/>
        </w:rPr>
      </w:pPr>
      <w:r>
        <w:rPr>
          <w:rFonts w:eastAsia="Calibri"/>
          <w:b/>
          <w:lang w:eastAsia="lt-LT"/>
        </w:rPr>
        <w:t>7</w:t>
      </w:r>
      <w:r w:rsidR="00A3299F" w:rsidRPr="00AE3C18">
        <w:rPr>
          <w:rFonts w:eastAsia="Calibri"/>
          <w:b/>
          <w:lang w:eastAsia="lt-LT"/>
        </w:rPr>
        <w:t>.</w:t>
      </w:r>
      <w:r w:rsidR="00A3299F" w:rsidRPr="00AE3C18">
        <w:rPr>
          <w:rFonts w:eastAsia="Calibri"/>
          <w:lang w:eastAsia="lt-LT"/>
        </w:rPr>
        <w:t xml:space="preserve"> </w:t>
      </w:r>
      <w:r w:rsidR="00A3299F"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679A3B9B" w:rsidR="00A3299F" w:rsidRPr="00AE3C18" w:rsidRDefault="00AA2636" w:rsidP="00A3299F">
      <w:pPr>
        <w:ind w:firstLine="851"/>
        <w:jc w:val="both"/>
        <w:rPr>
          <w:rFonts w:eastAsia="Calibri"/>
        </w:rPr>
      </w:pPr>
      <w:r>
        <w:rPr>
          <w:rFonts w:eastAsia="Calibri"/>
        </w:rPr>
        <w:t>7</w:t>
      </w:r>
      <w:r w:rsidR="00A3299F" w:rsidRPr="00AE3C18">
        <w:rPr>
          <w:rFonts w:eastAsia="Calibri"/>
        </w:rPr>
        <w:t xml:space="preserve">.1. </w:t>
      </w:r>
      <w:r w:rsidR="00A3299F" w:rsidRPr="00AE3C18">
        <w:rPr>
          <w:rFonts w:eastAsia="Arial"/>
          <w:lang w:eastAsia="ar-SA"/>
        </w:rPr>
        <w:t>Pirkimo organizatorius</w:t>
      </w:r>
      <w:r w:rsidR="00A3299F" w:rsidRPr="00AE3C18">
        <w:rPr>
          <w:rFonts w:eastAsia="Calibri"/>
        </w:rPr>
        <w:t xml:space="preserve"> atmeta pasiūlymą, jeigu:</w:t>
      </w:r>
    </w:p>
    <w:p w14:paraId="7BCE3BF1" w14:textId="5A03D96A" w:rsidR="00A3299F" w:rsidRPr="00AE3C18" w:rsidRDefault="00AA2636" w:rsidP="00A3299F">
      <w:pPr>
        <w:ind w:firstLine="851"/>
        <w:jc w:val="both"/>
        <w:rPr>
          <w:rFonts w:eastAsia="Calibri"/>
        </w:rPr>
      </w:pPr>
      <w:r>
        <w:rPr>
          <w:rFonts w:eastAsia="Calibri"/>
        </w:rPr>
        <w:t>7</w:t>
      </w:r>
      <w:r w:rsidR="00A3299F" w:rsidRPr="00AE3C18">
        <w:rPr>
          <w:rFonts w:eastAsia="Calibri"/>
        </w:rPr>
        <w:t>.1.</w:t>
      </w:r>
      <w:r w:rsidR="00045BF7">
        <w:rPr>
          <w:rFonts w:eastAsia="Calibri"/>
        </w:rPr>
        <w:t>1</w:t>
      </w:r>
      <w:r w:rsidR="00A3299F" w:rsidRPr="00AE3C18">
        <w:rPr>
          <w:rFonts w:eastAsia="Calibri"/>
        </w:rPr>
        <w:t>. dalyvio buvo pasiūlyta per didelė, Perkančiajai organizacijai nepriimtina kaina;</w:t>
      </w:r>
    </w:p>
    <w:p w14:paraId="31DE7860" w14:textId="01228027" w:rsidR="00A3299F" w:rsidRPr="00AE3C18" w:rsidRDefault="00AA2636" w:rsidP="00A3299F">
      <w:pPr>
        <w:ind w:firstLine="851"/>
        <w:jc w:val="both"/>
        <w:rPr>
          <w:rFonts w:eastAsia="Calibri"/>
        </w:rPr>
      </w:pPr>
      <w:r>
        <w:rPr>
          <w:rFonts w:eastAsia="Calibri"/>
        </w:rPr>
        <w:t>7</w:t>
      </w:r>
      <w:r w:rsidR="00A3299F" w:rsidRPr="00AE3C18">
        <w:rPr>
          <w:rFonts w:eastAsia="Calibri"/>
        </w:rPr>
        <w:t>.1.</w:t>
      </w:r>
      <w:r w:rsidR="00045BF7">
        <w:rPr>
          <w:rFonts w:eastAsia="Calibri"/>
        </w:rPr>
        <w:t>2</w:t>
      </w:r>
      <w:r w:rsidR="00A3299F" w:rsidRPr="00AE3C18">
        <w:rPr>
          <w:rFonts w:eastAsia="Calibri"/>
        </w:rPr>
        <w:t>. jeigu taikoma, pasiūlymą pateikęs dalyvis neatitinka nustatytų minimalių kvalifikacijos reikalavimų, arba Perkančiosios organizacijos prašymu nepateikė ar nepatikslino pateiktų netikslių ar neišsamių duomenų apie kvalifikacijos atitikimą</w:t>
      </w:r>
      <w:r w:rsidR="00045BF7">
        <w:rPr>
          <w:rFonts w:eastAsia="Calibri"/>
        </w:rPr>
        <w:t>.</w:t>
      </w:r>
    </w:p>
    <w:p w14:paraId="3EBCBD09" w14:textId="453545D3" w:rsidR="00A3299F" w:rsidRPr="00AE3C18" w:rsidRDefault="00AA2636" w:rsidP="00A3299F">
      <w:pPr>
        <w:tabs>
          <w:tab w:val="left" w:pos="0"/>
          <w:tab w:val="left" w:pos="851"/>
        </w:tabs>
        <w:suppressAutoHyphens w:val="0"/>
        <w:autoSpaceDE w:val="0"/>
        <w:autoSpaceDN/>
        <w:ind w:firstLine="851"/>
        <w:jc w:val="both"/>
        <w:textAlignment w:val="auto"/>
        <w:rPr>
          <w:lang w:eastAsia="lt-LT"/>
        </w:rPr>
      </w:pPr>
      <w:r>
        <w:rPr>
          <w:rFonts w:eastAsia="Calibri"/>
          <w:lang w:eastAsia="lt-LT"/>
        </w:rPr>
        <w:t>7</w:t>
      </w:r>
      <w:r w:rsidR="00A3299F" w:rsidRPr="00AE3C18">
        <w:rPr>
          <w:rFonts w:eastAsia="Calibri"/>
          <w:lang w:eastAsia="lt-LT"/>
        </w:rPr>
        <w:t>.1.</w:t>
      </w:r>
      <w:r w:rsidR="00045BF7">
        <w:rPr>
          <w:rFonts w:eastAsia="Calibri"/>
          <w:lang w:eastAsia="lt-LT"/>
        </w:rPr>
        <w:t>3</w:t>
      </w:r>
      <w:r w:rsidR="00A3299F" w:rsidRPr="00AE3C18">
        <w:rPr>
          <w:rFonts w:eastAsia="Calibri"/>
          <w:lang w:eastAsia="lt-LT"/>
        </w:rPr>
        <w:t>.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284612FA" w:rsidR="00A3299F" w:rsidRPr="00AE3C18" w:rsidRDefault="00AA2636" w:rsidP="00A3299F">
      <w:pPr>
        <w:ind w:firstLine="851"/>
        <w:jc w:val="both"/>
        <w:rPr>
          <w:rFonts w:eastAsia="Calibri"/>
        </w:rPr>
      </w:pPr>
      <w:r>
        <w:rPr>
          <w:rFonts w:eastAsia="Calibri"/>
        </w:rPr>
        <w:t>7.</w:t>
      </w:r>
      <w:r w:rsidR="00A3299F" w:rsidRPr="00AE3C18">
        <w:rPr>
          <w:rFonts w:eastAsia="Calibri"/>
        </w:rPr>
        <w:t>1.</w:t>
      </w:r>
      <w:r w:rsidR="00B84CD9">
        <w:rPr>
          <w:rFonts w:eastAsia="Calibri"/>
        </w:rPr>
        <w:t>4</w:t>
      </w:r>
      <w:r w:rsidR="00A3299F" w:rsidRPr="00AE3C18">
        <w:rPr>
          <w:rFonts w:eastAsia="Calibri"/>
        </w:rPr>
        <w:t>. Pirkimo organizatoriui paprašius, dalyvis nepateikė tinkamų neįprastai mažos kainos pagrįstumo įrodymų;</w:t>
      </w:r>
    </w:p>
    <w:p w14:paraId="29C0F61C" w14:textId="7FE8D348" w:rsidR="00A3299F" w:rsidRPr="00AE3C18" w:rsidRDefault="00AA2636" w:rsidP="00A3299F">
      <w:pPr>
        <w:ind w:firstLine="851"/>
        <w:jc w:val="both"/>
        <w:rPr>
          <w:rFonts w:eastAsia="Calibri"/>
        </w:rPr>
      </w:pPr>
      <w:r>
        <w:rPr>
          <w:rFonts w:eastAsia="Calibri"/>
        </w:rPr>
        <w:t>7</w:t>
      </w:r>
      <w:r w:rsidR="00A3299F" w:rsidRPr="00AE3C18">
        <w:rPr>
          <w:rFonts w:eastAsia="Calibri"/>
        </w:rPr>
        <w:t>.1.</w:t>
      </w:r>
      <w:r w:rsidR="00B84CD9">
        <w:rPr>
          <w:rFonts w:eastAsia="Calibri"/>
        </w:rPr>
        <w:t>5</w:t>
      </w:r>
      <w:r w:rsidR="00A3299F" w:rsidRPr="00AE3C18">
        <w:rPr>
          <w:rFonts w:eastAsia="Calibri"/>
        </w:rPr>
        <w:t>. dalyvis apie nustatytų reikalavimų atitikimą yra pateikęs melagingą informaciją, kurią perkančioji organizacija gali įrodyti bet kokiomis teisėtomis priemonėmis;</w:t>
      </w:r>
    </w:p>
    <w:p w14:paraId="3DE9C07F" w14:textId="46247A99" w:rsidR="00A3299F" w:rsidRPr="00AE3C18" w:rsidRDefault="00AA2636" w:rsidP="00A3299F">
      <w:pPr>
        <w:ind w:firstLine="851"/>
        <w:jc w:val="both"/>
        <w:rPr>
          <w:rFonts w:eastAsia="Calibri"/>
        </w:rPr>
      </w:pPr>
      <w:r>
        <w:rPr>
          <w:rFonts w:eastAsia="Calibri"/>
        </w:rPr>
        <w:t>7</w:t>
      </w:r>
      <w:r w:rsidR="00A3299F" w:rsidRPr="00AE3C18">
        <w:rPr>
          <w:rFonts w:eastAsia="Calibri"/>
        </w:rPr>
        <w:t>.1.</w:t>
      </w:r>
      <w:r w:rsidR="00B84CD9">
        <w:rPr>
          <w:rFonts w:eastAsia="Calibri"/>
        </w:rPr>
        <w:t>6</w:t>
      </w:r>
      <w:r w:rsidR="00A3299F" w:rsidRPr="00AE3C18">
        <w:rPr>
          <w:rFonts w:eastAsia="Calibri"/>
        </w:rPr>
        <w:t>.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239B94C5" w:rsidR="00A3299F" w:rsidRDefault="00AA2636" w:rsidP="00A3299F">
      <w:pPr>
        <w:ind w:firstLine="851"/>
        <w:jc w:val="both"/>
        <w:rPr>
          <w:rFonts w:eastAsia="Calibri"/>
        </w:rPr>
      </w:pPr>
      <w:r>
        <w:rPr>
          <w:rFonts w:eastAsia="Calibri"/>
        </w:rPr>
        <w:t>7</w:t>
      </w:r>
      <w:r w:rsidR="00A3299F" w:rsidRPr="00AE3C18">
        <w:rPr>
          <w:rFonts w:eastAsia="Calibri"/>
        </w:rPr>
        <w:t>.1.</w:t>
      </w:r>
      <w:r w:rsidR="00B84CD9">
        <w:rPr>
          <w:rFonts w:eastAsia="Calibri"/>
        </w:rPr>
        <w:t>7</w:t>
      </w:r>
      <w:r w:rsidR="00A3299F" w:rsidRPr="00AE3C18">
        <w:rPr>
          <w:rFonts w:eastAsia="Calibri"/>
        </w:rPr>
        <w:t>. dalyvio pasiūlymas neatitiko kitų pirkimo dokumentuose nustatytų reikalavimų</w:t>
      </w:r>
      <w:r w:rsidR="00B84CD9">
        <w:rPr>
          <w:rFonts w:eastAsia="Calibri"/>
        </w:rPr>
        <w:t>.</w:t>
      </w:r>
    </w:p>
    <w:p w14:paraId="72FD96DE" w14:textId="77777777" w:rsidR="00E52F9E" w:rsidRPr="00AE3C18" w:rsidRDefault="00E52F9E" w:rsidP="00A3299F">
      <w:pPr>
        <w:ind w:firstLine="851"/>
        <w:jc w:val="both"/>
        <w:rPr>
          <w:rFonts w:eastAsia="Calibri"/>
        </w:rPr>
      </w:pPr>
    </w:p>
    <w:p w14:paraId="4AAB6EEB" w14:textId="47AE3435" w:rsidR="00A3299F" w:rsidRPr="00AE3C18" w:rsidRDefault="00AA2636" w:rsidP="00A3299F">
      <w:pPr>
        <w:pStyle w:val="Tvarkostekstas"/>
        <w:numPr>
          <w:ilvl w:val="0"/>
          <w:numId w:val="0"/>
        </w:numPr>
        <w:shd w:val="clear" w:color="auto" w:fill="FFFFFF" w:themeFill="background1"/>
        <w:jc w:val="center"/>
        <w:rPr>
          <w:b/>
        </w:rPr>
      </w:pPr>
      <w:bookmarkStart w:id="19" w:name="_Toc360582271"/>
      <w:bookmarkEnd w:id="18"/>
      <w:r>
        <w:rPr>
          <w:b/>
        </w:rPr>
        <w:t>8</w:t>
      </w:r>
      <w:r w:rsidR="00A3299F" w:rsidRPr="00AE3C18">
        <w:rPr>
          <w:b/>
        </w:rPr>
        <w:t xml:space="preserve">. </w:t>
      </w:r>
      <w:r w:rsidR="00A3299F"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1596C102" w:rsidR="00A3299F" w:rsidRPr="00AE3C18" w:rsidRDefault="00AA2636" w:rsidP="00A3299F">
      <w:pPr>
        <w:pStyle w:val="Tvarkospapunktis"/>
        <w:numPr>
          <w:ilvl w:val="0"/>
          <w:numId w:val="0"/>
        </w:numPr>
        <w:shd w:val="clear" w:color="auto" w:fill="FFFFFF" w:themeFill="background1"/>
        <w:ind w:firstLine="851"/>
      </w:pPr>
      <w:r>
        <w:t>8</w:t>
      </w:r>
      <w:r w:rsidR="00A3299F" w:rsidRPr="00AE3C18">
        <w:t xml:space="preserve">.1. Pirkimo organizatorius </w:t>
      </w:r>
      <w:r w:rsidR="00A3299F" w:rsidRPr="00AE3C18">
        <w:rPr>
          <w:rFonts w:eastAsia="Calibri"/>
        </w:rPr>
        <w:t>ekonomiškai naudingiausią pasiūlymą išrenka pagal</w:t>
      </w:r>
      <w:r w:rsidR="00A3299F" w:rsidRPr="00AE3C18">
        <w:t xml:space="preserve"> kainos kriterijų.</w:t>
      </w:r>
    </w:p>
    <w:p w14:paraId="1F63A105" w14:textId="1E204E57" w:rsidR="00A3299F" w:rsidRPr="00AE3C18" w:rsidRDefault="00AA2636" w:rsidP="00A3299F">
      <w:pPr>
        <w:ind w:firstLine="851"/>
        <w:jc w:val="both"/>
        <w:rPr>
          <w:lang w:eastAsia="lt-LT"/>
        </w:rPr>
      </w:pPr>
      <w:r>
        <w:t>8</w:t>
      </w:r>
      <w:r w:rsidR="00A3299F" w:rsidRPr="00AE3C18">
        <w:t>.2.</w:t>
      </w:r>
      <w:r w:rsidR="00A3299F" w:rsidRPr="00AE3C18">
        <w:rPr>
          <w:lang w:eastAsia="lt-LT"/>
        </w:rPr>
        <w:t xml:space="preserve"> Išnagr</w:t>
      </w:r>
      <w:r w:rsidR="0070693C" w:rsidRPr="00AE3C18">
        <w:rPr>
          <w:lang w:eastAsia="lt-LT"/>
        </w:rPr>
        <w:t>inėjęs</w:t>
      </w:r>
      <w:r w:rsidR="00A3299F"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5FA98A73" w:rsidR="00A3299F" w:rsidRPr="00AE3C18" w:rsidRDefault="00AA2636" w:rsidP="00A3299F">
      <w:pPr>
        <w:ind w:firstLine="851"/>
        <w:jc w:val="both"/>
        <w:rPr>
          <w:lang w:eastAsia="lt-LT"/>
        </w:rPr>
      </w:pPr>
      <w:r>
        <w:rPr>
          <w:lang w:eastAsia="lt-LT"/>
        </w:rPr>
        <w:t>8</w:t>
      </w:r>
      <w:r w:rsidR="00A3299F" w:rsidRPr="00AE3C18">
        <w:rPr>
          <w:lang w:eastAsia="lt-LT"/>
        </w:rPr>
        <w:t>.3. Patikrinusi dalyvio/dalyvių atitiktį pirkimo dokumentuose nustatytiems reikalavimams, Pirkimo organizatorius nustato laimėjusį pasiūlymą/pasiūlymus ir ne vėliau kaip per 5 darbo dienas nuo sprendimo priėmimo informuoja dalyvius apie:</w:t>
      </w:r>
    </w:p>
    <w:p w14:paraId="3FDE4206" w14:textId="67A28A10" w:rsidR="00A3299F" w:rsidRPr="00AE3C18" w:rsidRDefault="00AA2636" w:rsidP="00A3299F">
      <w:pPr>
        <w:ind w:firstLine="851"/>
        <w:jc w:val="both"/>
        <w:rPr>
          <w:lang w:eastAsia="lt-LT"/>
        </w:rPr>
      </w:pPr>
      <w:r>
        <w:rPr>
          <w:lang w:eastAsia="lt-LT"/>
        </w:rPr>
        <w:t>8</w:t>
      </w:r>
      <w:r w:rsidR="00A3299F" w:rsidRPr="00AE3C18">
        <w:rPr>
          <w:lang w:eastAsia="lt-LT"/>
        </w:rPr>
        <w:t>.3.1. Sprendimą nustatyti laimėjusį pasiūlymą;</w:t>
      </w:r>
    </w:p>
    <w:p w14:paraId="4C97A962" w14:textId="6C2E3397" w:rsidR="00A3299F" w:rsidRPr="00AE3C18" w:rsidRDefault="00AA2636" w:rsidP="00A3299F">
      <w:pPr>
        <w:ind w:firstLine="851"/>
        <w:jc w:val="both"/>
        <w:rPr>
          <w:lang w:eastAsia="lt-LT"/>
        </w:rPr>
      </w:pPr>
      <w:r>
        <w:rPr>
          <w:lang w:eastAsia="lt-LT"/>
        </w:rPr>
        <w:t>8</w:t>
      </w:r>
      <w:r w:rsidR="00A3299F" w:rsidRPr="00AE3C18">
        <w:rPr>
          <w:lang w:eastAsia="lt-LT"/>
        </w:rPr>
        <w:t>.3.2. Nustatytą pasiūlymų eilę;</w:t>
      </w:r>
    </w:p>
    <w:p w14:paraId="714A0032" w14:textId="08E35C5B" w:rsidR="00A3299F" w:rsidRPr="00AE3C18" w:rsidRDefault="00AA2636" w:rsidP="00A3299F">
      <w:pPr>
        <w:ind w:firstLine="851"/>
        <w:jc w:val="both"/>
        <w:rPr>
          <w:lang w:eastAsia="lt-LT"/>
        </w:rPr>
      </w:pPr>
      <w:r>
        <w:rPr>
          <w:lang w:eastAsia="lt-LT"/>
        </w:rPr>
        <w:t>8</w:t>
      </w:r>
      <w:r w:rsidR="00A3299F" w:rsidRPr="00AE3C18">
        <w:rPr>
          <w:lang w:eastAsia="lt-LT"/>
        </w:rPr>
        <w:t>.3.3. Laimėjusį pasiūlymą;</w:t>
      </w:r>
    </w:p>
    <w:p w14:paraId="3EF67813" w14:textId="1A9DBE9F" w:rsidR="00A3299F" w:rsidRPr="00AE3C18" w:rsidRDefault="00AA2636" w:rsidP="00A3299F">
      <w:pPr>
        <w:ind w:firstLine="851"/>
        <w:jc w:val="both"/>
        <w:rPr>
          <w:lang w:eastAsia="lt-LT"/>
        </w:rPr>
      </w:pPr>
      <w:r>
        <w:rPr>
          <w:lang w:eastAsia="lt-LT"/>
        </w:rPr>
        <w:t>8</w:t>
      </w:r>
      <w:r w:rsidR="00A3299F" w:rsidRPr="00AE3C18">
        <w:rPr>
          <w:lang w:eastAsia="lt-LT"/>
        </w:rPr>
        <w:t xml:space="preserve">.3.4. Tikslų atidėjimo terminą (jei taikoma). </w:t>
      </w:r>
    </w:p>
    <w:p w14:paraId="106938C3" w14:textId="56AD41AC" w:rsidR="00A3299F" w:rsidRPr="00AE3C18" w:rsidRDefault="00AA2636" w:rsidP="00A3299F">
      <w:pPr>
        <w:pBdr>
          <w:top w:val="nil"/>
          <w:left w:val="nil"/>
          <w:bottom w:val="nil"/>
          <w:right w:val="nil"/>
          <w:between w:val="nil"/>
          <w:bar w:val="nil"/>
        </w:pBdr>
        <w:autoSpaceDN/>
        <w:ind w:firstLine="851"/>
        <w:jc w:val="both"/>
        <w:textAlignment w:val="auto"/>
        <w:rPr>
          <w:rFonts w:eastAsia="Arial Unicode MS"/>
          <w:bdr w:val="nil"/>
          <w:lang w:eastAsia="lt-LT"/>
        </w:rPr>
      </w:pPr>
      <w:r>
        <w:rPr>
          <w:rFonts w:eastAsia="Arial Unicode MS"/>
          <w:bdr w:val="nil"/>
          <w:lang w:eastAsia="lt-LT"/>
        </w:rPr>
        <w:t>8</w:t>
      </w:r>
      <w:r w:rsidR="00A3299F" w:rsidRPr="00AE3C18">
        <w:rPr>
          <w:rFonts w:eastAsia="Arial Unicode MS"/>
          <w:bdr w:val="nil"/>
          <w:lang w:eastAsia="lt-LT"/>
        </w:rPr>
        <w:t xml:space="preserve">.4. Laimėjusiu pasiūlymu pripažįstamas pasiūlymas esantis pasiūlymų eilės pirmoje vietoje </w:t>
      </w:r>
      <w:r w:rsidR="0070693C" w:rsidRPr="00AE3C18">
        <w:rPr>
          <w:rFonts w:eastAsia="Arial Unicode MS"/>
          <w:bdr w:val="nil"/>
          <w:lang w:eastAsia="lt-LT"/>
        </w:rPr>
        <w:t xml:space="preserve">LR </w:t>
      </w:r>
      <w:r w:rsidR="00A3299F" w:rsidRPr="00AE3C18">
        <w:rPr>
          <w:rFonts w:eastAsia="Arial Unicode MS"/>
          <w:bdr w:val="nil"/>
          <w:lang w:eastAsia="lt-LT"/>
        </w:rPr>
        <w:t xml:space="preserve">Viešųjų pirkimų įstatymo bei šių pirkimo dokumentų nustatyta tvarka. </w:t>
      </w:r>
    </w:p>
    <w:p w14:paraId="4A22BAC1" w14:textId="7BF56771" w:rsidR="00BC5E4A" w:rsidRPr="00AE3C18" w:rsidRDefault="00AA2636" w:rsidP="00E52F9E">
      <w:pPr>
        <w:pBdr>
          <w:top w:val="nil"/>
          <w:left w:val="nil"/>
          <w:bottom w:val="nil"/>
          <w:right w:val="nil"/>
          <w:between w:val="nil"/>
          <w:bar w:val="nil"/>
        </w:pBdr>
        <w:autoSpaceDN/>
        <w:ind w:firstLine="851"/>
        <w:jc w:val="both"/>
        <w:textAlignment w:val="auto"/>
        <w:rPr>
          <w:rFonts w:eastAsia="Arial Unicode MS"/>
          <w:bdr w:val="nil"/>
          <w:lang w:eastAsia="lt-LT"/>
        </w:rPr>
      </w:pPr>
      <w:r>
        <w:rPr>
          <w:rFonts w:eastAsia="Arial Unicode MS"/>
          <w:bdr w:val="nil"/>
          <w:lang w:eastAsia="lt-LT"/>
        </w:rPr>
        <w:t>8</w:t>
      </w:r>
      <w:r w:rsidR="00A3299F" w:rsidRPr="00AE3C18">
        <w:rPr>
          <w:rFonts w:eastAsia="Arial Unicode MS"/>
          <w:bdr w:val="nil"/>
          <w:lang w:eastAsia="lt-LT"/>
        </w:rPr>
        <w:t>.5. Tais atvejais, kai pasiūlymą pateikė tik vienas dalyvis, pasiūlymų eilė nenustatoma ir jo pasiūlymas laikomas laimėjusiu, jeigu nebuvo atmestas pagal šių pirkimo dokumentų reikalavimus.</w:t>
      </w:r>
    </w:p>
    <w:p w14:paraId="2AAFE41F" w14:textId="77777777" w:rsidR="00A3299F" w:rsidRPr="00AE3C18" w:rsidRDefault="00A3299F" w:rsidP="00A3299F">
      <w:pPr>
        <w:pStyle w:val="Tvarkospapunktis"/>
        <w:numPr>
          <w:ilvl w:val="0"/>
          <w:numId w:val="0"/>
        </w:numPr>
      </w:pPr>
      <w:bookmarkStart w:id="20" w:name="_Toc360582272"/>
      <w:bookmarkEnd w:id="19"/>
    </w:p>
    <w:p w14:paraId="11750FFF" w14:textId="77777777" w:rsidR="00A76F3A" w:rsidRDefault="00A76F3A" w:rsidP="00A3299F">
      <w:pPr>
        <w:pStyle w:val="Tvarkospapunktis"/>
        <w:numPr>
          <w:ilvl w:val="0"/>
          <w:numId w:val="0"/>
        </w:numPr>
        <w:jc w:val="center"/>
        <w:rPr>
          <w:b/>
        </w:rPr>
      </w:pPr>
    </w:p>
    <w:p w14:paraId="600273C7" w14:textId="77777777" w:rsidR="00A76F3A" w:rsidRDefault="00A76F3A" w:rsidP="00A3299F">
      <w:pPr>
        <w:pStyle w:val="Tvarkospapunktis"/>
        <w:numPr>
          <w:ilvl w:val="0"/>
          <w:numId w:val="0"/>
        </w:numPr>
        <w:jc w:val="center"/>
        <w:rPr>
          <w:b/>
        </w:rPr>
      </w:pPr>
    </w:p>
    <w:p w14:paraId="38CF502E" w14:textId="52F36F52" w:rsidR="00A3299F" w:rsidRDefault="00AA2636" w:rsidP="00A3299F">
      <w:pPr>
        <w:pStyle w:val="Tvarkospapunktis"/>
        <w:numPr>
          <w:ilvl w:val="0"/>
          <w:numId w:val="0"/>
        </w:numPr>
        <w:jc w:val="center"/>
        <w:rPr>
          <w:b/>
        </w:rPr>
      </w:pPr>
      <w:r>
        <w:rPr>
          <w:b/>
        </w:rPr>
        <w:t>9</w:t>
      </w:r>
      <w:r w:rsidR="00A3299F" w:rsidRPr="00AE3C18">
        <w:rPr>
          <w:b/>
        </w:rPr>
        <w:t>. PIRKIMO SUTARTIES SĄLYGOS</w:t>
      </w:r>
      <w:bookmarkEnd w:id="20"/>
    </w:p>
    <w:p w14:paraId="031C8421" w14:textId="77777777" w:rsidR="00E52F9E" w:rsidRPr="00AE3C18" w:rsidRDefault="00E52F9E" w:rsidP="00A3299F">
      <w:pPr>
        <w:pStyle w:val="Tvarkospapunktis"/>
        <w:numPr>
          <w:ilvl w:val="0"/>
          <w:numId w:val="0"/>
        </w:numPr>
        <w:jc w:val="center"/>
        <w:rPr>
          <w:b/>
        </w:rPr>
      </w:pPr>
    </w:p>
    <w:p w14:paraId="36A2DC8E" w14:textId="7CB3D9BF" w:rsidR="00A3299F" w:rsidRPr="00E52F9E" w:rsidRDefault="00AA2636" w:rsidP="00E52F9E">
      <w:pPr>
        <w:ind w:firstLine="851"/>
        <w:jc w:val="both"/>
      </w:pPr>
      <w:r>
        <w:t>9</w:t>
      </w:r>
      <w:r w:rsidR="00A3299F" w:rsidRPr="00AE3C18">
        <w:t>.1. Sudaroma pirkimo sutartis atitinka laimėjusio dalyvio pasiūlymą ir Perkančiosios organizacijos viešojo pirkimo dokumentuose nustatytus reikalavimus.</w:t>
      </w:r>
    </w:p>
    <w:p w14:paraId="20F3F334" w14:textId="56F8F1A6" w:rsidR="00A3299F" w:rsidRPr="00AE3C18" w:rsidRDefault="00AA2636"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Pr>
          <w:rFonts w:eastAsia="Arial Unicode MS"/>
          <w:bdr w:val="nil"/>
          <w:lang w:eastAsia="lt-LT"/>
        </w:rPr>
        <w:t>9</w:t>
      </w:r>
      <w:r w:rsidR="00A3299F" w:rsidRPr="00AE3C18">
        <w:rPr>
          <w:rFonts w:eastAsia="Arial Unicode MS"/>
          <w:bdr w:val="nil"/>
          <w:lang w:eastAsia="lt-LT"/>
        </w:rPr>
        <w:t>.</w:t>
      </w:r>
      <w:r w:rsidR="00E52F9E">
        <w:rPr>
          <w:rFonts w:eastAsia="Arial Unicode MS"/>
          <w:bdr w:val="nil"/>
          <w:lang w:eastAsia="lt-LT"/>
        </w:rPr>
        <w:t>2</w:t>
      </w:r>
      <w:r w:rsidR="00A3299F" w:rsidRPr="00AE3C18">
        <w:rPr>
          <w:rFonts w:eastAsia="Arial Unicode MS"/>
          <w:bdr w:val="nil"/>
          <w:lang w:eastAsia="lt-LT"/>
        </w:rPr>
        <w:t xml:space="preserve">. </w:t>
      </w:r>
      <w:r w:rsidR="00A3299F" w:rsidRPr="00AE3C18">
        <w:rPr>
          <w:rFonts w:eastAsia="Arial Unicode MS"/>
          <w:b/>
          <w:bdr w:val="nil"/>
          <w:lang w:eastAsia="lt-LT"/>
        </w:rPr>
        <w:t>Pirkimo sutartis sudaroma nedelsiant, t.</w:t>
      </w:r>
      <w:r w:rsidR="00AE3C18">
        <w:rPr>
          <w:rFonts w:eastAsia="Arial Unicode MS"/>
          <w:b/>
          <w:bdr w:val="nil"/>
          <w:lang w:eastAsia="lt-LT"/>
        </w:rPr>
        <w:t xml:space="preserve"> </w:t>
      </w:r>
      <w:r w:rsidR="00A3299F" w:rsidRPr="00AE3C18">
        <w:rPr>
          <w:rFonts w:eastAsia="Arial Unicode MS"/>
          <w:b/>
          <w:bdr w:val="nil"/>
          <w:lang w:eastAsia="lt-LT"/>
        </w:rPr>
        <w:t>y. netaikant atidėjimo termino.</w:t>
      </w:r>
    </w:p>
    <w:p w14:paraId="49C5CD89" w14:textId="16C89256" w:rsidR="00A3299F" w:rsidRPr="00AE3C18" w:rsidRDefault="00AA2636" w:rsidP="00A3299F">
      <w:pPr>
        <w:widowControl w:val="0"/>
        <w:ind w:firstLine="851"/>
        <w:jc w:val="both"/>
      </w:pPr>
      <w:r>
        <w:t>9</w:t>
      </w:r>
      <w:r w:rsidR="00A3299F" w:rsidRPr="00AE3C18">
        <w:t>.</w:t>
      </w:r>
      <w:r w:rsidR="00E52F9E">
        <w:t>3</w:t>
      </w:r>
      <w:r w:rsidR="00A3299F" w:rsidRPr="00AE3C18">
        <w:t>.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DE01C3A" w:rsidR="00A3299F" w:rsidRPr="00AE3C18" w:rsidRDefault="00AA2636" w:rsidP="00A3299F">
      <w:pPr>
        <w:widowControl w:val="0"/>
        <w:ind w:firstLine="851"/>
        <w:jc w:val="both"/>
      </w:pPr>
      <w:r>
        <w:t>9</w:t>
      </w:r>
      <w:r w:rsidR="00A3299F" w:rsidRPr="00AE3C18">
        <w:t>.</w:t>
      </w:r>
      <w:r w:rsidR="00E52F9E">
        <w:t>4</w:t>
      </w:r>
      <w:r w:rsidR="00A3299F" w:rsidRPr="00AE3C18">
        <w:t xml:space="preserve">.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5CE61F96" w:rsidR="00A3299F" w:rsidRPr="00AE3C18" w:rsidRDefault="00AA2636" w:rsidP="00A3299F">
      <w:pPr>
        <w:widowControl w:val="0"/>
        <w:ind w:firstLine="851"/>
        <w:jc w:val="both"/>
      </w:pPr>
      <w:r>
        <w:t>9</w:t>
      </w:r>
      <w:r w:rsidR="00A3299F" w:rsidRPr="00AE3C18">
        <w:t>.</w:t>
      </w:r>
      <w:r>
        <w:t>5</w:t>
      </w:r>
      <w:r w:rsidR="00A3299F" w:rsidRPr="00AE3C18">
        <w:t>.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15FF34B6" w:rsidR="00A3299F" w:rsidRPr="00AE3C18" w:rsidRDefault="00AA2636" w:rsidP="00A3299F">
      <w:pPr>
        <w:widowControl w:val="0"/>
        <w:tabs>
          <w:tab w:val="left" w:pos="1418"/>
          <w:tab w:val="left" w:pos="1560"/>
        </w:tabs>
        <w:ind w:firstLine="851"/>
        <w:jc w:val="both"/>
        <w:rPr>
          <w:color w:val="000000" w:themeColor="text1"/>
        </w:rPr>
      </w:pPr>
      <w:r>
        <w:t>9</w:t>
      </w:r>
      <w:r w:rsidR="00A3299F" w:rsidRPr="00AE3C18">
        <w:t>.</w:t>
      </w:r>
      <w:r>
        <w:t>6</w:t>
      </w:r>
      <w:r w:rsidR="00A3299F" w:rsidRPr="00AE3C18">
        <w:t>.</w:t>
      </w:r>
      <w:r w:rsidR="00A3299F"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A3299F"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BF7" w14:textId="77777777" w:rsidR="0032354C" w:rsidRDefault="0032354C">
      <w:r>
        <w:separator/>
      </w:r>
    </w:p>
  </w:endnote>
  <w:endnote w:type="continuationSeparator" w:id="0">
    <w:p w14:paraId="4DE8391C" w14:textId="77777777" w:rsidR="0032354C" w:rsidRDefault="0032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289F" w14:textId="77777777" w:rsidR="0032354C" w:rsidRDefault="0032354C">
      <w:r>
        <w:separator/>
      </w:r>
    </w:p>
  </w:footnote>
  <w:footnote w:type="continuationSeparator" w:id="0">
    <w:p w14:paraId="7BFD99AE" w14:textId="77777777" w:rsidR="0032354C" w:rsidRDefault="00323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45F7C48"/>
    <w:multiLevelType w:val="hybridMultilevel"/>
    <w:tmpl w:val="C8B0984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30"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355F2B"/>
    <w:multiLevelType w:val="multilevel"/>
    <w:tmpl w:val="74E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9"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2" w15:restartNumberingAfterBreak="0">
    <w:nsid w:val="75150AF4"/>
    <w:multiLevelType w:val="multilevel"/>
    <w:tmpl w:val="A7A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735492"/>
    <w:multiLevelType w:val="hybridMultilevel"/>
    <w:tmpl w:val="DD0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4"/>
  </w:num>
  <w:num w:numId="6" w16cid:durableId="2101173225">
    <w:abstractNumId w:val="18"/>
  </w:num>
  <w:num w:numId="7" w16cid:durableId="662321940">
    <w:abstractNumId w:val="26"/>
  </w:num>
  <w:num w:numId="8" w16cid:durableId="741223001">
    <w:abstractNumId w:val="6"/>
  </w:num>
  <w:num w:numId="9" w16cid:durableId="1674449132">
    <w:abstractNumId w:val="35"/>
  </w:num>
  <w:num w:numId="10" w16cid:durableId="326638892">
    <w:abstractNumId w:val="38"/>
  </w:num>
  <w:num w:numId="11" w16cid:durableId="358775582">
    <w:abstractNumId w:val="40"/>
  </w:num>
  <w:num w:numId="12" w16cid:durableId="528026964">
    <w:abstractNumId w:val="14"/>
  </w:num>
  <w:num w:numId="13" w16cid:durableId="1331636065">
    <w:abstractNumId w:val="31"/>
  </w:num>
  <w:num w:numId="14" w16cid:durableId="360478492">
    <w:abstractNumId w:val="16"/>
  </w:num>
  <w:num w:numId="15" w16cid:durableId="1289623564">
    <w:abstractNumId w:val="20"/>
  </w:num>
  <w:num w:numId="16" w16cid:durableId="798571448">
    <w:abstractNumId w:val="10"/>
  </w:num>
  <w:num w:numId="17" w16cid:durableId="268658221">
    <w:abstractNumId w:val="24"/>
  </w:num>
  <w:num w:numId="18" w16cid:durableId="765418485">
    <w:abstractNumId w:val="8"/>
  </w:num>
  <w:num w:numId="19" w16cid:durableId="156191775">
    <w:abstractNumId w:val="27"/>
  </w:num>
  <w:num w:numId="20" w16cid:durableId="1683892811">
    <w:abstractNumId w:val="1"/>
  </w:num>
  <w:num w:numId="21" w16cid:durableId="305472178">
    <w:abstractNumId w:val="41"/>
  </w:num>
  <w:num w:numId="22" w16cid:durableId="75905440">
    <w:abstractNumId w:val="19"/>
  </w:num>
  <w:num w:numId="23" w16cid:durableId="2034190961">
    <w:abstractNumId w:val="29"/>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6"/>
  </w:num>
  <w:num w:numId="29" w16cid:durableId="1722553861">
    <w:abstractNumId w:val="33"/>
  </w:num>
  <w:num w:numId="30" w16cid:durableId="1695108597">
    <w:abstractNumId w:val="39"/>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30"/>
  </w:num>
  <w:num w:numId="37" w16cid:durableId="4987035">
    <w:abstractNumId w:val="9"/>
  </w:num>
  <w:num w:numId="38" w16cid:durableId="16137112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530459703">
    <w:abstractNumId w:val="42"/>
  </w:num>
  <w:num w:numId="41" w16cid:durableId="1413772853">
    <w:abstractNumId w:val="37"/>
  </w:num>
  <w:num w:numId="42" w16cid:durableId="1607810931">
    <w:abstractNumId w:val="43"/>
  </w:num>
  <w:num w:numId="43" w16cid:durableId="1895702283">
    <w:abstractNumId w:val="25"/>
  </w:num>
  <w:num w:numId="44" w16cid:durableId="188883334">
    <w:abstractNumId w:val="23"/>
  </w:num>
  <w:num w:numId="45" w16cid:durableId="4142050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248FD"/>
    <w:rsid w:val="00045BF7"/>
    <w:rsid w:val="00083D08"/>
    <w:rsid w:val="001C566B"/>
    <w:rsid w:val="001E58EE"/>
    <w:rsid w:val="00250DA8"/>
    <w:rsid w:val="00317F8B"/>
    <w:rsid w:val="0032354C"/>
    <w:rsid w:val="003260F7"/>
    <w:rsid w:val="003537FF"/>
    <w:rsid w:val="00371393"/>
    <w:rsid w:val="003979F4"/>
    <w:rsid w:val="00434185"/>
    <w:rsid w:val="004829EB"/>
    <w:rsid w:val="004C029E"/>
    <w:rsid w:val="00511000"/>
    <w:rsid w:val="00563CE2"/>
    <w:rsid w:val="0063539A"/>
    <w:rsid w:val="0064155E"/>
    <w:rsid w:val="0070693C"/>
    <w:rsid w:val="00730FC2"/>
    <w:rsid w:val="007B2205"/>
    <w:rsid w:val="00896E39"/>
    <w:rsid w:val="008B3321"/>
    <w:rsid w:val="00957F17"/>
    <w:rsid w:val="00970D52"/>
    <w:rsid w:val="0099422F"/>
    <w:rsid w:val="009955FB"/>
    <w:rsid w:val="00A002A5"/>
    <w:rsid w:val="00A3299F"/>
    <w:rsid w:val="00A55AB4"/>
    <w:rsid w:val="00A60BBB"/>
    <w:rsid w:val="00A61DCE"/>
    <w:rsid w:val="00A76F3A"/>
    <w:rsid w:val="00AA2636"/>
    <w:rsid w:val="00AD4D7D"/>
    <w:rsid w:val="00AE3C18"/>
    <w:rsid w:val="00AF4A7D"/>
    <w:rsid w:val="00B0717B"/>
    <w:rsid w:val="00B1433B"/>
    <w:rsid w:val="00B84CD9"/>
    <w:rsid w:val="00BC5E4A"/>
    <w:rsid w:val="00BC673D"/>
    <w:rsid w:val="00C703C2"/>
    <w:rsid w:val="00C73FDF"/>
    <w:rsid w:val="00CB0455"/>
    <w:rsid w:val="00D25219"/>
    <w:rsid w:val="00D61CD7"/>
    <w:rsid w:val="00DE4646"/>
    <w:rsid w:val="00DF649A"/>
    <w:rsid w:val="00E06D90"/>
    <w:rsid w:val="00E17A1D"/>
    <w:rsid w:val="00E336A5"/>
    <w:rsid w:val="00E52991"/>
    <w:rsid w:val="00E52F9E"/>
    <w:rsid w:val="00E731BA"/>
    <w:rsid w:val="00EB7333"/>
    <w:rsid w:val="00F43D57"/>
    <w:rsid w:val="00F53EBB"/>
    <w:rsid w:val="00F572BC"/>
    <w:rsid w:val="00FE7D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aliases w:val=" Diagrama1,Diagrama1"/>
    <w:basedOn w:val="prastasis"/>
    <w:link w:val="PuslapioinaostekstasDiagrama"/>
    <w:uiPriority w:val="99"/>
    <w:rsid w:val="00A3299F"/>
    <w:rPr>
      <w:sz w:val="20"/>
      <w:szCs w:val="20"/>
      <w:lang w:val="en-GB"/>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uiPriority w:val="99"/>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paragraph" w:customStyle="1" w:styleId="prastasis1">
    <w:name w:val="Įprastasis1"/>
    <w:rsid w:val="00434185"/>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BetarpDiagrama">
    <w:name w:val="Be tarpų Diagrama"/>
    <w:link w:val="Betarp"/>
    <w:uiPriority w:val="1"/>
    <w:locked/>
    <w:rsid w:val="00434185"/>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3920">
      <w:bodyDiv w:val="1"/>
      <w:marLeft w:val="0"/>
      <w:marRight w:val="0"/>
      <w:marTop w:val="0"/>
      <w:marBottom w:val="0"/>
      <w:divBdr>
        <w:top w:val="none" w:sz="0" w:space="0" w:color="auto"/>
        <w:left w:val="none" w:sz="0" w:space="0" w:color="auto"/>
        <w:bottom w:val="none" w:sz="0" w:space="0" w:color="auto"/>
        <w:right w:val="none" w:sz="0" w:space="0" w:color="auto"/>
      </w:divBdr>
    </w:div>
    <w:div w:id="15940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CA06-D6A2-45C7-B864-1D8E12A0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18885</Words>
  <Characters>10766</Characters>
  <Application>Microsoft Office Word</Application>
  <DocSecurity>0</DocSecurity>
  <Lines>89</Lines>
  <Paragraphs>59</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
      <vt:lpstr>    </vt:lpstr>
      <vt:lpstr>    5.1.Pasiūlymas turi būti pateikiamas tik elektroninėmis priemonėmis, naudojant C</vt:lpstr>
      <vt:lpstr>    5.2. Pasiūlymus gali teikti tik CVP IS registruoti tiekėjai (nemokama registraci</vt:lpstr>
      <vt:lpstr>    Perkančioji organizacija prašo saugiu elektroniniu parašu, atitinkančiu Lietuvos</vt:lpstr>
      <vt:lpstr>    5.4. Tiekėjai pasiūlyme turi nurodyti, kokia pasiūlyme pateikta informacija yra </vt:lpstr>
      <vt:lpstr>    5.5. Pasiūlymo kaina pateikiama eurais. Kaina turi būti apskaičiuojama pagal 3 p</vt:lpstr>
      <vt:lpstr>    5.5.1. Apskaičiuojant kainą, turi būti atsižvelgta į visą pirkimo dokumentuose n</vt:lpstr>
      <vt:lpstr>    5.5.2. Pateikiant pasiūlymo kainą PVM nurodomas atskirai. Jei tiekėjas yra ne PV</vt:lpstr>
      <vt:lpstr>    5.5.3. Jeigu pasiūlymuose kainos nurodytos užsienio valiuta, jos turės būti per</vt:lpstr>
      <vt:lpstr>    5.6. Pateikdamas pasiūlymą, dalyvis sutinka su viešojo pirkimo dokumentais ir pa</vt:lpstr>
      <vt:lpstr>    5.7. Pasiūlymas ir kita korespondencija pateikiami lietuvių kalba. Jei atitinkam</vt:lpstr>
      <vt:lpstr>    5.8. Tiekėjas pirkimui gali pateikti tik vieną pasiūlymą – individualiai ar kaip</vt:lpstr>
      <vt:lpstr>    5.9. Tiekėjams nėra leidžiama pateikti alternatyvius pasiūlymus, t.y. pasiūlymus</vt:lpstr>
      <vt:lpstr>    5.10. Perkančioji organizacija neatsako už CVP IS sutrikimus ar kitus nenumatytu</vt:lpstr>
      <vt:lpstr>    5.11. Dalyvis iki pasiūlymų pateikimo termino turi teisę pakeisti arba atšaukti </vt:lpstr>
      <vt:lpstr>    5.12. Pasiūlymo parengimo išlaidas padengia pats tiekėjas.</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31</cp:revision>
  <cp:lastPrinted>2024-10-13T13:06:00Z</cp:lastPrinted>
  <dcterms:created xsi:type="dcterms:W3CDTF">2024-10-13T12:35:00Z</dcterms:created>
  <dcterms:modified xsi:type="dcterms:W3CDTF">2025-02-22T12:56:00Z</dcterms:modified>
</cp:coreProperties>
</file>